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8"/>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2E635156" w:rsidR="0003606B" w:rsidRDefault="00A46BE5" w:rsidP="00E645A7">
      <w:pPr>
        <w:pStyle w:val="1"/>
        <w:jc w:val="both"/>
        <w:rPr>
          <w:rtl/>
        </w:rPr>
      </w:pPr>
      <w:r>
        <w:rPr>
          <w:rFonts w:eastAsia="David" w:hint="cs"/>
          <w:rtl/>
        </w:rPr>
        <w:t>3</w:t>
      </w:r>
      <w:r w:rsidR="007B6055">
        <w:rPr>
          <w:rFonts w:eastAsia="David" w:hint="cs"/>
          <w:rtl/>
        </w:rPr>
        <w:t>8</w:t>
      </w:r>
      <w:r w:rsidR="0003606B" w:rsidRPr="00E04193">
        <w:rPr>
          <w:rFonts w:eastAsia="David" w:hint="cs"/>
          <w:rtl/>
        </w:rPr>
        <w:t xml:space="preserve"> </w:t>
      </w:r>
      <w:r w:rsidR="007B6055">
        <w:rPr>
          <w:rFonts w:hint="cs"/>
          <w:rtl/>
        </w:rPr>
        <w:t>מזל להיות גנב – באגדת חז"ל ובסיפור החסידי (1)</w:t>
      </w:r>
    </w:p>
    <w:p w14:paraId="7D736E5E" w14:textId="3BC7226F" w:rsidR="00586B9F" w:rsidRPr="00586B9F" w:rsidRDefault="00586B9F" w:rsidP="00586B9F">
      <w:pPr>
        <w:rPr>
          <w:rtl/>
        </w:rPr>
      </w:pPr>
      <w:r w:rsidRPr="00586B9F">
        <w:rPr>
          <w:rFonts w:hint="cs"/>
          <w:rtl/>
        </w:rPr>
        <w:t>במסכת שבת בתלמוד הבבלי מופיע סיפור על אדם שחזו עליו החוזים בכוכבים שיהיה גנב:</w:t>
      </w:r>
    </w:p>
    <w:p w14:paraId="505E16B1" w14:textId="77777777" w:rsidR="00586B9F" w:rsidRPr="00586B9F" w:rsidRDefault="00586B9F" w:rsidP="000957A6">
      <w:pPr>
        <w:ind w:left="720"/>
        <w:rPr>
          <w:rtl/>
        </w:rPr>
      </w:pPr>
      <w:proofErr w:type="spellStart"/>
      <w:r w:rsidRPr="00586B9F">
        <w:rPr>
          <w:rtl/>
        </w:rPr>
        <w:t>דאימיה</w:t>
      </w:r>
      <w:proofErr w:type="spellEnd"/>
      <w:r w:rsidRPr="00586B9F">
        <w:rPr>
          <w:rtl/>
        </w:rPr>
        <w:t xml:space="preserve"> דרבי נחמן בר יצחק אמרי לה </w:t>
      </w:r>
      <w:proofErr w:type="spellStart"/>
      <w:r w:rsidRPr="00586B9F">
        <w:rPr>
          <w:rtl/>
        </w:rPr>
        <w:t>כלדאי</w:t>
      </w:r>
      <w:proofErr w:type="spellEnd"/>
      <w:r w:rsidRPr="00586B9F">
        <w:rPr>
          <w:rtl/>
        </w:rPr>
        <w:t xml:space="preserve">: </w:t>
      </w:r>
      <w:proofErr w:type="spellStart"/>
      <w:r w:rsidRPr="00586B9F">
        <w:rPr>
          <w:rtl/>
        </w:rPr>
        <w:t>בריך</w:t>
      </w:r>
      <w:proofErr w:type="spellEnd"/>
      <w:r w:rsidRPr="00586B9F">
        <w:rPr>
          <w:rtl/>
        </w:rPr>
        <w:t xml:space="preserve"> </w:t>
      </w:r>
      <w:proofErr w:type="spellStart"/>
      <w:r w:rsidRPr="00586B9F">
        <w:rPr>
          <w:rtl/>
        </w:rPr>
        <w:t>גנבא</w:t>
      </w:r>
      <w:proofErr w:type="spellEnd"/>
      <w:r w:rsidRPr="00586B9F">
        <w:rPr>
          <w:rtl/>
        </w:rPr>
        <w:t xml:space="preserve"> </w:t>
      </w:r>
      <w:proofErr w:type="spellStart"/>
      <w:r w:rsidRPr="00586B9F">
        <w:rPr>
          <w:rtl/>
        </w:rPr>
        <w:t>הוה</w:t>
      </w:r>
      <w:proofErr w:type="spellEnd"/>
      <w:r w:rsidRPr="00586B9F">
        <w:rPr>
          <w:rtl/>
        </w:rPr>
        <w:t xml:space="preserve">. לא שבקתיה גלויי </w:t>
      </w:r>
      <w:proofErr w:type="spellStart"/>
      <w:r w:rsidRPr="00586B9F">
        <w:rPr>
          <w:rtl/>
        </w:rPr>
        <w:t>רישיה</w:t>
      </w:r>
      <w:proofErr w:type="spellEnd"/>
      <w:r w:rsidRPr="00586B9F">
        <w:rPr>
          <w:rtl/>
        </w:rPr>
        <w:t xml:space="preserve">. אמרה ליה: כסי </w:t>
      </w:r>
      <w:proofErr w:type="spellStart"/>
      <w:r w:rsidRPr="00586B9F">
        <w:rPr>
          <w:rtl/>
        </w:rPr>
        <w:t>רישיך</w:t>
      </w:r>
      <w:proofErr w:type="spellEnd"/>
      <w:r w:rsidRPr="00586B9F">
        <w:rPr>
          <w:rtl/>
        </w:rPr>
        <w:t xml:space="preserve">, כי היכי </w:t>
      </w:r>
      <w:proofErr w:type="spellStart"/>
      <w:r w:rsidRPr="00586B9F">
        <w:rPr>
          <w:rtl/>
        </w:rPr>
        <w:t>דתיהוי</w:t>
      </w:r>
      <w:proofErr w:type="spellEnd"/>
      <w:r w:rsidRPr="00586B9F">
        <w:rPr>
          <w:rtl/>
        </w:rPr>
        <w:t xml:space="preserve"> עלך </w:t>
      </w:r>
      <w:proofErr w:type="spellStart"/>
      <w:r w:rsidRPr="00586B9F">
        <w:rPr>
          <w:rtl/>
        </w:rPr>
        <w:t>אימתא</w:t>
      </w:r>
      <w:proofErr w:type="spellEnd"/>
      <w:r w:rsidRPr="00586B9F">
        <w:rPr>
          <w:rtl/>
        </w:rPr>
        <w:t xml:space="preserve"> דשמיא, ובעי רחמי. לא </w:t>
      </w:r>
      <w:proofErr w:type="spellStart"/>
      <w:r w:rsidRPr="00586B9F">
        <w:rPr>
          <w:rtl/>
        </w:rPr>
        <w:t>הוה</w:t>
      </w:r>
      <w:proofErr w:type="spellEnd"/>
      <w:r w:rsidRPr="00586B9F">
        <w:rPr>
          <w:rtl/>
        </w:rPr>
        <w:t xml:space="preserve"> ידע </w:t>
      </w:r>
      <w:proofErr w:type="spellStart"/>
      <w:r w:rsidRPr="00586B9F">
        <w:rPr>
          <w:rtl/>
        </w:rPr>
        <w:t>אמאי</w:t>
      </w:r>
      <w:proofErr w:type="spellEnd"/>
      <w:r w:rsidRPr="00586B9F">
        <w:rPr>
          <w:rtl/>
        </w:rPr>
        <w:t xml:space="preserve"> </w:t>
      </w:r>
      <w:proofErr w:type="spellStart"/>
      <w:r w:rsidRPr="00586B9F">
        <w:rPr>
          <w:rtl/>
        </w:rPr>
        <w:t>קאמרה</w:t>
      </w:r>
      <w:proofErr w:type="spellEnd"/>
      <w:r w:rsidRPr="00586B9F">
        <w:rPr>
          <w:rtl/>
        </w:rPr>
        <w:t xml:space="preserve"> ליה. יומא חד יתיב </w:t>
      </w:r>
      <w:proofErr w:type="spellStart"/>
      <w:r w:rsidRPr="00586B9F">
        <w:rPr>
          <w:rtl/>
        </w:rPr>
        <w:t>קא</w:t>
      </w:r>
      <w:proofErr w:type="spellEnd"/>
      <w:r w:rsidRPr="00586B9F">
        <w:rPr>
          <w:rtl/>
        </w:rPr>
        <w:t xml:space="preserve"> גריס תותי </w:t>
      </w:r>
      <w:proofErr w:type="spellStart"/>
      <w:r w:rsidRPr="00586B9F">
        <w:rPr>
          <w:rtl/>
        </w:rPr>
        <w:t>דיקלא</w:t>
      </w:r>
      <w:proofErr w:type="spellEnd"/>
      <w:r w:rsidRPr="00586B9F">
        <w:rPr>
          <w:rtl/>
        </w:rPr>
        <w:t xml:space="preserve">, נפל </w:t>
      </w:r>
      <w:proofErr w:type="spellStart"/>
      <w:r w:rsidRPr="00586B9F">
        <w:rPr>
          <w:rtl/>
        </w:rPr>
        <w:t>גלימא</w:t>
      </w:r>
      <w:proofErr w:type="spellEnd"/>
      <w:r w:rsidRPr="00586B9F">
        <w:rPr>
          <w:rtl/>
        </w:rPr>
        <w:t xml:space="preserve"> מעילויה </w:t>
      </w:r>
      <w:proofErr w:type="spellStart"/>
      <w:r w:rsidRPr="00586B9F">
        <w:rPr>
          <w:rtl/>
        </w:rPr>
        <w:t>רישיה</w:t>
      </w:r>
      <w:proofErr w:type="spellEnd"/>
      <w:r w:rsidRPr="00586B9F">
        <w:rPr>
          <w:rtl/>
        </w:rPr>
        <w:t xml:space="preserve"> דלי עיניה </w:t>
      </w:r>
      <w:proofErr w:type="spellStart"/>
      <w:r w:rsidRPr="00586B9F">
        <w:rPr>
          <w:rtl/>
        </w:rPr>
        <w:t>חזא</w:t>
      </w:r>
      <w:proofErr w:type="spellEnd"/>
      <w:r w:rsidRPr="00586B9F">
        <w:rPr>
          <w:rtl/>
        </w:rPr>
        <w:t xml:space="preserve"> </w:t>
      </w:r>
      <w:proofErr w:type="spellStart"/>
      <w:r w:rsidRPr="00586B9F">
        <w:rPr>
          <w:rtl/>
        </w:rPr>
        <w:t>לדיקלא</w:t>
      </w:r>
      <w:proofErr w:type="spellEnd"/>
      <w:r w:rsidRPr="00586B9F">
        <w:rPr>
          <w:rtl/>
        </w:rPr>
        <w:t xml:space="preserve">, אלמיה יצריה, סליק פסקיה </w:t>
      </w:r>
      <w:proofErr w:type="spellStart"/>
      <w:r w:rsidRPr="00586B9F">
        <w:rPr>
          <w:rtl/>
        </w:rPr>
        <w:t>לקיבורא</w:t>
      </w:r>
      <w:proofErr w:type="spellEnd"/>
      <w:r w:rsidRPr="00586B9F">
        <w:rPr>
          <w:rtl/>
        </w:rPr>
        <w:t xml:space="preserve"> בשיניה.</w:t>
      </w:r>
    </w:p>
    <w:p w14:paraId="44995898" w14:textId="2C364EB7" w:rsidR="00586B9F" w:rsidRDefault="008F6665" w:rsidP="000957A6">
      <w:pPr>
        <w:ind w:left="720"/>
        <w:rPr>
          <w:rtl/>
        </w:rPr>
      </w:pPr>
      <w:r>
        <w:rPr>
          <w:rFonts w:hint="cs"/>
          <w:rtl/>
        </w:rPr>
        <w:t>[עברית</w:t>
      </w:r>
      <w:r w:rsidR="004D05A7">
        <w:rPr>
          <w:rFonts w:hint="cs"/>
          <w:rtl/>
        </w:rPr>
        <w:t xml:space="preserve"> –</w:t>
      </w:r>
      <w:r w:rsidR="00586B9F" w:rsidRPr="00586B9F">
        <w:rPr>
          <w:rFonts w:hint="cs"/>
          <w:rtl/>
        </w:rPr>
        <w:t xml:space="preserve"> </w:t>
      </w:r>
      <w:proofErr w:type="spellStart"/>
      <w:r w:rsidR="00586B9F" w:rsidRPr="00586B9F">
        <w:rPr>
          <w:rtl/>
        </w:rPr>
        <w:t>שאמו</w:t>
      </w:r>
      <w:proofErr w:type="spellEnd"/>
      <w:r w:rsidR="00586B9F" w:rsidRPr="00586B9F">
        <w:rPr>
          <w:rtl/>
        </w:rPr>
        <w:t xml:space="preserve"> של רב נחמן בר יצחק אמרו לה </w:t>
      </w:r>
      <w:r w:rsidR="00586B9F" w:rsidRPr="00586B9F">
        <w:rPr>
          <w:rFonts w:hint="cs"/>
          <w:rtl/>
        </w:rPr>
        <w:t>חוזים בכוכבים</w:t>
      </w:r>
      <w:r w:rsidR="00586B9F" w:rsidRPr="00586B9F">
        <w:rPr>
          <w:rtl/>
        </w:rPr>
        <w:t>: בנך יהיה גנב. היא לא הניחה לו [להיות] גלוי ראש, ואמרה לו: 'כסה את ראשך למען תהיה עליך יראת שמים, ו</w:t>
      </w:r>
      <w:r w:rsidR="00586B9F" w:rsidRPr="00586B9F">
        <w:rPr>
          <w:rFonts w:hint="cs"/>
          <w:rtl/>
        </w:rPr>
        <w:t>בקש רחמים [</w:t>
      </w:r>
      <w:r w:rsidR="00586B9F" w:rsidRPr="00586B9F">
        <w:rPr>
          <w:rtl/>
        </w:rPr>
        <w:t xml:space="preserve">התפלל]'.לא היה יודע למה היא אמרה לו </w:t>
      </w:r>
      <w:r w:rsidR="00586B9F" w:rsidRPr="00586B9F">
        <w:rPr>
          <w:rFonts w:hint="cs"/>
          <w:rtl/>
        </w:rPr>
        <w:t>[כך]</w:t>
      </w:r>
      <w:r w:rsidR="00586B9F" w:rsidRPr="00586B9F">
        <w:rPr>
          <w:rtl/>
        </w:rPr>
        <w:t xml:space="preserve">. יום אחד ישב ולמד מתחת לעץ דקל; נפלה הגלימה מעל ראשו, הרים עיניו וראה את הדקל. </w:t>
      </w:r>
      <w:r w:rsidR="00586B9F" w:rsidRPr="00586B9F">
        <w:rPr>
          <w:rFonts w:hint="cs"/>
          <w:rtl/>
        </w:rPr>
        <w:t xml:space="preserve">תקפו יצרו, </w:t>
      </w:r>
      <w:r w:rsidR="00586B9F" w:rsidRPr="00586B9F">
        <w:rPr>
          <w:rtl/>
        </w:rPr>
        <w:t xml:space="preserve">הוא טיפס </w:t>
      </w:r>
      <w:r w:rsidR="00586B9F" w:rsidRPr="00586B9F">
        <w:rPr>
          <w:rFonts w:hint="cs"/>
          <w:rtl/>
        </w:rPr>
        <w:t>וחתך</w:t>
      </w:r>
      <w:r w:rsidR="00586B9F" w:rsidRPr="00586B9F">
        <w:rPr>
          <w:rtl/>
        </w:rPr>
        <w:t xml:space="preserve"> מקבץ [של תמרים] בשיניו</w:t>
      </w:r>
      <w:r>
        <w:rPr>
          <w:rFonts w:hint="cs"/>
          <w:rtl/>
        </w:rPr>
        <w:t>]</w:t>
      </w:r>
      <w:r w:rsidR="00586B9F" w:rsidRPr="00586B9F">
        <w:rPr>
          <w:rtl/>
        </w:rPr>
        <w:t>.</w:t>
      </w:r>
    </w:p>
    <w:p w14:paraId="47DD3C3F" w14:textId="0D5D15C1" w:rsidR="00EA725F" w:rsidRPr="00586B9F" w:rsidRDefault="00EA725F" w:rsidP="000957A6">
      <w:pPr>
        <w:ind w:left="720"/>
        <w:rPr>
          <w:rtl/>
        </w:rPr>
      </w:pPr>
      <w:r w:rsidRPr="00586B9F">
        <w:rPr>
          <w:rFonts w:hint="cs"/>
          <w:rtl/>
        </w:rPr>
        <w:t>(בבלי שבת קנו ע"ב)</w:t>
      </w:r>
    </w:p>
    <w:p w14:paraId="49E8A652" w14:textId="4620FA22" w:rsidR="00586B9F" w:rsidRPr="00586B9F" w:rsidRDefault="00586B9F" w:rsidP="00586B9F">
      <w:pPr>
        <w:rPr>
          <w:rtl/>
        </w:rPr>
      </w:pPr>
      <w:r w:rsidRPr="00586B9F">
        <w:rPr>
          <w:rFonts w:hint="cs"/>
          <w:rtl/>
        </w:rPr>
        <w:t xml:space="preserve">זהו סיפור מוזר ומטלטל. עולות ממנו כל מיני שאלות: כיצד מרגישה אם כשנאמר לה שבנה עתיד להיות גנב? </w:t>
      </w:r>
      <w:r w:rsidR="006A5DAA">
        <w:rPr>
          <w:rFonts w:hint="cs"/>
          <w:rtl/>
        </w:rPr>
        <w:t xml:space="preserve">איזו השפעה יש </w:t>
      </w:r>
      <w:r w:rsidRPr="00586B9F">
        <w:rPr>
          <w:rFonts w:hint="cs"/>
          <w:rtl/>
        </w:rPr>
        <w:t xml:space="preserve">לתחזית בכוכבים על מעשי </w:t>
      </w:r>
      <w:r w:rsidR="006A5DAA">
        <w:rPr>
          <w:rFonts w:hint="cs"/>
          <w:rtl/>
        </w:rPr>
        <w:t>ה</w:t>
      </w:r>
      <w:r w:rsidRPr="00586B9F">
        <w:rPr>
          <w:rFonts w:hint="cs"/>
          <w:rtl/>
        </w:rPr>
        <w:t>אדם לפי הסיפור, ו</w:t>
      </w:r>
      <w:r w:rsidR="006A5DAA">
        <w:rPr>
          <w:rFonts w:hint="cs"/>
          <w:rtl/>
        </w:rPr>
        <w:t xml:space="preserve">לפי </w:t>
      </w:r>
      <w:r w:rsidRPr="00586B9F">
        <w:rPr>
          <w:rFonts w:hint="cs"/>
          <w:rtl/>
        </w:rPr>
        <w:t xml:space="preserve">חז"ל בכלל? </w:t>
      </w:r>
      <w:r w:rsidR="001B5478">
        <w:rPr>
          <w:rFonts w:hint="cs"/>
          <w:rtl/>
        </w:rPr>
        <w:t>עד כמה דטרמיניסטי אופי</w:t>
      </w:r>
      <w:r w:rsidR="001314F8">
        <w:rPr>
          <w:rFonts w:hint="cs"/>
          <w:rtl/>
        </w:rPr>
        <w:t>י</w:t>
      </w:r>
      <w:r w:rsidR="001B5478">
        <w:rPr>
          <w:rFonts w:hint="cs"/>
          <w:rtl/>
        </w:rPr>
        <w:t xml:space="preserve">ה של תחזית זו, </w:t>
      </w:r>
      <w:r w:rsidRPr="00586B9F">
        <w:rPr>
          <w:rFonts w:hint="cs"/>
          <w:rtl/>
        </w:rPr>
        <w:t xml:space="preserve">כלומר </w:t>
      </w:r>
      <w:r w:rsidRPr="00586B9F">
        <w:rPr>
          <w:rtl/>
        </w:rPr>
        <w:t>–</w:t>
      </w:r>
      <w:r w:rsidRPr="00586B9F">
        <w:rPr>
          <w:rFonts w:hint="cs"/>
          <w:rtl/>
        </w:rPr>
        <w:t xml:space="preserve"> מה היחס בין תחזית בכוכבים לבחירה חופשית? </w:t>
      </w:r>
      <w:r w:rsidR="00927E06">
        <w:rPr>
          <w:rFonts w:hint="cs"/>
          <w:rtl/>
        </w:rPr>
        <w:t xml:space="preserve">כיצד נכון לפעול </w:t>
      </w:r>
      <w:r w:rsidRPr="00586B9F">
        <w:rPr>
          <w:rFonts w:hint="cs"/>
          <w:rtl/>
        </w:rPr>
        <w:t xml:space="preserve">כששומעים תחזית כזו? האם </w:t>
      </w:r>
      <w:proofErr w:type="spellStart"/>
      <w:r w:rsidRPr="00586B9F">
        <w:rPr>
          <w:rFonts w:hint="cs"/>
          <w:rtl/>
        </w:rPr>
        <w:t>אמו</w:t>
      </w:r>
      <w:proofErr w:type="spellEnd"/>
      <w:r w:rsidRPr="00586B9F">
        <w:rPr>
          <w:rFonts w:hint="cs"/>
          <w:rtl/>
        </w:rPr>
        <w:t xml:space="preserve"> של רב נחמן בר יצחק נהגה נכון? </w:t>
      </w:r>
    </w:p>
    <w:p w14:paraId="7D416F3A" w14:textId="7593BEA3" w:rsidR="00586B9F" w:rsidRPr="00586B9F" w:rsidRDefault="00586B9F" w:rsidP="00586B9F">
      <w:pPr>
        <w:rPr>
          <w:rtl/>
        </w:rPr>
      </w:pPr>
      <w:r w:rsidRPr="00586B9F">
        <w:rPr>
          <w:rFonts w:hint="cs"/>
          <w:rtl/>
        </w:rPr>
        <w:t xml:space="preserve">כמובן שעולות פה גם שאלות הלכתיות </w:t>
      </w:r>
      <w:r w:rsidR="00834712">
        <w:rPr>
          <w:rFonts w:hint="cs"/>
          <w:rtl/>
        </w:rPr>
        <w:t>הנוגעות ל</w:t>
      </w:r>
      <w:r w:rsidRPr="00586B9F">
        <w:rPr>
          <w:rFonts w:hint="cs"/>
          <w:rtl/>
        </w:rPr>
        <w:t xml:space="preserve">יחס </w:t>
      </w:r>
      <w:r w:rsidR="00834712">
        <w:rPr>
          <w:rFonts w:hint="cs"/>
          <w:rtl/>
        </w:rPr>
        <w:t xml:space="preserve">ההלכתי </w:t>
      </w:r>
      <w:r w:rsidRPr="00586B9F">
        <w:rPr>
          <w:rFonts w:hint="cs"/>
          <w:rtl/>
        </w:rPr>
        <w:t>לתחזיות אסטרולוגיות</w:t>
      </w:r>
      <w:r w:rsidR="00C906EC">
        <w:rPr>
          <w:rFonts w:hint="cs"/>
          <w:rtl/>
        </w:rPr>
        <w:t>. האם ניתן לייחס להן אמת?</w:t>
      </w:r>
      <w:r w:rsidRPr="00586B9F">
        <w:rPr>
          <w:rFonts w:hint="cs"/>
          <w:rtl/>
        </w:rPr>
        <w:t xml:space="preserve"> שאלות אלה נידונו לא פעם בספרות ההלכתית ולא אדון בהן כאן.</w:t>
      </w:r>
    </w:p>
    <w:p w14:paraId="5255034C" w14:textId="0E18F707" w:rsidR="00586B9F" w:rsidRPr="00586B9F" w:rsidRDefault="00586B9F" w:rsidP="00586B9F">
      <w:pPr>
        <w:rPr>
          <w:rtl/>
        </w:rPr>
      </w:pPr>
      <w:r w:rsidRPr="00586B9F">
        <w:rPr>
          <w:rFonts w:hint="cs"/>
          <w:rtl/>
        </w:rPr>
        <w:t xml:space="preserve">הסיפור </w:t>
      </w:r>
      <w:r w:rsidR="00D8682D">
        <w:rPr>
          <w:rFonts w:hint="cs"/>
          <w:rtl/>
        </w:rPr>
        <w:t xml:space="preserve">שקראנו </w:t>
      </w:r>
      <w:r w:rsidRPr="00586B9F">
        <w:rPr>
          <w:rFonts w:hint="cs"/>
          <w:rtl/>
        </w:rPr>
        <w:t>קצר מאד, עלילתו פשוטה ואין בה פרטים רבים. לפרטי העלילה אתייחס בהמשך</w:t>
      </w:r>
      <w:r w:rsidR="00342855">
        <w:rPr>
          <w:rFonts w:hint="cs"/>
          <w:rtl/>
        </w:rPr>
        <w:t xml:space="preserve"> –</w:t>
      </w:r>
      <w:r w:rsidRPr="00586B9F">
        <w:rPr>
          <w:rFonts w:hint="cs"/>
          <w:rtl/>
        </w:rPr>
        <w:t xml:space="preserve"> אך כמו </w:t>
      </w:r>
      <w:r w:rsidR="00B67CF9">
        <w:rPr>
          <w:rFonts w:hint="cs"/>
          <w:rtl/>
        </w:rPr>
        <w:t>ב</w:t>
      </w:r>
      <w:r w:rsidRPr="00586B9F">
        <w:rPr>
          <w:rFonts w:hint="cs"/>
          <w:rtl/>
        </w:rPr>
        <w:t xml:space="preserve">סיפורים רבים אחרים בתלמוד, </w:t>
      </w:r>
      <w:r w:rsidR="00B67CF9">
        <w:rPr>
          <w:rFonts w:hint="cs"/>
          <w:rtl/>
        </w:rPr>
        <w:t xml:space="preserve">גם בסיפור זה </w:t>
      </w:r>
      <w:r w:rsidRPr="00586B9F">
        <w:rPr>
          <w:rFonts w:hint="cs"/>
          <w:rtl/>
        </w:rPr>
        <w:t xml:space="preserve">הבנה </w:t>
      </w:r>
      <w:r w:rsidRPr="00586B9F">
        <w:rPr>
          <w:rFonts w:hint="cs"/>
          <w:rtl/>
        </w:rPr>
        <w:t>מלאה של הסיפור תלויה גם בהכרת ההקשר הרחב שהוא מצוי בו</w:t>
      </w:r>
      <w:r w:rsidR="009902DD">
        <w:rPr>
          <w:rFonts w:hint="cs"/>
          <w:rtl/>
        </w:rPr>
        <w:t xml:space="preserve">. </w:t>
      </w:r>
      <w:r w:rsidRPr="00586B9F">
        <w:rPr>
          <w:rFonts w:hint="cs"/>
          <w:rtl/>
        </w:rPr>
        <w:t xml:space="preserve">הפעם אפתח </w:t>
      </w:r>
      <w:r w:rsidR="009902DD">
        <w:rPr>
          <w:rFonts w:hint="cs"/>
          <w:rtl/>
        </w:rPr>
        <w:t xml:space="preserve">את דיוננו בסיפור דווקא </w:t>
      </w:r>
      <w:r w:rsidRPr="00586B9F">
        <w:rPr>
          <w:rFonts w:hint="cs"/>
          <w:rtl/>
        </w:rPr>
        <w:t xml:space="preserve">בהקשר </w:t>
      </w:r>
      <w:r w:rsidR="009902DD">
        <w:rPr>
          <w:rFonts w:hint="cs"/>
          <w:rtl/>
        </w:rPr>
        <w:t>שלו</w:t>
      </w:r>
      <w:r w:rsidR="00D17766">
        <w:rPr>
          <w:rFonts w:hint="cs"/>
          <w:rtl/>
        </w:rPr>
        <w:t xml:space="preserve"> בסוגיה</w:t>
      </w:r>
      <w:r w:rsidRPr="00586B9F">
        <w:rPr>
          <w:rFonts w:hint="cs"/>
          <w:rtl/>
        </w:rPr>
        <w:t>.</w:t>
      </w:r>
    </w:p>
    <w:p w14:paraId="226C64EF" w14:textId="186E542B" w:rsidR="00586B9F" w:rsidRPr="00586B9F" w:rsidRDefault="00586B9F" w:rsidP="00586B9F">
      <w:pPr>
        <w:rPr>
          <w:rtl/>
        </w:rPr>
      </w:pPr>
      <w:r w:rsidRPr="00586B9F">
        <w:rPr>
          <w:rFonts w:hint="cs"/>
          <w:rtl/>
        </w:rPr>
        <w:t xml:space="preserve">הסיפור על רב נחמן בר יצחק חותם 'מחזור' של שלושה סיפורים בסוגיה במסכת שבת. על </w:t>
      </w:r>
      <w:proofErr w:type="spellStart"/>
      <w:r w:rsidRPr="00586B9F">
        <w:rPr>
          <w:rFonts w:hint="cs"/>
          <w:rtl/>
        </w:rPr>
        <w:t>הסוגיה</w:t>
      </w:r>
      <w:proofErr w:type="spellEnd"/>
      <w:r w:rsidRPr="00586B9F">
        <w:rPr>
          <w:rFonts w:hint="cs"/>
          <w:rtl/>
        </w:rPr>
        <w:t xml:space="preserve"> ומחזור הסיפורים כתב באופן מקיף ומפורט פרופ' ג'פרי </w:t>
      </w:r>
      <w:proofErr w:type="spellStart"/>
      <w:r w:rsidRPr="00586B9F">
        <w:rPr>
          <w:rFonts w:hint="cs"/>
          <w:rtl/>
        </w:rPr>
        <w:t>רובנשטיין</w:t>
      </w:r>
      <w:proofErr w:type="spellEnd"/>
      <w:r w:rsidRPr="00586B9F">
        <w:rPr>
          <w:rFonts w:hint="cs"/>
          <w:rtl/>
        </w:rPr>
        <w:t>,</w:t>
      </w:r>
      <w:r w:rsidRPr="00586B9F">
        <w:rPr>
          <w:vertAlign w:val="superscript"/>
          <w:rtl/>
        </w:rPr>
        <w:footnoteReference w:id="1"/>
      </w:r>
      <w:r w:rsidRPr="00586B9F">
        <w:rPr>
          <w:rFonts w:hint="cs"/>
          <w:rtl/>
        </w:rPr>
        <w:t xml:space="preserve"> ובדברים שלהלן איעזר גם בניתוח שלו. </w:t>
      </w:r>
      <w:proofErr w:type="spellStart"/>
      <w:r w:rsidR="009825CC">
        <w:rPr>
          <w:rFonts w:hint="cs"/>
          <w:rtl/>
        </w:rPr>
        <w:t>הסוגיה</w:t>
      </w:r>
      <w:proofErr w:type="spellEnd"/>
      <w:r w:rsidR="009825CC">
        <w:rPr>
          <w:rFonts w:hint="cs"/>
          <w:rtl/>
        </w:rPr>
        <w:t xml:space="preserve"> שבה </w:t>
      </w:r>
      <w:r w:rsidRPr="00586B9F">
        <w:rPr>
          <w:rFonts w:hint="cs"/>
          <w:rtl/>
        </w:rPr>
        <w:t>מחזור הסיפורים מופיע עוסקת באיסור מגבל</w:t>
      </w:r>
      <w:r w:rsidR="000B11C7">
        <w:rPr>
          <w:rFonts w:hint="cs"/>
          <w:rtl/>
        </w:rPr>
        <w:t>,</w:t>
      </w:r>
      <w:r w:rsidRPr="00586B9F">
        <w:rPr>
          <w:rFonts w:hint="cs"/>
          <w:rtl/>
        </w:rPr>
        <w:t xml:space="preserve"> </w:t>
      </w:r>
      <w:r w:rsidR="000B11C7">
        <w:rPr>
          <w:rFonts w:hint="cs"/>
          <w:rtl/>
        </w:rPr>
        <w:t xml:space="preserve">ופותחת </w:t>
      </w:r>
      <w:r w:rsidRPr="00586B9F">
        <w:rPr>
          <w:rFonts w:hint="cs"/>
          <w:rtl/>
        </w:rPr>
        <w:t>(קנ</w:t>
      </w:r>
      <w:r w:rsidR="00A96366">
        <w:rPr>
          <w:rFonts w:hint="cs"/>
          <w:rtl/>
        </w:rPr>
        <w:t>"</w:t>
      </w:r>
      <w:r w:rsidRPr="00586B9F">
        <w:rPr>
          <w:rFonts w:hint="cs"/>
          <w:rtl/>
        </w:rPr>
        <w:t xml:space="preserve">ה ע"ב) בדיון </w:t>
      </w:r>
      <w:r w:rsidR="006B19A5">
        <w:rPr>
          <w:rFonts w:hint="cs"/>
          <w:rtl/>
        </w:rPr>
        <w:t>ב</w:t>
      </w:r>
      <w:r w:rsidRPr="00586B9F">
        <w:rPr>
          <w:rFonts w:hint="cs"/>
          <w:rtl/>
        </w:rPr>
        <w:t xml:space="preserve">דברי המשנה: "ונותנים מים על גבי </w:t>
      </w:r>
      <w:proofErr w:type="spellStart"/>
      <w:r w:rsidRPr="00586B9F">
        <w:rPr>
          <w:rFonts w:hint="cs"/>
          <w:rtl/>
        </w:rPr>
        <w:t>המורסן</w:t>
      </w:r>
      <w:proofErr w:type="spellEnd"/>
      <w:r w:rsidRPr="00586B9F">
        <w:rPr>
          <w:rFonts w:hint="cs"/>
          <w:rtl/>
        </w:rPr>
        <w:t>, אבל לא גובלים"</w:t>
      </w:r>
      <w:r w:rsidR="00A96366">
        <w:rPr>
          <w:rFonts w:hint="cs"/>
          <w:rtl/>
        </w:rPr>
        <w:t>.</w:t>
      </w:r>
      <w:r w:rsidRPr="00586B9F">
        <w:rPr>
          <w:vertAlign w:val="superscript"/>
          <w:rtl/>
        </w:rPr>
        <w:footnoteReference w:id="2"/>
      </w:r>
      <w:r w:rsidRPr="00586B9F">
        <w:rPr>
          <w:rFonts w:hint="cs"/>
          <w:rtl/>
        </w:rPr>
        <w:t xml:space="preserve"> כלומר</w:t>
      </w:r>
      <w:r w:rsidR="00A96366">
        <w:rPr>
          <w:rFonts w:hint="cs"/>
          <w:rtl/>
        </w:rPr>
        <w:t>,</w:t>
      </w:r>
      <w:r w:rsidRPr="00586B9F">
        <w:rPr>
          <w:rFonts w:hint="cs"/>
          <w:rtl/>
        </w:rPr>
        <w:t xml:space="preserve"> אפשר להוסיף מים לכל מיני שאריות שנותרו מטחינת התבואה ומיועד</w:t>
      </w:r>
      <w:r w:rsidR="00A96366">
        <w:rPr>
          <w:rFonts w:hint="cs"/>
          <w:rtl/>
        </w:rPr>
        <w:t>ות</w:t>
      </w:r>
      <w:r w:rsidRPr="00586B9F">
        <w:rPr>
          <w:rFonts w:hint="cs"/>
          <w:rtl/>
        </w:rPr>
        <w:t xml:space="preserve"> למאכל בהמות, אבל אסור ללוש את התערובת שמתקבלת (מלאכת לש). בהמשך הדיון (קנ</w:t>
      </w:r>
      <w:r w:rsidR="000F46B9">
        <w:rPr>
          <w:rFonts w:hint="cs"/>
          <w:rtl/>
        </w:rPr>
        <w:t>"</w:t>
      </w:r>
      <w:r w:rsidRPr="00586B9F">
        <w:rPr>
          <w:rFonts w:hint="cs"/>
          <w:rtl/>
        </w:rPr>
        <w:t>ו ע"א)</w:t>
      </w:r>
      <w:r w:rsidRPr="00586B9F">
        <w:rPr>
          <w:rFonts w:hint="cs"/>
        </w:rPr>
        <w:t xml:space="preserve"> </w:t>
      </w:r>
      <w:r w:rsidRPr="00586B9F">
        <w:rPr>
          <w:rFonts w:hint="cs"/>
          <w:rtl/>
        </w:rPr>
        <w:t>מובאים שני ציטוטים בעניין</w:t>
      </w:r>
      <w:r w:rsidR="000F46B9">
        <w:rPr>
          <w:rFonts w:hint="cs"/>
          <w:rtl/>
        </w:rPr>
        <w:t xml:space="preserve"> </w:t>
      </w:r>
      <w:proofErr w:type="spellStart"/>
      <w:r w:rsidRPr="00586B9F">
        <w:rPr>
          <w:rFonts w:hint="cs"/>
          <w:rtl/>
        </w:rPr>
        <w:t>גיבול</w:t>
      </w:r>
      <w:proofErr w:type="spellEnd"/>
      <w:r w:rsidRPr="00586B9F">
        <w:rPr>
          <w:rFonts w:hint="cs"/>
          <w:rtl/>
        </w:rPr>
        <w:t xml:space="preserve"> בשבת שהיו כתובים </w:t>
      </w:r>
      <w:r w:rsidR="000F46B9">
        <w:rPr>
          <w:rFonts w:hint="cs"/>
          <w:rtl/>
        </w:rPr>
        <w:t>ב</w:t>
      </w:r>
      <w:r w:rsidRPr="00586B9F">
        <w:rPr>
          <w:rFonts w:hint="cs"/>
          <w:rtl/>
        </w:rPr>
        <w:t xml:space="preserve">'פנקסים' של חכמים שונים. הציטוט השני הוא מפנקסו של לוי (אמורא ארץ-ישראלי מהדור הראשון). אחרי הדיון בציטוט מפנקסו של לוי מובא ציטוט מפנקסו של בנו, ר' יהושע בן לוי, שאינו קשור לנושא </w:t>
      </w:r>
      <w:proofErr w:type="spellStart"/>
      <w:r w:rsidRPr="00586B9F">
        <w:rPr>
          <w:rFonts w:hint="cs"/>
          <w:rtl/>
        </w:rPr>
        <w:t>הסוגיה</w:t>
      </w:r>
      <w:proofErr w:type="spellEnd"/>
      <w:r w:rsidRPr="00586B9F">
        <w:rPr>
          <w:rFonts w:hint="cs"/>
          <w:rtl/>
        </w:rPr>
        <w:t xml:space="preserve">, אלא עוסק בתחזיות שונות </w:t>
      </w:r>
      <w:r w:rsidR="000F46B9">
        <w:rPr>
          <w:rFonts w:hint="cs"/>
          <w:rtl/>
        </w:rPr>
        <w:t>ע</w:t>
      </w:r>
      <w:r w:rsidRPr="00586B9F">
        <w:rPr>
          <w:rFonts w:hint="cs"/>
          <w:rtl/>
        </w:rPr>
        <w:t>ל</w:t>
      </w:r>
      <w:r w:rsidR="000F46B9">
        <w:rPr>
          <w:rFonts w:hint="cs"/>
          <w:rtl/>
        </w:rPr>
        <w:t xml:space="preserve"> </w:t>
      </w:r>
      <w:r w:rsidRPr="00586B9F">
        <w:rPr>
          <w:rFonts w:hint="cs"/>
          <w:rtl/>
        </w:rPr>
        <w:t xml:space="preserve">אופיים של אנשים </w:t>
      </w:r>
      <w:r w:rsidR="000F46B9" w:rsidRPr="00586B9F">
        <w:rPr>
          <w:rFonts w:hint="cs"/>
          <w:rtl/>
        </w:rPr>
        <w:t>או קורותיהם</w:t>
      </w:r>
      <w:r w:rsidR="00AD23DB">
        <w:rPr>
          <w:rFonts w:hint="cs"/>
          <w:rtl/>
        </w:rPr>
        <w:t xml:space="preserve">, </w:t>
      </w:r>
      <w:r w:rsidR="004F59F2">
        <w:rPr>
          <w:rFonts w:hint="cs"/>
          <w:rtl/>
        </w:rPr>
        <w:t>ו</w:t>
      </w:r>
      <w:r w:rsidR="00AD23DB">
        <w:rPr>
          <w:rFonts w:hint="cs"/>
          <w:rtl/>
        </w:rPr>
        <w:t xml:space="preserve">מבוססות </w:t>
      </w:r>
      <w:r w:rsidR="00AD23DB" w:rsidRPr="00586B9F">
        <w:rPr>
          <w:rFonts w:hint="cs"/>
          <w:rtl/>
        </w:rPr>
        <w:t>על היום שבו נולדו</w:t>
      </w:r>
      <w:r w:rsidRPr="00586B9F">
        <w:rPr>
          <w:rFonts w:hint="cs"/>
          <w:rtl/>
        </w:rPr>
        <w:t xml:space="preserve">. </w:t>
      </w:r>
      <w:proofErr w:type="spellStart"/>
      <w:r w:rsidR="00FC7DA1">
        <w:rPr>
          <w:rFonts w:hint="cs"/>
          <w:rtl/>
        </w:rPr>
        <w:t>הסוגיה</w:t>
      </w:r>
      <w:proofErr w:type="spellEnd"/>
      <w:r w:rsidR="00FC7DA1">
        <w:rPr>
          <w:rFonts w:hint="cs"/>
          <w:rtl/>
        </w:rPr>
        <w:t xml:space="preserve"> מסתעפת ועוברת לדיון משני בנושא המזלות והשפעתם על ישראל</w:t>
      </w:r>
      <w:r w:rsidRPr="00586B9F">
        <w:rPr>
          <w:rFonts w:hint="cs"/>
          <w:rtl/>
        </w:rPr>
        <w:t>, ש</w:t>
      </w:r>
      <w:r w:rsidR="00FC7DA1">
        <w:rPr>
          <w:rFonts w:hint="cs"/>
          <w:rtl/>
        </w:rPr>
        <w:t xml:space="preserve">כנראה </w:t>
      </w:r>
      <w:r w:rsidRPr="00586B9F">
        <w:rPr>
          <w:rFonts w:hint="cs"/>
          <w:rtl/>
        </w:rPr>
        <w:t xml:space="preserve">אינו קשור לדיון הראשוני </w:t>
      </w:r>
      <w:r w:rsidR="00FC7DA1">
        <w:rPr>
          <w:rFonts w:hint="cs"/>
          <w:rtl/>
        </w:rPr>
        <w:t>על ה</w:t>
      </w:r>
      <w:r w:rsidR="00FC7DA1" w:rsidRPr="00586B9F">
        <w:rPr>
          <w:rFonts w:hint="cs"/>
          <w:rtl/>
        </w:rPr>
        <w:t xml:space="preserve">איסור </w:t>
      </w:r>
      <w:r w:rsidRPr="00586B9F">
        <w:rPr>
          <w:rFonts w:hint="cs"/>
          <w:rtl/>
        </w:rPr>
        <w:t>לגבל בשבת. בתוך דיון זה מופיע מחזור הסיפורים שמכיל</w:t>
      </w:r>
      <w:r w:rsidR="00634173">
        <w:rPr>
          <w:rFonts w:hint="cs"/>
          <w:rtl/>
        </w:rPr>
        <w:t xml:space="preserve"> </w:t>
      </w:r>
      <w:r w:rsidRPr="00586B9F">
        <w:rPr>
          <w:rFonts w:hint="cs"/>
          <w:rtl/>
        </w:rPr>
        <w:t>שלושה סיפורים ו</w:t>
      </w:r>
      <w:r w:rsidR="00352713">
        <w:rPr>
          <w:rFonts w:hint="cs"/>
          <w:rtl/>
        </w:rPr>
        <w:t>חותם ב</w:t>
      </w:r>
      <w:r w:rsidRPr="00586B9F">
        <w:rPr>
          <w:rFonts w:hint="cs"/>
          <w:rtl/>
        </w:rPr>
        <w:t xml:space="preserve">סיפור על רב נחמן בר יצחק. במחזור סיפורים </w:t>
      </w:r>
      <w:r w:rsidR="00634173">
        <w:rPr>
          <w:rFonts w:hint="cs"/>
          <w:rtl/>
        </w:rPr>
        <w:t xml:space="preserve">זה, לכל אחד </w:t>
      </w:r>
      <w:r w:rsidRPr="00586B9F">
        <w:rPr>
          <w:rFonts w:hint="cs"/>
          <w:rtl/>
        </w:rPr>
        <w:t xml:space="preserve">מהסיפורים </w:t>
      </w:r>
      <w:r w:rsidR="00634173">
        <w:rPr>
          <w:rFonts w:hint="cs"/>
          <w:rtl/>
        </w:rPr>
        <w:t xml:space="preserve">קודמת </w:t>
      </w:r>
      <w:r w:rsidRPr="00586B9F">
        <w:rPr>
          <w:rFonts w:hint="cs"/>
          <w:rtl/>
        </w:rPr>
        <w:t xml:space="preserve">כותרת </w:t>
      </w:r>
      <w:r w:rsidR="007C77E7">
        <w:rPr>
          <w:rFonts w:hint="cs"/>
          <w:rtl/>
        </w:rPr>
        <w:t>ה</w:t>
      </w:r>
      <w:r w:rsidRPr="00586B9F">
        <w:rPr>
          <w:rFonts w:hint="cs"/>
          <w:rtl/>
        </w:rPr>
        <w:t>משותפת</w:t>
      </w:r>
      <w:r w:rsidR="007C77E7">
        <w:rPr>
          <w:rFonts w:hint="cs"/>
          <w:rtl/>
        </w:rPr>
        <w:t xml:space="preserve"> לכולם</w:t>
      </w:r>
      <w:r w:rsidRPr="00586B9F">
        <w:rPr>
          <w:rFonts w:hint="cs"/>
          <w:rtl/>
        </w:rPr>
        <w:t>, שעניינה הוא שגם מסיפור זה אפשר להסיק ש'אין מזל לישראל'</w:t>
      </w:r>
      <w:r w:rsidR="006A7C04">
        <w:rPr>
          <w:rFonts w:hint="cs"/>
          <w:rtl/>
        </w:rPr>
        <w:t xml:space="preserve"> –</w:t>
      </w:r>
      <w:r w:rsidRPr="00586B9F">
        <w:rPr>
          <w:rFonts w:hint="cs"/>
          <w:rtl/>
        </w:rPr>
        <w:t xml:space="preserve"> כלומר ש</w:t>
      </w:r>
      <w:r w:rsidR="006A7C04">
        <w:rPr>
          <w:rFonts w:hint="cs"/>
          <w:rtl/>
        </w:rPr>
        <w:t xml:space="preserve">לתחזית בכוכבים </w:t>
      </w:r>
      <w:r w:rsidRPr="00586B9F">
        <w:rPr>
          <w:rFonts w:hint="cs"/>
          <w:rtl/>
        </w:rPr>
        <w:t xml:space="preserve">אין השפעה מוחלטת על יהודים. </w:t>
      </w:r>
      <w:r w:rsidR="00257E8C">
        <w:rPr>
          <w:rFonts w:hint="cs"/>
          <w:rtl/>
        </w:rPr>
        <w:t xml:space="preserve">נקרא את </w:t>
      </w:r>
      <w:r w:rsidRPr="00586B9F">
        <w:rPr>
          <w:rFonts w:hint="cs"/>
          <w:rtl/>
        </w:rPr>
        <w:t>שני הסיפורים הראשונים במחזור:</w:t>
      </w:r>
    </w:p>
    <w:p w14:paraId="3C8F331F" w14:textId="5CA91323" w:rsidR="001C1A3E" w:rsidRDefault="00586B9F" w:rsidP="004D05A7">
      <w:pPr>
        <w:ind w:left="720"/>
        <w:rPr>
          <w:rtl/>
        </w:rPr>
      </w:pPr>
      <w:r w:rsidRPr="00586B9F">
        <w:rPr>
          <w:rFonts w:hint="cs"/>
          <w:b/>
          <w:bCs/>
          <w:u w:val="single"/>
          <w:rtl/>
        </w:rPr>
        <w:t>א</w:t>
      </w:r>
    </w:p>
    <w:p w14:paraId="3368F500" w14:textId="4877F217" w:rsidR="00586B9F" w:rsidRPr="00586B9F" w:rsidRDefault="00586B9F" w:rsidP="004D05A7">
      <w:pPr>
        <w:ind w:left="720"/>
        <w:rPr>
          <w:rtl/>
        </w:rPr>
      </w:pPr>
      <w:proofErr w:type="spellStart"/>
      <w:r w:rsidRPr="00586B9F">
        <w:rPr>
          <w:rtl/>
        </w:rPr>
        <w:t>דשמואל</w:t>
      </w:r>
      <w:proofErr w:type="spellEnd"/>
      <w:r w:rsidRPr="00586B9F">
        <w:rPr>
          <w:rtl/>
        </w:rPr>
        <w:t xml:space="preserve"> </w:t>
      </w:r>
      <w:proofErr w:type="spellStart"/>
      <w:r w:rsidRPr="00586B9F">
        <w:rPr>
          <w:rtl/>
        </w:rPr>
        <w:t>ואבלט</w:t>
      </w:r>
      <w:proofErr w:type="spellEnd"/>
      <w:r w:rsidRPr="00586B9F">
        <w:rPr>
          <w:rtl/>
        </w:rPr>
        <w:t xml:space="preserve"> הוו </w:t>
      </w:r>
      <w:proofErr w:type="spellStart"/>
      <w:r w:rsidRPr="00586B9F">
        <w:rPr>
          <w:rtl/>
        </w:rPr>
        <w:t>יתבי</w:t>
      </w:r>
      <w:proofErr w:type="spellEnd"/>
      <w:r w:rsidRPr="00586B9F">
        <w:rPr>
          <w:rtl/>
        </w:rPr>
        <w:t xml:space="preserve">, והוו </w:t>
      </w:r>
      <w:proofErr w:type="spellStart"/>
      <w:r w:rsidRPr="00586B9F">
        <w:rPr>
          <w:rtl/>
        </w:rPr>
        <w:t>קאזלי</w:t>
      </w:r>
      <w:proofErr w:type="spellEnd"/>
      <w:r w:rsidRPr="00586B9F">
        <w:rPr>
          <w:rtl/>
        </w:rPr>
        <w:t xml:space="preserve"> הנך </w:t>
      </w:r>
      <w:proofErr w:type="spellStart"/>
      <w:r w:rsidRPr="00586B9F">
        <w:rPr>
          <w:rtl/>
        </w:rPr>
        <w:t>אינשי</w:t>
      </w:r>
      <w:proofErr w:type="spellEnd"/>
      <w:r w:rsidRPr="00586B9F">
        <w:rPr>
          <w:rtl/>
        </w:rPr>
        <w:t xml:space="preserve"> </w:t>
      </w:r>
      <w:proofErr w:type="spellStart"/>
      <w:r w:rsidRPr="00586B9F">
        <w:rPr>
          <w:rtl/>
        </w:rPr>
        <w:t>לאגמא</w:t>
      </w:r>
      <w:proofErr w:type="spellEnd"/>
      <w:r w:rsidRPr="00586B9F">
        <w:rPr>
          <w:rtl/>
        </w:rPr>
        <w:t xml:space="preserve">. אמר ליה </w:t>
      </w:r>
      <w:proofErr w:type="spellStart"/>
      <w:r w:rsidRPr="00586B9F">
        <w:rPr>
          <w:rtl/>
        </w:rPr>
        <w:t>אבלט</w:t>
      </w:r>
      <w:proofErr w:type="spellEnd"/>
      <w:r w:rsidRPr="00586B9F">
        <w:rPr>
          <w:rtl/>
        </w:rPr>
        <w:t xml:space="preserve"> לשמואל: האי גברא אזיל ולא אתי, טריק ליה </w:t>
      </w:r>
      <w:proofErr w:type="spellStart"/>
      <w:r w:rsidRPr="00586B9F">
        <w:rPr>
          <w:rtl/>
        </w:rPr>
        <w:t>חיויא</w:t>
      </w:r>
      <w:proofErr w:type="spellEnd"/>
      <w:r w:rsidRPr="00586B9F">
        <w:rPr>
          <w:rtl/>
        </w:rPr>
        <w:t xml:space="preserve"> </w:t>
      </w:r>
      <w:proofErr w:type="spellStart"/>
      <w:r w:rsidRPr="00586B9F">
        <w:rPr>
          <w:rtl/>
        </w:rPr>
        <w:t>ומיית</w:t>
      </w:r>
      <w:proofErr w:type="spellEnd"/>
      <w:r w:rsidRPr="00586B9F">
        <w:rPr>
          <w:rtl/>
        </w:rPr>
        <w:t xml:space="preserve">. אמר ליה שמואל: אי בר ישראל הוא - אזיל ואתי. </w:t>
      </w:r>
      <w:proofErr w:type="spellStart"/>
      <w:r w:rsidRPr="00586B9F">
        <w:rPr>
          <w:rtl/>
        </w:rPr>
        <w:t>אדיתבי</w:t>
      </w:r>
      <w:proofErr w:type="spellEnd"/>
      <w:r w:rsidRPr="00586B9F">
        <w:rPr>
          <w:rtl/>
        </w:rPr>
        <w:t xml:space="preserve"> אזיל ואתי. קם </w:t>
      </w:r>
      <w:proofErr w:type="spellStart"/>
      <w:r w:rsidRPr="00586B9F">
        <w:rPr>
          <w:rtl/>
        </w:rPr>
        <w:t>אבלט</w:t>
      </w:r>
      <w:proofErr w:type="spellEnd"/>
      <w:r w:rsidRPr="00586B9F">
        <w:rPr>
          <w:rtl/>
        </w:rPr>
        <w:t xml:space="preserve">, שדיה </w:t>
      </w:r>
      <w:proofErr w:type="spellStart"/>
      <w:r w:rsidRPr="00586B9F">
        <w:rPr>
          <w:rtl/>
        </w:rPr>
        <w:t>לטוניה</w:t>
      </w:r>
      <w:proofErr w:type="spellEnd"/>
      <w:r w:rsidRPr="00586B9F">
        <w:rPr>
          <w:rtl/>
        </w:rPr>
        <w:t xml:space="preserve"> אשכח ביה </w:t>
      </w:r>
      <w:proofErr w:type="spellStart"/>
      <w:r w:rsidRPr="00586B9F">
        <w:rPr>
          <w:rtl/>
        </w:rPr>
        <w:t>חיויא</w:t>
      </w:r>
      <w:proofErr w:type="spellEnd"/>
      <w:r w:rsidRPr="00586B9F">
        <w:rPr>
          <w:rtl/>
        </w:rPr>
        <w:t xml:space="preserve"> </w:t>
      </w:r>
      <w:proofErr w:type="spellStart"/>
      <w:r w:rsidRPr="00586B9F">
        <w:rPr>
          <w:rtl/>
        </w:rPr>
        <w:t>דפסיק</w:t>
      </w:r>
      <w:proofErr w:type="spellEnd"/>
      <w:r w:rsidRPr="00586B9F">
        <w:rPr>
          <w:rtl/>
        </w:rPr>
        <w:t xml:space="preserve"> ושדי </w:t>
      </w:r>
      <w:proofErr w:type="spellStart"/>
      <w:r w:rsidRPr="00586B9F">
        <w:rPr>
          <w:rtl/>
        </w:rPr>
        <w:t>בתרתי</w:t>
      </w:r>
      <w:proofErr w:type="spellEnd"/>
      <w:r w:rsidRPr="00586B9F">
        <w:rPr>
          <w:rtl/>
        </w:rPr>
        <w:t xml:space="preserve"> גובי. אמר ליה שמואל: מאי עבדת? - אמר ליה: כל יומא </w:t>
      </w:r>
      <w:proofErr w:type="spellStart"/>
      <w:r w:rsidRPr="00586B9F">
        <w:rPr>
          <w:rtl/>
        </w:rPr>
        <w:t>הוה</w:t>
      </w:r>
      <w:proofErr w:type="spellEnd"/>
      <w:r w:rsidRPr="00586B9F">
        <w:rPr>
          <w:rtl/>
        </w:rPr>
        <w:t xml:space="preserve"> </w:t>
      </w:r>
      <w:proofErr w:type="spellStart"/>
      <w:r w:rsidRPr="00586B9F">
        <w:rPr>
          <w:rtl/>
        </w:rPr>
        <w:t>מרמינן</w:t>
      </w:r>
      <w:proofErr w:type="spellEnd"/>
      <w:r w:rsidRPr="00586B9F">
        <w:rPr>
          <w:rtl/>
        </w:rPr>
        <w:t xml:space="preserve"> </w:t>
      </w:r>
      <w:proofErr w:type="spellStart"/>
      <w:r w:rsidRPr="00586B9F">
        <w:rPr>
          <w:rtl/>
        </w:rPr>
        <w:t>ריפתא</w:t>
      </w:r>
      <w:proofErr w:type="spellEnd"/>
      <w:r w:rsidRPr="00586B9F">
        <w:rPr>
          <w:rtl/>
        </w:rPr>
        <w:t xml:space="preserve"> בהדי הדדי </w:t>
      </w:r>
      <w:proofErr w:type="spellStart"/>
      <w:r w:rsidRPr="00586B9F">
        <w:rPr>
          <w:rtl/>
        </w:rPr>
        <w:t>ואכלינן</w:t>
      </w:r>
      <w:proofErr w:type="spellEnd"/>
      <w:r w:rsidRPr="00586B9F">
        <w:rPr>
          <w:rtl/>
        </w:rPr>
        <w:t xml:space="preserve">. </w:t>
      </w:r>
      <w:proofErr w:type="spellStart"/>
      <w:r w:rsidRPr="00586B9F">
        <w:rPr>
          <w:rtl/>
        </w:rPr>
        <w:t>האידנא</w:t>
      </w:r>
      <w:proofErr w:type="spellEnd"/>
      <w:r w:rsidRPr="00586B9F">
        <w:rPr>
          <w:rtl/>
        </w:rPr>
        <w:t xml:space="preserve"> </w:t>
      </w:r>
      <w:proofErr w:type="spellStart"/>
      <w:r w:rsidRPr="00586B9F">
        <w:rPr>
          <w:rtl/>
        </w:rPr>
        <w:t>הוה</w:t>
      </w:r>
      <w:proofErr w:type="spellEnd"/>
      <w:r w:rsidRPr="00586B9F">
        <w:rPr>
          <w:rtl/>
        </w:rPr>
        <w:t xml:space="preserve"> איכא חד מינן דלא </w:t>
      </w:r>
      <w:proofErr w:type="spellStart"/>
      <w:r w:rsidRPr="00586B9F">
        <w:rPr>
          <w:rtl/>
        </w:rPr>
        <w:t>הוה</w:t>
      </w:r>
      <w:proofErr w:type="spellEnd"/>
      <w:r w:rsidRPr="00586B9F">
        <w:rPr>
          <w:rtl/>
        </w:rPr>
        <w:t xml:space="preserve"> ליה </w:t>
      </w:r>
      <w:proofErr w:type="spellStart"/>
      <w:r w:rsidRPr="00586B9F">
        <w:rPr>
          <w:rtl/>
        </w:rPr>
        <w:t>ריפתא</w:t>
      </w:r>
      <w:proofErr w:type="spellEnd"/>
      <w:r w:rsidRPr="00586B9F">
        <w:rPr>
          <w:rtl/>
        </w:rPr>
        <w:t xml:space="preserve">, </w:t>
      </w:r>
      <w:proofErr w:type="spellStart"/>
      <w:r w:rsidRPr="00586B9F">
        <w:rPr>
          <w:rtl/>
        </w:rPr>
        <w:t>הוה</w:t>
      </w:r>
      <w:proofErr w:type="spellEnd"/>
      <w:r w:rsidRPr="00586B9F">
        <w:rPr>
          <w:rtl/>
        </w:rPr>
        <w:t xml:space="preserve"> </w:t>
      </w:r>
      <w:proofErr w:type="spellStart"/>
      <w:r w:rsidRPr="00586B9F">
        <w:rPr>
          <w:rtl/>
        </w:rPr>
        <w:t>קא</w:t>
      </w:r>
      <w:proofErr w:type="spellEnd"/>
      <w:r w:rsidRPr="00586B9F">
        <w:rPr>
          <w:rtl/>
        </w:rPr>
        <w:t xml:space="preserve"> </w:t>
      </w:r>
      <w:proofErr w:type="spellStart"/>
      <w:r w:rsidRPr="00586B9F">
        <w:rPr>
          <w:rtl/>
        </w:rPr>
        <w:t>מיכסף</w:t>
      </w:r>
      <w:proofErr w:type="spellEnd"/>
      <w:r w:rsidRPr="00586B9F">
        <w:rPr>
          <w:rtl/>
        </w:rPr>
        <w:t xml:space="preserve">. </w:t>
      </w:r>
      <w:proofErr w:type="spellStart"/>
      <w:r w:rsidRPr="00586B9F">
        <w:rPr>
          <w:rtl/>
        </w:rPr>
        <w:t>אמינא</w:t>
      </w:r>
      <w:proofErr w:type="spellEnd"/>
      <w:r w:rsidRPr="00586B9F">
        <w:rPr>
          <w:rtl/>
        </w:rPr>
        <w:t xml:space="preserve"> להו: אנא </w:t>
      </w:r>
      <w:proofErr w:type="spellStart"/>
      <w:r w:rsidRPr="00586B9F">
        <w:rPr>
          <w:rtl/>
        </w:rPr>
        <w:t>קאימנא</w:t>
      </w:r>
      <w:proofErr w:type="spellEnd"/>
      <w:r w:rsidRPr="00586B9F">
        <w:rPr>
          <w:rtl/>
        </w:rPr>
        <w:t xml:space="preserve"> </w:t>
      </w:r>
      <w:proofErr w:type="spellStart"/>
      <w:r w:rsidRPr="00586B9F">
        <w:rPr>
          <w:rtl/>
        </w:rPr>
        <w:t>וארמינא</w:t>
      </w:r>
      <w:proofErr w:type="spellEnd"/>
      <w:r w:rsidRPr="00586B9F">
        <w:rPr>
          <w:rtl/>
        </w:rPr>
        <w:t xml:space="preserve">. כי </w:t>
      </w:r>
      <w:proofErr w:type="spellStart"/>
      <w:r w:rsidRPr="00586B9F">
        <w:rPr>
          <w:rtl/>
        </w:rPr>
        <w:t>מטאי</w:t>
      </w:r>
      <w:proofErr w:type="spellEnd"/>
      <w:r w:rsidRPr="00586B9F">
        <w:rPr>
          <w:rtl/>
        </w:rPr>
        <w:t xml:space="preserve"> לגביה </w:t>
      </w:r>
      <w:proofErr w:type="spellStart"/>
      <w:r w:rsidRPr="00586B9F">
        <w:rPr>
          <w:rtl/>
        </w:rPr>
        <w:t>שואי</w:t>
      </w:r>
      <w:proofErr w:type="spellEnd"/>
      <w:r w:rsidRPr="00586B9F">
        <w:rPr>
          <w:rtl/>
        </w:rPr>
        <w:t xml:space="preserve"> </w:t>
      </w:r>
      <w:proofErr w:type="spellStart"/>
      <w:r w:rsidRPr="00586B9F">
        <w:rPr>
          <w:rtl/>
        </w:rPr>
        <w:t>נפשאי</w:t>
      </w:r>
      <w:proofErr w:type="spellEnd"/>
      <w:r w:rsidRPr="00586B9F">
        <w:rPr>
          <w:rtl/>
        </w:rPr>
        <w:t xml:space="preserve"> </w:t>
      </w:r>
      <w:r w:rsidRPr="00586B9F">
        <w:rPr>
          <w:rtl/>
        </w:rPr>
        <w:lastRenderedPageBreak/>
        <w:t xml:space="preserve">כמאן </w:t>
      </w:r>
      <w:proofErr w:type="spellStart"/>
      <w:r w:rsidRPr="00586B9F">
        <w:rPr>
          <w:rtl/>
        </w:rPr>
        <w:t>דשקילי</w:t>
      </w:r>
      <w:proofErr w:type="spellEnd"/>
      <w:r w:rsidRPr="00586B9F">
        <w:rPr>
          <w:rtl/>
        </w:rPr>
        <w:t xml:space="preserve"> מיניה, כי היכי דלא </w:t>
      </w:r>
      <w:proofErr w:type="spellStart"/>
      <w:r w:rsidRPr="00586B9F">
        <w:rPr>
          <w:rtl/>
        </w:rPr>
        <w:t>ליכסיף</w:t>
      </w:r>
      <w:proofErr w:type="spellEnd"/>
      <w:r w:rsidRPr="00586B9F">
        <w:rPr>
          <w:rtl/>
        </w:rPr>
        <w:t xml:space="preserve">. אמר ליה: מצוה עבדת! </w:t>
      </w:r>
    </w:p>
    <w:p w14:paraId="78A2A674" w14:textId="5B9FAB58" w:rsidR="00586B9F" w:rsidRPr="00586B9F" w:rsidRDefault="00586B9F" w:rsidP="004D05A7">
      <w:pPr>
        <w:ind w:left="720"/>
        <w:rPr>
          <w:rtl/>
        </w:rPr>
      </w:pPr>
      <w:r w:rsidRPr="00586B9F">
        <w:rPr>
          <w:rtl/>
        </w:rPr>
        <w:t xml:space="preserve">נפק שמואל ודרש: </w:t>
      </w:r>
      <w:r w:rsidR="00506C46">
        <w:rPr>
          <w:rFonts w:hint="cs"/>
          <w:rtl/>
        </w:rPr>
        <w:t>'</w:t>
      </w:r>
      <w:r w:rsidRPr="00586B9F">
        <w:rPr>
          <w:rtl/>
        </w:rPr>
        <w:t>וצדקה תציל ממות</w:t>
      </w:r>
      <w:r w:rsidR="00506C46">
        <w:rPr>
          <w:rFonts w:hint="cs"/>
          <w:rtl/>
        </w:rPr>
        <w:t>'</w:t>
      </w:r>
      <w:r w:rsidRPr="00586B9F">
        <w:rPr>
          <w:rtl/>
        </w:rPr>
        <w:t xml:space="preserve"> ולא ממיתה משונה, אלא ממיתה עצמה. </w:t>
      </w:r>
    </w:p>
    <w:p w14:paraId="12D89AC4" w14:textId="4AF3772C" w:rsidR="00586B9F" w:rsidRPr="00586B9F" w:rsidRDefault="004D05A7" w:rsidP="004D05A7">
      <w:pPr>
        <w:ind w:left="720"/>
        <w:rPr>
          <w:rtl/>
        </w:rPr>
      </w:pPr>
      <w:r>
        <w:rPr>
          <w:rFonts w:hint="cs"/>
          <w:rtl/>
        </w:rPr>
        <w:t>[עברית –</w:t>
      </w:r>
      <w:r w:rsidR="00586B9F" w:rsidRPr="00586B9F">
        <w:rPr>
          <w:rFonts w:hint="cs"/>
          <w:rtl/>
        </w:rPr>
        <w:t xml:space="preserve"> ש</w:t>
      </w:r>
      <w:r w:rsidR="00586B9F" w:rsidRPr="00586B9F">
        <w:rPr>
          <w:rtl/>
        </w:rPr>
        <w:t xml:space="preserve">שמואל </w:t>
      </w:r>
      <w:proofErr w:type="spellStart"/>
      <w:r w:rsidR="00586B9F" w:rsidRPr="00586B9F">
        <w:rPr>
          <w:rtl/>
        </w:rPr>
        <w:t>ואבלט</w:t>
      </w:r>
      <w:proofErr w:type="spellEnd"/>
      <w:r w:rsidR="00586B9F" w:rsidRPr="00586B9F">
        <w:rPr>
          <w:rtl/>
        </w:rPr>
        <w:t xml:space="preserve"> </w:t>
      </w:r>
      <w:r w:rsidR="00586B9F" w:rsidRPr="00586B9F">
        <w:rPr>
          <w:rFonts w:hint="cs"/>
          <w:rtl/>
        </w:rPr>
        <w:t>היו יושבים</w:t>
      </w:r>
      <w:r w:rsidR="00F47ACC">
        <w:rPr>
          <w:rFonts w:hint="cs"/>
          <w:rtl/>
        </w:rPr>
        <w:t>,</w:t>
      </w:r>
      <w:r w:rsidR="00586B9F" w:rsidRPr="00586B9F">
        <w:rPr>
          <w:rtl/>
        </w:rPr>
        <w:t xml:space="preserve"> </w:t>
      </w:r>
      <w:r w:rsidR="00586B9F" w:rsidRPr="00586B9F">
        <w:rPr>
          <w:rFonts w:hint="cs"/>
          <w:rtl/>
        </w:rPr>
        <w:t>והיו</w:t>
      </w:r>
      <w:r w:rsidR="00586B9F" w:rsidRPr="00586B9F">
        <w:rPr>
          <w:rtl/>
        </w:rPr>
        <w:t xml:space="preserve"> הולכים</w:t>
      </w:r>
      <w:r w:rsidR="00586B9F" w:rsidRPr="00586B9F">
        <w:rPr>
          <w:rFonts w:hint="cs"/>
          <w:rtl/>
        </w:rPr>
        <w:t xml:space="preserve"> אנשים</w:t>
      </w:r>
      <w:r w:rsidR="00586B9F" w:rsidRPr="00586B9F">
        <w:rPr>
          <w:rtl/>
        </w:rPr>
        <w:t xml:space="preserve"> לאגם</w:t>
      </w:r>
      <w:r w:rsidR="00586B9F" w:rsidRPr="00586B9F">
        <w:rPr>
          <w:rFonts w:hint="cs"/>
          <w:rtl/>
        </w:rPr>
        <w:t xml:space="preserve"> (אחו)</w:t>
      </w:r>
      <w:r w:rsidR="00586B9F" w:rsidRPr="00586B9F">
        <w:rPr>
          <w:rtl/>
        </w:rPr>
        <w:t xml:space="preserve">. אמר </w:t>
      </w:r>
      <w:proofErr w:type="spellStart"/>
      <w:r w:rsidR="00586B9F" w:rsidRPr="00586B9F">
        <w:rPr>
          <w:rtl/>
        </w:rPr>
        <w:t>אבל</w:t>
      </w:r>
      <w:r w:rsidR="00586B9F" w:rsidRPr="00586B9F">
        <w:rPr>
          <w:rFonts w:hint="cs"/>
          <w:rtl/>
        </w:rPr>
        <w:t>ט</w:t>
      </w:r>
      <w:proofErr w:type="spellEnd"/>
      <w:r w:rsidR="00586B9F" w:rsidRPr="00586B9F">
        <w:rPr>
          <w:rtl/>
        </w:rPr>
        <w:t xml:space="preserve"> לשמואל: 'האדם ההוא הולך </w:t>
      </w:r>
      <w:r w:rsidR="00586B9F" w:rsidRPr="00586B9F">
        <w:rPr>
          <w:rFonts w:hint="cs"/>
          <w:rtl/>
        </w:rPr>
        <w:t>ו</w:t>
      </w:r>
      <w:r w:rsidR="00586B9F" w:rsidRPr="00586B9F">
        <w:rPr>
          <w:rtl/>
        </w:rPr>
        <w:t xml:space="preserve">לא ישוב, כי נחש </w:t>
      </w:r>
      <w:proofErr w:type="spellStart"/>
      <w:r w:rsidR="00586B9F" w:rsidRPr="00586B9F">
        <w:rPr>
          <w:rtl/>
        </w:rPr>
        <w:t>ישך</w:t>
      </w:r>
      <w:proofErr w:type="spellEnd"/>
      <w:r w:rsidR="00586B9F" w:rsidRPr="00586B9F">
        <w:rPr>
          <w:rtl/>
        </w:rPr>
        <w:t xml:space="preserve"> אותו והוא ימות'.</w:t>
      </w:r>
      <w:r w:rsidR="00586B9F" w:rsidRPr="00586B9F">
        <w:rPr>
          <w:rFonts w:hint="cs"/>
          <w:rtl/>
        </w:rPr>
        <w:t xml:space="preserve"> אמר לו שמואל:</w:t>
      </w:r>
      <w:r w:rsidR="00586B9F" w:rsidRPr="00586B9F">
        <w:rPr>
          <w:rtl/>
        </w:rPr>
        <w:t xml:space="preserve"> 'אם </w:t>
      </w:r>
      <w:r w:rsidR="00586B9F" w:rsidRPr="00586B9F">
        <w:rPr>
          <w:rFonts w:hint="cs"/>
          <w:rtl/>
        </w:rPr>
        <w:t>ישראל הוא</w:t>
      </w:r>
      <w:r w:rsidR="00586B9F" w:rsidRPr="00586B9F">
        <w:rPr>
          <w:rtl/>
        </w:rPr>
        <w:t xml:space="preserve"> ילך ויחזור'. בעודם יושבים הלך וחזר. קם </w:t>
      </w:r>
      <w:proofErr w:type="spellStart"/>
      <w:r w:rsidR="00586B9F" w:rsidRPr="00586B9F">
        <w:rPr>
          <w:rtl/>
        </w:rPr>
        <w:t>אבל</w:t>
      </w:r>
      <w:r w:rsidR="00586B9F" w:rsidRPr="00586B9F">
        <w:rPr>
          <w:rFonts w:hint="cs"/>
          <w:rtl/>
        </w:rPr>
        <w:t>ט</w:t>
      </w:r>
      <w:proofErr w:type="spellEnd"/>
      <w:r w:rsidR="00586B9F" w:rsidRPr="00586B9F">
        <w:rPr>
          <w:rtl/>
        </w:rPr>
        <w:t xml:space="preserve"> והשליך </w:t>
      </w:r>
      <w:r w:rsidR="00F16A6B">
        <w:rPr>
          <w:rFonts w:hint="cs"/>
          <w:rtl/>
        </w:rPr>
        <w:t>(</w:t>
      </w:r>
      <w:r w:rsidR="00586B9F" w:rsidRPr="00586B9F">
        <w:rPr>
          <w:rFonts w:hint="cs"/>
          <w:rtl/>
        </w:rPr>
        <w:t>שדי</w:t>
      </w:r>
      <w:r w:rsidR="00F16A6B">
        <w:rPr>
          <w:rFonts w:hint="cs"/>
          <w:rtl/>
        </w:rPr>
        <w:t>)</w:t>
      </w:r>
      <w:r w:rsidR="00586B9F" w:rsidRPr="00586B9F">
        <w:rPr>
          <w:rFonts w:hint="cs"/>
          <w:rtl/>
        </w:rPr>
        <w:t xml:space="preserve"> </w:t>
      </w:r>
      <w:r w:rsidR="00586B9F" w:rsidRPr="00586B9F">
        <w:rPr>
          <w:rtl/>
        </w:rPr>
        <w:t xml:space="preserve">את תרמילו </w:t>
      </w:r>
      <w:r w:rsidR="00F16A6B">
        <w:rPr>
          <w:rFonts w:hint="cs"/>
          <w:rtl/>
        </w:rPr>
        <w:t xml:space="preserve">(של אותו אדם) </w:t>
      </w:r>
      <w:r w:rsidR="00586B9F" w:rsidRPr="00586B9F">
        <w:rPr>
          <w:rtl/>
        </w:rPr>
        <w:t xml:space="preserve">מצא בו נחש חתוך </w:t>
      </w:r>
      <w:r w:rsidR="00586B9F" w:rsidRPr="00586B9F">
        <w:rPr>
          <w:rFonts w:hint="cs"/>
          <w:rtl/>
        </w:rPr>
        <w:t xml:space="preserve">לשניים </w:t>
      </w:r>
      <w:r w:rsidR="00F47ACC">
        <w:rPr>
          <w:rFonts w:hint="cs"/>
          <w:rtl/>
        </w:rPr>
        <w:t xml:space="preserve">ומושלך </w:t>
      </w:r>
      <w:r w:rsidR="00586B9F" w:rsidRPr="00586B9F">
        <w:rPr>
          <w:rFonts w:hint="cs"/>
          <w:rtl/>
        </w:rPr>
        <w:t>(שדי).</w:t>
      </w:r>
      <w:r w:rsidR="00586B9F" w:rsidRPr="00586B9F">
        <w:rPr>
          <w:rtl/>
        </w:rPr>
        <w:t xml:space="preserve"> אמר לו שמואל 'מה עשית?' </w:t>
      </w:r>
      <w:r w:rsidR="00586B9F" w:rsidRPr="00586B9F">
        <w:rPr>
          <w:rFonts w:hint="cs"/>
          <w:rtl/>
        </w:rPr>
        <w:t>אמר לו: בכל יום אנו זורקים (</w:t>
      </w:r>
      <w:proofErr w:type="spellStart"/>
      <w:r w:rsidR="00586B9F" w:rsidRPr="00586B9F">
        <w:rPr>
          <w:rFonts w:hint="cs"/>
          <w:rtl/>
        </w:rPr>
        <w:t>מרמינן</w:t>
      </w:r>
      <w:proofErr w:type="spellEnd"/>
      <w:r w:rsidR="00586B9F" w:rsidRPr="00586B9F">
        <w:rPr>
          <w:rFonts w:hint="cs"/>
          <w:rtl/>
        </w:rPr>
        <w:t xml:space="preserve">) לחם זה עם זה ואוכלים. </w:t>
      </w:r>
      <w:r w:rsidR="00586B9F" w:rsidRPr="00586B9F">
        <w:rPr>
          <w:rtl/>
        </w:rPr>
        <w:t xml:space="preserve">אבל היום לא היה לאחד מאיתנו לחם, והוא התבייש. אמרתי להם: "אני אלך ואאסוף את [הלחם]". כשבאתי אליו, העמדתי פנים שאני לוקח ממנו [לחם] כדי שלא יתבייש'. </w:t>
      </w:r>
      <w:r w:rsidR="00586B9F" w:rsidRPr="00586B9F">
        <w:rPr>
          <w:rFonts w:hint="cs"/>
          <w:rtl/>
        </w:rPr>
        <w:t xml:space="preserve">אמר לו: מצוה עשית. </w:t>
      </w:r>
    </w:p>
    <w:p w14:paraId="1AB616F7" w14:textId="3453B458" w:rsidR="00586B9F" w:rsidRPr="00586B9F" w:rsidRDefault="00586B9F" w:rsidP="004D05A7">
      <w:pPr>
        <w:ind w:left="720"/>
        <w:rPr>
          <w:rtl/>
        </w:rPr>
      </w:pPr>
      <w:r w:rsidRPr="00586B9F">
        <w:rPr>
          <w:rtl/>
        </w:rPr>
        <w:t>יצא שמואל ו</w:t>
      </w:r>
      <w:r w:rsidRPr="00586B9F">
        <w:rPr>
          <w:rFonts w:hint="cs"/>
          <w:rtl/>
        </w:rPr>
        <w:t>דרש</w:t>
      </w:r>
      <w:r w:rsidRPr="00586B9F">
        <w:rPr>
          <w:rtl/>
        </w:rPr>
        <w:t xml:space="preserve">: </w:t>
      </w:r>
      <w:r w:rsidR="00F47ACC">
        <w:rPr>
          <w:rFonts w:hint="cs"/>
          <w:rtl/>
        </w:rPr>
        <w:t>'</w:t>
      </w:r>
      <w:r w:rsidRPr="00586B9F">
        <w:rPr>
          <w:rFonts w:hint="cs"/>
          <w:rtl/>
        </w:rPr>
        <w:t>ו</w:t>
      </w:r>
      <w:r w:rsidRPr="00586B9F">
        <w:rPr>
          <w:rtl/>
        </w:rPr>
        <w:t>צדקה מציל ממוות</w:t>
      </w:r>
      <w:r w:rsidR="00F47ACC">
        <w:rPr>
          <w:rFonts w:hint="cs"/>
          <w:rtl/>
        </w:rPr>
        <w:t>'</w:t>
      </w:r>
      <w:r w:rsidRPr="00586B9F">
        <w:rPr>
          <w:rtl/>
        </w:rPr>
        <w:t>; ו</w:t>
      </w:r>
      <w:r w:rsidRPr="00586B9F">
        <w:rPr>
          <w:rFonts w:hint="cs"/>
          <w:rtl/>
        </w:rPr>
        <w:t xml:space="preserve">לא </w:t>
      </w:r>
      <w:r w:rsidR="006B62DC">
        <w:rPr>
          <w:rFonts w:hint="cs"/>
          <w:rtl/>
        </w:rPr>
        <w:t>(סתם)</w:t>
      </w:r>
      <w:r w:rsidRPr="00586B9F">
        <w:rPr>
          <w:rtl/>
        </w:rPr>
        <w:t xml:space="preserve"> ממיתה לא טבעית, אלא ממיתה עצמה.</w:t>
      </w:r>
      <w:r w:rsidR="004D05A7">
        <w:rPr>
          <w:rFonts w:hint="cs"/>
          <w:rtl/>
        </w:rPr>
        <w:t>]</w:t>
      </w:r>
    </w:p>
    <w:p w14:paraId="52D174BA" w14:textId="77777777" w:rsidR="001C1A3E" w:rsidRDefault="00586B9F" w:rsidP="001E583A">
      <w:pPr>
        <w:ind w:left="720"/>
        <w:rPr>
          <w:rtl/>
        </w:rPr>
      </w:pPr>
      <w:r w:rsidRPr="00586B9F">
        <w:rPr>
          <w:rFonts w:hint="cs"/>
          <w:b/>
          <w:bCs/>
          <w:u w:val="single"/>
          <w:rtl/>
        </w:rPr>
        <w:t>ב</w:t>
      </w:r>
      <w:r w:rsidRPr="00586B9F">
        <w:rPr>
          <w:rFonts w:hint="cs"/>
          <w:rtl/>
        </w:rPr>
        <w:t xml:space="preserve"> </w:t>
      </w:r>
    </w:p>
    <w:p w14:paraId="2F219CD0" w14:textId="6F20A7C7" w:rsidR="00586B9F" w:rsidRPr="00586B9F" w:rsidRDefault="00586B9F" w:rsidP="001E583A">
      <w:pPr>
        <w:ind w:left="720"/>
        <w:rPr>
          <w:rtl/>
        </w:rPr>
      </w:pPr>
      <w:proofErr w:type="spellStart"/>
      <w:r w:rsidRPr="00586B9F">
        <w:rPr>
          <w:rtl/>
        </w:rPr>
        <w:t>דר"ע</w:t>
      </w:r>
      <w:proofErr w:type="spellEnd"/>
      <w:r w:rsidRPr="00586B9F">
        <w:rPr>
          <w:rtl/>
        </w:rPr>
        <w:t xml:space="preserve"> </w:t>
      </w:r>
      <w:proofErr w:type="spellStart"/>
      <w:r w:rsidRPr="00586B9F">
        <w:rPr>
          <w:rtl/>
        </w:rPr>
        <w:t>הויא</w:t>
      </w:r>
      <w:proofErr w:type="spellEnd"/>
      <w:r w:rsidRPr="00586B9F">
        <w:rPr>
          <w:rtl/>
        </w:rPr>
        <w:t xml:space="preserve"> ליה </w:t>
      </w:r>
      <w:proofErr w:type="spellStart"/>
      <w:r w:rsidRPr="00586B9F">
        <w:rPr>
          <w:rtl/>
        </w:rPr>
        <w:t>ברתא</w:t>
      </w:r>
      <w:proofErr w:type="spellEnd"/>
      <w:r w:rsidRPr="00586B9F">
        <w:rPr>
          <w:rtl/>
        </w:rPr>
        <w:t xml:space="preserve">, אמרי ליה </w:t>
      </w:r>
      <w:proofErr w:type="spellStart"/>
      <w:r w:rsidRPr="00586B9F">
        <w:rPr>
          <w:rtl/>
        </w:rPr>
        <w:t>כלדאי</w:t>
      </w:r>
      <w:proofErr w:type="spellEnd"/>
      <w:r w:rsidRPr="00586B9F">
        <w:rPr>
          <w:rtl/>
        </w:rPr>
        <w:t xml:space="preserve">: ההוא יומא </w:t>
      </w:r>
      <w:proofErr w:type="spellStart"/>
      <w:r w:rsidRPr="00586B9F">
        <w:rPr>
          <w:rtl/>
        </w:rPr>
        <w:t>דעיילה</w:t>
      </w:r>
      <w:proofErr w:type="spellEnd"/>
      <w:r w:rsidRPr="00586B9F">
        <w:rPr>
          <w:rtl/>
        </w:rPr>
        <w:t xml:space="preserve"> לבי </w:t>
      </w:r>
      <w:proofErr w:type="spellStart"/>
      <w:r w:rsidRPr="00586B9F">
        <w:rPr>
          <w:rtl/>
        </w:rPr>
        <w:t>גננא</w:t>
      </w:r>
      <w:proofErr w:type="spellEnd"/>
      <w:r w:rsidRPr="00586B9F">
        <w:rPr>
          <w:rtl/>
        </w:rPr>
        <w:t xml:space="preserve"> - טריק לה </w:t>
      </w:r>
      <w:proofErr w:type="spellStart"/>
      <w:r w:rsidRPr="00586B9F">
        <w:rPr>
          <w:rtl/>
        </w:rPr>
        <w:t>חיויא</w:t>
      </w:r>
      <w:proofErr w:type="spellEnd"/>
      <w:r w:rsidRPr="00586B9F">
        <w:rPr>
          <w:rtl/>
        </w:rPr>
        <w:t xml:space="preserve"> </w:t>
      </w:r>
      <w:proofErr w:type="spellStart"/>
      <w:r w:rsidRPr="00586B9F">
        <w:rPr>
          <w:rtl/>
        </w:rPr>
        <w:t>ומיתא</w:t>
      </w:r>
      <w:proofErr w:type="spellEnd"/>
      <w:r w:rsidRPr="00586B9F">
        <w:rPr>
          <w:rtl/>
        </w:rPr>
        <w:t xml:space="preserve">. </w:t>
      </w:r>
      <w:proofErr w:type="spellStart"/>
      <w:r w:rsidRPr="00586B9F">
        <w:rPr>
          <w:rtl/>
        </w:rPr>
        <w:t>הוה</w:t>
      </w:r>
      <w:proofErr w:type="spellEnd"/>
      <w:r w:rsidRPr="00586B9F">
        <w:rPr>
          <w:rtl/>
        </w:rPr>
        <w:t xml:space="preserve"> </w:t>
      </w:r>
      <w:proofErr w:type="spellStart"/>
      <w:r w:rsidRPr="00586B9F">
        <w:rPr>
          <w:rtl/>
        </w:rPr>
        <w:t>דאיגא</w:t>
      </w:r>
      <w:proofErr w:type="spellEnd"/>
      <w:r w:rsidRPr="00586B9F">
        <w:rPr>
          <w:rtl/>
        </w:rPr>
        <w:t xml:space="preserve"> </w:t>
      </w:r>
      <w:proofErr w:type="spellStart"/>
      <w:r w:rsidRPr="00586B9F">
        <w:rPr>
          <w:rtl/>
        </w:rPr>
        <w:t>אמילתא</w:t>
      </w:r>
      <w:proofErr w:type="spellEnd"/>
      <w:r w:rsidRPr="00586B9F">
        <w:rPr>
          <w:rtl/>
        </w:rPr>
        <w:t xml:space="preserve"> </w:t>
      </w:r>
      <w:proofErr w:type="spellStart"/>
      <w:r w:rsidRPr="00586B9F">
        <w:rPr>
          <w:rtl/>
        </w:rPr>
        <w:t>טובא</w:t>
      </w:r>
      <w:proofErr w:type="spellEnd"/>
      <w:r w:rsidRPr="00586B9F">
        <w:rPr>
          <w:rtl/>
        </w:rPr>
        <w:t xml:space="preserve">. ההוא יומא </w:t>
      </w:r>
      <w:proofErr w:type="spellStart"/>
      <w:r w:rsidRPr="00586B9F">
        <w:rPr>
          <w:rtl/>
        </w:rPr>
        <w:t>שקלתא</w:t>
      </w:r>
      <w:proofErr w:type="spellEnd"/>
      <w:r w:rsidRPr="00586B9F">
        <w:rPr>
          <w:rtl/>
        </w:rPr>
        <w:t xml:space="preserve"> </w:t>
      </w:r>
      <w:proofErr w:type="spellStart"/>
      <w:r w:rsidRPr="00586B9F">
        <w:rPr>
          <w:rtl/>
        </w:rPr>
        <w:t>למכבנתא</w:t>
      </w:r>
      <w:proofErr w:type="spellEnd"/>
      <w:r w:rsidRPr="00586B9F">
        <w:rPr>
          <w:rtl/>
        </w:rPr>
        <w:t xml:space="preserve">, </w:t>
      </w:r>
      <w:proofErr w:type="spellStart"/>
      <w:r w:rsidRPr="00586B9F">
        <w:rPr>
          <w:rtl/>
        </w:rPr>
        <w:t>דצתא</w:t>
      </w:r>
      <w:proofErr w:type="spellEnd"/>
      <w:r w:rsidRPr="00586B9F">
        <w:rPr>
          <w:rtl/>
        </w:rPr>
        <w:t xml:space="preserve"> </w:t>
      </w:r>
      <w:proofErr w:type="spellStart"/>
      <w:r w:rsidRPr="00586B9F">
        <w:rPr>
          <w:rtl/>
        </w:rPr>
        <w:t>בגודא</w:t>
      </w:r>
      <w:proofErr w:type="spellEnd"/>
      <w:r w:rsidRPr="00586B9F">
        <w:rPr>
          <w:rtl/>
        </w:rPr>
        <w:t xml:space="preserve">, </w:t>
      </w:r>
      <w:proofErr w:type="spellStart"/>
      <w:r w:rsidRPr="00586B9F">
        <w:rPr>
          <w:rtl/>
        </w:rPr>
        <w:t>איתרמי</w:t>
      </w:r>
      <w:proofErr w:type="spellEnd"/>
      <w:r w:rsidRPr="00586B9F">
        <w:rPr>
          <w:rtl/>
        </w:rPr>
        <w:t xml:space="preserve"> </w:t>
      </w:r>
      <w:proofErr w:type="spellStart"/>
      <w:r w:rsidRPr="00586B9F">
        <w:rPr>
          <w:rtl/>
        </w:rPr>
        <w:t>איתיב</w:t>
      </w:r>
      <w:proofErr w:type="spellEnd"/>
      <w:r w:rsidRPr="00586B9F">
        <w:rPr>
          <w:rtl/>
        </w:rPr>
        <w:t xml:space="preserve"> בעיניה </w:t>
      </w:r>
      <w:proofErr w:type="spellStart"/>
      <w:r w:rsidRPr="00586B9F">
        <w:rPr>
          <w:rtl/>
        </w:rPr>
        <w:t>דחיויא</w:t>
      </w:r>
      <w:proofErr w:type="spellEnd"/>
      <w:r w:rsidRPr="00586B9F">
        <w:rPr>
          <w:rtl/>
        </w:rPr>
        <w:t xml:space="preserve">. </w:t>
      </w:r>
      <w:proofErr w:type="spellStart"/>
      <w:r w:rsidRPr="00586B9F">
        <w:rPr>
          <w:rtl/>
        </w:rPr>
        <w:t>לצפרא</w:t>
      </w:r>
      <w:proofErr w:type="spellEnd"/>
      <w:r w:rsidRPr="00586B9F">
        <w:rPr>
          <w:rtl/>
        </w:rPr>
        <w:t xml:space="preserve"> כי </w:t>
      </w:r>
      <w:proofErr w:type="spellStart"/>
      <w:r w:rsidRPr="00586B9F">
        <w:rPr>
          <w:rtl/>
        </w:rPr>
        <w:t>קא</w:t>
      </w:r>
      <w:proofErr w:type="spellEnd"/>
      <w:r w:rsidRPr="00586B9F">
        <w:rPr>
          <w:rtl/>
        </w:rPr>
        <w:t xml:space="preserve"> שקלה לה - </w:t>
      </w:r>
      <w:proofErr w:type="spellStart"/>
      <w:r w:rsidRPr="00586B9F">
        <w:rPr>
          <w:rtl/>
        </w:rPr>
        <w:t>הוה</w:t>
      </w:r>
      <w:proofErr w:type="spellEnd"/>
      <w:r w:rsidRPr="00586B9F">
        <w:rPr>
          <w:rtl/>
        </w:rPr>
        <w:t xml:space="preserve"> </w:t>
      </w:r>
      <w:proofErr w:type="spellStart"/>
      <w:r w:rsidRPr="00586B9F">
        <w:rPr>
          <w:rtl/>
        </w:rPr>
        <w:t>קא</w:t>
      </w:r>
      <w:proofErr w:type="spellEnd"/>
      <w:r w:rsidRPr="00586B9F">
        <w:rPr>
          <w:rtl/>
        </w:rPr>
        <w:t xml:space="preserve"> </w:t>
      </w:r>
      <w:proofErr w:type="spellStart"/>
      <w:r w:rsidRPr="00586B9F">
        <w:rPr>
          <w:rtl/>
        </w:rPr>
        <w:t>סריך</w:t>
      </w:r>
      <w:proofErr w:type="spellEnd"/>
      <w:r w:rsidRPr="00586B9F">
        <w:rPr>
          <w:rtl/>
        </w:rPr>
        <w:t xml:space="preserve"> ואתי </w:t>
      </w:r>
      <w:proofErr w:type="spellStart"/>
      <w:r w:rsidRPr="00586B9F">
        <w:rPr>
          <w:rtl/>
        </w:rPr>
        <w:t>חיויא</w:t>
      </w:r>
      <w:proofErr w:type="spellEnd"/>
      <w:r w:rsidRPr="00586B9F">
        <w:rPr>
          <w:rtl/>
        </w:rPr>
        <w:t xml:space="preserve"> בתרה. אמר לה אבוה: מאי עבדת? - אמרה ליה: </w:t>
      </w:r>
      <w:proofErr w:type="spellStart"/>
      <w:r w:rsidRPr="00586B9F">
        <w:rPr>
          <w:rtl/>
        </w:rPr>
        <w:t>בפניא</w:t>
      </w:r>
      <w:proofErr w:type="spellEnd"/>
      <w:r w:rsidRPr="00586B9F">
        <w:rPr>
          <w:rtl/>
        </w:rPr>
        <w:t xml:space="preserve"> אתא עניא, קרא </w:t>
      </w:r>
      <w:proofErr w:type="spellStart"/>
      <w:r w:rsidRPr="00586B9F">
        <w:rPr>
          <w:rtl/>
        </w:rPr>
        <w:t>אבבא</w:t>
      </w:r>
      <w:proofErr w:type="spellEnd"/>
      <w:r w:rsidRPr="00586B9F">
        <w:rPr>
          <w:rtl/>
        </w:rPr>
        <w:t xml:space="preserve">, והוו </w:t>
      </w:r>
      <w:proofErr w:type="spellStart"/>
      <w:r w:rsidRPr="00586B9F">
        <w:rPr>
          <w:rtl/>
        </w:rPr>
        <w:t>טרידי</w:t>
      </w:r>
      <w:proofErr w:type="spellEnd"/>
      <w:r w:rsidRPr="00586B9F">
        <w:rPr>
          <w:rtl/>
        </w:rPr>
        <w:t xml:space="preserve"> כולי עלמא </w:t>
      </w:r>
      <w:proofErr w:type="spellStart"/>
      <w:r w:rsidRPr="00586B9F">
        <w:rPr>
          <w:rtl/>
        </w:rPr>
        <w:t>בסעודתא</w:t>
      </w:r>
      <w:proofErr w:type="spellEnd"/>
      <w:r w:rsidRPr="00586B9F">
        <w:rPr>
          <w:rtl/>
        </w:rPr>
        <w:t xml:space="preserve">, </w:t>
      </w:r>
      <w:proofErr w:type="spellStart"/>
      <w:r w:rsidRPr="00586B9F">
        <w:rPr>
          <w:rtl/>
        </w:rPr>
        <w:t>וליכא</w:t>
      </w:r>
      <w:proofErr w:type="spellEnd"/>
      <w:r w:rsidRPr="00586B9F">
        <w:rPr>
          <w:rtl/>
        </w:rPr>
        <w:t xml:space="preserve"> </w:t>
      </w:r>
      <w:proofErr w:type="spellStart"/>
      <w:r w:rsidRPr="00586B9F">
        <w:rPr>
          <w:rtl/>
        </w:rPr>
        <w:t>דשמעיה</w:t>
      </w:r>
      <w:proofErr w:type="spellEnd"/>
      <w:r w:rsidRPr="00586B9F">
        <w:rPr>
          <w:rtl/>
        </w:rPr>
        <w:t xml:space="preserve">. </w:t>
      </w:r>
      <w:proofErr w:type="spellStart"/>
      <w:r w:rsidRPr="00586B9F">
        <w:rPr>
          <w:rtl/>
        </w:rPr>
        <w:t>קאימנא</w:t>
      </w:r>
      <w:proofErr w:type="spellEnd"/>
      <w:r w:rsidRPr="00586B9F">
        <w:rPr>
          <w:rtl/>
        </w:rPr>
        <w:t xml:space="preserve">, שקלתי </w:t>
      </w:r>
      <w:proofErr w:type="spellStart"/>
      <w:r w:rsidRPr="00586B9F">
        <w:rPr>
          <w:rtl/>
        </w:rPr>
        <w:t>לריסתנאי</w:t>
      </w:r>
      <w:proofErr w:type="spellEnd"/>
      <w:r w:rsidRPr="00586B9F">
        <w:rPr>
          <w:rtl/>
        </w:rPr>
        <w:t xml:space="preserve"> </w:t>
      </w:r>
      <w:proofErr w:type="spellStart"/>
      <w:r w:rsidRPr="00586B9F">
        <w:rPr>
          <w:rtl/>
        </w:rPr>
        <w:t>דיהבית</w:t>
      </w:r>
      <w:proofErr w:type="spellEnd"/>
      <w:r w:rsidRPr="00586B9F">
        <w:rPr>
          <w:rtl/>
        </w:rPr>
        <w:t xml:space="preserve"> לי, </w:t>
      </w:r>
      <w:proofErr w:type="spellStart"/>
      <w:r w:rsidRPr="00586B9F">
        <w:rPr>
          <w:rtl/>
        </w:rPr>
        <w:t>יהבתיה</w:t>
      </w:r>
      <w:proofErr w:type="spellEnd"/>
      <w:r w:rsidRPr="00586B9F">
        <w:rPr>
          <w:rtl/>
        </w:rPr>
        <w:t xml:space="preserve"> </w:t>
      </w:r>
      <w:proofErr w:type="spellStart"/>
      <w:r w:rsidRPr="00586B9F">
        <w:rPr>
          <w:rtl/>
        </w:rPr>
        <w:t>ניהליה</w:t>
      </w:r>
      <w:proofErr w:type="spellEnd"/>
      <w:r w:rsidRPr="00586B9F">
        <w:rPr>
          <w:rtl/>
        </w:rPr>
        <w:t xml:space="preserve">. אמר לה: מצוה עבדת! </w:t>
      </w:r>
    </w:p>
    <w:p w14:paraId="38DD68CA" w14:textId="12D629E8" w:rsidR="00586B9F" w:rsidRPr="00586B9F" w:rsidRDefault="00586B9F" w:rsidP="001E583A">
      <w:pPr>
        <w:ind w:left="720"/>
        <w:rPr>
          <w:rtl/>
        </w:rPr>
      </w:pPr>
      <w:r w:rsidRPr="00586B9F">
        <w:rPr>
          <w:rtl/>
        </w:rPr>
        <w:t xml:space="preserve">נפק ר"ע ודרש: </w:t>
      </w:r>
      <w:r w:rsidR="00F16A6B">
        <w:rPr>
          <w:rFonts w:hint="cs"/>
          <w:rtl/>
        </w:rPr>
        <w:t>'</w:t>
      </w:r>
      <w:r w:rsidRPr="00586B9F">
        <w:rPr>
          <w:rtl/>
        </w:rPr>
        <w:t>וצדקה תציל ממות</w:t>
      </w:r>
      <w:r w:rsidR="00F16A6B">
        <w:rPr>
          <w:rFonts w:hint="cs"/>
          <w:rtl/>
        </w:rPr>
        <w:t>',</w:t>
      </w:r>
      <w:r w:rsidRPr="00586B9F">
        <w:rPr>
          <w:rtl/>
        </w:rPr>
        <w:t xml:space="preserve"> ולא ממיתה משונה, אלא ממיתה עצמה. </w:t>
      </w:r>
    </w:p>
    <w:p w14:paraId="2109D744" w14:textId="0A3A6053" w:rsidR="00586B9F" w:rsidRPr="00586B9F" w:rsidRDefault="001E583A" w:rsidP="001E583A">
      <w:pPr>
        <w:ind w:left="720"/>
        <w:rPr>
          <w:rtl/>
        </w:rPr>
      </w:pPr>
      <w:r>
        <w:rPr>
          <w:rFonts w:hint="cs"/>
          <w:rtl/>
        </w:rPr>
        <w:t>[</w:t>
      </w:r>
      <w:r w:rsidR="004D05A7">
        <w:rPr>
          <w:rFonts w:hint="cs"/>
          <w:rtl/>
        </w:rPr>
        <w:t>עברית –</w:t>
      </w:r>
      <w:r w:rsidR="00586B9F" w:rsidRPr="00586B9F">
        <w:rPr>
          <w:rFonts w:hint="cs"/>
          <w:rtl/>
        </w:rPr>
        <w:t xml:space="preserve"> </w:t>
      </w:r>
      <w:proofErr w:type="spellStart"/>
      <w:r w:rsidR="00586B9F" w:rsidRPr="00586B9F">
        <w:rPr>
          <w:rFonts w:hint="cs"/>
          <w:rtl/>
        </w:rPr>
        <w:t>ש</w:t>
      </w:r>
      <w:r w:rsidR="00586B9F" w:rsidRPr="00586B9F">
        <w:rPr>
          <w:rtl/>
        </w:rPr>
        <w:t>לר</w:t>
      </w:r>
      <w:proofErr w:type="spellEnd"/>
      <w:r w:rsidR="00586B9F" w:rsidRPr="00586B9F">
        <w:rPr>
          <w:rtl/>
        </w:rPr>
        <w:t>' עקיבא הייתה בת. אמרו לו אסטרולוגים</w:t>
      </w:r>
      <w:r w:rsidR="00586B9F" w:rsidRPr="00586B9F">
        <w:rPr>
          <w:rFonts w:hint="cs"/>
          <w:rtl/>
        </w:rPr>
        <w:t>:</w:t>
      </w:r>
      <w:r w:rsidR="00586B9F" w:rsidRPr="00586B9F">
        <w:rPr>
          <w:rtl/>
        </w:rPr>
        <w:t xml:space="preserve"> </w:t>
      </w:r>
      <w:r w:rsidR="00586B9F" w:rsidRPr="00586B9F">
        <w:rPr>
          <w:rFonts w:hint="cs"/>
          <w:rtl/>
        </w:rPr>
        <w:t>אותו היום שנכנסת</w:t>
      </w:r>
      <w:r w:rsidR="00586B9F" w:rsidRPr="00586B9F">
        <w:rPr>
          <w:rtl/>
        </w:rPr>
        <w:t xml:space="preserve"> תיכנס </w:t>
      </w:r>
      <w:r w:rsidR="00586B9F" w:rsidRPr="00586B9F">
        <w:rPr>
          <w:rFonts w:hint="cs"/>
          <w:rtl/>
        </w:rPr>
        <w:t>לבית החופה</w:t>
      </w:r>
      <w:r w:rsidR="00586B9F" w:rsidRPr="00586B9F">
        <w:rPr>
          <w:rtl/>
        </w:rPr>
        <w:t xml:space="preserve"> </w:t>
      </w:r>
      <w:r w:rsidR="00586B9F" w:rsidRPr="00586B9F">
        <w:rPr>
          <w:rFonts w:hint="cs"/>
          <w:rtl/>
        </w:rPr>
        <w:t xml:space="preserve">מכיש אותה </w:t>
      </w:r>
      <w:r w:rsidR="00586B9F" w:rsidRPr="00586B9F">
        <w:rPr>
          <w:rtl/>
        </w:rPr>
        <w:t xml:space="preserve">והיא </w:t>
      </w:r>
      <w:r w:rsidR="00586B9F" w:rsidRPr="00586B9F">
        <w:rPr>
          <w:rFonts w:hint="cs"/>
          <w:rtl/>
        </w:rPr>
        <w:t>מתה</w:t>
      </w:r>
      <w:r w:rsidR="00586B9F" w:rsidRPr="00586B9F">
        <w:rPr>
          <w:rtl/>
        </w:rPr>
        <w:t xml:space="preserve">. היה </w:t>
      </w:r>
      <w:r w:rsidR="00586B9F" w:rsidRPr="00586B9F">
        <w:rPr>
          <w:rFonts w:hint="cs"/>
          <w:rtl/>
        </w:rPr>
        <w:t>דואג על דבר זה הרבה.</w:t>
      </w:r>
      <w:r w:rsidR="00586B9F" w:rsidRPr="00586B9F">
        <w:rPr>
          <w:rtl/>
        </w:rPr>
        <w:t xml:space="preserve"> באותו יום [</w:t>
      </w:r>
      <w:r w:rsidR="00586B9F" w:rsidRPr="00586B9F">
        <w:rPr>
          <w:rFonts w:hint="cs"/>
          <w:rtl/>
        </w:rPr>
        <w:t xml:space="preserve">של </w:t>
      </w:r>
      <w:r w:rsidR="00586B9F" w:rsidRPr="00586B9F">
        <w:rPr>
          <w:rtl/>
        </w:rPr>
        <w:t xml:space="preserve">נישואיה] היא לקחה </w:t>
      </w:r>
      <w:r w:rsidR="00586B9F" w:rsidRPr="00586B9F">
        <w:rPr>
          <w:rFonts w:hint="cs"/>
          <w:rtl/>
        </w:rPr>
        <w:t>את המכבנה (</w:t>
      </w:r>
      <w:r w:rsidR="00586B9F" w:rsidRPr="00586B9F">
        <w:rPr>
          <w:rtl/>
        </w:rPr>
        <w:t>סיכה</w:t>
      </w:r>
      <w:r w:rsidR="00586B9F" w:rsidRPr="00586B9F">
        <w:rPr>
          <w:rFonts w:hint="cs"/>
          <w:rtl/>
        </w:rPr>
        <w:t xml:space="preserve"> </w:t>
      </w:r>
      <w:r w:rsidR="00F16A6B">
        <w:rPr>
          <w:rFonts w:hint="cs"/>
          <w:rtl/>
        </w:rPr>
        <w:t>או</w:t>
      </w:r>
      <w:r w:rsidR="00F16A6B" w:rsidRPr="00586B9F">
        <w:rPr>
          <w:rFonts w:hint="cs"/>
          <w:rtl/>
        </w:rPr>
        <w:t xml:space="preserve"> </w:t>
      </w:r>
      <w:r w:rsidR="00586B9F" w:rsidRPr="00586B9F">
        <w:rPr>
          <w:rFonts w:hint="cs"/>
          <w:rtl/>
        </w:rPr>
        <w:t>כתר עם חלק חד) ונעצה</w:t>
      </w:r>
      <w:r w:rsidR="00586B9F" w:rsidRPr="00586B9F">
        <w:rPr>
          <w:rtl/>
        </w:rPr>
        <w:t xml:space="preserve"> אותה בקיר</w:t>
      </w:r>
      <w:r w:rsidR="00586B9F" w:rsidRPr="00586B9F">
        <w:rPr>
          <w:rFonts w:hint="cs"/>
          <w:rtl/>
        </w:rPr>
        <w:t>.</w:t>
      </w:r>
      <w:r w:rsidR="00586B9F" w:rsidRPr="00586B9F">
        <w:rPr>
          <w:rtl/>
        </w:rPr>
        <w:t xml:space="preserve"> </w:t>
      </w:r>
      <w:r w:rsidR="00586B9F" w:rsidRPr="00586B9F">
        <w:rPr>
          <w:rFonts w:hint="cs"/>
          <w:rtl/>
        </w:rPr>
        <w:t>קרה</w:t>
      </w:r>
      <w:r w:rsidR="00586B9F" w:rsidRPr="00586B9F">
        <w:rPr>
          <w:rtl/>
        </w:rPr>
        <w:t xml:space="preserve"> </w:t>
      </w:r>
      <w:r w:rsidR="00586B9F" w:rsidRPr="00586B9F">
        <w:rPr>
          <w:rFonts w:hint="cs"/>
          <w:rtl/>
        </w:rPr>
        <w:t>(</w:t>
      </w:r>
      <w:proofErr w:type="spellStart"/>
      <w:r w:rsidR="00586B9F" w:rsidRPr="00586B9F">
        <w:rPr>
          <w:rFonts w:hint="cs"/>
          <w:rtl/>
        </w:rPr>
        <w:t>איתרמי</w:t>
      </w:r>
      <w:proofErr w:type="spellEnd"/>
      <w:r w:rsidR="00586B9F" w:rsidRPr="00586B9F">
        <w:rPr>
          <w:rFonts w:hint="cs"/>
          <w:rtl/>
        </w:rPr>
        <w:t>) ש</w:t>
      </w:r>
      <w:r w:rsidR="00586B9F" w:rsidRPr="00586B9F">
        <w:rPr>
          <w:rtl/>
        </w:rPr>
        <w:t xml:space="preserve">היא </w:t>
      </w:r>
      <w:r w:rsidR="00586B9F" w:rsidRPr="00586B9F">
        <w:rPr>
          <w:rFonts w:hint="cs"/>
          <w:rtl/>
        </w:rPr>
        <w:t>ישבה [חדרה]</w:t>
      </w:r>
      <w:r w:rsidR="00586B9F" w:rsidRPr="00586B9F">
        <w:rPr>
          <w:rtl/>
        </w:rPr>
        <w:t xml:space="preserve"> בעין של נחש. בבוקר, </w:t>
      </w:r>
      <w:r w:rsidR="00586B9F" w:rsidRPr="00586B9F">
        <w:rPr>
          <w:rFonts w:hint="cs"/>
          <w:rtl/>
        </w:rPr>
        <w:t xml:space="preserve">כשלקחה אותה נגרר ובא </w:t>
      </w:r>
      <w:r w:rsidR="00586B9F" w:rsidRPr="00586B9F">
        <w:rPr>
          <w:rtl/>
        </w:rPr>
        <w:t>הנחש אחרי</w:t>
      </w:r>
      <w:r w:rsidR="00586B9F" w:rsidRPr="00586B9F">
        <w:rPr>
          <w:rFonts w:hint="cs"/>
          <w:rtl/>
        </w:rPr>
        <w:t>ה.</w:t>
      </w:r>
      <w:r w:rsidR="00586B9F" w:rsidRPr="00586B9F">
        <w:rPr>
          <w:rtl/>
        </w:rPr>
        <w:t xml:space="preserve"> </w:t>
      </w:r>
      <w:r w:rsidR="00586B9F" w:rsidRPr="00586B9F">
        <w:rPr>
          <w:rFonts w:hint="cs"/>
          <w:rtl/>
        </w:rPr>
        <w:t>אמר לה אביה:</w:t>
      </w:r>
      <w:r w:rsidR="00586B9F" w:rsidRPr="00586B9F">
        <w:rPr>
          <w:rFonts w:hint="cs"/>
        </w:rPr>
        <w:t xml:space="preserve"> </w:t>
      </w:r>
      <w:r w:rsidR="00586B9F" w:rsidRPr="00586B9F">
        <w:rPr>
          <w:rtl/>
        </w:rPr>
        <w:t xml:space="preserve">'מה עשית?' </w:t>
      </w:r>
      <w:r w:rsidR="00586B9F" w:rsidRPr="00586B9F">
        <w:rPr>
          <w:rFonts w:hint="cs"/>
          <w:rtl/>
        </w:rPr>
        <w:t>אמרה לו:</w:t>
      </w:r>
      <w:r w:rsidR="00586B9F" w:rsidRPr="00586B9F">
        <w:rPr>
          <w:rFonts w:hint="cs"/>
        </w:rPr>
        <w:t xml:space="preserve"> </w:t>
      </w:r>
      <w:r w:rsidR="00586B9F" w:rsidRPr="00586B9F">
        <w:rPr>
          <w:rtl/>
        </w:rPr>
        <w:t>'</w:t>
      </w:r>
      <w:r w:rsidR="00586B9F" w:rsidRPr="00586B9F">
        <w:rPr>
          <w:rFonts w:hint="cs"/>
          <w:rtl/>
        </w:rPr>
        <w:t>בערב בא</w:t>
      </w:r>
      <w:r w:rsidR="00586B9F" w:rsidRPr="00586B9F">
        <w:rPr>
          <w:rtl/>
        </w:rPr>
        <w:t xml:space="preserve"> עני </w:t>
      </w:r>
      <w:r w:rsidR="00586B9F" w:rsidRPr="00586B9F">
        <w:rPr>
          <w:rFonts w:hint="cs"/>
          <w:rtl/>
        </w:rPr>
        <w:t xml:space="preserve">וקרא על </w:t>
      </w:r>
      <w:r w:rsidR="00586B9F" w:rsidRPr="00586B9F">
        <w:rPr>
          <w:rtl/>
        </w:rPr>
        <w:t>דלתנו</w:t>
      </w:r>
      <w:r w:rsidR="00586B9F" w:rsidRPr="00586B9F">
        <w:rPr>
          <w:rFonts w:hint="cs"/>
          <w:rtl/>
        </w:rPr>
        <w:t xml:space="preserve"> </w:t>
      </w:r>
      <w:r w:rsidR="00586B9F" w:rsidRPr="00586B9F">
        <w:rPr>
          <w:rtl/>
        </w:rPr>
        <w:t xml:space="preserve">והיו </w:t>
      </w:r>
      <w:r w:rsidR="00586B9F" w:rsidRPr="00586B9F">
        <w:rPr>
          <w:rFonts w:hint="cs"/>
          <w:rtl/>
        </w:rPr>
        <w:t>עסוקים כולם בסעודה</w:t>
      </w:r>
      <w:r w:rsidR="00586B9F" w:rsidRPr="00586B9F">
        <w:rPr>
          <w:rtl/>
        </w:rPr>
        <w:t>, ולא היה מי ששמ</w:t>
      </w:r>
      <w:r w:rsidR="00586B9F" w:rsidRPr="00586B9F">
        <w:rPr>
          <w:rFonts w:hint="cs"/>
          <w:rtl/>
        </w:rPr>
        <w:t>ע אותו</w:t>
      </w:r>
      <w:r w:rsidR="00586B9F" w:rsidRPr="00586B9F">
        <w:rPr>
          <w:rtl/>
        </w:rPr>
        <w:t xml:space="preserve">. </w:t>
      </w:r>
      <w:r w:rsidR="00586B9F" w:rsidRPr="00586B9F">
        <w:rPr>
          <w:rFonts w:hint="cs"/>
          <w:rtl/>
        </w:rPr>
        <w:t>קמתי,</w:t>
      </w:r>
      <w:r w:rsidR="00586B9F" w:rsidRPr="00586B9F">
        <w:rPr>
          <w:rtl/>
        </w:rPr>
        <w:t xml:space="preserve"> לקחתי את המנה ש</w:t>
      </w:r>
      <w:r w:rsidR="00586B9F" w:rsidRPr="00586B9F">
        <w:rPr>
          <w:rFonts w:hint="cs"/>
          <w:rtl/>
        </w:rPr>
        <w:t>לי שנתת</w:t>
      </w:r>
      <w:r w:rsidR="00586B9F" w:rsidRPr="00586B9F">
        <w:rPr>
          <w:rtl/>
        </w:rPr>
        <w:t xml:space="preserve"> לי ונתתי לו. </w:t>
      </w:r>
      <w:r w:rsidR="00586B9F" w:rsidRPr="00586B9F">
        <w:rPr>
          <w:rFonts w:hint="cs"/>
          <w:rtl/>
        </w:rPr>
        <w:t xml:space="preserve">אמר לה: </w:t>
      </w:r>
      <w:r w:rsidR="00586B9F" w:rsidRPr="00586B9F">
        <w:rPr>
          <w:rtl/>
        </w:rPr>
        <w:t>'עשית מ</w:t>
      </w:r>
      <w:r w:rsidR="00586B9F" w:rsidRPr="00586B9F">
        <w:rPr>
          <w:rFonts w:hint="cs"/>
          <w:rtl/>
        </w:rPr>
        <w:t>צווה'.</w:t>
      </w:r>
      <w:r w:rsidR="00586B9F" w:rsidRPr="00586B9F">
        <w:rPr>
          <w:rtl/>
        </w:rPr>
        <w:t xml:space="preserve"> </w:t>
      </w:r>
    </w:p>
    <w:p w14:paraId="764112EA" w14:textId="130FB439" w:rsidR="00586B9F" w:rsidRPr="00586B9F" w:rsidRDefault="00586B9F" w:rsidP="001E583A">
      <w:pPr>
        <w:ind w:left="720"/>
        <w:rPr>
          <w:rtl/>
        </w:rPr>
      </w:pPr>
      <w:r w:rsidRPr="00586B9F">
        <w:rPr>
          <w:rFonts w:hint="cs"/>
          <w:rtl/>
        </w:rPr>
        <w:t xml:space="preserve">יצא </w:t>
      </w:r>
      <w:r w:rsidRPr="00586B9F">
        <w:rPr>
          <w:rtl/>
        </w:rPr>
        <w:t>ר' עקיבא ו</w:t>
      </w:r>
      <w:r w:rsidRPr="00586B9F">
        <w:rPr>
          <w:rFonts w:hint="cs"/>
          <w:rtl/>
        </w:rPr>
        <w:t>דרש</w:t>
      </w:r>
      <w:r w:rsidRPr="00586B9F">
        <w:rPr>
          <w:rtl/>
        </w:rPr>
        <w:t>: '</w:t>
      </w:r>
      <w:r w:rsidRPr="00586B9F">
        <w:rPr>
          <w:rFonts w:hint="cs"/>
          <w:rtl/>
        </w:rPr>
        <w:t>ו</w:t>
      </w:r>
      <w:r w:rsidRPr="00586B9F">
        <w:rPr>
          <w:rtl/>
        </w:rPr>
        <w:t xml:space="preserve">צדקה </w:t>
      </w:r>
      <w:r w:rsidRPr="00586B9F">
        <w:rPr>
          <w:rFonts w:hint="cs"/>
          <w:rtl/>
        </w:rPr>
        <w:t>תציל</w:t>
      </w:r>
      <w:r w:rsidRPr="00586B9F">
        <w:rPr>
          <w:rtl/>
        </w:rPr>
        <w:t xml:space="preserve"> ממ</w:t>
      </w:r>
      <w:r w:rsidRPr="00586B9F">
        <w:rPr>
          <w:rFonts w:hint="cs"/>
          <w:rtl/>
        </w:rPr>
        <w:t>וות</w:t>
      </w:r>
      <w:r w:rsidRPr="00586B9F">
        <w:rPr>
          <w:rtl/>
        </w:rPr>
        <w:t>'</w:t>
      </w:r>
      <w:r w:rsidR="006F3777">
        <w:rPr>
          <w:rFonts w:hint="cs"/>
          <w:rtl/>
        </w:rPr>
        <w:t>,</w:t>
      </w:r>
      <w:r w:rsidRPr="00586B9F">
        <w:rPr>
          <w:rtl/>
        </w:rPr>
        <w:t xml:space="preserve"> ולא </w:t>
      </w:r>
      <w:r w:rsidR="006B62DC">
        <w:rPr>
          <w:rFonts w:hint="cs"/>
          <w:rtl/>
        </w:rPr>
        <w:t>(</w:t>
      </w:r>
      <w:r w:rsidRPr="00586B9F">
        <w:rPr>
          <w:rtl/>
        </w:rPr>
        <w:t>סתם</w:t>
      </w:r>
      <w:r w:rsidR="006B62DC">
        <w:rPr>
          <w:rFonts w:hint="cs"/>
          <w:rtl/>
        </w:rPr>
        <w:t>)</w:t>
      </w:r>
      <w:r w:rsidRPr="00586B9F">
        <w:rPr>
          <w:rtl/>
        </w:rPr>
        <w:t xml:space="preserve"> ממיתה שאינה טבעית, אלא ממיתה עצמה.</w:t>
      </w:r>
      <w:r w:rsidR="001E583A">
        <w:rPr>
          <w:rFonts w:hint="cs"/>
          <w:rtl/>
        </w:rPr>
        <w:t>]</w:t>
      </w:r>
    </w:p>
    <w:p w14:paraId="397F8C86" w14:textId="4E06E57C" w:rsidR="00586B9F" w:rsidRPr="00586B9F" w:rsidRDefault="00586B9F" w:rsidP="0028133C">
      <w:pPr>
        <w:rPr>
          <w:rtl/>
        </w:rPr>
      </w:pPr>
      <w:r w:rsidRPr="00586B9F">
        <w:rPr>
          <w:rFonts w:hint="cs"/>
          <w:rtl/>
        </w:rPr>
        <w:t>הסיפור הראשון עוסק בתחזית אסטרולוגית של אדם בבלי</w:t>
      </w:r>
      <w:r w:rsidR="002205EB">
        <w:rPr>
          <w:rFonts w:hint="cs"/>
          <w:rtl/>
        </w:rPr>
        <w:t xml:space="preserve"> או </w:t>
      </w:r>
      <w:r w:rsidRPr="00586B9F">
        <w:rPr>
          <w:rFonts w:hint="cs"/>
          <w:rtl/>
        </w:rPr>
        <w:t xml:space="preserve">פרסי בשם </w:t>
      </w:r>
      <w:proofErr w:type="spellStart"/>
      <w:r w:rsidRPr="00586B9F">
        <w:rPr>
          <w:rFonts w:hint="cs"/>
          <w:rtl/>
        </w:rPr>
        <w:t>אבלט</w:t>
      </w:r>
      <w:proofErr w:type="spellEnd"/>
      <w:r w:rsidR="008B519D">
        <w:rPr>
          <w:rFonts w:hint="cs"/>
          <w:rtl/>
        </w:rPr>
        <w:t>,</w:t>
      </w:r>
      <w:r w:rsidRPr="00586B9F">
        <w:rPr>
          <w:rFonts w:hint="cs"/>
          <w:rtl/>
        </w:rPr>
        <w:t xml:space="preserve"> על אדם שיצא לעבודה ולא אמור לשוב בחיים. שמואל (שמופיע יחד עם </w:t>
      </w:r>
      <w:proofErr w:type="spellStart"/>
      <w:r w:rsidRPr="00586B9F">
        <w:rPr>
          <w:rFonts w:hint="cs"/>
          <w:rtl/>
        </w:rPr>
        <w:t>אבלט</w:t>
      </w:r>
      <w:proofErr w:type="spellEnd"/>
      <w:r w:rsidRPr="00586B9F">
        <w:rPr>
          <w:rFonts w:hint="cs"/>
          <w:rtl/>
        </w:rPr>
        <w:t xml:space="preserve"> במקומות נוספים בתלמוד) מתנגד לתחזית של </w:t>
      </w:r>
      <w:proofErr w:type="spellStart"/>
      <w:r w:rsidRPr="00586B9F">
        <w:rPr>
          <w:rFonts w:hint="cs"/>
          <w:rtl/>
        </w:rPr>
        <w:t>אבלט</w:t>
      </w:r>
      <w:proofErr w:type="spellEnd"/>
      <w:r w:rsidRPr="00586B9F">
        <w:rPr>
          <w:rFonts w:hint="cs"/>
          <w:rtl/>
        </w:rPr>
        <w:t xml:space="preserve"> וצופה שאם האיש יהודי הוא ישוב בשלום. האיש </w:t>
      </w:r>
      <w:r w:rsidR="008B519D" w:rsidRPr="00586B9F">
        <w:rPr>
          <w:rFonts w:hint="cs"/>
          <w:rtl/>
        </w:rPr>
        <w:t xml:space="preserve">אכן </w:t>
      </w:r>
      <w:r w:rsidRPr="00586B9F">
        <w:rPr>
          <w:rFonts w:hint="cs"/>
          <w:rtl/>
        </w:rPr>
        <w:t>שב, ומתברר שהוא ניצל מ</w:t>
      </w:r>
      <w:r w:rsidR="00254EB8">
        <w:rPr>
          <w:rFonts w:hint="cs"/>
          <w:rtl/>
        </w:rPr>
        <w:t xml:space="preserve">נשיכת הנחש הממיתה </w:t>
      </w:r>
      <w:r w:rsidRPr="00586B9F">
        <w:rPr>
          <w:rFonts w:hint="cs"/>
          <w:rtl/>
        </w:rPr>
        <w:t xml:space="preserve">בזכות חסד שעשה עם חברו. </w:t>
      </w:r>
      <w:r w:rsidR="002813FB" w:rsidRPr="00586B9F">
        <w:rPr>
          <w:rFonts w:hint="cs"/>
          <w:rtl/>
        </w:rPr>
        <w:t xml:space="preserve">תיאורטית, </w:t>
      </w:r>
      <w:r w:rsidR="0028133C">
        <w:rPr>
          <w:rFonts w:hint="cs"/>
          <w:rtl/>
        </w:rPr>
        <w:t xml:space="preserve">ניתן להציע </w:t>
      </w:r>
      <w:r w:rsidR="005D5895">
        <w:rPr>
          <w:rFonts w:hint="cs"/>
          <w:rtl/>
        </w:rPr>
        <w:t xml:space="preserve">שתי אפשרויות לנושא הסיפור. ייתכן </w:t>
      </w:r>
      <w:r w:rsidR="0028133C">
        <w:rPr>
          <w:rFonts w:hint="cs"/>
          <w:rtl/>
        </w:rPr>
        <w:t>שהסיפור מתמקד ב</w:t>
      </w:r>
      <w:r w:rsidRPr="00586B9F">
        <w:rPr>
          <w:rFonts w:hint="cs"/>
          <w:rtl/>
        </w:rPr>
        <w:t>שכר</w:t>
      </w:r>
      <w:r w:rsidR="0028133C">
        <w:rPr>
          <w:rFonts w:hint="cs"/>
          <w:rtl/>
        </w:rPr>
        <w:t>ה</w:t>
      </w:r>
      <w:r w:rsidRPr="00586B9F">
        <w:rPr>
          <w:rFonts w:hint="cs"/>
          <w:rtl/>
        </w:rPr>
        <w:t xml:space="preserve"> של המצ</w:t>
      </w:r>
      <w:r w:rsidR="000E667B">
        <w:rPr>
          <w:rFonts w:hint="cs"/>
          <w:rtl/>
        </w:rPr>
        <w:t>ו</w:t>
      </w:r>
      <w:r w:rsidRPr="00586B9F">
        <w:rPr>
          <w:rFonts w:hint="cs"/>
          <w:rtl/>
        </w:rPr>
        <w:t xml:space="preserve">וה, </w:t>
      </w:r>
      <w:r w:rsidR="005D5895">
        <w:rPr>
          <w:rFonts w:hint="cs"/>
          <w:rtl/>
        </w:rPr>
        <w:t xml:space="preserve">וייתכן שהוא מתמקד </w:t>
      </w:r>
      <w:r w:rsidR="0028133C">
        <w:rPr>
          <w:rFonts w:hint="cs"/>
          <w:rtl/>
        </w:rPr>
        <w:t xml:space="preserve">בשאלה </w:t>
      </w:r>
      <w:r w:rsidR="001216F5">
        <w:rPr>
          <w:rFonts w:hint="cs"/>
          <w:rtl/>
        </w:rPr>
        <w:t>מה היחס בין התחזית בכוכבים למעשיו של אדם בקביעת גורלו</w:t>
      </w:r>
      <w:r w:rsidR="0028133C">
        <w:rPr>
          <w:rFonts w:hint="cs"/>
          <w:rtl/>
        </w:rPr>
        <w:t>.</w:t>
      </w:r>
      <w:r w:rsidRPr="00586B9F">
        <w:rPr>
          <w:rFonts w:hint="cs"/>
          <w:rtl/>
        </w:rPr>
        <w:t xml:space="preserve"> אנסה לדייק יותר את התמה של הסיפור בהמשך.</w:t>
      </w:r>
    </w:p>
    <w:p w14:paraId="6D3ED1B6" w14:textId="01D06062" w:rsidR="00586B9F" w:rsidRPr="00586B9F" w:rsidRDefault="00586B9F" w:rsidP="00586B9F">
      <w:pPr>
        <w:rPr>
          <w:rtl/>
        </w:rPr>
      </w:pPr>
      <w:r w:rsidRPr="00586B9F">
        <w:rPr>
          <w:rFonts w:hint="cs"/>
          <w:rtl/>
        </w:rPr>
        <w:t xml:space="preserve">הסיפור השני, והמוכר מכולם, הוא הסיפור על בתו של ר' עקיבא. </w:t>
      </w:r>
      <w:r w:rsidR="001216F5" w:rsidRPr="00586B9F">
        <w:rPr>
          <w:rFonts w:hint="cs"/>
          <w:rtl/>
        </w:rPr>
        <w:t>בפרשנותו לסיפור זה</w:t>
      </w:r>
      <w:r w:rsidR="001216F5">
        <w:rPr>
          <w:rFonts w:hint="cs"/>
          <w:rtl/>
        </w:rPr>
        <w:t>,</w:t>
      </w:r>
      <w:r w:rsidR="001216F5" w:rsidRPr="00586B9F">
        <w:rPr>
          <w:rFonts w:hint="cs"/>
          <w:rtl/>
        </w:rPr>
        <w:t xml:space="preserve"> </w:t>
      </w:r>
      <w:r w:rsidR="001216F5">
        <w:rPr>
          <w:rFonts w:hint="cs"/>
          <w:rtl/>
        </w:rPr>
        <w:t xml:space="preserve">התייחס </w:t>
      </w:r>
      <w:r w:rsidRPr="00586B9F">
        <w:rPr>
          <w:rFonts w:hint="cs"/>
          <w:rtl/>
        </w:rPr>
        <w:t xml:space="preserve">יונה פרנקל </w:t>
      </w:r>
      <w:r w:rsidR="001216F5">
        <w:rPr>
          <w:rFonts w:hint="cs"/>
          <w:rtl/>
        </w:rPr>
        <w:t>לשאלת ה</w:t>
      </w:r>
      <w:r w:rsidRPr="00586B9F">
        <w:rPr>
          <w:rFonts w:hint="cs"/>
          <w:rtl/>
        </w:rPr>
        <w:t>יחס בין הגורל שנגזר בכוכבים למעשי האדם, כ</w:t>
      </w:r>
      <w:r w:rsidR="001D73A8">
        <w:rPr>
          <w:rFonts w:hint="cs"/>
          <w:rtl/>
        </w:rPr>
        <w:t>אל ה</w:t>
      </w:r>
      <w:r w:rsidRPr="00586B9F">
        <w:rPr>
          <w:rFonts w:hint="cs"/>
          <w:rtl/>
        </w:rPr>
        <w:t>תמה המרכזית של הסיפור.</w:t>
      </w:r>
      <w:r w:rsidRPr="00586B9F">
        <w:rPr>
          <w:vertAlign w:val="superscript"/>
          <w:rtl/>
        </w:rPr>
        <w:footnoteReference w:id="3"/>
      </w:r>
      <w:r w:rsidRPr="00586B9F">
        <w:rPr>
          <w:rFonts w:hint="cs"/>
          <w:rtl/>
        </w:rPr>
        <w:t xml:space="preserve"> לטענתו, מהסיפור הזה עולה שאין כוח אמיתי למה שרש</w:t>
      </w:r>
      <w:r w:rsidR="000E667B">
        <w:rPr>
          <w:rFonts w:hint="cs"/>
          <w:rtl/>
        </w:rPr>
        <w:t>ו</w:t>
      </w:r>
      <w:r w:rsidRPr="00586B9F">
        <w:rPr>
          <w:rFonts w:hint="cs"/>
          <w:rtl/>
        </w:rPr>
        <w:t xml:space="preserve">ם בכוכבים. מה שמשפיע על האדם וחייו הוא בחירותיו. אם יחטא </w:t>
      </w:r>
      <w:r w:rsidR="000E667B">
        <w:rPr>
          <w:rFonts w:hint="cs"/>
          <w:rtl/>
        </w:rPr>
        <w:t>י</w:t>
      </w:r>
      <w:r w:rsidRPr="00586B9F">
        <w:rPr>
          <w:rFonts w:hint="cs"/>
          <w:rtl/>
        </w:rPr>
        <w:t>יגזר עליו עונש, ואם יעשה מצוה</w:t>
      </w:r>
      <w:r w:rsidR="000E667B">
        <w:rPr>
          <w:rFonts w:hint="cs"/>
          <w:rtl/>
        </w:rPr>
        <w:t>,</w:t>
      </w:r>
      <w:r w:rsidRPr="00586B9F">
        <w:rPr>
          <w:rFonts w:hint="cs"/>
          <w:rtl/>
        </w:rPr>
        <w:t xml:space="preserve"> יקבל שכר. הכוכבים רק משקפים את העונש או </w:t>
      </w:r>
      <w:r w:rsidR="000E667B">
        <w:rPr>
          <w:rFonts w:hint="cs"/>
          <w:rtl/>
        </w:rPr>
        <w:t xml:space="preserve">את </w:t>
      </w:r>
      <w:r w:rsidRPr="00586B9F">
        <w:rPr>
          <w:rFonts w:hint="cs"/>
          <w:rtl/>
        </w:rPr>
        <w:t>השכר שיבואו בעקבות החטא או המצ</w:t>
      </w:r>
      <w:r w:rsidR="000E667B">
        <w:rPr>
          <w:rFonts w:hint="cs"/>
          <w:rtl/>
        </w:rPr>
        <w:t>ו</w:t>
      </w:r>
      <w:r w:rsidRPr="00586B9F">
        <w:rPr>
          <w:rFonts w:hint="cs"/>
          <w:rtl/>
        </w:rPr>
        <w:t>וה. ממילא, הוא טוען שגזרת המוות של הבת שה</w:t>
      </w:r>
      <w:r w:rsidR="000E667B">
        <w:rPr>
          <w:rFonts w:hint="cs"/>
          <w:rtl/>
        </w:rPr>
        <w:t>י</w:t>
      </w:r>
      <w:r w:rsidRPr="00586B9F">
        <w:rPr>
          <w:rFonts w:hint="cs"/>
          <w:rtl/>
        </w:rPr>
        <w:t xml:space="preserve">יתה 'רשומה' בכוכבים נוצרה בגלל חטא </w:t>
      </w:r>
      <w:r w:rsidR="000E667B">
        <w:rPr>
          <w:rFonts w:hint="cs"/>
          <w:rtl/>
        </w:rPr>
        <w:t xml:space="preserve">שעוד לא קרה – חטא </w:t>
      </w:r>
      <w:r w:rsidRPr="00586B9F">
        <w:rPr>
          <w:rFonts w:hint="cs"/>
          <w:rtl/>
        </w:rPr>
        <w:t>האטימות של הנוכחים בחתונה כלפי העני שהסתובב ביניהם. ברגע שהבת משנה את החטא על ידי המעשה הטוב שלה, משתנה גורלה.</w:t>
      </w:r>
    </w:p>
    <w:p w14:paraId="1E001593" w14:textId="1DEE2B24" w:rsidR="00586B9F" w:rsidRPr="00586B9F" w:rsidRDefault="00586B9F" w:rsidP="00AC0D93">
      <w:pPr>
        <w:rPr>
          <w:rtl/>
        </w:rPr>
      </w:pPr>
      <w:r w:rsidRPr="00586B9F">
        <w:rPr>
          <w:rFonts w:hint="cs"/>
          <w:rtl/>
        </w:rPr>
        <w:t xml:space="preserve">הניתוח של פרנקל בעייתי בעיני. </w:t>
      </w:r>
      <w:r w:rsidR="000E667B">
        <w:rPr>
          <w:rFonts w:hint="cs"/>
          <w:rtl/>
        </w:rPr>
        <w:t xml:space="preserve">למעשה, פרנקל </w:t>
      </w:r>
      <w:r w:rsidRPr="00586B9F">
        <w:rPr>
          <w:rFonts w:hint="cs"/>
          <w:rtl/>
        </w:rPr>
        <w:t xml:space="preserve">מסיט את מוקד הסיפור אל הציר של החטא ועונשו / </w:t>
      </w:r>
      <w:proofErr w:type="spellStart"/>
      <w:r w:rsidRPr="00586B9F">
        <w:rPr>
          <w:rFonts w:hint="cs"/>
          <w:rtl/>
        </w:rPr>
        <w:t>המצוה</w:t>
      </w:r>
      <w:proofErr w:type="spellEnd"/>
      <w:r w:rsidRPr="00586B9F">
        <w:rPr>
          <w:rFonts w:hint="cs"/>
          <w:rtl/>
        </w:rPr>
        <w:t xml:space="preserve"> ושכרה, כשהכוכבים, </w:t>
      </w:r>
      <w:r w:rsidR="00083137">
        <w:rPr>
          <w:rFonts w:hint="cs"/>
          <w:rtl/>
        </w:rPr>
        <w:t>לפי מסקנתו</w:t>
      </w:r>
      <w:r w:rsidRPr="00586B9F">
        <w:rPr>
          <w:rFonts w:hint="cs"/>
          <w:rtl/>
        </w:rPr>
        <w:t xml:space="preserve">, ממלאים תפקיד משני של שיקוף הגמול שיבוא בעקבות מעשי האדם. </w:t>
      </w:r>
      <w:r w:rsidR="0029425D">
        <w:rPr>
          <w:rFonts w:hint="cs"/>
          <w:rtl/>
        </w:rPr>
        <w:t xml:space="preserve">כפי שאפרט </w:t>
      </w:r>
      <w:r w:rsidR="00D90527">
        <w:rPr>
          <w:rFonts w:hint="cs"/>
          <w:rtl/>
        </w:rPr>
        <w:t>בהמשך</w:t>
      </w:r>
      <w:r w:rsidR="0029425D">
        <w:rPr>
          <w:rFonts w:hint="cs"/>
          <w:rtl/>
        </w:rPr>
        <w:t xml:space="preserve">, </w:t>
      </w:r>
      <w:r w:rsidRPr="00586B9F">
        <w:rPr>
          <w:rFonts w:hint="cs"/>
          <w:rtl/>
        </w:rPr>
        <w:t>החיסרון שיש בהתעלמות מההקשר הרחב של הסיפור</w:t>
      </w:r>
      <w:r w:rsidR="0029425D">
        <w:rPr>
          <w:rFonts w:hint="cs"/>
          <w:rtl/>
        </w:rPr>
        <w:t xml:space="preserve"> מאוד בולט בניתוח של פרנקל</w:t>
      </w:r>
      <w:r w:rsidRPr="00586B9F">
        <w:rPr>
          <w:rFonts w:hint="cs"/>
          <w:rtl/>
        </w:rPr>
        <w:t>. מלבד זה, פרשנותו של פרנקל נתקלת גם בקושי תוך-סיפורי: קשה לומר שגזרת המוות, ש</w:t>
      </w:r>
      <w:r w:rsidR="00AC0D93">
        <w:rPr>
          <w:rFonts w:hint="cs"/>
          <w:rtl/>
        </w:rPr>
        <w:t xml:space="preserve">ריחפה </w:t>
      </w:r>
      <w:r w:rsidRPr="00586B9F">
        <w:rPr>
          <w:rFonts w:hint="cs"/>
          <w:rtl/>
        </w:rPr>
        <w:t xml:space="preserve">על הבת </w:t>
      </w:r>
      <w:r w:rsidR="00AC0D93">
        <w:rPr>
          <w:rFonts w:hint="cs"/>
          <w:rtl/>
        </w:rPr>
        <w:t xml:space="preserve">כבר </w:t>
      </w:r>
      <w:r w:rsidRPr="00586B9F">
        <w:rPr>
          <w:rFonts w:hint="cs"/>
          <w:rtl/>
        </w:rPr>
        <w:t>מלידתה או משלב מוקדם אחר שלפני נישואיה, ה</w:t>
      </w:r>
      <w:r w:rsidR="00AC0D93">
        <w:rPr>
          <w:rFonts w:hint="cs"/>
          <w:rtl/>
        </w:rPr>
        <w:t>י</w:t>
      </w:r>
      <w:r w:rsidRPr="00586B9F">
        <w:rPr>
          <w:rFonts w:hint="cs"/>
          <w:rtl/>
        </w:rPr>
        <w:t>יתה קשורה דווקא לחטא שיקרה בחתונה. לכאורה</w:t>
      </w:r>
      <w:r w:rsidR="00AC0D93">
        <w:rPr>
          <w:rFonts w:hint="cs"/>
          <w:rtl/>
        </w:rPr>
        <w:t>,</w:t>
      </w:r>
      <w:r w:rsidRPr="00586B9F">
        <w:rPr>
          <w:rFonts w:hint="cs"/>
          <w:rtl/>
        </w:rPr>
        <w:t xml:space="preserve"> אם הכוכבים ידעו לשקף את בחירת</w:t>
      </w:r>
      <w:r w:rsidR="00AC0D93">
        <w:rPr>
          <w:rFonts w:hint="cs"/>
          <w:rtl/>
        </w:rPr>
        <w:t>ם</w:t>
      </w:r>
      <w:r w:rsidRPr="00586B9F">
        <w:rPr>
          <w:rFonts w:hint="cs"/>
          <w:rtl/>
        </w:rPr>
        <w:t xml:space="preserve"> </w:t>
      </w:r>
      <w:r w:rsidR="00AC0D93">
        <w:rPr>
          <w:rFonts w:hint="cs"/>
          <w:rtl/>
        </w:rPr>
        <w:t xml:space="preserve">של </w:t>
      </w:r>
      <w:r w:rsidRPr="00586B9F">
        <w:rPr>
          <w:rFonts w:hint="cs"/>
          <w:rtl/>
        </w:rPr>
        <w:t>באי החתונה להתעלם מהעני</w:t>
      </w:r>
      <w:r w:rsidR="00AC0D93">
        <w:rPr>
          <w:rFonts w:hint="cs"/>
          <w:rtl/>
        </w:rPr>
        <w:t>,</w:t>
      </w:r>
      <w:r w:rsidRPr="00586B9F">
        <w:rPr>
          <w:rFonts w:hint="cs"/>
          <w:rtl/>
        </w:rPr>
        <w:t xml:space="preserve"> הם יכלו לשקף גם את בחירת הבת לעשות חסד עם העני. </w:t>
      </w:r>
      <w:r w:rsidR="00AC0D93">
        <w:rPr>
          <w:rFonts w:hint="cs"/>
          <w:rtl/>
        </w:rPr>
        <w:t>מ</w:t>
      </w:r>
      <w:r w:rsidR="00AC0D93" w:rsidRPr="00586B9F">
        <w:rPr>
          <w:rFonts w:hint="cs"/>
          <w:rtl/>
        </w:rPr>
        <w:t xml:space="preserve">קריאה </w:t>
      </w:r>
      <w:r w:rsidRPr="00586B9F">
        <w:rPr>
          <w:rFonts w:hint="cs"/>
          <w:rtl/>
        </w:rPr>
        <w:t xml:space="preserve">פשוטה של הסיפור לא נראה שהתחזית הראשונית קשורה לחטא. גם </w:t>
      </w:r>
      <w:r w:rsidRPr="00586B9F">
        <w:rPr>
          <w:rFonts w:hint="cs"/>
          <w:rtl/>
        </w:rPr>
        <w:lastRenderedPageBreak/>
        <w:t>כשקוראים סיפורים אחרים בחז"ל על תחזי</w:t>
      </w:r>
      <w:r w:rsidR="00AC0D93">
        <w:rPr>
          <w:rFonts w:hint="cs"/>
          <w:rtl/>
        </w:rPr>
        <w:t>ו</w:t>
      </w:r>
      <w:r w:rsidRPr="00586B9F">
        <w:rPr>
          <w:rFonts w:hint="cs"/>
          <w:rtl/>
        </w:rPr>
        <w:t>ת אסטרולוגי</w:t>
      </w:r>
      <w:r w:rsidR="00AC0D93">
        <w:rPr>
          <w:rFonts w:hint="cs"/>
          <w:rtl/>
        </w:rPr>
        <w:t>ו</w:t>
      </w:r>
      <w:r w:rsidRPr="00586B9F">
        <w:rPr>
          <w:rFonts w:hint="cs"/>
          <w:rtl/>
        </w:rPr>
        <w:t xml:space="preserve">ת מסוג זה, בסוגיה זו ובסוגיות אחרות (כגון הסיפור הידוע על יוסף מוקיר שבתות) התחזית עומדת בפני עצמה, ללא הסבר וללא קשר לחטא מסוים. לכן גם בסיפור זה נראה </w:t>
      </w:r>
      <w:r w:rsidR="00AC0D93">
        <w:rPr>
          <w:rFonts w:hint="cs"/>
          <w:rtl/>
        </w:rPr>
        <w:t>ש</w:t>
      </w:r>
      <w:r w:rsidRPr="00586B9F">
        <w:rPr>
          <w:rFonts w:hint="cs"/>
          <w:rtl/>
        </w:rPr>
        <w:t>נכון לפרש שהתחזית בכוכבים עומדת בפני עצמה, ללא הסבר ידוע</w:t>
      </w:r>
      <w:r w:rsidR="00AC0D93">
        <w:rPr>
          <w:rFonts w:hint="cs"/>
          <w:rtl/>
        </w:rPr>
        <w:t>,</w:t>
      </w:r>
      <w:r w:rsidRPr="00586B9F">
        <w:rPr>
          <w:rFonts w:hint="cs"/>
          <w:rtl/>
        </w:rPr>
        <w:t xml:space="preserve"> </w:t>
      </w:r>
      <w:r w:rsidR="00AC0D93">
        <w:rPr>
          <w:rFonts w:hint="cs"/>
          <w:rtl/>
        </w:rPr>
        <w:t>כ</w:t>
      </w:r>
      <w:r w:rsidRPr="00586B9F">
        <w:rPr>
          <w:rFonts w:hint="cs"/>
          <w:rtl/>
        </w:rPr>
        <w:t>סוג של גורל עיוור</w:t>
      </w:r>
      <w:r w:rsidR="00AC0D93">
        <w:rPr>
          <w:rFonts w:hint="cs"/>
          <w:rtl/>
        </w:rPr>
        <w:t xml:space="preserve"> –</w:t>
      </w:r>
      <w:r w:rsidRPr="00586B9F">
        <w:rPr>
          <w:rFonts w:hint="cs"/>
          <w:rtl/>
        </w:rPr>
        <w:t xml:space="preserve"> אלא שבזכות מעשה הצדקה של הבת היא ניצלה </w:t>
      </w:r>
      <w:r w:rsidR="00AC0D93">
        <w:rPr>
          <w:rFonts w:hint="cs"/>
          <w:rtl/>
        </w:rPr>
        <w:t>ממנו</w:t>
      </w:r>
      <w:r w:rsidRPr="00586B9F">
        <w:rPr>
          <w:rFonts w:hint="cs"/>
          <w:rtl/>
        </w:rPr>
        <w:t xml:space="preserve">. </w:t>
      </w:r>
    </w:p>
    <w:p w14:paraId="044875F5" w14:textId="7D07430F" w:rsidR="00586B9F" w:rsidRPr="00586B9F" w:rsidRDefault="00586B9F" w:rsidP="00586B9F">
      <w:pPr>
        <w:rPr>
          <w:rtl/>
        </w:rPr>
      </w:pPr>
      <w:r w:rsidRPr="00825BDE">
        <w:rPr>
          <w:rFonts w:hint="cs"/>
          <w:rtl/>
        </w:rPr>
        <w:t xml:space="preserve">עלי </w:t>
      </w:r>
      <w:proofErr w:type="spellStart"/>
      <w:r w:rsidRPr="00825BDE">
        <w:rPr>
          <w:rFonts w:hint="cs"/>
          <w:rtl/>
        </w:rPr>
        <w:t>יסיף</w:t>
      </w:r>
      <w:proofErr w:type="spellEnd"/>
      <w:r w:rsidRPr="00825BDE">
        <w:rPr>
          <w:rFonts w:hint="cs"/>
          <w:rtl/>
        </w:rPr>
        <w:t>,</w:t>
      </w:r>
      <w:r w:rsidRPr="00586B9F">
        <w:rPr>
          <w:rFonts w:hint="cs"/>
          <w:rtl/>
        </w:rPr>
        <w:t xml:space="preserve"> בספרו על מחזורי סיפורים,</w:t>
      </w:r>
      <w:r w:rsidRPr="00586B9F">
        <w:rPr>
          <w:vertAlign w:val="superscript"/>
          <w:rtl/>
        </w:rPr>
        <w:footnoteReference w:id="4"/>
      </w:r>
      <w:r w:rsidRPr="00586B9F">
        <w:rPr>
          <w:rFonts w:hint="cs"/>
          <w:rtl/>
        </w:rPr>
        <w:t xml:space="preserve"> התבונן על כל מחזור הסיפורים הזה ולא </w:t>
      </w:r>
      <w:r w:rsidR="00825BDE">
        <w:rPr>
          <w:rFonts w:hint="cs"/>
          <w:rtl/>
        </w:rPr>
        <w:t xml:space="preserve">רק </w:t>
      </w:r>
      <w:r w:rsidRPr="00586B9F">
        <w:rPr>
          <w:rFonts w:hint="cs"/>
          <w:rtl/>
        </w:rPr>
        <w:t>על סיפור אחד מתוכו</w:t>
      </w:r>
      <w:r w:rsidR="00436982">
        <w:rPr>
          <w:rFonts w:hint="cs"/>
          <w:rtl/>
        </w:rPr>
        <w:t>,</w:t>
      </w:r>
      <w:r w:rsidRPr="00586B9F">
        <w:rPr>
          <w:rFonts w:hint="cs"/>
          <w:rtl/>
        </w:rPr>
        <w:t xml:space="preserve"> אבל בחר להתמקד בפסוק "צדקה תציל ממוות" ובעיקרון </w:t>
      </w:r>
      <w:r w:rsidR="00436982">
        <w:rPr>
          <w:rFonts w:hint="cs"/>
          <w:rtl/>
        </w:rPr>
        <w:t>ש</w:t>
      </w:r>
      <w:r w:rsidRPr="00586B9F">
        <w:rPr>
          <w:rFonts w:hint="cs"/>
          <w:rtl/>
        </w:rPr>
        <w:t xml:space="preserve">על כוחו של </w:t>
      </w:r>
      <w:r w:rsidR="00436982">
        <w:rPr>
          <w:rFonts w:hint="cs"/>
          <w:rtl/>
        </w:rPr>
        <w:t>ה</w:t>
      </w:r>
      <w:r w:rsidRPr="00586B9F">
        <w:rPr>
          <w:rFonts w:hint="cs"/>
          <w:rtl/>
        </w:rPr>
        <w:t>חסד להציל ממוות כתמה המאחדת של מחזור הסיפורים. הבעיה בפרשנות זו היא ש</w:t>
      </w:r>
      <w:r w:rsidR="00FD07B2">
        <w:rPr>
          <w:rFonts w:hint="cs"/>
          <w:rtl/>
        </w:rPr>
        <w:t xml:space="preserve">הפסוק לא מופיע כלל </w:t>
      </w:r>
      <w:r w:rsidRPr="00586B9F">
        <w:rPr>
          <w:rFonts w:hint="cs"/>
          <w:rtl/>
        </w:rPr>
        <w:t>בסיפור השלישי</w:t>
      </w:r>
      <w:r w:rsidR="00FD07B2">
        <w:rPr>
          <w:rFonts w:hint="cs"/>
          <w:rtl/>
        </w:rPr>
        <w:t>,</w:t>
      </w:r>
      <w:r w:rsidRPr="00586B9F">
        <w:rPr>
          <w:rFonts w:hint="cs"/>
          <w:rtl/>
        </w:rPr>
        <w:t xml:space="preserve"> ו</w:t>
      </w:r>
      <w:r w:rsidR="00FD07B2">
        <w:rPr>
          <w:rFonts w:hint="cs"/>
          <w:rtl/>
        </w:rPr>
        <w:t>ש</w:t>
      </w:r>
      <w:r w:rsidRPr="00586B9F">
        <w:rPr>
          <w:rFonts w:hint="cs"/>
          <w:rtl/>
        </w:rPr>
        <w:t xml:space="preserve">גיבור סיפור </w:t>
      </w:r>
      <w:r w:rsidR="0045447D">
        <w:rPr>
          <w:rFonts w:hint="cs"/>
          <w:rtl/>
        </w:rPr>
        <w:t xml:space="preserve">זה </w:t>
      </w:r>
      <w:r w:rsidRPr="00586B9F">
        <w:rPr>
          <w:rFonts w:hint="cs"/>
          <w:rtl/>
        </w:rPr>
        <w:t>לא ניצל בזכות מעשה צדקה.</w:t>
      </w:r>
      <w:r w:rsidRPr="00586B9F">
        <w:rPr>
          <w:vertAlign w:val="superscript"/>
          <w:rtl/>
        </w:rPr>
        <w:footnoteReference w:id="5"/>
      </w:r>
      <w:r w:rsidRPr="00586B9F">
        <w:rPr>
          <w:rFonts w:hint="cs"/>
          <w:rtl/>
        </w:rPr>
        <w:t xml:space="preserve"> גם בפרשנות זו חסר המבט הרחב על </w:t>
      </w:r>
      <w:proofErr w:type="spellStart"/>
      <w:r w:rsidRPr="00586B9F">
        <w:rPr>
          <w:rFonts w:hint="cs"/>
          <w:rtl/>
        </w:rPr>
        <w:t>הסוגיה</w:t>
      </w:r>
      <w:proofErr w:type="spellEnd"/>
      <w:r w:rsidRPr="00586B9F">
        <w:rPr>
          <w:rFonts w:hint="cs"/>
          <w:rtl/>
        </w:rPr>
        <w:t xml:space="preserve"> כולה, </w:t>
      </w:r>
      <w:r w:rsidR="00F1083A">
        <w:rPr>
          <w:rFonts w:hint="cs"/>
          <w:rtl/>
        </w:rPr>
        <w:t xml:space="preserve">שיכול לתת </w:t>
      </w:r>
      <w:r w:rsidRPr="00586B9F">
        <w:rPr>
          <w:rFonts w:hint="cs"/>
          <w:rtl/>
        </w:rPr>
        <w:t>את המפתח ל</w:t>
      </w:r>
      <w:r w:rsidR="0070471C">
        <w:rPr>
          <w:rFonts w:hint="cs"/>
          <w:rtl/>
        </w:rPr>
        <w:t xml:space="preserve">הבנת </w:t>
      </w:r>
      <w:r w:rsidRPr="00586B9F">
        <w:rPr>
          <w:rFonts w:hint="cs"/>
          <w:rtl/>
        </w:rPr>
        <w:t>מחזור הסיפורים.</w:t>
      </w:r>
    </w:p>
    <w:p w14:paraId="6AE1EB67" w14:textId="73667207" w:rsidR="00586B9F" w:rsidRPr="00586B9F" w:rsidRDefault="00780FBD" w:rsidP="00586B9F">
      <w:pPr>
        <w:rPr>
          <w:rtl/>
        </w:rPr>
      </w:pPr>
      <w:r>
        <w:rPr>
          <w:rFonts w:hint="cs"/>
          <w:rtl/>
        </w:rPr>
        <w:t xml:space="preserve">לעומת שני הפרשנים הקודמים, </w:t>
      </w:r>
      <w:r w:rsidR="00586B9F" w:rsidRPr="00586B9F">
        <w:rPr>
          <w:rtl/>
        </w:rPr>
        <w:tab/>
      </w:r>
      <w:r w:rsidR="00586B9F" w:rsidRPr="00586B9F">
        <w:rPr>
          <w:rFonts w:hint="cs"/>
          <w:rtl/>
        </w:rPr>
        <w:t xml:space="preserve">ג'פרי </w:t>
      </w:r>
      <w:proofErr w:type="spellStart"/>
      <w:r w:rsidR="00586B9F" w:rsidRPr="00586B9F">
        <w:rPr>
          <w:rFonts w:hint="cs"/>
          <w:rtl/>
        </w:rPr>
        <w:t>רובנשטיין</w:t>
      </w:r>
      <w:proofErr w:type="spellEnd"/>
      <w:r w:rsidR="00586B9F" w:rsidRPr="00586B9F">
        <w:rPr>
          <w:rFonts w:hint="cs"/>
          <w:rtl/>
        </w:rPr>
        <w:t xml:space="preserve"> פירש את הסיפורים על פי הקשרם הרחב בסוגיה, והגיע למסקנה הפשוטה שהמכנה המשותף של הסיפורים הוא שאלת היחס בין ה'מזל' </w:t>
      </w:r>
      <w:r w:rsidR="00586B9F" w:rsidRPr="00586B9F">
        <w:rPr>
          <w:rtl/>
        </w:rPr>
        <w:t>–</w:t>
      </w:r>
      <w:r w:rsidR="00586B9F" w:rsidRPr="00586B9F">
        <w:rPr>
          <w:rFonts w:hint="cs"/>
          <w:rtl/>
        </w:rPr>
        <w:t xml:space="preserve"> התחזית האסטרולוגית </w:t>
      </w:r>
      <w:r w:rsidR="00586B9F" w:rsidRPr="00586B9F">
        <w:rPr>
          <w:rtl/>
        </w:rPr>
        <w:t>–</w:t>
      </w:r>
      <w:r w:rsidR="00586B9F" w:rsidRPr="00586B9F">
        <w:rPr>
          <w:rFonts w:hint="cs"/>
          <w:rtl/>
        </w:rPr>
        <w:t xml:space="preserve"> לבין גורל האדם בפועל</w:t>
      </w:r>
      <w:r w:rsidR="000E3B5C">
        <w:rPr>
          <w:rFonts w:hint="cs"/>
          <w:rtl/>
        </w:rPr>
        <w:t>, בישראל</w:t>
      </w:r>
      <w:r w:rsidR="00586B9F" w:rsidRPr="00586B9F">
        <w:rPr>
          <w:rFonts w:hint="cs"/>
          <w:rtl/>
        </w:rPr>
        <w:t xml:space="preserve">. </w:t>
      </w:r>
      <w:proofErr w:type="spellStart"/>
      <w:r w:rsidR="00586B9F" w:rsidRPr="00586B9F">
        <w:rPr>
          <w:rFonts w:hint="cs"/>
          <w:rtl/>
        </w:rPr>
        <w:t>הסוגיה</w:t>
      </w:r>
      <w:proofErr w:type="spellEnd"/>
      <w:r w:rsidR="00586B9F" w:rsidRPr="00586B9F">
        <w:rPr>
          <w:rFonts w:hint="cs"/>
          <w:rtl/>
        </w:rPr>
        <w:t xml:space="preserve"> ש</w:t>
      </w:r>
      <w:r w:rsidR="00EE01CE">
        <w:rPr>
          <w:rFonts w:hint="cs"/>
          <w:rtl/>
        </w:rPr>
        <w:t xml:space="preserve">הסיפורים </w:t>
      </w:r>
      <w:r w:rsidR="00586B9F" w:rsidRPr="00586B9F">
        <w:rPr>
          <w:rFonts w:hint="cs"/>
          <w:rtl/>
        </w:rPr>
        <w:t xml:space="preserve">מופיעים </w:t>
      </w:r>
      <w:r w:rsidR="00EE01CE">
        <w:rPr>
          <w:rFonts w:hint="cs"/>
          <w:rtl/>
        </w:rPr>
        <w:t xml:space="preserve">בה </w:t>
      </w:r>
      <w:r w:rsidR="00586B9F" w:rsidRPr="00586B9F">
        <w:rPr>
          <w:rFonts w:hint="cs"/>
          <w:rtl/>
        </w:rPr>
        <w:t xml:space="preserve">עוסקת בשאלה זו ומביאה דעות שונות </w:t>
      </w:r>
      <w:r w:rsidR="00ED5D5A">
        <w:rPr>
          <w:rFonts w:hint="cs"/>
          <w:rtl/>
        </w:rPr>
        <w:t>העונו</w:t>
      </w:r>
      <w:r w:rsidR="000A6118">
        <w:rPr>
          <w:rFonts w:hint="cs"/>
          <w:rtl/>
        </w:rPr>
        <w:t xml:space="preserve">ת </w:t>
      </w:r>
      <w:r w:rsidR="00586B9F" w:rsidRPr="00586B9F">
        <w:rPr>
          <w:rFonts w:hint="cs"/>
          <w:rtl/>
        </w:rPr>
        <w:t xml:space="preserve">לשאלה אם 'יש מזל לישראל' או 'אין מזל לישראל', כלומר, האם יהודים מושפעים מהמזלות. לפני כל סיפור </w:t>
      </w:r>
      <w:proofErr w:type="spellStart"/>
      <w:r w:rsidR="00610828">
        <w:rPr>
          <w:rFonts w:hint="cs"/>
          <w:rtl/>
        </w:rPr>
        <w:t>הסוגיה</w:t>
      </w:r>
      <w:proofErr w:type="spellEnd"/>
      <w:r w:rsidR="00610828">
        <w:rPr>
          <w:rFonts w:hint="cs"/>
          <w:rtl/>
        </w:rPr>
        <w:t xml:space="preserve"> </w:t>
      </w:r>
      <w:r w:rsidR="00586B9F" w:rsidRPr="00586B9F">
        <w:rPr>
          <w:rFonts w:hint="cs"/>
          <w:rtl/>
        </w:rPr>
        <w:t xml:space="preserve">אף </w:t>
      </w:r>
      <w:r w:rsidR="00610828">
        <w:rPr>
          <w:rFonts w:hint="cs"/>
          <w:rtl/>
        </w:rPr>
        <w:t xml:space="preserve">אומרת במפורש </w:t>
      </w:r>
      <w:r w:rsidR="00586B9F" w:rsidRPr="00586B9F">
        <w:rPr>
          <w:rFonts w:hint="cs"/>
          <w:rtl/>
        </w:rPr>
        <w:t>ש</w:t>
      </w:r>
      <w:r w:rsidR="00610828">
        <w:rPr>
          <w:rFonts w:hint="cs"/>
          <w:rtl/>
        </w:rPr>
        <w:t xml:space="preserve">מהסיפור הבא </w:t>
      </w:r>
      <w:r w:rsidR="00586B9F" w:rsidRPr="00586B9F">
        <w:rPr>
          <w:rFonts w:hint="cs"/>
          <w:rtl/>
        </w:rPr>
        <w:t>אפשר ללמוד ש'אין מזל לישראל', ולכן הגיוני ש</w:t>
      </w:r>
      <w:r w:rsidR="00610828" w:rsidRPr="00586B9F">
        <w:rPr>
          <w:rFonts w:hint="cs"/>
          <w:rtl/>
        </w:rPr>
        <w:t xml:space="preserve">זו התמה המרכזית </w:t>
      </w:r>
      <w:r w:rsidR="00586B9F" w:rsidRPr="00586B9F">
        <w:rPr>
          <w:rFonts w:hint="cs"/>
          <w:rtl/>
        </w:rPr>
        <w:t xml:space="preserve">מבחינת עורכי </w:t>
      </w:r>
      <w:proofErr w:type="spellStart"/>
      <w:r w:rsidR="00586B9F" w:rsidRPr="00586B9F">
        <w:rPr>
          <w:rFonts w:hint="cs"/>
          <w:rtl/>
        </w:rPr>
        <w:t>הסוגיה</w:t>
      </w:r>
      <w:proofErr w:type="spellEnd"/>
      <w:r w:rsidR="00586B9F" w:rsidRPr="00586B9F">
        <w:rPr>
          <w:rFonts w:hint="cs"/>
          <w:rtl/>
        </w:rPr>
        <w:t xml:space="preserve">. ואכן זהו מכנה משותף תמאטי בין הסיפורים </w:t>
      </w:r>
      <w:r w:rsidR="00586B9F" w:rsidRPr="00586B9F">
        <w:rPr>
          <w:rtl/>
        </w:rPr>
        <w:t>–</w:t>
      </w:r>
      <w:r w:rsidR="00586B9F" w:rsidRPr="00586B9F">
        <w:rPr>
          <w:rFonts w:hint="cs"/>
          <w:rtl/>
        </w:rPr>
        <w:t xml:space="preserve"> בכולם סכנת התחזית האסטרולוגית </w:t>
      </w:r>
      <w:r w:rsidR="006A1EBD" w:rsidRPr="00586B9F">
        <w:rPr>
          <w:rFonts w:hint="cs"/>
          <w:rtl/>
        </w:rPr>
        <w:t xml:space="preserve">מרחפת </w:t>
      </w:r>
      <w:r w:rsidR="00586B9F" w:rsidRPr="00586B9F">
        <w:rPr>
          <w:rFonts w:hint="cs"/>
          <w:rtl/>
        </w:rPr>
        <w:t>מעל הגיבור, אבל ישנם מעשים בתחום הדתי שיכולים למלט את הגיבור מהגורל שנגזר עליו לכאורה בכוכבים.</w:t>
      </w:r>
      <w:r w:rsidR="00586B9F" w:rsidRPr="00586B9F">
        <w:rPr>
          <w:vertAlign w:val="superscript"/>
          <w:rtl/>
        </w:rPr>
        <w:footnoteReference w:id="6"/>
      </w:r>
      <w:r w:rsidR="00586B9F" w:rsidRPr="00586B9F">
        <w:rPr>
          <w:rFonts w:hint="cs"/>
          <w:rtl/>
        </w:rPr>
        <w:t xml:space="preserve"> בשני הסיפורים הראשונים זהו מעשה של חסד, ואילו בסיפור השלישי הגיבור ניצל (רוב הזמן) מהגורל שנגזר עליו (להיות גנב) </w:t>
      </w:r>
      <w:r w:rsidR="00DD651F">
        <w:rPr>
          <w:rFonts w:hint="cs"/>
          <w:rtl/>
        </w:rPr>
        <w:t xml:space="preserve">בזכות שמירתו על כיסוי הראש ועל </w:t>
      </w:r>
      <w:r w:rsidR="00586B9F" w:rsidRPr="00586B9F">
        <w:rPr>
          <w:rFonts w:hint="cs"/>
          <w:rtl/>
        </w:rPr>
        <w:t xml:space="preserve">יראת שמים. ככלל, למרות הכותרת החד משמעית שבאה לפני כל סיפור, מהסיפורים עולה מסר מורכב: הגורל החזוי בכוכבים קיים, אין לו הסבר ידוע, הוא עצמו אינו נובע ממעשי האדם, ויש לו גם כוח מסוים. אולם, </w:t>
      </w:r>
      <w:r w:rsidR="00DE2218">
        <w:rPr>
          <w:rFonts w:hint="cs"/>
          <w:rtl/>
        </w:rPr>
        <w:t xml:space="preserve">הגורל </w:t>
      </w:r>
      <w:r w:rsidR="00586B9F" w:rsidRPr="00586B9F">
        <w:rPr>
          <w:rFonts w:hint="cs"/>
          <w:rtl/>
        </w:rPr>
        <w:t>אינו הגורם הבלעדי</w:t>
      </w:r>
      <w:r w:rsidR="004B38CD">
        <w:rPr>
          <w:rFonts w:hint="cs"/>
          <w:rtl/>
        </w:rPr>
        <w:t xml:space="preserve"> –</w:t>
      </w:r>
      <w:r w:rsidR="00586B9F" w:rsidRPr="00586B9F">
        <w:rPr>
          <w:rFonts w:hint="cs"/>
          <w:rtl/>
        </w:rPr>
        <w:t xml:space="preserve"> לפחות בעם ישראל</w:t>
      </w:r>
      <w:r w:rsidR="004B38CD">
        <w:rPr>
          <w:rFonts w:hint="cs"/>
          <w:rtl/>
        </w:rPr>
        <w:t xml:space="preserve"> –</w:t>
      </w:r>
      <w:r w:rsidR="00586B9F" w:rsidRPr="00586B9F">
        <w:rPr>
          <w:rFonts w:hint="cs"/>
          <w:rtl/>
        </w:rPr>
        <w:t xml:space="preserve"> </w:t>
      </w:r>
      <w:r w:rsidR="004B38CD">
        <w:rPr>
          <w:rFonts w:hint="cs"/>
          <w:rtl/>
        </w:rPr>
        <w:t>ו</w:t>
      </w:r>
      <w:r w:rsidR="00586B9F" w:rsidRPr="00586B9F">
        <w:rPr>
          <w:rFonts w:hint="cs"/>
          <w:rtl/>
        </w:rPr>
        <w:t>בחירותיו של האדם יכולות להתגבר על</w:t>
      </w:r>
      <w:r w:rsidR="00DE2218">
        <w:rPr>
          <w:rFonts w:hint="cs"/>
          <w:rtl/>
        </w:rPr>
        <w:t>יו</w:t>
      </w:r>
      <w:r w:rsidR="00586B9F" w:rsidRPr="00586B9F">
        <w:rPr>
          <w:rFonts w:hint="cs"/>
          <w:rtl/>
        </w:rPr>
        <w:t>.</w:t>
      </w:r>
    </w:p>
    <w:p w14:paraId="7810BF7B" w14:textId="658F6530" w:rsidR="00586B9F" w:rsidRPr="00586B9F" w:rsidRDefault="00586B9F" w:rsidP="00586B9F">
      <w:pPr>
        <w:rPr>
          <w:rtl/>
        </w:rPr>
      </w:pPr>
      <w:r w:rsidRPr="00586B9F">
        <w:rPr>
          <w:rtl/>
        </w:rPr>
        <w:tab/>
      </w:r>
      <w:r w:rsidRPr="00586B9F">
        <w:rPr>
          <w:rFonts w:hint="cs"/>
          <w:rtl/>
        </w:rPr>
        <w:t xml:space="preserve">כפי </w:t>
      </w:r>
      <w:proofErr w:type="spellStart"/>
      <w:r w:rsidRPr="00586B9F">
        <w:rPr>
          <w:rFonts w:hint="cs"/>
          <w:rtl/>
        </w:rPr>
        <w:t>שרובנשטיין</w:t>
      </w:r>
      <w:proofErr w:type="spellEnd"/>
      <w:r w:rsidRPr="00586B9F">
        <w:rPr>
          <w:rFonts w:hint="cs"/>
          <w:rtl/>
        </w:rPr>
        <w:t xml:space="preserve"> הראה, למרות ההבדלים בין שלושת הסיפורים</w:t>
      </w:r>
      <w:r w:rsidR="003A08D6">
        <w:rPr>
          <w:rFonts w:hint="cs"/>
          <w:rtl/>
        </w:rPr>
        <w:t>,</w:t>
      </w:r>
      <w:r w:rsidRPr="00586B9F">
        <w:rPr>
          <w:rFonts w:hint="cs"/>
          <w:rtl/>
        </w:rPr>
        <w:t xml:space="preserve"> יש להם גם מכנים משותפים תוכניים וצורניים</w:t>
      </w:r>
      <w:r w:rsidR="003A08D6">
        <w:rPr>
          <w:rFonts w:hint="cs"/>
          <w:rtl/>
        </w:rPr>
        <w:t xml:space="preserve"> –</w:t>
      </w:r>
      <w:r w:rsidRPr="00586B9F">
        <w:rPr>
          <w:rFonts w:hint="cs"/>
          <w:rtl/>
        </w:rPr>
        <w:t xml:space="preserve"> מלבד המכנה המשותף התמאטי הכללי בנושא הדטרמיניז</w:t>
      </w:r>
      <w:r w:rsidRPr="00586B9F">
        <w:rPr>
          <w:rFonts w:hint="eastAsia"/>
          <w:rtl/>
        </w:rPr>
        <w:t>ם</w:t>
      </w:r>
      <w:r w:rsidRPr="00586B9F">
        <w:rPr>
          <w:rFonts w:hint="cs"/>
          <w:rtl/>
        </w:rPr>
        <w:t xml:space="preserve"> של ה'מזל'. למשל</w:t>
      </w:r>
      <w:r w:rsidR="00480ED3">
        <w:rPr>
          <w:rFonts w:hint="cs"/>
          <w:rtl/>
        </w:rPr>
        <w:t>,</w:t>
      </w:r>
      <w:r w:rsidRPr="00586B9F">
        <w:rPr>
          <w:rFonts w:hint="cs"/>
          <w:rtl/>
        </w:rPr>
        <w:t xml:space="preserve"> יש בהם תבניות קבועות</w:t>
      </w:r>
      <w:r w:rsidR="00480ED3">
        <w:rPr>
          <w:rFonts w:hint="cs"/>
          <w:rtl/>
        </w:rPr>
        <w:t>:</w:t>
      </w:r>
      <w:r w:rsidRPr="00586B9F">
        <w:rPr>
          <w:rFonts w:hint="cs"/>
          <w:rtl/>
        </w:rPr>
        <w:t xml:space="preserve"> הכותרת המקדימה כל סיפור "</w:t>
      </w:r>
      <w:proofErr w:type="spellStart"/>
      <w:r w:rsidRPr="00586B9F">
        <w:rPr>
          <w:rFonts w:hint="cs"/>
          <w:rtl/>
        </w:rPr>
        <w:t>ומ</w:t>
      </w:r>
      <w:proofErr w:type="spellEnd"/>
      <w:r w:rsidRPr="00586B9F">
        <w:rPr>
          <w:rFonts w:hint="cs"/>
        </w:rPr>
        <w:t>X</w:t>
      </w:r>
      <w:r w:rsidRPr="00586B9F">
        <w:rPr>
          <w:rFonts w:hint="cs"/>
          <w:rtl/>
        </w:rPr>
        <w:t xml:space="preserve"> נמי אין מזל לישראל"; </w:t>
      </w:r>
      <w:r w:rsidR="00480ED3">
        <w:rPr>
          <w:rFonts w:hint="cs"/>
          <w:rtl/>
        </w:rPr>
        <w:t>ה</w:t>
      </w:r>
      <w:r w:rsidRPr="00586B9F">
        <w:rPr>
          <w:rFonts w:hint="cs"/>
          <w:rtl/>
        </w:rPr>
        <w:t>פתיחה בתחזית של חוזה בכוכבים (</w:t>
      </w:r>
      <w:r w:rsidR="00480ED3">
        <w:rPr>
          <w:rFonts w:hint="cs"/>
          <w:rtl/>
        </w:rPr>
        <w:t>'</w:t>
      </w:r>
      <w:proofErr w:type="spellStart"/>
      <w:r w:rsidRPr="00586B9F">
        <w:rPr>
          <w:rFonts w:hint="cs"/>
          <w:rtl/>
        </w:rPr>
        <w:t>אבלט</w:t>
      </w:r>
      <w:proofErr w:type="spellEnd"/>
      <w:r w:rsidR="00480ED3">
        <w:rPr>
          <w:rFonts w:hint="cs"/>
          <w:rtl/>
        </w:rPr>
        <w:t>'</w:t>
      </w:r>
      <w:r w:rsidRPr="00586B9F">
        <w:rPr>
          <w:rFonts w:hint="cs"/>
          <w:rtl/>
        </w:rPr>
        <w:t xml:space="preserve"> או '</w:t>
      </w:r>
      <w:proofErr w:type="spellStart"/>
      <w:r w:rsidRPr="00586B9F">
        <w:rPr>
          <w:rFonts w:hint="cs"/>
          <w:rtl/>
        </w:rPr>
        <w:t>כלדאי</w:t>
      </w:r>
      <w:proofErr w:type="spellEnd"/>
      <w:r w:rsidRPr="00586B9F">
        <w:rPr>
          <w:rFonts w:hint="cs"/>
          <w:rtl/>
        </w:rPr>
        <w:t>'); תגובה (</w:t>
      </w:r>
      <w:r w:rsidR="006F5A7B">
        <w:rPr>
          <w:rFonts w:hint="cs"/>
          <w:rtl/>
        </w:rPr>
        <w:t>ש</w:t>
      </w:r>
      <w:r w:rsidRPr="00586B9F">
        <w:rPr>
          <w:rFonts w:hint="cs"/>
          <w:rtl/>
        </w:rPr>
        <w:t xml:space="preserve">שונה </w:t>
      </w:r>
      <w:r w:rsidR="006F5A7B">
        <w:rPr>
          <w:rFonts w:hint="cs"/>
          <w:rtl/>
        </w:rPr>
        <w:t>מ</w:t>
      </w:r>
      <w:r w:rsidRPr="00586B9F">
        <w:rPr>
          <w:rFonts w:hint="cs"/>
          <w:rtl/>
        </w:rPr>
        <w:t>סיפור</w:t>
      </w:r>
      <w:r w:rsidR="006F5A7B">
        <w:rPr>
          <w:rFonts w:hint="cs"/>
          <w:rtl/>
        </w:rPr>
        <w:t xml:space="preserve"> לסיפור</w:t>
      </w:r>
      <w:r w:rsidRPr="00586B9F">
        <w:rPr>
          <w:rFonts w:hint="cs"/>
          <w:rtl/>
        </w:rPr>
        <w:t xml:space="preserve">) של אדם שאינו מושא התחזית (שמואל, ר' עקיבא, </w:t>
      </w:r>
      <w:proofErr w:type="spellStart"/>
      <w:r w:rsidRPr="00586B9F">
        <w:rPr>
          <w:rFonts w:hint="cs"/>
          <w:rtl/>
        </w:rPr>
        <w:t>אמו</w:t>
      </w:r>
      <w:proofErr w:type="spellEnd"/>
      <w:r w:rsidRPr="00586B9F">
        <w:rPr>
          <w:rFonts w:hint="cs"/>
          <w:rtl/>
        </w:rPr>
        <w:t xml:space="preserve"> של ר' נחמן בר יצחק); יחס של הורה-ילד בין המגיב/ה למושא התחזית</w:t>
      </w:r>
      <w:r w:rsidR="004B5B33">
        <w:rPr>
          <w:rFonts w:hint="cs"/>
          <w:rtl/>
        </w:rPr>
        <w:t xml:space="preserve"> (</w:t>
      </w:r>
      <w:r w:rsidR="004B5B33" w:rsidRPr="00586B9F">
        <w:rPr>
          <w:rFonts w:hint="cs"/>
          <w:rtl/>
        </w:rPr>
        <w:t>בשניים מהסיפורים</w:t>
      </w:r>
      <w:r w:rsidR="004B5B33">
        <w:rPr>
          <w:rFonts w:hint="cs"/>
          <w:rtl/>
        </w:rPr>
        <w:t>)</w:t>
      </w:r>
      <w:r w:rsidRPr="00586B9F">
        <w:rPr>
          <w:rFonts w:hint="cs"/>
          <w:rtl/>
        </w:rPr>
        <w:t>; השורש 'רמי' בשני הסיפורים הראשונים ('</w:t>
      </w:r>
      <w:proofErr w:type="spellStart"/>
      <w:r w:rsidRPr="00586B9F">
        <w:rPr>
          <w:rFonts w:hint="cs"/>
          <w:rtl/>
        </w:rPr>
        <w:t>מרמינן</w:t>
      </w:r>
      <w:proofErr w:type="spellEnd"/>
      <w:r w:rsidRPr="00586B9F">
        <w:rPr>
          <w:rFonts w:hint="cs"/>
          <w:rtl/>
        </w:rPr>
        <w:t xml:space="preserve"> </w:t>
      </w:r>
      <w:proofErr w:type="spellStart"/>
      <w:r w:rsidRPr="00586B9F">
        <w:rPr>
          <w:rFonts w:hint="cs"/>
          <w:rtl/>
        </w:rPr>
        <w:t>ריפתא</w:t>
      </w:r>
      <w:proofErr w:type="spellEnd"/>
      <w:r w:rsidRPr="00586B9F">
        <w:rPr>
          <w:rFonts w:hint="cs"/>
          <w:rtl/>
        </w:rPr>
        <w:t>', '</w:t>
      </w:r>
      <w:proofErr w:type="spellStart"/>
      <w:r w:rsidRPr="00586B9F">
        <w:rPr>
          <w:rFonts w:hint="cs"/>
          <w:rtl/>
        </w:rPr>
        <w:t>איתרמי</w:t>
      </w:r>
      <w:proofErr w:type="spellEnd"/>
      <w:r w:rsidRPr="00586B9F">
        <w:rPr>
          <w:rFonts w:hint="cs"/>
          <w:rtl/>
        </w:rPr>
        <w:t xml:space="preserve"> </w:t>
      </w:r>
      <w:proofErr w:type="spellStart"/>
      <w:r w:rsidRPr="00586B9F">
        <w:rPr>
          <w:rFonts w:hint="cs"/>
          <w:rtl/>
        </w:rPr>
        <w:t>איתיב</w:t>
      </w:r>
      <w:proofErr w:type="spellEnd"/>
      <w:r w:rsidRPr="00586B9F">
        <w:rPr>
          <w:rFonts w:hint="cs"/>
          <w:rtl/>
        </w:rPr>
        <w:t xml:space="preserve"> בעיניה </w:t>
      </w:r>
      <w:proofErr w:type="spellStart"/>
      <w:r w:rsidRPr="00586B9F">
        <w:rPr>
          <w:rFonts w:hint="cs"/>
          <w:rtl/>
        </w:rPr>
        <w:t>דחיויא</w:t>
      </w:r>
      <w:proofErr w:type="spellEnd"/>
      <w:r w:rsidRPr="00586B9F">
        <w:rPr>
          <w:rFonts w:hint="cs"/>
          <w:rtl/>
        </w:rPr>
        <w:t xml:space="preserve">'); </w:t>
      </w:r>
      <w:r w:rsidR="00567608">
        <w:rPr>
          <w:rFonts w:hint="cs"/>
          <w:rtl/>
        </w:rPr>
        <w:t>ה</w:t>
      </w:r>
      <w:r w:rsidRPr="00586B9F">
        <w:rPr>
          <w:rFonts w:hint="cs"/>
          <w:rtl/>
        </w:rPr>
        <w:t xml:space="preserve">קשר בין הצלת הדמות מגורלה לכיסוי </w:t>
      </w:r>
      <w:r w:rsidR="00A02513">
        <w:rPr>
          <w:rFonts w:hint="cs"/>
          <w:rtl/>
        </w:rPr>
        <w:t>ה</w:t>
      </w:r>
      <w:r w:rsidRPr="00586B9F">
        <w:rPr>
          <w:rFonts w:hint="cs"/>
          <w:rtl/>
        </w:rPr>
        <w:t>ראש (הכתר של בת ר' עקיבא הכלה, וכיסוי הראש של רב נחמן בר יצחק); מרכזיות השורש 'פסיק' בסיפור הראשון והשלישי ('</w:t>
      </w:r>
      <w:proofErr w:type="spellStart"/>
      <w:r w:rsidRPr="00586B9F">
        <w:rPr>
          <w:rFonts w:hint="cs"/>
          <w:rtl/>
        </w:rPr>
        <w:t>חיויא</w:t>
      </w:r>
      <w:proofErr w:type="spellEnd"/>
      <w:r w:rsidRPr="00586B9F">
        <w:rPr>
          <w:rFonts w:hint="cs"/>
          <w:rtl/>
        </w:rPr>
        <w:t xml:space="preserve"> </w:t>
      </w:r>
      <w:proofErr w:type="spellStart"/>
      <w:r w:rsidRPr="00586B9F">
        <w:rPr>
          <w:rFonts w:hint="cs"/>
          <w:rtl/>
        </w:rPr>
        <w:t>דפסיק</w:t>
      </w:r>
      <w:proofErr w:type="spellEnd"/>
      <w:r w:rsidRPr="00586B9F">
        <w:rPr>
          <w:rFonts w:hint="cs"/>
          <w:rtl/>
        </w:rPr>
        <w:t xml:space="preserve">' </w:t>
      </w:r>
      <w:r w:rsidRPr="00586B9F">
        <w:rPr>
          <w:rtl/>
        </w:rPr>
        <w:t>–</w:t>
      </w:r>
      <w:r w:rsidRPr="00586B9F">
        <w:rPr>
          <w:rFonts w:hint="cs"/>
          <w:rtl/>
        </w:rPr>
        <w:t xml:space="preserve"> נחש חתוך; 'פסקיה </w:t>
      </w:r>
      <w:proofErr w:type="spellStart"/>
      <w:r w:rsidRPr="00586B9F">
        <w:rPr>
          <w:rFonts w:hint="cs"/>
          <w:rtl/>
        </w:rPr>
        <w:t>לקיבורא</w:t>
      </w:r>
      <w:proofErr w:type="spellEnd"/>
      <w:r w:rsidRPr="00586B9F">
        <w:rPr>
          <w:rFonts w:hint="cs"/>
          <w:rtl/>
        </w:rPr>
        <w:t xml:space="preserve"> בשיניה' </w:t>
      </w:r>
      <w:r w:rsidRPr="00586B9F">
        <w:rPr>
          <w:rtl/>
        </w:rPr>
        <w:t>–</w:t>
      </w:r>
      <w:r w:rsidRPr="00586B9F">
        <w:rPr>
          <w:rFonts w:hint="cs"/>
          <w:rtl/>
        </w:rPr>
        <w:t xml:space="preserve"> חיתוך ענף התמר עם השיניים). כל אלה עשויים לרמוז לעריכה מכוונת ומסודרת של מחזור הסיפורים, שיוצרת אחידות תמאטית וצורנית </w:t>
      </w:r>
      <w:r w:rsidR="00735C5F" w:rsidRPr="00586B9F">
        <w:rPr>
          <w:rFonts w:hint="cs"/>
          <w:rtl/>
        </w:rPr>
        <w:t>ש</w:t>
      </w:r>
      <w:r w:rsidR="00735C5F">
        <w:rPr>
          <w:rFonts w:hint="cs"/>
          <w:rtl/>
        </w:rPr>
        <w:t xml:space="preserve">נועדה להדגיש </w:t>
      </w:r>
      <w:r w:rsidRPr="00586B9F">
        <w:rPr>
          <w:rFonts w:hint="cs"/>
          <w:rtl/>
        </w:rPr>
        <w:t xml:space="preserve">את </w:t>
      </w:r>
      <w:r w:rsidR="00761CE7">
        <w:rPr>
          <w:rFonts w:hint="cs"/>
          <w:rtl/>
        </w:rPr>
        <w:t xml:space="preserve">הניואנסים השונים שעולים בכל סיפור, וגם את </w:t>
      </w:r>
      <w:r w:rsidRPr="00586B9F">
        <w:rPr>
          <w:rFonts w:hint="cs"/>
          <w:rtl/>
        </w:rPr>
        <w:t xml:space="preserve">המכנה המשותף </w:t>
      </w:r>
      <w:r w:rsidRPr="00586B9F">
        <w:rPr>
          <w:rtl/>
        </w:rPr>
        <w:t>–</w:t>
      </w:r>
      <w:r w:rsidRPr="00586B9F">
        <w:rPr>
          <w:rFonts w:hint="cs"/>
          <w:rtl/>
        </w:rPr>
        <w:t xml:space="preserve"> היכולת להשפיע באמצעות מעשה דתי חיובי על הגורל שנחזה בכוכבים. </w:t>
      </w:r>
    </w:p>
    <w:p w14:paraId="358ED5A2" w14:textId="2988B57D" w:rsidR="00586B9F" w:rsidRPr="00586B9F" w:rsidRDefault="00586B9F" w:rsidP="00586B9F">
      <w:pPr>
        <w:rPr>
          <w:rtl/>
        </w:rPr>
      </w:pPr>
      <w:r w:rsidRPr="00586B9F">
        <w:rPr>
          <w:rFonts w:hint="cs"/>
          <w:rtl/>
        </w:rPr>
        <w:t xml:space="preserve">הניואנסים שמשתנים מסיפור לסיפור יוצרים גיוון חשוב בין הסיפורים, שמעשיר את המסר של מחזור הסיפורים כולו. למשל: </w:t>
      </w:r>
      <w:r w:rsidR="005304EC">
        <w:rPr>
          <w:rFonts w:hint="cs"/>
          <w:rtl/>
        </w:rPr>
        <w:t>כיצד</w:t>
      </w:r>
      <w:r w:rsidR="00043D27">
        <w:rPr>
          <w:rFonts w:hint="cs"/>
          <w:rtl/>
        </w:rPr>
        <w:t>, לפי הסיפורים,</w:t>
      </w:r>
      <w:r w:rsidRPr="00586B9F">
        <w:rPr>
          <w:rFonts w:hint="cs"/>
          <w:rtl/>
        </w:rPr>
        <w:t xml:space="preserve"> </w:t>
      </w:r>
      <w:r w:rsidR="005304EC">
        <w:rPr>
          <w:rFonts w:hint="cs"/>
          <w:rtl/>
        </w:rPr>
        <w:t>ראוי שהאדם ש</w:t>
      </w:r>
      <w:r w:rsidR="005304EC" w:rsidRPr="00586B9F">
        <w:rPr>
          <w:rFonts w:hint="cs"/>
          <w:rtl/>
        </w:rPr>
        <w:t xml:space="preserve">שומע </w:t>
      </w:r>
      <w:r w:rsidRPr="00586B9F">
        <w:rPr>
          <w:rFonts w:hint="cs"/>
          <w:rtl/>
        </w:rPr>
        <w:t>את התחזית</w:t>
      </w:r>
      <w:r w:rsidR="005304EC">
        <w:rPr>
          <w:rFonts w:hint="cs"/>
          <w:rtl/>
        </w:rPr>
        <w:t xml:space="preserve"> יגיב</w:t>
      </w:r>
      <w:r w:rsidRPr="00586B9F">
        <w:rPr>
          <w:rFonts w:hint="cs"/>
          <w:rtl/>
        </w:rPr>
        <w:t xml:space="preserve">? </w:t>
      </w:r>
      <w:r w:rsidR="003C0422">
        <w:rPr>
          <w:rFonts w:hint="cs"/>
          <w:rtl/>
        </w:rPr>
        <w:t xml:space="preserve">המגיבים </w:t>
      </w:r>
      <w:r w:rsidRPr="00586B9F">
        <w:rPr>
          <w:rFonts w:hint="cs"/>
          <w:rtl/>
        </w:rPr>
        <w:t xml:space="preserve">בסיפורים השונים </w:t>
      </w:r>
      <w:r w:rsidR="003C0422">
        <w:rPr>
          <w:rFonts w:hint="cs"/>
          <w:rtl/>
        </w:rPr>
        <w:t xml:space="preserve">נוקטים </w:t>
      </w:r>
      <w:r w:rsidR="00DA4D10">
        <w:rPr>
          <w:rFonts w:hint="cs"/>
          <w:rtl/>
        </w:rPr>
        <w:t xml:space="preserve">באסטרטגיות </w:t>
      </w:r>
      <w:r w:rsidR="003C0422">
        <w:rPr>
          <w:rFonts w:hint="cs"/>
          <w:rtl/>
        </w:rPr>
        <w:t>שונות</w:t>
      </w:r>
      <w:r w:rsidRPr="00586B9F">
        <w:rPr>
          <w:rFonts w:hint="cs"/>
          <w:rtl/>
        </w:rPr>
        <w:t xml:space="preserve">: שמואל מבטל בביטחון את תחזיתו של </w:t>
      </w:r>
      <w:proofErr w:type="spellStart"/>
      <w:r w:rsidRPr="00586B9F">
        <w:rPr>
          <w:rFonts w:hint="cs"/>
          <w:rtl/>
        </w:rPr>
        <w:t>אבלט</w:t>
      </w:r>
      <w:proofErr w:type="spellEnd"/>
      <w:r w:rsidRPr="00586B9F">
        <w:rPr>
          <w:rFonts w:hint="cs"/>
          <w:rtl/>
        </w:rPr>
        <w:t>; ר' עקיבא דואג</w:t>
      </w:r>
      <w:r w:rsidR="00DA4D10">
        <w:rPr>
          <w:rFonts w:hint="cs"/>
          <w:rtl/>
        </w:rPr>
        <w:t>,</w:t>
      </w:r>
      <w:r w:rsidRPr="00586B9F">
        <w:rPr>
          <w:rFonts w:hint="cs"/>
          <w:rtl/>
        </w:rPr>
        <w:t xml:space="preserve"> אבל לא פועל כדי להתערב במציאות; </w:t>
      </w:r>
      <w:proofErr w:type="spellStart"/>
      <w:r w:rsidRPr="00586B9F">
        <w:rPr>
          <w:rFonts w:hint="cs"/>
          <w:rtl/>
        </w:rPr>
        <w:t>אמו</w:t>
      </w:r>
      <w:proofErr w:type="spellEnd"/>
      <w:r w:rsidRPr="00586B9F">
        <w:rPr>
          <w:rFonts w:hint="cs"/>
          <w:rtl/>
        </w:rPr>
        <w:t xml:space="preserve"> של רב נחמן בר יצחק פועלת באופן אקטיבי כדי למנוע את התגשמות התחזית על בנה. לשלושת השומעים יש גם מכנה משותף: ברור להם שלא נכון לגלות למושא התחזית את הסכנה שמרחפת עליו, אולי כדי לחסוך לו דאגה וחרדה מיותרים, או</w:t>
      </w:r>
      <w:r w:rsidR="00607E8D">
        <w:rPr>
          <w:rFonts w:hint="cs"/>
          <w:rtl/>
        </w:rPr>
        <w:t xml:space="preserve"> –</w:t>
      </w:r>
      <w:r w:rsidRPr="00586B9F">
        <w:rPr>
          <w:rFonts w:hint="cs"/>
          <w:rtl/>
        </w:rPr>
        <w:t xml:space="preserve"> יותר לעו</w:t>
      </w:r>
      <w:r w:rsidR="00607E8D">
        <w:rPr>
          <w:rFonts w:hint="cs"/>
          <w:rtl/>
        </w:rPr>
        <w:t>מ</w:t>
      </w:r>
      <w:r w:rsidRPr="00586B9F">
        <w:rPr>
          <w:rFonts w:hint="cs"/>
          <w:rtl/>
        </w:rPr>
        <w:t>ק</w:t>
      </w:r>
      <w:r w:rsidR="00607E8D">
        <w:rPr>
          <w:rFonts w:hint="cs"/>
          <w:rtl/>
        </w:rPr>
        <w:t xml:space="preserve"> –</w:t>
      </w:r>
      <w:r w:rsidRPr="00586B9F">
        <w:rPr>
          <w:rFonts w:hint="cs"/>
          <w:rtl/>
        </w:rPr>
        <w:t xml:space="preserve"> משום שאם יפעל מתוך ניסיו</w:t>
      </w:r>
      <w:r w:rsidRPr="00586B9F">
        <w:rPr>
          <w:rFonts w:hint="eastAsia"/>
          <w:rtl/>
        </w:rPr>
        <w:t>ן</w:t>
      </w:r>
      <w:r w:rsidRPr="00586B9F">
        <w:rPr>
          <w:rFonts w:hint="cs"/>
          <w:rtl/>
        </w:rPr>
        <w:t xml:space="preserve"> מודע להיאבק בגורל</w:t>
      </w:r>
      <w:r w:rsidR="00607E8D">
        <w:rPr>
          <w:rFonts w:hint="cs"/>
          <w:rtl/>
        </w:rPr>
        <w:t>,</w:t>
      </w:r>
      <w:r w:rsidRPr="00586B9F">
        <w:rPr>
          <w:rFonts w:hint="cs"/>
          <w:rtl/>
        </w:rPr>
        <w:t xml:space="preserve"> לא יוכל לחמוק ממנו.</w:t>
      </w:r>
    </w:p>
    <w:p w14:paraId="43A67CBF" w14:textId="77822254" w:rsidR="00586B9F" w:rsidRPr="00586B9F" w:rsidRDefault="00107DEE" w:rsidP="00586B9F">
      <w:pPr>
        <w:rPr>
          <w:rtl/>
        </w:rPr>
      </w:pPr>
      <w:r>
        <w:rPr>
          <w:rFonts w:hint="cs"/>
          <w:rtl/>
        </w:rPr>
        <w:t xml:space="preserve">ההשערה </w:t>
      </w:r>
      <w:r w:rsidR="00586B9F" w:rsidRPr="00586B9F">
        <w:rPr>
          <w:rFonts w:hint="cs"/>
          <w:rtl/>
        </w:rPr>
        <w:t xml:space="preserve">שהסיפורים בצורתם הנוכחית בבבלי הם פרי עריכה ועיבוד מתחזקת מהשוואה </w:t>
      </w:r>
      <w:r w:rsidR="00563F4E">
        <w:rPr>
          <w:rFonts w:hint="cs"/>
          <w:rtl/>
        </w:rPr>
        <w:t xml:space="preserve">בין </w:t>
      </w:r>
      <w:r w:rsidR="00586B9F" w:rsidRPr="00586B9F">
        <w:rPr>
          <w:rFonts w:hint="cs"/>
          <w:rtl/>
        </w:rPr>
        <w:t xml:space="preserve">הסיפור על שמואל </w:t>
      </w:r>
      <w:proofErr w:type="spellStart"/>
      <w:r w:rsidR="00586B9F" w:rsidRPr="00586B9F">
        <w:rPr>
          <w:rFonts w:hint="cs"/>
          <w:rtl/>
        </w:rPr>
        <w:t>ואבלט</w:t>
      </w:r>
      <w:proofErr w:type="spellEnd"/>
      <w:r w:rsidR="00586B9F" w:rsidRPr="00586B9F">
        <w:rPr>
          <w:rFonts w:hint="cs"/>
          <w:rtl/>
        </w:rPr>
        <w:t xml:space="preserve"> לסיפור מקביל, דומה מאד, שנמצא בתלמוד הירושלמי:</w:t>
      </w:r>
    </w:p>
    <w:p w14:paraId="2B37C110" w14:textId="037AF6C7" w:rsidR="00586B9F" w:rsidRPr="00586B9F" w:rsidRDefault="00586B9F" w:rsidP="007A4691">
      <w:pPr>
        <w:ind w:left="720"/>
        <w:rPr>
          <w:rtl/>
        </w:rPr>
      </w:pPr>
      <w:proofErr w:type="spellStart"/>
      <w:r w:rsidRPr="00586B9F">
        <w:rPr>
          <w:rtl/>
        </w:rPr>
        <w:t>תרין</w:t>
      </w:r>
      <w:proofErr w:type="spellEnd"/>
      <w:r w:rsidRPr="00586B9F">
        <w:rPr>
          <w:rtl/>
        </w:rPr>
        <w:t xml:space="preserve"> </w:t>
      </w:r>
      <w:proofErr w:type="spellStart"/>
      <w:r w:rsidRPr="00586B9F">
        <w:rPr>
          <w:rtl/>
        </w:rPr>
        <w:t>תלמידין</w:t>
      </w:r>
      <w:proofErr w:type="spellEnd"/>
      <w:r w:rsidRPr="00586B9F">
        <w:rPr>
          <w:rtl/>
        </w:rPr>
        <w:t xml:space="preserve"> מן דרבי חנינה הוון נפקין מקטוע </w:t>
      </w:r>
      <w:proofErr w:type="spellStart"/>
      <w:r w:rsidRPr="00586B9F">
        <w:rPr>
          <w:rtl/>
        </w:rPr>
        <w:t>כיסין</w:t>
      </w:r>
      <w:proofErr w:type="spellEnd"/>
      <w:r w:rsidRPr="00586B9F">
        <w:rPr>
          <w:rtl/>
        </w:rPr>
        <w:t xml:space="preserve">. </w:t>
      </w:r>
      <w:proofErr w:type="spellStart"/>
      <w:r w:rsidRPr="00586B9F">
        <w:rPr>
          <w:rtl/>
        </w:rPr>
        <w:t>חמתון</w:t>
      </w:r>
      <w:proofErr w:type="spellEnd"/>
      <w:r w:rsidRPr="00586B9F">
        <w:rPr>
          <w:rtl/>
        </w:rPr>
        <w:t xml:space="preserve"> </w:t>
      </w:r>
      <w:proofErr w:type="spellStart"/>
      <w:r w:rsidRPr="00586B9F">
        <w:rPr>
          <w:rtl/>
        </w:rPr>
        <w:t>חדא</w:t>
      </w:r>
      <w:proofErr w:type="spellEnd"/>
      <w:r w:rsidRPr="00586B9F">
        <w:rPr>
          <w:rtl/>
        </w:rPr>
        <w:t xml:space="preserve"> </w:t>
      </w:r>
      <w:proofErr w:type="spellStart"/>
      <w:r w:rsidRPr="00586B9F">
        <w:rPr>
          <w:rtl/>
        </w:rPr>
        <w:t>איסטרולוגוס</w:t>
      </w:r>
      <w:proofErr w:type="spellEnd"/>
      <w:r w:rsidRPr="00586B9F">
        <w:rPr>
          <w:rtl/>
        </w:rPr>
        <w:t xml:space="preserve"> </w:t>
      </w:r>
      <w:proofErr w:type="spellStart"/>
      <w:r w:rsidRPr="00586B9F">
        <w:rPr>
          <w:rtl/>
        </w:rPr>
        <w:t>אילין</w:t>
      </w:r>
      <w:proofErr w:type="spellEnd"/>
      <w:r w:rsidRPr="00586B9F">
        <w:rPr>
          <w:rtl/>
        </w:rPr>
        <w:t xml:space="preserve"> </w:t>
      </w:r>
      <w:proofErr w:type="spellStart"/>
      <w:r w:rsidRPr="00586B9F">
        <w:rPr>
          <w:rtl/>
        </w:rPr>
        <w:t>מתרין</w:t>
      </w:r>
      <w:proofErr w:type="spellEnd"/>
      <w:r w:rsidRPr="00586B9F">
        <w:rPr>
          <w:rtl/>
        </w:rPr>
        <w:t xml:space="preserve"> מי נפקין ולא חזרין. מי נפקין פגע בהון חד סב, </w:t>
      </w:r>
      <w:r w:rsidRPr="00586B9F">
        <w:rPr>
          <w:rtl/>
        </w:rPr>
        <w:lastRenderedPageBreak/>
        <w:t xml:space="preserve">אמר לון זכון עמי, דאית לי </w:t>
      </w:r>
      <w:proofErr w:type="spellStart"/>
      <w:r w:rsidRPr="00586B9F">
        <w:rPr>
          <w:rtl/>
        </w:rPr>
        <w:t>תלתא</w:t>
      </w:r>
      <w:proofErr w:type="spellEnd"/>
      <w:r w:rsidRPr="00586B9F">
        <w:rPr>
          <w:rtl/>
        </w:rPr>
        <w:t xml:space="preserve"> יומין דלא </w:t>
      </w:r>
      <w:proofErr w:type="spellStart"/>
      <w:r w:rsidRPr="00586B9F">
        <w:rPr>
          <w:rtl/>
        </w:rPr>
        <w:t>טעמית</w:t>
      </w:r>
      <w:proofErr w:type="spellEnd"/>
      <w:r w:rsidRPr="00586B9F">
        <w:rPr>
          <w:rtl/>
        </w:rPr>
        <w:t xml:space="preserve"> כלום. </w:t>
      </w:r>
      <w:proofErr w:type="spellStart"/>
      <w:r w:rsidRPr="00586B9F">
        <w:rPr>
          <w:rtl/>
        </w:rPr>
        <w:t>והוה</w:t>
      </w:r>
      <w:proofErr w:type="spellEnd"/>
      <w:r w:rsidRPr="00586B9F">
        <w:rPr>
          <w:rtl/>
        </w:rPr>
        <w:t xml:space="preserve"> עמון חד עיגול, </w:t>
      </w:r>
      <w:proofErr w:type="spellStart"/>
      <w:r w:rsidRPr="00586B9F">
        <w:rPr>
          <w:rtl/>
        </w:rPr>
        <w:t>קצון</w:t>
      </w:r>
      <w:proofErr w:type="spellEnd"/>
      <w:r w:rsidRPr="00586B9F">
        <w:rPr>
          <w:rtl/>
        </w:rPr>
        <w:t xml:space="preserve"> </w:t>
      </w:r>
      <w:proofErr w:type="spellStart"/>
      <w:r w:rsidRPr="00586B9F">
        <w:rPr>
          <w:rtl/>
        </w:rPr>
        <w:t>פלגא</w:t>
      </w:r>
      <w:proofErr w:type="spellEnd"/>
      <w:r w:rsidRPr="00586B9F">
        <w:rPr>
          <w:rtl/>
        </w:rPr>
        <w:t xml:space="preserve"> </w:t>
      </w:r>
      <w:proofErr w:type="spellStart"/>
      <w:r w:rsidRPr="00586B9F">
        <w:rPr>
          <w:rtl/>
        </w:rPr>
        <w:t>ויהבינה</w:t>
      </w:r>
      <w:proofErr w:type="spellEnd"/>
      <w:r w:rsidRPr="00586B9F">
        <w:rPr>
          <w:rtl/>
        </w:rPr>
        <w:t xml:space="preserve"> ליה. אכל וצלי </w:t>
      </w:r>
      <w:proofErr w:type="spellStart"/>
      <w:r w:rsidRPr="00586B9F">
        <w:rPr>
          <w:rtl/>
        </w:rPr>
        <w:t>עליהון</w:t>
      </w:r>
      <w:proofErr w:type="spellEnd"/>
      <w:r w:rsidRPr="00586B9F">
        <w:rPr>
          <w:rtl/>
        </w:rPr>
        <w:t xml:space="preserve">, אמר לון תתקיים </w:t>
      </w:r>
      <w:proofErr w:type="spellStart"/>
      <w:r w:rsidRPr="00586B9F">
        <w:rPr>
          <w:rtl/>
        </w:rPr>
        <w:t>לכון</w:t>
      </w:r>
      <w:proofErr w:type="spellEnd"/>
      <w:r w:rsidRPr="00586B9F">
        <w:rPr>
          <w:rtl/>
        </w:rPr>
        <w:t xml:space="preserve"> </w:t>
      </w:r>
      <w:proofErr w:type="spellStart"/>
      <w:r w:rsidRPr="00586B9F">
        <w:rPr>
          <w:rtl/>
        </w:rPr>
        <w:t>נפשיכון</w:t>
      </w:r>
      <w:proofErr w:type="spellEnd"/>
      <w:r w:rsidRPr="00586B9F">
        <w:rPr>
          <w:rtl/>
        </w:rPr>
        <w:t xml:space="preserve"> </w:t>
      </w:r>
      <w:proofErr w:type="spellStart"/>
      <w:r w:rsidRPr="00586B9F">
        <w:rPr>
          <w:rtl/>
        </w:rPr>
        <w:t>בהדין</w:t>
      </w:r>
      <w:proofErr w:type="spellEnd"/>
      <w:r w:rsidRPr="00586B9F">
        <w:rPr>
          <w:rtl/>
        </w:rPr>
        <w:t xml:space="preserve"> יומך </w:t>
      </w:r>
      <w:proofErr w:type="spellStart"/>
      <w:r w:rsidRPr="00586B9F">
        <w:rPr>
          <w:rtl/>
        </w:rPr>
        <w:t>היך</w:t>
      </w:r>
      <w:proofErr w:type="spellEnd"/>
      <w:r w:rsidRPr="00586B9F">
        <w:rPr>
          <w:rtl/>
        </w:rPr>
        <w:t xml:space="preserve"> </w:t>
      </w:r>
      <w:proofErr w:type="spellStart"/>
      <w:r w:rsidRPr="00586B9F">
        <w:rPr>
          <w:rtl/>
        </w:rPr>
        <w:t>דקיימתון</w:t>
      </w:r>
      <w:proofErr w:type="spellEnd"/>
      <w:r w:rsidRPr="00586B9F">
        <w:rPr>
          <w:rtl/>
        </w:rPr>
        <w:t xml:space="preserve"> לי נפשי </w:t>
      </w:r>
      <w:proofErr w:type="spellStart"/>
      <w:r w:rsidRPr="00586B9F">
        <w:rPr>
          <w:rtl/>
        </w:rPr>
        <w:t>בהדין</w:t>
      </w:r>
      <w:proofErr w:type="spellEnd"/>
      <w:r w:rsidRPr="00586B9F">
        <w:rPr>
          <w:rtl/>
        </w:rPr>
        <w:t xml:space="preserve"> יומא. נפקון בשלם וחזרון בשלם. והוון תמן בני </w:t>
      </w:r>
      <w:proofErr w:type="spellStart"/>
      <w:r w:rsidRPr="00586B9F">
        <w:rPr>
          <w:rtl/>
        </w:rPr>
        <w:t>אינש</w:t>
      </w:r>
      <w:proofErr w:type="spellEnd"/>
      <w:r w:rsidRPr="00586B9F">
        <w:rPr>
          <w:rtl/>
        </w:rPr>
        <w:t xml:space="preserve"> </w:t>
      </w:r>
      <w:proofErr w:type="spellStart"/>
      <w:r w:rsidRPr="00586B9F">
        <w:rPr>
          <w:rtl/>
        </w:rPr>
        <w:t>דשמעון</w:t>
      </w:r>
      <w:proofErr w:type="spellEnd"/>
      <w:r w:rsidRPr="00586B9F">
        <w:rPr>
          <w:rtl/>
        </w:rPr>
        <w:t xml:space="preserve"> קליה, אמרין ליה: ולא כן אמרת </w:t>
      </w:r>
      <w:proofErr w:type="spellStart"/>
      <w:r w:rsidRPr="00586B9F">
        <w:rPr>
          <w:rtl/>
        </w:rPr>
        <w:t>אילין</w:t>
      </w:r>
      <w:proofErr w:type="spellEnd"/>
      <w:r w:rsidRPr="00586B9F">
        <w:rPr>
          <w:rtl/>
        </w:rPr>
        <w:t xml:space="preserve"> </w:t>
      </w:r>
      <w:proofErr w:type="spellStart"/>
      <w:r w:rsidRPr="00586B9F">
        <w:rPr>
          <w:rtl/>
        </w:rPr>
        <w:t>תרין</w:t>
      </w:r>
      <w:proofErr w:type="spellEnd"/>
      <w:r w:rsidRPr="00586B9F">
        <w:rPr>
          <w:rtl/>
        </w:rPr>
        <w:t xml:space="preserve"> מי נפקין ולא חזרין? אמר אי </w:t>
      </w:r>
      <w:proofErr w:type="spellStart"/>
      <w:r w:rsidRPr="00586B9F">
        <w:rPr>
          <w:rtl/>
        </w:rPr>
        <w:t>דהכא</w:t>
      </w:r>
      <w:proofErr w:type="spellEnd"/>
      <w:r w:rsidRPr="00586B9F">
        <w:rPr>
          <w:rtl/>
        </w:rPr>
        <w:t xml:space="preserve"> גברא שקר </w:t>
      </w:r>
      <w:proofErr w:type="spellStart"/>
      <w:r w:rsidRPr="00586B9F">
        <w:rPr>
          <w:rtl/>
        </w:rPr>
        <w:t>דאיסתרולוגייא</w:t>
      </w:r>
      <w:proofErr w:type="spellEnd"/>
      <w:r w:rsidRPr="00586B9F">
        <w:rPr>
          <w:rtl/>
        </w:rPr>
        <w:t xml:space="preserve"> </w:t>
      </w:r>
      <w:proofErr w:type="spellStart"/>
      <w:r w:rsidRPr="00586B9F">
        <w:rPr>
          <w:rtl/>
        </w:rPr>
        <w:t>דידיה</w:t>
      </w:r>
      <w:proofErr w:type="spellEnd"/>
      <w:r w:rsidRPr="00586B9F">
        <w:rPr>
          <w:rtl/>
        </w:rPr>
        <w:t xml:space="preserve"> שקרין. אפילו כן אזלון ופשפשון </w:t>
      </w:r>
      <w:proofErr w:type="spellStart"/>
      <w:r w:rsidRPr="00586B9F">
        <w:rPr>
          <w:rtl/>
        </w:rPr>
        <w:t>ואשכחון</w:t>
      </w:r>
      <w:proofErr w:type="spellEnd"/>
      <w:r w:rsidRPr="00586B9F">
        <w:rPr>
          <w:rtl/>
        </w:rPr>
        <w:t xml:space="preserve"> </w:t>
      </w:r>
      <w:proofErr w:type="spellStart"/>
      <w:r w:rsidRPr="00586B9F">
        <w:rPr>
          <w:rtl/>
        </w:rPr>
        <w:t>חכינתה</w:t>
      </w:r>
      <w:proofErr w:type="spellEnd"/>
      <w:r w:rsidRPr="00586B9F">
        <w:rPr>
          <w:rtl/>
        </w:rPr>
        <w:t xml:space="preserve"> </w:t>
      </w:r>
      <w:proofErr w:type="spellStart"/>
      <w:r w:rsidRPr="00586B9F">
        <w:rPr>
          <w:rtl/>
        </w:rPr>
        <w:t>פלגא</w:t>
      </w:r>
      <w:proofErr w:type="spellEnd"/>
      <w:r w:rsidRPr="00586B9F">
        <w:rPr>
          <w:rtl/>
        </w:rPr>
        <w:t xml:space="preserve"> </w:t>
      </w:r>
      <w:proofErr w:type="spellStart"/>
      <w:r w:rsidRPr="00586B9F">
        <w:rPr>
          <w:rtl/>
        </w:rPr>
        <w:t>בהדא</w:t>
      </w:r>
      <w:proofErr w:type="spellEnd"/>
      <w:r w:rsidRPr="00586B9F">
        <w:rPr>
          <w:rtl/>
        </w:rPr>
        <w:t xml:space="preserve"> </w:t>
      </w:r>
      <w:proofErr w:type="spellStart"/>
      <w:r w:rsidRPr="00586B9F">
        <w:rPr>
          <w:rtl/>
        </w:rPr>
        <w:t>מובלא</w:t>
      </w:r>
      <w:proofErr w:type="spellEnd"/>
      <w:r w:rsidRPr="00586B9F">
        <w:rPr>
          <w:rtl/>
        </w:rPr>
        <w:t xml:space="preserve"> </w:t>
      </w:r>
      <w:proofErr w:type="spellStart"/>
      <w:r w:rsidRPr="00586B9F">
        <w:rPr>
          <w:rtl/>
        </w:rPr>
        <w:t>ופלגא</w:t>
      </w:r>
      <w:proofErr w:type="spellEnd"/>
      <w:r w:rsidRPr="00586B9F">
        <w:rPr>
          <w:rtl/>
        </w:rPr>
        <w:t xml:space="preserve"> </w:t>
      </w:r>
      <w:proofErr w:type="spellStart"/>
      <w:r w:rsidRPr="00586B9F">
        <w:rPr>
          <w:rtl/>
        </w:rPr>
        <w:t>בהדא</w:t>
      </w:r>
      <w:proofErr w:type="spellEnd"/>
      <w:r w:rsidRPr="00586B9F">
        <w:rPr>
          <w:rtl/>
        </w:rPr>
        <w:t xml:space="preserve"> </w:t>
      </w:r>
      <w:proofErr w:type="spellStart"/>
      <w:r w:rsidRPr="00586B9F">
        <w:rPr>
          <w:rtl/>
        </w:rPr>
        <w:t>מובלא</w:t>
      </w:r>
      <w:proofErr w:type="spellEnd"/>
      <w:r w:rsidRPr="00586B9F">
        <w:rPr>
          <w:rtl/>
        </w:rPr>
        <w:t xml:space="preserve">. אמרו מה טיבו </w:t>
      </w:r>
      <w:proofErr w:type="spellStart"/>
      <w:r w:rsidRPr="00586B9F">
        <w:rPr>
          <w:rtl/>
        </w:rPr>
        <w:t>עבידתכון</w:t>
      </w:r>
      <w:proofErr w:type="spellEnd"/>
      <w:r w:rsidRPr="00586B9F">
        <w:rPr>
          <w:rtl/>
        </w:rPr>
        <w:t xml:space="preserve"> יומא דין? </w:t>
      </w:r>
      <w:proofErr w:type="spellStart"/>
      <w:r w:rsidRPr="00586B9F">
        <w:rPr>
          <w:rtl/>
        </w:rPr>
        <w:t>ותניין</w:t>
      </w:r>
      <w:proofErr w:type="spellEnd"/>
      <w:r w:rsidRPr="00586B9F">
        <w:rPr>
          <w:rtl/>
        </w:rPr>
        <w:t xml:space="preserve"> ליה </w:t>
      </w:r>
      <w:proofErr w:type="spellStart"/>
      <w:r w:rsidRPr="00586B9F">
        <w:rPr>
          <w:rtl/>
        </w:rPr>
        <w:t>עובדא</w:t>
      </w:r>
      <w:proofErr w:type="spellEnd"/>
      <w:r w:rsidRPr="00586B9F">
        <w:rPr>
          <w:rtl/>
        </w:rPr>
        <w:t xml:space="preserve">, אמר ומה ההוא גברא יכיל עביד? </w:t>
      </w:r>
      <w:proofErr w:type="spellStart"/>
      <w:r w:rsidRPr="00586B9F">
        <w:rPr>
          <w:rtl/>
        </w:rPr>
        <w:t>דאלההון</w:t>
      </w:r>
      <w:proofErr w:type="spellEnd"/>
      <w:r w:rsidRPr="00586B9F">
        <w:rPr>
          <w:rtl/>
        </w:rPr>
        <w:t xml:space="preserve"> די </w:t>
      </w:r>
      <w:proofErr w:type="spellStart"/>
      <w:r w:rsidRPr="00586B9F">
        <w:rPr>
          <w:rtl/>
        </w:rPr>
        <w:t>יהודאי</w:t>
      </w:r>
      <w:proofErr w:type="spellEnd"/>
      <w:r w:rsidRPr="00586B9F">
        <w:rPr>
          <w:rtl/>
        </w:rPr>
        <w:t xml:space="preserve"> מתפייס </w:t>
      </w:r>
      <w:proofErr w:type="spellStart"/>
      <w:r w:rsidRPr="00586B9F">
        <w:rPr>
          <w:rtl/>
        </w:rPr>
        <w:t>בפלגות</w:t>
      </w:r>
      <w:proofErr w:type="spellEnd"/>
      <w:r w:rsidRPr="00586B9F">
        <w:rPr>
          <w:rtl/>
        </w:rPr>
        <w:t xml:space="preserve"> עיגול.</w:t>
      </w:r>
    </w:p>
    <w:p w14:paraId="4A9AE0D9" w14:textId="566BF73C" w:rsidR="00586B9F" w:rsidRDefault="009D4820" w:rsidP="007A4691">
      <w:pPr>
        <w:ind w:left="720"/>
        <w:rPr>
          <w:rtl/>
        </w:rPr>
      </w:pPr>
      <w:r>
        <w:rPr>
          <w:rFonts w:hint="cs"/>
          <w:rtl/>
        </w:rPr>
        <w:t>[עברית</w:t>
      </w:r>
      <w:r w:rsidR="00586B9F" w:rsidRPr="00586B9F">
        <w:rPr>
          <w:rFonts w:hint="cs"/>
          <w:rtl/>
        </w:rPr>
        <w:t xml:space="preserve">: שני תלמידים של ר' </w:t>
      </w:r>
      <w:proofErr w:type="spellStart"/>
      <w:r w:rsidR="00586B9F" w:rsidRPr="00586B9F">
        <w:rPr>
          <w:rFonts w:hint="cs"/>
          <w:rtl/>
        </w:rPr>
        <w:t>חנינא</w:t>
      </w:r>
      <w:proofErr w:type="spellEnd"/>
      <w:r w:rsidR="00586B9F" w:rsidRPr="00586B9F">
        <w:rPr>
          <w:rFonts w:hint="cs"/>
          <w:rtl/>
        </w:rPr>
        <w:t xml:space="preserve"> היו יוצאים לחתוך עצים. ראה אותם חוזה בכוכבים אחד (ואמר): שני אלה יוצאים ולא חוזרים. כאשר יצאו פגש אותם זקן אחד, אמר להם חלקו עמי, ששלושה ימים שלא טעמתי כלום. </w:t>
      </w:r>
      <w:proofErr w:type="spellStart"/>
      <w:r w:rsidR="00586B9F" w:rsidRPr="00586B9F">
        <w:rPr>
          <w:rFonts w:hint="cs"/>
          <w:rtl/>
        </w:rPr>
        <w:t>והיתה</w:t>
      </w:r>
      <w:proofErr w:type="spellEnd"/>
      <w:r w:rsidR="00586B9F" w:rsidRPr="00586B9F">
        <w:rPr>
          <w:rFonts w:hint="cs"/>
          <w:rtl/>
        </w:rPr>
        <w:t xml:space="preserve"> עימם כיכר אחת, חתכו חצי ונתנו לו. אכל והתפלל עליהם, אמר להם: תתקיים לכם נפשכם ביום הזה כמו שקיימתם את נפשי ביום הזה. יצאו בשלום וחזרו בשלום. והיו שם בני אדם ששמעו את קולו (של החוזה בכוכבים), אמרו לו: ולא כן אמרת לנו אלה השניים יוצאים ולא חוזרים? אמר: יש כאן איש שקרן שהאסטרולוגיה שלו משקרת. אפילו כך, הלכו ופשפשו ומצאו נחש, חציו בזה המטען וחציו בזה המטען. אמרו: מה טיב מעשיכם היום הזה? וסיפרו להם המעשה, אמר (החוזה בכוכבים) ומה אותו האיש יכול לעשות, שאלוהיהם של היהודים מתפייס בחצי כיכר.</w:t>
      </w:r>
      <w:r w:rsidR="004F643C">
        <w:rPr>
          <w:rFonts w:hint="cs"/>
          <w:rtl/>
        </w:rPr>
        <w:t>]</w:t>
      </w:r>
    </w:p>
    <w:p w14:paraId="472DF4C8" w14:textId="40550A18" w:rsidR="007A4691" w:rsidRPr="00586B9F" w:rsidRDefault="007A4691" w:rsidP="007A4691">
      <w:pPr>
        <w:ind w:left="720"/>
        <w:rPr>
          <w:rtl/>
        </w:rPr>
      </w:pPr>
      <w:r w:rsidRPr="00586B9F">
        <w:rPr>
          <w:rFonts w:hint="cs"/>
          <w:rtl/>
        </w:rPr>
        <w:t>(</w:t>
      </w:r>
      <w:r w:rsidRPr="00586B9F">
        <w:rPr>
          <w:rtl/>
        </w:rPr>
        <w:t>ירושלמי שבת פ</w:t>
      </w:r>
      <w:r w:rsidR="00FE32C3">
        <w:rPr>
          <w:rFonts w:hint="cs"/>
          <w:rtl/>
        </w:rPr>
        <w:t xml:space="preserve">רק </w:t>
      </w:r>
      <w:r w:rsidRPr="00586B9F">
        <w:rPr>
          <w:rFonts w:hint="cs"/>
          <w:rtl/>
        </w:rPr>
        <w:t>ו</w:t>
      </w:r>
      <w:r w:rsidR="00673812">
        <w:rPr>
          <w:rFonts w:hint="cs"/>
          <w:rtl/>
        </w:rPr>
        <w:t>'</w:t>
      </w:r>
      <w:r w:rsidRPr="00586B9F">
        <w:rPr>
          <w:rFonts w:hint="cs"/>
          <w:rtl/>
        </w:rPr>
        <w:t xml:space="preserve"> ה</w:t>
      </w:r>
      <w:r w:rsidR="00FE32C3">
        <w:rPr>
          <w:rFonts w:hint="cs"/>
          <w:rtl/>
        </w:rPr>
        <w:t xml:space="preserve">לכה </w:t>
      </w:r>
      <w:r w:rsidRPr="00586B9F">
        <w:rPr>
          <w:rFonts w:hint="cs"/>
          <w:rtl/>
        </w:rPr>
        <w:t>ט)</w:t>
      </w:r>
    </w:p>
    <w:p w14:paraId="32B0C20B" w14:textId="30B1DA67" w:rsidR="00586B9F" w:rsidRPr="00586B9F" w:rsidRDefault="001F6354" w:rsidP="00586B9F">
      <w:pPr>
        <w:rPr>
          <w:rtl/>
        </w:rPr>
      </w:pPr>
      <w:r w:rsidRPr="00586B9F">
        <w:rPr>
          <w:rFonts w:hint="cs"/>
          <w:rtl/>
        </w:rPr>
        <w:t xml:space="preserve">בגלל הדמיון הרב בין הסיפורים, </w:t>
      </w:r>
      <w:r w:rsidR="00586B9F" w:rsidRPr="00586B9F">
        <w:rPr>
          <w:rFonts w:hint="cs"/>
          <w:rtl/>
        </w:rPr>
        <w:t xml:space="preserve">סביר מאד להניח שהתלמוד הבבלי השתמש בסיפור זה או </w:t>
      </w:r>
      <w:r w:rsidR="00B01B87">
        <w:rPr>
          <w:rFonts w:hint="cs"/>
          <w:rtl/>
        </w:rPr>
        <w:t>ב</w:t>
      </w:r>
      <w:r w:rsidR="00586B9F" w:rsidRPr="00586B9F">
        <w:rPr>
          <w:rFonts w:hint="cs"/>
          <w:rtl/>
        </w:rPr>
        <w:t xml:space="preserve">סיפור דומה לו שהגיע אליו במסורת, כגרעין </w:t>
      </w:r>
      <w:r w:rsidR="00D70EAD">
        <w:rPr>
          <w:rFonts w:hint="cs"/>
          <w:rtl/>
        </w:rPr>
        <w:t>ה</w:t>
      </w:r>
      <w:r w:rsidR="00586B9F" w:rsidRPr="00586B9F">
        <w:rPr>
          <w:rFonts w:hint="cs"/>
          <w:rtl/>
        </w:rPr>
        <w:t xml:space="preserve">ספרותי שממנו יצר את הסיפור על שמואל </w:t>
      </w:r>
      <w:proofErr w:type="spellStart"/>
      <w:r w:rsidR="00586B9F" w:rsidRPr="00586B9F">
        <w:rPr>
          <w:rFonts w:hint="cs"/>
          <w:rtl/>
        </w:rPr>
        <w:t>ואבלט</w:t>
      </w:r>
      <w:proofErr w:type="spellEnd"/>
      <w:r w:rsidR="00586B9F" w:rsidRPr="00586B9F">
        <w:rPr>
          <w:rFonts w:hint="cs"/>
          <w:rtl/>
        </w:rPr>
        <w:t xml:space="preserve">. היצירה מחדש </w:t>
      </w:r>
      <w:r w:rsidR="00C003CC">
        <w:rPr>
          <w:rFonts w:hint="cs"/>
          <w:rtl/>
        </w:rPr>
        <w:t xml:space="preserve">של הסיפור </w:t>
      </w:r>
      <w:r w:rsidR="00586B9F" w:rsidRPr="00586B9F">
        <w:rPr>
          <w:rFonts w:hint="cs"/>
          <w:rtl/>
        </w:rPr>
        <w:t xml:space="preserve">התאימה את הסיפור על </w:t>
      </w:r>
      <w:r w:rsidR="006F6F29">
        <w:rPr>
          <w:rFonts w:hint="cs"/>
          <w:rtl/>
        </w:rPr>
        <w:t>ה</w:t>
      </w:r>
      <w:r w:rsidR="00586B9F" w:rsidRPr="00586B9F">
        <w:rPr>
          <w:rFonts w:hint="cs"/>
          <w:rtl/>
        </w:rPr>
        <w:t>אנשים ש</w:t>
      </w:r>
      <w:r w:rsidR="006F6F29">
        <w:rPr>
          <w:rFonts w:hint="cs"/>
          <w:rtl/>
        </w:rPr>
        <w:t>ה</w:t>
      </w:r>
      <w:r w:rsidR="00586B9F" w:rsidRPr="00586B9F">
        <w:rPr>
          <w:rFonts w:hint="cs"/>
          <w:rtl/>
        </w:rPr>
        <w:t xml:space="preserve">חוזה בכוכבים חזה את מותם וניצלו בגלל מעשה חסד לתבנית הכללית של מחזור הסיפורים בסוגיית הבבלי. כך אפשר להבין את קיומם של </w:t>
      </w:r>
      <w:r w:rsidR="006F6F29">
        <w:rPr>
          <w:rFonts w:hint="cs"/>
          <w:rtl/>
        </w:rPr>
        <w:t>ה</w:t>
      </w:r>
      <w:r w:rsidR="00586B9F" w:rsidRPr="00586B9F">
        <w:rPr>
          <w:rFonts w:hint="cs"/>
          <w:rtl/>
        </w:rPr>
        <w:t>פרטים בסיפור בבבלי ששונים מהסיפור בירושלמי</w:t>
      </w:r>
      <w:r w:rsidR="002579FA">
        <w:rPr>
          <w:rFonts w:hint="cs"/>
          <w:rtl/>
        </w:rPr>
        <w:t>,</w:t>
      </w:r>
      <w:r w:rsidR="00586B9F" w:rsidRPr="00586B9F">
        <w:rPr>
          <w:rFonts w:hint="cs"/>
          <w:rtl/>
        </w:rPr>
        <w:t xml:space="preserve"> אבל דומים ליתר הסיפורים בבבלי. יתכן שתהליך דומה התרחש גם </w:t>
      </w:r>
      <w:r w:rsidR="002579FA">
        <w:rPr>
          <w:rFonts w:hint="cs"/>
          <w:rtl/>
        </w:rPr>
        <w:t>ב</w:t>
      </w:r>
      <w:r w:rsidR="00586B9F" w:rsidRPr="00586B9F">
        <w:rPr>
          <w:rFonts w:hint="cs"/>
          <w:rtl/>
        </w:rPr>
        <w:t xml:space="preserve">סיפור על בת ר' עקיבא. סביר להניח שגם הוא נוצר במקורו בארץ ישראל, אף שאין בידינו מקבילה שלו באף מקור ארץ-ישראלי ידוע. מכל מקום, יוצרי התלמוד הבבלי אספו, לשו ועיבדו שלושה סיפורים ויצקו אותם בתבנית אחת כמחזור סיפורים שיש בו אחדות תוכנית </w:t>
      </w:r>
      <w:r w:rsidR="00586B9F" w:rsidRPr="00586B9F">
        <w:rPr>
          <w:rFonts w:hint="cs"/>
          <w:rtl/>
        </w:rPr>
        <w:t>וצורנית שמלכדת אותו, ושתרומתו לסוגיה היא הרעיון שאמנם התחזית בכוכבים אינה חסרת משמעות, אבל מעשה דתי כגון חסד עם אדם או שמירה על יראת שמים יכולים להשפיע ואף למנוע לחלוטין את התגשמותה.</w:t>
      </w:r>
    </w:p>
    <w:p w14:paraId="4210F856" w14:textId="19927E5D" w:rsidR="00586B9F" w:rsidRPr="00586B9F" w:rsidRDefault="00586B9F" w:rsidP="00586B9F">
      <w:r w:rsidRPr="00586B9F">
        <w:rPr>
          <w:rFonts w:hint="cs"/>
          <w:rtl/>
        </w:rPr>
        <w:t xml:space="preserve">עד כאן עשינו היכרות עם </w:t>
      </w:r>
      <w:proofErr w:type="spellStart"/>
      <w:r w:rsidRPr="00586B9F">
        <w:rPr>
          <w:rFonts w:hint="cs"/>
          <w:rtl/>
        </w:rPr>
        <w:t>הסוגיה</w:t>
      </w:r>
      <w:proofErr w:type="spellEnd"/>
      <w:r w:rsidRPr="00586B9F">
        <w:rPr>
          <w:rFonts w:hint="cs"/>
          <w:rtl/>
        </w:rPr>
        <w:t xml:space="preserve"> ו</w:t>
      </w:r>
      <w:r w:rsidR="00C12475">
        <w:rPr>
          <w:rFonts w:hint="cs"/>
          <w:rtl/>
        </w:rPr>
        <w:t xml:space="preserve">עם </w:t>
      </w:r>
      <w:r w:rsidRPr="00586B9F">
        <w:rPr>
          <w:rFonts w:hint="cs"/>
          <w:rtl/>
        </w:rPr>
        <w:t xml:space="preserve">מחזור הסיפורים באופן כללי, כדי לקבל תמונה על ההקשר שבו סיפור </w:t>
      </w:r>
      <w:r w:rsidR="00C12475">
        <w:rPr>
          <w:rFonts w:hint="cs"/>
          <w:rtl/>
        </w:rPr>
        <w:t xml:space="preserve">התחזית </w:t>
      </w:r>
      <w:r w:rsidRPr="00586B9F">
        <w:rPr>
          <w:rFonts w:hint="cs"/>
          <w:rtl/>
        </w:rPr>
        <w:t>על רב נחמן בר יצחק</w:t>
      </w:r>
      <w:r w:rsidR="00A67A5C">
        <w:rPr>
          <w:rFonts w:hint="cs"/>
          <w:rtl/>
        </w:rPr>
        <w:t xml:space="preserve"> </w:t>
      </w:r>
      <w:r w:rsidR="00C12475" w:rsidRPr="00586B9F">
        <w:rPr>
          <w:rFonts w:hint="cs"/>
          <w:rtl/>
        </w:rPr>
        <w:t>מופיע</w:t>
      </w:r>
      <w:r w:rsidRPr="00586B9F">
        <w:rPr>
          <w:rFonts w:hint="cs"/>
          <w:rtl/>
        </w:rPr>
        <w:t>. הבנת ההקשר חשובה, כפי שהדגשתי פעמים רבות, להבנת הסיפור עצמו. בשיעור הבא נוכל לצלול קצת יותר לעומק לסיפור על רב נחמן בר יצחק, השלישי במחזור הסיפורים על 'מזל לישראל'.</w:t>
      </w:r>
    </w:p>
    <w:tbl>
      <w:tblPr>
        <w:tblpPr w:leftFromText="180" w:rightFromText="180" w:vertAnchor="text" w:horzAnchor="margin" w:tblpY="97"/>
        <w:bidiVisual/>
        <w:tblW w:w="4678" w:type="dxa"/>
        <w:tblLayout w:type="fixed"/>
        <w:tblLook w:val="0000" w:firstRow="0" w:lastRow="0" w:firstColumn="0" w:lastColumn="0" w:noHBand="0" w:noVBand="0"/>
      </w:tblPr>
      <w:tblGrid>
        <w:gridCol w:w="283"/>
        <w:gridCol w:w="4111"/>
        <w:gridCol w:w="284"/>
      </w:tblGrid>
      <w:tr w:rsidR="00586B9F" w:rsidRPr="00E04193" w14:paraId="14E889AE" w14:textId="77777777" w:rsidTr="00586B9F">
        <w:trPr>
          <w:cantSplit/>
        </w:trPr>
        <w:tc>
          <w:tcPr>
            <w:tcW w:w="283" w:type="dxa"/>
            <w:tcBorders>
              <w:top w:val="nil"/>
              <w:left w:val="nil"/>
              <w:bottom w:val="nil"/>
              <w:right w:val="nil"/>
            </w:tcBorders>
          </w:tcPr>
          <w:p w14:paraId="56E6C999" w14:textId="77777777" w:rsidR="00586B9F" w:rsidRPr="00E04193" w:rsidRDefault="00586B9F" w:rsidP="00586B9F">
            <w:pPr>
              <w:pStyle w:val="ab"/>
            </w:pPr>
            <w:r w:rsidRPr="00E04193">
              <w:rPr>
                <w:rtl/>
              </w:rPr>
              <w:t>*</w:t>
            </w:r>
          </w:p>
        </w:tc>
        <w:tc>
          <w:tcPr>
            <w:tcW w:w="4111" w:type="dxa"/>
            <w:tcBorders>
              <w:top w:val="nil"/>
              <w:left w:val="nil"/>
              <w:bottom w:val="nil"/>
              <w:right w:val="nil"/>
            </w:tcBorders>
          </w:tcPr>
          <w:p w14:paraId="6ED0E106" w14:textId="77777777" w:rsidR="00586B9F" w:rsidRPr="00E04193" w:rsidRDefault="00586B9F" w:rsidP="00586B9F">
            <w:pPr>
              <w:pStyle w:val="ab"/>
            </w:pPr>
            <w:r w:rsidRPr="00E04193">
              <w:rPr>
                <w:rtl/>
              </w:rPr>
              <w:t>**********************************************************</w:t>
            </w:r>
          </w:p>
        </w:tc>
        <w:tc>
          <w:tcPr>
            <w:tcW w:w="284" w:type="dxa"/>
            <w:tcBorders>
              <w:top w:val="nil"/>
              <w:left w:val="nil"/>
              <w:bottom w:val="nil"/>
              <w:right w:val="nil"/>
            </w:tcBorders>
          </w:tcPr>
          <w:p w14:paraId="5E559957" w14:textId="77777777" w:rsidR="00586B9F" w:rsidRPr="00E04193" w:rsidRDefault="00586B9F" w:rsidP="00586B9F">
            <w:pPr>
              <w:pStyle w:val="ab"/>
            </w:pPr>
            <w:r w:rsidRPr="00E04193">
              <w:rPr>
                <w:rtl/>
              </w:rPr>
              <w:t>*</w:t>
            </w:r>
          </w:p>
        </w:tc>
      </w:tr>
      <w:tr w:rsidR="00586B9F" w14:paraId="64F27FE9" w14:textId="77777777" w:rsidTr="00586B9F">
        <w:trPr>
          <w:cantSplit/>
        </w:trPr>
        <w:tc>
          <w:tcPr>
            <w:tcW w:w="283" w:type="dxa"/>
            <w:tcBorders>
              <w:top w:val="nil"/>
              <w:left w:val="nil"/>
              <w:bottom w:val="nil"/>
              <w:right w:val="nil"/>
            </w:tcBorders>
          </w:tcPr>
          <w:p w14:paraId="37F6A157" w14:textId="77777777" w:rsidR="00586B9F" w:rsidRPr="00E04193" w:rsidRDefault="00586B9F" w:rsidP="00586B9F">
            <w:pPr>
              <w:pStyle w:val="ab"/>
            </w:pPr>
            <w:r w:rsidRPr="00E04193">
              <w:rPr>
                <w:rtl/>
              </w:rPr>
              <w:t xml:space="preserve">* * * * * * * </w:t>
            </w:r>
          </w:p>
        </w:tc>
        <w:tc>
          <w:tcPr>
            <w:tcW w:w="4111" w:type="dxa"/>
            <w:tcBorders>
              <w:top w:val="nil"/>
              <w:left w:val="nil"/>
              <w:bottom w:val="nil"/>
              <w:right w:val="nil"/>
            </w:tcBorders>
          </w:tcPr>
          <w:p w14:paraId="0B986B3D" w14:textId="77777777" w:rsidR="00586B9F" w:rsidRPr="00E04193" w:rsidRDefault="00586B9F" w:rsidP="00586B9F">
            <w:pPr>
              <w:pStyle w:val="ab"/>
              <w:rPr>
                <w:rtl/>
              </w:rPr>
            </w:pPr>
            <w:r w:rsidRPr="00E04193">
              <w:rPr>
                <w:rtl/>
              </w:rPr>
              <w:t>כל הזכויות שמורות לישיבת הר עציון</w:t>
            </w:r>
            <w:r w:rsidRPr="00E04193">
              <w:rPr>
                <w:rFonts w:hint="cs"/>
                <w:rtl/>
              </w:rPr>
              <w:t xml:space="preserve"> ולד"ר יונתן פיינטוך</w:t>
            </w:r>
          </w:p>
          <w:p w14:paraId="7156B476" w14:textId="77777777" w:rsidR="00586B9F" w:rsidRPr="00E04193" w:rsidRDefault="00586B9F" w:rsidP="00586B9F">
            <w:pPr>
              <w:pStyle w:val="ab"/>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265600A4" w14:textId="77777777" w:rsidR="00586B9F" w:rsidRPr="00E04193" w:rsidRDefault="00586B9F" w:rsidP="00586B9F">
            <w:pPr>
              <w:pStyle w:val="ab"/>
              <w:rPr>
                <w:rtl/>
              </w:rPr>
            </w:pPr>
            <w:r w:rsidRPr="00E04193">
              <w:rPr>
                <w:rtl/>
              </w:rPr>
              <w:t>*******************************************************</w:t>
            </w:r>
          </w:p>
          <w:p w14:paraId="4C634B19" w14:textId="77777777" w:rsidR="00586B9F" w:rsidRPr="00E04193" w:rsidRDefault="00586B9F" w:rsidP="00586B9F">
            <w:pPr>
              <w:pStyle w:val="ab"/>
              <w:rPr>
                <w:rtl/>
              </w:rPr>
            </w:pPr>
            <w:r w:rsidRPr="00E04193">
              <w:rPr>
                <w:rtl/>
              </w:rPr>
              <w:t xml:space="preserve">בית המדרש הוירטואלי </w:t>
            </w:r>
          </w:p>
          <w:p w14:paraId="1844EEC7" w14:textId="77777777" w:rsidR="00586B9F" w:rsidRPr="00E04193" w:rsidRDefault="00586B9F" w:rsidP="00586B9F">
            <w:pPr>
              <w:pStyle w:val="ab"/>
              <w:rPr>
                <w:rtl/>
              </w:rPr>
            </w:pPr>
            <w:r w:rsidRPr="00E04193">
              <w:rPr>
                <w:rtl/>
              </w:rPr>
              <w:t xml:space="preserve">מיסודו של </w:t>
            </w:r>
          </w:p>
          <w:p w14:paraId="278902F7" w14:textId="77777777" w:rsidR="00586B9F" w:rsidRPr="00E04193" w:rsidRDefault="00586B9F" w:rsidP="00586B9F">
            <w:pPr>
              <w:pStyle w:val="ab"/>
              <w:rPr>
                <w:rtl/>
              </w:rPr>
            </w:pPr>
            <w:r w:rsidRPr="00E04193">
              <w:t>The Israel Koschitzky Virtual Beit Midrash</w:t>
            </w:r>
          </w:p>
          <w:p w14:paraId="4E4379D3" w14:textId="77777777" w:rsidR="00586B9F" w:rsidRPr="00E04193" w:rsidRDefault="00586B9F" w:rsidP="00586B9F">
            <w:pPr>
              <w:pStyle w:val="ab"/>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0DA5610F" w14:textId="77777777" w:rsidR="00586B9F" w:rsidRPr="00E04193" w:rsidRDefault="00586B9F" w:rsidP="00586B9F">
            <w:pPr>
              <w:pStyle w:val="ab"/>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1C8921EA" w14:textId="77777777" w:rsidR="00586B9F" w:rsidRPr="00E04193" w:rsidRDefault="00586B9F" w:rsidP="00586B9F">
            <w:pPr>
              <w:pStyle w:val="ab"/>
              <w:rPr>
                <w:rtl/>
              </w:rPr>
            </w:pPr>
          </w:p>
          <w:p w14:paraId="53E6E0F4" w14:textId="77777777" w:rsidR="00586B9F" w:rsidRPr="00E04193" w:rsidRDefault="00586B9F" w:rsidP="00586B9F">
            <w:pPr>
              <w:pStyle w:val="ab"/>
              <w:rPr>
                <w:rtl/>
              </w:rPr>
            </w:pPr>
            <w:r w:rsidRPr="00E04193">
              <w:rPr>
                <w:rtl/>
              </w:rPr>
              <w:t xml:space="preserve">משרדי בית המדרש הוירטואלי: 02-9937300 שלוחה 5 </w:t>
            </w:r>
          </w:p>
          <w:p w14:paraId="5B50CD67" w14:textId="77777777" w:rsidR="00586B9F" w:rsidRPr="00E04193" w:rsidRDefault="00586B9F" w:rsidP="00586B9F">
            <w:pPr>
              <w:pStyle w:val="ab"/>
              <w:rPr>
                <w:noProof w:val="0"/>
              </w:rPr>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p w14:paraId="45E4BD50" w14:textId="77777777" w:rsidR="00586B9F" w:rsidRPr="00E04193" w:rsidRDefault="00586B9F" w:rsidP="00586B9F">
            <w:pPr>
              <w:pStyle w:val="ab"/>
            </w:pPr>
          </w:p>
        </w:tc>
        <w:tc>
          <w:tcPr>
            <w:tcW w:w="284" w:type="dxa"/>
            <w:tcBorders>
              <w:top w:val="nil"/>
              <w:left w:val="nil"/>
              <w:bottom w:val="nil"/>
              <w:right w:val="nil"/>
            </w:tcBorders>
          </w:tcPr>
          <w:p w14:paraId="733F782E" w14:textId="77777777" w:rsidR="00586B9F" w:rsidRDefault="00586B9F" w:rsidP="00586B9F">
            <w:pPr>
              <w:pStyle w:val="ab"/>
            </w:pPr>
            <w:r w:rsidRPr="00E04193">
              <w:rPr>
                <w:rtl/>
              </w:rPr>
              <w:t>* * * * * * *</w:t>
            </w:r>
            <w:r>
              <w:rPr>
                <w:rtl/>
              </w:rPr>
              <w:t xml:space="preserve"> </w:t>
            </w:r>
          </w:p>
        </w:tc>
      </w:tr>
    </w:tbl>
    <w:p w14:paraId="35489FF2" w14:textId="426F3695" w:rsidR="00E15DB6" w:rsidRPr="00E15DB6" w:rsidRDefault="00E15DB6" w:rsidP="00E15DB6"/>
    <w:p w14:paraId="6B8D8862" w14:textId="34E5144C" w:rsidR="00240E54" w:rsidRPr="00E15DB6" w:rsidRDefault="00240E54" w:rsidP="00240E54">
      <w:pPr>
        <w:rPr>
          <w:rtl/>
        </w:rPr>
      </w:pPr>
    </w:p>
    <w:p w14:paraId="7C1AB392" w14:textId="77777777" w:rsidR="00240E54" w:rsidRPr="00240E54" w:rsidRDefault="00240E54" w:rsidP="00240E54">
      <w:pPr>
        <w:rPr>
          <w:rtl/>
        </w:rPr>
      </w:pPr>
    </w:p>
    <w:p w14:paraId="274AF474" w14:textId="63CE216B" w:rsidR="008F7354" w:rsidRPr="000414A6" w:rsidRDefault="008F7354" w:rsidP="009B4E08">
      <w:pPr>
        <w:rPr>
          <w:rtl/>
        </w:rPr>
      </w:pPr>
    </w:p>
    <w:sectPr w:rsidR="008F7354" w:rsidRPr="000414A6"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5612" w14:textId="77777777" w:rsidR="00AA1981" w:rsidRDefault="00AA1981" w:rsidP="00405665">
      <w:r>
        <w:separator/>
      </w:r>
    </w:p>
  </w:endnote>
  <w:endnote w:type="continuationSeparator" w:id="0">
    <w:p w14:paraId="3A00D9F0" w14:textId="77777777" w:rsidR="00AA1981" w:rsidRDefault="00AA198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808" w14:textId="77777777" w:rsidR="00254359" w:rsidRDefault="002543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29A9" w14:textId="77777777" w:rsidR="00254359" w:rsidRDefault="002543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1F4" w14:textId="77777777" w:rsidR="00254359" w:rsidRDefault="002543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B049" w14:textId="77777777" w:rsidR="00AA1981" w:rsidRDefault="00AA1981" w:rsidP="00405665">
      <w:r>
        <w:separator/>
      </w:r>
    </w:p>
  </w:footnote>
  <w:footnote w:type="continuationSeparator" w:id="0">
    <w:p w14:paraId="76829BE8" w14:textId="77777777" w:rsidR="00AA1981" w:rsidRDefault="00AA1981" w:rsidP="00405665">
      <w:r>
        <w:continuationSeparator/>
      </w:r>
    </w:p>
  </w:footnote>
  <w:footnote w:id="1">
    <w:p w14:paraId="2013DB01" w14:textId="77777777" w:rsidR="00586B9F" w:rsidRPr="008A743B" w:rsidRDefault="00586B9F" w:rsidP="00586B9F">
      <w:pPr>
        <w:pStyle w:val="a3"/>
      </w:pPr>
      <w:r>
        <w:rPr>
          <w:rStyle w:val="a5"/>
          <w:rFonts w:eastAsia="Narkisim"/>
        </w:rPr>
        <w:footnoteRef/>
      </w:r>
      <w:r>
        <w:rPr>
          <w:rtl/>
        </w:rPr>
        <w:t xml:space="preserve"> </w:t>
      </w:r>
      <w:r>
        <w:t xml:space="preserve">Jeffrey L Rubenstein, </w:t>
      </w:r>
      <w:r>
        <w:rPr>
          <w:i/>
          <w:iCs/>
        </w:rPr>
        <w:t>Stories of the Babylonian Talmud</w:t>
      </w:r>
      <w:r>
        <w:t>, Baltimore 2010, 150-181</w:t>
      </w:r>
      <w:r>
        <w:rPr>
          <w:rFonts w:hint="cs"/>
          <w:rtl/>
        </w:rPr>
        <w:t>. ראו אצלו שם הפניות לפרשנויות נוספות על הסיפורים האלה.</w:t>
      </w:r>
    </w:p>
  </w:footnote>
  <w:footnote w:id="2">
    <w:p w14:paraId="34C56E16" w14:textId="42CC9B6A" w:rsidR="00586B9F" w:rsidRPr="00EA3E95" w:rsidRDefault="00586B9F" w:rsidP="00586B9F">
      <w:pPr>
        <w:pStyle w:val="a3"/>
      </w:pPr>
      <w:r>
        <w:rPr>
          <w:rStyle w:val="a5"/>
          <w:rFonts w:eastAsia="Narkisim"/>
        </w:rPr>
        <w:footnoteRef/>
      </w:r>
      <w:r>
        <w:rPr>
          <w:rtl/>
        </w:rPr>
        <w:t xml:space="preserve"> </w:t>
      </w:r>
      <w:r w:rsidR="006B19A5">
        <w:rPr>
          <w:rFonts w:hint="cs"/>
          <w:rtl/>
        </w:rPr>
        <w:t xml:space="preserve">משנה שבת כ"ד, ג, </w:t>
      </w:r>
      <w:r w:rsidRPr="00EA3E95">
        <w:rPr>
          <w:rtl/>
        </w:rPr>
        <w:t xml:space="preserve">ע"פ נוסח כ"י </w:t>
      </w:r>
      <w:proofErr w:type="spellStart"/>
      <w:r w:rsidRPr="00EA3E95">
        <w:rPr>
          <w:rtl/>
        </w:rPr>
        <w:t>קויפמן</w:t>
      </w:r>
      <w:proofErr w:type="spellEnd"/>
      <w:r w:rsidRPr="00EA3E95">
        <w:rPr>
          <w:rtl/>
        </w:rPr>
        <w:t>.</w:t>
      </w:r>
    </w:p>
  </w:footnote>
  <w:footnote w:id="3">
    <w:p w14:paraId="151D08BA" w14:textId="77777777" w:rsidR="00586B9F" w:rsidRDefault="00586B9F" w:rsidP="00586B9F">
      <w:pPr>
        <w:pStyle w:val="a3"/>
      </w:pPr>
      <w:r>
        <w:rPr>
          <w:rStyle w:val="a5"/>
          <w:rFonts w:eastAsia="Narkisim"/>
        </w:rPr>
        <w:footnoteRef/>
      </w:r>
      <w:r>
        <w:rPr>
          <w:rtl/>
        </w:rPr>
        <w:t xml:space="preserve"> </w:t>
      </w:r>
      <w:r>
        <w:rPr>
          <w:rFonts w:hint="cs"/>
          <w:rtl/>
        </w:rPr>
        <w:t>י' פרנקל, עיונים בעולמו הרוחני של סיפור האגדה, תל-אביב תשמ"א, עמ' 13</w:t>
      </w:r>
      <w:r>
        <w:rPr>
          <w:rtl/>
        </w:rPr>
        <w:softHyphen/>
      </w:r>
      <w:r>
        <w:rPr>
          <w:rFonts w:hint="cs"/>
          <w:rtl/>
        </w:rPr>
        <w:t>-14.</w:t>
      </w:r>
    </w:p>
  </w:footnote>
  <w:footnote w:id="4">
    <w:p w14:paraId="15E48D08" w14:textId="77777777" w:rsidR="00586B9F" w:rsidRDefault="00586B9F" w:rsidP="00586B9F">
      <w:pPr>
        <w:pStyle w:val="a3"/>
      </w:pPr>
      <w:r>
        <w:rPr>
          <w:rStyle w:val="a5"/>
          <w:rFonts w:eastAsia="Narkisim"/>
        </w:rPr>
        <w:footnoteRef/>
      </w:r>
      <w:r>
        <w:rPr>
          <w:rtl/>
        </w:rPr>
        <w:t xml:space="preserve"> </w:t>
      </w:r>
      <w:r>
        <w:rPr>
          <w:rFonts w:hint="cs"/>
          <w:rtl/>
        </w:rPr>
        <w:t xml:space="preserve">ע' </w:t>
      </w:r>
      <w:proofErr w:type="spellStart"/>
      <w:r>
        <w:rPr>
          <w:rFonts w:hint="cs"/>
          <w:rtl/>
        </w:rPr>
        <w:t>יסיף</w:t>
      </w:r>
      <w:proofErr w:type="spellEnd"/>
      <w:r>
        <w:rPr>
          <w:rFonts w:hint="cs"/>
          <w:rtl/>
        </w:rPr>
        <w:t>, סיפור העם העברי: תולדותיו, סוגיו ומשמעותו, ירושלים תשנ"ד, עמ' 223</w:t>
      </w:r>
      <w:r>
        <w:rPr>
          <w:rtl/>
        </w:rPr>
        <w:softHyphen/>
      </w:r>
      <w:r>
        <w:rPr>
          <w:rFonts w:hint="cs"/>
          <w:rtl/>
        </w:rPr>
        <w:t>-225.</w:t>
      </w:r>
    </w:p>
  </w:footnote>
  <w:footnote w:id="5">
    <w:p w14:paraId="7C032DFD" w14:textId="77777777" w:rsidR="00586B9F" w:rsidRDefault="00586B9F" w:rsidP="00586B9F">
      <w:pPr>
        <w:pStyle w:val="a3"/>
      </w:pPr>
      <w:r>
        <w:rPr>
          <w:rStyle w:val="a5"/>
          <w:rFonts w:eastAsia="Narkisim"/>
        </w:rPr>
        <w:footnoteRef/>
      </w:r>
      <w:r>
        <w:rPr>
          <w:rtl/>
        </w:rPr>
        <w:t xml:space="preserve"> </w:t>
      </w:r>
      <w:proofErr w:type="spellStart"/>
      <w:r>
        <w:rPr>
          <w:rFonts w:hint="cs"/>
          <w:rtl/>
        </w:rPr>
        <w:t>יסיף</w:t>
      </w:r>
      <w:proofErr w:type="spellEnd"/>
      <w:r>
        <w:rPr>
          <w:rFonts w:hint="cs"/>
          <w:rtl/>
        </w:rPr>
        <w:t xml:space="preserve"> הסביר שהסיפור השלישי נוסף כגרירה טכנית-אסוציאטיבית, אך אין סיבה לקבל הסבר כזה אם אפשר למצוא מכנה משותף אחר לכל שלושת הסיפורים. </w:t>
      </w:r>
    </w:p>
  </w:footnote>
  <w:footnote w:id="6">
    <w:p w14:paraId="21084B0F" w14:textId="77777777" w:rsidR="00586B9F" w:rsidRDefault="00586B9F" w:rsidP="00586B9F">
      <w:pPr>
        <w:pStyle w:val="a3"/>
      </w:pPr>
      <w:r>
        <w:rPr>
          <w:rStyle w:val="a5"/>
          <w:rFonts w:eastAsia="Narkisim"/>
        </w:rPr>
        <w:footnoteRef/>
      </w:r>
      <w:r>
        <w:rPr>
          <w:rtl/>
        </w:rPr>
        <w:t xml:space="preserve"> </w:t>
      </w:r>
      <w:r>
        <w:rPr>
          <w:rFonts w:hint="cs"/>
          <w:rtl/>
        </w:rPr>
        <w:t>עוד על השתלבות המסקנה שעולה מהסיפורים בדיון הכללי בסוגיה בשאלת היחס בין ה'מזל' לישראל אכתוב בהמשך.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ACA" w14:textId="77777777" w:rsidR="00254359" w:rsidRDefault="002543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3"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4"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5"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4"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7"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1"/>
  </w:num>
  <w:num w:numId="2" w16cid:durableId="1530069418">
    <w:abstractNumId w:val="35"/>
  </w:num>
  <w:num w:numId="3" w16cid:durableId="1884445369">
    <w:abstractNumId w:val="46"/>
  </w:num>
  <w:num w:numId="4" w16cid:durableId="488639750">
    <w:abstractNumId w:val="20"/>
  </w:num>
  <w:num w:numId="5" w16cid:durableId="1652711099">
    <w:abstractNumId w:val="5"/>
  </w:num>
  <w:num w:numId="6" w16cid:durableId="465246141">
    <w:abstractNumId w:val="38"/>
  </w:num>
  <w:num w:numId="7" w16cid:durableId="1666324212">
    <w:abstractNumId w:val="16"/>
  </w:num>
  <w:num w:numId="8" w16cid:durableId="2129086832">
    <w:abstractNumId w:val="45"/>
  </w:num>
  <w:num w:numId="9" w16cid:durableId="55595667">
    <w:abstractNumId w:val="0"/>
  </w:num>
  <w:num w:numId="10" w16cid:durableId="1181164623">
    <w:abstractNumId w:val="7"/>
  </w:num>
  <w:num w:numId="11" w16cid:durableId="1407995892">
    <w:abstractNumId w:val="40"/>
  </w:num>
  <w:num w:numId="12" w16cid:durableId="308753122">
    <w:abstractNumId w:val="9"/>
  </w:num>
  <w:num w:numId="13" w16cid:durableId="1098259851">
    <w:abstractNumId w:val="32"/>
  </w:num>
  <w:num w:numId="14" w16cid:durableId="1739665958">
    <w:abstractNumId w:val="23"/>
  </w:num>
  <w:num w:numId="15" w16cid:durableId="701244636">
    <w:abstractNumId w:val="34"/>
  </w:num>
  <w:num w:numId="16" w16cid:durableId="853763636">
    <w:abstractNumId w:val="8"/>
  </w:num>
  <w:num w:numId="17" w16cid:durableId="1358307668">
    <w:abstractNumId w:val="15"/>
  </w:num>
  <w:num w:numId="18" w16cid:durableId="625163674">
    <w:abstractNumId w:val="19"/>
  </w:num>
  <w:num w:numId="19" w16cid:durableId="652030860">
    <w:abstractNumId w:val="37"/>
  </w:num>
  <w:num w:numId="20" w16cid:durableId="1560700722">
    <w:abstractNumId w:val="4"/>
  </w:num>
  <w:num w:numId="21" w16cid:durableId="484200263">
    <w:abstractNumId w:val="36"/>
  </w:num>
  <w:num w:numId="22" w16cid:durableId="826436180">
    <w:abstractNumId w:val="6"/>
  </w:num>
  <w:num w:numId="23" w16cid:durableId="602765744">
    <w:abstractNumId w:val="12"/>
  </w:num>
  <w:num w:numId="24" w16cid:durableId="475881629">
    <w:abstractNumId w:val="3"/>
  </w:num>
  <w:num w:numId="25" w16cid:durableId="1212963509">
    <w:abstractNumId w:val="24"/>
  </w:num>
  <w:num w:numId="26" w16cid:durableId="1727684114">
    <w:abstractNumId w:val="43"/>
  </w:num>
  <w:num w:numId="27" w16cid:durableId="698895189">
    <w:abstractNumId w:val="1"/>
  </w:num>
  <w:num w:numId="28" w16cid:durableId="530920401">
    <w:abstractNumId w:val="42"/>
  </w:num>
  <w:num w:numId="29" w16cid:durableId="733040785">
    <w:abstractNumId w:val="13"/>
  </w:num>
  <w:num w:numId="30" w16cid:durableId="1760056799">
    <w:abstractNumId w:val="33"/>
  </w:num>
  <w:num w:numId="31" w16cid:durableId="582569112">
    <w:abstractNumId w:val="27"/>
  </w:num>
  <w:num w:numId="32" w16cid:durableId="1738429399">
    <w:abstractNumId w:val="17"/>
  </w:num>
  <w:num w:numId="33" w16cid:durableId="834884438">
    <w:abstractNumId w:val="11"/>
  </w:num>
  <w:num w:numId="34" w16cid:durableId="876241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8"/>
  </w:num>
  <w:num w:numId="36" w16cid:durableId="1542593375">
    <w:abstractNumId w:val="31"/>
  </w:num>
  <w:num w:numId="37" w16cid:durableId="648096423">
    <w:abstractNumId w:val="39"/>
  </w:num>
  <w:num w:numId="38" w16cid:durableId="412095053">
    <w:abstractNumId w:val="22"/>
  </w:num>
  <w:num w:numId="39" w16cid:durableId="1009334899">
    <w:abstractNumId w:val="14"/>
  </w:num>
  <w:num w:numId="40" w16cid:durableId="259336186">
    <w:abstractNumId w:val="44"/>
  </w:num>
  <w:num w:numId="41" w16cid:durableId="664552292">
    <w:abstractNumId w:val="25"/>
  </w:num>
  <w:num w:numId="42" w16cid:durableId="399593367">
    <w:abstractNumId w:val="30"/>
  </w:num>
  <w:num w:numId="43" w16cid:durableId="680594161">
    <w:abstractNumId w:val="29"/>
  </w:num>
  <w:num w:numId="44" w16cid:durableId="1875338258">
    <w:abstractNumId w:val="26"/>
  </w:num>
  <w:num w:numId="45" w16cid:durableId="2002464925">
    <w:abstractNumId w:val="18"/>
  </w:num>
  <w:num w:numId="46" w16cid:durableId="1593585168">
    <w:abstractNumId w:val="21"/>
  </w:num>
  <w:num w:numId="47" w16cid:durableId="839588491">
    <w:abstractNumId w:val="2"/>
  </w:num>
  <w:num w:numId="48" w16cid:durableId="1270746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5204"/>
    <w:rsid w:val="000355F5"/>
    <w:rsid w:val="0003606B"/>
    <w:rsid w:val="0004007C"/>
    <w:rsid w:val="000400C4"/>
    <w:rsid w:val="000414A6"/>
    <w:rsid w:val="00043A61"/>
    <w:rsid w:val="00043D27"/>
    <w:rsid w:val="00044399"/>
    <w:rsid w:val="00045013"/>
    <w:rsid w:val="000458CA"/>
    <w:rsid w:val="0004659C"/>
    <w:rsid w:val="000469EA"/>
    <w:rsid w:val="00046D3F"/>
    <w:rsid w:val="000505BA"/>
    <w:rsid w:val="000513E0"/>
    <w:rsid w:val="0005270D"/>
    <w:rsid w:val="0005274A"/>
    <w:rsid w:val="00053AEC"/>
    <w:rsid w:val="000541BF"/>
    <w:rsid w:val="00056413"/>
    <w:rsid w:val="00056AEC"/>
    <w:rsid w:val="00056B35"/>
    <w:rsid w:val="0005759C"/>
    <w:rsid w:val="0006155D"/>
    <w:rsid w:val="00061700"/>
    <w:rsid w:val="0006291F"/>
    <w:rsid w:val="000629A6"/>
    <w:rsid w:val="00062C83"/>
    <w:rsid w:val="0006305C"/>
    <w:rsid w:val="00063133"/>
    <w:rsid w:val="0006336B"/>
    <w:rsid w:val="00064956"/>
    <w:rsid w:val="0006537C"/>
    <w:rsid w:val="000659A8"/>
    <w:rsid w:val="00066D0C"/>
    <w:rsid w:val="00067A37"/>
    <w:rsid w:val="00074142"/>
    <w:rsid w:val="000752FC"/>
    <w:rsid w:val="00076024"/>
    <w:rsid w:val="00076A0F"/>
    <w:rsid w:val="0007734B"/>
    <w:rsid w:val="000773F4"/>
    <w:rsid w:val="0008095D"/>
    <w:rsid w:val="00080C09"/>
    <w:rsid w:val="00080FB4"/>
    <w:rsid w:val="00082081"/>
    <w:rsid w:val="00082A0E"/>
    <w:rsid w:val="00083137"/>
    <w:rsid w:val="00083147"/>
    <w:rsid w:val="00085238"/>
    <w:rsid w:val="0008782C"/>
    <w:rsid w:val="00092DB8"/>
    <w:rsid w:val="000932E4"/>
    <w:rsid w:val="00094F67"/>
    <w:rsid w:val="000957A6"/>
    <w:rsid w:val="00097ECB"/>
    <w:rsid w:val="000A0E7C"/>
    <w:rsid w:val="000A1BE6"/>
    <w:rsid w:val="000A3BAD"/>
    <w:rsid w:val="000A552C"/>
    <w:rsid w:val="000A56FC"/>
    <w:rsid w:val="000A5D16"/>
    <w:rsid w:val="000A6118"/>
    <w:rsid w:val="000A64F9"/>
    <w:rsid w:val="000A69F9"/>
    <w:rsid w:val="000A6A41"/>
    <w:rsid w:val="000A7A62"/>
    <w:rsid w:val="000A7D6B"/>
    <w:rsid w:val="000B11C7"/>
    <w:rsid w:val="000B1C14"/>
    <w:rsid w:val="000B2122"/>
    <w:rsid w:val="000B24D1"/>
    <w:rsid w:val="000B56D3"/>
    <w:rsid w:val="000B6341"/>
    <w:rsid w:val="000B6A6F"/>
    <w:rsid w:val="000B7A8E"/>
    <w:rsid w:val="000C0121"/>
    <w:rsid w:val="000C04BA"/>
    <w:rsid w:val="000C1111"/>
    <w:rsid w:val="000C378D"/>
    <w:rsid w:val="000C4081"/>
    <w:rsid w:val="000C5703"/>
    <w:rsid w:val="000C7C2F"/>
    <w:rsid w:val="000C7EFD"/>
    <w:rsid w:val="000D25BF"/>
    <w:rsid w:val="000D3C27"/>
    <w:rsid w:val="000D4260"/>
    <w:rsid w:val="000D5706"/>
    <w:rsid w:val="000D7C97"/>
    <w:rsid w:val="000E04E7"/>
    <w:rsid w:val="000E1838"/>
    <w:rsid w:val="000E211C"/>
    <w:rsid w:val="000E3B5A"/>
    <w:rsid w:val="000E3B5C"/>
    <w:rsid w:val="000E3D74"/>
    <w:rsid w:val="000E62D6"/>
    <w:rsid w:val="000E667B"/>
    <w:rsid w:val="000F0F22"/>
    <w:rsid w:val="000F3D6A"/>
    <w:rsid w:val="000F46B9"/>
    <w:rsid w:val="000F4F60"/>
    <w:rsid w:val="001051EE"/>
    <w:rsid w:val="001060A4"/>
    <w:rsid w:val="00106143"/>
    <w:rsid w:val="00106F75"/>
    <w:rsid w:val="00107988"/>
    <w:rsid w:val="00107DEE"/>
    <w:rsid w:val="00110567"/>
    <w:rsid w:val="00113716"/>
    <w:rsid w:val="00115033"/>
    <w:rsid w:val="00115937"/>
    <w:rsid w:val="001162A4"/>
    <w:rsid w:val="00116BD7"/>
    <w:rsid w:val="001178B0"/>
    <w:rsid w:val="001212D3"/>
    <w:rsid w:val="001216F5"/>
    <w:rsid w:val="00122E5A"/>
    <w:rsid w:val="00125EEA"/>
    <w:rsid w:val="001261F8"/>
    <w:rsid w:val="00130F07"/>
    <w:rsid w:val="001314F8"/>
    <w:rsid w:val="00131C46"/>
    <w:rsid w:val="00132384"/>
    <w:rsid w:val="001340BA"/>
    <w:rsid w:val="00134500"/>
    <w:rsid w:val="00134E30"/>
    <w:rsid w:val="00136D58"/>
    <w:rsid w:val="001447D4"/>
    <w:rsid w:val="001448E2"/>
    <w:rsid w:val="0014495C"/>
    <w:rsid w:val="00145510"/>
    <w:rsid w:val="001514AE"/>
    <w:rsid w:val="0015646B"/>
    <w:rsid w:val="001567CE"/>
    <w:rsid w:val="001569FE"/>
    <w:rsid w:val="001571DB"/>
    <w:rsid w:val="00160AF0"/>
    <w:rsid w:val="00160BB3"/>
    <w:rsid w:val="001615CD"/>
    <w:rsid w:val="0016228F"/>
    <w:rsid w:val="00163EE5"/>
    <w:rsid w:val="001643CD"/>
    <w:rsid w:val="0016503B"/>
    <w:rsid w:val="00165747"/>
    <w:rsid w:val="00166680"/>
    <w:rsid w:val="001679C1"/>
    <w:rsid w:val="001722C1"/>
    <w:rsid w:val="0017369A"/>
    <w:rsid w:val="00175D42"/>
    <w:rsid w:val="00176329"/>
    <w:rsid w:val="001773CB"/>
    <w:rsid w:val="00177939"/>
    <w:rsid w:val="00177A17"/>
    <w:rsid w:val="001820F1"/>
    <w:rsid w:val="001826E2"/>
    <w:rsid w:val="00183E57"/>
    <w:rsid w:val="00185801"/>
    <w:rsid w:val="0018585C"/>
    <w:rsid w:val="001931E7"/>
    <w:rsid w:val="00195DF1"/>
    <w:rsid w:val="001A0B24"/>
    <w:rsid w:val="001A19DB"/>
    <w:rsid w:val="001A2DEA"/>
    <w:rsid w:val="001A5C79"/>
    <w:rsid w:val="001A5E38"/>
    <w:rsid w:val="001A72D6"/>
    <w:rsid w:val="001A7ABC"/>
    <w:rsid w:val="001B1DF5"/>
    <w:rsid w:val="001B308F"/>
    <w:rsid w:val="001B4C41"/>
    <w:rsid w:val="001B5478"/>
    <w:rsid w:val="001B6494"/>
    <w:rsid w:val="001B7F24"/>
    <w:rsid w:val="001C0EF8"/>
    <w:rsid w:val="001C1A3E"/>
    <w:rsid w:val="001C1CAA"/>
    <w:rsid w:val="001C25EC"/>
    <w:rsid w:val="001C3018"/>
    <w:rsid w:val="001C3C10"/>
    <w:rsid w:val="001C475A"/>
    <w:rsid w:val="001C4E63"/>
    <w:rsid w:val="001C7182"/>
    <w:rsid w:val="001D030D"/>
    <w:rsid w:val="001D1234"/>
    <w:rsid w:val="001D1514"/>
    <w:rsid w:val="001D2F3B"/>
    <w:rsid w:val="001D44B4"/>
    <w:rsid w:val="001D5BFF"/>
    <w:rsid w:val="001D6E78"/>
    <w:rsid w:val="001D73A8"/>
    <w:rsid w:val="001E1413"/>
    <w:rsid w:val="001E18C4"/>
    <w:rsid w:val="001E1D0C"/>
    <w:rsid w:val="001E1EDD"/>
    <w:rsid w:val="001E2D71"/>
    <w:rsid w:val="001E35C8"/>
    <w:rsid w:val="001E3883"/>
    <w:rsid w:val="001E5153"/>
    <w:rsid w:val="001E583A"/>
    <w:rsid w:val="001E6115"/>
    <w:rsid w:val="001F0DAA"/>
    <w:rsid w:val="001F10A4"/>
    <w:rsid w:val="001F230B"/>
    <w:rsid w:val="001F2ED4"/>
    <w:rsid w:val="001F3A7C"/>
    <w:rsid w:val="001F3BA8"/>
    <w:rsid w:val="001F4272"/>
    <w:rsid w:val="001F428F"/>
    <w:rsid w:val="001F6354"/>
    <w:rsid w:val="001F7F49"/>
    <w:rsid w:val="0020180C"/>
    <w:rsid w:val="0020253B"/>
    <w:rsid w:val="002039BC"/>
    <w:rsid w:val="00204C42"/>
    <w:rsid w:val="00207DCE"/>
    <w:rsid w:val="0021057F"/>
    <w:rsid w:val="00210AC5"/>
    <w:rsid w:val="00213404"/>
    <w:rsid w:val="00214A33"/>
    <w:rsid w:val="00216025"/>
    <w:rsid w:val="00216DDD"/>
    <w:rsid w:val="0021751C"/>
    <w:rsid w:val="0021774E"/>
    <w:rsid w:val="002204DC"/>
    <w:rsid w:val="002205EB"/>
    <w:rsid w:val="00220DB3"/>
    <w:rsid w:val="00224131"/>
    <w:rsid w:val="00225553"/>
    <w:rsid w:val="0022575B"/>
    <w:rsid w:val="002259F9"/>
    <w:rsid w:val="00225CC6"/>
    <w:rsid w:val="00227315"/>
    <w:rsid w:val="00227F11"/>
    <w:rsid w:val="00227FE2"/>
    <w:rsid w:val="0023296E"/>
    <w:rsid w:val="00233007"/>
    <w:rsid w:val="00234C12"/>
    <w:rsid w:val="00235685"/>
    <w:rsid w:val="00235D8D"/>
    <w:rsid w:val="00236885"/>
    <w:rsid w:val="0023795E"/>
    <w:rsid w:val="002403F4"/>
    <w:rsid w:val="00240B08"/>
    <w:rsid w:val="00240E54"/>
    <w:rsid w:val="002419EC"/>
    <w:rsid w:val="00245EA1"/>
    <w:rsid w:val="00246D83"/>
    <w:rsid w:val="00250C02"/>
    <w:rsid w:val="00253528"/>
    <w:rsid w:val="00254359"/>
    <w:rsid w:val="00254978"/>
    <w:rsid w:val="00254EB8"/>
    <w:rsid w:val="002566D7"/>
    <w:rsid w:val="00256A0D"/>
    <w:rsid w:val="002578CF"/>
    <w:rsid w:val="002579FA"/>
    <w:rsid w:val="00257E8C"/>
    <w:rsid w:val="00261B14"/>
    <w:rsid w:val="00262203"/>
    <w:rsid w:val="002635D1"/>
    <w:rsid w:val="00263CE3"/>
    <w:rsid w:val="002641B2"/>
    <w:rsid w:val="00265132"/>
    <w:rsid w:val="00265D3A"/>
    <w:rsid w:val="00265F55"/>
    <w:rsid w:val="002663B5"/>
    <w:rsid w:val="0027091C"/>
    <w:rsid w:val="00270D06"/>
    <w:rsid w:val="00271918"/>
    <w:rsid w:val="00273401"/>
    <w:rsid w:val="002744D7"/>
    <w:rsid w:val="002747A5"/>
    <w:rsid w:val="00275950"/>
    <w:rsid w:val="00276A78"/>
    <w:rsid w:val="0027702D"/>
    <w:rsid w:val="0028076E"/>
    <w:rsid w:val="00280B81"/>
    <w:rsid w:val="00281070"/>
    <w:rsid w:val="0028133C"/>
    <w:rsid w:val="002813FB"/>
    <w:rsid w:val="0028283B"/>
    <w:rsid w:val="002828D8"/>
    <w:rsid w:val="00282D39"/>
    <w:rsid w:val="0028425A"/>
    <w:rsid w:val="002874C2"/>
    <w:rsid w:val="0029162C"/>
    <w:rsid w:val="00293BED"/>
    <w:rsid w:val="0029412F"/>
    <w:rsid w:val="0029425D"/>
    <w:rsid w:val="00295883"/>
    <w:rsid w:val="00296083"/>
    <w:rsid w:val="002A0199"/>
    <w:rsid w:val="002A0DBC"/>
    <w:rsid w:val="002B1099"/>
    <w:rsid w:val="002B174F"/>
    <w:rsid w:val="002B4D51"/>
    <w:rsid w:val="002B54C9"/>
    <w:rsid w:val="002B6132"/>
    <w:rsid w:val="002C1F6D"/>
    <w:rsid w:val="002C25F4"/>
    <w:rsid w:val="002C33E6"/>
    <w:rsid w:val="002C6392"/>
    <w:rsid w:val="002D1598"/>
    <w:rsid w:val="002D1603"/>
    <w:rsid w:val="002D22C4"/>
    <w:rsid w:val="002D2331"/>
    <w:rsid w:val="002D23EF"/>
    <w:rsid w:val="002D5983"/>
    <w:rsid w:val="002D6D25"/>
    <w:rsid w:val="002D7101"/>
    <w:rsid w:val="002D75E1"/>
    <w:rsid w:val="002E0D3F"/>
    <w:rsid w:val="002E227F"/>
    <w:rsid w:val="002E2B2B"/>
    <w:rsid w:val="002E3308"/>
    <w:rsid w:val="002E4174"/>
    <w:rsid w:val="002E417E"/>
    <w:rsid w:val="002E4C0E"/>
    <w:rsid w:val="002E527D"/>
    <w:rsid w:val="002E612F"/>
    <w:rsid w:val="002E6E88"/>
    <w:rsid w:val="002F1AE4"/>
    <w:rsid w:val="002F5A0A"/>
    <w:rsid w:val="002F5F23"/>
    <w:rsid w:val="002F69D4"/>
    <w:rsid w:val="00300DDE"/>
    <w:rsid w:val="00303598"/>
    <w:rsid w:val="00304682"/>
    <w:rsid w:val="00305E00"/>
    <w:rsid w:val="00306118"/>
    <w:rsid w:val="003065ED"/>
    <w:rsid w:val="00307245"/>
    <w:rsid w:val="00307469"/>
    <w:rsid w:val="00310203"/>
    <w:rsid w:val="003117D3"/>
    <w:rsid w:val="0031218E"/>
    <w:rsid w:val="003128B3"/>
    <w:rsid w:val="00313C3C"/>
    <w:rsid w:val="003140DA"/>
    <w:rsid w:val="00314108"/>
    <w:rsid w:val="00314A2E"/>
    <w:rsid w:val="00316E49"/>
    <w:rsid w:val="003203D6"/>
    <w:rsid w:val="00321275"/>
    <w:rsid w:val="0032329D"/>
    <w:rsid w:val="00323535"/>
    <w:rsid w:val="0032463A"/>
    <w:rsid w:val="003269B8"/>
    <w:rsid w:val="00326CD1"/>
    <w:rsid w:val="003311D4"/>
    <w:rsid w:val="003317C0"/>
    <w:rsid w:val="00332DB7"/>
    <w:rsid w:val="00333A18"/>
    <w:rsid w:val="00334509"/>
    <w:rsid w:val="003346DB"/>
    <w:rsid w:val="003403F3"/>
    <w:rsid w:val="003407C6"/>
    <w:rsid w:val="003415B6"/>
    <w:rsid w:val="00342855"/>
    <w:rsid w:val="00342E28"/>
    <w:rsid w:val="0034300E"/>
    <w:rsid w:val="00343DD8"/>
    <w:rsid w:val="0034524E"/>
    <w:rsid w:val="003462B4"/>
    <w:rsid w:val="00347539"/>
    <w:rsid w:val="003503EF"/>
    <w:rsid w:val="003504B6"/>
    <w:rsid w:val="00351974"/>
    <w:rsid w:val="00352713"/>
    <w:rsid w:val="00352BBF"/>
    <w:rsid w:val="00354B4E"/>
    <w:rsid w:val="00356341"/>
    <w:rsid w:val="003566F0"/>
    <w:rsid w:val="00356788"/>
    <w:rsid w:val="0035707F"/>
    <w:rsid w:val="0035740A"/>
    <w:rsid w:val="003633B4"/>
    <w:rsid w:val="0037035A"/>
    <w:rsid w:val="00370B93"/>
    <w:rsid w:val="00371999"/>
    <w:rsid w:val="00372044"/>
    <w:rsid w:val="0037227A"/>
    <w:rsid w:val="00374BAB"/>
    <w:rsid w:val="00376A84"/>
    <w:rsid w:val="0037776B"/>
    <w:rsid w:val="003804F6"/>
    <w:rsid w:val="003805B2"/>
    <w:rsid w:val="003807EF"/>
    <w:rsid w:val="00383BEA"/>
    <w:rsid w:val="00385903"/>
    <w:rsid w:val="0038675B"/>
    <w:rsid w:val="00386E07"/>
    <w:rsid w:val="003978C0"/>
    <w:rsid w:val="003A08D6"/>
    <w:rsid w:val="003A3000"/>
    <w:rsid w:val="003A3531"/>
    <w:rsid w:val="003A37DE"/>
    <w:rsid w:val="003A4CD4"/>
    <w:rsid w:val="003A57E9"/>
    <w:rsid w:val="003A667F"/>
    <w:rsid w:val="003A6EE7"/>
    <w:rsid w:val="003A79FD"/>
    <w:rsid w:val="003B0F06"/>
    <w:rsid w:val="003B10E1"/>
    <w:rsid w:val="003B1A6E"/>
    <w:rsid w:val="003B1E2E"/>
    <w:rsid w:val="003B28F9"/>
    <w:rsid w:val="003B2927"/>
    <w:rsid w:val="003B297D"/>
    <w:rsid w:val="003B33CD"/>
    <w:rsid w:val="003B345A"/>
    <w:rsid w:val="003B38FF"/>
    <w:rsid w:val="003B482F"/>
    <w:rsid w:val="003B5490"/>
    <w:rsid w:val="003B57BE"/>
    <w:rsid w:val="003B6BD5"/>
    <w:rsid w:val="003B73AA"/>
    <w:rsid w:val="003C0422"/>
    <w:rsid w:val="003C05A3"/>
    <w:rsid w:val="003C07F9"/>
    <w:rsid w:val="003C1F59"/>
    <w:rsid w:val="003C2B98"/>
    <w:rsid w:val="003C466F"/>
    <w:rsid w:val="003C4D82"/>
    <w:rsid w:val="003C65D7"/>
    <w:rsid w:val="003C66CA"/>
    <w:rsid w:val="003C6951"/>
    <w:rsid w:val="003D0172"/>
    <w:rsid w:val="003D03D4"/>
    <w:rsid w:val="003D1625"/>
    <w:rsid w:val="003D1D77"/>
    <w:rsid w:val="003D1ED0"/>
    <w:rsid w:val="003D2BF6"/>
    <w:rsid w:val="003D487E"/>
    <w:rsid w:val="003D4A61"/>
    <w:rsid w:val="003D540B"/>
    <w:rsid w:val="003D6246"/>
    <w:rsid w:val="003D66BA"/>
    <w:rsid w:val="003D761C"/>
    <w:rsid w:val="003E0A53"/>
    <w:rsid w:val="003E3153"/>
    <w:rsid w:val="003E3654"/>
    <w:rsid w:val="003E4673"/>
    <w:rsid w:val="003E4D92"/>
    <w:rsid w:val="003E5145"/>
    <w:rsid w:val="003E5546"/>
    <w:rsid w:val="003E697A"/>
    <w:rsid w:val="003E6B7E"/>
    <w:rsid w:val="003E6C41"/>
    <w:rsid w:val="003E7DF7"/>
    <w:rsid w:val="003F0523"/>
    <w:rsid w:val="003F20B9"/>
    <w:rsid w:val="003F3862"/>
    <w:rsid w:val="003F3CFC"/>
    <w:rsid w:val="003F5348"/>
    <w:rsid w:val="003F5C39"/>
    <w:rsid w:val="003F62A6"/>
    <w:rsid w:val="003F62FE"/>
    <w:rsid w:val="003F69B5"/>
    <w:rsid w:val="003F6C6E"/>
    <w:rsid w:val="003F70A4"/>
    <w:rsid w:val="00400329"/>
    <w:rsid w:val="00400A5B"/>
    <w:rsid w:val="004043F1"/>
    <w:rsid w:val="00405665"/>
    <w:rsid w:val="00405705"/>
    <w:rsid w:val="00406403"/>
    <w:rsid w:val="00406C69"/>
    <w:rsid w:val="00406EE9"/>
    <w:rsid w:val="0041239D"/>
    <w:rsid w:val="00413028"/>
    <w:rsid w:val="004135EA"/>
    <w:rsid w:val="00413DBF"/>
    <w:rsid w:val="00413F57"/>
    <w:rsid w:val="004148C3"/>
    <w:rsid w:val="00420043"/>
    <w:rsid w:val="0042095C"/>
    <w:rsid w:val="00422B21"/>
    <w:rsid w:val="00422E57"/>
    <w:rsid w:val="00423598"/>
    <w:rsid w:val="00425037"/>
    <w:rsid w:val="004255D9"/>
    <w:rsid w:val="004277C5"/>
    <w:rsid w:val="00430953"/>
    <w:rsid w:val="004309FF"/>
    <w:rsid w:val="00431FA5"/>
    <w:rsid w:val="00431FF3"/>
    <w:rsid w:val="00432922"/>
    <w:rsid w:val="0043649A"/>
    <w:rsid w:val="0043661E"/>
    <w:rsid w:val="00436982"/>
    <w:rsid w:val="00437166"/>
    <w:rsid w:val="00437E2A"/>
    <w:rsid w:val="00440618"/>
    <w:rsid w:val="00440C71"/>
    <w:rsid w:val="004439B2"/>
    <w:rsid w:val="00443A49"/>
    <w:rsid w:val="00443FD8"/>
    <w:rsid w:val="00447A13"/>
    <w:rsid w:val="00452688"/>
    <w:rsid w:val="0045447D"/>
    <w:rsid w:val="004549AF"/>
    <w:rsid w:val="004553AE"/>
    <w:rsid w:val="00455901"/>
    <w:rsid w:val="004625F5"/>
    <w:rsid w:val="0046336D"/>
    <w:rsid w:val="004648A4"/>
    <w:rsid w:val="004704B9"/>
    <w:rsid w:val="00470EA0"/>
    <w:rsid w:val="004711C0"/>
    <w:rsid w:val="0047149B"/>
    <w:rsid w:val="00471917"/>
    <w:rsid w:val="00471A88"/>
    <w:rsid w:val="00472093"/>
    <w:rsid w:val="00473A27"/>
    <w:rsid w:val="00473B59"/>
    <w:rsid w:val="00474E8F"/>
    <w:rsid w:val="00475741"/>
    <w:rsid w:val="00475788"/>
    <w:rsid w:val="004764D3"/>
    <w:rsid w:val="00477C74"/>
    <w:rsid w:val="00480ED3"/>
    <w:rsid w:val="004811F9"/>
    <w:rsid w:val="00482954"/>
    <w:rsid w:val="00483529"/>
    <w:rsid w:val="00484DA1"/>
    <w:rsid w:val="00484DF2"/>
    <w:rsid w:val="004877FD"/>
    <w:rsid w:val="00491A80"/>
    <w:rsid w:val="00493181"/>
    <w:rsid w:val="0049583F"/>
    <w:rsid w:val="00496ABB"/>
    <w:rsid w:val="004979DC"/>
    <w:rsid w:val="004A02DC"/>
    <w:rsid w:val="004A23B0"/>
    <w:rsid w:val="004A3AF1"/>
    <w:rsid w:val="004A5BE3"/>
    <w:rsid w:val="004A5D35"/>
    <w:rsid w:val="004A61D9"/>
    <w:rsid w:val="004B1D89"/>
    <w:rsid w:val="004B2DD4"/>
    <w:rsid w:val="004B38CD"/>
    <w:rsid w:val="004B45CD"/>
    <w:rsid w:val="004B522E"/>
    <w:rsid w:val="004B5B33"/>
    <w:rsid w:val="004B5F97"/>
    <w:rsid w:val="004C000D"/>
    <w:rsid w:val="004C4D92"/>
    <w:rsid w:val="004C5105"/>
    <w:rsid w:val="004D05A7"/>
    <w:rsid w:val="004D0C20"/>
    <w:rsid w:val="004D11EE"/>
    <w:rsid w:val="004D39CB"/>
    <w:rsid w:val="004D4B05"/>
    <w:rsid w:val="004D5004"/>
    <w:rsid w:val="004D6CAB"/>
    <w:rsid w:val="004D7713"/>
    <w:rsid w:val="004E0268"/>
    <w:rsid w:val="004E0BB0"/>
    <w:rsid w:val="004E1531"/>
    <w:rsid w:val="004E1B95"/>
    <w:rsid w:val="004E4956"/>
    <w:rsid w:val="004E498A"/>
    <w:rsid w:val="004E718E"/>
    <w:rsid w:val="004E7D4D"/>
    <w:rsid w:val="004F2997"/>
    <w:rsid w:val="004F47F4"/>
    <w:rsid w:val="004F59F2"/>
    <w:rsid w:val="004F643C"/>
    <w:rsid w:val="004F6580"/>
    <w:rsid w:val="004F6E2A"/>
    <w:rsid w:val="004F7707"/>
    <w:rsid w:val="004F7DC6"/>
    <w:rsid w:val="005030D3"/>
    <w:rsid w:val="00503835"/>
    <w:rsid w:val="00504B22"/>
    <w:rsid w:val="00505011"/>
    <w:rsid w:val="00505EA8"/>
    <w:rsid w:val="00506C46"/>
    <w:rsid w:val="005073B4"/>
    <w:rsid w:val="0051163D"/>
    <w:rsid w:val="00513904"/>
    <w:rsid w:val="00513B1C"/>
    <w:rsid w:val="00514239"/>
    <w:rsid w:val="00514F32"/>
    <w:rsid w:val="00516CCD"/>
    <w:rsid w:val="005172B2"/>
    <w:rsid w:val="0052286D"/>
    <w:rsid w:val="00522E22"/>
    <w:rsid w:val="00522F4A"/>
    <w:rsid w:val="0052373C"/>
    <w:rsid w:val="00523DC9"/>
    <w:rsid w:val="005240A0"/>
    <w:rsid w:val="00524B4C"/>
    <w:rsid w:val="00524CD7"/>
    <w:rsid w:val="00524D9B"/>
    <w:rsid w:val="00525968"/>
    <w:rsid w:val="00527C84"/>
    <w:rsid w:val="005304EC"/>
    <w:rsid w:val="00531799"/>
    <w:rsid w:val="00531AF2"/>
    <w:rsid w:val="00533FF8"/>
    <w:rsid w:val="00534244"/>
    <w:rsid w:val="005345BB"/>
    <w:rsid w:val="00534FD9"/>
    <w:rsid w:val="005354C9"/>
    <w:rsid w:val="005356B0"/>
    <w:rsid w:val="00535DD7"/>
    <w:rsid w:val="00535F1D"/>
    <w:rsid w:val="005365B2"/>
    <w:rsid w:val="00537258"/>
    <w:rsid w:val="00537C4E"/>
    <w:rsid w:val="00540C23"/>
    <w:rsid w:val="0054105D"/>
    <w:rsid w:val="005434DE"/>
    <w:rsid w:val="00543DC7"/>
    <w:rsid w:val="00546450"/>
    <w:rsid w:val="005479B2"/>
    <w:rsid w:val="005515D3"/>
    <w:rsid w:val="005550CA"/>
    <w:rsid w:val="005550F8"/>
    <w:rsid w:val="00557348"/>
    <w:rsid w:val="0056049B"/>
    <w:rsid w:val="00561C2B"/>
    <w:rsid w:val="00563F4E"/>
    <w:rsid w:val="00567608"/>
    <w:rsid w:val="00567F61"/>
    <w:rsid w:val="0057194E"/>
    <w:rsid w:val="00571B2B"/>
    <w:rsid w:val="00574DA9"/>
    <w:rsid w:val="005761CB"/>
    <w:rsid w:val="005767F8"/>
    <w:rsid w:val="00581BBA"/>
    <w:rsid w:val="00581D73"/>
    <w:rsid w:val="00582033"/>
    <w:rsid w:val="005822C9"/>
    <w:rsid w:val="00584669"/>
    <w:rsid w:val="00585117"/>
    <w:rsid w:val="00586090"/>
    <w:rsid w:val="00586B9F"/>
    <w:rsid w:val="005879DA"/>
    <w:rsid w:val="00587AD0"/>
    <w:rsid w:val="00587CEE"/>
    <w:rsid w:val="00590A55"/>
    <w:rsid w:val="00592B00"/>
    <w:rsid w:val="00593023"/>
    <w:rsid w:val="00595660"/>
    <w:rsid w:val="005A1291"/>
    <w:rsid w:val="005A415F"/>
    <w:rsid w:val="005A55A6"/>
    <w:rsid w:val="005A762B"/>
    <w:rsid w:val="005A7CB4"/>
    <w:rsid w:val="005B0ACC"/>
    <w:rsid w:val="005B2E17"/>
    <w:rsid w:val="005B5743"/>
    <w:rsid w:val="005B5CEC"/>
    <w:rsid w:val="005B7BE7"/>
    <w:rsid w:val="005B7BEC"/>
    <w:rsid w:val="005C1113"/>
    <w:rsid w:val="005C1D30"/>
    <w:rsid w:val="005C1E1A"/>
    <w:rsid w:val="005C3928"/>
    <w:rsid w:val="005C4F96"/>
    <w:rsid w:val="005D1692"/>
    <w:rsid w:val="005D2468"/>
    <w:rsid w:val="005D2CA2"/>
    <w:rsid w:val="005D4972"/>
    <w:rsid w:val="005D588C"/>
    <w:rsid w:val="005D5895"/>
    <w:rsid w:val="005D5DBD"/>
    <w:rsid w:val="005E0196"/>
    <w:rsid w:val="005E1AFC"/>
    <w:rsid w:val="005E273D"/>
    <w:rsid w:val="005E31F0"/>
    <w:rsid w:val="005E3DE0"/>
    <w:rsid w:val="005E4165"/>
    <w:rsid w:val="005E46A5"/>
    <w:rsid w:val="005E50E0"/>
    <w:rsid w:val="005E5138"/>
    <w:rsid w:val="005E74B8"/>
    <w:rsid w:val="005F2697"/>
    <w:rsid w:val="005F2862"/>
    <w:rsid w:val="005F4067"/>
    <w:rsid w:val="005F4F58"/>
    <w:rsid w:val="005F6798"/>
    <w:rsid w:val="005F6E4D"/>
    <w:rsid w:val="005F7954"/>
    <w:rsid w:val="005F797C"/>
    <w:rsid w:val="005F7BFA"/>
    <w:rsid w:val="006002D4"/>
    <w:rsid w:val="00600A88"/>
    <w:rsid w:val="00601BE7"/>
    <w:rsid w:val="00602C05"/>
    <w:rsid w:val="00604C27"/>
    <w:rsid w:val="00604ED3"/>
    <w:rsid w:val="00606A56"/>
    <w:rsid w:val="00606C5B"/>
    <w:rsid w:val="006072E8"/>
    <w:rsid w:val="00607423"/>
    <w:rsid w:val="00607E8D"/>
    <w:rsid w:val="00610828"/>
    <w:rsid w:val="006126F5"/>
    <w:rsid w:val="00612A40"/>
    <w:rsid w:val="00614028"/>
    <w:rsid w:val="00614C02"/>
    <w:rsid w:val="00616F16"/>
    <w:rsid w:val="00616F71"/>
    <w:rsid w:val="00617D1A"/>
    <w:rsid w:val="006216C9"/>
    <w:rsid w:val="0062196F"/>
    <w:rsid w:val="00622528"/>
    <w:rsid w:val="006237BD"/>
    <w:rsid w:val="0062477E"/>
    <w:rsid w:val="00624C45"/>
    <w:rsid w:val="00625DC3"/>
    <w:rsid w:val="00630C59"/>
    <w:rsid w:val="00630FDB"/>
    <w:rsid w:val="00634173"/>
    <w:rsid w:val="00634B29"/>
    <w:rsid w:val="0063536F"/>
    <w:rsid w:val="00635C48"/>
    <w:rsid w:val="006403EF"/>
    <w:rsid w:val="0064186A"/>
    <w:rsid w:val="00642637"/>
    <w:rsid w:val="0064335B"/>
    <w:rsid w:val="006434FD"/>
    <w:rsid w:val="00650F36"/>
    <w:rsid w:val="00650F66"/>
    <w:rsid w:val="00652841"/>
    <w:rsid w:val="00652EEA"/>
    <w:rsid w:val="00654046"/>
    <w:rsid w:val="00654866"/>
    <w:rsid w:val="00656EF0"/>
    <w:rsid w:val="00662DDF"/>
    <w:rsid w:val="00664FDE"/>
    <w:rsid w:val="00664FE2"/>
    <w:rsid w:val="00665EA5"/>
    <w:rsid w:val="00666373"/>
    <w:rsid w:val="00666CEB"/>
    <w:rsid w:val="00670128"/>
    <w:rsid w:val="0067236B"/>
    <w:rsid w:val="00672477"/>
    <w:rsid w:val="00673449"/>
    <w:rsid w:val="00673812"/>
    <w:rsid w:val="00675BFD"/>
    <w:rsid w:val="00676253"/>
    <w:rsid w:val="00676B59"/>
    <w:rsid w:val="00677F06"/>
    <w:rsid w:val="006805E6"/>
    <w:rsid w:val="00680CBB"/>
    <w:rsid w:val="00683170"/>
    <w:rsid w:val="0068385B"/>
    <w:rsid w:val="00684E33"/>
    <w:rsid w:val="006860DF"/>
    <w:rsid w:val="0068734B"/>
    <w:rsid w:val="00687B8C"/>
    <w:rsid w:val="00690BE7"/>
    <w:rsid w:val="00694A48"/>
    <w:rsid w:val="00695818"/>
    <w:rsid w:val="006958D3"/>
    <w:rsid w:val="006962E1"/>
    <w:rsid w:val="006A12D8"/>
    <w:rsid w:val="006A1EBD"/>
    <w:rsid w:val="006A3A23"/>
    <w:rsid w:val="006A4CB7"/>
    <w:rsid w:val="006A4F43"/>
    <w:rsid w:val="006A4F72"/>
    <w:rsid w:val="006A5741"/>
    <w:rsid w:val="006A5D18"/>
    <w:rsid w:val="006A5DAA"/>
    <w:rsid w:val="006A631D"/>
    <w:rsid w:val="006A7C04"/>
    <w:rsid w:val="006B07CC"/>
    <w:rsid w:val="006B127D"/>
    <w:rsid w:val="006B19A5"/>
    <w:rsid w:val="006B2232"/>
    <w:rsid w:val="006B2EA7"/>
    <w:rsid w:val="006B33FE"/>
    <w:rsid w:val="006B5293"/>
    <w:rsid w:val="006B62DC"/>
    <w:rsid w:val="006B643C"/>
    <w:rsid w:val="006B7358"/>
    <w:rsid w:val="006C0469"/>
    <w:rsid w:val="006C0A20"/>
    <w:rsid w:val="006C1C25"/>
    <w:rsid w:val="006C1C74"/>
    <w:rsid w:val="006C27C1"/>
    <w:rsid w:val="006C2DE6"/>
    <w:rsid w:val="006C5743"/>
    <w:rsid w:val="006C602B"/>
    <w:rsid w:val="006C7035"/>
    <w:rsid w:val="006C7DC2"/>
    <w:rsid w:val="006C7E71"/>
    <w:rsid w:val="006D04F6"/>
    <w:rsid w:val="006D11EA"/>
    <w:rsid w:val="006D12E4"/>
    <w:rsid w:val="006D197B"/>
    <w:rsid w:val="006D398F"/>
    <w:rsid w:val="006D3AA4"/>
    <w:rsid w:val="006D4CA2"/>
    <w:rsid w:val="006D515B"/>
    <w:rsid w:val="006D5CFA"/>
    <w:rsid w:val="006E228D"/>
    <w:rsid w:val="006E29D5"/>
    <w:rsid w:val="006E3341"/>
    <w:rsid w:val="006E419B"/>
    <w:rsid w:val="006E5C46"/>
    <w:rsid w:val="006E70D3"/>
    <w:rsid w:val="006E76B4"/>
    <w:rsid w:val="006E7C7B"/>
    <w:rsid w:val="006F016B"/>
    <w:rsid w:val="006F01AB"/>
    <w:rsid w:val="006F16C0"/>
    <w:rsid w:val="006F31FC"/>
    <w:rsid w:val="006F3608"/>
    <w:rsid w:val="006F3777"/>
    <w:rsid w:val="006F3AA9"/>
    <w:rsid w:val="006F5A7B"/>
    <w:rsid w:val="006F5E0B"/>
    <w:rsid w:val="006F6F29"/>
    <w:rsid w:val="006F77E4"/>
    <w:rsid w:val="00701FFC"/>
    <w:rsid w:val="0070471C"/>
    <w:rsid w:val="007055F0"/>
    <w:rsid w:val="00705E8F"/>
    <w:rsid w:val="00710678"/>
    <w:rsid w:val="0071252A"/>
    <w:rsid w:val="0071274B"/>
    <w:rsid w:val="00712AAA"/>
    <w:rsid w:val="00712CCF"/>
    <w:rsid w:val="0071348A"/>
    <w:rsid w:val="00713707"/>
    <w:rsid w:val="00713756"/>
    <w:rsid w:val="0071405F"/>
    <w:rsid w:val="0071443B"/>
    <w:rsid w:val="00714610"/>
    <w:rsid w:val="007160D8"/>
    <w:rsid w:val="00716699"/>
    <w:rsid w:val="007167CF"/>
    <w:rsid w:val="00717FA7"/>
    <w:rsid w:val="0072125D"/>
    <w:rsid w:val="0072238F"/>
    <w:rsid w:val="00722438"/>
    <w:rsid w:val="0072247C"/>
    <w:rsid w:val="0072369E"/>
    <w:rsid w:val="00723953"/>
    <w:rsid w:val="00725C5D"/>
    <w:rsid w:val="00726607"/>
    <w:rsid w:val="00726EC1"/>
    <w:rsid w:val="00727F4E"/>
    <w:rsid w:val="00731FFA"/>
    <w:rsid w:val="00734096"/>
    <w:rsid w:val="0073595F"/>
    <w:rsid w:val="00735C5F"/>
    <w:rsid w:val="00736D9A"/>
    <w:rsid w:val="00737519"/>
    <w:rsid w:val="00737BA0"/>
    <w:rsid w:val="00740387"/>
    <w:rsid w:val="00741949"/>
    <w:rsid w:val="00742430"/>
    <w:rsid w:val="00742AE2"/>
    <w:rsid w:val="00743F82"/>
    <w:rsid w:val="00744F65"/>
    <w:rsid w:val="00746CEE"/>
    <w:rsid w:val="00747D63"/>
    <w:rsid w:val="00750808"/>
    <w:rsid w:val="0075138D"/>
    <w:rsid w:val="007516FE"/>
    <w:rsid w:val="00751948"/>
    <w:rsid w:val="0076093C"/>
    <w:rsid w:val="00760C49"/>
    <w:rsid w:val="00761CE7"/>
    <w:rsid w:val="0076487D"/>
    <w:rsid w:val="007650AB"/>
    <w:rsid w:val="00765961"/>
    <w:rsid w:val="00765F28"/>
    <w:rsid w:val="00766F1E"/>
    <w:rsid w:val="00771731"/>
    <w:rsid w:val="00772297"/>
    <w:rsid w:val="007738DC"/>
    <w:rsid w:val="00773907"/>
    <w:rsid w:val="00776310"/>
    <w:rsid w:val="007764E3"/>
    <w:rsid w:val="007769B1"/>
    <w:rsid w:val="00780FBD"/>
    <w:rsid w:val="007813D1"/>
    <w:rsid w:val="00781669"/>
    <w:rsid w:val="00782290"/>
    <w:rsid w:val="0078762F"/>
    <w:rsid w:val="007908B8"/>
    <w:rsid w:val="00790B8D"/>
    <w:rsid w:val="007915D4"/>
    <w:rsid w:val="0079325A"/>
    <w:rsid w:val="00793576"/>
    <w:rsid w:val="007942C8"/>
    <w:rsid w:val="00794437"/>
    <w:rsid w:val="007964E0"/>
    <w:rsid w:val="0079722E"/>
    <w:rsid w:val="007A00E2"/>
    <w:rsid w:val="007A1F0D"/>
    <w:rsid w:val="007A2D78"/>
    <w:rsid w:val="007A2F89"/>
    <w:rsid w:val="007A3EDF"/>
    <w:rsid w:val="007A44A6"/>
    <w:rsid w:val="007A4691"/>
    <w:rsid w:val="007A4B65"/>
    <w:rsid w:val="007A6063"/>
    <w:rsid w:val="007A6C6C"/>
    <w:rsid w:val="007A7B01"/>
    <w:rsid w:val="007B08B1"/>
    <w:rsid w:val="007B0EF2"/>
    <w:rsid w:val="007B118B"/>
    <w:rsid w:val="007B3496"/>
    <w:rsid w:val="007B5944"/>
    <w:rsid w:val="007B6055"/>
    <w:rsid w:val="007B743C"/>
    <w:rsid w:val="007C0C1D"/>
    <w:rsid w:val="007C0DC9"/>
    <w:rsid w:val="007C2346"/>
    <w:rsid w:val="007C3262"/>
    <w:rsid w:val="007C4223"/>
    <w:rsid w:val="007C77E7"/>
    <w:rsid w:val="007C7825"/>
    <w:rsid w:val="007D2463"/>
    <w:rsid w:val="007D3634"/>
    <w:rsid w:val="007D5680"/>
    <w:rsid w:val="007D581D"/>
    <w:rsid w:val="007D5DA1"/>
    <w:rsid w:val="007D6839"/>
    <w:rsid w:val="007D6C71"/>
    <w:rsid w:val="007D7A61"/>
    <w:rsid w:val="007E016B"/>
    <w:rsid w:val="007E1004"/>
    <w:rsid w:val="007E1F8B"/>
    <w:rsid w:val="007E230C"/>
    <w:rsid w:val="007E3BB9"/>
    <w:rsid w:val="007E6246"/>
    <w:rsid w:val="007F0B79"/>
    <w:rsid w:val="007F0D30"/>
    <w:rsid w:val="007F1EDD"/>
    <w:rsid w:val="007F2116"/>
    <w:rsid w:val="007F3BAC"/>
    <w:rsid w:val="007F6170"/>
    <w:rsid w:val="007F6A96"/>
    <w:rsid w:val="00800147"/>
    <w:rsid w:val="00801016"/>
    <w:rsid w:val="00803012"/>
    <w:rsid w:val="00803544"/>
    <w:rsid w:val="00803AA1"/>
    <w:rsid w:val="00806F81"/>
    <w:rsid w:val="008074A4"/>
    <w:rsid w:val="008078B2"/>
    <w:rsid w:val="008117B9"/>
    <w:rsid w:val="00811A5D"/>
    <w:rsid w:val="008122DF"/>
    <w:rsid w:val="00813409"/>
    <w:rsid w:val="00814284"/>
    <w:rsid w:val="0081616A"/>
    <w:rsid w:val="00820C25"/>
    <w:rsid w:val="00822970"/>
    <w:rsid w:val="00823017"/>
    <w:rsid w:val="0082527A"/>
    <w:rsid w:val="00825BDE"/>
    <w:rsid w:val="00827D6E"/>
    <w:rsid w:val="008309A4"/>
    <w:rsid w:val="00831D7A"/>
    <w:rsid w:val="00832532"/>
    <w:rsid w:val="00834712"/>
    <w:rsid w:val="00835BD4"/>
    <w:rsid w:val="00835BE2"/>
    <w:rsid w:val="008362DB"/>
    <w:rsid w:val="00837625"/>
    <w:rsid w:val="0084264D"/>
    <w:rsid w:val="008429CF"/>
    <w:rsid w:val="00842AC9"/>
    <w:rsid w:val="00844092"/>
    <w:rsid w:val="00844E66"/>
    <w:rsid w:val="00845014"/>
    <w:rsid w:val="00845832"/>
    <w:rsid w:val="008461DA"/>
    <w:rsid w:val="00846902"/>
    <w:rsid w:val="00850E82"/>
    <w:rsid w:val="00852C9E"/>
    <w:rsid w:val="008531D0"/>
    <w:rsid w:val="00853F3F"/>
    <w:rsid w:val="0085487D"/>
    <w:rsid w:val="008553E7"/>
    <w:rsid w:val="0085570D"/>
    <w:rsid w:val="00855B17"/>
    <w:rsid w:val="00855DA3"/>
    <w:rsid w:val="00856044"/>
    <w:rsid w:val="008561B4"/>
    <w:rsid w:val="00856560"/>
    <w:rsid w:val="00857208"/>
    <w:rsid w:val="00857971"/>
    <w:rsid w:val="00857C72"/>
    <w:rsid w:val="00857F3C"/>
    <w:rsid w:val="008652FA"/>
    <w:rsid w:val="00867095"/>
    <w:rsid w:val="008672B8"/>
    <w:rsid w:val="0087040B"/>
    <w:rsid w:val="00870B2E"/>
    <w:rsid w:val="00871173"/>
    <w:rsid w:val="008711A0"/>
    <w:rsid w:val="00872203"/>
    <w:rsid w:val="00873E9B"/>
    <w:rsid w:val="0087500D"/>
    <w:rsid w:val="008763BC"/>
    <w:rsid w:val="008769A3"/>
    <w:rsid w:val="008771EA"/>
    <w:rsid w:val="00877471"/>
    <w:rsid w:val="00880400"/>
    <w:rsid w:val="00880F6C"/>
    <w:rsid w:val="008843DE"/>
    <w:rsid w:val="008850CF"/>
    <w:rsid w:val="008863BE"/>
    <w:rsid w:val="00886F6B"/>
    <w:rsid w:val="00886FA1"/>
    <w:rsid w:val="008877A5"/>
    <w:rsid w:val="00890769"/>
    <w:rsid w:val="00892767"/>
    <w:rsid w:val="00892C07"/>
    <w:rsid w:val="00893E37"/>
    <w:rsid w:val="00893F38"/>
    <w:rsid w:val="00895667"/>
    <w:rsid w:val="00895BFB"/>
    <w:rsid w:val="00896063"/>
    <w:rsid w:val="008964A2"/>
    <w:rsid w:val="00897EEB"/>
    <w:rsid w:val="008A0C18"/>
    <w:rsid w:val="008A2908"/>
    <w:rsid w:val="008A76A8"/>
    <w:rsid w:val="008A772C"/>
    <w:rsid w:val="008B035A"/>
    <w:rsid w:val="008B0A78"/>
    <w:rsid w:val="008B25DA"/>
    <w:rsid w:val="008B2D24"/>
    <w:rsid w:val="008B2ED0"/>
    <w:rsid w:val="008B35F2"/>
    <w:rsid w:val="008B48B0"/>
    <w:rsid w:val="008B519D"/>
    <w:rsid w:val="008B5499"/>
    <w:rsid w:val="008B5A22"/>
    <w:rsid w:val="008B6847"/>
    <w:rsid w:val="008B6984"/>
    <w:rsid w:val="008B6CFD"/>
    <w:rsid w:val="008B7E8C"/>
    <w:rsid w:val="008C0C0A"/>
    <w:rsid w:val="008C0D36"/>
    <w:rsid w:val="008C103D"/>
    <w:rsid w:val="008C169E"/>
    <w:rsid w:val="008C1C3B"/>
    <w:rsid w:val="008C1C4C"/>
    <w:rsid w:val="008C2D3A"/>
    <w:rsid w:val="008C33A5"/>
    <w:rsid w:val="008C432C"/>
    <w:rsid w:val="008C4420"/>
    <w:rsid w:val="008C5385"/>
    <w:rsid w:val="008C5FED"/>
    <w:rsid w:val="008D01F3"/>
    <w:rsid w:val="008D0B1D"/>
    <w:rsid w:val="008D1AC0"/>
    <w:rsid w:val="008D21A4"/>
    <w:rsid w:val="008D21D1"/>
    <w:rsid w:val="008D33AC"/>
    <w:rsid w:val="008D474B"/>
    <w:rsid w:val="008D525C"/>
    <w:rsid w:val="008D5F05"/>
    <w:rsid w:val="008D783A"/>
    <w:rsid w:val="008D7C5F"/>
    <w:rsid w:val="008E2202"/>
    <w:rsid w:val="008E2357"/>
    <w:rsid w:val="008E2629"/>
    <w:rsid w:val="008E6C28"/>
    <w:rsid w:val="008E7032"/>
    <w:rsid w:val="008F3B3C"/>
    <w:rsid w:val="008F503B"/>
    <w:rsid w:val="008F50BE"/>
    <w:rsid w:val="008F6665"/>
    <w:rsid w:val="008F7354"/>
    <w:rsid w:val="00900888"/>
    <w:rsid w:val="00902B19"/>
    <w:rsid w:val="00905027"/>
    <w:rsid w:val="00914C1D"/>
    <w:rsid w:val="00916372"/>
    <w:rsid w:val="00916935"/>
    <w:rsid w:val="00917352"/>
    <w:rsid w:val="009173FF"/>
    <w:rsid w:val="00922523"/>
    <w:rsid w:val="00925596"/>
    <w:rsid w:val="00927E06"/>
    <w:rsid w:val="0093096B"/>
    <w:rsid w:val="009319E9"/>
    <w:rsid w:val="009331CE"/>
    <w:rsid w:val="00933CB5"/>
    <w:rsid w:val="00934196"/>
    <w:rsid w:val="009409BE"/>
    <w:rsid w:val="00942E93"/>
    <w:rsid w:val="0094345A"/>
    <w:rsid w:val="0094617E"/>
    <w:rsid w:val="009470E6"/>
    <w:rsid w:val="00950F3F"/>
    <w:rsid w:val="00951BC5"/>
    <w:rsid w:val="009522C1"/>
    <w:rsid w:val="00952A3E"/>
    <w:rsid w:val="00953641"/>
    <w:rsid w:val="00954087"/>
    <w:rsid w:val="00956194"/>
    <w:rsid w:val="009563D7"/>
    <w:rsid w:val="009565EF"/>
    <w:rsid w:val="00960ECB"/>
    <w:rsid w:val="00961032"/>
    <w:rsid w:val="00961624"/>
    <w:rsid w:val="009616C7"/>
    <w:rsid w:val="009619E6"/>
    <w:rsid w:val="00967141"/>
    <w:rsid w:val="00970823"/>
    <w:rsid w:val="00971613"/>
    <w:rsid w:val="009727BA"/>
    <w:rsid w:val="009737F2"/>
    <w:rsid w:val="00974FA6"/>
    <w:rsid w:val="00976865"/>
    <w:rsid w:val="00980D6E"/>
    <w:rsid w:val="00981284"/>
    <w:rsid w:val="00981627"/>
    <w:rsid w:val="009825CC"/>
    <w:rsid w:val="009834DC"/>
    <w:rsid w:val="00984080"/>
    <w:rsid w:val="009840CA"/>
    <w:rsid w:val="00984285"/>
    <w:rsid w:val="009853A6"/>
    <w:rsid w:val="009854D0"/>
    <w:rsid w:val="00985629"/>
    <w:rsid w:val="00986CF5"/>
    <w:rsid w:val="009902DD"/>
    <w:rsid w:val="009903FB"/>
    <w:rsid w:val="00990BE2"/>
    <w:rsid w:val="009914C2"/>
    <w:rsid w:val="009929C4"/>
    <w:rsid w:val="009938EB"/>
    <w:rsid w:val="00993BB5"/>
    <w:rsid w:val="0099580F"/>
    <w:rsid w:val="009968EB"/>
    <w:rsid w:val="00996CB7"/>
    <w:rsid w:val="009A0D88"/>
    <w:rsid w:val="009A0FB2"/>
    <w:rsid w:val="009A20E2"/>
    <w:rsid w:val="009A419E"/>
    <w:rsid w:val="009B03BF"/>
    <w:rsid w:val="009B1B98"/>
    <w:rsid w:val="009B46FF"/>
    <w:rsid w:val="009B4CBE"/>
    <w:rsid w:val="009B4E08"/>
    <w:rsid w:val="009C0B36"/>
    <w:rsid w:val="009C15BC"/>
    <w:rsid w:val="009C2232"/>
    <w:rsid w:val="009C2946"/>
    <w:rsid w:val="009C29A4"/>
    <w:rsid w:val="009C4127"/>
    <w:rsid w:val="009C449D"/>
    <w:rsid w:val="009D18C3"/>
    <w:rsid w:val="009D410F"/>
    <w:rsid w:val="009D460B"/>
    <w:rsid w:val="009D4820"/>
    <w:rsid w:val="009D49AE"/>
    <w:rsid w:val="009D7D8F"/>
    <w:rsid w:val="009E2F49"/>
    <w:rsid w:val="009E4870"/>
    <w:rsid w:val="009E5712"/>
    <w:rsid w:val="009E6AE2"/>
    <w:rsid w:val="009F35BB"/>
    <w:rsid w:val="009F4411"/>
    <w:rsid w:val="009F4F32"/>
    <w:rsid w:val="009F6717"/>
    <w:rsid w:val="009F7159"/>
    <w:rsid w:val="009F7BFC"/>
    <w:rsid w:val="00A02513"/>
    <w:rsid w:val="00A03A2F"/>
    <w:rsid w:val="00A042A2"/>
    <w:rsid w:val="00A048F0"/>
    <w:rsid w:val="00A0525D"/>
    <w:rsid w:val="00A058B1"/>
    <w:rsid w:val="00A071EF"/>
    <w:rsid w:val="00A11992"/>
    <w:rsid w:val="00A11D1A"/>
    <w:rsid w:val="00A12935"/>
    <w:rsid w:val="00A12E97"/>
    <w:rsid w:val="00A14019"/>
    <w:rsid w:val="00A14A9F"/>
    <w:rsid w:val="00A1567B"/>
    <w:rsid w:val="00A15D9E"/>
    <w:rsid w:val="00A222F4"/>
    <w:rsid w:val="00A266D6"/>
    <w:rsid w:val="00A3003F"/>
    <w:rsid w:val="00A300BB"/>
    <w:rsid w:val="00A30B9D"/>
    <w:rsid w:val="00A31BE5"/>
    <w:rsid w:val="00A31D84"/>
    <w:rsid w:val="00A3345D"/>
    <w:rsid w:val="00A334E3"/>
    <w:rsid w:val="00A335B7"/>
    <w:rsid w:val="00A419BE"/>
    <w:rsid w:val="00A42456"/>
    <w:rsid w:val="00A44AA9"/>
    <w:rsid w:val="00A44F02"/>
    <w:rsid w:val="00A45556"/>
    <w:rsid w:val="00A46BE5"/>
    <w:rsid w:val="00A47426"/>
    <w:rsid w:val="00A47B1D"/>
    <w:rsid w:val="00A51353"/>
    <w:rsid w:val="00A51F99"/>
    <w:rsid w:val="00A52FDE"/>
    <w:rsid w:val="00A55053"/>
    <w:rsid w:val="00A5566D"/>
    <w:rsid w:val="00A603AE"/>
    <w:rsid w:val="00A623A1"/>
    <w:rsid w:val="00A624F7"/>
    <w:rsid w:val="00A64360"/>
    <w:rsid w:val="00A657E5"/>
    <w:rsid w:val="00A66409"/>
    <w:rsid w:val="00A67A5C"/>
    <w:rsid w:val="00A67E3D"/>
    <w:rsid w:val="00A67F52"/>
    <w:rsid w:val="00A70ABB"/>
    <w:rsid w:val="00A710F9"/>
    <w:rsid w:val="00A72360"/>
    <w:rsid w:val="00A75155"/>
    <w:rsid w:val="00A752A5"/>
    <w:rsid w:val="00A75411"/>
    <w:rsid w:val="00A75456"/>
    <w:rsid w:val="00A81C8C"/>
    <w:rsid w:val="00A83443"/>
    <w:rsid w:val="00A87465"/>
    <w:rsid w:val="00A90E16"/>
    <w:rsid w:val="00A91EAE"/>
    <w:rsid w:val="00A93146"/>
    <w:rsid w:val="00A93CBB"/>
    <w:rsid w:val="00A94B68"/>
    <w:rsid w:val="00A94CF5"/>
    <w:rsid w:val="00A95E9C"/>
    <w:rsid w:val="00A96366"/>
    <w:rsid w:val="00A97492"/>
    <w:rsid w:val="00A97B24"/>
    <w:rsid w:val="00AA1525"/>
    <w:rsid w:val="00AA1981"/>
    <w:rsid w:val="00AA4FCC"/>
    <w:rsid w:val="00AA57E3"/>
    <w:rsid w:val="00AA6C5F"/>
    <w:rsid w:val="00AA7B8E"/>
    <w:rsid w:val="00AB1AFD"/>
    <w:rsid w:val="00AB39B7"/>
    <w:rsid w:val="00AB48D8"/>
    <w:rsid w:val="00AB621F"/>
    <w:rsid w:val="00AB6720"/>
    <w:rsid w:val="00AB6820"/>
    <w:rsid w:val="00AB6C7D"/>
    <w:rsid w:val="00AC0D93"/>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5063"/>
    <w:rsid w:val="00AD5074"/>
    <w:rsid w:val="00AD6269"/>
    <w:rsid w:val="00AD6738"/>
    <w:rsid w:val="00AE14C9"/>
    <w:rsid w:val="00AE3856"/>
    <w:rsid w:val="00AE66D9"/>
    <w:rsid w:val="00AE77FB"/>
    <w:rsid w:val="00AE7E75"/>
    <w:rsid w:val="00AF05D9"/>
    <w:rsid w:val="00AF1359"/>
    <w:rsid w:val="00AF1DB7"/>
    <w:rsid w:val="00AF3733"/>
    <w:rsid w:val="00AF3FB0"/>
    <w:rsid w:val="00AF44F7"/>
    <w:rsid w:val="00B01507"/>
    <w:rsid w:val="00B01828"/>
    <w:rsid w:val="00B019DA"/>
    <w:rsid w:val="00B01B87"/>
    <w:rsid w:val="00B01BE2"/>
    <w:rsid w:val="00B02860"/>
    <w:rsid w:val="00B03328"/>
    <w:rsid w:val="00B039D7"/>
    <w:rsid w:val="00B04BCC"/>
    <w:rsid w:val="00B06009"/>
    <w:rsid w:val="00B077DA"/>
    <w:rsid w:val="00B10AD3"/>
    <w:rsid w:val="00B11E56"/>
    <w:rsid w:val="00B12A17"/>
    <w:rsid w:val="00B13ADA"/>
    <w:rsid w:val="00B152FF"/>
    <w:rsid w:val="00B16770"/>
    <w:rsid w:val="00B16F98"/>
    <w:rsid w:val="00B16FEB"/>
    <w:rsid w:val="00B20D5B"/>
    <w:rsid w:val="00B235B5"/>
    <w:rsid w:val="00B244EC"/>
    <w:rsid w:val="00B24832"/>
    <w:rsid w:val="00B25C98"/>
    <w:rsid w:val="00B265C9"/>
    <w:rsid w:val="00B3083D"/>
    <w:rsid w:val="00B30976"/>
    <w:rsid w:val="00B32930"/>
    <w:rsid w:val="00B32BAF"/>
    <w:rsid w:val="00B35366"/>
    <w:rsid w:val="00B362B6"/>
    <w:rsid w:val="00B36C9A"/>
    <w:rsid w:val="00B442F1"/>
    <w:rsid w:val="00B478D2"/>
    <w:rsid w:val="00B5076E"/>
    <w:rsid w:val="00B51546"/>
    <w:rsid w:val="00B518C6"/>
    <w:rsid w:val="00B52F6F"/>
    <w:rsid w:val="00B54C6C"/>
    <w:rsid w:val="00B55177"/>
    <w:rsid w:val="00B6382E"/>
    <w:rsid w:val="00B642B8"/>
    <w:rsid w:val="00B672DC"/>
    <w:rsid w:val="00B67CF9"/>
    <w:rsid w:val="00B70EB3"/>
    <w:rsid w:val="00B71131"/>
    <w:rsid w:val="00B72E31"/>
    <w:rsid w:val="00B73A72"/>
    <w:rsid w:val="00B73C65"/>
    <w:rsid w:val="00B7438C"/>
    <w:rsid w:val="00B74501"/>
    <w:rsid w:val="00B74868"/>
    <w:rsid w:val="00B74F06"/>
    <w:rsid w:val="00B76832"/>
    <w:rsid w:val="00B80908"/>
    <w:rsid w:val="00B82DDE"/>
    <w:rsid w:val="00B84610"/>
    <w:rsid w:val="00B84727"/>
    <w:rsid w:val="00B848FA"/>
    <w:rsid w:val="00B8640D"/>
    <w:rsid w:val="00B86EA0"/>
    <w:rsid w:val="00B87A6F"/>
    <w:rsid w:val="00B87FBF"/>
    <w:rsid w:val="00B9288F"/>
    <w:rsid w:val="00B96A4B"/>
    <w:rsid w:val="00BA0AD1"/>
    <w:rsid w:val="00BA322C"/>
    <w:rsid w:val="00BA5C53"/>
    <w:rsid w:val="00BA7BB9"/>
    <w:rsid w:val="00BB1BB6"/>
    <w:rsid w:val="00BB2288"/>
    <w:rsid w:val="00BB241C"/>
    <w:rsid w:val="00BB3B92"/>
    <w:rsid w:val="00BB3FF6"/>
    <w:rsid w:val="00BB40D7"/>
    <w:rsid w:val="00BB40EF"/>
    <w:rsid w:val="00BB74A6"/>
    <w:rsid w:val="00BC0586"/>
    <w:rsid w:val="00BC0F5A"/>
    <w:rsid w:val="00BC41A3"/>
    <w:rsid w:val="00BC584F"/>
    <w:rsid w:val="00BC5DDC"/>
    <w:rsid w:val="00BC6D9B"/>
    <w:rsid w:val="00BD0F6E"/>
    <w:rsid w:val="00BD20B9"/>
    <w:rsid w:val="00BD2148"/>
    <w:rsid w:val="00BD3BE3"/>
    <w:rsid w:val="00BD52B8"/>
    <w:rsid w:val="00BD5546"/>
    <w:rsid w:val="00BE0501"/>
    <w:rsid w:val="00BE0E97"/>
    <w:rsid w:val="00BE24A8"/>
    <w:rsid w:val="00BE3974"/>
    <w:rsid w:val="00BE3D48"/>
    <w:rsid w:val="00BE4298"/>
    <w:rsid w:val="00BE4448"/>
    <w:rsid w:val="00BE4E5F"/>
    <w:rsid w:val="00BE7C2E"/>
    <w:rsid w:val="00BF08BD"/>
    <w:rsid w:val="00BF1407"/>
    <w:rsid w:val="00BF2DD6"/>
    <w:rsid w:val="00BF44CA"/>
    <w:rsid w:val="00BF483F"/>
    <w:rsid w:val="00BF59F3"/>
    <w:rsid w:val="00BF6F34"/>
    <w:rsid w:val="00C003CC"/>
    <w:rsid w:val="00C01802"/>
    <w:rsid w:val="00C022EA"/>
    <w:rsid w:val="00C0239C"/>
    <w:rsid w:val="00C032F0"/>
    <w:rsid w:val="00C0333C"/>
    <w:rsid w:val="00C03545"/>
    <w:rsid w:val="00C03871"/>
    <w:rsid w:val="00C05B6D"/>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C29"/>
    <w:rsid w:val="00C20987"/>
    <w:rsid w:val="00C21444"/>
    <w:rsid w:val="00C24571"/>
    <w:rsid w:val="00C24E1F"/>
    <w:rsid w:val="00C24F46"/>
    <w:rsid w:val="00C300DC"/>
    <w:rsid w:val="00C3176C"/>
    <w:rsid w:val="00C321F2"/>
    <w:rsid w:val="00C33610"/>
    <w:rsid w:val="00C3619F"/>
    <w:rsid w:val="00C36FF9"/>
    <w:rsid w:val="00C40AC3"/>
    <w:rsid w:val="00C42B1A"/>
    <w:rsid w:val="00C43868"/>
    <w:rsid w:val="00C440D3"/>
    <w:rsid w:val="00C45A1B"/>
    <w:rsid w:val="00C45BCF"/>
    <w:rsid w:val="00C46D4B"/>
    <w:rsid w:val="00C46E91"/>
    <w:rsid w:val="00C471AB"/>
    <w:rsid w:val="00C47708"/>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CD1"/>
    <w:rsid w:val="00C660EA"/>
    <w:rsid w:val="00C66212"/>
    <w:rsid w:val="00C66D65"/>
    <w:rsid w:val="00C67D70"/>
    <w:rsid w:val="00C70480"/>
    <w:rsid w:val="00C72129"/>
    <w:rsid w:val="00C72819"/>
    <w:rsid w:val="00C7330A"/>
    <w:rsid w:val="00C74E89"/>
    <w:rsid w:val="00C75C3D"/>
    <w:rsid w:val="00C812DE"/>
    <w:rsid w:val="00C8141E"/>
    <w:rsid w:val="00C84133"/>
    <w:rsid w:val="00C8692E"/>
    <w:rsid w:val="00C87162"/>
    <w:rsid w:val="00C906EC"/>
    <w:rsid w:val="00C91780"/>
    <w:rsid w:val="00C91DC2"/>
    <w:rsid w:val="00C937A2"/>
    <w:rsid w:val="00C96CCD"/>
    <w:rsid w:val="00CA1B83"/>
    <w:rsid w:val="00CA437A"/>
    <w:rsid w:val="00CA4C63"/>
    <w:rsid w:val="00CA662D"/>
    <w:rsid w:val="00CB1C71"/>
    <w:rsid w:val="00CB2FAC"/>
    <w:rsid w:val="00CB4B2D"/>
    <w:rsid w:val="00CB676E"/>
    <w:rsid w:val="00CC16D3"/>
    <w:rsid w:val="00CC1FD1"/>
    <w:rsid w:val="00CC41BE"/>
    <w:rsid w:val="00CC5DD7"/>
    <w:rsid w:val="00CC5E97"/>
    <w:rsid w:val="00CC6ED0"/>
    <w:rsid w:val="00CC7A56"/>
    <w:rsid w:val="00CD01E4"/>
    <w:rsid w:val="00CD04F8"/>
    <w:rsid w:val="00CD06F8"/>
    <w:rsid w:val="00CD1025"/>
    <w:rsid w:val="00CD25BD"/>
    <w:rsid w:val="00CD44B5"/>
    <w:rsid w:val="00CD4A54"/>
    <w:rsid w:val="00CD5CB8"/>
    <w:rsid w:val="00CD7181"/>
    <w:rsid w:val="00CE0114"/>
    <w:rsid w:val="00CE0F35"/>
    <w:rsid w:val="00CE1169"/>
    <w:rsid w:val="00CE232C"/>
    <w:rsid w:val="00CE2F0C"/>
    <w:rsid w:val="00CE393F"/>
    <w:rsid w:val="00CE7536"/>
    <w:rsid w:val="00CE7E58"/>
    <w:rsid w:val="00CE7E7C"/>
    <w:rsid w:val="00CF0AF4"/>
    <w:rsid w:val="00CF3213"/>
    <w:rsid w:val="00CF4492"/>
    <w:rsid w:val="00CF65E2"/>
    <w:rsid w:val="00CF7BD7"/>
    <w:rsid w:val="00D008B9"/>
    <w:rsid w:val="00D009DE"/>
    <w:rsid w:val="00D00FBC"/>
    <w:rsid w:val="00D01183"/>
    <w:rsid w:val="00D01261"/>
    <w:rsid w:val="00D033CF"/>
    <w:rsid w:val="00D037D3"/>
    <w:rsid w:val="00D03D87"/>
    <w:rsid w:val="00D052CA"/>
    <w:rsid w:val="00D062B3"/>
    <w:rsid w:val="00D0716C"/>
    <w:rsid w:val="00D07C07"/>
    <w:rsid w:val="00D139EF"/>
    <w:rsid w:val="00D16428"/>
    <w:rsid w:val="00D17159"/>
    <w:rsid w:val="00D17766"/>
    <w:rsid w:val="00D177EF"/>
    <w:rsid w:val="00D23F50"/>
    <w:rsid w:val="00D26D52"/>
    <w:rsid w:val="00D271A1"/>
    <w:rsid w:val="00D30590"/>
    <w:rsid w:val="00D3221E"/>
    <w:rsid w:val="00D325AB"/>
    <w:rsid w:val="00D33880"/>
    <w:rsid w:val="00D34669"/>
    <w:rsid w:val="00D347EF"/>
    <w:rsid w:val="00D3645C"/>
    <w:rsid w:val="00D379BD"/>
    <w:rsid w:val="00D4070D"/>
    <w:rsid w:val="00D41CB7"/>
    <w:rsid w:val="00D453EC"/>
    <w:rsid w:val="00D51888"/>
    <w:rsid w:val="00D51C83"/>
    <w:rsid w:val="00D52298"/>
    <w:rsid w:val="00D52912"/>
    <w:rsid w:val="00D62A09"/>
    <w:rsid w:val="00D650E2"/>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5C1B"/>
    <w:rsid w:val="00D8682D"/>
    <w:rsid w:val="00D8770D"/>
    <w:rsid w:val="00D90527"/>
    <w:rsid w:val="00D91DF4"/>
    <w:rsid w:val="00D926BC"/>
    <w:rsid w:val="00D92A2C"/>
    <w:rsid w:val="00D92B69"/>
    <w:rsid w:val="00D9457E"/>
    <w:rsid w:val="00D954C7"/>
    <w:rsid w:val="00DA0136"/>
    <w:rsid w:val="00DA2367"/>
    <w:rsid w:val="00DA29BB"/>
    <w:rsid w:val="00DA371F"/>
    <w:rsid w:val="00DA4D10"/>
    <w:rsid w:val="00DB20F2"/>
    <w:rsid w:val="00DB3F5E"/>
    <w:rsid w:val="00DB55AD"/>
    <w:rsid w:val="00DB5652"/>
    <w:rsid w:val="00DB6C23"/>
    <w:rsid w:val="00DB7CAC"/>
    <w:rsid w:val="00DC0E7D"/>
    <w:rsid w:val="00DC235B"/>
    <w:rsid w:val="00DC780C"/>
    <w:rsid w:val="00DC7D35"/>
    <w:rsid w:val="00DD111E"/>
    <w:rsid w:val="00DD19D8"/>
    <w:rsid w:val="00DD1DBF"/>
    <w:rsid w:val="00DD5CE2"/>
    <w:rsid w:val="00DD651F"/>
    <w:rsid w:val="00DD6A28"/>
    <w:rsid w:val="00DD7851"/>
    <w:rsid w:val="00DE1653"/>
    <w:rsid w:val="00DE216E"/>
    <w:rsid w:val="00DE2218"/>
    <w:rsid w:val="00DE306E"/>
    <w:rsid w:val="00DE4B76"/>
    <w:rsid w:val="00DE52D9"/>
    <w:rsid w:val="00DE69FC"/>
    <w:rsid w:val="00DE71A6"/>
    <w:rsid w:val="00DF0C1D"/>
    <w:rsid w:val="00DF1B4D"/>
    <w:rsid w:val="00DF3705"/>
    <w:rsid w:val="00DF488B"/>
    <w:rsid w:val="00DF6B56"/>
    <w:rsid w:val="00E00A51"/>
    <w:rsid w:val="00E00CEC"/>
    <w:rsid w:val="00E0223F"/>
    <w:rsid w:val="00E04193"/>
    <w:rsid w:val="00E04757"/>
    <w:rsid w:val="00E04F4E"/>
    <w:rsid w:val="00E055ED"/>
    <w:rsid w:val="00E06D13"/>
    <w:rsid w:val="00E07BA9"/>
    <w:rsid w:val="00E110D6"/>
    <w:rsid w:val="00E11742"/>
    <w:rsid w:val="00E11877"/>
    <w:rsid w:val="00E127A1"/>
    <w:rsid w:val="00E13164"/>
    <w:rsid w:val="00E1402A"/>
    <w:rsid w:val="00E15DB6"/>
    <w:rsid w:val="00E1605A"/>
    <w:rsid w:val="00E17D76"/>
    <w:rsid w:val="00E201D5"/>
    <w:rsid w:val="00E204DD"/>
    <w:rsid w:val="00E21C8C"/>
    <w:rsid w:val="00E23DA8"/>
    <w:rsid w:val="00E24502"/>
    <w:rsid w:val="00E2455F"/>
    <w:rsid w:val="00E24B54"/>
    <w:rsid w:val="00E24B63"/>
    <w:rsid w:val="00E24D7A"/>
    <w:rsid w:val="00E2577D"/>
    <w:rsid w:val="00E26FB0"/>
    <w:rsid w:val="00E3062C"/>
    <w:rsid w:val="00E31C3C"/>
    <w:rsid w:val="00E32FCD"/>
    <w:rsid w:val="00E3311D"/>
    <w:rsid w:val="00E33621"/>
    <w:rsid w:val="00E40774"/>
    <w:rsid w:val="00E40E76"/>
    <w:rsid w:val="00E413D7"/>
    <w:rsid w:val="00E416E4"/>
    <w:rsid w:val="00E419F4"/>
    <w:rsid w:val="00E42789"/>
    <w:rsid w:val="00E42AF7"/>
    <w:rsid w:val="00E43229"/>
    <w:rsid w:val="00E435DD"/>
    <w:rsid w:val="00E4408D"/>
    <w:rsid w:val="00E44178"/>
    <w:rsid w:val="00E44A26"/>
    <w:rsid w:val="00E44D3E"/>
    <w:rsid w:val="00E4747F"/>
    <w:rsid w:val="00E51BEC"/>
    <w:rsid w:val="00E5348C"/>
    <w:rsid w:val="00E53572"/>
    <w:rsid w:val="00E543D3"/>
    <w:rsid w:val="00E54AC7"/>
    <w:rsid w:val="00E54FA0"/>
    <w:rsid w:val="00E57F7C"/>
    <w:rsid w:val="00E60CC6"/>
    <w:rsid w:val="00E624C6"/>
    <w:rsid w:val="00E64007"/>
    <w:rsid w:val="00E645A7"/>
    <w:rsid w:val="00E66E39"/>
    <w:rsid w:val="00E703ED"/>
    <w:rsid w:val="00E713B1"/>
    <w:rsid w:val="00E722C5"/>
    <w:rsid w:val="00E72351"/>
    <w:rsid w:val="00E72835"/>
    <w:rsid w:val="00E7283B"/>
    <w:rsid w:val="00E73ADF"/>
    <w:rsid w:val="00E73C65"/>
    <w:rsid w:val="00E75488"/>
    <w:rsid w:val="00E84C14"/>
    <w:rsid w:val="00E85533"/>
    <w:rsid w:val="00E860B1"/>
    <w:rsid w:val="00E87235"/>
    <w:rsid w:val="00E877E7"/>
    <w:rsid w:val="00E901D8"/>
    <w:rsid w:val="00E93F01"/>
    <w:rsid w:val="00E93FA2"/>
    <w:rsid w:val="00E970F7"/>
    <w:rsid w:val="00EA4B83"/>
    <w:rsid w:val="00EA5ADC"/>
    <w:rsid w:val="00EA725F"/>
    <w:rsid w:val="00EB0364"/>
    <w:rsid w:val="00EB2C98"/>
    <w:rsid w:val="00EB37F3"/>
    <w:rsid w:val="00EB4461"/>
    <w:rsid w:val="00EB569D"/>
    <w:rsid w:val="00EB5E4B"/>
    <w:rsid w:val="00EB64B3"/>
    <w:rsid w:val="00EB6D5E"/>
    <w:rsid w:val="00EC152F"/>
    <w:rsid w:val="00EC4F4D"/>
    <w:rsid w:val="00EC6230"/>
    <w:rsid w:val="00EC6638"/>
    <w:rsid w:val="00EC7C79"/>
    <w:rsid w:val="00ED2D18"/>
    <w:rsid w:val="00ED4D1D"/>
    <w:rsid w:val="00ED59ED"/>
    <w:rsid w:val="00ED5D5A"/>
    <w:rsid w:val="00ED6CC7"/>
    <w:rsid w:val="00ED7403"/>
    <w:rsid w:val="00ED7E69"/>
    <w:rsid w:val="00ED7E8E"/>
    <w:rsid w:val="00EE01CE"/>
    <w:rsid w:val="00EE091B"/>
    <w:rsid w:val="00EE1BE0"/>
    <w:rsid w:val="00EE49B4"/>
    <w:rsid w:val="00EE5B9B"/>
    <w:rsid w:val="00EE6BA3"/>
    <w:rsid w:val="00EE70E9"/>
    <w:rsid w:val="00EE7306"/>
    <w:rsid w:val="00EF16FD"/>
    <w:rsid w:val="00EF1CFD"/>
    <w:rsid w:val="00EF439D"/>
    <w:rsid w:val="00F006D4"/>
    <w:rsid w:val="00F00B23"/>
    <w:rsid w:val="00F05116"/>
    <w:rsid w:val="00F054B3"/>
    <w:rsid w:val="00F061E4"/>
    <w:rsid w:val="00F06356"/>
    <w:rsid w:val="00F07466"/>
    <w:rsid w:val="00F07929"/>
    <w:rsid w:val="00F0798B"/>
    <w:rsid w:val="00F07F6A"/>
    <w:rsid w:val="00F1083A"/>
    <w:rsid w:val="00F11FD2"/>
    <w:rsid w:val="00F128EC"/>
    <w:rsid w:val="00F1399C"/>
    <w:rsid w:val="00F14223"/>
    <w:rsid w:val="00F155F3"/>
    <w:rsid w:val="00F16A6B"/>
    <w:rsid w:val="00F16D7E"/>
    <w:rsid w:val="00F20EA0"/>
    <w:rsid w:val="00F234BC"/>
    <w:rsid w:val="00F3138C"/>
    <w:rsid w:val="00F3187A"/>
    <w:rsid w:val="00F341EB"/>
    <w:rsid w:val="00F35AE3"/>
    <w:rsid w:val="00F36594"/>
    <w:rsid w:val="00F3664E"/>
    <w:rsid w:val="00F3754C"/>
    <w:rsid w:val="00F40DAC"/>
    <w:rsid w:val="00F41BB6"/>
    <w:rsid w:val="00F41DA4"/>
    <w:rsid w:val="00F42F83"/>
    <w:rsid w:val="00F44277"/>
    <w:rsid w:val="00F45348"/>
    <w:rsid w:val="00F45962"/>
    <w:rsid w:val="00F47ACC"/>
    <w:rsid w:val="00F504DB"/>
    <w:rsid w:val="00F50C9A"/>
    <w:rsid w:val="00F50F54"/>
    <w:rsid w:val="00F510FD"/>
    <w:rsid w:val="00F51FCE"/>
    <w:rsid w:val="00F55301"/>
    <w:rsid w:val="00F556E2"/>
    <w:rsid w:val="00F5646B"/>
    <w:rsid w:val="00F57159"/>
    <w:rsid w:val="00F57284"/>
    <w:rsid w:val="00F57D74"/>
    <w:rsid w:val="00F60080"/>
    <w:rsid w:val="00F60758"/>
    <w:rsid w:val="00F61546"/>
    <w:rsid w:val="00F71ED7"/>
    <w:rsid w:val="00F72BDE"/>
    <w:rsid w:val="00F749E4"/>
    <w:rsid w:val="00F74C1B"/>
    <w:rsid w:val="00F76DD1"/>
    <w:rsid w:val="00F8174E"/>
    <w:rsid w:val="00F81C27"/>
    <w:rsid w:val="00F82F89"/>
    <w:rsid w:val="00F831F1"/>
    <w:rsid w:val="00F846A0"/>
    <w:rsid w:val="00F84744"/>
    <w:rsid w:val="00F8507B"/>
    <w:rsid w:val="00F867A0"/>
    <w:rsid w:val="00F87EA0"/>
    <w:rsid w:val="00F87EBB"/>
    <w:rsid w:val="00F920C3"/>
    <w:rsid w:val="00F921B1"/>
    <w:rsid w:val="00F9365C"/>
    <w:rsid w:val="00F95063"/>
    <w:rsid w:val="00F971FF"/>
    <w:rsid w:val="00FA36CF"/>
    <w:rsid w:val="00FA4172"/>
    <w:rsid w:val="00FA54B4"/>
    <w:rsid w:val="00FB07C2"/>
    <w:rsid w:val="00FB0E67"/>
    <w:rsid w:val="00FB17C4"/>
    <w:rsid w:val="00FB3621"/>
    <w:rsid w:val="00FB3C14"/>
    <w:rsid w:val="00FB4248"/>
    <w:rsid w:val="00FB49E1"/>
    <w:rsid w:val="00FB4C60"/>
    <w:rsid w:val="00FB5E91"/>
    <w:rsid w:val="00FB7963"/>
    <w:rsid w:val="00FC0BCF"/>
    <w:rsid w:val="00FC23BF"/>
    <w:rsid w:val="00FC38AC"/>
    <w:rsid w:val="00FC5670"/>
    <w:rsid w:val="00FC5C0F"/>
    <w:rsid w:val="00FC6486"/>
    <w:rsid w:val="00FC6DC6"/>
    <w:rsid w:val="00FC75F5"/>
    <w:rsid w:val="00FC7DA1"/>
    <w:rsid w:val="00FD07B2"/>
    <w:rsid w:val="00FD4497"/>
    <w:rsid w:val="00FD6D44"/>
    <w:rsid w:val="00FD765F"/>
    <w:rsid w:val="00FD7845"/>
    <w:rsid w:val="00FD7FCE"/>
    <w:rsid w:val="00FE04B6"/>
    <w:rsid w:val="00FE2B67"/>
    <w:rsid w:val="00FE32C3"/>
    <w:rsid w:val="00FE4A72"/>
    <w:rsid w:val="00FE5CEF"/>
    <w:rsid w:val="00FE5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5713</TotalTime>
  <Pages>4</Pages>
  <Words>2200</Words>
  <Characters>11000</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13174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1536</cp:revision>
  <cp:lastPrinted>2001-10-24T10:13:00Z</cp:lastPrinted>
  <dcterms:created xsi:type="dcterms:W3CDTF">2023-06-02T12:10:00Z</dcterms:created>
  <dcterms:modified xsi:type="dcterms:W3CDTF">2023-12-31T07:42:00Z</dcterms:modified>
</cp:coreProperties>
</file>