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E3D7" w14:textId="77777777" w:rsidR="001E2630" w:rsidRPr="00924821" w:rsidRDefault="001E2630" w:rsidP="00924821">
      <w:pPr>
        <w:pStyle w:val="BlockText"/>
        <w:spacing w:line="240" w:lineRule="auto"/>
        <w:jc w:val="center"/>
        <w:rPr>
          <w:rFonts w:ascii="Arial" w:hAnsi="Arial" w:cs="Arial"/>
          <w:caps/>
          <w:sz w:val="24"/>
          <w:szCs w:val="24"/>
        </w:rPr>
      </w:pPr>
      <w:r w:rsidRPr="00924821">
        <w:rPr>
          <w:rFonts w:ascii="Arial" w:hAnsi="Arial" w:cs="Arial"/>
          <w:caps/>
          <w:sz w:val="24"/>
          <w:szCs w:val="24"/>
          <w:lang w:val="en-GB" w:eastAsia="en-GB"/>
        </w:rPr>
        <w:t>YESHIVAT HAR ETZION</w:t>
      </w:r>
    </w:p>
    <w:p w14:paraId="08AD9443" w14:textId="77777777" w:rsidR="001E2630" w:rsidRPr="00924821" w:rsidRDefault="001E2630" w:rsidP="00924821">
      <w:pPr>
        <w:spacing w:line="240" w:lineRule="auto"/>
        <w:jc w:val="center"/>
        <w:rPr>
          <w:rFonts w:ascii="Arial" w:hAnsi="Arial" w:cs="Arial"/>
          <w:caps/>
          <w:sz w:val="24"/>
          <w:szCs w:val="24"/>
          <w:lang w:val="en-GB" w:eastAsia="en-GB"/>
        </w:rPr>
      </w:pPr>
      <w:r w:rsidRPr="00924821">
        <w:rPr>
          <w:rFonts w:ascii="Arial" w:hAnsi="Arial" w:cs="Arial"/>
          <w:caps/>
          <w:sz w:val="24"/>
          <w:szCs w:val="24"/>
          <w:lang w:val="en-GB" w:eastAsia="en-GB"/>
        </w:rPr>
        <w:t>ISRAEL KOSCHITZKY VIRTUAL BEIT MIDRASH (VBM)</w:t>
      </w:r>
    </w:p>
    <w:p w14:paraId="061D8A10" w14:textId="77777777" w:rsidR="001E2630" w:rsidRPr="00924821" w:rsidRDefault="001E2630" w:rsidP="00924821">
      <w:pPr>
        <w:spacing w:line="240" w:lineRule="auto"/>
        <w:jc w:val="center"/>
        <w:rPr>
          <w:rFonts w:ascii="Arial" w:hAnsi="Arial" w:cs="Arial"/>
          <w:caps/>
          <w:sz w:val="24"/>
          <w:szCs w:val="24"/>
          <w:lang w:val="en-GB" w:eastAsia="en-GB"/>
        </w:rPr>
      </w:pPr>
      <w:r w:rsidRPr="00924821">
        <w:rPr>
          <w:rFonts w:ascii="Arial" w:hAnsi="Arial" w:cs="Arial"/>
          <w:caps/>
          <w:sz w:val="24"/>
          <w:szCs w:val="24"/>
          <w:lang w:val="en-GB" w:eastAsia="en-GB"/>
        </w:rPr>
        <w:t>*********************************************************</w:t>
      </w:r>
    </w:p>
    <w:p w14:paraId="3646325F" w14:textId="77777777" w:rsidR="001E2630" w:rsidRPr="00924821" w:rsidRDefault="001E2630" w:rsidP="00924821">
      <w:pPr>
        <w:spacing w:line="240" w:lineRule="auto"/>
        <w:jc w:val="center"/>
        <w:rPr>
          <w:rFonts w:ascii="Arial" w:hAnsi="Arial" w:cs="Arial"/>
          <w:caps/>
          <w:sz w:val="24"/>
          <w:szCs w:val="24"/>
        </w:rPr>
      </w:pPr>
    </w:p>
    <w:p w14:paraId="3E0746F2" w14:textId="77777777" w:rsidR="00924821" w:rsidRPr="00E14AEA" w:rsidRDefault="00924821" w:rsidP="00924821">
      <w:pPr>
        <w:pStyle w:val="Heading1"/>
        <w:keepNext w:val="0"/>
        <w:widowControl w:val="0"/>
        <w:spacing w:line="240" w:lineRule="auto"/>
        <w:rPr>
          <w:rFonts w:ascii="Arial" w:hAnsi="Arial" w:cs="Arial"/>
          <w:b/>
          <w:bCs/>
          <w:i w:val="0"/>
          <w:iCs w:val="0"/>
          <w:caps w:val="0"/>
          <w:sz w:val="24"/>
          <w:szCs w:val="24"/>
        </w:rPr>
      </w:pPr>
      <w:r w:rsidRPr="00E14AEA">
        <w:rPr>
          <w:rFonts w:ascii="Arial" w:hAnsi="Arial" w:cs="Arial"/>
          <w:b/>
          <w:bCs/>
          <w:i w:val="0"/>
          <w:iCs w:val="0"/>
          <w:caps w:val="0"/>
          <w:sz w:val="24"/>
          <w:szCs w:val="24"/>
        </w:rPr>
        <w:t xml:space="preserve">SEFER </w:t>
      </w:r>
      <w:r w:rsidRPr="00E14AEA">
        <w:rPr>
          <w:rFonts w:ascii="Arial" w:hAnsi="Arial" w:cs="Arial"/>
          <w:b/>
          <w:bCs/>
          <w:i w:val="0"/>
          <w:iCs w:val="0"/>
          <w:sz w:val="24"/>
          <w:szCs w:val="24"/>
        </w:rPr>
        <w:t>Tehillim</w:t>
      </w:r>
    </w:p>
    <w:p w14:paraId="383982FD" w14:textId="77777777" w:rsidR="00924821" w:rsidRPr="00E14AEA" w:rsidRDefault="00924821" w:rsidP="00924821">
      <w:pPr>
        <w:spacing w:line="240" w:lineRule="auto"/>
        <w:jc w:val="center"/>
        <w:rPr>
          <w:rFonts w:ascii="Arial" w:hAnsi="Arial" w:cs="Arial"/>
          <w:b/>
          <w:bCs/>
          <w:sz w:val="24"/>
          <w:szCs w:val="24"/>
        </w:rPr>
      </w:pPr>
      <w:r>
        <w:rPr>
          <w:rFonts w:ascii="Arial" w:hAnsi="Arial" w:cs="Arial"/>
          <w:b/>
          <w:bCs/>
          <w:sz w:val="24"/>
          <w:szCs w:val="24"/>
        </w:rPr>
        <w:t>b</w:t>
      </w:r>
      <w:r w:rsidRPr="00E14AEA">
        <w:rPr>
          <w:rFonts w:ascii="Arial" w:hAnsi="Arial" w:cs="Arial"/>
          <w:b/>
          <w:bCs/>
          <w:sz w:val="24"/>
          <w:szCs w:val="24"/>
        </w:rPr>
        <w:t xml:space="preserve">y </w:t>
      </w:r>
      <w:proofErr w:type="spellStart"/>
      <w:r w:rsidRPr="00E14AEA">
        <w:rPr>
          <w:rFonts w:ascii="Arial" w:hAnsi="Arial" w:cs="Arial"/>
          <w:b/>
          <w:bCs/>
          <w:sz w:val="24"/>
          <w:szCs w:val="24"/>
        </w:rPr>
        <w:t>Rav</w:t>
      </w:r>
      <w:proofErr w:type="spellEnd"/>
      <w:r w:rsidRPr="00E14AEA">
        <w:rPr>
          <w:rFonts w:ascii="Arial" w:hAnsi="Arial" w:cs="Arial"/>
          <w:b/>
          <w:bCs/>
          <w:sz w:val="24"/>
          <w:szCs w:val="24"/>
        </w:rPr>
        <w:t xml:space="preserve"> </w:t>
      </w:r>
      <w:proofErr w:type="spellStart"/>
      <w:r w:rsidRPr="00E14AEA">
        <w:rPr>
          <w:rFonts w:ascii="Arial" w:hAnsi="Arial" w:cs="Arial"/>
          <w:b/>
          <w:bCs/>
          <w:sz w:val="24"/>
          <w:szCs w:val="24"/>
        </w:rPr>
        <w:t>Elchanan</w:t>
      </w:r>
      <w:proofErr w:type="spellEnd"/>
      <w:r w:rsidRPr="00E14AEA">
        <w:rPr>
          <w:rFonts w:ascii="Arial" w:hAnsi="Arial" w:cs="Arial"/>
          <w:b/>
          <w:bCs/>
          <w:sz w:val="24"/>
          <w:szCs w:val="24"/>
        </w:rPr>
        <w:t xml:space="preserve"> </w:t>
      </w:r>
      <w:proofErr w:type="spellStart"/>
      <w:r w:rsidRPr="00E14AEA">
        <w:rPr>
          <w:rFonts w:ascii="Arial" w:hAnsi="Arial" w:cs="Arial"/>
          <w:b/>
          <w:bCs/>
          <w:sz w:val="24"/>
          <w:szCs w:val="24"/>
        </w:rPr>
        <w:t>Samet</w:t>
      </w:r>
      <w:proofErr w:type="spellEnd"/>
    </w:p>
    <w:p w14:paraId="1162EBEB" w14:textId="77777777" w:rsidR="00924821" w:rsidRPr="00E14AEA" w:rsidRDefault="00924821" w:rsidP="00924821">
      <w:pPr>
        <w:pStyle w:val="Heading1"/>
        <w:keepNext w:val="0"/>
        <w:widowControl w:val="0"/>
        <w:spacing w:line="240" w:lineRule="auto"/>
        <w:rPr>
          <w:rFonts w:ascii="Arial" w:hAnsi="Arial" w:cs="Arial"/>
          <w:b/>
          <w:bCs/>
          <w:i w:val="0"/>
          <w:iCs w:val="0"/>
          <w:caps w:val="0"/>
          <w:sz w:val="24"/>
          <w:szCs w:val="24"/>
        </w:rPr>
      </w:pPr>
    </w:p>
    <w:p w14:paraId="14B57EA1" w14:textId="77777777" w:rsidR="00924821" w:rsidRPr="00E14AEA" w:rsidRDefault="00924821" w:rsidP="00924821">
      <w:pPr>
        <w:spacing w:line="240" w:lineRule="auto"/>
        <w:jc w:val="center"/>
        <w:rPr>
          <w:rFonts w:ascii="Arial" w:hAnsi="Arial" w:cs="Arial"/>
          <w:sz w:val="24"/>
          <w:szCs w:val="24"/>
        </w:rPr>
      </w:pPr>
    </w:p>
    <w:p w14:paraId="11C7AC06" w14:textId="77777777" w:rsidR="001E2630" w:rsidRPr="00924821" w:rsidRDefault="001E2630" w:rsidP="00924821">
      <w:pPr>
        <w:spacing w:line="240" w:lineRule="auto"/>
        <w:jc w:val="center"/>
        <w:rPr>
          <w:rFonts w:ascii="Arial" w:hAnsi="Arial" w:cs="Arial"/>
          <w:b/>
          <w:bCs/>
          <w:caps/>
          <w:sz w:val="24"/>
          <w:szCs w:val="24"/>
        </w:rPr>
      </w:pPr>
      <w:r w:rsidRPr="00924821">
        <w:rPr>
          <w:rFonts w:ascii="Arial" w:hAnsi="Arial" w:cs="Arial"/>
          <w:b/>
          <w:bCs/>
          <w:caps/>
          <w:sz w:val="24"/>
          <w:szCs w:val="24"/>
        </w:rPr>
        <w:t>Lecture 48: "You have made them all in wisdom"</w:t>
      </w:r>
    </w:p>
    <w:p w14:paraId="341F2B3C" w14:textId="77777777" w:rsidR="001E2630" w:rsidRPr="00924821" w:rsidRDefault="001E2630" w:rsidP="00924821">
      <w:pPr>
        <w:spacing w:line="240" w:lineRule="auto"/>
        <w:jc w:val="center"/>
        <w:rPr>
          <w:rFonts w:ascii="Arial" w:hAnsi="Arial" w:cs="Arial"/>
          <w:b/>
          <w:bCs/>
          <w:caps/>
          <w:sz w:val="24"/>
          <w:szCs w:val="24"/>
        </w:rPr>
      </w:pPr>
      <w:r w:rsidRPr="00924821">
        <w:rPr>
          <w:rFonts w:ascii="Arial" w:hAnsi="Arial" w:cs="Arial"/>
          <w:b/>
          <w:bCs/>
          <w:caps/>
          <w:sz w:val="24"/>
          <w:szCs w:val="24"/>
        </w:rPr>
        <w:t>Psalm 104 according to Meir Weiss (Part II)</w:t>
      </w:r>
    </w:p>
    <w:p w14:paraId="2ACA7A75" w14:textId="77777777" w:rsidR="001E2630" w:rsidRDefault="001E2630" w:rsidP="00924821">
      <w:pPr>
        <w:spacing w:line="240" w:lineRule="auto"/>
        <w:jc w:val="center"/>
        <w:rPr>
          <w:rFonts w:ascii="Arial" w:hAnsi="Arial" w:cs="Arial"/>
          <w:sz w:val="24"/>
          <w:szCs w:val="24"/>
        </w:rPr>
      </w:pPr>
      <w:proofErr w:type="spellStart"/>
      <w:r w:rsidRPr="00924821">
        <w:rPr>
          <w:rFonts w:ascii="Arial" w:hAnsi="Arial" w:cs="Arial"/>
          <w:caps/>
          <w:sz w:val="24"/>
          <w:szCs w:val="24"/>
        </w:rPr>
        <w:t>R</w:t>
      </w:r>
      <w:r w:rsidRPr="00924821">
        <w:rPr>
          <w:rFonts w:ascii="Arial" w:hAnsi="Arial" w:cs="Arial"/>
          <w:sz w:val="24"/>
          <w:szCs w:val="24"/>
        </w:rPr>
        <w:t>av</w:t>
      </w:r>
      <w:proofErr w:type="spellEnd"/>
      <w:r w:rsidRPr="00924821">
        <w:rPr>
          <w:rFonts w:ascii="Arial" w:hAnsi="Arial" w:cs="Arial"/>
          <w:sz w:val="24"/>
          <w:szCs w:val="24"/>
        </w:rPr>
        <w:t xml:space="preserve"> </w:t>
      </w:r>
      <w:proofErr w:type="spellStart"/>
      <w:r w:rsidRPr="00924821">
        <w:rPr>
          <w:rFonts w:ascii="Arial" w:hAnsi="Arial" w:cs="Arial"/>
          <w:sz w:val="24"/>
          <w:szCs w:val="24"/>
        </w:rPr>
        <w:t>Elchanan</w:t>
      </w:r>
      <w:proofErr w:type="spellEnd"/>
      <w:r w:rsidRPr="00924821">
        <w:rPr>
          <w:rFonts w:ascii="Arial" w:hAnsi="Arial" w:cs="Arial"/>
          <w:sz w:val="24"/>
          <w:szCs w:val="24"/>
        </w:rPr>
        <w:t xml:space="preserve"> </w:t>
      </w:r>
      <w:proofErr w:type="spellStart"/>
      <w:r w:rsidRPr="00924821">
        <w:rPr>
          <w:rFonts w:ascii="Arial" w:hAnsi="Arial" w:cs="Arial"/>
          <w:sz w:val="24"/>
          <w:szCs w:val="24"/>
        </w:rPr>
        <w:t>Samet</w:t>
      </w:r>
      <w:proofErr w:type="spellEnd"/>
    </w:p>
    <w:p w14:paraId="34C8B64B" w14:textId="77777777" w:rsidR="00924821" w:rsidRPr="00924821" w:rsidRDefault="00924821" w:rsidP="00924821">
      <w:pPr>
        <w:spacing w:line="240" w:lineRule="auto"/>
        <w:jc w:val="center"/>
        <w:rPr>
          <w:rFonts w:ascii="Arial" w:hAnsi="Arial" w:cs="Arial"/>
          <w:sz w:val="24"/>
          <w:szCs w:val="24"/>
        </w:rPr>
      </w:pPr>
    </w:p>
    <w:p w14:paraId="13062248" w14:textId="77777777" w:rsidR="001E2630" w:rsidRPr="00924821" w:rsidRDefault="001E2630" w:rsidP="00924821">
      <w:pPr>
        <w:spacing w:line="240" w:lineRule="auto"/>
        <w:jc w:val="center"/>
        <w:rPr>
          <w:rFonts w:ascii="Arial" w:hAnsi="Arial" w:cs="Arial"/>
          <w:sz w:val="24"/>
          <w:szCs w:val="24"/>
        </w:rPr>
      </w:pPr>
    </w:p>
    <w:p w14:paraId="6D5DDF1F" w14:textId="77777777" w:rsidR="001E2630" w:rsidRPr="00924821" w:rsidRDefault="001E2630" w:rsidP="00924821">
      <w:pPr>
        <w:pStyle w:val="Heading3"/>
        <w:spacing w:line="240" w:lineRule="auto"/>
        <w:rPr>
          <w:rFonts w:ascii="Arial" w:hAnsi="Arial" w:cs="Arial"/>
          <w:sz w:val="24"/>
          <w:szCs w:val="24"/>
        </w:rPr>
      </w:pPr>
      <w:r w:rsidRPr="00924821">
        <w:rPr>
          <w:rFonts w:ascii="Arial" w:hAnsi="Arial" w:cs="Arial"/>
          <w:sz w:val="24"/>
          <w:szCs w:val="24"/>
        </w:rPr>
        <w:t>III. THe first Half (sections 1-4)</w:t>
      </w:r>
    </w:p>
    <w:p w14:paraId="4545A697" w14:textId="77777777" w:rsidR="00BD3687" w:rsidRPr="00924821" w:rsidRDefault="00BD3687" w:rsidP="00924821">
      <w:pPr>
        <w:spacing w:line="240" w:lineRule="auto"/>
        <w:rPr>
          <w:rFonts w:ascii="Arial" w:hAnsi="Arial" w:cs="Arial"/>
          <w:sz w:val="24"/>
          <w:szCs w:val="24"/>
        </w:rPr>
      </w:pPr>
    </w:p>
    <w:p w14:paraId="1C14D24A" w14:textId="77777777" w:rsidR="00BD3687" w:rsidRPr="00924821" w:rsidRDefault="005D6B13" w:rsidP="00924821">
      <w:pPr>
        <w:pStyle w:val="BodyTextIndent2"/>
        <w:spacing w:line="240" w:lineRule="auto"/>
        <w:rPr>
          <w:rFonts w:ascii="Arial" w:hAnsi="Arial" w:cs="Arial"/>
          <w:sz w:val="24"/>
          <w:szCs w:val="24"/>
        </w:rPr>
      </w:pPr>
      <w:r w:rsidRPr="00924821">
        <w:rPr>
          <w:rFonts w:ascii="Arial" w:hAnsi="Arial" w:cs="Arial"/>
          <w:sz w:val="24"/>
          <w:szCs w:val="24"/>
        </w:rPr>
        <w:t>At the beginning of this study, we presented p</w:t>
      </w:r>
      <w:r w:rsidR="00BD3687" w:rsidRPr="00924821">
        <w:rPr>
          <w:rFonts w:ascii="Arial" w:hAnsi="Arial" w:cs="Arial"/>
          <w:sz w:val="24"/>
          <w:szCs w:val="24"/>
        </w:rPr>
        <w:t xml:space="preserve">salm 104 </w:t>
      </w:r>
      <w:r w:rsidRPr="00924821">
        <w:rPr>
          <w:rFonts w:ascii="Arial" w:hAnsi="Arial" w:cs="Arial"/>
          <w:sz w:val="24"/>
          <w:szCs w:val="24"/>
        </w:rPr>
        <w:t>as</w:t>
      </w:r>
      <w:r w:rsidR="00BD3687" w:rsidRPr="00924821">
        <w:rPr>
          <w:rFonts w:ascii="Arial" w:hAnsi="Arial" w:cs="Arial"/>
          <w:sz w:val="24"/>
          <w:szCs w:val="24"/>
        </w:rPr>
        <w:t xml:space="preserve"> divided into nine sections. This division is primarily based on the differences </w:t>
      </w:r>
      <w:r w:rsidRPr="00924821">
        <w:rPr>
          <w:rFonts w:ascii="Arial" w:hAnsi="Arial" w:cs="Arial"/>
          <w:sz w:val="24"/>
          <w:szCs w:val="24"/>
        </w:rPr>
        <w:t>in content between the sections;</w:t>
      </w:r>
      <w:r w:rsidR="00BD3687" w:rsidRPr="00924821">
        <w:rPr>
          <w:rFonts w:ascii="Arial" w:hAnsi="Arial" w:cs="Arial"/>
          <w:sz w:val="24"/>
          <w:szCs w:val="24"/>
        </w:rPr>
        <w:t xml:space="preserve"> sometimes</w:t>
      </w:r>
      <w:r w:rsidRPr="00924821">
        <w:rPr>
          <w:rFonts w:ascii="Arial" w:hAnsi="Arial" w:cs="Arial"/>
          <w:sz w:val="24"/>
          <w:szCs w:val="24"/>
        </w:rPr>
        <w:t>,</w:t>
      </w:r>
      <w:r w:rsidR="00BD3687" w:rsidRPr="00924821">
        <w:rPr>
          <w:rFonts w:ascii="Arial" w:hAnsi="Arial" w:cs="Arial"/>
          <w:sz w:val="24"/>
          <w:szCs w:val="24"/>
        </w:rPr>
        <w:t xml:space="preserve"> these substantive differences also express themselves in linguistic distinctions. In this section</w:t>
      </w:r>
      <w:r w:rsidRPr="00924821">
        <w:rPr>
          <w:rFonts w:ascii="Arial" w:hAnsi="Arial" w:cs="Arial"/>
          <w:sz w:val="24"/>
          <w:szCs w:val="24"/>
        </w:rPr>
        <w:t>,</w:t>
      </w:r>
      <w:r w:rsidR="00BD3687" w:rsidRPr="00924821">
        <w:rPr>
          <w:rFonts w:ascii="Arial" w:hAnsi="Arial" w:cs="Arial"/>
          <w:sz w:val="24"/>
          <w:szCs w:val="24"/>
        </w:rPr>
        <w:t xml:space="preserve"> we </w:t>
      </w:r>
      <w:r w:rsidRPr="00924821">
        <w:rPr>
          <w:rFonts w:ascii="Arial" w:hAnsi="Arial" w:cs="Arial"/>
          <w:sz w:val="24"/>
          <w:szCs w:val="24"/>
        </w:rPr>
        <w:t>wi</w:t>
      </w:r>
      <w:r w:rsidR="00BD3687" w:rsidRPr="00924821">
        <w:rPr>
          <w:rFonts w:ascii="Arial" w:hAnsi="Arial" w:cs="Arial"/>
          <w:sz w:val="24"/>
          <w:szCs w:val="24"/>
        </w:rPr>
        <w:t>ll discuss the first four sections of the psalm, which constitute its first half (vv. 1-18).</w:t>
      </w:r>
    </w:p>
    <w:p w14:paraId="65D415C8" w14:textId="77777777" w:rsidR="00BD3687" w:rsidRPr="00924821" w:rsidRDefault="00BD3687" w:rsidP="00924821">
      <w:pPr>
        <w:spacing w:line="240" w:lineRule="auto"/>
        <w:ind w:firstLine="720"/>
        <w:rPr>
          <w:rFonts w:ascii="Arial" w:hAnsi="Arial" w:cs="Arial"/>
          <w:sz w:val="24"/>
          <w:szCs w:val="24"/>
        </w:rPr>
      </w:pPr>
    </w:p>
    <w:p w14:paraId="14547CA4" w14:textId="77777777" w:rsidR="00BD3687" w:rsidRPr="00924821" w:rsidRDefault="00BD3687" w:rsidP="00924821">
      <w:pPr>
        <w:pStyle w:val="Heading3"/>
        <w:numPr>
          <w:ilvl w:val="0"/>
          <w:numId w:val="3"/>
        </w:numPr>
        <w:spacing w:line="240" w:lineRule="auto"/>
        <w:ind w:firstLine="0"/>
        <w:rPr>
          <w:rFonts w:ascii="Arial" w:hAnsi="Arial" w:cs="Arial"/>
          <w:sz w:val="24"/>
          <w:szCs w:val="24"/>
        </w:rPr>
      </w:pPr>
      <w:r w:rsidRPr="00924821">
        <w:rPr>
          <w:rFonts w:ascii="Arial" w:hAnsi="Arial" w:cs="Arial"/>
          <w:sz w:val="24"/>
          <w:szCs w:val="24"/>
        </w:rPr>
        <w:t>The first section (vv. 1-4)</w:t>
      </w:r>
    </w:p>
    <w:p w14:paraId="083E5109" w14:textId="77777777" w:rsidR="00BD3687" w:rsidRPr="00924821" w:rsidRDefault="00BD3687" w:rsidP="00924821">
      <w:pPr>
        <w:spacing w:line="240" w:lineRule="auto"/>
        <w:rPr>
          <w:rFonts w:ascii="Arial" w:hAnsi="Arial" w:cs="Arial"/>
          <w:sz w:val="24"/>
          <w:szCs w:val="24"/>
        </w:rPr>
      </w:pPr>
    </w:p>
    <w:p w14:paraId="59B77540" w14:textId="77777777" w:rsidR="00175C2D" w:rsidRPr="00924821" w:rsidRDefault="00175C2D" w:rsidP="00924821">
      <w:pPr>
        <w:pStyle w:val="BodyText2"/>
        <w:tabs>
          <w:tab w:val="left" w:pos="567"/>
        </w:tabs>
        <w:spacing w:after="0" w:line="240" w:lineRule="auto"/>
        <w:rPr>
          <w:rFonts w:ascii="Arial" w:hAnsi="Arial" w:cs="Arial"/>
          <w:sz w:val="24"/>
          <w:szCs w:val="24"/>
        </w:rPr>
      </w:pPr>
      <w:r w:rsidRPr="00924821">
        <w:rPr>
          <w:rFonts w:ascii="Arial" w:hAnsi="Arial" w:cs="Arial"/>
          <w:sz w:val="24"/>
          <w:szCs w:val="24"/>
        </w:rPr>
        <w:t>(1)</w:t>
      </w:r>
      <w:r w:rsidRPr="00924821">
        <w:rPr>
          <w:rFonts w:ascii="Arial" w:hAnsi="Arial" w:cs="Arial"/>
          <w:sz w:val="24"/>
          <w:szCs w:val="24"/>
        </w:rPr>
        <w:tab/>
        <w:t>Bless the Lord, O my soul.</w:t>
      </w:r>
    </w:p>
    <w:p w14:paraId="6E19EDD1" w14:textId="77777777" w:rsidR="00175C2D" w:rsidRPr="00924821" w:rsidRDefault="00175C2D" w:rsidP="00924821">
      <w:pPr>
        <w:pStyle w:val="BodyText2"/>
        <w:tabs>
          <w:tab w:val="left" w:pos="567"/>
        </w:tabs>
        <w:spacing w:after="0" w:line="240" w:lineRule="auto"/>
        <w:rPr>
          <w:rFonts w:ascii="Arial" w:hAnsi="Arial" w:cs="Arial"/>
          <w:sz w:val="24"/>
          <w:szCs w:val="24"/>
        </w:rPr>
      </w:pPr>
      <w:r w:rsidRPr="00924821">
        <w:rPr>
          <w:rFonts w:ascii="Arial" w:hAnsi="Arial" w:cs="Arial"/>
          <w:sz w:val="24"/>
          <w:szCs w:val="24"/>
        </w:rPr>
        <w:tab/>
        <w:t>O Lord, my God, You are very great.</w:t>
      </w:r>
    </w:p>
    <w:p w14:paraId="73C55565"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ab/>
        <w:t>You are clothed with splendor and majesty.</w:t>
      </w:r>
    </w:p>
    <w:p w14:paraId="746A083D"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(2)</w:t>
      </w:r>
      <w:r w:rsidRPr="00924821">
        <w:rPr>
          <w:rFonts w:ascii="Arial" w:hAnsi="Arial" w:cs="Arial"/>
          <w:sz w:val="24"/>
          <w:szCs w:val="24"/>
        </w:rPr>
        <w:tab/>
        <w:t>He covers Himself with light as a garment.</w:t>
      </w:r>
    </w:p>
    <w:p w14:paraId="22CAF270"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ab/>
        <w:t>He spreads the heavens like a curtain.</w:t>
      </w:r>
    </w:p>
    <w:p w14:paraId="5EC38A47"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(3)</w:t>
      </w:r>
      <w:r w:rsidRPr="00924821">
        <w:rPr>
          <w:rFonts w:ascii="Arial" w:hAnsi="Arial" w:cs="Arial"/>
          <w:sz w:val="24"/>
          <w:szCs w:val="24"/>
        </w:rPr>
        <w:tab/>
        <w:t>Who roofs His chambers with water,</w:t>
      </w:r>
    </w:p>
    <w:p w14:paraId="0E9CAC99"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ab/>
        <w:t xml:space="preserve">who makes the clouds His </w:t>
      </w:r>
      <w:proofErr w:type="gramStart"/>
      <w:r w:rsidRPr="00924821">
        <w:rPr>
          <w:rFonts w:ascii="Arial" w:hAnsi="Arial" w:cs="Arial"/>
          <w:sz w:val="24"/>
          <w:szCs w:val="24"/>
        </w:rPr>
        <w:t>chariot,</w:t>
      </w:r>
      <w:proofErr w:type="gramEnd"/>
    </w:p>
    <w:p w14:paraId="2B962527"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ab/>
        <w:t xml:space="preserve">who walks upon the wings of the </w:t>
      </w:r>
      <w:proofErr w:type="gramStart"/>
      <w:r w:rsidRPr="00924821">
        <w:rPr>
          <w:rFonts w:ascii="Arial" w:hAnsi="Arial" w:cs="Arial"/>
          <w:sz w:val="24"/>
          <w:szCs w:val="24"/>
        </w:rPr>
        <w:t>wind.</w:t>
      </w:r>
      <w:proofErr w:type="gramEnd"/>
    </w:p>
    <w:p w14:paraId="3A1C0C28"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(4)</w:t>
      </w:r>
      <w:r w:rsidRPr="00924821">
        <w:rPr>
          <w:rFonts w:ascii="Arial" w:hAnsi="Arial" w:cs="Arial"/>
          <w:sz w:val="24"/>
          <w:szCs w:val="24"/>
        </w:rPr>
        <w:tab/>
        <w:t>He makes His angels winds.</w:t>
      </w:r>
    </w:p>
    <w:p w14:paraId="610B1CD7" w14:textId="77777777" w:rsidR="00175C2D" w:rsidRPr="00924821" w:rsidRDefault="00175C2D" w:rsidP="00924821">
      <w:pPr>
        <w:tabs>
          <w:tab w:val="left" w:pos="567"/>
        </w:tabs>
        <w:spacing w:line="240" w:lineRule="auto"/>
        <w:rPr>
          <w:rFonts w:ascii="Arial" w:hAnsi="Arial" w:cs="Arial"/>
          <w:sz w:val="24"/>
          <w:szCs w:val="24"/>
        </w:rPr>
      </w:pPr>
      <w:r w:rsidRPr="00924821">
        <w:rPr>
          <w:rFonts w:ascii="Arial" w:hAnsi="Arial" w:cs="Arial"/>
          <w:sz w:val="24"/>
          <w:szCs w:val="24"/>
        </w:rPr>
        <w:tab/>
        <w:t>His ministers flaming fire.</w:t>
      </w:r>
    </w:p>
    <w:p w14:paraId="025E5ACC" w14:textId="77777777" w:rsidR="00175C2D" w:rsidRPr="00924821" w:rsidRDefault="00175C2D" w:rsidP="00924821">
      <w:pPr>
        <w:spacing w:line="240" w:lineRule="auto"/>
        <w:rPr>
          <w:rFonts w:ascii="Arial" w:hAnsi="Arial" w:cs="Arial"/>
          <w:sz w:val="24"/>
          <w:szCs w:val="24"/>
        </w:rPr>
      </w:pPr>
    </w:p>
    <w:p w14:paraId="78CDECCB" w14:textId="77777777" w:rsidR="00BD3687" w:rsidRPr="00924821" w:rsidRDefault="00BD3687" w:rsidP="00924821">
      <w:pPr>
        <w:spacing w:line="240" w:lineRule="auto"/>
        <w:ind w:firstLine="720"/>
        <w:rPr>
          <w:rFonts w:ascii="Arial" w:hAnsi="Arial" w:cs="Arial"/>
          <w:sz w:val="24"/>
          <w:szCs w:val="24"/>
        </w:rPr>
      </w:pPr>
      <w:r w:rsidRPr="00924821">
        <w:rPr>
          <w:rFonts w:ascii="Arial" w:hAnsi="Arial" w:cs="Arial"/>
          <w:sz w:val="24"/>
          <w:szCs w:val="24"/>
        </w:rPr>
        <w:t>Immediately after the psalmist calls out to his soul, "Bless the Lord, O my soul," he moves on to the blessing itself. He turns to God in second person and says:</w:t>
      </w:r>
    </w:p>
    <w:p w14:paraId="0F0219CB" w14:textId="77777777" w:rsidR="00BD3687" w:rsidRPr="00924821" w:rsidRDefault="00BD3687" w:rsidP="00924821">
      <w:pPr>
        <w:spacing w:line="240" w:lineRule="auto"/>
        <w:ind w:firstLine="720"/>
        <w:rPr>
          <w:rFonts w:ascii="Arial" w:hAnsi="Arial" w:cs="Arial"/>
          <w:sz w:val="24"/>
          <w:szCs w:val="24"/>
        </w:rPr>
      </w:pPr>
    </w:p>
    <w:p w14:paraId="5EA43678"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O Lord, my God, You are very great.</w:t>
      </w:r>
    </w:p>
    <w:p w14:paraId="5CCA7C7F"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You are clothed with splendor and majesty.</w:t>
      </w:r>
    </w:p>
    <w:p w14:paraId="5F170B59" w14:textId="77777777" w:rsidR="00BD3687" w:rsidRPr="00924821" w:rsidRDefault="00BD3687" w:rsidP="00924821">
      <w:pPr>
        <w:pStyle w:val="BlockText"/>
        <w:spacing w:line="240" w:lineRule="auto"/>
        <w:rPr>
          <w:rFonts w:ascii="Arial" w:hAnsi="Arial" w:cs="Arial"/>
          <w:sz w:val="24"/>
          <w:szCs w:val="24"/>
        </w:rPr>
      </w:pPr>
    </w:p>
    <w:p w14:paraId="121B2ECD"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Weiss comments about this verse as follows:</w:t>
      </w:r>
    </w:p>
    <w:p w14:paraId="37DF1D4E" w14:textId="77777777" w:rsidR="00BD3687" w:rsidRPr="00924821" w:rsidRDefault="00BD3687" w:rsidP="00924821">
      <w:pPr>
        <w:spacing w:line="240" w:lineRule="auto"/>
        <w:rPr>
          <w:rFonts w:ascii="Arial" w:hAnsi="Arial" w:cs="Arial"/>
          <w:sz w:val="24"/>
          <w:szCs w:val="24"/>
        </w:rPr>
      </w:pPr>
    </w:p>
    <w:p w14:paraId="057400F9"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 xml:space="preserve">In their original sense, the words "splendor" and "majesty" – each one by itself and the two together – are "accessories" of royalty. Accordingly, that which is expressed in the first clause – that God is very great – is illustrated </w:t>
      </w:r>
      <w:r w:rsidRPr="00924821">
        <w:rPr>
          <w:rFonts w:ascii="Arial" w:hAnsi="Arial" w:cs="Arial"/>
          <w:sz w:val="24"/>
          <w:szCs w:val="24"/>
        </w:rPr>
        <w:lastRenderedPageBreak/>
        <w:t>in the second clause with a metaphor meaning that God is king. This designation, as we all know, is one of the most common designations of God in Scripture.</w:t>
      </w:r>
    </w:p>
    <w:p w14:paraId="4E55F672" w14:textId="77777777" w:rsidR="00BD3687" w:rsidRPr="00924821" w:rsidRDefault="00BD3687" w:rsidP="00924821">
      <w:pPr>
        <w:pStyle w:val="BlockText"/>
        <w:spacing w:line="240" w:lineRule="auto"/>
        <w:rPr>
          <w:rFonts w:ascii="Arial" w:hAnsi="Arial" w:cs="Arial"/>
          <w:sz w:val="24"/>
          <w:szCs w:val="24"/>
        </w:rPr>
      </w:pPr>
    </w:p>
    <w:p w14:paraId="52DC50C6"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Why</w:t>
      </w:r>
      <w:r w:rsidR="005D6B13" w:rsidRPr="00924821">
        <w:rPr>
          <w:rFonts w:ascii="Arial" w:hAnsi="Arial" w:cs="Arial"/>
          <w:sz w:val="24"/>
          <w:szCs w:val="24"/>
        </w:rPr>
        <w:t>,</w:t>
      </w:r>
      <w:r w:rsidRPr="00924821">
        <w:rPr>
          <w:rFonts w:ascii="Arial" w:hAnsi="Arial" w:cs="Arial"/>
          <w:sz w:val="24"/>
          <w:szCs w:val="24"/>
        </w:rPr>
        <w:t xml:space="preserve"> then</w:t>
      </w:r>
      <w:r w:rsidR="005D6B13" w:rsidRPr="00924821">
        <w:rPr>
          <w:rFonts w:ascii="Arial" w:hAnsi="Arial" w:cs="Arial"/>
          <w:sz w:val="24"/>
          <w:szCs w:val="24"/>
        </w:rPr>
        <w:t>,</w:t>
      </w:r>
      <w:r w:rsidRPr="00924821">
        <w:rPr>
          <w:rFonts w:ascii="Arial" w:hAnsi="Arial" w:cs="Arial"/>
          <w:sz w:val="24"/>
          <w:szCs w:val="24"/>
        </w:rPr>
        <w:t xml:space="preserve"> is the term "king" not explicitly mentioned in the first section, or</w:t>
      </w:r>
      <w:r w:rsidR="005D6B13" w:rsidRPr="00924821">
        <w:rPr>
          <w:rFonts w:ascii="Arial" w:hAnsi="Arial" w:cs="Arial"/>
          <w:sz w:val="24"/>
          <w:szCs w:val="24"/>
        </w:rPr>
        <w:t>,</w:t>
      </w:r>
      <w:r w:rsidRPr="00924821">
        <w:rPr>
          <w:rFonts w:ascii="Arial" w:hAnsi="Arial" w:cs="Arial"/>
          <w:sz w:val="24"/>
          <w:szCs w:val="24"/>
        </w:rPr>
        <w:t xml:space="preserve"> for that matter</w:t>
      </w:r>
      <w:r w:rsidR="005D6B13" w:rsidRPr="00924821">
        <w:rPr>
          <w:rFonts w:ascii="Arial" w:hAnsi="Arial" w:cs="Arial"/>
          <w:sz w:val="24"/>
          <w:szCs w:val="24"/>
        </w:rPr>
        <w:t>,</w:t>
      </w:r>
      <w:r w:rsidRPr="00924821">
        <w:rPr>
          <w:rFonts w:ascii="Arial" w:hAnsi="Arial" w:cs="Arial"/>
          <w:sz w:val="24"/>
          <w:szCs w:val="24"/>
        </w:rPr>
        <w:t xml:space="preserve"> anywhere in the entire psalm?</w:t>
      </w:r>
      <w:r w:rsidRPr="00924821">
        <w:rPr>
          <w:rStyle w:val="FootnoteReference"/>
          <w:rFonts w:ascii="Arial" w:hAnsi="Arial" w:cs="Arial"/>
          <w:sz w:val="24"/>
          <w:szCs w:val="24"/>
        </w:rPr>
        <w:footnoteReference w:id="1"/>
      </w:r>
      <w:r w:rsidRPr="00924821">
        <w:rPr>
          <w:rFonts w:ascii="Arial" w:hAnsi="Arial" w:cs="Arial"/>
          <w:sz w:val="24"/>
          <w:szCs w:val="24"/>
        </w:rPr>
        <w:t xml:space="preserve"> The answer seems to be that the relationship described in our psalm between God and His world is not a relationship of "kingship" –of God's rule over His creatures</w:t>
      </w:r>
      <w:r w:rsidR="005D6B13" w:rsidRPr="00924821">
        <w:rPr>
          <w:rFonts w:ascii="Arial" w:hAnsi="Arial" w:cs="Arial"/>
          <w:sz w:val="24"/>
          <w:szCs w:val="24"/>
        </w:rPr>
        <w:t xml:space="preserve"> -</w:t>
      </w:r>
      <w:r w:rsidRPr="00924821">
        <w:rPr>
          <w:rFonts w:ascii="Arial" w:hAnsi="Arial" w:cs="Arial"/>
          <w:sz w:val="24"/>
          <w:szCs w:val="24"/>
        </w:rPr>
        <w:t xml:space="preserve"> but rather a relationship of constant paternal </w:t>
      </w:r>
      <w:r w:rsidR="005D6B13" w:rsidRPr="00924821">
        <w:rPr>
          <w:rFonts w:ascii="Arial" w:hAnsi="Arial" w:cs="Arial"/>
          <w:sz w:val="24"/>
          <w:szCs w:val="24"/>
        </w:rPr>
        <w:t>concern</w:t>
      </w:r>
      <w:r w:rsidRPr="00924821">
        <w:rPr>
          <w:rFonts w:ascii="Arial" w:hAnsi="Arial" w:cs="Arial"/>
          <w:sz w:val="24"/>
          <w:szCs w:val="24"/>
        </w:rPr>
        <w:t xml:space="preserve"> on the part of the Creator with respect to His creations. In a certain sense</w:t>
      </w:r>
      <w:r w:rsidR="005D6B13" w:rsidRPr="00924821">
        <w:rPr>
          <w:rFonts w:ascii="Arial" w:hAnsi="Arial" w:cs="Arial"/>
          <w:sz w:val="24"/>
          <w:szCs w:val="24"/>
        </w:rPr>
        <w:t>,</w:t>
      </w:r>
      <w:r w:rsidRPr="00924821">
        <w:rPr>
          <w:rFonts w:ascii="Arial" w:hAnsi="Arial" w:cs="Arial"/>
          <w:sz w:val="24"/>
          <w:szCs w:val="24"/>
        </w:rPr>
        <w:t xml:space="preserve"> this relationship is the very opposite of that which characterizes kingship</w:t>
      </w:r>
      <w:r w:rsidR="00534EC0" w:rsidRPr="00924821">
        <w:rPr>
          <w:rFonts w:ascii="Arial" w:hAnsi="Arial" w:cs="Arial"/>
          <w:sz w:val="24"/>
          <w:szCs w:val="24"/>
        </w:rPr>
        <w:t>.</w:t>
      </w:r>
      <w:r w:rsidRPr="00924821">
        <w:rPr>
          <w:rFonts w:ascii="Arial" w:hAnsi="Arial" w:cs="Arial"/>
          <w:sz w:val="24"/>
          <w:szCs w:val="24"/>
        </w:rPr>
        <w:t xml:space="preserve"> It is not the subjects who serve their king, but rather it is God who worries about the lives and welfare of His creatures.</w:t>
      </w:r>
      <w:r w:rsidRPr="00924821">
        <w:rPr>
          <w:rStyle w:val="FootnoteReference"/>
          <w:rFonts w:ascii="Arial" w:hAnsi="Arial" w:cs="Arial"/>
          <w:sz w:val="24"/>
          <w:szCs w:val="24"/>
        </w:rPr>
        <w:footnoteReference w:id="2"/>
      </w:r>
      <w:r w:rsidRPr="00924821">
        <w:rPr>
          <w:rFonts w:ascii="Arial" w:hAnsi="Arial" w:cs="Arial"/>
          <w:sz w:val="24"/>
          <w:szCs w:val="24"/>
        </w:rPr>
        <w:t xml:space="preserve"> </w:t>
      </w:r>
      <w:r w:rsidR="00534EC0" w:rsidRPr="00924821">
        <w:rPr>
          <w:rFonts w:ascii="Arial" w:hAnsi="Arial" w:cs="Arial"/>
          <w:sz w:val="24"/>
          <w:szCs w:val="24"/>
        </w:rPr>
        <w:t>N</w:t>
      </w:r>
      <w:r w:rsidRPr="00924821">
        <w:rPr>
          <w:rFonts w:ascii="Arial" w:hAnsi="Arial" w:cs="Arial"/>
          <w:sz w:val="24"/>
          <w:szCs w:val="24"/>
        </w:rPr>
        <w:t xml:space="preserve">evertheless, when the author of our psalm uses the </w:t>
      </w:r>
      <w:r w:rsidR="00F6697F" w:rsidRPr="00924821">
        <w:rPr>
          <w:rFonts w:ascii="Arial" w:hAnsi="Arial" w:cs="Arial"/>
          <w:sz w:val="24"/>
          <w:szCs w:val="24"/>
        </w:rPr>
        <w:t>words</w:t>
      </w:r>
      <w:r w:rsidRPr="00924821">
        <w:rPr>
          <w:rFonts w:ascii="Arial" w:hAnsi="Arial" w:cs="Arial"/>
          <w:sz w:val="24"/>
          <w:szCs w:val="24"/>
        </w:rPr>
        <w:t xml:space="preserve"> "You are very great" and "You are clothed with splendor and majesty," he surely allude</w:t>
      </w:r>
      <w:r w:rsidR="00F6697F" w:rsidRPr="00924821">
        <w:rPr>
          <w:rFonts w:ascii="Arial" w:hAnsi="Arial" w:cs="Arial"/>
          <w:sz w:val="24"/>
          <w:szCs w:val="24"/>
        </w:rPr>
        <w:t>s</w:t>
      </w:r>
      <w:r w:rsidRPr="00924821">
        <w:rPr>
          <w:rFonts w:ascii="Arial" w:hAnsi="Arial" w:cs="Arial"/>
          <w:sz w:val="24"/>
          <w:szCs w:val="24"/>
        </w:rPr>
        <w:t xml:space="preserve"> to the fact that God is king, as argued by Weiss.</w:t>
      </w:r>
    </w:p>
    <w:p w14:paraId="6913A234" w14:textId="77777777" w:rsidR="00BD3687" w:rsidRPr="00924821" w:rsidRDefault="00BD3687" w:rsidP="00924821">
      <w:pPr>
        <w:spacing w:line="240" w:lineRule="auto"/>
        <w:rPr>
          <w:rFonts w:ascii="Arial" w:hAnsi="Arial" w:cs="Arial"/>
          <w:sz w:val="24"/>
          <w:szCs w:val="24"/>
        </w:rPr>
      </w:pPr>
    </w:p>
    <w:p w14:paraId="3142A2C5"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Verse 1 is different than the three verses that follow it in the first section</w:t>
      </w:r>
      <w:r w:rsidR="00F6697F" w:rsidRPr="00924821">
        <w:rPr>
          <w:rFonts w:ascii="Arial" w:hAnsi="Arial" w:cs="Arial"/>
          <w:sz w:val="24"/>
          <w:szCs w:val="24"/>
        </w:rPr>
        <w:t>.</w:t>
      </w:r>
      <w:r w:rsidRPr="00924821">
        <w:rPr>
          <w:rFonts w:ascii="Arial" w:hAnsi="Arial" w:cs="Arial"/>
          <w:sz w:val="24"/>
          <w:szCs w:val="24"/>
        </w:rPr>
        <w:t xml:space="preserve"> First, there is a striking difference in the form of the verbs: "</w:t>
      </w:r>
      <w:proofErr w:type="spellStart"/>
      <w:r w:rsidRPr="00924821">
        <w:rPr>
          <w:rFonts w:ascii="Arial" w:hAnsi="Arial" w:cs="Arial"/>
          <w:i/>
          <w:iCs/>
          <w:sz w:val="24"/>
          <w:szCs w:val="24"/>
        </w:rPr>
        <w:t>gadalta</w:t>
      </w:r>
      <w:proofErr w:type="spellEnd"/>
      <w:r w:rsidRPr="00924821">
        <w:rPr>
          <w:rFonts w:ascii="Arial" w:hAnsi="Arial" w:cs="Arial"/>
          <w:sz w:val="24"/>
          <w:szCs w:val="24"/>
        </w:rPr>
        <w:t>" and "</w:t>
      </w:r>
      <w:proofErr w:type="spellStart"/>
      <w:r w:rsidRPr="00924821">
        <w:rPr>
          <w:rFonts w:ascii="Arial" w:hAnsi="Arial" w:cs="Arial"/>
          <w:i/>
          <w:iCs/>
          <w:sz w:val="24"/>
          <w:szCs w:val="24"/>
        </w:rPr>
        <w:t>lavashta</w:t>
      </w:r>
      <w:proofErr w:type="spellEnd"/>
      <w:r w:rsidRPr="00924821">
        <w:rPr>
          <w:rFonts w:ascii="Arial" w:hAnsi="Arial" w:cs="Arial"/>
          <w:sz w:val="24"/>
          <w:szCs w:val="24"/>
        </w:rPr>
        <w:t xml:space="preserve">" are </w:t>
      </w:r>
      <w:r w:rsidR="00F6697F" w:rsidRPr="00924821">
        <w:rPr>
          <w:rFonts w:ascii="Arial" w:hAnsi="Arial" w:cs="Arial"/>
          <w:sz w:val="24"/>
          <w:szCs w:val="24"/>
        </w:rPr>
        <w:t xml:space="preserve">in </w:t>
      </w:r>
      <w:r w:rsidRPr="00924821">
        <w:rPr>
          <w:rFonts w:ascii="Arial" w:hAnsi="Arial" w:cs="Arial"/>
          <w:sz w:val="24"/>
          <w:szCs w:val="24"/>
        </w:rPr>
        <w:t>past tense, whereas the rest of the verbs in this section, "</w:t>
      </w:r>
      <w:proofErr w:type="spellStart"/>
      <w:r w:rsidRPr="00924821">
        <w:rPr>
          <w:rFonts w:ascii="Arial" w:hAnsi="Arial" w:cs="Arial"/>
          <w:i/>
          <w:iCs/>
          <w:sz w:val="24"/>
          <w:szCs w:val="24"/>
        </w:rPr>
        <w:t>ata</w:t>
      </w:r>
      <w:proofErr w:type="spellEnd"/>
      <w:r w:rsidRPr="00924821">
        <w:rPr>
          <w:rFonts w:ascii="Arial" w:hAnsi="Arial" w:cs="Arial"/>
          <w:sz w:val="24"/>
          <w:szCs w:val="24"/>
        </w:rPr>
        <w:t>," "</w:t>
      </w:r>
      <w:r w:rsidRPr="00924821">
        <w:rPr>
          <w:rFonts w:ascii="Arial" w:hAnsi="Arial" w:cs="Arial"/>
          <w:i/>
          <w:iCs/>
          <w:sz w:val="24"/>
          <w:szCs w:val="24"/>
        </w:rPr>
        <w:t>nata</w:t>
      </w:r>
      <w:r w:rsidRPr="00924821">
        <w:rPr>
          <w:rFonts w:ascii="Arial" w:hAnsi="Arial" w:cs="Arial"/>
          <w:sz w:val="24"/>
          <w:szCs w:val="24"/>
        </w:rPr>
        <w:t>,</w:t>
      </w:r>
      <w:r w:rsidR="00F6697F" w:rsidRPr="00924821">
        <w:rPr>
          <w:rFonts w:ascii="Arial" w:hAnsi="Arial" w:cs="Arial"/>
          <w:sz w:val="24"/>
          <w:szCs w:val="24"/>
        </w:rPr>
        <w:t>”</w:t>
      </w:r>
      <w:r w:rsidRPr="00924821">
        <w:rPr>
          <w:rFonts w:ascii="Arial" w:hAnsi="Arial" w:cs="Arial"/>
          <w:sz w:val="24"/>
          <w:szCs w:val="24"/>
        </w:rPr>
        <w:t xml:space="preserve"> "</w:t>
      </w:r>
      <w:r w:rsidRPr="00924821">
        <w:rPr>
          <w:rFonts w:ascii="Arial" w:hAnsi="Arial" w:cs="Arial"/>
          <w:i/>
          <w:iCs/>
          <w:sz w:val="24"/>
          <w:szCs w:val="24"/>
        </w:rPr>
        <w:t>ha-</w:t>
      </w:r>
      <w:proofErr w:type="spellStart"/>
      <w:r w:rsidRPr="00924821">
        <w:rPr>
          <w:rFonts w:ascii="Arial" w:hAnsi="Arial" w:cs="Arial"/>
          <w:i/>
          <w:iCs/>
          <w:sz w:val="24"/>
          <w:szCs w:val="24"/>
        </w:rPr>
        <w:t>mekareh</w:t>
      </w:r>
      <w:proofErr w:type="spellEnd"/>
      <w:r w:rsidRPr="00924821">
        <w:rPr>
          <w:rFonts w:ascii="Arial" w:hAnsi="Arial" w:cs="Arial"/>
          <w:sz w:val="24"/>
          <w:szCs w:val="24"/>
        </w:rPr>
        <w:t>," "</w:t>
      </w:r>
      <w:r w:rsidRPr="00924821">
        <w:rPr>
          <w:rFonts w:ascii="Arial" w:hAnsi="Arial" w:cs="Arial"/>
          <w:i/>
          <w:iCs/>
          <w:sz w:val="24"/>
          <w:szCs w:val="24"/>
        </w:rPr>
        <w:t>ha-</w:t>
      </w:r>
      <w:proofErr w:type="spellStart"/>
      <w:r w:rsidRPr="00924821">
        <w:rPr>
          <w:rFonts w:ascii="Arial" w:hAnsi="Arial" w:cs="Arial"/>
          <w:i/>
          <w:iCs/>
          <w:sz w:val="24"/>
          <w:szCs w:val="24"/>
        </w:rPr>
        <w:t>sam</w:t>
      </w:r>
      <w:proofErr w:type="spellEnd"/>
      <w:r w:rsidRPr="00924821">
        <w:rPr>
          <w:rFonts w:ascii="Arial" w:hAnsi="Arial" w:cs="Arial"/>
          <w:sz w:val="24"/>
          <w:szCs w:val="24"/>
        </w:rPr>
        <w:t>," "</w:t>
      </w:r>
      <w:r w:rsidRPr="00924821">
        <w:rPr>
          <w:rFonts w:ascii="Arial" w:hAnsi="Arial" w:cs="Arial"/>
          <w:i/>
          <w:iCs/>
          <w:sz w:val="24"/>
          <w:szCs w:val="24"/>
        </w:rPr>
        <w:t>ha-</w:t>
      </w:r>
      <w:proofErr w:type="spellStart"/>
      <w:r w:rsidRPr="00924821">
        <w:rPr>
          <w:rFonts w:ascii="Arial" w:hAnsi="Arial" w:cs="Arial"/>
          <w:i/>
          <w:iCs/>
          <w:sz w:val="24"/>
          <w:szCs w:val="24"/>
        </w:rPr>
        <w:t>mehalekh</w:t>
      </w:r>
      <w:proofErr w:type="spellEnd"/>
      <w:r w:rsidRPr="00924821">
        <w:rPr>
          <w:rFonts w:ascii="Arial" w:hAnsi="Arial" w:cs="Arial"/>
          <w:sz w:val="24"/>
          <w:szCs w:val="24"/>
        </w:rPr>
        <w:t xml:space="preserve">" and </w:t>
      </w:r>
      <w:r w:rsidRPr="00924821">
        <w:rPr>
          <w:rFonts w:ascii="Arial" w:hAnsi="Arial" w:cs="Arial"/>
          <w:i/>
          <w:iCs/>
          <w:sz w:val="24"/>
          <w:szCs w:val="24"/>
        </w:rPr>
        <w:t>"</w:t>
      </w:r>
      <w:proofErr w:type="spellStart"/>
      <w:r w:rsidRPr="00924821">
        <w:rPr>
          <w:rFonts w:ascii="Arial" w:hAnsi="Arial" w:cs="Arial"/>
          <w:i/>
          <w:iCs/>
          <w:sz w:val="24"/>
          <w:szCs w:val="24"/>
        </w:rPr>
        <w:t>asa</w:t>
      </w:r>
      <w:proofErr w:type="spellEnd"/>
      <w:r w:rsidRPr="00924821">
        <w:rPr>
          <w:rFonts w:ascii="Arial" w:hAnsi="Arial" w:cs="Arial"/>
          <w:sz w:val="24"/>
          <w:szCs w:val="24"/>
        </w:rPr>
        <w:t>,</w:t>
      </w:r>
      <w:r w:rsidRPr="00924821">
        <w:rPr>
          <w:rFonts w:ascii="Arial" w:hAnsi="Arial" w:cs="Arial"/>
          <w:i/>
          <w:iCs/>
          <w:sz w:val="24"/>
          <w:szCs w:val="24"/>
        </w:rPr>
        <w:t xml:space="preserve">" </w:t>
      </w:r>
      <w:r w:rsidRPr="00924821">
        <w:rPr>
          <w:rFonts w:ascii="Arial" w:hAnsi="Arial" w:cs="Arial"/>
          <w:sz w:val="24"/>
          <w:szCs w:val="24"/>
        </w:rPr>
        <w:t>are all</w:t>
      </w:r>
      <w:r w:rsidR="00F6697F" w:rsidRPr="00924821">
        <w:rPr>
          <w:rFonts w:ascii="Arial" w:hAnsi="Arial" w:cs="Arial"/>
          <w:sz w:val="24"/>
          <w:szCs w:val="24"/>
        </w:rPr>
        <w:t xml:space="preserve"> in</w:t>
      </w:r>
      <w:r w:rsidRPr="00924821">
        <w:rPr>
          <w:rFonts w:ascii="Arial" w:hAnsi="Arial" w:cs="Arial"/>
          <w:sz w:val="24"/>
          <w:szCs w:val="24"/>
        </w:rPr>
        <w:t xml:space="preserve"> present tense. Second, in v.1 the psalmist turns to God in second person, whereas in the following verses He refers to Him in third person.</w:t>
      </w:r>
    </w:p>
    <w:p w14:paraId="646B3F66" w14:textId="77777777" w:rsidR="00BD3687" w:rsidRPr="00924821" w:rsidRDefault="00BD3687" w:rsidP="00924821">
      <w:pPr>
        <w:spacing w:line="240" w:lineRule="auto"/>
        <w:rPr>
          <w:rFonts w:ascii="Arial" w:hAnsi="Arial" w:cs="Arial"/>
          <w:sz w:val="24"/>
          <w:szCs w:val="24"/>
        </w:rPr>
      </w:pPr>
    </w:p>
    <w:p w14:paraId="016C121C" w14:textId="77777777" w:rsidR="00BD3687" w:rsidRPr="00924821" w:rsidRDefault="00F6697F" w:rsidP="00924821">
      <w:pPr>
        <w:spacing w:line="240" w:lineRule="auto"/>
        <w:rPr>
          <w:rFonts w:ascii="Arial" w:hAnsi="Arial" w:cs="Arial"/>
          <w:i/>
          <w:iCs/>
          <w:sz w:val="24"/>
          <w:szCs w:val="24"/>
        </w:rPr>
      </w:pPr>
      <w:r w:rsidRPr="00924821">
        <w:rPr>
          <w:rFonts w:ascii="Arial" w:hAnsi="Arial" w:cs="Arial"/>
          <w:sz w:val="24"/>
          <w:szCs w:val="24"/>
        </w:rPr>
        <w:tab/>
        <w:t>This</w:t>
      </w:r>
      <w:r w:rsidR="00BD3687" w:rsidRPr="00924821">
        <w:rPr>
          <w:rFonts w:ascii="Arial" w:hAnsi="Arial" w:cs="Arial"/>
          <w:sz w:val="24"/>
          <w:szCs w:val="24"/>
        </w:rPr>
        <w:t xml:space="preserve"> second difference is not unique to this section</w:t>
      </w:r>
      <w:r w:rsidRPr="00924821">
        <w:rPr>
          <w:rFonts w:ascii="Arial" w:hAnsi="Arial" w:cs="Arial"/>
          <w:sz w:val="24"/>
          <w:szCs w:val="24"/>
        </w:rPr>
        <w:t>.</w:t>
      </w:r>
      <w:r w:rsidR="00BD3687" w:rsidRPr="00924821">
        <w:rPr>
          <w:rFonts w:ascii="Arial" w:hAnsi="Arial" w:cs="Arial"/>
          <w:sz w:val="24"/>
          <w:szCs w:val="24"/>
        </w:rPr>
        <w:t xml:space="preserve"> Throughout the psalm</w:t>
      </w:r>
      <w:r w:rsidRPr="00924821">
        <w:rPr>
          <w:rFonts w:ascii="Arial" w:hAnsi="Arial" w:cs="Arial"/>
          <w:sz w:val="24"/>
          <w:szCs w:val="24"/>
        </w:rPr>
        <w:t>,</w:t>
      </w:r>
      <w:r w:rsidR="00BD3687" w:rsidRPr="00924821">
        <w:rPr>
          <w:rFonts w:ascii="Arial" w:hAnsi="Arial" w:cs="Arial"/>
          <w:sz w:val="24"/>
          <w:szCs w:val="24"/>
        </w:rPr>
        <w:t xml:space="preserve"> there is a constant switching back and forth between addressing God in second person and speaking about Him in third person. In one case</w:t>
      </w:r>
      <w:r w:rsidRPr="00924821">
        <w:rPr>
          <w:rFonts w:ascii="Arial" w:hAnsi="Arial" w:cs="Arial"/>
          <w:sz w:val="24"/>
          <w:szCs w:val="24"/>
        </w:rPr>
        <w:t>,</w:t>
      </w:r>
      <w:r w:rsidR="00BD3687" w:rsidRPr="00924821">
        <w:rPr>
          <w:rFonts w:ascii="Arial" w:hAnsi="Arial" w:cs="Arial"/>
          <w:sz w:val="24"/>
          <w:szCs w:val="24"/>
        </w:rPr>
        <w:t xml:space="preserve"> this switching is done in the very same verse, between two parallel clauses.</w:t>
      </w:r>
      <w:r w:rsidR="00BD3687" w:rsidRPr="00924821">
        <w:rPr>
          <w:rStyle w:val="FootnoteReference"/>
          <w:rFonts w:ascii="Arial" w:hAnsi="Arial" w:cs="Arial"/>
          <w:sz w:val="24"/>
          <w:szCs w:val="24"/>
        </w:rPr>
        <w:footnoteReference w:id="3"/>
      </w:r>
      <w:r w:rsidR="00BD3687" w:rsidRPr="00924821">
        <w:rPr>
          <w:rFonts w:ascii="Arial" w:hAnsi="Arial" w:cs="Arial"/>
          <w:sz w:val="24"/>
          <w:szCs w:val="24"/>
        </w:rPr>
        <w:t xml:space="preserve"> </w:t>
      </w:r>
    </w:p>
    <w:p w14:paraId="29FF7EC9" w14:textId="77777777" w:rsidR="00BD3687" w:rsidRPr="00924821" w:rsidRDefault="00BD3687" w:rsidP="00924821">
      <w:pPr>
        <w:spacing w:line="240" w:lineRule="auto"/>
        <w:rPr>
          <w:rFonts w:ascii="Arial" w:hAnsi="Arial" w:cs="Arial"/>
          <w:sz w:val="24"/>
          <w:szCs w:val="24"/>
        </w:rPr>
      </w:pPr>
    </w:p>
    <w:p w14:paraId="49AFAADB"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lastRenderedPageBreak/>
        <w:tab/>
        <w:t xml:space="preserve">We cannot offer a persuasive explanation for all these switches in person in the psalm, and </w:t>
      </w:r>
      <w:r w:rsidR="00124B09" w:rsidRPr="00924821">
        <w:rPr>
          <w:rFonts w:ascii="Arial" w:hAnsi="Arial" w:cs="Arial"/>
          <w:sz w:val="24"/>
          <w:szCs w:val="24"/>
        </w:rPr>
        <w:t xml:space="preserve">we will </w:t>
      </w:r>
      <w:r w:rsidRPr="00924821">
        <w:rPr>
          <w:rFonts w:ascii="Arial" w:hAnsi="Arial" w:cs="Arial"/>
          <w:sz w:val="24"/>
          <w:szCs w:val="24"/>
        </w:rPr>
        <w:t>therefore disregard this phenomenon in our section as well.</w:t>
      </w:r>
      <w:r w:rsidRPr="00924821">
        <w:rPr>
          <w:rStyle w:val="FootnoteReference"/>
          <w:rFonts w:ascii="Arial" w:hAnsi="Arial" w:cs="Arial"/>
          <w:sz w:val="24"/>
          <w:szCs w:val="24"/>
        </w:rPr>
        <w:footnoteReference w:id="4"/>
      </w:r>
    </w:p>
    <w:p w14:paraId="733A5D9F" w14:textId="77777777" w:rsidR="00BD3687" w:rsidRPr="00924821" w:rsidRDefault="00BD3687" w:rsidP="00924821">
      <w:pPr>
        <w:spacing w:line="240" w:lineRule="auto"/>
        <w:ind w:firstLine="720"/>
        <w:rPr>
          <w:rFonts w:ascii="Arial" w:hAnsi="Arial" w:cs="Arial"/>
          <w:sz w:val="24"/>
          <w:szCs w:val="24"/>
        </w:rPr>
      </w:pPr>
    </w:p>
    <w:p w14:paraId="21269EFD" w14:textId="77777777" w:rsidR="00BD3687" w:rsidRPr="00924821" w:rsidRDefault="00BD3687" w:rsidP="00924821">
      <w:pPr>
        <w:spacing w:line="240" w:lineRule="auto"/>
        <w:ind w:firstLine="720"/>
        <w:rPr>
          <w:rFonts w:ascii="Arial" w:hAnsi="Arial" w:cs="Arial"/>
          <w:sz w:val="24"/>
          <w:szCs w:val="24"/>
        </w:rPr>
      </w:pPr>
      <w:r w:rsidRPr="00924821">
        <w:rPr>
          <w:rFonts w:ascii="Arial" w:hAnsi="Arial" w:cs="Arial"/>
          <w:sz w:val="24"/>
          <w:szCs w:val="24"/>
        </w:rPr>
        <w:t>The first difference, however, requires explanation</w:t>
      </w:r>
      <w:r w:rsidR="00124B09" w:rsidRPr="00924821">
        <w:rPr>
          <w:rFonts w:ascii="Arial" w:hAnsi="Arial" w:cs="Arial"/>
          <w:sz w:val="24"/>
          <w:szCs w:val="24"/>
        </w:rPr>
        <w:t>.</w:t>
      </w:r>
      <w:r w:rsidRPr="00924821">
        <w:rPr>
          <w:rFonts w:ascii="Arial" w:hAnsi="Arial" w:cs="Arial"/>
          <w:sz w:val="24"/>
          <w:szCs w:val="24"/>
        </w:rPr>
        <w:t xml:space="preserve"> What is the reason for the change in tense from past to present?</w:t>
      </w:r>
      <w:r w:rsidRPr="00924821">
        <w:rPr>
          <w:rStyle w:val="FootnoteReference"/>
          <w:rFonts w:ascii="Arial" w:hAnsi="Arial" w:cs="Arial"/>
          <w:sz w:val="24"/>
          <w:szCs w:val="24"/>
        </w:rPr>
        <w:footnoteReference w:id="5"/>
      </w:r>
      <w:r w:rsidRPr="00924821">
        <w:rPr>
          <w:rFonts w:ascii="Arial" w:hAnsi="Arial" w:cs="Arial"/>
          <w:sz w:val="24"/>
          <w:szCs w:val="24"/>
        </w:rPr>
        <w:t xml:space="preserve"> When we examine the rest of the psalm</w:t>
      </w:r>
      <w:r w:rsidR="00124B09" w:rsidRPr="00924821">
        <w:rPr>
          <w:rFonts w:ascii="Arial" w:hAnsi="Arial" w:cs="Arial"/>
          <w:sz w:val="24"/>
          <w:szCs w:val="24"/>
        </w:rPr>
        <w:t>,</w:t>
      </w:r>
      <w:r w:rsidRPr="00924821">
        <w:rPr>
          <w:rFonts w:ascii="Arial" w:hAnsi="Arial" w:cs="Arial"/>
          <w:sz w:val="24"/>
          <w:szCs w:val="24"/>
        </w:rPr>
        <w:t xml:space="preserve"> we find that God's actions in establishing the world on its foundations at the time of its creation are described in past tense: "He established the earth on its foundations… You set a boundary… He</w:t>
      </w:r>
      <w:r w:rsidR="00124B09" w:rsidRPr="00924821">
        <w:rPr>
          <w:rFonts w:ascii="Arial" w:hAnsi="Arial" w:cs="Arial"/>
          <w:sz w:val="24"/>
          <w:szCs w:val="24"/>
        </w:rPr>
        <w:t xml:space="preserve"> made the moon for the seasons….</w:t>
      </w:r>
      <w:r w:rsidRPr="00924821">
        <w:rPr>
          <w:rFonts w:ascii="Arial" w:hAnsi="Arial" w:cs="Arial"/>
          <w:sz w:val="24"/>
          <w:szCs w:val="24"/>
        </w:rPr>
        <w:t>" His continuous actions in maintaining the world</w:t>
      </w:r>
      <w:r w:rsidR="00124B09" w:rsidRPr="00924821">
        <w:rPr>
          <w:rFonts w:ascii="Arial" w:hAnsi="Arial" w:cs="Arial"/>
          <w:sz w:val="24"/>
          <w:szCs w:val="24"/>
        </w:rPr>
        <w:t>, on the other hand,</w:t>
      </w:r>
      <w:r w:rsidRPr="00924821">
        <w:rPr>
          <w:rFonts w:ascii="Arial" w:hAnsi="Arial" w:cs="Arial"/>
          <w:sz w:val="24"/>
          <w:szCs w:val="24"/>
        </w:rPr>
        <w:t xml:space="preserve"> are described in present or future tense. The present and future terms are used precisely for this reason</w:t>
      </w:r>
      <w:r w:rsidR="00124B09" w:rsidRPr="00924821">
        <w:rPr>
          <w:rFonts w:ascii="Arial" w:hAnsi="Arial" w:cs="Arial"/>
          <w:sz w:val="24"/>
          <w:szCs w:val="24"/>
        </w:rPr>
        <w:t xml:space="preserve"> -</w:t>
      </w:r>
      <w:r w:rsidRPr="00924821">
        <w:rPr>
          <w:rFonts w:ascii="Arial" w:hAnsi="Arial" w:cs="Arial"/>
          <w:sz w:val="24"/>
          <w:szCs w:val="24"/>
        </w:rPr>
        <w:t xml:space="preserve"> to give expression to a continuous or often-repeating action. Here are several examples: "He sends the springs… He waters the mountains from His upper chambers… You put down darkness… You give them." </w:t>
      </w:r>
    </w:p>
    <w:p w14:paraId="61AE1E0F" w14:textId="77777777" w:rsidR="00BD3687" w:rsidRPr="00924821" w:rsidRDefault="00BD3687" w:rsidP="00924821">
      <w:pPr>
        <w:spacing w:line="240" w:lineRule="auto"/>
        <w:ind w:firstLine="720"/>
        <w:rPr>
          <w:rFonts w:ascii="Arial" w:hAnsi="Arial" w:cs="Arial"/>
          <w:sz w:val="24"/>
          <w:szCs w:val="24"/>
        </w:rPr>
      </w:pPr>
    </w:p>
    <w:p w14:paraId="6FC41098"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Based on this</w:t>
      </w:r>
      <w:r w:rsidR="00124B09" w:rsidRPr="00924821">
        <w:rPr>
          <w:rFonts w:ascii="Arial" w:hAnsi="Arial" w:cs="Arial"/>
          <w:sz w:val="24"/>
          <w:szCs w:val="24"/>
        </w:rPr>
        <w:t>,</w:t>
      </w:r>
      <w:r w:rsidRPr="00924821">
        <w:rPr>
          <w:rFonts w:ascii="Arial" w:hAnsi="Arial" w:cs="Arial"/>
          <w:sz w:val="24"/>
          <w:szCs w:val="24"/>
        </w:rPr>
        <w:t xml:space="preserve"> it seems that v</w:t>
      </w:r>
      <w:r w:rsidR="00124B09" w:rsidRPr="00924821">
        <w:rPr>
          <w:rFonts w:ascii="Arial" w:hAnsi="Arial" w:cs="Arial"/>
          <w:sz w:val="24"/>
          <w:szCs w:val="24"/>
        </w:rPr>
        <w:t>.</w:t>
      </w:r>
      <w:r w:rsidRPr="00924821">
        <w:rPr>
          <w:rFonts w:ascii="Arial" w:hAnsi="Arial" w:cs="Arial"/>
          <w:sz w:val="24"/>
          <w:szCs w:val="24"/>
        </w:rPr>
        <w:t xml:space="preserve">1 should be understood as follows: "O Lord, my God," </w:t>
      </w:r>
      <w:r w:rsidRPr="00924821">
        <w:rPr>
          <w:rFonts w:ascii="Arial" w:hAnsi="Arial" w:cs="Arial"/>
          <w:b/>
          <w:bCs/>
          <w:sz w:val="24"/>
          <w:szCs w:val="24"/>
        </w:rPr>
        <w:t xml:space="preserve">when You created Your world, </w:t>
      </w:r>
      <w:r w:rsidRPr="00924821">
        <w:rPr>
          <w:rFonts w:ascii="Arial" w:hAnsi="Arial" w:cs="Arial"/>
          <w:sz w:val="24"/>
          <w:szCs w:val="24"/>
        </w:rPr>
        <w:t xml:space="preserve">"You were very great. You were clothed with splendor and majesty." </w:t>
      </w:r>
      <w:r w:rsidR="00557059" w:rsidRPr="00924821">
        <w:rPr>
          <w:rFonts w:ascii="Arial" w:hAnsi="Arial" w:cs="Arial"/>
          <w:sz w:val="24"/>
          <w:szCs w:val="24"/>
        </w:rPr>
        <w:t>I</w:t>
      </w:r>
      <w:r w:rsidRPr="00924821">
        <w:rPr>
          <w:rFonts w:ascii="Arial" w:hAnsi="Arial" w:cs="Arial"/>
          <w:sz w:val="24"/>
          <w:szCs w:val="24"/>
        </w:rPr>
        <w:t>n other words: When You created Your world, You became king.</w:t>
      </w:r>
    </w:p>
    <w:p w14:paraId="4FBD8DAE" w14:textId="77777777" w:rsidR="00BD3687" w:rsidRPr="00924821" w:rsidRDefault="00BD3687" w:rsidP="00924821">
      <w:pPr>
        <w:spacing w:line="240" w:lineRule="auto"/>
        <w:rPr>
          <w:rFonts w:ascii="Arial" w:hAnsi="Arial" w:cs="Arial"/>
          <w:sz w:val="24"/>
          <w:szCs w:val="24"/>
        </w:rPr>
      </w:pPr>
    </w:p>
    <w:p w14:paraId="35F12CCB"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 xml:space="preserve">In order to clarify the meaning concealed in this verse, let us cite the words of the anonymous </w:t>
      </w:r>
      <w:proofErr w:type="spellStart"/>
      <w:r w:rsidRPr="00924821">
        <w:rPr>
          <w:rFonts w:ascii="Arial" w:hAnsi="Arial" w:cs="Arial"/>
          <w:i/>
          <w:iCs/>
          <w:sz w:val="24"/>
          <w:szCs w:val="24"/>
        </w:rPr>
        <w:t>paytan</w:t>
      </w:r>
      <w:proofErr w:type="spellEnd"/>
      <w:r w:rsidRPr="00924821">
        <w:rPr>
          <w:rFonts w:ascii="Arial" w:hAnsi="Arial" w:cs="Arial"/>
          <w:sz w:val="24"/>
          <w:szCs w:val="24"/>
        </w:rPr>
        <w:t xml:space="preserve"> who composed the </w:t>
      </w:r>
      <w:r w:rsidR="00557059" w:rsidRPr="00924821">
        <w:rPr>
          <w:rFonts w:ascii="Arial" w:hAnsi="Arial" w:cs="Arial"/>
          <w:sz w:val="24"/>
          <w:szCs w:val="24"/>
        </w:rPr>
        <w:t xml:space="preserve">famous </w:t>
      </w:r>
      <w:r w:rsidRPr="00924821">
        <w:rPr>
          <w:rFonts w:ascii="Arial" w:hAnsi="Arial" w:cs="Arial"/>
          <w:i/>
          <w:iCs/>
          <w:sz w:val="24"/>
          <w:szCs w:val="24"/>
        </w:rPr>
        <w:t>piyyut</w:t>
      </w:r>
      <w:r w:rsidRPr="00924821">
        <w:rPr>
          <w:rFonts w:ascii="Arial" w:hAnsi="Arial" w:cs="Arial"/>
          <w:sz w:val="24"/>
          <w:szCs w:val="24"/>
        </w:rPr>
        <w:t>, "</w:t>
      </w:r>
      <w:proofErr w:type="spellStart"/>
      <w:r w:rsidRPr="00924821">
        <w:rPr>
          <w:rFonts w:ascii="Arial" w:hAnsi="Arial" w:cs="Arial"/>
          <w:i/>
          <w:iCs/>
          <w:sz w:val="24"/>
          <w:szCs w:val="24"/>
        </w:rPr>
        <w:t>Adon</w:t>
      </w:r>
      <w:proofErr w:type="spellEnd"/>
      <w:r w:rsidRPr="00924821">
        <w:rPr>
          <w:rFonts w:ascii="Arial" w:hAnsi="Arial" w:cs="Arial"/>
          <w:i/>
          <w:iCs/>
          <w:sz w:val="24"/>
          <w:szCs w:val="24"/>
        </w:rPr>
        <w:t xml:space="preserve"> Olam</w:t>
      </w:r>
      <w:r w:rsidRPr="00924821">
        <w:rPr>
          <w:rFonts w:ascii="Arial" w:hAnsi="Arial" w:cs="Arial"/>
          <w:sz w:val="24"/>
          <w:szCs w:val="24"/>
        </w:rPr>
        <w:t>":</w:t>
      </w:r>
    </w:p>
    <w:p w14:paraId="005046C2" w14:textId="77777777" w:rsidR="00BD3687" w:rsidRPr="00924821" w:rsidRDefault="00BD3687" w:rsidP="00924821">
      <w:pPr>
        <w:spacing w:line="240" w:lineRule="auto"/>
        <w:rPr>
          <w:rFonts w:ascii="Arial" w:hAnsi="Arial" w:cs="Arial"/>
          <w:sz w:val="24"/>
          <w:szCs w:val="24"/>
        </w:rPr>
      </w:pPr>
    </w:p>
    <w:p w14:paraId="22B7403E"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He is the eternal Lord who reigned</w:t>
      </w:r>
    </w:p>
    <w:p w14:paraId="6B28541A"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Before any being was created.</w:t>
      </w:r>
    </w:p>
    <w:p w14:paraId="052F5FE9"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At the time when all was made by His will,</w:t>
      </w:r>
    </w:p>
    <w:p w14:paraId="057F27DE"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He was at once acknowledged as King!</w:t>
      </w:r>
    </w:p>
    <w:p w14:paraId="7A29284A" w14:textId="77777777" w:rsidR="00BD3687" w:rsidRPr="00924821" w:rsidRDefault="00BD3687" w:rsidP="00924821">
      <w:pPr>
        <w:pStyle w:val="BlockText"/>
        <w:spacing w:line="240" w:lineRule="auto"/>
        <w:rPr>
          <w:rFonts w:ascii="Arial" w:hAnsi="Arial" w:cs="Arial"/>
          <w:sz w:val="24"/>
          <w:szCs w:val="24"/>
        </w:rPr>
      </w:pPr>
    </w:p>
    <w:p w14:paraId="17FBAB60"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While it is true that God was king even before any being was created, at that time there was no</w:t>
      </w:r>
      <w:r w:rsidR="00557059" w:rsidRPr="00924821">
        <w:rPr>
          <w:rFonts w:ascii="Arial" w:hAnsi="Arial" w:cs="Arial"/>
          <w:sz w:val="24"/>
          <w:szCs w:val="24"/>
        </w:rPr>
        <w:t xml:space="preserve"> one to serve Him </w:t>
      </w:r>
      <w:r w:rsidRPr="00924821">
        <w:rPr>
          <w:rFonts w:ascii="Arial" w:hAnsi="Arial" w:cs="Arial"/>
          <w:sz w:val="24"/>
          <w:szCs w:val="24"/>
        </w:rPr>
        <w:t>and no way to give expression to His kingship. When, however, God created His world, mankind was given the opport</w:t>
      </w:r>
      <w:r w:rsidR="00A507D8" w:rsidRPr="00924821">
        <w:rPr>
          <w:rFonts w:ascii="Arial" w:hAnsi="Arial" w:cs="Arial"/>
          <w:sz w:val="24"/>
          <w:szCs w:val="24"/>
        </w:rPr>
        <w:t>unity to imagine God's kingship</w:t>
      </w:r>
      <w:r w:rsidRPr="00924821">
        <w:rPr>
          <w:rFonts w:ascii="Arial" w:hAnsi="Arial" w:cs="Arial"/>
          <w:sz w:val="24"/>
          <w:szCs w:val="24"/>
        </w:rPr>
        <w:t xml:space="preserve"> by attributing the various created beings to Him. The psalmist will do this in the coming verses.</w:t>
      </w:r>
    </w:p>
    <w:p w14:paraId="2CEA4B88" w14:textId="77777777" w:rsidR="00BD3687" w:rsidRPr="00924821" w:rsidRDefault="00BD3687" w:rsidP="00924821">
      <w:pPr>
        <w:spacing w:line="240" w:lineRule="auto"/>
        <w:rPr>
          <w:rFonts w:ascii="Arial" w:hAnsi="Arial" w:cs="Arial"/>
          <w:sz w:val="24"/>
          <w:szCs w:val="24"/>
        </w:rPr>
      </w:pPr>
    </w:p>
    <w:p w14:paraId="33606916" w14:textId="77777777" w:rsidR="00BD3687" w:rsidRPr="00924821" w:rsidRDefault="00BD3687" w:rsidP="00924821">
      <w:pPr>
        <w:spacing w:line="240" w:lineRule="auto"/>
        <w:ind w:firstLine="720"/>
        <w:rPr>
          <w:rFonts w:ascii="Arial" w:hAnsi="Arial" w:cs="Arial"/>
          <w:sz w:val="24"/>
          <w:szCs w:val="24"/>
        </w:rPr>
      </w:pPr>
      <w:r w:rsidRPr="00924821">
        <w:rPr>
          <w:rFonts w:ascii="Arial" w:hAnsi="Arial" w:cs="Arial"/>
          <w:sz w:val="24"/>
          <w:szCs w:val="24"/>
        </w:rPr>
        <w:t>After God created the light, we can imagine God as a king whose garment – His royal garment that covers Him – is light; after He created the heavens, we can imagine God as one who spreads the heavens like a tent so that he can sit inside; after God set the heaven as a barrier between the upper waters and the lower waters, we can imagine God as a king who roofs His chambers with water. The rest of the created beings, those that were not explicitly mentioned in the account of the creation on the first and second days - the clouds, the winds, fire – help us imagine God as a king, these being His attendants.</w:t>
      </w:r>
    </w:p>
    <w:p w14:paraId="14AC522D" w14:textId="77777777" w:rsidR="00BD3687" w:rsidRPr="00924821" w:rsidRDefault="00BD3687" w:rsidP="00924821">
      <w:pPr>
        <w:spacing w:line="240" w:lineRule="auto"/>
        <w:ind w:firstLine="720"/>
        <w:rPr>
          <w:rFonts w:ascii="Arial" w:hAnsi="Arial" w:cs="Arial"/>
          <w:sz w:val="24"/>
          <w:szCs w:val="24"/>
        </w:rPr>
      </w:pPr>
    </w:p>
    <w:p w14:paraId="31D95261" w14:textId="77777777" w:rsidR="00BD3687" w:rsidRPr="00924821" w:rsidRDefault="00BD3687" w:rsidP="00924821">
      <w:pPr>
        <w:spacing w:line="240" w:lineRule="auto"/>
        <w:ind w:firstLine="720"/>
        <w:rPr>
          <w:rFonts w:ascii="Arial" w:hAnsi="Arial" w:cs="Arial"/>
          <w:sz w:val="24"/>
          <w:szCs w:val="24"/>
        </w:rPr>
      </w:pPr>
      <w:r w:rsidRPr="00924821">
        <w:rPr>
          <w:rFonts w:ascii="Arial" w:hAnsi="Arial" w:cs="Arial"/>
          <w:sz w:val="24"/>
          <w:szCs w:val="24"/>
        </w:rPr>
        <w:lastRenderedPageBreak/>
        <w:t>It turns out</w:t>
      </w:r>
      <w:r w:rsidR="00A507D8" w:rsidRPr="00924821">
        <w:rPr>
          <w:rFonts w:ascii="Arial" w:hAnsi="Arial" w:cs="Arial"/>
          <w:sz w:val="24"/>
          <w:szCs w:val="24"/>
        </w:rPr>
        <w:t>,</w:t>
      </w:r>
      <w:r w:rsidRPr="00924821">
        <w:rPr>
          <w:rFonts w:ascii="Arial" w:hAnsi="Arial" w:cs="Arial"/>
          <w:sz w:val="24"/>
          <w:szCs w:val="24"/>
        </w:rPr>
        <w:t xml:space="preserve"> then</w:t>
      </w:r>
      <w:r w:rsidR="00A507D8" w:rsidRPr="00924821">
        <w:rPr>
          <w:rFonts w:ascii="Arial" w:hAnsi="Arial" w:cs="Arial"/>
          <w:sz w:val="24"/>
          <w:szCs w:val="24"/>
        </w:rPr>
        <w:t>,</w:t>
      </w:r>
      <w:r w:rsidRPr="00924821">
        <w:rPr>
          <w:rFonts w:ascii="Arial" w:hAnsi="Arial" w:cs="Arial"/>
          <w:sz w:val="24"/>
          <w:szCs w:val="24"/>
        </w:rPr>
        <w:t xml:space="preserve"> that v</w:t>
      </w:r>
      <w:r w:rsidR="00A507D8" w:rsidRPr="00924821">
        <w:rPr>
          <w:rFonts w:ascii="Arial" w:hAnsi="Arial" w:cs="Arial"/>
          <w:sz w:val="24"/>
          <w:szCs w:val="24"/>
        </w:rPr>
        <w:t>.</w:t>
      </w:r>
      <w:r w:rsidRPr="00924821">
        <w:rPr>
          <w:rFonts w:ascii="Arial" w:hAnsi="Arial" w:cs="Arial"/>
          <w:sz w:val="24"/>
          <w:szCs w:val="24"/>
        </w:rPr>
        <w:t xml:space="preserve">1 relates to the meaning of the initial act of creation - through which God became king – and </w:t>
      </w:r>
      <w:r w:rsidR="00A507D8" w:rsidRPr="00924821">
        <w:rPr>
          <w:rFonts w:ascii="Arial" w:hAnsi="Arial" w:cs="Arial"/>
          <w:sz w:val="24"/>
          <w:szCs w:val="24"/>
        </w:rPr>
        <w:t xml:space="preserve">it is </w:t>
      </w:r>
      <w:r w:rsidRPr="00924821">
        <w:rPr>
          <w:rFonts w:ascii="Arial" w:hAnsi="Arial" w:cs="Arial"/>
          <w:sz w:val="24"/>
          <w:szCs w:val="24"/>
        </w:rPr>
        <w:t>therefore formulated in past tense</w:t>
      </w:r>
      <w:r w:rsidR="000A0323" w:rsidRPr="00924821">
        <w:rPr>
          <w:rFonts w:ascii="Arial" w:hAnsi="Arial" w:cs="Arial"/>
          <w:sz w:val="24"/>
          <w:szCs w:val="24"/>
        </w:rPr>
        <w:t>. T</w:t>
      </w:r>
      <w:r w:rsidRPr="00924821">
        <w:rPr>
          <w:rFonts w:ascii="Arial" w:hAnsi="Arial" w:cs="Arial"/>
          <w:sz w:val="24"/>
          <w:szCs w:val="24"/>
        </w:rPr>
        <w:t>he verses that follow teach how the first created beings – light, heaven, and that which is connected to them</w:t>
      </w:r>
      <w:r w:rsidRPr="00924821">
        <w:rPr>
          <w:rStyle w:val="FootnoteReference"/>
          <w:rFonts w:ascii="Arial" w:hAnsi="Arial" w:cs="Arial"/>
          <w:sz w:val="24"/>
          <w:szCs w:val="24"/>
        </w:rPr>
        <w:footnoteReference w:id="6"/>
      </w:r>
      <w:r w:rsidRPr="00924821">
        <w:rPr>
          <w:rFonts w:ascii="Arial" w:hAnsi="Arial" w:cs="Arial"/>
          <w:sz w:val="24"/>
          <w:szCs w:val="24"/>
        </w:rPr>
        <w:t xml:space="preserve"> - those things that continue to exist from the time of creation and until today, serve man as means of imagining God's kingdom through them. Therefore, the verbs associated with these created beings appear in present tense, denoting: always, non-stop.</w:t>
      </w:r>
    </w:p>
    <w:p w14:paraId="793A1865" w14:textId="77777777" w:rsidR="00BD3687" w:rsidRPr="00924821" w:rsidRDefault="00BD3687" w:rsidP="00924821">
      <w:pPr>
        <w:spacing w:line="240" w:lineRule="auto"/>
        <w:ind w:firstLine="720"/>
        <w:rPr>
          <w:rFonts w:ascii="Arial" w:hAnsi="Arial" w:cs="Arial"/>
          <w:sz w:val="24"/>
          <w:szCs w:val="24"/>
        </w:rPr>
      </w:pPr>
    </w:p>
    <w:p w14:paraId="44C6CDA2" w14:textId="77777777" w:rsidR="00BD3687" w:rsidRPr="00924821" w:rsidRDefault="00BD3687" w:rsidP="00924821">
      <w:pPr>
        <w:spacing w:line="240" w:lineRule="auto"/>
        <w:ind w:firstLine="720"/>
        <w:rPr>
          <w:rFonts w:ascii="Arial" w:hAnsi="Arial" w:cs="Arial"/>
          <w:sz w:val="24"/>
          <w:szCs w:val="24"/>
        </w:rPr>
      </w:pPr>
      <w:r w:rsidRPr="00924821">
        <w:rPr>
          <w:rFonts w:ascii="Arial" w:hAnsi="Arial" w:cs="Arial"/>
          <w:sz w:val="24"/>
          <w:szCs w:val="24"/>
        </w:rPr>
        <w:t>Let us summarize the significance of the first section with the words of Weiss:</w:t>
      </w:r>
    </w:p>
    <w:p w14:paraId="19CB8BE8" w14:textId="77777777" w:rsidR="00BD3687" w:rsidRPr="00924821" w:rsidRDefault="00BD3687" w:rsidP="00924821">
      <w:pPr>
        <w:spacing w:line="240" w:lineRule="auto"/>
        <w:ind w:firstLine="720"/>
        <w:rPr>
          <w:rFonts w:ascii="Arial" w:hAnsi="Arial" w:cs="Arial"/>
          <w:sz w:val="24"/>
          <w:szCs w:val="24"/>
        </w:rPr>
      </w:pPr>
    </w:p>
    <w:p w14:paraId="30C304C5" w14:textId="77777777" w:rsidR="00BD3687" w:rsidRPr="00924821" w:rsidRDefault="00BD3687" w:rsidP="00924821">
      <w:pPr>
        <w:pStyle w:val="BlockText"/>
        <w:spacing w:line="240" w:lineRule="auto"/>
        <w:rPr>
          <w:rFonts w:ascii="Arial" w:hAnsi="Arial" w:cs="Arial"/>
          <w:sz w:val="24"/>
          <w:szCs w:val="24"/>
        </w:rPr>
      </w:pPr>
      <w:r w:rsidRPr="00924821">
        <w:rPr>
          <w:rFonts w:ascii="Arial" w:hAnsi="Arial" w:cs="Arial"/>
          <w:sz w:val="24"/>
          <w:szCs w:val="24"/>
        </w:rPr>
        <w:t xml:space="preserve">The descriptions of God in verses 2-4 spell out and illustrate the general blessing: "O Lord, my God, You are very great. </w:t>
      </w:r>
      <w:r w:rsidRPr="00924821">
        <w:rPr>
          <w:rFonts w:ascii="Arial" w:hAnsi="Arial" w:cs="Arial"/>
          <w:sz w:val="24"/>
          <w:szCs w:val="24"/>
        </w:rPr>
        <w:tab/>
        <w:t xml:space="preserve">You are clothed with splendor and majesty" (v.1), not through the act of creation, but through the presentation of the act of creation as His tool. And it is appropriate for the incorporeal One that His tools be fashioned out of non-solid and non-material elements, elements that are ethereal: light, heaven, water, clouds, wind and fire. </w:t>
      </w:r>
    </w:p>
    <w:p w14:paraId="449AC9F7" w14:textId="77777777" w:rsidR="00BD3687" w:rsidRPr="00924821" w:rsidRDefault="00BD3687" w:rsidP="00924821">
      <w:pPr>
        <w:pStyle w:val="BlockText"/>
        <w:spacing w:line="240" w:lineRule="auto"/>
        <w:rPr>
          <w:rFonts w:ascii="Arial" w:hAnsi="Arial" w:cs="Arial"/>
          <w:sz w:val="24"/>
          <w:szCs w:val="24"/>
        </w:rPr>
      </w:pPr>
    </w:p>
    <w:p w14:paraId="0142DEC1"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As stated at the end of the previous section, the primary interest of our psalm lies in the description of the w</w:t>
      </w:r>
      <w:r w:rsidR="000A0323" w:rsidRPr="00924821">
        <w:rPr>
          <w:rFonts w:ascii="Arial" w:hAnsi="Arial" w:cs="Arial"/>
          <w:sz w:val="24"/>
          <w:szCs w:val="24"/>
        </w:rPr>
        <w:t>orld as we know it at this time</w:t>
      </w:r>
      <w:r w:rsidRPr="00924821">
        <w:rPr>
          <w:rFonts w:ascii="Arial" w:hAnsi="Arial" w:cs="Arial"/>
          <w:sz w:val="24"/>
          <w:szCs w:val="24"/>
        </w:rPr>
        <w:t xml:space="preserve"> and as in need of God's management at all times. For this purpose, the author of our psalm sometimes makes use of the creation account in the book of </w:t>
      </w:r>
      <w:r w:rsidRPr="00924821">
        <w:rPr>
          <w:rFonts w:ascii="Arial" w:hAnsi="Arial" w:cs="Arial"/>
          <w:i/>
          <w:iCs/>
          <w:sz w:val="24"/>
          <w:szCs w:val="24"/>
        </w:rPr>
        <w:t>Bereishit</w:t>
      </w:r>
      <w:r w:rsidRPr="00924821">
        <w:rPr>
          <w:rFonts w:ascii="Arial" w:hAnsi="Arial" w:cs="Arial"/>
          <w:sz w:val="24"/>
          <w:szCs w:val="24"/>
        </w:rPr>
        <w:t>, for the maintenance of the world in the present is conditioned on the arrangements established when it was first created. Does the first section also serve this purpose? It would seem that this section deals with a portrayal of God's kingdom by way of the first creati</w:t>
      </w:r>
      <w:r w:rsidR="000A0323" w:rsidRPr="00924821">
        <w:rPr>
          <w:rFonts w:ascii="Arial" w:hAnsi="Arial" w:cs="Arial"/>
          <w:sz w:val="24"/>
          <w:szCs w:val="24"/>
        </w:rPr>
        <w:t xml:space="preserve">ons - light and heaven; </w:t>
      </w:r>
      <w:r w:rsidRPr="00924821">
        <w:rPr>
          <w:rFonts w:ascii="Arial" w:hAnsi="Arial" w:cs="Arial"/>
          <w:sz w:val="24"/>
          <w:szCs w:val="24"/>
        </w:rPr>
        <w:t>its interest is not in our mundane world – the home of man, the animals and the plants – but rather in heaven, the seat of God. The role of this section seems to be to praise God for H</w:t>
      </w:r>
      <w:r w:rsidR="000A0323" w:rsidRPr="00924821">
        <w:rPr>
          <w:rFonts w:ascii="Arial" w:hAnsi="Arial" w:cs="Arial"/>
          <w:sz w:val="24"/>
          <w:szCs w:val="24"/>
        </w:rPr>
        <w:t>is greatness as king, and this i</w:t>
      </w:r>
      <w:r w:rsidRPr="00924821">
        <w:rPr>
          <w:rFonts w:ascii="Arial" w:hAnsi="Arial" w:cs="Arial"/>
          <w:sz w:val="24"/>
          <w:szCs w:val="24"/>
        </w:rPr>
        <w:t>s an introduction to the rest of the psalm.</w:t>
      </w:r>
    </w:p>
    <w:p w14:paraId="7D68334E" w14:textId="77777777" w:rsidR="00BD3687" w:rsidRPr="00924821" w:rsidRDefault="00BD3687" w:rsidP="00924821">
      <w:pPr>
        <w:spacing w:line="240" w:lineRule="auto"/>
        <w:rPr>
          <w:rFonts w:ascii="Arial" w:hAnsi="Arial" w:cs="Arial"/>
          <w:sz w:val="24"/>
          <w:szCs w:val="24"/>
        </w:rPr>
      </w:pPr>
    </w:p>
    <w:p w14:paraId="21852316" w14:textId="77777777" w:rsidR="00BD3687" w:rsidRPr="00924821" w:rsidRDefault="00BD3687" w:rsidP="00924821">
      <w:pPr>
        <w:spacing w:line="240" w:lineRule="auto"/>
        <w:rPr>
          <w:rFonts w:ascii="Arial" w:hAnsi="Arial" w:cs="Arial"/>
          <w:sz w:val="24"/>
          <w:szCs w:val="24"/>
        </w:rPr>
      </w:pPr>
      <w:r w:rsidRPr="00924821">
        <w:rPr>
          <w:rFonts w:ascii="Arial" w:hAnsi="Arial" w:cs="Arial"/>
          <w:sz w:val="24"/>
          <w:szCs w:val="24"/>
        </w:rPr>
        <w:tab/>
        <w:t>When, however, we reach the fourth section, we will see that this is not true</w:t>
      </w:r>
      <w:r w:rsidR="00055D01" w:rsidRPr="00924821">
        <w:rPr>
          <w:rFonts w:ascii="Arial" w:hAnsi="Arial" w:cs="Arial"/>
          <w:sz w:val="24"/>
          <w:szCs w:val="24"/>
        </w:rPr>
        <w:t>. T</w:t>
      </w:r>
      <w:r w:rsidRPr="00924821">
        <w:rPr>
          <w:rFonts w:ascii="Arial" w:hAnsi="Arial" w:cs="Arial"/>
          <w:sz w:val="24"/>
          <w:szCs w:val="24"/>
        </w:rPr>
        <w:t>his section, whose connection to the act of creation is so clear, is</w:t>
      </w:r>
      <w:r w:rsidR="00055D01" w:rsidRPr="00924821">
        <w:rPr>
          <w:rFonts w:ascii="Arial" w:hAnsi="Arial" w:cs="Arial"/>
          <w:sz w:val="24"/>
          <w:szCs w:val="24"/>
        </w:rPr>
        <w:t xml:space="preserve"> also</w:t>
      </w:r>
      <w:r w:rsidRPr="00924821">
        <w:rPr>
          <w:rFonts w:ascii="Arial" w:hAnsi="Arial" w:cs="Arial"/>
          <w:sz w:val="24"/>
          <w:szCs w:val="24"/>
        </w:rPr>
        <w:t xml:space="preserve"> needed in order to understand the arrangements operating in our world at this time.</w:t>
      </w:r>
    </w:p>
    <w:p w14:paraId="0B9FC9A7" w14:textId="77777777" w:rsidR="00BD3687" w:rsidRPr="00924821" w:rsidRDefault="00BD3687" w:rsidP="00924821">
      <w:pPr>
        <w:pStyle w:val="Heading3"/>
        <w:spacing w:line="240" w:lineRule="auto"/>
        <w:rPr>
          <w:rFonts w:ascii="Arial" w:hAnsi="Arial" w:cs="Arial"/>
          <w:sz w:val="24"/>
          <w:szCs w:val="24"/>
        </w:rPr>
      </w:pPr>
    </w:p>
    <w:p w14:paraId="0C07CA29" w14:textId="77777777" w:rsidR="001E2630" w:rsidRPr="00924821" w:rsidRDefault="001E2630" w:rsidP="00924821">
      <w:pPr>
        <w:pStyle w:val="Heading3"/>
        <w:spacing w:line="240" w:lineRule="auto"/>
        <w:rPr>
          <w:rFonts w:ascii="Arial" w:hAnsi="Arial" w:cs="Arial"/>
          <w:sz w:val="24"/>
          <w:szCs w:val="24"/>
        </w:rPr>
      </w:pPr>
      <w:r w:rsidRPr="00924821">
        <w:rPr>
          <w:rFonts w:ascii="Arial" w:hAnsi="Arial" w:cs="Arial"/>
          <w:sz w:val="24"/>
          <w:szCs w:val="24"/>
        </w:rPr>
        <w:t>2. Section 2 (vv. 5-9) – the foundation of the earth and the sea</w:t>
      </w:r>
    </w:p>
    <w:p w14:paraId="21E34D1B" w14:textId="77777777" w:rsidR="001E2630" w:rsidRPr="00924821" w:rsidRDefault="001E2630" w:rsidP="00924821">
      <w:pPr>
        <w:tabs>
          <w:tab w:val="left" w:pos="567"/>
        </w:tabs>
        <w:spacing w:line="240" w:lineRule="auto"/>
        <w:jc w:val="center"/>
        <w:rPr>
          <w:rFonts w:ascii="Arial" w:hAnsi="Arial" w:cs="Arial"/>
          <w:sz w:val="24"/>
          <w:szCs w:val="24"/>
        </w:rPr>
      </w:pPr>
    </w:p>
    <w:p w14:paraId="2811BFDB"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(5) He established the earth on its foundations,</w:t>
      </w:r>
    </w:p>
    <w:p w14:paraId="4BF9ED21"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so that it should never collapse.</w:t>
      </w:r>
    </w:p>
    <w:p w14:paraId="4E0AEA26"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(6)</w:t>
      </w:r>
      <w:r w:rsidRPr="00924821">
        <w:rPr>
          <w:rFonts w:ascii="Arial" w:hAnsi="Arial" w:cs="Arial"/>
          <w:sz w:val="24"/>
          <w:szCs w:val="24"/>
        </w:rPr>
        <w:tab/>
        <w:t>You covered it with great waters with a garment.</w:t>
      </w:r>
    </w:p>
    <w:p w14:paraId="13C58182"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The waters stood above the mountains.</w:t>
      </w:r>
    </w:p>
    <w:p w14:paraId="1B061991"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(7)</w:t>
      </w:r>
      <w:r w:rsidRPr="00924821">
        <w:rPr>
          <w:rFonts w:ascii="Arial" w:hAnsi="Arial" w:cs="Arial"/>
          <w:sz w:val="24"/>
          <w:szCs w:val="24"/>
        </w:rPr>
        <w:tab/>
        <w:t>At Your rebuke they fled.</w:t>
      </w:r>
    </w:p>
    <w:p w14:paraId="540F9223"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lastRenderedPageBreak/>
        <w:tab/>
        <w:t>At the sound of Your thunder they hastened away.</w:t>
      </w:r>
    </w:p>
    <w:p w14:paraId="746626F9"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(8)</w:t>
      </w:r>
      <w:r w:rsidRPr="00924821">
        <w:rPr>
          <w:rFonts w:ascii="Arial" w:hAnsi="Arial" w:cs="Arial"/>
          <w:sz w:val="24"/>
          <w:szCs w:val="24"/>
        </w:rPr>
        <w:tab/>
        <w:t>They went up the mountains, they went down the valleys,</w:t>
      </w:r>
    </w:p>
    <w:p w14:paraId="0DF20BA2"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to the place that You prepared for them.</w:t>
      </w:r>
    </w:p>
    <w:p w14:paraId="19B4EBFE"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(9)</w:t>
      </w:r>
      <w:r w:rsidRPr="00924821">
        <w:rPr>
          <w:rFonts w:ascii="Arial" w:hAnsi="Arial" w:cs="Arial"/>
          <w:sz w:val="24"/>
          <w:szCs w:val="24"/>
        </w:rPr>
        <w:tab/>
        <w:t>You set a boundary that they could not pass over,</w:t>
      </w:r>
    </w:p>
    <w:p w14:paraId="4CCE3435"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that they would not return to cover the earth.</w:t>
      </w:r>
    </w:p>
    <w:p w14:paraId="1DB5B34B" w14:textId="77777777" w:rsidR="001E2630" w:rsidRPr="00924821" w:rsidRDefault="001E2630" w:rsidP="00924821">
      <w:pPr>
        <w:tabs>
          <w:tab w:val="left" w:pos="567"/>
        </w:tabs>
        <w:spacing w:line="240" w:lineRule="auto"/>
        <w:rPr>
          <w:rFonts w:ascii="Arial" w:hAnsi="Arial" w:cs="Arial"/>
          <w:sz w:val="24"/>
          <w:szCs w:val="24"/>
        </w:rPr>
      </w:pPr>
    </w:p>
    <w:p w14:paraId="5EABF626"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Weiss explains his considerations for defining verses 5-9 as a separate section as follows:</w:t>
      </w:r>
    </w:p>
    <w:p w14:paraId="060EE899" w14:textId="77777777" w:rsidR="001E2630" w:rsidRPr="00924821" w:rsidRDefault="001E2630" w:rsidP="00924821">
      <w:pPr>
        <w:tabs>
          <w:tab w:val="left" w:pos="567"/>
        </w:tabs>
        <w:spacing w:line="240" w:lineRule="auto"/>
        <w:rPr>
          <w:rFonts w:ascii="Arial" w:hAnsi="Arial" w:cs="Arial"/>
          <w:sz w:val="24"/>
          <w:szCs w:val="24"/>
        </w:rPr>
      </w:pPr>
    </w:p>
    <w:p w14:paraId="04FDF26E"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Verse 5 begins a new section that ends with verse 9. This is attested to by the past tense used at the beginning of the verse, "He established" (</w:t>
      </w:r>
      <w:proofErr w:type="spellStart"/>
      <w:r w:rsidRPr="00924821">
        <w:rPr>
          <w:rFonts w:ascii="Arial" w:hAnsi="Arial" w:cs="Arial"/>
          <w:i/>
          <w:iCs/>
          <w:sz w:val="24"/>
          <w:szCs w:val="24"/>
        </w:rPr>
        <w:t>yasad</w:t>
      </w:r>
      <w:proofErr w:type="spellEnd"/>
      <w:r w:rsidRPr="00924821">
        <w:rPr>
          <w:rFonts w:ascii="Arial" w:hAnsi="Arial" w:cs="Arial"/>
          <w:sz w:val="24"/>
          <w:szCs w:val="24"/>
        </w:rPr>
        <w:t>), as opposed to the present tense of the previous verbs, on the one hand, and starting with verse 10, on the other. This is also attested to by the contents of the section beginning with verse 5. Nothing more is related here about the heavens above, but only about the earth below.</w:t>
      </w:r>
    </w:p>
    <w:p w14:paraId="1D4A05F5" w14:textId="77777777" w:rsidR="001E2630" w:rsidRPr="00924821" w:rsidRDefault="001E2630" w:rsidP="00924821">
      <w:pPr>
        <w:pStyle w:val="BlockText"/>
        <w:spacing w:line="240" w:lineRule="auto"/>
        <w:rPr>
          <w:rFonts w:ascii="Arial" w:hAnsi="Arial" w:cs="Arial"/>
          <w:sz w:val="24"/>
          <w:szCs w:val="24"/>
        </w:rPr>
      </w:pPr>
    </w:p>
    <w:p w14:paraId="3BD350FC"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This section describes what happened on the third day of creation:</w:t>
      </w:r>
    </w:p>
    <w:p w14:paraId="34D6AA3D" w14:textId="77777777" w:rsidR="001E2630" w:rsidRPr="00924821" w:rsidRDefault="001E2630" w:rsidP="00924821">
      <w:pPr>
        <w:spacing w:line="240" w:lineRule="auto"/>
        <w:rPr>
          <w:rFonts w:ascii="Arial" w:hAnsi="Arial" w:cs="Arial"/>
          <w:sz w:val="24"/>
          <w:szCs w:val="24"/>
        </w:rPr>
      </w:pPr>
    </w:p>
    <w:p w14:paraId="2A4DC612"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 xml:space="preserve">And God said, </w:t>
      </w:r>
      <w:r w:rsidR="00055D01" w:rsidRPr="00924821">
        <w:rPr>
          <w:rFonts w:ascii="Arial" w:hAnsi="Arial" w:cs="Arial"/>
          <w:sz w:val="24"/>
          <w:szCs w:val="24"/>
        </w:rPr>
        <w:t>“</w:t>
      </w:r>
      <w:r w:rsidRPr="00924821">
        <w:rPr>
          <w:rFonts w:ascii="Arial" w:hAnsi="Arial" w:cs="Arial"/>
          <w:sz w:val="24"/>
          <w:szCs w:val="24"/>
        </w:rPr>
        <w:t>Let the waters under the heaven be gathered together to one place, and let the dry land appear</w:t>
      </w:r>
      <w:r w:rsidR="00055D01" w:rsidRPr="00924821">
        <w:rPr>
          <w:rFonts w:ascii="Arial" w:hAnsi="Arial" w:cs="Arial"/>
          <w:sz w:val="24"/>
          <w:szCs w:val="24"/>
        </w:rPr>
        <w:t>;”</w:t>
      </w:r>
      <w:r w:rsidRPr="00924821">
        <w:rPr>
          <w:rFonts w:ascii="Arial" w:hAnsi="Arial" w:cs="Arial"/>
          <w:sz w:val="24"/>
          <w:szCs w:val="24"/>
        </w:rPr>
        <w:t xml:space="preserve"> and it was so. And God called the dry land Earth; and the gathering together of the waters He called Seas. (</w:t>
      </w:r>
      <w:r w:rsidRPr="00924821">
        <w:rPr>
          <w:rFonts w:ascii="Arial" w:hAnsi="Arial" w:cs="Arial"/>
          <w:i/>
          <w:iCs/>
          <w:sz w:val="24"/>
          <w:szCs w:val="24"/>
        </w:rPr>
        <w:t>Bereishit</w:t>
      </w:r>
      <w:r w:rsidRPr="00924821">
        <w:rPr>
          <w:rFonts w:ascii="Arial" w:hAnsi="Arial" w:cs="Arial"/>
          <w:sz w:val="24"/>
          <w:szCs w:val="24"/>
        </w:rPr>
        <w:t xml:space="preserve"> 1:9-10)</w:t>
      </w:r>
    </w:p>
    <w:p w14:paraId="04B46733" w14:textId="77777777" w:rsidR="001E2630" w:rsidRPr="00924821" w:rsidRDefault="001E2630" w:rsidP="00924821">
      <w:pPr>
        <w:pStyle w:val="BlockText"/>
        <w:spacing w:line="240" w:lineRule="auto"/>
        <w:rPr>
          <w:rFonts w:ascii="Arial" w:hAnsi="Arial" w:cs="Arial"/>
          <w:sz w:val="24"/>
          <w:szCs w:val="24"/>
        </w:rPr>
      </w:pPr>
    </w:p>
    <w:p w14:paraId="17E7CE05"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The situation that preceded the creation of the</w:t>
      </w:r>
      <w:r w:rsidR="00055D01" w:rsidRPr="00924821">
        <w:rPr>
          <w:rFonts w:ascii="Arial" w:hAnsi="Arial" w:cs="Arial"/>
          <w:sz w:val="24"/>
          <w:szCs w:val="24"/>
        </w:rPr>
        <w:t xml:space="preserve"> dry land was described earlier, in </w:t>
      </w:r>
      <w:r w:rsidR="00055D01" w:rsidRPr="00924821">
        <w:rPr>
          <w:rFonts w:ascii="Arial" w:hAnsi="Arial" w:cs="Arial"/>
          <w:i/>
          <w:iCs/>
          <w:sz w:val="24"/>
          <w:szCs w:val="24"/>
        </w:rPr>
        <w:t xml:space="preserve">Bereishit </w:t>
      </w:r>
      <w:r w:rsidR="00055D01" w:rsidRPr="00924821">
        <w:rPr>
          <w:rFonts w:ascii="Arial" w:hAnsi="Arial" w:cs="Arial"/>
          <w:sz w:val="24"/>
          <w:szCs w:val="24"/>
        </w:rPr>
        <w:t>1:</w:t>
      </w:r>
      <w:r w:rsidRPr="00924821">
        <w:rPr>
          <w:rFonts w:ascii="Arial" w:hAnsi="Arial" w:cs="Arial"/>
          <w:sz w:val="24"/>
          <w:szCs w:val="24"/>
        </w:rPr>
        <w:t>2:</w:t>
      </w:r>
    </w:p>
    <w:p w14:paraId="32D75C06" w14:textId="77777777" w:rsidR="001E2630" w:rsidRPr="00924821" w:rsidRDefault="001E2630" w:rsidP="00924821">
      <w:pPr>
        <w:spacing w:line="240" w:lineRule="auto"/>
        <w:rPr>
          <w:rFonts w:ascii="Arial" w:hAnsi="Arial" w:cs="Arial"/>
          <w:sz w:val="24"/>
          <w:szCs w:val="24"/>
        </w:rPr>
      </w:pPr>
    </w:p>
    <w:p w14:paraId="0AF23397"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And the earth was without form and void; and darkness was on the face of the deep. And a wind from God moved over the surface of the waters.</w:t>
      </w:r>
    </w:p>
    <w:p w14:paraId="08B1E06E" w14:textId="77777777" w:rsidR="001E2630" w:rsidRPr="00924821" w:rsidRDefault="001E2630" w:rsidP="00924821">
      <w:pPr>
        <w:pStyle w:val="BlockText"/>
        <w:spacing w:line="240" w:lineRule="auto"/>
        <w:rPr>
          <w:rFonts w:ascii="Arial" w:hAnsi="Arial" w:cs="Arial"/>
          <w:sz w:val="24"/>
          <w:szCs w:val="24"/>
        </w:rPr>
      </w:pPr>
    </w:p>
    <w:p w14:paraId="2AFB94C2"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In our psalm</w:t>
      </w:r>
      <w:r w:rsidR="00055D01" w:rsidRPr="00924821">
        <w:rPr>
          <w:rFonts w:ascii="Arial" w:hAnsi="Arial" w:cs="Arial"/>
          <w:sz w:val="24"/>
          <w:szCs w:val="24"/>
        </w:rPr>
        <w:t>,</w:t>
      </w:r>
      <w:r w:rsidRPr="00924821">
        <w:rPr>
          <w:rFonts w:ascii="Arial" w:hAnsi="Arial" w:cs="Arial"/>
          <w:sz w:val="24"/>
          <w:szCs w:val="24"/>
        </w:rPr>
        <w:t xml:space="preserve"> this situation is described in verse 6:</w:t>
      </w:r>
    </w:p>
    <w:p w14:paraId="1086A42E" w14:textId="77777777" w:rsidR="001E2630" w:rsidRPr="00924821" w:rsidRDefault="001E2630" w:rsidP="00924821">
      <w:pPr>
        <w:spacing w:line="240" w:lineRule="auto"/>
        <w:rPr>
          <w:rFonts w:ascii="Arial" w:hAnsi="Arial" w:cs="Arial"/>
          <w:sz w:val="24"/>
          <w:szCs w:val="24"/>
        </w:rPr>
      </w:pPr>
    </w:p>
    <w:p w14:paraId="18553A0D"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You covered it with great waters with a garment.</w:t>
      </w:r>
      <w:r w:rsidRPr="00924821">
        <w:rPr>
          <w:rStyle w:val="FootnoteReference"/>
          <w:rFonts w:ascii="Arial" w:hAnsi="Arial" w:cs="Arial"/>
          <w:sz w:val="24"/>
          <w:szCs w:val="24"/>
        </w:rPr>
        <w:footnoteReference w:id="7"/>
      </w:r>
    </w:p>
    <w:p w14:paraId="18A0C730"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lastRenderedPageBreak/>
        <w:t>The waters stood above the mountains.</w:t>
      </w:r>
    </w:p>
    <w:p w14:paraId="6B063455" w14:textId="77777777" w:rsidR="001E2630" w:rsidRPr="00924821" w:rsidRDefault="001E2630" w:rsidP="00924821">
      <w:pPr>
        <w:spacing w:line="240" w:lineRule="auto"/>
        <w:rPr>
          <w:rFonts w:ascii="Arial" w:hAnsi="Arial" w:cs="Arial"/>
          <w:sz w:val="24"/>
          <w:szCs w:val="24"/>
        </w:rPr>
      </w:pPr>
    </w:p>
    <w:p w14:paraId="68128E0C"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Weiss raises a difficulty concerning this section:</w:t>
      </w:r>
    </w:p>
    <w:p w14:paraId="2AE0553A" w14:textId="77777777" w:rsidR="001E2630" w:rsidRPr="00924821" w:rsidRDefault="001E2630" w:rsidP="00924821">
      <w:pPr>
        <w:spacing w:line="240" w:lineRule="auto"/>
        <w:rPr>
          <w:rFonts w:ascii="Arial" w:hAnsi="Arial" w:cs="Arial"/>
          <w:sz w:val="24"/>
          <w:szCs w:val="24"/>
        </w:rPr>
      </w:pPr>
    </w:p>
    <w:p w14:paraId="7B325700"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The topic of the section under discussion is the foundation of the earth, as is stated in the first clause of verse 5. The other verses in this section (vv. 6-9) also come to describe how the earth was founded. The gathering together of the water is merely a means for revealing the earth… Now Scripture speaks at length about the gathering together of the water to the point that it describes in detail the water's hasty fleeing, and even its going up and going down. At the same time, however, it makes no mention whatsoever of the appearance of the land itself, which is the main topic of the section.</w:t>
      </w:r>
      <w:r w:rsidRPr="00924821">
        <w:rPr>
          <w:rStyle w:val="FootnoteReference"/>
          <w:rFonts w:ascii="Arial" w:hAnsi="Arial" w:cs="Arial"/>
          <w:sz w:val="24"/>
          <w:szCs w:val="24"/>
        </w:rPr>
        <w:footnoteReference w:id="8"/>
      </w:r>
    </w:p>
    <w:p w14:paraId="55409F66" w14:textId="77777777" w:rsidR="001E2630" w:rsidRPr="00924821" w:rsidRDefault="001E2630" w:rsidP="00924821">
      <w:pPr>
        <w:pStyle w:val="BlockText"/>
        <w:spacing w:line="240" w:lineRule="auto"/>
        <w:rPr>
          <w:rFonts w:ascii="Arial" w:hAnsi="Arial" w:cs="Arial"/>
          <w:sz w:val="24"/>
          <w:szCs w:val="24"/>
        </w:rPr>
      </w:pPr>
    </w:p>
    <w:p w14:paraId="2B2FE466"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This disproportion in the structure of the section is dictated by reality</w:t>
      </w:r>
      <w:r w:rsidR="0046431D" w:rsidRPr="00924821">
        <w:rPr>
          <w:rFonts w:ascii="Arial" w:hAnsi="Arial" w:cs="Arial"/>
          <w:sz w:val="24"/>
          <w:szCs w:val="24"/>
        </w:rPr>
        <w:t>.</w:t>
      </w:r>
      <w:r w:rsidRPr="00924821">
        <w:rPr>
          <w:rFonts w:ascii="Arial" w:hAnsi="Arial" w:cs="Arial"/>
          <w:sz w:val="24"/>
          <w:szCs w:val="24"/>
        </w:rPr>
        <w:t xml:space="preserve"> The foundation of the earth is indeed a necessary consequence of God's occupation with the water that covered the earth. The objective of this occupation with the water was</w:t>
      </w:r>
      <w:r w:rsidR="0046431D" w:rsidRPr="00924821">
        <w:rPr>
          <w:rFonts w:ascii="Arial" w:hAnsi="Arial" w:cs="Arial"/>
          <w:sz w:val="24"/>
          <w:szCs w:val="24"/>
        </w:rPr>
        <w:t>,</w:t>
      </w:r>
      <w:r w:rsidRPr="00924821">
        <w:rPr>
          <w:rFonts w:ascii="Arial" w:hAnsi="Arial" w:cs="Arial"/>
          <w:sz w:val="24"/>
          <w:szCs w:val="24"/>
        </w:rPr>
        <w:t xml:space="preserve"> of course</w:t>
      </w:r>
      <w:r w:rsidR="0046431D" w:rsidRPr="00924821">
        <w:rPr>
          <w:rFonts w:ascii="Arial" w:hAnsi="Arial" w:cs="Arial"/>
          <w:sz w:val="24"/>
          <w:szCs w:val="24"/>
        </w:rPr>
        <w:t>,</w:t>
      </w:r>
      <w:r w:rsidRPr="00924821">
        <w:rPr>
          <w:rFonts w:ascii="Arial" w:hAnsi="Arial" w:cs="Arial"/>
          <w:sz w:val="24"/>
          <w:szCs w:val="24"/>
        </w:rPr>
        <w:t xml:space="preserve"> the appearance of the earth, and therefore the framework of this section is "the earth</w:t>
      </w:r>
      <w:r w:rsidR="0046431D" w:rsidRPr="00924821">
        <w:rPr>
          <w:rFonts w:ascii="Arial" w:hAnsi="Arial" w:cs="Arial"/>
          <w:sz w:val="24"/>
          <w:szCs w:val="24"/>
        </w:rPr>
        <w:t>.</w:t>
      </w:r>
      <w:r w:rsidRPr="00924821">
        <w:rPr>
          <w:rFonts w:ascii="Arial" w:hAnsi="Arial" w:cs="Arial"/>
          <w:sz w:val="24"/>
          <w:szCs w:val="24"/>
        </w:rPr>
        <w:t>"</w:t>
      </w:r>
      <w:r w:rsidR="0046431D" w:rsidRPr="00924821">
        <w:rPr>
          <w:rFonts w:ascii="Arial" w:hAnsi="Arial" w:cs="Arial"/>
          <w:sz w:val="24"/>
          <w:szCs w:val="24"/>
        </w:rPr>
        <w:t xml:space="preserve"> A</w:t>
      </w:r>
      <w:r w:rsidRPr="00924821">
        <w:rPr>
          <w:rFonts w:ascii="Arial" w:hAnsi="Arial" w:cs="Arial"/>
          <w:sz w:val="24"/>
          <w:szCs w:val="24"/>
        </w:rPr>
        <w:t xml:space="preserve">t the beginning of the section, </w:t>
      </w:r>
      <w:r w:rsidR="0046431D" w:rsidRPr="00924821">
        <w:rPr>
          <w:rFonts w:ascii="Arial" w:hAnsi="Arial" w:cs="Arial"/>
          <w:sz w:val="24"/>
          <w:szCs w:val="24"/>
        </w:rPr>
        <w:t xml:space="preserve">we read that </w:t>
      </w:r>
      <w:r w:rsidRPr="00924821">
        <w:rPr>
          <w:rFonts w:ascii="Arial" w:hAnsi="Arial" w:cs="Arial"/>
          <w:sz w:val="24"/>
          <w:szCs w:val="24"/>
        </w:rPr>
        <w:t xml:space="preserve">"He established </w:t>
      </w:r>
      <w:r w:rsidRPr="00924821">
        <w:rPr>
          <w:rFonts w:ascii="Arial" w:hAnsi="Arial" w:cs="Arial"/>
          <w:b/>
          <w:bCs/>
          <w:sz w:val="24"/>
          <w:szCs w:val="24"/>
        </w:rPr>
        <w:t xml:space="preserve">the earth </w:t>
      </w:r>
      <w:r w:rsidRPr="00924821">
        <w:rPr>
          <w:rFonts w:ascii="Arial" w:hAnsi="Arial" w:cs="Arial"/>
          <w:sz w:val="24"/>
          <w:szCs w:val="24"/>
        </w:rPr>
        <w:t xml:space="preserve">on its foundations," and at its conclusion, "that they would not return to cover </w:t>
      </w:r>
      <w:r w:rsidRPr="00924821">
        <w:rPr>
          <w:rFonts w:ascii="Arial" w:hAnsi="Arial" w:cs="Arial"/>
          <w:b/>
          <w:bCs/>
          <w:sz w:val="24"/>
          <w:szCs w:val="24"/>
        </w:rPr>
        <w:t>the earth</w:t>
      </w:r>
      <w:r w:rsidRPr="00924821">
        <w:rPr>
          <w:rFonts w:ascii="Arial" w:hAnsi="Arial" w:cs="Arial"/>
          <w:sz w:val="24"/>
          <w:szCs w:val="24"/>
        </w:rPr>
        <w:t>." However, between the first time and the last time that the earth is mentioned, the section deals with the water: how the water covered the earth, before God's action; how the water responded to God's rebuke; and how God set a boundary that the water would no longer pass.</w:t>
      </w:r>
    </w:p>
    <w:p w14:paraId="6759D673" w14:textId="77777777" w:rsidR="001E2630" w:rsidRPr="00924821" w:rsidRDefault="001E2630" w:rsidP="00924821">
      <w:pPr>
        <w:spacing w:line="240" w:lineRule="auto"/>
        <w:rPr>
          <w:rFonts w:ascii="Arial" w:hAnsi="Arial" w:cs="Arial"/>
          <w:sz w:val="24"/>
          <w:szCs w:val="24"/>
        </w:rPr>
      </w:pPr>
    </w:p>
    <w:p w14:paraId="7C84D8DC"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It should, therefore, be added</w:t>
      </w:r>
      <w:r w:rsidR="0046431D" w:rsidRPr="00924821">
        <w:rPr>
          <w:rFonts w:ascii="Arial" w:hAnsi="Arial" w:cs="Arial"/>
          <w:sz w:val="24"/>
          <w:szCs w:val="24"/>
        </w:rPr>
        <w:t xml:space="preserve"> that t</w:t>
      </w:r>
      <w:r w:rsidRPr="00924821">
        <w:rPr>
          <w:rFonts w:ascii="Arial" w:hAnsi="Arial" w:cs="Arial"/>
          <w:sz w:val="24"/>
          <w:szCs w:val="24"/>
        </w:rPr>
        <w:t xml:space="preserve">he removal of the water from the earth is not merely a negative action with respect to the water, the objective of which is the appearance of the earth. Rather, it is also connected to the new and positive situation created with respect to the water. This finds expression both in the Torah's account in </w:t>
      </w:r>
      <w:r w:rsidRPr="00924821">
        <w:rPr>
          <w:rFonts w:ascii="Arial" w:hAnsi="Arial" w:cs="Arial"/>
          <w:i/>
          <w:iCs/>
          <w:sz w:val="24"/>
          <w:szCs w:val="24"/>
        </w:rPr>
        <w:t>Bereishit</w:t>
      </w:r>
      <w:r w:rsidRPr="00924821">
        <w:rPr>
          <w:rFonts w:ascii="Arial" w:hAnsi="Arial" w:cs="Arial"/>
          <w:sz w:val="24"/>
          <w:szCs w:val="24"/>
        </w:rPr>
        <w:t xml:space="preserve"> and in this section of our psalm. The Torah states: "Let the waters under the heaven be gathered together </w:t>
      </w:r>
      <w:r w:rsidRPr="00924821">
        <w:rPr>
          <w:rFonts w:ascii="Arial" w:hAnsi="Arial" w:cs="Arial"/>
          <w:b/>
          <w:bCs/>
          <w:sz w:val="24"/>
          <w:szCs w:val="24"/>
        </w:rPr>
        <w:t>to one place</w:t>
      </w:r>
      <w:r w:rsidRPr="00924821">
        <w:rPr>
          <w:rFonts w:ascii="Arial" w:hAnsi="Arial" w:cs="Arial"/>
          <w:sz w:val="24"/>
          <w:szCs w:val="24"/>
        </w:rPr>
        <w:t xml:space="preserve">… and the gathering together of the waters He called </w:t>
      </w:r>
      <w:r w:rsidRPr="00924821">
        <w:rPr>
          <w:rFonts w:ascii="Arial" w:hAnsi="Arial" w:cs="Arial"/>
          <w:b/>
          <w:bCs/>
          <w:sz w:val="24"/>
          <w:szCs w:val="24"/>
        </w:rPr>
        <w:t>Seas</w:t>
      </w:r>
      <w:r w:rsidRPr="00924821">
        <w:rPr>
          <w:rFonts w:ascii="Arial" w:hAnsi="Arial" w:cs="Arial"/>
          <w:sz w:val="24"/>
          <w:szCs w:val="24"/>
        </w:rPr>
        <w:t xml:space="preserve">." </w:t>
      </w:r>
      <w:r w:rsidR="00B96E06" w:rsidRPr="00924821">
        <w:rPr>
          <w:rFonts w:ascii="Arial" w:hAnsi="Arial" w:cs="Arial"/>
          <w:sz w:val="24"/>
          <w:szCs w:val="24"/>
        </w:rPr>
        <w:t>In other words</w:t>
      </w:r>
      <w:r w:rsidRPr="00924821">
        <w:rPr>
          <w:rFonts w:ascii="Arial" w:hAnsi="Arial" w:cs="Arial"/>
          <w:sz w:val="24"/>
          <w:szCs w:val="24"/>
        </w:rPr>
        <w:t>, it was not only the Earth th</w:t>
      </w:r>
      <w:r w:rsidR="00B96E06" w:rsidRPr="00924821">
        <w:rPr>
          <w:rFonts w:ascii="Arial" w:hAnsi="Arial" w:cs="Arial"/>
          <w:sz w:val="24"/>
          <w:szCs w:val="24"/>
        </w:rPr>
        <w:t>at was created on the third day;</w:t>
      </w:r>
      <w:r w:rsidRPr="00924821">
        <w:rPr>
          <w:rFonts w:ascii="Arial" w:hAnsi="Arial" w:cs="Arial"/>
          <w:sz w:val="24"/>
          <w:szCs w:val="24"/>
        </w:rPr>
        <w:t xml:space="preserve"> th</w:t>
      </w:r>
      <w:r w:rsidR="00B96E06" w:rsidRPr="00924821">
        <w:rPr>
          <w:rFonts w:ascii="Arial" w:hAnsi="Arial" w:cs="Arial"/>
          <w:sz w:val="24"/>
          <w:szCs w:val="24"/>
        </w:rPr>
        <w:t>e seas were also created on that</w:t>
      </w:r>
      <w:r w:rsidRPr="00924821">
        <w:rPr>
          <w:rFonts w:ascii="Arial" w:hAnsi="Arial" w:cs="Arial"/>
          <w:sz w:val="24"/>
          <w:szCs w:val="24"/>
        </w:rPr>
        <w:t xml:space="preserve"> day. In the continuation of the creation account, in the description of the fifth day of creation, the water is turned into a place that is fille</w:t>
      </w:r>
      <w:r w:rsidR="00B96E06" w:rsidRPr="00924821">
        <w:rPr>
          <w:rFonts w:ascii="Arial" w:hAnsi="Arial" w:cs="Arial"/>
          <w:sz w:val="24"/>
          <w:szCs w:val="24"/>
        </w:rPr>
        <w:t>d with life just like the earth,</w:t>
      </w:r>
      <w:r w:rsidRPr="00924821">
        <w:rPr>
          <w:rFonts w:ascii="Arial" w:hAnsi="Arial" w:cs="Arial"/>
          <w:sz w:val="24"/>
          <w:szCs w:val="24"/>
        </w:rPr>
        <w:t xml:space="preserve"> "And God said, Let the waters swarm abundantly with moving creatures that have life…," and the creatures living in the water are also blessed: "Be fruitful, and multiply, and fill the waters in </w:t>
      </w:r>
      <w:r w:rsidRPr="00924821">
        <w:rPr>
          <w:rFonts w:ascii="Arial" w:hAnsi="Arial" w:cs="Arial"/>
          <w:b/>
          <w:bCs/>
          <w:sz w:val="24"/>
          <w:szCs w:val="24"/>
        </w:rPr>
        <w:t>the seas</w:t>
      </w:r>
      <w:r w:rsidRPr="00924821">
        <w:rPr>
          <w:rFonts w:ascii="Arial" w:hAnsi="Arial" w:cs="Arial"/>
          <w:sz w:val="24"/>
          <w:szCs w:val="24"/>
        </w:rPr>
        <w:t>" (v</w:t>
      </w:r>
      <w:r w:rsidR="00B96E06" w:rsidRPr="00924821">
        <w:rPr>
          <w:rFonts w:ascii="Arial" w:hAnsi="Arial" w:cs="Arial"/>
          <w:sz w:val="24"/>
          <w:szCs w:val="24"/>
        </w:rPr>
        <w:t>.</w:t>
      </w:r>
      <w:r w:rsidRPr="00924821">
        <w:rPr>
          <w:rFonts w:ascii="Arial" w:hAnsi="Arial" w:cs="Arial"/>
          <w:sz w:val="24"/>
          <w:szCs w:val="24"/>
        </w:rPr>
        <w:t xml:space="preserve"> 20-22).</w:t>
      </w:r>
    </w:p>
    <w:p w14:paraId="0F805D05" w14:textId="77777777" w:rsidR="001E2630" w:rsidRPr="00924821" w:rsidRDefault="001E2630" w:rsidP="00924821">
      <w:pPr>
        <w:spacing w:line="240" w:lineRule="auto"/>
        <w:rPr>
          <w:rFonts w:ascii="Arial" w:hAnsi="Arial" w:cs="Arial"/>
          <w:sz w:val="24"/>
          <w:szCs w:val="24"/>
        </w:rPr>
      </w:pPr>
    </w:p>
    <w:p w14:paraId="4A7D4E46"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lastRenderedPageBreak/>
        <w:tab/>
        <w:t>In the section of our psalm</w:t>
      </w:r>
      <w:r w:rsidR="00B96E06" w:rsidRPr="00924821">
        <w:rPr>
          <w:rFonts w:ascii="Arial" w:hAnsi="Arial" w:cs="Arial"/>
          <w:sz w:val="24"/>
          <w:szCs w:val="24"/>
        </w:rPr>
        <w:t>,</w:t>
      </w:r>
      <w:r w:rsidRPr="00924821">
        <w:rPr>
          <w:rFonts w:ascii="Arial" w:hAnsi="Arial" w:cs="Arial"/>
          <w:sz w:val="24"/>
          <w:szCs w:val="24"/>
        </w:rPr>
        <w:t xml:space="preserve"> this finds expression in the fact that the root "</w:t>
      </w:r>
      <w:r w:rsidRPr="00924821">
        <w:rPr>
          <w:rFonts w:ascii="Arial" w:hAnsi="Arial" w:cs="Arial"/>
          <w:i/>
          <w:iCs/>
          <w:sz w:val="24"/>
          <w:szCs w:val="24"/>
        </w:rPr>
        <w:t>yod-samekh-</w:t>
      </w:r>
      <w:proofErr w:type="spellStart"/>
      <w:r w:rsidRPr="00924821">
        <w:rPr>
          <w:rFonts w:ascii="Arial" w:hAnsi="Arial" w:cs="Arial"/>
          <w:i/>
          <w:iCs/>
          <w:sz w:val="24"/>
          <w:szCs w:val="24"/>
        </w:rPr>
        <w:t>dalet</w:t>
      </w:r>
      <w:proofErr w:type="spellEnd"/>
      <w:r w:rsidRPr="00924821">
        <w:rPr>
          <w:rFonts w:ascii="Arial" w:hAnsi="Arial" w:cs="Arial"/>
          <w:sz w:val="24"/>
          <w:szCs w:val="24"/>
        </w:rPr>
        <w:t>" appears twice</w:t>
      </w:r>
      <w:r w:rsidR="00B96E06" w:rsidRPr="00924821">
        <w:rPr>
          <w:rFonts w:ascii="Arial" w:hAnsi="Arial" w:cs="Arial"/>
          <w:sz w:val="24"/>
          <w:szCs w:val="24"/>
        </w:rPr>
        <w:t xml:space="preserve"> in this section, once at the beginning -</w:t>
      </w:r>
      <w:r w:rsidRPr="00924821">
        <w:rPr>
          <w:rFonts w:ascii="Arial" w:hAnsi="Arial" w:cs="Arial"/>
          <w:sz w:val="24"/>
          <w:szCs w:val="24"/>
        </w:rPr>
        <w:t xml:space="preserve"> "He established ("</w:t>
      </w:r>
      <w:proofErr w:type="spellStart"/>
      <w:r w:rsidRPr="00924821">
        <w:rPr>
          <w:rFonts w:ascii="Arial" w:hAnsi="Arial" w:cs="Arial"/>
          <w:i/>
          <w:iCs/>
          <w:sz w:val="24"/>
          <w:szCs w:val="24"/>
        </w:rPr>
        <w:t>yasad</w:t>
      </w:r>
      <w:proofErr w:type="spellEnd"/>
      <w:r w:rsidR="00B96E06" w:rsidRPr="00924821">
        <w:rPr>
          <w:rFonts w:ascii="Arial" w:hAnsi="Arial" w:cs="Arial"/>
          <w:sz w:val="24"/>
          <w:szCs w:val="24"/>
        </w:rPr>
        <w:t>") the earth…</w:t>
      </w:r>
      <w:r w:rsidRPr="00924821">
        <w:rPr>
          <w:rFonts w:ascii="Arial" w:hAnsi="Arial" w:cs="Arial"/>
          <w:sz w:val="24"/>
          <w:szCs w:val="24"/>
        </w:rPr>
        <w:t>"</w:t>
      </w:r>
      <w:r w:rsidR="00B96E06" w:rsidRPr="00924821">
        <w:rPr>
          <w:rFonts w:ascii="Arial" w:hAnsi="Arial" w:cs="Arial"/>
          <w:sz w:val="24"/>
          <w:szCs w:val="24"/>
        </w:rPr>
        <w:t xml:space="preserve"> - and a second time near the end -</w:t>
      </w:r>
      <w:r w:rsidRPr="00924821">
        <w:rPr>
          <w:rFonts w:ascii="Arial" w:hAnsi="Arial" w:cs="Arial"/>
          <w:sz w:val="24"/>
          <w:szCs w:val="24"/>
        </w:rPr>
        <w:t xml:space="preserve"> "to the place that You prepared ("</w:t>
      </w:r>
      <w:proofErr w:type="spellStart"/>
      <w:r w:rsidRPr="00924821">
        <w:rPr>
          <w:rFonts w:ascii="Arial" w:hAnsi="Arial" w:cs="Arial"/>
          <w:i/>
          <w:iCs/>
          <w:sz w:val="24"/>
          <w:szCs w:val="24"/>
        </w:rPr>
        <w:t>yasadta</w:t>
      </w:r>
      <w:proofErr w:type="spellEnd"/>
      <w:r w:rsidRPr="00924821">
        <w:rPr>
          <w:rFonts w:ascii="Arial" w:hAnsi="Arial" w:cs="Arial"/>
          <w:sz w:val="24"/>
          <w:szCs w:val="24"/>
        </w:rPr>
        <w:t>") for them. Hence, the action described in verses 8-9 has a twofold meaning</w:t>
      </w:r>
      <w:r w:rsidR="00B96E06" w:rsidRPr="00924821">
        <w:rPr>
          <w:rFonts w:ascii="Arial" w:hAnsi="Arial" w:cs="Arial"/>
          <w:sz w:val="24"/>
          <w:szCs w:val="24"/>
        </w:rPr>
        <w:t xml:space="preserve"> -</w:t>
      </w:r>
      <w:r w:rsidRPr="00924821">
        <w:rPr>
          <w:rFonts w:ascii="Arial" w:hAnsi="Arial" w:cs="Arial"/>
          <w:sz w:val="24"/>
          <w:szCs w:val="24"/>
        </w:rPr>
        <w:t xml:space="preserve"> the foundation of the earth and the foundation of the seas.</w:t>
      </w:r>
    </w:p>
    <w:p w14:paraId="4430BBE1" w14:textId="77777777" w:rsidR="001E2630" w:rsidRPr="00924821" w:rsidRDefault="001E2630" w:rsidP="00924821">
      <w:pPr>
        <w:spacing w:line="240" w:lineRule="auto"/>
        <w:rPr>
          <w:rFonts w:ascii="Arial" w:hAnsi="Arial" w:cs="Arial"/>
          <w:sz w:val="24"/>
          <w:szCs w:val="24"/>
        </w:rPr>
      </w:pPr>
    </w:p>
    <w:p w14:paraId="1CA48886"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The continuation of the psalm, sections 3-5, describe the maintenance of the earth, but even in our psalm, one section is dedicated to life in the sea – section 7.</w:t>
      </w:r>
      <w:r w:rsidRPr="00924821">
        <w:rPr>
          <w:rStyle w:val="FootnoteReference"/>
          <w:rFonts w:ascii="Arial" w:hAnsi="Arial" w:cs="Arial"/>
          <w:sz w:val="24"/>
          <w:szCs w:val="24"/>
        </w:rPr>
        <w:footnoteReference w:id="9"/>
      </w:r>
    </w:p>
    <w:p w14:paraId="6F1631BA" w14:textId="77777777" w:rsidR="001E2630" w:rsidRPr="00924821" w:rsidRDefault="001E2630" w:rsidP="00924821">
      <w:pPr>
        <w:spacing w:line="240" w:lineRule="auto"/>
        <w:rPr>
          <w:rFonts w:ascii="Arial" w:hAnsi="Arial" w:cs="Arial"/>
          <w:sz w:val="24"/>
          <w:szCs w:val="24"/>
        </w:rPr>
      </w:pPr>
    </w:p>
    <w:p w14:paraId="417E9D7D"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 xml:space="preserve">According to Weiss, a comparison between the description of the foundation of the earth in our psalm and that in </w:t>
      </w:r>
      <w:r w:rsidRPr="00924821">
        <w:rPr>
          <w:rFonts w:ascii="Arial" w:hAnsi="Arial" w:cs="Arial"/>
          <w:i/>
          <w:iCs/>
          <w:sz w:val="24"/>
          <w:szCs w:val="24"/>
        </w:rPr>
        <w:t>Bereishit</w:t>
      </w:r>
      <w:r w:rsidRPr="00924821">
        <w:rPr>
          <w:rFonts w:ascii="Arial" w:hAnsi="Arial" w:cs="Arial"/>
          <w:sz w:val="24"/>
          <w:szCs w:val="24"/>
        </w:rPr>
        <w:t xml:space="preserve"> reveals a twofold difference:</w:t>
      </w:r>
    </w:p>
    <w:p w14:paraId="316C940F" w14:textId="77777777" w:rsidR="001E2630" w:rsidRPr="00924821" w:rsidRDefault="001E2630" w:rsidP="00924821">
      <w:pPr>
        <w:spacing w:line="240" w:lineRule="auto"/>
        <w:rPr>
          <w:rFonts w:ascii="Arial" w:hAnsi="Arial" w:cs="Arial"/>
          <w:sz w:val="24"/>
          <w:szCs w:val="24"/>
        </w:rPr>
      </w:pPr>
    </w:p>
    <w:p w14:paraId="2D78E083" w14:textId="77777777" w:rsidR="001E2630" w:rsidRPr="00924821" w:rsidRDefault="001E2630" w:rsidP="00924821">
      <w:pPr>
        <w:numPr>
          <w:ilvl w:val="0"/>
          <w:numId w:val="1"/>
        </w:numPr>
        <w:spacing w:line="240" w:lineRule="auto"/>
        <w:ind w:right="26" w:firstLine="0"/>
        <w:rPr>
          <w:rFonts w:ascii="Arial" w:hAnsi="Arial" w:cs="Arial"/>
          <w:sz w:val="24"/>
          <w:szCs w:val="24"/>
        </w:rPr>
      </w:pPr>
      <w:r w:rsidRPr="00924821">
        <w:rPr>
          <w:rFonts w:ascii="Arial" w:hAnsi="Arial" w:cs="Arial"/>
          <w:sz w:val="24"/>
          <w:szCs w:val="24"/>
        </w:rPr>
        <w:t xml:space="preserve">In the account in </w:t>
      </w:r>
      <w:r w:rsidRPr="00924821">
        <w:rPr>
          <w:rFonts w:ascii="Arial" w:hAnsi="Arial" w:cs="Arial"/>
          <w:i/>
          <w:iCs/>
          <w:sz w:val="24"/>
          <w:szCs w:val="24"/>
        </w:rPr>
        <w:t>Bereishit</w:t>
      </w:r>
      <w:r w:rsidR="00D33AC8" w:rsidRPr="00924821">
        <w:rPr>
          <w:rFonts w:ascii="Arial" w:hAnsi="Arial" w:cs="Arial"/>
          <w:sz w:val="24"/>
          <w:szCs w:val="24"/>
        </w:rPr>
        <w:t>,</w:t>
      </w:r>
      <w:r w:rsidRPr="00924821">
        <w:rPr>
          <w:rFonts w:ascii="Arial" w:hAnsi="Arial" w:cs="Arial"/>
          <w:sz w:val="24"/>
          <w:szCs w:val="24"/>
        </w:rPr>
        <w:t xml:space="preserve"> there is no mention of any action on the part of the water; the water is absolutely passive. God said, "and it was so." In the account in our psalm, the water is exceedingly active.</w:t>
      </w:r>
    </w:p>
    <w:p w14:paraId="1149CBFF" w14:textId="77777777" w:rsidR="001E2630" w:rsidRPr="00924821" w:rsidRDefault="001E2630" w:rsidP="00924821">
      <w:pPr>
        <w:spacing w:line="240" w:lineRule="auto"/>
        <w:rPr>
          <w:rFonts w:ascii="Arial" w:hAnsi="Arial" w:cs="Arial"/>
          <w:sz w:val="24"/>
          <w:szCs w:val="24"/>
        </w:rPr>
      </w:pPr>
    </w:p>
    <w:p w14:paraId="5723B746" w14:textId="77777777" w:rsidR="001E2630" w:rsidRPr="00924821" w:rsidRDefault="001E2630" w:rsidP="00924821">
      <w:pPr>
        <w:numPr>
          <w:ilvl w:val="0"/>
          <w:numId w:val="1"/>
        </w:numPr>
        <w:spacing w:line="240" w:lineRule="auto"/>
        <w:ind w:right="26" w:firstLine="0"/>
        <w:rPr>
          <w:rFonts w:ascii="Arial" w:hAnsi="Arial" w:cs="Arial"/>
          <w:sz w:val="24"/>
          <w:szCs w:val="24"/>
        </w:rPr>
      </w:pPr>
      <w:r w:rsidRPr="00924821">
        <w:rPr>
          <w:rFonts w:ascii="Arial" w:hAnsi="Arial" w:cs="Arial"/>
          <w:sz w:val="24"/>
          <w:szCs w:val="24"/>
        </w:rPr>
        <w:t xml:space="preserve">In </w:t>
      </w:r>
      <w:r w:rsidRPr="00924821">
        <w:rPr>
          <w:rFonts w:ascii="Arial" w:hAnsi="Arial" w:cs="Arial"/>
          <w:i/>
          <w:iCs/>
          <w:sz w:val="24"/>
          <w:szCs w:val="24"/>
        </w:rPr>
        <w:t>Bereishit</w:t>
      </w:r>
      <w:r w:rsidR="00D33AC8" w:rsidRPr="00924821">
        <w:rPr>
          <w:rFonts w:ascii="Arial" w:hAnsi="Arial" w:cs="Arial"/>
          <w:sz w:val="24"/>
          <w:szCs w:val="24"/>
        </w:rPr>
        <w:t>,</w:t>
      </w:r>
      <w:r w:rsidRPr="00924821">
        <w:rPr>
          <w:rFonts w:ascii="Arial" w:hAnsi="Arial" w:cs="Arial"/>
          <w:i/>
          <w:iCs/>
          <w:sz w:val="24"/>
          <w:szCs w:val="24"/>
        </w:rPr>
        <w:t xml:space="preserve"> </w:t>
      </w:r>
      <w:r w:rsidRPr="00924821">
        <w:rPr>
          <w:rFonts w:ascii="Arial" w:hAnsi="Arial" w:cs="Arial"/>
          <w:sz w:val="24"/>
          <w:szCs w:val="24"/>
        </w:rPr>
        <w:t xml:space="preserve">God </w:t>
      </w:r>
      <w:r w:rsidRPr="00924821">
        <w:rPr>
          <w:rFonts w:ascii="Arial" w:hAnsi="Arial" w:cs="Arial"/>
          <w:b/>
          <w:bCs/>
          <w:sz w:val="24"/>
          <w:szCs w:val="24"/>
        </w:rPr>
        <w:t>speaks</w:t>
      </w:r>
      <w:r w:rsidRPr="00924821">
        <w:rPr>
          <w:rFonts w:ascii="Arial" w:hAnsi="Arial" w:cs="Arial"/>
          <w:sz w:val="24"/>
          <w:szCs w:val="24"/>
        </w:rPr>
        <w:t xml:space="preserve">; in our psalm He </w:t>
      </w:r>
      <w:r w:rsidRPr="00924821">
        <w:rPr>
          <w:rFonts w:ascii="Arial" w:hAnsi="Arial" w:cs="Arial"/>
          <w:b/>
          <w:bCs/>
          <w:sz w:val="24"/>
          <w:szCs w:val="24"/>
        </w:rPr>
        <w:t>rebukes</w:t>
      </w:r>
      <w:r w:rsidRPr="00924821">
        <w:rPr>
          <w:rFonts w:ascii="Arial" w:hAnsi="Arial" w:cs="Arial"/>
          <w:sz w:val="24"/>
          <w:szCs w:val="24"/>
        </w:rPr>
        <w:t xml:space="preserve"> and </w:t>
      </w:r>
      <w:r w:rsidRPr="00924821">
        <w:rPr>
          <w:rFonts w:ascii="Arial" w:hAnsi="Arial" w:cs="Arial"/>
          <w:b/>
          <w:bCs/>
          <w:sz w:val="24"/>
          <w:szCs w:val="24"/>
        </w:rPr>
        <w:t>thunders</w:t>
      </w:r>
      <w:r w:rsidRPr="00924821">
        <w:rPr>
          <w:rFonts w:ascii="Arial" w:hAnsi="Arial" w:cs="Arial"/>
          <w:sz w:val="24"/>
          <w:szCs w:val="24"/>
        </w:rPr>
        <w:t>.</w:t>
      </w:r>
    </w:p>
    <w:p w14:paraId="103AD6C5" w14:textId="77777777" w:rsidR="001E2630" w:rsidRPr="00924821" w:rsidRDefault="001E2630" w:rsidP="00924821">
      <w:pPr>
        <w:spacing w:line="240" w:lineRule="auto"/>
        <w:rPr>
          <w:rFonts w:ascii="Arial" w:hAnsi="Arial" w:cs="Arial"/>
          <w:sz w:val="24"/>
          <w:szCs w:val="24"/>
        </w:rPr>
      </w:pPr>
    </w:p>
    <w:p w14:paraId="3C4DEAFB" w14:textId="77777777" w:rsidR="001E2630" w:rsidRPr="00924821" w:rsidRDefault="001E2630" w:rsidP="00924821">
      <w:pPr>
        <w:pStyle w:val="BodyTextIndent2"/>
        <w:spacing w:line="240" w:lineRule="auto"/>
        <w:rPr>
          <w:rFonts w:ascii="Arial" w:hAnsi="Arial" w:cs="Arial"/>
          <w:sz w:val="24"/>
          <w:szCs w:val="24"/>
        </w:rPr>
      </w:pPr>
      <w:r w:rsidRPr="00924821">
        <w:rPr>
          <w:rFonts w:ascii="Arial" w:hAnsi="Arial" w:cs="Arial"/>
          <w:sz w:val="24"/>
          <w:szCs w:val="24"/>
        </w:rPr>
        <w:t>Weiss now asks:</w:t>
      </w:r>
    </w:p>
    <w:p w14:paraId="143C677E" w14:textId="77777777" w:rsidR="001E2630" w:rsidRPr="00924821" w:rsidRDefault="001E2630" w:rsidP="00924821">
      <w:pPr>
        <w:spacing w:line="240" w:lineRule="auto"/>
        <w:ind w:firstLine="720"/>
        <w:rPr>
          <w:rFonts w:ascii="Arial" w:hAnsi="Arial" w:cs="Arial"/>
          <w:sz w:val="24"/>
          <w:szCs w:val="24"/>
        </w:rPr>
      </w:pPr>
    </w:p>
    <w:p w14:paraId="6C5B0B1D"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What is our psalm's intention?… For what purpose does the author of our psalm describe the gathering together of the water in this fashion?… Why does he speak about God's rebuke and thunderous voice, about expressions of anger, and about the water's hasty fleeing and anxious reaction, rather than speak about the expression of absolute superiority, about a quiet and festive command, and about passive and mechanical obedience?</w:t>
      </w:r>
    </w:p>
    <w:p w14:paraId="7BC6362B" w14:textId="77777777" w:rsidR="001E2630" w:rsidRPr="00924821" w:rsidRDefault="001E2630" w:rsidP="00924821">
      <w:pPr>
        <w:pStyle w:val="BlockText"/>
        <w:spacing w:line="240" w:lineRule="auto"/>
        <w:rPr>
          <w:rFonts w:ascii="Arial" w:hAnsi="Arial" w:cs="Arial"/>
          <w:sz w:val="24"/>
          <w:szCs w:val="24"/>
        </w:rPr>
      </w:pPr>
    </w:p>
    <w:p w14:paraId="7E18F957"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Weiss will only answer these questions when he reaches the final section of our psalm, and we</w:t>
      </w:r>
      <w:r w:rsidR="00D33AC8" w:rsidRPr="00924821">
        <w:rPr>
          <w:rFonts w:ascii="Arial" w:hAnsi="Arial" w:cs="Arial"/>
          <w:sz w:val="24"/>
          <w:szCs w:val="24"/>
        </w:rPr>
        <w:t>,</w:t>
      </w:r>
      <w:r w:rsidRPr="00924821">
        <w:rPr>
          <w:rFonts w:ascii="Arial" w:hAnsi="Arial" w:cs="Arial"/>
          <w:sz w:val="24"/>
          <w:szCs w:val="24"/>
        </w:rPr>
        <w:t xml:space="preserve"> too</w:t>
      </w:r>
      <w:r w:rsidR="00D33AC8" w:rsidRPr="00924821">
        <w:rPr>
          <w:rFonts w:ascii="Arial" w:hAnsi="Arial" w:cs="Arial"/>
          <w:sz w:val="24"/>
          <w:szCs w:val="24"/>
        </w:rPr>
        <w:t>,</w:t>
      </w:r>
      <w:r w:rsidRPr="00924821">
        <w:rPr>
          <w:rFonts w:ascii="Arial" w:hAnsi="Arial" w:cs="Arial"/>
          <w:sz w:val="24"/>
          <w:szCs w:val="24"/>
        </w:rPr>
        <w:t xml:space="preserve"> shall follow in his footsteps.</w:t>
      </w:r>
    </w:p>
    <w:p w14:paraId="1F228A33" w14:textId="77777777" w:rsidR="001E2630" w:rsidRPr="00924821" w:rsidRDefault="001E2630" w:rsidP="00924821">
      <w:pPr>
        <w:spacing w:line="240" w:lineRule="auto"/>
        <w:rPr>
          <w:rFonts w:ascii="Arial" w:hAnsi="Arial" w:cs="Arial"/>
          <w:sz w:val="24"/>
          <w:szCs w:val="24"/>
        </w:rPr>
      </w:pPr>
    </w:p>
    <w:p w14:paraId="0B1C894B"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Let us conclude our discussion of this section with a question that is similar to the question raised at the end of the previous section</w:t>
      </w:r>
      <w:r w:rsidR="00D33AC8" w:rsidRPr="00924821">
        <w:rPr>
          <w:rFonts w:ascii="Arial" w:hAnsi="Arial" w:cs="Arial"/>
          <w:sz w:val="24"/>
          <w:szCs w:val="24"/>
        </w:rPr>
        <w:t>.</w:t>
      </w:r>
      <w:r w:rsidRPr="00924821">
        <w:rPr>
          <w:rFonts w:ascii="Arial" w:hAnsi="Arial" w:cs="Arial"/>
          <w:sz w:val="24"/>
          <w:szCs w:val="24"/>
        </w:rPr>
        <w:t xml:space="preserve"> Is the description of the foundation of the earth and the sea at the time of creation necessary in order to describe the world in which the psalmist finds himself and which he comes to describe? </w:t>
      </w:r>
      <w:r w:rsidR="00D33AC8" w:rsidRPr="00924821">
        <w:rPr>
          <w:rFonts w:ascii="Arial" w:hAnsi="Arial" w:cs="Arial"/>
          <w:sz w:val="24"/>
          <w:szCs w:val="24"/>
        </w:rPr>
        <w:t>O</w:t>
      </w:r>
      <w:r w:rsidRPr="00924821">
        <w:rPr>
          <w:rFonts w:ascii="Arial" w:hAnsi="Arial" w:cs="Arial"/>
          <w:sz w:val="24"/>
          <w:szCs w:val="24"/>
        </w:rPr>
        <w:t>ur psalmist doesn't describe the creation of the plant world, the animal kingdom</w:t>
      </w:r>
      <w:r w:rsidR="00D33AC8" w:rsidRPr="00924821">
        <w:rPr>
          <w:rFonts w:ascii="Arial" w:hAnsi="Arial" w:cs="Arial"/>
          <w:sz w:val="24"/>
          <w:szCs w:val="24"/>
        </w:rPr>
        <w:t>,</w:t>
      </w:r>
      <w:r w:rsidRPr="00924821">
        <w:rPr>
          <w:rFonts w:ascii="Arial" w:hAnsi="Arial" w:cs="Arial"/>
          <w:sz w:val="24"/>
          <w:szCs w:val="24"/>
        </w:rPr>
        <w:t xml:space="preserve"> or man!</w:t>
      </w:r>
    </w:p>
    <w:p w14:paraId="60CBAFA7" w14:textId="77777777" w:rsidR="001E2630" w:rsidRPr="00924821" w:rsidRDefault="001E2630" w:rsidP="00924821">
      <w:pPr>
        <w:spacing w:line="240" w:lineRule="auto"/>
        <w:rPr>
          <w:rFonts w:ascii="Arial" w:hAnsi="Arial" w:cs="Arial"/>
          <w:sz w:val="24"/>
          <w:szCs w:val="24"/>
        </w:rPr>
      </w:pPr>
    </w:p>
    <w:p w14:paraId="011E765C"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lastRenderedPageBreak/>
        <w:tab/>
        <w:t>This question is not difficult</w:t>
      </w:r>
      <w:r w:rsidR="00D33AC8" w:rsidRPr="00924821">
        <w:rPr>
          <w:rFonts w:ascii="Arial" w:hAnsi="Arial" w:cs="Arial"/>
          <w:sz w:val="24"/>
          <w:szCs w:val="24"/>
        </w:rPr>
        <w:t>.</w:t>
      </w:r>
      <w:r w:rsidRPr="00924821">
        <w:rPr>
          <w:rFonts w:ascii="Arial" w:hAnsi="Arial" w:cs="Arial"/>
          <w:sz w:val="24"/>
          <w:szCs w:val="24"/>
        </w:rPr>
        <w:t xml:space="preserve"> The maintenance of life on the earth, which is described in most of the rest of the psalm, and of life in the sea, which is described in section 7 of the psalm, is conditioned upon the primal differentiation that God made</w:t>
      </w:r>
      <w:r w:rsidR="00D33AC8" w:rsidRPr="00924821">
        <w:rPr>
          <w:rFonts w:ascii="Arial" w:hAnsi="Arial" w:cs="Arial"/>
          <w:sz w:val="24"/>
          <w:szCs w:val="24"/>
        </w:rPr>
        <w:t xml:space="preserve"> between the land and the water</w:t>
      </w:r>
      <w:r w:rsidRPr="00924821">
        <w:rPr>
          <w:rFonts w:ascii="Arial" w:hAnsi="Arial" w:cs="Arial"/>
          <w:sz w:val="24"/>
          <w:szCs w:val="24"/>
        </w:rPr>
        <w:t xml:space="preserve"> when He founded the earth and the seas!</w:t>
      </w:r>
    </w:p>
    <w:p w14:paraId="08AF4EFD" w14:textId="77777777" w:rsidR="001E2630" w:rsidRPr="00924821" w:rsidRDefault="001E2630" w:rsidP="00924821">
      <w:pPr>
        <w:spacing w:line="240" w:lineRule="auto"/>
        <w:rPr>
          <w:rFonts w:ascii="Arial" w:hAnsi="Arial" w:cs="Arial"/>
          <w:sz w:val="24"/>
          <w:szCs w:val="24"/>
        </w:rPr>
      </w:pPr>
    </w:p>
    <w:p w14:paraId="4875EFCA" w14:textId="77777777" w:rsidR="001E2630" w:rsidRPr="00924821" w:rsidRDefault="001E2630" w:rsidP="00924821">
      <w:pPr>
        <w:spacing w:line="240" w:lineRule="auto"/>
        <w:ind w:firstLine="720"/>
        <w:rPr>
          <w:rFonts w:ascii="Arial" w:hAnsi="Arial" w:cs="Arial"/>
          <w:sz w:val="24"/>
          <w:szCs w:val="24"/>
        </w:rPr>
      </w:pPr>
      <w:r w:rsidRPr="00924821">
        <w:rPr>
          <w:rFonts w:ascii="Arial" w:hAnsi="Arial" w:cs="Arial"/>
          <w:sz w:val="24"/>
          <w:szCs w:val="24"/>
        </w:rPr>
        <w:t>But already in the next section, section 3, we will be given another, more precise answer.</w:t>
      </w:r>
    </w:p>
    <w:p w14:paraId="6F7D0058" w14:textId="77777777" w:rsidR="001E2630" w:rsidRPr="00924821" w:rsidRDefault="001E2630" w:rsidP="00924821">
      <w:pPr>
        <w:spacing w:line="240" w:lineRule="auto"/>
        <w:rPr>
          <w:rFonts w:ascii="Arial" w:hAnsi="Arial" w:cs="Arial"/>
          <w:sz w:val="24"/>
          <w:szCs w:val="24"/>
        </w:rPr>
      </w:pPr>
    </w:p>
    <w:p w14:paraId="29831DF7" w14:textId="77777777" w:rsidR="001E2630" w:rsidRPr="00924821" w:rsidRDefault="001E2630" w:rsidP="00924821">
      <w:pPr>
        <w:pStyle w:val="Heading3"/>
        <w:spacing w:line="240" w:lineRule="auto"/>
        <w:jc w:val="both"/>
        <w:rPr>
          <w:rFonts w:ascii="Arial" w:hAnsi="Arial" w:cs="Arial"/>
          <w:sz w:val="24"/>
          <w:szCs w:val="24"/>
        </w:rPr>
      </w:pPr>
      <w:r w:rsidRPr="00924821">
        <w:rPr>
          <w:rFonts w:ascii="Arial" w:hAnsi="Arial" w:cs="Arial"/>
          <w:sz w:val="24"/>
          <w:szCs w:val="24"/>
        </w:rPr>
        <w:t>3. Section 3 (vv. 10-12) – "He sends the springs into the streams"</w:t>
      </w:r>
    </w:p>
    <w:p w14:paraId="26215916" w14:textId="77777777" w:rsidR="001E2630" w:rsidRPr="00924821" w:rsidRDefault="001E2630" w:rsidP="00924821">
      <w:pPr>
        <w:spacing w:line="240" w:lineRule="auto"/>
        <w:rPr>
          <w:rFonts w:ascii="Arial" w:hAnsi="Arial" w:cs="Arial"/>
          <w:b/>
          <w:bCs/>
          <w:sz w:val="24"/>
          <w:szCs w:val="24"/>
        </w:rPr>
      </w:pPr>
    </w:p>
    <w:p w14:paraId="686357FD"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(10)</w:t>
      </w:r>
      <w:r w:rsidRPr="00924821">
        <w:rPr>
          <w:rFonts w:ascii="Arial" w:hAnsi="Arial" w:cs="Arial"/>
          <w:sz w:val="24"/>
          <w:szCs w:val="24"/>
        </w:rPr>
        <w:tab/>
        <w:t>He sends the springs into the streams.</w:t>
      </w:r>
    </w:p>
    <w:p w14:paraId="46336B30"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They go between the mountains.</w:t>
      </w:r>
    </w:p>
    <w:p w14:paraId="3DA3E7F4"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(11)</w:t>
      </w:r>
      <w:r w:rsidRPr="00924821">
        <w:rPr>
          <w:rFonts w:ascii="Arial" w:hAnsi="Arial" w:cs="Arial"/>
          <w:sz w:val="24"/>
          <w:szCs w:val="24"/>
        </w:rPr>
        <w:tab/>
        <w:t>They water every beast of the field.</w:t>
      </w:r>
    </w:p>
    <w:p w14:paraId="54065B79"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The wild asses quench their thirst.</w:t>
      </w:r>
    </w:p>
    <w:p w14:paraId="12F01703"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(12)</w:t>
      </w:r>
      <w:r w:rsidRPr="00924821">
        <w:rPr>
          <w:rFonts w:ascii="Arial" w:hAnsi="Arial" w:cs="Arial"/>
          <w:sz w:val="24"/>
          <w:szCs w:val="24"/>
        </w:rPr>
        <w:tab/>
        <w:t>Beside them dwell the birds of the sky</w:t>
      </w:r>
    </w:p>
    <w:p w14:paraId="1FAF90B4"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From among the branches they give voice.</w:t>
      </w:r>
    </w:p>
    <w:p w14:paraId="2D4F0F3A" w14:textId="77777777" w:rsidR="001E2630" w:rsidRPr="00924821" w:rsidRDefault="001E2630" w:rsidP="00924821">
      <w:pPr>
        <w:spacing w:line="240" w:lineRule="auto"/>
        <w:rPr>
          <w:rFonts w:ascii="Arial" w:hAnsi="Arial" w:cs="Arial"/>
          <w:b/>
          <w:bCs/>
          <w:sz w:val="24"/>
          <w:szCs w:val="24"/>
        </w:rPr>
      </w:pPr>
    </w:p>
    <w:p w14:paraId="4D07E2A3" w14:textId="77777777" w:rsidR="001E2630" w:rsidRPr="00924821" w:rsidRDefault="001E2630" w:rsidP="00924821">
      <w:pPr>
        <w:spacing w:line="240" w:lineRule="auto"/>
        <w:rPr>
          <w:rFonts w:ascii="Arial" w:hAnsi="Arial" w:cs="Arial"/>
          <w:sz w:val="24"/>
          <w:szCs w:val="24"/>
        </w:rPr>
      </w:pPr>
      <w:r w:rsidRPr="00924821">
        <w:rPr>
          <w:rFonts w:ascii="Arial" w:hAnsi="Arial" w:cs="Arial"/>
          <w:b/>
          <w:bCs/>
          <w:sz w:val="24"/>
          <w:szCs w:val="24"/>
        </w:rPr>
        <w:tab/>
      </w:r>
      <w:r w:rsidRPr="00924821">
        <w:rPr>
          <w:rFonts w:ascii="Arial" w:hAnsi="Arial" w:cs="Arial"/>
          <w:sz w:val="24"/>
          <w:szCs w:val="24"/>
        </w:rPr>
        <w:t xml:space="preserve">This section seems to move to a new topic. It does not deal with a one-time action that God performed in the past, but rather with one of His constant actions – sending spring water into the streams. This shift finds expression in the tenses of the verbs. At the end of the previous section, it said: "You </w:t>
      </w:r>
      <w:r w:rsidRPr="00924821">
        <w:rPr>
          <w:rFonts w:ascii="Arial" w:hAnsi="Arial" w:cs="Arial"/>
          <w:b/>
          <w:bCs/>
          <w:sz w:val="24"/>
          <w:szCs w:val="24"/>
        </w:rPr>
        <w:t xml:space="preserve">set </w:t>
      </w:r>
      <w:r w:rsidRPr="00924821">
        <w:rPr>
          <w:rFonts w:ascii="Arial" w:hAnsi="Arial" w:cs="Arial"/>
          <w:sz w:val="24"/>
          <w:szCs w:val="24"/>
        </w:rPr>
        <w:t xml:space="preserve">a boundary that they could not pass over," in past tense, whereas our section opens with: "He </w:t>
      </w:r>
      <w:r w:rsidRPr="00924821">
        <w:rPr>
          <w:rFonts w:ascii="Arial" w:hAnsi="Arial" w:cs="Arial"/>
          <w:b/>
          <w:bCs/>
          <w:sz w:val="24"/>
          <w:szCs w:val="24"/>
        </w:rPr>
        <w:t xml:space="preserve">sends </w:t>
      </w:r>
      <w:r w:rsidRPr="00924821">
        <w:rPr>
          <w:rFonts w:ascii="Arial" w:hAnsi="Arial" w:cs="Arial"/>
          <w:sz w:val="24"/>
          <w:szCs w:val="24"/>
        </w:rPr>
        <w:t>the springs into the streams" – in the present tense.</w:t>
      </w:r>
    </w:p>
    <w:p w14:paraId="428E5464" w14:textId="77777777" w:rsidR="001E2630" w:rsidRPr="00924821" w:rsidRDefault="001E2630" w:rsidP="00924821">
      <w:pPr>
        <w:spacing w:line="240" w:lineRule="auto"/>
        <w:rPr>
          <w:rFonts w:ascii="Arial" w:hAnsi="Arial" w:cs="Arial"/>
          <w:sz w:val="24"/>
          <w:szCs w:val="24"/>
        </w:rPr>
      </w:pPr>
    </w:p>
    <w:p w14:paraId="69485D9D"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Nevertheless, alr</w:t>
      </w:r>
      <w:r w:rsidR="00D33AC8" w:rsidRPr="00924821">
        <w:rPr>
          <w:rFonts w:ascii="Arial" w:hAnsi="Arial" w:cs="Arial"/>
          <w:sz w:val="24"/>
          <w:szCs w:val="24"/>
        </w:rPr>
        <w:t>eady upon a superficial reading</w:t>
      </w:r>
      <w:r w:rsidRPr="00924821">
        <w:rPr>
          <w:rFonts w:ascii="Arial" w:hAnsi="Arial" w:cs="Arial"/>
          <w:sz w:val="24"/>
          <w:szCs w:val="24"/>
        </w:rPr>
        <w:t xml:space="preserve"> we see a connection between the two sections</w:t>
      </w:r>
      <w:r w:rsidR="00D33AC8" w:rsidRPr="00924821">
        <w:rPr>
          <w:rFonts w:ascii="Arial" w:hAnsi="Arial" w:cs="Arial"/>
          <w:sz w:val="24"/>
          <w:szCs w:val="24"/>
        </w:rPr>
        <w:t>. T</w:t>
      </w:r>
      <w:r w:rsidRPr="00924821">
        <w:rPr>
          <w:rFonts w:ascii="Arial" w:hAnsi="Arial" w:cs="Arial"/>
          <w:sz w:val="24"/>
          <w:szCs w:val="24"/>
        </w:rPr>
        <w:t>he action described in this section is the opposite of that performed by God in the previous section. There</w:t>
      </w:r>
      <w:r w:rsidR="00D33AC8" w:rsidRPr="00924821">
        <w:rPr>
          <w:rFonts w:ascii="Arial" w:hAnsi="Arial" w:cs="Arial"/>
          <w:sz w:val="24"/>
          <w:szCs w:val="24"/>
        </w:rPr>
        <w:t>,</w:t>
      </w:r>
      <w:r w:rsidRPr="00924821">
        <w:rPr>
          <w:rFonts w:ascii="Arial" w:hAnsi="Arial" w:cs="Arial"/>
          <w:sz w:val="24"/>
          <w:szCs w:val="24"/>
        </w:rPr>
        <w:t xml:space="preserve"> God removed the water from the land, thus allowing for life on the land, whereas here God restores the water to the land in order to allow for the maintenance of that life. It is precisely such a contrast that teaches us about the relationship between the two sections.</w:t>
      </w:r>
    </w:p>
    <w:p w14:paraId="183C2F59" w14:textId="77777777" w:rsidR="001E2630" w:rsidRPr="00924821" w:rsidRDefault="001E2630" w:rsidP="00924821">
      <w:pPr>
        <w:spacing w:line="240" w:lineRule="auto"/>
        <w:rPr>
          <w:rFonts w:ascii="Arial" w:hAnsi="Arial" w:cs="Arial"/>
          <w:sz w:val="24"/>
          <w:szCs w:val="24"/>
        </w:rPr>
      </w:pPr>
    </w:p>
    <w:p w14:paraId="57F11E9B" w14:textId="77777777" w:rsidR="001E2630" w:rsidRPr="00924821" w:rsidRDefault="001E2630" w:rsidP="00924821">
      <w:pPr>
        <w:spacing w:line="240" w:lineRule="auto"/>
        <w:ind w:firstLine="720"/>
        <w:rPr>
          <w:rFonts w:ascii="Arial" w:hAnsi="Arial" w:cs="Arial"/>
          <w:sz w:val="24"/>
          <w:szCs w:val="24"/>
        </w:rPr>
      </w:pPr>
      <w:r w:rsidRPr="00924821">
        <w:rPr>
          <w:rFonts w:ascii="Arial" w:hAnsi="Arial" w:cs="Arial"/>
          <w:sz w:val="24"/>
          <w:szCs w:val="24"/>
        </w:rPr>
        <w:t>Weiss points to an even more precise oppositional relationship between the two sections:</w:t>
      </w:r>
    </w:p>
    <w:p w14:paraId="582FFFC4" w14:textId="77777777" w:rsidR="001E2630" w:rsidRPr="00924821" w:rsidRDefault="001E2630" w:rsidP="00924821">
      <w:pPr>
        <w:spacing w:line="240" w:lineRule="auto"/>
        <w:rPr>
          <w:rFonts w:ascii="Arial" w:hAnsi="Arial" w:cs="Arial"/>
          <w:sz w:val="24"/>
          <w:szCs w:val="24"/>
        </w:rPr>
      </w:pPr>
    </w:p>
    <w:p w14:paraId="4473EBC7" w14:textId="77777777" w:rsidR="001E2630" w:rsidRPr="00924821" w:rsidRDefault="001E2630" w:rsidP="00924821">
      <w:pPr>
        <w:pStyle w:val="BlockText"/>
        <w:spacing w:line="240" w:lineRule="auto"/>
        <w:rPr>
          <w:rFonts w:ascii="Arial" w:hAnsi="Arial" w:cs="Arial"/>
          <w:sz w:val="24"/>
          <w:szCs w:val="24"/>
        </w:rPr>
      </w:pPr>
      <w:r w:rsidRPr="00924821">
        <w:rPr>
          <w:rFonts w:ascii="Arial" w:hAnsi="Arial" w:cs="Arial"/>
          <w:sz w:val="24"/>
          <w:szCs w:val="24"/>
        </w:rPr>
        <w:t>To understand the clause, "He sends (</w:t>
      </w:r>
      <w:r w:rsidRPr="00924821">
        <w:rPr>
          <w:rFonts w:ascii="Arial" w:hAnsi="Arial" w:cs="Arial"/>
          <w:i/>
          <w:iCs/>
          <w:sz w:val="24"/>
          <w:szCs w:val="24"/>
        </w:rPr>
        <w:t>ha-</w:t>
      </w:r>
      <w:proofErr w:type="spellStart"/>
      <w:r w:rsidRPr="00924821">
        <w:rPr>
          <w:rFonts w:ascii="Arial" w:hAnsi="Arial" w:cs="Arial"/>
          <w:i/>
          <w:iCs/>
          <w:sz w:val="24"/>
          <w:szCs w:val="24"/>
        </w:rPr>
        <w:t>meshale'ach</w:t>
      </w:r>
      <w:proofErr w:type="spellEnd"/>
      <w:r w:rsidRPr="00924821">
        <w:rPr>
          <w:rFonts w:ascii="Arial" w:hAnsi="Arial" w:cs="Arial"/>
          <w:sz w:val="24"/>
          <w:szCs w:val="24"/>
        </w:rPr>
        <w:t>) the springs (</w:t>
      </w:r>
      <w:proofErr w:type="spellStart"/>
      <w:r w:rsidRPr="00924821">
        <w:rPr>
          <w:rFonts w:ascii="Arial" w:hAnsi="Arial" w:cs="Arial"/>
          <w:i/>
          <w:iCs/>
          <w:sz w:val="24"/>
          <w:szCs w:val="24"/>
        </w:rPr>
        <w:t>ma'ayanim</w:t>
      </w:r>
      <w:proofErr w:type="spellEnd"/>
      <w:r w:rsidRPr="00924821">
        <w:rPr>
          <w:rFonts w:ascii="Arial" w:hAnsi="Arial" w:cs="Arial"/>
          <w:sz w:val="24"/>
          <w:szCs w:val="24"/>
        </w:rPr>
        <w:t>) into the streams," attention should be paid to the original meaning of the verb "</w:t>
      </w:r>
      <w:r w:rsidRPr="00924821">
        <w:rPr>
          <w:rFonts w:ascii="Arial" w:hAnsi="Arial" w:cs="Arial"/>
          <w:i/>
          <w:iCs/>
          <w:sz w:val="24"/>
          <w:szCs w:val="24"/>
        </w:rPr>
        <w:t>shin-lamed-</w:t>
      </w:r>
      <w:proofErr w:type="spellStart"/>
      <w:r w:rsidRPr="00924821">
        <w:rPr>
          <w:rFonts w:ascii="Arial" w:hAnsi="Arial" w:cs="Arial"/>
          <w:i/>
          <w:iCs/>
          <w:sz w:val="24"/>
          <w:szCs w:val="24"/>
        </w:rPr>
        <w:t>chet</w:t>
      </w:r>
      <w:proofErr w:type="spellEnd"/>
      <w:r w:rsidRPr="00924821">
        <w:rPr>
          <w:rFonts w:ascii="Arial" w:hAnsi="Arial" w:cs="Arial"/>
          <w:sz w:val="24"/>
          <w:szCs w:val="24"/>
        </w:rPr>
        <w:t xml:space="preserve">" in the </w:t>
      </w:r>
      <w:proofErr w:type="spellStart"/>
      <w:r w:rsidRPr="00924821">
        <w:rPr>
          <w:rFonts w:ascii="Arial" w:hAnsi="Arial" w:cs="Arial"/>
          <w:i/>
          <w:iCs/>
          <w:sz w:val="24"/>
          <w:szCs w:val="24"/>
        </w:rPr>
        <w:t>pi'el</w:t>
      </w:r>
      <w:proofErr w:type="spellEnd"/>
      <w:r w:rsidRPr="00924821">
        <w:rPr>
          <w:rFonts w:ascii="Arial" w:hAnsi="Arial" w:cs="Arial"/>
          <w:i/>
          <w:iCs/>
          <w:sz w:val="24"/>
          <w:szCs w:val="24"/>
        </w:rPr>
        <w:t xml:space="preserve"> </w:t>
      </w:r>
      <w:r w:rsidRPr="00924821">
        <w:rPr>
          <w:rFonts w:ascii="Arial" w:hAnsi="Arial" w:cs="Arial"/>
          <w:sz w:val="24"/>
          <w:szCs w:val="24"/>
        </w:rPr>
        <w:t xml:space="preserve">conjugation, which is the opposite of holding onto something by force: setting free </w:t>
      </w:r>
      <w:r w:rsidR="00D33AC8" w:rsidRPr="00924821">
        <w:rPr>
          <w:rFonts w:ascii="Arial" w:hAnsi="Arial" w:cs="Arial"/>
          <w:sz w:val="24"/>
          <w:szCs w:val="24"/>
        </w:rPr>
        <w:t>one</w:t>
      </w:r>
      <w:r w:rsidRPr="00924821">
        <w:rPr>
          <w:rFonts w:ascii="Arial" w:hAnsi="Arial" w:cs="Arial"/>
          <w:sz w:val="24"/>
          <w:szCs w:val="24"/>
        </w:rPr>
        <w:t xml:space="preserve"> who had been restrained up until now, liberation (</w:t>
      </w:r>
      <w:r w:rsidRPr="00924821">
        <w:rPr>
          <w:rFonts w:ascii="Arial" w:hAnsi="Arial" w:cs="Arial"/>
          <w:i/>
          <w:iCs/>
          <w:sz w:val="24"/>
          <w:szCs w:val="24"/>
        </w:rPr>
        <w:t>Bereishit</w:t>
      </w:r>
      <w:r w:rsidRPr="00924821">
        <w:rPr>
          <w:rFonts w:ascii="Arial" w:hAnsi="Arial" w:cs="Arial"/>
          <w:sz w:val="24"/>
          <w:szCs w:val="24"/>
        </w:rPr>
        <w:t xml:space="preserve"> 8:7; 31:42; 32:27; </w:t>
      </w:r>
      <w:proofErr w:type="spellStart"/>
      <w:r w:rsidRPr="00924821">
        <w:rPr>
          <w:rFonts w:ascii="Arial" w:hAnsi="Arial" w:cs="Arial"/>
          <w:i/>
          <w:iCs/>
          <w:sz w:val="24"/>
          <w:szCs w:val="24"/>
        </w:rPr>
        <w:t>Shemot</w:t>
      </w:r>
      <w:proofErr w:type="spellEnd"/>
      <w:r w:rsidRPr="00924821">
        <w:rPr>
          <w:rFonts w:ascii="Arial" w:hAnsi="Arial" w:cs="Arial"/>
          <w:sz w:val="24"/>
          <w:szCs w:val="24"/>
        </w:rPr>
        <w:t xml:space="preserve"> 5:1; I </w:t>
      </w:r>
      <w:proofErr w:type="spellStart"/>
      <w:r w:rsidRPr="00924821">
        <w:rPr>
          <w:rFonts w:ascii="Arial" w:hAnsi="Arial" w:cs="Arial"/>
          <w:i/>
          <w:iCs/>
          <w:sz w:val="24"/>
          <w:szCs w:val="24"/>
        </w:rPr>
        <w:t>Shemuel</w:t>
      </w:r>
      <w:proofErr w:type="spellEnd"/>
      <w:r w:rsidRPr="00924821">
        <w:rPr>
          <w:rFonts w:ascii="Arial" w:hAnsi="Arial" w:cs="Arial"/>
          <w:i/>
          <w:iCs/>
          <w:sz w:val="24"/>
          <w:szCs w:val="24"/>
        </w:rPr>
        <w:t xml:space="preserve"> </w:t>
      </w:r>
      <w:r w:rsidRPr="00924821">
        <w:rPr>
          <w:rFonts w:ascii="Arial" w:hAnsi="Arial" w:cs="Arial"/>
          <w:sz w:val="24"/>
          <w:szCs w:val="24"/>
        </w:rPr>
        <w:t xml:space="preserve">20:5; and elsewhere). Attention should also be paid to </w:t>
      </w:r>
      <w:r w:rsidR="00D33AC8" w:rsidRPr="00924821">
        <w:rPr>
          <w:rFonts w:ascii="Arial" w:hAnsi="Arial" w:cs="Arial"/>
          <w:sz w:val="24"/>
          <w:szCs w:val="24"/>
        </w:rPr>
        <w:t>the precise meaning of the word</w:t>
      </w:r>
      <w:r w:rsidRPr="00924821">
        <w:rPr>
          <w:rFonts w:ascii="Arial" w:hAnsi="Arial" w:cs="Arial"/>
          <w:sz w:val="24"/>
          <w:szCs w:val="24"/>
        </w:rPr>
        <w:t xml:space="preserve"> "</w:t>
      </w:r>
      <w:proofErr w:type="spellStart"/>
      <w:r w:rsidRPr="00924821">
        <w:rPr>
          <w:rFonts w:ascii="Arial" w:hAnsi="Arial" w:cs="Arial"/>
          <w:i/>
          <w:iCs/>
          <w:sz w:val="24"/>
          <w:szCs w:val="24"/>
        </w:rPr>
        <w:t>ma'ayan</w:t>
      </w:r>
      <w:proofErr w:type="spellEnd"/>
      <w:r w:rsidRPr="00924821">
        <w:rPr>
          <w:rFonts w:ascii="Arial" w:hAnsi="Arial" w:cs="Arial"/>
          <w:sz w:val="24"/>
          <w:szCs w:val="24"/>
        </w:rPr>
        <w:t>." The term "</w:t>
      </w:r>
      <w:proofErr w:type="spellStart"/>
      <w:r w:rsidRPr="00924821">
        <w:rPr>
          <w:rFonts w:ascii="Arial" w:hAnsi="Arial" w:cs="Arial"/>
          <w:i/>
          <w:iCs/>
          <w:sz w:val="24"/>
          <w:szCs w:val="24"/>
        </w:rPr>
        <w:t>ma'ayan</w:t>
      </w:r>
      <w:proofErr w:type="spellEnd"/>
      <w:r w:rsidRPr="00924821">
        <w:rPr>
          <w:rFonts w:ascii="Arial" w:hAnsi="Arial" w:cs="Arial"/>
          <w:sz w:val="24"/>
          <w:szCs w:val="24"/>
        </w:rPr>
        <w:t>" refers to waters of "the deep," of the primordial ocean to which a boundary had been set (</w:t>
      </w:r>
      <w:r w:rsidRPr="00924821">
        <w:rPr>
          <w:rFonts w:ascii="Arial" w:hAnsi="Arial" w:cs="Arial"/>
          <w:i/>
          <w:iCs/>
          <w:sz w:val="24"/>
          <w:szCs w:val="24"/>
        </w:rPr>
        <w:t>Bereishit</w:t>
      </w:r>
      <w:r w:rsidRPr="00924821">
        <w:rPr>
          <w:rFonts w:ascii="Arial" w:hAnsi="Arial" w:cs="Arial"/>
          <w:sz w:val="24"/>
          <w:szCs w:val="24"/>
        </w:rPr>
        <w:t xml:space="preserve"> </w:t>
      </w:r>
      <w:r w:rsidRPr="00924821">
        <w:rPr>
          <w:rFonts w:ascii="Arial" w:hAnsi="Arial" w:cs="Arial"/>
          <w:sz w:val="24"/>
          <w:szCs w:val="24"/>
        </w:rPr>
        <w:lastRenderedPageBreak/>
        <w:t xml:space="preserve">49:25; </w:t>
      </w:r>
      <w:proofErr w:type="spellStart"/>
      <w:r w:rsidRPr="00924821">
        <w:rPr>
          <w:rFonts w:ascii="Arial" w:hAnsi="Arial" w:cs="Arial"/>
          <w:i/>
          <w:iCs/>
          <w:sz w:val="24"/>
          <w:szCs w:val="24"/>
        </w:rPr>
        <w:t>Devarim</w:t>
      </w:r>
      <w:proofErr w:type="spellEnd"/>
      <w:r w:rsidRPr="00924821">
        <w:rPr>
          <w:rFonts w:ascii="Arial" w:hAnsi="Arial" w:cs="Arial"/>
          <w:sz w:val="24"/>
          <w:szCs w:val="24"/>
        </w:rPr>
        <w:t xml:space="preserve"> 33:13).</w:t>
      </w:r>
      <w:r w:rsidRPr="00924821">
        <w:rPr>
          <w:rStyle w:val="FootnoteReference"/>
          <w:rFonts w:ascii="Arial" w:hAnsi="Arial" w:cs="Arial"/>
          <w:sz w:val="24"/>
          <w:szCs w:val="24"/>
        </w:rPr>
        <w:footnoteReference w:id="10"/>
      </w:r>
      <w:r w:rsidRPr="00924821">
        <w:rPr>
          <w:rFonts w:ascii="Arial" w:hAnsi="Arial" w:cs="Arial"/>
          <w:sz w:val="24"/>
          <w:szCs w:val="24"/>
        </w:rPr>
        <w:t xml:space="preserve"> Thus, the verse, "He sends the springs into the streams," means that God set</w:t>
      </w:r>
      <w:r w:rsidR="00D33AC8" w:rsidRPr="00924821">
        <w:rPr>
          <w:rFonts w:ascii="Arial" w:hAnsi="Arial" w:cs="Arial"/>
          <w:sz w:val="24"/>
          <w:szCs w:val="24"/>
        </w:rPr>
        <w:t>s free the waters of the depths</w:t>
      </w:r>
      <w:r w:rsidRPr="00924821">
        <w:rPr>
          <w:rFonts w:ascii="Arial" w:hAnsi="Arial" w:cs="Arial"/>
          <w:sz w:val="24"/>
          <w:szCs w:val="24"/>
        </w:rPr>
        <w:t xml:space="preserve"> to which He had set a boundary that would not be passed over when He had founded the earth, and He allows them to appea</w:t>
      </w:r>
      <w:r w:rsidR="00D33AC8" w:rsidRPr="00924821">
        <w:rPr>
          <w:rFonts w:ascii="Arial" w:hAnsi="Arial" w:cs="Arial"/>
          <w:sz w:val="24"/>
          <w:szCs w:val="24"/>
        </w:rPr>
        <w:t>r in the streams. If originally</w:t>
      </w:r>
      <w:r w:rsidRPr="00924821">
        <w:rPr>
          <w:rFonts w:ascii="Arial" w:hAnsi="Arial" w:cs="Arial"/>
          <w:sz w:val="24"/>
          <w:szCs w:val="24"/>
        </w:rPr>
        <w:t xml:space="preserve"> "the waters stood </w:t>
      </w:r>
      <w:r w:rsidRPr="00924821">
        <w:rPr>
          <w:rFonts w:ascii="Arial" w:hAnsi="Arial" w:cs="Arial"/>
          <w:b/>
          <w:bCs/>
          <w:sz w:val="24"/>
          <w:szCs w:val="24"/>
        </w:rPr>
        <w:t xml:space="preserve">above </w:t>
      </w:r>
      <w:r w:rsidRPr="00924821">
        <w:rPr>
          <w:rFonts w:ascii="Arial" w:hAnsi="Arial" w:cs="Arial"/>
          <w:sz w:val="24"/>
          <w:szCs w:val="24"/>
        </w:rPr>
        <w:t>("</w:t>
      </w:r>
      <w:r w:rsidRPr="00924821">
        <w:rPr>
          <w:rFonts w:ascii="Arial" w:hAnsi="Arial" w:cs="Arial"/>
          <w:i/>
          <w:iCs/>
          <w:sz w:val="24"/>
          <w:szCs w:val="24"/>
        </w:rPr>
        <w:t>al</w:t>
      </w:r>
      <w:r w:rsidRPr="00924821">
        <w:rPr>
          <w:rFonts w:ascii="Arial" w:hAnsi="Arial" w:cs="Arial"/>
          <w:sz w:val="24"/>
          <w:szCs w:val="24"/>
        </w:rPr>
        <w:t>") the mounta</w:t>
      </w:r>
      <w:r w:rsidR="00D33AC8" w:rsidRPr="00924821">
        <w:rPr>
          <w:rFonts w:ascii="Arial" w:hAnsi="Arial" w:cs="Arial"/>
          <w:sz w:val="24"/>
          <w:szCs w:val="24"/>
        </w:rPr>
        <w:t>ins," now</w:t>
      </w:r>
      <w:r w:rsidRPr="00924821">
        <w:rPr>
          <w:rFonts w:ascii="Arial" w:hAnsi="Arial" w:cs="Arial"/>
          <w:sz w:val="24"/>
          <w:szCs w:val="24"/>
        </w:rPr>
        <w:t xml:space="preserve"> "they go </w:t>
      </w:r>
      <w:r w:rsidRPr="00924821">
        <w:rPr>
          <w:rFonts w:ascii="Arial" w:hAnsi="Arial" w:cs="Arial"/>
          <w:b/>
          <w:bCs/>
          <w:sz w:val="24"/>
          <w:szCs w:val="24"/>
        </w:rPr>
        <w:t xml:space="preserve">between </w:t>
      </w:r>
      <w:r w:rsidRPr="00924821">
        <w:rPr>
          <w:rFonts w:ascii="Arial" w:hAnsi="Arial" w:cs="Arial"/>
          <w:sz w:val="24"/>
          <w:szCs w:val="24"/>
        </w:rPr>
        <w:t>("</w:t>
      </w:r>
      <w:proofErr w:type="spellStart"/>
      <w:r w:rsidRPr="00924821">
        <w:rPr>
          <w:rFonts w:ascii="Arial" w:hAnsi="Arial" w:cs="Arial"/>
          <w:i/>
          <w:iCs/>
          <w:sz w:val="24"/>
          <w:szCs w:val="24"/>
        </w:rPr>
        <w:t>bein</w:t>
      </w:r>
      <w:proofErr w:type="spellEnd"/>
      <w:r w:rsidRPr="00924821">
        <w:rPr>
          <w:rFonts w:ascii="Arial" w:hAnsi="Arial" w:cs="Arial"/>
          <w:sz w:val="24"/>
          <w:szCs w:val="24"/>
        </w:rPr>
        <w:t xml:space="preserve">") the mountains." And all this so that "they water every beast of the field. The wild asses quench their thirst" (v. 11). They (who are mentioned here because animals "accustomed to the wilderness do not enter a settled area" – </w:t>
      </w:r>
      <w:proofErr w:type="spellStart"/>
      <w:r w:rsidRPr="00924821">
        <w:rPr>
          <w:rFonts w:ascii="Arial" w:hAnsi="Arial" w:cs="Arial"/>
          <w:sz w:val="24"/>
          <w:szCs w:val="24"/>
        </w:rPr>
        <w:t>Radak</w:t>
      </w:r>
      <w:proofErr w:type="spellEnd"/>
      <w:r w:rsidRPr="00924821">
        <w:rPr>
          <w:rFonts w:ascii="Arial" w:hAnsi="Arial" w:cs="Arial"/>
          <w:sz w:val="24"/>
          <w:szCs w:val="24"/>
        </w:rPr>
        <w:t>) break their thirst at the springs. "Beside them" (v. 12), beside the springs (Rashi, Ibn Ezra), "dwell the birds of the sky," and they "from among the branches" (</w:t>
      </w:r>
      <w:r w:rsidR="000D5819" w:rsidRPr="00924821">
        <w:rPr>
          <w:rFonts w:ascii="Arial" w:hAnsi="Arial" w:cs="Arial"/>
          <w:i/>
          <w:iCs/>
          <w:sz w:val="24"/>
          <w:szCs w:val="24"/>
        </w:rPr>
        <w:t>Dani</w:t>
      </w:r>
      <w:r w:rsidRPr="00924821">
        <w:rPr>
          <w:rFonts w:ascii="Arial" w:hAnsi="Arial" w:cs="Arial"/>
          <w:i/>
          <w:iCs/>
          <w:sz w:val="24"/>
          <w:szCs w:val="24"/>
        </w:rPr>
        <w:t xml:space="preserve">el </w:t>
      </w:r>
      <w:r w:rsidRPr="00924821">
        <w:rPr>
          <w:rFonts w:ascii="Arial" w:hAnsi="Arial" w:cs="Arial"/>
          <w:sz w:val="24"/>
          <w:szCs w:val="24"/>
        </w:rPr>
        <w:t>4:9, 11, 18) "give voice." In this way</w:t>
      </w:r>
      <w:r w:rsidR="000D5819" w:rsidRPr="00924821">
        <w:rPr>
          <w:rFonts w:ascii="Arial" w:hAnsi="Arial" w:cs="Arial"/>
          <w:sz w:val="24"/>
          <w:szCs w:val="24"/>
        </w:rPr>
        <w:t>,</w:t>
      </w:r>
      <w:r w:rsidRPr="00924821">
        <w:rPr>
          <w:rFonts w:ascii="Arial" w:hAnsi="Arial" w:cs="Arial"/>
          <w:sz w:val="24"/>
          <w:szCs w:val="24"/>
        </w:rPr>
        <w:t xml:space="preserve"> God turns the waters of the d</w:t>
      </w:r>
      <w:r w:rsidR="000D5819" w:rsidRPr="00924821">
        <w:rPr>
          <w:rFonts w:ascii="Arial" w:hAnsi="Arial" w:cs="Arial"/>
          <w:sz w:val="24"/>
          <w:szCs w:val="24"/>
        </w:rPr>
        <w:t>e</w:t>
      </w:r>
      <w:r w:rsidRPr="00924821">
        <w:rPr>
          <w:rFonts w:ascii="Arial" w:hAnsi="Arial" w:cs="Arial"/>
          <w:sz w:val="24"/>
          <w:szCs w:val="24"/>
        </w:rPr>
        <w:t>ep</w:t>
      </w:r>
      <w:r w:rsidR="000D5819" w:rsidRPr="00924821">
        <w:rPr>
          <w:rFonts w:ascii="Arial" w:hAnsi="Arial" w:cs="Arial"/>
          <w:sz w:val="24"/>
          <w:szCs w:val="24"/>
        </w:rPr>
        <w:t>,</w:t>
      </w:r>
      <w:r w:rsidRPr="00924821">
        <w:rPr>
          <w:rFonts w:ascii="Arial" w:hAnsi="Arial" w:cs="Arial"/>
          <w:sz w:val="24"/>
          <w:szCs w:val="24"/>
        </w:rPr>
        <w:t xml:space="preserve"> which could have inundated the earth</w:t>
      </w:r>
      <w:r w:rsidR="000D5819" w:rsidRPr="00924821">
        <w:rPr>
          <w:rFonts w:ascii="Arial" w:hAnsi="Arial" w:cs="Arial"/>
          <w:sz w:val="24"/>
          <w:szCs w:val="24"/>
        </w:rPr>
        <w:t>, into a source of life</w:t>
      </w:r>
      <w:r w:rsidRPr="00924821">
        <w:rPr>
          <w:rFonts w:ascii="Arial" w:hAnsi="Arial" w:cs="Arial"/>
          <w:sz w:val="24"/>
          <w:szCs w:val="24"/>
        </w:rPr>
        <w:t xml:space="preserve"> and even a spring of joy.</w:t>
      </w:r>
      <w:r w:rsidRPr="00924821">
        <w:rPr>
          <w:rStyle w:val="FootnoteReference"/>
          <w:rFonts w:ascii="Arial" w:hAnsi="Arial" w:cs="Arial"/>
          <w:sz w:val="24"/>
          <w:szCs w:val="24"/>
        </w:rPr>
        <w:footnoteReference w:id="11"/>
      </w:r>
      <w:r w:rsidRPr="00924821">
        <w:rPr>
          <w:rFonts w:ascii="Arial" w:hAnsi="Arial" w:cs="Arial"/>
          <w:sz w:val="24"/>
          <w:szCs w:val="24"/>
        </w:rPr>
        <w:t xml:space="preserve"> When God restrained the water of the depths at the time that He founded the earth, He revealed His greatness. When He sets free the springs that water "every beast of the field" and "the birds of the sky," He reveals His loving</w:t>
      </w:r>
      <w:r w:rsidR="000D5819" w:rsidRPr="00924821">
        <w:rPr>
          <w:rFonts w:ascii="Arial" w:hAnsi="Arial" w:cs="Arial"/>
          <w:sz w:val="24"/>
          <w:szCs w:val="24"/>
        </w:rPr>
        <w:t>-</w:t>
      </w:r>
      <w:r w:rsidRPr="00924821">
        <w:rPr>
          <w:rFonts w:ascii="Arial" w:hAnsi="Arial" w:cs="Arial"/>
          <w:sz w:val="24"/>
          <w:szCs w:val="24"/>
        </w:rPr>
        <w:t>kindness. And through this revelation of His loving</w:t>
      </w:r>
      <w:r w:rsidR="000D5819" w:rsidRPr="00924821">
        <w:rPr>
          <w:rFonts w:ascii="Arial" w:hAnsi="Arial" w:cs="Arial"/>
          <w:sz w:val="24"/>
          <w:szCs w:val="24"/>
        </w:rPr>
        <w:t>-</w:t>
      </w:r>
      <w:r w:rsidRPr="00924821">
        <w:rPr>
          <w:rFonts w:ascii="Arial" w:hAnsi="Arial" w:cs="Arial"/>
          <w:sz w:val="24"/>
          <w:szCs w:val="24"/>
        </w:rPr>
        <w:t>kindness, God's wisdom becomes manifest.</w:t>
      </w:r>
    </w:p>
    <w:p w14:paraId="2E290883" w14:textId="77777777" w:rsidR="001E2630" w:rsidRPr="00924821" w:rsidRDefault="001E2630" w:rsidP="00924821">
      <w:pPr>
        <w:pStyle w:val="BlockText"/>
        <w:spacing w:line="240" w:lineRule="auto"/>
        <w:rPr>
          <w:rFonts w:ascii="Arial" w:hAnsi="Arial" w:cs="Arial"/>
          <w:sz w:val="24"/>
          <w:szCs w:val="24"/>
        </w:rPr>
      </w:pPr>
    </w:p>
    <w:p w14:paraId="77384D8C"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lastRenderedPageBreak/>
        <w:tab/>
        <w:t>The wisdom of God that reveals itself in the creation is a dialectic wisdom</w:t>
      </w:r>
      <w:r w:rsidR="001470BC" w:rsidRPr="00924821">
        <w:rPr>
          <w:rFonts w:ascii="Arial" w:hAnsi="Arial" w:cs="Arial"/>
          <w:sz w:val="24"/>
          <w:szCs w:val="24"/>
        </w:rPr>
        <w:t xml:space="preserve">; </w:t>
      </w:r>
      <w:r w:rsidRPr="00924821">
        <w:rPr>
          <w:rFonts w:ascii="Arial" w:hAnsi="Arial" w:cs="Arial"/>
          <w:sz w:val="24"/>
          <w:szCs w:val="24"/>
        </w:rPr>
        <w:t>the act of creation and the its continued maintenance depend on God's performing an action and its very opposite. God's action in section 2 consists of a clear differentiation between water and land.</w:t>
      </w:r>
      <w:r w:rsidRPr="00924821">
        <w:rPr>
          <w:rStyle w:val="FootnoteReference"/>
          <w:rFonts w:ascii="Arial" w:hAnsi="Arial" w:cs="Arial"/>
          <w:sz w:val="24"/>
          <w:szCs w:val="24"/>
        </w:rPr>
        <w:footnoteReference w:id="12"/>
      </w:r>
      <w:r w:rsidRPr="00924821">
        <w:rPr>
          <w:rFonts w:ascii="Arial" w:hAnsi="Arial" w:cs="Arial"/>
          <w:sz w:val="24"/>
          <w:szCs w:val="24"/>
        </w:rPr>
        <w:t xml:space="preserve"> This differentiation is a necessary condition for the maintenance of life on earth, but it does not suffice</w:t>
      </w:r>
      <w:r w:rsidR="001470BC" w:rsidRPr="00924821">
        <w:rPr>
          <w:rFonts w:ascii="Arial" w:hAnsi="Arial" w:cs="Arial"/>
          <w:sz w:val="24"/>
          <w:szCs w:val="24"/>
        </w:rPr>
        <w:t>;</w:t>
      </w:r>
      <w:r w:rsidRPr="00924821">
        <w:rPr>
          <w:rFonts w:ascii="Arial" w:hAnsi="Arial" w:cs="Arial"/>
          <w:sz w:val="24"/>
          <w:szCs w:val="24"/>
        </w:rPr>
        <w:t xml:space="preserve"> without water there can be no life. And since "differentiation does not imply absolute separation</w:t>
      </w:r>
      <w:r w:rsidR="001470BC" w:rsidRPr="00924821">
        <w:rPr>
          <w:rFonts w:ascii="Arial" w:hAnsi="Arial" w:cs="Arial"/>
          <w:sz w:val="24"/>
          <w:szCs w:val="24"/>
        </w:rPr>
        <w:t>,</w:t>
      </w:r>
      <w:r w:rsidRPr="00924821">
        <w:rPr>
          <w:rFonts w:ascii="Arial" w:hAnsi="Arial" w:cs="Arial"/>
          <w:sz w:val="24"/>
          <w:szCs w:val="24"/>
        </w:rPr>
        <w:t>"</w:t>
      </w:r>
      <w:r w:rsidRPr="00924821">
        <w:rPr>
          <w:rStyle w:val="FootnoteReference"/>
          <w:rFonts w:ascii="Arial" w:hAnsi="Arial" w:cs="Arial"/>
          <w:sz w:val="24"/>
          <w:szCs w:val="24"/>
        </w:rPr>
        <w:footnoteReference w:id="13"/>
      </w:r>
      <w:r w:rsidRPr="00924821">
        <w:rPr>
          <w:rFonts w:ascii="Arial" w:hAnsi="Arial" w:cs="Arial"/>
          <w:sz w:val="24"/>
          <w:szCs w:val="24"/>
        </w:rPr>
        <w:t xml:space="preserve"> God works toward a new and controlled encounter between the water and the land, and in this encounter lies the secret of the maintenance of life on earth.</w:t>
      </w:r>
    </w:p>
    <w:p w14:paraId="4603EA65" w14:textId="77777777" w:rsidR="001E2630" w:rsidRPr="00924821" w:rsidRDefault="001E2630" w:rsidP="00924821">
      <w:pPr>
        <w:spacing w:line="240" w:lineRule="auto"/>
        <w:rPr>
          <w:rFonts w:ascii="Arial" w:hAnsi="Arial" w:cs="Arial"/>
          <w:sz w:val="24"/>
          <w:szCs w:val="24"/>
        </w:rPr>
      </w:pPr>
    </w:p>
    <w:p w14:paraId="1F440C52" w14:textId="77777777" w:rsidR="001E2630" w:rsidRPr="00924821" w:rsidRDefault="001E2630" w:rsidP="00924821">
      <w:pPr>
        <w:spacing w:line="240" w:lineRule="auto"/>
        <w:rPr>
          <w:rFonts w:ascii="Arial" w:hAnsi="Arial" w:cs="Arial"/>
          <w:sz w:val="24"/>
          <w:szCs w:val="24"/>
        </w:rPr>
      </w:pPr>
      <w:r w:rsidRPr="00924821">
        <w:rPr>
          <w:rFonts w:ascii="Arial" w:hAnsi="Arial" w:cs="Arial"/>
          <w:sz w:val="24"/>
          <w:szCs w:val="24"/>
        </w:rPr>
        <w:tab/>
        <w:t>One expression of maintenance of life on earth is in the channels through which water streams. The streams that flow through the land are arteries of life; this is especially striking in the case of streams that flow through dry desert areas. Thick vegetation grows along the banks of these streams, turning the streams into strips of green that gladden the eye. Many animals live in close proximity to these streams</w:t>
      </w:r>
      <w:r w:rsidR="001470BC" w:rsidRPr="00924821">
        <w:rPr>
          <w:rFonts w:ascii="Arial" w:hAnsi="Arial" w:cs="Arial"/>
          <w:sz w:val="24"/>
          <w:szCs w:val="24"/>
        </w:rPr>
        <w:t>,</w:t>
      </w:r>
      <w:r w:rsidRPr="00924821">
        <w:rPr>
          <w:rFonts w:ascii="Arial" w:hAnsi="Arial" w:cs="Arial"/>
          <w:sz w:val="24"/>
          <w:szCs w:val="24"/>
        </w:rPr>
        <w:t xml:space="preserve"> where they </w:t>
      </w:r>
      <w:r w:rsidR="001470BC" w:rsidRPr="00924821">
        <w:rPr>
          <w:rFonts w:ascii="Arial" w:hAnsi="Arial" w:cs="Arial"/>
          <w:sz w:val="24"/>
          <w:szCs w:val="24"/>
        </w:rPr>
        <w:t>quench their thirst</w:t>
      </w:r>
      <w:r w:rsidRPr="00924821">
        <w:rPr>
          <w:rFonts w:ascii="Arial" w:hAnsi="Arial" w:cs="Arial"/>
          <w:sz w:val="24"/>
          <w:szCs w:val="24"/>
        </w:rPr>
        <w:t>, and birds sound their voices from the branches of their trees and bushes.</w:t>
      </w:r>
    </w:p>
    <w:p w14:paraId="10996149" w14:textId="77777777" w:rsidR="001E2630" w:rsidRPr="00924821" w:rsidRDefault="001E2630" w:rsidP="00924821">
      <w:pPr>
        <w:spacing w:line="240" w:lineRule="auto"/>
        <w:rPr>
          <w:rFonts w:ascii="Arial" w:hAnsi="Arial" w:cs="Arial"/>
          <w:sz w:val="24"/>
          <w:szCs w:val="24"/>
        </w:rPr>
      </w:pPr>
    </w:p>
    <w:p w14:paraId="6735E989"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(Biblical) man derived almost no benefit from these streams,</w:t>
      </w:r>
      <w:r w:rsidRPr="00924821">
        <w:rPr>
          <w:rStyle w:val="FootnoteReference"/>
          <w:rFonts w:ascii="Arial" w:hAnsi="Arial" w:cs="Arial"/>
          <w:sz w:val="24"/>
          <w:szCs w:val="24"/>
        </w:rPr>
        <w:footnoteReference w:id="14"/>
      </w:r>
      <w:r w:rsidRPr="00924821">
        <w:rPr>
          <w:rFonts w:ascii="Arial" w:hAnsi="Arial" w:cs="Arial"/>
          <w:sz w:val="24"/>
          <w:szCs w:val="24"/>
        </w:rPr>
        <w:t xml:space="preserve"> but in our psalm</w:t>
      </w:r>
      <w:r w:rsidR="001470BC" w:rsidRPr="00924821">
        <w:rPr>
          <w:rFonts w:ascii="Arial" w:hAnsi="Arial" w:cs="Arial"/>
          <w:sz w:val="24"/>
          <w:szCs w:val="24"/>
        </w:rPr>
        <w:t>,</w:t>
      </w:r>
      <w:r w:rsidRPr="00924821">
        <w:rPr>
          <w:rFonts w:ascii="Arial" w:hAnsi="Arial" w:cs="Arial"/>
          <w:sz w:val="24"/>
          <w:szCs w:val="24"/>
        </w:rPr>
        <w:t xml:space="preserve"> man is only </w:t>
      </w:r>
      <w:r w:rsidR="001470BC" w:rsidRPr="00924821">
        <w:rPr>
          <w:rFonts w:ascii="Arial" w:hAnsi="Arial" w:cs="Arial"/>
          <w:sz w:val="24"/>
          <w:szCs w:val="24"/>
        </w:rPr>
        <w:t>one of the partners in creation;</w:t>
      </w:r>
      <w:r w:rsidRPr="00924821">
        <w:rPr>
          <w:rFonts w:ascii="Arial" w:hAnsi="Arial" w:cs="Arial"/>
          <w:sz w:val="24"/>
          <w:szCs w:val="24"/>
        </w:rPr>
        <w:t xml:space="preserve"> even if he is the senior partner, not everything is measured from his utilitarian perspective. It is precisely in these streams that the joy of the created beings in their very existence is evident, far more so than in the places of human settlement. This joy expresses itself, among other ways, in the fact that birds give voice among the branches of the trees – in the chirping of the birds.</w:t>
      </w:r>
    </w:p>
    <w:p w14:paraId="1A4D1991" w14:textId="77777777" w:rsidR="001E2630" w:rsidRPr="00924821" w:rsidRDefault="001E2630" w:rsidP="00924821">
      <w:pPr>
        <w:tabs>
          <w:tab w:val="left" w:pos="567"/>
        </w:tabs>
        <w:spacing w:line="240" w:lineRule="auto"/>
        <w:rPr>
          <w:rFonts w:ascii="Arial" w:hAnsi="Arial" w:cs="Arial"/>
          <w:sz w:val="24"/>
          <w:szCs w:val="24"/>
        </w:rPr>
      </w:pPr>
    </w:p>
    <w:p w14:paraId="1ADA9FA0"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At the end of our discussion of the second section of our psalm, we asked whether the account of the founding of the land and the founding of the sea appearing in that section was needed for the description of the present world in which the psalmist lives – the world which is the topic of this psalm. It now becomes clear that not only is the founding of the land a condition for life upon it, but the founding of the sea is also a condition for this, for the water that God causes to flow non-stop into the streams, the water of the deep, is the very water that God re</w:t>
      </w:r>
      <w:r w:rsidR="001C251D" w:rsidRPr="00924821">
        <w:rPr>
          <w:rFonts w:ascii="Arial" w:hAnsi="Arial" w:cs="Arial"/>
          <w:sz w:val="24"/>
          <w:szCs w:val="24"/>
        </w:rPr>
        <w:t>buked when He created His world</w:t>
      </w:r>
      <w:r w:rsidRPr="00924821">
        <w:rPr>
          <w:rFonts w:ascii="Arial" w:hAnsi="Arial" w:cs="Arial"/>
          <w:sz w:val="24"/>
          <w:szCs w:val="24"/>
        </w:rPr>
        <w:t xml:space="preserve"> and gathered together in one place – the sea.</w:t>
      </w:r>
    </w:p>
    <w:p w14:paraId="502A8FB2" w14:textId="77777777" w:rsidR="001E2630" w:rsidRPr="00924821" w:rsidRDefault="001E2630" w:rsidP="00924821">
      <w:pPr>
        <w:tabs>
          <w:tab w:val="left" w:pos="567"/>
        </w:tabs>
        <w:spacing w:line="240" w:lineRule="auto"/>
        <w:rPr>
          <w:rFonts w:ascii="Arial" w:hAnsi="Arial" w:cs="Arial"/>
          <w:sz w:val="24"/>
          <w:szCs w:val="24"/>
        </w:rPr>
      </w:pPr>
    </w:p>
    <w:p w14:paraId="0BD77FF3"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lastRenderedPageBreak/>
        <w:tab/>
        <w:t>It turns out</w:t>
      </w:r>
      <w:r w:rsidR="001C251D" w:rsidRPr="00924821">
        <w:rPr>
          <w:rFonts w:ascii="Arial" w:hAnsi="Arial" w:cs="Arial"/>
          <w:sz w:val="24"/>
          <w:szCs w:val="24"/>
        </w:rPr>
        <w:t>,</w:t>
      </w:r>
      <w:r w:rsidRPr="00924821">
        <w:rPr>
          <w:rFonts w:ascii="Arial" w:hAnsi="Arial" w:cs="Arial"/>
          <w:sz w:val="24"/>
          <w:szCs w:val="24"/>
        </w:rPr>
        <w:t xml:space="preserve"> then</w:t>
      </w:r>
      <w:r w:rsidR="001C251D" w:rsidRPr="00924821">
        <w:rPr>
          <w:rFonts w:ascii="Arial" w:hAnsi="Arial" w:cs="Arial"/>
          <w:sz w:val="24"/>
          <w:szCs w:val="24"/>
        </w:rPr>
        <w:t>,</w:t>
      </w:r>
      <w:r w:rsidRPr="00924821">
        <w:rPr>
          <w:rFonts w:ascii="Arial" w:hAnsi="Arial" w:cs="Arial"/>
          <w:sz w:val="24"/>
          <w:szCs w:val="24"/>
        </w:rPr>
        <w:t xml:space="preserve"> that understanding the world in which our psalmist lives depends upon recognizing the dialectic arrangements between the sea and the dry land, arrangements that were established during the act of creation.</w:t>
      </w:r>
    </w:p>
    <w:p w14:paraId="65545069" w14:textId="77777777" w:rsidR="001E2630" w:rsidRPr="00924821" w:rsidRDefault="001E2630" w:rsidP="00924821">
      <w:pPr>
        <w:tabs>
          <w:tab w:val="left" w:pos="567"/>
        </w:tabs>
        <w:spacing w:line="240" w:lineRule="auto"/>
        <w:rPr>
          <w:rFonts w:ascii="Arial" w:hAnsi="Arial" w:cs="Arial"/>
          <w:sz w:val="24"/>
          <w:szCs w:val="24"/>
        </w:rPr>
      </w:pPr>
    </w:p>
    <w:p w14:paraId="6E9DC2C1" w14:textId="77777777" w:rsidR="001E2630" w:rsidRPr="00924821" w:rsidRDefault="001E2630" w:rsidP="00924821">
      <w:pPr>
        <w:tabs>
          <w:tab w:val="left" w:pos="567"/>
        </w:tabs>
        <w:spacing w:line="240" w:lineRule="auto"/>
        <w:rPr>
          <w:rFonts w:ascii="Arial" w:hAnsi="Arial" w:cs="Arial"/>
          <w:sz w:val="24"/>
          <w:szCs w:val="24"/>
        </w:rPr>
      </w:pPr>
      <w:r w:rsidRPr="00924821">
        <w:rPr>
          <w:rFonts w:ascii="Arial" w:hAnsi="Arial" w:cs="Arial"/>
          <w:sz w:val="24"/>
          <w:szCs w:val="24"/>
        </w:rPr>
        <w:tab/>
        <w:t>This issue – the dialectic connection between "water" and "land" – will continue to preoccupy the psalm (and us) in the next section as well.</w:t>
      </w:r>
    </w:p>
    <w:p w14:paraId="3545548F" w14:textId="77777777" w:rsidR="00BD3687" w:rsidRPr="00924821" w:rsidRDefault="00BD3687" w:rsidP="00924821">
      <w:pPr>
        <w:tabs>
          <w:tab w:val="left" w:pos="567"/>
        </w:tabs>
        <w:spacing w:line="240" w:lineRule="auto"/>
        <w:rPr>
          <w:rFonts w:ascii="Arial" w:hAnsi="Arial" w:cs="Arial"/>
          <w:sz w:val="24"/>
          <w:szCs w:val="24"/>
        </w:rPr>
      </w:pPr>
    </w:p>
    <w:p w14:paraId="3FC9C1E6" w14:textId="77777777" w:rsidR="00BD3687" w:rsidRPr="00924821" w:rsidRDefault="00BD3687" w:rsidP="00924821">
      <w:pPr>
        <w:tabs>
          <w:tab w:val="left" w:pos="567"/>
        </w:tabs>
        <w:spacing w:line="240" w:lineRule="auto"/>
        <w:rPr>
          <w:rFonts w:ascii="Arial" w:hAnsi="Arial" w:cs="Arial"/>
          <w:sz w:val="24"/>
          <w:szCs w:val="24"/>
        </w:rPr>
      </w:pPr>
      <w:r w:rsidRPr="00924821">
        <w:rPr>
          <w:rFonts w:ascii="Arial" w:hAnsi="Arial" w:cs="Arial"/>
          <w:sz w:val="24"/>
          <w:szCs w:val="24"/>
        </w:rPr>
        <w:t>(To be continued.)</w:t>
      </w:r>
    </w:p>
    <w:p w14:paraId="3A206720" w14:textId="77777777" w:rsidR="00BD3687" w:rsidRPr="00924821" w:rsidRDefault="00BD3687" w:rsidP="00924821">
      <w:pPr>
        <w:tabs>
          <w:tab w:val="left" w:pos="567"/>
        </w:tabs>
        <w:spacing w:line="240" w:lineRule="auto"/>
        <w:rPr>
          <w:rFonts w:ascii="Arial" w:hAnsi="Arial" w:cs="Arial"/>
          <w:sz w:val="24"/>
          <w:szCs w:val="24"/>
        </w:rPr>
      </w:pPr>
    </w:p>
    <w:p w14:paraId="082116E9" w14:textId="77777777" w:rsidR="00BD3687" w:rsidRPr="00924821" w:rsidRDefault="00BD3687" w:rsidP="00924821">
      <w:pPr>
        <w:tabs>
          <w:tab w:val="left" w:pos="567"/>
        </w:tabs>
        <w:spacing w:line="240" w:lineRule="auto"/>
        <w:rPr>
          <w:rFonts w:ascii="Arial" w:hAnsi="Arial" w:cs="Arial"/>
          <w:sz w:val="24"/>
          <w:szCs w:val="24"/>
        </w:rPr>
      </w:pPr>
      <w:r w:rsidRPr="00924821">
        <w:rPr>
          <w:rFonts w:ascii="Arial" w:hAnsi="Arial" w:cs="Arial"/>
          <w:sz w:val="24"/>
          <w:szCs w:val="24"/>
        </w:rPr>
        <w:t>(Translated by David Strauss)</w:t>
      </w:r>
    </w:p>
    <w:p w14:paraId="7878ABC7" w14:textId="77777777" w:rsidR="001E2630" w:rsidRPr="00924821" w:rsidRDefault="001E2630" w:rsidP="00924821">
      <w:pPr>
        <w:spacing w:line="240" w:lineRule="auto"/>
        <w:rPr>
          <w:rFonts w:ascii="Arial" w:hAnsi="Arial" w:cs="Arial"/>
          <w:sz w:val="24"/>
          <w:szCs w:val="24"/>
        </w:rPr>
      </w:pPr>
    </w:p>
    <w:sectPr w:rsidR="001E2630" w:rsidRPr="009248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95E0" w14:textId="77777777" w:rsidR="00597C62" w:rsidRDefault="00597C62">
      <w:r>
        <w:separator/>
      </w:r>
    </w:p>
  </w:endnote>
  <w:endnote w:type="continuationSeparator" w:id="0">
    <w:p w14:paraId="01FCD5D1" w14:textId="77777777" w:rsidR="00597C62" w:rsidRDefault="0059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72C2" w14:textId="77777777" w:rsidR="00597C62" w:rsidRDefault="00597C62">
      <w:r>
        <w:separator/>
      </w:r>
    </w:p>
  </w:footnote>
  <w:footnote w:type="continuationSeparator" w:id="0">
    <w:p w14:paraId="5138C305" w14:textId="77777777" w:rsidR="00597C62" w:rsidRDefault="00597C62">
      <w:r>
        <w:continuationSeparator/>
      </w:r>
    </w:p>
  </w:footnote>
  <w:footnote w:id="1">
    <w:p w14:paraId="36FD50A2" w14:textId="77777777" w:rsidR="00BD3687" w:rsidRPr="00924821" w:rsidRDefault="00BD3687"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Weiss asks this question on p. 222 of </w:t>
      </w:r>
      <w:proofErr w:type="spellStart"/>
      <w:r w:rsidR="00534EC0" w:rsidRPr="00924821">
        <w:rPr>
          <w:rFonts w:ascii="Arial" w:hAnsi="Arial" w:cs="Arial"/>
          <w:i/>
          <w:iCs/>
        </w:rPr>
        <w:t>Mikra'ot</w:t>
      </w:r>
      <w:proofErr w:type="spellEnd"/>
      <w:r w:rsidR="00534EC0" w:rsidRPr="00924821">
        <w:rPr>
          <w:rFonts w:ascii="Arial" w:hAnsi="Arial" w:cs="Arial"/>
          <w:i/>
          <w:iCs/>
        </w:rPr>
        <w:t xml:space="preserve"> </w:t>
      </w:r>
      <w:proofErr w:type="spellStart"/>
      <w:r w:rsidR="00534EC0" w:rsidRPr="00924821">
        <w:rPr>
          <w:rFonts w:ascii="Arial" w:hAnsi="Arial" w:cs="Arial"/>
          <w:i/>
          <w:iCs/>
        </w:rPr>
        <w:t>K</w:t>
      </w:r>
      <w:r w:rsidRPr="00924821">
        <w:rPr>
          <w:rFonts w:ascii="Arial" w:hAnsi="Arial" w:cs="Arial"/>
          <w:i/>
          <w:iCs/>
        </w:rPr>
        <w:t>e-Kavanatam</w:t>
      </w:r>
      <w:proofErr w:type="spellEnd"/>
      <w:r w:rsidRPr="00924821">
        <w:rPr>
          <w:rFonts w:ascii="Arial" w:hAnsi="Arial" w:cs="Arial"/>
          <w:i/>
          <w:iCs/>
        </w:rPr>
        <w:t xml:space="preserve"> </w:t>
      </w:r>
      <w:r w:rsidRPr="00924821">
        <w:rPr>
          <w:rFonts w:ascii="Arial" w:hAnsi="Arial" w:cs="Arial"/>
        </w:rPr>
        <w:t>(henceforth, references will always be to this volume), and he answers it on p. 227. We offer a different answer.</w:t>
      </w:r>
    </w:p>
  </w:footnote>
  <w:footnote w:id="2">
    <w:p w14:paraId="2F0B309E" w14:textId="77777777" w:rsidR="00F6697F" w:rsidRPr="00924821" w:rsidRDefault="00BD3687"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This "novel idea" is emphasized in the words of </w:t>
      </w:r>
      <w:proofErr w:type="spellStart"/>
      <w:r w:rsidRPr="00924821">
        <w:rPr>
          <w:rFonts w:ascii="Arial" w:hAnsi="Arial" w:cs="Arial"/>
        </w:rPr>
        <w:t>Onkelos</w:t>
      </w:r>
      <w:proofErr w:type="spellEnd"/>
      <w:r w:rsidRPr="00924821">
        <w:rPr>
          <w:rFonts w:ascii="Arial" w:hAnsi="Arial" w:cs="Arial"/>
        </w:rPr>
        <w:t xml:space="preserve"> the Proselyte to the Roman emperor's agents who came to arrest him, as is related in tractate </w:t>
      </w:r>
      <w:proofErr w:type="spellStart"/>
      <w:r w:rsidRPr="00924821">
        <w:rPr>
          <w:rFonts w:ascii="Arial" w:hAnsi="Arial" w:cs="Arial"/>
          <w:i/>
          <w:iCs/>
        </w:rPr>
        <w:t>Avoda</w:t>
      </w:r>
      <w:proofErr w:type="spellEnd"/>
      <w:r w:rsidRPr="00924821">
        <w:rPr>
          <w:rFonts w:ascii="Arial" w:hAnsi="Arial" w:cs="Arial"/>
          <w:i/>
          <w:iCs/>
        </w:rPr>
        <w:t xml:space="preserve"> Zara </w:t>
      </w:r>
      <w:r w:rsidRPr="00924821">
        <w:rPr>
          <w:rFonts w:ascii="Arial" w:hAnsi="Arial" w:cs="Arial"/>
        </w:rPr>
        <w:t>11a: After describing to them how a person in a lowly office carries a torch before a person in a higher office, he asks them</w:t>
      </w:r>
      <w:r w:rsidR="00F6697F" w:rsidRPr="00924821">
        <w:rPr>
          <w:rFonts w:ascii="Arial" w:hAnsi="Arial" w:cs="Arial"/>
        </w:rPr>
        <w:t>,</w:t>
      </w:r>
      <w:r w:rsidRPr="00924821">
        <w:rPr>
          <w:rFonts w:ascii="Arial" w:hAnsi="Arial" w:cs="Arial"/>
        </w:rPr>
        <w:t xml:space="preserve"> "The king – does he carry a t</w:t>
      </w:r>
      <w:r w:rsidR="00F6697F" w:rsidRPr="00924821">
        <w:rPr>
          <w:rFonts w:ascii="Arial" w:hAnsi="Arial" w:cs="Arial"/>
        </w:rPr>
        <w:t>orch before all of these people?</w:t>
      </w:r>
      <w:r w:rsidRPr="00924821">
        <w:rPr>
          <w:rFonts w:ascii="Arial" w:hAnsi="Arial" w:cs="Arial"/>
        </w:rPr>
        <w:t xml:space="preserve"> </w:t>
      </w:r>
      <w:r w:rsidR="00F6697F" w:rsidRPr="00924821">
        <w:rPr>
          <w:rFonts w:ascii="Arial" w:hAnsi="Arial" w:cs="Arial"/>
        </w:rPr>
        <w:t>“</w:t>
      </w:r>
      <w:r w:rsidRPr="00924821">
        <w:rPr>
          <w:rFonts w:ascii="Arial" w:hAnsi="Arial" w:cs="Arial"/>
        </w:rPr>
        <w:t>They said to him</w:t>
      </w:r>
      <w:r w:rsidR="00F6697F" w:rsidRPr="00924821">
        <w:rPr>
          <w:rFonts w:ascii="Arial" w:hAnsi="Arial" w:cs="Arial"/>
        </w:rPr>
        <w:t>,</w:t>
      </w:r>
      <w:r w:rsidRPr="00924821">
        <w:rPr>
          <w:rFonts w:ascii="Arial" w:hAnsi="Arial" w:cs="Arial"/>
        </w:rPr>
        <w:t xml:space="preserve"> </w:t>
      </w:r>
      <w:r w:rsidR="00F6697F" w:rsidRPr="00924821">
        <w:rPr>
          <w:rFonts w:ascii="Arial" w:hAnsi="Arial" w:cs="Arial"/>
        </w:rPr>
        <w:t>“</w:t>
      </w:r>
      <w:r w:rsidRPr="00924821">
        <w:rPr>
          <w:rFonts w:ascii="Arial" w:hAnsi="Arial" w:cs="Arial"/>
        </w:rPr>
        <w:t>No.</w:t>
      </w:r>
      <w:r w:rsidR="00F6697F" w:rsidRPr="00924821">
        <w:rPr>
          <w:rFonts w:ascii="Arial" w:hAnsi="Arial" w:cs="Arial"/>
        </w:rPr>
        <w:t>”</w:t>
      </w:r>
      <w:r w:rsidRPr="00924821">
        <w:rPr>
          <w:rFonts w:ascii="Arial" w:hAnsi="Arial" w:cs="Arial"/>
        </w:rPr>
        <w:t xml:space="preserve"> He said to them</w:t>
      </w:r>
      <w:r w:rsidR="00F6697F" w:rsidRPr="00924821">
        <w:rPr>
          <w:rFonts w:ascii="Arial" w:hAnsi="Arial" w:cs="Arial"/>
        </w:rPr>
        <w:t>,</w:t>
      </w:r>
      <w:r w:rsidRPr="00924821">
        <w:rPr>
          <w:rFonts w:ascii="Arial" w:hAnsi="Arial" w:cs="Arial"/>
        </w:rPr>
        <w:t xml:space="preserve"> </w:t>
      </w:r>
      <w:r w:rsidR="00F6697F" w:rsidRPr="00924821">
        <w:rPr>
          <w:rFonts w:ascii="Arial" w:hAnsi="Arial" w:cs="Arial"/>
        </w:rPr>
        <w:t>“</w:t>
      </w:r>
      <w:r w:rsidRPr="00924821">
        <w:rPr>
          <w:rFonts w:ascii="Arial" w:hAnsi="Arial" w:cs="Arial"/>
        </w:rPr>
        <w:t xml:space="preserve">The Holy One, blessed be He, carried a torch before </w:t>
      </w:r>
      <w:smartTag w:uri="urn:schemas-microsoft-com:office:smarttags" w:element="place">
        <w:smartTag w:uri="urn:schemas-microsoft-com:office:smarttags" w:element="country-region">
          <w:r w:rsidRPr="00924821">
            <w:rPr>
              <w:rFonts w:ascii="Arial" w:hAnsi="Arial" w:cs="Arial"/>
            </w:rPr>
            <w:t>Israel</w:t>
          </w:r>
        </w:smartTag>
      </w:smartTag>
      <w:r w:rsidRPr="00924821">
        <w:rPr>
          <w:rFonts w:ascii="Arial" w:hAnsi="Arial" w:cs="Arial"/>
        </w:rPr>
        <w:t>, as it says</w:t>
      </w:r>
      <w:r w:rsidR="00F6697F" w:rsidRPr="00924821">
        <w:rPr>
          <w:rFonts w:ascii="Arial" w:hAnsi="Arial" w:cs="Arial"/>
        </w:rPr>
        <w:t>,</w:t>
      </w:r>
      <w:r w:rsidRPr="00924821">
        <w:rPr>
          <w:rFonts w:ascii="Arial" w:hAnsi="Arial" w:cs="Arial"/>
        </w:rPr>
        <w:t xml:space="preserve"> 'And the Lord went before them by day… and by night in a pillar of fire' (</w:t>
      </w:r>
      <w:proofErr w:type="spellStart"/>
      <w:r w:rsidRPr="00924821">
        <w:rPr>
          <w:rFonts w:ascii="Arial" w:hAnsi="Arial" w:cs="Arial"/>
          <w:i/>
          <w:iCs/>
        </w:rPr>
        <w:t>Shemot</w:t>
      </w:r>
      <w:proofErr w:type="spellEnd"/>
      <w:r w:rsidRPr="00924821">
        <w:rPr>
          <w:rFonts w:ascii="Arial" w:hAnsi="Arial" w:cs="Arial"/>
          <w:i/>
          <w:iCs/>
        </w:rPr>
        <w:t xml:space="preserve"> </w:t>
      </w:r>
      <w:r w:rsidRPr="00924821">
        <w:rPr>
          <w:rFonts w:ascii="Arial" w:hAnsi="Arial" w:cs="Arial"/>
        </w:rPr>
        <w:t>13:21).</w:t>
      </w:r>
      <w:r w:rsidR="00F6697F" w:rsidRPr="00924821">
        <w:rPr>
          <w:rFonts w:ascii="Arial" w:hAnsi="Arial" w:cs="Arial"/>
        </w:rPr>
        <w:t>”</w:t>
      </w:r>
      <w:r w:rsidRPr="00924821">
        <w:rPr>
          <w:rFonts w:ascii="Arial" w:hAnsi="Arial" w:cs="Arial"/>
        </w:rPr>
        <w:t xml:space="preserve"> T</w:t>
      </w:r>
      <w:r w:rsidR="00F6697F" w:rsidRPr="00924821">
        <w:rPr>
          <w:rFonts w:ascii="Arial" w:hAnsi="Arial" w:cs="Arial"/>
        </w:rPr>
        <w:t>hey all converted [to Judaism].</w:t>
      </w:r>
      <w:r w:rsidRPr="00924821">
        <w:rPr>
          <w:rFonts w:ascii="Arial" w:hAnsi="Arial" w:cs="Arial"/>
        </w:rPr>
        <w:t xml:space="preserve"> He asked the next delegation about the </w:t>
      </w:r>
      <w:proofErr w:type="spellStart"/>
      <w:r w:rsidRPr="00924821">
        <w:rPr>
          <w:rFonts w:ascii="Arial" w:hAnsi="Arial" w:cs="Arial"/>
          <w:i/>
          <w:iCs/>
        </w:rPr>
        <w:t>mezuza</w:t>
      </w:r>
      <w:proofErr w:type="spellEnd"/>
      <w:r w:rsidRPr="00924821">
        <w:rPr>
          <w:rFonts w:ascii="Arial" w:hAnsi="Arial" w:cs="Arial"/>
          <w:i/>
          <w:iCs/>
        </w:rPr>
        <w:t xml:space="preserve"> </w:t>
      </w:r>
      <w:r w:rsidRPr="00924821">
        <w:rPr>
          <w:rFonts w:ascii="Arial" w:hAnsi="Arial" w:cs="Arial"/>
        </w:rPr>
        <w:t>affixed to the entranceway of his house</w:t>
      </w:r>
      <w:r w:rsidR="00F6697F" w:rsidRPr="00924821">
        <w:rPr>
          <w:rFonts w:ascii="Arial" w:hAnsi="Arial" w:cs="Arial"/>
        </w:rPr>
        <w:t>.</w:t>
      </w:r>
      <w:r w:rsidRPr="00924821">
        <w:rPr>
          <w:rFonts w:ascii="Arial" w:hAnsi="Arial" w:cs="Arial"/>
        </w:rPr>
        <w:t xml:space="preserve"> "What is this?</w:t>
      </w:r>
      <w:r w:rsidR="00F6697F" w:rsidRPr="00924821">
        <w:rPr>
          <w:rFonts w:ascii="Arial" w:hAnsi="Arial" w:cs="Arial"/>
        </w:rPr>
        <w:t>”</w:t>
      </w:r>
      <w:r w:rsidRPr="00924821">
        <w:rPr>
          <w:rFonts w:ascii="Arial" w:hAnsi="Arial" w:cs="Arial"/>
        </w:rPr>
        <w:t xml:space="preserve"> They said to him</w:t>
      </w:r>
      <w:r w:rsidR="00F6697F" w:rsidRPr="00924821">
        <w:rPr>
          <w:rFonts w:ascii="Arial" w:hAnsi="Arial" w:cs="Arial"/>
        </w:rPr>
        <w:t>,</w:t>
      </w:r>
      <w:r w:rsidRPr="00924821">
        <w:rPr>
          <w:rFonts w:ascii="Arial" w:hAnsi="Arial" w:cs="Arial"/>
        </w:rPr>
        <w:t xml:space="preserve"> </w:t>
      </w:r>
      <w:r w:rsidR="00F6697F" w:rsidRPr="00924821">
        <w:rPr>
          <w:rFonts w:ascii="Arial" w:hAnsi="Arial" w:cs="Arial"/>
        </w:rPr>
        <w:t>“</w:t>
      </w:r>
      <w:r w:rsidRPr="00924821">
        <w:rPr>
          <w:rFonts w:ascii="Arial" w:hAnsi="Arial" w:cs="Arial"/>
        </w:rPr>
        <w:t>You tell us!</w:t>
      </w:r>
      <w:r w:rsidR="00F6697F" w:rsidRPr="00924821">
        <w:rPr>
          <w:rFonts w:ascii="Arial" w:hAnsi="Arial" w:cs="Arial"/>
        </w:rPr>
        <w:t>”</w:t>
      </w:r>
      <w:r w:rsidRPr="00924821">
        <w:rPr>
          <w:rFonts w:ascii="Arial" w:hAnsi="Arial" w:cs="Arial"/>
        </w:rPr>
        <w:t xml:space="preserve"> He said to them</w:t>
      </w:r>
      <w:r w:rsidR="00F6697F" w:rsidRPr="00924821">
        <w:rPr>
          <w:rFonts w:ascii="Arial" w:hAnsi="Arial" w:cs="Arial"/>
        </w:rPr>
        <w:t>,</w:t>
      </w:r>
      <w:r w:rsidRPr="00924821">
        <w:rPr>
          <w:rFonts w:ascii="Arial" w:hAnsi="Arial" w:cs="Arial"/>
        </w:rPr>
        <w:t xml:space="preserve"> </w:t>
      </w:r>
      <w:r w:rsidR="00F6697F" w:rsidRPr="00924821">
        <w:rPr>
          <w:rFonts w:ascii="Arial" w:hAnsi="Arial" w:cs="Arial"/>
        </w:rPr>
        <w:t>“</w:t>
      </w:r>
      <w:r w:rsidRPr="00924821">
        <w:rPr>
          <w:rFonts w:ascii="Arial" w:hAnsi="Arial" w:cs="Arial"/>
        </w:rPr>
        <w:t>The way of the world is that a king of flesh and blood sits inside and his servants watch over him from the outside. But the Holy One, blessed be He – His servants are inside and He watches over them from outside…</w:t>
      </w:r>
      <w:r w:rsidR="00F6697F" w:rsidRPr="00924821">
        <w:rPr>
          <w:rFonts w:ascii="Arial" w:hAnsi="Arial" w:cs="Arial"/>
        </w:rPr>
        <w:t>” They converted [to Judaism].</w:t>
      </w:r>
      <w:r w:rsidRPr="00924821">
        <w:rPr>
          <w:rFonts w:ascii="Arial" w:hAnsi="Arial" w:cs="Arial"/>
        </w:rPr>
        <w:t xml:space="preserve"> </w:t>
      </w:r>
    </w:p>
    <w:p w14:paraId="5B54E81A" w14:textId="77777777" w:rsidR="00BD3687" w:rsidRPr="00924821" w:rsidRDefault="00BD3687" w:rsidP="00924821">
      <w:pPr>
        <w:pStyle w:val="FootnoteText"/>
        <w:spacing w:line="240" w:lineRule="auto"/>
        <w:rPr>
          <w:rFonts w:ascii="Arial" w:hAnsi="Arial" w:cs="Arial"/>
        </w:rPr>
      </w:pPr>
      <w:r w:rsidRPr="00924821">
        <w:rPr>
          <w:rFonts w:ascii="Arial" w:hAnsi="Arial" w:cs="Arial"/>
        </w:rPr>
        <w:t xml:space="preserve">See what I wrote about this </w:t>
      </w:r>
      <w:proofErr w:type="spellStart"/>
      <w:r w:rsidRPr="00924821">
        <w:rPr>
          <w:rFonts w:ascii="Arial" w:hAnsi="Arial" w:cs="Arial"/>
          <w:i/>
          <w:iCs/>
        </w:rPr>
        <w:t>aggada</w:t>
      </w:r>
      <w:proofErr w:type="spellEnd"/>
      <w:r w:rsidRPr="00924821">
        <w:rPr>
          <w:rFonts w:ascii="Arial" w:hAnsi="Arial" w:cs="Arial"/>
        </w:rPr>
        <w:t xml:space="preserve"> in my book </w:t>
      </w:r>
      <w:proofErr w:type="spellStart"/>
      <w:r w:rsidRPr="00924821">
        <w:rPr>
          <w:rFonts w:ascii="Arial" w:hAnsi="Arial" w:cs="Arial"/>
          <w:i/>
          <w:iCs/>
        </w:rPr>
        <w:t>Pirkei</w:t>
      </w:r>
      <w:proofErr w:type="spellEnd"/>
      <w:r w:rsidRPr="00924821">
        <w:rPr>
          <w:rFonts w:ascii="Arial" w:hAnsi="Arial" w:cs="Arial"/>
          <w:i/>
          <w:iCs/>
        </w:rPr>
        <w:t xml:space="preserve"> Eliyahu</w:t>
      </w:r>
      <w:r w:rsidRPr="00924821">
        <w:rPr>
          <w:rFonts w:ascii="Arial" w:hAnsi="Arial" w:cs="Arial"/>
        </w:rPr>
        <w:t>, pp. 480-484.</w:t>
      </w:r>
    </w:p>
  </w:footnote>
  <w:footnote w:id="3">
    <w:p w14:paraId="63590AF4" w14:textId="77777777" w:rsidR="00BD3687" w:rsidRPr="00924821" w:rsidRDefault="00BD3687"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V. 13 reads: "</w:t>
      </w:r>
      <w:r w:rsidRPr="00924821">
        <w:rPr>
          <w:rFonts w:ascii="Arial" w:hAnsi="Arial" w:cs="Arial"/>
        </w:rPr>
        <w:tab/>
        <w:t xml:space="preserve">He waters the mountains </w:t>
      </w:r>
      <w:r w:rsidRPr="00924821">
        <w:rPr>
          <w:rFonts w:ascii="Arial" w:hAnsi="Arial" w:cs="Arial"/>
          <w:b/>
          <w:bCs/>
        </w:rPr>
        <w:t>from His upper chambers</w:t>
      </w:r>
      <w:r w:rsidRPr="00924821">
        <w:rPr>
          <w:rFonts w:ascii="Arial" w:hAnsi="Arial" w:cs="Arial"/>
        </w:rPr>
        <w:t xml:space="preserve">. </w:t>
      </w:r>
      <w:r w:rsidRPr="00924821">
        <w:rPr>
          <w:rFonts w:ascii="Arial" w:hAnsi="Arial" w:cs="Arial"/>
          <w:szCs w:val="22"/>
        </w:rPr>
        <w:t xml:space="preserve">The earth is satisfied with the fruit </w:t>
      </w:r>
      <w:r w:rsidRPr="00924821">
        <w:rPr>
          <w:rFonts w:ascii="Arial" w:hAnsi="Arial" w:cs="Arial"/>
          <w:b/>
          <w:bCs/>
          <w:szCs w:val="22"/>
        </w:rPr>
        <w:t>of Your works</w:t>
      </w:r>
      <w:r w:rsidRPr="00924821">
        <w:rPr>
          <w:rFonts w:ascii="Arial" w:hAnsi="Arial" w:cs="Arial"/>
          <w:szCs w:val="22"/>
        </w:rPr>
        <w:t>." A similar switch is found also in sections 1, 2, 4, and 5, but not in the very same verse.</w:t>
      </w:r>
    </w:p>
  </w:footnote>
  <w:footnote w:id="4">
    <w:p w14:paraId="6A0626DA" w14:textId="77777777" w:rsidR="00BD3687" w:rsidRPr="00924821" w:rsidRDefault="00BD3687" w:rsidP="00924821">
      <w:pPr>
        <w:pStyle w:val="FootnoteText"/>
        <w:spacing w:line="240" w:lineRule="auto"/>
        <w:rPr>
          <w:rFonts w:ascii="Arial" w:hAnsi="Arial" w:cs="Arial"/>
        </w:rPr>
      </w:pPr>
      <w:r w:rsidRPr="00924821">
        <w:rPr>
          <w:rStyle w:val="FootnoteReference"/>
          <w:rFonts w:ascii="Arial" w:hAnsi="Arial" w:cs="Arial"/>
        </w:rPr>
        <w:footnoteRef/>
      </w:r>
      <w:r w:rsidR="00557059" w:rsidRPr="00924821">
        <w:rPr>
          <w:rFonts w:ascii="Arial" w:hAnsi="Arial" w:cs="Arial"/>
        </w:rPr>
        <w:t xml:space="preserve"> Weiss explains</w:t>
      </w:r>
      <w:r w:rsidRPr="00924821">
        <w:rPr>
          <w:rFonts w:ascii="Arial" w:hAnsi="Arial" w:cs="Arial"/>
        </w:rPr>
        <w:t xml:space="preserve"> the switch in v</w:t>
      </w:r>
      <w:r w:rsidR="00557059" w:rsidRPr="00924821">
        <w:rPr>
          <w:rFonts w:ascii="Arial" w:hAnsi="Arial" w:cs="Arial"/>
        </w:rPr>
        <w:t>.</w:t>
      </w:r>
      <w:r w:rsidRPr="00924821">
        <w:rPr>
          <w:rFonts w:ascii="Arial" w:hAnsi="Arial" w:cs="Arial"/>
        </w:rPr>
        <w:t xml:space="preserve"> 1 on p. 222 (bottom).</w:t>
      </w:r>
    </w:p>
  </w:footnote>
  <w:footnote w:id="5">
    <w:p w14:paraId="090D6ED6" w14:textId="77777777" w:rsidR="00BD3687" w:rsidRPr="00924821" w:rsidRDefault="00BD3687" w:rsidP="00924821">
      <w:pPr>
        <w:pStyle w:val="FootnoteText"/>
        <w:spacing w:line="240" w:lineRule="auto"/>
        <w:rPr>
          <w:rFonts w:ascii="Arial" w:hAnsi="Arial" w:cs="Arial"/>
        </w:rPr>
      </w:pPr>
      <w:r w:rsidRPr="00924821">
        <w:rPr>
          <w:rStyle w:val="FootnoteReference"/>
          <w:rFonts w:ascii="Arial" w:hAnsi="Arial" w:cs="Arial"/>
        </w:rPr>
        <w:footnoteRef/>
      </w:r>
      <w:r w:rsidR="00557059" w:rsidRPr="00924821">
        <w:rPr>
          <w:rFonts w:ascii="Arial" w:hAnsi="Arial" w:cs="Arial"/>
        </w:rPr>
        <w:t xml:space="preserve"> Weiss answers</w:t>
      </w:r>
      <w:r w:rsidRPr="00924821">
        <w:rPr>
          <w:rFonts w:ascii="Arial" w:hAnsi="Arial" w:cs="Arial"/>
        </w:rPr>
        <w:t xml:space="preserve"> this question on p. 223 (top); we have </w:t>
      </w:r>
      <w:r w:rsidR="00557059" w:rsidRPr="00924821">
        <w:rPr>
          <w:rFonts w:ascii="Arial" w:hAnsi="Arial" w:cs="Arial"/>
        </w:rPr>
        <w:t xml:space="preserve">offered </w:t>
      </w:r>
      <w:r w:rsidRPr="00924821">
        <w:rPr>
          <w:rFonts w:ascii="Arial" w:hAnsi="Arial" w:cs="Arial"/>
        </w:rPr>
        <w:t>a different answer.</w:t>
      </w:r>
    </w:p>
  </w:footnote>
  <w:footnote w:id="6">
    <w:p w14:paraId="6361C1F6" w14:textId="77777777" w:rsidR="00BD3687" w:rsidRPr="00924821" w:rsidRDefault="00BD3687"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It seems that the clouds and winds are connected to heaven, whereas fire is connected to light. </w:t>
      </w:r>
    </w:p>
  </w:footnote>
  <w:footnote w:id="7">
    <w:p w14:paraId="385AD961" w14:textId="77777777" w:rsidR="001E2630" w:rsidRPr="00924821" w:rsidRDefault="001E2630" w:rsidP="00924821">
      <w:pPr>
        <w:pStyle w:val="FootnoteText"/>
        <w:spacing w:line="240" w:lineRule="auto"/>
        <w:rPr>
          <w:rFonts w:ascii="Arial" w:hAnsi="Arial" w:cs="Arial"/>
          <w:i/>
          <w:iCs/>
        </w:rPr>
      </w:pPr>
      <w:r w:rsidRPr="00924821">
        <w:rPr>
          <w:rStyle w:val="FootnoteReference"/>
          <w:rFonts w:ascii="Arial" w:hAnsi="Arial" w:cs="Arial"/>
        </w:rPr>
        <w:footnoteRef/>
      </w:r>
      <w:r w:rsidRPr="00924821">
        <w:rPr>
          <w:rFonts w:ascii="Arial" w:hAnsi="Arial" w:cs="Arial"/>
        </w:rPr>
        <w:t xml:space="preserve"> a. The word "</w:t>
      </w:r>
      <w:proofErr w:type="spellStart"/>
      <w:r w:rsidRPr="00924821">
        <w:rPr>
          <w:rFonts w:ascii="Arial" w:hAnsi="Arial" w:cs="Arial"/>
          <w:i/>
          <w:iCs/>
        </w:rPr>
        <w:t>tehom</w:t>
      </w:r>
      <w:proofErr w:type="spellEnd"/>
      <w:r w:rsidRPr="00924821">
        <w:rPr>
          <w:rFonts w:ascii="Arial" w:hAnsi="Arial" w:cs="Arial"/>
        </w:rPr>
        <w:t xml:space="preserve">" in this verse, as in </w:t>
      </w:r>
      <w:r w:rsidRPr="00924821">
        <w:rPr>
          <w:rFonts w:ascii="Arial" w:hAnsi="Arial" w:cs="Arial"/>
          <w:i/>
          <w:iCs/>
        </w:rPr>
        <w:t xml:space="preserve">Bereishit </w:t>
      </w:r>
      <w:r w:rsidRPr="00924821">
        <w:rPr>
          <w:rFonts w:ascii="Arial" w:hAnsi="Arial" w:cs="Arial"/>
        </w:rPr>
        <w:t>1:2 ("and darkness was on the face of the deep</w:t>
      </w:r>
      <w:r w:rsidR="00BD3687" w:rsidRPr="00924821">
        <w:rPr>
          <w:rFonts w:ascii="Arial" w:hAnsi="Arial" w:cs="Arial"/>
        </w:rPr>
        <w:t xml:space="preserve"> [</w:t>
      </w:r>
      <w:proofErr w:type="spellStart"/>
      <w:r w:rsidR="00BD3687" w:rsidRPr="00924821">
        <w:rPr>
          <w:rFonts w:ascii="Arial" w:hAnsi="Arial" w:cs="Arial"/>
          <w:i/>
          <w:iCs/>
        </w:rPr>
        <w:t>tehom</w:t>
      </w:r>
      <w:proofErr w:type="spellEnd"/>
      <w:r w:rsidR="00BD3687" w:rsidRPr="00924821">
        <w:rPr>
          <w:rFonts w:ascii="Arial" w:hAnsi="Arial" w:cs="Arial"/>
        </w:rPr>
        <w:t>]"</w:t>
      </w:r>
      <w:r w:rsidRPr="00924821">
        <w:rPr>
          <w:rFonts w:ascii="Arial" w:hAnsi="Arial" w:cs="Arial"/>
        </w:rPr>
        <w:t xml:space="preserve">), refers to the water that covered the earth before it was created. This becomes clear from the parallel verse in our psalm, "the waters stood above the mountains," and also from the continuation of the verse in </w:t>
      </w:r>
      <w:r w:rsidRPr="00924821">
        <w:rPr>
          <w:rFonts w:ascii="Arial" w:hAnsi="Arial" w:cs="Arial"/>
          <w:i/>
          <w:iCs/>
        </w:rPr>
        <w:t>Bereishit.</w:t>
      </w:r>
    </w:p>
    <w:p w14:paraId="10521E01" w14:textId="77777777" w:rsidR="001E2630" w:rsidRPr="00924821" w:rsidRDefault="001E2630" w:rsidP="00924821">
      <w:pPr>
        <w:pStyle w:val="FootnoteText"/>
        <w:spacing w:line="240" w:lineRule="auto"/>
        <w:rPr>
          <w:rFonts w:ascii="Arial" w:hAnsi="Arial" w:cs="Arial"/>
        </w:rPr>
      </w:pPr>
      <w:r w:rsidRPr="00924821">
        <w:rPr>
          <w:rFonts w:ascii="Arial" w:hAnsi="Arial" w:cs="Arial"/>
        </w:rPr>
        <w:t xml:space="preserve">b. Weiss's article (pp. 228-229) </w:t>
      </w:r>
      <w:r w:rsidR="006827E1" w:rsidRPr="00924821">
        <w:rPr>
          <w:rFonts w:ascii="Arial" w:hAnsi="Arial" w:cs="Arial"/>
        </w:rPr>
        <w:t>includes</w:t>
      </w:r>
      <w:r w:rsidRPr="00924821">
        <w:rPr>
          <w:rFonts w:ascii="Arial" w:hAnsi="Arial" w:cs="Arial"/>
        </w:rPr>
        <w:t xml:space="preserve"> a lengthy discussion about the first clause of verse 6, both</w:t>
      </w:r>
      <w:r w:rsidR="006827E1" w:rsidRPr="00924821">
        <w:rPr>
          <w:rFonts w:ascii="Arial" w:hAnsi="Arial" w:cs="Arial"/>
        </w:rPr>
        <w:t xml:space="preserve"> regarding the exegesis of the </w:t>
      </w:r>
      <w:proofErr w:type="spellStart"/>
      <w:r w:rsidR="006827E1" w:rsidRPr="00924821">
        <w:rPr>
          <w:rFonts w:ascii="Arial" w:hAnsi="Arial" w:cs="Arial"/>
        </w:rPr>
        <w:t>M</w:t>
      </w:r>
      <w:r w:rsidRPr="00924821">
        <w:rPr>
          <w:rFonts w:ascii="Arial" w:hAnsi="Arial" w:cs="Arial"/>
        </w:rPr>
        <w:t>asoretic</w:t>
      </w:r>
      <w:proofErr w:type="spellEnd"/>
      <w:r w:rsidRPr="00924821">
        <w:rPr>
          <w:rFonts w:ascii="Arial" w:hAnsi="Arial" w:cs="Arial"/>
        </w:rPr>
        <w:t xml:space="preserve"> text as it appears before us</w:t>
      </w:r>
      <w:r w:rsidR="003F3478" w:rsidRPr="00924821">
        <w:rPr>
          <w:rFonts w:ascii="Arial" w:hAnsi="Arial" w:cs="Arial"/>
        </w:rPr>
        <w:t>,</w:t>
      </w:r>
      <w:r w:rsidRPr="00924821">
        <w:rPr>
          <w:rFonts w:ascii="Arial" w:hAnsi="Arial" w:cs="Arial"/>
        </w:rPr>
        <w:t xml:space="preserve"> "</w:t>
      </w:r>
      <w:proofErr w:type="spellStart"/>
      <w:r w:rsidRPr="00924821">
        <w:rPr>
          <w:rFonts w:ascii="Arial" w:hAnsi="Arial" w:cs="Arial"/>
          <w:i/>
          <w:iCs/>
        </w:rPr>
        <w:t>kisito</w:t>
      </w:r>
      <w:proofErr w:type="spellEnd"/>
      <w:r w:rsidR="003F3478" w:rsidRPr="00924821">
        <w:rPr>
          <w:rFonts w:ascii="Arial" w:hAnsi="Arial" w:cs="Arial"/>
          <w:i/>
          <w:iCs/>
        </w:rPr>
        <w:t>,</w:t>
      </w:r>
      <w:r w:rsidRPr="00924821">
        <w:rPr>
          <w:rFonts w:ascii="Arial" w:hAnsi="Arial" w:cs="Arial"/>
        </w:rPr>
        <w:t>" according to which the subject of the clause is God, and regardin</w:t>
      </w:r>
      <w:r w:rsidR="006827E1" w:rsidRPr="00924821">
        <w:rPr>
          <w:rFonts w:ascii="Arial" w:hAnsi="Arial" w:cs="Arial"/>
        </w:rPr>
        <w:t>g possible alternative readings</w:t>
      </w:r>
      <w:r w:rsidRPr="00924821">
        <w:rPr>
          <w:rFonts w:ascii="Arial" w:hAnsi="Arial" w:cs="Arial"/>
        </w:rPr>
        <w:t xml:space="preserve"> based on the Septuagint, "</w:t>
      </w:r>
      <w:proofErr w:type="spellStart"/>
      <w:r w:rsidRPr="00924821">
        <w:rPr>
          <w:rFonts w:ascii="Arial" w:hAnsi="Arial" w:cs="Arial"/>
          <w:i/>
          <w:iCs/>
        </w:rPr>
        <w:t>tehom</w:t>
      </w:r>
      <w:proofErr w:type="spellEnd"/>
      <w:r w:rsidRPr="00924821">
        <w:rPr>
          <w:rFonts w:ascii="Arial" w:hAnsi="Arial" w:cs="Arial"/>
          <w:i/>
          <w:iCs/>
        </w:rPr>
        <w:t xml:space="preserve"> ka-</w:t>
      </w:r>
      <w:proofErr w:type="spellStart"/>
      <w:r w:rsidRPr="00924821">
        <w:rPr>
          <w:rFonts w:ascii="Arial" w:hAnsi="Arial" w:cs="Arial"/>
          <w:i/>
          <w:iCs/>
        </w:rPr>
        <w:t>levush</w:t>
      </w:r>
      <w:proofErr w:type="spellEnd"/>
      <w:r w:rsidRPr="00924821">
        <w:rPr>
          <w:rFonts w:ascii="Arial" w:hAnsi="Arial" w:cs="Arial"/>
          <w:i/>
          <w:iCs/>
        </w:rPr>
        <w:t xml:space="preserve"> </w:t>
      </w:r>
      <w:proofErr w:type="spellStart"/>
      <w:r w:rsidRPr="00924821">
        <w:rPr>
          <w:rFonts w:ascii="Arial" w:hAnsi="Arial" w:cs="Arial"/>
          <w:i/>
          <w:iCs/>
        </w:rPr>
        <w:t>kesuta</w:t>
      </w:r>
      <w:proofErr w:type="spellEnd"/>
      <w:r w:rsidRPr="00924821">
        <w:rPr>
          <w:rFonts w:ascii="Arial" w:hAnsi="Arial" w:cs="Arial"/>
          <w:i/>
          <w:iCs/>
        </w:rPr>
        <w:t xml:space="preserve">" – </w:t>
      </w:r>
      <w:r w:rsidR="003F3478" w:rsidRPr="00924821">
        <w:rPr>
          <w:rFonts w:ascii="Arial" w:hAnsi="Arial" w:cs="Arial"/>
        </w:rPr>
        <w:t>of the land -</w:t>
      </w:r>
      <w:r w:rsidRPr="00924821">
        <w:rPr>
          <w:rFonts w:ascii="Arial" w:hAnsi="Arial" w:cs="Arial"/>
        </w:rPr>
        <w:t xml:space="preserve"> or the suggestion of modern critics, "</w:t>
      </w:r>
      <w:proofErr w:type="spellStart"/>
      <w:r w:rsidRPr="00924821">
        <w:rPr>
          <w:rFonts w:ascii="Arial" w:hAnsi="Arial" w:cs="Arial"/>
          <w:i/>
          <w:iCs/>
        </w:rPr>
        <w:t>kista</w:t>
      </w:r>
      <w:proofErr w:type="spellEnd"/>
      <w:r w:rsidRPr="00924821">
        <w:rPr>
          <w:rFonts w:ascii="Arial" w:hAnsi="Arial" w:cs="Arial"/>
        </w:rPr>
        <w:t>," "she covere</w:t>
      </w:r>
      <w:r w:rsidR="00BD3687" w:rsidRPr="00924821">
        <w:rPr>
          <w:rFonts w:ascii="Arial" w:hAnsi="Arial" w:cs="Arial"/>
        </w:rPr>
        <w:t>d</w:t>
      </w:r>
      <w:r w:rsidRPr="00924821">
        <w:rPr>
          <w:rFonts w:ascii="Arial" w:hAnsi="Arial" w:cs="Arial"/>
        </w:rPr>
        <w:t xml:space="preserve"> it," in which case the subject of the clause is the deep water</w:t>
      </w:r>
      <w:r w:rsidR="003F3478" w:rsidRPr="00924821">
        <w:rPr>
          <w:rFonts w:ascii="Arial" w:hAnsi="Arial" w:cs="Arial"/>
        </w:rPr>
        <w:t xml:space="preserve"> that covered the land</w:t>
      </w:r>
      <w:r w:rsidRPr="00924821">
        <w:rPr>
          <w:rFonts w:ascii="Arial" w:hAnsi="Arial" w:cs="Arial"/>
        </w:rPr>
        <w:t>.</w:t>
      </w:r>
    </w:p>
    <w:p w14:paraId="3955D5F2" w14:textId="77777777" w:rsidR="001E2630" w:rsidRPr="00924821" w:rsidRDefault="001E2630" w:rsidP="00924821">
      <w:pPr>
        <w:pStyle w:val="FootnoteText"/>
        <w:spacing w:line="240" w:lineRule="auto"/>
        <w:rPr>
          <w:rFonts w:ascii="Arial" w:hAnsi="Arial" w:cs="Arial"/>
        </w:rPr>
      </w:pPr>
      <w:r w:rsidRPr="00924821">
        <w:rPr>
          <w:rFonts w:ascii="Arial" w:hAnsi="Arial" w:cs="Arial"/>
        </w:rPr>
        <w:t xml:space="preserve">Weiss considers each reading and explanation, summarizing the discussion as follows: "In any event, the intention of verse 6, as is necessitated by the context, is: the land was covered as if with a garment, to the point that that there was water even on the high mountains." </w:t>
      </w:r>
    </w:p>
  </w:footnote>
  <w:footnote w:id="8">
    <w:p w14:paraId="2CFD66A1" w14:textId="77777777" w:rsidR="001E2630" w:rsidRPr="00924821" w:rsidRDefault="001E2630"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w:t>
      </w:r>
      <w:r w:rsidR="00BD3687" w:rsidRPr="00924821">
        <w:rPr>
          <w:rFonts w:ascii="Arial" w:hAnsi="Arial" w:cs="Arial"/>
        </w:rPr>
        <w:t>Owing</w:t>
      </w:r>
      <w:r w:rsidRPr="00924821">
        <w:rPr>
          <w:rFonts w:ascii="Arial" w:hAnsi="Arial" w:cs="Arial"/>
        </w:rPr>
        <w:t xml:space="preserve">, among other things, </w:t>
      </w:r>
      <w:r w:rsidR="00BD3687" w:rsidRPr="00924821">
        <w:rPr>
          <w:rFonts w:ascii="Arial" w:hAnsi="Arial" w:cs="Arial"/>
        </w:rPr>
        <w:t xml:space="preserve">to </w:t>
      </w:r>
      <w:r w:rsidRPr="00924821">
        <w:rPr>
          <w:rFonts w:ascii="Arial" w:hAnsi="Arial" w:cs="Arial"/>
        </w:rPr>
        <w:t>this question, Weiss prefers to explain that the subject in the clause, "</w:t>
      </w:r>
      <w:proofErr w:type="spellStart"/>
      <w:r w:rsidRPr="00924821">
        <w:rPr>
          <w:rFonts w:ascii="Arial" w:hAnsi="Arial" w:cs="Arial"/>
          <w:i/>
          <w:iCs/>
        </w:rPr>
        <w:t>ya'alu</w:t>
      </w:r>
      <w:proofErr w:type="spellEnd"/>
      <w:r w:rsidRPr="00924821">
        <w:rPr>
          <w:rFonts w:ascii="Arial" w:hAnsi="Arial" w:cs="Arial"/>
          <w:i/>
          <w:iCs/>
        </w:rPr>
        <w:t xml:space="preserve"> </w:t>
      </w:r>
      <w:proofErr w:type="spellStart"/>
      <w:r w:rsidRPr="00924821">
        <w:rPr>
          <w:rFonts w:ascii="Arial" w:hAnsi="Arial" w:cs="Arial"/>
          <w:i/>
          <w:iCs/>
        </w:rPr>
        <w:t>harim</w:t>
      </w:r>
      <w:proofErr w:type="spellEnd"/>
      <w:r w:rsidRPr="00924821">
        <w:rPr>
          <w:rFonts w:ascii="Arial" w:hAnsi="Arial" w:cs="Arial"/>
          <w:i/>
          <w:iCs/>
        </w:rPr>
        <w:t xml:space="preserve"> </w:t>
      </w:r>
      <w:proofErr w:type="spellStart"/>
      <w:r w:rsidRPr="00924821">
        <w:rPr>
          <w:rFonts w:ascii="Arial" w:hAnsi="Arial" w:cs="Arial"/>
          <w:i/>
          <w:iCs/>
        </w:rPr>
        <w:t>yerdu</w:t>
      </w:r>
      <w:proofErr w:type="spellEnd"/>
      <w:r w:rsidRPr="00924821">
        <w:rPr>
          <w:rFonts w:ascii="Arial" w:hAnsi="Arial" w:cs="Arial"/>
          <w:i/>
          <w:iCs/>
        </w:rPr>
        <w:t xml:space="preserve"> </w:t>
      </w:r>
      <w:proofErr w:type="spellStart"/>
      <w:r w:rsidRPr="00924821">
        <w:rPr>
          <w:rFonts w:ascii="Arial" w:hAnsi="Arial" w:cs="Arial"/>
          <w:i/>
          <w:iCs/>
        </w:rPr>
        <w:t>veka'ot</w:t>
      </w:r>
      <w:proofErr w:type="spellEnd"/>
      <w:r w:rsidRPr="00924821">
        <w:rPr>
          <w:rFonts w:ascii="Arial" w:hAnsi="Arial" w:cs="Arial"/>
        </w:rPr>
        <w:t>,</w:t>
      </w:r>
      <w:r w:rsidR="0046431D" w:rsidRPr="00924821">
        <w:rPr>
          <w:rFonts w:ascii="Arial" w:hAnsi="Arial" w:cs="Arial"/>
        </w:rPr>
        <w:t>”</w:t>
      </w:r>
      <w:r w:rsidRPr="00924821">
        <w:rPr>
          <w:rFonts w:ascii="Arial" w:hAnsi="Arial" w:cs="Arial"/>
        </w:rPr>
        <w:t xml:space="preserve"> is the mountains and the valleys (in which case we are dealing with two clauses), and that these words constitute a parenthetical statement between the previous clause, "a</w:t>
      </w:r>
      <w:r w:rsidRPr="00924821">
        <w:rPr>
          <w:rFonts w:ascii="Arial" w:hAnsi="Arial" w:cs="Arial"/>
          <w:szCs w:val="22"/>
        </w:rPr>
        <w:t>t the sound of Your thunder they hastened away</w:t>
      </w:r>
      <w:r w:rsidRPr="00924821">
        <w:rPr>
          <w:rFonts w:ascii="Arial" w:hAnsi="Arial" w:cs="Arial"/>
        </w:rPr>
        <w:t>," and its direct continuation after these words, "</w:t>
      </w:r>
      <w:r w:rsidRPr="00924821">
        <w:rPr>
          <w:rFonts w:ascii="Arial" w:hAnsi="Arial" w:cs="Arial"/>
          <w:szCs w:val="22"/>
        </w:rPr>
        <w:t>to the place that You prepared for them.</w:t>
      </w:r>
      <w:r w:rsidRPr="00924821">
        <w:rPr>
          <w:rFonts w:ascii="Arial" w:hAnsi="Arial" w:cs="Arial"/>
        </w:rPr>
        <w:t xml:space="preserve">" There are so many difficulties with this understanding that it must be rejected. </w:t>
      </w:r>
    </w:p>
  </w:footnote>
  <w:footnote w:id="9">
    <w:p w14:paraId="1056ED6E" w14:textId="77777777" w:rsidR="001E2630" w:rsidRPr="00924821" w:rsidRDefault="001E2630"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The description of life in the sea appears in one short passage that has two verses. There is, of course, no room to ask about the disproportion between the account of life on land and the account of life in the sea. Man is a land creature, an</w:t>
      </w:r>
      <w:r w:rsidR="00D33AC8" w:rsidRPr="00924821">
        <w:rPr>
          <w:rFonts w:ascii="Arial" w:hAnsi="Arial" w:cs="Arial"/>
        </w:rPr>
        <w:t>d "a person is close to himself.</w:t>
      </w:r>
      <w:r w:rsidRPr="00924821">
        <w:rPr>
          <w:rFonts w:ascii="Arial" w:hAnsi="Arial" w:cs="Arial"/>
        </w:rPr>
        <w:t xml:space="preserve">" </w:t>
      </w:r>
      <w:r w:rsidR="00D33AC8" w:rsidRPr="00924821">
        <w:rPr>
          <w:rFonts w:ascii="Arial" w:hAnsi="Arial" w:cs="Arial"/>
        </w:rPr>
        <w:t>H</w:t>
      </w:r>
      <w:r w:rsidRPr="00924821">
        <w:rPr>
          <w:rFonts w:ascii="Arial" w:hAnsi="Arial" w:cs="Arial"/>
        </w:rPr>
        <w:t xml:space="preserve">is admiration of creation is expressed through a description of the world in which he lives. </w:t>
      </w:r>
    </w:p>
  </w:footnote>
  <w:footnote w:id="10">
    <w:p w14:paraId="71DF5E9D" w14:textId="77777777" w:rsidR="001E2630" w:rsidRPr="00924821" w:rsidRDefault="001E2630"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w:t>
      </w:r>
      <w:r w:rsidR="00216563" w:rsidRPr="00924821">
        <w:rPr>
          <w:rFonts w:ascii="Arial" w:hAnsi="Arial" w:cs="Arial"/>
        </w:rPr>
        <w:t>A</w:t>
      </w:r>
      <w:r w:rsidR="00BD3687" w:rsidRPr="00924821">
        <w:rPr>
          <w:rFonts w:ascii="Arial" w:hAnsi="Arial" w:cs="Arial"/>
        </w:rPr>
        <w:t xml:space="preserve"> verse that </w:t>
      </w:r>
      <w:r w:rsidR="00216563" w:rsidRPr="00924821">
        <w:rPr>
          <w:rFonts w:ascii="Arial" w:hAnsi="Arial" w:cs="Arial"/>
        </w:rPr>
        <w:t>should have been</w:t>
      </w:r>
      <w:r w:rsidRPr="00924821">
        <w:rPr>
          <w:rFonts w:ascii="Arial" w:hAnsi="Arial" w:cs="Arial"/>
        </w:rPr>
        <w:t xml:space="preserve"> cite</w:t>
      </w:r>
      <w:r w:rsidR="00216563" w:rsidRPr="00924821">
        <w:rPr>
          <w:rFonts w:ascii="Arial" w:hAnsi="Arial" w:cs="Arial"/>
        </w:rPr>
        <w:t>d</w:t>
      </w:r>
      <w:r w:rsidRPr="00924821">
        <w:rPr>
          <w:rFonts w:ascii="Arial" w:hAnsi="Arial" w:cs="Arial"/>
        </w:rPr>
        <w:t xml:space="preserve"> here </w:t>
      </w:r>
      <w:r w:rsidR="00BD3687" w:rsidRPr="00924821">
        <w:rPr>
          <w:rFonts w:ascii="Arial" w:hAnsi="Arial" w:cs="Arial"/>
        </w:rPr>
        <w:t xml:space="preserve">is </w:t>
      </w:r>
      <w:r w:rsidRPr="00924821">
        <w:rPr>
          <w:rFonts w:ascii="Arial" w:hAnsi="Arial" w:cs="Arial"/>
        </w:rPr>
        <w:t>the verse from the account of the flood (</w:t>
      </w:r>
      <w:r w:rsidRPr="00924821">
        <w:rPr>
          <w:rFonts w:ascii="Arial" w:hAnsi="Arial" w:cs="Arial"/>
          <w:i/>
          <w:iCs/>
        </w:rPr>
        <w:t xml:space="preserve">Bereishit </w:t>
      </w:r>
      <w:r w:rsidRPr="00924821">
        <w:rPr>
          <w:rFonts w:ascii="Arial" w:hAnsi="Arial" w:cs="Arial"/>
        </w:rPr>
        <w:t xml:space="preserve">7:11): "On that same day were </w:t>
      </w:r>
      <w:r w:rsidRPr="00924821">
        <w:rPr>
          <w:rFonts w:ascii="Arial" w:hAnsi="Arial" w:cs="Arial"/>
          <w:b/>
          <w:bCs/>
        </w:rPr>
        <w:t xml:space="preserve">all the fountains of the great deep </w:t>
      </w:r>
      <w:r w:rsidRPr="00924821">
        <w:rPr>
          <w:rFonts w:ascii="Arial" w:hAnsi="Arial" w:cs="Arial"/>
        </w:rPr>
        <w:t>broken open, and the windows of heaven were opened." The punishment of the earth during the flood was that God restored it to its original state, as it was before the creation</w:t>
      </w:r>
      <w:r w:rsidR="00216563" w:rsidRPr="00924821">
        <w:rPr>
          <w:rFonts w:ascii="Arial" w:hAnsi="Arial" w:cs="Arial"/>
        </w:rPr>
        <w:t>. O</w:t>
      </w:r>
      <w:r w:rsidRPr="00924821">
        <w:rPr>
          <w:rFonts w:ascii="Arial" w:hAnsi="Arial" w:cs="Arial"/>
        </w:rPr>
        <w:t>nce again</w:t>
      </w:r>
      <w:r w:rsidR="00216563" w:rsidRPr="00924821">
        <w:rPr>
          <w:rFonts w:ascii="Arial" w:hAnsi="Arial" w:cs="Arial"/>
        </w:rPr>
        <w:t>,</w:t>
      </w:r>
      <w:r w:rsidRPr="00924821">
        <w:rPr>
          <w:rFonts w:ascii="Arial" w:hAnsi="Arial" w:cs="Arial"/>
        </w:rPr>
        <w:t xml:space="preserve"> deep water covered the earth (by way of the breaking open of the fountains of the great deep), and the upper waters were no longer differentiated from the lower waters, as was the case after the firmament was created (for "the windows of heaven were opened"). As a result, "the waters prevailed exceedingly upon the earth; and all the high mountain</w:t>
      </w:r>
      <w:r w:rsidR="00216563" w:rsidRPr="00924821">
        <w:rPr>
          <w:rFonts w:ascii="Arial" w:hAnsi="Arial" w:cs="Arial"/>
        </w:rPr>
        <w:t>s</w:t>
      </w:r>
      <w:r w:rsidRPr="00924821">
        <w:rPr>
          <w:rFonts w:ascii="Arial" w:hAnsi="Arial" w:cs="Arial"/>
        </w:rPr>
        <w:t xml:space="preserve"> were covered" (v.19) – just as it is described in our psalm: "</w:t>
      </w:r>
      <w:r w:rsidRPr="00924821">
        <w:rPr>
          <w:rFonts w:ascii="Arial" w:hAnsi="Arial" w:cs="Arial"/>
          <w:szCs w:val="22"/>
        </w:rPr>
        <w:t xml:space="preserve">You covered it with great waters with a garment. </w:t>
      </w:r>
      <w:r w:rsidRPr="00924821">
        <w:rPr>
          <w:rFonts w:ascii="Arial" w:hAnsi="Arial" w:cs="Arial"/>
        </w:rPr>
        <w:t>The waters stood above the mountains."</w:t>
      </w:r>
    </w:p>
  </w:footnote>
  <w:footnote w:id="11">
    <w:p w14:paraId="213D9C15" w14:textId="77777777" w:rsidR="001E2630" w:rsidRPr="00924821" w:rsidRDefault="001E2630"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The idea that the source of springs is the water of the deep, </w:t>
      </w:r>
      <w:r w:rsidR="000D5819" w:rsidRPr="00924821">
        <w:rPr>
          <w:rFonts w:ascii="Arial" w:hAnsi="Arial" w:cs="Arial"/>
        </w:rPr>
        <w:t>that is</w:t>
      </w:r>
      <w:r w:rsidRPr="00924821">
        <w:rPr>
          <w:rFonts w:ascii="Arial" w:hAnsi="Arial" w:cs="Arial"/>
        </w:rPr>
        <w:t>, the sea, may be incomprehensible to moder</w:t>
      </w:r>
      <w:r w:rsidR="00BD3687" w:rsidRPr="00924821">
        <w:rPr>
          <w:rFonts w:ascii="Arial" w:hAnsi="Arial" w:cs="Arial"/>
        </w:rPr>
        <w:t>n</w:t>
      </w:r>
      <w:r w:rsidRPr="00924821">
        <w:rPr>
          <w:rFonts w:ascii="Arial" w:hAnsi="Arial" w:cs="Arial"/>
        </w:rPr>
        <w:t xml:space="preserve"> man</w:t>
      </w:r>
      <w:r w:rsidR="000D5819" w:rsidRPr="00924821">
        <w:rPr>
          <w:rFonts w:ascii="Arial" w:hAnsi="Arial" w:cs="Arial"/>
        </w:rPr>
        <w:t>,</w:t>
      </w:r>
      <w:r w:rsidRPr="00924821">
        <w:rPr>
          <w:rFonts w:ascii="Arial" w:hAnsi="Arial" w:cs="Arial"/>
        </w:rPr>
        <w:t xml:space="preserve"> who is familiar with the natural water cycle. </w:t>
      </w:r>
      <w:r w:rsidR="00BD3687" w:rsidRPr="00924821">
        <w:rPr>
          <w:rFonts w:ascii="Arial" w:hAnsi="Arial" w:cs="Arial"/>
        </w:rPr>
        <w:t xml:space="preserve">We know today </w:t>
      </w:r>
      <w:r w:rsidRPr="00924821">
        <w:rPr>
          <w:rFonts w:ascii="Arial" w:hAnsi="Arial" w:cs="Arial"/>
        </w:rPr>
        <w:t>that rain and other precipitation are the sole source of all the springs, streams</w:t>
      </w:r>
      <w:r w:rsidR="000D5819" w:rsidRPr="00924821">
        <w:rPr>
          <w:rFonts w:ascii="Arial" w:hAnsi="Arial" w:cs="Arial"/>
        </w:rPr>
        <w:t>,</w:t>
      </w:r>
      <w:r w:rsidRPr="00924821">
        <w:rPr>
          <w:rFonts w:ascii="Arial" w:hAnsi="Arial" w:cs="Arial"/>
        </w:rPr>
        <w:t xml:space="preserve"> and rivers in the world (</w:t>
      </w:r>
      <w:r w:rsidR="000D5819" w:rsidRPr="00924821">
        <w:rPr>
          <w:rFonts w:ascii="Arial" w:hAnsi="Arial" w:cs="Arial"/>
        </w:rPr>
        <w:t>al</w:t>
      </w:r>
      <w:r w:rsidRPr="00924821">
        <w:rPr>
          <w:rFonts w:ascii="Arial" w:hAnsi="Arial" w:cs="Arial"/>
        </w:rPr>
        <w:t>though the source of the rain is evaporation of ocean water). This kno</w:t>
      </w:r>
      <w:r w:rsidR="000D5819" w:rsidRPr="00924821">
        <w:rPr>
          <w:rFonts w:ascii="Arial" w:hAnsi="Arial" w:cs="Arial"/>
        </w:rPr>
        <w:t>wledge, however, is very recent -</w:t>
      </w:r>
      <w:r w:rsidRPr="00924821">
        <w:rPr>
          <w:rFonts w:ascii="Arial" w:hAnsi="Arial" w:cs="Arial"/>
        </w:rPr>
        <w:t xml:space="preserve"> from the nineteenth century. The prevalent view from </w:t>
      </w:r>
      <w:r w:rsidR="000D5819" w:rsidRPr="00924821">
        <w:rPr>
          <w:rFonts w:ascii="Arial" w:hAnsi="Arial" w:cs="Arial"/>
        </w:rPr>
        <w:t xml:space="preserve">the time of </w:t>
      </w:r>
      <w:r w:rsidRPr="00924821">
        <w:rPr>
          <w:rFonts w:ascii="Arial" w:hAnsi="Arial" w:cs="Arial"/>
        </w:rPr>
        <w:t xml:space="preserve">ancient </w:t>
      </w:r>
      <w:smartTag w:uri="urn:schemas-microsoft-com:office:smarttags" w:element="place">
        <w:smartTag w:uri="urn:schemas-microsoft-com:office:smarttags" w:element="country-region">
          <w:r w:rsidRPr="00924821">
            <w:rPr>
              <w:rFonts w:ascii="Arial" w:hAnsi="Arial" w:cs="Arial"/>
            </w:rPr>
            <w:t>Greece</w:t>
          </w:r>
        </w:smartTag>
      </w:smartTag>
      <w:r w:rsidRPr="00924821">
        <w:rPr>
          <w:rFonts w:ascii="Arial" w:hAnsi="Arial" w:cs="Arial"/>
        </w:rPr>
        <w:t xml:space="preserve"> to the modern period was that the source of springs is the ocean. Ocean water penetrates the earth through underground channels, and in some way </w:t>
      </w:r>
      <w:r w:rsidR="00BD3687" w:rsidRPr="00924821">
        <w:rPr>
          <w:rFonts w:ascii="Arial" w:hAnsi="Arial" w:cs="Arial"/>
        </w:rPr>
        <w:t xml:space="preserve">it is </w:t>
      </w:r>
      <w:r w:rsidRPr="00924821">
        <w:rPr>
          <w:rFonts w:ascii="Arial" w:hAnsi="Arial" w:cs="Arial"/>
        </w:rPr>
        <w:t>elevated to the places from which it wells forth. Leonardo De Vinci (1500) conjectured that rain plays an important role in the water cycle, but the scientists of the sixteenth and seventee</w:t>
      </w:r>
      <w:r w:rsidR="00BD3687" w:rsidRPr="00924821">
        <w:rPr>
          <w:rFonts w:ascii="Arial" w:hAnsi="Arial" w:cs="Arial"/>
        </w:rPr>
        <w:t>n</w:t>
      </w:r>
      <w:r w:rsidRPr="00924821">
        <w:rPr>
          <w:rFonts w:ascii="Arial" w:hAnsi="Arial" w:cs="Arial"/>
        </w:rPr>
        <w:t>th centuries were still of the opinion that precipitation does not suffice to explain th</w:t>
      </w:r>
      <w:r w:rsidR="001470BC" w:rsidRPr="00924821">
        <w:rPr>
          <w:rFonts w:ascii="Arial" w:hAnsi="Arial" w:cs="Arial"/>
        </w:rPr>
        <w:t>e</w:t>
      </w:r>
      <w:r w:rsidRPr="00924821">
        <w:rPr>
          <w:rFonts w:ascii="Arial" w:hAnsi="Arial" w:cs="Arial"/>
        </w:rPr>
        <w:t xml:space="preserve"> enormous quantity of water flowing through the streams and rivers of the world. It was only at the end of the eighteenth and the beginning of the nineteenth centuries that scientists began to conduct various kinds of measurements</w:t>
      </w:r>
      <w:r w:rsidR="00BD3687" w:rsidRPr="00924821">
        <w:rPr>
          <w:rFonts w:ascii="Arial" w:hAnsi="Arial" w:cs="Arial"/>
        </w:rPr>
        <w:t>,</w:t>
      </w:r>
      <w:r w:rsidRPr="00924821">
        <w:rPr>
          <w:rFonts w:ascii="Arial" w:hAnsi="Arial" w:cs="Arial"/>
        </w:rPr>
        <w:t xml:space="preserve"> the purpose of which was to prove that the evaporation of ocean water and precipitation are the source of the natural water cycle. Over the course of the nineteenth century</w:t>
      </w:r>
      <w:r w:rsidR="001470BC" w:rsidRPr="00924821">
        <w:rPr>
          <w:rFonts w:ascii="Arial" w:hAnsi="Arial" w:cs="Arial"/>
        </w:rPr>
        <w:t>,</w:t>
      </w:r>
      <w:r w:rsidRPr="00924821">
        <w:rPr>
          <w:rFonts w:ascii="Arial" w:hAnsi="Arial" w:cs="Arial"/>
        </w:rPr>
        <w:t xml:space="preserve"> the view that the sea serves as the direct source of the water cycle was finally rejected.</w:t>
      </w:r>
    </w:p>
    <w:p w14:paraId="53998C99" w14:textId="77777777" w:rsidR="001E2630" w:rsidRPr="00924821" w:rsidRDefault="001E2630" w:rsidP="00924821">
      <w:pPr>
        <w:pStyle w:val="FootnoteText"/>
        <w:spacing w:line="240" w:lineRule="auto"/>
        <w:rPr>
          <w:rFonts w:ascii="Arial" w:hAnsi="Arial" w:cs="Arial"/>
        </w:rPr>
      </w:pPr>
      <w:r w:rsidRPr="00924821">
        <w:rPr>
          <w:rFonts w:ascii="Arial" w:hAnsi="Arial" w:cs="Arial"/>
        </w:rPr>
        <w:t>Scripture speaks in the language of man, and so scientific objections of this sort are superfluous and anachronistic.</w:t>
      </w:r>
    </w:p>
  </w:footnote>
  <w:footnote w:id="12">
    <w:p w14:paraId="44B3A18C" w14:textId="77777777" w:rsidR="001E2630" w:rsidRPr="00924821" w:rsidRDefault="001E2630" w:rsidP="00924821">
      <w:pPr>
        <w:tabs>
          <w:tab w:val="left" w:pos="567"/>
        </w:tabs>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"You set a boundary that they could not pass over." Differentiation itself is an expression of wisdom, and for this reason the Sages enacted that the </w:t>
      </w:r>
      <w:proofErr w:type="spellStart"/>
      <w:r w:rsidRPr="00924821">
        <w:rPr>
          <w:rFonts w:ascii="Arial" w:hAnsi="Arial" w:cs="Arial"/>
          <w:i/>
          <w:iCs/>
        </w:rPr>
        <w:t>havdala</w:t>
      </w:r>
      <w:proofErr w:type="spellEnd"/>
      <w:r w:rsidRPr="00924821">
        <w:rPr>
          <w:rFonts w:ascii="Arial" w:hAnsi="Arial" w:cs="Arial"/>
          <w:i/>
          <w:iCs/>
        </w:rPr>
        <w:t xml:space="preserve"> </w:t>
      </w:r>
      <w:r w:rsidRPr="00924821">
        <w:rPr>
          <w:rFonts w:ascii="Arial" w:hAnsi="Arial" w:cs="Arial"/>
        </w:rPr>
        <w:t xml:space="preserve">passage recited on </w:t>
      </w:r>
      <w:proofErr w:type="spellStart"/>
      <w:r w:rsidRPr="00924821">
        <w:rPr>
          <w:rFonts w:ascii="Arial" w:hAnsi="Arial" w:cs="Arial"/>
          <w:i/>
          <w:iCs/>
        </w:rPr>
        <w:t>Motza'ei</w:t>
      </w:r>
      <w:proofErr w:type="spellEnd"/>
      <w:r w:rsidRPr="00924821">
        <w:rPr>
          <w:rFonts w:ascii="Arial" w:hAnsi="Arial" w:cs="Arial"/>
          <w:i/>
          <w:iCs/>
        </w:rPr>
        <w:t xml:space="preserve"> Shabbat</w:t>
      </w:r>
      <w:r w:rsidRPr="00924821">
        <w:rPr>
          <w:rFonts w:ascii="Arial" w:hAnsi="Arial" w:cs="Arial"/>
        </w:rPr>
        <w:t xml:space="preserve"> ("</w:t>
      </w:r>
      <w:proofErr w:type="spellStart"/>
      <w:r w:rsidRPr="00924821">
        <w:rPr>
          <w:rFonts w:ascii="Arial" w:hAnsi="Arial" w:cs="Arial"/>
          <w:i/>
          <w:iCs/>
        </w:rPr>
        <w:t>ata</w:t>
      </w:r>
      <w:proofErr w:type="spellEnd"/>
      <w:r w:rsidRPr="00924821">
        <w:rPr>
          <w:rFonts w:ascii="Arial" w:hAnsi="Arial" w:cs="Arial"/>
          <w:i/>
          <w:iCs/>
        </w:rPr>
        <w:t xml:space="preserve"> </w:t>
      </w:r>
      <w:proofErr w:type="spellStart"/>
      <w:r w:rsidRPr="00924821">
        <w:rPr>
          <w:rFonts w:ascii="Arial" w:hAnsi="Arial" w:cs="Arial"/>
          <w:i/>
          <w:iCs/>
        </w:rPr>
        <w:t>chonantanu</w:t>
      </w:r>
      <w:proofErr w:type="spellEnd"/>
      <w:r w:rsidRPr="00924821">
        <w:rPr>
          <w:rFonts w:ascii="Arial" w:hAnsi="Arial" w:cs="Arial"/>
        </w:rPr>
        <w:t xml:space="preserve">") </w:t>
      </w:r>
      <w:r w:rsidR="00BD3687" w:rsidRPr="00924821">
        <w:rPr>
          <w:rFonts w:ascii="Arial" w:hAnsi="Arial" w:cs="Arial"/>
        </w:rPr>
        <w:t xml:space="preserve">should </w:t>
      </w:r>
      <w:r w:rsidRPr="00924821">
        <w:rPr>
          <w:rFonts w:ascii="Arial" w:hAnsi="Arial" w:cs="Arial"/>
        </w:rPr>
        <w:t>be recited in the "</w:t>
      </w:r>
      <w:proofErr w:type="spellStart"/>
      <w:r w:rsidRPr="00924821">
        <w:rPr>
          <w:rFonts w:ascii="Arial" w:hAnsi="Arial" w:cs="Arial"/>
          <w:i/>
          <w:iCs/>
        </w:rPr>
        <w:t>chonen</w:t>
      </w:r>
      <w:proofErr w:type="spellEnd"/>
      <w:r w:rsidRPr="00924821">
        <w:rPr>
          <w:rFonts w:ascii="Arial" w:hAnsi="Arial" w:cs="Arial"/>
          <w:i/>
          <w:iCs/>
        </w:rPr>
        <w:t xml:space="preserve"> ha-</w:t>
      </w:r>
      <w:proofErr w:type="spellStart"/>
      <w:r w:rsidRPr="00924821">
        <w:rPr>
          <w:rFonts w:ascii="Arial" w:hAnsi="Arial" w:cs="Arial"/>
          <w:i/>
          <w:iCs/>
        </w:rPr>
        <w:t>da'at</w:t>
      </w:r>
      <w:proofErr w:type="spellEnd"/>
      <w:r w:rsidRPr="00924821">
        <w:rPr>
          <w:rFonts w:ascii="Arial" w:hAnsi="Arial" w:cs="Arial"/>
        </w:rPr>
        <w:t>" blessing, for "if there is no wisdom, whence differentiation?" (</w:t>
      </w:r>
      <w:proofErr w:type="spellStart"/>
      <w:r w:rsidRPr="00924821">
        <w:rPr>
          <w:rFonts w:ascii="Arial" w:hAnsi="Arial" w:cs="Arial"/>
          <w:i/>
          <w:iCs/>
        </w:rPr>
        <w:t>Yerushalmi</w:t>
      </w:r>
      <w:proofErr w:type="spellEnd"/>
      <w:r w:rsidRPr="00924821">
        <w:rPr>
          <w:rFonts w:ascii="Arial" w:hAnsi="Arial" w:cs="Arial"/>
        </w:rPr>
        <w:t xml:space="preserve">, </w:t>
      </w:r>
      <w:proofErr w:type="spellStart"/>
      <w:r w:rsidRPr="00924821">
        <w:rPr>
          <w:rFonts w:ascii="Arial" w:hAnsi="Arial" w:cs="Arial"/>
          <w:i/>
          <w:iCs/>
        </w:rPr>
        <w:t>Berakhot</w:t>
      </w:r>
      <w:proofErr w:type="spellEnd"/>
      <w:r w:rsidRPr="00924821">
        <w:rPr>
          <w:rFonts w:ascii="Arial" w:hAnsi="Arial" w:cs="Arial"/>
        </w:rPr>
        <w:t xml:space="preserve"> 5:2).</w:t>
      </w:r>
    </w:p>
  </w:footnote>
  <w:footnote w:id="13">
    <w:p w14:paraId="3A495B24" w14:textId="77777777" w:rsidR="001E2630" w:rsidRPr="00924821" w:rsidRDefault="001E2630"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R</w:t>
      </w:r>
      <w:r w:rsidR="001470BC" w:rsidRPr="00924821">
        <w:rPr>
          <w:rFonts w:ascii="Arial" w:hAnsi="Arial" w:cs="Arial"/>
        </w:rPr>
        <w:t>.</w:t>
      </w:r>
      <w:r w:rsidRPr="00924821">
        <w:rPr>
          <w:rFonts w:ascii="Arial" w:hAnsi="Arial" w:cs="Arial"/>
        </w:rPr>
        <w:t xml:space="preserve"> </w:t>
      </w:r>
      <w:proofErr w:type="spellStart"/>
      <w:r w:rsidRPr="00924821">
        <w:rPr>
          <w:rFonts w:ascii="Arial" w:hAnsi="Arial" w:cs="Arial"/>
        </w:rPr>
        <w:t>Tzvi</w:t>
      </w:r>
      <w:proofErr w:type="spellEnd"/>
      <w:r w:rsidRPr="00924821">
        <w:rPr>
          <w:rFonts w:ascii="Arial" w:hAnsi="Arial" w:cs="Arial"/>
        </w:rPr>
        <w:t xml:space="preserve"> </w:t>
      </w:r>
      <w:proofErr w:type="spellStart"/>
      <w:r w:rsidRPr="00924821">
        <w:rPr>
          <w:rFonts w:ascii="Arial" w:hAnsi="Arial" w:cs="Arial"/>
        </w:rPr>
        <w:t>Yehuda</w:t>
      </w:r>
      <w:proofErr w:type="spellEnd"/>
      <w:r w:rsidRPr="00924821">
        <w:rPr>
          <w:rFonts w:ascii="Arial" w:hAnsi="Arial" w:cs="Arial"/>
        </w:rPr>
        <w:t xml:space="preserve"> Kook would repeat this statement very often in his talks; I am not familiar with an earlier source.</w:t>
      </w:r>
    </w:p>
  </w:footnote>
  <w:footnote w:id="14">
    <w:p w14:paraId="2B3A4168" w14:textId="77777777" w:rsidR="001E2630" w:rsidRPr="00924821" w:rsidRDefault="001E2630" w:rsidP="00924821">
      <w:pPr>
        <w:pStyle w:val="FootnoteText"/>
        <w:spacing w:line="240" w:lineRule="auto"/>
        <w:rPr>
          <w:rFonts w:ascii="Arial" w:hAnsi="Arial" w:cs="Arial"/>
        </w:rPr>
      </w:pPr>
      <w:r w:rsidRPr="00924821">
        <w:rPr>
          <w:rStyle w:val="FootnoteReference"/>
          <w:rFonts w:ascii="Arial" w:hAnsi="Arial" w:cs="Arial"/>
        </w:rPr>
        <w:footnoteRef/>
      </w:r>
      <w:r w:rsidRPr="00924821">
        <w:rPr>
          <w:rFonts w:ascii="Arial" w:hAnsi="Arial" w:cs="Arial"/>
        </w:rPr>
        <w:t xml:space="preserve"> Of course, modern man pumps river water and utilizes it for his various needs. Modern man also uses rivers and streams in another way, hiking in and along them in the hope of experiencing their vitality – the animals, the fish, the birds and the plant life.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91803"/>
    <w:multiLevelType w:val="singleLevel"/>
    <w:tmpl w:val="A3CAF560"/>
    <w:lvl w:ilvl="0">
      <w:start w:val="1"/>
      <w:numFmt w:val="upperRoman"/>
      <w:lvlText w:val="%1."/>
      <w:lvlJc w:val="left"/>
      <w:pPr>
        <w:tabs>
          <w:tab w:val="num" w:pos="720"/>
        </w:tabs>
        <w:ind w:right="720" w:hanging="720"/>
      </w:pPr>
      <w:rPr>
        <w:rFonts w:hint="default"/>
      </w:rPr>
    </w:lvl>
  </w:abstractNum>
  <w:abstractNum w:abstractNumId="1" w15:restartNumberingAfterBreak="0">
    <w:nsid w:val="5FF5744A"/>
    <w:multiLevelType w:val="singleLevel"/>
    <w:tmpl w:val="14A2D9B0"/>
    <w:lvl w:ilvl="0">
      <w:start w:val="1"/>
      <w:numFmt w:val="decimal"/>
      <w:lvlText w:val="%1."/>
      <w:lvlJc w:val="left"/>
      <w:pPr>
        <w:tabs>
          <w:tab w:val="num" w:pos="405"/>
        </w:tabs>
        <w:ind w:right="405" w:hanging="405"/>
      </w:pPr>
      <w:rPr>
        <w:rFonts w:hint="default"/>
      </w:rPr>
    </w:lvl>
  </w:abstractNum>
  <w:abstractNum w:abstractNumId="2" w15:restartNumberingAfterBreak="0">
    <w:nsid w:val="69A8208E"/>
    <w:multiLevelType w:val="singleLevel"/>
    <w:tmpl w:val="3F620B16"/>
    <w:lvl w:ilvl="0">
      <w:start w:val="1"/>
      <w:numFmt w:val="decimal"/>
      <w:lvlText w:val="%1."/>
      <w:lvlJc w:val="left"/>
      <w:pPr>
        <w:tabs>
          <w:tab w:val="num" w:pos="465"/>
        </w:tabs>
        <w:ind w:right="465" w:hanging="46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30"/>
    <w:rsid w:val="00055D01"/>
    <w:rsid w:val="000A0323"/>
    <w:rsid w:val="000D5819"/>
    <w:rsid w:val="00124B09"/>
    <w:rsid w:val="001470BC"/>
    <w:rsid w:val="00175C2D"/>
    <w:rsid w:val="001C251D"/>
    <w:rsid w:val="001E2630"/>
    <w:rsid w:val="00216563"/>
    <w:rsid w:val="003F3478"/>
    <w:rsid w:val="0046431D"/>
    <w:rsid w:val="004719D1"/>
    <w:rsid w:val="00534EC0"/>
    <w:rsid w:val="00557059"/>
    <w:rsid w:val="00597C62"/>
    <w:rsid w:val="005D6B13"/>
    <w:rsid w:val="006827E1"/>
    <w:rsid w:val="006D2FF4"/>
    <w:rsid w:val="00804AEE"/>
    <w:rsid w:val="00924821"/>
    <w:rsid w:val="00A507D8"/>
    <w:rsid w:val="00B96E06"/>
    <w:rsid w:val="00BD3687"/>
    <w:rsid w:val="00C06077"/>
    <w:rsid w:val="00D33AC8"/>
    <w:rsid w:val="00DF5F83"/>
    <w:rsid w:val="00F6697F"/>
    <w:rsid w:val="00F960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19077A"/>
  <w15:chartTrackingRefBased/>
  <w15:docId w15:val="{F182885B-B093-4E8A-967C-B1081683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630"/>
    <w:pPr>
      <w:spacing w:line="360" w:lineRule="auto"/>
      <w:jc w:val="both"/>
    </w:pPr>
    <w:rPr>
      <w:rFonts w:ascii="Courier New" w:hAnsi="Courier New" w:cs="Miriam"/>
      <w:sz w:val="22"/>
    </w:rPr>
  </w:style>
  <w:style w:type="paragraph" w:styleId="Heading1">
    <w:name w:val="heading 1"/>
    <w:basedOn w:val="Normal"/>
    <w:next w:val="Normal"/>
    <w:link w:val="Heading1Char"/>
    <w:qFormat/>
    <w:rsid w:val="001E2630"/>
    <w:pPr>
      <w:keepNext/>
      <w:jc w:val="center"/>
      <w:outlineLvl w:val="0"/>
    </w:pPr>
    <w:rPr>
      <w:i/>
      <w:iCs/>
      <w:caps/>
      <w:szCs w:val="22"/>
    </w:rPr>
  </w:style>
  <w:style w:type="paragraph" w:styleId="Heading3">
    <w:name w:val="heading 3"/>
    <w:basedOn w:val="Normal"/>
    <w:next w:val="Normal"/>
    <w:qFormat/>
    <w:rsid w:val="001E2630"/>
    <w:pPr>
      <w:keepNext/>
      <w:jc w:val="left"/>
      <w:outlineLvl w:val="2"/>
    </w:pPr>
    <w:rPr>
      <w:b/>
      <w:bCs/>
      <w:cap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1E2630"/>
    <w:pPr>
      <w:ind w:left="567"/>
    </w:pPr>
  </w:style>
  <w:style w:type="paragraph" w:styleId="BodyTextIndent2">
    <w:name w:val="Body Text Indent 2"/>
    <w:basedOn w:val="Normal"/>
    <w:rsid w:val="001E2630"/>
    <w:pPr>
      <w:ind w:firstLine="720"/>
    </w:pPr>
  </w:style>
  <w:style w:type="paragraph" w:styleId="FootnoteText">
    <w:name w:val="footnote text"/>
    <w:basedOn w:val="Normal"/>
    <w:semiHidden/>
    <w:rsid w:val="001E2630"/>
  </w:style>
  <w:style w:type="character" w:styleId="FootnoteReference">
    <w:name w:val="footnote reference"/>
    <w:basedOn w:val="DefaultParagraphFont"/>
    <w:semiHidden/>
    <w:rsid w:val="001E2630"/>
    <w:rPr>
      <w:vertAlign w:val="superscript"/>
    </w:rPr>
  </w:style>
  <w:style w:type="paragraph" w:styleId="BodyText2">
    <w:name w:val="Body Text 2"/>
    <w:basedOn w:val="Normal"/>
    <w:rsid w:val="00175C2D"/>
    <w:pPr>
      <w:spacing w:after="120" w:line="480" w:lineRule="auto"/>
    </w:pPr>
  </w:style>
  <w:style w:type="character" w:customStyle="1" w:styleId="Heading1Char">
    <w:name w:val="Heading 1 Char"/>
    <w:basedOn w:val="DefaultParagraphFont"/>
    <w:link w:val="Heading1"/>
    <w:rsid w:val="00924821"/>
    <w:rPr>
      <w:rFonts w:ascii="Courier New" w:hAnsi="Courier New" w:cs="Miriam"/>
      <w:i/>
      <w:iCs/>
      <w:caps/>
      <w:sz w:val="22"/>
      <w:szCs w:val="22"/>
    </w:rPr>
  </w:style>
  <w:style w:type="character" w:styleId="Hyperlink">
    <w:name w:val="Hyperlink"/>
    <w:basedOn w:val="DefaultParagraphFont"/>
    <w:rsid w:val="00924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3070</Words>
  <Characters>17503</Characters>
  <Application>Microsoft Office Word</Application>
  <DocSecurity>0</DocSecurity>
  <Lines>145</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YESHIVAT HAR ETZION</vt:lpstr>
      <vt:lpstr>YESHIVAT HAR ETZION</vt:lpstr>
    </vt:vector>
  </TitlesOfParts>
  <Company>&lt;arabianhorse&gt;</Company>
  <LinksUpToDate>false</LinksUpToDate>
  <CharactersWithSpaces>20532</CharactersWithSpaces>
  <SharedDoc>false</SharedDoc>
  <HLinks>
    <vt:vector size="6" baseType="variant">
      <vt:variant>
        <vt:i4>6881330</vt:i4>
      </vt:variant>
      <vt:variant>
        <vt:i4>0</vt:i4>
      </vt:variant>
      <vt:variant>
        <vt:i4>0</vt:i4>
      </vt:variant>
      <vt:variant>
        <vt:i4>5</vt:i4>
      </vt:variant>
      <vt:variant>
        <vt:lpwstr>http://vbm-torah.org/archive/tehillim70/48tehillim.htm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user</dc:creator>
  <cp:keywords/>
  <dc:description/>
  <cp:lastModifiedBy>Michael Berkowitz</cp:lastModifiedBy>
  <cp:revision>2</cp:revision>
  <dcterms:created xsi:type="dcterms:W3CDTF">2024-01-29T09:07:00Z</dcterms:created>
  <dcterms:modified xsi:type="dcterms:W3CDTF">2024-01-29T09:07:00Z</dcterms:modified>
</cp:coreProperties>
</file>