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59FA" w14:textId="77777777" w:rsidR="000F07AE" w:rsidRPr="004A6E66" w:rsidRDefault="000F07AE" w:rsidP="000F07AE">
      <w:pPr>
        <w:pStyle w:val="CC"/>
        <w:keepLines w:val="0"/>
        <w:spacing w:after="0"/>
        <w:ind w:left="0" w:right="0" w:firstLine="0"/>
        <w:jc w:val="center"/>
        <w:rPr>
          <w:rFonts w:asciiTheme="minorBidi" w:hAnsiTheme="minorBidi" w:cstheme="minorBidi"/>
          <w:sz w:val="24"/>
          <w:szCs w:val="24"/>
          <w:lang w:val="en-GB"/>
        </w:rPr>
      </w:pPr>
      <w:bookmarkStart w:id="0" w:name="_Toc199517603"/>
      <w:r w:rsidRPr="004A6E66">
        <w:rPr>
          <w:rFonts w:asciiTheme="minorBidi" w:hAnsiTheme="minorBidi" w:cstheme="minorBidi"/>
          <w:sz w:val="24"/>
          <w:szCs w:val="24"/>
          <w:lang w:val="en-GB"/>
        </w:rPr>
        <w:t>YESHIVAT HAR ETZION</w:t>
      </w:r>
    </w:p>
    <w:p w14:paraId="6BC6B0E5" w14:textId="77777777" w:rsidR="000F07AE" w:rsidRPr="004A6E66" w:rsidRDefault="000F07AE" w:rsidP="000F07AE">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ISRAEL KOSCHITZKY VIRTUAL BEIT MIDRASH (VBM)</w:t>
      </w:r>
    </w:p>
    <w:p w14:paraId="407D42AB" w14:textId="77777777" w:rsidR="000F07AE" w:rsidRPr="004A6E66" w:rsidRDefault="000F07AE" w:rsidP="000F07AE">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w:t>
      </w:r>
    </w:p>
    <w:p w14:paraId="20736F2B" w14:textId="77777777" w:rsidR="000F07AE" w:rsidRPr="004A6E66" w:rsidRDefault="000F07AE" w:rsidP="000F07AE">
      <w:pPr>
        <w:pStyle w:val="CC"/>
        <w:keepLines w:val="0"/>
        <w:tabs>
          <w:tab w:val="left" w:pos="2835"/>
        </w:tabs>
        <w:spacing w:after="0"/>
        <w:ind w:left="0" w:right="0" w:firstLine="0"/>
        <w:jc w:val="center"/>
        <w:rPr>
          <w:rFonts w:asciiTheme="minorBidi" w:hAnsiTheme="minorBidi" w:cstheme="minorBidi"/>
          <w:b/>
          <w:bCs/>
          <w:sz w:val="24"/>
          <w:szCs w:val="24"/>
          <w:lang w:val="en-GB"/>
        </w:rPr>
      </w:pPr>
    </w:p>
    <w:p w14:paraId="077C7E52" w14:textId="77777777" w:rsidR="000F07AE" w:rsidRPr="004A6E66" w:rsidRDefault="000F07AE" w:rsidP="000F07AE">
      <w:pPr>
        <w:pStyle w:val="CC"/>
        <w:keepLines w:val="0"/>
        <w:tabs>
          <w:tab w:val="left" w:pos="2835"/>
        </w:tabs>
        <w:spacing w:after="0"/>
        <w:ind w:left="0" w:right="0" w:firstLine="0"/>
        <w:jc w:val="center"/>
        <w:rPr>
          <w:rFonts w:asciiTheme="minorBidi" w:hAnsiTheme="minorBidi" w:cstheme="minorBidi"/>
          <w:b/>
          <w:bCs/>
          <w:sz w:val="24"/>
          <w:szCs w:val="24"/>
          <w:lang w:val="en-GB"/>
        </w:rPr>
      </w:pPr>
      <w:r w:rsidRPr="004A6E66">
        <w:rPr>
          <w:rFonts w:asciiTheme="minorBidi" w:hAnsiTheme="minorBidi" w:cstheme="minorBidi"/>
          <w:b/>
          <w:bCs/>
          <w:sz w:val="24"/>
          <w:szCs w:val="24"/>
          <w:lang w:val="en-GB"/>
        </w:rPr>
        <w:t>LAWS OF SHABBAT: COOKING</w:t>
      </w:r>
    </w:p>
    <w:p w14:paraId="4E06BE05" w14:textId="77777777" w:rsidR="000F07AE" w:rsidRPr="00BB502F" w:rsidRDefault="000F07AE" w:rsidP="000F07AE">
      <w:pPr>
        <w:pStyle w:val="a"/>
        <w:keepNext w:val="0"/>
        <w:widowControl w:val="0"/>
        <w:bidi w:val="0"/>
        <w:spacing w:before="0" w:after="0"/>
        <w:rPr>
          <w:rFonts w:ascii="Arial" w:hAnsi="Arial"/>
          <w:sz w:val="24"/>
          <w:szCs w:val="24"/>
        </w:rPr>
      </w:pPr>
      <w:r w:rsidRPr="00BB502F">
        <w:rPr>
          <w:rFonts w:ascii="Arial" w:hAnsi="Arial"/>
          <w:sz w:val="24"/>
          <w:szCs w:val="24"/>
        </w:rPr>
        <w:t>By Rav Yosef Zvi Rimon</w:t>
      </w:r>
    </w:p>
    <w:p w14:paraId="26F21155" w14:textId="77777777" w:rsidR="000F07AE" w:rsidRPr="004A6E66" w:rsidRDefault="000F07AE" w:rsidP="00CA4C83">
      <w:pPr>
        <w:bidi w:val="0"/>
        <w:spacing w:after="0" w:line="240" w:lineRule="auto"/>
        <w:rPr>
          <w:rFonts w:asciiTheme="minorBidi" w:hAnsiTheme="minorBidi" w:cstheme="minorBidi"/>
          <w:caps/>
          <w:sz w:val="24"/>
          <w:szCs w:val="24"/>
        </w:rPr>
      </w:pPr>
    </w:p>
    <w:p w14:paraId="2F8FA945" w14:textId="77777777" w:rsidR="000F07AE" w:rsidRPr="004A6E66" w:rsidRDefault="000F07AE" w:rsidP="000F07AE">
      <w:pPr>
        <w:bidi w:val="0"/>
        <w:spacing w:after="0" w:line="240" w:lineRule="auto"/>
        <w:jc w:val="center"/>
        <w:rPr>
          <w:rFonts w:asciiTheme="minorBidi" w:hAnsiTheme="minorBidi" w:cstheme="minorBidi"/>
          <w:b/>
          <w:bCs/>
          <w:sz w:val="24"/>
          <w:szCs w:val="24"/>
        </w:rPr>
      </w:pPr>
    </w:p>
    <w:p w14:paraId="355D892B" w14:textId="77777777" w:rsidR="008E07C1" w:rsidRPr="00316D27" w:rsidRDefault="000F07AE" w:rsidP="000F07AE">
      <w:pPr>
        <w:pStyle w:val="11"/>
        <w:bidi w:val="0"/>
        <w:spacing w:before="0" w:line="240" w:lineRule="auto"/>
        <w:ind w:firstLine="0"/>
        <w:rPr>
          <w:rFonts w:asciiTheme="minorBidi" w:hAnsiTheme="minorBidi" w:cstheme="minorBidi"/>
          <w:b/>
          <w:bCs w:val="0"/>
          <w:iCs/>
          <w:sz w:val="24"/>
          <w:szCs w:val="24"/>
          <w:lang w:eastAsia="en-US"/>
        </w:rPr>
      </w:pPr>
      <w:r>
        <w:rPr>
          <w:rFonts w:asciiTheme="minorBidi" w:hAnsiTheme="minorBidi" w:cstheme="minorBidi"/>
          <w:b/>
          <w:bCs w:val="0"/>
          <w:sz w:val="24"/>
          <w:szCs w:val="24"/>
          <w:lang w:eastAsia="en-US"/>
        </w:rPr>
        <w:t>Shiur #07:</w:t>
      </w:r>
      <w:r w:rsidR="008E07C1" w:rsidRPr="00316D27">
        <w:rPr>
          <w:rFonts w:asciiTheme="minorBidi" w:hAnsiTheme="minorBidi" w:cstheme="minorBidi"/>
          <w:b/>
          <w:bCs w:val="0"/>
          <w:sz w:val="24"/>
          <w:szCs w:val="24"/>
          <w:lang w:eastAsia="en-US"/>
        </w:rPr>
        <w:t xml:space="preserve"> </w:t>
      </w:r>
      <w:r w:rsidR="008E07C1" w:rsidRPr="00316D27">
        <w:rPr>
          <w:rFonts w:asciiTheme="minorBidi" w:hAnsiTheme="minorBidi" w:cstheme="minorBidi"/>
          <w:b/>
          <w:bCs w:val="0"/>
          <w:iCs/>
          <w:sz w:val="24"/>
          <w:szCs w:val="24"/>
          <w:lang w:eastAsia="en-US"/>
        </w:rPr>
        <w:t>Pouring</w:t>
      </w:r>
    </w:p>
    <w:p w14:paraId="60640CF0" w14:textId="77777777" w:rsidR="008E07C1" w:rsidRPr="00316D27" w:rsidRDefault="008E07C1" w:rsidP="000F07AE">
      <w:pPr>
        <w:pStyle w:val="11"/>
        <w:bidi w:val="0"/>
        <w:spacing w:before="0" w:line="240" w:lineRule="auto"/>
        <w:ind w:firstLine="0"/>
        <w:jc w:val="both"/>
        <w:rPr>
          <w:rFonts w:asciiTheme="minorBidi" w:hAnsiTheme="minorBidi" w:cstheme="minorBidi"/>
          <w:b/>
          <w:bCs w:val="0"/>
          <w:i/>
          <w:sz w:val="24"/>
          <w:szCs w:val="24"/>
          <w:lang w:eastAsia="en-US"/>
        </w:rPr>
      </w:pPr>
    </w:p>
    <w:p w14:paraId="7951369D" w14:textId="77777777" w:rsidR="008E07C1" w:rsidRPr="00316D27" w:rsidRDefault="008E07C1" w:rsidP="000F07AE">
      <w:pPr>
        <w:pStyle w:val="11"/>
        <w:bidi w:val="0"/>
        <w:spacing w:before="0" w:line="240" w:lineRule="auto"/>
        <w:ind w:firstLine="0"/>
        <w:jc w:val="both"/>
        <w:rPr>
          <w:rFonts w:asciiTheme="minorBidi" w:hAnsiTheme="minorBidi" w:cstheme="minorBidi"/>
          <w:b/>
          <w:bCs w:val="0"/>
          <w:sz w:val="24"/>
          <w:szCs w:val="24"/>
          <w:lang w:eastAsia="en-US"/>
        </w:rPr>
      </w:pPr>
    </w:p>
    <w:p w14:paraId="3BA926A9" w14:textId="77777777" w:rsidR="00BB6F3A" w:rsidRPr="00316D27" w:rsidRDefault="008E07C1" w:rsidP="000F07AE">
      <w:pPr>
        <w:pStyle w:val="11"/>
        <w:bidi w:val="0"/>
        <w:spacing w:before="0" w:line="240" w:lineRule="auto"/>
        <w:ind w:firstLine="0"/>
        <w:jc w:val="both"/>
        <w:rPr>
          <w:rFonts w:asciiTheme="minorBidi" w:hAnsiTheme="minorBidi" w:cstheme="minorBidi"/>
          <w:color w:val="E36C0A"/>
          <w:sz w:val="24"/>
          <w:szCs w:val="24"/>
          <w:lang w:eastAsia="en-US"/>
        </w:rPr>
      </w:pPr>
      <w:r w:rsidRPr="00316D27">
        <w:rPr>
          <w:rFonts w:asciiTheme="minorBidi" w:hAnsiTheme="minorBidi" w:cstheme="minorBidi"/>
          <w:color w:val="E36C0A"/>
          <w:sz w:val="24"/>
          <w:szCs w:val="24"/>
          <w:lang w:eastAsia="en-US"/>
        </w:rPr>
        <w:t>Is it permissible to pour hot</w:t>
      </w:r>
      <w:r w:rsidR="00BB6F3A" w:rsidRPr="00316D27">
        <w:rPr>
          <w:rFonts w:asciiTheme="minorBidi" w:hAnsiTheme="minorBidi" w:cstheme="minorBidi"/>
          <w:color w:val="E36C0A"/>
          <w:sz w:val="24"/>
          <w:szCs w:val="24"/>
          <w:lang w:eastAsia="en-US"/>
        </w:rPr>
        <w:t xml:space="preserve"> water on a teabag on Shabbat?</w:t>
      </w:r>
    </w:p>
    <w:p w14:paraId="633D0486" w14:textId="77777777" w:rsidR="008E07C1" w:rsidRPr="00316D27" w:rsidRDefault="008E07C1" w:rsidP="000F07AE">
      <w:pPr>
        <w:pStyle w:val="11"/>
        <w:bidi w:val="0"/>
        <w:spacing w:before="0" w:line="240" w:lineRule="auto"/>
        <w:ind w:firstLine="0"/>
        <w:jc w:val="both"/>
        <w:rPr>
          <w:rFonts w:asciiTheme="minorBidi" w:hAnsiTheme="minorBidi" w:cstheme="minorBidi"/>
          <w:color w:val="E36C0A"/>
          <w:sz w:val="24"/>
          <w:szCs w:val="24"/>
          <w:lang w:eastAsia="en-US"/>
        </w:rPr>
      </w:pPr>
      <w:r w:rsidRPr="00316D27">
        <w:rPr>
          <w:rFonts w:asciiTheme="minorBidi" w:hAnsiTheme="minorBidi" w:cstheme="minorBidi"/>
          <w:color w:val="E36C0A"/>
          <w:sz w:val="24"/>
          <w:szCs w:val="24"/>
          <w:lang w:eastAsia="en-US"/>
        </w:rPr>
        <w:t xml:space="preserve">Does one need to dry a moist </w:t>
      </w:r>
      <w:r w:rsidR="00BB6F3A" w:rsidRPr="00316D27">
        <w:rPr>
          <w:rFonts w:asciiTheme="minorBidi" w:hAnsiTheme="minorBidi" w:cstheme="minorBidi"/>
          <w:color w:val="E36C0A"/>
          <w:sz w:val="24"/>
          <w:szCs w:val="24"/>
          <w:lang w:eastAsia="en-US"/>
        </w:rPr>
        <w:t xml:space="preserve">cup before </w:t>
      </w:r>
      <w:r w:rsidRPr="00316D27">
        <w:rPr>
          <w:rFonts w:asciiTheme="minorBidi" w:hAnsiTheme="minorBidi" w:cstheme="minorBidi"/>
          <w:color w:val="E36C0A"/>
          <w:sz w:val="24"/>
          <w:szCs w:val="24"/>
          <w:lang w:eastAsia="en-US"/>
        </w:rPr>
        <w:t>pour</w:t>
      </w:r>
      <w:r w:rsidR="00BB6F3A" w:rsidRPr="00316D27">
        <w:rPr>
          <w:rFonts w:asciiTheme="minorBidi" w:hAnsiTheme="minorBidi" w:cstheme="minorBidi"/>
          <w:color w:val="E36C0A"/>
          <w:sz w:val="24"/>
          <w:szCs w:val="24"/>
          <w:lang w:eastAsia="en-US"/>
        </w:rPr>
        <w:t>ing</w:t>
      </w:r>
      <w:r w:rsidRPr="00316D27">
        <w:rPr>
          <w:rFonts w:asciiTheme="minorBidi" w:hAnsiTheme="minorBidi" w:cstheme="minorBidi"/>
          <w:color w:val="E36C0A"/>
          <w:sz w:val="24"/>
          <w:szCs w:val="24"/>
          <w:lang w:eastAsia="en-US"/>
        </w:rPr>
        <w:t xml:space="preserve"> hot water into it?</w:t>
      </w:r>
    </w:p>
    <w:p w14:paraId="36E36E6F" w14:textId="77777777" w:rsidR="008E07C1" w:rsidRPr="00316D27" w:rsidRDefault="008E07C1" w:rsidP="000F07AE">
      <w:pPr>
        <w:pStyle w:val="11"/>
        <w:bidi w:val="0"/>
        <w:spacing w:before="0" w:line="240" w:lineRule="auto"/>
        <w:ind w:firstLine="0"/>
        <w:jc w:val="both"/>
        <w:rPr>
          <w:rFonts w:asciiTheme="minorBidi" w:hAnsiTheme="minorBidi" w:cstheme="minorBidi"/>
          <w:b/>
          <w:bCs w:val="0"/>
          <w:sz w:val="24"/>
          <w:szCs w:val="24"/>
          <w:lang w:eastAsia="en-US"/>
        </w:rPr>
      </w:pPr>
    </w:p>
    <w:p w14:paraId="4E10656D"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Pouring from a Primary Vessel</w:t>
      </w:r>
    </w:p>
    <w:p w14:paraId="660FDCEA"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099AE071"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As </w:t>
      </w:r>
      <w:r w:rsidR="00BB6F3A" w:rsidRPr="00316D27">
        <w:rPr>
          <w:rFonts w:asciiTheme="minorBidi" w:hAnsiTheme="minorBidi" w:cstheme="minorBidi"/>
          <w:sz w:val="24"/>
          <w:szCs w:val="24"/>
          <w:lang w:eastAsia="en-US"/>
        </w:rPr>
        <w:t xml:space="preserve">we explained in our first </w:t>
      </w:r>
      <w:r w:rsidR="00BB6F3A" w:rsidRPr="00316D27">
        <w:rPr>
          <w:rFonts w:asciiTheme="minorBidi" w:hAnsiTheme="minorBidi" w:cstheme="minorBidi"/>
          <w:i/>
          <w:iCs/>
          <w:sz w:val="24"/>
          <w:szCs w:val="24"/>
          <w:lang w:eastAsia="en-US"/>
        </w:rPr>
        <w:t>shiur</w:t>
      </w:r>
      <w:r w:rsidRPr="00316D27">
        <w:rPr>
          <w:rFonts w:asciiTheme="minorBidi" w:hAnsiTheme="minorBidi" w:cstheme="minorBidi"/>
          <w:sz w:val="24"/>
          <w:szCs w:val="24"/>
          <w:lang w:eastAsia="en-US"/>
        </w:rPr>
        <w:t>, pouring from a primary vessel (</w:t>
      </w:r>
      <w:r w:rsidRPr="00316D27">
        <w:rPr>
          <w:rFonts w:asciiTheme="minorBidi" w:hAnsiTheme="minorBidi" w:cstheme="minorBidi"/>
          <w:i/>
          <w:iCs/>
          <w:sz w:val="24"/>
          <w:szCs w:val="24"/>
          <w:lang w:eastAsia="en-US"/>
        </w:rPr>
        <w:t>irui keli rishon</w:t>
      </w:r>
      <w:r w:rsidRPr="00316D27">
        <w:rPr>
          <w:rFonts w:asciiTheme="minorBidi" w:hAnsiTheme="minorBidi" w:cstheme="minorBidi"/>
          <w:sz w:val="24"/>
          <w:szCs w:val="24"/>
          <w:lang w:eastAsia="en-US"/>
        </w:rPr>
        <w:t xml:space="preserve">) means that one pours a hot liquid from a pot taken off the fire directly on top of food.  On the other hand, if one first pours the liquid into a cup and afterwards puts the food into it, this will be considered heating in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sheini</w:t>
      </w:r>
      <w:r w:rsidRPr="00316D27">
        <w:rPr>
          <w:rFonts w:asciiTheme="minorBidi" w:hAnsiTheme="minorBidi" w:cstheme="minorBidi"/>
          <w:sz w:val="24"/>
          <w:szCs w:val="24"/>
          <w:lang w:eastAsia="en-US"/>
        </w:rPr>
        <w:t xml:space="preserve">.  Is </w:t>
      </w:r>
      <w:r w:rsidRPr="00316D27">
        <w:rPr>
          <w:rFonts w:asciiTheme="minorBidi" w:hAnsiTheme="minorBidi" w:cstheme="minorBidi"/>
          <w:i/>
          <w:sz w:val="24"/>
          <w:szCs w:val="24"/>
          <w:lang w:eastAsia="en-US"/>
        </w:rPr>
        <w:t>irui 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considered like cooking in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so that it violates the prohibition of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or does it have the status of cooking in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sheini</w:t>
      </w:r>
      <w:r w:rsidRPr="00316D27">
        <w:rPr>
          <w:rFonts w:asciiTheme="minorBidi" w:hAnsiTheme="minorBidi" w:cstheme="minorBidi"/>
          <w:sz w:val="24"/>
          <w:szCs w:val="24"/>
          <w:lang w:eastAsia="en-US"/>
        </w:rPr>
        <w:t xml:space="preserve">, in which — generally speaking — there is no prohibition of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w:t>
      </w:r>
    </w:p>
    <w:p w14:paraId="15A103F4" w14:textId="77777777" w:rsidR="00316D27" w:rsidRDefault="00316D27" w:rsidP="000F07AE">
      <w:pPr>
        <w:pStyle w:val="11"/>
        <w:bidi w:val="0"/>
        <w:spacing w:before="0" w:line="240" w:lineRule="auto"/>
        <w:ind w:firstLine="720"/>
        <w:jc w:val="both"/>
        <w:rPr>
          <w:rFonts w:asciiTheme="minorBidi" w:hAnsiTheme="minorBidi" w:cstheme="minorBidi"/>
          <w:bCs w:val="0"/>
          <w:sz w:val="24"/>
          <w:szCs w:val="24"/>
          <w:lang w:eastAsia="en-US"/>
        </w:rPr>
      </w:pPr>
    </w:p>
    <w:p w14:paraId="5D216442"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bCs w:val="0"/>
          <w:sz w:val="24"/>
          <w:szCs w:val="24"/>
          <w:lang w:eastAsia="en-US"/>
        </w:rPr>
        <w:t>Tosafot</w:t>
      </w:r>
      <w:r w:rsidRPr="00316D27">
        <w:rPr>
          <w:rFonts w:asciiTheme="minorBidi" w:hAnsiTheme="minorBidi" w:cstheme="minorBidi"/>
          <w:sz w:val="24"/>
          <w:szCs w:val="24"/>
          <w:lang w:eastAsia="en-US"/>
        </w:rPr>
        <w:t xml:space="preserve"> (42b, s.v. </w:t>
      </w:r>
      <w:r w:rsidRPr="00316D27">
        <w:rPr>
          <w:rFonts w:asciiTheme="minorBidi" w:hAnsiTheme="minorBidi" w:cstheme="minorBidi"/>
          <w:i/>
          <w:iCs/>
          <w:sz w:val="24"/>
          <w:szCs w:val="24"/>
          <w:lang w:eastAsia="en-US"/>
        </w:rPr>
        <w:t>Aval</w:t>
      </w:r>
      <w:r w:rsidRPr="00316D27">
        <w:rPr>
          <w:rFonts w:asciiTheme="minorBidi" w:hAnsiTheme="minorBidi" w:cstheme="minorBidi"/>
          <w:sz w:val="24"/>
          <w:szCs w:val="24"/>
          <w:lang w:eastAsia="en-US"/>
        </w:rPr>
        <w:t>) cite an argument about this issue.</w:t>
      </w:r>
    </w:p>
    <w:p w14:paraId="65100FCA"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p>
    <w:p w14:paraId="343AB417"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Ri versus Rashbam: </w:t>
      </w:r>
      <w:r w:rsidRPr="00316D27">
        <w:rPr>
          <w:rFonts w:asciiTheme="minorBidi" w:hAnsiTheme="minorBidi" w:cstheme="minorBidi"/>
          <w:b/>
          <w:bCs w:val="0"/>
          <w:i/>
          <w:color w:val="0070C0"/>
          <w:sz w:val="24"/>
          <w:szCs w:val="24"/>
          <w:lang w:eastAsia="en-US"/>
        </w:rPr>
        <w:t>Irui — Keli</w:t>
      </w:r>
      <w:r w:rsidRPr="00316D27">
        <w:rPr>
          <w:rFonts w:asciiTheme="minorBidi" w:hAnsiTheme="minorBidi" w:cstheme="minorBidi"/>
          <w:b/>
          <w:bCs w:val="0"/>
          <w:color w:val="0070C0"/>
          <w:sz w:val="24"/>
          <w:szCs w:val="24"/>
          <w:lang w:eastAsia="en-US"/>
        </w:rPr>
        <w:t xml:space="preserve"> </w:t>
      </w:r>
      <w:r w:rsidRPr="00316D27">
        <w:rPr>
          <w:rFonts w:asciiTheme="minorBidi" w:hAnsiTheme="minorBidi" w:cstheme="minorBidi"/>
          <w:b/>
          <w:bCs w:val="0"/>
          <w:i/>
          <w:color w:val="0070C0"/>
          <w:sz w:val="24"/>
          <w:szCs w:val="24"/>
          <w:lang w:eastAsia="en-US"/>
        </w:rPr>
        <w:t xml:space="preserve">Rishon </w:t>
      </w:r>
      <w:r w:rsidRPr="00316D27">
        <w:rPr>
          <w:rFonts w:asciiTheme="minorBidi" w:hAnsiTheme="minorBidi" w:cstheme="minorBidi"/>
          <w:b/>
          <w:bCs w:val="0"/>
          <w:iCs/>
          <w:color w:val="0070C0"/>
          <w:sz w:val="24"/>
          <w:szCs w:val="24"/>
          <w:lang w:eastAsia="en-US"/>
        </w:rPr>
        <w:t xml:space="preserve">or </w:t>
      </w:r>
      <w:r w:rsidRPr="00316D27">
        <w:rPr>
          <w:rFonts w:asciiTheme="minorBidi" w:hAnsiTheme="minorBidi" w:cstheme="minorBidi"/>
          <w:b/>
          <w:bCs w:val="0"/>
          <w:i/>
          <w:color w:val="0070C0"/>
          <w:sz w:val="24"/>
          <w:szCs w:val="24"/>
          <w:lang w:eastAsia="en-US"/>
        </w:rPr>
        <w:t>Keli</w:t>
      </w:r>
      <w:r w:rsidRPr="00316D27">
        <w:rPr>
          <w:rFonts w:asciiTheme="minorBidi" w:hAnsiTheme="minorBidi" w:cstheme="minorBidi"/>
          <w:b/>
          <w:bCs w:val="0"/>
          <w:color w:val="0070C0"/>
          <w:sz w:val="24"/>
          <w:szCs w:val="24"/>
          <w:lang w:eastAsia="en-US"/>
        </w:rPr>
        <w:t xml:space="preserve"> </w:t>
      </w:r>
      <w:r w:rsidRPr="00316D27">
        <w:rPr>
          <w:rFonts w:asciiTheme="minorBidi" w:hAnsiTheme="minorBidi" w:cstheme="minorBidi"/>
          <w:b/>
          <w:bCs w:val="0"/>
          <w:i/>
          <w:color w:val="0070C0"/>
          <w:sz w:val="24"/>
          <w:szCs w:val="24"/>
          <w:lang w:eastAsia="en-US"/>
        </w:rPr>
        <w:t>Sheini</w:t>
      </w:r>
      <w:r w:rsidR="00827269" w:rsidRPr="00CA4C83">
        <w:rPr>
          <w:rFonts w:asciiTheme="minorBidi" w:hAnsiTheme="minorBidi" w:cstheme="minorBidi"/>
          <w:b/>
          <w:bCs w:val="0"/>
          <w:iCs/>
          <w:color w:val="0070C0"/>
          <w:sz w:val="24"/>
          <w:szCs w:val="24"/>
          <w:lang w:eastAsia="en-US"/>
        </w:rPr>
        <w:t>?</w:t>
      </w:r>
    </w:p>
    <w:p w14:paraId="4B1BABEC"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7F9F6734"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According to the Ri,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is considered like cooking in a </w:t>
      </w:r>
      <w:r w:rsidRPr="00316D27">
        <w:rPr>
          <w:rFonts w:asciiTheme="minorBidi" w:hAnsiTheme="minorBidi" w:cstheme="minorBidi"/>
          <w:b/>
          <w:bCs w:val="0"/>
          <w:i/>
          <w:iCs/>
          <w:sz w:val="24"/>
          <w:szCs w:val="24"/>
          <w:lang w:eastAsia="en-US"/>
        </w:rPr>
        <w:t>keli rishon</w:t>
      </w:r>
      <w:r w:rsidRPr="00316D27">
        <w:rPr>
          <w:rFonts w:asciiTheme="minorBidi" w:hAnsiTheme="minorBidi" w:cstheme="minorBidi"/>
          <w:sz w:val="24"/>
          <w:szCs w:val="24"/>
          <w:lang w:eastAsia="en-US"/>
        </w:rPr>
        <w:t xml:space="preserve">, as indicated by the words of Rabbi Yona in the </w:t>
      </w:r>
      <w:r w:rsidRPr="00316D27">
        <w:rPr>
          <w:rFonts w:asciiTheme="minorBidi" w:hAnsiTheme="minorBidi" w:cstheme="minorBidi"/>
          <w:bCs w:val="0"/>
          <w:sz w:val="24"/>
          <w:szCs w:val="24"/>
          <w:lang w:eastAsia="en-US"/>
        </w:rPr>
        <w:t>Yerushalmi</w:t>
      </w:r>
      <w:r w:rsidRPr="00316D27">
        <w:rPr>
          <w:rFonts w:asciiTheme="minorBidi" w:hAnsiTheme="minorBidi" w:cstheme="minorBidi"/>
          <w:sz w:val="24"/>
          <w:szCs w:val="24"/>
          <w:lang w:eastAsia="en-US"/>
        </w:rPr>
        <w:t xml:space="preserve"> (3:5); he forbids pouring from a </w:t>
      </w:r>
      <w:r w:rsidR="00BB6F3A"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on top of spices, because “</w:t>
      </w:r>
      <w:r w:rsidRPr="00316D27">
        <w:rPr>
          <w:rFonts w:asciiTheme="minorBidi" w:hAnsiTheme="minorBidi" w:cstheme="minorBidi"/>
          <w:b/>
          <w:bCs w:val="0"/>
          <w:sz w:val="24"/>
          <w:szCs w:val="24"/>
          <w:lang w:eastAsia="en-US"/>
        </w:rPr>
        <w:t xml:space="preserve">pouring is like a </w:t>
      </w:r>
      <w:r w:rsidR="00BB6F3A" w:rsidRPr="00316D27">
        <w:rPr>
          <w:rFonts w:asciiTheme="minorBidi" w:hAnsiTheme="minorBidi" w:cstheme="minorBidi"/>
          <w:b/>
          <w:bCs w:val="0"/>
          <w:i/>
          <w:iCs/>
          <w:sz w:val="24"/>
          <w:szCs w:val="24"/>
          <w:lang w:eastAsia="en-US"/>
        </w:rPr>
        <w:t>keli rishon</w:t>
      </w:r>
      <w:r w:rsidRPr="00316D27">
        <w:rPr>
          <w:rFonts w:asciiTheme="minorBidi" w:hAnsiTheme="minorBidi" w:cstheme="minorBidi"/>
          <w:sz w:val="24"/>
          <w:szCs w:val="24"/>
          <w:lang w:eastAsia="en-US"/>
        </w:rPr>
        <w:t xml:space="preserve">.” </w:t>
      </w:r>
    </w:p>
    <w:p w14:paraId="21473A5E"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4496E105"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On the other hand, “Rabbeinu Shemuel brings a proof that pouring is like a </w:t>
      </w:r>
      <w:r w:rsidR="00BB6F3A" w:rsidRPr="00316D27">
        <w:rPr>
          <w:rFonts w:asciiTheme="minorBidi" w:hAnsiTheme="minorBidi" w:cstheme="minorBidi"/>
          <w:i/>
          <w:iCs/>
          <w:sz w:val="24"/>
          <w:szCs w:val="24"/>
          <w:lang w:eastAsia="en-US"/>
        </w:rPr>
        <w:t>keli sheini</w:t>
      </w:r>
      <w:r w:rsidRPr="00316D27">
        <w:rPr>
          <w:rFonts w:asciiTheme="minorBidi" w:hAnsiTheme="minorBidi" w:cstheme="minorBidi"/>
          <w:sz w:val="24"/>
          <w:szCs w:val="24"/>
          <w:lang w:eastAsia="en-US"/>
        </w:rPr>
        <w:t xml:space="preserve">, for we have established that ‘the lower prevails.’”  The </w:t>
      </w:r>
      <w:r w:rsidRPr="00316D27">
        <w:rPr>
          <w:rFonts w:asciiTheme="minorBidi" w:hAnsiTheme="minorBidi" w:cstheme="minorBidi"/>
          <w:bCs w:val="0"/>
          <w:sz w:val="24"/>
          <w:szCs w:val="24"/>
          <w:lang w:eastAsia="en-US"/>
        </w:rPr>
        <w:t>Rashbam</w:t>
      </w:r>
      <w:r w:rsidRPr="00316D27">
        <w:rPr>
          <w:rFonts w:asciiTheme="minorBidi" w:hAnsiTheme="minorBidi" w:cstheme="minorBidi"/>
          <w:sz w:val="24"/>
          <w:szCs w:val="24"/>
          <w:lang w:eastAsia="en-US"/>
        </w:rPr>
        <w:t xml:space="preserve"> is referring to</w:t>
      </w:r>
      <w:r w:rsidR="00BB6F3A" w:rsidRPr="00316D27">
        <w:rPr>
          <w:rFonts w:asciiTheme="minorBidi" w:hAnsiTheme="minorBidi" w:cstheme="minorBidi"/>
          <w:sz w:val="24"/>
          <w:szCs w:val="24"/>
          <w:lang w:eastAsia="en-US"/>
        </w:rPr>
        <w:t xml:space="preserve"> a discussion</w:t>
      </w:r>
      <w:r w:rsidRPr="00316D27">
        <w:rPr>
          <w:rFonts w:asciiTheme="minorBidi" w:hAnsiTheme="minorBidi" w:cstheme="minorBidi"/>
          <w:sz w:val="24"/>
          <w:szCs w:val="24"/>
          <w:lang w:eastAsia="en-US"/>
        </w:rPr>
        <w:t xml:space="preserve"> </w:t>
      </w:r>
      <w:r w:rsidR="00BB6F3A" w:rsidRPr="00316D27">
        <w:rPr>
          <w:rFonts w:asciiTheme="minorBidi" w:hAnsiTheme="minorBidi" w:cstheme="minorBidi"/>
          <w:sz w:val="24"/>
          <w:szCs w:val="24"/>
          <w:lang w:eastAsia="en-US"/>
        </w:rPr>
        <w:t xml:space="preserve">on </w:t>
      </w:r>
      <w:r w:rsidRPr="00316D27">
        <w:rPr>
          <w:rFonts w:asciiTheme="minorBidi" w:hAnsiTheme="minorBidi" w:cstheme="minorBidi"/>
          <w:i/>
          <w:sz w:val="24"/>
          <w:szCs w:val="24"/>
          <w:lang w:eastAsia="en-US"/>
        </w:rPr>
        <w:t>Pesachim</w:t>
      </w:r>
      <w:r w:rsidRPr="00316D27">
        <w:rPr>
          <w:rFonts w:asciiTheme="minorBidi" w:hAnsiTheme="minorBidi" w:cstheme="minorBidi"/>
          <w:sz w:val="24"/>
          <w:szCs w:val="24"/>
          <w:lang w:eastAsia="en-US"/>
        </w:rPr>
        <w:t xml:space="preserve"> 76a</w:t>
      </w:r>
      <w:r w:rsidR="00BB6F3A" w:rsidRPr="00316D27">
        <w:rPr>
          <w:rFonts w:asciiTheme="minorBidi" w:hAnsiTheme="minorBidi" w:cstheme="minorBidi"/>
          <w:sz w:val="24"/>
          <w:szCs w:val="24"/>
          <w:lang w:eastAsia="en-US"/>
        </w:rPr>
        <w:t xml:space="preserve"> regarding</w:t>
      </w:r>
      <w:r w:rsidRPr="00316D27">
        <w:rPr>
          <w:rFonts w:asciiTheme="minorBidi" w:hAnsiTheme="minorBidi" w:cstheme="minorBidi"/>
          <w:sz w:val="24"/>
          <w:szCs w:val="24"/>
          <w:lang w:eastAsia="en-US"/>
        </w:rPr>
        <w:t xml:space="preserve"> a case in which one </w:t>
      </w:r>
      <w:r w:rsidR="00BB6F3A" w:rsidRPr="00316D27">
        <w:rPr>
          <w:rFonts w:asciiTheme="minorBidi" w:hAnsiTheme="minorBidi" w:cstheme="minorBidi"/>
          <w:sz w:val="24"/>
          <w:szCs w:val="24"/>
          <w:lang w:eastAsia="en-US"/>
        </w:rPr>
        <w:t>pours boiling milk on cold meat.  In such a case</w:t>
      </w:r>
      <w:r w:rsidRPr="00316D27">
        <w:rPr>
          <w:rFonts w:asciiTheme="minorBidi" w:hAnsiTheme="minorBidi" w:cstheme="minorBidi"/>
          <w:sz w:val="24"/>
          <w:szCs w:val="24"/>
          <w:lang w:eastAsia="en-US"/>
        </w:rPr>
        <w:t xml:space="preserve"> the whole piece does not become forb</w:t>
      </w:r>
      <w:r w:rsidR="00BB6F3A" w:rsidRPr="00316D27">
        <w:rPr>
          <w:rFonts w:asciiTheme="minorBidi" w:hAnsiTheme="minorBidi" w:cstheme="minorBidi"/>
          <w:sz w:val="24"/>
          <w:szCs w:val="24"/>
          <w:lang w:eastAsia="en-US"/>
        </w:rPr>
        <w:t>idden</w:t>
      </w:r>
      <w:r w:rsidR="00BD4E0F">
        <w:rPr>
          <w:rFonts w:asciiTheme="minorBidi" w:hAnsiTheme="minorBidi" w:cstheme="minorBidi"/>
          <w:sz w:val="24"/>
          <w:szCs w:val="24"/>
          <w:lang w:eastAsia="en-US"/>
        </w:rPr>
        <w:t>,</w:t>
      </w:r>
      <w:r w:rsidRPr="00316D27">
        <w:rPr>
          <w:rFonts w:asciiTheme="minorBidi" w:hAnsiTheme="minorBidi" w:cstheme="minorBidi"/>
          <w:sz w:val="24"/>
          <w:szCs w:val="24"/>
          <w:lang w:eastAsia="en-US"/>
        </w:rPr>
        <w:t xml:space="preserve"> because we say that “the lower prevails,” i.e., that the cold meat on the bottom cools the boiling milk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comes from above.</w:t>
      </w:r>
    </w:p>
    <w:p w14:paraId="6B43517C"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1099E5A1"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Root of the Argument</w:t>
      </w:r>
    </w:p>
    <w:p w14:paraId="7B0B1465"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731A6EC2" w14:textId="77777777" w:rsidR="008E07C1"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As we have seen </w:t>
      </w:r>
      <w:r w:rsidR="00BB6F3A" w:rsidRPr="00316D27">
        <w:rPr>
          <w:rFonts w:asciiTheme="minorBidi" w:hAnsiTheme="minorBidi" w:cstheme="minorBidi"/>
          <w:sz w:val="24"/>
          <w:szCs w:val="24"/>
          <w:lang w:eastAsia="en-US"/>
        </w:rPr>
        <w:t xml:space="preserve">in a previous </w:t>
      </w:r>
      <w:r w:rsidR="00BB6F3A" w:rsidRPr="00316D27">
        <w:rPr>
          <w:rFonts w:asciiTheme="minorBidi" w:hAnsiTheme="minorBidi" w:cstheme="minorBidi"/>
          <w:i/>
          <w:iCs/>
          <w:sz w:val="24"/>
          <w:szCs w:val="24"/>
          <w:lang w:eastAsia="en-US"/>
        </w:rPr>
        <w:t>shiur</w:t>
      </w:r>
      <w:r w:rsidRPr="00316D27">
        <w:rPr>
          <w:rFonts w:asciiTheme="minorBidi" w:hAnsiTheme="minorBidi" w:cstheme="minorBidi"/>
          <w:sz w:val="24"/>
          <w:szCs w:val="24"/>
          <w:lang w:eastAsia="en-US"/>
        </w:rPr>
        <w:t xml:space="preserve">, </w:t>
      </w:r>
      <w:r w:rsidRPr="00316D27">
        <w:rPr>
          <w:rFonts w:asciiTheme="minorBidi" w:hAnsiTheme="minorBidi" w:cstheme="minorBidi"/>
          <w:bCs w:val="0"/>
          <w:sz w:val="24"/>
          <w:szCs w:val="24"/>
          <w:lang w:eastAsia="en-US"/>
        </w:rPr>
        <w:t>Tosafot</w:t>
      </w:r>
      <w:r w:rsidRPr="00316D27">
        <w:rPr>
          <w:rFonts w:asciiTheme="minorBidi" w:hAnsiTheme="minorBidi" w:cstheme="minorBidi"/>
          <w:sz w:val="24"/>
          <w:szCs w:val="24"/>
          <w:lang w:eastAsia="en-US"/>
        </w:rPr>
        <w:t xml:space="preserve"> (40b, s.v. </w:t>
      </w:r>
      <w:r w:rsidRPr="00316D27">
        <w:rPr>
          <w:rFonts w:asciiTheme="minorBidi" w:hAnsiTheme="minorBidi" w:cstheme="minorBidi"/>
          <w:i/>
          <w:iCs/>
          <w:sz w:val="24"/>
          <w:szCs w:val="24"/>
          <w:lang w:eastAsia="en-US"/>
        </w:rPr>
        <w:t>U-shma</w:t>
      </w:r>
      <w:r w:rsidRPr="00316D27">
        <w:rPr>
          <w:rFonts w:asciiTheme="minorBidi" w:hAnsiTheme="minorBidi" w:cstheme="minorBidi"/>
          <w:sz w:val="24"/>
          <w:szCs w:val="24"/>
          <w:lang w:eastAsia="en-US"/>
        </w:rPr>
        <w:t xml:space="preserve">) explain that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removed from the fire has hot walls and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sheini</w:t>
      </w:r>
      <w:r w:rsidRPr="00316D27">
        <w:rPr>
          <w:rFonts w:asciiTheme="minorBidi" w:hAnsiTheme="minorBidi" w:cstheme="minorBidi"/>
          <w:sz w:val="24"/>
          <w:szCs w:val="24"/>
          <w:lang w:eastAsia="en-US"/>
        </w:rPr>
        <w:t xml:space="preserve"> has cool walls, and for this reason, in the latter, the liquid cools quickly.  We may understand this in one of two ways:</w:t>
      </w:r>
    </w:p>
    <w:p w14:paraId="58180348" w14:textId="77777777" w:rsidR="00316D27" w:rsidRP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2C42D645" w14:textId="77777777" w:rsidR="008E07C1" w:rsidRPr="00316D27" w:rsidRDefault="008E07C1" w:rsidP="000F07AE">
      <w:pPr>
        <w:pStyle w:val="11"/>
        <w:numPr>
          <w:ilvl w:val="0"/>
          <w:numId w:val="1"/>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is not applicable when there are no hot walls to maintain the temperature.</w:t>
      </w:r>
    </w:p>
    <w:p w14:paraId="1B22EB3D" w14:textId="77777777" w:rsidR="008E07C1" w:rsidRPr="00316D27" w:rsidRDefault="008E07C1" w:rsidP="000F07AE">
      <w:pPr>
        <w:pStyle w:val="11"/>
        <w:numPr>
          <w:ilvl w:val="0"/>
          <w:numId w:val="1"/>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is not applicable when there are cold walls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actively lower the temperature.</w:t>
      </w:r>
    </w:p>
    <w:p w14:paraId="25A7324B"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1A412464" w14:textId="75A3B35C" w:rsidR="008E07C1" w:rsidRPr="00316D27" w:rsidRDefault="008E07C1" w:rsidP="00EC661F">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Pouring from a </w:t>
      </w:r>
      <w:r w:rsidR="00BB6F3A"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is an intermediate case; such a </w:t>
      </w:r>
      <w:r w:rsidR="00EC661F">
        <w:rPr>
          <w:rFonts w:asciiTheme="minorBidi" w:hAnsiTheme="minorBidi" w:cstheme="minorBidi"/>
          <w:sz w:val="24"/>
          <w:szCs w:val="24"/>
          <w:lang w:eastAsia="en-US"/>
        </w:rPr>
        <w:t>stream of liquid</w:t>
      </w:r>
      <w:r w:rsidR="00EC661F" w:rsidRPr="00316D27">
        <w:rPr>
          <w:rFonts w:asciiTheme="minorBidi" w:hAnsiTheme="minorBidi" w:cstheme="minorBidi"/>
          <w:sz w:val="24"/>
          <w:szCs w:val="24"/>
          <w:lang w:eastAsia="en-US"/>
        </w:rPr>
        <w:t xml:space="preserve"> </w:t>
      </w:r>
      <w:r w:rsidRPr="00316D27">
        <w:rPr>
          <w:rFonts w:asciiTheme="minorBidi" w:hAnsiTheme="minorBidi" w:cstheme="minorBidi"/>
          <w:sz w:val="24"/>
          <w:szCs w:val="24"/>
          <w:lang w:eastAsia="en-US"/>
        </w:rPr>
        <w:t xml:space="preserve">has neither hot walls to keep the liquid hot nor cold walls to cool it down.  The </w:t>
      </w:r>
      <w:r w:rsidRPr="00316D27">
        <w:rPr>
          <w:rFonts w:asciiTheme="minorBidi" w:hAnsiTheme="minorBidi" w:cstheme="minorBidi"/>
          <w:bCs w:val="0"/>
          <w:sz w:val="24"/>
          <w:szCs w:val="24"/>
          <w:lang w:eastAsia="en-US"/>
        </w:rPr>
        <w:t>Rashbam</w:t>
      </w:r>
      <w:r w:rsidRPr="00316D27">
        <w:rPr>
          <w:rFonts w:asciiTheme="minorBidi" w:hAnsiTheme="minorBidi" w:cstheme="minorBidi"/>
          <w:sz w:val="24"/>
          <w:szCs w:val="24"/>
          <w:lang w:eastAsia="en-US"/>
        </w:rPr>
        <w:t xml:space="preserve"> seems to follow the first understanding, that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is applicable to something removed from the fire only when there are hot walls, so </w:t>
      </w:r>
      <w:r w:rsidRPr="00316D27">
        <w:rPr>
          <w:rFonts w:asciiTheme="minorBidi" w:hAnsiTheme="minorBidi" w:cstheme="minorBidi"/>
          <w:i/>
          <w:sz w:val="24"/>
          <w:szCs w:val="24"/>
          <w:lang w:eastAsia="en-US"/>
        </w:rPr>
        <w:t>irui 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cannot cook; the Ri follows the second understanding, and therefore </w:t>
      </w:r>
      <w:r w:rsidRPr="00316D27">
        <w:rPr>
          <w:rFonts w:asciiTheme="minorBidi" w:hAnsiTheme="minorBidi" w:cstheme="minorBidi"/>
          <w:i/>
          <w:sz w:val="24"/>
          <w:szCs w:val="24"/>
          <w:lang w:eastAsia="en-US"/>
        </w:rPr>
        <w:t>irui 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has the power to cook food, since there are no cool walls to lower its temperature.</w:t>
      </w:r>
      <w:r w:rsidRPr="00316D27">
        <w:rPr>
          <w:rStyle w:val="FootnoteReference"/>
          <w:rFonts w:asciiTheme="minorBidi" w:hAnsiTheme="minorBidi" w:cstheme="minorBidi"/>
          <w:sz w:val="24"/>
          <w:szCs w:val="24"/>
        </w:rPr>
        <w:footnoteReference w:id="1"/>
      </w:r>
      <w:r w:rsidRPr="00316D27">
        <w:rPr>
          <w:rFonts w:asciiTheme="minorBidi" w:hAnsiTheme="minorBidi" w:cstheme="minorBidi"/>
          <w:sz w:val="24"/>
          <w:szCs w:val="24"/>
          <w:lang w:eastAsia="en-US"/>
        </w:rPr>
        <w:t xml:space="preserve"> </w:t>
      </w:r>
    </w:p>
    <w:p w14:paraId="501DCC32"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222F7907"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Rabbeinu Tam: </w:t>
      </w:r>
      <w:r w:rsidRPr="00316D27">
        <w:rPr>
          <w:rFonts w:asciiTheme="minorBidi" w:hAnsiTheme="minorBidi" w:cstheme="minorBidi"/>
          <w:b/>
          <w:bCs w:val="0"/>
          <w:i/>
          <w:color w:val="0070C0"/>
          <w:sz w:val="24"/>
          <w:szCs w:val="24"/>
          <w:lang w:eastAsia="en-US"/>
        </w:rPr>
        <w:t>Irui</w:t>
      </w:r>
      <w:r w:rsidRPr="00316D27">
        <w:rPr>
          <w:rFonts w:asciiTheme="minorBidi" w:hAnsiTheme="minorBidi" w:cstheme="minorBidi"/>
          <w:b/>
          <w:bCs w:val="0"/>
          <w:color w:val="0070C0"/>
          <w:sz w:val="24"/>
          <w:szCs w:val="24"/>
          <w:lang w:eastAsia="en-US"/>
        </w:rPr>
        <w:t xml:space="preserve"> Cooks a Paring’s Width</w:t>
      </w:r>
    </w:p>
    <w:p w14:paraId="1242B360"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23E81556" w14:textId="1F68DA6B" w:rsidR="008E07C1" w:rsidRPr="00316D27" w:rsidRDefault="008E07C1" w:rsidP="00DF2A1A">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Rabbeinu Tam takes a middle path (cited by </w:t>
      </w:r>
      <w:r w:rsidRPr="00316D27">
        <w:rPr>
          <w:rFonts w:asciiTheme="minorBidi" w:hAnsiTheme="minorBidi" w:cstheme="minorBidi"/>
          <w:bCs w:val="0"/>
          <w:sz w:val="24"/>
          <w:szCs w:val="24"/>
          <w:lang w:eastAsia="en-US"/>
        </w:rPr>
        <w:t>Tosafot</w:t>
      </w:r>
      <w:r w:rsidRPr="00316D27">
        <w:rPr>
          <w:rFonts w:asciiTheme="minorBidi" w:hAnsiTheme="minorBidi" w:cstheme="minorBidi"/>
          <w:sz w:val="24"/>
          <w:szCs w:val="24"/>
          <w:lang w:eastAsia="en-US"/>
        </w:rPr>
        <w:t xml:space="preserve">, </w:t>
      </w:r>
      <w:r w:rsidRPr="00316D27">
        <w:rPr>
          <w:rFonts w:asciiTheme="minorBidi" w:hAnsiTheme="minorBidi" w:cstheme="minorBidi"/>
          <w:i/>
          <w:iCs/>
          <w:sz w:val="24"/>
          <w:szCs w:val="24"/>
          <w:lang w:eastAsia="en-US"/>
        </w:rPr>
        <w:t>Zevachim</w:t>
      </w:r>
      <w:r w:rsidRPr="00316D27">
        <w:rPr>
          <w:rFonts w:asciiTheme="minorBidi" w:hAnsiTheme="minorBidi" w:cstheme="minorBidi"/>
          <w:sz w:val="24"/>
          <w:szCs w:val="24"/>
          <w:lang w:eastAsia="en-US"/>
        </w:rPr>
        <w:t xml:space="preserve"> 95b, s.v. </w:t>
      </w:r>
      <w:r w:rsidRPr="00316D27">
        <w:rPr>
          <w:rFonts w:asciiTheme="minorBidi" w:hAnsiTheme="minorBidi" w:cstheme="minorBidi"/>
          <w:i/>
          <w:iCs/>
          <w:sz w:val="24"/>
          <w:szCs w:val="24"/>
          <w:lang w:eastAsia="en-US"/>
        </w:rPr>
        <w:t>Ira</w:t>
      </w:r>
      <w:r w:rsidRPr="00316D27">
        <w:rPr>
          <w:rFonts w:asciiTheme="minorBidi" w:hAnsiTheme="minorBidi" w:cstheme="minorBidi"/>
          <w:sz w:val="24"/>
          <w:szCs w:val="24"/>
          <w:lang w:eastAsia="en-US"/>
        </w:rPr>
        <w:t xml:space="preserve">).  </w:t>
      </w:r>
      <w:r w:rsidR="00BB6F3A" w:rsidRPr="00316D27">
        <w:rPr>
          <w:rFonts w:asciiTheme="minorBidi" w:hAnsiTheme="minorBidi" w:cstheme="minorBidi"/>
          <w:sz w:val="24"/>
          <w:szCs w:val="24"/>
          <w:lang w:eastAsia="en-US"/>
        </w:rPr>
        <w:t>In his view</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irui 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does indeed cook, but only </w:t>
      </w:r>
      <w:r w:rsidRPr="00316D27">
        <w:rPr>
          <w:rFonts w:asciiTheme="minorBidi" w:hAnsiTheme="minorBidi" w:cstheme="minorBidi"/>
          <w:i/>
          <w:sz w:val="24"/>
          <w:szCs w:val="24"/>
          <w:lang w:eastAsia="en-US"/>
        </w:rPr>
        <w:t>kedei kelipa</w:t>
      </w:r>
      <w:r w:rsidRPr="00316D27">
        <w:rPr>
          <w:rFonts w:asciiTheme="minorBidi" w:hAnsiTheme="minorBidi" w:cstheme="minorBidi"/>
          <w:sz w:val="24"/>
          <w:szCs w:val="24"/>
          <w:lang w:eastAsia="en-US"/>
        </w:rPr>
        <w:t xml:space="preserve"> (a paring’s width), the outer layer of the food.  Thus, he splits the difference and allows us to explain those sources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talk of the cooking power of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as referring to </w:t>
      </w:r>
      <w:r w:rsidRPr="00316D27">
        <w:rPr>
          <w:rFonts w:asciiTheme="minorBidi" w:hAnsiTheme="minorBidi" w:cstheme="minorBidi"/>
          <w:i/>
          <w:sz w:val="24"/>
          <w:szCs w:val="24"/>
          <w:lang w:eastAsia="en-US"/>
        </w:rPr>
        <w:t>kedei kelipa</w:t>
      </w:r>
      <w:r w:rsidRPr="00316D27">
        <w:rPr>
          <w:rFonts w:asciiTheme="minorBidi" w:hAnsiTheme="minorBidi" w:cstheme="minorBidi"/>
          <w:sz w:val="24"/>
          <w:szCs w:val="24"/>
          <w:lang w:eastAsia="en-US"/>
        </w:rPr>
        <w:t xml:space="preserve">.  The </w:t>
      </w:r>
      <w:r w:rsidR="00BB6F3A" w:rsidRPr="00316D27">
        <w:rPr>
          <w:rFonts w:asciiTheme="minorBidi" w:hAnsiTheme="minorBidi" w:cstheme="minorBidi"/>
          <w:sz w:val="24"/>
          <w:szCs w:val="24"/>
          <w:lang w:eastAsia="en-US"/>
        </w:rPr>
        <w:t>m</w:t>
      </w:r>
      <w:r w:rsidRPr="00316D27">
        <w:rPr>
          <w:rFonts w:asciiTheme="minorBidi" w:hAnsiTheme="minorBidi" w:cstheme="minorBidi"/>
          <w:sz w:val="24"/>
          <w:szCs w:val="24"/>
          <w:lang w:eastAsia="en-US"/>
        </w:rPr>
        <w:t>ishna there equates cooking in a vessel with pouring boiling liquid into it.  The Gemara asks how we know that the two are equivalent.</w:t>
      </w:r>
    </w:p>
    <w:p w14:paraId="19874535"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7576C83C" w14:textId="148FF338" w:rsidR="008E07C1" w:rsidRPr="00316D27" w:rsidRDefault="008E07C1" w:rsidP="00DC12AC">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Our rabbis taught: “‘That in which it is cooked’ (</w:t>
      </w:r>
      <w:r w:rsidRPr="00316D27">
        <w:rPr>
          <w:rFonts w:asciiTheme="minorBidi" w:hAnsiTheme="minorBidi" w:cstheme="minorBidi"/>
          <w:i/>
          <w:iCs/>
          <w:sz w:val="24"/>
          <w:szCs w:val="24"/>
          <w:lang w:eastAsia="en-US"/>
        </w:rPr>
        <w:t>Vayikra</w:t>
      </w:r>
      <w:r w:rsidRPr="00316D27">
        <w:rPr>
          <w:rFonts w:asciiTheme="minorBidi" w:hAnsiTheme="minorBidi" w:cstheme="minorBidi"/>
          <w:sz w:val="24"/>
          <w:szCs w:val="24"/>
          <w:lang w:eastAsia="en-US"/>
        </w:rPr>
        <w:t xml:space="preserve"> 6:21) — this teaches us </w:t>
      </w:r>
      <w:r w:rsidR="00DC12AC" w:rsidRPr="00316D27">
        <w:rPr>
          <w:rFonts w:asciiTheme="minorBidi" w:hAnsiTheme="minorBidi" w:cstheme="minorBidi"/>
          <w:sz w:val="24"/>
          <w:szCs w:val="24"/>
          <w:lang w:eastAsia="en-US"/>
        </w:rPr>
        <w:t xml:space="preserve">only </w:t>
      </w:r>
      <w:r w:rsidRPr="00316D27">
        <w:rPr>
          <w:rFonts w:asciiTheme="minorBidi" w:hAnsiTheme="minorBidi" w:cstheme="minorBidi"/>
          <w:sz w:val="24"/>
          <w:szCs w:val="24"/>
          <w:lang w:eastAsia="en-US"/>
        </w:rPr>
        <w:t>about cooking in it; what if one merely pours boiling liquid into it?  The verse says, ‘</w:t>
      </w:r>
      <w:r w:rsidRPr="00316D27">
        <w:rPr>
          <w:rFonts w:asciiTheme="minorBidi" w:hAnsiTheme="minorBidi" w:cstheme="minorBidi"/>
          <w:b/>
          <w:bCs w:val="0"/>
          <w:sz w:val="24"/>
          <w:szCs w:val="24"/>
          <w:lang w:eastAsia="en-US"/>
        </w:rPr>
        <w:t>And</w:t>
      </w:r>
      <w:r w:rsidRPr="00316D27">
        <w:rPr>
          <w:rFonts w:asciiTheme="minorBidi" w:hAnsiTheme="minorBidi" w:cstheme="minorBidi"/>
          <w:sz w:val="24"/>
          <w:szCs w:val="24"/>
          <w:lang w:eastAsia="en-US"/>
        </w:rPr>
        <w:t xml:space="preserve"> that in which it is cooked shall be shattered.’”</w:t>
      </w:r>
    </w:p>
    <w:p w14:paraId="68EC98A9"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57A976C4"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Tosafot state:</w:t>
      </w:r>
    </w:p>
    <w:p w14:paraId="1B3E2236"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39B31F66" w14:textId="77777777" w:rsidR="008E07C1" w:rsidRPr="00316D27" w:rsidRDefault="008E07C1" w:rsidP="000F07AE">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From this, Rabbeinu Tam deduces that pouring is like a </w:t>
      </w:r>
      <w:r w:rsidR="004E4AE6"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because it is considered cooked…  </w:t>
      </w:r>
    </w:p>
    <w:p w14:paraId="27C86539" w14:textId="77777777" w:rsidR="00316D27" w:rsidRDefault="00316D27" w:rsidP="000F07AE">
      <w:pPr>
        <w:pStyle w:val="11"/>
        <w:bidi w:val="0"/>
        <w:spacing w:before="0" w:line="240" w:lineRule="auto"/>
        <w:ind w:left="720" w:firstLine="0"/>
        <w:jc w:val="both"/>
        <w:rPr>
          <w:rFonts w:asciiTheme="minorBidi" w:hAnsiTheme="minorBidi" w:cstheme="minorBidi"/>
          <w:sz w:val="24"/>
          <w:szCs w:val="24"/>
          <w:lang w:eastAsia="en-US"/>
        </w:rPr>
      </w:pPr>
    </w:p>
    <w:p w14:paraId="4DDFF507" w14:textId="77777777" w:rsidR="008E07C1" w:rsidRPr="00316D27" w:rsidRDefault="008E07C1" w:rsidP="000F07AE">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Even though we have established that the law follows Shemuel, who says “the lower prevails,” Shemuel concedes that it cooks a </w:t>
      </w:r>
      <w:r w:rsidR="00667E3A" w:rsidRPr="00316D27">
        <w:rPr>
          <w:rFonts w:asciiTheme="minorBidi" w:hAnsiTheme="minorBidi" w:cstheme="minorBidi"/>
          <w:i/>
          <w:iCs/>
          <w:sz w:val="24"/>
          <w:szCs w:val="24"/>
          <w:lang w:eastAsia="en-US"/>
        </w:rPr>
        <w:t>kedei kelipa</w:t>
      </w:r>
      <w:r w:rsidRPr="00316D27">
        <w:rPr>
          <w:rFonts w:asciiTheme="minorBidi" w:hAnsiTheme="minorBidi" w:cstheme="minorBidi"/>
          <w:sz w:val="24"/>
          <w:szCs w:val="24"/>
          <w:lang w:eastAsia="en-US"/>
        </w:rPr>
        <w:t>.</w:t>
      </w:r>
    </w:p>
    <w:p w14:paraId="23C7E5A9"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46C24F3F"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Halakhically, </w:t>
      </w:r>
      <w:r w:rsidRPr="00316D27">
        <w:rPr>
          <w:rFonts w:asciiTheme="minorBidi" w:hAnsiTheme="minorBidi" w:cstheme="minorBidi"/>
          <w:b/>
          <w:bCs w:val="0"/>
          <w:i/>
          <w:color w:val="0070C0"/>
          <w:sz w:val="24"/>
          <w:szCs w:val="24"/>
          <w:lang w:eastAsia="en-US"/>
        </w:rPr>
        <w:t>Irui</w:t>
      </w:r>
      <w:r w:rsidRPr="00316D27">
        <w:rPr>
          <w:rFonts w:asciiTheme="minorBidi" w:hAnsiTheme="minorBidi" w:cstheme="minorBidi"/>
          <w:b/>
          <w:bCs w:val="0"/>
          <w:color w:val="0070C0"/>
          <w:sz w:val="24"/>
          <w:szCs w:val="24"/>
          <w:lang w:eastAsia="en-US"/>
        </w:rPr>
        <w:t xml:space="preserve"> Cooks </w:t>
      </w:r>
      <w:r w:rsidRPr="00316D27">
        <w:rPr>
          <w:rFonts w:asciiTheme="minorBidi" w:hAnsiTheme="minorBidi" w:cstheme="minorBidi"/>
          <w:b/>
          <w:bCs w:val="0"/>
          <w:i/>
          <w:color w:val="0070C0"/>
          <w:sz w:val="24"/>
          <w:szCs w:val="24"/>
          <w:lang w:eastAsia="en-US"/>
        </w:rPr>
        <w:t>Kedei Kelipa</w:t>
      </w:r>
    </w:p>
    <w:p w14:paraId="27670F56"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37C41BDA"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The ruling of the </w:t>
      </w:r>
      <w:r w:rsidR="00667E3A" w:rsidRPr="00316D27">
        <w:rPr>
          <w:rFonts w:asciiTheme="minorBidi" w:hAnsiTheme="minorBidi" w:cstheme="minorBidi"/>
          <w:bCs w:val="0"/>
          <w:sz w:val="24"/>
          <w:szCs w:val="24"/>
          <w:lang w:eastAsia="en-US"/>
        </w:rPr>
        <w:t>Shulchan Arukh</w:t>
      </w:r>
      <w:r w:rsidRPr="00316D27">
        <w:rPr>
          <w:rFonts w:asciiTheme="minorBidi" w:hAnsiTheme="minorBidi" w:cstheme="minorBidi"/>
          <w:sz w:val="24"/>
          <w:szCs w:val="24"/>
          <w:lang w:eastAsia="en-US"/>
        </w:rPr>
        <w:t xml:space="preserve"> (318:10) is that one should not pour from a </w:t>
      </w:r>
      <w:r w:rsidR="00667E3A"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upon something uncooked, since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does have the power to cook: </w:t>
      </w:r>
    </w:p>
    <w:p w14:paraId="796D4A37"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70C51FE1" w14:textId="77777777" w:rsidR="00827269" w:rsidRDefault="008E07C1" w:rsidP="00CA4C83">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One may not put spices in a bowl and pour on them from a </w:t>
      </w:r>
      <w:r w:rsidR="00667E3A"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w:t>
      </w:r>
    </w:p>
    <w:p w14:paraId="5564FD56"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1E57BD29"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lastRenderedPageBreak/>
        <w:t>However, in the laws of salting meat (</w:t>
      </w:r>
      <w:r w:rsidRPr="00316D27">
        <w:rPr>
          <w:rFonts w:asciiTheme="minorBidi" w:hAnsiTheme="minorBidi" w:cstheme="minorBidi"/>
          <w:iCs/>
          <w:sz w:val="24"/>
          <w:szCs w:val="24"/>
          <w:lang w:eastAsia="en-US"/>
        </w:rPr>
        <w:t>YD</w:t>
      </w:r>
      <w:r w:rsidRPr="00316D27">
        <w:rPr>
          <w:rFonts w:asciiTheme="minorBidi" w:hAnsiTheme="minorBidi" w:cstheme="minorBidi"/>
          <w:sz w:val="24"/>
          <w:szCs w:val="24"/>
          <w:lang w:eastAsia="en-US"/>
        </w:rPr>
        <w:t xml:space="preserve"> 68:10), the </w:t>
      </w:r>
      <w:r w:rsidR="00667E3A" w:rsidRPr="00316D27">
        <w:rPr>
          <w:rFonts w:asciiTheme="minorBidi" w:hAnsiTheme="minorBidi" w:cstheme="minorBidi"/>
          <w:sz w:val="24"/>
          <w:szCs w:val="24"/>
          <w:lang w:eastAsia="en-US"/>
        </w:rPr>
        <w:t>Shulchan Arukh seemingly agrees with</w:t>
      </w:r>
      <w:r w:rsidRPr="00316D27">
        <w:rPr>
          <w:rFonts w:asciiTheme="minorBidi" w:hAnsiTheme="minorBidi" w:cstheme="minorBidi"/>
          <w:sz w:val="24"/>
          <w:szCs w:val="24"/>
          <w:lang w:eastAsia="en-US"/>
        </w:rPr>
        <w:t xml:space="preserve"> the view of Rabbeinu Tam, that </w:t>
      </w:r>
      <w:r w:rsidRPr="00316D27">
        <w:rPr>
          <w:rFonts w:asciiTheme="minorBidi" w:hAnsiTheme="minorBidi" w:cstheme="minorBidi"/>
          <w:i/>
          <w:sz w:val="24"/>
          <w:szCs w:val="24"/>
          <w:lang w:eastAsia="en-US"/>
        </w:rPr>
        <w:t>irui 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Pr="00316D27">
        <w:rPr>
          <w:rFonts w:asciiTheme="minorBidi" w:hAnsiTheme="minorBidi" w:cstheme="minorBidi"/>
          <w:sz w:val="24"/>
          <w:szCs w:val="24"/>
          <w:lang w:eastAsia="en-US"/>
        </w:rPr>
        <w:t xml:space="preserve"> does not fully cook the food below, but only the top layer of it.  </w:t>
      </w:r>
    </w:p>
    <w:p w14:paraId="27009D78" w14:textId="77777777" w:rsidR="008E07C1" w:rsidRPr="00316D27" w:rsidRDefault="008E07C1" w:rsidP="000F07AE">
      <w:pPr>
        <w:pStyle w:val="11"/>
        <w:bidi w:val="0"/>
        <w:spacing w:before="0" w:line="240" w:lineRule="auto"/>
        <w:ind w:firstLine="720"/>
        <w:jc w:val="both"/>
        <w:rPr>
          <w:rFonts w:asciiTheme="minorBidi" w:hAnsiTheme="minorBidi" w:cstheme="minorBidi"/>
          <w:b/>
          <w:bCs w:val="0"/>
          <w:color w:val="0070C0"/>
          <w:sz w:val="24"/>
          <w:szCs w:val="24"/>
          <w:lang w:eastAsia="en-US"/>
        </w:rPr>
      </w:pPr>
    </w:p>
    <w:p w14:paraId="5DA5DAAF" w14:textId="71727598" w:rsidR="00827269" w:rsidRDefault="00827269" w:rsidP="00CA4C83">
      <w:pPr>
        <w:pStyle w:val="11"/>
        <w:bidi w:val="0"/>
        <w:spacing w:before="0" w:line="240" w:lineRule="auto"/>
        <w:ind w:firstLine="0"/>
        <w:jc w:val="both"/>
        <w:rPr>
          <w:rFonts w:asciiTheme="minorBidi" w:hAnsiTheme="minorBidi" w:cstheme="minorBidi"/>
          <w:b/>
          <w:bCs w:val="0"/>
          <w:color w:val="0070C0"/>
          <w:sz w:val="24"/>
          <w:szCs w:val="24"/>
          <w:lang w:eastAsia="en-US"/>
        </w:rPr>
      </w:pPr>
      <w:r w:rsidRPr="00CA4C83">
        <w:rPr>
          <w:rFonts w:asciiTheme="minorBidi" w:hAnsiTheme="minorBidi" w:cstheme="minorBidi"/>
          <w:b/>
          <w:bCs w:val="0"/>
          <w:i/>
          <w:iCs/>
          <w:color w:val="0070C0"/>
          <w:sz w:val="24"/>
          <w:szCs w:val="24"/>
          <w:lang w:eastAsia="en-US"/>
        </w:rPr>
        <w:t>Irui</w:t>
      </w:r>
      <w:r w:rsidR="008E07C1" w:rsidRPr="00316D27">
        <w:rPr>
          <w:rFonts w:asciiTheme="minorBidi" w:hAnsiTheme="minorBidi" w:cstheme="minorBidi"/>
          <w:b/>
          <w:bCs w:val="0"/>
          <w:color w:val="0070C0"/>
          <w:sz w:val="24"/>
          <w:szCs w:val="24"/>
          <w:lang w:eastAsia="en-US"/>
        </w:rPr>
        <w:t xml:space="preserve"> Forbids, </w:t>
      </w:r>
      <w:r w:rsidR="0005779E">
        <w:rPr>
          <w:rFonts w:asciiTheme="minorBidi" w:hAnsiTheme="minorBidi" w:cstheme="minorBidi"/>
          <w:b/>
          <w:bCs w:val="0"/>
          <w:color w:val="0070C0"/>
          <w:sz w:val="24"/>
          <w:szCs w:val="24"/>
          <w:lang w:eastAsia="en-US"/>
        </w:rPr>
        <w:t>B</w:t>
      </w:r>
      <w:r w:rsidR="008E07C1" w:rsidRPr="00316D27">
        <w:rPr>
          <w:rFonts w:asciiTheme="minorBidi" w:hAnsiTheme="minorBidi" w:cstheme="minorBidi"/>
          <w:b/>
          <w:bCs w:val="0"/>
          <w:color w:val="0070C0"/>
          <w:sz w:val="24"/>
          <w:szCs w:val="24"/>
          <w:lang w:eastAsia="en-US"/>
        </w:rPr>
        <w:t>ut It Does Not Permit</w:t>
      </w:r>
    </w:p>
    <w:p w14:paraId="3EC36076" w14:textId="77777777" w:rsidR="00827269" w:rsidRDefault="00827269" w:rsidP="00CA4C83">
      <w:pPr>
        <w:pStyle w:val="11"/>
        <w:bidi w:val="0"/>
        <w:spacing w:before="0" w:line="240" w:lineRule="auto"/>
        <w:ind w:firstLine="0"/>
        <w:jc w:val="both"/>
        <w:rPr>
          <w:rFonts w:asciiTheme="minorBidi" w:hAnsiTheme="minorBidi" w:cstheme="minorBidi"/>
          <w:b/>
          <w:bCs w:val="0"/>
          <w:color w:val="0070C0"/>
          <w:sz w:val="24"/>
          <w:szCs w:val="24"/>
          <w:lang w:eastAsia="en-US"/>
        </w:rPr>
      </w:pPr>
    </w:p>
    <w:p w14:paraId="6858767E" w14:textId="21153FFA" w:rsidR="008E07C1" w:rsidRPr="00316D27" w:rsidRDefault="008E07C1" w:rsidP="00B857E9">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In light of this ruling, one must be stringent about the issue </w:t>
      </w:r>
      <w:r w:rsidR="00667E3A" w:rsidRPr="00316D27">
        <w:rPr>
          <w:rFonts w:asciiTheme="minorBidi" w:hAnsiTheme="minorBidi" w:cstheme="minorBidi"/>
          <w:sz w:val="24"/>
          <w:szCs w:val="24"/>
          <w:lang w:eastAsia="en-US"/>
        </w:rPr>
        <w:t>of</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rishon</w:t>
      </w:r>
      <w:r w:rsidR="00667E3A" w:rsidRPr="00316D27">
        <w:rPr>
          <w:rFonts w:asciiTheme="minorBidi" w:hAnsiTheme="minorBidi" w:cstheme="minorBidi"/>
          <w:sz w:val="24"/>
          <w:szCs w:val="24"/>
          <w:lang w:eastAsia="en-US"/>
        </w:rPr>
        <w:t>. This has multiple ramifications</w:t>
      </w:r>
      <w:r w:rsidRPr="00316D27">
        <w:rPr>
          <w:rFonts w:asciiTheme="minorBidi" w:hAnsiTheme="minorBidi" w:cstheme="minorBidi"/>
          <w:sz w:val="24"/>
          <w:szCs w:val="24"/>
          <w:lang w:eastAsia="en-US"/>
        </w:rPr>
        <w:t xml:space="preserve">: on the one hand, as we have said, </w:t>
      </w:r>
      <w:r w:rsidRPr="00316D27">
        <w:rPr>
          <w:rFonts w:asciiTheme="minorBidi" w:hAnsiTheme="minorBidi" w:cstheme="minorBidi"/>
          <w:b/>
          <w:bCs w:val="0"/>
          <w:sz w:val="24"/>
          <w:szCs w:val="24"/>
          <w:lang w:eastAsia="en-US"/>
        </w:rPr>
        <w:t xml:space="preserve">it is forbidden on Shabbat to pour a hot liquid from a </w:t>
      </w:r>
      <w:r w:rsidR="00667E3A" w:rsidRPr="00316D27">
        <w:rPr>
          <w:rFonts w:asciiTheme="minorBidi" w:hAnsiTheme="minorBidi" w:cstheme="minorBidi"/>
          <w:b/>
          <w:bCs w:val="0"/>
          <w:i/>
          <w:iCs/>
          <w:sz w:val="24"/>
          <w:szCs w:val="24"/>
          <w:lang w:eastAsia="en-US"/>
        </w:rPr>
        <w:t>keli rishon</w:t>
      </w:r>
      <w:r w:rsidRPr="00316D27">
        <w:rPr>
          <w:rFonts w:asciiTheme="minorBidi" w:hAnsiTheme="minorBidi" w:cstheme="minorBidi"/>
          <w:b/>
          <w:bCs w:val="0"/>
          <w:sz w:val="24"/>
          <w:szCs w:val="24"/>
          <w:lang w:eastAsia="en-US"/>
        </w:rPr>
        <w:t xml:space="preserve"> </w:t>
      </w:r>
      <w:r w:rsidRPr="00316D27">
        <w:rPr>
          <w:rFonts w:asciiTheme="minorBidi" w:hAnsiTheme="minorBidi" w:cstheme="minorBidi"/>
          <w:sz w:val="24"/>
          <w:szCs w:val="24"/>
          <w:lang w:eastAsia="en-US"/>
        </w:rPr>
        <w:t xml:space="preserve">onto an uncooked substance — even if that substance is something </w:t>
      </w:r>
      <w:bookmarkEnd w:id="0"/>
      <w:r w:rsidRPr="00316D27">
        <w:rPr>
          <w:rFonts w:asciiTheme="minorBidi" w:hAnsiTheme="minorBidi" w:cstheme="minorBidi"/>
          <w:sz w:val="24"/>
          <w:szCs w:val="24"/>
          <w:lang w:eastAsia="en-US"/>
        </w:rPr>
        <w:t xml:space="preserve">that one is allowed to put in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sheini</w:t>
      </w:r>
      <w:r w:rsidRPr="00316D27">
        <w:rPr>
          <w:rFonts w:asciiTheme="minorBidi" w:hAnsiTheme="minorBidi" w:cstheme="minorBidi"/>
          <w:sz w:val="24"/>
          <w:szCs w:val="24"/>
          <w:lang w:eastAsia="en-US"/>
        </w:rPr>
        <w:t xml:space="preserve"> (e.g.</w:t>
      </w:r>
      <w:r w:rsidR="00B857E9">
        <w:rPr>
          <w:rFonts w:asciiTheme="minorBidi" w:hAnsiTheme="minorBidi" w:cstheme="minorBidi"/>
          <w:sz w:val="24"/>
          <w:szCs w:val="24"/>
          <w:lang w:eastAsia="en-US"/>
        </w:rPr>
        <w:t>,</w:t>
      </w:r>
      <w:r w:rsidRPr="00316D27">
        <w:rPr>
          <w:rFonts w:asciiTheme="minorBidi" w:hAnsiTheme="minorBidi" w:cstheme="minorBidi"/>
          <w:sz w:val="24"/>
          <w:szCs w:val="24"/>
          <w:lang w:eastAsia="en-US"/>
        </w:rPr>
        <w:t xml:space="preserve"> spices) </w:t>
      </w:r>
      <w:r w:rsidR="00B857E9" w:rsidRPr="00316D27">
        <w:rPr>
          <w:rFonts w:asciiTheme="minorBidi" w:hAnsiTheme="minorBidi" w:cstheme="minorBidi"/>
          <w:sz w:val="24"/>
          <w:szCs w:val="24"/>
          <w:lang w:eastAsia="en-US"/>
        </w:rPr>
        <w:t>—</w:t>
      </w:r>
      <w:r w:rsidR="00B857E9">
        <w:rPr>
          <w:rFonts w:asciiTheme="minorBidi" w:hAnsiTheme="minorBidi" w:cstheme="minorBidi"/>
          <w:sz w:val="24"/>
          <w:szCs w:val="24"/>
          <w:lang w:eastAsia="en-US"/>
        </w:rPr>
        <w:t xml:space="preserve"> </w:t>
      </w:r>
      <w:r w:rsidRPr="00316D27">
        <w:rPr>
          <w:rFonts w:asciiTheme="minorBidi" w:hAnsiTheme="minorBidi" w:cstheme="minorBidi"/>
          <w:sz w:val="24"/>
          <w:szCs w:val="24"/>
          <w:lang w:eastAsia="en-US"/>
        </w:rPr>
        <w:t xml:space="preserve">since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has the power to cook food.  On the other hand, if one pours scalding liquid on something uncooked before Shabbat, this does not render it cooked, because it has been cooked </w:t>
      </w:r>
      <w:r w:rsidR="00B857E9" w:rsidRPr="00316D27">
        <w:rPr>
          <w:rFonts w:asciiTheme="minorBidi" w:hAnsiTheme="minorBidi" w:cstheme="minorBidi"/>
          <w:sz w:val="24"/>
          <w:szCs w:val="24"/>
          <w:lang w:eastAsia="en-US"/>
        </w:rPr>
        <w:t xml:space="preserve">only </w:t>
      </w:r>
      <w:r w:rsidRPr="00316D27">
        <w:rPr>
          <w:rFonts w:asciiTheme="minorBidi" w:hAnsiTheme="minorBidi" w:cstheme="minorBidi"/>
          <w:i/>
          <w:sz w:val="24"/>
          <w:szCs w:val="24"/>
          <w:lang w:eastAsia="en-US"/>
        </w:rPr>
        <w:t>kedei kelipa</w:t>
      </w:r>
      <w:r w:rsidRPr="00316D27">
        <w:rPr>
          <w:rFonts w:asciiTheme="minorBidi" w:hAnsiTheme="minorBidi" w:cstheme="minorBidi"/>
          <w:sz w:val="24"/>
          <w:szCs w:val="24"/>
          <w:lang w:eastAsia="en-US"/>
        </w:rPr>
        <w:t xml:space="preserve">, and therefore it is forbidden to pour on it again on Shabbat.  For example, if one pours boiling water on a teabag before Shabbat, this does not render it cooked.  (Nevertheless, this may be somewhat useful for allowing one </w:t>
      </w:r>
      <w:r w:rsidR="00667E3A" w:rsidRPr="00316D27">
        <w:rPr>
          <w:rFonts w:asciiTheme="minorBidi" w:hAnsiTheme="minorBidi" w:cstheme="minorBidi"/>
          <w:sz w:val="24"/>
          <w:szCs w:val="24"/>
          <w:lang w:eastAsia="en-US"/>
        </w:rPr>
        <w:t>to put it in</w:t>
      </w:r>
      <w:r w:rsidRPr="00316D27">
        <w:rPr>
          <w:rFonts w:asciiTheme="minorBidi" w:hAnsiTheme="minorBidi" w:cstheme="minorBidi"/>
          <w:sz w:val="24"/>
          <w:szCs w:val="24"/>
          <w:lang w:eastAsia="en-US"/>
        </w:rPr>
        <w:t xml:space="preserve"> a </w:t>
      </w:r>
      <w:r w:rsidRPr="00316D27">
        <w:rPr>
          <w:rFonts w:asciiTheme="minorBidi" w:hAnsiTheme="minorBidi" w:cstheme="minorBidi"/>
          <w:i/>
          <w:sz w:val="24"/>
          <w:szCs w:val="24"/>
          <w:lang w:eastAsia="en-US"/>
        </w:rPr>
        <w:t>keli</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sheini</w:t>
      </w:r>
      <w:r w:rsidRPr="00316D27">
        <w:rPr>
          <w:rFonts w:asciiTheme="minorBidi" w:hAnsiTheme="minorBidi" w:cstheme="minorBidi"/>
          <w:sz w:val="24"/>
          <w:szCs w:val="24"/>
          <w:lang w:eastAsia="en-US"/>
        </w:rPr>
        <w:t xml:space="preserve"> or </w:t>
      </w:r>
      <w:r w:rsidRPr="00316D27">
        <w:rPr>
          <w:rFonts w:asciiTheme="minorBidi" w:hAnsiTheme="minorBidi" w:cstheme="minorBidi"/>
          <w:i/>
          <w:sz w:val="24"/>
          <w:szCs w:val="24"/>
          <w:lang w:eastAsia="en-US"/>
        </w:rPr>
        <w:t>shelishi</w:t>
      </w:r>
      <w:r w:rsidRPr="00316D27">
        <w:rPr>
          <w:rFonts w:asciiTheme="minorBidi" w:hAnsiTheme="minorBidi" w:cstheme="minorBidi"/>
          <w:sz w:val="24"/>
          <w:szCs w:val="24"/>
          <w:lang w:eastAsia="en-US"/>
        </w:rPr>
        <w:t xml:space="preserve">, as we shall see </w:t>
      </w:r>
      <w:r w:rsidR="00667E3A" w:rsidRPr="00316D27">
        <w:rPr>
          <w:rFonts w:asciiTheme="minorBidi" w:hAnsiTheme="minorBidi" w:cstheme="minorBidi"/>
          <w:sz w:val="24"/>
          <w:szCs w:val="24"/>
          <w:lang w:eastAsia="en-US"/>
        </w:rPr>
        <w:t>shortly.</w:t>
      </w:r>
      <w:r w:rsidRPr="00316D27">
        <w:rPr>
          <w:rFonts w:asciiTheme="minorBidi" w:hAnsiTheme="minorBidi" w:cstheme="minorBidi"/>
          <w:sz w:val="24"/>
          <w:szCs w:val="24"/>
          <w:lang w:eastAsia="en-US"/>
        </w:rPr>
        <w:t>)</w:t>
      </w:r>
    </w:p>
    <w:p w14:paraId="24C6A1A2"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73337FDE" w14:textId="77777777" w:rsidR="008E07C1" w:rsidRPr="00316D27" w:rsidRDefault="008E07C1" w:rsidP="00026FBA">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Pouring into a Cup Containing Drops of Liquid</w:t>
      </w:r>
    </w:p>
    <w:p w14:paraId="19BD5472" w14:textId="77777777" w:rsidR="00026FBA" w:rsidRDefault="00026FBA" w:rsidP="000F07AE">
      <w:pPr>
        <w:pStyle w:val="11"/>
        <w:bidi w:val="0"/>
        <w:spacing w:before="0" w:line="240" w:lineRule="auto"/>
        <w:ind w:firstLine="720"/>
        <w:jc w:val="both"/>
        <w:rPr>
          <w:rFonts w:asciiTheme="minorBidi" w:hAnsiTheme="minorBidi" w:cstheme="minorBidi"/>
          <w:sz w:val="24"/>
          <w:szCs w:val="24"/>
          <w:lang w:eastAsia="en-US"/>
        </w:rPr>
      </w:pPr>
    </w:p>
    <w:p w14:paraId="0F5D695E" w14:textId="77777777" w:rsidR="008E07C1" w:rsidRPr="00316D27" w:rsidRDefault="008E07C1" w:rsidP="00026FBA">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In </w:t>
      </w:r>
      <w:r w:rsidRPr="00316D27">
        <w:rPr>
          <w:rFonts w:asciiTheme="minorBidi" w:hAnsiTheme="minorBidi" w:cstheme="minorBidi"/>
          <w:i/>
          <w:sz w:val="24"/>
          <w:szCs w:val="24"/>
          <w:lang w:eastAsia="en-US"/>
        </w:rPr>
        <w:t>Iggerot Moshe</w:t>
      </w:r>
      <w:r w:rsidRPr="00316D27">
        <w:rPr>
          <w:rFonts w:asciiTheme="minorBidi" w:hAnsiTheme="minorBidi" w:cstheme="minorBidi"/>
          <w:sz w:val="24"/>
          <w:szCs w:val="24"/>
          <w:lang w:eastAsia="en-US"/>
        </w:rPr>
        <w:t xml:space="preserve"> (OC, Vol. I, ch. 93), </w:t>
      </w:r>
      <w:r w:rsidRPr="00316D27">
        <w:rPr>
          <w:rFonts w:asciiTheme="minorBidi" w:hAnsiTheme="minorBidi" w:cstheme="minorBidi"/>
          <w:bCs w:val="0"/>
          <w:sz w:val="24"/>
          <w:szCs w:val="24"/>
          <w:lang w:eastAsia="en-US"/>
        </w:rPr>
        <w:t>Rav Moshe Feinstein</w:t>
      </w:r>
      <w:r w:rsidRPr="00316D27">
        <w:rPr>
          <w:rFonts w:asciiTheme="minorBidi" w:hAnsiTheme="minorBidi" w:cstheme="minorBidi"/>
          <w:sz w:val="24"/>
          <w:szCs w:val="24"/>
          <w:lang w:eastAsia="en-US"/>
        </w:rPr>
        <w:t xml:space="preserve"> writes:</w:t>
      </w:r>
    </w:p>
    <w:p w14:paraId="0D9FE75C"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4A7B6E57" w14:textId="77777777" w:rsidR="00827269" w:rsidRDefault="008E07C1" w:rsidP="00CA4C83">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Now </w:t>
      </w:r>
      <w:r w:rsidR="00667E3A" w:rsidRPr="00316D27">
        <w:rPr>
          <w:rFonts w:asciiTheme="minorBidi" w:hAnsiTheme="minorBidi" w:cstheme="minorBidi"/>
          <w:i/>
          <w:iCs/>
          <w:sz w:val="24"/>
          <w:szCs w:val="24"/>
          <w:lang w:eastAsia="en-US"/>
        </w:rPr>
        <w:t>irui</w:t>
      </w:r>
      <w:r w:rsidRPr="00316D27">
        <w:rPr>
          <w:rFonts w:asciiTheme="minorBidi" w:hAnsiTheme="minorBidi" w:cstheme="minorBidi"/>
          <w:sz w:val="24"/>
          <w:szCs w:val="24"/>
          <w:lang w:eastAsia="en-US"/>
        </w:rPr>
        <w:t xml:space="preserve"> cooks a </w:t>
      </w:r>
      <w:r w:rsidR="00667E3A" w:rsidRPr="00316D27">
        <w:rPr>
          <w:rFonts w:asciiTheme="minorBidi" w:hAnsiTheme="minorBidi" w:cstheme="minorBidi"/>
          <w:i/>
          <w:iCs/>
          <w:sz w:val="24"/>
          <w:szCs w:val="24"/>
          <w:lang w:eastAsia="en-US"/>
        </w:rPr>
        <w:t>kedei kelipa</w:t>
      </w:r>
      <w:r w:rsidRPr="00316D27">
        <w:rPr>
          <w:rFonts w:asciiTheme="minorBidi" w:hAnsiTheme="minorBidi" w:cstheme="minorBidi"/>
          <w:sz w:val="24"/>
          <w:szCs w:val="24"/>
          <w:lang w:eastAsia="en-US"/>
        </w:rPr>
        <w:t xml:space="preserve"> by biblical law…  Therefore, one should avoid pouring boiling liquids from a </w:t>
      </w:r>
      <w:r w:rsidR="00667E3A"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into a vessel that has been washed in cold, unboiled water, as long as drops remain inside it.  This is because the droplets boil, and even though one has no benefit from it</w:t>
      </w:r>
      <w:r w:rsidR="00667E3A" w:rsidRPr="00316D27">
        <w:rPr>
          <w:rFonts w:asciiTheme="minorBidi" w:hAnsiTheme="minorBidi" w:cstheme="minorBidi"/>
          <w:sz w:val="24"/>
          <w:szCs w:val="24"/>
          <w:lang w:eastAsia="en-US"/>
        </w:rPr>
        <w:t xml:space="preserve"> (</w:t>
      </w:r>
      <w:r w:rsidR="00667E3A" w:rsidRPr="00316D27">
        <w:rPr>
          <w:rFonts w:asciiTheme="minorBidi" w:hAnsiTheme="minorBidi" w:cstheme="minorBidi"/>
          <w:i/>
          <w:iCs/>
          <w:sz w:val="24"/>
          <w:szCs w:val="24"/>
          <w:lang w:eastAsia="en-US"/>
        </w:rPr>
        <w:t>lo n</w:t>
      </w:r>
      <w:r w:rsidR="003A0309" w:rsidRPr="00316D27">
        <w:rPr>
          <w:rFonts w:asciiTheme="minorBidi" w:hAnsiTheme="minorBidi" w:cstheme="minorBidi"/>
          <w:i/>
          <w:iCs/>
          <w:sz w:val="24"/>
          <w:szCs w:val="24"/>
          <w:lang w:eastAsia="en-US"/>
        </w:rPr>
        <w:t>e</w:t>
      </w:r>
      <w:r w:rsidR="00667E3A" w:rsidRPr="00316D27">
        <w:rPr>
          <w:rFonts w:asciiTheme="minorBidi" w:hAnsiTheme="minorBidi" w:cstheme="minorBidi"/>
          <w:i/>
          <w:iCs/>
          <w:sz w:val="24"/>
          <w:szCs w:val="24"/>
          <w:lang w:eastAsia="en-US"/>
        </w:rPr>
        <w:t>ich</w:t>
      </w:r>
      <w:r w:rsidR="003A0309" w:rsidRPr="00316D27">
        <w:rPr>
          <w:rFonts w:asciiTheme="minorBidi" w:hAnsiTheme="minorBidi" w:cstheme="minorBidi"/>
          <w:i/>
          <w:iCs/>
          <w:sz w:val="24"/>
          <w:szCs w:val="24"/>
          <w:lang w:eastAsia="en-US"/>
        </w:rPr>
        <w:t>a</w:t>
      </w:r>
      <w:r w:rsidR="00667E3A" w:rsidRPr="00316D27">
        <w:rPr>
          <w:rFonts w:asciiTheme="minorBidi" w:hAnsiTheme="minorBidi" w:cstheme="minorBidi"/>
          <w:i/>
          <w:iCs/>
          <w:sz w:val="24"/>
          <w:szCs w:val="24"/>
          <w:lang w:eastAsia="en-US"/>
        </w:rPr>
        <w:t xml:space="preserve"> lei</w:t>
      </w:r>
      <w:r w:rsidR="003A0309" w:rsidRPr="00316D27">
        <w:rPr>
          <w:rFonts w:asciiTheme="minorBidi" w:hAnsiTheme="minorBidi" w:cstheme="minorBidi"/>
          <w:i/>
          <w:iCs/>
          <w:sz w:val="24"/>
          <w:szCs w:val="24"/>
          <w:lang w:eastAsia="en-US"/>
        </w:rPr>
        <w:t>h</w:t>
      </w:r>
      <w:r w:rsidR="00667E3A" w:rsidRPr="00316D27">
        <w:rPr>
          <w:rFonts w:asciiTheme="minorBidi" w:hAnsiTheme="minorBidi" w:cstheme="minorBidi"/>
          <w:sz w:val="24"/>
          <w:szCs w:val="24"/>
          <w:lang w:eastAsia="en-US"/>
        </w:rPr>
        <w:t>)</w:t>
      </w:r>
      <w:r w:rsidRPr="00316D27">
        <w:rPr>
          <w:rFonts w:asciiTheme="minorBidi" w:hAnsiTheme="minorBidi" w:cstheme="minorBidi"/>
          <w:sz w:val="24"/>
          <w:szCs w:val="24"/>
          <w:lang w:eastAsia="en-US"/>
        </w:rPr>
        <w:t xml:space="preserve">, one must avoid it by drying it beforehand… </w:t>
      </w:r>
    </w:p>
    <w:p w14:paraId="7C44E91A"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7AAF810E"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According to </w:t>
      </w:r>
      <w:r w:rsidRPr="00316D27">
        <w:rPr>
          <w:rFonts w:asciiTheme="minorBidi" w:hAnsiTheme="minorBidi" w:cstheme="minorBidi"/>
          <w:bCs w:val="0"/>
          <w:sz w:val="24"/>
          <w:szCs w:val="24"/>
          <w:lang w:eastAsia="en-US"/>
        </w:rPr>
        <w:t>Rav Feinstein</w:t>
      </w:r>
      <w:r w:rsidRPr="00316D27">
        <w:rPr>
          <w:rFonts w:asciiTheme="minorBidi" w:hAnsiTheme="minorBidi" w:cstheme="minorBidi"/>
          <w:sz w:val="24"/>
          <w:szCs w:val="24"/>
          <w:lang w:eastAsia="en-US"/>
        </w:rPr>
        <w:t xml:space="preserve">, it is true that one has no interest in heating the drops, but there is a certainty that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such as this will happen, and even cooking </w:t>
      </w:r>
      <w:r w:rsidRPr="00316D27">
        <w:rPr>
          <w:rFonts w:asciiTheme="minorBidi" w:hAnsiTheme="minorBidi" w:cstheme="minorBidi"/>
          <w:i/>
          <w:sz w:val="24"/>
          <w:szCs w:val="24"/>
          <w:lang w:eastAsia="en-US"/>
        </w:rPr>
        <w:t>kedei kelipa</w:t>
      </w:r>
      <w:r w:rsidRPr="00316D27">
        <w:rPr>
          <w:rFonts w:asciiTheme="minorBidi" w:hAnsiTheme="minorBidi" w:cstheme="minorBidi"/>
          <w:sz w:val="24"/>
          <w:szCs w:val="24"/>
          <w:lang w:eastAsia="en-US"/>
        </w:rPr>
        <w:t xml:space="preserve"> is a biblical prohibition.  Thus, we have an unintended, inevitable result that is also unwanted (</w:t>
      </w:r>
      <w:r w:rsidRPr="00316D27">
        <w:rPr>
          <w:rFonts w:asciiTheme="minorBidi" w:hAnsiTheme="minorBidi" w:cstheme="minorBidi"/>
          <w:i/>
          <w:sz w:val="24"/>
          <w:szCs w:val="24"/>
          <w:lang w:eastAsia="en-US"/>
        </w:rPr>
        <w:t>pesik reisha</w:t>
      </w:r>
      <w:r w:rsidRPr="00316D27">
        <w:rPr>
          <w:rFonts w:asciiTheme="minorBidi" w:hAnsiTheme="minorBidi" w:cstheme="minorBidi"/>
          <w:sz w:val="24"/>
          <w:szCs w:val="24"/>
          <w:lang w:eastAsia="en-US"/>
        </w:rPr>
        <w:t xml:space="preserve"> </w:t>
      </w:r>
      <w:r w:rsidR="00667E3A" w:rsidRPr="00316D27">
        <w:rPr>
          <w:rFonts w:asciiTheme="minorBidi" w:hAnsiTheme="minorBidi" w:cstheme="minorBidi"/>
          <w:i/>
          <w:sz w:val="24"/>
          <w:szCs w:val="24"/>
          <w:lang w:eastAsia="en-US"/>
        </w:rPr>
        <w:t>de-lo neicha lei</w:t>
      </w:r>
      <w:r w:rsidR="003A0309" w:rsidRPr="00316D27">
        <w:rPr>
          <w:rFonts w:asciiTheme="minorBidi" w:hAnsiTheme="minorBidi" w:cstheme="minorBidi"/>
          <w:i/>
          <w:sz w:val="24"/>
          <w:szCs w:val="24"/>
          <w:lang w:eastAsia="en-US"/>
        </w:rPr>
        <w:t>h</w:t>
      </w:r>
      <w:r w:rsidR="00827269" w:rsidRPr="00CA4C83">
        <w:rPr>
          <w:rFonts w:asciiTheme="minorBidi" w:hAnsiTheme="minorBidi" w:cstheme="minorBidi"/>
          <w:iCs/>
          <w:sz w:val="24"/>
          <w:szCs w:val="24"/>
          <w:lang w:eastAsia="en-US"/>
        </w:rPr>
        <w:t>)</w:t>
      </w:r>
      <w:r w:rsidRPr="00316D27">
        <w:rPr>
          <w:rFonts w:asciiTheme="minorBidi" w:hAnsiTheme="minorBidi" w:cstheme="minorBidi"/>
          <w:iCs/>
          <w:sz w:val="24"/>
          <w:szCs w:val="24"/>
          <w:lang w:eastAsia="en-US"/>
        </w:rPr>
        <w:t>, but because we are analyzing</w:t>
      </w:r>
      <w:r w:rsidRPr="00316D27">
        <w:rPr>
          <w:rFonts w:asciiTheme="minorBidi" w:hAnsiTheme="minorBidi" w:cstheme="minorBidi"/>
          <w:sz w:val="24"/>
          <w:szCs w:val="24"/>
          <w:lang w:eastAsia="en-US"/>
        </w:rPr>
        <w:t xml:space="preserve"> a biblical prohibition, this would still be forbidden.  This is also Rav Frank’s approach (</w:t>
      </w:r>
      <w:r w:rsidRPr="00316D27">
        <w:rPr>
          <w:rFonts w:asciiTheme="minorBidi" w:hAnsiTheme="minorBidi" w:cstheme="minorBidi"/>
          <w:i/>
          <w:sz w:val="24"/>
          <w:szCs w:val="24"/>
          <w:lang w:eastAsia="en-US"/>
        </w:rPr>
        <w:t>Har Tzvi</w:t>
      </w:r>
      <w:r w:rsidRPr="00316D27">
        <w:rPr>
          <w:rFonts w:asciiTheme="minorBidi" w:hAnsiTheme="minorBidi" w:cstheme="minorBidi"/>
          <w:sz w:val="24"/>
          <w:szCs w:val="24"/>
          <w:lang w:eastAsia="en-US"/>
        </w:rPr>
        <w:t>, OC</w:t>
      </w:r>
      <w:r w:rsidRPr="00316D27">
        <w:rPr>
          <w:rFonts w:asciiTheme="minorBidi" w:hAnsiTheme="minorBidi" w:cstheme="minorBidi"/>
          <w:i/>
          <w:iCs/>
          <w:sz w:val="24"/>
          <w:szCs w:val="24"/>
          <w:lang w:eastAsia="en-US"/>
        </w:rPr>
        <w:t>,</w:t>
      </w:r>
      <w:r w:rsidRPr="00316D27">
        <w:rPr>
          <w:rFonts w:asciiTheme="minorBidi" w:hAnsiTheme="minorBidi" w:cstheme="minorBidi"/>
          <w:sz w:val="24"/>
          <w:szCs w:val="24"/>
          <w:lang w:eastAsia="en-US"/>
        </w:rPr>
        <w:t xml:space="preserve"> Vol. I, </w:t>
      </w:r>
      <w:r w:rsidRPr="00316D27">
        <w:rPr>
          <w:rFonts w:asciiTheme="minorBidi" w:hAnsiTheme="minorBidi" w:cstheme="minorBidi"/>
          <w:i/>
          <w:iCs/>
          <w:sz w:val="24"/>
          <w:szCs w:val="24"/>
          <w:lang w:eastAsia="en-US"/>
        </w:rPr>
        <w:t>Tal Harim</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Mevashel</w:t>
      </w:r>
      <w:r w:rsidRPr="00316D27">
        <w:rPr>
          <w:rFonts w:asciiTheme="minorBidi" w:hAnsiTheme="minorBidi" w:cstheme="minorBidi"/>
          <w:sz w:val="24"/>
          <w:szCs w:val="24"/>
          <w:lang w:eastAsia="en-US"/>
        </w:rPr>
        <w:t xml:space="preserve"> 1).</w:t>
      </w:r>
      <w:r w:rsidRPr="00316D27">
        <w:rPr>
          <w:rStyle w:val="FootnoteReference"/>
          <w:rFonts w:asciiTheme="minorBidi" w:hAnsiTheme="minorBidi" w:cstheme="minorBidi"/>
          <w:sz w:val="24"/>
          <w:szCs w:val="24"/>
          <w:rtl/>
        </w:rPr>
        <w:footnoteReference w:id="2"/>
      </w:r>
    </w:p>
    <w:p w14:paraId="39F6E49B" w14:textId="77777777" w:rsidR="008E07C1" w:rsidRPr="00316D27" w:rsidRDefault="008E07C1" w:rsidP="000F07AE">
      <w:pPr>
        <w:pStyle w:val="11"/>
        <w:bidi w:val="0"/>
        <w:spacing w:before="0" w:line="240" w:lineRule="auto"/>
        <w:ind w:firstLine="720"/>
        <w:jc w:val="both"/>
        <w:rPr>
          <w:rFonts w:asciiTheme="minorBidi" w:hAnsiTheme="minorBidi" w:cstheme="minorBidi"/>
          <w:b/>
          <w:bCs w:val="0"/>
          <w:color w:val="0070C0"/>
          <w:sz w:val="24"/>
          <w:szCs w:val="24"/>
          <w:lang w:eastAsia="en-US"/>
        </w:rPr>
      </w:pPr>
    </w:p>
    <w:p w14:paraId="4FACE526" w14:textId="77777777" w:rsidR="008E07C1" w:rsidRPr="00316D27" w:rsidRDefault="008E07C1" w:rsidP="00026FBA">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Shevitat Ha-Shabbat</w:t>
      </w:r>
    </w:p>
    <w:p w14:paraId="36DFD0A7" w14:textId="77777777" w:rsidR="00026FBA" w:rsidRDefault="00026FBA" w:rsidP="000F07AE">
      <w:pPr>
        <w:pStyle w:val="11"/>
        <w:bidi w:val="0"/>
        <w:spacing w:before="0" w:line="240" w:lineRule="auto"/>
        <w:ind w:firstLine="720"/>
        <w:jc w:val="both"/>
        <w:rPr>
          <w:rFonts w:asciiTheme="minorBidi" w:hAnsiTheme="minorBidi" w:cstheme="minorBidi"/>
          <w:sz w:val="24"/>
          <w:szCs w:val="24"/>
          <w:lang w:eastAsia="en-US"/>
        </w:rPr>
      </w:pPr>
    </w:p>
    <w:p w14:paraId="43545515" w14:textId="77777777" w:rsidR="008E07C1" w:rsidRPr="00316D27" w:rsidRDefault="008E07C1" w:rsidP="00026FBA">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Taking the opposite position, the </w:t>
      </w:r>
      <w:r w:rsidRPr="00316D27">
        <w:rPr>
          <w:rFonts w:asciiTheme="minorBidi" w:hAnsiTheme="minorBidi" w:cstheme="minorBidi"/>
          <w:bCs w:val="0"/>
          <w:sz w:val="24"/>
          <w:szCs w:val="24"/>
          <w:lang w:eastAsia="en-US"/>
        </w:rPr>
        <w:t>Shevitat Ha-Shabbat</w:t>
      </w:r>
      <w:r w:rsidR="00956F11" w:rsidRPr="00316D27">
        <w:rPr>
          <w:rFonts w:asciiTheme="minorBidi" w:hAnsiTheme="minorBidi" w:cstheme="minorBidi"/>
          <w:sz w:val="24"/>
          <w:szCs w:val="24"/>
          <w:lang w:eastAsia="en-US"/>
        </w:rPr>
        <w:t xml:space="preserve"> (i</w:t>
      </w:r>
      <w:r w:rsidRPr="00316D27">
        <w:rPr>
          <w:rFonts w:asciiTheme="minorBidi" w:hAnsiTheme="minorBidi" w:cstheme="minorBidi"/>
          <w:sz w:val="24"/>
          <w:szCs w:val="24"/>
          <w:lang w:eastAsia="en-US"/>
        </w:rPr>
        <w:t xml:space="preserve">ntroduction to the </w:t>
      </w:r>
      <w:r w:rsidR="00956F11" w:rsidRPr="00316D27">
        <w:rPr>
          <w:rFonts w:asciiTheme="minorBidi" w:hAnsiTheme="minorBidi" w:cstheme="minorBidi"/>
          <w:i/>
          <w:sz w:val="24"/>
          <w:szCs w:val="24"/>
          <w:lang w:eastAsia="en-US"/>
        </w:rPr>
        <w:t>m</w:t>
      </w:r>
      <w:r w:rsidRPr="00316D27">
        <w:rPr>
          <w:rFonts w:asciiTheme="minorBidi" w:hAnsiTheme="minorBidi" w:cstheme="minorBidi"/>
          <w:i/>
          <w:sz w:val="24"/>
          <w:szCs w:val="24"/>
          <w:lang w:eastAsia="en-US"/>
        </w:rPr>
        <w:t>elakha</w:t>
      </w:r>
      <w:r w:rsidRPr="00316D27">
        <w:rPr>
          <w:rFonts w:asciiTheme="minorBidi" w:hAnsiTheme="minorBidi" w:cstheme="minorBidi"/>
          <w:sz w:val="24"/>
          <w:szCs w:val="24"/>
          <w:lang w:eastAsia="en-US"/>
        </w:rPr>
        <w:t xml:space="preserve"> of </w:t>
      </w:r>
      <w:r w:rsidR="00956F11" w:rsidRPr="00316D27">
        <w:rPr>
          <w:rFonts w:asciiTheme="minorBidi" w:hAnsiTheme="minorBidi" w:cstheme="minorBidi"/>
          <w:i/>
          <w:sz w:val="24"/>
          <w:szCs w:val="24"/>
          <w:lang w:eastAsia="en-US"/>
        </w:rPr>
        <w:t>m</w:t>
      </w:r>
      <w:r w:rsidRPr="00316D27">
        <w:rPr>
          <w:rFonts w:asciiTheme="minorBidi" w:hAnsiTheme="minorBidi" w:cstheme="minorBidi"/>
          <w:i/>
          <w:sz w:val="24"/>
          <w:szCs w:val="24"/>
          <w:lang w:eastAsia="en-US"/>
        </w:rPr>
        <w:t>evashel</w:t>
      </w:r>
      <w:r w:rsidRPr="00316D27">
        <w:rPr>
          <w:rFonts w:asciiTheme="minorBidi" w:hAnsiTheme="minorBidi" w:cstheme="minorBidi"/>
          <w:sz w:val="24"/>
          <w:szCs w:val="24"/>
          <w:lang w:eastAsia="en-US"/>
        </w:rPr>
        <w:t xml:space="preserve">, 19) </w:t>
      </w:r>
      <w:r w:rsidR="00956F11" w:rsidRPr="00316D27">
        <w:rPr>
          <w:rFonts w:asciiTheme="minorBidi" w:hAnsiTheme="minorBidi" w:cstheme="minorBidi"/>
          <w:sz w:val="24"/>
          <w:szCs w:val="24"/>
          <w:lang w:eastAsia="en-US"/>
        </w:rPr>
        <w:t>relat</w:t>
      </w:r>
      <w:r w:rsidRPr="00316D27">
        <w:rPr>
          <w:rFonts w:asciiTheme="minorBidi" w:hAnsiTheme="minorBidi" w:cstheme="minorBidi"/>
          <w:sz w:val="24"/>
          <w:szCs w:val="24"/>
          <w:lang w:eastAsia="en-US"/>
        </w:rPr>
        <w:t xml:space="preserve">es that most rabbinical authorities do </w:t>
      </w:r>
      <w:r w:rsidR="00956F11" w:rsidRPr="00316D27">
        <w:rPr>
          <w:rFonts w:asciiTheme="minorBidi" w:hAnsiTheme="minorBidi" w:cstheme="minorBidi"/>
          <w:sz w:val="24"/>
          <w:szCs w:val="24"/>
          <w:lang w:eastAsia="en-US"/>
        </w:rPr>
        <w:t xml:space="preserve">not </w:t>
      </w:r>
      <w:r w:rsidRPr="00316D27">
        <w:rPr>
          <w:rFonts w:asciiTheme="minorBidi" w:hAnsiTheme="minorBidi" w:cstheme="minorBidi"/>
          <w:sz w:val="24"/>
          <w:szCs w:val="24"/>
          <w:lang w:eastAsia="en-US"/>
        </w:rPr>
        <w:t xml:space="preserve">have the custom to dry the cup before pouring hot water into it: </w:t>
      </w:r>
    </w:p>
    <w:p w14:paraId="1550EC3C"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5C8378F6" w14:textId="4744152A" w:rsidR="00827269" w:rsidRDefault="008E07C1" w:rsidP="00CA4C83">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Now, I have heard of the righteous sage Ha-Rav Aryeh Leib of Stawiski, </w:t>
      </w:r>
      <w:r w:rsidRPr="00316D27">
        <w:rPr>
          <w:rFonts w:asciiTheme="minorBidi" w:hAnsiTheme="minorBidi" w:cstheme="minorBidi"/>
          <w:i/>
          <w:iCs/>
          <w:sz w:val="24"/>
          <w:szCs w:val="24"/>
          <w:lang w:eastAsia="en-US"/>
        </w:rPr>
        <w:t>zt”l</w:t>
      </w:r>
      <w:r w:rsidR="00827269" w:rsidRPr="00CA4C83">
        <w:rPr>
          <w:rFonts w:asciiTheme="minorBidi" w:hAnsiTheme="minorBidi" w:cstheme="minorBidi"/>
          <w:sz w:val="24"/>
          <w:szCs w:val="24"/>
          <w:lang w:eastAsia="en-US"/>
        </w:rPr>
        <w:t>,</w:t>
      </w:r>
      <w:r w:rsidRPr="00316D27">
        <w:rPr>
          <w:rFonts w:asciiTheme="minorBidi" w:hAnsiTheme="minorBidi" w:cstheme="minorBidi"/>
          <w:sz w:val="24"/>
          <w:szCs w:val="24"/>
          <w:lang w:eastAsia="en-US"/>
        </w:rPr>
        <w:t xml:space="preserve"> that he was careful not to pour hot water in a cup until it had been dried off, but we have not seen any other senior rabbis who do so.</w:t>
      </w:r>
    </w:p>
    <w:p w14:paraId="3AC453ED"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18D48DC8" w14:textId="77777777" w:rsidR="008E07C1" w:rsidRPr="00316D27" w:rsidRDefault="008E07C1" w:rsidP="00026FBA">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lastRenderedPageBreak/>
        <w:t>Rav Ovadya Yosef</w:t>
      </w:r>
    </w:p>
    <w:p w14:paraId="2D4FED9A" w14:textId="77777777" w:rsidR="00026FBA" w:rsidRDefault="00026FBA" w:rsidP="000F07AE">
      <w:pPr>
        <w:pStyle w:val="11"/>
        <w:bidi w:val="0"/>
        <w:spacing w:before="0" w:line="240" w:lineRule="auto"/>
        <w:ind w:firstLine="720"/>
        <w:jc w:val="both"/>
        <w:rPr>
          <w:rFonts w:asciiTheme="minorBidi" w:hAnsiTheme="minorBidi" w:cstheme="minorBidi"/>
          <w:sz w:val="24"/>
          <w:szCs w:val="24"/>
          <w:lang w:eastAsia="en-US"/>
        </w:rPr>
      </w:pPr>
    </w:p>
    <w:p w14:paraId="6E5AEC68" w14:textId="77777777" w:rsidR="008E07C1" w:rsidRPr="00316D27" w:rsidRDefault="008E07C1" w:rsidP="00026FBA">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In </w:t>
      </w:r>
      <w:r w:rsidRPr="00316D27">
        <w:rPr>
          <w:rFonts w:asciiTheme="minorBidi" w:hAnsiTheme="minorBidi" w:cstheme="minorBidi"/>
          <w:i/>
          <w:sz w:val="24"/>
          <w:szCs w:val="24"/>
          <w:lang w:eastAsia="en-US"/>
        </w:rPr>
        <w:t>Yabbia Omer</w:t>
      </w:r>
      <w:r w:rsidRPr="00316D27">
        <w:rPr>
          <w:rFonts w:asciiTheme="minorBidi" w:hAnsiTheme="minorBidi" w:cstheme="minorBidi"/>
          <w:sz w:val="24"/>
          <w:szCs w:val="24"/>
          <w:lang w:eastAsia="en-US"/>
        </w:rPr>
        <w:t xml:space="preserve"> (Vol. IV, OC, ch. 33), Rav Ovadya Yosef</w:t>
      </w:r>
      <w:r w:rsidR="00D0542F" w:rsidRPr="00316D27">
        <w:rPr>
          <w:rFonts w:asciiTheme="minorBidi" w:hAnsiTheme="minorBidi" w:cstheme="minorBidi"/>
          <w:sz w:val="24"/>
          <w:szCs w:val="24"/>
          <w:lang w:eastAsia="en-US"/>
        </w:rPr>
        <w:t xml:space="preserve"> offers</w:t>
      </w:r>
      <w:r w:rsidRPr="00316D27">
        <w:rPr>
          <w:rFonts w:asciiTheme="minorBidi" w:hAnsiTheme="minorBidi" w:cstheme="minorBidi"/>
          <w:sz w:val="24"/>
          <w:szCs w:val="24"/>
          <w:lang w:eastAsia="en-US"/>
        </w:rPr>
        <w:t xml:space="preserve"> a number of reasons to </w:t>
      </w:r>
      <w:r w:rsidR="00D0542F" w:rsidRPr="00316D27">
        <w:rPr>
          <w:rFonts w:asciiTheme="minorBidi" w:hAnsiTheme="minorBidi" w:cstheme="minorBidi"/>
          <w:sz w:val="24"/>
          <w:szCs w:val="24"/>
          <w:lang w:eastAsia="en-US"/>
        </w:rPr>
        <w:t xml:space="preserve">justify </w:t>
      </w:r>
      <w:r w:rsidRPr="00316D27">
        <w:rPr>
          <w:rFonts w:asciiTheme="minorBidi" w:hAnsiTheme="minorBidi" w:cstheme="minorBidi"/>
          <w:sz w:val="24"/>
          <w:szCs w:val="24"/>
          <w:lang w:eastAsia="en-US"/>
        </w:rPr>
        <w:t>be</w:t>
      </w:r>
      <w:r w:rsidR="00D0542F" w:rsidRPr="00316D27">
        <w:rPr>
          <w:rFonts w:asciiTheme="minorBidi" w:hAnsiTheme="minorBidi" w:cstheme="minorBidi"/>
          <w:sz w:val="24"/>
          <w:szCs w:val="24"/>
          <w:lang w:eastAsia="en-US"/>
        </w:rPr>
        <w:t>ing</w:t>
      </w:r>
      <w:r w:rsidRPr="00316D27">
        <w:rPr>
          <w:rFonts w:asciiTheme="minorBidi" w:hAnsiTheme="minorBidi" w:cstheme="minorBidi"/>
          <w:sz w:val="24"/>
          <w:szCs w:val="24"/>
          <w:lang w:eastAsia="en-US"/>
        </w:rPr>
        <w:t xml:space="preserve"> lenient:</w:t>
      </w:r>
    </w:p>
    <w:p w14:paraId="312C4C37"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0B74AC55" w14:textId="77777777" w:rsidR="008E07C1" w:rsidRPr="00316D27" w:rsidRDefault="008E07C1" w:rsidP="000F07AE">
      <w:pPr>
        <w:pStyle w:val="11"/>
        <w:numPr>
          <w:ilvl w:val="0"/>
          <w:numId w:val="2"/>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 According to the Arukh, any </w:t>
      </w:r>
      <w:r w:rsidRPr="00316D27">
        <w:rPr>
          <w:rFonts w:asciiTheme="minorBidi" w:hAnsiTheme="minorBidi" w:cstheme="minorBidi"/>
          <w:i/>
          <w:sz w:val="24"/>
          <w:szCs w:val="24"/>
          <w:lang w:eastAsia="en-US"/>
        </w:rPr>
        <w:t>pesik reisha</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de-lo neicha leih</w:t>
      </w:r>
      <w:r w:rsidRPr="00316D27">
        <w:rPr>
          <w:rFonts w:asciiTheme="minorBidi" w:hAnsiTheme="minorBidi" w:cstheme="minorBidi"/>
          <w:sz w:val="24"/>
          <w:szCs w:val="24"/>
          <w:lang w:eastAsia="en-US"/>
        </w:rPr>
        <w:t xml:space="preserve"> is permissible ab initio.</w:t>
      </w:r>
    </w:p>
    <w:p w14:paraId="1603DDE5" w14:textId="77777777" w:rsidR="008E07C1" w:rsidRPr="00316D27" w:rsidRDefault="008E07C1" w:rsidP="000F07AE">
      <w:pPr>
        <w:pStyle w:val="11"/>
        <w:numPr>
          <w:ilvl w:val="0"/>
          <w:numId w:val="2"/>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The </w:t>
      </w:r>
      <w:r w:rsidRPr="00316D27">
        <w:rPr>
          <w:rFonts w:asciiTheme="minorBidi" w:hAnsiTheme="minorBidi" w:cstheme="minorBidi"/>
          <w:bCs w:val="0"/>
          <w:sz w:val="24"/>
          <w:szCs w:val="24"/>
          <w:lang w:eastAsia="en-US"/>
        </w:rPr>
        <w:t>Rashbam</w:t>
      </w:r>
      <w:r w:rsidRPr="00316D27">
        <w:rPr>
          <w:rFonts w:asciiTheme="minorBidi" w:hAnsiTheme="minorBidi" w:cstheme="minorBidi"/>
          <w:sz w:val="24"/>
          <w:szCs w:val="24"/>
          <w:lang w:eastAsia="en-US"/>
        </w:rPr>
        <w:t xml:space="preserve"> believes that </w:t>
      </w:r>
      <w:r w:rsidRPr="00316D27">
        <w:rPr>
          <w:rFonts w:asciiTheme="minorBidi" w:hAnsiTheme="minorBidi" w:cstheme="minorBidi"/>
          <w:i/>
          <w:sz w:val="24"/>
          <w:szCs w:val="24"/>
          <w:lang w:eastAsia="en-US"/>
        </w:rPr>
        <w:t>irui</w:t>
      </w:r>
      <w:r w:rsidRPr="00316D27">
        <w:rPr>
          <w:rFonts w:asciiTheme="minorBidi" w:hAnsiTheme="minorBidi" w:cstheme="minorBidi"/>
          <w:sz w:val="24"/>
          <w:szCs w:val="24"/>
          <w:lang w:eastAsia="en-US"/>
        </w:rPr>
        <w:t xml:space="preserve"> does not cook at all.  </w:t>
      </w:r>
    </w:p>
    <w:p w14:paraId="2D6469B1" w14:textId="19ECC0B4" w:rsidR="008E07C1" w:rsidRPr="00316D27" w:rsidRDefault="008E07C1" w:rsidP="000F07AE">
      <w:pPr>
        <w:pStyle w:val="11"/>
        <w:numPr>
          <w:ilvl w:val="0"/>
          <w:numId w:val="2"/>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The </w:t>
      </w:r>
      <w:r w:rsidRPr="00316D27">
        <w:rPr>
          <w:rFonts w:asciiTheme="minorBidi" w:hAnsiTheme="minorBidi" w:cstheme="minorBidi"/>
          <w:bCs w:val="0"/>
          <w:sz w:val="24"/>
          <w:szCs w:val="24"/>
          <w:lang w:eastAsia="en-US"/>
        </w:rPr>
        <w:t>Yerushalmi</w:t>
      </w:r>
      <w:r w:rsidRPr="00316D27">
        <w:rPr>
          <w:rFonts w:asciiTheme="minorBidi" w:hAnsiTheme="minorBidi" w:cstheme="minorBidi"/>
          <w:sz w:val="24"/>
          <w:szCs w:val="24"/>
          <w:lang w:eastAsia="en-US"/>
        </w:rPr>
        <w:t xml:space="preserve"> and the </w:t>
      </w:r>
      <w:r w:rsidRPr="00316D27">
        <w:rPr>
          <w:rFonts w:asciiTheme="minorBidi" w:hAnsiTheme="minorBidi" w:cstheme="minorBidi"/>
          <w:bCs w:val="0"/>
          <w:sz w:val="24"/>
          <w:szCs w:val="24"/>
          <w:lang w:eastAsia="en-US"/>
        </w:rPr>
        <w:t>Ramban</w:t>
      </w:r>
      <w:r w:rsidRPr="00316D27">
        <w:rPr>
          <w:rFonts w:asciiTheme="minorBidi" w:hAnsiTheme="minorBidi" w:cstheme="minorBidi"/>
          <w:sz w:val="24"/>
          <w:szCs w:val="24"/>
          <w:lang w:eastAsia="en-US"/>
        </w:rPr>
        <w:t xml:space="preserve"> indicate that as long as a vessel is not on the fire, one cannot violate the biblical prohibition, and many are lenient when it comes to a </w:t>
      </w:r>
      <w:r w:rsidRPr="00316D27">
        <w:rPr>
          <w:rFonts w:asciiTheme="minorBidi" w:hAnsiTheme="minorBidi" w:cstheme="minorBidi"/>
          <w:i/>
          <w:sz w:val="24"/>
          <w:szCs w:val="24"/>
          <w:lang w:eastAsia="en-US"/>
        </w:rPr>
        <w:t>pesik reisha</w:t>
      </w:r>
      <w:r w:rsidRPr="00316D27">
        <w:rPr>
          <w:rFonts w:asciiTheme="minorBidi" w:hAnsiTheme="minorBidi" w:cstheme="minorBidi"/>
          <w:sz w:val="24"/>
          <w:szCs w:val="24"/>
          <w:lang w:eastAsia="en-US"/>
        </w:rPr>
        <w:t xml:space="preserve"> </w:t>
      </w:r>
      <w:r w:rsidRPr="00316D27">
        <w:rPr>
          <w:rFonts w:asciiTheme="minorBidi" w:hAnsiTheme="minorBidi" w:cstheme="minorBidi"/>
          <w:i/>
          <w:sz w:val="24"/>
          <w:szCs w:val="24"/>
          <w:lang w:eastAsia="en-US"/>
        </w:rPr>
        <w:t>de-lo neicha leih</w:t>
      </w:r>
      <w:r w:rsidRPr="00316D27">
        <w:rPr>
          <w:rFonts w:asciiTheme="minorBidi" w:hAnsiTheme="minorBidi" w:cstheme="minorBidi"/>
          <w:sz w:val="24"/>
          <w:szCs w:val="24"/>
          <w:lang w:eastAsia="en-US"/>
        </w:rPr>
        <w:t xml:space="preserve"> of a rabbinical ban.</w:t>
      </w:r>
    </w:p>
    <w:p w14:paraId="00377A6E" w14:textId="77777777" w:rsidR="008E07C1" w:rsidRPr="00316D27" w:rsidRDefault="008E07C1" w:rsidP="000F07AE">
      <w:pPr>
        <w:pStyle w:val="11"/>
        <w:numPr>
          <w:ilvl w:val="0"/>
          <w:numId w:val="2"/>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 Many halakhic authorities believe that there is no biblical prohibition of boiling water, since water may be consumed unboiled (see note 8</w:t>
      </w:r>
      <w:r w:rsidR="00F504E1" w:rsidRPr="00316D27">
        <w:rPr>
          <w:rFonts w:asciiTheme="minorBidi" w:hAnsiTheme="minorBidi" w:cstheme="minorBidi"/>
          <w:sz w:val="24"/>
          <w:szCs w:val="24"/>
          <w:lang w:eastAsia="en-US"/>
        </w:rPr>
        <w:t xml:space="preserve"> of our first </w:t>
      </w:r>
      <w:r w:rsidR="00F504E1" w:rsidRPr="00316D27">
        <w:rPr>
          <w:rFonts w:asciiTheme="minorBidi" w:hAnsiTheme="minorBidi" w:cstheme="minorBidi"/>
          <w:i/>
          <w:iCs/>
          <w:sz w:val="24"/>
          <w:szCs w:val="24"/>
          <w:lang w:eastAsia="en-US"/>
        </w:rPr>
        <w:t>shiur</w:t>
      </w:r>
      <w:r w:rsidRPr="00316D27">
        <w:rPr>
          <w:rFonts w:asciiTheme="minorBidi" w:hAnsiTheme="minorBidi" w:cstheme="minorBidi"/>
          <w:sz w:val="24"/>
          <w:szCs w:val="24"/>
          <w:lang w:eastAsia="en-US"/>
        </w:rPr>
        <w:t xml:space="preserve">).  </w:t>
      </w:r>
    </w:p>
    <w:p w14:paraId="6B607A3E" w14:textId="77777777" w:rsidR="008E07C1" w:rsidRPr="00316D27" w:rsidRDefault="008E07C1" w:rsidP="000F07AE">
      <w:pPr>
        <w:pStyle w:val="11"/>
        <w:numPr>
          <w:ilvl w:val="0"/>
          <w:numId w:val="2"/>
        </w:numPr>
        <w:bidi w:val="0"/>
        <w:spacing w:before="0" w:line="240" w:lineRule="auto"/>
        <w:ind w:left="0"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 What is boiled is less than the amount that makes one liable</w:t>
      </w:r>
      <w:r w:rsidR="00F504E1" w:rsidRPr="00316D27">
        <w:rPr>
          <w:rFonts w:asciiTheme="minorBidi" w:hAnsiTheme="minorBidi" w:cstheme="minorBidi"/>
          <w:sz w:val="24"/>
          <w:szCs w:val="24"/>
          <w:lang w:eastAsia="en-US"/>
        </w:rPr>
        <w:t xml:space="preserve"> (</w:t>
      </w:r>
      <w:r w:rsidR="00F504E1" w:rsidRPr="00316D27">
        <w:rPr>
          <w:rFonts w:asciiTheme="minorBidi" w:hAnsiTheme="minorBidi" w:cstheme="minorBidi"/>
          <w:i/>
          <w:iCs/>
          <w:sz w:val="24"/>
          <w:szCs w:val="24"/>
          <w:lang w:eastAsia="en-US"/>
        </w:rPr>
        <w:t>chatzi shiur</w:t>
      </w:r>
      <w:r w:rsidR="00F504E1" w:rsidRPr="00316D27">
        <w:rPr>
          <w:rFonts w:asciiTheme="minorBidi" w:hAnsiTheme="minorBidi" w:cstheme="minorBidi"/>
          <w:sz w:val="24"/>
          <w:szCs w:val="24"/>
          <w:lang w:eastAsia="en-US"/>
        </w:rPr>
        <w:t>)</w:t>
      </w:r>
      <w:r w:rsidRPr="00316D27">
        <w:rPr>
          <w:rFonts w:asciiTheme="minorBidi" w:hAnsiTheme="minorBidi" w:cstheme="minorBidi"/>
          <w:sz w:val="24"/>
          <w:szCs w:val="24"/>
          <w:lang w:eastAsia="en-US"/>
        </w:rPr>
        <w:t xml:space="preserve">, and there are those who believe that such minimal cooking is not biblically prohibited.  </w:t>
      </w:r>
    </w:p>
    <w:p w14:paraId="6F3E83C6"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4C5236B2"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In light of this, Rav Ovadya writes:</w:t>
      </w:r>
    </w:p>
    <w:p w14:paraId="09091692"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3CB39297" w14:textId="2AA98811" w:rsidR="008E07C1" w:rsidRPr="00316D27" w:rsidRDefault="008E07C1" w:rsidP="002B23D7">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The ultimate conclusion is that it is permissible halakhically to pour hot water in a cup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has been washed in cold water and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still has some moisture from the washing; the same applies to the spoon in it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has been washed and still has some surface water upon it.  There is no need to dry them before </w:t>
      </w:r>
      <w:r w:rsidR="00F504E1" w:rsidRPr="00316D27">
        <w:rPr>
          <w:rFonts w:asciiTheme="minorBidi" w:hAnsiTheme="minorBidi" w:cstheme="minorBidi"/>
          <w:sz w:val="24"/>
          <w:szCs w:val="24"/>
          <w:lang w:eastAsia="en-US"/>
        </w:rPr>
        <w:t>pouring</w:t>
      </w:r>
      <w:r w:rsidRPr="00316D27">
        <w:rPr>
          <w:rFonts w:asciiTheme="minorBidi" w:hAnsiTheme="minorBidi" w:cstheme="minorBidi"/>
          <w:sz w:val="24"/>
          <w:szCs w:val="24"/>
          <w:lang w:eastAsia="en-US"/>
        </w:rPr>
        <w:t xml:space="preserve"> hot water on it.  Nevertheless, one should shake from the cold </w:t>
      </w:r>
      <w:r w:rsidR="004D0F22">
        <w:rPr>
          <w:rFonts w:asciiTheme="minorBidi" w:hAnsiTheme="minorBidi" w:cstheme="minorBidi"/>
          <w:sz w:val="24"/>
          <w:szCs w:val="24"/>
          <w:lang w:eastAsia="en-US"/>
        </w:rPr>
        <w:t xml:space="preserve">water </w:t>
      </w:r>
      <w:r w:rsidR="002B23D7" w:rsidRPr="00316D27">
        <w:rPr>
          <w:rFonts w:asciiTheme="minorBidi" w:hAnsiTheme="minorBidi" w:cstheme="minorBidi"/>
          <w:sz w:val="24"/>
          <w:szCs w:val="24"/>
          <w:lang w:eastAsia="en-US"/>
        </w:rPr>
        <w:t>out</w:t>
      </w:r>
      <w:r w:rsidR="002B23D7">
        <w:rPr>
          <w:rFonts w:asciiTheme="minorBidi" w:hAnsiTheme="minorBidi" w:cstheme="minorBidi"/>
          <w:sz w:val="24"/>
          <w:szCs w:val="24"/>
          <w:lang w:eastAsia="en-US"/>
        </w:rPr>
        <w:t xml:space="preserve"> pf</w:t>
      </w:r>
      <w:r w:rsidR="002B23D7" w:rsidRPr="00316D27">
        <w:rPr>
          <w:rFonts w:asciiTheme="minorBidi" w:hAnsiTheme="minorBidi" w:cstheme="minorBidi"/>
          <w:sz w:val="24"/>
          <w:szCs w:val="24"/>
          <w:lang w:eastAsia="en-US"/>
        </w:rPr>
        <w:t xml:space="preserve"> the cup </w:t>
      </w:r>
      <w:r w:rsidRPr="00316D27">
        <w:rPr>
          <w:rFonts w:asciiTheme="minorBidi" w:hAnsiTheme="minorBidi" w:cstheme="minorBidi"/>
          <w:sz w:val="24"/>
          <w:szCs w:val="24"/>
          <w:lang w:eastAsia="en-US"/>
        </w:rPr>
        <w:t xml:space="preserve">before one pours hot liquid into it, and so one should shake out the spoon; one may then pour from a </w:t>
      </w:r>
      <w:r w:rsidR="00F504E1"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upon it.  In any case, one who is stringent not to pour hot water directly from a </w:t>
      </w:r>
      <w:r w:rsidR="00F504E1"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into a cup except via another vessel (thus pouring from a </w:t>
      </w:r>
      <w:r w:rsidR="00F504E1" w:rsidRPr="00316D27">
        <w:rPr>
          <w:rFonts w:asciiTheme="minorBidi" w:hAnsiTheme="minorBidi" w:cstheme="minorBidi"/>
          <w:i/>
          <w:iCs/>
          <w:sz w:val="24"/>
          <w:szCs w:val="24"/>
          <w:lang w:eastAsia="en-US"/>
        </w:rPr>
        <w:t>keli sheini</w:t>
      </w:r>
      <w:r w:rsidRPr="00316D27">
        <w:rPr>
          <w:rFonts w:asciiTheme="minorBidi" w:hAnsiTheme="minorBidi" w:cstheme="minorBidi"/>
          <w:sz w:val="24"/>
          <w:szCs w:val="24"/>
          <w:lang w:eastAsia="en-US"/>
        </w:rPr>
        <w:t xml:space="preserve">) or </w:t>
      </w:r>
      <w:r w:rsidR="00F504E1" w:rsidRPr="00316D27">
        <w:rPr>
          <w:rFonts w:asciiTheme="minorBidi" w:hAnsiTheme="minorBidi" w:cstheme="minorBidi"/>
          <w:sz w:val="24"/>
          <w:szCs w:val="24"/>
          <w:lang w:eastAsia="en-US"/>
        </w:rPr>
        <w:t xml:space="preserve">does so only </w:t>
      </w:r>
      <w:r w:rsidRPr="00316D27">
        <w:rPr>
          <w:rFonts w:asciiTheme="minorBidi" w:hAnsiTheme="minorBidi" w:cstheme="minorBidi"/>
          <w:sz w:val="24"/>
          <w:szCs w:val="24"/>
          <w:lang w:eastAsia="en-US"/>
        </w:rPr>
        <w:t>after drying the cup and the spoon is praiseworthy.</w:t>
      </w:r>
    </w:p>
    <w:p w14:paraId="500B837F"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64C07467"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As we have seen, even though Rav Ovadya allows this, being stringent is </w:t>
      </w:r>
      <w:r w:rsidRPr="00316D27">
        <w:rPr>
          <w:rFonts w:asciiTheme="minorBidi" w:hAnsiTheme="minorBidi" w:cstheme="minorBidi"/>
          <w:b/>
          <w:bCs w:val="0"/>
          <w:sz w:val="24"/>
          <w:szCs w:val="24"/>
          <w:lang w:eastAsia="en-US"/>
        </w:rPr>
        <w:t>praiseworthy</w:t>
      </w:r>
      <w:r w:rsidRPr="00316D27">
        <w:rPr>
          <w:rFonts w:asciiTheme="minorBidi" w:hAnsiTheme="minorBidi" w:cstheme="minorBidi"/>
          <w:sz w:val="24"/>
          <w:szCs w:val="24"/>
          <w:lang w:eastAsia="en-US"/>
        </w:rPr>
        <w:t xml:space="preserve">.  Beyond this, we have seen that </w:t>
      </w:r>
      <w:r w:rsidRPr="00316D27">
        <w:rPr>
          <w:rFonts w:asciiTheme="minorBidi" w:hAnsiTheme="minorBidi" w:cstheme="minorBidi"/>
          <w:bCs w:val="0"/>
          <w:sz w:val="24"/>
          <w:szCs w:val="24"/>
          <w:lang w:eastAsia="en-US"/>
        </w:rPr>
        <w:t>Rav Feinstein</w:t>
      </w:r>
      <w:r w:rsidRPr="00316D27">
        <w:rPr>
          <w:rFonts w:asciiTheme="minorBidi" w:hAnsiTheme="minorBidi" w:cstheme="minorBidi"/>
          <w:sz w:val="24"/>
          <w:szCs w:val="24"/>
          <w:lang w:eastAsia="en-US"/>
        </w:rPr>
        <w:t xml:space="preserve"> and Rav Frank seek to forbid doing so by the letter of the law.</w:t>
      </w:r>
    </w:p>
    <w:p w14:paraId="463E8862"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p>
    <w:p w14:paraId="6802DFD5"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Practically, One Must Dry the Cup before </w:t>
      </w:r>
      <w:r w:rsidRPr="00316D27">
        <w:rPr>
          <w:rFonts w:asciiTheme="minorBidi" w:hAnsiTheme="minorBidi" w:cstheme="minorBidi"/>
          <w:b/>
          <w:bCs w:val="0"/>
          <w:i/>
          <w:color w:val="0070C0"/>
          <w:sz w:val="24"/>
          <w:szCs w:val="24"/>
          <w:lang w:eastAsia="en-US"/>
        </w:rPr>
        <w:t>Irui</w:t>
      </w:r>
    </w:p>
    <w:p w14:paraId="5151CC1D"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4A10574A"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Thus, the halakhic ruling is that ab initio one should dry the cup (to the degree that it will not wet another thing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comes into contact with it), and only afterwards should one pour hot water into it.  </w:t>
      </w:r>
    </w:p>
    <w:p w14:paraId="6FF19B28" w14:textId="77777777" w:rsidR="008E07C1" w:rsidRPr="00316D27" w:rsidRDefault="008E07C1" w:rsidP="000F07AE">
      <w:pPr>
        <w:pStyle w:val="11"/>
        <w:bidi w:val="0"/>
        <w:spacing w:before="0" w:line="240" w:lineRule="auto"/>
        <w:ind w:firstLine="720"/>
        <w:jc w:val="both"/>
        <w:rPr>
          <w:rFonts w:asciiTheme="minorBidi" w:hAnsiTheme="minorBidi" w:cstheme="minorBidi"/>
          <w:b/>
          <w:bCs w:val="0"/>
          <w:color w:val="0070C0"/>
          <w:sz w:val="24"/>
          <w:szCs w:val="24"/>
          <w:lang w:eastAsia="en-US"/>
        </w:rPr>
      </w:pPr>
    </w:p>
    <w:p w14:paraId="22DA2F3D" w14:textId="44D5C360" w:rsidR="008E07C1" w:rsidRPr="00316D27" w:rsidRDefault="008E07C1" w:rsidP="000408F8">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A Cup with </w:t>
      </w:r>
      <w:r w:rsidR="000408F8">
        <w:rPr>
          <w:rFonts w:asciiTheme="minorBidi" w:hAnsiTheme="minorBidi" w:cstheme="minorBidi"/>
          <w:b/>
          <w:bCs w:val="0"/>
          <w:color w:val="0070C0"/>
          <w:sz w:val="24"/>
          <w:szCs w:val="24"/>
          <w:lang w:eastAsia="en-US"/>
        </w:rPr>
        <w:t>Remnants</w:t>
      </w:r>
      <w:r w:rsidRPr="00316D27">
        <w:rPr>
          <w:rFonts w:asciiTheme="minorBidi" w:hAnsiTheme="minorBidi" w:cstheme="minorBidi"/>
          <w:b/>
          <w:bCs w:val="0"/>
          <w:color w:val="0070C0"/>
          <w:sz w:val="24"/>
          <w:szCs w:val="24"/>
          <w:lang w:eastAsia="en-US"/>
        </w:rPr>
        <w:t xml:space="preserve"> of a Hot Drink</w:t>
      </w:r>
    </w:p>
    <w:p w14:paraId="27530B9B"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37F107FC" w14:textId="58B9858A" w:rsidR="008E07C1" w:rsidRPr="00316D27" w:rsidRDefault="008E07C1" w:rsidP="004D0F22">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However, if these droplets had been boiled in the past (e.g., they remain from a previously hot liquid), even </w:t>
      </w:r>
      <w:r w:rsidRPr="00316D27">
        <w:rPr>
          <w:rFonts w:asciiTheme="minorBidi" w:hAnsiTheme="minorBidi" w:cstheme="minorBidi"/>
          <w:bCs w:val="0"/>
          <w:sz w:val="24"/>
          <w:szCs w:val="24"/>
          <w:lang w:eastAsia="en-US"/>
        </w:rPr>
        <w:t>Rav Feinstein</w:t>
      </w:r>
      <w:r w:rsidRPr="00316D27">
        <w:rPr>
          <w:rFonts w:asciiTheme="minorBidi" w:hAnsiTheme="minorBidi" w:cstheme="minorBidi"/>
          <w:sz w:val="24"/>
          <w:szCs w:val="24"/>
          <w:lang w:eastAsia="en-US"/>
        </w:rPr>
        <w:t xml:space="preserve"> and Rav Frank (</w:t>
      </w:r>
      <w:r w:rsidRPr="00316D27">
        <w:rPr>
          <w:rFonts w:asciiTheme="minorBidi" w:hAnsiTheme="minorBidi" w:cstheme="minorBidi"/>
          <w:iCs/>
          <w:sz w:val="24"/>
          <w:szCs w:val="24"/>
          <w:lang w:eastAsia="en-US"/>
        </w:rPr>
        <w:t>loc. cit.</w:t>
      </w:r>
      <w:r w:rsidRPr="00316D27">
        <w:rPr>
          <w:rFonts w:asciiTheme="minorBidi" w:hAnsiTheme="minorBidi" w:cstheme="minorBidi"/>
          <w:sz w:val="24"/>
          <w:szCs w:val="24"/>
          <w:lang w:eastAsia="en-US"/>
        </w:rPr>
        <w:t xml:space="preserve">) admit </w:t>
      </w:r>
      <w:r w:rsidRPr="00316D27">
        <w:rPr>
          <w:rFonts w:asciiTheme="minorBidi" w:hAnsiTheme="minorBidi" w:cstheme="minorBidi"/>
          <w:sz w:val="24"/>
          <w:szCs w:val="24"/>
          <w:lang w:eastAsia="en-US"/>
        </w:rPr>
        <w:lastRenderedPageBreak/>
        <w:t xml:space="preserve">that one may be lenient and pour hot water on them, even though these drops have cooled.  </w:t>
      </w:r>
      <w:r w:rsidR="00F504E1" w:rsidRPr="00316D27">
        <w:rPr>
          <w:rFonts w:asciiTheme="minorBidi" w:hAnsiTheme="minorBidi" w:cstheme="minorBidi"/>
          <w:sz w:val="24"/>
          <w:szCs w:val="24"/>
          <w:lang w:eastAsia="en-US"/>
        </w:rPr>
        <w:t>Though</w:t>
      </w:r>
      <w:r w:rsidRPr="00316D27">
        <w:rPr>
          <w:rFonts w:asciiTheme="minorBidi" w:hAnsiTheme="minorBidi" w:cstheme="minorBidi"/>
          <w:sz w:val="24"/>
          <w:szCs w:val="24"/>
          <w:lang w:eastAsia="en-US"/>
        </w:rPr>
        <w:t xml:space="preserve"> the ruling is that repeated </w:t>
      </w:r>
      <w:r w:rsidRPr="00316D27">
        <w:rPr>
          <w:rFonts w:asciiTheme="minorBidi" w:hAnsiTheme="minorBidi" w:cstheme="minorBidi"/>
          <w:i/>
          <w:sz w:val="24"/>
          <w:szCs w:val="24"/>
          <w:lang w:eastAsia="en-US"/>
        </w:rPr>
        <w:t>bishul</w:t>
      </w:r>
      <w:r w:rsidRPr="00316D27">
        <w:rPr>
          <w:rFonts w:asciiTheme="minorBidi" w:hAnsiTheme="minorBidi" w:cstheme="minorBidi"/>
          <w:sz w:val="24"/>
          <w:szCs w:val="24"/>
          <w:lang w:eastAsia="en-US"/>
        </w:rPr>
        <w:t xml:space="preserve"> is an issue when dealing with a cooled liquid (</w:t>
      </w:r>
      <w:r w:rsidR="00F504E1" w:rsidRPr="00316D27">
        <w:rPr>
          <w:rFonts w:asciiTheme="minorBidi" w:hAnsiTheme="minorBidi" w:cstheme="minorBidi"/>
          <w:sz w:val="24"/>
          <w:szCs w:val="24"/>
          <w:lang w:eastAsia="en-US"/>
        </w:rPr>
        <w:t xml:space="preserve">we will discuss this in a later </w:t>
      </w:r>
      <w:r w:rsidR="00F504E1" w:rsidRPr="00316D27">
        <w:rPr>
          <w:rFonts w:asciiTheme="minorBidi" w:hAnsiTheme="minorBidi" w:cstheme="minorBidi"/>
          <w:i/>
          <w:iCs/>
          <w:sz w:val="24"/>
          <w:szCs w:val="24"/>
          <w:lang w:eastAsia="en-US"/>
        </w:rPr>
        <w:t>shiur</w:t>
      </w:r>
      <w:r w:rsidR="00F504E1" w:rsidRPr="00316D27">
        <w:rPr>
          <w:rFonts w:asciiTheme="minorBidi" w:hAnsiTheme="minorBidi" w:cstheme="minorBidi"/>
          <w:sz w:val="24"/>
          <w:szCs w:val="24"/>
          <w:lang w:eastAsia="en-US"/>
        </w:rPr>
        <w:t xml:space="preserve">), </w:t>
      </w:r>
      <w:r w:rsidR="004D0F22">
        <w:rPr>
          <w:rFonts w:asciiTheme="minorBidi" w:hAnsiTheme="minorBidi" w:cstheme="minorBidi"/>
          <w:sz w:val="24"/>
          <w:szCs w:val="24"/>
          <w:lang w:eastAsia="en-US"/>
        </w:rPr>
        <w:t>nonetheless</w:t>
      </w:r>
      <w:r w:rsidRPr="00316D27">
        <w:rPr>
          <w:rFonts w:asciiTheme="minorBidi" w:hAnsiTheme="minorBidi" w:cstheme="minorBidi"/>
          <w:sz w:val="24"/>
          <w:szCs w:val="24"/>
          <w:lang w:eastAsia="en-US"/>
        </w:rPr>
        <w:t xml:space="preserve">, because most </w:t>
      </w:r>
      <w:r w:rsidRPr="00316D27">
        <w:rPr>
          <w:rFonts w:asciiTheme="minorBidi" w:hAnsiTheme="minorBidi" w:cstheme="minorBidi"/>
          <w:i/>
          <w:iCs/>
          <w:sz w:val="24"/>
          <w:szCs w:val="24"/>
          <w:lang w:eastAsia="en-US"/>
        </w:rPr>
        <w:t>Rishonim</w:t>
      </w:r>
      <w:r w:rsidRPr="00316D27">
        <w:rPr>
          <w:rFonts w:asciiTheme="minorBidi" w:hAnsiTheme="minorBidi" w:cstheme="minorBidi"/>
          <w:sz w:val="24"/>
          <w:szCs w:val="24"/>
          <w:lang w:eastAsia="en-US"/>
        </w:rPr>
        <w:t xml:space="preserve"> take a lenient view we may enlist them to </w:t>
      </w:r>
      <w:r w:rsidR="00F504E1" w:rsidRPr="00316D27">
        <w:rPr>
          <w:rFonts w:asciiTheme="minorBidi" w:hAnsiTheme="minorBidi" w:cstheme="minorBidi"/>
          <w:sz w:val="24"/>
          <w:szCs w:val="24"/>
          <w:lang w:eastAsia="en-US"/>
        </w:rPr>
        <w:t>be lenient</w:t>
      </w:r>
      <w:r w:rsidRPr="00316D27">
        <w:rPr>
          <w:rFonts w:asciiTheme="minorBidi" w:hAnsiTheme="minorBidi" w:cstheme="minorBidi"/>
          <w:sz w:val="24"/>
          <w:szCs w:val="24"/>
          <w:lang w:eastAsia="en-US"/>
        </w:rPr>
        <w:t xml:space="preserve"> at least in this case, </w:t>
      </w:r>
      <w:r w:rsidR="00F504E1" w:rsidRPr="00316D27">
        <w:rPr>
          <w:rFonts w:asciiTheme="minorBidi" w:hAnsiTheme="minorBidi" w:cstheme="minorBidi"/>
          <w:sz w:val="24"/>
          <w:szCs w:val="24"/>
          <w:lang w:eastAsia="en-US"/>
        </w:rPr>
        <w:t xml:space="preserve">as there are many reasons to be lenient. </w:t>
      </w:r>
      <w:r w:rsidRPr="00316D27">
        <w:rPr>
          <w:rFonts w:asciiTheme="minorBidi" w:hAnsiTheme="minorBidi" w:cstheme="minorBidi"/>
          <w:sz w:val="24"/>
          <w:szCs w:val="24"/>
          <w:lang w:eastAsia="en-US"/>
        </w:rPr>
        <w:t xml:space="preserve"> </w:t>
      </w:r>
      <w:r w:rsidR="00F504E1" w:rsidRPr="00316D27">
        <w:rPr>
          <w:rFonts w:asciiTheme="minorBidi" w:hAnsiTheme="minorBidi" w:cstheme="minorBidi"/>
          <w:sz w:val="24"/>
          <w:szCs w:val="24"/>
          <w:lang w:eastAsia="en-US"/>
        </w:rPr>
        <w:t>A</w:t>
      </w:r>
      <w:r w:rsidRPr="00316D27">
        <w:rPr>
          <w:rFonts w:asciiTheme="minorBidi" w:hAnsiTheme="minorBidi" w:cstheme="minorBidi"/>
          <w:sz w:val="24"/>
          <w:szCs w:val="24"/>
          <w:lang w:eastAsia="en-US"/>
        </w:rPr>
        <w:t xml:space="preserve">s </w:t>
      </w:r>
      <w:r w:rsidRPr="00316D27">
        <w:rPr>
          <w:rFonts w:asciiTheme="minorBidi" w:hAnsiTheme="minorBidi" w:cstheme="minorBidi"/>
          <w:bCs w:val="0"/>
          <w:sz w:val="24"/>
          <w:szCs w:val="24"/>
          <w:lang w:eastAsia="en-US"/>
        </w:rPr>
        <w:t>Rav Feinstein</w:t>
      </w:r>
      <w:r w:rsidRPr="00316D27">
        <w:rPr>
          <w:rFonts w:asciiTheme="minorBidi" w:hAnsiTheme="minorBidi" w:cstheme="minorBidi"/>
          <w:sz w:val="24"/>
          <w:szCs w:val="24"/>
          <w:lang w:eastAsia="en-US"/>
        </w:rPr>
        <w:t xml:space="preserve"> writes:</w:t>
      </w:r>
    </w:p>
    <w:p w14:paraId="34CC1DBF"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159E0201" w14:textId="77777777" w:rsidR="008E07C1" w:rsidRPr="00316D27" w:rsidRDefault="008E07C1" w:rsidP="000F07AE">
      <w:pPr>
        <w:pStyle w:val="11"/>
        <w:bidi w:val="0"/>
        <w:spacing w:before="0" w:line="240" w:lineRule="auto"/>
        <w:ind w:left="720" w:firstLine="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We may be lenient when dealing with previously boiled water </w:t>
      </w:r>
      <w:r w:rsidR="00BB6F3A" w:rsidRPr="00316D27">
        <w:rPr>
          <w:rFonts w:asciiTheme="minorBidi" w:hAnsiTheme="minorBidi" w:cstheme="minorBidi"/>
          <w:sz w:val="24"/>
          <w:szCs w:val="24"/>
          <w:lang w:eastAsia="en-US"/>
        </w:rPr>
        <w:t>that</w:t>
      </w:r>
      <w:r w:rsidRPr="00316D27">
        <w:rPr>
          <w:rFonts w:asciiTheme="minorBidi" w:hAnsiTheme="minorBidi" w:cstheme="minorBidi"/>
          <w:sz w:val="24"/>
          <w:szCs w:val="24"/>
          <w:lang w:eastAsia="en-US"/>
        </w:rPr>
        <w:t xml:space="preserve"> has cooled, since there are those who believe that repeated cooking is not an issue for a cooled liquid, and it is also a</w:t>
      </w:r>
      <w:r w:rsidR="00F504E1" w:rsidRPr="00316D27">
        <w:rPr>
          <w:rFonts w:asciiTheme="minorBidi" w:hAnsiTheme="minorBidi" w:cstheme="minorBidi"/>
          <w:i/>
          <w:iCs/>
          <w:sz w:val="24"/>
          <w:szCs w:val="24"/>
          <w:lang w:eastAsia="en-US"/>
        </w:rPr>
        <w:t xml:space="preserve"> pesik reisha de-lo neicha leih</w:t>
      </w:r>
      <w:r w:rsidRPr="00316D27">
        <w:rPr>
          <w:rFonts w:asciiTheme="minorBidi" w:hAnsiTheme="minorBidi" w:cstheme="minorBidi"/>
          <w:sz w:val="24"/>
          <w:szCs w:val="24"/>
          <w:lang w:eastAsia="en-US"/>
        </w:rPr>
        <w:t>.</w:t>
      </w:r>
    </w:p>
    <w:p w14:paraId="69BF9D21" w14:textId="77777777" w:rsidR="008E07C1" w:rsidRPr="00316D27" w:rsidRDefault="008E07C1" w:rsidP="000F07AE">
      <w:pPr>
        <w:pStyle w:val="11"/>
        <w:bidi w:val="0"/>
        <w:spacing w:before="0" w:line="240" w:lineRule="auto"/>
        <w:ind w:firstLine="72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color w:val="0070C0"/>
          <w:sz w:val="24"/>
          <w:szCs w:val="24"/>
          <w:lang w:eastAsia="en-US"/>
        </w:rPr>
        <w:t xml:space="preserve"> </w:t>
      </w:r>
    </w:p>
    <w:p w14:paraId="76FBE0BD"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lang w:eastAsia="en-US"/>
        </w:rPr>
      </w:pPr>
      <w:r w:rsidRPr="00316D27">
        <w:rPr>
          <w:rFonts w:asciiTheme="minorBidi" w:hAnsiTheme="minorBidi" w:cstheme="minorBidi"/>
          <w:b/>
          <w:bCs w:val="0"/>
          <w:i/>
          <w:color w:val="0070C0"/>
          <w:sz w:val="24"/>
          <w:szCs w:val="24"/>
          <w:lang w:eastAsia="en-US"/>
        </w:rPr>
        <w:t>Irui</w:t>
      </w:r>
      <w:r w:rsidRPr="00316D27">
        <w:rPr>
          <w:rFonts w:asciiTheme="minorBidi" w:hAnsiTheme="minorBidi" w:cstheme="minorBidi"/>
          <w:b/>
          <w:bCs w:val="0"/>
          <w:color w:val="0070C0"/>
          <w:sz w:val="24"/>
          <w:szCs w:val="24"/>
          <w:lang w:eastAsia="en-US"/>
        </w:rPr>
        <w:t xml:space="preserve"> </w:t>
      </w:r>
      <w:r w:rsidRPr="00316D27">
        <w:rPr>
          <w:rFonts w:asciiTheme="minorBidi" w:hAnsiTheme="minorBidi" w:cstheme="minorBidi"/>
          <w:b/>
          <w:bCs w:val="0"/>
          <w:i/>
          <w:color w:val="0070C0"/>
          <w:sz w:val="24"/>
          <w:szCs w:val="24"/>
          <w:lang w:eastAsia="en-US"/>
        </w:rPr>
        <w:t>Keli</w:t>
      </w:r>
      <w:r w:rsidRPr="00316D27">
        <w:rPr>
          <w:rFonts w:asciiTheme="minorBidi" w:hAnsiTheme="minorBidi" w:cstheme="minorBidi"/>
          <w:b/>
          <w:bCs w:val="0"/>
          <w:color w:val="0070C0"/>
          <w:sz w:val="24"/>
          <w:szCs w:val="24"/>
          <w:lang w:eastAsia="en-US"/>
        </w:rPr>
        <w:t xml:space="preserve"> </w:t>
      </w:r>
      <w:r w:rsidRPr="00316D27">
        <w:rPr>
          <w:rFonts w:asciiTheme="minorBidi" w:hAnsiTheme="minorBidi" w:cstheme="minorBidi"/>
          <w:b/>
          <w:bCs w:val="0"/>
          <w:i/>
          <w:color w:val="0070C0"/>
          <w:sz w:val="24"/>
          <w:szCs w:val="24"/>
          <w:lang w:eastAsia="en-US"/>
        </w:rPr>
        <w:t>Sheini</w:t>
      </w:r>
    </w:p>
    <w:p w14:paraId="37E9A620" w14:textId="77777777" w:rsidR="00316D27" w:rsidRDefault="00316D27" w:rsidP="000F07AE">
      <w:pPr>
        <w:pStyle w:val="11"/>
        <w:bidi w:val="0"/>
        <w:spacing w:before="0" w:line="240" w:lineRule="auto"/>
        <w:ind w:firstLine="720"/>
        <w:jc w:val="both"/>
        <w:rPr>
          <w:rFonts w:asciiTheme="minorBidi" w:hAnsiTheme="minorBidi" w:cstheme="minorBidi"/>
          <w:sz w:val="24"/>
          <w:szCs w:val="24"/>
          <w:lang w:eastAsia="en-US"/>
        </w:rPr>
      </w:pPr>
    </w:p>
    <w:p w14:paraId="1996F005"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Apparently, just as we are stringent to say that </w:t>
      </w:r>
      <w:r w:rsidR="00F504E1" w:rsidRPr="00316D27">
        <w:rPr>
          <w:rFonts w:asciiTheme="minorBidi" w:hAnsiTheme="minorBidi" w:cstheme="minorBidi"/>
          <w:i/>
          <w:iCs/>
          <w:sz w:val="24"/>
          <w:szCs w:val="24"/>
          <w:lang w:eastAsia="en-US"/>
        </w:rPr>
        <w:t>irui</w:t>
      </w:r>
      <w:r w:rsidRPr="00316D27">
        <w:rPr>
          <w:rFonts w:asciiTheme="minorBidi" w:hAnsiTheme="minorBidi" w:cstheme="minorBidi"/>
          <w:sz w:val="24"/>
          <w:szCs w:val="24"/>
          <w:lang w:eastAsia="en-US"/>
        </w:rPr>
        <w:t xml:space="preserve"> from a </w:t>
      </w:r>
      <w:r w:rsidR="00F504E1"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is like cooking in a </w:t>
      </w:r>
      <w:r w:rsidR="00F504E1" w:rsidRPr="00316D27">
        <w:rPr>
          <w:rFonts w:asciiTheme="minorBidi" w:hAnsiTheme="minorBidi" w:cstheme="minorBidi"/>
          <w:i/>
          <w:iCs/>
          <w:sz w:val="24"/>
          <w:szCs w:val="24"/>
          <w:lang w:eastAsia="en-US"/>
        </w:rPr>
        <w:t>keli rishon</w:t>
      </w:r>
      <w:r w:rsidRPr="00316D27">
        <w:rPr>
          <w:rFonts w:asciiTheme="minorBidi" w:hAnsiTheme="minorBidi" w:cstheme="minorBidi"/>
          <w:sz w:val="24"/>
          <w:szCs w:val="24"/>
          <w:lang w:eastAsia="en-US"/>
        </w:rPr>
        <w:t xml:space="preserve">, we should say that </w:t>
      </w:r>
      <w:r w:rsidR="00F504E1" w:rsidRPr="00316D27">
        <w:rPr>
          <w:rFonts w:asciiTheme="minorBidi" w:hAnsiTheme="minorBidi" w:cstheme="minorBidi"/>
          <w:i/>
          <w:iCs/>
          <w:sz w:val="24"/>
          <w:szCs w:val="24"/>
          <w:lang w:eastAsia="en-US"/>
        </w:rPr>
        <w:t>irui</w:t>
      </w:r>
      <w:r w:rsidRPr="00316D27">
        <w:rPr>
          <w:rFonts w:asciiTheme="minorBidi" w:hAnsiTheme="minorBidi" w:cstheme="minorBidi"/>
          <w:sz w:val="24"/>
          <w:szCs w:val="24"/>
          <w:lang w:eastAsia="en-US"/>
        </w:rPr>
        <w:t xml:space="preserve"> from a </w:t>
      </w:r>
      <w:r w:rsidR="00F504E1" w:rsidRPr="00316D27">
        <w:rPr>
          <w:rFonts w:asciiTheme="minorBidi" w:hAnsiTheme="minorBidi" w:cstheme="minorBidi"/>
          <w:i/>
          <w:iCs/>
          <w:sz w:val="24"/>
          <w:szCs w:val="24"/>
          <w:lang w:eastAsia="en-US"/>
        </w:rPr>
        <w:t>keli sheini</w:t>
      </w:r>
      <w:r w:rsidRPr="00316D27">
        <w:rPr>
          <w:rFonts w:asciiTheme="minorBidi" w:hAnsiTheme="minorBidi" w:cstheme="minorBidi"/>
          <w:sz w:val="24"/>
          <w:szCs w:val="24"/>
          <w:lang w:eastAsia="en-US"/>
        </w:rPr>
        <w:t xml:space="preserve"> is like cooking in it.</w:t>
      </w:r>
    </w:p>
    <w:p w14:paraId="4E82B3DA"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lang w:eastAsia="en-US"/>
        </w:rPr>
      </w:pPr>
      <w:r w:rsidRPr="00316D27">
        <w:rPr>
          <w:rFonts w:asciiTheme="minorBidi" w:hAnsiTheme="minorBidi" w:cstheme="minorBidi"/>
          <w:sz w:val="24"/>
          <w:szCs w:val="24"/>
          <w:lang w:eastAsia="en-US"/>
        </w:rPr>
        <w:t xml:space="preserve">However, the </w:t>
      </w:r>
      <w:r w:rsidR="00F504E1" w:rsidRPr="00316D27">
        <w:rPr>
          <w:rFonts w:asciiTheme="minorBidi" w:hAnsiTheme="minorBidi" w:cstheme="minorBidi"/>
          <w:sz w:val="24"/>
          <w:szCs w:val="24"/>
          <w:lang w:eastAsia="en-US"/>
        </w:rPr>
        <w:t>m</w:t>
      </w:r>
      <w:r w:rsidRPr="00316D27">
        <w:rPr>
          <w:rFonts w:asciiTheme="minorBidi" w:hAnsiTheme="minorBidi" w:cstheme="minorBidi"/>
          <w:sz w:val="24"/>
          <w:szCs w:val="24"/>
          <w:lang w:eastAsia="en-US"/>
        </w:rPr>
        <w:t>ishna (145b) indicates that we should allow this:</w:t>
      </w:r>
    </w:p>
    <w:p w14:paraId="073A8957"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lang w:eastAsia="en-US"/>
        </w:rPr>
      </w:pPr>
    </w:p>
    <w:p w14:paraId="6BB38B98" w14:textId="77777777" w:rsidR="008E07C1" w:rsidRPr="00316D27" w:rsidRDefault="008E07C1" w:rsidP="000F07AE">
      <w:pPr>
        <w:pStyle w:val="11"/>
        <w:bidi w:val="0"/>
        <w:spacing w:before="0" w:line="240" w:lineRule="auto"/>
        <w:ind w:left="720" w:firstLine="0"/>
        <w:jc w:val="both"/>
        <w:rPr>
          <w:rFonts w:asciiTheme="minorBidi" w:hAnsiTheme="minorBidi" w:cstheme="minorBidi"/>
          <w:sz w:val="24"/>
          <w:szCs w:val="24"/>
        </w:rPr>
      </w:pPr>
      <w:r w:rsidRPr="00316D27">
        <w:rPr>
          <w:rFonts w:asciiTheme="minorBidi" w:hAnsiTheme="minorBidi" w:cstheme="minorBidi"/>
          <w:sz w:val="24"/>
          <w:szCs w:val="24"/>
        </w:rPr>
        <w:t xml:space="preserve">Whatever was put into hot water before Shabbat may be steeped in hot water on Shabbat; but whatever was not put into hot water before Shabbat may be rinsed with hot water on Shabbat, except for kippers and Spanish mackerel, because their rinsing concludes their preparation.  </w:t>
      </w:r>
    </w:p>
    <w:p w14:paraId="61FF40E0"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rPr>
      </w:pPr>
    </w:p>
    <w:p w14:paraId="1868B88E"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The Mishna distinguishes between steeping and rinsing, i.e.</w:t>
      </w:r>
      <w:r w:rsidR="000F18A9">
        <w:rPr>
          <w:rFonts w:asciiTheme="minorBidi" w:hAnsiTheme="minorBidi" w:cstheme="minorBidi"/>
          <w:sz w:val="24"/>
          <w:szCs w:val="24"/>
        </w:rPr>
        <w:t>,</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bishul</w:t>
      </w:r>
      <w:r w:rsidRPr="00316D27">
        <w:rPr>
          <w:rFonts w:asciiTheme="minorBidi" w:hAnsiTheme="minorBidi" w:cstheme="minorBidi"/>
          <w:sz w:val="24"/>
          <w:szCs w:val="24"/>
        </w:rPr>
        <w:t xml:space="preserve"> and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If we assume that the </w:t>
      </w:r>
      <w:r w:rsidR="00F504E1" w:rsidRPr="00316D27">
        <w:rPr>
          <w:rFonts w:asciiTheme="minorBidi" w:hAnsiTheme="minorBidi" w:cstheme="minorBidi"/>
          <w:sz w:val="24"/>
          <w:szCs w:val="24"/>
        </w:rPr>
        <w:t>m</w:t>
      </w:r>
      <w:r w:rsidRPr="00316D27">
        <w:rPr>
          <w:rFonts w:asciiTheme="minorBidi" w:hAnsiTheme="minorBidi" w:cstheme="minorBidi"/>
          <w:sz w:val="24"/>
          <w:szCs w:val="24"/>
        </w:rPr>
        <w:t xml:space="preserve">ishna is talking about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rishon</w:t>
      </w:r>
      <w:r w:rsidRPr="00316D27">
        <w:rPr>
          <w:rFonts w:asciiTheme="minorBidi" w:hAnsiTheme="minorBidi" w:cstheme="minorBidi"/>
          <w:sz w:val="24"/>
          <w:szCs w:val="24"/>
        </w:rPr>
        <w:t xml:space="preserve">, this would prove that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rishon</w:t>
      </w:r>
      <w:r w:rsidRPr="00316D27">
        <w:rPr>
          <w:rFonts w:asciiTheme="minorBidi" w:hAnsiTheme="minorBidi" w:cstheme="minorBidi"/>
          <w:sz w:val="24"/>
          <w:szCs w:val="24"/>
        </w:rPr>
        <w:t xml:space="preserve"> does not cook.  In order to counter this, </w:t>
      </w:r>
      <w:r w:rsidRPr="00316D27">
        <w:rPr>
          <w:rFonts w:asciiTheme="minorBidi" w:hAnsiTheme="minorBidi" w:cstheme="minorBidi"/>
          <w:bCs w:val="0"/>
          <w:sz w:val="24"/>
          <w:szCs w:val="24"/>
        </w:rPr>
        <w:t>Tosafot</w:t>
      </w:r>
      <w:r w:rsidRPr="00316D27">
        <w:rPr>
          <w:rFonts w:asciiTheme="minorBidi" w:hAnsiTheme="minorBidi" w:cstheme="minorBidi"/>
          <w:sz w:val="24"/>
          <w:szCs w:val="24"/>
        </w:rPr>
        <w:t xml:space="preserve"> (39a, s.v. </w:t>
      </w:r>
      <w:r w:rsidRPr="00316D27">
        <w:rPr>
          <w:rFonts w:asciiTheme="minorBidi" w:hAnsiTheme="minorBidi" w:cstheme="minorBidi"/>
          <w:i/>
          <w:iCs/>
          <w:sz w:val="24"/>
          <w:szCs w:val="24"/>
        </w:rPr>
        <w:t>Kol</w:t>
      </w:r>
      <w:r w:rsidRPr="00316D27">
        <w:rPr>
          <w:rFonts w:asciiTheme="minorBidi" w:hAnsiTheme="minorBidi" w:cstheme="minorBidi"/>
          <w:sz w:val="24"/>
          <w:szCs w:val="24"/>
        </w:rPr>
        <w:t>) explain:</w:t>
      </w:r>
    </w:p>
    <w:p w14:paraId="047CD7A3" w14:textId="77777777" w:rsidR="008E07C1" w:rsidRPr="00316D27" w:rsidRDefault="008E07C1" w:rsidP="000F07AE">
      <w:pPr>
        <w:pStyle w:val="11"/>
        <w:bidi w:val="0"/>
        <w:spacing w:before="0" w:line="240" w:lineRule="auto"/>
        <w:ind w:left="720" w:firstLine="720"/>
        <w:jc w:val="both"/>
        <w:rPr>
          <w:rFonts w:asciiTheme="minorBidi" w:hAnsiTheme="minorBidi" w:cstheme="minorBidi"/>
          <w:sz w:val="24"/>
          <w:szCs w:val="24"/>
        </w:rPr>
      </w:pPr>
    </w:p>
    <w:p w14:paraId="44693698" w14:textId="77777777" w:rsidR="008E07C1" w:rsidRPr="00316D27" w:rsidRDefault="008E07C1" w:rsidP="000F07AE">
      <w:pPr>
        <w:pStyle w:val="11"/>
        <w:bidi w:val="0"/>
        <w:spacing w:before="0" w:line="240" w:lineRule="auto"/>
        <w:ind w:left="720" w:firstLine="0"/>
        <w:jc w:val="both"/>
        <w:rPr>
          <w:rFonts w:asciiTheme="minorBidi" w:hAnsiTheme="minorBidi" w:cstheme="minorBidi"/>
          <w:sz w:val="24"/>
          <w:szCs w:val="24"/>
        </w:rPr>
      </w:pPr>
      <w:r w:rsidRPr="00316D27">
        <w:rPr>
          <w:rFonts w:asciiTheme="minorBidi" w:hAnsiTheme="minorBidi" w:cstheme="minorBidi"/>
          <w:sz w:val="24"/>
          <w:szCs w:val="24"/>
        </w:rPr>
        <w:t xml:space="preserve">“May be rinsed” — following the </w:t>
      </w:r>
      <w:r w:rsidRPr="00316D27">
        <w:rPr>
          <w:rFonts w:asciiTheme="minorBidi" w:hAnsiTheme="minorBidi" w:cstheme="minorBidi"/>
          <w:bCs w:val="0"/>
          <w:sz w:val="24"/>
          <w:szCs w:val="24"/>
        </w:rPr>
        <w:t>Rashba’s</w:t>
      </w:r>
      <w:r w:rsidRPr="00316D27">
        <w:rPr>
          <w:rFonts w:asciiTheme="minorBidi" w:hAnsiTheme="minorBidi" w:cstheme="minorBidi"/>
          <w:sz w:val="24"/>
          <w:szCs w:val="24"/>
        </w:rPr>
        <w:t xml:space="preserve"> view that </w:t>
      </w:r>
      <w:r w:rsidR="00F504E1" w:rsidRPr="00316D27">
        <w:rPr>
          <w:rFonts w:asciiTheme="minorBidi" w:hAnsiTheme="minorBidi" w:cstheme="minorBidi"/>
          <w:i/>
          <w:iCs/>
          <w:sz w:val="24"/>
          <w:szCs w:val="24"/>
        </w:rPr>
        <w:t>irui</w:t>
      </w:r>
      <w:r w:rsidRPr="00316D27">
        <w:rPr>
          <w:rFonts w:asciiTheme="minorBidi" w:hAnsiTheme="minorBidi" w:cstheme="minorBidi"/>
          <w:sz w:val="24"/>
          <w:szCs w:val="24"/>
        </w:rPr>
        <w:t xml:space="preserve"> </w:t>
      </w:r>
      <w:r w:rsidR="00B720E5" w:rsidRPr="00316D27">
        <w:rPr>
          <w:rFonts w:asciiTheme="minorBidi" w:hAnsiTheme="minorBidi" w:cstheme="minorBidi"/>
          <w:sz w:val="24"/>
          <w:szCs w:val="24"/>
        </w:rPr>
        <w:t xml:space="preserve">[even from a </w:t>
      </w:r>
      <w:r w:rsidR="00B720E5" w:rsidRPr="00316D27">
        <w:rPr>
          <w:rFonts w:asciiTheme="minorBidi" w:hAnsiTheme="minorBidi" w:cstheme="minorBidi"/>
          <w:i/>
          <w:iCs/>
          <w:sz w:val="24"/>
          <w:szCs w:val="24"/>
        </w:rPr>
        <w:t>keli rishon</w:t>
      </w:r>
      <w:r w:rsidR="00B720E5" w:rsidRPr="00316D27">
        <w:rPr>
          <w:rFonts w:asciiTheme="minorBidi" w:hAnsiTheme="minorBidi" w:cstheme="minorBidi"/>
          <w:sz w:val="24"/>
          <w:szCs w:val="24"/>
        </w:rPr>
        <w:t xml:space="preserve">] </w:t>
      </w:r>
      <w:r w:rsidRPr="00316D27">
        <w:rPr>
          <w:rFonts w:asciiTheme="minorBidi" w:hAnsiTheme="minorBidi" w:cstheme="minorBidi"/>
          <w:sz w:val="24"/>
          <w:szCs w:val="24"/>
        </w:rPr>
        <w:t xml:space="preserve">is like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this works out well: one may not steep it in a </w:t>
      </w:r>
      <w:r w:rsidR="00B720E5" w:rsidRPr="00316D27">
        <w:rPr>
          <w:rFonts w:asciiTheme="minorBidi" w:hAnsiTheme="minorBidi" w:cstheme="minorBidi"/>
          <w:i/>
          <w:iCs/>
          <w:sz w:val="24"/>
          <w:szCs w:val="24"/>
        </w:rPr>
        <w:t>keli rishon</w:t>
      </w:r>
      <w:r w:rsidRPr="00316D27">
        <w:rPr>
          <w:rFonts w:asciiTheme="minorBidi" w:hAnsiTheme="minorBidi" w:cstheme="minorBidi"/>
          <w:sz w:val="24"/>
          <w:szCs w:val="24"/>
        </w:rPr>
        <w:t xml:space="preserve">, but one may rinse it by pouring from a </w:t>
      </w:r>
      <w:r w:rsidR="00B720E5" w:rsidRPr="00316D27">
        <w:rPr>
          <w:rFonts w:asciiTheme="minorBidi" w:hAnsiTheme="minorBidi" w:cstheme="minorBidi"/>
          <w:i/>
          <w:iCs/>
          <w:sz w:val="24"/>
          <w:szCs w:val="24"/>
        </w:rPr>
        <w:t>keli rishon</w:t>
      </w:r>
      <w:r w:rsidRPr="00316D27">
        <w:rPr>
          <w:rFonts w:asciiTheme="minorBidi" w:hAnsiTheme="minorBidi" w:cstheme="minorBidi"/>
          <w:sz w:val="24"/>
          <w:szCs w:val="24"/>
        </w:rPr>
        <w:t>; however, according to Rabbeinu Tam</w:t>
      </w:r>
      <w:r w:rsidR="000F18A9">
        <w:rPr>
          <w:rFonts w:asciiTheme="minorBidi" w:hAnsiTheme="minorBidi" w:cstheme="minorBidi"/>
          <w:sz w:val="24"/>
          <w:szCs w:val="24"/>
        </w:rPr>
        <w:t>,</w:t>
      </w:r>
      <w:r w:rsidRPr="00316D27">
        <w:rPr>
          <w:rFonts w:asciiTheme="minorBidi" w:hAnsiTheme="minorBidi" w:cstheme="minorBidi"/>
          <w:sz w:val="24"/>
          <w:szCs w:val="24"/>
        </w:rPr>
        <w:t xml:space="preserve"> who believes that pouring </w:t>
      </w:r>
      <w:r w:rsidR="00B720E5" w:rsidRPr="00316D27">
        <w:rPr>
          <w:rFonts w:asciiTheme="minorBidi" w:hAnsiTheme="minorBidi" w:cstheme="minorBidi"/>
          <w:sz w:val="24"/>
          <w:szCs w:val="24"/>
        </w:rPr>
        <w:t xml:space="preserve">[from a </w:t>
      </w:r>
      <w:r w:rsidR="00B720E5" w:rsidRPr="00316D27">
        <w:rPr>
          <w:rFonts w:asciiTheme="minorBidi" w:hAnsiTheme="minorBidi" w:cstheme="minorBidi"/>
          <w:i/>
          <w:iCs/>
          <w:sz w:val="24"/>
          <w:szCs w:val="24"/>
        </w:rPr>
        <w:t>keli rishon</w:t>
      </w:r>
      <w:r w:rsidR="00B720E5" w:rsidRPr="00316D27">
        <w:rPr>
          <w:rFonts w:asciiTheme="minorBidi" w:hAnsiTheme="minorBidi" w:cstheme="minorBidi"/>
          <w:sz w:val="24"/>
          <w:szCs w:val="24"/>
        </w:rPr>
        <w:t xml:space="preserve">] </w:t>
      </w:r>
      <w:r w:rsidRPr="00316D27">
        <w:rPr>
          <w:rFonts w:asciiTheme="minorBidi" w:hAnsiTheme="minorBidi" w:cstheme="minorBidi"/>
          <w:sz w:val="24"/>
          <w:szCs w:val="24"/>
        </w:rPr>
        <w:t xml:space="preserve">is like a </w:t>
      </w:r>
      <w:r w:rsidR="00B720E5" w:rsidRPr="00316D27">
        <w:rPr>
          <w:rFonts w:asciiTheme="minorBidi" w:hAnsiTheme="minorBidi" w:cstheme="minorBidi"/>
          <w:i/>
          <w:iCs/>
          <w:sz w:val="24"/>
          <w:szCs w:val="24"/>
        </w:rPr>
        <w:t>keli rishon</w:t>
      </w:r>
      <w:r w:rsidRPr="00316D27">
        <w:rPr>
          <w:rFonts w:asciiTheme="minorBidi" w:hAnsiTheme="minorBidi" w:cstheme="minorBidi"/>
          <w:sz w:val="24"/>
          <w:szCs w:val="24"/>
        </w:rPr>
        <w:t xml:space="preserve">, we must say that rinsing refers to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Thus, we cannot steep even in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since the water is hot, it </w:t>
      </w:r>
      <w:r w:rsidR="00B720E5" w:rsidRPr="00316D27">
        <w:rPr>
          <w:rFonts w:asciiTheme="minorBidi" w:hAnsiTheme="minorBidi" w:cstheme="minorBidi"/>
          <w:sz w:val="24"/>
          <w:szCs w:val="24"/>
        </w:rPr>
        <w:t xml:space="preserve">is </w:t>
      </w:r>
      <w:r w:rsidR="00B720E5" w:rsidRPr="00316D27">
        <w:rPr>
          <w:rFonts w:asciiTheme="minorBidi" w:hAnsiTheme="minorBidi" w:cstheme="minorBidi"/>
          <w:i/>
          <w:iCs/>
          <w:sz w:val="24"/>
          <w:szCs w:val="24"/>
        </w:rPr>
        <w:t xml:space="preserve">mechzi ke-mevashel </w:t>
      </w:r>
      <w:r w:rsidR="00B720E5" w:rsidRPr="00316D27">
        <w:rPr>
          <w:rFonts w:asciiTheme="minorBidi" w:hAnsiTheme="minorBidi" w:cstheme="minorBidi"/>
          <w:sz w:val="24"/>
          <w:szCs w:val="24"/>
        </w:rPr>
        <w:t>(</w:t>
      </w:r>
      <w:r w:rsidRPr="00316D27">
        <w:rPr>
          <w:rFonts w:asciiTheme="minorBidi" w:hAnsiTheme="minorBidi" w:cstheme="minorBidi"/>
          <w:sz w:val="24"/>
          <w:szCs w:val="24"/>
        </w:rPr>
        <w:t>appears like cooking</w:t>
      </w:r>
      <w:r w:rsidR="00B720E5" w:rsidRPr="00316D27">
        <w:rPr>
          <w:rFonts w:asciiTheme="minorBidi" w:hAnsiTheme="minorBidi" w:cstheme="minorBidi"/>
          <w:sz w:val="24"/>
          <w:szCs w:val="24"/>
        </w:rPr>
        <w:t>)</w:t>
      </w:r>
      <w:r w:rsidRPr="00316D27">
        <w:rPr>
          <w:rFonts w:asciiTheme="minorBidi" w:hAnsiTheme="minorBidi" w:cstheme="minorBidi"/>
          <w:sz w:val="24"/>
          <w:szCs w:val="24"/>
        </w:rPr>
        <w:t xml:space="preserve">.  </w:t>
      </w:r>
    </w:p>
    <w:p w14:paraId="13604FC5" w14:textId="77777777" w:rsidR="008E07C1" w:rsidRPr="00316D27" w:rsidRDefault="008E07C1" w:rsidP="000F07AE">
      <w:pPr>
        <w:pStyle w:val="11"/>
        <w:bidi w:val="0"/>
        <w:spacing w:before="0" w:line="240" w:lineRule="auto"/>
        <w:ind w:left="720" w:firstLine="720"/>
        <w:jc w:val="both"/>
        <w:rPr>
          <w:rFonts w:asciiTheme="minorBidi" w:hAnsiTheme="minorBidi" w:cstheme="minorBidi"/>
          <w:b/>
          <w:bCs w:val="0"/>
          <w:color w:val="0070C0"/>
          <w:sz w:val="24"/>
          <w:szCs w:val="24"/>
        </w:rPr>
      </w:pPr>
    </w:p>
    <w:p w14:paraId="70E0F747"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rPr>
      </w:pPr>
      <w:r w:rsidRPr="00316D27">
        <w:rPr>
          <w:rFonts w:asciiTheme="minorBidi" w:hAnsiTheme="minorBidi" w:cstheme="minorBidi"/>
          <w:b/>
          <w:bCs w:val="0"/>
          <w:i/>
          <w:color w:val="0070C0"/>
          <w:sz w:val="24"/>
          <w:szCs w:val="24"/>
        </w:rPr>
        <w:t>Irui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Keli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Sheini</w:t>
      </w:r>
      <w:r w:rsidRPr="00316D27">
        <w:rPr>
          <w:rFonts w:asciiTheme="minorBidi" w:hAnsiTheme="minorBidi" w:cstheme="minorBidi"/>
          <w:b/>
          <w:bCs w:val="0"/>
          <w:color w:val="0070C0"/>
          <w:sz w:val="24"/>
          <w:szCs w:val="24"/>
        </w:rPr>
        <w:t xml:space="preserve"> Differs from </w:t>
      </w:r>
      <w:r w:rsidRPr="00316D27">
        <w:rPr>
          <w:rFonts w:asciiTheme="minorBidi" w:hAnsiTheme="minorBidi" w:cstheme="minorBidi"/>
          <w:b/>
          <w:bCs w:val="0"/>
          <w:i/>
          <w:color w:val="0070C0"/>
          <w:sz w:val="24"/>
          <w:szCs w:val="24"/>
        </w:rPr>
        <w:t>Bishul</w:t>
      </w:r>
    </w:p>
    <w:p w14:paraId="017B6046" w14:textId="77777777" w:rsidR="00316D27" w:rsidRDefault="00316D27" w:rsidP="000F07AE">
      <w:pPr>
        <w:pStyle w:val="11"/>
        <w:bidi w:val="0"/>
        <w:spacing w:before="0" w:line="240" w:lineRule="auto"/>
        <w:ind w:firstLine="720"/>
        <w:jc w:val="both"/>
        <w:rPr>
          <w:rFonts w:asciiTheme="minorBidi" w:hAnsiTheme="minorBidi" w:cstheme="minorBidi"/>
          <w:sz w:val="24"/>
          <w:szCs w:val="24"/>
        </w:rPr>
      </w:pPr>
    </w:p>
    <w:p w14:paraId="75290C1B" w14:textId="7C9581FD" w:rsidR="008E07C1" w:rsidRPr="00316D27" w:rsidRDefault="008E07C1" w:rsidP="00F7761D">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 xml:space="preserve">The </w:t>
      </w:r>
      <w:r w:rsidR="00B720E5" w:rsidRPr="00316D27">
        <w:rPr>
          <w:rFonts w:asciiTheme="minorBidi" w:hAnsiTheme="minorBidi" w:cstheme="minorBidi"/>
          <w:sz w:val="24"/>
          <w:szCs w:val="24"/>
        </w:rPr>
        <w:t>m</w:t>
      </w:r>
      <w:r w:rsidRPr="00316D27">
        <w:rPr>
          <w:rFonts w:asciiTheme="minorBidi" w:hAnsiTheme="minorBidi" w:cstheme="minorBidi"/>
          <w:sz w:val="24"/>
          <w:szCs w:val="24"/>
        </w:rPr>
        <w:t xml:space="preserve">ishna forbids putting uncooked foods in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since there is a rabbinical prohibition of </w:t>
      </w:r>
      <w:r w:rsidR="00B720E5" w:rsidRPr="00316D27">
        <w:rPr>
          <w:rFonts w:asciiTheme="minorBidi" w:hAnsiTheme="minorBidi" w:cstheme="minorBidi"/>
          <w:i/>
          <w:iCs/>
          <w:sz w:val="24"/>
          <w:szCs w:val="24"/>
        </w:rPr>
        <w:t>mechzi ke-mevashel</w:t>
      </w:r>
      <w:r w:rsidRPr="00316D27">
        <w:rPr>
          <w:rFonts w:asciiTheme="minorBidi" w:hAnsiTheme="minorBidi" w:cstheme="minorBidi"/>
          <w:sz w:val="24"/>
          <w:szCs w:val="24"/>
        </w:rPr>
        <w:t xml:space="preserve">, and therefore the </w:t>
      </w:r>
      <w:r w:rsidR="00B720E5" w:rsidRPr="00316D27">
        <w:rPr>
          <w:rFonts w:asciiTheme="minorBidi" w:hAnsiTheme="minorBidi" w:cstheme="minorBidi"/>
          <w:sz w:val="24"/>
          <w:szCs w:val="24"/>
        </w:rPr>
        <w:t>m</w:t>
      </w:r>
      <w:r w:rsidRPr="00316D27">
        <w:rPr>
          <w:rFonts w:asciiTheme="minorBidi" w:hAnsiTheme="minorBidi" w:cstheme="minorBidi"/>
          <w:sz w:val="24"/>
          <w:szCs w:val="24"/>
        </w:rPr>
        <w:t xml:space="preserve">ishna allows </w:t>
      </w:r>
      <w:r w:rsidR="00F7761D" w:rsidRPr="00316D27">
        <w:rPr>
          <w:rFonts w:asciiTheme="minorBidi" w:hAnsiTheme="minorBidi" w:cstheme="minorBidi"/>
          <w:sz w:val="24"/>
          <w:szCs w:val="24"/>
        </w:rPr>
        <w:t xml:space="preserve">only </w:t>
      </w:r>
      <w:r w:rsidR="00B720E5" w:rsidRPr="00316D27">
        <w:rPr>
          <w:rFonts w:asciiTheme="minorBidi" w:hAnsiTheme="minorBidi" w:cstheme="minorBidi"/>
          <w:i/>
          <w:iCs/>
          <w:sz w:val="24"/>
          <w:szCs w:val="24"/>
        </w:rPr>
        <w:t>irui</w:t>
      </w:r>
      <w:r w:rsidRPr="00316D27">
        <w:rPr>
          <w:rFonts w:asciiTheme="minorBidi" w:hAnsiTheme="minorBidi" w:cstheme="minorBidi"/>
          <w:sz w:val="24"/>
          <w:szCs w:val="24"/>
        </w:rPr>
        <w:t xml:space="preserve"> from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on</w:t>
      </w:r>
      <w:r w:rsidR="00324FBB">
        <w:rPr>
          <w:rFonts w:asciiTheme="minorBidi" w:hAnsiTheme="minorBidi" w:cstheme="minorBidi"/>
          <w:sz w:val="24"/>
          <w:szCs w:val="24"/>
        </w:rPr>
        <w:t>to</w:t>
      </w:r>
      <w:r w:rsidRPr="00316D27">
        <w:rPr>
          <w:rFonts w:asciiTheme="minorBidi" w:hAnsiTheme="minorBidi" w:cstheme="minorBidi"/>
          <w:sz w:val="24"/>
          <w:szCs w:val="24"/>
        </w:rPr>
        <w:t xml:space="preserve"> these foods.  It appears that in any case, </w:t>
      </w:r>
      <w:r w:rsidR="00B720E5" w:rsidRPr="00316D27">
        <w:rPr>
          <w:rFonts w:asciiTheme="minorBidi" w:hAnsiTheme="minorBidi" w:cstheme="minorBidi"/>
          <w:i/>
          <w:iCs/>
          <w:sz w:val="24"/>
          <w:szCs w:val="24"/>
        </w:rPr>
        <w:t>irui</w:t>
      </w:r>
      <w:r w:rsidRPr="00316D27">
        <w:rPr>
          <w:rFonts w:asciiTheme="minorBidi" w:hAnsiTheme="minorBidi" w:cstheme="minorBidi"/>
          <w:sz w:val="24"/>
          <w:szCs w:val="24"/>
        </w:rPr>
        <w:t xml:space="preserve"> from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on uncooked foods would be permissible.  Why is this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not also forbidden because </w:t>
      </w:r>
      <w:r w:rsidR="00B720E5" w:rsidRPr="00316D27">
        <w:rPr>
          <w:rFonts w:asciiTheme="minorBidi" w:hAnsiTheme="minorBidi" w:cstheme="minorBidi"/>
          <w:sz w:val="24"/>
          <w:szCs w:val="24"/>
        </w:rPr>
        <w:t xml:space="preserve">it is </w:t>
      </w:r>
      <w:r w:rsidR="00B720E5" w:rsidRPr="00316D27">
        <w:rPr>
          <w:rFonts w:asciiTheme="minorBidi" w:hAnsiTheme="minorBidi" w:cstheme="minorBidi"/>
          <w:i/>
          <w:iCs/>
          <w:sz w:val="24"/>
          <w:szCs w:val="24"/>
        </w:rPr>
        <w:t>mechzi ke-mevas</w:t>
      </w:r>
      <w:r w:rsidR="00F7761D">
        <w:rPr>
          <w:rFonts w:asciiTheme="minorBidi" w:hAnsiTheme="minorBidi" w:cstheme="minorBidi"/>
          <w:i/>
          <w:iCs/>
          <w:sz w:val="24"/>
          <w:szCs w:val="24"/>
        </w:rPr>
        <w:t>h</w:t>
      </w:r>
      <w:r w:rsidR="00B720E5" w:rsidRPr="00316D27">
        <w:rPr>
          <w:rFonts w:asciiTheme="minorBidi" w:hAnsiTheme="minorBidi" w:cstheme="minorBidi"/>
          <w:i/>
          <w:iCs/>
          <w:sz w:val="24"/>
          <w:szCs w:val="24"/>
        </w:rPr>
        <w:t>el</w:t>
      </w:r>
      <w:r w:rsidR="00B720E5" w:rsidRPr="00316D27">
        <w:rPr>
          <w:rFonts w:asciiTheme="minorBidi" w:hAnsiTheme="minorBidi" w:cstheme="minorBidi"/>
          <w:sz w:val="24"/>
          <w:szCs w:val="24"/>
        </w:rPr>
        <w:t>?</w:t>
      </w:r>
      <w:r w:rsidRPr="00316D27">
        <w:rPr>
          <w:rFonts w:asciiTheme="minorBidi" w:hAnsiTheme="minorBidi" w:cstheme="minorBidi"/>
          <w:sz w:val="24"/>
          <w:szCs w:val="24"/>
        </w:rPr>
        <w:t xml:space="preserve">  Presumably, the answer would be that the essential problem i</w:t>
      </w:r>
      <w:r w:rsidR="00B720E5" w:rsidRPr="00316D27">
        <w:rPr>
          <w:rFonts w:asciiTheme="minorBidi" w:hAnsiTheme="minorBidi" w:cstheme="minorBidi"/>
          <w:sz w:val="24"/>
          <w:szCs w:val="24"/>
        </w:rPr>
        <w:t>n</w:t>
      </w:r>
      <w:r w:rsidRPr="00316D27">
        <w:rPr>
          <w:rFonts w:asciiTheme="minorBidi" w:hAnsiTheme="minorBidi" w:cstheme="minorBidi"/>
          <w:sz w:val="24"/>
          <w:szCs w:val="24"/>
        </w:rPr>
        <w:t xml:space="preserve"> </w:t>
      </w:r>
      <w:r w:rsidR="00B720E5" w:rsidRPr="00316D27">
        <w:rPr>
          <w:rFonts w:asciiTheme="minorBidi" w:hAnsiTheme="minorBidi" w:cstheme="minorBidi"/>
          <w:i/>
          <w:iCs/>
          <w:sz w:val="24"/>
          <w:szCs w:val="24"/>
        </w:rPr>
        <w:t>mechzi ke-mevashel</w:t>
      </w:r>
      <w:r w:rsidRPr="00316D27">
        <w:rPr>
          <w:rFonts w:asciiTheme="minorBidi" w:hAnsiTheme="minorBidi" w:cstheme="minorBidi"/>
          <w:sz w:val="24"/>
          <w:szCs w:val="24"/>
        </w:rPr>
        <w:t xml:space="preserve"> is the suspicion lest someone come to cook in a </w:t>
      </w:r>
      <w:r w:rsidR="00B720E5" w:rsidRPr="00316D27">
        <w:rPr>
          <w:rFonts w:asciiTheme="minorBidi" w:hAnsiTheme="minorBidi" w:cstheme="minorBidi"/>
          <w:i/>
          <w:iCs/>
          <w:sz w:val="24"/>
          <w:szCs w:val="24"/>
        </w:rPr>
        <w:t>keli rishon</w:t>
      </w:r>
      <w:r w:rsidRPr="00316D27">
        <w:rPr>
          <w:rFonts w:asciiTheme="minorBidi" w:hAnsiTheme="minorBidi" w:cstheme="minorBidi"/>
          <w:sz w:val="24"/>
          <w:szCs w:val="24"/>
        </w:rPr>
        <w:t xml:space="preserve">, and </w:t>
      </w:r>
      <w:r w:rsidR="00B720E5" w:rsidRPr="00316D27">
        <w:rPr>
          <w:rFonts w:asciiTheme="minorBidi" w:hAnsiTheme="minorBidi" w:cstheme="minorBidi"/>
          <w:i/>
          <w:iCs/>
          <w:sz w:val="24"/>
          <w:szCs w:val="24"/>
        </w:rPr>
        <w:t>irui</w:t>
      </w:r>
      <w:r w:rsidRPr="00316D27">
        <w:rPr>
          <w:rFonts w:asciiTheme="minorBidi" w:hAnsiTheme="minorBidi" w:cstheme="minorBidi"/>
          <w:sz w:val="24"/>
          <w:szCs w:val="24"/>
        </w:rPr>
        <w:t xml:space="preserve"> from a </w:t>
      </w:r>
      <w:r w:rsidR="00B720E5" w:rsidRPr="00316D27">
        <w:rPr>
          <w:rFonts w:asciiTheme="minorBidi" w:hAnsiTheme="minorBidi" w:cstheme="minorBidi"/>
          <w:i/>
          <w:iCs/>
          <w:sz w:val="24"/>
          <w:szCs w:val="24"/>
        </w:rPr>
        <w:t>keli sheini</w:t>
      </w:r>
      <w:r w:rsidRPr="00316D27">
        <w:rPr>
          <w:rFonts w:asciiTheme="minorBidi" w:hAnsiTheme="minorBidi" w:cstheme="minorBidi"/>
          <w:sz w:val="24"/>
          <w:szCs w:val="24"/>
        </w:rPr>
        <w:t xml:space="preserve"> is so far off from a </w:t>
      </w:r>
      <w:r w:rsidR="00B720E5" w:rsidRPr="00316D27">
        <w:rPr>
          <w:rFonts w:asciiTheme="minorBidi" w:hAnsiTheme="minorBidi" w:cstheme="minorBidi"/>
          <w:i/>
          <w:iCs/>
          <w:sz w:val="24"/>
          <w:szCs w:val="24"/>
        </w:rPr>
        <w:t>keli rishon</w:t>
      </w:r>
      <w:r w:rsidRPr="00316D27">
        <w:rPr>
          <w:rFonts w:asciiTheme="minorBidi" w:hAnsiTheme="minorBidi" w:cstheme="minorBidi"/>
          <w:sz w:val="24"/>
          <w:szCs w:val="24"/>
        </w:rPr>
        <w:t xml:space="preserve"> that the Sages made no decree against it.  </w:t>
      </w:r>
    </w:p>
    <w:p w14:paraId="42C26E3B"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p>
    <w:p w14:paraId="380BAD91" w14:textId="77777777" w:rsidR="008E07C1" w:rsidRPr="00316D27" w:rsidRDefault="008E07C1" w:rsidP="000F07AE">
      <w:pPr>
        <w:pStyle w:val="11"/>
        <w:bidi w:val="0"/>
        <w:spacing w:before="0" w:line="240" w:lineRule="auto"/>
        <w:ind w:firstLine="0"/>
        <w:jc w:val="both"/>
        <w:rPr>
          <w:rFonts w:asciiTheme="minorBidi" w:hAnsiTheme="minorBidi" w:cstheme="minorBidi"/>
          <w:b/>
          <w:bCs w:val="0"/>
          <w:iCs/>
          <w:color w:val="0070C0"/>
          <w:sz w:val="24"/>
          <w:szCs w:val="24"/>
        </w:rPr>
      </w:pPr>
      <w:r w:rsidRPr="00316D27">
        <w:rPr>
          <w:rFonts w:asciiTheme="minorBidi" w:hAnsiTheme="minorBidi" w:cstheme="minorBidi"/>
          <w:b/>
          <w:bCs w:val="0"/>
          <w:i/>
          <w:color w:val="0070C0"/>
          <w:sz w:val="24"/>
          <w:szCs w:val="24"/>
        </w:rPr>
        <w:lastRenderedPageBreak/>
        <w:t>Kallei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 xml:space="preserve">Bishul </w:t>
      </w:r>
      <w:r w:rsidRPr="00316D27">
        <w:rPr>
          <w:rFonts w:asciiTheme="minorBidi" w:hAnsiTheme="minorBidi" w:cstheme="minorBidi"/>
          <w:b/>
          <w:bCs w:val="0"/>
          <w:color w:val="0070C0"/>
          <w:sz w:val="24"/>
          <w:szCs w:val="24"/>
        </w:rPr>
        <w:t xml:space="preserve">— Even </w:t>
      </w:r>
      <w:r w:rsidRPr="00316D27">
        <w:rPr>
          <w:rFonts w:asciiTheme="minorBidi" w:hAnsiTheme="minorBidi" w:cstheme="minorBidi"/>
          <w:b/>
          <w:bCs w:val="0"/>
          <w:i/>
          <w:color w:val="0070C0"/>
          <w:sz w:val="24"/>
          <w:szCs w:val="24"/>
        </w:rPr>
        <w:t>Irui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Keli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 xml:space="preserve">Sheini </w:t>
      </w:r>
      <w:r w:rsidRPr="00316D27">
        <w:rPr>
          <w:rFonts w:asciiTheme="minorBidi" w:hAnsiTheme="minorBidi" w:cstheme="minorBidi"/>
          <w:b/>
          <w:bCs w:val="0"/>
          <w:iCs/>
          <w:color w:val="0070C0"/>
          <w:sz w:val="24"/>
          <w:szCs w:val="24"/>
        </w:rPr>
        <w:t>Is Problematic</w:t>
      </w:r>
    </w:p>
    <w:p w14:paraId="330E6F3D" w14:textId="77777777" w:rsidR="00316D27" w:rsidRDefault="00316D27" w:rsidP="000F07AE">
      <w:pPr>
        <w:pStyle w:val="11"/>
        <w:bidi w:val="0"/>
        <w:spacing w:before="0" w:line="240" w:lineRule="auto"/>
        <w:ind w:firstLine="720"/>
        <w:jc w:val="both"/>
        <w:rPr>
          <w:rFonts w:asciiTheme="minorBidi" w:hAnsiTheme="minorBidi" w:cstheme="minorBidi"/>
          <w:sz w:val="24"/>
          <w:szCs w:val="24"/>
        </w:rPr>
      </w:pPr>
    </w:p>
    <w:p w14:paraId="4BCE4FA6"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 xml:space="preserve">However, the </w:t>
      </w:r>
      <w:r w:rsidR="00B720E5" w:rsidRPr="00316D27">
        <w:rPr>
          <w:rFonts w:asciiTheme="minorBidi" w:hAnsiTheme="minorBidi" w:cstheme="minorBidi"/>
          <w:sz w:val="24"/>
          <w:szCs w:val="24"/>
        </w:rPr>
        <w:t>m</w:t>
      </w:r>
      <w:r w:rsidRPr="00316D27">
        <w:rPr>
          <w:rFonts w:asciiTheme="minorBidi" w:hAnsiTheme="minorBidi" w:cstheme="minorBidi"/>
          <w:sz w:val="24"/>
          <w:szCs w:val="24"/>
        </w:rPr>
        <w:t xml:space="preserve">ishna continues and says that one should not pour hot water on kippers or Spanish mackerel, since they are easily cookable.  According to the explanation of </w:t>
      </w:r>
      <w:r w:rsidRPr="00316D27">
        <w:rPr>
          <w:rFonts w:asciiTheme="minorBidi" w:hAnsiTheme="minorBidi" w:cstheme="minorBidi"/>
          <w:bCs w:val="0"/>
          <w:sz w:val="24"/>
          <w:szCs w:val="24"/>
        </w:rPr>
        <w:t>Tosafot</w:t>
      </w:r>
      <w:r w:rsidRPr="00316D27">
        <w:rPr>
          <w:rFonts w:asciiTheme="minorBidi" w:hAnsiTheme="minorBidi" w:cstheme="minorBidi"/>
          <w:sz w:val="24"/>
          <w:szCs w:val="24"/>
        </w:rPr>
        <w:t xml:space="preserve">, it turns out that even though we are talking about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in any case one should not pour on foods </w:t>
      </w:r>
      <w:r w:rsidR="00BB6F3A" w:rsidRPr="00316D27">
        <w:rPr>
          <w:rFonts w:asciiTheme="minorBidi" w:hAnsiTheme="minorBidi" w:cstheme="minorBidi"/>
          <w:sz w:val="24"/>
          <w:szCs w:val="24"/>
        </w:rPr>
        <w:t>that</w:t>
      </w:r>
      <w:r w:rsidRPr="00316D27">
        <w:rPr>
          <w:rFonts w:asciiTheme="minorBidi" w:hAnsiTheme="minorBidi" w:cstheme="minorBidi"/>
          <w:sz w:val="24"/>
          <w:szCs w:val="24"/>
        </w:rPr>
        <w:t xml:space="preserve"> are </w:t>
      </w:r>
      <w:r w:rsidRPr="00316D27">
        <w:rPr>
          <w:rFonts w:asciiTheme="minorBidi" w:hAnsiTheme="minorBidi" w:cstheme="minorBidi"/>
          <w:i/>
          <w:sz w:val="24"/>
          <w:szCs w:val="24"/>
        </w:rPr>
        <w:t>kallei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bishul</w:t>
      </w:r>
      <w:r w:rsidRPr="00316D27">
        <w:rPr>
          <w:rFonts w:asciiTheme="minorBidi" w:hAnsiTheme="minorBidi" w:cstheme="minorBidi"/>
          <w:sz w:val="24"/>
          <w:szCs w:val="24"/>
        </w:rPr>
        <w:t xml:space="preserve">, because this might cook them.  Concerning this issue, we say that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is equivalent to cooking in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w:t>
      </w:r>
    </w:p>
    <w:p w14:paraId="44D28100" w14:textId="77777777" w:rsidR="00316D27" w:rsidRDefault="00316D27" w:rsidP="000F07AE">
      <w:pPr>
        <w:pStyle w:val="11"/>
        <w:bidi w:val="0"/>
        <w:spacing w:before="0" w:line="240" w:lineRule="auto"/>
        <w:ind w:firstLine="720"/>
        <w:jc w:val="both"/>
        <w:rPr>
          <w:rFonts w:asciiTheme="minorBidi" w:hAnsiTheme="minorBidi" w:cstheme="minorBidi"/>
          <w:sz w:val="24"/>
          <w:szCs w:val="24"/>
        </w:rPr>
      </w:pPr>
    </w:p>
    <w:p w14:paraId="5AABB3D7"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 xml:space="preserve">The words of the Mishna are confirmed by the </w:t>
      </w:r>
      <w:r w:rsidR="00B720E5" w:rsidRPr="00316D27">
        <w:rPr>
          <w:rFonts w:asciiTheme="minorBidi" w:hAnsiTheme="minorBidi" w:cstheme="minorBidi"/>
          <w:bCs w:val="0"/>
          <w:sz w:val="24"/>
          <w:szCs w:val="24"/>
        </w:rPr>
        <w:t>Shulchan Arukh</w:t>
      </w:r>
      <w:r w:rsidRPr="00316D27">
        <w:rPr>
          <w:rFonts w:asciiTheme="minorBidi" w:hAnsiTheme="minorBidi" w:cstheme="minorBidi"/>
          <w:sz w:val="24"/>
          <w:szCs w:val="24"/>
        </w:rPr>
        <w:t xml:space="preserve"> (318:4), and the </w:t>
      </w:r>
      <w:r w:rsidRPr="00316D27">
        <w:rPr>
          <w:rFonts w:asciiTheme="minorBidi" w:hAnsiTheme="minorBidi" w:cstheme="minorBidi"/>
          <w:bCs w:val="0"/>
          <w:sz w:val="24"/>
          <w:szCs w:val="24"/>
        </w:rPr>
        <w:t>Mishna Berura</w:t>
      </w:r>
      <w:r w:rsidRPr="00316D27">
        <w:rPr>
          <w:rFonts w:asciiTheme="minorBidi" w:hAnsiTheme="minorBidi" w:cstheme="minorBidi"/>
          <w:sz w:val="24"/>
          <w:szCs w:val="24"/>
        </w:rPr>
        <w:t xml:space="preserve"> (</w:t>
      </w:r>
      <w:r w:rsidRPr="00316D27">
        <w:rPr>
          <w:rFonts w:asciiTheme="minorBidi" w:hAnsiTheme="minorBidi" w:cstheme="minorBidi"/>
          <w:iCs/>
          <w:sz w:val="24"/>
          <w:szCs w:val="24"/>
        </w:rPr>
        <w:t>ad loc</w:t>
      </w:r>
      <w:r w:rsidRPr="00316D27">
        <w:rPr>
          <w:rFonts w:asciiTheme="minorBidi" w:hAnsiTheme="minorBidi" w:cstheme="minorBidi"/>
          <w:i/>
          <w:sz w:val="24"/>
          <w:szCs w:val="24"/>
        </w:rPr>
        <w:t xml:space="preserve">. </w:t>
      </w:r>
      <w:r w:rsidRPr="00316D27">
        <w:rPr>
          <w:rFonts w:asciiTheme="minorBidi" w:hAnsiTheme="minorBidi" w:cstheme="minorBidi"/>
          <w:sz w:val="24"/>
          <w:szCs w:val="24"/>
        </w:rPr>
        <w:t xml:space="preserve">35-36) explains this according to the approach of </w:t>
      </w:r>
      <w:r w:rsidRPr="00316D27">
        <w:rPr>
          <w:rFonts w:asciiTheme="minorBidi" w:hAnsiTheme="minorBidi" w:cstheme="minorBidi"/>
          <w:bCs w:val="0"/>
          <w:sz w:val="24"/>
          <w:szCs w:val="24"/>
        </w:rPr>
        <w:t>Tosafot</w:t>
      </w:r>
      <w:r w:rsidRPr="00316D27">
        <w:rPr>
          <w:rFonts w:asciiTheme="minorBidi" w:hAnsiTheme="minorBidi" w:cstheme="minorBidi"/>
          <w:sz w:val="24"/>
          <w:szCs w:val="24"/>
        </w:rPr>
        <w:t xml:space="preserve">.  According to this, as we have said, one should not pour from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upon </w:t>
      </w:r>
      <w:r w:rsidRPr="00316D27">
        <w:rPr>
          <w:rFonts w:asciiTheme="minorBidi" w:hAnsiTheme="minorBidi" w:cstheme="minorBidi"/>
          <w:b/>
          <w:bCs w:val="0"/>
          <w:sz w:val="24"/>
          <w:szCs w:val="24"/>
        </w:rPr>
        <w:t xml:space="preserve">things </w:t>
      </w:r>
      <w:r w:rsidR="00BB6F3A" w:rsidRPr="00316D27">
        <w:rPr>
          <w:rFonts w:asciiTheme="minorBidi" w:hAnsiTheme="minorBidi" w:cstheme="minorBidi"/>
          <w:b/>
          <w:bCs w:val="0"/>
          <w:sz w:val="24"/>
          <w:szCs w:val="24"/>
        </w:rPr>
        <w:t>that</w:t>
      </w:r>
      <w:r w:rsidRPr="00316D27">
        <w:rPr>
          <w:rFonts w:asciiTheme="minorBidi" w:hAnsiTheme="minorBidi" w:cstheme="minorBidi"/>
          <w:b/>
          <w:bCs w:val="0"/>
          <w:sz w:val="24"/>
          <w:szCs w:val="24"/>
        </w:rPr>
        <w:t xml:space="preserve"> are easily cookable</w:t>
      </w:r>
      <w:r w:rsidRPr="00316D27">
        <w:rPr>
          <w:rFonts w:asciiTheme="minorBidi" w:hAnsiTheme="minorBidi" w:cstheme="minorBidi"/>
          <w:sz w:val="24"/>
          <w:szCs w:val="24"/>
        </w:rPr>
        <w:t xml:space="preserve">, because this may involve </w:t>
      </w:r>
      <w:r w:rsidRPr="00316D27">
        <w:rPr>
          <w:rFonts w:asciiTheme="minorBidi" w:hAnsiTheme="minorBidi" w:cstheme="minorBidi"/>
          <w:i/>
          <w:sz w:val="24"/>
          <w:szCs w:val="24"/>
        </w:rPr>
        <w:t>bishul</w:t>
      </w:r>
      <w:r w:rsidRPr="00316D27">
        <w:rPr>
          <w:rFonts w:asciiTheme="minorBidi" w:hAnsiTheme="minorBidi" w:cstheme="minorBidi"/>
          <w:sz w:val="24"/>
          <w:szCs w:val="24"/>
        </w:rPr>
        <w:t xml:space="preserve"> on the biblical level; however</w:t>
      </w:r>
      <w:r w:rsidR="00F7761D">
        <w:rPr>
          <w:rFonts w:asciiTheme="minorBidi" w:hAnsiTheme="minorBidi" w:cstheme="minorBidi"/>
          <w:sz w:val="24"/>
          <w:szCs w:val="24"/>
        </w:rPr>
        <w:t>,</w:t>
      </w:r>
      <w:r w:rsidRPr="00316D27">
        <w:rPr>
          <w:rFonts w:asciiTheme="minorBidi" w:hAnsiTheme="minorBidi" w:cstheme="minorBidi"/>
          <w:sz w:val="24"/>
          <w:szCs w:val="24"/>
        </w:rPr>
        <w:t xml:space="preserve"> it is permitted to pour from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on </w:t>
      </w:r>
      <w:r w:rsidRPr="00316D27">
        <w:rPr>
          <w:rFonts w:asciiTheme="minorBidi" w:hAnsiTheme="minorBidi" w:cstheme="minorBidi"/>
          <w:b/>
          <w:bCs w:val="0"/>
          <w:sz w:val="24"/>
          <w:szCs w:val="24"/>
        </w:rPr>
        <w:t>other foods</w:t>
      </w:r>
      <w:r w:rsidRPr="00316D27">
        <w:rPr>
          <w:rFonts w:asciiTheme="minorBidi" w:hAnsiTheme="minorBidi" w:cstheme="minorBidi"/>
          <w:sz w:val="24"/>
          <w:szCs w:val="24"/>
        </w:rPr>
        <w:t xml:space="preserve">, since there is neither a problem of </w:t>
      </w:r>
      <w:r w:rsidRPr="00316D27">
        <w:rPr>
          <w:rFonts w:asciiTheme="minorBidi" w:hAnsiTheme="minorBidi" w:cstheme="minorBidi"/>
          <w:i/>
          <w:sz w:val="24"/>
          <w:szCs w:val="24"/>
        </w:rPr>
        <w:t>bishul</w:t>
      </w:r>
      <w:r w:rsidRPr="00316D27">
        <w:rPr>
          <w:rFonts w:asciiTheme="minorBidi" w:hAnsiTheme="minorBidi" w:cstheme="minorBidi"/>
          <w:sz w:val="24"/>
          <w:szCs w:val="24"/>
        </w:rPr>
        <w:t xml:space="preserve"> nor a problem of </w:t>
      </w:r>
      <w:r w:rsidR="00B720E5" w:rsidRPr="00316D27">
        <w:rPr>
          <w:rFonts w:asciiTheme="minorBidi" w:hAnsiTheme="minorBidi" w:cstheme="minorBidi"/>
          <w:i/>
          <w:iCs/>
          <w:sz w:val="24"/>
          <w:szCs w:val="24"/>
        </w:rPr>
        <w:t>mechzi ke-mevashel</w:t>
      </w:r>
      <w:r w:rsidRPr="00316D27">
        <w:rPr>
          <w:rFonts w:asciiTheme="minorBidi" w:hAnsiTheme="minorBidi" w:cstheme="minorBidi"/>
          <w:sz w:val="24"/>
          <w:szCs w:val="24"/>
        </w:rPr>
        <w:t xml:space="preserve">.  </w:t>
      </w:r>
    </w:p>
    <w:p w14:paraId="081F2CF4"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p>
    <w:p w14:paraId="2F0C4B0F" w14:textId="77777777" w:rsidR="008E07C1" w:rsidRPr="00316D27" w:rsidRDefault="008E07C1" w:rsidP="000F07AE">
      <w:pPr>
        <w:pStyle w:val="11"/>
        <w:bidi w:val="0"/>
        <w:spacing w:before="0" w:line="240" w:lineRule="auto"/>
        <w:ind w:firstLine="0"/>
        <w:jc w:val="both"/>
        <w:rPr>
          <w:rFonts w:asciiTheme="minorBidi" w:hAnsiTheme="minorBidi" w:cstheme="minorBidi"/>
          <w:b/>
          <w:bCs w:val="0"/>
          <w:color w:val="0070C0"/>
          <w:sz w:val="24"/>
          <w:szCs w:val="24"/>
        </w:rPr>
      </w:pPr>
      <w:r w:rsidRPr="00316D27">
        <w:rPr>
          <w:rFonts w:asciiTheme="minorBidi" w:hAnsiTheme="minorBidi" w:cstheme="minorBidi"/>
          <w:b/>
          <w:bCs w:val="0"/>
          <w:color w:val="0070C0"/>
          <w:sz w:val="24"/>
          <w:szCs w:val="24"/>
        </w:rPr>
        <w:t xml:space="preserve">The </w:t>
      </w:r>
      <w:r w:rsidRPr="00316D27">
        <w:rPr>
          <w:rFonts w:asciiTheme="minorBidi" w:hAnsiTheme="minorBidi" w:cstheme="minorBidi"/>
          <w:b/>
          <w:bCs w:val="0"/>
          <w:i/>
          <w:color w:val="0070C0"/>
          <w:sz w:val="24"/>
          <w:szCs w:val="24"/>
        </w:rPr>
        <w:t>Keli</w:t>
      </w:r>
      <w:r w:rsidRPr="00316D27">
        <w:rPr>
          <w:rFonts w:asciiTheme="minorBidi" w:hAnsiTheme="minorBidi" w:cstheme="minorBidi"/>
          <w:b/>
          <w:bCs w:val="0"/>
          <w:color w:val="0070C0"/>
          <w:sz w:val="24"/>
          <w:szCs w:val="24"/>
        </w:rPr>
        <w:t xml:space="preserve"> </w:t>
      </w:r>
      <w:r w:rsidRPr="00316D27">
        <w:rPr>
          <w:rFonts w:asciiTheme="minorBidi" w:hAnsiTheme="minorBidi" w:cstheme="minorBidi"/>
          <w:b/>
          <w:bCs w:val="0"/>
          <w:i/>
          <w:color w:val="0070C0"/>
          <w:sz w:val="24"/>
          <w:szCs w:val="24"/>
        </w:rPr>
        <w:t>Sheini</w:t>
      </w:r>
      <w:r w:rsidRPr="00316D27">
        <w:rPr>
          <w:rFonts w:asciiTheme="minorBidi" w:hAnsiTheme="minorBidi" w:cstheme="minorBidi"/>
          <w:b/>
          <w:bCs w:val="0"/>
          <w:color w:val="0070C0"/>
          <w:sz w:val="24"/>
          <w:szCs w:val="24"/>
        </w:rPr>
        <w:t xml:space="preserve"> Stringency Does Not Apply to </w:t>
      </w:r>
      <w:r w:rsidRPr="00316D27">
        <w:rPr>
          <w:rFonts w:asciiTheme="minorBidi" w:hAnsiTheme="minorBidi" w:cstheme="minorBidi"/>
          <w:b/>
          <w:bCs w:val="0"/>
          <w:i/>
          <w:iCs/>
          <w:color w:val="0070C0"/>
          <w:sz w:val="24"/>
          <w:szCs w:val="24"/>
        </w:rPr>
        <w:t>Irui</w:t>
      </w:r>
    </w:p>
    <w:p w14:paraId="05A83DB1" w14:textId="77777777" w:rsidR="00316D27" w:rsidRDefault="00316D27" w:rsidP="000F07AE">
      <w:pPr>
        <w:pStyle w:val="11"/>
        <w:bidi w:val="0"/>
        <w:spacing w:before="0" w:line="240" w:lineRule="auto"/>
        <w:ind w:firstLine="720"/>
        <w:jc w:val="both"/>
        <w:rPr>
          <w:rFonts w:asciiTheme="minorBidi" w:hAnsiTheme="minorBidi" w:cstheme="minorBidi"/>
          <w:sz w:val="24"/>
          <w:szCs w:val="24"/>
        </w:rPr>
      </w:pPr>
    </w:p>
    <w:p w14:paraId="22536E78" w14:textId="36341D85" w:rsidR="008E07C1" w:rsidRPr="00316D27" w:rsidRDefault="008E07C1" w:rsidP="00BF3609">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 xml:space="preserve">We should note that according to the simple meaning of the </w:t>
      </w:r>
      <w:r w:rsidRPr="00316D27">
        <w:rPr>
          <w:rFonts w:asciiTheme="minorBidi" w:hAnsiTheme="minorBidi" w:cstheme="minorBidi"/>
          <w:bCs w:val="0"/>
          <w:sz w:val="24"/>
          <w:szCs w:val="24"/>
        </w:rPr>
        <w:t>Mishna Berura’s</w:t>
      </w:r>
      <w:r w:rsidRPr="00316D27">
        <w:rPr>
          <w:rFonts w:asciiTheme="minorBidi" w:hAnsiTheme="minorBidi" w:cstheme="minorBidi"/>
          <w:sz w:val="24"/>
          <w:szCs w:val="24"/>
        </w:rPr>
        <w:t xml:space="preserve"> words, one should not be stringent about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unless </w:t>
      </w:r>
      <w:r w:rsidRPr="00316D27">
        <w:rPr>
          <w:rFonts w:asciiTheme="minorBidi" w:hAnsiTheme="minorBidi" w:cstheme="minorBidi"/>
          <w:b/>
          <w:bCs w:val="0"/>
          <w:sz w:val="24"/>
          <w:szCs w:val="24"/>
        </w:rPr>
        <w:t xml:space="preserve">we observe a given food to have the appearance of </w:t>
      </w:r>
      <w:r w:rsidRPr="00316D27">
        <w:rPr>
          <w:rFonts w:asciiTheme="minorBidi" w:hAnsiTheme="minorBidi" w:cstheme="minorBidi"/>
          <w:b/>
          <w:bCs w:val="0"/>
          <w:i/>
          <w:sz w:val="24"/>
          <w:szCs w:val="24"/>
        </w:rPr>
        <w:t>kallei</w:t>
      </w:r>
      <w:r w:rsidRPr="00316D27">
        <w:rPr>
          <w:rFonts w:asciiTheme="minorBidi" w:hAnsiTheme="minorBidi" w:cstheme="minorBidi"/>
          <w:b/>
          <w:bCs w:val="0"/>
          <w:sz w:val="24"/>
          <w:szCs w:val="24"/>
        </w:rPr>
        <w:t xml:space="preserve"> </w:t>
      </w:r>
      <w:r w:rsidRPr="00316D27">
        <w:rPr>
          <w:rFonts w:asciiTheme="minorBidi" w:hAnsiTheme="minorBidi" w:cstheme="minorBidi"/>
          <w:b/>
          <w:bCs w:val="0"/>
          <w:i/>
          <w:sz w:val="24"/>
          <w:szCs w:val="24"/>
        </w:rPr>
        <w:t>bishul</w:t>
      </w:r>
      <w:r w:rsidRPr="00316D27">
        <w:rPr>
          <w:rFonts w:asciiTheme="minorBidi" w:hAnsiTheme="minorBidi" w:cstheme="minorBidi"/>
          <w:sz w:val="24"/>
          <w:szCs w:val="24"/>
        </w:rPr>
        <w:t xml:space="preserve">.  However, as for the stringency adopted concerning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w:t>
      </w:r>
      <w:r w:rsidR="00324FBB">
        <w:rPr>
          <w:rFonts w:asciiTheme="minorBidi" w:hAnsiTheme="minorBidi" w:cstheme="minorBidi"/>
          <w:sz w:val="24"/>
          <w:szCs w:val="24"/>
        </w:rPr>
        <w:t xml:space="preserve">— </w:t>
      </w:r>
      <w:r w:rsidRPr="00316D27">
        <w:rPr>
          <w:rFonts w:asciiTheme="minorBidi" w:hAnsiTheme="minorBidi" w:cstheme="minorBidi"/>
          <w:sz w:val="24"/>
          <w:szCs w:val="24"/>
        </w:rPr>
        <w:t xml:space="preserve">that one must </w:t>
      </w:r>
      <w:r w:rsidR="0047147F">
        <w:rPr>
          <w:rFonts w:asciiTheme="minorBidi" w:hAnsiTheme="minorBidi" w:cstheme="minorBidi"/>
          <w:sz w:val="24"/>
          <w:szCs w:val="24"/>
        </w:rPr>
        <w:t xml:space="preserve">be </w:t>
      </w:r>
      <w:r w:rsidRPr="00316D27">
        <w:rPr>
          <w:rFonts w:asciiTheme="minorBidi" w:hAnsiTheme="minorBidi" w:cstheme="minorBidi"/>
          <w:sz w:val="24"/>
          <w:szCs w:val="24"/>
        </w:rPr>
        <w:t>conc</w:t>
      </w:r>
      <w:r w:rsidR="00C839D0" w:rsidRPr="00316D27">
        <w:rPr>
          <w:rFonts w:asciiTheme="minorBidi" w:hAnsiTheme="minorBidi" w:cstheme="minorBidi"/>
          <w:sz w:val="24"/>
          <w:szCs w:val="24"/>
        </w:rPr>
        <w:t>erned about every food’s status</w:t>
      </w:r>
      <w:r w:rsidR="00324FBB">
        <w:rPr>
          <w:rFonts w:asciiTheme="minorBidi" w:hAnsiTheme="minorBidi" w:cstheme="minorBidi"/>
          <w:sz w:val="24"/>
          <w:szCs w:val="24"/>
        </w:rPr>
        <w:t>,</w:t>
      </w:r>
      <w:r w:rsidRPr="00316D27">
        <w:rPr>
          <w:rFonts w:asciiTheme="minorBidi" w:hAnsiTheme="minorBidi" w:cstheme="minorBidi"/>
          <w:sz w:val="24"/>
          <w:szCs w:val="24"/>
        </w:rPr>
        <w:t xml:space="preserve"> as it may fall into the category of </w:t>
      </w:r>
      <w:r w:rsidRPr="00316D27">
        <w:rPr>
          <w:rFonts w:asciiTheme="minorBidi" w:hAnsiTheme="minorBidi" w:cstheme="minorBidi"/>
          <w:i/>
          <w:sz w:val="24"/>
          <w:szCs w:val="24"/>
        </w:rPr>
        <w:t>kallei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bishul</w:t>
      </w:r>
      <w:r w:rsidRPr="00316D27">
        <w:rPr>
          <w:rFonts w:asciiTheme="minorBidi" w:hAnsiTheme="minorBidi" w:cstheme="minorBidi"/>
          <w:sz w:val="24"/>
          <w:szCs w:val="24"/>
        </w:rPr>
        <w:t xml:space="preserve"> </w:t>
      </w:r>
      <w:r w:rsidR="00324FBB">
        <w:rPr>
          <w:rFonts w:asciiTheme="minorBidi" w:hAnsiTheme="minorBidi" w:cstheme="minorBidi"/>
          <w:sz w:val="24"/>
          <w:szCs w:val="24"/>
        </w:rPr>
        <w:t xml:space="preserve">— </w:t>
      </w:r>
      <w:r w:rsidRPr="00316D27">
        <w:rPr>
          <w:rFonts w:asciiTheme="minorBidi" w:hAnsiTheme="minorBidi" w:cstheme="minorBidi"/>
          <w:sz w:val="24"/>
          <w:szCs w:val="24"/>
        </w:rPr>
        <w:t xml:space="preserve">this applies </w:t>
      </w:r>
      <w:r w:rsidR="00BF3609" w:rsidRPr="00316D27">
        <w:rPr>
          <w:rFonts w:asciiTheme="minorBidi" w:hAnsiTheme="minorBidi" w:cstheme="minorBidi"/>
          <w:sz w:val="24"/>
          <w:szCs w:val="24"/>
        </w:rPr>
        <w:t xml:space="preserve">only </w:t>
      </w:r>
      <w:r w:rsidRPr="00316D27">
        <w:rPr>
          <w:rFonts w:asciiTheme="minorBidi" w:hAnsiTheme="minorBidi" w:cstheme="minorBidi"/>
          <w:sz w:val="24"/>
          <w:szCs w:val="24"/>
        </w:rPr>
        <w:t xml:space="preserve">to putting it directly in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we are not stringent about this concerning </w:t>
      </w:r>
      <w:r w:rsidRPr="00316D27">
        <w:rPr>
          <w:rFonts w:asciiTheme="minorBidi" w:hAnsiTheme="minorBidi" w:cstheme="minorBidi"/>
          <w:i/>
          <w:sz w:val="24"/>
          <w:szCs w:val="24"/>
        </w:rPr>
        <w:t>irui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just as we are not stringent about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shelishi</w:t>
      </w:r>
      <w:r w:rsidRPr="00316D27">
        <w:rPr>
          <w:rFonts w:asciiTheme="minorBidi" w:hAnsiTheme="minorBidi" w:cstheme="minorBidi"/>
          <w:sz w:val="24"/>
          <w:szCs w:val="24"/>
        </w:rPr>
        <w:t>.</w:t>
      </w:r>
    </w:p>
    <w:p w14:paraId="75C1A9C9" w14:textId="77777777" w:rsidR="008E07C1" w:rsidRPr="00316D27" w:rsidRDefault="008E07C1" w:rsidP="000F07AE">
      <w:pPr>
        <w:pStyle w:val="11"/>
        <w:bidi w:val="0"/>
        <w:spacing w:before="0" w:line="240" w:lineRule="auto"/>
        <w:ind w:firstLine="720"/>
        <w:jc w:val="both"/>
        <w:rPr>
          <w:rFonts w:asciiTheme="minorBidi" w:hAnsiTheme="minorBidi" w:cstheme="minorBidi"/>
          <w:sz w:val="24"/>
          <w:szCs w:val="24"/>
        </w:rPr>
      </w:pPr>
    </w:p>
    <w:p w14:paraId="219B8D11" w14:textId="77777777" w:rsidR="008E07C1" w:rsidRPr="00316D27" w:rsidRDefault="008E07C1" w:rsidP="000F07AE">
      <w:pPr>
        <w:pStyle w:val="11"/>
        <w:bidi w:val="0"/>
        <w:spacing w:before="0" w:line="240" w:lineRule="auto"/>
        <w:ind w:firstLine="0"/>
        <w:jc w:val="both"/>
        <w:rPr>
          <w:rFonts w:asciiTheme="minorBidi" w:hAnsiTheme="minorBidi" w:cstheme="minorBidi"/>
          <w:sz w:val="24"/>
          <w:szCs w:val="24"/>
        </w:rPr>
      </w:pPr>
      <w:r w:rsidRPr="00316D27">
        <w:rPr>
          <w:rFonts w:asciiTheme="minorBidi" w:hAnsiTheme="minorBidi" w:cstheme="minorBidi"/>
          <w:b/>
          <w:bCs w:val="0"/>
          <w:color w:val="0070C0"/>
          <w:sz w:val="24"/>
          <w:szCs w:val="24"/>
        </w:rPr>
        <w:t>Summary</w:t>
      </w:r>
      <w:r w:rsidRPr="00316D27">
        <w:rPr>
          <w:rFonts w:asciiTheme="minorBidi" w:hAnsiTheme="minorBidi" w:cstheme="minorBidi"/>
          <w:sz w:val="24"/>
          <w:szCs w:val="24"/>
        </w:rPr>
        <w:t xml:space="preserve"> </w:t>
      </w:r>
    </w:p>
    <w:p w14:paraId="677F8131" w14:textId="77777777" w:rsidR="00316D27" w:rsidRDefault="00316D27" w:rsidP="000F07AE">
      <w:pPr>
        <w:pStyle w:val="11"/>
        <w:bidi w:val="0"/>
        <w:spacing w:before="0" w:line="240" w:lineRule="auto"/>
        <w:ind w:firstLine="720"/>
        <w:jc w:val="both"/>
        <w:rPr>
          <w:rFonts w:asciiTheme="minorBidi" w:hAnsiTheme="minorBidi" w:cstheme="minorBidi"/>
          <w:sz w:val="24"/>
          <w:szCs w:val="24"/>
        </w:rPr>
      </w:pPr>
    </w:p>
    <w:p w14:paraId="218C2199" w14:textId="77777777" w:rsidR="00316D27" w:rsidRDefault="008E07C1" w:rsidP="000F07AE">
      <w:pPr>
        <w:pStyle w:val="11"/>
        <w:bidi w:val="0"/>
        <w:spacing w:before="0" w:line="240" w:lineRule="auto"/>
        <w:ind w:firstLine="720"/>
        <w:jc w:val="both"/>
        <w:rPr>
          <w:rFonts w:asciiTheme="minorBidi" w:hAnsiTheme="minorBidi" w:cstheme="minorBidi"/>
          <w:sz w:val="24"/>
          <w:szCs w:val="24"/>
        </w:rPr>
      </w:pPr>
      <w:r w:rsidRPr="00316D27">
        <w:rPr>
          <w:rFonts w:asciiTheme="minorBidi" w:hAnsiTheme="minorBidi" w:cstheme="minorBidi"/>
          <w:sz w:val="24"/>
          <w:szCs w:val="24"/>
        </w:rPr>
        <w:t xml:space="preserve">In conclusion, one may pour from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on uncooked foods, but concerning things </w:t>
      </w:r>
      <w:r w:rsidR="00BB6F3A" w:rsidRPr="00316D27">
        <w:rPr>
          <w:rFonts w:asciiTheme="minorBidi" w:hAnsiTheme="minorBidi" w:cstheme="minorBidi"/>
          <w:sz w:val="24"/>
          <w:szCs w:val="24"/>
        </w:rPr>
        <w:t>that</w:t>
      </w:r>
      <w:r w:rsidRPr="00316D27">
        <w:rPr>
          <w:rFonts w:asciiTheme="minorBidi" w:hAnsiTheme="minorBidi" w:cstheme="minorBidi"/>
          <w:sz w:val="24"/>
          <w:szCs w:val="24"/>
        </w:rPr>
        <w:t xml:space="preserve"> appear to the senses to be easily cookable — for example, tea leaves — one should not pour on them from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sheini</w:t>
      </w:r>
      <w:r w:rsidRPr="00316D27">
        <w:rPr>
          <w:rFonts w:asciiTheme="minorBidi" w:hAnsiTheme="minorBidi" w:cstheme="minorBidi"/>
          <w:sz w:val="24"/>
          <w:szCs w:val="24"/>
        </w:rPr>
        <w:t xml:space="preserve"> (even if one is lenient about preparing them in a </w:t>
      </w:r>
      <w:r w:rsidRPr="00316D27">
        <w:rPr>
          <w:rFonts w:asciiTheme="minorBidi" w:hAnsiTheme="minorBidi" w:cstheme="minorBidi"/>
          <w:i/>
          <w:sz w:val="24"/>
          <w:szCs w:val="24"/>
        </w:rPr>
        <w:t>keli</w:t>
      </w:r>
      <w:r w:rsidRPr="00316D27">
        <w:rPr>
          <w:rFonts w:asciiTheme="minorBidi" w:hAnsiTheme="minorBidi" w:cstheme="minorBidi"/>
          <w:sz w:val="24"/>
          <w:szCs w:val="24"/>
        </w:rPr>
        <w:t xml:space="preserve"> </w:t>
      </w:r>
      <w:r w:rsidRPr="00316D27">
        <w:rPr>
          <w:rFonts w:asciiTheme="minorBidi" w:hAnsiTheme="minorBidi" w:cstheme="minorBidi"/>
          <w:i/>
          <w:sz w:val="24"/>
          <w:szCs w:val="24"/>
        </w:rPr>
        <w:t>shelishi</w:t>
      </w:r>
      <w:r w:rsidRPr="00316D27">
        <w:rPr>
          <w:rFonts w:asciiTheme="minorBidi" w:hAnsiTheme="minorBidi" w:cstheme="minorBidi"/>
          <w:sz w:val="24"/>
          <w:szCs w:val="24"/>
        </w:rPr>
        <w:t>).</w:t>
      </w:r>
    </w:p>
    <w:p w14:paraId="17F1BA89" w14:textId="77777777" w:rsidR="00D47FB7" w:rsidRDefault="00D47FB7" w:rsidP="000F07AE">
      <w:pPr>
        <w:pStyle w:val="11"/>
        <w:bidi w:val="0"/>
        <w:spacing w:before="0" w:line="240" w:lineRule="auto"/>
        <w:ind w:firstLine="720"/>
        <w:jc w:val="both"/>
        <w:rPr>
          <w:rFonts w:asciiTheme="minorBidi" w:hAnsiTheme="minorBidi" w:cstheme="minorBidi"/>
          <w:sz w:val="24"/>
          <w:szCs w:val="24"/>
          <w:lang w:eastAsia="en-US"/>
        </w:rPr>
      </w:pPr>
    </w:p>
    <w:p w14:paraId="2F8DC5FB" w14:textId="77777777" w:rsidR="00D47FB7" w:rsidRDefault="001D3D5D" w:rsidP="00D47FB7">
      <w:pPr>
        <w:pStyle w:val="11"/>
        <w:bidi w:val="0"/>
        <w:spacing w:before="0" w:line="240" w:lineRule="auto"/>
        <w:ind w:firstLine="720"/>
        <w:jc w:val="both"/>
        <w:rPr>
          <w:rFonts w:asciiTheme="minorBidi" w:hAnsiTheme="minorBidi" w:cstheme="minorBidi"/>
          <w:sz w:val="24"/>
          <w:szCs w:val="24"/>
          <w:lang w:eastAsia="en-US"/>
        </w:rPr>
      </w:pPr>
      <w:r>
        <w:rPr>
          <w:rFonts w:asciiTheme="minorBidi" w:hAnsiTheme="minorBidi" w:cstheme="minorBidi"/>
          <w:sz w:val="24"/>
          <w:szCs w:val="24"/>
          <w:lang w:eastAsia="en-US"/>
        </w:rPr>
        <w:t>In the chart below, reverse the right and left columns, in keeping with the order of presentation above.</w:t>
      </w:r>
    </w:p>
    <w:p w14:paraId="6CF0E81A"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710516F1"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6B4E1229"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2D1B9D6A"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1772C25A"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2896BE2E"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3A0AA920"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4607163A"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18EC949A"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470D9024"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6E5F97C2" w14:textId="77777777" w:rsidR="00D47FB7" w:rsidRDefault="00D47FB7" w:rsidP="00D47FB7">
      <w:pPr>
        <w:pStyle w:val="11"/>
        <w:bidi w:val="0"/>
        <w:spacing w:before="0" w:line="240" w:lineRule="auto"/>
        <w:ind w:firstLine="720"/>
        <w:jc w:val="both"/>
        <w:rPr>
          <w:rFonts w:asciiTheme="minorBidi" w:hAnsiTheme="minorBidi" w:cstheme="minorBidi"/>
          <w:sz w:val="24"/>
          <w:szCs w:val="24"/>
          <w:lang w:eastAsia="en-US"/>
        </w:rPr>
      </w:pPr>
    </w:p>
    <w:p w14:paraId="644DCFC8" w14:textId="78059721" w:rsidR="008E07C1" w:rsidRPr="00316D27" w:rsidRDefault="00CA4C83" w:rsidP="00D47FB7">
      <w:pPr>
        <w:pStyle w:val="11"/>
        <w:bidi w:val="0"/>
        <w:spacing w:before="0" w:line="240" w:lineRule="auto"/>
        <w:ind w:firstLine="720"/>
        <w:jc w:val="both"/>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299" distR="114299" simplePos="0" relativeHeight="251679744" behindDoc="0" locked="0" layoutInCell="1" allowOverlap="1" wp14:anchorId="7A90961D" wp14:editId="5CCB22DE">
                <wp:simplePos x="0" y="0"/>
                <wp:positionH relativeFrom="column">
                  <wp:posOffset>3895089</wp:posOffset>
                </wp:positionH>
                <wp:positionV relativeFrom="paragraph">
                  <wp:posOffset>3413125</wp:posOffset>
                </wp:positionV>
                <wp:extent cx="0" cy="256540"/>
                <wp:effectExtent l="76200" t="0" r="38100" b="29210"/>
                <wp:wrapNone/>
                <wp:docPr id="762" name="Straight Connector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CFC0" id="Straight Connector 76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7pt,268.75pt" to="306.7pt,2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8480" behindDoc="0" locked="0" layoutInCell="1" allowOverlap="1" wp14:anchorId="17DBCF19" wp14:editId="2ED752BE">
                <wp:simplePos x="0" y="0"/>
                <wp:positionH relativeFrom="column">
                  <wp:posOffset>2943860</wp:posOffset>
                </wp:positionH>
                <wp:positionV relativeFrom="paragraph">
                  <wp:posOffset>4592320</wp:posOffset>
                </wp:positionV>
                <wp:extent cx="3087370" cy="1289685"/>
                <wp:effectExtent l="0" t="0" r="0" b="5715"/>
                <wp:wrapNone/>
                <wp:docPr id="76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289685"/>
                        </a:xfrm>
                        <a:prstGeom prst="rect">
                          <a:avLst/>
                        </a:prstGeom>
                        <a:solidFill>
                          <a:srgbClr val="FFFFFF"/>
                        </a:solidFill>
                        <a:ln w="9525">
                          <a:solidFill>
                            <a:srgbClr val="000000"/>
                          </a:solidFill>
                          <a:miter lim="800000"/>
                          <a:headEnd/>
                          <a:tailEnd/>
                        </a:ln>
                      </wps:spPr>
                      <wps:txbx>
                        <w:txbxContent>
                          <w:p w14:paraId="69600B18" w14:textId="085D4B2A" w:rsidR="008E07C1" w:rsidRPr="00BA666C" w:rsidRDefault="008E07C1" w:rsidP="00256437">
                            <w:pPr>
                              <w:bidi w:val="0"/>
                              <w:rPr>
                                <w:rFonts w:ascii="Courier New" w:hAnsi="Courier New" w:cs="Courier New"/>
                                <w:b/>
                                <w:bCs/>
                                <w:sz w:val="22"/>
                                <w:rtl/>
                              </w:rPr>
                            </w:pPr>
                            <w:r w:rsidRPr="00BA666C">
                              <w:rPr>
                                <w:rFonts w:ascii="Courier New" w:hAnsi="Courier New" w:cs="Courier New"/>
                                <w:b/>
                                <w:bCs/>
                                <w:sz w:val="22"/>
                              </w:rPr>
                              <w:t xml:space="preserve">Rav Feinstein, </w:t>
                            </w:r>
                            <w:r w:rsidRPr="00B9172E">
                              <w:rPr>
                                <w:rFonts w:ascii="Courier New" w:hAnsi="Courier New" w:cs="Courier New"/>
                                <w:b/>
                                <w:bCs/>
                                <w:i/>
                                <w:sz w:val="22"/>
                              </w:rPr>
                              <w:t>Har Tzvi</w:t>
                            </w:r>
                            <w:r w:rsidRPr="00BA666C">
                              <w:rPr>
                                <w:rFonts w:ascii="Courier New" w:hAnsi="Courier New" w:cs="Courier New"/>
                                <w:b/>
                                <w:bCs/>
                                <w:sz w:val="22"/>
                              </w:rPr>
                              <w:t xml:space="preserve">: </w:t>
                            </w:r>
                            <w:r>
                              <w:rPr>
                                <w:rFonts w:ascii="Courier New" w:hAnsi="Courier New" w:cs="Courier New"/>
                                <w:sz w:val="22"/>
                              </w:rPr>
                              <w:t>This is f</w:t>
                            </w:r>
                            <w:r w:rsidRPr="00BA666C">
                              <w:rPr>
                                <w:rFonts w:ascii="Courier New" w:hAnsi="Courier New" w:cs="Courier New"/>
                                <w:sz w:val="22"/>
                              </w:rPr>
                              <w:t>orbidden</w:t>
                            </w:r>
                            <w:r w:rsidR="00256437">
                              <w:rPr>
                                <w:rFonts w:ascii="Courier New" w:hAnsi="Courier New" w:cs="Courier New"/>
                                <w:sz w:val="22"/>
                              </w:rPr>
                              <w:t>,</w:t>
                            </w:r>
                            <w:r w:rsidRPr="00BA666C">
                              <w:rPr>
                                <w:rFonts w:ascii="Courier New" w:hAnsi="Courier New" w:cs="Courier New"/>
                                <w:sz w:val="22"/>
                              </w:rPr>
                              <w:t xml:space="preserve"> </w:t>
                            </w:r>
                            <w:r>
                              <w:rPr>
                                <w:rFonts w:ascii="Courier New" w:hAnsi="Courier New" w:cs="Courier New"/>
                                <w:sz w:val="22"/>
                              </w:rPr>
                              <w:t>because</w:t>
                            </w:r>
                            <w:r w:rsidRPr="00BA666C">
                              <w:rPr>
                                <w:rFonts w:ascii="Courier New" w:hAnsi="Courier New" w:cs="Courier New"/>
                                <w:sz w:val="22"/>
                              </w:rPr>
                              <w:t xml:space="preserve"> the </w:t>
                            </w:r>
                            <w:r w:rsidRPr="00BA666C">
                              <w:rPr>
                                <w:rFonts w:ascii="Courier New" w:hAnsi="Courier New" w:cs="Courier New"/>
                                <w:i/>
                                <w:sz w:val="22"/>
                              </w:rPr>
                              <w:t>irui</w:t>
                            </w:r>
                            <w:r w:rsidRPr="00BA666C">
                              <w:rPr>
                                <w:rFonts w:ascii="Courier New" w:hAnsi="Courier New" w:cs="Courier New"/>
                                <w:sz w:val="22"/>
                              </w:rPr>
                              <w:t xml:space="preserve"> cooks the drops in the cup, and </w:t>
                            </w:r>
                            <w:r>
                              <w:rPr>
                                <w:rFonts w:ascii="Courier New" w:hAnsi="Courier New" w:cs="Courier New"/>
                                <w:sz w:val="22"/>
                              </w:rPr>
                              <w:t xml:space="preserve">one must be </w:t>
                            </w:r>
                            <w:r w:rsidRPr="00BA666C">
                              <w:rPr>
                                <w:rFonts w:ascii="Courier New" w:hAnsi="Courier New" w:cs="Courier New"/>
                                <w:sz w:val="22"/>
                              </w:rPr>
                              <w:t xml:space="preserve">stringent about a </w:t>
                            </w:r>
                            <w:r w:rsidRPr="00BA666C">
                              <w:rPr>
                                <w:rFonts w:ascii="Courier New" w:hAnsi="Courier New" w:cs="Courier New"/>
                                <w:i/>
                                <w:sz w:val="22"/>
                              </w:rPr>
                              <w:t>pesik reisha</w:t>
                            </w:r>
                            <w:r w:rsidRPr="00BA666C">
                              <w:rPr>
                                <w:rFonts w:ascii="Courier New" w:hAnsi="Courier New" w:cs="Courier New"/>
                                <w:sz w:val="22"/>
                              </w:rPr>
                              <w:t xml:space="preserve"> </w:t>
                            </w:r>
                            <w:r w:rsidRPr="00B9172E">
                              <w:rPr>
                                <w:rFonts w:ascii="Courier New" w:hAnsi="Courier New" w:cs="Courier New"/>
                                <w:i/>
                                <w:iCs/>
                                <w:sz w:val="22"/>
                              </w:rPr>
                              <w:t>de-lo neicha leih</w:t>
                            </w:r>
                            <w:r w:rsidRPr="00BA666C">
                              <w:rPr>
                                <w:rFonts w:ascii="Courier New" w:hAnsi="Courier New" w:cs="Courier New"/>
                                <w:sz w:val="22"/>
                              </w:rPr>
                              <w:t xml:space="preserve"> </w:t>
                            </w:r>
                            <w:r w:rsidR="00256437">
                              <w:rPr>
                                <w:rFonts w:ascii="Courier New" w:hAnsi="Courier New" w:cs="Courier New"/>
                                <w:sz w:val="22"/>
                              </w:rPr>
                              <w:t>when dealing with</w:t>
                            </w:r>
                            <w:r w:rsidR="00256437" w:rsidRPr="00BA666C">
                              <w:rPr>
                                <w:rFonts w:ascii="Courier New" w:hAnsi="Courier New" w:cs="Courier New"/>
                                <w:sz w:val="22"/>
                              </w:rPr>
                              <w:t xml:space="preserve"> </w:t>
                            </w:r>
                            <w:r w:rsidRPr="00BA666C">
                              <w:rPr>
                                <w:rFonts w:ascii="Courier New" w:hAnsi="Courier New" w:cs="Courier New"/>
                                <w:sz w:val="22"/>
                              </w:rPr>
                              <w:t>a biblical prohibition.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BCF19" id="_x0000_t202" coordsize="21600,21600" o:spt="202" path="m,l,21600r21600,l21600,xe">
                <v:stroke joinstyle="miter"/>
                <v:path gradientshapeok="t" o:connecttype="rect"/>
              </v:shapetype>
              <v:shape id="Text Box 761" o:spid="_x0000_s1026" type="#_x0000_t202" style="position:absolute;left:0;text-align:left;margin-left:231.8pt;margin-top:361.6pt;width:243.1pt;height:10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">
                <v:textbox>
                  <w:txbxContent>
                    <w:p w14:paraId="69600B18" w14:textId="085D4B2A" w:rsidR="008E07C1" w:rsidRPr="00BA666C" w:rsidRDefault="008E07C1" w:rsidP="00256437">
                      <w:pPr>
                        <w:bidi w:val="0"/>
                        <w:rPr>
                          <w:rFonts w:ascii="Courier New" w:hAnsi="Courier New" w:cs="Courier New"/>
                          <w:b/>
                          <w:bCs/>
                          <w:sz w:val="22"/>
                          <w:rtl/>
                        </w:rPr>
                      </w:pPr>
                      <w:r w:rsidRPr="00BA666C">
                        <w:rPr>
                          <w:rFonts w:ascii="Courier New" w:hAnsi="Courier New" w:cs="Courier New"/>
                          <w:b/>
                          <w:bCs/>
                          <w:sz w:val="22"/>
                        </w:rPr>
                        <w:t xml:space="preserve">Rav Feinstein, </w:t>
                      </w:r>
                      <w:r w:rsidRPr="00B9172E">
                        <w:rPr>
                          <w:rFonts w:ascii="Courier New" w:hAnsi="Courier New" w:cs="Courier New"/>
                          <w:b/>
                          <w:bCs/>
                          <w:i/>
                          <w:sz w:val="22"/>
                        </w:rPr>
                        <w:t>Har Tzvi</w:t>
                      </w:r>
                      <w:r w:rsidRPr="00BA666C">
                        <w:rPr>
                          <w:rFonts w:ascii="Courier New" w:hAnsi="Courier New" w:cs="Courier New"/>
                          <w:b/>
                          <w:bCs/>
                          <w:sz w:val="22"/>
                        </w:rPr>
                        <w:t xml:space="preserve">: </w:t>
                      </w:r>
                      <w:r>
                        <w:rPr>
                          <w:rFonts w:ascii="Courier New" w:hAnsi="Courier New" w:cs="Courier New"/>
                          <w:sz w:val="22"/>
                        </w:rPr>
                        <w:t>This is f</w:t>
                      </w:r>
                      <w:r w:rsidRPr="00BA666C">
                        <w:rPr>
                          <w:rFonts w:ascii="Courier New" w:hAnsi="Courier New" w:cs="Courier New"/>
                          <w:sz w:val="22"/>
                        </w:rPr>
                        <w:t>orbidden</w:t>
                      </w:r>
                      <w:r w:rsidR="00256437">
                        <w:rPr>
                          <w:rFonts w:ascii="Courier New" w:hAnsi="Courier New" w:cs="Courier New"/>
                          <w:sz w:val="22"/>
                        </w:rPr>
                        <w:t>,</w:t>
                      </w:r>
                      <w:r w:rsidRPr="00BA666C">
                        <w:rPr>
                          <w:rFonts w:ascii="Courier New" w:hAnsi="Courier New" w:cs="Courier New"/>
                          <w:sz w:val="22"/>
                        </w:rPr>
                        <w:t xml:space="preserve"> </w:t>
                      </w:r>
                      <w:r>
                        <w:rPr>
                          <w:rFonts w:ascii="Courier New" w:hAnsi="Courier New" w:cs="Courier New"/>
                          <w:sz w:val="22"/>
                        </w:rPr>
                        <w:t>because</w:t>
                      </w:r>
                      <w:r w:rsidRPr="00BA666C">
                        <w:rPr>
                          <w:rFonts w:ascii="Courier New" w:hAnsi="Courier New" w:cs="Courier New"/>
                          <w:sz w:val="22"/>
                        </w:rPr>
                        <w:t xml:space="preserve"> the </w:t>
                      </w:r>
                      <w:r w:rsidRPr="00BA666C">
                        <w:rPr>
                          <w:rFonts w:ascii="Courier New" w:hAnsi="Courier New" w:cs="Courier New"/>
                          <w:i/>
                          <w:sz w:val="22"/>
                        </w:rPr>
                        <w:t>irui</w:t>
                      </w:r>
                      <w:r w:rsidRPr="00BA666C">
                        <w:rPr>
                          <w:rFonts w:ascii="Courier New" w:hAnsi="Courier New" w:cs="Courier New"/>
                          <w:sz w:val="22"/>
                        </w:rPr>
                        <w:t xml:space="preserve"> cooks the drops in the cup, and </w:t>
                      </w:r>
                      <w:r>
                        <w:rPr>
                          <w:rFonts w:ascii="Courier New" w:hAnsi="Courier New" w:cs="Courier New"/>
                          <w:sz w:val="22"/>
                        </w:rPr>
                        <w:t xml:space="preserve">one must be </w:t>
                      </w:r>
                      <w:r w:rsidRPr="00BA666C">
                        <w:rPr>
                          <w:rFonts w:ascii="Courier New" w:hAnsi="Courier New" w:cs="Courier New"/>
                          <w:sz w:val="22"/>
                        </w:rPr>
                        <w:t xml:space="preserve">stringent about a </w:t>
                      </w:r>
                      <w:r w:rsidRPr="00BA666C">
                        <w:rPr>
                          <w:rFonts w:ascii="Courier New" w:hAnsi="Courier New" w:cs="Courier New"/>
                          <w:i/>
                          <w:sz w:val="22"/>
                        </w:rPr>
                        <w:t>pesik reisha</w:t>
                      </w:r>
                      <w:r w:rsidRPr="00BA666C">
                        <w:rPr>
                          <w:rFonts w:ascii="Courier New" w:hAnsi="Courier New" w:cs="Courier New"/>
                          <w:sz w:val="22"/>
                        </w:rPr>
                        <w:t xml:space="preserve"> </w:t>
                      </w:r>
                      <w:r w:rsidRPr="00B9172E">
                        <w:rPr>
                          <w:rFonts w:ascii="Courier New" w:hAnsi="Courier New" w:cs="Courier New"/>
                          <w:i/>
                          <w:iCs/>
                          <w:sz w:val="22"/>
                        </w:rPr>
                        <w:t>de-lo neicha leih</w:t>
                      </w:r>
                      <w:r w:rsidRPr="00BA666C">
                        <w:rPr>
                          <w:rFonts w:ascii="Courier New" w:hAnsi="Courier New" w:cs="Courier New"/>
                          <w:sz w:val="22"/>
                        </w:rPr>
                        <w:t xml:space="preserve"> </w:t>
                      </w:r>
                      <w:r w:rsidR="00256437">
                        <w:rPr>
                          <w:rFonts w:ascii="Courier New" w:hAnsi="Courier New" w:cs="Courier New"/>
                          <w:sz w:val="22"/>
                        </w:rPr>
                        <w:t>when dealing with</w:t>
                      </w:r>
                      <w:r w:rsidR="00256437" w:rsidRPr="00BA666C">
                        <w:rPr>
                          <w:rFonts w:ascii="Courier New" w:hAnsi="Courier New" w:cs="Courier New"/>
                          <w:sz w:val="22"/>
                        </w:rPr>
                        <w:t xml:space="preserve"> </w:t>
                      </w:r>
                      <w:r w:rsidRPr="00BA666C">
                        <w:rPr>
                          <w:rFonts w:ascii="Courier New" w:hAnsi="Courier New" w:cs="Courier New"/>
                          <w:sz w:val="22"/>
                        </w:rPr>
                        <w:t>a biblical prohibition.</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9504" behindDoc="0" locked="0" layoutInCell="1" allowOverlap="1" wp14:anchorId="66A4AF99" wp14:editId="5AC8AF9C">
                <wp:simplePos x="0" y="0"/>
                <wp:positionH relativeFrom="column">
                  <wp:posOffset>-521970</wp:posOffset>
                </wp:positionH>
                <wp:positionV relativeFrom="paragraph">
                  <wp:posOffset>4592320</wp:posOffset>
                </wp:positionV>
                <wp:extent cx="3338830" cy="1331595"/>
                <wp:effectExtent l="0" t="0" r="0" b="1905"/>
                <wp:wrapNone/>
                <wp:docPr id="76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331595"/>
                        </a:xfrm>
                        <a:prstGeom prst="rect">
                          <a:avLst/>
                        </a:prstGeom>
                        <a:solidFill>
                          <a:srgbClr val="FFFFFF"/>
                        </a:solidFill>
                        <a:ln w="9525">
                          <a:solidFill>
                            <a:srgbClr val="000000"/>
                          </a:solidFill>
                          <a:miter lim="800000"/>
                          <a:headEnd/>
                          <a:tailEnd/>
                        </a:ln>
                      </wps:spPr>
                      <wps:txbx>
                        <w:txbxContent>
                          <w:p w14:paraId="3C1EDAA5" w14:textId="42DAF869" w:rsidR="008E07C1" w:rsidRPr="00BA666C" w:rsidRDefault="008E07C1" w:rsidP="00256437">
                            <w:pPr>
                              <w:bidi w:val="0"/>
                              <w:rPr>
                                <w:rFonts w:ascii="Courier New" w:hAnsi="Courier New" w:cs="Courier New"/>
                                <w:sz w:val="22"/>
                                <w:rtl/>
                              </w:rPr>
                            </w:pPr>
                            <w:r w:rsidRPr="00BA666C">
                              <w:rPr>
                                <w:rFonts w:ascii="Courier New" w:hAnsi="Courier New" w:cs="Courier New"/>
                                <w:b/>
                                <w:bCs/>
                                <w:sz w:val="22"/>
                              </w:rPr>
                              <w:t>Rav Ovadya</w:t>
                            </w:r>
                            <w:r>
                              <w:rPr>
                                <w:rFonts w:ascii="Courier New" w:hAnsi="Courier New" w:cs="Courier New"/>
                                <w:sz w:val="22"/>
                              </w:rPr>
                              <w:t>: This is p</w:t>
                            </w:r>
                            <w:r w:rsidRPr="00BA666C">
                              <w:rPr>
                                <w:rFonts w:ascii="Courier New" w:hAnsi="Courier New" w:cs="Courier New"/>
                                <w:sz w:val="22"/>
                              </w:rPr>
                              <w:t xml:space="preserve">ermitted, since it is possible to be lenient about </w:t>
                            </w:r>
                            <w:r w:rsidRPr="00BA666C">
                              <w:rPr>
                                <w:rFonts w:ascii="Courier New" w:hAnsi="Courier New" w:cs="Courier New"/>
                                <w:i/>
                                <w:sz w:val="22"/>
                              </w:rPr>
                              <w:t>pesik reisha</w:t>
                            </w:r>
                            <w:r w:rsidRPr="00BA666C">
                              <w:rPr>
                                <w:rFonts w:ascii="Courier New" w:hAnsi="Courier New" w:cs="Courier New"/>
                                <w:sz w:val="22"/>
                              </w:rPr>
                              <w:t xml:space="preserve"> </w:t>
                            </w:r>
                            <w:r w:rsidRPr="00B9172E">
                              <w:rPr>
                                <w:rFonts w:ascii="Courier New" w:hAnsi="Courier New" w:cs="Courier New"/>
                                <w:i/>
                                <w:iCs/>
                                <w:sz w:val="22"/>
                              </w:rPr>
                              <w:t>de-lo neicha leih</w:t>
                            </w:r>
                            <w:r w:rsidRPr="00BA666C">
                              <w:rPr>
                                <w:rFonts w:ascii="Courier New" w:hAnsi="Courier New" w:cs="Courier New"/>
                                <w:sz w:val="22"/>
                              </w:rPr>
                              <w:t xml:space="preserve"> when there are other reasons to be lenient (the </w:t>
                            </w:r>
                            <w:r w:rsidRPr="00831A59">
                              <w:rPr>
                                <w:rFonts w:ascii="Courier New" w:hAnsi="Courier New" w:cs="Courier New"/>
                                <w:b/>
                                <w:sz w:val="22"/>
                              </w:rPr>
                              <w:t>Rashbam</w:t>
                            </w:r>
                            <w:r w:rsidR="00F57DB1" w:rsidRPr="00F57DB1">
                              <w:rPr>
                                <w:rFonts w:ascii="Courier New" w:hAnsi="Courier New" w:cs="Courier New"/>
                                <w:bCs/>
                                <w:sz w:val="22"/>
                              </w:rPr>
                              <w:t>’s view</w:t>
                            </w:r>
                            <w:r w:rsidRPr="00F57DB1">
                              <w:rPr>
                                <w:rFonts w:ascii="Courier New" w:hAnsi="Courier New" w:cs="Courier New"/>
                                <w:bCs/>
                                <w:sz w:val="22"/>
                              </w:rPr>
                              <w:t xml:space="preserve"> </w:t>
                            </w:r>
                            <w:r w:rsidRPr="00BA666C">
                              <w:rPr>
                                <w:rFonts w:ascii="Courier New" w:hAnsi="Courier New" w:cs="Courier New"/>
                                <w:sz w:val="22"/>
                              </w:rPr>
                              <w:t xml:space="preserve">of </w:t>
                            </w:r>
                            <w:r w:rsidRPr="00BA666C">
                              <w:rPr>
                                <w:rFonts w:ascii="Courier New" w:hAnsi="Courier New" w:cs="Courier New"/>
                                <w:i/>
                                <w:sz w:val="22"/>
                              </w:rPr>
                              <w:t>irui</w:t>
                            </w:r>
                            <w:r w:rsidRPr="00BA666C">
                              <w:rPr>
                                <w:rFonts w:ascii="Courier New" w:hAnsi="Courier New" w:cs="Courier New"/>
                                <w:sz w:val="22"/>
                              </w:rPr>
                              <w:t xml:space="preserve">, minimal amounts, </w:t>
                            </w:r>
                            <w:r w:rsidR="00256437">
                              <w:rPr>
                                <w:rFonts w:ascii="Courier New" w:hAnsi="Courier New" w:cs="Courier New"/>
                                <w:sz w:val="22"/>
                              </w:rPr>
                              <w:t>etc.</w:t>
                            </w:r>
                            <w:r w:rsidRPr="00BA666C">
                              <w:rPr>
                                <w:rFonts w:ascii="Courier New" w:hAnsi="Courier New" w:cs="Courier New"/>
                                <w:sz w:val="22"/>
                              </w:rPr>
                              <w:t>)</w:t>
                            </w:r>
                            <w:r>
                              <w:rPr>
                                <w:rFonts w:ascii="Courier New" w:hAnsi="Courier New" w:cs="Courier New"/>
                                <w:sz w:val="22"/>
                              </w:rPr>
                              <w:t>.</w:t>
                            </w:r>
                            <w:r w:rsidRPr="00BA666C">
                              <w:rPr>
                                <w:rFonts w:ascii="Courier New" w:hAnsi="Courier New" w:cs="Courier New"/>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AF99" id="Text Box 760" o:spid="_x0000_s1027" type="#_x0000_t202" style="position:absolute;left:0;text-align:left;margin-left:-41.1pt;margin-top:361.6pt;width:262.9pt;height:10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">
                <v:textbox>
                  <w:txbxContent>
                    <w:p w14:paraId="3C1EDAA5" w14:textId="42DAF869" w:rsidR="008E07C1" w:rsidRPr="00BA666C" w:rsidRDefault="008E07C1" w:rsidP="00256437">
                      <w:pPr>
                        <w:bidi w:val="0"/>
                        <w:rPr>
                          <w:rFonts w:ascii="Courier New" w:hAnsi="Courier New" w:cs="Courier New"/>
                          <w:sz w:val="22"/>
                          <w:rtl/>
                        </w:rPr>
                      </w:pPr>
                      <w:r w:rsidRPr="00BA666C">
                        <w:rPr>
                          <w:rFonts w:ascii="Courier New" w:hAnsi="Courier New" w:cs="Courier New"/>
                          <w:b/>
                          <w:bCs/>
                          <w:sz w:val="22"/>
                        </w:rPr>
                        <w:t>Rav Ovadya</w:t>
                      </w:r>
                      <w:r>
                        <w:rPr>
                          <w:rFonts w:ascii="Courier New" w:hAnsi="Courier New" w:cs="Courier New"/>
                          <w:sz w:val="22"/>
                        </w:rPr>
                        <w:t>: This is p</w:t>
                      </w:r>
                      <w:r w:rsidRPr="00BA666C">
                        <w:rPr>
                          <w:rFonts w:ascii="Courier New" w:hAnsi="Courier New" w:cs="Courier New"/>
                          <w:sz w:val="22"/>
                        </w:rPr>
                        <w:t xml:space="preserve">ermitted, since it is possible to be lenient about </w:t>
                      </w:r>
                      <w:r w:rsidRPr="00BA666C">
                        <w:rPr>
                          <w:rFonts w:ascii="Courier New" w:hAnsi="Courier New" w:cs="Courier New"/>
                          <w:i/>
                          <w:sz w:val="22"/>
                        </w:rPr>
                        <w:t>pesik reisha</w:t>
                      </w:r>
                      <w:r w:rsidRPr="00BA666C">
                        <w:rPr>
                          <w:rFonts w:ascii="Courier New" w:hAnsi="Courier New" w:cs="Courier New"/>
                          <w:sz w:val="22"/>
                        </w:rPr>
                        <w:t xml:space="preserve"> </w:t>
                      </w:r>
                      <w:r w:rsidRPr="00B9172E">
                        <w:rPr>
                          <w:rFonts w:ascii="Courier New" w:hAnsi="Courier New" w:cs="Courier New"/>
                          <w:i/>
                          <w:iCs/>
                          <w:sz w:val="22"/>
                        </w:rPr>
                        <w:t>de-lo neicha leih</w:t>
                      </w:r>
                      <w:r w:rsidRPr="00BA666C">
                        <w:rPr>
                          <w:rFonts w:ascii="Courier New" w:hAnsi="Courier New" w:cs="Courier New"/>
                          <w:sz w:val="22"/>
                        </w:rPr>
                        <w:t xml:space="preserve"> when there are other reasons to be lenient (the </w:t>
                      </w:r>
                      <w:r w:rsidRPr="00831A59">
                        <w:rPr>
                          <w:rFonts w:ascii="Courier New" w:hAnsi="Courier New" w:cs="Courier New"/>
                          <w:b/>
                          <w:sz w:val="22"/>
                        </w:rPr>
                        <w:t>Rashbam</w:t>
                      </w:r>
                      <w:r w:rsidR="00F57DB1" w:rsidRPr="00F57DB1">
                        <w:rPr>
                          <w:rFonts w:ascii="Courier New" w:hAnsi="Courier New" w:cs="Courier New"/>
                          <w:bCs/>
                          <w:sz w:val="22"/>
                        </w:rPr>
                        <w:t>’s view</w:t>
                      </w:r>
                      <w:r w:rsidRPr="00F57DB1">
                        <w:rPr>
                          <w:rFonts w:ascii="Courier New" w:hAnsi="Courier New" w:cs="Courier New"/>
                          <w:bCs/>
                          <w:sz w:val="22"/>
                        </w:rPr>
                        <w:t xml:space="preserve"> </w:t>
                      </w:r>
                      <w:r w:rsidRPr="00BA666C">
                        <w:rPr>
                          <w:rFonts w:ascii="Courier New" w:hAnsi="Courier New" w:cs="Courier New"/>
                          <w:sz w:val="22"/>
                        </w:rPr>
                        <w:t xml:space="preserve">of </w:t>
                      </w:r>
                      <w:r w:rsidRPr="00BA666C">
                        <w:rPr>
                          <w:rFonts w:ascii="Courier New" w:hAnsi="Courier New" w:cs="Courier New"/>
                          <w:i/>
                          <w:sz w:val="22"/>
                        </w:rPr>
                        <w:t>irui</w:t>
                      </w:r>
                      <w:r w:rsidRPr="00BA666C">
                        <w:rPr>
                          <w:rFonts w:ascii="Courier New" w:hAnsi="Courier New" w:cs="Courier New"/>
                          <w:sz w:val="22"/>
                        </w:rPr>
                        <w:t xml:space="preserve">, minimal amounts, </w:t>
                      </w:r>
                      <w:r w:rsidR="00256437">
                        <w:rPr>
                          <w:rFonts w:ascii="Courier New" w:hAnsi="Courier New" w:cs="Courier New"/>
                          <w:sz w:val="22"/>
                        </w:rPr>
                        <w:t>etc.</w:t>
                      </w:r>
                      <w:r w:rsidRPr="00BA666C">
                        <w:rPr>
                          <w:rFonts w:ascii="Courier New" w:hAnsi="Courier New" w:cs="Courier New"/>
                          <w:sz w:val="22"/>
                        </w:rPr>
                        <w:t>)</w:t>
                      </w:r>
                      <w:r>
                        <w:rPr>
                          <w:rFonts w:ascii="Courier New" w:hAnsi="Courier New" w:cs="Courier New"/>
                          <w:sz w:val="22"/>
                        </w:rPr>
                        <w:t>.</w:t>
                      </w:r>
                      <w:r w:rsidRPr="00BA666C">
                        <w:rPr>
                          <w:rFonts w:ascii="Courier New" w:hAnsi="Courier New" w:cs="Courier New"/>
                          <w:sz w:val="22"/>
                        </w:rPr>
                        <w:t xml:space="preserve">  </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3360" behindDoc="0" locked="0" layoutInCell="1" allowOverlap="1" wp14:anchorId="56F15F4A" wp14:editId="4A41E401">
                <wp:simplePos x="0" y="0"/>
                <wp:positionH relativeFrom="column">
                  <wp:posOffset>-417195</wp:posOffset>
                </wp:positionH>
                <wp:positionV relativeFrom="paragraph">
                  <wp:posOffset>221615</wp:posOffset>
                </wp:positionV>
                <wp:extent cx="1979295" cy="1293495"/>
                <wp:effectExtent l="0" t="0" r="1905" b="1905"/>
                <wp:wrapNone/>
                <wp:docPr id="758"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293495"/>
                        </a:xfrm>
                        <a:prstGeom prst="rect">
                          <a:avLst/>
                        </a:prstGeom>
                        <a:solidFill>
                          <a:srgbClr val="FFFFFF"/>
                        </a:solidFill>
                        <a:ln w="9525">
                          <a:solidFill>
                            <a:srgbClr val="000000"/>
                          </a:solidFill>
                          <a:miter lim="800000"/>
                          <a:headEnd/>
                          <a:tailEnd/>
                        </a:ln>
                      </wps:spPr>
                      <wps:txbx>
                        <w:txbxContent>
                          <w:p w14:paraId="2D21B794" w14:textId="77777777" w:rsidR="008E07C1" w:rsidRPr="00972263" w:rsidRDefault="008E07C1" w:rsidP="008E07C1">
                            <w:pPr>
                              <w:bidi w:val="0"/>
                              <w:rPr>
                                <w:rFonts w:ascii="Courier New" w:hAnsi="Courier New" w:cs="Courier New"/>
                                <w:sz w:val="22"/>
                                <w:rtl/>
                              </w:rPr>
                            </w:pPr>
                            <w:r w:rsidRPr="00831A59">
                              <w:rPr>
                                <w:rFonts w:ascii="Courier New" w:hAnsi="Courier New" w:cs="Courier New"/>
                                <w:b/>
                                <w:bCs/>
                                <w:sz w:val="22"/>
                              </w:rPr>
                              <w:t>Rashbam</w:t>
                            </w:r>
                            <w:r w:rsidRPr="00972263">
                              <w:rPr>
                                <w:rFonts w:ascii="Courier New" w:hAnsi="Courier New" w:cs="Courier New"/>
                                <w:b/>
                                <w:bCs/>
                                <w:sz w:val="22"/>
                              </w:rPr>
                              <w:t xml:space="preserve">: </w:t>
                            </w:r>
                            <w:r w:rsidRPr="00972263">
                              <w:rPr>
                                <w:rFonts w:ascii="Courier New" w:hAnsi="Courier New" w:cs="Courier New"/>
                                <w:i/>
                                <w:sz w:val="22"/>
                              </w:rPr>
                              <w:t>Irui</w:t>
                            </w:r>
                            <w:r w:rsidRPr="00972263">
                              <w:rPr>
                                <w:rFonts w:ascii="Courier New" w:hAnsi="Courier New" w:cs="Courier New"/>
                                <w:sz w:val="22"/>
                              </w:rPr>
                              <w:t xml:space="preserve"> does not cook, and its law is like </w:t>
                            </w:r>
                            <w:r>
                              <w:rPr>
                                <w:rFonts w:ascii="Courier New" w:hAnsi="Courier New" w:cs="Courier New"/>
                                <w:sz w:val="22"/>
                              </w:rPr>
                              <w:t xml:space="preserve">that of </w:t>
                            </w:r>
                            <w:r w:rsidRPr="00972263">
                              <w:rPr>
                                <w:rFonts w:ascii="Courier New" w:hAnsi="Courier New" w:cs="Courier New"/>
                                <w:sz w:val="22"/>
                              </w:rPr>
                              <w:t xml:space="preserve">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Pr="00972263">
                              <w:rPr>
                                <w:rFonts w:ascii="Courier New" w:hAnsi="Courier New" w:cs="Courier New"/>
                                <w:sz w:val="22"/>
                              </w:rPr>
                              <w:t xml:space="preserve"> (it does not have hot walls to maintain the 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5F4A" id="Text Box 758" o:spid="_x0000_s1028" type="#_x0000_t202" style="position:absolute;left:0;text-align:left;margin-left:-32.85pt;margin-top:17.45pt;width:155.85pt;height:10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">
                <v:textbox>
                  <w:txbxContent>
                    <w:p w14:paraId="2D21B794" w14:textId="77777777" w:rsidR="008E07C1" w:rsidRPr="00972263" w:rsidRDefault="008E07C1" w:rsidP="008E07C1">
                      <w:pPr>
                        <w:bidi w:val="0"/>
                        <w:rPr>
                          <w:rFonts w:ascii="Courier New" w:hAnsi="Courier New" w:cs="Courier New"/>
                          <w:sz w:val="22"/>
                          <w:rtl/>
                        </w:rPr>
                      </w:pPr>
                      <w:r w:rsidRPr="00831A59">
                        <w:rPr>
                          <w:rFonts w:ascii="Courier New" w:hAnsi="Courier New" w:cs="Courier New"/>
                          <w:b/>
                          <w:bCs/>
                          <w:sz w:val="22"/>
                        </w:rPr>
                        <w:t>Rashbam</w:t>
                      </w:r>
                      <w:r w:rsidRPr="00972263">
                        <w:rPr>
                          <w:rFonts w:ascii="Courier New" w:hAnsi="Courier New" w:cs="Courier New"/>
                          <w:b/>
                          <w:bCs/>
                          <w:sz w:val="22"/>
                        </w:rPr>
                        <w:t xml:space="preserve">: </w:t>
                      </w:r>
                      <w:r w:rsidRPr="00972263">
                        <w:rPr>
                          <w:rFonts w:ascii="Courier New" w:hAnsi="Courier New" w:cs="Courier New"/>
                          <w:i/>
                          <w:sz w:val="22"/>
                        </w:rPr>
                        <w:t>Irui</w:t>
                      </w:r>
                      <w:r w:rsidRPr="00972263">
                        <w:rPr>
                          <w:rFonts w:ascii="Courier New" w:hAnsi="Courier New" w:cs="Courier New"/>
                          <w:sz w:val="22"/>
                        </w:rPr>
                        <w:t xml:space="preserve"> does not cook, and its law is like </w:t>
                      </w:r>
                      <w:r>
                        <w:rPr>
                          <w:rFonts w:ascii="Courier New" w:hAnsi="Courier New" w:cs="Courier New"/>
                          <w:sz w:val="22"/>
                        </w:rPr>
                        <w:t xml:space="preserve">that of </w:t>
                      </w:r>
                      <w:r w:rsidRPr="00972263">
                        <w:rPr>
                          <w:rFonts w:ascii="Courier New" w:hAnsi="Courier New" w:cs="Courier New"/>
                          <w:sz w:val="22"/>
                        </w:rPr>
                        <w:t xml:space="preserve">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Pr="00972263">
                        <w:rPr>
                          <w:rFonts w:ascii="Courier New" w:hAnsi="Courier New" w:cs="Courier New"/>
                          <w:sz w:val="22"/>
                        </w:rPr>
                        <w:t xml:space="preserve"> (it does not have hot walls to maintain the heat).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6432" behindDoc="0" locked="0" layoutInCell="1" allowOverlap="1" wp14:anchorId="04E18A81" wp14:editId="689738B1">
                <wp:simplePos x="0" y="0"/>
                <wp:positionH relativeFrom="column">
                  <wp:posOffset>-521970</wp:posOffset>
                </wp:positionH>
                <wp:positionV relativeFrom="paragraph">
                  <wp:posOffset>1783715</wp:posOffset>
                </wp:positionV>
                <wp:extent cx="3150870" cy="1629410"/>
                <wp:effectExtent l="0" t="0" r="0" b="8890"/>
                <wp:wrapNone/>
                <wp:docPr id="757"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629410"/>
                        </a:xfrm>
                        <a:prstGeom prst="rect">
                          <a:avLst/>
                        </a:prstGeom>
                        <a:solidFill>
                          <a:srgbClr val="FFFFFF"/>
                        </a:solidFill>
                        <a:ln w="9525">
                          <a:solidFill>
                            <a:srgbClr val="000000"/>
                          </a:solidFill>
                          <a:miter lim="800000"/>
                          <a:headEnd/>
                          <a:tailEnd/>
                        </a:ln>
                      </wps:spPr>
                      <wps:txbx>
                        <w:txbxContent>
                          <w:p w14:paraId="05C06E64" w14:textId="277B01AA" w:rsidR="008E07C1" w:rsidRPr="00972263" w:rsidRDefault="008E07C1" w:rsidP="00256437">
                            <w:pPr>
                              <w:pStyle w:val="BodyText"/>
                              <w:bidi w:val="0"/>
                              <w:rPr>
                                <w:rFonts w:ascii="Courier New" w:hAnsi="Courier New" w:cs="Courier New"/>
                                <w:sz w:val="22"/>
                                <w:rtl/>
                              </w:rPr>
                            </w:pPr>
                            <w:r w:rsidRPr="00972263">
                              <w:rPr>
                                <w:rFonts w:ascii="Courier New" w:hAnsi="Courier New" w:cs="Courier New"/>
                                <w:sz w:val="22"/>
                              </w:rPr>
                              <w:t xml:space="preserve">Therefore, </w:t>
                            </w:r>
                            <w:r>
                              <w:rPr>
                                <w:rFonts w:ascii="Courier New" w:hAnsi="Courier New" w:cs="Courier New"/>
                                <w:sz w:val="22"/>
                              </w:rPr>
                              <w:t>one</w:t>
                            </w:r>
                            <w:r w:rsidRPr="00972263">
                              <w:rPr>
                                <w:rFonts w:ascii="Courier New" w:hAnsi="Courier New" w:cs="Courier New"/>
                                <w:sz w:val="22"/>
                              </w:rPr>
                              <w:t xml:space="preserve"> should not pour from 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Pr="00972263">
                              <w:rPr>
                                <w:rFonts w:ascii="Courier New" w:hAnsi="Courier New" w:cs="Courier New"/>
                                <w:sz w:val="22"/>
                              </w:rPr>
                              <w:t xml:space="preserve"> on things that we see are </w:t>
                            </w:r>
                            <w:r w:rsidR="00256437" w:rsidRPr="00972263">
                              <w:rPr>
                                <w:rFonts w:ascii="Courier New" w:hAnsi="Courier New" w:cs="Courier New"/>
                                <w:sz w:val="22"/>
                              </w:rPr>
                              <w:t xml:space="preserve">easily </w:t>
                            </w:r>
                            <w:r w:rsidRPr="00972263">
                              <w:rPr>
                                <w:rFonts w:ascii="Courier New" w:hAnsi="Courier New" w:cs="Courier New"/>
                                <w:sz w:val="22"/>
                              </w:rPr>
                              <w:t xml:space="preserve">cooked. However, it is permitted to pour from a </w:t>
                            </w:r>
                            <w:r w:rsidR="00C839D0">
                              <w:rPr>
                                <w:rFonts w:ascii="Courier New" w:hAnsi="Courier New" w:cs="Courier New"/>
                                <w:i/>
                                <w:iCs/>
                                <w:sz w:val="22"/>
                              </w:rPr>
                              <w:t>keli sheini</w:t>
                            </w:r>
                            <w:r w:rsidRPr="00972263">
                              <w:rPr>
                                <w:rFonts w:ascii="Courier New" w:hAnsi="Courier New" w:cs="Courier New"/>
                                <w:sz w:val="22"/>
                              </w:rPr>
                              <w:t xml:space="preserve"> on other foods, and </w:t>
                            </w:r>
                            <w:r w:rsidR="00C839D0">
                              <w:rPr>
                                <w:rFonts w:ascii="Courier New" w:hAnsi="Courier New" w:cs="Courier New"/>
                                <w:sz w:val="22"/>
                              </w:rPr>
                              <w:t>the law is not as strict about this</w:t>
                            </w:r>
                            <w:r>
                              <w:rPr>
                                <w:rFonts w:ascii="Courier New" w:hAnsi="Courier New" w:cs="Courier New"/>
                                <w:sz w:val="22"/>
                              </w:rPr>
                              <w:t xml:space="preserve"> as it is about using 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00256437" w:rsidRPr="00256437">
                              <w:rPr>
                                <w:rFonts w:ascii="Courier New" w:hAnsi="Courier New" w:cs="Courier New"/>
                                <w:sz w:val="22"/>
                              </w:rPr>
                              <w:t xml:space="preserve"> </w:t>
                            </w:r>
                            <w:r w:rsidR="00256437">
                              <w:rPr>
                                <w:rFonts w:ascii="Courier New" w:hAnsi="Courier New" w:cs="Courier New"/>
                                <w:sz w:val="22"/>
                              </w:rPr>
                              <w:t>directly</w:t>
                            </w:r>
                            <w:r w:rsidRPr="00972263">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18A81" id="Text Box 757" o:spid="_x0000_s1029" type="#_x0000_t202" style="position:absolute;left:0;text-align:left;margin-left:-41.1pt;margin-top:140.45pt;width:248.1pt;height:1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q0MAIAAFw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">
                <v:textbox>
                  <w:txbxContent>
                    <w:p w14:paraId="05C06E64" w14:textId="277B01AA" w:rsidR="008E07C1" w:rsidRPr="00972263" w:rsidRDefault="008E07C1" w:rsidP="00256437">
                      <w:pPr>
                        <w:pStyle w:val="BodyText"/>
                        <w:bidi w:val="0"/>
                        <w:rPr>
                          <w:rFonts w:ascii="Courier New" w:hAnsi="Courier New" w:cs="Courier New"/>
                          <w:sz w:val="22"/>
                          <w:rtl/>
                        </w:rPr>
                      </w:pPr>
                      <w:r w:rsidRPr="00972263">
                        <w:rPr>
                          <w:rFonts w:ascii="Courier New" w:hAnsi="Courier New" w:cs="Courier New"/>
                          <w:sz w:val="22"/>
                        </w:rPr>
                        <w:t xml:space="preserve">Therefore, </w:t>
                      </w:r>
                      <w:r>
                        <w:rPr>
                          <w:rFonts w:ascii="Courier New" w:hAnsi="Courier New" w:cs="Courier New"/>
                          <w:sz w:val="22"/>
                        </w:rPr>
                        <w:t>one</w:t>
                      </w:r>
                      <w:r w:rsidRPr="00972263">
                        <w:rPr>
                          <w:rFonts w:ascii="Courier New" w:hAnsi="Courier New" w:cs="Courier New"/>
                          <w:sz w:val="22"/>
                        </w:rPr>
                        <w:t xml:space="preserve"> should not pour from 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Pr="00972263">
                        <w:rPr>
                          <w:rFonts w:ascii="Courier New" w:hAnsi="Courier New" w:cs="Courier New"/>
                          <w:sz w:val="22"/>
                        </w:rPr>
                        <w:t xml:space="preserve"> on things that we see are </w:t>
                      </w:r>
                      <w:r w:rsidR="00256437" w:rsidRPr="00972263">
                        <w:rPr>
                          <w:rFonts w:ascii="Courier New" w:hAnsi="Courier New" w:cs="Courier New"/>
                          <w:sz w:val="22"/>
                        </w:rPr>
                        <w:t xml:space="preserve">easily </w:t>
                      </w:r>
                      <w:r w:rsidRPr="00972263">
                        <w:rPr>
                          <w:rFonts w:ascii="Courier New" w:hAnsi="Courier New" w:cs="Courier New"/>
                          <w:sz w:val="22"/>
                        </w:rPr>
                        <w:t xml:space="preserve">cooked. However, it is permitted to pour from a </w:t>
                      </w:r>
                      <w:r w:rsidR="00C839D0">
                        <w:rPr>
                          <w:rFonts w:ascii="Courier New" w:hAnsi="Courier New" w:cs="Courier New"/>
                          <w:i/>
                          <w:iCs/>
                          <w:sz w:val="22"/>
                        </w:rPr>
                        <w:t>keli sheini</w:t>
                      </w:r>
                      <w:r w:rsidRPr="00972263">
                        <w:rPr>
                          <w:rFonts w:ascii="Courier New" w:hAnsi="Courier New" w:cs="Courier New"/>
                          <w:sz w:val="22"/>
                        </w:rPr>
                        <w:t xml:space="preserve"> on other foods, and </w:t>
                      </w:r>
                      <w:r w:rsidR="00C839D0">
                        <w:rPr>
                          <w:rFonts w:ascii="Courier New" w:hAnsi="Courier New" w:cs="Courier New"/>
                          <w:sz w:val="22"/>
                        </w:rPr>
                        <w:t>the law is not as strict about this</w:t>
                      </w:r>
                      <w:r>
                        <w:rPr>
                          <w:rFonts w:ascii="Courier New" w:hAnsi="Courier New" w:cs="Courier New"/>
                          <w:sz w:val="22"/>
                        </w:rPr>
                        <w:t xml:space="preserve"> as it is about using 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sheini</w:t>
                      </w:r>
                      <w:r w:rsidR="00256437" w:rsidRPr="00256437">
                        <w:rPr>
                          <w:rFonts w:ascii="Courier New" w:hAnsi="Courier New" w:cs="Courier New"/>
                          <w:sz w:val="22"/>
                        </w:rPr>
                        <w:t xml:space="preserve"> </w:t>
                      </w:r>
                      <w:r w:rsidR="00256437">
                        <w:rPr>
                          <w:rFonts w:ascii="Courier New" w:hAnsi="Courier New" w:cs="Courier New"/>
                          <w:sz w:val="22"/>
                        </w:rPr>
                        <w:t>directly</w:t>
                      </w:r>
                      <w:r w:rsidRPr="00972263">
                        <w:rPr>
                          <w:rFonts w:ascii="Courier New" w:hAnsi="Courier New" w:cs="Courier New"/>
                          <w:sz w:val="22"/>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7696" behindDoc="0" locked="0" layoutInCell="1" allowOverlap="1" wp14:anchorId="5B8B2A90" wp14:editId="0A88CCAA">
                <wp:simplePos x="0" y="0"/>
                <wp:positionH relativeFrom="column">
                  <wp:posOffset>1630680</wp:posOffset>
                </wp:positionH>
                <wp:positionV relativeFrom="paragraph">
                  <wp:posOffset>1624330</wp:posOffset>
                </wp:positionV>
                <wp:extent cx="1112520" cy="159385"/>
                <wp:effectExtent l="38100" t="0" r="0" b="69215"/>
                <wp:wrapNone/>
                <wp:docPr id="75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2520"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9888" id="Straight Connector 75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127.9pt" to="3in,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8720" behindDoc="0" locked="0" layoutInCell="1" allowOverlap="1" wp14:anchorId="04ECBCE5" wp14:editId="1A9CF7E4">
                <wp:simplePos x="0" y="0"/>
                <wp:positionH relativeFrom="column">
                  <wp:posOffset>2687955</wp:posOffset>
                </wp:positionH>
                <wp:positionV relativeFrom="paragraph">
                  <wp:posOffset>1624330</wp:posOffset>
                </wp:positionV>
                <wp:extent cx="1207135" cy="159385"/>
                <wp:effectExtent l="0" t="0" r="50165" b="69215"/>
                <wp:wrapNone/>
                <wp:docPr id="755"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BD3E" id="Straight Connector 75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127.9pt" to="306.7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5408" behindDoc="0" locked="0" layoutInCell="1" allowOverlap="1" wp14:anchorId="091743DC" wp14:editId="5C7BEEEE">
                <wp:simplePos x="0" y="0"/>
                <wp:positionH relativeFrom="column">
                  <wp:posOffset>2743200</wp:posOffset>
                </wp:positionH>
                <wp:positionV relativeFrom="paragraph">
                  <wp:posOffset>1783715</wp:posOffset>
                </wp:positionV>
                <wp:extent cx="2971800" cy="1629410"/>
                <wp:effectExtent l="0" t="0" r="0" b="8890"/>
                <wp:wrapNone/>
                <wp:docPr id="754"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29410"/>
                        </a:xfrm>
                        <a:prstGeom prst="rect">
                          <a:avLst/>
                        </a:prstGeom>
                        <a:solidFill>
                          <a:srgbClr val="FFFFFF"/>
                        </a:solidFill>
                        <a:ln w="9525">
                          <a:solidFill>
                            <a:srgbClr val="000000"/>
                          </a:solidFill>
                          <a:miter lim="800000"/>
                          <a:headEnd/>
                          <a:tailEnd/>
                        </a:ln>
                      </wps:spPr>
                      <wps:txbx>
                        <w:txbxContent>
                          <w:p w14:paraId="37558EF2" w14:textId="34FB8F54" w:rsidR="008E07C1" w:rsidRPr="00972263" w:rsidRDefault="008E07C1" w:rsidP="00F57DB1">
                            <w:pPr>
                              <w:bidi w:val="0"/>
                              <w:rPr>
                                <w:rFonts w:ascii="Courier New" w:hAnsi="Courier New" w:cs="Courier New"/>
                                <w:sz w:val="22"/>
                                <w:rtl/>
                              </w:rPr>
                            </w:pPr>
                            <w:r w:rsidRPr="00972263">
                              <w:rPr>
                                <w:rFonts w:ascii="Courier New" w:hAnsi="Courier New" w:cs="Courier New"/>
                                <w:sz w:val="22"/>
                              </w:rPr>
                              <w:t xml:space="preserve">Therefore, </w:t>
                            </w:r>
                            <w:r>
                              <w:rPr>
                                <w:rFonts w:ascii="Courier New" w:hAnsi="Courier New" w:cs="Courier New"/>
                                <w:sz w:val="22"/>
                              </w:rPr>
                              <w:t xml:space="preserve">on the </w:t>
                            </w:r>
                            <w:r w:rsidRPr="00972263">
                              <w:rPr>
                                <w:rFonts w:ascii="Courier New" w:hAnsi="Courier New" w:cs="Courier New"/>
                                <w:sz w:val="22"/>
                              </w:rPr>
                              <w:t xml:space="preserve">one hand </w:t>
                            </w:r>
                            <w:r>
                              <w:rPr>
                                <w:rFonts w:ascii="Courier New" w:hAnsi="Courier New" w:cs="Courier New"/>
                                <w:sz w:val="22"/>
                              </w:rPr>
                              <w:t>one</w:t>
                            </w:r>
                            <w:r w:rsidRPr="00972263">
                              <w:rPr>
                                <w:rFonts w:ascii="Courier New" w:hAnsi="Courier New" w:cs="Courier New"/>
                                <w:sz w:val="22"/>
                              </w:rPr>
                              <w:t xml:space="preserve"> should not pou</w:t>
                            </w:r>
                            <w:r>
                              <w:rPr>
                                <w:rFonts w:ascii="Courier New" w:hAnsi="Courier New" w:cs="Courier New"/>
                                <w:sz w:val="22"/>
                              </w:rPr>
                              <w:t>r</w:t>
                            </w:r>
                            <w:r w:rsidRPr="00972263">
                              <w:rPr>
                                <w:rFonts w:ascii="Courier New" w:hAnsi="Courier New" w:cs="Courier New"/>
                                <w:sz w:val="22"/>
                              </w:rPr>
                              <w:t xml:space="preserve"> from a </w:t>
                            </w:r>
                            <w:r w:rsidR="00C839D0">
                              <w:rPr>
                                <w:rFonts w:ascii="Courier New" w:hAnsi="Courier New" w:cs="Courier New"/>
                                <w:i/>
                                <w:iCs/>
                                <w:sz w:val="22"/>
                              </w:rPr>
                              <w:t>keli rishon</w:t>
                            </w:r>
                            <w:r w:rsidRPr="00972263">
                              <w:rPr>
                                <w:rFonts w:ascii="Courier New" w:hAnsi="Courier New" w:cs="Courier New"/>
                                <w:sz w:val="22"/>
                              </w:rPr>
                              <w:t xml:space="preserve"> on uncooked foods</w:t>
                            </w:r>
                            <w:r>
                              <w:rPr>
                                <w:rFonts w:ascii="Courier New" w:hAnsi="Courier New" w:cs="Courier New"/>
                                <w:sz w:val="22"/>
                              </w:rPr>
                              <w:t>;</w:t>
                            </w:r>
                            <w:r w:rsidRPr="00972263">
                              <w:rPr>
                                <w:rFonts w:ascii="Courier New" w:hAnsi="Courier New" w:cs="Courier New"/>
                                <w:sz w:val="22"/>
                              </w:rPr>
                              <w:t xml:space="preserve"> on the other hand, </w:t>
                            </w:r>
                            <w:r>
                              <w:rPr>
                                <w:rFonts w:ascii="Courier New" w:hAnsi="Courier New" w:cs="Courier New"/>
                                <w:sz w:val="22"/>
                              </w:rPr>
                              <w:t xml:space="preserve">if one has poured from a </w:t>
                            </w:r>
                            <w:r w:rsidR="00C839D0">
                              <w:rPr>
                                <w:rFonts w:ascii="Courier New" w:hAnsi="Courier New" w:cs="Courier New"/>
                                <w:i/>
                                <w:iCs/>
                                <w:sz w:val="22"/>
                              </w:rPr>
                              <w:t>keli rishon</w:t>
                            </w:r>
                            <w:r>
                              <w:rPr>
                                <w:rFonts w:ascii="Courier New" w:hAnsi="Courier New" w:cs="Courier New"/>
                                <w:sz w:val="22"/>
                              </w:rPr>
                              <w:t xml:space="preserve"> on a food</w:t>
                            </w:r>
                            <w:r w:rsidRPr="00972263">
                              <w:rPr>
                                <w:rFonts w:ascii="Courier New" w:hAnsi="Courier New" w:cs="Courier New"/>
                                <w:sz w:val="22"/>
                              </w:rPr>
                              <w:t xml:space="preserve"> before Shabbat, </w:t>
                            </w:r>
                            <w:r>
                              <w:rPr>
                                <w:rFonts w:ascii="Courier New" w:hAnsi="Courier New" w:cs="Courier New"/>
                                <w:sz w:val="22"/>
                              </w:rPr>
                              <w:t>it is</w:t>
                            </w:r>
                            <w:r w:rsidRPr="00972263">
                              <w:rPr>
                                <w:rFonts w:ascii="Courier New" w:hAnsi="Courier New" w:cs="Courier New"/>
                                <w:sz w:val="22"/>
                              </w:rPr>
                              <w:t xml:space="preserve"> not considered cooked, since </w:t>
                            </w:r>
                            <w:r w:rsidRPr="00972263">
                              <w:rPr>
                                <w:rFonts w:ascii="Courier New" w:hAnsi="Courier New" w:cs="Courier New"/>
                                <w:i/>
                                <w:sz w:val="22"/>
                              </w:rPr>
                              <w:t>irui</w:t>
                            </w:r>
                            <w:r w:rsidRPr="00972263">
                              <w:rPr>
                                <w:rFonts w:ascii="Courier New" w:hAnsi="Courier New" w:cs="Courier New"/>
                                <w:sz w:val="22"/>
                              </w:rPr>
                              <w:t xml:space="preserve"> cooks</w:t>
                            </w:r>
                            <w:r w:rsidR="00F57DB1">
                              <w:rPr>
                                <w:rFonts w:ascii="Courier New" w:hAnsi="Courier New" w:cs="Courier New"/>
                                <w:sz w:val="22"/>
                              </w:rPr>
                              <w:t xml:space="preserve">  only</w:t>
                            </w:r>
                            <w:r w:rsidRPr="00972263">
                              <w:rPr>
                                <w:rFonts w:ascii="Courier New" w:hAnsi="Courier New" w:cs="Courier New"/>
                                <w:sz w:val="22"/>
                              </w:rPr>
                              <w:t xml:space="preserve"> </w:t>
                            </w:r>
                            <w:r w:rsidR="00C839D0">
                              <w:rPr>
                                <w:rFonts w:ascii="Courier New" w:hAnsi="Courier New" w:cs="Courier New"/>
                                <w:i/>
                                <w:iCs/>
                                <w:sz w:val="22"/>
                              </w:rPr>
                              <w:t>kedei kelipa</w:t>
                            </w:r>
                            <w:r w:rsidRPr="00972263">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743DC" id="Text Box 754" o:spid="_x0000_s1030" type="#_x0000_t202" style="position:absolute;left:0;text-align:left;margin-left:3in;margin-top:140.45pt;width:234pt;height:1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">
                <v:textbox>
                  <w:txbxContent>
                    <w:p w14:paraId="37558EF2" w14:textId="34FB8F54" w:rsidR="008E07C1" w:rsidRPr="00972263" w:rsidRDefault="008E07C1" w:rsidP="00F57DB1">
                      <w:pPr>
                        <w:bidi w:val="0"/>
                        <w:rPr>
                          <w:rFonts w:ascii="Courier New" w:hAnsi="Courier New" w:cs="Courier New"/>
                          <w:sz w:val="22"/>
                          <w:rtl/>
                        </w:rPr>
                      </w:pPr>
                      <w:r w:rsidRPr="00972263">
                        <w:rPr>
                          <w:rFonts w:ascii="Courier New" w:hAnsi="Courier New" w:cs="Courier New"/>
                          <w:sz w:val="22"/>
                        </w:rPr>
                        <w:t xml:space="preserve">Therefore, </w:t>
                      </w:r>
                      <w:r>
                        <w:rPr>
                          <w:rFonts w:ascii="Courier New" w:hAnsi="Courier New" w:cs="Courier New"/>
                          <w:sz w:val="22"/>
                        </w:rPr>
                        <w:t xml:space="preserve">on the </w:t>
                      </w:r>
                      <w:r w:rsidRPr="00972263">
                        <w:rPr>
                          <w:rFonts w:ascii="Courier New" w:hAnsi="Courier New" w:cs="Courier New"/>
                          <w:sz w:val="22"/>
                        </w:rPr>
                        <w:t xml:space="preserve">one hand </w:t>
                      </w:r>
                      <w:r>
                        <w:rPr>
                          <w:rFonts w:ascii="Courier New" w:hAnsi="Courier New" w:cs="Courier New"/>
                          <w:sz w:val="22"/>
                        </w:rPr>
                        <w:t>one</w:t>
                      </w:r>
                      <w:r w:rsidRPr="00972263">
                        <w:rPr>
                          <w:rFonts w:ascii="Courier New" w:hAnsi="Courier New" w:cs="Courier New"/>
                          <w:sz w:val="22"/>
                        </w:rPr>
                        <w:t xml:space="preserve"> should not pou</w:t>
                      </w:r>
                      <w:r>
                        <w:rPr>
                          <w:rFonts w:ascii="Courier New" w:hAnsi="Courier New" w:cs="Courier New"/>
                          <w:sz w:val="22"/>
                        </w:rPr>
                        <w:t>r</w:t>
                      </w:r>
                      <w:r w:rsidRPr="00972263">
                        <w:rPr>
                          <w:rFonts w:ascii="Courier New" w:hAnsi="Courier New" w:cs="Courier New"/>
                          <w:sz w:val="22"/>
                        </w:rPr>
                        <w:t xml:space="preserve"> from a </w:t>
                      </w:r>
                      <w:r w:rsidR="00C839D0">
                        <w:rPr>
                          <w:rFonts w:ascii="Courier New" w:hAnsi="Courier New" w:cs="Courier New"/>
                          <w:i/>
                          <w:iCs/>
                          <w:sz w:val="22"/>
                        </w:rPr>
                        <w:t>keli rishon</w:t>
                      </w:r>
                      <w:r w:rsidRPr="00972263">
                        <w:rPr>
                          <w:rFonts w:ascii="Courier New" w:hAnsi="Courier New" w:cs="Courier New"/>
                          <w:sz w:val="22"/>
                        </w:rPr>
                        <w:t xml:space="preserve"> on uncooked foods</w:t>
                      </w:r>
                      <w:r>
                        <w:rPr>
                          <w:rFonts w:ascii="Courier New" w:hAnsi="Courier New" w:cs="Courier New"/>
                          <w:sz w:val="22"/>
                        </w:rPr>
                        <w:t>;</w:t>
                      </w:r>
                      <w:r w:rsidRPr="00972263">
                        <w:rPr>
                          <w:rFonts w:ascii="Courier New" w:hAnsi="Courier New" w:cs="Courier New"/>
                          <w:sz w:val="22"/>
                        </w:rPr>
                        <w:t xml:space="preserve"> on the other hand, </w:t>
                      </w:r>
                      <w:r>
                        <w:rPr>
                          <w:rFonts w:ascii="Courier New" w:hAnsi="Courier New" w:cs="Courier New"/>
                          <w:sz w:val="22"/>
                        </w:rPr>
                        <w:t xml:space="preserve">if one has poured from a </w:t>
                      </w:r>
                      <w:r w:rsidR="00C839D0">
                        <w:rPr>
                          <w:rFonts w:ascii="Courier New" w:hAnsi="Courier New" w:cs="Courier New"/>
                          <w:i/>
                          <w:iCs/>
                          <w:sz w:val="22"/>
                        </w:rPr>
                        <w:t>keli rishon</w:t>
                      </w:r>
                      <w:r>
                        <w:rPr>
                          <w:rFonts w:ascii="Courier New" w:hAnsi="Courier New" w:cs="Courier New"/>
                          <w:sz w:val="22"/>
                        </w:rPr>
                        <w:t xml:space="preserve"> on a food</w:t>
                      </w:r>
                      <w:r w:rsidRPr="00972263">
                        <w:rPr>
                          <w:rFonts w:ascii="Courier New" w:hAnsi="Courier New" w:cs="Courier New"/>
                          <w:sz w:val="22"/>
                        </w:rPr>
                        <w:t xml:space="preserve"> before Shabbat, </w:t>
                      </w:r>
                      <w:r>
                        <w:rPr>
                          <w:rFonts w:ascii="Courier New" w:hAnsi="Courier New" w:cs="Courier New"/>
                          <w:sz w:val="22"/>
                        </w:rPr>
                        <w:t>it is</w:t>
                      </w:r>
                      <w:r w:rsidRPr="00972263">
                        <w:rPr>
                          <w:rFonts w:ascii="Courier New" w:hAnsi="Courier New" w:cs="Courier New"/>
                          <w:sz w:val="22"/>
                        </w:rPr>
                        <w:t xml:space="preserve"> not considered cooked, since </w:t>
                      </w:r>
                      <w:r w:rsidRPr="00972263">
                        <w:rPr>
                          <w:rFonts w:ascii="Courier New" w:hAnsi="Courier New" w:cs="Courier New"/>
                          <w:i/>
                          <w:sz w:val="22"/>
                        </w:rPr>
                        <w:t>irui</w:t>
                      </w:r>
                      <w:r w:rsidRPr="00972263">
                        <w:rPr>
                          <w:rFonts w:ascii="Courier New" w:hAnsi="Courier New" w:cs="Courier New"/>
                          <w:sz w:val="22"/>
                        </w:rPr>
                        <w:t xml:space="preserve"> cooks</w:t>
                      </w:r>
                      <w:r w:rsidR="00F57DB1">
                        <w:rPr>
                          <w:rFonts w:ascii="Courier New" w:hAnsi="Courier New" w:cs="Courier New"/>
                          <w:sz w:val="22"/>
                        </w:rPr>
                        <w:t xml:space="preserve">  only</w:t>
                      </w:r>
                      <w:r w:rsidRPr="00972263">
                        <w:rPr>
                          <w:rFonts w:ascii="Courier New" w:hAnsi="Courier New" w:cs="Courier New"/>
                          <w:sz w:val="22"/>
                        </w:rPr>
                        <w:t xml:space="preserve"> </w:t>
                      </w:r>
                      <w:r w:rsidR="00C839D0">
                        <w:rPr>
                          <w:rFonts w:ascii="Courier New" w:hAnsi="Courier New" w:cs="Courier New"/>
                          <w:i/>
                          <w:iCs/>
                          <w:sz w:val="22"/>
                        </w:rPr>
                        <w:t>kedei kelipa</w:t>
                      </w:r>
                      <w:r w:rsidRPr="00972263">
                        <w:rPr>
                          <w:rFonts w:ascii="Courier New" w:hAnsi="Courier New" w:cs="Courier New"/>
                          <w:sz w:val="22"/>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4384" behindDoc="0" locked="0" layoutInCell="1" allowOverlap="1" wp14:anchorId="5C92F7E8" wp14:editId="313A794E">
                <wp:simplePos x="0" y="0"/>
                <wp:positionH relativeFrom="column">
                  <wp:posOffset>1767840</wp:posOffset>
                </wp:positionH>
                <wp:positionV relativeFrom="paragraph">
                  <wp:posOffset>1088390</wp:posOffset>
                </wp:positionV>
                <wp:extent cx="2025015" cy="535940"/>
                <wp:effectExtent l="0" t="0" r="0" b="0"/>
                <wp:wrapSquare wrapText="bothSides"/>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535940"/>
                        </a:xfrm>
                        <a:prstGeom prst="rect">
                          <a:avLst/>
                        </a:prstGeom>
                        <a:solidFill>
                          <a:srgbClr val="FFFFFF"/>
                        </a:solidFill>
                        <a:ln w="9525">
                          <a:solidFill>
                            <a:srgbClr val="000000"/>
                          </a:solidFill>
                          <a:miter lim="800000"/>
                          <a:headEnd/>
                          <a:tailEnd/>
                        </a:ln>
                      </wps:spPr>
                      <wps:txbx>
                        <w:txbxContent>
                          <w:p w14:paraId="5312B324" w14:textId="77777777" w:rsidR="008E07C1" w:rsidRPr="00972263" w:rsidRDefault="008E07C1" w:rsidP="00C839D0">
                            <w:pPr>
                              <w:pStyle w:val="BodyText3"/>
                              <w:spacing w:before="120"/>
                              <w:rPr>
                                <w:rFonts w:ascii="Courier New" w:hAnsi="Courier New" w:cs="Courier New"/>
                                <w:sz w:val="22"/>
                                <w:szCs w:val="22"/>
                              </w:rPr>
                            </w:pPr>
                            <w:r w:rsidRPr="00972263">
                              <w:rPr>
                                <w:rFonts w:ascii="Courier New" w:hAnsi="Courier New" w:cs="Courier New"/>
                                <w:sz w:val="22"/>
                                <w:szCs w:val="22"/>
                              </w:rPr>
                              <w:t xml:space="preserve">This is how the </w:t>
                            </w:r>
                            <w:r w:rsidR="00C839D0">
                              <w:rPr>
                                <w:rFonts w:ascii="Courier New" w:hAnsi="Courier New" w:cs="Courier New"/>
                                <w:b/>
                                <w:sz w:val="22"/>
                                <w:szCs w:val="22"/>
                              </w:rPr>
                              <w:t>Shulchan Arukh</w:t>
                            </w:r>
                            <w:r w:rsidRPr="00972263">
                              <w:rPr>
                                <w:rFonts w:ascii="Courier New" w:hAnsi="Courier New" w:cs="Courier New"/>
                                <w:sz w:val="22"/>
                                <w:szCs w:val="22"/>
                              </w:rPr>
                              <w:t xml:space="preserv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F7E8" id="Text Box 753" o:spid="_x0000_s1031" type="#_x0000_t202" style="position:absolute;left:0;text-align:left;margin-left:139.2pt;margin-top:85.7pt;width:159.45pt;height: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jcMAIAAFs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">
                <v:textbox>
                  <w:txbxContent>
                    <w:p w14:paraId="5312B324" w14:textId="77777777" w:rsidR="008E07C1" w:rsidRPr="00972263" w:rsidRDefault="008E07C1" w:rsidP="00C839D0">
                      <w:pPr>
                        <w:pStyle w:val="BodyText3"/>
                        <w:spacing w:before="120"/>
                        <w:rPr>
                          <w:rFonts w:ascii="Courier New" w:hAnsi="Courier New" w:cs="Courier New"/>
                          <w:sz w:val="22"/>
                          <w:szCs w:val="22"/>
                        </w:rPr>
                      </w:pPr>
                      <w:r w:rsidRPr="00972263">
                        <w:rPr>
                          <w:rFonts w:ascii="Courier New" w:hAnsi="Courier New" w:cs="Courier New"/>
                          <w:sz w:val="22"/>
                          <w:szCs w:val="22"/>
                        </w:rPr>
                        <w:t xml:space="preserve">This is how the </w:t>
                      </w:r>
                      <w:r w:rsidR="00C839D0">
                        <w:rPr>
                          <w:rFonts w:ascii="Courier New" w:hAnsi="Courier New" w:cs="Courier New"/>
                          <w:b/>
                          <w:sz w:val="22"/>
                          <w:szCs w:val="22"/>
                        </w:rPr>
                        <w:t>Shulchan Arukh</w:t>
                      </w:r>
                      <w:r w:rsidRPr="00972263">
                        <w:rPr>
                          <w:rFonts w:ascii="Courier New" w:hAnsi="Courier New" w:cs="Courier New"/>
                          <w:sz w:val="22"/>
                          <w:szCs w:val="22"/>
                        </w:rPr>
                        <w:t xml:space="preserve"> rules.</w:t>
                      </w:r>
                    </w:p>
                  </w:txbxContent>
                </v:textbox>
                <w10:wrap type="square"/>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2336" behindDoc="0" locked="0" layoutInCell="1" allowOverlap="1" wp14:anchorId="0D3D66D6" wp14:editId="21B29F23">
                <wp:simplePos x="0" y="0"/>
                <wp:positionH relativeFrom="column">
                  <wp:posOffset>1754505</wp:posOffset>
                </wp:positionH>
                <wp:positionV relativeFrom="paragraph">
                  <wp:posOffset>231140</wp:posOffset>
                </wp:positionV>
                <wp:extent cx="2057400" cy="704850"/>
                <wp:effectExtent l="0" t="0" r="0" b="0"/>
                <wp:wrapNone/>
                <wp:docPr id="75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4850"/>
                        </a:xfrm>
                        <a:prstGeom prst="rect">
                          <a:avLst/>
                        </a:prstGeom>
                        <a:solidFill>
                          <a:srgbClr val="FFFFFF"/>
                        </a:solidFill>
                        <a:ln w="9525">
                          <a:solidFill>
                            <a:srgbClr val="000000"/>
                          </a:solidFill>
                          <a:miter lim="800000"/>
                          <a:headEnd/>
                          <a:tailEnd/>
                        </a:ln>
                      </wps:spPr>
                      <wps:txbx>
                        <w:txbxContent>
                          <w:p w14:paraId="3A58BFDD" w14:textId="77777777" w:rsidR="008E07C1" w:rsidRPr="00972263" w:rsidRDefault="008E07C1" w:rsidP="00C839D0">
                            <w:pPr>
                              <w:bidi w:val="0"/>
                              <w:rPr>
                                <w:rFonts w:ascii="Courier New" w:hAnsi="Courier New" w:cs="Courier New"/>
                                <w:sz w:val="22"/>
                                <w:rtl/>
                              </w:rPr>
                            </w:pPr>
                            <w:r w:rsidRPr="00972263">
                              <w:rPr>
                                <w:rFonts w:ascii="Courier New" w:hAnsi="Courier New" w:cs="Courier New"/>
                                <w:b/>
                                <w:bCs/>
                                <w:sz w:val="22"/>
                              </w:rPr>
                              <w:t xml:space="preserve">Rabbeinu Tam: </w:t>
                            </w:r>
                            <w:r w:rsidRPr="00972263">
                              <w:rPr>
                                <w:rFonts w:ascii="Courier New" w:hAnsi="Courier New" w:cs="Courier New"/>
                                <w:i/>
                                <w:sz w:val="22"/>
                              </w:rPr>
                              <w:t>Irui</w:t>
                            </w:r>
                            <w:r w:rsidRPr="00972263">
                              <w:rPr>
                                <w:rFonts w:ascii="Courier New" w:hAnsi="Courier New" w:cs="Courier New"/>
                                <w:sz w:val="22"/>
                              </w:rPr>
                              <w:t xml:space="preserve"> cooks, </w:t>
                            </w:r>
                            <w:r>
                              <w:rPr>
                                <w:rFonts w:ascii="Courier New" w:hAnsi="Courier New" w:cs="Courier New"/>
                                <w:sz w:val="22"/>
                              </w:rPr>
                              <w:t>but</w:t>
                            </w:r>
                            <w:r w:rsidR="00C839D0">
                              <w:rPr>
                                <w:rFonts w:ascii="Courier New" w:hAnsi="Courier New" w:cs="Courier New"/>
                                <w:sz w:val="22"/>
                              </w:rPr>
                              <w:t xml:space="preserve"> only </w:t>
                            </w:r>
                            <w:r w:rsidR="00C839D0">
                              <w:rPr>
                                <w:rFonts w:ascii="Courier New" w:hAnsi="Courier New" w:cs="Courier New"/>
                                <w:i/>
                                <w:iCs/>
                                <w:sz w:val="22"/>
                              </w:rPr>
                              <w:t>kedei kelipa</w:t>
                            </w:r>
                            <w:r>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D66D6" id="Text Box 752" o:spid="_x0000_s1032" type="#_x0000_t202" style="position:absolute;left:0;text-align:left;margin-left:138.15pt;margin-top:18.2pt;width:162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">
                <v:textbox>
                  <w:txbxContent>
                    <w:p w14:paraId="3A58BFDD" w14:textId="77777777" w:rsidR="008E07C1" w:rsidRPr="00972263" w:rsidRDefault="008E07C1" w:rsidP="00C839D0">
                      <w:pPr>
                        <w:bidi w:val="0"/>
                        <w:rPr>
                          <w:rFonts w:ascii="Courier New" w:hAnsi="Courier New" w:cs="Courier New"/>
                          <w:sz w:val="22"/>
                          <w:rtl/>
                        </w:rPr>
                      </w:pPr>
                      <w:r w:rsidRPr="00972263">
                        <w:rPr>
                          <w:rFonts w:ascii="Courier New" w:hAnsi="Courier New" w:cs="Courier New"/>
                          <w:b/>
                          <w:bCs/>
                          <w:sz w:val="22"/>
                        </w:rPr>
                        <w:t xml:space="preserve">Rabbeinu Tam: </w:t>
                      </w:r>
                      <w:r w:rsidRPr="00972263">
                        <w:rPr>
                          <w:rFonts w:ascii="Courier New" w:hAnsi="Courier New" w:cs="Courier New"/>
                          <w:i/>
                          <w:sz w:val="22"/>
                        </w:rPr>
                        <w:t>Irui</w:t>
                      </w:r>
                      <w:r w:rsidRPr="00972263">
                        <w:rPr>
                          <w:rFonts w:ascii="Courier New" w:hAnsi="Courier New" w:cs="Courier New"/>
                          <w:sz w:val="22"/>
                        </w:rPr>
                        <w:t xml:space="preserve"> cooks, </w:t>
                      </w:r>
                      <w:r>
                        <w:rPr>
                          <w:rFonts w:ascii="Courier New" w:hAnsi="Courier New" w:cs="Courier New"/>
                          <w:sz w:val="22"/>
                        </w:rPr>
                        <w:t>but</w:t>
                      </w:r>
                      <w:r w:rsidR="00C839D0">
                        <w:rPr>
                          <w:rFonts w:ascii="Courier New" w:hAnsi="Courier New" w:cs="Courier New"/>
                          <w:sz w:val="22"/>
                        </w:rPr>
                        <w:t xml:space="preserve"> only </w:t>
                      </w:r>
                      <w:r w:rsidR="00C839D0">
                        <w:rPr>
                          <w:rFonts w:ascii="Courier New" w:hAnsi="Courier New" w:cs="Courier New"/>
                          <w:i/>
                          <w:iCs/>
                          <w:sz w:val="22"/>
                        </w:rPr>
                        <w:t>kedei kelipa</w:t>
                      </w:r>
                      <w:r>
                        <w:rPr>
                          <w:rFonts w:ascii="Courier New" w:hAnsi="Courier New" w:cs="Courier New"/>
                          <w:sz w:val="22"/>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1312" behindDoc="0" locked="0" layoutInCell="1" allowOverlap="1" wp14:anchorId="079ED445" wp14:editId="74FB719D">
                <wp:simplePos x="0" y="0"/>
                <wp:positionH relativeFrom="column">
                  <wp:posOffset>4059555</wp:posOffset>
                </wp:positionH>
                <wp:positionV relativeFrom="paragraph">
                  <wp:posOffset>297815</wp:posOffset>
                </wp:positionV>
                <wp:extent cx="1541145" cy="1217295"/>
                <wp:effectExtent l="0" t="0" r="1905" b="1905"/>
                <wp:wrapNone/>
                <wp:docPr id="751"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217295"/>
                        </a:xfrm>
                        <a:prstGeom prst="rect">
                          <a:avLst/>
                        </a:prstGeom>
                        <a:solidFill>
                          <a:srgbClr val="FFFFFF"/>
                        </a:solidFill>
                        <a:ln w="9525">
                          <a:solidFill>
                            <a:srgbClr val="000000"/>
                          </a:solidFill>
                          <a:miter lim="800000"/>
                          <a:headEnd/>
                          <a:tailEnd/>
                        </a:ln>
                      </wps:spPr>
                      <wps:txbx>
                        <w:txbxContent>
                          <w:p w14:paraId="22401811" w14:textId="31B668AD" w:rsidR="008E07C1" w:rsidRPr="00972263" w:rsidRDefault="008E07C1" w:rsidP="00F57DB1">
                            <w:pPr>
                              <w:bidi w:val="0"/>
                              <w:rPr>
                                <w:rFonts w:ascii="Courier New" w:hAnsi="Courier New" w:cs="Courier New"/>
                                <w:sz w:val="22"/>
                                <w:rtl/>
                              </w:rPr>
                            </w:pPr>
                            <w:r w:rsidRPr="00972263">
                              <w:rPr>
                                <w:rFonts w:ascii="Courier New" w:hAnsi="Courier New" w:cs="Courier New"/>
                                <w:b/>
                                <w:bCs/>
                                <w:sz w:val="22"/>
                              </w:rPr>
                              <w:t xml:space="preserve">Ri: </w:t>
                            </w:r>
                            <w:r w:rsidRPr="00972263">
                              <w:rPr>
                                <w:rFonts w:ascii="Courier New" w:hAnsi="Courier New" w:cs="Courier New"/>
                                <w:i/>
                                <w:sz w:val="22"/>
                              </w:rPr>
                              <w:t>Irui</w:t>
                            </w:r>
                            <w:r w:rsidRPr="00972263">
                              <w:rPr>
                                <w:rFonts w:ascii="Courier New" w:hAnsi="Courier New" w:cs="Courier New"/>
                                <w:sz w:val="22"/>
                              </w:rPr>
                              <w:t xml:space="preserve"> </w:t>
                            </w:r>
                            <w:r w:rsidR="00F57DB1">
                              <w:rPr>
                                <w:rFonts w:ascii="Courier New" w:hAnsi="Courier New" w:cs="Courier New"/>
                                <w:sz w:val="22"/>
                              </w:rPr>
                              <w:t xml:space="preserve">from </w:t>
                            </w:r>
                            <w:r w:rsidRPr="00972263">
                              <w:rPr>
                                <w:rFonts w:ascii="Courier New" w:hAnsi="Courier New" w:cs="Courier New"/>
                                <w:sz w:val="22"/>
                              </w:rPr>
                              <w:t xml:space="preserve">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rishon</w:t>
                            </w:r>
                            <w:r w:rsidRPr="00972263">
                              <w:rPr>
                                <w:rFonts w:ascii="Courier New" w:hAnsi="Courier New" w:cs="Courier New"/>
                                <w:sz w:val="22"/>
                              </w:rPr>
                              <w:t xml:space="preserve"> </w:t>
                            </w:r>
                            <w:r w:rsidR="00F57DB1" w:rsidRPr="00972263">
                              <w:rPr>
                                <w:rFonts w:ascii="Courier New" w:hAnsi="Courier New" w:cs="Courier New"/>
                                <w:sz w:val="22"/>
                              </w:rPr>
                              <w:t xml:space="preserve">cooks </w:t>
                            </w:r>
                            <w:r w:rsidRPr="00972263">
                              <w:rPr>
                                <w:rFonts w:ascii="Courier New" w:hAnsi="Courier New" w:cs="Courier New"/>
                                <w:sz w:val="22"/>
                              </w:rPr>
                              <w:t>(it does not have cold walls to cool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D445" id="Text Box 751" o:spid="_x0000_s1033" type="#_x0000_t202" style="position:absolute;left:0;text-align:left;margin-left:319.65pt;margin-top:23.45pt;width:121.35pt;height:9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">
                <v:textbox>
                  <w:txbxContent>
                    <w:p w14:paraId="22401811" w14:textId="31B668AD" w:rsidR="008E07C1" w:rsidRPr="00972263" w:rsidRDefault="008E07C1" w:rsidP="00F57DB1">
                      <w:pPr>
                        <w:bidi w:val="0"/>
                        <w:rPr>
                          <w:rFonts w:ascii="Courier New" w:hAnsi="Courier New" w:cs="Courier New"/>
                          <w:sz w:val="22"/>
                          <w:rtl/>
                        </w:rPr>
                      </w:pPr>
                      <w:r w:rsidRPr="00972263">
                        <w:rPr>
                          <w:rFonts w:ascii="Courier New" w:hAnsi="Courier New" w:cs="Courier New"/>
                          <w:b/>
                          <w:bCs/>
                          <w:sz w:val="22"/>
                        </w:rPr>
                        <w:t xml:space="preserve">Ri: </w:t>
                      </w:r>
                      <w:r w:rsidRPr="00972263">
                        <w:rPr>
                          <w:rFonts w:ascii="Courier New" w:hAnsi="Courier New" w:cs="Courier New"/>
                          <w:i/>
                          <w:sz w:val="22"/>
                        </w:rPr>
                        <w:t>Irui</w:t>
                      </w:r>
                      <w:r w:rsidRPr="00972263">
                        <w:rPr>
                          <w:rFonts w:ascii="Courier New" w:hAnsi="Courier New" w:cs="Courier New"/>
                          <w:sz w:val="22"/>
                        </w:rPr>
                        <w:t xml:space="preserve"> </w:t>
                      </w:r>
                      <w:r w:rsidR="00F57DB1">
                        <w:rPr>
                          <w:rFonts w:ascii="Courier New" w:hAnsi="Courier New" w:cs="Courier New"/>
                          <w:sz w:val="22"/>
                        </w:rPr>
                        <w:t xml:space="preserve">from </w:t>
                      </w:r>
                      <w:r w:rsidRPr="00972263">
                        <w:rPr>
                          <w:rFonts w:ascii="Courier New" w:hAnsi="Courier New" w:cs="Courier New"/>
                          <w:sz w:val="22"/>
                        </w:rPr>
                        <w:t xml:space="preserve">a </w:t>
                      </w:r>
                      <w:r w:rsidRPr="00972263">
                        <w:rPr>
                          <w:rFonts w:ascii="Courier New" w:hAnsi="Courier New" w:cs="Courier New"/>
                          <w:i/>
                          <w:sz w:val="22"/>
                        </w:rPr>
                        <w:t>keli</w:t>
                      </w:r>
                      <w:r w:rsidRPr="00972263">
                        <w:rPr>
                          <w:rFonts w:ascii="Courier New" w:hAnsi="Courier New" w:cs="Courier New"/>
                          <w:sz w:val="22"/>
                        </w:rPr>
                        <w:t xml:space="preserve"> </w:t>
                      </w:r>
                      <w:r w:rsidRPr="00972263">
                        <w:rPr>
                          <w:rFonts w:ascii="Courier New" w:hAnsi="Courier New" w:cs="Courier New"/>
                          <w:i/>
                          <w:sz w:val="22"/>
                        </w:rPr>
                        <w:t>rishon</w:t>
                      </w:r>
                      <w:r w:rsidRPr="00972263">
                        <w:rPr>
                          <w:rFonts w:ascii="Courier New" w:hAnsi="Courier New" w:cs="Courier New"/>
                          <w:sz w:val="22"/>
                        </w:rPr>
                        <w:t xml:space="preserve"> </w:t>
                      </w:r>
                      <w:r w:rsidR="00F57DB1" w:rsidRPr="00972263">
                        <w:rPr>
                          <w:rFonts w:ascii="Courier New" w:hAnsi="Courier New" w:cs="Courier New"/>
                          <w:sz w:val="22"/>
                        </w:rPr>
                        <w:t xml:space="preserve">cooks </w:t>
                      </w:r>
                      <w:r w:rsidRPr="00972263">
                        <w:rPr>
                          <w:rFonts w:ascii="Courier New" w:hAnsi="Courier New" w:cs="Courier New"/>
                          <w:sz w:val="22"/>
                        </w:rPr>
                        <w:t>(it does not have cold walls to cool it).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299" distR="114299" simplePos="0" relativeHeight="251676672" behindDoc="0" locked="0" layoutInCell="1" allowOverlap="1" wp14:anchorId="73421B34" wp14:editId="53BB4BF5">
                <wp:simplePos x="0" y="0"/>
                <wp:positionH relativeFrom="column">
                  <wp:posOffset>2628899</wp:posOffset>
                </wp:positionH>
                <wp:positionV relativeFrom="paragraph">
                  <wp:posOffset>926465</wp:posOffset>
                </wp:positionV>
                <wp:extent cx="0" cy="161925"/>
                <wp:effectExtent l="76200" t="0" r="38100" b="28575"/>
                <wp:wrapNone/>
                <wp:docPr id="750" name="Straight Connector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895A0" id="Straight Connector 750"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72.95pt" to="207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4624" behindDoc="0" locked="0" layoutInCell="1" allowOverlap="1" wp14:anchorId="4A1A8650" wp14:editId="0BDEA5E3">
                <wp:simplePos x="0" y="0"/>
                <wp:positionH relativeFrom="column">
                  <wp:posOffset>630555</wp:posOffset>
                </wp:positionH>
                <wp:positionV relativeFrom="paragraph">
                  <wp:posOffset>29210</wp:posOffset>
                </wp:positionV>
                <wp:extent cx="1998345" cy="192405"/>
                <wp:effectExtent l="38100" t="0" r="1905" b="74295"/>
                <wp:wrapNone/>
                <wp:docPr id="749" name="Straight Connector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8345"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B7DC" id="Straight Connector 74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3pt" to="2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5648" behindDoc="0" locked="0" layoutInCell="1" allowOverlap="1" wp14:anchorId="769F7E9B" wp14:editId="07E1196F">
                <wp:simplePos x="0" y="0"/>
                <wp:positionH relativeFrom="column">
                  <wp:posOffset>2628900</wp:posOffset>
                </wp:positionH>
                <wp:positionV relativeFrom="paragraph">
                  <wp:posOffset>29210</wp:posOffset>
                </wp:positionV>
                <wp:extent cx="2135505" cy="268605"/>
                <wp:effectExtent l="0" t="0" r="55245" b="74295"/>
                <wp:wrapNone/>
                <wp:docPr id="748" name="Straight Connector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03BC" id="Straight Connector 7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pt" to="375.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299" distR="114299" simplePos="0" relativeHeight="251673600" behindDoc="0" locked="0" layoutInCell="1" allowOverlap="1" wp14:anchorId="5FC8EE74" wp14:editId="25E476E1">
                <wp:simplePos x="0" y="0"/>
                <wp:positionH relativeFrom="column">
                  <wp:posOffset>2628899</wp:posOffset>
                </wp:positionH>
                <wp:positionV relativeFrom="paragraph">
                  <wp:posOffset>29210</wp:posOffset>
                </wp:positionV>
                <wp:extent cx="0" cy="192405"/>
                <wp:effectExtent l="76200" t="0" r="38100" b="36195"/>
                <wp:wrapNone/>
                <wp:docPr id="747" name="Straight Connector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C40E" id="Straight Connector 747"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3pt" to="2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299" distR="114299" simplePos="0" relativeHeight="251682816" behindDoc="0" locked="0" layoutInCell="1" allowOverlap="1" wp14:anchorId="3A70B294" wp14:editId="2456EEAC">
                <wp:simplePos x="0" y="0"/>
                <wp:positionH relativeFrom="column">
                  <wp:posOffset>4686299</wp:posOffset>
                </wp:positionH>
                <wp:positionV relativeFrom="paragraph">
                  <wp:posOffset>5882005</wp:posOffset>
                </wp:positionV>
                <wp:extent cx="0" cy="342900"/>
                <wp:effectExtent l="76200" t="0" r="57150" b="38100"/>
                <wp:wrapNone/>
                <wp:docPr id="746" name="Straight Connector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9DC8" id="Straight Connector 74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463.15pt" to="369pt,4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">
                <v:stroke endarrow="block"/>
              </v:line>
            </w:pict>
          </mc:Fallback>
        </mc:AlternateContent>
      </w:r>
    </w:p>
    <w:p w14:paraId="1829117D" w14:textId="06A51F44" w:rsidR="001D046C" w:rsidRPr="00316D27" w:rsidRDefault="00CA4C83" w:rsidP="000F07AE">
      <w:pPr>
        <w:spacing w:after="0" w:line="240" w:lineRule="auto"/>
        <w:ind w:firstLine="720"/>
        <w:rPr>
          <w:rFonts w:asciiTheme="minorBidi" w:hAnsiTheme="minorBidi" w:cstheme="minorBidi"/>
          <w:sz w:val="24"/>
          <w:szCs w:val="24"/>
        </w:rPr>
      </w:pPr>
      <w:r>
        <w:rPr>
          <w:rFonts w:asciiTheme="minorBidi" w:hAnsiTheme="minorBidi" w:cstheme="minorBidi"/>
          <w:noProof/>
          <w:sz w:val="24"/>
          <w:szCs w:val="24"/>
          <w:lang w:eastAsia="en-US"/>
        </w:rPr>
        <mc:AlternateContent>
          <mc:Choice Requires="wps">
            <w:drawing>
              <wp:anchor distT="0" distB="0" distL="114300" distR="114300" simplePos="0" relativeHeight="251680768" behindDoc="0" locked="0" layoutInCell="1" allowOverlap="1" wp14:anchorId="0F2EE914" wp14:editId="06D724A2">
                <wp:simplePos x="0" y="0"/>
                <wp:positionH relativeFrom="column">
                  <wp:posOffset>3718560</wp:posOffset>
                </wp:positionH>
                <wp:positionV relativeFrom="paragraph">
                  <wp:posOffset>4117340</wp:posOffset>
                </wp:positionV>
                <wp:extent cx="1162685" cy="299720"/>
                <wp:effectExtent l="0" t="0" r="75565" b="62230"/>
                <wp:wrapNone/>
                <wp:docPr id="765" name="Straight Connector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685"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A9368" id="Straight Connector 76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324.2pt" to="384.35pt,3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1792" behindDoc="0" locked="0" layoutInCell="1" allowOverlap="1" wp14:anchorId="27D85492" wp14:editId="2AEFA405">
                <wp:simplePos x="0" y="0"/>
                <wp:positionH relativeFrom="column">
                  <wp:posOffset>577850</wp:posOffset>
                </wp:positionH>
                <wp:positionV relativeFrom="paragraph">
                  <wp:posOffset>4135755</wp:posOffset>
                </wp:positionV>
                <wp:extent cx="1509395" cy="248920"/>
                <wp:effectExtent l="38100" t="0" r="0" b="55880"/>
                <wp:wrapNone/>
                <wp:docPr id="764" name="Straight Connector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39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C018" id="Straight Connector 76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25.65pt" to="164.35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7456" behindDoc="0" locked="0" layoutInCell="1" allowOverlap="1" wp14:anchorId="15B04F21" wp14:editId="1034C98E">
                <wp:simplePos x="0" y="0"/>
                <wp:positionH relativeFrom="column">
                  <wp:posOffset>935355</wp:posOffset>
                </wp:positionH>
                <wp:positionV relativeFrom="paragraph">
                  <wp:posOffset>3462020</wp:posOffset>
                </wp:positionV>
                <wp:extent cx="3750945" cy="673735"/>
                <wp:effectExtent l="0" t="0" r="1905" b="0"/>
                <wp:wrapNone/>
                <wp:docPr id="763" name="Oval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0945" cy="673735"/>
                        </a:xfrm>
                        <a:prstGeom prst="ellipse">
                          <a:avLst/>
                        </a:prstGeom>
                        <a:solidFill>
                          <a:srgbClr val="FFFFFF"/>
                        </a:solidFill>
                        <a:ln w="9525">
                          <a:solidFill>
                            <a:srgbClr val="000000"/>
                          </a:solidFill>
                          <a:round/>
                          <a:headEnd/>
                          <a:tailEnd/>
                        </a:ln>
                      </wps:spPr>
                      <wps:txbx>
                        <w:txbxContent>
                          <w:p w14:paraId="5EAF5958" w14:textId="77777777" w:rsidR="008E07C1" w:rsidRPr="00972263" w:rsidRDefault="008E07C1" w:rsidP="00C839D0">
                            <w:pPr>
                              <w:pStyle w:val="BodyText2"/>
                              <w:bidi w:val="0"/>
                              <w:spacing w:line="360" w:lineRule="auto"/>
                              <w:jc w:val="center"/>
                              <w:rPr>
                                <w:rFonts w:ascii="Courier New" w:hAnsi="Courier New" w:cs="Courier New"/>
                                <w:b/>
                                <w:bCs/>
                                <w:sz w:val="22"/>
                                <w:rtl/>
                              </w:rPr>
                            </w:pPr>
                            <w:r w:rsidRPr="00972263">
                              <w:rPr>
                                <w:rFonts w:ascii="Courier New" w:hAnsi="Courier New" w:cs="Courier New"/>
                                <w:b/>
                                <w:bCs/>
                                <w:sz w:val="22"/>
                              </w:rPr>
                              <w:t xml:space="preserve">May one pour hot water from a </w:t>
                            </w:r>
                            <w:r w:rsidRPr="00972263">
                              <w:rPr>
                                <w:rFonts w:ascii="Courier New" w:hAnsi="Courier New" w:cs="Courier New"/>
                                <w:b/>
                                <w:bCs/>
                                <w:i/>
                                <w:sz w:val="22"/>
                              </w:rPr>
                              <w:t>keli</w:t>
                            </w:r>
                            <w:r w:rsidRPr="00972263">
                              <w:rPr>
                                <w:rFonts w:ascii="Courier New" w:hAnsi="Courier New" w:cs="Courier New"/>
                                <w:b/>
                                <w:bCs/>
                                <w:sz w:val="22"/>
                              </w:rPr>
                              <w:t xml:space="preserve"> </w:t>
                            </w:r>
                            <w:r w:rsidRPr="00972263">
                              <w:rPr>
                                <w:rFonts w:ascii="Courier New" w:hAnsi="Courier New" w:cs="Courier New"/>
                                <w:b/>
                                <w:bCs/>
                                <w:i/>
                                <w:sz w:val="22"/>
                              </w:rPr>
                              <w:t>rishon</w:t>
                            </w:r>
                            <w:r w:rsidRPr="00972263">
                              <w:rPr>
                                <w:rFonts w:ascii="Courier New" w:hAnsi="Courier New" w:cs="Courier New"/>
                                <w:b/>
                                <w:bCs/>
                                <w:sz w:val="22"/>
                              </w:rPr>
                              <w:t xml:space="preserve"> into a wet cup?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04F21" id="Oval 763" o:spid="_x0000_s1034" style="position:absolute;left:0;text-align:left;margin-left:73.65pt;margin-top:272.6pt;width:295.35pt;height:5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">
                <v:textbox>
                  <w:txbxContent>
                    <w:p w14:paraId="5EAF5958" w14:textId="77777777" w:rsidR="008E07C1" w:rsidRPr="00972263" w:rsidRDefault="008E07C1" w:rsidP="00C839D0">
                      <w:pPr>
                        <w:pStyle w:val="BodyText2"/>
                        <w:bidi w:val="0"/>
                        <w:spacing w:line="360" w:lineRule="auto"/>
                        <w:jc w:val="center"/>
                        <w:rPr>
                          <w:rFonts w:ascii="Courier New" w:hAnsi="Courier New" w:cs="Courier New"/>
                          <w:b/>
                          <w:bCs/>
                          <w:sz w:val="22"/>
                          <w:rtl/>
                        </w:rPr>
                      </w:pPr>
                      <w:r w:rsidRPr="00972263">
                        <w:rPr>
                          <w:rFonts w:ascii="Courier New" w:hAnsi="Courier New" w:cs="Courier New"/>
                          <w:b/>
                          <w:bCs/>
                          <w:sz w:val="22"/>
                        </w:rPr>
                        <w:t xml:space="preserve">May one pour hot water from a </w:t>
                      </w:r>
                      <w:r w:rsidRPr="00972263">
                        <w:rPr>
                          <w:rFonts w:ascii="Courier New" w:hAnsi="Courier New" w:cs="Courier New"/>
                          <w:b/>
                          <w:bCs/>
                          <w:i/>
                          <w:sz w:val="22"/>
                        </w:rPr>
                        <w:t>keli</w:t>
                      </w:r>
                      <w:r w:rsidRPr="00972263">
                        <w:rPr>
                          <w:rFonts w:ascii="Courier New" w:hAnsi="Courier New" w:cs="Courier New"/>
                          <w:b/>
                          <w:bCs/>
                          <w:sz w:val="22"/>
                        </w:rPr>
                        <w:t xml:space="preserve"> </w:t>
                      </w:r>
                      <w:r w:rsidRPr="00972263">
                        <w:rPr>
                          <w:rFonts w:ascii="Courier New" w:hAnsi="Courier New" w:cs="Courier New"/>
                          <w:b/>
                          <w:bCs/>
                          <w:i/>
                          <w:sz w:val="22"/>
                        </w:rPr>
                        <w:t>rishon</w:t>
                      </w:r>
                      <w:r w:rsidRPr="00972263">
                        <w:rPr>
                          <w:rFonts w:ascii="Courier New" w:hAnsi="Courier New" w:cs="Courier New"/>
                          <w:b/>
                          <w:bCs/>
                          <w:sz w:val="22"/>
                        </w:rPr>
                        <w:t xml:space="preserve"> into a wet cup?</w:t>
                      </w:r>
                    </w:p>
                  </w:txbxContent>
                </v:textbox>
              </v:oval>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0528" behindDoc="0" locked="0" layoutInCell="1" allowOverlap="1" wp14:anchorId="107FBAD3" wp14:editId="78C6721E">
                <wp:simplePos x="0" y="0"/>
                <wp:positionH relativeFrom="column">
                  <wp:posOffset>1442720</wp:posOffset>
                </wp:positionH>
                <wp:positionV relativeFrom="paragraph">
                  <wp:posOffset>6049645</wp:posOffset>
                </wp:positionV>
                <wp:extent cx="4720590" cy="960120"/>
                <wp:effectExtent l="0" t="0" r="3810" b="0"/>
                <wp:wrapNone/>
                <wp:docPr id="759"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60120"/>
                        </a:xfrm>
                        <a:prstGeom prst="rect">
                          <a:avLst/>
                        </a:prstGeom>
                        <a:solidFill>
                          <a:srgbClr val="FFFFFF"/>
                        </a:solidFill>
                        <a:ln w="9525">
                          <a:solidFill>
                            <a:srgbClr val="000000"/>
                          </a:solidFill>
                          <a:miter lim="800000"/>
                          <a:headEnd/>
                          <a:tailEnd/>
                        </a:ln>
                      </wps:spPr>
                      <wps:txbx>
                        <w:txbxContent>
                          <w:p w14:paraId="557B60A5" w14:textId="3DDA828C" w:rsidR="008E07C1" w:rsidRPr="00BA666C" w:rsidRDefault="00C839D0" w:rsidP="00F57DB1">
                            <w:pPr>
                              <w:pStyle w:val="BodyText"/>
                              <w:bidi w:val="0"/>
                              <w:rPr>
                                <w:rFonts w:ascii="Courier New" w:hAnsi="Courier New" w:cs="Courier New"/>
                                <w:sz w:val="22"/>
                                <w:rtl/>
                              </w:rPr>
                            </w:pPr>
                            <w:r>
                              <w:rPr>
                                <w:rFonts w:ascii="Courier New" w:hAnsi="Courier New" w:cs="Courier New"/>
                                <w:sz w:val="22"/>
                              </w:rPr>
                              <w:t>The best solution is to</w:t>
                            </w:r>
                            <w:r w:rsidR="008E07C1" w:rsidRPr="00BA666C">
                              <w:rPr>
                                <w:rFonts w:ascii="Courier New" w:hAnsi="Courier New" w:cs="Courier New"/>
                                <w:sz w:val="22"/>
                              </w:rPr>
                              <w:t xml:space="preserve"> dry the cup before pouring i</w:t>
                            </w:r>
                            <w:r>
                              <w:rPr>
                                <w:rFonts w:ascii="Courier New" w:hAnsi="Courier New" w:cs="Courier New"/>
                                <w:sz w:val="22"/>
                              </w:rPr>
                              <w:t>n the hot water</w:t>
                            </w:r>
                            <w:r w:rsidR="008E07C1" w:rsidRPr="00BA666C">
                              <w:rPr>
                                <w:rFonts w:ascii="Courier New" w:hAnsi="Courier New" w:cs="Courier New"/>
                                <w:sz w:val="22"/>
                              </w:rPr>
                              <w:t xml:space="preserve">, but if the droplets </w:t>
                            </w:r>
                            <w:r w:rsidR="008E07C1">
                              <w:rPr>
                                <w:rFonts w:ascii="Courier New" w:hAnsi="Courier New" w:cs="Courier New"/>
                                <w:sz w:val="22"/>
                              </w:rPr>
                              <w:t>come from a previously boiled and cooled liquid, there is no need to wipe them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BAD3" id="Text Box 759" o:spid="_x0000_s1035" type="#_x0000_t202" style="position:absolute;left:0;text-align:left;margin-left:113.6pt;margin-top:476.35pt;width:371.7pt;height:7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">
                <v:textbox>
                  <w:txbxContent>
                    <w:p w14:paraId="557B60A5" w14:textId="3DDA828C" w:rsidR="008E07C1" w:rsidRPr="00BA666C" w:rsidRDefault="00C839D0" w:rsidP="00F57DB1">
                      <w:pPr>
                        <w:pStyle w:val="BodyText"/>
                        <w:bidi w:val="0"/>
                        <w:rPr>
                          <w:rFonts w:ascii="Courier New" w:hAnsi="Courier New" w:cs="Courier New"/>
                          <w:sz w:val="22"/>
                          <w:rtl/>
                        </w:rPr>
                      </w:pPr>
                      <w:r>
                        <w:rPr>
                          <w:rFonts w:ascii="Courier New" w:hAnsi="Courier New" w:cs="Courier New"/>
                          <w:sz w:val="22"/>
                        </w:rPr>
                        <w:t>The best solution is to</w:t>
                      </w:r>
                      <w:r w:rsidR="008E07C1" w:rsidRPr="00BA666C">
                        <w:rPr>
                          <w:rFonts w:ascii="Courier New" w:hAnsi="Courier New" w:cs="Courier New"/>
                          <w:sz w:val="22"/>
                        </w:rPr>
                        <w:t xml:space="preserve"> dry the cup before pouring i</w:t>
                      </w:r>
                      <w:r>
                        <w:rPr>
                          <w:rFonts w:ascii="Courier New" w:hAnsi="Courier New" w:cs="Courier New"/>
                          <w:sz w:val="22"/>
                        </w:rPr>
                        <w:t>n the hot water</w:t>
                      </w:r>
                      <w:r w:rsidR="008E07C1" w:rsidRPr="00BA666C">
                        <w:rPr>
                          <w:rFonts w:ascii="Courier New" w:hAnsi="Courier New" w:cs="Courier New"/>
                          <w:sz w:val="22"/>
                        </w:rPr>
                        <w:t xml:space="preserve">, but if the droplets </w:t>
                      </w:r>
                      <w:r w:rsidR="008E07C1">
                        <w:rPr>
                          <w:rFonts w:ascii="Courier New" w:hAnsi="Courier New" w:cs="Courier New"/>
                          <w:sz w:val="22"/>
                        </w:rPr>
                        <w:t>come from a previously boiled and cooled liquid, there is no need to wipe them off.</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0288" behindDoc="0" locked="0" layoutInCell="1" allowOverlap="1" wp14:anchorId="313125A1" wp14:editId="707756D4">
                <wp:simplePos x="0" y="0"/>
                <wp:positionH relativeFrom="column">
                  <wp:posOffset>1981200</wp:posOffset>
                </wp:positionH>
                <wp:positionV relativeFrom="paragraph">
                  <wp:posOffset>-647065</wp:posOffset>
                </wp:positionV>
                <wp:extent cx="1257300" cy="342900"/>
                <wp:effectExtent l="0" t="0" r="0" b="0"/>
                <wp:wrapNone/>
                <wp:docPr id="766"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081351F0" w14:textId="77777777" w:rsidR="008E07C1" w:rsidRPr="00972263" w:rsidRDefault="008E07C1" w:rsidP="008E07C1">
                            <w:pPr>
                              <w:pStyle w:val="11"/>
                              <w:spacing w:before="0"/>
                              <w:ind w:firstLine="0"/>
                              <w:rPr>
                                <w:rFonts w:ascii="Courier New" w:hAnsi="Courier New" w:cs="Courier New"/>
                                <w:sz w:val="22"/>
                                <w:szCs w:val="22"/>
                                <w:rtl/>
                              </w:rPr>
                            </w:pPr>
                            <w:r w:rsidRPr="00972263">
                              <w:rPr>
                                <w:rFonts w:ascii="Courier New" w:hAnsi="Courier New" w:cs="Courier New"/>
                                <w:i/>
                                <w:sz w:val="22"/>
                                <w:szCs w:val="22"/>
                                <w:lang w:eastAsia="en-US"/>
                              </w:rPr>
                              <w:t>Irui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25A1" id="Text Box 766" o:spid="_x0000_s1036" type="#_x0000_t202" style="position:absolute;left:0;text-align:left;margin-left:156pt;margin-top:-50.9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7ALQIAAFw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">
                <v:textbox>
                  <w:txbxContent>
                    <w:p w14:paraId="081351F0" w14:textId="77777777" w:rsidR="008E07C1" w:rsidRPr="00972263" w:rsidRDefault="008E07C1" w:rsidP="008E07C1">
                      <w:pPr>
                        <w:pStyle w:val="11"/>
                        <w:spacing w:before="0"/>
                        <w:ind w:firstLine="0"/>
                        <w:rPr>
                          <w:rFonts w:ascii="Courier New" w:hAnsi="Courier New" w:cs="Courier New"/>
                          <w:sz w:val="22"/>
                          <w:szCs w:val="22"/>
                          <w:rtl/>
                        </w:rPr>
                      </w:pPr>
                      <w:r w:rsidRPr="00972263">
                        <w:rPr>
                          <w:rFonts w:ascii="Courier New" w:hAnsi="Courier New" w:cs="Courier New"/>
                          <w:i/>
                          <w:sz w:val="22"/>
                          <w:szCs w:val="22"/>
                          <w:lang w:eastAsia="en-US"/>
                        </w:rPr>
                        <w:t>Irui</w:t>
                      </w:r>
                    </w:p>
                  </w:txbxContent>
                </v:textbox>
              </v:shape>
            </w:pict>
          </mc:Fallback>
        </mc:AlternateContent>
      </w:r>
    </w:p>
    <w:sectPr w:rsidR="001D046C" w:rsidRPr="00316D27" w:rsidSect="00316D2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FC00" w14:textId="77777777" w:rsidR="00F95A82" w:rsidRDefault="00F95A82" w:rsidP="008E07C1">
      <w:pPr>
        <w:spacing w:after="0" w:line="240" w:lineRule="auto"/>
      </w:pPr>
      <w:r>
        <w:separator/>
      </w:r>
    </w:p>
  </w:endnote>
  <w:endnote w:type="continuationSeparator" w:id="0">
    <w:p w14:paraId="7484361E" w14:textId="77777777" w:rsidR="00F95A82" w:rsidRDefault="00F95A82" w:rsidP="008E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E680" w14:textId="77777777" w:rsidR="00F95A82" w:rsidRDefault="00F95A82" w:rsidP="00316D27">
      <w:pPr>
        <w:bidi w:val="0"/>
        <w:spacing w:after="0" w:line="240" w:lineRule="auto"/>
      </w:pPr>
      <w:r>
        <w:separator/>
      </w:r>
    </w:p>
  </w:footnote>
  <w:footnote w:type="continuationSeparator" w:id="0">
    <w:p w14:paraId="66DE766A" w14:textId="77777777" w:rsidR="00F95A82" w:rsidRDefault="00F95A82" w:rsidP="008E07C1">
      <w:pPr>
        <w:spacing w:after="0" w:line="240" w:lineRule="auto"/>
      </w:pPr>
      <w:r>
        <w:continuationSeparator/>
      </w:r>
    </w:p>
  </w:footnote>
  <w:footnote w:id="1">
    <w:p w14:paraId="18B6A117" w14:textId="77777777" w:rsidR="008E07C1" w:rsidRPr="00316D27" w:rsidRDefault="008E07C1" w:rsidP="00316D27">
      <w:pPr>
        <w:pStyle w:val="FootnoteText"/>
        <w:bidi w:val="0"/>
        <w:spacing w:after="0" w:line="240" w:lineRule="auto"/>
        <w:ind w:left="0" w:firstLine="0"/>
        <w:rPr>
          <w:rFonts w:asciiTheme="minorBidi" w:hAnsiTheme="minorBidi" w:cstheme="minorBidi"/>
          <w:sz w:val="20"/>
          <w:szCs w:val="20"/>
          <w:rtl/>
          <w:lang w:eastAsia="en-US"/>
        </w:rPr>
      </w:pPr>
      <w:r w:rsidRPr="00316D27">
        <w:rPr>
          <w:rStyle w:val="FootnoteReference"/>
          <w:rFonts w:asciiTheme="minorBidi" w:hAnsiTheme="minorBidi" w:cstheme="minorBidi"/>
          <w:sz w:val="20"/>
          <w:szCs w:val="20"/>
        </w:rPr>
        <w:footnoteRef/>
      </w:r>
      <w:r w:rsidRPr="00316D27">
        <w:rPr>
          <w:rFonts w:asciiTheme="minorBidi" w:hAnsiTheme="minorBidi" w:cstheme="minorBidi"/>
          <w:sz w:val="20"/>
          <w:szCs w:val="20"/>
          <w:rtl/>
          <w:lang w:eastAsia="en-US"/>
        </w:rPr>
        <w:tab/>
      </w:r>
      <w:r w:rsidRPr="00316D27">
        <w:rPr>
          <w:rFonts w:asciiTheme="minorBidi" w:hAnsiTheme="minorBidi" w:cstheme="minorBidi"/>
          <w:sz w:val="20"/>
          <w:szCs w:val="20"/>
          <w:lang w:eastAsia="en-US"/>
        </w:rPr>
        <w:t xml:space="preserve">An additional ramification of this question is the issue of </w:t>
      </w:r>
      <w:r w:rsidRPr="00316D27">
        <w:rPr>
          <w:rFonts w:asciiTheme="minorBidi" w:hAnsiTheme="minorBidi" w:cstheme="minorBidi"/>
          <w:i/>
          <w:sz w:val="20"/>
          <w:szCs w:val="20"/>
          <w:lang w:eastAsia="en-US"/>
        </w:rPr>
        <w:t>davar gush</w:t>
      </w:r>
      <w:r w:rsidR="00BB6F3A" w:rsidRPr="00316D27">
        <w:rPr>
          <w:rFonts w:asciiTheme="minorBidi" w:hAnsiTheme="minorBidi" w:cstheme="minorBidi"/>
          <w:iCs/>
          <w:sz w:val="20"/>
          <w:szCs w:val="20"/>
          <w:lang w:eastAsia="en-US"/>
        </w:rPr>
        <w:t xml:space="preserve"> (a food item that is a combination solid and liquid)</w:t>
      </w:r>
      <w:r w:rsidRPr="00316D27">
        <w:rPr>
          <w:rFonts w:asciiTheme="minorBidi" w:hAnsiTheme="minorBidi" w:cstheme="minorBidi"/>
          <w:sz w:val="20"/>
          <w:szCs w:val="20"/>
          <w:lang w:eastAsia="en-US"/>
        </w:rPr>
        <w:t xml:space="preserve">, as we will see </w:t>
      </w:r>
      <w:r w:rsidR="00BB6F3A" w:rsidRPr="00316D27">
        <w:rPr>
          <w:rFonts w:asciiTheme="minorBidi" w:hAnsiTheme="minorBidi" w:cstheme="minorBidi"/>
          <w:sz w:val="20"/>
          <w:szCs w:val="20"/>
          <w:lang w:eastAsia="en-US"/>
        </w:rPr>
        <w:t xml:space="preserve">in a later </w:t>
      </w:r>
      <w:r w:rsidR="00BB6F3A" w:rsidRPr="00316D27">
        <w:rPr>
          <w:rFonts w:asciiTheme="minorBidi" w:hAnsiTheme="minorBidi" w:cstheme="minorBidi"/>
          <w:i/>
          <w:iCs/>
          <w:sz w:val="20"/>
          <w:szCs w:val="20"/>
          <w:lang w:eastAsia="en-US"/>
        </w:rPr>
        <w:t>shiur</w:t>
      </w:r>
      <w:r w:rsidRPr="00316D27">
        <w:rPr>
          <w:rFonts w:asciiTheme="minorBidi" w:hAnsiTheme="minorBidi" w:cstheme="minorBidi"/>
          <w:sz w:val="20"/>
          <w:szCs w:val="20"/>
          <w:lang w:eastAsia="en-US"/>
        </w:rPr>
        <w:t>.</w:t>
      </w:r>
    </w:p>
  </w:footnote>
  <w:footnote w:id="2">
    <w:p w14:paraId="314EBE42" w14:textId="77777777" w:rsidR="008E07C1" w:rsidRPr="00316D27" w:rsidRDefault="008E07C1" w:rsidP="00316D27">
      <w:pPr>
        <w:pStyle w:val="FootnoteText"/>
        <w:bidi w:val="0"/>
        <w:spacing w:after="0" w:line="240" w:lineRule="auto"/>
        <w:ind w:left="0" w:firstLine="0"/>
        <w:rPr>
          <w:rFonts w:asciiTheme="minorBidi" w:hAnsiTheme="minorBidi" w:cstheme="minorBidi"/>
          <w:sz w:val="20"/>
          <w:szCs w:val="20"/>
          <w:rtl/>
          <w:lang w:eastAsia="en-US"/>
        </w:rPr>
      </w:pPr>
      <w:r w:rsidRPr="00316D27">
        <w:rPr>
          <w:rStyle w:val="FootnoteReference"/>
          <w:rFonts w:asciiTheme="minorBidi" w:hAnsiTheme="minorBidi" w:cstheme="minorBidi"/>
          <w:sz w:val="20"/>
          <w:szCs w:val="20"/>
        </w:rPr>
        <w:footnoteRef/>
      </w:r>
      <w:r w:rsidRPr="00316D27">
        <w:rPr>
          <w:rFonts w:asciiTheme="minorBidi" w:hAnsiTheme="minorBidi" w:cstheme="minorBidi"/>
          <w:sz w:val="20"/>
          <w:szCs w:val="20"/>
          <w:rtl/>
          <w:lang w:eastAsia="en-US"/>
        </w:rPr>
        <w:t xml:space="preserve"> </w:t>
      </w:r>
      <w:r w:rsidRPr="00316D27">
        <w:rPr>
          <w:rFonts w:asciiTheme="minorBidi" w:hAnsiTheme="minorBidi" w:cstheme="minorBidi"/>
          <w:sz w:val="20"/>
          <w:szCs w:val="20"/>
          <w:rtl/>
          <w:lang w:eastAsia="en-US"/>
        </w:rPr>
        <w:tab/>
      </w:r>
      <w:r w:rsidRPr="00316D27">
        <w:rPr>
          <w:rFonts w:asciiTheme="minorBidi" w:hAnsiTheme="minorBidi" w:cstheme="minorBidi"/>
          <w:sz w:val="20"/>
          <w:szCs w:val="20"/>
          <w:lang w:eastAsia="en-US"/>
        </w:rPr>
        <w:t xml:space="preserve">This is what the Talelei Sadeh derives </w:t>
      </w:r>
      <w:r w:rsidRPr="00316D27">
        <w:rPr>
          <w:rFonts w:asciiTheme="minorBidi" w:hAnsiTheme="minorBidi" w:cstheme="minorBidi"/>
          <w:iCs/>
          <w:sz w:val="20"/>
          <w:szCs w:val="20"/>
          <w:lang w:eastAsia="en-US"/>
        </w:rPr>
        <w:t>ad loc.</w:t>
      </w:r>
      <w:r w:rsidRPr="00316D27">
        <w:rPr>
          <w:rFonts w:asciiTheme="minorBidi" w:hAnsiTheme="minorBidi" w:cstheme="minorBidi"/>
          <w:sz w:val="20"/>
          <w:szCs w:val="20"/>
          <w:lang w:eastAsia="en-US"/>
        </w:rPr>
        <w:t>, n.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459A6"/>
    <w:multiLevelType w:val="hybridMultilevel"/>
    <w:tmpl w:val="068226B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5328621E"/>
    <w:multiLevelType w:val="hybridMultilevel"/>
    <w:tmpl w:val="BD642E4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C1"/>
    <w:rsid w:val="000057B8"/>
    <w:rsid w:val="00026FBA"/>
    <w:rsid w:val="000408F8"/>
    <w:rsid w:val="0005779E"/>
    <w:rsid w:val="000D1C46"/>
    <w:rsid w:val="000F07AE"/>
    <w:rsid w:val="000F18A9"/>
    <w:rsid w:val="00130038"/>
    <w:rsid w:val="001D046C"/>
    <w:rsid w:val="001D3D5D"/>
    <w:rsid w:val="0023074E"/>
    <w:rsid w:val="00256437"/>
    <w:rsid w:val="002B23D7"/>
    <w:rsid w:val="002D09BC"/>
    <w:rsid w:val="002E6CF6"/>
    <w:rsid w:val="00316D27"/>
    <w:rsid w:val="00324FBB"/>
    <w:rsid w:val="003A0309"/>
    <w:rsid w:val="003A2E1E"/>
    <w:rsid w:val="003E3F14"/>
    <w:rsid w:val="00403028"/>
    <w:rsid w:val="00444B23"/>
    <w:rsid w:val="0047147F"/>
    <w:rsid w:val="00497526"/>
    <w:rsid w:val="004C7B73"/>
    <w:rsid w:val="004D0F22"/>
    <w:rsid w:val="004E4AE6"/>
    <w:rsid w:val="005A2823"/>
    <w:rsid w:val="005C7381"/>
    <w:rsid w:val="0063209D"/>
    <w:rsid w:val="00667E3A"/>
    <w:rsid w:val="00775711"/>
    <w:rsid w:val="007D5356"/>
    <w:rsid w:val="00827269"/>
    <w:rsid w:val="00853139"/>
    <w:rsid w:val="008A4561"/>
    <w:rsid w:val="008E07C1"/>
    <w:rsid w:val="009153EB"/>
    <w:rsid w:val="00943029"/>
    <w:rsid w:val="00956F11"/>
    <w:rsid w:val="00993B14"/>
    <w:rsid w:val="009B5563"/>
    <w:rsid w:val="00AE24CE"/>
    <w:rsid w:val="00B359FC"/>
    <w:rsid w:val="00B720E5"/>
    <w:rsid w:val="00B857E9"/>
    <w:rsid w:val="00BB6F3A"/>
    <w:rsid w:val="00BD4E0F"/>
    <w:rsid w:val="00BF3609"/>
    <w:rsid w:val="00C839D0"/>
    <w:rsid w:val="00CA4C83"/>
    <w:rsid w:val="00D008A3"/>
    <w:rsid w:val="00D0542F"/>
    <w:rsid w:val="00D47FB7"/>
    <w:rsid w:val="00D934DC"/>
    <w:rsid w:val="00DA7E1F"/>
    <w:rsid w:val="00DC12AC"/>
    <w:rsid w:val="00DD6418"/>
    <w:rsid w:val="00DF2A1A"/>
    <w:rsid w:val="00EC661F"/>
    <w:rsid w:val="00F24EAF"/>
    <w:rsid w:val="00F504E1"/>
    <w:rsid w:val="00F515F3"/>
    <w:rsid w:val="00F57DB1"/>
    <w:rsid w:val="00F7761D"/>
    <w:rsid w:val="00F9414E"/>
    <w:rsid w:val="00F95A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8395"/>
  <w15:docId w15:val="{1BFB769C-BBF2-4F53-8536-54AC2A0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7C1"/>
    <w:pPr>
      <w:suppressAutoHyphens/>
      <w:autoSpaceDE w:val="0"/>
      <w:bidi/>
      <w:spacing w:after="120" w:line="300" w:lineRule="exact"/>
      <w:jc w:val="both"/>
    </w:pPr>
    <w:rPr>
      <w:rFonts w:ascii="Times New Roman" w:eastAsia="Times New Roman" w:hAnsi="Times New Roman" w:cs="Narkisim"/>
      <w:sz w:val="20"/>
      <w:lang w:eastAsia="he-IL" w:bidi="he-IL"/>
    </w:rPr>
  </w:style>
  <w:style w:type="paragraph" w:styleId="Heading1">
    <w:name w:val="heading 1"/>
    <w:basedOn w:val="Normal"/>
    <w:next w:val="Normal"/>
    <w:link w:val="Heading1Char"/>
    <w:uiPriority w:val="9"/>
    <w:qFormat/>
    <w:rsid w:val="000F0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E07C1"/>
    <w:rPr>
      <w:vertAlign w:val="superscript"/>
    </w:rPr>
  </w:style>
  <w:style w:type="paragraph" w:styleId="BodyText">
    <w:name w:val="Body Text"/>
    <w:basedOn w:val="Normal"/>
    <w:link w:val="BodyTextChar"/>
    <w:rsid w:val="008E07C1"/>
  </w:style>
  <w:style w:type="character" w:customStyle="1" w:styleId="BodyTextChar">
    <w:name w:val="Body Text Char"/>
    <w:basedOn w:val="DefaultParagraphFont"/>
    <w:link w:val="BodyText"/>
    <w:rsid w:val="008E07C1"/>
    <w:rPr>
      <w:rFonts w:ascii="Times New Roman" w:eastAsia="Times New Roman" w:hAnsi="Times New Roman" w:cs="Narkisim"/>
      <w:sz w:val="20"/>
      <w:lang w:eastAsia="he-IL" w:bidi="he-IL"/>
    </w:rPr>
  </w:style>
  <w:style w:type="paragraph" w:styleId="FootnoteText">
    <w:name w:val="footnote text"/>
    <w:aliases w:val="הערות שוליים דוקטורט,ע"/>
    <w:basedOn w:val="Normal"/>
    <w:link w:val="FootnoteTextChar"/>
    <w:rsid w:val="008E07C1"/>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8E07C1"/>
    <w:rPr>
      <w:rFonts w:ascii="Times New Roman" w:eastAsia="Times New Roman" w:hAnsi="Times New Roman" w:cs="Narkisim"/>
      <w:position w:val="4"/>
      <w:sz w:val="16"/>
      <w:szCs w:val="18"/>
      <w:lang w:eastAsia="he-IL" w:bidi="he-IL"/>
    </w:rPr>
  </w:style>
  <w:style w:type="paragraph" w:customStyle="1" w:styleId="11">
    <w:name w:val="כותרת 11"/>
    <w:basedOn w:val="Normal"/>
    <w:rsid w:val="008E07C1"/>
    <w:pPr>
      <w:spacing w:before="120" w:after="0"/>
      <w:ind w:firstLine="357"/>
      <w:jc w:val="center"/>
    </w:pPr>
    <w:rPr>
      <w:bCs/>
      <w:szCs w:val="40"/>
    </w:rPr>
  </w:style>
  <w:style w:type="paragraph" w:styleId="BodyText2">
    <w:name w:val="Body Text 2"/>
    <w:basedOn w:val="Normal"/>
    <w:link w:val="BodyText2Char"/>
    <w:semiHidden/>
    <w:unhideWhenUsed/>
    <w:rsid w:val="008E07C1"/>
    <w:pPr>
      <w:spacing w:line="480" w:lineRule="auto"/>
    </w:pPr>
  </w:style>
  <w:style w:type="character" w:customStyle="1" w:styleId="BodyText2Char">
    <w:name w:val="Body Text 2 Char"/>
    <w:basedOn w:val="DefaultParagraphFont"/>
    <w:link w:val="BodyText2"/>
    <w:semiHidden/>
    <w:rsid w:val="008E07C1"/>
    <w:rPr>
      <w:rFonts w:ascii="Times New Roman" w:eastAsia="Times New Roman" w:hAnsi="Times New Roman" w:cs="Narkisim"/>
      <w:sz w:val="20"/>
      <w:lang w:eastAsia="he-IL" w:bidi="he-IL"/>
    </w:rPr>
  </w:style>
  <w:style w:type="paragraph" w:styleId="BodyText3">
    <w:name w:val="Body Text 3"/>
    <w:basedOn w:val="Normal"/>
    <w:link w:val="BodyText3Char"/>
    <w:semiHidden/>
    <w:rsid w:val="008E07C1"/>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semiHidden/>
    <w:rsid w:val="008E07C1"/>
    <w:rPr>
      <w:rFonts w:ascii="Times New Roman" w:eastAsia="Times New Roman" w:hAnsi="Times New Roman" w:cs="Narkisim"/>
      <w:sz w:val="24"/>
      <w:szCs w:val="24"/>
      <w:lang w:eastAsia="he-IL" w:bidi="he-IL"/>
    </w:rPr>
  </w:style>
  <w:style w:type="paragraph" w:customStyle="1" w:styleId="CC">
    <w:name w:val="CC"/>
    <w:basedOn w:val="BodyText"/>
    <w:rsid w:val="000F07AE"/>
    <w:pPr>
      <w:keepLines/>
      <w:widowControl w:val="0"/>
      <w:bidi w:val="0"/>
      <w:spacing w:after="160" w:line="240" w:lineRule="auto"/>
      <w:ind w:left="360" w:right="360" w:hanging="360"/>
      <w:jc w:val="left"/>
    </w:pPr>
    <w:rPr>
      <w:rFonts w:eastAsia="Calibri" w:cs="Miriam"/>
      <w:szCs w:val="20"/>
    </w:rPr>
  </w:style>
  <w:style w:type="character" w:styleId="Hyperlink">
    <w:name w:val="Hyperlink"/>
    <w:rsid w:val="000F07AE"/>
    <w:rPr>
      <w:rFonts w:cs="Miriam"/>
      <w:color w:val="0000FF"/>
      <w:u w:val="single"/>
      <w:lang w:bidi="he-IL"/>
    </w:rPr>
  </w:style>
  <w:style w:type="paragraph" w:customStyle="1" w:styleId="a">
    <w:name w:val="פרשה"/>
    <w:basedOn w:val="Heading1"/>
    <w:rsid w:val="000F07AE"/>
    <w:pPr>
      <w:keepLines w:val="0"/>
      <w:spacing w:before="120" w:after="240" w:line="240" w:lineRule="auto"/>
      <w:jc w:val="center"/>
    </w:pPr>
    <w:rPr>
      <w:rFonts w:ascii="Times New Roman" w:eastAsia="Calibri" w:hAnsi="Times New Roman" w:cs="Arial"/>
      <w:color w:val="auto"/>
      <w:kern w:val="1"/>
      <w:sz w:val="46"/>
      <w:szCs w:val="50"/>
    </w:rPr>
  </w:style>
  <w:style w:type="character" w:customStyle="1" w:styleId="Heading1Char">
    <w:name w:val="Heading 1 Char"/>
    <w:basedOn w:val="DefaultParagraphFont"/>
    <w:link w:val="Heading1"/>
    <w:uiPriority w:val="9"/>
    <w:rsid w:val="000F07AE"/>
    <w:rPr>
      <w:rFonts w:asciiTheme="majorHAnsi" w:eastAsiaTheme="majorEastAsia" w:hAnsiTheme="majorHAnsi" w:cstheme="majorBidi"/>
      <w:b/>
      <w:bCs/>
      <w:color w:val="365F91" w:themeColor="accent1" w:themeShade="BF"/>
      <w:sz w:val="28"/>
      <w:szCs w:val="28"/>
      <w:lang w:eastAsia="he-IL" w:bidi="he-IL"/>
    </w:rPr>
  </w:style>
  <w:style w:type="paragraph" w:styleId="BalloonText">
    <w:name w:val="Balloon Text"/>
    <w:basedOn w:val="Normal"/>
    <w:link w:val="BalloonTextChar"/>
    <w:uiPriority w:val="99"/>
    <w:semiHidden/>
    <w:unhideWhenUsed/>
    <w:rsid w:val="00DF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1A"/>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853139"/>
    <w:rPr>
      <w:sz w:val="16"/>
      <w:szCs w:val="16"/>
    </w:rPr>
  </w:style>
  <w:style w:type="paragraph" w:styleId="CommentText">
    <w:name w:val="annotation text"/>
    <w:basedOn w:val="Normal"/>
    <w:link w:val="CommentTextChar"/>
    <w:uiPriority w:val="99"/>
    <w:semiHidden/>
    <w:unhideWhenUsed/>
    <w:rsid w:val="00853139"/>
    <w:pPr>
      <w:spacing w:line="240" w:lineRule="auto"/>
    </w:pPr>
    <w:rPr>
      <w:szCs w:val="20"/>
    </w:rPr>
  </w:style>
  <w:style w:type="character" w:customStyle="1" w:styleId="CommentTextChar">
    <w:name w:val="Comment Text Char"/>
    <w:basedOn w:val="DefaultParagraphFont"/>
    <w:link w:val="CommentText"/>
    <w:uiPriority w:val="99"/>
    <w:semiHidden/>
    <w:rsid w:val="00853139"/>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853139"/>
    <w:rPr>
      <w:b/>
      <w:bCs/>
    </w:rPr>
  </w:style>
  <w:style w:type="character" w:customStyle="1" w:styleId="CommentSubjectChar">
    <w:name w:val="Comment Subject Char"/>
    <w:basedOn w:val="CommentTextChar"/>
    <w:link w:val="CommentSubject"/>
    <w:uiPriority w:val="99"/>
    <w:semiHidden/>
    <w:rsid w:val="00853139"/>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D0C7-4E1B-4F47-B2D2-614AB121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2024-08-02T09:50:00Z</dcterms:created>
  <dcterms:modified xsi:type="dcterms:W3CDTF">2024-08-02T09:50:00Z</dcterms:modified>
</cp:coreProperties>
</file>