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7653" w14:textId="77777777" w:rsidR="00507101" w:rsidRPr="00E90134" w:rsidRDefault="00507101" w:rsidP="00507101">
      <w:pPr>
        <w:pStyle w:val="BlockText"/>
        <w:widowControl w:val="0"/>
        <w:spacing w:line="240" w:lineRule="auto"/>
        <w:ind w:left="0"/>
        <w:jc w:val="center"/>
        <w:rPr>
          <w:rFonts w:asciiTheme="minorBidi" w:hAnsiTheme="minorBidi" w:cstheme="minorBidi"/>
          <w:sz w:val="24"/>
          <w:szCs w:val="24"/>
        </w:rPr>
      </w:pPr>
      <w:r w:rsidRPr="00E90134">
        <w:rPr>
          <w:rFonts w:asciiTheme="minorBidi" w:hAnsiTheme="minorBidi" w:cstheme="minorBidi"/>
          <w:sz w:val="24"/>
          <w:szCs w:val="24"/>
          <w:lang w:val="en-GB"/>
        </w:rPr>
        <w:t>YESHIVAT HAR ETZION</w:t>
      </w:r>
    </w:p>
    <w:p w14:paraId="66B8F137" w14:textId="77777777" w:rsidR="00507101" w:rsidRPr="00E90134" w:rsidRDefault="00507101" w:rsidP="00507101">
      <w:pPr>
        <w:pStyle w:val="BlockText"/>
        <w:widowControl w:val="0"/>
        <w:spacing w:line="240" w:lineRule="auto"/>
        <w:ind w:left="0"/>
        <w:jc w:val="center"/>
        <w:rPr>
          <w:rFonts w:asciiTheme="minorBidi" w:hAnsiTheme="minorBidi" w:cstheme="minorBidi"/>
          <w:sz w:val="24"/>
          <w:szCs w:val="24"/>
          <w:lang w:val="en-GB"/>
        </w:rPr>
      </w:pPr>
      <w:r w:rsidRPr="00E90134">
        <w:rPr>
          <w:rFonts w:asciiTheme="minorBidi" w:hAnsiTheme="minorBidi" w:cstheme="minorBidi"/>
          <w:sz w:val="24"/>
          <w:szCs w:val="24"/>
          <w:lang w:val="en-GB"/>
        </w:rPr>
        <w:t>ISRAEL KOSCHITZKY VIRTUAL BEIT MIDRASH (VBM)</w:t>
      </w:r>
    </w:p>
    <w:p w14:paraId="600ACB7B" w14:textId="77777777" w:rsidR="00507101" w:rsidRPr="00E90134" w:rsidRDefault="00507101" w:rsidP="00507101">
      <w:pPr>
        <w:pStyle w:val="BlockText"/>
        <w:widowControl w:val="0"/>
        <w:spacing w:line="240" w:lineRule="auto"/>
        <w:ind w:left="0"/>
        <w:jc w:val="center"/>
        <w:rPr>
          <w:rFonts w:asciiTheme="minorBidi" w:hAnsiTheme="minorBidi" w:cstheme="minorBidi"/>
          <w:i/>
          <w:iCs/>
          <w:sz w:val="24"/>
          <w:szCs w:val="24"/>
        </w:rPr>
      </w:pPr>
      <w:r w:rsidRPr="00E90134">
        <w:rPr>
          <w:rFonts w:asciiTheme="minorBidi" w:hAnsiTheme="minorBidi" w:cstheme="minorBidi"/>
          <w:sz w:val="24"/>
          <w:szCs w:val="24"/>
          <w:lang w:val="en-GB"/>
        </w:rPr>
        <w:t>*****************************************************</w:t>
      </w:r>
    </w:p>
    <w:p w14:paraId="192D26B2" w14:textId="77777777" w:rsidR="00507101" w:rsidRDefault="00507101" w:rsidP="00507101">
      <w:pPr>
        <w:pStyle w:val="BlockText"/>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The teachings of the Maharal</w:t>
      </w:r>
    </w:p>
    <w:p w14:paraId="74323B8D" w14:textId="77777777" w:rsidR="00507101" w:rsidRPr="00E90134" w:rsidRDefault="00507101" w:rsidP="00507101">
      <w:pPr>
        <w:pStyle w:val="BlockText"/>
        <w:widowControl w:val="0"/>
        <w:spacing w:line="240" w:lineRule="auto"/>
        <w:ind w:left="0"/>
        <w:jc w:val="center"/>
        <w:rPr>
          <w:rFonts w:asciiTheme="minorBidi" w:hAnsiTheme="minorBidi" w:cstheme="minorBidi"/>
          <w:b/>
          <w:bCs/>
          <w:sz w:val="24"/>
          <w:szCs w:val="24"/>
        </w:rPr>
      </w:pPr>
      <w:r w:rsidRPr="00E90134">
        <w:rPr>
          <w:rFonts w:asciiTheme="minorBidi" w:hAnsiTheme="minorBidi" w:cstheme="minorBidi"/>
          <w:b/>
          <w:bCs/>
          <w:sz w:val="24"/>
          <w:szCs w:val="24"/>
        </w:rPr>
        <w:t>Rav Uriel Eitam</w:t>
      </w:r>
    </w:p>
    <w:p w14:paraId="4623759A" w14:textId="77777777" w:rsidR="00507101" w:rsidRPr="00E90134" w:rsidRDefault="00507101" w:rsidP="00507101">
      <w:pPr>
        <w:pStyle w:val="BlockText"/>
        <w:widowControl w:val="0"/>
        <w:spacing w:line="240" w:lineRule="auto"/>
        <w:ind w:left="0"/>
        <w:jc w:val="center"/>
        <w:rPr>
          <w:rFonts w:asciiTheme="minorBidi" w:hAnsiTheme="minorBidi" w:cstheme="minorBidi"/>
          <w:b/>
          <w:bCs/>
          <w:sz w:val="24"/>
          <w:szCs w:val="24"/>
        </w:rPr>
      </w:pPr>
    </w:p>
    <w:p w14:paraId="596365A4" w14:textId="77777777" w:rsidR="00507101" w:rsidRPr="00E90134" w:rsidRDefault="00507101" w:rsidP="00507101">
      <w:pPr>
        <w:pStyle w:val="BlockText"/>
        <w:widowControl w:val="0"/>
        <w:spacing w:line="240" w:lineRule="auto"/>
        <w:ind w:left="0"/>
        <w:jc w:val="center"/>
        <w:rPr>
          <w:rFonts w:asciiTheme="minorBidi" w:hAnsiTheme="minorBidi" w:cstheme="minorBidi"/>
          <w:b/>
          <w:bCs/>
          <w:sz w:val="24"/>
          <w:szCs w:val="24"/>
        </w:rPr>
      </w:pPr>
    </w:p>
    <w:p w14:paraId="121D0E6C" w14:textId="0ACD625B" w:rsidR="0079134A" w:rsidRPr="00507101" w:rsidRDefault="0014172C" w:rsidP="00507101">
      <w:pPr>
        <w:spacing w:line="240" w:lineRule="auto"/>
        <w:jc w:val="center"/>
        <w:rPr>
          <w:rFonts w:asciiTheme="minorBidi" w:hAnsiTheme="minorBidi" w:cstheme="minorBidi"/>
          <w:b/>
          <w:bCs/>
          <w:sz w:val="24"/>
          <w:szCs w:val="24"/>
        </w:rPr>
      </w:pPr>
      <w:r w:rsidRPr="00507101">
        <w:rPr>
          <w:rFonts w:asciiTheme="minorBidi" w:hAnsiTheme="minorBidi" w:cstheme="minorBidi"/>
          <w:b/>
          <w:bCs/>
          <w:sz w:val="24"/>
          <w:szCs w:val="24"/>
        </w:rPr>
        <w:t xml:space="preserve">Shiur </w:t>
      </w:r>
      <w:r w:rsidR="00507101">
        <w:rPr>
          <w:rFonts w:asciiTheme="minorBidi" w:hAnsiTheme="minorBidi" w:cstheme="minorBidi"/>
          <w:b/>
          <w:bCs/>
          <w:sz w:val="24"/>
          <w:szCs w:val="24"/>
        </w:rPr>
        <w:t>06</w:t>
      </w:r>
      <w:r w:rsidRPr="00507101">
        <w:rPr>
          <w:rFonts w:asciiTheme="minorBidi" w:hAnsiTheme="minorBidi" w:cstheme="minorBidi"/>
          <w:b/>
          <w:bCs/>
          <w:sz w:val="24"/>
          <w:szCs w:val="24"/>
        </w:rPr>
        <w:t>:</w:t>
      </w:r>
      <w:r w:rsidR="0079134A" w:rsidRPr="00507101">
        <w:rPr>
          <w:rFonts w:asciiTheme="minorBidi" w:hAnsiTheme="minorBidi" w:cstheme="minorBidi"/>
          <w:b/>
          <w:bCs/>
          <w:sz w:val="24"/>
          <w:szCs w:val="24"/>
        </w:rPr>
        <w:t xml:space="preserve"> </w:t>
      </w:r>
      <w:r w:rsidR="009163A9">
        <w:rPr>
          <w:rFonts w:asciiTheme="minorBidi" w:hAnsiTheme="minorBidi" w:cstheme="minorBidi"/>
          <w:b/>
          <w:bCs/>
          <w:sz w:val="24"/>
          <w:szCs w:val="24"/>
        </w:rPr>
        <w:t xml:space="preserve">Methods of </w:t>
      </w:r>
      <w:proofErr w:type="spellStart"/>
      <w:r w:rsidR="009163A9">
        <w:rPr>
          <w:rFonts w:asciiTheme="minorBidi" w:hAnsiTheme="minorBidi" w:cstheme="minorBidi"/>
          <w:b/>
          <w:bCs/>
          <w:sz w:val="24"/>
          <w:szCs w:val="24"/>
        </w:rPr>
        <w:t>Aggadic</w:t>
      </w:r>
      <w:proofErr w:type="spellEnd"/>
      <w:r w:rsidR="009163A9">
        <w:rPr>
          <w:rFonts w:asciiTheme="minorBidi" w:hAnsiTheme="minorBidi" w:cstheme="minorBidi"/>
          <w:b/>
          <w:bCs/>
          <w:sz w:val="24"/>
          <w:szCs w:val="24"/>
        </w:rPr>
        <w:t xml:space="preserve"> Interpretation:</w:t>
      </w:r>
    </w:p>
    <w:p w14:paraId="08DEFBC5" w14:textId="36F12C2D" w:rsidR="00325E65" w:rsidRDefault="009163A9" w:rsidP="00507101">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The </w:t>
      </w:r>
      <w:proofErr w:type="spellStart"/>
      <w:r w:rsidR="00507101">
        <w:rPr>
          <w:rFonts w:asciiTheme="minorBidi" w:hAnsiTheme="minorBidi" w:cstheme="minorBidi"/>
          <w:b/>
          <w:bCs/>
          <w:sz w:val="24"/>
          <w:szCs w:val="24"/>
        </w:rPr>
        <w:t>M</w:t>
      </w:r>
      <w:r w:rsidR="0079134A" w:rsidRPr="00507101">
        <w:rPr>
          <w:rFonts w:asciiTheme="minorBidi" w:hAnsiTheme="minorBidi" w:cstheme="minorBidi"/>
          <w:b/>
          <w:bCs/>
          <w:sz w:val="24"/>
          <w:szCs w:val="24"/>
        </w:rPr>
        <w:t>aharal</w:t>
      </w:r>
      <w:proofErr w:type="spellEnd"/>
      <w:r>
        <w:rPr>
          <w:rFonts w:asciiTheme="minorBidi" w:hAnsiTheme="minorBidi" w:cstheme="minorBidi"/>
          <w:b/>
          <w:bCs/>
          <w:sz w:val="24"/>
          <w:szCs w:val="24"/>
        </w:rPr>
        <w:t xml:space="preserve"> and</w:t>
      </w:r>
      <w:r w:rsidR="0079134A" w:rsidRPr="00507101">
        <w:rPr>
          <w:rFonts w:asciiTheme="minorBidi" w:hAnsiTheme="minorBidi" w:cstheme="minorBidi"/>
          <w:b/>
          <w:bCs/>
          <w:sz w:val="24"/>
          <w:szCs w:val="24"/>
        </w:rPr>
        <w:t xml:space="preserve"> the Rambam</w:t>
      </w:r>
    </w:p>
    <w:p w14:paraId="31CDBECD" w14:textId="77777777" w:rsidR="00507101" w:rsidRDefault="00507101" w:rsidP="00507101">
      <w:pPr>
        <w:spacing w:line="240" w:lineRule="auto"/>
        <w:rPr>
          <w:rFonts w:asciiTheme="minorBidi" w:hAnsiTheme="minorBidi" w:cstheme="minorBidi"/>
          <w:b/>
          <w:bCs/>
          <w:sz w:val="24"/>
          <w:szCs w:val="24"/>
        </w:rPr>
      </w:pPr>
    </w:p>
    <w:p w14:paraId="33748638" w14:textId="77777777" w:rsidR="00507101" w:rsidRPr="00507101" w:rsidRDefault="00507101" w:rsidP="00507101">
      <w:pPr>
        <w:spacing w:line="240" w:lineRule="auto"/>
        <w:rPr>
          <w:rFonts w:asciiTheme="minorBidi" w:hAnsiTheme="minorBidi" w:cstheme="minorBidi"/>
          <w:b/>
          <w:bCs/>
          <w:sz w:val="24"/>
          <w:szCs w:val="24"/>
          <w:rtl/>
        </w:rPr>
      </w:pPr>
    </w:p>
    <w:p w14:paraId="7E91D431" w14:textId="492115F5" w:rsidR="0079134A" w:rsidRPr="00B80890" w:rsidRDefault="00192343"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In this </w:t>
      </w:r>
      <w:r w:rsidRPr="00B80890">
        <w:rPr>
          <w:rFonts w:asciiTheme="minorBidi" w:hAnsiTheme="minorBidi" w:cstheme="minorBidi"/>
          <w:i/>
          <w:iCs/>
          <w:sz w:val="24"/>
          <w:szCs w:val="24"/>
        </w:rPr>
        <w:t>shiur</w:t>
      </w:r>
      <w:r w:rsidRPr="00B80890">
        <w:rPr>
          <w:rFonts w:asciiTheme="minorBidi" w:hAnsiTheme="minorBidi" w:cstheme="minorBidi"/>
          <w:sz w:val="24"/>
          <w:szCs w:val="24"/>
        </w:rPr>
        <w:t xml:space="preserve">, we will continue our study of the principles guiding the </w:t>
      </w:r>
      <w:proofErr w:type="spellStart"/>
      <w:r w:rsidRPr="00B80890">
        <w:rPr>
          <w:rFonts w:asciiTheme="minorBidi" w:hAnsiTheme="minorBidi" w:cstheme="minorBidi"/>
          <w:sz w:val="24"/>
          <w:szCs w:val="24"/>
        </w:rPr>
        <w:t>Maharal's</w:t>
      </w:r>
      <w:proofErr w:type="spellEnd"/>
      <w:r w:rsidRPr="00B80890">
        <w:rPr>
          <w:rFonts w:asciiTheme="minorBidi" w:hAnsiTheme="minorBidi" w:cstheme="minorBidi"/>
          <w:sz w:val="24"/>
          <w:szCs w:val="24"/>
        </w:rPr>
        <w:t xml:space="preserve"> interpretation of </w:t>
      </w:r>
      <w:proofErr w:type="spellStart"/>
      <w:r w:rsidRPr="00B80890">
        <w:rPr>
          <w:rFonts w:asciiTheme="minorBidi" w:hAnsiTheme="minorBidi" w:cstheme="minorBidi"/>
          <w:sz w:val="24"/>
          <w:szCs w:val="24"/>
        </w:rPr>
        <w:t>Aggada</w:t>
      </w:r>
      <w:proofErr w:type="spellEnd"/>
      <w:r w:rsidR="009163A9">
        <w:rPr>
          <w:rFonts w:asciiTheme="minorBidi" w:hAnsiTheme="minorBidi" w:cstheme="minorBidi"/>
          <w:sz w:val="24"/>
          <w:szCs w:val="24"/>
        </w:rPr>
        <w:t xml:space="preserve"> by raising the </w:t>
      </w:r>
      <w:r w:rsidR="00F952E3">
        <w:rPr>
          <w:rFonts w:asciiTheme="minorBidi" w:hAnsiTheme="minorBidi" w:cstheme="minorBidi"/>
          <w:sz w:val="24"/>
          <w:szCs w:val="24"/>
        </w:rPr>
        <w:t xml:space="preserve">question: Did the </w:t>
      </w:r>
      <w:proofErr w:type="spellStart"/>
      <w:r w:rsidR="00F952E3">
        <w:rPr>
          <w:rFonts w:asciiTheme="minorBidi" w:hAnsiTheme="minorBidi" w:cstheme="minorBidi"/>
          <w:sz w:val="24"/>
          <w:szCs w:val="24"/>
        </w:rPr>
        <w:t>Maharal</w:t>
      </w:r>
      <w:proofErr w:type="spellEnd"/>
      <w:r w:rsidR="00F952E3">
        <w:rPr>
          <w:rFonts w:asciiTheme="minorBidi" w:hAnsiTheme="minorBidi" w:cstheme="minorBidi"/>
          <w:sz w:val="24"/>
          <w:szCs w:val="24"/>
        </w:rPr>
        <w:t xml:space="preserve"> build his </w:t>
      </w:r>
      <w:r w:rsidR="00D46BC3">
        <w:rPr>
          <w:rFonts w:asciiTheme="minorBidi" w:hAnsiTheme="minorBidi" w:cstheme="minorBidi"/>
          <w:sz w:val="24"/>
          <w:szCs w:val="24"/>
        </w:rPr>
        <w:t>novel approach</w:t>
      </w:r>
      <w:r w:rsidRPr="00B80890">
        <w:rPr>
          <w:rFonts w:asciiTheme="minorBidi" w:hAnsiTheme="minorBidi" w:cstheme="minorBidi"/>
          <w:sz w:val="24"/>
          <w:szCs w:val="24"/>
        </w:rPr>
        <w:t xml:space="preserve">, </w:t>
      </w:r>
      <w:r w:rsidR="0079134A" w:rsidRPr="00B80890">
        <w:rPr>
          <w:rFonts w:asciiTheme="minorBidi" w:hAnsiTheme="minorBidi" w:cstheme="minorBidi"/>
          <w:sz w:val="24"/>
          <w:szCs w:val="24"/>
        </w:rPr>
        <w:t xml:space="preserve">which reveals deeper layers in </w:t>
      </w:r>
      <w:r w:rsidRPr="00B80890">
        <w:rPr>
          <w:rFonts w:asciiTheme="minorBidi" w:hAnsiTheme="minorBidi" w:cstheme="minorBidi"/>
          <w:sz w:val="24"/>
          <w:szCs w:val="24"/>
        </w:rPr>
        <w:t xml:space="preserve">the interpretation of </w:t>
      </w:r>
      <w:proofErr w:type="spellStart"/>
      <w:r w:rsidRPr="00B80890">
        <w:rPr>
          <w:rFonts w:asciiTheme="minorBidi" w:hAnsiTheme="minorBidi" w:cstheme="minorBidi"/>
          <w:sz w:val="24"/>
          <w:szCs w:val="24"/>
        </w:rPr>
        <w:t>Agg</w:t>
      </w:r>
      <w:r w:rsidR="000931BD">
        <w:rPr>
          <w:rFonts w:asciiTheme="minorBidi" w:hAnsiTheme="minorBidi" w:cstheme="minorBidi"/>
          <w:sz w:val="24"/>
          <w:szCs w:val="24"/>
        </w:rPr>
        <w:t>a</w:t>
      </w:r>
      <w:r w:rsidRPr="00B80890">
        <w:rPr>
          <w:rFonts w:asciiTheme="minorBidi" w:hAnsiTheme="minorBidi" w:cstheme="minorBidi"/>
          <w:sz w:val="24"/>
          <w:szCs w:val="24"/>
        </w:rPr>
        <w:t>da</w:t>
      </w:r>
      <w:proofErr w:type="spellEnd"/>
      <w:r w:rsidR="00D46BC3">
        <w:rPr>
          <w:rFonts w:asciiTheme="minorBidi" w:hAnsiTheme="minorBidi" w:cstheme="minorBidi"/>
          <w:sz w:val="24"/>
          <w:szCs w:val="24"/>
        </w:rPr>
        <w:t>,</w:t>
      </w:r>
      <w:r w:rsidR="0079134A"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entirely </w:t>
      </w:r>
      <w:r w:rsidR="0079134A" w:rsidRPr="00B80890">
        <w:rPr>
          <w:rFonts w:asciiTheme="minorBidi" w:hAnsiTheme="minorBidi" w:cstheme="minorBidi"/>
          <w:sz w:val="24"/>
          <w:szCs w:val="24"/>
        </w:rPr>
        <w:t xml:space="preserve">on his own, or did someone </w:t>
      </w:r>
      <w:r w:rsidRPr="00B80890">
        <w:rPr>
          <w:rFonts w:asciiTheme="minorBidi" w:hAnsiTheme="minorBidi" w:cstheme="minorBidi"/>
          <w:sz w:val="24"/>
          <w:szCs w:val="24"/>
        </w:rPr>
        <w:t xml:space="preserve">else </w:t>
      </w:r>
      <w:r w:rsidR="0079134A" w:rsidRPr="00B80890">
        <w:rPr>
          <w:rFonts w:asciiTheme="minorBidi" w:hAnsiTheme="minorBidi" w:cstheme="minorBidi"/>
          <w:sz w:val="24"/>
          <w:szCs w:val="24"/>
        </w:rPr>
        <w:t>precede him?</w:t>
      </w:r>
    </w:p>
    <w:p w14:paraId="03CD3807" w14:textId="77777777" w:rsidR="00192343" w:rsidRPr="00B80890" w:rsidRDefault="00192343" w:rsidP="00507101">
      <w:pPr>
        <w:spacing w:line="240" w:lineRule="auto"/>
        <w:ind w:firstLine="567"/>
        <w:rPr>
          <w:rFonts w:asciiTheme="minorBidi" w:hAnsiTheme="minorBidi" w:cstheme="minorBidi"/>
          <w:sz w:val="24"/>
          <w:szCs w:val="24"/>
        </w:rPr>
      </w:pPr>
    </w:p>
    <w:p w14:paraId="3B866718" w14:textId="5084EB85" w:rsidR="0079134A" w:rsidRPr="00B80890" w:rsidRDefault="0079134A"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To a certain extent, the </w:t>
      </w:r>
      <w:proofErr w:type="spellStart"/>
      <w:r w:rsidRPr="00B80890">
        <w:rPr>
          <w:rFonts w:asciiTheme="minorBidi" w:hAnsiTheme="minorBidi" w:cstheme="minorBidi"/>
          <w:sz w:val="24"/>
          <w:szCs w:val="24"/>
        </w:rPr>
        <w:t>Maharal's</w:t>
      </w:r>
      <w:proofErr w:type="spellEnd"/>
      <w:r w:rsidRPr="00B80890">
        <w:rPr>
          <w:rFonts w:asciiTheme="minorBidi" w:hAnsiTheme="minorBidi" w:cstheme="minorBidi"/>
          <w:sz w:val="24"/>
          <w:szCs w:val="24"/>
        </w:rPr>
        <w:t xml:space="preserve"> </w:t>
      </w:r>
      <w:r w:rsidR="00192343" w:rsidRPr="00B80890">
        <w:rPr>
          <w:rFonts w:asciiTheme="minorBidi" w:hAnsiTheme="minorBidi" w:cstheme="minorBidi"/>
          <w:sz w:val="24"/>
          <w:szCs w:val="24"/>
        </w:rPr>
        <w:t xml:space="preserve">approach is rooted in the teachings of the Rambam. </w:t>
      </w:r>
    </w:p>
    <w:p w14:paraId="164C1DCB" w14:textId="77777777" w:rsidR="00192343" w:rsidRPr="00B80890" w:rsidRDefault="00192343" w:rsidP="00507101">
      <w:pPr>
        <w:spacing w:line="240" w:lineRule="auto"/>
        <w:ind w:firstLine="567"/>
        <w:rPr>
          <w:rFonts w:asciiTheme="minorBidi" w:hAnsiTheme="minorBidi" w:cstheme="minorBidi"/>
          <w:sz w:val="24"/>
          <w:szCs w:val="24"/>
        </w:rPr>
      </w:pPr>
    </w:p>
    <w:p w14:paraId="2E2DD0F9" w14:textId="3F786BF3" w:rsidR="0079134A" w:rsidRPr="00B80890" w:rsidRDefault="00192343"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The Rambam</w:t>
      </w:r>
      <w:r w:rsidR="0079134A" w:rsidRPr="00B80890">
        <w:rPr>
          <w:rFonts w:asciiTheme="minorBidi" w:hAnsiTheme="minorBidi" w:cstheme="minorBidi"/>
          <w:sz w:val="24"/>
          <w:szCs w:val="24"/>
        </w:rPr>
        <w:t xml:space="preserve"> discusses </w:t>
      </w:r>
      <w:r w:rsidRPr="00B80890">
        <w:rPr>
          <w:rFonts w:asciiTheme="minorBidi" w:hAnsiTheme="minorBidi" w:cstheme="minorBidi"/>
          <w:sz w:val="24"/>
          <w:szCs w:val="24"/>
        </w:rPr>
        <w:t xml:space="preserve">his approach to the study of Aggada in his introduction to the tenth chapter </w:t>
      </w:r>
      <w:r w:rsidR="00B80890">
        <w:rPr>
          <w:rFonts w:asciiTheme="minorBidi" w:hAnsiTheme="minorBidi" w:cstheme="minorBidi"/>
          <w:sz w:val="24"/>
          <w:szCs w:val="24"/>
        </w:rPr>
        <w:t>of</w:t>
      </w:r>
      <w:r w:rsidRPr="00B80890">
        <w:rPr>
          <w:rFonts w:asciiTheme="minorBidi" w:hAnsiTheme="minorBidi" w:cstheme="minorBidi"/>
          <w:sz w:val="24"/>
          <w:szCs w:val="24"/>
        </w:rPr>
        <w:t xml:space="preserve"> tractate </w:t>
      </w:r>
      <w:r w:rsidRPr="00B80890">
        <w:rPr>
          <w:rFonts w:asciiTheme="minorBidi" w:hAnsiTheme="minorBidi" w:cstheme="minorBidi"/>
          <w:i/>
          <w:iCs/>
          <w:sz w:val="24"/>
          <w:szCs w:val="24"/>
        </w:rPr>
        <w:t>Sanhedrin</w:t>
      </w:r>
      <w:r w:rsidRPr="00B80890">
        <w:rPr>
          <w:rFonts w:asciiTheme="minorBidi" w:hAnsiTheme="minorBidi" w:cstheme="minorBidi"/>
          <w:sz w:val="24"/>
          <w:szCs w:val="24"/>
        </w:rPr>
        <w:t xml:space="preserve">, chapter </w:t>
      </w:r>
      <w:proofErr w:type="spellStart"/>
      <w:r w:rsidRPr="00B80890">
        <w:rPr>
          <w:rFonts w:asciiTheme="minorBidi" w:hAnsiTheme="minorBidi" w:cstheme="minorBidi"/>
          <w:i/>
          <w:iCs/>
          <w:sz w:val="24"/>
          <w:szCs w:val="24"/>
        </w:rPr>
        <w:t>Chelek</w:t>
      </w:r>
      <w:proofErr w:type="spellEnd"/>
      <w:r w:rsidRPr="00B80890">
        <w:rPr>
          <w:rFonts w:asciiTheme="minorBidi" w:hAnsiTheme="minorBidi" w:cstheme="minorBidi"/>
          <w:i/>
          <w:iCs/>
          <w:sz w:val="24"/>
          <w:szCs w:val="24"/>
        </w:rPr>
        <w:t xml:space="preserve">. </w:t>
      </w:r>
      <w:r w:rsidR="0079134A" w:rsidRPr="00B80890">
        <w:rPr>
          <w:rFonts w:asciiTheme="minorBidi" w:hAnsiTheme="minorBidi" w:cstheme="minorBidi"/>
          <w:sz w:val="24"/>
          <w:szCs w:val="24"/>
        </w:rPr>
        <w:t xml:space="preserve">In his famous words there, he divides </w:t>
      </w:r>
      <w:r w:rsidRPr="00B80890">
        <w:rPr>
          <w:rFonts w:asciiTheme="minorBidi" w:hAnsiTheme="minorBidi" w:cstheme="minorBidi"/>
          <w:sz w:val="24"/>
          <w:szCs w:val="24"/>
        </w:rPr>
        <w:t xml:space="preserve">those who study the </w:t>
      </w:r>
      <w:proofErr w:type="spellStart"/>
      <w:r w:rsidR="00D14BD9" w:rsidRPr="00F36554">
        <w:rPr>
          <w:rFonts w:asciiTheme="minorBidi" w:hAnsiTheme="minorBidi" w:cstheme="minorBidi"/>
          <w:i/>
          <w:iCs/>
          <w:sz w:val="24"/>
          <w:szCs w:val="24"/>
        </w:rPr>
        <w:t>aggadot</w:t>
      </w:r>
      <w:proofErr w:type="spellEnd"/>
      <w:r w:rsidR="00D14BD9"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of </w:t>
      </w:r>
      <w:r w:rsidRPr="00B80890">
        <w:rPr>
          <w:rFonts w:asciiTheme="minorBidi" w:hAnsiTheme="minorBidi" w:cstheme="minorBidi"/>
          <w:i/>
          <w:iCs/>
          <w:sz w:val="24"/>
          <w:szCs w:val="24"/>
        </w:rPr>
        <w:t xml:space="preserve">Chazal </w:t>
      </w:r>
      <w:r w:rsidRPr="00B80890">
        <w:rPr>
          <w:rFonts w:asciiTheme="minorBidi" w:hAnsiTheme="minorBidi" w:cstheme="minorBidi"/>
          <w:sz w:val="24"/>
          <w:szCs w:val="24"/>
        </w:rPr>
        <w:t>into three groups:</w:t>
      </w:r>
    </w:p>
    <w:p w14:paraId="078D1825" w14:textId="77777777" w:rsidR="00192343" w:rsidRPr="00B80890" w:rsidRDefault="00192343" w:rsidP="00507101">
      <w:pPr>
        <w:spacing w:line="240" w:lineRule="auto"/>
        <w:ind w:firstLine="567"/>
        <w:rPr>
          <w:rFonts w:asciiTheme="minorBidi" w:hAnsiTheme="minorBidi" w:cstheme="minorBidi"/>
          <w:sz w:val="24"/>
          <w:szCs w:val="24"/>
        </w:rPr>
      </w:pPr>
    </w:p>
    <w:p w14:paraId="07DD4932" w14:textId="59095140" w:rsidR="00192343" w:rsidRPr="00B80890" w:rsidRDefault="00192343"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And it is </w:t>
      </w:r>
      <w:r w:rsidR="005B7E99">
        <w:rPr>
          <w:rFonts w:asciiTheme="minorBidi" w:hAnsiTheme="minorBidi" w:cstheme="minorBidi"/>
          <w:sz w:val="24"/>
          <w:szCs w:val="24"/>
        </w:rPr>
        <w:t>part of</w:t>
      </w:r>
      <w:r w:rsidR="005B7E99" w:rsidRPr="00B80890">
        <w:rPr>
          <w:rFonts w:asciiTheme="minorBidi" w:hAnsiTheme="minorBidi" w:cstheme="minorBidi"/>
          <w:sz w:val="24"/>
          <w:szCs w:val="24"/>
        </w:rPr>
        <w:t xml:space="preserve"> </w:t>
      </w:r>
      <w:r w:rsidRPr="00B80890">
        <w:rPr>
          <w:rFonts w:asciiTheme="minorBidi" w:hAnsiTheme="minorBidi" w:cstheme="minorBidi"/>
          <w:sz w:val="24"/>
          <w:szCs w:val="24"/>
        </w:rPr>
        <w:t>that which you must know that [wit</w:t>
      </w:r>
      <w:r w:rsidR="00DE7445" w:rsidRPr="00B80890">
        <w:rPr>
          <w:rFonts w:asciiTheme="minorBidi" w:hAnsiTheme="minorBidi" w:cstheme="minorBidi"/>
          <w:sz w:val="24"/>
          <w:szCs w:val="24"/>
        </w:rPr>
        <w:t>h regard] to the words of the S</w:t>
      </w:r>
      <w:r w:rsidRPr="00B80890">
        <w:rPr>
          <w:rFonts w:asciiTheme="minorBidi" w:hAnsiTheme="minorBidi" w:cstheme="minorBidi"/>
          <w:sz w:val="24"/>
          <w:szCs w:val="24"/>
        </w:rPr>
        <w:t xml:space="preserve">ages, may their memory be blessed, people are divided into three groups: </w:t>
      </w:r>
    </w:p>
    <w:p w14:paraId="71EBF430" w14:textId="71A6071A" w:rsidR="00192343" w:rsidRPr="00B80890" w:rsidRDefault="00192343"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The first </w:t>
      </w:r>
      <w:r w:rsidR="00B80890">
        <w:rPr>
          <w:rFonts w:asciiTheme="minorBidi" w:hAnsiTheme="minorBidi" w:cstheme="minorBidi"/>
          <w:sz w:val="24"/>
          <w:szCs w:val="24"/>
        </w:rPr>
        <w:t xml:space="preserve">– and </w:t>
      </w:r>
      <w:r w:rsidRPr="00B80890">
        <w:rPr>
          <w:rFonts w:asciiTheme="minorBidi" w:hAnsiTheme="minorBidi" w:cstheme="minorBidi"/>
          <w:sz w:val="24"/>
          <w:szCs w:val="24"/>
        </w:rPr>
        <w:t xml:space="preserve">it is most of what I have seen and of the compositions that I have seen and of what I have heard about </w:t>
      </w:r>
      <w:r w:rsidR="00B80890">
        <w:rPr>
          <w:rFonts w:asciiTheme="minorBidi" w:hAnsiTheme="minorBidi" w:cstheme="minorBidi"/>
          <w:sz w:val="24"/>
          <w:szCs w:val="24"/>
        </w:rPr>
        <w:t xml:space="preserve">– </w:t>
      </w:r>
      <w:r w:rsidRPr="00B80890">
        <w:rPr>
          <w:rFonts w:asciiTheme="minorBidi" w:hAnsiTheme="minorBidi" w:cstheme="minorBidi"/>
          <w:sz w:val="24"/>
          <w:szCs w:val="24"/>
        </w:rPr>
        <w:t xml:space="preserve">believes them according to their simple </w:t>
      </w:r>
      <w:r w:rsidR="005B7E99" w:rsidRPr="00B80890">
        <w:rPr>
          <w:rFonts w:asciiTheme="minorBidi" w:hAnsiTheme="minorBidi" w:cstheme="minorBidi"/>
          <w:sz w:val="24"/>
          <w:szCs w:val="24"/>
        </w:rPr>
        <w:t>meaning and</w:t>
      </w:r>
      <w:r w:rsidRPr="00B80890">
        <w:rPr>
          <w:rFonts w:asciiTheme="minorBidi" w:hAnsiTheme="minorBidi" w:cstheme="minorBidi"/>
          <w:sz w:val="24"/>
          <w:szCs w:val="24"/>
        </w:rPr>
        <w:t xml:space="preserve"> does not </w:t>
      </w:r>
      <w:r w:rsidR="00C43FD2">
        <w:rPr>
          <w:rFonts w:asciiTheme="minorBidi" w:hAnsiTheme="minorBidi" w:cstheme="minorBidi"/>
          <w:sz w:val="24"/>
          <w:szCs w:val="24"/>
        </w:rPr>
        <w:t>think</w:t>
      </w:r>
      <w:r w:rsidRPr="00B80890">
        <w:rPr>
          <w:rFonts w:asciiTheme="minorBidi" w:hAnsiTheme="minorBidi" w:cstheme="minorBidi"/>
          <w:sz w:val="24"/>
          <w:szCs w:val="24"/>
        </w:rPr>
        <w:t xml:space="preserve"> they have any sort of esoteric meaning. </w:t>
      </w:r>
      <w:r w:rsidR="00B80890">
        <w:rPr>
          <w:rFonts w:asciiTheme="minorBidi" w:hAnsiTheme="minorBidi" w:cstheme="minorBidi"/>
          <w:sz w:val="24"/>
          <w:szCs w:val="24"/>
        </w:rPr>
        <w:t>F</w:t>
      </w:r>
      <w:r w:rsidRPr="00B80890">
        <w:rPr>
          <w:rFonts w:asciiTheme="minorBidi" w:hAnsiTheme="minorBidi" w:cstheme="minorBidi"/>
          <w:sz w:val="24"/>
          <w:szCs w:val="24"/>
        </w:rPr>
        <w:t xml:space="preserve">or them, the impossible things must correspond to reality. </w:t>
      </w:r>
      <w:r w:rsidR="00C8434D">
        <w:rPr>
          <w:rFonts w:asciiTheme="minorBidi" w:hAnsiTheme="minorBidi" w:cstheme="minorBidi"/>
          <w:sz w:val="24"/>
          <w:szCs w:val="24"/>
        </w:rPr>
        <w:t>But indeed,</w:t>
      </w:r>
      <w:r w:rsidRPr="00B80890">
        <w:rPr>
          <w:rFonts w:asciiTheme="minorBidi" w:hAnsiTheme="minorBidi" w:cstheme="minorBidi"/>
          <w:sz w:val="24"/>
          <w:szCs w:val="24"/>
        </w:rPr>
        <w:t xml:space="preserve"> they do this as a result of their not understanding wisdom; they are far from the sciences</w:t>
      </w:r>
      <w:r w:rsidR="000A7BBD">
        <w:rPr>
          <w:rFonts w:asciiTheme="minorBidi" w:hAnsiTheme="minorBidi" w:cstheme="minorBidi"/>
          <w:sz w:val="24"/>
          <w:szCs w:val="24"/>
        </w:rPr>
        <w:t>,</w:t>
      </w:r>
      <w:r w:rsidRPr="00B80890">
        <w:rPr>
          <w:rFonts w:asciiTheme="minorBidi" w:hAnsiTheme="minorBidi" w:cstheme="minorBidi"/>
          <w:sz w:val="24"/>
          <w:szCs w:val="24"/>
        </w:rPr>
        <w:t xml:space="preserve"> and they do not have wholeness </w:t>
      </w:r>
      <w:r w:rsidR="00C8434D">
        <w:rPr>
          <w:rFonts w:asciiTheme="minorBidi" w:hAnsiTheme="minorBidi" w:cstheme="minorBidi"/>
          <w:sz w:val="24"/>
          <w:szCs w:val="24"/>
        </w:rPr>
        <w:t xml:space="preserve">[of intellectual </w:t>
      </w:r>
      <w:r w:rsidR="009B6DDF">
        <w:rPr>
          <w:rFonts w:asciiTheme="minorBidi" w:hAnsiTheme="minorBidi" w:cstheme="minorBidi"/>
          <w:sz w:val="24"/>
          <w:szCs w:val="24"/>
        </w:rPr>
        <w:t xml:space="preserve">achievement] </w:t>
      </w:r>
      <w:r w:rsidRPr="00B80890">
        <w:rPr>
          <w:rFonts w:asciiTheme="minorBidi" w:hAnsiTheme="minorBidi" w:cstheme="minorBidi"/>
          <w:sz w:val="24"/>
          <w:szCs w:val="24"/>
        </w:rPr>
        <w:t xml:space="preserve">so </w:t>
      </w:r>
      <w:r w:rsidR="000A7BBD">
        <w:rPr>
          <w:rFonts w:asciiTheme="minorBidi" w:hAnsiTheme="minorBidi" w:cstheme="minorBidi"/>
          <w:sz w:val="24"/>
          <w:szCs w:val="24"/>
        </w:rPr>
        <w:t>as to</w:t>
      </w:r>
      <w:r w:rsidRPr="00B80890">
        <w:rPr>
          <w:rFonts w:asciiTheme="minorBidi" w:hAnsiTheme="minorBidi" w:cstheme="minorBidi"/>
          <w:sz w:val="24"/>
          <w:szCs w:val="24"/>
        </w:rPr>
        <w:t xml:space="preserve"> be </w:t>
      </w:r>
      <w:r w:rsidR="009B6DDF">
        <w:rPr>
          <w:rFonts w:asciiTheme="minorBidi" w:hAnsiTheme="minorBidi" w:cstheme="minorBidi"/>
          <w:sz w:val="24"/>
          <w:szCs w:val="24"/>
        </w:rPr>
        <w:t>roused</w:t>
      </w:r>
      <w:r w:rsidR="009B6DDF" w:rsidRPr="00B80890" w:rsidDel="009B6DDF">
        <w:rPr>
          <w:rFonts w:asciiTheme="minorBidi" w:hAnsiTheme="minorBidi" w:cstheme="minorBidi"/>
          <w:sz w:val="24"/>
          <w:szCs w:val="24"/>
        </w:rPr>
        <w:t xml:space="preserve"> </w:t>
      </w:r>
      <w:r w:rsidRPr="00B80890">
        <w:rPr>
          <w:rFonts w:asciiTheme="minorBidi" w:hAnsiTheme="minorBidi" w:cstheme="minorBidi"/>
          <w:sz w:val="24"/>
          <w:szCs w:val="24"/>
        </w:rPr>
        <w:t xml:space="preserve">on their own and they did not find someone to </w:t>
      </w:r>
      <w:r w:rsidR="009B6DDF">
        <w:rPr>
          <w:rFonts w:asciiTheme="minorBidi" w:hAnsiTheme="minorBidi" w:cstheme="minorBidi"/>
          <w:sz w:val="24"/>
          <w:szCs w:val="24"/>
        </w:rPr>
        <w:t>awaken</w:t>
      </w:r>
      <w:r w:rsidR="009B6DDF" w:rsidRPr="00B80890" w:rsidDel="009B6DDF">
        <w:rPr>
          <w:rFonts w:asciiTheme="minorBidi" w:hAnsiTheme="minorBidi" w:cstheme="minorBidi"/>
          <w:sz w:val="24"/>
          <w:szCs w:val="24"/>
        </w:rPr>
        <w:t xml:space="preserve"> </w:t>
      </w:r>
      <w:r w:rsidRPr="00B80890">
        <w:rPr>
          <w:rFonts w:asciiTheme="minorBidi" w:hAnsiTheme="minorBidi" w:cstheme="minorBidi"/>
          <w:sz w:val="24"/>
          <w:szCs w:val="24"/>
        </w:rPr>
        <w:t>them.</w:t>
      </w:r>
      <w:r w:rsidR="00DE7445" w:rsidRPr="00B80890">
        <w:rPr>
          <w:rFonts w:asciiTheme="minorBidi" w:hAnsiTheme="minorBidi" w:cstheme="minorBidi"/>
          <w:sz w:val="24"/>
          <w:szCs w:val="24"/>
        </w:rPr>
        <w:t xml:space="preserve"> [These people] </w:t>
      </w:r>
      <w:r w:rsidR="009B6DDF">
        <w:rPr>
          <w:rFonts w:asciiTheme="minorBidi" w:hAnsiTheme="minorBidi" w:cstheme="minorBidi"/>
          <w:sz w:val="24"/>
          <w:szCs w:val="24"/>
        </w:rPr>
        <w:t>think</w:t>
      </w:r>
      <w:r w:rsidR="009B6DDF" w:rsidRPr="00B80890">
        <w:rPr>
          <w:rFonts w:asciiTheme="minorBidi" w:hAnsiTheme="minorBidi" w:cstheme="minorBidi"/>
          <w:sz w:val="24"/>
          <w:szCs w:val="24"/>
        </w:rPr>
        <w:t xml:space="preserve"> </w:t>
      </w:r>
      <w:r w:rsidR="00DE7445" w:rsidRPr="00B80890">
        <w:rPr>
          <w:rFonts w:asciiTheme="minorBidi" w:hAnsiTheme="minorBidi" w:cstheme="minorBidi"/>
          <w:sz w:val="24"/>
          <w:szCs w:val="24"/>
        </w:rPr>
        <w:t>that the Sa</w:t>
      </w:r>
      <w:r w:rsidRPr="00B80890">
        <w:rPr>
          <w:rFonts w:asciiTheme="minorBidi" w:hAnsiTheme="minorBidi" w:cstheme="minorBidi"/>
          <w:sz w:val="24"/>
          <w:szCs w:val="24"/>
        </w:rPr>
        <w:t>ges, may their memory be blessed, only intended</w:t>
      </w:r>
      <w:r w:rsidR="000A7BBD">
        <w:rPr>
          <w:rFonts w:asciiTheme="minorBidi" w:hAnsiTheme="minorBidi" w:cstheme="minorBidi"/>
          <w:sz w:val="24"/>
          <w:szCs w:val="24"/>
        </w:rPr>
        <w:t>,</w:t>
      </w:r>
      <w:r w:rsidRPr="00B80890">
        <w:rPr>
          <w:rFonts w:asciiTheme="minorBidi" w:hAnsiTheme="minorBidi" w:cstheme="minorBidi"/>
          <w:sz w:val="24"/>
          <w:szCs w:val="24"/>
        </w:rPr>
        <w:t xml:space="preserve"> in all of their straight and </w:t>
      </w:r>
      <w:r w:rsidR="003835C2">
        <w:rPr>
          <w:rFonts w:asciiTheme="minorBidi" w:hAnsiTheme="minorBidi" w:cstheme="minorBidi"/>
          <w:sz w:val="24"/>
          <w:szCs w:val="24"/>
        </w:rPr>
        <w:t>proper</w:t>
      </w:r>
      <w:r w:rsidR="003835C2" w:rsidRPr="00B80890">
        <w:rPr>
          <w:rFonts w:asciiTheme="minorBidi" w:hAnsiTheme="minorBidi" w:cstheme="minorBidi"/>
          <w:sz w:val="24"/>
          <w:szCs w:val="24"/>
        </w:rPr>
        <w:t xml:space="preserve"> </w:t>
      </w:r>
      <w:r w:rsidRPr="00B80890">
        <w:rPr>
          <w:rFonts w:asciiTheme="minorBidi" w:hAnsiTheme="minorBidi" w:cstheme="minorBidi"/>
          <w:sz w:val="24"/>
          <w:szCs w:val="24"/>
        </w:rPr>
        <w:t>words</w:t>
      </w:r>
      <w:r w:rsidR="000A7BBD">
        <w:rPr>
          <w:rFonts w:asciiTheme="minorBidi" w:hAnsiTheme="minorBidi" w:cstheme="minorBidi"/>
          <w:sz w:val="24"/>
          <w:szCs w:val="24"/>
        </w:rPr>
        <w:t>,</w:t>
      </w:r>
      <w:r w:rsidRPr="00B80890">
        <w:rPr>
          <w:rFonts w:asciiTheme="minorBidi" w:hAnsiTheme="minorBidi" w:cstheme="minorBidi"/>
          <w:sz w:val="24"/>
          <w:szCs w:val="24"/>
        </w:rPr>
        <w:t xml:space="preserve"> what [this group] understood </w:t>
      </w:r>
      <w:r w:rsidR="000A7BBD" w:rsidRPr="00B80890">
        <w:rPr>
          <w:rFonts w:asciiTheme="minorBidi" w:hAnsiTheme="minorBidi" w:cstheme="minorBidi"/>
          <w:sz w:val="24"/>
          <w:szCs w:val="24"/>
        </w:rPr>
        <w:t xml:space="preserve">from them </w:t>
      </w:r>
      <w:r w:rsidRPr="00B80890">
        <w:rPr>
          <w:rFonts w:asciiTheme="minorBidi" w:hAnsiTheme="minorBidi" w:cstheme="minorBidi"/>
          <w:sz w:val="24"/>
          <w:szCs w:val="24"/>
        </w:rPr>
        <w:t xml:space="preserve">according to their intellect, and that they are according to their simple meaning </w:t>
      </w:r>
      <w:r w:rsidR="00B80890">
        <w:rPr>
          <w:rFonts w:asciiTheme="minorBidi" w:hAnsiTheme="minorBidi" w:cstheme="minorBidi"/>
          <w:sz w:val="24"/>
          <w:szCs w:val="24"/>
        </w:rPr>
        <w:t xml:space="preserve">– </w:t>
      </w:r>
      <w:r w:rsidRPr="00B80890">
        <w:rPr>
          <w:rFonts w:asciiTheme="minorBidi" w:hAnsiTheme="minorBidi" w:cstheme="minorBidi"/>
          <w:sz w:val="24"/>
          <w:szCs w:val="24"/>
        </w:rPr>
        <w:t xml:space="preserve">and even though that which appears in some of their words is </w:t>
      </w:r>
      <w:r w:rsidR="007F2AF6">
        <w:rPr>
          <w:rFonts w:asciiTheme="minorBidi" w:hAnsiTheme="minorBidi" w:cstheme="minorBidi"/>
          <w:sz w:val="24"/>
          <w:szCs w:val="24"/>
        </w:rPr>
        <w:t>disgrace</w:t>
      </w:r>
      <w:r w:rsidR="00A31994">
        <w:rPr>
          <w:rFonts w:asciiTheme="minorBidi" w:hAnsiTheme="minorBidi" w:cstheme="minorBidi"/>
          <w:sz w:val="24"/>
          <w:szCs w:val="24"/>
        </w:rPr>
        <w:t>ful</w:t>
      </w:r>
      <w:r w:rsidR="007F2AF6" w:rsidRPr="00B80890">
        <w:rPr>
          <w:rFonts w:asciiTheme="minorBidi" w:hAnsiTheme="minorBidi" w:cstheme="minorBidi"/>
          <w:sz w:val="24"/>
          <w:szCs w:val="24"/>
        </w:rPr>
        <w:t xml:space="preserve"> </w:t>
      </w:r>
      <w:r w:rsidRPr="00B80890">
        <w:rPr>
          <w:rFonts w:asciiTheme="minorBidi" w:hAnsiTheme="minorBidi" w:cstheme="minorBidi"/>
          <w:sz w:val="24"/>
          <w:szCs w:val="24"/>
        </w:rPr>
        <w:t>and that which pushes the intellect away</w:t>
      </w:r>
      <w:r w:rsidR="008574C7">
        <w:rPr>
          <w:rFonts w:asciiTheme="minorBidi" w:hAnsiTheme="minorBidi" w:cstheme="minorBidi"/>
          <w:sz w:val="24"/>
          <w:szCs w:val="24"/>
        </w:rPr>
        <w:t>, t</w:t>
      </w:r>
      <w:r w:rsidRPr="00B80890">
        <w:rPr>
          <w:rFonts w:asciiTheme="minorBidi" w:hAnsiTheme="minorBidi" w:cstheme="minorBidi"/>
          <w:sz w:val="24"/>
          <w:szCs w:val="24"/>
        </w:rPr>
        <w:t>o the point that if it would be rec</w:t>
      </w:r>
      <w:r w:rsidR="00B80890">
        <w:rPr>
          <w:rFonts w:asciiTheme="minorBidi" w:hAnsiTheme="minorBidi" w:cstheme="minorBidi"/>
          <w:sz w:val="24"/>
          <w:szCs w:val="24"/>
        </w:rPr>
        <w:t>ounted to the unlettered</w:t>
      </w:r>
      <w:r w:rsidR="008574C7">
        <w:rPr>
          <w:rFonts w:asciiTheme="minorBidi" w:hAnsiTheme="minorBidi" w:cstheme="minorBidi"/>
          <w:sz w:val="24"/>
          <w:szCs w:val="24"/>
        </w:rPr>
        <w:t>,</w:t>
      </w:r>
      <w:r w:rsidR="00B80890">
        <w:rPr>
          <w:rFonts w:asciiTheme="minorBidi" w:hAnsiTheme="minorBidi" w:cstheme="minorBidi"/>
          <w:sz w:val="24"/>
          <w:szCs w:val="24"/>
        </w:rPr>
        <w:t xml:space="preserve"> </w:t>
      </w:r>
      <w:r w:rsidRPr="00B80890">
        <w:rPr>
          <w:rFonts w:asciiTheme="minorBidi" w:hAnsiTheme="minorBidi" w:cstheme="minorBidi"/>
          <w:sz w:val="24"/>
          <w:szCs w:val="24"/>
        </w:rPr>
        <w:t>and all the more so to the wise</w:t>
      </w:r>
      <w:r w:rsidR="008574C7">
        <w:rPr>
          <w:rFonts w:asciiTheme="minorBidi" w:hAnsiTheme="minorBidi" w:cstheme="minorBidi"/>
          <w:sz w:val="24"/>
          <w:szCs w:val="24"/>
        </w:rPr>
        <w:t>,</w:t>
      </w:r>
      <w:r w:rsidR="00B80890">
        <w:rPr>
          <w:rFonts w:asciiTheme="minorBidi" w:hAnsiTheme="minorBidi" w:cstheme="minorBidi"/>
          <w:sz w:val="24"/>
          <w:szCs w:val="24"/>
        </w:rPr>
        <w:t xml:space="preserve"> </w:t>
      </w:r>
      <w:r w:rsidRPr="00B80890">
        <w:rPr>
          <w:rFonts w:asciiTheme="minorBidi" w:hAnsiTheme="minorBidi" w:cstheme="minorBidi"/>
          <w:sz w:val="24"/>
          <w:szCs w:val="24"/>
        </w:rPr>
        <w:t>they would wonder in th</w:t>
      </w:r>
      <w:r w:rsidR="00DE7445" w:rsidRPr="00B80890">
        <w:rPr>
          <w:rFonts w:asciiTheme="minorBidi" w:hAnsiTheme="minorBidi" w:cstheme="minorBidi"/>
          <w:sz w:val="24"/>
          <w:szCs w:val="24"/>
        </w:rPr>
        <w:t xml:space="preserve">eir pondering over them and say: </w:t>
      </w:r>
      <w:r w:rsidRPr="00B80890">
        <w:rPr>
          <w:rFonts w:asciiTheme="minorBidi" w:hAnsiTheme="minorBidi" w:cstheme="minorBidi"/>
          <w:sz w:val="24"/>
          <w:szCs w:val="24"/>
        </w:rPr>
        <w:t xml:space="preserve">How is it possible that there is someone in the world </w:t>
      </w:r>
      <w:r w:rsidR="008574C7">
        <w:rPr>
          <w:rFonts w:asciiTheme="minorBidi" w:hAnsiTheme="minorBidi" w:cstheme="minorBidi"/>
          <w:sz w:val="24"/>
          <w:szCs w:val="24"/>
        </w:rPr>
        <w:t>who</w:t>
      </w:r>
      <w:r w:rsidR="008574C7" w:rsidRPr="00B80890">
        <w:rPr>
          <w:rFonts w:asciiTheme="minorBidi" w:hAnsiTheme="minorBidi" w:cstheme="minorBidi"/>
          <w:sz w:val="24"/>
          <w:szCs w:val="24"/>
        </w:rPr>
        <w:t xml:space="preserve"> </w:t>
      </w:r>
      <w:r w:rsidRPr="00B80890">
        <w:rPr>
          <w:rFonts w:asciiTheme="minorBidi" w:hAnsiTheme="minorBidi" w:cstheme="minorBidi"/>
          <w:sz w:val="24"/>
          <w:szCs w:val="24"/>
        </w:rPr>
        <w:t>thinks like this or believes that it is a correct belief</w:t>
      </w:r>
      <w:r w:rsidR="006257C4">
        <w:rPr>
          <w:rFonts w:asciiTheme="minorBidi" w:hAnsiTheme="minorBidi" w:cstheme="minorBidi"/>
          <w:sz w:val="24"/>
          <w:szCs w:val="24"/>
        </w:rPr>
        <w:t>, and</w:t>
      </w:r>
      <w:r w:rsidRPr="00B80890">
        <w:rPr>
          <w:rFonts w:asciiTheme="minorBidi" w:hAnsiTheme="minorBidi" w:cstheme="minorBidi"/>
          <w:sz w:val="24"/>
          <w:szCs w:val="24"/>
        </w:rPr>
        <w:t xml:space="preserve"> all the more so,</w:t>
      </w:r>
      <w:r w:rsidR="00DE7445" w:rsidRPr="00B80890">
        <w:rPr>
          <w:rFonts w:asciiTheme="minorBidi" w:hAnsiTheme="minorBidi" w:cstheme="minorBidi"/>
          <w:sz w:val="24"/>
          <w:szCs w:val="24"/>
        </w:rPr>
        <w:t xml:space="preserve"> that it is good in their eyes?</w:t>
      </w:r>
      <w:r w:rsidRPr="00B80890">
        <w:rPr>
          <w:rFonts w:asciiTheme="minorBidi" w:hAnsiTheme="minorBidi" w:cstheme="minorBidi"/>
          <w:sz w:val="24"/>
          <w:szCs w:val="24"/>
        </w:rPr>
        <w:t xml:space="preserve"> And one should be pained about the foolishness of this group of simple-minded ones</w:t>
      </w:r>
      <w:r w:rsidR="00153D37">
        <w:rPr>
          <w:rFonts w:asciiTheme="minorBidi" w:hAnsiTheme="minorBidi" w:cstheme="minorBidi"/>
          <w:sz w:val="24"/>
          <w:szCs w:val="24"/>
        </w:rPr>
        <w:t>, as</w:t>
      </w:r>
      <w:r w:rsidRPr="00B80890">
        <w:rPr>
          <w:rFonts w:asciiTheme="minorBidi" w:hAnsiTheme="minorBidi" w:cstheme="minorBidi"/>
          <w:sz w:val="24"/>
          <w:szCs w:val="24"/>
        </w:rPr>
        <w:t xml:space="preserve"> according to their opinion, they are honoring and raising the </w:t>
      </w:r>
      <w:r w:rsidR="00DE7445" w:rsidRPr="00B80890">
        <w:rPr>
          <w:rFonts w:asciiTheme="minorBidi" w:hAnsiTheme="minorBidi" w:cstheme="minorBidi"/>
          <w:sz w:val="24"/>
          <w:szCs w:val="24"/>
        </w:rPr>
        <w:t>Sages</w:t>
      </w:r>
      <w:r w:rsidR="00153D37">
        <w:rPr>
          <w:rFonts w:asciiTheme="minorBidi" w:hAnsiTheme="minorBidi" w:cstheme="minorBidi"/>
          <w:sz w:val="24"/>
          <w:szCs w:val="24"/>
        </w:rPr>
        <w:t>,</w:t>
      </w:r>
      <w:r w:rsidRPr="00B80890">
        <w:rPr>
          <w:rFonts w:asciiTheme="minorBidi" w:hAnsiTheme="minorBidi" w:cstheme="minorBidi"/>
          <w:sz w:val="24"/>
          <w:szCs w:val="24"/>
        </w:rPr>
        <w:t xml:space="preserve"> but they are [in fact] lowering them to the lowest depths</w:t>
      </w:r>
      <w:r w:rsidR="00B80890">
        <w:rPr>
          <w:rFonts w:asciiTheme="minorBidi" w:hAnsiTheme="minorBidi" w:cstheme="minorBidi"/>
          <w:sz w:val="24"/>
          <w:szCs w:val="24"/>
        </w:rPr>
        <w:t>,</w:t>
      </w:r>
      <w:r w:rsidRPr="00B80890">
        <w:rPr>
          <w:rFonts w:asciiTheme="minorBidi" w:hAnsiTheme="minorBidi" w:cstheme="minorBidi"/>
          <w:sz w:val="24"/>
          <w:szCs w:val="24"/>
        </w:rPr>
        <w:t xml:space="preserve"> and they do not understand this. And as God, may He be blessed, lives, this group destroys the beauty of the Torah and darkens its splendor, and makes the Torah of God the opposite of its intention. </w:t>
      </w:r>
      <w:r w:rsidRPr="00B80890">
        <w:rPr>
          <w:rFonts w:asciiTheme="minorBidi" w:hAnsiTheme="minorBidi" w:cstheme="minorBidi"/>
          <w:sz w:val="24"/>
          <w:szCs w:val="24"/>
        </w:rPr>
        <w:lastRenderedPageBreak/>
        <w:t>As God, m</w:t>
      </w:r>
      <w:r w:rsidR="00B80890">
        <w:rPr>
          <w:rFonts w:asciiTheme="minorBidi" w:hAnsiTheme="minorBidi" w:cstheme="minorBidi"/>
          <w:sz w:val="24"/>
          <w:szCs w:val="24"/>
        </w:rPr>
        <w:t>a</w:t>
      </w:r>
      <w:r w:rsidRPr="00B80890">
        <w:rPr>
          <w:rFonts w:asciiTheme="minorBidi" w:hAnsiTheme="minorBidi" w:cstheme="minorBidi"/>
          <w:sz w:val="24"/>
          <w:szCs w:val="24"/>
        </w:rPr>
        <w:t>y He be blessed, said in the perfect Torah</w:t>
      </w:r>
      <w:r w:rsidR="00DE7445" w:rsidRPr="00B80890">
        <w:rPr>
          <w:rFonts w:asciiTheme="minorBidi" w:hAnsiTheme="minorBidi" w:cstheme="minorBidi"/>
          <w:sz w:val="24"/>
          <w:szCs w:val="24"/>
        </w:rPr>
        <w:t>:</w:t>
      </w:r>
      <w:r w:rsidRPr="00B80890">
        <w:rPr>
          <w:rFonts w:asciiTheme="minorBidi" w:hAnsiTheme="minorBidi" w:cstheme="minorBidi"/>
          <w:sz w:val="24"/>
          <w:szCs w:val="24"/>
        </w:rPr>
        <w:t xml:space="preserve"> "that they </w:t>
      </w:r>
      <w:r w:rsidR="004D1D57">
        <w:rPr>
          <w:rFonts w:asciiTheme="minorBidi" w:hAnsiTheme="minorBidi" w:cstheme="minorBidi"/>
          <w:sz w:val="24"/>
          <w:szCs w:val="24"/>
        </w:rPr>
        <w:t>will hear</w:t>
      </w:r>
      <w:r w:rsidRPr="00B80890">
        <w:rPr>
          <w:rFonts w:asciiTheme="minorBidi" w:hAnsiTheme="minorBidi" w:cstheme="minorBidi"/>
          <w:sz w:val="24"/>
          <w:szCs w:val="24"/>
        </w:rPr>
        <w:t xml:space="preserve"> </w:t>
      </w:r>
      <w:r w:rsidR="00972D67">
        <w:rPr>
          <w:rFonts w:asciiTheme="minorBidi" w:hAnsiTheme="minorBidi" w:cstheme="minorBidi"/>
          <w:sz w:val="24"/>
          <w:szCs w:val="24"/>
        </w:rPr>
        <w:t>all</w:t>
      </w:r>
      <w:r w:rsidRPr="00B80890">
        <w:rPr>
          <w:rFonts w:asciiTheme="minorBidi" w:hAnsiTheme="minorBidi" w:cstheme="minorBidi"/>
          <w:sz w:val="24"/>
          <w:szCs w:val="24"/>
        </w:rPr>
        <w:t xml:space="preserve"> thes</w:t>
      </w:r>
      <w:r w:rsidR="00DE7445" w:rsidRPr="00B80890">
        <w:rPr>
          <w:rFonts w:asciiTheme="minorBidi" w:hAnsiTheme="minorBidi" w:cstheme="minorBidi"/>
          <w:sz w:val="24"/>
          <w:szCs w:val="24"/>
        </w:rPr>
        <w:t>e statutes and they shall say</w:t>
      </w:r>
      <w:r w:rsidR="00972D67">
        <w:rPr>
          <w:rFonts w:asciiTheme="minorBidi" w:hAnsiTheme="minorBidi" w:cstheme="minorBidi"/>
          <w:sz w:val="24"/>
          <w:szCs w:val="24"/>
        </w:rPr>
        <w:t>:</w:t>
      </w:r>
      <w:r w:rsidR="00DE7445" w:rsidRPr="00B80890">
        <w:rPr>
          <w:rFonts w:asciiTheme="minorBidi" w:hAnsiTheme="minorBidi" w:cstheme="minorBidi"/>
          <w:sz w:val="24"/>
          <w:szCs w:val="24"/>
        </w:rPr>
        <w:t xml:space="preserve"> </w:t>
      </w:r>
      <w:r w:rsidRPr="00B80890">
        <w:rPr>
          <w:rFonts w:asciiTheme="minorBidi" w:hAnsiTheme="minorBidi" w:cstheme="minorBidi"/>
          <w:sz w:val="24"/>
          <w:szCs w:val="24"/>
        </w:rPr>
        <w:t>This is certainly a wise and understan</w:t>
      </w:r>
      <w:r w:rsidR="00DE7445" w:rsidRPr="00B80890">
        <w:rPr>
          <w:rFonts w:asciiTheme="minorBidi" w:hAnsiTheme="minorBidi" w:cstheme="minorBidi"/>
          <w:sz w:val="24"/>
          <w:szCs w:val="24"/>
        </w:rPr>
        <w:t>ding people, this great nation</w:t>
      </w:r>
      <w:r w:rsidR="00C5203C">
        <w:rPr>
          <w:rFonts w:asciiTheme="minorBidi" w:hAnsiTheme="minorBidi" w:cstheme="minorBidi"/>
          <w:sz w:val="24"/>
          <w:szCs w:val="24"/>
        </w:rPr>
        <w:t>!</w:t>
      </w:r>
      <w:r w:rsidRPr="00B80890">
        <w:rPr>
          <w:rFonts w:asciiTheme="minorBidi" w:hAnsiTheme="minorBidi" w:cstheme="minorBidi"/>
          <w:sz w:val="24"/>
          <w:szCs w:val="24"/>
        </w:rPr>
        <w:t>"</w:t>
      </w:r>
      <w:r w:rsidR="00153D37">
        <w:rPr>
          <w:rFonts w:asciiTheme="minorBidi" w:hAnsiTheme="minorBidi" w:cstheme="minorBidi"/>
          <w:sz w:val="24"/>
          <w:szCs w:val="24"/>
        </w:rPr>
        <w:t xml:space="preserve"> </w:t>
      </w:r>
      <w:r w:rsidR="00153D37" w:rsidRPr="00B80890">
        <w:rPr>
          <w:rFonts w:asciiTheme="minorBidi" w:hAnsiTheme="minorBidi" w:cstheme="minorBidi"/>
          <w:sz w:val="24"/>
          <w:szCs w:val="24"/>
        </w:rPr>
        <w:t>(</w:t>
      </w:r>
      <w:r w:rsidR="00153D37" w:rsidRPr="00B80890">
        <w:rPr>
          <w:rFonts w:asciiTheme="minorBidi" w:hAnsiTheme="minorBidi" w:cstheme="minorBidi"/>
          <w:i/>
          <w:iCs/>
          <w:sz w:val="24"/>
          <w:szCs w:val="24"/>
        </w:rPr>
        <w:t>Devarim</w:t>
      </w:r>
      <w:r w:rsidR="00153D37" w:rsidRPr="00B80890">
        <w:rPr>
          <w:rFonts w:asciiTheme="minorBidi" w:hAnsiTheme="minorBidi" w:cstheme="minorBidi"/>
          <w:sz w:val="24"/>
          <w:szCs w:val="24"/>
        </w:rPr>
        <w:t xml:space="preserve"> 4:6)</w:t>
      </w:r>
      <w:r w:rsidR="00153D37">
        <w:rPr>
          <w:rFonts w:asciiTheme="minorBidi" w:hAnsiTheme="minorBidi" w:cstheme="minorBidi"/>
          <w:sz w:val="24"/>
          <w:szCs w:val="24"/>
        </w:rPr>
        <w:t>.</w:t>
      </w:r>
      <w:r w:rsidRPr="00B80890">
        <w:rPr>
          <w:rFonts w:asciiTheme="minorBidi" w:hAnsiTheme="minorBidi" w:cstheme="minorBidi"/>
          <w:sz w:val="24"/>
          <w:szCs w:val="24"/>
        </w:rPr>
        <w:t xml:space="preserve"> And this group re</w:t>
      </w:r>
      <w:r w:rsidR="00DE7445" w:rsidRPr="00B80890">
        <w:rPr>
          <w:rFonts w:asciiTheme="minorBidi" w:hAnsiTheme="minorBidi" w:cstheme="minorBidi"/>
          <w:sz w:val="24"/>
          <w:szCs w:val="24"/>
        </w:rPr>
        <w:t>counts the simple words of the S</w:t>
      </w:r>
      <w:r w:rsidRPr="00B80890">
        <w:rPr>
          <w:rFonts w:asciiTheme="minorBidi" w:hAnsiTheme="minorBidi" w:cstheme="minorBidi"/>
          <w:sz w:val="24"/>
          <w:szCs w:val="24"/>
        </w:rPr>
        <w:t xml:space="preserve">ages, may their memory be blessed, such that when the </w:t>
      </w:r>
      <w:r w:rsidR="00DE7445" w:rsidRPr="00B80890">
        <w:rPr>
          <w:rFonts w:asciiTheme="minorBidi" w:hAnsiTheme="minorBidi" w:cstheme="minorBidi"/>
          <w:sz w:val="24"/>
          <w:szCs w:val="24"/>
        </w:rPr>
        <w:t>other nations hear it, they say:</w:t>
      </w:r>
      <w:r w:rsidRPr="00B80890">
        <w:rPr>
          <w:rFonts w:asciiTheme="minorBidi" w:hAnsiTheme="minorBidi" w:cstheme="minorBidi"/>
          <w:sz w:val="24"/>
          <w:szCs w:val="24"/>
        </w:rPr>
        <w:t xml:space="preserve"> "This is certainly a foolish and silly people, this small nation." And the ones that do this the most are the preachers</w:t>
      </w:r>
      <w:r w:rsidR="00E1277C">
        <w:rPr>
          <w:rFonts w:asciiTheme="minorBidi" w:hAnsiTheme="minorBidi" w:cstheme="minorBidi"/>
          <w:sz w:val="24"/>
          <w:szCs w:val="24"/>
        </w:rPr>
        <w:t>, for they</w:t>
      </w:r>
      <w:r w:rsidRPr="00B80890">
        <w:rPr>
          <w:rFonts w:asciiTheme="minorBidi" w:hAnsiTheme="minorBidi" w:cstheme="minorBidi"/>
          <w:sz w:val="24"/>
          <w:szCs w:val="24"/>
        </w:rPr>
        <w:t xml:space="preserve"> explain </w:t>
      </w:r>
      <w:r w:rsidR="00DE7445" w:rsidRPr="00B80890">
        <w:rPr>
          <w:rFonts w:asciiTheme="minorBidi" w:hAnsiTheme="minorBidi" w:cstheme="minorBidi"/>
          <w:sz w:val="24"/>
          <w:szCs w:val="24"/>
        </w:rPr>
        <w:t xml:space="preserve">and </w:t>
      </w:r>
      <w:r w:rsidRPr="00B80890">
        <w:rPr>
          <w:rFonts w:asciiTheme="minorBidi" w:hAnsiTheme="minorBidi" w:cstheme="minorBidi"/>
          <w:sz w:val="24"/>
          <w:szCs w:val="24"/>
        </w:rPr>
        <w:t xml:space="preserve">inform the masses of the people about that which they [themselves] do not know. And </w:t>
      </w:r>
      <w:r w:rsidR="003E7863">
        <w:rPr>
          <w:rFonts w:asciiTheme="minorBidi" w:hAnsiTheme="minorBidi" w:cstheme="minorBidi"/>
          <w:sz w:val="24"/>
          <w:szCs w:val="24"/>
        </w:rPr>
        <w:t>if only it would be</w:t>
      </w:r>
      <w:r w:rsidRPr="00B80890">
        <w:rPr>
          <w:rFonts w:asciiTheme="minorBidi" w:hAnsiTheme="minorBidi" w:cstheme="minorBidi"/>
          <w:sz w:val="24"/>
          <w:szCs w:val="24"/>
        </w:rPr>
        <w:t xml:space="preserve"> that since they did not know and understand, they would be quiet, as it is </w:t>
      </w:r>
      <w:r w:rsidR="00DE7445" w:rsidRPr="00B80890">
        <w:rPr>
          <w:rFonts w:asciiTheme="minorBidi" w:hAnsiTheme="minorBidi" w:cstheme="minorBidi"/>
          <w:sz w:val="24"/>
          <w:szCs w:val="24"/>
        </w:rPr>
        <w:t>stated</w:t>
      </w:r>
      <w:r w:rsidRPr="00B80890">
        <w:rPr>
          <w:rFonts w:asciiTheme="minorBidi" w:hAnsiTheme="minorBidi" w:cstheme="minorBidi"/>
          <w:sz w:val="24"/>
          <w:szCs w:val="24"/>
        </w:rPr>
        <w:t xml:space="preserve"> "</w:t>
      </w:r>
      <w:r w:rsidR="009A76F0">
        <w:rPr>
          <w:rFonts w:asciiTheme="minorBidi" w:hAnsiTheme="minorBidi" w:cstheme="minorBidi"/>
          <w:sz w:val="24"/>
          <w:szCs w:val="24"/>
        </w:rPr>
        <w:t>Would</w:t>
      </w:r>
      <w:r w:rsidRPr="00B80890">
        <w:rPr>
          <w:rFonts w:asciiTheme="minorBidi" w:hAnsiTheme="minorBidi" w:cstheme="minorBidi"/>
          <w:sz w:val="24"/>
          <w:szCs w:val="24"/>
        </w:rPr>
        <w:t xml:space="preserve"> that you would be silent, and it </w:t>
      </w:r>
      <w:r w:rsidR="009A76F0">
        <w:rPr>
          <w:rFonts w:asciiTheme="minorBidi" w:hAnsiTheme="minorBidi" w:cstheme="minorBidi"/>
          <w:sz w:val="24"/>
          <w:szCs w:val="24"/>
        </w:rPr>
        <w:t>would</w:t>
      </w:r>
      <w:r w:rsidR="009A76F0"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be </w:t>
      </w:r>
      <w:r w:rsidR="00426920">
        <w:rPr>
          <w:rFonts w:asciiTheme="minorBidi" w:hAnsiTheme="minorBidi" w:cstheme="minorBidi"/>
          <w:sz w:val="24"/>
          <w:szCs w:val="24"/>
        </w:rPr>
        <w:t>[</w:t>
      </w:r>
      <w:r w:rsidRPr="00B80890">
        <w:rPr>
          <w:rFonts w:asciiTheme="minorBidi" w:hAnsiTheme="minorBidi" w:cstheme="minorBidi"/>
          <w:sz w:val="24"/>
          <w:szCs w:val="24"/>
        </w:rPr>
        <w:t>considered</w:t>
      </w:r>
      <w:r w:rsidR="00426920">
        <w:rPr>
          <w:rFonts w:asciiTheme="minorBidi" w:hAnsiTheme="minorBidi" w:cstheme="minorBidi"/>
          <w:sz w:val="24"/>
          <w:szCs w:val="24"/>
        </w:rPr>
        <w:t>]</w:t>
      </w:r>
      <w:r w:rsidRPr="00B80890">
        <w:rPr>
          <w:rFonts w:asciiTheme="minorBidi" w:hAnsiTheme="minorBidi" w:cstheme="minorBidi"/>
          <w:sz w:val="24"/>
          <w:szCs w:val="24"/>
        </w:rPr>
        <w:t xml:space="preserve"> wisdom f</w:t>
      </w:r>
      <w:r w:rsidR="00DE7445" w:rsidRPr="00B80890">
        <w:rPr>
          <w:rFonts w:asciiTheme="minorBidi" w:hAnsiTheme="minorBidi" w:cstheme="minorBidi"/>
          <w:sz w:val="24"/>
          <w:szCs w:val="24"/>
        </w:rPr>
        <w:t>or you"</w:t>
      </w:r>
      <w:r w:rsidR="009A76F0">
        <w:rPr>
          <w:rFonts w:asciiTheme="minorBidi" w:hAnsiTheme="minorBidi" w:cstheme="minorBidi"/>
          <w:sz w:val="24"/>
          <w:szCs w:val="24"/>
        </w:rPr>
        <w:t xml:space="preserve"> </w:t>
      </w:r>
      <w:r w:rsidR="009A76F0" w:rsidRPr="00B80890">
        <w:rPr>
          <w:rFonts w:asciiTheme="minorBidi" w:hAnsiTheme="minorBidi" w:cstheme="minorBidi"/>
          <w:sz w:val="24"/>
          <w:szCs w:val="24"/>
        </w:rPr>
        <w:t>(</w:t>
      </w:r>
      <w:r w:rsidR="009A76F0" w:rsidRPr="00B80890">
        <w:rPr>
          <w:rFonts w:asciiTheme="minorBidi" w:hAnsiTheme="minorBidi" w:cstheme="minorBidi"/>
          <w:i/>
          <w:iCs/>
          <w:sz w:val="24"/>
          <w:szCs w:val="24"/>
        </w:rPr>
        <w:t>Iyov</w:t>
      </w:r>
      <w:r w:rsidR="009A76F0" w:rsidRPr="00B80890">
        <w:rPr>
          <w:rFonts w:asciiTheme="minorBidi" w:hAnsiTheme="minorBidi" w:cstheme="minorBidi"/>
          <w:sz w:val="24"/>
          <w:szCs w:val="24"/>
        </w:rPr>
        <w:t xml:space="preserve"> 13:5)</w:t>
      </w:r>
      <w:r w:rsidR="00426920">
        <w:rPr>
          <w:rFonts w:asciiTheme="minorBidi" w:hAnsiTheme="minorBidi" w:cstheme="minorBidi"/>
          <w:sz w:val="24"/>
          <w:szCs w:val="24"/>
        </w:rPr>
        <w:t>,</w:t>
      </w:r>
      <w:r w:rsidR="00DE7445" w:rsidRPr="00B80890">
        <w:rPr>
          <w:rFonts w:asciiTheme="minorBidi" w:hAnsiTheme="minorBidi" w:cstheme="minorBidi"/>
          <w:sz w:val="24"/>
          <w:szCs w:val="24"/>
        </w:rPr>
        <w:t xml:space="preserve"> or that they would say:</w:t>
      </w:r>
      <w:r w:rsidRPr="00B80890">
        <w:rPr>
          <w:rFonts w:asciiTheme="minorBidi" w:hAnsiTheme="minorBidi" w:cstheme="minorBidi"/>
          <w:sz w:val="24"/>
          <w:szCs w:val="24"/>
        </w:rPr>
        <w:t xml:space="preserve"> We do not u</w:t>
      </w:r>
      <w:r w:rsidR="00DE7445" w:rsidRPr="00B80890">
        <w:rPr>
          <w:rFonts w:asciiTheme="minorBidi" w:hAnsiTheme="minorBidi" w:cstheme="minorBidi"/>
          <w:sz w:val="24"/>
          <w:szCs w:val="24"/>
        </w:rPr>
        <w:t>nderstand the intention of the S</w:t>
      </w:r>
      <w:r w:rsidRPr="00B80890">
        <w:rPr>
          <w:rFonts w:asciiTheme="minorBidi" w:hAnsiTheme="minorBidi" w:cstheme="minorBidi"/>
          <w:sz w:val="24"/>
          <w:szCs w:val="24"/>
        </w:rPr>
        <w:t>ages in this statement</w:t>
      </w:r>
      <w:r w:rsidR="00426920">
        <w:rPr>
          <w:rFonts w:asciiTheme="minorBidi" w:hAnsiTheme="minorBidi" w:cstheme="minorBidi"/>
          <w:sz w:val="24"/>
          <w:szCs w:val="24"/>
        </w:rPr>
        <w:t xml:space="preserve">, nor </w:t>
      </w:r>
      <w:r w:rsidRPr="00B80890">
        <w:rPr>
          <w:rFonts w:asciiTheme="minorBidi" w:hAnsiTheme="minorBidi" w:cstheme="minorBidi"/>
          <w:sz w:val="24"/>
          <w:szCs w:val="24"/>
        </w:rPr>
        <w:t>how it is to be explained. But [instead], they think they understand it</w:t>
      </w:r>
      <w:r w:rsidR="00DC3D3C">
        <w:rPr>
          <w:rFonts w:asciiTheme="minorBidi" w:hAnsiTheme="minorBidi" w:cstheme="minorBidi"/>
          <w:sz w:val="24"/>
          <w:szCs w:val="24"/>
        </w:rPr>
        <w:t>,</w:t>
      </w:r>
      <w:r w:rsidRPr="00B80890">
        <w:rPr>
          <w:rFonts w:asciiTheme="minorBidi" w:hAnsiTheme="minorBidi" w:cstheme="minorBidi"/>
          <w:sz w:val="24"/>
          <w:szCs w:val="24"/>
        </w:rPr>
        <w:t xml:space="preserve"> and </w:t>
      </w:r>
      <w:r w:rsidR="00426920">
        <w:rPr>
          <w:rFonts w:asciiTheme="minorBidi" w:hAnsiTheme="minorBidi" w:cstheme="minorBidi"/>
          <w:sz w:val="24"/>
          <w:szCs w:val="24"/>
        </w:rPr>
        <w:t xml:space="preserve">they </w:t>
      </w:r>
      <w:r w:rsidRPr="00B80890">
        <w:rPr>
          <w:rFonts w:asciiTheme="minorBidi" w:hAnsiTheme="minorBidi" w:cstheme="minorBidi"/>
          <w:sz w:val="24"/>
          <w:szCs w:val="24"/>
        </w:rPr>
        <w:t xml:space="preserve">attempt to inform </w:t>
      </w:r>
      <w:r w:rsidR="00C96CB7">
        <w:rPr>
          <w:rFonts w:asciiTheme="minorBidi" w:hAnsiTheme="minorBidi" w:cstheme="minorBidi"/>
          <w:sz w:val="24"/>
          <w:szCs w:val="24"/>
        </w:rPr>
        <w:t>and</w:t>
      </w:r>
      <w:r w:rsidRPr="00B80890">
        <w:rPr>
          <w:rFonts w:asciiTheme="minorBidi" w:hAnsiTheme="minorBidi" w:cstheme="minorBidi"/>
          <w:sz w:val="24"/>
          <w:szCs w:val="24"/>
        </w:rPr>
        <w:t xml:space="preserve"> to explain to the people what they </w:t>
      </w:r>
      <w:r w:rsidR="00C96CB7">
        <w:rPr>
          <w:rFonts w:asciiTheme="minorBidi" w:hAnsiTheme="minorBidi" w:cstheme="minorBidi"/>
          <w:sz w:val="24"/>
          <w:szCs w:val="24"/>
        </w:rPr>
        <w:t xml:space="preserve">themselves </w:t>
      </w:r>
      <w:r w:rsidR="00D93AB8">
        <w:rPr>
          <w:rFonts w:asciiTheme="minorBidi" w:hAnsiTheme="minorBidi" w:cstheme="minorBidi"/>
          <w:sz w:val="24"/>
          <w:szCs w:val="24"/>
        </w:rPr>
        <w:t xml:space="preserve">[thought they] </w:t>
      </w:r>
      <w:r w:rsidRPr="00B80890">
        <w:rPr>
          <w:rFonts w:asciiTheme="minorBidi" w:hAnsiTheme="minorBidi" w:cstheme="minorBidi"/>
          <w:sz w:val="24"/>
          <w:szCs w:val="24"/>
        </w:rPr>
        <w:t>understood</w:t>
      </w:r>
      <w:r w:rsidR="00DC3D3C">
        <w:rPr>
          <w:rFonts w:asciiTheme="minorBidi" w:hAnsiTheme="minorBidi" w:cstheme="minorBidi"/>
          <w:sz w:val="24"/>
          <w:szCs w:val="24"/>
        </w:rPr>
        <w:t xml:space="preserve"> </w:t>
      </w:r>
      <w:r w:rsidR="00B80890">
        <w:rPr>
          <w:rFonts w:asciiTheme="minorBidi" w:hAnsiTheme="minorBidi" w:cstheme="minorBidi"/>
          <w:sz w:val="24"/>
          <w:szCs w:val="24"/>
        </w:rPr>
        <w:t xml:space="preserve">– </w:t>
      </w:r>
      <w:r w:rsidR="00DE7445" w:rsidRPr="00B80890">
        <w:rPr>
          <w:rFonts w:asciiTheme="minorBidi" w:hAnsiTheme="minorBidi" w:cstheme="minorBidi"/>
          <w:sz w:val="24"/>
          <w:szCs w:val="24"/>
        </w:rPr>
        <w:t>not that which the S</w:t>
      </w:r>
      <w:r w:rsidRPr="00B80890">
        <w:rPr>
          <w:rFonts w:asciiTheme="minorBidi" w:hAnsiTheme="minorBidi" w:cstheme="minorBidi"/>
          <w:sz w:val="24"/>
          <w:szCs w:val="24"/>
        </w:rPr>
        <w:t xml:space="preserve">ages said </w:t>
      </w:r>
      <w:r w:rsidR="00B80890">
        <w:rPr>
          <w:rFonts w:asciiTheme="minorBidi" w:hAnsiTheme="minorBidi" w:cstheme="minorBidi"/>
          <w:sz w:val="24"/>
          <w:szCs w:val="24"/>
        </w:rPr>
        <w:t xml:space="preserve">– </w:t>
      </w:r>
      <w:r w:rsidRPr="00B80890">
        <w:rPr>
          <w:rFonts w:asciiTheme="minorBidi" w:hAnsiTheme="minorBidi" w:cstheme="minorBidi"/>
          <w:sz w:val="24"/>
          <w:szCs w:val="24"/>
        </w:rPr>
        <w:t>and they preach at the heads of the peopl</w:t>
      </w:r>
      <w:r w:rsidR="00DE7445" w:rsidRPr="00B80890">
        <w:rPr>
          <w:rFonts w:asciiTheme="minorBidi" w:hAnsiTheme="minorBidi" w:cstheme="minorBidi"/>
          <w:sz w:val="24"/>
          <w:szCs w:val="24"/>
        </w:rPr>
        <w:t>e the homilies from t</w:t>
      </w:r>
      <w:r w:rsidRPr="00B80890">
        <w:rPr>
          <w:rFonts w:asciiTheme="minorBidi" w:hAnsiTheme="minorBidi" w:cstheme="minorBidi"/>
          <w:sz w:val="24"/>
          <w:szCs w:val="24"/>
        </w:rPr>
        <w:t xml:space="preserve">ractate </w:t>
      </w:r>
      <w:r w:rsidRPr="00B80890">
        <w:rPr>
          <w:rFonts w:asciiTheme="minorBidi" w:hAnsiTheme="minorBidi" w:cstheme="minorBidi"/>
          <w:i/>
          <w:iCs/>
          <w:sz w:val="24"/>
          <w:szCs w:val="24"/>
        </w:rPr>
        <w:t>Berakhot</w:t>
      </w:r>
      <w:r w:rsidRPr="00B80890">
        <w:rPr>
          <w:rFonts w:asciiTheme="minorBidi" w:hAnsiTheme="minorBidi" w:cstheme="minorBidi"/>
          <w:sz w:val="24"/>
          <w:szCs w:val="24"/>
        </w:rPr>
        <w:t xml:space="preserve"> and from the chapter [entitled] </w:t>
      </w:r>
      <w:proofErr w:type="spellStart"/>
      <w:r w:rsidRPr="00B80890">
        <w:rPr>
          <w:rFonts w:asciiTheme="minorBidi" w:hAnsiTheme="minorBidi" w:cstheme="minorBidi"/>
          <w:i/>
          <w:iCs/>
          <w:sz w:val="24"/>
          <w:szCs w:val="24"/>
        </w:rPr>
        <w:t>Chelek</w:t>
      </w:r>
      <w:proofErr w:type="spellEnd"/>
      <w:r w:rsidRPr="00B80890">
        <w:rPr>
          <w:rFonts w:asciiTheme="minorBidi" w:hAnsiTheme="minorBidi" w:cstheme="minorBidi"/>
          <w:sz w:val="24"/>
          <w:szCs w:val="24"/>
        </w:rPr>
        <w:t xml:space="preserve"> and from others, according to their simple meanings, word for word.</w:t>
      </w:r>
    </w:p>
    <w:p w14:paraId="2280E265" w14:textId="2DA87892" w:rsidR="00192343" w:rsidRPr="00B80890" w:rsidRDefault="00192343"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And the second group is also numerous, and they are the ones </w:t>
      </w:r>
      <w:r w:rsidR="00A17D4E">
        <w:rPr>
          <w:rFonts w:asciiTheme="minorBidi" w:hAnsiTheme="minorBidi" w:cstheme="minorBidi"/>
          <w:sz w:val="24"/>
          <w:szCs w:val="24"/>
        </w:rPr>
        <w:t>who</w:t>
      </w:r>
      <w:r w:rsidR="00A17D4E"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saw the words of the </w:t>
      </w:r>
      <w:r w:rsidR="00DE7445" w:rsidRPr="00B80890">
        <w:rPr>
          <w:rFonts w:asciiTheme="minorBidi" w:hAnsiTheme="minorBidi" w:cstheme="minorBidi"/>
          <w:sz w:val="24"/>
          <w:szCs w:val="24"/>
        </w:rPr>
        <w:t>S</w:t>
      </w:r>
      <w:r w:rsidRPr="00B80890">
        <w:rPr>
          <w:rFonts w:asciiTheme="minorBidi" w:hAnsiTheme="minorBidi" w:cstheme="minorBidi"/>
          <w:sz w:val="24"/>
          <w:szCs w:val="24"/>
        </w:rPr>
        <w:t>ages or heard them, and understood them according to their simple</w:t>
      </w:r>
      <w:r w:rsidR="00DE7445" w:rsidRPr="00B80890">
        <w:rPr>
          <w:rFonts w:asciiTheme="minorBidi" w:hAnsiTheme="minorBidi" w:cstheme="minorBidi"/>
          <w:sz w:val="24"/>
          <w:szCs w:val="24"/>
        </w:rPr>
        <w:t xml:space="preserve"> meaning, and thought that the S</w:t>
      </w:r>
      <w:r w:rsidRPr="00B80890">
        <w:rPr>
          <w:rFonts w:asciiTheme="minorBidi" w:hAnsiTheme="minorBidi" w:cstheme="minorBidi"/>
          <w:sz w:val="24"/>
          <w:szCs w:val="24"/>
        </w:rPr>
        <w:t>ages did not intend in them anything more than that which is indicated by the simple [understanding]. And they come to make them foolish and to disgrace them and to bring ill-repute to that which has no ill repute</w:t>
      </w:r>
      <w:r w:rsidR="00C713BD">
        <w:rPr>
          <w:rFonts w:asciiTheme="minorBidi" w:hAnsiTheme="minorBidi" w:cstheme="minorBidi"/>
          <w:sz w:val="24"/>
          <w:szCs w:val="24"/>
        </w:rPr>
        <w:t>,</w:t>
      </w:r>
      <w:r w:rsidRPr="00B80890">
        <w:rPr>
          <w:rFonts w:asciiTheme="minorBidi" w:hAnsiTheme="minorBidi" w:cstheme="minorBidi"/>
          <w:sz w:val="24"/>
          <w:szCs w:val="24"/>
        </w:rPr>
        <w:t xml:space="preserve"> </w:t>
      </w:r>
      <w:r w:rsidR="00DE7445" w:rsidRPr="00B80890">
        <w:rPr>
          <w:rFonts w:asciiTheme="minorBidi" w:hAnsiTheme="minorBidi" w:cstheme="minorBidi"/>
          <w:sz w:val="24"/>
          <w:szCs w:val="24"/>
        </w:rPr>
        <w:t>and they mock the words of the S</w:t>
      </w:r>
      <w:r w:rsidRPr="00B80890">
        <w:rPr>
          <w:rFonts w:asciiTheme="minorBidi" w:hAnsiTheme="minorBidi" w:cstheme="minorBidi"/>
          <w:sz w:val="24"/>
          <w:szCs w:val="24"/>
        </w:rPr>
        <w:t>ages. And [they believe that] they are more refined in their intellect than [the</w:t>
      </w:r>
      <w:r w:rsidR="00DE7445" w:rsidRPr="00B80890">
        <w:rPr>
          <w:rFonts w:asciiTheme="minorBidi" w:hAnsiTheme="minorBidi" w:cstheme="minorBidi"/>
          <w:sz w:val="24"/>
          <w:szCs w:val="24"/>
        </w:rPr>
        <w:t xml:space="preserve"> S</w:t>
      </w:r>
      <w:r w:rsidRPr="00B80890">
        <w:rPr>
          <w:rFonts w:asciiTheme="minorBidi" w:hAnsiTheme="minorBidi" w:cstheme="minorBidi"/>
          <w:sz w:val="24"/>
          <w:szCs w:val="24"/>
        </w:rPr>
        <w:t>ages], and that they, peace be upon them, were stupid, simple-minded fools regarding all of existence</w:t>
      </w:r>
      <w:r w:rsidR="00C713BD">
        <w:rPr>
          <w:rFonts w:asciiTheme="minorBidi" w:hAnsiTheme="minorBidi" w:cstheme="minorBidi"/>
          <w:sz w:val="24"/>
          <w:szCs w:val="24"/>
        </w:rPr>
        <w:t>,</w:t>
      </w:r>
      <w:r w:rsidRPr="00B80890">
        <w:rPr>
          <w:rFonts w:asciiTheme="minorBidi" w:hAnsiTheme="minorBidi" w:cstheme="minorBidi"/>
          <w:sz w:val="24"/>
          <w:szCs w:val="24"/>
        </w:rPr>
        <w:t xml:space="preserve"> to the point that they did not grasp matters of wisdom in any way. And most of those </w:t>
      </w:r>
      <w:r w:rsidR="00C713BD">
        <w:rPr>
          <w:rFonts w:asciiTheme="minorBidi" w:hAnsiTheme="minorBidi" w:cstheme="minorBidi"/>
          <w:sz w:val="24"/>
          <w:szCs w:val="24"/>
        </w:rPr>
        <w:t>who</w:t>
      </w:r>
      <w:r w:rsidR="00C713BD"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stumble in this error are those </w:t>
      </w:r>
      <w:r w:rsidR="00750946">
        <w:rPr>
          <w:rFonts w:asciiTheme="minorBidi" w:hAnsiTheme="minorBidi" w:cstheme="minorBidi"/>
          <w:sz w:val="24"/>
          <w:szCs w:val="24"/>
        </w:rPr>
        <w:t>who attach themselves</w:t>
      </w:r>
      <w:r w:rsidRPr="00B80890">
        <w:rPr>
          <w:rFonts w:asciiTheme="minorBidi" w:hAnsiTheme="minorBidi" w:cstheme="minorBidi"/>
          <w:sz w:val="24"/>
          <w:szCs w:val="24"/>
        </w:rPr>
        <w:t xml:space="preserve"> to the medical sciences and those </w:t>
      </w:r>
      <w:r w:rsidR="00750946">
        <w:rPr>
          <w:rFonts w:asciiTheme="minorBidi" w:hAnsiTheme="minorBidi" w:cstheme="minorBidi"/>
          <w:sz w:val="24"/>
          <w:szCs w:val="24"/>
        </w:rPr>
        <w:t>who</w:t>
      </w:r>
      <w:r w:rsidR="00750946" w:rsidRPr="00B80890">
        <w:rPr>
          <w:rFonts w:asciiTheme="minorBidi" w:hAnsiTheme="minorBidi" w:cstheme="minorBidi"/>
          <w:sz w:val="24"/>
          <w:szCs w:val="24"/>
        </w:rPr>
        <w:t xml:space="preserve"> </w:t>
      </w:r>
      <w:r w:rsidRPr="00B80890">
        <w:rPr>
          <w:rFonts w:asciiTheme="minorBidi" w:hAnsiTheme="minorBidi" w:cstheme="minorBidi"/>
          <w:sz w:val="24"/>
          <w:szCs w:val="24"/>
        </w:rPr>
        <w:t>carry on about the laws of the constellations</w:t>
      </w:r>
      <w:r w:rsidR="007747E0">
        <w:rPr>
          <w:rFonts w:asciiTheme="minorBidi" w:hAnsiTheme="minorBidi" w:cstheme="minorBidi"/>
          <w:sz w:val="24"/>
          <w:szCs w:val="24"/>
        </w:rPr>
        <w:t>,</w:t>
      </w:r>
      <w:r w:rsidRPr="00B80890">
        <w:rPr>
          <w:rFonts w:asciiTheme="minorBidi" w:hAnsiTheme="minorBidi" w:cstheme="minorBidi"/>
          <w:sz w:val="24"/>
          <w:szCs w:val="24"/>
        </w:rPr>
        <w:t xml:space="preserve"> since they are wise in their [own] eyes</w:t>
      </w:r>
      <w:r w:rsidR="00D54CAE">
        <w:rPr>
          <w:rFonts w:asciiTheme="minorBidi" w:hAnsiTheme="minorBidi" w:cstheme="minorBidi"/>
          <w:sz w:val="24"/>
          <w:szCs w:val="24"/>
        </w:rPr>
        <w:t>,</w:t>
      </w:r>
      <w:r w:rsidRPr="00B80890">
        <w:rPr>
          <w:rFonts w:asciiTheme="minorBidi" w:hAnsiTheme="minorBidi" w:cstheme="minorBidi"/>
          <w:sz w:val="24"/>
          <w:szCs w:val="24"/>
        </w:rPr>
        <w:t xml:space="preserve"> and sharp</w:t>
      </w:r>
      <w:r w:rsidR="00D54CAE">
        <w:rPr>
          <w:rFonts w:asciiTheme="minorBidi" w:hAnsiTheme="minorBidi" w:cstheme="minorBidi"/>
          <w:sz w:val="24"/>
          <w:szCs w:val="24"/>
        </w:rPr>
        <w:t>,</w:t>
      </w:r>
      <w:r w:rsidRPr="00B80890">
        <w:rPr>
          <w:rFonts w:asciiTheme="minorBidi" w:hAnsiTheme="minorBidi" w:cstheme="minorBidi"/>
          <w:sz w:val="24"/>
          <w:szCs w:val="24"/>
        </w:rPr>
        <w:t xml:space="preserve"> and philosophers. And how far are they from humanity, according to those </w:t>
      </w:r>
      <w:r w:rsidR="00D54CAE">
        <w:rPr>
          <w:rFonts w:asciiTheme="minorBidi" w:hAnsiTheme="minorBidi" w:cstheme="minorBidi"/>
          <w:sz w:val="24"/>
          <w:szCs w:val="24"/>
        </w:rPr>
        <w:t>who</w:t>
      </w:r>
      <w:r w:rsidR="00D54CAE" w:rsidRPr="00B80890">
        <w:rPr>
          <w:rFonts w:asciiTheme="minorBidi" w:hAnsiTheme="minorBidi" w:cstheme="minorBidi"/>
          <w:sz w:val="24"/>
          <w:szCs w:val="24"/>
        </w:rPr>
        <w:t xml:space="preserve"> </w:t>
      </w:r>
      <w:r w:rsidRPr="00B80890">
        <w:rPr>
          <w:rFonts w:asciiTheme="minorBidi" w:hAnsiTheme="minorBidi" w:cstheme="minorBidi"/>
          <w:sz w:val="24"/>
          <w:szCs w:val="24"/>
        </w:rPr>
        <w:t>are truly wise and philosophers. Rather, they are more foolish than the first group, and many of them are idiots. And it is an accursed group, since they question great and lofty people, whose wisdom was already made clear to the wise. And were these idiots to exert themselves in the sciences</w:t>
      </w:r>
      <w:r w:rsidR="00DB6262">
        <w:rPr>
          <w:rFonts w:asciiTheme="minorBidi" w:hAnsiTheme="minorBidi" w:cstheme="minorBidi"/>
          <w:sz w:val="24"/>
          <w:szCs w:val="24"/>
        </w:rPr>
        <w:t>,</w:t>
      </w:r>
      <w:r w:rsidRPr="00B80890">
        <w:rPr>
          <w:rFonts w:asciiTheme="minorBidi" w:hAnsiTheme="minorBidi" w:cstheme="minorBidi"/>
          <w:sz w:val="24"/>
          <w:szCs w:val="24"/>
        </w:rPr>
        <w:t xml:space="preserve"> to the point that they would know how it is proper to organize and write things in the science of theology, and things which are similar to it, for the masses and for the wise, and they would understand applied philosophy; then</w:t>
      </w:r>
      <w:r w:rsidR="00197550" w:rsidRPr="00B80890">
        <w:rPr>
          <w:rFonts w:asciiTheme="minorBidi" w:hAnsiTheme="minorBidi" w:cstheme="minorBidi"/>
          <w:sz w:val="24"/>
          <w:szCs w:val="24"/>
        </w:rPr>
        <w:t xml:space="preserve"> they would understand if the Sa</w:t>
      </w:r>
      <w:r w:rsidRPr="00B80890">
        <w:rPr>
          <w:rFonts w:asciiTheme="minorBidi" w:hAnsiTheme="minorBidi" w:cstheme="minorBidi"/>
          <w:sz w:val="24"/>
          <w:szCs w:val="24"/>
        </w:rPr>
        <w:t xml:space="preserve">ges, may their memory be blessed, were wise or not; and the matter of their words would be elucidated for them. </w:t>
      </w:r>
    </w:p>
    <w:p w14:paraId="4FBD6374" w14:textId="0D9D81E5" w:rsidR="0079134A" w:rsidRPr="002F2494" w:rsidRDefault="00192343"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And the third </w:t>
      </w:r>
      <w:r w:rsidR="00E84323">
        <w:rPr>
          <w:rFonts w:asciiTheme="minorBidi" w:hAnsiTheme="minorBidi" w:cstheme="minorBidi"/>
          <w:sz w:val="24"/>
          <w:szCs w:val="24"/>
        </w:rPr>
        <w:t xml:space="preserve">group </w:t>
      </w:r>
      <w:r w:rsidRPr="00B80890">
        <w:rPr>
          <w:rFonts w:asciiTheme="minorBidi" w:hAnsiTheme="minorBidi" w:cstheme="minorBidi"/>
          <w:sz w:val="24"/>
          <w:szCs w:val="24"/>
        </w:rPr>
        <w:t>is, as God lives, very small</w:t>
      </w:r>
      <w:r w:rsidR="00020422">
        <w:rPr>
          <w:rFonts w:asciiTheme="minorBidi" w:hAnsiTheme="minorBidi" w:cstheme="minorBidi"/>
          <w:sz w:val="24"/>
          <w:szCs w:val="24"/>
        </w:rPr>
        <w:t>,</w:t>
      </w:r>
      <w:r w:rsidRPr="00B80890">
        <w:rPr>
          <w:rFonts w:asciiTheme="minorBidi" w:hAnsiTheme="minorBidi" w:cstheme="minorBidi"/>
          <w:sz w:val="24"/>
          <w:szCs w:val="24"/>
        </w:rPr>
        <w:t xml:space="preserve"> to the point that is not fitting to call them a group except in the same way as one says about the sun that it is a species [</w:t>
      </w:r>
      <w:r w:rsidR="00020422">
        <w:rPr>
          <w:rFonts w:asciiTheme="minorBidi" w:hAnsiTheme="minorBidi" w:cstheme="minorBidi"/>
          <w:sz w:val="24"/>
          <w:szCs w:val="24"/>
        </w:rPr>
        <w:t>though</w:t>
      </w:r>
      <w:r w:rsidRPr="00B80890">
        <w:rPr>
          <w:rFonts w:asciiTheme="minorBidi" w:hAnsiTheme="minorBidi" w:cstheme="minorBidi"/>
          <w:sz w:val="24"/>
          <w:szCs w:val="24"/>
        </w:rPr>
        <w:t xml:space="preserve"> it is in fact unique</w:t>
      </w:r>
      <w:r w:rsidR="00020422">
        <w:rPr>
          <w:rFonts w:asciiTheme="minorBidi" w:hAnsiTheme="minorBidi" w:cstheme="minorBidi"/>
          <w:sz w:val="24"/>
          <w:szCs w:val="24"/>
        </w:rPr>
        <w:t>]</w:t>
      </w:r>
      <w:r w:rsidRPr="00B80890">
        <w:rPr>
          <w:rFonts w:asciiTheme="minorBidi" w:hAnsiTheme="minorBidi" w:cstheme="minorBidi"/>
          <w:sz w:val="24"/>
          <w:szCs w:val="24"/>
        </w:rPr>
        <w:t>. And these are th</w:t>
      </w:r>
      <w:r w:rsidR="00D246CC">
        <w:rPr>
          <w:rFonts w:asciiTheme="minorBidi" w:hAnsiTheme="minorBidi" w:cstheme="minorBidi"/>
          <w:sz w:val="24"/>
          <w:szCs w:val="24"/>
        </w:rPr>
        <w:t>os</w:t>
      </w:r>
      <w:r w:rsidRPr="00B80890">
        <w:rPr>
          <w:rFonts w:asciiTheme="minorBidi" w:hAnsiTheme="minorBidi" w:cstheme="minorBidi"/>
          <w:sz w:val="24"/>
          <w:szCs w:val="24"/>
        </w:rPr>
        <w:t xml:space="preserve">e people to whom </w:t>
      </w:r>
      <w:r w:rsidR="00197550" w:rsidRPr="00B80890">
        <w:rPr>
          <w:rFonts w:asciiTheme="minorBidi" w:hAnsiTheme="minorBidi" w:cstheme="minorBidi"/>
          <w:sz w:val="24"/>
          <w:szCs w:val="24"/>
        </w:rPr>
        <w:t>the greatness of the S</w:t>
      </w:r>
      <w:r w:rsidRPr="00B80890">
        <w:rPr>
          <w:rFonts w:asciiTheme="minorBidi" w:hAnsiTheme="minorBidi" w:cstheme="minorBidi"/>
          <w:sz w:val="24"/>
          <w:szCs w:val="24"/>
        </w:rPr>
        <w:t>ages, may they be blessed, and the quality of their intellect</w:t>
      </w:r>
      <w:r w:rsidR="00D246CC">
        <w:rPr>
          <w:rFonts w:asciiTheme="minorBidi" w:hAnsiTheme="minorBidi" w:cstheme="minorBidi"/>
          <w:sz w:val="24"/>
          <w:szCs w:val="24"/>
        </w:rPr>
        <w:t>,</w:t>
      </w:r>
      <w:r w:rsidRPr="00B80890">
        <w:rPr>
          <w:rFonts w:asciiTheme="minorBidi" w:hAnsiTheme="minorBidi" w:cstheme="minorBidi"/>
          <w:sz w:val="24"/>
          <w:szCs w:val="24"/>
        </w:rPr>
        <w:t xml:space="preserve"> </w:t>
      </w:r>
      <w:r w:rsidR="00D246CC">
        <w:rPr>
          <w:rFonts w:asciiTheme="minorBidi" w:hAnsiTheme="minorBidi" w:cstheme="minorBidi"/>
          <w:sz w:val="24"/>
          <w:szCs w:val="24"/>
        </w:rPr>
        <w:t>has been</w:t>
      </w:r>
      <w:r w:rsidR="00D246CC" w:rsidRPr="00B80890">
        <w:rPr>
          <w:rFonts w:asciiTheme="minorBidi" w:hAnsiTheme="minorBidi" w:cstheme="minorBidi"/>
          <w:sz w:val="24"/>
          <w:szCs w:val="24"/>
        </w:rPr>
        <w:t xml:space="preserve"> </w:t>
      </w:r>
      <w:r w:rsidRPr="00B80890">
        <w:rPr>
          <w:rFonts w:asciiTheme="minorBidi" w:hAnsiTheme="minorBidi" w:cstheme="minorBidi"/>
          <w:sz w:val="24"/>
          <w:szCs w:val="24"/>
        </w:rPr>
        <w:t>made clear from what was found among their words, [things] that indicate matters that are very true. And even though [these things] are few and scattered in different places in their compositions, they indicate their wholeness</w:t>
      </w:r>
      <w:r w:rsidR="00C42565">
        <w:rPr>
          <w:rFonts w:asciiTheme="minorBidi" w:hAnsiTheme="minorBidi" w:cstheme="minorBidi"/>
          <w:sz w:val="24"/>
          <w:szCs w:val="24"/>
        </w:rPr>
        <w:t xml:space="preserve"> [of intellect]</w:t>
      </w:r>
      <w:r w:rsidRPr="00B80890">
        <w:rPr>
          <w:rFonts w:asciiTheme="minorBidi" w:hAnsiTheme="minorBidi" w:cstheme="minorBidi"/>
          <w:sz w:val="24"/>
          <w:szCs w:val="24"/>
        </w:rPr>
        <w:t xml:space="preserve"> and that </w:t>
      </w:r>
      <w:r w:rsidRPr="00B80890">
        <w:rPr>
          <w:rFonts w:asciiTheme="minorBidi" w:hAnsiTheme="minorBidi" w:cstheme="minorBidi"/>
          <w:sz w:val="24"/>
          <w:szCs w:val="24"/>
        </w:rPr>
        <w:lastRenderedPageBreak/>
        <w:t>they grasped the truth; and that the impossibility of the impossible and the necessity of that which exists was also clear to them. And [the members of t</w:t>
      </w:r>
      <w:r w:rsidR="00197550" w:rsidRPr="00B80890">
        <w:rPr>
          <w:rFonts w:asciiTheme="minorBidi" w:hAnsiTheme="minorBidi" w:cstheme="minorBidi"/>
          <w:sz w:val="24"/>
          <w:szCs w:val="24"/>
        </w:rPr>
        <w:t>he third group] knew that [the S</w:t>
      </w:r>
      <w:r w:rsidRPr="00B80890">
        <w:rPr>
          <w:rFonts w:asciiTheme="minorBidi" w:hAnsiTheme="minorBidi" w:cstheme="minorBidi"/>
          <w:sz w:val="24"/>
          <w:szCs w:val="24"/>
        </w:rPr>
        <w:t>ages], peace be upon them, were not saying jokes</w:t>
      </w:r>
      <w:r w:rsidR="00364F2D">
        <w:rPr>
          <w:rFonts w:asciiTheme="minorBidi" w:hAnsiTheme="minorBidi" w:cstheme="minorBidi"/>
          <w:sz w:val="24"/>
          <w:szCs w:val="24"/>
        </w:rPr>
        <w:t>,</w:t>
      </w:r>
      <w:r w:rsidRPr="00B80890">
        <w:rPr>
          <w:rFonts w:asciiTheme="minorBidi" w:hAnsiTheme="minorBidi" w:cstheme="minorBidi"/>
          <w:sz w:val="24"/>
          <w:szCs w:val="24"/>
        </w:rPr>
        <w:t xml:space="preserve"> and it became </w:t>
      </w:r>
      <w:r w:rsidR="00197550" w:rsidRPr="00B80890">
        <w:rPr>
          <w:rFonts w:asciiTheme="minorBidi" w:hAnsiTheme="minorBidi" w:cstheme="minorBidi"/>
          <w:sz w:val="24"/>
          <w:szCs w:val="24"/>
        </w:rPr>
        <w:t>established for them that [the S</w:t>
      </w:r>
      <w:r w:rsidRPr="00B80890">
        <w:rPr>
          <w:rFonts w:asciiTheme="minorBidi" w:hAnsiTheme="minorBidi" w:cstheme="minorBidi"/>
          <w:sz w:val="24"/>
          <w:szCs w:val="24"/>
        </w:rPr>
        <w:t>ages'] words have a revealed and a secret meaning, and that in everything they said about things that are impossible, they were speaking by way of a riddle and a parable</w:t>
      </w:r>
      <w:r w:rsidR="00B80890">
        <w:rPr>
          <w:rFonts w:asciiTheme="minorBidi" w:hAnsiTheme="minorBidi" w:cstheme="minorBidi"/>
          <w:sz w:val="24"/>
          <w:szCs w:val="24"/>
        </w:rPr>
        <w:t>,</w:t>
      </w:r>
      <w:r w:rsidRPr="00B80890">
        <w:rPr>
          <w:rFonts w:asciiTheme="minorBidi" w:hAnsiTheme="minorBidi" w:cstheme="minorBidi"/>
          <w:sz w:val="24"/>
          <w:szCs w:val="24"/>
        </w:rPr>
        <w:t xml:space="preserve"> since thi</w:t>
      </w:r>
      <w:r w:rsidR="00197550" w:rsidRPr="00B80890">
        <w:rPr>
          <w:rFonts w:asciiTheme="minorBidi" w:hAnsiTheme="minorBidi" w:cstheme="minorBidi"/>
          <w:sz w:val="24"/>
          <w:szCs w:val="24"/>
        </w:rPr>
        <w:t>s is the way of great wise men.</w:t>
      </w:r>
      <w:r w:rsidR="002F2494">
        <w:rPr>
          <w:rFonts w:asciiTheme="minorBidi" w:hAnsiTheme="minorBidi" w:cstheme="minorBidi"/>
          <w:sz w:val="24"/>
          <w:szCs w:val="24"/>
        </w:rPr>
        <w:t xml:space="preserve"> (Rambam, Commentary to the Mishna, introduction to </w:t>
      </w:r>
      <w:proofErr w:type="spellStart"/>
      <w:r w:rsidR="002F2494">
        <w:rPr>
          <w:rFonts w:asciiTheme="minorBidi" w:hAnsiTheme="minorBidi" w:cstheme="minorBidi"/>
          <w:i/>
          <w:iCs/>
          <w:sz w:val="24"/>
          <w:szCs w:val="24"/>
        </w:rPr>
        <w:t>Perek</w:t>
      </w:r>
      <w:proofErr w:type="spellEnd"/>
      <w:r w:rsidR="002F2494">
        <w:rPr>
          <w:rFonts w:asciiTheme="minorBidi" w:hAnsiTheme="minorBidi" w:cstheme="minorBidi"/>
          <w:i/>
          <w:iCs/>
          <w:sz w:val="24"/>
          <w:szCs w:val="24"/>
        </w:rPr>
        <w:t xml:space="preserve"> </w:t>
      </w:r>
      <w:proofErr w:type="spellStart"/>
      <w:r w:rsidR="002F2494">
        <w:rPr>
          <w:rFonts w:asciiTheme="minorBidi" w:hAnsiTheme="minorBidi" w:cstheme="minorBidi"/>
          <w:i/>
          <w:iCs/>
          <w:sz w:val="24"/>
          <w:szCs w:val="24"/>
        </w:rPr>
        <w:t>Chelek</w:t>
      </w:r>
      <w:proofErr w:type="spellEnd"/>
      <w:r w:rsidR="002F2494">
        <w:rPr>
          <w:rFonts w:asciiTheme="minorBidi" w:hAnsiTheme="minorBidi" w:cstheme="minorBidi"/>
          <w:sz w:val="24"/>
          <w:szCs w:val="24"/>
        </w:rPr>
        <w:t>)</w:t>
      </w:r>
    </w:p>
    <w:p w14:paraId="4F1107F8" w14:textId="77777777" w:rsidR="00197550" w:rsidRPr="00B80890" w:rsidRDefault="00197550" w:rsidP="00507101">
      <w:pPr>
        <w:pStyle w:val="BlockText"/>
        <w:spacing w:line="240" w:lineRule="auto"/>
        <w:rPr>
          <w:rFonts w:asciiTheme="minorBidi" w:hAnsiTheme="minorBidi" w:cstheme="minorBidi"/>
          <w:sz w:val="24"/>
          <w:szCs w:val="24"/>
        </w:rPr>
      </w:pPr>
    </w:p>
    <w:p w14:paraId="6DDBA0D6" w14:textId="07E7D3A4" w:rsidR="00DB5638" w:rsidRDefault="0079134A"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The first </w:t>
      </w:r>
      <w:r w:rsidR="00197550" w:rsidRPr="00B80890">
        <w:rPr>
          <w:rFonts w:asciiTheme="minorBidi" w:hAnsiTheme="minorBidi" w:cstheme="minorBidi"/>
          <w:sz w:val="24"/>
          <w:szCs w:val="24"/>
        </w:rPr>
        <w:t xml:space="preserve">group is comprised of people who understand </w:t>
      </w:r>
      <w:proofErr w:type="spellStart"/>
      <w:r w:rsidR="00AD5731" w:rsidRPr="00A53458">
        <w:rPr>
          <w:rFonts w:asciiTheme="minorBidi" w:hAnsiTheme="minorBidi" w:cstheme="minorBidi"/>
          <w:i/>
          <w:iCs/>
          <w:sz w:val="24"/>
          <w:szCs w:val="24"/>
        </w:rPr>
        <w:t>aggadot</w:t>
      </w:r>
      <w:proofErr w:type="spellEnd"/>
      <w:r w:rsidR="00AD5731" w:rsidRPr="00B80890">
        <w:rPr>
          <w:rFonts w:asciiTheme="minorBidi" w:hAnsiTheme="minorBidi" w:cstheme="minorBidi"/>
          <w:sz w:val="24"/>
          <w:szCs w:val="24"/>
        </w:rPr>
        <w:t xml:space="preserve"> </w:t>
      </w:r>
      <w:r w:rsidR="00197550" w:rsidRPr="00B80890">
        <w:rPr>
          <w:rFonts w:asciiTheme="minorBidi" w:hAnsiTheme="minorBidi" w:cstheme="minorBidi"/>
          <w:sz w:val="24"/>
          <w:szCs w:val="24"/>
        </w:rPr>
        <w:t xml:space="preserve">in their plain sense, and do not recognize at all </w:t>
      </w:r>
      <w:r w:rsidR="004869FE" w:rsidRPr="00B80890">
        <w:rPr>
          <w:rFonts w:asciiTheme="minorBidi" w:hAnsiTheme="minorBidi" w:cstheme="minorBidi"/>
          <w:sz w:val="24"/>
          <w:szCs w:val="24"/>
        </w:rPr>
        <w:t xml:space="preserve">the existence of a deeper layer. According to them, </w:t>
      </w:r>
      <w:r w:rsidRPr="00B80890">
        <w:rPr>
          <w:rFonts w:asciiTheme="minorBidi" w:hAnsiTheme="minorBidi" w:cstheme="minorBidi"/>
          <w:sz w:val="24"/>
          <w:szCs w:val="24"/>
        </w:rPr>
        <w:t xml:space="preserve">everything described in the stories </w:t>
      </w:r>
      <w:r w:rsidR="004869FE" w:rsidRPr="00B80890">
        <w:rPr>
          <w:rFonts w:asciiTheme="minorBidi" w:hAnsiTheme="minorBidi" w:cstheme="minorBidi"/>
          <w:sz w:val="24"/>
          <w:szCs w:val="24"/>
        </w:rPr>
        <w:t xml:space="preserve">related by the Sages </w:t>
      </w:r>
      <w:r w:rsidRPr="00B80890">
        <w:rPr>
          <w:rFonts w:asciiTheme="minorBidi" w:hAnsiTheme="minorBidi" w:cstheme="minorBidi"/>
          <w:sz w:val="24"/>
          <w:szCs w:val="24"/>
        </w:rPr>
        <w:t xml:space="preserve">happened </w:t>
      </w:r>
      <w:r w:rsidR="004869FE" w:rsidRPr="00B80890">
        <w:rPr>
          <w:rFonts w:asciiTheme="minorBidi" w:hAnsiTheme="minorBidi" w:cstheme="minorBidi"/>
          <w:sz w:val="24"/>
          <w:szCs w:val="24"/>
        </w:rPr>
        <w:t xml:space="preserve">in accordance with their plain sense, precisely </w:t>
      </w:r>
      <w:r w:rsidR="00C045C3" w:rsidRPr="00B80890">
        <w:rPr>
          <w:rFonts w:asciiTheme="minorBidi" w:hAnsiTheme="minorBidi" w:cstheme="minorBidi"/>
          <w:sz w:val="24"/>
          <w:szCs w:val="24"/>
        </w:rPr>
        <w:t>a</w:t>
      </w:r>
      <w:r w:rsidR="00C045C3">
        <w:rPr>
          <w:rFonts w:asciiTheme="minorBidi" w:hAnsiTheme="minorBidi" w:cstheme="minorBidi"/>
          <w:sz w:val="24"/>
          <w:szCs w:val="24"/>
        </w:rPr>
        <w:t>s</w:t>
      </w:r>
      <w:r w:rsidR="00C045C3" w:rsidRPr="00B80890">
        <w:rPr>
          <w:rFonts w:asciiTheme="minorBidi" w:hAnsiTheme="minorBidi" w:cstheme="minorBidi"/>
          <w:sz w:val="24"/>
          <w:szCs w:val="24"/>
        </w:rPr>
        <w:t xml:space="preserve"> </w:t>
      </w:r>
      <w:r w:rsidR="004869FE" w:rsidRPr="00B80890">
        <w:rPr>
          <w:rFonts w:asciiTheme="minorBidi" w:hAnsiTheme="minorBidi" w:cstheme="minorBidi"/>
          <w:sz w:val="24"/>
          <w:szCs w:val="24"/>
        </w:rPr>
        <w:t xml:space="preserve">written. </w:t>
      </w:r>
      <w:r w:rsidRPr="00B80890">
        <w:rPr>
          <w:rFonts w:asciiTheme="minorBidi" w:hAnsiTheme="minorBidi" w:cstheme="minorBidi"/>
          <w:sz w:val="24"/>
          <w:szCs w:val="24"/>
        </w:rPr>
        <w:t xml:space="preserve">According to </w:t>
      </w:r>
      <w:r w:rsidR="004869FE" w:rsidRPr="00B80890">
        <w:rPr>
          <w:rFonts w:asciiTheme="minorBidi" w:hAnsiTheme="minorBidi" w:cstheme="minorBidi"/>
          <w:sz w:val="24"/>
          <w:szCs w:val="24"/>
        </w:rPr>
        <w:t>the Rambam</w:t>
      </w:r>
      <w:r w:rsidRPr="00B80890">
        <w:rPr>
          <w:rFonts w:asciiTheme="minorBidi" w:hAnsiTheme="minorBidi" w:cstheme="minorBidi"/>
          <w:sz w:val="24"/>
          <w:szCs w:val="24"/>
        </w:rPr>
        <w:t xml:space="preserve">, </w:t>
      </w:r>
      <w:r w:rsidR="004869FE" w:rsidRPr="00B80890">
        <w:rPr>
          <w:rFonts w:asciiTheme="minorBidi" w:hAnsiTheme="minorBidi" w:cstheme="minorBidi"/>
          <w:sz w:val="24"/>
          <w:szCs w:val="24"/>
        </w:rPr>
        <w:t>these people</w:t>
      </w:r>
      <w:r w:rsidRPr="00B80890">
        <w:rPr>
          <w:rFonts w:asciiTheme="minorBidi" w:hAnsiTheme="minorBidi" w:cstheme="minorBidi"/>
          <w:sz w:val="24"/>
          <w:szCs w:val="24"/>
        </w:rPr>
        <w:t xml:space="preserve"> are foolish and gullible. The second </w:t>
      </w:r>
      <w:r w:rsidR="004869FE" w:rsidRPr="00B80890">
        <w:rPr>
          <w:rFonts w:asciiTheme="minorBidi" w:hAnsiTheme="minorBidi" w:cstheme="minorBidi"/>
          <w:sz w:val="24"/>
          <w:szCs w:val="24"/>
        </w:rPr>
        <w:t xml:space="preserve">group of people </w:t>
      </w:r>
      <w:r w:rsidRPr="00B80890">
        <w:rPr>
          <w:rFonts w:asciiTheme="minorBidi" w:hAnsiTheme="minorBidi" w:cstheme="minorBidi"/>
          <w:sz w:val="24"/>
          <w:szCs w:val="24"/>
        </w:rPr>
        <w:t xml:space="preserve">also understand </w:t>
      </w:r>
      <w:proofErr w:type="spellStart"/>
      <w:r w:rsidR="00C045C3">
        <w:rPr>
          <w:rFonts w:asciiTheme="minorBidi" w:hAnsiTheme="minorBidi" w:cstheme="minorBidi"/>
          <w:i/>
          <w:iCs/>
          <w:sz w:val="24"/>
          <w:szCs w:val="24"/>
        </w:rPr>
        <w:t>aggadot</w:t>
      </w:r>
      <w:proofErr w:type="spellEnd"/>
      <w:r w:rsidR="00C045C3">
        <w:rPr>
          <w:rFonts w:asciiTheme="minorBidi" w:hAnsiTheme="minorBidi" w:cstheme="minorBidi"/>
          <w:i/>
          <w:iCs/>
          <w:sz w:val="24"/>
          <w:szCs w:val="24"/>
        </w:rPr>
        <w:t xml:space="preserve"> </w:t>
      </w:r>
      <w:r w:rsidR="004869FE" w:rsidRPr="00B80890">
        <w:rPr>
          <w:rFonts w:asciiTheme="minorBidi" w:hAnsiTheme="minorBidi" w:cstheme="minorBidi"/>
          <w:sz w:val="24"/>
          <w:szCs w:val="24"/>
        </w:rPr>
        <w:t>in a superficial and</w:t>
      </w:r>
      <w:r w:rsidRPr="00B80890">
        <w:rPr>
          <w:rFonts w:asciiTheme="minorBidi" w:hAnsiTheme="minorBidi" w:cstheme="minorBidi"/>
          <w:sz w:val="24"/>
          <w:szCs w:val="24"/>
        </w:rPr>
        <w:t xml:space="preserve"> simplistic </w:t>
      </w:r>
      <w:r w:rsidR="004869FE" w:rsidRPr="00B80890">
        <w:rPr>
          <w:rFonts w:asciiTheme="minorBidi" w:hAnsiTheme="minorBidi" w:cstheme="minorBidi"/>
          <w:sz w:val="24"/>
          <w:szCs w:val="24"/>
        </w:rPr>
        <w:t>manner</w:t>
      </w:r>
      <w:r w:rsidRPr="00B80890">
        <w:rPr>
          <w:rFonts w:asciiTheme="minorBidi" w:hAnsiTheme="minorBidi" w:cstheme="minorBidi"/>
          <w:sz w:val="24"/>
          <w:szCs w:val="24"/>
        </w:rPr>
        <w:t xml:space="preserve">, but because they are </w:t>
      </w:r>
      <w:r w:rsidR="004869FE" w:rsidRPr="00B80890">
        <w:rPr>
          <w:rFonts w:asciiTheme="minorBidi" w:hAnsiTheme="minorBidi" w:cstheme="minorBidi"/>
          <w:sz w:val="24"/>
          <w:szCs w:val="24"/>
        </w:rPr>
        <w:t xml:space="preserve">themselves </w:t>
      </w:r>
      <w:r w:rsidRPr="00B80890">
        <w:rPr>
          <w:rFonts w:asciiTheme="minorBidi" w:hAnsiTheme="minorBidi" w:cstheme="minorBidi"/>
          <w:sz w:val="24"/>
          <w:szCs w:val="24"/>
        </w:rPr>
        <w:t>educated people</w:t>
      </w:r>
      <w:r w:rsidR="004869FE"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they look down on the world of </w:t>
      </w:r>
      <w:r w:rsidR="004869FE" w:rsidRPr="00B80890">
        <w:rPr>
          <w:rFonts w:asciiTheme="minorBidi" w:hAnsiTheme="minorBidi" w:cstheme="minorBidi"/>
          <w:i/>
          <w:iCs/>
          <w:sz w:val="24"/>
          <w:szCs w:val="24"/>
        </w:rPr>
        <w:t xml:space="preserve">Chazal. </w:t>
      </w:r>
      <w:r w:rsidR="004869FE" w:rsidRPr="00B80890">
        <w:rPr>
          <w:rFonts w:asciiTheme="minorBidi" w:hAnsiTheme="minorBidi" w:cstheme="minorBidi"/>
          <w:sz w:val="24"/>
          <w:szCs w:val="24"/>
        </w:rPr>
        <w:t>The Rambam's</w:t>
      </w:r>
      <w:r w:rsidRPr="00B80890">
        <w:rPr>
          <w:rFonts w:asciiTheme="minorBidi" w:hAnsiTheme="minorBidi" w:cstheme="minorBidi"/>
          <w:sz w:val="24"/>
          <w:szCs w:val="24"/>
        </w:rPr>
        <w:t xml:space="preserve"> criticism of them is harsher. Their education is truly superficial, and their </w:t>
      </w:r>
      <w:r w:rsidR="004869FE" w:rsidRPr="00B80890">
        <w:rPr>
          <w:rFonts w:asciiTheme="minorBidi" w:hAnsiTheme="minorBidi" w:cstheme="minorBidi"/>
          <w:sz w:val="24"/>
          <w:szCs w:val="24"/>
        </w:rPr>
        <w:t>arrogance</w:t>
      </w:r>
      <w:r w:rsidRPr="00B80890">
        <w:rPr>
          <w:rFonts w:asciiTheme="minorBidi" w:hAnsiTheme="minorBidi" w:cstheme="minorBidi"/>
          <w:sz w:val="24"/>
          <w:szCs w:val="24"/>
        </w:rPr>
        <w:t xml:space="preserve"> is great. T</w:t>
      </w:r>
      <w:r w:rsidR="004869FE" w:rsidRPr="00B80890">
        <w:rPr>
          <w:rFonts w:asciiTheme="minorBidi" w:hAnsiTheme="minorBidi" w:cstheme="minorBidi"/>
          <w:sz w:val="24"/>
          <w:szCs w:val="24"/>
        </w:rPr>
        <w:t>hey do not understand how to write things in the science of theology</w:t>
      </w:r>
      <w:r w:rsidRPr="00B80890">
        <w:rPr>
          <w:rFonts w:asciiTheme="minorBidi" w:hAnsiTheme="minorBidi" w:cstheme="minorBidi"/>
          <w:sz w:val="24"/>
          <w:szCs w:val="24"/>
        </w:rPr>
        <w:t xml:space="preserve">, and therefore they </w:t>
      </w:r>
      <w:r w:rsidR="00DB5638">
        <w:rPr>
          <w:rFonts w:asciiTheme="minorBidi" w:hAnsiTheme="minorBidi" w:cstheme="minorBidi"/>
          <w:sz w:val="24"/>
          <w:szCs w:val="24"/>
        </w:rPr>
        <w:t>read</w:t>
      </w:r>
      <w:r w:rsidRPr="00B80890">
        <w:rPr>
          <w:rFonts w:asciiTheme="minorBidi" w:hAnsiTheme="minorBidi" w:cstheme="minorBidi"/>
          <w:sz w:val="24"/>
          <w:szCs w:val="24"/>
        </w:rPr>
        <w:t xml:space="preserve"> </w:t>
      </w:r>
      <w:r w:rsidR="004869FE" w:rsidRPr="00B80890">
        <w:rPr>
          <w:rFonts w:asciiTheme="minorBidi" w:hAnsiTheme="minorBidi" w:cstheme="minorBidi"/>
          <w:i/>
          <w:iCs/>
          <w:sz w:val="24"/>
          <w:szCs w:val="24"/>
        </w:rPr>
        <w:t>Chazal</w:t>
      </w:r>
      <w:r w:rsidR="00DB5638">
        <w:rPr>
          <w:rFonts w:asciiTheme="minorBidi" w:hAnsiTheme="minorBidi" w:cstheme="minorBidi"/>
          <w:sz w:val="24"/>
          <w:szCs w:val="24"/>
        </w:rPr>
        <w:t xml:space="preserve">’s </w:t>
      </w:r>
      <w:proofErr w:type="spellStart"/>
      <w:r w:rsidR="00DB5638" w:rsidRPr="00D44B4E">
        <w:rPr>
          <w:rFonts w:asciiTheme="minorBidi" w:hAnsiTheme="minorBidi" w:cstheme="minorBidi"/>
          <w:i/>
          <w:iCs/>
          <w:sz w:val="24"/>
          <w:szCs w:val="24"/>
        </w:rPr>
        <w:t>aggadot</w:t>
      </w:r>
      <w:proofErr w:type="spellEnd"/>
      <w:r w:rsidR="004869FE" w:rsidRPr="00B80890">
        <w:rPr>
          <w:rFonts w:asciiTheme="minorBidi" w:hAnsiTheme="minorBidi" w:cstheme="minorBidi"/>
          <w:i/>
          <w:iCs/>
          <w:sz w:val="24"/>
          <w:szCs w:val="24"/>
        </w:rPr>
        <w:t xml:space="preserve"> </w:t>
      </w:r>
      <w:r w:rsidR="00DB5638" w:rsidRPr="00B80890">
        <w:rPr>
          <w:rFonts w:asciiTheme="minorBidi" w:hAnsiTheme="minorBidi" w:cstheme="minorBidi"/>
          <w:sz w:val="24"/>
          <w:szCs w:val="24"/>
        </w:rPr>
        <w:t xml:space="preserve">superficially </w:t>
      </w:r>
      <w:r w:rsidRPr="00B80890">
        <w:rPr>
          <w:rFonts w:asciiTheme="minorBidi" w:hAnsiTheme="minorBidi" w:cstheme="minorBidi"/>
          <w:sz w:val="24"/>
          <w:szCs w:val="24"/>
        </w:rPr>
        <w:t xml:space="preserve">and are arrogant about them. </w:t>
      </w:r>
    </w:p>
    <w:p w14:paraId="00A401F2" w14:textId="77777777" w:rsidR="00DB5638" w:rsidRDefault="00DB5638" w:rsidP="00507101">
      <w:pPr>
        <w:spacing w:line="240" w:lineRule="auto"/>
        <w:ind w:firstLine="720"/>
        <w:rPr>
          <w:rFonts w:asciiTheme="minorBidi" w:hAnsiTheme="minorBidi" w:cstheme="minorBidi"/>
          <w:sz w:val="24"/>
          <w:szCs w:val="24"/>
        </w:rPr>
      </w:pPr>
    </w:p>
    <w:p w14:paraId="21F98B32" w14:textId="4F3274BD" w:rsidR="00976646" w:rsidRPr="00B80890" w:rsidRDefault="0079134A"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The third </w:t>
      </w:r>
      <w:r w:rsidR="00976646" w:rsidRPr="00B80890">
        <w:rPr>
          <w:rFonts w:asciiTheme="minorBidi" w:hAnsiTheme="minorBidi" w:cstheme="minorBidi"/>
          <w:sz w:val="24"/>
          <w:szCs w:val="24"/>
        </w:rPr>
        <w:t>group</w:t>
      </w:r>
      <w:r w:rsidRPr="00B80890">
        <w:rPr>
          <w:rFonts w:asciiTheme="minorBidi" w:hAnsiTheme="minorBidi" w:cstheme="minorBidi"/>
          <w:sz w:val="24"/>
          <w:szCs w:val="24"/>
        </w:rPr>
        <w:t xml:space="preserve">, the smallest in number, are those who recognize the deep level </w:t>
      </w:r>
      <w:r w:rsidR="00976646" w:rsidRPr="00B80890">
        <w:rPr>
          <w:rFonts w:asciiTheme="minorBidi" w:hAnsiTheme="minorBidi" w:cstheme="minorBidi"/>
          <w:sz w:val="24"/>
          <w:szCs w:val="24"/>
        </w:rPr>
        <w:t xml:space="preserve">found in the </w:t>
      </w:r>
      <w:proofErr w:type="spellStart"/>
      <w:r w:rsidR="00DB5638" w:rsidRPr="00A53458">
        <w:rPr>
          <w:rFonts w:asciiTheme="minorBidi" w:hAnsiTheme="minorBidi" w:cstheme="minorBidi"/>
          <w:i/>
          <w:iCs/>
          <w:sz w:val="24"/>
          <w:szCs w:val="24"/>
        </w:rPr>
        <w:t>aggadot</w:t>
      </w:r>
      <w:proofErr w:type="spellEnd"/>
      <w:r w:rsidR="00976646" w:rsidRPr="00B80890">
        <w:rPr>
          <w:rFonts w:asciiTheme="minorBidi" w:hAnsiTheme="minorBidi" w:cstheme="minorBidi"/>
          <w:i/>
          <w:iCs/>
          <w:sz w:val="24"/>
          <w:szCs w:val="24"/>
        </w:rPr>
        <w:t xml:space="preserve">. </w:t>
      </w:r>
      <w:r w:rsidRPr="00B80890">
        <w:rPr>
          <w:rFonts w:asciiTheme="minorBidi" w:hAnsiTheme="minorBidi" w:cstheme="minorBidi"/>
          <w:sz w:val="24"/>
          <w:szCs w:val="24"/>
        </w:rPr>
        <w:t>They understand that</w:t>
      </w:r>
      <w:r w:rsidR="00976646" w:rsidRPr="00B80890">
        <w:rPr>
          <w:rFonts w:asciiTheme="minorBidi" w:hAnsiTheme="minorBidi" w:cstheme="minorBidi"/>
          <w:sz w:val="24"/>
          <w:szCs w:val="24"/>
        </w:rPr>
        <w:t xml:space="preserve"> there is a gap </w:t>
      </w:r>
      <w:r w:rsidRPr="00B80890">
        <w:rPr>
          <w:rFonts w:asciiTheme="minorBidi" w:hAnsiTheme="minorBidi" w:cstheme="minorBidi"/>
          <w:sz w:val="24"/>
          <w:szCs w:val="24"/>
        </w:rPr>
        <w:t>between the simple meaning of the</w:t>
      </w:r>
      <w:r w:rsidR="00976646" w:rsidRPr="00B80890">
        <w:rPr>
          <w:rFonts w:asciiTheme="minorBidi" w:hAnsiTheme="minorBidi" w:cstheme="minorBidi"/>
          <w:sz w:val="24"/>
          <w:szCs w:val="24"/>
        </w:rPr>
        <w:t>ir</w:t>
      </w:r>
      <w:r w:rsidRPr="00B80890">
        <w:rPr>
          <w:rFonts w:asciiTheme="minorBidi" w:hAnsiTheme="minorBidi" w:cstheme="minorBidi"/>
          <w:sz w:val="24"/>
          <w:szCs w:val="24"/>
        </w:rPr>
        <w:t xml:space="preserve"> words and the deep</w:t>
      </w:r>
      <w:r w:rsidR="00976646" w:rsidRPr="00B80890">
        <w:rPr>
          <w:rFonts w:asciiTheme="minorBidi" w:hAnsiTheme="minorBidi" w:cstheme="minorBidi"/>
          <w:sz w:val="24"/>
          <w:szCs w:val="24"/>
        </w:rPr>
        <w:t>er</w:t>
      </w:r>
      <w:r w:rsidRPr="00B80890">
        <w:rPr>
          <w:rFonts w:asciiTheme="minorBidi" w:hAnsiTheme="minorBidi" w:cstheme="minorBidi"/>
          <w:sz w:val="24"/>
          <w:szCs w:val="24"/>
        </w:rPr>
        <w:t xml:space="preserve"> contents that are encoded in them, and therefore</w:t>
      </w:r>
      <w:r w:rsidR="00976646" w:rsidRPr="00B80890">
        <w:rPr>
          <w:rFonts w:asciiTheme="minorBidi" w:hAnsiTheme="minorBidi" w:cstheme="minorBidi"/>
          <w:sz w:val="24"/>
          <w:szCs w:val="24"/>
        </w:rPr>
        <w:t xml:space="preserve"> they</w:t>
      </w:r>
      <w:r w:rsidRPr="00B80890">
        <w:rPr>
          <w:rFonts w:asciiTheme="minorBidi" w:hAnsiTheme="minorBidi" w:cstheme="minorBidi"/>
          <w:sz w:val="24"/>
          <w:szCs w:val="24"/>
        </w:rPr>
        <w:t xml:space="preserve"> humbly examine the </w:t>
      </w:r>
      <w:r w:rsidR="00976646" w:rsidRPr="00B80890">
        <w:rPr>
          <w:rFonts w:asciiTheme="minorBidi" w:hAnsiTheme="minorBidi" w:cstheme="minorBidi"/>
          <w:sz w:val="24"/>
          <w:szCs w:val="24"/>
        </w:rPr>
        <w:t>matters in a careful manner</w:t>
      </w:r>
      <w:r w:rsidR="00DB5638">
        <w:rPr>
          <w:rFonts w:asciiTheme="minorBidi" w:hAnsiTheme="minorBidi" w:cstheme="minorBidi"/>
          <w:sz w:val="24"/>
          <w:szCs w:val="24"/>
        </w:rPr>
        <w:t>,</w:t>
      </w:r>
      <w:r w:rsidR="00976646"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in order to penetrate their depth and not </w:t>
      </w:r>
      <w:r w:rsidR="00DB5638">
        <w:rPr>
          <w:rFonts w:asciiTheme="minorBidi" w:hAnsiTheme="minorBidi" w:cstheme="minorBidi"/>
          <w:sz w:val="24"/>
          <w:szCs w:val="24"/>
        </w:rPr>
        <w:t>get stuck</w:t>
      </w:r>
      <w:r w:rsidR="00DB5638" w:rsidRPr="00B80890">
        <w:rPr>
          <w:rFonts w:asciiTheme="minorBidi" w:hAnsiTheme="minorBidi" w:cstheme="minorBidi"/>
          <w:sz w:val="24"/>
          <w:szCs w:val="24"/>
        </w:rPr>
        <w:t xml:space="preserve"> </w:t>
      </w:r>
      <w:r w:rsidR="00976646" w:rsidRPr="00B80890">
        <w:rPr>
          <w:rFonts w:asciiTheme="minorBidi" w:hAnsiTheme="minorBidi" w:cstheme="minorBidi"/>
          <w:sz w:val="24"/>
          <w:szCs w:val="24"/>
        </w:rPr>
        <w:t xml:space="preserve">on to their plain meaning. </w:t>
      </w:r>
    </w:p>
    <w:p w14:paraId="116A916E" w14:textId="77777777" w:rsidR="00976646" w:rsidRPr="00B80890" w:rsidRDefault="00976646" w:rsidP="00507101">
      <w:pPr>
        <w:spacing w:line="240" w:lineRule="auto"/>
        <w:ind w:firstLine="720"/>
        <w:rPr>
          <w:rFonts w:asciiTheme="minorBidi" w:hAnsiTheme="minorBidi" w:cstheme="minorBidi"/>
          <w:sz w:val="24"/>
          <w:szCs w:val="24"/>
        </w:rPr>
      </w:pPr>
    </w:p>
    <w:p w14:paraId="2F9D2E1C" w14:textId="7C0A2898" w:rsidR="0079134A" w:rsidRPr="00B80890" w:rsidRDefault="00976646"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The Rambam</w:t>
      </w:r>
      <w:r w:rsidR="0079134A" w:rsidRPr="00B80890">
        <w:rPr>
          <w:rFonts w:asciiTheme="minorBidi" w:hAnsiTheme="minorBidi" w:cstheme="minorBidi"/>
          <w:sz w:val="24"/>
          <w:szCs w:val="24"/>
        </w:rPr>
        <w:t xml:space="preserve"> explains why </w:t>
      </w:r>
      <w:r w:rsidR="00C6027B">
        <w:rPr>
          <w:rFonts w:asciiTheme="minorBidi" w:hAnsiTheme="minorBidi" w:cstheme="minorBidi"/>
          <w:i/>
          <w:iCs/>
          <w:sz w:val="24"/>
          <w:szCs w:val="24"/>
        </w:rPr>
        <w:t>Chazal</w:t>
      </w:r>
      <w:r w:rsidR="00C6027B">
        <w:rPr>
          <w:rFonts w:asciiTheme="minorBidi" w:hAnsiTheme="minorBidi" w:cstheme="minorBidi"/>
          <w:sz w:val="24"/>
          <w:szCs w:val="24"/>
        </w:rPr>
        <w:t xml:space="preserve"> </w:t>
      </w:r>
      <w:r w:rsidR="0095652F">
        <w:rPr>
          <w:rFonts w:asciiTheme="minorBidi" w:hAnsiTheme="minorBidi" w:cstheme="minorBidi"/>
          <w:sz w:val="24"/>
          <w:szCs w:val="24"/>
        </w:rPr>
        <w:t xml:space="preserve">conceal the deep contents of their </w:t>
      </w:r>
      <w:proofErr w:type="spellStart"/>
      <w:r w:rsidR="0095652F">
        <w:rPr>
          <w:rFonts w:asciiTheme="minorBidi" w:hAnsiTheme="minorBidi" w:cstheme="minorBidi"/>
          <w:i/>
          <w:iCs/>
          <w:sz w:val="24"/>
          <w:szCs w:val="24"/>
        </w:rPr>
        <w:t>aggadot</w:t>
      </w:r>
      <w:proofErr w:type="spellEnd"/>
      <w:r w:rsidR="0095652F">
        <w:rPr>
          <w:rFonts w:asciiTheme="minorBidi" w:hAnsiTheme="minorBidi" w:cstheme="minorBidi"/>
          <w:sz w:val="24"/>
          <w:szCs w:val="24"/>
        </w:rPr>
        <w:t>, rather than writing them</w:t>
      </w:r>
      <w:r w:rsidR="0079134A" w:rsidRPr="00B80890">
        <w:rPr>
          <w:rFonts w:asciiTheme="minorBidi" w:hAnsiTheme="minorBidi" w:cstheme="minorBidi"/>
          <w:sz w:val="24"/>
          <w:szCs w:val="24"/>
        </w:rPr>
        <w:t xml:space="preserve"> openly and clearly. First, because of the gap that exists between our simple understanding and the depths of the Torah, the</w:t>
      </w:r>
      <w:r w:rsidR="0095652F">
        <w:rPr>
          <w:rFonts w:asciiTheme="minorBidi" w:hAnsiTheme="minorBidi" w:cstheme="minorBidi"/>
          <w:sz w:val="24"/>
          <w:szCs w:val="24"/>
        </w:rPr>
        <w:t>se</w:t>
      </w:r>
      <w:r w:rsidR="0079134A" w:rsidRPr="00B80890">
        <w:rPr>
          <w:rFonts w:asciiTheme="minorBidi" w:hAnsiTheme="minorBidi" w:cstheme="minorBidi"/>
          <w:sz w:val="24"/>
          <w:szCs w:val="24"/>
        </w:rPr>
        <w:t xml:space="preserve"> contents will naturally be hidden from our eyes and from our normal world of concepts. In addition, it is necessary to proactively hide the deep layers, because there are contents that are not intended for the masses</w:t>
      </w:r>
      <w:r w:rsidR="005000FB">
        <w:rPr>
          <w:rFonts w:asciiTheme="minorBidi" w:hAnsiTheme="minorBidi" w:cstheme="minorBidi"/>
          <w:sz w:val="24"/>
          <w:szCs w:val="24"/>
        </w:rPr>
        <w:t xml:space="preserve">. For </w:t>
      </w:r>
      <w:r w:rsidR="0079134A" w:rsidRPr="00B80890">
        <w:rPr>
          <w:rFonts w:asciiTheme="minorBidi" w:hAnsiTheme="minorBidi" w:cstheme="minorBidi"/>
          <w:sz w:val="24"/>
          <w:szCs w:val="24"/>
        </w:rPr>
        <w:t xml:space="preserve">those who have not delved into </w:t>
      </w:r>
      <w:r w:rsidR="006755BB" w:rsidRPr="00B80890">
        <w:rPr>
          <w:rFonts w:asciiTheme="minorBidi" w:hAnsiTheme="minorBidi" w:cstheme="minorBidi"/>
          <w:sz w:val="24"/>
          <w:szCs w:val="24"/>
        </w:rPr>
        <w:t>wisdom,</w:t>
      </w:r>
      <w:r w:rsidR="0079134A" w:rsidRPr="00B80890">
        <w:rPr>
          <w:rFonts w:asciiTheme="minorBidi" w:hAnsiTheme="minorBidi" w:cstheme="minorBidi"/>
          <w:sz w:val="24"/>
          <w:szCs w:val="24"/>
        </w:rPr>
        <w:t xml:space="preserve"> </w:t>
      </w:r>
      <w:r w:rsidR="006733F2">
        <w:rPr>
          <w:rFonts w:asciiTheme="minorBidi" w:hAnsiTheme="minorBidi" w:cstheme="minorBidi"/>
          <w:sz w:val="24"/>
          <w:szCs w:val="24"/>
        </w:rPr>
        <w:t>it is better that they don’t know certain things</w:t>
      </w:r>
      <w:r w:rsidR="006755BB" w:rsidRPr="00B80890">
        <w:rPr>
          <w:rFonts w:asciiTheme="minorBidi" w:hAnsiTheme="minorBidi" w:cstheme="minorBidi"/>
          <w:sz w:val="24"/>
          <w:szCs w:val="24"/>
        </w:rPr>
        <w:t xml:space="preserve">. </w:t>
      </w:r>
      <w:r w:rsidR="0079134A" w:rsidRPr="00B80890">
        <w:rPr>
          <w:rFonts w:asciiTheme="minorBidi" w:hAnsiTheme="minorBidi" w:cstheme="minorBidi"/>
          <w:sz w:val="24"/>
          <w:szCs w:val="24"/>
        </w:rPr>
        <w:t xml:space="preserve">In other words, in addition to the natural concealment that exists </w:t>
      </w:r>
      <w:r w:rsidR="006755BB" w:rsidRPr="00B80890">
        <w:rPr>
          <w:rFonts w:asciiTheme="minorBidi" w:hAnsiTheme="minorBidi" w:cstheme="minorBidi"/>
          <w:sz w:val="24"/>
          <w:szCs w:val="24"/>
        </w:rPr>
        <w:t>on its own</w:t>
      </w:r>
      <w:r w:rsidR="0079134A" w:rsidRPr="00B80890">
        <w:rPr>
          <w:rFonts w:asciiTheme="minorBidi" w:hAnsiTheme="minorBidi" w:cstheme="minorBidi"/>
          <w:sz w:val="24"/>
          <w:szCs w:val="24"/>
        </w:rPr>
        <w:t>, there was also a deliberate intention to hide the deep meanings.</w:t>
      </w:r>
    </w:p>
    <w:p w14:paraId="71974D32" w14:textId="77777777" w:rsidR="006755BB" w:rsidRPr="00B80890" w:rsidRDefault="006755BB" w:rsidP="00507101">
      <w:pPr>
        <w:spacing w:line="240" w:lineRule="auto"/>
        <w:ind w:firstLine="567"/>
        <w:rPr>
          <w:rFonts w:asciiTheme="minorBidi" w:hAnsiTheme="minorBidi" w:cstheme="minorBidi"/>
          <w:sz w:val="24"/>
          <w:szCs w:val="24"/>
        </w:rPr>
      </w:pPr>
    </w:p>
    <w:p w14:paraId="325C7024" w14:textId="24ABAB33" w:rsidR="0079134A" w:rsidRPr="00B80890" w:rsidRDefault="006755BB"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I</w:t>
      </w:r>
      <w:r w:rsidR="0079134A" w:rsidRPr="00B80890">
        <w:rPr>
          <w:rFonts w:asciiTheme="minorBidi" w:hAnsiTheme="minorBidi" w:cstheme="minorBidi"/>
          <w:sz w:val="24"/>
          <w:szCs w:val="24"/>
        </w:rPr>
        <w:t xml:space="preserve">n </w:t>
      </w:r>
      <w:r w:rsidRPr="00B80890">
        <w:rPr>
          <w:rFonts w:asciiTheme="minorBidi" w:hAnsiTheme="minorBidi" w:cstheme="minorBidi"/>
          <w:i/>
          <w:iCs/>
          <w:sz w:val="24"/>
          <w:szCs w:val="24"/>
        </w:rPr>
        <w:t>Be'er ha-Gola</w:t>
      </w:r>
      <w:r w:rsidRPr="00B80890">
        <w:rPr>
          <w:rFonts w:asciiTheme="minorBidi" w:hAnsiTheme="minorBidi" w:cstheme="minorBidi"/>
          <w:sz w:val="24"/>
          <w:szCs w:val="24"/>
        </w:rPr>
        <w:t xml:space="preserve">, which was meant to serve as a response to claims brought against the </w:t>
      </w:r>
      <w:proofErr w:type="spellStart"/>
      <w:r w:rsidR="00C852D9" w:rsidRPr="001E6D8A">
        <w:rPr>
          <w:rFonts w:asciiTheme="minorBidi" w:hAnsiTheme="minorBidi" w:cstheme="minorBidi"/>
          <w:i/>
          <w:iCs/>
          <w:sz w:val="24"/>
          <w:szCs w:val="24"/>
        </w:rPr>
        <w:t>aggadot</w:t>
      </w:r>
      <w:proofErr w:type="spellEnd"/>
      <w:r w:rsidR="00C852D9"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of </w:t>
      </w:r>
      <w:r w:rsidRPr="00B80890">
        <w:rPr>
          <w:rFonts w:asciiTheme="minorBidi" w:hAnsiTheme="minorBidi" w:cstheme="minorBidi"/>
          <w:i/>
          <w:iCs/>
          <w:sz w:val="24"/>
          <w:szCs w:val="24"/>
        </w:rPr>
        <w:t>Chazal</w:t>
      </w:r>
      <w:r w:rsidRPr="00B80890">
        <w:rPr>
          <w:rFonts w:asciiTheme="minorBidi" w:hAnsiTheme="minorBidi" w:cstheme="minorBidi"/>
          <w:sz w:val="24"/>
          <w:szCs w:val="24"/>
        </w:rPr>
        <w:t>, the Maharal mentions the Rambam and his appr</w:t>
      </w:r>
      <w:r w:rsidR="008A7A77" w:rsidRPr="00B80890">
        <w:rPr>
          <w:rFonts w:asciiTheme="minorBidi" w:hAnsiTheme="minorBidi" w:cstheme="minorBidi"/>
          <w:sz w:val="24"/>
          <w:szCs w:val="24"/>
        </w:rPr>
        <w:t>oach. It should be noted that he makes no</w:t>
      </w:r>
      <w:r w:rsidR="0079134A" w:rsidRPr="00B80890">
        <w:rPr>
          <w:rFonts w:asciiTheme="minorBidi" w:hAnsiTheme="minorBidi" w:cstheme="minorBidi"/>
          <w:sz w:val="24"/>
          <w:szCs w:val="24"/>
        </w:rPr>
        <w:t xml:space="preserve"> mention</w:t>
      </w:r>
      <w:r w:rsidR="008A7A77" w:rsidRPr="00B80890">
        <w:rPr>
          <w:rFonts w:asciiTheme="minorBidi" w:hAnsiTheme="minorBidi" w:cstheme="minorBidi"/>
          <w:sz w:val="24"/>
          <w:szCs w:val="24"/>
        </w:rPr>
        <w:t xml:space="preserve"> of</w:t>
      </w:r>
      <w:r w:rsidR="0079134A" w:rsidRPr="00B80890">
        <w:rPr>
          <w:rFonts w:asciiTheme="minorBidi" w:hAnsiTheme="minorBidi" w:cstheme="minorBidi"/>
          <w:sz w:val="24"/>
          <w:szCs w:val="24"/>
        </w:rPr>
        <w:t xml:space="preserve"> him in the introduction or in the first few</w:t>
      </w:r>
      <w:r w:rsidRPr="00B80890">
        <w:rPr>
          <w:rFonts w:asciiTheme="minorBidi" w:hAnsiTheme="minorBidi" w:cstheme="minorBidi"/>
          <w:sz w:val="24"/>
          <w:szCs w:val="24"/>
        </w:rPr>
        <w:t xml:space="preserve"> sections of the book, but only in the fourth section. </w:t>
      </w:r>
      <w:r w:rsidR="00C852D9">
        <w:rPr>
          <w:rFonts w:asciiTheme="minorBidi" w:hAnsiTheme="minorBidi" w:cstheme="minorBidi"/>
          <w:sz w:val="24"/>
          <w:szCs w:val="24"/>
        </w:rPr>
        <w:t>This</w:t>
      </w:r>
      <w:r w:rsidRPr="00B80890">
        <w:rPr>
          <w:rFonts w:asciiTheme="minorBidi" w:hAnsiTheme="minorBidi" w:cstheme="minorBidi"/>
          <w:sz w:val="24"/>
          <w:szCs w:val="24"/>
        </w:rPr>
        <w:t xml:space="preserve"> section deals with </w:t>
      </w:r>
      <w:proofErr w:type="spellStart"/>
      <w:r w:rsidR="00C852D9" w:rsidRPr="00B6649D">
        <w:rPr>
          <w:rFonts w:asciiTheme="minorBidi" w:hAnsiTheme="minorBidi" w:cstheme="minorBidi"/>
          <w:i/>
          <w:iCs/>
          <w:sz w:val="24"/>
          <w:szCs w:val="24"/>
        </w:rPr>
        <w:t>aggadot</w:t>
      </w:r>
      <w:proofErr w:type="spellEnd"/>
      <w:r w:rsidR="00C852D9">
        <w:rPr>
          <w:rFonts w:asciiTheme="minorBidi" w:hAnsiTheme="minorBidi" w:cstheme="minorBidi"/>
          <w:sz w:val="24"/>
          <w:szCs w:val="24"/>
        </w:rPr>
        <w:t xml:space="preserve"> that </w:t>
      </w:r>
      <w:r w:rsidRPr="00B80890">
        <w:rPr>
          <w:rFonts w:asciiTheme="minorBidi" w:hAnsiTheme="minorBidi" w:cstheme="minorBidi"/>
          <w:sz w:val="24"/>
          <w:szCs w:val="24"/>
        </w:rPr>
        <w:t>seem problematic</w:t>
      </w:r>
      <w:r w:rsidR="00C852D9" w:rsidRPr="00B80890">
        <w:rPr>
          <w:rFonts w:asciiTheme="minorBidi" w:hAnsiTheme="minorBidi" w:cstheme="minorBidi"/>
          <w:sz w:val="24"/>
          <w:szCs w:val="24"/>
        </w:rPr>
        <w:t>, according to their plain meaning,</w:t>
      </w:r>
      <w:r w:rsidRPr="00B80890">
        <w:rPr>
          <w:rFonts w:asciiTheme="minorBidi" w:hAnsiTheme="minorBidi" w:cstheme="minorBidi"/>
          <w:sz w:val="24"/>
          <w:szCs w:val="24"/>
        </w:rPr>
        <w:t xml:space="preserve"> from an intellectual </w:t>
      </w:r>
      <w:r w:rsidR="008A7A77" w:rsidRPr="00B80890">
        <w:rPr>
          <w:rFonts w:asciiTheme="minorBidi" w:hAnsiTheme="minorBidi" w:cstheme="minorBidi"/>
          <w:sz w:val="24"/>
          <w:szCs w:val="24"/>
        </w:rPr>
        <w:t>or</w:t>
      </w:r>
      <w:r w:rsidRPr="00B80890">
        <w:rPr>
          <w:rFonts w:asciiTheme="minorBidi" w:hAnsiTheme="minorBidi" w:cstheme="minorBidi"/>
          <w:sz w:val="24"/>
          <w:szCs w:val="24"/>
        </w:rPr>
        <w:t xml:space="preserve"> philosophical perspective</w:t>
      </w:r>
      <w:r w:rsidR="00C852D9">
        <w:rPr>
          <w:rFonts w:asciiTheme="minorBidi" w:hAnsiTheme="minorBidi" w:cstheme="minorBidi"/>
          <w:sz w:val="24"/>
          <w:szCs w:val="24"/>
        </w:rPr>
        <w:t xml:space="preserve"> –</w:t>
      </w:r>
      <w:r w:rsidRPr="00B80890">
        <w:rPr>
          <w:rFonts w:asciiTheme="minorBidi" w:hAnsiTheme="minorBidi" w:cstheme="minorBidi"/>
          <w:sz w:val="24"/>
          <w:szCs w:val="24"/>
        </w:rPr>
        <w:t xml:space="preserve"> </w:t>
      </w:r>
      <w:r w:rsidR="0079134A" w:rsidRPr="00B80890">
        <w:rPr>
          <w:rFonts w:asciiTheme="minorBidi" w:hAnsiTheme="minorBidi" w:cstheme="minorBidi"/>
          <w:sz w:val="24"/>
          <w:szCs w:val="24"/>
        </w:rPr>
        <w:t>for example</w:t>
      </w:r>
      <w:r w:rsidRPr="00B80890">
        <w:rPr>
          <w:rFonts w:asciiTheme="minorBidi" w:hAnsiTheme="minorBidi" w:cstheme="minorBidi"/>
          <w:sz w:val="24"/>
          <w:szCs w:val="24"/>
        </w:rPr>
        <w:t>,</w:t>
      </w:r>
      <w:r w:rsidR="0079134A" w:rsidRPr="00B80890">
        <w:rPr>
          <w:rFonts w:asciiTheme="minorBidi" w:hAnsiTheme="minorBidi" w:cstheme="minorBidi"/>
          <w:sz w:val="24"/>
          <w:szCs w:val="24"/>
        </w:rPr>
        <w:t xml:space="preserve"> </w:t>
      </w:r>
      <w:r w:rsidR="00C852D9">
        <w:rPr>
          <w:rFonts w:asciiTheme="minorBidi" w:hAnsiTheme="minorBidi" w:cstheme="minorBidi"/>
          <w:sz w:val="24"/>
          <w:szCs w:val="24"/>
        </w:rPr>
        <w:t>those that</w:t>
      </w:r>
      <w:r w:rsidR="0079134A" w:rsidRPr="00B80890">
        <w:rPr>
          <w:rFonts w:asciiTheme="minorBidi" w:hAnsiTheme="minorBidi" w:cstheme="minorBidi"/>
          <w:sz w:val="24"/>
          <w:szCs w:val="24"/>
        </w:rPr>
        <w:t xml:space="preserve"> attribute human qualities to God. In his </w:t>
      </w:r>
      <w:r w:rsidRPr="00B80890">
        <w:rPr>
          <w:rFonts w:asciiTheme="minorBidi" w:hAnsiTheme="minorBidi" w:cstheme="minorBidi"/>
          <w:sz w:val="24"/>
          <w:szCs w:val="24"/>
        </w:rPr>
        <w:t xml:space="preserve">introduction to the section, the </w:t>
      </w:r>
      <w:proofErr w:type="spellStart"/>
      <w:r w:rsidRPr="00B80890">
        <w:rPr>
          <w:rFonts w:asciiTheme="minorBidi" w:hAnsiTheme="minorBidi" w:cstheme="minorBidi"/>
          <w:sz w:val="24"/>
          <w:szCs w:val="24"/>
        </w:rPr>
        <w:t>Maharal</w:t>
      </w:r>
      <w:proofErr w:type="spellEnd"/>
      <w:r w:rsidRPr="00B80890">
        <w:rPr>
          <w:rFonts w:asciiTheme="minorBidi" w:hAnsiTheme="minorBidi" w:cstheme="minorBidi"/>
          <w:sz w:val="24"/>
          <w:szCs w:val="24"/>
        </w:rPr>
        <w:t xml:space="preserve"> writes:</w:t>
      </w:r>
    </w:p>
    <w:p w14:paraId="3541D8FD" w14:textId="77777777" w:rsidR="000D4FB2" w:rsidRPr="00B80890" w:rsidRDefault="000D4FB2" w:rsidP="00507101">
      <w:pPr>
        <w:pStyle w:val="BlockText"/>
        <w:spacing w:line="240" w:lineRule="auto"/>
        <w:ind w:left="0"/>
        <w:rPr>
          <w:rFonts w:asciiTheme="minorBidi" w:hAnsiTheme="minorBidi" w:cstheme="minorBidi"/>
          <w:sz w:val="24"/>
          <w:szCs w:val="24"/>
        </w:rPr>
      </w:pPr>
    </w:p>
    <w:p w14:paraId="6DF7B969" w14:textId="58E735CE" w:rsidR="000D4FB2" w:rsidRPr="00B80890" w:rsidRDefault="000D4FB2"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And behold, the great rabbi who was filled with wisdom as the sea with all the natural, divine, and learned sciences, namely, the Rambam, may his memory be blessed, in the introduction to the order of </w:t>
      </w:r>
      <w:proofErr w:type="spellStart"/>
      <w:r w:rsidRPr="00B80890">
        <w:rPr>
          <w:rFonts w:asciiTheme="minorBidi" w:hAnsiTheme="minorBidi" w:cstheme="minorBidi"/>
          <w:i/>
          <w:iCs/>
          <w:sz w:val="24"/>
          <w:szCs w:val="24"/>
        </w:rPr>
        <w:t>Zera'im</w:t>
      </w:r>
      <w:proofErr w:type="spellEnd"/>
      <w:r w:rsidRPr="00B80890">
        <w:rPr>
          <w:rFonts w:asciiTheme="minorBidi" w:hAnsiTheme="minorBidi" w:cstheme="minorBidi"/>
          <w:sz w:val="24"/>
          <w:szCs w:val="24"/>
        </w:rPr>
        <w:t xml:space="preserve">, </w:t>
      </w:r>
      <w:r w:rsidRPr="00B80890">
        <w:rPr>
          <w:rFonts w:asciiTheme="minorBidi" w:hAnsiTheme="minorBidi" w:cstheme="minorBidi"/>
          <w:sz w:val="24"/>
          <w:szCs w:val="24"/>
        </w:rPr>
        <w:lastRenderedPageBreak/>
        <w:t>elaborated on precious matters, teaching the people according to the greatness of his wisdom on this subject, and opened for us a portal to wisdom, to inform us that all their words are treasures, and they are the foundations of wisdom, and they spoke about them as it is appropriate for wise men to conceal the hidden matters</w:t>
      </w:r>
      <w:r w:rsidR="00D91DF2" w:rsidRPr="00B80890">
        <w:rPr>
          <w:rFonts w:asciiTheme="minorBidi" w:hAnsiTheme="minorBidi" w:cstheme="minorBidi"/>
          <w:sz w:val="24"/>
          <w:szCs w:val="24"/>
        </w:rPr>
        <w:t>.</w:t>
      </w:r>
      <w:r w:rsidRPr="00B80890">
        <w:rPr>
          <w:rFonts w:asciiTheme="minorBidi" w:hAnsiTheme="minorBidi" w:cstheme="minorBidi"/>
          <w:sz w:val="24"/>
          <w:szCs w:val="24"/>
        </w:rPr>
        <w:t xml:space="preserve"> All of his words, in general and in detail, do not require bolstering, support, or foundation, for who can support or bolster a great tree, all of whose words are rooted firmly, and who spreads out his roots by the river, and regarding whose words nothing may be diminished or added</w:t>
      </w:r>
      <w:r w:rsidR="00A305C4">
        <w:rPr>
          <w:rFonts w:asciiTheme="minorBidi" w:hAnsiTheme="minorBidi" w:cstheme="minorBidi"/>
          <w:sz w:val="24"/>
          <w:szCs w:val="24"/>
        </w:rPr>
        <w:t>?</w:t>
      </w:r>
      <w:r w:rsidRPr="00B80890">
        <w:rPr>
          <w:rFonts w:asciiTheme="minorBidi" w:hAnsiTheme="minorBidi" w:cstheme="minorBidi"/>
          <w:sz w:val="24"/>
          <w:szCs w:val="24"/>
        </w:rPr>
        <w:t xml:space="preserve"> Indeed, his words are known to all, and whoever wishes to delve into his words can find t</w:t>
      </w:r>
      <w:r w:rsidR="00D91DF2" w:rsidRPr="00B80890">
        <w:rPr>
          <w:rFonts w:asciiTheme="minorBidi" w:hAnsiTheme="minorBidi" w:cstheme="minorBidi"/>
          <w:sz w:val="24"/>
          <w:szCs w:val="24"/>
        </w:rPr>
        <w:t>hem accessible to every person.</w:t>
      </w:r>
    </w:p>
    <w:p w14:paraId="289A8961" w14:textId="77C432E9" w:rsidR="00D91DF2" w:rsidRPr="00B80890" w:rsidRDefault="0079134A"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And</w:t>
      </w:r>
      <w:r w:rsidR="00094EE1" w:rsidRPr="00B80890">
        <w:rPr>
          <w:rFonts w:asciiTheme="minorBidi" w:hAnsiTheme="minorBidi" w:cstheme="minorBidi"/>
          <w:sz w:val="24"/>
          <w:szCs w:val="24"/>
        </w:rPr>
        <w:t xml:space="preserve"> </w:t>
      </w:r>
      <w:r w:rsidR="00D91DF2" w:rsidRPr="00B80890">
        <w:rPr>
          <w:rFonts w:asciiTheme="minorBidi" w:hAnsiTheme="minorBidi" w:cstheme="minorBidi"/>
          <w:sz w:val="24"/>
          <w:szCs w:val="24"/>
        </w:rPr>
        <w:t>because the rabbi spoke only in general terms, to show the nations</w:t>
      </w:r>
      <w:r w:rsidR="00094EE1" w:rsidRPr="00B80890">
        <w:rPr>
          <w:rFonts w:asciiTheme="minorBidi" w:hAnsiTheme="minorBidi" w:cstheme="minorBidi"/>
          <w:sz w:val="24"/>
          <w:szCs w:val="24"/>
        </w:rPr>
        <w:t xml:space="preserve"> </w:t>
      </w:r>
      <w:r w:rsidR="00C42565">
        <w:rPr>
          <w:rFonts w:asciiTheme="minorBidi" w:hAnsiTheme="minorBidi" w:cstheme="minorBidi"/>
          <w:sz w:val="24"/>
          <w:szCs w:val="24"/>
        </w:rPr>
        <w:t>[that it is</w:t>
      </w:r>
      <w:r w:rsidR="007B72A3">
        <w:rPr>
          <w:rFonts w:asciiTheme="minorBidi" w:hAnsiTheme="minorBidi" w:cstheme="minorBidi"/>
          <w:sz w:val="24"/>
          <w:szCs w:val="24"/>
        </w:rPr>
        <w:t>]</w:t>
      </w:r>
      <w:r w:rsidR="00C42565" w:rsidRPr="00B80890">
        <w:rPr>
          <w:rFonts w:asciiTheme="minorBidi" w:hAnsiTheme="minorBidi" w:cstheme="minorBidi"/>
          <w:sz w:val="24"/>
          <w:szCs w:val="24"/>
        </w:rPr>
        <w:t xml:space="preserve"> </w:t>
      </w:r>
      <w:r w:rsidR="00094EE1" w:rsidRPr="00B80890">
        <w:rPr>
          <w:rFonts w:asciiTheme="minorBidi" w:hAnsiTheme="minorBidi" w:cstheme="minorBidi"/>
          <w:sz w:val="24"/>
          <w:szCs w:val="24"/>
        </w:rPr>
        <w:t xml:space="preserve">not </w:t>
      </w:r>
      <w:r w:rsidR="00D91DF2" w:rsidRPr="00B80890">
        <w:rPr>
          <w:rFonts w:asciiTheme="minorBidi" w:hAnsiTheme="minorBidi" w:cstheme="minorBidi"/>
          <w:sz w:val="24"/>
          <w:szCs w:val="24"/>
        </w:rPr>
        <w:t>as they think</w:t>
      </w:r>
      <w:r w:rsidR="007B72A3">
        <w:rPr>
          <w:rFonts w:asciiTheme="minorBidi" w:hAnsiTheme="minorBidi" w:cstheme="minorBidi"/>
          <w:sz w:val="24"/>
          <w:szCs w:val="24"/>
        </w:rPr>
        <w:t>,</w:t>
      </w:r>
      <w:r w:rsidR="00094EE1" w:rsidRPr="00B80890">
        <w:rPr>
          <w:rFonts w:asciiTheme="minorBidi" w:hAnsiTheme="minorBidi" w:cstheme="minorBidi"/>
          <w:sz w:val="24"/>
          <w:szCs w:val="24"/>
        </w:rPr>
        <w:t xml:space="preserve"> </w:t>
      </w:r>
      <w:r w:rsidR="00D91DF2" w:rsidRPr="00B80890">
        <w:rPr>
          <w:rFonts w:asciiTheme="minorBidi" w:hAnsiTheme="minorBidi" w:cstheme="minorBidi"/>
          <w:sz w:val="24"/>
          <w:szCs w:val="24"/>
        </w:rPr>
        <w:t>that there are matters in their words that have no substance, heaven forbid</w:t>
      </w:r>
      <w:r w:rsidR="00094EE1" w:rsidRPr="00B80890">
        <w:rPr>
          <w:rFonts w:asciiTheme="minorBidi" w:hAnsiTheme="minorBidi" w:cstheme="minorBidi"/>
          <w:sz w:val="24"/>
          <w:szCs w:val="24"/>
        </w:rPr>
        <w:t xml:space="preserve"> –</w:t>
      </w:r>
      <w:r w:rsidR="007B72A3">
        <w:rPr>
          <w:rFonts w:asciiTheme="minorBidi" w:hAnsiTheme="minorBidi" w:cstheme="minorBidi"/>
          <w:sz w:val="24"/>
          <w:szCs w:val="24"/>
        </w:rPr>
        <w:t xml:space="preserve"> </w:t>
      </w:r>
      <w:r w:rsidR="00094EE1" w:rsidRPr="00B80890">
        <w:rPr>
          <w:rFonts w:asciiTheme="minorBidi" w:hAnsiTheme="minorBidi" w:cstheme="minorBidi"/>
          <w:sz w:val="24"/>
          <w:szCs w:val="24"/>
        </w:rPr>
        <w:t>this</w:t>
      </w:r>
      <w:r w:rsidR="00D91DF2" w:rsidRPr="00B80890">
        <w:rPr>
          <w:rFonts w:asciiTheme="minorBidi" w:hAnsiTheme="minorBidi" w:cstheme="minorBidi"/>
          <w:sz w:val="24"/>
          <w:szCs w:val="24"/>
        </w:rPr>
        <w:t xml:space="preserve"> is not the case at all. However, concerning specific </w:t>
      </w:r>
      <w:r w:rsidR="00094EE1" w:rsidRPr="00B80890">
        <w:rPr>
          <w:rFonts w:asciiTheme="minorBidi" w:hAnsiTheme="minorBidi" w:cstheme="minorBidi"/>
          <w:sz w:val="24"/>
          <w:szCs w:val="24"/>
        </w:rPr>
        <w:t>statements</w:t>
      </w:r>
      <w:r w:rsidR="00D91DF2" w:rsidRPr="00B80890">
        <w:rPr>
          <w:rFonts w:asciiTheme="minorBidi" w:hAnsiTheme="minorBidi" w:cstheme="minorBidi"/>
          <w:sz w:val="24"/>
          <w:szCs w:val="24"/>
        </w:rPr>
        <w:t>, he did not explain them for two reasons</w:t>
      </w:r>
      <w:r w:rsidR="00094EE1" w:rsidRPr="00B80890">
        <w:rPr>
          <w:rFonts w:asciiTheme="minorBidi" w:hAnsiTheme="minorBidi" w:cstheme="minorBidi"/>
          <w:sz w:val="24"/>
          <w:szCs w:val="24"/>
        </w:rPr>
        <w:t>: F</w:t>
      </w:r>
      <w:r w:rsidR="00D91DF2" w:rsidRPr="00B80890">
        <w:rPr>
          <w:rFonts w:asciiTheme="minorBidi" w:hAnsiTheme="minorBidi" w:cstheme="minorBidi"/>
          <w:sz w:val="24"/>
          <w:szCs w:val="24"/>
        </w:rPr>
        <w:t>irst, due to the length of the matter. Undoubtedly, if he were to explain their wisdom, even</w:t>
      </w:r>
      <w:r w:rsidR="00094EE1" w:rsidRPr="00B80890">
        <w:rPr>
          <w:rFonts w:asciiTheme="minorBidi" w:hAnsiTheme="minorBidi" w:cstheme="minorBidi"/>
          <w:sz w:val="24"/>
          <w:szCs w:val="24"/>
        </w:rPr>
        <w:t xml:space="preserve"> for</w:t>
      </w:r>
      <w:r w:rsidR="00D91DF2" w:rsidRPr="00B80890">
        <w:rPr>
          <w:rFonts w:asciiTheme="minorBidi" w:hAnsiTheme="minorBidi" w:cstheme="minorBidi"/>
          <w:sz w:val="24"/>
          <w:szCs w:val="24"/>
        </w:rPr>
        <w:t xml:space="preserve"> just one order</w:t>
      </w:r>
      <w:r w:rsidR="00094EE1" w:rsidRPr="00B80890">
        <w:rPr>
          <w:rFonts w:asciiTheme="minorBidi" w:hAnsiTheme="minorBidi" w:cstheme="minorBidi"/>
          <w:sz w:val="24"/>
          <w:szCs w:val="24"/>
        </w:rPr>
        <w:t xml:space="preserve">, </w:t>
      </w:r>
      <w:r w:rsidR="006C1F11">
        <w:rPr>
          <w:rFonts w:asciiTheme="minorBidi" w:hAnsiTheme="minorBidi" w:cstheme="minorBidi"/>
          <w:sz w:val="24"/>
          <w:szCs w:val="24"/>
        </w:rPr>
        <w:t xml:space="preserve">[even] </w:t>
      </w:r>
      <w:r w:rsidR="00094EE1" w:rsidRPr="00B80890">
        <w:rPr>
          <w:rFonts w:asciiTheme="minorBidi" w:hAnsiTheme="minorBidi" w:cstheme="minorBidi"/>
          <w:sz w:val="24"/>
          <w:szCs w:val="24"/>
        </w:rPr>
        <w:t xml:space="preserve">a long time would not suffice. </w:t>
      </w:r>
      <w:r w:rsidR="00D91DF2" w:rsidRPr="00B80890">
        <w:rPr>
          <w:rFonts w:asciiTheme="minorBidi" w:hAnsiTheme="minorBidi" w:cstheme="minorBidi"/>
          <w:sz w:val="24"/>
          <w:szCs w:val="24"/>
        </w:rPr>
        <w:t>Second, it is appropriate to exercise caution</w:t>
      </w:r>
      <w:r w:rsidR="005000FB">
        <w:rPr>
          <w:rFonts w:asciiTheme="minorBidi" w:hAnsiTheme="minorBidi" w:cstheme="minorBidi"/>
          <w:sz w:val="24"/>
          <w:szCs w:val="24"/>
        </w:rPr>
        <w:t xml:space="preserve"> and</w:t>
      </w:r>
      <w:r w:rsidR="00D91DF2" w:rsidRPr="00B80890">
        <w:rPr>
          <w:rFonts w:asciiTheme="minorBidi" w:hAnsiTheme="minorBidi" w:cstheme="minorBidi"/>
          <w:sz w:val="24"/>
          <w:szCs w:val="24"/>
        </w:rPr>
        <w:t xml:space="preserve"> not contradict their words</w:t>
      </w:r>
      <w:r w:rsidR="00094EE1" w:rsidRPr="00B80890">
        <w:rPr>
          <w:rFonts w:asciiTheme="minorBidi" w:hAnsiTheme="minorBidi" w:cstheme="minorBidi"/>
          <w:sz w:val="24"/>
          <w:szCs w:val="24"/>
        </w:rPr>
        <w:t xml:space="preserve">; seeing that </w:t>
      </w:r>
      <w:r w:rsidR="00D91DF2" w:rsidRPr="00B80890">
        <w:rPr>
          <w:rFonts w:asciiTheme="minorBidi" w:hAnsiTheme="minorBidi" w:cstheme="minorBidi"/>
          <w:sz w:val="24"/>
          <w:szCs w:val="24"/>
        </w:rPr>
        <w:t xml:space="preserve">they </w:t>
      </w:r>
      <w:r w:rsidR="00094EE1" w:rsidRPr="00B80890">
        <w:rPr>
          <w:rFonts w:asciiTheme="minorBidi" w:hAnsiTheme="minorBidi" w:cstheme="minorBidi"/>
          <w:sz w:val="24"/>
          <w:szCs w:val="24"/>
        </w:rPr>
        <w:t xml:space="preserve">concealed and hid </w:t>
      </w:r>
      <w:r w:rsidR="00D91DF2" w:rsidRPr="00B80890">
        <w:rPr>
          <w:rFonts w:asciiTheme="minorBidi" w:hAnsiTheme="minorBidi" w:cstheme="minorBidi"/>
          <w:sz w:val="24"/>
          <w:szCs w:val="24"/>
        </w:rPr>
        <w:t xml:space="preserve">them </w:t>
      </w:r>
      <w:r w:rsidR="00094EE1" w:rsidRPr="00B80890">
        <w:rPr>
          <w:rFonts w:asciiTheme="minorBidi" w:hAnsiTheme="minorBidi" w:cstheme="minorBidi"/>
          <w:sz w:val="24"/>
          <w:szCs w:val="24"/>
        </w:rPr>
        <w:t xml:space="preserve">thoroughly, </w:t>
      </w:r>
      <w:r w:rsidR="00D91DF2" w:rsidRPr="00B80890">
        <w:rPr>
          <w:rFonts w:asciiTheme="minorBidi" w:hAnsiTheme="minorBidi" w:cstheme="minorBidi"/>
          <w:sz w:val="24"/>
          <w:szCs w:val="24"/>
        </w:rPr>
        <w:t xml:space="preserve">how could he reveal them, and thus lead to sin and </w:t>
      </w:r>
      <w:r w:rsidR="00094EE1" w:rsidRPr="00B80890">
        <w:rPr>
          <w:rFonts w:asciiTheme="minorBidi" w:hAnsiTheme="minorBidi" w:cstheme="minorBidi"/>
          <w:sz w:val="24"/>
          <w:szCs w:val="24"/>
        </w:rPr>
        <w:t xml:space="preserve">guilt… </w:t>
      </w:r>
    </w:p>
    <w:p w14:paraId="4B9526E1" w14:textId="162565E6" w:rsidR="00D91DF2" w:rsidRPr="008E4435" w:rsidRDefault="00D91DF2"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However, the skeptics will not heed these words, and</w:t>
      </w:r>
      <w:r w:rsidR="00094EE1" w:rsidRPr="00B80890">
        <w:rPr>
          <w:rFonts w:asciiTheme="minorBidi" w:hAnsiTheme="minorBidi" w:cstheme="minorBidi"/>
          <w:sz w:val="24"/>
          <w:szCs w:val="24"/>
        </w:rPr>
        <w:t xml:space="preserve"> they</w:t>
      </w:r>
      <w:r w:rsidRPr="00B80890">
        <w:rPr>
          <w:rFonts w:asciiTheme="minorBidi" w:hAnsiTheme="minorBidi" w:cstheme="minorBidi"/>
          <w:sz w:val="24"/>
          <w:szCs w:val="24"/>
        </w:rPr>
        <w:t xml:space="preserve"> still</w:t>
      </w:r>
      <w:r w:rsidR="00094EE1"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rise vigorously to dispute. Therefore, it is </w:t>
      </w:r>
      <w:r w:rsidR="00094EE1" w:rsidRPr="00B80890">
        <w:rPr>
          <w:rFonts w:asciiTheme="minorBidi" w:hAnsiTheme="minorBidi" w:cstheme="minorBidi"/>
          <w:sz w:val="24"/>
          <w:szCs w:val="24"/>
        </w:rPr>
        <w:t>fitting</w:t>
      </w:r>
      <w:r w:rsidRPr="00B80890">
        <w:rPr>
          <w:rFonts w:asciiTheme="minorBidi" w:hAnsiTheme="minorBidi" w:cstheme="minorBidi"/>
          <w:sz w:val="24"/>
          <w:szCs w:val="24"/>
        </w:rPr>
        <w:t xml:space="preserve"> to add</w:t>
      </w:r>
      <w:r w:rsidR="00931CF4">
        <w:rPr>
          <w:rFonts w:asciiTheme="minorBidi" w:hAnsiTheme="minorBidi" w:cstheme="minorBidi"/>
          <w:sz w:val="24"/>
          <w:szCs w:val="24"/>
        </w:rPr>
        <w:t xml:space="preserve"> more</w:t>
      </w:r>
      <w:r w:rsidR="00094EE1" w:rsidRPr="00B80890">
        <w:rPr>
          <w:rFonts w:asciiTheme="minorBidi" w:hAnsiTheme="minorBidi" w:cstheme="minorBidi"/>
          <w:sz w:val="24"/>
          <w:szCs w:val="24"/>
        </w:rPr>
        <w:t>,</w:t>
      </w:r>
      <w:r w:rsidRPr="00B80890">
        <w:rPr>
          <w:rFonts w:asciiTheme="minorBidi" w:hAnsiTheme="minorBidi" w:cstheme="minorBidi"/>
          <w:sz w:val="24"/>
          <w:szCs w:val="24"/>
        </w:rPr>
        <w:t xml:space="preserve"> to clarify justice through clear testimony, to bring evidence and reliable testimony, and to examine justice and truth, to quell the complaints with clear matters, </w:t>
      </w:r>
      <w:r w:rsidR="00094EE1" w:rsidRPr="00B80890">
        <w:rPr>
          <w:rFonts w:asciiTheme="minorBidi" w:hAnsiTheme="minorBidi" w:cstheme="minorBidi"/>
          <w:sz w:val="24"/>
          <w:szCs w:val="24"/>
        </w:rPr>
        <w:t xml:space="preserve">regarding certain </w:t>
      </w:r>
      <w:r w:rsidRPr="00B80890">
        <w:rPr>
          <w:rFonts w:asciiTheme="minorBidi" w:hAnsiTheme="minorBidi" w:cstheme="minorBidi"/>
          <w:sz w:val="24"/>
          <w:szCs w:val="24"/>
        </w:rPr>
        <w:t xml:space="preserve">things that appear </w:t>
      </w:r>
      <w:proofErr w:type="gramStart"/>
      <w:r w:rsidRPr="00B80890">
        <w:rPr>
          <w:rFonts w:asciiTheme="minorBidi" w:hAnsiTheme="minorBidi" w:cstheme="minorBidi"/>
          <w:sz w:val="24"/>
          <w:szCs w:val="24"/>
        </w:rPr>
        <w:t>more strange and distant</w:t>
      </w:r>
      <w:proofErr w:type="gramEnd"/>
      <w:r w:rsidRPr="00B80890">
        <w:rPr>
          <w:rFonts w:asciiTheme="minorBidi" w:hAnsiTheme="minorBidi" w:cstheme="minorBidi"/>
          <w:sz w:val="24"/>
          <w:szCs w:val="24"/>
        </w:rPr>
        <w:t xml:space="preserve"> from knowledge, and these will serve </w:t>
      </w:r>
      <w:r w:rsidR="00C234B2">
        <w:rPr>
          <w:rFonts w:asciiTheme="minorBidi" w:hAnsiTheme="minorBidi" w:cstheme="minorBidi"/>
          <w:sz w:val="24"/>
          <w:szCs w:val="24"/>
        </w:rPr>
        <w:t>[as guidance to] examine</w:t>
      </w:r>
      <w:r w:rsidRPr="00B80890">
        <w:rPr>
          <w:rFonts w:asciiTheme="minorBidi" w:hAnsiTheme="minorBidi" w:cstheme="minorBidi"/>
          <w:sz w:val="24"/>
          <w:szCs w:val="24"/>
        </w:rPr>
        <w:t xml:space="preserve"> other matters, all of which are precious things. For if those matters which are more distant are </w:t>
      </w:r>
      <w:r w:rsidR="00256430">
        <w:rPr>
          <w:rFonts w:asciiTheme="minorBidi" w:hAnsiTheme="minorBidi" w:cstheme="minorBidi"/>
          <w:sz w:val="24"/>
          <w:szCs w:val="24"/>
        </w:rPr>
        <w:t xml:space="preserve">[seen to be] </w:t>
      </w:r>
      <w:r w:rsidRPr="00B80890">
        <w:rPr>
          <w:rFonts w:asciiTheme="minorBidi" w:hAnsiTheme="minorBidi" w:cstheme="minorBidi"/>
          <w:sz w:val="24"/>
          <w:szCs w:val="24"/>
        </w:rPr>
        <w:t xml:space="preserve">words of delight and value, </w:t>
      </w:r>
      <w:r w:rsidR="00094EE1" w:rsidRPr="00B80890">
        <w:rPr>
          <w:rFonts w:asciiTheme="minorBidi" w:hAnsiTheme="minorBidi" w:cstheme="minorBidi"/>
          <w:sz w:val="24"/>
          <w:szCs w:val="24"/>
        </w:rPr>
        <w:t xml:space="preserve">all the </w:t>
      </w:r>
      <w:r w:rsidRPr="00B80890">
        <w:rPr>
          <w:rFonts w:asciiTheme="minorBidi" w:hAnsiTheme="minorBidi" w:cstheme="minorBidi"/>
          <w:sz w:val="24"/>
          <w:szCs w:val="24"/>
        </w:rPr>
        <w:t xml:space="preserve">more so those matters that </w:t>
      </w:r>
      <w:r w:rsidR="005E06A9">
        <w:rPr>
          <w:rFonts w:asciiTheme="minorBidi" w:hAnsiTheme="minorBidi" w:cstheme="minorBidi"/>
          <w:sz w:val="24"/>
          <w:szCs w:val="24"/>
        </w:rPr>
        <w:t>are not subject to</w:t>
      </w:r>
      <w:r w:rsidRPr="00B80890">
        <w:rPr>
          <w:rFonts w:asciiTheme="minorBidi" w:hAnsiTheme="minorBidi" w:cstheme="minorBidi"/>
          <w:sz w:val="24"/>
          <w:szCs w:val="24"/>
        </w:rPr>
        <w:t xml:space="preserve"> such disdain. With this, the complaints of these people will be silenced. The matters that we will explain are those that are found in books of wisdom, hidden and concealed. Concerning those matters, we will neither add nor subtract;</w:t>
      </w:r>
      <w:r w:rsidR="00094EE1" w:rsidRPr="00B80890">
        <w:rPr>
          <w:rFonts w:asciiTheme="minorBidi" w:hAnsiTheme="minorBidi" w:cstheme="minorBidi"/>
          <w:sz w:val="24"/>
          <w:szCs w:val="24"/>
        </w:rPr>
        <w:t xml:space="preserve"> we will only add clarification to those matters that are hidden and concealed, </w:t>
      </w:r>
      <w:r w:rsidRPr="00B80890">
        <w:rPr>
          <w:rFonts w:asciiTheme="minorBidi" w:hAnsiTheme="minorBidi" w:cstheme="minorBidi"/>
          <w:sz w:val="24"/>
          <w:szCs w:val="24"/>
        </w:rPr>
        <w:t xml:space="preserve">until one </w:t>
      </w:r>
      <w:r w:rsidR="00F51C9D">
        <w:rPr>
          <w:rFonts w:asciiTheme="minorBidi" w:hAnsiTheme="minorBidi" w:cstheme="minorBidi"/>
          <w:sz w:val="24"/>
          <w:szCs w:val="24"/>
        </w:rPr>
        <w:t xml:space="preserve">will [be able to] </w:t>
      </w:r>
      <w:r w:rsidRPr="00B80890">
        <w:rPr>
          <w:rFonts w:asciiTheme="minorBidi" w:hAnsiTheme="minorBidi" w:cstheme="minorBidi"/>
          <w:sz w:val="24"/>
          <w:szCs w:val="24"/>
        </w:rPr>
        <w:t xml:space="preserve">acquire understanding </w:t>
      </w:r>
      <w:r w:rsidR="00094EE1" w:rsidRPr="00B80890">
        <w:rPr>
          <w:rFonts w:asciiTheme="minorBidi" w:hAnsiTheme="minorBidi" w:cstheme="minorBidi"/>
          <w:sz w:val="24"/>
          <w:szCs w:val="24"/>
        </w:rPr>
        <w:t>about</w:t>
      </w:r>
      <w:r w:rsidRPr="00B80890">
        <w:rPr>
          <w:rFonts w:asciiTheme="minorBidi" w:hAnsiTheme="minorBidi" w:cstheme="minorBidi"/>
          <w:sz w:val="24"/>
          <w:szCs w:val="24"/>
        </w:rPr>
        <w:t xml:space="preserve"> them. And not</w:t>
      </w:r>
      <w:r w:rsidR="00094EE1" w:rsidRPr="00B80890">
        <w:rPr>
          <w:rFonts w:asciiTheme="minorBidi" w:hAnsiTheme="minorBidi" w:cstheme="minorBidi"/>
          <w:sz w:val="24"/>
          <w:szCs w:val="24"/>
        </w:rPr>
        <w:t xml:space="preserve"> that we should </w:t>
      </w:r>
      <w:r w:rsidR="00203E92">
        <w:rPr>
          <w:rFonts w:asciiTheme="minorBidi" w:hAnsiTheme="minorBidi" w:cstheme="minorBidi"/>
          <w:sz w:val="24"/>
          <w:szCs w:val="24"/>
        </w:rPr>
        <w:t>glorify ourselves with</w:t>
      </w:r>
      <w:r w:rsidRPr="00B80890">
        <w:rPr>
          <w:rFonts w:asciiTheme="minorBidi" w:hAnsiTheme="minorBidi" w:cstheme="minorBidi"/>
          <w:sz w:val="24"/>
          <w:szCs w:val="24"/>
        </w:rPr>
        <w:t xml:space="preserve"> such matters, for these </w:t>
      </w:r>
      <w:r w:rsidR="00203E92">
        <w:rPr>
          <w:rFonts w:asciiTheme="minorBidi" w:hAnsiTheme="minorBidi" w:cstheme="minorBidi"/>
          <w:sz w:val="24"/>
          <w:szCs w:val="24"/>
        </w:rPr>
        <w:t xml:space="preserve">matters </w:t>
      </w:r>
      <w:r w:rsidRPr="00B80890">
        <w:rPr>
          <w:rFonts w:asciiTheme="minorBidi" w:hAnsiTheme="minorBidi" w:cstheme="minorBidi"/>
          <w:sz w:val="24"/>
          <w:szCs w:val="24"/>
        </w:rPr>
        <w:t>are only suitable for wise men with hearts as vast as the sea, and not for people like me.</w:t>
      </w:r>
      <w:r w:rsidR="008E4435">
        <w:rPr>
          <w:rFonts w:asciiTheme="minorBidi" w:hAnsiTheme="minorBidi" w:cstheme="minorBidi"/>
          <w:sz w:val="24"/>
          <w:szCs w:val="24"/>
        </w:rPr>
        <w:t xml:space="preserve"> </w:t>
      </w:r>
      <w:r w:rsidR="00F477E3" w:rsidRPr="004D2997">
        <w:rPr>
          <w:rFonts w:asciiTheme="minorBidi" w:hAnsiTheme="minorBidi" w:cstheme="minorBidi"/>
          <w:sz w:val="24"/>
          <w:szCs w:val="24"/>
        </w:rPr>
        <w:t>(</w:t>
      </w:r>
      <w:r w:rsidR="00F477E3" w:rsidRPr="004D2997">
        <w:rPr>
          <w:rFonts w:asciiTheme="minorBidi" w:hAnsiTheme="minorBidi" w:cstheme="minorBidi"/>
          <w:i/>
          <w:iCs/>
          <w:sz w:val="24"/>
          <w:szCs w:val="24"/>
        </w:rPr>
        <w:t>Be'er ha-Gola</w:t>
      </w:r>
      <w:r w:rsidR="00F477E3" w:rsidRPr="004D2997">
        <w:rPr>
          <w:rFonts w:asciiTheme="minorBidi" w:hAnsiTheme="minorBidi" w:cstheme="minorBidi"/>
          <w:sz w:val="24"/>
          <w:szCs w:val="24"/>
        </w:rPr>
        <w:t>, Well IV</w:t>
      </w:r>
      <w:r w:rsidR="00F477E3">
        <w:rPr>
          <w:rFonts w:asciiTheme="minorBidi" w:hAnsiTheme="minorBidi" w:cstheme="minorBidi"/>
          <w:sz w:val="24"/>
          <w:szCs w:val="24"/>
        </w:rPr>
        <w:t>)</w:t>
      </w:r>
      <w:r w:rsidR="008E4435">
        <w:rPr>
          <w:rFonts w:asciiTheme="minorBidi" w:hAnsiTheme="minorBidi" w:cstheme="minorBidi"/>
          <w:i/>
          <w:iCs/>
          <w:sz w:val="24"/>
          <w:szCs w:val="24"/>
        </w:rPr>
        <w:t xml:space="preserve"> </w:t>
      </w:r>
    </w:p>
    <w:p w14:paraId="13EA53D9" w14:textId="77777777" w:rsidR="00094EE1" w:rsidRPr="00B80890" w:rsidRDefault="00094EE1" w:rsidP="00507101">
      <w:pPr>
        <w:spacing w:line="240" w:lineRule="auto"/>
        <w:rPr>
          <w:rFonts w:asciiTheme="minorBidi" w:hAnsiTheme="minorBidi" w:cstheme="minorBidi"/>
          <w:sz w:val="24"/>
          <w:szCs w:val="24"/>
        </w:rPr>
      </w:pPr>
    </w:p>
    <w:p w14:paraId="34015B02" w14:textId="47B5A2B3" w:rsidR="00D91DF2" w:rsidRPr="00B80890" w:rsidRDefault="00D91DF2"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The Maharal praises </w:t>
      </w:r>
      <w:r w:rsidR="00094EE1" w:rsidRPr="00B80890">
        <w:rPr>
          <w:rFonts w:asciiTheme="minorBidi" w:hAnsiTheme="minorBidi" w:cstheme="minorBidi"/>
          <w:sz w:val="24"/>
          <w:szCs w:val="24"/>
        </w:rPr>
        <w:t>the Rambam</w:t>
      </w:r>
      <w:r w:rsidRPr="00B80890">
        <w:rPr>
          <w:rFonts w:asciiTheme="minorBidi" w:hAnsiTheme="minorBidi" w:cstheme="minorBidi"/>
          <w:sz w:val="24"/>
          <w:szCs w:val="24"/>
        </w:rPr>
        <w:t>, but notes that he spoke "in general</w:t>
      </w:r>
      <w:r w:rsidR="00094EE1" w:rsidRPr="00B80890">
        <w:rPr>
          <w:rFonts w:asciiTheme="minorBidi" w:hAnsiTheme="minorBidi" w:cstheme="minorBidi"/>
          <w:sz w:val="24"/>
          <w:szCs w:val="24"/>
        </w:rPr>
        <w:t xml:space="preserve"> terms</w:t>
      </w:r>
      <w:r w:rsidRPr="00B80890">
        <w:rPr>
          <w:rFonts w:asciiTheme="minorBidi" w:hAnsiTheme="minorBidi" w:cstheme="minorBidi"/>
          <w:sz w:val="24"/>
          <w:szCs w:val="24"/>
        </w:rPr>
        <w:t xml:space="preserve">." </w:t>
      </w:r>
      <w:r w:rsidR="00094EE1" w:rsidRPr="00B80890">
        <w:rPr>
          <w:rFonts w:asciiTheme="minorBidi" w:hAnsiTheme="minorBidi" w:cstheme="minorBidi"/>
          <w:sz w:val="24"/>
          <w:szCs w:val="24"/>
        </w:rPr>
        <w:t xml:space="preserve">Indeed, </w:t>
      </w:r>
      <w:r w:rsidR="00B54788">
        <w:rPr>
          <w:rFonts w:asciiTheme="minorBidi" w:hAnsiTheme="minorBidi" w:cstheme="minorBidi"/>
          <w:sz w:val="24"/>
          <w:szCs w:val="24"/>
        </w:rPr>
        <w:t>though the</w:t>
      </w:r>
      <w:r w:rsidR="00B54788" w:rsidRPr="00B80890">
        <w:rPr>
          <w:rFonts w:asciiTheme="minorBidi" w:hAnsiTheme="minorBidi" w:cstheme="minorBidi"/>
          <w:sz w:val="24"/>
          <w:szCs w:val="24"/>
        </w:rPr>
        <w:t xml:space="preserve"> </w:t>
      </w:r>
      <w:r w:rsidR="00094EE1" w:rsidRPr="00B80890">
        <w:rPr>
          <w:rFonts w:asciiTheme="minorBidi" w:hAnsiTheme="minorBidi" w:cstheme="minorBidi"/>
          <w:sz w:val="24"/>
          <w:szCs w:val="24"/>
        </w:rPr>
        <w:t xml:space="preserve">Rambam </w:t>
      </w:r>
      <w:r w:rsidR="00B54788">
        <w:rPr>
          <w:rFonts w:asciiTheme="minorBidi" w:hAnsiTheme="minorBidi" w:cstheme="minorBidi"/>
          <w:sz w:val="24"/>
          <w:szCs w:val="24"/>
        </w:rPr>
        <w:t>built</w:t>
      </w:r>
      <w:r w:rsidR="00B54788" w:rsidRPr="00B80890">
        <w:rPr>
          <w:rFonts w:asciiTheme="minorBidi" w:hAnsiTheme="minorBidi" w:cstheme="minorBidi"/>
          <w:sz w:val="24"/>
          <w:szCs w:val="24"/>
        </w:rPr>
        <w:t xml:space="preserve"> </w:t>
      </w:r>
      <w:r w:rsidR="00094EE1" w:rsidRPr="00B80890">
        <w:rPr>
          <w:rFonts w:asciiTheme="minorBidi" w:hAnsiTheme="minorBidi" w:cstheme="minorBidi"/>
          <w:sz w:val="24"/>
          <w:szCs w:val="24"/>
        </w:rPr>
        <w:t xml:space="preserve">and presented </w:t>
      </w:r>
      <w:r w:rsidR="00B54788">
        <w:rPr>
          <w:rFonts w:asciiTheme="minorBidi" w:hAnsiTheme="minorBidi" w:cstheme="minorBidi"/>
          <w:sz w:val="24"/>
          <w:szCs w:val="24"/>
        </w:rPr>
        <w:t>a</w:t>
      </w:r>
      <w:r w:rsidR="00B54788" w:rsidRPr="00B80890">
        <w:rPr>
          <w:rFonts w:asciiTheme="minorBidi" w:hAnsiTheme="minorBidi" w:cstheme="minorBidi"/>
          <w:sz w:val="24"/>
          <w:szCs w:val="24"/>
        </w:rPr>
        <w:t xml:space="preserve"> </w:t>
      </w:r>
      <w:r w:rsidR="00094EE1" w:rsidRPr="00B80890">
        <w:rPr>
          <w:rFonts w:asciiTheme="minorBidi" w:hAnsiTheme="minorBidi" w:cstheme="minorBidi"/>
          <w:sz w:val="24"/>
          <w:szCs w:val="24"/>
        </w:rPr>
        <w:t xml:space="preserve">fundamental approach, he did not write a book explaining </w:t>
      </w:r>
      <w:proofErr w:type="spellStart"/>
      <w:r w:rsidR="00B54788" w:rsidRPr="001E6D8A">
        <w:rPr>
          <w:rFonts w:asciiTheme="minorBidi" w:hAnsiTheme="minorBidi" w:cstheme="minorBidi"/>
          <w:i/>
          <w:iCs/>
          <w:sz w:val="24"/>
          <w:szCs w:val="24"/>
        </w:rPr>
        <w:t>aggadot</w:t>
      </w:r>
      <w:proofErr w:type="spellEnd"/>
      <w:r w:rsidR="00B54788" w:rsidRPr="00B80890">
        <w:rPr>
          <w:rFonts w:asciiTheme="minorBidi" w:hAnsiTheme="minorBidi" w:cstheme="minorBidi"/>
          <w:sz w:val="24"/>
          <w:szCs w:val="24"/>
        </w:rPr>
        <w:t xml:space="preserve"> </w:t>
      </w:r>
      <w:r w:rsidR="005C6E93">
        <w:rPr>
          <w:rFonts w:asciiTheme="minorBidi" w:hAnsiTheme="minorBidi" w:cstheme="minorBidi"/>
          <w:sz w:val="24"/>
          <w:szCs w:val="24"/>
        </w:rPr>
        <w:t>or</w:t>
      </w:r>
      <w:r w:rsidR="00094EE1" w:rsidRPr="00B80890">
        <w:rPr>
          <w:rFonts w:asciiTheme="minorBidi" w:hAnsiTheme="minorBidi" w:cstheme="minorBidi"/>
          <w:sz w:val="24"/>
          <w:szCs w:val="24"/>
        </w:rPr>
        <w:t xml:space="preserve"> explain </w:t>
      </w:r>
      <w:r w:rsidRPr="00B80890">
        <w:rPr>
          <w:rFonts w:asciiTheme="minorBidi" w:hAnsiTheme="minorBidi" w:cstheme="minorBidi"/>
          <w:sz w:val="24"/>
          <w:szCs w:val="24"/>
        </w:rPr>
        <w:t xml:space="preserve">how </w:t>
      </w:r>
      <w:r w:rsidR="00094EE1" w:rsidRPr="00B80890">
        <w:rPr>
          <w:rFonts w:asciiTheme="minorBidi" w:hAnsiTheme="minorBidi" w:cstheme="minorBidi"/>
          <w:sz w:val="24"/>
          <w:szCs w:val="24"/>
        </w:rPr>
        <w:t xml:space="preserve">we are to understand each particular </w:t>
      </w:r>
      <w:proofErr w:type="spellStart"/>
      <w:r w:rsidR="005C6E93" w:rsidRPr="00B720A8">
        <w:rPr>
          <w:rFonts w:asciiTheme="minorBidi" w:hAnsiTheme="minorBidi" w:cstheme="minorBidi"/>
          <w:i/>
          <w:iCs/>
          <w:sz w:val="24"/>
          <w:szCs w:val="24"/>
        </w:rPr>
        <w:t>aggada</w:t>
      </w:r>
      <w:proofErr w:type="spellEnd"/>
      <w:r w:rsidR="00094EE1" w:rsidRPr="00B80890">
        <w:rPr>
          <w:rFonts w:asciiTheme="minorBidi" w:hAnsiTheme="minorBidi" w:cstheme="minorBidi"/>
          <w:sz w:val="24"/>
          <w:szCs w:val="24"/>
        </w:rPr>
        <w:t xml:space="preserve">. </w:t>
      </w:r>
      <w:r w:rsidR="005C6E93">
        <w:rPr>
          <w:rFonts w:asciiTheme="minorBidi" w:hAnsiTheme="minorBidi" w:cstheme="minorBidi"/>
          <w:sz w:val="24"/>
          <w:szCs w:val="24"/>
        </w:rPr>
        <w:t>He did mention</w:t>
      </w:r>
      <w:r w:rsidRPr="00B80890">
        <w:rPr>
          <w:rFonts w:asciiTheme="minorBidi" w:hAnsiTheme="minorBidi" w:cstheme="minorBidi"/>
          <w:sz w:val="24"/>
          <w:szCs w:val="24"/>
        </w:rPr>
        <w:t xml:space="preserve">, in </w:t>
      </w:r>
      <w:r w:rsidR="00094EE1" w:rsidRPr="00B80890">
        <w:rPr>
          <w:rFonts w:asciiTheme="minorBidi" w:hAnsiTheme="minorBidi" w:cstheme="minorBidi"/>
          <w:sz w:val="24"/>
          <w:szCs w:val="24"/>
        </w:rPr>
        <w:t>his</w:t>
      </w:r>
      <w:r w:rsidRPr="00B80890">
        <w:rPr>
          <w:rFonts w:asciiTheme="minorBidi" w:hAnsiTheme="minorBidi" w:cstheme="minorBidi"/>
          <w:sz w:val="24"/>
          <w:szCs w:val="24"/>
        </w:rPr>
        <w:t xml:space="preserve"> introduction to the Mishna, </w:t>
      </w:r>
      <w:r w:rsidR="005C6E93">
        <w:rPr>
          <w:rFonts w:asciiTheme="minorBidi" w:hAnsiTheme="minorBidi" w:cstheme="minorBidi"/>
          <w:sz w:val="24"/>
          <w:szCs w:val="24"/>
        </w:rPr>
        <w:t>his</w:t>
      </w:r>
      <w:r w:rsidRPr="00B80890">
        <w:rPr>
          <w:rFonts w:asciiTheme="minorBidi" w:hAnsiTheme="minorBidi" w:cstheme="minorBidi"/>
          <w:sz w:val="24"/>
          <w:szCs w:val="24"/>
        </w:rPr>
        <w:t xml:space="preserve"> intention to explain the </w:t>
      </w:r>
      <w:proofErr w:type="spellStart"/>
      <w:r w:rsidR="001E6D8A" w:rsidRPr="001E6D8A">
        <w:rPr>
          <w:rFonts w:asciiTheme="minorBidi" w:hAnsiTheme="minorBidi" w:cstheme="minorBidi"/>
          <w:i/>
          <w:iCs/>
          <w:sz w:val="24"/>
          <w:szCs w:val="24"/>
        </w:rPr>
        <w:t>aggadot</w:t>
      </w:r>
      <w:proofErr w:type="spellEnd"/>
      <w:r w:rsidR="001E6D8A" w:rsidRPr="00B80890">
        <w:rPr>
          <w:rFonts w:asciiTheme="minorBidi" w:hAnsiTheme="minorBidi" w:cstheme="minorBidi"/>
          <w:sz w:val="24"/>
          <w:szCs w:val="24"/>
        </w:rPr>
        <w:t xml:space="preserve"> </w:t>
      </w:r>
      <w:r w:rsidR="00094EE1" w:rsidRPr="00B80890">
        <w:rPr>
          <w:rFonts w:asciiTheme="minorBidi" w:hAnsiTheme="minorBidi" w:cstheme="minorBidi"/>
          <w:sz w:val="24"/>
          <w:szCs w:val="24"/>
        </w:rPr>
        <w:t xml:space="preserve">of </w:t>
      </w:r>
      <w:r w:rsidR="00094EE1" w:rsidRPr="00B80890">
        <w:rPr>
          <w:rFonts w:asciiTheme="minorBidi" w:hAnsiTheme="minorBidi" w:cstheme="minorBidi"/>
          <w:i/>
          <w:iCs/>
          <w:sz w:val="24"/>
          <w:szCs w:val="24"/>
        </w:rPr>
        <w:t>Chazal</w:t>
      </w:r>
      <w:r w:rsidR="00CB1C34">
        <w:rPr>
          <w:rFonts w:asciiTheme="minorBidi" w:hAnsiTheme="minorBidi" w:cstheme="minorBidi"/>
          <w:sz w:val="24"/>
          <w:szCs w:val="24"/>
        </w:rPr>
        <w:t>, but</w:t>
      </w:r>
      <w:r w:rsidR="00094EE1" w:rsidRPr="00B80890">
        <w:rPr>
          <w:rFonts w:asciiTheme="minorBidi" w:hAnsiTheme="minorBidi" w:cstheme="minorBidi"/>
          <w:sz w:val="24"/>
          <w:szCs w:val="24"/>
        </w:rPr>
        <w:t xml:space="preserve"> in the </w:t>
      </w:r>
      <w:r w:rsidR="00094EE1" w:rsidRPr="00B80890">
        <w:rPr>
          <w:rFonts w:asciiTheme="minorBidi" w:hAnsiTheme="minorBidi" w:cstheme="minorBidi"/>
          <w:i/>
          <w:iCs/>
          <w:sz w:val="24"/>
          <w:szCs w:val="24"/>
        </w:rPr>
        <w:t>Guide for the Perplexed</w:t>
      </w:r>
      <w:r w:rsidR="00094EE1" w:rsidRPr="00B80890">
        <w:rPr>
          <w:rFonts w:asciiTheme="minorBidi" w:hAnsiTheme="minorBidi" w:cstheme="minorBidi"/>
          <w:sz w:val="24"/>
          <w:szCs w:val="24"/>
        </w:rPr>
        <w:t xml:space="preserve">, </w:t>
      </w:r>
      <w:r w:rsidR="008875EA" w:rsidRPr="00B80890">
        <w:rPr>
          <w:rFonts w:asciiTheme="minorBidi" w:hAnsiTheme="minorBidi" w:cstheme="minorBidi"/>
          <w:sz w:val="24"/>
          <w:szCs w:val="24"/>
        </w:rPr>
        <w:t xml:space="preserve">he wrote that he did not merit doing so. </w:t>
      </w:r>
      <w:r w:rsidRPr="00B80890">
        <w:rPr>
          <w:rFonts w:asciiTheme="minorBidi" w:hAnsiTheme="minorBidi" w:cstheme="minorBidi"/>
          <w:sz w:val="24"/>
          <w:szCs w:val="24"/>
        </w:rPr>
        <w:t>The Maharal explains why he did not do this</w:t>
      </w:r>
      <w:r w:rsidR="008875EA" w:rsidRPr="00B80890">
        <w:rPr>
          <w:rFonts w:asciiTheme="minorBidi" w:hAnsiTheme="minorBidi" w:cstheme="minorBidi"/>
          <w:sz w:val="24"/>
          <w:szCs w:val="24"/>
        </w:rPr>
        <w:t xml:space="preserve">: </w:t>
      </w:r>
      <w:r w:rsidR="00CB1C34">
        <w:rPr>
          <w:rFonts w:asciiTheme="minorBidi" w:hAnsiTheme="minorBidi" w:cstheme="minorBidi"/>
          <w:sz w:val="24"/>
          <w:szCs w:val="24"/>
        </w:rPr>
        <w:t>f</w:t>
      </w:r>
      <w:r w:rsidR="00CB1C34" w:rsidRPr="00B80890">
        <w:rPr>
          <w:rFonts w:asciiTheme="minorBidi" w:hAnsiTheme="minorBidi" w:cstheme="minorBidi"/>
          <w:sz w:val="24"/>
          <w:szCs w:val="24"/>
        </w:rPr>
        <w:t>irst</w:t>
      </w:r>
      <w:r w:rsidRPr="00B80890">
        <w:rPr>
          <w:rFonts w:asciiTheme="minorBidi" w:hAnsiTheme="minorBidi" w:cstheme="minorBidi"/>
          <w:sz w:val="24"/>
          <w:szCs w:val="24"/>
        </w:rPr>
        <w:t xml:space="preserve">, due to the abundance of </w:t>
      </w:r>
      <w:proofErr w:type="spellStart"/>
      <w:r w:rsidR="00CB1C34" w:rsidRPr="00B720A8">
        <w:rPr>
          <w:rFonts w:asciiTheme="minorBidi" w:hAnsiTheme="minorBidi" w:cstheme="minorBidi"/>
          <w:i/>
          <w:iCs/>
          <w:sz w:val="24"/>
          <w:szCs w:val="24"/>
        </w:rPr>
        <w:t>aggadot</w:t>
      </w:r>
      <w:proofErr w:type="spellEnd"/>
      <w:r w:rsidRPr="00B80890">
        <w:rPr>
          <w:rFonts w:asciiTheme="minorBidi" w:hAnsiTheme="minorBidi" w:cstheme="minorBidi"/>
          <w:sz w:val="24"/>
          <w:szCs w:val="24"/>
        </w:rPr>
        <w:t>, which</w:t>
      </w:r>
      <w:r w:rsidR="008875EA" w:rsidRPr="00B80890">
        <w:rPr>
          <w:rFonts w:asciiTheme="minorBidi" w:hAnsiTheme="minorBidi" w:cstheme="minorBidi"/>
          <w:sz w:val="24"/>
          <w:szCs w:val="24"/>
        </w:rPr>
        <w:t xml:space="preserve"> would require </w:t>
      </w:r>
      <w:r w:rsidRPr="00B80890">
        <w:rPr>
          <w:rFonts w:asciiTheme="minorBidi" w:hAnsiTheme="minorBidi" w:cstheme="minorBidi"/>
          <w:sz w:val="24"/>
          <w:szCs w:val="24"/>
        </w:rPr>
        <w:t>a very lengthy composition</w:t>
      </w:r>
      <w:r w:rsidR="005000FB">
        <w:rPr>
          <w:rFonts w:asciiTheme="minorBidi" w:hAnsiTheme="minorBidi" w:cstheme="minorBidi"/>
          <w:sz w:val="24"/>
          <w:szCs w:val="24"/>
        </w:rPr>
        <w:t xml:space="preserve"> to explain them all</w:t>
      </w:r>
      <w:r w:rsidR="00CB1C34">
        <w:rPr>
          <w:rFonts w:asciiTheme="minorBidi" w:hAnsiTheme="minorBidi" w:cstheme="minorBidi"/>
          <w:sz w:val="24"/>
          <w:szCs w:val="24"/>
        </w:rPr>
        <w:t>;</w:t>
      </w:r>
      <w:r w:rsidRPr="00B80890">
        <w:rPr>
          <w:rFonts w:asciiTheme="minorBidi" w:hAnsiTheme="minorBidi" w:cstheme="minorBidi"/>
          <w:sz w:val="24"/>
          <w:szCs w:val="24"/>
        </w:rPr>
        <w:t xml:space="preserve"> and second, due to the </w:t>
      </w:r>
      <w:r w:rsidR="008875EA" w:rsidRPr="00B80890">
        <w:rPr>
          <w:rFonts w:asciiTheme="minorBidi" w:hAnsiTheme="minorBidi" w:cstheme="minorBidi"/>
          <w:sz w:val="24"/>
          <w:szCs w:val="24"/>
        </w:rPr>
        <w:t>need to conceal their profound contents.</w:t>
      </w:r>
      <w:r w:rsidRPr="00B80890">
        <w:rPr>
          <w:rFonts w:asciiTheme="minorBidi" w:hAnsiTheme="minorBidi" w:cstheme="minorBidi"/>
          <w:sz w:val="24"/>
          <w:szCs w:val="24"/>
        </w:rPr>
        <w:t xml:space="preserve"> The need for concealmen</w:t>
      </w:r>
      <w:r w:rsidR="008875EA" w:rsidRPr="00B80890">
        <w:rPr>
          <w:rFonts w:asciiTheme="minorBidi" w:hAnsiTheme="minorBidi" w:cstheme="minorBidi"/>
          <w:sz w:val="24"/>
          <w:szCs w:val="24"/>
        </w:rPr>
        <w:t xml:space="preserve">t creates a complex situation: </w:t>
      </w:r>
      <w:r w:rsidR="00CB1C34">
        <w:rPr>
          <w:rFonts w:asciiTheme="minorBidi" w:hAnsiTheme="minorBidi" w:cstheme="minorBidi"/>
          <w:sz w:val="24"/>
          <w:szCs w:val="24"/>
        </w:rPr>
        <w:t>o</w:t>
      </w:r>
      <w:r w:rsidR="00CB1C34" w:rsidRPr="00B80890">
        <w:rPr>
          <w:rFonts w:asciiTheme="minorBidi" w:hAnsiTheme="minorBidi" w:cstheme="minorBidi"/>
          <w:sz w:val="24"/>
          <w:szCs w:val="24"/>
        </w:rPr>
        <w:t xml:space="preserve">n </w:t>
      </w:r>
      <w:r w:rsidRPr="00B80890">
        <w:rPr>
          <w:rFonts w:asciiTheme="minorBidi" w:hAnsiTheme="minorBidi" w:cstheme="minorBidi"/>
          <w:sz w:val="24"/>
          <w:szCs w:val="24"/>
        </w:rPr>
        <w:t xml:space="preserve">one hand, we do not </w:t>
      </w:r>
      <w:r w:rsidR="008875EA" w:rsidRPr="00B80890">
        <w:rPr>
          <w:rFonts w:asciiTheme="minorBidi" w:hAnsiTheme="minorBidi" w:cstheme="minorBidi"/>
          <w:sz w:val="24"/>
          <w:szCs w:val="24"/>
        </w:rPr>
        <w:t>want</w:t>
      </w:r>
      <w:r w:rsidRPr="00B80890">
        <w:rPr>
          <w:rFonts w:asciiTheme="minorBidi" w:hAnsiTheme="minorBidi" w:cstheme="minorBidi"/>
          <w:sz w:val="24"/>
          <w:szCs w:val="24"/>
        </w:rPr>
        <w:t xml:space="preserve"> to expose deliberately </w:t>
      </w:r>
      <w:r w:rsidR="00CB1C34">
        <w:rPr>
          <w:rFonts w:asciiTheme="minorBidi" w:hAnsiTheme="minorBidi" w:cstheme="minorBidi"/>
          <w:sz w:val="24"/>
          <w:szCs w:val="24"/>
        </w:rPr>
        <w:t>concealed</w:t>
      </w:r>
      <w:r w:rsidR="00CB1C34"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contents, </w:t>
      </w:r>
      <w:r w:rsidR="008875EA" w:rsidRPr="00B80890">
        <w:rPr>
          <w:rFonts w:asciiTheme="minorBidi" w:hAnsiTheme="minorBidi" w:cstheme="minorBidi"/>
          <w:sz w:val="24"/>
          <w:szCs w:val="24"/>
        </w:rPr>
        <w:t>but</w:t>
      </w:r>
      <w:r w:rsidRPr="00B80890">
        <w:rPr>
          <w:rFonts w:asciiTheme="minorBidi" w:hAnsiTheme="minorBidi" w:cstheme="minorBidi"/>
          <w:sz w:val="24"/>
          <w:szCs w:val="24"/>
        </w:rPr>
        <w:t xml:space="preserve"> on the other hand, </w:t>
      </w:r>
      <w:r w:rsidR="00C077BD">
        <w:rPr>
          <w:rFonts w:asciiTheme="minorBidi" w:hAnsiTheme="minorBidi" w:cstheme="minorBidi"/>
          <w:sz w:val="24"/>
          <w:szCs w:val="24"/>
        </w:rPr>
        <w:t>if we don’t clarify these contents</w:t>
      </w:r>
      <w:r w:rsidRPr="00B80890">
        <w:rPr>
          <w:rFonts w:asciiTheme="minorBidi" w:hAnsiTheme="minorBidi" w:cstheme="minorBidi"/>
          <w:sz w:val="24"/>
          <w:szCs w:val="24"/>
        </w:rPr>
        <w:t>, severe criticism</w:t>
      </w:r>
      <w:r w:rsidR="008875EA" w:rsidRPr="00B80890">
        <w:rPr>
          <w:rFonts w:asciiTheme="minorBidi" w:hAnsiTheme="minorBidi" w:cstheme="minorBidi"/>
          <w:sz w:val="24"/>
          <w:szCs w:val="24"/>
        </w:rPr>
        <w:t xml:space="preserve"> will continue to be heaped </w:t>
      </w:r>
      <w:r w:rsidR="00C077BD">
        <w:rPr>
          <w:rFonts w:asciiTheme="minorBidi" w:hAnsiTheme="minorBidi" w:cstheme="minorBidi"/>
          <w:sz w:val="24"/>
          <w:szCs w:val="24"/>
        </w:rPr>
        <w:t>up</w:t>
      </w:r>
      <w:r w:rsidR="008875EA" w:rsidRPr="00B80890">
        <w:rPr>
          <w:rFonts w:asciiTheme="minorBidi" w:hAnsiTheme="minorBidi" w:cstheme="minorBidi"/>
          <w:sz w:val="24"/>
          <w:szCs w:val="24"/>
        </w:rPr>
        <w:t xml:space="preserve">on the words of </w:t>
      </w:r>
      <w:r w:rsidR="008875EA" w:rsidRPr="00B80890">
        <w:rPr>
          <w:rFonts w:asciiTheme="minorBidi" w:hAnsiTheme="minorBidi" w:cstheme="minorBidi"/>
          <w:i/>
          <w:iCs/>
          <w:sz w:val="24"/>
          <w:szCs w:val="24"/>
        </w:rPr>
        <w:t>Chazal</w:t>
      </w:r>
      <w:r w:rsidR="008875EA" w:rsidRPr="00B720A8">
        <w:rPr>
          <w:rFonts w:asciiTheme="minorBidi" w:hAnsiTheme="minorBidi" w:cstheme="minorBidi"/>
          <w:sz w:val="24"/>
          <w:szCs w:val="24"/>
        </w:rPr>
        <w:t xml:space="preserve">. </w:t>
      </w:r>
      <w:r w:rsidRPr="00B80890">
        <w:rPr>
          <w:rFonts w:asciiTheme="minorBidi" w:hAnsiTheme="minorBidi" w:cstheme="minorBidi"/>
          <w:sz w:val="24"/>
          <w:szCs w:val="24"/>
        </w:rPr>
        <w:t xml:space="preserve">The </w:t>
      </w:r>
      <w:proofErr w:type="spellStart"/>
      <w:r w:rsidRPr="00B80890">
        <w:rPr>
          <w:rFonts w:asciiTheme="minorBidi" w:hAnsiTheme="minorBidi" w:cstheme="minorBidi"/>
          <w:sz w:val="24"/>
          <w:szCs w:val="24"/>
        </w:rPr>
        <w:t>Maharal</w:t>
      </w:r>
      <w:proofErr w:type="spellEnd"/>
      <w:r w:rsidRPr="00B80890">
        <w:rPr>
          <w:rFonts w:asciiTheme="minorBidi" w:hAnsiTheme="minorBidi" w:cstheme="minorBidi"/>
          <w:sz w:val="24"/>
          <w:szCs w:val="24"/>
        </w:rPr>
        <w:t xml:space="preserve"> </w:t>
      </w:r>
      <w:r w:rsidRPr="00B80890">
        <w:rPr>
          <w:rFonts w:asciiTheme="minorBidi" w:hAnsiTheme="minorBidi" w:cstheme="minorBidi"/>
          <w:sz w:val="24"/>
          <w:szCs w:val="24"/>
        </w:rPr>
        <w:lastRenderedPageBreak/>
        <w:t xml:space="preserve">concludes that derogatory remarks about the words of </w:t>
      </w:r>
      <w:r w:rsidR="008875EA" w:rsidRPr="00B80890">
        <w:rPr>
          <w:rFonts w:asciiTheme="minorBidi" w:hAnsiTheme="minorBidi" w:cstheme="minorBidi"/>
          <w:i/>
          <w:iCs/>
          <w:sz w:val="24"/>
          <w:szCs w:val="24"/>
        </w:rPr>
        <w:t xml:space="preserve">Chazal </w:t>
      </w:r>
      <w:r w:rsidRPr="00B80890">
        <w:rPr>
          <w:rFonts w:asciiTheme="minorBidi" w:hAnsiTheme="minorBidi" w:cstheme="minorBidi"/>
          <w:sz w:val="24"/>
          <w:szCs w:val="24"/>
        </w:rPr>
        <w:t xml:space="preserve">must be </w:t>
      </w:r>
      <w:r w:rsidR="00D878FF">
        <w:rPr>
          <w:rFonts w:asciiTheme="minorBidi" w:hAnsiTheme="minorBidi" w:cstheme="minorBidi"/>
          <w:sz w:val="24"/>
          <w:szCs w:val="24"/>
        </w:rPr>
        <w:t>countered</w:t>
      </w:r>
      <w:r w:rsidR="00D878FF"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and the </w:t>
      </w:r>
      <w:proofErr w:type="spellStart"/>
      <w:r w:rsidR="00D878FF" w:rsidRPr="00B720A8">
        <w:rPr>
          <w:rFonts w:asciiTheme="minorBidi" w:hAnsiTheme="minorBidi" w:cstheme="minorBidi"/>
          <w:i/>
          <w:iCs/>
          <w:sz w:val="24"/>
          <w:szCs w:val="24"/>
        </w:rPr>
        <w:t>aggadot</w:t>
      </w:r>
      <w:proofErr w:type="spellEnd"/>
      <w:r w:rsidR="00D878FF" w:rsidRPr="00B80890">
        <w:rPr>
          <w:rFonts w:asciiTheme="minorBidi" w:hAnsiTheme="minorBidi" w:cstheme="minorBidi"/>
          <w:sz w:val="24"/>
          <w:szCs w:val="24"/>
        </w:rPr>
        <w:t xml:space="preserve"> </w:t>
      </w:r>
      <w:r w:rsidR="008875EA" w:rsidRPr="00B80890">
        <w:rPr>
          <w:rFonts w:asciiTheme="minorBidi" w:hAnsiTheme="minorBidi" w:cstheme="minorBidi"/>
          <w:sz w:val="24"/>
          <w:szCs w:val="24"/>
        </w:rPr>
        <w:t>must be explained</w:t>
      </w:r>
      <w:r w:rsidR="00D878FF">
        <w:rPr>
          <w:rFonts w:asciiTheme="minorBidi" w:hAnsiTheme="minorBidi" w:cstheme="minorBidi"/>
          <w:sz w:val="24"/>
          <w:szCs w:val="24"/>
        </w:rPr>
        <w:t>;</w:t>
      </w:r>
      <w:r w:rsidRPr="00B80890">
        <w:rPr>
          <w:rFonts w:asciiTheme="minorBidi" w:hAnsiTheme="minorBidi" w:cstheme="minorBidi"/>
          <w:sz w:val="24"/>
          <w:szCs w:val="24"/>
        </w:rPr>
        <w:t xml:space="preserve"> regarding the length</w:t>
      </w:r>
      <w:r w:rsidR="008875EA" w:rsidRPr="00B80890">
        <w:rPr>
          <w:rFonts w:asciiTheme="minorBidi" w:hAnsiTheme="minorBidi" w:cstheme="minorBidi"/>
          <w:sz w:val="24"/>
          <w:szCs w:val="24"/>
        </w:rPr>
        <w:t xml:space="preserve">, he writes that he will explain only select </w:t>
      </w:r>
      <w:proofErr w:type="spellStart"/>
      <w:r w:rsidR="00D878FF" w:rsidRPr="00B720A8">
        <w:rPr>
          <w:rFonts w:asciiTheme="minorBidi" w:hAnsiTheme="minorBidi" w:cstheme="minorBidi"/>
          <w:i/>
          <w:iCs/>
          <w:sz w:val="24"/>
          <w:szCs w:val="24"/>
        </w:rPr>
        <w:t>a</w:t>
      </w:r>
      <w:r w:rsidR="008875EA" w:rsidRPr="00B720A8">
        <w:rPr>
          <w:rFonts w:asciiTheme="minorBidi" w:hAnsiTheme="minorBidi" w:cstheme="minorBidi"/>
          <w:i/>
          <w:iCs/>
          <w:sz w:val="24"/>
          <w:szCs w:val="24"/>
        </w:rPr>
        <w:t>ggadot</w:t>
      </w:r>
      <w:proofErr w:type="spellEnd"/>
      <w:r w:rsidR="008875EA"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from which we </w:t>
      </w:r>
      <w:r w:rsidR="008875EA" w:rsidRPr="00B80890">
        <w:rPr>
          <w:rFonts w:asciiTheme="minorBidi" w:hAnsiTheme="minorBidi" w:cstheme="minorBidi"/>
          <w:sz w:val="24"/>
          <w:szCs w:val="24"/>
        </w:rPr>
        <w:t>can</w:t>
      </w:r>
      <w:r w:rsidRPr="00B80890">
        <w:rPr>
          <w:rFonts w:asciiTheme="minorBidi" w:hAnsiTheme="minorBidi" w:cstheme="minorBidi"/>
          <w:sz w:val="24"/>
          <w:szCs w:val="24"/>
        </w:rPr>
        <w:t xml:space="preserve"> learn about the </w:t>
      </w:r>
      <w:r w:rsidR="008875EA" w:rsidRPr="00B80890">
        <w:rPr>
          <w:rFonts w:asciiTheme="minorBidi" w:hAnsiTheme="minorBidi" w:cstheme="minorBidi"/>
          <w:sz w:val="24"/>
          <w:szCs w:val="24"/>
        </w:rPr>
        <w:t>rest.</w:t>
      </w:r>
    </w:p>
    <w:p w14:paraId="5A2C0CFE" w14:textId="77777777" w:rsidR="008875EA" w:rsidRPr="00B80890" w:rsidRDefault="008875EA" w:rsidP="00507101">
      <w:pPr>
        <w:spacing w:line="240" w:lineRule="auto"/>
        <w:ind w:firstLine="720"/>
        <w:rPr>
          <w:rFonts w:asciiTheme="minorBidi" w:hAnsiTheme="minorBidi" w:cstheme="minorBidi"/>
          <w:sz w:val="24"/>
          <w:szCs w:val="24"/>
        </w:rPr>
      </w:pPr>
    </w:p>
    <w:p w14:paraId="57B6D690" w14:textId="6B8F7862" w:rsidR="008875EA" w:rsidRPr="00B80890" w:rsidRDefault="008E4435" w:rsidP="00507101">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D91DF2" w:rsidRPr="00B80890">
        <w:rPr>
          <w:rFonts w:asciiTheme="minorBidi" w:hAnsiTheme="minorBidi" w:cstheme="minorBidi"/>
          <w:sz w:val="24"/>
          <w:szCs w:val="24"/>
        </w:rPr>
        <w:t xml:space="preserve"> </w:t>
      </w:r>
      <w:proofErr w:type="spellStart"/>
      <w:r w:rsidR="00D91DF2" w:rsidRPr="00B80890">
        <w:rPr>
          <w:rFonts w:asciiTheme="minorBidi" w:hAnsiTheme="minorBidi" w:cstheme="minorBidi"/>
          <w:sz w:val="24"/>
          <w:szCs w:val="24"/>
        </w:rPr>
        <w:t>Maharal</w:t>
      </w:r>
      <w:proofErr w:type="spellEnd"/>
      <w:r>
        <w:rPr>
          <w:rFonts w:asciiTheme="minorBidi" w:hAnsiTheme="minorBidi" w:cstheme="minorBidi"/>
          <w:sz w:val="24"/>
          <w:szCs w:val="24"/>
        </w:rPr>
        <w:t xml:space="preserve"> then</w:t>
      </w:r>
      <w:r w:rsidR="00D91DF2" w:rsidRPr="00B80890">
        <w:rPr>
          <w:rFonts w:asciiTheme="minorBidi" w:hAnsiTheme="minorBidi" w:cstheme="minorBidi"/>
          <w:sz w:val="24"/>
          <w:szCs w:val="24"/>
        </w:rPr>
        <w:t xml:space="preserve"> </w:t>
      </w:r>
      <w:r w:rsidR="008875EA" w:rsidRPr="00B80890">
        <w:rPr>
          <w:rFonts w:asciiTheme="minorBidi" w:hAnsiTheme="minorBidi" w:cstheme="minorBidi"/>
          <w:sz w:val="24"/>
          <w:szCs w:val="24"/>
        </w:rPr>
        <w:t>turns to his readers</w:t>
      </w:r>
      <w:r w:rsidR="00B720A8">
        <w:rPr>
          <w:rFonts w:asciiTheme="minorBidi" w:hAnsiTheme="minorBidi" w:cstheme="minorBidi"/>
          <w:sz w:val="24"/>
          <w:szCs w:val="24"/>
        </w:rPr>
        <w:t xml:space="preserve"> with a plea</w:t>
      </w:r>
      <w:r w:rsidR="008875EA" w:rsidRPr="00B80890">
        <w:rPr>
          <w:rFonts w:asciiTheme="minorBidi" w:hAnsiTheme="minorBidi" w:cstheme="minorBidi"/>
          <w:sz w:val="24"/>
          <w:szCs w:val="24"/>
        </w:rPr>
        <w:t xml:space="preserve">: </w:t>
      </w:r>
    </w:p>
    <w:p w14:paraId="1999AD24" w14:textId="77777777" w:rsidR="008875EA" w:rsidRPr="00B80890" w:rsidRDefault="008875EA" w:rsidP="00507101">
      <w:pPr>
        <w:spacing w:line="240" w:lineRule="auto"/>
        <w:ind w:firstLine="567"/>
        <w:rPr>
          <w:rFonts w:asciiTheme="minorBidi" w:hAnsiTheme="minorBidi" w:cstheme="minorBidi"/>
          <w:sz w:val="24"/>
          <w:szCs w:val="24"/>
        </w:rPr>
      </w:pPr>
    </w:p>
    <w:p w14:paraId="330D2A54" w14:textId="732D6BB4" w:rsidR="00D91DF2" w:rsidRPr="00B80890" w:rsidRDefault="00D91DF2"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And lo, I prostrate myself to the ground, with outstretched hands and legs before the reader, and I ask to be </w:t>
      </w:r>
      <w:r w:rsidR="00AD5220" w:rsidRPr="00B80890">
        <w:rPr>
          <w:rFonts w:asciiTheme="minorBidi" w:hAnsiTheme="minorBidi" w:cstheme="minorBidi"/>
          <w:sz w:val="24"/>
          <w:szCs w:val="24"/>
        </w:rPr>
        <w:t xml:space="preserve">treated </w:t>
      </w:r>
      <w:r w:rsidR="00A04203" w:rsidRPr="00B80890">
        <w:rPr>
          <w:rFonts w:asciiTheme="minorBidi" w:hAnsiTheme="minorBidi" w:cstheme="minorBidi"/>
          <w:sz w:val="24"/>
          <w:szCs w:val="24"/>
        </w:rPr>
        <w:t xml:space="preserve">graciously </w:t>
      </w:r>
      <w:r w:rsidR="00AD5220" w:rsidRPr="00B80890">
        <w:rPr>
          <w:rFonts w:asciiTheme="minorBidi" w:hAnsiTheme="minorBidi" w:cstheme="minorBidi"/>
          <w:sz w:val="24"/>
          <w:szCs w:val="24"/>
        </w:rPr>
        <w:t xml:space="preserve">regarding two matters: First, </w:t>
      </w:r>
      <w:r w:rsidRPr="00B80890">
        <w:rPr>
          <w:rFonts w:asciiTheme="minorBidi" w:hAnsiTheme="minorBidi" w:cstheme="minorBidi"/>
          <w:sz w:val="24"/>
          <w:szCs w:val="24"/>
        </w:rPr>
        <w:t xml:space="preserve">that if </w:t>
      </w:r>
      <w:r w:rsidR="00AD5220" w:rsidRPr="00B80890">
        <w:rPr>
          <w:rFonts w:asciiTheme="minorBidi" w:hAnsiTheme="minorBidi" w:cstheme="minorBidi"/>
          <w:sz w:val="24"/>
          <w:szCs w:val="24"/>
        </w:rPr>
        <w:t>he</w:t>
      </w:r>
      <w:r w:rsidRPr="00B80890">
        <w:rPr>
          <w:rFonts w:asciiTheme="minorBidi" w:hAnsiTheme="minorBidi" w:cstheme="minorBidi"/>
          <w:sz w:val="24"/>
          <w:szCs w:val="24"/>
        </w:rPr>
        <w:t xml:space="preserve"> reads these words and they do not enter his heart, he should </w:t>
      </w:r>
      <w:r w:rsidR="00AD5220" w:rsidRPr="00B80890">
        <w:rPr>
          <w:rFonts w:asciiTheme="minorBidi" w:hAnsiTheme="minorBidi" w:cstheme="minorBidi"/>
          <w:sz w:val="24"/>
          <w:szCs w:val="24"/>
        </w:rPr>
        <w:t>read them again and examine them further. F</w:t>
      </w:r>
      <w:r w:rsidRPr="00B80890">
        <w:rPr>
          <w:rFonts w:asciiTheme="minorBidi" w:hAnsiTheme="minorBidi" w:cstheme="minorBidi"/>
          <w:sz w:val="24"/>
          <w:szCs w:val="24"/>
        </w:rPr>
        <w:t xml:space="preserve">or these matters will </w:t>
      </w:r>
      <w:r w:rsidR="00AD5220" w:rsidRPr="00B80890">
        <w:rPr>
          <w:rFonts w:asciiTheme="minorBidi" w:hAnsiTheme="minorBidi" w:cstheme="minorBidi"/>
          <w:sz w:val="24"/>
          <w:szCs w:val="24"/>
        </w:rPr>
        <w:t>only</w:t>
      </w:r>
      <w:r w:rsidRPr="00B80890">
        <w:rPr>
          <w:rFonts w:asciiTheme="minorBidi" w:hAnsiTheme="minorBidi" w:cstheme="minorBidi"/>
          <w:sz w:val="24"/>
          <w:szCs w:val="24"/>
        </w:rPr>
        <w:t xml:space="preserve"> enter the </w:t>
      </w:r>
      <w:r w:rsidR="00AD5220" w:rsidRPr="00B80890">
        <w:rPr>
          <w:rFonts w:asciiTheme="minorBidi" w:hAnsiTheme="minorBidi" w:cstheme="minorBidi"/>
          <w:sz w:val="24"/>
          <w:szCs w:val="24"/>
        </w:rPr>
        <w:t xml:space="preserve">reader's </w:t>
      </w:r>
      <w:r w:rsidRPr="00B80890">
        <w:rPr>
          <w:rFonts w:asciiTheme="minorBidi" w:hAnsiTheme="minorBidi" w:cstheme="minorBidi"/>
          <w:sz w:val="24"/>
          <w:szCs w:val="24"/>
        </w:rPr>
        <w:t xml:space="preserve">heart with very deep contemplation, </w:t>
      </w:r>
      <w:r w:rsidR="00AD5220" w:rsidRPr="00B80890">
        <w:rPr>
          <w:rFonts w:asciiTheme="minorBidi" w:hAnsiTheme="minorBidi" w:cstheme="minorBidi"/>
          <w:sz w:val="24"/>
          <w:szCs w:val="24"/>
        </w:rPr>
        <w:t>since</w:t>
      </w:r>
      <w:r w:rsidRPr="00B80890">
        <w:rPr>
          <w:rFonts w:asciiTheme="minorBidi" w:hAnsiTheme="minorBidi" w:cstheme="minorBidi"/>
          <w:sz w:val="24"/>
          <w:szCs w:val="24"/>
        </w:rPr>
        <w:t xml:space="preserve"> this is the nature of all</w:t>
      </w:r>
      <w:r w:rsidR="00AD5220" w:rsidRPr="00B80890">
        <w:rPr>
          <w:rFonts w:asciiTheme="minorBidi" w:hAnsiTheme="minorBidi" w:cstheme="minorBidi"/>
          <w:sz w:val="24"/>
          <w:szCs w:val="24"/>
        </w:rPr>
        <w:t xml:space="preserve"> words of</w:t>
      </w:r>
      <w:r w:rsidRPr="00B80890">
        <w:rPr>
          <w:rFonts w:asciiTheme="minorBidi" w:hAnsiTheme="minorBidi" w:cstheme="minorBidi"/>
          <w:sz w:val="24"/>
          <w:szCs w:val="24"/>
        </w:rPr>
        <w:t xml:space="preserve"> truth and righteousness</w:t>
      </w:r>
      <w:r w:rsidR="00AD5220" w:rsidRPr="00B80890">
        <w:rPr>
          <w:rFonts w:asciiTheme="minorBidi" w:hAnsiTheme="minorBidi" w:cstheme="minorBidi"/>
          <w:sz w:val="24"/>
          <w:szCs w:val="24"/>
        </w:rPr>
        <w:t xml:space="preserve"> – they </w:t>
      </w:r>
      <w:r w:rsidRPr="00B80890">
        <w:rPr>
          <w:rFonts w:asciiTheme="minorBidi" w:hAnsiTheme="minorBidi" w:cstheme="minorBidi"/>
          <w:sz w:val="24"/>
          <w:szCs w:val="24"/>
        </w:rPr>
        <w:t xml:space="preserve">appear distant at the beginning of contemplation, but </w:t>
      </w:r>
      <w:r w:rsidR="00C80A86" w:rsidRPr="00B80890">
        <w:rPr>
          <w:rFonts w:asciiTheme="minorBidi" w:hAnsiTheme="minorBidi" w:cstheme="minorBidi"/>
          <w:sz w:val="24"/>
          <w:szCs w:val="24"/>
        </w:rPr>
        <w:t>ultimately,</w:t>
      </w:r>
      <w:r w:rsidRPr="00B80890">
        <w:rPr>
          <w:rFonts w:asciiTheme="minorBidi" w:hAnsiTheme="minorBidi" w:cstheme="minorBidi"/>
          <w:sz w:val="24"/>
          <w:szCs w:val="24"/>
        </w:rPr>
        <w:t xml:space="preserve"> they </w:t>
      </w:r>
      <w:r w:rsidR="00C80A86">
        <w:rPr>
          <w:rFonts w:asciiTheme="minorBidi" w:hAnsiTheme="minorBidi" w:cstheme="minorBidi"/>
          <w:sz w:val="24"/>
          <w:szCs w:val="24"/>
        </w:rPr>
        <w:t>become</w:t>
      </w:r>
      <w:r w:rsidRPr="00B80890">
        <w:rPr>
          <w:rFonts w:asciiTheme="minorBidi" w:hAnsiTheme="minorBidi" w:cstheme="minorBidi"/>
          <w:sz w:val="24"/>
          <w:szCs w:val="24"/>
        </w:rPr>
        <w:t xml:space="preserve"> revealed and shine like the sun at noon. The second request is that if after all this</w:t>
      </w:r>
      <w:r w:rsidR="00C80A86">
        <w:rPr>
          <w:rFonts w:asciiTheme="minorBidi" w:hAnsiTheme="minorBidi" w:cstheme="minorBidi"/>
          <w:sz w:val="24"/>
          <w:szCs w:val="24"/>
        </w:rPr>
        <w:t>,</w:t>
      </w:r>
      <w:r w:rsidRPr="00B80890">
        <w:rPr>
          <w:rFonts w:asciiTheme="minorBidi" w:hAnsiTheme="minorBidi" w:cstheme="minorBidi"/>
          <w:sz w:val="24"/>
          <w:szCs w:val="24"/>
        </w:rPr>
        <w:t xml:space="preserve"> the words </w:t>
      </w:r>
      <w:r w:rsidR="00416911">
        <w:rPr>
          <w:rFonts w:asciiTheme="minorBidi" w:hAnsiTheme="minorBidi" w:cstheme="minorBidi"/>
          <w:sz w:val="24"/>
          <w:szCs w:val="24"/>
        </w:rPr>
        <w:t xml:space="preserve">[still] </w:t>
      </w:r>
      <w:r w:rsidRPr="00B80890">
        <w:rPr>
          <w:rFonts w:asciiTheme="minorBidi" w:hAnsiTheme="minorBidi" w:cstheme="minorBidi"/>
          <w:sz w:val="24"/>
          <w:szCs w:val="24"/>
        </w:rPr>
        <w:t xml:space="preserve">do not enter his heart, </w:t>
      </w:r>
      <w:r w:rsidR="00416911">
        <w:rPr>
          <w:rFonts w:asciiTheme="minorBidi" w:hAnsiTheme="minorBidi" w:cstheme="minorBidi"/>
          <w:sz w:val="24"/>
          <w:szCs w:val="24"/>
        </w:rPr>
        <w:t xml:space="preserve">then </w:t>
      </w:r>
      <w:r w:rsidRPr="00B80890">
        <w:rPr>
          <w:rFonts w:asciiTheme="minorBidi" w:hAnsiTheme="minorBidi" w:cstheme="minorBidi"/>
          <w:sz w:val="24"/>
          <w:szCs w:val="24"/>
        </w:rPr>
        <w:t>let these things be as if they were never s</w:t>
      </w:r>
      <w:r w:rsidR="00854EC5" w:rsidRPr="00B80890">
        <w:rPr>
          <w:rFonts w:asciiTheme="minorBidi" w:hAnsiTheme="minorBidi" w:cstheme="minorBidi"/>
          <w:sz w:val="24"/>
          <w:szCs w:val="24"/>
        </w:rPr>
        <w:t>aid at all. And let him not say that even though</w:t>
      </w:r>
      <w:r w:rsidRPr="00B80890">
        <w:rPr>
          <w:rFonts w:asciiTheme="minorBidi" w:hAnsiTheme="minorBidi" w:cstheme="minorBidi"/>
          <w:sz w:val="24"/>
          <w:szCs w:val="24"/>
        </w:rPr>
        <w:t xml:space="preserve"> an explanation has been given to these words, the explanati</w:t>
      </w:r>
      <w:r w:rsidR="00854EC5" w:rsidRPr="00B80890">
        <w:rPr>
          <w:rFonts w:asciiTheme="minorBidi" w:hAnsiTheme="minorBidi" w:cstheme="minorBidi"/>
          <w:sz w:val="24"/>
          <w:szCs w:val="24"/>
        </w:rPr>
        <w:t xml:space="preserve">on does not enter the heart of </w:t>
      </w:r>
      <w:r w:rsidR="00416911">
        <w:rPr>
          <w:rFonts w:asciiTheme="minorBidi" w:hAnsiTheme="minorBidi" w:cstheme="minorBidi"/>
          <w:sz w:val="24"/>
          <w:szCs w:val="24"/>
        </w:rPr>
        <w:t>one</w:t>
      </w:r>
      <w:r w:rsidR="00416911" w:rsidRPr="00B80890">
        <w:rPr>
          <w:rFonts w:asciiTheme="minorBidi" w:hAnsiTheme="minorBidi" w:cstheme="minorBidi"/>
          <w:sz w:val="24"/>
          <w:szCs w:val="24"/>
        </w:rPr>
        <w:t xml:space="preserve"> </w:t>
      </w:r>
      <w:r w:rsidR="00854EC5" w:rsidRPr="00B80890">
        <w:rPr>
          <w:rFonts w:asciiTheme="minorBidi" w:hAnsiTheme="minorBidi" w:cstheme="minorBidi"/>
          <w:sz w:val="24"/>
          <w:szCs w:val="24"/>
        </w:rPr>
        <w:t>who contemplates it, and no further explanation can be given</w:t>
      </w:r>
      <w:r w:rsidR="0033009D">
        <w:rPr>
          <w:rFonts w:asciiTheme="minorBidi" w:hAnsiTheme="minorBidi" w:cstheme="minorBidi"/>
          <w:sz w:val="24"/>
          <w:szCs w:val="24"/>
        </w:rPr>
        <w:t xml:space="preserve"> </w:t>
      </w:r>
      <w:r w:rsidR="009074A5">
        <w:rPr>
          <w:rFonts w:asciiTheme="minorBidi" w:hAnsiTheme="minorBidi" w:cstheme="minorBidi"/>
          <w:sz w:val="24"/>
          <w:szCs w:val="24"/>
        </w:rPr>
        <w:t>–</w:t>
      </w:r>
      <w:r w:rsidR="0033009D">
        <w:rPr>
          <w:rFonts w:asciiTheme="minorBidi" w:hAnsiTheme="minorBidi" w:cstheme="minorBidi"/>
          <w:sz w:val="24"/>
          <w:szCs w:val="24"/>
        </w:rPr>
        <w:t xml:space="preserve"> </w:t>
      </w:r>
      <w:r w:rsidR="009074A5">
        <w:rPr>
          <w:rFonts w:asciiTheme="minorBidi" w:hAnsiTheme="minorBidi" w:cstheme="minorBidi"/>
          <w:sz w:val="24"/>
          <w:szCs w:val="24"/>
        </w:rPr>
        <w:t>and thus,</w:t>
      </w:r>
      <w:r w:rsidR="00854EC5" w:rsidRPr="00B80890">
        <w:rPr>
          <w:rFonts w:asciiTheme="minorBidi" w:hAnsiTheme="minorBidi" w:cstheme="minorBidi"/>
          <w:sz w:val="24"/>
          <w:szCs w:val="24"/>
        </w:rPr>
        <w:t xml:space="preserve"> heaven forbid, </w:t>
      </w:r>
      <w:r w:rsidRPr="00B80890">
        <w:rPr>
          <w:rFonts w:asciiTheme="minorBidi" w:hAnsiTheme="minorBidi" w:cstheme="minorBidi"/>
          <w:sz w:val="24"/>
          <w:szCs w:val="24"/>
        </w:rPr>
        <w:t xml:space="preserve">attribute a shortcoming to the words of the </w:t>
      </w:r>
      <w:r w:rsidR="00854EC5" w:rsidRPr="00B80890">
        <w:rPr>
          <w:rFonts w:asciiTheme="minorBidi" w:hAnsiTheme="minorBidi" w:cstheme="minorBidi"/>
          <w:sz w:val="24"/>
          <w:szCs w:val="24"/>
        </w:rPr>
        <w:t>S</w:t>
      </w:r>
      <w:r w:rsidRPr="00B80890">
        <w:rPr>
          <w:rFonts w:asciiTheme="minorBidi" w:hAnsiTheme="minorBidi" w:cstheme="minorBidi"/>
          <w:sz w:val="24"/>
          <w:szCs w:val="24"/>
        </w:rPr>
        <w:t xml:space="preserve">ages. </w:t>
      </w:r>
      <w:r w:rsidR="00854EC5" w:rsidRPr="00B80890">
        <w:rPr>
          <w:rFonts w:asciiTheme="minorBidi" w:hAnsiTheme="minorBidi" w:cstheme="minorBidi"/>
          <w:sz w:val="24"/>
          <w:szCs w:val="24"/>
        </w:rPr>
        <w:t>In such a case</w:t>
      </w:r>
      <w:r w:rsidRPr="00B80890">
        <w:rPr>
          <w:rFonts w:asciiTheme="minorBidi" w:hAnsiTheme="minorBidi" w:cstheme="minorBidi"/>
          <w:sz w:val="24"/>
          <w:szCs w:val="24"/>
        </w:rPr>
        <w:t xml:space="preserve">, our </w:t>
      </w:r>
      <w:r w:rsidR="00854EC5" w:rsidRPr="00B80890">
        <w:rPr>
          <w:rFonts w:asciiTheme="minorBidi" w:hAnsiTheme="minorBidi" w:cstheme="minorBidi"/>
          <w:sz w:val="24"/>
          <w:szCs w:val="24"/>
        </w:rPr>
        <w:t xml:space="preserve">attempted correction would be a failure, </w:t>
      </w:r>
      <w:r w:rsidRPr="00B80890">
        <w:rPr>
          <w:rFonts w:asciiTheme="minorBidi" w:hAnsiTheme="minorBidi" w:cstheme="minorBidi"/>
          <w:sz w:val="24"/>
          <w:szCs w:val="24"/>
        </w:rPr>
        <w:t>causing him to th</w:t>
      </w:r>
      <w:r w:rsidR="00854EC5" w:rsidRPr="00B80890">
        <w:rPr>
          <w:rFonts w:asciiTheme="minorBidi" w:hAnsiTheme="minorBidi" w:cstheme="minorBidi"/>
          <w:sz w:val="24"/>
          <w:szCs w:val="24"/>
        </w:rPr>
        <w:t>ink poorly of the words of the S</w:t>
      </w:r>
      <w:r w:rsidRPr="00B80890">
        <w:rPr>
          <w:rFonts w:asciiTheme="minorBidi" w:hAnsiTheme="minorBidi" w:cstheme="minorBidi"/>
          <w:sz w:val="24"/>
          <w:szCs w:val="24"/>
        </w:rPr>
        <w:t xml:space="preserve">ages. It is possible that this is the reason the </w:t>
      </w:r>
      <w:r w:rsidR="00854EC5" w:rsidRPr="00B80890">
        <w:rPr>
          <w:rFonts w:asciiTheme="minorBidi" w:hAnsiTheme="minorBidi" w:cstheme="minorBidi"/>
          <w:sz w:val="24"/>
          <w:szCs w:val="24"/>
        </w:rPr>
        <w:t xml:space="preserve">ancients </w:t>
      </w:r>
      <w:r w:rsidRPr="00B80890">
        <w:rPr>
          <w:rFonts w:asciiTheme="minorBidi" w:hAnsiTheme="minorBidi" w:cstheme="minorBidi"/>
          <w:sz w:val="24"/>
          <w:szCs w:val="24"/>
        </w:rPr>
        <w:t>did not w</w:t>
      </w:r>
      <w:r w:rsidR="00EE1CB7" w:rsidRPr="00B80890">
        <w:rPr>
          <w:rFonts w:asciiTheme="minorBidi" w:hAnsiTheme="minorBidi" w:cstheme="minorBidi"/>
          <w:sz w:val="24"/>
          <w:szCs w:val="24"/>
        </w:rPr>
        <w:t>ant to reveal the words of the S</w:t>
      </w:r>
      <w:r w:rsidRPr="00B80890">
        <w:rPr>
          <w:rFonts w:asciiTheme="minorBidi" w:hAnsiTheme="minorBidi" w:cstheme="minorBidi"/>
          <w:sz w:val="24"/>
          <w:szCs w:val="24"/>
        </w:rPr>
        <w:t xml:space="preserve">ages, out of fear that if the explanation did not enter the heart of </w:t>
      </w:r>
      <w:r w:rsidR="009074A5">
        <w:rPr>
          <w:rFonts w:asciiTheme="minorBidi" w:hAnsiTheme="minorBidi" w:cstheme="minorBidi"/>
          <w:sz w:val="24"/>
          <w:szCs w:val="24"/>
        </w:rPr>
        <w:t>one</w:t>
      </w:r>
      <w:r w:rsidR="009074A5" w:rsidRPr="00B80890">
        <w:rPr>
          <w:rFonts w:asciiTheme="minorBidi" w:hAnsiTheme="minorBidi" w:cstheme="minorBidi"/>
          <w:sz w:val="24"/>
          <w:szCs w:val="24"/>
        </w:rPr>
        <w:t xml:space="preserve"> </w:t>
      </w:r>
      <w:r w:rsidR="00EE1CB7" w:rsidRPr="00B80890">
        <w:rPr>
          <w:rFonts w:asciiTheme="minorBidi" w:hAnsiTheme="minorBidi" w:cstheme="minorBidi"/>
          <w:sz w:val="24"/>
          <w:szCs w:val="24"/>
        </w:rPr>
        <w:t xml:space="preserve">who contemplates it, </w:t>
      </w:r>
      <w:r w:rsidRPr="00B80890">
        <w:rPr>
          <w:rFonts w:asciiTheme="minorBidi" w:hAnsiTheme="minorBidi" w:cstheme="minorBidi"/>
          <w:sz w:val="24"/>
          <w:szCs w:val="24"/>
        </w:rPr>
        <w:t xml:space="preserve">a </w:t>
      </w:r>
      <w:r w:rsidR="00EE1CB7" w:rsidRPr="00B80890">
        <w:rPr>
          <w:rFonts w:asciiTheme="minorBidi" w:hAnsiTheme="minorBidi" w:cstheme="minorBidi"/>
          <w:sz w:val="24"/>
          <w:szCs w:val="24"/>
        </w:rPr>
        <w:t>shortcoming</w:t>
      </w:r>
      <w:r w:rsidR="008C2350">
        <w:rPr>
          <w:rFonts w:asciiTheme="minorBidi" w:hAnsiTheme="minorBidi" w:cstheme="minorBidi"/>
          <w:sz w:val="24"/>
          <w:szCs w:val="24"/>
        </w:rPr>
        <w:t xml:space="preserve"> </w:t>
      </w:r>
      <w:r w:rsidRPr="00B80890">
        <w:rPr>
          <w:rFonts w:asciiTheme="minorBidi" w:hAnsiTheme="minorBidi" w:cstheme="minorBidi"/>
          <w:sz w:val="24"/>
          <w:szCs w:val="24"/>
        </w:rPr>
        <w:t xml:space="preserve">would be </w:t>
      </w:r>
      <w:r w:rsidR="00EE1CB7" w:rsidRPr="00B80890">
        <w:rPr>
          <w:rFonts w:asciiTheme="minorBidi" w:hAnsiTheme="minorBidi" w:cstheme="minorBidi"/>
          <w:sz w:val="24"/>
          <w:szCs w:val="24"/>
        </w:rPr>
        <w:t xml:space="preserve">attributed to </w:t>
      </w:r>
      <w:r w:rsidRPr="00B80890">
        <w:rPr>
          <w:rFonts w:asciiTheme="minorBidi" w:hAnsiTheme="minorBidi" w:cstheme="minorBidi"/>
          <w:sz w:val="24"/>
          <w:szCs w:val="24"/>
        </w:rPr>
        <w:t xml:space="preserve">the words of the </w:t>
      </w:r>
      <w:r w:rsidR="00EE1CB7" w:rsidRPr="00B80890">
        <w:rPr>
          <w:rFonts w:asciiTheme="minorBidi" w:hAnsiTheme="minorBidi" w:cstheme="minorBidi"/>
          <w:sz w:val="24"/>
          <w:szCs w:val="24"/>
        </w:rPr>
        <w:t>Sages</w:t>
      </w:r>
      <w:r w:rsidR="008C2350" w:rsidRPr="00B80890">
        <w:rPr>
          <w:rFonts w:asciiTheme="minorBidi" w:hAnsiTheme="minorBidi" w:cstheme="minorBidi"/>
          <w:sz w:val="24"/>
          <w:szCs w:val="24"/>
        </w:rPr>
        <w:t>, heaven forbid,</w:t>
      </w:r>
      <w:r w:rsidRPr="00B80890">
        <w:rPr>
          <w:rFonts w:asciiTheme="minorBidi" w:hAnsiTheme="minorBidi" w:cstheme="minorBidi"/>
          <w:sz w:val="24"/>
          <w:szCs w:val="24"/>
        </w:rPr>
        <w:t xml:space="preserve"> saying that </w:t>
      </w:r>
      <w:r w:rsidR="008C2350" w:rsidRPr="00B80890">
        <w:rPr>
          <w:rFonts w:asciiTheme="minorBidi" w:hAnsiTheme="minorBidi" w:cstheme="minorBidi"/>
          <w:sz w:val="24"/>
          <w:szCs w:val="24"/>
        </w:rPr>
        <w:t xml:space="preserve">this explanation is unacceptable and that </w:t>
      </w:r>
      <w:r w:rsidRPr="00B80890">
        <w:rPr>
          <w:rFonts w:asciiTheme="minorBidi" w:hAnsiTheme="minorBidi" w:cstheme="minorBidi"/>
          <w:sz w:val="24"/>
          <w:szCs w:val="24"/>
        </w:rPr>
        <w:t xml:space="preserve">there is no </w:t>
      </w:r>
      <w:r w:rsidR="00EE1CB7" w:rsidRPr="00B80890">
        <w:rPr>
          <w:rFonts w:asciiTheme="minorBidi" w:hAnsiTheme="minorBidi" w:cstheme="minorBidi"/>
          <w:sz w:val="24"/>
          <w:szCs w:val="24"/>
        </w:rPr>
        <w:t>other</w:t>
      </w:r>
      <w:r w:rsidRPr="00B80890">
        <w:rPr>
          <w:rFonts w:asciiTheme="minorBidi" w:hAnsiTheme="minorBidi" w:cstheme="minorBidi"/>
          <w:sz w:val="24"/>
          <w:szCs w:val="24"/>
        </w:rPr>
        <w:t xml:space="preserve"> explanation. Therefore, they left the matter sealed, so that </w:t>
      </w:r>
      <w:r w:rsidR="00EE1CB7" w:rsidRPr="00B80890">
        <w:rPr>
          <w:rFonts w:asciiTheme="minorBidi" w:hAnsiTheme="minorBidi" w:cstheme="minorBidi"/>
          <w:sz w:val="24"/>
          <w:szCs w:val="24"/>
        </w:rPr>
        <w:t>he who contemplates it</w:t>
      </w:r>
      <w:r w:rsidRPr="00B80890">
        <w:rPr>
          <w:rFonts w:asciiTheme="minorBidi" w:hAnsiTheme="minorBidi" w:cstheme="minorBidi"/>
          <w:sz w:val="24"/>
          <w:szCs w:val="24"/>
        </w:rPr>
        <w:t xml:space="preserve"> w</w:t>
      </w:r>
      <w:r w:rsidR="00EE1CB7" w:rsidRPr="00B80890">
        <w:rPr>
          <w:rFonts w:asciiTheme="minorBidi" w:hAnsiTheme="minorBidi" w:cstheme="minorBidi"/>
          <w:sz w:val="24"/>
          <w:szCs w:val="24"/>
        </w:rPr>
        <w:t>ould say that the words of the S</w:t>
      </w:r>
      <w:r w:rsidRPr="00B80890">
        <w:rPr>
          <w:rFonts w:asciiTheme="minorBidi" w:hAnsiTheme="minorBidi" w:cstheme="minorBidi"/>
          <w:sz w:val="24"/>
          <w:szCs w:val="24"/>
        </w:rPr>
        <w:t xml:space="preserve">ages are like a sealed </w:t>
      </w:r>
      <w:r w:rsidR="003E75DE" w:rsidRPr="00B80890">
        <w:rPr>
          <w:rFonts w:asciiTheme="minorBidi" w:hAnsiTheme="minorBidi" w:cstheme="minorBidi"/>
          <w:sz w:val="24"/>
          <w:szCs w:val="24"/>
        </w:rPr>
        <w:t>book and</w:t>
      </w:r>
      <w:r w:rsidRPr="00B80890">
        <w:rPr>
          <w:rFonts w:asciiTheme="minorBidi" w:hAnsiTheme="minorBidi" w:cstheme="minorBidi"/>
          <w:sz w:val="24"/>
          <w:szCs w:val="24"/>
        </w:rPr>
        <w:t xml:space="preserve"> cannot be comprehended</w:t>
      </w:r>
      <w:r w:rsidR="003E75DE">
        <w:rPr>
          <w:rFonts w:asciiTheme="minorBidi" w:hAnsiTheme="minorBidi" w:cstheme="minorBidi"/>
          <w:sz w:val="24"/>
          <w:szCs w:val="24"/>
        </w:rPr>
        <w:t>,</w:t>
      </w:r>
      <w:r w:rsidRPr="00B80890">
        <w:rPr>
          <w:rFonts w:asciiTheme="minorBidi" w:hAnsiTheme="minorBidi" w:cstheme="minorBidi"/>
          <w:sz w:val="24"/>
          <w:szCs w:val="24"/>
        </w:rPr>
        <w:t xml:space="preserve"> like all sealed matters. For this reason, I ask and implore that I be </w:t>
      </w:r>
      <w:r w:rsidR="00EE1CB7" w:rsidRPr="00B80890">
        <w:rPr>
          <w:rFonts w:asciiTheme="minorBidi" w:hAnsiTheme="minorBidi" w:cstheme="minorBidi"/>
          <w:sz w:val="24"/>
          <w:szCs w:val="24"/>
        </w:rPr>
        <w:t>granted</w:t>
      </w:r>
      <w:r w:rsidRPr="00B80890">
        <w:rPr>
          <w:rFonts w:asciiTheme="minorBidi" w:hAnsiTheme="minorBidi" w:cstheme="minorBidi"/>
          <w:sz w:val="24"/>
          <w:szCs w:val="24"/>
        </w:rPr>
        <w:t xml:space="preserve"> this matter, that if after contemplation</w:t>
      </w:r>
      <w:r w:rsidR="003E75DE">
        <w:rPr>
          <w:rFonts w:asciiTheme="minorBidi" w:hAnsiTheme="minorBidi" w:cstheme="minorBidi"/>
          <w:sz w:val="24"/>
          <w:szCs w:val="24"/>
        </w:rPr>
        <w:t>,</w:t>
      </w:r>
      <w:r w:rsidRPr="00B80890">
        <w:rPr>
          <w:rFonts w:asciiTheme="minorBidi" w:hAnsiTheme="minorBidi" w:cstheme="minorBidi"/>
          <w:sz w:val="24"/>
          <w:szCs w:val="24"/>
        </w:rPr>
        <w:t xml:space="preserve"> </w:t>
      </w:r>
      <w:r w:rsidR="003E75DE">
        <w:rPr>
          <w:rFonts w:asciiTheme="minorBidi" w:hAnsiTheme="minorBidi" w:cstheme="minorBidi"/>
          <w:sz w:val="24"/>
          <w:szCs w:val="24"/>
        </w:rPr>
        <w:t>one</w:t>
      </w:r>
      <w:r w:rsidR="003E75DE" w:rsidRPr="00B80890">
        <w:rPr>
          <w:rFonts w:asciiTheme="minorBidi" w:hAnsiTheme="minorBidi" w:cstheme="minorBidi"/>
          <w:sz w:val="24"/>
          <w:szCs w:val="24"/>
        </w:rPr>
        <w:t xml:space="preserve"> </w:t>
      </w:r>
      <w:r w:rsidRPr="00B80890">
        <w:rPr>
          <w:rFonts w:asciiTheme="minorBidi" w:hAnsiTheme="minorBidi" w:cstheme="minorBidi"/>
          <w:sz w:val="24"/>
          <w:szCs w:val="24"/>
        </w:rPr>
        <w:t>does not accept the words</w:t>
      </w:r>
      <w:r w:rsidR="003E75DE">
        <w:rPr>
          <w:rFonts w:asciiTheme="minorBidi" w:hAnsiTheme="minorBidi" w:cstheme="minorBidi"/>
          <w:sz w:val="24"/>
          <w:szCs w:val="24"/>
        </w:rPr>
        <w:t xml:space="preserve"> –</w:t>
      </w:r>
      <w:r w:rsidRPr="00B80890">
        <w:rPr>
          <w:rFonts w:asciiTheme="minorBidi" w:hAnsiTheme="minorBidi" w:cstheme="minorBidi"/>
          <w:sz w:val="24"/>
          <w:szCs w:val="24"/>
        </w:rPr>
        <w:t xml:space="preserve"> he should dismiss my words, and they should be to him as if they were never sai</w:t>
      </w:r>
      <w:r w:rsidR="00EE1CB7" w:rsidRPr="00B80890">
        <w:rPr>
          <w:rFonts w:asciiTheme="minorBidi" w:hAnsiTheme="minorBidi" w:cstheme="minorBidi"/>
          <w:sz w:val="24"/>
          <w:szCs w:val="24"/>
        </w:rPr>
        <w:t>d at all, and the words of the S</w:t>
      </w:r>
      <w:r w:rsidRPr="00B80890">
        <w:rPr>
          <w:rFonts w:asciiTheme="minorBidi" w:hAnsiTheme="minorBidi" w:cstheme="minorBidi"/>
          <w:sz w:val="24"/>
          <w:szCs w:val="24"/>
        </w:rPr>
        <w:t>ages should be to him as a sealed book, just as they were to him before t</w:t>
      </w:r>
      <w:r w:rsidR="00EE1CB7" w:rsidRPr="00B80890">
        <w:rPr>
          <w:rFonts w:asciiTheme="minorBidi" w:hAnsiTheme="minorBidi" w:cstheme="minorBidi"/>
          <w:sz w:val="24"/>
          <w:szCs w:val="24"/>
        </w:rPr>
        <w:t>hese words were spoken.</w:t>
      </w:r>
      <w:r w:rsidR="008E4435">
        <w:rPr>
          <w:rFonts w:asciiTheme="minorBidi" w:hAnsiTheme="minorBidi" w:cstheme="minorBidi"/>
          <w:sz w:val="24"/>
          <w:szCs w:val="24"/>
        </w:rPr>
        <w:t xml:space="preserve"> (Ibid.)</w:t>
      </w:r>
    </w:p>
    <w:p w14:paraId="2B149105" w14:textId="77777777" w:rsidR="00D91DF2" w:rsidRPr="00B80890" w:rsidRDefault="00D91DF2" w:rsidP="00507101">
      <w:pPr>
        <w:spacing w:line="240" w:lineRule="auto"/>
        <w:rPr>
          <w:rFonts w:asciiTheme="minorBidi" w:hAnsiTheme="minorBidi" w:cstheme="minorBidi"/>
          <w:sz w:val="24"/>
          <w:szCs w:val="24"/>
        </w:rPr>
      </w:pPr>
    </w:p>
    <w:p w14:paraId="42D26831" w14:textId="1885093B" w:rsidR="00EE1CB7" w:rsidRPr="00B80890" w:rsidRDefault="00EE1CB7" w:rsidP="00507101">
      <w:pPr>
        <w:spacing w:line="240" w:lineRule="auto"/>
        <w:ind w:firstLine="720"/>
        <w:rPr>
          <w:rFonts w:asciiTheme="minorBidi" w:hAnsiTheme="minorBidi" w:cstheme="minorBidi"/>
          <w:color w:val="000000"/>
          <w:sz w:val="24"/>
          <w:szCs w:val="24"/>
        </w:rPr>
      </w:pPr>
      <w:r w:rsidRPr="00B80890">
        <w:rPr>
          <w:rFonts w:asciiTheme="minorBidi" w:hAnsiTheme="minorBidi" w:cstheme="minorBidi"/>
          <w:color w:val="000000"/>
          <w:sz w:val="24"/>
          <w:szCs w:val="24"/>
        </w:rPr>
        <w:t xml:space="preserve">The Maharal asks </w:t>
      </w:r>
      <w:r w:rsidR="00027B01">
        <w:rPr>
          <w:rFonts w:asciiTheme="minorBidi" w:hAnsiTheme="minorBidi" w:cstheme="minorBidi"/>
          <w:color w:val="000000"/>
          <w:sz w:val="24"/>
          <w:szCs w:val="24"/>
        </w:rPr>
        <w:t>his</w:t>
      </w:r>
      <w:r w:rsidRPr="00B80890">
        <w:rPr>
          <w:rFonts w:asciiTheme="minorBidi" w:hAnsiTheme="minorBidi" w:cstheme="minorBidi"/>
          <w:color w:val="000000"/>
          <w:sz w:val="24"/>
          <w:szCs w:val="24"/>
        </w:rPr>
        <w:t xml:space="preserve"> readers in advance that if</w:t>
      </w:r>
      <w:r w:rsidR="001779E8" w:rsidRPr="00B80890">
        <w:rPr>
          <w:rFonts w:asciiTheme="minorBidi" w:hAnsiTheme="minorBidi" w:cstheme="minorBidi"/>
          <w:color w:val="000000"/>
          <w:sz w:val="24"/>
          <w:szCs w:val="24"/>
        </w:rPr>
        <w:t xml:space="preserve"> they find </w:t>
      </w:r>
      <w:r w:rsidRPr="00B80890">
        <w:rPr>
          <w:rFonts w:asciiTheme="minorBidi" w:hAnsiTheme="minorBidi" w:cstheme="minorBidi"/>
          <w:color w:val="000000"/>
          <w:sz w:val="24"/>
          <w:szCs w:val="24"/>
        </w:rPr>
        <w:t>his interpretation</w:t>
      </w:r>
      <w:r w:rsidR="00027B01">
        <w:rPr>
          <w:rFonts w:asciiTheme="minorBidi" w:hAnsiTheme="minorBidi" w:cstheme="minorBidi"/>
          <w:color w:val="000000"/>
          <w:sz w:val="24"/>
          <w:szCs w:val="24"/>
        </w:rPr>
        <w:t>s</w:t>
      </w:r>
      <w:r w:rsidRPr="00B80890">
        <w:rPr>
          <w:rFonts w:asciiTheme="minorBidi" w:hAnsiTheme="minorBidi" w:cstheme="minorBidi"/>
          <w:color w:val="000000"/>
          <w:sz w:val="24"/>
          <w:szCs w:val="24"/>
        </w:rPr>
        <w:t xml:space="preserve"> </w:t>
      </w:r>
      <w:r w:rsidR="001779E8" w:rsidRPr="00B80890">
        <w:rPr>
          <w:rFonts w:asciiTheme="minorBidi" w:hAnsiTheme="minorBidi" w:cstheme="minorBidi"/>
          <w:color w:val="000000"/>
          <w:sz w:val="24"/>
          <w:szCs w:val="24"/>
        </w:rPr>
        <w:t>unacceptable</w:t>
      </w:r>
      <w:r w:rsidRPr="00B80890">
        <w:rPr>
          <w:rFonts w:asciiTheme="minorBidi" w:hAnsiTheme="minorBidi" w:cstheme="minorBidi"/>
          <w:color w:val="000000"/>
          <w:sz w:val="24"/>
          <w:szCs w:val="24"/>
        </w:rPr>
        <w:t xml:space="preserve">, they should dismiss </w:t>
      </w:r>
      <w:r w:rsidR="001779E8" w:rsidRPr="00B80890">
        <w:rPr>
          <w:rFonts w:asciiTheme="minorBidi" w:hAnsiTheme="minorBidi" w:cstheme="minorBidi"/>
          <w:color w:val="000000"/>
          <w:sz w:val="24"/>
          <w:szCs w:val="24"/>
        </w:rPr>
        <w:t xml:space="preserve">not </w:t>
      </w:r>
      <w:r w:rsidRPr="00B80890">
        <w:rPr>
          <w:rFonts w:asciiTheme="minorBidi" w:hAnsiTheme="minorBidi" w:cstheme="minorBidi"/>
          <w:color w:val="000000"/>
          <w:sz w:val="24"/>
          <w:szCs w:val="24"/>
        </w:rPr>
        <w:t xml:space="preserve">the words of </w:t>
      </w:r>
      <w:r w:rsidRPr="00B80890">
        <w:rPr>
          <w:rFonts w:asciiTheme="minorBidi" w:hAnsiTheme="minorBidi" w:cstheme="minorBidi"/>
          <w:i/>
          <w:iCs/>
          <w:color w:val="000000"/>
          <w:sz w:val="24"/>
          <w:szCs w:val="24"/>
        </w:rPr>
        <w:t>Chazal</w:t>
      </w:r>
      <w:r w:rsidR="001779E8" w:rsidRPr="00B80890">
        <w:rPr>
          <w:rFonts w:asciiTheme="minorBidi" w:hAnsiTheme="minorBidi" w:cstheme="minorBidi"/>
          <w:color w:val="000000"/>
          <w:sz w:val="24"/>
          <w:szCs w:val="24"/>
        </w:rPr>
        <w:t xml:space="preserve">, but only his </w:t>
      </w:r>
      <w:r w:rsidRPr="00B80890">
        <w:rPr>
          <w:rFonts w:asciiTheme="minorBidi" w:hAnsiTheme="minorBidi" w:cstheme="minorBidi"/>
          <w:color w:val="000000"/>
          <w:sz w:val="24"/>
          <w:szCs w:val="24"/>
        </w:rPr>
        <w:t>interpretation</w:t>
      </w:r>
      <w:r w:rsidR="00027B01">
        <w:rPr>
          <w:rFonts w:asciiTheme="minorBidi" w:hAnsiTheme="minorBidi" w:cstheme="minorBidi"/>
          <w:color w:val="000000"/>
          <w:sz w:val="24"/>
          <w:szCs w:val="24"/>
        </w:rPr>
        <w:t>s</w:t>
      </w:r>
      <w:r w:rsidRPr="00B80890">
        <w:rPr>
          <w:rFonts w:asciiTheme="minorBidi" w:hAnsiTheme="minorBidi" w:cstheme="minorBidi"/>
          <w:color w:val="000000"/>
          <w:sz w:val="24"/>
          <w:szCs w:val="24"/>
        </w:rPr>
        <w:t xml:space="preserve">. The words of </w:t>
      </w:r>
      <w:r w:rsidR="001779E8" w:rsidRPr="00B80890">
        <w:rPr>
          <w:rFonts w:asciiTheme="minorBidi" w:hAnsiTheme="minorBidi" w:cstheme="minorBidi"/>
          <w:i/>
          <w:iCs/>
          <w:color w:val="000000"/>
          <w:sz w:val="24"/>
          <w:szCs w:val="24"/>
        </w:rPr>
        <w:t xml:space="preserve">Chazal </w:t>
      </w:r>
      <w:r w:rsidRPr="00B80890">
        <w:rPr>
          <w:rFonts w:asciiTheme="minorBidi" w:hAnsiTheme="minorBidi" w:cstheme="minorBidi"/>
          <w:color w:val="000000"/>
          <w:sz w:val="24"/>
          <w:szCs w:val="24"/>
        </w:rPr>
        <w:t xml:space="preserve">are certainly profound, and if they </w:t>
      </w:r>
      <w:r w:rsidR="001779E8" w:rsidRPr="00B80890">
        <w:rPr>
          <w:rFonts w:asciiTheme="minorBidi" w:hAnsiTheme="minorBidi" w:cstheme="minorBidi"/>
          <w:color w:val="000000"/>
          <w:sz w:val="24"/>
          <w:szCs w:val="24"/>
        </w:rPr>
        <w:t>appear</w:t>
      </w:r>
      <w:r w:rsidRPr="00B80890">
        <w:rPr>
          <w:rFonts w:asciiTheme="minorBidi" w:hAnsiTheme="minorBidi" w:cstheme="minorBidi"/>
          <w:color w:val="000000"/>
          <w:sz w:val="24"/>
          <w:szCs w:val="24"/>
        </w:rPr>
        <w:t xml:space="preserve"> difficult even after the interpretation, the </w:t>
      </w:r>
      <w:r w:rsidR="001779E8" w:rsidRPr="00B80890">
        <w:rPr>
          <w:rFonts w:asciiTheme="minorBidi" w:hAnsiTheme="minorBidi" w:cstheme="minorBidi"/>
          <w:color w:val="000000"/>
          <w:sz w:val="24"/>
          <w:szCs w:val="24"/>
        </w:rPr>
        <w:t>problem</w:t>
      </w:r>
      <w:r w:rsidRPr="00B80890">
        <w:rPr>
          <w:rFonts w:asciiTheme="minorBidi" w:hAnsiTheme="minorBidi" w:cstheme="minorBidi"/>
          <w:color w:val="000000"/>
          <w:sz w:val="24"/>
          <w:szCs w:val="24"/>
        </w:rPr>
        <w:t xml:space="preserve"> lies with the interpretation, not with the words themselves.</w:t>
      </w:r>
    </w:p>
    <w:p w14:paraId="4731ECA1" w14:textId="77777777" w:rsidR="001779E8" w:rsidRPr="00B80890" w:rsidRDefault="001779E8" w:rsidP="00507101">
      <w:pPr>
        <w:spacing w:line="240" w:lineRule="auto"/>
        <w:rPr>
          <w:rFonts w:asciiTheme="minorBidi" w:hAnsiTheme="minorBidi" w:cstheme="minorBidi"/>
          <w:color w:val="000000"/>
          <w:sz w:val="24"/>
          <w:szCs w:val="24"/>
        </w:rPr>
      </w:pPr>
    </w:p>
    <w:p w14:paraId="1CF3E569" w14:textId="6BCE9817" w:rsidR="00EE1CB7" w:rsidRPr="00B80890" w:rsidRDefault="00EE1CB7" w:rsidP="00507101">
      <w:pPr>
        <w:spacing w:line="240" w:lineRule="auto"/>
        <w:ind w:firstLine="720"/>
        <w:rPr>
          <w:rFonts w:asciiTheme="minorBidi" w:hAnsiTheme="minorBidi" w:cstheme="minorBidi"/>
          <w:color w:val="000000"/>
          <w:sz w:val="24"/>
          <w:szCs w:val="24"/>
        </w:rPr>
      </w:pPr>
      <w:r w:rsidRPr="00B80890">
        <w:rPr>
          <w:rFonts w:asciiTheme="minorBidi" w:hAnsiTheme="minorBidi" w:cstheme="minorBidi"/>
          <w:color w:val="000000"/>
          <w:sz w:val="24"/>
          <w:szCs w:val="24"/>
        </w:rPr>
        <w:t xml:space="preserve">From what we have seen thus far, it </w:t>
      </w:r>
      <w:r w:rsidR="00317DAF">
        <w:rPr>
          <w:rFonts w:asciiTheme="minorBidi" w:hAnsiTheme="minorBidi" w:cstheme="minorBidi"/>
          <w:color w:val="000000"/>
          <w:sz w:val="24"/>
          <w:szCs w:val="24"/>
        </w:rPr>
        <w:t xml:space="preserve">may </w:t>
      </w:r>
      <w:r w:rsidRPr="00B80890">
        <w:rPr>
          <w:rFonts w:asciiTheme="minorBidi" w:hAnsiTheme="minorBidi" w:cstheme="minorBidi"/>
          <w:color w:val="000000"/>
          <w:sz w:val="24"/>
          <w:szCs w:val="24"/>
        </w:rPr>
        <w:t xml:space="preserve">appear that the </w:t>
      </w:r>
      <w:proofErr w:type="spellStart"/>
      <w:r w:rsidRPr="00B80890">
        <w:rPr>
          <w:rFonts w:asciiTheme="minorBidi" w:hAnsiTheme="minorBidi" w:cstheme="minorBidi"/>
          <w:color w:val="000000"/>
          <w:sz w:val="24"/>
          <w:szCs w:val="24"/>
        </w:rPr>
        <w:t>Maharal's</w:t>
      </w:r>
      <w:proofErr w:type="spellEnd"/>
      <w:r w:rsidRPr="00B80890">
        <w:rPr>
          <w:rFonts w:asciiTheme="minorBidi" w:hAnsiTheme="minorBidi" w:cstheme="minorBidi"/>
          <w:color w:val="000000"/>
          <w:sz w:val="24"/>
          <w:szCs w:val="24"/>
        </w:rPr>
        <w:t xml:space="preserve"> </w:t>
      </w:r>
      <w:r w:rsidR="001779E8" w:rsidRPr="00B80890">
        <w:rPr>
          <w:rFonts w:asciiTheme="minorBidi" w:hAnsiTheme="minorBidi" w:cstheme="minorBidi"/>
          <w:color w:val="000000"/>
          <w:sz w:val="24"/>
          <w:szCs w:val="24"/>
        </w:rPr>
        <w:t xml:space="preserve">attitude toward </w:t>
      </w:r>
      <w:proofErr w:type="spellStart"/>
      <w:r w:rsidR="001779E8" w:rsidRPr="00B80890">
        <w:rPr>
          <w:rFonts w:asciiTheme="minorBidi" w:hAnsiTheme="minorBidi" w:cstheme="minorBidi"/>
          <w:color w:val="000000"/>
          <w:sz w:val="24"/>
          <w:szCs w:val="24"/>
        </w:rPr>
        <w:t>Aggada</w:t>
      </w:r>
      <w:proofErr w:type="spellEnd"/>
      <w:r w:rsidRPr="00B80890">
        <w:rPr>
          <w:rFonts w:asciiTheme="minorBidi" w:hAnsiTheme="minorBidi" w:cstheme="minorBidi"/>
          <w:color w:val="000000"/>
          <w:sz w:val="24"/>
          <w:szCs w:val="24"/>
        </w:rPr>
        <w:t xml:space="preserve"> is built </w:t>
      </w:r>
      <w:r w:rsidR="001779E8" w:rsidRPr="00B80890">
        <w:rPr>
          <w:rFonts w:asciiTheme="minorBidi" w:hAnsiTheme="minorBidi" w:cstheme="minorBidi"/>
          <w:color w:val="000000"/>
          <w:sz w:val="24"/>
          <w:szCs w:val="24"/>
        </w:rPr>
        <w:t>on</w:t>
      </w:r>
      <w:r w:rsidRPr="00B80890">
        <w:rPr>
          <w:rFonts w:asciiTheme="minorBidi" w:hAnsiTheme="minorBidi" w:cstheme="minorBidi"/>
          <w:color w:val="000000"/>
          <w:sz w:val="24"/>
          <w:szCs w:val="24"/>
        </w:rPr>
        <w:t xml:space="preserve"> the principles </w:t>
      </w:r>
      <w:r w:rsidR="001779E8" w:rsidRPr="00B80890">
        <w:rPr>
          <w:rFonts w:asciiTheme="minorBidi" w:hAnsiTheme="minorBidi" w:cstheme="minorBidi"/>
          <w:color w:val="000000"/>
          <w:sz w:val="24"/>
          <w:szCs w:val="24"/>
        </w:rPr>
        <w:t xml:space="preserve">set down by the Rambam, </w:t>
      </w:r>
      <w:r w:rsidR="009031EB">
        <w:rPr>
          <w:rFonts w:asciiTheme="minorBidi" w:hAnsiTheme="minorBidi" w:cstheme="minorBidi"/>
          <w:color w:val="000000"/>
          <w:sz w:val="24"/>
          <w:szCs w:val="24"/>
        </w:rPr>
        <w:t xml:space="preserve">with </w:t>
      </w:r>
      <w:r w:rsidRPr="00B80890">
        <w:rPr>
          <w:rFonts w:asciiTheme="minorBidi" w:hAnsiTheme="minorBidi" w:cstheme="minorBidi"/>
          <w:color w:val="000000"/>
          <w:sz w:val="24"/>
          <w:szCs w:val="24"/>
        </w:rPr>
        <w:t xml:space="preserve">the </w:t>
      </w:r>
      <w:r w:rsidR="009031EB">
        <w:rPr>
          <w:rFonts w:asciiTheme="minorBidi" w:hAnsiTheme="minorBidi" w:cstheme="minorBidi"/>
          <w:color w:val="000000"/>
          <w:sz w:val="24"/>
          <w:szCs w:val="24"/>
        </w:rPr>
        <w:t xml:space="preserve">only </w:t>
      </w:r>
      <w:r w:rsidRPr="00B80890">
        <w:rPr>
          <w:rFonts w:asciiTheme="minorBidi" w:hAnsiTheme="minorBidi" w:cstheme="minorBidi"/>
          <w:color w:val="000000"/>
          <w:sz w:val="24"/>
          <w:szCs w:val="24"/>
        </w:rPr>
        <w:t xml:space="preserve">difference between them </w:t>
      </w:r>
      <w:r w:rsidR="001779E8" w:rsidRPr="00B80890">
        <w:rPr>
          <w:rFonts w:asciiTheme="minorBidi" w:hAnsiTheme="minorBidi" w:cstheme="minorBidi"/>
          <w:color w:val="000000"/>
          <w:sz w:val="24"/>
          <w:szCs w:val="24"/>
        </w:rPr>
        <w:t>being</w:t>
      </w:r>
      <w:r w:rsidRPr="00B80890">
        <w:rPr>
          <w:rFonts w:asciiTheme="minorBidi" w:hAnsiTheme="minorBidi" w:cstheme="minorBidi"/>
          <w:color w:val="000000"/>
          <w:sz w:val="24"/>
          <w:szCs w:val="24"/>
        </w:rPr>
        <w:t xml:space="preserve"> that the Maharal brings examples and </w:t>
      </w:r>
      <w:r w:rsidR="00317DAF">
        <w:rPr>
          <w:rFonts w:asciiTheme="minorBidi" w:hAnsiTheme="minorBidi" w:cstheme="minorBidi"/>
          <w:color w:val="000000"/>
          <w:sz w:val="24"/>
          <w:szCs w:val="24"/>
        </w:rPr>
        <w:t xml:space="preserve">actually </w:t>
      </w:r>
      <w:r w:rsidRPr="00B80890">
        <w:rPr>
          <w:rFonts w:asciiTheme="minorBidi" w:hAnsiTheme="minorBidi" w:cstheme="minorBidi"/>
          <w:color w:val="000000"/>
          <w:sz w:val="24"/>
          <w:szCs w:val="24"/>
        </w:rPr>
        <w:t xml:space="preserve">interprets </w:t>
      </w:r>
      <w:proofErr w:type="spellStart"/>
      <w:r w:rsidR="00317DAF" w:rsidRPr="00B6649D">
        <w:rPr>
          <w:rFonts w:asciiTheme="minorBidi" w:hAnsiTheme="minorBidi" w:cstheme="minorBidi"/>
          <w:i/>
          <w:iCs/>
          <w:color w:val="000000"/>
          <w:sz w:val="24"/>
          <w:szCs w:val="24"/>
        </w:rPr>
        <w:t>aggadot</w:t>
      </w:r>
      <w:proofErr w:type="spellEnd"/>
      <w:r w:rsidR="001779E8" w:rsidRPr="00B80890">
        <w:rPr>
          <w:rFonts w:asciiTheme="minorBidi" w:hAnsiTheme="minorBidi" w:cstheme="minorBidi"/>
          <w:color w:val="000000"/>
          <w:sz w:val="24"/>
          <w:szCs w:val="24"/>
        </w:rPr>
        <w:t>. In truth, h</w:t>
      </w:r>
      <w:r w:rsidRPr="00B80890">
        <w:rPr>
          <w:rFonts w:asciiTheme="minorBidi" w:hAnsiTheme="minorBidi" w:cstheme="minorBidi"/>
          <w:color w:val="000000"/>
          <w:sz w:val="24"/>
          <w:szCs w:val="24"/>
        </w:rPr>
        <w:t xml:space="preserve">owever, there are </w:t>
      </w:r>
      <w:r w:rsidR="00027B01">
        <w:rPr>
          <w:rFonts w:asciiTheme="minorBidi" w:hAnsiTheme="minorBidi" w:cstheme="minorBidi"/>
          <w:color w:val="000000"/>
          <w:sz w:val="24"/>
          <w:szCs w:val="24"/>
        </w:rPr>
        <w:t xml:space="preserve">several </w:t>
      </w:r>
      <w:r w:rsidRPr="00B80890">
        <w:rPr>
          <w:rFonts w:asciiTheme="minorBidi" w:hAnsiTheme="minorBidi" w:cstheme="minorBidi"/>
          <w:color w:val="000000"/>
          <w:sz w:val="24"/>
          <w:szCs w:val="24"/>
        </w:rPr>
        <w:t xml:space="preserve">more fundamental differences between the Maharal and </w:t>
      </w:r>
      <w:r w:rsidR="001779E8" w:rsidRPr="00B80890">
        <w:rPr>
          <w:rFonts w:asciiTheme="minorBidi" w:hAnsiTheme="minorBidi" w:cstheme="minorBidi"/>
          <w:color w:val="000000"/>
          <w:sz w:val="24"/>
          <w:szCs w:val="24"/>
        </w:rPr>
        <w:t>the Rambam</w:t>
      </w:r>
      <w:r w:rsidRPr="00B80890">
        <w:rPr>
          <w:rFonts w:asciiTheme="minorBidi" w:hAnsiTheme="minorBidi" w:cstheme="minorBidi"/>
          <w:color w:val="000000"/>
          <w:sz w:val="24"/>
          <w:szCs w:val="24"/>
        </w:rPr>
        <w:t>.</w:t>
      </w:r>
    </w:p>
    <w:p w14:paraId="731FDF88" w14:textId="77777777" w:rsidR="001779E8" w:rsidRPr="00B80890" w:rsidRDefault="001779E8" w:rsidP="00507101">
      <w:pPr>
        <w:spacing w:line="240" w:lineRule="auto"/>
        <w:ind w:firstLine="567"/>
        <w:rPr>
          <w:rFonts w:asciiTheme="minorBidi" w:hAnsiTheme="minorBidi" w:cstheme="minorBidi"/>
          <w:color w:val="000000"/>
          <w:sz w:val="24"/>
          <w:szCs w:val="24"/>
        </w:rPr>
      </w:pPr>
    </w:p>
    <w:p w14:paraId="28CF624A" w14:textId="77777777" w:rsidR="001779E8" w:rsidRPr="00507101" w:rsidRDefault="00EE1CB7" w:rsidP="00507101">
      <w:pPr>
        <w:spacing w:line="240" w:lineRule="auto"/>
        <w:rPr>
          <w:rFonts w:asciiTheme="minorBidi" w:hAnsiTheme="minorBidi" w:cstheme="minorBidi"/>
          <w:b/>
          <w:bCs/>
          <w:sz w:val="24"/>
          <w:szCs w:val="24"/>
        </w:rPr>
      </w:pPr>
      <w:r w:rsidRPr="00507101">
        <w:rPr>
          <w:rFonts w:asciiTheme="minorBidi" w:hAnsiTheme="minorBidi" w:cstheme="minorBidi"/>
          <w:b/>
          <w:bCs/>
          <w:sz w:val="24"/>
          <w:szCs w:val="24"/>
        </w:rPr>
        <w:t xml:space="preserve">Two Types of Parables </w:t>
      </w:r>
    </w:p>
    <w:p w14:paraId="3FCEE4BF" w14:textId="77777777" w:rsidR="001779E8" w:rsidRPr="00B80890" w:rsidRDefault="001779E8" w:rsidP="00507101">
      <w:pPr>
        <w:spacing w:line="240" w:lineRule="auto"/>
        <w:rPr>
          <w:rFonts w:asciiTheme="minorBidi" w:hAnsiTheme="minorBidi" w:cstheme="minorBidi"/>
          <w:color w:val="000000"/>
          <w:sz w:val="24"/>
          <w:szCs w:val="24"/>
        </w:rPr>
      </w:pPr>
    </w:p>
    <w:p w14:paraId="65CE12E1" w14:textId="35487D86" w:rsidR="001779E8" w:rsidRPr="00B80890" w:rsidRDefault="00EE1CB7" w:rsidP="00507101">
      <w:pPr>
        <w:spacing w:line="240" w:lineRule="auto"/>
        <w:ind w:firstLine="720"/>
        <w:rPr>
          <w:rFonts w:asciiTheme="minorBidi" w:hAnsiTheme="minorBidi" w:cstheme="minorBidi"/>
          <w:color w:val="000000"/>
          <w:sz w:val="24"/>
          <w:szCs w:val="24"/>
        </w:rPr>
      </w:pPr>
      <w:r w:rsidRPr="00B80890">
        <w:rPr>
          <w:rFonts w:asciiTheme="minorBidi" w:hAnsiTheme="minorBidi" w:cstheme="minorBidi"/>
          <w:color w:val="000000"/>
          <w:sz w:val="24"/>
          <w:szCs w:val="24"/>
        </w:rPr>
        <w:lastRenderedPageBreak/>
        <w:t xml:space="preserve">In his introduction to the </w:t>
      </w:r>
      <w:r w:rsidRPr="00B80890">
        <w:rPr>
          <w:rFonts w:asciiTheme="minorBidi" w:hAnsiTheme="minorBidi" w:cstheme="minorBidi"/>
          <w:i/>
          <w:iCs/>
          <w:color w:val="000000"/>
          <w:sz w:val="24"/>
          <w:szCs w:val="24"/>
        </w:rPr>
        <w:t>Guide for the Perplexed</w:t>
      </w:r>
      <w:r w:rsidRPr="00B80890">
        <w:rPr>
          <w:rFonts w:asciiTheme="minorBidi" w:hAnsiTheme="minorBidi" w:cstheme="minorBidi"/>
          <w:color w:val="000000"/>
          <w:sz w:val="24"/>
          <w:szCs w:val="24"/>
        </w:rPr>
        <w:t xml:space="preserve">, </w:t>
      </w:r>
      <w:r w:rsidR="001779E8" w:rsidRPr="00B80890">
        <w:rPr>
          <w:rFonts w:asciiTheme="minorBidi" w:hAnsiTheme="minorBidi" w:cstheme="minorBidi"/>
          <w:color w:val="000000"/>
          <w:sz w:val="24"/>
          <w:szCs w:val="24"/>
        </w:rPr>
        <w:t>the Rambam</w:t>
      </w:r>
      <w:r w:rsidRPr="00B80890">
        <w:rPr>
          <w:rFonts w:asciiTheme="minorBidi" w:hAnsiTheme="minorBidi" w:cstheme="minorBidi"/>
          <w:color w:val="000000"/>
          <w:sz w:val="24"/>
          <w:szCs w:val="24"/>
        </w:rPr>
        <w:t xml:space="preserve"> writes about parables in the words of the prophets:</w:t>
      </w:r>
    </w:p>
    <w:p w14:paraId="3C9EEDB8" w14:textId="77777777" w:rsidR="00507101" w:rsidRDefault="00507101" w:rsidP="00507101">
      <w:pPr>
        <w:pStyle w:val="BlockText"/>
        <w:spacing w:line="240" w:lineRule="auto"/>
        <w:rPr>
          <w:rFonts w:asciiTheme="minorBidi" w:hAnsiTheme="minorBidi" w:cstheme="minorBidi"/>
          <w:sz w:val="24"/>
          <w:szCs w:val="24"/>
        </w:rPr>
      </w:pPr>
    </w:p>
    <w:p w14:paraId="53B4BD2B" w14:textId="60EEA6A5" w:rsidR="00EE1CB7" w:rsidRPr="00592417" w:rsidRDefault="00EE1CB7"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The </w:t>
      </w:r>
      <w:r w:rsidR="00F940BA">
        <w:rPr>
          <w:rFonts w:asciiTheme="minorBidi" w:hAnsiTheme="minorBidi" w:cstheme="minorBidi"/>
          <w:sz w:val="24"/>
          <w:szCs w:val="24"/>
        </w:rPr>
        <w:t>wise one</w:t>
      </w:r>
      <w:r w:rsidR="00F940BA" w:rsidRPr="00B80890">
        <w:rPr>
          <w:rFonts w:asciiTheme="minorBidi" w:hAnsiTheme="minorBidi" w:cstheme="minorBidi"/>
          <w:sz w:val="24"/>
          <w:szCs w:val="24"/>
        </w:rPr>
        <w:t xml:space="preserve"> </w:t>
      </w:r>
      <w:r w:rsidR="005F6567" w:rsidRPr="00B80890">
        <w:rPr>
          <w:rFonts w:asciiTheme="minorBidi" w:hAnsiTheme="minorBidi" w:cstheme="minorBidi"/>
          <w:sz w:val="24"/>
          <w:szCs w:val="24"/>
        </w:rPr>
        <w:t>has said: "A word fitly spoken is like apples of gold in settings of silver" (</w:t>
      </w:r>
      <w:r w:rsidR="005F6567" w:rsidRPr="00B80890">
        <w:rPr>
          <w:rFonts w:asciiTheme="minorBidi" w:hAnsiTheme="minorBidi" w:cstheme="minorBidi"/>
          <w:i/>
          <w:iCs/>
          <w:sz w:val="24"/>
          <w:szCs w:val="24"/>
        </w:rPr>
        <w:t xml:space="preserve">Mishlei </w:t>
      </w:r>
      <w:r w:rsidR="005F6567" w:rsidRPr="00B80890">
        <w:rPr>
          <w:rFonts w:asciiTheme="minorBidi" w:hAnsiTheme="minorBidi" w:cstheme="minorBidi"/>
          <w:sz w:val="24"/>
          <w:szCs w:val="24"/>
        </w:rPr>
        <w:t xml:space="preserve">25:11)… in a saying that has two meanings – he means an external and an internal one – the external meaning ought to be as beautiful as silver, while its internal meaning ought to be more beautiful than its external one, the former being in comparison to the latter as gold is to silver. Its external meaning also ought to contain in it something that indicates to someone considering it what is to be found in its internal meaning, as happens in the case of an apple of gold overlaid with silver filigree-work having very small holes. When looked at from a distance or with imperfect attention, it is deemed to be an apple of silver; but when a keen-sighted observer looks at it with full attention, its interior becomes clear to him and he knows that it is of gold. The parables of the prophets, peace be on them, are similar. Their external meaning contains wisdom that is useful in many respects, among which is the welfare of human societies, as is shown by the external meaning of </w:t>
      </w:r>
      <w:r w:rsidR="005F6567" w:rsidRPr="00B80890">
        <w:rPr>
          <w:rFonts w:asciiTheme="minorBidi" w:hAnsiTheme="minorBidi" w:cstheme="minorBidi"/>
          <w:i/>
          <w:iCs/>
          <w:sz w:val="24"/>
          <w:szCs w:val="24"/>
        </w:rPr>
        <w:t xml:space="preserve">Mishlei </w:t>
      </w:r>
      <w:r w:rsidR="005F6567" w:rsidRPr="00B80890">
        <w:rPr>
          <w:rFonts w:asciiTheme="minorBidi" w:hAnsiTheme="minorBidi" w:cstheme="minorBidi"/>
          <w:sz w:val="24"/>
          <w:szCs w:val="24"/>
        </w:rPr>
        <w:t>and of similar sayings. Their internal meaning, on the other hand, contains wisdom that is useful for beliefs concerned with the truth as it is. Know that the prophetic parables are of two kinds. In some of these parables</w:t>
      </w:r>
      <w:r w:rsidR="00307F1A">
        <w:rPr>
          <w:rFonts w:asciiTheme="minorBidi" w:hAnsiTheme="minorBidi" w:cstheme="minorBidi"/>
          <w:sz w:val="24"/>
          <w:szCs w:val="24"/>
        </w:rPr>
        <w:t>,</w:t>
      </w:r>
      <w:r w:rsidR="005F6567" w:rsidRPr="00B80890">
        <w:rPr>
          <w:rFonts w:asciiTheme="minorBidi" w:hAnsiTheme="minorBidi" w:cstheme="minorBidi"/>
          <w:sz w:val="24"/>
          <w:szCs w:val="24"/>
        </w:rPr>
        <w:t xml:space="preserve"> each word has a meaning, while in others</w:t>
      </w:r>
      <w:r w:rsidR="00307F1A">
        <w:rPr>
          <w:rFonts w:asciiTheme="minorBidi" w:hAnsiTheme="minorBidi" w:cstheme="minorBidi"/>
          <w:sz w:val="24"/>
          <w:szCs w:val="24"/>
        </w:rPr>
        <w:t>,</w:t>
      </w:r>
      <w:r w:rsidR="005F6567" w:rsidRPr="00B80890">
        <w:rPr>
          <w:rFonts w:asciiTheme="minorBidi" w:hAnsiTheme="minorBidi" w:cstheme="minorBidi"/>
          <w:sz w:val="24"/>
          <w:szCs w:val="24"/>
        </w:rPr>
        <w:t xml:space="preserve"> the parable as a whole indicates the whole of the intended meaning</w:t>
      </w:r>
      <w:r w:rsidR="00BC4AA1">
        <w:rPr>
          <w:rFonts w:asciiTheme="minorBidi" w:hAnsiTheme="minorBidi" w:cstheme="minorBidi"/>
          <w:sz w:val="24"/>
          <w:szCs w:val="24"/>
        </w:rPr>
        <w:t xml:space="preserve">. Though </w:t>
      </w:r>
      <w:r w:rsidR="00F7307B">
        <w:rPr>
          <w:rFonts w:asciiTheme="minorBidi" w:hAnsiTheme="minorBidi" w:cstheme="minorBidi"/>
          <w:sz w:val="24"/>
          <w:szCs w:val="24"/>
        </w:rPr>
        <w:t xml:space="preserve">many </w:t>
      </w:r>
      <w:r w:rsidR="00BC4AA1">
        <w:rPr>
          <w:rFonts w:asciiTheme="minorBidi" w:hAnsiTheme="minorBidi" w:cstheme="minorBidi"/>
          <w:sz w:val="24"/>
          <w:szCs w:val="24"/>
        </w:rPr>
        <w:t>things</w:t>
      </w:r>
      <w:r w:rsidR="00F7307B">
        <w:rPr>
          <w:rFonts w:asciiTheme="minorBidi" w:hAnsiTheme="minorBidi" w:cstheme="minorBidi"/>
          <w:sz w:val="24"/>
          <w:szCs w:val="24"/>
        </w:rPr>
        <w:t xml:space="preserve"> are included in</w:t>
      </w:r>
      <w:r w:rsidR="005F6567" w:rsidRPr="00B80890">
        <w:rPr>
          <w:rFonts w:asciiTheme="minorBidi" w:hAnsiTheme="minorBidi" w:cstheme="minorBidi"/>
          <w:sz w:val="24"/>
          <w:szCs w:val="24"/>
        </w:rPr>
        <w:t xml:space="preserve"> </w:t>
      </w:r>
      <w:r w:rsidR="00BC4AA1">
        <w:rPr>
          <w:rFonts w:asciiTheme="minorBidi" w:hAnsiTheme="minorBidi" w:cstheme="minorBidi"/>
          <w:sz w:val="24"/>
          <w:szCs w:val="24"/>
        </w:rPr>
        <w:t>[the latter type</w:t>
      </w:r>
      <w:r w:rsidR="003D1989">
        <w:rPr>
          <w:rFonts w:asciiTheme="minorBidi" w:hAnsiTheme="minorBidi" w:cstheme="minorBidi"/>
          <w:sz w:val="24"/>
          <w:szCs w:val="24"/>
        </w:rPr>
        <w:t xml:space="preserve"> of] </w:t>
      </w:r>
      <w:r w:rsidR="005F6567" w:rsidRPr="00B80890">
        <w:rPr>
          <w:rFonts w:asciiTheme="minorBidi" w:hAnsiTheme="minorBidi" w:cstheme="minorBidi"/>
          <w:sz w:val="24"/>
          <w:szCs w:val="24"/>
        </w:rPr>
        <w:t>parable</w:t>
      </w:r>
      <w:r w:rsidR="00251D0B">
        <w:rPr>
          <w:rFonts w:asciiTheme="minorBidi" w:hAnsiTheme="minorBidi" w:cstheme="minorBidi"/>
          <w:sz w:val="24"/>
          <w:szCs w:val="24"/>
        </w:rPr>
        <w:t>,</w:t>
      </w:r>
      <w:r w:rsidR="005F6567" w:rsidRPr="00B80890">
        <w:rPr>
          <w:rFonts w:asciiTheme="minorBidi" w:hAnsiTheme="minorBidi" w:cstheme="minorBidi"/>
          <w:sz w:val="24"/>
          <w:szCs w:val="24"/>
        </w:rPr>
        <w:t xml:space="preserve"> </w:t>
      </w:r>
      <w:r w:rsidR="00A37147" w:rsidRPr="00B80890">
        <w:rPr>
          <w:rFonts w:asciiTheme="minorBidi" w:hAnsiTheme="minorBidi" w:cstheme="minorBidi"/>
          <w:sz w:val="24"/>
          <w:szCs w:val="24"/>
        </w:rPr>
        <w:t xml:space="preserve">not every </w:t>
      </w:r>
      <w:r w:rsidR="00BC4AA1">
        <w:rPr>
          <w:rFonts w:asciiTheme="minorBidi" w:hAnsiTheme="minorBidi" w:cstheme="minorBidi"/>
          <w:sz w:val="24"/>
          <w:szCs w:val="24"/>
        </w:rPr>
        <w:t>word</w:t>
      </w:r>
      <w:r w:rsidR="00A37147" w:rsidRPr="00B80890">
        <w:rPr>
          <w:rFonts w:asciiTheme="minorBidi" w:hAnsiTheme="minorBidi" w:cstheme="minorBidi"/>
          <w:sz w:val="24"/>
          <w:szCs w:val="24"/>
        </w:rPr>
        <w:t xml:space="preserve"> adds something to the intended meaning. They serve rather to embellish the parable and to render it more coherent</w:t>
      </w:r>
      <w:r w:rsidR="003D1989">
        <w:rPr>
          <w:rFonts w:asciiTheme="minorBidi" w:hAnsiTheme="minorBidi" w:cstheme="minorBidi"/>
          <w:sz w:val="24"/>
          <w:szCs w:val="24"/>
        </w:rPr>
        <w:t>,</w:t>
      </w:r>
      <w:r w:rsidR="00A37147" w:rsidRPr="00B80890">
        <w:rPr>
          <w:rFonts w:asciiTheme="minorBidi" w:hAnsiTheme="minorBidi" w:cstheme="minorBidi"/>
          <w:sz w:val="24"/>
          <w:szCs w:val="24"/>
        </w:rPr>
        <w:t xml:space="preserve"> or to conceal further the intended meaning; hence</w:t>
      </w:r>
      <w:r w:rsidR="00777DFE">
        <w:rPr>
          <w:rFonts w:asciiTheme="minorBidi" w:hAnsiTheme="minorBidi" w:cstheme="minorBidi"/>
          <w:sz w:val="24"/>
          <w:szCs w:val="24"/>
        </w:rPr>
        <w:t xml:space="preserve">, matters </w:t>
      </w:r>
      <w:r w:rsidR="00A37147" w:rsidRPr="00B80890">
        <w:rPr>
          <w:rFonts w:asciiTheme="minorBidi" w:hAnsiTheme="minorBidi" w:cstheme="minorBidi"/>
          <w:sz w:val="24"/>
          <w:szCs w:val="24"/>
        </w:rPr>
        <w:t>proceed in accord</w:t>
      </w:r>
      <w:r w:rsidR="00777DFE">
        <w:rPr>
          <w:rFonts w:asciiTheme="minorBidi" w:hAnsiTheme="minorBidi" w:cstheme="minorBidi"/>
          <w:sz w:val="24"/>
          <w:szCs w:val="24"/>
        </w:rPr>
        <w:t>ance</w:t>
      </w:r>
      <w:r w:rsidR="00A37147" w:rsidRPr="00B80890">
        <w:rPr>
          <w:rFonts w:asciiTheme="minorBidi" w:hAnsiTheme="minorBidi" w:cstheme="minorBidi"/>
          <w:sz w:val="24"/>
          <w:szCs w:val="24"/>
        </w:rPr>
        <w:t xml:space="preserve"> with everything required by the parable's </w:t>
      </w:r>
      <w:r w:rsidR="00473B74">
        <w:rPr>
          <w:rFonts w:asciiTheme="minorBidi" w:hAnsiTheme="minorBidi" w:cstheme="minorBidi"/>
          <w:sz w:val="24"/>
          <w:szCs w:val="24"/>
        </w:rPr>
        <w:t>revealed</w:t>
      </w:r>
      <w:r w:rsidR="00473B74" w:rsidRPr="00B80890">
        <w:rPr>
          <w:rFonts w:asciiTheme="minorBidi" w:hAnsiTheme="minorBidi" w:cstheme="minorBidi"/>
          <w:sz w:val="24"/>
          <w:szCs w:val="24"/>
        </w:rPr>
        <w:t xml:space="preserve"> </w:t>
      </w:r>
      <w:r w:rsidR="00A37147" w:rsidRPr="00B80890">
        <w:rPr>
          <w:rFonts w:asciiTheme="minorBidi" w:hAnsiTheme="minorBidi" w:cstheme="minorBidi"/>
          <w:sz w:val="24"/>
          <w:szCs w:val="24"/>
        </w:rPr>
        <w:t>meaning. Understand this well.</w:t>
      </w:r>
      <w:r w:rsidR="00592417">
        <w:rPr>
          <w:rFonts w:asciiTheme="minorBidi" w:hAnsiTheme="minorBidi" w:cstheme="minorBidi"/>
          <w:sz w:val="24"/>
          <w:szCs w:val="24"/>
        </w:rPr>
        <w:t xml:space="preserve"> (</w:t>
      </w:r>
      <w:r w:rsidR="00592417" w:rsidRPr="00B80890">
        <w:rPr>
          <w:rFonts w:asciiTheme="minorBidi" w:hAnsiTheme="minorBidi" w:cstheme="minorBidi"/>
          <w:i/>
          <w:iCs/>
          <w:color w:val="000000"/>
          <w:sz w:val="24"/>
          <w:szCs w:val="24"/>
        </w:rPr>
        <w:t>Guide for the Perplexed</w:t>
      </w:r>
      <w:r w:rsidR="00592417">
        <w:rPr>
          <w:rFonts w:asciiTheme="minorBidi" w:hAnsiTheme="minorBidi" w:cstheme="minorBidi"/>
          <w:color w:val="000000"/>
          <w:sz w:val="24"/>
          <w:szCs w:val="24"/>
        </w:rPr>
        <w:t>, section 1, introduction)</w:t>
      </w:r>
    </w:p>
    <w:p w14:paraId="0A8A431D" w14:textId="77777777" w:rsidR="00A37147" w:rsidRPr="00B80890" w:rsidRDefault="00A37147" w:rsidP="00507101">
      <w:pPr>
        <w:pStyle w:val="BlockText"/>
        <w:spacing w:line="240" w:lineRule="auto"/>
        <w:rPr>
          <w:rFonts w:asciiTheme="minorBidi" w:hAnsiTheme="minorBidi" w:cstheme="minorBidi"/>
          <w:sz w:val="24"/>
          <w:szCs w:val="24"/>
        </w:rPr>
      </w:pPr>
    </w:p>
    <w:p w14:paraId="4FB61E5B" w14:textId="21DA3D81" w:rsidR="00001BF0" w:rsidRPr="00B80890" w:rsidRDefault="00EE1CB7" w:rsidP="00507101">
      <w:pPr>
        <w:spacing w:line="240" w:lineRule="auto"/>
        <w:ind w:firstLine="720"/>
        <w:rPr>
          <w:rFonts w:asciiTheme="minorBidi" w:hAnsiTheme="minorBidi" w:cstheme="minorBidi"/>
          <w:color w:val="000000"/>
          <w:sz w:val="24"/>
          <w:szCs w:val="24"/>
        </w:rPr>
      </w:pPr>
      <w:r w:rsidRPr="00B80890">
        <w:rPr>
          <w:rFonts w:asciiTheme="minorBidi" w:hAnsiTheme="minorBidi" w:cstheme="minorBidi"/>
          <w:color w:val="000000"/>
          <w:sz w:val="24"/>
          <w:szCs w:val="24"/>
        </w:rPr>
        <w:t>If this is true</w:t>
      </w:r>
      <w:r w:rsidR="00001BF0" w:rsidRPr="00B80890">
        <w:rPr>
          <w:rFonts w:asciiTheme="minorBidi" w:hAnsiTheme="minorBidi" w:cstheme="minorBidi"/>
          <w:color w:val="000000"/>
          <w:sz w:val="24"/>
          <w:szCs w:val="24"/>
        </w:rPr>
        <w:t xml:space="preserve"> </w:t>
      </w:r>
      <w:r w:rsidRPr="00B80890">
        <w:rPr>
          <w:rFonts w:asciiTheme="minorBidi" w:hAnsiTheme="minorBidi" w:cstheme="minorBidi"/>
          <w:color w:val="000000"/>
          <w:sz w:val="24"/>
          <w:szCs w:val="24"/>
        </w:rPr>
        <w:t xml:space="preserve">with respect to the </w:t>
      </w:r>
      <w:proofErr w:type="spellStart"/>
      <w:r w:rsidR="00C951ED" w:rsidRPr="0003767D">
        <w:rPr>
          <w:rFonts w:asciiTheme="minorBidi" w:hAnsiTheme="minorBidi" w:cstheme="minorBidi"/>
          <w:i/>
          <w:iCs/>
          <w:color w:val="000000"/>
          <w:sz w:val="24"/>
          <w:szCs w:val="24"/>
        </w:rPr>
        <w:t>aggadot</w:t>
      </w:r>
      <w:proofErr w:type="spellEnd"/>
      <w:r w:rsidR="00C951ED" w:rsidRPr="00B80890">
        <w:rPr>
          <w:rFonts w:asciiTheme="minorBidi" w:hAnsiTheme="minorBidi" w:cstheme="minorBidi"/>
          <w:color w:val="000000"/>
          <w:sz w:val="24"/>
          <w:szCs w:val="24"/>
        </w:rPr>
        <w:t xml:space="preserve"> </w:t>
      </w:r>
      <w:r w:rsidR="00001BF0" w:rsidRPr="00B80890">
        <w:rPr>
          <w:rFonts w:asciiTheme="minorBidi" w:hAnsiTheme="minorBidi" w:cstheme="minorBidi"/>
          <w:color w:val="000000"/>
          <w:sz w:val="24"/>
          <w:szCs w:val="24"/>
        </w:rPr>
        <w:t xml:space="preserve">of </w:t>
      </w:r>
      <w:r w:rsidR="00001BF0" w:rsidRPr="00B80890">
        <w:rPr>
          <w:rFonts w:asciiTheme="minorBidi" w:hAnsiTheme="minorBidi" w:cstheme="minorBidi"/>
          <w:i/>
          <w:iCs/>
          <w:color w:val="000000"/>
          <w:sz w:val="24"/>
          <w:szCs w:val="24"/>
        </w:rPr>
        <w:t>Chazal</w:t>
      </w:r>
      <w:r w:rsidR="00C951ED">
        <w:rPr>
          <w:rFonts w:asciiTheme="minorBidi" w:hAnsiTheme="minorBidi" w:cstheme="minorBidi"/>
          <w:color w:val="000000"/>
          <w:sz w:val="24"/>
          <w:szCs w:val="24"/>
        </w:rPr>
        <w:t xml:space="preserve"> as well</w:t>
      </w:r>
      <w:r w:rsidR="00592417">
        <w:rPr>
          <w:rFonts w:asciiTheme="minorBidi" w:hAnsiTheme="minorBidi" w:cstheme="minorBidi"/>
          <w:color w:val="000000"/>
          <w:sz w:val="24"/>
          <w:szCs w:val="24"/>
        </w:rPr>
        <w:t>, then</w:t>
      </w:r>
      <w:r w:rsidRPr="00B80890">
        <w:rPr>
          <w:rFonts w:asciiTheme="minorBidi" w:hAnsiTheme="minorBidi" w:cstheme="minorBidi"/>
          <w:color w:val="000000"/>
          <w:sz w:val="24"/>
          <w:szCs w:val="24"/>
        </w:rPr>
        <w:t xml:space="preserve"> they too include two layers</w:t>
      </w:r>
      <w:r w:rsidR="00001BF0" w:rsidRPr="00B80890">
        <w:rPr>
          <w:rFonts w:asciiTheme="minorBidi" w:hAnsiTheme="minorBidi" w:cstheme="minorBidi"/>
          <w:color w:val="000000"/>
          <w:sz w:val="24"/>
          <w:szCs w:val="24"/>
        </w:rPr>
        <w:t xml:space="preserve"> of meaning</w:t>
      </w:r>
      <w:r w:rsidRPr="00B80890">
        <w:rPr>
          <w:rFonts w:asciiTheme="minorBidi" w:hAnsiTheme="minorBidi" w:cstheme="minorBidi"/>
          <w:color w:val="000000"/>
          <w:sz w:val="24"/>
          <w:szCs w:val="24"/>
        </w:rPr>
        <w:t xml:space="preserve">. On the simple level, they appear as useful teachings for human life, but they have a deeper layer that deals with essential spiritual content. This principle appears in the words of the Maharal, inspired by that </w:t>
      </w:r>
      <w:r w:rsidR="00001BF0" w:rsidRPr="00B80890">
        <w:rPr>
          <w:rFonts w:asciiTheme="minorBidi" w:hAnsiTheme="minorBidi" w:cstheme="minorBidi"/>
          <w:color w:val="000000"/>
          <w:sz w:val="24"/>
          <w:szCs w:val="24"/>
        </w:rPr>
        <w:t xml:space="preserve">same </w:t>
      </w:r>
      <w:r w:rsidRPr="00B80890">
        <w:rPr>
          <w:rFonts w:asciiTheme="minorBidi" w:hAnsiTheme="minorBidi" w:cstheme="minorBidi"/>
          <w:color w:val="000000"/>
          <w:sz w:val="24"/>
          <w:szCs w:val="24"/>
        </w:rPr>
        <w:t xml:space="preserve">verse, as </w:t>
      </w:r>
      <w:r w:rsidR="00001BF0" w:rsidRPr="00B80890">
        <w:rPr>
          <w:rFonts w:asciiTheme="minorBidi" w:hAnsiTheme="minorBidi" w:cstheme="minorBidi"/>
          <w:color w:val="000000"/>
          <w:sz w:val="24"/>
          <w:szCs w:val="24"/>
        </w:rPr>
        <w:t xml:space="preserve">distinguishing between </w:t>
      </w:r>
      <w:r w:rsidRPr="00B80890">
        <w:rPr>
          <w:rFonts w:asciiTheme="minorBidi" w:hAnsiTheme="minorBidi" w:cstheme="minorBidi"/>
          <w:color w:val="000000"/>
          <w:sz w:val="24"/>
          <w:szCs w:val="24"/>
        </w:rPr>
        <w:t xml:space="preserve">the words </w:t>
      </w:r>
      <w:r w:rsidR="00001BF0" w:rsidRPr="00B80890">
        <w:rPr>
          <w:rFonts w:asciiTheme="minorBidi" w:hAnsiTheme="minorBidi" w:cstheme="minorBidi"/>
          <w:color w:val="000000"/>
          <w:sz w:val="24"/>
          <w:szCs w:val="24"/>
        </w:rPr>
        <w:t xml:space="preserve">of </w:t>
      </w:r>
      <w:r w:rsidR="00001BF0" w:rsidRPr="00B80890">
        <w:rPr>
          <w:rFonts w:asciiTheme="minorBidi" w:hAnsiTheme="minorBidi" w:cstheme="minorBidi"/>
          <w:i/>
          <w:iCs/>
          <w:color w:val="000000"/>
          <w:sz w:val="24"/>
          <w:szCs w:val="24"/>
        </w:rPr>
        <w:t xml:space="preserve">Chazal </w:t>
      </w:r>
      <w:r w:rsidR="00001BF0" w:rsidRPr="00B80890">
        <w:rPr>
          <w:rFonts w:asciiTheme="minorBidi" w:hAnsiTheme="minorBidi" w:cstheme="minorBidi"/>
          <w:color w:val="000000"/>
          <w:sz w:val="24"/>
          <w:szCs w:val="24"/>
        </w:rPr>
        <w:t xml:space="preserve">and the </w:t>
      </w:r>
      <w:r w:rsidRPr="00B80890">
        <w:rPr>
          <w:rFonts w:asciiTheme="minorBidi" w:hAnsiTheme="minorBidi" w:cstheme="minorBidi"/>
          <w:color w:val="000000"/>
          <w:sz w:val="24"/>
          <w:szCs w:val="24"/>
        </w:rPr>
        <w:t xml:space="preserve">wisdom of </w:t>
      </w:r>
      <w:r w:rsidR="00EC137E">
        <w:rPr>
          <w:rFonts w:asciiTheme="minorBidi" w:hAnsiTheme="minorBidi" w:cstheme="minorBidi"/>
          <w:color w:val="000000"/>
          <w:sz w:val="24"/>
          <w:szCs w:val="24"/>
        </w:rPr>
        <w:t xml:space="preserve">the scholars of </w:t>
      </w:r>
      <w:r w:rsidRPr="00B80890">
        <w:rPr>
          <w:rFonts w:asciiTheme="minorBidi" w:hAnsiTheme="minorBidi" w:cstheme="minorBidi"/>
          <w:color w:val="000000"/>
          <w:sz w:val="24"/>
          <w:szCs w:val="24"/>
        </w:rPr>
        <w:t>the nations:</w:t>
      </w:r>
    </w:p>
    <w:p w14:paraId="423D43B3" w14:textId="77777777" w:rsidR="00507101" w:rsidRDefault="00507101" w:rsidP="00507101">
      <w:pPr>
        <w:pStyle w:val="BlockText"/>
        <w:spacing w:line="240" w:lineRule="auto"/>
        <w:rPr>
          <w:rFonts w:asciiTheme="minorBidi" w:hAnsiTheme="minorBidi" w:cstheme="minorBidi"/>
          <w:sz w:val="24"/>
          <w:szCs w:val="24"/>
        </w:rPr>
      </w:pPr>
    </w:p>
    <w:p w14:paraId="57C9F429" w14:textId="70ACA3B7" w:rsidR="00EE1CB7" w:rsidRPr="00B80890" w:rsidRDefault="00EE1CB7"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And behold, this </w:t>
      </w:r>
      <w:r w:rsidR="00720038">
        <w:rPr>
          <w:rFonts w:asciiTheme="minorBidi" w:hAnsiTheme="minorBidi" w:cstheme="minorBidi"/>
          <w:sz w:val="24"/>
          <w:szCs w:val="24"/>
        </w:rPr>
        <w:t>matter</w:t>
      </w:r>
      <w:r w:rsidR="00720038"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is also found, that the wise </w:t>
      </w:r>
      <w:r w:rsidR="00720038">
        <w:rPr>
          <w:rFonts w:asciiTheme="minorBidi" w:hAnsiTheme="minorBidi" w:cstheme="minorBidi"/>
          <w:sz w:val="24"/>
          <w:szCs w:val="24"/>
        </w:rPr>
        <w:t xml:space="preserve">ones </w:t>
      </w:r>
      <w:r w:rsidRPr="00B80890">
        <w:rPr>
          <w:rFonts w:asciiTheme="minorBidi" w:hAnsiTheme="minorBidi" w:cstheme="minorBidi"/>
          <w:sz w:val="24"/>
          <w:szCs w:val="24"/>
        </w:rPr>
        <w:t>of the ancient nations, whose words were also very veiled, until they revealed interpretations of their words. This is evident to anyone who has seen their words in their books. So why should they p</w:t>
      </w:r>
      <w:r w:rsidR="00001BF0" w:rsidRPr="00B80890">
        <w:rPr>
          <w:rFonts w:asciiTheme="minorBidi" w:hAnsiTheme="minorBidi" w:cstheme="minorBidi"/>
          <w:sz w:val="24"/>
          <w:szCs w:val="24"/>
        </w:rPr>
        <w:t>lace blame on the words of the S</w:t>
      </w:r>
      <w:r w:rsidRPr="00B80890">
        <w:rPr>
          <w:rFonts w:asciiTheme="minorBidi" w:hAnsiTheme="minorBidi" w:cstheme="minorBidi"/>
          <w:sz w:val="24"/>
          <w:szCs w:val="24"/>
        </w:rPr>
        <w:t xml:space="preserve">ages? </w:t>
      </w:r>
      <w:r w:rsidR="00001BF0" w:rsidRPr="00B80890">
        <w:rPr>
          <w:rFonts w:asciiTheme="minorBidi" w:hAnsiTheme="minorBidi" w:cstheme="minorBidi"/>
          <w:sz w:val="24"/>
          <w:szCs w:val="24"/>
        </w:rPr>
        <w:t xml:space="preserve">And the words of the Sages are of higher value, </w:t>
      </w:r>
      <w:r w:rsidRPr="00B80890">
        <w:rPr>
          <w:rFonts w:asciiTheme="minorBidi" w:hAnsiTheme="minorBidi" w:cstheme="minorBidi"/>
          <w:sz w:val="24"/>
          <w:szCs w:val="24"/>
        </w:rPr>
        <w:t xml:space="preserve">for when the wise </w:t>
      </w:r>
      <w:r w:rsidR="00C90296">
        <w:rPr>
          <w:rFonts w:asciiTheme="minorBidi" w:hAnsiTheme="minorBidi" w:cstheme="minorBidi"/>
          <w:sz w:val="24"/>
          <w:szCs w:val="24"/>
        </w:rPr>
        <w:t xml:space="preserve">ones </w:t>
      </w:r>
      <w:r w:rsidRPr="00B80890">
        <w:rPr>
          <w:rFonts w:asciiTheme="minorBidi" w:hAnsiTheme="minorBidi" w:cstheme="minorBidi"/>
          <w:sz w:val="24"/>
          <w:szCs w:val="24"/>
        </w:rPr>
        <w:t xml:space="preserve">of the </w:t>
      </w:r>
      <w:proofErr w:type="spellStart"/>
      <w:r w:rsidRPr="00B80890">
        <w:rPr>
          <w:rFonts w:asciiTheme="minorBidi" w:hAnsiTheme="minorBidi" w:cstheme="minorBidi"/>
          <w:sz w:val="24"/>
          <w:szCs w:val="24"/>
        </w:rPr>
        <w:t>nations</w:t>
      </w:r>
      <w:proofErr w:type="spellEnd"/>
      <w:r w:rsidRPr="00B80890">
        <w:rPr>
          <w:rFonts w:asciiTheme="minorBidi" w:hAnsiTheme="minorBidi" w:cstheme="minorBidi"/>
          <w:sz w:val="24"/>
          <w:szCs w:val="24"/>
        </w:rPr>
        <w:t xml:space="preserve"> spoke their words in riddle and parable forms, there was no interpretation or revealed benefit for anyone who does not understand their</w:t>
      </w:r>
      <w:r w:rsidR="00001BF0" w:rsidRPr="00B80890">
        <w:rPr>
          <w:rFonts w:asciiTheme="minorBidi" w:hAnsiTheme="minorBidi" w:cstheme="minorBidi"/>
          <w:sz w:val="24"/>
          <w:szCs w:val="24"/>
        </w:rPr>
        <w:t xml:space="preserve"> riddles. But the words of the S</w:t>
      </w:r>
      <w:r w:rsidRPr="00B80890">
        <w:rPr>
          <w:rFonts w:asciiTheme="minorBidi" w:hAnsiTheme="minorBidi" w:cstheme="minorBidi"/>
          <w:sz w:val="24"/>
          <w:szCs w:val="24"/>
        </w:rPr>
        <w:t xml:space="preserve">ages </w:t>
      </w:r>
      <w:r w:rsidR="00001BF0" w:rsidRPr="00B80890">
        <w:rPr>
          <w:rFonts w:asciiTheme="minorBidi" w:hAnsiTheme="minorBidi" w:cstheme="minorBidi"/>
          <w:sz w:val="24"/>
          <w:szCs w:val="24"/>
        </w:rPr>
        <w:t>follow</w:t>
      </w:r>
      <w:r w:rsidRPr="00B80890">
        <w:rPr>
          <w:rFonts w:asciiTheme="minorBidi" w:hAnsiTheme="minorBidi" w:cstheme="minorBidi"/>
          <w:sz w:val="24"/>
          <w:szCs w:val="24"/>
        </w:rPr>
        <w:t xml:space="preserve"> the words of the Torah and the words of the prophets, which have both a revealed and </w:t>
      </w:r>
      <w:r w:rsidR="00001BF0" w:rsidRPr="00B80890">
        <w:rPr>
          <w:rFonts w:asciiTheme="minorBidi" w:hAnsiTheme="minorBidi" w:cstheme="minorBidi"/>
          <w:sz w:val="24"/>
          <w:szCs w:val="24"/>
        </w:rPr>
        <w:t xml:space="preserve">a </w:t>
      </w:r>
      <w:r w:rsidRPr="00B80890">
        <w:rPr>
          <w:rFonts w:asciiTheme="minorBidi" w:hAnsiTheme="minorBidi" w:cstheme="minorBidi"/>
          <w:sz w:val="24"/>
          <w:szCs w:val="24"/>
        </w:rPr>
        <w:t>conceale</w:t>
      </w:r>
      <w:r w:rsidR="00001BF0" w:rsidRPr="00B80890">
        <w:rPr>
          <w:rFonts w:asciiTheme="minorBidi" w:hAnsiTheme="minorBidi" w:cstheme="minorBidi"/>
          <w:sz w:val="24"/>
          <w:szCs w:val="24"/>
        </w:rPr>
        <w:t>d aspect; they are compared to "</w:t>
      </w:r>
      <w:r w:rsidRPr="00B80890">
        <w:rPr>
          <w:rFonts w:asciiTheme="minorBidi" w:hAnsiTheme="minorBidi" w:cstheme="minorBidi"/>
          <w:sz w:val="24"/>
          <w:szCs w:val="24"/>
        </w:rPr>
        <w:t>apple</w:t>
      </w:r>
      <w:r w:rsidR="00001BF0" w:rsidRPr="00B80890">
        <w:rPr>
          <w:rFonts w:asciiTheme="minorBidi" w:hAnsiTheme="minorBidi" w:cstheme="minorBidi"/>
          <w:sz w:val="24"/>
          <w:szCs w:val="24"/>
        </w:rPr>
        <w:t>s of gold in settings of silver,"</w:t>
      </w:r>
      <w:r w:rsidRPr="00B80890">
        <w:rPr>
          <w:rFonts w:asciiTheme="minorBidi" w:hAnsiTheme="minorBidi" w:cstheme="minorBidi"/>
          <w:sz w:val="24"/>
          <w:szCs w:val="24"/>
        </w:rPr>
        <w:t xml:space="preserve"> (</w:t>
      </w:r>
      <w:r w:rsidR="00C90296">
        <w:rPr>
          <w:rFonts w:asciiTheme="minorBidi" w:hAnsiTheme="minorBidi" w:cstheme="minorBidi"/>
          <w:i/>
          <w:iCs/>
          <w:sz w:val="24"/>
          <w:szCs w:val="24"/>
        </w:rPr>
        <w:t xml:space="preserve">Mishlei </w:t>
      </w:r>
      <w:r w:rsidRPr="00B80890">
        <w:rPr>
          <w:rFonts w:asciiTheme="minorBidi" w:hAnsiTheme="minorBidi" w:cstheme="minorBidi"/>
          <w:sz w:val="24"/>
          <w:szCs w:val="24"/>
        </w:rPr>
        <w:t xml:space="preserve">25:11), where the </w:t>
      </w:r>
      <w:r w:rsidR="00001BF0" w:rsidRPr="00B80890">
        <w:rPr>
          <w:rFonts w:asciiTheme="minorBidi" w:hAnsiTheme="minorBidi" w:cstheme="minorBidi"/>
          <w:sz w:val="24"/>
          <w:szCs w:val="24"/>
        </w:rPr>
        <w:t>internal meaning</w:t>
      </w:r>
      <w:r w:rsidRPr="00B80890">
        <w:rPr>
          <w:rFonts w:asciiTheme="minorBidi" w:hAnsiTheme="minorBidi" w:cstheme="minorBidi"/>
          <w:sz w:val="24"/>
          <w:szCs w:val="24"/>
        </w:rPr>
        <w:t xml:space="preserve"> is compared to gold, and the </w:t>
      </w:r>
      <w:r w:rsidR="00001BF0" w:rsidRPr="00B80890">
        <w:rPr>
          <w:rFonts w:asciiTheme="minorBidi" w:hAnsiTheme="minorBidi" w:cstheme="minorBidi"/>
          <w:sz w:val="24"/>
          <w:szCs w:val="24"/>
        </w:rPr>
        <w:t>external to silver</w:t>
      </w:r>
      <w:r w:rsidRPr="00B80890">
        <w:rPr>
          <w:rFonts w:asciiTheme="minorBidi" w:hAnsiTheme="minorBidi" w:cstheme="minorBidi"/>
          <w:sz w:val="24"/>
          <w:szCs w:val="24"/>
        </w:rPr>
        <w:t xml:space="preserve">, both </w:t>
      </w:r>
      <w:r w:rsidR="00001BF0" w:rsidRPr="00B80890">
        <w:rPr>
          <w:rFonts w:asciiTheme="minorBidi" w:hAnsiTheme="minorBidi" w:cstheme="minorBidi"/>
          <w:sz w:val="24"/>
          <w:szCs w:val="24"/>
        </w:rPr>
        <w:t>being</w:t>
      </w:r>
      <w:r w:rsidRPr="00B80890">
        <w:rPr>
          <w:rFonts w:asciiTheme="minorBidi" w:hAnsiTheme="minorBidi" w:cstheme="minorBidi"/>
          <w:sz w:val="24"/>
          <w:szCs w:val="24"/>
        </w:rPr>
        <w:t xml:space="preserve"> pr</w:t>
      </w:r>
      <w:r w:rsidR="00001BF0" w:rsidRPr="00B80890">
        <w:rPr>
          <w:rFonts w:asciiTheme="minorBidi" w:hAnsiTheme="minorBidi" w:cstheme="minorBidi"/>
          <w:sz w:val="24"/>
          <w:szCs w:val="24"/>
        </w:rPr>
        <w:t>ecious. Thus, the words of the S</w:t>
      </w:r>
      <w:r w:rsidRPr="00B80890">
        <w:rPr>
          <w:rFonts w:asciiTheme="minorBidi" w:hAnsiTheme="minorBidi" w:cstheme="minorBidi"/>
          <w:sz w:val="24"/>
          <w:szCs w:val="24"/>
        </w:rPr>
        <w:t xml:space="preserve">ages have both a revealed and </w:t>
      </w:r>
      <w:r w:rsidR="00001BF0" w:rsidRPr="00B80890">
        <w:rPr>
          <w:rFonts w:asciiTheme="minorBidi" w:hAnsiTheme="minorBidi" w:cstheme="minorBidi"/>
          <w:sz w:val="24"/>
          <w:szCs w:val="24"/>
        </w:rPr>
        <w:t xml:space="preserve">a </w:t>
      </w:r>
      <w:r w:rsidRPr="00B80890">
        <w:rPr>
          <w:rFonts w:asciiTheme="minorBidi" w:hAnsiTheme="minorBidi" w:cstheme="minorBidi"/>
          <w:sz w:val="24"/>
          <w:szCs w:val="24"/>
        </w:rPr>
        <w:t xml:space="preserve">concealed aspect, </w:t>
      </w:r>
      <w:r w:rsidRPr="00B80890">
        <w:rPr>
          <w:rFonts w:asciiTheme="minorBidi" w:hAnsiTheme="minorBidi" w:cstheme="minorBidi"/>
          <w:sz w:val="24"/>
          <w:szCs w:val="24"/>
        </w:rPr>
        <w:lastRenderedPageBreak/>
        <w:t>the concealed being precious in wisdom, and the revealed bei</w:t>
      </w:r>
      <w:r w:rsidR="00001BF0" w:rsidRPr="00B80890">
        <w:rPr>
          <w:rFonts w:asciiTheme="minorBidi" w:hAnsiTheme="minorBidi" w:cstheme="minorBidi"/>
          <w:sz w:val="24"/>
          <w:szCs w:val="24"/>
        </w:rPr>
        <w:t>ng pleasant and good to behold.</w:t>
      </w:r>
      <w:r w:rsidRPr="00B80890">
        <w:rPr>
          <w:rFonts w:asciiTheme="minorBidi" w:hAnsiTheme="minorBidi" w:cstheme="minorBidi"/>
          <w:sz w:val="24"/>
          <w:szCs w:val="24"/>
        </w:rPr>
        <w:t xml:space="preserve"> (</w:t>
      </w:r>
      <w:r w:rsidR="00001BF0" w:rsidRPr="00B80890">
        <w:rPr>
          <w:rFonts w:asciiTheme="minorBidi" w:hAnsiTheme="minorBidi" w:cstheme="minorBidi"/>
          <w:i/>
          <w:iCs/>
          <w:sz w:val="24"/>
          <w:szCs w:val="24"/>
        </w:rPr>
        <w:t xml:space="preserve">Be'er ha-Gola </w:t>
      </w:r>
      <w:r w:rsidR="00001BF0" w:rsidRPr="00B80890">
        <w:rPr>
          <w:rFonts w:asciiTheme="minorBidi" w:hAnsiTheme="minorBidi" w:cstheme="minorBidi"/>
          <w:sz w:val="24"/>
          <w:szCs w:val="24"/>
        </w:rPr>
        <w:t xml:space="preserve">5, 1) </w:t>
      </w:r>
    </w:p>
    <w:p w14:paraId="1809C8DC" w14:textId="77777777" w:rsidR="00001BF0" w:rsidRPr="00B80890" w:rsidRDefault="00001BF0" w:rsidP="00507101">
      <w:pPr>
        <w:spacing w:line="240" w:lineRule="auto"/>
        <w:rPr>
          <w:rFonts w:asciiTheme="minorBidi" w:hAnsiTheme="minorBidi" w:cstheme="minorBidi"/>
          <w:color w:val="000000"/>
          <w:sz w:val="24"/>
          <w:szCs w:val="24"/>
        </w:rPr>
      </w:pPr>
    </w:p>
    <w:p w14:paraId="79A8A50E" w14:textId="55E3C360" w:rsidR="00EE1CB7" w:rsidRPr="00B80890" w:rsidRDefault="00001BF0" w:rsidP="00507101">
      <w:pPr>
        <w:spacing w:line="240" w:lineRule="auto"/>
        <w:ind w:firstLine="720"/>
        <w:rPr>
          <w:rFonts w:asciiTheme="minorBidi" w:hAnsiTheme="minorBidi" w:cstheme="minorBidi"/>
          <w:color w:val="000000"/>
          <w:sz w:val="24"/>
          <w:szCs w:val="24"/>
        </w:rPr>
      </w:pPr>
      <w:r w:rsidRPr="00B80890">
        <w:rPr>
          <w:rFonts w:asciiTheme="minorBidi" w:hAnsiTheme="minorBidi" w:cstheme="minorBidi"/>
          <w:i/>
          <w:iCs/>
          <w:color w:val="000000"/>
          <w:sz w:val="24"/>
          <w:szCs w:val="24"/>
        </w:rPr>
        <w:t xml:space="preserve">Chazal </w:t>
      </w:r>
      <w:r w:rsidR="00EE1CB7" w:rsidRPr="00B80890">
        <w:rPr>
          <w:rFonts w:asciiTheme="minorBidi" w:hAnsiTheme="minorBidi" w:cstheme="minorBidi"/>
          <w:color w:val="000000"/>
          <w:sz w:val="24"/>
          <w:szCs w:val="24"/>
        </w:rPr>
        <w:t>speak in dual language</w:t>
      </w:r>
      <w:r w:rsidR="00026474">
        <w:rPr>
          <w:rFonts w:asciiTheme="minorBidi" w:hAnsiTheme="minorBidi" w:cstheme="minorBidi"/>
          <w:color w:val="000000"/>
          <w:sz w:val="24"/>
          <w:szCs w:val="24"/>
        </w:rPr>
        <w:t xml:space="preserve"> – </w:t>
      </w:r>
      <w:r w:rsidR="00EE1CB7" w:rsidRPr="00B80890">
        <w:rPr>
          <w:rFonts w:asciiTheme="minorBidi" w:hAnsiTheme="minorBidi" w:cstheme="minorBidi"/>
          <w:color w:val="000000"/>
          <w:sz w:val="24"/>
          <w:szCs w:val="24"/>
        </w:rPr>
        <w:t>simple and profound</w:t>
      </w:r>
      <w:r w:rsidR="00026474">
        <w:rPr>
          <w:rFonts w:asciiTheme="minorBidi" w:hAnsiTheme="minorBidi" w:cstheme="minorBidi"/>
          <w:color w:val="000000"/>
          <w:sz w:val="24"/>
          <w:szCs w:val="24"/>
        </w:rPr>
        <w:t xml:space="preserve"> –</w:t>
      </w:r>
      <w:r w:rsidR="00EE1CB7" w:rsidRPr="00B80890">
        <w:rPr>
          <w:rFonts w:asciiTheme="minorBidi" w:hAnsiTheme="minorBidi" w:cstheme="minorBidi"/>
          <w:color w:val="000000"/>
          <w:sz w:val="24"/>
          <w:szCs w:val="24"/>
        </w:rPr>
        <w:t xml:space="preserve"> and they do </w:t>
      </w:r>
      <w:r w:rsidR="00026474">
        <w:rPr>
          <w:rFonts w:asciiTheme="minorBidi" w:hAnsiTheme="minorBidi" w:cstheme="minorBidi"/>
          <w:color w:val="000000"/>
          <w:sz w:val="24"/>
          <w:szCs w:val="24"/>
        </w:rPr>
        <w:t>so</w:t>
      </w:r>
      <w:r w:rsidR="00026474" w:rsidRPr="00B80890">
        <w:rPr>
          <w:rFonts w:asciiTheme="minorBidi" w:hAnsiTheme="minorBidi" w:cstheme="minorBidi"/>
          <w:color w:val="000000"/>
          <w:sz w:val="24"/>
          <w:szCs w:val="24"/>
        </w:rPr>
        <w:t xml:space="preserve"> </w:t>
      </w:r>
      <w:r w:rsidR="00EE1CB7" w:rsidRPr="00B80890">
        <w:rPr>
          <w:rFonts w:asciiTheme="minorBidi" w:hAnsiTheme="minorBidi" w:cstheme="minorBidi"/>
          <w:color w:val="000000"/>
          <w:sz w:val="24"/>
          <w:szCs w:val="24"/>
        </w:rPr>
        <w:t xml:space="preserve">intentionally. Their </w:t>
      </w:r>
      <w:r w:rsidR="00026474">
        <w:rPr>
          <w:rFonts w:asciiTheme="minorBidi" w:hAnsiTheme="minorBidi" w:cstheme="minorBidi"/>
          <w:color w:val="000000"/>
          <w:sz w:val="24"/>
          <w:szCs w:val="24"/>
        </w:rPr>
        <w:t>goal</w:t>
      </w:r>
      <w:r w:rsidR="00026474" w:rsidRPr="00B80890">
        <w:rPr>
          <w:rFonts w:asciiTheme="minorBidi" w:hAnsiTheme="minorBidi" w:cstheme="minorBidi"/>
          <w:color w:val="000000"/>
          <w:sz w:val="24"/>
          <w:szCs w:val="24"/>
        </w:rPr>
        <w:t xml:space="preserve"> </w:t>
      </w:r>
      <w:r w:rsidR="00EE1CB7" w:rsidRPr="00B80890">
        <w:rPr>
          <w:rFonts w:asciiTheme="minorBidi" w:hAnsiTheme="minorBidi" w:cstheme="minorBidi"/>
          <w:color w:val="000000"/>
          <w:sz w:val="24"/>
          <w:szCs w:val="24"/>
        </w:rPr>
        <w:t xml:space="preserve">is that every Jew </w:t>
      </w:r>
      <w:r w:rsidR="00E4299B" w:rsidRPr="00B80890">
        <w:rPr>
          <w:rFonts w:asciiTheme="minorBidi" w:hAnsiTheme="minorBidi" w:cstheme="minorBidi"/>
          <w:color w:val="000000"/>
          <w:sz w:val="24"/>
          <w:szCs w:val="24"/>
        </w:rPr>
        <w:t>should be able to</w:t>
      </w:r>
      <w:r w:rsidR="00EE1CB7" w:rsidRPr="00B80890">
        <w:rPr>
          <w:rFonts w:asciiTheme="minorBidi" w:hAnsiTheme="minorBidi" w:cstheme="minorBidi"/>
          <w:color w:val="000000"/>
          <w:sz w:val="24"/>
          <w:szCs w:val="24"/>
        </w:rPr>
        <w:t xml:space="preserve"> understand their words on the revealed level, while those scholars who wish to delve deeper can examine and reach the </w:t>
      </w:r>
      <w:r w:rsidR="00E4299B" w:rsidRPr="00B80890">
        <w:rPr>
          <w:rFonts w:asciiTheme="minorBidi" w:hAnsiTheme="minorBidi" w:cstheme="minorBidi"/>
          <w:color w:val="000000"/>
          <w:sz w:val="24"/>
          <w:szCs w:val="24"/>
        </w:rPr>
        <w:t xml:space="preserve">deeper levels. Both levels are </w:t>
      </w:r>
      <w:r w:rsidR="00EE1CB7" w:rsidRPr="00B80890">
        <w:rPr>
          <w:rFonts w:asciiTheme="minorBidi" w:hAnsiTheme="minorBidi" w:cstheme="minorBidi"/>
          <w:color w:val="000000"/>
          <w:sz w:val="24"/>
          <w:szCs w:val="24"/>
        </w:rPr>
        <w:t>genuine and valid.</w:t>
      </w:r>
    </w:p>
    <w:p w14:paraId="30086ABA" w14:textId="77777777" w:rsidR="00E4299B" w:rsidRPr="00B80890" w:rsidRDefault="00E4299B" w:rsidP="00507101">
      <w:pPr>
        <w:spacing w:line="240" w:lineRule="auto"/>
        <w:ind w:firstLine="720"/>
        <w:rPr>
          <w:rFonts w:asciiTheme="minorBidi" w:hAnsiTheme="minorBidi" w:cstheme="minorBidi"/>
          <w:color w:val="000000"/>
          <w:sz w:val="24"/>
          <w:szCs w:val="24"/>
        </w:rPr>
      </w:pPr>
    </w:p>
    <w:p w14:paraId="55D0F3F5" w14:textId="591538DF" w:rsidR="00EE1CB7" w:rsidRPr="00B80890" w:rsidRDefault="00E4299B" w:rsidP="00507101">
      <w:pPr>
        <w:spacing w:line="240" w:lineRule="auto"/>
        <w:ind w:firstLine="720"/>
        <w:rPr>
          <w:rFonts w:asciiTheme="minorBidi" w:hAnsiTheme="minorBidi" w:cstheme="minorBidi"/>
          <w:color w:val="000000"/>
          <w:sz w:val="24"/>
          <w:szCs w:val="24"/>
        </w:rPr>
      </w:pPr>
      <w:r w:rsidRPr="00B80890">
        <w:rPr>
          <w:rFonts w:asciiTheme="minorBidi" w:hAnsiTheme="minorBidi" w:cstheme="minorBidi"/>
          <w:color w:val="000000"/>
          <w:sz w:val="24"/>
          <w:szCs w:val="24"/>
        </w:rPr>
        <w:t xml:space="preserve">The Rambam, however, goes on to divide the parables into two groups: parables </w:t>
      </w:r>
      <w:r w:rsidR="00EE1CB7" w:rsidRPr="00B80890">
        <w:rPr>
          <w:rFonts w:asciiTheme="minorBidi" w:hAnsiTheme="minorBidi" w:cstheme="minorBidi"/>
          <w:color w:val="000000"/>
          <w:sz w:val="24"/>
          <w:szCs w:val="24"/>
        </w:rPr>
        <w:t>in which every detail has a corresponding message</w:t>
      </w:r>
      <w:r w:rsidR="00E25043">
        <w:rPr>
          <w:rFonts w:asciiTheme="minorBidi" w:hAnsiTheme="minorBidi" w:cstheme="minorBidi"/>
          <w:color w:val="000000"/>
          <w:sz w:val="24"/>
          <w:szCs w:val="24"/>
        </w:rPr>
        <w:t>,</w:t>
      </w:r>
      <w:r w:rsidR="00EE1CB7" w:rsidRPr="00B80890">
        <w:rPr>
          <w:rFonts w:asciiTheme="minorBidi" w:hAnsiTheme="minorBidi" w:cstheme="minorBidi"/>
          <w:color w:val="000000"/>
          <w:sz w:val="24"/>
          <w:szCs w:val="24"/>
        </w:rPr>
        <w:t xml:space="preserve"> and </w:t>
      </w:r>
      <w:r w:rsidRPr="00B80890">
        <w:rPr>
          <w:rFonts w:asciiTheme="minorBidi" w:hAnsiTheme="minorBidi" w:cstheme="minorBidi"/>
          <w:color w:val="000000"/>
          <w:sz w:val="24"/>
          <w:szCs w:val="24"/>
        </w:rPr>
        <w:t>parables</w:t>
      </w:r>
      <w:r w:rsidR="00EE1CB7" w:rsidRPr="00B80890">
        <w:rPr>
          <w:rFonts w:asciiTheme="minorBidi" w:hAnsiTheme="minorBidi" w:cstheme="minorBidi"/>
          <w:color w:val="000000"/>
          <w:sz w:val="24"/>
          <w:szCs w:val="24"/>
        </w:rPr>
        <w:t xml:space="preserve"> that add and expand around </w:t>
      </w:r>
      <w:r w:rsidRPr="00B80890">
        <w:rPr>
          <w:rFonts w:asciiTheme="minorBidi" w:hAnsiTheme="minorBidi" w:cstheme="minorBidi"/>
          <w:color w:val="000000"/>
          <w:sz w:val="24"/>
          <w:szCs w:val="24"/>
        </w:rPr>
        <w:t>a</w:t>
      </w:r>
      <w:r w:rsidR="00EE1CB7" w:rsidRPr="00B80890">
        <w:rPr>
          <w:rFonts w:asciiTheme="minorBidi" w:hAnsiTheme="minorBidi" w:cstheme="minorBidi"/>
          <w:color w:val="000000"/>
          <w:sz w:val="24"/>
          <w:szCs w:val="24"/>
        </w:rPr>
        <w:t xml:space="preserve"> central point. The</w:t>
      </w:r>
      <w:r w:rsidRPr="00B80890">
        <w:rPr>
          <w:rFonts w:asciiTheme="minorBidi" w:hAnsiTheme="minorBidi" w:cstheme="minorBidi"/>
          <w:color w:val="000000"/>
          <w:sz w:val="24"/>
          <w:szCs w:val="24"/>
        </w:rPr>
        <w:t xml:space="preserve"> latter </w:t>
      </w:r>
      <w:r w:rsidR="00667769">
        <w:rPr>
          <w:rFonts w:asciiTheme="minorBidi" w:hAnsiTheme="minorBidi" w:cstheme="minorBidi"/>
          <w:color w:val="000000"/>
          <w:sz w:val="24"/>
          <w:szCs w:val="24"/>
        </w:rPr>
        <w:t>are intended to</w:t>
      </w:r>
      <w:r w:rsidRPr="00B80890">
        <w:rPr>
          <w:rFonts w:asciiTheme="minorBidi" w:hAnsiTheme="minorBidi" w:cstheme="minorBidi"/>
          <w:color w:val="000000"/>
          <w:sz w:val="24"/>
          <w:szCs w:val="24"/>
        </w:rPr>
        <w:t xml:space="preserve"> </w:t>
      </w:r>
      <w:r w:rsidR="00EE1CB7" w:rsidRPr="00B80890">
        <w:rPr>
          <w:rFonts w:asciiTheme="minorBidi" w:hAnsiTheme="minorBidi" w:cstheme="minorBidi"/>
          <w:color w:val="000000"/>
          <w:sz w:val="24"/>
          <w:szCs w:val="24"/>
        </w:rPr>
        <w:t xml:space="preserve">express one principle, but for the sake of embellishment and artistry, additional details are added that complete the picture of the parable </w:t>
      </w:r>
      <w:r w:rsidRPr="00B80890">
        <w:rPr>
          <w:rFonts w:asciiTheme="minorBidi" w:hAnsiTheme="minorBidi" w:cstheme="minorBidi"/>
          <w:color w:val="000000"/>
          <w:sz w:val="24"/>
          <w:szCs w:val="24"/>
        </w:rPr>
        <w:t>but</w:t>
      </w:r>
      <w:r w:rsidR="00667769">
        <w:rPr>
          <w:rFonts w:asciiTheme="minorBidi" w:hAnsiTheme="minorBidi" w:cstheme="minorBidi"/>
          <w:color w:val="000000"/>
          <w:sz w:val="24"/>
          <w:szCs w:val="24"/>
        </w:rPr>
        <w:t xml:space="preserve"> that</w:t>
      </w:r>
      <w:r w:rsidR="00EE1CB7" w:rsidRPr="00B80890">
        <w:rPr>
          <w:rFonts w:asciiTheme="minorBidi" w:hAnsiTheme="minorBidi" w:cstheme="minorBidi"/>
          <w:color w:val="000000"/>
          <w:sz w:val="24"/>
          <w:szCs w:val="24"/>
        </w:rPr>
        <w:t xml:space="preserve"> do not have real meaning </w:t>
      </w:r>
      <w:r w:rsidRPr="00B80890">
        <w:rPr>
          <w:rFonts w:asciiTheme="minorBidi" w:hAnsiTheme="minorBidi" w:cstheme="minorBidi"/>
          <w:color w:val="000000"/>
          <w:sz w:val="24"/>
          <w:szCs w:val="24"/>
        </w:rPr>
        <w:t>for</w:t>
      </w:r>
      <w:r w:rsidR="00EE1CB7" w:rsidRPr="00B80890">
        <w:rPr>
          <w:rFonts w:asciiTheme="minorBidi" w:hAnsiTheme="minorBidi" w:cstheme="minorBidi"/>
          <w:color w:val="000000"/>
          <w:sz w:val="24"/>
          <w:szCs w:val="24"/>
        </w:rPr>
        <w:t xml:space="preserve"> the message. </w:t>
      </w:r>
      <w:r w:rsidRPr="00B80890">
        <w:rPr>
          <w:rFonts w:asciiTheme="minorBidi" w:hAnsiTheme="minorBidi" w:cstheme="minorBidi"/>
          <w:color w:val="000000"/>
          <w:sz w:val="24"/>
          <w:szCs w:val="24"/>
        </w:rPr>
        <w:t>The Rambam</w:t>
      </w:r>
      <w:r w:rsidR="00EE1CB7" w:rsidRPr="00B80890">
        <w:rPr>
          <w:rFonts w:asciiTheme="minorBidi" w:hAnsiTheme="minorBidi" w:cstheme="minorBidi"/>
          <w:color w:val="000000"/>
          <w:sz w:val="24"/>
          <w:szCs w:val="24"/>
        </w:rPr>
        <w:t xml:space="preserve"> does not </w:t>
      </w:r>
      <w:r w:rsidRPr="00B80890">
        <w:rPr>
          <w:rFonts w:asciiTheme="minorBidi" w:hAnsiTheme="minorBidi" w:cstheme="minorBidi"/>
          <w:color w:val="000000"/>
          <w:sz w:val="24"/>
          <w:szCs w:val="24"/>
        </w:rPr>
        <w:t>explain</w:t>
      </w:r>
      <w:r w:rsidR="00EE1CB7" w:rsidRPr="00B80890">
        <w:rPr>
          <w:rFonts w:asciiTheme="minorBidi" w:hAnsiTheme="minorBidi" w:cstheme="minorBidi"/>
          <w:color w:val="000000"/>
          <w:sz w:val="24"/>
          <w:szCs w:val="24"/>
        </w:rPr>
        <w:t xml:space="preserve"> how </w:t>
      </w:r>
      <w:r w:rsidRPr="00B80890">
        <w:rPr>
          <w:rFonts w:asciiTheme="minorBidi" w:hAnsiTheme="minorBidi" w:cstheme="minorBidi"/>
          <w:color w:val="000000"/>
          <w:sz w:val="24"/>
          <w:szCs w:val="24"/>
        </w:rPr>
        <w:t xml:space="preserve">we are </w:t>
      </w:r>
      <w:r w:rsidR="00EE1CB7" w:rsidRPr="00B80890">
        <w:rPr>
          <w:rFonts w:asciiTheme="minorBidi" w:hAnsiTheme="minorBidi" w:cstheme="minorBidi"/>
          <w:color w:val="000000"/>
          <w:sz w:val="24"/>
          <w:szCs w:val="24"/>
        </w:rPr>
        <w:t xml:space="preserve">to know which parables belong to the first type and which to the second type. </w:t>
      </w:r>
      <w:r w:rsidRPr="00B80890">
        <w:rPr>
          <w:rFonts w:asciiTheme="minorBidi" w:hAnsiTheme="minorBidi" w:cstheme="minorBidi"/>
          <w:color w:val="000000"/>
          <w:sz w:val="24"/>
          <w:szCs w:val="24"/>
        </w:rPr>
        <w:t>Nor do we have any way of knowing</w:t>
      </w:r>
      <w:r w:rsidR="009B7795">
        <w:rPr>
          <w:rFonts w:asciiTheme="minorBidi" w:hAnsiTheme="minorBidi" w:cstheme="minorBidi"/>
          <w:color w:val="000000"/>
          <w:sz w:val="24"/>
          <w:szCs w:val="24"/>
        </w:rPr>
        <w:t>,</w:t>
      </w:r>
      <w:r w:rsidRPr="00B80890">
        <w:rPr>
          <w:rFonts w:asciiTheme="minorBidi" w:hAnsiTheme="minorBidi" w:cstheme="minorBidi"/>
          <w:color w:val="000000"/>
          <w:sz w:val="24"/>
          <w:szCs w:val="24"/>
        </w:rPr>
        <w:t xml:space="preserve"> with regard to the parables of the second type, </w:t>
      </w:r>
      <w:r w:rsidR="00EE1CB7" w:rsidRPr="00B80890">
        <w:rPr>
          <w:rFonts w:asciiTheme="minorBidi" w:hAnsiTheme="minorBidi" w:cstheme="minorBidi"/>
          <w:color w:val="000000"/>
          <w:sz w:val="24"/>
          <w:szCs w:val="24"/>
        </w:rPr>
        <w:t>which details are essential to the message and which do not teach anything.</w:t>
      </w:r>
    </w:p>
    <w:p w14:paraId="4DA2BF7D" w14:textId="77777777" w:rsidR="00E4299B" w:rsidRPr="00B80890" w:rsidRDefault="00E4299B" w:rsidP="00507101">
      <w:pPr>
        <w:spacing w:line="240" w:lineRule="auto"/>
        <w:rPr>
          <w:rFonts w:asciiTheme="minorBidi" w:hAnsiTheme="minorBidi" w:cstheme="minorBidi"/>
          <w:sz w:val="24"/>
          <w:szCs w:val="24"/>
        </w:rPr>
      </w:pPr>
    </w:p>
    <w:p w14:paraId="2C4F1D71" w14:textId="1F2F8DFA" w:rsidR="00E4299B" w:rsidRPr="00B80890" w:rsidRDefault="00C719C0" w:rsidP="0050710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contrast, the </w:t>
      </w:r>
      <w:proofErr w:type="spellStart"/>
      <w:r>
        <w:rPr>
          <w:rFonts w:asciiTheme="minorBidi" w:hAnsiTheme="minorBidi" w:cstheme="minorBidi"/>
          <w:sz w:val="24"/>
          <w:szCs w:val="24"/>
        </w:rPr>
        <w:t>Maharal</w:t>
      </w:r>
      <w:proofErr w:type="spellEnd"/>
      <w:r>
        <w:rPr>
          <w:rFonts w:asciiTheme="minorBidi" w:hAnsiTheme="minorBidi" w:cstheme="minorBidi"/>
          <w:sz w:val="24"/>
          <w:szCs w:val="24"/>
        </w:rPr>
        <w:t xml:space="preserve"> argues</w:t>
      </w:r>
      <w:r w:rsidRPr="00B80890">
        <w:rPr>
          <w:rFonts w:asciiTheme="minorBidi" w:hAnsiTheme="minorBidi" w:cstheme="minorBidi"/>
          <w:sz w:val="24"/>
          <w:szCs w:val="24"/>
        </w:rPr>
        <w:t xml:space="preserve"> </w:t>
      </w:r>
      <w:r w:rsidR="00735849" w:rsidRPr="00B80890">
        <w:rPr>
          <w:rFonts w:asciiTheme="minorBidi" w:hAnsiTheme="minorBidi" w:cstheme="minorBidi"/>
          <w:sz w:val="24"/>
          <w:szCs w:val="24"/>
        </w:rPr>
        <w:t xml:space="preserve">that all the words of </w:t>
      </w:r>
      <w:r w:rsidR="00735849" w:rsidRPr="00B80890">
        <w:rPr>
          <w:rFonts w:asciiTheme="minorBidi" w:hAnsiTheme="minorBidi" w:cstheme="minorBidi"/>
          <w:i/>
          <w:iCs/>
          <w:sz w:val="24"/>
          <w:szCs w:val="24"/>
        </w:rPr>
        <w:t xml:space="preserve">Chazal </w:t>
      </w:r>
      <w:r w:rsidR="00735849" w:rsidRPr="00B80890">
        <w:rPr>
          <w:rFonts w:asciiTheme="minorBidi" w:hAnsiTheme="minorBidi" w:cstheme="minorBidi"/>
          <w:sz w:val="24"/>
          <w:szCs w:val="24"/>
        </w:rPr>
        <w:t xml:space="preserve">belong </w:t>
      </w:r>
      <w:r w:rsidR="00E4299B" w:rsidRPr="00B80890">
        <w:rPr>
          <w:rFonts w:asciiTheme="minorBidi" w:hAnsiTheme="minorBidi" w:cstheme="minorBidi"/>
          <w:sz w:val="24"/>
          <w:szCs w:val="24"/>
        </w:rPr>
        <w:t xml:space="preserve">to the first type of </w:t>
      </w:r>
      <w:r w:rsidR="00735849" w:rsidRPr="00B80890">
        <w:rPr>
          <w:rFonts w:asciiTheme="minorBidi" w:hAnsiTheme="minorBidi" w:cstheme="minorBidi"/>
          <w:sz w:val="24"/>
          <w:szCs w:val="24"/>
        </w:rPr>
        <w:t>parable</w:t>
      </w:r>
      <w:r w:rsidR="00E4299B" w:rsidRPr="00B80890">
        <w:rPr>
          <w:rFonts w:asciiTheme="minorBidi" w:hAnsiTheme="minorBidi" w:cstheme="minorBidi"/>
          <w:sz w:val="24"/>
          <w:szCs w:val="24"/>
        </w:rPr>
        <w:t>. As we have seen,</w:t>
      </w:r>
      <w:r w:rsidR="00735849" w:rsidRPr="00B80890">
        <w:rPr>
          <w:rFonts w:asciiTheme="minorBidi" w:hAnsiTheme="minorBidi" w:cstheme="minorBidi"/>
          <w:sz w:val="24"/>
          <w:szCs w:val="24"/>
        </w:rPr>
        <w:t xml:space="preserve"> the Maharal maintains that every </w:t>
      </w:r>
      <w:r w:rsidR="00E4299B" w:rsidRPr="00B80890">
        <w:rPr>
          <w:rFonts w:asciiTheme="minorBidi" w:hAnsiTheme="minorBidi" w:cstheme="minorBidi"/>
          <w:sz w:val="24"/>
          <w:szCs w:val="24"/>
        </w:rPr>
        <w:t xml:space="preserve">detail in the words of </w:t>
      </w:r>
      <w:r w:rsidR="00735849" w:rsidRPr="00B80890">
        <w:rPr>
          <w:rFonts w:asciiTheme="minorBidi" w:hAnsiTheme="minorBidi" w:cstheme="minorBidi"/>
          <w:i/>
          <w:iCs/>
          <w:sz w:val="24"/>
          <w:szCs w:val="24"/>
        </w:rPr>
        <w:t>Chazal</w:t>
      </w:r>
      <w:r w:rsidR="00E4299B" w:rsidRPr="00B80890">
        <w:rPr>
          <w:rFonts w:asciiTheme="minorBidi" w:hAnsiTheme="minorBidi" w:cstheme="minorBidi"/>
          <w:sz w:val="24"/>
          <w:szCs w:val="24"/>
        </w:rPr>
        <w:t xml:space="preserve"> is </w:t>
      </w:r>
      <w:r w:rsidR="00735849" w:rsidRPr="00B80890">
        <w:rPr>
          <w:rFonts w:asciiTheme="minorBidi" w:hAnsiTheme="minorBidi" w:cstheme="minorBidi"/>
          <w:sz w:val="24"/>
          <w:szCs w:val="24"/>
        </w:rPr>
        <w:t xml:space="preserve">deliberate, and no component is insignificant. </w:t>
      </w:r>
      <w:r w:rsidR="001B5798">
        <w:rPr>
          <w:rFonts w:asciiTheme="minorBidi" w:hAnsiTheme="minorBidi" w:cstheme="minorBidi"/>
          <w:sz w:val="24"/>
          <w:szCs w:val="24"/>
        </w:rPr>
        <w:t>As he writes</w:t>
      </w:r>
      <w:r w:rsidR="00735849" w:rsidRPr="00B80890">
        <w:rPr>
          <w:rFonts w:asciiTheme="minorBidi" w:hAnsiTheme="minorBidi" w:cstheme="minorBidi"/>
          <w:sz w:val="24"/>
          <w:szCs w:val="24"/>
        </w:rPr>
        <w:t xml:space="preserve">: </w:t>
      </w:r>
    </w:p>
    <w:p w14:paraId="175C0A9A" w14:textId="77777777" w:rsidR="00735849" w:rsidRPr="00B80890" w:rsidRDefault="00735849" w:rsidP="00507101">
      <w:pPr>
        <w:spacing w:line="240" w:lineRule="auto"/>
        <w:ind w:firstLine="567"/>
        <w:rPr>
          <w:rFonts w:asciiTheme="minorBidi" w:hAnsiTheme="minorBidi" w:cstheme="minorBidi"/>
          <w:sz w:val="24"/>
          <w:szCs w:val="24"/>
        </w:rPr>
      </w:pPr>
    </w:p>
    <w:p w14:paraId="722933C4" w14:textId="5E77458A" w:rsidR="00E4299B" w:rsidRPr="001B5798" w:rsidRDefault="00735849"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For there is no doubt that the words of the Sages are very profound, and that the words of the Sages were not said as an estimation or a suggestion, as some think and interpret the words of the Sages. Rather</w:t>
      </w:r>
      <w:r w:rsidR="00D41E53">
        <w:rPr>
          <w:rFonts w:asciiTheme="minorBidi" w:hAnsiTheme="minorBidi" w:cstheme="minorBidi"/>
          <w:sz w:val="24"/>
          <w:szCs w:val="24"/>
        </w:rPr>
        <w:t>,</w:t>
      </w:r>
      <w:r w:rsidRPr="00B80890">
        <w:rPr>
          <w:rFonts w:asciiTheme="minorBidi" w:hAnsiTheme="minorBidi" w:cstheme="minorBidi"/>
          <w:sz w:val="24"/>
          <w:szCs w:val="24"/>
        </w:rPr>
        <w:t xml:space="preserve"> all of their words are exceedingly profound words of wisdom. Therefore, the interpretation of their words as well requires great understanding and study</w:t>
      </w:r>
      <w:r w:rsidR="0003430A" w:rsidRPr="00B80890">
        <w:rPr>
          <w:rFonts w:asciiTheme="minorBidi" w:hAnsiTheme="minorBidi" w:cstheme="minorBidi"/>
          <w:sz w:val="24"/>
          <w:szCs w:val="24"/>
        </w:rPr>
        <w:t>.</w:t>
      </w:r>
      <w:r w:rsidR="00E4299B" w:rsidRPr="00B80890">
        <w:rPr>
          <w:rFonts w:asciiTheme="minorBidi" w:hAnsiTheme="minorBidi" w:cstheme="minorBidi"/>
          <w:sz w:val="24"/>
          <w:szCs w:val="24"/>
        </w:rPr>
        <w:t xml:space="preserve"> </w:t>
      </w:r>
      <w:r w:rsidR="001B5798">
        <w:rPr>
          <w:rFonts w:asciiTheme="minorBidi" w:hAnsiTheme="minorBidi" w:cstheme="minorBidi"/>
          <w:sz w:val="24"/>
          <w:szCs w:val="24"/>
        </w:rPr>
        <w:t>(</w:t>
      </w:r>
      <w:proofErr w:type="spellStart"/>
      <w:r w:rsidR="001B5798" w:rsidRPr="00B80890">
        <w:rPr>
          <w:rFonts w:asciiTheme="minorBidi" w:hAnsiTheme="minorBidi" w:cstheme="minorBidi"/>
          <w:i/>
          <w:iCs/>
          <w:sz w:val="24"/>
          <w:szCs w:val="24"/>
        </w:rPr>
        <w:t>Derekh</w:t>
      </w:r>
      <w:proofErr w:type="spellEnd"/>
      <w:r w:rsidR="001B5798" w:rsidRPr="00B80890">
        <w:rPr>
          <w:rFonts w:asciiTheme="minorBidi" w:hAnsiTheme="minorBidi" w:cstheme="minorBidi"/>
          <w:i/>
          <w:iCs/>
          <w:sz w:val="24"/>
          <w:szCs w:val="24"/>
        </w:rPr>
        <w:t xml:space="preserve"> Chaim</w:t>
      </w:r>
      <w:r w:rsidR="001B5798">
        <w:rPr>
          <w:rFonts w:asciiTheme="minorBidi" w:hAnsiTheme="minorBidi" w:cstheme="minorBidi"/>
          <w:sz w:val="24"/>
          <w:szCs w:val="24"/>
        </w:rPr>
        <w:t xml:space="preserve">, </w:t>
      </w:r>
      <w:r w:rsidR="00A42328">
        <w:rPr>
          <w:rFonts w:asciiTheme="minorBidi" w:hAnsiTheme="minorBidi" w:cstheme="minorBidi"/>
          <w:sz w:val="24"/>
          <w:szCs w:val="24"/>
        </w:rPr>
        <w:t xml:space="preserve">end of </w:t>
      </w:r>
      <w:r w:rsidR="00552EA0">
        <w:rPr>
          <w:rFonts w:asciiTheme="minorBidi" w:hAnsiTheme="minorBidi" w:cstheme="minorBidi"/>
          <w:sz w:val="24"/>
          <w:szCs w:val="24"/>
        </w:rPr>
        <w:t xml:space="preserve">the </w:t>
      </w:r>
      <w:r w:rsidR="001B5798">
        <w:rPr>
          <w:rFonts w:asciiTheme="minorBidi" w:hAnsiTheme="minorBidi" w:cstheme="minorBidi"/>
          <w:sz w:val="24"/>
          <w:szCs w:val="24"/>
        </w:rPr>
        <w:t>introduction)</w:t>
      </w:r>
    </w:p>
    <w:p w14:paraId="0D165F74" w14:textId="77777777" w:rsidR="0003430A" w:rsidRPr="00B80890" w:rsidRDefault="0003430A" w:rsidP="00507101">
      <w:pPr>
        <w:spacing w:line="240" w:lineRule="auto"/>
        <w:rPr>
          <w:rFonts w:asciiTheme="minorBidi" w:hAnsiTheme="minorBidi" w:cstheme="minorBidi"/>
          <w:sz w:val="24"/>
          <w:szCs w:val="24"/>
        </w:rPr>
      </w:pPr>
    </w:p>
    <w:p w14:paraId="31B3DD7D" w14:textId="51BB7039" w:rsidR="00E4299B" w:rsidRPr="00507101" w:rsidRDefault="0083503E" w:rsidP="00507101">
      <w:pPr>
        <w:spacing w:line="240" w:lineRule="auto"/>
        <w:rPr>
          <w:rFonts w:asciiTheme="minorBidi" w:hAnsiTheme="minorBidi" w:cstheme="minorBidi"/>
          <w:b/>
          <w:bCs/>
          <w:sz w:val="24"/>
          <w:szCs w:val="24"/>
        </w:rPr>
      </w:pPr>
      <w:r>
        <w:rPr>
          <w:rFonts w:asciiTheme="minorBidi" w:hAnsiTheme="minorBidi" w:cstheme="minorBidi"/>
          <w:b/>
          <w:bCs/>
          <w:sz w:val="24"/>
          <w:szCs w:val="24"/>
        </w:rPr>
        <w:t>Distinguishing</w:t>
      </w:r>
      <w:r w:rsidRPr="00507101">
        <w:rPr>
          <w:rFonts w:asciiTheme="minorBidi" w:hAnsiTheme="minorBidi" w:cstheme="minorBidi"/>
          <w:b/>
          <w:bCs/>
          <w:sz w:val="24"/>
          <w:szCs w:val="24"/>
        </w:rPr>
        <w:t xml:space="preserve"> </w:t>
      </w:r>
      <w:r w:rsidR="00507101">
        <w:rPr>
          <w:rFonts w:asciiTheme="minorBidi" w:hAnsiTheme="minorBidi" w:cstheme="minorBidi"/>
          <w:b/>
          <w:bCs/>
          <w:sz w:val="24"/>
          <w:szCs w:val="24"/>
        </w:rPr>
        <w:t>B</w:t>
      </w:r>
      <w:r w:rsidR="00E4299B" w:rsidRPr="00507101">
        <w:rPr>
          <w:rFonts w:asciiTheme="minorBidi" w:hAnsiTheme="minorBidi" w:cstheme="minorBidi"/>
          <w:b/>
          <w:bCs/>
          <w:sz w:val="24"/>
          <w:szCs w:val="24"/>
        </w:rPr>
        <w:t xml:space="preserve">etween </w:t>
      </w:r>
      <w:r w:rsidR="00507101">
        <w:rPr>
          <w:rFonts w:asciiTheme="minorBidi" w:hAnsiTheme="minorBidi" w:cstheme="minorBidi"/>
          <w:b/>
          <w:bCs/>
          <w:sz w:val="24"/>
          <w:szCs w:val="24"/>
        </w:rPr>
        <w:t>D</w:t>
      </w:r>
      <w:r w:rsidR="0003430A" w:rsidRPr="00507101">
        <w:rPr>
          <w:rFonts w:asciiTheme="minorBidi" w:hAnsiTheme="minorBidi" w:cstheme="minorBidi"/>
          <w:b/>
          <w:bCs/>
          <w:sz w:val="24"/>
          <w:szCs w:val="24"/>
        </w:rPr>
        <w:t xml:space="preserve">ifferent </w:t>
      </w:r>
      <w:r w:rsidR="00507101">
        <w:rPr>
          <w:rFonts w:asciiTheme="minorBidi" w:hAnsiTheme="minorBidi" w:cstheme="minorBidi"/>
          <w:b/>
          <w:bCs/>
          <w:sz w:val="24"/>
          <w:szCs w:val="24"/>
        </w:rPr>
        <w:t>T</w:t>
      </w:r>
      <w:r w:rsidR="00E4299B" w:rsidRPr="00507101">
        <w:rPr>
          <w:rFonts w:asciiTheme="minorBidi" w:hAnsiTheme="minorBidi" w:cstheme="minorBidi"/>
          <w:b/>
          <w:bCs/>
          <w:sz w:val="24"/>
          <w:szCs w:val="24"/>
        </w:rPr>
        <w:t xml:space="preserve">ypes of </w:t>
      </w:r>
      <w:r w:rsidR="00507101" w:rsidRPr="0083503E">
        <w:rPr>
          <w:rFonts w:asciiTheme="minorBidi" w:hAnsiTheme="minorBidi" w:cstheme="minorBidi"/>
          <w:b/>
          <w:bCs/>
          <w:sz w:val="24"/>
          <w:szCs w:val="24"/>
        </w:rPr>
        <w:t>A</w:t>
      </w:r>
      <w:r w:rsidR="00E4299B" w:rsidRPr="0083503E">
        <w:rPr>
          <w:rFonts w:asciiTheme="minorBidi" w:hAnsiTheme="minorBidi" w:cstheme="minorBidi"/>
          <w:b/>
          <w:bCs/>
          <w:sz w:val="24"/>
          <w:szCs w:val="24"/>
        </w:rPr>
        <w:t>ggada</w:t>
      </w:r>
    </w:p>
    <w:p w14:paraId="4BE8298B" w14:textId="77777777" w:rsidR="0003430A" w:rsidRPr="00B80890" w:rsidRDefault="0003430A" w:rsidP="00507101">
      <w:pPr>
        <w:spacing w:line="240" w:lineRule="auto"/>
        <w:rPr>
          <w:rFonts w:asciiTheme="minorBidi" w:hAnsiTheme="minorBidi" w:cstheme="minorBidi"/>
          <w:sz w:val="24"/>
          <w:szCs w:val="24"/>
        </w:rPr>
      </w:pPr>
    </w:p>
    <w:p w14:paraId="5C44E4D7" w14:textId="1B2190F1" w:rsidR="00E4299B" w:rsidRPr="00B80890" w:rsidRDefault="00E4299B"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An example of the Rambam's method of interpreting </w:t>
      </w:r>
      <w:proofErr w:type="spellStart"/>
      <w:r w:rsidR="0003430A" w:rsidRPr="00B80890">
        <w:rPr>
          <w:rFonts w:asciiTheme="minorBidi" w:hAnsiTheme="minorBidi" w:cstheme="minorBidi"/>
          <w:sz w:val="24"/>
          <w:szCs w:val="24"/>
        </w:rPr>
        <w:t>Aggada</w:t>
      </w:r>
      <w:proofErr w:type="spellEnd"/>
      <w:r w:rsidRPr="00B80890">
        <w:rPr>
          <w:rFonts w:asciiTheme="minorBidi" w:hAnsiTheme="minorBidi" w:cstheme="minorBidi"/>
          <w:sz w:val="24"/>
          <w:szCs w:val="24"/>
        </w:rPr>
        <w:t xml:space="preserve"> </w:t>
      </w:r>
      <w:r w:rsidR="007D6484">
        <w:rPr>
          <w:rFonts w:asciiTheme="minorBidi" w:hAnsiTheme="minorBidi" w:cstheme="minorBidi"/>
          <w:sz w:val="24"/>
          <w:szCs w:val="24"/>
        </w:rPr>
        <w:t xml:space="preserve">does </w:t>
      </w:r>
      <w:r w:rsidRPr="00B80890">
        <w:rPr>
          <w:rFonts w:asciiTheme="minorBidi" w:hAnsiTheme="minorBidi" w:cstheme="minorBidi"/>
          <w:sz w:val="24"/>
          <w:szCs w:val="24"/>
        </w:rPr>
        <w:t xml:space="preserve">appear in the </w:t>
      </w:r>
      <w:r w:rsidR="0003430A" w:rsidRPr="00B80890">
        <w:rPr>
          <w:rFonts w:asciiTheme="minorBidi" w:hAnsiTheme="minorBidi" w:cstheme="minorBidi"/>
          <w:i/>
          <w:iCs/>
          <w:sz w:val="24"/>
          <w:szCs w:val="24"/>
        </w:rPr>
        <w:t>Guide for the Perplexed</w:t>
      </w:r>
      <w:r w:rsidR="0003430A" w:rsidRPr="00B80890">
        <w:rPr>
          <w:rFonts w:asciiTheme="minorBidi" w:hAnsiTheme="minorBidi" w:cstheme="minorBidi"/>
          <w:sz w:val="24"/>
          <w:szCs w:val="24"/>
        </w:rPr>
        <w:t xml:space="preserve">, with regard to the </w:t>
      </w:r>
      <w:r w:rsidRPr="00B80890">
        <w:rPr>
          <w:rFonts w:asciiTheme="minorBidi" w:hAnsiTheme="minorBidi" w:cstheme="minorBidi"/>
          <w:sz w:val="24"/>
          <w:szCs w:val="24"/>
        </w:rPr>
        <w:t xml:space="preserve">reason for the </w:t>
      </w:r>
      <w:r w:rsidR="0003430A" w:rsidRPr="0003767D">
        <w:rPr>
          <w:rFonts w:asciiTheme="minorBidi" w:hAnsiTheme="minorBidi" w:cstheme="minorBidi"/>
          <w:sz w:val="24"/>
          <w:szCs w:val="24"/>
        </w:rPr>
        <w:t>mitzva</w:t>
      </w:r>
      <w:r w:rsidRPr="00B80890">
        <w:rPr>
          <w:rFonts w:asciiTheme="minorBidi" w:hAnsiTheme="minorBidi" w:cstheme="minorBidi"/>
          <w:sz w:val="24"/>
          <w:szCs w:val="24"/>
        </w:rPr>
        <w:t xml:space="preserve"> of the four species</w:t>
      </w:r>
      <w:r w:rsidR="0003430A" w:rsidRPr="00B80890">
        <w:rPr>
          <w:rFonts w:asciiTheme="minorBidi" w:hAnsiTheme="minorBidi" w:cstheme="minorBidi"/>
          <w:sz w:val="24"/>
          <w:szCs w:val="24"/>
        </w:rPr>
        <w:t xml:space="preserve"> taken on Sukkot</w:t>
      </w:r>
      <w:r w:rsidRPr="00B80890">
        <w:rPr>
          <w:rFonts w:asciiTheme="minorBidi" w:hAnsiTheme="minorBidi" w:cstheme="minorBidi"/>
          <w:sz w:val="24"/>
          <w:szCs w:val="24"/>
        </w:rPr>
        <w:t>:</w:t>
      </w:r>
    </w:p>
    <w:p w14:paraId="231D2037" w14:textId="77777777" w:rsidR="0003430A" w:rsidRPr="00B80890" w:rsidRDefault="0003430A" w:rsidP="00507101">
      <w:pPr>
        <w:spacing w:line="240" w:lineRule="auto"/>
        <w:ind w:firstLine="720"/>
        <w:rPr>
          <w:rFonts w:asciiTheme="minorBidi" w:hAnsiTheme="minorBidi" w:cstheme="minorBidi"/>
          <w:sz w:val="24"/>
          <w:szCs w:val="24"/>
        </w:rPr>
      </w:pPr>
    </w:p>
    <w:p w14:paraId="19F0B381" w14:textId="364EA0A5" w:rsidR="00E4299B" w:rsidRPr="00B80890" w:rsidRDefault="00E4299B"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A</w:t>
      </w:r>
      <w:r w:rsidR="005857AD" w:rsidRPr="00B80890">
        <w:rPr>
          <w:rFonts w:asciiTheme="minorBidi" w:hAnsiTheme="minorBidi" w:cstheme="minorBidi"/>
          <w:sz w:val="24"/>
          <w:szCs w:val="24"/>
        </w:rPr>
        <w:t xml:space="preserve">s for the four species of the </w:t>
      </w:r>
      <w:r w:rsidR="005857AD" w:rsidRPr="00B80890">
        <w:rPr>
          <w:rFonts w:asciiTheme="minorBidi" w:hAnsiTheme="minorBidi" w:cstheme="minorBidi"/>
          <w:i/>
          <w:iCs/>
          <w:sz w:val="24"/>
          <w:szCs w:val="24"/>
        </w:rPr>
        <w:t>lulav</w:t>
      </w:r>
      <w:r w:rsidR="005857AD" w:rsidRPr="00B80890">
        <w:rPr>
          <w:rFonts w:asciiTheme="minorBidi" w:hAnsiTheme="minorBidi" w:cstheme="minorBidi"/>
          <w:sz w:val="24"/>
          <w:szCs w:val="24"/>
        </w:rPr>
        <w:t xml:space="preserve">, the Sages, may their memory be blessed, have set forth </w:t>
      </w:r>
      <w:r w:rsidR="0035798B">
        <w:rPr>
          <w:rFonts w:asciiTheme="minorBidi" w:hAnsiTheme="minorBidi" w:cstheme="minorBidi"/>
          <w:sz w:val="24"/>
          <w:szCs w:val="24"/>
        </w:rPr>
        <w:t>a bit of</w:t>
      </w:r>
      <w:r w:rsidR="00960F7C">
        <w:rPr>
          <w:rFonts w:asciiTheme="minorBidi" w:hAnsiTheme="minorBidi" w:cstheme="minorBidi"/>
          <w:sz w:val="24"/>
          <w:szCs w:val="24"/>
        </w:rPr>
        <w:t xml:space="preserve"> </w:t>
      </w:r>
      <w:r w:rsidR="005857AD" w:rsidRPr="00B80890">
        <w:rPr>
          <w:rFonts w:asciiTheme="minorBidi" w:hAnsiTheme="minorBidi" w:cstheme="minorBidi"/>
          <w:sz w:val="24"/>
          <w:szCs w:val="24"/>
        </w:rPr>
        <w:t xml:space="preserve">reason for this in the manner of </w:t>
      </w:r>
      <w:r w:rsidR="00C663C7" w:rsidRPr="0003767D">
        <w:rPr>
          <w:rFonts w:asciiTheme="minorBidi" w:hAnsiTheme="minorBidi" w:cstheme="minorBidi"/>
          <w:i/>
          <w:iCs/>
          <w:sz w:val="24"/>
          <w:szCs w:val="24"/>
        </w:rPr>
        <w:t>midrashim</w:t>
      </w:r>
      <w:r w:rsidR="00C663C7" w:rsidRPr="00B80890">
        <w:rPr>
          <w:rFonts w:asciiTheme="minorBidi" w:hAnsiTheme="minorBidi" w:cstheme="minorBidi"/>
          <w:sz w:val="24"/>
          <w:szCs w:val="24"/>
        </w:rPr>
        <w:t xml:space="preserve"> </w:t>
      </w:r>
      <w:r w:rsidR="005857AD" w:rsidRPr="00B80890">
        <w:rPr>
          <w:rFonts w:asciiTheme="minorBidi" w:hAnsiTheme="minorBidi" w:cstheme="minorBidi"/>
          <w:sz w:val="24"/>
          <w:szCs w:val="24"/>
        </w:rPr>
        <w:t xml:space="preserve">whose method is well known by all those who understand their discourse. For these [namely, the </w:t>
      </w:r>
      <w:r w:rsidR="00DC3841" w:rsidRPr="0003767D">
        <w:rPr>
          <w:rFonts w:asciiTheme="minorBidi" w:hAnsiTheme="minorBidi" w:cstheme="minorBidi"/>
          <w:i/>
          <w:iCs/>
          <w:sz w:val="24"/>
          <w:szCs w:val="24"/>
        </w:rPr>
        <w:t>midrashim</w:t>
      </w:r>
      <w:r w:rsidR="005857AD" w:rsidRPr="00B80890">
        <w:rPr>
          <w:rFonts w:asciiTheme="minorBidi" w:hAnsiTheme="minorBidi" w:cstheme="minorBidi"/>
          <w:sz w:val="24"/>
          <w:szCs w:val="24"/>
        </w:rPr>
        <w:t>] have, in their opinion, the status of poetical conceits</w:t>
      </w:r>
      <w:r w:rsidR="0079253D">
        <w:rPr>
          <w:rFonts w:asciiTheme="minorBidi" w:hAnsiTheme="minorBidi" w:cstheme="minorBidi"/>
          <w:sz w:val="24"/>
          <w:szCs w:val="24"/>
        </w:rPr>
        <w:t xml:space="preserve"> – not that this matter is </w:t>
      </w:r>
      <w:r w:rsidR="005857AD" w:rsidRPr="00B80890">
        <w:rPr>
          <w:rFonts w:asciiTheme="minorBidi" w:hAnsiTheme="minorBidi" w:cstheme="minorBidi"/>
          <w:sz w:val="24"/>
          <w:szCs w:val="24"/>
        </w:rPr>
        <w:t>the meaning of the text in question. Acc</w:t>
      </w:r>
      <w:r w:rsidR="00027B01">
        <w:rPr>
          <w:rFonts w:asciiTheme="minorBidi" w:hAnsiTheme="minorBidi" w:cstheme="minorBidi"/>
          <w:sz w:val="24"/>
          <w:szCs w:val="24"/>
        </w:rPr>
        <w:t xml:space="preserve">ordingly, with regard to the </w:t>
      </w:r>
      <w:r w:rsidR="00DC3841" w:rsidRPr="0003767D">
        <w:rPr>
          <w:rFonts w:asciiTheme="minorBidi" w:hAnsiTheme="minorBidi" w:cstheme="minorBidi"/>
          <w:i/>
          <w:iCs/>
          <w:sz w:val="24"/>
          <w:szCs w:val="24"/>
        </w:rPr>
        <w:t>midrashim</w:t>
      </w:r>
      <w:r w:rsidR="005857AD" w:rsidRPr="00B80890">
        <w:rPr>
          <w:rFonts w:asciiTheme="minorBidi" w:hAnsiTheme="minorBidi" w:cstheme="minorBidi"/>
          <w:sz w:val="24"/>
          <w:szCs w:val="24"/>
        </w:rPr>
        <w:t xml:space="preserve">, people are divided into two </w:t>
      </w:r>
      <w:r w:rsidR="00DC3841">
        <w:rPr>
          <w:rFonts w:asciiTheme="minorBidi" w:hAnsiTheme="minorBidi" w:cstheme="minorBidi"/>
          <w:sz w:val="24"/>
          <w:szCs w:val="24"/>
        </w:rPr>
        <w:t>divisions</w:t>
      </w:r>
      <w:r w:rsidR="005857AD" w:rsidRPr="00B80890">
        <w:rPr>
          <w:rFonts w:asciiTheme="minorBidi" w:hAnsiTheme="minorBidi" w:cstheme="minorBidi"/>
          <w:sz w:val="24"/>
          <w:szCs w:val="24"/>
        </w:rPr>
        <w:t xml:space="preserve">: </w:t>
      </w:r>
      <w:r w:rsidR="00DC3841">
        <w:rPr>
          <w:rFonts w:asciiTheme="minorBidi" w:hAnsiTheme="minorBidi" w:cstheme="minorBidi"/>
          <w:sz w:val="24"/>
          <w:szCs w:val="24"/>
        </w:rPr>
        <w:t>one division</w:t>
      </w:r>
      <w:r w:rsidR="005857AD" w:rsidRPr="00B80890">
        <w:rPr>
          <w:rFonts w:asciiTheme="minorBidi" w:hAnsiTheme="minorBidi" w:cstheme="minorBidi"/>
          <w:sz w:val="24"/>
          <w:szCs w:val="24"/>
        </w:rPr>
        <w:t xml:space="preserve"> imagines that [the Sages] have said these things in order to explain the meaning of the text in question, and </w:t>
      </w:r>
      <w:r w:rsidR="00BD51F0">
        <w:rPr>
          <w:rFonts w:asciiTheme="minorBidi" w:hAnsiTheme="minorBidi" w:cstheme="minorBidi"/>
          <w:sz w:val="24"/>
          <w:szCs w:val="24"/>
        </w:rPr>
        <w:t>the second division</w:t>
      </w:r>
      <w:r w:rsidR="005857AD" w:rsidRPr="00B80890">
        <w:rPr>
          <w:rFonts w:asciiTheme="minorBidi" w:hAnsiTheme="minorBidi" w:cstheme="minorBidi"/>
          <w:sz w:val="24"/>
          <w:szCs w:val="24"/>
        </w:rPr>
        <w:t xml:space="preserve"> holds [the </w:t>
      </w:r>
      <w:r w:rsidR="00BD51F0" w:rsidRPr="0003767D">
        <w:rPr>
          <w:rFonts w:asciiTheme="minorBidi" w:hAnsiTheme="minorBidi" w:cstheme="minorBidi"/>
          <w:i/>
          <w:iCs/>
          <w:sz w:val="24"/>
          <w:szCs w:val="24"/>
        </w:rPr>
        <w:t>midrashim</w:t>
      </w:r>
      <w:r w:rsidR="005857AD" w:rsidRPr="00B80890">
        <w:rPr>
          <w:rFonts w:asciiTheme="minorBidi" w:hAnsiTheme="minorBidi" w:cstheme="minorBidi"/>
          <w:sz w:val="24"/>
          <w:szCs w:val="24"/>
        </w:rPr>
        <w:t xml:space="preserve">] in slight esteem and holds them up to ridicule, since it is clear and manifest that this is not the meaning of the [Biblical] text in question. The first class strives and fights with a view to proving, as they deem, the correctness of the </w:t>
      </w:r>
      <w:r w:rsidR="000C72F8" w:rsidRPr="0003767D">
        <w:rPr>
          <w:rFonts w:asciiTheme="minorBidi" w:hAnsiTheme="minorBidi" w:cstheme="minorBidi"/>
          <w:i/>
          <w:iCs/>
          <w:sz w:val="24"/>
          <w:szCs w:val="24"/>
        </w:rPr>
        <w:t>midrashim</w:t>
      </w:r>
      <w:r w:rsidR="000C72F8" w:rsidRPr="00B80890">
        <w:rPr>
          <w:rFonts w:asciiTheme="minorBidi" w:hAnsiTheme="minorBidi" w:cstheme="minorBidi"/>
          <w:sz w:val="24"/>
          <w:szCs w:val="24"/>
        </w:rPr>
        <w:t xml:space="preserve"> </w:t>
      </w:r>
      <w:r w:rsidR="005857AD" w:rsidRPr="00B80890">
        <w:rPr>
          <w:rFonts w:asciiTheme="minorBidi" w:hAnsiTheme="minorBidi" w:cstheme="minorBidi"/>
          <w:sz w:val="24"/>
          <w:szCs w:val="24"/>
        </w:rPr>
        <w:t xml:space="preserve">and to defending them, and think that this is the true meaning of the [Biblical] text and that the </w:t>
      </w:r>
      <w:r w:rsidR="000C72F8" w:rsidRPr="0003767D">
        <w:rPr>
          <w:rFonts w:asciiTheme="minorBidi" w:hAnsiTheme="minorBidi" w:cstheme="minorBidi"/>
          <w:i/>
          <w:iCs/>
          <w:sz w:val="24"/>
          <w:szCs w:val="24"/>
        </w:rPr>
        <w:t>midrashim</w:t>
      </w:r>
      <w:r w:rsidR="000C72F8" w:rsidRPr="00B80890">
        <w:rPr>
          <w:rFonts w:asciiTheme="minorBidi" w:hAnsiTheme="minorBidi" w:cstheme="minorBidi"/>
          <w:sz w:val="24"/>
          <w:szCs w:val="24"/>
        </w:rPr>
        <w:t xml:space="preserve"> </w:t>
      </w:r>
      <w:r w:rsidR="005857AD" w:rsidRPr="00B80890">
        <w:rPr>
          <w:rFonts w:asciiTheme="minorBidi" w:hAnsiTheme="minorBidi" w:cstheme="minorBidi"/>
          <w:sz w:val="24"/>
          <w:szCs w:val="24"/>
        </w:rPr>
        <w:t xml:space="preserve">have the same status as </w:t>
      </w:r>
      <w:r w:rsidR="0094159E">
        <w:rPr>
          <w:rFonts w:asciiTheme="minorBidi" w:hAnsiTheme="minorBidi" w:cstheme="minorBidi"/>
          <w:sz w:val="24"/>
          <w:szCs w:val="24"/>
        </w:rPr>
        <w:lastRenderedPageBreak/>
        <w:t xml:space="preserve">established </w:t>
      </w:r>
      <w:r w:rsidR="005857AD" w:rsidRPr="00B80890">
        <w:rPr>
          <w:rFonts w:asciiTheme="minorBidi" w:hAnsiTheme="minorBidi" w:cstheme="minorBidi"/>
          <w:sz w:val="24"/>
          <w:szCs w:val="24"/>
        </w:rPr>
        <w:t xml:space="preserve">legal decisions. But neither of the two groups understands that [the </w:t>
      </w:r>
      <w:r w:rsidR="00EC00E8" w:rsidRPr="0003767D">
        <w:rPr>
          <w:rFonts w:asciiTheme="minorBidi" w:hAnsiTheme="minorBidi" w:cstheme="minorBidi"/>
          <w:i/>
          <w:iCs/>
          <w:sz w:val="24"/>
          <w:szCs w:val="24"/>
        </w:rPr>
        <w:t>midrashim</w:t>
      </w:r>
      <w:r w:rsidR="005857AD" w:rsidRPr="00B80890">
        <w:rPr>
          <w:rFonts w:asciiTheme="minorBidi" w:hAnsiTheme="minorBidi" w:cstheme="minorBidi"/>
          <w:sz w:val="24"/>
          <w:szCs w:val="24"/>
        </w:rPr>
        <w:t xml:space="preserve">] have the character of poetical conceits whose meaning is not obscure for someone endowed with understanding. At that time this method was generally known and used by everybody, just as the poets use poetical expressions. Thus [the Sages], may their memory be blessed, say: "Bar Kapara teaches: </w:t>
      </w:r>
      <w:r w:rsidR="00E8649D" w:rsidRPr="00B80890">
        <w:rPr>
          <w:rFonts w:asciiTheme="minorBidi" w:hAnsiTheme="minorBidi" w:cstheme="minorBidi"/>
          <w:sz w:val="24"/>
          <w:szCs w:val="24"/>
        </w:rPr>
        <w:t xml:space="preserve">'And you shall have a </w:t>
      </w:r>
      <w:r w:rsidR="006926ED">
        <w:rPr>
          <w:rFonts w:asciiTheme="minorBidi" w:hAnsiTheme="minorBidi" w:cstheme="minorBidi"/>
          <w:sz w:val="24"/>
          <w:szCs w:val="24"/>
        </w:rPr>
        <w:t>peg</w:t>
      </w:r>
      <w:r w:rsidR="00E8649D" w:rsidRPr="00B80890">
        <w:rPr>
          <w:rFonts w:asciiTheme="minorBidi" w:hAnsiTheme="minorBidi" w:cstheme="minorBidi"/>
          <w:sz w:val="24"/>
          <w:szCs w:val="24"/>
        </w:rPr>
        <w:t xml:space="preserve"> [</w:t>
      </w:r>
      <w:proofErr w:type="spellStart"/>
      <w:r w:rsidR="00E8649D" w:rsidRPr="00B80890">
        <w:rPr>
          <w:rFonts w:asciiTheme="minorBidi" w:hAnsiTheme="minorBidi" w:cstheme="minorBidi"/>
          <w:i/>
          <w:iCs/>
          <w:sz w:val="24"/>
          <w:szCs w:val="24"/>
        </w:rPr>
        <w:t>yated</w:t>
      </w:r>
      <w:proofErr w:type="spellEnd"/>
      <w:r w:rsidR="00E8649D" w:rsidRPr="00B80890">
        <w:rPr>
          <w:rFonts w:asciiTheme="minorBidi" w:hAnsiTheme="minorBidi" w:cstheme="minorBidi"/>
          <w:sz w:val="24"/>
          <w:szCs w:val="24"/>
        </w:rPr>
        <w:t xml:space="preserve">] </w:t>
      </w:r>
      <w:r w:rsidR="006926ED">
        <w:rPr>
          <w:rFonts w:asciiTheme="minorBidi" w:hAnsiTheme="minorBidi" w:cstheme="minorBidi"/>
          <w:sz w:val="24"/>
          <w:szCs w:val="24"/>
        </w:rPr>
        <w:t>among your weapons [</w:t>
      </w:r>
      <w:proofErr w:type="spellStart"/>
      <w:r w:rsidR="00E8649D" w:rsidRPr="00B80890">
        <w:rPr>
          <w:rFonts w:asciiTheme="minorBidi" w:hAnsiTheme="minorBidi" w:cstheme="minorBidi"/>
          <w:i/>
          <w:iCs/>
          <w:sz w:val="24"/>
          <w:szCs w:val="24"/>
        </w:rPr>
        <w:t>azenekha</w:t>
      </w:r>
      <w:proofErr w:type="spellEnd"/>
      <w:r w:rsidR="00E8649D" w:rsidRPr="00B80890">
        <w:rPr>
          <w:rFonts w:asciiTheme="minorBidi" w:hAnsiTheme="minorBidi" w:cstheme="minorBidi"/>
          <w:sz w:val="24"/>
          <w:szCs w:val="24"/>
        </w:rPr>
        <w:t>]'</w:t>
      </w:r>
      <w:r w:rsidR="00E65A38">
        <w:rPr>
          <w:rFonts w:asciiTheme="minorBidi" w:hAnsiTheme="minorBidi" w:cstheme="minorBidi"/>
          <w:sz w:val="24"/>
          <w:szCs w:val="24"/>
        </w:rPr>
        <w:t xml:space="preserve"> [which is used to cover excrement]</w:t>
      </w:r>
      <w:r w:rsidR="00E8649D" w:rsidRPr="00B80890">
        <w:rPr>
          <w:rFonts w:asciiTheme="minorBidi" w:hAnsiTheme="minorBidi" w:cstheme="minorBidi"/>
          <w:sz w:val="24"/>
          <w:szCs w:val="24"/>
        </w:rPr>
        <w:t xml:space="preserve"> </w:t>
      </w:r>
      <w:r w:rsidR="00712845">
        <w:rPr>
          <w:rFonts w:asciiTheme="minorBidi" w:hAnsiTheme="minorBidi" w:cstheme="minorBidi"/>
          <w:sz w:val="24"/>
          <w:szCs w:val="24"/>
        </w:rPr>
        <w:t>(</w:t>
      </w:r>
      <w:r w:rsidR="00712845">
        <w:rPr>
          <w:rFonts w:asciiTheme="minorBidi" w:hAnsiTheme="minorBidi" w:cstheme="minorBidi"/>
          <w:i/>
          <w:iCs/>
          <w:sz w:val="24"/>
          <w:szCs w:val="24"/>
        </w:rPr>
        <w:t>Devarim</w:t>
      </w:r>
      <w:r w:rsidR="00712845">
        <w:rPr>
          <w:rFonts w:asciiTheme="minorBidi" w:hAnsiTheme="minorBidi" w:cstheme="minorBidi"/>
          <w:sz w:val="24"/>
          <w:szCs w:val="24"/>
        </w:rPr>
        <w:t xml:space="preserve"> </w:t>
      </w:r>
      <w:r w:rsidR="00541DFB">
        <w:rPr>
          <w:rFonts w:asciiTheme="minorBidi" w:hAnsiTheme="minorBidi" w:cstheme="minorBidi"/>
          <w:sz w:val="24"/>
          <w:szCs w:val="24"/>
        </w:rPr>
        <w:t xml:space="preserve">23:14) </w:t>
      </w:r>
      <w:r w:rsidR="00E8649D" w:rsidRPr="00B80890">
        <w:rPr>
          <w:rFonts w:asciiTheme="minorBidi" w:hAnsiTheme="minorBidi" w:cstheme="minorBidi"/>
          <w:sz w:val="24"/>
          <w:szCs w:val="24"/>
        </w:rPr>
        <w:t xml:space="preserve">– do not read </w:t>
      </w:r>
      <w:proofErr w:type="spellStart"/>
      <w:r w:rsidR="00E8649D" w:rsidRPr="00B80890">
        <w:rPr>
          <w:rFonts w:asciiTheme="minorBidi" w:hAnsiTheme="minorBidi" w:cstheme="minorBidi"/>
          <w:i/>
          <w:iCs/>
          <w:sz w:val="24"/>
          <w:szCs w:val="24"/>
        </w:rPr>
        <w:t>azenekha</w:t>
      </w:r>
      <w:proofErr w:type="spellEnd"/>
      <w:r w:rsidR="00E8649D" w:rsidRPr="00B80890">
        <w:rPr>
          <w:rFonts w:asciiTheme="minorBidi" w:hAnsiTheme="minorBidi" w:cstheme="minorBidi"/>
          <w:sz w:val="24"/>
          <w:szCs w:val="24"/>
        </w:rPr>
        <w:t xml:space="preserve">, but </w:t>
      </w:r>
      <w:proofErr w:type="spellStart"/>
      <w:r w:rsidR="007B1238" w:rsidRPr="00B80890">
        <w:rPr>
          <w:rFonts w:asciiTheme="minorBidi" w:hAnsiTheme="minorBidi" w:cstheme="minorBidi"/>
          <w:i/>
          <w:iCs/>
          <w:sz w:val="24"/>
          <w:szCs w:val="24"/>
        </w:rPr>
        <w:t>o</w:t>
      </w:r>
      <w:r w:rsidR="00E8649D" w:rsidRPr="00B80890">
        <w:rPr>
          <w:rFonts w:asciiTheme="minorBidi" w:hAnsiTheme="minorBidi" w:cstheme="minorBidi"/>
          <w:i/>
          <w:iCs/>
          <w:sz w:val="24"/>
          <w:szCs w:val="24"/>
        </w:rPr>
        <w:t>znekha</w:t>
      </w:r>
      <w:proofErr w:type="spellEnd"/>
      <w:r w:rsidR="00E8649D" w:rsidRPr="00B80890">
        <w:rPr>
          <w:rFonts w:asciiTheme="minorBidi" w:hAnsiTheme="minorBidi" w:cstheme="minorBidi"/>
          <w:sz w:val="24"/>
          <w:szCs w:val="24"/>
        </w:rPr>
        <w:t xml:space="preserve"> [your ear]. This teaches us that whenever a man hears a reprehensible thing, he should put his finger into his ear"</w:t>
      </w:r>
      <w:r w:rsidR="00541DFB">
        <w:rPr>
          <w:rFonts w:asciiTheme="minorBidi" w:hAnsiTheme="minorBidi" w:cstheme="minorBidi"/>
          <w:sz w:val="24"/>
          <w:szCs w:val="24"/>
        </w:rPr>
        <w:t xml:space="preserve"> (</w:t>
      </w:r>
      <w:proofErr w:type="spellStart"/>
      <w:r w:rsidR="00541DFB">
        <w:rPr>
          <w:rFonts w:asciiTheme="minorBidi" w:hAnsiTheme="minorBidi" w:cstheme="minorBidi"/>
          <w:i/>
          <w:iCs/>
          <w:sz w:val="24"/>
          <w:szCs w:val="24"/>
        </w:rPr>
        <w:t>Ketubot</w:t>
      </w:r>
      <w:proofErr w:type="spellEnd"/>
      <w:r w:rsidR="00541DFB">
        <w:rPr>
          <w:rFonts w:asciiTheme="minorBidi" w:hAnsiTheme="minorBidi" w:cstheme="minorBidi"/>
          <w:sz w:val="24"/>
          <w:szCs w:val="24"/>
        </w:rPr>
        <w:t xml:space="preserve"> 5a).</w:t>
      </w:r>
      <w:r w:rsidR="00E8649D" w:rsidRPr="00B80890">
        <w:rPr>
          <w:rFonts w:asciiTheme="minorBidi" w:hAnsiTheme="minorBidi" w:cstheme="minorBidi"/>
          <w:sz w:val="24"/>
          <w:szCs w:val="24"/>
        </w:rPr>
        <w:t xml:space="preserve"> Would that I knew whether, in the opinion of these ignoramuses, this </w:t>
      </w:r>
      <w:r w:rsidR="00E8649D" w:rsidRPr="0003767D">
        <w:rPr>
          <w:rFonts w:asciiTheme="minorBidi" w:hAnsiTheme="minorBidi" w:cstheme="minorBidi"/>
          <w:i/>
          <w:iCs/>
          <w:sz w:val="24"/>
          <w:szCs w:val="24"/>
        </w:rPr>
        <w:t>Tanna</w:t>
      </w:r>
      <w:r w:rsidR="00E8649D" w:rsidRPr="00B80890">
        <w:rPr>
          <w:rFonts w:asciiTheme="minorBidi" w:hAnsiTheme="minorBidi" w:cstheme="minorBidi"/>
          <w:sz w:val="24"/>
          <w:szCs w:val="24"/>
        </w:rPr>
        <w:t xml:space="preserve"> believed this to be the interpretation of this text, that such was the purpose of this commandment, that </w:t>
      </w:r>
      <w:proofErr w:type="spellStart"/>
      <w:r w:rsidR="00E8649D" w:rsidRPr="00B80890">
        <w:rPr>
          <w:rFonts w:asciiTheme="minorBidi" w:hAnsiTheme="minorBidi" w:cstheme="minorBidi"/>
          <w:i/>
          <w:iCs/>
          <w:sz w:val="24"/>
          <w:szCs w:val="24"/>
        </w:rPr>
        <w:t>yated</w:t>
      </w:r>
      <w:proofErr w:type="spellEnd"/>
      <w:r w:rsidR="00E8649D" w:rsidRPr="00B80890">
        <w:rPr>
          <w:rFonts w:asciiTheme="minorBidi" w:hAnsiTheme="minorBidi" w:cstheme="minorBidi"/>
          <w:i/>
          <w:iCs/>
          <w:sz w:val="24"/>
          <w:szCs w:val="24"/>
        </w:rPr>
        <w:t xml:space="preserve"> </w:t>
      </w:r>
      <w:r w:rsidR="00E8649D" w:rsidRPr="00B80890">
        <w:rPr>
          <w:rFonts w:asciiTheme="minorBidi" w:hAnsiTheme="minorBidi" w:cstheme="minorBidi"/>
          <w:sz w:val="24"/>
          <w:szCs w:val="24"/>
        </w:rPr>
        <w:t>[</w:t>
      </w:r>
      <w:r w:rsidR="006926ED">
        <w:rPr>
          <w:rFonts w:asciiTheme="minorBidi" w:hAnsiTheme="minorBidi" w:cstheme="minorBidi"/>
          <w:sz w:val="24"/>
          <w:szCs w:val="24"/>
        </w:rPr>
        <w:t>peg</w:t>
      </w:r>
      <w:r w:rsidR="00E8649D" w:rsidRPr="00B80890">
        <w:rPr>
          <w:rFonts w:asciiTheme="minorBidi" w:hAnsiTheme="minorBidi" w:cstheme="minorBidi"/>
          <w:sz w:val="24"/>
          <w:szCs w:val="24"/>
        </w:rPr>
        <w:t xml:space="preserve">] means a finger, and that </w:t>
      </w:r>
      <w:proofErr w:type="spellStart"/>
      <w:r w:rsidR="00E8649D" w:rsidRPr="00B80890">
        <w:rPr>
          <w:rFonts w:asciiTheme="minorBidi" w:hAnsiTheme="minorBidi" w:cstheme="minorBidi"/>
          <w:i/>
          <w:iCs/>
          <w:sz w:val="24"/>
          <w:szCs w:val="24"/>
        </w:rPr>
        <w:t>azenekha</w:t>
      </w:r>
      <w:proofErr w:type="spellEnd"/>
      <w:r w:rsidR="00E8649D" w:rsidRPr="00B80890">
        <w:rPr>
          <w:rFonts w:asciiTheme="minorBidi" w:hAnsiTheme="minorBidi" w:cstheme="minorBidi"/>
          <w:sz w:val="24"/>
          <w:szCs w:val="24"/>
        </w:rPr>
        <w:t xml:space="preserve"> [your weapon</w:t>
      </w:r>
      <w:r w:rsidR="006926ED">
        <w:rPr>
          <w:rFonts w:asciiTheme="minorBidi" w:hAnsiTheme="minorBidi" w:cstheme="minorBidi"/>
          <w:sz w:val="24"/>
          <w:szCs w:val="24"/>
        </w:rPr>
        <w:t>s</w:t>
      </w:r>
      <w:r w:rsidR="00E8649D" w:rsidRPr="00B80890">
        <w:rPr>
          <w:rFonts w:asciiTheme="minorBidi" w:hAnsiTheme="minorBidi" w:cstheme="minorBidi"/>
          <w:sz w:val="24"/>
          <w:szCs w:val="24"/>
        </w:rPr>
        <w:t xml:space="preserve">] refers to the two ears. I do not think that anyone of sound intellect will be of this opinion. But this </w:t>
      </w:r>
      <w:r w:rsidR="007B1238" w:rsidRPr="00B80890">
        <w:rPr>
          <w:rFonts w:asciiTheme="minorBidi" w:hAnsiTheme="minorBidi" w:cstheme="minorBidi"/>
          <w:sz w:val="24"/>
          <w:szCs w:val="24"/>
        </w:rPr>
        <w:t>i</w:t>
      </w:r>
      <w:r w:rsidR="00E8649D" w:rsidRPr="00B80890">
        <w:rPr>
          <w:rFonts w:asciiTheme="minorBidi" w:hAnsiTheme="minorBidi" w:cstheme="minorBidi"/>
          <w:sz w:val="24"/>
          <w:szCs w:val="24"/>
        </w:rPr>
        <w:t xml:space="preserve">s a most </w:t>
      </w:r>
      <w:r w:rsidR="00FF29D3">
        <w:rPr>
          <w:rFonts w:asciiTheme="minorBidi" w:hAnsiTheme="minorBidi" w:cstheme="minorBidi"/>
          <w:sz w:val="24"/>
          <w:szCs w:val="24"/>
        </w:rPr>
        <w:t>pleasant</w:t>
      </w:r>
      <w:r w:rsidR="00FF29D3" w:rsidRPr="00B80890">
        <w:rPr>
          <w:rFonts w:asciiTheme="minorBidi" w:hAnsiTheme="minorBidi" w:cstheme="minorBidi"/>
          <w:sz w:val="24"/>
          <w:szCs w:val="24"/>
        </w:rPr>
        <w:t xml:space="preserve"> </w:t>
      </w:r>
      <w:r w:rsidR="00E8649D" w:rsidRPr="00B80890">
        <w:rPr>
          <w:rFonts w:asciiTheme="minorBidi" w:hAnsiTheme="minorBidi" w:cstheme="minorBidi"/>
          <w:sz w:val="24"/>
          <w:szCs w:val="24"/>
        </w:rPr>
        <w:t xml:space="preserve">poetical conceit by means of which he instills a noble moral quality, which is in accordance with the fact that just as it is forbidden to </w:t>
      </w:r>
      <w:r w:rsidR="00623F30">
        <w:rPr>
          <w:rFonts w:asciiTheme="minorBidi" w:hAnsiTheme="minorBidi" w:cstheme="minorBidi"/>
          <w:sz w:val="24"/>
          <w:szCs w:val="24"/>
        </w:rPr>
        <w:t>say</w:t>
      </w:r>
      <w:r w:rsidR="00AC7E98">
        <w:rPr>
          <w:rFonts w:asciiTheme="minorBidi" w:hAnsiTheme="minorBidi" w:cstheme="minorBidi"/>
          <w:sz w:val="24"/>
          <w:szCs w:val="24"/>
        </w:rPr>
        <w:t xml:space="preserve"> something shameful</w:t>
      </w:r>
      <w:r w:rsidR="00E8649D" w:rsidRPr="00B80890">
        <w:rPr>
          <w:rFonts w:asciiTheme="minorBidi" w:hAnsiTheme="minorBidi" w:cstheme="minorBidi"/>
          <w:sz w:val="24"/>
          <w:szCs w:val="24"/>
        </w:rPr>
        <w:t xml:space="preserve">, so is it forbidden to listen to </w:t>
      </w:r>
      <w:r w:rsidR="00AC7E98">
        <w:rPr>
          <w:rFonts w:asciiTheme="minorBidi" w:hAnsiTheme="minorBidi" w:cstheme="minorBidi"/>
          <w:sz w:val="24"/>
          <w:szCs w:val="24"/>
        </w:rPr>
        <w:t>it</w:t>
      </w:r>
      <w:r w:rsidR="00E8649D" w:rsidRPr="00B80890">
        <w:rPr>
          <w:rFonts w:asciiTheme="minorBidi" w:hAnsiTheme="minorBidi" w:cstheme="minorBidi"/>
          <w:sz w:val="24"/>
          <w:szCs w:val="24"/>
        </w:rPr>
        <w:t xml:space="preserve">; and he props it up through a reference to a [Biblical] text, </w:t>
      </w:r>
      <w:r w:rsidR="00FF29D3">
        <w:rPr>
          <w:rFonts w:asciiTheme="minorBidi" w:hAnsiTheme="minorBidi" w:cstheme="minorBidi"/>
          <w:sz w:val="24"/>
          <w:szCs w:val="24"/>
        </w:rPr>
        <w:t>in the way of</w:t>
      </w:r>
      <w:r w:rsidR="00E8649D" w:rsidRPr="00B80890">
        <w:rPr>
          <w:rFonts w:asciiTheme="minorBidi" w:hAnsiTheme="minorBidi" w:cstheme="minorBidi"/>
          <w:sz w:val="24"/>
          <w:szCs w:val="24"/>
        </w:rPr>
        <w:t xml:space="preserve"> poetical </w:t>
      </w:r>
      <w:r w:rsidR="00DC6327">
        <w:rPr>
          <w:rFonts w:asciiTheme="minorBidi" w:hAnsiTheme="minorBidi" w:cstheme="minorBidi"/>
          <w:sz w:val="24"/>
          <w:szCs w:val="24"/>
        </w:rPr>
        <w:t>parables</w:t>
      </w:r>
      <w:r w:rsidR="00E8649D" w:rsidRPr="00B80890">
        <w:rPr>
          <w:rFonts w:asciiTheme="minorBidi" w:hAnsiTheme="minorBidi" w:cstheme="minorBidi"/>
          <w:sz w:val="24"/>
          <w:szCs w:val="24"/>
        </w:rPr>
        <w:t xml:space="preserve">. Similarly, all the </w:t>
      </w:r>
      <w:r w:rsidR="006926ED">
        <w:rPr>
          <w:rFonts w:asciiTheme="minorBidi" w:hAnsiTheme="minorBidi" w:cstheme="minorBidi"/>
          <w:sz w:val="24"/>
          <w:szCs w:val="24"/>
        </w:rPr>
        <w:t>places</w:t>
      </w:r>
      <w:r w:rsidR="00E8649D" w:rsidRPr="00B80890">
        <w:rPr>
          <w:rFonts w:asciiTheme="minorBidi" w:hAnsiTheme="minorBidi" w:cstheme="minorBidi"/>
          <w:sz w:val="24"/>
          <w:szCs w:val="24"/>
        </w:rPr>
        <w:t xml:space="preserve"> in the </w:t>
      </w:r>
      <w:r w:rsidR="00CC13FF" w:rsidRPr="0003767D">
        <w:rPr>
          <w:rFonts w:asciiTheme="minorBidi" w:hAnsiTheme="minorBidi" w:cstheme="minorBidi"/>
          <w:i/>
          <w:iCs/>
          <w:sz w:val="24"/>
          <w:szCs w:val="24"/>
        </w:rPr>
        <w:t>midrashim</w:t>
      </w:r>
      <w:r w:rsidR="00CC13FF" w:rsidRPr="00B80890">
        <w:rPr>
          <w:rFonts w:asciiTheme="minorBidi" w:hAnsiTheme="minorBidi" w:cstheme="minorBidi"/>
          <w:sz w:val="24"/>
          <w:szCs w:val="24"/>
        </w:rPr>
        <w:t xml:space="preserve"> </w:t>
      </w:r>
      <w:r w:rsidR="00E8649D" w:rsidRPr="00B80890">
        <w:rPr>
          <w:rFonts w:asciiTheme="minorBidi" w:hAnsiTheme="minorBidi" w:cstheme="minorBidi"/>
          <w:sz w:val="24"/>
          <w:szCs w:val="24"/>
        </w:rPr>
        <w:t xml:space="preserve">enjoining, "Do not read </w:t>
      </w:r>
      <w:proofErr w:type="spellStart"/>
      <w:r w:rsidR="00E8649D" w:rsidRPr="00B80890">
        <w:rPr>
          <w:rFonts w:asciiTheme="minorBidi" w:hAnsiTheme="minorBidi" w:cstheme="minorBidi"/>
          <w:sz w:val="24"/>
          <w:szCs w:val="24"/>
        </w:rPr>
        <w:t>thus</w:t>
      </w:r>
      <w:proofErr w:type="spellEnd"/>
      <w:r w:rsidR="00E8649D" w:rsidRPr="00B80890">
        <w:rPr>
          <w:rFonts w:asciiTheme="minorBidi" w:hAnsiTheme="minorBidi" w:cstheme="minorBidi"/>
          <w:sz w:val="24"/>
          <w:szCs w:val="24"/>
        </w:rPr>
        <w:t>, but thus," have this meaning. (</w:t>
      </w:r>
      <w:r w:rsidR="00E8649D" w:rsidRPr="00B80890">
        <w:rPr>
          <w:rFonts w:asciiTheme="minorBidi" w:hAnsiTheme="minorBidi" w:cstheme="minorBidi"/>
          <w:i/>
          <w:iCs/>
          <w:sz w:val="24"/>
          <w:szCs w:val="24"/>
        </w:rPr>
        <w:t>Guide for the Perplexed</w:t>
      </w:r>
      <w:r w:rsidR="00E8649D" w:rsidRPr="00B80890">
        <w:rPr>
          <w:rFonts w:asciiTheme="minorBidi" w:hAnsiTheme="minorBidi" w:cstheme="minorBidi"/>
          <w:sz w:val="24"/>
          <w:szCs w:val="24"/>
        </w:rPr>
        <w:t xml:space="preserve">, III, 43) </w:t>
      </w:r>
    </w:p>
    <w:p w14:paraId="571E5294" w14:textId="77777777" w:rsidR="00E8649D" w:rsidRPr="00B80890" w:rsidRDefault="00E8649D" w:rsidP="00507101">
      <w:pPr>
        <w:spacing w:line="240" w:lineRule="auto"/>
        <w:rPr>
          <w:rFonts w:asciiTheme="minorBidi" w:hAnsiTheme="minorBidi" w:cstheme="minorBidi"/>
          <w:sz w:val="24"/>
          <w:szCs w:val="24"/>
        </w:rPr>
      </w:pPr>
    </w:p>
    <w:p w14:paraId="422324B2" w14:textId="28D8CDE7" w:rsidR="00E4299B" w:rsidRPr="00B80890" w:rsidRDefault="00E4299B"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Here the Rambam </w:t>
      </w:r>
      <w:r w:rsidR="00E8649D" w:rsidRPr="00B80890">
        <w:rPr>
          <w:rFonts w:asciiTheme="minorBidi" w:hAnsiTheme="minorBidi" w:cstheme="minorBidi"/>
          <w:sz w:val="24"/>
          <w:szCs w:val="24"/>
        </w:rPr>
        <w:t xml:space="preserve">deals with a </w:t>
      </w:r>
      <w:r w:rsidR="00CC13FF">
        <w:rPr>
          <w:rFonts w:asciiTheme="minorBidi" w:hAnsiTheme="minorBidi" w:cstheme="minorBidi"/>
          <w:sz w:val="24"/>
          <w:szCs w:val="24"/>
        </w:rPr>
        <w:t xml:space="preserve">different </w:t>
      </w:r>
      <w:r w:rsidR="00E8649D" w:rsidRPr="00B80890">
        <w:rPr>
          <w:rFonts w:asciiTheme="minorBidi" w:hAnsiTheme="minorBidi" w:cstheme="minorBidi"/>
          <w:sz w:val="24"/>
          <w:szCs w:val="24"/>
        </w:rPr>
        <w:t xml:space="preserve">type of </w:t>
      </w:r>
      <w:r w:rsidR="00CC13FF">
        <w:rPr>
          <w:rFonts w:asciiTheme="minorBidi" w:hAnsiTheme="minorBidi" w:cstheme="minorBidi"/>
          <w:sz w:val="24"/>
          <w:szCs w:val="24"/>
        </w:rPr>
        <w:t>m</w:t>
      </w:r>
      <w:r w:rsidR="00CC13FF" w:rsidRPr="00B80890">
        <w:rPr>
          <w:rFonts w:asciiTheme="minorBidi" w:hAnsiTheme="minorBidi" w:cstheme="minorBidi"/>
          <w:sz w:val="24"/>
          <w:szCs w:val="24"/>
        </w:rPr>
        <w:t xml:space="preserve">idrashic </w:t>
      </w:r>
      <w:r w:rsidR="00E8649D" w:rsidRPr="00B80890">
        <w:rPr>
          <w:rFonts w:asciiTheme="minorBidi" w:hAnsiTheme="minorBidi" w:cstheme="minorBidi"/>
          <w:sz w:val="24"/>
          <w:szCs w:val="24"/>
        </w:rPr>
        <w:t xml:space="preserve">exposition </w:t>
      </w:r>
      <w:r w:rsidR="00CC13FF">
        <w:rPr>
          <w:rFonts w:asciiTheme="minorBidi" w:hAnsiTheme="minorBidi" w:cstheme="minorBidi"/>
          <w:sz w:val="24"/>
          <w:szCs w:val="24"/>
        </w:rPr>
        <w:t>than</w:t>
      </w:r>
      <w:r w:rsidR="00E8649D" w:rsidRPr="00B80890">
        <w:rPr>
          <w:rFonts w:asciiTheme="minorBidi" w:hAnsiTheme="minorBidi" w:cstheme="minorBidi"/>
          <w:sz w:val="24"/>
          <w:szCs w:val="24"/>
        </w:rPr>
        <w:t xml:space="preserve"> he </w:t>
      </w:r>
      <w:r w:rsidR="000C48F6">
        <w:rPr>
          <w:rFonts w:asciiTheme="minorBidi" w:hAnsiTheme="minorBidi" w:cstheme="minorBidi"/>
          <w:sz w:val="24"/>
          <w:szCs w:val="24"/>
        </w:rPr>
        <w:t>discussed</w:t>
      </w:r>
      <w:r w:rsidR="00E8649D" w:rsidRPr="00B80890">
        <w:rPr>
          <w:rFonts w:asciiTheme="minorBidi" w:hAnsiTheme="minorBidi" w:cstheme="minorBidi"/>
          <w:sz w:val="24"/>
          <w:szCs w:val="24"/>
        </w:rPr>
        <w:t xml:space="preserve"> in his introduction to </w:t>
      </w:r>
      <w:proofErr w:type="spellStart"/>
      <w:r w:rsidR="000C48F6">
        <w:rPr>
          <w:rFonts w:asciiTheme="minorBidi" w:hAnsiTheme="minorBidi" w:cstheme="minorBidi"/>
          <w:i/>
          <w:iCs/>
          <w:sz w:val="24"/>
          <w:szCs w:val="24"/>
        </w:rPr>
        <w:t>Perek</w:t>
      </w:r>
      <w:proofErr w:type="spellEnd"/>
      <w:r w:rsidR="000C48F6">
        <w:rPr>
          <w:rFonts w:asciiTheme="minorBidi" w:hAnsiTheme="minorBidi" w:cstheme="minorBidi"/>
          <w:i/>
          <w:iCs/>
          <w:sz w:val="24"/>
          <w:szCs w:val="24"/>
        </w:rPr>
        <w:t xml:space="preserve"> </w:t>
      </w:r>
      <w:proofErr w:type="spellStart"/>
      <w:r w:rsidR="00E8649D" w:rsidRPr="00B80890">
        <w:rPr>
          <w:rFonts w:asciiTheme="minorBidi" w:hAnsiTheme="minorBidi" w:cstheme="minorBidi"/>
          <w:i/>
          <w:iCs/>
          <w:sz w:val="24"/>
          <w:szCs w:val="24"/>
        </w:rPr>
        <w:t>Chelek</w:t>
      </w:r>
      <w:proofErr w:type="spellEnd"/>
      <w:r w:rsidR="00E8649D" w:rsidRPr="00B80890">
        <w:rPr>
          <w:rFonts w:asciiTheme="minorBidi" w:hAnsiTheme="minorBidi" w:cstheme="minorBidi"/>
          <w:sz w:val="24"/>
          <w:szCs w:val="24"/>
        </w:rPr>
        <w:t xml:space="preserve">. </w:t>
      </w:r>
      <w:r w:rsidRPr="00B80890">
        <w:rPr>
          <w:rFonts w:asciiTheme="minorBidi" w:hAnsiTheme="minorBidi" w:cstheme="minorBidi"/>
          <w:sz w:val="24"/>
          <w:szCs w:val="24"/>
        </w:rPr>
        <w:t>There</w:t>
      </w:r>
      <w:r w:rsidR="000C48F6">
        <w:rPr>
          <w:rFonts w:asciiTheme="minorBidi" w:hAnsiTheme="minorBidi" w:cstheme="minorBidi"/>
          <w:sz w:val="24"/>
          <w:szCs w:val="24"/>
        </w:rPr>
        <w:t>,</w:t>
      </w:r>
      <w:r w:rsidRPr="00B80890">
        <w:rPr>
          <w:rFonts w:asciiTheme="minorBidi" w:hAnsiTheme="minorBidi" w:cstheme="minorBidi"/>
          <w:sz w:val="24"/>
          <w:szCs w:val="24"/>
        </w:rPr>
        <w:t xml:space="preserve"> he </w:t>
      </w:r>
      <w:r w:rsidR="000C48F6">
        <w:rPr>
          <w:rFonts w:asciiTheme="minorBidi" w:hAnsiTheme="minorBidi" w:cstheme="minorBidi"/>
          <w:sz w:val="24"/>
          <w:szCs w:val="24"/>
        </w:rPr>
        <w:t>addressed</w:t>
      </w:r>
      <w:r w:rsidRPr="00B80890">
        <w:rPr>
          <w:rFonts w:asciiTheme="minorBidi" w:hAnsiTheme="minorBidi" w:cstheme="minorBidi"/>
          <w:sz w:val="24"/>
          <w:szCs w:val="24"/>
        </w:rPr>
        <w:t xml:space="preserve"> </w:t>
      </w:r>
      <w:r w:rsidR="00E8649D" w:rsidRPr="00B80890">
        <w:rPr>
          <w:rFonts w:asciiTheme="minorBidi" w:hAnsiTheme="minorBidi" w:cstheme="minorBidi"/>
          <w:sz w:val="24"/>
          <w:szCs w:val="24"/>
        </w:rPr>
        <w:t>expositions</w:t>
      </w:r>
      <w:r w:rsidR="00D006D3" w:rsidRPr="00B80890">
        <w:rPr>
          <w:rFonts w:asciiTheme="minorBidi" w:hAnsiTheme="minorBidi" w:cstheme="minorBidi"/>
          <w:sz w:val="24"/>
          <w:szCs w:val="24"/>
        </w:rPr>
        <w:t xml:space="preserve"> dealing with God and using metaphors or images which</w:t>
      </w:r>
      <w:r w:rsidRPr="00B80890">
        <w:rPr>
          <w:rFonts w:asciiTheme="minorBidi" w:hAnsiTheme="minorBidi" w:cstheme="minorBidi"/>
          <w:sz w:val="24"/>
          <w:szCs w:val="24"/>
        </w:rPr>
        <w:t xml:space="preserve">, if understood literally, would be tantamount to anthropomorphism or personification. Here he </w:t>
      </w:r>
      <w:r w:rsidR="00D006D3" w:rsidRPr="00B80890">
        <w:rPr>
          <w:rFonts w:asciiTheme="minorBidi" w:hAnsiTheme="minorBidi" w:cstheme="minorBidi"/>
          <w:sz w:val="24"/>
          <w:szCs w:val="24"/>
        </w:rPr>
        <w:t xml:space="preserve">deals with </w:t>
      </w:r>
      <w:r w:rsidR="00D971B6">
        <w:rPr>
          <w:rFonts w:asciiTheme="minorBidi" w:hAnsiTheme="minorBidi" w:cstheme="minorBidi"/>
          <w:sz w:val="24"/>
          <w:szCs w:val="24"/>
        </w:rPr>
        <w:t>m</w:t>
      </w:r>
      <w:r w:rsidR="00D971B6" w:rsidRPr="00B80890">
        <w:rPr>
          <w:rFonts w:asciiTheme="minorBidi" w:hAnsiTheme="minorBidi" w:cstheme="minorBidi"/>
          <w:sz w:val="24"/>
          <w:szCs w:val="24"/>
        </w:rPr>
        <w:t xml:space="preserve">idrashic </w:t>
      </w:r>
      <w:r w:rsidR="00D006D3" w:rsidRPr="00B80890">
        <w:rPr>
          <w:rFonts w:asciiTheme="minorBidi" w:hAnsiTheme="minorBidi" w:cstheme="minorBidi"/>
          <w:sz w:val="24"/>
          <w:szCs w:val="24"/>
        </w:rPr>
        <w:t xml:space="preserve">expositions </w:t>
      </w:r>
      <w:r w:rsidRPr="00B80890">
        <w:rPr>
          <w:rFonts w:asciiTheme="minorBidi" w:hAnsiTheme="minorBidi" w:cstheme="minorBidi"/>
          <w:sz w:val="24"/>
          <w:szCs w:val="24"/>
        </w:rPr>
        <w:t>whose difficulty is not theological or philosophical</w:t>
      </w:r>
      <w:r w:rsidR="00D971B6">
        <w:rPr>
          <w:rFonts w:asciiTheme="minorBidi" w:hAnsiTheme="minorBidi" w:cstheme="minorBidi"/>
          <w:sz w:val="24"/>
          <w:szCs w:val="24"/>
        </w:rPr>
        <w:t>,</w:t>
      </w:r>
      <w:r w:rsidRPr="00B80890">
        <w:rPr>
          <w:rFonts w:asciiTheme="minorBidi" w:hAnsiTheme="minorBidi" w:cstheme="minorBidi"/>
          <w:sz w:val="24"/>
          <w:szCs w:val="24"/>
        </w:rPr>
        <w:t xml:space="preserve"> but </w:t>
      </w:r>
      <w:r w:rsidR="00561497">
        <w:rPr>
          <w:rFonts w:asciiTheme="minorBidi" w:hAnsiTheme="minorBidi" w:cstheme="minorBidi"/>
          <w:sz w:val="24"/>
          <w:szCs w:val="24"/>
        </w:rPr>
        <w:t>exegetical</w:t>
      </w:r>
      <w:r w:rsidRPr="00B80890">
        <w:rPr>
          <w:rFonts w:asciiTheme="minorBidi" w:hAnsiTheme="minorBidi" w:cstheme="minorBidi"/>
          <w:sz w:val="24"/>
          <w:szCs w:val="24"/>
        </w:rPr>
        <w:t xml:space="preserve">. The Rambam maintains that these </w:t>
      </w:r>
      <w:r w:rsidR="00D006D3" w:rsidRPr="00B80890">
        <w:rPr>
          <w:rFonts w:asciiTheme="minorBidi" w:hAnsiTheme="minorBidi" w:cstheme="minorBidi"/>
          <w:sz w:val="24"/>
          <w:szCs w:val="24"/>
        </w:rPr>
        <w:t>expositions</w:t>
      </w:r>
      <w:r w:rsidRPr="00B80890">
        <w:rPr>
          <w:rFonts w:asciiTheme="minorBidi" w:hAnsiTheme="minorBidi" w:cstheme="minorBidi"/>
          <w:sz w:val="24"/>
          <w:szCs w:val="24"/>
        </w:rPr>
        <w:t xml:space="preserve"> are not really connected to the verse</w:t>
      </w:r>
      <w:r w:rsidR="00D006D3" w:rsidRPr="00B80890">
        <w:rPr>
          <w:rFonts w:asciiTheme="minorBidi" w:hAnsiTheme="minorBidi" w:cstheme="minorBidi"/>
          <w:sz w:val="24"/>
          <w:szCs w:val="24"/>
        </w:rPr>
        <w:t>s</w:t>
      </w:r>
      <w:r w:rsidR="00D971B6">
        <w:rPr>
          <w:rFonts w:asciiTheme="minorBidi" w:hAnsiTheme="minorBidi" w:cstheme="minorBidi"/>
          <w:sz w:val="24"/>
          <w:szCs w:val="24"/>
        </w:rPr>
        <w:t>;</w:t>
      </w:r>
      <w:r w:rsidR="00D006D3" w:rsidRPr="00B80890">
        <w:rPr>
          <w:rFonts w:asciiTheme="minorBidi" w:hAnsiTheme="minorBidi" w:cstheme="minorBidi"/>
          <w:sz w:val="24"/>
          <w:szCs w:val="24"/>
        </w:rPr>
        <w:t xml:space="preserve"> rather</w:t>
      </w:r>
      <w:r w:rsidR="00D971B6">
        <w:rPr>
          <w:rFonts w:asciiTheme="minorBidi" w:hAnsiTheme="minorBidi" w:cstheme="minorBidi"/>
          <w:sz w:val="24"/>
          <w:szCs w:val="24"/>
        </w:rPr>
        <w:t xml:space="preserve">, </w:t>
      </w:r>
      <w:r w:rsidR="00D971B6">
        <w:rPr>
          <w:rFonts w:asciiTheme="minorBidi" w:hAnsiTheme="minorBidi" w:cstheme="minorBidi"/>
          <w:i/>
          <w:iCs/>
          <w:sz w:val="24"/>
          <w:szCs w:val="24"/>
        </w:rPr>
        <w:t>Chazal</w:t>
      </w:r>
      <w:r w:rsidR="00D006D3" w:rsidRPr="00B80890">
        <w:rPr>
          <w:rFonts w:asciiTheme="minorBidi" w:hAnsiTheme="minorBidi" w:cstheme="minorBidi"/>
          <w:sz w:val="24"/>
          <w:szCs w:val="24"/>
        </w:rPr>
        <w:t xml:space="preserve"> use them in a creative manner as a "poetical conceit." </w:t>
      </w:r>
    </w:p>
    <w:p w14:paraId="6B7B3C76" w14:textId="77777777" w:rsidR="00E4299B" w:rsidRPr="00B80890" w:rsidRDefault="00E4299B" w:rsidP="00507101">
      <w:pPr>
        <w:spacing w:line="240" w:lineRule="auto"/>
        <w:rPr>
          <w:rFonts w:asciiTheme="minorBidi" w:hAnsiTheme="minorBidi" w:cstheme="minorBidi"/>
          <w:sz w:val="24"/>
          <w:szCs w:val="24"/>
        </w:rPr>
      </w:pPr>
    </w:p>
    <w:p w14:paraId="26D1AB6C" w14:textId="11A0BFA2" w:rsidR="00D006D3" w:rsidRPr="00B80890" w:rsidRDefault="00D006D3"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The Maharal disagrees with this position</w:t>
      </w:r>
      <w:r w:rsidR="00561497">
        <w:rPr>
          <w:rFonts w:asciiTheme="minorBidi" w:hAnsiTheme="minorBidi" w:cstheme="minorBidi"/>
          <w:sz w:val="24"/>
          <w:szCs w:val="24"/>
        </w:rPr>
        <w:t>. In his view,</w:t>
      </w:r>
      <w:r w:rsidRPr="00B80890">
        <w:rPr>
          <w:rFonts w:asciiTheme="minorBidi" w:hAnsiTheme="minorBidi" w:cstheme="minorBidi"/>
          <w:sz w:val="24"/>
          <w:szCs w:val="24"/>
        </w:rPr>
        <w:t xml:space="preserve"> </w:t>
      </w:r>
      <w:r w:rsidR="00561497">
        <w:rPr>
          <w:rFonts w:asciiTheme="minorBidi" w:hAnsiTheme="minorBidi" w:cstheme="minorBidi"/>
          <w:i/>
          <w:iCs/>
          <w:sz w:val="24"/>
          <w:szCs w:val="24"/>
        </w:rPr>
        <w:t>Chazal</w:t>
      </w:r>
      <w:r w:rsidR="00561497">
        <w:rPr>
          <w:rFonts w:asciiTheme="minorBidi" w:hAnsiTheme="minorBidi" w:cstheme="minorBidi"/>
          <w:sz w:val="24"/>
          <w:szCs w:val="24"/>
        </w:rPr>
        <w:t>’s</w:t>
      </w:r>
      <w:r w:rsidR="00561497">
        <w:rPr>
          <w:rFonts w:asciiTheme="minorBidi" w:hAnsiTheme="minorBidi" w:cstheme="minorBidi"/>
          <w:i/>
          <w:iCs/>
          <w:sz w:val="24"/>
          <w:szCs w:val="24"/>
        </w:rPr>
        <w:t xml:space="preserve"> </w:t>
      </w:r>
      <w:r w:rsidR="00561497">
        <w:rPr>
          <w:rFonts w:asciiTheme="minorBidi" w:hAnsiTheme="minorBidi" w:cstheme="minorBidi"/>
          <w:sz w:val="24"/>
          <w:szCs w:val="24"/>
        </w:rPr>
        <w:t>m</w:t>
      </w:r>
      <w:r w:rsidR="00561497" w:rsidRPr="00B80890">
        <w:rPr>
          <w:rFonts w:asciiTheme="minorBidi" w:hAnsiTheme="minorBidi" w:cstheme="minorBidi"/>
          <w:sz w:val="24"/>
          <w:szCs w:val="24"/>
        </w:rPr>
        <w:t xml:space="preserve">idrashic </w:t>
      </w:r>
      <w:r w:rsidRPr="00B80890">
        <w:rPr>
          <w:rFonts w:asciiTheme="minorBidi" w:hAnsiTheme="minorBidi" w:cstheme="minorBidi"/>
          <w:sz w:val="24"/>
          <w:szCs w:val="24"/>
        </w:rPr>
        <w:t xml:space="preserve">expositions </w:t>
      </w:r>
      <w:r w:rsidR="004E5D5B">
        <w:rPr>
          <w:rFonts w:asciiTheme="minorBidi" w:hAnsiTheme="minorBidi" w:cstheme="minorBidi"/>
          <w:sz w:val="24"/>
          <w:szCs w:val="24"/>
        </w:rPr>
        <w:t xml:space="preserve">do </w:t>
      </w:r>
      <w:r w:rsidRPr="00B80890">
        <w:rPr>
          <w:rFonts w:asciiTheme="minorBidi" w:hAnsiTheme="minorBidi" w:cstheme="minorBidi"/>
          <w:sz w:val="24"/>
          <w:szCs w:val="24"/>
        </w:rPr>
        <w:t>have a substantive connection to the verse being expounded</w:t>
      </w:r>
      <w:r w:rsidR="004E5D5B">
        <w:rPr>
          <w:rFonts w:asciiTheme="minorBidi" w:hAnsiTheme="minorBidi" w:cstheme="minorBidi"/>
          <w:sz w:val="24"/>
          <w:szCs w:val="24"/>
        </w:rPr>
        <w:t>,</w:t>
      </w:r>
      <w:r w:rsidRPr="00B80890">
        <w:rPr>
          <w:rFonts w:asciiTheme="minorBidi" w:hAnsiTheme="minorBidi" w:cstheme="minorBidi"/>
          <w:sz w:val="24"/>
          <w:szCs w:val="24"/>
        </w:rPr>
        <w:t xml:space="preserve"> and are not merely a "poetical conceit." This is </w:t>
      </w:r>
      <w:r w:rsidR="004E5D5B">
        <w:rPr>
          <w:rFonts w:asciiTheme="minorBidi" w:hAnsiTheme="minorBidi" w:cstheme="minorBidi"/>
          <w:sz w:val="24"/>
          <w:szCs w:val="24"/>
        </w:rPr>
        <w:t>how</w:t>
      </w:r>
      <w:r w:rsidRPr="00B80890">
        <w:rPr>
          <w:rFonts w:asciiTheme="minorBidi" w:hAnsiTheme="minorBidi" w:cstheme="minorBidi"/>
          <w:sz w:val="24"/>
          <w:szCs w:val="24"/>
        </w:rPr>
        <w:t xml:space="preserve"> he formulates the principle in the first </w:t>
      </w:r>
      <w:r w:rsidR="00933624" w:rsidRPr="00B80890">
        <w:rPr>
          <w:rFonts w:asciiTheme="minorBidi" w:hAnsiTheme="minorBidi" w:cstheme="minorBidi"/>
          <w:sz w:val="24"/>
          <w:szCs w:val="24"/>
        </w:rPr>
        <w:t>section</w:t>
      </w:r>
      <w:r w:rsidRPr="00B80890">
        <w:rPr>
          <w:rFonts w:asciiTheme="minorBidi" w:hAnsiTheme="minorBidi" w:cstheme="minorBidi"/>
          <w:sz w:val="24"/>
          <w:szCs w:val="24"/>
        </w:rPr>
        <w:t xml:space="preserve"> of </w:t>
      </w:r>
      <w:r w:rsidRPr="00B80890">
        <w:rPr>
          <w:rFonts w:asciiTheme="minorBidi" w:hAnsiTheme="minorBidi" w:cstheme="minorBidi"/>
          <w:i/>
          <w:iCs/>
          <w:sz w:val="24"/>
          <w:szCs w:val="24"/>
        </w:rPr>
        <w:t>Be'er ha-Gola</w:t>
      </w:r>
      <w:r w:rsidRPr="00B80890">
        <w:rPr>
          <w:rFonts w:asciiTheme="minorBidi" w:hAnsiTheme="minorBidi" w:cstheme="minorBidi"/>
          <w:sz w:val="24"/>
          <w:szCs w:val="24"/>
        </w:rPr>
        <w:t>:</w:t>
      </w:r>
    </w:p>
    <w:p w14:paraId="3C568C63" w14:textId="5F548FEC" w:rsidR="00D006D3" w:rsidRPr="00B80890" w:rsidRDefault="00D006D3" w:rsidP="00507101">
      <w:pPr>
        <w:spacing w:line="240" w:lineRule="auto"/>
        <w:ind w:firstLine="567"/>
        <w:rPr>
          <w:rFonts w:asciiTheme="minorBidi" w:hAnsiTheme="minorBidi" w:cstheme="minorBidi"/>
          <w:sz w:val="24"/>
          <w:szCs w:val="24"/>
        </w:rPr>
      </w:pPr>
      <w:r w:rsidRPr="00B80890">
        <w:rPr>
          <w:rFonts w:asciiTheme="minorBidi" w:hAnsiTheme="minorBidi" w:cstheme="minorBidi"/>
          <w:sz w:val="24"/>
          <w:szCs w:val="24"/>
        </w:rPr>
        <w:t xml:space="preserve"> </w:t>
      </w:r>
    </w:p>
    <w:p w14:paraId="19892F5C" w14:textId="6BB6560A" w:rsidR="00D006D3" w:rsidRPr="00B80890" w:rsidRDefault="00AE3D3A"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As for the </w:t>
      </w:r>
      <w:r w:rsidR="00D006D3" w:rsidRPr="00B80890">
        <w:rPr>
          <w:rFonts w:asciiTheme="minorBidi" w:hAnsiTheme="minorBidi" w:cstheme="minorBidi"/>
          <w:i/>
          <w:iCs/>
          <w:sz w:val="24"/>
          <w:szCs w:val="24"/>
        </w:rPr>
        <w:t>mitzvot</w:t>
      </w:r>
      <w:r w:rsidR="00D006D3"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which are themselves words of the Sages, but they bring proof and </w:t>
      </w:r>
      <w:r w:rsidR="004E5D5B">
        <w:rPr>
          <w:rFonts w:asciiTheme="minorBidi" w:hAnsiTheme="minorBidi" w:cstheme="minorBidi"/>
          <w:sz w:val="24"/>
          <w:szCs w:val="24"/>
        </w:rPr>
        <w:t>m</w:t>
      </w:r>
      <w:r w:rsidR="004E5D5B" w:rsidRPr="00B80890">
        <w:rPr>
          <w:rFonts w:asciiTheme="minorBidi" w:hAnsiTheme="minorBidi" w:cstheme="minorBidi"/>
          <w:sz w:val="24"/>
          <w:szCs w:val="24"/>
        </w:rPr>
        <w:t xml:space="preserve">idrashic </w:t>
      </w:r>
      <w:r w:rsidRPr="00B80890">
        <w:rPr>
          <w:rFonts w:asciiTheme="minorBidi" w:hAnsiTheme="minorBidi" w:cstheme="minorBidi"/>
          <w:sz w:val="24"/>
          <w:szCs w:val="24"/>
        </w:rPr>
        <w:t xml:space="preserve">derivation from the Torah, and they say about this that the </w:t>
      </w:r>
      <w:r w:rsidRPr="00E93F27">
        <w:rPr>
          <w:rFonts w:asciiTheme="minorBidi" w:hAnsiTheme="minorBidi" w:cstheme="minorBidi"/>
          <w:sz w:val="24"/>
          <w:szCs w:val="24"/>
        </w:rPr>
        <w:t>mitzva</w:t>
      </w:r>
      <w:r w:rsidRPr="00B80890">
        <w:rPr>
          <w:rFonts w:asciiTheme="minorBidi" w:hAnsiTheme="minorBidi" w:cstheme="minorBidi"/>
          <w:i/>
          <w:iCs/>
          <w:sz w:val="24"/>
          <w:szCs w:val="24"/>
        </w:rPr>
        <w:t xml:space="preserve"> </w:t>
      </w:r>
      <w:r w:rsidRPr="00B80890">
        <w:rPr>
          <w:rFonts w:asciiTheme="minorBidi" w:hAnsiTheme="minorBidi" w:cstheme="minorBidi"/>
          <w:sz w:val="24"/>
          <w:szCs w:val="24"/>
        </w:rPr>
        <w:t xml:space="preserve">is Rabbinic, and the verse is merely a support – many mistakenly think </w:t>
      </w:r>
      <w:r w:rsidR="00D006D3" w:rsidRPr="00B80890">
        <w:rPr>
          <w:rFonts w:asciiTheme="minorBidi" w:hAnsiTheme="minorBidi" w:cstheme="minorBidi"/>
          <w:sz w:val="24"/>
          <w:szCs w:val="24"/>
        </w:rPr>
        <w:t xml:space="preserve">that there is </w:t>
      </w:r>
      <w:r w:rsidRPr="00B80890">
        <w:rPr>
          <w:rFonts w:asciiTheme="minorBidi" w:hAnsiTheme="minorBidi" w:cstheme="minorBidi"/>
          <w:sz w:val="24"/>
          <w:szCs w:val="24"/>
        </w:rPr>
        <w:t xml:space="preserve">really </w:t>
      </w:r>
      <w:r w:rsidR="00D006D3" w:rsidRPr="00B80890">
        <w:rPr>
          <w:rFonts w:asciiTheme="minorBidi" w:hAnsiTheme="minorBidi" w:cstheme="minorBidi"/>
          <w:sz w:val="24"/>
          <w:szCs w:val="24"/>
        </w:rPr>
        <w:t xml:space="preserve">no connection at all between that </w:t>
      </w:r>
      <w:r w:rsidR="00D006D3" w:rsidRPr="00E93F27">
        <w:rPr>
          <w:rFonts w:asciiTheme="minorBidi" w:hAnsiTheme="minorBidi" w:cstheme="minorBidi"/>
          <w:sz w:val="24"/>
          <w:szCs w:val="24"/>
        </w:rPr>
        <w:t>mitzva</w:t>
      </w:r>
      <w:r w:rsidR="00D006D3" w:rsidRPr="001D3DE2">
        <w:rPr>
          <w:rFonts w:asciiTheme="minorBidi" w:hAnsiTheme="minorBidi" w:cstheme="minorBidi"/>
          <w:sz w:val="24"/>
          <w:szCs w:val="24"/>
        </w:rPr>
        <w:t xml:space="preserve"> and the Torah, only that they </w:t>
      </w:r>
      <w:r w:rsidRPr="001D3DE2">
        <w:rPr>
          <w:rFonts w:asciiTheme="minorBidi" w:hAnsiTheme="minorBidi" w:cstheme="minorBidi"/>
          <w:sz w:val="24"/>
          <w:szCs w:val="24"/>
        </w:rPr>
        <w:t xml:space="preserve">gave the </w:t>
      </w:r>
      <w:r w:rsidRPr="00E93F27">
        <w:rPr>
          <w:rFonts w:asciiTheme="minorBidi" w:hAnsiTheme="minorBidi" w:cstheme="minorBidi"/>
          <w:sz w:val="24"/>
          <w:szCs w:val="24"/>
        </w:rPr>
        <w:t>mitzva</w:t>
      </w:r>
      <w:r w:rsidRPr="00B80890">
        <w:rPr>
          <w:rFonts w:asciiTheme="minorBidi" w:hAnsiTheme="minorBidi" w:cstheme="minorBidi"/>
          <w:i/>
          <w:iCs/>
          <w:sz w:val="24"/>
          <w:szCs w:val="24"/>
        </w:rPr>
        <w:t xml:space="preserve"> </w:t>
      </w:r>
      <w:r w:rsidRPr="00B80890">
        <w:rPr>
          <w:rFonts w:asciiTheme="minorBidi" w:hAnsiTheme="minorBidi" w:cstheme="minorBidi"/>
          <w:sz w:val="24"/>
          <w:szCs w:val="24"/>
        </w:rPr>
        <w:t xml:space="preserve">a </w:t>
      </w:r>
      <w:r w:rsidR="001D3DE2">
        <w:rPr>
          <w:rFonts w:asciiTheme="minorBidi" w:hAnsiTheme="minorBidi" w:cstheme="minorBidi"/>
          <w:sz w:val="24"/>
          <w:szCs w:val="24"/>
        </w:rPr>
        <w:t>m</w:t>
      </w:r>
      <w:r w:rsidR="001D3DE2" w:rsidRPr="00B80890">
        <w:rPr>
          <w:rFonts w:asciiTheme="minorBidi" w:hAnsiTheme="minorBidi" w:cstheme="minorBidi"/>
          <w:sz w:val="24"/>
          <w:szCs w:val="24"/>
        </w:rPr>
        <w:t xml:space="preserve">idrashic </w:t>
      </w:r>
      <w:r w:rsidRPr="00B80890">
        <w:rPr>
          <w:rFonts w:asciiTheme="minorBidi" w:hAnsiTheme="minorBidi" w:cstheme="minorBidi"/>
          <w:sz w:val="24"/>
          <w:szCs w:val="24"/>
        </w:rPr>
        <w:t>derivation from the Torah, as if it were merely a poetical conceit. T</w:t>
      </w:r>
      <w:r w:rsidR="00D006D3" w:rsidRPr="00B80890">
        <w:rPr>
          <w:rFonts w:asciiTheme="minorBidi" w:hAnsiTheme="minorBidi" w:cstheme="minorBidi"/>
          <w:sz w:val="24"/>
          <w:szCs w:val="24"/>
        </w:rPr>
        <w:t xml:space="preserve">hose who say </w:t>
      </w:r>
      <w:r w:rsidRPr="00B80890">
        <w:rPr>
          <w:rFonts w:asciiTheme="minorBidi" w:hAnsiTheme="minorBidi" w:cstheme="minorBidi"/>
          <w:sz w:val="24"/>
          <w:szCs w:val="24"/>
        </w:rPr>
        <w:t>this</w:t>
      </w:r>
      <w:r w:rsidR="00D006D3" w:rsidRPr="00B80890">
        <w:rPr>
          <w:rFonts w:asciiTheme="minorBidi" w:hAnsiTheme="minorBidi" w:cstheme="minorBidi"/>
          <w:sz w:val="24"/>
          <w:szCs w:val="24"/>
        </w:rPr>
        <w:t xml:space="preserve"> are in error</w:t>
      </w:r>
      <w:r w:rsidRPr="00B80890">
        <w:rPr>
          <w:rFonts w:asciiTheme="minorBidi" w:hAnsiTheme="minorBidi" w:cstheme="minorBidi"/>
          <w:sz w:val="24"/>
          <w:szCs w:val="24"/>
        </w:rPr>
        <w:t xml:space="preserve"> and do not understand their words</w:t>
      </w:r>
      <w:r w:rsidR="00D006D3" w:rsidRPr="00B80890">
        <w:rPr>
          <w:rFonts w:asciiTheme="minorBidi" w:hAnsiTheme="minorBidi" w:cstheme="minorBidi"/>
          <w:sz w:val="24"/>
          <w:szCs w:val="24"/>
        </w:rPr>
        <w:t>,</w:t>
      </w:r>
      <w:r w:rsidRPr="00B80890">
        <w:rPr>
          <w:rFonts w:asciiTheme="minorBidi" w:hAnsiTheme="minorBidi" w:cstheme="minorBidi"/>
          <w:sz w:val="24"/>
          <w:szCs w:val="24"/>
        </w:rPr>
        <w:t xml:space="preserve"> </w:t>
      </w:r>
      <w:r w:rsidR="00D006D3" w:rsidRPr="00B80890">
        <w:rPr>
          <w:rFonts w:asciiTheme="minorBidi" w:hAnsiTheme="minorBidi" w:cstheme="minorBidi"/>
          <w:sz w:val="24"/>
          <w:szCs w:val="24"/>
        </w:rPr>
        <w:t>for God forbid that there should be one word of theirs said for the sake of</w:t>
      </w:r>
      <w:r w:rsidRPr="00B80890">
        <w:rPr>
          <w:rFonts w:asciiTheme="minorBidi" w:hAnsiTheme="minorBidi" w:cstheme="minorBidi"/>
          <w:sz w:val="24"/>
          <w:szCs w:val="24"/>
        </w:rPr>
        <w:t xml:space="preserve"> linguistic amplification and embellishment of speech</w:t>
      </w:r>
      <w:r w:rsidR="00933624" w:rsidRPr="00B80890">
        <w:rPr>
          <w:rFonts w:asciiTheme="minorBidi" w:hAnsiTheme="minorBidi" w:cstheme="minorBidi"/>
          <w:sz w:val="24"/>
          <w:szCs w:val="24"/>
        </w:rPr>
        <w:t xml:space="preserve">. Rather, all their words are true. </w:t>
      </w:r>
      <w:r w:rsidR="00D006D3" w:rsidRPr="00B80890">
        <w:rPr>
          <w:rFonts w:asciiTheme="minorBidi" w:hAnsiTheme="minorBidi" w:cstheme="minorBidi"/>
          <w:sz w:val="24"/>
          <w:szCs w:val="24"/>
        </w:rPr>
        <w:t>And when they say, "From where is this matter</w:t>
      </w:r>
      <w:r w:rsidR="00933624" w:rsidRPr="00B80890">
        <w:rPr>
          <w:rFonts w:asciiTheme="minorBidi" w:hAnsiTheme="minorBidi" w:cstheme="minorBidi"/>
          <w:sz w:val="24"/>
          <w:szCs w:val="24"/>
        </w:rPr>
        <w:t xml:space="preserve"> derived</w:t>
      </w:r>
      <w:r w:rsidR="00D006D3" w:rsidRPr="00B80890">
        <w:rPr>
          <w:rFonts w:asciiTheme="minorBidi" w:hAnsiTheme="minorBidi" w:cstheme="minorBidi"/>
          <w:sz w:val="24"/>
          <w:szCs w:val="24"/>
        </w:rPr>
        <w:t xml:space="preserve">?" and bring a proof from </w:t>
      </w:r>
      <w:r w:rsidR="00933624" w:rsidRPr="00B80890">
        <w:rPr>
          <w:rFonts w:asciiTheme="minorBidi" w:hAnsiTheme="minorBidi" w:cstheme="minorBidi"/>
          <w:sz w:val="24"/>
          <w:szCs w:val="24"/>
        </w:rPr>
        <w:t>a verse</w:t>
      </w:r>
      <w:r w:rsidR="00D006D3" w:rsidRPr="00B80890">
        <w:rPr>
          <w:rFonts w:asciiTheme="minorBidi" w:hAnsiTheme="minorBidi" w:cstheme="minorBidi"/>
          <w:sz w:val="24"/>
          <w:szCs w:val="24"/>
        </w:rPr>
        <w:t xml:space="preserve">, there is indeed proof </w:t>
      </w:r>
      <w:r w:rsidR="00933624" w:rsidRPr="00B80890">
        <w:rPr>
          <w:rFonts w:asciiTheme="minorBidi" w:hAnsiTheme="minorBidi" w:cstheme="minorBidi"/>
          <w:sz w:val="24"/>
          <w:szCs w:val="24"/>
        </w:rPr>
        <w:t xml:space="preserve">to their words </w:t>
      </w:r>
      <w:r w:rsidR="00D006D3" w:rsidRPr="00B80890">
        <w:rPr>
          <w:rFonts w:asciiTheme="minorBidi" w:hAnsiTheme="minorBidi" w:cstheme="minorBidi"/>
          <w:sz w:val="24"/>
          <w:szCs w:val="24"/>
        </w:rPr>
        <w:t xml:space="preserve">from </w:t>
      </w:r>
      <w:r w:rsidR="00933624" w:rsidRPr="00B80890">
        <w:rPr>
          <w:rFonts w:asciiTheme="minorBidi" w:hAnsiTheme="minorBidi" w:cstheme="minorBidi"/>
          <w:sz w:val="24"/>
          <w:szCs w:val="24"/>
        </w:rPr>
        <w:t xml:space="preserve">the verse. </w:t>
      </w:r>
      <w:r w:rsidR="00D006D3" w:rsidRPr="00B80890">
        <w:rPr>
          <w:rFonts w:asciiTheme="minorBidi" w:hAnsiTheme="minorBidi" w:cstheme="minorBidi"/>
          <w:sz w:val="24"/>
          <w:szCs w:val="24"/>
        </w:rPr>
        <w:t xml:space="preserve">And it will be explained </w:t>
      </w:r>
      <w:r w:rsidR="00933624" w:rsidRPr="00B80890">
        <w:rPr>
          <w:rFonts w:asciiTheme="minorBidi" w:hAnsiTheme="minorBidi" w:cstheme="minorBidi"/>
          <w:sz w:val="24"/>
          <w:szCs w:val="24"/>
        </w:rPr>
        <w:t xml:space="preserve">through a few </w:t>
      </w:r>
      <w:r w:rsidR="00495822">
        <w:rPr>
          <w:rFonts w:asciiTheme="minorBidi" w:hAnsiTheme="minorBidi" w:cstheme="minorBidi"/>
          <w:sz w:val="24"/>
          <w:szCs w:val="24"/>
        </w:rPr>
        <w:t>[</w:t>
      </w:r>
      <w:r w:rsidR="00933624" w:rsidRPr="00B80890">
        <w:rPr>
          <w:rFonts w:asciiTheme="minorBidi" w:hAnsiTheme="minorBidi" w:cstheme="minorBidi"/>
          <w:sz w:val="24"/>
          <w:szCs w:val="24"/>
        </w:rPr>
        <w:t>examples</w:t>
      </w:r>
      <w:r w:rsidR="00495822">
        <w:rPr>
          <w:rFonts w:asciiTheme="minorBidi" w:hAnsiTheme="minorBidi" w:cstheme="minorBidi"/>
          <w:sz w:val="24"/>
          <w:szCs w:val="24"/>
        </w:rPr>
        <w:t>]</w:t>
      </w:r>
      <w:r w:rsidR="00D006D3" w:rsidRPr="00B80890">
        <w:rPr>
          <w:rFonts w:asciiTheme="minorBidi" w:hAnsiTheme="minorBidi" w:cstheme="minorBidi"/>
          <w:sz w:val="24"/>
          <w:szCs w:val="24"/>
        </w:rPr>
        <w:t xml:space="preserve">, and they </w:t>
      </w:r>
      <w:r w:rsidR="00933624" w:rsidRPr="00B80890">
        <w:rPr>
          <w:rFonts w:asciiTheme="minorBidi" w:hAnsiTheme="minorBidi" w:cstheme="minorBidi"/>
          <w:sz w:val="24"/>
          <w:szCs w:val="24"/>
        </w:rPr>
        <w:t>will serve as witnesses for the rest. (</w:t>
      </w:r>
      <w:r w:rsidR="00933624" w:rsidRPr="00B80890">
        <w:rPr>
          <w:rFonts w:asciiTheme="minorBidi" w:hAnsiTheme="minorBidi" w:cstheme="minorBidi"/>
          <w:i/>
          <w:iCs/>
          <w:sz w:val="24"/>
          <w:szCs w:val="24"/>
        </w:rPr>
        <w:t>Be'er ha-Gola</w:t>
      </w:r>
      <w:r w:rsidR="00933624" w:rsidRPr="00B80890">
        <w:rPr>
          <w:rFonts w:asciiTheme="minorBidi" w:hAnsiTheme="minorBidi" w:cstheme="minorBidi"/>
          <w:sz w:val="24"/>
          <w:szCs w:val="24"/>
        </w:rPr>
        <w:t xml:space="preserve">, </w:t>
      </w:r>
      <w:r w:rsidR="004E5D5B" w:rsidRPr="00E93F27">
        <w:rPr>
          <w:rFonts w:asciiTheme="minorBidi" w:hAnsiTheme="minorBidi" w:cstheme="minorBidi"/>
          <w:sz w:val="24"/>
          <w:szCs w:val="24"/>
        </w:rPr>
        <w:t>Well</w:t>
      </w:r>
      <w:r w:rsidR="004E5D5B" w:rsidRPr="00B80890">
        <w:rPr>
          <w:rFonts w:asciiTheme="minorBidi" w:hAnsiTheme="minorBidi" w:cstheme="minorBidi"/>
          <w:i/>
          <w:iCs/>
          <w:sz w:val="24"/>
          <w:szCs w:val="24"/>
        </w:rPr>
        <w:t xml:space="preserve"> </w:t>
      </w:r>
      <w:r w:rsidR="00933624" w:rsidRPr="00B80890">
        <w:rPr>
          <w:rFonts w:asciiTheme="minorBidi" w:hAnsiTheme="minorBidi" w:cstheme="minorBidi"/>
          <w:sz w:val="24"/>
          <w:szCs w:val="24"/>
        </w:rPr>
        <w:t>1, p. 14)</w:t>
      </w:r>
    </w:p>
    <w:p w14:paraId="21498264" w14:textId="77777777" w:rsidR="00933624" w:rsidRPr="00B80890" w:rsidRDefault="00933624" w:rsidP="00507101">
      <w:pPr>
        <w:spacing w:line="240" w:lineRule="auto"/>
        <w:rPr>
          <w:rFonts w:asciiTheme="minorBidi" w:hAnsiTheme="minorBidi" w:cstheme="minorBidi"/>
          <w:sz w:val="24"/>
          <w:szCs w:val="24"/>
        </w:rPr>
      </w:pPr>
    </w:p>
    <w:p w14:paraId="3EEAA22E" w14:textId="2E0058F4" w:rsidR="00D006D3" w:rsidRPr="00B80890" w:rsidRDefault="00D006D3"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lastRenderedPageBreak/>
        <w:t xml:space="preserve">In the third </w:t>
      </w:r>
      <w:r w:rsidR="00933624" w:rsidRPr="00B80890">
        <w:rPr>
          <w:rFonts w:asciiTheme="minorBidi" w:hAnsiTheme="minorBidi" w:cstheme="minorBidi"/>
          <w:sz w:val="24"/>
          <w:szCs w:val="24"/>
        </w:rPr>
        <w:t>section</w:t>
      </w:r>
      <w:r w:rsidR="00495822">
        <w:rPr>
          <w:rFonts w:asciiTheme="minorBidi" w:hAnsiTheme="minorBidi" w:cstheme="minorBidi"/>
          <w:sz w:val="24"/>
          <w:szCs w:val="24"/>
        </w:rPr>
        <w:t>,</w:t>
      </w:r>
      <w:r w:rsidRPr="00B80890">
        <w:rPr>
          <w:rFonts w:asciiTheme="minorBidi" w:hAnsiTheme="minorBidi" w:cstheme="minorBidi"/>
          <w:sz w:val="24"/>
          <w:szCs w:val="24"/>
        </w:rPr>
        <w:t xml:space="preserve"> he </w:t>
      </w:r>
      <w:r w:rsidR="00495822">
        <w:rPr>
          <w:rFonts w:asciiTheme="minorBidi" w:hAnsiTheme="minorBidi" w:cstheme="minorBidi"/>
          <w:sz w:val="24"/>
          <w:szCs w:val="24"/>
        </w:rPr>
        <w:t>addresses</w:t>
      </w:r>
      <w:r w:rsidRPr="00B80890">
        <w:rPr>
          <w:rFonts w:asciiTheme="minorBidi" w:hAnsiTheme="minorBidi" w:cstheme="minorBidi"/>
          <w:sz w:val="24"/>
          <w:szCs w:val="24"/>
        </w:rPr>
        <w:t xml:space="preserve"> the </w:t>
      </w:r>
      <w:r w:rsidR="00495822">
        <w:rPr>
          <w:rFonts w:asciiTheme="minorBidi" w:hAnsiTheme="minorBidi" w:cstheme="minorBidi"/>
          <w:sz w:val="24"/>
          <w:szCs w:val="24"/>
        </w:rPr>
        <w:t>m</w:t>
      </w:r>
      <w:r w:rsidR="00933624" w:rsidRPr="00B80890">
        <w:rPr>
          <w:rFonts w:asciiTheme="minorBidi" w:hAnsiTheme="minorBidi" w:cstheme="minorBidi"/>
          <w:sz w:val="24"/>
          <w:szCs w:val="24"/>
        </w:rPr>
        <w:t xml:space="preserve">idrashic exposition brought by the Rambam and confronts his position. </w:t>
      </w:r>
      <w:r w:rsidRPr="00B80890">
        <w:rPr>
          <w:rFonts w:asciiTheme="minorBidi" w:hAnsiTheme="minorBidi" w:cstheme="minorBidi"/>
          <w:sz w:val="24"/>
          <w:szCs w:val="24"/>
        </w:rPr>
        <w:t xml:space="preserve">He alludes to the Rambam's words without mentioning him by name – </w:t>
      </w:r>
      <w:r w:rsidR="00933624" w:rsidRPr="00B80890">
        <w:rPr>
          <w:rFonts w:asciiTheme="minorBidi" w:hAnsiTheme="minorBidi" w:cstheme="minorBidi"/>
          <w:sz w:val="24"/>
          <w:szCs w:val="24"/>
        </w:rPr>
        <w:t>apparently</w:t>
      </w:r>
      <w:r w:rsidRPr="00B80890">
        <w:rPr>
          <w:rFonts w:asciiTheme="minorBidi" w:hAnsiTheme="minorBidi" w:cstheme="minorBidi"/>
          <w:sz w:val="24"/>
          <w:szCs w:val="24"/>
        </w:rPr>
        <w:t xml:space="preserve"> out of respect</w:t>
      </w:r>
      <w:r w:rsidR="006926ED">
        <w:rPr>
          <w:rFonts w:asciiTheme="minorBidi" w:hAnsiTheme="minorBidi" w:cstheme="minorBidi"/>
          <w:sz w:val="24"/>
          <w:szCs w:val="24"/>
        </w:rPr>
        <w:t xml:space="preserve"> – </w:t>
      </w:r>
      <w:r w:rsidRPr="00B80890">
        <w:rPr>
          <w:rFonts w:asciiTheme="minorBidi" w:hAnsiTheme="minorBidi" w:cstheme="minorBidi"/>
          <w:sz w:val="24"/>
          <w:szCs w:val="24"/>
        </w:rPr>
        <w:t xml:space="preserve">and says: "And many will </w:t>
      </w:r>
      <w:r w:rsidR="003F0B85" w:rsidRPr="00B80890">
        <w:rPr>
          <w:rFonts w:asciiTheme="minorBidi" w:hAnsiTheme="minorBidi" w:cstheme="minorBidi"/>
          <w:sz w:val="24"/>
          <w:szCs w:val="24"/>
        </w:rPr>
        <w:t xml:space="preserve">be astonished by </w:t>
      </w:r>
      <w:r w:rsidRPr="00B80890">
        <w:rPr>
          <w:rFonts w:asciiTheme="minorBidi" w:hAnsiTheme="minorBidi" w:cstheme="minorBidi"/>
          <w:sz w:val="24"/>
          <w:szCs w:val="24"/>
        </w:rPr>
        <w:t>this statement, which is far from the plain meaning of the verse</w:t>
      </w:r>
      <w:r w:rsidR="003F0B85" w:rsidRPr="00B80890">
        <w:rPr>
          <w:rFonts w:asciiTheme="minorBidi" w:hAnsiTheme="minorBidi" w:cstheme="minorBidi"/>
          <w:sz w:val="24"/>
          <w:szCs w:val="24"/>
        </w:rPr>
        <w:t>,</w:t>
      </w:r>
      <w:r w:rsidRPr="00B80890">
        <w:rPr>
          <w:rFonts w:asciiTheme="minorBidi" w:hAnsiTheme="minorBidi" w:cstheme="minorBidi"/>
          <w:sz w:val="24"/>
          <w:szCs w:val="24"/>
        </w:rPr>
        <w:t>" and</w:t>
      </w:r>
      <w:r w:rsidR="003F0B85" w:rsidRPr="00B80890">
        <w:rPr>
          <w:rFonts w:asciiTheme="minorBidi" w:hAnsiTheme="minorBidi" w:cstheme="minorBidi"/>
          <w:sz w:val="24"/>
          <w:szCs w:val="24"/>
        </w:rPr>
        <w:t xml:space="preserve"> then he</w:t>
      </w:r>
      <w:r w:rsidRPr="00B80890">
        <w:rPr>
          <w:rFonts w:asciiTheme="minorBidi" w:hAnsiTheme="minorBidi" w:cstheme="minorBidi"/>
          <w:sz w:val="24"/>
          <w:szCs w:val="24"/>
        </w:rPr>
        <w:t xml:space="preserve"> proceeds to explain the connection between the two. He concedes that it is not the plain sense of the verse, but explains that it reveals a deep laye</w:t>
      </w:r>
      <w:r w:rsidR="003F0B85" w:rsidRPr="00B80890">
        <w:rPr>
          <w:rFonts w:asciiTheme="minorBidi" w:hAnsiTheme="minorBidi" w:cstheme="minorBidi"/>
          <w:sz w:val="24"/>
          <w:szCs w:val="24"/>
        </w:rPr>
        <w:t xml:space="preserve">r that emanates from it. He clarifies the essence </w:t>
      </w:r>
      <w:r w:rsidRPr="00B80890">
        <w:rPr>
          <w:rFonts w:asciiTheme="minorBidi" w:hAnsiTheme="minorBidi" w:cstheme="minorBidi"/>
          <w:sz w:val="24"/>
          <w:szCs w:val="24"/>
        </w:rPr>
        <w:t>of each of the components of the verse, and the relationship</w:t>
      </w:r>
      <w:r w:rsidR="003F0B85" w:rsidRPr="00B80890">
        <w:rPr>
          <w:rFonts w:asciiTheme="minorBidi" w:hAnsiTheme="minorBidi" w:cstheme="minorBidi"/>
          <w:sz w:val="24"/>
          <w:szCs w:val="24"/>
        </w:rPr>
        <w:t>s</w:t>
      </w:r>
      <w:r w:rsidRPr="00B80890">
        <w:rPr>
          <w:rFonts w:asciiTheme="minorBidi" w:hAnsiTheme="minorBidi" w:cstheme="minorBidi"/>
          <w:sz w:val="24"/>
          <w:szCs w:val="24"/>
        </w:rPr>
        <w:t xml:space="preserve"> between them, and thereby </w:t>
      </w:r>
      <w:r w:rsidR="003F0B85" w:rsidRPr="00B80890">
        <w:rPr>
          <w:rFonts w:asciiTheme="minorBidi" w:hAnsiTheme="minorBidi" w:cstheme="minorBidi"/>
          <w:sz w:val="24"/>
          <w:szCs w:val="24"/>
        </w:rPr>
        <w:t>demonstrates</w:t>
      </w:r>
      <w:r w:rsidRPr="00B80890">
        <w:rPr>
          <w:rFonts w:asciiTheme="minorBidi" w:hAnsiTheme="minorBidi" w:cstheme="minorBidi"/>
          <w:sz w:val="24"/>
          <w:szCs w:val="24"/>
        </w:rPr>
        <w:t xml:space="preserve"> </w:t>
      </w:r>
      <w:r w:rsidR="00C52E0C">
        <w:rPr>
          <w:rFonts w:asciiTheme="minorBidi" w:hAnsiTheme="minorBidi" w:cstheme="minorBidi"/>
          <w:sz w:val="24"/>
          <w:szCs w:val="24"/>
        </w:rPr>
        <w:t>a</w:t>
      </w:r>
      <w:r w:rsidR="00C52E0C"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direct conceptual connection between the content of the verse and the content of the </w:t>
      </w:r>
      <w:r w:rsidR="00C52E0C">
        <w:rPr>
          <w:rFonts w:asciiTheme="minorBidi" w:hAnsiTheme="minorBidi" w:cstheme="minorBidi"/>
          <w:sz w:val="24"/>
          <w:szCs w:val="24"/>
        </w:rPr>
        <w:t>m</w:t>
      </w:r>
      <w:r w:rsidR="00C52E0C" w:rsidRPr="00B80890">
        <w:rPr>
          <w:rFonts w:asciiTheme="minorBidi" w:hAnsiTheme="minorBidi" w:cstheme="minorBidi"/>
          <w:sz w:val="24"/>
          <w:szCs w:val="24"/>
        </w:rPr>
        <w:t>idrashic exposition</w:t>
      </w:r>
      <w:r w:rsidRPr="00B80890">
        <w:rPr>
          <w:rFonts w:asciiTheme="minorBidi" w:hAnsiTheme="minorBidi" w:cstheme="minorBidi"/>
          <w:sz w:val="24"/>
          <w:szCs w:val="24"/>
        </w:rPr>
        <w:t xml:space="preserve">, and opposes the view that the connection is merely poetic or artistic. Due to the length and complexity of his words, </w:t>
      </w:r>
      <w:r w:rsidR="005D7598">
        <w:rPr>
          <w:rFonts w:asciiTheme="minorBidi" w:hAnsiTheme="minorBidi" w:cstheme="minorBidi"/>
          <w:sz w:val="24"/>
          <w:szCs w:val="24"/>
        </w:rPr>
        <w:t>I</w:t>
      </w:r>
      <w:r w:rsidR="005D7598"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will not reproduce them here in their entirety, nor </w:t>
      </w:r>
      <w:r w:rsidR="003F0B85" w:rsidRPr="00B80890">
        <w:rPr>
          <w:rFonts w:asciiTheme="minorBidi" w:hAnsiTheme="minorBidi" w:cstheme="minorBidi"/>
          <w:sz w:val="24"/>
          <w:szCs w:val="24"/>
        </w:rPr>
        <w:t xml:space="preserve">analyze them at length. </w:t>
      </w:r>
      <w:r w:rsidR="005D7598">
        <w:rPr>
          <w:rFonts w:asciiTheme="minorBidi" w:hAnsiTheme="minorBidi" w:cstheme="minorBidi"/>
          <w:sz w:val="24"/>
          <w:szCs w:val="24"/>
        </w:rPr>
        <w:t>I</w:t>
      </w:r>
      <w:r w:rsidR="005D7598"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will quote </w:t>
      </w:r>
      <w:r w:rsidR="005D7598">
        <w:rPr>
          <w:rFonts w:asciiTheme="minorBidi" w:hAnsiTheme="minorBidi" w:cstheme="minorBidi"/>
          <w:sz w:val="24"/>
          <w:szCs w:val="24"/>
        </w:rPr>
        <w:t xml:space="preserve">just </w:t>
      </w:r>
      <w:r w:rsidRPr="00B80890">
        <w:rPr>
          <w:rFonts w:asciiTheme="minorBidi" w:hAnsiTheme="minorBidi" w:cstheme="minorBidi"/>
          <w:sz w:val="24"/>
          <w:szCs w:val="24"/>
        </w:rPr>
        <w:t xml:space="preserve">one passage and </w:t>
      </w:r>
      <w:r w:rsidR="003F0B85" w:rsidRPr="00B80890">
        <w:rPr>
          <w:rFonts w:asciiTheme="minorBidi" w:hAnsiTheme="minorBidi" w:cstheme="minorBidi"/>
          <w:sz w:val="24"/>
          <w:szCs w:val="24"/>
        </w:rPr>
        <w:t xml:space="preserve">ask the reader to pay close attention, </w:t>
      </w:r>
      <w:r w:rsidR="005D7598">
        <w:rPr>
          <w:rFonts w:asciiTheme="minorBidi" w:hAnsiTheme="minorBidi" w:cstheme="minorBidi"/>
          <w:sz w:val="24"/>
          <w:szCs w:val="24"/>
        </w:rPr>
        <w:t>in order to see</w:t>
      </w:r>
      <w:r w:rsidR="003F0B85" w:rsidRPr="00B80890">
        <w:rPr>
          <w:rFonts w:asciiTheme="minorBidi" w:hAnsiTheme="minorBidi" w:cstheme="minorBidi"/>
          <w:sz w:val="24"/>
          <w:szCs w:val="24"/>
        </w:rPr>
        <w:t xml:space="preserve"> the principles </w:t>
      </w:r>
      <w:r w:rsidR="005D7598">
        <w:rPr>
          <w:rFonts w:asciiTheme="minorBidi" w:hAnsiTheme="minorBidi" w:cstheme="minorBidi"/>
          <w:sz w:val="24"/>
          <w:szCs w:val="24"/>
        </w:rPr>
        <w:t xml:space="preserve">by which the </w:t>
      </w:r>
      <w:proofErr w:type="spellStart"/>
      <w:r w:rsidR="005D7598">
        <w:rPr>
          <w:rFonts w:asciiTheme="minorBidi" w:hAnsiTheme="minorBidi" w:cstheme="minorBidi"/>
          <w:sz w:val="24"/>
          <w:szCs w:val="24"/>
        </w:rPr>
        <w:t>Maharal</w:t>
      </w:r>
      <w:proofErr w:type="spellEnd"/>
      <w:r w:rsidR="003F0B85" w:rsidRPr="00B80890">
        <w:rPr>
          <w:rFonts w:asciiTheme="minorBidi" w:hAnsiTheme="minorBidi" w:cstheme="minorBidi"/>
          <w:sz w:val="24"/>
          <w:szCs w:val="24"/>
        </w:rPr>
        <w:t xml:space="preserve"> operates here, </w:t>
      </w:r>
      <w:r w:rsidRPr="00B80890">
        <w:rPr>
          <w:rFonts w:asciiTheme="minorBidi" w:hAnsiTheme="minorBidi" w:cstheme="minorBidi"/>
          <w:sz w:val="24"/>
          <w:szCs w:val="24"/>
        </w:rPr>
        <w:t>and how they relate to what we have seen so far.</w:t>
      </w:r>
    </w:p>
    <w:p w14:paraId="5BBEAEFC" w14:textId="77777777" w:rsidR="003F0B85" w:rsidRPr="00B80890" w:rsidRDefault="003F0B85" w:rsidP="00507101">
      <w:pPr>
        <w:spacing w:line="240" w:lineRule="auto"/>
        <w:ind w:firstLine="567"/>
        <w:rPr>
          <w:rFonts w:asciiTheme="minorBidi" w:hAnsiTheme="minorBidi" w:cstheme="minorBidi"/>
          <w:sz w:val="24"/>
          <w:szCs w:val="24"/>
        </w:rPr>
      </w:pPr>
    </w:p>
    <w:p w14:paraId="5DF343C8" w14:textId="683505C8" w:rsidR="00D006D3" w:rsidRPr="00B80890" w:rsidRDefault="00D006D3" w:rsidP="00507101">
      <w:pPr>
        <w:pStyle w:val="BlockText"/>
        <w:spacing w:line="240" w:lineRule="auto"/>
        <w:ind w:left="720"/>
        <w:rPr>
          <w:rFonts w:asciiTheme="minorBidi" w:hAnsiTheme="minorBidi" w:cstheme="minorBidi"/>
          <w:sz w:val="24"/>
          <w:szCs w:val="24"/>
        </w:rPr>
      </w:pPr>
      <w:r w:rsidRPr="00B80890">
        <w:rPr>
          <w:rFonts w:asciiTheme="minorBidi" w:hAnsiTheme="minorBidi" w:cstheme="minorBidi"/>
          <w:sz w:val="24"/>
          <w:szCs w:val="24"/>
        </w:rPr>
        <w:t xml:space="preserve">Indeed, when you search </w:t>
      </w:r>
      <w:r w:rsidR="00357EC4">
        <w:rPr>
          <w:rFonts w:asciiTheme="minorBidi" w:hAnsiTheme="minorBidi" w:cstheme="minorBidi"/>
          <w:sz w:val="24"/>
          <w:szCs w:val="24"/>
        </w:rPr>
        <w:t xml:space="preserve">within </w:t>
      </w:r>
      <w:r w:rsidRPr="00B80890">
        <w:rPr>
          <w:rFonts w:asciiTheme="minorBidi" w:hAnsiTheme="minorBidi" w:cstheme="minorBidi"/>
          <w:sz w:val="24"/>
          <w:szCs w:val="24"/>
        </w:rPr>
        <w:t>their words</w:t>
      </w:r>
      <w:r w:rsidR="00357EC4">
        <w:rPr>
          <w:rFonts w:asciiTheme="minorBidi" w:hAnsiTheme="minorBidi" w:cstheme="minorBidi"/>
          <w:sz w:val="24"/>
          <w:szCs w:val="24"/>
        </w:rPr>
        <w:t>,</w:t>
      </w:r>
      <w:r w:rsidRPr="00B80890">
        <w:rPr>
          <w:rFonts w:asciiTheme="minorBidi" w:hAnsiTheme="minorBidi" w:cstheme="minorBidi"/>
          <w:sz w:val="24"/>
          <w:szCs w:val="24"/>
        </w:rPr>
        <w:t xml:space="preserve"> you will find that all their words are wisdom. This is because the ear </w:t>
      </w:r>
      <w:r w:rsidR="00DD3F28" w:rsidRPr="00B80890">
        <w:rPr>
          <w:rFonts w:asciiTheme="minorBidi" w:hAnsiTheme="minorBidi" w:cstheme="minorBidi"/>
          <w:sz w:val="24"/>
          <w:szCs w:val="24"/>
        </w:rPr>
        <w:t>[</w:t>
      </w:r>
      <w:proofErr w:type="spellStart"/>
      <w:r w:rsidR="00DD3F28" w:rsidRPr="00B80890">
        <w:rPr>
          <w:rFonts w:asciiTheme="minorBidi" w:hAnsiTheme="minorBidi" w:cstheme="minorBidi"/>
          <w:i/>
          <w:iCs/>
          <w:sz w:val="24"/>
          <w:szCs w:val="24"/>
        </w:rPr>
        <w:t>ozen</w:t>
      </w:r>
      <w:proofErr w:type="spellEnd"/>
      <w:r w:rsidR="00DD3F28" w:rsidRPr="00B80890">
        <w:rPr>
          <w:rFonts w:asciiTheme="minorBidi" w:hAnsiTheme="minorBidi" w:cstheme="minorBidi"/>
          <w:sz w:val="24"/>
          <w:szCs w:val="24"/>
        </w:rPr>
        <w:t>]</w:t>
      </w:r>
      <w:r w:rsidR="00DD3F28" w:rsidRPr="00B80890">
        <w:rPr>
          <w:rFonts w:asciiTheme="minorBidi" w:hAnsiTheme="minorBidi" w:cstheme="minorBidi"/>
          <w:i/>
          <w:iCs/>
          <w:sz w:val="24"/>
          <w:szCs w:val="24"/>
        </w:rPr>
        <w:t xml:space="preserve"> </w:t>
      </w:r>
      <w:r w:rsidRPr="00B80890">
        <w:rPr>
          <w:rFonts w:asciiTheme="minorBidi" w:hAnsiTheme="minorBidi" w:cstheme="minorBidi"/>
          <w:sz w:val="24"/>
          <w:szCs w:val="24"/>
        </w:rPr>
        <w:t xml:space="preserve">is </w:t>
      </w:r>
      <w:r w:rsidR="006926ED">
        <w:rPr>
          <w:rFonts w:asciiTheme="minorBidi" w:hAnsiTheme="minorBidi" w:cstheme="minorBidi"/>
          <w:sz w:val="24"/>
          <w:szCs w:val="24"/>
        </w:rPr>
        <w:t>a receiver</w:t>
      </w:r>
      <w:r w:rsidRPr="00B80890">
        <w:rPr>
          <w:rFonts w:asciiTheme="minorBidi" w:hAnsiTheme="minorBidi" w:cstheme="minorBidi"/>
          <w:sz w:val="24"/>
          <w:szCs w:val="24"/>
        </w:rPr>
        <w:t xml:space="preserve">, and therefore all hearing, </w:t>
      </w:r>
      <w:r w:rsidR="003F0B85" w:rsidRPr="00B80890">
        <w:rPr>
          <w:rFonts w:asciiTheme="minorBidi" w:hAnsiTheme="minorBidi" w:cstheme="minorBidi"/>
          <w:sz w:val="24"/>
          <w:szCs w:val="24"/>
        </w:rPr>
        <w:t>because</w:t>
      </w:r>
      <w:r w:rsidRPr="00B80890">
        <w:rPr>
          <w:rFonts w:asciiTheme="minorBidi" w:hAnsiTheme="minorBidi" w:cstheme="minorBidi"/>
          <w:sz w:val="24"/>
          <w:szCs w:val="24"/>
        </w:rPr>
        <w:t xml:space="preserve"> the words enter the ear, is translated </w:t>
      </w:r>
      <w:r w:rsidR="00DD3F28" w:rsidRPr="00B80890">
        <w:rPr>
          <w:rFonts w:asciiTheme="minorBidi" w:hAnsiTheme="minorBidi" w:cstheme="minorBidi"/>
          <w:sz w:val="24"/>
          <w:szCs w:val="24"/>
        </w:rPr>
        <w:t xml:space="preserve">in the sense of </w:t>
      </w:r>
      <w:r w:rsidR="00DC6327">
        <w:rPr>
          <w:rFonts w:asciiTheme="minorBidi" w:hAnsiTheme="minorBidi" w:cstheme="minorBidi"/>
          <w:sz w:val="24"/>
          <w:szCs w:val="24"/>
        </w:rPr>
        <w:t>receiving</w:t>
      </w:r>
      <w:r w:rsidRPr="00B80890">
        <w:rPr>
          <w:rFonts w:asciiTheme="minorBidi" w:hAnsiTheme="minorBidi" w:cstheme="minorBidi"/>
          <w:sz w:val="24"/>
          <w:szCs w:val="24"/>
        </w:rPr>
        <w:t xml:space="preserve">. And because the </w:t>
      </w:r>
      <w:r w:rsidR="006926ED">
        <w:rPr>
          <w:rFonts w:asciiTheme="minorBidi" w:hAnsiTheme="minorBidi" w:cstheme="minorBidi"/>
          <w:sz w:val="24"/>
          <w:szCs w:val="24"/>
        </w:rPr>
        <w:t>peg [</w:t>
      </w:r>
      <w:proofErr w:type="spellStart"/>
      <w:r w:rsidR="006926ED">
        <w:rPr>
          <w:rFonts w:asciiTheme="minorBidi" w:hAnsiTheme="minorBidi" w:cstheme="minorBidi"/>
          <w:i/>
          <w:iCs/>
          <w:sz w:val="24"/>
          <w:szCs w:val="24"/>
        </w:rPr>
        <w:t>yated</w:t>
      </w:r>
      <w:proofErr w:type="spellEnd"/>
      <w:r w:rsidR="006926ED">
        <w:rPr>
          <w:rFonts w:asciiTheme="minorBidi" w:hAnsiTheme="minorBidi" w:cstheme="minorBidi"/>
          <w:sz w:val="24"/>
          <w:szCs w:val="24"/>
        </w:rPr>
        <w:t>]</w:t>
      </w:r>
      <w:r w:rsidRPr="00B80890">
        <w:rPr>
          <w:rFonts w:asciiTheme="minorBidi" w:hAnsiTheme="minorBidi" w:cstheme="minorBidi"/>
          <w:sz w:val="24"/>
          <w:szCs w:val="24"/>
        </w:rPr>
        <w:t xml:space="preserve"> is </w:t>
      </w:r>
      <w:r w:rsidR="00DD3F28" w:rsidRPr="00B80890">
        <w:rPr>
          <w:rFonts w:asciiTheme="minorBidi" w:hAnsiTheme="minorBidi" w:cstheme="minorBidi"/>
          <w:sz w:val="24"/>
          <w:szCs w:val="24"/>
        </w:rPr>
        <w:t xml:space="preserve">inserted in the thing into which it enters, and plugs it, it is written: "And you shall have a </w:t>
      </w:r>
      <w:r w:rsidR="006926ED">
        <w:rPr>
          <w:rFonts w:asciiTheme="minorBidi" w:hAnsiTheme="minorBidi" w:cstheme="minorBidi"/>
          <w:sz w:val="24"/>
          <w:szCs w:val="24"/>
        </w:rPr>
        <w:t xml:space="preserve">peg among </w:t>
      </w:r>
      <w:proofErr w:type="spellStart"/>
      <w:r w:rsidR="00DD3F28" w:rsidRPr="00B80890">
        <w:rPr>
          <w:rFonts w:asciiTheme="minorBidi" w:hAnsiTheme="minorBidi" w:cstheme="minorBidi"/>
          <w:i/>
          <w:iCs/>
          <w:sz w:val="24"/>
          <w:szCs w:val="24"/>
        </w:rPr>
        <w:t>azenekha</w:t>
      </w:r>
      <w:proofErr w:type="spellEnd"/>
      <w:r w:rsidR="00DD3F28" w:rsidRPr="00B80890">
        <w:rPr>
          <w:rFonts w:asciiTheme="minorBidi" w:hAnsiTheme="minorBidi" w:cstheme="minorBidi"/>
          <w:i/>
          <w:iCs/>
          <w:sz w:val="24"/>
          <w:szCs w:val="24"/>
        </w:rPr>
        <w:t>.</w:t>
      </w:r>
      <w:r w:rsidR="00DD3F28" w:rsidRPr="00B80890">
        <w:rPr>
          <w:rFonts w:asciiTheme="minorBidi" w:hAnsiTheme="minorBidi" w:cstheme="minorBidi"/>
          <w:sz w:val="24"/>
          <w:szCs w:val="24"/>
        </w:rPr>
        <w:t>" Why does the Torah write this? It should only have written: "And you shall have a</w:t>
      </w:r>
      <w:r w:rsidR="006926ED">
        <w:rPr>
          <w:rFonts w:asciiTheme="minorBidi" w:hAnsiTheme="minorBidi" w:cstheme="minorBidi"/>
          <w:sz w:val="24"/>
          <w:szCs w:val="24"/>
        </w:rPr>
        <w:t xml:space="preserve"> peg</w:t>
      </w:r>
      <w:r w:rsidR="00DD3F28" w:rsidRPr="00B80890">
        <w:rPr>
          <w:rFonts w:asciiTheme="minorBidi" w:hAnsiTheme="minorBidi" w:cstheme="minorBidi"/>
          <w:sz w:val="24"/>
          <w:szCs w:val="24"/>
        </w:rPr>
        <w:t xml:space="preserve">," and I would certainly know that the </w:t>
      </w:r>
      <w:r w:rsidR="006926ED">
        <w:rPr>
          <w:rFonts w:asciiTheme="minorBidi" w:hAnsiTheme="minorBidi" w:cstheme="minorBidi"/>
          <w:sz w:val="24"/>
          <w:szCs w:val="24"/>
        </w:rPr>
        <w:t>peg</w:t>
      </w:r>
      <w:r w:rsidR="00DD3F28" w:rsidRPr="00B80890">
        <w:rPr>
          <w:rFonts w:asciiTheme="minorBidi" w:hAnsiTheme="minorBidi" w:cstheme="minorBidi"/>
          <w:i/>
          <w:iCs/>
          <w:sz w:val="24"/>
          <w:szCs w:val="24"/>
        </w:rPr>
        <w:t xml:space="preserve"> </w:t>
      </w:r>
      <w:r w:rsidR="00DD3F28" w:rsidRPr="00B80890">
        <w:rPr>
          <w:rFonts w:asciiTheme="minorBidi" w:hAnsiTheme="minorBidi" w:cstheme="minorBidi"/>
          <w:sz w:val="24"/>
          <w:szCs w:val="24"/>
        </w:rPr>
        <w:t xml:space="preserve">is inserted </w:t>
      </w:r>
      <w:r w:rsidRPr="00B80890">
        <w:rPr>
          <w:rFonts w:asciiTheme="minorBidi" w:hAnsiTheme="minorBidi" w:cstheme="minorBidi"/>
          <w:sz w:val="24"/>
          <w:szCs w:val="24"/>
        </w:rPr>
        <w:t>into</w:t>
      </w:r>
      <w:r w:rsidR="00DD3F28" w:rsidRPr="00B80890">
        <w:rPr>
          <w:rFonts w:asciiTheme="minorBidi" w:hAnsiTheme="minorBidi" w:cstheme="minorBidi"/>
          <w:sz w:val="24"/>
          <w:szCs w:val="24"/>
        </w:rPr>
        <w:t xml:space="preserve"> something. Rather</w:t>
      </w:r>
      <w:r w:rsidR="00BF4EBD">
        <w:rPr>
          <w:rFonts w:asciiTheme="minorBidi" w:hAnsiTheme="minorBidi" w:cstheme="minorBidi"/>
          <w:sz w:val="24"/>
          <w:szCs w:val="24"/>
        </w:rPr>
        <w:t>,</w:t>
      </w:r>
      <w:r w:rsidR="00DD3F28" w:rsidRPr="00B80890">
        <w:rPr>
          <w:rFonts w:asciiTheme="minorBidi" w:hAnsiTheme="minorBidi" w:cstheme="minorBidi"/>
          <w:sz w:val="24"/>
          <w:szCs w:val="24"/>
        </w:rPr>
        <w:t xml:space="preserve"> it comes to teach you </w:t>
      </w:r>
      <w:r w:rsidR="00DD3F28" w:rsidRPr="00B80890">
        <w:rPr>
          <w:rStyle w:val="apple-converted-space"/>
          <w:rFonts w:asciiTheme="minorBidi" w:hAnsiTheme="minorBidi" w:cstheme="minorBidi"/>
          <w:sz w:val="24"/>
          <w:szCs w:val="24"/>
        </w:rPr>
        <w:t xml:space="preserve">that a person needs a plug for that which receives, </w:t>
      </w:r>
      <w:r w:rsidR="00B24C63">
        <w:rPr>
          <w:rStyle w:val="apple-converted-space"/>
          <w:rFonts w:asciiTheme="minorBidi" w:hAnsiTheme="minorBidi" w:cstheme="minorBidi"/>
          <w:sz w:val="24"/>
          <w:szCs w:val="24"/>
        </w:rPr>
        <w:t xml:space="preserve">i.e., </w:t>
      </w:r>
      <w:r w:rsidR="00DD3F28" w:rsidRPr="00B80890">
        <w:rPr>
          <w:rStyle w:val="apple-converted-space"/>
          <w:rFonts w:asciiTheme="minorBidi" w:hAnsiTheme="minorBidi" w:cstheme="minorBidi"/>
          <w:sz w:val="24"/>
          <w:szCs w:val="24"/>
        </w:rPr>
        <w:t xml:space="preserve">his ear also, so that </w:t>
      </w:r>
      <w:r w:rsidR="008014AD">
        <w:rPr>
          <w:rStyle w:val="apple-converted-space"/>
          <w:rFonts w:asciiTheme="minorBidi" w:hAnsiTheme="minorBidi" w:cstheme="minorBidi"/>
          <w:sz w:val="24"/>
          <w:szCs w:val="24"/>
        </w:rPr>
        <w:t>no</w:t>
      </w:r>
      <w:r w:rsidR="008014AD" w:rsidRPr="00B80890">
        <w:rPr>
          <w:rStyle w:val="apple-converted-space"/>
          <w:rFonts w:asciiTheme="minorBidi" w:hAnsiTheme="minorBidi" w:cstheme="minorBidi"/>
          <w:sz w:val="24"/>
          <w:szCs w:val="24"/>
        </w:rPr>
        <w:t xml:space="preserve"> </w:t>
      </w:r>
      <w:r w:rsidR="00DD3F28" w:rsidRPr="00B80890">
        <w:rPr>
          <w:rStyle w:val="apple-converted-space"/>
          <w:rFonts w:asciiTheme="minorBidi" w:hAnsiTheme="minorBidi" w:cstheme="minorBidi"/>
          <w:sz w:val="24"/>
          <w:szCs w:val="24"/>
        </w:rPr>
        <w:t xml:space="preserve">despicable </w:t>
      </w:r>
      <w:r w:rsidR="008014AD">
        <w:rPr>
          <w:rStyle w:val="apple-converted-space"/>
          <w:rFonts w:asciiTheme="minorBidi" w:hAnsiTheme="minorBidi" w:cstheme="minorBidi"/>
          <w:sz w:val="24"/>
          <w:szCs w:val="24"/>
        </w:rPr>
        <w:t xml:space="preserve">ideas will </w:t>
      </w:r>
      <w:r w:rsidR="00DD3F28" w:rsidRPr="00B80890">
        <w:rPr>
          <w:rStyle w:val="apple-converted-space"/>
          <w:rFonts w:asciiTheme="minorBidi" w:hAnsiTheme="minorBidi" w:cstheme="minorBidi"/>
          <w:sz w:val="24"/>
          <w:szCs w:val="24"/>
        </w:rPr>
        <w:t xml:space="preserve">enter into it. </w:t>
      </w:r>
      <w:r w:rsidR="000A79DC" w:rsidRPr="00B80890">
        <w:rPr>
          <w:rStyle w:val="apple-converted-space"/>
          <w:rFonts w:asciiTheme="minorBidi" w:hAnsiTheme="minorBidi" w:cstheme="minorBidi"/>
          <w:sz w:val="24"/>
          <w:szCs w:val="24"/>
        </w:rPr>
        <w:t xml:space="preserve">And even though it is written in the Torah not </w:t>
      </w:r>
      <w:proofErr w:type="spellStart"/>
      <w:r w:rsidR="007B1238" w:rsidRPr="00B80890">
        <w:rPr>
          <w:rStyle w:val="apple-converted-space"/>
          <w:rFonts w:asciiTheme="minorBidi" w:hAnsiTheme="minorBidi" w:cstheme="minorBidi"/>
          <w:i/>
          <w:iCs/>
          <w:sz w:val="24"/>
          <w:szCs w:val="24"/>
        </w:rPr>
        <w:t>o</w:t>
      </w:r>
      <w:r w:rsidR="000A79DC" w:rsidRPr="00B80890">
        <w:rPr>
          <w:rStyle w:val="apple-converted-space"/>
          <w:rFonts w:asciiTheme="minorBidi" w:hAnsiTheme="minorBidi" w:cstheme="minorBidi"/>
          <w:i/>
          <w:iCs/>
          <w:sz w:val="24"/>
          <w:szCs w:val="24"/>
        </w:rPr>
        <w:t>znekha</w:t>
      </w:r>
      <w:proofErr w:type="spellEnd"/>
      <w:r w:rsidR="000A79DC" w:rsidRPr="00B80890">
        <w:rPr>
          <w:rFonts w:asciiTheme="minorBidi" w:hAnsiTheme="minorBidi" w:cstheme="minorBidi"/>
          <w:sz w:val="24"/>
          <w:szCs w:val="24"/>
        </w:rPr>
        <w:t xml:space="preserve">, but rather </w:t>
      </w:r>
      <w:proofErr w:type="spellStart"/>
      <w:r w:rsidR="000A79DC" w:rsidRPr="00B80890">
        <w:rPr>
          <w:rFonts w:asciiTheme="minorBidi" w:hAnsiTheme="minorBidi" w:cstheme="minorBidi"/>
          <w:i/>
          <w:iCs/>
          <w:sz w:val="24"/>
          <w:szCs w:val="24"/>
        </w:rPr>
        <w:t>azenekha</w:t>
      </w:r>
      <w:proofErr w:type="spellEnd"/>
      <w:r w:rsidR="000A79DC" w:rsidRPr="00B80890">
        <w:rPr>
          <w:rFonts w:asciiTheme="minorBidi" w:hAnsiTheme="minorBidi" w:cstheme="minorBidi"/>
          <w:sz w:val="24"/>
          <w:szCs w:val="24"/>
        </w:rPr>
        <w:t xml:space="preserve">, nevertheless there is here a play on words. </w:t>
      </w:r>
      <w:r w:rsidRPr="00B80890">
        <w:rPr>
          <w:rFonts w:asciiTheme="minorBidi" w:hAnsiTheme="minorBidi" w:cstheme="minorBidi"/>
          <w:sz w:val="24"/>
          <w:szCs w:val="24"/>
        </w:rPr>
        <w:t xml:space="preserve">For this </w:t>
      </w:r>
      <w:proofErr w:type="spellStart"/>
      <w:r w:rsidRPr="00B80890">
        <w:rPr>
          <w:rFonts w:asciiTheme="minorBidi" w:hAnsiTheme="minorBidi" w:cstheme="minorBidi"/>
          <w:i/>
          <w:iCs/>
          <w:sz w:val="24"/>
          <w:szCs w:val="24"/>
        </w:rPr>
        <w:t>par</w:t>
      </w:r>
      <w:r w:rsidR="007B1238" w:rsidRPr="00B80890">
        <w:rPr>
          <w:rFonts w:asciiTheme="minorBidi" w:hAnsiTheme="minorBidi" w:cstheme="minorBidi"/>
          <w:i/>
          <w:iCs/>
          <w:sz w:val="24"/>
          <w:szCs w:val="24"/>
        </w:rPr>
        <w:t>a</w:t>
      </w:r>
      <w:r w:rsidRPr="00B80890">
        <w:rPr>
          <w:rFonts w:asciiTheme="minorBidi" w:hAnsiTheme="minorBidi" w:cstheme="minorBidi"/>
          <w:i/>
          <w:iCs/>
          <w:sz w:val="24"/>
          <w:szCs w:val="24"/>
        </w:rPr>
        <w:t>sha</w:t>
      </w:r>
      <w:proofErr w:type="spellEnd"/>
      <w:r w:rsidRPr="00B80890">
        <w:rPr>
          <w:rFonts w:asciiTheme="minorBidi" w:hAnsiTheme="minorBidi" w:cstheme="minorBidi"/>
          <w:sz w:val="24"/>
          <w:szCs w:val="24"/>
        </w:rPr>
        <w:t xml:space="preserve"> </w:t>
      </w:r>
      <w:r w:rsidR="007B1238" w:rsidRPr="00B80890">
        <w:rPr>
          <w:rFonts w:asciiTheme="minorBidi" w:hAnsiTheme="minorBidi" w:cstheme="minorBidi"/>
          <w:sz w:val="24"/>
          <w:szCs w:val="24"/>
        </w:rPr>
        <w:t xml:space="preserve">says: 'And you shall have a </w:t>
      </w:r>
      <w:r w:rsidR="006926ED">
        <w:rPr>
          <w:rFonts w:asciiTheme="minorBidi" w:hAnsiTheme="minorBidi" w:cstheme="minorBidi"/>
          <w:sz w:val="24"/>
          <w:szCs w:val="24"/>
        </w:rPr>
        <w:t>peg among</w:t>
      </w:r>
      <w:r w:rsidR="007B1238" w:rsidRPr="00B80890">
        <w:rPr>
          <w:rFonts w:asciiTheme="minorBidi" w:hAnsiTheme="minorBidi" w:cstheme="minorBidi"/>
          <w:sz w:val="24"/>
          <w:szCs w:val="24"/>
        </w:rPr>
        <w:t xml:space="preserve"> </w:t>
      </w:r>
      <w:proofErr w:type="spellStart"/>
      <w:r w:rsidR="007B1238" w:rsidRPr="00B80890">
        <w:rPr>
          <w:rFonts w:asciiTheme="minorBidi" w:hAnsiTheme="minorBidi" w:cstheme="minorBidi"/>
          <w:i/>
          <w:iCs/>
          <w:sz w:val="24"/>
          <w:szCs w:val="24"/>
        </w:rPr>
        <w:t>azenekha</w:t>
      </w:r>
      <w:proofErr w:type="spellEnd"/>
      <w:r w:rsidR="007B1238" w:rsidRPr="00B80890">
        <w:rPr>
          <w:rFonts w:asciiTheme="minorBidi" w:hAnsiTheme="minorBidi" w:cstheme="minorBidi"/>
          <w:sz w:val="24"/>
          <w:szCs w:val="24"/>
        </w:rPr>
        <w:t xml:space="preserve"> [your weapon], and the </w:t>
      </w:r>
      <w:r w:rsidR="006926ED">
        <w:rPr>
          <w:rFonts w:asciiTheme="minorBidi" w:hAnsiTheme="minorBidi" w:cstheme="minorBidi"/>
          <w:sz w:val="24"/>
          <w:szCs w:val="24"/>
        </w:rPr>
        <w:t>peg</w:t>
      </w:r>
      <w:r w:rsidR="007B1238" w:rsidRPr="00B80890">
        <w:rPr>
          <w:rFonts w:asciiTheme="minorBidi" w:hAnsiTheme="minorBidi" w:cstheme="minorBidi"/>
          <w:i/>
          <w:iCs/>
          <w:sz w:val="24"/>
          <w:szCs w:val="24"/>
        </w:rPr>
        <w:t xml:space="preserve"> </w:t>
      </w:r>
      <w:r w:rsidR="007B1238" w:rsidRPr="00B80890">
        <w:rPr>
          <w:rFonts w:asciiTheme="minorBidi" w:hAnsiTheme="minorBidi" w:cstheme="minorBidi"/>
          <w:sz w:val="24"/>
          <w:szCs w:val="24"/>
        </w:rPr>
        <w:t xml:space="preserve">enters into the hole and plugs that which receives, and it is ready to dig a pit and cover that which is reprehensible, namely, the excrement. </w:t>
      </w:r>
      <w:r w:rsidRPr="00B80890">
        <w:rPr>
          <w:rFonts w:asciiTheme="minorBidi" w:hAnsiTheme="minorBidi" w:cstheme="minorBidi"/>
          <w:sz w:val="24"/>
          <w:szCs w:val="24"/>
        </w:rPr>
        <w:t xml:space="preserve">And </w:t>
      </w:r>
      <w:r w:rsidR="00F35CD6">
        <w:rPr>
          <w:rFonts w:asciiTheme="minorBidi" w:hAnsiTheme="minorBidi" w:cstheme="minorBidi"/>
          <w:sz w:val="24"/>
          <w:szCs w:val="24"/>
        </w:rPr>
        <w:t>similarly,</w:t>
      </w:r>
      <w:r w:rsidR="00527F94"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it is fitting that you should have a </w:t>
      </w:r>
      <w:r w:rsidR="007B1238" w:rsidRPr="00B80890">
        <w:rPr>
          <w:rFonts w:asciiTheme="minorBidi" w:hAnsiTheme="minorBidi" w:cstheme="minorBidi"/>
          <w:sz w:val="24"/>
          <w:szCs w:val="24"/>
        </w:rPr>
        <w:t>plug</w:t>
      </w:r>
      <w:r w:rsidRPr="00B80890">
        <w:rPr>
          <w:rFonts w:asciiTheme="minorBidi" w:hAnsiTheme="minorBidi" w:cstheme="minorBidi"/>
          <w:sz w:val="24"/>
          <w:szCs w:val="24"/>
        </w:rPr>
        <w:t xml:space="preserve"> on the receiver, which is the ear, so that it </w:t>
      </w:r>
      <w:r w:rsidR="00C22C23">
        <w:rPr>
          <w:rFonts w:asciiTheme="minorBidi" w:hAnsiTheme="minorBidi" w:cstheme="minorBidi"/>
          <w:sz w:val="24"/>
          <w:szCs w:val="24"/>
        </w:rPr>
        <w:t xml:space="preserve">will </w:t>
      </w:r>
      <w:r w:rsidRPr="00B80890">
        <w:rPr>
          <w:rFonts w:asciiTheme="minorBidi" w:hAnsiTheme="minorBidi" w:cstheme="minorBidi"/>
          <w:sz w:val="24"/>
          <w:szCs w:val="24"/>
        </w:rPr>
        <w:t xml:space="preserve">not receive the vileness of </w:t>
      </w:r>
      <w:r w:rsidR="007B1238" w:rsidRPr="00B80890">
        <w:rPr>
          <w:rFonts w:asciiTheme="minorBidi" w:hAnsiTheme="minorBidi" w:cstheme="minorBidi"/>
          <w:sz w:val="24"/>
          <w:szCs w:val="24"/>
        </w:rPr>
        <w:t xml:space="preserve">filthy speech. </w:t>
      </w:r>
      <w:r w:rsidRPr="00B80890">
        <w:rPr>
          <w:rFonts w:asciiTheme="minorBidi" w:hAnsiTheme="minorBidi" w:cstheme="minorBidi"/>
          <w:sz w:val="24"/>
          <w:szCs w:val="24"/>
        </w:rPr>
        <w:t>And therefore it is written</w:t>
      </w:r>
      <w:r w:rsidR="007B1238" w:rsidRPr="00B80890">
        <w:rPr>
          <w:rFonts w:asciiTheme="minorBidi" w:hAnsiTheme="minorBidi" w:cstheme="minorBidi"/>
          <w:sz w:val="24"/>
          <w:szCs w:val="24"/>
        </w:rPr>
        <w:t xml:space="preserve">: </w:t>
      </w:r>
      <w:proofErr w:type="spellStart"/>
      <w:r w:rsidR="007B1238" w:rsidRPr="00B80890">
        <w:rPr>
          <w:rFonts w:asciiTheme="minorBidi" w:hAnsiTheme="minorBidi" w:cstheme="minorBidi"/>
          <w:i/>
          <w:iCs/>
          <w:sz w:val="24"/>
          <w:szCs w:val="24"/>
        </w:rPr>
        <w:t>azenekha</w:t>
      </w:r>
      <w:proofErr w:type="spellEnd"/>
      <w:r w:rsidR="007B1238" w:rsidRPr="00B80890">
        <w:rPr>
          <w:rFonts w:asciiTheme="minorBidi" w:hAnsiTheme="minorBidi" w:cstheme="minorBidi"/>
          <w:sz w:val="24"/>
          <w:szCs w:val="24"/>
        </w:rPr>
        <w:t xml:space="preserve">, as it should have sufficed </w:t>
      </w:r>
      <w:r w:rsidRPr="00B80890">
        <w:rPr>
          <w:rFonts w:asciiTheme="minorBidi" w:hAnsiTheme="minorBidi" w:cstheme="minorBidi"/>
          <w:sz w:val="24"/>
          <w:szCs w:val="24"/>
        </w:rPr>
        <w:t>to write</w:t>
      </w:r>
      <w:r w:rsidR="007B1238" w:rsidRPr="00B80890">
        <w:rPr>
          <w:rFonts w:asciiTheme="minorBidi" w:hAnsiTheme="minorBidi" w:cstheme="minorBidi"/>
          <w:sz w:val="24"/>
          <w:szCs w:val="24"/>
        </w:rPr>
        <w:t>:</w:t>
      </w:r>
      <w:r w:rsidRPr="00B80890">
        <w:rPr>
          <w:rFonts w:asciiTheme="minorBidi" w:hAnsiTheme="minorBidi" w:cstheme="minorBidi"/>
          <w:sz w:val="24"/>
          <w:szCs w:val="24"/>
        </w:rPr>
        <w:t xml:space="preserve"> "</w:t>
      </w:r>
      <w:r w:rsidR="007B1238" w:rsidRPr="00B80890">
        <w:rPr>
          <w:rFonts w:asciiTheme="minorBidi" w:hAnsiTheme="minorBidi" w:cstheme="minorBidi"/>
          <w:sz w:val="24"/>
          <w:szCs w:val="24"/>
        </w:rPr>
        <w:t xml:space="preserve">And you shall have a </w:t>
      </w:r>
      <w:r w:rsidR="006926ED">
        <w:rPr>
          <w:rFonts w:asciiTheme="minorBidi" w:hAnsiTheme="minorBidi" w:cstheme="minorBidi"/>
          <w:sz w:val="24"/>
          <w:szCs w:val="24"/>
        </w:rPr>
        <w:t>peg</w:t>
      </w:r>
      <w:r w:rsidR="007B1238" w:rsidRPr="00B80890">
        <w:rPr>
          <w:rFonts w:asciiTheme="minorBidi" w:hAnsiTheme="minorBidi" w:cstheme="minorBidi"/>
          <w:sz w:val="24"/>
          <w:szCs w:val="24"/>
        </w:rPr>
        <w:t>."</w:t>
      </w:r>
      <w:r w:rsidRPr="00B80890">
        <w:rPr>
          <w:rFonts w:asciiTheme="minorBidi" w:hAnsiTheme="minorBidi" w:cstheme="minorBidi"/>
          <w:sz w:val="24"/>
          <w:szCs w:val="24"/>
        </w:rPr>
        <w:t xml:space="preserve"> Only because man must plug his ears so as not to hear</w:t>
      </w:r>
      <w:r w:rsidR="007B1238" w:rsidRPr="00B80890">
        <w:rPr>
          <w:rFonts w:asciiTheme="minorBidi" w:hAnsiTheme="minorBidi" w:cstheme="minorBidi"/>
          <w:sz w:val="24"/>
          <w:szCs w:val="24"/>
        </w:rPr>
        <w:t xml:space="preserve"> something reprehensible, </w:t>
      </w:r>
      <w:r w:rsidRPr="00B80890">
        <w:rPr>
          <w:rFonts w:asciiTheme="minorBidi" w:hAnsiTheme="minorBidi" w:cstheme="minorBidi"/>
          <w:sz w:val="24"/>
          <w:szCs w:val="24"/>
        </w:rPr>
        <w:t xml:space="preserve">and here </w:t>
      </w:r>
      <w:r w:rsidR="007B1238" w:rsidRPr="00B80890">
        <w:rPr>
          <w:rFonts w:asciiTheme="minorBidi" w:hAnsiTheme="minorBidi" w:cstheme="minorBidi"/>
          <w:sz w:val="24"/>
          <w:szCs w:val="24"/>
        </w:rPr>
        <w:t xml:space="preserve">it </w:t>
      </w:r>
      <w:r w:rsidRPr="00B80890">
        <w:rPr>
          <w:rFonts w:asciiTheme="minorBidi" w:hAnsiTheme="minorBidi" w:cstheme="minorBidi"/>
          <w:sz w:val="24"/>
          <w:szCs w:val="24"/>
        </w:rPr>
        <w:t xml:space="preserve">speaks also of plugging so that there will be no slander, he wrote </w:t>
      </w:r>
      <w:r w:rsidR="007B1238" w:rsidRPr="00B80890">
        <w:rPr>
          <w:rFonts w:asciiTheme="minorBidi" w:hAnsiTheme="minorBidi" w:cstheme="minorBidi"/>
          <w:sz w:val="24"/>
          <w:szCs w:val="24"/>
        </w:rPr>
        <w:t xml:space="preserve">these words: "And you shall </w:t>
      </w:r>
      <w:r w:rsidR="002E07BC" w:rsidRPr="00B80890">
        <w:rPr>
          <w:rFonts w:asciiTheme="minorBidi" w:hAnsiTheme="minorBidi" w:cstheme="minorBidi"/>
          <w:sz w:val="24"/>
          <w:szCs w:val="24"/>
        </w:rPr>
        <w:t xml:space="preserve">have </w:t>
      </w:r>
      <w:r w:rsidR="007B1238" w:rsidRPr="00B80890">
        <w:rPr>
          <w:rFonts w:asciiTheme="minorBidi" w:hAnsiTheme="minorBidi" w:cstheme="minorBidi"/>
          <w:sz w:val="24"/>
          <w:szCs w:val="24"/>
        </w:rPr>
        <w:t xml:space="preserve">a </w:t>
      </w:r>
      <w:r w:rsidR="006926ED">
        <w:rPr>
          <w:rFonts w:asciiTheme="minorBidi" w:hAnsiTheme="minorBidi" w:cstheme="minorBidi"/>
          <w:sz w:val="24"/>
          <w:szCs w:val="24"/>
        </w:rPr>
        <w:t>peg</w:t>
      </w:r>
      <w:r w:rsidR="007B1238" w:rsidRPr="00B80890">
        <w:rPr>
          <w:rFonts w:asciiTheme="minorBidi" w:hAnsiTheme="minorBidi" w:cstheme="minorBidi"/>
          <w:i/>
          <w:iCs/>
          <w:sz w:val="24"/>
          <w:szCs w:val="24"/>
        </w:rPr>
        <w:t xml:space="preserve"> </w:t>
      </w:r>
      <w:r w:rsidR="006926ED">
        <w:rPr>
          <w:rFonts w:asciiTheme="minorBidi" w:hAnsiTheme="minorBidi" w:cstheme="minorBidi"/>
          <w:sz w:val="24"/>
          <w:szCs w:val="24"/>
        </w:rPr>
        <w:t>among</w:t>
      </w:r>
      <w:r w:rsidR="007B1238" w:rsidRPr="00B80890">
        <w:rPr>
          <w:rFonts w:asciiTheme="minorBidi" w:hAnsiTheme="minorBidi" w:cstheme="minorBidi"/>
          <w:sz w:val="24"/>
          <w:szCs w:val="24"/>
        </w:rPr>
        <w:t xml:space="preserve"> </w:t>
      </w:r>
      <w:proofErr w:type="spellStart"/>
      <w:r w:rsidR="002E07BC" w:rsidRPr="00B80890">
        <w:rPr>
          <w:rFonts w:asciiTheme="minorBidi" w:hAnsiTheme="minorBidi" w:cstheme="minorBidi"/>
          <w:i/>
          <w:iCs/>
          <w:sz w:val="24"/>
          <w:szCs w:val="24"/>
        </w:rPr>
        <w:t>azenekha</w:t>
      </w:r>
      <w:proofErr w:type="spellEnd"/>
      <w:r w:rsidR="007B1238" w:rsidRPr="00B80890">
        <w:rPr>
          <w:rFonts w:asciiTheme="minorBidi" w:hAnsiTheme="minorBidi" w:cstheme="minorBidi"/>
          <w:sz w:val="24"/>
          <w:szCs w:val="24"/>
        </w:rPr>
        <w:t xml:space="preserve">." </w:t>
      </w:r>
      <w:r w:rsidR="002E07BC" w:rsidRPr="00B80890">
        <w:rPr>
          <w:rFonts w:asciiTheme="minorBidi" w:hAnsiTheme="minorBidi" w:cstheme="minorBidi"/>
          <w:sz w:val="24"/>
          <w:szCs w:val="24"/>
        </w:rPr>
        <w:t xml:space="preserve">This is clear, </w:t>
      </w:r>
      <w:r w:rsidRPr="00B80890">
        <w:rPr>
          <w:rFonts w:asciiTheme="minorBidi" w:hAnsiTheme="minorBidi" w:cstheme="minorBidi"/>
          <w:sz w:val="24"/>
          <w:szCs w:val="24"/>
        </w:rPr>
        <w:t xml:space="preserve">and is not a far-fetched interpretation, but </w:t>
      </w:r>
      <w:r w:rsidR="002E07BC" w:rsidRPr="00B80890">
        <w:rPr>
          <w:rFonts w:asciiTheme="minorBidi" w:hAnsiTheme="minorBidi" w:cstheme="minorBidi"/>
          <w:sz w:val="24"/>
          <w:szCs w:val="24"/>
        </w:rPr>
        <w:t xml:space="preserve">it </w:t>
      </w:r>
      <w:r w:rsidRPr="00B80890">
        <w:rPr>
          <w:rFonts w:asciiTheme="minorBidi" w:hAnsiTheme="minorBidi" w:cstheme="minorBidi"/>
          <w:sz w:val="24"/>
          <w:szCs w:val="24"/>
        </w:rPr>
        <w:t>is close and good</w:t>
      </w:r>
      <w:r w:rsidR="002E07BC" w:rsidRPr="00B80890">
        <w:rPr>
          <w:rFonts w:asciiTheme="minorBidi" w:hAnsiTheme="minorBidi" w:cstheme="minorBidi"/>
          <w:sz w:val="24"/>
          <w:szCs w:val="24"/>
        </w:rPr>
        <w:t xml:space="preserve">. There </w:t>
      </w:r>
      <w:r w:rsidRPr="00B80890">
        <w:rPr>
          <w:rFonts w:asciiTheme="minorBidi" w:hAnsiTheme="minorBidi" w:cstheme="minorBidi"/>
          <w:sz w:val="24"/>
          <w:szCs w:val="24"/>
        </w:rPr>
        <w:t xml:space="preserve">is no doubt that the Torah hinted at this </w:t>
      </w:r>
      <w:r w:rsidR="002E07BC" w:rsidRPr="00B80890">
        <w:rPr>
          <w:rFonts w:asciiTheme="minorBidi" w:hAnsiTheme="minorBidi" w:cstheme="minorBidi"/>
          <w:sz w:val="24"/>
          <w:szCs w:val="24"/>
        </w:rPr>
        <w:t xml:space="preserve">with the wording that </w:t>
      </w:r>
      <w:r w:rsidRPr="00B80890">
        <w:rPr>
          <w:rFonts w:asciiTheme="minorBidi" w:hAnsiTheme="minorBidi" w:cstheme="minorBidi"/>
          <w:sz w:val="24"/>
          <w:szCs w:val="24"/>
        </w:rPr>
        <w:t xml:space="preserve">it used, saying "And </w:t>
      </w:r>
      <w:r w:rsidR="002E07BC" w:rsidRPr="00B80890">
        <w:rPr>
          <w:rFonts w:asciiTheme="minorBidi" w:hAnsiTheme="minorBidi" w:cstheme="minorBidi"/>
          <w:sz w:val="24"/>
          <w:szCs w:val="24"/>
        </w:rPr>
        <w:t xml:space="preserve">you shall have a </w:t>
      </w:r>
      <w:r w:rsidR="006926ED">
        <w:rPr>
          <w:rFonts w:asciiTheme="minorBidi" w:hAnsiTheme="minorBidi" w:cstheme="minorBidi"/>
          <w:sz w:val="24"/>
          <w:szCs w:val="24"/>
        </w:rPr>
        <w:t>peg among</w:t>
      </w:r>
      <w:r w:rsidR="002E07BC" w:rsidRPr="00B80890">
        <w:rPr>
          <w:rFonts w:asciiTheme="minorBidi" w:hAnsiTheme="minorBidi" w:cstheme="minorBidi"/>
          <w:sz w:val="24"/>
          <w:szCs w:val="24"/>
        </w:rPr>
        <w:t xml:space="preserve"> </w:t>
      </w:r>
      <w:proofErr w:type="spellStart"/>
      <w:r w:rsidR="002E07BC" w:rsidRPr="00B80890">
        <w:rPr>
          <w:rFonts w:asciiTheme="minorBidi" w:hAnsiTheme="minorBidi" w:cstheme="minorBidi"/>
          <w:i/>
          <w:iCs/>
          <w:sz w:val="24"/>
          <w:szCs w:val="24"/>
        </w:rPr>
        <w:t>azenekha</w:t>
      </w:r>
      <w:proofErr w:type="spellEnd"/>
      <w:r w:rsidR="002E07BC" w:rsidRPr="00B80890">
        <w:rPr>
          <w:rFonts w:asciiTheme="minorBidi" w:hAnsiTheme="minorBidi" w:cstheme="minorBidi"/>
          <w:i/>
          <w:iCs/>
          <w:sz w:val="24"/>
          <w:szCs w:val="24"/>
        </w:rPr>
        <w:t>.</w:t>
      </w:r>
      <w:r w:rsidR="002E07BC" w:rsidRPr="00B80890">
        <w:rPr>
          <w:rFonts w:asciiTheme="minorBidi" w:hAnsiTheme="minorBidi" w:cstheme="minorBidi"/>
          <w:iCs/>
          <w:sz w:val="24"/>
          <w:szCs w:val="24"/>
        </w:rPr>
        <w:t xml:space="preserve">" </w:t>
      </w:r>
      <w:r w:rsidR="002E07BC" w:rsidRPr="00B80890">
        <w:rPr>
          <w:rFonts w:asciiTheme="minorBidi" w:hAnsiTheme="minorBidi" w:cstheme="minorBidi"/>
          <w:sz w:val="24"/>
          <w:szCs w:val="24"/>
        </w:rPr>
        <w:t xml:space="preserve">And it </w:t>
      </w:r>
      <w:r w:rsidRPr="00B80890">
        <w:rPr>
          <w:rFonts w:asciiTheme="minorBidi" w:hAnsiTheme="minorBidi" w:cstheme="minorBidi"/>
          <w:sz w:val="24"/>
          <w:szCs w:val="24"/>
        </w:rPr>
        <w:t xml:space="preserve">hinted at this as we said above. </w:t>
      </w:r>
      <w:r w:rsidR="002E07BC" w:rsidRPr="00B80890">
        <w:rPr>
          <w:rFonts w:asciiTheme="minorBidi" w:hAnsiTheme="minorBidi" w:cstheme="minorBidi"/>
          <w:sz w:val="24"/>
          <w:szCs w:val="24"/>
        </w:rPr>
        <w:t xml:space="preserve">Be precise about this </w:t>
      </w:r>
      <w:r w:rsidR="000C682E">
        <w:rPr>
          <w:rFonts w:asciiTheme="minorBidi" w:hAnsiTheme="minorBidi" w:cstheme="minorBidi"/>
          <w:sz w:val="24"/>
          <w:szCs w:val="24"/>
        </w:rPr>
        <w:t xml:space="preserve">matter, </w:t>
      </w:r>
      <w:r w:rsidR="002E07BC" w:rsidRPr="00B80890">
        <w:rPr>
          <w:rFonts w:asciiTheme="minorBidi" w:hAnsiTheme="minorBidi" w:cstheme="minorBidi"/>
          <w:sz w:val="24"/>
          <w:szCs w:val="24"/>
        </w:rPr>
        <w:t xml:space="preserve">and </w:t>
      </w:r>
      <w:r w:rsidRPr="00B80890">
        <w:rPr>
          <w:rFonts w:asciiTheme="minorBidi" w:hAnsiTheme="minorBidi" w:cstheme="minorBidi"/>
          <w:sz w:val="24"/>
          <w:szCs w:val="24"/>
        </w:rPr>
        <w:t xml:space="preserve">you will find </w:t>
      </w:r>
      <w:r w:rsidR="000C682E">
        <w:rPr>
          <w:rFonts w:asciiTheme="minorBidi" w:hAnsiTheme="minorBidi" w:cstheme="minorBidi"/>
          <w:sz w:val="24"/>
          <w:szCs w:val="24"/>
        </w:rPr>
        <w:t>a</w:t>
      </w:r>
      <w:r w:rsidR="000C682E" w:rsidRPr="00B80890">
        <w:rPr>
          <w:rFonts w:asciiTheme="minorBidi" w:hAnsiTheme="minorBidi" w:cstheme="minorBidi"/>
          <w:sz w:val="24"/>
          <w:szCs w:val="24"/>
        </w:rPr>
        <w:t xml:space="preserve"> </w:t>
      </w:r>
      <w:r w:rsidRPr="00B80890">
        <w:rPr>
          <w:rFonts w:asciiTheme="minorBidi" w:hAnsiTheme="minorBidi" w:cstheme="minorBidi"/>
          <w:sz w:val="24"/>
          <w:szCs w:val="24"/>
        </w:rPr>
        <w:t>very remarkable</w:t>
      </w:r>
      <w:r w:rsidR="000C682E">
        <w:rPr>
          <w:rFonts w:asciiTheme="minorBidi" w:hAnsiTheme="minorBidi" w:cstheme="minorBidi"/>
          <w:sz w:val="24"/>
          <w:szCs w:val="24"/>
        </w:rPr>
        <w:t xml:space="preserve"> matter</w:t>
      </w:r>
      <w:r w:rsidRPr="00B80890">
        <w:rPr>
          <w:rFonts w:asciiTheme="minorBidi" w:hAnsiTheme="minorBidi" w:cstheme="minorBidi"/>
          <w:sz w:val="24"/>
          <w:szCs w:val="24"/>
        </w:rPr>
        <w:t>.</w:t>
      </w:r>
      <w:r w:rsidR="002E07BC" w:rsidRPr="00B80890">
        <w:rPr>
          <w:rFonts w:asciiTheme="minorBidi" w:hAnsiTheme="minorBidi" w:cstheme="minorBidi"/>
          <w:sz w:val="24"/>
          <w:szCs w:val="24"/>
        </w:rPr>
        <w:t xml:space="preserve"> (</w:t>
      </w:r>
      <w:r w:rsidR="002E07BC" w:rsidRPr="00B80890">
        <w:rPr>
          <w:rFonts w:asciiTheme="minorBidi" w:hAnsiTheme="minorBidi" w:cstheme="minorBidi"/>
          <w:i/>
          <w:iCs/>
          <w:sz w:val="24"/>
          <w:szCs w:val="24"/>
        </w:rPr>
        <w:t>Be'er ha-Gola</w:t>
      </w:r>
      <w:r w:rsidR="002E07BC" w:rsidRPr="00B80890">
        <w:rPr>
          <w:rFonts w:asciiTheme="minorBidi" w:hAnsiTheme="minorBidi" w:cstheme="minorBidi"/>
          <w:sz w:val="24"/>
          <w:szCs w:val="24"/>
        </w:rPr>
        <w:t xml:space="preserve">, </w:t>
      </w:r>
      <w:r w:rsidR="005D7598">
        <w:rPr>
          <w:rFonts w:asciiTheme="minorBidi" w:hAnsiTheme="minorBidi" w:cstheme="minorBidi"/>
          <w:sz w:val="24"/>
          <w:szCs w:val="24"/>
        </w:rPr>
        <w:t xml:space="preserve">Well </w:t>
      </w:r>
      <w:r w:rsidR="002E07BC" w:rsidRPr="00B80890">
        <w:rPr>
          <w:rFonts w:asciiTheme="minorBidi" w:hAnsiTheme="minorBidi" w:cstheme="minorBidi"/>
          <w:sz w:val="24"/>
          <w:szCs w:val="24"/>
        </w:rPr>
        <w:t>3, p. 40)</w:t>
      </w:r>
    </w:p>
    <w:p w14:paraId="5B65B934" w14:textId="77777777" w:rsidR="002E07BC" w:rsidRPr="00B80890" w:rsidRDefault="002E07BC" w:rsidP="00507101">
      <w:pPr>
        <w:pStyle w:val="BlockText"/>
        <w:spacing w:line="240" w:lineRule="auto"/>
        <w:rPr>
          <w:rFonts w:asciiTheme="minorBidi" w:hAnsiTheme="minorBidi" w:cstheme="minorBidi"/>
          <w:sz w:val="24"/>
          <w:szCs w:val="24"/>
        </w:rPr>
      </w:pPr>
    </w:p>
    <w:p w14:paraId="587C2C91" w14:textId="18ED8731" w:rsidR="00D006D3" w:rsidRPr="00507101" w:rsidRDefault="002E07BC" w:rsidP="00507101">
      <w:pPr>
        <w:spacing w:line="240" w:lineRule="auto"/>
        <w:rPr>
          <w:rFonts w:asciiTheme="minorBidi" w:hAnsiTheme="minorBidi" w:cstheme="minorBidi"/>
          <w:b/>
          <w:bCs/>
          <w:sz w:val="24"/>
          <w:szCs w:val="24"/>
        </w:rPr>
      </w:pPr>
      <w:r w:rsidRPr="00507101">
        <w:rPr>
          <w:rFonts w:asciiTheme="minorBidi" w:hAnsiTheme="minorBidi" w:cstheme="minorBidi"/>
          <w:b/>
          <w:bCs/>
          <w:sz w:val="24"/>
          <w:szCs w:val="24"/>
        </w:rPr>
        <w:t>Summary</w:t>
      </w:r>
    </w:p>
    <w:p w14:paraId="6B6820EA" w14:textId="77777777" w:rsidR="002E07BC" w:rsidRPr="00B80890" w:rsidRDefault="002E07BC" w:rsidP="00507101">
      <w:pPr>
        <w:spacing w:line="240" w:lineRule="auto"/>
        <w:rPr>
          <w:rFonts w:asciiTheme="minorBidi" w:hAnsiTheme="minorBidi" w:cstheme="minorBidi"/>
          <w:sz w:val="24"/>
          <w:szCs w:val="24"/>
        </w:rPr>
      </w:pPr>
    </w:p>
    <w:p w14:paraId="2EC69982" w14:textId="3857F8CE" w:rsidR="00D006D3" w:rsidRPr="00B80890" w:rsidRDefault="003C18CA" w:rsidP="00507101">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We have seen that </w:t>
      </w:r>
      <w:r w:rsidR="00D006D3" w:rsidRPr="00B80890">
        <w:rPr>
          <w:rFonts w:asciiTheme="minorBidi" w:hAnsiTheme="minorBidi" w:cstheme="minorBidi"/>
          <w:sz w:val="24"/>
          <w:szCs w:val="24"/>
        </w:rPr>
        <w:t xml:space="preserve">the Rambam </w:t>
      </w:r>
      <w:r>
        <w:rPr>
          <w:rFonts w:asciiTheme="minorBidi" w:hAnsiTheme="minorBidi" w:cstheme="minorBidi"/>
          <w:sz w:val="24"/>
          <w:szCs w:val="24"/>
        </w:rPr>
        <w:t>teach</w:t>
      </w:r>
      <w:r w:rsidR="00F832A8">
        <w:rPr>
          <w:rFonts w:asciiTheme="minorBidi" w:hAnsiTheme="minorBidi" w:cstheme="minorBidi"/>
          <w:sz w:val="24"/>
          <w:szCs w:val="24"/>
        </w:rPr>
        <w:t>es</w:t>
      </w:r>
      <w:r w:rsidR="00D006D3" w:rsidRPr="00B80890">
        <w:rPr>
          <w:rFonts w:asciiTheme="minorBidi" w:hAnsiTheme="minorBidi" w:cstheme="minorBidi"/>
          <w:sz w:val="24"/>
          <w:szCs w:val="24"/>
        </w:rPr>
        <w:t xml:space="preserve"> that there is a deep level to the words of </w:t>
      </w:r>
      <w:r>
        <w:rPr>
          <w:rFonts w:asciiTheme="minorBidi" w:hAnsiTheme="minorBidi" w:cstheme="minorBidi"/>
          <w:i/>
          <w:iCs/>
          <w:sz w:val="24"/>
          <w:szCs w:val="24"/>
        </w:rPr>
        <w:t>Chazal</w:t>
      </w:r>
      <w:r w:rsidR="00D006D3" w:rsidRPr="00B80890">
        <w:rPr>
          <w:rFonts w:asciiTheme="minorBidi" w:hAnsiTheme="minorBidi" w:cstheme="minorBidi"/>
          <w:sz w:val="24"/>
          <w:szCs w:val="24"/>
        </w:rPr>
        <w:t xml:space="preserve">, but he does not always </w:t>
      </w:r>
      <w:r w:rsidR="009B455F">
        <w:rPr>
          <w:rFonts w:asciiTheme="minorBidi" w:hAnsiTheme="minorBidi" w:cstheme="minorBidi"/>
          <w:sz w:val="24"/>
          <w:szCs w:val="24"/>
        </w:rPr>
        <w:t>explain</w:t>
      </w:r>
      <w:r w:rsidR="00D006D3" w:rsidRPr="00B80890">
        <w:rPr>
          <w:rFonts w:asciiTheme="minorBidi" w:hAnsiTheme="minorBidi" w:cstheme="minorBidi"/>
          <w:sz w:val="24"/>
          <w:szCs w:val="24"/>
        </w:rPr>
        <w:t xml:space="preserve"> it. </w:t>
      </w:r>
      <w:r>
        <w:rPr>
          <w:rFonts w:asciiTheme="minorBidi" w:hAnsiTheme="minorBidi" w:cstheme="minorBidi"/>
          <w:sz w:val="24"/>
          <w:szCs w:val="24"/>
        </w:rPr>
        <w:t xml:space="preserve">He </w:t>
      </w:r>
      <w:r w:rsidR="009B455F">
        <w:rPr>
          <w:rFonts w:asciiTheme="minorBidi" w:hAnsiTheme="minorBidi" w:cstheme="minorBidi"/>
          <w:sz w:val="24"/>
          <w:szCs w:val="24"/>
        </w:rPr>
        <w:t>says</w:t>
      </w:r>
      <w:r>
        <w:rPr>
          <w:rFonts w:asciiTheme="minorBidi" w:hAnsiTheme="minorBidi" w:cstheme="minorBidi"/>
          <w:sz w:val="24"/>
          <w:szCs w:val="24"/>
        </w:rPr>
        <w:t xml:space="preserve"> some elements of </w:t>
      </w:r>
      <w:r w:rsidR="00562001">
        <w:rPr>
          <w:rFonts w:asciiTheme="minorBidi" w:hAnsiTheme="minorBidi" w:cstheme="minorBidi"/>
          <w:sz w:val="24"/>
          <w:szCs w:val="24"/>
        </w:rPr>
        <w:t xml:space="preserve">certain </w:t>
      </w:r>
      <w:proofErr w:type="spellStart"/>
      <w:r w:rsidR="009B455F" w:rsidRPr="008269F0">
        <w:rPr>
          <w:rFonts w:asciiTheme="minorBidi" w:hAnsiTheme="minorBidi" w:cstheme="minorBidi"/>
          <w:i/>
          <w:iCs/>
          <w:sz w:val="24"/>
          <w:szCs w:val="24"/>
        </w:rPr>
        <w:t>aggadot</w:t>
      </w:r>
      <w:proofErr w:type="spellEnd"/>
      <w:r w:rsidR="009B455F">
        <w:rPr>
          <w:rFonts w:asciiTheme="minorBidi" w:hAnsiTheme="minorBidi" w:cstheme="minorBidi"/>
          <w:sz w:val="24"/>
          <w:szCs w:val="24"/>
        </w:rPr>
        <w:t xml:space="preserve"> </w:t>
      </w:r>
      <w:r>
        <w:rPr>
          <w:rFonts w:asciiTheme="minorBidi" w:hAnsiTheme="minorBidi" w:cstheme="minorBidi"/>
          <w:sz w:val="24"/>
          <w:szCs w:val="24"/>
        </w:rPr>
        <w:t xml:space="preserve">are not essential, </w:t>
      </w:r>
      <w:r w:rsidR="00D006D3" w:rsidRPr="00B80890">
        <w:rPr>
          <w:rFonts w:asciiTheme="minorBidi" w:hAnsiTheme="minorBidi" w:cstheme="minorBidi"/>
          <w:sz w:val="24"/>
          <w:szCs w:val="24"/>
        </w:rPr>
        <w:t xml:space="preserve">and </w:t>
      </w:r>
      <w:r>
        <w:rPr>
          <w:rFonts w:asciiTheme="minorBidi" w:hAnsiTheme="minorBidi" w:cstheme="minorBidi"/>
          <w:sz w:val="24"/>
          <w:szCs w:val="24"/>
        </w:rPr>
        <w:t xml:space="preserve">sometimes </w:t>
      </w:r>
      <w:r w:rsidR="00417CFA">
        <w:rPr>
          <w:rFonts w:asciiTheme="minorBidi" w:hAnsiTheme="minorBidi" w:cstheme="minorBidi"/>
          <w:sz w:val="24"/>
          <w:szCs w:val="24"/>
        </w:rPr>
        <w:t xml:space="preserve">says about </w:t>
      </w:r>
      <w:r w:rsidR="00562001">
        <w:rPr>
          <w:rFonts w:asciiTheme="minorBidi" w:hAnsiTheme="minorBidi" w:cstheme="minorBidi"/>
          <w:sz w:val="24"/>
          <w:szCs w:val="24"/>
        </w:rPr>
        <w:t>an</w:t>
      </w:r>
      <w:r w:rsidR="00562001" w:rsidRPr="00B80890">
        <w:rPr>
          <w:rFonts w:asciiTheme="minorBidi" w:hAnsiTheme="minorBidi" w:cstheme="minorBidi"/>
          <w:sz w:val="24"/>
          <w:szCs w:val="24"/>
        </w:rPr>
        <w:t xml:space="preserve"> </w:t>
      </w:r>
      <w:r w:rsidR="00D006D3" w:rsidRPr="00B80890">
        <w:rPr>
          <w:rFonts w:asciiTheme="minorBidi" w:hAnsiTheme="minorBidi" w:cstheme="minorBidi"/>
          <w:sz w:val="24"/>
          <w:szCs w:val="24"/>
        </w:rPr>
        <w:t xml:space="preserve">entire </w:t>
      </w:r>
      <w:r w:rsidR="00562001">
        <w:rPr>
          <w:rFonts w:asciiTheme="minorBidi" w:hAnsiTheme="minorBidi" w:cstheme="minorBidi"/>
          <w:sz w:val="24"/>
          <w:szCs w:val="24"/>
        </w:rPr>
        <w:t>m</w:t>
      </w:r>
      <w:r>
        <w:rPr>
          <w:rFonts w:asciiTheme="minorBidi" w:hAnsiTheme="minorBidi" w:cstheme="minorBidi"/>
          <w:sz w:val="24"/>
          <w:szCs w:val="24"/>
        </w:rPr>
        <w:t>idrashic exposition</w:t>
      </w:r>
      <w:r w:rsidR="00417CFA">
        <w:rPr>
          <w:rFonts w:asciiTheme="minorBidi" w:hAnsiTheme="minorBidi" w:cstheme="minorBidi"/>
          <w:sz w:val="24"/>
          <w:szCs w:val="24"/>
        </w:rPr>
        <w:t xml:space="preserve"> that it</w:t>
      </w:r>
      <w:r>
        <w:rPr>
          <w:rFonts w:asciiTheme="minorBidi" w:hAnsiTheme="minorBidi" w:cstheme="minorBidi"/>
          <w:sz w:val="24"/>
          <w:szCs w:val="24"/>
        </w:rPr>
        <w:t xml:space="preserve"> is an </w:t>
      </w:r>
      <w:proofErr w:type="spellStart"/>
      <w:r>
        <w:rPr>
          <w:rFonts w:asciiTheme="minorBidi" w:hAnsiTheme="minorBidi" w:cstheme="minorBidi"/>
          <w:i/>
          <w:iCs/>
          <w:sz w:val="24"/>
          <w:szCs w:val="24"/>
        </w:rPr>
        <w:t>asmakhta</w:t>
      </w:r>
      <w:proofErr w:type="spellEnd"/>
      <w:r>
        <w:rPr>
          <w:rFonts w:asciiTheme="minorBidi" w:hAnsiTheme="minorBidi" w:cstheme="minorBidi"/>
          <w:sz w:val="24"/>
          <w:szCs w:val="24"/>
        </w:rPr>
        <w:t xml:space="preserve"> – a mere support – and not </w:t>
      </w:r>
      <w:r>
        <w:rPr>
          <w:rFonts w:asciiTheme="minorBidi" w:hAnsiTheme="minorBidi" w:cstheme="minorBidi"/>
          <w:sz w:val="24"/>
          <w:szCs w:val="24"/>
        </w:rPr>
        <w:lastRenderedPageBreak/>
        <w:t xml:space="preserve">connected to the verse in an essential way. </w:t>
      </w:r>
      <w:r w:rsidR="00D006D3" w:rsidRPr="00B80890">
        <w:rPr>
          <w:rFonts w:asciiTheme="minorBidi" w:hAnsiTheme="minorBidi" w:cstheme="minorBidi"/>
          <w:sz w:val="24"/>
          <w:szCs w:val="24"/>
        </w:rPr>
        <w:t xml:space="preserve">It would seem that the Rambam </w:t>
      </w:r>
      <w:r>
        <w:rPr>
          <w:rFonts w:asciiTheme="minorBidi" w:hAnsiTheme="minorBidi" w:cstheme="minorBidi"/>
          <w:sz w:val="24"/>
          <w:szCs w:val="24"/>
        </w:rPr>
        <w:t xml:space="preserve">establishes a method for understanding the words of </w:t>
      </w:r>
      <w:r>
        <w:rPr>
          <w:rFonts w:asciiTheme="minorBidi" w:hAnsiTheme="minorBidi" w:cstheme="minorBidi"/>
          <w:i/>
          <w:iCs/>
          <w:sz w:val="24"/>
          <w:szCs w:val="24"/>
        </w:rPr>
        <w:t>Chazal</w:t>
      </w:r>
      <w:r>
        <w:rPr>
          <w:rFonts w:asciiTheme="minorBidi" w:hAnsiTheme="minorBidi" w:cstheme="minorBidi"/>
          <w:sz w:val="24"/>
          <w:szCs w:val="24"/>
        </w:rPr>
        <w:t xml:space="preserve">, but he does not always follow it to its logical conclusion. When we look for the places where the Rambam is faithful to his method, it seems </w:t>
      </w:r>
      <w:r w:rsidR="00F832A8">
        <w:rPr>
          <w:rFonts w:asciiTheme="minorBidi" w:hAnsiTheme="minorBidi" w:cstheme="minorBidi"/>
          <w:sz w:val="24"/>
          <w:szCs w:val="24"/>
        </w:rPr>
        <w:t xml:space="preserve">they are primarily </w:t>
      </w:r>
      <w:proofErr w:type="spellStart"/>
      <w:r w:rsidR="00417CFA" w:rsidRPr="00B6649D">
        <w:rPr>
          <w:rFonts w:asciiTheme="minorBidi" w:hAnsiTheme="minorBidi" w:cstheme="minorBidi"/>
          <w:i/>
          <w:iCs/>
          <w:sz w:val="24"/>
          <w:szCs w:val="24"/>
        </w:rPr>
        <w:t>aggadot</w:t>
      </w:r>
      <w:proofErr w:type="spellEnd"/>
      <w:r w:rsidR="00417CFA">
        <w:rPr>
          <w:rFonts w:asciiTheme="minorBidi" w:hAnsiTheme="minorBidi" w:cstheme="minorBidi"/>
          <w:sz w:val="24"/>
          <w:szCs w:val="24"/>
        </w:rPr>
        <w:t xml:space="preserve"> </w:t>
      </w:r>
      <w:r w:rsidR="00F832A8">
        <w:rPr>
          <w:rFonts w:asciiTheme="minorBidi" w:hAnsiTheme="minorBidi" w:cstheme="minorBidi"/>
          <w:sz w:val="24"/>
          <w:szCs w:val="24"/>
        </w:rPr>
        <w:t xml:space="preserve">that describe God, or </w:t>
      </w:r>
      <w:r w:rsidR="00417CFA">
        <w:rPr>
          <w:rFonts w:asciiTheme="minorBidi" w:hAnsiTheme="minorBidi" w:cstheme="minorBidi"/>
          <w:sz w:val="24"/>
          <w:szCs w:val="24"/>
        </w:rPr>
        <w:t>that</w:t>
      </w:r>
      <w:r w:rsidR="00F832A8">
        <w:rPr>
          <w:rFonts w:asciiTheme="minorBidi" w:hAnsiTheme="minorBidi" w:cstheme="minorBidi"/>
          <w:sz w:val="24"/>
          <w:szCs w:val="24"/>
        </w:rPr>
        <w:t xml:space="preserve"> deal with </w:t>
      </w:r>
      <w:r w:rsidR="00417CFA">
        <w:rPr>
          <w:rFonts w:asciiTheme="minorBidi" w:hAnsiTheme="minorBidi" w:cstheme="minorBidi"/>
          <w:sz w:val="24"/>
          <w:szCs w:val="24"/>
        </w:rPr>
        <w:t xml:space="preserve">other </w:t>
      </w:r>
      <w:r w:rsidR="00D006D3" w:rsidRPr="00B80890">
        <w:rPr>
          <w:rFonts w:asciiTheme="minorBidi" w:hAnsiTheme="minorBidi" w:cstheme="minorBidi"/>
          <w:sz w:val="24"/>
          <w:szCs w:val="24"/>
        </w:rPr>
        <w:t xml:space="preserve">fundamental issues of faith and philosophy. </w:t>
      </w:r>
      <w:r w:rsidR="00F832A8">
        <w:rPr>
          <w:rFonts w:asciiTheme="minorBidi" w:hAnsiTheme="minorBidi" w:cstheme="minorBidi"/>
          <w:sz w:val="24"/>
          <w:szCs w:val="24"/>
        </w:rPr>
        <w:t>Regarding</w:t>
      </w:r>
      <w:r w:rsidR="00D006D3" w:rsidRPr="00B80890">
        <w:rPr>
          <w:rFonts w:asciiTheme="minorBidi" w:hAnsiTheme="minorBidi" w:cstheme="minorBidi"/>
          <w:sz w:val="24"/>
          <w:szCs w:val="24"/>
        </w:rPr>
        <w:t xml:space="preserve"> these </w:t>
      </w:r>
      <w:proofErr w:type="spellStart"/>
      <w:r w:rsidR="00417CFA" w:rsidRPr="00B6649D">
        <w:rPr>
          <w:rFonts w:asciiTheme="minorBidi" w:hAnsiTheme="minorBidi" w:cstheme="minorBidi"/>
          <w:i/>
          <w:iCs/>
          <w:sz w:val="24"/>
          <w:szCs w:val="24"/>
        </w:rPr>
        <w:t>aggadot</w:t>
      </w:r>
      <w:proofErr w:type="spellEnd"/>
      <w:r w:rsidR="00D006D3" w:rsidRPr="00B80890">
        <w:rPr>
          <w:rFonts w:asciiTheme="minorBidi" w:hAnsiTheme="minorBidi" w:cstheme="minorBidi"/>
          <w:sz w:val="24"/>
          <w:szCs w:val="24"/>
        </w:rPr>
        <w:t xml:space="preserve">, it was important to </w:t>
      </w:r>
      <w:r w:rsidR="00F832A8">
        <w:rPr>
          <w:rFonts w:asciiTheme="minorBidi" w:hAnsiTheme="minorBidi" w:cstheme="minorBidi"/>
          <w:sz w:val="24"/>
          <w:szCs w:val="24"/>
        </w:rPr>
        <w:t xml:space="preserve">the </w:t>
      </w:r>
      <w:r w:rsidR="00D006D3" w:rsidRPr="00B80890">
        <w:rPr>
          <w:rFonts w:asciiTheme="minorBidi" w:hAnsiTheme="minorBidi" w:cstheme="minorBidi"/>
          <w:sz w:val="24"/>
          <w:szCs w:val="24"/>
        </w:rPr>
        <w:t xml:space="preserve">Rambam to make clear that </w:t>
      </w:r>
      <w:r w:rsidR="00F832A8">
        <w:rPr>
          <w:rFonts w:asciiTheme="minorBidi" w:hAnsiTheme="minorBidi" w:cstheme="minorBidi"/>
          <w:i/>
          <w:iCs/>
          <w:sz w:val="24"/>
          <w:szCs w:val="24"/>
        </w:rPr>
        <w:t>Chazal</w:t>
      </w:r>
      <w:r w:rsidR="00D006D3" w:rsidRPr="00B80890">
        <w:rPr>
          <w:rFonts w:asciiTheme="minorBidi" w:hAnsiTheme="minorBidi" w:cstheme="minorBidi"/>
          <w:sz w:val="24"/>
          <w:szCs w:val="24"/>
        </w:rPr>
        <w:t xml:space="preserve"> did not anthropomorphize or personify God</w:t>
      </w:r>
      <w:r w:rsidR="00F832A8">
        <w:rPr>
          <w:rFonts w:asciiTheme="minorBidi" w:hAnsiTheme="minorBidi" w:cstheme="minorBidi"/>
          <w:sz w:val="24"/>
          <w:szCs w:val="24"/>
        </w:rPr>
        <w:t xml:space="preserve">, </w:t>
      </w:r>
      <w:r w:rsidR="00D006D3" w:rsidRPr="00B80890">
        <w:rPr>
          <w:rFonts w:asciiTheme="minorBidi" w:hAnsiTheme="minorBidi" w:cstheme="minorBidi"/>
          <w:sz w:val="24"/>
          <w:szCs w:val="24"/>
        </w:rPr>
        <w:t xml:space="preserve">and therefore he emphasized that </w:t>
      </w:r>
      <w:r w:rsidR="00F832A8">
        <w:rPr>
          <w:rFonts w:asciiTheme="minorBidi" w:hAnsiTheme="minorBidi" w:cstheme="minorBidi"/>
          <w:sz w:val="24"/>
          <w:szCs w:val="24"/>
        </w:rPr>
        <w:t xml:space="preserve">their words have a profound meaning. Regarding other </w:t>
      </w:r>
      <w:proofErr w:type="spellStart"/>
      <w:r w:rsidR="0095625B" w:rsidRPr="00B6649D">
        <w:rPr>
          <w:rFonts w:asciiTheme="minorBidi" w:hAnsiTheme="minorBidi" w:cstheme="minorBidi"/>
          <w:i/>
          <w:iCs/>
          <w:sz w:val="24"/>
          <w:szCs w:val="24"/>
        </w:rPr>
        <w:t>aggadot</w:t>
      </w:r>
      <w:proofErr w:type="spellEnd"/>
      <w:r w:rsidR="00F832A8">
        <w:rPr>
          <w:rFonts w:asciiTheme="minorBidi" w:hAnsiTheme="minorBidi" w:cstheme="minorBidi"/>
          <w:sz w:val="24"/>
          <w:szCs w:val="24"/>
        </w:rPr>
        <w:t xml:space="preserve">, such as the exposition regarding the four species, or the exposition about the care that must be taken not to hear indecent things, the </w:t>
      </w:r>
      <w:r w:rsidR="00D006D3" w:rsidRPr="00B80890">
        <w:rPr>
          <w:rFonts w:asciiTheme="minorBidi" w:hAnsiTheme="minorBidi" w:cstheme="minorBidi"/>
          <w:sz w:val="24"/>
          <w:szCs w:val="24"/>
        </w:rPr>
        <w:t xml:space="preserve">Rambam had no need for </w:t>
      </w:r>
      <w:r w:rsidR="00F832A8">
        <w:rPr>
          <w:rFonts w:asciiTheme="minorBidi" w:hAnsiTheme="minorBidi" w:cstheme="minorBidi"/>
          <w:sz w:val="24"/>
          <w:szCs w:val="24"/>
        </w:rPr>
        <w:t>deep interpretations</w:t>
      </w:r>
      <w:r w:rsidR="00D006D3" w:rsidRPr="00B80890">
        <w:rPr>
          <w:rFonts w:asciiTheme="minorBidi" w:hAnsiTheme="minorBidi" w:cstheme="minorBidi"/>
          <w:sz w:val="24"/>
          <w:szCs w:val="24"/>
        </w:rPr>
        <w:t>.</w:t>
      </w:r>
    </w:p>
    <w:p w14:paraId="787DC0A5" w14:textId="77777777" w:rsidR="00F832A8" w:rsidRDefault="00F832A8" w:rsidP="00507101">
      <w:pPr>
        <w:spacing w:line="240" w:lineRule="auto"/>
        <w:ind w:firstLine="720"/>
        <w:rPr>
          <w:rFonts w:asciiTheme="minorBidi" w:hAnsiTheme="minorBidi" w:cstheme="minorBidi"/>
          <w:sz w:val="24"/>
          <w:szCs w:val="24"/>
        </w:rPr>
      </w:pPr>
    </w:p>
    <w:p w14:paraId="13FBDA1C" w14:textId="42E94EC4" w:rsidR="00D006D3" w:rsidRDefault="00D006D3" w:rsidP="00507101">
      <w:pPr>
        <w:spacing w:line="240" w:lineRule="auto"/>
        <w:ind w:firstLine="720"/>
        <w:rPr>
          <w:rFonts w:asciiTheme="minorBidi" w:hAnsiTheme="minorBidi" w:cstheme="minorBidi"/>
          <w:sz w:val="24"/>
          <w:szCs w:val="24"/>
        </w:rPr>
      </w:pPr>
      <w:r w:rsidRPr="00B80890">
        <w:rPr>
          <w:rFonts w:asciiTheme="minorBidi" w:hAnsiTheme="minorBidi" w:cstheme="minorBidi"/>
          <w:sz w:val="24"/>
          <w:szCs w:val="24"/>
        </w:rPr>
        <w:t xml:space="preserve">It is not by chance that the Maharal cites the Rambam </w:t>
      </w:r>
      <w:r w:rsidR="00F832A8">
        <w:rPr>
          <w:rFonts w:asciiTheme="minorBidi" w:hAnsiTheme="minorBidi" w:cstheme="minorBidi"/>
          <w:sz w:val="24"/>
          <w:szCs w:val="24"/>
        </w:rPr>
        <w:t xml:space="preserve">specifically </w:t>
      </w:r>
      <w:r w:rsidRPr="00B80890">
        <w:rPr>
          <w:rFonts w:asciiTheme="minorBidi" w:hAnsiTheme="minorBidi" w:cstheme="minorBidi"/>
          <w:sz w:val="24"/>
          <w:szCs w:val="24"/>
        </w:rPr>
        <w:t xml:space="preserve">in the fourth </w:t>
      </w:r>
      <w:r w:rsidR="00F832A8">
        <w:rPr>
          <w:rFonts w:asciiTheme="minorBidi" w:hAnsiTheme="minorBidi" w:cstheme="minorBidi"/>
          <w:sz w:val="24"/>
          <w:szCs w:val="24"/>
        </w:rPr>
        <w:t>section of his book</w:t>
      </w:r>
      <w:r w:rsidRPr="00B80890">
        <w:rPr>
          <w:rFonts w:asciiTheme="minorBidi" w:hAnsiTheme="minorBidi" w:cstheme="minorBidi"/>
          <w:sz w:val="24"/>
          <w:szCs w:val="24"/>
        </w:rPr>
        <w:t xml:space="preserve">. As noted, this is the part where the </w:t>
      </w:r>
      <w:proofErr w:type="spellStart"/>
      <w:r w:rsidRPr="00B80890">
        <w:rPr>
          <w:rFonts w:asciiTheme="minorBidi" w:hAnsiTheme="minorBidi" w:cstheme="minorBidi"/>
          <w:sz w:val="24"/>
          <w:szCs w:val="24"/>
        </w:rPr>
        <w:t>Maharal</w:t>
      </w:r>
      <w:proofErr w:type="spellEnd"/>
      <w:r w:rsidRPr="00B80890">
        <w:rPr>
          <w:rFonts w:asciiTheme="minorBidi" w:hAnsiTheme="minorBidi" w:cstheme="minorBidi"/>
          <w:sz w:val="24"/>
          <w:szCs w:val="24"/>
        </w:rPr>
        <w:t xml:space="preserve"> de</w:t>
      </w:r>
      <w:r w:rsidR="00F832A8">
        <w:rPr>
          <w:rFonts w:asciiTheme="minorBidi" w:hAnsiTheme="minorBidi" w:cstheme="minorBidi"/>
          <w:sz w:val="24"/>
          <w:szCs w:val="24"/>
        </w:rPr>
        <w:t xml:space="preserve">als with </w:t>
      </w:r>
      <w:proofErr w:type="spellStart"/>
      <w:r w:rsidR="0095625B" w:rsidRPr="00B6649D">
        <w:rPr>
          <w:rFonts w:asciiTheme="minorBidi" w:hAnsiTheme="minorBidi" w:cstheme="minorBidi"/>
          <w:i/>
          <w:iCs/>
          <w:sz w:val="24"/>
          <w:szCs w:val="24"/>
        </w:rPr>
        <w:t>aggadot</w:t>
      </w:r>
      <w:proofErr w:type="spellEnd"/>
      <w:r w:rsidR="0095625B" w:rsidRPr="00B80890">
        <w:rPr>
          <w:rFonts w:asciiTheme="minorBidi" w:hAnsiTheme="minorBidi" w:cstheme="minorBidi"/>
          <w:sz w:val="24"/>
          <w:szCs w:val="24"/>
        </w:rPr>
        <w:t xml:space="preserve"> </w:t>
      </w:r>
      <w:r w:rsidRPr="00B80890">
        <w:rPr>
          <w:rFonts w:asciiTheme="minorBidi" w:hAnsiTheme="minorBidi" w:cstheme="minorBidi"/>
          <w:sz w:val="24"/>
          <w:szCs w:val="24"/>
        </w:rPr>
        <w:t xml:space="preserve">that seem to </w:t>
      </w:r>
      <w:r w:rsidR="007565DD">
        <w:rPr>
          <w:rFonts w:asciiTheme="minorBidi" w:hAnsiTheme="minorBidi" w:cstheme="minorBidi"/>
          <w:sz w:val="24"/>
          <w:szCs w:val="24"/>
        </w:rPr>
        <w:t>anthropomorphize</w:t>
      </w:r>
      <w:r w:rsidR="00F832A8">
        <w:rPr>
          <w:rFonts w:asciiTheme="minorBidi" w:hAnsiTheme="minorBidi" w:cstheme="minorBidi"/>
          <w:sz w:val="24"/>
          <w:szCs w:val="24"/>
        </w:rPr>
        <w:t xml:space="preserve"> God</w:t>
      </w:r>
      <w:r w:rsidRPr="00B80890">
        <w:rPr>
          <w:rFonts w:asciiTheme="minorBidi" w:hAnsiTheme="minorBidi" w:cstheme="minorBidi"/>
          <w:sz w:val="24"/>
          <w:szCs w:val="24"/>
        </w:rPr>
        <w:t xml:space="preserve">. </w:t>
      </w:r>
      <w:r w:rsidR="00F832A8">
        <w:rPr>
          <w:rFonts w:asciiTheme="minorBidi" w:hAnsiTheme="minorBidi" w:cstheme="minorBidi"/>
          <w:sz w:val="24"/>
          <w:szCs w:val="24"/>
        </w:rPr>
        <w:t xml:space="preserve">Regarding </w:t>
      </w:r>
      <w:proofErr w:type="spellStart"/>
      <w:r w:rsidR="00877C60" w:rsidRPr="00B6649D">
        <w:rPr>
          <w:rFonts w:asciiTheme="minorBidi" w:hAnsiTheme="minorBidi" w:cstheme="minorBidi"/>
          <w:i/>
          <w:iCs/>
          <w:sz w:val="24"/>
          <w:szCs w:val="24"/>
        </w:rPr>
        <w:t>aggadot</w:t>
      </w:r>
      <w:proofErr w:type="spellEnd"/>
      <w:r w:rsidR="00877C60">
        <w:rPr>
          <w:rFonts w:asciiTheme="minorBidi" w:hAnsiTheme="minorBidi" w:cstheme="minorBidi"/>
          <w:sz w:val="24"/>
          <w:szCs w:val="24"/>
        </w:rPr>
        <w:t xml:space="preserve"> </w:t>
      </w:r>
      <w:r w:rsidRPr="00B80890">
        <w:rPr>
          <w:rFonts w:asciiTheme="minorBidi" w:hAnsiTheme="minorBidi" w:cstheme="minorBidi"/>
          <w:sz w:val="24"/>
          <w:szCs w:val="24"/>
        </w:rPr>
        <w:t xml:space="preserve">of this type, the Rambam wrote that they </w:t>
      </w:r>
      <w:r w:rsidR="007565DD">
        <w:rPr>
          <w:rFonts w:asciiTheme="minorBidi" w:hAnsiTheme="minorBidi" w:cstheme="minorBidi"/>
          <w:sz w:val="24"/>
          <w:szCs w:val="24"/>
        </w:rPr>
        <w:t xml:space="preserve">must be understood on a deep level, </w:t>
      </w:r>
      <w:r w:rsidRPr="00B80890">
        <w:rPr>
          <w:rFonts w:asciiTheme="minorBidi" w:hAnsiTheme="minorBidi" w:cstheme="minorBidi"/>
          <w:sz w:val="24"/>
          <w:szCs w:val="24"/>
        </w:rPr>
        <w:t xml:space="preserve">and therefore the Maharal cites him in this context. However, the Maharal </w:t>
      </w:r>
      <w:r w:rsidR="007565DD">
        <w:rPr>
          <w:rFonts w:asciiTheme="minorBidi" w:hAnsiTheme="minorBidi" w:cstheme="minorBidi"/>
          <w:sz w:val="24"/>
          <w:szCs w:val="24"/>
        </w:rPr>
        <w:t>takes</w:t>
      </w:r>
      <w:r w:rsidRPr="00B80890">
        <w:rPr>
          <w:rFonts w:asciiTheme="minorBidi" w:hAnsiTheme="minorBidi" w:cstheme="minorBidi"/>
          <w:sz w:val="24"/>
          <w:szCs w:val="24"/>
        </w:rPr>
        <w:t xml:space="preserve"> the Rambam's method far beyond </w:t>
      </w:r>
      <w:r w:rsidR="007565DD">
        <w:rPr>
          <w:rFonts w:asciiTheme="minorBidi" w:hAnsiTheme="minorBidi" w:cstheme="minorBidi"/>
          <w:sz w:val="24"/>
          <w:szCs w:val="24"/>
        </w:rPr>
        <w:t xml:space="preserve">where the Rambam took it, </w:t>
      </w:r>
      <w:r w:rsidRPr="00B80890">
        <w:rPr>
          <w:rFonts w:asciiTheme="minorBidi" w:hAnsiTheme="minorBidi" w:cstheme="minorBidi"/>
          <w:sz w:val="24"/>
          <w:szCs w:val="24"/>
        </w:rPr>
        <w:t xml:space="preserve">and </w:t>
      </w:r>
      <w:r w:rsidR="007565DD">
        <w:rPr>
          <w:rFonts w:asciiTheme="minorBidi" w:hAnsiTheme="minorBidi" w:cstheme="minorBidi"/>
          <w:sz w:val="24"/>
          <w:szCs w:val="24"/>
        </w:rPr>
        <w:t>uses it to explain</w:t>
      </w:r>
      <w:r w:rsidR="000F7E40">
        <w:rPr>
          <w:rFonts w:asciiTheme="minorBidi" w:hAnsiTheme="minorBidi" w:cstheme="minorBidi"/>
          <w:sz w:val="24"/>
          <w:szCs w:val="24"/>
        </w:rPr>
        <w:t xml:space="preserve"> other types of</w:t>
      </w:r>
      <w:r w:rsidR="007565DD">
        <w:rPr>
          <w:rFonts w:asciiTheme="minorBidi" w:hAnsiTheme="minorBidi" w:cstheme="minorBidi"/>
          <w:sz w:val="24"/>
          <w:szCs w:val="24"/>
        </w:rPr>
        <w:t xml:space="preserve"> </w:t>
      </w:r>
      <w:proofErr w:type="spellStart"/>
      <w:r w:rsidR="00877C60" w:rsidRPr="00B6649D">
        <w:rPr>
          <w:rFonts w:asciiTheme="minorBidi" w:hAnsiTheme="minorBidi" w:cstheme="minorBidi"/>
          <w:i/>
          <w:iCs/>
          <w:sz w:val="24"/>
          <w:szCs w:val="24"/>
        </w:rPr>
        <w:t>aggadot</w:t>
      </w:r>
      <w:proofErr w:type="spellEnd"/>
      <w:r w:rsidR="00877C60">
        <w:rPr>
          <w:rFonts w:asciiTheme="minorBidi" w:hAnsiTheme="minorBidi" w:cstheme="minorBidi"/>
          <w:sz w:val="24"/>
          <w:szCs w:val="24"/>
        </w:rPr>
        <w:t xml:space="preserve"> </w:t>
      </w:r>
      <w:r w:rsidR="007565DD">
        <w:rPr>
          <w:rFonts w:asciiTheme="minorBidi" w:hAnsiTheme="minorBidi" w:cstheme="minorBidi"/>
          <w:sz w:val="24"/>
          <w:szCs w:val="24"/>
        </w:rPr>
        <w:t xml:space="preserve">as well. </w:t>
      </w:r>
      <w:r w:rsidRPr="00B80890">
        <w:rPr>
          <w:rFonts w:asciiTheme="minorBidi" w:hAnsiTheme="minorBidi" w:cstheme="minorBidi"/>
          <w:sz w:val="24"/>
          <w:szCs w:val="24"/>
        </w:rPr>
        <w:t xml:space="preserve">According to </w:t>
      </w:r>
      <w:r w:rsidR="007565DD">
        <w:rPr>
          <w:rFonts w:asciiTheme="minorBidi" w:hAnsiTheme="minorBidi" w:cstheme="minorBidi"/>
          <w:sz w:val="24"/>
          <w:szCs w:val="24"/>
        </w:rPr>
        <w:t>him</w:t>
      </w:r>
      <w:r w:rsidRPr="00B80890">
        <w:rPr>
          <w:rFonts w:asciiTheme="minorBidi" w:hAnsiTheme="minorBidi" w:cstheme="minorBidi"/>
          <w:sz w:val="24"/>
          <w:szCs w:val="24"/>
        </w:rPr>
        <w:t xml:space="preserve">, all of </w:t>
      </w:r>
      <w:r w:rsidRPr="007565DD">
        <w:rPr>
          <w:rFonts w:asciiTheme="minorBidi" w:hAnsiTheme="minorBidi" w:cstheme="minorBidi"/>
          <w:i/>
          <w:iCs/>
          <w:sz w:val="24"/>
          <w:szCs w:val="24"/>
        </w:rPr>
        <w:t>Chazal's</w:t>
      </w:r>
      <w:r w:rsidR="007565DD">
        <w:rPr>
          <w:rFonts w:asciiTheme="minorBidi" w:hAnsiTheme="minorBidi" w:cstheme="minorBidi"/>
          <w:sz w:val="24"/>
          <w:szCs w:val="24"/>
        </w:rPr>
        <w:t xml:space="preserve"> </w:t>
      </w:r>
      <w:proofErr w:type="spellStart"/>
      <w:r w:rsidR="000F7E40" w:rsidRPr="00B6649D">
        <w:rPr>
          <w:rFonts w:asciiTheme="minorBidi" w:hAnsiTheme="minorBidi" w:cstheme="minorBidi"/>
          <w:i/>
          <w:iCs/>
          <w:sz w:val="24"/>
          <w:szCs w:val="24"/>
        </w:rPr>
        <w:t>aggadot</w:t>
      </w:r>
      <w:proofErr w:type="spellEnd"/>
      <w:r w:rsidRPr="00B80890">
        <w:rPr>
          <w:rFonts w:asciiTheme="minorBidi" w:hAnsiTheme="minorBidi" w:cstheme="minorBidi"/>
          <w:sz w:val="24"/>
          <w:szCs w:val="24"/>
        </w:rPr>
        <w:t xml:space="preserve">, </w:t>
      </w:r>
      <w:r w:rsidR="007565DD">
        <w:rPr>
          <w:rFonts w:asciiTheme="minorBidi" w:hAnsiTheme="minorBidi" w:cstheme="minorBidi"/>
          <w:sz w:val="24"/>
          <w:szCs w:val="24"/>
        </w:rPr>
        <w:t>relating to</w:t>
      </w:r>
      <w:r w:rsidRPr="00B80890">
        <w:rPr>
          <w:rFonts w:asciiTheme="minorBidi" w:hAnsiTheme="minorBidi" w:cstheme="minorBidi"/>
          <w:sz w:val="24"/>
          <w:szCs w:val="24"/>
        </w:rPr>
        <w:t xml:space="preserve"> all subjects and </w:t>
      </w:r>
      <w:r w:rsidR="007565DD">
        <w:rPr>
          <w:rFonts w:asciiTheme="minorBidi" w:hAnsiTheme="minorBidi" w:cstheme="minorBidi"/>
          <w:sz w:val="24"/>
          <w:szCs w:val="24"/>
        </w:rPr>
        <w:t>realms</w:t>
      </w:r>
      <w:r w:rsidRPr="00B80890">
        <w:rPr>
          <w:rFonts w:asciiTheme="minorBidi" w:hAnsiTheme="minorBidi" w:cstheme="minorBidi"/>
          <w:sz w:val="24"/>
          <w:szCs w:val="24"/>
        </w:rPr>
        <w:t>, contain layers of depth, and</w:t>
      </w:r>
      <w:r w:rsidR="007565DD">
        <w:rPr>
          <w:rFonts w:asciiTheme="minorBidi" w:hAnsiTheme="minorBidi" w:cstheme="minorBidi"/>
          <w:sz w:val="24"/>
          <w:szCs w:val="24"/>
        </w:rPr>
        <w:t xml:space="preserve"> each and</w:t>
      </w:r>
      <w:r w:rsidRPr="00B80890">
        <w:rPr>
          <w:rFonts w:asciiTheme="minorBidi" w:hAnsiTheme="minorBidi" w:cstheme="minorBidi"/>
          <w:sz w:val="24"/>
          <w:szCs w:val="24"/>
        </w:rPr>
        <w:t xml:space="preserve"> every component </w:t>
      </w:r>
      <w:r w:rsidR="007565DD">
        <w:rPr>
          <w:rFonts w:asciiTheme="minorBidi" w:hAnsiTheme="minorBidi" w:cstheme="minorBidi"/>
          <w:sz w:val="24"/>
          <w:szCs w:val="24"/>
        </w:rPr>
        <w:t>in</w:t>
      </w:r>
      <w:r w:rsidRPr="00B80890">
        <w:rPr>
          <w:rFonts w:asciiTheme="minorBidi" w:hAnsiTheme="minorBidi" w:cstheme="minorBidi"/>
          <w:sz w:val="24"/>
          <w:szCs w:val="24"/>
        </w:rPr>
        <w:t xml:space="preserve"> them</w:t>
      </w:r>
      <w:r w:rsidR="007565DD">
        <w:rPr>
          <w:rFonts w:asciiTheme="minorBidi" w:hAnsiTheme="minorBidi" w:cstheme="minorBidi"/>
          <w:sz w:val="24"/>
          <w:szCs w:val="24"/>
        </w:rPr>
        <w:t xml:space="preserve"> bears special meaning and significance. </w:t>
      </w:r>
    </w:p>
    <w:p w14:paraId="025916DC" w14:textId="77777777" w:rsidR="007565DD" w:rsidRDefault="007565DD" w:rsidP="00507101">
      <w:pPr>
        <w:spacing w:line="240" w:lineRule="auto"/>
        <w:rPr>
          <w:rFonts w:asciiTheme="minorBidi" w:hAnsiTheme="minorBidi" w:cstheme="minorBidi"/>
          <w:sz w:val="24"/>
          <w:szCs w:val="24"/>
        </w:rPr>
      </w:pPr>
    </w:p>
    <w:p w14:paraId="2ECE9DB6" w14:textId="48E77E01" w:rsidR="007565DD" w:rsidRPr="00B80890" w:rsidRDefault="007565DD" w:rsidP="00507101">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r w:rsidR="00507101">
        <w:rPr>
          <w:rFonts w:asciiTheme="minorBidi" w:hAnsiTheme="minorBidi" w:cstheme="minorBidi"/>
          <w:sz w:val="24"/>
          <w:szCs w:val="24"/>
        </w:rPr>
        <w:t>; edited by Sarah Rudolph</w:t>
      </w:r>
      <w:r>
        <w:rPr>
          <w:rFonts w:asciiTheme="minorBidi" w:hAnsiTheme="minorBidi" w:cstheme="minorBidi"/>
          <w:sz w:val="24"/>
          <w:szCs w:val="24"/>
        </w:rPr>
        <w:t>)</w:t>
      </w:r>
    </w:p>
    <w:sectPr w:rsidR="007565DD" w:rsidRPr="00B8089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435D" w14:textId="77777777" w:rsidR="00417CE3" w:rsidRDefault="00417CE3">
      <w:r>
        <w:separator/>
      </w:r>
    </w:p>
  </w:endnote>
  <w:endnote w:type="continuationSeparator" w:id="0">
    <w:p w14:paraId="628D910A" w14:textId="77777777" w:rsidR="00417CE3" w:rsidRDefault="0041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31513"/>
      <w:docPartObj>
        <w:docPartGallery w:val="Page Numbers (Bottom of Page)"/>
        <w:docPartUnique/>
      </w:docPartObj>
    </w:sdtPr>
    <w:sdtEndPr>
      <w:rPr>
        <w:noProof/>
      </w:rPr>
    </w:sdtEndPr>
    <w:sdtContent>
      <w:p w14:paraId="790DFA15" w14:textId="3BD1FD82" w:rsidR="00507101" w:rsidRDefault="005071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82D0B" w14:textId="77777777" w:rsidR="00507101" w:rsidRDefault="00507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7063" w14:textId="77777777" w:rsidR="00417CE3" w:rsidRDefault="00417CE3">
      <w:r>
        <w:separator/>
      </w:r>
    </w:p>
  </w:footnote>
  <w:footnote w:type="continuationSeparator" w:id="0">
    <w:p w14:paraId="06FEE3BC" w14:textId="77777777" w:rsidR="00417CE3" w:rsidRDefault="0041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595"/>
    <w:rsid w:val="000016BF"/>
    <w:rsid w:val="000018B7"/>
    <w:rsid w:val="00001A77"/>
    <w:rsid w:val="00001B94"/>
    <w:rsid w:val="00001BF0"/>
    <w:rsid w:val="0000201F"/>
    <w:rsid w:val="0000222E"/>
    <w:rsid w:val="000025F8"/>
    <w:rsid w:val="00002E57"/>
    <w:rsid w:val="00003429"/>
    <w:rsid w:val="0000370E"/>
    <w:rsid w:val="000039C4"/>
    <w:rsid w:val="00003CCF"/>
    <w:rsid w:val="00004197"/>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422"/>
    <w:rsid w:val="000208C3"/>
    <w:rsid w:val="00020B76"/>
    <w:rsid w:val="00021134"/>
    <w:rsid w:val="00021A41"/>
    <w:rsid w:val="000224CC"/>
    <w:rsid w:val="00023419"/>
    <w:rsid w:val="000249B2"/>
    <w:rsid w:val="00025274"/>
    <w:rsid w:val="0002540C"/>
    <w:rsid w:val="00025EFE"/>
    <w:rsid w:val="00026474"/>
    <w:rsid w:val="000265E7"/>
    <w:rsid w:val="00026C23"/>
    <w:rsid w:val="00026DEC"/>
    <w:rsid w:val="000271B0"/>
    <w:rsid w:val="00027656"/>
    <w:rsid w:val="0002767F"/>
    <w:rsid w:val="00027B01"/>
    <w:rsid w:val="00027FD3"/>
    <w:rsid w:val="00030030"/>
    <w:rsid w:val="0003075D"/>
    <w:rsid w:val="000307F9"/>
    <w:rsid w:val="00031809"/>
    <w:rsid w:val="000319BA"/>
    <w:rsid w:val="00031E0C"/>
    <w:rsid w:val="00032F1F"/>
    <w:rsid w:val="00032F85"/>
    <w:rsid w:val="00032F8D"/>
    <w:rsid w:val="0003325C"/>
    <w:rsid w:val="000333CD"/>
    <w:rsid w:val="0003430A"/>
    <w:rsid w:val="0003440B"/>
    <w:rsid w:val="00035EA5"/>
    <w:rsid w:val="00036270"/>
    <w:rsid w:val="00036350"/>
    <w:rsid w:val="00036510"/>
    <w:rsid w:val="000368E9"/>
    <w:rsid w:val="0003698E"/>
    <w:rsid w:val="00036E04"/>
    <w:rsid w:val="0003739F"/>
    <w:rsid w:val="0003767D"/>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38"/>
    <w:rsid w:val="00063183"/>
    <w:rsid w:val="000643E5"/>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2BCE"/>
    <w:rsid w:val="00073A7B"/>
    <w:rsid w:val="00073E1C"/>
    <w:rsid w:val="000747D1"/>
    <w:rsid w:val="00074A54"/>
    <w:rsid w:val="00075038"/>
    <w:rsid w:val="000750E5"/>
    <w:rsid w:val="00075C93"/>
    <w:rsid w:val="00075D22"/>
    <w:rsid w:val="00076BCB"/>
    <w:rsid w:val="00076F48"/>
    <w:rsid w:val="000772A3"/>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1012"/>
    <w:rsid w:val="00091678"/>
    <w:rsid w:val="00091B60"/>
    <w:rsid w:val="00091DF2"/>
    <w:rsid w:val="00091E72"/>
    <w:rsid w:val="0009227C"/>
    <w:rsid w:val="00092969"/>
    <w:rsid w:val="00093184"/>
    <w:rsid w:val="000931BD"/>
    <w:rsid w:val="0009332B"/>
    <w:rsid w:val="00093339"/>
    <w:rsid w:val="00093771"/>
    <w:rsid w:val="00093C34"/>
    <w:rsid w:val="00094502"/>
    <w:rsid w:val="00094BD8"/>
    <w:rsid w:val="00094BF3"/>
    <w:rsid w:val="00094E3D"/>
    <w:rsid w:val="00094EC9"/>
    <w:rsid w:val="00094EE1"/>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5CC"/>
    <w:rsid w:val="000A2E12"/>
    <w:rsid w:val="000A3B33"/>
    <w:rsid w:val="000A3CF8"/>
    <w:rsid w:val="000A4484"/>
    <w:rsid w:val="000A56BE"/>
    <w:rsid w:val="000A7032"/>
    <w:rsid w:val="000A7211"/>
    <w:rsid w:val="000A79DC"/>
    <w:rsid w:val="000A7BBD"/>
    <w:rsid w:val="000A7F4F"/>
    <w:rsid w:val="000B03A6"/>
    <w:rsid w:val="000B113B"/>
    <w:rsid w:val="000B1E3D"/>
    <w:rsid w:val="000B2369"/>
    <w:rsid w:val="000B27AB"/>
    <w:rsid w:val="000B43AE"/>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8F6"/>
    <w:rsid w:val="000C4C9B"/>
    <w:rsid w:val="000C4DA4"/>
    <w:rsid w:val="000C6755"/>
    <w:rsid w:val="000C682E"/>
    <w:rsid w:val="000C72F8"/>
    <w:rsid w:val="000C78A1"/>
    <w:rsid w:val="000C7EEF"/>
    <w:rsid w:val="000C7FCF"/>
    <w:rsid w:val="000D077D"/>
    <w:rsid w:val="000D156A"/>
    <w:rsid w:val="000D1F72"/>
    <w:rsid w:val="000D1FF3"/>
    <w:rsid w:val="000D20A1"/>
    <w:rsid w:val="000D210A"/>
    <w:rsid w:val="000D2667"/>
    <w:rsid w:val="000D26EB"/>
    <w:rsid w:val="000D282F"/>
    <w:rsid w:val="000D2B64"/>
    <w:rsid w:val="000D2CD8"/>
    <w:rsid w:val="000D308E"/>
    <w:rsid w:val="000D451D"/>
    <w:rsid w:val="000D4580"/>
    <w:rsid w:val="000D4871"/>
    <w:rsid w:val="000D4BA7"/>
    <w:rsid w:val="000D4FB2"/>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31C3"/>
    <w:rsid w:val="000E32F6"/>
    <w:rsid w:val="000E336D"/>
    <w:rsid w:val="000E33F0"/>
    <w:rsid w:val="000E3A7B"/>
    <w:rsid w:val="000E3F8D"/>
    <w:rsid w:val="000E4124"/>
    <w:rsid w:val="000E4BA6"/>
    <w:rsid w:val="000E4E3F"/>
    <w:rsid w:val="000E64E7"/>
    <w:rsid w:val="000E64EB"/>
    <w:rsid w:val="000E6D38"/>
    <w:rsid w:val="000F0425"/>
    <w:rsid w:val="000F124F"/>
    <w:rsid w:val="000F1505"/>
    <w:rsid w:val="000F277C"/>
    <w:rsid w:val="000F2B32"/>
    <w:rsid w:val="000F2C6B"/>
    <w:rsid w:val="000F2F3D"/>
    <w:rsid w:val="000F2F63"/>
    <w:rsid w:val="000F333D"/>
    <w:rsid w:val="000F3B0F"/>
    <w:rsid w:val="000F3B83"/>
    <w:rsid w:val="000F49EB"/>
    <w:rsid w:val="000F5BFF"/>
    <w:rsid w:val="000F6189"/>
    <w:rsid w:val="000F63C5"/>
    <w:rsid w:val="000F6440"/>
    <w:rsid w:val="000F69E2"/>
    <w:rsid w:val="000F6D9C"/>
    <w:rsid w:val="000F6DF8"/>
    <w:rsid w:val="000F6FB6"/>
    <w:rsid w:val="000F754D"/>
    <w:rsid w:val="000F78A5"/>
    <w:rsid w:val="000F7E40"/>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2B9A"/>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72C"/>
    <w:rsid w:val="00141A4D"/>
    <w:rsid w:val="00141B55"/>
    <w:rsid w:val="001429A5"/>
    <w:rsid w:val="00143456"/>
    <w:rsid w:val="00143525"/>
    <w:rsid w:val="00143B16"/>
    <w:rsid w:val="00143E16"/>
    <w:rsid w:val="00143F63"/>
    <w:rsid w:val="00144111"/>
    <w:rsid w:val="00144B50"/>
    <w:rsid w:val="00145232"/>
    <w:rsid w:val="0014526D"/>
    <w:rsid w:val="001460ED"/>
    <w:rsid w:val="00146854"/>
    <w:rsid w:val="00146868"/>
    <w:rsid w:val="00146930"/>
    <w:rsid w:val="00146C44"/>
    <w:rsid w:val="001473BE"/>
    <w:rsid w:val="00147505"/>
    <w:rsid w:val="00147714"/>
    <w:rsid w:val="00147947"/>
    <w:rsid w:val="00147AD9"/>
    <w:rsid w:val="00147DA9"/>
    <w:rsid w:val="00150960"/>
    <w:rsid w:val="00150C21"/>
    <w:rsid w:val="001520FD"/>
    <w:rsid w:val="001522E0"/>
    <w:rsid w:val="00152DE0"/>
    <w:rsid w:val="00153548"/>
    <w:rsid w:val="00153B0A"/>
    <w:rsid w:val="00153D37"/>
    <w:rsid w:val="00154481"/>
    <w:rsid w:val="00154510"/>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4ED"/>
    <w:rsid w:val="001779E8"/>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FD1"/>
    <w:rsid w:val="00185E54"/>
    <w:rsid w:val="00185E68"/>
    <w:rsid w:val="00185FF2"/>
    <w:rsid w:val="00186185"/>
    <w:rsid w:val="00186352"/>
    <w:rsid w:val="00186D8C"/>
    <w:rsid w:val="00187A13"/>
    <w:rsid w:val="00187C55"/>
    <w:rsid w:val="00187D6A"/>
    <w:rsid w:val="00190078"/>
    <w:rsid w:val="00190CFE"/>
    <w:rsid w:val="001918CD"/>
    <w:rsid w:val="00191BF2"/>
    <w:rsid w:val="00192180"/>
    <w:rsid w:val="00192343"/>
    <w:rsid w:val="00192682"/>
    <w:rsid w:val="0019292B"/>
    <w:rsid w:val="00192ED5"/>
    <w:rsid w:val="001933EF"/>
    <w:rsid w:val="00193F56"/>
    <w:rsid w:val="00194FF6"/>
    <w:rsid w:val="00195918"/>
    <w:rsid w:val="00195B6D"/>
    <w:rsid w:val="00195D5B"/>
    <w:rsid w:val="00196852"/>
    <w:rsid w:val="001969FB"/>
    <w:rsid w:val="00197550"/>
    <w:rsid w:val="00197C89"/>
    <w:rsid w:val="00197D70"/>
    <w:rsid w:val="001A0B95"/>
    <w:rsid w:val="001A0CD1"/>
    <w:rsid w:val="001A0E8F"/>
    <w:rsid w:val="001A1E6E"/>
    <w:rsid w:val="001A218D"/>
    <w:rsid w:val="001A2369"/>
    <w:rsid w:val="001A2664"/>
    <w:rsid w:val="001A2671"/>
    <w:rsid w:val="001A2A8C"/>
    <w:rsid w:val="001A2E97"/>
    <w:rsid w:val="001A32FF"/>
    <w:rsid w:val="001A3A66"/>
    <w:rsid w:val="001A3DE7"/>
    <w:rsid w:val="001A51F9"/>
    <w:rsid w:val="001A5BB4"/>
    <w:rsid w:val="001A5DA0"/>
    <w:rsid w:val="001A5F98"/>
    <w:rsid w:val="001A6D7E"/>
    <w:rsid w:val="001A6F1A"/>
    <w:rsid w:val="001A7DF3"/>
    <w:rsid w:val="001B0084"/>
    <w:rsid w:val="001B0420"/>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E9"/>
    <w:rsid w:val="001B4D9F"/>
    <w:rsid w:val="001B5798"/>
    <w:rsid w:val="001B588A"/>
    <w:rsid w:val="001B59C4"/>
    <w:rsid w:val="001B61C6"/>
    <w:rsid w:val="001B6234"/>
    <w:rsid w:val="001B6671"/>
    <w:rsid w:val="001B669F"/>
    <w:rsid w:val="001B6DFF"/>
    <w:rsid w:val="001B6F57"/>
    <w:rsid w:val="001B7421"/>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525"/>
    <w:rsid w:val="001D1F99"/>
    <w:rsid w:val="001D1FEB"/>
    <w:rsid w:val="001D2029"/>
    <w:rsid w:val="001D2247"/>
    <w:rsid w:val="001D26B5"/>
    <w:rsid w:val="001D2B6A"/>
    <w:rsid w:val="001D33CD"/>
    <w:rsid w:val="001D373B"/>
    <w:rsid w:val="001D3DE2"/>
    <w:rsid w:val="001D4538"/>
    <w:rsid w:val="001D46B2"/>
    <w:rsid w:val="001D48E2"/>
    <w:rsid w:val="001D5285"/>
    <w:rsid w:val="001D6205"/>
    <w:rsid w:val="001D659C"/>
    <w:rsid w:val="001D6795"/>
    <w:rsid w:val="001D6A2A"/>
    <w:rsid w:val="001D6DB2"/>
    <w:rsid w:val="001D7481"/>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8A"/>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92"/>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B75"/>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5030D"/>
    <w:rsid w:val="002505B9"/>
    <w:rsid w:val="00250938"/>
    <w:rsid w:val="00250A32"/>
    <w:rsid w:val="0025112B"/>
    <w:rsid w:val="002517A3"/>
    <w:rsid w:val="00251D0B"/>
    <w:rsid w:val="00252142"/>
    <w:rsid w:val="00252229"/>
    <w:rsid w:val="002526F0"/>
    <w:rsid w:val="002542BF"/>
    <w:rsid w:val="00254B03"/>
    <w:rsid w:val="00254FD2"/>
    <w:rsid w:val="0025524B"/>
    <w:rsid w:val="002552DF"/>
    <w:rsid w:val="00255623"/>
    <w:rsid w:val="0025580B"/>
    <w:rsid w:val="00255A5E"/>
    <w:rsid w:val="00255D3E"/>
    <w:rsid w:val="00255D97"/>
    <w:rsid w:val="00256430"/>
    <w:rsid w:val="0025697D"/>
    <w:rsid w:val="0025782C"/>
    <w:rsid w:val="00257B70"/>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53C"/>
    <w:rsid w:val="002726F4"/>
    <w:rsid w:val="002727E3"/>
    <w:rsid w:val="00272930"/>
    <w:rsid w:val="0027384F"/>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232"/>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218"/>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41E"/>
    <w:rsid w:val="002A05A3"/>
    <w:rsid w:val="002A0958"/>
    <w:rsid w:val="002A0C58"/>
    <w:rsid w:val="002A0E6F"/>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160A"/>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BF9"/>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21C"/>
    <w:rsid w:val="002E07BC"/>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37B"/>
    <w:rsid w:val="002F07D9"/>
    <w:rsid w:val="002F0CA9"/>
    <w:rsid w:val="002F16BF"/>
    <w:rsid w:val="002F1EB3"/>
    <w:rsid w:val="002F22CA"/>
    <w:rsid w:val="002F2494"/>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07F1A"/>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9D8"/>
    <w:rsid w:val="00317DAF"/>
    <w:rsid w:val="00317F8B"/>
    <w:rsid w:val="00320016"/>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09D"/>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98B"/>
    <w:rsid w:val="00357E10"/>
    <w:rsid w:val="00357EC4"/>
    <w:rsid w:val="00360336"/>
    <w:rsid w:val="003609C8"/>
    <w:rsid w:val="00361AF2"/>
    <w:rsid w:val="00361DE2"/>
    <w:rsid w:val="00362573"/>
    <w:rsid w:val="003626CE"/>
    <w:rsid w:val="003633CE"/>
    <w:rsid w:val="003640CF"/>
    <w:rsid w:val="00364975"/>
    <w:rsid w:val="00364B97"/>
    <w:rsid w:val="00364F2D"/>
    <w:rsid w:val="003652F5"/>
    <w:rsid w:val="00365456"/>
    <w:rsid w:val="00365512"/>
    <w:rsid w:val="00365D6A"/>
    <w:rsid w:val="003662D0"/>
    <w:rsid w:val="003666F4"/>
    <w:rsid w:val="00366802"/>
    <w:rsid w:val="003669AC"/>
    <w:rsid w:val="00366C10"/>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5C2"/>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A07F9"/>
    <w:rsid w:val="003A146A"/>
    <w:rsid w:val="003A1C96"/>
    <w:rsid w:val="003A1FD4"/>
    <w:rsid w:val="003A240C"/>
    <w:rsid w:val="003A2900"/>
    <w:rsid w:val="003A2B59"/>
    <w:rsid w:val="003A2DF6"/>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1BE"/>
    <w:rsid w:val="003B24D4"/>
    <w:rsid w:val="003B26D4"/>
    <w:rsid w:val="003B27AD"/>
    <w:rsid w:val="003B2D73"/>
    <w:rsid w:val="003B3367"/>
    <w:rsid w:val="003B3831"/>
    <w:rsid w:val="003B38ED"/>
    <w:rsid w:val="003B3AD0"/>
    <w:rsid w:val="003B3F8F"/>
    <w:rsid w:val="003B40C9"/>
    <w:rsid w:val="003B4229"/>
    <w:rsid w:val="003B4538"/>
    <w:rsid w:val="003B4568"/>
    <w:rsid w:val="003B48FC"/>
    <w:rsid w:val="003B5121"/>
    <w:rsid w:val="003B51E8"/>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CA"/>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1989"/>
    <w:rsid w:val="003D1E11"/>
    <w:rsid w:val="003D1E3A"/>
    <w:rsid w:val="003D1E83"/>
    <w:rsid w:val="003D2082"/>
    <w:rsid w:val="003D2315"/>
    <w:rsid w:val="003D2D21"/>
    <w:rsid w:val="003D2D77"/>
    <w:rsid w:val="003D385B"/>
    <w:rsid w:val="003D40CF"/>
    <w:rsid w:val="003D458C"/>
    <w:rsid w:val="003D4D17"/>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5DE"/>
    <w:rsid w:val="003E7863"/>
    <w:rsid w:val="003E7AA9"/>
    <w:rsid w:val="003F0B85"/>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3EB1"/>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3D81"/>
    <w:rsid w:val="00414081"/>
    <w:rsid w:val="00414358"/>
    <w:rsid w:val="00414DA8"/>
    <w:rsid w:val="00415333"/>
    <w:rsid w:val="00416207"/>
    <w:rsid w:val="004168FC"/>
    <w:rsid w:val="00416911"/>
    <w:rsid w:val="00416AFD"/>
    <w:rsid w:val="00416CC9"/>
    <w:rsid w:val="00416DF6"/>
    <w:rsid w:val="00417796"/>
    <w:rsid w:val="0041783D"/>
    <w:rsid w:val="00417958"/>
    <w:rsid w:val="00417CE3"/>
    <w:rsid w:val="00417CFA"/>
    <w:rsid w:val="0042051A"/>
    <w:rsid w:val="004209CB"/>
    <w:rsid w:val="00420BCD"/>
    <w:rsid w:val="00420DC6"/>
    <w:rsid w:val="004219E2"/>
    <w:rsid w:val="00422792"/>
    <w:rsid w:val="00422EB3"/>
    <w:rsid w:val="004231E1"/>
    <w:rsid w:val="00423E81"/>
    <w:rsid w:val="00424E5A"/>
    <w:rsid w:val="00424EDA"/>
    <w:rsid w:val="004251A7"/>
    <w:rsid w:val="00425377"/>
    <w:rsid w:val="00425D7E"/>
    <w:rsid w:val="00426920"/>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676A"/>
    <w:rsid w:val="0043729C"/>
    <w:rsid w:val="0043799C"/>
    <w:rsid w:val="00437C15"/>
    <w:rsid w:val="00437E25"/>
    <w:rsid w:val="00437EA5"/>
    <w:rsid w:val="00440620"/>
    <w:rsid w:val="00440D57"/>
    <w:rsid w:val="00440E7D"/>
    <w:rsid w:val="00440F32"/>
    <w:rsid w:val="00440F34"/>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8DC"/>
    <w:rsid w:val="00466A3B"/>
    <w:rsid w:val="00466E12"/>
    <w:rsid w:val="00470E11"/>
    <w:rsid w:val="00471372"/>
    <w:rsid w:val="004713DB"/>
    <w:rsid w:val="00472544"/>
    <w:rsid w:val="004735F4"/>
    <w:rsid w:val="00473B74"/>
    <w:rsid w:val="00474071"/>
    <w:rsid w:val="0047471E"/>
    <w:rsid w:val="00474DFA"/>
    <w:rsid w:val="00475A84"/>
    <w:rsid w:val="00475E53"/>
    <w:rsid w:val="00476308"/>
    <w:rsid w:val="0047700A"/>
    <w:rsid w:val="004771F8"/>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5822"/>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315"/>
    <w:rsid w:val="004B57D5"/>
    <w:rsid w:val="004B5A51"/>
    <w:rsid w:val="004B643E"/>
    <w:rsid w:val="004B683B"/>
    <w:rsid w:val="004B6A5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1D57"/>
    <w:rsid w:val="004D201B"/>
    <w:rsid w:val="004D22C0"/>
    <w:rsid w:val="004D2581"/>
    <w:rsid w:val="004D2987"/>
    <w:rsid w:val="004D299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5D5B"/>
    <w:rsid w:val="004E606D"/>
    <w:rsid w:val="004E61ED"/>
    <w:rsid w:val="004E641E"/>
    <w:rsid w:val="004E6591"/>
    <w:rsid w:val="004E6A87"/>
    <w:rsid w:val="004E750B"/>
    <w:rsid w:val="004E7A97"/>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4F7DA5"/>
    <w:rsid w:val="005000FB"/>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101"/>
    <w:rsid w:val="005073E6"/>
    <w:rsid w:val="00507438"/>
    <w:rsid w:val="00507B51"/>
    <w:rsid w:val="00507C30"/>
    <w:rsid w:val="00507EE5"/>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0C09"/>
    <w:rsid w:val="00522555"/>
    <w:rsid w:val="005229EE"/>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F94"/>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243"/>
    <w:rsid w:val="0053731B"/>
    <w:rsid w:val="00537CC4"/>
    <w:rsid w:val="00537E42"/>
    <w:rsid w:val="00540275"/>
    <w:rsid w:val="005402E5"/>
    <w:rsid w:val="005408B8"/>
    <w:rsid w:val="00540B49"/>
    <w:rsid w:val="00541414"/>
    <w:rsid w:val="00541526"/>
    <w:rsid w:val="00541DFB"/>
    <w:rsid w:val="0054218D"/>
    <w:rsid w:val="0054385F"/>
    <w:rsid w:val="00543B9A"/>
    <w:rsid w:val="00543BBB"/>
    <w:rsid w:val="00544053"/>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EA0"/>
    <w:rsid w:val="00552F8F"/>
    <w:rsid w:val="005533A9"/>
    <w:rsid w:val="0055404F"/>
    <w:rsid w:val="00554357"/>
    <w:rsid w:val="00555666"/>
    <w:rsid w:val="00556430"/>
    <w:rsid w:val="0055683D"/>
    <w:rsid w:val="00557498"/>
    <w:rsid w:val="005575E6"/>
    <w:rsid w:val="005576DB"/>
    <w:rsid w:val="0056065C"/>
    <w:rsid w:val="00561497"/>
    <w:rsid w:val="00561942"/>
    <w:rsid w:val="00561995"/>
    <w:rsid w:val="00562001"/>
    <w:rsid w:val="00562FF3"/>
    <w:rsid w:val="0056310B"/>
    <w:rsid w:val="005637B7"/>
    <w:rsid w:val="00563CA1"/>
    <w:rsid w:val="005643FB"/>
    <w:rsid w:val="005644B8"/>
    <w:rsid w:val="00564742"/>
    <w:rsid w:val="00564B1E"/>
    <w:rsid w:val="00564D4B"/>
    <w:rsid w:val="005654EA"/>
    <w:rsid w:val="00565589"/>
    <w:rsid w:val="00566A84"/>
    <w:rsid w:val="00566ECA"/>
    <w:rsid w:val="00567809"/>
    <w:rsid w:val="00570627"/>
    <w:rsid w:val="005706C0"/>
    <w:rsid w:val="00571293"/>
    <w:rsid w:val="005717E2"/>
    <w:rsid w:val="00571D1B"/>
    <w:rsid w:val="00571DF7"/>
    <w:rsid w:val="0057276B"/>
    <w:rsid w:val="00572E06"/>
    <w:rsid w:val="005730AE"/>
    <w:rsid w:val="0057463B"/>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7AD"/>
    <w:rsid w:val="00585DA4"/>
    <w:rsid w:val="00585E65"/>
    <w:rsid w:val="005864EB"/>
    <w:rsid w:val="00586A9C"/>
    <w:rsid w:val="00586C86"/>
    <w:rsid w:val="00586D4C"/>
    <w:rsid w:val="00587087"/>
    <w:rsid w:val="005870E1"/>
    <w:rsid w:val="00587791"/>
    <w:rsid w:val="00590C93"/>
    <w:rsid w:val="005917DB"/>
    <w:rsid w:val="00591B70"/>
    <w:rsid w:val="00591C2A"/>
    <w:rsid w:val="00592417"/>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22AA"/>
    <w:rsid w:val="005A3B77"/>
    <w:rsid w:val="005A414C"/>
    <w:rsid w:val="005A45BD"/>
    <w:rsid w:val="005A4DD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415"/>
    <w:rsid w:val="005B68CA"/>
    <w:rsid w:val="005B6963"/>
    <w:rsid w:val="005B6A84"/>
    <w:rsid w:val="005B75A0"/>
    <w:rsid w:val="005B75DE"/>
    <w:rsid w:val="005B7E99"/>
    <w:rsid w:val="005C0323"/>
    <w:rsid w:val="005C049D"/>
    <w:rsid w:val="005C1057"/>
    <w:rsid w:val="005C12DB"/>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E93"/>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56D"/>
    <w:rsid w:val="005D4EEC"/>
    <w:rsid w:val="005D4F28"/>
    <w:rsid w:val="005D52BF"/>
    <w:rsid w:val="005D569D"/>
    <w:rsid w:val="005D5DAD"/>
    <w:rsid w:val="005D5E94"/>
    <w:rsid w:val="005D72B5"/>
    <w:rsid w:val="005D7598"/>
    <w:rsid w:val="005D79DD"/>
    <w:rsid w:val="005D7FCD"/>
    <w:rsid w:val="005E0383"/>
    <w:rsid w:val="005E0410"/>
    <w:rsid w:val="005E05FF"/>
    <w:rsid w:val="005E06A9"/>
    <w:rsid w:val="005E09AC"/>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9FF"/>
    <w:rsid w:val="00601CA8"/>
    <w:rsid w:val="00602134"/>
    <w:rsid w:val="00602297"/>
    <w:rsid w:val="006027A0"/>
    <w:rsid w:val="00603FFC"/>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3F30"/>
    <w:rsid w:val="00624134"/>
    <w:rsid w:val="00624539"/>
    <w:rsid w:val="006247C5"/>
    <w:rsid w:val="0062570C"/>
    <w:rsid w:val="006257C4"/>
    <w:rsid w:val="00626553"/>
    <w:rsid w:val="006269F3"/>
    <w:rsid w:val="006271FA"/>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23A"/>
    <w:rsid w:val="006345DE"/>
    <w:rsid w:val="00634D36"/>
    <w:rsid w:val="00635452"/>
    <w:rsid w:val="006357FB"/>
    <w:rsid w:val="00635C6F"/>
    <w:rsid w:val="0063610A"/>
    <w:rsid w:val="006363AE"/>
    <w:rsid w:val="006363CA"/>
    <w:rsid w:val="00636614"/>
    <w:rsid w:val="0063669C"/>
    <w:rsid w:val="0063693A"/>
    <w:rsid w:val="00636BF9"/>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6BF1"/>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769"/>
    <w:rsid w:val="0066792F"/>
    <w:rsid w:val="00667CE1"/>
    <w:rsid w:val="00670182"/>
    <w:rsid w:val="0067027D"/>
    <w:rsid w:val="006709DE"/>
    <w:rsid w:val="00670C6F"/>
    <w:rsid w:val="00671872"/>
    <w:rsid w:val="00671BF2"/>
    <w:rsid w:val="0067217C"/>
    <w:rsid w:val="006722D6"/>
    <w:rsid w:val="00672740"/>
    <w:rsid w:val="00673242"/>
    <w:rsid w:val="006733F2"/>
    <w:rsid w:val="006745B3"/>
    <w:rsid w:val="00674FD0"/>
    <w:rsid w:val="006755BB"/>
    <w:rsid w:val="00675989"/>
    <w:rsid w:val="00675E7A"/>
    <w:rsid w:val="00676318"/>
    <w:rsid w:val="00676838"/>
    <w:rsid w:val="006768DB"/>
    <w:rsid w:val="00676AE6"/>
    <w:rsid w:val="00676C9F"/>
    <w:rsid w:val="00676EF6"/>
    <w:rsid w:val="00676F87"/>
    <w:rsid w:val="006771A2"/>
    <w:rsid w:val="006777D8"/>
    <w:rsid w:val="00677A8C"/>
    <w:rsid w:val="00677C68"/>
    <w:rsid w:val="0068081A"/>
    <w:rsid w:val="00680C89"/>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6D8"/>
    <w:rsid w:val="006926ED"/>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053"/>
    <w:rsid w:val="006A3235"/>
    <w:rsid w:val="006A386D"/>
    <w:rsid w:val="006A4125"/>
    <w:rsid w:val="006A47CB"/>
    <w:rsid w:val="006A4C52"/>
    <w:rsid w:val="006A5855"/>
    <w:rsid w:val="006A63EB"/>
    <w:rsid w:val="006A68FD"/>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B7B38"/>
    <w:rsid w:val="006C0163"/>
    <w:rsid w:val="006C05C7"/>
    <w:rsid w:val="006C0E0C"/>
    <w:rsid w:val="006C1A07"/>
    <w:rsid w:val="006C1E46"/>
    <w:rsid w:val="006C1F11"/>
    <w:rsid w:val="006C2A08"/>
    <w:rsid w:val="006C3163"/>
    <w:rsid w:val="006C3A3B"/>
    <w:rsid w:val="006C3AF7"/>
    <w:rsid w:val="006C3AFB"/>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17D"/>
    <w:rsid w:val="006D2201"/>
    <w:rsid w:val="006D290A"/>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346"/>
    <w:rsid w:val="006D78DE"/>
    <w:rsid w:val="006D7951"/>
    <w:rsid w:val="006E0270"/>
    <w:rsid w:val="006E060D"/>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5FB0"/>
    <w:rsid w:val="006E61F0"/>
    <w:rsid w:val="006E65D7"/>
    <w:rsid w:val="006E67F2"/>
    <w:rsid w:val="006E68ED"/>
    <w:rsid w:val="006E6A4B"/>
    <w:rsid w:val="006E6F00"/>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C"/>
    <w:rsid w:val="00711641"/>
    <w:rsid w:val="00711673"/>
    <w:rsid w:val="00711AF1"/>
    <w:rsid w:val="00711C07"/>
    <w:rsid w:val="00711D2F"/>
    <w:rsid w:val="00712845"/>
    <w:rsid w:val="007134C6"/>
    <w:rsid w:val="0071351B"/>
    <w:rsid w:val="00713DB0"/>
    <w:rsid w:val="00713DB9"/>
    <w:rsid w:val="00714293"/>
    <w:rsid w:val="007144D0"/>
    <w:rsid w:val="00714853"/>
    <w:rsid w:val="00714BF8"/>
    <w:rsid w:val="00714C2E"/>
    <w:rsid w:val="00714D2C"/>
    <w:rsid w:val="00714F49"/>
    <w:rsid w:val="0071526D"/>
    <w:rsid w:val="00715BD7"/>
    <w:rsid w:val="00715C57"/>
    <w:rsid w:val="0071614C"/>
    <w:rsid w:val="0071616B"/>
    <w:rsid w:val="0071632F"/>
    <w:rsid w:val="007163D2"/>
    <w:rsid w:val="00716ED5"/>
    <w:rsid w:val="00717801"/>
    <w:rsid w:val="00717CBE"/>
    <w:rsid w:val="00720038"/>
    <w:rsid w:val="00720775"/>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F67"/>
    <w:rsid w:val="00731F8B"/>
    <w:rsid w:val="00732B86"/>
    <w:rsid w:val="00732BA8"/>
    <w:rsid w:val="00732FB0"/>
    <w:rsid w:val="00733168"/>
    <w:rsid w:val="0073321C"/>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946"/>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65DD"/>
    <w:rsid w:val="00756BBF"/>
    <w:rsid w:val="00756CD0"/>
    <w:rsid w:val="00757D70"/>
    <w:rsid w:val="007601CF"/>
    <w:rsid w:val="007601E2"/>
    <w:rsid w:val="007605F3"/>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47E0"/>
    <w:rsid w:val="0077523C"/>
    <w:rsid w:val="007752F7"/>
    <w:rsid w:val="0077590E"/>
    <w:rsid w:val="00776630"/>
    <w:rsid w:val="007767E7"/>
    <w:rsid w:val="00776C26"/>
    <w:rsid w:val="00776C6D"/>
    <w:rsid w:val="00776E5F"/>
    <w:rsid w:val="00777AE6"/>
    <w:rsid w:val="00777BCA"/>
    <w:rsid w:val="00777DFE"/>
    <w:rsid w:val="00780DD7"/>
    <w:rsid w:val="007828E7"/>
    <w:rsid w:val="007832EC"/>
    <w:rsid w:val="007836F7"/>
    <w:rsid w:val="00783F41"/>
    <w:rsid w:val="00784019"/>
    <w:rsid w:val="00784020"/>
    <w:rsid w:val="007847E8"/>
    <w:rsid w:val="0078480A"/>
    <w:rsid w:val="007849E6"/>
    <w:rsid w:val="00784E09"/>
    <w:rsid w:val="007853F0"/>
    <w:rsid w:val="00785883"/>
    <w:rsid w:val="007858C6"/>
    <w:rsid w:val="00785E49"/>
    <w:rsid w:val="00786ACD"/>
    <w:rsid w:val="00787547"/>
    <w:rsid w:val="00787F5C"/>
    <w:rsid w:val="00790E74"/>
    <w:rsid w:val="0079134A"/>
    <w:rsid w:val="00791DFC"/>
    <w:rsid w:val="00792448"/>
    <w:rsid w:val="0079253D"/>
    <w:rsid w:val="0079257D"/>
    <w:rsid w:val="00792A43"/>
    <w:rsid w:val="007931E2"/>
    <w:rsid w:val="00793997"/>
    <w:rsid w:val="00793A41"/>
    <w:rsid w:val="00793A57"/>
    <w:rsid w:val="00793AA2"/>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6FE"/>
    <w:rsid w:val="007A1895"/>
    <w:rsid w:val="007A18AD"/>
    <w:rsid w:val="007A1C92"/>
    <w:rsid w:val="007A200E"/>
    <w:rsid w:val="007A2AA2"/>
    <w:rsid w:val="007A2AD4"/>
    <w:rsid w:val="007A2F16"/>
    <w:rsid w:val="007A30AA"/>
    <w:rsid w:val="007A34C3"/>
    <w:rsid w:val="007A352E"/>
    <w:rsid w:val="007A3870"/>
    <w:rsid w:val="007A3CF4"/>
    <w:rsid w:val="007A3E9E"/>
    <w:rsid w:val="007A3F69"/>
    <w:rsid w:val="007A4192"/>
    <w:rsid w:val="007A440C"/>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38"/>
    <w:rsid w:val="007B12F6"/>
    <w:rsid w:val="007B1374"/>
    <w:rsid w:val="007B141A"/>
    <w:rsid w:val="007B1942"/>
    <w:rsid w:val="007B2E56"/>
    <w:rsid w:val="007B4565"/>
    <w:rsid w:val="007B5503"/>
    <w:rsid w:val="007B557C"/>
    <w:rsid w:val="007B5A52"/>
    <w:rsid w:val="007B6238"/>
    <w:rsid w:val="007B6249"/>
    <w:rsid w:val="007B6270"/>
    <w:rsid w:val="007B6592"/>
    <w:rsid w:val="007B709A"/>
    <w:rsid w:val="007B716B"/>
    <w:rsid w:val="007B72A3"/>
    <w:rsid w:val="007B7438"/>
    <w:rsid w:val="007B74FB"/>
    <w:rsid w:val="007B7AB0"/>
    <w:rsid w:val="007C0C0A"/>
    <w:rsid w:val="007C2236"/>
    <w:rsid w:val="007C226D"/>
    <w:rsid w:val="007C2486"/>
    <w:rsid w:val="007C2602"/>
    <w:rsid w:val="007C26EB"/>
    <w:rsid w:val="007C36E6"/>
    <w:rsid w:val="007C40C9"/>
    <w:rsid w:val="007C4F09"/>
    <w:rsid w:val="007C6022"/>
    <w:rsid w:val="007C61B1"/>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484"/>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A1A"/>
    <w:rsid w:val="007E48FA"/>
    <w:rsid w:val="007E493F"/>
    <w:rsid w:val="007E53A9"/>
    <w:rsid w:val="007E5471"/>
    <w:rsid w:val="007E5977"/>
    <w:rsid w:val="007E5A74"/>
    <w:rsid w:val="007E5A90"/>
    <w:rsid w:val="007E64DE"/>
    <w:rsid w:val="007E64E2"/>
    <w:rsid w:val="007E652D"/>
    <w:rsid w:val="007E6C41"/>
    <w:rsid w:val="007E7FF8"/>
    <w:rsid w:val="007F00D9"/>
    <w:rsid w:val="007F17E0"/>
    <w:rsid w:val="007F1AF1"/>
    <w:rsid w:val="007F2442"/>
    <w:rsid w:val="007F255C"/>
    <w:rsid w:val="007F2AF6"/>
    <w:rsid w:val="007F34E5"/>
    <w:rsid w:val="007F3787"/>
    <w:rsid w:val="007F3B13"/>
    <w:rsid w:val="007F40FB"/>
    <w:rsid w:val="007F4E12"/>
    <w:rsid w:val="007F50B3"/>
    <w:rsid w:val="007F50C3"/>
    <w:rsid w:val="007F6BFC"/>
    <w:rsid w:val="008001AB"/>
    <w:rsid w:val="008007B5"/>
    <w:rsid w:val="008009AB"/>
    <w:rsid w:val="0080132D"/>
    <w:rsid w:val="008014A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0480"/>
    <w:rsid w:val="008214ED"/>
    <w:rsid w:val="0082192A"/>
    <w:rsid w:val="0082194A"/>
    <w:rsid w:val="00821ABC"/>
    <w:rsid w:val="00821ACC"/>
    <w:rsid w:val="00822FCD"/>
    <w:rsid w:val="0082439E"/>
    <w:rsid w:val="00824D88"/>
    <w:rsid w:val="00825C71"/>
    <w:rsid w:val="00825F06"/>
    <w:rsid w:val="008264B4"/>
    <w:rsid w:val="00826730"/>
    <w:rsid w:val="008269C9"/>
    <w:rsid w:val="008269F0"/>
    <w:rsid w:val="00826E05"/>
    <w:rsid w:val="0082741F"/>
    <w:rsid w:val="008278E4"/>
    <w:rsid w:val="00830992"/>
    <w:rsid w:val="00830FE7"/>
    <w:rsid w:val="00831072"/>
    <w:rsid w:val="008310CA"/>
    <w:rsid w:val="0083140D"/>
    <w:rsid w:val="008316E6"/>
    <w:rsid w:val="00831DA4"/>
    <w:rsid w:val="00831F26"/>
    <w:rsid w:val="008327A2"/>
    <w:rsid w:val="008327F0"/>
    <w:rsid w:val="00832BC3"/>
    <w:rsid w:val="00834233"/>
    <w:rsid w:val="008347F8"/>
    <w:rsid w:val="00834C0D"/>
    <w:rsid w:val="00834D90"/>
    <w:rsid w:val="00834E7A"/>
    <w:rsid w:val="0083503E"/>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5ECB"/>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4EC5"/>
    <w:rsid w:val="00855484"/>
    <w:rsid w:val="0085572F"/>
    <w:rsid w:val="0085573F"/>
    <w:rsid w:val="0085581E"/>
    <w:rsid w:val="00855826"/>
    <w:rsid w:val="00855C61"/>
    <w:rsid w:val="00856BDB"/>
    <w:rsid w:val="008574C7"/>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CA4"/>
    <w:rsid w:val="00863F71"/>
    <w:rsid w:val="00864E97"/>
    <w:rsid w:val="00864F1F"/>
    <w:rsid w:val="00865701"/>
    <w:rsid w:val="00866331"/>
    <w:rsid w:val="008668D3"/>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39D"/>
    <w:rsid w:val="00876656"/>
    <w:rsid w:val="0087683A"/>
    <w:rsid w:val="00876A3F"/>
    <w:rsid w:val="00877153"/>
    <w:rsid w:val="00877C60"/>
    <w:rsid w:val="00877D0C"/>
    <w:rsid w:val="008800A7"/>
    <w:rsid w:val="00880181"/>
    <w:rsid w:val="008803CA"/>
    <w:rsid w:val="00880652"/>
    <w:rsid w:val="00880CAE"/>
    <w:rsid w:val="008811E7"/>
    <w:rsid w:val="0088160D"/>
    <w:rsid w:val="00882606"/>
    <w:rsid w:val="008826CF"/>
    <w:rsid w:val="008831D5"/>
    <w:rsid w:val="00883C28"/>
    <w:rsid w:val="00883E3E"/>
    <w:rsid w:val="008844A6"/>
    <w:rsid w:val="0088459E"/>
    <w:rsid w:val="008854B4"/>
    <w:rsid w:val="0088610E"/>
    <w:rsid w:val="00886330"/>
    <w:rsid w:val="00886473"/>
    <w:rsid w:val="008875EA"/>
    <w:rsid w:val="0088763B"/>
    <w:rsid w:val="008901BF"/>
    <w:rsid w:val="008909FC"/>
    <w:rsid w:val="00890E2C"/>
    <w:rsid w:val="008914C1"/>
    <w:rsid w:val="0089187C"/>
    <w:rsid w:val="008919A3"/>
    <w:rsid w:val="00891A75"/>
    <w:rsid w:val="00892171"/>
    <w:rsid w:val="008921D2"/>
    <w:rsid w:val="0089270C"/>
    <w:rsid w:val="00892CC4"/>
    <w:rsid w:val="0089387F"/>
    <w:rsid w:val="00893A1A"/>
    <w:rsid w:val="00893CA4"/>
    <w:rsid w:val="008945D9"/>
    <w:rsid w:val="0089504A"/>
    <w:rsid w:val="00896581"/>
    <w:rsid w:val="00896686"/>
    <w:rsid w:val="008968A6"/>
    <w:rsid w:val="00896A47"/>
    <w:rsid w:val="00896CF4"/>
    <w:rsid w:val="0089724D"/>
    <w:rsid w:val="008A0341"/>
    <w:rsid w:val="008A0903"/>
    <w:rsid w:val="008A0E6E"/>
    <w:rsid w:val="008A10E5"/>
    <w:rsid w:val="008A11C5"/>
    <w:rsid w:val="008A1448"/>
    <w:rsid w:val="008A1486"/>
    <w:rsid w:val="008A1871"/>
    <w:rsid w:val="008A1FC1"/>
    <w:rsid w:val="008A2C00"/>
    <w:rsid w:val="008A33CD"/>
    <w:rsid w:val="008A362C"/>
    <w:rsid w:val="008A382F"/>
    <w:rsid w:val="008A3F14"/>
    <w:rsid w:val="008A44EB"/>
    <w:rsid w:val="008A4C73"/>
    <w:rsid w:val="008A4DFD"/>
    <w:rsid w:val="008A4E55"/>
    <w:rsid w:val="008A68A2"/>
    <w:rsid w:val="008A7A77"/>
    <w:rsid w:val="008B028A"/>
    <w:rsid w:val="008B0FDD"/>
    <w:rsid w:val="008B13D1"/>
    <w:rsid w:val="008B147C"/>
    <w:rsid w:val="008B162F"/>
    <w:rsid w:val="008B211F"/>
    <w:rsid w:val="008B2659"/>
    <w:rsid w:val="008B272E"/>
    <w:rsid w:val="008B3A43"/>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350"/>
    <w:rsid w:val="008C245D"/>
    <w:rsid w:val="008C27DD"/>
    <w:rsid w:val="008C38A7"/>
    <w:rsid w:val="008C3924"/>
    <w:rsid w:val="008C3BAB"/>
    <w:rsid w:val="008C4146"/>
    <w:rsid w:val="008C42F2"/>
    <w:rsid w:val="008C4737"/>
    <w:rsid w:val="008C48B3"/>
    <w:rsid w:val="008C4AFB"/>
    <w:rsid w:val="008C4B83"/>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0AAF"/>
    <w:rsid w:val="008D1BD1"/>
    <w:rsid w:val="008D2005"/>
    <w:rsid w:val="008D206A"/>
    <w:rsid w:val="008D232B"/>
    <w:rsid w:val="008D2CEE"/>
    <w:rsid w:val="008D2DD8"/>
    <w:rsid w:val="008D31BF"/>
    <w:rsid w:val="008D36AA"/>
    <w:rsid w:val="008D3E27"/>
    <w:rsid w:val="008D3F2E"/>
    <w:rsid w:val="008D5732"/>
    <w:rsid w:val="008D585B"/>
    <w:rsid w:val="008D6ABB"/>
    <w:rsid w:val="008D7735"/>
    <w:rsid w:val="008D7C3C"/>
    <w:rsid w:val="008D7F13"/>
    <w:rsid w:val="008E0171"/>
    <w:rsid w:val="008E0355"/>
    <w:rsid w:val="008E0456"/>
    <w:rsid w:val="008E0634"/>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4435"/>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1EB"/>
    <w:rsid w:val="00903FC9"/>
    <w:rsid w:val="00904CAB"/>
    <w:rsid w:val="00904E94"/>
    <w:rsid w:val="009050E5"/>
    <w:rsid w:val="0090525E"/>
    <w:rsid w:val="0090556F"/>
    <w:rsid w:val="00905C57"/>
    <w:rsid w:val="00906688"/>
    <w:rsid w:val="00906AE7"/>
    <w:rsid w:val="00906DBC"/>
    <w:rsid w:val="00906F78"/>
    <w:rsid w:val="009074A5"/>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63A9"/>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1CF4"/>
    <w:rsid w:val="00933624"/>
    <w:rsid w:val="00933655"/>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755"/>
    <w:rsid w:val="00937A8E"/>
    <w:rsid w:val="00937D7F"/>
    <w:rsid w:val="009401D4"/>
    <w:rsid w:val="0094120B"/>
    <w:rsid w:val="00941228"/>
    <w:rsid w:val="009412B0"/>
    <w:rsid w:val="00941336"/>
    <w:rsid w:val="00941460"/>
    <w:rsid w:val="0094159E"/>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752"/>
    <w:rsid w:val="009508AA"/>
    <w:rsid w:val="00950B2D"/>
    <w:rsid w:val="009515AC"/>
    <w:rsid w:val="0095195E"/>
    <w:rsid w:val="00951CE2"/>
    <w:rsid w:val="00953947"/>
    <w:rsid w:val="00953AF4"/>
    <w:rsid w:val="00955570"/>
    <w:rsid w:val="009555F3"/>
    <w:rsid w:val="0095573A"/>
    <w:rsid w:val="0095625B"/>
    <w:rsid w:val="0095652F"/>
    <w:rsid w:val="009565DE"/>
    <w:rsid w:val="00956625"/>
    <w:rsid w:val="00956A73"/>
    <w:rsid w:val="00956E69"/>
    <w:rsid w:val="00957028"/>
    <w:rsid w:val="00957318"/>
    <w:rsid w:val="009573A1"/>
    <w:rsid w:val="00957ABE"/>
    <w:rsid w:val="00957EA4"/>
    <w:rsid w:val="00960282"/>
    <w:rsid w:val="009602EB"/>
    <w:rsid w:val="00960E39"/>
    <w:rsid w:val="00960F7C"/>
    <w:rsid w:val="00961347"/>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414"/>
    <w:rsid w:val="00967469"/>
    <w:rsid w:val="009675B2"/>
    <w:rsid w:val="0097063F"/>
    <w:rsid w:val="00970655"/>
    <w:rsid w:val="00970893"/>
    <w:rsid w:val="00970C84"/>
    <w:rsid w:val="009717F1"/>
    <w:rsid w:val="00972A2A"/>
    <w:rsid w:val="00972D67"/>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646"/>
    <w:rsid w:val="00976BB0"/>
    <w:rsid w:val="00976F00"/>
    <w:rsid w:val="0097701F"/>
    <w:rsid w:val="00977932"/>
    <w:rsid w:val="00977D90"/>
    <w:rsid w:val="00980236"/>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07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A76F0"/>
    <w:rsid w:val="009B0349"/>
    <w:rsid w:val="009B0654"/>
    <w:rsid w:val="009B0671"/>
    <w:rsid w:val="009B0A26"/>
    <w:rsid w:val="009B1FD5"/>
    <w:rsid w:val="009B2393"/>
    <w:rsid w:val="009B2DF7"/>
    <w:rsid w:val="009B314D"/>
    <w:rsid w:val="009B3A4B"/>
    <w:rsid w:val="009B3D25"/>
    <w:rsid w:val="009B3EB8"/>
    <w:rsid w:val="009B40E7"/>
    <w:rsid w:val="009B4312"/>
    <w:rsid w:val="009B455F"/>
    <w:rsid w:val="009B492B"/>
    <w:rsid w:val="009B64F5"/>
    <w:rsid w:val="009B65DE"/>
    <w:rsid w:val="009B687D"/>
    <w:rsid w:val="009B6B9D"/>
    <w:rsid w:val="009B6DDF"/>
    <w:rsid w:val="009B6DFB"/>
    <w:rsid w:val="009B76F3"/>
    <w:rsid w:val="009B7795"/>
    <w:rsid w:val="009B7DBF"/>
    <w:rsid w:val="009B7EC4"/>
    <w:rsid w:val="009C04CB"/>
    <w:rsid w:val="009C05AE"/>
    <w:rsid w:val="009C09AD"/>
    <w:rsid w:val="009C0A4A"/>
    <w:rsid w:val="009C0C42"/>
    <w:rsid w:val="009C0D9D"/>
    <w:rsid w:val="009C271A"/>
    <w:rsid w:val="009C2F0C"/>
    <w:rsid w:val="009C3D2C"/>
    <w:rsid w:val="009C457B"/>
    <w:rsid w:val="009C49B6"/>
    <w:rsid w:val="009C6222"/>
    <w:rsid w:val="009C62E7"/>
    <w:rsid w:val="009C64BE"/>
    <w:rsid w:val="009C650D"/>
    <w:rsid w:val="009C67CD"/>
    <w:rsid w:val="009C6C27"/>
    <w:rsid w:val="009C77E2"/>
    <w:rsid w:val="009C7C3A"/>
    <w:rsid w:val="009C7D1A"/>
    <w:rsid w:val="009D0303"/>
    <w:rsid w:val="009D034B"/>
    <w:rsid w:val="009D067E"/>
    <w:rsid w:val="009D0919"/>
    <w:rsid w:val="009D1E6D"/>
    <w:rsid w:val="009D221A"/>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318"/>
    <w:rsid w:val="009E689F"/>
    <w:rsid w:val="009E68CD"/>
    <w:rsid w:val="009E6D9F"/>
    <w:rsid w:val="009E6F4D"/>
    <w:rsid w:val="009E7216"/>
    <w:rsid w:val="009F06DB"/>
    <w:rsid w:val="009F0C4B"/>
    <w:rsid w:val="009F0CF6"/>
    <w:rsid w:val="009F0EA7"/>
    <w:rsid w:val="009F1C40"/>
    <w:rsid w:val="009F2C62"/>
    <w:rsid w:val="009F3040"/>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203"/>
    <w:rsid w:val="00A04304"/>
    <w:rsid w:val="00A0482D"/>
    <w:rsid w:val="00A05519"/>
    <w:rsid w:val="00A05809"/>
    <w:rsid w:val="00A05829"/>
    <w:rsid w:val="00A06724"/>
    <w:rsid w:val="00A07AB2"/>
    <w:rsid w:val="00A07D07"/>
    <w:rsid w:val="00A07DAF"/>
    <w:rsid w:val="00A07FA2"/>
    <w:rsid w:val="00A104B5"/>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216"/>
    <w:rsid w:val="00A1658B"/>
    <w:rsid w:val="00A16871"/>
    <w:rsid w:val="00A16AF9"/>
    <w:rsid w:val="00A16DE5"/>
    <w:rsid w:val="00A1705C"/>
    <w:rsid w:val="00A1755F"/>
    <w:rsid w:val="00A176C5"/>
    <w:rsid w:val="00A17D4E"/>
    <w:rsid w:val="00A214D8"/>
    <w:rsid w:val="00A2168A"/>
    <w:rsid w:val="00A21CF0"/>
    <w:rsid w:val="00A22AF2"/>
    <w:rsid w:val="00A233C9"/>
    <w:rsid w:val="00A23512"/>
    <w:rsid w:val="00A23677"/>
    <w:rsid w:val="00A23928"/>
    <w:rsid w:val="00A23964"/>
    <w:rsid w:val="00A243CE"/>
    <w:rsid w:val="00A244E1"/>
    <w:rsid w:val="00A24603"/>
    <w:rsid w:val="00A247E0"/>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5C4"/>
    <w:rsid w:val="00A30628"/>
    <w:rsid w:val="00A3066E"/>
    <w:rsid w:val="00A3189F"/>
    <w:rsid w:val="00A318CE"/>
    <w:rsid w:val="00A31994"/>
    <w:rsid w:val="00A31A44"/>
    <w:rsid w:val="00A32228"/>
    <w:rsid w:val="00A32875"/>
    <w:rsid w:val="00A32C71"/>
    <w:rsid w:val="00A349B3"/>
    <w:rsid w:val="00A34B20"/>
    <w:rsid w:val="00A34E25"/>
    <w:rsid w:val="00A35B66"/>
    <w:rsid w:val="00A37147"/>
    <w:rsid w:val="00A37167"/>
    <w:rsid w:val="00A3742D"/>
    <w:rsid w:val="00A401CB"/>
    <w:rsid w:val="00A40CAA"/>
    <w:rsid w:val="00A412B2"/>
    <w:rsid w:val="00A418FC"/>
    <w:rsid w:val="00A421DB"/>
    <w:rsid w:val="00A42328"/>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5014D"/>
    <w:rsid w:val="00A50626"/>
    <w:rsid w:val="00A51689"/>
    <w:rsid w:val="00A51921"/>
    <w:rsid w:val="00A51C57"/>
    <w:rsid w:val="00A52036"/>
    <w:rsid w:val="00A521F5"/>
    <w:rsid w:val="00A524C5"/>
    <w:rsid w:val="00A529A6"/>
    <w:rsid w:val="00A52B16"/>
    <w:rsid w:val="00A52E7E"/>
    <w:rsid w:val="00A533AD"/>
    <w:rsid w:val="00A53458"/>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CEB"/>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5E6"/>
    <w:rsid w:val="00A83754"/>
    <w:rsid w:val="00A837C6"/>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2BF7"/>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1C20"/>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72B6"/>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3D3F"/>
    <w:rsid w:val="00AC491D"/>
    <w:rsid w:val="00AC4C73"/>
    <w:rsid w:val="00AC4F75"/>
    <w:rsid w:val="00AC58F7"/>
    <w:rsid w:val="00AC62C9"/>
    <w:rsid w:val="00AC6969"/>
    <w:rsid w:val="00AC6CDD"/>
    <w:rsid w:val="00AC70F5"/>
    <w:rsid w:val="00AC7225"/>
    <w:rsid w:val="00AC749C"/>
    <w:rsid w:val="00AC7E98"/>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731"/>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79A"/>
    <w:rsid w:val="00AE2C65"/>
    <w:rsid w:val="00AE33A1"/>
    <w:rsid w:val="00AE3903"/>
    <w:rsid w:val="00AE3973"/>
    <w:rsid w:val="00AE39B3"/>
    <w:rsid w:val="00AE3A23"/>
    <w:rsid w:val="00AE3BB4"/>
    <w:rsid w:val="00AE3D3A"/>
    <w:rsid w:val="00AE4692"/>
    <w:rsid w:val="00AE4BCE"/>
    <w:rsid w:val="00AE4D80"/>
    <w:rsid w:val="00AE5602"/>
    <w:rsid w:val="00AE577C"/>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2EAC"/>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5BA"/>
    <w:rsid w:val="00B20F44"/>
    <w:rsid w:val="00B214CA"/>
    <w:rsid w:val="00B21557"/>
    <w:rsid w:val="00B216FB"/>
    <w:rsid w:val="00B2225C"/>
    <w:rsid w:val="00B2309D"/>
    <w:rsid w:val="00B231AE"/>
    <w:rsid w:val="00B234DC"/>
    <w:rsid w:val="00B2384C"/>
    <w:rsid w:val="00B23B85"/>
    <w:rsid w:val="00B23EA5"/>
    <w:rsid w:val="00B24145"/>
    <w:rsid w:val="00B2448F"/>
    <w:rsid w:val="00B24C63"/>
    <w:rsid w:val="00B24D93"/>
    <w:rsid w:val="00B24F32"/>
    <w:rsid w:val="00B2596A"/>
    <w:rsid w:val="00B2671F"/>
    <w:rsid w:val="00B2681F"/>
    <w:rsid w:val="00B2682B"/>
    <w:rsid w:val="00B26AB3"/>
    <w:rsid w:val="00B26E3A"/>
    <w:rsid w:val="00B27BD9"/>
    <w:rsid w:val="00B27EC2"/>
    <w:rsid w:val="00B30E6A"/>
    <w:rsid w:val="00B31565"/>
    <w:rsid w:val="00B31A06"/>
    <w:rsid w:val="00B32989"/>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788"/>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49D"/>
    <w:rsid w:val="00B670F5"/>
    <w:rsid w:val="00B67272"/>
    <w:rsid w:val="00B67298"/>
    <w:rsid w:val="00B6788D"/>
    <w:rsid w:val="00B67A0F"/>
    <w:rsid w:val="00B67D07"/>
    <w:rsid w:val="00B70A1B"/>
    <w:rsid w:val="00B714F2"/>
    <w:rsid w:val="00B71644"/>
    <w:rsid w:val="00B7196F"/>
    <w:rsid w:val="00B720A8"/>
    <w:rsid w:val="00B7223C"/>
    <w:rsid w:val="00B723BB"/>
    <w:rsid w:val="00B72606"/>
    <w:rsid w:val="00B72613"/>
    <w:rsid w:val="00B72622"/>
    <w:rsid w:val="00B72846"/>
    <w:rsid w:val="00B7284D"/>
    <w:rsid w:val="00B72A16"/>
    <w:rsid w:val="00B73F85"/>
    <w:rsid w:val="00B73FEA"/>
    <w:rsid w:val="00B74487"/>
    <w:rsid w:val="00B76CB9"/>
    <w:rsid w:val="00B76D64"/>
    <w:rsid w:val="00B76E69"/>
    <w:rsid w:val="00B77149"/>
    <w:rsid w:val="00B77880"/>
    <w:rsid w:val="00B77C9B"/>
    <w:rsid w:val="00B77F6F"/>
    <w:rsid w:val="00B80352"/>
    <w:rsid w:val="00B80890"/>
    <w:rsid w:val="00B809E1"/>
    <w:rsid w:val="00B810B4"/>
    <w:rsid w:val="00B81547"/>
    <w:rsid w:val="00B81621"/>
    <w:rsid w:val="00B81825"/>
    <w:rsid w:val="00B81884"/>
    <w:rsid w:val="00B81A2A"/>
    <w:rsid w:val="00B81C7C"/>
    <w:rsid w:val="00B81D03"/>
    <w:rsid w:val="00B82580"/>
    <w:rsid w:val="00B826CD"/>
    <w:rsid w:val="00B82B66"/>
    <w:rsid w:val="00B83239"/>
    <w:rsid w:val="00B832AF"/>
    <w:rsid w:val="00B83586"/>
    <w:rsid w:val="00B83BC4"/>
    <w:rsid w:val="00B83C3A"/>
    <w:rsid w:val="00B84D04"/>
    <w:rsid w:val="00B85371"/>
    <w:rsid w:val="00B855FC"/>
    <w:rsid w:val="00B858F8"/>
    <w:rsid w:val="00B85FCA"/>
    <w:rsid w:val="00B85FF1"/>
    <w:rsid w:val="00B863E2"/>
    <w:rsid w:val="00B86529"/>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988"/>
    <w:rsid w:val="00BB1BAA"/>
    <w:rsid w:val="00BB1E43"/>
    <w:rsid w:val="00BB2CB6"/>
    <w:rsid w:val="00BB2F02"/>
    <w:rsid w:val="00BB33B3"/>
    <w:rsid w:val="00BB3458"/>
    <w:rsid w:val="00BB3AC9"/>
    <w:rsid w:val="00BB3AE7"/>
    <w:rsid w:val="00BB3C29"/>
    <w:rsid w:val="00BB4527"/>
    <w:rsid w:val="00BB4585"/>
    <w:rsid w:val="00BB49E9"/>
    <w:rsid w:val="00BB4E83"/>
    <w:rsid w:val="00BB6D95"/>
    <w:rsid w:val="00BB7637"/>
    <w:rsid w:val="00BB7646"/>
    <w:rsid w:val="00BB7A94"/>
    <w:rsid w:val="00BB7EA6"/>
    <w:rsid w:val="00BC01A0"/>
    <w:rsid w:val="00BC0474"/>
    <w:rsid w:val="00BC04AE"/>
    <w:rsid w:val="00BC05B4"/>
    <w:rsid w:val="00BC095C"/>
    <w:rsid w:val="00BC099D"/>
    <w:rsid w:val="00BC09D3"/>
    <w:rsid w:val="00BC0F4A"/>
    <w:rsid w:val="00BC1C2D"/>
    <w:rsid w:val="00BC3492"/>
    <w:rsid w:val="00BC39EE"/>
    <w:rsid w:val="00BC3D83"/>
    <w:rsid w:val="00BC4267"/>
    <w:rsid w:val="00BC4537"/>
    <w:rsid w:val="00BC47F9"/>
    <w:rsid w:val="00BC488E"/>
    <w:rsid w:val="00BC48F4"/>
    <w:rsid w:val="00BC4AA1"/>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1F0"/>
    <w:rsid w:val="00BD59ED"/>
    <w:rsid w:val="00BD6FD2"/>
    <w:rsid w:val="00BD72E5"/>
    <w:rsid w:val="00BD77A7"/>
    <w:rsid w:val="00BE0510"/>
    <w:rsid w:val="00BE0D6A"/>
    <w:rsid w:val="00BE0E9F"/>
    <w:rsid w:val="00BE1AE6"/>
    <w:rsid w:val="00BE1C51"/>
    <w:rsid w:val="00BE3071"/>
    <w:rsid w:val="00BE312A"/>
    <w:rsid w:val="00BE34DF"/>
    <w:rsid w:val="00BE4542"/>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096C"/>
    <w:rsid w:val="00BF111A"/>
    <w:rsid w:val="00BF117B"/>
    <w:rsid w:val="00BF18D2"/>
    <w:rsid w:val="00BF18EF"/>
    <w:rsid w:val="00BF1D1F"/>
    <w:rsid w:val="00BF2EFD"/>
    <w:rsid w:val="00BF300B"/>
    <w:rsid w:val="00BF3163"/>
    <w:rsid w:val="00BF3CFB"/>
    <w:rsid w:val="00BF4EBD"/>
    <w:rsid w:val="00BF55F0"/>
    <w:rsid w:val="00BF58C7"/>
    <w:rsid w:val="00BF5C12"/>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5C3"/>
    <w:rsid w:val="00C04838"/>
    <w:rsid w:val="00C0549C"/>
    <w:rsid w:val="00C05970"/>
    <w:rsid w:val="00C05A90"/>
    <w:rsid w:val="00C06144"/>
    <w:rsid w:val="00C061E7"/>
    <w:rsid w:val="00C062F7"/>
    <w:rsid w:val="00C06608"/>
    <w:rsid w:val="00C06770"/>
    <w:rsid w:val="00C06B83"/>
    <w:rsid w:val="00C06C2B"/>
    <w:rsid w:val="00C06E2F"/>
    <w:rsid w:val="00C077BD"/>
    <w:rsid w:val="00C07E06"/>
    <w:rsid w:val="00C10104"/>
    <w:rsid w:val="00C11865"/>
    <w:rsid w:val="00C119D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2C23"/>
    <w:rsid w:val="00C231F5"/>
    <w:rsid w:val="00C234B2"/>
    <w:rsid w:val="00C2361A"/>
    <w:rsid w:val="00C23954"/>
    <w:rsid w:val="00C2410B"/>
    <w:rsid w:val="00C245CC"/>
    <w:rsid w:val="00C24D55"/>
    <w:rsid w:val="00C24DA0"/>
    <w:rsid w:val="00C258C9"/>
    <w:rsid w:val="00C25F59"/>
    <w:rsid w:val="00C26037"/>
    <w:rsid w:val="00C2658A"/>
    <w:rsid w:val="00C27932"/>
    <w:rsid w:val="00C27AAF"/>
    <w:rsid w:val="00C27F4B"/>
    <w:rsid w:val="00C27F5A"/>
    <w:rsid w:val="00C30211"/>
    <w:rsid w:val="00C309B8"/>
    <w:rsid w:val="00C30A40"/>
    <w:rsid w:val="00C30DE2"/>
    <w:rsid w:val="00C310AF"/>
    <w:rsid w:val="00C31C0B"/>
    <w:rsid w:val="00C31E00"/>
    <w:rsid w:val="00C325FF"/>
    <w:rsid w:val="00C3300C"/>
    <w:rsid w:val="00C33550"/>
    <w:rsid w:val="00C33CFF"/>
    <w:rsid w:val="00C34584"/>
    <w:rsid w:val="00C34BC5"/>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565"/>
    <w:rsid w:val="00C42A30"/>
    <w:rsid w:val="00C42AAA"/>
    <w:rsid w:val="00C42F0E"/>
    <w:rsid w:val="00C43002"/>
    <w:rsid w:val="00C43244"/>
    <w:rsid w:val="00C432D3"/>
    <w:rsid w:val="00C43333"/>
    <w:rsid w:val="00C43C63"/>
    <w:rsid w:val="00C43D96"/>
    <w:rsid w:val="00C43FD2"/>
    <w:rsid w:val="00C4409D"/>
    <w:rsid w:val="00C4425A"/>
    <w:rsid w:val="00C44882"/>
    <w:rsid w:val="00C45659"/>
    <w:rsid w:val="00C456FA"/>
    <w:rsid w:val="00C4574D"/>
    <w:rsid w:val="00C45C0A"/>
    <w:rsid w:val="00C46462"/>
    <w:rsid w:val="00C4775A"/>
    <w:rsid w:val="00C4776F"/>
    <w:rsid w:val="00C479A7"/>
    <w:rsid w:val="00C5017F"/>
    <w:rsid w:val="00C50782"/>
    <w:rsid w:val="00C514D0"/>
    <w:rsid w:val="00C51B16"/>
    <w:rsid w:val="00C5203C"/>
    <w:rsid w:val="00C527C5"/>
    <w:rsid w:val="00C5294A"/>
    <w:rsid w:val="00C52E0C"/>
    <w:rsid w:val="00C538F9"/>
    <w:rsid w:val="00C53E50"/>
    <w:rsid w:val="00C549E1"/>
    <w:rsid w:val="00C54F54"/>
    <w:rsid w:val="00C550B6"/>
    <w:rsid w:val="00C557BD"/>
    <w:rsid w:val="00C56405"/>
    <w:rsid w:val="00C56946"/>
    <w:rsid w:val="00C574CC"/>
    <w:rsid w:val="00C57E33"/>
    <w:rsid w:val="00C6027B"/>
    <w:rsid w:val="00C613C5"/>
    <w:rsid w:val="00C613FF"/>
    <w:rsid w:val="00C6165F"/>
    <w:rsid w:val="00C6171B"/>
    <w:rsid w:val="00C6182F"/>
    <w:rsid w:val="00C61F98"/>
    <w:rsid w:val="00C6242E"/>
    <w:rsid w:val="00C62F0B"/>
    <w:rsid w:val="00C6330E"/>
    <w:rsid w:val="00C63CD2"/>
    <w:rsid w:val="00C6438A"/>
    <w:rsid w:val="00C6522C"/>
    <w:rsid w:val="00C653C4"/>
    <w:rsid w:val="00C65741"/>
    <w:rsid w:val="00C65EE7"/>
    <w:rsid w:val="00C663C7"/>
    <w:rsid w:val="00C66460"/>
    <w:rsid w:val="00C66884"/>
    <w:rsid w:val="00C66F8F"/>
    <w:rsid w:val="00C6700F"/>
    <w:rsid w:val="00C67711"/>
    <w:rsid w:val="00C67A60"/>
    <w:rsid w:val="00C67AD2"/>
    <w:rsid w:val="00C67C36"/>
    <w:rsid w:val="00C702A0"/>
    <w:rsid w:val="00C70542"/>
    <w:rsid w:val="00C708AF"/>
    <w:rsid w:val="00C708FF"/>
    <w:rsid w:val="00C713BD"/>
    <w:rsid w:val="00C719C0"/>
    <w:rsid w:val="00C71B30"/>
    <w:rsid w:val="00C71D28"/>
    <w:rsid w:val="00C71D2F"/>
    <w:rsid w:val="00C72D95"/>
    <w:rsid w:val="00C735F5"/>
    <w:rsid w:val="00C74167"/>
    <w:rsid w:val="00C743EA"/>
    <w:rsid w:val="00C744BE"/>
    <w:rsid w:val="00C750D1"/>
    <w:rsid w:val="00C75607"/>
    <w:rsid w:val="00C757F6"/>
    <w:rsid w:val="00C75A7D"/>
    <w:rsid w:val="00C7639C"/>
    <w:rsid w:val="00C769AF"/>
    <w:rsid w:val="00C76AAE"/>
    <w:rsid w:val="00C76F7C"/>
    <w:rsid w:val="00C7747D"/>
    <w:rsid w:val="00C80057"/>
    <w:rsid w:val="00C803D3"/>
    <w:rsid w:val="00C8046C"/>
    <w:rsid w:val="00C80955"/>
    <w:rsid w:val="00C80A86"/>
    <w:rsid w:val="00C814E4"/>
    <w:rsid w:val="00C815DD"/>
    <w:rsid w:val="00C817A9"/>
    <w:rsid w:val="00C81A9B"/>
    <w:rsid w:val="00C8254F"/>
    <w:rsid w:val="00C82C5D"/>
    <w:rsid w:val="00C83CF4"/>
    <w:rsid w:val="00C8434D"/>
    <w:rsid w:val="00C84380"/>
    <w:rsid w:val="00C8517D"/>
    <w:rsid w:val="00C852D9"/>
    <w:rsid w:val="00C85D25"/>
    <w:rsid w:val="00C85D42"/>
    <w:rsid w:val="00C866F8"/>
    <w:rsid w:val="00C87288"/>
    <w:rsid w:val="00C873A6"/>
    <w:rsid w:val="00C87473"/>
    <w:rsid w:val="00C87E9F"/>
    <w:rsid w:val="00C90296"/>
    <w:rsid w:val="00C90747"/>
    <w:rsid w:val="00C9131E"/>
    <w:rsid w:val="00C92196"/>
    <w:rsid w:val="00C92C73"/>
    <w:rsid w:val="00C92D6B"/>
    <w:rsid w:val="00C93220"/>
    <w:rsid w:val="00C93568"/>
    <w:rsid w:val="00C93986"/>
    <w:rsid w:val="00C93D5A"/>
    <w:rsid w:val="00C9435B"/>
    <w:rsid w:val="00C94FE5"/>
    <w:rsid w:val="00C951ED"/>
    <w:rsid w:val="00C95ECC"/>
    <w:rsid w:val="00C962C0"/>
    <w:rsid w:val="00C96314"/>
    <w:rsid w:val="00C96CB7"/>
    <w:rsid w:val="00C96EC0"/>
    <w:rsid w:val="00C97089"/>
    <w:rsid w:val="00C97604"/>
    <w:rsid w:val="00C97BDE"/>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1C34"/>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3FF"/>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DF5"/>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4D41"/>
    <w:rsid w:val="00CF50BD"/>
    <w:rsid w:val="00CF5B63"/>
    <w:rsid w:val="00CF624B"/>
    <w:rsid w:val="00CF63A4"/>
    <w:rsid w:val="00CF6F2E"/>
    <w:rsid w:val="00CF7167"/>
    <w:rsid w:val="00CF7BC3"/>
    <w:rsid w:val="00CF7CB0"/>
    <w:rsid w:val="00D006D3"/>
    <w:rsid w:val="00D0155A"/>
    <w:rsid w:val="00D0192B"/>
    <w:rsid w:val="00D019B1"/>
    <w:rsid w:val="00D01AA7"/>
    <w:rsid w:val="00D03175"/>
    <w:rsid w:val="00D031F9"/>
    <w:rsid w:val="00D0361B"/>
    <w:rsid w:val="00D0435F"/>
    <w:rsid w:val="00D0491C"/>
    <w:rsid w:val="00D054F6"/>
    <w:rsid w:val="00D0580C"/>
    <w:rsid w:val="00D05AD0"/>
    <w:rsid w:val="00D06C33"/>
    <w:rsid w:val="00D06DBF"/>
    <w:rsid w:val="00D100EF"/>
    <w:rsid w:val="00D1068C"/>
    <w:rsid w:val="00D10CBE"/>
    <w:rsid w:val="00D114BB"/>
    <w:rsid w:val="00D1294E"/>
    <w:rsid w:val="00D129E1"/>
    <w:rsid w:val="00D12D27"/>
    <w:rsid w:val="00D12F21"/>
    <w:rsid w:val="00D134B2"/>
    <w:rsid w:val="00D13EA4"/>
    <w:rsid w:val="00D14307"/>
    <w:rsid w:val="00D1492B"/>
    <w:rsid w:val="00D14BD9"/>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4385"/>
    <w:rsid w:val="00D246CC"/>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E53"/>
    <w:rsid w:val="00D41F4F"/>
    <w:rsid w:val="00D432AA"/>
    <w:rsid w:val="00D432F1"/>
    <w:rsid w:val="00D434B3"/>
    <w:rsid w:val="00D434E0"/>
    <w:rsid w:val="00D44734"/>
    <w:rsid w:val="00D454D1"/>
    <w:rsid w:val="00D45995"/>
    <w:rsid w:val="00D45AF2"/>
    <w:rsid w:val="00D45B4C"/>
    <w:rsid w:val="00D45F50"/>
    <w:rsid w:val="00D464C7"/>
    <w:rsid w:val="00D46BC3"/>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4CAE"/>
    <w:rsid w:val="00D5526C"/>
    <w:rsid w:val="00D5625F"/>
    <w:rsid w:val="00D56CDB"/>
    <w:rsid w:val="00D575B5"/>
    <w:rsid w:val="00D57C27"/>
    <w:rsid w:val="00D57E47"/>
    <w:rsid w:val="00D57FA8"/>
    <w:rsid w:val="00D60DC2"/>
    <w:rsid w:val="00D61051"/>
    <w:rsid w:val="00D6188E"/>
    <w:rsid w:val="00D61DF6"/>
    <w:rsid w:val="00D61EC0"/>
    <w:rsid w:val="00D61FDC"/>
    <w:rsid w:val="00D63123"/>
    <w:rsid w:val="00D640C1"/>
    <w:rsid w:val="00D6412D"/>
    <w:rsid w:val="00D64265"/>
    <w:rsid w:val="00D648C8"/>
    <w:rsid w:val="00D64F98"/>
    <w:rsid w:val="00D65B2F"/>
    <w:rsid w:val="00D65B71"/>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8D5"/>
    <w:rsid w:val="00D80D16"/>
    <w:rsid w:val="00D8129E"/>
    <w:rsid w:val="00D812E9"/>
    <w:rsid w:val="00D81531"/>
    <w:rsid w:val="00D817BA"/>
    <w:rsid w:val="00D81BA1"/>
    <w:rsid w:val="00D81DF4"/>
    <w:rsid w:val="00D8203C"/>
    <w:rsid w:val="00D82E7D"/>
    <w:rsid w:val="00D8336B"/>
    <w:rsid w:val="00D837E0"/>
    <w:rsid w:val="00D8398F"/>
    <w:rsid w:val="00D83D1C"/>
    <w:rsid w:val="00D8426F"/>
    <w:rsid w:val="00D84D36"/>
    <w:rsid w:val="00D84DD1"/>
    <w:rsid w:val="00D865FA"/>
    <w:rsid w:val="00D86A9A"/>
    <w:rsid w:val="00D86DE4"/>
    <w:rsid w:val="00D86E26"/>
    <w:rsid w:val="00D87892"/>
    <w:rsid w:val="00D878FF"/>
    <w:rsid w:val="00D879C1"/>
    <w:rsid w:val="00D87D81"/>
    <w:rsid w:val="00D90664"/>
    <w:rsid w:val="00D9099E"/>
    <w:rsid w:val="00D9133A"/>
    <w:rsid w:val="00D91C37"/>
    <w:rsid w:val="00D91DF2"/>
    <w:rsid w:val="00D924BD"/>
    <w:rsid w:val="00D937DF"/>
    <w:rsid w:val="00D93AB8"/>
    <w:rsid w:val="00D94C9A"/>
    <w:rsid w:val="00D95E07"/>
    <w:rsid w:val="00D962D1"/>
    <w:rsid w:val="00D96631"/>
    <w:rsid w:val="00D96CF3"/>
    <w:rsid w:val="00D96EDD"/>
    <w:rsid w:val="00D971B6"/>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22B"/>
    <w:rsid w:val="00DB3CDE"/>
    <w:rsid w:val="00DB43C5"/>
    <w:rsid w:val="00DB47B7"/>
    <w:rsid w:val="00DB549F"/>
    <w:rsid w:val="00DB5638"/>
    <w:rsid w:val="00DB56D5"/>
    <w:rsid w:val="00DB58F1"/>
    <w:rsid w:val="00DB5C45"/>
    <w:rsid w:val="00DB6262"/>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3841"/>
    <w:rsid w:val="00DC3D3C"/>
    <w:rsid w:val="00DC419B"/>
    <w:rsid w:val="00DC4553"/>
    <w:rsid w:val="00DC4A61"/>
    <w:rsid w:val="00DC5C4E"/>
    <w:rsid w:val="00DC5D62"/>
    <w:rsid w:val="00DC5E47"/>
    <w:rsid w:val="00DC6327"/>
    <w:rsid w:val="00DC6845"/>
    <w:rsid w:val="00DC6E12"/>
    <w:rsid w:val="00DC785C"/>
    <w:rsid w:val="00DC7DE3"/>
    <w:rsid w:val="00DC7F1D"/>
    <w:rsid w:val="00DD0F8E"/>
    <w:rsid w:val="00DD10C5"/>
    <w:rsid w:val="00DD1204"/>
    <w:rsid w:val="00DD15CD"/>
    <w:rsid w:val="00DD1714"/>
    <w:rsid w:val="00DD23ED"/>
    <w:rsid w:val="00DD28F5"/>
    <w:rsid w:val="00DD2CB0"/>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84"/>
    <w:rsid w:val="00DE6391"/>
    <w:rsid w:val="00DE6F7C"/>
    <w:rsid w:val="00DE7445"/>
    <w:rsid w:val="00DE747D"/>
    <w:rsid w:val="00DE793B"/>
    <w:rsid w:val="00DF02BD"/>
    <w:rsid w:val="00DF07E5"/>
    <w:rsid w:val="00DF0826"/>
    <w:rsid w:val="00DF0ECA"/>
    <w:rsid w:val="00DF2CD6"/>
    <w:rsid w:val="00DF3091"/>
    <w:rsid w:val="00DF34FF"/>
    <w:rsid w:val="00DF3A53"/>
    <w:rsid w:val="00DF3F93"/>
    <w:rsid w:val="00DF405D"/>
    <w:rsid w:val="00DF42ED"/>
    <w:rsid w:val="00DF441D"/>
    <w:rsid w:val="00DF4997"/>
    <w:rsid w:val="00DF5260"/>
    <w:rsid w:val="00DF5713"/>
    <w:rsid w:val="00DF57CA"/>
    <w:rsid w:val="00DF5BB4"/>
    <w:rsid w:val="00DF5D40"/>
    <w:rsid w:val="00DF607B"/>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1F56"/>
    <w:rsid w:val="00E120A1"/>
    <w:rsid w:val="00E1277C"/>
    <w:rsid w:val="00E12DEE"/>
    <w:rsid w:val="00E12E79"/>
    <w:rsid w:val="00E131D7"/>
    <w:rsid w:val="00E1341B"/>
    <w:rsid w:val="00E14173"/>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043"/>
    <w:rsid w:val="00E251D9"/>
    <w:rsid w:val="00E25BD9"/>
    <w:rsid w:val="00E25DD5"/>
    <w:rsid w:val="00E260EA"/>
    <w:rsid w:val="00E26673"/>
    <w:rsid w:val="00E26C4A"/>
    <w:rsid w:val="00E27684"/>
    <w:rsid w:val="00E277EC"/>
    <w:rsid w:val="00E27F39"/>
    <w:rsid w:val="00E301B0"/>
    <w:rsid w:val="00E3029E"/>
    <w:rsid w:val="00E311CF"/>
    <w:rsid w:val="00E31D6B"/>
    <w:rsid w:val="00E31DAC"/>
    <w:rsid w:val="00E3238E"/>
    <w:rsid w:val="00E326FD"/>
    <w:rsid w:val="00E32F71"/>
    <w:rsid w:val="00E337A7"/>
    <w:rsid w:val="00E33CE3"/>
    <w:rsid w:val="00E342A0"/>
    <w:rsid w:val="00E343EC"/>
    <w:rsid w:val="00E34EE4"/>
    <w:rsid w:val="00E354CB"/>
    <w:rsid w:val="00E35770"/>
    <w:rsid w:val="00E3585C"/>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99B"/>
    <w:rsid w:val="00E42B9F"/>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A38"/>
    <w:rsid w:val="00E65C41"/>
    <w:rsid w:val="00E660F9"/>
    <w:rsid w:val="00E66610"/>
    <w:rsid w:val="00E6679E"/>
    <w:rsid w:val="00E66AF0"/>
    <w:rsid w:val="00E6783E"/>
    <w:rsid w:val="00E67B89"/>
    <w:rsid w:val="00E70622"/>
    <w:rsid w:val="00E70B2D"/>
    <w:rsid w:val="00E70E60"/>
    <w:rsid w:val="00E71611"/>
    <w:rsid w:val="00E719C6"/>
    <w:rsid w:val="00E71E3D"/>
    <w:rsid w:val="00E7364B"/>
    <w:rsid w:val="00E738F8"/>
    <w:rsid w:val="00E73941"/>
    <w:rsid w:val="00E73F18"/>
    <w:rsid w:val="00E74410"/>
    <w:rsid w:val="00E744DD"/>
    <w:rsid w:val="00E7494B"/>
    <w:rsid w:val="00E7567D"/>
    <w:rsid w:val="00E75DE5"/>
    <w:rsid w:val="00E75E8C"/>
    <w:rsid w:val="00E77017"/>
    <w:rsid w:val="00E77088"/>
    <w:rsid w:val="00E776E2"/>
    <w:rsid w:val="00E7787A"/>
    <w:rsid w:val="00E809C1"/>
    <w:rsid w:val="00E80AA0"/>
    <w:rsid w:val="00E820D6"/>
    <w:rsid w:val="00E824E7"/>
    <w:rsid w:val="00E82662"/>
    <w:rsid w:val="00E8298C"/>
    <w:rsid w:val="00E83B8B"/>
    <w:rsid w:val="00E8413E"/>
    <w:rsid w:val="00E8415E"/>
    <w:rsid w:val="00E84323"/>
    <w:rsid w:val="00E84A08"/>
    <w:rsid w:val="00E8556F"/>
    <w:rsid w:val="00E85BE4"/>
    <w:rsid w:val="00E861B6"/>
    <w:rsid w:val="00E862A2"/>
    <w:rsid w:val="00E862F5"/>
    <w:rsid w:val="00E8649D"/>
    <w:rsid w:val="00E865F8"/>
    <w:rsid w:val="00E87029"/>
    <w:rsid w:val="00E874FF"/>
    <w:rsid w:val="00E90C38"/>
    <w:rsid w:val="00E90CEF"/>
    <w:rsid w:val="00E90DCC"/>
    <w:rsid w:val="00E90E82"/>
    <w:rsid w:val="00E91441"/>
    <w:rsid w:val="00E92ED9"/>
    <w:rsid w:val="00E934C9"/>
    <w:rsid w:val="00E9367E"/>
    <w:rsid w:val="00E93A13"/>
    <w:rsid w:val="00E93F27"/>
    <w:rsid w:val="00E93F61"/>
    <w:rsid w:val="00E94349"/>
    <w:rsid w:val="00E94375"/>
    <w:rsid w:val="00E947A5"/>
    <w:rsid w:val="00E95541"/>
    <w:rsid w:val="00E95EDC"/>
    <w:rsid w:val="00E96687"/>
    <w:rsid w:val="00E96696"/>
    <w:rsid w:val="00E96A33"/>
    <w:rsid w:val="00E9719B"/>
    <w:rsid w:val="00E9728C"/>
    <w:rsid w:val="00EA0CB9"/>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4F9F"/>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0E8"/>
    <w:rsid w:val="00EC0A33"/>
    <w:rsid w:val="00EC0E8F"/>
    <w:rsid w:val="00EC1175"/>
    <w:rsid w:val="00EC137E"/>
    <w:rsid w:val="00EC1751"/>
    <w:rsid w:val="00EC1BC6"/>
    <w:rsid w:val="00EC3109"/>
    <w:rsid w:val="00EC4698"/>
    <w:rsid w:val="00EC486C"/>
    <w:rsid w:val="00EC646C"/>
    <w:rsid w:val="00EC7004"/>
    <w:rsid w:val="00EC7593"/>
    <w:rsid w:val="00EC783A"/>
    <w:rsid w:val="00EC7BB3"/>
    <w:rsid w:val="00EC7D52"/>
    <w:rsid w:val="00ED01E6"/>
    <w:rsid w:val="00ED03B2"/>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8AC"/>
    <w:rsid w:val="00ED5A48"/>
    <w:rsid w:val="00ED5C59"/>
    <w:rsid w:val="00ED65BB"/>
    <w:rsid w:val="00ED6B73"/>
    <w:rsid w:val="00ED7087"/>
    <w:rsid w:val="00ED73A4"/>
    <w:rsid w:val="00ED775D"/>
    <w:rsid w:val="00ED79DE"/>
    <w:rsid w:val="00ED7A62"/>
    <w:rsid w:val="00ED7C58"/>
    <w:rsid w:val="00ED7F03"/>
    <w:rsid w:val="00EE086C"/>
    <w:rsid w:val="00EE0D8E"/>
    <w:rsid w:val="00EE0EAB"/>
    <w:rsid w:val="00EE0FE2"/>
    <w:rsid w:val="00EE1234"/>
    <w:rsid w:val="00EE1CB7"/>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582"/>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4B54"/>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46"/>
    <w:rsid w:val="00F208DC"/>
    <w:rsid w:val="00F20EA4"/>
    <w:rsid w:val="00F213DB"/>
    <w:rsid w:val="00F21A2E"/>
    <w:rsid w:val="00F220F2"/>
    <w:rsid w:val="00F223AB"/>
    <w:rsid w:val="00F223ED"/>
    <w:rsid w:val="00F225D3"/>
    <w:rsid w:val="00F238F9"/>
    <w:rsid w:val="00F23BA2"/>
    <w:rsid w:val="00F24071"/>
    <w:rsid w:val="00F24924"/>
    <w:rsid w:val="00F24E24"/>
    <w:rsid w:val="00F250EF"/>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6"/>
    <w:rsid w:val="00F35CD7"/>
    <w:rsid w:val="00F36554"/>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3FB2"/>
    <w:rsid w:val="00F44C8B"/>
    <w:rsid w:val="00F44F4D"/>
    <w:rsid w:val="00F45528"/>
    <w:rsid w:val="00F4600C"/>
    <w:rsid w:val="00F46F25"/>
    <w:rsid w:val="00F477E3"/>
    <w:rsid w:val="00F507D2"/>
    <w:rsid w:val="00F50CEC"/>
    <w:rsid w:val="00F51C9D"/>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6D3"/>
    <w:rsid w:val="00F61BBE"/>
    <w:rsid w:val="00F61EB3"/>
    <w:rsid w:val="00F62903"/>
    <w:rsid w:val="00F6319C"/>
    <w:rsid w:val="00F6369E"/>
    <w:rsid w:val="00F63FA8"/>
    <w:rsid w:val="00F64499"/>
    <w:rsid w:val="00F64560"/>
    <w:rsid w:val="00F64614"/>
    <w:rsid w:val="00F64822"/>
    <w:rsid w:val="00F64CF9"/>
    <w:rsid w:val="00F6552A"/>
    <w:rsid w:val="00F65B6A"/>
    <w:rsid w:val="00F66ADF"/>
    <w:rsid w:val="00F6749C"/>
    <w:rsid w:val="00F67585"/>
    <w:rsid w:val="00F67F2F"/>
    <w:rsid w:val="00F7055C"/>
    <w:rsid w:val="00F70C39"/>
    <w:rsid w:val="00F70E37"/>
    <w:rsid w:val="00F71673"/>
    <w:rsid w:val="00F71929"/>
    <w:rsid w:val="00F71CC0"/>
    <w:rsid w:val="00F7247E"/>
    <w:rsid w:val="00F72A26"/>
    <w:rsid w:val="00F7307B"/>
    <w:rsid w:val="00F73511"/>
    <w:rsid w:val="00F73533"/>
    <w:rsid w:val="00F73738"/>
    <w:rsid w:val="00F7468E"/>
    <w:rsid w:val="00F754B3"/>
    <w:rsid w:val="00F75D21"/>
    <w:rsid w:val="00F765DB"/>
    <w:rsid w:val="00F76DDB"/>
    <w:rsid w:val="00F802DE"/>
    <w:rsid w:val="00F8047A"/>
    <w:rsid w:val="00F808A8"/>
    <w:rsid w:val="00F80C59"/>
    <w:rsid w:val="00F81468"/>
    <w:rsid w:val="00F815C9"/>
    <w:rsid w:val="00F82293"/>
    <w:rsid w:val="00F82392"/>
    <w:rsid w:val="00F82633"/>
    <w:rsid w:val="00F827CF"/>
    <w:rsid w:val="00F82AAE"/>
    <w:rsid w:val="00F82CF8"/>
    <w:rsid w:val="00F82E4F"/>
    <w:rsid w:val="00F832A8"/>
    <w:rsid w:val="00F833E4"/>
    <w:rsid w:val="00F839AC"/>
    <w:rsid w:val="00F839E8"/>
    <w:rsid w:val="00F83BE7"/>
    <w:rsid w:val="00F83C12"/>
    <w:rsid w:val="00F83CFD"/>
    <w:rsid w:val="00F845F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85"/>
    <w:rsid w:val="00F92D40"/>
    <w:rsid w:val="00F92FD0"/>
    <w:rsid w:val="00F93325"/>
    <w:rsid w:val="00F940BA"/>
    <w:rsid w:val="00F94543"/>
    <w:rsid w:val="00F9457D"/>
    <w:rsid w:val="00F94A1B"/>
    <w:rsid w:val="00F94C0C"/>
    <w:rsid w:val="00F94CC5"/>
    <w:rsid w:val="00F95250"/>
    <w:rsid w:val="00F952E3"/>
    <w:rsid w:val="00F95334"/>
    <w:rsid w:val="00F9589D"/>
    <w:rsid w:val="00F95C23"/>
    <w:rsid w:val="00F969AD"/>
    <w:rsid w:val="00F969DD"/>
    <w:rsid w:val="00F96CE8"/>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26"/>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DCC"/>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9D3"/>
    <w:rsid w:val="00FF2A8D"/>
    <w:rsid w:val="00FF2E5F"/>
    <w:rsid w:val="00FF2F84"/>
    <w:rsid w:val="00FF3057"/>
    <w:rsid w:val="00FF3660"/>
    <w:rsid w:val="00FF4068"/>
    <w:rsid w:val="00FF40AA"/>
    <w:rsid w:val="00FF4B57"/>
    <w:rsid w:val="00FF5201"/>
    <w:rsid w:val="00FF54F4"/>
    <w:rsid w:val="00FF5690"/>
    <w:rsid w:val="00FF56F5"/>
    <w:rsid w:val="00FF599E"/>
    <w:rsid w:val="00FF5CD6"/>
    <w:rsid w:val="00FF620A"/>
    <w:rsid w:val="00FF6258"/>
    <w:rsid w:val="00FF6591"/>
    <w:rsid w:val="00FF681E"/>
    <w:rsid w:val="00FF6C1B"/>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paragraph" w:styleId="Revision">
    <w:name w:val="Revision"/>
    <w:hidden/>
    <w:uiPriority w:val="99"/>
    <w:semiHidden/>
    <w:rsid w:val="005229EE"/>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F625-2CD7-4E63-9F1A-D746E48D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4478</Words>
  <Characters>25525</Characters>
  <Application>Microsoft Office Word</Application>
  <DocSecurity>0</DocSecurity>
  <Lines>212</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14</cp:revision>
  <dcterms:created xsi:type="dcterms:W3CDTF">2024-12-08T20:40:00Z</dcterms:created>
  <dcterms:modified xsi:type="dcterms:W3CDTF">2024-12-08T21:38:00Z</dcterms:modified>
</cp:coreProperties>
</file>