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51EB" w14:textId="26ADCCD0"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F34002">
        <w:rPr>
          <w:rFonts w:ascii="Heebo" w:hAnsi="Heebo" w:cs="Heebo" w:hint="cs"/>
          <w:rtl/>
        </w:rPr>
        <w:t>יצחק לוי</w:t>
      </w:r>
    </w:p>
    <w:p w14:paraId="15C86569" w14:textId="01C5E2F7" w:rsidR="00685E21" w:rsidRPr="000933E7" w:rsidRDefault="0038216C" w:rsidP="000933E7">
      <w:pPr>
        <w:pStyle w:val="a"/>
        <w:rPr>
          <w:rFonts w:ascii="Heebo" w:hAnsi="Heebo" w:cs="Heebo"/>
          <w:rtl/>
        </w:rPr>
      </w:pPr>
      <w:r>
        <w:rPr>
          <w:rFonts w:ascii="Heebo" w:hAnsi="Heebo" w:cs="Heebo" w:hint="cs"/>
          <w:rtl/>
        </w:rPr>
        <w:t xml:space="preserve">המקדש לב העולם </w:t>
      </w:r>
      <w:r>
        <w:rPr>
          <w:rFonts w:ascii="Heebo" w:hAnsi="Heebo" w:cs="Heebo"/>
          <w:rtl/>
        </w:rPr>
        <w:t>–</w:t>
      </w:r>
      <w:r>
        <w:rPr>
          <w:rFonts w:ascii="Heebo" w:hAnsi="Heebo" w:cs="Heebo" w:hint="cs"/>
          <w:rtl/>
        </w:rPr>
        <w:t xml:space="preserve"> </w:t>
      </w:r>
      <w:r w:rsidR="00047330">
        <w:rPr>
          <w:rFonts w:ascii="Heebo" w:hAnsi="Heebo" w:cs="Heebo" w:hint="cs"/>
          <w:rtl/>
        </w:rPr>
        <w:t>שיעור #</w:t>
      </w:r>
      <w:r w:rsidR="002670A9">
        <w:rPr>
          <w:rFonts w:ascii="Heebo" w:hAnsi="Heebo" w:cs="Heebo" w:hint="cs"/>
          <w:rtl/>
        </w:rPr>
        <w:t>6</w:t>
      </w:r>
    </w:p>
    <w:p w14:paraId="2209FA84" w14:textId="77777777" w:rsidR="006961DF" w:rsidRDefault="006961DF" w:rsidP="00FB1913">
      <w:pPr>
        <w:pStyle w:val="II"/>
        <w:rPr>
          <w:rtl/>
        </w:rPr>
      </w:pPr>
    </w:p>
    <w:p w14:paraId="75B857CB" w14:textId="5384C6B3" w:rsidR="006C2E24" w:rsidRPr="00894611" w:rsidRDefault="00967B8D" w:rsidP="00894611">
      <w:pPr>
        <w:pStyle w:val="II"/>
        <w:jc w:val="center"/>
        <w:rPr>
          <w:sz w:val="40"/>
          <w:szCs w:val="40"/>
          <w:rtl/>
        </w:rPr>
      </w:pPr>
      <w:r>
        <w:rPr>
          <w:rFonts w:hint="cs"/>
          <w:sz w:val="40"/>
          <w:szCs w:val="40"/>
          <w:rtl/>
        </w:rPr>
        <w:t>קדושת ההתגלות בהר סיני</w:t>
      </w:r>
      <w:r w:rsidR="006A7AC0">
        <w:rPr>
          <w:rFonts w:hint="cs"/>
          <w:sz w:val="40"/>
          <w:szCs w:val="40"/>
          <w:rtl/>
        </w:rPr>
        <w:t xml:space="preserve"> </w:t>
      </w:r>
    </w:p>
    <w:p w14:paraId="304E085E" w14:textId="77777777" w:rsidR="00894611" w:rsidRDefault="00894611" w:rsidP="00C866B1">
      <w:pPr>
        <w:rPr>
          <w:rFonts w:ascii="Arial" w:eastAsia="Arial" w:hAnsi="Arial" w:cs="Arial"/>
          <w:sz w:val="22"/>
          <w:szCs w:val="22"/>
          <w:rtl/>
          <w:lang w:val="he"/>
        </w:rPr>
      </w:pPr>
    </w:p>
    <w:p w14:paraId="476E095B" w14:textId="77777777" w:rsidR="009776A9" w:rsidRPr="009776A9" w:rsidRDefault="009776A9" w:rsidP="009776A9">
      <w:pPr>
        <w:autoSpaceDE/>
        <w:autoSpaceDN/>
        <w:spacing w:after="0"/>
        <w:jc w:val="left"/>
        <w:rPr>
          <w:rFonts w:ascii="Arial" w:eastAsia="Arial" w:hAnsi="Arial" w:cs="Arial"/>
          <w:sz w:val="28"/>
          <w:szCs w:val="28"/>
          <w:lang w:val="en"/>
        </w:rPr>
      </w:pPr>
    </w:p>
    <w:p w14:paraId="0521050C" w14:textId="6EBEF6D2" w:rsidR="00175104" w:rsidRPr="00175104" w:rsidRDefault="00175104" w:rsidP="00847147">
      <w:pPr>
        <w:rPr>
          <w:rFonts w:eastAsia="Arial"/>
          <w:lang w:val="en"/>
        </w:rPr>
      </w:pPr>
      <w:r w:rsidRPr="00175104">
        <w:rPr>
          <w:rFonts w:eastAsia="Arial"/>
          <w:rtl/>
          <w:lang w:val="en"/>
        </w:rPr>
        <w:t xml:space="preserve">לאחר </w:t>
      </w:r>
      <w:r w:rsidR="00ED6746">
        <w:rPr>
          <w:rFonts w:eastAsia="Arial" w:hint="cs"/>
          <w:rtl/>
          <w:lang w:val="en"/>
        </w:rPr>
        <w:t xml:space="preserve">דיוננו במקומות הקדושים </w:t>
      </w:r>
      <w:r w:rsidR="00654C17">
        <w:rPr>
          <w:rFonts w:eastAsia="Arial" w:hint="cs"/>
          <w:rtl/>
          <w:lang w:val="en"/>
        </w:rPr>
        <w:t xml:space="preserve">שגילו האבות, מקום העקדה ובית אל, </w:t>
      </w:r>
      <w:r w:rsidR="006D4DFD">
        <w:rPr>
          <w:rFonts w:eastAsia="Arial" w:hint="cs"/>
          <w:rtl/>
          <w:lang w:val="en"/>
        </w:rPr>
        <w:t>ונסיוננו</w:t>
      </w:r>
      <w:r w:rsidR="00654C17">
        <w:rPr>
          <w:rFonts w:eastAsia="Arial" w:hint="cs"/>
          <w:rtl/>
          <w:lang w:val="en"/>
        </w:rPr>
        <w:t xml:space="preserve"> לעמוד על אופי הקדושה בהם</w:t>
      </w:r>
      <w:r w:rsidR="006D4DFD">
        <w:rPr>
          <w:rFonts w:eastAsia="Arial" w:hint="cs"/>
          <w:rtl/>
          <w:lang w:val="en"/>
        </w:rPr>
        <w:t>;</w:t>
      </w:r>
      <w:r w:rsidR="00654C17">
        <w:rPr>
          <w:rFonts w:eastAsia="Arial" w:hint="cs"/>
          <w:rtl/>
          <w:lang w:val="en"/>
        </w:rPr>
        <w:t xml:space="preserve"> </w:t>
      </w:r>
      <w:r w:rsidRPr="00175104">
        <w:rPr>
          <w:rFonts w:eastAsia="Arial"/>
          <w:rtl/>
          <w:lang w:val="en"/>
        </w:rPr>
        <w:t xml:space="preserve">נעבור לספר שמות, </w:t>
      </w:r>
      <w:r w:rsidR="0041281D">
        <w:rPr>
          <w:rFonts w:eastAsia="Arial" w:hint="cs"/>
          <w:rtl/>
          <w:lang w:val="en"/>
        </w:rPr>
        <w:t>ונעיין</w:t>
      </w:r>
      <w:r w:rsidR="0041281D" w:rsidRPr="00175104">
        <w:rPr>
          <w:rFonts w:eastAsia="Arial"/>
          <w:rtl/>
          <w:lang w:val="en"/>
        </w:rPr>
        <w:t xml:space="preserve"> </w:t>
      </w:r>
      <w:r w:rsidR="0041281D">
        <w:rPr>
          <w:rFonts w:eastAsia="Arial" w:hint="cs"/>
          <w:rtl/>
          <w:lang w:val="en"/>
        </w:rPr>
        <w:t>ב</w:t>
      </w:r>
      <w:r w:rsidRPr="00175104">
        <w:rPr>
          <w:rFonts w:eastAsia="Arial"/>
          <w:rtl/>
          <w:lang w:val="en"/>
        </w:rPr>
        <w:t xml:space="preserve">משמעות ההתגלות האלוהית למשה במעמד הסנה, ואחר כך </w:t>
      </w:r>
      <w:r w:rsidR="0041281D">
        <w:rPr>
          <w:rFonts w:eastAsia="Arial"/>
          <w:rtl/>
          <w:lang w:val="en"/>
        </w:rPr>
        <w:t>–</w:t>
      </w:r>
      <w:r w:rsidRPr="00175104">
        <w:rPr>
          <w:rFonts w:eastAsia="Arial"/>
          <w:rtl/>
          <w:lang w:val="en"/>
        </w:rPr>
        <w:t xml:space="preserve"> במעמד הר סיני.</w:t>
      </w:r>
      <w:r w:rsidR="0067766D" w:rsidRPr="0067766D">
        <w:rPr>
          <w:rFonts w:eastAsia="Arial"/>
          <w:vertAlign w:val="superscript"/>
          <w:lang w:val="en"/>
        </w:rPr>
        <w:t xml:space="preserve"> </w:t>
      </w:r>
      <w:r w:rsidR="0067766D" w:rsidRPr="00175104">
        <w:rPr>
          <w:rFonts w:eastAsia="Arial"/>
          <w:vertAlign w:val="superscript"/>
          <w:lang w:val="en"/>
        </w:rPr>
        <w:footnoteReference w:id="2"/>
      </w:r>
    </w:p>
    <w:p w14:paraId="5ECB5F98" w14:textId="7956DC8E" w:rsidR="00175104" w:rsidRPr="00175104" w:rsidRDefault="00175104" w:rsidP="00847147">
      <w:pPr>
        <w:pStyle w:val="I0"/>
        <w:rPr>
          <w:rFonts w:eastAsia="Arial"/>
          <w:lang w:val="en"/>
        </w:rPr>
      </w:pPr>
      <w:r w:rsidRPr="00175104">
        <w:rPr>
          <w:rFonts w:eastAsia="Arial"/>
          <w:rtl/>
          <w:lang w:val="en"/>
        </w:rPr>
        <w:t xml:space="preserve">מעמד הסנה </w:t>
      </w:r>
    </w:p>
    <w:p w14:paraId="445A6282" w14:textId="3C11B3F9" w:rsidR="00A5407D" w:rsidRDefault="00A5407D" w:rsidP="00847147">
      <w:pPr>
        <w:rPr>
          <w:rFonts w:eastAsia="Arial"/>
          <w:rtl/>
          <w:lang w:val="en"/>
        </w:rPr>
      </w:pPr>
      <w:r>
        <w:rPr>
          <w:rFonts w:eastAsia="Arial" w:hint="cs"/>
          <w:rtl/>
          <w:lang w:val="en"/>
        </w:rPr>
        <w:t>בפרשת שמות מסופר:</w:t>
      </w:r>
    </w:p>
    <w:p w14:paraId="75F0BB42" w14:textId="5E3888C9" w:rsidR="00A5407D" w:rsidRDefault="00A5407D" w:rsidP="007D7326">
      <w:pPr>
        <w:pStyle w:val="a8"/>
        <w:rPr>
          <w:rFonts w:eastAsia="Arial"/>
          <w:rtl/>
          <w:lang w:val="en"/>
        </w:rPr>
      </w:pPr>
      <w:r w:rsidRPr="00A5407D">
        <w:rPr>
          <w:rFonts w:eastAsia="Arial"/>
          <w:rtl/>
          <w:lang w:val="en"/>
        </w:rPr>
        <w:t xml:space="preserve">וּמֹשֶׁה הָיָה רֹעֶה אֶת צֹאן יִתְרוֹ חֹתְנוֹ כֹּהֵן מִדְיָן וַיִּנְהַג אֶת הַצֹּאן אַחַר הַמִּדְבָּר וַיָּבֹא אֶל הַר הָאֱלֹהִים חֹרֵבָה: וַיֵּרָא מַלְאַךְ ה' אֵלָיו בְּלַבַּת אֵשׁ מִתּוֹךְ הַסְּנֶה וַיַּרְא וְהִנֵּה הַסְּנֶה בֹּעֵר בָּאֵשׁ וְהַסְּנֶה אֵינֶנּוּ אֻכָּל: וַיֹּאמֶר מֹשֶׁה אָסֻרָה נָּא וְאֶרְאֶה אֶת הַמַּרְאֶה הַגָּדֹל הַזֶּה מַדּוּעַ לֹא יִבְעַר הַסְּנֶה: וַיַּרְא ה' כִּי סָר לִרְאוֹת וַיִּקְרָא אֵלָיו אֱלֹהִים מִתּוֹךְ הַסְּנֶה וַיֹּאמֶר מֹשֶׁה מֹשֶׁה וַיֹּאמֶר הִנֵּנִי: וַיֹּאמֶר אַל תִּקְרַב הֲלֹם שַׁל נְעָלֶיךָ מֵעַל רַגְלֶיךָ כִּי הַמָּקוֹם אֲשֶׁר אַתָּה עוֹמֵד עָלָיו אַדְמַת קֹדֶשׁ הוּא: </w:t>
      </w:r>
      <w:r w:rsidRPr="007D7326">
        <w:rPr>
          <w:rFonts w:eastAsia="Arial"/>
          <w:sz w:val="18"/>
          <w:szCs w:val="22"/>
          <w:rtl/>
          <w:lang w:val="en"/>
        </w:rPr>
        <w:t>(שמות ג, א-ה)</w:t>
      </w:r>
    </w:p>
    <w:p w14:paraId="7837DB5A" w14:textId="171AFA4F" w:rsidR="006D4DFD" w:rsidRDefault="00175104" w:rsidP="00DA1CF8">
      <w:pPr>
        <w:rPr>
          <w:rFonts w:eastAsia="Arial"/>
          <w:rtl/>
          <w:lang w:val="en"/>
        </w:rPr>
      </w:pPr>
      <w:r w:rsidRPr="00175104">
        <w:rPr>
          <w:rFonts w:eastAsia="Arial"/>
          <w:rtl/>
          <w:lang w:val="en"/>
        </w:rPr>
        <w:t>מעמד הסנה הוא ההתגלות הראשונה בתורה המתייחסת לקדושת מקום</w:t>
      </w:r>
      <w:r w:rsidR="00DA1CF8">
        <w:rPr>
          <w:rFonts w:eastAsia="Arial" w:hint="cs"/>
          <w:rtl/>
          <w:lang w:val="en"/>
        </w:rPr>
        <w:t xml:space="preserve"> </w:t>
      </w:r>
      <w:r w:rsidR="00DA1CF8">
        <w:rPr>
          <w:rFonts w:eastAsia="Arial"/>
          <w:rtl/>
          <w:lang w:val="en"/>
        </w:rPr>
        <w:t>–</w:t>
      </w:r>
      <w:r w:rsidR="00DA1CF8">
        <w:rPr>
          <w:rFonts w:eastAsia="Arial" w:hint="cs"/>
          <w:rtl/>
          <w:lang w:val="en"/>
        </w:rPr>
        <w:t xml:space="preserve"> "</w:t>
      </w:r>
      <w:r w:rsidR="00DA1CF8" w:rsidRPr="00A5407D">
        <w:rPr>
          <w:rFonts w:eastAsia="Arial"/>
          <w:rtl/>
          <w:lang w:val="en"/>
        </w:rPr>
        <w:t>הַמָּקוֹם אֲשֶׁר אַתָּה עוֹמֵד עָלָיו אַדְמַת קֹדֶשׁ הוּא</w:t>
      </w:r>
      <w:r w:rsidR="00DA1CF8">
        <w:rPr>
          <w:rFonts w:eastAsia="Arial" w:hint="cs"/>
          <w:rtl/>
          <w:lang w:val="en"/>
        </w:rPr>
        <w:t>"</w:t>
      </w:r>
      <w:r w:rsidRPr="00175104">
        <w:rPr>
          <w:rFonts w:eastAsia="Arial"/>
          <w:rtl/>
          <w:lang w:val="en"/>
        </w:rPr>
        <w:t>. עד עתה לא הייתה כל התייחסות לכך, לא במעמד העקדה ולא בהתגלויות אחרות.</w:t>
      </w:r>
      <w:r w:rsidR="00DA1CF8">
        <w:rPr>
          <w:rFonts w:eastAsia="Arial" w:hint="cs"/>
          <w:rtl/>
          <w:lang w:val="en"/>
        </w:rPr>
        <w:t xml:space="preserve"> </w:t>
      </w:r>
      <w:r w:rsidRPr="00175104">
        <w:rPr>
          <w:rFonts w:eastAsia="Arial"/>
          <w:rtl/>
          <w:lang w:val="en"/>
        </w:rPr>
        <w:t xml:space="preserve">אמנם בעקדה </w:t>
      </w:r>
      <w:r w:rsidR="00A17FC0">
        <w:rPr>
          <w:rFonts w:eastAsia="Arial" w:hint="cs"/>
          <w:rtl/>
          <w:lang w:val="en"/>
        </w:rPr>
        <w:t xml:space="preserve">ראינו כי הקב"ה </w:t>
      </w:r>
      <w:r w:rsidRPr="00175104">
        <w:rPr>
          <w:rFonts w:eastAsia="Arial"/>
          <w:rtl/>
          <w:lang w:val="en"/>
        </w:rPr>
        <w:t xml:space="preserve">בחר בהר המוריה, אך המקום לא הוגדר כקדוש. </w:t>
      </w:r>
    </w:p>
    <w:p w14:paraId="37FE7F5C" w14:textId="521B0356" w:rsidR="00175104" w:rsidRPr="00175104" w:rsidRDefault="00175104" w:rsidP="00DA1CF8">
      <w:pPr>
        <w:rPr>
          <w:rFonts w:eastAsia="Arial"/>
          <w:lang w:val="en"/>
        </w:rPr>
      </w:pPr>
      <w:r w:rsidRPr="00175104">
        <w:rPr>
          <w:rFonts w:eastAsia="Arial"/>
          <w:rtl/>
          <w:lang w:val="en"/>
        </w:rPr>
        <w:t xml:space="preserve">ייתכן שההסבר לכך הוא שהבחירה בעקדה הייתה </w:t>
      </w:r>
      <w:r w:rsidR="00051CD7">
        <w:rPr>
          <w:rFonts w:eastAsia="Arial" w:hint="cs"/>
          <w:rtl/>
          <w:lang w:val="en"/>
        </w:rPr>
        <w:t xml:space="preserve">כלפי העתיד, </w:t>
      </w:r>
      <w:r w:rsidRPr="00175104">
        <w:rPr>
          <w:rFonts w:eastAsia="Arial"/>
          <w:rtl/>
          <w:lang w:val="en"/>
        </w:rPr>
        <w:t>בבחינת מעשה אבות סימן לבנים</w:t>
      </w:r>
      <w:r w:rsidR="00051CD7">
        <w:rPr>
          <w:rFonts w:eastAsia="Arial" w:hint="cs"/>
          <w:rtl/>
          <w:lang w:val="en"/>
        </w:rPr>
        <w:t xml:space="preserve"> כי המקום יהיה </w:t>
      </w:r>
      <w:r w:rsidR="0052223A">
        <w:rPr>
          <w:rFonts w:eastAsia="Arial" w:hint="cs"/>
          <w:rtl/>
          <w:lang w:val="en"/>
        </w:rPr>
        <w:t>מיוחד לעבודת ה'</w:t>
      </w:r>
      <w:r w:rsidRPr="00175104">
        <w:rPr>
          <w:rFonts w:eastAsia="Arial"/>
          <w:rtl/>
          <w:lang w:val="en"/>
        </w:rPr>
        <w:t xml:space="preserve">, אך לא </w:t>
      </w:r>
      <w:r w:rsidR="0052223A">
        <w:rPr>
          <w:rFonts w:eastAsia="Arial" w:hint="cs"/>
          <w:rtl/>
          <w:lang w:val="en"/>
        </w:rPr>
        <w:t>נקבעה להר קדושה ממשית באותה שעה</w:t>
      </w:r>
      <w:r w:rsidRPr="00175104">
        <w:rPr>
          <w:rFonts w:eastAsia="Arial"/>
          <w:rtl/>
          <w:lang w:val="en"/>
        </w:rPr>
        <w:t xml:space="preserve">. לו נתקדש כבר בימי אברהם, </w:t>
      </w:r>
      <w:r w:rsidR="00524058">
        <w:rPr>
          <w:rFonts w:eastAsia="Arial" w:hint="cs"/>
          <w:rtl/>
          <w:lang w:val="en"/>
        </w:rPr>
        <w:t xml:space="preserve">לא </w:t>
      </w:r>
      <w:r w:rsidR="00524058">
        <w:rPr>
          <w:rFonts w:eastAsia="Arial" w:hint="cs"/>
          <w:rtl/>
          <w:lang w:val="en"/>
        </w:rPr>
        <w:t>היתה התורה</w:t>
      </w:r>
      <w:r w:rsidRPr="00175104">
        <w:rPr>
          <w:rFonts w:eastAsia="Arial"/>
          <w:rtl/>
          <w:lang w:val="en"/>
        </w:rPr>
        <w:t xml:space="preserve"> בספר דברים </w:t>
      </w:r>
      <w:r w:rsidR="00524058">
        <w:rPr>
          <w:rFonts w:eastAsia="Arial" w:hint="cs"/>
          <w:rtl/>
          <w:lang w:val="en"/>
        </w:rPr>
        <w:t xml:space="preserve">מדברת </w:t>
      </w:r>
      <w:r w:rsidRPr="00175104">
        <w:rPr>
          <w:rFonts w:eastAsia="Arial"/>
          <w:rtl/>
          <w:lang w:val="en"/>
        </w:rPr>
        <w:t>בלשון עתיד על "</w:t>
      </w:r>
      <w:r w:rsidR="003B700F" w:rsidRPr="003B700F">
        <w:rPr>
          <w:rFonts w:eastAsia="Arial"/>
          <w:rtl/>
          <w:lang w:val="en"/>
        </w:rPr>
        <w:t>הַמָּקוֹם אֲשֶׁר יִבְחַר ה</w:t>
      </w:r>
      <w:r w:rsidR="003B700F">
        <w:rPr>
          <w:rFonts w:eastAsia="Arial" w:hint="cs"/>
          <w:rtl/>
          <w:lang w:val="en"/>
        </w:rPr>
        <w:t>'</w:t>
      </w:r>
      <w:r w:rsidRPr="00175104">
        <w:rPr>
          <w:rFonts w:eastAsia="Arial"/>
          <w:rtl/>
          <w:lang w:val="en"/>
        </w:rPr>
        <w:t xml:space="preserve">" </w:t>
      </w:r>
      <w:r w:rsidR="00524058">
        <w:rPr>
          <w:rFonts w:eastAsia="Arial" w:hint="cs"/>
          <w:rtl/>
          <w:lang w:val="en"/>
        </w:rPr>
        <w:t>ש</w:t>
      </w:r>
      <w:r w:rsidRPr="00175104">
        <w:rPr>
          <w:rFonts w:eastAsia="Arial"/>
          <w:rtl/>
          <w:lang w:val="en"/>
        </w:rPr>
        <w:t>"</w:t>
      </w:r>
      <w:r w:rsidR="00325893" w:rsidRPr="00325893">
        <w:rPr>
          <w:rFonts w:eastAsia="Arial"/>
          <w:rtl/>
          <w:lang w:val="en"/>
        </w:rPr>
        <w:t>לְשִׁכְנוֹ תִדְרְשׁוּ וּבָאתָ שָׁמָּה</w:t>
      </w:r>
      <w:r w:rsidRPr="00175104">
        <w:rPr>
          <w:rFonts w:eastAsia="Arial"/>
          <w:rtl/>
          <w:lang w:val="en"/>
        </w:rPr>
        <w:t xml:space="preserve">" </w:t>
      </w:r>
      <w:r w:rsidRPr="007D7326">
        <w:rPr>
          <w:rFonts w:eastAsia="Arial"/>
          <w:sz w:val="14"/>
          <w:szCs w:val="18"/>
          <w:rtl/>
          <w:lang w:val="en"/>
        </w:rPr>
        <w:t>(דברים י"ב, ה)</w:t>
      </w:r>
      <w:r w:rsidRPr="00175104">
        <w:rPr>
          <w:rFonts w:eastAsia="Arial"/>
          <w:rtl/>
          <w:lang w:val="en"/>
        </w:rPr>
        <w:t xml:space="preserve">; </w:t>
      </w:r>
      <w:r w:rsidR="007144D2">
        <w:rPr>
          <w:rFonts w:eastAsia="Arial" w:hint="cs"/>
          <w:rtl/>
          <w:lang w:val="en"/>
        </w:rPr>
        <w:t xml:space="preserve">ואפשר שזו היתה גם סיבה לדחות את התקדשות </w:t>
      </w:r>
      <w:r w:rsidRPr="00175104">
        <w:rPr>
          <w:rFonts w:eastAsia="Arial"/>
          <w:rtl/>
          <w:lang w:val="en"/>
        </w:rPr>
        <w:t xml:space="preserve">המקום, על מנת להותיר בשלמותן את דרישתו ובחירתו האנושית העתידית על ידי עם ישראל. </w:t>
      </w:r>
    </w:p>
    <w:p w14:paraId="3968B7BA" w14:textId="01CFC6BF" w:rsidR="00175104" w:rsidRPr="00175104" w:rsidRDefault="00175104" w:rsidP="00847147">
      <w:pPr>
        <w:rPr>
          <w:rFonts w:eastAsia="Arial"/>
          <w:rtl/>
          <w:lang w:val="en"/>
        </w:rPr>
      </w:pPr>
      <w:r w:rsidRPr="00175104">
        <w:rPr>
          <w:rFonts w:eastAsia="Arial"/>
          <w:rtl/>
          <w:lang w:val="en"/>
        </w:rPr>
        <w:t xml:space="preserve">נמצא שגילוי קדושת </w:t>
      </w:r>
      <w:r w:rsidR="007144D2">
        <w:rPr>
          <w:rFonts w:eastAsia="Arial" w:hint="cs"/>
          <w:rtl/>
          <w:lang w:val="en"/>
        </w:rPr>
        <w:t>ה</w:t>
      </w:r>
      <w:r w:rsidRPr="00175104">
        <w:rPr>
          <w:rFonts w:eastAsia="Arial"/>
          <w:rtl/>
          <w:lang w:val="en"/>
        </w:rPr>
        <w:t xml:space="preserve">מקום בעולם מתחיל בעצם בהר סיני </w:t>
      </w:r>
      <w:r w:rsidR="007144D2">
        <w:rPr>
          <w:rFonts w:eastAsia="Arial"/>
          <w:rtl/>
          <w:lang w:val="en"/>
        </w:rPr>
        <w:t>–</w:t>
      </w:r>
      <w:r w:rsidRPr="00175104">
        <w:rPr>
          <w:rFonts w:eastAsia="Arial"/>
          <w:rtl/>
          <w:lang w:val="en"/>
        </w:rPr>
        <w:t xml:space="preserve"> בהתגלות בסנה והמשכה במעמד מתן תורה</w:t>
      </w:r>
      <w:r w:rsidRPr="00175104">
        <w:rPr>
          <w:rFonts w:eastAsia="Arial"/>
          <w:vertAlign w:val="superscript"/>
          <w:lang w:val="en"/>
        </w:rPr>
        <w:footnoteReference w:id="3"/>
      </w:r>
      <w:r w:rsidR="009C79C9">
        <w:rPr>
          <w:rFonts w:eastAsia="Arial" w:hint="cs"/>
          <w:rtl/>
          <w:lang w:val="en"/>
        </w:rPr>
        <w:t>;</w:t>
      </w:r>
      <w:r w:rsidR="006A7AC0">
        <w:rPr>
          <w:rFonts w:eastAsia="Arial" w:hint="cs"/>
          <w:rtl/>
          <w:lang w:val="en"/>
        </w:rPr>
        <w:t xml:space="preserve"> </w:t>
      </w:r>
      <w:r w:rsidRPr="00175104">
        <w:rPr>
          <w:rFonts w:eastAsia="Arial"/>
          <w:rtl/>
          <w:lang w:val="en"/>
        </w:rPr>
        <w:t>ו</w:t>
      </w:r>
      <w:r w:rsidR="009C79C9">
        <w:rPr>
          <w:rFonts w:eastAsia="Arial" w:hint="cs"/>
          <w:rtl/>
          <w:lang w:val="en"/>
        </w:rPr>
        <w:t xml:space="preserve">בכך הוא </w:t>
      </w:r>
      <w:r w:rsidRPr="00175104">
        <w:rPr>
          <w:rFonts w:eastAsia="Arial"/>
          <w:rtl/>
          <w:lang w:val="en"/>
        </w:rPr>
        <w:t>מקדים את כל עניין הקדשת משה לנביא ולמנהיגם של ישראל.</w:t>
      </w:r>
    </w:p>
    <w:p w14:paraId="015D231B" w14:textId="37407741" w:rsidR="00175104" w:rsidRPr="00175104" w:rsidRDefault="00175104" w:rsidP="00847147">
      <w:pPr>
        <w:rPr>
          <w:rFonts w:eastAsia="Arial"/>
          <w:lang w:val="en"/>
        </w:rPr>
      </w:pPr>
      <w:r w:rsidRPr="00175104">
        <w:rPr>
          <w:rFonts w:eastAsia="Arial"/>
          <w:rtl/>
          <w:lang w:val="en"/>
        </w:rPr>
        <w:t xml:space="preserve">הרמב"ן </w:t>
      </w:r>
      <w:r w:rsidR="00AC68B5">
        <w:rPr>
          <w:rFonts w:eastAsia="Arial" w:hint="cs"/>
          <w:rtl/>
          <w:lang w:val="en"/>
        </w:rPr>
        <w:t xml:space="preserve">מבאר מה עניינה של הקדושה הזו: </w:t>
      </w:r>
    </w:p>
    <w:p w14:paraId="6D186FB0" w14:textId="518F2B6D" w:rsidR="00175104" w:rsidRPr="00175104" w:rsidRDefault="00DA5B2B" w:rsidP="00847147">
      <w:pPr>
        <w:pStyle w:val="a8"/>
        <w:rPr>
          <w:rFonts w:eastAsia="Arial"/>
          <w:lang w:val="en"/>
        </w:rPr>
      </w:pPr>
      <w:r>
        <w:rPr>
          <w:rFonts w:eastAsia="Arial" w:hint="cs"/>
          <w:rtl/>
          <w:lang w:val="en"/>
        </w:rPr>
        <w:t>"</w:t>
      </w:r>
      <w:r w:rsidR="00175104" w:rsidRPr="00175104">
        <w:rPr>
          <w:rFonts w:eastAsia="Arial"/>
          <w:rtl/>
          <w:lang w:val="en"/>
        </w:rPr>
        <w:t>כי המקום אשר אתה עומד עליו אדמת קדש הוא</w:t>
      </w:r>
      <w:r>
        <w:rPr>
          <w:rFonts w:eastAsia="Arial" w:hint="cs"/>
          <w:rtl/>
          <w:lang w:val="en"/>
        </w:rPr>
        <w:t>"</w:t>
      </w:r>
      <w:r w:rsidR="00AC68B5">
        <w:rPr>
          <w:rFonts w:eastAsia="Arial" w:hint="cs"/>
          <w:rtl/>
          <w:lang w:val="en"/>
        </w:rPr>
        <w:t xml:space="preserve"> </w:t>
      </w:r>
      <w:r w:rsidR="00175104" w:rsidRPr="00175104">
        <w:rPr>
          <w:rFonts w:eastAsia="Arial"/>
          <w:rtl/>
          <w:lang w:val="en"/>
        </w:rPr>
        <w:t xml:space="preserve">... כי נתקדש כל ההר ברדת השכינה אל ראש ההר כאשר בשעת מתן תורה, ומשה בהר היה כי שם עלה שנאמר </w:t>
      </w:r>
      <w:r w:rsidR="00956D92">
        <w:rPr>
          <w:rFonts w:eastAsia="Arial" w:hint="cs"/>
          <w:rtl/>
          <w:lang w:val="en"/>
        </w:rPr>
        <w:t>"</w:t>
      </w:r>
      <w:r w:rsidR="00175104" w:rsidRPr="00175104">
        <w:rPr>
          <w:rFonts w:eastAsia="Arial"/>
          <w:rtl/>
          <w:lang w:val="en"/>
        </w:rPr>
        <w:t>ויבא אל הר האלהים חרבה</w:t>
      </w:r>
      <w:r w:rsidR="00956D92">
        <w:rPr>
          <w:rFonts w:eastAsia="Arial" w:hint="cs"/>
          <w:rtl/>
          <w:lang w:val="en"/>
        </w:rPr>
        <w:t>"</w:t>
      </w:r>
      <w:r w:rsidR="00175104" w:rsidRPr="00175104">
        <w:rPr>
          <w:rFonts w:eastAsia="Arial"/>
          <w:rtl/>
          <w:lang w:val="en"/>
        </w:rPr>
        <w:t xml:space="preserve"> </w:t>
      </w:r>
      <w:r w:rsidR="00956D92">
        <w:rPr>
          <w:rFonts w:eastAsia="Arial" w:hint="cs"/>
          <w:sz w:val="16"/>
          <w:szCs w:val="18"/>
          <w:rtl/>
          <w:lang w:val="en"/>
        </w:rPr>
        <w:t>(פ</w:t>
      </w:r>
      <w:r w:rsidR="00175104" w:rsidRPr="007D7326">
        <w:rPr>
          <w:rFonts w:eastAsia="Arial"/>
          <w:sz w:val="16"/>
          <w:szCs w:val="18"/>
          <w:rtl/>
          <w:lang w:val="en"/>
        </w:rPr>
        <w:t>ס' א)</w:t>
      </w:r>
      <w:r w:rsidR="00175104" w:rsidRPr="00175104">
        <w:rPr>
          <w:rFonts w:eastAsia="Arial"/>
          <w:rtl/>
          <w:lang w:val="en"/>
        </w:rPr>
        <w:t xml:space="preserve">, והסנה היה בראש ההר, והנה כלו קדשו ואסור בנעילת הסנדל וכך אמרו </w:t>
      </w:r>
      <w:r w:rsidR="00175104" w:rsidRPr="007D7326">
        <w:rPr>
          <w:rFonts w:eastAsia="Arial"/>
          <w:sz w:val="16"/>
          <w:szCs w:val="18"/>
          <w:rtl/>
          <w:lang w:val="en"/>
        </w:rPr>
        <w:t>(שמות רבה ב</w:t>
      </w:r>
      <w:r>
        <w:rPr>
          <w:rFonts w:eastAsia="Arial" w:hint="cs"/>
          <w:sz w:val="16"/>
          <w:szCs w:val="18"/>
          <w:rtl/>
          <w:lang w:val="en"/>
        </w:rPr>
        <w:t>,</w:t>
      </w:r>
      <w:r w:rsidR="00175104" w:rsidRPr="007D7326">
        <w:rPr>
          <w:rFonts w:eastAsia="Arial"/>
          <w:sz w:val="16"/>
          <w:szCs w:val="18"/>
          <w:rtl/>
          <w:lang w:val="en"/>
        </w:rPr>
        <w:t xml:space="preserve"> יג) </w:t>
      </w:r>
      <w:r w:rsidR="00175104" w:rsidRPr="00175104">
        <w:rPr>
          <w:rFonts w:eastAsia="Arial"/>
          <w:rtl/>
          <w:lang w:val="en"/>
        </w:rPr>
        <w:t xml:space="preserve">בכל מקום שהשכינה נגלית אסור בנעילת הסנדל, וכן ביהושע </w:t>
      </w:r>
      <w:r w:rsidR="00175104" w:rsidRPr="007D7326">
        <w:rPr>
          <w:rFonts w:eastAsia="Arial"/>
          <w:sz w:val="16"/>
          <w:szCs w:val="18"/>
          <w:rtl/>
          <w:lang w:val="en"/>
        </w:rPr>
        <w:t>(ה, טו)</w:t>
      </w:r>
      <w:r w:rsidR="00175104" w:rsidRPr="00175104">
        <w:rPr>
          <w:rFonts w:eastAsia="Arial"/>
          <w:rtl/>
          <w:lang w:val="en"/>
        </w:rPr>
        <w:t>, וכן הכהנים לא שמשו במקדש אלא יחפים.</w:t>
      </w:r>
      <w:r w:rsidR="00175104" w:rsidRPr="00175104">
        <w:rPr>
          <w:rFonts w:eastAsia="Arial"/>
          <w:vertAlign w:val="superscript"/>
          <w:lang w:val="en"/>
        </w:rPr>
        <w:footnoteReference w:id="4"/>
      </w:r>
    </w:p>
    <w:p w14:paraId="529FF65A" w14:textId="7C81CC7C" w:rsidR="00175104" w:rsidRPr="00175104" w:rsidRDefault="00175104" w:rsidP="00847147">
      <w:pPr>
        <w:rPr>
          <w:rFonts w:eastAsia="Arial"/>
          <w:lang w:val="en"/>
        </w:rPr>
      </w:pPr>
      <w:r w:rsidRPr="00175104">
        <w:rPr>
          <w:rFonts w:eastAsia="Arial"/>
          <w:rtl/>
          <w:lang w:val="en"/>
        </w:rPr>
        <w:t xml:space="preserve">מבחינת מקום ההתגלות ואופייה, מקביל מעמד הסנה למעמד הר סיני. לדעת הרמב"ן, הסנה היה בראש ההר, המקום שעליו ירד ה' ושאליו עלה משה במתן תורה </w:t>
      </w:r>
      <w:r w:rsidRPr="007D7326">
        <w:rPr>
          <w:rFonts w:eastAsia="Arial"/>
          <w:sz w:val="14"/>
          <w:szCs w:val="18"/>
          <w:rtl/>
          <w:lang w:val="en"/>
        </w:rPr>
        <w:t>(שמות יט, כ)</w:t>
      </w:r>
      <w:r w:rsidRPr="00175104">
        <w:rPr>
          <w:rFonts w:eastAsia="Arial"/>
          <w:rtl/>
          <w:lang w:val="en"/>
        </w:rPr>
        <w:t xml:space="preserve">; וגם שם, עם רדת השכינה אל ראש ההר נתקדש ההר כולו והוגבל, ובני ישראל הוזהרו שלא להתקרב אליו כלל ולהיטהר לקראת המעמד שם </w:t>
      </w:r>
      <w:r w:rsidRPr="007D7326">
        <w:rPr>
          <w:rFonts w:eastAsia="Arial"/>
          <w:sz w:val="14"/>
          <w:szCs w:val="18"/>
          <w:rtl/>
          <w:lang w:val="en"/>
        </w:rPr>
        <w:t>(שם, י-יב)</w:t>
      </w:r>
      <w:r w:rsidRPr="00175104">
        <w:rPr>
          <w:rFonts w:eastAsia="Arial"/>
          <w:rtl/>
          <w:lang w:val="en"/>
        </w:rPr>
        <w:t>.</w:t>
      </w:r>
    </w:p>
    <w:p w14:paraId="5DBAAD44" w14:textId="6E7E6849" w:rsidR="00175104" w:rsidRPr="00175104" w:rsidRDefault="00175104" w:rsidP="00847147">
      <w:pPr>
        <w:pStyle w:val="II"/>
        <w:rPr>
          <w:rFonts w:eastAsia="Arial"/>
          <w:lang w:val="en"/>
        </w:rPr>
      </w:pPr>
      <w:r w:rsidRPr="00175104">
        <w:rPr>
          <w:rFonts w:eastAsia="Arial"/>
          <w:rtl/>
          <w:lang w:val="en"/>
        </w:rPr>
        <w:t>של נעליך מעל רגליך</w:t>
      </w:r>
    </w:p>
    <w:p w14:paraId="5D95E9FC" w14:textId="2E4BBD00" w:rsidR="00175104" w:rsidRPr="00175104" w:rsidRDefault="00175104" w:rsidP="00847147">
      <w:pPr>
        <w:rPr>
          <w:rFonts w:eastAsia="Arial"/>
          <w:lang w:val="en"/>
        </w:rPr>
      </w:pPr>
      <w:r w:rsidRPr="00175104">
        <w:rPr>
          <w:rFonts w:eastAsia="Arial"/>
          <w:rtl/>
          <w:lang w:val="en"/>
        </w:rPr>
        <w:t xml:space="preserve">הרמב"ן מזכיר את איסור נעילת הסנדל הנגזר מקדושת המקום, </w:t>
      </w:r>
      <w:r w:rsidR="00172C55">
        <w:rPr>
          <w:rFonts w:eastAsia="Arial" w:hint="cs"/>
          <w:rtl/>
          <w:lang w:val="en"/>
        </w:rPr>
        <w:t xml:space="preserve">השייך לדורות במקדש בירושלים, </w:t>
      </w:r>
      <w:r w:rsidRPr="00175104">
        <w:rPr>
          <w:rFonts w:eastAsia="Arial"/>
          <w:rtl/>
          <w:lang w:val="en"/>
        </w:rPr>
        <w:t>כפי ששנינו: "לא יכנס להר הבית במקלו ובמ</w:t>
      </w:r>
      <w:r w:rsidR="00172C55">
        <w:rPr>
          <w:rFonts w:eastAsia="Arial" w:hint="cs"/>
          <w:rtl/>
          <w:lang w:val="en"/>
        </w:rPr>
        <w:t>נ</w:t>
      </w:r>
      <w:r w:rsidRPr="00175104">
        <w:rPr>
          <w:rFonts w:eastAsia="Arial"/>
          <w:rtl/>
          <w:lang w:val="en"/>
        </w:rPr>
        <w:t xml:space="preserve">עלו" </w:t>
      </w:r>
      <w:r w:rsidRPr="007D7326">
        <w:rPr>
          <w:rFonts w:eastAsia="Arial"/>
          <w:sz w:val="14"/>
          <w:szCs w:val="18"/>
          <w:rtl/>
          <w:lang w:val="en"/>
        </w:rPr>
        <w:t>(ברכות ט</w:t>
      </w:r>
      <w:r w:rsidR="00CC5CB2" w:rsidRPr="007D7326">
        <w:rPr>
          <w:rFonts w:eastAsia="Arial"/>
          <w:sz w:val="14"/>
          <w:szCs w:val="18"/>
          <w:rtl/>
          <w:lang w:val="en"/>
        </w:rPr>
        <w:t>,</w:t>
      </w:r>
      <w:r w:rsidRPr="007D7326">
        <w:rPr>
          <w:rFonts w:eastAsia="Arial"/>
          <w:sz w:val="14"/>
          <w:szCs w:val="18"/>
          <w:rtl/>
          <w:lang w:val="en"/>
        </w:rPr>
        <w:t xml:space="preserve"> ה; וראה בגמרא שם סב</w:t>
      </w:r>
      <w:r w:rsidR="00CC5CB2" w:rsidRPr="007D7326">
        <w:rPr>
          <w:rFonts w:eastAsia="Arial"/>
          <w:sz w:val="14"/>
          <w:szCs w:val="18"/>
          <w:rtl/>
          <w:lang w:val="en"/>
        </w:rPr>
        <w:t>:</w:t>
      </w:r>
      <w:r w:rsidRPr="007D7326">
        <w:rPr>
          <w:rFonts w:eastAsia="Arial"/>
          <w:sz w:val="14"/>
          <w:szCs w:val="18"/>
          <w:rtl/>
          <w:lang w:val="en"/>
        </w:rPr>
        <w:t>)</w:t>
      </w:r>
      <w:r w:rsidRPr="00175104">
        <w:rPr>
          <w:rFonts w:eastAsia="Arial"/>
          <w:rtl/>
          <w:lang w:val="en"/>
        </w:rPr>
        <w:t>. מה</w:t>
      </w:r>
      <w:r w:rsidR="00172C55">
        <w:rPr>
          <w:rFonts w:eastAsia="Arial" w:hint="cs"/>
          <w:rtl/>
          <w:lang w:val="en"/>
        </w:rPr>
        <w:t>י</w:t>
      </w:r>
      <w:r w:rsidRPr="00175104">
        <w:rPr>
          <w:rFonts w:eastAsia="Arial"/>
          <w:rtl/>
          <w:lang w:val="en"/>
        </w:rPr>
        <w:t xml:space="preserve"> משמעות </w:t>
      </w:r>
      <w:r w:rsidR="00172C55">
        <w:rPr>
          <w:rFonts w:eastAsia="Arial" w:hint="cs"/>
          <w:rtl/>
          <w:lang w:val="en"/>
        </w:rPr>
        <w:t>האיסור</w:t>
      </w:r>
      <w:r w:rsidR="00647C2A">
        <w:rPr>
          <w:rFonts w:eastAsia="Arial" w:hint="cs"/>
          <w:rtl/>
          <w:lang w:val="en"/>
        </w:rPr>
        <w:t>, מה החשיבות בעמידה יחף</w:t>
      </w:r>
      <w:r w:rsidRPr="00175104">
        <w:rPr>
          <w:rFonts w:eastAsia="Arial"/>
          <w:rtl/>
          <w:lang w:val="en"/>
        </w:rPr>
        <w:t xml:space="preserve">? הברייתא במסכת זבחים </w:t>
      </w:r>
      <w:r w:rsidR="00647C2A">
        <w:rPr>
          <w:rFonts w:eastAsia="Arial" w:hint="cs"/>
          <w:rtl/>
          <w:lang w:val="en"/>
        </w:rPr>
        <w:t>מלמדת</w:t>
      </w:r>
      <w:r w:rsidRPr="00175104">
        <w:rPr>
          <w:rFonts w:eastAsia="Arial"/>
          <w:rtl/>
          <w:lang w:val="en"/>
        </w:rPr>
        <w:t>:</w:t>
      </w:r>
    </w:p>
    <w:p w14:paraId="5B3E520B" w14:textId="14050C47" w:rsidR="00175104" w:rsidRPr="00175104" w:rsidRDefault="00175104" w:rsidP="00847147">
      <w:pPr>
        <w:pStyle w:val="a8"/>
        <w:rPr>
          <w:rFonts w:eastAsia="Arial"/>
          <w:lang w:val="en"/>
        </w:rPr>
      </w:pPr>
      <w:r w:rsidRPr="00175104">
        <w:rPr>
          <w:rFonts w:eastAsia="Arial"/>
          <w:rtl/>
          <w:lang w:val="en"/>
        </w:rPr>
        <w:t xml:space="preserve">דתנא דבי רבי ישמעאל: הואיל ורצפה מקדשת וכלי שרת מקדשים, מה כלי שרת לא יהא דבר </w:t>
      </w:r>
      <w:r w:rsidRPr="00175104">
        <w:rPr>
          <w:rFonts w:eastAsia="Arial"/>
          <w:rtl/>
          <w:lang w:val="en"/>
        </w:rPr>
        <w:lastRenderedPageBreak/>
        <w:t>חוץ בינו לבין כלי שרת, אף רצפה לא יהא דבר חוצץ בינו לבין הרצפה.</w:t>
      </w:r>
      <w:r w:rsidR="00647C2A">
        <w:rPr>
          <w:rFonts w:eastAsia="Arial" w:hint="cs"/>
          <w:rtl/>
          <w:lang w:val="en"/>
        </w:rPr>
        <w:t xml:space="preserve"> </w:t>
      </w:r>
      <w:r w:rsidR="00647C2A" w:rsidRPr="007D7326">
        <w:rPr>
          <w:rFonts w:eastAsia="Arial"/>
          <w:sz w:val="20"/>
          <w:szCs w:val="22"/>
          <w:rtl/>
          <w:lang w:val="en"/>
        </w:rPr>
        <w:t>(כד.)</w:t>
      </w:r>
    </w:p>
    <w:p w14:paraId="60C3BC2C" w14:textId="3F1F2480" w:rsidR="00DC043D" w:rsidRDefault="00175104" w:rsidP="00AD0086">
      <w:pPr>
        <w:rPr>
          <w:rFonts w:eastAsia="Arial"/>
          <w:rtl/>
          <w:lang w:val="en"/>
        </w:rPr>
      </w:pPr>
      <w:r w:rsidRPr="00175104">
        <w:rPr>
          <w:rFonts w:eastAsia="Arial"/>
          <w:rtl/>
          <w:lang w:val="en"/>
        </w:rPr>
        <w:t>המקום שה</w:t>
      </w:r>
      <w:r w:rsidR="00A3321F">
        <w:rPr>
          <w:rFonts w:eastAsia="Arial" w:hint="cs"/>
          <w:rtl/>
          <w:lang w:val="en"/>
        </w:rPr>
        <w:t>שכינה</w:t>
      </w:r>
      <w:r w:rsidRPr="00175104">
        <w:rPr>
          <w:rFonts w:eastAsia="Arial"/>
          <w:rtl/>
          <w:lang w:val="en"/>
        </w:rPr>
        <w:t xml:space="preserve"> מתגלה בו </w:t>
      </w:r>
      <w:r w:rsidR="00A3321F">
        <w:rPr>
          <w:rFonts w:eastAsia="Arial"/>
          <w:rtl/>
          <w:lang w:val="en"/>
        </w:rPr>
        <w:t>–</w:t>
      </w:r>
      <w:r w:rsidRPr="00175104">
        <w:rPr>
          <w:rFonts w:eastAsia="Arial"/>
          <w:rtl/>
          <w:lang w:val="en"/>
        </w:rPr>
        <w:t xml:space="preserve"> רצפת המקדש, כמוה כאדמת הר סיני </w:t>
      </w:r>
      <w:r w:rsidR="00A3321F">
        <w:rPr>
          <w:rFonts w:eastAsia="Arial"/>
          <w:rtl/>
          <w:lang w:val="en"/>
        </w:rPr>
        <w:t>–</w:t>
      </w:r>
      <w:r w:rsidRPr="00175104">
        <w:rPr>
          <w:rFonts w:eastAsia="Arial"/>
          <w:rtl/>
          <w:lang w:val="en"/>
        </w:rPr>
        <w:t xml:space="preserve"> מקדש</w:t>
      </w:r>
      <w:r w:rsidR="0006005C">
        <w:rPr>
          <w:rFonts w:eastAsia="Arial" w:hint="cs"/>
          <w:rtl/>
          <w:lang w:val="en"/>
        </w:rPr>
        <w:t>ת</w:t>
      </w:r>
      <w:r w:rsidRPr="00175104">
        <w:rPr>
          <w:rFonts w:eastAsia="Arial"/>
          <w:rtl/>
          <w:lang w:val="en"/>
        </w:rPr>
        <w:t xml:space="preserve"> את </w:t>
      </w:r>
      <w:r w:rsidR="00A3321F">
        <w:rPr>
          <w:rFonts w:eastAsia="Arial" w:hint="cs"/>
          <w:rtl/>
          <w:lang w:val="en"/>
        </w:rPr>
        <w:t>הנוגע בה</w:t>
      </w:r>
      <w:r w:rsidR="007F2406">
        <w:rPr>
          <w:rFonts w:eastAsia="Arial" w:hint="cs"/>
          <w:rtl/>
          <w:lang w:val="en"/>
        </w:rPr>
        <w:t xml:space="preserve"> </w:t>
      </w:r>
      <w:r w:rsidRPr="00175104">
        <w:rPr>
          <w:rFonts w:eastAsia="Arial"/>
          <w:rtl/>
          <w:lang w:val="en"/>
        </w:rPr>
        <w:t>כעין כלי שרת</w:t>
      </w:r>
      <w:r w:rsidR="007F2406">
        <w:rPr>
          <w:rFonts w:eastAsia="Arial" w:hint="cs"/>
          <w:rtl/>
          <w:lang w:val="en"/>
        </w:rPr>
        <w:t>;</w:t>
      </w:r>
      <w:r w:rsidRPr="00175104">
        <w:rPr>
          <w:rFonts w:eastAsia="Arial"/>
          <w:rtl/>
          <w:lang w:val="en"/>
        </w:rPr>
        <w:t xml:space="preserve"> ועל כן לא תיתכן חציצה </w:t>
      </w:r>
      <w:r w:rsidR="0006005C">
        <w:rPr>
          <w:rFonts w:eastAsia="Arial" w:hint="cs"/>
          <w:rtl/>
          <w:lang w:val="en"/>
        </w:rPr>
        <w:t>בין האדם</w:t>
      </w:r>
      <w:r w:rsidR="0006005C" w:rsidRPr="00175104">
        <w:rPr>
          <w:rFonts w:eastAsia="Arial"/>
          <w:rtl/>
          <w:lang w:val="en"/>
        </w:rPr>
        <w:t xml:space="preserve"> </w:t>
      </w:r>
      <w:r w:rsidR="0006005C">
        <w:rPr>
          <w:rFonts w:eastAsia="Arial" w:hint="cs"/>
          <w:rtl/>
          <w:lang w:val="en"/>
        </w:rPr>
        <w:t>לקרקע</w:t>
      </w:r>
      <w:r w:rsidRPr="00175104">
        <w:rPr>
          <w:rFonts w:eastAsia="Arial"/>
          <w:rtl/>
          <w:lang w:val="en"/>
        </w:rPr>
        <w:t>.</w:t>
      </w:r>
      <w:r w:rsidR="00AD0086">
        <w:rPr>
          <w:rFonts w:eastAsia="Arial" w:hint="cs"/>
          <w:rtl/>
          <w:lang w:val="en"/>
        </w:rPr>
        <w:t xml:space="preserve"> </w:t>
      </w:r>
      <w:r w:rsidRPr="00175104">
        <w:rPr>
          <w:rFonts w:eastAsia="Arial"/>
          <w:rtl/>
          <w:lang w:val="en"/>
        </w:rPr>
        <w:t xml:space="preserve">וכדברי רש"ר הירש על אתר: </w:t>
      </w:r>
    </w:p>
    <w:p w14:paraId="40F1A557" w14:textId="28C80629" w:rsidR="00DC043D" w:rsidRDefault="00175104" w:rsidP="007D7326">
      <w:pPr>
        <w:pStyle w:val="a8"/>
        <w:rPr>
          <w:rFonts w:eastAsia="Arial"/>
          <w:rtl/>
          <w:lang w:val="en"/>
        </w:rPr>
      </w:pPr>
      <w:r w:rsidRPr="00175104">
        <w:rPr>
          <w:rFonts w:eastAsia="Arial"/>
          <w:rtl/>
          <w:lang w:val="en"/>
        </w:rPr>
        <w:t xml:space="preserve">חליצת הנעל מבטאת התמסרות גמורה לערכיו של אתר, בסוס האישיות עליו בלבד ובצמוד אליו, ורכישת עמידה ומעמד מתוכו. </w:t>
      </w:r>
    </w:p>
    <w:p w14:paraId="6F1336C0" w14:textId="1397C873" w:rsidR="00175104" w:rsidRPr="00175104" w:rsidRDefault="00175104" w:rsidP="00847147">
      <w:pPr>
        <w:rPr>
          <w:rFonts w:eastAsia="Arial"/>
          <w:lang w:val="en"/>
        </w:rPr>
      </w:pPr>
      <w:r w:rsidRPr="00175104">
        <w:rPr>
          <w:rFonts w:eastAsia="Arial"/>
          <w:rtl/>
          <w:lang w:val="en"/>
        </w:rPr>
        <w:t>חליצת הנעליים מבטאת התבטלות כלפי המקום המקודש והתמסרות מוחלטת לקב"ה, המגלה את נוכחותו בקידוש המקום.</w:t>
      </w:r>
      <w:r w:rsidRPr="00175104">
        <w:rPr>
          <w:rFonts w:eastAsia="Arial"/>
          <w:vertAlign w:val="superscript"/>
          <w:lang w:val="en"/>
        </w:rPr>
        <w:footnoteReference w:id="5"/>
      </w:r>
    </w:p>
    <w:p w14:paraId="4CD9F13F" w14:textId="23A34AFC" w:rsidR="00175104" w:rsidRPr="00175104" w:rsidRDefault="00FB6661" w:rsidP="00B31FEF">
      <w:pPr>
        <w:rPr>
          <w:rFonts w:eastAsia="Arial"/>
          <w:lang w:val="en"/>
        </w:rPr>
      </w:pPr>
      <w:r>
        <w:rPr>
          <w:rFonts w:eastAsia="Arial" w:hint="cs"/>
          <w:rtl/>
          <w:lang w:val="en"/>
        </w:rPr>
        <w:t xml:space="preserve">הרמב"ן ביאר כי קדושת המקום התחדשה בעקבות ההתגלות והשראת השכינה, ואכן </w:t>
      </w:r>
      <w:r w:rsidR="00175104" w:rsidRPr="00175104">
        <w:rPr>
          <w:rFonts w:eastAsia="Arial"/>
          <w:rtl/>
          <w:lang w:val="en"/>
        </w:rPr>
        <w:t xml:space="preserve">סביר להניח </w:t>
      </w:r>
      <w:r>
        <w:rPr>
          <w:rFonts w:eastAsia="Arial" w:hint="cs"/>
          <w:rtl/>
          <w:lang w:val="en"/>
        </w:rPr>
        <w:t>כי למשה רבנו לא היתה ידיעה מוקדמת על חשיבות וקדושה מיוחדת למקום</w:t>
      </w:r>
      <w:r w:rsidR="00122036">
        <w:rPr>
          <w:rFonts w:eastAsia="Arial" w:hint="cs"/>
          <w:rtl/>
          <w:lang w:val="en"/>
        </w:rPr>
        <w:t xml:space="preserve"> </w:t>
      </w:r>
      <w:r w:rsidR="00122036">
        <w:rPr>
          <w:rFonts w:eastAsia="Arial"/>
          <w:rtl/>
          <w:lang w:val="en"/>
        </w:rPr>
        <w:t>–</w:t>
      </w:r>
      <w:r w:rsidR="00122036">
        <w:rPr>
          <w:rFonts w:eastAsia="Arial" w:hint="cs"/>
          <w:rtl/>
          <w:lang w:val="en"/>
        </w:rPr>
        <w:t xml:space="preserve"> </w:t>
      </w:r>
      <w:r w:rsidR="00B31FEF">
        <w:rPr>
          <w:rFonts w:eastAsia="Arial" w:hint="cs"/>
          <w:rtl/>
          <w:lang w:val="en"/>
        </w:rPr>
        <w:t>הקב"ה</w:t>
      </w:r>
      <w:r w:rsidR="00122036">
        <w:rPr>
          <w:rFonts w:eastAsia="Arial" w:hint="cs"/>
          <w:rtl/>
          <w:lang w:val="en"/>
        </w:rPr>
        <w:t xml:space="preserve"> קרא לו מתוך הסנה </w:t>
      </w:r>
      <w:r w:rsidR="00B31FEF">
        <w:rPr>
          <w:rFonts w:eastAsia="Arial" w:hint="cs"/>
          <w:rtl/>
          <w:lang w:val="en"/>
        </w:rPr>
        <w:t xml:space="preserve">במיוחד כדי להודיע לו כי המקום קדוש ולצוות עליו להוריד את נעליו. </w:t>
      </w:r>
    </w:p>
    <w:p w14:paraId="6008E8F5" w14:textId="3AE695B4" w:rsidR="00175104" w:rsidRPr="00175104" w:rsidRDefault="008E7CE6" w:rsidP="007D7326">
      <w:pPr>
        <w:pStyle w:val="II"/>
        <w:rPr>
          <w:rFonts w:eastAsia="Arial"/>
          <w:lang w:val="en"/>
        </w:rPr>
      </w:pPr>
      <w:r>
        <w:rPr>
          <w:rFonts w:eastAsia="Arial" w:hint="cs"/>
          <w:rtl/>
          <w:lang w:val="en"/>
        </w:rPr>
        <w:t>ה</w:t>
      </w:r>
      <w:r w:rsidR="00175104" w:rsidRPr="00175104">
        <w:rPr>
          <w:rFonts w:eastAsia="Arial"/>
          <w:rtl/>
          <w:lang w:val="en"/>
        </w:rPr>
        <w:t>התגלות ליהושע ביריחו</w:t>
      </w:r>
    </w:p>
    <w:p w14:paraId="50DDEE7F" w14:textId="3B09EB04" w:rsidR="00175104" w:rsidRPr="00175104" w:rsidRDefault="00133EDE" w:rsidP="00847147">
      <w:pPr>
        <w:rPr>
          <w:rFonts w:eastAsia="Arial"/>
          <w:lang w:val="en"/>
        </w:rPr>
      </w:pPr>
      <w:r>
        <w:rPr>
          <w:rFonts w:eastAsia="Arial" w:hint="cs"/>
          <w:rtl/>
          <w:lang w:val="en"/>
        </w:rPr>
        <w:t xml:space="preserve">אותו ציווי על הורדת הנעליים מופיע גם בהתגלות </w:t>
      </w:r>
      <w:r w:rsidR="00175104" w:rsidRPr="00175104">
        <w:rPr>
          <w:rFonts w:eastAsia="Arial"/>
          <w:rtl/>
          <w:lang w:val="en"/>
        </w:rPr>
        <w:t>שר צבא ה' ליהושע ביריחו</w:t>
      </w:r>
      <w:r>
        <w:rPr>
          <w:rFonts w:eastAsia="Arial" w:hint="cs"/>
          <w:rtl/>
          <w:lang w:val="en"/>
        </w:rPr>
        <w:t>, כפי שציין הרמב"ן</w:t>
      </w:r>
      <w:r w:rsidR="00175104" w:rsidRPr="00175104">
        <w:rPr>
          <w:rFonts w:eastAsia="Arial"/>
          <w:rtl/>
          <w:lang w:val="en"/>
        </w:rPr>
        <w:t>. וכך נאמר שם:</w:t>
      </w:r>
    </w:p>
    <w:p w14:paraId="6D1362C3" w14:textId="6D24FDA5" w:rsidR="00175104" w:rsidRPr="00175104" w:rsidRDefault="000A05D0" w:rsidP="00847147">
      <w:pPr>
        <w:pStyle w:val="a8"/>
        <w:rPr>
          <w:rFonts w:eastAsia="Arial"/>
          <w:lang w:val="en"/>
        </w:rPr>
      </w:pPr>
      <w:r w:rsidRPr="000A05D0">
        <w:rPr>
          <w:rFonts w:eastAsia="Arial"/>
          <w:rtl/>
          <w:lang w:val="en"/>
        </w:rPr>
        <w:t xml:space="preserve">וַיְהִי בִּהְיוֹת יְהוֹשֻׁעַ בִּירִיחוֹ וַיִּשָּׂא עֵינָיו וַיַּרְא וְהִנֵּה אִישׁ עֹמֵד לְנֶגְדּוֹ וְחַרְבּוֹ שְׁלוּפָה בְּיָדוֹ וַיֵּלֶךְ יְהוֹשֻׁעַ אֵלָיו וַיֹּאמֶר לוֹ הֲלָנוּ אַתָּה אִם לְצָרֵינוּ: וַיֹּאמֶר לֹא כִּי אֲנִי שַׂר צְבָא ה' עַתָּה בָאתִי וַיִּפֹּל יְהוֹשֻׁעַ אֶל פָּנָיו אַרְצָה וַיִּשְׁתָּחוּ וַיֹּאמֶר לוֹ מָה אֲדֹנִי מְדַבֵּר אֶל עַבְדּוֹ: וַיֹּאמֶר שַׂר צְבָא ה' אֶל יְהוֹשֻׁעַ שַׁל נַעַלְךָ מֵעַל רַגְלֶךָ כִּי הַמָּקוֹם אֲשֶׁר אַתָּה עֹמֵד עָלָיו קֹדֶשׁ הוּא וַיַּעַשׂ יְהוֹשֻׁעַ כֵּן: </w:t>
      </w:r>
      <w:r w:rsidR="00175104" w:rsidRPr="007D7326">
        <w:rPr>
          <w:rFonts w:eastAsia="Arial"/>
          <w:sz w:val="20"/>
          <w:szCs w:val="22"/>
          <w:rtl/>
          <w:lang w:val="en"/>
        </w:rPr>
        <w:t>(יהושע ה, יג-טו)</w:t>
      </w:r>
    </w:p>
    <w:p w14:paraId="1BC0D0DF" w14:textId="3F238FD0" w:rsidR="00175104" w:rsidRPr="00175104" w:rsidRDefault="00175104" w:rsidP="00847147">
      <w:pPr>
        <w:rPr>
          <w:rFonts w:eastAsia="Arial"/>
          <w:lang w:val="en"/>
        </w:rPr>
      </w:pPr>
      <w:r w:rsidRPr="00175104">
        <w:rPr>
          <w:rFonts w:eastAsia="Arial"/>
          <w:rtl/>
          <w:lang w:val="en"/>
        </w:rPr>
        <w:t xml:space="preserve">יריחו היא שערה המזרחי של ארץ ישראל, נקודת הכניסה אליה, מעבר גבול בין חו"ל לארץ; לפיכך מקופלת בה כביכול קדושת הארץ כולה. היא גם המקום הראשון שנכבש בארץ, והיא נכבשת באופן נסי והופכת כולה חרם </w:t>
      </w:r>
      <w:r w:rsidR="00677FF4">
        <w:rPr>
          <w:rFonts w:eastAsia="Arial"/>
          <w:rtl/>
          <w:lang w:val="en"/>
        </w:rPr>
        <w:t>–</w:t>
      </w:r>
      <w:r w:rsidRPr="00175104">
        <w:rPr>
          <w:rFonts w:eastAsia="Arial"/>
          <w:rtl/>
          <w:lang w:val="en"/>
        </w:rPr>
        <w:t xml:space="preserve"> תרומתה של ארץ ישראל.</w:t>
      </w:r>
      <w:r w:rsidRPr="00175104">
        <w:rPr>
          <w:rFonts w:eastAsia="Arial"/>
          <w:vertAlign w:val="superscript"/>
          <w:lang w:val="en"/>
        </w:rPr>
        <w:footnoteReference w:id="6"/>
      </w:r>
      <w:r w:rsidRPr="00175104">
        <w:rPr>
          <w:rFonts w:eastAsia="Arial"/>
          <w:rtl/>
          <w:lang w:val="en"/>
        </w:rPr>
        <w:t xml:space="preserve"> קידוש אדמת </w:t>
      </w:r>
      <w:r w:rsidRPr="00175104">
        <w:rPr>
          <w:rFonts w:eastAsia="Arial"/>
          <w:rtl/>
          <w:lang w:val="en"/>
        </w:rPr>
        <w:t>יריחו בהתגלות זו הוא אפוא גילוי של קדושת ארץ ישראל כולה.</w:t>
      </w:r>
    </w:p>
    <w:p w14:paraId="4F19C291" w14:textId="06E91E02" w:rsidR="00175104" w:rsidRPr="00175104" w:rsidRDefault="00175104" w:rsidP="00847147">
      <w:pPr>
        <w:rPr>
          <w:rFonts w:eastAsia="Arial"/>
          <w:lang w:val="en"/>
        </w:rPr>
      </w:pPr>
      <w:r w:rsidRPr="00175104">
        <w:rPr>
          <w:rFonts w:eastAsia="Arial"/>
          <w:rtl/>
          <w:lang w:val="en"/>
        </w:rPr>
        <w:t>מלבד היותה מייצגת את ארץ ישראל, מצאנו גם ביטויים רבים לקשר בין יר</w:t>
      </w:r>
      <w:r w:rsidR="00A20FE1">
        <w:rPr>
          <w:rFonts w:eastAsia="Arial" w:hint="cs"/>
          <w:rtl/>
          <w:lang w:val="en"/>
        </w:rPr>
        <w:t>י</w:t>
      </w:r>
      <w:r w:rsidRPr="00175104">
        <w:rPr>
          <w:rFonts w:eastAsia="Arial"/>
          <w:rtl/>
          <w:lang w:val="en"/>
        </w:rPr>
        <w:t xml:space="preserve">חו לירושלים והמקדש. הביטוי המובהק ביותר לכך הוא </w:t>
      </w:r>
      <w:r w:rsidR="00A20FE1">
        <w:rPr>
          <w:rFonts w:eastAsia="Arial" w:hint="cs"/>
          <w:rtl/>
          <w:lang w:val="en"/>
        </w:rPr>
        <w:t>הקשר בין</w:t>
      </w:r>
      <w:r w:rsidR="00A20FE1" w:rsidRPr="00175104">
        <w:rPr>
          <w:rFonts w:eastAsia="Arial"/>
          <w:rtl/>
          <w:lang w:val="en"/>
        </w:rPr>
        <w:t xml:space="preserve"> </w:t>
      </w:r>
      <w:r w:rsidRPr="00175104">
        <w:rPr>
          <w:rFonts w:eastAsia="Arial"/>
          <w:rtl/>
          <w:lang w:val="en"/>
        </w:rPr>
        <w:t xml:space="preserve">שטח המקדש </w:t>
      </w:r>
      <w:r w:rsidR="00A20FE1">
        <w:rPr>
          <w:rFonts w:eastAsia="Arial" w:hint="cs"/>
          <w:rtl/>
          <w:lang w:val="en"/>
        </w:rPr>
        <w:t>ל</w:t>
      </w:r>
      <w:r w:rsidR="006A1277">
        <w:rPr>
          <w:rFonts w:eastAsia="Arial" w:hint="cs"/>
          <w:rtl/>
          <w:lang w:val="en"/>
        </w:rPr>
        <w:t>'</w:t>
      </w:r>
      <w:r w:rsidRPr="00175104">
        <w:rPr>
          <w:rFonts w:eastAsia="Arial"/>
          <w:rtl/>
          <w:lang w:val="en"/>
        </w:rPr>
        <w:t>דושנה של יריחו</w:t>
      </w:r>
      <w:r w:rsidR="006A1277">
        <w:rPr>
          <w:rFonts w:eastAsia="Arial" w:hint="cs"/>
          <w:rtl/>
          <w:lang w:val="en"/>
        </w:rPr>
        <w:t>'</w:t>
      </w:r>
      <w:r w:rsidRPr="00175104">
        <w:rPr>
          <w:rFonts w:eastAsia="Arial"/>
          <w:rtl/>
          <w:lang w:val="en"/>
        </w:rPr>
        <w:t xml:space="preserve">, </w:t>
      </w:r>
      <w:r w:rsidR="006A1277">
        <w:rPr>
          <w:rFonts w:eastAsia="Arial" w:hint="cs"/>
          <w:rtl/>
          <w:lang w:val="en"/>
        </w:rPr>
        <w:t xml:space="preserve">החלק המובחר ביותר בה, </w:t>
      </w:r>
      <w:r w:rsidRPr="00175104">
        <w:rPr>
          <w:rFonts w:eastAsia="Arial"/>
          <w:rtl/>
          <w:lang w:val="en"/>
        </w:rPr>
        <w:t>כמבואר בספרי:</w:t>
      </w:r>
    </w:p>
    <w:p w14:paraId="2A4A206D" w14:textId="3830E8E7" w:rsidR="00175104" w:rsidRPr="00175104" w:rsidRDefault="00175104" w:rsidP="00847147">
      <w:pPr>
        <w:pStyle w:val="a8"/>
        <w:rPr>
          <w:rFonts w:eastAsia="Arial"/>
          <w:lang w:val="en"/>
        </w:rPr>
      </w:pPr>
      <w:r w:rsidRPr="00175104">
        <w:rPr>
          <w:rFonts w:eastAsia="Arial"/>
          <w:rtl/>
          <w:lang w:val="en"/>
        </w:rPr>
        <w:t>כשהיו ישראל מחלקים את הארץ, הניחו דושנה של יריחו חמש מאות אמה על חמש מאות אמה, אמרו: כל מי שיבנה בית הבחירה בחלקו יטול דושנה של יריחו</w:t>
      </w:r>
      <w:r w:rsidR="006A1277">
        <w:rPr>
          <w:rFonts w:eastAsia="Arial" w:hint="cs"/>
          <w:rtl/>
          <w:lang w:val="en"/>
        </w:rPr>
        <w:t>.</w:t>
      </w:r>
      <w:r w:rsidRPr="00175104">
        <w:rPr>
          <w:rFonts w:eastAsia="Arial"/>
          <w:rtl/>
          <w:lang w:val="en"/>
        </w:rPr>
        <w:t xml:space="preserve"> </w:t>
      </w:r>
      <w:r w:rsidRPr="007D7326">
        <w:rPr>
          <w:rFonts w:eastAsia="Arial"/>
          <w:sz w:val="20"/>
          <w:szCs w:val="22"/>
          <w:rtl/>
          <w:lang w:val="en"/>
        </w:rPr>
        <w:t>(ספרי במדבר</w:t>
      </w:r>
      <w:r w:rsidR="006A1277" w:rsidRPr="007D7326">
        <w:rPr>
          <w:rFonts w:eastAsia="Arial"/>
          <w:sz w:val="20"/>
          <w:szCs w:val="22"/>
          <w:rtl/>
          <w:lang w:val="en"/>
        </w:rPr>
        <w:t>,</w:t>
      </w:r>
      <w:r w:rsidRPr="007D7326">
        <w:rPr>
          <w:rFonts w:eastAsia="Arial"/>
          <w:sz w:val="20"/>
          <w:szCs w:val="22"/>
          <w:rtl/>
          <w:lang w:val="en"/>
        </w:rPr>
        <w:t xml:space="preserve"> פא)</w:t>
      </w:r>
    </w:p>
    <w:p w14:paraId="78CAB0B7" w14:textId="766FC19D" w:rsidR="00175104" w:rsidRPr="00175104" w:rsidRDefault="006A1277" w:rsidP="00847147">
      <w:pPr>
        <w:rPr>
          <w:rFonts w:eastAsia="Arial"/>
          <w:lang w:val="en"/>
        </w:rPr>
      </w:pPr>
      <w:r>
        <w:rPr>
          <w:rFonts w:eastAsia="Arial" w:hint="cs"/>
          <w:rtl/>
          <w:lang w:val="en"/>
        </w:rPr>
        <w:t xml:space="preserve">שטח זה </w:t>
      </w:r>
      <w:r w:rsidR="001D7232">
        <w:rPr>
          <w:rFonts w:eastAsia="Arial" w:hint="cs"/>
          <w:rtl/>
          <w:lang w:val="en"/>
        </w:rPr>
        <w:t xml:space="preserve">נועד להיות פיצוי ותמורה לשטח המקדש, שאותו השבט יפסיד מנחלתו. </w:t>
      </w:r>
      <w:r w:rsidR="00175104" w:rsidRPr="00175104">
        <w:rPr>
          <w:rFonts w:eastAsia="Arial"/>
          <w:rtl/>
          <w:lang w:val="en"/>
        </w:rPr>
        <w:t>המשנה במסכת תמיד גם מוצאת קשרים רבים בין יריחו לעבודת המקדש:</w:t>
      </w:r>
    </w:p>
    <w:p w14:paraId="12EA4263" w14:textId="4691A1EA" w:rsidR="00175104" w:rsidRPr="007D7326" w:rsidRDefault="00175104" w:rsidP="00847147">
      <w:pPr>
        <w:pStyle w:val="a8"/>
        <w:rPr>
          <w:rFonts w:eastAsia="Arial"/>
          <w:sz w:val="20"/>
          <w:szCs w:val="22"/>
          <w:lang w:val="en"/>
        </w:rPr>
      </w:pPr>
      <w:r w:rsidRPr="00175104">
        <w:rPr>
          <w:rFonts w:eastAsia="Arial"/>
          <w:rtl/>
          <w:lang w:val="en"/>
        </w:rPr>
        <w:t>מיריחו היו שומעין קול שער הגדול שנפתח. מיריחו היו שומעין קול המגריפה. מיריחו היו שומעין קול העץ שעשה בן קטין מוכני לכיור. מיריחו היו שומעין קול גביני כרוז. מיריחו היו שומעין קול החליל. מיריחו היו שומעין קול הצלצל. מיריחו היו שומעין קול השיר. מיריחו היו שומעים קול השופר, ויש אומרים: אף קול של כהן גדול בשעה שהוא מזכיר את השם ביום הכיפורים. מיריחו היו מריחים ריח פטום הקטורת; אמר רבי אליעזר בן דגלאי: עזים היו לבית אבא בהר מכוור והיו מתעטשות מריח פטום הקטורת</w:t>
      </w:r>
      <w:r w:rsidR="009C78D5">
        <w:rPr>
          <w:rFonts w:eastAsia="Arial" w:hint="cs"/>
          <w:rtl/>
          <w:lang w:val="en"/>
        </w:rPr>
        <w:t>.</w:t>
      </w:r>
      <w:r w:rsidRPr="00175104">
        <w:rPr>
          <w:rFonts w:eastAsia="Arial"/>
          <w:rtl/>
          <w:lang w:val="en"/>
        </w:rPr>
        <w:t xml:space="preserve"> </w:t>
      </w:r>
      <w:r w:rsidRPr="007D7326">
        <w:rPr>
          <w:rFonts w:eastAsia="Arial"/>
          <w:sz w:val="20"/>
          <w:szCs w:val="22"/>
          <w:rtl/>
          <w:lang w:val="en"/>
        </w:rPr>
        <w:t>(תמיד ג</w:t>
      </w:r>
      <w:r w:rsidR="009C78D5" w:rsidRPr="007D7326">
        <w:rPr>
          <w:rFonts w:eastAsia="Arial"/>
          <w:sz w:val="20"/>
          <w:szCs w:val="22"/>
          <w:rtl/>
          <w:lang w:val="en"/>
        </w:rPr>
        <w:t>,</w:t>
      </w:r>
      <w:r w:rsidRPr="007D7326">
        <w:rPr>
          <w:rFonts w:eastAsia="Arial"/>
          <w:sz w:val="20"/>
          <w:szCs w:val="22"/>
          <w:rtl/>
          <w:lang w:val="en"/>
        </w:rPr>
        <w:t xml:space="preserve"> ח)</w:t>
      </w:r>
    </w:p>
    <w:p w14:paraId="400184A4" w14:textId="77777777" w:rsidR="00175104" w:rsidRPr="00175104" w:rsidRDefault="00175104" w:rsidP="00847147">
      <w:pPr>
        <w:rPr>
          <w:rFonts w:eastAsia="Arial"/>
          <w:lang w:val="en"/>
        </w:rPr>
      </w:pPr>
      <w:r w:rsidRPr="00175104">
        <w:rPr>
          <w:rFonts w:eastAsia="Arial"/>
          <w:rtl/>
          <w:lang w:val="en"/>
        </w:rPr>
        <w:t>ולקשר זה הייתה גם משמעות מעשית בעבודת המשמרות:</w:t>
      </w:r>
    </w:p>
    <w:p w14:paraId="154A55A8" w14:textId="3B92C8E2" w:rsidR="00175104" w:rsidRPr="00175104" w:rsidRDefault="00175104" w:rsidP="00847147">
      <w:pPr>
        <w:pStyle w:val="a8"/>
        <w:rPr>
          <w:rFonts w:eastAsia="Arial"/>
          <w:lang w:val="en"/>
        </w:rPr>
      </w:pPr>
      <w:r w:rsidRPr="00175104">
        <w:rPr>
          <w:rFonts w:eastAsia="Arial"/>
          <w:rtl/>
          <w:lang w:val="en"/>
        </w:rPr>
        <w:t>תנו רבנן: עשרים וארבעה משמרות בארץ ישראל</w:t>
      </w:r>
      <w:r w:rsidR="001A6553">
        <w:rPr>
          <w:rFonts w:eastAsia="Arial" w:hint="cs"/>
          <w:rtl/>
          <w:lang w:val="en"/>
        </w:rPr>
        <w:t xml:space="preserve"> </w:t>
      </w:r>
      <w:r w:rsidR="00AD0086">
        <w:rPr>
          <w:rFonts w:eastAsia="Arial" w:hint="cs"/>
          <w:rtl/>
          <w:lang w:val="en"/>
        </w:rPr>
        <w:t>...</w:t>
      </w:r>
      <w:r w:rsidRPr="00175104">
        <w:rPr>
          <w:rFonts w:eastAsia="Arial"/>
          <w:rtl/>
          <w:lang w:val="en"/>
        </w:rPr>
        <w:t xml:space="preserve"> שתים עשרה מהן ביריחו. הגיע זמן המשמר לעלות, חצי המשמר היה עולה מארץ ישראל לירושלים, וחצי המשמר היה עולה מיריחו כדי שיספקו מים ומזון לאחיהם שבירושלים</w:t>
      </w:r>
      <w:r w:rsidR="000D74C0">
        <w:rPr>
          <w:rFonts w:eastAsia="Arial" w:hint="cs"/>
          <w:rtl/>
          <w:lang w:val="en"/>
        </w:rPr>
        <w:t>.</w:t>
      </w:r>
      <w:r w:rsidRPr="00175104">
        <w:rPr>
          <w:rFonts w:eastAsia="Arial"/>
          <w:rtl/>
          <w:lang w:val="en"/>
        </w:rPr>
        <w:t xml:space="preserve"> </w:t>
      </w:r>
      <w:r w:rsidRPr="007D7326">
        <w:rPr>
          <w:rFonts w:eastAsia="Arial"/>
          <w:sz w:val="20"/>
          <w:szCs w:val="22"/>
          <w:rtl/>
          <w:lang w:val="en"/>
        </w:rPr>
        <w:t>(תענית כז</w:t>
      </w:r>
      <w:r w:rsidR="000D74C0" w:rsidRPr="007D7326">
        <w:rPr>
          <w:rFonts w:eastAsia="Arial"/>
          <w:sz w:val="20"/>
          <w:szCs w:val="22"/>
          <w:rtl/>
          <w:lang w:val="en"/>
        </w:rPr>
        <w:t>.</w:t>
      </w:r>
      <w:r w:rsidRPr="007D7326">
        <w:rPr>
          <w:rFonts w:eastAsia="Arial"/>
          <w:sz w:val="20"/>
          <w:szCs w:val="22"/>
          <w:rtl/>
          <w:lang w:val="en"/>
        </w:rPr>
        <w:t>)</w:t>
      </w:r>
    </w:p>
    <w:p w14:paraId="1BCD180E" w14:textId="50D25D2E" w:rsidR="00175104" w:rsidRPr="00175104" w:rsidRDefault="00175104" w:rsidP="00AE36DC">
      <w:pPr>
        <w:rPr>
          <w:rFonts w:eastAsia="Arial"/>
          <w:lang w:val="en"/>
        </w:rPr>
      </w:pPr>
      <w:r w:rsidRPr="00175104">
        <w:rPr>
          <w:rFonts w:eastAsia="Arial"/>
          <w:rtl/>
          <w:lang w:val="en"/>
        </w:rPr>
        <w:lastRenderedPageBreak/>
        <w:t xml:space="preserve">הנה כי כן, כבר בשערה המזרחי של ארץ ישראל, </w:t>
      </w:r>
      <w:r w:rsidR="00B36848">
        <w:rPr>
          <w:rFonts w:eastAsia="Arial" w:hint="cs"/>
          <w:rtl/>
          <w:lang w:val="en"/>
        </w:rPr>
        <w:t>החלק הראשון בארץ שכבשנו</w:t>
      </w:r>
      <w:r w:rsidRPr="00175104">
        <w:rPr>
          <w:rFonts w:eastAsia="Arial"/>
          <w:rtl/>
          <w:lang w:val="en"/>
        </w:rPr>
        <w:t xml:space="preserve">, יש קשר ישיר אל לבה </w:t>
      </w:r>
      <w:r w:rsidR="00B36848">
        <w:rPr>
          <w:rFonts w:eastAsia="Arial"/>
          <w:rtl/>
          <w:lang w:val="en"/>
        </w:rPr>
        <w:t>–</w:t>
      </w:r>
      <w:r w:rsidRPr="00175104">
        <w:rPr>
          <w:rFonts w:eastAsia="Arial"/>
          <w:rtl/>
          <w:lang w:val="en"/>
        </w:rPr>
        <w:t xml:space="preserve"> ירושלים והמקדש. </w:t>
      </w:r>
    </w:p>
    <w:p w14:paraId="6F303254" w14:textId="7A614509" w:rsidR="00175104" w:rsidRPr="00175104" w:rsidRDefault="00175104" w:rsidP="006A7AC0">
      <w:pPr>
        <w:rPr>
          <w:rFonts w:eastAsia="Arial"/>
          <w:lang w:val="en"/>
        </w:rPr>
      </w:pPr>
      <w:r w:rsidRPr="00175104">
        <w:rPr>
          <w:rFonts w:eastAsia="Arial"/>
          <w:rtl/>
          <w:lang w:val="en"/>
        </w:rPr>
        <w:t xml:space="preserve">מעניין להתבונן בשאלה האם ההתגלות </w:t>
      </w:r>
      <w:r w:rsidR="003D3291">
        <w:rPr>
          <w:rFonts w:eastAsia="Arial" w:hint="cs"/>
          <w:rtl/>
          <w:lang w:val="en"/>
        </w:rPr>
        <w:t xml:space="preserve">ליהושע </w:t>
      </w:r>
      <w:r w:rsidRPr="00175104">
        <w:rPr>
          <w:rFonts w:eastAsia="Arial"/>
          <w:rtl/>
          <w:lang w:val="en"/>
        </w:rPr>
        <w:t xml:space="preserve">ביריחו </w:t>
      </w:r>
      <w:r w:rsidR="003D3291">
        <w:rPr>
          <w:rFonts w:eastAsia="Arial" w:hint="cs"/>
          <w:rtl/>
          <w:lang w:val="en"/>
        </w:rPr>
        <w:t>קשורה יותר ל</w:t>
      </w:r>
      <w:r w:rsidRPr="00175104">
        <w:rPr>
          <w:rFonts w:eastAsia="Arial"/>
          <w:rtl/>
          <w:lang w:val="en"/>
        </w:rPr>
        <w:t xml:space="preserve">כניסה לארץ ישראל ממערב לירדן, או בגלל זיקתה </w:t>
      </w:r>
      <w:r w:rsidR="00DE0D82">
        <w:rPr>
          <w:rFonts w:eastAsia="Arial" w:hint="cs"/>
          <w:rtl/>
          <w:lang w:val="en"/>
        </w:rPr>
        <w:t>של יריחו</w:t>
      </w:r>
      <w:r w:rsidR="00DE0D82" w:rsidRPr="00175104">
        <w:rPr>
          <w:rFonts w:eastAsia="Arial"/>
          <w:rtl/>
          <w:lang w:val="en"/>
        </w:rPr>
        <w:t xml:space="preserve"> </w:t>
      </w:r>
      <w:r w:rsidRPr="00175104">
        <w:rPr>
          <w:rFonts w:eastAsia="Arial"/>
          <w:rtl/>
          <w:lang w:val="en"/>
        </w:rPr>
        <w:t>למקדש. יתכן כי העובדה ששר צבא ה' הוא המתגלה ליהושע קושרת את ההתגלות לכיבוש הארץ הצפוי והמתוכנן, ולפי זה ישנו קשר יותר משמעותי לכלל ארץ ישראל; ועדין צריך עיון בסוגיה זו.</w:t>
      </w:r>
      <w:r w:rsidR="00F414EF">
        <w:rPr>
          <w:rFonts w:eastAsia="Arial" w:hint="cs"/>
          <w:rtl/>
          <w:lang w:val="en"/>
        </w:rPr>
        <w:t xml:space="preserve"> </w:t>
      </w:r>
      <w:r w:rsidR="00163A2E">
        <w:rPr>
          <w:rFonts w:eastAsia="Arial" w:hint="cs"/>
          <w:rtl/>
          <w:lang w:val="en"/>
        </w:rPr>
        <w:t xml:space="preserve">יש עוד לעיין בנקודות המקבילות והשונות בין ההתגלויות למשה וליהושע, בהן ה' מטיל עליהם שליחות והם מקבלים אותה על עצמם; אך לא </w:t>
      </w:r>
      <w:r w:rsidR="00700A0B">
        <w:rPr>
          <w:rFonts w:eastAsia="Arial" w:hint="cs"/>
          <w:rtl/>
          <w:lang w:val="en"/>
        </w:rPr>
        <w:t>נרחיב בכך כעת</w:t>
      </w:r>
      <w:r w:rsidR="00700A0B">
        <w:rPr>
          <w:rStyle w:val="FootnoteReference"/>
          <w:rtl/>
          <w:lang w:val="en"/>
        </w:rPr>
        <w:footnoteReference w:id="7"/>
      </w:r>
      <w:r w:rsidR="00700A0B">
        <w:rPr>
          <w:rFonts w:eastAsia="Arial" w:hint="cs"/>
          <w:rtl/>
          <w:lang w:val="en"/>
        </w:rPr>
        <w:t xml:space="preserve">, אלא נמשיך להתייחסות הבאה לקדושת המקום </w:t>
      </w:r>
      <w:r w:rsidR="00700A0B">
        <w:rPr>
          <w:rFonts w:eastAsia="Arial"/>
          <w:rtl/>
          <w:lang w:val="en"/>
        </w:rPr>
        <w:t>–</w:t>
      </w:r>
      <w:r w:rsidR="00700A0B">
        <w:rPr>
          <w:rFonts w:eastAsia="Arial" w:hint="cs"/>
          <w:rtl/>
          <w:lang w:val="en"/>
        </w:rPr>
        <w:t xml:space="preserve"> מעמד הר סיני.</w:t>
      </w:r>
    </w:p>
    <w:p w14:paraId="2707C60A" w14:textId="73AD20C0" w:rsidR="00175104" w:rsidRPr="00175104" w:rsidRDefault="00175104" w:rsidP="007D7326">
      <w:pPr>
        <w:pStyle w:val="I0"/>
        <w:rPr>
          <w:rFonts w:eastAsia="Arial"/>
          <w:lang w:val="en"/>
        </w:rPr>
      </w:pPr>
      <w:r w:rsidRPr="00175104">
        <w:rPr>
          <w:rFonts w:eastAsia="Arial"/>
          <w:rtl/>
          <w:lang w:val="en"/>
        </w:rPr>
        <w:t>מעמד הר סיני</w:t>
      </w:r>
    </w:p>
    <w:p w14:paraId="594DC304" w14:textId="4F898CD5" w:rsidR="00EA5B77" w:rsidRDefault="002301D2" w:rsidP="006F71A7">
      <w:pPr>
        <w:rPr>
          <w:rFonts w:eastAsia="Arial"/>
          <w:rtl/>
          <w:lang w:val="en"/>
        </w:rPr>
      </w:pPr>
      <w:r>
        <w:rPr>
          <w:rFonts w:eastAsia="Arial" w:hint="cs"/>
          <w:rtl/>
          <w:lang w:val="en"/>
        </w:rPr>
        <w:t xml:space="preserve">ההתגלות למשה בסנה, וכמוה ההתגלות ליהושע ביריחו, היו פרטיות </w:t>
      </w:r>
      <w:r>
        <w:rPr>
          <w:rFonts w:eastAsia="Arial"/>
          <w:rtl/>
          <w:lang w:val="en"/>
        </w:rPr>
        <w:t>–</w:t>
      </w:r>
      <w:r>
        <w:rPr>
          <w:rFonts w:eastAsia="Arial" w:hint="cs"/>
          <w:rtl/>
          <w:lang w:val="en"/>
        </w:rPr>
        <w:t xml:space="preserve"> אדם נבחר </w:t>
      </w:r>
      <w:r w:rsidR="009566EE">
        <w:rPr>
          <w:rFonts w:eastAsia="Arial" w:hint="cs"/>
          <w:rtl/>
          <w:lang w:val="en"/>
        </w:rPr>
        <w:t xml:space="preserve">ויחיד זכה להן. </w:t>
      </w:r>
      <w:r w:rsidR="00336F9A">
        <w:rPr>
          <w:rFonts w:eastAsia="Arial" w:hint="cs"/>
          <w:rtl/>
          <w:lang w:val="en"/>
        </w:rPr>
        <w:t xml:space="preserve">אך </w:t>
      </w:r>
      <w:r w:rsidR="00EA5B77">
        <w:rPr>
          <w:rFonts w:eastAsia="Arial" w:hint="cs"/>
          <w:rtl/>
          <w:lang w:val="en"/>
        </w:rPr>
        <w:t>בהר סיני, הקדושה הגיעה גם לביטוי ציבורי, נגד כל עם ישראל. כמתואר בפרשת יתרו:</w:t>
      </w:r>
    </w:p>
    <w:p w14:paraId="3224DAE5" w14:textId="0C0B8C04" w:rsidR="00DB2C1B" w:rsidRDefault="00E528B7" w:rsidP="007D7326">
      <w:pPr>
        <w:pStyle w:val="a8"/>
        <w:rPr>
          <w:rFonts w:eastAsia="Arial"/>
          <w:rtl/>
          <w:lang w:val="en"/>
        </w:rPr>
      </w:pPr>
      <w:r w:rsidRPr="00E528B7">
        <w:rPr>
          <w:rFonts w:eastAsia="Arial"/>
          <w:rtl/>
          <w:lang w:val="en"/>
        </w:rPr>
        <w:t>וַיֹּאמֶר ה' אֶל מֹשֶׁה הִנֵּה אָנֹכִי בָּא אֵלֶיךָ בְּעַב הֶעָנָן בַּעֲבוּר יִשְׁמַע הָעָם בְּדַבְּרִי עִמָּךְ וְגַם בְּךָ יַאֲמִינוּ לְעוֹלָם וַיַּגֵּד מֹשֶׁה אֶת דִּבְרֵי הָעָם אֶל ה': וַיֹּאמֶר ה' אֶל מֹשֶׁה לֵךְ אֶל הָעָם וְקִדַּשְׁתָּם הַיּוֹם וּמָחָר וְכִבְּסוּ שִׂמְלֹתָם: וְהָיוּ נְכֹנִים לַיּוֹם הַשְּׁלִישִׁי כִּי בַּיּוֹם הַשְּׁלִשִׁי יֵרֵד ה' לְעֵינֵי כָל הָעָם עַל הַר סִינָי: וְהִגְבַּלְתָּ אֶת הָעָם סָבִיב לֵאמֹר הִשָּׁמְרוּ לָכֶם עֲלוֹת בָּהָר וּנְגֹעַ בְּקָצֵהוּ כָּל הַנֹּגֵעַ בָּהָר מוֹת יוּמָת</w:t>
      </w:r>
      <w:r>
        <w:rPr>
          <w:rFonts w:eastAsia="Arial" w:hint="cs"/>
          <w:rtl/>
          <w:lang w:val="en"/>
        </w:rPr>
        <w:t xml:space="preserve">: ... </w:t>
      </w:r>
      <w:r w:rsidR="00DB2C1B" w:rsidRPr="00DB2C1B">
        <w:rPr>
          <w:rFonts w:eastAsia="Arial"/>
          <w:rtl/>
          <w:lang w:val="en"/>
        </w:rPr>
        <w:t xml:space="preserve">וַיֵּרֶד ה' עַל הַר סִינַי אֶל רֹאשׁ הָהָר וַיִּקְרָא ה' לְמֹשֶׁה אֶל רֹאשׁ הָהָר וַיַּעַל מֹשֶׁה: וַיֹּאמֶר ה' אֶל מֹשֶׁה רֵד הָעֵד בָּעָם פֶּן יֶהֶרְסוּ אֶל ה' לִרְאוֹת וְנָפַל מִמֶּנּוּ רָב: וְגַם הַכֹּהֲנִים הַנִּגָּשִׁים אֶל ה' יִתְקַדָּשׁוּ פֶּן יִפְרֹץ בָּהֶם ה': </w:t>
      </w:r>
      <w:r w:rsidR="00DB2C1B" w:rsidRPr="007D7326">
        <w:rPr>
          <w:rFonts w:eastAsia="Arial"/>
          <w:sz w:val="20"/>
          <w:szCs w:val="22"/>
          <w:rtl/>
          <w:lang w:val="en"/>
        </w:rPr>
        <w:t>(שמות יט</w:t>
      </w:r>
      <w:r w:rsidR="00D4541E" w:rsidRPr="007D7326">
        <w:rPr>
          <w:rFonts w:eastAsia="Arial"/>
          <w:sz w:val="20"/>
          <w:szCs w:val="22"/>
          <w:rtl/>
          <w:lang w:val="en"/>
        </w:rPr>
        <w:t>,</w:t>
      </w:r>
      <w:r w:rsidR="00DB2C1B" w:rsidRPr="007D7326">
        <w:rPr>
          <w:rFonts w:eastAsia="Arial"/>
          <w:sz w:val="20"/>
          <w:szCs w:val="22"/>
          <w:rtl/>
          <w:lang w:val="en"/>
        </w:rPr>
        <w:t xml:space="preserve"> </w:t>
      </w:r>
      <w:r>
        <w:rPr>
          <w:rFonts w:eastAsia="Arial" w:hint="cs"/>
          <w:sz w:val="20"/>
          <w:szCs w:val="22"/>
          <w:rtl/>
          <w:lang w:val="en"/>
        </w:rPr>
        <w:t xml:space="preserve">ט-יב </w:t>
      </w:r>
      <w:r w:rsidR="00DB2C1B" w:rsidRPr="007D7326">
        <w:rPr>
          <w:rFonts w:eastAsia="Arial"/>
          <w:sz w:val="20"/>
          <w:szCs w:val="22"/>
          <w:rtl/>
          <w:lang w:val="en"/>
        </w:rPr>
        <w:t>כ-כב)</w:t>
      </w:r>
    </w:p>
    <w:p w14:paraId="6C46A697" w14:textId="77777777" w:rsidR="00F85CD3" w:rsidRDefault="00175104" w:rsidP="006F71A7">
      <w:pPr>
        <w:rPr>
          <w:rFonts w:eastAsia="Arial"/>
          <w:rtl/>
          <w:lang w:val="en"/>
        </w:rPr>
      </w:pPr>
      <w:r w:rsidRPr="00175104">
        <w:rPr>
          <w:rFonts w:eastAsia="Arial"/>
          <w:rtl/>
          <w:lang w:val="en"/>
        </w:rPr>
        <w:t xml:space="preserve">ה' </w:t>
      </w:r>
      <w:r w:rsidR="00C46DE9">
        <w:rPr>
          <w:rFonts w:eastAsia="Arial" w:hint="cs"/>
          <w:rtl/>
          <w:lang w:val="en"/>
        </w:rPr>
        <w:t xml:space="preserve">יורד ומתגלה על הר סיני, ובשל כך צריך לקדש את העם ולהרחיקו מן ההר </w:t>
      </w:r>
      <w:r w:rsidR="00C46DE9">
        <w:rPr>
          <w:rFonts w:eastAsia="Arial"/>
          <w:rtl/>
          <w:lang w:val="en"/>
        </w:rPr>
        <w:t>–</w:t>
      </w:r>
      <w:r w:rsidR="00C46DE9">
        <w:rPr>
          <w:rFonts w:eastAsia="Arial" w:hint="cs"/>
          <w:rtl/>
          <w:lang w:val="en"/>
        </w:rPr>
        <w:t xml:space="preserve"> עקב </w:t>
      </w:r>
      <w:r w:rsidR="00EF307A">
        <w:rPr>
          <w:rFonts w:eastAsia="Arial" w:hint="cs"/>
          <w:rtl/>
          <w:lang w:val="en"/>
        </w:rPr>
        <w:t>ההתגלות, ההר קדוש.</w:t>
      </w:r>
      <w:r w:rsidR="00B673B4">
        <w:rPr>
          <w:rFonts w:eastAsia="Arial" w:hint="cs"/>
          <w:rtl/>
          <w:lang w:val="en"/>
        </w:rPr>
        <w:t xml:space="preserve"> </w:t>
      </w:r>
      <w:r w:rsidR="00C533EA">
        <w:rPr>
          <w:rFonts w:eastAsia="Arial" w:hint="cs"/>
          <w:rtl/>
          <w:lang w:val="en"/>
        </w:rPr>
        <w:t xml:space="preserve">הציווי אל העם הוא קדוש </w:t>
      </w:r>
      <w:r w:rsidR="00C533EA">
        <w:rPr>
          <w:rFonts w:eastAsia="Arial"/>
          <w:rtl/>
          <w:lang w:val="en"/>
        </w:rPr>
        <w:t>–</w:t>
      </w:r>
      <w:r w:rsidR="00C533EA">
        <w:rPr>
          <w:rFonts w:eastAsia="Arial" w:hint="cs"/>
          <w:rtl/>
          <w:lang w:val="en"/>
        </w:rPr>
        <w:t xml:space="preserve"> לשמור על קדושה אישית </w:t>
      </w:r>
      <w:r w:rsidR="00C533EA">
        <w:rPr>
          <w:rFonts w:eastAsia="Arial" w:hint="cs"/>
          <w:rtl/>
          <w:lang w:val="en"/>
        </w:rPr>
        <w:t>כהכנה להתגלות, ולהתרחק מההר עצמו שקדוש בקדושת המקום.</w:t>
      </w:r>
      <w:r w:rsidR="00EF307A">
        <w:rPr>
          <w:rFonts w:eastAsia="Arial" w:hint="cs"/>
          <w:rtl/>
          <w:lang w:val="en"/>
        </w:rPr>
        <w:t xml:space="preserve"> </w:t>
      </w:r>
    </w:p>
    <w:p w14:paraId="020D371B" w14:textId="77777777" w:rsidR="00F85CD3" w:rsidRDefault="00F85CD3" w:rsidP="006F71A7">
      <w:pPr>
        <w:rPr>
          <w:rFonts w:eastAsia="Arial"/>
          <w:rtl/>
          <w:lang w:val="en"/>
        </w:rPr>
      </w:pPr>
      <w:r>
        <w:rPr>
          <w:rFonts w:eastAsia="Arial" w:hint="cs"/>
          <w:rtl/>
          <w:lang w:val="en"/>
        </w:rPr>
        <w:t xml:space="preserve">קדושה זו היא מחד המשך של קדושת ההתגלות שפגשנו במעמד הסנה, כדברי הספורנו: </w:t>
      </w:r>
    </w:p>
    <w:p w14:paraId="70453B7B" w14:textId="2ED40E3E" w:rsidR="00175104" w:rsidRPr="00175104" w:rsidRDefault="00306416" w:rsidP="007D7326">
      <w:pPr>
        <w:pStyle w:val="a8"/>
        <w:rPr>
          <w:rFonts w:eastAsia="Arial"/>
          <w:lang w:val="en"/>
        </w:rPr>
      </w:pPr>
      <w:r w:rsidRPr="00306416">
        <w:rPr>
          <w:rFonts w:eastAsia="Arial"/>
          <w:rtl/>
          <w:lang w:val="en"/>
        </w:rPr>
        <w:t xml:space="preserve">וקדשתו. באמור להם אם בהמה אם איש לא יחיה כענין אדמת קדש הוא </w:t>
      </w:r>
      <w:r w:rsidRPr="007D7326">
        <w:rPr>
          <w:rFonts w:eastAsia="Arial"/>
          <w:sz w:val="16"/>
          <w:szCs w:val="18"/>
          <w:rtl/>
          <w:lang w:val="en"/>
        </w:rPr>
        <w:t>(לעיל ג, ה)</w:t>
      </w:r>
      <w:r w:rsidRPr="00306416">
        <w:rPr>
          <w:rFonts w:eastAsia="Arial"/>
          <w:rtl/>
          <w:lang w:val="en"/>
        </w:rPr>
        <w:t>:</w:t>
      </w:r>
      <w:r>
        <w:rPr>
          <w:rFonts w:eastAsia="Arial" w:hint="cs"/>
          <w:rtl/>
          <w:lang w:val="en"/>
        </w:rPr>
        <w:t xml:space="preserve"> </w:t>
      </w:r>
      <w:r w:rsidRPr="007D7326">
        <w:rPr>
          <w:rFonts w:eastAsia="Arial"/>
          <w:sz w:val="18"/>
          <w:szCs w:val="22"/>
          <w:rtl/>
          <w:lang w:val="en"/>
        </w:rPr>
        <w:t>(</w:t>
      </w:r>
      <w:r w:rsidR="00265CC5" w:rsidRPr="007D7326">
        <w:rPr>
          <w:rFonts w:eastAsia="Arial" w:hint="eastAsia"/>
          <w:sz w:val="18"/>
          <w:szCs w:val="22"/>
          <w:rtl/>
          <w:lang w:val="en"/>
        </w:rPr>
        <w:t>פסוק</w:t>
      </w:r>
      <w:r w:rsidR="00265CC5" w:rsidRPr="007D7326">
        <w:rPr>
          <w:rFonts w:eastAsia="Arial"/>
          <w:sz w:val="18"/>
          <w:szCs w:val="22"/>
          <w:rtl/>
          <w:lang w:val="en"/>
        </w:rPr>
        <w:t xml:space="preserve"> </w:t>
      </w:r>
      <w:r w:rsidR="00265CC5" w:rsidRPr="007D7326">
        <w:rPr>
          <w:rFonts w:eastAsia="Arial" w:hint="eastAsia"/>
          <w:sz w:val="18"/>
          <w:szCs w:val="22"/>
          <w:rtl/>
          <w:lang w:val="en"/>
        </w:rPr>
        <w:t>כג</w:t>
      </w:r>
      <w:r w:rsidRPr="007D7326">
        <w:rPr>
          <w:rFonts w:eastAsia="Arial"/>
          <w:sz w:val="18"/>
          <w:szCs w:val="22"/>
          <w:rtl/>
          <w:lang w:val="en"/>
        </w:rPr>
        <w:t>)</w:t>
      </w:r>
    </w:p>
    <w:p w14:paraId="41E8CB66" w14:textId="5CE2DBD8" w:rsidR="00175104" w:rsidRPr="00175104" w:rsidRDefault="00A91E87" w:rsidP="00CB1D54">
      <w:pPr>
        <w:rPr>
          <w:rFonts w:eastAsia="Arial"/>
          <w:lang w:val="en"/>
        </w:rPr>
      </w:pPr>
      <w:r>
        <w:rPr>
          <w:rFonts w:eastAsia="Arial" w:hint="cs"/>
          <w:rtl/>
          <w:lang w:val="en"/>
        </w:rPr>
        <w:t xml:space="preserve">ומאידך, </w:t>
      </w:r>
      <w:r w:rsidR="00CB1D54">
        <w:rPr>
          <w:rFonts w:eastAsia="Arial" w:hint="cs"/>
          <w:rtl/>
          <w:lang w:val="en"/>
        </w:rPr>
        <w:t xml:space="preserve">גילוי הקדושה לכל עם ישראל מעיד שהופיע כאן סוג חדש של קדושה, שיבוא לידי ביטוי במצוות שאחרי מעמד הר סיני </w:t>
      </w:r>
      <w:r w:rsidR="00CB1D54">
        <w:rPr>
          <w:rFonts w:eastAsia="Arial"/>
          <w:rtl/>
          <w:lang w:val="en"/>
        </w:rPr>
        <w:t>–</w:t>
      </w:r>
      <w:r w:rsidR="00CB1D54">
        <w:rPr>
          <w:rFonts w:eastAsia="Arial" w:hint="cs"/>
          <w:rtl/>
          <w:lang w:val="en"/>
        </w:rPr>
        <w:t xml:space="preserve"> קדושת המשכן. </w:t>
      </w:r>
    </w:p>
    <w:p w14:paraId="1ACFE917" w14:textId="0618DF37" w:rsidR="00175104" w:rsidRPr="00175104" w:rsidRDefault="00175104" w:rsidP="006F71A7">
      <w:pPr>
        <w:pStyle w:val="II"/>
        <w:rPr>
          <w:rFonts w:eastAsia="Arial"/>
          <w:lang w:val="en"/>
        </w:rPr>
      </w:pPr>
      <w:r w:rsidRPr="00175104">
        <w:rPr>
          <w:rFonts w:eastAsia="Arial"/>
          <w:rtl/>
          <w:lang w:val="en"/>
        </w:rPr>
        <w:t>קדושת הר סיני וקדושת המקדש</w:t>
      </w:r>
    </w:p>
    <w:p w14:paraId="352DD373" w14:textId="55E944C4" w:rsidR="00175104" w:rsidRPr="00175104" w:rsidRDefault="00175104" w:rsidP="005A0344">
      <w:pPr>
        <w:rPr>
          <w:rFonts w:eastAsia="Arial"/>
          <w:lang w:val="en"/>
        </w:rPr>
      </w:pPr>
      <w:r w:rsidRPr="00175104">
        <w:rPr>
          <w:rFonts w:eastAsia="Arial"/>
          <w:rtl/>
          <w:lang w:val="en"/>
        </w:rPr>
        <w:t xml:space="preserve">קדושת הר סיני </w:t>
      </w:r>
      <w:r w:rsidR="00072DAC">
        <w:rPr>
          <w:rFonts w:eastAsia="Arial" w:hint="cs"/>
          <w:rtl/>
          <w:lang w:val="en"/>
        </w:rPr>
        <w:t>דומה באופיה</w:t>
      </w:r>
      <w:r w:rsidR="00072DAC" w:rsidRPr="00175104">
        <w:rPr>
          <w:rFonts w:eastAsia="Arial"/>
          <w:rtl/>
          <w:lang w:val="en"/>
        </w:rPr>
        <w:t xml:space="preserve"> </w:t>
      </w:r>
      <w:r w:rsidR="00072DAC">
        <w:rPr>
          <w:rFonts w:eastAsia="Arial" w:hint="cs"/>
          <w:rtl/>
          <w:lang w:val="en"/>
        </w:rPr>
        <w:t>ל</w:t>
      </w:r>
      <w:r w:rsidRPr="00175104">
        <w:rPr>
          <w:rFonts w:eastAsia="Arial"/>
          <w:rtl/>
          <w:lang w:val="en"/>
        </w:rPr>
        <w:t xml:space="preserve">קדושת מקדש. </w:t>
      </w:r>
      <w:r w:rsidR="006F6CF3">
        <w:rPr>
          <w:rFonts w:eastAsia="Arial" w:hint="cs"/>
          <w:rtl/>
          <w:lang w:val="en"/>
        </w:rPr>
        <w:t xml:space="preserve">בברית האגנות </w:t>
      </w:r>
      <w:r w:rsidR="006F6CF3" w:rsidRPr="007D7326">
        <w:rPr>
          <w:rFonts w:eastAsia="Arial"/>
          <w:sz w:val="14"/>
          <w:szCs w:val="18"/>
          <w:rtl/>
          <w:lang w:val="en"/>
        </w:rPr>
        <w:t xml:space="preserve">(שמות </w:t>
      </w:r>
      <w:r w:rsidR="006F6CF3" w:rsidRPr="007D7326">
        <w:rPr>
          <w:rFonts w:eastAsia="Arial" w:hint="eastAsia"/>
          <w:sz w:val="14"/>
          <w:szCs w:val="18"/>
          <w:rtl/>
          <w:lang w:val="en"/>
        </w:rPr>
        <w:t>כד</w:t>
      </w:r>
      <w:r w:rsidR="006F6CF3" w:rsidRPr="007D7326">
        <w:rPr>
          <w:rFonts w:eastAsia="Arial"/>
          <w:sz w:val="14"/>
          <w:szCs w:val="18"/>
          <w:rtl/>
          <w:lang w:val="en"/>
        </w:rPr>
        <w:t>)</w:t>
      </w:r>
      <w:r w:rsidR="009C1153" w:rsidRPr="007D7326">
        <w:rPr>
          <w:rFonts w:eastAsia="Arial"/>
          <w:sz w:val="14"/>
          <w:szCs w:val="18"/>
          <w:rtl/>
          <w:lang w:val="en"/>
        </w:rPr>
        <w:t xml:space="preserve"> </w:t>
      </w:r>
      <w:r w:rsidRPr="00175104">
        <w:rPr>
          <w:rFonts w:eastAsia="Arial"/>
          <w:rtl/>
          <w:lang w:val="en"/>
        </w:rPr>
        <w:t xml:space="preserve">בהר סיני </w:t>
      </w:r>
      <w:r w:rsidR="009C1153">
        <w:rPr>
          <w:rFonts w:eastAsia="Arial" w:hint="cs"/>
          <w:rtl/>
          <w:lang w:val="en"/>
        </w:rPr>
        <w:t>מתוארת לנו תבנית הלכתית ממש מעין מקדש</w:t>
      </w:r>
      <w:r w:rsidRPr="00175104">
        <w:rPr>
          <w:rFonts w:eastAsia="Arial"/>
          <w:rtl/>
          <w:lang w:val="en"/>
        </w:rPr>
        <w:t xml:space="preserve">: </w:t>
      </w:r>
      <w:r w:rsidR="004659A0">
        <w:rPr>
          <w:rFonts w:eastAsia="Arial" w:hint="cs"/>
          <w:rtl/>
          <w:lang w:val="en"/>
        </w:rPr>
        <w:t>הקמת מזבח ומצבות</w:t>
      </w:r>
      <w:r w:rsidR="004659A0">
        <w:rPr>
          <w:rStyle w:val="FootnoteReference"/>
          <w:rtl/>
          <w:lang w:val="en"/>
        </w:rPr>
        <w:footnoteReference w:id="8"/>
      </w:r>
      <w:r w:rsidR="00DF07B3">
        <w:rPr>
          <w:rFonts w:eastAsia="Arial" w:hint="cs"/>
          <w:rtl/>
          <w:lang w:val="en"/>
        </w:rPr>
        <w:t xml:space="preserve"> </w:t>
      </w:r>
      <w:r w:rsidR="00DF07B3" w:rsidRPr="007D7326">
        <w:rPr>
          <w:rFonts w:eastAsia="Arial"/>
          <w:sz w:val="14"/>
          <w:szCs w:val="18"/>
          <w:rtl/>
          <w:lang w:val="en"/>
        </w:rPr>
        <w:t>(</w:t>
      </w:r>
      <w:r w:rsidR="0003535A">
        <w:rPr>
          <w:rFonts w:eastAsia="Arial" w:hint="cs"/>
          <w:sz w:val="14"/>
          <w:szCs w:val="18"/>
          <w:rtl/>
          <w:lang w:val="en"/>
        </w:rPr>
        <w:t xml:space="preserve">שם </w:t>
      </w:r>
      <w:r w:rsidR="00DF07B3" w:rsidRPr="007D7326">
        <w:rPr>
          <w:rFonts w:eastAsia="Arial" w:hint="eastAsia"/>
          <w:sz w:val="14"/>
          <w:szCs w:val="18"/>
          <w:rtl/>
          <w:lang w:val="en"/>
        </w:rPr>
        <w:t>פסוק</w:t>
      </w:r>
      <w:r w:rsidR="00DF07B3" w:rsidRPr="007D7326">
        <w:rPr>
          <w:rFonts w:eastAsia="Arial"/>
          <w:sz w:val="14"/>
          <w:szCs w:val="18"/>
          <w:rtl/>
          <w:lang w:val="en"/>
        </w:rPr>
        <w:t xml:space="preserve"> </w:t>
      </w:r>
      <w:r w:rsidR="00DF07B3" w:rsidRPr="007D7326">
        <w:rPr>
          <w:rFonts w:eastAsia="Arial" w:hint="eastAsia"/>
          <w:sz w:val="14"/>
          <w:szCs w:val="18"/>
          <w:rtl/>
          <w:lang w:val="en"/>
        </w:rPr>
        <w:t>ד</w:t>
      </w:r>
      <w:r w:rsidR="00DF07B3" w:rsidRPr="007D7326">
        <w:rPr>
          <w:rFonts w:eastAsia="Arial"/>
          <w:sz w:val="14"/>
          <w:szCs w:val="18"/>
          <w:rtl/>
          <w:lang w:val="en"/>
        </w:rPr>
        <w:t>)</w:t>
      </w:r>
      <w:r w:rsidR="00DF07B3">
        <w:rPr>
          <w:rFonts w:eastAsia="Arial" w:hint="cs"/>
          <w:rtl/>
          <w:lang w:val="en"/>
        </w:rPr>
        <w:t>;</w:t>
      </w:r>
      <w:r w:rsidR="004659A0">
        <w:rPr>
          <w:rFonts w:eastAsia="Arial" w:hint="cs"/>
          <w:rtl/>
          <w:lang w:val="en"/>
        </w:rPr>
        <w:t xml:space="preserve"> </w:t>
      </w:r>
      <w:r w:rsidR="00DF07B3">
        <w:rPr>
          <w:rFonts w:eastAsia="Arial" w:hint="cs"/>
          <w:rtl/>
          <w:lang w:val="en"/>
        </w:rPr>
        <w:t xml:space="preserve">בחירת </w:t>
      </w:r>
      <w:r w:rsidRPr="00175104">
        <w:rPr>
          <w:rFonts w:eastAsia="Arial"/>
          <w:rtl/>
          <w:lang w:val="en"/>
        </w:rPr>
        <w:t xml:space="preserve">אנשים </w:t>
      </w:r>
      <w:r w:rsidR="0003535A">
        <w:rPr>
          <w:rFonts w:eastAsia="Arial" w:hint="cs"/>
          <w:rtl/>
          <w:lang w:val="en"/>
        </w:rPr>
        <w:t xml:space="preserve">מיוחדים להקריב בהם </w:t>
      </w:r>
      <w:r w:rsidR="0003535A" w:rsidRPr="007D7326">
        <w:rPr>
          <w:rFonts w:eastAsia="Arial"/>
          <w:sz w:val="14"/>
          <w:szCs w:val="18"/>
          <w:rtl/>
          <w:lang w:val="en"/>
        </w:rPr>
        <w:t>(</w:t>
      </w:r>
      <w:r w:rsidR="0003535A">
        <w:rPr>
          <w:rFonts w:eastAsia="Arial" w:hint="cs"/>
          <w:sz w:val="14"/>
          <w:szCs w:val="18"/>
          <w:rtl/>
          <w:lang w:val="en"/>
        </w:rPr>
        <w:t xml:space="preserve">שם </w:t>
      </w:r>
      <w:r w:rsidR="0003535A" w:rsidRPr="007D7326">
        <w:rPr>
          <w:rFonts w:eastAsia="Arial" w:hint="eastAsia"/>
          <w:sz w:val="14"/>
          <w:szCs w:val="18"/>
          <w:rtl/>
          <w:lang w:val="en"/>
        </w:rPr>
        <w:t>ה</w:t>
      </w:r>
      <w:r w:rsidR="0003535A" w:rsidRPr="007D7326">
        <w:rPr>
          <w:rFonts w:eastAsia="Arial"/>
          <w:sz w:val="14"/>
          <w:szCs w:val="18"/>
          <w:rtl/>
          <w:lang w:val="en"/>
        </w:rPr>
        <w:t>-ו)</w:t>
      </w:r>
      <w:r w:rsidRPr="00175104">
        <w:rPr>
          <w:rFonts w:eastAsia="Arial"/>
          <w:rtl/>
          <w:lang w:val="en"/>
        </w:rPr>
        <w:t xml:space="preserve">; </w:t>
      </w:r>
      <w:r w:rsidR="00A8231E">
        <w:rPr>
          <w:rFonts w:eastAsia="Arial" w:hint="cs"/>
          <w:rtl/>
          <w:lang w:val="en"/>
        </w:rPr>
        <w:t xml:space="preserve">הקרבת קרבנות </w:t>
      </w:r>
      <w:r w:rsidR="00A8231E">
        <w:rPr>
          <w:rFonts w:eastAsia="Arial"/>
          <w:rtl/>
          <w:lang w:val="en"/>
        </w:rPr>
        <w:t>–</w:t>
      </w:r>
      <w:r w:rsidR="00A8231E">
        <w:rPr>
          <w:rFonts w:eastAsia="Arial" w:hint="cs"/>
          <w:rtl/>
          <w:lang w:val="en"/>
        </w:rPr>
        <w:t xml:space="preserve"> עולה </w:t>
      </w:r>
      <w:r w:rsidR="00D47D8B">
        <w:rPr>
          <w:rFonts w:eastAsia="Arial" w:hint="cs"/>
          <w:rtl/>
          <w:lang w:val="en"/>
        </w:rPr>
        <w:t>ו</w:t>
      </w:r>
      <w:r w:rsidR="00A8231E">
        <w:rPr>
          <w:rFonts w:eastAsia="Arial" w:hint="cs"/>
          <w:rtl/>
          <w:lang w:val="en"/>
        </w:rPr>
        <w:t>שלמים</w:t>
      </w:r>
      <w:r w:rsidR="00D47D8B">
        <w:rPr>
          <w:rFonts w:eastAsia="Arial" w:hint="cs"/>
          <w:rtl/>
          <w:lang w:val="en"/>
        </w:rPr>
        <w:t xml:space="preserve"> </w:t>
      </w:r>
      <w:r w:rsidR="00D47D8B" w:rsidRPr="007D7326">
        <w:rPr>
          <w:rFonts w:eastAsia="Arial"/>
          <w:sz w:val="14"/>
          <w:szCs w:val="18"/>
          <w:rtl/>
          <w:lang w:val="en"/>
        </w:rPr>
        <w:t>(שם)</w:t>
      </w:r>
      <w:r w:rsidR="00D47D8B">
        <w:rPr>
          <w:rFonts w:eastAsia="Arial" w:hint="cs"/>
          <w:rtl/>
          <w:lang w:val="en"/>
        </w:rPr>
        <w:t>,</w:t>
      </w:r>
      <w:r w:rsidR="00A8231E">
        <w:rPr>
          <w:rFonts w:eastAsia="Arial" w:hint="cs"/>
          <w:rtl/>
          <w:lang w:val="en"/>
        </w:rPr>
        <w:t xml:space="preserve"> ואולי גם מעין קרבן תמיד</w:t>
      </w:r>
      <w:r w:rsidR="00A97A44">
        <w:rPr>
          <w:rFonts w:hint="cs"/>
          <w:rtl/>
          <w:lang w:val="en"/>
        </w:rPr>
        <w:t xml:space="preserve"> </w:t>
      </w:r>
      <w:r w:rsidR="00A97A44" w:rsidRPr="007D7326">
        <w:rPr>
          <w:sz w:val="14"/>
          <w:szCs w:val="18"/>
          <w:rtl/>
          <w:lang w:val="en"/>
        </w:rPr>
        <w:t>(</w:t>
      </w:r>
      <w:r w:rsidR="00A97A44" w:rsidRPr="007D7326">
        <w:rPr>
          <w:rFonts w:hint="eastAsia"/>
          <w:sz w:val="14"/>
          <w:szCs w:val="18"/>
          <w:rtl/>
        </w:rPr>
        <w:t>עיין</w:t>
      </w:r>
      <w:r w:rsidR="00A97A44" w:rsidRPr="007D7326">
        <w:rPr>
          <w:sz w:val="14"/>
          <w:szCs w:val="18"/>
          <w:rtl/>
        </w:rPr>
        <w:t xml:space="preserve"> </w:t>
      </w:r>
      <w:r w:rsidR="00A97A44" w:rsidRPr="007D7326">
        <w:rPr>
          <w:rFonts w:hint="eastAsia"/>
          <w:sz w:val="14"/>
          <w:szCs w:val="18"/>
          <w:rtl/>
        </w:rPr>
        <w:t>חגיגה</w:t>
      </w:r>
      <w:r w:rsidR="00A97A44" w:rsidRPr="007D7326">
        <w:rPr>
          <w:sz w:val="14"/>
          <w:szCs w:val="18"/>
          <w:rtl/>
        </w:rPr>
        <w:t xml:space="preserve"> </w:t>
      </w:r>
      <w:r w:rsidR="00A97A44" w:rsidRPr="007D7326">
        <w:rPr>
          <w:rFonts w:hint="eastAsia"/>
          <w:sz w:val="14"/>
          <w:szCs w:val="18"/>
          <w:rtl/>
        </w:rPr>
        <w:t>ו</w:t>
      </w:r>
      <w:r w:rsidR="00A97A44" w:rsidRPr="007D7326">
        <w:rPr>
          <w:sz w:val="14"/>
          <w:szCs w:val="18"/>
          <w:rtl/>
        </w:rPr>
        <w:t>.-:</w:t>
      </w:r>
      <w:r w:rsidR="00A97A44" w:rsidRPr="007D7326">
        <w:rPr>
          <w:sz w:val="14"/>
          <w:szCs w:val="18"/>
          <w:rtl/>
          <w:lang w:val="en"/>
        </w:rPr>
        <w:t>)</w:t>
      </w:r>
      <w:r w:rsidR="00A8231E">
        <w:rPr>
          <w:rFonts w:eastAsia="Arial" w:hint="cs"/>
          <w:rtl/>
          <w:lang w:val="en"/>
        </w:rPr>
        <w:t xml:space="preserve">; </w:t>
      </w:r>
      <w:r w:rsidR="00A97A44">
        <w:rPr>
          <w:rFonts w:eastAsia="Arial" w:hint="cs"/>
          <w:rtl/>
          <w:lang w:val="en"/>
        </w:rPr>
        <w:t>קביעת</w:t>
      </w:r>
      <w:r w:rsidRPr="00175104">
        <w:rPr>
          <w:rFonts w:eastAsia="Arial"/>
          <w:rtl/>
          <w:lang w:val="en"/>
        </w:rPr>
        <w:t xml:space="preserve"> סדרי כניסה למשה, לכהנים ולישראל</w:t>
      </w:r>
      <w:r w:rsidR="00A97A44">
        <w:rPr>
          <w:rFonts w:eastAsia="Arial" w:hint="cs"/>
          <w:rtl/>
          <w:lang w:val="en"/>
        </w:rPr>
        <w:t xml:space="preserve"> </w:t>
      </w:r>
      <w:r w:rsidR="00A97A44">
        <w:rPr>
          <w:rFonts w:eastAsia="Arial"/>
          <w:rtl/>
          <w:lang w:val="en"/>
        </w:rPr>
        <w:t>–</w:t>
      </w:r>
      <w:r w:rsidR="00A97A44">
        <w:rPr>
          <w:rFonts w:eastAsia="Arial" w:hint="cs"/>
          <w:rtl/>
          <w:lang w:val="en"/>
        </w:rPr>
        <w:t xml:space="preserve"> לאן מותר ואסור לכל אחד להכנס </w:t>
      </w:r>
      <w:r w:rsidR="00A97A44" w:rsidRPr="007D7326">
        <w:rPr>
          <w:rFonts w:eastAsia="Arial"/>
          <w:sz w:val="14"/>
          <w:szCs w:val="18"/>
          <w:rtl/>
          <w:lang w:val="en"/>
        </w:rPr>
        <w:t>(</w:t>
      </w:r>
      <w:r w:rsidR="007B6DC7" w:rsidRPr="007D7326">
        <w:rPr>
          <w:rFonts w:eastAsia="Arial" w:hint="eastAsia"/>
          <w:sz w:val="14"/>
          <w:szCs w:val="18"/>
          <w:rtl/>
          <w:lang w:val="en"/>
        </w:rPr>
        <w:t>שמות</w:t>
      </w:r>
      <w:r w:rsidR="007B6DC7" w:rsidRPr="007D7326">
        <w:rPr>
          <w:rFonts w:eastAsia="Arial"/>
          <w:sz w:val="14"/>
          <w:szCs w:val="18"/>
          <w:rtl/>
          <w:lang w:val="en"/>
        </w:rPr>
        <w:t xml:space="preserve"> </w:t>
      </w:r>
      <w:r w:rsidR="007B6DC7" w:rsidRPr="007D7326">
        <w:rPr>
          <w:rFonts w:eastAsia="Arial" w:hint="eastAsia"/>
          <w:sz w:val="14"/>
          <w:szCs w:val="18"/>
          <w:rtl/>
          <w:lang w:val="en"/>
        </w:rPr>
        <w:t>שם</w:t>
      </w:r>
      <w:r w:rsidR="007B6DC7" w:rsidRPr="007D7326">
        <w:rPr>
          <w:rFonts w:eastAsia="Arial"/>
          <w:sz w:val="14"/>
          <w:szCs w:val="18"/>
          <w:rtl/>
          <w:lang w:val="en"/>
        </w:rPr>
        <w:t xml:space="preserve"> </w:t>
      </w:r>
      <w:r w:rsidR="007B6DC7" w:rsidRPr="007D7326">
        <w:rPr>
          <w:rFonts w:eastAsia="Arial" w:hint="eastAsia"/>
          <w:sz w:val="14"/>
          <w:szCs w:val="18"/>
          <w:rtl/>
          <w:lang w:val="en"/>
        </w:rPr>
        <w:t>א</w:t>
      </w:r>
      <w:r w:rsidR="007B6DC7" w:rsidRPr="007D7326">
        <w:rPr>
          <w:rFonts w:eastAsia="Arial"/>
          <w:sz w:val="14"/>
          <w:szCs w:val="18"/>
          <w:rtl/>
          <w:lang w:val="en"/>
        </w:rPr>
        <w:t>-ב</w:t>
      </w:r>
      <w:r w:rsidR="00A97A44" w:rsidRPr="007D7326">
        <w:rPr>
          <w:rFonts w:eastAsia="Arial"/>
          <w:sz w:val="14"/>
          <w:szCs w:val="18"/>
          <w:rtl/>
          <w:lang w:val="en"/>
        </w:rPr>
        <w:t>)</w:t>
      </w:r>
      <w:r w:rsidR="007B6DC7">
        <w:rPr>
          <w:rFonts w:eastAsia="Arial" w:hint="cs"/>
          <w:rtl/>
          <w:lang w:val="en"/>
        </w:rPr>
        <w:t>;</w:t>
      </w:r>
      <w:r w:rsidRPr="00175104">
        <w:rPr>
          <w:rFonts w:eastAsia="Arial"/>
          <w:rtl/>
          <w:lang w:val="en"/>
        </w:rPr>
        <w:t xml:space="preserve"> </w:t>
      </w:r>
      <w:r w:rsidR="005A0344">
        <w:rPr>
          <w:rFonts w:eastAsia="Arial" w:hint="cs"/>
          <w:rtl/>
          <w:lang w:val="en"/>
        </w:rPr>
        <w:t xml:space="preserve">וכמובן, גילוי שכינה באש וענן </w:t>
      </w:r>
      <w:r w:rsidR="005A0344" w:rsidRPr="007D7326">
        <w:rPr>
          <w:rFonts w:eastAsia="Arial"/>
          <w:sz w:val="14"/>
          <w:szCs w:val="18"/>
          <w:rtl/>
          <w:lang w:val="en"/>
        </w:rPr>
        <w:t>(טו-יז)</w:t>
      </w:r>
      <w:r w:rsidR="005A0344">
        <w:rPr>
          <w:rFonts w:eastAsia="Arial" w:hint="cs"/>
          <w:rtl/>
          <w:lang w:val="en"/>
        </w:rPr>
        <w:t xml:space="preserve">. </w:t>
      </w:r>
    </w:p>
    <w:p w14:paraId="3A15B02E" w14:textId="26260852" w:rsidR="00175104" w:rsidRPr="00175104" w:rsidRDefault="00570CC7" w:rsidP="006F71A7">
      <w:pPr>
        <w:rPr>
          <w:rFonts w:eastAsia="Arial"/>
          <w:lang w:val="en"/>
        </w:rPr>
      </w:pPr>
      <w:r>
        <w:rPr>
          <w:rFonts w:eastAsia="Arial" w:hint="cs"/>
          <w:rtl/>
          <w:lang w:val="en"/>
        </w:rPr>
        <w:t xml:space="preserve">מעבר לקדושת המקום הדומה, </w:t>
      </w:r>
      <w:r w:rsidR="00175104" w:rsidRPr="00175104">
        <w:rPr>
          <w:rFonts w:eastAsia="Arial"/>
          <w:rtl/>
          <w:lang w:val="en"/>
        </w:rPr>
        <w:t xml:space="preserve">כל תפקידי המקדש </w:t>
      </w:r>
      <w:r w:rsidR="005A0344">
        <w:rPr>
          <w:rFonts w:eastAsia="Arial"/>
          <w:rtl/>
          <w:lang w:val="en"/>
        </w:rPr>
        <w:t>–</w:t>
      </w:r>
      <w:r w:rsidR="00175104" w:rsidRPr="00175104">
        <w:rPr>
          <w:rFonts w:eastAsia="Arial"/>
          <w:rtl/>
          <w:lang w:val="en"/>
        </w:rPr>
        <w:t xml:space="preserve"> עבודה והשראת שכינה, נבואה וסנהדרין </w:t>
      </w:r>
      <w:r w:rsidR="005A0344">
        <w:rPr>
          <w:rFonts w:eastAsia="Arial"/>
          <w:rtl/>
          <w:lang w:val="en"/>
        </w:rPr>
        <w:t>–</w:t>
      </w:r>
      <w:r w:rsidR="00175104" w:rsidRPr="00175104">
        <w:rPr>
          <w:rFonts w:eastAsia="Arial"/>
          <w:rtl/>
          <w:lang w:val="en"/>
        </w:rPr>
        <w:t xml:space="preserve"> ראשיתם במעמד הר סיני. </w:t>
      </w:r>
      <w:r w:rsidR="005A0344">
        <w:rPr>
          <w:rFonts w:eastAsia="Arial" w:hint="cs"/>
          <w:rtl/>
          <w:lang w:val="en"/>
        </w:rPr>
        <w:t>ב</w:t>
      </w:r>
      <w:r w:rsidR="00175104" w:rsidRPr="00175104">
        <w:rPr>
          <w:rFonts w:eastAsia="Arial"/>
          <w:rtl/>
          <w:lang w:val="en"/>
        </w:rPr>
        <w:t>מובן זה שימש הר סיני כמעין מקדש</w:t>
      </w:r>
      <w:r w:rsidR="005A0344">
        <w:rPr>
          <w:rFonts w:eastAsia="Arial" w:hint="cs"/>
          <w:rtl/>
          <w:lang w:val="en"/>
        </w:rPr>
        <w:t>,</w:t>
      </w:r>
      <w:r w:rsidR="00175104" w:rsidRPr="00175104">
        <w:rPr>
          <w:rFonts w:eastAsia="Arial"/>
          <w:rtl/>
          <w:lang w:val="en"/>
        </w:rPr>
        <w:t xml:space="preserve"> למן ראשית ההתגלות עליו במעמד הר סיני ועד הקמת המשכן בראשית השנה השני</w:t>
      </w:r>
      <w:r w:rsidR="005A0344">
        <w:rPr>
          <w:rFonts w:eastAsia="Arial" w:hint="cs"/>
          <w:rtl/>
          <w:lang w:val="en"/>
        </w:rPr>
        <w:t>ה</w:t>
      </w:r>
      <w:r w:rsidR="00175104" w:rsidRPr="00175104">
        <w:rPr>
          <w:rFonts w:eastAsia="Arial"/>
          <w:rtl/>
          <w:lang w:val="en"/>
        </w:rPr>
        <w:t xml:space="preserve"> ליציאת מצרים; משם ואילך עוברים כל ההיבטים הללו למשכן, הממשיך את מעמד הר סיני עד בואו להר המוריה בימי דוד ושלמה.</w:t>
      </w:r>
    </w:p>
    <w:p w14:paraId="6D14A089" w14:textId="5126E4E2" w:rsidR="00175104" w:rsidRPr="00175104" w:rsidRDefault="00175104" w:rsidP="006F71A7">
      <w:pPr>
        <w:rPr>
          <w:rFonts w:eastAsia="Arial"/>
          <w:lang w:val="en"/>
        </w:rPr>
      </w:pPr>
      <w:r w:rsidRPr="00175104">
        <w:rPr>
          <w:rFonts w:eastAsia="Arial"/>
          <w:rtl/>
          <w:lang w:val="en"/>
        </w:rPr>
        <w:t>לא נפרוט כאן לפרטים את כל ההקבלות בין הר סיני והמשכן.</w:t>
      </w:r>
      <w:r w:rsidRPr="00175104">
        <w:rPr>
          <w:rFonts w:eastAsia="Arial"/>
          <w:vertAlign w:val="superscript"/>
          <w:lang w:val="en"/>
        </w:rPr>
        <w:footnoteReference w:id="9"/>
      </w:r>
      <w:r w:rsidRPr="00175104">
        <w:rPr>
          <w:rFonts w:eastAsia="Arial"/>
          <w:rtl/>
          <w:lang w:val="en"/>
        </w:rPr>
        <w:t xml:space="preserve"> נציין רק כי מנקודה זו ואילך מתחיל מסלול של התגלות במקום </w:t>
      </w:r>
      <w:r w:rsidR="00653D15">
        <w:rPr>
          <w:rFonts w:eastAsia="Arial" w:hint="cs"/>
          <w:rtl/>
          <w:lang w:val="en"/>
        </w:rPr>
        <w:t xml:space="preserve">מיוחד </w:t>
      </w:r>
      <w:r w:rsidRPr="00175104">
        <w:rPr>
          <w:rFonts w:eastAsia="Arial"/>
          <w:rtl/>
          <w:lang w:val="en"/>
        </w:rPr>
        <w:t>לעם שלם. אמנם גם קודם לכן היו בני ישראל עדים למורא הגדול, ליד החזקה ולזרוע הנטויה אשר עשה ה' במצרים</w:t>
      </w:r>
      <w:r w:rsidR="00653D15">
        <w:rPr>
          <w:rFonts w:eastAsia="Arial" w:hint="cs"/>
          <w:rtl/>
          <w:lang w:val="en"/>
        </w:rPr>
        <w:t>,</w:t>
      </w:r>
      <w:r w:rsidRPr="00175104">
        <w:rPr>
          <w:rFonts w:eastAsia="Arial"/>
          <w:rtl/>
          <w:lang w:val="en"/>
        </w:rPr>
        <w:t xml:space="preserve"> בים סוף ו</w:t>
      </w:r>
      <w:r w:rsidR="00653D15">
        <w:rPr>
          <w:rFonts w:eastAsia="Arial" w:hint="cs"/>
          <w:rtl/>
          <w:lang w:val="en"/>
        </w:rPr>
        <w:t>ב</w:t>
      </w:r>
      <w:r w:rsidRPr="00175104">
        <w:rPr>
          <w:rFonts w:eastAsia="Arial"/>
          <w:rtl/>
          <w:lang w:val="en"/>
        </w:rPr>
        <w:t>נסי המדבר</w:t>
      </w:r>
      <w:r w:rsidR="00653D15">
        <w:rPr>
          <w:rFonts w:eastAsia="Arial" w:hint="cs"/>
          <w:rtl/>
          <w:lang w:val="en"/>
        </w:rPr>
        <w:t>;</w:t>
      </w:r>
      <w:r w:rsidRPr="00175104">
        <w:rPr>
          <w:rFonts w:eastAsia="Arial"/>
          <w:rtl/>
          <w:lang w:val="en"/>
        </w:rPr>
        <w:t xml:space="preserve"> אך זוהי ההופעה הראשונה של מקום מקודש מרכזי המיועד להתגלות לכל ישראל</w:t>
      </w:r>
      <w:r w:rsidR="007C4E14">
        <w:rPr>
          <w:rFonts w:eastAsia="Arial" w:hint="cs"/>
          <w:rtl/>
          <w:lang w:val="en"/>
        </w:rPr>
        <w:t>.</w:t>
      </w:r>
      <w:r w:rsidRPr="00175104">
        <w:rPr>
          <w:rFonts w:eastAsia="Arial"/>
          <w:rtl/>
          <w:lang w:val="en"/>
        </w:rPr>
        <w:t xml:space="preserve"> כאמור</w:t>
      </w:r>
      <w:r w:rsidR="00653D15">
        <w:rPr>
          <w:rFonts w:eastAsia="Arial" w:hint="cs"/>
          <w:rtl/>
          <w:lang w:val="en"/>
        </w:rPr>
        <w:t>,</w:t>
      </w:r>
      <w:r w:rsidRPr="00175104">
        <w:rPr>
          <w:rFonts w:eastAsia="Arial"/>
          <w:rtl/>
          <w:lang w:val="en"/>
        </w:rPr>
        <w:t xml:space="preserve"> בתפקיד זה שימש בהמשך המשכן לתחנותיו, עד בואו אל הנחלה </w:t>
      </w:r>
      <w:r w:rsidR="007C4E14">
        <w:rPr>
          <w:rFonts w:eastAsia="Arial"/>
          <w:rtl/>
          <w:lang w:val="en"/>
        </w:rPr>
        <w:t>–</w:t>
      </w:r>
      <w:r w:rsidRPr="00175104">
        <w:rPr>
          <w:rFonts w:eastAsia="Arial"/>
          <w:rtl/>
          <w:lang w:val="en"/>
        </w:rPr>
        <w:t xml:space="preserve"> אל הר המוריה. צורת ההתגלות ואופייה משתנים בתחנות השונות, בהתאם למקום ובהתאם למצבו הרוחני של העם, אבל עצם הגילוי הא</w:t>
      </w:r>
      <w:r w:rsidR="007C4E14">
        <w:rPr>
          <w:rFonts w:eastAsia="Arial"/>
          <w:rtl/>
          <w:lang w:val="en"/>
        </w:rPr>
        <w:t>–</w:t>
      </w:r>
      <w:r w:rsidRPr="00175104">
        <w:rPr>
          <w:rFonts w:eastAsia="Arial"/>
          <w:rtl/>
          <w:lang w:val="en"/>
        </w:rPr>
        <w:t xml:space="preserve">להי לעם ישראל </w:t>
      </w:r>
      <w:r w:rsidRPr="00175104">
        <w:rPr>
          <w:rFonts w:eastAsia="Arial"/>
          <w:rtl/>
          <w:lang w:val="en"/>
        </w:rPr>
        <w:lastRenderedPageBreak/>
        <w:t>במקום מרכזי</w:t>
      </w:r>
      <w:r w:rsidR="007C4E14">
        <w:rPr>
          <w:rFonts w:eastAsia="Arial" w:hint="cs"/>
          <w:rtl/>
          <w:lang w:val="en"/>
        </w:rPr>
        <w:t>,</w:t>
      </w:r>
      <w:r w:rsidRPr="00175104">
        <w:rPr>
          <w:rFonts w:eastAsia="Arial"/>
          <w:rtl/>
          <w:lang w:val="en"/>
        </w:rPr>
        <w:t xml:space="preserve"> </w:t>
      </w:r>
      <w:r w:rsidR="00445730">
        <w:rPr>
          <w:rFonts w:eastAsia="Arial" w:hint="cs"/>
          <w:rtl/>
          <w:lang w:val="en"/>
        </w:rPr>
        <w:t>שממנו מקבלים</w:t>
      </w:r>
      <w:r w:rsidRPr="00175104">
        <w:rPr>
          <w:rFonts w:eastAsia="Arial"/>
          <w:rtl/>
          <w:lang w:val="en"/>
        </w:rPr>
        <w:t xml:space="preserve"> הכול </w:t>
      </w:r>
      <w:r w:rsidR="00445730">
        <w:rPr>
          <w:rFonts w:eastAsia="Arial" w:hint="cs"/>
          <w:rtl/>
          <w:lang w:val="en"/>
        </w:rPr>
        <w:t>ואליו</w:t>
      </w:r>
      <w:r w:rsidR="00445730" w:rsidRPr="00175104">
        <w:rPr>
          <w:rFonts w:eastAsia="Arial"/>
          <w:rtl/>
          <w:lang w:val="en"/>
        </w:rPr>
        <w:t xml:space="preserve"> </w:t>
      </w:r>
      <w:r w:rsidRPr="00175104">
        <w:rPr>
          <w:rFonts w:eastAsia="Arial"/>
          <w:rtl/>
          <w:lang w:val="en"/>
        </w:rPr>
        <w:t xml:space="preserve">מגיעים הכול </w:t>
      </w:r>
      <w:r w:rsidR="00445730">
        <w:rPr>
          <w:rFonts w:eastAsia="Arial"/>
          <w:rtl/>
          <w:lang w:val="en"/>
        </w:rPr>
        <w:t>–</w:t>
      </w:r>
      <w:r w:rsidRPr="00175104">
        <w:rPr>
          <w:rFonts w:eastAsia="Arial"/>
          <w:rtl/>
          <w:lang w:val="en"/>
        </w:rPr>
        <w:t xml:space="preserve"> דבר זה נתחדש בהר סיני. </w:t>
      </w:r>
    </w:p>
    <w:p w14:paraId="4B5FA114" w14:textId="75C0DFA9" w:rsidR="00175104" w:rsidRPr="00175104" w:rsidRDefault="00175104" w:rsidP="006F71A7">
      <w:pPr>
        <w:rPr>
          <w:rFonts w:eastAsia="Arial"/>
          <w:lang w:val="en"/>
        </w:rPr>
      </w:pPr>
      <w:r w:rsidRPr="00175104">
        <w:rPr>
          <w:rFonts w:eastAsia="Arial"/>
          <w:rtl/>
          <w:lang w:val="en"/>
        </w:rPr>
        <w:t xml:space="preserve">מבין הראשונים, המייצג הבולט ביותר של תפיסת המשכן כהנצחת מעמד הר סיני </w:t>
      </w:r>
      <w:r w:rsidR="00445730">
        <w:rPr>
          <w:rFonts w:eastAsia="Arial"/>
          <w:rtl/>
          <w:lang w:val="en"/>
        </w:rPr>
        <w:t>–</w:t>
      </w:r>
      <w:r w:rsidRPr="00175104">
        <w:rPr>
          <w:rFonts w:eastAsia="Arial"/>
          <w:rtl/>
          <w:lang w:val="en"/>
        </w:rPr>
        <w:t xml:space="preserve"> ומצדו השני של המטבע, ראיית הר סיני כראשיתו של המשכן </w:t>
      </w:r>
      <w:r w:rsidR="00445730">
        <w:rPr>
          <w:rFonts w:eastAsia="Arial"/>
          <w:rtl/>
          <w:lang w:val="en"/>
        </w:rPr>
        <w:t>–</w:t>
      </w:r>
      <w:r w:rsidRPr="00175104">
        <w:rPr>
          <w:rFonts w:eastAsia="Arial"/>
          <w:rtl/>
          <w:lang w:val="en"/>
        </w:rPr>
        <w:t xml:space="preserve"> הוא הרמב"ן בפירושו לתורה. בסוף ספר שמות עומד הרמב"ן</w:t>
      </w:r>
      <w:r w:rsidR="00445730" w:rsidRPr="00175104">
        <w:rPr>
          <w:rFonts w:eastAsia="Arial"/>
          <w:vertAlign w:val="superscript"/>
          <w:lang w:val="en"/>
        </w:rPr>
        <w:footnoteReference w:id="10"/>
      </w:r>
      <w:r w:rsidRPr="00175104">
        <w:rPr>
          <w:rFonts w:eastAsia="Arial"/>
          <w:rtl/>
          <w:lang w:val="en"/>
        </w:rPr>
        <w:t xml:space="preserve"> על ההקבלה בין תיאור השראת שכינה על הר סיני לבין תיאור השראתה במשכן בסוף הספר (</w:t>
      </w:r>
      <w:r w:rsidR="00445730" w:rsidRPr="007D7326">
        <w:rPr>
          <w:rFonts w:eastAsia="Arial" w:hint="eastAsia"/>
          <w:sz w:val="14"/>
          <w:szCs w:val="18"/>
          <w:rtl/>
          <w:lang w:val="en"/>
        </w:rPr>
        <w:t>שמות</w:t>
      </w:r>
      <w:r w:rsidR="00445730" w:rsidRPr="007D7326">
        <w:rPr>
          <w:rFonts w:eastAsia="Arial"/>
          <w:sz w:val="14"/>
          <w:szCs w:val="18"/>
          <w:rtl/>
          <w:lang w:val="en"/>
        </w:rPr>
        <w:t xml:space="preserve"> </w:t>
      </w:r>
      <w:r w:rsidRPr="007D7326">
        <w:rPr>
          <w:rFonts w:eastAsia="Arial"/>
          <w:sz w:val="14"/>
          <w:szCs w:val="18"/>
          <w:rtl/>
          <w:lang w:val="en"/>
        </w:rPr>
        <w:t>מ, לד-לח)</w:t>
      </w:r>
      <w:r w:rsidRPr="00175104">
        <w:rPr>
          <w:rFonts w:eastAsia="Arial"/>
          <w:rtl/>
          <w:lang w:val="en"/>
        </w:rPr>
        <w:t>:</w:t>
      </w:r>
    </w:p>
    <w:p w14:paraId="2EB3591A" w14:textId="0A0F1B2D" w:rsidR="00175104" w:rsidRPr="00175104" w:rsidRDefault="00175104" w:rsidP="006F71A7">
      <w:pPr>
        <w:pStyle w:val="a8"/>
        <w:rPr>
          <w:rFonts w:eastAsia="Arial"/>
          <w:lang w:val="en"/>
        </w:rPr>
      </w:pPr>
      <w:r w:rsidRPr="00175104">
        <w:rPr>
          <w:rFonts w:eastAsia="Arial"/>
          <w:rtl/>
          <w:lang w:val="en"/>
        </w:rPr>
        <w:t xml:space="preserve">וכבוד ה' מלא את המשכן </w:t>
      </w:r>
      <w:r w:rsidR="00A9022A">
        <w:rPr>
          <w:rFonts w:eastAsia="Arial"/>
          <w:rtl/>
          <w:lang w:val="en"/>
        </w:rPr>
        <w:t>–</w:t>
      </w:r>
      <w:r w:rsidRPr="00175104">
        <w:rPr>
          <w:rFonts w:eastAsia="Arial"/>
          <w:rtl/>
          <w:lang w:val="en"/>
        </w:rPr>
        <w:t xml:space="preserve"> כי תוכו מלא הכבוד, כי הכבוד שוכן בתוך הענן תוך המשכן, </w:t>
      </w:r>
      <w:r w:rsidRPr="007D7326">
        <w:rPr>
          <w:rFonts w:eastAsia="Arial"/>
          <w:b/>
          <w:bCs/>
          <w:rtl/>
          <w:lang w:val="en"/>
        </w:rPr>
        <w:t>כענין שנאמר בהר סיני</w:t>
      </w:r>
      <w:r w:rsidRPr="007D7326">
        <w:rPr>
          <w:rFonts w:eastAsia="Arial"/>
          <w:sz w:val="16"/>
          <w:szCs w:val="18"/>
          <w:rtl/>
          <w:lang w:val="en"/>
        </w:rPr>
        <w:t xml:space="preserve"> </w:t>
      </w:r>
      <w:r w:rsidR="00D82D90">
        <w:rPr>
          <w:rFonts w:eastAsia="Arial" w:hint="cs"/>
          <w:rtl/>
          <w:lang w:val="en"/>
        </w:rPr>
        <w:t>"</w:t>
      </w:r>
      <w:r w:rsidRPr="00175104">
        <w:rPr>
          <w:rFonts w:eastAsia="Arial"/>
          <w:rtl/>
          <w:lang w:val="en"/>
        </w:rPr>
        <w:t>אל הערפל אשר שם האלהים</w:t>
      </w:r>
      <w:r w:rsidR="00D82D90">
        <w:rPr>
          <w:rFonts w:eastAsia="Arial" w:hint="cs"/>
          <w:rtl/>
          <w:lang w:val="en"/>
        </w:rPr>
        <w:t>"</w:t>
      </w:r>
      <w:r w:rsidRPr="00175104">
        <w:rPr>
          <w:rFonts w:eastAsia="Arial"/>
          <w:rtl/>
          <w:lang w:val="en"/>
        </w:rPr>
        <w:t xml:space="preserve"> </w:t>
      </w:r>
      <w:r w:rsidRPr="007D7326">
        <w:rPr>
          <w:rFonts w:eastAsia="Arial"/>
          <w:sz w:val="16"/>
          <w:szCs w:val="18"/>
          <w:rtl/>
          <w:lang w:val="en"/>
        </w:rPr>
        <w:t>(כ, יז)</w:t>
      </w:r>
      <w:r w:rsidR="00941820">
        <w:rPr>
          <w:rFonts w:eastAsia="Arial" w:hint="cs"/>
          <w:rtl/>
          <w:lang w:val="en"/>
        </w:rPr>
        <w:t xml:space="preserve"> </w:t>
      </w:r>
      <w:r w:rsidRPr="00175104">
        <w:rPr>
          <w:rFonts w:eastAsia="Arial"/>
          <w:rtl/>
          <w:lang w:val="en"/>
        </w:rPr>
        <w:t>... והטעם, שלא יבא שם [</w:t>
      </w:r>
      <w:r w:rsidR="00D82D90">
        <w:rPr>
          <w:rFonts w:eastAsia="Arial" w:hint="cs"/>
          <w:rtl/>
          <w:lang w:val="en"/>
        </w:rPr>
        <w:t>=</w:t>
      </w:r>
      <w:r w:rsidRPr="00175104">
        <w:rPr>
          <w:rFonts w:eastAsia="Arial"/>
          <w:rtl/>
          <w:lang w:val="en"/>
        </w:rPr>
        <w:t xml:space="preserve">משה] בלא רשות, אבל יקרא אותו ויבא בתוך הענן כאשר עשה בהר סיני </w:t>
      </w:r>
      <w:r w:rsidR="00941820">
        <w:rPr>
          <w:rFonts w:eastAsia="Arial" w:hint="cs"/>
          <w:rtl/>
          <w:lang w:val="en"/>
        </w:rPr>
        <w:t>"</w:t>
      </w:r>
      <w:r w:rsidRPr="00175104">
        <w:rPr>
          <w:rFonts w:eastAsia="Arial"/>
          <w:rtl/>
          <w:lang w:val="en"/>
        </w:rPr>
        <w:t>ויקרא אל משה ביום השביעי מתוך הענן</w:t>
      </w:r>
      <w:r w:rsidR="00941820">
        <w:rPr>
          <w:rFonts w:eastAsia="Arial" w:hint="cs"/>
          <w:rtl/>
          <w:lang w:val="en"/>
        </w:rPr>
        <w:t>"</w:t>
      </w:r>
      <w:r w:rsidRPr="00175104">
        <w:rPr>
          <w:rFonts w:eastAsia="Arial"/>
          <w:rtl/>
          <w:lang w:val="en"/>
        </w:rPr>
        <w:t xml:space="preserve"> </w:t>
      </w:r>
      <w:r w:rsidRPr="007D7326">
        <w:rPr>
          <w:rFonts w:eastAsia="Arial"/>
          <w:sz w:val="16"/>
          <w:szCs w:val="18"/>
          <w:rtl/>
          <w:lang w:val="en"/>
        </w:rPr>
        <w:t>(כד, טז)</w:t>
      </w:r>
      <w:r w:rsidRPr="00175104">
        <w:rPr>
          <w:rFonts w:eastAsia="Arial"/>
          <w:rtl/>
          <w:lang w:val="en"/>
        </w:rPr>
        <w:t xml:space="preserve">, ואמר </w:t>
      </w:r>
      <w:r w:rsidR="00941820">
        <w:rPr>
          <w:rFonts w:eastAsia="Arial" w:hint="cs"/>
          <w:rtl/>
          <w:lang w:val="en"/>
        </w:rPr>
        <w:t>"</w:t>
      </w:r>
      <w:r w:rsidRPr="00175104">
        <w:rPr>
          <w:rFonts w:eastAsia="Arial"/>
          <w:rtl/>
          <w:lang w:val="en"/>
        </w:rPr>
        <w:t>ויבא משה בתוך הענן</w:t>
      </w:r>
      <w:r w:rsidR="00941820">
        <w:rPr>
          <w:rFonts w:eastAsia="Arial" w:hint="cs"/>
          <w:rtl/>
          <w:lang w:val="en"/>
        </w:rPr>
        <w:t>"</w:t>
      </w:r>
      <w:r w:rsidRPr="00175104">
        <w:rPr>
          <w:rFonts w:eastAsia="Arial"/>
          <w:rtl/>
          <w:lang w:val="en"/>
        </w:rPr>
        <w:t xml:space="preserve"> </w:t>
      </w:r>
      <w:r w:rsidRPr="007D7326">
        <w:rPr>
          <w:rFonts w:eastAsia="Arial"/>
          <w:sz w:val="16"/>
          <w:szCs w:val="18"/>
          <w:rtl/>
          <w:lang w:val="en"/>
        </w:rPr>
        <w:t>(שם יח)</w:t>
      </w:r>
      <w:r w:rsidR="00A9022A">
        <w:rPr>
          <w:rFonts w:eastAsia="Arial" w:hint="cs"/>
          <w:rtl/>
          <w:lang w:val="en"/>
        </w:rPr>
        <w:t>.</w:t>
      </w:r>
      <w:r w:rsidR="00445730">
        <w:rPr>
          <w:rFonts w:eastAsia="Arial" w:hint="cs"/>
          <w:rtl/>
          <w:lang w:val="en"/>
        </w:rPr>
        <w:t xml:space="preserve"> </w:t>
      </w:r>
      <w:r w:rsidR="00445730" w:rsidRPr="007D7326">
        <w:rPr>
          <w:rFonts w:eastAsia="Arial"/>
          <w:sz w:val="20"/>
          <w:szCs w:val="22"/>
          <w:rtl/>
          <w:lang w:val="en"/>
        </w:rPr>
        <w:t xml:space="preserve">(שמות </w:t>
      </w:r>
      <w:r w:rsidR="00A9022A" w:rsidRPr="007D7326">
        <w:rPr>
          <w:rFonts w:eastAsia="Arial" w:hint="eastAsia"/>
          <w:sz w:val="20"/>
          <w:szCs w:val="22"/>
          <w:rtl/>
          <w:lang w:val="en"/>
        </w:rPr>
        <w:t>מ</w:t>
      </w:r>
      <w:r w:rsidR="00A9022A" w:rsidRPr="007D7326">
        <w:rPr>
          <w:rFonts w:eastAsia="Arial"/>
          <w:sz w:val="20"/>
          <w:szCs w:val="22"/>
          <w:rtl/>
          <w:lang w:val="en"/>
        </w:rPr>
        <w:t xml:space="preserve">, </w:t>
      </w:r>
      <w:r w:rsidR="00A9022A" w:rsidRPr="007D7326">
        <w:rPr>
          <w:rFonts w:eastAsia="Arial" w:hint="eastAsia"/>
          <w:sz w:val="20"/>
          <w:szCs w:val="22"/>
          <w:rtl/>
          <w:lang w:val="en"/>
        </w:rPr>
        <w:t>לד</w:t>
      </w:r>
      <w:r w:rsidR="00445730" w:rsidRPr="007D7326">
        <w:rPr>
          <w:rFonts w:eastAsia="Arial"/>
          <w:sz w:val="20"/>
          <w:szCs w:val="22"/>
          <w:rtl/>
          <w:lang w:val="en"/>
        </w:rPr>
        <w:t>)</w:t>
      </w:r>
    </w:p>
    <w:p w14:paraId="316E164F" w14:textId="77777777" w:rsidR="00175104" w:rsidRPr="00175104" w:rsidRDefault="00175104" w:rsidP="006F71A7">
      <w:pPr>
        <w:rPr>
          <w:rFonts w:eastAsia="Arial"/>
          <w:lang w:val="en"/>
        </w:rPr>
      </w:pPr>
      <w:r w:rsidRPr="00175104">
        <w:rPr>
          <w:rFonts w:eastAsia="Arial"/>
          <w:rtl/>
          <w:lang w:val="en"/>
        </w:rPr>
        <w:t>ובהקדמתו לספר במדבר הוא מקביל בין הגבלת המשכן להגבלת הר סיני:</w:t>
      </w:r>
    </w:p>
    <w:p w14:paraId="675AA2B3" w14:textId="04C092A6" w:rsidR="00175104" w:rsidRPr="00175104" w:rsidRDefault="00AD0086" w:rsidP="006F71A7">
      <w:pPr>
        <w:pStyle w:val="a8"/>
        <w:rPr>
          <w:rFonts w:eastAsia="Arial"/>
          <w:lang w:val="en"/>
        </w:rPr>
      </w:pPr>
      <w:r>
        <w:rPr>
          <w:rFonts w:eastAsia="Arial" w:hint="cs"/>
          <w:rtl/>
          <w:lang w:val="en"/>
        </w:rPr>
        <w:t>...</w:t>
      </w:r>
      <w:r w:rsidR="00175104" w:rsidRPr="00175104">
        <w:rPr>
          <w:rFonts w:eastAsia="Arial"/>
          <w:rtl/>
          <w:lang w:val="en"/>
        </w:rPr>
        <w:t xml:space="preserve">ועתה יגביל את המשכן בהיותו במדבר כאשר הגביל הר סיני בהיות הכבוד שם, צוה </w:t>
      </w:r>
      <w:r w:rsidR="00C62EB1">
        <w:rPr>
          <w:rFonts w:eastAsia="Arial" w:hint="cs"/>
          <w:rtl/>
          <w:lang w:val="en"/>
        </w:rPr>
        <w:t>"</w:t>
      </w:r>
      <w:r w:rsidR="00175104" w:rsidRPr="00175104">
        <w:rPr>
          <w:rFonts w:eastAsia="Arial"/>
          <w:rtl/>
          <w:lang w:val="en"/>
        </w:rPr>
        <w:t>והזר הקרב יומת</w:t>
      </w:r>
      <w:r w:rsidR="00C62EB1">
        <w:rPr>
          <w:rFonts w:eastAsia="Arial" w:hint="cs"/>
          <w:rtl/>
          <w:lang w:val="en"/>
        </w:rPr>
        <w:t>"</w:t>
      </w:r>
      <w:r w:rsidR="00175104" w:rsidRPr="00175104">
        <w:rPr>
          <w:rFonts w:eastAsia="Arial"/>
          <w:rtl/>
          <w:lang w:val="en"/>
        </w:rPr>
        <w:t xml:space="preserve"> </w:t>
      </w:r>
      <w:r w:rsidR="00175104" w:rsidRPr="007D7326">
        <w:rPr>
          <w:rFonts w:eastAsia="Arial"/>
          <w:sz w:val="16"/>
          <w:szCs w:val="18"/>
          <w:rtl/>
          <w:lang w:val="en"/>
        </w:rPr>
        <w:t>(במדבר א, נא)</w:t>
      </w:r>
      <w:r w:rsidR="00175104" w:rsidRPr="00175104">
        <w:rPr>
          <w:rFonts w:eastAsia="Arial"/>
          <w:rtl/>
          <w:lang w:val="en"/>
        </w:rPr>
        <w:t xml:space="preserve"> כאשר אמר שם </w:t>
      </w:r>
      <w:r w:rsidR="00C62EB1">
        <w:rPr>
          <w:rFonts w:eastAsia="Arial" w:hint="cs"/>
          <w:rtl/>
          <w:lang w:val="en"/>
        </w:rPr>
        <w:t>"</w:t>
      </w:r>
      <w:r w:rsidR="00175104" w:rsidRPr="00175104">
        <w:rPr>
          <w:rFonts w:eastAsia="Arial"/>
          <w:rtl/>
          <w:lang w:val="en"/>
        </w:rPr>
        <w:t>כי סקול יסקל</w:t>
      </w:r>
      <w:r w:rsidR="00C62EB1">
        <w:rPr>
          <w:rFonts w:eastAsia="Arial" w:hint="cs"/>
          <w:rtl/>
          <w:lang w:val="en"/>
        </w:rPr>
        <w:t>"</w:t>
      </w:r>
      <w:r w:rsidR="00175104" w:rsidRPr="00175104">
        <w:rPr>
          <w:rFonts w:eastAsia="Arial"/>
          <w:rtl/>
          <w:lang w:val="en"/>
        </w:rPr>
        <w:t xml:space="preserve"> </w:t>
      </w:r>
      <w:r w:rsidR="00175104" w:rsidRPr="007D7326">
        <w:rPr>
          <w:rFonts w:eastAsia="Arial"/>
          <w:sz w:val="16"/>
          <w:szCs w:val="18"/>
          <w:rtl/>
          <w:lang w:val="en"/>
        </w:rPr>
        <w:t>(שמות יט, יג)</w:t>
      </w:r>
      <w:r w:rsidR="00175104" w:rsidRPr="00175104">
        <w:rPr>
          <w:rFonts w:eastAsia="Arial"/>
          <w:rtl/>
          <w:lang w:val="en"/>
        </w:rPr>
        <w:t xml:space="preserve">, וצוה </w:t>
      </w:r>
      <w:r w:rsidR="00C62EB1">
        <w:rPr>
          <w:rFonts w:eastAsia="Arial" w:hint="cs"/>
          <w:rtl/>
          <w:lang w:val="en"/>
        </w:rPr>
        <w:t>"</w:t>
      </w:r>
      <w:r w:rsidR="00175104" w:rsidRPr="00175104">
        <w:rPr>
          <w:rFonts w:eastAsia="Arial"/>
          <w:rtl/>
          <w:lang w:val="en"/>
        </w:rPr>
        <w:t>ולא יבאו לראות כבלע את הקדש ומתו</w:t>
      </w:r>
      <w:r w:rsidR="00C62EB1">
        <w:rPr>
          <w:rFonts w:eastAsia="Arial" w:hint="cs"/>
          <w:rtl/>
          <w:lang w:val="en"/>
        </w:rPr>
        <w:t>"</w:t>
      </w:r>
      <w:r w:rsidR="00175104" w:rsidRPr="00175104">
        <w:rPr>
          <w:rFonts w:eastAsia="Arial"/>
          <w:rtl/>
          <w:lang w:val="en"/>
        </w:rPr>
        <w:t xml:space="preserve"> </w:t>
      </w:r>
      <w:r w:rsidR="00175104" w:rsidRPr="007D7326">
        <w:rPr>
          <w:rFonts w:eastAsia="Arial"/>
          <w:sz w:val="16"/>
          <w:szCs w:val="18"/>
          <w:rtl/>
          <w:lang w:val="en"/>
        </w:rPr>
        <w:t xml:space="preserve">(במדבר ד, כ) </w:t>
      </w:r>
      <w:r w:rsidR="00175104" w:rsidRPr="00175104">
        <w:rPr>
          <w:rFonts w:eastAsia="Arial"/>
          <w:rtl/>
          <w:lang w:val="en"/>
        </w:rPr>
        <w:t xml:space="preserve">כאשר הזהיר שם </w:t>
      </w:r>
      <w:r w:rsidR="00C62EB1">
        <w:rPr>
          <w:rFonts w:eastAsia="Arial" w:hint="cs"/>
          <w:rtl/>
          <w:lang w:val="en"/>
        </w:rPr>
        <w:t>"</w:t>
      </w:r>
      <w:r w:rsidR="00175104" w:rsidRPr="00175104">
        <w:rPr>
          <w:rFonts w:eastAsia="Arial"/>
          <w:rtl/>
          <w:lang w:val="en"/>
        </w:rPr>
        <w:t>פן יהרסו אל ה' לראות</w:t>
      </w:r>
      <w:r w:rsidR="00C62EB1">
        <w:rPr>
          <w:rFonts w:eastAsia="Arial" w:hint="cs"/>
          <w:rtl/>
          <w:lang w:val="en"/>
        </w:rPr>
        <w:t>"</w:t>
      </w:r>
      <w:r w:rsidR="00175104" w:rsidRPr="00175104">
        <w:rPr>
          <w:rFonts w:eastAsia="Arial"/>
          <w:rtl/>
          <w:lang w:val="en"/>
        </w:rPr>
        <w:t xml:space="preserve"> וגו' </w:t>
      </w:r>
      <w:r w:rsidR="00175104" w:rsidRPr="007D7326">
        <w:rPr>
          <w:rFonts w:eastAsia="Arial"/>
          <w:sz w:val="16"/>
          <w:szCs w:val="18"/>
          <w:rtl/>
          <w:lang w:val="en"/>
        </w:rPr>
        <w:t>(שמות יט, כא)</w:t>
      </w:r>
      <w:r w:rsidR="00175104" w:rsidRPr="00175104">
        <w:rPr>
          <w:rFonts w:eastAsia="Arial"/>
          <w:rtl/>
          <w:lang w:val="en"/>
        </w:rPr>
        <w:t xml:space="preserve">, וצוה </w:t>
      </w:r>
      <w:r w:rsidR="00C62EB1">
        <w:rPr>
          <w:rFonts w:eastAsia="Arial" w:hint="cs"/>
          <w:rtl/>
          <w:lang w:val="en"/>
        </w:rPr>
        <w:t>"</w:t>
      </w:r>
      <w:r w:rsidR="00175104" w:rsidRPr="00175104">
        <w:rPr>
          <w:rFonts w:eastAsia="Arial"/>
          <w:rtl/>
          <w:lang w:val="en"/>
        </w:rPr>
        <w:t>ושמרתם את משמרת הקדש ואת משמרת המזבח</w:t>
      </w:r>
      <w:r w:rsidR="00C62EB1">
        <w:rPr>
          <w:rFonts w:eastAsia="Arial" w:hint="cs"/>
          <w:rtl/>
          <w:lang w:val="en"/>
        </w:rPr>
        <w:t>"</w:t>
      </w:r>
      <w:r w:rsidR="00175104" w:rsidRPr="00175104">
        <w:rPr>
          <w:rFonts w:eastAsia="Arial"/>
          <w:rtl/>
          <w:lang w:val="en"/>
        </w:rPr>
        <w:t xml:space="preserve"> </w:t>
      </w:r>
      <w:r w:rsidR="00175104" w:rsidRPr="007D7326">
        <w:rPr>
          <w:rFonts w:eastAsia="Arial"/>
          <w:sz w:val="16"/>
          <w:szCs w:val="18"/>
          <w:rtl/>
          <w:lang w:val="en"/>
        </w:rPr>
        <w:t xml:space="preserve">(שמות יח, ה) </w:t>
      </w:r>
      <w:r w:rsidR="00175104" w:rsidRPr="00175104">
        <w:rPr>
          <w:rFonts w:eastAsia="Arial"/>
          <w:rtl/>
          <w:lang w:val="en"/>
        </w:rPr>
        <w:t xml:space="preserve">כאשר אמר שם </w:t>
      </w:r>
      <w:r w:rsidR="00C62EB1">
        <w:rPr>
          <w:rFonts w:eastAsia="Arial" w:hint="cs"/>
          <w:rtl/>
          <w:lang w:val="en"/>
        </w:rPr>
        <w:t>"</w:t>
      </w:r>
      <w:r w:rsidR="00175104" w:rsidRPr="00175104">
        <w:rPr>
          <w:rFonts w:eastAsia="Arial"/>
          <w:rtl/>
          <w:lang w:val="en"/>
        </w:rPr>
        <w:t>וגם הכהנים הנגשים אל ה' יתקדשו וגו'</w:t>
      </w:r>
      <w:r w:rsidR="00C62EB1">
        <w:rPr>
          <w:rFonts w:eastAsia="Arial" w:hint="cs"/>
          <w:rtl/>
          <w:lang w:val="en"/>
        </w:rPr>
        <w:t xml:space="preserve"> ...</w:t>
      </w:r>
      <w:r w:rsidR="00175104" w:rsidRPr="00175104">
        <w:rPr>
          <w:rFonts w:eastAsia="Arial"/>
          <w:rtl/>
          <w:lang w:val="en"/>
        </w:rPr>
        <w:t xml:space="preserve"> והכהנים והעם</w:t>
      </w:r>
      <w:r w:rsidR="00B048D3">
        <w:rPr>
          <w:rFonts w:eastAsia="Arial" w:hint="cs"/>
          <w:rtl/>
          <w:lang w:val="en"/>
        </w:rPr>
        <w:t>..."</w:t>
      </w:r>
      <w:r w:rsidR="00175104" w:rsidRPr="00175104">
        <w:rPr>
          <w:rFonts w:eastAsia="Arial"/>
          <w:rtl/>
          <w:lang w:val="en"/>
        </w:rPr>
        <w:t xml:space="preserve"> וגו</w:t>
      </w:r>
      <w:r w:rsidR="00C62EB1">
        <w:rPr>
          <w:rFonts w:eastAsia="Arial" w:hint="cs"/>
          <w:rtl/>
          <w:lang w:val="en"/>
        </w:rPr>
        <w:t>"</w:t>
      </w:r>
      <w:r w:rsidR="00175104" w:rsidRPr="00175104">
        <w:rPr>
          <w:rFonts w:eastAsia="Arial"/>
          <w:rtl/>
          <w:lang w:val="en"/>
        </w:rPr>
        <w:t xml:space="preserve"> </w:t>
      </w:r>
      <w:r w:rsidR="00175104" w:rsidRPr="007D7326">
        <w:rPr>
          <w:rFonts w:eastAsia="Arial"/>
          <w:sz w:val="16"/>
          <w:szCs w:val="18"/>
          <w:rtl/>
          <w:lang w:val="en"/>
        </w:rPr>
        <w:t>(שמות יט, כב, כד)</w:t>
      </w:r>
      <w:r w:rsidR="00175104" w:rsidRPr="00175104">
        <w:rPr>
          <w:rFonts w:eastAsia="Arial"/>
          <w:rtl/>
          <w:lang w:val="en"/>
        </w:rPr>
        <w:t>.</w:t>
      </w:r>
    </w:p>
    <w:p w14:paraId="1B208A3E" w14:textId="6AC695C3" w:rsidR="00175104" w:rsidRPr="00175104" w:rsidRDefault="00175104" w:rsidP="006F71A7">
      <w:pPr>
        <w:rPr>
          <w:rFonts w:eastAsia="Arial"/>
          <w:lang w:val="en"/>
        </w:rPr>
      </w:pPr>
      <w:r w:rsidRPr="00175104">
        <w:rPr>
          <w:rFonts w:eastAsia="Arial"/>
          <w:rtl/>
          <w:lang w:val="en"/>
        </w:rPr>
        <w:t xml:space="preserve">ברם, התייחסותו העקרונית והמפורטת ביותר לנושא היא בפירושו הידוע לציווי על מלאכת המשכן </w:t>
      </w:r>
      <w:r w:rsidRPr="007D7326">
        <w:rPr>
          <w:rFonts w:eastAsia="Arial"/>
          <w:sz w:val="14"/>
          <w:szCs w:val="18"/>
          <w:rtl/>
          <w:lang w:val="en"/>
        </w:rPr>
        <w:t>(שמות כה, ב)</w:t>
      </w:r>
      <w:r w:rsidRPr="00175104">
        <w:rPr>
          <w:rFonts w:eastAsia="Arial"/>
          <w:rtl/>
          <w:lang w:val="en"/>
        </w:rPr>
        <w:t>:</w:t>
      </w:r>
    </w:p>
    <w:p w14:paraId="4A641E80" w14:textId="0BA7D2AF" w:rsidR="00175104" w:rsidRPr="00175104" w:rsidRDefault="00175104" w:rsidP="006F71A7">
      <w:pPr>
        <w:pStyle w:val="a8"/>
        <w:rPr>
          <w:rFonts w:eastAsia="Arial"/>
          <w:lang w:val="en"/>
        </w:rPr>
      </w:pPr>
      <w:r w:rsidRPr="00175104">
        <w:rPr>
          <w:rFonts w:eastAsia="Arial"/>
          <w:rtl/>
          <w:lang w:val="en"/>
        </w:rPr>
        <w:t>וסוד המשכן הוא,</w:t>
      </w:r>
      <w:r w:rsidR="009D52DB">
        <w:rPr>
          <w:rFonts w:eastAsia="Arial" w:hint="cs"/>
          <w:rtl/>
          <w:lang w:val="en"/>
        </w:rPr>
        <w:t xml:space="preserve"> </w:t>
      </w:r>
      <w:r w:rsidRPr="00175104">
        <w:rPr>
          <w:rFonts w:eastAsia="Arial"/>
          <w:rtl/>
          <w:lang w:val="en"/>
        </w:rPr>
        <w:t xml:space="preserve">שיהיה הכבוד אשר שכן על הר סיני שוכן עליו בנסתר. וכמו שנאמר שם </w:t>
      </w:r>
      <w:r w:rsidR="009D52DB">
        <w:rPr>
          <w:rFonts w:eastAsia="Arial" w:hint="cs"/>
          <w:rtl/>
          <w:lang w:val="en"/>
        </w:rPr>
        <w:t>"</w:t>
      </w:r>
      <w:r w:rsidRPr="00175104">
        <w:rPr>
          <w:rFonts w:eastAsia="Arial"/>
          <w:rtl/>
          <w:lang w:val="en"/>
        </w:rPr>
        <w:t>וישכן כבוד ה' על הר סיני</w:t>
      </w:r>
      <w:r w:rsidR="009D52DB">
        <w:rPr>
          <w:rFonts w:eastAsia="Arial" w:hint="cs"/>
          <w:rtl/>
          <w:lang w:val="en"/>
        </w:rPr>
        <w:t>"</w:t>
      </w:r>
      <w:r w:rsidRPr="00175104">
        <w:rPr>
          <w:rFonts w:eastAsia="Arial"/>
          <w:rtl/>
          <w:lang w:val="en"/>
        </w:rPr>
        <w:t xml:space="preserve"> </w:t>
      </w:r>
      <w:r w:rsidRPr="007D7326">
        <w:rPr>
          <w:rFonts w:eastAsia="Arial"/>
          <w:sz w:val="16"/>
          <w:szCs w:val="18"/>
          <w:rtl/>
          <w:lang w:val="en"/>
        </w:rPr>
        <w:t>(שמות כד, טז)</w:t>
      </w:r>
      <w:r w:rsidRPr="00175104">
        <w:rPr>
          <w:rFonts w:eastAsia="Arial"/>
          <w:rtl/>
          <w:lang w:val="en"/>
        </w:rPr>
        <w:t xml:space="preserve">, וכתיב </w:t>
      </w:r>
      <w:r w:rsidR="009D52DB">
        <w:rPr>
          <w:rFonts w:eastAsia="Arial" w:hint="cs"/>
          <w:rtl/>
          <w:lang w:val="en"/>
        </w:rPr>
        <w:t>"</w:t>
      </w:r>
      <w:r w:rsidRPr="00175104">
        <w:rPr>
          <w:rFonts w:eastAsia="Arial"/>
          <w:rtl/>
          <w:lang w:val="en"/>
        </w:rPr>
        <w:t>הן הראנו ה' אלהינו את כבודו ואת גדלו</w:t>
      </w:r>
      <w:r w:rsidR="009D52DB">
        <w:rPr>
          <w:rFonts w:eastAsia="Arial" w:hint="cs"/>
          <w:rtl/>
          <w:lang w:val="en"/>
        </w:rPr>
        <w:t>"</w:t>
      </w:r>
      <w:r w:rsidRPr="00175104">
        <w:rPr>
          <w:rFonts w:eastAsia="Arial"/>
          <w:rtl/>
          <w:lang w:val="en"/>
        </w:rPr>
        <w:t xml:space="preserve"> </w:t>
      </w:r>
      <w:r w:rsidRPr="007D7326">
        <w:rPr>
          <w:rFonts w:eastAsia="Arial"/>
          <w:sz w:val="16"/>
          <w:szCs w:val="18"/>
          <w:rtl/>
          <w:lang w:val="en"/>
        </w:rPr>
        <w:t>(דברים ה, כא)</w:t>
      </w:r>
      <w:r w:rsidRPr="00175104">
        <w:rPr>
          <w:rFonts w:eastAsia="Arial"/>
          <w:rtl/>
          <w:lang w:val="en"/>
        </w:rPr>
        <w:t xml:space="preserve">, כן כתוב במשכן </w:t>
      </w:r>
      <w:r w:rsidR="009D52DB">
        <w:rPr>
          <w:rFonts w:eastAsia="Arial" w:hint="cs"/>
          <w:rtl/>
          <w:lang w:val="en"/>
        </w:rPr>
        <w:t>"</w:t>
      </w:r>
      <w:r w:rsidRPr="00175104">
        <w:rPr>
          <w:rFonts w:eastAsia="Arial"/>
          <w:rtl/>
          <w:lang w:val="en"/>
        </w:rPr>
        <w:t>וכבוד ה' מלא את המשכן</w:t>
      </w:r>
      <w:r w:rsidR="009D52DB">
        <w:rPr>
          <w:rFonts w:eastAsia="Arial" w:hint="cs"/>
          <w:rtl/>
          <w:lang w:val="en"/>
        </w:rPr>
        <w:t>"</w:t>
      </w:r>
      <w:r w:rsidRPr="00175104">
        <w:rPr>
          <w:rFonts w:eastAsia="Arial"/>
          <w:rtl/>
          <w:lang w:val="en"/>
        </w:rPr>
        <w:t xml:space="preserve"> </w:t>
      </w:r>
      <w:r w:rsidRPr="007D7326">
        <w:rPr>
          <w:rFonts w:eastAsia="Arial"/>
          <w:sz w:val="16"/>
          <w:szCs w:val="18"/>
          <w:rtl/>
          <w:lang w:val="en"/>
        </w:rPr>
        <w:t>(שמות מ, לד)</w:t>
      </w:r>
      <w:r w:rsidR="009D52DB">
        <w:rPr>
          <w:rFonts w:eastAsia="Arial" w:hint="cs"/>
          <w:rtl/>
          <w:lang w:val="en"/>
        </w:rPr>
        <w:t xml:space="preserve"> </w:t>
      </w:r>
      <w:r w:rsidRPr="00175104">
        <w:rPr>
          <w:rFonts w:eastAsia="Arial"/>
          <w:rtl/>
          <w:lang w:val="en"/>
        </w:rPr>
        <w:t xml:space="preserve">... והיה במשכן תמיד עם ישראל הכבוד שנראה להם בהר סיני. ובבא </w:t>
      </w:r>
      <w:r w:rsidRPr="00175104">
        <w:rPr>
          <w:rFonts w:eastAsia="Arial"/>
          <w:rtl/>
          <w:lang w:val="en"/>
        </w:rPr>
        <w:t xml:space="preserve">משה היה אליו הדבר אשר נדבר לו בהר סיני. וכמו שאמר במתן תורה </w:t>
      </w:r>
      <w:r w:rsidR="009D52DB">
        <w:rPr>
          <w:rFonts w:eastAsia="Arial" w:hint="cs"/>
          <w:rtl/>
          <w:lang w:val="en"/>
        </w:rPr>
        <w:t>"</w:t>
      </w:r>
      <w:r w:rsidRPr="00175104">
        <w:rPr>
          <w:rFonts w:eastAsia="Arial"/>
          <w:rtl/>
          <w:lang w:val="en"/>
        </w:rPr>
        <w:t>מן השמים השמיעך את קולו ליסרך ועל הארץ הראך את אשו הגדולה</w:t>
      </w:r>
      <w:r w:rsidR="009D52DB">
        <w:rPr>
          <w:rFonts w:eastAsia="Arial" w:hint="cs"/>
          <w:rtl/>
          <w:lang w:val="en"/>
        </w:rPr>
        <w:t>"</w:t>
      </w:r>
      <w:r w:rsidRPr="00175104">
        <w:rPr>
          <w:rFonts w:eastAsia="Arial"/>
          <w:rtl/>
          <w:lang w:val="en"/>
        </w:rPr>
        <w:t xml:space="preserve"> </w:t>
      </w:r>
      <w:r w:rsidRPr="007D7326">
        <w:rPr>
          <w:rFonts w:eastAsia="Arial"/>
          <w:sz w:val="16"/>
          <w:szCs w:val="18"/>
          <w:rtl/>
          <w:lang w:val="en"/>
        </w:rPr>
        <w:t>(דברים ד, לו)</w:t>
      </w:r>
      <w:r w:rsidRPr="00175104">
        <w:rPr>
          <w:rFonts w:eastAsia="Arial"/>
          <w:rtl/>
          <w:lang w:val="en"/>
        </w:rPr>
        <w:t xml:space="preserve">, כך במשכן כתיב </w:t>
      </w:r>
      <w:r w:rsidR="009D52DB">
        <w:rPr>
          <w:rFonts w:eastAsia="Arial" w:hint="cs"/>
          <w:rtl/>
          <w:lang w:val="en"/>
        </w:rPr>
        <w:t>"</w:t>
      </w:r>
      <w:r w:rsidRPr="00175104">
        <w:rPr>
          <w:rFonts w:eastAsia="Arial"/>
          <w:rtl/>
          <w:lang w:val="en"/>
        </w:rPr>
        <w:t>וישמע את הקול מדבר אליו מעל הכפרת מבין שני הכרובים וידבר אליו</w:t>
      </w:r>
      <w:r w:rsidR="009D52DB">
        <w:rPr>
          <w:rFonts w:eastAsia="Arial" w:hint="cs"/>
          <w:rtl/>
          <w:lang w:val="en"/>
        </w:rPr>
        <w:t>"</w:t>
      </w:r>
      <w:r w:rsidRPr="00175104">
        <w:rPr>
          <w:rFonts w:eastAsia="Arial"/>
          <w:rtl/>
          <w:lang w:val="en"/>
        </w:rPr>
        <w:t xml:space="preserve"> </w:t>
      </w:r>
      <w:r w:rsidRPr="007D7326">
        <w:rPr>
          <w:rFonts w:eastAsia="Arial"/>
          <w:sz w:val="16"/>
          <w:szCs w:val="18"/>
          <w:rtl/>
          <w:lang w:val="en"/>
        </w:rPr>
        <w:t>(במדבר ז, פט)</w:t>
      </w:r>
      <w:r w:rsidR="009D52DB" w:rsidRPr="007D7326">
        <w:rPr>
          <w:rFonts w:eastAsia="Arial"/>
          <w:sz w:val="16"/>
          <w:szCs w:val="18"/>
          <w:rtl/>
          <w:lang w:val="en"/>
        </w:rPr>
        <w:t xml:space="preserve"> </w:t>
      </w:r>
      <w:r w:rsidRPr="00175104">
        <w:rPr>
          <w:rFonts w:eastAsia="Arial"/>
          <w:rtl/>
          <w:lang w:val="en"/>
        </w:rPr>
        <w:t>... והמסתכל יפה בכתובים הנאמרים במתן תורה ומבין מה שכתבנו בהם יבין סוד המשכן ובית המקדש…</w:t>
      </w:r>
    </w:p>
    <w:p w14:paraId="6C91670F" w14:textId="0E37B050" w:rsidR="00175104" w:rsidRPr="00175104" w:rsidRDefault="00175104" w:rsidP="006F71A7">
      <w:pPr>
        <w:rPr>
          <w:rFonts w:eastAsia="Arial"/>
          <w:lang w:val="en"/>
        </w:rPr>
      </w:pPr>
      <w:r w:rsidRPr="00175104">
        <w:rPr>
          <w:rFonts w:eastAsia="Arial"/>
          <w:rtl/>
          <w:lang w:val="en"/>
        </w:rPr>
        <w:t>מעמד הר סיני היה מעמד חד-פעמי לעיני כל ישראל, בעוד שההתגלות במשכן היא קבועה ונסתרת; אך המשכן הוא המשך ישיר של מעמד הר סיני.</w:t>
      </w:r>
    </w:p>
    <w:p w14:paraId="212B979F" w14:textId="7B0375D2" w:rsidR="00175104" w:rsidRPr="00175104" w:rsidRDefault="00175104" w:rsidP="006F71A7">
      <w:pPr>
        <w:pStyle w:val="II"/>
        <w:rPr>
          <w:rFonts w:eastAsia="Arial"/>
          <w:lang w:val="en"/>
        </w:rPr>
      </w:pPr>
      <w:r w:rsidRPr="00175104">
        <w:rPr>
          <w:rFonts w:eastAsia="Arial"/>
          <w:rtl/>
          <w:lang w:val="en"/>
        </w:rPr>
        <w:t>דרגות הקדושה בהר סיני ובמקדש</w:t>
      </w:r>
    </w:p>
    <w:p w14:paraId="20647B44" w14:textId="0268A5F0" w:rsidR="00175104" w:rsidRPr="00175104" w:rsidRDefault="00175104" w:rsidP="006F71A7">
      <w:pPr>
        <w:rPr>
          <w:rFonts w:eastAsia="Arial"/>
          <w:lang w:val="en"/>
        </w:rPr>
      </w:pPr>
      <w:r w:rsidRPr="00175104">
        <w:rPr>
          <w:rFonts w:eastAsia="Arial"/>
          <w:rtl/>
          <w:lang w:val="en"/>
        </w:rPr>
        <w:t xml:space="preserve">בהמשך לתפיסה זו, מבחין רבנו בחיי בפירושו </w:t>
      </w:r>
      <w:r w:rsidR="00A259FE">
        <w:rPr>
          <w:rFonts w:eastAsia="Arial" w:hint="cs"/>
          <w:rtl/>
          <w:lang w:val="en"/>
        </w:rPr>
        <w:t xml:space="preserve">לפרשת יתרו </w:t>
      </w:r>
      <w:r w:rsidRPr="00175104">
        <w:rPr>
          <w:rFonts w:eastAsia="Arial"/>
          <w:rtl/>
          <w:lang w:val="en"/>
        </w:rPr>
        <w:t>בארבע מדרגות קדושה שהיו בהר סיני, ובמקביל במקדש:</w:t>
      </w:r>
    </w:p>
    <w:p w14:paraId="06BA7285" w14:textId="26522689" w:rsidR="00175104" w:rsidRPr="00175104" w:rsidRDefault="00175104" w:rsidP="00BD2D44">
      <w:pPr>
        <w:pStyle w:val="a8"/>
        <w:rPr>
          <w:rFonts w:eastAsia="Arial"/>
          <w:lang w:val="en"/>
        </w:rPr>
      </w:pPr>
      <w:r w:rsidRPr="00175104">
        <w:rPr>
          <w:rFonts w:eastAsia="Arial"/>
          <w:rtl/>
          <w:lang w:val="en"/>
        </w:rPr>
        <w:t>ויתיצבו בתחתית ההר. למטה מן ההר וחוץ לגבול שהוזהרו להתרחק ממנו.</w:t>
      </w:r>
      <w:r w:rsidR="006667B4">
        <w:rPr>
          <w:rFonts w:eastAsia="Arial" w:hint="cs"/>
          <w:rtl/>
          <w:lang w:val="en"/>
        </w:rPr>
        <w:t xml:space="preserve"> </w:t>
      </w:r>
      <w:r w:rsidRPr="00175104">
        <w:rPr>
          <w:rFonts w:eastAsia="Arial"/>
          <w:rtl/>
          <w:lang w:val="en"/>
        </w:rPr>
        <w:t xml:space="preserve">ודע כי הכבוד היה בראש ההר שנאמר </w:t>
      </w:r>
      <w:r w:rsidR="00921AD5">
        <w:rPr>
          <w:rFonts w:eastAsia="Arial" w:hint="cs"/>
          <w:rtl/>
          <w:lang w:val="en"/>
        </w:rPr>
        <w:t>"</w:t>
      </w:r>
      <w:r w:rsidRPr="00175104">
        <w:rPr>
          <w:rFonts w:eastAsia="Arial"/>
          <w:rtl/>
          <w:lang w:val="en"/>
        </w:rPr>
        <w:t>וירד ה' על הר סיני אל ראש ההר</w:t>
      </w:r>
      <w:r w:rsidR="00921AD5">
        <w:rPr>
          <w:rFonts w:eastAsia="Arial" w:hint="cs"/>
          <w:rtl/>
          <w:lang w:val="en"/>
        </w:rPr>
        <w:t>"</w:t>
      </w:r>
      <w:r w:rsidRPr="00175104">
        <w:rPr>
          <w:rFonts w:eastAsia="Arial"/>
          <w:rtl/>
          <w:lang w:val="en"/>
        </w:rPr>
        <w:t xml:space="preserve">, וכתיב </w:t>
      </w:r>
      <w:r w:rsidR="00921AD5">
        <w:rPr>
          <w:rFonts w:eastAsia="Arial" w:hint="cs"/>
          <w:rtl/>
          <w:lang w:val="en"/>
        </w:rPr>
        <w:t>"</w:t>
      </w:r>
      <w:r w:rsidRPr="00175104">
        <w:rPr>
          <w:rFonts w:eastAsia="Arial"/>
          <w:rtl/>
          <w:lang w:val="en"/>
        </w:rPr>
        <w:t>ומראה כבוד ה' כאש אוכלת בראש ההר</w:t>
      </w:r>
      <w:r w:rsidR="00DC3A37">
        <w:rPr>
          <w:rFonts w:eastAsia="Arial" w:hint="cs"/>
          <w:rtl/>
          <w:lang w:val="en"/>
        </w:rPr>
        <w:t xml:space="preserve"> </w:t>
      </w:r>
      <w:r w:rsidR="00DC3A37" w:rsidRPr="007D7326">
        <w:rPr>
          <w:rFonts w:eastAsia="Arial"/>
          <w:sz w:val="16"/>
          <w:szCs w:val="18"/>
          <w:rtl/>
          <w:lang w:val="en"/>
        </w:rPr>
        <w:t xml:space="preserve">(שם </w:t>
      </w:r>
      <w:r w:rsidR="00DC3A37" w:rsidRPr="007D7326">
        <w:rPr>
          <w:rFonts w:eastAsia="Arial" w:hint="eastAsia"/>
          <w:sz w:val="16"/>
          <w:szCs w:val="18"/>
          <w:rtl/>
          <w:lang w:val="en"/>
        </w:rPr>
        <w:t>כד</w:t>
      </w:r>
      <w:r w:rsidR="00DC3A37" w:rsidRPr="007D7326">
        <w:rPr>
          <w:rFonts w:eastAsia="Arial"/>
          <w:sz w:val="16"/>
          <w:szCs w:val="18"/>
          <w:rtl/>
          <w:lang w:val="en"/>
        </w:rPr>
        <w:t xml:space="preserve">, </w:t>
      </w:r>
      <w:r w:rsidR="00DC3A37" w:rsidRPr="007D7326">
        <w:rPr>
          <w:rFonts w:eastAsia="Arial" w:hint="eastAsia"/>
          <w:sz w:val="16"/>
          <w:szCs w:val="18"/>
          <w:rtl/>
          <w:lang w:val="en"/>
        </w:rPr>
        <w:t>יז</w:t>
      </w:r>
      <w:r w:rsidR="00DC3A37" w:rsidRPr="007D7326">
        <w:rPr>
          <w:rFonts w:eastAsia="Arial"/>
          <w:sz w:val="16"/>
          <w:szCs w:val="18"/>
          <w:rtl/>
          <w:lang w:val="en"/>
        </w:rPr>
        <w:t>)</w:t>
      </w:r>
      <w:r w:rsidR="00DC3A37">
        <w:rPr>
          <w:rFonts w:eastAsia="Arial" w:hint="cs"/>
          <w:rtl/>
          <w:lang w:val="en"/>
        </w:rPr>
        <w:t>,</w:t>
      </w:r>
      <w:r w:rsidRPr="00175104">
        <w:rPr>
          <w:rFonts w:eastAsia="Arial"/>
          <w:rtl/>
          <w:lang w:val="en"/>
        </w:rPr>
        <w:t xml:space="preserve"> וכל ישראל עמדו בסוף ההר שנאמר </w:t>
      </w:r>
      <w:r w:rsidR="00DC3A37">
        <w:rPr>
          <w:rFonts w:eastAsia="Arial" w:hint="cs"/>
          <w:rtl/>
          <w:lang w:val="en"/>
        </w:rPr>
        <w:t>"</w:t>
      </w:r>
      <w:r w:rsidRPr="00175104">
        <w:rPr>
          <w:rFonts w:eastAsia="Arial"/>
          <w:rtl/>
          <w:lang w:val="en"/>
        </w:rPr>
        <w:t>ויתיצבו בתחתית ההר</w:t>
      </w:r>
      <w:r w:rsidR="00DC3A37">
        <w:rPr>
          <w:rFonts w:eastAsia="Arial" w:hint="cs"/>
          <w:rtl/>
          <w:lang w:val="en"/>
        </w:rPr>
        <w:t>"</w:t>
      </w:r>
      <w:r w:rsidR="00636248">
        <w:rPr>
          <w:rFonts w:eastAsia="Arial" w:hint="cs"/>
          <w:rtl/>
          <w:lang w:val="en"/>
        </w:rPr>
        <w:t xml:space="preserve"> ,</w:t>
      </w:r>
      <w:r w:rsidRPr="00175104">
        <w:rPr>
          <w:rFonts w:eastAsia="Arial"/>
          <w:rtl/>
          <w:lang w:val="en"/>
        </w:rPr>
        <w:t xml:space="preserve"> ומשה זכה לעלות אל ההר לבא בתוך הענן, שנאמר </w:t>
      </w:r>
      <w:r w:rsidR="00636248">
        <w:rPr>
          <w:rFonts w:eastAsia="Arial" w:hint="cs"/>
          <w:rtl/>
          <w:lang w:val="en"/>
        </w:rPr>
        <w:t>"</w:t>
      </w:r>
      <w:r w:rsidRPr="00175104">
        <w:rPr>
          <w:rFonts w:eastAsia="Arial"/>
          <w:rtl/>
          <w:lang w:val="en"/>
        </w:rPr>
        <w:t>ויבא משה בתוך הענן ויעל אל ההר</w:t>
      </w:r>
      <w:r w:rsidR="00636248">
        <w:rPr>
          <w:rFonts w:eastAsia="Arial" w:hint="cs"/>
          <w:rtl/>
          <w:lang w:val="en"/>
        </w:rPr>
        <w:t>"</w:t>
      </w:r>
      <w:r w:rsidR="00A524F7">
        <w:rPr>
          <w:rFonts w:eastAsia="Arial" w:hint="cs"/>
          <w:rtl/>
          <w:lang w:val="en"/>
        </w:rPr>
        <w:t xml:space="preserve"> </w:t>
      </w:r>
      <w:r w:rsidR="00A524F7" w:rsidRPr="00D74189">
        <w:rPr>
          <w:rFonts w:eastAsia="Arial" w:hint="cs"/>
          <w:sz w:val="16"/>
          <w:szCs w:val="18"/>
          <w:rtl/>
          <w:lang w:val="en"/>
        </w:rPr>
        <w:t>(שם יח)</w:t>
      </w:r>
      <w:r w:rsidRPr="00175104">
        <w:rPr>
          <w:rFonts w:eastAsia="Arial"/>
          <w:rtl/>
          <w:lang w:val="en"/>
        </w:rPr>
        <w:t xml:space="preserve">, וזכה עוד שנתקרב אל עב הענן, הוא שכתוב </w:t>
      </w:r>
      <w:r w:rsidR="00800487">
        <w:rPr>
          <w:rFonts w:eastAsia="Arial" w:hint="cs"/>
          <w:rtl/>
          <w:lang w:val="en"/>
        </w:rPr>
        <w:t>"</w:t>
      </w:r>
      <w:r w:rsidRPr="00175104">
        <w:rPr>
          <w:rFonts w:eastAsia="Arial"/>
          <w:rtl/>
          <w:lang w:val="en"/>
        </w:rPr>
        <w:t>הנה אנכי בא אליך בעב הענן</w:t>
      </w:r>
      <w:r w:rsidR="00800487">
        <w:rPr>
          <w:rFonts w:eastAsia="Arial" w:hint="cs"/>
          <w:rtl/>
          <w:lang w:val="en"/>
        </w:rPr>
        <w:t xml:space="preserve">" </w:t>
      </w:r>
      <w:r w:rsidR="00800487" w:rsidRPr="007D7326">
        <w:rPr>
          <w:rFonts w:eastAsia="Arial"/>
          <w:sz w:val="16"/>
          <w:szCs w:val="18"/>
          <w:rtl/>
          <w:lang w:val="en"/>
        </w:rPr>
        <w:t xml:space="preserve">(שם </w:t>
      </w:r>
      <w:r w:rsidR="00800487" w:rsidRPr="007D7326">
        <w:rPr>
          <w:rFonts w:eastAsia="Arial" w:hint="eastAsia"/>
          <w:sz w:val="16"/>
          <w:szCs w:val="18"/>
          <w:rtl/>
          <w:lang w:val="en"/>
        </w:rPr>
        <w:t>ט</w:t>
      </w:r>
      <w:r w:rsidR="00800487" w:rsidRPr="007D7326">
        <w:rPr>
          <w:rFonts w:eastAsia="Arial"/>
          <w:sz w:val="16"/>
          <w:szCs w:val="18"/>
          <w:rtl/>
          <w:lang w:val="en"/>
        </w:rPr>
        <w:t>)</w:t>
      </w:r>
      <w:r w:rsidRPr="00175104">
        <w:rPr>
          <w:rFonts w:eastAsia="Arial"/>
          <w:rtl/>
          <w:lang w:val="en"/>
        </w:rPr>
        <w:t xml:space="preserve">, ו'עב הענן' הוא </w:t>
      </w:r>
      <w:r w:rsidR="00BD2D44">
        <w:rPr>
          <w:rFonts w:eastAsia="Arial" w:hint="cs"/>
          <w:rtl/>
          <w:lang w:val="en"/>
        </w:rPr>
        <w:t>"</w:t>
      </w:r>
      <w:r w:rsidRPr="00175104">
        <w:rPr>
          <w:rFonts w:eastAsia="Arial"/>
          <w:rtl/>
          <w:lang w:val="en"/>
        </w:rPr>
        <w:t>הערפל אשר שם האלהים</w:t>
      </w:r>
      <w:r w:rsidR="00BD2D44">
        <w:rPr>
          <w:rFonts w:eastAsia="Arial" w:hint="cs"/>
          <w:rtl/>
          <w:lang w:val="en"/>
        </w:rPr>
        <w:t xml:space="preserve">" </w:t>
      </w:r>
      <w:r w:rsidRPr="00175104">
        <w:rPr>
          <w:rFonts w:eastAsia="Arial"/>
          <w:rtl/>
          <w:lang w:val="en"/>
        </w:rPr>
        <w:t>...</w:t>
      </w:r>
      <w:r w:rsidR="00BD2D44">
        <w:rPr>
          <w:rFonts w:eastAsia="Arial" w:hint="cs"/>
          <w:rtl/>
          <w:lang w:val="en"/>
        </w:rPr>
        <w:t xml:space="preserve"> </w:t>
      </w:r>
      <w:r w:rsidRPr="00175104">
        <w:rPr>
          <w:rFonts w:eastAsia="Arial"/>
          <w:rtl/>
          <w:lang w:val="en"/>
        </w:rPr>
        <w:t>ולפי זה היו ד' מדרגות זו למעלה מזו וזו לפנים מזו, ואלו הם: תחתית ההר, וראש ההר, וענן, ועב הענן. ומצינו דוגמתם בבית המקדש: שער העזרה כנגד תחתית ההר; והעזרה עצמה כנגד ההר עצמו; וההכיל לפנים כנגד פנימיות הענן; בית קדשי קדשים שהוא לפנים מן ההיכל הוא כנגד עב הענן, הוא 'הערפל אשר שם האלהים'.</w:t>
      </w:r>
      <w:r w:rsidR="00A259FE">
        <w:rPr>
          <w:rFonts w:eastAsia="Arial" w:hint="cs"/>
          <w:rtl/>
          <w:lang w:val="en"/>
        </w:rPr>
        <w:t xml:space="preserve"> </w:t>
      </w:r>
      <w:r w:rsidR="00A259FE" w:rsidRPr="007D7326">
        <w:rPr>
          <w:rFonts w:eastAsia="Arial"/>
          <w:sz w:val="20"/>
          <w:szCs w:val="22"/>
          <w:rtl/>
          <w:lang w:val="en"/>
        </w:rPr>
        <w:t xml:space="preserve">(שמות </w:t>
      </w:r>
      <w:r w:rsidR="00A259FE" w:rsidRPr="007D7326">
        <w:rPr>
          <w:rFonts w:eastAsia="Arial" w:hint="eastAsia"/>
          <w:sz w:val="20"/>
          <w:szCs w:val="22"/>
          <w:rtl/>
          <w:lang w:val="en"/>
        </w:rPr>
        <w:t>יט</w:t>
      </w:r>
      <w:r w:rsidR="00A259FE" w:rsidRPr="007D7326">
        <w:rPr>
          <w:rFonts w:eastAsia="Arial"/>
          <w:sz w:val="20"/>
          <w:szCs w:val="22"/>
          <w:rtl/>
          <w:lang w:val="en"/>
        </w:rPr>
        <w:t xml:space="preserve">, </w:t>
      </w:r>
      <w:r w:rsidR="00A259FE" w:rsidRPr="007D7326">
        <w:rPr>
          <w:rFonts w:eastAsia="Arial" w:hint="eastAsia"/>
          <w:sz w:val="20"/>
          <w:szCs w:val="22"/>
          <w:rtl/>
          <w:lang w:val="en"/>
        </w:rPr>
        <w:t>יז</w:t>
      </w:r>
      <w:r w:rsidR="00A259FE" w:rsidRPr="007D7326">
        <w:rPr>
          <w:rFonts w:eastAsia="Arial"/>
          <w:sz w:val="20"/>
          <w:szCs w:val="22"/>
          <w:rtl/>
          <w:lang w:val="en"/>
        </w:rPr>
        <w:t>)</w:t>
      </w:r>
    </w:p>
    <w:p w14:paraId="39C80ABE" w14:textId="7C58BD78" w:rsidR="00175104" w:rsidRPr="00175104" w:rsidRDefault="00175104" w:rsidP="007A7304">
      <w:pPr>
        <w:rPr>
          <w:rFonts w:eastAsia="Arial"/>
          <w:lang w:val="en"/>
        </w:rPr>
      </w:pPr>
      <w:r w:rsidRPr="00175104">
        <w:rPr>
          <w:rFonts w:eastAsia="Arial"/>
          <w:rtl/>
          <w:lang w:val="en"/>
        </w:rPr>
        <w:t xml:space="preserve">מדרש הגדול </w:t>
      </w:r>
      <w:r w:rsidR="00D26AAC">
        <w:rPr>
          <w:rFonts w:eastAsia="Arial" w:hint="cs"/>
          <w:rtl/>
          <w:lang w:val="en"/>
        </w:rPr>
        <w:t xml:space="preserve">מביא רעיון דומה של ארבע מדרגות קדושה, ביחס לקבוצות השונות הראויות להתקרב: </w:t>
      </w:r>
    </w:p>
    <w:p w14:paraId="4A50FE3A" w14:textId="5ECB74CA" w:rsidR="00175104" w:rsidRPr="00175104" w:rsidRDefault="00175104" w:rsidP="006F71A7">
      <w:pPr>
        <w:pStyle w:val="a8"/>
        <w:rPr>
          <w:rFonts w:eastAsia="Arial"/>
          <w:lang w:val="en"/>
        </w:rPr>
      </w:pPr>
      <w:r w:rsidRPr="00175104">
        <w:rPr>
          <w:rFonts w:eastAsia="Arial"/>
          <w:rtl/>
          <w:lang w:val="en"/>
        </w:rPr>
        <w:t>ויעל משה ואהרן נדב ואביהוא ושבעים מזקני ישראל</w:t>
      </w:r>
      <w:r w:rsidR="00D26AAC">
        <w:rPr>
          <w:rFonts w:eastAsia="Arial" w:hint="cs"/>
          <w:rtl/>
          <w:lang w:val="en"/>
        </w:rPr>
        <w:t xml:space="preserve"> </w:t>
      </w:r>
      <w:r w:rsidR="00D26AAC">
        <w:rPr>
          <w:rFonts w:eastAsia="Arial"/>
          <w:rtl/>
          <w:lang w:val="en"/>
        </w:rPr>
        <w:t>–</w:t>
      </w:r>
      <w:r w:rsidR="00D26AAC">
        <w:rPr>
          <w:rFonts w:eastAsia="Arial" w:hint="cs"/>
          <w:rtl/>
          <w:lang w:val="en"/>
        </w:rPr>
        <w:t xml:space="preserve"> </w:t>
      </w:r>
      <w:r w:rsidRPr="00175104">
        <w:rPr>
          <w:rFonts w:eastAsia="Arial"/>
          <w:rtl/>
          <w:lang w:val="en"/>
        </w:rPr>
        <w:t xml:space="preserve"> משה מחיצה בפני עצמו</w:t>
      </w:r>
      <w:r w:rsidR="00D26AAC">
        <w:rPr>
          <w:rFonts w:eastAsia="Arial" w:hint="cs"/>
          <w:rtl/>
          <w:lang w:val="en"/>
        </w:rPr>
        <w:t xml:space="preserve"> </w:t>
      </w:r>
      <w:r w:rsidR="00E73953">
        <w:rPr>
          <w:rFonts w:eastAsia="Arial" w:hint="cs"/>
          <w:rtl/>
          <w:lang w:val="en"/>
        </w:rPr>
        <w:t>...</w:t>
      </w:r>
      <w:r w:rsidRPr="00175104">
        <w:rPr>
          <w:rFonts w:eastAsia="Arial"/>
          <w:rtl/>
          <w:lang w:val="en"/>
        </w:rPr>
        <w:t xml:space="preserve"> אהרן מחיצה בפני עצמו</w:t>
      </w:r>
      <w:r w:rsidR="00D26AAC">
        <w:rPr>
          <w:rFonts w:eastAsia="Arial" w:hint="cs"/>
          <w:rtl/>
          <w:lang w:val="en"/>
        </w:rPr>
        <w:t xml:space="preserve"> </w:t>
      </w:r>
      <w:r w:rsidR="00E73953">
        <w:rPr>
          <w:rFonts w:eastAsia="Arial" w:hint="cs"/>
          <w:rtl/>
          <w:lang w:val="en"/>
        </w:rPr>
        <w:t>...</w:t>
      </w:r>
      <w:r w:rsidRPr="00175104">
        <w:rPr>
          <w:rFonts w:eastAsia="Arial"/>
          <w:rtl/>
          <w:lang w:val="en"/>
        </w:rPr>
        <w:t xml:space="preserve"> נדב ואביהוא ושבעים </w:t>
      </w:r>
      <w:r w:rsidRPr="00175104">
        <w:rPr>
          <w:rFonts w:eastAsia="Arial"/>
          <w:rtl/>
          <w:lang w:val="en"/>
        </w:rPr>
        <w:lastRenderedPageBreak/>
        <w:t>מזקני ישראל</w:t>
      </w:r>
      <w:r w:rsidR="00D26AAC">
        <w:rPr>
          <w:rFonts w:eastAsia="Arial" w:hint="cs"/>
          <w:rtl/>
          <w:lang w:val="en"/>
        </w:rPr>
        <w:t>,</w:t>
      </w:r>
      <w:r w:rsidRPr="00175104">
        <w:rPr>
          <w:rFonts w:eastAsia="Arial"/>
          <w:rtl/>
          <w:lang w:val="en"/>
        </w:rPr>
        <w:t xml:space="preserve"> כל אחד מחיצה בפני עצמו.</w:t>
      </w:r>
      <w:r w:rsidR="007A7304">
        <w:rPr>
          <w:rFonts w:eastAsia="Arial" w:hint="cs"/>
          <w:rtl/>
          <w:lang w:val="en"/>
        </w:rPr>
        <w:t xml:space="preserve"> </w:t>
      </w:r>
      <w:r w:rsidR="007A7304" w:rsidRPr="007D7326">
        <w:rPr>
          <w:rFonts w:eastAsia="Arial"/>
          <w:sz w:val="20"/>
          <w:szCs w:val="22"/>
          <w:rtl/>
          <w:lang w:val="en"/>
        </w:rPr>
        <w:t xml:space="preserve">(שמות </w:t>
      </w:r>
      <w:r w:rsidR="007A7304" w:rsidRPr="007D7326">
        <w:rPr>
          <w:rFonts w:eastAsia="Arial" w:hint="eastAsia"/>
          <w:sz w:val="20"/>
          <w:szCs w:val="22"/>
          <w:rtl/>
          <w:lang w:val="en"/>
        </w:rPr>
        <w:t>כד</w:t>
      </w:r>
      <w:r w:rsidR="007A7304" w:rsidRPr="007D7326">
        <w:rPr>
          <w:rFonts w:eastAsia="Arial"/>
          <w:sz w:val="20"/>
          <w:szCs w:val="22"/>
          <w:rtl/>
          <w:lang w:val="en"/>
        </w:rPr>
        <w:t xml:space="preserve">, </w:t>
      </w:r>
      <w:r w:rsidR="007A7304" w:rsidRPr="007D7326">
        <w:rPr>
          <w:rFonts w:eastAsia="Arial" w:hint="eastAsia"/>
          <w:sz w:val="20"/>
          <w:szCs w:val="22"/>
          <w:rtl/>
          <w:lang w:val="en"/>
        </w:rPr>
        <w:t>יט</w:t>
      </w:r>
      <w:r w:rsidR="007A7304" w:rsidRPr="007D7326">
        <w:rPr>
          <w:rFonts w:eastAsia="Arial"/>
          <w:sz w:val="20"/>
          <w:szCs w:val="22"/>
          <w:rtl/>
          <w:lang w:val="en"/>
        </w:rPr>
        <w:t>)</w:t>
      </w:r>
    </w:p>
    <w:p w14:paraId="4E70ABBA" w14:textId="50BD42AD" w:rsidR="00175104" w:rsidRDefault="00175104" w:rsidP="006F71A7">
      <w:pPr>
        <w:rPr>
          <w:rFonts w:eastAsia="Arial"/>
          <w:rtl/>
        </w:rPr>
      </w:pPr>
      <w:r w:rsidRPr="00175104">
        <w:rPr>
          <w:rFonts w:eastAsia="Arial"/>
          <w:rtl/>
          <w:lang w:val="en"/>
        </w:rPr>
        <w:t xml:space="preserve">הרב </w:t>
      </w:r>
      <w:r w:rsidR="00283F5D">
        <w:rPr>
          <w:rFonts w:eastAsia="Arial" w:hint="cs"/>
          <w:rtl/>
          <w:lang w:val="en"/>
        </w:rPr>
        <w:t xml:space="preserve">ישראל </w:t>
      </w:r>
      <w:r w:rsidRPr="00175104">
        <w:rPr>
          <w:rFonts w:eastAsia="Arial"/>
          <w:rtl/>
          <w:lang w:val="en"/>
        </w:rPr>
        <w:t xml:space="preserve">אריאל </w:t>
      </w:r>
      <w:r w:rsidRPr="007D7326">
        <w:rPr>
          <w:rFonts w:eastAsia="Arial"/>
          <w:sz w:val="14"/>
          <w:szCs w:val="18"/>
          <w:rtl/>
          <w:lang w:val="en"/>
        </w:rPr>
        <w:t>(</w:t>
      </w:r>
      <w:r w:rsidR="00423ECB" w:rsidRPr="007D7326">
        <w:rPr>
          <w:rFonts w:eastAsia="Arial" w:hint="eastAsia"/>
          <w:sz w:val="14"/>
          <w:szCs w:val="18"/>
          <w:rtl/>
          <w:lang w:val="en"/>
        </w:rPr>
        <w:t>מחזור</w:t>
      </w:r>
      <w:r w:rsidR="00423ECB" w:rsidRPr="007D7326">
        <w:rPr>
          <w:rFonts w:eastAsia="Arial"/>
          <w:sz w:val="14"/>
          <w:szCs w:val="18"/>
          <w:rtl/>
          <w:lang w:val="en"/>
        </w:rPr>
        <w:t xml:space="preserve"> המקדש לחג השבועות, </w:t>
      </w:r>
      <w:r w:rsidRPr="007D7326">
        <w:rPr>
          <w:rFonts w:eastAsia="Arial"/>
          <w:sz w:val="14"/>
          <w:szCs w:val="18"/>
          <w:rtl/>
          <w:lang w:val="en"/>
        </w:rPr>
        <w:t>עמ' 80)</w:t>
      </w:r>
      <w:r w:rsidRPr="00175104">
        <w:rPr>
          <w:rFonts w:eastAsia="Arial"/>
          <w:rtl/>
          <w:lang w:val="en"/>
        </w:rPr>
        <w:t xml:space="preserve"> </w:t>
      </w:r>
      <w:r w:rsidR="00283F5D">
        <w:rPr>
          <w:rFonts w:eastAsia="Arial" w:hint="cs"/>
          <w:rtl/>
          <w:lang w:val="en"/>
        </w:rPr>
        <w:t xml:space="preserve">מציע </w:t>
      </w:r>
      <w:r w:rsidR="000812FD">
        <w:rPr>
          <w:rFonts w:eastAsia="Arial" w:hint="cs"/>
          <w:rtl/>
          <w:lang w:val="en"/>
        </w:rPr>
        <w:t>לדמות את מדרגות הקדושה השונות לחלקי המקדש העתיד</w:t>
      </w:r>
      <w:r w:rsidRPr="00175104">
        <w:rPr>
          <w:rFonts w:eastAsia="Arial"/>
          <w:rtl/>
          <w:lang w:val="en"/>
        </w:rPr>
        <w:t>: משה נכנס למ</w:t>
      </w:r>
      <w:r w:rsidR="008902A7">
        <w:rPr>
          <w:rFonts w:eastAsia="Arial" w:hint="cs"/>
          <w:rtl/>
          <w:lang w:val="en"/>
        </w:rPr>
        <w:t>חי</w:t>
      </w:r>
      <w:r w:rsidRPr="00175104">
        <w:rPr>
          <w:rFonts w:eastAsia="Arial"/>
          <w:rtl/>
          <w:lang w:val="en"/>
        </w:rPr>
        <w:t xml:space="preserve">צת קודש הקודשים, </w:t>
      </w:r>
      <w:r w:rsidR="007140EC">
        <w:rPr>
          <w:rFonts w:eastAsia="Arial" w:hint="cs"/>
          <w:rtl/>
          <w:lang w:val="en"/>
        </w:rPr>
        <w:t>שהיא בהר סיני '</w:t>
      </w:r>
      <w:r w:rsidRPr="00175104">
        <w:rPr>
          <w:rFonts w:eastAsia="Arial"/>
          <w:rtl/>
          <w:lang w:val="en"/>
        </w:rPr>
        <w:t>עב הענן אשר בראש ההר</w:t>
      </w:r>
      <w:r w:rsidR="007140EC">
        <w:rPr>
          <w:rFonts w:eastAsia="Arial" w:hint="cs"/>
          <w:rtl/>
          <w:lang w:val="en"/>
        </w:rPr>
        <w:t>'</w:t>
      </w:r>
      <w:r w:rsidRPr="00175104">
        <w:rPr>
          <w:rFonts w:eastAsia="Arial"/>
          <w:rtl/>
          <w:lang w:val="en"/>
        </w:rPr>
        <w:t xml:space="preserve">; </w:t>
      </w:r>
      <w:r w:rsidR="007140EC">
        <w:rPr>
          <w:rFonts w:eastAsia="Arial" w:hint="cs"/>
          <w:rtl/>
          <w:lang w:val="en"/>
        </w:rPr>
        <w:t xml:space="preserve">מחיצתו של </w:t>
      </w:r>
      <w:r w:rsidRPr="00175104">
        <w:rPr>
          <w:rFonts w:eastAsia="Arial"/>
          <w:rtl/>
          <w:lang w:val="en"/>
        </w:rPr>
        <w:t xml:space="preserve">אהרן </w:t>
      </w:r>
      <w:r w:rsidR="007140EC">
        <w:rPr>
          <w:rFonts w:eastAsia="Arial" w:hint="cs"/>
          <w:rtl/>
          <w:lang w:val="en"/>
        </w:rPr>
        <w:t>מקבילה</w:t>
      </w:r>
      <w:r w:rsidR="007140EC" w:rsidRPr="00175104">
        <w:rPr>
          <w:rFonts w:eastAsia="Arial"/>
          <w:rtl/>
          <w:lang w:val="en"/>
        </w:rPr>
        <w:t xml:space="preserve"> </w:t>
      </w:r>
      <w:r w:rsidRPr="00175104">
        <w:rPr>
          <w:rFonts w:eastAsia="Arial"/>
          <w:rtl/>
          <w:lang w:val="en"/>
        </w:rPr>
        <w:t>למחיצת ההיכל; נדב ואביהוא, הלוא הם הכהנים, נכנסו למחיצת העזרה; וזקני ישראל</w:t>
      </w:r>
      <w:r w:rsidR="007140EC">
        <w:rPr>
          <w:rFonts w:eastAsia="Arial" w:hint="cs"/>
          <w:rtl/>
          <w:lang w:val="en"/>
        </w:rPr>
        <w:t xml:space="preserve"> שעמדו מבחו</w:t>
      </w:r>
      <w:r w:rsidR="00CB49EE">
        <w:rPr>
          <w:rFonts w:eastAsia="Arial" w:hint="cs"/>
          <w:rtl/>
          <w:lang w:val="en"/>
        </w:rPr>
        <w:t>ץ</w:t>
      </w:r>
      <w:r w:rsidRPr="00175104">
        <w:rPr>
          <w:rFonts w:eastAsia="Arial"/>
          <w:rtl/>
          <w:lang w:val="en"/>
        </w:rPr>
        <w:t xml:space="preserve"> </w:t>
      </w:r>
      <w:r w:rsidR="008902A7">
        <w:rPr>
          <w:rFonts w:eastAsia="Arial"/>
          <w:rtl/>
          <w:lang w:val="en"/>
        </w:rPr>
        <w:t>–</w:t>
      </w:r>
      <w:r w:rsidRPr="00175104">
        <w:rPr>
          <w:rFonts w:eastAsia="Arial"/>
          <w:rtl/>
          <w:lang w:val="en"/>
        </w:rPr>
        <w:t xml:space="preserve"> </w:t>
      </w:r>
      <w:r w:rsidR="00CB49EE">
        <w:rPr>
          <w:rFonts w:eastAsia="Arial" w:hint="cs"/>
          <w:rtl/>
          <w:lang w:val="en"/>
        </w:rPr>
        <w:t xml:space="preserve">מקבילים למקומם </w:t>
      </w:r>
      <w:r w:rsidRPr="00175104">
        <w:rPr>
          <w:rFonts w:eastAsia="Arial"/>
          <w:rtl/>
          <w:lang w:val="en"/>
        </w:rPr>
        <w:t>על פתח המשכן (</w:t>
      </w:r>
      <w:r w:rsidR="00CB49EE">
        <w:rPr>
          <w:rFonts w:eastAsia="Arial" w:hint="cs"/>
          <w:rtl/>
          <w:lang w:val="en"/>
        </w:rPr>
        <w:t>לשכת</w:t>
      </w:r>
      <w:r w:rsidRPr="00175104">
        <w:rPr>
          <w:rFonts w:eastAsia="Arial"/>
          <w:rtl/>
          <w:lang w:val="en"/>
        </w:rPr>
        <w:t xml:space="preserve"> הגזית</w:t>
      </w:r>
      <w:r w:rsidR="00CB49EE">
        <w:rPr>
          <w:rFonts w:eastAsia="Arial" w:hint="cs"/>
          <w:rtl/>
          <w:lang w:val="en"/>
        </w:rPr>
        <w:t xml:space="preserve"> בבית המקדש</w:t>
      </w:r>
      <w:r w:rsidRPr="00175104">
        <w:rPr>
          <w:rFonts w:eastAsia="Arial"/>
          <w:rtl/>
          <w:lang w:val="en"/>
        </w:rPr>
        <w:t xml:space="preserve">). </w:t>
      </w:r>
      <w:r w:rsidR="00F36154">
        <w:rPr>
          <w:rFonts w:eastAsia="Arial" w:hint="cs"/>
          <w:rtl/>
          <w:lang w:val="en"/>
        </w:rPr>
        <w:t xml:space="preserve">אם כן, </w:t>
      </w:r>
      <w:r w:rsidRPr="00175104">
        <w:rPr>
          <w:rFonts w:eastAsia="Arial"/>
          <w:rtl/>
          <w:lang w:val="en"/>
        </w:rPr>
        <w:t>כל אחת מן הקבוצות הגיעה</w:t>
      </w:r>
      <w:r w:rsidR="00283F5D">
        <w:rPr>
          <w:rFonts w:eastAsia="Arial" w:hint="cs"/>
          <w:rtl/>
          <w:lang w:val="en"/>
        </w:rPr>
        <w:t xml:space="preserve"> </w:t>
      </w:r>
      <w:r w:rsidRPr="00175104">
        <w:rPr>
          <w:rFonts w:eastAsia="Arial"/>
          <w:rtl/>
          <w:lang w:val="en"/>
        </w:rPr>
        <w:t>בהר סיני לאזור הקדושה המתאים לה במשכן.</w:t>
      </w:r>
      <w:r w:rsidRPr="00175104">
        <w:rPr>
          <w:rFonts w:eastAsia="Arial"/>
          <w:vertAlign w:val="superscript"/>
          <w:lang w:val="en"/>
        </w:rPr>
        <w:footnoteReference w:id="11"/>
      </w:r>
    </w:p>
    <w:p w14:paraId="576770E0" w14:textId="4FDB2084" w:rsidR="007D742C" w:rsidRPr="007D742C" w:rsidRDefault="007D742C" w:rsidP="007D7326">
      <w:pPr>
        <w:pStyle w:val="II"/>
        <w:rPr>
          <w:rFonts w:eastAsia="Arial"/>
        </w:rPr>
      </w:pPr>
      <w:r>
        <w:rPr>
          <w:rFonts w:eastAsia="Arial" w:hint="cs"/>
          <w:rtl/>
        </w:rPr>
        <w:t>סיכום</w:t>
      </w:r>
    </w:p>
    <w:p w14:paraId="328E70A5" w14:textId="77777777" w:rsidR="00AE4E8B" w:rsidRDefault="00175104" w:rsidP="006F71A7">
      <w:pPr>
        <w:rPr>
          <w:rFonts w:eastAsia="Arial"/>
          <w:rtl/>
          <w:lang w:val="en"/>
        </w:rPr>
      </w:pPr>
      <w:r w:rsidRPr="00175104">
        <w:rPr>
          <w:rFonts w:eastAsia="Arial"/>
          <w:rtl/>
          <w:lang w:val="en"/>
        </w:rPr>
        <w:t xml:space="preserve">בשיעור זה ראינו את </w:t>
      </w:r>
      <w:r w:rsidR="00425BAA">
        <w:rPr>
          <w:rFonts w:eastAsia="Arial" w:hint="cs"/>
          <w:rtl/>
          <w:lang w:val="en"/>
        </w:rPr>
        <w:t>ההתיחסות המפורשת הראשונה בתורה למקום שהוא קדוש</w:t>
      </w:r>
      <w:r w:rsidR="00AE4E8B">
        <w:rPr>
          <w:rFonts w:eastAsia="Arial" w:hint="cs"/>
          <w:rtl/>
          <w:lang w:val="en"/>
        </w:rPr>
        <w:t>,</w:t>
      </w:r>
      <w:r w:rsidR="00425BAA">
        <w:rPr>
          <w:rFonts w:eastAsia="Arial" w:hint="cs"/>
          <w:rtl/>
          <w:lang w:val="en"/>
        </w:rPr>
        <w:t xml:space="preserve"> במעמד הסנה למשה</w:t>
      </w:r>
      <w:r w:rsidR="00AE4E8B">
        <w:rPr>
          <w:rFonts w:eastAsia="Arial" w:hint="cs"/>
          <w:rtl/>
          <w:lang w:val="en"/>
        </w:rPr>
        <w:t xml:space="preserve">, ואת המשכה מחד בהתגלות שר צבא ה' ליהושע ומאידך בהתגלות הציבורית לכל עם ישראל על הר סיני. </w:t>
      </w:r>
    </w:p>
    <w:p w14:paraId="5378D543" w14:textId="07B3D140" w:rsidR="00175104" w:rsidRPr="00175104" w:rsidRDefault="00F130FE" w:rsidP="00BD5D37">
      <w:pPr>
        <w:rPr>
          <w:rFonts w:eastAsia="Arial"/>
          <w:lang w:val="en"/>
        </w:rPr>
      </w:pPr>
      <w:r>
        <w:rPr>
          <w:rFonts w:eastAsia="Arial" w:hint="cs"/>
          <w:rtl/>
          <w:lang w:val="en"/>
        </w:rPr>
        <w:t xml:space="preserve">ראינו כי עצם ירידת השכינה לעולם מחייבת יחס למקום כקדוש, אך </w:t>
      </w:r>
      <w:r w:rsidR="00564254">
        <w:rPr>
          <w:rFonts w:eastAsia="Arial" w:hint="cs"/>
          <w:rtl/>
          <w:lang w:val="en"/>
        </w:rPr>
        <w:t xml:space="preserve">יש גם הבדלים בין ההתגלויות השונות: ההתגלות ליהושע קשורה למקומה המיוחד של יריחו, מפתחה של ארץ ישראל </w:t>
      </w:r>
      <w:r w:rsidR="00E8157B">
        <w:rPr>
          <w:rFonts w:eastAsia="Arial" w:hint="cs"/>
          <w:rtl/>
          <w:lang w:val="en"/>
        </w:rPr>
        <w:t xml:space="preserve">והקשורה ללב הארץ במקדש; וההתגלות בהר סיני היא תחילתה של קדושת המקדש, </w:t>
      </w:r>
      <w:r w:rsidR="00BD5D37">
        <w:rPr>
          <w:rFonts w:eastAsia="Arial" w:hint="cs"/>
          <w:rtl/>
          <w:lang w:val="en"/>
        </w:rPr>
        <w:t xml:space="preserve">הן מצד רמות הקדושה השונות והן מצד הפעולות שעל העם לעשות כתגובה לקדושה זאת. </w:t>
      </w:r>
    </w:p>
    <w:p w14:paraId="5D9A4B3F" w14:textId="186F3508" w:rsidR="00175104" w:rsidRPr="00175104" w:rsidRDefault="00175104" w:rsidP="006F71A7">
      <w:pPr>
        <w:rPr>
          <w:rFonts w:eastAsia="Arial"/>
          <w:lang w:val="en"/>
        </w:rPr>
      </w:pPr>
      <w:r w:rsidRPr="00175104">
        <w:rPr>
          <w:rFonts w:eastAsia="Arial"/>
          <w:rtl/>
          <w:lang w:val="en"/>
        </w:rPr>
        <w:t>בשיעור הבא בעזרת ה' נתייחס להבדלים בין קדושת הר סיני לקדושת הר המוריה ולמשמעותם.</w:t>
      </w:r>
    </w:p>
    <w:p w14:paraId="1A1F75D6" w14:textId="77777777" w:rsidR="0073485E" w:rsidRPr="00175104" w:rsidRDefault="0073485E" w:rsidP="0073485E">
      <w:pPr>
        <w:autoSpaceDE/>
        <w:autoSpaceDN/>
        <w:spacing w:before="240" w:after="240"/>
        <w:rPr>
          <w:rFonts w:ascii="Narkisim" w:eastAsia="Narkisim" w:hAnsi="Narkisim"/>
          <w:sz w:val="28"/>
          <w:szCs w:val="28"/>
          <w:lang w:val="en"/>
        </w:rPr>
      </w:pPr>
    </w:p>
    <w:p w14:paraId="43F851FB" w14:textId="77777777" w:rsidR="0073485E" w:rsidRPr="0073485E" w:rsidRDefault="0073485E" w:rsidP="0073485E">
      <w:pPr>
        <w:autoSpaceDE/>
        <w:autoSpaceDN/>
        <w:spacing w:after="0"/>
        <w:rPr>
          <w:rFonts w:ascii="Narkisim" w:eastAsia="Narkisim" w:hAnsi="Narkisim"/>
          <w:sz w:val="24"/>
          <w:lang w:val="en"/>
        </w:rPr>
      </w:pPr>
    </w:p>
    <w:p w14:paraId="286DEFB7" w14:textId="77777777" w:rsidR="0073485E" w:rsidRPr="0073485E" w:rsidRDefault="0073485E" w:rsidP="0073485E">
      <w:pPr>
        <w:autoSpaceDE/>
        <w:autoSpaceDN/>
        <w:bidi w:val="0"/>
        <w:spacing w:after="0"/>
        <w:jc w:val="left"/>
        <w:rPr>
          <w:rFonts w:ascii="Arial" w:eastAsia="Arial" w:hAnsi="Arial" w:cs="Arial"/>
          <w:sz w:val="22"/>
          <w:szCs w:val="22"/>
          <w:lang w:val="en"/>
        </w:rPr>
      </w:pPr>
    </w:p>
    <w:p w14:paraId="4B1072C9" w14:textId="77777777" w:rsidR="0099391E" w:rsidRPr="0073485E" w:rsidRDefault="0099391E" w:rsidP="005A4370">
      <w:pPr>
        <w:rPr>
          <w:rtl/>
          <w:lang w:val="en" w:bidi="he"/>
        </w:rPr>
      </w:pPr>
    </w:p>
    <w:p w14:paraId="200DDC40" w14:textId="77777777" w:rsidR="00741B19" w:rsidRDefault="00741B19" w:rsidP="005A4370">
      <w:pPr>
        <w:rPr>
          <w:rtl/>
        </w:rPr>
      </w:pPr>
    </w:p>
    <w:p w14:paraId="4F00A769" w14:textId="77777777" w:rsidR="00741B19" w:rsidRDefault="00741B19" w:rsidP="005A4370">
      <w:pPr>
        <w:rPr>
          <w:rtl/>
        </w:rPr>
      </w:pPr>
    </w:p>
    <w:p w14:paraId="4DF11BAF" w14:textId="77777777" w:rsidR="00741B19" w:rsidRPr="00821CDE" w:rsidRDefault="00741B19" w:rsidP="005A4370">
      <w:pPr>
        <w:rPr>
          <w:rtl/>
        </w:rPr>
      </w:pPr>
    </w:p>
    <w:p w14:paraId="0FEB37C2" w14:textId="77777777" w:rsidR="0017248B" w:rsidRDefault="0017248B" w:rsidP="005A4370">
      <w:pPr>
        <w:rPr>
          <w:rtl/>
        </w:rPr>
      </w:pPr>
    </w:p>
    <w:p w14:paraId="5E32934F" w14:textId="77777777" w:rsidR="0017248B" w:rsidRPr="00827282" w:rsidRDefault="0017248B"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2B450506"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F34002">
              <w:rPr>
                <w:rFonts w:hint="cs"/>
                <w:noProof w:val="0"/>
                <w:rtl/>
              </w:rPr>
              <w:t>יצחק לוי</w:t>
            </w:r>
          </w:p>
          <w:p w14:paraId="240DC1FE" w14:textId="052E0D77" w:rsidR="005D76EC" w:rsidRPr="00C5614D" w:rsidRDefault="005D76EC" w:rsidP="00E84CC9">
            <w:pPr>
              <w:pStyle w:val="a0"/>
              <w:rPr>
                <w:rFonts w:ascii="Times New Roman" w:hAnsi="Times New Roman" w:cs="Times New Roman"/>
                <w:noProof w:val="0"/>
                <w:rtl/>
              </w:rPr>
            </w:pPr>
            <w:r>
              <w:rPr>
                <w:rFonts w:hint="cs"/>
                <w:noProof w:val="0"/>
                <w:rtl/>
              </w:rPr>
              <w:t xml:space="preserve">עורך: שמואל </w:t>
            </w:r>
            <w:r w:rsidR="00A64158">
              <w:rPr>
                <w:rFonts w:hint="cs"/>
                <w:noProof w:val="0"/>
                <w:rtl/>
              </w:rPr>
              <w:t>ארגמן</w:t>
            </w:r>
            <w:r>
              <w:rPr>
                <w:rFonts w:hint="cs"/>
                <w:noProof w:val="0"/>
                <w:rtl/>
              </w:rPr>
              <w:t>, ה'תשפ"</w:t>
            </w:r>
            <w:r w:rsidR="00821C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בית המדרש הוירטואלי</w:t>
            </w:r>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הוירטואלי: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175104">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376EC" w14:textId="77777777" w:rsidR="00F8058C" w:rsidRDefault="00F8058C" w:rsidP="005F7985">
      <w:pPr>
        <w:spacing w:after="0" w:line="240" w:lineRule="auto"/>
      </w:pPr>
      <w:r>
        <w:separator/>
      </w:r>
    </w:p>
  </w:endnote>
  <w:endnote w:type="continuationSeparator" w:id="0">
    <w:p w14:paraId="0692D136" w14:textId="77777777" w:rsidR="00F8058C" w:rsidRDefault="00F8058C" w:rsidP="005F7985">
      <w:pPr>
        <w:spacing w:after="0" w:line="240" w:lineRule="auto"/>
      </w:pPr>
      <w:r>
        <w:continuationSeparator/>
      </w:r>
    </w:p>
  </w:endnote>
  <w:endnote w:type="continuationNotice" w:id="1">
    <w:p w14:paraId="04983F4A" w14:textId="77777777" w:rsidR="00F8058C" w:rsidRDefault="00F805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ebo">
    <w:altName w:val="Cambria"/>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6D5A7" w14:textId="77777777" w:rsidR="00F8058C" w:rsidRDefault="00F8058C" w:rsidP="005F7985">
      <w:pPr>
        <w:spacing w:after="0" w:line="240" w:lineRule="auto"/>
      </w:pPr>
      <w:r>
        <w:separator/>
      </w:r>
    </w:p>
  </w:footnote>
  <w:footnote w:type="continuationSeparator" w:id="0">
    <w:p w14:paraId="38C97ADB" w14:textId="77777777" w:rsidR="00F8058C" w:rsidRDefault="00F8058C" w:rsidP="005F7985">
      <w:pPr>
        <w:spacing w:after="0" w:line="240" w:lineRule="auto"/>
      </w:pPr>
      <w:r>
        <w:continuationSeparator/>
      </w:r>
    </w:p>
  </w:footnote>
  <w:footnote w:type="continuationNotice" w:id="1">
    <w:p w14:paraId="1EB0F436" w14:textId="77777777" w:rsidR="00F8058C" w:rsidRDefault="00F8058C">
      <w:pPr>
        <w:spacing w:after="0" w:line="240" w:lineRule="auto"/>
      </w:pPr>
    </w:p>
  </w:footnote>
  <w:footnote w:id="2">
    <w:p w14:paraId="69DE43C1" w14:textId="77777777" w:rsidR="0067766D" w:rsidRDefault="0067766D" w:rsidP="0067766D">
      <w:pPr>
        <w:spacing w:line="240" w:lineRule="auto"/>
        <w:rPr>
          <w:szCs w:val="20"/>
        </w:rPr>
      </w:pPr>
      <w:r>
        <w:rPr>
          <w:vertAlign w:val="superscript"/>
        </w:rPr>
        <w:footnoteRef/>
      </w:r>
      <w:r>
        <w:rPr>
          <w:szCs w:val="20"/>
          <w:rtl/>
        </w:rPr>
        <w:t xml:space="preserve"> </w:t>
      </w:r>
      <w:r>
        <w:rPr>
          <w:rFonts w:hint="cs"/>
          <w:szCs w:val="20"/>
          <w:rtl/>
        </w:rPr>
        <w:t xml:space="preserve">עצם התוכן של </w:t>
      </w:r>
      <w:r>
        <w:rPr>
          <w:szCs w:val="20"/>
          <w:rtl/>
        </w:rPr>
        <w:t>מעמד הסנה ומעמד הר סיני הם כמובן נושאים נרחבים הצריכים שיעורים לעצמם</w:t>
      </w:r>
      <w:r>
        <w:rPr>
          <w:rFonts w:hint="cs"/>
          <w:szCs w:val="20"/>
          <w:rtl/>
        </w:rPr>
        <w:t>; בשיעור נתמקד ביחס שלהם אל המקום וקדושתו</w:t>
      </w:r>
      <w:r>
        <w:rPr>
          <w:szCs w:val="20"/>
          <w:rtl/>
        </w:rPr>
        <w:t>.</w:t>
      </w:r>
    </w:p>
  </w:footnote>
  <w:footnote w:id="3">
    <w:p w14:paraId="03459CE9" w14:textId="28313A23" w:rsidR="00175104" w:rsidRDefault="00175104" w:rsidP="00175104">
      <w:pPr>
        <w:spacing w:line="240" w:lineRule="auto"/>
        <w:rPr>
          <w:szCs w:val="20"/>
        </w:rPr>
      </w:pPr>
      <w:r>
        <w:rPr>
          <w:vertAlign w:val="superscript"/>
        </w:rPr>
        <w:footnoteRef/>
      </w:r>
      <w:r>
        <w:rPr>
          <w:szCs w:val="20"/>
          <w:rtl/>
        </w:rPr>
        <w:t xml:space="preserve"> </w:t>
      </w:r>
      <w:r>
        <w:rPr>
          <w:szCs w:val="20"/>
          <w:rtl/>
        </w:rPr>
        <w:t xml:space="preserve">כך </w:t>
      </w:r>
      <w:r>
        <w:rPr>
          <w:szCs w:val="20"/>
          <w:rtl/>
        </w:rPr>
        <w:t xml:space="preserve">קושר למשל תרגום </w:t>
      </w:r>
      <w:r w:rsidR="0067766D">
        <w:rPr>
          <w:rFonts w:hint="cs"/>
          <w:szCs w:val="20"/>
          <w:rtl/>
        </w:rPr>
        <w:t>ירושלמי (הנקרא תרגום יונתן)</w:t>
      </w:r>
      <w:r>
        <w:rPr>
          <w:szCs w:val="20"/>
          <w:rtl/>
        </w:rPr>
        <w:t xml:space="preserve"> בין התגלות זו למעמד הר סיני: </w:t>
      </w:r>
      <w:r w:rsidR="0067766D">
        <w:rPr>
          <w:rFonts w:hint="cs"/>
          <w:szCs w:val="20"/>
          <w:rtl/>
        </w:rPr>
        <w:t>"</w:t>
      </w:r>
      <w:r>
        <w:rPr>
          <w:szCs w:val="20"/>
          <w:rtl/>
        </w:rPr>
        <w:t xml:space="preserve">ואמר לא תקרב הלכא שלוף סינך מעל רגלך ארום אתרא דאנת קאים עלוי </w:t>
      </w:r>
      <w:r w:rsidRPr="007D7326">
        <w:rPr>
          <w:b/>
          <w:bCs/>
          <w:szCs w:val="20"/>
          <w:rtl/>
        </w:rPr>
        <w:t>אתר קדיש הוא ועלוי אנת עתיד לקבלא אורייתא</w:t>
      </w:r>
      <w:r>
        <w:rPr>
          <w:szCs w:val="20"/>
          <w:rtl/>
        </w:rPr>
        <w:t xml:space="preserve"> למלפא יתה לבני ישראל</w:t>
      </w:r>
      <w:r w:rsidR="0067766D">
        <w:rPr>
          <w:rFonts w:hint="cs"/>
          <w:szCs w:val="20"/>
          <w:rtl/>
        </w:rPr>
        <w:t xml:space="preserve">" </w:t>
      </w:r>
      <w:r w:rsidR="0067766D" w:rsidRPr="007D7326">
        <w:rPr>
          <w:sz w:val="16"/>
          <w:szCs w:val="16"/>
          <w:rtl/>
        </w:rPr>
        <w:t xml:space="preserve">(שמות </w:t>
      </w:r>
      <w:r w:rsidR="0067766D" w:rsidRPr="007D7326">
        <w:rPr>
          <w:rFonts w:hint="eastAsia"/>
          <w:sz w:val="16"/>
          <w:szCs w:val="16"/>
          <w:rtl/>
        </w:rPr>
        <w:t>ג</w:t>
      </w:r>
      <w:r w:rsidR="0067766D" w:rsidRPr="007D7326">
        <w:rPr>
          <w:sz w:val="16"/>
          <w:szCs w:val="16"/>
          <w:rtl/>
        </w:rPr>
        <w:t xml:space="preserve">, </w:t>
      </w:r>
      <w:r w:rsidR="0067766D" w:rsidRPr="007D7326">
        <w:rPr>
          <w:rFonts w:hint="eastAsia"/>
          <w:sz w:val="16"/>
          <w:szCs w:val="16"/>
          <w:rtl/>
        </w:rPr>
        <w:t>ה</w:t>
      </w:r>
      <w:r w:rsidR="0067766D" w:rsidRPr="007D7326">
        <w:rPr>
          <w:sz w:val="16"/>
          <w:szCs w:val="16"/>
          <w:rtl/>
        </w:rPr>
        <w:t>)</w:t>
      </w:r>
      <w:r>
        <w:rPr>
          <w:szCs w:val="20"/>
          <w:rtl/>
        </w:rPr>
        <w:t>.</w:t>
      </w:r>
    </w:p>
  </w:footnote>
  <w:footnote w:id="4">
    <w:p w14:paraId="684BE5EC" w14:textId="6401B295" w:rsidR="00175104" w:rsidRDefault="00175104" w:rsidP="00175104">
      <w:pPr>
        <w:spacing w:line="240" w:lineRule="auto"/>
        <w:rPr>
          <w:szCs w:val="20"/>
        </w:rPr>
      </w:pPr>
      <w:r>
        <w:rPr>
          <w:vertAlign w:val="superscript"/>
        </w:rPr>
        <w:footnoteRef/>
      </w:r>
      <w:r>
        <w:rPr>
          <w:szCs w:val="20"/>
          <w:rtl/>
        </w:rPr>
        <w:t xml:space="preserve"> </w:t>
      </w:r>
      <w:r>
        <w:rPr>
          <w:szCs w:val="20"/>
          <w:rtl/>
        </w:rPr>
        <w:t>ו</w:t>
      </w:r>
      <w:r w:rsidR="002D319F">
        <w:rPr>
          <w:rFonts w:hint="cs"/>
          <w:szCs w:val="20"/>
          <w:rtl/>
        </w:rPr>
        <w:t xml:space="preserve">ראה עוד </w:t>
      </w:r>
      <w:r>
        <w:rPr>
          <w:szCs w:val="20"/>
          <w:rtl/>
        </w:rPr>
        <w:t xml:space="preserve">בחזקוני שם: "כל מקום שתמצא שכינה מקדמת בו לדבר אל נביאיו כמו כאן שקדמה בסנה, וגבי יהושע </w:t>
      </w:r>
      <w:r w:rsidRPr="007D7326">
        <w:rPr>
          <w:sz w:val="16"/>
          <w:szCs w:val="16"/>
          <w:rtl/>
        </w:rPr>
        <w:t>(יהושע ה, יד-טו)</w:t>
      </w:r>
      <w:r>
        <w:rPr>
          <w:szCs w:val="20"/>
          <w:rtl/>
        </w:rPr>
        <w:t xml:space="preserve">, וגבי מתן תורה </w:t>
      </w:r>
      <w:r w:rsidRPr="007D7326">
        <w:rPr>
          <w:sz w:val="16"/>
          <w:szCs w:val="16"/>
          <w:rtl/>
        </w:rPr>
        <w:t>(שמות יט, כא-כז)</w:t>
      </w:r>
      <w:r>
        <w:rPr>
          <w:szCs w:val="20"/>
          <w:rtl/>
        </w:rPr>
        <w:t>, שם תמצא המקום מקודש, אבל בשאר מקומות שנגלה עליהם כמו שמצינו בהרבה נביאים אין המקום מקודש".</w:t>
      </w:r>
    </w:p>
  </w:footnote>
  <w:footnote w:id="5">
    <w:p w14:paraId="42C08725" w14:textId="39BD859C" w:rsidR="00175104" w:rsidRDefault="00175104" w:rsidP="00175104">
      <w:pPr>
        <w:spacing w:line="240" w:lineRule="auto"/>
        <w:rPr>
          <w:szCs w:val="20"/>
        </w:rPr>
      </w:pPr>
      <w:r>
        <w:rPr>
          <w:vertAlign w:val="superscript"/>
        </w:rPr>
        <w:footnoteRef/>
      </w:r>
      <w:r>
        <w:rPr>
          <w:szCs w:val="20"/>
          <w:rtl/>
        </w:rPr>
        <w:t xml:space="preserve"> </w:t>
      </w:r>
      <w:r>
        <w:rPr>
          <w:szCs w:val="20"/>
          <w:rtl/>
        </w:rPr>
        <w:t>ובכלי יקר שם ביאר (בעקבות רבנו בחיי) את השלת הנעליים בעניין "הרחקת הגשמיות</w:t>
      </w:r>
      <w:r w:rsidR="00DC043D">
        <w:rPr>
          <w:rFonts w:hint="cs"/>
          <w:szCs w:val="20"/>
          <w:rtl/>
        </w:rPr>
        <w:t xml:space="preserve"> </w:t>
      </w:r>
      <w:r w:rsidR="00AD0086">
        <w:rPr>
          <w:rFonts w:hint="cs"/>
          <w:szCs w:val="20"/>
          <w:rtl/>
        </w:rPr>
        <w:t>...</w:t>
      </w:r>
      <w:r>
        <w:rPr>
          <w:szCs w:val="20"/>
          <w:rtl/>
        </w:rPr>
        <w:t xml:space="preserve"> הן זיכוך כח השכלי</w:t>
      </w:r>
      <w:r w:rsidR="00DC043D">
        <w:rPr>
          <w:rFonts w:hint="cs"/>
          <w:szCs w:val="20"/>
          <w:rtl/>
        </w:rPr>
        <w:t xml:space="preserve"> </w:t>
      </w:r>
      <w:r w:rsidR="00AD0086">
        <w:rPr>
          <w:rFonts w:hint="cs"/>
          <w:szCs w:val="20"/>
          <w:rtl/>
        </w:rPr>
        <w:t>...</w:t>
      </w:r>
      <w:r>
        <w:rPr>
          <w:szCs w:val="20"/>
          <w:rtl/>
        </w:rPr>
        <w:t xml:space="preserve"> הן זיכוך כח החומרי</w:t>
      </w:r>
      <w:r w:rsidR="00DC043D">
        <w:rPr>
          <w:rFonts w:hint="cs"/>
          <w:szCs w:val="20"/>
          <w:rtl/>
        </w:rPr>
        <w:t xml:space="preserve"> </w:t>
      </w:r>
      <w:r w:rsidR="00AD0086">
        <w:rPr>
          <w:rFonts w:hint="cs"/>
          <w:szCs w:val="20"/>
          <w:rtl/>
        </w:rPr>
        <w:t>...</w:t>
      </w:r>
      <w:r>
        <w:rPr>
          <w:szCs w:val="20"/>
          <w:rtl/>
        </w:rPr>
        <w:t xml:space="preserve"> ושם 'מקום' מורה על המדרגה, ואמר כי המדרגה אשר אתה עומד בה היא שאפילו חלק האדמה שבך קודש הוא".</w:t>
      </w:r>
    </w:p>
  </w:footnote>
  <w:footnote w:id="6">
    <w:p w14:paraId="7100F2AE" w14:textId="5AFF1BAF" w:rsidR="00175104" w:rsidRDefault="00175104" w:rsidP="00175104">
      <w:pPr>
        <w:spacing w:line="240" w:lineRule="auto"/>
        <w:rPr>
          <w:szCs w:val="20"/>
        </w:rPr>
      </w:pPr>
      <w:r>
        <w:rPr>
          <w:vertAlign w:val="superscript"/>
        </w:rPr>
        <w:footnoteRef/>
      </w:r>
      <w:r>
        <w:rPr>
          <w:szCs w:val="20"/>
          <w:rtl/>
        </w:rPr>
        <w:t xml:space="preserve"> </w:t>
      </w:r>
      <w:r>
        <w:rPr>
          <w:szCs w:val="20"/>
          <w:rtl/>
        </w:rPr>
        <w:t xml:space="preserve">עיין במדבר רבה </w:t>
      </w:r>
      <w:r w:rsidR="004C197B" w:rsidRPr="007D7326">
        <w:rPr>
          <w:sz w:val="16"/>
          <w:szCs w:val="16"/>
          <w:rtl/>
        </w:rPr>
        <w:t>(</w:t>
      </w:r>
      <w:r w:rsidRPr="007D7326">
        <w:rPr>
          <w:sz w:val="16"/>
          <w:szCs w:val="16"/>
          <w:rtl/>
        </w:rPr>
        <w:t>יד א</w:t>
      </w:r>
      <w:r w:rsidR="004C197B" w:rsidRPr="007D7326">
        <w:rPr>
          <w:sz w:val="16"/>
          <w:szCs w:val="16"/>
          <w:rtl/>
        </w:rPr>
        <w:t>)</w:t>
      </w:r>
      <w:r>
        <w:rPr>
          <w:szCs w:val="20"/>
          <w:rtl/>
        </w:rPr>
        <w:t xml:space="preserve">: "אמר ר' יודא הלוי בר שלום: לימד לישראל מה שאמר הקב"ה 'ראשית עריסותכם חלה תרימו תרומה' </w:t>
      </w:r>
      <w:r w:rsidRPr="007D7326">
        <w:rPr>
          <w:sz w:val="16"/>
          <w:szCs w:val="16"/>
          <w:rtl/>
        </w:rPr>
        <w:t>(במדבר טו, כ)</w:t>
      </w:r>
      <w:r>
        <w:rPr>
          <w:szCs w:val="20"/>
          <w:rtl/>
        </w:rPr>
        <w:t xml:space="preserve">, אמר יהושע: הואיל וכבשנו אותה תחלה נקדיש את כל שללה לגבוה". ובראב"ד בפירושו לתמיד </w:t>
      </w:r>
      <w:r w:rsidRPr="007D7326">
        <w:rPr>
          <w:sz w:val="16"/>
          <w:szCs w:val="16"/>
          <w:rtl/>
        </w:rPr>
        <w:t>(</w:t>
      </w:r>
      <w:r w:rsidR="00203392" w:rsidRPr="007D7326">
        <w:rPr>
          <w:rFonts w:hint="eastAsia"/>
          <w:sz w:val="16"/>
          <w:szCs w:val="16"/>
          <w:rtl/>
        </w:rPr>
        <w:t>ל</w:t>
      </w:r>
      <w:r w:rsidR="00203392" w:rsidRPr="007D7326">
        <w:rPr>
          <w:sz w:val="16"/>
          <w:szCs w:val="16"/>
          <w:rtl/>
        </w:rPr>
        <w:t>:</w:t>
      </w:r>
      <w:r w:rsidRPr="007D7326">
        <w:rPr>
          <w:sz w:val="16"/>
          <w:szCs w:val="16"/>
          <w:rtl/>
        </w:rPr>
        <w:t>)</w:t>
      </w:r>
      <w:r>
        <w:rPr>
          <w:szCs w:val="20"/>
          <w:rtl/>
        </w:rPr>
        <w:t>: "...וכמו דתרומת ד</w:t>
      </w:r>
      <w:r w:rsidR="00203392">
        <w:rPr>
          <w:rFonts w:hint="cs"/>
          <w:szCs w:val="20"/>
          <w:rtl/>
        </w:rPr>
        <w:t>ג</w:t>
      </w:r>
      <w:r>
        <w:rPr>
          <w:szCs w:val="20"/>
          <w:rtl/>
        </w:rPr>
        <w:t>ן צריך לתרום, כן נתרמה ארץ ישראל עצמה ובשביל כך התרימה יהושע להיות קודש". ובאברבנאל על יהושע (שם) כתב כי בהגדרת המקום כקודש רמז שר צבא ה' ליהושע על החרמת העיר קודש לה'.</w:t>
      </w:r>
    </w:p>
  </w:footnote>
  <w:footnote w:id="7">
    <w:p w14:paraId="7736540A" w14:textId="2E933977" w:rsidR="00700A0B" w:rsidRDefault="00700A0B">
      <w:pPr>
        <w:pStyle w:val="FootnoteText"/>
      </w:pPr>
      <w:r>
        <w:rPr>
          <w:rStyle w:val="FootnoteReference"/>
        </w:rPr>
        <w:footnoteRef/>
      </w:r>
      <w:r>
        <w:rPr>
          <w:rtl/>
        </w:rPr>
        <w:t xml:space="preserve"> </w:t>
      </w:r>
      <w:r w:rsidR="00A07640">
        <w:rPr>
          <w:rFonts w:hint="cs"/>
          <w:rtl/>
        </w:rPr>
        <w:t xml:space="preserve">למעוניינים בהרחבה, נפנה לביאורו של יהודה איזנברג על הפרק </w:t>
      </w:r>
      <w:r w:rsidR="008F3E97">
        <w:rPr>
          <w:rtl/>
        </w:rPr>
        <w:t>–</w:t>
      </w:r>
      <w:r w:rsidR="00A07640">
        <w:rPr>
          <w:rFonts w:hint="cs"/>
          <w:rtl/>
        </w:rPr>
        <w:t xml:space="preserve"> </w:t>
      </w:r>
      <w:hyperlink r:id="rId1" w:history="1">
        <w:r w:rsidR="008F3E97" w:rsidRPr="008F3E97">
          <w:rPr>
            <w:rStyle w:val="Hyperlink"/>
            <w:rFonts w:hint="eastAsia"/>
            <w:rtl/>
          </w:rPr>
          <w:t>קישור</w:t>
        </w:r>
      </w:hyperlink>
      <w:r w:rsidR="008F3E97">
        <w:rPr>
          <w:rFonts w:hint="cs"/>
          <w:rtl/>
        </w:rPr>
        <w:t xml:space="preserve">; וכאן לשיעורו של הרב מנשה וינר </w:t>
      </w:r>
      <w:r w:rsidR="00C7558E">
        <w:rPr>
          <w:rtl/>
        </w:rPr>
        <w:t>–</w:t>
      </w:r>
      <w:r w:rsidR="008F3E97">
        <w:rPr>
          <w:rFonts w:hint="cs"/>
          <w:rtl/>
        </w:rPr>
        <w:t xml:space="preserve"> </w:t>
      </w:r>
      <w:hyperlink r:id="rId2" w:history="1">
        <w:r w:rsidR="00C7558E" w:rsidRPr="00C7558E">
          <w:rPr>
            <w:rStyle w:val="Hyperlink"/>
            <w:rFonts w:hint="eastAsia"/>
            <w:rtl/>
          </w:rPr>
          <w:t>קישור</w:t>
        </w:r>
      </w:hyperlink>
      <w:r w:rsidR="00C7558E">
        <w:rPr>
          <w:rFonts w:hint="cs"/>
          <w:rtl/>
        </w:rPr>
        <w:t>.</w:t>
      </w:r>
    </w:p>
  </w:footnote>
  <w:footnote w:id="8">
    <w:p w14:paraId="2D801DDF" w14:textId="41A5C0D4" w:rsidR="004659A0" w:rsidRDefault="004659A0">
      <w:pPr>
        <w:pStyle w:val="FootnoteText"/>
        <w:rPr>
          <w:rtl/>
        </w:rPr>
      </w:pPr>
      <w:r>
        <w:rPr>
          <w:rStyle w:val="FootnoteReference"/>
        </w:rPr>
        <w:footnoteRef/>
      </w:r>
      <w:r>
        <w:rPr>
          <w:rtl/>
        </w:rPr>
        <w:t xml:space="preserve"> </w:t>
      </w:r>
      <w:r>
        <w:rPr>
          <w:rFonts w:hint="cs"/>
          <w:rtl/>
        </w:rPr>
        <w:t>שאמנם נאסרו בחומש דברים, אך היו אהובות ורצויות בתקופת האבות.</w:t>
      </w:r>
    </w:p>
  </w:footnote>
  <w:footnote w:id="9">
    <w:p w14:paraId="2E76A4AF" w14:textId="7AAC4054" w:rsidR="00175104" w:rsidRDefault="00175104" w:rsidP="00175104">
      <w:pPr>
        <w:spacing w:line="240" w:lineRule="auto"/>
        <w:rPr>
          <w:szCs w:val="20"/>
        </w:rPr>
      </w:pPr>
      <w:r>
        <w:rPr>
          <w:vertAlign w:val="superscript"/>
        </w:rPr>
        <w:footnoteRef/>
      </w:r>
      <w:r>
        <w:rPr>
          <w:szCs w:val="20"/>
          <w:rtl/>
        </w:rPr>
        <w:t xml:space="preserve"> </w:t>
      </w:r>
      <w:r>
        <w:rPr>
          <w:szCs w:val="20"/>
          <w:rtl/>
        </w:rPr>
        <w:t xml:space="preserve">במחזור המקדש </w:t>
      </w:r>
      <w:r>
        <w:rPr>
          <w:szCs w:val="20"/>
          <w:rtl/>
        </w:rPr>
        <w:t xml:space="preserve">לחג השבועות (עמ' 73-88) הקדיש לכך הרב </w:t>
      </w:r>
      <w:r w:rsidR="00570CC7">
        <w:rPr>
          <w:rFonts w:hint="cs"/>
          <w:szCs w:val="20"/>
          <w:rtl/>
        </w:rPr>
        <w:t xml:space="preserve">ישראל </w:t>
      </w:r>
      <w:r>
        <w:rPr>
          <w:szCs w:val="20"/>
          <w:rtl/>
        </w:rPr>
        <w:t xml:space="preserve">אריאל פרק נרחב, ובו פירט שמונה עשרה הקבלות בין הר סיני למקדש. חלקן קשורות </w:t>
      </w:r>
      <w:r w:rsidR="00E3099B">
        <w:rPr>
          <w:rFonts w:hint="cs"/>
          <w:szCs w:val="20"/>
          <w:rtl/>
        </w:rPr>
        <w:t>ל</w:t>
      </w:r>
      <w:r>
        <w:rPr>
          <w:szCs w:val="20"/>
          <w:rtl/>
        </w:rPr>
        <w:t xml:space="preserve">מזבח, בכלי השרת ובקרבנות; חלקן קשורות </w:t>
      </w:r>
      <w:r w:rsidR="00E3099B">
        <w:rPr>
          <w:rFonts w:hint="cs"/>
          <w:szCs w:val="20"/>
          <w:rtl/>
        </w:rPr>
        <w:t>ל</w:t>
      </w:r>
      <w:r>
        <w:rPr>
          <w:szCs w:val="20"/>
          <w:rtl/>
        </w:rPr>
        <w:t xml:space="preserve">קדושת המקום; וחלקן  </w:t>
      </w:r>
      <w:r w:rsidR="00E3099B">
        <w:rPr>
          <w:rFonts w:hint="cs"/>
          <w:szCs w:val="20"/>
          <w:rtl/>
        </w:rPr>
        <w:t>למוסד</w:t>
      </w:r>
      <w:r w:rsidR="00E3099B">
        <w:rPr>
          <w:szCs w:val="20"/>
          <w:rtl/>
        </w:rPr>
        <w:t xml:space="preserve"> </w:t>
      </w:r>
      <w:r>
        <w:rPr>
          <w:szCs w:val="20"/>
          <w:rtl/>
        </w:rPr>
        <w:t>הסנהדרין. בדברינו כאן נתייחס רק למשמעויות השונות של קדושת המקום כפי שנתגלתה בהר סיני.</w:t>
      </w:r>
    </w:p>
  </w:footnote>
  <w:footnote w:id="10">
    <w:p w14:paraId="76AD01B4" w14:textId="77777777" w:rsidR="00445730" w:rsidRDefault="00445730" w:rsidP="00445730">
      <w:pPr>
        <w:spacing w:line="240" w:lineRule="auto"/>
        <w:rPr>
          <w:szCs w:val="20"/>
        </w:rPr>
      </w:pPr>
      <w:r>
        <w:rPr>
          <w:vertAlign w:val="superscript"/>
        </w:rPr>
        <w:footnoteRef/>
      </w:r>
      <w:r>
        <w:rPr>
          <w:szCs w:val="20"/>
          <w:rtl/>
        </w:rPr>
        <w:t xml:space="preserve"> וכן כתב בקיצור גם בפירושו לויקרא א', א.</w:t>
      </w:r>
    </w:p>
  </w:footnote>
  <w:footnote w:id="11">
    <w:p w14:paraId="3366DEAA" w14:textId="7A30B9DE" w:rsidR="00175104" w:rsidRDefault="00175104" w:rsidP="00175104">
      <w:pPr>
        <w:spacing w:line="240" w:lineRule="auto"/>
        <w:rPr>
          <w:szCs w:val="20"/>
        </w:rPr>
      </w:pPr>
      <w:r>
        <w:rPr>
          <w:vertAlign w:val="superscript"/>
        </w:rPr>
        <w:footnoteRef/>
      </w:r>
      <w:r>
        <w:rPr>
          <w:szCs w:val="20"/>
          <w:rtl/>
        </w:rPr>
        <w:t xml:space="preserve"> </w:t>
      </w:r>
      <w:r>
        <w:rPr>
          <w:szCs w:val="20"/>
          <w:rtl/>
        </w:rPr>
        <w:t>ההתאמה מובהקת בעיקר על פי תורה שבכתב</w:t>
      </w:r>
      <w:r w:rsidR="00425BAA">
        <w:rPr>
          <w:rFonts w:hint="cs"/>
          <w:szCs w:val="20"/>
          <w:rtl/>
        </w:rPr>
        <w:t>:</w:t>
      </w:r>
      <w:r>
        <w:rPr>
          <w:szCs w:val="20"/>
          <w:rtl/>
        </w:rPr>
        <w:t xml:space="preserve"> עם משה נדבר הקב"ה מקודש הקודשים, כנאמר "ובבא משה אל אהל מועד לדבר אתו וישמע אל הקול מדבר אליו מעל הכפרת אשר על ארן העדת מבין שני הכרבים וידבר אליו" </w:t>
      </w:r>
      <w:r w:rsidRPr="007D7326">
        <w:rPr>
          <w:sz w:val="16"/>
          <w:szCs w:val="16"/>
          <w:rtl/>
        </w:rPr>
        <w:t>(במדבר ז, פט)</w:t>
      </w:r>
      <w:r>
        <w:rPr>
          <w:szCs w:val="20"/>
          <w:rtl/>
        </w:rPr>
        <w:t>. אהרן, הכהן הגדול, נכנס לקודש הקודשים רק ביום הכיפורים ועל ידי הכנה מיוחדת, ועיקר תפקידו על פי תורה שבכתב הוא בקודש, בהיכל. ואילו מטלותיהם של בני אהרן הכהנים הן במזבח העולה שבחצר המשכן, קרי: בעזרה.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49AEAF54" w:rsidR="00106E13" w:rsidRDefault="00D14E55" w:rsidP="00D14E55">
          <w:pPr>
            <w:pStyle w:val="Header"/>
            <w:tabs>
              <w:tab w:val="clear" w:pos="4153"/>
              <w:tab w:val="clear" w:pos="8306"/>
              <w:tab w:val="center" w:pos="4818"/>
              <w:tab w:val="right" w:pos="8220"/>
            </w:tabs>
            <w:spacing w:after="0"/>
            <w:rPr>
              <w:sz w:val="21"/>
            </w:rPr>
          </w:pPr>
          <w:r>
            <w:rPr>
              <w:rFonts w:hint="cs"/>
              <w:sz w:val="21"/>
              <w:rtl/>
            </w:rPr>
            <w:t>המקדש לב העולם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7B27"/>
    <w:multiLevelType w:val="hybridMultilevel"/>
    <w:tmpl w:val="90801190"/>
    <w:lvl w:ilvl="0" w:tplc="1714AF9C">
      <w:start w:val="2"/>
      <w:numFmt w:val="bullet"/>
      <w:pStyle w:val="ListParagraph"/>
      <w:lvlText w:val="-"/>
      <w:lvlJc w:val="left"/>
      <w:pPr>
        <w:ind w:left="360" w:hanging="360"/>
      </w:pPr>
      <w:rPr>
        <w:rFonts w:ascii="Narkisim" w:eastAsia="Arial" w:hAnsi="Narkisim" w:cs="Narkisim"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AF57BF8"/>
    <w:multiLevelType w:val="multilevel"/>
    <w:tmpl w:val="66809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6370616">
    <w:abstractNumId w:val="0"/>
  </w:num>
  <w:num w:numId="2" w16cid:durableId="69438331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7DD"/>
    <w:rsid w:val="00002C6C"/>
    <w:rsid w:val="00002DF7"/>
    <w:rsid w:val="00002F51"/>
    <w:rsid w:val="00003712"/>
    <w:rsid w:val="00003BEC"/>
    <w:rsid w:val="00004225"/>
    <w:rsid w:val="0000449B"/>
    <w:rsid w:val="000044A5"/>
    <w:rsid w:val="0000484B"/>
    <w:rsid w:val="000057D9"/>
    <w:rsid w:val="0000599A"/>
    <w:rsid w:val="00005C39"/>
    <w:rsid w:val="00005E85"/>
    <w:rsid w:val="000069F4"/>
    <w:rsid w:val="00006B8F"/>
    <w:rsid w:val="00007137"/>
    <w:rsid w:val="0000753D"/>
    <w:rsid w:val="000102D0"/>
    <w:rsid w:val="00010671"/>
    <w:rsid w:val="00011010"/>
    <w:rsid w:val="00011054"/>
    <w:rsid w:val="00011227"/>
    <w:rsid w:val="0001124A"/>
    <w:rsid w:val="0001174F"/>
    <w:rsid w:val="00011AF4"/>
    <w:rsid w:val="00012258"/>
    <w:rsid w:val="00012800"/>
    <w:rsid w:val="00012D32"/>
    <w:rsid w:val="00013494"/>
    <w:rsid w:val="00013EAC"/>
    <w:rsid w:val="00014529"/>
    <w:rsid w:val="00014900"/>
    <w:rsid w:val="00014A48"/>
    <w:rsid w:val="0001517C"/>
    <w:rsid w:val="000153A5"/>
    <w:rsid w:val="00015441"/>
    <w:rsid w:val="00015A32"/>
    <w:rsid w:val="00015B7F"/>
    <w:rsid w:val="00015B82"/>
    <w:rsid w:val="0001646B"/>
    <w:rsid w:val="000164A3"/>
    <w:rsid w:val="00016FCE"/>
    <w:rsid w:val="00017503"/>
    <w:rsid w:val="00017A0B"/>
    <w:rsid w:val="00020050"/>
    <w:rsid w:val="000212AC"/>
    <w:rsid w:val="00021542"/>
    <w:rsid w:val="00021891"/>
    <w:rsid w:val="00021BEA"/>
    <w:rsid w:val="00021EC4"/>
    <w:rsid w:val="000220F0"/>
    <w:rsid w:val="00022690"/>
    <w:rsid w:val="00022A17"/>
    <w:rsid w:val="00022CBF"/>
    <w:rsid w:val="00023E4C"/>
    <w:rsid w:val="00023F96"/>
    <w:rsid w:val="00024694"/>
    <w:rsid w:val="000248A1"/>
    <w:rsid w:val="000250AE"/>
    <w:rsid w:val="00025139"/>
    <w:rsid w:val="0002622B"/>
    <w:rsid w:val="00026472"/>
    <w:rsid w:val="00026A87"/>
    <w:rsid w:val="00026CC6"/>
    <w:rsid w:val="000271C6"/>
    <w:rsid w:val="000276F9"/>
    <w:rsid w:val="00027C39"/>
    <w:rsid w:val="00030166"/>
    <w:rsid w:val="000303B0"/>
    <w:rsid w:val="00030489"/>
    <w:rsid w:val="00030672"/>
    <w:rsid w:val="00030995"/>
    <w:rsid w:val="0003099D"/>
    <w:rsid w:val="000309FE"/>
    <w:rsid w:val="0003177D"/>
    <w:rsid w:val="0003216F"/>
    <w:rsid w:val="000327AA"/>
    <w:rsid w:val="00032DF3"/>
    <w:rsid w:val="00033504"/>
    <w:rsid w:val="00033657"/>
    <w:rsid w:val="00033BFF"/>
    <w:rsid w:val="00033E77"/>
    <w:rsid w:val="00033F02"/>
    <w:rsid w:val="00033F38"/>
    <w:rsid w:val="00034914"/>
    <w:rsid w:val="00034AD8"/>
    <w:rsid w:val="0003535A"/>
    <w:rsid w:val="000359FB"/>
    <w:rsid w:val="00036231"/>
    <w:rsid w:val="00036FC4"/>
    <w:rsid w:val="0003727F"/>
    <w:rsid w:val="000372F5"/>
    <w:rsid w:val="000374AF"/>
    <w:rsid w:val="00037892"/>
    <w:rsid w:val="00037ADF"/>
    <w:rsid w:val="00040308"/>
    <w:rsid w:val="00041235"/>
    <w:rsid w:val="00041244"/>
    <w:rsid w:val="00041A7C"/>
    <w:rsid w:val="00041F92"/>
    <w:rsid w:val="000421CF"/>
    <w:rsid w:val="0004229E"/>
    <w:rsid w:val="00042F75"/>
    <w:rsid w:val="000430A9"/>
    <w:rsid w:val="000438F6"/>
    <w:rsid w:val="00043BB8"/>
    <w:rsid w:val="000443E1"/>
    <w:rsid w:val="00044465"/>
    <w:rsid w:val="00044A1D"/>
    <w:rsid w:val="00044D5B"/>
    <w:rsid w:val="000458BC"/>
    <w:rsid w:val="000458D5"/>
    <w:rsid w:val="00045C6A"/>
    <w:rsid w:val="0004600B"/>
    <w:rsid w:val="0004731B"/>
    <w:rsid w:val="00047330"/>
    <w:rsid w:val="000473EA"/>
    <w:rsid w:val="000473EB"/>
    <w:rsid w:val="00047849"/>
    <w:rsid w:val="00047D17"/>
    <w:rsid w:val="00047F7B"/>
    <w:rsid w:val="000500A6"/>
    <w:rsid w:val="000501C1"/>
    <w:rsid w:val="000501D0"/>
    <w:rsid w:val="0005027B"/>
    <w:rsid w:val="00050767"/>
    <w:rsid w:val="000517B5"/>
    <w:rsid w:val="00051C25"/>
    <w:rsid w:val="00051C67"/>
    <w:rsid w:val="00051CD7"/>
    <w:rsid w:val="00052C46"/>
    <w:rsid w:val="00053216"/>
    <w:rsid w:val="00053E1A"/>
    <w:rsid w:val="00053EEE"/>
    <w:rsid w:val="000541D4"/>
    <w:rsid w:val="00054582"/>
    <w:rsid w:val="0005473C"/>
    <w:rsid w:val="00054DC4"/>
    <w:rsid w:val="00054F61"/>
    <w:rsid w:val="00055604"/>
    <w:rsid w:val="000558CC"/>
    <w:rsid w:val="00055A51"/>
    <w:rsid w:val="00055A86"/>
    <w:rsid w:val="00055B9B"/>
    <w:rsid w:val="00055CE1"/>
    <w:rsid w:val="00055E78"/>
    <w:rsid w:val="00056717"/>
    <w:rsid w:val="0005692F"/>
    <w:rsid w:val="00056C78"/>
    <w:rsid w:val="00056F6D"/>
    <w:rsid w:val="00056FA9"/>
    <w:rsid w:val="00057133"/>
    <w:rsid w:val="0005758E"/>
    <w:rsid w:val="000577C6"/>
    <w:rsid w:val="00057849"/>
    <w:rsid w:val="000578D8"/>
    <w:rsid w:val="0006005C"/>
    <w:rsid w:val="0006038C"/>
    <w:rsid w:val="00060415"/>
    <w:rsid w:val="00060810"/>
    <w:rsid w:val="00060B25"/>
    <w:rsid w:val="00060B39"/>
    <w:rsid w:val="000611F4"/>
    <w:rsid w:val="00061F5D"/>
    <w:rsid w:val="00062BEB"/>
    <w:rsid w:val="00063226"/>
    <w:rsid w:val="00063EEA"/>
    <w:rsid w:val="00064325"/>
    <w:rsid w:val="000656AE"/>
    <w:rsid w:val="00065B32"/>
    <w:rsid w:val="00065C20"/>
    <w:rsid w:val="0006676B"/>
    <w:rsid w:val="00066979"/>
    <w:rsid w:val="00066AA8"/>
    <w:rsid w:val="0006706C"/>
    <w:rsid w:val="000678F9"/>
    <w:rsid w:val="00067BEA"/>
    <w:rsid w:val="00067E9B"/>
    <w:rsid w:val="0007033C"/>
    <w:rsid w:val="0007035A"/>
    <w:rsid w:val="00070458"/>
    <w:rsid w:val="0007051A"/>
    <w:rsid w:val="000705AB"/>
    <w:rsid w:val="000709CE"/>
    <w:rsid w:val="00070BAD"/>
    <w:rsid w:val="00071BBA"/>
    <w:rsid w:val="00072DAC"/>
    <w:rsid w:val="00073878"/>
    <w:rsid w:val="00073CC8"/>
    <w:rsid w:val="00074417"/>
    <w:rsid w:val="000748D6"/>
    <w:rsid w:val="000749F6"/>
    <w:rsid w:val="000754EF"/>
    <w:rsid w:val="0007585E"/>
    <w:rsid w:val="00075E4A"/>
    <w:rsid w:val="00075F0D"/>
    <w:rsid w:val="000768B0"/>
    <w:rsid w:val="00077066"/>
    <w:rsid w:val="0007712B"/>
    <w:rsid w:val="00077257"/>
    <w:rsid w:val="00077860"/>
    <w:rsid w:val="00080049"/>
    <w:rsid w:val="0008006F"/>
    <w:rsid w:val="00080113"/>
    <w:rsid w:val="000805B2"/>
    <w:rsid w:val="00080E5A"/>
    <w:rsid w:val="0008104E"/>
    <w:rsid w:val="000812FD"/>
    <w:rsid w:val="0008255F"/>
    <w:rsid w:val="000826DE"/>
    <w:rsid w:val="000827D2"/>
    <w:rsid w:val="00082849"/>
    <w:rsid w:val="00082C80"/>
    <w:rsid w:val="0008302D"/>
    <w:rsid w:val="0008354E"/>
    <w:rsid w:val="00083C7D"/>
    <w:rsid w:val="00083FF7"/>
    <w:rsid w:val="00084CFE"/>
    <w:rsid w:val="00084E1B"/>
    <w:rsid w:val="00085022"/>
    <w:rsid w:val="00085482"/>
    <w:rsid w:val="000857A0"/>
    <w:rsid w:val="000859F5"/>
    <w:rsid w:val="00085FE1"/>
    <w:rsid w:val="0008645B"/>
    <w:rsid w:val="0008675F"/>
    <w:rsid w:val="00086BA9"/>
    <w:rsid w:val="00086CCA"/>
    <w:rsid w:val="00086EBF"/>
    <w:rsid w:val="000873F6"/>
    <w:rsid w:val="00087423"/>
    <w:rsid w:val="0008742A"/>
    <w:rsid w:val="00087790"/>
    <w:rsid w:val="00087E42"/>
    <w:rsid w:val="000902DD"/>
    <w:rsid w:val="00090402"/>
    <w:rsid w:val="000907B6"/>
    <w:rsid w:val="00091401"/>
    <w:rsid w:val="000917D4"/>
    <w:rsid w:val="00091916"/>
    <w:rsid w:val="000921AE"/>
    <w:rsid w:val="00092266"/>
    <w:rsid w:val="000926B5"/>
    <w:rsid w:val="00092D66"/>
    <w:rsid w:val="000933E7"/>
    <w:rsid w:val="00093F22"/>
    <w:rsid w:val="00093F74"/>
    <w:rsid w:val="000947F9"/>
    <w:rsid w:val="00094E66"/>
    <w:rsid w:val="000950D2"/>
    <w:rsid w:val="000958B0"/>
    <w:rsid w:val="00095A93"/>
    <w:rsid w:val="000960E1"/>
    <w:rsid w:val="00096243"/>
    <w:rsid w:val="00096358"/>
    <w:rsid w:val="00096A56"/>
    <w:rsid w:val="00096BEA"/>
    <w:rsid w:val="00097D84"/>
    <w:rsid w:val="000A02C9"/>
    <w:rsid w:val="000A0328"/>
    <w:rsid w:val="000A05D0"/>
    <w:rsid w:val="000A0A46"/>
    <w:rsid w:val="000A15E4"/>
    <w:rsid w:val="000A18C4"/>
    <w:rsid w:val="000A18FC"/>
    <w:rsid w:val="000A1B3D"/>
    <w:rsid w:val="000A1C65"/>
    <w:rsid w:val="000A1F8F"/>
    <w:rsid w:val="000A26F9"/>
    <w:rsid w:val="000A2D29"/>
    <w:rsid w:val="000A3274"/>
    <w:rsid w:val="000A327A"/>
    <w:rsid w:val="000A37EB"/>
    <w:rsid w:val="000A38CD"/>
    <w:rsid w:val="000A3B41"/>
    <w:rsid w:val="000A3C4C"/>
    <w:rsid w:val="000A3FA7"/>
    <w:rsid w:val="000A441E"/>
    <w:rsid w:val="000A54FA"/>
    <w:rsid w:val="000A5F5E"/>
    <w:rsid w:val="000A5FB3"/>
    <w:rsid w:val="000A606B"/>
    <w:rsid w:val="000A6969"/>
    <w:rsid w:val="000A699B"/>
    <w:rsid w:val="000A6C50"/>
    <w:rsid w:val="000A6C6C"/>
    <w:rsid w:val="000A7AF3"/>
    <w:rsid w:val="000B096B"/>
    <w:rsid w:val="000B0AB7"/>
    <w:rsid w:val="000B1EA8"/>
    <w:rsid w:val="000B23EE"/>
    <w:rsid w:val="000B24FA"/>
    <w:rsid w:val="000B2EF2"/>
    <w:rsid w:val="000B332F"/>
    <w:rsid w:val="000B3BEA"/>
    <w:rsid w:val="000B3F27"/>
    <w:rsid w:val="000B402A"/>
    <w:rsid w:val="000B40C2"/>
    <w:rsid w:val="000B4386"/>
    <w:rsid w:val="000B4839"/>
    <w:rsid w:val="000B5028"/>
    <w:rsid w:val="000B5377"/>
    <w:rsid w:val="000B61B3"/>
    <w:rsid w:val="000B6757"/>
    <w:rsid w:val="000B6809"/>
    <w:rsid w:val="000B6874"/>
    <w:rsid w:val="000B7166"/>
    <w:rsid w:val="000B72C9"/>
    <w:rsid w:val="000B77DD"/>
    <w:rsid w:val="000B7B90"/>
    <w:rsid w:val="000B7F50"/>
    <w:rsid w:val="000C08C2"/>
    <w:rsid w:val="000C0962"/>
    <w:rsid w:val="000C0E4A"/>
    <w:rsid w:val="000C152F"/>
    <w:rsid w:val="000C153A"/>
    <w:rsid w:val="000C1626"/>
    <w:rsid w:val="000C1916"/>
    <w:rsid w:val="000C1C92"/>
    <w:rsid w:val="000C1F3F"/>
    <w:rsid w:val="000C2118"/>
    <w:rsid w:val="000C280B"/>
    <w:rsid w:val="000C2B7A"/>
    <w:rsid w:val="000C304A"/>
    <w:rsid w:val="000C355D"/>
    <w:rsid w:val="000C39E0"/>
    <w:rsid w:val="000C4DD2"/>
    <w:rsid w:val="000C538C"/>
    <w:rsid w:val="000C549A"/>
    <w:rsid w:val="000C57B1"/>
    <w:rsid w:val="000C5A40"/>
    <w:rsid w:val="000C610D"/>
    <w:rsid w:val="000C6412"/>
    <w:rsid w:val="000C64A0"/>
    <w:rsid w:val="000C65A5"/>
    <w:rsid w:val="000C6917"/>
    <w:rsid w:val="000C69DF"/>
    <w:rsid w:val="000C69E2"/>
    <w:rsid w:val="000C76DD"/>
    <w:rsid w:val="000C7903"/>
    <w:rsid w:val="000C7FF2"/>
    <w:rsid w:val="000D00A9"/>
    <w:rsid w:val="000D00CA"/>
    <w:rsid w:val="000D02F0"/>
    <w:rsid w:val="000D073A"/>
    <w:rsid w:val="000D0AF1"/>
    <w:rsid w:val="000D0C8D"/>
    <w:rsid w:val="000D12F9"/>
    <w:rsid w:val="000D1407"/>
    <w:rsid w:val="000D15C1"/>
    <w:rsid w:val="000D1810"/>
    <w:rsid w:val="000D28A2"/>
    <w:rsid w:val="000D2BD5"/>
    <w:rsid w:val="000D2DA3"/>
    <w:rsid w:val="000D2F14"/>
    <w:rsid w:val="000D33A4"/>
    <w:rsid w:val="000D34CE"/>
    <w:rsid w:val="000D3603"/>
    <w:rsid w:val="000D3628"/>
    <w:rsid w:val="000D3A1E"/>
    <w:rsid w:val="000D41D8"/>
    <w:rsid w:val="000D4403"/>
    <w:rsid w:val="000D477F"/>
    <w:rsid w:val="000D4C97"/>
    <w:rsid w:val="000D4EC0"/>
    <w:rsid w:val="000D6B39"/>
    <w:rsid w:val="000D7399"/>
    <w:rsid w:val="000D74C0"/>
    <w:rsid w:val="000E022D"/>
    <w:rsid w:val="000E0560"/>
    <w:rsid w:val="000E06A6"/>
    <w:rsid w:val="000E0F85"/>
    <w:rsid w:val="000E10B4"/>
    <w:rsid w:val="000E1355"/>
    <w:rsid w:val="000E1E13"/>
    <w:rsid w:val="000E2582"/>
    <w:rsid w:val="000E3296"/>
    <w:rsid w:val="000E3360"/>
    <w:rsid w:val="000E3A27"/>
    <w:rsid w:val="000E51AF"/>
    <w:rsid w:val="000E5AFD"/>
    <w:rsid w:val="000E5B67"/>
    <w:rsid w:val="000E5EBF"/>
    <w:rsid w:val="000E6757"/>
    <w:rsid w:val="000E6A83"/>
    <w:rsid w:val="000E6C06"/>
    <w:rsid w:val="000E6C47"/>
    <w:rsid w:val="000E6DAC"/>
    <w:rsid w:val="000E6F11"/>
    <w:rsid w:val="000E7911"/>
    <w:rsid w:val="000E7A04"/>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D2F"/>
    <w:rsid w:val="000F6F87"/>
    <w:rsid w:val="000F753D"/>
    <w:rsid w:val="000F7AA7"/>
    <w:rsid w:val="000F7D71"/>
    <w:rsid w:val="0010004E"/>
    <w:rsid w:val="001000CD"/>
    <w:rsid w:val="0010047F"/>
    <w:rsid w:val="00100BF7"/>
    <w:rsid w:val="00100F1E"/>
    <w:rsid w:val="001010C7"/>
    <w:rsid w:val="00101164"/>
    <w:rsid w:val="001011F1"/>
    <w:rsid w:val="00101CC2"/>
    <w:rsid w:val="00102054"/>
    <w:rsid w:val="001021E1"/>
    <w:rsid w:val="001030B2"/>
    <w:rsid w:val="001039F6"/>
    <w:rsid w:val="00103DEB"/>
    <w:rsid w:val="00103F8B"/>
    <w:rsid w:val="001040EB"/>
    <w:rsid w:val="0010416E"/>
    <w:rsid w:val="0010541F"/>
    <w:rsid w:val="00105744"/>
    <w:rsid w:val="00105D7A"/>
    <w:rsid w:val="00105D89"/>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3C8"/>
    <w:rsid w:val="001116FC"/>
    <w:rsid w:val="00111F92"/>
    <w:rsid w:val="00112455"/>
    <w:rsid w:val="00112558"/>
    <w:rsid w:val="00112BFA"/>
    <w:rsid w:val="00113301"/>
    <w:rsid w:val="001135E2"/>
    <w:rsid w:val="00113860"/>
    <w:rsid w:val="00113931"/>
    <w:rsid w:val="0011400B"/>
    <w:rsid w:val="001146E6"/>
    <w:rsid w:val="001148CC"/>
    <w:rsid w:val="00115091"/>
    <w:rsid w:val="001154A3"/>
    <w:rsid w:val="00115507"/>
    <w:rsid w:val="00115D18"/>
    <w:rsid w:val="00116045"/>
    <w:rsid w:val="00116430"/>
    <w:rsid w:val="001164A7"/>
    <w:rsid w:val="00116CA0"/>
    <w:rsid w:val="00116D23"/>
    <w:rsid w:val="001170A6"/>
    <w:rsid w:val="001173DD"/>
    <w:rsid w:val="00117896"/>
    <w:rsid w:val="00117DF5"/>
    <w:rsid w:val="001200DE"/>
    <w:rsid w:val="00120679"/>
    <w:rsid w:val="0012067E"/>
    <w:rsid w:val="00121201"/>
    <w:rsid w:val="001213AB"/>
    <w:rsid w:val="0012173F"/>
    <w:rsid w:val="00122036"/>
    <w:rsid w:val="00122ADB"/>
    <w:rsid w:val="00122BC1"/>
    <w:rsid w:val="00122C84"/>
    <w:rsid w:val="00122E4C"/>
    <w:rsid w:val="00123053"/>
    <w:rsid w:val="001230DC"/>
    <w:rsid w:val="00123F7F"/>
    <w:rsid w:val="001246DD"/>
    <w:rsid w:val="00124B85"/>
    <w:rsid w:val="00125007"/>
    <w:rsid w:val="00125062"/>
    <w:rsid w:val="00125087"/>
    <w:rsid w:val="0012634D"/>
    <w:rsid w:val="0012643F"/>
    <w:rsid w:val="00126622"/>
    <w:rsid w:val="0012696B"/>
    <w:rsid w:val="001269E9"/>
    <w:rsid w:val="00126C67"/>
    <w:rsid w:val="0012794F"/>
    <w:rsid w:val="00127A53"/>
    <w:rsid w:val="00127C0F"/>
    <w:rsid w:val="001303BB"/>
    <w:rsid w:val="001308F9"/>
    <w:rsid w:val="00130FAC"/>
    <w:rsid w:val="00131018"/>
    <w:rsid w:val="00131456"/>
    <w:rsid w:val="0013147C"/>
    <w:rsid w:val="0013249B"/>
    <w:rsid w:val="001328A5"/>
    <w:rsid w:val="00132E24"/>
    <w:rsid w:val="00133013"/>
    <w:rsid w:val="001337AC"/>
    <w:rsid w:val="00133EDE"/>
    <w:rsid w:val="0013460C"/>
    <w:rsid w:val="001348AE"/>
    <w:rsid w:val="00134C96"/>
    <w:rsid w:val="00134CC4"/>
    <w:rsid w:val="00134E7B"/>
    <w:rsid w:val="001353F0"/>
    <w:rsid w:val="001358CB"/>
    <w:rsid w:val="001358D7"/>
    <w:rsid w:val="001361C3"/>
    <w:rsid w:val="0013651F"/>
    <w:rsid w:val="00136583"/>
    <w:rsid w:val="001365E3"/>
    <w:rsid w:val="00136612"/>
    <w:rsid w:val="001366DE"/>
    <w:rsid w:val="00136C49"/>
    <w:rsid w:val="00136F86"/>
    <w:rsid w:val="001375D5"/>
    <w:rsid w:val="0013760B"/>
    <w:rsid w:val="00137676"/>
    <w:rsid w:val="00137989"/>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8A9"/>
    <w:rsid w:val="00143BE5"/>
    <w:rsid w:val="0014425A"/>
    <w:rsid w:val="00144B71"/>
    <w:rsid w:val="00145165"/>
    <w:rsid w:val="0014695E"/>
    <w:rsid w:val="00146A57"/>
    <w:rsid w:val="0014762D"/>
    <w:rsid w:val="00147B8F"/>
    <w:rsid w:val="00147BBC"/>
    <w:rsid w:val="001501C9"/>
    <w:rsid w:val="001502DB"/>
    <w:rsid w:val="00150A06"/>
    <w:rsid w:val="0015115F"/>
    <w:rsid w:val="00151431"/>
    <w:rsid w:val="001518AB"/>
    <w:rsid w:val="00152792"/>
    <w:rsid w:val="00152803"/>
    <w:rsid w:val="001542C4"/>
    <w:rsid w:val="0015441B"/>
    <w:rsid w:val="00154B4B"/>
    <w:rsid w:val="001550C3"/>
    <w:rsid w:val="00155176"/>
    <w:rsid w:val="0015626C"/>
    <w:rsid w:val="00156825"/>
    <w:rsid w:val="00157354"/>
    <w:rsid w:val="001577F2"/>
    <w:rsid w:val="00160C62"/>
    <w:rsid w:val="00160E05"/>
    <w:rsid w:val="00160F53"/>
    <w:rsid w:val="00162AEC"/>
    <w:rsid w:val="001639FC"/>
    <w:rsid w:val="00163A2E"/>
    <w:rsid w:val="00163E80"/>
    <w:rsid w:val="00164229"/>
    <w:rsid w:val="00164759"/>
    <w:rsid w:val="001647C7"/>
    <w:rsid w:val="00164E12"/>
    <w:rsid w:val="00164EFE"/>
    <w:rsid w:val="001654FE"/>
    <w:rsid w:val="00165F08"/>
    <w:rsid w:val="00165F2A"/>
    <w:rsid w:val="00166B74"/>
    <w:rsid w:val="00166C44"/>
    <w:rsid w:val="00166F74"/>
    <w:rsid w:val="00167309"/>
    <w:rsid w:val="00167843"/>
    <w:rsid w:val="00170182"/>
    <w:rsid w:val="001706CD"/>
    <w:rsid w:val="001709A3"/>
    <w:rsid w:val="00170A99"/>
    <w:rsid w:val="001719DF"/>
    <w:rsid w:val="00171AE8"/>
    <w:rsid w:val="0017248B"/>
    <w:rsid w:val="00172739"/>
    <w:rsid w:val="00172C07"/>
    <w:rsid w:val="00172C55"/>
    <w:rsid w:val="00172E8F"/>
    <w:rsid w:val="00173973"/>
    <w:rsid w:val="00173F06"/>
    <w:rsid w:val="00174442"/>
    <w:rsid w:val="0017448D"/>
    <w:rsid w:val="0017470E"/>
    <w:rsid w:val="001748C6"/>
    <w:rsid w:val="00174BF8"/>
    <w:rsid w:val="00175104"/>
    <w:rsid w:val="00175111"/>
    <w:rsid w:val="001754D1"/>
    <w:rsid w:val="00175B9A"/>
    <w:rsid w:val="001760FF"/>
    <w:rsid w:val="001763E4"/>
    <w:rsid w:val="00176A08"/>
    <w:rsid w:val="00176DBB"/>
    <w:rsid w:val="0017721F"/>
    <w:rsid w:val="00177384"/>
    <w:rsid w:val="00177587"/>
    <w:rsid w:val="0017776A"/>
    <w:rsid w:val="001779E9"/>
    <w:rsid w:val="00177B59"/>
    <w:rsid w:val="001803A2"/>
    <w:rsid w:val="0018040E"/>
    <w:rsid w:val="00180A19"/>
    <w:rsid w:val="00181292"/>
    <w:rsid w:val="001812D7"/>
    <w:rsid w:val="00181F41"/>
    <w:rsid w:val="00182337"/>
    <w:rsid w:val="00182AE0"/>
    <w:rsid w:val="00182C62"/>
    <w:rsid w:val="00183B00"/>
    <w:rsid w:val="00183B3A"/>
    <w:rsid w:val="00184444"/>
    <w:rsid w:val="001845A4"/>
    <w:rsid w:val="00184FC6"/>
    <w:rsid w:val="0018522B"/>
    <w:rsid w:val="0018580B"/>
    <w:rsid w:val="0018626C"/>
    <w:rsid w:val="001863E1"/>
    <w:rsid w:val="00186659"/>
    <w:rsid w:val="00186A2E"/>
    <w:rsid w:val="00186A34"/>
    <w:rsid w:val="00187E2D"/>
    <w:rsid w:val="0019045A"/>
    <w:rsid w:val="00190913"/>
    <w:rsid w:val="00190B40"/>
    <w:rsid w:val="00190C59"/>
    <w:rsid w:val="00190F3A"/>
    <w:rsid w:val="00190FF3"/>
    <w:rsid w:val="0019127F"/>
    <w:rsid w:val="001912E6"/>
    <w:rsid w:val="001913D2"/>
    <w:rsid w:val="0019162C"/>
    <w:rsid w:val="00191C16"/>
    <w:rsid w:val="00191DB0"/>
    <w:rsid w:val="00191DB5"/>
    <w:rsid w:val="001923FF"/>
    <w:rsid w:val="00193839"/>
    <w:rsid w:val="00193E3C"/>
    <w:rsid w:val="00194529"/>
    <w:rsid w:val="00194796"/>
    <w:rsid w:val="00194A81"/>
    <w:rsid w:val="00194B5F"/>
    <w:rsid w:val="0019586B"/>
    <w:rsid w:val="00196065"/>
    <w:rsid w:val="0019624E"/>
    <w:rsid w:val="00196257"/>
    <w:rsid w:val="00196388"/>
    <w:rsid w:val="00196588"/>
    <w:rsid w:val="001966C9"/>
    <w:rsid w:val="0019673F"/>
    <w:rsid w:val="00196A03"/>
    <w:rsid w:val="00196F41"/>
    <w:rsid w:val="0019700B"/>
    <w:rsid w:val="001975DC"/>
    <w:rsid w:val="00197F06"/>
    <w:rsid w:val="001A006F"/>
    <w:rsid w:val="001A0599"/>
    <w:rsid w:val="001A0D98"/>
    <w:rsid w:val="001A0F2B"/>
    <w:rsid w:val="001A0F71"/>
    <w:rsid w:val="001A10C4"/>
    <w:rsid w:val="001A1DBA"/>
    <w:rsid w:val="001A1ECF"/>
    <w:rsid w:val="001A1F62"/>
    <w:rsid w:val="001A2940"/>
    <w:rsid w:val="001A2E1C"/>
    <w:rsid w:val="001A31B8"/>
    <w:rsid w:val="001A359F"/>
    <w:rsid w:val="001A37F7"/>
    <w:rsid w:val="001A3861"/>
    <w:rsid w:val="001A3D5C"/>
    <w:rsid w:val="001A3E35"/>
    <w:rsid w:val="001A3FA0"/>
    <w:rsid w:val="001A4151"/>
    <w:rsid w:val="001A490F"/>
    <w:rsid w:val="001A61A2"/>
    <w:rsid w:val="001A62A9"/>
    <w:rsid w:val="001A6553"/>
    <w:rsid w:val="001A67B0"/>
    <w:rsid w:val="001A6980"/>
    <w:rsid w:val="001A6EB2"/>
    <w:rsid w:val="001A70D5"/>
    <w:rsid w:val="001A7D24"/>
    <w:rsid w:val="001B007D"/>
    <w:rsid w:val="001B0217"/>
    <w:rsid w:val="001B02B6"/>
    <w:rsid w:val="001B03B5"/>
    <w:rsid w:val="001B0543"/>
    <w:rsid w:val="001B0595"/>
    <w:rsid w:val="001B0A39"/>
    <w:rsid w:val="001B0C3F"/>
    <w:rsid w:val="001B0E7E"/>
    <w:rsid w:val="001B16D3"/>
    <w:rsid w:val="001B19F8"/>
    <w:rsid w:val="001B1E6A"/>
    <w:rsid w:val="001B1E7E"/>
    <w:rsid w:val="001B1EE1"/>
    <w:rsid w:val="001B1FCC"/>
    <w:rsid w:val="001B2027"/>
    <w:rsid w:val="001B3297"/>
    <w:rsid w:val="001B341A"/>
    <w:rsid w:val="001B365B"/>
    <w:rsid w:val="001B3C3C"/>
    <w:rsid w:val="001B3C89"/>
    <w:rsid w:val="001B4ADF"/>
    <w:rsid w:val="001B4D91"/>
    <w:rsid w:val="001B512C"/>
    <w:rsid w:val="001B5FB3"/>
    <w:rsid w:val="001B6487"/>
    <w:rsid w:val="001B6644"/>
    <w:rsid w:val="001B6E40"/>
    <w:rsid w:val="001B72C0"/>
    <w:rsid w:val="001B79D5"/>
    <w:rsid w:val="001B7C99"/>
    <w:rsid w:val="001C08DD"/>
    <w:rsid w:val="001C146F"/>
    <w:rsid w:val="001C1720"/>
    <w:rsid w:val="001C19FA"/>
    <w:rsid w:val="001C1A5B"/>
    <w:rsid w:val="001C2157"/>
    <w:rsid w:val="001C2455"/>
    <w:rsid w:val="001C2878"/>
    <w:rsid w:val="001C29C1"/>
    <w:rsid w:val="001C2B81"/>
    <w:rsid w:val="001C3273"/>
    <w:rsid w:val="001C35AC"/>
    <w:rsid w:val="001C3FB9"/>
    <w:rsid w:val="001C404D"/>
    <w:rsid w:val="001C4314"/>
    <w:rsid w:val="001C457F"/>
    <w:rsid w:val="001C46D8"/>
    <w:rsid w:val="001C4C9A"/>
    <w:rsid w:val="001C4D62"/>
    <w:rsid w:val="001C4F43"/>
    <w:rsid w:val="001C4F7C"/>
    <w:rsid w:val="001C4FF0"/>
    <w:rsid w:val="001C5654"/>
    <w:rsid w:val="001C579F"/>
    <w:rsid w:val="001C588C"/>
    <w:rsid w:val="001C5C2A"/>
    <w:rsid w:val="001C6428"/>
    <w:rsid w:val="001C6BAE"/>
    <w:rsid w:val="001C6E3A"/>
    <w:rsid w:val="001C7408"/>
    <w:rsid w:val="001C752D"/>
    <w:rsid w:val="001C76B7"/>
    <w:rsid w:val="001C799A"/>
    <w:rsid w:val="001C7ED6"/>
    <w:rsid w:val="001D00E8"/>
    <w:rsid w:val="001D0BFB"/>
    <w:rsid w:val="001D1308"/>
    <w:rsid w:val="001D17F1"/>
    <w:rsid w:val="001D223B"/>
    <w:rsid w:val="001D2C73"/>
    <w:rsid w:val="001D373F"/>
    <w:rsid w:val="001D3908"/>
    <w:rsid w:val="001D3C0A"/>
    <w:rsid w:val="001D4338"/>
    <w:rsid w:val="001D48DB"/>
    <w:rsid w:val="001D4AA5"/>
    <w:rsid w:val="001D4C49"/>
    <w:rsid w:val="001D50DA"/>
    <w:rsid w:val="001D5949"/>
    <w:rsid w:val="001D63A6"/>
    <w:rsid w:val="001D7232"/>
    <w:rsid w:val="001D730B"/>
    <w:rsid w:val="001D7423"/>
    <w:rsid w:val="001D775F"/>
    <w:rsid w:val="001D77B5"/>
    <w:rsid w:val="001D78B9"/>
    <w:rsid w:val="001E0346"/>
    <w:rsid w:val="001E062D"/>
    <w:rsid w:val="001E0972"/>
    <w:rsid w:val="001E0B73"/>
    <w:rsid w:val="001E0CA5"/>
    <w:rsid w:val="001E16A6"/>
    <w:rsid w:val="001E23FA"/>
    <w:rsid w:val="001E25CB"/>
    <w:rsid w:val="001E2A1B"/>
    <w:rsid w:val="001E2D0A"/>
    <w:rsid w:val="001E398E"/>
    <w:rsid w:val="001E3F22"/>
    <w:rsid w:val="001E40B6"/>
    <w:rsid w:val="001E4B92"/>
    <w:rsid w:val="001E4C74"/>
    <w:rsid w:val="001E4D97"/>
    <w:rsid w:val="001E4F44"/>
    <w:rsid w:val="001E4FE5"/>
    <w:rsid w:val="001E5149"/>
    <w:rsid w:val="001E53BE"/>
    <w:rsid w:val="001E5EAA"/>
    <w:rsid w:val="001E5F39"/>
    <w:rsid w:val="001E62F2"/>
    <w:rsid w:val="001E68E1"/>
    <w:rsid w:val="001E69C6"/>
    <w:rsid w:val="001E6D8E"/>
    <w:rsid w:val="001E74C6"/>
    <w:rsid w:val="001E7B8E"/>
    <w:rsid w:val="001E7C01"/>
    <w:rsid w:val="001F0CD3"/>
    <w:rsid w:val="001F1176"/>
    <w:rsid w:val="001F137C"/>
    <w:rsid w:val="001F2BAA"/>
    <w:rsid w:val="001F30BD"/>
    <w:rsid w:val="001F42D0"/>
    <w:rsid w:val="001F4F9B"/>
    <w:rsid w:val="001F5128"/>
    <w:rsid w:val="001F53B1"/>
    <w:rsid w:val="001F54D5"/>
    <w:rsid w:val="001F561B"/>
    <w:rsid w:val="001F58B9"/>
    <w:rsid w:val="001F5A67"/>
    <w:rsid w:val="001F5EB7"/>
    <w:rsid w:val="001F60C1"/>
    <w:rsid w:val="001F60C6"/>
    <w:rsid w:val="001F6279"/>
    <w:rsid w:val="001F62D5"/>
    <w:rsid w:val="001F64DE"/>
    <w:rsid w:val="001F6B5A"/>
    <w:rsid w:val="001F6F2A"/>
    <w:rsid w:val="001F73C2"/>
    <w:rsid w:val="00200349"/>
    <w:rsid w:val="00200D89"/>
    <w:rsid w:val="00200EF8"/>
    <w:rsid w:val="002015F5"/>
    <w:rsid w:val="0020233F"/>
    <w:rsid w:val="00202864"/>
    <w:rsid w:val="00202E05"/>
    <w:rsid w:val="00203048"/>
    <w:rsid w:val="00203392"/>
    <w:rsid w:val="002033D4"/>
    <w:rsid w:val="00203556"/>
    <w:rsid w:val="00204677"/>
    <w:rsid w:val="00204752"/>
    <w:rsid w:val="00204969"/>
    <w:rsid w:val="002049AE"/>
    <w:rsid w:val="00204C2D"/>
    <w:rsid w:val="00205921"/>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17D"/>
    <w:rsid w:val="00212204"/>
    <w:rsid w:val="00212689"/>
    <w:rsid w:val="002134F0"/>
    <w:rsid w:val="0021360C"/>
    <w:rsid w:val="00213A0E"/>
    <w:rsid w:val="002143B8"/>
    <w:rsid w:val="002145D9"/>
    <w:rsid w:val="00215A2D"/>
    <w:rsid w:val="00215B05"/>
    <w:rsid w:val="00215B93"/>
    <w:rsid w:val="002162B5"/>
    <w:rsid w:val="0021654A"/>
    <w:rsid w:val="00216C09"/>
    <w:rsid w:val="00217257"/>
    <w:rsid w:val="002174F5"/>
    <w:rsid w:val="0022004E"/>
    <w:rsid w:val="00220057"/>
    <w:rsid w:val="002207AF"/>
    <w:rsid w:val="002207C8"/>
    <w:rsid w:val="0022083B"/>
    <w:rsid w:val="00220D40"/>
    <w:rsid w:val="00221194"/>
    <w:rsid w:val="00221725"/>
    <w:rsid w:val="00221B51"/>
    <w:rsid w:val="00221D2D"/>
    <w:rsid w:val="002225F2"/>
    <w:rsid w:val="002226EB"/>
    <w:rsid w:val="002228DB"/>
    <w:rsid w:val="00222EC7"/>
    <w:rsid w:val="00223934"/>
    <w:rsid w:val="00224173"/>
    <w:rsid w:val="002243B6"/>
    <w:rsid w:val="00224C40"/>
    <w:rsid w:val="002264FA"/>
    <w:rsid w:val="00226538"/>
    <w:rsid w:val="002266CF"/>
    <w:rsid w:val="00227C6C"/>
    <w:rsid w:val="00227F02"/>
    <w:rsid w:val="002301D2"/>
    <w:rsid w:val="00230820"/>
    <w:rsid w:val="002309DD"/>
    <w:rsid w:val="002320B1"/>
    <w:rsid w:val="002336A1"/>
    <w:rsid w:val="0023370A"/>
    <w:rsid w:val="002337C1"/>
    <w:rsid w:val="00233C90"/>
    <w:rsid w:val="00234213"/>
    <w:rsid w:val="00234ACE"/>
    <w:rsid w:val="00234ECE"/>
    <w:rsid w:val="00235065"/>
    <w:rsid w:val="0023550F"/>
    <w:rsid w:val="002355EA"/>
    <w:rsid w:val="00235F81"/>
    <w:rsid w:val="002366AA"/>
    <w:rsid w:val="00236711"/>
    <w:rsid w:val="00236816"/>
    <w:rsid w:val="00236FB8"/>
    <w:rsid w:val="002372EE"/>
    <w:rsid w:val="00237762"/>
    <w:rsid w:val="00237C40"/>
    <w:rsid w:val="0024009B"/>
    <w:rsid w:val="002406EB"/>
    <w:rsid w:val="0024085A"/>
    <w:rsid w:val="0024161D"/>
    <w:rsid w:val="00241885"/>
    <w:rsid w:val="00241C4D"/>
    <w:rsid w:val="002422E6"/>
    <w:rsid w:val="00242405"/>
    <w:rsid w:val="002426C9"/>
    <w:rsid w:val="002426D6"/>
    <w:rsid w:val="002429C2"/>
    <w:rsid w:val="00242C30"/>
    <w:rsid w:val="0024302E"/>
    <w:rsid w:val="002431F1"/>
    <w:rsid w:val="00243734"/>
    <w:rsid w:val="00243A22"/>
    <w:rsid w:val="00243D5C"/>
    <w:rsid w:val="0024533C"/>
    <w:rsid w:val="002454E8"/>
    <w:rsid w:val="0024575B"/>
    <w:rsid w:val="00246717"/>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EE5"/>
    <w:rsid w:val="00251F4E"/>
    <w:rsid w:val="0025253F"/>
    <w:rsid w:val="0025271B"/>
    <w:rsid w:val="00252911"/>
    <w:rsid w:val="002531F7"/>
    <w:rsid w:val="002544A6"/>
    <w:rsid w:val="00254539"/>
    <w:rsid w:val="002546C2"/>
    <w:rsid w:val="00254FDB"/>
    <w:rsid w:val="0025625E"/>
    <w:rsid w:val="0025664E"/>
    <w:rsid w:val="002567C5"/>
    <w:rsid w:val="002569C3"/>
    <w:rsid w:val="00256B17"/>
    <w:rsid w:val="002576AF"/>
    <w:rsid w:val="002576CE"/>
    <w:rsid w:val="0025784B"/>
    <w:rsid w:val="002578FC"/>
    <w:rsid w:val="00260B6B"/>
    <w:rsid w:val="0026114E"/>
    <w:rsid w:val="0026116C"/>
    <w:rsid w:val="00261193"/>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21B"/>
    <w:rsid w:val="0026556D"/>
    <w:rsid w:val="00265CC5"/>
    <w:rsid w:val="00265E79"/>
    <w:rsid w:val="00266190"/>
    <w:rsid w:val="00266403"/>
    <w:rsid w:val="0026649F"/>
    <w:rsid w:val="002670A9"/>
    <w:rsid w:val="00267B7A"/>
    <w:rsid w:val="00267DCB"/>
    <w:rsid w:val="002704FE"/>
    <w:rsid w:val="00270789"/>
    <w:rsid w:val="00270B07"/>
    <w:rsid w:val="00270E0A"/>
    <w:rsid w:val="002717FD"/>
    <w:rsid w:val="00272037"/>
    <w:rsid w:val="00272580"/>
    <w:rsid w:val="00272817"/>
    <w:rsid w:val="002728A6"/>
    <w:rsid w:val="00272DA6"/>
    <w:rsid w:val="00273354"/>
    <w:rsid w:val="002748CC"/>
    <w:rsid w:val="002752E7"/>
    <w:rsid w:val="002752F0"/>
    <w:rsid w:val="0027535F"/>
    <w:rsid w:val="00275B05"/>
    <w:rsid w:val="00276025"/>
    <w:rsid w:val="002765AE"/>
    <w:rsid w:val="00277A35"/>
    <w:rsid w:val="00277AEF"/>
    <w:rsid w:val="002800A9"/>
    <w:rsid w:val="002800AA"/>
    <w:rsid w:val="00280470"/>
    <w:rsid w:val="002804EE"/>
    <w:rsid w:val="0028075C"/>
    <w:rsid w:val="00280CEF"/>
    <w:rsid w:val="00280D73"/>
    <w:rsid w:val="00281A1A"/>
    <w:rsid w:val="00281D30"/>
    <w:rsid w:val="00281D90"/>
    <w:rsid w:val="00282773"/>
    <w:rsid w:val="002835DC"/>
    <w:rsid w:val="0028384A"/>
    <w:rsid w:val="00283A2C"/>
    <w:rsid w:val="00283F5D"/>
    <w:rsid w:val="00284141"/>
    <w:rsid w:val="00284328"/>
    <w:rsid w:val="002848FD"/>
    <w:rsid w:val="00284EF9"/>
    <w:rsid w:val="00284F0C"/>
    <w:rsid w:val="00285103"/>
    <w:rsid w:val="00285906"/>
    <w:rsid w:val="002860EA"/>
    <w:rsid w:val="00286EA9"/>
    <w:rsid w:val="00287582"/>
    <w:rsid w:val="0028771E"/>
    <w:rsid w:val="00287CDB"/>
    <w:rsid w:val="002902DC"/>
    <w:rsid w:val="0029059E"/>
    <w:rsid w:val="00290D36"/>
    <w:rsid w:val="00290EC7"/>
    <w:rsid w:val="002912EE"/>
    <w:rsid w:val="00291412"/>
    <w:rsid w:val="002919C8"/>
    <w:rsid w:val="00291A7A"/>
    <w:rsid w:val="00292404"/>
    <w:rsid w:val="00292803"/>
    <w:rsid w:val="002928BB"/>
    <w:rsid w:val="00292C77"/>
    <w:rsid w:val="00292D10"/>
    <w:rsid w:val="00293740"/>
    <w:rsid w:val="002937E7"/>
    <w:rsid w:val="0029392F"/>
    <w:rsid w:val="00293B69"/>
    <w:rsid w:val="002940F8"/>
    <w:rsid w:val="00294475"/>
    <w:rsid w:val="0029493C"/>
    <w:rsid w:val="00295518"/>
    <w:rsid w:val="00295F22"/>
    <w:rsid w:val="00296093"/>
    <w:rsid w:val="00296449"/>
    <w:rsid w:val="002A0AAB"/>
    <w:rsid w:val="002A0CA7"/>
    <w:rsid w:val="002A0DA1"/>
    <w:rsid w:val="002A0DFC"/>
    <w:rsid w:val="002A0E04"/>
    <w:rsid w:val="002A19D4"/>
    <w:rsid w:val="002A1F75"/>
    <w:rsid w:val="002A2318"/>
    <w:rsid w:val="002A23ED"/>
    <w:rsid w:val="002A28E4"/>
    <w:rsid w:val="002A2B3D"/>
    <w:rsid w:val="002A2ECC"/>
    <w:rsid w:val="002A394A"/>
    <w:rsid w:val="002A44C1"/>
    <w:rsid w:val="002A4C2B"/>
    <w:rsid w:val="002A59C4"/>
    <w:rsid w:val="002A5FCA"/>
    <w:rsid w:val="002A6B25"/>
    <w:rsid w:val="002A7376"/>
    <w:rsid w:val="002A78BA"/>
    <w:rsid w:val="002B035A"/>
    <w:rsid w:val="002B070D"/>
    <w:rsid w:val="002B0769"/>
    <w:rsid w:val="002B0C15"/>
    <w:rsid w:val="002B0F3F"/>
    <w:rsid w:val="002B1CD6"/>
    <w:rsid w:val="002B1D76"/>
    <w:rsid w:val="002B1DFD"/>
    <w:rsid w:val="002B1FAD"/>
    <w:rsid w:val="002B2400"/>
    <w:rsid w:val="002B242F"/>
    <w:rsid w:val="002B24A5"/>
    <w:rsid w:val="002B27D3"/>
    <w:rsid w:val="002B284D"/>
    <w:rsid w:val="002B28A0"/>
    <w:rsid w:val="002B2E76"/>
    <w:rsid w:val="002B2F1C"/>
    <w:rsid w:val="002B30DB"/>
    <w:rsid w:val="002B3460"/>
    <w:rsid w:val="002B41A6"/>
    <w:rsid w:val="002B41D4"/>
    <w:rsid w:val="002B4236"/>
    <w:rsid w:val="002B4C25"/>
    <w:rsid w:val="002B4C2D"/>
    <w:rsid w:val="002B54C5"/>
    <w:rsid w:val="002B5740"/>
    <w:rsid w:val="002B58E7"/>
    <w:rsid w:val="002B610A"/>
    <w:rsid w:val="002B6F06"/>
    <w:rsid w:val="002B7689"/>
    <w:rsid w:val="002B76DE"/>
    <w:rsid w:val="002B7876"/>
    <w:rsid w:val="002C03DF"/>
    <w:rsid w:val="002C06CB"/>
    <w:rsid w:val="002C116E"/>
    <w:rsid w:val="002C1172"/>
    <w:rsid w:val="002C157E"/>
    <w:rsid w:val="002C335D"/>
    <w:rsid w:val="002C362C"/>
    <w:rsid w:val="002C3CC1"/>
    <w:rsid w:val="002C44C9"/>
    <w:rsid w:val="002C5257"/>
    <w:rsid w:val="002C54AC"/>
    <w:rsid w:val="002C55D4"/>
    <w:rsid w:val="002C6072"/>
    <w:rsid w:val="002C68AB"/>
    <w:rsid w:val="002C7721"/>
    <w:rsid w:val="002C7729"/>
    <w:rsid w:val="002C7AB9"/>
    <w:rsid w:val="002C7B7D"/>
    <w:rsid w:val="002D0382"/>
    <w:rsid w:val="002D0612"/>
    <w:rsid w:val="002D06CC"/>
    <w:rsid w:val="002D06F7"/>
    <w:rsid w:val="002D07CA"/>
    <w:rsid w:val="002D08AF"/>
    <w:rsid w:val="002D14FF"/>
    <w:rsid w:val="002D18DD"/>
    <w:rsid w:val="002D1CEF"/>
    <w:rsid w:val="002D2139"/>
    <w:rsid w:val="002D2311"/>
    <w:rsid w:val="002D275A"/>
    <w:rsid w:val="002D2A5D"/>
    <w:rsid w:val="002D2A7C"/>
    <w:rsid w:val="002D2DB6"/>
    <w:rsid w:val="002D319F"/>
    <w:rsid w:val="002D31B4"/>
    <w:rsid w:val="002D3217"/>
    <w:rsid w:val="002D357E"/>
    <w:rsid w:val="002D45A3"/>
    <w:rsid w:val="002D4ACC"/>
    <w:rsid w:val="002D4CA0"/>
    <w:rsid w:val="002D4ED8"/>
    <w:rsid w:val="002D53ED"/>
    <w:rsid w:val="002D551D"/>
    <w:rsid w:val="002D591D"/>
    <w:rsid w:val="002D592C"/>
    <w:rsid w:val="002D613D"/>
    <w:rsid w:val="002D6239"/>
    <w:rsid w:val="002D6535"/>
    <w:rsid w:val="002D65EC"/>
    <w:rsid w:val="002D6765"/>
    <w:rsid w:val="002D680D"/>
    <w:rsid w:val="002D6FC7"/>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12F"/>
    <w:rsid w:val="002E66CD"/>
    <w:rsid w:val="002E6C6A"/>
    <w:rsid w:val="002E6F76"/>
    <w:rsid w:val="002E714C"/>
    <w:rsid w:val="002E7202"/>
    <w:rsid w:val="002E74AE"/>
    <w:rsid w:val="002E74B2"/>
    <w:rsid w:val="002E7DD3"/>
    <w:rsid w:val="002E7E04"/>
    <w:rsid w:val="002F014C"/>
    <w:rsid w:val="002F022C"/>
    <w:rsid w:val="002F0491"/>
    <w:rsid w:val="002F084B"/>
    <w:rsid w:val="002F0A94"/>
    <w:rsid w:val="002F1595"/>
    <w:rsid w:val="002F1A0D"/>
    <w:rsid w:val="002F2640"/>
    <w:rsid w:val="002F26A4"/>
    <w:rsid w:val="002F2731"/>
    <w:rsid w:val="002F276C"/>
    <w:rsid w:val="002F2B03"/>
    <w:rsid w:val="002F2E48"/>
    <w:rsid w:val="002F3311"/>
    <w:rsid w:val="002F3FA8"/>
    <w:rsid w:val="002F41C5"/>
    <w:rsid w:val="002F4530"/>
    <w:rsid w:val="002F4D73"/>
    <w:rsid w:val="002F501F"/>
    <w:rsid w:val="002F5BED"/>
    <w:rsid w:val="002F623B"/>
    <w:rsid w:val="002F63B9"/>
    <w:rsid w:val="002F66B9"/>
    <w:rsid w:val="002F6777"/>
    <w:rsid w:val="002F69EE"/>
    <w:rsid w:val="002F7983"/>
    <w:rsid w:val="002F79BE"/>
    <w:rsid w:val="0030005A"/>
    <w:rsid w:val="00300195"/>
    <w:rsid w:val="00300411"/>
    <w:rsid w:val="00300571"/>
    <w:rsid w:val="00300612"/>
    <w:rsid w:val="003006DF"/>
    <w:rsid w:val="00300CEA"/>
    <w:rsid w:val="00300E44"/>
    <w:rsid w:val="0030111E"/>
    <w:rsid w:val="00301519"/>
    <w:rsid w:val="00301E5B"/>
    <w:rsid w:val="0030210B"/>
    <w:rsid w:val="00302679"/>
    <w:rsid w:val="00302D96"/>
    <w:rsid w:val="0030303E"/>
    <w:rsid w:val="00303883"/>
    <w:rsid w:val="00303B58"/>
    <w:rsid w:val="00303F91"/>
    <w:rsid w:val="003049D1"/>
    <w:rsid w:val="003057F7"/>
    <w:rsid w:val="00305D4C"/>
    <w:rsid w:val="00306416"/>
    <w:rsid w:val="003067BE"/>
    <w:rsid w:val="00307943"/>
    <w:rsid w:val="003079C8"/>
    <w:rsid w:val="00310055"/>
    <w:rsid w:val="00310534"/>
    <w:rsid w:val="00310FAC"/>
    <w:rsid w:val="003110EA"/>
    <w:rsid w:val="003112BB"/>
    <w:rsid w:val="0031173D"/>
    <w:rsid w:val="0031183D"/>
    <w:rsid w:val="00312486"/>
    <w:rsid w:val="00312DCF"/>
    <w:rsid w:val="00313557"/>
    <w:rsid w:val="00313D93"/>
    <w:rsid w:val="0031420C"/>
    <w:rsid w:val="003146BA"/>
    <w:rsid w:val="00314A6C"/>
    <w:rsid w:val="00314EB3"/>
    <w:rsid w:val="00314F87"/>
    <w:rsid w:val="00315055"/>
    <w:rsid w:val="00315192"/>
    <w:rsid w:val="003159BF"/>
    <w:rsid w:val="003161A4"/>
    <w:rsid w:val="003167B8"/>
    <w:rsid w:val="00316D2C"/>
    <w:rsid w:val="0031706A"/>
    <w:rsid w:val="00317182"/>
    <w:rsid w:val="003174E1"/>
    <w:rsid w:val="0031786E"/>
    <w:rsid w:val="00317928"/>
    <w:rsid w:val="003179AE"/>
    <w:rsid w:val="0032053D"/>
    <w:rsid w:val="003206C3"/>
    <w:rsid w:val="00320750"/>
    <w:rsid w:val="00320C02"/>
    <w:rsid w:val="00320F7E"/>
    <w:rsid w:val="003212A4"/>
    <w:rsid w:val="00321D1B"/>
    <w:rsid w:val="00321F91"/>
    <w:rsid w:val="003224DC"/>
    <w:rsid w:val="00322643"/>
    <w:rsid w:val="003227AC"/>
    <w:rsid w:val="00322B08"/>
    <w:rsid w:val="00323A6F"/>
    <w:rsid w:val="00323F2F"/>
    <w:rsid w:val="00324164"/>
    <w:rsid w:val="0032440D"/>
    <w:rsid w:val="00324987"/>
    <w:rsid w:val="0032532E"/>
    <w:rsid w:val="003254B9"/>
    <w:rsid w:val="00325893"/>
    <w:rsid w:val="00325B9F"/>
    <w:rsid w:val="00325D70"/>
    <w:rsid w:val="00326B11"/>
    <w:rsid w:val="00326F13"/>
    <w:rsid w:val="00326F3C"/>
    <w:rsid w:val="00327146"/>
    <w:rsid w:val="003276A3"/>
    <w:rsid w:val="00330650"/>
    <w:rsid w:val="00330FA3"/>
    <w:rsid w:val="00331128"/>
    <w:rsid w:val="0033127E"/>
    <w:rsid w:val="00331390"/>
    <w:rsid w:val="003315D6"/>
    <w:rsid w:val="0033162C"/>
    <w:rsid w:val="00331A6F"/>
    <w:rsid w:val="00331C3B"/>
    <w:rsid w:val="00331F57"/>
    <w:rsid w:val="00331FEA"/>
    <w:rsid w:val="0033242C"/>
    <w:rsid w:val="00332EE2"/>
    <w:rsid w:val="003330C6"/>
    <w:rsid w:val="003334C0"/>
    <w:rsid w:val="0033393D"/>
    <w:rsid w:val="003343F1"/>
    <w:rsid w:val="00335B7A"/>
    <w:rsid w:val="00335C84"/>
    <w:rsid w:val="00336448"/>
    <w:rsid w:val="003365BA"/>
    <w:rsid w:val="003366D5"/>
    <w:rsid w:val="00336995"/>
    <w:rsid w:val="00336BAE"/>
    <w:rsid w:val="00336D04"/>
    <w:rsid w:val="00336F9A"/>
    <w:rsid w:val="0033701E"/>
    <w:rsid w:val="0033703B"/>
    <w:rsid w:val="003372F5"/>
    <w:rsid w:val="00337377"/>
    <w:rsid w:val="003374CF"/>
    <w:rsid w:val="00337BE9"/>
    <w:rsid w:val="00337C1C"/>
    <w:rsid w:val="00340214"/>
    <w:rsid w:val="00340226"/>
    <w:rsid w:val="0034052A"/>
    <w:rsid w:val="00340718"/>
    <w:rsid w:val="0034077D"/>
    <w:rsid w:val="00340831"/>
    <w:rsid w:val="00340ACA"/>
    <w:rsid w:val="00341080"/>
    <w:rsid w:val="00341306"/>
    <w:rsid w:val="003417C6"/>
    <w:rsid w:val="00341893"/>
    <w:rsid w:val="003419A9"/>
    <w:rsid w:val="003419DD"/>
    <w:rsid w:val="003426A5"/>
    <w:rsid w:val="00342B83"/>
    <w:rsid w:val="00342F84"/>
    <w:rsid w:val="003431BD"/>
    <w:rsid w:val="00344841"/>
    <w:rsid w:val="00344BEE"/>
    <w:rsid w:val="003451C8"/>
    <w:rsid w:val="0034534C"/>
    <w:rsid w:val="003455B2"/>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24"/>
    <w:rsid w:val="00352361"/>
    <w:rsid w:val="0035282B"/>
    <w:rsid w:val="003532F4"/>
    <w:rsid w:val="003535CB"/>
    <w:rsid w:val="00353E96"/>
    <w:rsid w:val="0035406F"/>
    <w:rsid w:val="00354963"/>
    <w:rsid w:val="00354A84"/>
    <w:rsid w:val="00354D61"/>
    <w:rsid w:val="00355256"/>
    <w:rsid w:val="003552EC"/>
    <w:rsid w:val="00355327"/>
    <w:rsid w:val="00356256"/>
    <w:rsid w:val="00356257"/>
    <w:rsid w:val="003567DD"/>
    <w:rsid w:val="0035696F"/>
    <w:rsid w:val="00356FDF"/>
    <w:rsid w:val="003570E7"/>
    <w:rsid w:val="00357B89"/>
    <w:rsid w:val="00357E76"/>
    <w:rsid w:val="00357EA5"/>
    <w:rsid w:val="003601BC"/>
    <w:rsid w:val="00360424"/>
    <w:rsid w:val="00360682"/>
    <w:rsid w:val="003609E2"/>
    <w:rsid w:val="00360C08"/>
    <w:rsid w:val="00360D4E"/>
    <w:rsid w:val="00360ED6"/>
    <w:rsid w:val="00360FE0"/>
    <w:rsid w:val="00362320"/>
    <w:rsid w:val="003624C5"/>
    <w:rsid w:val="00362BE6"/>
    <w:rsid w:val="0036344B"/>
    <w:rsid w:val="003635AF"/>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B07"/>
    <w:rsid w:val="00367B32"/>
    <w:rsid w:val="00367B73"/>
    <w:rsid w:val="00367D19"/>
    <w:rsid w:val="00367E4F"/>
    <w:rsid w:val="00370E85"/>
    <w:rsid w:val="00370EA0"/>
    <w:rsid w:val="003712A5"/>
    <w:rsid w:val="0037130B"/>
    <w:rsid w:val="00371633"/>
    <w:rsid w:val="00371D13"/>
    <w:rsid w:val="00371F00"/>
    <w:rsid w:val="00371FEC"/>
    <w:rsid w:val="00372A35"/>
    <w:rsid w:val="00373496"/>
    <w:rsid w:val="003737AA"/>
    <w:rsid w:val="00373B89"/>
    <w:rsid w:val="00373DFA"/>
    <w:rsid w:val="003742ED"/>
    <w:rsid w:val="00374C1D"/>
    <w:rsid w:val="00374EBE"/>
    <w:rsid w:val="003751FE"/>
    <w:rsid w:val="00375316"/>
    <w:rsid w:val="00375CB0"/>
    <w:rsid w:val="003770C6"/>
    <w:rsid w:val="003775BE"/>
    <w:rsid w:val="00377889"/>
    <w:rsid w:val="00377A3C"/>
    <w:rsid w:val="00380328"/>
    <w:rsid w:val="003807AF"/>
    <w:rsid w:val="00380C74"/>
    <w:rsid w:val="00380D67"/>
    <w:rsid w:val="00380FCD"/>
    <w:rsid w:val="003818B2"/>
    <w:rsid w:val="00381AE7"/>
    <w:rsid w:val="0038216C"/>
    <w:rsid w:val="003822BE"/>
    <w:rsid w:val="00382B5E"/>
    <w:rsid w:val="00383376"/>
    <w:rsid w:val="00383C02"/>
    <w:rsid w:val="00383DC6"/>
    <w:rsid w:val="00384681"/>
    <w:rsid w:val="003846FE"/>
    <w:rsid w:val="00384C39"/>
    <w:rsid w:val="00385599"/>
    <w:rsid w:val="00386318"/>
    <w:rsid w:val="00387496"/>
    <w:rsid w:val="00387CE8"/>
    <w:rsid w:val="003904BF"/>
    <w:rsid w:val="00390544"/>
    <w:rsid w:val="003905FD"/>
    <w:rsid w:val="00390846"/>
    <w:rsid w:val="00390889"/>
    <w:rsid w:val="00390A62"/>
    <w:rsid w:val="00390A73"/>
    <w:rsid w:val="003918E6"/>
    <w:rsid w:val="00391DAD"/>
    <w:rsid w:val="00391EB2"/>
    <w:rsid w:val="003927D4"/>
    <w:rsid w:val="00392AE0"/>
    <w:rsid w:val="00392D7F"/>
    <w:rsid w:val="00392DE9"/>
    <w:rsid w:val="003935B2"/>
    <w:rsid w:val="003939F3"/>
    <w:rsid w:val="00394B28"/>
    <w:rsid w:val="00394CA1"/>
    <w:rsid w:val="00394E15"/>
    <w:rsid w:val="00395041"/>
    <w:rsid w:val="003954D5"/>
    <w:rsid w:val="003955B0"/>
    <w:rsid w:val="00395633"/>
    <w:rsid w:val="00395B6F"/>
    <w:rsid w:val="00396C00"/>
    <w:rsid w:val="00397236"/>
    <w:rsid w:val="003A00C3"/>
    <w:rsid w:val="003A04A8"/>
    <w:rsid w:val="003A0877"/>
    <w:rsid w:val="003A1189"/>
    <w:rsid w:val="003A11D0"/>
    <w:rsid w:val="003A1414"/>
    <w:rsid w:val="003A1C9D"/>
    <w:rsid w:val="003A1EFB"/>
    <w:rsid w:val="003A1F0E"/>
    <w:rsid w:val="003A21B1"/>
    <w:rsid w:val="003A235A"/>
    <w:rsid w:val="003A2B24"/>
    <w:rsid w:val="003A341B"/>
    <w:rsid w:val="003A389D"/>
    <w:rsid w:val="003A3C62"/>
    <w:rsid w:val="003A3CA3"/>
    <w:rsid w:val="003A3D35"/>
    <w:rsid w:val="003A45E1"/>
    <w:rsid w:val="003A4844"/>
    <w:rsid w:val="003A48E3"/>
    <w:rsid w:val="003A4960"/>
    <w:rsid w:val="003A4CAC"/>
    <w:rsid w:val="003A50FD"/>
    <w:rsid w:val="003A52C5"/>
    <w:rsid w:val="003A540B"/>
    <w:rsid w:val="003A5666"/>
    <w:rsid w:val="003A7190"/>
    <w:rsid w:val="003A7392"/>
    <w:rsid w:val="003A7638"/>
    <w:rsid w:val="003A775D"/>
    <w:rsid w:val="003B03CC"/>
    <w:rsid w:val="003B054A"/>
    <w:rsid w:val="003B07FA"/>
    <w:rsid w:val="003B0D50"/>
    <w:rsid w:val="003B11B5"/>
    <w:rsid w:val="003B17A6"/>
    <w:rsid w:val="003B18E3"/>
    <w:rsid w:val="003B1931"/>
    <w:rsid w:val="003B1DC6"/>
    <w:rsid w:val="003B24C4"/>
    <w:rsid w:val="003B253E"/>
    <w:rsid w:val="003B28FC"/>
    <w:rsid w:val="003B29C6"/>
    <w:rsid w:val="003B35D7"/>
    <w:rsid w:val="003B36C8"/>
    <w:rsid w:val="003B3EE3"/>
    <w:rsid w:val="003B4343"/>
    <w:rsid w:val="003B45B5"/>
    <w:rsid w:val="003B4749"/>
    <w:rsid w:val="003B51C9"/>
    <w:rsid w:val="003B535D"/>
    <w:rsid w:val="003B599F"/>
    <w:rsid w:val="003B5ED9"/>
    <w:rsid w:val="003B5FD0"/>
    <w:rsid w:val="003B63B3"/>
    <w:rsid w:val="003B700F"/>
    <w:rsid w:val="003B714B"/>
    <w:rsid w:val="003B793D"/>
    <w:rsid w:val="003B7BCF"/>
    <w:rsid w:val="003B7CA8"/>
    <w:rsid w:val="003B7D3F"/>
    <w:rsid w:val="003C0322"/>
    <w:rsid w:val="003C048E"/>
    <w:rsid w:val="003C0965"/>
    <w:rsid w:val="003C0C7C"/>
    <w:rsid w:val="003C0D11"/>
    <w:rsid w:val="003C11A1"/>
    <w:rsid w:val="003C127B"/>
    <w:rsid w:val="003C17CE"/>
    <w:rsid w:val="003C1D02"/>
    <w:rsid w:val="003C1D42"/>
    <w:rsid w:val="003C2177"/>
    <w:rsid w:val="003C2649"/>
    <w:rsid w:val="003C3B91"/>
    <w:rsid w:val="003C5582"/>
    <w:rsid w:val="003C5588"/>
    <w:rsid w:val="003C5B86"/>
    <w:rsid w:val="003C5E39"/>
    <w:rsid w:val="003C6618"/>
    <w:rsid w:val="003C6834"/>
    <w:rsid w:val="003C6CC9"/>
    <w:rsid w:val="003C70DC"/>
    <w:rsid w:val="003C7F60"/>
    <w:rsid w:val="003D0881"/>
    <w:rsid w:val="003D0E80"/>
    <w:rsid w:val="003D1193"/>
    <w:rsid w:val="003D14C8"/>
    <w:rsid w:val="003D1766"/>
    <w:rsid w:val="003D27DC"/>
    <w:rsid w:val="003D2859"/>
    <w:rsid w:val="003D2FF0"/>
    <w:rsid w:val="003D3291"/>
    <w:rsid w:val="003D3A46"/>
    <w:rsid w:val="003D406F"/>
    <w:rsid w:val="003D4801"/>
    <w:rsid w:val="003D4813"/>
    <w:rsid w:val="003D4B39"/>
    <w:rsid w:val="003D4E9F"/>
    <w:rsid w:val="003D5868"/>
    <w:rsid w:val="003D5988"/>
    <w:rsid w:val="003D5A7A"/>
    <w:rsid w:val="003D63F9"/>
    <w:rsid w:val="003D6B5C"/>
    <w:rsid w:val="003D76BA"/>
    <w:rsid w:val="003E00D4"/>
    <w:rsid w:val="003E04B4"/>
    <w:rsid w:val="003E0543"/>
    <w:rsid w:val="003E0DD4"/>
    <w:rsid w:val="003E1A7E"/>
    <w:rsid w:val="003E1BC4"/>
    <w:rsid w:val="003E2143"/>
    <w:rsid w:val="003E245C"/>
    <w:rsid w:val="003E247A"/>
    <w:rsid w:val="003E2FA2"/>
    <w:rsid w:val="003E31CD"/>
    <w:rsid w:val="003E3441"/>
    <w:rsid w:val="003E3C52"/>
    <w:rsid w:val="003E3DD8"/>
    <w:rsid w:val="003E49C9"/>
    <w:rsid w:val="003E50BE"/>
    <w:rsid w:val="003E50E3"/>
    <w:rsid w:val="003E52AB"/>
    <w:rsid w:val="003E5302"/>
    <w:rsid w:val="003E5388"/>
    <w:rsid w:val="003E544B"/>
    <w:rsid w:val="003E5A94"/>
    <w:rsid w:val="003E5B62"/>
    <w:rsid w:val="003E5B89"/>
    <w:rsid w:val="003E5C0E"/>
    <w:rsid w:val="003E6158"/>
    <w:rsid w:val="003E6180"/>
    <w:rsid w:val="003E6632"/>
    <w:rsid w:val="003E665F"/>
    <w:rsid w:val="003E67A4"/>
    <w:rsid w:val="003E68DC"/>
    <w:rsid w:val="003E6CCC"/>
    <w:rsid w:val="003E71B2"/>
    <w:rsid w:val="003E74C7"/>
    <w:rsid w:val="003E768B"/>
    <w:rsid w:val="003E7B98"/>
    <w:rsid w:val="003E7C6F"/>
    <w:rsid w:val="003E7D9D"/>
    <w:rsid w:val="003F0296"/>
    <w:rsid w:val="003F0419"/>
    <w:rsid w:val="003F041E"/>
    <w:rsid w:val="003F0817"/>
    <w:rsid w:val="003F1A2C"/>
    <w:rsid w:val="003F21A9"/>
    <w:rsid w:val="003F2941"/>
    <w:rsid w:val="003F2950"/>
    <w:rsid w:val="003F2E39"/>
    <w:rsid w:val="003F39F5"/>
    <w:rsid w:val="003F53E2"/>
    <w:rsid w:val="003F53EF"/>
    <w:rsid w:val="003F570C"/>
    <w:rsid w:val="003F5885"/>
    <w:rsid w:val="003F6249"/>
    <w:rsid w:val="003F6B6E"/>
    <w:rsid w:val="003F7890"/>
    <w:rsid w:val="003F7E91"/>
    <w:rsid w:val="00400309"/>
    <w:rsid w:val="004004C7"/>
    <w:rsid w:val="0040097E"/>
    <w:rsid w:val="00401C03"/>
    <w:rsid w:val="00402C36"/>
    <w:rsid w:val="00402CC0"/>
    <w:rsid w:val="00403308"/>
    <w:rsid w:val="004037C8"/>
    <w:rsid w:val="00403B34"/>
    <w:rsid w:val="00403D0B"/>
    <w:rsid w:val="00404717"/>
    <w:rsid w:val="00405008"/>
    <w:rsid w:val="004052E8"/>
    <w:rsid w:val="004055F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2577"/>
    <w:rsid w:val="004127F5"/>
    <w:rsid w:val="0041281D"/>
    <w:rsid w:val="00413465"/>
    <w:rsid w:val="00413518"/>
    <w:rsid w:val="004139F0"/>
    <w:rsid w:val="004145BC"/>
    <w:rsid w:val="004147E8"/>
    <w:rsid w:val="00414AA4"/>
    <w:rsid w:val="00414C76"/>
    <w:rsid w:val="00414D66"/>
    <w:rsid w:val="00415099"/>
    <w:rsid w:val="004151F1"/>
    <w:rsid w:val="0041564E"/>
    <w:rsid w:val="004157B5"/>
    <w:rsid w:val="00415821"/>
    <w:rsid w:val="00415A4A"/>
    <w:rsid w:val="00415A83"/>
    <w:rsid w:val="00415C7C"/>
    <w:rsid w:val="00416384"/>
    <w:rsid w:val="00416812"/>
    <w:rsid w:val="00416A41"/>
    <w:rsid w:val="00416C51"/>
    <w:rsid w:val="00417378"/>
    <w:rsid w:val="004174DC"/>
    <w:rsid w:val="00417987"/>
    <w:rsid w:val="00417B71"/>
    <w:rsid w:val="00417C94"/>
    <w:rsid w:val="00417EA8"/>
    <w:rsid w:val="0042044C"/>
    <w:rsid w:val="00420C43"/>
    <w:rsid w:val="00420E52"/>
    <w:rsid w:val="004210DE"/>
    <w:rsid w:val="0042135C"/>
    <w:rsid w:val="00421628"/>
    <w:rsid w:val="004216F1"/>
    <w:rsid w:val="00421CAE"/>
    <w:rsid w:val="00421E00"/>
    <w:rsid w:val="004220CD"/>
    <w:rsid w:val="004221B0"/>
    <w:rsid w:val="00422491"/>
    <w:rsid w:val="00422764"/>
    <w:rsid w:val="00422B7E"/>
    <w:rsid w:val="0042328E"/>
    <w:rsid w:val="00423A3B"/>
    <w:rsid w:val="00423ECB"/>
    <w:rsid w:val="00424AE4"/>
    <w:rsid w:val="00425179"/>
    <w:rsid w:val="00425244"/>
    <w:rsid w:val="004252C9"/>
    <w:rsid w:val="00425962"/>
    <w:rsid w:val="00425BAA"/>
    <w:rsid w:val="00425CC3"/>
    <w:rsid w:val="00425FA0"/>
    <w:rsid w:val="00426050"/>
    <w:rsid w:val="004260C0"/>
    <w:rsid w:val="004262C4"/>
    <w:rsid w:val="004271D7"/>
    <w:rsid w:val="00427385"/>
    <w:rsid w:val="00427DC6"/>
    <w:rsid w:val="00427F32"/>
    <w:rsid w:val="004303ED"/>
    <w:rsid w:val="004305B7"/>
    <w:rsid w:val="00430876"/>
    <w:rsid w:val="00430AAC"/>
    <w:rsid w:val="00430F07"/>
    <w:rsid w:val="00431208"/>
    <w:rsid w:val="00431223"/>
    <w:rsid w:val="00431760"/>
    <w:rsid w:val="004318A2"/>
    <w:rsid w:val="0043241C"/>
    <w:rsid w:val="004328B6"/>
    <w:rsid w:val="00432EF0"/>
    <w:rsid w:val="0043318B"/>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B9E"/>
    <w:rsid w:val="00437C7D"/>
    <w:rsid w:val="0044033B"/>
    <w:rsid w:val="0044034A"/>
    <w:rsid w:val="004404CD"/>
    <w:rsid w:val="00440513"/>
    <w:rsid w:val="00440516"/>
    <w:rsid w:val="00440537"/>
    <w:rsid w:val="00440D4A"/>
    <w:rsid w:val="00440E23"/>
    <w:rsid w:val="00440EDC"/>
    <w:rsid w:val="00440F40"/>
    <w:rsid w:val="00441977"/>
    <w:rsid w:val="00441EA9"/>
    <w:rsid w:val="00442441"/>
    <w:rsid w:val="004424DF"/>
    <w:rsid w:val="00442A70"/>
    <w:rsid w:val="00442CD2"/>
    <w:rsid w:val="00443804"/>
    <w:rsid w:val="00445572"/>
    <w:rsid w:val="00445730"/>
    <w:rsid w:val="00445833"/>
    <w:rsid w:val="00446065"/>
    <w:rsid w:val="004464E7"/>
    <w:rsid w:val="0044668F"/>
    <w:rsid w:val="00446788"/>
    <w:rsid w:val="0044685C"/>
    <w:rsid w:val="00446862"/>
    <w:rsid w:val="0044695C"/>
    <w:rsid w:val="00447F16"/>
    <w:rsid w:val="004504FD"/>
    <w:rsid w:val="0045057E"/>
    <w:rsid w:val="004507DE"/>
    <w:rsid w:val="00451081"/>
    <w:rsid w:val="00452189"/>
    <w:rsid w:val="004522CD"/>
    <w:rsid w:val="00452571"/>
    <w:rsid w:val="00453A8D"/>
    <w:rsid w:val="00453CBD"/>
    <w:rsid w:val="00454123"/>
    <w:rsid w:val="0045434E"/>
    <w:rsid w:val="00455139"/>
    <w:rsid w:val="004551E1"/>
    <w:rsid w:val="00455395"/>
    <w:rsid w:val="004557AD"/>
    <w:rsid w:val="00455E49"/>
    <w:rsid w:val="004562BE"/>
    <w:rsid w:val="0045691F"/>
    <w:rsid w:val="004569B2"/>
    <w:rsid w:val="00456C3B"/>
    <w:rsid w:val="00456C88"/>
    <w:rsid w:val="00457457"/>
    <w:rsid w:val="00457C3E"/>
    <w:rsid w:val="00460205"/>
    <w:rsid w:val="004605D8"/>
    <w:rsid w:val="0046078F"/>
    <w:rsid w:val="004609DA"/>
    <w:rsid w:val="00460E6D"/>
    <w:rsid w:val="00461457"/>
    <w:rsid w:val="004619C3"/>
    <w:rsid w:val="00461BBA"/>
    <w:rsid w:val="00461E67"/>
    <w:rsid w:val="00462206"/>
    <w:rsid w:val="0046226D"/>
    <w:rsid w:val="00462315"/>
    <w:rsid w:val="004624D9"/>
    <w:rsid w:val="00462CED"/>
    <w:rsid w:val="004637F9"/>
    <w:rsid w:val="0046381C"/>
    <w:rsid w:val="00463CDA"/>
    <w:rsid w:val="00463FFD"/>
    <w:rsid w:val="00464996"/>
    <w:rsid w:val="00464AC5"/>
    <w:rsid w:val="00464E6D"/>
    <w:rsid w:val="00465052"/>
    <w:rsid w:val="00465183"/>
    <w:rsid w:val="00465562"/>
    <w:rsid w:val="00465750"/>
    <w:rsid w:val="004659A0"/>
    <w:rsid w:val="00465AEA"/>
    <w:rsid w:val="00465C3F"/>
    <w:rsid w:val="00465FAE"/>
    <w:rsid w:val="00466EFA"/>
    <w:rsid w:val="0046727B"/>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1F3F"/>
    <w:rsid w:val="00482477"/>
    <w:rsid w:val="004829C8"/>
    <w:rsid w:val="00482C26"/>
    <w:rsid w:val="0048353E"/>
    <w:rsid w:val="0048378F"/>
    <w:rsid w:val="00483841"/>
    <w:rsid w:val="00483A47"/>
    <w:rsid w:val="004841A7"/>
    <w:rsid w:val="004842F0"/>
    <w:rsid w:val="00484433"/>
    <w:rsid w:val="004844B7"/>
    <w:rsid w:val="004851B1"/>
    <w:rsid w:val="00485207"/>
    <w:rsid w:val="004859F6"/>
    <w:rsid w:val="00485DE3"/>
    <w:rsid w:val="00486924"/>
    <w:rsid w:val="00487284"/>
    <w:rsid w:val="004873D4"/>
    <w:rsid w:val="00490141"/>
    <w:rsid w:val="004907FA"/>
    <w:rsid w:val="00490F46"/>
    <w:rsid w:val="00491A9C"/>
    <w:rsid w:val="00491CF5"/>
    <w:rsid w:val="00491D66"/>
    <w:rsid w:val="00491EEE"/>
    <w:rsid w:val="00492137"/>
    <w:rsid w:val="004922DC"/>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7ED"/>
    <w:rsid w:val="004A0D7B"/>
    <w:rsid w:val="004A1230"/>
    <w:rsid w:val="004A1366"/>
    <w:rsid w:val="004A166C"/>
    <w:rsid w:val="004A1AD8"/>
    <w:rsid w:val="004A1B1D"/>
    <w:rsid w:val="004A1CCB"/>
    <w:rsid w:val="004A20E3"/>
    <w:rsid w:val="004A2E44"/>
    <w:rsid w:val="004A3975"/>
    <w:rsid w:val="004A3E27"/>
    <w:rsid w:val="004A3F18"/>
    <w:rsid w:val="004A4038"/>
    <w:rsid w:val="004A4368"/>
    <w:rsid w:val="004A473F"/>
    <w:rsid w:val="004A500A"/>
    <w:rsid w:val="004A535A"/>
    <w:rsid w:val="004A58D7"/>
    <w:rsid w:val="004A6B6B"/>
    <w:rsid w:val="004A7694"/>
    <w:rsid w:val="004A77BC"/>
    <w:rsid w:val="004A7F04"/>
    <w:rsid w:val="004B046D"/>
    <w:rsid w:val="004B083C"/>
    <w:rsid w:val="004B0977"/>
    <w:rsid w:val="004B0BEA"/>
    <w:rsid w:val="004B10FD"/>
    <w:rsid w:val="004B1301"/>
    <w:rsid w:val="004B142A"/>
    <w:rsid w:val="004B14DE"/>
    <w:rsid w:val="004B1596"/>
    <w:rsid w:val="004B1806"/>
    <w:rsid w:val="004B2768"/>
    <w:rsid w:val="004B31BF"/>
    <w:rsid w:val="004B3DB3"/>
    <w:rsid w:val="004B45FF"/>
    <w:rsid w:val="004B482B"/>
    <w:rsid w:val="004B4A18"/>
    <w:rsid w:val="004B4AD0"/>
    <w:rsid w:val="004B4BF4"/>
    <w:rsid w:val="004B4CF0"/>
    <w:rsid w:val="004B52F9"/>
    <w:rsid w:val="004B5CC8"/>
    <w:rsid w:val="004B61D5"/>
    <w:rsid w:val="004B6A4E"/>
    <w:rsid w:val="004B7805"/>
    <w:rsid w:val="004B79BD"/>
    <w:rsid w:val="004C032D"/>
    <w:rsid w:val="004C0788"/>
    <w:rsid w:val="004C104D"/>
    <w:rsid w:val="004C1071"/>
    <w:rsid w:val="004C197B"/>
    <w:rsid w:val="004C1DB7"/>
    <w:rsid w:val="004C204D"/>
    <w:rsid w:val="004C2468"/>
    <w:rsid w:val="004C2D5D"/>
    <w:rsid w:val="004C2FA5"/>
    <w:rsid w:val="004C31DB"/>
    <w:rsid w:val="004C332B"/>
    <w:rsid w:val="004C366E"/>
    <w:rsid w:val="004C545F"/>
    <w:rsid w:val="004C58AC"/>
    <w:rsid w:val="004C5B29"/>
    <w:rsid w:val="004C5BB0"/>
    <w:rsid w:val="004C5E45"/>
    <w:rsid w:val="004C5F85"/>
    <w:rsid w:val="004C76EA"/>
    <w:rsid w:val="004D0009"/>
    <w:rsid w:val="004D0273"/>
    <w:rsid w:val="004D0A45"/>
    <w:rsid w:val="004D1150"/>
    <w:rsid w:val="004D12C9"/>
    <w:rsid w:val="004D1729"/>
    <w:rsid w:val="004D1E23"/>
    <w:rsid w:val="004D2A14"/>
    <w:rsid w:val="004D2A60"/>
    <w:rsid w:val="004D2D56"/>
    <w:rsid w:val="004D2E1B"/>
    <w:rsid w:val="004D3983"/>
    <w:rsid w:val="004D3B28"/>
    <w:rsid w:val="004D40CD"/>
    <w:rsid w:val="004D4180"/>
    <w:rsid w:val="004D422D"/>
    <w:rsid w:val="004D42F7"/>
    <w:rsid w:val="004D4BBB"/>
    <w:rsid w:val="004D4D09"/>
    <w:rsid w:val="004D5168"/>
    <w:rsid w:val="004D5233"/>
    <w:rsid w:val="004D53C7"/>
    <w:rsid w:val="004D5559"/>
    <w:rsid w:val="004D5E45"/>
    <w:rsid w:val="004D5FFB"/>
    <w:rsid w:val="004D677C"/>
    <w:rsid w:val="004D760B"/>
    <w:rsid w:val="004D7FC7"/>
    <w:rsid w:val="004E0106"/>
    <w:rsid w:val="004E0205"/>
    <w:rsid w:val="004E02FC"/>
    <w:rsid w:val="004E0D03"/>
    <w:rsid w:val="004E0D4E"/>
    <w:rsid w:val="004E210C"/>
    <w:rsid w:val="004E2977"/>
    <w:rsid w:val="004E30D8"/>
    <w:rsid w:val="004E4224"/>
    <w:rsid w:val="004E480B"/>
    <w:rsid w:val="004E49E3"/>
    <w:rsid w:val="004E4A11"/>
    <w:rsid w:val="004E4AB4"/>
    <w:rsid w:val="004E58FA"/>
    <w:rsid w:val="004E5FE8"/>
    <w:rsid w:val="004E6600"/>
    <w:rsid w:val="004E6A15"/>
    <w:rsid w:val="004E6B72"/>
    <w:rsid w:val="004E77B5"/>
    <w:rsid w:val="004E78E9"/>
    <w:rsid w:val="004E7CB4"/>
    <w:rsid w:val="004F00F2"/>
    <w:rsid w:val="004F04CE"/>
    <w:rsid w:val="004F0745"/>
    <w:rsid w:val="004F1534"/>
    <w:rsid w:val="004F196B"/>
    <w:rsid w:val="004F1AB9"/>
    <w:rsid w:val="004F20FB"/>
    <w:rsid w:val="004F2127"/>
    <w:rsid w:val="004F2768"/>
    <w:rsid w:val="004F35AC"/>
    <w:rsid w:val="004F3A07"/>
    <w:rsid w:val="004F3B17"/>
    <w:rsid w:val="004F3E77"/>
    <w:rsid w:val="004F3EB7"/>
    <w:rsid w:val="004F408A"/>
    <w:rsid w:val="004F4AFD"/>
    <w:rsid w:val="004F51F5"/>
    <w:rsid w:val="004F5887"/>
    <w:rsid w:val="004F59FF"/>
    <w:rsid w:val="004F5D2D"/>
    <w:rsid w:val="004F60B9"/>
    <w:rsid w:val="004F6621"/>
    <w:rsid w:val="004F6A86"/>
    <w:rsid w:val="004F717B"/>
    <w:rsid w:val="004F729A"/>
    <w:rsid w:val="004F78FF"/>
    <w:rsid w:val="004F7B91"/>
    <w:rsid w:val="005001EC"/>
    <w:rsid w:val="00500449"/>
    <w:rsid w:val="00500AE4"/>
    <w:rsid w:val="00500BA2"/>
    <w:rsid w:val="005010D0"/>
    <w:rsid w:val="00501427"/>
    <w:rsid w:val="00501B77"/>
    <w:rsid w:val="0050240D"/>
    <w:rsid w:val="005027BA"/>
    <w:rsid w:val="00502A95"/>
    <w:rsid w:val="00502E5D"/>
    <w:rsid w:val="00502E8C"/>
    <w:rsid w:val="0050397F"/>
    <w:rsid w:val="00503FC8"/>
    <w:rsid w:val="00505647"/>
    <w:rsid w:val="00505A47"/>
    <w:rsid w:val="00505ABC"/>
    <w:rsid w:val="00505D8B"/>
    <w:rsid w:val="00505FA1"/>
    <w:rsid w:val="00506A75"/>
    <w:rsid w:val="00506EDD"/>
    <w:rsid w:val="0050744C"/>
    <w:rsid w:val="00507CE2"/>
    <w:rsid w:val="00507FDA"/>
    <w:rsid w:val="005103F4"/>
    <w:rsid w:val="00510420"/>
    <w:rsid w:val="0051061E"/>
    <w:rsid w:val="00510BB8"/>
    <w:rsid w:val="00510D33"/>
    <w:rsid w:val="00510E02"/>
    <w:rsid w:val="00511581"/>
    <w:rsid w:val="005121BC"/>
    <w:rsid w:val="00512AF8"/>
    <w:rsid w:val="005147A0"/>
    <w:rsid w:val="005149C3"/>
    <w:rsid w:val="00514ABE"/>
    <w:rsid w:val="005156B9"/>
    <w:rsid w:val="005157DE"/>
    <w:rsid w:val="0051596C"/>
    <w:rsid w:val="00515C12"/>
    <w:rsid w:val="00516E33"/>
    <w:rsid w:val="005177E9"/>
    <w:rsid w:val="00517AAE"/>
    <w:rsid w:val="00517CEE"/>
    <w:rsid w:val="00517D49"/>
    <w:rsid w:val="0052084C"/>
    <w:rsid w:val="00520C5D"/>
    <w:rsid w:val="00520D0E"/>
    <w:rsid w:val="005214E2"/>
    <w:rsid w:val="00521A1C"/>
    <w:rsid w:val="00521D85"/>
    <w:rsid w:val="00522097"/>
    <w:rsid w:val="0052223A"/>
    <w:rsid w:val="0052227B"/>
    <w:rsid w:val="005222C0"/>
    <w:rsid w:val="005224BF"/>
    <w:rsid w:val="005236B5"/>
    <w:rsid w:val="00523EE0"/>
    <w:rsid w:val="00524058"/>
    <w:rsid w:val="00524943"/>
    <w:rsid w:val="00525177"/>
    <w:rsid w:val="0052520C"/>
    <w:rsid w:val="0052543E"/>
    <w:rsid w:val="00526762"/>
    <w:rsid w:val="00526DFE"/>
    <w:rsid w:val="00526ECD"/>
    <w:rsid w:val="00527298"/>
    <w:rsid w:val="005276E5"/>
    <w:rsid w:val="00527A0F"/>
    <w:rsid w:val="0053026E"/>
    <w:rsid w:val="005304A6"/>
    <w:rsid w:val="005304D1"/>
    <w:rsid w:val="00530587"/>
    <w:rsid w:val="00530E1E"/>
    <w:rsid w:val="00531FFE"/>
    <w:rsid w:val="00532085"/>
    <w:rsid w:val="005327D5"/>
    <w:rsid w:val="00533E88"/>
    <w:rsid w:val="005340F6"/>
    <w:rsid w:val="00534607"/>
    <w:rsid w:val="00534CA4"/>
    <w:rsid w:val="00535489"/>
    <w:rsid w:val="0053549C"/>
    <w:rsid w:val="005372FA"/>
    <w:rsid w:val="005375C4"/>
    <w:rsid w:val="005375D2"/>
    <w:rsid w:val="00537BE4"/>
    <w:rsid w:val="00537E89"/>
    <w:rsid w:val="0054004B"/>
    <w:rsid w:val="00540107"/>
    <w:rsid w:val="0054049A"/>
    <w:rsid w:val="0054061B"/>
    <w:rsid w:val="0054070E"/>
    <w:rsid w:val="005407F5"/>
    <w:rsid w:val="00540AC0"/>
    <w:rsid w:val="00540EBC"/>
    <w:rsid w:val="00541B6E"/>
    <w:rsid w:val="00542284"/>
    <w:rsid w:val="00542601"/>
    <w:rsid w:val="00542826"/>
    <w:rsid w:val="00542866"/>
    <w:rsid w:val="00542EC3"/>
    <w:rsid w:val="00543853"/>
    <w:rsid w:val="00543B9A"/>
    <w:rsid w:val="00543BB1"/>
    <w:rsid w:val="00543BC3"/>
    <w:rsid w:val="00543BFF"/>
    <w:rsid w:val="00543E5F"/>
    <w:rsid w:val="00544704"/>
    <w:rsid w:val="005449DB"/>
    <w:rsid w:val="00544F3E"/>
    <w:rsid w:val="00545E94"/>
    <w:rsid w:val="00545EDE"/>
    <w:rsid w:val="0054602E"/>
    <w:rsid w:val="00546C92"/>
    <w:rsid w:val="00546DA2"/>
    <w:rsid w:val="0054785A"/>
    <w:rsid w:val="00547FF4"/>
    <w:rsid w:val="00550006"/>
    <w:rsid w:val="00550ED1"/>
    <w:rsid w:val="005515FE"/>
    <w:rsid w:val="0055180E"/>
    <w:rsid w:val="00551924"/>
    <w:rsid w:val="00551CE1"/>
    <w:rsid w:val="00552228"/>
    <w:rsid w:val="00552481"/>
    <w:rsid w:val="005528B5"/>
    <w:rsid w:val="00552A2B"/>
    <w:rsid w:val="00553804"/>
    <w:rsid w:val="00553D2A"/>
    <w:rsid w:val="005546E0"/>
    <w:rsid w:val="00554BAB"/>
    <w:rsid w:val="00554D84"/>
    <w:rsid w:val="00554F90"/>
    <w:rsid w:val="0055568D"/>
    <w:rsid w:val="005563C0"/>
    <w:rsid w:val="005563FF"/>
    <w:rsid w:val="00556772"/>
    <w:rsid w:val="00556A92"/>
    <w:rsid w:val="00556D4D"/>
    <w:rsid w:val="0055755E"/>
    <w:rsid w:val="00557ACC"/>
    <w:rsid w:val="00557E2E"/>
    <w:rsid w:val="00557E58"/>
    <w:rsid w:val="00557FD5"/>
    <w:rsid w:val="005600A0"/>
    <w:rsid w:val="00560165"/>
    <w:rsid w:val="00560559"/>
    <w:rsid w:val="005607CB"/>
    <w:rsid w:val="00560DA8"/>
    <w:rsid w:val="0056161D"/>
    <w:rsid w:val="005624AA"/>
    <w:rsid w:val="00562B9D"/>
    <w:rsid w:val="0056320C"/>
    <w:rsid w:val="0056368C"/>
    <w:rsid w:val="00563AF5"/>
    <w:rsid w:val="00564254"/>
    <w:rsid w:val="0056454A"/>
    <w:rsid w:val="00564580"/>
    <w:rsid w:val="005647CD"/>
    <w:rsid w:val="005647DB"/>
    <w:rsid w:val="00564B9B"/>
    <w:rsid w:val="00564EB1"/>
    <w:rsid w:val="00565265"/>
    <w:rsid w:val="005663B7"/>
    <w:rsid w:val="00566B1F"/>
    <w:rsid w:val="00566E64"/>
    <w:rsid w:val="00567320"/>
    <w:rsid w:val="00567BC8"/>
    <w:rsid w:val="00570092"/>
    <w:rsid w:val="00570263"/>
    <w:rsid w:val="00570CC7"/>
    <w:rsid w:val="0057195E"/>
    <w:rsid w:val="0057220E"/>
    <w:rsid w:val="00572B7D"/>
    <w:rsid w:val="00572CA1"/>
    <w:rsid w:val="00572D54"/>
    <w:rsid w:val="005732E9"/>
    <w:rsid w:val="005733BA"/>
    <w:rsid w:val="005739B9"/>
    <w:rsid w:val="005739CE"/>
    <w:rsid w:val="00573A6E"/>
    <w:rsid w:val="00573F68"/>
    <w:rsid w:val="005742E7"/>
    <w:rsid w:val="00574C09"/>
    <w:rsid w:val="00574D1A"/>
    <w:rsid w:val="005762C0"/>
    <w:rsid w:val="00576455"/>
    <w:rsid w:val="00576BE9"/>
    <w:rsid w:val="00576F32"/>
    <w:rsid w:val="00577317"/>
    <w:rsid w:val="00577492"/>
    <w:rsid w:val="005779F2"/>
    <w:rsid w:val="00577EAC"/>
    <w:rsid w:val="0058038C"/>
    <w:rsid w:val="0058067A"/>
    <w:rsid w:val="00580B21"/>
    <w:rsid w:val="00580F2B"/>
    <w:rsid w:val="00581912"/>
    <w:rsid w:val="00581933"/>
    <w:rsid w:val="00581E69"/>
    <w:rsid w:val="00582127"/>
    <w:rsid w:val="005823A2"/>
    <w:rsid w:val="005824CD"/>
    <w:rsid w:val="00582F12"/>
    <w:rsid w:val="00583094"/>
    <w:rsid w:val="005831B9"/>
    <w:rsid w:val="0058334E"/>
    <w:rsid w:val="00583B07"/>
    <w:rsid w:val="00584118"/>
    <w:rsid w:val="005841FE"/>
    <w:rsid w:val="00584533"/>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0C"/>
    <w:rsid w:val="00596CDA"/>
    <w:rsid w:val="0059716D"/>
    <w:rsid w:val="005971C3"/>
    <w:rsid w:val="00597638"/>
    <w:rsid w:val="005978BF"/>
    <w:rsid w:val="005A0344"/>
    <w:rsid w:val="005A04B9"/>
    <w:rsid w:val="005A06B4"/>
    <w:rsid w:val="005A0E02"/>
    <w:rsid w:val="005A0FB2"/>
    <w:rsid w:val="005A12C4"/>
    <w:rsid w:val="005A140F"/>
    <w:rsid w:val="005A142D"/>
    <w:rsid w:val="005A16FF"/>
    <w:rsid w:val="005A1896"/>
    <w:rsid w:val="005A1A19"/>
    <w:rsid w:val="005A1B1F"/>
    <w:rsid w:val="005A1E78"/>
    <w:rsid w:val="005A2DF5"/>
    <w:rsid w:val="005A3716"/>
    <w:rsid w:val="005A39C5"/>
    <w:rsid w:val="005A3EDA"/>
    <w:rsid w:val="005A40B2"/>
    <w:rsid w:val="005A4370"/>
    <w:rsid w:val="005A437E"/>
    <w:rsid w:val="005A5991"/>
    <w:rsid w:val="005A63A7"/>
    <w:rsid w:val="005A67CA"/>
    <w:rsid w:val="005A6C05"/>
    <w:rsid w:val="005A6DA7"/>
    <w:rsid w:val="005A7138"/>
    <w:rsid w:val="005A716B"/>
    <w:rsid w:val="005A739A"/>
    <w:rsid w:val="005A791E"/>
    <w:rsid w:val="005A7E5D"/>
    <w:rsid w:val="005B080B"/>
    <w:rsid w:val="005B0EF7"/>
    <w:rsid w:val="005B2842"/>
    <w:rsid w:val="005B2EC2"/>
    <w:rsid w:val="005B305C"/>
    <w:rsid w:val="005B3F1A"/>
    <w:rsid w:val="005B4AE0"/>
    <w:rsid w:val="005B4D38"/>
    <w:rsid w:val="005B5471"/>
    <w:rsid w:val="005B5866"/>
    <w:rsid w:val="005B5E70"/>
    <w:rsid w:val="005B5F24"/>
    <w:rsid w:val="005B605F"/>
    <w:rsid w:val="005B6170"/>
    <w:rsid w:val="005B76C2"/>
    <w:rsid w:val="005B7EE1"/>
    <w:rsid w:val="005C02A0"/>
    <w:rsid w:val="005C1B88"/>
    <w:rsid w:val="005C2661"/>
    <w:rsid w:val="005C2CE8"/>
    <w:rsid w:val="005C2E3D"/>
    <w:rsid w:val="005C30CF"/>
    <w:rsid w:val="005C30F4"/>
    <w:rsid w:val="005C3215"/>
    <w:rsid w:val="005C3722"/>
    <w:rsid w:val="005C395B"/>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903"/>
    <w:rsid w:val="005D1C7F"/>
    <w:rsid w:val="005D1E3F"/>
    <w:rsid w:val="005D1F08"/>
    <w:rsid w:val="005D25ED"/>
    <w:rsid w:val="005D2811"/>
    <w:rsid w:val="005D314E"/>
    <w:rsid w:val="005D3901"/>
    <w:rsid w:val="005D48CE"/>
    <w:rsid w:val="005D50FF"/>
    <w:rsid w:val="005D5D9F"/>
    <w:rsid w:val="005D5DC7"/>
    <w:rsid w:val="005D5FBB"/>
    <w:rsid w:val="005D6110"/>
    <w:rsid w:val="005D6375"/>
    <w:rsid w:val="005D63AD"/>
    <w:rsid w:val="005D68E6"/>
    <w:rsid w:val="005D723B"/>
    <w:rsid w:val="005D76EC"/>
    <w:rsid w:val="005D7C2F"/>
    <w:rsid w:val="005D7F12"/>
    <w:rsid w:val="005E0034"/>
    <w:rsid w:val="005E10BA"/>
    <w:rsid w:val="005E124E"/>
    <w:rsid w:val="005E16DD"/>
    <w:rsid w:val="005E1847"/>
    <w:rsid w:val="005E1A29"/>
    <w:rsid w:val="005E1B28"/>
    <w:rsid w:val="005E1D94"/>
    <w:rsid w:val="005E1DC1"/>
    <w:rsid w:val="005E27A4"/>
    <w:rsid w:val="005E2AAD"/>
    <w:rsid w:val="005E2E71"/>
    <w:rsid w:val="005E3153"/>
    <w:rsid w:val="005E36E0"/>
    <w:rsid w:val="005E38C6"/>
    <w:rsid w:val="005E41CB"/>
    <w:rsid w:val="005E4314"/>
    <w:rsid w:val="005E44BA"/>
    <w:rsid w:val="005E4ED5"/>
    <w:rsid w:val="005E4F29"/>
    <w:rsid w:val="005E5304"/>
    <w:rsid w:val="005E5862"/>
    <w:rsid w:val="005E58D1"/>
    <w:rsid w:val="005E60F5"/>
    <w:rsid w:val="005E624E"/>
    <w:rsid w:val="005E6250"/>
    <w:rsid w:val="005E661B"/>
    <w:rsid w:val="005E69CD"/>
    <w:rsid w:val="005E6BB5"/>
    <w:rsid w:val="005E7339"/>
    <w:rsid w:val="005E7880"/>
    <w:rsid w:val="005E7AB1"/>
    <w:rsid w:val="005E7EB7"/>
    <w:rsid w:val="005E7EE1"/>
    <w:rsid w:val="005F0418"/>
    <w:rsid w:val="005F04FB"/>
    <w:rsid w:val="005F0B7B"/>
    <w:rsid w:val="005F0BF9"/>
    <w:rsid w:val="005F1EEC"/>
    <w:rsid w:val="005F25F6"/>
    <w:rsid w:val="005F28D4"/>
    <w:rsid w:val="005F2BBC"/>
    <w:rsid w:val="005F3111"/>
    <w:rsid w:val="005F468A"/>
    <w:rsid w:val="005F47F3"/>
    <w:rsid w:val="005F4A21"/>
    <w:rsid w:val="005F6E93"/>
    <w:rsid w:val="005F779E"/>
    <w:rsid w:val="005F7824"/>
    <w:rsid w:val="005F7985"/>
    <w:rsid w:val="005F7A74"/>
    <w:rsid w:val="005F7A77"/>
    <w:rsid w:val="005F7B22"/>
    <w:rsid w:val="005F7E04"/>
    <w:rsid w:val="00600855"/>
    <w:rsid w:val="00600EA1"/>
    <w:rsid w:val="006011A0"/>
    <w:rsid w:val="0060290E"/>
    <w:rsid w:val="00602D1C"/>
    <w:rsid w:val="00602D7D"/>
    <w:rsid w:val="006031AD"/>
    <w:rsid w:val="00603639"/>
    <w:rsid w:val="00603A97"/>
    <w:rsid w:val="00603BCA"/>
    <w:rsid w:val="00603C0A"/>
    <w:rsid w:val="00604B54"/>
    <w:rsid w:val="00604F95"/>
    <w:rsid w:val="006053C2"/>
    <w:rsid w:val="00605784"/>
    <w:rsid w:val="00605AF3"/>
    <w:rsid w:val="00605F52"/>
    <w:rsid w:val="00605F60"/>
    <w:rsid w:val="0060648F"/>
    <w:rsid w:val="006064E4"/>
    <w:rsid w:val="006069D5"/>
    <w:rsid w:val="00606B08"/>
    <w:rsid w:val="0060782C"/>
    <w:rsid w:val="00607BB3"/>
    <w:rsid w:val="00607BCC"/>
    <w:rsid w:val="00607FF6"/>
    <w:rsid w:val="00610026"/>
    <w:rsid w:val="00610134"/>
    <w:rsid w:val="00610455"/>
    <w:rsid w:val="0061054A"/>
    <w:rsid w:val="00610946"/>
    <w:rsid w:val="00610AC4"/>
    <w:rsid w:val="006111FA"/>
    <w:rsid w:val="00611341"/>
    <w:rsid w:val="00611940"/>
    <w:rsid w:val="0061196F"/>
    <w:rsid w:val="00612171"/>
    <w:rsid w:val="00612340"/>
    <w:rsid w:val="00613046"/>
    <w:rsid w:val="006131B5"/>
    <w:rsid w:val="006138ED"/>
    <w:rsid w:val="00613A7B"/>
    <w:rsid w:val="00614B15"/>
    <w:rsid w:val="00614C7D"/>
    <w:rsid w:val="00614F22"/>
    <w:rsid w:val="00615148"/>
    <w:rsid w:val="00615811"/>
    <w:rsid w:val="00615BBC"/>
    <w:rsid w:val="00615E58"/>
    <w:rsid w:val="0061649C"/>
    <w:rsid w:val="00617A73"/>
    <w:rsid w:val="00620967"/>
    <w:rsid w:val="00620E7E"/>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2379"/>
    <w:rsid w:val="00632DFD"/>
    <w:rsid w:val="0063312D"/>
    <w:rsid w:val="0063345E"/>
    <w:rsid w:val="00633F38"/>
    <w:rsid w:val="00634DF7"/>
    <w:rsid w:val="00635B24"/>
    <w:rsid w:val="00635BA8"/>
    <w:rsid w:val="00636248"/>
    <w:rsid w:val="0063639C"/>
    <w:rsid w:val="006367E9"/>
    <w:rsid w:val="00636B94"/>
    <w:rsid w:val="00636C19"/>
    <w:rsid w:val="00637190"/>
    <w:rsid w:val="006373B9"/>
    <w:rsid w:val="006400DE"/>
    <w:rsid w:val="006403CB"/>
    <w:rsid w:val="00640807"/>
    <w:rsid w:val="006409CD"/>
    <w:rsid w:val="00641371"/>
    <w:rsid w:val="00641968"/>
    <w:rsid w:val="00642502"/>
    <w:rsid w:val="00642504"/>
    <w:rsid w:val="00642636"/>
    <w:rsid w:val="00642E80"/>
    <w:rsid w:val="00642F78"/>
    <w:rsid w:val="006438FF"/>
    <w:rsid w:val="00643AC8"/>
    <w:rsid w:val="00643D18"/>
    <w:rsid w:val="00643EB1"/>
    <w:rsid w:val="00644497"/>
    <w:rsid w:val="00644D95"/>
    <w:rsid w:val="006456C5"/>
    <w:rsid w:val="0064598F"/>
    <w:rsid w:val="00645BA7"/>
    <w:rsid w:val="00646381"/>
    <w:rsid w:val="0064671A"/>
    <w:rsid w:val="0064678C"/>
    <w:rsid w:val="0064679C"/>
    <w:rsid w:val="00646985"/>
    <w:rsid w:val="00646B8D"/>
    <w:rsid w:val="00646FD3"/>
    <w:rsid w:val="00647C2A"/>
    <w:rsid w:val="00647D72"/>
    <w:rsid w:val="0065011A"/>
    <w:rsid w:val="00650686"/>
    <w:rsid w:val="006509E0"/>
    <w:rsid w:val="006512FA"/>
    <w:rsid w:val="00651349"/>
    <w:rsid w:val="0065192C"/>
    <w:rsid w:val="00651C5B"/>
    <w:rsid w:val="00652439"/>
    <w:rsid w:val="006526C6"/>
    <w:rsid w:val="00652759"/>
    <w:rsid w:val="006537E2"/>
    <w:rsid w:val="00653D15"/>
    <w:rsid w:val="00654369"/>
    <w:rsid w:val="006546BF"/>
    <w:rsid w:val="00654C17"/>
    <w:rsid w:val="0065599A"/>
    <w:rsid w:val="006559D8"/>
    <w:rsid w:val="00655B0D"/>
    <w:rsid w:val="00655DC7"/>
    <w:rsid w:val="00656135"/>
    <w:rsid w:val="00656961"/>
    <w:rsid w:val="006569CA"/>
    <w:rsid w:val="00656E37"/>
    <w:rsid w:val="00656EF2"/>
    <w:rsid w:val="006621B5"/>
    <w:rsid w:val="006624E0"/>
    <w:rsid w:val="006627D1"/>
    <w:rsid w:val="0066308B"/>
    <w:rsid w:val="006634C8"/>
    <w:rsid w:val="006648DE"/>
    <w:rsid w:val="006650D4"/>
    <w:rsid w:val="0066548D"/>
    <w:rsid w:val="00666716"/>
    <w:rsid w:val="006667B4"/>
    <w:rsid w:val="00667220"/>
    <w:rsid w:val="00667798"/>
    <w:rsid w:val="006679C8"/>
    <w:rsid w:val="00670579"/>
    <w:rsid w:val="006707A8"/>
    <w:rsid w:val="00670F7D"/>
    <w:rsid w:val="0067135C"/>
    <w:rsid w:val="0067184D"/>
    <w:rsid w:val="00672701"/>
    <w:rsid w:val="00672B08"/>
    <w:rsid w:val="00673B51"/>
    <w:rsid w:val="00673F1F"/>
    <w:rsid w:val="006756F8"/>
    <w:rsid w:val="00675781"/>
    <w:rsid w:val="00675D5A"/>
    <w:rsid w:val="00675E07"/>
    <w:rsid w:val="00675E95"/>
    <w:rsid w:val="0067617B"/>
    <w:rsid w:val="00676646"/>
    <w:rsid w:val="00676A7C"/>
    <w:rsid w:val="00676FEB"/>
    <w:rsid w:val="0067766D"/>
    <w:rsid w:val="006777FE"/>
    <w:rsid w:val="00677B64"/>
    <w:rsid w:val="00677FF4"/>
    <w:rsid w:val="0068017D"/>
    <w:rsid w:val="00680A9A"/>
    <w:rsid w:val="00680F31"/>
    <w:rsid w:val="006819E8"/>
    <w:rsid w:val="00681EA2"/>
    <w:rsid w:val="0068237D"/>
    <w:rsid w:val="006826F0"/>
    <w:rsid w:val="00683581"/>
    <w:rsid w:val="006835D3"/>
    <w:rsid w:val="00683AD6"/>
    <w:rsid w:val="00683BAC"/>
    <w:rsid w:val="00683D07"/>
    <w:rsid w:val="0068488F"/>
    <w:rsid w:val="00684EAE"/>
    <w:rsid w:val="00685107"/>
    <w:rsid w:val="006856C3"/>
    <w:rsid w:val="00685CFA"/>
    <w:rsid w:val="00685E21"/>
    <w:rsid w:val="00686217"/>
    <w:rsid w:val="006864B7"/>
    <w:rsid w:val="0068689C"/>
    <w:rsid w:val="0068689D"/>
    <w:rsid w:val="00686F8B"/>
    <w:rsid w:val="00686FED"/>
    <w:rsid w:val="0068702F"/>
    <w:rsid w:val="006910CB"/>
    <w:rsid w:val="00691D11"/>
    <w:rsid w:val="00691F33"/>
    <w:rsid w:val="0069201E"/>
    <w:rsid w:val="006923E8"/>
    <w:rsid w:val="0069277B"/>
    <w:rsid w:val="006927D7"/>
    <w:rsid w:val="0069293F"/>
    <w:rsid w:val="00692EE3"/>
    <w:rsid w:val="00693422"/>
    <w:rsid w:val="0069359D"/>
    <w:rsid w:val="006936BE"/>
    <w:rsid w:val="00694037"/>
    <w:rsid w:val="006944E8"/>
    <w:rsid w:val="006945D7"/>
    <w:rsid w:val="00695566"/>
    <w:rsid w:val="006955C9"/>
    <w:rsid w:val="00696118"/>
    <w:rsid w:val="006961DF"/>
    <w:rsid w:val="0069644D"/>
    <w:rsid w:val="0069666E"/>
    <w:rsid w:val="00696B67"/>
    <w:rsid w:val="00697408"/>
    <w:rsid w:val="00697671"/>
    <w:rsid w:val="00697812"/>
    <w:rsid w:val="00697B8E"/>
    <w:rsid w:val="00697C97"/>
    <w:rsid w:val="006A06E5"/>
    <w:rsid w:val="006A0876"/>
    <w:rsid w:val="006A0A04"/>
    <w:rsid w:val="006A0E3A"/>
    <w:rsid w:val="006A0F5A"/>
    <w:rsid w:val="006A10EE"/>
    <w:rsid w:val="006A1277"/>
    <w:rsid w:val="006A1BFC"/>
    <w:rsid w:val="006A2004"/>
    <w:rsid w:val="006A2B7F"/>
    <w:rsid w:val="006A3528"/>
    <w:rsid w:val="006A3FFD"/>
    <w:rsid w:val="006A465F"/>
    <w:rsid w:val="006A49E6"/>
    <w:rsid w:val="006A4C36"/>
    <w:rsid w:val="006A4D5A"/>
    <w:rsid w:val="006A5B6D"/>
    <w:rsid w:val="006A5B96"/>
    <w:rsid w:val="006A5C1E"/>
    <w:rsid w:val="006A71ED"/>
    <w:rsid w:val="006A73C9"/>
    <w:rsid w:val="006A73FD"/>
    <w:rsid w:val="006A75E6"/>
    <w:rsid w:val="006A7AC0"/>
    <w:rsid w:val="006A7AF7"/>
    <w:rsid w:val="006B015E"/>
    <w:rsid w:val="006B09E9"/>
    <w:rsid w:val="006B1007"/>
    <w:rsid w:val="006B1077"/>
    <w:rsid w:val="006B173D"/>
    <w:rsid w:val="006B1871"/>
    <w:rsid w:val="006B1887"/>
    <w:rsid w:val="006B1BC6"/>
    <w:rsid w:val="006B1EF3"/>
    <w:rsid w:val="006B2C71"/>
    <w:rsid w:val="006B303D"/>
    <w:rsid w:val="006B31E6"/>
    <w:rsid w:val="006B31F9"/>
    <w:rsid w:val="006B332C"/>
    <w:rsid w:val="006B3CA9"/>
    <w:rsid w:val="006B4196"/>
    <w:rsid w:val="006B4A8A"/>
    <w:rsid w:val="006B4BCA"/>
    <w:rsid w:val="006B4D29"/>
    <w:rsid w:val="006B4D76"/>
    <w:rsid w:val="006B52E9"/>
    <w:rsid w:val="006B5AAF"/>
    <w:rsid w:val="006B5C42"/>
    <w:rsid w:val="006B5DF9"/>
    <w:rsid w:val="006B63E5"/>
    <w:rsid w:val="006B65FE"/>
    <w:rsid w:val="006B679A"/>
    <w:rsid w:val="006B68D7"/>
    <w:rsid w:val="006B6A44"/>
    <w:rsid w:val="006B72B5"/>
    <w:rsid w:val="006B73C0"/>
    <w:rsid w:val="006B7853"/>
    <w:rsid w:val="006B7C56"/>
    <w:rsid w:val="006B7E75"/>
    <w:rsid w:val="006C01B4"/>
    <w:rsid w:val="006C0226"/>
    <w:rsid w:val="006C03A7"/>
    <w:rsid w:val="006C0A6D"/>
    <w:rsid w:val="006C0C31"/>
    <w:rsid w:val="006C18ED"/>
    <w:rsid w:val="006C1B0D"/>
    <w:rsid w:val="006C1F44"/>
    <w:rsid w:val="006C20CF"/>
    <w:rsid w:val="006C2146"/>
    <w:rsid w:val="006C24B4"/>
    <w:rsid w:val="006C2A8E"/>
    <w:rsid w:val="006C2E24"/>
    <w:rsid w:val="006C3084"/>
    <w:rsid w:val="006C3234"/>
    <w:rsid w:val="006C32B6"/>
    <w:rsid w:val="006C340E"/>
    <w:rsid w:val="006C42F0"/>
    <w:rsid w:val="006C4535"/>
    <w:rsid w:val="006C509F"/>
    <w:rsid w:val="006C5428"/>
    <w:rsid w:val="006C545E"/>
    <w:rsid w:val="006C60A6"/>
    <w:rsid w:val="006C641F"/>
    <w:rsid w:val="006C69E8"/>
    <w:rsid w:val="006C69FB"/>
    <w:rsid w:val="006C6AB9"/>
    <w:rsid w:val="006C7122"/>
    <w:rsid w:val="006C77E4"/>
    <w:rsid w:val="006C78EC"/>
    <w:rsid w:val="006C7A4C"/>
    <w:rsid w:val="006C7B4D"/>
    <w:rsid w:val="006C7B79"/>
    <w:rsid w:val="006C7D36"/>
    <w:rsid w:val="006D03AB"/>
    <w:rsid w:val="006D0CA2"/>
    <w:rsid w:val="006D0F64"/>
    <w:rsid w:val="006D1772"/>
    <w:rsid w:val="006D1CD0"/>
    <w:rsid w:val="006D1D99"/>
    <w:rsid w:val="006D1F97"/>
    <w:rsid w:val="006D1FBF"/>
    <w:rsid w:val="006D23E4"/>
    <w:rsid w:val="006D2699"/>
    <w:rsid w:val="006D2ABB"/>
    <w:rsid w:val="006D2C8E"/>
    <w:rsid w:val="006D39BD"/>
    <w:rsid w:val="006D3CDD"/>
    <w:rsid w:val="006D3F4D"/>
    <w:rsid w:val="006D4BC3"/>
    <w:rsid w:val="006D4DFD"/>
    <w:rsid w:val="006D5159"/>
    <w:rsid w:val="006D544B"/>
    <w:rsid w:val="006D5530"/>
    <w:rsid w:val="006D630E"/>
    <w:rsid w:val="006D639A"/>
    <w:rsid w:val="006D6724"/>
    <w:rsid w:val="006D67EB"/>
    <w:rsid w:val="006D6ABA"/>
    <w:rsid w:val="006D6FFA"/>
    <w:rsid w:val="006D7475"/>
    <w:rsid w:val="006D799B"/>
    <w:rsid w:val="006D7F53"/>
    <w:rsid w:val="006E083F"/>
    <w:rsid w:val="006E135D"/>
    <w:rsid w:val="006E17BD"/>
    <w:rsid w:val="006E1D4A"/>
    <w:rsid w:val="006E2D5E"/>
    <w:rsid w:val="006E3994"/>
    <w:rsid w:val="006E3C75"/>
    <w:rsid w:val="006E50AC"/>
    <w:rsid w:val="006E543B"/>
    <w:rsid w:val="006E5584"/>
    <w:rsid w:val="006E5788"/>
    <w:rsid w:val="006E5A30"/>
    <w:rsid w:val="006E5A4E"/>
    <w:rsid w:val="006E5B30"/>
    <w:rsid w:val="006E647B"/>
    <w:rsid w:val="006E65D6"/>
    <w:rsid w:val="006E6B76"/>
    <w:rsid w:val="006E7234"/>
    <w:rsid w:val="006E778E"/>
    <w:rsid w:val="006E7F81"/>
    <w:rsid w:val="006F0F7A"/>
    <w:rsid w:val="006F0F7D"/>
    <w:rsid w:val="006F11C2"/>
    <w:rsid w:val="006F17D4"/>
    <w:rsid w:val="006F1823"/>
    <w:rsid w:val="006F1839"/>
    <w:rsid w:val="006F1EB8"/>
    <w:rsid w:val="006F2840"/>
    <w:rsid w:val="006F2FF6"/>
    <w:rsid w:val="006F338C"/>
    <w:rsid w:val="006F365A"/>
    <w:rsid w:val="006F3875"/>
    <w:rsid w:val="006F3C1F"/>
    <w:rsid w:val="006F3D5A"/>
    <w:rsid w:val="006F3E20"/>
    <w:rsid w:val="006F4744"/>
    <w:rsid w:val="006F4B96"/>
    <w:rsid w:val="006F5CE7"/>
    <w:rsid w:val="006F62AA"/>
    <w:rsid w:val="006F62D3"/>
    <w:rsid w:val="006F6719"/>
    <w:rsid w:val="006F6BDD"/>
    <w:rsid w:val="006F6CF3"/>
    <w:rsid w:val="006F71A7"/>
    <w:rsid w:val="006F76F4"/>
    <w:rsid w:val="0070000E"/>
    <w:rsid w:val="00700704"/>
    <w:rsid w:val="00700A0B"/>
    <w:rsid w:val="0070130B"/>
    <w:rsid w:val="007019D2"/>
    <w:rsid w:val="00701ACE"/>
    <w:rsid w:val="00701AE9"/>
    <w:rsid w:val="00701B09"/>
    <w:rsid w:val="00701DDE"/>
    <w:rsid w:val="00702C02"/>
    <w:rsid w:val="00702FC9"/>
    <w:rsid w:val="00703000"/>
    <w:rsid w:val="00703683"/>
    <w:rsid w:val="007036C2"/>
    <w:rsid w:val="00703A8C"/>
    <w:rsid w:val="00704261"/>
    <w:rsid w:val="00704590"/>
    <w:rsid w:val="00706463"/>
    <w:rsid w:val="00706E39"/>
    <w:rsid w:val="00707A86"/>
    <w:rsid w:val="00707BAF"/>
    <w:rsid w:val="00707CB2"/>
    <w:rsid w:val="00707FE4"/>
    <w:rsid w:val="00710186"/>
    <w:rsid w:val="0071050C"/>
    <w:rsid w:val="00710D2D"/>
    <w:rsid w:val="007112F6"/>
    <w:rsid w:val="00711647"/>
    <w:rsid w:val="007116BD"/>
    <w:rsid w:val="0071176F"/>
    <w:rsid w:val="00711927"/>
    <w:rsid w:val="00711C4A"/>
    <w:rsid w:val="007122E0"/>
    <w:rsid w:val="00712A04"/>
    <w:rsid w:val="00712BF5"/>
    <w:rsid w:val="0071364C"/>
    <w:rsid w:val="0071388D"/>
    <w:rsid w:val="00713AE8"/>
    <w:rsid w:val="00713BD2"/>
    <w:rsid w:val="007140EC"/>
    <w:rsid w:val="0071429C"/>
    <w:rsid w:val="00714330"/>
    <w:rsid w:val="007144D2"/>
    <w:rsid w:val="00714510"/>
    <w:rsid w:val="00714AA8"/>
    <w:rsid w:val="00714B98"/>
    <w:rsid w:val="0071500B"/>
    <w:rsid w:val="007155E1"/>
    <w:rsid w:val="00715882"/>
    <w:rsid w:val="00715DA0"/>
    <w:rsid w:val="00715F54"/>
    <w:rsid w:val="00715F9F"/>
    <w:rsid w:val="007161AA"/>
    <w:rsid w:val="007171A2"/>
    <w:rsid w:val="007176D1"/>
    <w:rsid w:val="00717753"/>
    <w:rsid w:val="007200EE"/>
    <w:rsid w:val="0072062C"/>
    <w:rsid w:val="007206C2"/>
    <w:rsid w:val="007228CD"/>
    <w:rsid w:val="00722975"/>
    <w:rsid w:val="00722BAA"/>
    <w:rsid w:val="00722D2E"/>
    <w:rsid w:val="00723975"/>
    <w:rsid w:val="00723DC7"/>
    <w:rsid w:val="00724213"/>
    <w:rsid w:val="00724C77"/>
    <w:rsid w:val="00724EC2"/>
    <w:rsid w:val="0072505A"/>
    <w:rsid w:val="007250A8"/>
    <w:rsid w:val="0072518E"/>
    <w:rsid w:val="007254A2"/>
    <w:rsid w:val="0072564C"/>
    <w:rsid w:val="007261C7"/>
    <w:rsid w:val="007262B5"/>
    <w:rsid w:val="007264E2"/>
    <w:rsid w:val="0072687E"/>
    <w:rsid w:val="0072719F"/>
    <w:rsid w:val="00727221"/>
    <w:rsid w:val="007274E2"/>
    <w:rsid w:val="00730448"/>
    <w:rsid w:val="00730802"/>
    <w:rsid w:val="00730A1F"/>
    <w:rsid w:val="007313DE"/>
    <w:rsid w:val="00731E7A"/>
    <w:rsid w:val="00732254"/>
    <w:rsid w:val="00732259"/>
    <w:rsid w:val="0073244F"/>
    <w:rsid w:val="0073283F"/>
    <w:rsid w:val="00732B0A"/>
    <w:rsid w:val="00732C21"/>
    <w:rsid w:val="00732CCA"/>
    <w:rsid w:val="007336EA"/>
    <w:rsid w:val="00733DB4"/>
    <w:rsid w:val="007342C6"/>
    <w:rsid w:val="0073485E"/>
    <w:rsid w:val="007349BE"/>
    <w:rsid w:val="00734E78"/>
    <w:rsid w:val="0073510A"/>
    <w:rsid w:val="007357F3"/>
    <w:rsid w:val="00735EFD"/>
    <w:rsid w:val="007361B0"/>
    <w:rsid w:val="007361F0"/>
    <w:rsid w:val="007364EE"/>
    <w:rsid w:val="00736AFD"/>
    <w:rsid w:val="00736F7D"/>
    <w:rsid w:val="0073747E"/>
    <w:rsid w:val="00737CB6"/>
    <w:rsid w:val="00740158"/>
    <w:rsid w:val="007404E9"/>
    <w:rsid w:val="007404FB"/>
    <w:rsid w:val="00740973"/>
    <w:rsid w:val="00740A71"/>
    <w:rsid w:val="00741242"/>
    <w:rsid w:val="007416EB"/>
    <w:rsid w:val="00741913"/>
    <w:rsid w:val="00741A7E"/>
    <w:rsid w:val="00741B19"/>
    <w:rsid w:val="007420D3"/>
    <w:rsid w:val="007424FC"/>
    <w:rsid w:val="00742526"/>
    <w:rsid w:val="007426A7"/>
    <w:rsid w:val="00743482"/>
    <w:rsid w:val="0074353E"/>
    <w:rsid w:val="00743706"/>
    <w:rsid w:val="007448EB"/>
    <w:rsid w:val="00744EC1"/>
    <w:rsid w:val="00746360"/>
    <w:rsid w:val="007464FE"/>
    <w:rsid w:val="00746711"/>
    <w:rsid w:val="007467A7"/>
    <w:rsid w:val="00746BD9"/>
    <w:rsid w:val="00746C5B"/>
    <w:rsid w:val="0074790F"/>
    <w:rsid w:val="00747EB0"/>
    <w:rsid w:val="00750205"/>
    <w:rsid w:val="0075097C"/>
    <w:rsid w:val="00750CB9"/>
    <w:rsid w:val="0075162A"/>
    <w:rsid w:val="007518AF"/>
    <w:rsid w:val="0075193D"/>
    <w:rsid w:val="00751D29"/>
    <w:rsid w:val="0075216C"/>
    <w:rsid w:val="007525BA"/>
    <w:rsid w:val="00752704"/>
    <w:rsid w:val="007535C5"/>
    <w:rsid w:val="00753C6F"/>
    <w:rsid w:val="00753CCD"/>
    <w:rsid w:val="00753D1B"/>
    <w:rsid w:val="00753F10"/>
    <w:rsid w:val="007541FD"/>
    <w:rsid w:val="00754966"/>
    <w:rsid w:val="007551EE"/>
    <w:rsid w:val="007569DC"/>
    <w:rsid w:val="00757250"/>
    <w:rsid w:val="0075729F"/>
    <w:rsid w:val="00757492"/>
    <w:rsid w:val="00757BA5"/>
    <w:rsid w:val="00760137"/>
    <w:rsid w:val="0076048A"/>
    <w:rsid w:val="007611E7"/>
    <w:rsid w:val="00761263"/>
    <w:rsid w:val="0076134F"/>
    <w:rsid w:val="007622C5"/>
    <w:rsid w:val="007623FA"/>
    <w:rsid w:val="007625F0"/>
    <w:rsid w:val="00762CC2"/>
    <w:rsid w:val="00762E23"/>
    <w:rsid w:val="00762FF5"/>
    <w:rsid w:val="007634F8"/>
    <w:rsid w:val="00763A4D"/>
    <w:rsid w:val="00763F25"/>
    <w:rsid w:val="0076423D"/>
    <w:rsid w:val="0076451A"/>
    <w:rsid w:val="007652D5"/>
    <w:rsid w:val="0076579B"/>
    <w:rsid w:val="007660FE"/>
    <w:rsid w:val="00766493"/>
    <w:rsid w:val="00766875"/>
    <w:rsid w:val="0076697E"/>
    <w:rsid w:val="00766D00"/>
    <w:rsid w:val="00767110"/>
    <w:rsid w:val="007678F1"/>
    <w:rsid w:val="007679CF"/>
    <w:rsid w:val="0077023A"/>
    <w:rsid w:val="007703B9"/>
    <w:rsid w:val="0077090A"/>
    <w:rsid w:val="00770C6A"/>
    <w:rsid w:val="00770F72"/>
    <w:rsid w:val="00771271"/>
    <w:rsid w:val="00771641"/>
    <w:rsid w:val="007717BB"/>
    <w:rsid w:val="00773527"/>
    <w:rsid w:val="00773F69"/>
    <w:rsid w:val="00774403"/>
    <w:rsid w:val="007745EC"/>
    <w:rsid w:val="007746DA"/>
    <w:rsid w:val="0077474F"/>
    <w:rsid w:val="00774C1F"/>
    <w:rsid w:val="00774CFB"/>
    <w:rsid w:val="00774D57"/>
    <w:rsid w:val="007750FF"/>
    <w:rsid w:val="00775164"/>
    <w:rsid w:val="00775899"/>
    <w:rsid w:val="00775B6D"/>
    <w:rsid w:val="00775DFA"/>
    <w:rsid w:val="00775F39"/>
    <w:rsid w:val="007764A8"/>
    <w:rsid w:val="00776A6E"/>
    <w:rsid w:val="00776E40"/>
    <w:rsid w:val="00776FFC"/>
    <w:rsid w:val="007772DD"/>
    <w:rsid w:val="00777C52"/>
    <w:rsid w:val="00777CE9"/>
    <w:rsid w:val="0078053A"/>
    <w:rsid w:val="007807B7"/>
    <w:rsid w:val="007811A9"/>
    <w:rsid w:val="0078129C"/>
    <w:rsid w:val="0078135B"/>
    <w:rsid w:val="00781698"/>
    <w:rsid w:val="00781A02"/>
    <w:rsid w:val="00781A2D"/>
    <w:rsid w:val="00781AE7"/>
    <w:rsid w:val="007820E4"/>
    <w:rsid w:val="00782CDF"/>
    <w:rsid w:val="00783E23"/>
    <w:rsid w:val="007842A7"/>
    <w:rsid w:val="00784993"/>
    <w:rsid w:val="007849FA"/>
    <w:rsid w:val="00784D4B"/>
    <w:rsid w:val="00784F9B"/>
    <w:rsid w:val="00785548"/>
    <w:rsid w:val="00785775"/>
    <w:rsid w:val="00786329"/>
    <w:rsid w:val="00786432"/>
    <w:rsid w:val="00786806"/>
    <w:rsid w:val="00786EC5"/>
    <w:rsid w:val="00786FDD"/>
    <w:rsid w:val="0078725C"/>
    <w:rsid w:val="0078738E"/>
    <w:rsid w:val="007873C0"/>
    <w:rsid w:val="007873E7"/>
    <w:rsid w:val="007878E9"/>
    <w:rsid w:val="00787BFF"/>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0DA"/>
    <w:rsid w:val="00797182"/>
    <w:rsid w:val="007978E4"/>
    <w:rsid w:val="007A0427"/>
    <w:rsid w:val="007A083E"/>
    <w:rsid w:val="007A0AD1"/>
    <w:rsid w:val="007A0B74"/>
    <w:rsid w:val="007A1717"/>
    <w:rsid w:val="007A1780"/>
    <w:rsid w:val="007A1EDB"/>
    <w:rsid w:val="007A2567"/>
    <w:rsid w:val="007A26AE"/>
    <w:rsid w:val="007A2BC1"/>
    <w:rsid w:val="007A3054"/>
    <w:rsid w:val="007A31E3"/>
    <w:rsid w:val="007A3695"/>
    <w:rsid w:val="007A383F"/>
    <w:rsid w:val="007A3952"/>
    <w:rsid w:val="007A39EE"/>
    <w:rsid w:val="007A43ED"/>
    <w:rsid w:val="007A44B4"/>
    <w:rsid w:val="007A461E"/>
    <w:rsid w:val="007A4A94"/>
    <w:rsid w:val="007A67BE"/>
    <w:rsid w:val="007A69D6"/>
    <w:rsid w:val="007A6AB1"/>
    <w:rsid w:val="007A6DDE"/>
    <w:rsid w:val="007A7304"/>
    <w:rsid w:val="007A74D0"/>
    <w:rsid w:val="007A7D4C"/>
    <w:rsid w:val="007A7E89"/>
    <w:rsid w:val="007B09DC"/>
    <w:rsid w:val="007B0B26"/>
    <w:rsid w:val="007B0E15"/>
    <w:rsid w:val="007B0E67"/>
    <w:rsid w:val="007B1626"/>
    <w:rsid w:val="007B23B8"/>
    <w:rsid w:val="007B261F"/>
    <w:rsid w:val="007B297E"/>
    <w:rsid w:val="007B2A2B"/>
    <w:rsid w:val="007B2A2D"/>
    <w:rsid w:val="007B3547"/>
    <w:rsid w:val="007B39F8"/>
    <w:rsid w:val="007B3EB0"/>
    <w:rsid w:val="007B6713"/>
    <w:rsid w:val="007B6801"/>
    <w:rsid w:val="007B6D7B"/>
    <w:rsid w:val="007B6DC7"/>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0D1"/>
    <w:rsid w:val="007C3151"/>
    <w:rsid w:val="007C32BF"/>
    <w:rsid w:val="007C38EC"/>
    <w:rsid w:val="007C41B0"/>
    <w:rsid w:val="007C458B"/>
    <w:rsid w:val="007C4965"/>
    <w:rsid w:val="007C4E14"/>
    <w:rsid w:val="007C509C"/>
    <w:rsid w:val="007C5FA6"/>
    <w:rsid w:val="007C5FE2"/>
    <w:rsid w:val="007C653C"/>
    <w:rsid w:val="007C67CF"/>
    <w:rsid w:val="007C6A66"/>
    <w:rsid w:val="007C7402"/>
    <w:rsid w:val="007C78E1"/>
    <w:rsid w:val="007D0026"/>
    <w:rsid w:val="007D0162"/>
    <w:rsid w:val="007D0194"/>
    <w:rsid w:val="007D01A5"/>
    <w:rsid w:val="007D0A86"/>
    <w:rsid w:val="007D1DAD"/>
    <w:rsid w:val="007D1EB6"/>
    <w:rsid w:val="007D26E1"/>
    <w:rsid w:val="007D2C71"/>
    <w:rsid w:val="007D2E2B"/>
    <w:rsid w:val="007D3DBC"/>
    <w:rsid w:val="007D4103"/>
    <w:rsid w:val="007D4769"/>
    <w:rsid w:val="007D47F7"/>
    <w:rsid w:val="007D4996"/>
    <w:rsid w:val="007D5A5F"/>
    <w:rsid w:val="007D61B8"/>
    <w:rsid w:val="007D63B1"/>
    <w:rsid w:val="007D6F58"/>
    <w:rsid w:val="007D7326"/>
    <w:rsid w:val="007D742C"/>
    <w:rsid w:val="007D78CA"/>
    <w:rsid w:val="007D7FD1"/>
    <w:rsid w:val="007E04F3"/>
    <w:rsid w:val="007E1269"/>
    <w:rsid w:val="007E14CF"/>
    <w:rsid w:val="007E179A"/>
    <w:rsid w:val="007E19C9"/>
    <w:rsid w:val="007E1FBA"/>
    <w:rsid w:val="007E2997"/>
    <w:rsid w:val="007E2CBB"/>
    <w:rsid w:val="007E339F"/>
    <w:rsid w:val="007E36C2"/>
    <w:rsid w:val="007E3CE0"/>
    <w:rsid w:val="007E3D68"/>
    <w:rsid w:val="007E4009"/>
    <w:rsid w:val="007E4231"/>
    <w:rsid w:val="007E4653"/>
    <w:rsid w:val="007E4D2C"/>
    <w:rsid w:val="007E4DF9"/>
    <w:rsid w:val="007E52A6"/>
    <w:rsid w:val="007E5B1D"/>
    <w:rsid w:val="007E6B23"/>
    <w:rsid w:val="007E7205"/>
    <w:rsid w:val="007E7500"/>
    <w:rsid w:val="007E79DC"/>
    <w:rsid w:val="007E7D8C"/>
    <w:rsid w:val="007F023B"/>
    <w:rsid w:val="007F0460"/>
    <w:rsid w:val="007F05EA"/>
    <w:rsid w:val="007F0787"/>
    <w:rsid w:val="007F0ADD"/>
    <w:rsid w:val="007F0C6C"/>
    <w:rsid w:val="007F0D41"/>
    <w:rsid w:val="007F13EA"/>
    <w:rsid w:val="007F1DC2"/>
    <w:rsid w:val="007F20BD"/>
    <w:rsid w:val="007F20CA"/>
    <w:rsid w:val="007F22C5"/>
    <w:rsid w:val="007F2406"/>
    <w:rsid w:val="007F2AC0"/>
    <w:rsid w:val="007F3287"/>
    <w:rsid w:val="007F364A"/>
    <w:rsid w:val="007F3D23"/>
    <w:rsid w:val="007F3E8C"/>
    <w:rsid w:val="007F40AE"/>
    <w:rsid w:val="007F44E1"/>
    <w:rsid w:val="007F4BBE"/>
    <w:rsid w:val="007F4C57"/>
    <w:rsid w:val="007F4E71"/>
    <w:rsid w:val="007F5454"/>
    <w:rsid w:val="007F5580"/>
    <w:rsid w:val="007F5623"/>
    <w:rsid w:val="007F564E"/>
    <w:rsid w:val="007F5858"/>
    <w:rsid w:val="007F5D49"/>
    <w:rsid w:val="007F6697"/>
    <w:rsid w:val="007F691E"/>
    <w:rsid w:val="007F6C6A"/>
    <w:rsid w:val="007F721F"/>
    <w:rsid w:val="007F7578"/>
    <w:rsid w:val="008000C8"/>
    <w:rsid w:val="00800126"/>
    <w:rsid w:val="00800487"/>
    <w:rsid w:val="0080063E"/>
    <w:rsid w:val="0080092E"/>
    <w:rsid w:val="00800DB6"/>
    <w:rsid w:val="00801B99"/>
    <w:rsid w:val="00801C07"/>
    <w:rsid w:val="00801F23"/>
    <w:rsid w:val="008025E7"/>
    <w:rsid w:val="0080278B"/>
    <w:rsid w:val="00802790"/>
    <w:rsid w:val="008028CD"/>
    <w:rsid w:val="00802CAF"/>
    <w:rsid w:val="00803492"/>
    <w:rsid w:val="008035DA"/>
    <w:rsid w:val="00803713"/>
    <w:rsid w:val="008037E3"/>
    <w:rsid w:val="00803A77"/>
    <w:rsid w:val="008041D3"/>
    <w:rsid w:val="00804385"/>
    <w:rsid w:val="00804639"/>
    <w:rsid w:val="008047BE"/>
    <w:rsid w:val="00804B80"/>
    <w:rsid w:val="00804C5D"/>
    <w:rsid w:val="0080534C"/>
    <w:rsid w:val="00805B32"/>
    <w:rsid w:val="00807133"/>
    <w:rsid w:val="00807830"/>
    <w:rsid w:val="00807BF2"/>
    <w:rsid w:val="00810719"/>
    <w:rsid w:val="0081079C"/>
    <w:rsid w:val="00810A29"/>
    <w:rsid w:val="00810B49"/>
    <w:rsid w:val="00810FDF"/>
    <w:rsid w:val="008119AF"/>
    <w:rsid w:val="00811A84"/>
    <w:rsid w:val="00812012"/>
    <w:rsid w:val="00812039"/>
    <w:rsid w:val="00812B9D"/>
    <w:rsid w:val="008131C8"/>
    <w:rsid w:val="00813980"/>
    <w:rsid w:val="00813C39"/>
    <w:rsid w:val="00814525"/>
    <w:rsid w:val="00814A2F"/>
    <w:rsid w:val="008150E9"/>
    <w:rsid w:val="0081548E"/>
    <w:rsid w:val="00815704"/>
    <w:rsid w:val="008158C3"/>
    <w:rsid w:val="008159B8"/>
    <w:rsid w:val="00815CCE"/>
    <w:rsid w:val="00815EC9"/>
    <w:rsid w:val="008160CA"/>
    <w:rsid w:val="00816912"/>
    <w:rsid w:val="0081691A"/>
    <w:rsid w:val="00817207"/>
    <w:rsid w:val="00817C7B"/>
    <w:rsid w:val="00820029"/>
    <w:rsid w:val="008200B2"/>
    <w:rsid w:val="00820B48"/>
    <w:rsid w:val="00820C93"/>
    <w:rsid w:val="00820F3C"/>
    <w:rsid w:val="0082143F"/>
    <w:rsid w:val="008215BE"/>
    <w:rsid w:val="00821B01"/>
    <w:rsid w:val="00821CC1"/>
    <w:rsid w:val="00821CDE"/>
    <w:rsid w:val="00822003"/>
    <w:rsid w:val="008220D6"/>
    <w:rsid w:val="00822F3C"/>
    <w:rsid w:val="00823208"/>
    <w:rsid w:val="00823337"/>
    <w:rsid w:val="00823567"/>
    <w:rsid w:val="00823607"/>
    <w:rsid w:val="0082452C"/>
    <w:rsid w:val="008250F6"/>
    <w:rsid w:val="00825265"/>
    <w:rsid w:val="00825687"/>
    <w:rsid w:val="00825727"/>
    <w:rsid w:val="008262B9"/>
    <w:rsid w:val="00826B18"/>
    <w:rsid w:val="00827282"/>
    <w:rsid w:val="00827F64"/>
    <w:rsid w:val="00830525"/>
    <w:rsid w:val="00830783"/>
    <w:rsid w:val="00830EC2"/>
    <w:rsid w:val="00830ED4"/>
    <w:rsid w:val="008319E8"/>
    <w:rsid w:val="00832578"/>
    <w:rsid w:val="00832BDD"/>
    <w:rsid w:val="00832F77"/>
    <w:rsid w:val="00833231"/>
    <w:rsid w:val="0083332B"/>
    <w:rsid w:val="0083348D"/>
    <w:rsid w:val="00833561"/>
    <w:rsid w:val="008335AA"/>
    <w:rsid w:val="008345DB"/>
    <w:rsid w:val="00835345"/>
    <w:rsid w:val="00835608"/>
    <w:rsid w:val="00835DC5"/>
    <w:rsid w:val="00835E9D"/>
    <w:rsid w:val="008360C3"/>
    <w:rsid w:val="00836521"/>
    <w:rsid w:val="00836816"/>
    <w:rsid w:val="0083718D"/>
    <w:rsid w:val="0083722F"/>
    <w:rsid w:val="00837984"/>
    <w:rsid w:val="00837AE0"/>
    <w:rsid w:val="008402B2"/>
    <w:rsid w:val="0084030C"/>
    <w:rsid w:val="00840790"/>
    <w:rsid w:val="0084080B"/>
    <w:rsid w:val="00841653"/>
    <w:rsid w:val="00841CDF"/>
    <w:rsid w:val="008421AC"/>
    <w:rsid w:val="0084230F"/>
    <w:rsid w:val="0084253B"/>
    <w:rsid w:val="0084320D"/>
    <w:rsid w:val="00843B96"/>
    <w:rsid w:val="008442A9"/>
    <w:rsid w:val="00844466"/>
    <w:rsid w:val="00844A8F"/>
    <w:rsid w:val="00844E5A"/>
    <w:rsid w:val="00844EF6"/>
    <w:rsid w:val="00845554"/>
    <w:rsid w:val="00845B31"/>
    <w:rsid w:val="00845EED"/>
    <w:rsid w:val="0084680B"/>
    <w:rsid w:val="00847147"/>
    <w:rsid w:val="0084729F"/>
    <w:rsid w:val="00847351"/>
    <w:rsid w:val="008474D1"/>
    <w:rsid w:val="00850598"/>
    <w:rsid w:val="008513DA"/>
    <w:rsid w:val="0085155F"/>
    <w:rsid w:val="008517FA"/>
    <w:rsid w:val="008518C8"/>
    <w:rsid w:val="00851A4A"/>
    <w:rsid w:val="008520C8"/>
    <w:rsid w:val="0085224D"/>
    <w:rsid w:val="008524FC"/>
    <w:rsid w:val="00852880"/>
    <w:rsid w:val="00852E1D"/>
    <w:rsid w:val="00853477"/>
    <w:rsid w:val="008535A7"/>
    <w:rsid w:val="008536D9"/>
    <w:rsid w:val="00854279"/>
    <w:rsid w:val="00854FD6"/>
    <w:rsid w:val="0085524D"/>
    <w:rsid w:val="008553A7"/>
    <w:rsid w:val="00856599"/>
    <w:rsid w:val="00856D1E"/>
    <w:rsid w:val="0085754D"/>
    <w:rsid w:val="00857A5C"/>
    <w:rsid w:val="00860307"/>
    <w:rsid w:val="008603D0"/>
    <w:rsid w:val="0086065B"/>
    <w:rsid w:val="008613DE"/>
    <w:rsid w:val="008615FB"/>
    <w:rsid w:val="00861716"/>
    <w:rsid w:val="00861B0A"/>
    <w:rsid w:val="00861CE8"/>
    <w:rsid w:val="00861F1A"/>
    <w:rsid w:val="00861F5A"/>
    <w:rsid w:val="00862479"/>
    <w:rsid w:val="0086258E"/>
    <w:rsid w:val="00862766"/>
    <w:rsid w:val="00862927"/>
    <w:rsid w:val="00863D7D"/>
    <w:rsid w:val="0086445D"/>
    <w:rsid w:val="00864754"/>
    <w:rsid w:val="0086494B"/>
    <w:rsid w:val="00865437"/>
    <w:rsid w:val="00865727"/>
    <w:rsid w:val="0086651A"/>
    <w:rsid w:val="0086666E"/>
    <w:rsid w:val="0086673F"/>
    <w:rsid w:val="00866CAF"/>
    <w:rsid w:val="008676AF"/>
    <w:rsid w:val="00867794"/>
    <w:rsid w:val="00867891"/>
    <w:rsid w:val="00867CD1"/>
    <w:rsid w:val="00867D36"/>
    <w:rsid w:val="00870805"/>
    <w:rsid w:val="008708A9"/>
    <w:rsid w:val="0087090B"/>
    <w:rsid w:val="00870F89"/>
    <w:rsid w:val="00872404"/>
    <w:rsid w:val="0087246C"/>
    <w:rsid w:val="008727AD"/>
    <w:rsid w:val="00872ED4"/>
    <w:rsid w:val="00872F64"/>
    <w:rsid w:val="0087485B"/>
    <w:rsid w:val="00874870"/>
    <w:rsid w:val="0087553D"/>
    <w:rsid w:val="0087582C"/>
    <w:rsid w:val="0087586E"/>
    <w:rsid w:val="00875A04"/>
    <w:rsid w:val="00875CA0"/>
    <w:rsid w:val="00875E68"/>
    <w:rsid w:val="008764A4"/>
    <w:rsid w:val="008764B6"/>
    <w:rsid w:val="00876CE4"/>
    <w:rsid w:val="0087753D"/>
    <w:rsid w:val="008803D0"/>
    <w:rsid w:val="00880DF6"/>
    <w:rsid w:val="00881827"/>
    <w:rsid w:val="00881C36"/>
    <w:rsid w:val="00881CA4"/>
    <w:rsid w:val="008822E9"/>
    <w:rsid w:val="00882C83"/>
    <w:rsid w:val="008834C5"/>
    <w:rsid w:val="00883815"/>
    <w:rsid w:val="00883B35"/>
    <w:rsid w:val="00883DCC"/>
    <w:rsid w:val="008843AC"/>
    <w:rsid w:val="0088495C"/>
    <w:rsid w:val="00885FFF"/>
    <w:rsid w:val="0088600B"/>
    <w:rsid w:val="0088610D"/>
    <w:rsid w:val="008861F5"/>
    <w:rsid w:val="008863AE"/>
    <w:rsid w:val="0088642B"/>
    <w:rsid w:val="008868EC"/>
    <w:rsid w:val="00886F2F"/>
    <w:rsid w:val="0088713A"/>
    <w:rsid w:val="0088759D"/>
    <w:rsid w:val="00887860"/>
    <w:rsid w:val="00887A5C"/>
    <w:rsid w:val="00887DCE"/>
    <w:rsid w:val="00887E65"/>
    <w:rsid w:val="00890160"/>
    <w:rsid w:val="008901C6"/>
    <w:rsid w:val="0089026E"/>
    <w:rsid w:val="008902A7"/>
    <w:rsid w:val="008908C6"/>
    <w:rsid w:val="00890D53"/>
    <w:rsid w:val="008914DF"/>
    <w:rsid w:val="00891BB3"/>
    <w:rsid w:val="00891DB6"/>
    <w:rsid w:val="0089224E"/>
    <w:rsid w:val="00892514"/>
    <w:rsid w:val="008937FA"/>
    <w:rsid w:val="00893EE0"/>
    <w:rsid w:val="00894611"/>
    <w:rsid w:val="00894DAC"/>
    <w:rsid w:val="00895F7F"/>
    <w:rsid w:val="00895FCF"/>
    <w:rsid w:val="008961E3"/>
    <w:rsid w:val="00897818"/>
    <w:rsid w:val="008978DF"/>
    <w:rsid w:val="008978FF"/>
    <w:rsid w:val="008A12A8"/>
    <w:rsid w:val="008A15CE"/>
    <w:rsid w:val="008A16B2"/>
    <w:rsid w:val="008A1FF9"/>
    <w:rsid w:val="008A2450"/>
    <w:rsid w:val="008A2921"/>
    <w:rsid w:val="008A2CD7"/>
    <w:rsid w:val="008A4014"/>
    <w:rsid w:val="008A4266"/>
    <w:rsid w:val="008A4391"/>
    <w:rsid w:val="008A5751"/>
    <w:rsid w:val="008A57B5"/>
    <w:rsid w:val="008A5831"/>
    <w:rsid w:val="008A5E70"/>
    <w:rsid w:val="008A63D6"/>
    <w:rsid w:val="008A63E5"/>
    <w:rsid w:val="008A6AC7"/>
    <w:rsid w:val="008A7770"/>
    <w:rsid w:val="008A78C9"/>
    <w:rsid w:val="008A7C28"/>
    <w:rsid w:val="008A7D54"/>
    <w:rsid w:val="008B002A"/>
    <w:rsid w:val="008B01D2"/>
    <w:rsid w:val="008B04B7"/>
    <w:rsid w:val="008B1016"/>
    <w:rsid w:val="008B12D0"/>
    <w:rsid w:val="008B1391"/>
    <w:rsid w:val="008B19BF"/>
    <w:rsid w:val="008B1CDA"/>
    <w:rsid w:val="008B2B06"/>
    <w:rsid w:val="008B2D6B"/>
    <w:rsid w:val="008B3362"/>
    <w:rsid w:val="008B3AA5"/>
    <w:rsid w:val="008B3C0D"/>
    <w:rsid w:val="008B3D42"/>
    <w:rsid w:val="008B411B"/>
    <w:rsid w:val="008B4202"/>
    <w:rsid w:val="008B4818"/>
    <w:rsid w:val="008B51C0"/>
    <w:rsid w:val="008B5388"/>
    <w:rsid w:val="008B5556"/>
    <w:rsid w:val="008B5757"/>
    <w:rsid w:val="008B5823"/>
    <w:rsid w:val="008B5B31"/>
    <w:rsid w:val="008B5FD7"/>
    <w:rsid w:val="008B62E2"/>
    <w:rsid w:val="008B69B8"/>
    <w:rsid w:val="008B7236"/>
    <w:rsid w:val="008B750D"/>
    <w:rsid w:val="008B7F40"/>
    <w:rsid w:val="008C013B"/>
    <w:rsid w:val="008C0230"/>
    <w:rsid w:val="008C0EC6"/>
    <w:rsid w:val="008C1776"/>
    <w:rsid w:val="008C1CCD"/>
    <w:rsid w:val="008C1DB7"/>
    <w:rsid w:val="008C1FCF"/>
    <w:rsid w:val="008C266B"/>
    <w:rsid w:val="008C2748"/>
    <w:rsid w:val="008C357F"/>
    <w:rsid w:val="008C3A41"/>
    <w:rsid w:val="008C4692"/>
    <w:rsid w:val="008C4CDA"/>
    <w:rsid w:val="008C4DDB"/>
    <w:rsid w:val="008C4E68"/>
    <w:rsid w:val="008C54A4"/>
    <w:rsid w:val="008C591D"/>
    <w:rsid w:val="008C5B82"/>
    <w:rsid w:val="008C5FF5"/>
    <w:rsid w:val="008C6B66"/>
    <w:rsid w:val="008C6BC9"/>
    <w:rsid w:val="008C7874"/>
    <w:rsid w:val="008D016A"/>
    <w:rsid w:val="008D0504"/>
    <w:rsid w:val="008D0E41"/>
    <w:rsid w:val="008D17EF"/>
    <w:rsid w:val="008D1AEF"/>
    <w:rsid w:val="008D1B4A"/>
    <w:rsid w:val="008D1F69"/>
    <w:rsid w:val="008D21F2"/>
    <w:rsid w:val="008D2917"/>
    <w:rsid w:val="008D2D35"/>
    <w:rsid w:val="008D309C"/>
    <w:rsid w:val="008D319F"/>
    <w:rsid w:val="008D32DA"/>
    <w:rsid w:val="008D3450"/>
    <w:rsid w:val="008D3630"/>
    <w:rsid w:val="008D379C"/>
    <w:rsid w:val="008D3DB3"/>
    <w:rsid w:val="008D4165"/>
    <w:rsid w:val="008D42E1"/>
    <w:rsid w:val="008D4334"/>
    <w:rsid w:val="008D4948"/>
    <w:rsid w:val="008D4A68"/>
    <w:rsid w:val="008D4DA9"/>
    <w:rsid w:val="008D54DA"/>
    <w:rsid w:val="008D55EA"/>
    <w:rsid w:val="008D6057"/>
    <w:rsid w:val="008D64CD"/>
    <w:rsid w:val="008D6673"/>
    <w:rsid w:val="008D6896"/>
    <w:rsid w:val="008D6BD2"/>
    <w:rsid w:val="008D76D1"/>
    <w:rsid w:val="008D78CF"/>
    <w:rsid w:val="008E016C"/>
    <w:rsid w:val="008E0721"/>
    <w:rsid w:val="008E1232"/>
    <w:rsid w:val="008E1747"/>
    <w:rsid w:val="008E213C"/>
    <w:rsid w:val="008E225C"/>
    <w:rsid w:val="008E2980"/>
    <w:rsid w:val="008E3320"/>
    <w:rsid w:val="008E3F43"/>
    <w:rsid w:val="008E41B9"/>
    <w:rsid w:val="008E4462"/>
    <w:rsid w:val="008E458D"/>
    <w:rsid w:val="008E4C46"/>
    <w:rsid w:val="008E523A"/>
    <w:rsid w:val="008E52EE"/>
    <w:rsid w:val="008E5D60"/>
    <w:rsid w:val="008E6279"/>
    <w:rsid w:val="008E6708"/>
    <w:rsid w:val="008E6919"/>
    <w:rsid w:val="008E6A9E"/>
    <w:rsid w:val="008E740D"/>
    <w:rsid w:val="008E7CAB"/>
    <w:rsid w:val="008E7CE6"/>
    <w:rsid w:val="008E7EFD"/>
    <w:rsid w:val="008F0ABD"/>
    <w:rsid w:val="008F20C7"/>
    <w:rsid w:val="008F20D1"/>
    <w:rsid w:val="008F2D30"/>
    <w:rsid w:val="008F38C8"/>
    <w:rsid w:val="008F3E97"/>
    <w:rsid w:val="008F3EFB"/>
    <w:rsid w:val="008F4104"/>
    <w:rsid w:val="008F4498"/>
    <w:rsid w:val="008F45B3"/>
    <w:rsid w:val="008F4938"/>
    <w:rsid w:val="008F4A4E"/>
    <w:rsid w:val="008F5B52"/>
    <w:rsid w:val="008F5DA6"/>
    <w:rsid w:val="008F6307"/>
    <w:rsid w:val="008F6310"/>
    <w:rsid w:val="008F6773"/>
    <w:rsid w:val="008F78AD"/>
    <w:rsid w:val="009002A5"/>
    <w:rsid w:val="00900573"/>
    <w:rsid w:val="0090076A"/>
    <w:rsid w:val="00900A70"/>
    <w:rsid w:val="00901425"/>
    <w:rsid w:val="00902960"/>
    <w:rsid w:val="00902D9E"/>
    <w:rsid w:val="0090354D"/>
    <w:rsid w:val="00903E85"/>
    <w:rsid w:val="00904B00"/>
    <w:rsid w:val="00904E95"/>
    <w:rsid w:val="0090576F"/>
    <w:rsid w:val="0090598E"/>
    <w:rsid w:val="00905E67"/>
    <w:rsid w:val="0090747F"/>
    <w:rsid w:val="00910133"/>
    <w:rsid w:val="0091025B"/>
    <w:rsid w:val="009105CF"/>
    <w:rsid w:val="0091083F"/>
    <w:rsid w:val="00911A94"/>
    <w:rsid w:val="00911CD1"/>
    <w:rsid w:val="00911F18"/>
    <w:rsid w:val="00911F7E"/>
    <w:rsid w:val="009120C5"/>
    <w:rsid w:val="009122B6"/>
    <w:rsid w:val="00912E1A"/>
    <w:rsid w:val="0091336D"/>
    <w:rsid w:val="00913B3D"/>
    <w:rsid w:val="00913B5F"/>
    <w:rsid w:val="00914177"/>
    <w:rsid w:val="009144B4"/>
    <w:rsid w:val="009145DB"/>
    <w:rsid w:val="00914EED"/>
    <w:rsid w:val="00914EFA"/>
    <w:rsid w:val="0091519E"/>
    <w:rsid w:val="00915541"/>
    <w:rsid w:val="00915D70"/>
    <w:rsid w:val="00916617"/>
    <w:rsid w:val="00916B33"/>
    <w:rsid w:val="00916C4F"/>
    <w:rsid w:val="00916CBC"/>
    <w:rsid w:val="009170E0"/>
    <w:rsid w:val="0091757D"/>
    <w:rsid w:val="009178D1"/>
    <w:rsid w:val="00917BD6"/>
    <w:rsid w:val="00917CB3"/>
    <w:rsid w:val="0092025D"/>
    <w:rsid w:val="0092086F"/>
    <w:rsid w:val="00920E57"/>
    <w:rsid w:val="009211BB"/>
    <w:rsid w:val="009214AE"/>
    <w:rsid w:val="009215D9"/>
    <w:rsid w:val="00921AD5"/>
    <w:rsid w:val="00921F73"/>
    <w:rsid w:val="009221B5"/>
    <w:rsid w:val="009226F9"/>
    <w:rsid w:val="00922A53"/>
    <w:rsid w:val="00922F7F"/>
    <w:rsid w:val="009238CA"/>
    <w:rsid w:val="00923AD3"/>
    <w:rsid w:val="00923C15"/>
    <w:rsid w:val="009242C9"/>
    <w:rsid w:val="009245EF"/>
    <w:rsid w:val="009246F8"/>
    <w:rsid w:val="00924BD5"/>
    <w:rsid w:val="00924C3E"/>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E2"/>
    <w:rsid w:val="00932FFB"/>
    <w:rsid w:val="0093325C"/>
    <w:rsid w:val="00933413"/>
    <w:rsid w:val="009343BB"/>
    <w:rsid w:val="00934A92"/>
    <w:rsid w:val="0093522C"/>
    <w:rsid w:val="009352C1"/>
    <w:rsid w:val="00935383"/>
    <w:rsid w:val="009355E4"/>
    <w:rsid w:val="00935805"/>
    <w:rsid w:val="00935B08"/>
    <w:rsid w:val="00935BD4"/>
    <w:rsid w:val="00936AE5"/>
    <w:rsid w:val="00936AE6"/>
    <w:rsid w:val="00937265"/>
    <w:rsid w:val="00937294"/>
    <w:rsid w:val="009372DF"/>
    <w:rsid w:val="009373E7"/>
    <w:rsid w:val="00937537"/>
    <w:rsid w:val="009375CC"/>
    <w:rsid w:val="009376CC"/>
    <w:rsid w:val="00937ECF"/>
    <w:rsid w:val="00940551"/>
    <w:rsid w:val="009406C1"/>
    <w:rsid w:val="009407C6"/>
    <w:rsid w:val="00940969"/>
    <w:rsid w:val="00940DE0"/>
    <w:rsid w:val="00940F7F"/>
    <w:rsid w:val="00941359"/>
    <w:rsid w:val="0094159B"/>
    <w:rsid w:val="00941820"/>
    <w:rsid w:val="00942606"/>
    <w:rsid w:val="0094274A"/>
    <w:rsid w:val="009427C4"/>
    <w:rsid w:val="00942ABC"/>
    <w:rsid w:val="00942D4F"/>
    <w:rsid w:val="00942FBA"/>
    <w:rsid w:val="009433BB"/>
    <w:rsid w:val="00943E1F"/>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4C5"/>
    <w:rsid w:val="00950519"/>
    <w:rsid w:val="009510E1"/>
    <w:rsid w:val="009515F3"/>
    <w:rsid w:val="00951A32"/>
    <w:rsid w:val="0095236F"/>
    <w:rsid w:val="009523AA"/>
    <w:rsid w:val="0095334F"/>
    <w:rsid w:val="00953388"/>
    <w:rsid w:val="00954200"/>
    <w:rsid w:val="009549E2"/>
    <w:rsid w:val="00955226"/>
    <w:rsid w:val="00955961"/>
    <w:rsid w:val="009566EE"/>
    <w:rsid w:val="00956BE1"/>
    <w:rsid w:val="00956D92"/>
    <w:rsid w:val="00956F66"/>
    <w:rsid w:val="00957060"/>
    <w:rsid w:val="00957A09"/>
    <w:rsid w:val="00957A66"/>
    <w:rsid w:val="00960916"/>
    <w:rsid w:val="00960B61"/>
    <w:rsid w:val="00960FAE"/>
    <w:rsid w:val="0096142D"/>
    <w:rsid w:val="009624FB"/>
    <w:rsid w:val="0096278C"/>
    <w:rsid w:val="00962A3B"/>
    <w:rsid w:val="00962A6F"/>
    <w:rsid w:val="0096329B"/>
    <w:rsid w:val="00963370"/>
    <w:rsid w:val="009634E6"/>
    <w:rsid w:val="00963EB2"/>
    <w:rsid w:val="00964225"/>
    <w:rsid w:val="00964EF5"/>
    <w:rsid w:val="00965020"/>
    <w:rsid w:val="00965059"/>
    <w:rsid w:val="0096610B"/>
    <w:rsid w:val="009663FC"/>
    <w:rsid w:val="00966B1E"/>
    <w:rsid w:val="00966F93"/>
    <w:rsid w:val="009670EB"/>
    <w:rsid w:val="0096717D"/>
    <w:rsid w:val="009671C3"/>
    <w:rsid w:val="0096740A"/>
    <w:rsid w:val="00967934"/>
    <w:rsid w:val="00967B8D"/>
    <w:rsid w:val="00967C29"/>
    <w:rsid w:val="00967E81"/>
    <w:rsid w:val="009706EC"/>
    <w:rsid w:val="00970825"/>
    <w:rsid w:val="009708E1"/>
    <w:rsid w:val="00970E05"/>
    <w:rsid w:val="00971719"/>
    <w:rsid w:val="00971741"/>
    <w:rsid w:val="00971A44"/>
    <w:rsid w:val="00972239"/>
    <w:rsid w:val="00972305"/>
    <w:rsid w:val="00972646"/>
    <w:rsid w:val="0097293F"/>
    <w:rsid w:val="00972EC1"/>
    <w:rsid w:val="00973352"/>
    <w:rsid w:val="00973A14"/>
    <w:rsid w:val="00973A79"/>
    <w:rsid w:val="00973E2E"/>
    <w:rsid w:val="009747F7"/>
    <w:rsid w:val="00974C2D"/>
    <w:rsid w:val="00975E80"/>
    <w:rsid w:val="009765AD"/>
    <w:rsid w:val="0097676D"/>
    <w:rsid w:val="009770D3"/>
    <w:rsid w:val="009775CC"/>
    <w:rsid w:val="009776A9"/>
    <w:rsid w:val="00977AC8"/>
    <w:rsid w:val="00980256"/>
    <w:rsid w:val="0098055E"/>
    <w:rsid w:val="0098126F"/>
    <w:rsid w:val="00981B61"/>
    <w:rsid w:val="009820AB"/>
    <w:rsid w:val="00982200"/>
    <w:rsid w:val="009823AA"/>
    <w:rsid w:val="009824ED"/>
    <w:rsid w:val="00982649"/>
    <w:rsid w:val="00982D8A"/>
    <w:rsid w:val="00983443"/>
    <w:rsid w:val="009843B2"/>
    <w:rsid w:val="00984F48"/>
    <w:rsid w:val="00985582"/>
    <w:rsid w:val="00985D80"/>
    <w:rsid w:val="009864F3"/>
    <w:rsid w:val="00986879"/>
    <w:rsid w:val="00986A10"/>
    <w:rsid w:val="00986BA6"/>
    <w:rsid w:val="00987258"/>
    <w:rsid w:val="00987EE7"/>
    <w:rsid w:val="0099089F"/>
    <w:rsid w:val="00990E9E"/>
    <w:rsid w:val="0099228D"/>
    <w:rsid w:val="009926E2"/>
    <w:rsid w:val="00992860"/>
    <w:rsid w:val="00992CB1"/>
    <w:rsid w:val="00992E2A"/>
    <w:rsid w:val="00992E2E"/>
    <w:rsid w:val="009931E8"/>
    <w:rsid w:val="00993223"/>
    <w:rsid w:val="00993452"/>
    <w:rsid w:val="009934C0"/>
    <w:rsid w:val="00993563"/>
    <w:rsid w:val="00993577"/>
    <w:rsid w:val="0099391E"/>
    <w:rsid w:val="009942B7"/>
    <w:rsid w:val="0099466D"/>
    <w:rsid w:val="009947AF"/>
    <w:rsid w:val="00994943"/>
    <w:rsid w:val="00994E31"/>
    <w:rsid w:val="00995185"/>
    <w:rsid w:val="009958BD"/>
    <w:rsid w:val="00995C2D"/>
    <w:rsid w:val="00996A4F"/>
    <w:rsid w:val="00997288"/>
    <w:rsid w:val="00997791"/>
    <w:rsid w:val="009A0826"/>
    <w:rsid w:val="009A2815"/>
    <w:rsid w:val="009A3861"/>
    <w:rsid w:val="009A434E"/>
    <w:rsid w:val="009A4474"/>
    <w:rsid w:val="009A44EA"/>
    <w:rsid w:val="009A450A"/>
    <w:rsid w:val="009A48FE"/>
    <w:rsid w:val="009A4B51"/>
    <w:rsid w:val="009A4C0C"/>
    <w:rsid w:val="009A50D4"/>
    <w:rsid w:val="009A5509"/>
    <w:rsid w:val="009A60B2"/>
    <w:rsid w:val="009B045F"/>
    <w:rsid w:val="009B07D7"/>
    <w:rsid w:val="009B0EA9"/>
    <w:rsid w:val="009B2262"/>
    <w:rsid w:val="009B32AA"/>
    <w:rsid w:val="009B358F"/>
    <w:rsid w:val="009B3A91"/>
    <w:rsid w:val="009B45BA"/>
    <w:rsid w:val="009B45DA"/>
    <w:rsid w:val="009B4C97"/>
    <w:rsid w:val="009B524E"/>
    <w:rsid w:val="009B5B2C"/>
    <w:rsid w:val="009B5E32"/>
    <w:rsid w:val="009B6821"/>
    <w:rsid w:val="009B6C4C"/>
    <w:rsid w:val="009B6CCB"/>
    <w:rsid w:val="009B707F"/>
    <w:rsid w:val="009B70F2"/>
    <w:rsid w:val="009B72CA"/>
    <w:rsid w:val="009B7EF6"/>
    <w:rsid w:val="009B7F21"/>
    <w:rsid w:val="009C1153"/>
    <w:rsid w:val="009C125D"/>
    <w:rsid w:val="009C1271"/>
    <w:rsid w:val="009C1489"/>
    <w:rsid w:val="009C1A21"/>
    <w:rsid w:val="009C1AF3"/>
    <w:rsid w:val="009C1CF3"/>
    <w:rsid w:val="009C1EBB"/>
    <w:rsid w:val="009C208D"/>
    <w:rsid w:val="009C2530"/>
    <w:rsid w:val="009C27C8"/>
    <w:rsid w:val="009C2F55"/>
    <w:rsid w:val="009C46AE"/>
    <w:rsid w:val="009C4AE5"/>
    <w:rsid w:val="009C4C80"/>
    <w:rsid w:val="009C4C96"/>
    <w:rsid w:val="009C5064"/>
    <w:rsid w:val="009C5A65"/>
    <w:rsid w:val="009C5A9A"/>
    <w:rsid w:val="009C5C3D"/>
    <w:rsid w:val="009C65A6"/>
    <w:rsid w:val="009C67B5"/>
    <w:rsid w:val="009C6887"/>
    <w:rsid w:val="009C6A48"/>
    <w:rsid w:val="009C6C3A"/>
    <w:rsid w:val="009C72FA"/>
    <w:rsid w:val="009C73F9"/>
    <w:rsid w:val="009C75A0"/>
    <w:rsid w:val="009C78D5"/>
    <w:rsid w:val="009C79C9"/>
    <w:rsid w:val="009C7E48"/>
    <w:rsid w:val="009D064D"/>
    <w:rsid w:val="009D0948"/>
    <w:rsid w:val="009D0BB6"/>
    <w:rsid w:val="009D0C15"/>
    <w:rsid w:val="009D0D19"/>
    <w:rsid w:val="009D1290"/>
    <w:rsid w:val="009D21DC"/>
    <w:rsid w:val="009D33AC"/>
    <w:rsid w:val="009D3D80"/>
    <w:rsid w:val="009D45A7"/>
    <w:rsid w:val="009D4CDD"/>
    <w:rsid w:val="009D5081"/>
    <w:rsid w:val="009D52DB"/>
    <w:rsid w:val="009D5A68"/>
    <w:rsid w:val="009D6A7C"/>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5CB9"/>
    <w:rsid w:val="009E5F78"/>
    <w:rsid w:val="009E5F95"/>
    <w:rsid w:val="009E6719"/>
    <w:rsid w:val="009E672E"/>
    <w:rsid w:val="009E6F74"/>
    <w:rsid w:val="009E72FC"/>
    <w:rsid w:val="009E7F79"/>
    <w:rsid w:val="009F0311"/>
    <w:rsid w:val="009F0CFF"/>
    <w:rsid w:val="009F10CF"/>
    <w:rsid w:val="009F10DF"/>
    <w:rsid w:val="009F1215"/>
    <w:rsid w:val="009F1C90"/>
    <w:rsid w:val="009F1F52"/>
    <w:rsid w:val="009F1F91"/>
    <w:rsid w:val="009F2387"/>
    <w:rsid w:val="009F2785"/>
    <w:rsid w:val="009F27BB"/>
    <w:rsid w:val="009F301F"/>
    <w:rsid w:val="009F3203"/>
    <w:rsid w:val="009F32DA"/>
    <w:rsid w:val="009F33C7"/>
    <w:rsid w:val="009F371E"/>
    <w:rsid w:val="009F37A3"/>
    <w:rsid w:val="009F3B97"/>
    <w:rsid w:val="009F4748"/>
    <w:rsid w:val="009F5264"/>
    <w:rsid w:val="009F573B"/>
    <w:rsid w:val="009F59DF"/>
    <w:rsid w:val="009F5C4F"/>
    <w:rsid w:val="009F5D5F"/>
    <w:rsid w:val="009F6184"/>
    <w:rsid w:val="009F7EB5"/>
    <w:rsid w:val="00A00520"/>
    <w:rsid w:val="00A0052B"/>
    <w:rsid w:val="00A00613"/>
    <w:rsid w:val="00A016FF"/>
    <w:rsid w:val="00A020EA"/>
    <w:rsid w:val="00A02384"/>
    <w:rsid w:val="00A024E0"/>
    <w:rsid w:val="00A029B5"/>
    <w:rsid w:val="00A02ECF"/>
    <w:rsid w:val="00A031F9"/>
    <w:rsid w:val="00A033BD"/>
    <w:rsid w:val="00A03572"/>
    <w:rsid w:val="00A03E61"/>
    <w:rsid w:val="00A04297"/>
    <w:rsid w:val="00A04471"/>
    <w:rsid w:val="00A044BF"/>
    <w:rsid w:val="00A04E63"/>
    <w:rsid w:val="00A05062"/>
    <w:rsid w:val="00A0523B"/>
    <w:rsid w:val="00A05822"/>
    <w:rsid w:val="00A05ADD"/>
    <w:rsid w:val="00A05EC9"/>
    <w:rsid w:val="00A069CE"/>
    <w:rsid w:val="00A07640"/>
    <w:rsid w:val="00A07905"/>
    <w:rsid w:val="00A07E1A"/>
    <w:rsid w:val="00A07E51"/>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17FC0"/>
    <w:rsid w:val="00A2071C"/>
    <w:rsid w:val="00A209A3"/>
    <w:rsid w:val="00A20FE1"/>
    <w:rsid w:val="00A2124D"/>
    <w:rsid w:val="00A21582"/>
    <w:rsid w:val="00A21DE3"/>
    <w:rsid w:val="00A228BF"/>
    <w:rsid w:val="00A231EE"/>
    <w:rsid w:val="00A23248"/>
    <w:rsid w:val="00A23F43"/>
    <w:rsid w:val="00A2480B"/>
    <w:rsid w:val="00A24EB7"/>
    <w:rsid w:val="00A25253"/>
    <w:rsid w:val="00A2558E"/>
    <w:rsid w:val="00A25699"/>
    <w:rsid w:val="00A259FE"/>
    <w:rsid w:val="00A25E68"/>
    <w:rsid w:val="00A25F53"/>
    <w:rsid w:val="00A269E8"/>
    <w:rsid w:val="00A26A30"/>
    <w:rsid w:val="00A2744C"/>
    <w:rsid w:val="00A278B9"/>
    <w:rsid w:val="00A306DF"/>
    <w:rsid w:val="00A30970"/>
    <w:rsid w:val="00A310D7"/>
    <w:rsid w:val="00A31380"/>
    <w:rsid w:val="00A31A76"/>
    <w:rsid w:val="00A31D35"/>
    <w:rsid w:val="00A31DCA"/>
    <w:rsid w:val="00A32598"/>
    <w:rsid w:val="00A32798"/>
    <w:rsid w:val="00A3321F"/>
    <w:rsid w:val="00A3421C"/>
    <w:rsid w:val="00A34231"/>
    <w:rsid w:val="00A3432A"/>
    <w:rsid w:val="00A344CA"/>
    <w:rsid w:val="00A3533F"/>
    <w:rsid w:val="00A35378"/>
    <w:rsid w:val="00A35D51"/>
    <w:rsid w:val="00A35DA5"/>
    <w:rsid w:val="00A35DEA"/>
    <w:rsid w:val="00A35E2A"/>
    <w:rsid w:val="00A3623A"/>
    <w:rsid w:val="00A36ADF"/>
    <w:rsid w:val="00A36D51"/>
    <w:rsid w:val="00A36EB6"/>
    <w:rsid w:val="00A37350"/>
    <w:rsid w:val="00A374A8"/>
    <w:rsid w:val="00A4013A"/>
    <w:rsid w:val="00A406AD"/>
    <w:rsid w:val="00A40A3B"/>
    <w:rsid w:val="00A40DD0"/>
    <w:rsid w:val="00A40E58"/>
    <w:rsid w:val="00A4116C"/>
    <w:rsid w:val="00A41442"/>
    <w:rsid w:val="00A418D7"/>
    <w:rsid w:val="00A427F4"/>
    <w:rsid w:val="00A42F6E"/>
    <w:rsid w:val="00A430FC"/>
    <w:rsid w:val="00A432CE"/>
    <w:rsid w:val="00A438A0"/>
    <w:rsid w:val="00A43B5A"/>
    <w:rsid w:val="00A443AC"/>
    <w:rsid w:val="00A45370"/>
    <w:rsid w:val="00A45608"/>
    <w:rsid w:val="00A45649"/>
    <w:rsid w:val="00A4582E"/>
    <w:rsid w:val="00A45A04"/>
    <w:rsid w:val="00A45AE8"/>
    <w:rsid w:val="00A45DD3"/>
    <w:rsid w:val="00A45EEA"/>
    <w:rsid w:val="00A461EF"/>
    <w:rsid w:val="00A46205"/>
    <w:rsid w:val="00A46F64"/>
    <w:rsid w:val="00A47392"/>
    <w:rsid w:val="00A4752F"/>
    <w:rsid w:val="00A4761C"/>
    <w:rsid w:val="00A479A5"/>
    <w:rsid w:val="00A47FDE"/>
    <w:rsid w:val="00A50109"/>
    <w:rsid w:val="00A50727"/>
    <w:rsid w:val="00A509FC"/>
    <w:rsid w:val="00A510AA"/>
    <w:rsid w:val="00A51F2D"/>
    <w:rsid w:val="00A52156"/>
    <w:rsid w:val="00A524F7"/>
    <w:rsid w:val="00A5393F"/>
    <w:rsid w:val="00A53A11"/>
    <w:rsid w:val="00A53BE5"/>
    <w:rsid w:val="00A5407D"/>
    <w:rsid w:val="00A55113"/>
    <w:rsid w:val="00A558D8"/>
    <w:rsid w:val="00A55913"/>
    <w:rsid w:val="00A562B3"/>
    <w:rsid w:val="00A562F4"/>
    <w:rsid w:val="00A570A6"/>
    <w:rsid w:val="00A57A2A"/>
    <w:rsid w:val="00A57BA4"/>
    <w:rsid w:val="00A57C0A"/>
    <w:rsid w:val="00A6012D"/>
    <w:rsid w:val="00A60CCE"/>
    <w:rsid w:val="00A61622"/>
    <w:rsid w:val="00A61FF4"/>
    <w:rsid w:val="00A621FB"/>
    <w:rsid w:val="00A623E1"/>
    <w:rsid w:val="00A62636"/>
    <w:rsid w:val="00A63BFC"/>
    <w:rsid w:val="00A63EB4"/>
    <w:rsid w:val="00A63EBF"/>
    <w:rsid w:val="00A63F11"/>
    <w:rsid w:val="00A64032"/>
    <w:rsid w:val="00A64049"/>
    <w:rsid w:val="00A64158"/>
    <w:rsid w:val="00A6591D"/>
    <w:rsid w:val="00A65DD0"/>
    <w:rsid w:val="00A67357"/>
    <w:rsid w:val="00A67580"/>
    <w:rsid w:val="00A678C0"/>
    <w:rsid w:val="00A67BCC"/>
    <w:rsid w:val="00A703EE"/>
    <w:rsid w:val="00A70E2C"/>
    <w:rsid w:val="00A710E5"/>
    <w:rsid w:val="00A715F7"/>
    <w:rsid w:val="00A729E7"/>
    <w:rsid w:val="00A72BDE"/>
    <w:rsid w:val="00A72D01"/>
    <w:rsid w:val="00A72D88"/>
    <w:rsid w:val="00A72E7C"/>
    <w:rsid w:val="00A7375E"/>
    <w:rsid w:val="00A73DEB"/>
    <w:rsid w:val="00A74945"/>
    <w:rsid w:val="00A74B55"/>
    <w:rsid w:val="00A74CF4"/>
    <w:rsid w:val="00A74DA4"/>
    <w:rsid w:val="00A74E45"/>
    <w:rsid w:val="00A7565F"/>
    <w:rsid w:val="00A75F13"/>
    <w:rsid w:val="00A76150"/>
    <w:rsid w:val="00A76318"/>
    <w:rsid w:val="00A768E4"/>
    <w:rsid w:val="00A76AE6"/>
    <w:rsid w:val="00A76C3B"/>
    <w:rsid w:val="00A76CA6"/>
    <w:rsid w:val="00A76CB4"/>
    <w:rsid w:val="00A76CCF"/>
    <w:rsid w:val="00A778C1"/>
    <w:rsid w:val="00A804C9"/>
    <w:rsid w:val="00A80D92"/>
    <w:rsid w:val="00A81037"/>
    <w:rsid w:val="00A81425"/>
    <w:rsid w:val="00A815CE"/>
    <w:rsid w:val="00A818D4"/>
    <w:rsid w:val="00A8231E"/>
    <w:rsid w:val="00A835AD"/>
    <w:rsid w:val="00A836A2"/>
    <w:rsid w:val="00A8478B"/>
    <w:rsid w:val="00A84B23"/>
    <w:rsid w:val="00A84BC0"/>
    <w:rsid w:val="00A84C56"/>
    <w:rsid w:val="00A84EB6"/>
    <w:rsid w:val="00A855A4"/>
    <w:rsid w:val="00A8577E"/>
    <w:rsid w:val="00A858A8"/>
    <w:rsid w:val="00A85DC8"/>
    <w:rsid w:val="00A86146"/>
    <w:rsid w:val="00A86835"/>
    <w:rsid w:val="00A86D24"/>
    <w:rsid w:val="00A871BF"/>
    <w:rsid w:val="00A87318"/>
    <w:rsid w:val="00A90042"/>
    <w:rsid w:val="00A9022A"/>
    <w:rsid w:val="00A908E1"/>
    <w:rsid w:val="00A9098C"/>
    <w:rsid w:val="00A90C61"/>
    <w:rsid w:val="00A90EF2"/>
    <w:rsid w:val="00A90F3C"/>
    <w:rsid w:val="00A91003"/>
    <w:rsid w:val="00A91290"/>
    <w:rsid w:val="00A91E87"/>
    <w:rsid w:val="00A92B3D"/>
    <w:rsid w:val="00A92CF5"/>
    <w:rsid w:val="00A931CE"/>
    <w:rsid w:val="00A9321B"/>
    <w:rsid w:val="00A939AD"/>
    <w:rsid w:val="00A947CA"/>
    <w:rsid w:val="00A94D91"/>
    <w:rsid w:val="00A954CB"/>
    <w:rsid w:val="00A95DA6"/>
    <w:rsid w:val="00A95FC4"/>
    <w:rsid w:val="00A967CB"/>
    <w:rsid w:val="00A96DF6"/>
    <w:rsid w:val="00A97382"/>
    <w:rsid w:val="00A9763F"/>
    <w:rsid w:val="00A97652"/>
    <w:rsid w:val="00A97713"/>
    <w:rsid w:val="00A9798B"/>
    <w:rsid w:val="00A97A44"/>
    <w:rsid w:val="00A97B72"/>
    <w:rsid w:val="00A97DAE"/>
    <w:rsid w:val="00A97ECF"/>
    <w:rsid w:val="00AA007A"/>
    <w:rsid w:val="00AA01E1"/>
    <w:rsid w:val="00AA0201"/>
    <w:rsid w:val="00AA048E"/>
    <w:rsid w:val="00AA12AB"/>
    <w:rsid w:val="00AA140F"/>
    <w:rsid w:val="00AA1556"/>
    <w:rsid w:val="00AA2100"/>
    <w:rsid w:val="00AA246C"/>
    <w:rsid w:val="00AA24FA"/>
    <w:rsid w:val="00AA264C"/>
    <w:rsid w:val="00AA3571"/>
    <w:rsid w:val="00AA372C"/>
    <w:rsid w:val="00AA37D0"/>
    <w:rsid w:val="00AA37DB"/>
    <w:rsid w:val="00AA41A2"/>
    <w:rsid w:val="00AA492C"/>
    <w:rsid w:val="00AA54CE"/>
    <w:rsid w:val="00AA58F8"/>
    <w:rsid w:val="00AA5A85"/>
    <w:rsid w:val="00AA5D49"/>
    <w:rsid w:val="00AA63ED"/>
    <w:rsid w:val="00AA63F9"/>
    <w:rsid w:val="00AA712E"/>
    <w:rsid w:val="00AA72CC"/>
    <w:rsid w:val="00AA7900"/>
    <w:rsid w:val="00AA7EF1"/>
    <w:rsid w:val="00AA7F55"/>
    <w:rsid w:val="00AB003C"/>
    <w:rsid w:val="00AB11ED"/>
    <w:rsid w:val="00AB150B"/>
    <w:rsid w:val="00AB204C"/>
    <w:rsid w:val="00AB215B"/>
    <w:rsid w:val="00AB22A1"/>
    <w:rsid w:val="00AB27C8"/>
    <w:rsid w:val="00AB2E4A"/>
    <w:rsid w:val="00AB3000"/>
    <w:rsid w:val="00AB347E"/>
    <w:rsid w:val="00AB3836"/>
    <w:rsid w:val="00AB3B82"/>
    <w:rsid w:val="00AB3CE3"/>
    <w:rsid w:val="00AB3D3B"/>
    <w:rsid w:val="00AB47D2"/>
    <w:rsid w:val="00AB4BD9"/>
    <w:rsid w:val="00AB4E4E"/>
    <w:rsid w:val="00AB52C1"/>
    <w:rsid w:val="00AB54EB"/>
    <w:rsid w:val="00AB60D9"/>
    <w:rsid w:val="00AB6CC2"/>
    <w:rsid w:val="00AB7CE1"/>
    <w:rsid w:val="00AC0820"/>
    <w:rsid w:val="00AC0E75"/>
    <w:rsid w:val="00AC10E4"/>
    <w:rsid w:val="00AC1157"/>
    <w:rsid w:val="00AC117B"/>
    <w:rsid w:val="00AC1676"/>
    <w:rsid w:val="00AC1FCC"/>
    <w:rsid w:val="00AC2338"/>
    <w:rsid w:val="00AC25EA"/>
    <w:rsid w:val="00AC317B"/>
    <w:rsid w:val="00AC31E6"/>
    <w:rsid w:val="00AC36D5"/>
    <w:rsid w:val="00AC3768"/>
    <w:rsid w:val="00AC3797"/>
    <w:rsid w:val="00AC39CB"/>
    <w:rsid w:val="00AC4207"/>
    <w:rsid w:val="00AC442C"/>
    <w:rsid w:val="00AC4EDE"/>
    <w:rsid w:val="00AC523C"/>
    <w:rsid w:val="00AC545F"/>
    <w:rsid w:val="00AC55F4"/>
    <w:rsid w:val="00AC5E85"/>
    <w:rsid w:val="00AC5ED9"/>
    <w:rsid w:val="00AC61E2"/>
    <w:rsid w:val="00AC63C5"/>
    <w:rsid w:val="00AC6775"/>
    <w:rsid w:val="00AC68B5"/>
    <w:rsid w:val="00AC697A"/>
    <w:rsid w:val="00AC7068"/>
    <w:rsid w:val="00AD0086"/>
    <w:rsid w:val="00AD0737"/>
    <w:rsid w:val="00AD077A"/>
    <w:rsid w:val="00AD0B40"/>
    <w:rsid w:val="00AD0FBA"/>
    <w:rsid w:val="00AD102F"/>
    <w:rsid w:val="00AD12E5"/>
    <w:rsid w:val="00AD1528"/>
    <w:rsid w:val="00AD1C12"/>
    <w:rsid w:val="00AD1EC8"/>
    <w:rsid w:val="00AD24F3"/>
    <w:rsid w:val="00AD26BF"/>
    <w:rsid w:val="00AD27CA"/>
    <w:rsid w:val="00AD2905"/>
    <w:rsid w:val="00AD3AF5"/>
    <w:rsid w:val="00AD3DD2"/>
    <w:rsid w:val="00AD4303"/>
    <w:rsid w:val="00AD44F1"/>
    <w:rsid w:val="00AD45E9"/>
    <w:rsid w:val="00AD47C9"/>
    <w:rsid w:val="00AD4A36"/>
    <w:rsid w:val="00AD521A"/>
    <w:rsid w:val="00AD5479"/>
    <w:rsid w:val="00AD5A31"/>
    <w:rsid w:val="00AD5E40"/>
    <w:rsid w:val="00AD5E8D"/>
    <w:rsid w:val="00AD74D2"/>
    <w:rsid w:val="00AD7D44"/>
    <w:rsid w:val="00AD7DE6"/>
    <w:rsid w:val="00AE0289"/>
    <w:rsid w:val="00AE0A34"/>
    <w:rsid w:val="00AE10ED"/>
    <w:rsid w:val="00AE14F6"/>
    <w:rsid w:val="00AE1BD0"/>
    <w:rsid w:val="00AE1C86"/>
    <w:rsid w:val="00AE1E76"/>
    <w:rsid w:val="00AE25D3"/>
    <w:rsid w:val="00AE2B59"/>
    <w:rsid w:val="00AE2C45"/>
    <w:rsid w:val="00AE2C91"/>
    <w:rsid w:val="00AE2FA2"/>
    <w:rsid w:val="00AE30EC"/>
    <w:rsid w:val="00AE3393"/>
    <w:rsid w:val="00AE33CD"/>
    <w:rsid w:val="00AE36DC"/>
    <w:rsid w:val="00AE46C3"/>
    <w:rsid w:val="00AE475F"/>
    <w:rsid w:val="00AE4E8B"/>
    <w:rsid w:val="00AE554A"/>
    <w:rsid w:val="00AE58CF"/>
    <w:rsid w:val="00AE5A59"/>
    <w:rsid w:val="00AE61CB"/>
    <w:rsid w:val="00AE64AF"/>
    <w:rsid w:val="00AE66F9"/>
    <w:rsid w:val="00AE7619"/>
    <w:rsid w:val="00AE76E9"/>
    <w:rsid w:val="00AE7D3B"/>
    <w:rsid w:val="00AE7F33"/>
    <w:rsid w:val="00AF0807"/>
    <w:rsid w:val="00AF08C6"/>
    <w:rsid w:val="00AF13D0"/>
    <w:rsid w:val="00AF17C4"/>
    <w:rsid w:val="00AF1CFD"/>
    <w:rsid w:val="00AF1E60"/>
    <w:rsid w:val="00AF22E3"/>
    <w:rsid w:val="00AF2398"/>
    <w:rsid w:val="00AF250D"/>
    <w:rsid w:val="00AF2A36"/>
    <w:rsid w:val="00AF2C14"/>
    <w:rsid w:val="00AF37F4"/>
    <w:rsid w:val="00AF3A2D"/>
    <w:rsid w:val="00AF3F1A"/>
    <w:rsid w:val="00AF4B9B"/>
    <w:rsid w:val="00AF4C2A"/>
    <w:rsid w:val="00AF504E"/>
    <w:rsid w:val="00AF5994"/>
    <w:rsid w:val="00AF5A68"/>
    <w:rsid w:val="00AF5EDB"/>
    <w:rsid w:val="00AF667C"/>
    <w:rsid w:val="00AF7356"/>
    <w:rsid w:val="00AF76D1"/>
    <w:rsid w:val="00AF7701"/>
    <w:rsid w:val="00AF78D0"/>
    <w:rsid w:val="00AF79F7"/>
    <w:rsid w:val="00AF7A72"/>
    <w:rsid w:val="00AF7C39"/>
    <w:rsid w:val="00AF7CAC"/>
    <w:rsid w:val="00B0076C"/>
    <w:rsid w:val="00B007E0"/>
    <w:rsid w:val="00B027C8"/>
    <w:rsid w:val="00B02A02"/>
    <w:rsid w:val="00B02A51"/>
    <w:rsid w:val="00B0302D"/>
    <w:rsid w:val="00B03453"/>
    <w:rsid w:val="00B03774"/>
    <w:rsid w:val="00B03B0C"/>
    <w:rsid w:val="00B04360"/>
    <w:rsid w:val="00B04542"/>
    <w:rsid w:val="00B047DD"/>
    <w:rsid w:val="00B048D3"/>
    <w:rsid w:val="00B04CF3"/>
    <w:rsid w:val="00B0535F"/>
    <w:rsid w:val="00B05485"/>
    <w:rsid w:val="00B055B2"/>
    <w:rsid w:val="00B05755"/>
    <w:rsid w:val="00B06141"/>
    <w:rsid w:val="00B06522"/>
    <w:rsid w:val="00B0710E"/>
    <w:rsid w:val="00B0770D"/>
    <w:rsid w:val="00B07B12"/>
    <w:rsid w:val="00B07EE5"/>
    <w:rsid w:val="00B100E0"/>
    <w:rsid w:val="00B1052C"/>
    <w:rsid w:val="00B10A57"/>
    <w:rsid w:val="00B10AF4"/>
    <w:rsid w:val="00B10C23"/>
    <w:rsid w:val="00B11231"/>
    <w:rsid w:val="00B11C1A"/>
    <w:rsid w:val="00B1213A"/>
    <w:rsid w:val="00B12367"/>
    <w:rsid w:val="00B123CB"/>
    <w:rsid w:val="00B12A49"/>
    <w:rsid w:val="00B12DE9"/>
    <w:rsid w:val="00B13E29"/>
    <w:rsid w:val="00B13FF7"/>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396"/>
    <w:rsid w:val="00B216D7"/>
    <w:rsid w:val="00B219E2"/>
    <w:rsid w:val="00B22366"/>
    <w:rsid w:val="00B2236F"/>
    <w:rsid w:val="00B23617"/>
    <w:rsid w:val="00B238A7"/>
    <w:rsid w:val="00B23C8A"/>
    <w:rsid w:val="00B24046"/>
    <w:rsid w:val="00B243F4"/>
    <w:rsid w:val="00B24B5A"/>
    <w:rsid w:val="00B24DCA"/>
    <w:rsid w:val="00B24EA4"/>
    <w:rsid w:val="00B24EBE"/>
    <w:rsid w:val="00B2571E"/>
    <w:rsid w:val="00B258B9"/>
    <w:rsid w:val="00B25D0C"/>
    <w:rsid w:val="00B25E24"/>
    <w:rsid w:val="00B26B8A"/>
    <w:rsid w:val="00B26D1B"/>
    <w:rsid w:val="00B26D41"/>
    <w:rsid w:val="00B26E61"/>
    <w:rsid w:val="00B2778D"/>
    <w:rsid w:val="00B27891"/>
    <w:rsid w:val="00B2796A"/>
    <w:rsid w:val="00B30070"/>
    <w:rsid w:val="00B30632"/>
    <w:rsid w:val="00B308AC"/>
    <w:rsid w:val="00B308FD"/>
    <w:rsid w:val="00B30FDE"/>
    <w:rsid w:val="00B319FD"/>
    <w:rsid w:val="00B31FEF"/>
    <w:rsid w:val="00B32303"/>
    <w:rsid w:val="00B325F0"/>
    <w:rsid w:val="00B328D0"/>
    <w:rsid w:val="00B3293B"/>
    <w:rsid w:val="00B33C9F"/>
    <w:rsid w:val="00B33DC1"/>
    <w:rsid w:val="00B34969"/>
    <w:rsid w:val="00B34C0C"/>
    <w:rsid w:val="00B350FF"/>
    <w:rsid w:val="00B355B1"/>
    <w:rsid w:val="00B35C0C"/>
    <w:rsid w:val="00B35CC0"/>
    <w:rsid w:val="00B36848"/>
    <w:rsid w:val="00B3773A"/>
    <w:rsid w:val="00B401AB"/>
    <w:rsid w:val="00B401FE"/>
    <w:rsid w:val="00B406FE"/>
    <w:rsid w:val="00B40D5E"/>
    <w:rsid w:val="00B41640"/>
    <w:rsid w:val="00B416BE"/>
    <w:rsid w:val="00B42224"/>
    <w:rsid w:val="00B433B3"/>
    <w:rsid w:val="00B43AB6"/>
    <w:rsid w:val="00B446F2"/>
    <w:rsid w:val="00B45061"/>
    <w:rsid w:val="00B4556D"/>
    <w:rsid w:val="00B461EF"/>
    <w:rsid w:val="00B462B5"/>
    <w:rsid w:val="00B464BB"/>
    <w:rsid w:val="00B47040"/>
    <w:rsid w:val="00B47AE4"/>
    <w:rsid w:val="00B47C15"/>
    <w:rsid w:val="00B47C49"/>
    <w:rsid w:val="00B47CF9"/>
    <w:rsid w:val="00B47D28"/>
    <w:rsid w:val="00B502A7"/>
    <w:rsid w:val="00B50960"/>
    <w:rsid w:val="00B50E6C"/>
    <w:rsid w:val="00B50F4F"/>
    <w:rsid w:val="00B50F80"/>
    <w:rsid w:val="00B52DD1"/>
    <w:rsid w:val="00B52F85"/>
    <w:rsid w:val="00B53F0D"/>
    <w:rsid w:val="00B543D7"/>
    <w:rsid w:val="00B54581"/>
    <w:rsid w:val="00B54E6C"/>
    <w:rsid w:val="00B5532D"/>
    <w:rsid w:val="00B556D7"/>
    <w:rsid w:val="00B55967"/>
    <w:rsid w:val="00B5602D"/>
    <w:rsid w:val="00B56694"/>
    <w:rsid w:val="00B56A7A"/>
    <w:rsid w:val="00B56C92"/>
    <w:rsid w:val="00B56D64"/>
    <w:rsid w:val="00B57108"/>
    <w:rsid w:val="00B57147"/>
    <w:rsid w:val="00B57B6A"/>
    <w:rsid w:val="00B62012"/>
    <w:rsid w:val="00B62683"/>
    <w:rsid w:val="00B62D71"/>
    <w:rsid w:val="00B62FA1"/>
    <w:rsid w:val="00B63486"/>
    <w:rsid w:val="00B6359A"/>
    <w:rsid w:val="00B63660"/>
    <w:rsid w:val="00B639AF"/>
    <w:rsid w:val="00B64818"/>
    <w:rsid w:val="00B65700"/>
    <w:rsid w:val="00B65BBB"/>
    <w:rsid w:val="00B65D5E"/>
    <w:rsid w:val="00B65DDB"/>
    <w:rsid w:val="00B66AE2"/>
    <w:rsid w:val="00B673B4"/>
    <w:rsid w:val="00B67B7A"/>
    <w:rsid w:val="00B70460"/>
    <w:rsid w:val="00B70DF5"/>
    <w:rsid w:val="00B711AD"/>
    <w:rsid w:val="00B71394"/>
    <w:rsid w:val="00B71438"/>
    <w:rsid w:val="00B716ED"/>
    <w:rsid w:val="00B71D7C"/>
    <w:rsid w:val="00B72323"/>
    <w:rsid w:val="00B7243D"/>
    <w:rsid w:val="00B72519"/>
    <w:rsid w:val="00B72555"/>
    <w:rsid w:val="00B73699"/>
    <w:rsid w:val="00B73D86"/>
    <w:rsid w:val="00B7417B"/>
    <w:rsid w:val="00B74979"/>
    <w:rsid w:val="00B74C1B"/>
    <w:rsid w:val="00B755CF"/>
    <w:rsid w:val="00B75689"/>
    <w:rsid w:val="00B75B65"/>
    <w:rsid w:val="00B7656F"/>
    <w:rsid w:val="00B769FB"/>
    <w:rsid w:val="00B773DC"/>
    <w:rsid w:val="00B77C82"/>
    <w:rsid w:val="00B77D14"/>
    <w:rsid w:val="00B77D1B"/>
    <w:rsid w:val="00B77F2A"/>
    <w:rsid w:val="00B802BE"/>
    <w:rsid w:val="00B80425"/>
    <w:rsid w:val="00B80669"/>
    <w:rsid w:val="00B8072B"/>
    <w:rsid w:val="00B80881"/>
    <w:rsid w:val="00B80B34"/>
    <w:rsid w:val="00B80E60"/>
    <w:rsid w:val="00B8189F"/>
    <w:rsid w:val="00B81BFB"/>
    <w:rsid w:val="00B825FF"/>
    <w:rsid w:val="00B82892"/>
    <w:rsid w:val="00B82A76"/>
    <w:rsid w:val="00B82BB9"/>
    <w:rsid w:val="00B82C98"/>
    <w:rsid w:val="00B82E70"/>
    <w:rsid w:val="00B82F13"/>
    <w:rsid w:val="00B82F4A"/>
    <w:rsid w:val="00B83AB8"/>
    <w:rsid w:val="00B84280"/>
    <w:rsid w:val="00B8591D"/>
    <w:rsid w:val="00B85C61"/>
    <w:rsid w:val="00B85D5C"/>
    <w:rsid w:val="00B86001"/>
    <w:rsid w:val="00B860B8"/>
    <w:rsid w:val="00B867AD"/>
    <w:rsid w:val="00B86A06"/>
    <w:rsid w:val="00B86B4E"/>
    <w:rsid w:val="00B870F4"/>
    <w:rsid w:val="00B8728F"/>
    <w:rsid w:val="00B8788B"/>
    <w:rsid w:val="00B90183"/>
    <w:rsid w:val="00B907A2"/>
    <w:rsid w:val="00B907B1"/>
    <w:rsid w:val="00B907C9"/>
    <w:rsid w:val="00B9099B"/>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5F16"/>
    <w:rsid w:val="00B96AF7"/>
    <w:rsid w:val="00B96EDC"/>
    <w:rsid w:val="00B976D8"/>
    <w:rsid w:val="00B97AE6"/>
    <w:rsid w:val="00BA0027"/>
    <w:rsid w:val="00BA0421"/>
    <w:rsid w:val="00BA1D10"/>
    <w:rsid w:val="00BA1EFB"/>
    <w:rsid w:val="00BA1F0C"/>
    <w:rsid w:val="00BA2637"/>
    <w:rsid w:val="00BA319F"/>
    <w:rsid w:val="00BA353D"/>
    <w:rsid w:val="00BA3758"/>
    <w:rsid w:val="00BA376E"/>
    <w:rsid w:val="00BA383D"/>
    <w:rsid w:val="00BA3B28"/>
    <w:rsid w:val="00BA4222"/>
    <w:rsid w:val="00BA49B0"/>
    <w:rsid w:val="00BA4DB6"/>
    <w:rsid w:val="00BA59B6"/>
    <w:rsid w:val="00BA5BF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23C7"/>
    <w:rsid w:val="00BB3108"/>
    <w:rsid w:val="00BB3159"/>
    <w:rsid w:val="00BB379F"/>
    <w:rsid w:val="00BB380E"/>
    <w:rsid w:val="00BB3A6A"/>
    <w:rsid w:val="00BB3CC7"/>
    <w:rsid w:val="00BB3F3B"/>
    <w:rsid w:val="00BB4407"/>
    <w:rsid w:val="00BB44B6"/>
    <w:rsid w:val="00BB463B"/>
    <w:rsid w:val="00BB47C3"/>
    <w:rsid w:val="00BB527D"/>
    <w:rsid w:val="00BB5C00"/>
    <w:rsid w:val="00BB5C80"/>
    <w:rsid w:val="00BB5D83"/>
    <w:rsid w:val="00BB6359"/>
    <w:rsid w:val="00BB69EE"/>
    <w:rsid w:val="00BB6C6E"/>
    <w:rsid w:val="00BB7493"/>
    <w:rsid w:val="00BB769E"/>
    <w:rsid w:val="00BB7767"/>
    <w:rsid w:val="00BB7A7F"/>
    <w:rsid w:val="00BB7B25"/>
    <w:rsid w:val="00BB7FA9"/>
    <w:rsid w:val="00BC0373"/>
    <w:rsid w:val="00BC066D"/>
    <w:rsid w:val="00BC0721"/>
    <w:rsid w:val="00BC0BE7"/>
    <w:rsid w:val="00BC0FDC"/>
    <w:rsid w:val="00BC109F"/>
    <w:rsid w:val="00BC17EC"/>
    <w:rsid w:val="00BC1BF8"/>
    <w:rsid w:val="00BC1F02"/>
    <w:rsid w:val="00BC2427"/>
    <w:rsid w:val="00BC292C"/>
    <w:rsid w:val="00BC34E5"/>
    <w:rsid w:val="00BC36FE"/>
    <w:rsid w:val="00BC4878"/>
    <w:rsid w:val="00BC487A"/>
    <w:rsid w:val="00BC4EEC"/>
    <w:rsid w:val="00BC4FF8"/>
    <w:rsid w:val="00BC5133"/>
    <w:rsid w:val="00BC5172"/>
    <w:rsid w:val="00BC570C"/>
    <w:rsid w:val="00BC5B70"/>
    <w:rsid w:val="00BC6A3D"/>
    <w:rsid w:val="00BC6E90"/>
    <w:rsid w:val="00BC7C5F"/>
    <w:rsid w:val="00BD0B78"/>
    <w:rsid w:val="00BD140D"/>
    <w:rsid w:val="00BD1720"/>
    <w:rsid w:val="00BD1C2E"/>
    <w:rsid w:val="00BD267C"/>
    <w:rsid w:val="00BD2957"/>
    <w:rsid w:val="00BD2B83"/>
    <w:rsid w:val="00BD2D44"/>
    <w:rsid w:val="00BD2E3B"/>
    <w:rsid w:val="00BD32A3"/>
    <w:rsid w:val="00BD3465"/>
    <w:rsid w:val="00BD364B"/>
    <w:rsid w:val="00BD38AD"/>
    <w:rsid w:val="00BD42FB"/>
    <w:rsid w:val="00BD4597"/>
    <w:rsid w:val="00BD49A2"/>
    <w:rsid w:val="00BD4E04"/>
    <w:rsid w:val="00BD4F21"/>
    <w:rsid w:val="00BD51C1"/>
    <w:rsid w:val="00BD5D37"/>
    <w:rsid w:val="00BD5D45"/>
    <w:rsid w:val="00BD6CEF"/>
    <w:rsid w:val="00BD7661"/>
    <w:rsid w:val="00BD7CA1"/>
    <w:rsid w:val="00BE0244"/>
    <w:rsid w:val="00BE0CCD"/>
    <w:rsid w:val="00BE0D90"/>
    <w:rsid w:val="00BE10FD"/>
    <w:rsid w:val="00BE1240"/>
    <w:rsid w:val="00BE14C1"/>
    <w:rsid w:val="00BE19CD"/>
    <w:rsid w:val="00BE1B0D"/>
    <w:rsid w:val="00BE2FD5"/>
    <w:rsid w:val="00BE3BE4"/>
    <w:rsid w:val="00BE3D18"/>
    <w:rsid w:val="00BE4246"/>
    <w:rsid w:val="00BE4330"/>
    <w:rsid w:val="00BE4E60"/>
    <w:rsid w:val="00BE57F0"/>
    <w:rsid w:val="00BE5B32"/>
    <w:rsid w:val="00BE649E"/>
    <w:rsid w:val="00BE6B8D"/>
    <w:rsid w:val="00BE6DF5"/>
    <w:rsid w:val="00BE7401"/>
    <w:rsid w:val="00BE7C2D"/>
    <w:rsid w:val="00BE7EB2"/>
    <w:rsid w:val="00BF0047"/>
    <w:rsid w:val="00BF0322"/>
    <w:rsid w:val="00BF05A2"/>
    <w:rsid w:val="00BF0867"/>
    <w:rsid w:val="00BF1146"/>
    <w:rsid w:val="00BF1571"/>
    <w:rsid w:val="00BF15E6"/>
    <w:rsid w:val="00BF1C9A"/>
    <w:rsid w:val="00BF2385"/>
    <w:rsid w:val="00BF27F8"/>
    <w:rsid w:val="00BF2CBE"/>
    <w:rsid w:val="00BF30BA"/>
    <w:rsid w:val="00BF3361"/>
    <w:rsid w:val="00BF3A16"/>
    <w:rsid w:val="00BF3A85"/>
    <w:rsid w:val="00BF43FA"/>
    <w:rsid w:val="00BF49B7"/>
    <w:rsid w:val="00BF4EFE"/>
    <w:rsid w:val="00BF56EF"/>
    <w:rsid w:val="00BF5768"/>
    <w:rsid w:val="00BF5D9F"/>
    <w:rsid w:val="00BF68A6"/>
    <w:rsid w:val="00BF68FB"/>
    <w:rsid w:val="00BF6EBE"/>
    <w:rsid w:val="00BF755C"/>
    <w:rsid w:val="00BF79F5"/>
    <w:rsid w:val="00C0003E"/>
    <w:rsid w:val="00C00CC3"/>
    <w:rsid w:val="00C00D06"/>
    <w:rsid w:val="00C016F3"/>
    <w:rsid w:val="00C01CDF"/>
    <w:rsid w:val="00C02BF9"/>
    <w:rsid w:val="00C02D34"/>
    <w:rsid w:val="00C02F4A"/>
    <w:rsid w:val="00C02FC1"/>
    <w:rsid w:val="00C02FC4"/>
    <w:rsid w:val="00C030EF"/>
    <w:rsid w:val="00C03109"/>
    <w:rsid w:val="00C03253"/>
    <w:rsid w:val="00C03875"/>
    <w:rsid w:val="00C04101"/>
    <w:rsid w:val="00C04164"/>
    <w:rsid w:val="00C04D12"/>
    <w:rsid w:val="00C04FC4"/>
    <w:rsid w:val="00C066E7"/>
    <w:rsid w:val="00C067C9"/>
    <w:rsid w:val="00C07108"/>
    <w:rsid w:val="00C078A4"/>
    <w:rsid w:val="00C07D76"/>
    <w:rsid w:val="00C07DAB"/>
    <w:rsid w:val="00C10947"/>
    <w:rsid w:val="00C10A52"/>
    <w:rsid w:val="00C10E89"/>
    <w:rsid w:val="00C115C3"/>
    <w:rsid w:val="00C12248"/>
    <w:rsid w:val="00C122A1"/>
    <w:rsid w:val="00C12531"/>
    <w:rsid w:val="00C129E3"/>
    <w:rsid w:val="00C12ED5"/>
    <w:rsid w:val="00C12F3F"/>
    <w:rsid w:val="00C143D2"/>
    <w:rsid w:val="00C148D7"/>
    <w:rsid w:val="00C14C5A"/>
    <w:rsid w:val="00C14DF9"/>
    <w:rsid w:val="00C155A3"/>
    <w:rsid w:val="00C157DD"/>
    <w:rsid w:val="00C159E3"/>
    <w:rsid w:val="00C1693F"/>
    <w:rsid w:val="00C16BA2"/>
    <w:rsid w:val="00C16C00"/>
    <w:rsid w:val="00C16E26"/>
    <w:rsid w:val="00C177A4"/>
    <w:rsid w:val="00C17BF7"/>
    <w:rsid w:val="00C17E78"/>
    <w:rsid w:val="00C20028"/>
    <w:rsid w:val="00C20096"/>
    <w:rsid w:val="00C20300"/>
    <w:rsid w:val="00C2061B"/>
    <w:rsid w:val="00C20634"/>
    <w:rsid w:val="00C2070F"/>
    <w:rsid w:val="00C20942"/>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4E1"/>
    <w:rsid w:val="00C25AC6"/>
    <w:rsid w:val="00C263D3"/>
    <w:rsid w:val="00C26623"/>
    <w:rsid w:val="00C26A04"/>
    <w:rsid w:val="00C26D1A"/>
    <w:rsid w:val="00C274AB"/>
    <w:rsid w:val="00C275D1"/>
    <w:rsid w:val="00C27ADB"/>
    <w:rsid w:val="00C27C84"/>
    <w:rsid w:val="00C27E21"/>
    <w:rsid w:val="00C30058"/>
    <w:rsid w:val="00C302CE"/>
    <w:rsid w:val="00C303CF"/>
    <w:rsid w:val="00C3074E"/>
    <w:rsid w:val="00C30845"/>
    <w:rsid w:val="00C31387"/>
    <w:rsid w:val="00C31C1E"/>
    <w:rsid w:val="00C32564"/>
    <w:rsid w:val="00C32906"/>
    <w:rsid w:val="00C32BF0"/>
    <w:rsid w:val="00C32DAF"/>
    <w:rsid w:val="00C33A95"/>
    <w:rsid w:val="00C3412B"/>
    <w:rsid w:val="00C34C36"/>
    <w:rsid w:val="00C35ADA"/>
    <w:rsid w:val="00C35CF7"/>
    <w:rsid w:val="00C35DF6"/>
    <w:rsid w:val="00C36333"/>
    <w:rsid w:val="00C366B5"/>
    <w:rsid w:val="00C368A6"/>
    <w:rsid w:val="00C37055"/>
    <w:rsid w:val="00C373AD"/>
    <w:rsid w:val="00C3771C"/>
    <w:rsid w:val="00C37897"/>
    <w:rsid w:val="00C37A4B"/>
    <w:rsid w:val="00C37F5B"/>
    <w:rsid w:val="00C40C61"/>
    <w:rsid w:val="00C40F54"/>
    <w:rsid w:val="00C41CBF"/>
    <w:rsid w:val="00C41EE5"/>
    <w:rsid w:val="00C422FB"/>
    <w:rsid w:val="00C4292C"/>
    <w:rsid w:val="00C42983"/>
    <w:rsid w:val="00C42E94"/>
    <w:rsid w:val="00C433B6"/>
    <w:rsid w:val="00C43494"/>
    <w:rsid w:val="00C43A0B"/>
    <w:rsid w:val="00C43E8A"/>
    <w:rsid w:val="00C4453E"/>
    <w:rsid w:val="00C447CF"/>
    <w:rsid w:val="00C452D9"/>
    <w:rsid w:val="00C453E5"/>
    <w:rsid w:val="00C455B0"/>
    <w:rsid w:val="00C45851"/>
    <w:rsid w:val="00C4611E"/>
    <w:rsid w:val="00C462B6"/>
    <w:rsid w:val="00C46560"/>
    <w:rsid w:val="00C46903"/>
    <w:rsid w:val="00C46A76"/>
    <w:rsid w:val="00C46DE9"/>
    <w:rsid w:val="00C46FE2"/>
    <w:rsid w:val="00C47284"/>
    <w:rsid w:val="00C474A9"/>
    <w:rsid w:val="00C47E28"/>
    <w:rsid w:val="00C50922"/>
    <w:rsid w:val="00C509DC"/>
    <w:rsid w:val="00C50C4B"/>
    <w:rsid w:val="00C510C9"/>
    <w:rsid w:val="00C527FE"/>
    <w:rsid w:val="00C52AC0"/>
    <w:rsid w:val="00C52CCF"/>
    <w:rsid w:val="00C53107"/>
    <w:rsid w:val="00C533EA"/>
    <w:rsid w:val="00C53725"/>
    <w:rsid w:val="00C53A4B"/>
    <w:rsid w:val="00C53F1F"/>
    <w:rsid w:val="00C551E1"/>
    <w:rsid w:val="00C555E3"/>
    <w:rsid w:val="00C56639"/>
    <w:rsid w:val="00C602C7"/>
    <w:rsid w:val="00C609C6"/>
    <w:rsid w:val="00C60E88"/>
    <w:rsid w:val="00C6164B"/>
    <w:rsid w:val="00C62714"/>
    <w:rsid w:val="00C6279D"/>
    <w:rsid w:val="00C62B15"/>
    <w:rsid w:val="00C62DEF"/>
    <w:rsid w:val="00C62EB1"/>
    <w:rsid w:val="00C62FD3"/>
    <w:rsid w:val="00C6302F"/>
    <w:rsid w:val="00C635C4"/>
    <w:rsid w:val="00C636C7"/>
    <w:rsid w:val="00C63703"/>
    <w:rsid w:val="00C639A0"/>
    <w:rsid w:val="00C640F0"/>
    <w:rsid w:val="00C649B5"/>
    <w:rsid w:val="00C65046"/>
    <w:rsid w:val="00C65157"/>
    <w:rsid w:val="00C651A6"/>
    <w:rsid w:val="00C6565F"/>
    <w:rsid w:val="00C65EC1"/>
    <w:rsid w:val="00C66FF3"/>
    <w:rsid w:val="00C67658"/>
    <w:rsid w:val="00C67A07"/>
    <w:rsid w:val="00C67FCF"/>
    <w:rsid w:val="00C71203"/>
    <w:rsid w:val="00C717C7"/>
    <w:rsid w:val="00C71A04"/>
    <w:rsid w:val="00C71A8B"/>
    <w:rsid w:val="00C71DF8"/>
    <w:rsid w:val="00C7218D"/>
    <w:rsid w:val="00C72419"/>
    <w:rsid w:val="00C732A8"/>
    <w:rsid w:val="00C73D1D"/>
    <w:rsid w:val="00C73DE3"/>
    <w:rsid w:val="00C73F07"/>
    <w:rsid w:val="00C746A8"/>
    <w:rsid w:val="00C74739"/>
    <w:rsid w:val="00C74B11"/>
    <w:rsid w:val="00C74BD3"/>
    <w:rsid w:val="00C7558E"/>
    <w:rsid w:val="00C758B8"/>
    <w:rsid w:val="00C758DA"/>
    <w:rsid w:val="00C75B24"/>
    <w:rsid w:val="00C762A4"/>
    <w:rsid w:val="00C76685"/>
    <w:rsid w:val="00C76C79"/>
    <w:rsid w:val="00C77C2B"/>
    <w:rsid w:val="00C8003C"/>
    <w:rsid w:val="00C8070A"/>
    <w:rsid w:val="00C80DFB"/>
    <w:rsid w:val="00C80F7E"/>
    <w:rsid w:val="00C81095"/>
    <w:rsid w:val="00C81355"/>
    <w:rsid w:val="00C81A2D"/>
    <w:rsid w:val="00C81A6E"/>
    <w:rsid w:val="00C82133"/>
    <w:rsid w:val="00C82250"/>
    <w:rsid w:val="00C82A0B"/>
    <w:rsid w:val="00C82AF0"/>
    <w:rsid w:val="00C82CF1"/>
    <w:rsid w:val="00C82FBF"/>
    <w:rsid w:val="00C836AF"/>
    <w:rsid w:val="00C83CAC"/>
    <w:rsid w:val="00C83D6B"/>
    <w:rsid w:val="00C83FE9"/>
    <w:rsid w:val="00C84078"/>
    <w:rsid w:val="00C84218"/>
    <w:rsid w:val="00C8458A"/>
    <w:rsid w:val="00C84BCA"/>
    <w:rsid w:val="00C84C4F"/>
    <w:rsid w:val="00C85377"/>
    <w:rsid w:val="00C86015"/>
    <w:rsid w:val="00C866B1"/>
    <w:rsid w:val="00C86FC4"/>
    <w:rsid w:val="00C873C5"/>
    <w:rsid w:val="00C8779B"/>
    <w:rsid w:val="00C879C5"/>
    <w:rsid w:val="00C87B6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46"/>
    <w:rsid w:val="00C93E9D"/>
    <w:rsid w:val="00C94722"/>
    <w:rsid w:val="00C949AC"/>
    <w:rsid w:val="00C94BE1"/>
    <w:rsid w:val="00C94D6C"/>
    <w:rsid w:val="00C94D76"/>
    <w:rsid w:val="00C955E8"/>
    <w:rsid w:val="00C95641"/>
    <w:rsid w:val="00C962A2"/>
    <w:rsid w:val="00C9633C"/>
    <w:rsid w:val="00C9694F"/>
    <w:rsid w:val="00C97D1D"/>
    <w:rsid w:val="00CA2403"/>
    <w:rsid w:val="00CA2C77"/>
    <w:rsid w:val="00CA3056"/>
    <w:rsid w:val="00CA3482"/>
    <w:rsid w:val="00CA38C5"/>
    <w:rsid w:val="00CA38F6"/>
    <w:rsid w:val="00CA39D4"/>
    <w:rsid w:val="00CA3B21"/>
    <w:rsid w:val="00CA3B41"/>
    <w:rsid w:val="00CA559B"/>
    <w:rsid w:val="00CA584F"/>
    <w:rsid w:val="00CA5C0F"/>
    <w:rsid w:val="00CA60C0"/>
    <w:rsid w:val="00CA6641"/>
    <w:rsid w:val="00CA66BA"/>
    <w:rsid w:val="00CA66C7"/>
    <w:rsid w:val="00CA686E"/>
    <w:rsid w:val="00CA6DBE"/>
    <w:rsid w:val="00CA7D82"/>
    <w:rsid w:val="00CA7F1E"/>
    <w:rsid w:val="00CA7F6F"/>
    <w:rsid w:val="00CB02C1"/>
    <w:rsid w:val="00CB0380"/>
    <w:rsid w:val="00CB0820"/>
    <w:rsid w:val="00CB1095"/>
    <w:rsid w:val="00CB11E4"/>
    <w:rsid w:val="00CB1A87"/>
    <w:rsid w:val="00CB1D54"/>
    <w:rsid w:val="00CB1E59"/>
    <w:rsid w:val="00CB1F5F"/>
    <w:rsid w:val="00CB2527"/>
    <w:rsid w:val="00CB2CDB"/>
    <w:rsid w:val="00CB2ED0"/>
    <w:rsid w:val="00CB2EEB"/>
    <w:rsid w:val="00CB3023"/>
    <w:rsid w:val="00CB3409"/>
    <w:rsid w:val="00CB3F44"/>
    <w:rsid w:val="00CB45FD"/>
    <w:rsid w:val="00CB49DF"/>
    <w:rsid w:val="00CB49EE"/>
    <w:rsid w:val="00CB4A4F"/>
    <w:rsid w:val="00CB5419"/>
    <w:rsid w:val="00CB55AE"/>
    <w:rsid w:val="00CB61E3"/>
    <w:rsid w:val="00CB70C0"/>
    <w:rsid w:val="00CB73CC"/>
    <w:rsid w:val="00CB7470"/>
    <w:rsid w:val="00CB7573"/>
    <w:rsid w:val="00CB7807"/>
    <w:rsid w:val="00CB7A0B"/>
    <w:rsid w:val="00CB7CDB"/>
    <w:rsid w:val="00CB7F3E"/>
    <w:rsid w:val="00CC01A4"/>
    <w:rsid w:val="00CC033E"/>
    <w:rsid w:val="00CC0CFE"/>
    <w:rsid w:val="00CC0DF7"/>
    <w:rsid w:val="00CC12A9"/>
    <w:rsid w:val="00CC2013"/>
    <w:rsid w:val="00CC27B8"/>
    <w:rsid w:val="00CC34B5"/>
    <w:rsid w:val="00CC4554"/>
    <w:rsid w:val="00CC4F02"/>
    <w:rsid w:val="00CC54DD"/>
    <w:rsid w:val="00CC5CB2"/>
    <w:rsid w:val="00CC5FD2"/>
    <w:rsid w:val="00CC6132"/>
    <w:rsid w:val="00CC6532"/>
    <w:rsid w:val="00CC663F"/>
    <w:rsid w:val="00CC691A"/>
    <w:rsid w:val="00CC6A7B"/>
    <w:rsid w:val="00CC6BA4"/>
    <w:rsid w:val="00CC6C03"/>
    <w:rsid w:val="00CC778C"/>
    <w:rsid w:val="00CC7E14"/>
    <w:rsid w:val="00CC7FE2"/>
    <w:rsid w:val="00CD009D"/>
    <w:rsid w:val="00CD04C3"/>
    <w:rsid w:val="00CD0FEB"/>
    <w:rsid w:val="00CD1F8F"/>
    <w:rsid w:val="00CD2664"/>
    <w:rsid w:val="00CD2776"/>
    <w:rsid w:val="00CD28F3"/>
    <w:rsid w:val="00CD2C63"/>
    <w:rsid w:val="00CD307E"/>
    <w:rsid w:val="00CD39A9"/>
    <w:rsid w:val="00CD3E16"/>
    <w:rsid w:val="00CD4145"/>
    <w:rsid w:val="00CD4700"/>
    <w:rsid w:val="00CD4E0E"/>
    <w:rsid w:val="00CD513F"/>
    <w:rsid w:val="00CD5202"/>
    <w:rsid w:val="00CD61B7"/>
    <w:rsid w:val="00CD651D"/>
    <w:rsid w:val="00CD661E"/>
    <w:rsid w:val="00CD6B50"/>
    <w:rsid w:val="00CD6DB1"/>
    <w:rsid w:val="00CD7562"/>
    <w:rsid w:val="00CD78AB"/>
    <w:rsid w:val="00CE01BE"/>
    <w:rsid w:val="00CE0443"/>
    <w:rsid w:val="00CE05E0"/>
    <w:rsid w:val="00CE10E1"/>
    <w:rsid w:val="00CE1104"/>
    <w:rsid w:val="00CE1697"/>
    <w:rsid w:val="00CE17E4"/>
    <w:rsid w:val="00CE1819"/>
    <w:rsid w:val="00CE1A11"/>
    <w:rsid w:val="00CE1DDA"/>
    <w:rsid w:val="00CE1F29"/>
    <w:rsid w:val="00CE2091"/>
    <w:rsid w:val="00CE228E"/>
    <w:rsid w:val="00CE25BB"/>
    <w:rsid w:val="00CE26F6"/>
    <w:rsid w:val="00CE285B"/>
    <w:rsid w:val="00CE29CF"/>
    <w:rsid w:val="00CE329B"/>
    <w:rsid w:val="00CE342D"/>
    <w:rsid w:val="00CE35FC"/>
    <w:rsid w:val="00CE3941"/>
    <w:rsid w:val="00CE3ACD"/>
    <w:rsid w:val="00CE3C60"/>
    <w:rsid w:val="00CE4B49"/>
    <w:rsid w:val="00CE54B3"/>
    <w:rsid w:val="00CE5FA4"/>
    <w:rsid w:val="00CE62D4"/>
    <w:rsid w:val="00CE6A94"/>
    <w:rsid w:val="00CE70D1"/>
    <w:rsid w:val="00CE74D8"/>
    <w:rsid w:val="00CF065D"/>
    <w:rsid w:val="00CF0812"/>
    <w:rsid w:val="00CF0861"/>
    <w:rsid w:val="00CF1100"/>
    <w:rsid w:val="00CF11A2"/>
    <w:rsid w:val="00CF1687"/>
    <w:rsid w:val="00CF1936"/>
    <w:rsid w:val="00CF1C7C"/>
    <w:rsid w:val="00CF261D"/>
    <w:rsid w:val="00CF3168"/>
    <w:rsid w:val="00CF31D6"/>
    <w:rsid w:val="00CF363C"/>
    <w:rsid w:val="00CF3CD0"/>
    <w:rsid w:val="00CF3D39"/>
    <w:rsid w:val="00CF3F3F"/>
    <w:rsid w:val="00CF45C6"/>
    <w:rsid w:val="00CF47E0"/>
    <w:rsid w:val="00CF4942"/>
    <w:rsid w:val="00CF4E6E"/>
    <w:rsid w:val="00CF4FD6"/>
    <w:rsid w:val="00CF5181"/>
    <w:rsid w:val="00CF6987"/>
    <w:rsid w:val="00CF7062"/>
    <w:rsid w:val="00CF711D"/>
    <w:rsid w:val="00CF77CA"/>
    <w:rsid w:val="00CF7CD6"/>
    <w:rsid w:val="00CF7DD1"/>
    <w:rsid w:val="00CF7F1D"/>
    <w:rsid w:val="00D00257"/>
    <w:rsid w:val="00D00888"/>
    <w:rsid w:val="00D00F16"/>
    <w:rsid w:val="00D01B38"/>
    <w:rsid w:val="00D01F3A"/>
    <w:rsid w:val="00D02D6A"/>
    <w:rsid w:val="00D03746"/>
    <w:rsid w:val="00D038DF"/>
    <w:rsid w:val="00D03BBD"/>
    <w:rsid w:val="00D03FE5"/>
    <w:rsid w:val="00D0410A"/>
    <w:rsid w:val="00D0462D"/>
    <w:rsid w:val="00D04E37"/>
    <w:rsid w:val="00D05456"/>
    <w:rsid w:val="00D058A0"/>
    <w:rsid w:val="00D060E3"/>
    <w:rsid w:val="00D06636"/>
    <w:rsid w:val="00D06653"/>
    <w:rsid w:val="00D0672F"/>
    <w:rsid w:val="00D068E0"/>
    <w:rsid w:val="00D06A74"/>
    <w:rsid w:val="00D07818"/>
    <w:rsid w:val="00D07E88"/>
    <w:rsid w:val="00D104E1"/>
    <w:rsid w:val="00D10856"/>
    <w:rsid w:val="00D1085C"/>
    <w:rsid w:val="00D108BB"/>
    <w:rsid w:val="00D108C7"/>
    <w:rsid w:val="00D111C4"/>
    <w:rsid w:val="00D11ACF"/>
    <w:rsid w:val="00D11E90"/>
    <w:rsid w:val="00D12A8A"/>
    <w:rsid w:val="00D12B5C"/>
    <w:rsid w:val="00D138FE"/>
    <w:rsid w:val="00D13A1A"/>
    <w:rsid w:val="00D13BC8"/>
    <w:rsid w:val="00D13C37"/>
    <w:rsid w:val="00D13D57"/>
    <w:rsid w:val="00D13DC3"/>
    <w:rsid w:val="00D1435A"/>
    <w:rsid w:val="00D1473B"/>
    <w:rsid w:val="00D14D30"/>
    <w:rsid w:val="00D14E55"/>
    <w:rsid w:val="00D15010"/>
    <w:rsid w:val="00D1518B"/>
    <w:rsid w:val="00D156AE"/>
    <w:rsid w:val="00D166F5"/>
    <w:rsid w:val="00D16772"/>
    <w:rsid w:val="00D16992"/>
    <w:rsid w:val="00D16D16"/>
    <w:rsid w:val="00D16E0F"/>
    <w:rsid w:val="00D174AA"/>
    <w:rsid w:val="00D17518"/>
    <w:rsid w:val="00D179AE"/>
    <w:rsid w:val="00D17CF6"/>
    <w:rsid w:val="00D17D1D"/>
    <w:rsid w:val="00D202DD"/>
    <w:rsid w:val="00D204D6"/>
    <w:rsid w:val="00D20884"/>
    <w:rsid w:val="00D2110B"/>
    <w:rsid w:val="00D2160E"/>
    <w:rsid w:val="00D225CC"/>
    <w:rsid w:val="00D22C65"/>
    <w:rsid w:val="00D22E58"/>
    <w:rsid w:val="00D232E2"/>
    <w:rsid w:val="00D2343A"/>
    <w:rsid w:val="00D2370C"/>
    <w:rsid w:val="00D24061"/>
    <w:rsid w:val="00D24455"/>
    <w:rsid w:val="00D244BF"/>
    <w:rsid w:val="00D24539"/>
    <w:rsid w:val="00D24AA8"/>
    <w:rsid w:val="00D25C3F"/>
    <w:rsid w:val="00D25E5A"/>
    <w:rsid w:val="00D26057"/>
    <w:rsid w:val="00D2651A"/>
    <w:rsid w:val="00D26AAC"/>
    <w:rsid w:val="00D26B49"/>
    <w:rsid w:val="00D26CE1"/>
    <w:rsid w:val="00D279A7"/>
    <w:rsid w:val="00D27A13"/>
    <w:rsid w:val="00D302F9"/>
    <w:rsid w:val="00D3047A"/>
    <w:rsid w:val="00D30AC7"/>
    <w:rsid w:val="00D3105C"/>
    <w:rsid w:val="00D31765"/>
    <w:rsid w:val="00D3193E"/>
    <w:rsid w:val="00D31EAC"/>
    <w:rsid w:val="00D3239A"/>
    <w:rsid w:val="00D323F4"/>
    <w:rsid w:val="00D32C99"/>
    <w:rsid w:val="00D32D0E"/>
    <w:rsid w:val="00D33672"/>
    <w:rsid w:val="00D34368"/>
    <w:rsid w:val="00D3499E"/>
    <w:rsid w:val="00D349FC"/>
    <w:rsid w:val="00D3506A"/>
    <w:rsid w:val="00D3520E"/>
    <w:rsid w:val="00D35538"/>
    <w:rsid w:val="00D35E1E"/>
    <w:rsid w:val="00D360A7"/>
    <w:rsid w:val="00D364CB"/>
    <w:rsid w:val="00D36E10"/>
    <w:rsid w:val="00D37E76"/>
    <w:rsid w:val="00D403AC"/>
    <w:rsid w:val="00D40BE6"/>
    <w:rsid w:val="00D40CC2"/>
    <w:rsid w:val="00D41040"/>
    <w:rsid w:val="00D419D3"/>
    <w:rsid w:val="00D42118"/>
    <w:rsid w:val="00D42129"/>
    <w:rsid w:val="00D4235F"/>
    <w:rsid w:val="00D43241"/>
    <w:rsid w:val="00D44159"/>
    <w:rsid w:val="00D4441C"/>
    <w:rsid w:val="00D44945"/>
    <w:rsid w:val="00D4541E"/>
    <w:rsid w:val="00D454DB"/>
    <w:rsid w:val="00D45690"/>
    <w:rsid w:val="00D465A8"/>
    <w:rsid w:val="00D46EC5"/>
    <w:rsid w:val="00D476F1"/>
    <w:rsid w:val="00D47A4F"/>
    <w:rsid w:val="00D47BF7"/>
    <w:rsid w:val="00D47D8B"/>
    <w:rsid w:val="00D47E77"/>
    <w:rsid w:val="00D5004A"/>
    <w:rsid w:val="00D5053B"/>
    <w:rsid w:val="00D508C9"/>
    <w:rsid w:val="00D5106B"/>
    <w:rsid w:val="00D511E5"/>
    <w:rsid w:val="00D51469"/>
    <w:rsid w:val="00D5151A"/>
    <w:rsid w:val="00D5179F"/>
    <w:rsid w:val="00D51ACA"/>
    <w:rsid w:val="00D51E2A"/>
    <w:rsid w:val="00D521E7"/>
    <w:rsid w:val="00D533B0"/>
    <w:rsid w:val="00D534D8"/>
    <w:rsid w:val="00D5357E"/>
    <w:rsid w:val="00D53BE1"/>
    <w:rsid w:val="00D53FF7"/>
    <w:rsid w:val="00D54348"/>
    <w:rsid w:val="00D543E3"/>
    <w:rsid w:val="00D54A36"/>
    <w:rsid w:val="00D55277"/>
    <w:rsid w:val="00D554F7"/>
    <w:rsid w:val="00D55841"/>
    <w:rsid w:val="00D558F4"/>
    <w:rsid w:val="00D56889"/>
    <w:rsid w:val="00D5690E"/>
    <w:rsid w:val="00D56A89"/>
    <w:rsid w:val="00D609A5"/>
    <w:rsid w:val="00D610EC"/>
    <w:rsid w:val="00D61917"/>
    <w:rsid w:val="00D61966"/>
    <w:rsid w:val="00D61A98"/>
    <w:rsid w:val="00D61B0F"/>
    <w:rsid w:val="00D61E80"/>
    <w:rsid w:val="00D62212"/>
    <w:rsid w:val="00D62739"/>
    <w:rsid w:val="00D63197"/>
    <w:rsid w:val="00D6328D"/>
    <w:rsid w:val="00D63351"/>
    <w:rsid w:val="00D63861"/>
    <w:rsid w:val="00D63B22"/>
    <w:rsid w:val="00D63DD9"/>
    <w:rsid w:val="00D646CA"/>
    <w:rsid w:val="00D65216"/>
    <w:rsid w:val="00D6559F"/>
    <w:rsid w:val="00D65AAD"/>
    <w:rsid w:val="00D66424"/>
    <w:rsid w:val="00D6658A"/>
    <w:rsid w:val="00D66B3D"/>
    <w:rsid w:val="00D67878"/>
    <w:rsid w:val="00D67A58"/>
    <w:rsid w:val="00D67F4A"/>
    <w:rsid w:val="00D70BE7"/>
    <w:rsid w:val="00D70D2C"/>
    <w:rsid w:val="00D70DEE"/>
    <w:rsid w:val="00D71F5C"/>
    <w:rsid w:val="00D7258B"/>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D90"/>
    <w:rsid w:val="00D82E3A"/>
    <w:rsid w:val="00D831F0"/>
    <w:rsid w:val="00D83AB6"/>
    <w:rsid w:val="00D8403D"/>
    <w:rsid w:val="00D84328"/>
    <w:rsid w:val="00D8432D"/>
    <w:rsid w:val="00D85005"/>
    <w:rsid w:val="00D85238"/>
    <w:rsid w:val="00D8531A"/>
    <w:rsid w:val="00D8555A"/>
    <w:rsid w:val="00D85BC8"/>
    <w:rsid w:val="00D8629F"/>
    <w:rsid w:val="00D86397"/>
    <w:rsid w:val="00D86CED"/>
    <w:rsid w:val="00D86DB8"/>
    <w:rsid w:val="00D8705F"/>
    <w:rsid w:val="00D8730B"/>
    <w:rsid w:val="00D874DF"/>
    <w:rsid w:val="00D87755"/>
    <w:rsid w:val="00D90880"/>
    <w:rsid w:val="00D909A9"/>
    <w:rsid w:val="00D90AEC"/>
    <w:rsid w:val="00D90D07"/>
    <w:rsid w:val="00D90D3E"/>
    <w:rsid w:val="00D91B3A"/>
    <w:rsid w:val="00D91D97"/>
    <w:rsid w:val="00D91E95"/>
    <w:rsid w:val="00D9240D"/>
    <w:rsid w:val="00D9249D"/>
    <w:rsid w:val="00D9250D"/>
    <w:rsid w:val="00D92A75"/>
    <w:rsid w:val="00D92E86"/>
    <w:rsid w:val="00D932BA"/>
    <w:rsid w:val="00D94341"/>
    <w:rsid w:val="00D94412"/>
    <w:rsid w:val="00D946A3"/>
    <w:rsid w:val="00D94995"/>
    <w:rsid w:val="00D94D04"/>
    <w:rsid w:val="00D94ED4"/>
    <w:rsid w:val="00D950CE"/>
    <w:rsid w:val="00D95168"/>
    <w:rsid w:val="00D960B3"/>
    <w:rsid w:val="00D96AB4"/>
    <w:rsid w:val="00D97609"/>
    <w:rsid w:val="00D977AD"/>
    <w:rsid w:val="00D97F55"/>
    <w:rsid w:val="00DA047C"/>
    <w:rsid w:val="00DA06A2"/>
    <w:rsid w:val="00DA08AA"/>
    <w:rsid w:val="00DA0FEC"/>
    <w:rsid w:val="00DA164B"/>
    <w:rsid w:val="00DA173F"/>
    <w:rsid w:val="00DA192B"/>
    <w:rsid w:val="00DA19B6"/>
    <w:rsid w:val="00DA1CF8"/>
    <w:rsid w:val="00DA30A0"/>
    <w:rsid w:val="00DA30C4"/>
    <w:rsid w:val="00DA34CD"/>
    <w:rsid w:val="00DA414E"/>
    <w:rsid w:val="00DA4748"/>
    <w:rsid w:val="00DA4A23"/>
    <w:rsid w:val="00DA4E68"/>
    <w:rsid w:val="00DA4EB6"/>
    <w:rsid w:val="00DA50E6"/>
    <w:rsid w:val="00DA53DB"/>
    <w:rsid w:val="00DA5884"/>
    <w:rsid w:val="00DA5B2B"/>
    <w:rsid w:val="00DA5D25"/>
    <w:rsid w:val="00DA6E69"/>
    <w:rsid w:val="00DA714D"/>
    <w:rsid w:val="00DB03E7"/>
    <w:rsid w:val="00DB0C64"/>
    <w:rsid w:val="00DB0CB3"/>
    <w:rsid w:val="00DB0EBF"/>
    <w:rsid w:val="00DB1574"/>
    <w:rsid w:val="00DB1DB6"/>
    <w:rsid w:val="00DB2635"/>
    <w:rsid w:val="00DB291F"/>
    <w:rsid w:val="00DB2C0A"/>
    <w:rsid w:val="00DB2C1B"/>
    <w:rsid w:val="00DB2C91"/>
    <w:rsid w:val="00DB3189"/>
    <w:rsid w:val="00DB31E0"/>
    <w:rsid w:val="00DB347A"/>
    <w:rsid w:val="00DB36BC"/>
    <w:rsid w:val="00DB381D"/>
    <w:rsid w:val="00DB3B8A"/>
    <w:rsid w:val="00DB3E43"/>
    <w:rsid w:val="00DB464B"/>
    <w:rsid w:val="00DB481D"/>
    <w:rsid w:val="00DB5062"/>
    <w:rsid w:val="00DB53D3"/>
    <w:rsid w:val="00DB5B29"/>
    <w:rsid w:val="00DB61EF"/>
    <w:rsid w:val="00DB628E"/>
    <w:rsid w:val="00DB640C"/>
    <w:rsid w:val="00DB6C68"/>
    <w:rsid w:val="00DB6CF7"/>
    <w:rsid w:val="00DB7158"/>
    <w:rsid w:val="00DB7626"/>
    <w:rsid w:val="00DB7976"/>
    <w:rsid w:val="00DB7F1C"/>
    <w:rsid w:val="00DC043D"/>
    <w:rsid w:val="00DC06A7"/>
    <w:rsid w:val="00DC0C6B"/>
    <w:rsid w:val="00DC227F"/>
    <w:rsid w:val="00DC3A37"/>
    <w:rsid w:val="00DC4F9B"/>
    <w:rsid w:val="00DC5153"/>
    <w:rsid w:val="00DC685D"/>
    <w:rsid w:val="00DC6C28"/>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AB8"/>
    <w:rsid w:val="00DD4D04"/>
    <w:rsid w:val="00DD52A8"/>
    <w:rsid w:val="00DD53B7"/>
    <w:rsid w:val="00DD5527"/>
    <w:rsid w:val="00DD5672"/>
    <w:rsid w:val="00DD5F06"/>
    <w:rsid w:val="00DD6878"/>
    <w:rsid w:val="00DD6C8C"/>
    <w:rsid w:val="00DD6CA3"/>
    <w:rsid w:val="00DD7076"/>
    <w:rsid w:val="00DD71AA"/>
    <w:rsid w:val="00DD7FEA"/>
    <w:rsid w:val="00DE01D3"/>
    <w:rsid w:val="00DE032D"/>
    <w:rsid w:val="00DE03F9"/>
    <w:rsid w:val="00DE0AE1"/>
    <w:rsid w:val="00DE0D82"/>
    <w:rsid w:val="00DE0D88"/>
    <w:rsid w:val="00DE1178"/>
    <w:rsid w:val="00DE127D"/>
    <w:rsid w:val="00DE1846"/>
    <w:rsid w:val="00DE1D92"/>
    <w:rsid w:val="00DE23A8"/>
    <w:rsid w:val="00DE250E"/>
    <w:rsid w:val="00DE2E8C"/>
    <w:rsid w:val="00DE32C8"/>
    <w:rsid w:val="00DE39F1"/>
    <w:rsid w:val="00DE44F4"/>
    <w:rsid w:val="00DE4CC0"/>
    <w:rsid w:val="00DE513B"/>
    <w:rsid w:val="00DE51AC"/>
    <w:rsid w:val="00DE526A"/>
    <w:rsid w:val="00DE58F8"/>
    <w:rsid w:val="00DE5BCE"/>
    <w:rsid w:val="00DE622A"/>
    <w:rsid w:val="00DE662F"/>
    <w:rsid w:val="00DE686F"/>
    <w:rsid w:val="00DE68F2"/>
    <w:rsid w:val="00DE69A3"/>
    <w:rsid w:val="00DE6E88"/>
    <w:rsid w:val="00DE7040"/>
    <w:rsid w:val="00DE7CB2"/>
    <w:rsid w:val="00DE7E1A"/>
    <w:rsid w:val="00DF07B3"/>
    <w:rsid w:val="00DF0CEE"/>
    <w:rsid w:val="00DF167B"/>
    <w:rsid w:val="00DF1CB5"/>
    <w:rsid w:val="00DF1CBD"/>
    <w:rsid w:val="00DF1EC5"/>
    <w:rsid w:val="00DF1F5D"/>
    <w:rsid w:val="00DF2716"/>
    <w:rsid w:val="00DF298E"/>
    <w:rsid w:val="00DF2BCB"/>
    <w:rsid w:val="00DF2BCD"/>
    <w:rsid w:val="00DF30CA"/>
    <w:rsid w:val="00DF334F"/>
    <w:rsid w:val="00DF379C"/>
    <w:rsid w:val="00DF3F43"/>
    <w:rsid w:val="00DF3F9A"/>
    <w:rsid w:val="00DF5B90"/>
    <w:rsid w:val="00DF5D3C"/>
    <w:rsid w:val="00DF60B5"/>
    <w:rsid w:val="00DF60BB"/>
    <w:rsid w:val="00DF61A0"/>
    <w:rsid w:val="00DF61C2"/>
    <w:rsid w:val="00DF66E9"/>
    <w:rsid w:val="00DF6814"/>
    <w:rsid w:val="00DF6990"/>
    <w:rsid w:val="00DF6CB7"/>
    <w:rsid w:val="00DF6F62"/>
    <w:rsid w:val="00DF7441"/>
    <w:rsid w:val="00DF7478"/>
    <w:rsid w:val="00DF75E0"/>
    <w:rsid w:val="00DF79B8"/>
    <w:rsid w:val="00E00131"/>
    <w:rsid w:val="00E00A86"/>
    <w:rsid w:val="00E01151"/>
    <w:rsid w:val="00E01208"/>
    <w:rsid w:val="00E01714"/>
    <w:rsid w:val="00E01BD3"/>
    <w:rsid w:val="00E01D85"/>
    <w:rsid w:val="00E01DBD"/>
    <w:rsid w:val="00E01E40"/>
    <w:rsid w:val="00E03533"/>
    <w:rsid w:val="00E039CC"/>
    <w:rsid w:val="00E04256"/>
    <w:rsid w:val="00E0448E"/>
    <w:rsid w:val="00E04AA1"/>
    <w:rsid w:val="00E05920"/>
    <w:rsid w:val="00E05BFE"/>
    <w:rsid w:val="00E06106"/>
    <w:rsid w:val="00E06524"/>
    <w:rsid w:val="00E0664A"/>
    <w:rsid w:val="00E0667C"/>
    <w:rsid w:val="00E072B3"/>
    <w:rsid w:val="00E07405"/>
    <w:rsid w:val="00E07D4D"/>
    <w:rsid w:val="00E1033D"/>
    <w:rsid w:val="00E111D7"/>
    <w:rsid w:val="00E115B7"/>
    <w:rsid w:val="00E11C1C"/>
    <w:rsid w:val="00E12545"/>
    <w:rsid w:val="00E126BF"/>
    <w:rsid w:val="00E12BE2"/>
    <w:rsid w:val="00E12C97"/>
    <w:rsid w:val="00E12E8D"/>
    <w:rsid w:val="00E13539"/>
    <w:rsid w:val="00E135F2"/>
    <w:rsid w:val="00E13949"/>
    <w:rsid w:val="00E13BB4"/>
    <w:rsid w:val="00E13E8A"/>
    <w:rsid w:val="00E167FB"/>
    <w:rsid w:val="00E16AB4"/>
    <w:rsid w:val="00E16BD6"/>
    <w:rsid w:val="00E16E05"/>
    <w:rsid w:val="00E170BB"/>
    <w:rsid w:val="00E179A6"/>
    <w:rsid w:val="00E17D98"/>
    <w:rsid w:val="00E202DA"/>
    <w:rsid w:val="00E203B3"/>
    <w:rsid w:val="00E20BA6"/>
    <w:rsid w:val="00E20D32"/>
    <w:rsid w:val="00E212AA"/>
    <w:rsid w:val="00E21DE3"/>
    <w:rsid w:val="00E224F2"/>
    <w:rsid w:val="00E2252C"/>
    <w:rsid w:val="00E22E58"/>
    <w:rsid w:val="00E23463"/>
    <w:rsid w:val="00E23923"/>
    <w:rsid w:val="00E24080"/>
    <w:rsid w:val="00E2455F"/>
    <w:rsid w:val="00E249DE"/>
    <w:rsid w:val="00E2554E"/>
    <w:rsid w:val="00E25AF3"/>
    <w:rsid w:val="00E25C0D"/>
    <w:rsid w:val="00E2668E"/>
    <w:rsid w:val="00E26946"/>
    <w:rsid w:val="00E26E1C"/>
    <w:rsid w:val="00E27143"/>
    <w:rsid w:val="00E271B6"/>
    <w:rsid w:val="00E27346"/>
    <w:rsid w:val="00E30117"/>
    <w:rsid w:val="00E30783"/>
    <w:rsid w:val="00E3099B"/>
    <w:rsid w:val="00E309DA"/>
    <w:rsid w:val="00E30E91"/>
    <w:rsid w:val="00E30EAA"/>
    <w:rsid w:val="00E3192F"/>
    <w:rsid w:val="00E344AE"/>
    <w:rsid w:val="00E34B33"/>
    <w:rsid w:val="00E34D5E"/>
    <w:rsid w:val="00E35205"/>
    <w:rsid w:val="00E35733"/>
    <w:rsid w:val="00E3629B"/>
    <w:rsid w:val="00E36837"/>
    <w:rsid w:val="00E36B4B"/>
    <w:rsid w:val="00E36CD0"/>
    <w:rsid w:val="00E36D34"/>
    <w:rsid w:val="00E371E6"/>
    <w:rsid w:val="00E37559"/>
    <w:rsid w:val="00E4040F"/>
    <w:rsid w:val="00E410AD"/>
    <w:rsid w:val="00E41D5B"/>
    <w:rsid w:val="00E432F7"/>
    <w:rsid w:val="00E43405"/>
    <w:rsid w:val="00E44032"/>
    <w:rsid w:val="00E445BD"/>
    <w:rsid w:val="00E445FE"/>
    <w:rsid w:val="00E44F3D"/>
    <w:rsid w:val="00E45349"/>
    <w:rsid w:val="00E46051"/>
    <w:rsid w:val="00E46237"/>
    <w:rsid w:val="00E46240"/>
    <w:rsid w:val="00E46548"/>
    <w:rsid w:val="00E46774"/>
    <w:rsid w:val="00E46B4B"/>
    <w:rsid w:val="00E47033"/>
    <w:rsid w:val="00E474B4"/>
    <w:rsid w:val="00E47514"/>
    <w:rsid w:val="00E478F1"/>
    <w:rsid w:val="00E50351"/>
    <w:rsid w:val="00E50379"/>
    <w:rsid w:val="00E51A8B"/>
    <w:rsid w:val="00E51CD2"/>
    <w:rsid w:val="00E52045"/>
    <w:rsid w:val="00E526D4"/>
    <w:rsid w:val="00E528B7"/>
    <w:rsid w:val="00E5344D"/>
    <w:rsid w:val="00E538D5"/>
    <w:rsid w:val="00E5402D"/>
    <w:rsid w:val="00E54BE2"/>
    <w:rsid w:val="00E54DCC"/>
    <w:rsid w:val="00E55118"/>
    <w:rsid w:val="00E555DD"/>
    <w:rsid w:val="00E555F9"/>
    <w:rsid w:val="00E55842"/>
    <w:rsid w:val="00E564B2"/>
    <w:rsid w:val="00E566FF"/>
    <w:rsid w:val="00E56722"/>
    <w:rsid w:val="00E5697F"/>
    <w:rsid w:val="00E57357"/>
    <w:rsid w:val="00E573C9"/>
    <w:rsid w:val="00E57587"/>
    <w:rsid w:val="00E57CC8"/>
    <w:rsid w:val="00E60688"/>
    <w:rsid w:val="00E60A86"/>
    <w:rsid w:val="00E60B24"/>
    <w:rsid w:val="00E60E58"/>
    <w:rsid w:val="00E60FBC"/>
    <w:rsid w:val="00E6108C"/>
    <w:rsid w:val="00E61335"/>
    <w:rsid w:val="00E613A1"/>
    <w:rsid w:val="00E61B92"/>
    <w:rsid w:val="00E61DDD"/>
    <w:rsid w:val="00E629CF"/>
    <w:rsid w:val="00E62BEC"/>
    <w:rsid w:val="00E63115"/>
    <w:rsid w:val="00E63A3F"/>
    <w:rsid w:val="00E63EC1"/>
    <w:rsid w:val="00E64262"/>
    <w:rsid w:val="00E6444D"/>
    <w:rsid w:val="00E649B9"/>
    <w:rsid w:val="00E64C8E"/>
    <w:rsid w:val="00E64DA3"/>
    <w:rsid w:val="00E64EFE"/>
    <w:rsid w:val="00E65097"/>
    <w:rsid w:val="00E659B5"/>
    <w:rsid w:val="00E65C5D"/>
    <w:rsid w:val="00E65CED"/>
    <w:rsid w:val="00E66153"/>
    <w:rsid w:val="00E677EF"/>
    <w:rsid w:val="00E6789B"/>
    <w:rsid w:val="00E70036"/>
    <w:rsid w:val="00E70330"/>
    <w:rsid w:val="00E70580"/>
    <w:rsid w:val="00E70889"/>
    <w:rsid w:val="00E7130B"/>
    <w:rsid w:val="00E71454"/>
    <w:rsid w:val="00E716F4"/>
    <w:rsid w:val="00E71C56"/>
    <w:rsid w:val="00E728A2"/>
    <w:rsid w:val="00E728F7"/>
    <w:rsid w:val="00E729B4"/>
    <w:rsid w:val="00E72FEA"/>
    <w:rsid w:val="00E7337E"/>
    <w:rsid w:val="00E73953"/>
    <w:rsid w:val="00E73C69"/>
    <w:rsid w:val="00E73D56"/>
    <w:rsid w:val="00E74243"/>
    <w:rsid w:val="00E742C9"/>
    <w:rsid w:val="00E7441C"/>
    <w:rsid w:val="00E75BAC"/>
    <w:rsid w:val="00E765A2"/>
    <w:rsid w:val="00E7716A"/>
    <w:rsid w:val="00E77ACA"/>
    <w:rsid w:val="00E77ACB"/>
    <w:rsid w:val="00E77CB2"/>
    <w:rsid w:val="00E81166"/>
    <w:rsid w:val="00E8131F"/>
    <w:rsid w:val="00E8157B"/>
    <w:rsid w:val="00E81B41"/>
    <w:rsid w:val="00E82A3A"/>
    <w:rsid w:val="00E82D7C"/>
    <w:rsid w:val="00E82DA9"/>
    <w:rsid w:val="00E8336B"/>
    <w:rsid w:val="00E83729"/>
    <w:rsid w:val="00E83802"/>
    <w:rsid w:val="00E83F6D"/>
    <w:rsid w:val="00E84509"/>
    <w:rsid w:val="00E84784"/>
    <w:rsid w:val="00E84A1B"/>
    <w:rsid w:val="00E84A3E"/>
    <w:rsid w:val="00E84E40"/>
    <w:rsid w:val="00E85D04"/>
    <w:rsid w:val="00E85D37"/>
    <w:rsid w:val="00E867C7"/>
    <w:rsid w:val="00E86A5B"/>
    <w:rsid w:val="00E87149"/>
    <w:rsid w:val="00E872BC"/>
    <w:rsid w:val="00E87519"/>
    <w:rsid w:val="00E87599"/>
    <w:rsid w:val="00E87CF2"/>
    <w:rsid w:val="00E90317"/>
    <w:rsid w:val="00E90B30"/>
    <w:rsid w:val="00E90EE6"/>
    <w:rsid w:val="00E92E06"/>
    <w:rsid w:val="00E938A2"/>
    <w:rsid w:val="00E93B48"/>
    <w:rsid w:val="00E93CD6"/>
    <w:rsid w:val="00E941AB"/>
    <w:rsid w:val="00E94612"/>
    <w:rsid w:val="00E94B07"/>
    <w:rsid w:val="00E94F27"/>
    <w:rsid w:val="00E9560F"/>
    <w:rsid w:val="00E95E56"/>
    <w:rsid w:val="00E9642D"/>
    <w:rsid w:val="00E966DF"/>
    <w:rsid w:val="00E96A3C"/>
    <w:rsid w:val="00E9734B"/>
    <w:rsid w:val="00E976E7"/>
    <w:rsid w:val="00EA0654"/>
    <w:rsid w:val="00EA098D"/>
    <w:rsid w:val="00EA0E04"/>
    <w:rsid w:val="00EA0E51"/>
    <w:rsid w:val="00EA134B"/>
    <w:rsid w:val="00EA1404"/>
    <w:rsid w:val="00EA169B"/>
    <w:rsid w:val="00EA205A"/>
    <w:rsid w:val="00EA261D"/>
    <w:rsid w:val="00EA26B3"/>
    <w:rsid w:val="00EA2751"/>
    <w:rsid w:val="00EA2D70"/>
    <w:rsid w:val="00EA3490"/>
    <w:rsid w:val="00EA37C3"/>
    <w:rsid w:val="00EA4272"/>
    <w:rsid w:val="00EA49D4"/>
    <w:rsid w:val="00EA4DA3"/>
    <w:rsid w:val="00EA58C2"/>
    <w:rsid w:val="00EA5932"/>
    <w:rsid w:val="00EA5B77"/>
    <w:rsid w:val="00EA5BE2"/>
    <w:rsid w:val="00EA5D92"/>
    <w:rsid w:val="00EA5FED"/>
    <w:rsid w:val="00EA604D"/>
    <w:rsid w:val="00EA65AB"/>
    <w:rsid w:val="00EA6E79"/>
    <w:rsid w:val="00EA6EF9"/>
    <w:rsid w:val="00EA7816"/>
    <w:rsid w:val="00EA7BEF"/>
    <w:rsid w:val="00EA7C45"/>
    <w:rsid w:val="00EA7CDA"/>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A60"/>
    <w:rsid w:val="00EB4B6C"/>
    <w:rsid w:val="00EB4D86"/>
    <w:rsid w:val="00EB4E02"/>
    <w:rsid w:val="00EB4E1C"/>
    <w:rsid w:val="00EB4F8C"/>
    <w:rsid w:val="00EB5078"/>
    <w:rsid w:val="00EB5D4E"/>
    <w:rsid w:val="00EB6255"/>
    <w:rsid w:val="00EB6788"/>
    <w:rsid w:val="00EB6840"/>
    <w:rsid w:val="00EB69AC"/>
    <w:rsid w:val="00EB6DDD"/>
    <w:rsid w:val="00EB6E1F"/>
    <w:rsid w:val="00EB6FD4"/>
    <w:rsid w:val="00EB711D"/>
    <w:rsid w:val="00EB7464"/>
    <w:rsid w:val="00EB7A55"/>
    <w:rsid w:val="00EB7CC9"/>
    <w:rsid w:val="00EB7F02"/>
    <w:rsid w:val="00EC00C3"/>
    <w:rsid w:val="00EC0E62"/>
    <w:rsid w:val="00EC1215"/>
    <w:rsid w:val="00EC1385"/>
    <w:rsid w:val="00EC18F5"/>
    <w:rsid w:val="00EC1ADE"/>
    <w:rsid w:val="00EC20E8"/>
    <w:rsid w:val="00EC2718"/>
    <w:rsid w:val="00EC271E"/>
    <w:rsid w:val="00EC2DEA"/>
    <w:rsid w:val="00EC3007"/>
    <w:rsid w:val="00EC378A"/>
    <w:rsid w:val="00EC40D9"/>
    <w:rsid w:val="00EC440D"/>
    <w:rsid w:val="00EC44C5"/>
    <w:rsid w:val="00EC46E9"/>
    <w:rsid w:val="00EC4E2D"/>
    <w:rsid w:val="00EC5312"/>
    <w:rsid w:val="00EC55C2"/>
    <w:rsid w:val="00EC5763"/>
    <w:rsid w:val="00EC5839"/>
    <w:rsid w:val="00EC5B0F"/>
    <w:rsid w:val="00EC74C3"/>
    <w:rsid w:val="00EC7988"/>
    <w:rsid w:val="00EC7A84"/>
    <w:rsid w:val="00EC7EC0"/>
    <w:rsid w:val="00ED04DC"/>
    <w:rsid w:val="00ED1430"/>
    <w:rsid w:val="00ED235C"/>
    <w:rsid w:val="00ED2ADF"/>
    <w:rsid w:val="00ED2CD5"/>
    <w:rsid w:val="00ED2DCD"/>
    <w:rsid w:val="00ED35F5"/>
    <w:rsid w:val="00ED392F"/>
    <w:rsid w:val="00ED42F9"/>
    <w:rsid w:val="00ED4A9E"/>
    <w:rsid w:val="00ED4AE0"/>
    <w:rsid w:val="00ED5A1C"/>
    <w:rsid w:val="00ED5A69"/>
    <w:rsid w:val="00ED5C43"/>
    <w:rsid w:val="00ED5D99"/>
    <w:rsid w:val="00ED6301"/>
    <w:rsid w:val="00ED6539"/>
    <w:rsid w:val="00ED6746"/>
    <w:rsid w:val="00ED69CD"/>
    <w:rsid w:val="00ED6BF1"/>
    <w:rsid w:val="00EE0857"/>
    <w:rsid w:val="00EE0963"/>
    <w:rsid w:val="00EE1533"/>
    <w:rsid w:val="00EE1D24"/>
    <w:rsid w:val="00EE329C"/>
    <w:rsid w:val="00EE3571"/>
    <w:rsid w:val="00EE3C07"/>
    <w:rsid w:val="00EE4C82"/>
    <w:rsid w:val="00EE4CBE"/>
    <w:rsid w:val="00EE51D1"/>
    <w:rsid w:val="00EE5612"/>
    <w:rsid w:val="00EE5E41"/>
    <w:rsid w:val="00EE621C"/>
    <w:rsid w:val="00EE676D"/>
    <w:rsid w:val="00EE6A28"/>
    <w:rsid w:val="00EE6F0F"/>
    <w:rsid w:val="00EE714C"/>
    <w:rsid w:val="00EF0188"/>
    <w:rsid w:val="00EF0340"/>
    <w:rsid w:val="00EF068F"/>
    <w:rsid w:val="00EF08E8"/>
    <w:rsid w:val="00EF094E"/>
    <w:rsid w:val="00EF105B"/>
    <w:rsid w:val="00EF16A1"/>
    <w:rsid w:val="00EF2195"/>
    <w:rsid w:val="00EF23E2"/>
    <w:rsid w:val="00EF2C1D"/>
    <w:rsid w:val="00EF2D29"/>
    <w:rsid w:val="00EF2FDF"/>
    <w:rsid w:val="00EF307A"/>
    <w:rsid w:val="00EF3AC0"/>
    <w:rsid w:val="00EF3CF6"/>
    <w:rsid w:val="00EF3D91"/>
    <w:rsid w:val="00EF3ED7"/>
    <w:rsid w:val="00EF4AA0"/>
    <w:rsid w:val="00EF514F"/>
    <w:rsid w:val="00EF5310"/>
    <w:rsid w:val="00EF5348"/>
    <w:rsid w:val="00EF5B11"/>
    <w:rsid w:val="00EF5D8C"/>
    <w:rsid w:val="00EF603B"/>
    <w:rsid w:val="00EF68B9"/>
    <w:rsid w:val="00EF6B2F"/>
    <w:rsid w:val="00F0038F"/>
    <w:rsid w:val="00F0078E"/>
    <w:rsid w:val="00F00CB2"/>
    <w:rsid w:val="00F01055"/>
    <w:rsid w:val="00F01291"/>
    <w:rsid w:val="00F01294"/>
    <w:rsid w:val="00F016AF"/>
    <w:rsid w:val="00F01891"/>
    <w:rsid w:val="00F01F5E"/>
    <w:rsid w:val="00F01FF2"/>
    <w:rsid w:val="00F02C9E"/>
    <w:rsid w:val="00F03F44"/>
    <w:rsid w:val="00F04379"/>
    <w:rsid w:val="00F049AC"/>
    <w:rsid w:val="00F04AF4"/>
    <w:rsid w:val="00F06215"/>
    <w:rsid w:val="00F06F37"/>
    <w:rsid w:val="00F0715D"/>
    <w:rsid w:val="00F07DF4"/>
    <w:rsid w:val="00F1027D"/>
    <w:rsid w:val="00F10A9E"/>
    <w:rsid w:val="00F10E94"/>
    <w:rsid w:val="00F120E4"/>
    <w:rsid w:val="00F12CD7"/>
    <w:rsid w:val="00F1301F"/>
    <w:rsid w:val="00F130FE"/>
    <w:rsid w:val="00F137D4"/>
    <w:rsid w:val="00F13941"/>
    <w:rsid w:val="00F13F6B"/>
    <w:rsid w:val="00F14302"/>
    <w:rsid w:val="00F14837"/>
    <w:rsid w:val="00F14FE6"/>
    <w:rsid w:val="00F151F8"/>
    <w:rsid w:val="00F1549E"/>
    <w:rsid w:val="00F165E2"/>
    <w:rsid w:val="00F16CA9"/>
    <w:rsid w:val="00F172E6"/>
    <w:rsid w:val="00F173D4"/>
    <w:rsid w:val="00F17D47"/>
    <w:rsid w:val="00F17D5A"/>
    <w:rsid w:val="00F17DD4"/>
    <w:rsid w:val="00F17E77"/>
    <w:rsid w:val="00F17FA1"/>
    <w:rsid w:val="00F17FB3"/>
    <w:rsid w:val="00F20724"/>
    <w:rsid w:val="00F2125D"/>
    <w:rsid w:val="00F22D5C"/>
    <w:rsid w:val="00F22E77"/>
    <w:rsid w:val="00F22EFF"/>
    <w:rsid w:val="00F231B9"/>
    <w:rsid w:val="00F2324F"/>
    <w:rsid w:val="00F23323"/>
    <w:rsid w:val="00F23506"/>
    <w:rsid w:val="00F238C4"/>
    <w:rsid w:val="00F23DF4"/>
    <w:rsid w:val="00F24922"/>
    <w:rsid w:val="00F24A86"/>
    <w:rsid w:val="00F24E1D"/>
    <w:rsid w:val="00F253B4"/>
    <w:rsid w:val="00F25482"/>
    <w:rsid w:val="00F256A7"/>
    <w:rsid w:val="00F2587D"/>
    <w:rsid w:val="00F25953"/>
    <w:rsid w:val="00F25C10"/>
    <w:rsid w:val="00F261A0"/>
    <w:rsid w:val="00F264F3"/>
    <w:rsid w:val="00F26505"/>
    <w:rsid w:val="00F27480"/>
    <w:rsid w:val="00F279AF"/>
    <w:rsid w:val="00F30D07"/>
    <w:rsid w:val="00F31397"/>
    <w:rsid w:val="00F31ED0"/>
    <w:rsid w:val="00F32035"/>
    <w:rsid w:val="00F32518"/>
    <w:rsid w:val="00F325AF"/>
    <w:rsid w:val="00F3274B"/>
    <w:rsid w:val="00F32F41"/>
    <w:rsid w:val="00F32F9F"/>
    <w:rsid w:val="00F33135"/>
    <w:rsid w:val="00F33719"/>
    <w:rsid w:val="00F33BA5"/>
    <w:rsid w:val="00F34002"/>
    <w:rsid w:val="00F34A0E"/>
    <w:rsid w:val="00F34AA1"/>
    <w:rsid w:val="00F34FF4"/>
    <w:rsid w:val="00F35AF8"/>
    <w:rsid w:val="00F35C34"/>
    <w:rsid w:val="00F35C92"/>
    <w:rsid w:val="00F35DCB"/>
    <w:rsid w:val="00F36154"/>
    <w:rsid w:val="00F363CD"/>
    <w:rsid w:val="00F36471"/>
    <w:rsid w:val="00F3688B"/>
    <w:rsid w:val="00F371C3"/>
    <w:rsid w:val="00F379F8"/>
    <w:rsid w:val="00F37BEB"/>
    <w:rsid w:val="00F37F25"/>
    <w:rsid w:val="00F40FD3"/>
    <w:rsid w:val="00F41035"/>
    <w:rsid w:val="00F414EF"/>
    <w:rsid w:val="00F417D4"/>
    <w:rsid w:val="00F41B07"/>
    <w:rsid w:val="00F41EAA"/>
    <w:rsid w:val="00F425C3"/>
    <w:rsid w:val="00F4298A"/>
    <w:rsid w:val="00F4344A"/>
    <w:rsid w:val="00F43695"/>
    <w:rsid w:val="00F438F3"/>
    <w:rsid w:val="00F43E7D"/>
    <w:rsid w:val="00F43EB1"/>
    <w:rsid w:val="00F43F04"/>
    <w:rsid w:val="00F44032"/>
    <w:rsid w:val="00F44A75"/>
    <w:rsid w:val="00F44F96"/>
    <w:rsid w:val="00F450F5"/>
    <w:rsid w:val="00F457D6"/>
    <w:rsid w:val="00F45A2F"/>
    <w:rsid w:val="00F45E1F"/>
    <w:rsid w:val="00F46CEE"/>
    <w:rsid w:val="00F46D1C"/>
    <w:rsid w:val="00F46F08"/>
    <w:rsid w:val="00F474EF"/>
    <w:rsid w:val="00F47DE4"/>
    <w:rsid w:val="00F506E9"/>
    <w:rsid w:val="00F50C8B"/>
    <w:rsid w:val="00F50D3A"/>
    <w:rsid w:val="00F51168"/>
    <w:rsid w:val="00F51497"/>
    <w:rsid w:val="00F51AB6"/>
    <w:rsid w:val="00F51D29"/>
    <w:rsid w:val="00F51F59"/>
    <w:rsid w:val="00F52B9F"/>
    <w:rsid w:val="00F5346C"/>
    <w:rsid w:val="00F53A54"/>
    <w:rsid w:val="00F53F7F"/>
    <w:rsid w:val="00F5407C"/>
    <w:rsid w:val="00F540CF"/>
    <w:rsid w:val="00F54F08"/>
    <w:rsid w:val="00F5572B"/>
    <w:rsid w:val="00F55AAC"/>
    <w:rsid w:val="00F57662"/>
    <w:rsid w:val="00F5784A"/>
    <w:rsid w:val="00F606FA"/>
    <w:rsid w:val="00F60ED8"/>
    <w:rsid w:val="00F60F3A"/>
    <w:rsid w:val="00F615C8"/>
    <w:rsid w:val="00F6242C"/>
    <w:rsid w:val="00F6247A"/>
    <w:rsid w:val="00F626D2"/>
    <w:rsid w:val="00F63050"/>
    <w:rsid w:val="00F63386"/>
    <w:rsid w:val="00F636C4"/>
    <w:rsid w:val="00F63CA4"/>
    <w:rsid w:val="00F64186"/>
    <w:rsid w:val="00F6451C"/>
    <w:rsid w:val="00F646F3"/>
    <w:rsid w:val="00F64754"/>
    <w:rsid w:val="00F65B8D"/>
    <w:rsid w:val="00F66319"/>
    <w:rsid w:val="00F6770F"/>
    <w:rsid w:val="00F67F13"/>
    <w:rsid w:val="00F70338"/>
    <w:rsid w:val="00F70D6E"/>
    <w:rsid w:val="00F7155E"/>
    <w:rsid w:val="00F71684"/>
    <w:rsid w:val="00F7169C"/>
    <w:rsid w:val="00F71CF5"/>
    <w:rsid w:val="00F71D44"/>
    <w:rsid w:val="00F71D8C"/>
    <w:rsid w:val="00F721B6"/>
    <w:rsid w:val="00F72C73"/>
    <w:rsid w:val="00F72DC3"/>
    <w:rsid w:val="00F72ECC"/>
    <w:rsid w:val="00F732A4"/>
    <w:rsid w:val="00F73661"/>
    <w:rsid w:val="00F73C3E"/>
    <w:rsid w:val="00F7407D"/>
    <w:rsid w:val="00F747D1"/>
    <w:rsid w:val="00F747DF"/>
    <w:rsid w:val="00F74D16"/>
    <w:rsid w:val="00F75839"/>
    <w:rsid w:val="00F764B1"/>
    <w:rsid w:val="00F76590"/>
    <w:rsid w:val="00F76624"/>
    <w:rsid w:val="00F76697"/>
    <w:rsid w:val="00F76A57"/>
    <w:rsid w:val="00F76E57"/>
    <w:rsid w:val="00F76F95"/>
    <w:rsid w:val="00F77098"/>
    <w:rsid w:val="00F77F9F"/>
    <w:rsid w:val="00F8058C"/>
    <w:rsid w:val="00F809D6"/>
    <w:rsid w:val="00F81084"/>
    <w:rsid w:val="00F8150A"/>
    <w:rsid w:val="00F81E86"/>
    <w:rsid w:val="00F8219A"/>
    <w:rsid w:val="00F824AC"/>
    <w:rsid w:val="00F83B62"/>
    <w:rsid w:val="00F83BA9"/>
    <w:rsid w:val="00F83E1A"/>
    <w:rsid w:val="00F84003"/>
    <w:rsid w:val="00F841F6"/>
    <w:rsid w:val="00F844E7"/>
    <w:rsid w:val="00F847F5"/>
    <w:rsid w:val="00F84D22"/>
    <w:rsid w:val="00F85399"/>
    <w:rsid w:val="00F8596C"/>
    <w:rsid w:val="00F85CD3"/>
    <w:rsid w:val="00F86A54"/>
    <w:rsid w:val="00F87280"/>
    <w:rsid w:val="00F903E2"/>
    <w:rsid w:val="00F91228"/>
    <w:rsid w:val="00F912AE"/>
    <w:rsid w:val="00F9215C"/>
    <w:rsid w:val="00F92339"/>
    <w:rsid w:val="00F923C1"/>
    <w:rsid w:val="00F92AF4"/>
    <w:rsid w:val="00F92D63"/>
    <w:rsid w:val="00F92DDA"/>
    <w:rsid w:val="00F92F2C"/>
    <w:rsid w:val="00F9320D"/>
    <w:rsid w:val="00F935F3"/>
    <w:rsid w:val="00F943F4"/>
    <w:rsid w:val="00F946E8"/>
    <w:rsid w:val="00F94EBA"/>
    <w:rsid w:val="00F953A3"/>
    <w:rsid w:val="00F961A9"/>
    <w:rsid w:val="00F966EE"/>
    <w:rsid w:val="00F9705F"/>
    <w:rsid w:val="00F9712D"/>
    <w:rsid w:val="00F9748F"/>
    <w:rsid w:val="00F97615"/>
    <w:rsid w:val="00F976CF"/>
    <w:rsid w:val="00FA004C"/>
    <w:rsid w:val="00FA007B"/>
    <w:rsid w:val="00FA01FD"/>
    <w:rsid w:val="00FA0310"/>
    <w:rsid w:val="00FA0709"/>
    <w:rsid w:val="00FA07D5"/>
    <w:rsid w:val="00FA0988"/>
    <w:rsid w:val="00FA0EE5"/>
    <w:rsid w:val="00FA124F"/>
    <w:rsid w:val="00FA2467"/>
    <w:rsid w:val="00FA25FD"/>
    <w:rsid w:val="00FA2FF4"/>
    <w:rsid w:val="00FA3011"/>
    <w:rsid w:val="00FA350A"/>
    <w:rsid w:val="00FA3AC8"/>
    <w:rsid w:val="00FA3FC7"/>
    <w:rsid w:val="00FA4103"/>
    <w:rsid w:val="00FA41A4"/>
    <w:rsid w:val="00FA4D0C"/>
    <w:rsid w:val="00FA4FDF"/>
    <w:rsid w:val="00FA5478"/>
    <w:rsid w:val="00FA5DAF"/>
    <w:rsid w:val="00FA651D"/>
    <w:rsid w:val="00FA6FEC"/>
    <w:rsid w:val="00FA72C1"/>
    <w:rsid w:val="00FA7473"/>
    <w:rsid w:val="00FA7602"/>
    <w:rsid w:val="00FA7715"/>
    <w:rsid w:val="00FA7A99"/>
    <w:rsid w:val="00FA7E2C"/>
    <w:rsid w:val="00FA7FB6"/>
    <w:rsid w:val="00FB0154"/>
    <w:rsid w:val="00FB03D8"/>
    <w:rsid w:val="00FB079E"/>
    <w:rsid w:val="00FB0BB0"/>
    <w:rsid w:val="00FB17E3"/>
    <w:rsid w:val="00FB1913"/>
    <w:rsid w:val="00FB196D"/>
    <w:rsid w:val="00FB1C20"/>
    <w:rsid w:val="00FB1C35"/>
    <w:rsid w:val="00FB1EFB"/>
    <w:rsid w:val="00FB2722"/>
    <w:rsid w:val="00FB2AB9"/>
    <w:rsid w:val="00FB2D0B"/>
    <w:rsid w:val="00FB3021"/>
    <w:rsid w:val="00FB3283"/>
    <w:rsid w:val="00FB3303"/>
    <w:rsid w:val="00FB33FD"/>
    <w:rsid w:val="00FB343D"/>
    <w:rsid w:val="00FB3790"/>
    <w:rsid w:val="00FB40F2"/>
    <w:rsid w:val="00FB4765"/>
    <w:rsid w:val="00FB566D"/>
    <w:rsid w:val="00FB5DE3"/>
    <w:rsid w:val="00FB5F95"/>
    <w:rsid w:val="00FB6416"/>
    <w:rsid w:val="00FB6444"/>
    <w:rsid w:val="00FB6661"/>
    <w:rsid w:val="00FB6BCA"/>
    <w:rsid w:val="00FB7796"/>
    <w:rsid w:val="00FC05D2"/>
    <w:rsid w:val="00FC08B7"/>
    <w:rsid w:val="00FC0A4E"/>
    <w:rsid w:val="00FC19B8"/>
    <w:rsid w:val="00FC1D29"/>
    <w:rsid w:val="00FC22E1"/>
    <w:rsid w:val="00FC2633"/>
    <w:rsid w:val="00FC2F07"/>
    <w:rsid w:val="00FC2F84"/>
    <w:rsid w:val="00FC364B"/>
    <w:rsid w:val="00FC37D6"/>
    <w:rsid w:val="00FC37DE"/>
    <w:rsid w:val="00FC3947"/>
    <w:rsid w:val="00FC3E0D"/>
    <w:rsid w:val="00FC48E5"/>
    <w:rsid w:val="00FC4A0B"/>
    <w:rsid w:val="00FC4AC6"/>
    <w:rsid w:val="00FC4B2B"/>
    <w:rsid w:val="00FC4B48"/>
    <w:rsid w:val="00FC5EF6"/>
    <w:rsid w:val="00FC5FF5"/>
    <w:rsid w:val="00FC61D1"/>
    <w:rsid w:val="00FC630A"/>
    <w:rsid w:val="00FC669C"/>
    <w:rsid w:val="00FC698E"/>
    <w:rsid w:val="00FC6AF8"/>
    <w:rsid w:val="00FC7160"/>
    <w:rsid w:val="00FC743E"/>
    <w:rsid w:val="00FC758A"/>
    <w:rsid w:val="00FC7952"/>
    <w:rsid w:val="00FC7F6C"/>
    <w:rsid w:val="00FD0621"/>
    <w:rsid w:val="00FD0695"/>
    <w:rsid w:val="00FD0952"/>
    <w:rsid w:val="00FD14E2"/>
    <w:rsid w:val="00FD1B0E"/>
    <w:rsid w:val="00FD2A16"/>
    <w:rsid w:val="00FD2A4B"/>
    <w:rsid w:val="00FD2F10"/>
    <w:rsid w:val="00FD3088"/>
    <w:rsid w:val="00FD308D"/>
    <w:rsid w:val="00FD31D0"/>
    <w:rsid w:val="00FD3C60"/>
    <w:rsid w:val="00FD3D61"/>
    <w:rsid w:val="00FD3EFB"/>
    <w:rsid w:val="00FD3F7A"/>
    <w:rsid w:val="00FD3FED"/>
    <w:rsid w:val="00FD4271"/>
    <w:rsid w:val="00FD42C4"/>
    <w:rsid w:val="00FD4402"/>
    <w:rsid w:val="00FD45B8"/>
    <w:rsid w:val="00FD4796"/>
    <w:rsid w:val="00FD52D2"/>
    <w:rsid w:val="00FD5A0E"/>
    <w:rsid w:val="00FD5CEA"/>
    <w:rsid w:val="00FD710E"/>
    <w:rsid w:val="00FD77AF"/>
    <w:rsid w:val="00FD79C3"/>
    <w:rsid w:val="00FD79F6"/>
    <w:rsid w:val="00FE00C4"/>
    <w:rsid w:val="00FE0292"/>
    <w:rsid w:val="00FE036C"/>
    <w:rsid w:val="00FE04FE"/>
    <w:rsid w:val="00FE1484"/>
    <w:rsid w:val="00FE19A9"/>
    <w:rsid w:val="00FE1D71"/>
    <w:rsid w:val="00FE2117"/>
    <w:rsid w:val="00FE21D2"/>
    <w:rsid w:val="00FE24A4"/>
    <w:rsid w:val="00FE24EA"/>
    <w:rsid w:val="00FE266C"/>
    <w:rsid w:val="00FE2936"/>
    <w:rsid w:val="00FE2A7C"/>
    <w:rsid w:val="00FE33D7"/>
    <w:rsid w:val="00FE34BC"/>
    <w:rsid w:val="00FE356B"/>
    <w:rsid w:val="00FE37ED"/>
    <w:rsid w:val="00FE3CB5"/>
    <w:rsid w:val="00FE435E"/>
    <w:rsid w:val="00FE531D"/>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18A3"/>
    <w:rsid w:val="00FF1C8D"/>
    <w:rsid w:val="00FF2006"/>
    <w:rsid w:val="00FF3057"/>
    <w:rsid w:val="00FF3891"/>
    <w:rsid w:val="00FF4767"/>
    <w:rsid w:val="00FF479F"/>
    <w:rsid w:val="00FF4A19"/>
    <w:rsid w:val="00FF534B"/>
    <w:rsid w:val="00FF53F4"/>
    <w:rsid w:val="00FF556C"/>
    <w:rsid w:val="00FF5AD7"/>
    <w:rsid w:val="00FF6A65"/>
    <w:rsid w:val="00FF6CB8"/>
    <w:rsid w:val="00FF7156"/>
    <w:rsid w:val="00FF72C7"/>
    <w:rsid w:val="00FF7A16"/>
    <w:rsid w:val="00FF7AE3"/>
    <w:rsid w:val="00FF7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B6874"/>
    <w:pPr>
      <w:numPr>
        <w:numId w:val="1"/>
      </w:numPr>
      <w:autoSpaceDE/>
      <w:autoSpaceDN/>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yesmalot.co.il/7741/" TargetMode="External"/><Relationship Id="rId1" Type="http://schemas.openxmlformats.org/officeDocument/2006/relationships/hyperlink" Target="https://www.daat.ac.il/daat/tanach/melech/5b-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2</TotalTime>
  <Pages>5</Pages>
  <Words>2027</Words>
  <Characters>11559</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Andy Riffkin</cp:lastModifiedBy>
  <cp:revision>2</cp:revision>
  <dcterms:created xsi:type="dcterms:W3CDTF">2025-01-30T10:00:00Z</dcterms:created>
  <dcterms:modified xsi:type="dcterms:W3CDTF">2025-01-30T10:00:00Z</dcterms:modified>
</cp:coreProperties>
</file>