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26ADCCD0"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34002">
        <w:rPr>
          <w:rFonts w:ascii="Heebo" w:hAnsi="Heebo" w:cs="Heebo" w:hint="cs"/>
          <w:rtl/>
        </w:rPr>
        <w:t>יצחק לוי</w:t>
      </w:r>
    </w:p>
    <w:p w14:paraId="15C86569" w14:textId="690D9205" w:rsidR="00685E21" w:rsidRPr="000933E7" w:rsidRDefault="0038216C" w:rsidP="000933E7">
      <w:pPr>
        <w:pStyle w:val="a"/>
        <w:rPr>
          <w:rFonts w:ascii="Heebo" w:hAnsi="Heebo" w:cs="Heebo"/>
          <w:rtl/>
        </w:rPr>
      </w:pPr>
      <w:r>
        <w:rPr>
          <w:rFonts w:ascii="Heebo" w:hAnsi="Heebo" w:cs="Heebo" w:hint="cs"/>
          <w:rtl/>
        </w:rPr>
        <w:t xml:space="preserve">המקדש לב העולם </w:t>
      </w:r>
      <w:r>
        <w:rPr>
          <w:rFonts w:ascii="Heebo" w:hAnsi="Heebo" w:cs="Heebo"/>
          <w:rtl/>
        </w:rPr>
        <w:t>–</w:t>
      </w:r>
      <w:r>
        <w:rPr>
          <w:rFonts w:ascii="Heebo" w:hAnsi="Heebo" w:cs="Heebo" w:hint="cs"/>
          <w:rtl/>
        </w:rPr>
        <w:t xml:space="preserve"> </w:t>
      </w:r>
      <w:r w:rsidR="00047330">
        <w:rPr>
          <w:rFonts w:ascii="Heebo" w:hAnsi="Heebo" w:cs="Heebo" w:hint="cs"/>
          <w:rtl/>
        </w:rPr>
        <w:t>שיעור #1</w:t>
      </w:r>
    </w:p>
    <w:p w14:paraId="2209FA84" w14:textId="77777777" w:rsidR="006961DF" w:rsidRDefault="006961DF" w:rsidP="00FB1913">
      <w:pPr>
        <w:pStyle w:val="II"/>
        <w:rPr>
          <w:rtl/>
        </w:rPr>
      </w:pPr>
    </w:p>
    <w:p w14:paraId="75B857CB" w14:textId="78A522B9" w:rsidR="006C2E24" w:rsidRPr="00894611" w:rsidRDefault="00894611" w:rsidP="00894611">
      <w:pPr>
        <w:pStyle w:val="II"/>
        <w:jc w:val="center"/>
        <w:rPr>
          <w:sz w:val="40"/>
          <w:szCs w:val="40"/>
          <w:rtl/>
        </w:rPr>
      </w:pPr>
      <w:r w:rsidRPr="00894611">
        <w:rPr>
          <w:rFonts w:hint="cs"/>
          <w:sz w:val="40"/>
          <w:szCs w:val="40"/>
          <w:rtl/>
        </w:rPr>
        <w:t xml:space="preserve">המקדש </w:t>
      </w:r>
      <w:r w:rsidRPr="00894611">
        <w:rPr>
          <w:sz w:val="40"/>
          <w:szCs w:val="40"/>
          <w:rtl/>
        </w:rPr>
        <w:t>–</w:t>
      </w:r>
      <w:r w:rsidRPr="00894611">
        <w:rPr>
          <w:rFonts w:hint="cs"/>
          <w:sz w:val="40"/>
          <w:szCs w:val="40"/>
          <w:rtl/>
        </w:rPr>
        <w:t xml:space="preserve"> לב העולם</w:t>
      </w:r>
    </w:p>
    <w:p w14:paraId="304E085E" w14:textId="77777777" w:rsidR="00894611" w:rsidRDefault="00894611" w:rsidP="00C866B1">
      <w:pPr>
        <w:rPr>
          <w:rFonts w:ascii="Arial" w:eastAsia="Arial" w:hAnsi="Arial" w:cs="Arial"/>
          <w:sz w:val="22"/>
          <w:szCs w:val="22"/>
          <w:rtl/>
          <w:lang w:val="he"/>
        </w:rPr>
      </w:pPr>
    </w:p>
    <w:p w14:paraId="7365A4CE" w14:textId="77777777" w:rsidR="00894611" w:rsidRDefault="00894611" w:rsidP="00C866B1">
      <w:pPr>
        <w:rPr>
          <w:rFonts w:ascii="Arial" w:eastAsia="Arial" w:hAnsi="Arial" w:cs="Arial"/>
          <w:sz w:val="22"/>
          <w:szCs w:val="22"/>
          <w:rtl/>
          <w:lang w:val="he"/>
        </w:rPr>
      </w:pPr>
    </w:p>
    <w:p w14:paraId="661A749C" w14:textId="28125954" w:rsidR="004A07ED" w:rsidRDefault="004A07ED" w:rsidP="00D8705F">
      <w:pPr>
        <w:pStyle w:val="II"/>
        <w:rPr>
          <w:rFonts w:eastAsia="Arial"/>
          <w:rtl/>
          <w:lang w:val="he"/>
        </w:rPr>
      </w:pPr>
      <w:r>
        <w:rPr>
          <w:rFonts w:eastAsia="Arial" w:hint="cs"/>
          <w:rtl/>
          <w:lang w:val="he"/>
        </w:rPr>
        <w:t>פתיחה</w:t>
      </w:r>
    </w:p>
    <w:p w14:paraId="4D78EA14" w14:textId="5D911AD9" w:rsidR="00047330" w:rsidRPr="00047330" w:rsidRDefault="00F279AF" w:rsidP="00732CCA">
      <w:pPr>
        <w:rPr>
          <w:rFonts w:eastAsia="Arial"/>
          <w:lang w:val="he"/>
        </w:rPr>
      </w:pPr>
      <w:r>
        <w:rPr>
          <w:rFonts w:eastAsia="Arial" w:hint="cs"/>
          <w:rtl/>
          <w:lang w:val="he"/>
        </w:rPr>
        <w:t>מטרתנו בשיעורים הללו,</w:t>
      </w:r>
      <w:r w:rsidRPr="00047330">
        <w:rPr>
          <w:rFonts w:eastAsia="Arial"/>
          <w:rtl/>
          <w:lang w:val="he"/>
        </w:rPr>
        <w:t xml:space="preserve"> </w:t>
      </w:r>
      <w:r w:rsidR="00047330" w:rsidRPr="00047330">
        <w:rPr>
          <w:rFonts w:eastAsia="Arial"/>
          <w:rtl/>
          <w:lang w:val="he"/>
        </w:rPr>
        <w:t xml:space="preserve">בעזרת ה', </w:t>
      </w:r>
      <w:r>
        <w:rPr>
          <w:rFonts w:eastAsia="Arial" w:hint="cs"/>
          <w:rtl/>
          <w:lang w:val="he"/>
        </w:rPr>
        <w:t>היא</w:t>
      </w:r>
      <w:r w:rsidR="001366DE">
        <w:rPr>
          <w:rFonts w:eastAsia="Arial" w:hint="cs"/>
          <w:rtl/>
          <w:lang w:val="he"/>
        </w:rPr>
        <w:t xml:space="preserve"> </w:t>
      </w:r>
      <w:r w:rsidR="00047330" w:rsidRPr="00047330">
        <w:rPr>
          <w:rFonts w:eastAsia="Arial"/>
          <w:rtl/>
          <w:lang w:val="he"/>
        </w:rPr>
        <w:t xml:space="preserve">לעמוד על </w:t>
      </w:r>
      <w:r w:rsidR="00D54A36">
        <w:rPr>
          <w:rFonts w:eastAsia="Arial" w:hint="cs"/>
          <w:rtl/>
          <w:lang w:val="he"/>
        </w:rPr>
        <w:t>השפעתו המרכזית והחיונית</w:t>
      </w:r>
      <w:r w:rsidR="00047330" w:rsidRPr="00047330">
        <w:rPr>
          <w:rFonts w:eastAsia="Arial"/>
          <w:rtl/>
          <w:lang w:val="he"/>
        </w:rPr>
        <w:t xml:space="preserve"> של המקדש</w:t>
      </w:r>
      <w:r w:rsidR="00D54A36">
        <w:rPr>
          <w:rFonts w:eastAsia="Arial" w:hint="cs"/>
          <w:rtl/>
          <w:lang w:val="he"/>
        </w:rPr>
        <w:t xml:space="preserve"> על העולם כולו</w:t>
      </w:r>
      <w:r w:rsidR="00047330" w:rsidRPr="00047330">
        <w:rPr>
          <w:rFonts w:eastAsia="Arial"/>
          <w:rtl/>
          <w:lang w:val="he"/>
        </w:rPr>
        <w:t>.</w:t>
      </w:r>
      <w:r w:rsidR="00732CCA">
        <w:rPr>
          <w:rFonts w:eastAsia="Arial" w:hint="cs"/>
          <w:rtl/>
          <w:lang w:val="he"/>
        </w:rPr>
        <w:t xml:space="preserve"> </w:t>
      </w:r>
      <w:r w:rsidR="00182AE0">
        <w:rPr>
          <w:rFonts w:eastAsia="Arial" w:hint="cs"/>
          <w:rtl/>
          <w:lang w:val="he"/>
        </w:rPr>
        <w:t>תיארנו</w:t>
      </w:r>
      <w:r w:rsidR="00D54A36">
        <w:rPr>
          <w:rFonts w:eastAsia="Arial" w:hint="cs"/>
          <w:rtl/>
          <w:lang w:val="he"/>
        </w:rPr>
        <w:t xml:space="preserve"> השפעה זו </w:t>
      </w:r>
      <w:r w:rsidR="00047330" w:rsidRPr="00047330">
        <w:rPr>
          <w:rFonts w:eastAsia="Arial"/>
          <w:rtl/>
          <w:lang w:val="he"/>
        </w:rPr>
        <w:t xml:space="preserve">בשם </w:t>
      </w:r>
      <w:r w:rsidR="00732CCA">
        <w:rPr>
          <w:rFonts w:eastAsia="Arial" w:hint="cs"/>
          <w:rtl/>
          <w:lang w:val="he"/>
        </w:rPr>
        <w:t>'</w:t>
      </w:r>
      <w:r w:rsidR="00047330" w:rsidRPr="00047330">
        <w:rPr>
          <w:rFonts w:eastAsia="Arial"/>
          <w:rtl/>
          <w:lang w:val="he"/>
        </w:rPr>
        <w:t>לב</w:t>
      </w:r>
      <w:r w:rsidR="00732CCA">
        <w:rPr>
          <w:rFonts w:eastAsia="Arial" w:hint="cs"/>
          <w:rtl/>
          <w:lang w:val="he"/>
        </w:rPr>
        <w:t>'</w:t>
      </w:r>
      <w:r w:rsidR="00047330" w:rsidRPr="00047330">
        <w:rPr>
          <w:rFonts w:eastAsia="Arial"/>
          <w:rtl/>
          <w:lang w:val="he"/>
        </w:rPr>
        <w:t xml:space="preserve"> </w:t>
      </w:r>
      <w:r w:rsidR="00182AE0">
        <w:rPr>
          <w:rFonts w:eastAsia="Arial" w:hint="cs"/>
          <w:rtl/>
          <w:lang w:val="he"/>
        </w:rPr>
        <w:t>בשל</w:t>
      </w:r>
      <w:r w:rsidR="00182AE0" w:rsidRPr="00047330">
        <w:rPr>
          <w:rFonts w:eastAsia="Arial"/>
          <w:rtl/>
          <w:lang w:val="he"/>
        </w:rPr>
        <w:t xml:space="preserve"> </w:t>
      </w:r>
      <w:r w:rsidR="00047330" w:rsidRPr="00047330">
        <w:rPr>
          <w:rFonts w:eastAsia="Arial"/>
          <w:rtl/>
          <w:lang w:val="he"/>
        </w:rPr>
        <w:t>דמיו</w:t>
      </w:r>
      <w:r w:rsidR="00182AE0">
        <w:rPr>
          <w:rFonts w:eastAsia="Arial" w:hint="cs"/>
          <w:rtl/>
          <w:lang w:val="he"/>
        </w:rPr>
        <w:t>נה</w:t>
      </w:r>
      <w:r w:rsidR="00047330" w:rsidRPr="00047330">
        <w:rPr>
          <w:rFonts w:eastAsia="Arial"/>
          <w:rtl/>
          <w:lang w:val="he"/>
        </w:rPr>
        <w:t xml:space="preserve"> ל</w:t>
      </w:r>
      <w:r w:rsidR="00182AE0">
        <w:rPr>
          <w:rFonts w:eastAsia="Arial" w:hint="cs"/>
          <w:rtl/>
          <w:lang w:val="he"/>
        </w:rPr>
        <w:t xml:space="preserve">פעולתו של </w:t>
      </w:r>
      <w:r w:rsidR="00047330" w:rsidRPr="00047330">
        <w:rPr>
          <w:rFonts w:eastAsia="Arial"/>
          <w:rtl/>
          <w:lang w:val="he"/>
        </w:rPr>
        <w:t>לב האדם</w:t>
      </w:r>
      <w:r w:rsidR="00182AE0">
        <w:rPr>
          <w:rFonts w:eastAsia="Arial" w:hint="cs"/>
          <w:rtl/>
          <w:lang w:val="he"/>
        </w:rPr>
        <w:t>,</w:t>
      </w:r>
      <w:r w:rsidR="00047330" w:rsidRPr="00047330">
        <w:rPr>
          <w:rFonts w:eastAsia="Arial"/>
          <w:rtl/>
          <w:lang w:val="he"/>
        </w:rPr>
        <w:t xml:space="preserve"> המזרים דם לכל האיברים ומחיה את הגוף כולו.</w:t>
      </w:r>
    </w:p>
    <w:p w14:paraId="32B8E85E" w14:textId="05DD504E" w:rsidR="00047330" w:rsidRPr="00047330" w:rsidRDefault="00381AE7" w:rsidP="00C866B1">
      <w:pPr>
        <w:rPr>
          <w:rFonts w:eastAsia="Arial"/>
          <w:lang w:val="he"/>
        </w:rPr>
      </w:pPr>
      <w:r>
        <w:rPr>
          <w:rFonts w:eastAsia="Arial" w:hint="cs"/>
          <w:rtl/>
          <w:lang w:val="he"/>
        </w:rPr>
        <w:t xml:space="preserve">השפעה זו </w:t>
      </w:r>
      <w:r w:rsidR="00BB3108">
        <w:rPr>
          <w:rFonts w:eastAsia="Arial" w:hint="cs"/>
          <w:rtl/>
          <w:lang w:val="he"/>
        </w:rPr>
        <w:t xml:space="preserve">מתבטאת באופנים </w:t>
      </w:r>
      <w:r w:rsidR="00047330" w:rsidRPr="00047330">
        <w:rPr>
          <w:rFonts w:eastAsia="Arial"/>
          <w:rtl/>
          <w:lang w:val="he"/>
        </w:rPr>
        <w:t>רבים ומגוונים, חלקם חומריים (</w:t>
      </w:r>
      <w:r w:rsidR="000B40C2">
        <w:rPr>
          <w:rFonts w:eastAsia="Arial" w:hint="cs"/>
          <w:rtl/>
          <w:lang w:val="he"/>
        </w:rPr>
        <w:t xml:space="preserve">המקדש כמקור </w:t>
      </w:r>
      <w:r w:rsidR="00E01151">
        <w:rPr>
          <w:rFonts w:eastAsia="Arial" w:hint="cs"/>
          <w:rtl/>
          <w:lang w:val="he"/>
        </w:rPr>
        <w:t>השפע והברכה בתבואה, בפירות ובמים</w:t>
      </w:r>
      <w:r w:rsidR="00047330" w:rsidRPr="00047330">
        <w:rPr>
          <w:rFonts w:eastAsia="Arial"/>
          <w:rtl/>
          <w:lang w:val="he"/>
        </w:rPr>
        <w:t xml:space="preserve">) </w:t>
      </w:r>
      <w:r w:rsidR="002B7689">
        <w:rPr>
          <w:rFonts w:eastAsia="Arial" w:hint="cs"/>
          <w:rtl/>
          <w:lang w:val="he"/>
        </w:rPr>
        <w:t>ו</w:t>
      </w:r>
      <w:r w:rsidR="00047330" w:rsidRPr="00047330">
        <w:rPr>
          <w:rFonts w:eastAsia="Arial"/>
          <w:rtl/>
          <w:lang w:val="he"/>
        </w:rPr>
        <w:t>חלקם רוחניים (</w:t>
      </w:r>
      <w:r w:rsidR="000C39E0">
        <w:rPr>
          <w:rFonts w:eastAsia="Arial" w:hint="cs"/>
          <w:rtl/>
          <w:lang w:val="he"/>
        </w:rPr>
        <w:t>המקדש כמקור ה</w:t>
      </w:r>
      <w:r w:rsidR="00047330" w:rsidRPr="00047330">
        <w:rPr>
          <w:rFonts w:eastAsia="Arial"/>
          <w:rtl/>
          <w:lang w:val="he"/>
        </w:rPr>
        <w:t xml:space="preserve">קדושה, </w:t>
      </w:r>
      <w:r w:rsidR="00EA5FED">
        <w:rPr>
          <w:rFonts w:eastAsia="Arial" w:hint="cs"/>
          <w:rtl/>
          <w:lang w:val="he"/>
        </w:rPr>
        <w:t>ה</w:t>
      </w:r>
      <w:r w:rsidR="00047330" w:rsidRPr="00047330">
        <w:rPr>
          <w:rFonts w:eastAsia="Arial"/>
          <w:rtl/>
          <w:lang w:val="he"/>
        </w:rPr>
        <w:t>טהרה</w:t>
      </w:r>
      <w:r w:rsidR="00A97652">
        <w:rPr>
          <w:rFonts w:eastAsia="Arial" w:hint="cs"/>
          <w:rtl/>
          <w:lang w:val="he"/>
        </w:rPr>
        <w:t>,</w:t>
      </w:r>
      <w:r w:rsidR="00047330" w:rsidRPr="00047330">
        <w:rPr>
          <w:rFonts w:eastAsia="Arial"/>
          <w:rtl/>
          <w:lang w:val="he"/>
        </w:rPr>
        <w:t xml:space="preserve"> </w:t>
      </w:r>
      <w:r w:rsidR="00A97652">
        <w:rPr>
          <w:rFonts w:eastAsia="Arial" w:hint="cs"/>
          <w:rtl/>
          <w:lang w:val="he"/>
        </w:rPr>
        <w:t xml:space="preserve">התורה </w:t>
      </w:r>
      <w:r w:rsidR="00047330" w:rsidRPr="00047330">
        <w:rPr>
          <w:rFonts w:eastAsia="Arial"/>
          <w:rtl/>
          <w:lang w:val="he"/>
        </w:rPr>
        <w:t>ו</w:t>
      </w:r>
      <w:r w:rsidR="000C39E0">
        <w:rPr>
          <w:rFonts w:eastAsia="Arial" w:hint="cs"/>
          <w:rtl/>
          <w:lang w:val="he"/>
        </w:rPr>
        <w:t>ה</w:t>
      </w:r>
      <w:r w:rsidR="00047330" w:rsidRPr="00047330">
        <w:rPr>
          <w:rFonts w:eastAsia="Arial"/>
          <w:rtl/>
          <w:lang w:val="he"/>
        </w:rPr>
        <w:t>משפט).</w:t>
      </w:r>
    </w:p>
    <w:p w14:paraId="7AB73596" w14:textId="4450BA8D" w:rsidR="00047330" w:rsidRPr="00047330" w:rsidRDefault="00EB4D86" w:rsidP="00D25E5A">
      <w:pPr>
        <w:rPr>
          <w:rFonts w:eastAsia="Arial"/>
          <w:lang w:val="he"/>
        </w:rPr>
      </w:pPr>
      <w:r>
        <w:rPr>
          <w:rFonts w:eastAsia="Arial" w:hint="cs"/>
          <w:rtl/>
          <w:lang w:val="he" w:bidi="he"/>
        </w:rPr>
        <w:t xml:space="preserve">דימוי זה של המקדש ללב קשור לא רק </w:t>
      </w:r>
      <w:r w:rsidR="001011F1">
        <w:rPr>
          <w:rFonts w:eastAsia="Arial" w:hint="cs"/>
          <w:rtl/>
          <w:lang w:val="he" w:bidi="he"/>
        </w:rPr>
        <w:t xml:space="preserve">לעובדה ששניהם מחיים את הסובב אותם, אלא </w:t>
      </w:r>
      <w:r w:rsidR="00AC36D5">
        <w:rPr>
          <w:rFonts w:eastAsia="Arial" w:hint="cs"/>
          <w:rtl/>
          <w:lang w:val="he" w:bidi="he"/>
        </w:rPr>
        <w:t>ל</w:t>
      </w:r>
      <w:r w:rsidR="0081079C">
        <w:rPr>
          <w:rFonts w:eastAsia="Arial" w:hint="cs"/>
          <w:rtl/>
          <w:lang w:val="he" w:bidi="he"/>
        </w:rPr>
        <w:t>תנועה</w:t>
      </w:r>
      <w:r w:rsidR="005027BA">
        <w:rPr>
          <w:rFonts w:eastAsia="Arial" w:hint="cs"/>
          <w:rtl/>
          <w:lang w:val="he" w:bidi="he"/>
        </w:rPr>
        <w:t xml:space="preserve"> הדו כיוונית ש</w:t>
      </w:r>
      <w:r w:rsidR="008524FC">
        <w:rPr>
          <w:rFonts w:eastAsia="Arial" w:hint="cs"/>
          <w:rtl/>
          <w:lang w:val="he" w:bidi="he"/>
        </w:rPr>
        <w:t xml:space="preserve">מאפיינת את שניהם: הלב מקבל דם מכל האברים </w:t>
      </w:r>
      <w:r w:rsidR="00BA5BF6">
        <w:rPr>
          <w:rFonts w:eastAsia="Arial" w:hint="cs"/>
          <w:rtl/>
          <w:lang w:val="he" w:bidi="he"/>
        </w:rPr>
        <w:t xml:space="preserve">ומזרים </w:t>
      </w:r>
      <w:r w:rsidR="00D25E5A">
        <w:rPr>
          <w:rFonts w:eastAsia="Arial" w:hint="cs"/>
          <w:rtl/>
          <w:lang w:val="he" w:bidi="he"/>
        </w:rPr>
        <w:t xml:space="preserve">אותו מחדש, וגם במקדש ניתן להבחין בתנועה הדו כיוונית: </w:t>
      </w:r>
    </w:p>
    <w:p w14:paraId="4EE9D58E" w14:textId="26EEA5BF" w:rsidR="000B6874" w:rsidRPr="000B6874" w:rsidRDefault="00047330" w:rsidP="000B6874">
      <w:pPr>
        <w:pStyle w:val="ListParagraph"/>
        <w:rPr>
          <w:rFonts w:eastAsia="Arial"/>
          <w:lang w:val="he"/>
        </w:rPr>
      </w:pPr>
      <w:r w:rsidRPr="000B6874">
        <w:rPr>
          <w:rFonts w:eastAsia="Arial"/>
          <w:rtl/>
          <w:lang w:val="he"/>
        </w:rPr>
        <w:t>מחד</w:t>
      </w:r>
      <w:r w:rsidR="00BE7401" w:rsidRPr="000B6874">
        <w:rPr>
          <w:rFonts w:eastAsia="Arial" w:hint="cs"/>
          <w:rtl/>
          <w:lang w:val="he"/>
        </w:rPr>
        <w:t xml:space="preserve"> גיסא</w:t>
      </w:r>
      <w:r w:rsidRPr="000B6874">
        <w:rPr>
          <w:rFonts w:eastAsia="Arial"/>
          <w:rtl/>
          <w:lang w:val="he"/>
        </w:rPr>
        <w:t xml:space="preserve">, </w:t>
      </w:r>
      <w:r w:rsidR="00BE7401" w:rsidRPr="000B6874">
        <w:rPr>
          <w:rFonts w:eastAsia="Arial" w:hint="cs"/>
          <w:rtl/>
          <w:lang w:val="he"/>
        </w:rPr>
        <w:t xml:space="preserve">כפי שתיארנו, המקדש הינו מקור הברכה הגשמית והרוחנית בעולם </w:t>
      </w:r>
      <w:r w:rsidR="00BE7401" w:rsidRPr="000B6874">
        <w:rPr>
          <w:rFonts w:eastAsia="Arial"/>
          <w:rtl/>
          <w:lang w:val="he"/>
        </w:rPr>
        <w:t>–</w:t>
      </w:r>
      <w:r w:rsidR="00BE7401" w:rsidRPr="000B6874">
        <w:rPr>
          <w:rFonts w:eastAsia="Arial" w:hint="cs"/>
          <w:rtl/>
          <w:lang w:val="he"/>
        </w:rPr>
        <w:t xml:space="preserve"> כפי שהלב באיברים. </w:t>
      </w:r>
    </w:p>
    <w:p w14:paraId="7781B4CB" w14:textId="65D22837" w:rsidR="00047330" w:rsidRPr="000B6874" w:rsidRDefault="00BE7401" w:rsidP="000B6874">
      <w:pPr>
        <w:pStyle w:val="ListParagraph"/>
        <w:rPr>
          <w:rFonts w:eastAsia="Arial"/>
          <w:lang w:val="he"/>
        </w:rPr>
      </w:pPr>
      <w:r w:rsidRPr="000B6874">
        <w:rPr>
          <w:rFonts w:eastAsia="Arial" w:hint="cs"/>
          <w:rtl/>
          <w:lang w:val="he"/>
        </w:rPr>
        <w:t>ו</w:t>
      </w:r>
      <w:r w:rsidR="00047330" w:rsidRPr="000B6874">
        <w:rPr>
          <w:rFonts w:eastAsia="Arial"/>
          <w:rtl/>
          <w:lang w:val="he"/>
        </w:rPr>
        <w:t xml:space="preserve">מאידך גיסא, </w:t>
      </w:r>
      <w:r w:rsidRPr="000B6874">
        <w:rPr>
          <w:rFonts w:eastAsia="Arial" w:hint="cs"/>
          <w:rtl/>
          <w:lang w:val="he"/>
        </w:rPr>
        <w:t xml:space="preserve">אנחנו מוצאים תנועה עקבית </w:t>
      </w:r>
      <w:r w:rsidR="004E0106" w:rsidRPr="000B6874">
        <w:rPr>
          <w:rFonts w:eastAsia="Arial" w:hint="cs"/>
          <w:rtl/>
          <w:lang w:val="he"/>
        </w:rPr>
        <w:t xml:space="preserve">ומשמעותית </w:t>
      </w:r>
      <w:r w:rsidR="0085524D" w:rsidRPr="000B6874">
        <w:rPr>
          <w:rFonts w:eastAsia="Arial" w:hint="cs"/>
          <w:rtl/>
          <w:lang w:val="he"/>
        </w:rPr>
        <w:t xml:space="preserve">של עם ישראל </w:t>
      </w:r>
      <w:r w:rsidR="004E0106" w:rsidRPr="000B6874">
        <w:rPr>
          <w:rFonts w:eastAsia="Arial" w:hint="cs"/>
          <w:rtl/>
          <w:lang w:val="he"/>
        </w:rPr>
        <w:t>מן הגבולי</w:t>
      </w:r>
      <w:r w:rsidR="00B54581" w:rsidRPr="000B6874">
        <w:rPr>
          <w:rFonts w:eastAsia="Arial" w:hint="cs"/>
          <w:rtl/>
          <w:lang w:val="he"/>
        </w:rPr>
        <w:t>ן</w:t>
      </w:r>
      <w:r w:rsidR="004E0106" w:rsidRPr="000B6874">
        <w:rPr>
          <w:rFonts w:eastAsia="Arial" w:hint="cs"/>
          <w:rtl/>
          <w:lang w:val="he"/>
        </w:rPr>
        <w:t xml:space="preserve">, </w:t>
      </w:r>
      <w:r w:rsidR="00B54581" w:rsidRPr="000B6874">
        <w:rPr>
          <w:rFonts w:eastAsia="Arial" w:hint="cs"/>
          <w:rtl/>
          <w:lang w:val="he"/>
        </w:rPr>
        <w:t xml:space="preserve">האזור הסובב את המקדש, אל המקדש עצמו </w:t>
      </w:r>
      <w:r w:rsidR="00B54581" w:rsidRPr="000B6874">
        <w:rPr>
          <w:rFonts w:eastAsia="Arial"/>
          <w:rtl/>
          <w:lang w:val="he"/>
        </w:rPr>
        <w:t>–</w:t>
      </w:r>
      <w:r w:rsidR="00B54581" w:rsidRPr="000B6874">
        <w:rPr>
          <w:rFonts w:eastAsia="Arial" w:hint="cs"/>
          <w:rtl/>
          <w:lang w:val="he"/>
        </w:rPr>
        <w:t xml:space="preserve"> </w:t>
      </w:r>
      <w:r w:rsidR="00C510C9" w:rsidRPr="000B6874">
        <w:rPr>
          <w:rFonts w:eastAsia="Arial" w:hint="cs"/>
          <w:rtl/>
          <w:lang w:val="he"/>
        </w:rPr>
        <w:t xml:space="preserve">גם מבחינה חומרית, של </w:t>
      </w:r>
      <w:r w:rsidR="00B54581" w:rsidRPr="000B6874">
        <w:rPr>
          <w:rFonts w:eastAsia="Arial" w:hint="cs"/>
          <w:rtl/>
          <w:lang w:val="he"/>
        </w:rPr>
        <w:t xml:space="preserve">עליה לרגל, הבאת קרבנות וביכורים, </w:t>
      </w:r>
      <w:r w:rsidR="00C510C9" w:rsidRPr="000B6874">
        <w:rPr>
          <w:rFonts w:eastAsia="Arial" w:hint="cs"/>
          <w:rtl/>
          <w:lang w:val="he"/>
        </w:rPr>
        <w:t xml:space="preserve">וגם מבחינה רוחנית, </w:t>
      </w:r>
      <w:r w:rsidR="00265E79" w:rsidRPr="000B6874">
        <w:rPr>
          <w:rFonts w:eastAsia="Arial" w:hint="cs"/>
          <w:rtl/>
          <w:lang w:val="he"/>
        </w:rPr>
        <w:t>ה</w:t>
      </w:r>
      <w:r w:rsidR="00B54581" w:rsidRPr="000B6874">
        <w:rPr>
          <w:rFonts w:eastAsia="Arial" w:hint="cs"/>
          <w:rtl/>
          <w:lang w:val="he"/>
        </w:rPr>
        <w:t xml:space="preserve">תפילה </w:t>
      </w:r>
      <w:r w:rsidR="00265E79" w:rsidRPr="000B6874">
        <w:rPr>
          <w:rFonts w:eastAsia="Arial" w:hint="cs"/>
          <w:rtl/>
          <w:lang w:val="he"/>
        </w:rPr>
        <w:t>לקב"ה ודרישת התורה שנעשות דרך המקדש</w:t>
      </w:r>
      <w:r w:rsidR="00E445FE" w:rsidRPr="000B6874">
        <w:rPr>
          <w:rFonts w:eastAsia="Arial" w:hint="cs"/>
          <w:rtl/>
          <w:lang w:val="he"/>
        </w:rPr>
        <w:t xml:space="preserve">. </w:t>
      </w:r>
    </w:p>
    <w:p w14:paraId="4601B739" w14:textId="24D4F8F2" w:rsidR="00047330" w:rsidRPr="00047330" w:rsidRDefault="00047330" w:rsidP="00C866B1">
      <w:pPr>
        <w:rPr>
          <w:rFonts w:eastAsia="Arial"/>
          <w:lang w:val="he"/>
        </w:rPr>
      </w:pPr>
      <w:r w:rsidRPr="00047330">
        <w:rPr>
          <w:rFonts w:eastAsia="Arial"/>
          <w:rtl/>
          <w:lang w:val="he"/>
        </w:rPr>
        <w:t>שתי התנועות</w:t>
      </w:r>
      <w:r w:rsidR="0012794F">
        <w:rPr>
          <w:rFonts w:eastAsia="Arial" w:hint="cs"/>
          <w:rtl/>
          <w:lang w:val="he"/>
        </w:rPr>
        <w:t>,</w:t>
      </w:r>
      <w:r w:rsidRPr="00047330">
        <w:rPr>
          <w:rFonts w:eastAsia="Arial"/>
          <w:rtl/>
          <w:lang w:val="he"/>
        </w:rPr>
        <w:t xml:space="preserve"> מבחוץ פנימה ומבפנים החוצה, משלימות אחת את השניה ויוצרות זיקה מיוחדת בין חוץ לפנים בכל העולם ובכל הנושאים. הן יוצרות גם זיקה בין פנית האדם לקב"ה לבין ההיענות האלהית לאדם.</w:t>
      </w:r>
    </w:p>
    <w:p w14:paraId="6252999E" w14:textId="746A411C" w:rsidR="00047330" w:rsidRPr="00047330" w:rsidRDefault="00047330" w:rsidP="00CA7D82">
      <w:pPr>
        <w:rPr>
          <w:rFonts w:eastAsia="Arial"/>
          <w:lang w:val="he"/>
        </w:rPr>
      </w:pPr>
      <w:r w:rsidRPr="00047330">
        <w:rPr>
          <w:rFonts w:eastAsia="Arial"/>
          <w:rtl/>
          <w:lang w:val="he"/>
        </w:rPr>
        <w:t>בכוונתנו בעזרת ה' ובלא נדר להעמיק בתנועות הללו ומתוך כך להבין לאשורו את מושג הלב.</w:t>
      </w:r>
      <w:r w:rsidR="00CA7D82">
        <w:rPr>
          <w:rFonts w:eastAsia="Arial" w:hint="cs"/>
          <w:rtl/>
          <w:lang w:val="he"/>
        </w:rPr>
        <w:t xml:space="preserve"> </w:t>
      </w:r>
      <w:r w:rsidRPr="00047330">
        <w:rPr>
          <w:rFonts w:eastAsia="Arial"/>
          <w:rtl/>
          <w:lang w:val="he"/>
        </w:rPr>
        <w:t>מה משמעותו הקיומית, באיזה אופן ה</w:t>
      </w:r>
      <w:r w:rsidR="0086258E">
        <w:rPr>
          <w:rFonts w:eastAsia="Arial" w:hint="cs"/>
          <w:rtl/>
          <w:lang w:val="he"/>
        </w:rPr>
        <w:t>י</w:t>
      </w:r>
      <w:r w:rsidRPr="00047330">
        <w:rPr>
          <w:rFonts w:eastAsia="Arial"/>
          <w:rtl/>
          <w:lang w:val="he"/>
        </w:rPr>
        <w:t>א מ</w:t>
      </w:r>
      <w:r w:rsidR="0086258E">
        <w:rPr>
          <w:rFonts w:eastAsia="Arial" w:hint="cs"/>
          <w:rtl/>
          <w:lang w:val="he"/>
        </w:rPr>
        <w:t xml:space="preserve">תבטאת </w:t>
      </w:r>
      <w:r w:rsidR="00540107">
        <w:rPr>
          <w:rFonts w:eastAsia="Arial" w:hint="cs"/>
          <w:rtl/>
          <w:lang w:val="he"/>
        </w:rPr>
        <w:t xml:space="preserve">ומה אנחנו לומדים ממנה. </w:t>
      </w:r>
    </w:p>
    <w:p w14:paraId="05FB79A4" w14:textId="71DC6074" w:rsidR="004A07ED" w:rsidRDefault="00912E1A" w:rsidP="00D8705F">
      <w:pPr>
        <w:pStyle w:val="II"/>
        <w:rPr>
          <w:rFonts w:eastAsia="Arial"/>
          <w:rtl/>
          <w:lang w:val="he"/>
        </w:rPr>
      </w:pPr>
      <w:r>
        <w:rPr>
          <w:rFonts w:eastAsia="Arial" w:hint="cs"/>
          <w:rtl/>
          <w:lang w:val="he"/>
        </w:rPr>
        <w:t>העולם כאדם, המקדש כלב</w:t>
      </w:r>
    </w:p>
    <w:p w14:paraId="44A210DF" w14:textId="1ED98956" w:rsidR="00047330" w:rsidRPr="00047330" w:rsidRDefault="00912E1A" w:rsidP="00C866B1">
      <w:pPr>
        <w:rPr>
          <w:rFonts w:eastAsia="Arial"/>
          <w:lang w:val="he"/>
        </w:rPr>
      </w:pPr>
      <w:r>
        <w:rPr>
          <w:rFonts w:eastAsia="Arial" w:hint="cs"/>
          <w:rtl/>
          <w:lang w:val="he"/>
        </w:rPr>
        <w:t>את האמירה שהמקדש הוא לב העולם אנחנו רואים בזוהר, ש</w:t>
      </w:r>
      <w:r w:rsidR="00047330" w:rsidRPr="00047330">
        <w:rPr>
          <w:rFonts w:eastAsia="Arial"/>
          <w:rtl/>
          <w:lang w:val="he"/>
        </w:rPr>
        <w:t xml:space="preserve">בפרשת שלח </w:t>
      </w:r>
      <w:r w:rsidR="00047330" w:rsidRPr="00D8705F">
        <w:rPr>
          <w:rFonts w:eastAsia="Arial"/>
          <w:sz w:val="14"/>
          <w:szCs w:val="18"/>
          <w:rtl/>
          <w:lang w:val="he"/>
        </w:rPr>
        <w:t xml:space="preserve">(קסא ע"א) </w:t>
      </w:r>
      <w:r w:rsidR="00047330" w:rsidRPr="00047330">
        <w:rPr>
          <w:rFonts w:eastAsia="Arial"/>
          <w:rtl/>
          <w:lang w:val="he"/>
        </w:rPr>
        <w:t>משווה בין בריאת העולם ובין בריאת האדם – בשניהם ישנה נקודת ראשית</w:t>
      </w:r>
      <w:r w:rsidR="00281A1A">
        <w:rPr>
          <w:rFonts w:eastAsia="Arial" w:hint="cs"/>
          <w:rtl/>
          <w:lang w:val="he"/>
        </w:rPr>
        <w:t>,</w:t>
      </w:r>
      <w:r w:rsidR="00047330" w:rsidRPr="00047330">
        <w:rPr>
          <w:rFonts w:eastAsia="Arial"/>
          <w:rtl/>
          <w:lang w:val="he"/>
        </w:rPr>
        <w:t xml:space="preserve"> </w:t>
      </w:r>
      <w:r w:rsidR="00281A1A">
        <w:rPr>
          <w:rFonts w:eastAsia="Arial" w:hint="cs"/>
          <w:rtl/>
          <w:lang w:val="he"/>
        </w:rPr>
        <w:t xml:space="preserve">לב, </w:t>
      </w:r>
      <w:r w:rsidR="00047330" w:rsidRPr="00047330">
        <w:rPr>
          <w:rFonts w:eastAsia="Arial"/>
          <w:rtl/>
          <w:lang w:val="he"/>
        </w:rPr>
        <w:t>שסביבה הותקנו איברים, וכל הגוף כולו ניזון ומתחיה מנקודת הראשית שבו:</w:t>
      </w:r>
    </w:p>
    <w:p w14:paraId="186E07E4" w14:textId="2D21433F" w:rsidR="00047330" w:rsidRPr="00047330" w:rsidRDefault="00047330" w:rsidP="00C866B1">
      <w:pPr>
        <w:pStyle w:val="a8"/>
        <w:rPr>
          <w:rFonts w:eastAsia="Arial"/>
          <w:lang w:val="he"/>
        </w:rPr>
      </w:pPr>
      <w:r w:rsidRPr="00047330">
        <w:rPr>
          <w:rFonts w:eastAsia="Arial"/>
          <w:rtl/>
          <w:lang w:val="he"/>
        </w:rPr>
        <w:t xml:space="preserve">תא חזי: כד ברא קודשא בריך הוא בר נש בעלמא אתקין ליה כגוונא עלאה, ויהב ליה חיליה ותוקפיה באמצעיתא דגופא, דתמן שריא לבא, דהוא תוקפא דכל גופא, ומתמן אתזן כל גופא. והא לבא אחיד ואתקף באתר עלאה דלעילא דאיהו מוחא דרישא דשארי לעילא, ודא אתקשר בדא. </w:t>
      </w:r>
      <w:r w:rsidR="007535C5">
        <w:rPr>
          <w:rFonts w:eastAsia="Arial"/>
          <w:rtl/>
          <w:lang w:val="he"/>
        </w:rPr>
        <w:tab/>
      </w:r>
      <w:r w:rsidR="007535C5">
        <w:rPr>
          <w:rFonts w:eastAsia="Arial"/>
          <w:rtl/>
          <w:lang w:val="he"/>
        </w:rPr>
        <w:br/>
      </w:r>
      <w:r w:rsidRPr="00047330">
        <w:rPr>
          <w:rFonts w:eastAsia="Arial"/>
          <w:rtl/>
          <w:lang w:val="he"/>
        </w:rPr>
        <w:t>וכגוונא דדא אתקין קודשא בריך הוא עלמא. עבד ליה חד גופא ואתקין שייפי דגופא סחרניה דלבא, ולבא שארי באמצעיתא דכל גופא, וכל אינון שייפין אתזנו מההוא לבא דהוא תוקפא דכלא וכלא ביה תליין וההוא לבא אתקשר ואתאחד במוחא עלאה דשריא לעילא.</w:t>
      </w:r>
    </w:p>
    <w:p w14:paraId="204310E1" w14:textId="1A765D72" w:rsidR="004B482B" w:rsidRDefault="00047330" w:rsidP="00C866B1">
      <w:pPr>
        <w:rPr>
          <w:rFonts w:eastAsia="Arial"/>
          <w:rtl/>
          <w:lang w:val="he"/>
        </w:rPr>
      </w:pPr>
      <w:r w:rsidRPr="00047330">
        <w:rPr>
          <w:rFonts w:eastAsia="Arial"/>
          <w:rtl/>
          <w:lang w:val="he"/>
        </w:rPr>
        <w:t>ו</w:t>
      </w:r>
      <w:r w:rsidR="00E0664A">
        <w:rPr>
          <w:rFonts w:eastAsia="Arial" w:hint="cs"/>
          <w:rtl/>
          <w:lang w:val="he"/>
        </w:rPr>
        <w:t xml:space="preserve">כך מתרגם פירוש הסולם: </w:t>
      </w:r>
    </w:p>
    <w:p w14:paraId="14B84EF5" w14:textId="054F917B" w:rsidR="00047330" w:rsidRPr="00047330" w:rsidRDefault="00047330" w:rsidP="00D8705F">
      <w:pPr>
        <w:pStyle w:val="a8"/>
        <w:rPr>
          <w:rFonts w:eastAsia="Arial"/>
          <w:lang w:val="he"/>
        </w:rPr>
      </w:pPr>
      <w:r w:rsidRPr="00047330">
        <w:rPr>
          <w:rFonts w:eastAsia="Arial"/>
          <w:rtl/>
          <w:lang w:val="he"/>
        </w:rPr>
        <w:t>בא וראה: כשברא הקב״ה את האדם בעולם, תקן אותו כעין של מעלה, ונתן כוחו ותוקפו באמצע גופו, ששם שורה הלב, שהוא תוקף כל הגוף, ומשם ניזון כל הגוף. והלב מתאחד ומתחזק במקום עליון שלמעלה, שהוא במוח שבראש השורה למעלה, וזה נקשר בזה.</w:t>
      </w:r>
      <w:r w:rsidR="004B482B">
        <w:rPr>
          <w:rFonts w:eastAsia="Arial" w:hint="cs"/>
          <w:rtl/>
          <w:lang w:val="he"/>
        </w:rPr>
        <w:t xml:space="preserve"> </w:t>
      </w:r>
      <w:r w:rsidR="007535C5">
        <w:rPr>
          <w:rFonts w:eastAsia="Arial"/>
          <w:rtl/>
          <w:lang w:val="he"/>
        </w:rPr>
        <w:tab/>
      </w:r>
      <w:r w:rsidR="007535C5">
        <w:rPr>
          <w:rFonts w:eastAsia="Arial"/>
          <w:rtl/>
          <w:lang w:val="he"/>
        </w:rPr>
        <w:br/>
      </w:r>
      <w:r w:rsidRPr="00047330">
        <w:rPr>
          <w:rFonts w:eastAsia="Arial"/>
          <w:rtl/>
          <w:lang w:val="he"/>
        </w:rPr>
        <w:t>כדרך שברא ה' את האדם כך ברא את כל העולם כולו. עשה אותו כגוף אחד והתקין לו איברים מסביב ללב, והלב שורה באמצע העולם, ומזין אותו והכל תלוי בו. ואותו הלב שורה ומתאחד עם המוח העליון השורה למעלה.</w:t>
      </w:r>
    </w:p>
    <w:p w14:paraId="6BA62429" w14:textId="7FCC6EDE" w:rsidR="00047330" w:rsidRPr="00C866B1" w:rsidRDefault="00F14FE6" w:rsidP="00C866B1">
      <w:pPr>
        <w:autoSpaceDE/>
        <w:autoSpaceDN/>
        <w:spacing w:before="240" w:after="240"/>
        <w:rPr>
          <w:rFonts w:ascii="Arial" w:eastAsia="Arial" w:hAnsi="Arial" w:cs="Arial"/>
          <w:sz w:val="28"/>
          <w:szCs w:val="28"/>
          <w:lang w:val="he"/>
        </w:rPr>
      </w:pPr>
      <w:r>
        <w:rPr>
          <w:rFonts w:eastAsia="Arial" w:hint="cs"/>
          <w:rtl/>
          <w:lang w:val="he"/>
        </w:rPr>
        <w:t xml:space="preserve">כשם שלב האדם </w:t>
      </w:r>
      <w:r w:rsidR="00A87318">
        <w:rPr>
          <w:rFonts w:eastAsia="Arial" w:hint="cs"/>
          <w:rtl/>
          <w:lang w:val="he"/>
        </w:rPr>
        <w:t xml:space="preserve">מזרים את הדם לכל האיברים, כך גם לב העולם </w:t>
      </w:r>
      <w:r w:rsidR="00A87318">
        <w:rPr>
          <w:rFonts w:eastAsia="Arial"/>
          <w:rtl/>
          <w:lang w:val="he"/>
        </w:rPr>
        <w:t>–</w:t>
      </w:r>
      <w:r w:rsidR="00A87318">
        <w:rPr>
          <w:rFonts w:eastAsia="Arial" w:hint="cs"/>
          <w:rtl/>
          <w:lang w:val="he"/>
        </w:rPr>
        <w:t xml:space="preserve"> אותו מזהה הזוהר בהמשך עם בית המקדש </w:t>
      </w:r>
      <w:r w:rsidR="00A87318">
        <w:rPr>
          <w:rFonts w:eastAsia="Arial"/>
          <w:rtl/>
          <w:lang w:val="he"/>
        </w:rPr>
        <w:t>–</w:t>
      </w:r>
      <w:r w:rsidR="00A87318">
        <w:rPr>
          <w:rFonts w:eastAsia="Arial" w:hint="cs"/>
          <w:rtl/>
          <w:lang w:val="he"/>
        </w:rPr>
        <w:t xml:space="preserve"> </w:t>
      </w:r>
      <w:r w:rsidR="000F7AA7">
        <w:rPr>
          <w:rFonts w:eastAsia="Arial" w:hint="cs"/>
          <w:rtl/>
          <w:lang w:val="he"/>
        </w:rPr>
        <w:t xml:space="preserve">הוא מרכז החיים </w:t>
      </w:r>
      <w:r w:rsidR="00047330" w:rsidRPr="00047330">
        <w:rPr>
          <w:rFonts w:eastAsia="Arial"/>
          <w:rtl/>
          <w:lang w:val="he"/>
        </w:rPr>
        <w:t>של האומה הישראלית, ולעתיד לבוא של כל העולם כולו</w:t>
      </w:r>
      <w:r w:rsidR="000F7AA7">
        <w:rPr>
          <w:rFonts w:eastAsia="Arial" w:hint="cs"/>
          <w:rtl/>
          <w:lang w:val="he"/>
        </w:rPr>
        <w:t>, והכל מקבל ממנו חיות</w:t>
      </w:r>
      <w:r w:rsidR="00047330" w:rsidRPr="00047330">
        <w:rPr>
          <w:rFonts w:eastAsia="Arial"/>
          <w:rtl/>
          <w:lang w:val="he"/>
        </w:rPr>
        <w:t xml:space="preserve">. </w:t>
      </w:r>
      <w:r w:rsidR="000F7AA7">
        <w:rPr>
          <w:rFonts w:eastAsia="Arial" w:hint="cs"/>
          <w:rtl/>
          <w:lang w:val="he"/>
        </w:rPr>
        <w:t>וכפי שבאדם</w:t>
      </w:r>
      <w:r w:rsidR="00047330" w:rsidRPr="00047330">
        <w:rPr>
          <w:rFonts w:eastAsia="Arial"/>
          <w:rtl/>
          <w:lang w:val="he"/>
        </w:rPr>
        <w:t xml:space="preserve"> הלב עצמו </w:t>
      </w:r>
      <w:r w:rsidR="000F7AA7">
        <w:rPr>
          <w:rFonts w:eastAsia="Arial" w:hint="cs"/>
          <w:rtl/>
          <w:lang w:val="he"/>
        </w:rPr>
        <w:t>מקבל</w:t>
      </w:r>
      <w:r w:rsidR="000F7AA7" w:rsidRPr="00047330">
        <w:rPr>
          <w:rFonts w:eastAsia="Arial"/>
          <w:rtl/>
          <w:lang w:val="he"/>
        </w:rPr>
        <w:t xml:space="preserve"> </w:t>
      </w:r>
      <w:r w:rsidR="00047330" w:rsidRPr="00047330">
        <w:rPr>
          <w:rFonts w:eastAsia="Arial"/>
          <w:rtl/>
          <w:lang w:val="he"/>
        </w:rPr>
        <w:t xml:space="preserve">את חיותו מהמוח, </w:t>
      </w:r>
      <w:r w:rsidR="000F7AA7">
        <w:rPr>
          <w:rFonts w:eastAsia="Arial" w:hint="cs"/>
          <w:rtl/>
          <w:lang w:val="he"/>
        </w:rPr>
        <w:t xml:space="preserve">כך גם בעולם בית המקדש </w:t>
      </w:r>
      <w:r w:rsidR="004A3975">
        <w:rPr>
          <w:rFonts w:eastAsia="Arial" w:hint="cs"/>
          <w:rtl/>
          <w:lang w:val="he"/>
        </w:rPr>
        <w:t xml:space="preserve">יונק ומתחיה ממהות עליונה רוחנית ונשגבת </w:t>
      </w:r>
      <w:r w:rsidR="00047330" w:rsidRPr="00047330">
        <w:rPr>
          <w:rFonts w:eastAsia="Arial"/>
          <w:rtl/>
          <w:lang w:val="he"/>
        </w:rPr>
        <w:t>שממעל לעולם</w:t>
      </w:r>
      <w:r w:rsidR="00835DC5">
        <w:rPr>
          <w:rFonts w:eastAsia="Arial" w:hint="cs"/>
          <w:rtl/>
          <w:lang w:val="he"/>
        </w:rPr>
        <w:t xml:space="preserve"> </w:t>
      </w:r>
      <w:r w:rsidR="00835DC5">
        <w:rPr>
          <w:rFonts w:eastAsia="Arial"/>
          <w:rtl/>
          <w:lang w:val="he"/>
        </w:rPr>
        <w:t>–</w:t>
      </w:r>
      <w:r w:rsidR="00047330" w:rsidRPr="00047330">
        <w:rPr>
          <w:rFonts w:eastAsia="Arial"/>
          <w:rtl/>
          <w:lang w:val="he"/>
        </w:rPr>
        <w:t xml:space="preserve"> </w:t>
      </w:r>
      <w:r w:rsidR="00835DC5">
        <w:rPr>
          <w:rFonts w:eastAsia="Arial" w:hint="cs"/>
          <w:rtl/>
          <w:lang w:val="he"/>
        </w:rPr>
        <w:t xml:space="preserve">בית </w:t>
      </w:r>
      <w:r w:rsidR="00047330" w:rsidRPr="00047330">
        <w:rPr>
          <w:rFonts w:eastAsia="Arial"/>
          <w:rtl/>
          <w:lang w:val="he"/>
        </w:rPr>
        <w:t>מקדש של מעלה.</w:t>
      </w:r>
    </w:p>
    <w:p w14:paraId="5FC6168E" w14:textId="3FDA4822" w:rsidR="00047330" w:rsidRPr="00047330" w:rsidRDefault="00047330" w:rsidP="00C866B1">
      <w:pPr>
        <w:rPr>
          <w:rFonts w:eastAsia="Arial"/>
          <w:lang w:val="he"/>
        </w:rPr>
      </w:pPr>
      <w:r w:rsidRPr="00047330">
        <w:rPr>
          <w:rFonts w:eastAsia="Arial"/>
          <w:rtl/>
          <w:lang w:val="he"/>
        </w:rPr>
        <w:t xml:space="preserve">בהמשך מתאר הזוהר ומפרט את מעגלי החיים שסביב המקדש כאברים המקיפים ניזונים מהלב, כאשר במוקד הכל, </w:t>
      </w:r>
      <w:r w:rsidR="00130FAC">
        <w:rPr>
          <w:rFonts w:eastAsia="Arial" w:hint="cs"/>
          <w:rtl/>
          <w:lang w:val="he"/>
        </w:rPr>
        <w:t>ב</w:t>
      </w:r>
      <w:r w:rsidRPr="00047330">
        <w:rPr>
          <w:rFonts w:eastAsia="Arial"/>
          <w:rtl/>
          <w:lang w:val="he"/>
        </w:rPr>
        <w:t>לב ליבו של העולם</w:t>
      </w:r>
      <w:r w:rsidR="00130FAC">
        <w:rPr>
          <w:rFonts w:eastAsia="Arial" w:hint="cs"/>
          <w:rtl/>
          <w:lang w:val="he"/>
        </w:rPr>
        <w:t>,</w:t>
      </w:r>
      <w:r w:rsidRPr="00047330">
        <w:rPr>
          <w:rFonts w:eastAsia="Arial"/>
          <w:rtl/>
          <w:lang w:val="he"/>
        </w:rPr>
        <w:t xml:space="preserve"> נמצא הארון שבקודש הקודשים. סביבו במעגלים נוספים לפי הסדר: ההיכל, </w:t>
      </w:r>
      <w:r w:rsidRPr="00047330">
        <w:rPr>
          <w:rFonts w:eastAsia="Arial"/>
          <w:rtl/>
          <w:lang w:val="he"/>
        </w:rPr>
        <w:lastRenderedPageBreak/>
        <w:t>המזבח, לשכת הגזית, העזרה, עזרת ישראל, הר הבית, ירושלים. ירושלים היא הלב של "היישוב של כל שבעים אומות העולם", שאף הוא מוקף באוקיינוס סביבו.</w:t>
      </w:r>
    </w:p>
    <w:p w14:paraId="4D5C2186" w14:textId="0347021F" w:rsidR="00047330" w:rsidRPr="00047330" w:rsidRDefault="00047330" w:rsidP="00C866B1">
      <w:pPr>
        <w:rPr>
          <w:rFonts w:eastAsia="Arial"/>
          <w:lang w:val="he"/>
        </w:rPr>
      </w:pPr>
      <w:r w:rsidRPr="00047330">
        <w:rPr>
          <w:rFonts w:eastAsia="Arial"/>
          <w:rtl/>
          <w:lang w:val="he"/>
        </w:rPr>
        <w:t xml:space="preserve">וכך לשון הזוהר שם </w:t>
      </w:r>
      <w:r w:rsidR="00861716">
        <w:rPr>
          <w:rFonts w:eastAsia="Arial" w:hint="cs"/>
          <w:rtl/>
          <w:lang w:val="he"/>
        </w:rPr>
        <w:t xml:space="preserve">בהמשך: </w:t>
      </w:r>
    </w:p>
    <w:p w14:paraId="39634765" w14:textId="2A5112B2" w:rsidR="00047330" w:rsidRPr="00047330" w:rsidRDefault="00047330" w:rsidP="009B6821">
      <w:pPr>
        <w:pStyle w:val="a8"/>
        <w:rPr>
          <w:rFonts w:eastAsia="Arial"/>
          <w:lang w:val="he"/>
        </w:rPr>
      </w:pPr>
      <w:r w:rsidRPr="00047330">
        <w:rPr>
          <w:rFonts w:eastAsia="Arial"/>
          <w:rtl/>
          <w:lang w:val="he"/>
        </w:rPr>
        <w:t>ת</w:t>
      </w:r>
      <w:r w:rsidR="001358CB">
        <w:rPr>
          <w:rFonts w:eastAsia="Arial" w:hint="cs"/>
          <w:rtl/>
          <w:lang w:val="he"/>
        </w:rPr>
        <w:t>א חזי</w:t>
      </w:r>
      <w:r w:rsidRPr="00047330">
        <w:rPr>
          <w:rFonts w:eastAsia="Arial"/>
          <w:rtl/>
          <w:lang w:val="he"/>
        </w:rPr>
        <w:t>, כד ברא קב"ה עלמא, אשרא לימא דאוקינוס דאסחר כל ישובא דעלמא. וישובא דכל שבעין אומין כלא אסחר לירושלם. וירושלם באמצעיתא דכל ישובא שריא. והיא אסחרא להר הבית. והר הבית אסחר לעזרות  דישראל. ואינון עזרות סחרן ללשכת הגזית, דתמן סנהדרי גדולה יתבין. ותנינן, לית ישיבה בעזרה, אלא למלכי בית דוד בלחודייהו.</w:t>
      </w:r>
      <w:r w:rsidR="009B6821">
        <w:rPr>
          <w:rFonts w:eastAsia="Arial" w:hint="cs"/>
          <w:rtl/>
          <w:lang w:val="he"/>
        </w:rPr>
        <w:t xml:space="preserve"> </w:t>
      </w:r>
      <w:r w:rsidRPr="00047330">
        <w:rPr>
          <w:rFonts w:eastAsia="Arial"/>
          <w:rtl/>
          <w:lang w:val="he"/>
        </w:rPr>
        <w:t>ולשכת הגזית אסחר למזבח. והמזבח אסחר לבית האולם. והאולם להיכל. והיכל לבית קדש הקדשים, דתמן שכינה שריא, וכפרת וכרובים וארון. והכא הוא לבא, דכל ארעא ועלמא. ומהכא אתזנו כל אינון אתרי דישובא, דאינון שייפי דגופא.</w:t>
      </w:r>
      <w:r w:rsidR="00861716">
        <w:rPr>
          <w:rFonts w:eastAsia="Arial" w:hint="cs"/>
          <w:rtl/>
          <w:lang w:val="he"/>
        </w:rPr>
        <w:t xml:space="preserve"> </w:t>
      </w:r>
      <w:r w:rsidR="00861716" w:rsidRPr="00861716">
        <w:rPr>
          <w:rFonts w:eastAsia="Arial" w:hint="cs"/>
          <w:sz w:val="20"/>
          <w:szCs w:val="22"/>
          <w:rtl/>
          <w:lang w:val="he"/>
        </w:rPr>
        <w:t>(שלח קסא:)</w:t>
      </w:r>
    </w:p>
    <w:p w14:paraId="30B6C668" w14:textId="1CD57040" w:rsidR="00047330" w:rsidRPr="00047330" w:rsidRDefault="00130FAC" w:rsidP="00C866B1">
      <w:pPr>
        <w:rPr>
          <w:rFonts w:eastAsia="Arial"/>
          <w:lang w:val="he"/>
        </w:rPr>
      </w:pPr>
      <w:r>
        <w:rPr>
          <w:rFonts w:eastAsia="Arial" w:hint="cs"/>
          <w:rtl/>
          <w:lang w:val="he"/>
        </w:rPr>
        <w:t>ומתרגם</w:t>
      </w:r>
      <w:r w:rsidR="00047330" w:rsidRPr="00047330">
        <w:rPr>
          <w:rFonts w:eastAsia="Arial"/>
          <w:rtl/>
          <w:lang w:val="he"/>
        </w:rPr>
        <w:t xml:space="preserve"> ביאור הסולם:</w:t>
      </w:r>
    </w:p>
    <w:p w14:paraId="3940AE5E" w14:textId="7939EF54" w:rsidR="00047330" w:rsidRPr="00047330" w:rsidRDefault="00047330" w:rsidP="00D244BF">
      <w:pPr>
        <w:pStyle w:val="a8"/>
        <w:rPr>
          <w:rFonts w:eastAsia="Arial"/>
          <w:lang w:val="he"/>
        </w:rPr>
      </w:pPr>
      <w:r w:rsidRPr="00047330">
        <w:rPr>
          <w:rFonts w:eastAsia="Arial"/>
          <w:rtl/>
          <w:lang w:val="he"/>
        </w:rPr>
        <w:t>בוא וראה, כשברא הקב״ה את העולם, השרה את ים אוקינוס המקיף כל ישוב העולם. והישוב של כל ע׳ אומות מקיפים את ירושלים. וירושלים שורה באמצע כל הישוב. והיא מקפת את הר הבית. והר הבית מקיף את עזרות ישראל. והעזרות מקיפות את לשכת הגזית</w:t>
      </w:r>
      <w:r w:rsidR="00D244BF">
        <w:rPr>
          <w:rFonts w:eastAsia="Arial" w:hint="cs"/>
          <w:rtl/>
          <w:lang w:val="he"/>
        </w:rPr>
        <w:t xml:space="preserve">, </w:t>
      </w:r>
      <w:r w:rsidRPr="00047330">
        <w:rPr>
          <w:rFonts w:eastAsia="Arial"/>
          <w:rtl/>
          <w:lang w:val="he"/>
        </w:rPr>
        <w:t>ששם יושבים סנהדרי גדולה. ולמדנו, אין ישיבה בעזרה אלא למלכי בית דוד בלבד. ולשכת הגזית מקיף את המזבח. והמזבח מקיף לבית האולם. והאולם את ההיכל, וההיכל לבית קדש הקדשים, ששם שורה השכינה והכפורת והכרובים והארון. וכאן הוא הלב של כל הארץ והעולם. ומכאן נזונים כל מקומות הישוב, שהם אברים של הגוף הזה.</w:t>
      </w:r>
    </w:p>
    <w:p w14:paraId="6014CE65" w14:textId="61F494A7" w:rsidR="005E2E71" w:rsidRDefault="00FD3EFB" w:rsidP="00D8705F">
      <w:pPr>
        <w:pStyle w:val="II"/>
        <w:rPr>
          <w:rFonts w:eastAsia="Arial"/>
          <w:rtl/>
          <w:lang w:val="he" w:bidi="he"/>
        </w:rPr>
      </w:pPr>
      <w:r>
        <w:rPr>
          <w:rFonts w:eastAsia="Arial" w:hint="cs"/>
          <w:rtl/>
          <w:lang w:val="he" w:bidi="he"/>
        </w:rPr>
        <w:t>הלב מקור החיות</w:t>
      </w:r>
    </w:p>
    <w:p w14:paraId="73D81BFD" w14:textId="1D8FF165" w:rsidR="00047330" w:rsidRPr="00047330" w:rsidRDefault="005E2E71" w:rsidP="00C866B1">
      <w:pPr>
        <w:rPr>
          <w:rFonts w:eastAsia="Arial"/>
          <w:lang w:val="he"/>
        </w:rPr>
      </w:pPr>
      <w:r>
        <w:rPr>
          <w:rFonts w:eastAsia="Arial" w:hint="cs"/>
          <w:rtl/>
          <w:lang w:val="he" w:bidi="he"/>
        </w:rPr>
        <w:t>כידוע,</w:t>
      </w:r>
      <w:r w:rsidR="006F6719">
        <w:rPr>
          <w:rFonts w:eastAsia="Arial" w:hint="cs"/>
          <w:rtl/>
          <w:lang w:val="he" w:bidi="he"/>
        </w:rPr>
        <w:t xml:space="preserve"> </w:t>
      </w:r>
      <w:r w:rsidR="00047330" w:rsidRPr="00047330">
        <w:rPr>
          <w:rFonts w:eastAsia="Arial"/>
          <w:rtl/>
          <w:lang w:val="he"/>
        </w:rPr>
        <w:t>הלב מספק את הכוח המניע לזרימת הדם אל כלי הדם. פעולת הלב היא דו</w:t>
      </w:r>
      <w:r w:rsidR="00872404" w:rsidRPr="00872404">
        <w:rPr>
          <w:rFonts w:eastAsia="Arial"/>
          <w:rtl/>
          <w:lang w:val="he"/>
        </w:rPr>
        <w:t>־</w:t>
      </w:r>
      <w:r w:rsidR="00047330" w:rsidRPr="00047330">
        <w:rPr>
          <w:rFonts w:eastAsia="Arial"/>
          <w:rtl/>
          <w:lang w:val="he"/>
        </w:rPr>
        <w:t>סטרית: שאיבת דם מהאברים, והזרמה של דם מחודש ומלא חיות חזרה אליהם.</w:t>
      </w:r>
      <w:r w:rsidR="00C866B1">
        <w:rPr>
          <w:rFonts w:eastAsia="Arial" w:hint="cs"/>
          <w:rtl/>
          <w:lang w:val="he"/>
        </w:rPr>
        <w:t xml:space="preserve"> </w:t>
      </w:r>
      <w:r w:rsidR="00047330" w:rsidRPr="00047330">
        <w:rPr>
          <w:rFonts w:eastAsia="Arial"/>
          <w:rtl/>
          <w:lang w:val="he"/>
        </w:rPr>
        <w:t>וכך גם המקדש:</w:t>
      </w:r>
    </w:p>
    <w:p w14:paraId="34A7DE2F" w14:textId="625EEFBC" w:rsidR="00047330" w:rsidRPr="00047330" w:rsidRDefault="00060810" w:rsidP="00C866B1">
      <w:pPr>
        <w:rPr>
          <w:rFonts w:eastAsia="Arial"/>
          <w:lang w:val="he"/>
        </w:rPr>
      </w:pPr>
      <w:r>
        <w:rPr>
          <w:rFonts w:eastAsia="Arial" w:hint="cs"/>
          <w:rtl/>
          <w:lang w:val="he"/>
        </w:rPr>
        <w:t>מצד אחד,</w:t>
      </w:r>
      <w:r w:rsidRPr="00047330">
        <w:rPr>
          <w:rFonts w:eastAsia="Arial"/>
          <w:rtl/>
          <w:lang w:val="he"/>
        </w:rPr>
        <w:t xml:space="preserve"> </w:t>
      </w:r>
      <w:r w:rsidR="00047330" w:rsidRPr="00047330">
        <w:rPr>
          <w:rFonts w:eastAsia="Arial"/>
          <w:rtl/>
          <w:lang w:val="he"/>
        </w:rPr>
        <w:t>הוא המוקד המרכזי שאליו מביאים את הכל. שם מקום המשפט</w:t>
      </w:r>
      <w:r w:rsidR="00776FFC">
        <w:rPr>
          <w:rFonts w:eastAsia="Arial" w:hint="cs"/>
          <w:rtl/>
          <w:lang w:val="he"/>
        </w:rPr>
        <w:t xml:space="preserve"> והתורה</w:t>
      </w:r>
      <w:r w:rsidR="00FE1484">
        <w:rPr>
          <w:rFonts w:eastAsia="Arial" w:hint="cs"/>
          <w:rtl/>
          <w:lang w:val="he"/>
        </w:rPr>
        <w:t xml:space="preserve"> </w:t>
      </w:r>
      <w:r w:rsidR="00FE1484">
        <w:rPr>
          <w:rFonts w:eastAsia="Arial"/>
          <w:rtl/>
          <w:lang w:val="he"/>
        </w:rPr>
        <w:t>–</w:t>
      </w:r>
      <w:r w:rsidR="00047330" w:rsidRPr="00047330">
        <w:rPr>
          <w:rFonts w:eastAsia="Arial"/>
          <w:rtl/>
          <w:lang w:val="he"/>
        </w:rPr>
        <w:t xml:space="preserve"> בתי</w:t>
      </w:r>
      <w:r w:rsidR="00C866B1">
        <w:rPr>
          <w:rFonts w:eastAsia="Arial" w:hint="cs"/>
          <w:rtl/>
          <w:lang w:val="he"/>
        </w:rPr>
        <w:t xml:space="preserve"> </w:t>
      </w:r>
      <w:r w:rsidR="00047330" w:rsidRPr="00047330">
        <w:rPr>
          <w:rFonts w:eastAsia="Arial"/>
          <w:rtl/>
          <w:lang w:val="he"/>
        </w:rPr>
        <w:t xml:space="preserve">הדין </w:t>
      </w:r>
      <w:r w:rsidR="00147BBC">
        <w:rPr>
          <w:rFonts w:eastAsia="Arial" w:hint="cs"/>
          <w:rtl/>
          <w:lang w:val="he"/>
        </w:rPr>
        <w:t>מ</w:t>
      </w:r>
      <w:r w:rsidR="00047330" w:rsidRPr="00047330">
        <w:rPr>
          <w:rFonts w:eastAsia="Arial"/>
          <w:rtl/>
          <w:lang w:val="he"/>
        </w:rPr>
        <w:t xml:space="preserve">כל </w:t>
      </w:r>
      <w:r w:rsidR="00776FFC">
        <w:rPr>
          <w:rFonts w:eastAsia="Arial" w:hint="cs"/>
          <w:rtl/>
          <w:lang w:val="he"/>
        </w:rPr>
        <w:t xml:space="preserve">רחבי </w:t>
      </w:r>
      <w:r w:rsidR="00047330" w:rsidRPr="00047330">
        <w:rPr>
          <w:rFonts w:eastAsia="Arial"/>
          <w:rtl/>
          <w:lang w:val="he"/>
        </w:rPr>
        <w:t xml:space="preserve">הארץ </w:t>
      </w:r>
      <w:r w:rsidR="00FE1484">
        <w:rPr>
          <w:rFonts w:eastAsia="Arial" w:hint="cs"/>
          <w:rtl/>
          <w:lang w:val="he"/>
        </w:rPr>
        <w:t>מביאים</w:t>
      </w:r>
      <w:r w:rsidR="00FE1484" w:rsidRPr="00047330">
        <w:rPr>
          <w:rFonts w:eastAsia="Arial"/>
          <w:rtl/>
          <w:lang w:val="he"/>
        </w:rPr>
        <w:t xml:space="preserve"> </w:t>
      </w:r>
      <w:r w:rsidR="00FE1484">
        <w:rPr>
          <w:rFonts w:eastAsia="Arial" w:hint="cs"/>
          <w:rtl/>
          <w:lang w:val="he"/>
        </w:rPr>
        <w:t>ל</w:t>
      </w:r>
      <w:r w:rsidR="00047330" w:rsidRPr="00047330">
        <w:rPr>
          <w:rFonts w:eastAsia="Arial"/>
          <w:rtl/>
          <w:lang w:val="he"/>
        </w:rPr>
        <w:t xml:space="preserve">סנהדרין בלשכת הגזית </w:t>
      </w:r>
      <w:r w:rsidR="00FE1484">
        <w:rPr>
          <w:rFonts w:eastAsia="Arial" w:hint="cs"/>
          <w:rtl/>
          <w:lang w:val="he"/>
        </w:rPr>
        <w:t xml:space="preserve">את ספקותיהם, </w:t>
      </w:r>
      <w:r w:rsidR="00776FFC">
        <w:rPr>
          <w:rFonts w:eastAsia="Arial" w:hint="cs"/>
          <w:rtl/>
          <w:lang w:val="he"/>
        </w:rPr>
        <w:t xml:space="preserve">שיפסקו את המשפט ויקבעו את </w:t>
      </w:r>
      <w:r w:rsidR="00047330" w:rsidRPr="00047330">
        <w:rPr>
          <w:rFonts w:eastAsia="Arial"/>
          <w:rtl/>
          <w:lang w:val="he"/>
        </w:rPr>
        <w:t xml:space="preserve">ההלכה. שם </w:t>
      </w:r>
      <w:r w:rsidR="00A427F4">
        <w:rPr>
          <w:rFonts w:eastAsia="Arial" w:hint="cs"/>
          <w:rtl/>
          <w:lang w:val="he"/>
        </w:rPr>
        <w:t>מוקד</w:t>
      </w:r>
      <w:r w:rsidR="00A427F4" w:rsidRPr="00047330">
        <w:rPr>
          <w:rFonts w:eastAsia="Arial"/>
          <w:rtl/>
          <w:lang w:val="he"/>
        </w:rPr>
        <w:t xml:space="preserve"> </w:t>
      </w:r>
      <w:r w:rsidR="00047330" w:rsidRPr="00047330">
        <w:rPr>
          <w:rFonts w:eastAsia="Arial"/>
          <w:rtl/>
          <w:lang w:val="he"/>
        </w:rPr>
        <w:t xml:space="preserve">הטהרה </w:t>
      </w:r>
      <w:r w:rsidR="00070BAD">
        <w:rPr>
          <w:rFonts w:eastAsia="Arial" w:hint="cs"/>
          <w:rtl/>
          <w:lang w:val="he"/>
        </w:rPr>
        <w:t>בעולמנו</w:t>
      </w:r>
      <w:r w:rsidR="006C509F">
        <w:rPr>
          <w:rFonts w:eastAsia="Arial" w:hint="cs"/>
          <w:rtl/>
          <w:lang w:val="he"/>
        </w:rPr>
        <w:t>:</w:t>
      </w:r>
      <w:r w:rsidR="00047330" w:rsidRPr="00047330">
        <w:rPr>
          <w:rFonts w:eastAsia="Arial"/>
          <w:rtl/>
          <w:lang w:val="he"/>
        </w:rPr>
        <w:t xml:space="preserve"> </w:t>
      </w:r>
      <w:r w:rsidR="00A427F4">
        <w:rPr>
          <w:rFonts w:eastAsia="Arial" w:hint="cs"/>
          <w:rtl/>
          <w:lang w:val="he"/>
        </w:rPr>
        <w:t xml:space="preserve">אין דרישה לטהרה </w:t>
      </w:r>
      <w:r w:rsidR="0026521B">
        <w:rPr>
          <w:rFonts w:eastAsia="Arial" w:hint="cs"/>
          <w:rtl/>
          <w:lang w:val="he"/>
        </w:rPr>
        <w:t>מחו</w:t>
      </w:r>
      <w:r w:rsidR="006C509F">
        <w:rPr>
          <w:rFonts w:eastAsia="Arial" w:hint="cs"/>
          <w:rtl/>
          <w:lang w:val="he"/>
        </w:rPr>
        <w:t>ץ למקדש, וככל שמתקרבים היא הולכת וגוברת</w:t>
      </w:r>
      <w:r w:rsidR="007A67BE">
        <w:rPr>
          <w:rFonts w:eastAsia="Arial" w:hint="cs"/>
          <w:rtl/>
          <w:lang w:val="he"/>
        </w:rPr>
        <w:t xml:space="preserve">, עד שלמקדש עצמו לא רק טמאים אסורים אלא כל מי שאינו כהן בבגדיו ובעבודתו. </w:t>
      </w:r>
      <w:r w:rsidR="00415A83">
        <w:rPr>
          <w:rFonts w:eastAsia="Arial" w:hint="cs"/>
          <w:rtl/>
          <w:lang w:val="he"/>
        </w:rPr>
        <w:t>אליו כולם, היחיד</w:t>
      </w:r>
      <w:r w:rsidR="007A67BE">
        <w:rPr>
          <w:rFonts w:eastAsia="Arial" w:hint="cs"/>
          <w:rtl/>
          <w:lang w:val="he"/>
        </w:rPr>
        <w:t>ים</w:t>
      </w:r>
      <w:r w:rsidR="00415A83">
        <w:rPr>
          <w:rFonts w:eastAsia="Arial" w:hint="cs"/>
          <w:rtl/>
          <w:lang w:val="he"/>
        </w:rPr>
        <w:t xml:space="preserve"> והציבור, מגיעים להביא קרבנות ולהתכפר על חטאיהם.</w:t>
      </w:r>
      <w:r w:rsidR="00047330" w:rsidRPr="00047330">
        <w:rPr>
          <w:rFonts w:eastAsia="Arial"/>
          <w:rtl/>
          <w:lang w:val="he"/>
        </w:rPr>
        <w:t xml:space="preserve"> אל המקדש</w:t>
      </w:r>
      <w:r w:rsidR="00C866B1">
        <w:rPr>
          <w:rFonts w:eastAsia="Arial" w:hint="cs"/>
          <w:rtl/>
          <w:lang w:val="he"/>
        </w:rPr>
        <w:t xml:space="preserve"> </w:t>
      </w:r>
      <w:r w:rsidR="002F501F">
        <w:rPr>
          <w:rFonts w:eastAsia="Arial" w:hint="cs"/>
          <w:rtl/>
          <w:lang w:val="he"/>
        </w:rPr>
        <w:t xml:space="preserve">גם </w:t>
      </w:r>
      <w:r w:rsidR="00047330" w:rsidRPr="00047330">
        <w:rPr>
          <w:rFonts w:eastAsia="Arial"/>
          <w:rtl/>
          <w:lang w:val="he"/>
        </w:rPr>
        <w:t xml:space="preserve">מביאים את היבול החדש, </w:t>
      </w:r>
      <w:r w:rsidR="002F501F">
        <w:rPr>
          <w:rFonts w:eastAsia="Arial" w:hint="cs"/>
          <w:rtl/>
          <w:lang w:val="he"/>
        </w:rPr>
        <w:t>העומר והביכורים ו</w:t>
      </w:r>
      <w:r w:rsidR="005407F5">
        <w:rPr>
          <w:rFonts w:eastAsia="Arial" w:hint="cs"/>
          <w:rtl/>
          <w:lang w:val="he"/>
        </w:rPr>
        <w:t xml:space="preserve">קרבנות הבהמה. אליו מגיעים להתפלל ולהשתחוות, </w:t>
      </w:r>
      <w:r w:rsidR="00047330" w:rsidRPr="00047330">
        <w:rPr>
          <w:rFonts w:eastAsia="Arial"/>
          <w:rtl/>
          <w:lang w:val="he"/>
        </w:rPr>
        <w:t>ש</w:t>
      </w:r>
      <w:r w:rsidR="001D2C73">
        <w:rPr>
          <w:rFonts w:eastAsia="Arial" w:hint="cs"/>
          <w:rtl/>
          <w:lang w:val="he"/>
        </w:rPr>
        <w:t>ה</w:t>
      </w:r>
      <w:r w:rsidR="00047330" w:rsidRPr="00047330">
        <w:rPr>
          <w:rFonts w:eastAsia="Arial"/>
          <w:rtl/>
          <w:lang w:val="he"/>
        </w:rPr>
        <w:t>תנוע</w:t>
      </w:r>
      <w:r w:rsidR="001D2C73">
        <w:rPr>
          <w:rFonts w:eastAsia="Arial" w:hint="cs"/>
          <w:rtl/>
          <w:lang w:val="he"/>
        </w:rPr>
        <w:t>ה</w:t>
      </w:r>
      <w:r w:rsidR="00047330" w:rsidRPr="00047330">
        <w:rPr>
          <w:rFonts w:eastAsia="Arial"/>
          <w:rtl/>
          <w:lang w:val="he"/>
        </w:rPr>
        <w:t xml:space="preserve"> הנפשית</w:t>
      </w:r>
      <w:r w:rsidR="00C866B1">
        <w:rPr>
          <w:rFonts w:eastAsia="Arial" w:hint="cs"/>
          <w:rtl/>
          <w:lang w:val="he"/>
        </w:rPr>
        <w:t xml:space="preserve"> </w:t>
      </w:r>
      <w:r w:rsidR="001D2C73">
        <w:rPr>
          <w:rFonts w:eastAsia="Arial" w:hint="cs"/>
          <w:rtl/>
          <w:lang w:val="he"/>
        </w:rPr>
        <w:t>בהן היא</w:t>
      </w:r>
      <w:r w:rsidR="00047330" w:rsidRPr="00047330">
        <w:rPr>
          <w:rFonts w:eastAsia="Arial"/>
          <w:rtl/>
          <w:lang w:val="he"/>
        </w:rPr>
        <w:t xml:space="preserve"> העלאת הנפש והתקרבותה</w:t>
      </w:r>
      <w:r w:rsidR="001D2C73">
        <w:rPr>
          <w:rFonts w:eastAsia="Arial" w:hint="cs"/>
          <w:rtl/>
          <w:lang w:val="he"/>
        </w:rPr>
        <w:t xml:space="preserve"> לבוראה</w:t>
      </w:r>
      <w:r w:rsidR="00047330" w:rsidRPr="00047330">
        <w:rPr>
          <w:rFonts w:eastAsia="Arial"/>
          <w:rtl/>
          <w:lang w:val="he"/>
        </w:rPr>
        <w:t>.</w:t>
      </w:r>
    </w:p>
    <w:p w14:paraId="00456F52" w14:textId="2945F263" w:rsidR="00047330" w:rsidRPr="00047330" w:rsidRDefault="00060810" w:rsidP="00C866B1">
      <w:pPr>
        <w:rPr>
          <w:rFonts w:eastAsia="Arial"/>
          <w:lang w:val="he"/>
        </w:rPr>
      </w:pPr>
      <w:r>
        <w:rPr>
          <w:rFonts w:eastAsia="Arial" w:hint="cs"/>
          <w:rtl/>
          <w:lang w:val="he"/>
        </w:rPr>
        <w:t>מצד שני</w:t>
      </w:r>
      <w:r w:rsidR="00047330" w:rsidRPr="00047330">
        <w:rPr>
          <w:rFonts w:eastAsia="Arial"/>
          <w:rtl/>
          <w:lang w:val="he"/>
        </w:rPr>
        <w:t>, המקדש הוא מרכז השפע השופע על הכל. כביכול הקדושה</w:t>
      </w:r>
      <w:r w:rsidR="00C866B1">
        <w:rPr>
          <w:rFonts w:eastAsia="Arial" w:hint="cs"/>
          <w:rtl/>
          <w:lang w:val="he"/>
        </w:rPr>
        <w:t xml:space="preserve"> </w:t>
      </w:r>
      <w:r w:rsidR="00047330" w:rsidRPr="00047330">
        <w:rPr>
          <w:rFonts w:eastAsia="Arial"/>
          <w:rtl/>
          <w:lang w:val="he"/>
        </w:rPr>
        <w:t>העליונה ביותר משפיעה על כל מעגלי הקדושה הפחותים ממנה מסביב. מן</w:t>
      </w:r>
      <w:r w:rsidR="00C866B1">
        <w:rPr>
          <w:rFonts w:eastAsia="Arial" w:hint="cs"/>
          <w:rtl/>
          <w:lang w:val="he"/>
        </w:rPr>
        <w:t xml:space="preserve"> </w:t>
      </w:r>
      <w:r w:rsidR="00047330" w:rsidRPr="00047330">
        <w:rPr>
          <w:rFonts w:eastAsia="Arial"/>
          <w:rtl/>
          <w:lang w:val="he"/>
        </w:rPr>
        <w:t xml:space="preserve">המקדש יוצאת התורה לכל העולם </w:t>
      </w:r>
      <w:r w:rsidR="00A07E51">
        <w:rPr>
          <w:rFonts w:eastAsia="Arial"/>
          <w:rtl/>
          <w:lang w:val="he"/>
        </w:rPr>
        <w:t>–</w:t>
      </w:r>
      <w:r w:rsidR="00A07E51">
        <w:rPr>
          <w:rFonts w:eastAsia="Arial" w:hint="cs"/>
          <w:rtl/>
          <w:lang w:val="he"/>
        </w:rPr>
        <w:t xml:space="preserve"> </w:t>
      </w:r>
      <w:r w:rsidR="00047330" w:rsidRPr="00047330">
        <w:rPr>
          <w:rFonts w:eastAsia="Arial"/>
          <w:rtl/>
          <w:lang w:val="he"/>
        </w:rPr>
        <w:t>"</w:t>
      </w:r>
      <w:r w:rsidR="00F721B6" w:rsidRPr="00F721B6">
        <w:rPr>
          <w:rFonts w:eastAsia="Arial"/>
          <w:rtl/>
          <w:lang w:val="he"/>
        </w:rPr>
        <w:t xml:space="preserve">כִּי מִצִּיּוֹן תֵּצֵא תוֹרָה וּדְבַר </w:t>
      </w:r>
      <w:r w:rsidR="001A4151">
        <w:rPr>
          <w:rFonts w:eastAsia="Arial" w:hint="cs"/>
          <w:rtl/>
          <w:lang w:val="he"/>
        </w:rPr>
        <w:t>ה'</w:t>
      </w:r>
      <w:r w:rsidR="00F721B6" w:rsidRPr="00F721B6">
        <w:rPr>
          <w:rFonts w:eastAsia="Arial"/>
          <w:rtl/>
          <w:lang w:val="he"/>
        </w:rPr>
        <w:t xml:space="preserve"> מִירוּשָׁלָ</w:t>
      </w:r>
      <w:r w:rsidR="001A4151">
        <w:rPr>
          <w:rFonts w:eastAsia="Arial" w:hint="cs"/>
          <w:rtl/>
          <w:lang w:val="he"/>
        </w:rPr>
        <w:t>י</w:t>
      </w:r>
      <w:r w:rsidR="00F721B6" w:rsidRPr="00F721B6">
        <w:rPr>
          <w:rFonts w:ascii="Narkisim" w:eastAsia="Arial" w:hAnsi="Narkisim" w:hint="cs"/>
          <w:rtl/>
          <w:lang w:val="he"/>
        </w:rPr>
        <w:t>ם</w:t>
      </w:r>
      <w:r w:rsidR="00047330" w:rsidRPr="00047330">
        <w:rPr>
          <w:rFonts w:eastAsia="Arial"/>
          <w:rtl/>
          <w:lang w:val="he"/>
        </w:rPr>
        <w:t>"</w:t>
      </w:r>
      <w:r w:rsidR="001A4151">
        <w:rPr>
          <w:rFonts w:eastAsia="Arial" w:hint="cs"/>
          <w:rtl/>
          <w:lang w:val="he"/>
        </w:rPr>
        <w:t xml:space="preserve"> </w:t>
      </w:r>
      <w:r w:rsidR="001A4151" w:rsidRPr="00D8705F">
        <w:rPr>
          <w:rFonts w:eastAsia="Arial"/>
          <w:sz w:val="14"/>
          <w:szCs w:val="18"/>
          <w:rtl/>
          <w:lang w:val="he"/>
        </w:rPr>
        <w:t xml:space="preserve">(ישעיהו </w:t>
      </w:r>
      <w:r w:rsidR="001A4151" w:rsidRPr="00D8705F">
        <w:rPr>
          <w:rFonts w:eastAsia="Arial" w:hint="eastAsia"/>
          <w:sz w:val="14"/>
          <w:szCs w:val="18"/>
          <w:rtl/>
          <w:lang w:val="he"/>
        </w:rPr>
        <w:t>ב</w:t>
      </w:r>
      <w:r w:rsidR="001A4151" w:rsidRPr="00D8705F">
        <w:rPr>
          <w:rFonts w:eastAsia="Arial"/>
          <w:sz w:val="14"/>
          <w:szCs w:val="18"/>
          <w:rtl/>
          <w:lang w:val="he"/>
        </w:rPr>
        <w:t xml:space="preserve">, </w:t>
      </w:r>
      <w:r w:rsidR="001A4151" w:rsidRPr="00D8705F">
        <w:rPr>
          <w:rFonts w:eastAsia="Arial" w:hint="eastAsia"/>
          <w:sz w:val="14"/>
          <w:szCs w:val="18"/>
          <w:rtl/>
          <w:lang w:val="he"/>
        </w:rPr>
        <w:t>ג</w:t>
      </w:r>
      <w:r w:rsidR="001A4151" w:rsidRPr="00D8705F">
        <w:rPr>
          <w:rFonts w:eastAsia="Arial"/>
          <w:sz w:val="14"/>
          <w:szCs w:val="18"/>
          <w:rtl/>
          <w:lang w:val="he"/>
        </w:rPr>
        <w:t>)</w:t>
      </w:r>
      <w:r w:rsidR="00047330" w:rsidRPr="00047330">
        <w:rPr>
          <w:rFonts w:eastAsia="Arial"/>
          <w:rtl/>
          <w:lang w:val="he"/>
        </w:rPr>
        <w:t>. מן</w:t>
      </w:r>
      <w:r w:rsidR="00C866B1">
        <w:rPr>
          <w:rFonts w:eastAsia="Arial" w:hint="cs"/>
          <w:rtl/>
          <w:lang w:val="he"/>
        </w:rPr>
        <w:t xml:space="preserve"> </w:t>
      </w:r>
      <w:r w:rsidR="00047330" w:rsidRPr="00047330">
        <w:rPr>
          <w:rFonts w:eastAsia="Arial"/>
          <w:rtl/>
          <w:lang w:val="he"/>
        </w:rPr>
        <w:t>המקדש יוצאת ברכה לכל העולם ובהעדרו בטלה הברכה בכל העולם.</w:t>
      </w:r>
    </w:p>
    <w:p w14:paraId="2AC4D4B4" w14:textId="652C63D5" w:rsidR="00047330" w:rsidRPr="00047330" w:rsidRDefault="00047330" w:rsidP="00C866B1">
      <w:pPr>
        <w:rPr>
          <w:rFonts w:eastAsia="Arial"/>
          <w:lang w:val="he"/>
        </w:rPr>
      </w:pPr>
      <w:r w:rsidRPr="00047330">
        <w:rPr>
          <w:rFonts w:eastAsia="Arial"/>
          <w:rtl/>
          <w:lang w:val="he"/>
        </w:rPr>
        <w:t xml:space="preserve">השוואת המקדש ללב מובאת גם במדרש </w:t>
      </w:r>
      <w:r w:rsidR="001A4151">
        <w:rPr>
          <w:rFonts w:eastAsia="Arial" w:hint="cs"/>
          <w:rtl/>
          <w:lang w:val="he"/>
        </w:rPr>
        <w:t xml:space="preserve">איכה </w:t>
      </w:r>
      <w:r w:rsidRPr="00047330">
        <w:rPr>
          <w:rFonts w:eastAsia="Arial"/>
          <w:rtl/>
          <w:lang w:val="he"/>
        </w:rPr>
        <w:t>רבה:</w:t>
      </w:r>
    </w:p>
    <w:p w14:paraId="0B50CFF5" w14:textId="073AB3D1" w:rsidR="00047330" w:rsidRPr="00047330" w:rsidRDefault="00047330" w:rsidP="00C866B1">
      <w:pPr>
        <w:pStyle w:val="a8"/>
        <w:rPr>
          <w:rFonts w:eastAsia="Arial"/>
          <w:lang w:val="he"/>
        </w:rPr>
      </w:pPr>
      <w:r w:rsidRPr="00047330">
        <w:rPr>
          <w:rFonts w:eastAsia="Arial"/>
          <w:rtl/>
          <w:lang w:val="he"/>
        </w:rPr>
        <w:t xml:space="preserve">אמר הקב"ה "כי נגע עד לבך" </w:t>
      </w:r>
      <w:r w:rsidR="001A4151">
        <w:rPr>
          <w:rFonts w:eastAsia="Arial"/>
          <w:rtl/>
          <w:lang w:val="he"/>
        </w:rPr>
        <w:t>–</w:t>
      </w:r>
      <w:r w:rsidRPr="00047330">
        <w:rPr>
          <w:rFonts w:eastAsia="Arial"/>
          <w:rtl/>
          <w:lang w:val="he"/>
        </w:rPr>
        <w:t xml:space="preserve"> זה בית המקדש, כמה דאת אמר </w:t>
      </w:r>
      <w:r w:rsidRPr="00D8705F">
        <w:rPr>
          <w:rFonts w:eastAsia="Arial"/>
          <w:sz w:val="16"/>
          <w:szCs w:val="18"/>
          <w:rtl/>
          <w:lang w:val="he"/>
        </w:rPr>
        <w:t>(דהי"ב ז, טז)</w:t>
      </w:r>
      <w:r w:rsidRPr="00047330">
        <w:rPr>
          <w:rFonts w:eastAsia="Arial"/>
          <w:rtl/>
          <w:lang w:val="he"/>
        </w:rPr>
        <w:t>:</w:t>
      </w:r>
      <w:r w:rsidR="00C866B1">
        <w:rPr>
          <w:rFonts w:eastAsia="Arial" w:hint="cs"/>
          <w:rtl/>
          <w:lang w:val="he"/>
        </w:rPr>
        <w:t xml:space="preserve"> </w:t>
      </w:r>
      <w:r w:rsidRPr="00047330">
        <w:rPr>
          <w:rFonts w:eastAsia="Arial"/>
          <w:rtl/>
          <w:lang w:val="he"/>
        </w:rPr>
        <w:t>"והיו עיני ולבי שם כל הימים".</w:t>
      </w:r>
      <w:r w:rsidR="00C866B1">
        <w:rPr>
          <w:rFonts w:eastAsia="Arial" w:hint="cs"/>
          <w:rtl/>
          <w:lang w:val="he"/>
        </w:rPr>
        <w:t xml:space="preserve"> </w:t>
      </w:r>
      <w:r w:rsidRPr="00047330">
        <w:rPr>
          <w:rFonts w:eastAsia="Arial"/>
          <w:rtl/>
          <w:lang w:val="he"/>
        </w:rPr>
        <w:t xml:space="preserve">דבר אחר: "כי נגע עד לבך'” </w:t>
      </w:r>
      <w:r w:rsidR="001A4151">
        <w:rPr>
          <w:rFonts w:eastAsia="Arial"/>
          <w:rtl/>
          <w:lang w:val="he"/>
        </w:rPr>
        <w:t>–</w:t>
      </w:r>
      <w:r w:rsidRPr="00047330">
        <w:rPr>
          <w:rFonts w:eastAsia="Arial"/>
          <w:rtl/>
          <w:lang w:val="he"/>
        </w:rPr>
        <w:t xml:space="preserve"> זה הקב"ה. אמר רבי חייא היכן מצאנו שנקרא</w:t>
      </w:r>
      <w:r w:rsidR="00C866B1">
        <w:rPr>
          <w:rFonts w:eastAsia="Arial" w:hint="cs"/>
          <w:rtl/>
          <w:lang w:val="he"/>
        </w:rPr>
        <w:t xml:space="preserve"> </w:t>
      </w:r>
      <w:r w:rsidRPr="00047330">
        <w:rPr>
          <w:rFonts w:eastAsia="Arial"/>
          <w:rtl/>
          <w:lang w:val="he"/>
        </w:rPr>
        <w:t xml:space="preserve">הקב"ה 'לבן של ישראל'? מן הדין קריא </w:t>
      </w:r>
      <w:r w:rsidRPr="00D8705F">
        <w:rPr>
          <w:rFonts w:eastAsia="Arial"/>
          <w:sz w:val="16"/>
          <w:szCs w:val="18"/>
          <w:rtl/>
          <w:lang w:val="he"/>
        </w:rPr>
        <w:t>(תהילים עג, כו)</w:t>
      </w:r>
      <w:r w:rsidRPr="00047330">
        <w:rPr>
          <w:rFonts w:eastAsia="Arial"/>
          <w:rtl/>
          <w:lang w:val="he"/>
        </w:rPr>
        <w:t>: "צור לבבי וחלקי</w:t>
      </w:r>
      <w:r w:rsidR="00C866B1">
        <w:rPr>
          <w:rFonts w:eastAsia="Arial" w:hint="cs"/>
          <w:rtl/>
          <w:lang w:val="he"/>
        </w:rPr>
        <w:t xml:space="preserve"> </w:t>
      </w:r>
      <w:r w:rsidRPr="00047330">
        <w:rPr>
          <w:rFonts w:eastAsia="Arial"/>
          <w:rtl/>
          <w:lang w:val="he"/>
        </w:rPr>
        <w:t>אלוקים לעולם".</w:t>
      </w:r>
      <w:r w:rsidR="001A4151">
        <w:rPr>
          <w:rFonts w:eastAsia="Arial" w:hint="cs"/>
          <w:rtl/>
          <w:lang w:val="he"/>
        </w:rPr>
        <w:t xml:space="preserve"> </w:t>
      </w:r>
      <w:r w:rsidR="001A4151" w:rsidRPr="00D8705F">
        <w:rPr>
          <w:rFonts w:eastAsia="Arial"/>
          <w:sz w:val="20"/>
          <w:szCs w:val="22"/>
          <w:rtl/>
          <w:lang w:val="he"/>
        </w:rPr>
        <w:t>(</w:t>
      </w:r>
      <w:r w:rsidR="001A4151" w:rsidRPr="00D8705F">
        <w:rPr>
          <w:rFonts w:eastAsia="Arial" w:hint="eastAsia"/>
          <w:sz w:val="20"/>
          <w:szCs w:val="22"/>
          <w:rtl/>
          <w:lang w:val="he"/>
        </w:rPr>
        <w:t>פתיחתא</w:t>
      </w:r>
      <w:r w:rsidR="001A4151" w:rsidRPr="00D8705F">
        <w:rPr>
          <w:rFonts w:eastAsia="Arial"/>
          <w:sz w:val="20"/>
          <w:szCs w:val="22"/>
          <w:rtl/>
          <w:lang w:val="he"/>
        </w:rPr>
        <w:t xml:space="preserve"> טז)</w:t>
      </w:r>
    </w:p>
    <w:p w14:paraId="3646AFB0" w14:textId="72111205" w:rsidR="00047330" w:rsidRPr="00047330" w:rsidRDefault="00047330" w:rsidP="00C866B1">
      <w:pPr>
        <w:rPr>
          <w:rFonts w:eastAsia="Arial"/>
          <w:lang w:val="he"/>
        </w:rPr>
      </w:pPr>
      <w:r w:rsidRPr="00047330">
        <w:rPr>
          <w:rFonts w:eastAsia="Arial"/>
          <w:rtl/>
          <w:lang w:val="he"/>
        </w:rPr>
        <w:t>המדרש מדמה גם את בית המקדש וגם את הקב"ה כלב – כביכול במקדש מצוי לבו של ה' כל הזמן, וממנו מתפשטת הברכה האלוקית לעולם כולו.</w:t>
      </w:r>
    </w:p>
    <w:p w14:paraId="50CEC9EE" w14:textId="13ED3365" w:rsidR="00047330" w:rsidRPr="00047330" w:rsidRDefault="00047330" w:rsidP="00C866B1">
      <w:pPr>
        <w:rPr>
          <w:rFonts w:eastAsia="Arial"/>
          <w:lang w:val="he"/>
        </w:rPr>
      </w:pPr>
      <w:r w:rsidRPr="00047330">
        <w:rPr>
          <w:rFonts w:eastAsia="Arial"/>
          <w:rtl/>
          <w:lang w:val="he"/>
        </w:rPr>
        <w:t>רבי יהודה הלוי משתמש אף הוא בתיאור זה בספר הכוזרי:</w:t>
      </w:r>
    </w:p>
    <w:p w14:paraId="282584E2" w14:textId="6402625A" w:rsidR="00047330" w:rsidRPr="00047330" w:rsidRDefault="00047330" w:rsidP="00C866B1">
      <w:pPr>
        <w:pStyle w:val="a8"/>
        <w:rPr>
          <w:rFonts w:eastAsia="Arial"/>
          <w:lang w:val="he"/>
        </w:rPr>
      </w:pPr>
      <w:r w:rsidRPr="00047330">
        <w:rPr>
          <w:rFonts w:eastAsia="Arial"/>
          <w:rtl/>
          <w:lang w:val="he"/>
        </w:rPr>
        <w:t>אולם אנחנו כאשר נפגע לבנו, הוא בית מקדשינו, נחלינו. וכאשר ישוב לבנו לאיתנו נרפא גם אנחנ</w:t>
      </w:r>
      <w:r w:rsidR="00C82AF0">
        <w:rPr>
          <w:rFonts w:eastAsia="Arial" w:hint="cs"/>
          <w:rtl/>
          <w:lang w:val="he"/>
        </w:rPr>
        <w:t xml:space="preserve">ו... </w:t>
      </w:r>
      <w:r w:rsidR="00C82AF0" w:rsidRPr="00D8705F">
        <w:rPr>
          <w:rFonts w:eastAsia="Arial"/>
          <w:sz w:val="20"/>
          <w:szCs w:val="22"/>
          <w:rtl/>
          <w:lang w:val="he"/>
        </w:rPr>
        <w:t xml:space="preserve">(מאמר </w:t>
      </w:r>
      <w:r w:rsidR="00C82AF0" w:rsidRPr="00D8705F">
        <w:rPr>
          <w:rFonts w:eastAsia="Arial" w:hint="eastAsia"/>
          <w:sz w:val="20"/>
          <w:szCs w:val="22"/>
          <w:rtl/>
          <w:lang w:val="he"/>
        </w:rPr>
        <w:t>שני</w:t>
      </w:r>
      <w:r w:rsidR="00C82AF0" w:rsidRPr="00D8705F">
        <w:rPr>
          <w:rFonts w:eastAsia="Arial"/>
          <w:sz w:val="20"/>
          <w:szCs w:val="22"/>
          <w:rtl/>
          <w:lang w:val="he"/>
        </w:rPr>
        <w:t xml:space="preserve">, </w:t>
      </w:r>
      <w:r w:rsidR="00C82AF0" w:rsidRPr="00D8705F">
        <w:rPr>
          <w:rFonts w:eastAsia="Arial" w:hint="eastAsia"/>
          <w:sz w:val="20"/>
          <w:szCs w:val="22"/>
          <w:rtl/>
          <w:lang w:val="he"/>
        </w:rPr>
        <w:t>לב</w:t>
      </w:r>
      <w:r w:rsidR="00C82AF0" w:rsidRPr="00D8705F">
        <w:rPr>
          <w:rFonts w:eastAsia="Arial"/>
          <w:sz w:val="20"/>
          <w:szCs w:val="22"/>
          <w:rtl/>
          <w:lang w:val="he"/>
        </w:rPr>
        <w:t>)</w:t>
      </w:r>
    </w:p>
    <w:p w14:paraId="760D9623" w14:textId="4A83FE8C" w:rsidR="00047330" w:rsidRPr="00047330" w:rsidRDefault="00D70BE7" w:rsidP="00C866B1">
      <w:pPr>
        <w:rPr>
          <w:rFonts w:eastAsia="Arial"/>
          <w:lang w:val="he"/>
        </w:rPr>
      </w:pPr>
      <w:r>
        <w:rPr>
          <w:rFonts w:eastAsia="Arial" w:hint="cs"/>
          <w:rtl/>
          <w:lang w:val="he"/>
        </w:rPr>
        <w:t xml:space="preserve">המהר"ל מפראג בספרו גבורות ה' מרחיב בביאור </w:t>
      </w:r>
      <w:r w:rsidR="003712A5">
        <w:rPr>
          <w:rFonts w:eastAsia="Arial" w:hint="cs"/>
          <w:rtl/>
          <w:lang w:val="he"/>
        </w:rPr>
        <w:t>הרעיון שמהמקדש יוצאת החיות לכל העולם, ומעיין לשם כך במשמעות המילה 'לב':</w:t>
      </w:r>
      <w:r>
        <w:rPr>
          <w:rFonts w:eastAsia="Arial" w:hint="cs"/>
          <w:rtl/>
          <w:lang w:val="he"/>
        </w:rPr>
        <w:t xml:space="preserve"> </w:t>
      </w:r>
    </w:p>
    <w:p w14:paraId="48B531CF" w14:textId="74558C31" w:rsidR="00047330" w:rsidRPr="00047330" w:rsidRDefault="00047330" w:rsidP="00C866B1">
      <w:pPr>
        <w:pStyle w:val="a8"/>
        <w:rPr>
          <w:rFonts w:eastAsia="Arial"/>
          <w:lang w:val="he"/>
        </w:rPr>
      </w:pPr>
      <w:r w:rsidRPr="00047330">
        <w:rPr>
          <w:rFonts w:eastAsia="Arial"/>
          <w:rtl/>
          <w:lang w:val="he"/>
        </w:rPr>
        <w:t>...והיה עוד דומה בית המקדש אל הלב שהוא בכל בעלי החיים שעל ידו מקבלים כל האיברים חיותן, וכן בית המקדש הוא נותן חיים לכל העולם, ולפיכך בית המקדש באמצע היישוב כמו שהלב הוא באמצע הגוף</w:t>
      </w:r>
      <w:r w:rsidR="005732E9">
        <w:rPr>
          <w:rFonts w:eastAsia="Arial" w:hint="cs"/>
          <w:rtl/>
          <w:lang w:val="he"/>
        </w:rPr>
        <w:t xml:space="preserve"> </w:t>
      </w:r>
      <w:r w:rsidRPr="00047330">
        <w:rPr>
          <w:rFonts w:eastAsia="Arial"/>
          <w:rtl/>
          <w:lang w:val="he"/>
        </w:rPr>
        <w:t xml:space="preserve">... וביאור ענין זה כבר ידענו שאין באדם כל האיברים בשוה במעלה, כי אבר כמו הלב הוא האבר </w:t>
      </w:r>
      <w:r w:rsidRPr="00047330">
        <w:rPr>
          <w:rFonts w:eastAsia="Arial"/>
          <w:rtl/>
          <w:lang w:val="he"/>
        </w:rPr>
        <w:lastRenderedPageBreak/>
        <w:t>הנכבד שבו החיות וממנו מקבלים שאר האיברים חיות, לכן כאשר האילן חוזר אל כח חיותו לגדל הפרי נקרא לבלוב מלשון לב כלומר שחוזר אליו חיותו שהיא בלב, וכמו באילן כאשר הוא מלבלב שהוא חיותו של אילן אז מחיותו מוציא כל לחוץ וזה עניין החיות הוצאת הכח</w:t>
      </w:r>
      <w:r w:rsidR="005732E9">
        <w:rPr>
          <w:rFonts w:eastAsia="Arial" w:hint="cs"/>
          <w:rtl/>
          <w:lang w:val="he"/>
        </w:rPr>
        <w:t xml:space="preserve"> </w:t>
      </w:r>
      <w:r w:rsidRPr="00047330">
        <w:rPr>
          <w:rFonts w:eastAsia="Arial"/>
          <w:rtl/>
          <w:lang w:val="he"/>
        </w:rPr>
        <w:t>...</w:t>
      </w:r>
      <w:r w:rsidR="005732E9">
        <w:rPr>
          <w:rFonts w:eastAsia="Arial" w:hint="cs"/>
          <w:rtl/>
          <w:lang w:val="he"/>
        </w:rPr>
        <w:t xml:space="preserve"> </w:t>
      </w:r>
      <w:r w:rsidRPr="00047330">
        <w:rPr>
          <w:rFonts w:eastAsia="Arial"/>
          <w:rtl/>
          <w:lang w:val="he"/>
        </w:rPr>
        <w:t>ולפיכך במה שנחשב בית המקדש כמו לב שיש בו חיות אי אפשר שלא ימצא מכח חיותו שנותן שפע שלו לחוץ והוא הוצאת פרי שנולד ממנו שהרי כל חיות נמשך ממנו פרי. ולפיכך אמר בשעה שבנה בית המקדש נטע בו כל מיני מגדים של זהב, כי מאחר שבית המקדש דומה ללב העולם אמר שנטע בו כל מיני מגדים רצה לומר שמן בית המקדש נמשך כל</w:t>
      </w:r>
      <w:r w:rsidR="00C866B1">
        <w:rPr>
          <w:rFonts w:eastAsia="Arial" w:hint="cs"/>
          <w:rtl/>
          <w:lang w:val="he"/>
        </w:rPr>
        <w:t xml:space="preserve"> </w:t>
      </w:r>
      <w:r w:rsidRPr="00047330">
        <w:rPr>
          <w:rFonts w:eastAsia="Arial"/>
          <w:rtl/>
          <w:lang w:val="he"/>
        </w:rPr>
        <w:t>מיני שפ</w:t>
      </w:r>
      <w:r w:rsidR="00D70BE7">
        <w:rPr>
          <w:rFonts w:eastAsia="Arial" w:hint="cs"/>
          <w:rtl/>
          <w:lang w:val="he"/>
        </w:rPr>
        <w:t xml:space="preserve">ע. </w:t>
      </w:r>
      <w:r w:rsidR="00D70BE7" w:rsidRPr="00D8705F">
        <w:rPr>
          <w:rFonts w:eastAsia="Arial"/>
          <w:sz w:val="20"/>
          <w:szCs w:val="22"/>
          <w:rtl/>
          <w:lang w:val="he"/>
        </w:rPr>
        <w:t>(</w:t>
      </w:r>
      <w:r w:rsidR="0099466D">
        <w:rPr>
          <w:rFonts w:eastAsia="Arial" w:hint="cs"/>
          <w:sz w:val="20"/>
          <w:szCs w:val="22"/>
          <w:rtl/>
          <w:lang w:val="he"/>
        </w:rPr>
        <w:t xml:space="preserve">פרק </w:t>
      </w:r>
      <w:r w:rsidR="00D70BE7" w:rsidRPr="00D8705F">
        <w:rPr>
          <w:rFonts w:eastAsia="Arial" w:hint="eastAsia"/>
          <w:sz w:val="20"/>
          <w:szCs w:val="22"/>
          <w:rtl/>
          <w:lang w:val="he"/>
        </w:rPr>
        <w:t>עא</w:t>
      </w:r>
      <w:r w:rsidR="00D70BE7" w:rsidRPr="00D8705F">
        <w:rPr>
          <w:rFonts w:eastAsia="Arial"/>
          <w:sz w:val="20"/>
          <w:szCs w:val="22"/>
          <w:rtl/>
          <w:lang w:val="he"/>
        </w:rPr>
        <w:t>)</w:t>
      </w:r>
    </w:p>
    <w:p w14:paraId="4E4D9813" w14:textId="557E4052" w:rsidR="00047330" w:rsidRPr="00047330" w:rsidRDefault="00047330" w:rsidP="00C866B1">
      <w:pPr>
        <w:rPr>
          <w:rFonts w:eastAsia="Arial"/>
          <w:lang w:val="he"/>
        </w:rPr>
      </w:pPr>
      <w:r w:rsidRPr="00047330">
        <w:rPr>
          <w:rFonts w:eastAsia="Arial"/>
          <w:rtl/>
          <w:lang w:val="he"/>
        </w:rPr>
        <w:t xml:space="preserve">כפי שראינו בדברי הזוהר לעיל, הלב הוא המשפיע על הגוף, אך במקביל הוא משמש גם כצינור קבלה מהשפע העליון, הנמשל למוח. המהר"ל </w:t>
      </w:r>
      <w:r w:rsidRPr="00D8705F">
        <w:rPr>
          <w:rFonts w:eastAsia="Arial"/>
          <w:sz w:val="14"/>
          <w:szCs w:val="18"/>
          <w:rtl/>
          <w:lang w:val="he"/>
        </w:rPr>
        <w:t xml:space="preserve">(גבורות ה', פרק ח) </w:t>
      </w:r>
      <w:r w:rsidRPr="00047330">
        <w:rPr>
          <w:rFonts w:eastAsia="Arial"/>
          <w:rtl/>
          <w:lang w:val="he"/>
        </w:rPr>
        <w:t>מבאר שאותו המוח הוא התורה, וכך משמש המקדש כנקודת חיבור בין התורה</w:t>
      </w:r>
      <w:r w:rsidR="00C866B1">
        <w:rPr>
          <w:rFonts w:eastAsia="Arial" w:hint="cs"/>
          <w:rtl/>
          <w:lang w:val="he"/>
        </w:rPr>
        <w:t xml:space="preserve"> </w:t>
      </w:r>
      <w:r w:rsidRPr="00047330">
        <w:rPr>
          <w:rFonts w:eastAsia="Arial"/>
          <w:rtl/>
          <w:lang w:val="he"/>
        </w:rPr>
        <w:t>בשורשה העליון ובין כל העולם:</w:t>
      </w:r>
    </w:p>
    <w:p w14:paraId="09B48972" w14:textId="66F9FF49" w:rsidR="00047330" w:rsidRPr="00047330" w:rsidRDefault="00047330" w:rsidP="00D8705F">
      <w:pPr>
        <w:pStyle w:val="a8"/>
        <w:rPr>
          <w:rFonts w:eastAsia="Arial"/>
          <w:lang w:val="he"/>
        </w:rPr>
      </w:pPr>
      <w:r w:rsidRPr="00047330">
        <w:rPr>
          <w:rFonts w:eastAsia="Arial"/>
          <w:rtl/>
          <w:lang w:val="he"/>
        </w:rPr>
        <w:t>כי כמו שבאדם הלב והמוח עם עיקר האדם, הלב שממנו החיות והמוח ששם השכל, כך בכלל העולם בית המקדש והתורה עיקר מציאות העולם, וכמו שהלב</w:t>
      </w:r>
      <w:r w:rsidR="00C866B1">
        <w:rPr>
          <w:rFonts w:eastAsia="Arial" w:hint="cs"/>
          <w:rtl/>
          <w:lang w:val="he"/>
        </w:rPr>
        <w:t xml:space="preserve"> </w:t>
      </w:r>
      <w:r w:rsidRPr="00047330">
        <w:rPr>
          <w:rFonts w:eastAsia="Arial"/>
          <w:rtl/>
          <w:lang w:val="he"/>
        </w:rPr>
        <w:t>הוא באמצע האדם וממנו מקבלים חיות ושפע כל האיברים כך בית המקדש באמצע העולם ממנו מקבלים כל הארצות חיות ושפע. וכמו שהמוח שם שכל האדם, כך התורה שכל העולם, נמצא התורה ובית המקדש הם עיקר הנמצאים, ואלו שני דברים הם צמודים ביחד תמיד, כי בית המקדש הוא בארץ והוא</w:t>
      </w:r>
      <w:r w:rsidR="00C866B1">
        <w:rPr>
          <w:rFonts w:eastAsia="Arial" w:hint="cs"/>
          <w:rtl/>
          <w:lang w:val="he"/>
        </w:rPr>
        <w:t xml:space="preserve"> </w:t>
      </w:r>
      <w:r w:rsidRPr="00047330">
        <w:rPr>
          <w:rFonts w:eastAsia="Arial"/>
          <w:rtl/>
          <w:lang w:val="he"/>
        </w:rPr>
        <w:t>שלימות העולם הגשמי והתורה היא שכלית</w:t>
      </w:r>
      <w:r w:rsidR="00BB3A6A">
        <w:rPr>
          <w:rFonts w:eastAsia="Arial" w:hint="cs"/>
          <w:rtl/>
          <w:lang w:val="he"/>
        </w:rPr>
        <w:t>.</w:t>
      </w:r>
    </w:p>
    <w:p w14:paraId="7DEBC8A3" w14:textId="259496C0" w:rsidR="00047330" w:rsidRPr="00047330" w:rsidRDefault="006B1871" w:rsidP="00C866B1">
      <w:pPr>
        <w:rPr>
          <w:rFonts w:eastAsia="Arial"/>
          <w:lang w:val="he"/>
        </w:rPr>
      </w:pPr>
      <w:r>
        <w:rPr>
          <w:rFonts w:eastAsia="Arial" w:hint="cs"/>
          <w:rtl/>
          <w:lang w:val="he"/>
        </w:rPr>
        <w:t>כשם ש</w:t>
      </w:r>
      <w:r w:rsidR="00047330" w:rsidRPr="00047330">
        <w:rPr>
          <w:rFonts w:eastAsia="Arial"/>
          <w:rtl/>
          <w:lang w:val="he"/>
        </w:rPr>
        <w:t>הלב הוא מקור החיות והקיום של כלל האיברים בגוף</w:t>
      </w:r>
      <w:r>
        <w:rPr>
          <w:rFonts w:eastAsia="Arial" w:hint="cs"/>
          <w:rtl/>
          <w:lang w:val="he"/>
        </w:rPr>
        <w:t>,</w:t>
      </w:r>
      <w:r w:rsidR="00047330" w:rsidRPr="00047330">
        <w:rPr>
          <w:rFonts w:eastAsia="Arial"/>
          <w:rtl/>
          <w:lang w:val="he"/>
        </w:rPr>
        <w:t xml:space="preserve"> </w:t>
      </w:r>
      <w:r>
        <w:rPr>
          <w:rFonts w:eastAsia="Arial" w:hint="cs"/>
          <w:rtl/>
          <w:lang w:val="he"/>
        </w:rPr>
        <w:t xml:space="preserve">כך </w:t>
      </w:r>
      <w:r w:rsidR="00047330" w:rsidRPr="00047330">
        <w:rPr>
          <w:rFonts w:eastAsia="Arial"/>
          <w:rtl/>
          <w:lang w:val="he"/>
        </w:rPr>
        <w:t>המקדש מבטא יותר מכל</w:t>
      </w:r>
      <w:r w:rsidR="00C866B1">
        <w:rPr>
          <w:rFonts w:eastAsia="Arial" w:hint="cs"/>
          <w:rtl/>
          <w:lang w:val="he"/>
        </w:rPr>
        <w:t xml:space="preserve"> </w:t>
      </w:r>
      <w:r w:rsidR="00047330" w:rsidRPr="00047330">
        <w:rPr>
          <w:rFonts w:eastAsia="Arial"/>
          <w:rtl/>
          <w:lang w:val="he"/>
        </w:rPr>
        <w:t>את נוכחות השכינה בעולם ועל כן הוא מקום החיות והברכה לכל העולם כולו. ככל שנצליח לראות בנוכחות האלוקית בעולם את מקור הכל</w:t>
      </w:r>
      <w:r w:rsidR="00213A0E">
        <w:rPr>
          <w:rFonts w:eastAsia="Arial" w:hint="cs"/>
          <w:rtl/>
          <w:lang w:val="he"/>
        </w:rPr>
        <w:t>,</w:t>
      </w:r>
      <w:r w:rsidR="00047330" w:rsidRPr="00047330">
        <w:rPr>
          <w:rFonts w:eastAsia="Arial"/>
          <w:rtl/>
          <w:lang w:val="he"/>
        </w:rPr>
        <w:t xml:space="preserve"> ונחיה את חיינו המעשיים</w:t>
      </w:r>
      <w:r w:rsidR="00213A0E">
        <w:rPr>
          <w:rFonts w:eastAsia="Arial" w:hint="cs"/>
          <w:rtl/>
          <w:lang w:val="he"/>
        </w:rPr>
        <w:t>,</w:t>
      </w:r>
      <w:r w:rsidR="00047330" w:rsidRPr="00047330">
        <w:rPr>
          <w:rFonts w:eastAsia="Arial"/>
          <w:rtl/>
          <w:lang w:val="he"/>
        </w:rPr>
        <w:t xml:space="preserve"> כך בעזרת ה' יבנה הבית ומכוחו יתברך </w:t>
      </w:r>
      <w:r w:rsidR="00213A0E">
        <w:rPr>
          <w:rFonts w:eastAsia="Arial" w:hint="cs"/>
          <w:rtl/>
          <w:lang w:val="he"/>
        </w:rPr>
        <w:t>ית</w:t>
      </w:r>
      <w:r w:rsidR="00047330" w:rsidRPr="00047330">
        <w:rPr>
          <w:rFonts w:eastAsia="Arial"/>
          <w:rtl/>
          <w:lang w:val="he"/>
        </w:rPr>
        <w:t>חדש העולם כולו בנוכחות האלוקית בחיות ובברכה המברכים את העולם כולו.</w:t>
      </w:r>
    </w:p>
    <w:p w14:paraId="3C045F2D" w14:textId="77777777" w:rsidR="00011010" w:rsidRDefault="00970E05" w:rsidP="00970E05">
      <w:pPr>
        <w:pStyle w:val="II"/>
        <w:rPr>
          <w:rFonts w:eastAsia="Arial"/>
          <w:rtl/>
          <w:lang w:val="he"/>
        </w:rPr>
      </w:pPr>
      <w:r w:rsidRPr="00047330">
        <w:rPr>
          <w:rFonts w:eastAsia="Arial"/>
          <w:rtl/>
          <w:lang w:val="he"/>
        </w:rPr>
        <w:t>המקדש באמצע ה</w:t>
      </w:r>
      <w:r>
        <w:rPr>
          <w:rFonts w:eastAsia="Arial" w:hint="cs"/>
          <w:rtl/>
          <w:lang w:val="he"/>
        </w:rPr>
        <w:t>עולם</w:t>
      </w:r>
    </w:p>
    <w:p w14:paraId="7E0E0B97" w14:textId="1D982C4C" w:rsidR="00047330" w:rsidRPr="00047330" w:rsidRDefault="00047330" w:rsidP="00492137">
      <w:pPr>
        <w:rPr>
          <w:rFonts w:eastAsia="Arial"/>
          <w:lang w:val="he"/>
        </w:rPr>
      </w:pPr>
      <w:r w:rsidRPr="00047330">
        <w:rPr>
          <w:rFonts w:eastAsia="Arial"/>
          <w:rtl/>
          <w:lang w:val="he"/>
        </w:rPr>
        <w:t xml:space="preserve">עד עתה הבאנו מקורות </w:t>
      </w:r>
      <w:r w:rsidR="00DB7158">
        <w:rPr>
          <w:rFonts w:eastAsia="Arial" w:hint="cs"/>
          <w:rtl/>
          <w:lang w:val="he"/>
        </w:rPr>
        <w:t>המתמקדים בתיאור</w:t>
      </w:r>
      <w:r w:rsidR="00DB7158" w:rsidRPr="00047330">
        <w:rPr>
          <w:rFonts w:eastAsia="Arial"/>
          <w:rtl/>
          <w:lang w:val="he"/>
        </w:rPr>
        <w:t xml:space="preserve"> </w:t>
      </w:r>
      <w:r w:rsidRPr="00047330">
        <w:rPr>
          <w:rFonts w:eastAsia="Arial"/>
          <w:rtl/>
          <w:lang w:val="he"/>
        </w:rPr>
        <w:t>המקדש המחיה את כל העולם.</w:t>
      </w:r>
      <w:r w:rsidR="00492137">
        <w:rPr>
          <w:rFonts w:eastAsia="Arial" w:hint="cs"/>
          <w:rtl/>
          <w:lang w:val="he"/>
        </w:rPr>
        <w:t xml:space="preserve"> </w:t>
      </w:r>
      <w:r w:rsidRPr="00047330">
        <w:rPr>
          <w:rFonts w:eastAsia="Arial"/>
          <w:rtl/>
          <w:lang w:val="he"/>
        </w:rPr>
        <w:t xml:space="preserve">המהר"ל </w:t>
      </w:r>
      <w:r w:rsidR="00492137">
        <w:rPr>
          <w:rFonts w:eastAsia="Arial" w:hint="cs"/>
          <w:rtl/>
          <w:lang w:val="he"/>
        </w:rPr>
        <w:t xml:space="preserve">במספר מקומות </w:t>
      </w:r>
      <w:r w:rsidRPr="00047330">
        <w:rPr>
          <w:rFonts w:eastAsia="Arial"/>
          <w:rtl/>
          <w:lang w:val="he"/>
        </w:rPr>
        <w:t xml:space="preserve">מדגיש </w:t>
      </w:r>
      <w:r w:rsidRPr="00047330">
        <w:rPr>
          <w:rFonts w:eastAsia="Arial"/>
          <w:rtl/>
          <w:lang w:val="he"/>
        </w:rPr>
        <w:t xml:space="preserve">היבט נוסף </w:t>
      </w:r>
      <w:r w:rsidR="00492137">
        <w:rPr>
          <w:rFonts w:eastAsia="Arial" w:hint="cs"/>
          <w:rtl/>
          <w:lang w:val="he"/>
        </w:rPr>
        <w:t xml:space="preserve">בדימוי </w:t>
      </w:r>
      <w:r w:rsidR="00970E05">
        <w:rPr>
          <w:rFonts w:eastAsia="Arial" w:hint="cs"/>
          <w:rtl/>
          <w:lang w:val="he"/>
        </w:rPr>
        <w:t xml:space="preserve">המקדש ללב, </w:t>
      </w:r>
      <w:r w:rsidRPr="00047330">
        <w:rPr>
          <w:rFonts w:eastAsia="Arial"/>
          <w:rtl/>
          <w:lang w:val="he"/>
        </w:rPr>
        <w:t>היות</w:t>
      </w:r>
      <w:r w:rsidR="00970E05">
        <w:rPr>
          <w:rFonts w:eastAsia="Arial" w:hint="cs"/>
          <w:rtl/>
          <w:lang w:val="he"/>
        </w:rPr>
        <w:t>ו</w:t>
      </w:r>
      <w:r w:rsidRPr="00047330">
        <w:rPr>
          <w:rFonts w:eastAsia="Arial"/>
          <w:rtl/>
          <w:lang w:val="he"/>
        </w:rPr>
        <w:t xml:space="preserve"> באמצע העולם</w:t>
      </w:r>
      <w:r w:rsidR="00970E05">
        <w:rPr>
          <w:rFonts w:eastAsia="Arial" w:hint="cs"/>
          <w:rtl/>
          <w:lang w:val="he"/>
        </w:rPr>
        <w:t>,</w:t>
      </w:r>
      <w:r w:rsidRPr="00047330">
        <w:rPr>
          <w:rFonts w:eastAsia="Arial"/>
          <w:rtl/>
          <w:lang w:val="he"/>
        </w:rPr>
        <w:t xml:space="preserve"> </w:t>
      </w:r>
      <w:r w:rsidR="00872404">
        <w:rPr>
          <w:rFonts w:eastAsia="Arial" w:hint="cs"/>
          <w:rtl/>
          <w:lang w:val="he"/>
        </w:rPr>
        <w:t>וניתן למצוא בדבריו</w:t>
      </w:r>
      <w:r w:rsidRPr="00047330">
        <w:rPr>
          <w:rFonts w:eastAsia="Arial"/>
          <w:rtl/>
          <w:lang w:val="he"/>
        </w:rPr>
        <w:t xml:space="preserve"> מספר משמעויות.</w:t>
      </w:r>
    </w:p>
    <w:p w14:paraId="32F8C097" w14:textId="2CED4B87" w:rsidR="00047330" w:rsidRPr="00047330" w:rsidRDefault="00047330" w:rsidP="00C866B1">
      <w:pPr>
        <w:rPr>
          <w:rFonts w:ascii="Heebo" w:eastAsia="Arial" w:hAnsi="Heebo" w:cs="Heebo"/>
          <w:sz w:val="24"/>
          <w:lang w:val="he"/>
        </w:rPr>
      </w:pPr>
      <w:r w:rsidRPr="00047330">
        <w:rPr>
          <w:rFonts w:eastAsia="Arial"/>
          <w:rtl/>
          <w:lang w:val="he"/>
        </w:rPr>
        <w:t>א. בריאת האדם ממקום המזבח</w:t>
      </w:r>
      <w:r w:rsidR="007A67BE">
        <w:rPr>
          <w:rFonts w:eastAsia="Arial" w:hint="cs"/>
          <w:rtl/>
          <w:lang w:val="he"/>
        </w:rPr>
        <w:t>:</w:t>
      </w:r>
    </w:p>
    <w:p w14:paraId="259D3731" w14:textId="36A35E46" w:rsidR="00047330" w:rsidRPr="00D8705F" w:rsidRDefault="00047330" w:rsidP="00E7130B">
      <w:pPr>
        <w:pStyle w:val="a8"/>
        <w:rPr>
          <w:rFonts w:eastAsia="Arial"/>
          <w:sz w:val="20"/>
          <w:szCs w:val="22"/>
          <w:lang w:val="he"/>
        </w:rPr>
      </w:pPr>
      <w:r w:rsidRPr="00047330">
        <w:rPr>
          <w:rFonts w:eastAsia="Arial"/>
          <w:rtl/>
          <w:lang w:val="he"/>
        </w:rPr>
        <w:t>...ולכן הובחר המזבח והמקדש לעבוד שם שהוא מקום באמצע היישוב אינו נוטה אל הקצוות והקצוות אינם טובים</w:t>
      </w:r>
      <w:r w:rsidR="00970E05">
        <w:rPr>
          <w:rFonts w:eastAsia="Arial" w:hint="cs"/>
          <w:rtl/>
          <w:lang w:val="he"/>
        </w:rPr>
        <w:t xml:space="preserve"> </w:t>
      </w:r>
      <w:r w:rsidRPr="00047330">
        <w:rPr>
          <w:rFonts w:eastAsia="Arial"/>
          <w:rtl/>
          <w:lang w:val="he"/>
        </w:rPr>
        <w:t>... כי החטא הוא בעבור שהוא נוטה אל אחד הקצוות ואחר שהאדם נברא מן המצוע נקל הוא לשוב אל האמצע, למקום שנברא והוסר ממנו החטא שהיא הנטיה אל אחד מן הקצוות.</w:t>
      </w:r>
      <w:r w:rsidR="00E7130B">
        <w:rPr>
          <w:rFonts w:eastAsia="Arial" w:hint="cs"/>
          <w:rtl/>
          <w:lang w:val="he"/>
        </w:rPr>
        <w:t xml:space="preserve"> </w:t>
      </w:r>
      <w:r w:rsidRPr="00D8705F">
        <w:rPr>
          <w:rFonts w:eastAsia="Arial"/>
          <w:sz w:val="20"/>
          <w:szCs w:val="22"/>
          <w:rtl/>
          <w:lang w:val="he"/>
        </w:rPr>
        <w:t>(גור אריה בראשית ב ז</w:t>
      </w:r>
      <w:r w:rsidR="00970E05">
        <w:rPr>
          <w:rFonts w:eastAsia="Arial" w:hint="cs"/>
          <w:sz w:val="20"/>
          <w:szCs w:val="22"/>
          <w:rtl/>
          <w:lang w:val="he"/>
        </w:rPr>
        <w:t>,</w:t>
      </w:r>
      <w:r w:rsidRPr="00D8705F">
        <w:rPr>
          <w:rFonts w:eastAsia="Arial"/>
          <w:sz w:val="20"/>
          <w:szCs w:val="22"/>
          <w:rtl/>
          <w:lang w:val="he"/>
        </w:rPr>
        <w:t xml:space="preserve"> ד</w:t>
      </w:r>
      <w:r w:rsidR="00970E05">
        <w:rPr>
          <w:rFonts w:eastAsia="Arial" w:hint="cs"/>
          <w:sz w:val="20"/>
          <w:szCs w:val="22"/>
          <w:rtl/>
          <w:lang w:val="he"/>
        </w:rPr>
        <w:t>"</w:t>
      </w:r>
      <w:r w:rsidRPr="00D8705F">
        <w:rPr>
          <w:rFonts w:eastAsia="Arial"/>
          <w:sz w:val="20"/>
          <w:szCs w:val="22"/>
          <w:rtl/>
          <w:lang w:val="he"/>
        </w:rPr>
        <w:t>ה שתהא לו כפרה)</w:t>
      </w:r>
    </w:p>
    <w:p w14:paraId="1B5B206E" w14:textId="42F8EB84" w:rsidR="00047330" w:rsidRPr="00047330" w:rsidRDefault="00047330" w:rsidP="00C866B1">
      <w:pPr>
        <w:rPr>
          <w:rFonts w:eastAsia="Arial"/>
          <w:lang w:val="he"/>
        </w:rPr>
      </w:pPr>
      <w:r w:rsidRPr="00047330">
        <w:rPr>
          <w:rFonts w:eastAsia="Arial"/>
          <w:rtl/>
          <w:lang w:val="he"/>
        </w:rPr>
        <w:t>ב.</w:t>
      </w:r>
      <w:r w:rsidR="00C866B1">
        <w:rPr>
          <w:rFonts w:eastAsia="Arial" w:hint="cs"/>
          <w:rtl/>
          <w:lang w:val="he"/>
        </w:rPr>
        <w:t xml:space="preserve"> </w:t>
      </w:r>
      <w:r w:rsidRPr="00047330">
        <w:rPr>
          <w:rFonts w:eastAsia="Arial"/>
          <w:rtl/>
          <w:lang w:val="he"/>
        </w:rPr>
        <w:t>מחלוקת קין והבל</w:t>
      </w:r>
      <w:r w:rsidR="007A67BE">
        <w:rPr>
          <w:rFonts w:eastAsia="Arial" w:hint="cs"/>
          <w:rtl/>
          <w:lang w:val="he"/>
        </w:rPr>
        <w:t>:</w:t>
      </w:r>
    </w:p>
    <w:p w14:paraId="6BE64176" w14:textId="430BCCD5" w:rsidR="00047330" w:rsidRPr="00047330" w:rsidRDefault="00047330" w:rsidP="00E7130B">
      <w:pPr>
        <w:pStyle w:val="a8"/>
        <w:rPr>
          <w:rFonts w:eastAsia="Arial"/>
          <w:lang w:val="he"/>
        </w:rPr>
      </w:pPr>
      <w:r w:rsidRPr="00047330">
        <w:rPr>
          <w:rFonts w:eastAsia="Arial" w:hint="cs"/>
          <w:rtl/>
          <w:lang w:val="he"/>
        </w:rPr>
        <w:t>אמנם</w:t>
      </w:r>
      <w:r w:rsidRPr="00047330">
        <w:rPr>
          <w:rFonts w:eastAsia="Arial"/>
          <w:rtl/>
          <w:lang w:val="he"/>
        </w:rPr>
        <w:t xml:space="preserve"> </w:t>
      </w:r>
      <w:r w:rsidRPr="00047330">
        <w:rPr>
          <w:rFonts w:eastAsia="Arial" w:hint="cs"/>
          <w:rtl/>
          <w:lang w:val="he"/>
        </w:rPr>
        <w:t>מי</w:t>
      </w:r>
      <w:r w:rsidRPr="00047330">
        <w:rPr>
          <w:rFonts w:eastAsia="Arial"/>
          <w:rtl/>
          <w:lang w:val="he"/>
        </w:rPr>
        <w:t xml:space="preserve"> </w:t>
      </w:r>
      <w:r w:rsidRPr="00047330">
        <w:rPr>
          <w:rFonts w:eastAsia="Arial" w:hint="cs"/>
          <w:rtl/>
          <w:lang w:val="he"/>
        </w:rPr>
        <w:t>שסובר</w:t>
      </w:r>
      <w:r w:rsidRPr="00047330">
        <w:rPr>
          <w:rFonts w:eastAsia="Arial"/>
          <w:rtl/>
          <w:lang w:val="he"/>
        </w:rPr>
        <w:t xml:space="preserve"> </w:t>
      </w:r>
      <w:r w:rsidRPr="00047330">
        <w:rPr>
          <w:rFonts w:eastAsia="Arial" w:hint="cs"/>
          <w:rtl/>
          <w:lang w:val="he"/>
        </w:rPr>
        <w:t>שהיו</w:t>
      </w:r>
      <w:r w:rsidRPr="00047330">
        <w:rPr>
          <w:rFonts w:eastAsia="Arial"/>
          <w:rtl/>
          <w:lang w:val="he"/>
        </w:rPr>
        <w:t xml:space="preserve"> </w:t>
      </w:r>
      <w:r w:rsidRPr="00047330">
        <w:rPr>
          <w:rFonts w:eastAsia="Arial" w:hint="cs"/>
          <w:rtl/>
          <w:lang w:val="he"/>
        </w:rPr>
        <w:t>חולקים</w:t>
      </w:r>
      <w:r w:rsidRPr="00047330">
        <w:rPr>
          <w:rFonts w:eastAsia="Arial"/>
          <w:rtl/>
          <w:lang w:val="he"/>
        </w:rPr>
        <w:t xml:space="preserve"> </w:t>
      </w:r>
      <w:r w:rsidRPr="00047330">
        <w:rPr>
          <w:rFonts w:eastAsia="Arial" w:hint="cs"/>
          <w:rtl/>
          <w:lang w:val="he"/>
        </w:rPr>
        <w:t>על</w:t>
      </w:r>
      <w:r w:rsidRPr="00047330">
        <w:rPr>
          <w:rFonts w:eastAsia="Arial"/>
          <w:rtl/>
          <w:lang w:val="he"/>
        </w:rPr>
        <w:t xml:space="preserve"> </w:t>
      </w:r>
      <w:r w:rsidRPr="00047330">
        <w:rPr>
          <w:rFonts w:eastAsia="Arial" w:hint="cs"/>
          <w:rtl/>
          <w:lang w:val="he"/>
        </w:rPr>
        <w:t>בית</w:t>
      </w:r>
      <w:r w:rsidRPr="00047330">
        <w:rPr>
          <w:rFonts w:eastAsia="Arial"/>
          <w:rtl/>
          <w:lang w:val="he"/>
        </w:rPr>
        <w:t xml:space="preserve"> </w:t>
      </w:r>
      <w:r w:rsidRPr="00047330">
        <w:rPr>
          <w:rFonts w:eastAsia="Arial" w:hint="cs"/>
          <w:rtl/>
          <w:lang w:val="he"/>
        </w:rPr>
        <w:t>המקדש</w:t>
      </w:r>
      <w:r w:rsidRPr="00047330">
        <w:rPr>
          <w:rFonts w:eastAsia="Arial"/>
          <w:rtl/>
          <w:lang w:val="he"/>
        </w:rPr>
        <w:t xml:space="preserve"> </w:t>
      </w:r>
      <w:r w:rsidRPr="00047330">
        <w:rPr>
          <w:rFonts w:eastAsia="Arial" w:hint="cs"/>
          <w:rtl/>
          <w:lang w:val="he"/>
        </w:rPr>
        <w:t>הוא</w:t>
      </w:r>
      <w:r w:rsidRPr="00047330">
        <w:rPr>
          <w:rFonts w:eastAsia="Arial"/>
          <w:rtl/>
          <w:lang w:val="he"/>
        </w:rPr>
        <w:t xml:space="preserve"> </w:t>
      </w:r>
      <w:r w:rsidRPr="00047330">
        <w:rPr>
          <w:rFonts w:eastAsia="Arial" w:hint="cs"/>
          <w:rtl/>
          <w:lang w:val="he"/>
        </w:rPr>
        <w:t>שהפליג</w:t>
      </w:r>
      <w:r w:rsidRPr="00047330">
        <w:rPr>
          <w:rFonts w:eastAsia="Arial"/>
          <w:rtl/>
          <w:lang w:val="he"/>
        </w:rPr>
        <w:t xml:space="preserve"> </w:t>
      </w:r>
      <w:r w:rsidRPr="00047330">
        <w:rPr>
          <w:rFonts w:eastAsia="Arial" w:hint="cs"/>
          <w:rtl/>
          <w:lang w:val="he"/>
        </w:rPr>
        <w:t>מאוד</w:t>
      </w:r>
      <w:r w:rsidRPr="00047330">
        <w:rPr>
          <w:rFonts w:eastAsia="Arial"/>
          <w:rtl/>
          <w:lang w:val="he"/>
        </w:rPr>
        <w:t xml:space="preserve"> </w:t>
      </w:r>
      <w:r w:rsidRPr="00047330">
        <w:rPr>
          <w:rFonts w:eastAsia="Arial" w:hint="cs"/>
          <w:rtl/>
          <w:lang w:val="he"/>
        </w:rPr>
        <w:t>כי</w:t>
      </w:r>
      <w:r w:rsidRPr="00047330">
        <w:rPr>
          <w:rFonts w:eastAsia="Arial"/>
          <w:rtl/>
          <w:lang w:val="he"/>
        </w:rPr>
        <w:t xml:space="preserve"> </w:t>
      </w:r>
      <w:r w:rsidRPr="00047330">
        <w:rPr>
          <w:rFonts w:eastAsia="Arial" w:hint="cs"/>
          <w:rtl/>
          <w:lang w:val="he"/>
        </w:rPr>
        <w:t>בית</w:t>
      </w:r>
      <w:r w:rsidRPr="00047330">
        <w:rPr>
          <w:rFonts w:eastAsia="Arial"/>
          <w:rtl/>
          <w:lang w:val="he"/>
        </w:rPr>
        <w:t xml:space="preserve"> </w:t>
      </w:r>
      <w:r w:rsidRPr="00047330">
        <w:rPr>
          <w:rFonts w:eastAsia="Arial" w:hint="cs"/>
          <w:rtl/>
          <w:lang w:val="he"/>
        </w:rPr>
        <w:t>המקדש</w:t>
      </w:r>
      <w:r w:rsidRPr="00047330">
        <w:rPr>
          <w:rFonts w:eastAsia="Arial"/>
          <w:rtl/>
          <w:lang w:val="he"/>
        </w:rPr>
        <w:t xml:space="preserve"> </w:t>
      </w:r>
      <w:r w:rsidRPr="00047330">
        <w:rPr>
          <w:rFonts w:eastAsia="Arial" w:hint="cs"/>
          <w:rtl/>
          <w:lang w:val="he"/>
        </w:rPr>
        <w:t>באמת</w:t>
      </w:r>
      <w:r w:rsidRPr="00047330">
        <w:rPr>
          <w:rFonts w:eastAsia="Arial"/>
          <w:rtl/>
          <w:lang w:val="he"/>
        </w:rPr>
        <w:t xml:space="preserve"> </w:t>
      </w:r>
      <w:r w:rsidRPr="00047330">
        <w:rPr>
          <w:rFonts w:eastAsia="Arial" w:hint="cs"/>
          <w:rtl/>
          <w:lang w:val="he"/>
        </w:rPr>
        <w:t>הוא</w:t>
      </w:r>
      <w:r w:rsidRPr="00047330">
        <w:rPr>
          <w:rFonts w:eastAsia="Arial"/>
          <w:rtl/>
          <w:lang w:val="he"/>
        </w:rPr>
        <w:t xml:space="preserve"> </w:t>
      </w:r>
      <w:r w:rsidRPr="00047330">
        <w:rPr>
          <w:rFonts w:eastAsia="Arial" w:hint="cs"/>
          <w:rtl/>
          <w:lang w:val="he"/>
        </w:rPr>
        <w:t>כלול</w:t>
      </w:r>
      <w:r w:rsidRPr="00047330">
        <w:rPr>
          <w:rFonts w:eastAsia="Arial"/>
          <w:rtl/>
          <w:lang w:val="he"/>
        </w:rPr>
        <w:t xml:space="preserve"> </w:t>
      </w:r>
      <w:r w:rsidRPr="00047330">
        <w:rPr>
          <w:rFonts w:eastAsia="Arial" w:hint="cs"/>
          <w:rtl/>
          <w:lang w:val="he"/>
        </w:rPr>
        <w:t>משני</w:t>
      </w:r>
      <w:r w:rsidRPr="00047330">
        <w:rPr>
          <w:rFonts w:eastAsia="Arial"/>
          <w:rtl/>
          <w:lang w:val="he"/>
        </w:rPr>
        <w:t xml:space="preserve"> </w:t>
      </w:r>
      <w:r w:rsidRPr="00047330">
        <w:rPr>
          <w:rFonts w:eastAsia="Arial" w:hint="cs"/>
          <w:rtl/>
          <w:lang w:val="he"/>
        </w:rPr>
        <w:t>כחות</w:t>
      </w:r>
      <w:r w:rsidRPr="00047330">
        <w:rPr>
          <w:rFonts w:eastAsia="Arial"/>
          <w:rtl/>
          <w:lang w:val="he"/>
        </w:rPr>
        <w:t xml:space="preserve"> </w:t>
      </w:r>
      <w:r w:rsidRPr="00047330">
        <w:rPr>
          <w:rFonts w:eastAsia="Arial" w:hint="cs"/>
          <w:rtl/>
          <w:lang w:val="he"/>
        </w:rPr>
        <w:t>של</w:t>
      </w:r>
      <w:r w:rsidRPr="00047330">
        <w:rPr>
          <w:rFonts w:eastAsia="Arial"/>
          <w:rtl/>
          <w:lang w:val="he"/>
        </w:rPr>
        <w:t xml:space="preserve"> </w:t>
      </w:r>
      <w:r w:rsidRPr="00047330">
        <w:rPr>
          <w:rFonts w:eastAsia="Arial" w:hint="cs"/>
          <w:rtl/>
          <w:lang w:val="he"/>
        </w:rPr>
        <w:t>הבל</w:t>
      </w:r>
      <w:r w:rsidRPr="00047330">
        <w:rPr>
          <w:rFonts w:eastAsia="Arial"/>
          <w:rtl/>
          <w:lang w:val="he"/>
        </w:rPr>
        <w:t xml:space="preserve"> </w:t>
      </w:r>
      <w:r w:rsidRPr="00047330">
        <w:rPr>
          <w:rFonts w:eastAsia="Arial" w:hint="cs"/>
          <w:rtl/>
          <w:lang w:val="he"/>
        </w:rPr>
        <w:t>וקין</w:t>
      </w:r>
      <w:r w:rsidRPr="00047330">
        <w:rPr>
          <w:rFonts w:eastAsia="Arial"/>
          <w:rtl/>
          <w:lang w:val="he"/>
        </w:rPr>
        <w:t xml:space="preserve">, </w:t>
      </w:r>
      <w:r w:rsidRPr="00047330">
        <w:rPr>
          <w:rFonts w:eastAsia="Arial" w:hint="cs"/>
          <w:rtl/>
          <w:lang w:val="he"/>
        </w:rPr>
        <w:t>וראיה</w:t>
      </w:r>
      <w:r w:rsidRPr="00047330">
        <w:rPr>
          <w:rFonts w:eastAsia="Arial"/>
          <w:rtl/>
          <w:lang w:val="he"/>
        </w:rPr>
        <w:t xml:space="preserve"> </w:t>
      </w:r>
      <w:r w:rsidRPr="00047330">
        <w:rPr>
          <w:rFonts w:eastAsia="Arial" w:hint="cs"/>
          <w:rtl/>
          <w:lang w:val="he"/>
        </w:rPr>
        <w:t>לזה</w:t>
      </w:r>
      <w:r w:rsidRPr="00047330">
        <w:rPr>
          <w:rFonts w:eastAsia="Arial"/>
          <w:rtl/>
          <w:lang w:val="he"/>
        </w:rPr>
        <w:t xml:space="preserve"> </w:t>
      </w:r>
      <w:r w:rsidRPr="00047330">
        <w:rPr>
          <w:rFonts w:eastAsia="Arial" w:hint="cs"/>
          <w:rtl/>
          <w:lang w:val="he"/>
        </w:rPr>
        <w:t>כי</w:t>
      </w:r>
      <w:r w:rsidRPr="00047330">
        <w:rPr>
          <w:rFonts w:eastAsia="Arial"/>
          <w:rtl/>
          <w:lang w:val="he"/>
        </w:rPr>
        <w:t xml:space="preserve"> </w:t>
      </w:r>
      <w:r w:rsidRPr="00047330">
        <w:rPr>
          <w:rFonts w:eastAsia="Arial" w:hint="cs"/>
          <w:rtl/>
          <w:lang w:val="he"/>
        </w:rPr>
        <w:t>הותר</w:t>
      </w:r>
      <w:r w:rsidRPr="00047330">
        <w:rPr>
          <w:rFonts w:eastAsia="Arial"/>
          <w:rtl/>
          <w:lang w:val="he"/>
        </w:rPr>
        <w:t xml:space="preserve"> </w:t>
      </w:r>
      <w:r w:rsidRPr="00047330">
        <w:rPr>
          <w:rFonts w:eastAsia="Arial" w:hint="cs"/>
          <w:rtl/>
          <w:lang w:val="he"/>
        </w:rPr>
        <w:t>צמר</w:t>
      </w:r>
      <w:r w:rsidRPr="00047330">
        <w:rPr>
          <w:rFonts w:eastAsia="Arial"/>
          <w:rtl/>
          <w:lang w:val="he"/>
        </w:rPr>
        <w:t xml:space="preserve"> </w:t>
      </w:r>
      <w:r w:rsidRPr="00047330">
        <w:rPr>
          <w:rFonts w:eastAsia="Arial" w:hint="cs"/>
          <w:rtl/>
          <w:lang w:val="he"/>
        </w:rPr>
        <w:t>ופשתן</w:t>
      </w:r>
      <w:r w:rsidRPr="00047330">
        <w:rPr>
          <w:rFonts w:eastAsia="Arial"/>
          <w:rtl/>
          <w:lang w:val="he"/>
        </w:rPr>
        <w:t xml:space="preserve"> </w:t>
      </w:r>
      <w:r w:rsidRPr="00047330">
        <w:rPr>
          <w:rFonts w:eastAsia="Arial" w:hint="cs"/>
          <w:rtl/>
          <w:lang w:val="he"/>
        </w:rPr>
        <w:t>בבית</w:t>
      </w:r>
      <w:r w:rsidRPr="00047330">
        <w:rPr>
          <w:rFonts w:eastAsia="Arial"/>
          <w:rtl/>
          <w:lang w:val="he"/>
        </w:rPr>
        <w:t xml:space="preserve"> </w:t>
      </w:r>
      <w:r w:rsidRPr="00047330">
        <w:rPr>
          <w:rFonts w:eastAsia="Arial" w:hint="cs"/>
          <w:rtl/>
          <w:lang w:val="he"/>
        </w:rPr>
        <w:t>המקדש</w:t>
      </w:r>
      <w:r w:rsidRPr="00047330">
        <w:rPr>
          <w:rFonts w:eastAsia="Arial"/>
          <w:rtl/>
          <w:lang w:val="he"/>
        </w:rPr>
        <w:t xml:space="preserve">, </w:t>
      </w:r>
      <w:r w:rsidRPr="00047330">
        <w:rPr>
          <w:rFonts w:eastAsia="Arial" w:hint="cs"/>
          <w:rtl/>
          <w:lang w:val="he"/>
        </w:rPr>
        <w:t>מפני</w:t>
      </w:r>
      <w:r w:rsidRPr="00047330">
        <w:rPr>
          <w:rFonts w:eastAsia="Arial"/>
          <w:rtl/>
          <w:lang w:val="he"/>
        </w:rPr>
        <w:t xml:space="preserve"> </w:t>
      </w:r>
      <w:r w:rsidRPr="00047330">
        <w:rPr>
          <w:rFonts w:eastAsia="Arial" w:hint="cs"/>
          <w:rtl/>
          <w:lang w:val="he"/>
        </w:rPr>
        <w:t>זה</w:t>
      </w:r>
      <w:r w:rsidRPr="00047330">
        <w:rPr>
          <w:rFonts w:eastAsia="Arial"/>
          <w:rtl/>
          <w:lang w:val="he"/>
        </w:rPr>
        <w:t xml:space="preserve"> </w:t>
      </w:r>
      <w:r w:rsidRPr="00047330">
        <w:rPr>
          <w:rFonts w:eastAsia="Arial" w:hint="cs"/>
          <w:rtl/>
          <w:lang w:val="he"/>
        </w:rPr>
        <w:t>היה</w:t>
      </w:r>
      <w:r w:rsidRPr="00047330">
        <w:rPr>
          <w:rFonts w:eastAsia="Arial"/>
          <w:rtl/>
          <w:lang w:val="he"/>
        </w:rPr>
        <w:t xml:space="preserve"> </w:t>
      </w:r>
      <w:r w:rsidRPr="00047330">
        <w:rPr>
          <w:rFonts w:eastAsia="Arial" w:hint="cs"/>
          <w:rtl/>
          <w:lang w:val="he"/>
        </w:rPr>
        <w:t>כל</w:t>
      </w:r>
      <w:r w:rsidRPr="00047330">
        <w:rPr>
          <w:rFonts w:eastAsia="Arial"/>
          <w:rtl/>
          <w:lang w:val="he"/>
        </w:rPr>
        <w:t xml:space="preserve"> </w:t>
      </w:r>
      <w:r w:rsidRPr="00047330">
        <w:rPr>
          <w:rFonts w:eastAsia="Arial" w:hint="cs"/>
          <w:rtl/>
          <w:lang w:val="he"/>
        </w:rPr>
        <w:t>אחד</w:t>
      </w:r>
      <w:r w:rsidRPr="00047330">
        <w:rPr>
          <w:rFonts w:eastAsia="Arial"/>
          <w:rtl/>
          <w:lang w:val="he"/>
        </w:rPr>
        <w:t xml:space="preserve"> </w:t>
      </w:r>
      <w:r w:rsidRPr="00047330">
        <w:rPr>
          <w:rFonts w:eastAsia="Arial" w:hint="cs"/>
          <w:rtl/>
          <w:lang w:val="he"/>
        </w:rPr>
        <w:t>ואחד</w:t>
      </w:r>
      <w:r w:rsidRPr="00047330">
        <w:rPr>
          <w:rFonts w:eastAsia="Arial"/>
          <w:rtl/>
          <w:lang w:val="he"/>
        </w:rPr>
        <w:t xml:space="preserve"> </w:t>
      </w:r>
      <w:r w:rsidRPr="00047330">
        <w:rPr>
          <w:rFonts w:eastAsia="Arial" w:hint="cs"/>
          <w:rtl/>
          <w:lang w:val="he"/>
        </w:rPr>
        <w:t>חפץ</w:t>
      </w:r>
      <w:r w:rsidRPr="00047330">
        <w:rPr>
          <w:rFonts w:eastAsia="Arial"/>
          <w:rtl/>
          <w:lang w:val="he"/>
        </w:rPr>
        <w:t xml:space="preserve"> </w:t>
      </w:r>
      <w:r w:rsidRPr="00047330">
        <w:rPr>
          <w:rFonts w:eastAsia="Arial" w:hint="cs"/>
          <w:rtl/>
          <w:lang w:val="he"/>
        </w:rPr>
        <w:t>בבית</w:t>
      </w:r>
      <w:r w:rsidRPr="00047330">
        <w:rPr>
          <w:rFonts w:eastAsia="Arial"/>
          <w:rtl/>
          <w:lang w:val="he"/>
        </w:rPr>
        <w:t xml:space="preserve"> </w:t>
      </w:r>
      <w:r w:rsidRPr="00047330">
        <w:rPr>
          <w:rFonts w:eastAsia="Arial" w:hint="cs"/>
          <w:rtl/>
          <w:lang w:val="he"/>
        </w:rPr>
        <w:t>המקדש</w:t>
      </w:r>
      <w:r w:rsidRPr="00047330">
        <w:rPr>
          <w:rFonts w:eastAsia="Arial"/>
          <w:rtl/>
          <w:lang w:val="he"/>
        </w:rPr>
        <w:t xml:space="preserve">, </w:t>
      </w:r>
      <w:r w:rsidRPr="00047330">
        <w:rPr>
          <w:rFonts w:eastAsia="Arial" w:hint="cs"/>
          <w:rtl/>
          <w:lang w:val="he"/>
        </w:rPr>
        <w:t>כלומר</w:t>
      </w:r>
      <w:r w:rsidRPr="00047330">
        <w:rPr>
          <w:rFonts w:eastAsia="Arial"/>
          <w:rtl/>
          <w:lang w:val="he"/>
        </w:rPr>
        <w:t xml:space="preserve"> </w:t>
      </w:r>
      <w:r w:rsidRPr="00047330">
        <w:rPr>
          <w:rFonts w:eastAsia="Arial" w:hint="cs"/>
          <w:rtl/>
          <w:lang w:val="he"/>
        </w:rPr>
        <w:t>שהיו</w:t>
      </w:r>
      <w:r w:rsidRPr="00047330">
        <w:rPr>
          <w:rFonts w:eastAsia="Arial"/>
          <w:rtl/>
          <w:lang w:val="he"/>
        </w:rPr>
        <w:t xml:space="preserve"> </w:t>
      </w:r>
      <w:r w:rsidRPr="00047330">
        <w:rPr>
          <w:rFonts w:eastAsia="Arial" w:hint="cs"/>
          <w:rtl/>
          <w:lang w:val="he"/>
        </w:rPr>
        <w:t>חולקים</w:t>
      </w:r>
      <w:r w:rsidRPr="00047330">
        <w:rPr>
          <w:rFonts w:eastAsia="Arial"/>
          <w:rtl/>
          <w:lang w:val="he"/>
        </w:rPr>
        <w:t xml:space="preserve"> </w:t>
      </w:r>
      <w:r w:rsidRPr="00047330">
        <w:rPr>
          <w:rFonts w:eastAsia="Arial" w:hint="cs"/>
          <w:rtl/>
          <w:lang w:val="he"/>
        </w:rPr>
        <w:t>במקום</w:t>
      </w:r>
      <w:r w:rsidRPr="00047330">
        <w:rPr>
          <w:rFonts w:eastAsia="Arial"/>
          <w:rtl/>
          <w:lang w:val="he"/>
        </w:rPr>
        <w:t xml:space="preserve"> </w:t>
      </w:r>
      <w:r w:rsidRPr="00047330">
        <w:rPr>
          <w:rFonts w:eastAsia="Arial" w:hint="cs"/>
          <w:rtl/>
          <w:lang w:val="he"/>
        </w:rPr>
        <w:t>שהוא</w:t>
      </w:r>
      <w:r w:rsidRPr="00047330">
        <w:rPr>
          <w:rFonts w:eastAsia="Arial"/>
          <w:rtl/>
          <w:lang w:val="he"/>
        </w:rPr>
        <w:t xml:space="preserve"> </w:t>
      </w:r>
      <w:r w:rsidRPr="00047330">
        <w:rPr>
          <w:rFonts w:eastAsia="Arial" w:hint="cs"/>
          <w:rtl/>
          <w:lang w:val="he"/>
        </w:rPr>
        <w:t>משותף</w:t>
      </w:r>
      <w:r w:rsidRPr="00047330">
        <w:rPr>
          <w:rFonts w:eastAsia="Arial"/>
          <w:rtl/>
          <w:lang w:val="he"/>
        </w:rPr>
        <w:t xml:space="preserve"> </w:t>
      </w:r>
      <w:r w:rsidRPr="00047330">
        <w:rPr>
          <w:rFonts w:eastAsia="Arial" w:hint="cs"/>
          <w:rtl/>
          <w:lang w:val="he"/>
        </w:rPr>
        <w:t>לשניהם</w:t>
      </w:r>
      <w:r w:rsidRPr="00047330">
        <w:rPr>
          <w:rFonts w:eastAsia="Arial"/>
          <w:rtl/>
          <w:lang w:val="he"/>
        </w:rPr>
        <w:t xml:space="preserve"> </w:t>
      </w:r>
      <w:r w:rsidRPr="00047330">
        <w:rPr>
          <w:rFonts w:eastAsia="Arial" w:hint="cs"/>
          <w:rtl/>
          <w:lang w:val="he"/>
        </w:rPr>
        <w:t>ומפני</w:t>
      </w:r>
      <w:r w:rsidRPr="00047330">
        <w:rPr>
          <w:rFonts w:eastAsia="Arial"/>
          <w:rtl/>
          <w:lang w:val="he"/>
        </w:rPr>
        <w:t xml:space="preserve"> </w:t>
      </w:r>
      <w:r w:rsidRPr="00047330">
        <w:rPr>
          <w:rFonts w:eastAsia="Arial" w:hint="cs"/>
          <w:rtl/>
          <w:lang w:val="he"/>
        </w:rPr>
        <w:t>שהיו</w:t>
      </w:r>
      <w:r w:rsidRPr="00047330">
        <w:rPr>
          <w:rFonts w:eastAsia="Arial"/>
          <w:rtl/>
          <w:lang w:val="he"/>
        </w:rPr>
        <w:t xml:space="preserve"> </w:t>
      </w:r>
      <w:r w:rsidRPr="00047330">
        <w:rPr>
          <w:rFonts w:eastAsia="Arial" w:hint="cs"/>
          <w:rtl/>
          <w:lang w:val="he"/>
        </w:rPr>
        <w:t>מחולקים</w:t>
      </w:r>
      <w:r w:rsidRPr="00047330">
        <w:rPr>
          <w:rFonts w:eastAsia="Arial"/>
          <w:rtl/>
          <w:lang w:val="he"/>
        </w:rPr>
        <w:t xml:space="preserve"> </w:t>
      </w:r>
      <w:r w:rsidRPr="00047330">
        <w:rPr>
          <w:rFonts w:eastAsia="Arial" w:hint="cs"/>
          <w:rtl/>
          <w:lang w:val="he"/>
        </w:rPr>
        <w:t>והיו</w:t>
      </w:r>
      <w:r w:rsidRPr="00047330">
        <w:rPr>
          <w:rFonts w:eastAsia="Arial"/>
          <w:rtl/>
          <w:lang w:val="he"/>
        </w:rPr>
        <w:t xml:space="preserve"> </w:t>
      </w:r>
      <w:r w:rsidRPr="00047330">
        <w:rPr>
          <w:rFonts w:eastAsia="Arial" w:hint="cs"/>
          <w:rtl/>
          <w:lang w:val="he"/>
        </w:rPr>
        <w:t>משתתפים</w:t>
      </w:r>
      <w:r w:rsidRPr="00047330">
        <w:rPr>
          <w:rFonts w:eastAsia="Arial"/>
          <w:rtl/>
          <w:lang w:val="he"/>
        </w:rPr>
        <w:t xml:space="preserve"> </w:t>
      </w:r>
      <w:r w:rsidRPr="00047330">
        <w:rPr>
          <w:rFonts w:eastAsia="Arial" w:hint="cs"/>
          <w:rtl/>
          <w:lang w:val="he"/>
        </w:rPr>
        <w:t>בזה</w:t>
      </w:r>
      <w:r w:rsidRPr="00047330">
        <w:rPr>
          <w:rFonts w:eastAsia="Arial"/>
          <w:rtl/>
          <w:lang w:val="he"/>
        </w:rPr>
        <w:t xml:space="preserve"> </w:t>
      </w:r>
      <w:r w:rsidRPr="00047330">
        <w:rPr>
          <w:rFonts w:eastAsia="Arial" w:hint="cs"/>
          <w:rtl/>
          <w:lang w:val="he"/>
        </w:rPr>
        <w:t>היה</w:t>
      </w:r>
      <w:r w:rsidRPr="00047330">
        <w:rPr>
          <w:rFonts w:eastAsia="Arial"/>
          <w:rtl/>
          <w:lang w:val="he"/>
        </w:rPr>
        <w:t xml:space="preserve"> </w:t>
      </w:r>
      <w:r w:rsidRPr="00047330">
        <w:rPr>
          <w:rFonts w:eastAsia="Arial" w:hint="cs"/>
          <w:rtl/>
          <w:lang w:val="he"/>
        </w:rPr>
        <w:t>נכנס</w:t>
      </w:r>
      <w:r w:rsidRPr="00047330">
        <w:rPr>
          <w:rFonts w:eastAsia="Arial"/>
          <w:rtl/>
          <w:lang w:val="he"/>
        </w:rPr>
        <w:t xml:space="preserve"> </w:t>
      </w:r>
      <w:r w:rsidRPr="00047330">
        <w:rPr>
          <w:rFonts w:eastAsia="Arial" w:hint="cs"/>
          <w:rtl/>
          <w:lang w:val="he"/>
        </w:rPr>
        <w:t>המחלוקת</w:t>
      </w:r>
      <w:r w:rsidRPr="00047330">
        <w:rPr>
          <w:rFonts w:eastAsia="Arial"/>
          <w:rtl/>
          <w:lang w:val="he"/>
        </w:rPr>
        <w:t xml:space="preserve"> </w:t>
      </w:r>
      <w:r w:rsidRPr="00047330">
        <w:rPr>
          <w:rFonts w:eastAsia="Arial" w:hint="cs"/>
          <w:rtl/>
          <w:lang w:val="he"/>
        </w:rPr>
        <w:t>ביניהם</w:t>
      </w:r>
      <w:r w:rsidRPr="00047330">
        <w:rPr>
          <w:rFonts w:eastAsia="Arial"/>
          <w:rtl/>
          <w:lang w:val="he"/>
        </w:rPr>
        <w:t xml:space="preserve">. </w:t>
      </w:r>
      <w:r w:rsidRPr="00047330">
        <w:rPr>
          <w:rFonts w:eastAsia="Arial" w:hint="cs"/>
          <w:rtl/>
          <w:lang w:val="he"/>
        </w:rPr>
        <w:t>כי</w:t>
      </w:r>
      <w:r w:rsidRPr="00047330">
        <w:rPr>
          <w:rFonts w:eastAsia="Arial"/>
          <w:rtl/>
          <w:lang w:val="he"/>
        </w:rPr>
        <w:t xml:space="preserve"> </w:t>
      </w:r>
      <w:r w:rsidRPr="00047330">
        <w:rPr>
          <w:rFonts w:eastAsia="Arial" w:hint="cs"/>
          <w:rtl/>
          <w:lang w:val="he"/>
        </w:rPr>
        <w:t>בודאי</w:t>
      </w:r>
      <w:r w:rsidRPr="00047330">
        <w:rPr>
          <w:rFonts w:eastAsia="Arial"/>
          <w:rtl/>
          <w:lang w:val="he"/>
        </w:rPr>
        <w:t xml:space="preserve"> </w:t>
      </w:r>
      <w:r w:rsidRPr="00047330">
        <w:rPr>
          <w:rFonts w:eastAsia="Arial" w:hint="cs"/>
          <w:rtl/>
          <w:lang w:val="he"/>
        </w:rPr>
        <w:t>ראוי</w:t>
      </w:r>
      <w:r w:rsidRPr="00047330">
        <w:rPr>
          <w:rFonts w:eastAsia="Arial"/>
          <w:rtl/>
          <w:lang w:val="he"/>
        </w:rPr>
        <w:t xml:space="preserve"> </w:t>
      </w:r>
      <w:r w:rsidRPr="00047330">
        <w:rPr>
          <w:rFonts w:eastAsia="Arial" w:hint="cs"/>
          <w:rtl/>
          <w:lang w:val="he"/>
        </w:rPr>
        <w:t>היה</w:t>
      </w:r>
      <w:r w:rsidRPr="00047330">
        <w:rPr>
          <w:rFonts w:eastAsia="Arial"/>
          <w:rtl/>
          <w:lang w:val="he"/>
        </w:rPr>
        <w:t xml:space="preserve"> </w:t>
      </w:r>
      <w:r w:rsidRPr="00047330">
        <w:rPr>
          <w:rFonts w:eastAsia="Arial" w:hint="cs"/>
          <w:rtl/>
          <w:lang w:val="he"/>
        </w:rPr>
        <w:t>להם</w:t>
      </w:r>
      <w:r w:rsidRPr="00047330">
        <w:rPr>
          <w:rFonts w:eastAsia="Arial"/>
          <w:rtl/>
          <w:lang w:val="he"/>
        </w:rPr>
        <w:t xml:space="preserve"> </w:t>
      </w:r>
      <w:r w:rsidRPr="00047330">
        <w:rPr>
          <w:rFonts w:eastAsia="Arial" w:hint="cs"/>
          <w:rtl/>
          <w:lang w:val="he"/>
        </w:rPr>
        <w:t>המחלוקת</w:t>
      </w:r>
      <w:r w:rsidRPr="00047330">
        <w:rPr>
          <w:rFonts w:eastAsia="Arial"/>
          <w:rtl/>
          <w:lang w:val="he"/>
        </w:rPr>
        <w:t xml:space="preserve"> </w:t>
      </w:r>
      <w:r w:rsidRPr="00047330">
        <w:rPr>
          <w:rFonts w:eastAsia="Arial" w:hint="cs"/>
          <w:rtl/>
          <w:lang w:val="he"/>
        </w:rPr>
        <w:t>בבית</w:t>
      </w:r>
      <w:r w:rsidRPr="00047330">
        <w:rPr>
          <w:rFonts w:eastAsia="Arial"/>
          <w:rtl/>
          <w:lang w:val="he"/>
        </w:rPr>
        <w:t xml:space="preserve"> </w:t>
      </w:r>
      <w:r w:rsidRPr="00047330">
        <w:rPr>
          <w:rFonts w:eastAsia="Arial" w:hint="cs"/>
          <w:rtl/>
          <w:lang w:val="he"/>
        </w:rPr>
        <w:t>המקדש</w:t>
      </w:r>
      <w:r w:rsidRPr="00047330">
        <w:rPr>
          <w:rFonts w:eastAsia="Arial"/>
          <w:rtl/>
          <w:lang w:val="he"/>
        </w:rPr>
        <w:t xml:space="preserve">, </w:t>
      </w:r>
      <w:r w:rsidRPr="00047330">
        <w:rPr>
          <w:rFonts w:eastAsia="Arial" w:hint="cs"/>
          <w:rtl/>
          <w:lang w:val="he"/>
        </w:rPr>
        <w:t>לפי</w:t>
      </w:r>
      <w:r w:rsidRPr="00047330">
        <w:rPr>
          <w:rFonts w:eastAsia="Arial"/>
          <w:rtl/>
          <w:lang w:val="he"/>
        </w:rPr>
        <w:t xml:space="preserve"> </w:t>
      </w:r>
      <w:r w:rsidRPr="00047330">
        <w:rPr>
          <w:rFonts w:eastAsia="Arial" w:hint="cs"/>
          <w:rtl/>
          <w:lang w:val="he"/>
        </w:rPr>
        <w:t>שהוא</w:t>
      </w:r>
      <w:r w:rsidRPr="00047330">
        <w:rPr>
          <w:rFonts w:eastAsia="Arial"/>
          <w:rtl/>
          <w:lang w:val="he"/>
        </w:rPr>
        <w:t xml:space="preserve"> </w:t>
      </w:r>
      <w:r w:rsidRPr="00047330">
        <w:rPr>
          <w:rFonts w:eastAsia="Arial" w:hint="cs"/>
          <w:rtl/>
          <w:lang w:val="he"/>
        </w:rPr>
        <w:t>באמצע</w:t>
      </w:r>
      <w:r w:rsidRPr="00047330">
        <w:rPr>
          <w:rFonts w:eastAsia="Arial"/>
          <w:rtl/>
          <w:lang w:val="he"/>
        </w:rPr>
        <w:t xml:space="preserve"> </w:t>
      </w:r>
      <w:r w:rsidRPr="00047330">
        <w:rPr>
          <w:rFonts w:eastAsia="Arial" w:hint="cs"/>
          <w:rtl/>
          <w:lang w:val="he"/>
        </w:rPr>
        <w:t>העולם</w:t>
      </w:r>
      <w:r w:rsidRPr="00047330">
        <w:rPr>
          <w:rFonts w:eastAsia="Arial"/>
          <w:rtl/>
          <w:lang w:val="he"/>
        </w:rPr>
        <w:t xml:space="preserve"> </w:t>
      </w:r>
      <w:r w:rsidRPr="00047330">
        <w:rPr>
          <w:rFonts w:eastAsia="Arial" w:hint="cs"/>
          <w:rtl/>
          <w:lang w:val="he"/>
        </w:rPr>
        <w:t>כי</w:t>
      </w:r>
      <w:r w:rsidRPr="00047330">
        <w:rPr>
          <w:rFonts w:eastAsia="Arial"/>
          <w:rtl/>
          <w:lang w:val="he"/>
        </w:rPr>
        <w:t xml:space="preserve"> </w:t>
      </w:r>
      <w:r w:rsidRPr="00047330">
        <w:rPr>
          <w:rFonts w:eastAsia="Arial" w:hint="cs"/>
          <w:rtl/>
          <w:lang w:val="he"/>
        </w:rPr>
        <w:t>האמצעי</w:t>
      </w:r>
      <w:r w:rsidRPr="00047330">
        <w:rPr>
          <w:rFonts w:eastAsia="Arial"/>
          <w:rtl/>
          <w:lang w:val="he"/>
        </w:rPr>
        <w:t xml:space="preserve"> </w:t>
      </w:r>
      <w:r w:rsidRPr="00047330">
        <w:rPr>
          <w:rFonts w:eastAsia="Arial" w:hint="cs"/>
          <w:rtl/>
          <w:lang w:val="he"/>
        </w:rPr>
        <w:t>משותף</w:t>
      </w:r>
      <w:r w:rsidRPr="00047330">
        <w:rPr>
          <w:rFonts w:eastAsia="Arial"/>
          <w:rtl/>
          <w:lang w:val="he"/>
        </w:rPr>
        <w:t xml:space="preserve"> </w:t>
      </w:r>
      <w:r w:rsidRPr="00047330">
        <w:rPr>
          <w:rFonts w:eastAsia="Arial" w:hint="cs"/>
          <w:rtl/>
          <w:lang w:val="he"/>
        </w:rPr>
        <w:t>לשני</w:t>
      </w:r>
      <w:r w:rsidRPr="00047330">
        <w:rPr>
          <w:rFonts w:eastAsia="Arial"/>
          <w:rtl/>
          <w:lang w:val="he"/>
        </w:rPr>
        <w:t xml:space="preserve"> </w:t>
      </w:r>
      <w:r w:rsidRPr="00047330">
        <w:rPr>
          <w:rFonts w:eastAsia="Arial" w:hint="cs"/>
          <w:rtl/>
          <w:lang w:val="he"/>
        </w:rPr>
        <w:t>הקצוות</w:t>
      </w:r>
      <w:r w:rsidRPr="00047330">
        <w:rPr>
          <w:rFonts w:eastAsia="Arial"/>
          <w:rtl/>
          <w:lang w:val="he"/>
        </w:rPr>
        <w:t xml:space="preserve"> </w:t>
      </w:r>
      <w:r w:rsidRPr="00047330">
        <w:rPr>
          <w:rFonts w:eastAsia="Arial" w:hint="cs"/>
          <w:rtl/>
          <w:lang w:val="he"/>
        </w:rPr>
        <w:t>שהם</w:t>
      </w:r>
      <w:r w:rsidRPr="00047330">
        <w:rPr>
          <w:rFonts w:eastAsia="Arial"/>
          <w:rtl/>
          <w:lang w:val="he"/>
        </w:rPr>
        <w:t xml:space="preserve"> </w:t>
      </w:r>
      <w:r w:rsidRPr="00047330">
        <w:rPr>
          <w:rFonts w:eastAsia="Arial" w:hint="cs"/>
          <w:rtl/>
          <w:lang w:val="he"/>
        </w:rPr>
        <w:t>הפכים</w:t>
      </w:r>
      <w:r w:rsidRPr="00047330">
        <w:rPr>
          <w:rFonts w:eastAsia="Arial"/>
          <w:rtl/>
          <w:lang w:val="he"/>
        </w:rPr>
        <w:t xml:space="preserve"> </w:t>
      </w:r>
      <w:r w:rsidRPr="00047330">
        <w:rPr>
          <w:rFonts w:eastAsia="Arial" w:hint="cs"/>
          <w:rtl/>
          <w:lang w:val="he"/>
        </w:rPr>
        <w:t>ולפיכך</w:t>
      </w:r>
      <w:r w:rsidRPr="00047330">
        <w:rPr>
          <w:rFonts w:eastAsia="Arial"/>
          <w:rtl/>
          <w:lang w:val="he"/>
        </w:rPr>
        <w:t xml:space="preserve"> </w:t>
      </w:r>
      <w:r w:rsidRPr="00047330">
        <w:rPr>
          <w:rFonts w:eastAsia="Arial" w:hint="cs"/>
          <w:rtl/>
          <w:lang w:val="he"/>
        </w:rPr>
        <w:t>קין</w:t>
      </w:r>
      <w:r w:rsidRPr="00047330">
        <w:rPr>
          <w:rFonts w:eastAsia="Arial"/>
          <w:rtl/>
          <w:lang w:val="he"/>
        </w:rPr>
        <w:t xml:space="preserve"> </w:t>
      </w:r>
      <w:r w:rsidRPr="00047330">
        <w:rPr>
          <w:rFonts w:eastAsia="Arial" w:hint="cs"/>
          <w:rtl/>
          <w:lang w:val="he"/>
        </w:rPr>
        <w:t>והבל</w:t>
      </w:r>
      <w:r w:rsidRPr="00047330">
        <w:rPr>
          <w:rFonts w:eastAsia="Arial"/>
          <w:rtl/>
          <w:lang w:val="he"/>
        </w:rPr>
        <w:t xml:space="preserve"> </w:t>
      </w:r>
      <w:r w:rsidRPr="00047330">
        <w:rPr>
          <w:rFonts w:eastAsia="Arial" w:hint="cs"/>
          <w:rtl/>
          <w:lang w:val="he"/>
        </w:rPr>
        <w:t>שהם</w:t>
      </w:r>
      <w:r w:rsidRPr="00047330">
        <w:rPr>
          <w:rFonts w:eastAsia="Arial"/>
          <w:rtl/>
          <w:lang w:val="he"/>
        </w:rPr>
        <w:t xml:space="preserve"> </w:t>
      </w:r>
      <w:r w:rsidRPr="00047330">
        <w:rPr>
          <w:rFonts w:eastAsia="Arial" w:hint="cs"/>
          <w:rtl/>
          <w:lang w:val="he"/>
        </w:rPr>
        <w:t>הקצוות</w:t>
      </w:r>
      <w:r w:rsidRPr="00047330">
        <w:rPr>
          <w:rFonts w:eastAsia="Arial"/>
          <w:rtl/>
          <w:lang w:val="he"/>
        </w:rPr>
        <w:t xml:space="preserve"> </w:t>
      </w:r>
      <w:r w:rsidRPr="00047330">
        <w:rPr>
          <w:rFonts w:eastAsia="Arial" w:hint="cs"/>
          <w:rtl/>
          <w:lang w:val="he"/>
        </w:rPr>
        <w:t>כל</w:t>
      </w:r>
      <w:r w:rsidRPr="00047330">
        <w:rPr>
          <w:rFonts w:eastAsia="Arial"/>
          <w:rtl/>
          <w:lang w:val="he"/>
        </w:rPr>
        <w:t xml:space="preserve"> </w:t>
      </w:r>
      <w:r w:rsidRPr="00047330">
        <w:rPr>
          <w:rFonts w:eastAsia="Arial" w:hint="cs"/>
          <w:rtl/>
          <w:lang w:val="he"/>
        </w:rPr>
        <w:t>אחד</w:t>
      </w:r>
      <w:r w:rsidRPr="00047330">
        <w:rPr>
          <w:rFonts w:eastAsia="Arial"/>
          <w:rtl/>
          <w:lang w:val="he"/>
        </w:rPr>
        <w:t xml:space="preserve"> </w:t>
      </w:r>
      <w:r w:rsidRPr="00047330">
        <w:rPr>
          <w:rFonts w:eastAsia="Arial" w:hint="cs"/>
          <w:rtl/>
          <w:lang w:val="he"/>
        </w:rPr>
        <w:t>היה</w:t>
      </w:r>
      <w:r w:rsidRPr="00047330">
        <w:rPr>
          <w:rFonts w:eastAsia="Arial"/>
          <w:rtl/>
          <w:lang w:val="he"/>
        </w:rPr>
        <w:t xml:space="preserve"> </w:t>
      </w:r>
      <w:r w:rsidRPr="00047330">
        <w:rPr>
          <w:rFonts w:eastAsia="Arial" w:hint="cs"/>
          <w:rtl/>
          <w:lang w:val="he"/>
        </w:rPr>
        <w:t>רוצה</w:t>
      </w:r>
      <w:r w:rsidRPr="00047330">
        <w:rPr>
          <w:rFonts w:eastAsia="Arial"/>
          <w:rtl/>
          <w:lang w:val="he"/>
        </w:rPr>
        <w:t xml:space="preserve"> </w:t>
      </w:r>
      <w:r w:rsidRPr="00047330">
        <w:rPr>
          <w:rFonts w:eastAsia="Arial" w:hint="cs"/>
          <w:rtl/>
          <w:lang w:val="he"/>
        </w:rPr>
        <w:t>בבית</w:t>
      </w:r>
      <w:r w:rsidRPr="00047330">
        <w:rPr>
          <w:rFonts w:eastAsia="Arial"/>
          <w:rtl/>
          <w:lang w:val="he"/>
        </w:rPr>
        <w:t xml:space="preserve"> </w:t>
      </w:r>
      <w:r w:rsidRPr="00047330">
        <w:rPr>
          <w:rFonts w:eastAsia="Arial" w:hint="cs"/>
          <w:rtl/>
          <w:lang w:val="he"/>
        </w:rPr>
        <w:t>המקדש</w:t>
      </w:r>
      <w:r w:rsidRPr="00047330">
        <w:rPr>
          <w:rFonts w:eastAsia="Arial"/>
          <w:rtl/>
          <w:lang w:val="he"/>
        </w:rPr>
        <w:t xml:space="preserve"> </w:t>
      </w:r>
      <w:r w:rsidRPr="00047330">
        <w:rPr>
          <w:rFonts w:eastAsia="Arial" w:hint="cs"/>
          <w:rtl/>
          <w:lang w:val="he"/>
        </w:rPr>
        <w:t>המשותף</w:t>
      </w:r>
      <w:r w:rsidRPr="00047330">
        <w:rPr>
          <w:rFonts w:eastAsia="Arial"/>
          <w:rtl/>
          <w:lang w:val="he"/>
        </w:rPr>
        <w:t xml:space="preserve"> </w:t>
      </w:r>
      <w:r w:rsidRPr="00047330">
        <w:rPr>
          <w:rFonts w:eastAsia="Arial" w:hint="cs"/>
          <w:rtl/>
          <w:lang w:val="he"/>
        </w:rPr>
        <w:t>לשני</w:t>
      </w:r>
      <w:r w:rsidRPr="00047330">
        <w:rPr>
          <w:rFonts w:eastAsia="Arial"/>
          <w:rtl/>
          <w:lang w:val="he"/>
        </w:rPr>
        <w:t xml:space="preserve"> </w:t>
      </w:r>
      <w:r w:rsidRPr="00047330">
        <w:rPr>
          <w:rFonts w:eastAsia="Arial" w:hint="cs"/>
          <w:rtl/>
          <w:lang w:val="he"/>
        </w:rPr>
        <w:t>הקצוות</w:t>
      </w:r>
      <w:r w:rsidRPr="00047330">
        <w:rPr>
          <w:rFonts w:eastAsia="Arial"/>
          <w:rtl/>
          <w:lang w:val="he"/>
        </w:rPr>
        <w:t xml:space="preserve">, </w:t>
      </w:r>
      <w:r w:rsidRPr="00047330">
        <w:rPr>
          <w:rFonts w:eastAsia="Arial" w:hint="cs"/>
          <w:rtl/>
          <w:lang w:val="he"/>
        </w:rPr>
        <w:t>כלול</w:t>
      </w:r>
      <w:r w:rsidRPr="00047330">
        <w:rPr>
          <w:rFonts w:eastAsia="Arial"/>
          <w:rtl/>
          <w:lang w:val="he"/>
        </w:rPr>
        <w:t xml:space="preserve"> </w:t>
      </w:r>
      <w:r w:rsidRPr="00047330">
        <w:rPr>
          <w:rFonts w:eastAsia="Arial" w:hint="cs"/>
          <w:rtl/>
          <w:lang w:val="he"/>
        </w:rPr>
        <w:t>מהכל</w:t>
      </w:r>
      <w:r w:rsidRPr="00047330">
        <w:rPr>
          <w:rFonts w:eastAsia="Arial"/>
          <w:rtl/>
          <w:lang w:val="he"/>
        </w:rPr>
        <w:t xml:space="preserve">. </w:t>
      </w:r>
      <w:r w:rsidRPr="00D8705F">
        <w:rPr>
          <w:rFonts w:eastAsia="Arial"/>
          <w:sz w:val="20"/>
          <w:szCs w:val="22"/>
          <w:rtl/>
          <w:lang w:val="he"/>
        </w:rPr>
        <w:t>(</w:t>
      </w:r>
      <w:r w:rsidR="0099466D">
        <w:rPr>
          <w:rFonts w:eastAsia="Arial" w:hint="cs"/>
          <w:sz w:val="20"/>
          <w:szCs w:val="22"/>
          <w:rtl/>
          <w:lang w:val="he"/>
        </w:rPr>
        <w:t xml:space="preserve">שם </w:t>
      </w:r>
      <w:r w:rsidRPr="00D8705F">
        <w:rPr>
          <w:rFonts w:eastAsia="Arial"/>
          <w:sz w:val="20"/>
          <w:szCs w:val="22"/>
          <w:rtl/>
          <w:lang w:val="he"/>
        </w:rPr>
        <w:t>ד ח</w:t>
      </w:r>
      <w:r w:rsidR="00970E05" w:rsidRPr="00D8705F">
        <w:rPr>
          <w:rFonts w:eastAsia="Arial"/>
          <w:sz w:val="20"/>
          <w:szCs w:val="22"/>
          <w:rtl/>
          <w:lang w:val="he"/>
        </w:rPr>
        <w:t>,</w:t>
      </w:r>
      <w:r w:rsidRPr="00D8705F">
        <w:rPr>
          <w:rFonts w:eastAsia="Arial"/>
          <w:sz w:val="20"/>
          <w:szCs w:val="22"/>
          <w:rtl/>
          <w:lang w:val="he"/>
        </w:rPr>
        <w:t xml:space="preserve"> ד"ה יש בזה מדרשי אגדה)</w:t>
      </w:r>
    </w:p>
    <w:p w14:paraId="32D09B85" w14:textId="3FC7FDD5" w:rsidR="00047330" w:rsidRPr="00047330" w:rsidRDefault="00047330" w:rsidP="00C866B1">
      <w:pPr>
        <w:rPr>
          <w:rFonts w:ascii="Heebo" w:eastAsia="Arial" w:hAnsi="Heebo" w:cs="Heebo"/>
          <w:sz w:val="24"/>
          <w:lang w:val="he"/>
        </w:rPr>
      </w:pPr>
      <w:r w:rsidRPr="00047330">
        <w:rPr>
          <w:rFonts w:eastAsia="Arial"/>
          <w:rtl/>
          <w:lang w:val="he"/>
        </w:rPr>
        <w:t>ג.</w:t>
      </w:r>
      <w:r w:rsidR="00C866B1">
        <w:rPr>
          <w:rFonts w:eastAsia="Arial" w:hint="cs"/>
          <w:rtl/>
          <w:lang w:val="he"/>
        </w:rPr>
        <w:t xml:space="preserve"> </w:t>
      </w:r>
      <w:r w:rsidRPr="00047330">
        <w:rPr>
          <w:rFonts w:eastAsia="Arial"/>
          <w:rtl/>
          <w:lang w:val="he"/>
        </w:rPr>
        <w:t>סולם יעקב:</w:t>
      </w:r>
    </w:p>
    <w:p w14:paraId="5D4694D8" w14:textId="3F866E4D" w:rsidR="00047330" w:rsidRPr="00047330" w:rsidRDefault="00047330" w:rsidP="00E7130B">
      <w:pPr>
        <w:pStyle w:val="a8"/>
        <w:rPr>
          <w:rFonts w:eastAsia="Arial"/>
          <w:lang w:val="he"/>
        </w:rPr>
      </w:pPr>
      <w:r w:rsidRPr="00047330">
        <w:rPr>
          <w:rFonts w:eastAsia="Arial"/>
          <w:rtl/>
          <w:lang w:val="he"/>
        </w:rPr>
        <w:t xml:space="preserve">אמנם בית המקדש במה שהוא בית ועד השכינה ושם יבא האדם לעבוד את ה' יש בו שני הצדדים מתייחס לעליונים ותחתונים, והכל בו ולא יאמרו העליונים לנו הוא זה במה שרשות בני אדם בו ולא יאמרו בני אדם לנו הוא זה במה שהוא מקדש ה', ולכך ראוי שיהיה בית המקדש עומד תחת אמצע שיפוע הסולם, שהסולם הוא התחלפות בין עליונים לתחתונים הולך מצד אל צד ובית המקדש כלול משניהם תחת אמצע הסולם ולפיכך ראוי ונכון </w:t>
      </w:r>
      <w:r w:rsidRPr="00E7130B">
        <w:rPr>
          <w:rFonts w:eastAsia="Arial"/>
          <w:rtl/>
        </w:rPr>
        <w:t>שיהיה בית המקדש תחת אמצע הסולם</w:t>
      </w:r>
      <w:r w:rsidR="00970E05">
        <w:rPr>
          <w:rFonts w:eastAsia="Arial" w:hint="cs"/>
          <w:rtl/>
        </w:rPr>
        <w:t>.</w:t>
      </w:r>
      <w:r w:rsidR="00E7130B" w:rsidRPr="00E7130B">
        <w:rPr>
          <w:rFonts w:eastAsia="Arial" w:hint="cs"/>
          <w:rtl/>
        </w:rPr>
        <w:t xml:space="preserve"> </w:t>
      </w:r>
      <w:r w:rsidRPr="00D8705F">
        <w:rPr>
          <w:sz w:val="20"/>
          <w:szCs w:val="22"/>
          <w:rtl/>
          <w:lang w:val="he"/>
        </w:rPr>
        <w:t>(שם כח טז</w:t>
      </w:r>
      <w:r w:rsidR="00970E05" w:rsidRPr="00D8705F">
        <w:rPr>
          <w:sz w:val="20"/>
          <w:szCs w:val="22"/>
          <w:rtl/>
          <w:lang w:val="he"/>
        </w:rPr>
        <w:t>,</w:t>
      </w:r>
      <w:r w:rsidRPr="00D8705F">
        <w:rPr>
          <w:sz w:val="20"/>
          <w:szCs w:val="22"/>
          <w:rtl/>
          <w:lang w:val="he"/>
        </w:rPr>
        <w:t xml:space="preserve"> ד"ה אמר ר' אלעזר)</w:t>
      </w:r>
    </w:p>
    <w:p w14:paraId="77C9127C" w14:textId="40FE2EF2" w:rsidR="00047330" w:rsidRPr="00047330" w:rsidRDefault="00047F7B" w:rsidP="00E7130B">
      <w:pPr>
        <w:rPr>
          <w:rFonts w:eastAsia="Arial"/>
          <w:lang w:val="he"/>
        </w:rPr>
      </w:pPr>
      <w:r>
        <w:rPr>
          <w:rFonts w:eastAsia="Arial" w:hint="cs"/>
          <w:rtl/>
          <w:lang w:val="he"/>
        </w:rPr>
        <w:t>וראה גם את</w:t>
      </w:r>
      <w:r w:rsidR="00047330" w:rsidRPr="00047330">
        <w:rPr>
          <w:rFonts w:eastAsia="Arial"/>
          <w:rtl/>
          <w:lang w:val="he"/>
        </w:rPr>
        <w:t xml:space="preserve"> דבריו </w:t>
      </w:r>
      <w:r w:rsidR="00A344CA">
        <w:rPr>
          <w:rFonts w:eastAsia="Arial" w:hint="cs"/>
          <w:rtl/>
          <w:lang w:val="he"/>
        </w:rPr>
        <w:t xml:space="preserve">בבאר הגולה </w:t>
      </w:r>
      <w:r w:rsidR="00047330" w:rsidRPr="00047330">
        <w:rPr>
          <w:rFonts w:eastAsia="Arial"/>
          <w:rtl/>
          <w:lang w:val="he"/>
        </w:rPr>
        <w:t xml:space="preserve">אודות ירושלים באמצע העולם </w:t>
      </w:r>
      <w:r w:rsidR="00047330" w:rsidRPr="00D8705F">
        <w:rPr>
          <w:rFonts w:eastAsia="Arial"/>
          <w:sz w:val="14"/>
          <w:szCs w:val="18"/>
          <w:rtl/>
          <w:lang w:val="he"/>
        </w:rPr>
        <w:t>(הבאר הששי</w:t>
      </w:r>
      <w:r w:rsidR="00A344CA" w:rsidRPr="00D8705F">
        <w:rPr>
          <w:rFonts w:eastAsia="Arial"/>
          <w:sz w:val="14"/>
          <w:szCs w:val="18"/>
          <w:rtl/>
          <w:lang w:val="he"/>
        </w:rPr>
        <w:t xml:space="preserve">, </w:t>
      </w:r>
      <w:r w:rsidR="00A344CA" w:rsidRPr="00D8705F">
        <w:rPr>
          <w:rFonts w:eastAsia="Arial" w:hint="eastAsia"/>
          <w:sz w:val="14"/>
          <w:szCs w:val="18"/>
          <w:rtl/>
          <w:lang w:val="he"/>
        </w:rPr>
        <w:t>יג</w:t>
      </w:r>
      <w:r w:rsidR="00047330" w:rsidRPr="00D8705F">
        <w:rPr>
          <w:rFonts w:eastAsia="Arial"/>
          <w:sz w:val="14"/>
          <w:szCs w:val="18"/>
          <w:rtl/>
          <w:lang w:val="he"/>
        </w:rPr>
        <w:t>)</w:t>
      </w:r>
      <w:r w:rsidR="00A344CA">
        <w:rPr>
          <w:rFonts w:eastAsia="Arial" w:hint="cs"/>
          <w:rtl/>
          <w:lang w:val="he"/>
        </w:rPr>
        <w:t>.</w:t>
      </w:r>
    </w:p>
    <w:p w14:paraId="104469B1" w14:textId="655B9675" w:rsidR="00047330" w:rsidRPr="00047330" w:rsidRDefault="00047330" w:rsidP="002C68AB">
      <w:pPr>
        <w:rPr>
          <w:rFonts w:eastAsia="Arial"/>
          <w:lang w:val="he"/>
        </w:rPr>
      </w:pPr>
      <w:r w:rsidRPr="00047330">
        <w:rPr>
          <w:rFonts w:eastAsia="Arial"/>
          <w:rtl/>
          <w:lang w:val="he"/>
        </w:rPr>
        <w:lastRenderedPageBreak/>
        <w:t xml:space="preserve">שני יסודות בולטים בדבריו המבארים את החשיבות הגדולה של היות ירושלים, המקדש והמזבח באמצע העולם. האחד </w:t>
      </w:r>
      <w:r w:rsidR="005D63AD">
        <w:rPr>
          <w:rFonts w:eastAsia="Arial" w:hint="cs"/>
          <w:rtl/>
          <w:lang w:val="he"/>
        </w:rPr>
        <w:t>הוא הרעיון שהקצוות קשורים לחטא</w:t>
      </w:r>
      <w:r w:rsidR="005663B7">
        <w:rPr>
          <w:rFonts w:eastAsia="Arial" w:hint="cs"/>
          <w:rtl/>
          <w:lang w:val="he"/>
        </w:rPr>
        <w:t>,</w:t>
      </w:r>
      <w:r w:rsidR="002C68AB">
        <w:rPr>
          <w:rFonts w:eastAsia="Arial" w:hint="cs"/>
          <w:rtl/>
          <w:lang w:val="he"/>
        </w:rPr>
        <w:t xml:space="preserve"> והאמצע הוא המקום להתרחק מהחטא ולכפר עליו</w:t>
      </w:r>
      <w:r w:rsidRPr="00047330">
        <w:rPr>
          <w:rFonts w:eastAsia="Arial"/>
          <w:rtl/>
          <w:lang w:val="he"/>
        </w:rPr>
        <w:t>.</w:t>
      </w:r>
      <w:r w:rsidR="002C68AB">
        <w:rPr>
          <w:rFonts w:eastAsia="Arial" w:hint="cs"/>
          <w:rtl/>
          <w:lang w:val="he" w:bidi="he"/>
        </w:rPr>
        <w:t xml:space="preserve"> </w:t>
      </w:r>
      <w:r w:rsidRPr="00047330">
        <w:rPr>
          <w:rFonts w:eastAsia="Arial"/>
          <w:rtl/>
          <w:lang w:val="he"/>
        </w:rPr>
        <w:t xml:space="preserve">השני </w:t>
      </w:r>
      <w:r w:rsidR="002C68AB">
        <w:rPr>
          <w:rFonts w:eastAsia="Arial" w:hint="cs"/>
          <w:rtl/>
          <w:lang w:val="he"/>
        </w:rPr>
        <w:t xml:space="preserve">הוא </w:t>
      </w:r>
      <w:r w:rsidR="005D25ED">
        <w:rPr>
          <w:rFonts w:eastAsia="Arial" w:hint="cs"/>
          <w:rtl/>
          <w:lang w:val="he"/>
        </w:rPr>
        <w:t xml:space="preserve">הדגש על חיבור העליונים והתחתונים שבמקדש </w:t>
      </w:r>
      <w:r w:rsidR="00B53F0D">
        <w:rPr>
          <w:rFonts w:eastAsia="Arial"/>
          <w:rtl/>
          <w:lang w:val="he"/>
        </w:rPr>
        <w:t>–</w:t>
      </w:r>
      <w:r w:rsidR="005D25ED">
        <w:rPr>
          <w:rFonts w:eastAsia="Arial" w:hint="cs"/>
          <w:rtl/>
          <w:lang w:val="he"/>
        </w:rPr>
        <w:t xml:space="preserve"> </w:t>
      </w:r>
      <w:r w:rsidR="00B53F0D">
        <w:rPr>
          <w:rFonts w:eastAsia="Arial" w:hint="cs"/>
          <w:rtl/>
          <w:lang w:val="he"/>
        </w:rPr>
        <w:t xml:space="preserve">לא מתרחשת בו רק תנועה הדדית, כפי שראינו לעיל, בין </w:t>
      </w:r>
      <w:r w:rsidR="0084030C">
        <w:rPr>
          <w:rFonts w:eastAsia="Arial" w:hint="cs"/>
          <w:rtl/>
          <w:lang w:val="he"/>
        </w:rPr>
        <w:t>העולם הזה לבין המקדש, אלא גם חיבור שמים וארץ</w:t>
      </w:r>
      <w:r w:rsidR="00937294">
        <w:rPr>
          <w:rFonts w:eastAsia="Arial" w:hint="cs"/>
          <w:rtl/>
          <w:lang w:val="he"/>
        </w:rPr>
        <w:t xml:space="preserve">: </w:t>
      </w:r>
      <w:r w:rsidR="00390A62">
        <w:rPr>
          <w:rFonts w:eastAsia="Arial" w:hint="cs"/>
          <w:rtl/>
          <w:lang w:val="he"/>
        </w:rPr>
        <w:t xml:space="preserve">העליונים והתחתונים נפגשים בלב הבריאה, במקדש בו כלול ומחובר הכל. </w:t>
      </w:r>
    </w:p>
    <w:p w14:paraId="1385F4BF" w14:textId="0F1F6C31" w:rsidR="00047330" w:rsidRPr="00047330" w:rsidRDefault="00047330" w:rsidP="00204677">
      <w:pPr>
        <w:rPr>
          <w:rFonts w:eastAsia="Arial"/>
          <w:lang w:val="he"/>
        </w:rPr>
      </w:pPr>
      <w:r w:rsidRPr="00047330">
        <w:rPr>
          <w:rFonts w:eastAsia="Arial"/>
          <w:rtl/>
          <w:lang w:val="he"/>
        </w:rPr>
        <w:t xml:space="preserve">שני היבטים אלו </w:t>
      </w:r>
      <w:r w:rsidR="0072505A">
        <w:rPr>
          <w:rFonts w:eastAsia="Arial"/>
          <w:rtl/>
          <w:lang w:val="he"/>
        </w:rPr>
        <w:t>–</w:t>
      </w:r>
      <w:r w:rsidR="0072505A">
        <w:rPr>
          <w:rFonts w:eastAsia="Arial" w:hint="cs"/>
          <w:rtl/>
          <w:lang w:val="he"/>
        </w:rPr>
        <w:t xml:space="preserve"> מקום הכפרה והמפגש בין עליונים לתחתונים </w:t>
      </w:r>
      <w:r w:rsidR="0072505A">
        <w:rPr>
          <w:rFonts w:eastAsia="Arial"/>
          <w:rtl/>
          <w:lang w:val="he"/>
        </w:rPr>
        <w:t>–</w:t>
      </w:r>
      <w:r w:rsidR="0072505A">
        <w:rPr>
          <w:rFonts w:eastAsia="Arial" w:hint="cs"/>
          <w:rtl/>
          <w:lang w:val="he"/>
        </w:rPr>
        <w:t xml:space="preserve"> </w:t>
      </w:r>
      <w:r w:rsidR="00DF61C2">
        <w:rPr>
          <w:rFonts w:eastAsia="Arial" w:hint="cs"/>
          <w:rtl/>
          <w:lang w:val="he"/>
        </w:rPr>
        <w:t>קשורים</w:t>
      </w:r>
      <w:r w:rsidR="00DF61C2" w:rsidRPr="00047330">
        <w:rPr>
          <w:rFonts w:eastAsia="Arial"/>
          <w:rtl/>
          <w:lang w:val="he"/>
        </w:rPr>
        <w:t xml:space="preserve"> </w:t>
      </w:r>
      <w:r w:rsidRPr="00047330">
        <w:rPr>
          <w:rFonts w:eastAsia="Arial"/>
          <w:rtl/>
          <w:lang w:val="he"/>
        </w:rPr>
        <w:t>היטב במהותו של המקדש</w:t>
      </w:r>
      <w:r w:rsidR="00DF61C2">
        <w:rPr>
          <w:rFonts w:eastAsia="Arial" w:hint="cs"/>
          <w:rtl/>
          <w:lang w:val="he"/>
        </w:rPr>
        <w:t>;</w:t>
      </w:r>
      <w:r w:rsidR="00C56639">
        <w:rPr>
          <w:rFonts w:eastAsia="Arial" w:hint="cs"/>
          <w:rtl/>
          <w:lang w:val="he"/>
        </w:rPr>
        <w:t xml:space="preserve"> </w:t>
      </w:r>
      <w:r w:rsidR="002578FC">
        <w:rPr>
          <w:rFonts w:eastAsia="Arial" w:hint="cs"/>
          <w:rtl/>
          <w:lang w:val="he"/>
        </w:rPr>
        <w:t xml:space="preserve">הסתכלות זו, על המקדש באמצע העולם, מתווספת </w:t>
      </w:r>
      <w:r w:rsidR="00DF61C2">
        <w:rPr>
          <w:rFonts w:eastAsia="Arial" w:hint="cs"/>
          <w:rtl/>
          <w:lang w:val="he"/>
        </w:rPr>
        <w:t xml:space="preserve">על </w:t>
      </w:r>
      <w:r w:rsidR="002578FC">
        <w:rPr>
          <w:rFonts w:eastAsia="Arial" w:hint="cs"/>
          <w:rtl/>
          <w:lang w:val="he"/>
        </w:rPr>
        <w:t xml:space="preserve">ראיית המקדש </w:t>
      </w:r>
      <w:r w:rsidR="005E624E">
        <w:rPr>
          <w:rFonts w:eastAsia="Arial" w:hint="cs"/>
          <w:rtl/>
          <w:lang w:val="he"/>
        </w:rPr>
        <w:t>כ</w:t>
      </w:r>
      <w:r w:rsidR="00204677">
        <w:rPr>
          <w:rFonts w:eastAsia="Arial" w:hint="cs"/>
          <w:rtl/>
          <w:lang w:val="he"/>
        </w:rPr>
        <w:t xml:space="preserve">מעניק חיות לעולם ומשלימה את ההבנה שהמקדש הוא לב העולם. </w:t>
      </w:r>
    </w:p>
    <w:p w14:paraId="150B08A0" w14:textId="438645EE" w:rsidR="00047330" w:rsidRPr="00047330" w:rsidRDefault="00047330" w:rsidP="00E7130B">
      <w:pPr>
        <w:rPr>
          <w:rFonts w:eastAsia="Arial"/>
          <w:lang w:val="he"/>
        </w:rPr>
      </w:pPr>
      <w:r w:rsidRPr="00047330">
        <w:rPr>
          <w:rFonts w:eastAsia="Arial"/>
          <w:rtl/>
          <w:lang w:val="he"/>
        </w:rPr>
        <w:t xml:space="preserve">בשיעור הבא </w:t>
      </w:r>
      <w:r w:rsidR="00557E58">
        <w:rPr>
          <w:rFonts w:eastAsia="Arial" w:hint="cs"/>
          <w:rtl/>
          <w:lang w:val="he"/>
        </w:rPr>
        <w:t>נעיין</w:t>
      </w:r>
      <w:r w:rsidR="00557E58" w:rsidRPr="00047330">
        <w:rPr>
          <w:rFonts w:eastAsia="Arial"/>
          <w:rtl/>
          <w:lang w:val="he"/>
        </w:rPr>
        <w:t xml:space="preserve"> </w:t>
      </w:r>
      <w:r w:rsidRPr="00047330">
        <w:rPr>
          <w:rFonts w:eastAsia="Arial"/>
          <w:rtl/>
          <w:lang w:val="he"/>
        </w:rPr>
        <w:t>בעזרת ה' לתפיסת חז"ל על פיה המקדש הוא מקום בריאת העולם.</w:t>
      </w:r>
    </w:p>
    <w:p w14:paraId="4B1072C9" w14:textId="77777777" w:rsidR="0099391E" w:rsidRPr="00456C3B" w:rsidRDefault="0099391E" w:rsidP="005A4370">
      <w:pPr>
        <w:rPr>
          <w:rtl/>
          <w:lang w:bidi="he"/>
        </w:rPr>
      </w:pPr>
    </w:p>
    <w:p w14:paraId="200DDC40" w14:textId="77777777" w:rsidR="00741B19" w:rsidRDefault="00741B19" w:rsidP="005A4370">
      <w:pPr>
        <w:rPr>
          <w:rtl/>
        </w:rPr>
      </w:pPr>
    </w:p>
    <w:p w14:paraId="4F00A769" w14:textId="77777777" w:rsidR="00741B19" w:rsidRDefault="00741B19" w:rsidP="005A4370">
      <w:pPr>
        <w:rPr>
          <w:rtl/>
        </w:rPr>
      </w:pPr>
    </w:p>
    <w:p w14:paraId="4DF11BAF" w14:textId="77777777" w:rsidR="00741B19" w:rsidRPr="00821CDE" w:rsidRDefault="00741B19"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2B450506"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34002">
              <w:rPr>
                <w:rFonts w:hint="cs"/>
                <w:noProof w:val="0"/>
                <w:rtl/>
              </w:rPr>
              <w:t>יצחק לוי</w:t>
            </w:r>
          </w:p>
          <w:p w14:paraId="240DC1FE" w14:textId="052E0D77"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64158">
              <w:rPr>
                <w:rFonts w:hint="cs"/>
                <w:noProof w:val="0"/>
                <w:rtl/>
              </w:rPr>
              <w:t>ארגמן</w:t>
            </w:r>
            <w:r>
              <w:rPr>
                <w:rFonts w:hint="cs"/>
                <w:noProof w:val="0"/>
                <w:rtl/>
              </w:rPr>
              <w:t>, ה'תשפ"</w:t>
            </w:r>
            <w:r w:rsidR="00821C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4B20" w14:textId="77777777" w:rsidR="00824323" w:rsidRDefault="00824323" w:rsidP="005F7985">
      <w:pPr>
        <w:spacing w:after="0" w:line="240" w:lineRule="auto"/>
      </w:pPr>
      <w:r>
        <w:separator/>
      </w:r>
    </w:p>
  </w:endnote>
  <w:endnote w:type="continuationSeparator" w:id="0">
    <w:p w14:paraId="2932386C" w14:textId="77777777" w:rsidR="00824323" w:rsidRDefault="00824323" w:rsidP="005F7985">
      <w:pPr>
        <w:spacing w:after="0" w:line="240" w:lineRule="auto"/>
      </w:pPr>
      <w:r>
        <w:continuationSeparator/>
      </w:r>
    </w:p>
  </w:endnote>
  <w:endnote w:type="continuationNotice" w:id="1">
    <w:p w14:paraId="74736D35" w14:textId="77777777" w:rsidR="00824323" w:rsidRDefault="00824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B971" w14:textId="77777777" w:rsidR="00824323" w:rsidRDefault="00824323" w:rsidP="005F7985">
      <w:pPr>
        <w:spacing w:after="0" w:line="240" w:lineRule="auto"/>
      </w:pPr>
      <w:r>
        <w:separator/>
      </w:r>
    </w:p>
  </w:footnote>
  <w:footnote w:type="continuationSeparator" w:id="0">
    <w:p w14:paraId="558E3EA5" w14:textId="77777777" w:rsidR="00824323" w:rsidRDefault="00824323" w:rsidP="005F7985">
      <w:pPr>
        <w:spacing w:after="0" w:line="240" w:lineRule="auto"/>
      </w:pPr>
      <w:r>
        <w:continuationSeparator/>
      </w:r>
    </w:p>
  </w:footnote>
  <w:footnote w:type="continuationNotice" w:id="1">
    <w:p w14:paraId="7FC9EBCC" w14:textId="77777777" w:rsidR="00824323" w:rsidRDefault="00824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49AEAF54" w:rsidR="00106E13" w:rsidRDefault="00D14E55" w:rsidP="00D14E55">
          <w:pPr>
            <w:pStyle w:val="Header"/>
            <w:tabs>
              <w:tab w:val="clear" w:pos="4153"/>
              <w:tab w:val="clear" w:pos="8306"/>
              <w:tab w:val="center" w:pos="4818"/>
              <w:tab w:val="right" w:pos="8220"/>
            </w:tabs>
            <w:spacing w:after="0"/>
            <w:rPr>
              <w:sz w:val="21"/>
            </w:rPr>
          </w:pPr>
          <w:r>
            <w:rPr>
              <w:rFonts w:hint="cs"/>
              <w:sz w:val="21"/>
              <w:rtl/>
            </w:rPr>
            <w:t>המקדש לב העולם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4B7B27"/>
    <w:multiLevelType w:val="hybridMultilevel"/>
    <w:tmpl w:val="90801190"/>
    <w:lvl w:ilvl="0" w:tplc="1714AF9C">
      <w:start w:val="2"/>
      <w:numFmt w:val="bullet"/>
      <w:pStyle w:val="ListParagraph"/>
      <w:lvlText w:val="-"/>
      <w:lvlJc w:val="left"/>
      <w:pPr>
        <w:ind w:left="360" w:hanging="360"/>
      </w:pPr>
      <w:rPr>
        <w:rFonts w:ascii="Narkisim" w:eastAsia="Arial" w:hAnsi="Narkisim" w:cs="Narkisim"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4"/>
  </w:num>
  <w:num w:numId="3">
    <w:abstractNumId w:val="5"/>
  </w:num>
  <w:num w:numId="4">
    <w:abstractNumId w:val="4"/>
  </w:num>
  <w:num w:numId="5">
    <w:abstractNumId w:val="10"/>
  </w:num>
  <w:num w:numId="6">
    <w:abstractNumId w:val="0"/>
  </w:num>
  <w:num w:numId="7">
    <w:abstractNumId w:val="3"/>
  </w:num>
  <w:num w:numId="8">
    <w:abstractNumId w:val="22"/>
  </w:num>
  <w:num w:numId="9">
    <w:abstractNumId w:val="7"/>
  </w:num>
  <w:num w:numId="10">
    <w:abstractNumId w:val="30"/>
  </w:num>
  <w:num w:numId="11">
    <w:abstractNumId w:val="6"/>
  </w:num>
  <w:num w:numId="12">
    <w:abstractNumId w:val="29"/>
  </w:num>
  <w:num w:numId="13">
    <w:abstractNumId w:val="15"/>
  </w:num>
  <w:num w:numId="14">
    <w:abstractNumId w:val="26"/>
  </w:num>
  <w:num w:numId="15">
    <w:abstractNumId w:val="18"/>
  </w:num>
  <w:num w:numId="16">
    <w:abstractNumId w:val="13"/>
  </w:num>
  <w:num w:numId="17">
    <w:abstractNumId w:val="25"/>
  </w:num>
  <w:num w:numId="18">
    <w:abstractNumId w:val="23"/>
  </w:num>
  <w:num w:numId="19">
    <w:abstractNumId w:val="19"/>
  </w:num>
  <w:num w:numId="20">
    <w:abstractNumId w:val="28"/>
  </w:num>
  <w:num w:numId="21">
    <w:abstractNumId w:val="16"/>
  </w:num>
  <w:num w:numId="22">
    <w:abstractNumId w:val="14"/>
  </w:num>
  <w:num w:numId="23">
    <w:abstractNumId w:val="20"/>
  </w:num>
  <w:num w:numId="24">
    <w:abstractNumId w:val="11"/>
  </w:num>
  <w:num w:numId="25">
    <w:abstractNumId w:val="1"/>
  </w:num>
  <w:num w:numId="26">
    <w:abstractNumId w:val="17"/>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1"/>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712"/>
    <w:rsid w:val="00003BEC"/>
    <w:rsid w:val="00004225"/>
    <w:rsid w:val="000044A5"/>
    <w:rsid w:val="0000484B"/>
    <w:rsid w:val="000057D9"/>
    <w:rsid w:val="0000599A"/>
    <w:rsid w:val="00005C39"/>
    <w:rsid w:val="00005E85"/>
    <w:rsid w:val="00006B8F"/>
    <w:rsid w:val="00007137"/>
    <w:rsid w:val="0000753D"/>
    <w:rsid w:val="000102D0"/>
    <w:rsid w:val="00010671"/>
    <w:rsid w:val="00011010"/>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B82"/>
    <w:rsid w:val="000164A3"/>
    <w:rsid w:val="00016FCE"/>
    <w:rsid w:val="00017A0B"/>
    <w:rsid w:val="00020050"/>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0308"/>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30"/>
    <w:rsid w:val="000473EA"/>
    <w:rsid w:val="000473EB"/>
    <w:rsid w:val="00047849"/>
    <w:rsid w:val="00047D17"/>
    <w:rsid w:val="00047F7B"/>
    <w:rsid w:val="000500A6"/>
    <w:rsid w:val="000501C1"/>
    <w:rsid w:val="000501D0"/>
    <w:rsid w:val="0005027B"/>
    <w:rsid w:val="00050767"/>
    <w:rsid w:val="000517B5"/>
    <w:rsid w:val="00051C67"/>
    <w:rsid w:val="00053216"/>
    <w:rsid w:val="00053E1A"/>
    <w:rsid w:val="00053EEE"/>
    <w:rsid w:val="000541D4"/>
    <w:rsid w:val="00054582"/>
    <w:rsid w:val="0005473C"/>
    <w:rsid w:val="00054DC4"/>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810"/>
    <w:rsid w:val="00060B25"/>
    <w:rsid w:val="00060B39"/>
    <w:rsid w:val="000611F4"/>
    <w:rsid w:val="00063226"/>
    <w:rsid w:val="00063EEA"/>
    <w:rsid w:val="00064325"/>
    <w:rsid w:val="00065C20"/>
    <w:rsid w:val="00066979"/>
    <w:rsid w:val="00066AA8"/>
    <w:rsid w:val="0006706C"/>
    <w:rsid w:val="000678F9"/>
    <w:rsid w:val="00067BEA"/>
    <w:rsid w:val="00067E9B"/>
    <w:rsid w:val="0007033C"/>
    <w:rsid w:val="0007035A"/>
    <w:rsid w:val="00070458"/>
    <w:rsid w:val="0007051A"/>
    <w:rsid w:val="000705AB"/>
    <w:rsid w:val="000709CE"/>
    <w:rsid w:val="00070BAD"/>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113"/>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3C4C"/>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0C2"/>
    <w:rsid w:val="000B4839"/>
    <w:rsid w:val="000B5028"/>
    <w:rsid w:val="000B5377"/>
    <w:rsid w:val="000B61B3"/>
    <w:rsid w:val="000B6757"/>
    <w:rsid w:val="000B6809"/>
    <w:rsid w:val="000B6874"/>
    <w:rsid w:val="000B7166"/>
    <w:rsid w:val="000B77DD"/>
    <w:rsid w:val="000B7B90"/>
    <w:rsid w:val="000B7F50"/>
    <w:rsid w:val="000C08C2"/>
    <w:rsid w:val="000C0962"/>
    <w:rsid w:val="000C0E4A"/>
    <w:rsid w:val="000C152F"/>
    <w:rsid w:val="000C153A"/>
    <w:rsid w:val="000C1626"/>
    <w:rsid w:val="000C1916"/>
    <w:rsid w:val="000C1C92"/>
    <w:rsid w:val="000C1F3F"/>
    <w:rsid w:val="000C280B"/>
    <w:rsid w:val="000C304A"/>
    <w:rsid w:val="000C355D"/>
    <w:rsid w:val="000C39E0"/>
    <w:rsid w:val="000C4DD2"/>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6B39"/>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5EBF"/>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AA7"/>
    <w:rsid w:val="000F7D71"/>
    <w:rsid w:val="0010004E"/>
    <w:rsid w:val="001000CD"/>
    <w:rsid w:val="0010047F"/>
    <w:rsid w:val="00100BF7"/>
    <w:rsid w:val="00100F1E"/>
    <w:rsid w:val="001010C7"/>
    <w:rsid w:val="00101164"/>
    <w:rsid w:val="001011F1"/>
    <w:rsid w:val="00101CC2"/>
    <w:rsid w:val="00102054"/>
    <w:rsid w:val="001021E1"/>
    <w:rsid w:val="001030B2"/>
    <w:rsid w:val="001039F6"/>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C8"/>
    <w:rsid w:val="001116FC"/>
    <w:rsid w:val="00111F92"/>
    <w:rsid w:val="00112455"/>
    <w:rsid w:val="00112558"/>
    <w:rsid w:val="00112BFA"/>
    <w:rsid w:val="00113301"/>
    <w:rsid w:val="001135E2"/>
    <w:rsid w:val="00113860"/>
    <w:rsid w:val="0011400B"/>
    <w:rsid w:val="00115091"/>
    <w:rsid w:val="001154A3"/>
    <w:rsid w:val="00115507"/>
    <w:rsid w:val="00115D18"/>
    <w:rsid w:val="00116045"/>
    <w:rsid w:val="00116430"/>
    <w:rsid w:val="001164A7"/>
    <w:rsid w:val="00116CA0"/>
    <w:rsid w:val="001170A6"/>
    <w:rsid w:val="001173DD"/>
    <w:rsid w:val="00117896"/>
    <w:rsid w:val="00117DF5"/>
    <w:rsid w:val="001200DE"/>
    <w:rsid w:val="00120679"/>
    <w:rsid w:val="0012067E"/>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94F"/>
    <w:rsid w:val="00127A53"/>
    <w:rsid w:val="00127C0F"/>
    <w:rsid w:val="001303BB"/>
    <w:rsid w:val="001308F9"/>
    <w:rsid w:val="00130FAC"/>
    <w:rsid w:val="00131018"/>
    <w:rsid w:val="00131456"/>
    <w:rsid w:val="0013147C"/>
    <w:rsid w:val="001328A5"/>
    <w:rsid w:val="00132E24"/>
    <w:rsid w:val="00133013"/>
    <w:rsid w:val="001337AC"/>
    <w:rsid w:val="0013460C"/>
    <w:rsid w:val="001348AE"/>
    <w:rsid w:val="00134C96"/>
    <w:rsid w:val="00134CC4"/>
    <w:rsid w:val="00134E7B"/>
    <w:rsid w:val="001353F0"/>
    <w:rsid w:val="001358CB"/>
    <w:rsid w:val="001358D7"/>
    <w:rsid w:val="0013651F"/>
    <w:rsid w:val="001365E3"/>
    <w:rsid w:val="00136612"/>
    <w:rsid w:val="001366DE"/>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8A9"/>
    <w:rsid w:val="00143BE5"/>
    <w:rsid w:val="0014425A"/>
    <w:rsid w:val="00144B71"/>
    <w:rsid w:val="00145165"/>
    <w:rsid w:val="0014695E"/>
    <w:rsid w:val="00146A57"/>
    <w:rsid w:val="0014762D"/>
    <w:rsid w:val="00147B8F"/>
    <w:rsid w:val="00147BBC"/>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9FC"/>
    <w:rsid w:val="00163E80"/>
    <w:rsid w:val="00164229"/>
    <w:rsid w:val="00164759"/>
    <w:rsid w:val="001647C7"/>
    <w:rsid w:val="00164E12"/>
    <w:rsid w:val="00164EFE"/>
    <w:rsid w:val="00165F08"/>
    <w:rsid w:val="00166C44"/>
    <w:rsid w:val="00166F74"/>
    <w:rsid w:val="00167309"/>
    <w:rsid w:val="00170182"/>
    <w:rsid w:val="001706CD"/>
    <w:rsid w:val="001709A3"/>
    <w:rsid w:val="001719DF"/>
    <w:rsid w:val="00171AE8"/>
    <w:rsid w:val="0017248B"/>
    <w:rsid w:val="00172739"/>
    <w:rsid w:val="00172C07"/>
    <w:rsid w:val="00172E8F"/>
    <w:rsid w:val="00173973"/>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384"/>
    <w:rsid w:val="00177587"/>
    <w:rsid w:val="0017776A"/>
    <w:rsid w:val="001779E9"/>
    <w:rsid w:val="00177B59"/>
    <w:rsid w:val="001803A2"/>
    <w:rsid w:val="0018040E"/>
    <w:rsid w:val="00180A19"/>
    <w:rsid w:val="00181292"/>
    <w:rsid w:val="001812D7"/>
    <w:rsid w:val="00181F41"/>
    <w:rsid w:val="00182337"/>
    <w:rsid w:val="00182AE0"/>
    <w:rsid w:val="00182C62"/>
    <w:rsid w:val="00183B00"/>
    <w:rsid w:val="00183B3A"/>
    <w:rsid w:val="00184444"/>
    <w:rsid w:val="001845A4"/>
    <w:rsid w:val="00184FC6"/>
    <w:rsid w:val="0018580B"/>
    <w:rsid w:val="0018626C"/>
    <w:rsid w:val="001863E1"/>
    <w:rsid w:val="00186659"/>
    <w:rsid w:val="00186A2E"/>
    <w:rsid w:val="00186A34"/>
    <w:rsid w:val="00187E2D"/>
    <w:rsid w:val="0019045A"/>
    <w:rsid w:val="00190913"/>
    <w:rsid w:val="00190B40"/>
    <w:rsid w:val="00190C59"/>
    <w:rsid w:val="00190FF3"/>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73F"/>
    <w:rsid w:val="00196F41"/>
    <w:rsid w:val="0019700B"/>
    <w:rsid w:val="00197F06"/>
    <w:rsid w:val="001A006F"/>
    <w:rsid w:val="001A0599"/>
    <w:rsid w:val="001A0D98"/>
    <w:rsid w:val="001A0F2B"/>
    <w:rsid w:val="001A0F71"/>
    <w:rsid w:val="001A10C4"/>
    <w:rsid w:val="001A1DBA"/>
    <w:rsid w:val="001A1ECF"/>
    <w:rsid w:val="001A1F62"/>
    <w:rsid w:val="001A2940"/>
    <w:rsid w:val="001A2E1C"/>
    <w:rsid w:val="001A31B8"/>
    <w:rsid w:val="001A359F"/>
    <w:rsid w:val="001A37F7"/>
    <w:rsid w:val="001A3861"/>
    <w:rsid w:val="001A3D5C"/>
    <w:rsid w:val="001A3E35"/>
    <w:rsid w:val="001A3FA0"/>
    <w:rsid w:val="001A4151"/>
    <w:rsid w:val="001A490F"/>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E6A"/>
    <w:rsid w:val="001B1E7E"/>
    <w:rsid w:val="001B1EE1"/>
    <w:rsid w:val="001B2027"/>
    <w:rsid w:val="001B3297"/>
    <w:rsid w:val="001B341A"/>
    <w:rsid w:val="001B365B"/>
    <w:rsid w:val="001B3C3C"/>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5AC"/>
    <w:rsid w:val="001C3FB9"/>
    <w:rsid w:val="001C404D"/>
    <w:rsid w:val="001C4314"/>
    <w:rsid w:val="001C46D8"/>
    <w:rsid w:val="001C4D62"/>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2C73"/>
    <w:rsid w:val="001D373F"/>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2D5"/>
    <w:rsid w:val="001F64DE"/>
    <w:rsid w:val="001F73C2"/>
    <w:rsid w:val="00200D89"/>
    <w:rsid w:val="002015F5"/>
    <w:rsid w:val="0020233F"/>
    <w:rsid w:val="00202864"/>
    <w:rsid w:val="00202E05"/>
    <w:rsid w:val="002033D4"/>
    <w:rsid w:val="00204677"/>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3A0E"/>
    <w:rsid w:val="002143B8"/>
    <w:rsid w:val="002145D9"/>
    <w:rsid w:val="00215A2D"/>
    <w:rsid w:val="00215B05"/>
    <w:rsid w:val="00215B93"/>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7C1"/>
    <w:rsid w:val="00233C90"/>
    <w:rsid w:val="00234213"/>
    <w:rsid w:val="00234ACE"/>
    <w:rsid w:val="00234ECE"/>
    <w:rsid w:val="0023550F"/>
    <w:rsid w:val="00235F81"/>
    <w:rsid w:val="00236711"/>
    <w:rsid w:val="00236816"/>
    <w:rsid w:val="002372EE"/>
    <w:rsid w:val="00237762"/>
    <w:rsid w:val="00237C40"/>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578FC"/>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21B"/>
    <w:rsid w:val="0026556D"/>
    <w:rsid w:val="00265E79"/>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A1A"/>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1FA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89"/>
    <w:rsid w:val="002B76DE"/>
    <w:rsid w:val="002B7876"/>
    <w:rsid w:val="002C03DF"/>
    <w:rsid w:val="002C116E"/>
    <w:rsid w:val="002C1172"/>
    <w:rsid w:val="002C157E"/>
    <w:rsid w:val="002C335D"/>
    <w:rsid w:val="002C362C"/>
    <w:rsid w:val="002C3CC1"/>
    <w:rsid w:val="002C44C9"/>
    <w:rsid w:val="002C54AC"/>
    <w:rsid w:val="002C6072"/>
    <w:rsid w:val="002C68AB"/>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5A3"/>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6F76"/>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01F"/>
    <w:rsid w:val="002F5BED"/>
    <w:rsid w:val="002F623B"/>
    <w:rsid w:val="002F63B9"/>
    <w:rsid w:val="002F66B9"/>
    <w:rsid w:val="002F6777"/>
    <w:rsid w:val="002F69EE"/>
    <w:rsid w:val="002F7983"/>
    <w:rsid w:val="002F79BE"/>
    <w:rsid w:val="0030005A"/>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2BB"/>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53D"/>
    <w:rsid w:val="003206C3"/>
    <w:rsid w:val="00320750"/>
    <w:rsid w:val="00320F7E"/>
    <w:rsid w:val="003212A4"/>
    <w:rsid w:val="00321D1B"/>
    <w:rsid w:val="00321F91"/>
    <w:rsid w:val="003224DC"/>
    <w:rsid w:val="00322643"/>
    <w:rsid w:val="003227AC"/>
    <w:rsid w:val="00322B08"/>
    <w:rsid w:val="00323F2F"/>
    <w:rsid w:val="00324164"/>
    <w:rsid w:val="0032440D"/>
    <w:rsid w:val="00324987"/>
    <w:rsid w:val="0032532E"/>
    <w:rsid w:val="00325B9F"/>
    <w:rsid w:val="00326B11"/>
    <w:rsid w:val="00326F13"/>
    <w:rsid w:val="00326F3C"/>
    <w:rsid w:val="00327146"/>
    <w:rsid w:val="00330650"/>
    <w:rsid w:val="00330FA3"/>
    <w:rsid w:val="00331128"/>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306"/>
    <w:rsid w:val="003417C6"/>
    <w:rsid w:val="00341893"/>
    <w:rsid w:val="003419A9"/>
    <w:rsid w:val="003419DD"/>
    <w:rsid w:val="00342B83"/>
    <w:rsid w:val="00342F84"/>
    <w:rsid w:val="003431BD"/>
    <w:rsid w:val="00344BEE"/>
    <w:rsid w:val="003451C8"/>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4D61"/>
    <w:rsid w:val="00355256"/>
    <w:rsid w:val="003552EC"/>
    <w:rsid w:val="00355327"/>
    <w:rsid w:val="00356257"/>
    <w:rsid w:val="003567DD"/>
    <w:rsid w:val="0035696F"/>
    <w:rsid w:val="00356FDF"/>
    <w:rsid w:val="00357B89"/>
    <w:rsid w:val="00357E76"/>
    <w:rsid w:val="00357EA5"/>
    <w:rsid w:val="003601BC"/>
    <w:rsid w:val="00360424"/>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2A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1AE7"/>
    <w:rsid w:val="0038216C"/>
    <w:rsid w:val="003822BE"/>
    <w:rsid w:val="00382B5E"/>
    <w:rsid w:val="00383376"/>
    <w:rsid w:val="00383C02"/>
    <w:rsid w:val="00383DC6"/>
    <w:rsid w:val="00384681"/>
    <w:rsid w:val="003846FE"/>
    <w:rsid w:val="00384C39"/>
    <w:rsid w:val="00385599"/>
    <w:rsid w:val="00387496"/>
    <w:rsid w:val="00387CE8"/>
    <w:rsid w:val="003904BF"/>
    <w:rsid w:val="00390544"/>
    <w:rsid w:val="003905FD"/>
    <w:rsid w:val="00390846"/>
    <w:rsid w:val="00390889"/>
    <w:rsid w:val="00390A62"/>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5B6F"/>
    <w:rsid w:val="00396C00"/>
    <w:rsid w:val="00397236"/>
    <w:rsid w:val="003A00C3"/>
    <w:rsid w:val="003A04A8"/>
    <w:rsid w:val="003A0877"/>
    <w:rsid w:val="003A1189"/>
    <w:rsid w:val="003A1414"/>
    <w:rsid w:val="003A1C9D"/>
    <w:rsid w:val="003A1EFB"/>
    <w:rsid w:val="003A1F0E"/>
    <w:rsid w:val="003A21B1"/>
    <w:rsid w:val="003A235A"/>
    <w:rsid w:val="003A2B24"/>
    <w:rsid w:val="003A341B"/>
    <w:rsid w:val="003A3C62"/>
    <w:rsid w:val="003A3CA3"/>
    <w:rsid w:val="003A3D35"/>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714B"/>
    <w:rsid w:val="003B793D"/>
    <w:rsid w:val="003B7D3F"/>
    <w:rsid w:val="003C048E"/>
    <w:rsid w:val="003C0965"/>
    <w:rsid w:val="003C0C7C"/>
    <w:rsid w:val="003C11A1"/>
    <w:rsid w:val="003C127B"/>
    <w:rsid w:val="003C1D02"/>
    <w:rsid w:val="003C1D42"/>
    <w:rsid w:val="003C2177"/>
    <w:rsid w:val="003C2649"/>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3F9"/>
    <w:rsid w:val="003D6B5C"/>
    <w:rsid w:val="003D76BA"/>
    <w:rsid w:val="003E00D4"/>
    <w:rsid w:val="003E04B4"/>
    <w:rsid w:val="003E0543"/>
    <w:rsid w:val="003E1A7E"/>
    <w:rsid w:val="003E1BC4"/>
    <w:rsid w:val="003E2143"/>
    <w:rsid w:val="003E245C"/>
    <w:rsid w:val="003E247A"/>
    <w:rsid w:val="003E2FA2"/>
    <w:rsid w:val="003E3441"/>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41E"/>
    <w:rsid w:val="003F0817"/>
    <w:rsid w:val="003F1A2C"/>
    <w:rsid w:val="003F21A9"/>
    <w:rsid w:val="003F2950"/>
    <w:rsid w:val="003F2E39"/>
    <w:rsid w:val="003F39F5"/>
    <w:rsid w:val="003F53E2"/>
    <w:rsid w:val="003F53EF"/>
    <w:rsid w:val="003F570C"/>
    <w:rsid w:val="003F5885"/>
    <w:rsid w:val="003F6249"/>
    <w:rsid w:val="003F6B6E"/>
    <w:rsid w:val="003F7890"/>
    <w:rsid w:val="003F7E91"/>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2577"/>
    <w:rsid w:val="00413465"/>
    <w:rsid w:val="00413518"/>
    <w:rsid w:val="004139F0"/>
    <w:rsid w:val="004145BC"/>
    <w:rsid w:val="004147E8"/>
    <w:rsid w:val="00414AA4"/>
    <w:rsid w:val="00414C76"/>
    <w:rsid w:val="00414D66"/>
    <w:rsid w:val="00415099"/>
    <w:rsid w:val="004151F1"/>
    <w:rsid w:val="0041564E"/>
    <w:rsid w:val="004157B5"/>
    <w:rsid w:val="00415A4A"/>
    <w:rsid w:val="00415A83"/>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60C0"/>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B9E"/>
    <w:rsid w:val="00437C7D"/>
    <w:rsid w:val="0044033B"/>
    <w:rsid w:val="0044034A"/>
    <w:rsid w:val="004404CD"/>
    <w:rsid w:val="00440513"/>
    <w:rsid w:val="00440516"/>
    <w:rsid w:val="00440537"/>
    <w:rsid w:val="00440D4A"/>
    <w:rsid w:val="00440E23"/>
    <w:rsid w:val="00440EDC"/>
    <w:rsid w:val="00440F40"/>
    <w:rsid w:val="00441977"/>
    <w:rsid w:val="00441EA9"/>
    <w:rsid w:val="00442441"/>
    <w:rsid w:val="00442A70"/>
    <w:rsid w:val="00442CD2"/>
    <w:rsid w:val="00443804"/>
    <w:rsid w:val="00445833"/>
    <w:rsid w:val="00446065"/>
    <w:rsid w:val="004464E7"/>
    <w:rsid w:val="0044668F"/>
    <w:rsid w:val="00446788"/>
    <w:rsid w:val="00446862"/>
    <w:rsid w:val="0044695C"/>
    <w:rsid w:val="00447F16"/>
    <w:rsid w:val="004504FD"/>
    <w:rsid w:val="0045057E"/>
    <w:rsid w:val="004507DE"/>
    <w:rsid w:val="00451081"/>
    <w:rsid w:val="00452189"/>
    <w:rsid w:val="004522CD"/>
    <w:rsid w:val="00452571"/>
    <w:rsid w:val="00453A8D"/>
    <w:rsid w:val="00453CBD"/>
    <w:rsid w:val="00454123"/>
    <w:rsid w:val="0045434E"/>
    <w:rsid w:val="00455139"/>
    <w:rsid w:val="00455395"/>
    <w:rsid w:val="004557AD"/>
    <w:rsid w:val="00455E49"/>
    <w:rsid w:val="004562BE"/>
    <w:rsid w:val="0045691F"/>
    <w:rsid w:val="004569B2"/>
    <w:rsid w:val="00456C3B"/>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750"/>
    <w:rsid w:val="00465AEA"/>
    <w:rsid w:val="00465C3F"/>
    <w:rsid w:val="00465FAE"/>
    <w:rsid w:val="00466EFA"/>
    <w:rsid w:val="0046727B"/>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1F3F"/>
    <w:rsid w:val="004829C8"/>
    <w:rsid w:val="0048378F"/>
    <w:rsid w:val="00483841"/>
    <w:rsid w:val="00483A47"/>
    <w:rsid w:val="00483AA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1EEE"/>
    <w:rsid w:val="00492137"/>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7ED"/>
    <w:rsid w:val="004A0D7B"/>
    <w:rsid w:val="004A1230"/>
    <w:rsid w:val="004A166C"/>
    <w:rsid w:val="004A1AD8"/>
    <w:rsid w:val="004A1B1D"/>
    <w:rsid w:val="004A1CCB"/>
    <w:rsid w:val="004A20E3"/>
    <w:rsid w:val="004A2E44"/>
    <w:rsid w:val="004A3975"/>
    <w:rsid w:val="004A3E27"/>
    <w:rsid w:val="004A3F18"/>
    <w:rsid w:val="004A473F"/>
    <w:rsid w:val="004A500A"/>
    <w:rsid w:val="004A535A"/>
    <w:rsid w:val="004A58D7"/>
    <w:rsid w:val="004A7694"/>
    <w:rsid w:val="004A77BC"/>
    <w:rsid w:val="004A7F04"/>
    <w:rsid w:val="004B046D"/>
    <w:rsid w:val="004B083C"/>
    <w:rsid w:val="004B0977"/>
    <w:rsid w:val="004B10FD"/>
    <w:rsid w:val="004B1301"/>
    <w:rsid w:val="004B14DE"/>
    <w:rsid w:val="004B1596"/>
    <w:rsid w:val="004B2768"/>
    <w:rsid w:val="004B31BF"/>
    <w:rsid w:val="004B3DB3"/>
    <w:rsid w:val="004B482B"/>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A60"/>
    <w:rsid w:val="004D2D56"/>
    <w:rsid w:val="004D2E1B"/>
    <w:rsid w:val="004D3983"/>
    <w:rsid w:val="004D3B28"/>
    <w:rsid w:val="004D40CD"/>
    <w:rsid w:val="004D4180"/>
    <w:rsid w:val="004D422D"/>
    <w:rsid w:val="004D42F7"/>
    <w:rsid w:val="004D4BBB"/>
    <w:rsid w:val="004D4D09"/>
    <w:rsid w:val="004D5168"/>
    <w:rsid w:val="004D5559"/>
    <w:rsid w:val="004D5FFB"/>
    <w:rsid w:val="004D677C"/>
    <w:rsid w:val="004D760B"/>
    <w:rsid w:val="004E0106"/>
    <w:rsid w:val="004E0205"/>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20FB"/>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7BA"/>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107"/>
    <w:rsid w:val="0054049A"/>
    <w:rsid w:val="0054070E"/>
    <w:rsid w:val="005407F5"/>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6E0"/>
    <w:rsid w:val="00554BAB"/>
    <w:rsid w:val="00554F90"/>
    <w:rsid w:val="005563C0"/>
    <w:rsid w:val="005563FF"/>
    <w:rsid w:val="00556A92"/>
    <w:rsid w:val="00556D4D"/>
    <w:rsid w:val="0055755E"/>
    <w:rsid w:val="00557E2E"/>
    <w:rsid w:val="00557E58"/>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B9B"/>
    <w:rsid w:val="00564EB1"/>
    <w:rsid w:val="005663B7"/>
    <w:rsid w:val="00566B1F"/>
    <w:rsid w:val="00566E64"/>
    <w:rsid w:val="00567320"/>
    <w:rsid w:val="00567BC8"/>
    <w:rsid w:val="00570092"/>
    <w:rsid w:val="00570263"/>
    <w:rsid w:val="0057195E"/>
    <w:rsid w:val="00572B7D"/>
    <w:rsid w:val="00572D54"/>
    <w:rsid w:val="005732E9"/>
    <w:rsid w:val="005733BA"/>
    <w:rsid w:val="00573A6E"/>
    <w:rsid w:val="00573F68"/>
    <w:rsid w:val="005742E7"/>
    <w:rsid w:val="00574C09"/>
    <w:rsid w:val="00574D1A"/>
    <w:rsid w:val="005762C0"/>
    <w:rsid w:val="00576BE9"/>
    <w:rsid w:val="00577317"/>
    <w:rsid w:val="00577492"/>
    <w:rsid w:val="00577EAC"/>
    <w:rsid w:val="0058038C"/>
    <w:rsid w:val="0058067A"/>
    <w:rsid w:val="00580B21"/>
    <w:rsid w:val="00580F2B"/>
    <w:rsid w:val="00581912"/>
    <w:rsid w:val="00581933"/>
    <w:rsid w:val="00581E69"/>
    <w:rsid w:val="005823A2"/>
    <w:rsid w:val="005824CD"/>
    <w:rsid w:val="00582F12"/>
    <w:rsid w:val="00583094"/>
    <w:rsid w:val="005831B9"/>
    <w:rsid w:val="0058334E"/>
    <w:rsid w:val="00583B07"/>
    <w:rsid w:val="005841FE"/>
    <w:rsid w:val="00584533"/>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3EDA"/>
    <w:rsid w:val="005A40B2"/>
    <w:rsid w:val="005A4370"/>
    <w:rsid w:val="005A437E"/>
    <w:rsid w:val="005A5991"/>
    <w:rsid w:val="005A63A7"/>
    <w:rsid w:val="005A67CA"/>
    <w:rsid w:val="005A6C05"/>
    <w:rsid w:val="005A6DA7"/>
    <w:rsid w:val="005A7138"/>
    <w:rsid w:val="005A716B"/>
    <w:rsid w:val="005A739A"/>
    <w:rsid w:val="005A7E5D"/>
    <w:rsid w:val="005B080B"/>
    <w:rsid w:val="005B0EF7"/>
    <w:rsid w:val="005B4AE0"/>
    <w:rsid w:val="005B5471"/>
    <w:rsid w:val="005B5866"/>
    <w:rsid w:val="005B5F24"/>
    <w:rsid w:val="005B605F"/>
    <w:rsid w:val="005B76C2"/>
    <w:rsid w:val="005C02A0"/>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5ED"/>
    <w:rsid w:val="005D2811"/>
    <w:rsid w:val="005D314E"/>
    <w:rsid w:val="005D3901"/>
    <w:rsid w:val="005D48CE"/>
    <w:rsid w:val="005D50FF"/>
    <w:rsid w:val="005D5D9F"/>
    <w:rsid w:val="005D5DC7"/>
    <w:rsid w:val="005D6110"/>
    <w:rsid w:val="005D6375"/>
    <w:rsid w:val="005D63AD"/>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2E71"/>
    <w:rsid w:val="005E3153"/>
    <w:rsid w:val="005E36E0"/>
    <w:rsid w:val="005E38C6"/>
    <w:rsid w:val="005E41CB"/>
    <w:rsid w:val="005E4314"/>
    <w:rsid w:val="005E44BA"/>
    <w:rsid w:val="005E4ED5"/>
    <w:rsid w:val="005E4F29"/>
    <w:rsid w:val="005E5304"/>
    <w:rsid w:val="005E5862"/>
    <w:rsid w:val="005E58D1"/>
    <w:rsid w:val="005E60F5"/>
    <w:rsid w:val="005E624E"/>
    <w:rsid w:val="005E661B"/>
    <w:rsid w:val="005E69CD"/>
    <w:rsid w:val="005E6BB5"/>
    <w:rsid w:val="005E7339"/>
    <w:rsid w:val="005E7880"/>
    <w:rsid w:val="005E7EB7"/>
    <w:rsid w:val="005F0418"/>
    <w:rsid w:val="005F04FB"/>
    <w:rsid w:val="005F0B7B"/>
    <w:rsid w:val="005F0BF9"/>
    <w:rsid w:val="005F1EEC"/>
    <w:rsid w:val="005F28D4"/>
    <w:rsid w:val="005F2BBC"/>
    <w:rsid w:val="005F3111"/>
    <w:rsid w:val="005F4A21"/>
    <w:rsid w:val="005F6E93"/>
    <w:rsid w:val="005F779E"/>
    <w:rsid w:val="005F7824"/>
    <w:rsid w:val="005F7985"/>
    <w:rsid w:val="005F7A74"/>
    <w:rsid w:val="005F7A77"/>
    <w:rsid w:val="005F7B22"/>
    <w:rsid w:val="00600855"/>
    <w:rsid w:val="006011A0"/>
    <w:rsid w:val="0060290E"/>
    <w:rsid w:val="00602D1C"/>
    <w:rsid w:val="00602D7D"/>
    <w:rsid w:val="006031AD"/>
    <w:rsid w:val="00603A97"/>
    <w:rsid w:val="00603C0A"/>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0AC4"/>
    <w:rsid w:val="00611940"/>
    <w:rsid w:val="0061196F"/>
    <w:rsid w:val="00612340"/>
    <w:rsid w:val="00613046"/>
    <w:rsid w:val="006131B5"/>
    <w:rsid w:val="006138ED"/>
    <w:rsid w:val="00613A7B"/>
    <w:rsid w:val="00614C7D"/>
    <w:rsid w:val="00615148"/>
    <w:rsid w:val="00615811"/>
    <w:rsid w:val="00615BBC"/>
    <w:rsid w:val="00615E58"/>
    <w:rsid w:val="0061649C"/>
    <w:rsid w:val="00617A73"/>
    <w:rsid w:val="00620967"/>
    <w:rsid w:val="00620E7E"/>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379"/>
    <w:rsid w:val="0063345E"/>
    <w:rsid w:val="00633F38"/>
    <w:rsid w:val="00634DF7"/>
    <w:rsid w:val="00635BA8"/>
    <w:rsid w:val="0063639C"/>
    <w:rsid w:val="00636B94"/>
    <w:rsid w:val="00636C19"/>
    <w:rsid w:val="00637190"/>
    <w:rsid w:val="006373B9"/>
    <w:rsid w:val="006400DE"/>
    <w:rsid w:val="006403CB"/>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47D72"/>
    <w:rsid w:val="0065011A"/>
    <w:rsid w:val="00650686"/>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37"/>
    <w:rsid w:val="00656EF2"/>
    <w:rsid w:val="006624E0"/>
    <w:rsid w:val="006627D1"/>
    <w:rsid w:val="0066308B"/>
    <w:rsid w:val="006634C8"/>
    <w:rsid w:val="006648DE"/>
    <w:rsid w:val="006650D4"/>
    <w:rsid w:val="0066548D"/>
    <w:rsid w:val="00666716"/>
    <w:rsid w:val="00670579"/>
    <w:rsid w:val="006707A8"/>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4B7"/>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1DF"/>
    <w:rsid w:val="0069644D"/>
    <w:rsid w:val="0069666E"/>
    <w:rsid w:val="00696B67"/>
    <w:rsid w:val="00697408"/>
    <w:rsid w:val="00697671"/>
    <w:rsid w:val="00697812"/>
    <w:rsid w:val="00697C97"/>
    <w:rsid w:val="006A06E5"/>
    <w:rsid w:val="006A0876"/>
    <w:rsid w:val="006A0A04"/>
    <w:rsid w:val="006A0E3A"/>
    <w:rsid w:val="006A0F5A"/>
    <w:rsid w:val="006A10EE"/>
    <w:rsid w:val="006A1BFC"/>
    <w:rsid w:val="006A2004"/>
    <w:rsid w:val="006A2B7F"/>
    <w:rsid w:val="006A3528"/>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871"/>
    <w:rsid w:val="006B1887"/>
    <w:rsid w:val="006B1BC6"/>
    <w:rsid w:val="006B1EF3"/>
    <w:rsid w:val="006B2C71"/>
    <w:rsid w:val="006B31E6"/>
    <w:rsid w:val="006B332C"/>
    <w:rsid w:val="006B3CA9"/>
    <w:rsid w:val="006B4196"/>
    <w:rsid w:val="006B4A8A"/>
    <w:rsid w:val="006B4BCA"/>
    <w:rsid w:val="006B4D29"/>
    <w:rsid w:val="006B4D76"/>
    <w:rsid w:val="006B5AAF"/>
    <w:rsid w:val="006B5DF9"/>
    <w:rsid w:val="006B63E5"/>
    <w:rsid w:val="006B65FE"/>
    <w:rsid w:val="006B68D7"/>
    <w:rsid w:val="006B6A44"/>
    <w:rsid w:val="006B72B5"/>
    <w:rsid w:val="006B73C0"/>
    <w:rsid w:val="006B7C56"/>
    <w:rsid w:val="006B7E75"/>
    <w:rsid w:val="006C01B4"/>
    <w:rsid w:val="006C0226"/>
    <w:rsid w:val="006C03A7"/>
    <w:rsid w:val="006C0A6D"/>
    <w:rsid w:val="006C0C31"/>
    <w:rsid w:val="006C18ED"/>
    <w:rsid w:val="006C1F44"/>
    <w:rsid w:val="006C20CF"/>
    <w:rsid w:val="006C2146"/>
    <w:rsid w:val="006C24B4"/>
    <w:rsid w:val="006C2A8E"/>
    <w:rsid w:val="006C2E24"/>
    <w:rsid w:val="006C3084"/>
    <w:rsid w:val="006C3234"/>
    <w:rsid w:val="006C32B6"/>
    <w:rsid w:val="006C340E"/>
    <w:rsid w:val="006C42F0"/>
    <w:rsid w:val="006C4535"/>
    <w:rsid w:val="006C509F"/>
    <w:rsid w:val="006C5428"/>
    <w:rsid w:val="006C545E"/>
    <w:rsid w:val="006C60A6"/>
    <w:rsid w:val="006C641F"/>
    <w:rsid w:val="006C69E8"/>
    <w:rsid w:val="006C69FB"/>
    <w:rsid w:val="006C6AB9"/>
    <w:rsid w:val="006C7122"/>
    <w:rsid w:val="006C77E4"/>
    <w:rsid w:val="006C78EC"/>
    <w:rsid w:val="006C7B4D"/>
    <w:rsid w:val="006C7B79"/>
    <w:rsid w:val="006C7D36"/>
    <w:rsid w:val="006D03AB"/>
    <w:rsid w:val="006D0F64"/>
    <w:rsid w:val="006D1772"/>
    <w:rsid w:val="006D1CD0"/>
    <w:rsid w:val="006D1F97"/>
    <w:rsid w:val="006D1FBF"/>
    <w:rsid w:val="006D2699"/>
    <w:rsid w:val="006D2C8E"/>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788"/>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4744"/>
    <w:rsid w:val="006F5CE7"/>
    <w:rsid w:val="006F62AA"/>
    <w:rsid w:val="006F62D3"/>
    <w:rsid w:val="006F6719"/>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4590"/>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5A"/>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1DBF"/>
    <w:rsid w:val="00732254"/>
    <w:rsid w:val="00732259"/>
    <w:rsid w:val="0073283F"/>
    <w:rsid w:val="00732B0A"/>
    <w:rsid w:val="00732C21"/>
    <w:rsid w:val="00732CCA"/>
    <w:rsid w:val="007336EA"/>
    <w:rsid w:val="00733DB4"/>
    <w:rsid w:val="007342C6"/>
    <w:rsid w:val="007349BE"/>
    <w:rsid w:val="00734E78"/>
    <w:rsid w:val="0073510A"/>
    <w:rsid w:val="007357F3"/>
    <w:rsid w:val="00735EFD"/>
    <w:rsid w:val="007361B0"/>
    <w:rsid w:val="007361F0"/>
    <w:rsid w:val="007364EE"/>
    <w:rsid w:val="00736AFD"/>
    <w:rsid w:val="00736F7D"/>
    <w:rsid w:val="0073747E"/>
    <w:rsid w:val="00737CB6"/>
    <w:rsid w:val="00740158"/>
    <w:rsid w:val="007404E9"/>
    <w:rsid w:val="007405DF"/>
    <w:rsid w:val="00740973"/>
    <w:rsid w:val="00740A71"/>
    <w:rsid w:val="007416EB"/>
    <w:rsid w:val="00741913"/>
    <w:rsid w:val="00741A7E"/>
    <w:rsid w:val="00741B19"/>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8AF"/>
    <w:rsid w:val="0075193D"/>
    <w:rsid w:val="00751D29"/>
    <w:rsid w:val="0075216C"/>
    <w:rsid w:val="007525BA"/>
    <w:rsid w:val="007535C5"/>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60FE"/>
    <w:rsid w:val="00766493"/>
    <w:rsid w:val="00766875"/>
    <w:rsid w:val="0076697E"/>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6FFC"/>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7BE"/>
    <w:rsid w:val="007A69D6"/>
    <w:rsid w:val="007A6AB1"/>
    <w:rsid w:val="007A6DDE"/>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6B23"/>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79C"/>
    <w:rsid w:val="00810A29"/>
    <w:rsid w:val="008119AF"/>
    <w:rsid w:val="00812012"/>
    <w:rsid w:val="00812039"/>
    <w:rsid w:val="00812B9D"/>
    <w:rsid w:val="008131C8"/>
    <w:rsid w:val="00813980"/>
    <w:rsid w:val="00813C39"/>
    <w:rsid w:val="00814525"/>
    <w:rsid w:val="00814A2F"/>
    <w:rsid w:val="008150E9"/>
    <w:rsid w:val="00815704"/>
    <w:rsid w:val="008158C3"/>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1CDE"/>
    <w:rsid w:val="00822003"/>
    <w:rsid w:val="00822F3C"/>
    <w:rsid w:val="00823208"/>
    <w:rsid w:val="00823337"/>
    <w:rsid w:val="00823567"/>
    <w:rsid w:val="00823607"/>
    <w:rsid w:val="00824323"/>
    <w:rsid w:val="008250F6"/>
    <w:rsid w:val="00825265"/>
    <w:rsid w:val="00825687"/>
    <w:rsid w:val="00825727"/>
    <w:rsid w:val="008262B9"/>
    <w:rsid w:val="00826B18"/>
    <w:rsid w:val="00827282"/>
    <w:rsid w:val="00827F64"/>
    <w:rsid w:val="00830783"/>
    <w:rsid w:val="00830EC2"/>
    <w:rsid w:val="008319E8"/>
    <w:rsid w:val="00832578"/>
    <w:rsid w:val="00832F77"/>
    <w:rsid w:val="00833231"/>
    <w:rsid w:val="0083332B"/>
    <w:rsid w:val="0083348D"/>
    <w:rsid w:val="008335AA"/>
    <w:rsid w:val="008345DB"/>
    <w:rsid w:val="00835345"/>
    <w:rsid w:val="00835608"/>
    <w:rsid w:val="00835DC5"/>
    <w:rsid w:val="00835E9D"/>
    <w:rsid w:val="008360C3"/>
    <w:rsid w:val="00836521"/>
    <w:rsid w:val="0083722F"/>
    <w:rsid w:val="008402B2"/>
    <w:rsid w:val="0084030C"/>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4FC"/>
    <w:rsid w:val="00852880"/>
    <w:rsid w:val="00852E1D"/>
    <w:rsid w:val="00853477"/>
    <w:rsid w:val="008535A7"/>
    <w:rsid w:val="00854279"/>
    <w:rsid w:val="00854FD6"/>
    <w:rsid w:val="0085524D"/>
    <w:rsid w:val="00856599"/>
    <w:rsid w:val="00856D1E"/>
    <w:rsid w:val="0085754D"/>
    <w:rsid w:val="00857A5C"/>
    <w:rsid w:val="00860307"/>
    <w:rsid w:val="008603D0"/>
    <w:rsid w:val="0086065B"/>
    <w:rsid w:val="008613DE"/>
    <w:rsid w:val="008615FB"/>
    <w:rsid w:val="00861716"/>
    <w:rsid w:val="00861B0A"/>
    <w:rsid w:val="00861CE8"/>
    <w:rsid w:val="00861F5A"/>
    <w:rsid w:val="00862479"/>
    <w:rsid w:val="0086258E"/>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04"/>
    <w:rsid w:val="0087246C"/>
    <w:rsid w:val="008727AD"/>
    <w:rsid w:val="00872ED4"/>
    <w:rsid w:val="00872F64"/>
    <w:rsid w:val="0087485B"/>
    <w:rsid w:val="00874870"/>
    <w:rsid w:val="0087553D"/>
    <w:rsid w:val="0087582C"/>
    <w:rsid w:val="0087586E"/>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87E65"/>
    <w:rsid w:val="00890160"/>
    <w:rsid w:val="008901C6"/>
    <w:rsid w:val="0089026E"/>
    <w:rsid w:val="008908C6"/>
    <w:rsid w:val="00890D53"/>
    <w:rsid w:val="00891BB3"/>
    <w:rsid w:val="00891DB6"/>
    <w:rsid w:val="0089224E"/>
    <w:rsid w:val="00892514"/>
    <w:rsid w:val="008937FA"/>
    <w:rsid w:val="00893EE0"/>
    <w:rsid w:val="00894611"/>
    <w:rsid w:val="00894DAC"/>
    <w:rsid w:val="00895F7F"/>
    <w:rsid w:val="00895FCF"/>
    <w:rsid w:val="008961E3"/>
    <w:rsid w:val="00897818"/>
    <w:rsid w:val="008978DF"/>
    <w:rsid w:val="008978FF"/>
    <w:rsid w:val="008A12A8"/>
    <w:rsid w:val="008A15CE"/>
    <w:rsid w:val="008A16B2"/>
    <w:rsid w:val="008A1FF9"/>
    <w:rsid w:val="008A2450"/>
    <w:rsid w:val="008A2921"/>
    <w:rsid w:val="008A2CD7"/>
    <w:rsid w:val="008A4014"/>
    <w:rsid w:val="008A4266"/>
    <w:rsid w:val="008A4391"/>
    <w:rsid w:val="008A5751"/>
    <w:rsid w:val="008A57B5"/>
    <w:rsid w:val="008A5831"/>
    <w:rsid w:val="008A5E70"/>
    <w:rsid w:val="008A63D6"/>
    <w:rsid w:val="008A63E5"/>
    <w:rsid w:val="008A6AC7"/>
    <w:rsid w:val="008A7770"/>
    <w:rsid w:val="008A78C9"/>
    <w:rsid w:val="008A7C28"/>
    <w:rsid w:val="008A7D54"/>
    <w:rsid w:val="008B01D2"/>
    <w:rsid w:val="008B04B7"/>
    <w:rsid w:val="008B1016"/>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9B8"/>
    <w:rsid w:val="008B7236"/>
    <w:rsid w:val="008B750D"/>
    <w:rsid w:val="008B7F40"/>
    <w:rsid w:val="008C013B"/>
    <w:rsid w:val="008C0230"/>
    <w:rsid w:val="008C1CCD"/>
    <w:rsid w:val="008C1DB7"/>
    <w:rsid w:val="008C1FCF"/>
    <w:rsid w:val="008C266B"/>
    <w:rsid w:val="008C2748"/>
    <w:rsid w:val="008C3A41"/>
    <w:rsid w:val="008C4692"/>
    <w:rsid w:val="008C4DDB"/>
    <w:rsid w:val="008C4E68"/>
    <w:rsid w:val="008C54A4"/>
    <w:rsid w:val="008C591D"/>
    <w:rsid w:val="008C5B82"/>
    <w:rsid w:val="008C5FF5"/>
    <w:rsid w:val="008C6B66"/>
    <w:rsid w:val="008C6BC9"/>
    <w:rsid w:val="008C7874"/>
    <w:rsid w:val="008D016A"/>
    <w:rsid w:val="008D0504"/>
    <w:rsid w:val="008D17EF"/>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1747"/>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104"/>
    <w:rsid w:val="008F4498"/>
    <w:rsid w:val="008F45B3"/>
    <w:rsid w:val="008F4A4E"/>
    <w:rsid w:val="008F6307"/>
    <w:rsid w:val="008F6310"/>
    <w:rsid w:val="008F6773"/>
    <w:rsid w:val="008F78AD"/>
    <w:rsid w:val="009002A5"/>
    <w:rsid w:val="0090076A"/>
    <w:rsid w:val="00900A70"/>
    <w:rsid w:val="00901425"/>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2E1A"/>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BD6"/>
    <w:rsid w:val="00917CB3"/>
    <w:rsid w:val="0092025D"/>
    <w:rsid w:val="0092086F"/>
    <w:rsid w:val="00920E57"/>
    <w:rsid w:val="009211BB"/>
    <w:rsid w:val="009214AE"/>
    <w:rsid w:val="009215D9"/>
    <w:rsid w:val="00921F73"/>
    <w:rsid w:val="009221B5"/>
    <w:rsid w:val="009226F9"/>
    <w:rsid w:val="00922A53"/>
    <w:rsid w:val="00922F7F"/>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65"/>
    <w:rsid w:val="00937294"/>
    <w:rsid w:val="009372DF"/>
    <w:rsid w:val="009373E7"/>
    <w:rsid w:val="00937537"/>
    <w:rsid w:val="009375CC"/>
    <w:rsid w:val="00937ECF"/>
    <w:rsid w:val="00940551"/>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4C5"/>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142D"/>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6EC"/>
    <w:rsid w:val="00970825"/>
    <w:rsid w:val="009708E1"/>
    <w:rsid w:val="00970E05"/>
    <w:rsid w:val="00971719"/>
    <w:rsid w:val="00971741"/>
    <w:rsid w:val="00971A44"/>
    <w:rsid w:val="00972239"/>
    <w:rsid w:val="00972305"/>
    <w:rsid w:val="00972646"/>
    <w:rsid w:val="0097293F"/>
    <w:rsid w:val="00972EC1"/>
    <w:rsid w:val="00973A14"/>
    <w:rsid w:val="00973A79"/>
    <w:rsid w:val="009747F7"/>
    <w:rsid w:val="00974C2D"/>
    <w:rsid w:val="00975E80"/>
    <w:rsid w:val="009765AD"/>
    <w:rsid w:val="0097676D"/>
    <w:rsid w:val="009775CC"/>
    <w:rsid w:val="00977AC8"/>
    <w:rsid w:val="00980256"/>
    <w:rsid w:val="0098055E"/>
    <w:rsid w:val="0098126F"/>
    <w:rsid w:val="00981B61"/>
    <w:rsid w:val="009820AB"/>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A"/>
    <w:rsid w:val="00992E2E"/>
    <w:rsid w:val="009931E8"/>
    <w:rsid w:val="00993223"/>
    <w:rsid w:val="00993452"/>
    <w:rsid w:val="009934C0"/>
    <w:rsid w:val="00993563"/>
    <w:rsid w:val="0099391E"/>
    <w:rsid w:val="009942B7"/>
    <w:rsid w:val="0099466D"/>
    <w:rsid w:val="009947AF"/>
    <w:rsid w:val="00994943"/>
    <w:rsid w:val="00994E31"/>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2262"/>
    <w:rsid w:val="009B32AA"/>
    <w:rsid w:val="009B3A91"/>
    <w:rsid w:val="009B45BA"/>
    <w:rsid w:val="009B45DA"/>
    <w:rsid w:val="009B4C97"/>
    <w:rsid w:val="009B524E"/>
    <w:rsid w:val="009B5B2C"/>
    <w:rsid w:val="009B5E32"/>
    <w:rsid w:val="009B6821"/>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AE5"/>
    <w:rsid w:val="009C4C80"/>
    <w:rsid w:val="009C5064"/>
    <w:rsid w:val="009C5A65"/>
    <w:rsid w:val="009C5A9A"/>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5F95"/>
    <w:rsid w:val="009E6719"/>
    <w:rsid w:val="009E6F74"/>
    <w:rsid w:val="009E72FC"/>
    <w:rsid w:val="009E7F79"/>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4748"/>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07E51"/>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582"/>
    <w:rsid w:val="00A21DE3"/>
    <w:rsid w:val="00A23248"/>
    <w:rsid w:val="00A23F43"/>
    <w:rsid w:val="00A24EB7"/>
    <w:rsid w:val="00A25253"/>
    <w:rsid w:val="00A2558E"/>
    <w:rsid w:val="00A25699"/>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44CA"/>
    <w:rsid w:val="00A35378"/>
    <w:rsid w:val="00A35D51"/>
    <w:rsid w:val="00A35DEA"/>
    <w:rsid w:val="00A35E2A"/>
    <w:rsid w:val="00A3623A"/>
    <w:rsid w:val="00A36ADF"/>
    <w:rsid w:val="00A36D51"/>
    <w:rsid w:val="00A36EB6"/>
    <w:rsid w:val="00A37350"/>
    <w:rsid w:val="00A374A8"/>
    <w:rsid w:val="00A406AD"/>
    <w:rsid w:val="00A40A3B"/>
    <w:rsid w:val="00A40DD0"/>
    <w:rsid w:val="00A40E58"/>
    <w:rsid w:val="00A4116C"/>
    <w:rsid w:val="00A41442"/>
    <w:rsid w:val="00A427F4"/>
    <w:rsid w:val="00A42F6E"/>
    <w:rsid w:val="00A432CE"/>
    <w:rsid w:val="00A438A0"/>
    <w:rsid w:val="00A43B5A"/>
    <w:rsid w:val="00A443AC"/>
    <w:rsid w:val="00A45370"/>
    <w:rsid w:val="00A45608"/>
    <w:rsid w:val="00A45649"/>
    <w:rsid w:val="00A4582E"/>
    <w:rsid w:val="00A45A04"/>
    <w:rsid w:val="00A45AE8"/>
    <w:rsid w:val="00A45DD3"/>
    <w:rsid w:val="00A45EEA"/>
    <w:rsid w:val="00A46205"/>
    <w:rsid w:val="00A46F64"/>
    <w:rsid w:val="00A47392"/>
    <w:rsid w:val="00A4752F"/>
    <w:rsid w:val="00A479A5"/>
    <w:rsid w:val="00A47FDE"/>
    <w:rsid w:val="00A50109"/>
    <w:rsid w:val="00A50727"/>
    <w:rsid w:val="00A509FC"/>
    <w:rsid w:val="00A510AA"/>
    <w:rsid w:val="00A51F2D"/>
    <w:rsid w:val="00A5393F"/>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4158"/>
    <w:rsid w:val="00A6591D"/>
    <w:rsid w:val="00A65DD0"/>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150"/>
    <w:rsid w:val="00A76318"/>
    <w:rsid w:val="00A768E4"/>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871BF"/>
    <w:rsid w:val="00A87318"/>
    <w:rsid w:val="00A87715"/>
    <w:rsid w:val="00A908E1"/>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652"/>
    <w:rsid w:val="00A97713"/>
    <w:rsid w:val="00A9798B"/>
    <w:rsid w:val="00A97B72"/>
    <w:rsid w:val="00A97DAE"/>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2A1"/>
    <w:rsid w:val="00AB2E4A"/>
    <w:rsid w:val="00AB3000"/>
    <w:rsid w:val="00AB347E"/>
    <w:rsid w:val="00AB3836"/>
    <w:rsid w:val="00AB3B82"/>
    <w:rsid w:val="00AB3CE3"/>
    <w:rsid w:val="00AB3D3B"/>
    <w:rsid w:val="00AB47D2"/>
    <w:rsid w:val="00AB4BD9"/>
    <w:rsid w:val="00AB4E4E"/>
    <w:rsid w:val="00AB52C1"/>
    <w:rsid w:val="00AB54EB"/>
    <w:rsid w:val="00AB60D9"/>
    <w:rsid w:val="00AB6CC2"/>
    <w:rsid w:val="00AC0820"/>
    <w:rsid w:val="00AC0E75"/>
    <w:rsid w:val="00AC1157"/>
    <w:rsid w:val="00AC117B"/>
    <w:rsid w:val="00AC1676"/>
    <w:rsid w:val="00AC1FCC"/>
    <w:rsid w:val="00AC25EA"/>
    <w:rsid w:val="00AC36D5"/>
    <w:rsid w:val="00AC3768"/>
    <w:rsid w:val="00AC3797"/>
    <w:rsid w:val="00AC39CB"/>
    <w:rsid w:val="00AC4207"/>
    <w:rsid w:val="00AC442C"/>
    <w:rsid w:val="00AC523C"/>
    <w:rsid w:val="00AC545F"/>
    <w:rsid w:val="00AC5E85"/>
    <w:rsid w:val="00AC5ED9"/>
    <w:rsid w:val="00AC61E2"/>
    <w:rsid w:val="00AC63C5"/>
    <w:rsid w:val="00AC6775"/>
    <w:rsid w:val="00AC697A"/>
    <w:rsid w:val="00AC7068"/>
    <w:rsid w:val="00AD0737"/>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4A36"/>
    <w:rsid w:val="00AD521A"/>
    <w:rsid w:val="00AD5479"/>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08C6"/>
    <w:rsid w:val="00AF17C4"/>
    <w:rsid w:val="00AF1CFD"/>
    <w:rsid w:val="00AF1E60"/>
    <w:rsid w:val="00AF22E3"/>
    <w:rsid w:val="00AF2398"/>
    <w:rsid w:val="00AF250D"/>
    <w:rsid w:val="00AF2A36"/>
    <w:rsid w:val="00AF2C14"/>
    <w:rsid w:val="00AF3A2D"/>
    <w:rsid w:val="00AF3F1A"/>
    <w:rsid w:val="00AF4B9B"/>
    <w:rsid w:val="00AF4C2A"/>
    <w:rsid w:val="00AF504E"/>
    <w:rsid w:val="00AF5994"/>
    <w:rsid w:val="00AF5A68"/>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213A"/>
    <w:rsid w:val="00B12367"/>
    <w:rsid w:val="00B123CB"/>
    <w:rsid w:val="00B12A49"/>
    <w:rsid w:val="00B13E29"/>
    <w:rsid w:val="00B13FF7"/>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6F2"/>
    <w:rsid w:val="00B45061"/>
    <w:rsid w:val="00B4556D"/>
    <w:rsid w:val="00B462B5"/>
    <w:rsid w:val="00B47C15"/>
    <w:rsid w:val="00B47C49"/>
    <w:rsid w:val="00B47CF9"/>
    <w:rsid w:val="00B47D28"/>
    <w:rsid w:val="00B502A7"/>
    <w:rsid w:val="00B50E6C"/>
    <w:rsid w:val="00B50F4F"/>
    <w:rsid w:val="00B50F80"/>
    <w:rsid w:val="00B52DD1"/>
    <w:rsid w:val="00B53F0D"/>
    <w:rsid w:val="00B543D7"/>
    <w:rsid w:val="00B54581"/>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4979"/>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4280"/>
    <w:rsid w:val="00B8591D"/>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D10"/>
    <w:rsid w:val="00BA1EFB"/>
    <w:rsid w:val="00BA1F0C"/>
    <w:rsid w:val="00BA2637"/>
    <w:rsid w:val="00BA319F"/>
    <w:rsid w:val="00BA353D"/>
    <w:rsid w:val="00BA3758"/>
    <w:rsid w:val="00BA376E"/>
    <w:rsid w:val="00BA383D"/>
    <w:rsid w:val="00BA3B28"/>
    <w:rsid w:val="00BA4222"/>
    <w:rsid w:val="00BA59B6"/>
    <w:rsid w:val="00BA5BF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23C7"/>
    <w:rsid w:val="00BB3108"/>
    <w:rsid w:val="00BB3159"/>
    <w:rsid w:val="00BB379F"/>
    <w:rsid w:val="00BB380E"/>
    <w:rsid w:val="00BB3A6A"/>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7EC"/>
    <w:rsid w:val="00BC1BF8"/>
    <w:rsid w:val="00BC1F02"/>
    <w:rsid w:val="00BC2427"/>
    <w:rsid w:val="00BC34E5"/>
    <w:rsid w:val="00BC4878"/>
    <w:rsid w:val="00BC487A"/>
    <w:rsid w:val="00BC4EEC"/>
    <w:rsid w:val="00BC4FF8"/>
    <w:rsid w:val="00BC5172"/>
    <w:rsid w:val="00BC570C"/>
    <w:rsid w:val="00BC5B70"/>
    <w:rsid w:val="00BC6A3D"/>
    <w:rsid w:val="00BC6E90"/>
    <w:rsid w:val="00BC7C5F"/>
    <w:rsid w:val="00BD0B78"/>
    <w:rsid w:val="00BD140D"/>
    <w:rsid w:val="00BD1720"/>
    <w:rsid w:val="00BD1C2E"/>
    <w:rsid w:val="00BD267C"/>
    <w:rsid w:val="00BD2957"/>
    <w:rsid w:val="00BD2B83"/>
    <w:rsid w:val="00BD2E3B"/>
    <w:rsid w:val="00BD32A3"/>
    <w:rsid w:val="00BD3465"/>
    <w:rsid w:val="00BD364B"/>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401"/>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EFE"/>
    <w:rsid w:val="00BF56EF"/>
    <w:rsid w:val="00BF5768"/>
    <w:rsid w:val="00BF5D9F"/>
    <w:rsid w:val="00BF68A6"/>
    <w:rsid w:val="00BF68FB"/>
    <w:rsid w:val="00BF6EBE"/>
    <w:rsid w:val="00BF755C"/>
    <w:rsid w:val="00BF79F5"/>
    <w:rsid w:val="00C0003E"/>
    <w:rsid w:val="00C00CC3"/>
    <w:rsid w:val="00C016F3"/>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15C3"/>
    <w:rsid w:val="00C12248"/>
    <w:rsid w:val="00C122A1"/>
    <w:rsid w:val="00C129E3"/>
    <w:rsid w:val="00C12ED5"/>
    <w:rsid w:val="00C12F3F"/>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70F"/>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4E1"/>
    <w:rsid w:val="00C25AC6"/>
    <w:rsid w:val="00C263D3"/>
    <w:rsid w:val="00C26623"/>
    <w:rsid w:val="00C26A04"/>
    <w:rsid w:val="00C26D1A"/>
    <w:rsid w:val="00C274AB"/>
    <w:rsid w:val="00C275D1"/>
    <w:rsid w:val="00C27ADB"/>
    <w:rsid w:val="00C27C84"/>
    <w:rsid w:val="00C27E21"/>
    <w:rsid w:val="00C30058"/>
    <w:rsid w:val="00C302CE"/>
    <w:rsid w:val="00C303CF"/>
    <w:rsid w:val="00C3074E"/>
    <w:rsid w:val="00C30845"/>
    <w:rsid w:val="00C31387"/>
    <w:rsid w:val="00C31C1E"/>
    <w:rsid w:val="00C32564"/>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494"/>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10C9"/>
    <w:rsid w:val="00C52AC0"/>
    <w:rsid w:val="00C52CCF"/>
    <w:rsid w:val="00C53107"/>
    <w:rsid w:val="00C53725"/>
    <w:rsid w:val="00C53A4B"/>
    <w:rsid w:val="00C53F1F"/>
    <w:rsid w:val="00C551E1"/>
    <w:rsid w:val="00C555E3"/>
    <w:rsid w:val="00C56639"/>
    <w:rsid w:val="00C602C7"/>
    <w:rsid w:val="00C60E88"/>
    <w:rsid w:val="00C6164B"/>
    <w:rsid w:val="00C62714"/>
    <w:rsid w:val="00C6279D"/>
    <w:rsid w:val="00C62B15"/>
    <w:rsid w:val="00C62DEF"/>
    <w:rsid w:val="00C62FD3"/>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AF0"/>
    <w:rsid w:val="00C82CF1"/>
    <w:rsid w:val="00C82FBF"/>
    <w:rsid w:val="00C83CAC"/>
    <w:rsid w:val="00C83D6B"/>
    <w:rsid w:val="00C83FE9"/>
    <w:rsid w:val="00C84078"/>
    <w:rsid w:val="00C84218"/>
    <w:rsid w:val="00C8458A"/>
    <w:rsid w:val="00C84BCA"/>
    <w:rsid w:val="00C84C4F"/>
    <w:rsid w:val="00C85377"/>
    <w:rsid w:val="00C86015"/>
    <w:rsid w:val="00C866B1"/>
    <w:rsid w:val="00C86FC4"/>
    <w:rsid w:val="00C873C5"/>
    <w:rsid w:val="00C8779B"/>
    <w:rsid w:val="00C879C5"/>
    <w:rsid w:val="00C87B6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403"/>
    <w:rsid w:val="00CA2C77"/>
    <w:rsid w:val="00CA3056"/>
    <w:rsid w:val="00CA3482"/>
    <w:rsid w:val="00CA38C5"/>
    <w:rsid w:val="00CA38F6"/>
    <w:rsid w:val="00CA39D4"/>
    <w:rsid w:val="00CA3B41"/>
    <w:rsid w:val="00CA559B"/>
    <w:rsid w:val="00CA584F"/>
    <w:rsid w:val="00CA5C0F"/>
    <w:rsid w:val="00CA60C0"/>
    <w:rsid w:val="00CA6641"/>
    <w:rsid w:val="00CA66BA"/>
    <w:rsid w:val="00CA66C7"/>
    <w:rsid w:val="00CA686E"/>
    <w:rsid w:val="00CA6DBE"/>
    <w:rsid w:val="00CA7D82"/>
    <w:rsid w:val="00CA7F1E"/>
    <w:rsid w:val="00CA7F6F"/>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1AE1"/>
    <w:rsid w:val="00CC2013"/>
    <w:rsid w:val="00CC27B8"/>
    <w:rsid w:val="00CC34B5"/>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42D"/>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1D6"/>
    <w:rsid w:val="00CF363C"/>
    <w:rsid w:val="00CF3D39"/>
    <w:rsid w:val="00CF3F3F"/>
    <w:rsid w:val="00CF45C6"/>
    <w:rsid w:val="00CF47E0"/>
    <w:rsid w:val="00CF4942"/>
    <w:rsid w:val="00CF4E6E"/>
    <w:rsid w:val="00CF4FD6"/>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10A"/>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57"/>
    <w:rsid w:val="00D13DC3"/>
    <w:rsid w:val="00D1435A"/>
    <w:rsid w:val="00D1473B"/>
    <w:rsid w:val="00D14D30"/>
    <w:rsid w:val="00D14E55"/>
    <w:rsid w:val="00D15010"/>
    <w:rsid w:val="00D1518B"/>
    <w:rsid w:val="00D156AE"/>
    <w:rsid w:val="00D166F5"/>
    <w:rsid w:val="00D16772"/>
    <w:rsid w:val="00D16992"/>
    <w:rsid w:val="00D16E0F"/>
    <w:rsid w:val="00D174AA"/>
    <w:rsid w:val="00D17518"/>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4BF"/>
    <w:rsid w:val="00D24539"/>
    <w:rsid w:val="00D24AA8"/>
    <w:rsid w:val="00D25C3F"/>
    <w:rsid w:val="00D25E5A"/>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5E1E"/>
    <w:rsid w:val="00D360A7"/>
    <w:rsid w:val="00D364CB"/>
    <w:rsid w:val="00D37E76"/>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6EC5"/>
    <w:rsid w:val="00D476F1"/>
    <w:rsid w:val="00D47A4F"/>
    <w:rsid w:val="00D47BF7"/>
    <w:rsid w:val="00D47E77"/>
    <w:rsid w:val="00D5004A"/>
    <w:rsid w:val="00D5053B"/>
    <w:rsid w:val="00D508C9"/>
    <w:rsid w:val="00D5106B"/>
    <w:rsid w:val="00D511E5"/>
    <w:rsid w:val="00D5151A"/>
    <w:rsid w:val="00D5179F"/>
    <w:rsid w:val="00D51E2A"/>
    <w:rsid w:val="00D521E7"/>
    <w:rsid w:val="00D533B0"/>
    <w:rsid w:val="00D534D8"/>
    <w:rsid w:val="00D53BE1"/>
    <w:rsid w:val="00D53FF7"/>
    <w:rsid w:val="00D54348"/>
    <w:rsid w:val="00D543E3"/>
    <w:rsid w:val="00D54A36"/>
    <w:rsid w:val="00D55277"/>
    <w:rsid w:val="00D554F7"/>
    <w:rsid w:val="00D55841"/>
    <w:rsid w:val="00D558F4"/>
    <w:rsid w:val="00D56889"/>
    <w:rsid w:val="00D5690E"/>
    <w:rsid w:val="00D56A89"/>
    <w:rsid w:val="00D610EC"/>
    <w:rsid w:val="00D61966"/>
    <w:rsid w:val="00D61A98"/>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878"/>
    <w:rsid w:val="00D67F4A"/>
    <w:rsid w:val="00D70BE7"/>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31F0"/>
    <w:rsid w:val="00D83AB6"/>
    <w:rsid w:val="00D8403D"/>
    <w:rsid w:val="00D84328"/>
    <w:rsid w:val="00D8432D"/>
    <w:rsid w:val="00D85005"/>
    <w:rsid w:val="00D85238"/>
    <w:rsid w:val="00D8555A"/>
    <w:rsid w:val="00D85BC8"/>
    <w:rsid w:val="00D8629F"/>
    <w:rsid w:val="00D86397"/>
    <w:rsid w:val="00D86DB8"/>
    <w:rsid w:val="00D8705F"/>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5258"/>
    <w:rsid w:val="00D96AB4"/>
    <w:rsid w:val="00D97609"/>
    <w:rsid w:val="00D977AD"/>
    <w:rsid w:val="00DA06A2"/>
    <w:rsid w:val="00DA08AA"/>
    <w:rsid w:val="00DA0FEC"/>
    <w:rsid w:val="00DA173F"/>
    <w:rsid w:val="00DA192B"/>
    <w:rsid w:val="00DA19B6"/>
    <w:rsid w:val="00DA30A0"/>
    <w:rsid w:val="00DA30C4"/>
    <w:rsid w:val="00DA34CD"/>
    <w:rsid w:val="00DA414E"/>
    <w:rsid w:val="00DA4748"/>
    <w:rsid w:val="00DA4A23"/>
    <w:rsid w:val="00DA4E68"/>
    <w:rsid w:val="00DA4EB6"/>
    <w:rsid w:val="00DA50E6"/>
    <w:rsid w:val="00DA53DB"/>
    <w:rsid w:val="00DA5D25"/>
    <w:rsid w:val="00DA6E69"/>
    <w:rsid w:val="00DA714D"/>
    <w:rsid w:val="00DB03E7"/>
    <w:rsid w:val="00DB0C64"/>
    <w:rsid w:val="00DB0CB3"/>
    <w:rsid w:val="00DB0EBF"/>
    <w:rsid w:val="00DB1574"/>
    <w:rsid w:val="00DB2635"/>
    <w:rsid w:val="00DB291F"/>
    <w:rsid w:val="00DB2C0A"/>
    <w:rsid w:val="00DB2C91"/>
    <w:rsid w:val="00DB3189"/>
    <w:rsid w:val="00DB31E0"/>
    <w:rsid w:val="00DB347A"/>
    <w:rsid w:val="00DB381D"/>
    <w:rsid w:val="00DB3E43"/>
    <w:rsid w:val="00DB481D"/>
    <w:rsid w:val="00DB5062"/>
    <w:rsid w:val="00DB61EF"/>
    <w:rsid w:val="00DB628E"/>
    <w:rsid w:val="00DB640C"/>
    <w:rsid w:val="00DB6C68"/>
    <w:rsid w:val="00DB6CF7"/>
    <w:rsid w:val="00DB7158"/>
    <w:rsid w:val="00DB7626"/>
    <w:rsid w:val="00DB7976"/>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8C"/>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26A"/>
    <w:rsid w:val="00DE5BCE"/>
    <w:rsid w:val="00DE662F"/>
    <w:rsid w:val="00DE686F"/>
    <w:rsid w:val="00DE68F2"/>
    <w:rsid w:val="00DE69A3"/>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1C2"/>
    <w:rsid w:val="00DF66E9"/>
    <w:rsid w:val="00DF6814"/>
    <w:rsid w:val="00DF6990"/>
    <w:rsid w:val="00DF6CB7"/>
    <w:rsid w:val="00DF6F62"/>
    <w:rsid w:val="00DF7441"/>
    <w:rsid w:val="00DF7478"/>
    <w:rsid w:val="00DF75E0"/>
    <w:rsid w:val="00DF79B8"/>
    <w:rsid w:val="00E00131"/>
    <w:rsid w:val="00E00A86"/>
    <w:rsid w:val="00E01151"/>
    <w:rsid w:val="00E01208"/>
    <w:rsid w:val="00E01714"/>
    <w:rsid w:val="00E01BD3"/>
    <w:rsid w:val="00E01E40"/>
    <w:rsid w:val="00E03533"/>
    <w:rsid w:val="00E039CC"/>
    <w:rsid w:val="00E04256"/>
    <w:rsid w:val="00E04AA1"/>
    <w:rsid w:val="00E05920"/>
    <w:rsid w:val="00E05BFE"/>
    <w:rsid w:val="00E06106"/>
    <w:rsid w:val="00E0664A"/>
    <w:rsid w:val="00E0667C"/>
    <w:rsid w:val="00E072B3"/>
    <w:rsid w:val="00E07405"/>
    <w:rsid w:val="00E07D4D"/>
    <w:rsid w:val="00E111D7"/>
    <w:rsid w:val="00E115B7"/>
    <w:rsid w:val="00E11C1C"/>
    <w:rsid w:val="00E126BF"/>
    <w:rsid w:val="00E12BE2"/>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5FE"/>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30B"/>
    <w:rsid w:val="00E71454"/>
    <w:rsid w:val="00E716F4"/>
    <w:rsid w:val="00E71C56"/>
    <w:rsid w:val="00E728A2"/>
    <w:rsid w:val="00E728F7"/>
    <w:rsid w:val="00E729B4"/>
    <w:rsid w:val="00E72FEA"/>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04"/>
    <w:rsid w:val="00E85D37"/>
    <w:rsid w:val="00E867C7"/>
    <w:rsid w:val="00E86A5B"/>
    <w:rsid w:val="00E87149"/>
    <w:rsid w:val="00E872BC"/>
    <w:rsid w:val="00E87519"/>
    <w:rsid w:val="00E90317"/>
    <w:rsid w:val="00E90B30"/>
    <w:rsid w:val="00E90EE6"/>
    <w:rsid w:val="00E92E06"/>
    <w:rsid w:val="00E938A2"/>
    <w:rsid w:val="00E93CD6"/>
    <w:rsid w:val="00E941AB"/>
    <w:rsid w:val="00E94612"/>
    <w:rsid w:val="00E94F27"/>
    <w:rsid w:val="00E9560F"/>
    <w:rsid w:val="00E95E56"/>
    <w:rsid w:val="00E96A3C"/>
    <w:rsid w:val="00E9734B"/>
    <w:rsid w:val="00E976E7"/>
    <w:rsid w:val="00EA0654"/>
    <w:rsid w:val="00EA098D"/>
    <w:rsid w:val="00EA0E04"/>
    <w:rsid w:val="00EA0E51"/>
    <w:rsid w:val="00EA134B"/>
    <w:rsid w:val="00EA1404"/>
    <w:rsid w:val="00EA205A"/>
    <w:rsid w:val="00EA261D"/>
    <w:rsid w:val="00EA26B3"/>
    <w:rsid w:val="00EA2751"/>
    <w:rsid w:val="00EA2D70"/>
    <w:rsid w:val="00EA3490"/>
    <w:rsid w:val="00EA37C3"/>
    <w:rsid w:val="00EA49D4"/>
    <w:rsid w:val="00EA4DA3"/>
    <w:rsid w:val="00EA58C2"/>
    <w:rsid w:val="00EA5932"/>
    <w:rsid w:val="00EA5BE2"/>
    <w:rsid w:val="00EA5D92"/>
    <w:rsid w:val="00EA5FED"/>
    <w:rsid w:val="00EA604D"/>
    <w:rsid w:val="00EA6E79"/>
    <w:rsid w:val="00EA6EF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A60"/>
    <w:rsid w:val="00EB4B6C"/>
    <w:rsid w:val="00EB4D86"/>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0E62"/>
    <w:rsid w:val="00EC1385"/>
    <w:rsid w:val="00EC18F5"/>
    <w:rsid w:val="00EC1ADE"/>
    <w:rsid w:val="00EC20E8"/>
    <w:rsid w:val="00EC271E"/>
    <w:rsid w:val="00EC2DEA"/>
    <w:rsid w:val="00EC3007"/>
    <w:rsid w:val="00EC40D9"/>
    <w:rsid w:val="00EC440D"/>
    <w:rsid w:val="00EC44C5"/>
    <w:rsid w:val="00EC46E9"/>
    <w:rsid w:val="00EC4E2D"/>
    <w:rsid w:val="00EC5312"/>
    <w:rsid w:val="00EC55C2"/>
    <w:rsid w:val="00EC5763"/>
    <w:rsid w:val="00EC5839"/>
    <w:rsid w:val="00EC5B0F"/>
    <w:rsid w:val="00EC74C3"/>
    <w:rsid w:val="00EC7988"/>
    <w:rsid w:val="00EC7A84"/>
    <w:rsid w:val="00EC7EC0"/>
    <w:rsid w:val="00ED04DC"/>
    <w:rsid w:val="00ED1430"/>
    <w:rsid w:val="00ED235C"/>
    <w:rsid w:val="00ED2ADF"/>
    <w:rsid w:val="00ED2CD5"/>
    <w:rsid w:val="00ED35F5"/>
    <w:rsid w:val="00ED42F9"/>
    <w:rsid w:val="00ED4A9E"/>
    <w:rsid w:val="00ED4AE0"/>
    <w:rsid w:val="00ED5A1C"/>
    <w:rsid w:val="00ED5A69"/>
    <w:rsid w:val="00ED5D99"/>
    <w:rsid w:val="00ED6301"/>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05B"/>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0CB2"/>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A9E"/>
    <w:rsid w:val="00F10E94"/>
    <w:rsid w:val="00F120E4"/>
    <w:rsid w:val="00F12CD7"/>
    <w:rsid w:val="00F1301F"/>
    <w:rsid w:val="00F14302"/>
    <w:rsid w:val="00F14FE6"/>
    <w:rsid w:val="00F151F8"/>
    <w:rsid w:val="00F1549E"/>
    <w:rsid w:val="00F172E6"/>
    <w:rsid w:val="00F173D4"/>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9AF"/>
    <w:rsid w:val="00F30D07"/>
    <w:rsid w:val="00F31397"/>
    <w:rsid w:val="00F31ED0"/>
    <w:rsid w:val="00F32035"/>
    <w:rsid w:val="00F32518"/>
    <w:rsid w:val="00F325AF"/>
    <w:rsid w:val="00F3274B"/>
    <w:rsid w:val="00F32F9F"/>
    <w:rsid w:val="00F33719"/>
    <w:rsid w:val="00F33BA5"/>
    <w:rsid w:val="00F3400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7D4"/>
    <w:rsid w:val="00F41B07"/>
    <w:rsid w:val="00F41EAA"/>
    <w:rsid w:val="00F425C3"/>
    <w:rsid w:val="00F4298A"/>
    <w:rsid w:val="00F4344A"/>
    <w:rsid w:val="00F43EB1"/>
    <w:rsid w:val="00F43F04"/>
    <w:rsid w:val="00F44032"/>
    <w:rsid w:val="00F44A75"/>
    <w:rsid w:val="00F44F96"/>
    <w:rsid w:val="00F450F5"/>
    <w:rsid w:val="00F457D6"/>
    <w:rsid w:val="00F45A2F"/>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7C"/>
    <w:rsid w:val="00F540CF"/>
    <w:rsid w:val="00F54F08"/>
    <w:rsid w:val="00F5572B"/>
    <w:rsid w:val="00F55AAC"/>
    <w:rsid w:val="00F57662"/>
    <w:rsid w:val="00F5784A"/>
    <w:rsid w:val="00F606FA"/>
    <w:rsid w:val="00F60ED8"/>
    <w:rsid w:val="00F60F3A"/>
    <w:rsid w:val="00F615C8"/>
    <w:rsid w:val="00F6242C"/>
    <w:rsid w:val="00F6247A"/>
    <w:rsid w:val="00F626D2"/>
    <w:rsid w:val="00F63050"/>
    <w:rsid w:val="00F63386"/>
    <w:rsid w:val="00F636C4"/>
    <w:rsid w:val="00F63CA4"/>
    <w:rsid w:val="00F64186"/>
    <w:rsid w:val="00F6451C"/>
    <w:rsid w:val="00F646F3"/>
    <w:rsid w:val="00F64754"/>
    <w:rsid w:val="00F65B8D"/>
    <w:rsid w:val="00F66319"/>
    <w:rsid w:val="00F6770F"/>
    <w:rsid w:val="00F70D6E"/>
    <w:rsid w:val="00F7155E"/>
    <w:rsid w:val="00F71684"/>
    <w:rsid w:val="00F7169C"/>
    <w:rsid w:val="00F71CF5"/>
    <w:rsid w:val="00F71D8C"/>
    <w:rsid w:val="00F7217C"/>
    <w:rsid w:val="00F721B6"/>
    <w:rsid w:val="00F72C73"/>
    <w:rsid w:val="00F72DC3"/>
    <w:rsid w:val="00F72ECC"/>
    <w:rsid w:val="00F732A4"/>
    <w:rsid w:val="00F73661"/>
    <w:rsid w:val="00F73C3E"/>
    <w:rsid w:val="00F747D1"/>
    <w:rsid w:val="00F74D16"/>
    <w:rsid w:val="00F75839"/>
    <w:rsid w:val="00F764B1"/>
    <w:rsid w:val="00F76590"/>
    <w:rsid w:val="00F76624"/>
    <w:rsid w:val="00F76697"/>
    <w:rsid w:val="00F76A57"/>
    <w:rsid w:val="00F77098"/>
    <w:rsid w:val="00F77F9F"/>
    <w:rsid w:val="00F809D6"/>
    <w:rsid w:val="00F81084"/>
    <w:rsid w:val="00F8150A"/>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AF4"/>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913"/>
    <w:rsid w:val="00FB1C20"/>
    <w:rsid w:val="00FB1C35"/>
    <w:rsid w:val="00FB1EFB"/>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EFB"/>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484"/>
    <w:rsid w:val="00FE19A9"/>
    <w:rsid w:val="00FE1D71"/>
    <w:rsid w:val="00FE2117"/>
    <w:rsid w:val="00FE21D2"/>
    <w:rsid w:val="00FE24A4"/>
    <w:rsid w:val="00FE24EA"/>
    <w:rsid w:val="00FE266C"/>
    <w:rsid w:val="00FE33D7"/>
    <w:rsid w:val="00FE34BC"/>
    <w:rsid w:val="00FE356B"/>
    <w:rsid w:val="00FE37ED"/>
    <w:rsid w:val="00FE3CB5"/>
    <w:rsid w:val="00FE435E"/>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C8D"/>
    <w:rsid w:val="00FF2006"/>
    <w:rsid w:val="00FF3057"/>
    <w:rsid w:val="00FF3891"/>
    <w:rsid w:val="00FF4767"/>
    <w:rsid w:val="00FF479F"/>
    <w:rsid w:val="00FF4A19"/>
    <w:rsid w:val="00FF534B"/>
    <w:rsid w:val="00FF556C"/>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B6874"/>
    <w:pPr>
      <w:numPr>
        <w:numId w:val="32"/>
      </w:numPr>
      <w:autoSpaceDE/>
      <w:autoSpaceDN/>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TotalTime>
  <Pages>4</Pages>
  <Words>1570</Words>
  <Characters>8952</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3</cp:revision>
  <dcterms:created xsi:type="dcterms:W3CDTF">2025-02-09T07:39:00Z</dcterms:created>
  <dcterms:modified xsi:type="dcterms:W3CDTF">2025-02-09T07:40:00Z</dcterms:modified>
</cp:coreProperties>
</file>