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585A71F" w:rsidR="00685E21" w:rsidRPr="000933E7" w:rsidRDefault="00685E21" w:rsidP="000933E7">
      <w:pPr>
        <w:pStyle w:val="ad"/>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3C1D42">
        <w:rPr>
          <w:rFonts w:ascii="Heebo" w:hAnsi="Heebo" w:cs="Heebo" w:hint="cs"/>
          <w:rtl/>
        </w:rPr>
        <w:t>יעקב מדן</w:t>
      </w:r>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1A1FBB31" w:rsidR="00685E21" w:rsidRPr="000933E7" w:rsidRDefault="002D7DF4" w:rsidP="000933E7">
      <w:pPr>
        <w:pStyle w:val="ad"/>
        <w:rPr>
          <w:rFonts w:ascii="Heebo" w:hAnsi="Heebo" w:cs="Heebo"/>
          <w:rtl/>
        </w:rPr>
      </w:pPr>
      <w:r w:rsidRPr="000933E7">
        <w:rPr>
          <w:rFonts w:ascii="Heebo" w:hAnsi="Heebo" w:cs="Heebo"/>
          <w:rtl/>
        </w:rPr>
        <w:t xml:space="preserve">שיחה </w:t>
      </w:r>
      <w:r w:rsidR="00827282">
        <w:rPr>
          <w:rFonts w:ascii="Heebo" w:hAnsi="Heebo" w:cs="Heebo" w:hint="cs"/>
          <w:rtl/>
        </w:rPr>
        <w:t xml:space="preserve">לפרשת </w:t>
      </w:r>
      <w:r w:rsidR="00DE40E5">
        <w:rPr>
          <w:rFonts w:ascii="Heebo" w:hAnsi="Heebo" w:cs="Heebo" w:hint="cs"/>
          <w:rtl/>
        </w:rPr>
        <w:t>נשא</w:t>
      </w:r>
    </w:p>
    <w:p w14:paraId="43E73A19" w14:textId="21E1C0BF" w:rsidR="00685E21" w:rsidRPr="000933E7" w:rsidRDefault="00F064E9" w:rsidP="000933E7">
      <w:pPr>
        <w:pStyle w:val="1"/>
        <w:rPr>
          <w:sz w:val="22"/>
          <w:szCs w:val="46"/>
        </w:rPr>
      </w:pPr>
      <w:bookmarkStart w:id="0" w:name="OLE_LINK1"/>
      <w:r>
        <w:rPr>
          <w:rFonts w:hint="cs"/>
          <w:rtl/>
        </w:rPr>
        <w:t xml:space="preserve">הנזיר </w:t>
      </w:r>
      <w:r w:rsidR="00EA2841">
        <w:rPr>
          <w:rtl/>
        </w:rPr>
        <w:t>–</w:t>
      </w:r>
      <w:r>
        <w:rPr>
          <w:rFonts w:hint="cs"/>
          <w:rtl/>
        </w:rPr>
        <w:t xml:space="preserve"> </w:t>
      </w:r>
      <w:r w:rsidR="00EA2841">
        <w:rPr>
          <w:rFonts w:hint="cs"/>
          <w:rtl/>
        </w:rPr>
        <w:t>חוטא, או קדוש ככהן?</w:t>
      </w:r>
      <w:r w:rsidR="000754EF" w:rsidRPr="000933E7">
        <w:rPr>
          <w:rStyle w:val="aa"/>
          <w:rFonts w:ascii="Heebo" w:eastAsiaTheme="majorEastAsia" w:hAnsi="Heebo" w:cs="Heebo"/>
          <w:sz w:val="40"/>
          <w:szCs w:val="40"/>
          <w:rtl/>
        </w:rPr>
        <w:footnoteReference w:customMarkFollows="1" w:id="2"/>
        <w:t>*</w:t>
      </w:r>
    </w:p>
    <w:bookmarkEnd w:id="0"/>
    <w:p w14:paraId="43FB8A30" w14:textId="22C1D488" w:rsidR="00C845E2" w:rsidRPr="00C845E2" w:rsidRDefault="00C845E2" w:rsidP="00C845E2">
      <w:pPr>
        <w:autoSpaceDE/>
        <w:autoSpaceDN/>
        <w:spacing w:after="160" w:line="259" w:lineRule="auto"/>
        <w:rPr>
          <w:rFonts w:ascii="Arial" w:hAnsi="Arial" w:cs="Arial"/>
          <w:sz w:val="22"/>
          <w:szCs w:val="22"/>
          <w:rtl/>
        </w:rPr>
      </w:pPr>
    </w:p>
    <w:p w14:paraId="2A725586" w14:textId="77777777" w:rsidR="00480ED4" w:rsidRPr="00480ED4" w:rsidRDefault="00480ED4" w:rsidP="00480ED4">
      <w:pPr>
        <w:autoSpaceDE/>
        <w:autoSpaceDN/>
        <w:spacing w:after="0"/>
        <w:rPr>
          <w:rFonts w:ascii="Calibri" w:hAnsi="Calibri" w:cs="Calibri"/>
          <w:sz w:val="24"/>
          <w:rtl/>
          <w:lang w:val="he" w:bidi="he"/>
        </w:rPr>
      </w:pPr>
    </w:p>
    <w:p w14:paraId="0DD8DB62" w14:textId="77777777" w:rsidR="00DE40E5" w:rsidRPr="00DE40E5" w:rsidRDefault="00DE40E5" w:rsidP="00DE40E5">
      <w:pPr>
        <w:rPr>
          <w:rtl/>
        </w:rPr>
      </w:pPr>
      <w:r w:rsidRPr="00DE40E5">
        <w:rPr>
          <w:rtl/>
        </w:rPr>
        <w:t>פרשת השבוע מציגה בפנינו את פרשיית הנזיר. הגישה הראויה כלפי הנזיר נתונה במחלוקת אמוראים, כאשר מנעד הדעות נע מהקצה אל הקצה:</w:t>
      </w:r>
    </w:p>
    <w:p w14:paraId="5364F29A" w14:textId="185CBDF6" w:rsidR="00DE40E5" w:rsidRPr="00DE40E5" w:rsidRDefault="00DE40E5" w:rsidP="00DE40E5">
      <w:pPr>
        <w:pStyle w:val="aff5"/>
        <w:rPr>
          <w:rtl/>
        </w:rPr>
      </w:pPr>
      <w:r w:rsidRPr="00DE40E5">
        <w:rPr>
          <w:rtl/>
        </w:rPr>
        <w:t xml:space="preserve">אמר שמואל: כל היושב בתענית נקרא חוטא. סבר כי האי תנא, </w:t>
      </w:r>
      <w:proofErr w:type="spellStart"/>
      <w:r w:rsidRPr="00DE40E5">
        <w:rPr>
          <w:rtl/>
        </w:rPr>
        <w:t>דתניא</w:t>
      </w:r>
      <w:proofErr w:type="spellEnd"/>
      <w:r w:rsidRPr="00DE40E5">
        <w:rPr>
          <w:rtl/>
        </w:rPr>
        <w:t xml:space="preserve">: רבי אלעזר </w:t>
      </w:r>
      <w:proofErr w:type="spellStart"/>
      <w:r w:rsidRPr="00DE40E5">
        <w:rPr>
          <w:rtl/>
        </w:rPr>
        <w:t>הקפר</w:t>
      </w:r>
      <w:proofErr w:type="spellEnd"/>
      <w:r w:rsidRPr="00DE40E5">
        <w:rPr>
          <w:rtl/>
        </w:rPr>
        <w:t xml:space="preserve"> ברבי אומר: מה תלמוד לומר וכפר עליו מאשר חטא על הנפש, וכי באיזה נפש חטא זה? אלא שציער עצמו מן היין, והלא דברים קל וחומר: ומה זה שלא ציער עצמו אלא מן היין נקרא חוטא, המצער עצמו מכל דבר ודבר </w:t>
      </w:r>
      <w:r w:rsidR="00A22321">
        <w:rPr>
          <w:rtl/>
        </w:rPr>
        <w:t>–</w:t>
      </w:r>
      <w:r w:rsidRPr="00DE40E5">
        <w:rPr>
          <w:rtl/>
        </w:rPr>
        <w:t xml:space="preserve"> על אחת כמה וכמה. רבי אלעזר אומר: נקרא קדוש, שנאמר קדוש יהיה גדל פרע שער ראשו. ומה זה שלא ציער עצמו אלא מדבר אחד נקרא קדוש, המצער עצמו מכל דבר </w:t>
      </w:r>
      <w:r w:rsidR="00104008">
        <w:rPr>
          <w:rtl/>
        </w:rPr>
        <w:t>–</w:t>
      </w:r>
      <w:r w:rsidRPr="00DE40E5">
        <w:rPr>
          <w:rtl/>
        </w:rPr>
        <w:t xml:space="preserve"> על אחת כמה וכמה. ולשמואל, הא </w:t>
      </w:r>
      <w:proofErr w:type="spellStart"/>
      <w:r w:rsidRPr="00DE40E5">
        <w:rPr>
          <w:rtl/>
        </w:rPr>
        <w:t>איקרי</w:t>
      </w:r>
      <w:proofErr w:type="spellEnd"/>
      <w:r w:rsidRPr="00DE40E5">
        <w:rPr>
          <w:rtl/>
        </w:rPr>
        <w:t xml:space="preserve"> קדוש! ההוא </w:t>
      </w:r>
      <w:proofErr w:type="spellStart"/>
      <w:r w:rsidRPr="00DE40E5">
        <w:rPr>
          <w:rtl/>
        </w:rPr>
        <w:t>אגידול</w:t>
      </w:r>
      <w:proofErr w:type="spellEnd"/>
      <w:r w:rsidRPr="00DE40E5">
        <w:rPr>
          <w:rtl/>
        </w:rPr>
        <w:t xml:space="preserve"> פרע </w:t>
      </w:r>
      <w:proofErr w:type="spellStart"/>
      <w:r w:rsidRPr="00DE40E5">
        <w:rPr>
          <w:rtl/>
        </w:rPr>
        <w:t>קאי</w:t>
      </w:r>
      <w:proofErr w:type="spellEnd"/>
      <w:r w:rsidRPr="00DE40E5">
        <w:rPr>
          <w:rtl/>
        </w:rPr>
        <w:t xml:space="preserve">. ולרבי אלעזר, הא נקרא חוטא! ההוא </w:t>
      </w:r>
      <w:proofErr w:type="spellStart"/>
      <w:r w:rsidRPr="00DE40E5">
        <w:rPr>
          <w:rtl/>
        </w:rPr>
        <w:t>דסאיב</w:t>
      </w:r>
      <w:proofErr w:type="spellEnd"/>
      <w:r w:rsidRPr="00DE40E5">
        <w:rPr>
          <w:rtl/>
        </w:rPr>
        <w:t xml:space="preserve"> נפשיה</w:t>
      </w:r>
      <w:r w:rsidR="00104008">
        <w:rPr>
          <w:rFonts w:hint="cs"/>
          <w:rtl/>
        </w:rPr>
        <w:t>.</w:t>
      </w:r>
      <w:r w:rsidRPr="00DE40E5">
        <w:rPr>
          <w:rtl/>
        </w:rPr>
        <w:t xml:space="preserve"> </w:t>
      </w:r>
      <w:r w:rsidRPr="002458E6">
        <w:rPr>
          <w:sz w:val="20"/>
          <w:szCs w:val="22"/>
          <w:rtl/>
        </w:rPr>
        <w:t>(</w:t>
      </w:r>
      <w:r w:rsidR="00104008" w:rsidRPr="002458E6">
        <w:rPr>
          <w:rFonts w:hint="cs"/>
          <w:sz w:val="20"/>
          <w:szCs w:val="22"/>
          <w:rtl/>
        </w:rPr>
        <w:t>תענית יא.</w:t>
      </w:r>
      <w:r w:rsidRPr="002458E6">
        <w:rPr>
          <w:sz w:val="20"/>
          <w:szCs w:val="22"/>
          <w:rtl/>
        </w:rPr>
        <w:t>)</w:t>
      </w:r>
    </w:p>
    <w:p w14:paraId="62BBF109" w14:textId="77777777" w:rsidR="00DE40E5" w:rsidRPr="00DE40E5" w:rsidRDefault="00DE40E5" w:rsidP="00DE40E5">
      <w:pPr>
        <w:rPr>
          <w:rtl/>
        </w:rPr>
      </w:pPr>
      <w:r w:rsidRPr="00DE40E5">
        <w:rPr>
          <w:rtl/>
        </w:rPr>
        <w:t xml:space="preserve">רבי אלעזר </w:t>
      </w:r>
      <w:proofErr w:type="spellStart"/>
      <w:r w:rsidRPr="00DE40E5">
        <w:rPr>
          <w:rtl/>
        </w:rPr>
        <w:t>הקפר</w:t>
      </w:r>
      <w:proofErr w:type="spellEnd"/>
      <w:r w:rsidRPr="00DE40E5">
        <w:rPr>
          <w:rtl/>
        </w:rPr>
        <w:t xml:space="preserve"> קובע שאין הנזיר אלא חוטא. התורה לא רוצה שהאדם </w:t>
      </w:r>
      <w:proofErr w:type="spellStart"/>
      <w:r w:rsidRPr="00DE40E5">
        <w:rPr>
          <w:rtl/>
        </w:rPr>
        <w:t>יזיר</w:t>
      </w:r>
      <w:proofErr w:type="spellEnd"/>
      <w:r w:rsidRPr="00DE40E5">
        <w:rPr>
          <w:rtl/>
        </w:rPr>
        <w:t xml:space="preserve"> עצמו מהיין ויקבל על עצמו איסורים אין סוף. די לו שיקפיד על תרי"ג המצוות שניתנו בסיני, ולא ינסה להמציא חומרות נוספות. הסגפנות העיוורת לא מרשימה את ר"א </w:t>
      </w:r>
      <w:proofErr w:type="spellStart"/>
      <w:r w:rsidRPr="00DE40E5">
        <w:rPr>
          <w:rtl/>
        </w:rPr>
        <w:t>הקפר</w:t>
      </w:r>
      <w:proofErr w:type="spellEnd"/>
      <w:r w:rsidRPr="00DE40E5">
        <w:rPr>
          <w:rtl/>
        </w:rPr>
        <w:t xml:space="preserve">, וממילא כל הנזיר נקרא חוטא. לעומתו רבי אלעזר סובר שהנזיר הוא קדוש. כל </w:t>
      </w:r>
      <w:proofErr w:type="spellStart"/>
      <w:r w:rsidRPr="00DE40E5">
        <w:rPr>
          <w:rtl/>
        </w:rPr>
        <w:t>חומרא</w:t>
      </w:r>
      <w:proofErr w:type="spellEnd"/>
      <w:r w:rsidRPr="00DE40E5">
        <w:rPr>
          <w:rtl/>
        </w:rPr>
        <w:t xml:space="preserve"> או סייג שאדם יקבל על עצמו יהיו מבורכים, שהרי הם יקרבו אותו אל הקב"ה.</w:t>
      </w:r>
    </w:p>
    <w:p w14:paraId="5F1AC01B" w14:textId="38F04BAD" w:rsidR="00DE40E5" w:rsidRPr="00DE40E5" w:rsidRDefault="00DE40E5" w:rsidP="00DE40E5">
      <w:pPr>
        <w:rPr>
          <w:rtl/>
        </w:rPr>
      </w:pPr>
      <w:r w:rsidRPr="00DE40E5">
        <w:rPr>
          <w:rtl/>
        </w:rPr>
        <w:t>נראה מפשטם של הפסוקים שהצדק עם רבי אלעזר</w:t>
      </w:r>
      <w:r w:rsidR="00104008">
        <w:rPr>
          <w:rFonts w:hint="cs"/>
          <w:rtl/>
        </w:rPr>
        <w:t xml:space="preserve"> </w:t>
      </w:r>
      <w:r w:rsidR="00104008">
        <w:rPr>
          <w:rtl/>
        </w:rPr>
        <w:t>–</w:t>
      </w:r>
      <w:r w:rsidRPr="00DE40E5">
        <w:rPr>
          <w:rtl/>
        </w:rPr>
        <w:t xml:space="preserve"> התורה מכנה את הנזיר כקדוש לה', ורצוי בפניו. אמנם התורה מתארת חטאת של נזיר, אך זהו נזיר שנטמא ולא עמד בדיבורו. כל עוד הנזיר יצליח לשמור על נזירותו, הרי הוא רצוי לפני המקום. ברם, דברינו נראים כסותרים משנה מפורשת:</w:t>
      </w:r>
    </w:p>
    <w:p w14:paraId="2048C3D9" w14:textId="6464BFBF" w:rsidR="00DE40E5" w:rsidRPr="00DE40E5" w:rsidRDefault="00DE40E5" w:rsidP="00DE40E5">
      <w:pPr>
        <w:pStyle w:val="aff5"/>
        <w:rPr>
          <w:rtl/>
        </w:rPr>
      </w:pPr>
      <w:r w:rsidRPr="00DE40E5">
        <w:rPr>
          <w:rtl/>
        </w:rPr>
        <w:t xml:space="preserve">כנדרי רשעים </w:t>
      </w:r>
      <w:r w:rsidR="006101F8">
        <w:rPr>
          <w:rtl/>
        </w:rPr>
        <w:t>–</w:t>
      </w:r>
      <w:r w:rsidRPr="00DE40E5">
        <w:rPr>
          <w:rtl/>
        </w:rPr>
        <w:t xml:space="preserve"> נדר בנזיר ובקרבן ובשבועה; כנדרי כשרים </w:t>
      </w:r>
      <w:r w:rsidR="006101F8">
        <w:rPr>
          <w:rtl/>
        </w:rPr>
        <w:t>–</w:t>
      </w:r>
      <w:r w:rsidRPr="00DE40E5">
        <w:rPr>
          <w:rtl/>
        </w:rPr>
        <w:t xml:space="preserve"> לא אמר כלום, </w:t>
      </w:r>
      <w:proofErr w:type="spellStart"/>
      <w:r w:rsidRPr="00DE40E5">
        <w:rPr>
          <w:rtl/>
        </w:rPr>
        <w:t>כנדבותם</w:t>
      </w:r>
      <w:proofErr w:type="spellEnd"/>
      <w:r w:rsidRPr="00DE40E5">
        <w:rPr>
          <w:rtl/>
        </w:rPr>
        <w:t xml:space="preserve"> </w:t>
      </w:r>
      <w:r w:rsidR="006101F8">
        <w:rPr>
          <w:rtl/>
        </w:rPr>
        <w:t>–</w:t>
      </w:r>
      <w:r w:rsidRPr="00DE40E5">
        <w:rPr>
          <w:rtl/>
        </w:rPr>
        <w:t xml:space="preserve"> נדר בנזיר ובקרבן. </w:t>
      </w:r>
      <w:r w:rsidR="00E708A5">
        <w:rPr>
          <w:rFonts w:hint="cs"/>
          <w:sz w:val="20"/>
          <w:szCs w:val="22"/>
          <w:rtl/>
        </w:rPr>
        <w:t>(נ</w:t>
      </w:r>
      <w:r w:rsidR="006101F8" w:rsidRPr="002458E6">
        <w:rPr>
          <w:rFonts w:hint="cs"/>
          <w:sz w:val="20"/>
          <w:szCs w:val="22"/>
          <w:rtl/>
        </w:rPr>
        <w:t xml:space="preserve">דרים א, </w:t>
      </w:r>
      <w:r w:rsidR="00E708A5" w:rsidRPr="002458E6">
        <w:rPr>
          <w:rFonts w:hint="cs"/>
          <w:sz w:val="20"/>
          <w:szCs w:val="22"/>
          <w:rtl/>
        </w:rPr>
        <w:t>א</w:t>
      </w:r>
      <w:r w:rsidRPr="002458E6">
        <w:rPr>
          <w:sz w:val="20"/>
          <w:szCs w:val="22"/>
          <w:rtl/>
        </w:rPr>
        <w:t>)</w:t>
      </w:r>
    </w:p>
    <w:p w14:paraId="5537D00C" w14:textId="77777777" w:rsidR="005E3ECE" w:rsidRDefault="00DE40E5" w:rsidP="00DE40E5">
      <w:pPr>
        <w:rPr>
          <w:rtl/>
        </w:rPr>
      </w:pPr>
      <w:r w:rsidRPr="00DE40E5">
        <w:rPr>
          <w:rtl/>
        </w:rPr>
        <w:t xml:space="preserve">המשנה מתארת את נדרו של הנזיר כנדר רשעים, ממנו יש להתרחק ולהישמר. כיצד ניתן ליישב את פשטי המקראות עם המשנה? </w:t>
      </w:r>
    </w:p>
    <w:p w14:paraId="138ABADE" w14:textId="17715E26" w:rsidR="00DA7607" w:rsidRDefault="00DA7607" w:rsidP="002458E6">
      <w:pPr>
        <w:pStyle w:val="II"/>
        <w:rPr>
          <w:rtl/>
        </w:rPr>
      </w:pPr>
      <w:r>
        <w:rPr>
          <w:rFonts w:hint="cs"/>
          <w:rtl/>
        </w:rPr>
        <w:t xml:space="preserve">מתי </w:t>
      </w:r>
      <w:r w:rsidR="00EC392E">
        <w:rPr>
          <w:rFonts w:hint="cs"/>
          <w:rtl/>
        </w:rPr>
        <w:t>ראוי לקבל נזירות?</w:t>
      </w:r>
      <w:r>
        <w:rPr>
          <w:rFonts w:hint="cs"/>
          <w:rtl/>
        </w:rPr>
        <w:t xml:space="preserve"> </w:t>
      </w:r>
    </w:p>
    <w:p w14:paraId="228E0EDC" w14:textId="573F02F9" w:rsidR="00DE40E5" w:rsidRPr="00DE40E5" w:rsidRDefault="00DE40E5" w:rsidP="00DE40E5">
      <w:pPr>
        <w:rPr>
          <w:rtl/>
        </w:rPr>
      </w:pPr>
      <w:r w:rsidRPr="00DE40E5">
        <w:rPr>
          <w:rtl/>
        </w:rPr>
        <w:t>הרמח"ל ב</w:t>
      </w:r>
      <w:r w:rsidR="005E3ECE">
        <w:rPr>
          <w:rFonts w:hint="cs"/>
          <w:rtl/>
        </w:rPr>
        <w:t>מסילת ישרים</w:t>
      </w:r>
      <w:r w:rsidR="00EF0023">
        <w:rPr>
          <w:rFonts w:hint="cs"/>
          <w:rtl/>
        </w:rPr>
        <w:t>,</w:t>
      </w:r>
      <w:r w:rsidR="005E3ECE">
        <w:rPr>
          <w:rFonts w:hint="cs"/>
          <w:rtl/>
        </w:rPr>
        <w:t xml:space="preserve"> </w:t>
      </w:r>
      <w:r w:rsidRPr="00DE40E5">
        <w:rPr>
          <w:rtl/>
        </w:rPr>
        <w:t>שער הפרישות</w:t>
      </w:r>
      <w:r w:rsidR="00EF0023">
        <w:rPr>
          <w:rFonts w:hint="cs"/>
          <w:rtl/>
        </w:rPr>
        <w:t>,</w:t>
      </w:r>
      <w:r w:rsidRPr="00DE40E5">
        <w:rPr>
          <w:rtl/>
        </w:rPr>
        <w:t xml:space="preserve"> מציע חלוקה פשוטה, בין אדם שיכול לקיים את נדרו לאדם שלא מסוגל לקיים את נדרו. באופן בסיסי הנדר הוא שאיפה אליה אדם צריך לשאוף להגיע. עם זאת, כל עוד הוא לא יכול לעמוד בחובה שכזו, </w:t>
      </w:r>
      <w:r w:rsidR="00EF0023">
        <w:rPr>
          <w:rFonts w:hint="cs"/>
          <w:rtl/>
        </w:rPr>
        <w:t>עדיף</w:t>
      </w:r>
      <w:r w:rsidRPr="00DE40E5">
        <w:rPr>
          <w:rtl/>
        </w:rPr>
        <w:t xml:space="preserve"> שלא </w:t>
      </w:r>
      <w:proofErr w:type="spellStart"/>
      <w:r w:rsidRPr="00DE40E5">
        <w:rPr>
          <w:rtl/>
        </w:rPr>
        <w:t>יזיר</w:t>
      </w:r>
      <w:proofErr w:type="spellEnd"/>
      <w:r w:rsidRPr="00DE40E5">
        <w:rPr>
          <w:rtl/>
        </w:rPr>
        <w:t xml:space="preserve"> </w:t>
      </w:r>
      <w:r w:rsidR="00EF0023">
        <w:rPr>
          <w:rFonts w:hint="cs"/>
          <w:rtl/>
        </w:rPr>
        <w:t xml:space="preserve">את </w:t>
      </w:r>
      <w:r w:rsidRPr="00DE40E5">
        <w:rPr>
          <w:rtl/>
        </w:rPr>
        <w:t>עצמו מלכתחילה.</w:t>
      </w:r>
    </w:p>
    <w:p w14:paraId="3EDCDC26" w14:textId="4BEBFEA1" w:rsidR="00DE40E5" w:rsidRPr="00DE40E5" w:rsidRDefault="00DE40E5" w:rsidP="00DE40E5">
      <w:pPr>
        <w:rPr>
          <w:rtl/>
        </w:rPr>
      </w:pPr>
      <w:r w:rsidRPr="00DE40E5">
        <w:rPr>
          <w:rtl/>
        </w:rPr>
        <w:t xml:space="preserve">נראה לי שאפשר להציע חלוקה שונה, בין </w:t>
      </w:r>
      <w:r w:rsidR="00EF0023">
        <w:rPr>
          <w:rFonts w:hint="cs"/>
          <w:rtl/>
        </w:rPr>
        <w:t>תקופות</w:t>
      </w:r>
      <w:r w:rsidR="00EF0023" w:rsidRPr="00DE40E5">
        <w:rPr>
          <w:rtl/>
        </w:rPr>
        <w:t xml:space="preserve"> </w:t>
      </w:r>
      <w:r w:rsidRPr="00DE40E5">
        <w:rPr>
          <w:rtl/>
        </w:rPr>
        <w:t>שונ</w:t>
      </w:r>
      <w:r w:rsidR="00EF0023">
        <w:rPr>
          <w:rFonts w:hint="cs"/>
          <w:rtl/>
        </w:rPr>
        <w:t>ות</w:t>
      </w:r>
      <w:r w:rsidRPr="00DE40E5">
        <w:rPr>
          <w:rtl/>
        </w:rPr>
        <w:t xml:space="preserve">. כל עוד בית המקדש קיים, </w:t>
      </w:r>
      <w:r w:rsidR="005E09D2">
        <w:rPr>
          <w:rFonts w:hint="cs"/>
          <w:rtl/>
        </w:rPr>
        <w:t>יש יעד וסיום לתקופת הנזירו</w:t>
      </w:r>
      <w:r w:rsidR="00AA31D4">
        <w:rPr>
          <w:rFonts w:hint="cs"/>
          <w:rtl/>
        </w:rPr>
        <w:t>ת</w:t>
      </w:r>
      <w:r w:rsidRPr="00DE40E5">
        <w:rPr>
          <w:rtl/>
        </w:rPr>
        <w:t>:</w:t>
      </w:r>
    </w:p>
    <w:p w14:paraId="39F6698F" w14:textId="4C1BB7B5" w:rsidR="00DE40E5" w:rsidRPr="00DE40E5" w:rsidRDefault="001B2531" w:rsidP="00DE40E5">
      <w:pPr>
        <w:pStyle w:val="aff5"/>
        <w:rPr>
          <w:rtl/>
        </w:rPr>
      </w:pPr>
      <w:r w:rsidRPr="001B2531">
        <w:rPr>
          <w:rtl/>
        </w:rPr>
        <w:t xml:space="preserve">וְגִלַּח הַנָּזִיר פֶּתַח אֹהֶל מוֹעֵד אֶת רֹאשׁ נִזְרוֹ וְלָקַח אֶת שְׂעַר רֹאשׁ נִזְרוֹ וְנָתַן עַל הָאֵשׁ אֲשֶׁר תַּחַת זֶבַח הַשְּׁלָמִים: וְלָקַח הַכֹּהֵן אֶת הַזְּרֹעַ בְּשֵׁלָה מִן הָאַיִל וְחַלַּת מַצָּה אַחַת מִן הַסַּל וּרְקִיק מַצָּה אֶחָד וְנָתַן עַל כַּפֵּי הַנָּזִיר אַחַר הִתְגַּלְּחוֹ אֶת נִזְרוֹ: וְהֵנִיף אוֹתָם הַכֹּהֵן תְּנוּפָה לִפְנֵי ה' קֹדֶשׁ הוּא לַכֹּהֵן עַל חֲזֵה הַתְּנוּפָה וְעַל שׁוֹק הַתְּרוּמָה וְאַחַר יִשְׁתֶּה הַנָּזִיר יָיִן: </w:t>
      </w:r>
      <w:r w:rsidRPr="002458E6">
        <w:rPr>
          <w:sz w:val="20"/>
          <w:szCs w:val="22"/>
          <w:rtl/>
        </w:rPr>
        <w:t xml:space="preserve">(במדבר ו, </w:t>
      </w:r>
      <w:proofErr w:type="spellStart"/>
      <w:r w:rsidRPr="002458E6">
        <w:rPr>
          <w:sz w:val="20"/>
          <w:szCs w:val="22"/>
          <w:rtl/>
        </w:rPr>
        <w:t>יח</w:t>
      </w:r>
      <w:proofErr w:type="spellEnd"/>
      <w:r w:rsidRPr="002458E6">
        <w:rPr>
          <w:sz w:val="20"/>
          <w:szCs w:val="22"/>
          <w:rtl/>
        </w:rPr>
        <w:t>-</w:t>
      </w:r>
      <w:r w:rsidRPr="002458E6">
        <w:rPr>
          <w:rFonts w:hint="cs"/>
          <w:sz w:val="20"/>
          <w:szCs w:val="22"/>
          <w:rtl/>
        </w:rPr>
        <w:t>כ</w:t>
      </w:r>
      <w:r w:rsidRPr="002458E6">
        <w:rPr>
          <w:sz w:val="20"/>
          <w:szCs w:val="22"/>
          <w:rtl/>
        </w:rPr>
        <w:t>)</w:t>
      </w:r>
    </w:p>
    <w:p w14:paraId="64051DA9" w14:textId="5E636FF2" w:rsidR="006962A1" w:rsidRDefault="00DE40E5" w:rsidP="00DE40E5">
      <w:pPr>
        <w:rPr>
          <w:rtl/>
        </w:rPr>
      </w:pPr>
      <w:r w:rsidRPr="00DE40E5">
        <w:rPr>
          <w:rtl/>
        </w:rPr>
        <w:t xml:space="preserve">התורה מתארת את המעמד בו הנזיר מגלח את שערו ומביא את </w:t>
      </w:r>
      <w:proofErr w:type="spellStart"/>
      <w:r w:rsidRPr="00DE40E5">
        <w:rPr>
          <w:rtl/>
        </w:rPr>
        <w:t>קרבנותיו</w:t>
      </w:r>
      <w:proofErr w:type="spellEnd"/>
      <w:r w:rsidRPr="00DE40E5">
        <w:rPr>
          <w:rtl/>
        </w:rPr>
        <w:t xml:space="preserve">. נדמה, שכל מטרתה של הנזירות הייתה להביאו עד הלום, אל הרגע בו הוא מקריב את קרבנו לה'. כל עוד בית המקדש קיים אדם יכול לקדש את עצמו, </w:t>
      </w:r>
      <w:proofErr w:type="spellStart"/>
      <w:r w:rsidRPr="00DE40E5">
        <w:rPr>
          <w:rtl/>
        </w:rPr>
        <w:t>להזיר</w:t>
      </w:r>
      <w:proofErr w:type="spellEnd"/>
      <w:r w:rsidRPr="00DE40E5">
        <w:rPr>
          <w:rtl/>
        </w:rPr>
        <w:t xml:space="preserve"> את עצמו מהיין ולהתכונן לקראת העמידה בפני ה'. </w:t>
      </w:r>
    </w:p>
    <w:p w14:paraId="3D3C5EED" w14:textId="377B7DEA" w:rsidR="00DE40E5" w:rsidRPr="00DE40E5" w:rsidRDefault="006962A1" w:rsidP="00DE40E5">
      <w:pPr>
        <w:rPr>
          <w:rtl/>
        </w:rPr>
      </w:pPr>
      <w:r>
        <w:rPr>
          <w:rFonts w:hint="cs"/>
          <w:rtl/>
        </w:rPr>
        <w:t>אך אחרי חורבן הבית</w:t>
      </w:r>
      <w:r w:rsidR="00DE40E5" w:rsidRPr="00DE40E5">
        <w:rPr>
          <w:rtl/>
        </w:rPr>
        <w:t xml:space="preserve">, כאשר אין בידינו להקריב </w:t>
      </w:r>
      <w:proofErr w:type="spellStart"/>
      <w:r w:rsidR="00DE40E5" w:rsidRPr="00DE40E5">
        <w:rPr>
          <w:rtl/>
        </w:rPr>
        <w:t>קרבנות</w:t>
      </w:r>
      <w:proofErr w:type="spellEnd"/>
      <w:r w:rsidR="00DE40E5" w:rsidRPr="00DE40E5">
        <w:rPr>
          <w:rtl/>
        </w:rPr>
        <w:t xml:space="preserve">, </w:t>
      </w:r>
      <w:r>
        <w:rPr>
          <w:rFonts w:hint="cs"/>
          <w:rtl/>
        </w:rPr>
        <w:t>הנזירות מאבדת את הייעוד שלה,</w:t>
      </w:r>
      <w:r w:rsidR="00DE40E5" w:rsidRPr="00DE40E5">
        <w:rPr>
          <w:rtl/>
        </w:rPr>
        <w:t xml:space="preserve"> </w:t>
      </w:r>
      <w:r>
        <w:rPr>
          <w:rFonts w:hint="cs"/>
          <w:rtl/>
        </w:rPr>
        <w:t>ו</w:t>
      </w:r>
      <w:r w:rsidR="00DE40E5" w:rsidRPr="00DE40E5">
        <w:rPr>
          <w:rtl/>
        </w:rPr>
        <w:t xml:space="preserve">נשארת קבוצה של חומרות ריקות מכל מטרה או תוכן, שלא יוכלו להגשים את מטרתם העיקרית. </w:t>
      </w:r>
    </w:p>
    <w:p w14:paraId="3BD18E81" w14:textId="3F4FB08E" w:rsidR="006911FE" w:rsidRDefault="00DE40E5" w:rsidP="00021000">
      <w:pPr>
        <w:rPr>
          <w:rtl/>
        </w:rPr>
      </w:pPr>
      <w:r w:rsidRPr="00DE40E5">
        <w:rPr>
          <w:rtl/>
        </w:rPr>
        <w:t xml:space="preserve">לחלופין, ניתן להציע חילוק שלישי בין המקורות. זהו חילוק אישי ביותר, לפיו ישנם המתאימים לנזירות וישנם שלא מתאימים לה. אדם שראוי לנזירות, ועומד בה בהצלחה זוכה ומביא למקדש את </w:t>
      </w:r>
      <w:proofErr w:type="spellStart"/>
      <w:r w:rsidRPr="00DE40E5">
        <w:rPr>
          <w:rtl/>
        </w:rPr>
        <w:t>קרבנותיו</w:t>
      </w:r>
      <w:proofErr w:type="spellEnd"/>
      <w:r w:rsidRPr="00DE40E5">
        <w:rPr>
          <w:rtl/>
        </w:rPr>
        <w:t xml:space="preserve"> בטהרה. לעומת זאת, נזיר שלא היה צריך לנדור מקבל אות </w:t>
      </w:r>
      <w:r w:rsidRPr="00DE40E5">
        <w:rPr>
          <w:rtl/>
        </w:rPr>
        <w:lastRenderedPageBreak/>
        <w:t>משמים: מת לו מת. אדם שקיבל על עצמו את הנזירות ולפתע מת עליו אביו או אחיו, מגלה שלא היה צריך לנדור מלכתחילה. כעת, עליו להביא קרבן חטאת, ובנוסף על כך להשלים את נדרו אשר נדר.</w:t>
      </w:r>
    </w:p>
    <w:p w14:paraId="3360FE7B" w14:textId="6ACF081C" w:rsidR="008C3965" w:rsidRDefault="008C3965" w:rsidP="002458E6">
      <w:pPr>
        <w:pStyle w:val="II"/>
        <w:rPr>
          <w:rtl/>
        </w:rPr>
      </w:pPr>
      <w:r>
        <w:rPr>
          <w:rFonts w:hint="cs"/>
          <w:rtl/>
        </w:rPr>
        <w:t>בין נזירות לכהונה</w:t>
      </w:r>
    </w:p>
    <w:p w14:paraId="726A93B3" w14:textId="5EEAD6CC" w:rsidR="00DE40E5" w:rsidRPr="00DE40E5" w:rsidRDefault="00DE40E5" w:rsidP="00DE40E5">
      <w:pPr>
        <w:rPr>
          <w:rtl/>
        </w:rPr>
      </w:pPr>
      <w:r w:rsidRPr="00DE40E5">
        <w:rPr>
          <w:rtl/>
        </w:rPr>
        <w:t xml:space="preserve">מה פשרה של פרשת הנזיר? מדוע התורה רוצה לחדש לנו אפשרות לפיה אדם יקבל על עצמו חומרה וסייג נוספים? על מנת לעמוד על שאלה זו, </w:t>
      </w:r>
      <w:r w:rsidR="008C3965">
        <w:rPr>
          <w:rFonts w:hint="cs"/>
          <w:rtl/>
        </w:rPr>
        <w:t>נציע</w:t>
      </w:r>
      <w:r w:rsidR="008C3965" w:rsidRPr="00DE40E5">
        <w:rPr>
          <w:rtl/>
        </w:rPr>
        <w:t xml:space="preserve"> </w:t>
      </w:r>
      <w:r w:rsidRPr="00DE40E5">
        <w:rPr>
          <w:rtl/>
        </w:rPr>
        <w:t>השוואה בין הנזיר לבין הכהן.</w:t>
      </w:r>
    </w:p>
    <w:p w14:paraId="7DB13608" w14:textId="6C85BCF2" w:rsidR="00DE40E5" w:rsidRPr="00DE40E5" w:rsidRDefault="00DE40E5" w:rsidP="00DE40E5">
      <w:pPr>
        <w:rPr>
          <w:rtl/>
        </w:rPr>
      </w:pPr>
      <w:r w:rsidRPr="00DE40E5">
        <w:rPr>
          <w:rtl/>
        </w:rPr>
        <w:t xml:space="preserve">ישנן הקבלות רבות בין </w:t>
      </w:r>
      <w:proofErr w:type="spellStart"/>
      <w:r w:rsidRPr="00DE40E5">
        <w:rPr>
          <w:rtl/>
        </w:rPr>
        <w:t>קרבנות</w:t>
      </w:r>
      <w:proofErr w:type="spellEnd"/>
      <w:r w:rsidRPr="00DE40E5">
        <w:rPr>
          <w:rtl/>
        </w:rPr>
        <w:t xml:space="preserve"> הנזיר לבין </w:t>
      </w:r>
      <w:proofErr w:type="spellStart"/>
      <w:r w:rsidRPr="00DE40E5">
        <w:rPr>
          <w:rtl/>
        </w:rPr>
        <w:t>קרבנות</w:t>
      </w:r>
      <w:proofErr w:type="spellEnd"/>
      <w:r w:rsidRPr="00DE40E5">
        <w:rPr>
          <w:rtl/>
        </w:rPr>
        <w:t xml:space="preserve"> </w:t>
      </w:r>
      <w:r w:rsidR="00DE0663">
        <w:rPr>
          <w:rFonts w:hint="cs"/>
          <w:rtl/>
        </w:rPr>
        <w:t xml:space="preserve">מילואי </w:t>
      </w:r>
      <w:proofErr w:type="spellStart"/>
      <w:r w:rsidR="00DE0663">
        <w:rPr>
          <w:rFonts w:hint="cs"/>
          <w:rtl/>
        </w:rPr>
        <w:t>ה</w:t>
      </w:r>
      <w:r w:rsidRPr="00DE40E5">
        <w:rPr>
          <w:rtl/>
        </w:rPr>
        <w:t>כהנים</w:t>
      </w:r>
      <w:proofErr w:type="spellEnd"/>
      <w:r w:rsidRPr="00DE40E5">
        <w:rPr>
          <w:rtl/>
        </w:rPr>
        <w:t xml:space="preserve">, המתוארים בפרשת תצווה. הן הנזיר והן </w:t>
      </w:r>
      <w:proofErr w:type="spellStart"/>
      <w:r w:rsidRPr="00DE40E5">
        <w:rPr>
          <w:rtl/>
        </w:rPr>
        <w:t>הכהנים</w:t>
      </w:r>
      <w:proofErr w:type="spellEnd"/>
      <w:r w:rsidRPr="00DE40E5">
        <w:rPr>
          <w:rtl/>
        </w:rPr>
        <w:t xml:space="preserve"> </w:t>
      </w:r>
      <w:r w:rsidR="00DE0663">
        <w:rPr>
          <w:rFonts w:hint="cs"/>
          <w:rtl/>
        </w:rPr>
        <w:t>מביאים</w:t>
      </w:r>
      <w:r w:rsidR="00DE0663" w:rsidRPr="00DE40E5">
        <w:rPr>
          <w:rtl/>
        </w:rPr>
        <w:t xml:space="preserve"> </w:t>
      </w:r>
      <w:r w:rsidRPr="00DE40E5">
        <w:rPr>
          <w:rtl/>
        </w:rPr>
        <w:t xml:space="preserve">עמם סל אליו הכניסו את </w:t>
      </w:r>
      <w:proofErr w:type="spellStart"/>
      <w:r w:rsidR="00635A3A">
        <w:rPr>
          <w:rFonts w:hint="cs"/>
          <w:rtl/>
        </w:rPr>
        <w:t>קרבנותיהם</w:t>
      </w:r>
      <w:proofErr w:type="spellEnd"/>
      <w:r w:rsidR="00635A3A" w:rsidRPr="00DE40E5">
        <w:rPr>
          <w:rtl/>
        </w:rPr>
        <w:t xml:space="preserve"> </w:t>
      </w:r>
      <w:r w:rsidRPr="00DE40E5">
        <w:rPr>
          <w:rtl/>
        </w:rPr>
        <w:t>והלחמים</w:t>
      </w:r>
      <w:r w:rsidR="00635A3A">
        <w:rPr>
          <w:rFonts w:hint="cs"/>
          <w:rtl/>
        </w:rPr>
        <w:t xml:space="preserve"> שאיתם</w:t>
      </w:r>
      <w:r w:rsidRPr="00DE40E5">
        <w:rPr>
          <w:rtl/>
        </w:rPr>
        <w:t>. זאת ועוד, שניהם מצווים להביא איל</w:t>
      </w:r>
      <w:r w:rsidR="00CA73F8">
        <w:rPr>
          <w:rFonts w:hint="cs"/>
          <w:rtl/>
        </w:rPr>
        <w:t xml:space="preserve"> שלמים</w:t>
      </w:r>
      <w:r w:rsidRPr="00DE40E5">
        <w:rPr>
          <w:rtl/>
        </w:rPr>
        <w:t>, איל המילואים ואיל הנזיר. לבסוף, ישנו גם קשר לשוני בין שני האישים: "</w:t>
      </w:r>
      <w:r w:rsidR="0069524A" w:rsidRPr="0069524A">
        <w:rPr>
          <w:rtl/>
        </w:rPr>
        <w:t xml:space="preserve">נֵזֶר שֶׁמֶן מִשְׁחַת </w:t>
      </w:r>
      <w:proofErr w:type="spellStart"/>
      <w:r w:rsidR="0069524A" w:rsidRPr="0069524A">
        <w:rPr>
          <w:rtl/>
        </w:rPr>
        <w:t>אֱלֹהָיו</w:t>
      </w:r>
      <w:proofErr w:type="spellEnd"/>
      <w:r w:rsidR="0069524A" w:rsidRPr="0069524A">
        <w:rPr>
          <w:rtl/>
        </w:rPr>
        <w:t xml:space="preserve"> עָלָיו</w:t>
      </w:r>
      <w:r w:rsidR="0069524A">
        <w:rPr>
          <w:rFonts w:hint="cs"/>
          <w:rtl/>
        </w:rPr>
        <w:t>"</w:t>
      </w:r>
      <w:r w:rsidR="0069524A" w:rsidRPr="0069524A">
        <w:rPr>
          <w:rtl/>
        </w:rPr>
        <w:t xml:space="preserve"> </w:t>
      </w:r>
      <w:r w:rsidR="0069524A" w:rsidRPr="002458E6">
        <w:rPr>
          <w:sz w:val="14"/>
          <w:szCs w:val="18"/>
          <w:rtl/>
        </w:rPr>
        <w:t xml:space="preserve">(ויקרא </w:t>
      </w:r>
      <w:proofErr w:type="spellStart"/>
      <w:r w:rsidR="0069524A" w:rsidRPr="002458E6">
        <w:rPr>
          <w:sz w:val="14"/>
          <w:szCs w:val="18"/>
          <w:rtl/>
        </w:rPr>
        <w:t>כא</w:t>
      </w:r>
      <w:proofErr w:type="spellEnd"/>
      <w:r w:rsidR="0069524A" w:rsidRPr="002458E6">
        <w:rPr>
          <w:sz w:val="14"/>
          <w:szCs w:val="18"/>
          <w:rtl/>
        </w:rPr>
        <w:t xml:space="preserve">, </w:t>
      </w:r>
      <w:proofErr w:type="spellStart"/>
      <w:r w:rsidR="0069524A" w:rsidRPr="002458E6">
        <w:rPr>
          <w:sz w:val="14"/>
          <w:szCs w:val="18"/>
          <w:rtl/>
        </w:rPr>
        <w:t>יב</w:t>
      </w:r>
      <w:proofErr w:type="spellEnd"/>
      <w:r w:rsidR="0069524A" w:rsidRPr="002458E6">
        <w:rPr>
          <w:sz w:val="14"/>
          <w:szCs w:val="18"/>
          <w:rtl/>
        </w:rPr>
        <w:t>)</w:t>
      </w:r>
      <w:r w:rsidRPr="00DE40E5">
        <w:rPr>
          <w:rtl/>
        </w:rPr>
        <w:t xml:space="preserve"> נאמר על הכהן</w:t>
      </w:r>
      <w:r w:rsidR="0069524A">
        <w:rPr>
          <w:rFonts w:hint="cs"/>
          <w:rtl/>
        </w:rPr>
        <w:t xml:space="preserve"> הגדול</w:t>
      </w:r>
      <w:r w:rsidRPr="00DE40E5">
        <w:rPr>
          <w:rtl/>
        </w:rPr>
        <w:t xml:space="preserve">, וגם </w:t>
      </w:r>
      <w:r w:rsidR="0069524A">
        <w:rPr>
          <w:rFonts w:hint="cs"/>
          <w:rtl/>
        </w:rPr>
        <w:t xml:space="preserve">שמו של </w:t>
      </w:r>
      <w:r w:rsidRPr="00DE40E5">
        <w:rPr>
          <w:rtl/>
        </w:rPr>
        <w:t xml:space="preserve">הנזיר </w:t>
      </w:r>
      <w:r w:rsidR="0069524A">
        <w:rPr>
          <w:rFonts w:hint="cs"/>
          <w:rtl/>
        </w:rPr>
        <w:t>מגיע כמובן מהמילה 'נזר'</w:t>
      </w:r>
      <w:r w:rsidRPr="00DE40E5">
        <w:rPr>
          <w:rtl/>
        </w:rPr>
        <w:t>. דמיון זה אף חידש לשניהם דינים דומים, הן הנזיר והן הכהן אסורים להיטמא למתים.</w:t>
      </w:r>
    </w:p>
    <w:p w14:paraId="1272C26D" w14:textId="4E8E7C23" w:rsidR="00DE40E5" w:rsidRPr="00DE40E5" w:rsidRDefault="00DE40E5" w:rsidP="00DE40E5">
      <w:pPr>
        <w:rPr>
          <w:rtl/>
        </w:rPr>
      </w:pPr>
      <w:r w:rsidRPr="00DE40E5">
        <w:rPr>
          <w:rtl/>
        </w:rPr>
        <w:t xml:space="preserve">המשנה בהוריות </w:t>
      </w:r>
      <w:r w:rsidR="00186835" w:rsidRPr="002458E6">
        <w:rPr>
          <w:rFonts w:hint="cs"/>
          <w:sz w:val="14"/>
          <w:szCs w:val="18"/>
          <w:rtl/>
        </w:rPr>
        <w:t>(</w:t>
      </w:r>
      <w:r w:rsidR="004358CB" w:rsidRPr="002458E6">
        <w:rPr>
          <w:rFonts w:hint="cs"/>
          <w:sz w:val="14"/>
          <w:szCs w:val="18"/>
          <w:rtl/>
        </w:rPr>
        <w:t>ג, ח</w:t>
      </w:r>
      <w:r w:rsidR="00186835" w:rsidRPr="002458E6">
        <w:rPr>
          <w:rFonts w:hint="cs"/>
          <w:sz w:val="14"/>
          <w:szCs w:val="18"/>
          <w:rtl/>
        </w:rPr>
        <w:t xml:space="preserve">) </w:t>
      </w:r>
      <w:r w:rsidRPr="00DE40E5">
        <w:rPr>
          <w:rtl/>
        </w:rPr>
        <w:t>אומרת שממזר ת"ח קודם לכהן גדול עם הארץ. מטרתה של המשנה הוא ללמדנו שעל אף ייחוסו המשפחתי הבעייתי, אדם יכול באמצעות מאמץ רב לזכות למעמד רם:</w:t>
      </w:r>
    </w:p>
    <w:p w14:paraId="57998A44" w14:textId="2BAD4A50" w:rsidR="00DE40E5" w:rsidRPr="00DE40E5" w:rsidRDefault="00DE40E5" w:rsidP="00DE40E5">
      <w:pPr>
        <w:pStyle w:val="aff5"/>
        <w:rPr>
          <w:rtl/>
        </w:rPr>
      </w:pPr>
      <w:r w:rsidRPr="00DE40E5">
        <w:rPr>
          <w:rtl/>
        </w:rPr>
        <w:t xml:space="preserve">תנו רבנן: מעשה בכהן גדול אחד שיצא מבית המקדש, והוו אזלי כולי עלמא בתריה. כיון </w:t>
      </w:r>
      <w:proofErr w:type="spellStart"/>
      <w:r w:rsidRPr="00DE40E5">
        <w:rPr>
          <w:rtl/>
        </w:rPr>
        <w:t>דחזיונהו</w:t>
      </w:r>
      <w:proofErr w:type="spellEnd"/>
      <w:r w:rsidRPr="00DE40E5">
        <w:rPr>
          <w:rtl/>
        </w:rPr>
        <w:t xml:space="preserve"> לשמעיה ואבטליון</w:t>
      </w:r>
      <w:r w:rsidR="006F6717">
        <w:rPr>
          <w:rFonts w:hint="cs"/>
          <w:rtl/>
        </w:rPr>
        <w:t>,</w:t>
      </w:r>
      <w:r w:rsidRPr="00DE40E5">
        <w:rPr>
          <w:rtl/>
        </w:rPr>
        <w:t xml:space="preserve"> שבקוהו </w:t>
      </w:r>
      <w:proofErr w:type="spellStart"/>
      <w:r w:rsidRPr="00DE40E5">
        <w:rPr>
          <w:rtl/>
        </w:rPr>
        <w:t>לדידיה</w:t>
      </w:r>
      <w:proofErr w:type="spellEnd"/>
      <w:r w:rsidRPr="00DE40E5">
        <w:rPr>
          <w:rtl/>
        </w:rPr>
        <w:t xml:space="preserve"> ואזלי בתר שמעיה ואבטליון. לסוף אתו שמעיה ואבטליון </w:t>
      </w:r>
      <w:proofErr w:type="spellStart"/>
      <w:r w:rsidRPr="00DE40E5">
        <w:rPr>
          <w:rtl/>
        </w:rPr>
        <w:t>לאיפטורי</w:t>
      </w:r>
      <w:proofErr w:type="spellEnd"/>
      <w:r w:rsidRPr="00DE40E5">
        <w:rPr>
          <w:rtl/>
        </w:rPr>
        <w:t xml:space="preserve"> מיניה </w:t>
      </w:r>
      <w:proofErr w:type="spellStart"/>
      <w:r w:rsidRPr="00DE40E5">
        <w:rPr>
          <w:rtl/>
        </w:rPr>
        <w:t>דכהן</w:t>
      </w:r>
      <w:proofErr w:type="spellEnd"/>
      <w:r w:rsidRPr="00DE40E5">
        <w:rPr>
          <w:rtl/>
        </w:rPr>
        <w:t xml:space="preserve"> גדול אמר להן: </w:t>
      </w:r>
      <w:proofErr w:type="spellStart"/>
      <w:r w:rsidRPr="00DE40E5">
        <w:rPr>
          <w:rtl/>
        </w:rPr>
        <w:t>ייתון</w:t>
      </w:r>
      <w:proofErr w:type="spellEnd"/>
      <w:r w:rsidRPr="00DE40E5">
        <w:rPr>
          <w:rtl/>
        </w:rPr>
        <w:t xml:space="preserve"> בני עממין לשלם! אמרו ליה: </w:t>
      </w:r>
      <w:proofErr w:type="spellStart"/>
      <w:r w:rsidRPr="00DE40E5">
        <w:rPr>
          <w:rtl/>
        </w:rPr>
        <w:t>ייתון</w:t>
      </w:r>
      <w:proofErr w:type="spellEnd"/>
      <w:r w:rsidRPr="00DE40E5">
        <w:rPr>
          <w:rtl/>
        </w:rPr>
        <w:t xml:space="preserve"> בני עממין לשלם</w:t>
      </w:r>
      <w:r w:rsidR="006F6717">
        <w:rPr>
          <w:rFonts w:hint="cs"/>
          <w:rtl/>
        </w:rPr>
        <w:t xml:space="preserve"> </w:t>
      </w:r>
      <w:r w:rsidR="006F6717">
        <w:rPr>
          <w:rtl/>
        </w:rPr>
        <w:t>–</w:t>
      </w:r>
      <w:r w:rsidRPr="00DE40E5">
        <w:rPr>
          <w:rtl/>
        </w:rPr>
        <w:t xml:space="preserve"> </w:t>
      </w:r>
      <w:proofErr w:type="spellStart"/>
      <w:r w:rsidRPr="00DE40E5">
        <w:rPr>
          <w:rtl/>
        </w:rPr>
        <w:t>דעבדין</w:t>
      </w:r>
      <w:proofErr w:type="spellEnd"/>
      <w:r w:rsidRPr="00DE40E5">
        <w:rPr>
          <w:rtl/>
        </w:rPr>
        <w:t xml:space="preserve"> </w:t>
      </w:r>
      <w:proofErr w:type="spellStart"/>
      <w:r w:rsidRPr="00DE40E5">
        <w:rPr>
          <w:rtl/>
        </w:rPr>
        <w:t>עובדא</w:t>
      </w:r>
      <w:proofErr w:type="spellEnd"/>
      <w:r w:rsidRPr="00DE40E5">
        <w:rPr>
          <w:rtl/>
        </w:rPr>
        <w:t xml:space="preserve"> </w:t>
      </w:r>
      <w:proofErr w:type="spellStart"/>
      <w:r w:rsidRPr="00DE40E5">
        <w:rPr>
          <w:rtl/>
        </w:rPr>
        <w:t>דאהרן</w:t>
      </w:r>
      <w:proofErr w:type="spellEnd"/>
      <w:r w:rsidRPr="00DE40E5">
        <w:rPr>
          <w:rtl/>
        </w:rPr>
        <w:t xml:space="preserve">, ולא </w:t>
      </w:r>
      <w:proofErr w:type="spellStart"/>
      <w:r w:rsidRPr="00DE40E5">
        <w:rPr>
          <w:rtl/>
        </w:rPr>
        <w:t>ייתי</w:t>
      </w:r>
      <w:proofErr w:type="spellEnd"/>
      <w:r w:rsidRPr="00DE40E5">
        <w:rPr>
          <w:rtl/>
        </w:rPr>
        <w:t xml:space="preserve"> בר אהרן לשלם </w:t>
      </w:r>
      <w:r w:rsidR="006F6717">
        <w:rPr>
          <w:rtl/>
        </w:rPr>
        <w:t>–</w:t>
      </w:r>
      <w:r w:rsidRPr="00DE40E5">
        <w:rPr>
          <w:rtl/>
        </w:rPr>
        <w:t xml:space="preserve"> דלא עביד </w:t>
      </w:r>
      <w:proofErr w:type="spellStart"/>
      <w:r w:rsidRPr="00DE40E5">
        <w:rPr>
          <w:rtl/>
        </w:rPr>
        <w:t>עובדא</w:t>
      </w:r>
      <w:proofErr w:type="spellEnd"/>
      <w:r w:rsidRPr="00DE40E5">
        <w:rPr>
          <w:rtl/>
        </w:rPr>
        <w:t xml:space="preserve"> </w:t>
      </w:r>
      <w:proofErr w:type="spellStart"/>
      <w:r w:rsidRPr="00DE40E5">
        <w:rPr>
          <w:rtl/>
        </w:rPr>
        <w:t>דאהרן</w:t>
      </w:r>
      <w:proofErr w:type="spellEnd"/>
      <w:r w:rsidRPr="00DE40E5">
        <w:rPr>
          <w:rtl/>
        </w:rPr>
        <w:t xml:space="preserve">. </w:t>
      </w:r>
      <w:r w:rsidRPr="002458E6">
        <w:rPr>
          <w:sz w:val="20"/>
          <w:szCs w:val="22"/>
          <w:rtl/>
        </w:rPr>
        <w:t>(</w:t>
      </w:r>
      <w:r w:rsidR="0069524A" w:rsidRPr="002458E6">
        <w:rPr>
          <w:rFonts w:hint="cs"/>
          <w:sz w:val="20"/>
          <w:szCs w:val="22"/>
          <w:rtl/>
        </w:rPr>
        <w:t xml:space="preserve">יומא </w:t>
      </w:r>
      <w:proofErr w:type="spellStart"/>
      <w:r w:rsidR="0069524A" w:rsidRPr="002458E6">
        <w:rPr>
          <w:rFonts w:hint="cs"/>
          <w:sz w:val="20"/>
          <w:szCs w:val="22"/>
          <w:rtl/>
        </w:rPr>
        <w:t>עא</w:t>
      </w:r>
      <w:proofErr w:type="spellEnd"/>
      <w:r w:rsidR="0069524A" w:rsidRPr="002458E6">
        <w:rPr>
          <w:rFonts w:hint="cs"/>
          <w:sz w:val="20"/>
          <w:szCs w:val="22"/>
          <w:rtl/>
        </w:rPr>
        <w:t>:</w:t>
      </w:r>
      <w:r w:rsidRPr="002458E6">
        <w:rPr>
          <w:sz w:val="20"/>
          <w:szCs w:val="22"/>
          <w:rtl/>
        </w:rPr>
        <w:t>)</w:t>
      </w:r>
    </w:p>
    <w:p w14:paraId="385A3529" w14:textId="77777777" w:rsidR="00DE40E5" w:rsidRPr="00DE40E5" w:rsidRDefault="00DE40E5" w:rsidP="00DE40E5">
      <w:pPr>
        <w:rPr>
          <w:rtl/>
        </w:rPr>
      </w:pPr>
      <w:r w:rsidRPr="00DE40E5">
        <w:rPr>
          <w:rtl/>
        </w:rPr>
        <w:t xml:space="preserve">הברייתא </w:t>
      </w:r>
      <w:proofErr w:type="spellStart"/>
      <w:r w:rsidRPr="00DE40E5">
        <w:rPr>
          <w:rtl/>
        </w:rPr>
        <w:t>ביומא</w:t>
      </w:r>
      <w:proofErr w:type="spellEnd"/>
      <w:r w:rsidRPr="00DE40E5">
        <w:rPr>
          <w:rtl/>
        </w:rPr>
        <w:t xml:space="preserve"> מתארת את הכהן הגדול ביציאתו מקודש הקדשים. כל עם ישראל ליווה אותו לביתו, וביקש להתברך ממנו. לבסוף, ראו העם את שמעיה ואבטליון, נטשו את הכהן, ורדפו אחריהם. מסבירים, שהעם נטש את זרעו של אהרן כדי ללוות את תלמידיו של אהרן. למרות ייחוסו של הכהן הגדול, הוא לא היה יכול לשמעיה ואבטליון, על אף הייחוס המפוקפק שלהם. שוב, הברייתא מדגישה את החשיבות של המאמץ והעבודה הקשה על פני הייחוס לזרע אהרן.</w:t>
      </w:r>
    </w:p>
    <w:p w14:paraId="77B6334B" w14:textId="77777777" w:rsidR="00DE40E5" w:rsidRPr="00DE40E5" w:rsidRDefault="00DE40E5" w:rsidP="00DE40E5">
      <w:pPr>
        <w:rPr>
          <w:rtl/>
        </w:rPr>
      </w:pPr>
      <w:r w:rsidRPr="00DE40E5">
        <w:rPr>
          <w:rtl/>
        </w:rPr>
        <w:t xml:space="preserve">נראה, שזו מטרתה של פרשת הנזיר. הנזיר בא ללמדנו שאדם יכול לזכות במעמד מיוחד לפני ה', אם יסכים </w:t>
      </w:r>
      <w:r w:rsidRPr="00DE40E5">
        <w:rPr>
          <w:rtl/>
        </w:rPr>
        <w:t xml:space="preserve">להשקיע את כולו לכך. בכך, התורה </w:t>
      </w:r>
      <w:proofErr w:type="spellStart"/>
      <w:r w:rsidRPr="00DE40E5">
        <w:rPr>
          <w:rtl/>
        </w:rPr>
        <w:t>פורכת</w:t>
      </w:r>
      <w:proofErr w:type="spellEnd"/>
      <w:r w:rsidRPr="00DE40E5">
        <w:rPr>
          <w:rtl/>
        </w:rPr>
        <w:t xml:space="preserve"> את טענותיו של קרח ועדתו, שטענו שאין לאף אדם אפשרות להגיע למעמדם של משה ואהרן. מעניין לשים לב שהמדרש לומד שקרח היה קֵרח, שלא יכול לגדל את שער ראשו. אמנם קרח לא יכול היה לקבל על עצמו את הנזירות, אבל אדם שבאמת חפץ בכך יוכל להגיע למעמדם של </w:t>
      </w:r>
      <w:proofErr w:type="spellStart"/>
      <w:r w:rsidRPr="00DE40E5">
        <w:rPr>
          <w:rtl/>
        </w:rPr>
        <w:t>הכהנים</w:t>
      </w:r>
      <w:proofErr w:type="spellEnd"/>
      <w:r w:rsidRPr="00DE40E5">
        <w:rPr>
          <w:rtl/>
        </w:rPr>
        <w:t>.</w:t>
      </w:r>
    </w:p>
    <w:p w14:paraId="23DAB670" w14:textId="77777777" w:rsidR="00DE40E5" w:rsidRPr="00DE40E5" w:rsidRDefault="00DE40E5" w:rsidP="00DE40E5">
      <w:pPr>
        <w:rPr>
          <w:rtl/>
        </w:rPr>
      </w:pPr>
      <w:r w:rsidRPr="00DE40E5">
        <w:rPr>
          <w:rtl/>
        </w:rPr>
        <w:t xml:space="preserve">התורה מתארת את איל המילואים, אותו מקריבים </w:t>
      </w:r>
      <w:proofErr w:type="spellStart"/>
      <w:r w:rsidRPr="00DE40E5">
        <w:rPr>
          <w:rtl/>
        </w:rPr>
        <w:t>הכהנים</w:t>
      </w:r>
      <w:proofErr w:type="spellEnd"/>
      <w:r w:rsidRPr="00DE40E5">
        <w:rPr>
          <w:rtl/>
        </w:rPr>
        <w:t xml:space="preserve">. מדמו של האיל מזים על הבוהן והאוזן של כל כהן. זוהי פעולה שמסמלת הכנעה ועבדות, כאשר </w:t>
      </w:r>
      <w:proofErr w:type="spellStart"/>
      <w:r w:rsidRPr="00DE40E5">
        <w:rPr>
          <w:rtl/>
        </w:rPr>
        <w:t>הכהנים</w:t>
      </w:r>
      <w:proofErr w:type="spellEnd"/>
      <w:r w:rsidRPr="00DE40E5">
        <w:rPr>
          <w:rtl/>
        </w:rPr>
        <w:t xml:space="preserve"> מקבלים על עצמם את מרותו של הקב"ה. כאשר </w:t>
      </w:r>
      <w:proofErr w:type="spellStart"/>
      <w:r w:rsidRPr="00DE40E5">
        <w:rPr>
          <w:rtl/>
        </w:rPr>
        <w:t>אדוניבזק</w:t>
      </w:r>
      <w:proofErr w:type="spellEnd"/>
      <w:r w:rsidRPr="00DE40E5">
        <w:rPr>
          <w:rtl/>
        </w:rPr>
        <w:t xml:space="preserve"> ביקש להראות את שליטתו על המלכים שניצח, הוא נהג לכרות את בהונותיהם. בהשאלה, גם </w:t>
      </w:r>
      <w:proofErr w:type="spellStart"/>
      <w:r w:rsidRPr="00DE40E5">
        <w:rPr>
          <w:rtl/>
        </w:rPr>
        <w:t>הכהנים</w:t>
      </w:r>
      <w:proofErr w:type="spellEnd"/>
      <w:r w:rsidRPr="00DE40E5">
        <w:rPr>
          <w:rtl/>
        </w:rPr>
        <w:t xml:space="preserve"> מקריבים את בהונותיהם לקב"ה בעת קידושם. </w:t>
      </w:r>
    </w:p>
    <w:p w14:paraId="1895B9A3" w14:textId="77777777" w:rsidR="00DE40E5" w:rsidRPr="00DE40E5" w:rsidRDefault="00DE40E5" w:rsidP="00DE40E5">
      <w:pPr>
        <w:rPr>
          <w:rtl/>
        </w:rPr>
      </w:pPr>
      <w:r w:rsidRPr="00DE40E5">
        <w:rPr>
          <w:rtl/>
        </w:rPr>
        <w:t xml:space="preserve">גם הנזיר מקריב מעצמו לקב"ה. שיערו של הנזיר נשרף יחד עם </w:t>
      </w:r>
      <w:proofErr w:type="spellStart"/>
      <w:r w:rsidRPr="00DE40E5">
        <w:rPr>
          <w:rtl/>
        </w:rPr>
        <w:t>קרבנותיו</w:t>
      </w:r>
      <w:proofErr w:type="spellEnd"/>
      <w:r w:rsidRPr="00DE40E5">
        <w:rPr>
          <w:rtl/>
        </w:rPr>
        <w:t>, ונראה שגם הוא מהווה מעין קרבן. גם הנזיר מגיע למדרגה בה הוא מקריב את עצמו לפני ה', באמצעות השיער. איל הנזיר יכול להזכיר לנו איל אחר שהביא אדם אחר, אברהם אבינו. במעמד העקידה אברהם הקריב כביכול קרבן אדם, את בנו יצחק. גם הנזיר, כשמקריב את השיער שלו, עומד בנעליו של אברהם ומעלה את נפשו לה'.</w:t>
      </w:r>
    </w:p>
    <w:p w14:paraId="28DFF6A9" w14:textId="4573146C" w:rsidR="005362C4" w:rsidRDefault="005362C4" w:rsidP="002458E6">
      <w:pPr>
        <w:pStyle w:val="II"/>
        <w:rPr>
          <w:rtl/>
        </w:rPr>
      </w:pPr>
      <w:r>
        <w:rPr>
          <w:rFonts w:hint="cs"/>
          <w:rtl/>
        </w:rPr>
        <w:t xml:space="preserve">נדר נזיר </w:t>
      </w:r>
      <w:r>
        <w:rPr>
          <w:rFonts w:cs="Narkisim"/>
          <w:rtl/>
        </w:rPr>
        <w:t>–</w:t>
      </w:r>
      <w:r>
        <w:rPr>
          <w:rFonts w:hint="cs"/>
          <w:rtl/>
        </w:rPr>
        <w:t xml:space="preserve"> בעת </w:t>
      </w:r>
      <w:r w:rsidR="002458E6">
        <w:rPr>
          <w:rFonts w:hint="cs"/>
          <w:rtl/>
        </w:rPr>
        <w:t>צרת היצר</w:t>
      </w:r>
    </w:p>
    <w:p w14:paraId="42FF589D" w14:textId="55F165EC" w:rsidR="00DE40E5" w:rsidRPr="00DE40E5" w:rsidRDefault="00DE40E5" w:rsidP="00DE40E5">
      <w:pPr>
        <w:rPr>
          <w:rtl/>
        </w:rPr>
      </w:pPr>
      <w:r w:rsidRPr="00DE40E5">
        <w:rPr>
          <w:rtl/>
        </w:rPr>
        <w:t xml:space="preserve">מתי ראוי לאדם </w:t>
      </w:r>
      <w:proofErr w:type="spellStart"/>
      <w:r w:rsidRPr="00DE40E5">
        <w:rPr>
          <w:rtl/>
        </w:rPr>
        <w:t>להזיר</w:t>
      </w:r>
      <w:proofErr w:type="spellEnd"/>
      <w:r w:rsidRPr="00DE40E5">
        <w:rPr>
          <w:rtl/>
        </w:rPr>
        <w:t xml:space="preserve"> את עצמו מהיין? מיהו האדם שראוי שיקבל על עצמו את הנזירות? הגמרא בסוטה עונה על שאלה זו וקובעת שכל הרואה סוטה בקלקולה, </w:t>
      </w:r>
      <w:proofErr w:type="spellStart"/>
      <w:r w:rsidRPr="00DE40E5">
        <w:rPr>
          <w:rtl/>
        </w:rPr>
        <w:t>יזיר</w:t>
      </w:r>
      <w:proofErr w:type="spellEnd"/>
      <w:r w:rsidRPr="00DE40E5">
        <w:rPr>
          <w:rtl/>
        </w:rPr>
        <w:t xml:space="preserve"> עצמו מן היין. אדם שמתמודד עם קשיים רבים, ולא מצליח לשלוט ביצרו, הוא זה שצריך לשלוט בעצמו באמצעות הנזירות. הריחוק מהיין וההוללות יעזרו לאדם לגבור על יצרו, ולא להתפתות אחריו. נראה, שזה המסר של התורה בפרשת שמשון: הנזירות באה לעזור לו להתמודד עם היצר המיני החזק שהעניק לו הקב"ה.</w:t>
      </w:r>
    </w:p>
    <w:p w14:paraId="58F753ED" w14:textId="77777777" w:rsidR="00DE40E5" w:rsidRPr="00DE40E5" w:rsidRDefault="00DE40E5" w:rsidP="00DE40E5">
      <w:pPr>
        <w:rPr>
          <w:rtl/>
        </w:rPr>
      </w:pPr>
      <w:r w:rsidRPr="00DE40E5">
        <w:rPr>
          <w:rtl/>
        </w:rPr>
        <w:t>לרוב, הנדרים בתורה באים כנדרים בשעת צרה. כאשר אדם מתקשה, וזקוק לסייעתא דשמיא, הפתרון שמציבה בפניו התורה הוא הנדר. כך נדרה חנה, וכך נדרו יפתח ויעקב. גם נדרו של הנזיר יכול להיראות כנדר בעת צרה: צרה של התמודדות עם היצר. יהי רצון שגם אנחנו נזכה להגיע למעמדו של הנזיר, ולהתקרב בכך אל הקב"ה.</w:t>
      </w:r>
    </w:p>
    <w:p w14:paraId="235BA396" w14:textId="77777777" w:rsidR="00DE40E5" w:rsidRPr="00DE40E5" w:rsidRDefault="00DE40E5" w:rsidP="00DE40E5">
      <w:pPr>
        <w:autoSpaceDE/>
        <w:autoSpaceDN/>
        <w:spacing w:after="160" w:line="259" w:lineRule="auto"/>
        <w:jc w:val="left"/>
        <w:rPr>
          <w:rFonts w:ascii="Narkisim" w:hAnsi="Narkisim"/>
          <w:sz w:val="24"/>
          <w:rtl/>
        </w:rPr>
      </w:pPr>
    </w:p>
    <w:p w14:paraId="504654A0" w14:textId="1D5776CF" w:rsidR="00492CB1" w:rsidRPr="00A92C9E" w:rsidRDefault="00492CB1" w:rsidP="00E3577D">
      <w:pPr>
        <w:rPr>
          <w:rtl/>
        </w:rPr>
      </w:pPr>
    </w:p>
    <w:p w14:paraId="1143322B" w14:textId="77777777" w:rsidR="00480ED4" w:rsidRPr="00355259" w:rsidRDefault="00480ED4" w:rsidP="00480ED4">
      <w:pPr>
        <w:autoSpaceDE/>
        <w:autoSpaceDN/>
        <w:spacing w:after="0"/>
        <w:rPr>
          <w:rFonts w:ascii="Calibri" w:hAnsi="Calibri" w:cs="Calibri"/>
          <w:sz w:val="24"/>
          <w:rtl/>
        </w:rPr>
      </w:pPr>
    </w:p>
    <w:p w14:paraId="5E2E3046" w14:textId="383F6028" w:rsidR="00480ED4" w:rsidRPr="00480ED4" w:rsidRDefault="00480ED4" w:rsidP="00480ED4">
      <w:pPr>
        <w:autoSpaceDE/>
        <w:autoSpaceDN/>
        <w:spacing w:after="0"/>
        <w:rPr>
          <w:rFonts w:ascii="Calibri" w:hAnsi="Calibri" w:cs="Calibri"/>
          <w:sz w:val="24"/>
          <w:rtl/>
          <w:lang w:val="he" w:bidi="he"/>
        </w:rPr>
      </w:pPr>
    </w:p>
    <w:p w14:paraId="4F00A769" w14:textId="77777777" w:rsidR="00741B19" w:rsidRDefault="00741B19" w:rsidP="005A4370">
      <w:pPr>
        <w:rPr>
          <w:rtl/>
          <w:lang w:bidi="he"/>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e"/>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e"/>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e"/>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e"/>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e"/>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e"/>
              <w:rPr>
                <w:noProof w:val="0"/>
              </w:rPr>
            </w:pPr>
            <w:r>
              <w:rPr>
                <w:noProof w:val="0"/>
                <w:rtl/>
              </w:rPr>
              <w:t>* * * * * * * * * *</w:t>
            </w:r>
          </w:p>
        </w:tc>
        <w:tc>
          <w:tcPr>
            <w:tcW w:w="4111" w:type="dxa"/>
            <w:tcBorders>
              <w:top w:val="nil"/>
              <w:left w:val="nil"/>
              <w:bottom w:val="nil"/>
              <w:right w:val="nil"/>
            </w:tcBorders>
          </w:tcPr>
          <w:p w14:paraId="07BACB16" w14:textId="350FDC4D" w:rsidR="005D76EC" w:rsidRDefault="005D76EC" w:rsidP="00E84CC9">
            <w:pPr>
              <w:pStyle w:val="ae"/>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3C1D42">
              <w:rPr>
                <w:rFonts w:hint="cs"/>
                <w:noProof w:val="0"/>
                <w:rtl/>
              </w:rPr>
              <w:t>יעקב מדן</w:t>
            </w:r>
          </w:p>
          <w:p w14:paraId="240DC1FE" w14:textId="062F6761" w:rsidR="005D76EC" w:rsidRPr="00C5614D" w:rsidRDefault="005D76EC" w:rsidP="00E84CC9">
            <w:pPr>
              <w:pStyle w:val="ae"/>
              <w:rPr>
                <w:rFonts w:ascii="Times New Roman" w:hAnsi="Times New Roman" w:cs="Times New Roman"/>
                <w:noProof w:val="0"/>
                <w:rtl/>
              </w:rPr>
            </w:pPr>
            <w:r>
              <w:rPr>
                <w:rFonts w:hint="cs"/>
                <w:noProof w:val="0"/>
                <w:rtl/>
              </w:rPr>
              <w:t xml:space="preserve">עורך: שמואל </w:t>
            </w:r>
            <w:r w:rsidR="00C845E2">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e"/>
              <w:rPr>
                <w:noProof w:val="0"/>
                <w:rtl/>
              </w:rPr>
            </w:pPr>
            <w:r>
              <w:rPr>
                <w:noProof w:val="0"/>
                <w:rtl/>
              </w:rPr>
              <w:t>*******************************************************</w:t>
            </w:r>
          </w:p>
          <w:p w14:paraId="7CB321F3" w14:textId="77777777" w:rsidR="005D76EC" w:rsidRDefault="005D76EC" w:rsidP="00E84CC9">
            <w:pPr>
              <w:pStyle w:val="ae"/>
              <w:rPr>
                <w:noProof w:val="0"/>
                <w:rtl/>
              </w:rPr>
            </w:pPr>
            <w:r>
              <w:rPr>
                <w:noProof w:val="0"/>
                <w:rtl/>
              </w:rPr>
              <w:t xml:space="preserve">בית המדרש </w:t>
            </w:r>
            <w:proofErr w:type="spellStart"/>
            <w:r>
              <w:rPr>
                <w:noProof w:val="0"/>
                <w:rtl/>
              </w:rPr>
              <w:t>הוירטואלי</w:t>
            </w:r>
            <w:proofErr w:type="spellEnd"/>
          </w:p>
          <w:p w14:paraId="7F2A6D78" w14:textId="77777777" w:rsidR="005D76EC" w:rsidRDefault="005D76EC" w:rsidP="00E84CC9">
            <w:pPr>
              <w:pStyle w:val="ae"/>
              <w:rPr>
                <w:noProof w:val="0"/>
                <w:rtl/>
              </w:rPr>
            </w:pPr>
            <w:r>
              <w:rPr>
                <w:rFonts w:hint="cs"/>
                <w:noProof w:val="0"/>
                <w:rtl/>
              </w:rPr>
              <w:t xml:space="preserve">מיסודו של </w:t>
            </w:r>
          </w:p>
          <w:p w14:paraId="19B6A116" w14:textId="77777777" w:rsidR="005D76EC" w:rsidRDefault="005D76EC" w:rsidP="00E84CC9">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e"/>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e"/>
              <w:rPr>
                <w:noProof w:val="0"/>
                <w:rtl/>
              </w:rPr>
            </w:pPr>
          </w:p>
          <w:p w14:paraId="76182609" w14:textId="77777777" w:rsidR="005D76EC" w:rsidRDefault="005D76EC" w:rsidP="00E84CC9">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77819C3" w14:textId="77777777" w:rsidR="005D76EC" w:rsidRDefault="005D76EC" w:rsidP="00E84CC9">
            <w:pPr>
              <w:pStyle w:val="ae"/>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e"/>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e"/>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e"/>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e"/>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DA8C" w14:textId="77777777" w:rsidR="00E7514F" w:rsidRDefault="00E7514F" w:rsidP="005F7985">
      <w:pPr>
        <w:spacing w:after="0" w:line="240" w:lineRule="auto"/>
      </w:pPr>
      <w:r>
        <w:separator/>
      </w:r>
    </w:p>
  </w:endnote>
  <w:endnote w:type="continuationSeparator" w:id="0">
    <w:p w14:paraId="287F2297" w14:textId="77777777" w:rsidR="00E7514F" w:rsidRDefault="00E7514F" w:rsidP="005F7985">
      <w:pPr>
        <w:spacing w:after="0" w:line="240" w:lineRule="auto"/>
      </w:pPr>
      <w:r>
        <w:continuationSeparator/>
      </w:r>
    </w:p>
  </w:endnote>
  <w:endnote w:type="continuationNotice" w:id="1">
    <w:p w14:paraId="413AC087" w14:textId="77777777" w:rsidR="00E7514F" w:rsidRDefault="00E75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7A664" w14:textId="77777777" w:rsidR="00E7514F" w:rsidRDefault="00E7514F" w:rsidP="005F7985">
      <w:pPr>
        <w:spacing w:after="0" w:line="240" w:lineRule="auto"/>
      </w:pPr>
      <w:r>
        <w:separator/>
      </w:r>
    </w:p>
  </w:footnote>
  <w:footnote w:type="continuationSeparator" w:id="0">
    <w:p w14:paraId="106E07B5" w14:textId="77777777" w:rsidR="00E7514F" w:rsidRDefault="00E7514F" w:rsidP="005F7985">
      <w:pPr>
        <w:spacing w:after="0" w:line="240" w:lineRule="auto"/>
      </w:pPr>
      <w:r>
        <w:continuationSeparator/>
      </w:r>
    </w:p>
  </w:footnote>
  <w:footnote w:type="continuationNotice" w:id="1">
    <w:p w14:paraId="3C6AEF3C" w14:textId="77777777" w:rsidR="00E7514F" w:rsidRDefault="00E7514F">
      <w:pPr>
        <w:spacing w:after="0" w:line="240" w:lineRule="auto"/>
      </w:pPr>
    </w:p>
  </w:footnote>
  <w:footnote w:id="2">
    <w:p w14:paraId="588231B6" w14:textId="42826D74" w:rsidR="00F41035" w:rsidRPr="00A73DEB" w:rsidRDefault="000754EF" w:rsidP="00A73DEB">
      <w:pPr>
        <w:pStyle w:val="a8"/>
      </w:pPr>
      <w:r w:rsidRPr="00A73DEB">
        <w:rPr>
          <w:rStyle w:val="aa"/>
          <w:rtl/>
        </w:rPr>
        <w:t>*</w:t>
      </w:r>
      <w:r w:rsidRPr="00A73DEB">
        <w:rPr>
          <w:rtl/>
        </w:rPr>
        <w:t xml:space="preserve"> </w:t>
      </w:r>
      <w:r w:rsidR="00FC7160" w:rsidRPr="00A73DEB">
        <w:rPr>
          <w:rtl/>
        </w:rPr>
        <w:tab/>
      </w:r>
      <w:r w:rsidR="00C43A0B" w:rsidRPr="00A73DEB">
        <w:rPr>
          <w:rtl/>
        </w:rPr>
        <w:t xml:space="preserve">השיחה </w:t>
      </w:r>
      <w:r w:rsidR="00821CDE">
        <w:rPr>
          <w:rFonts w:hint="cs"/>
          <w:rtl/>
        </w:rPr>
        <w:t xml:space="preserve">הועברה </w:t>
      </w:r>
      <w:r w:rsidR="00355259">
        <w:rPr>
          <w:rFonts w:hint="cs"/>
          <w:rtl/>
        </w:rPr>
        <w:t>בליל</w:t>
      </w:r>
      <w:r w:rsidR="00A374A8">
        <w:rPr>
          <w:rFonts w:hint="cs"/>
          <w:rtl/>
        </w:rPr>
        <w:t xml:space="preserve"> </w:t>
      </w:r>
      <w:r w:rsidR="00632379">
        <w:rPr>
          <w:rFonts w:hint="cs"/>
          <w:rtl/>
        </w:rPr>
        <w:t xml:space="preserve">פרשת </w:t>
      </w:r>
      <w:r w:rsidR="00DE40E5">
        <w:rPr>
          <w:rFonts w:hint="cs"/>
          <w:rtl/>
        </w:rPr>
        <w:t>נשא</w:t>
      </w:r>
      <w:r w:rsidR="00632379">
        <w:rPr>
          <w:rFonts w:hint="cs"/>
          <w:rtl/>
        </w:rPr>
        <w:t xml:space="preserve"> ה'תש</w:t>
      </w:r>
      <w:r w:rsidR="00DE40E5">
        <w:rPr>
          <w:rFonts w:hint="cs"/>
          <w:rtl/>
        </w:rPr>
        <w:t>"</w:t>
      </w:r>
      <w:r w:rsidR="00A00D7E">
        <w:rPr>
          <w:rFonts w:hint="cs"/>
          <w:rtl/>
        </w:rPr>
        <w:t>פ</w:t>
      </w:r>
      <w:r w:rsidR="00982200">
        <w:rPr>
          <w:rFonts w:hint="cs"/>
          <w:rtl/>
        </w:rPr>
        <w:t>,</w:t>
      </w:r>
      <w:r w:rsidR="00C43A0B" w:rsidRPr="00A73DEB">
        <w:rPr>
          <w:rtl/>
        </w:rPr>
        <w:t xml:space="preserve"> סוכמה</w:t>
      </w:r>
      <w:r w:rsidR="00ED2CD5">
        <w:rPr>
          <w:rFonts w:hint="cs"/>
          <w:rtl/>
        </w:rPr>
        <w:t xml:space="preserve"> </w:t>
      </w:r>
      <w:r w:rsidR="009D61B6">
        <w:rPr>
          <w:rFonts w:hint="cs"/>
          <w:rtl/>
        </w:rPr>
        <w:t xml:space="preserve">על ידי </w:t>
      </w:r>
      <w:r w:rsidR="00DE40E5">
        <w:rPr>
          <w:rFonts w:hint="cs"/>
          <w:rtl/>
        </w:rPr>
        <w:t xml:space="preserve">אביעד </w:t>
      </w:r>
      <w:proofErr w:type="spellStart"/>
      <w:r w:rsidR="00DE40E5">
        <w:rPr>
          <w:rFonts w:hint="cs"/>
          <w:rtl/>
        </w:rPr>
        <w:t>ליפשטט</w:t>
      </w:r>
      <w:proofErr w:type="spellEnd"/>
      <w:r w:rsidR="009D61B6">
        <w:rPr>
          <w:rFonts w:hint="cs"/>
          <w:rtl/>
        </w:rPr>
        <w:t xml:space="preserve"> </w:t>
      </w:r>
      <w:r w:rsidR="00C43A0B" w:rsidRPr="00A73DEB">
        <w:rPr>
          <w:rtl/>
        </w:rPr>
        <w:t xml:space="preserve">ונערכה על ידי </w:t>
      </w:r>
      <w:r w:rsidR="00982200">
        <w:rPr>
          <w:rFonts w:hint="cs"/>
          <w:rtl/>
        </w:rPr>
        <w:t xml:space="preserve">שמואל </w:t>
      </w:r>
      <w:r w:rsidR="00C845E2">
        <w:rPr>
          <w:rFonts w:hint="cs"/>
          <w:rtl/>
        </w:rPr>
        <w:t>ארגמן</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02088"/>
    <w:multiLevelType w:val="hybridMultilevel"/>
    <w:tmpl w:val="5D5C2A9E"/>
    <w:lvl w:ilvl="0" w:tplc="1EAAE7DA">
      <w:numFmt w:val="bullet"/>
      <w:lvlText w:val="-"/>
      <w:lvlJc w:val="left"/>
      <w:pPr>
        <w:ind w:left="430" w:hanging="360"/>
      </w:pPr>
      <w:rPr>
        <w:rFonts w:ascii="Narkisim" w:eastAsia="Times New Roman" w:hAnsi="Narkisim" w:cs="Narkisim"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4"/>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2"/>
  </w:num>
  <w:num w:numId="9" w16cid:durableId="839850104">
    <w:abstractNumId w:val="6"/>
  </w:num>
  <w:num w:numId="10" w16cid:durableId="829948480">
    <w:abstractNumId w:val="30"/>
  </w:num>
  <w:num w:numId="11" w16cid:durableId="331219693">
    <w:abstractNumId w:val="5"/>
  </w:num>
  <w:num w:numId="12" w16cid:durableId="604460459">
    <w:abstractNumId w:val="29"/>
  </w:num>
  <w:num w:numId="13" w16cid:durableId="45760248">
    <w:abstractNumId w:val="14"/>
  </w:num>
  <w:num w:numId="14" w16cid:durableId="429544305">
    <w:abstractNumId w:val="26"/>
  </w:num>
  <w:num w:numId="15" w16cid:durableId="1317684139">
    <w:abstractNumId w:val="17"/>
  </w:num>
  <w:num w:numId="16" w16cid:durableId="1992633438">
    <w:abstractNumId w:val="12"/>
  </w:num>
  <w:num w:numId="17" w16cid:durableId="992758377">
    <w:abstractNumId w:val="25"/>
  </w:num>
  <w:num w:numId="18" w16cid:durableId="1444154030">
    <w:abstractNumId w:val="23"/>
  </w:num>
  <w:num w:numId="19" w16cid:durableId="1058161763">
    <w:abstractNumId w:val="18"/>
  </w:num>
  <w:num w:numId="20" w16cid:durableId="291710928">
    <w:abstractNumId w:val="28"/>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7"/>
  </w:num>
  <w:num w:numId="30" w16cid:durableId="827861193">
    <w:abstractNumId w:val="31"/>
  </w:num>
  <w:num w:numId="31" w16cid:durableId="610819606">
    <w:abstractNumId w:val="11"/>
  </w:num>
  <w:num w:numId="32" w16cid:durableId="1313023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0050"/>
    <w:rsid w:val="00021000"/>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6E99"/>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0308"/>
    <w:rsid w:val="00041235"/>
    <w:rsid w:val="00041244"/>
    <w:rsid w:val="00041363"/>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DC4"/>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2248"/>
    <w:rsid w:val="00063226"/>
    <w:rsid w:val="00063EEA"/>
    <w:rsid w:val="00065C20"/>
    <w:rsid w:val="0006669A"/>
    <w:rsid w:val="00066979"/>
    <w:rsid w:val="00066AA8"/>
    <w:rsid w:val="0006706C"/>
    <w:rsid w:val="000671DA"/>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77ECA"/>
    <w:rsid w:val="00080049"/>
    <w:rsid w:val="0008006F"/>
    <w:rsid w:val="00080113"/>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0E"/>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1E98"/>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31"/>
    <w:rsid w:val="000A02C9"/>
    <w:rsid w:val="000A0328"/>
    <w:rsid w:val="000A15E4"/>
    <w:rsid w:val="000A18C4"/>
    <w:rsid w:val="000A18FC"/>
    <w:rsid w:val="000A1C65"/>
    <w:rsid w:val="000A1F8F"/>
    <w:rsid w:val="000A26F9"/>
    <w:rsid w:val="000A2D29"/>
    <w:rsid w:val="000A327A"/>
    <w:rsid w:val="000A37EB"/>
    <w:rsid w:val="000A38CD"/>
    <w:rsid w:val="000A3B41"/>
    <w:rsid w:val="000A3C4C"/>
    <w:rsid w:val="000A441E"/>
    <w:rsid w:val="000A4718"/>
    <w:rsid w:val="000A5F5E"/>
    <w:rsid w:val="000A5FB3"/>
    <w:rsid w:val="000A606B"/>
    <w:rsid w:val="000A6969"/>
    <w:rsid w:val="000A6C6C"/>
    <w:rsid w:val="000A7AF3"/>
    <w:rsid w:val="000B096B"/>
    <w:rsid w:val="000B152E"/>
    <w:rsid w:val="000B1EA8"/>
    <w:rsid w:val="000B23EE"/>
    <w:rsid w:val="000B24FA"/>
    <w:rsid w:val="000B2EF2"/>
    <w:rsid w:val="000B2F7C"/>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626"/>
    <w:rsid w:val="000C1916"/>
    <w:rsid w:val="000C1C92"/>
    <w:rsid w:val="000C1F3F"/>
    <w:rsid w:val="000C280B"/>
    <w:rsid w:val="000C2E6D"/>
    <w:rsid w:val="000C304A"/>
    <w:rsid w:val="000C355D"/>
    <w:rsid w:val="000C4DD2"/>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00B"/>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6B39"/>
    <w:rsid w:val="000D7399"/>
    <w:rsid w:val="000E0560"/>
    <w:rsid w:val="000E06A6"/>
    <w:rsid w:val="000E0E0B"/>
    <w:rsid w:val="000E0F85"/>
    <w:rsid w:val="000E10B4"/>
    <w:rsid w:val="000E1355"/>
    <w:rsid w:val="000E1E13"/>
    <w:rsid w:val="000E2582"/>
    <w:rsid w:val="000E3296"/>
    <w:rsid w:val="000E3360"/>
    <w:rsid w:val="000E3A27"/>
    <w:rsid w:val="000E51AF"/>
    <w:rsid w:val="000E5AFD"/>
    <w:rsid w:val="000E5B67"/>
    <w:rsid w:val="000E5EBF"/>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4E65"/>
    <w:rsid w:val="000F580F"/>
    <w:rsid w:val="000F5B74"/>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7A4"/>
    <w:rsid w:val="00101CC2"/>
    <w:rsid w:val="00102054"/>
    <w:rsid w:val="001021E1"/>
    <w:rsid w:val="001030B2"/>
    <w:rsid w:val="001039F6"/>
    <w:rsid w:val="00103DEB"/>
    <w:rsid w:val="00103F8B"/>
    <w:rsid w:val="00104008"/>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400B"/>
    <w:rsid w:val="00114593"/>
    <w:rsid w:val="00115091"/>
    <w:rsid w:val="001154A3"/>
    <w:rsid w:val="00115507"/>
    <w:rsid w:val="00115D18"/>
    <w:rsid w:val="00116045"/>
    <w:rsid w:val="00116430"/>
    <w:rsid w:val="001164A7"/>
    <w:rsid w:val="00116656"/>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411"/>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8A9"/>
    <w:rsid w:val="00143BE5"/>
    <w:rsid w:val="0014425A"/>
    <w:rsid w:val="00144B71"/>
    <w:rsid w:val="00145165"/>
    <w:rsid w:val="0014695E"/>
    <w:rsid w:val="00146A57"/>
    <w:rsid w:val="0014762D"/>
    <w:rsid w:val="00147B8F"/>
    <w:rsid w:val="00147DB0"/>
    <w:rsid w:val="001501C9"/>
    <w:rsid w:val="001502DB"/>
    <w:rsid w:val="00150A06"/>
    <w:rsid w:val="0015115F"/>
    <w:rsid w:val="00151431"/>
    <w:rsid w:val="001518AB"/>
    <w:rsid w:val="00152792"/>
    <w:rsid w:val="001542C4"/>
    <w:rsid w:val="00154B4B"/>
    <w:rsid w:val="001550C3"/>
    <w:rsid w:val="00155176"/>
    <w:rsid w:val="00156240"/>
    <w:rsid w:val="0015626C"/>
    <w:rsid w:val="00156825"/>
    <w:rsid w:val="001577F2"/>
    <w:rsid w:val="00160C62"/>
    <w:rsid w:val="00160E05"/>
    <w:rsid w:val="00160F53"/>
    <w:rsid w:val="00162AEC"/>
    <w:rsid w:val="00163E80"/>
    <w:rsid w:val="0016427C"/>
    <w:rsid w:val="00164759"/>
    <w:rsid w:val="001647C7"/>
    <w:rsid w:val="00164E12"/>
    <w:rsid w:val="00164EFE"/>
    <w:rsid w:val="00165F08"/>
    <w:rsid w:val="00166C44"/>
    <w:rsid w:val="00166F74"/>
    <w:rsid w:val="00167309"/>
    <w:rsid w:val="00170182"/>
    <w:rsid w:val="001706CD"/>
    <w:rsid w:val="001709A3"/>
    <w:rsid w:val="001719DF"/>
    <w:rsid w:val="00171AE8"/>
    <w:rsid w:val="0017248B"/>
    <w:rsid w:val="00172739"/>
    <w:rsid w:val="00172AB9"/>
    <w:rsid w:val="00172C07"/>
    <w:rsid w:val="00172E8F"/>
    <w:rsid w:val="00173973"/>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384"/>
    <w:rsid w:val="00177587"/>
    <w:rsid w:val="0017776A"/>
    <w:rsid w:val="001779E9"/>
    <w:rsid w:val="00177B59"/>
    <w:rsid w:val="001803A2"/>
    <w:rsid w:val="0018040E"/>
    <w:rsid w:val="00180A19"/>
    <w:rsid w:val="00181292"/>
    <w:rsid w:val="001812D7"/>
    <w:rsid w:val="00181F41"/>
    <w:rsid w:val="00182337"/>
    <w:rsid w:val="00182C62"/>
    <w:rsid w:val="00183B00"/>
    <w:rsid w:val="00183B3A"/>
    <w:rsid w:val="00184444"/>
    <w:rsid w:val="001845A4"/>
    <w:rsid w:val="00184FC6"/>
    <w:rsid w:val="0018580B"/>
    <w:rsid w:val="0018626C"/>
    <w:rsid w:val="001863E1"/>
    <w:rsid w:val="00186659"/>
    <w:rsid w:val="00186835"/>
    <w:rsid w:val="001868B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30CF"/>
    <w:rsid w:val="00193839"/>
    <w:rsid w:val="00193E3C"/>
    <w:rsid w:val="00194529"/>
    <w:rsid w:val="00194B5F"/>
    <w:rsid w:val="00196065"/>
    <w:rsid w:val="0019624E"/>
    <w:rsid w:val="00196257"/>
    <w:rsid w:val="00196515"/>
    <w:rsid w:val="00196588"/>
    <w:rsid w:val="001966C9"/>
    <w:rsid w:val="00196737"/>
    <w:rsid w:val="0019673F"/>
    <w:rsid w:val="00196F41"/>
    <w:rsid w:val="0019700B"/>
    <w:rsid w:val="00197F06"/>
    <w:rsid w:val="001A006F"/>
    <w:rsid w:val="001A0599"/>
    <w:rsid w:val="001A0D98"/>
    <w:rsid w:val="001A0F2B"/>
    <w:rsid w:val="001A0F71"/>
    <w:rsid w:val="001A10C4"/>
    <w:rsid w:val="001A1DBA"/>
    <w:rsid w:val="001A1ECF"/>
    <w:rsid w:val="001A1F62"/>
    <w:rsid w:val="001A2940"/>
    <w:rsid w:val="001A2E1C"/>
    <w:rsid w:val="001A2F27"/>
    <w:rsid w:val="001A31B8"/>
    <w:rsid w:val="001A37F7"/>
    <w:rsid w:val="001A3861"/>
    <w:rsid w:val="001A3D5C"/>
    <w:rsid w:val="001A3E35"/>
    <w:rsid w:val="001A3FA0"/>
    <w:rsid w:val="001A490F"/>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E6A"/>
    <w:rsid w:val="001B1E7E"/>
    <w:rsid w:val="001B1EE1"/>
    <w:rsid w:val="001B2027"/>
    <w:rsid w:val="001B2531"/>
    <w:rsid w:val="001B3297"/>
    <w:rsid w:val="001B341A"/>
    <w:rsid w:val="001B365B"/>
    <w:rsid w:val="001B3C3C"/>
    <w:rsid w:val="001B3C89"/>
    <w:rsid w:val="001B49AB"/>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73F"/>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2D5"/>
    <w:rsid w:val="001F64DE"/>
    <w:rsid w:val="001F73C2"/>
    <w:rsid w:val="00200D89"/>
    <w:rsid w:val="002015F5"/>
    <w:rsid w:val="0020233F"/>
    <w:rsid w:val="00202864"/>
    <w:rsid w:val="00202E05"/>
    <w:rsid w:val="002033D4"/>
    <w:rsid w:val="002046D1"/>
    <w:rsid w:val="00204969"/>
    <w:rsid w:val="002049AE"/>
    <w:rsid w:val="00204C2D"/>
    <w:rsid w:val="002059D7"/>
    <w:rsid w:val="00205DDB"/>
    <w:rsid w:val="002065A8"/>
    <w:rsid w:val="002065DF"/>
    <w:rsid w:val="00206AB0"/>
    <w:rsid w:val="00206C5B"/>
    <w:rsid w:val="00206E91"/>
    <w:rsid w:val="00207506"/>
    <w:rsid w:val="00210210"/>
    <w:rsid w:val="00210484"/>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5B93"/>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7C1"/>
    <w:rsid w:val="00233C90"/>
    <w:rsid w:val="00234213"/>
    <w:rsid w:val="00234ACE"/>
    <w:rsid w:val="00234ECE"/>
    <w:rsid w:val="0023550F"/>
    <w:rsid w:val="00235F81"/>
    <w:rsid w:val="002364B4"/>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58E6"/>
    <w:rsid w:val="00246717"/>
    <w:rsid w:val="00246D3A"/>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7EC"/>
    <w:rsid w:val="00254A3F"/>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11"/>
    <w:rsid w:val="00264162"/>
    <w:rsid w:val="00264657"/>
    <w:rsid w:val="00264803"/>
    <w:rsid w:val="00264937"/>
    <w:rsid w:val="00264A26"/>
    <w:rsid w:val="00265135"/>
    <w:rsid w:val="0026556D"/>
    <w:rsid w:val="00266190"/>
    <w:rsid w:val="00266403"/>
    <w:rsid w:val="0026649F"/>
    <w:rsid w:val="00266D63"/>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5AF6"/>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1E8C"/>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0FF7"/>
    <w:rsid w:val="002A19D4"/>
    <w:rsid w:val="002A1F75"/>
    <w:rsid w:val="002A2318"/>
    <w:rsid w:val="002A23ED"/>
    <w:rsid w:val="002A2B3D"/>
    <w:rsid w:val="002A2ECC"/>
    <w:rsid w:val="002A394A"/>
    <w:rsid w:val="002A44C1"/>
    <w:rsid w:val="002A4C2B"/>
    <w:rsid w:val="002A59C4"/>
    <w:rsid w:val="002A5B57"/>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558"/>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582"/>
    <w:rsid w:val="002D275A"/>
    <w:rsid w:val="002D2A5D"/>
    <w:rsid w:val="002D2A7C"/>
    <w:rsid w:val="002D2DB6"/>
    <w:rsid w:val="002D31B4"/>
    <w:rsid w:val="002D3217"/>
    <w:rsid w:val="002D357E"/>
    <w:rsid w:val="002D45A3"/>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4859"/>
    <w:rsid w:val="002E5762"/>
    <w:rsid w:val="002E5DBE"/>
    <w:rsid w:val="002E5F98"/>
    <w:rsid w:val="002E612F"/>
    <w:rsid w:val="002E66CD"/>
    <w:rsid w:val="002E6C6A"/>
    <w:rsid w:val="002E6F76"/>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AFE"/>
    <w:rsid w:val="002F3FA8"/>
    <w:rsid w:val="002F41C5"/>
    <w:rsid w:val="002F4530"/>
    <w:rsid w:val="002F4D73"/>
    <w:rsid w:val="002F5BED"/>
    <w:rsid w:val="002F623B"/>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18D4"/>
    <w:rsid w:val="00312486"/>
    <w:rsid w:val="00312488"/>
    <w:rsid w:val="00312DCF"/>
    <w:rsid w:val="00312EC3"/>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0BD"/>
    <w:rsid w:val="00320245"/>
    <w:rsid w:val="003206C3"/>
    <w:rsid w:val="00320750"/>
    <w:rsid w:val="00320F7E"/>
    <w:rsid w:val="003212A4"/>
    <w:rsid w:val="00321D1B"/>
    <w:rsid w:val="00321F91"/>
    <w:rsid w:val="003224DC"/>
    <w:rsid w:val="00322643"/>
    <w:rsid w:val="003227AC"/>
    <w:rsid w:val="00322B08"/>
    <w:rsid w:val="00323F2F"/>
    <w:rsid w:val="00324164"/>
    <w:rsid w:val="0032440D"/>
    <w:rsid w:val="00324987"/>
    <w:rsid w:val="0032532E"/>
    <w:rsid w:val="00325B9F"/>
    <w:rsid w:val="00326B11"/>
    <w:rsid w:val="00326F13"/>
    <w:rsid w:val="00326F3C"/>
    <w:rsid w:val="00327146"/>
    <w:rsid w:val="003301DB"/>
    <w:rsid w:val="00330650"/>
    <w:rsid w:val="00330FA3"/>
    <w:rsid w:val="00331128"/>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306"/>
    <w:rsid w:val="003417C6"/>
    <w:rsid w:val="00341893"/>
    <w:rsid w:val="003419A9"/>
    <w:rsid w:val="003419DD"/>
    <w:rsid w:val="00342B83"/>
    <w:rsid w:val="00342F84"/>
    <w:rsid w:val="003431BD"/>
    <w:rsid w:val="003441F1"/>
    <w:rsid w:val="00344BEE"/>
    <w:rsid w:val="003451C8"/>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4D61"/>
    <w:rsid w:val="00355256"/>
    <w:rsid w:val="00355259"/>
    <w:rsid w:val="003552EC"/>
    <w:rsid w:val="00355327"/>
    <w:rsid w:val="00356257"/>
    <w:rsid w:val="003567DD"/>
    <w:rsid w:val="0035696F"/>
    <w:rsid w:val="00356FDF"/>
    <w:rsid w:val="0035742C"/>
    <w:rsid w:val="00357B89"/>
    <w:rsid w:val="00357E76"/>
    <w:rsid w:val="00357EA5"/>
    <w:rsid w:val="003601BC"/>
    <w:rsid w:val="00360424"/>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2EBB"/>
    <w:rsid w:val="00373496"/>
    <w:rsid w:val="003737AA"/>
    <w:rsid w:val="00373B89"/>
    <w:rsid w:val="00374619"/>
    <w:rsid w:val="00374C1D"/>
    <w:rsid w:val="00374EBE"/>
    <w:rsid w:val="003770C6"/>
    <w:rsid w:val="003775BE"/>
    <w:rsid w:val="00377889"/>
    <w:rsid w:val="00377A3C"/>
    <w:rsid w:val="0038000C"/>
    <w:rsid w:val="00380328"/>
    <w:rsid w:val="003807AF"/>
    <w:rsid w:val="00380C74"/>
    <w:rsid w:val="00380D67"/>
    <w:rsid w:val="00380FCD"/>
    <w:rsid w:val="003818B2"/>
    <w:rsid w:val="003822BE"/>
    <w:rsid w:val="00382B5E"/>
    <w:rsid w:val="00383376"/>
    <w:rsid w:val="00383C02"/>
    <w:rsid w:val="00383DC6"/>
    <w:rsid w:val="00384681"/>
    <w:rsid w:val="003846FE"/>
    <w:rsid w:val="00384C39"/>
    <w:rsid w:val="00385599"/>
    <w:rsid w:val="00387496"/>
    <w:rsid w:val="00387CE8"/>
    <w:rsid w:val="003904BF"/>
    <w:rsid w:val="00390544"/>
    <w:rsid w:val="003905FD"/>
    <w:rsid w:val="00390846"/>
    <w:rsid w:val="00390889"/>
    <w:rsid w:val="00390A73"/>
    <w:rsid w:val="00390D20"/>
    <w:rsid w:val="00391DAD"/>
    <w:rsid w:val="003927D4"/>
    <w:rsid w:val="00392AE0"/>
    <w:rsid w:val="00392D7F"/>
    <w:rsid w:val="00392DE9"/>
    <w:rsid w:val="003935B2"/>
    <w:rsid w:val="003939F3"/>
    <w:rsid w:val="00394B28"/>
    <w:rsid w:val="00394CA1"/>
    <w:rsid w:val="00394E15"/>
    <w:rsid w:val="00395041"/>
    <w:rsid w:val="003955B0"/>
    <w:rsid w:val="00395633"/>
    <w:rsid w:val="00395B6F"/>
    <w:rsid w:val="00396C00"/>
    <w:rsid w:val="00397236"/>
    <w:rsid w:val="003A00C3"/>
    <w:rsid w:val="003A04A8"/>
    <w:rsid w:val="003A0877"/>
    <w:rsid w:val="003A1189"/>
    <w:rsid w:val="003A1414"/>
    <w:rsid w:val="003A1C9D"/>
    <w:rsid w:val="003A1EFB"/>
    <w:rsid w:val="003A1F0E"/>
    <w:rsid w:val="003A21B1"/>
    <w:rsid w:val="003A235A"/>
    <w:rsid w:val="003A2B24"/>
    <w:rsid w:val="003A341B"/>
    <w:rsid w:val="003A3C62"/>
    <w:rsid w:val="003A3CA3"/>
    <w:rsid w:val="003A3D35"/>
    <w:rsid w:val="003A45E1"/>
    <w:rsid w:val="003A4844"/>
    <w:rsid w:val="003A48E3"/>
    <w:rsid w:val="003A4960"/>
    <w:rsid w:val="003A4CAC"/>
    <w:rsid w:val="003A4CF3"/>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66C"/>
    <w:rsid w:val="003B599F"/>
    <w:rsid w:val="003B5ED9"/>
    <w:rsid w:val="003B5FD0"/>
    <w:rsid w:val="003B714B"/>
    <w:rsid w:val="003B793D"/>
    <w:rsid w:val="003B7D3F"/>
    <w:rsid w:val="003C048E"/>
    <w:rsid w:val="003C0965"/>
    <w:rsid w:val="003C0C7C"/>
    <w:rsid w:val="003C11A1"/>
    <w:rsid w:val="003C127B"/>
    <w:rsid w:val="003C16A4"/>
    <w:rsid w:val="003C1D02"/>
    <w:rsid w:val="003C1D4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3F9"/>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41E"/>
    <w:rsid w:val="003F0817"/>
    <w:rsid w:val="003F0D0F"/>
    <w:rsid w:val="003F1A2C"/>
    <w:rsid w:val="003F21A9"/>
    <w:rsid w:val="003F2950"/>
    <w:rsid w:val="003F2E39"/>
    <w:rsid w:val="003F39F5"/>
    <w:rsid w:val="003F53E2"/>
    <w:rsid w:val="003F53EF"/>
    <w:rsid w:val="003F570C"/>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77"/>
    <w:rsid w:val="00413465"/>
    <w:rsid w:val="00413518"/>
    <w:rsid w:val="004145BC"/>
    <w:rsid w:val="004147E8"/>
    <w:rsid w:val="00414AA4"/>
    <w:rsid w:val="00414C76"/>
    <w:rsid w:val="00414D66"/>
    <w:rsid w:val="00415099"/>
    <w:rsid w:val="004151F1"/>
    <w:rsid w:val="0041564E"/>
    <w:rsid w:val="004157B5"/>
    <w:rsid w:val="00415C7C"/>
    <w:rsid w:val="0041671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73"/>
    <w:rsid w:val="004252C9"/>
    <w:rsid w:val="00425962"/>
    <w:rsid w:val="00425CC3"/>
    <w:rsid w:val="00425FA0"/>
    <w:rsid w:val="00426050"/>
    <w:rsid w:val="004260C0"/>
    <w:rsid w:val="004271D7"/>
    <w:rsid w:val="00427385"/>
    <w:rsid w:val="00427DC6"/>
    <w:rsid w:val="00427F32"/>
    <w:rsid w:val="004305B7"/>
    <w:rsid w:val="00430876"/>
    <w:rsid w:val="00430AAC"/>
    <w:rsid w:val="00430F07"/>
    <w:rsid w:val="00431208"/>
    <w:rsid w:val="00431223"/>
    <w:rsid w:val="00431760"/>
    <w:rsid w:val="004318A2"/>
    <w:rsid w:val="0043241C"/>
    <w:rsid w:val="00432672"/>
    <w:rsid w:val="004328B6"/>
    <w:rsid w:val="00432EF0"/>
    <w:rsid w:val="0043318C"/>
    <w:rsid w:val="00433325"/>
    <w:rsid w:val="00433875"/>
    <w:rsid w:val="00433C85"/>
    <w:rsid w:val="00433D06"/>
    <w:rsid w:val="00434055"/>
    <w:rsid w:val="004343EC"/>
    <w:rsid w:val="00434D48"/>
    <w:rsid w:val="00435399"/>
    <w:rsid w:val="004358CB"/>
    <w:rsid w:val="004359CE"/>
    <w:rsid w:val="004360C9"/>
    <w:rsid w:val="00436188"/>
    <w:rsid w:val="00436385"/>
    <w:rsid w:val="004363EA"/>
    <w:rsid w:val="00436494"/>
    <w:rsid w:val="0043670E"/>
    <w:rsid w:val="00437075"/>
    <w:rsid w:val="00437179"/>
    <w:rsid w:val="004371D5"/>
    <w:rsid w:val="004371E0"/>
    <w:rsid w:val="00437289"/>
    <w:rsid w:val="00437740"/>
    <w:rsid w:val="00437B9E"/>
    <w:rsid w:val="00437C7D"/>
    <w:rsid w:val="0044033B"/>
    <w:rsid w:val="0044034A"/>
    <w:rsid w:val="004404CD"/>
    <w:rsid w:val="00440513"/>
    <w:rsid w:val="00440516"/>
    <w:rsid w:val="00440537"/>
    <w:rsid w:val="00440D4A"/>
    <w:rsid w:val="00440E23"/>
    <w:rsid w:val="00440EDC"/>
    <w:rsid w:val="00440F40"/>
    <w:rsid w:val="00441977"/>
    <w:rsid w:val="00441EA9"/>
    <w:rsid w:val="004424D2"/>
    <w:rsid w:val="00442A70"/>
    <w:rsid w:val="00442CD2"/>
    <w:rsid w:val="00443804"/>
    <w:rsid w:val="00443A66"/>
    <w:rsid w:val="00445833"/>
    <w:rsid w:val="00446065"/>
    <w:rsid w:val="0044668F"/>
    <w:rsid w:val="00446788"/>
    <w:rsid w:val="00446862"/>
    <w:rsid w:val="0044695C"/>
    <w:rsid w:val="00447F16"/>
    <w:rsid w:val="004504FD"/>
    <w:rsid w:val="0045057E"/>
    <w:rsid w:val="004507DE"/>
    <w:rsid w:val="00451081"/>
    <w:rsid w:val="00452189"/>
    <w:rsid w:val="004522CD"/>
    <w:rsid w:val="00452571"/>
    <w:rsid w:val="00453A8D"/>
    <w:rsid w:val="00454123"/>
    <w:rsid w:val="0045434E"/>
    <w:rsid w:val="00455139"/>
    <w:rsid w:val="00455395"/>
    <w:rsid w:val="004554A8"/>
    <w:rsid w:val="004557AD"/>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659"/>
    <w:rsid w:val="00462CED"/>
    <w:rsid w:val="004637F9"/>
    <w:rsid w:val="0046381C"/>
    <w:rsid w:val="00463CDA"/>
    <w:rsid w:val="00463FFD"/>
    <w:rsid w:val="00464E6D"/>
    <w:rsid w:val="00465052"/>
    <w:rsid w:val="00465183"/>
    <w:rsid w:val="00465562"/>
    <w:rsid w:val="00465750"/>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0ED4"/>
    <w:rsid w:val="0048126C"/>
    <w:rsid w:val="004818F0"/>
    <w:rsid w:val="00481A59"/>
    <w:rsid w:val="00481C8D"/>
    <w:rsid w:val="00481F3F"/>
    <w:rsid w:val="004829C8"/>
    <w:rsid w:val="0048378F"/>
    <w:rsid w:val="00483841"/>
    <w:rsid w:val="00483A47"/>
    <w:rsid w:val="004841A7"/>
    <w:rsid w:val="004842F0"/>
    <w:rsid w:val="0048518A"/>
    <w:rsid w:val="004851B1"/>
    <w:rsid w:val="00485207"/>
    <w:rsid w:val="004859F6"/>
    <w:rsid w:val="00485DE3"/>
    <w:rsid w:val="00486924"/>
    <w:rsid w:val="00487284"/>
    <w:rsid w:val="00490141"/>
    <w:rsid w:val="004907FA"/>
    <w:rsid w:val="00490F46"/>
    <w:rsid w:val="004911A0"/>
    <w:rsid w:val="00491A9C"/>
    <w:rsid w:val="00491CF5"/>
    <w:rsid w:val="00491D66"/>
    <w:rsid w:val="00491EEE"/>
    <w:rsid w:val="004923E1"/>
    <w:rsid w:val="0049270B"/>
    <w:rsid w:val="00492CB1"/>
    <w:rsid w:val="00493715"/>
    <w:rsid w:val="00493EAF"/>
    <w:rsid w:val="004940DD"/>
    <w:rsid w:val="004945B6"/>
    <w:rsid w:val="00494A5D"/>
    <w:rsid w:val="00494F7D"/>
    <w:rsid w:val="0049517B"/>
    <w:rsid w:val="004952B9"/>
    <w:rsid w:val="00495D14"/>
    <w:rsid w:val="00496229"/>
    <w:rsid w:val="0049688E"/>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552"/>
    <w:rsid w:val="004A7694"/>
    <w:rsid w:val="004A77BC"/>
    <w:rsid w:val="004A7F04"/>
    <w:rsid w:val="004B046D"/>
    <w:rsid w:val="004B083C"/>
    <w:rsid w:val="004B0977"/>
    <w:rsid w:val="004B10FD"/>
    <w:rsid w:val="004B1301"/>
    <w:rsid w:val="004B14DE"/>
    <w:rsid w:val="004B1596"/>
    <w:rsid w:val="004B2768"/>
    <w:rsid w:val="004B31BF"/>
    <w:rsid w:val="004B3DB3"/>
    <w:rsid w:val="004B4A18"/>
    <w:rsid w:val="004B4AD0"/>
    <w:rsid w:val="004B4CF0"/>
    <w:rsid w:val="004B52F9"/>
    <w:rsid w:val="004B61D5"/>
    <w:rsid w:val="004B6A4E"/>
    <w:rsid w:val="004B7805"/>
    <w:rsid w:val="004C02FC"/>
    <w:rsid w:val="004C032D"/>
    <w:rsid w:val="004C0788"/>
    <w:rsid w:val="004C104D"/>
    <w:rsid w:val="004C1071"/>
    <w:rsid w:val="004C1DB7"/>
    <w:rsid w:val="004C204D"/>
    <w:rsid w:val="004C2468"/>
    <w:rsid w:val="004C2916"/>
    <w:rsid w:val="004C2D5D"/>
    <w:rsid w:val="004C2FA5"/>
    <w:rsid w:val="004C31DB"/>
    <w:rsid w:val="004C332B"/>
    <w:rsid w:val="004C366E"/>
    <w:rsid w:val="004C545F"/>
    <w:rsid w:val="004C58AC"/>
    <w:rsid w:val="004C5B29"/>
    <w:rsid w:val="004C5E45"/>
    <w:rsid w:val="004C5F85"/>
    <w:rsid w:val="004C7AB2"/>
    <w:rsid w:val="004D0009"/>
    <w:rsid w:val="004D0A45"/>
    <w:rsid w:val="004D1150"/>
    <w:rsid w:val="004D1729"/>
    <w:rsid w:val="004D23BC"/>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B9D"/>
    <w:rsid w:val="004E0D03"/>
    <w:rsid w:val="004E0D4E"/>
    <w:rsid w:val="004E210C"/>
    <w:rsid w:val="004E2977"/>
    <w:rsid w:val="004E30D8"/>
    <w:rsid w:val="004E4224"/>
    <w:rsid w:val="004E4446"/>
    <w:rsid w:val="004E480B"/>
    <w:rsid w:val="004E49E3"/>
    <w:rsid w:val="004E4A11"/>
    <w:rsid w:val="004E4AB4"/>
    <w:rsid w:val="004E58FA"/>
    <w:rsid w:val="004E6600"/>
    <w:rsid w:val="004E6B72"/>
    <w:rsid w:val="004E77B5"/>
    <w:rsid w:val="004E78E9"/>
    <w:rsid w:val="004E7CB4"/>
    <w:rsid w:val="004F04CE"/>
    <w:rsid w:val="004F0745"/>
    <w:rsid w:val="004F0884"/>
    <w:rsid w:val="004F1534"/>
    <w:rsid w:val="004F196B"/>
    <w:rsid w:val="004F1AB9"/>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2DE"/>
    <w:rsid w:val="005327D5"/>
    <w:rsid w:val="00533E88"/>
    <w:rsid w:val="005340F6"/>
    <w:rsid w:val="00534CA4"/>
    <w:rsid w:val="00535489"/>
    <w:rsid w:val="0053549C"/>
    <w:rsid w:val="005362C4"/>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0F41"/>
    <w:rsid w:val="005515FE"/>
    <w:rsid w:val="00551CE1"/>
    <w:rsid w:val="00552481"/>
    <w:rsid w:val="005528B5"/>
    <w:rsid w:val="00552A2B"/>
    <w:rsid w:val="00553804"/>
    <w:rsid w:val="00553D2A"/>
    <w:rsid w:val="005546E0"/>
    <w:rsid w:val="00554BAB"/>
    <w:rsid w:val="00554F90"/>
    <w:rsid w:val="005563C0"/>
    <w:rsid w:val="005563FF"/>
    <w:rsid w:val="00556A92"/>
    <w:rsid w:val="00556D4D"/>
    <w:rsid w:val="0055755E"/>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8AD"/>
    <w:rsid w:val="00564A13"/>
    <w:rsid w:val="00564B9B"/>
    <w:rsid w:val="00564EB1"/>
    <w:rsid w:val="00566B1F"/>
    <w:rsid w:val="00566E64"/>
    <w:rsid w:val="00566FFE"/>
    <w:rsid w:val="00567320"/>
    <w:rsid w:val="00567BC8"/>
    <w:rsid w:val="00570092"/>
    <w:rsid w:val="00570263"/>
    <w:rsid w:val="0057195E"/>
    <w:rsid w:val="00572B7D"/>
    <w:rsid w:val="00572D54"/>
    <w:rsid w:val="005733BA"/>
    <w:rsid w:val="00573A6E"/>
    <w:rsid w:val="00573F68"/>
    <w:rsid w:val="005742E7"/>
    <w:rsid w:val="00574C09"/>
    <w:rsid w:val="00574D1A"/>
    <w:rsid w:val="005754FD"/>
    <w:rsid w:val="005762C0"/>
    <w:rsid w:val="00576BE9"/>
    <w:rsid w:val="00576CCD"/>
    <w:rsid w:val="00577317"/>
    <w:rsid w:val="00577492"/>
    <w:rsid w:val="00577EAC"/>
    <w:rsid w:val="0058038C"/>
    <w:rsid w:val="0058067A"/>
    <w:rsid w:val="00580B21"/>
    <w:rsid w:val="00580F2B"/>
    <w:rsid w:val="00581912"/>
    <w:rsid w:val="00581933"/>
    <w:rsid w:val="00581E69"/>
    <w:rsid w:val="005823A2"/>
    <w:rsid w:val="005824CD"/>
    <w:rsid w:val="00582EB0"/>
    <w:rsid w:val="00582F12"/>
    <w:rsid w:val="00583094"/>
    <w:rsid w:val="005831B9"/>
    <w:rsid w:val="0058334E"/>
    <w:rsid w:val="00583B07"/>
    <w:rsid w:val="005841FE"/>
    <w:rsid w:val="00584533"/>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4F6"/>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3EDA"/>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129"/>
    <w:rsid w:val="005B4AE0"/>
    <w:rsid w:val="005B5471"/>
    <w:rsid w:val="005B5866"/>
    <w:rsid w:val="005B5F24"/>
    <w:rsid w:val="005B605F"/>
    <w:rsid w:val="005B76C2"/>
    <w:rsid w:val="005C101C"/>
    <w:rsid w:val="005C1B88"/>
    <w:rsid w:val="005C2661"/>
    <w:rsid w:val="005C2CE8"/>
    <w:rsid w:val="005C2E3D"/>
    <w:rsid w:val="005C30CF"/>
    <w:rsid w:val="005C30F4"/>
    <w:rsid w:val="005C3215"/>
    <w:rsid w:val="005C3722"/>
    <w:rsid w:val="005C395B"/>
    <w:rsid w:val="005C4495"/>
    <w:rsid w:val="005C4A16"/>
    <w:rsid w:val="005C4BB0"/>
    <w:rsid w:val="005C575B"/>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09D2"/>
    <w:rsid w:val="005E10BA"/>
    <w:rsid w:val="005E124E"/>
    <w:rsid w:val="005E16DD"/>
    <w:rsid w:val="005E1847"/>
    <w:rsid w:val="005E1B28"/>
    <w:rsid w:val="005E1D94"/>
    <w:rsid w:val="005E1DC1"/>
    <w:rsid w:val="005E27A4"/>
    <w:rsid w:val="005E3153"/>
    <w:rsid w:val="005E36E0"/>
    <w:rsid w:val="005E38C6"/>
    <w:rsid w:val="005E3ECE"/>
    <w:rsid w:val="005E41CB"/>
    <w:rsid w:val="005E4314"/>
    <w:rsid w:val="005E44BA"/>
    <w:rsid w:val="005E4ED5"/>
    <w:rsid w:val="005E4F29"/>
    <w:rsid w:val="005E5304"/>
    <w:rsid w:val="005E5862"/>
    <w:rsid w:val="005E58D1"/>
    <w:rsid w:val="005E5BA9"/>
    <w:rsid w:val="005E60F5"/>
    <w:rsid w:val="005E661B"/>
    <w:rsid w:val="005E69CD"/>
    <w:rsid w:val="005E6BB5"/>
    <w:rsid w:val="005E7339"/>
    <w:rsid w:val="005E7880"/>
    <w:rsid w:val="005E7EB7"/>
    <w:rsid w:val="005F0418"/>
    <w:rsid w:val="005F04FB"/>
    <w:rsid w:val="005F0B7B"/>
    <w:rsid w:val="005F0BF9"/>
    <w:rsid w:val="005F1EEC"/>
    <w:rsid w:val="005F28D4"/>
    <w:rsid w:val="005F2BBC"/>
    <w:rsid w:val="005F3111"/>
    <w:rsid w:val="005F4A00"/>
    <w:rsid w:val="005F4A21"/>
    <w:rsid w:val="005F5D4C"/>
    <w:rsid w:val="005F6E93"/>
    <w:rsid w:val="005F779E"/>
    <w:rsid w:val="005F7824"/>
    <w:rsid w:val="005F7985"/>
    <w:rsid w:val="005F7A74"/>
    <w:rsid w:val="005F7A77"/>
    <w:rsid w:val="005F7B22"/>
    <w:rsid w:val="00600855"/>
    <w:rsid w:val="00601075"/>
    <w:rsid w:val="006011A0"/>
    <w:rsid w:val="00602D1C"/>
    <w:rsid w:val="00602D7D"/>
    <w:rsid w:val="006031AD"/>
    <w:rsid w:val="00603A97"/>
    <w:rsid w:val="00603C0A"/>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1F8"/>
    <w:rsid w:val="00610455"/>
    <w:rsid w:val="00610946"/>
    <w:rsid w:val="00611940"/>
    <w:rsid w:val="0061196F"/>
    <w:rsid w:val="00611D4B"/>
    <w:rsid w:val="00612340"/>
    <w:rsid w:val="00613046"/>
    <w:rsid w:val="006131B5"/>
    <w:rsid w:val="006138ED"/>
    <w:rsid w:val="00613A7B"/>
    <w:rsid w:val="00614C7D"/>
    <w:rsid w:val="00615148"/>
    <w:rsid w:val="00615811"/>
    <w:rsid w:val="00615BBC"/>
    <w:rsid w:val="00615E58"/>
    <w:rsid w:val="0061649C"/>
    <w:rsid w:val="006177BC"/>
    <w:rsid w:val="00617A73"/>
    <w:rsid w:val="00620967"/>
    <w:rsid w:val="00620E7E"/>
    <w:rsid w:val="00621280"/>
    <w:rsid w:val="006212AE"/>
    <w:rsid w:val="006213DC"/>
    <w:rsid w:val="006222A4"/>
    <w:rsid w:val="0062236F"/>
    <w:rsid w:val="0062283A"/>
    <w:rsid w:val="006228DE"/>
    <w:rsid w:val="00622D42"/>
    <w:rsid w:val="006231F7"/>
    <w:rsid w:val="00623A93"/>
    <w:rsid w:val="006242CB"/>
    <w:rsid w:val="00624413"/>
    <w:rsid w:val="00624E37"/>
    <w:rsid w:val="00625081"/>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379"/>
    <w:rsid w:val="0063345E"/>
    <w:rsid w:val="00633F38"/>
    <w:rsid w:val="00634B7A"/>
    <w:rsid w:val="00634DF7"/>
    <w:rsid w:val="00635A3A"/>
    <w:rsid w:val="00635BA8"/>
    <w:rsid w:val="0063639C"/>
    <w:rsid w:val="00636B94"/>
    <w:rsid w:val="00636C19"/>
    <w:rsid w:val="00637190"/>
    <w:rsid w:val="006373B9"/>
    <w:rsid w:val="006400DE"/>
    <w:rsid w:val="00640253"/>
    <w:rsid w:val="006403CB"/>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3471"/>
    <w:rsid w:val="00654369"/>
    <w:rsid w:val="006546BF"/>
    <w:rsid w:val="006559D8"/>
    <w:rsid w:val="00655DC7"/>
    <w:rsid w:val="00656135"/>
    <w:rsid w:val="00656961"/>
    <w:rsid w:val="006569CA"/>
    <w:rsid w:val="00656E37"/>
    <w:rsid w:val="00656EF2"/>
    <w:rsid w:val="006624E0"/>
    <w:rsid w:val="006627D1"/>
    <w:rsid w:val="0066308B"/>
    <w:rsid w:val="006634C8"/>
    <w:rsid w:val="00664492"/>
    <w:rsid w:val="006648DE"/>
    <w:rsid w:val="006650D4"/>
    <w:rsid w:val="0066548D"/>
    <w:rsid w:val="00665C1F"/>
    <w:rsid w:val="00666716"/>
    <w:rsid w:val="00670579"/>
    <w:rsid w:val="006707A8"/>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77FC3"/>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4B7"/>
    <w:rsid w:val="0068689C"/>
    <w:rsid w:val="0068689D"/>
    <w:rsid w:val="00686F8B"/>
    <w:rsid w:val="00686FED"/>
    <w:rsid w:val="0068702F"/>
    <w:rsid w:val="006910CB"/>
    <w:rsid w:val="006911FE"/>
    <w:rsid w:val="00691F33"/>
    <w:rsid w:val="0069201E"/>
    <w:rsid w:val="006923E8"/>
    <w:rsid w:val="006927D7"/>
    <w:rsid w:val="0069293F"/>
    <w:rsid w:val="00692EE3"/>
    <w:rsid w:val="00693422"/>
    <w:rsid w:val="0069359D"/>
    <w:rsid w:val="00694037"/>
    <w:rsid w:val="006944E8"/>
    <w:rsid w:val="006945D7"/>
    <w:rsid w:val="0069524A"/>
    <w:rsid w:val="00695566"/>
    <w:rsid w:val="006955C9"/>
    <w:rsid w:val="00696118"/>
    <w:rsid w:val="006961DF"/>
    <w:rsid w:val="006962A1"/>
    <w:rsid w:val="0069644D"/>
    <w:rsid w:val="0069666E"/>
    <w:rsid w:val="00696B67"/>
    <w:rsid w:val="00697408"/>
    <w:rsid w:val="00697671"/>
    <w:rsid w:val="00697812"/>
    <w:rsid w:val="00697C97"/>
    <w:rsid w:val="006A06E5"/>
    <w:rsid w:val="006A0876"/>
    <w:rsid w:val="006A0A04"/>
    <w:rsid w:val="006A0E3A"/>
    <w:rsid w:val="006A0F5A"/>
    <w:rsid w:val="006A10EE"/>
    <w:rsid w:val="006A1BFC"/>
    <w:rsid w:val="006A2004"/>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887"/>
    <w:rsid w:val="006B1BC6"/>
    <w:rsid w:val="006B1EF3"/>
    <w:rsid w:val="006B2C71"/>
    <w:rsid w:val="006B31E6"/>
    <w:rsid w:val="006B332C"/>
    <w:rsid w:val="006B3787"/>
    <w:rsid w:val="006B3CA9"/>
    <w:rsid w:val="006B3F3F"/>
    <w:rsid w:val="006B4196"/>
    <w:rsid w:val="006B4A8A"/>
    <w:rsid w:val="006B4BCA"/>
    <w:rsid w:val="006B4D29"/>
    <w:rsid w:val="006B4D76"/>
    <w:rsid w:val="006B543D"/>
    <w:rsid w:val="006B5DF9"/>
    <w:rsid w:val="006B63E5"/>
    <w:rsid w:val="006B65FE"/>
    <w:rsid w:val="006B68D7"/>
    <w:rsid w:val="006B6A44"/>
    <w:rsid w:val="006B72B5"/>
    <w:rsid w:val="006B73C0"/>
    <w:rsid w:val="006B7C56"/>
    <w:rsid w:val="006B7E75"/>
    <w:rsid w:val="006B7F57"/>
    <w:rsid w:val="006C01B4"/>
    <w:rsid w:val="006C0226"/>
    <w:rsid w:val="006C03A7"/>
    <w:rsid w:val="006C0A6D"/>
    <w:rsid w:val="006C0C31"/>
    <w:rsid w:val="006C18ED"/>
    <w:rsid w:val="006C1F44"/>
    <w:rsid w:val="006C20CF"/>
    <w:rsid w:val="006C2146"/>
    <w:rsid w:val="006C2A8E"/>
    <w:rsid w:val="006C3084"/>
    <w:rsid w:val="006C3234"/>
    <w:rsid w:val="006C32B6"/>
    <w:rsid w:val="006C340E"/>
    <w:rsid w:val="006C378A"/>
    <w:rsid w:val="006C42F0"/>
    <w:rsid w:val="006C4304"/>
    <w:rsid w:val="006C4535"/>
    <w:rsid w:val="006C5428"/>
    <w:rsid w:val="006C545E"/>
    <w:rsid w:val="006C60A6"/>
    <w:rsid w:val="006C641F"/>
    <w:rsid w:val="006C69E8"/>
    <w:rsid w:val="006C69FB"/>
    <w:rsid w:val="006C6AB9"/>
    <w:rsid w:val="006C7122"/>
    <w:rsid w:val="006C77E4"/>
    <w:rsid w:val="006C78EC"/>
    <w:rsid w:val="006C7B4D"/>
    <w:rsid w:val="006C7B79"/>
    <w:rsid w:val="006C7D36"/>
    <w:rsid w:val="006D03AB"/>
    <w:rsid w:val="006D0F64"/>
    <w:rsid w:val="006D1772"/>
    <w:rsid w:val="006D1CD0"/>
    <w:rsid w:val="006D1F97"/>
    <w:rsid w:val="006D1FBF"/>
    <w:rsid w:val="006D2699"/>
    <w:rsid w:val="006D2C59"/>
    <w:rsid w:val="006D2C8E"/>
    <w:rsid w:val="006D39BD"/>
    <w:rsid w:val="006D3CDD"/>
    <w:rsid w:val="006D3F4D"/>
    <w:rsid w:val="006D4BC3"/>
    <w:rsid w:val="006D5159"/>
    <w:rsid w:val="006D544B"/>
    <w:rsid w:val="006D5530"/>
    <w:rsid w:val="006D5C17"/>
    <w:rsid w:val="006D630E"/>
    <w:rsid w:val="006D639A"/>
    <w:rsid w:val="006D67EB"/>
    <w:rsid w:val="006D6ABA"/>
    <w:rsid w:val="006D6FFA"/>
    <w:rsid w:val="006D70DB"/>
    <w:rsid w:val="006D7475"/>
    <w:rsid w:val="006D799B"/>
    <w:rsid w:val="006D7F05"/>
    <w:rsid w:val="006D7F53"/>
    <w:rsid w:val="006E083F"/>
    <w:rsid w:val="006E1214"/>
    <w:rsid w:val="006E135D"/>
    <w:rsid w:val="006E17BD"/>
    <w:rsid w:val="006E1D4A"/>
    <w:rsid w:val="006E2D5E"/>
    <w:rsid w:val="006E3C75"/>
    <w:rsid w:val="006E4E99"/>
    <w:rsid w:val="006E543B"/>
    <w:rsid w:val="006E5584"/>
    <w:rsid w:val="006E5788"/>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4744"/>
    <w:rsid w:val="006F50A0"/>
    <w:rsid w:val="006F5CE7"/>
    <w:rsid w:val="006F62AA"/>
    <w:rsid w:val="006F62D3"/>
    <w:rsid w:val="006F6717"/>
    <w:rsid w:val="006F6BDD"/>
    <w:rsid w:val="006F76F4"/>
    <w:rsid w:val="0070000E"/>
    <w:rsid w:val="00700704"/>
    <w:rsid w:val="0070130B"/>
    <w:rsid w:val="007016D6"/>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B73"/>
    <w:rsid w:val="00710D2D"/>
    <w:rsid w:val="007112F6"/>
    <w:rsid w:val="00711647"/>
    <w:rsid w:val="007116BD"/>
    <w:rsid w:val="0071176F"/>
    <w:rsid w:val="00711927"/>
    <w:rsid w:val="00711C4A"/>
    <w:rsid w:val="007122E0"/>
    <w:rsid w:val="00712A04"/>
    <w:rsid w:val="00712BF5"/>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264"/>
    <w:rsid w:val="007254A2"/>
    <w:rsid w:val="0072564C"/>
    <w:rsid w:val="007261C7"/>
    <w:rsid w:val="007264E2"/>
    <w:rsid w:val="0072687E"/>
    <w:rsid w:val="0072719F"/>
    <w:rsid w:val="00727221"/>
    <w:rsid w:val="007274E2"/>
    <w:rsid w:val="00730448"/>
    <w:rsid w:val="00730802"/>
    <w:rsid w:val="00730A1F"/>
    <w:rsid w:val="0073127A"/>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973"/>
    <w:rsid w:val="00740A71"/>
    <w:rsid w:val="007416EB"/>
    <w:rsid w:val="00741913"/>
    <w:rsid w:val="00741968"/>
    <w:rsid w:val="00741A7E"/>
    <w:rsid w:val="00741B19"/>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8AF"/>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5AD"/>
    <w:rsid w:val="0076579B"/>
    <w:rsid w:val="007660FE"/>
    <w:rsid w:val="00766493"/>
    <w:rsid w:val="0076665D"/>
    <w:rsid w:val="00766875"/>
    <w:rsid w:val="0076697E"/>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EBB"/>
    <w:rsid w:val="00791FA3"/>
    <w:rsid w:val="00792449"/>
    <w:rsid w:val="00792771"/>
    <w:rsid w:val="00792C2B"/>
    <w:rsid w:val="007938CE"/>
    <w:rsid w:val="00793B9D"/>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23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5796"/>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85C"/>
    <w:rsid w:val="007C4965"/>
    <w:rsid w:val="007C509C"/>
    <w:rsid w:val="007C50C2"/>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8FE"/>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05"/>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0C3A"/>
    <w:rsid w:val="008119AF"/>
    <w:rsid w:val="00812012"/>
    <w:rsid w:val="00812039"/>
    <w:rsid w:val="00812B9D"/>
    <w:rsid w:val="008131C8"/>
    <w:rsid w:val="00813980"/>
    <w:rsid w:val="00813C39"/>
    <w:rsid w:val="00814525"/>
    <w:rsid w:val="00814A2F"/>
    <w:rsid w:val="008150E9"/>
    <w:rsid w:val="00815704"/>
    <w:rsid w:val="008158C3"/>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1CDE"/>
    <w:rsid w:val="00822003"/>
    <w:rsid w:val="00822F3C"/>
    <w:rsid w:val="00823208"/>
    <w:rsid w:val="00823337"/>
    <w:rsid w:val="00823567"/>
    <w:rsid w:val="00823607"/>
    <w:rsid w:val="008250F6"/>
    <w:rsid w:val="00825265"/>
    <w:rsid w:val="00825687"/>
    <w:rsid w:val="00825727"/>
    <w:rsid w:val="008262B9"/>
    <w:rsid w:val="00826B18"/>
    <w:rsid w:val="00827282"/>
    <w:rsid w:val="00827F64"/>
    <w:rsid w:val="00830783"/>
    <w:rsid w:val="00830EC2"/>
    <w:rsid w:val="008319E8"/>
    <w:rsid w:val="008328E3"/>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47631"/>
    <w:rsid w:val="00850598"/>
    <w:rsid w:val="008513DA"/>
    <w:rsid w:val="0085155F"/>
    <w:rsid w:val="008517FA"/>
    <w:rsid w:val="008518C8"/>
    <w:rsid w:val="008520C8"/>
    <w:rsid w:val="0085224D"/>
    <w:rsid w:val="008524D0"/>
    <w:rsid w:val="00852880"/>
    <w:rsid w:val="00852E1D"/>
    <w:rsid w:val="00853477"/>
    <w:rsid w:val="008535A7"/>
    <w:rsid w:val="00854279"/>
    <w:rsid w:val="00854FD6"/>
    <w:rsid w:val="00856599"/>
    <w:rsid w:val="00856D1E"/>
    <w:rsid w:val="0085754D"/>
    <w:rsid w:val="00857A5C"/>
    <w:rsid w:val="00860307"/>
    <w:rsid w:val="008603D0"/>
    <w:rsid w:val="0086065B"/>
    <w:rsid w:val="008613DE"/>
    <w:rsid w:val="008615FB"/>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86E"/>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CE0"/>
    <w:rsid w:val="00886F2F"/>
    <w:rsid w:val="0088713A"/>
    <w:rsid w:val="0088759D"/>
    <w:rsid w:val="00887A5C"/>
    <w:rsid w:val="00887DCE"/>
    <w:rsid w:val="00887E65"/>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61E3"/>
    <w:rsid w:val="00897818"/>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0FF2"/>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F40"/>
    <w:rsid w:val="008C013B"/>
    <w:rsid w:val="008C0230"/>
    <w:rsid w:val="008C1CCD"/>
    <w:rsid w:val="008C1DB7"/>
    <w:rsid w:val="008C1FCF"/>
    <w:rsid w:val="008C266B"/>
    <w:rsid w:val="008C2748"/>
    <w:rsid w:val="008C3965"/>
    <w:rsid w:val="008C3A41"/>
    <w:rsid w:val="008C4692"/>
    <w:rsid w:val="008C4DDB"/>
    <w:rsid w:val="008C4E68"/>
    <w:rsid w:val="008C54A4"/>
    <w:rsid w:val="008C591D"/>
    <w:rsid w:val="008C5B82"/>
    <w:rsid w:val="008C5FF5"/>
    <w:rsid w:val="008C6B66"/>
    <w:rsid w:val="008C6BC9"/>
    <w:rsid w:val="008C7874"/>
    <w:rsid w:val="008D016A"/>
    <w:rsid w:val="008D0504"/>
    <w:rsid w:val="008D17EF"/>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04F"/>
    <w:rsid w:val="008E6279"/>
    <w:rsid w:val="008E6708"/>
    <w:rsid w:val="008E6919"/>
    <w:rsid w:val="008E6A9E"/>
    <w:rsid w:val="008E740D"/>
    <w:rsid w:val="008E7CAB"/>
    <w:rsid w:val="008E7EFD"/>
    <w:rsid w:val="008F0ABD"/>
    <w:rsid w:val="008F20C7"/>
    <w:rsid w:val="008F20D1"/>
    <w:rsid w:val="008F2D30"/>
    <w:rsid w:val="008F38C8"/>
    <w:rsid w:val="008F3EFB"/>
    <w:rsid w:val="008F4498"/>
    <w:rsid w:val="008F455A"/>
    <w:rsid w:val="008F45B3"/>
    <w:rsid w:val="008F4A4E"/>
    <w:rsid w:val="008F6307"/>
    <w:rsid w:val="008F6310"/>
    <w:rsid w:val="008F6773"/>
    <w:rsid w:val="008F78AD"/>
    <w:rsid w:val="009002A5"/>
    <w:rsid w:val="0090076A"/>
    <w:rsid w:val="00900A70"/>
    <w:rsid w:val="00901425"/>
    <w:rsid w:val="00901A73"/>
    <w:rsid w:val="00902960"/>
    <w:rsid w:val="00902D9E"/>
    <w:rsid w:val="0090354D"/>
    <w:rsid w:val="00903E85"/>
    <w:rsid w:val="00904B00"/>
    <w:rsid w:val="00904E95"/>
    <w:rsid w:val="0090576F"/>
    <w:rsid w:val="0090598E"/>
    <w:rsid w:val="00905E67"/>
    <w:rsid w:val="0090684C"/>
    <w:rsid w:val="0090747F"/>
    <w:rsid w:val="00910133"/>
    <w:rsid w:val="0091025B"/>
    <w:rsid w:val="009105CF"/>
    <w:rsid w:val="0091083F"/>
    <w:rsid w:val="00911CD1"/>
    <w:rsid w:val="00911F18"/>
    <w:rsid w:val="00911F7E"/>
    <w:rsid w:val="009120C5"/>
    <w:rsid w:val="009122B6"/>
    <w:rsid w:val="00912B44"/>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BD6"/>
    <w:rsid w:val="00917CB3"/>
    <w:rsid w:val="0092025D"/>
    <w:rsid w:val="0092086F"/>
    <w:rsid w:val="00920E57"/>
    <w:rsid w:val="009211BB"/>
    <w:rsid w:val="009214AE"/>
    <w:rsid w:val="009215D9"/>
    <w:rsid w:val="009221B5"/>
    <w:rsid w:val="009226F9"/>
    <w:rsid w:val="00922A53"/>
    <w:rsid w:val="00922F7F"/>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DF"/>
    <w:rsid w:val="009373E7"/>
    <w:rsid w:val="00937537"/>
    <w:rsid w:val="009375CC"/>
    <w:rsid w:val="00937ECF"/>
    <w:rsid w:val="00940551"/>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4C5"/>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1171"/>
    <w:rsid w:val="0096142D"/>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6EC"/>
    <w:rsid w:val="00970825"/>
    <w:rsid w:val="009708E1"/>
    <w:rsid w:val="00971719"/>
    <w:rsid w:val="00971741"/>
    <w:rsid w:val="00971A44"/>
    <w:rsid w:val="00972239"/>
    <w:rsid w:val="00972305"/>
    <w:rsid w:val="00972307"/>
    <w:rsid w:val="00972646"/>
    <w:rsid w:val="0097293F"/>
    <w:rsid w:val="00972EC1"/>
    <w:rsid w:val="00973A14"/>
    <w:rsid w:val="00973A79"/>
    <w:rsid w:val="009747F7"/>
    <w:rsid w:val="00974C2D"/>
    <w:rsid w:val="00975E80"/>
    <w:rsid w:val="009765AD"/>
    <w:rsid w:val="0097676D"/>
    <w:rsid w:val="009775CC"/>
    <w:rsid w:val="00977AC8"/>
    <w:rsid w:val="00980256"/>
    <w:rsid w:val="0098055E"/>
    <w:rsid w:val="0098126F"/>
    <w:rsid w:val="00981B61"/>
    <w:rsid w:val="009820AB"/>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A"/>
    <w:rsid w:val="00992E2E"/>
    <w:rsid w:val="009931E8"/>
    <w:rsid w:val="00993223"/>
    <w:rsid w:val="00993452"/>
    <w:rsid w:val="009934C0"/>
    <w:rsid w:val="00993563"/>
    <w:rsid w:val="0099391E"/>
    <w:rsid w:val="009942B7"/>
    <w:rsid w:val="00994943"/>
    <w:rsid w:val="00994E31"/>
    <w:rsid w:val="00995185"/>
    <w:rsid w:val="009958BD"/>
    <w:rsid w:val="00995C2D"/>
    <w:rsid w:val="00995DEA"/>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CA3"/>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AE5"/>
    <w:rsid w:val="009C4C80"/>
    <w:rsid w:val="009C5064"/>
    <w:rsid w:val="009C5A9A"/>
    <w:rsid w:val="009C5C3D"/>
    <w:rsid w:val="009C6250"/>
    <w:rsid w:val="009C65A6"/>
    <w:rsid w:val="009C67B5"/>
    <w:rsid w:val="009C6887"/>
    <w:rsid w:val="009C6A48"/>
    <w:rsid w:val="009C6C3A"/>
    <w:rsid w:val="009C72FA"/>
    <w:rsid w:val="009C75A0"/>
    <w:rsid w:val="009C7E48"/>
    <w:rsid w:val="009D064D"/>
    <w:rsid w:val="009D0948"/>
    <w:rsid w:val="009D0C15"/>
    <w:rsid w:val="009D1290"/>
    <w:rsid w:val="009D21DC"/>
    <w:rsid w:val="009D260A"/>
    <w:rsid w:val="009D33AC"/>
    <w:rsid w:val="009D3D80"/>
    <w:rsid w:val="009D45A7"/>
    <w:rsid w:val="009D4C9C"/>
    <w:rsid w:val="009D4CDD"/>
    <w:rsid w:val="009D5081"/>
    <w:rsid w:val="009D5A68"/>
    <w:rsid w:val="009D61B6"/>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5F95"/>
    <w:rsid w:val="009E6719"/>
    <w:rsid w:val="009E6F74"/>
    <w:rsid w:val="009E72FC"/>
    <w:rsid w:val="009E7F79"/>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0D7E"/>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76"/>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2321"/>
    <w:rsid w:val="00A230FA"/>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6B2"/>
    <w:rsid w:val="00A32798"/>
    <w:rsid w:val="00A34231"/>
    <w:rsid w:val="00A3432A"/>
    <w:rsid w:val="00A35378"/>
    <w:rsid w:val="00A35D51"/>
    <w:rsid w:val="00A35DEA"/>
    <w:rsid w:val="00A35E2A"/>
    <w:rsid w:val="00A3623A"/>
    <w:rsid w:val="00A36ADF"/>
    <w:rsid w:val="00A36D51"/>
    <w:rsid w:val="00A36EB6"/>
    <w:rsid w:val="00A37350"/>
    <w:rsid w:val="00A374A8"/>
    <w:rsid w:val="00A406AD"/>
    <w:rsid w:val="00A40A3B"/>
    <w:rsid w:val="00A40DD0"/>
    <w:rsid w:val="00A40E58"/>
    <w:rsid w:val="00A4116C"/>
    <w:rsid w:val="00A41442"/>
    <w:rsid w:val="00A42F6E"/>
    <w:rsid w:val="00A432CE"/>
    <w:rsid w:val="00A438A0"/>
    <w:rsid w:val="00A43B5A"/>
    <w:rsid w:val="00A443AC"/>
    <w:rsid w:val="00A45370"/>
    <w:rsid w:val="00A45608"/>
    <w:rsid w:val="00A45649"/>
    <w:rsid w:val="00A4582E"/>
    <w:rsid w:val="00A45A04"/>
    <w:rsid w:val="00A45AE8"/>
    <w:rsid w:val="00A45DD3"/>
    <w:rsid w:val="00A45EEA"/>
    <w:rsid w:val="00A46205"/>
    <w:rsid w:val="00A46F64"/>
    <w:rsid w:val="00A47392"/>
    <w:rsid w:val="00A4752F"/>
    <w:rsid w:val="00A479A5"/>
    <w:rsid w:val="00A47FDE"/>
    <w:rsid w:val="00A50109"/>
    <w:rsid w:val="00A50727"/>
    <w:rsid w:val="00A509FC"/>
    <w:rsid w:val="00A50CBC"/>
    <w:rsid w:val="00A510AA"/>
    <w:rsid w:val="00A51F2D"/>
    <w:rsid w:val="00A53BE5"/>
    <w:rsid w:val="00A55113"/>
    <w:rsid w:val="00A558D8"/>
    <w:rsid w:val="00A55913"/>
    <w:rsid w:val="00A561A5"/>
    <w:rsid w:val="00A562B3"/>
    <w:rsid w:val="00A562F4"/>
    <w:rsid w:val="00A570A6"/>
    <w:rsid w:val="00A57A2A"/>
    <w:rsid w:val="00A57BA4"/>
    <w:rsid w:val="00A57C0A"/>
    <w:rsid w:val="00A60CCE"/>
    <w:rsid w:val="00A61622"/>
    <w:rsid w:val="00A61FF4"/>
    <w:rsid w:val="00A621FB"/>
    <w:rsid w:val="00A623E1"/>
    <w:rsid w:val="00A62636"/>
    <w:rsid w:val="00A63BFC"/>
    <w:rsid w:val="00A63D6B"/>
    <w:rsid w:val="00A63EB4"/>
    <w:rsid w:val="00A63EBF"/>
    <w:rsid w:val="00A63F11"/>
    <w:rsid w:val="00A64032"/>
    <w:rsid w:val="00A64049"/>
    <w:rsid w:val="00A6591D"/>
    <w:rsid w:val="00A65DD0"/>
    <w:rsid w:val="00A65E34"/>
    <w:rsid w:val="00A67357"/>
    <w:rsid w:val="00A67580"/>
    <w:rsid w:val="00A67BCC"/>
    <w:rsid w:val="00A70E2C"/>
    <w:rsid w:val="00A72738"/>
    <w:rsid w:val="00A72BDE"/>
    <w:rsid w:val="00A72D01"/>
    <w:rsid w:val="00A72D88"/>
    <w:rsid w:val="00A72E7C"/>
    <w:rsid w:val="00A7375E"/>
    <w:rsid w:val="00A73DEB"/>
    <w:rsid w:val="00A74945"/>
    <w:rsid w:val="00A74B55"/>
    <w:rsid w:val="00A74CF4"/>
    <w:rsid w:val="00A74E45"/>
    <w:rsid w:val="00A7565F"/>
    <w:rsid w:val="00A75F13"/>
    <w:rsid w:val="00A76318"/>
    <w:rsid w:val="00A768E4"/>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871BF"/>
    <w:rsid w:val="00A908E1"/>
    <w:rsid w:val="00A90C61"/>
    <w:rsid w:val="00A90EF2"/>
    <w:rsid w:val="00A90F3C"/>
    <w:rsid w:val="00A92B3D"/>
    <w:rsid w:val="00A92C9E"/>
    <w:rsid w:val="00A92CF5"/>
    <w:rsid w:val="00A931CE"/>
    <w:rsid w:val="00A9321B"/>
    <w:rsid w:val="00A939AD"/>
    <w:rsid w:val="00A947CA"/>
    <w:rsid w:val="00A94D91"/>
    <w:rsid w:val="00A954CB"/>
    <w:rsid w:val="00A9578D"/>
    <w:rsid w:val="00A95DA6"/>
    <w:rsid w:val="00A95FC4"/>
    <w:rsid w:val="00A967CB"/>
    <w:rsid w:val="00A96DF6"/>
    <w:rsid w:val="00A97382"/>
    <w:rsid w:val="00A97713"/>
    <w:rsid w:val="00A9798B"/>
    <w:rsid w:val="00A97AE6"/>
    <w:rsid w:val="00A97B72"/>
    <w:rsid w:val="00A97DAE"/>
    <w:rsid w:val="00A97ECF"/>
    <w:rsid w:val="00AA007A"/>
    <w:rsid w:val="00AA01E1"/>
    <w:rsid w:val="00AA0201"/>
    <w:rsid w:val="00AA12AB"/>
    <w:rsid w:val="00AA140F"/>
    <w:rsid w:val="00AA1556"/>
    <w:rsid w:val="00AA2100"/>
    <w:rsid w:val="00AA246C"/>
    <w:rsid w:val="00AA264C"/>
    <w:rsid w:val="00AA31D4"/>
    <w:rsid w:val="00AA372C"/>
    <w:rsid w:val="00AA37D0"/>
    <w:rsid w:val="00AA37DB"/>
    <w:rsid w:val="00AA41A2"/>
    <w:rsid w:val="00AA492C"/>
    <w:rsid w:val="00AA54CE"/>
    <w:rsid w:val="00AA5586"/>
    <w:rsid w:val="00AA58F8"/>
    <w:rsid w:val="00AA5D49"/>
    <w:rsid w:val="00AA63ED"/>
    <w:rsid w:val="00AA7124"/>
    <w:rsid w:val="00AA712E"/>
    <w:rsid w:val="00AA72CC"/>
    <w:rsid w:val="00AA7EF1"/>
    <w:rsid w:val="00AB0F8C"/>
    <w:rsid w:val="00AB11ED"/>
    <w:rsid w:val="00AB150B"/>
    <w:rsid w:val="00AB204C"/>
    <w:rsid w:val="00AB22A1"/>
    <w:rsid w:val="00AB2E4A"/>
    <w:rsid w:val="00AB3000"/>
    <w:rsid w:val="00AB347E"/>
    <w:rsid w:val="00AB3836"/>
    <w:rsid w:val="00AB3B82"/>
    <w:rsid w:val="00AB3C27"/>
    <w:rsid w:val="00AB3CE3"/>
    <w:rsid w:val="00AB3D3B"/>
    <w:rsid w:val="00AB47D2"/>
    <w:rsid w:val="00AB4BD9"/>
    <w:rsid w:val="00AB4E4E"/>
    <w:rsid w:val="00AB52C1"/>
    <w:rsid w:val="00AB54EB"/>
    <w:rsid w:val="00AB60D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5ED9"/>
    <w:rsid w:val="00AC61E2"/>
    <w:rsid w:val="00AC63C5"/>
    <w:rsid w:val="00AC6775"/>
    <w:rsid w:val="00AC697A"/>
    <w:rsid w:val="00AC7068"/>
    <w:rsid w:val="00AD0737"/>
    <w:rsid w:val="00AD077A"/>
    <w:rsid w:val="00AD0FBA"/>
    <w:rsid w:val="00AD102F"/>
    <w:rsid w:val="00AD12E5"/>
    <w:rsid w:val="00AD1528"/>
    <w:rsid w:val="00AD1C12"/>
    <w:rsid w:val="00AD1EC8"/>
    <w:rsid w:val="00AD24F3"/>
    <w:rsid w:val="00AD27CA"/>
    <w:rsid w:val="00AD2FB7"/>
    <w:rsid w:val="00AD3AF5"/>
    <w:rsid w:val="00AD3DD2"/>
    <w:rsid w:val="00AD4303"/>
    <w:rsid w:val="00AD44F1"/>
    <w:rsid w:val="00AD457C"/>
    <w:rsid w:val="00AD45E9"/>
    <w:rsid w:val="00AD4A36"/>
    <w:rsid w:val="00AD521A"/>
    <w:rsid w:val="00AD5479"/>
    <w:rsid w:val="00AD5E8D"/>
    <w:rsid w:val="00AD74D2"/>
    <w:rsid w:val="00AD79EB"/>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08C6"/>
    <w:rsid w:val="00AF17C4"/>
    <w:rsid w:val="00AF1CFD"/>
    <w:rsid w:val="00AF1E60"/>
    <w:rsid w:val="00AF22E3"/>
    <w:rsid w:val="00AF2398"/>
    <w:rsid w:val="00AF250D"/>
    <w:rsid w:val="00AF2A36"/>
    <w:rsid w:val="00AF2C14"/>
    <w:rsid w:val="00AF2C28"/>
    <w:rsid w:val="00AF3A2D"/>
    <w:rsid w:val="00AF3F1A"/>
    <w:rsid w:val="00AF4B9B"/>
    <w:rsid w:val="00AF4C2A"/>
    <w:rsid w:val="00AF504E"/>
    <w:rsid w:val="00AF5994"/>
    <w:rsid w:val="00AF5A68"/>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6AB7"/>
    <w:rsid w:val="00B0710E"/>
    <w:rsid w:val="00B07B12"/>
    <w:rsid w:val="00B07EE5"/>
    <w:rsid w:val="00B100E0"/>
    <w:rsid w:val="00B10A57"/>
    <w:rsid w:val="00B10AF4"/>
    <w:rsid w:val="00B10C23"/>
    <w:rsid w:val="00B11231"/>
    <w:rsid w:val="00B11C1A"/>
    <w:rsid w:val="00B1213A"/>
    <w:rsid w:val="00B12367"/>
    <w:rsid w:val="00B123CB"/>
    <w:rsid w:val="00B12A49"/>
    <w:rsid w:val="00B12A73"/>
    <w:rsid w:val="00B13E29"/>
    <w:rsid w:val="00B13FF7"/>
    <w:rsid w:val="00B143BE"/>
    <w:rsid w:val="00B1487B"/>
    <w:rsid w:val="00B14A7B"/>
    <w:rsid w:val="00B14BD0"/>
    <w:rsid w:val="00B14C78"/>
    <w:rsid w:val="00B15B2D"/>
    <w:rsid w:val="00B15CC5"/>
    <w:rsid w:val="00B15EB8"/>
    <w:rsid w:val="00B16067"/>
    <w:rsid w:val="00B16201"/>
    <w:rsid w:val="00B1628C"/>
    <w:rsid w:val="00B1648D"/>
    <w:rsid w:val="00B166BA"/>
    <w:rsid w:val="00B16AD2"/>
    <w:rsid w:val="00B17354"/>
    <w:rsid w:val="00B174DC"/>
    <w:rsid w:val="00B179DE"/>
    <w:rsid w:val="00B17AEB"/>
    <w:rsid w:val="00B20D55"/>
    <w:rsid w:val="00B2100B"/>
    <w:rsid w:val="00B21297"/>
    <w:rsid w:val="00B216D7"/>
    <w:rsid w:val="00B219E2"/>
    <w:rsid w:val="00B22366"/>
    <w:rsid w:val="00B2236F"/>
    <w:rsid w:val="00B23617"/>
    <w:rsid w:val="00B2382F"/>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37F"/>
    <w:rsid w:val="00B30632"/>
    <w:rsid w:val="00B308AC"/>
    <w:rsid w:val="00B30FDE"/>
    <w:rsid w:val="00B319FD"/>
    <w:rsid w:val="00B32303"/>
    <w:rsid w:val="00B328D0"/>
    <w:rsid w:val="00B3293B"/>
    <w:rsid w:val="00B33C9F"/>
    <w:rsid w:val="00B33DC1"/>
    <w:rsid w:val="00B34C0C"/>
    <w:rsid w:val="00B34FC8"/>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6F2"/>
    <w:rsid w:val="00B45061"/>
    <w:rsid w:val="00B4556D"/>
    <w:rsid w:val="00B462B5"/>
    <w:rsid w:val="00B47C15"/>
    <w:rsid w:val="00B47C49"/>
    <w:rsid w:val="00B47CF9"/>
    <w:rsid w:val="00B47D28"/>
    <w:rsid w:val="00B502A7"/>
    <w:rsid w:val="00B50E6C"/>
    <w:rsid w:val="00B50F4F"/>
    <w:rsid w:val="00B50F80"/>
    <w:rsid w:val="00B5248C"/>
    <w:rsid w:val="00B52DD1"/>
    <w:rsid w:val="00B543D7"/>
    <w:rsid w:val="00B54E6C"/>
    <w:rsid w:val="00B5532D"/>
    <w:rsid w:val="00B556D7"/>
    <w:rsid w:val="00B55967"/>
    <w:rsid w:val="00B5602D"/>
    <w:rsid w:val="00B5630D"/>
    <w:rsid w:val="00B56694"/>
    <w:rsid w:val="00B56A7A"/>
    <w:rsid w:val="00B56C92"/>
    <w:rsid w:val="00B57108"/>
    <w:rsid w:val="00B57147"/>
    <w:rsid w:val="00B57866"/>
    <w:rsid w:val="00B57B6A"/>
    <w:rsid w:val="00B62012"/>
    <w:rsid w:val="00B62683"/>
    <w:rsid w:val="00B62D71"/>
    <w:rsid w:val="00B62FA1"/>
    <w:rsid w:val="00B63335"/>
    <w:rsid w:val="00B63660"/>
    <w:rsid w:val="00B639AF"/>
    <w:rsid w:val="00B64818"/>
    <w:rsid w:val="00B65700"/>
    <w:rsid w:val="00B65BBB"/>
    <w:rsid w:val="00B65D5E"/>
    <w:rsid w:val="00B65DDB"/>
    <w:rsid w:val="00B66204"/>
    <w:rsid w:val="00B66AE2"/>
    <w:rsid w:val="00B67247"/>
    <w:rsid w:val="00B67B7A"/>
    <w:rsid w:val="00B70460"/>
    <w:rsid w:val="00B70DF5"/>
    <w:rsid w:val="00B71394"/>
    <w:rsid w:val="00B71438"/>
    <w:rsid w:val="00B716ED"/>
    <w:rsid w:val="00B72323"/>
    <w:rsid w:val="00B7243D"/>
    <w:rsid w:val="00B72555"/>
    <w:rsid w:val="00B73699"/>
    <w:rsid w:val="00B73D86"/>
    <w:rsid w:val="00B7417B"/>
    <w:rsid w:val="00B75151"/>
    <w:rsid w:val="00B755CF"/>
    <w:rsid w:val="00B75B65"/>
    <w:rsid w:val="00B7656F"/>
    <w:rsid w:val="00B773DC"/>
    <w:rsid w:val="00B77C82"/>
    <w:rsid w:val="00B77D1B"/>
    <w:rsid w:val="00B80425"/>
    <w:rsid w:val="00B80881"/>
    <w:rsid w:val="00B80B34"/>
    <w:rsid w:val="00B80E60"/>
    <w:rsid w:val="00B8189F"/>
    <w:rsid w:val="00B81A3D"/>
    <w:rsid w:val="00B81BFB"/>
    <w:rsid w:val="00B825FF"/>
    <w:rsid w:val="00B82892"/>
    <w:rsid w:val="00B82A76"/>
    <w:rsid w:val="00B82C98"/>
    <w:rsid w:val="00B82E70"/>
    <w:rsid w:val="00B82F13"/>
    <w:rsid w:val="00B82F4A"/>
    <w:rsid w:val="00B83AB8"/>
    <w:rsid w:val="00B84280"/>
    <w:rsid w:val="00B8591D"/>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D48"/>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576"/>
    <w:rsid w:val="00B976D8"/>
    <w:rsid w:val="00B97AE6"/>
    <w:rsid w:val="00BA0421"/>
    <w:rsid w:val="00BA1EFB"/>
    <w:rsid w:val="00BA1F0C"/>
    <w:rsid w:val="00BA2637"/>
    <w:rsid w:val="00BA319F"/>
    <w:rsid w:val="00BA353D"/>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7EC"/>
    <w:rsid w:val="00BC1BF8"/>
    <w:rsid w:val="00BC1F02"/>
    <w:rsid w:val="00BC2015"/>
    <w:rsid w:val="00BC2427"/>
    <w:rsid w:val="00BC34E5"/>
    <w:rsid w:val="00BC4878"/>
    <w:rsid w:val="00BC487A"/>
    <w:rsid w:val="00BC4FF8"/>
    <w:rsid w:val="00BC5172"/>
    <w:rsid w:val="00BC570C"/>
    <w:rsid w:val="00BC5B70"/>
    <w:rsid w:val="00BC6A3D"/>
    <w:rsid w:val="00BC6E90"/>
    <w:rsid w:val="00BC7C5F"/>
    <w:rsid w:val="00BD0B78"/>
    <w:rsid w:val="00BD140D"/>
    <w:rsid w:val="00BD1720"/>
    <w:rsid w:val="00BD1C2E"/>
    <w:rsid w:val="00BD267C"/>
    <w:rsid w:val="00BD2957"/>
    <w:rsid w:val="00BD2B83"/>
    <w:rsid w:val="00BD2E3B"/>
    <w:rsid w:val="00BD32A3"/>
    <w:rsid w:val="00BD3465"/>
    <w:rsid w:val="00BD364B"/>
    <w:rsid w:val="00BD38AD"/>
    <w:rsid w:val="00BD3FEC"/>
    <w:rsid w:val="00BD42FB"/>
    <w:rsid w:val="00BD4597"/>
    <w:rsid w:val="00BD49A2"/>
    <w:rsid w:val="00BD4E04"/>
    <w:rsid w:val="00BD4F21"/>
    <w:rsid w:val="00BD51C1"/>
    <w:rsid w:val="00BD534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338"/>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803"/>
    <w:rsid w:val="00BF49B7"/>
    <w:rsid w:val="00BF4EFE"/>
    <w:rsid w:val="00BF56EF"/>
    <w:rsid w:val="00BF5768"/>
    <w:rsid w:val="00BF5D9F"/>
    <w:rsid w:val="00BF68A6"/>
    <w:rsid w:val="00BF68FB"/>
    <w:rsid w:val="00BF6C2B"/>
    <w:rsid w:val="00BF6EBE"/>
    <w:rsid w:val="00BF755C"/>
    <w:rsid w:val="00BF79F5"/>
    <w:rsid w:val="00C0003E"/>
    <w:rsid w:val="00C00CC3"/>
    <w:rsid w:val="00C016F3"/>
    <w:rsid w:val="00C01CDF"/>
    <w:rsid w:val="00C02BF9"/>
    <w:rsid w:val="00C02D34"/>
    <w:rsid w:val="00C02FC1"/>
    <w:rsid w:val="00C02FC4"/>
    <w:rsid w:val="00C03109"/>
    <w:rsid w:val="00C03253"/>
    <w:rsid w:val="00C03875"/>
    <w:rsid w:val="00C04101"/>
    <w:rsid w:val="00C04164"/>
    <w:rsid w:val="00C04FC4"/>
    <w:rsid w:val="00C05175"/>
    <w:rsid w:val="00C067C9"/>
    <w:rsid w:val="00C07108"/>
    <w:rsid w:val="00C078A4"/>
    <w:rsid w:val="00C07D76"/>
    <w:rsid w:val="00C07DAB"/>
    <w:rsid w:val="00C10947"/>
    <w:rsid w:val="00C10A52"/>
    <w:rsid w:val="00C10E89"/>
    <w:rsid w:val="00C115C3"/>
    <w:rsid w:val="00C11A86"/>
    <w:rsid w:val="00C12248"/>
    <w:rsid w:val="00C122A1"/>
    <w:rsid w:val="00C129E3"/>
    <w:rsid w:val="00C12ED5"/>
    <w:rsid w:val="00C12F3F"/>
    <w:rsid w:val="00C143D2"/>
    <w:rsid w:val="00C148D7"/>
    <w:rsid w:val="00C14C5A"/>
    <w:rsid w:val="00C14DF9"/>
    <w:rsid w:val="00C155A3"/>
    <w:rsid w:val="00C159E3"/>
    <w:rsid w:val="00C166C5"/>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4E1"/>
    <w:rsid w:val="00C258D8"/>
    <w:rsid w:val="00C25AC6"/>
    <w:rsid w:val="00C263D3"/>
    <w:rsid w:val="00C26623"/>
    <w:rsid w:val="00C26A04"/>
    <w:rsid w:val="00C26D1A"/>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5E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D00"/>
    <w:rsid w:val="00C4611E"/>
    <w:rsid w:val="00C462B6"/>
    <w:rsid w:val="00C46560"/>
    <w:rsid w:val="00C46903"/>
    <w:rsid w:val="00C46A76"/>
    <w:rsid w:val="00C46FE2"/>
    <w:rsid w:val="00C50922"/>
    <w:rsid w:val="00C50C4B"/>
    <w:rsid w:val="00C521E7"/>
    <w:rsid w:val="00C52AC0"/>
    <w:rsid w:val="00C52CCF"/>
    <w:rsid w:val="00C53107"/>
    <w:rsid w:val="00C53725"/>
    <w:rsid w:val="00C53A4B"/>
    <w:rsid w:val="00C53F1F"/>
    <w:rsid w:val="00C551E1"/>
    <w:rsid w:val="00C555E3"/>
    <w:rsid w:val="00C55F4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5B8"/>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5E2"/>
    <w:rsid w:val="00C84BCA"/>
    <w:rsid w:val="00C84C4F"/>
    <w:rsid w:val="00C85377"/>
    <w:rsid w:val="00C86015"/>
    <w:rsid w:val="00C86FC4"/>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677"/>
    <w:rsid w:val="00C94722"/>
    <w:rsid w:val="00C949AC"/>
    <w:rsid w:val="00C94D6C"/>
    <w:rsid w:val="00C94D76"/>
    <w:rsid w:val="00C955E8"/>
    <w:rsid w:val="00C95641"/>
    <w:rsid w:val="00C962A2"/>
    <w:rsid w:val="00C9633C"/>
    <w:rsid w:val="00C9694F"/>
    <w:rsid w:val="00C97D1D"/>
    <w:rsid w:val="00CA2403"/>
    <w:rsid w:val="00CA2C77"/>
    <w:rsid w:val="00CA3056"/>
    <w:rsid w:val="00CA3482"/>
    <w:rsid w:val="00CA38C5"/>
    <w:rsid w:val="00CA38F6"/>
    <w:rsid w:val="00CA39D4"/>
    <w:rsid w:val="00CA3B41"/>
    <w:rsid w:val="00CA559B"/>
    <w:rsid w:val="00CA584F"/>
    <w:rsid w:val="00CA5C0F"/>
    <w:rsid w:val="00CA60C0"/>
    <w:rsid w:val="00CA6641"/>
    <w:rsid w:val="00CA66BA"/>
    <w:rsid w:val="00CA66C7"/>
    <w:rsid w:val="00CA686E"/>
    <w:rsid w:val="00CA6DBE"/>
    <w:rsid w:val="00CA73F8"/>
    <w:rsid w:val="00CA7F1E"/>
    <w:rsid w:val="00CA7F6F"/>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42D"/>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1CC4"/>
    <w:rsid w:val="00CF261D"/>
    <w:rsid w:val="00CF3168"/>
    <w:rsid w:val="00CF31D6"/>
    <w:rsid w:val="00CF363C"/>
    <w:rsid w:val="00CF3D39"/>
    <w:rsid w:val="00CF3F3F"/>
    <w:rsid w:val="00CF3FEF"/>
    <w:rsid w:val="00CF45C6"/>
    <w:rsid w:val="00CF47E0"/>
    <w:rsid w:val="00CF4942"/>
    <w:rsid w:val="00CF4E6E"/>
    <w:rsid w:val="00CF4FD6"/>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10A"/>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5F0A"/>
    <w:rsid w:val="00D166F5"/>
    <w:rsid w:val="00D16772"/>
    <w:rsid w:val="00D16992"/>
    <w:rsid w:val="00D16E0F"/>
    <w:rsid w:val="00D174AA"/>
    <w:rsid w:val="00D17518"/>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37E76"/>
    <w:rsid w:val="00D403AC"/>
    <w:rsid w:val="00D40BE6"/>
    <w:rsid w:val="00D40CC2"/>
    <w:rsid w:val="00D41040"/>
    <w:rsid w:val="00D419D3"/>
    <w:rsid w:val="00D42118"/>
    <w:rsid w:val="00D42129"/>
    <w:rsid w:val="00D4235F"/>
    <w:rsid w:val="00D43241"/>
    <w:rsid w:val="00D4441C"/>
    <w:rsid w:val="00D44945"/>
    <w:rsid w:val="00D44B27"/>
    <w:rsid w:val="00D454DB"/>
    <w:rsid w:val="00D45690"/>
    <w:rsid w:val="00D465A8"/>
    <w:rsid w:val="00D476F1"/>
    <w:rsid w:val="00D47A4F"/>
    <w:rsid w:val="00D47BF7"/>
    <w:rsid w:val="00D47E77"/>
    <w:rsid w:val="00D5004A"/>
    <w:rsid w:val="00D5053B"/>
    <w:rsid w:val="00D508C9"/>
    <w:rsid w:val="00D5106B"/>
    <w:rsid w:val="00D511E5"/>
    <w:rsid w:val="00D5151A"/>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6E74"/>
    <w:rsid w:val="00D610EC"/>
    <w:rsid w:val="00D61966"/>
    <w:rsid w:val="00D61A98"/>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424"/>
    <w:rsid w:val="00D67878"/>
    <w:rsid w:val="00D67F4A"/>
    <w:rsid w:val="00D70D2C"/>
    <w:rsid w:val="00D70DEE"/>
    <w:rsid w:val="00D71F5C"/>
    <w:rsid w:val="00D72AB8"/>
    <w:rsid w:val="00D72D41"/>
    <w:rsid w:val="00D72DB2"/>
    <w:rsid w:val="00D730E7"/>
    <w:rsid w:val="00D73FA8"/>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1F0"/>
    <w:rsid w:val="00D83AB6"/>
    <w:rsid w:val="00D8403D"/>
    <w:rsid w:val="00D84328"/>
    <w:rsid w:val="00D8432D"/>
    <w:rsid w:val="00D85005"/>
    <w:rsid w:val="00D85238"/>
    <w:rsid w:val="00D8555A"/>
    <w:rsid w:val="00D85BC8"/>
    <w:rsid w:val="00D8629F"/>
    <w:rsid w:val="00D86397"/>
    <w:rsid w:val="00D86B12"/>
    <w:rsid w:val="00D86DB8"/>
    <w:rsid w:val="00D8730B"/>
    <w:rsid w:val="00D874DF"/>
    <w:rsid w:val="00D87755"/>
    <w:rsid w:val="00D90880"/>
    <w:rsid w:val="00D9098C"/>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14E"/>
    <w:rsid w:val="00DA4748"/>
    <w:rsid w:val="00DA4A23"/>
    <w:rsid w:val="00DA4C15"/>
    <w:rsid w:val="00DA4E68"/>
    <w:rsid w:val="00DA4EB6"/>
    <w:rsid w:val="00DA4F4A"/>
    <w:rsid w:val="00DA50E6"/>
    <w:rsid w:val="00DA53DB"/>
    <w:rsid w:val="00DA5D25"/>
    <w:rsid w:val="00DA6E69"/>
    <w:rsid w:val="00DA714D"/>
    <w:rsid w:val="00DA7607"/>
    <w:rsid w:val="00DB0001"/>
    <w:rsid w:val="00DB03E7"/>
    <w:rsid w:val="00DB0C64"/>
    <w:rsid w:val="00DB0CB3"/>
    <w:rsid w:val="00DB0EBF"/>
    <w:rsid w:val="00DB1574"/>
    <w:rsid w:val="00DB2635"/>
    <w:rsid w:val="00DB2C0A"/>
    <w:rsid w:val="00DB2C91"/>
    <w:rsid w:val="00DB3189"/>
    <w:rsid w:val="00DB31E0"/>
    <w:rsid w:val="00DB347A"/>
    <w:rsid w:val="00DB381D"/>
    <w:rsid w:val="00DB3E43"/>
    <w:rsid w:val="00DB481D"/>
    <w:rsid w:val="00DB5062"/>
    <w:rsid w:val="00DB61EF"/>
    <w:rsid w:val="00DB628E"/>
    <w:rsid w:val="00DB640C"/>
    <w:rsid w:val="00DB6CF7"/>
    <w:rsid w:val="00DB7626"/>
    <w:rsid w:val="00DB7976"/>
    <w:rsid w:val="00DB7F1C"/>
    <w:rsid w:val="00DC06A7"/>
    <w:rsid w:val="00DC0C6B"/>
    <w:rsid w:val="00DC227F"/>
    <w:rsid w:val="00DC29DD"/>
    <w:rsid w:val="00DC4F9B"/>
    <w:rsid w:val="00DC5153"/>
    <w:rsid w:val="00DC685D"/>
    <w:rsid w:val="00DC7331"/>
    <w:rsid w:val="00DC76B7"/>
    <w:rsid w:val="00DC7A43"/>
    <w:rsid w:val="00DC7D32"/>
    <w:rsid w:val="00DC7F90"/>
    <w:rsid w:val="00DD010A"/>
    <w:rsid w:val="00DD011C"/>
    <w:rsid w:val="00DD02C6"/>
    <w:rsid w:val="00DD0519"/>
    <w:rsid w:val="00DD175D"/>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8C"/>
    <w:rsid w:val="00DD6CA3"/>
    <w:rsid w:val="00DD7076"/>
    <w:rsid w:val="00DD70F7"/>
    <w:rsid w:val="00DD71AA"/>
    <w:rsid w:val="00DD7A1B"/>
    <w:rsid w:val="00DE01D3"/>
    <w:rsid w:val="00DE032D"/>
    <w:rsid w:val="00DE03F9"/>
    <w:rsid w:val="00DE0663"/>
    <w:rsid w:val="00DE0AE1"/>
    <w:rsid w:val="00DE0D88"/>
    <w:rsid w:val="00DE1178"/>
    <w:rsid w:val="00DE127D"/>
    <w:rsid w:val="00DE1846"/>
    <w:rsid w:val="00DE23A8"/>
    <w:rsid w:val="00DE250E"/>
    <w:rsid w:val="00DE32C8"/>
    <w:rsid w:val="00DE39F1"/>
    <w:rsid w:val="00DE40E5"/>
    <w:rsid w:val="00DE44F4"/>
    <w:rsid w:val="00DE4CC0"/>
    <w:rsid w:val="00DE513B"/>
    <w:rsid w:val="00DE51AC"/>
    <w:rsid w:val="00DE526A"/>
    <w:rsid w:val="00DE5BCE"/>
    <w:rsid w:val="00DE662F"/>
    <w:rsid w:val="00DE686F"/>
    <w:rsid w:val="00DE68F2"/>
    <w:rsid w:val="00DE69A3"/>
    <w:rsid w:val="00DE6A4E"/>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171"/>
    <w:rsid w:val="00DF334F"/>
    <w:rsid w:val="00DF3F43"/>
    <w:rsid w:val="00DF3F9A"/>
    <w:rsid w:val="00DF521F"/>
    <w:rsid w:val="00DF5B90"/>
    <w:rsid w:val="00DF5D3C"/>
    <w:rsid w:val="00DF60B5"/>
    <w:rsid w:val="00DF60BB"/>
    <w:rsid w:val="00DF61A0"/>
    <w:rsid w:val="00DF66E9"/>
    <w:rsid w:val="00DF6814"/>
    <w:rsid w:val="00DF6990"/>
    <w:rsid w:val="00DF6CB7"/>
    <w:rsid w:val="00DF6F62"/>
    <w:rsid w:val="00DF7441"/>
    <w:rsid w:val="00DF7478"/>
    <w:rsid w:val="00DF75E0"/>
    <w:rsid w:val="00DF79B8"/>
    <w:rsid w:val="00DF7E4A"/>
    <w:rsid w:val="00E00131"/>
    <w:rsid w:val="00E00A86"/>
    <w:rsid w:val="00E01208"/>
    <w:rsid w:val="00E01714"/>
    <w:rsid w:val="00E01BD3"/>
    <w:rsid w:val="00E01DBD"/>
    <w:rsid w:val="00E01E40"/>
    <w:rsid w:val="00E03533"/>
    <w:rsid w:val="00E039CC"/>
    <w:rsid w:val="00E04256"/>
    <w:rsid w:val="00E04AA1"/>
    <w:rsid w:val="00E05920"/>
    <w:rsid w:val="00E05BFE"/>
    <w:rsid w:val="00E06106"/>
    <w:rsid w:val="00E0667C"/>
    <w:rsid w:val="00E072B3"/>
    <w:rsid w:val="00E07405"/>
    <w:rsid w:val="00E07D4D"/>
    <w:rsid w:val="00E111D7"/>
    <w:rsid w:val="00E115B7"/>
    <w:rsid w:val="00E11C1C"/>
    <w:rsid w:val="00E126BF"/>
    <w:rsid w:val="00E12BE2"/>
    <w:rsid w:val="00E12C97"/>
    <w:rsid w:val="00E12E8D"/>
    <w:rsid w:val="00E13539"/>
    <w:rsid w:val="00E135F2"/>
    <w:rsid w:val="00E13949"/>
    <w:rsid w:val="00E13BB4"/>
    <w:rsid w:val="00E13E8A"/>
    <w:rsid w:val="00E167FB"/>
    <w:rsid w:val="00E16AB4"/>
    <w:rsid w:val="00E16BD6"/>
    <w:rsid w:val="00E170BB"/>
    <w:rsid w:val="00E179A6"/>
    <w:rsid w:val="00E17D98"/>
    <w:rsid w:val="00E17E25"/>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49"/>
    <w:rsid w:val="00E30783"/>
    <w:rsid w:val="00E309DA"/>
    <w:rsid w:val="00E30E91"/>
    <w:rsid w:val="00E344AE"/>
    <w:rsid w:val="00E34B33"/>
    <w:rsid w:val="00E35205"/>
    <w:rsid w:val="00E35733"/>
    <w:rsid w:val="00E3577D"/>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59A8"/>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1C"/>
    <w:rsid w:val="00E66153"/>
    <w:rsid w:val="00E677EF"/>
    <w:rsid w:val="00E6789B"/>
    <w:rsid w:val="00E70036"/>
    <w:rsid w:val="00E70330"/>
    <w:rsid w:val="00E70580"/>
    <w:rsid w:val="00E70889"/>
    <w:rsid w:val="00E708A5"/>
    <w:rsid w:val="00E71454"/>
    <w:rsid w:val="00E716F4"/>
    <w:rsid w:val="00E71C56"/>
    <w:rsid w:val="00E728A2"/>
    <w:rsid w:val="00E728F7"/>
    <w:rsid w:val="00E729B4"/>
    <w:rsid w:val="00E7337E"/>
    <w:rsid w:val="00E73C69"/>
    <w:rsid w:val="00E73D56"/>
    <w:rsid w:val="00E74243"/>
    <w:rsid w:val="00E7441C"/>
    <w:rsid w:val="00E7514F"/>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E1C"/>
    <w:rsid w:val="00E9734B"/>
    <w:rsid w:val="00E976E7"/>
    <w:rsid w:val="00EA0654"/>
    <w:rsid w:val="00EA098D"/>
    <w:rsid w:val="00EA0E04"/>
    <w:rsid w:val="00EA0E51"/>
    <w:rsid w:val="00EA134B"/>
    <w:rsid w:val="00EA1404"/>
    <w:rsid w:val="00EA205A"/>
    <w:rsid w:val="00EA261D"/>
    <w:rsid w:val="00EA26B3"/>
    <w:rsid w:val="00EA2751"/>
    <w:rsid w:val="00EA2841"/>
    <w:rsid w:val="00EA3490"/>
    <w:rsid w:val="00EA37C3"/>
    <w:rsid w:val="00EA49D4"/>
    <w:rsid w:val="00EA4DA3"/>
    <w:rsid w:val="00EA58C2"/>
    <w:rsid w:val="00EA5932"/>
    <w:rsid w:val="00EA5BE2"/>
    <w:rsid w:val="00EA5D92"/>
    <w:rsid w:val="00EA604D"/>
    <w:rsid w:val="00EA670C"/>
    <w:rsid w:val="00EA6E79"/>
    <w:rsid w:val="00EA7816"/>
    <w:rsid w:val="00EA7BEF"/>
    <w:rsid w:val="00EA7C45"/>
    <w:rsid w:val="00EB0117"/>
    <w:rsid w:val="00EB0845"/>
    <w:rsid w:val="00EB0C7B"/>
    <w:rsid w:val="00EB0D67"/>
    <w:rsid w:val="00EB2130"/>
    <w:rsid w:val="00EB2EDB"/>
    <w:rsid w:val="00EB2EF8"/>
    <w:rsid w:val="00EB312F"/>
    <w:rsid w:val="00EB3174"/>
    <w:rsid w:val="00EB35F8"/>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0E62"/>
    <w:rsid w:val="00EC1385"/>
    <w:rsid w:val="00EC18F5"/>
    <w:rsid w:val="00EC1ADE"/>
    <w:rsid w:val="00EC20E8"/>
    <w:rsid w:val="00EC271E"/>
    <w:rsid w:val="00EC2DEA"/>
    <w:rsid w:val="00EC3007"/>
    <w:rsid w:val="00EC31DC"/>
    <w:rsid w:val="00EC392E"/>
    <w:rsid w:val="00EC40D9"/>
    <w:rsid w:val="00EC440D"/>
    <w:rsid w:val="00EC44C5"/>
    <w:rsid w:val="00EC46E9"/>
    <w:rsid w:val="00EC4E2D"/>
    <w:rsid w:val="00EC5312"/>
    <w:rsid w:val="00EC55C2"/>
    <w:rsid w:val="00EC5763"/>
    <w:rsid w:val="00EC5839"/>
    <w:rsid w:val="00EC5B0F"/>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023"/>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0CB2"/>
    <w:rsid w:val="00F01055"/>
    <w:rsid w:val="00F01291"/>
    <w:rsid w:val="00F016AF"/>
    <w:rsid w:val="00F01891"/>
    <w:rsid w:val="00F01F5E"/>
    <w:rsid w:val="00F01FF2"/>
    <w:rsid w:val="00F02C9E"/>
    <w:rsid w:val="00F03F44"/>
    <w:rsid w:val="00F049AC"/>
    <w:rsid w:val="00F04AF4"/>
    <w:rsid w:val="00F06215"/>
    <w:rsid w:val="00F064E9"/>
    <w:rsid w:val="00F06F37"/>
    <w:rsid w:val="00F07DF4"/>
    <w:rsid w:val="00F1027D"/>
    <w:rsid w:val="00F10A9E"/>
    <w:rsid w:val="00F10E94"/>
    <w:rsid w:val="00F120E4"/>
    <w:rsid w:val="00F12CD7"/>
    <w:rsid w:val="00F1301F"/>
    <w:rsid w:val="00F14302"/>
    <w:rsid w:val="00F151F8"/>
    <w:rsid w:val="00F1549E"/>
    <w:rsid w:val="00F172E6"/>
    <w:rsid w:val="00F173D4"/>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4D0"/>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7C"/>
    <w:rsid w:val="00F540CF"/>
    <w:rsid w:val="00F54100"/>
    <w:rsid w:val="00F54A77"/>
    <w:rsid w:val="00F54F08"/>
    <w:rsid w:val="00F5572B"/>
    <w:rsid w:val="00F55AAC"/>
    <w:rsid w:val="00F569AB"/>
    <w:rsid w:val="00F57662"/>
    <w:rsid w:val="00F5784A"/>
    <w:rsid w:val="00F606FA"/>
    <w:rsid w:val="00F60ED8"/>
    <w:rsid w:val="00F60F3A"/>
    <w:rsid w:val="00F615C8"/>
    <w:rsid w:val="00F6242C"/>
    <w:rsid w:val="00F6247A"/>
    <w:rsid w:val="00F626D2"/>
    <w:rsid w:val="00F63050"/>
    <w:rsid w:val="00F63386"/>
    <w:rsid w:val="00F636C4"/>
    <w:rsid w:val="00F637B7"/>
    <w:rsid w:val="00F63CA4"/>
    <w:rsid w:val="00F64186"/>
    <w:rsid w:val="00F6451C"/>
    <w:rsid w:val="00F646F3"/>
    <w:rsid w:val="00F64754"/>
    <w:rsid w:val="00F64961"/>
    <w:rsid w:val="00F65B8D"/>
    <w:rsid w:val="00F66319"/>
    <w:rsid w:val="00F6770F"/>
    <w:rsid w:val="00F67757"/>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50A"/>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AF4"/>
    <w:rsid w:val="00F92D63"/>
    <w:rsid w:val="00F92DDA"/>
    <w:rsid w:val="00F92F2C"/>
    <w:rsid w:val="00F9320D"/>
    <w:rsid w:val="00F935F3"/>
    <w:rsid w:val="00F946E8"/>
    <w:rsid w:val="00F94EBA"/>
    <w:rsid w:val="00F953A3"/>
    <w:rsid w:val="00F9589D"/>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5FCF"/>
    <w:rsid w:val="00FA651D"/>
    <w:rsid w:val="00FA69A3"/>
    <w:rsid w:val="00FA6FEC"/>
    <w:rsid w:val="00FA72C1"/>
    <w:rsid w:val="00FA7473"/>
    <w:rsid w:val="00FA7602"/>
    <w:rsid w:val="00FA7A99"/>
    <w:rsid w:val="00FA7E2C"/>
    <w:rsid w:val="00FA7FB6"/>
    <w:rsid w:val="00FB0154"/>
    <w:rsid w:val="00FB03D8"/>
    <w:rsid w:val="00FB0BB0"/>
    <w:rsid w:val="00FB17E3"/>
    <w:rsid w:val="00FB1913"/>
    <w:rsid w:val="00FB1C20"/>
    <w:rsid w:val="00FB1C35"/>
    <w:rsid w:val="00FB1EFB"/>
    <w:rsid w:val="00FB2722"/>
    <w:rsid w:val="00FB3021"/>
    <w:rsid w:val="00FB3283"/>
    <w:rsid w:val="00FB3303"/>
    <w:rsid w:val="00FB33FD"/>
    <w:rsid w:val="00FB343D"/>
    <w:rsid w:val="00FB3790"/>
    <w:rsid w:val="00FB3A1B"/>
    <w:rsid w:val="00FB3F17"/>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9A9"/>
    <w:rsid w:val="00FE1D71"/>
    <w:rsid w:val="00FE2117"/>
    <w:rsid w:val="00FE21D2"/>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E7E50"/>
    <w:rsid w:val="00FF058D"/>
    <w:rsid w:val="00FF08D0"/>
    <w:rsid w:val="00FF0F2B"/>
    <w:rsid w:val="00FF10B8"/>
    <w:rsid w:val="00FF1C8D"/>
    <w:rsid w:val="00FF1E2E"/>
    <w:rsid w:val="00FF2006"/>
    <w:rsid w:val="00FF3057"/>
    <w:rsid w:val="00FF3891"/>
    <w:rsid w:val="00FF4767"/>
    <w:rsid w:val="00FF479F"/>
    <w:rsid w:val="00FF4A19"/>
    <w:rsid w:val="00FF534B"/>
    <w:rsid w:val="00FF556C"/>
    <w:rsid w:val="00FF5AD7"/>
    <w:rsid w:val="00FF6A65"/>
    <w:rsid w:val="00FF6CB8"/>
    <w:rsid w:val="00FF7156"/>
    <w:rsid w:val="00FF72C7"/>
    <w:rsid w:val="00FF7363"/>
    <w:rsid w:val="00FF7A16"/>
    <w:rsid w:val="00FF7AE3"/>
    <w:rsid w:val="00FF7C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paragraph" w:styleId="8">
    <w:name w:val="heading 8"/>
    <w:basedOn w:val="a"/>
    <w:next w:val="a"/>
    <w:link w:val="80"/>
    <w:uiPriority w:val="9"/>
    <w:semiHidden/>
    <w:unhideWhenUsed/>
    <w:qFormat/>
    <w:rsid w:val="00A92C9E"/>
    <w:pPr>
      <w:keepNext/>
      <w:keepLines/>
      <w:spacing w:before="40" w:after="0"/>
      <w:outlineLvl w:val="7"/>
    </w:pPr>
    <w:rPr>
      <w:rFonts w:asciiTheme="minorHAnsi" w:hAnsiTheme="minorHAnsi" w:cs="Times New Roman"/>
      <w:i/>
      <w:iCs/>
      <w:color w:val="272727"/>
      <w:sz w:val="24"/>
    </w:rPr>
  </w:style>
  <w:style w:type="paragraph" w:styleId="9">
    <w:name w:val="heading 9"/>
    <w:basedOn w:val="a"/>
    <w:next w:val="a"/>
    <w:link w:val="90"/>
    <w:uiPriority w:val="9"/>
    <w:semiHidden/>
    <w:unhideWhenUsed/>
    <w:qFormat/>
    <w:rsid w:val="00A92C9E"/>
    <w:pPr>
      <w:keepNext/>
      <w:keepLines/>
      <w:spacing w:before="40" w:after="0"/>
      <w:outlineLvl w:val="8"/>
    </w:pPr>
    <w:rPr>
      <w:rFonts w:asciiTheme="minorHAnsi" w:hAnsiTheme="minorHAnsi" w:cs="Times New Roman"/>
      <w:color w:val="27272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כותרת 2.0"/>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
    <w:rsid w:val="00CA66C7"/>
    <w:rPr>
      <w:rFonts w:asciiTheme="minorBidi" w:eastAsiaTheme="majorEastAsia" w:hAnsiTheme="minorBidi"/>
      <w:bCs/>
      <w:sz w:val="24"/>
      <w:szCs w:val="24"/>
    </w:rPr>
  </w:style>
  <w:style w:type="character" w:customStyle="1" w:styleId="10">
    <w:name w:val="כותרת 1 תו"/>
    <w:basedOn w:val="a0"/>
    <w:link w:val="1"/>
    <w:uiPriority w:val="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
    <w:rsid w:val="0002622B"/>
    <w:rPr>
      <w:rFonts w:ascii="Narkisim" w:hAnsi="Narkisim" w:cs="Narkisim"/>
      <w:szCs w:val="20"/>
    </w:rPr>
  </w:style>
  <w:style w:type="character" w:customStyle="1" w:styleId="40">
    <w:name w:val="כותרת 4 תו"/>
    <w:link w:val="4"/>
    <w:uiPriority w:val="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73DEB"/>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73DEB"/>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10"/>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10"/>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 w:type="paragraph" w:styleId="NormalWeb">
    <w:name w:val="Normal (Web)"/>
    <w:basedOn w:val="a"/>
    <w:uiPriority w:val="99"/>
    <w:semiHidden/>
    <w:unhideWhenUsed/>
    <w:rsid w:val="00492CB1"/>
    <w:pPr>
      <w:autoSpaceDE/>
      <w:autoSpaceDN/>
      <w:bidi w:val="0"/>
      <w:spacing w:before="100" w:beforeAutospacing="1" w:after="100" w:afterAutospacing="1" w:line="240" w:lineRule="auto"/>
      <w:jc w:val="left"/>
    </w:pPr>
    <w:rPr>
      <w:rFonts w:cs="Times New Roman"/>
      <w:sz w:val="24"/>
    </w:rPr>
  </w:style>
  <w:style w:type="paragraph" w:customStyle="1" w:styleId="81">
    <w:name w:val="כותרת 81"/>
    <w:basedOn w:val="a"/>
    <w:next w:val="a"/>
    <w:uiPriority w:val="9"/>
    <w:semiHidden/>
    <w:unhideWhenUsed/>
    <w:qFormat/>
    <w:rsid w:val="00A92C9E"/>
    <w:pPr>
      <w:keepNext/>
      <w:keepLines/>
      <w:autoSpaceDE/>
      <w:autoSpaceDN/>
      <w:spacing w:after="0" w:line="259" w:lineRule="auto"/>
      <w:jc w:val="left"/>
      <w:outlineLvl w:val="7"/>
    </w:pPr>
    <w:rPr>
      <w:rFonts w:ascii="Aptos" w:hAnsi="Aptos" w:cs="Times New Roman"/>
      <w:i/>
      <w:iCs/>
      <w:color w:val="272727"/>
      <w:sz w:val="22"/>
    </w:rPr>
  </w:style>
  <w:style w:type="paragraph" w:customStyle="1" w:styleId="91">
    <w:name w:val="כותרת 91"/>
    <w:basedOn w:val="a"/>
    <w:next w:val="a"/>
    <w:uiPriority w:val="9"/>
    <w:semiHidden/>
    <w:unhideWhenUsed/>
    <w:qFormat/>
    <w:rsid w:val="00A92C9E"/>
    <w:pPr>
      <w:keepNext/>
      <w:keepLines/>
      <w:autoSpaceDE/>
      <w:autoSpaceDN/>
      <w:spacing w:after="0" w:line="259" w:lineRule="auto"/>
      <w:jc w:val="left"/>
      <w:outlineLvl w:val="8"/>
    </w:pPr>
    <w:rPr>
      <w:rFonts w:ascii="Aptos" w:hAnsi="Aptos" w:cs="Times New Roman"/>
      <w:color w:val="272727"/>
      <w:sz w:val="22"/>
    </w:rPr>
  </w:style>
  <w:style w:type="numbering" w:customStyle="1" w:styleId="14">
    <w:name w:val="ללא רשימה1"/>
    <w:next w:val="a2"/>
    <w:uiPriority w:val="99"/>
    <w:semiHidden/>
    <w:unhideWhenUsed/>
    <w:rsid w:val="00A92C9E"/>
  </w:style>
  <w:style w:type="character" w:customStyle="1" w:styleId="80">
    <w:name w:val="כותרת 8 תו"/>
    <w:basedOn w:val="a0"/>
    <w:link w:val="8"/>
    <w:uiPriority w:val="9"/>
    <w:semiHidden/>
    <w:rsid w:val="00A92C9E"/>
    <w:rPr>
      <w:rFonts w:eastAsia="Times New Roman" w:cs="Times New Roman"/>
      <w:i/>
      <w:iCs/>
      <w:color w:val="272727"/>
      <w:sz w:val="24"/>
      <w:szCs w:val="24"/>
    </w:rPr>
  </w:style>
  <w:style w:type="character" w:customStyle="1" w:styleId="90">
    <w:name w:val="כותרת 9 תו"/>
    <w:basedOn w:val="a0"/>
    <w:link w:val="9"/>
    <w:uiPriority w:val="9"/>
    <w:semiHidden/>
    <w:rsid w:val="00A92C9E"/>
    <w:rPr>
      <w:rFonts w:eastAsia="Times New Roman" w:cs="Times New Roman"/>
      <w:color w:val="272727"/>
      <w:sz w:val="24"/>
      <w:szCs w:val="24"/>
    </w:rPr>
  </w:style>
  <w:style w:type="table" w:customStyle="1" w:styleId="TableNormal">
    <w:name w:val="Table Normal"/>
    <w:rsid w:val="00A92C9E"/>
    <w:pPr>
      <w:bidi/>
    </w:pPr>
    <w:rPr>
      <w:rFonts w:ascii="Aptos" w:hAnsi="Aptos" w:cs="Aptos"/>
    </w:rPr>
    <w:tblPr>
      <w:tblCellMar>
        <w:top w:w="0" w:type="dxa"/>
        <w:left w:w="0" w:type="dxa"/>
        <w:bottom w:w="0" w:type="dxa"/>
        <w:right w:w="0" w:type="dxa"/>
      </w:tblCellMar>
    </w:tblPr>
  </w:style>
  <w:style w:type="paragraph" w:styleId="aff9">
    <w:name w:val="Subtitle"/>
    <w:basedOn w:val="a"/>
    <w:next w:val="a"/>
    <w:link w:val="affa"/>
    <w:uiPriority w:val="11"/>
    <w:qFormat/>
    <w:rsid w:val="00A92C9E"/>
    <w:pPr>
      <w:autoSpaceDE/>
      <w:autoSpaceDN/>
      <w:spacing w:after="160" w:line="259" w:lineRule="auto"/>
      <w:jc w:val="left"/>
    </w:pPr>
    <w:rPr>
      <w:rFonts w:ascii="Aptos" w:hAnsi="Aptos" w:cs="David"/>
      <w:color w:val="595959"/>
      <w:sz w:val="28"/>
      <w:szCs w:val="28"/>
    </w:rPr>
  </w:style>
  <w:style w:type="character" w:customStyle="1" w:styleId="affa">
    <w:name w:val="כותרת משנה תו"/>
    <w:basedOn w:val="a0"/>
    <w:link w:val="aff9"/>
    <w:uiPriority w:val="11"/>
    <w:rsid w:val="00A92C9E"/>
    <w:rPr>
      <w:rFonts w:ascii="Aptos" w:hAnsi="Aptos" w:cs="David"/>
      <w:color w:val="595959"/>
      <w:sz w:val="28"/>
      <w:szCs w:val="28"/>
    </w:rPr>
  </w:style>
  <w:style w:type="character" w:customStyle="1" w:styleId="15">
    <w:name w:val="הדגשה חזקה1"/>
    <w:basedOn w:val="a0"/>
    <w:uiPriority w:val="21"/>
    <w:qFormat/>
    <w:rsid w:val="00A92C9E"/>
    <w:rPr>
      <w:rFonts w:cs="Times New Roman"/>
      <w:i/>
      <w:iCs/>
      <w:color w:val="0F4761"/>
    </w:rPr>
  </w:style>
  <w:style w:type="character" w:customStyle="1" w:styleId="16">
    <w:name w:val="הפניה חזקה1"/>
    <w:basedOn w:val="a0"/>
    <w:uiPriority w:val="32"/>
    <w:qFormat/>
    <w:rsid w:val="00A92C9E"/>
    <w:rPr>
      <w:rFonts w:cs="Times New Roman"/>
      <w:b/>
      <w:bCs/>
      <w:smallCaps/>
      <w:color w:val="0F4761"/>
      <w:spacing w:val="5"/>
    </w:rPr>
  </w:style>
  <w:style w:type="character" w:customStyle="1" w:styleId="810">
    <w:name w:val="כותרת 8 תו1"/>
    <w:basedOn w:val="a0"/>
    <w:uiPriority w:val="9"/>
    <w:semiHidden/>
    <w:rsid w:val="00A92C9E"/>
    <w:rPr>
      <w:rFonts w:asciiTheme="majorHAnsi" w:eastAsiaTheme="majorEastAsia" w:hAnsiTheme="majorHAnsi" w:cstheme="majorBidi"/>
      <w:color w:val="272727" w:themeColor="text1" w:themeTint="D8"/>
      <w:sz w:val="21"/>
      <w:szCs w:val="21"/>
    </w:rPr>
  </w:style>
  <w:style w:type="character" w:customStyle="1" w:styleId="910">
    <w:name w:val="כותרת 9 תו1"/>
    <w:basedOn w:val="a0"/>
    <w:uiPriority w:val="9"/>
    <w:semiHidden/>
    <w:rsid w:val="00A92C9E"/>
    <w:rPr>
      <w:rFonts w:asciiTheme="majorHAnsi" w:eastAsiaTheme="majorEastAsia" w:hAnsiTheme="majorHAnsi" w:cstheme="majorBidi"/>
      <w:i/>
      <w:iCs/>
      <w:color w:val="272727" w:themeColor="text1" w:themeTint="D8"/>
      <w:sz w:val="21"/>
      <w:szCs w:val="21"/>
    </w:rPr>
  </w:style>
  <w:style w:type="character" w:styleId="affb">
    <w:name w:val="Intense Emphasis"/>
    <w:basedOn w:val="a0"/>
    <w:uiPriority w:val="21"/>
    <w:qFormat/>
    <w:rsid w:val="00A92C9E"/>
    <w:rPr>
      <w:i/>
      <w:iCs/>
      <w:color w:val="5B9BD5" w:themeColor="accent1"/>
    </w:rPr>
  </w:style>
  <w:style w:type="character" w:styleId="affc">
    <w:name w:val="Intense Reference"/>
    <w:basedOn w:val="a0"/>
    <w:uiPriority w:val="32"/>
    <w:qFormat/>
    <w:rsid w:val="00A92C9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2478">
      <w:bodyDiv w:val="1"/>
      <w:marLeft w:val="0"/>
      <w:marRight w:val="0"/>
      <w:marTop w:val="0"/>
      <w:marBottom w:val="0"/>
      <w:divBdr>
        <w:top w:val="none" w:sz="0" w:space="0" w:color="auto"/>
        <w:left w:val="none" w:sz="0" w:space="0" w:color="auto"/>
        <w:bottom w:val="none" w:sz="0" w:space="0" w:color="auto"/>
        <w:right w:val="none" w:sz="0" w:space="0" w:color="auto"/>
      </w:divBdr>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32</TotalTime>
  <Pages>3</Pages>
  <Words>1202</Words>
  <Characters>6014</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מרים פוקס</cp:lastModifiedBy>
  <cp:revision>30</cp:revision>
  <dcterms:created xsi:type="dcterms:W3CDTF">2025-06-02T19:46:00Z</dcterms:created>
  <dcterms:modified xsi:type="dcterms:W3CDTF">2025-06-04T14:29:00Z</dcterms:modified>
</cp:coreProperties>
</file>