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C95D0" w14:textId="77777777" w:rsidR="008B162F" w:rsidRPr="003F5FBF" w:rsidRDefault="008B162F" w:rsidP="004E4A7E">
      <w:pPr>
        <w:pStyle w:val="a3"/>
        <w:spacing w:line="240" w:lineRule="auto"/>
        <w:ind w:left="0"/>
        <w:jc w:val="center"/>
        <w:rPr>
          <w:rFonts w:asciiTheme="minorBidi" w:hAnsiTheme="minorBidi" w:cstheme="minorBidi"/>
          <w:sz w:val="24"/>
          <w:szCs w:val="24"/>
        </w:rPr>
      </w:pPr>
      <w:bookmarkStart w:id="0" w:name="_GoBack"/>
      <w:r w:rsidRPr="003F5FBF">
        <w:rPr>
          <w:rFonts w:asciiTheme="minorBidi" w:hAnsiTheme="minorBidi" w:cstheme="minorBidi"/>
          <w:sz w:val="24"/>
          <w:szCs w:val="24"/>
          <w:lang w:val="en-GB"/>
        </w:rPr>
        <w:t>YESHIVAT HAR ETZION</w:t>
      </w:r>
    </w:p>
    <w:p w14:paraId="215C95D1" w14:textId="77777777" w:rsidR="008B162F" w:rsidRPr="003F5FBF" w:rsidRDefault="008B162F" w:rsidP="004E4A7E">
      <w:pPr>
        <w:pStyle w:val="a3"/>
        <w:spacing w:line="240" w:lineRule="auto"/>
        <w:ind w:left="0"/>
        <w:jc w:val="center"/>
        <w:rPr>
          <w:rFonts w:asciiTheme="minorBidi" w:hAnsiTheme="minorBidi" w:cstheme="minorBidi"/>
          <w:sz w:val="24"/>
          <w:szCs w:val="24"/>
          <w:lang w:val="en-GB"/>
        </w:rPr>
      </w:pPr>
      <w:r w:rsidRPr="003F5FBF">
        <w:rPr>
          <w:rFonts w:asciiTheme="minorBidi" w:hAnsiTheme="minorBidi" w:cstheme="minorBidi"/>
          <w:sz w:val="24"/>
          <w:szCs w:val="24"/>
          <w:lang w:val="en-GB"/>
        </w:rPr>
        <w:t>ISRAEL KOSCHITZKY VIRTUAL BEIT MIDRASH (VBM)</w:t>
      </w:r>
    </w:p>
    <w:p w14:paraId="62DD285B" w14:textId="4764CFC1" w:rsidR="00B77F6F" w:rsidRPr="003F5FBF" w:rsidRDefault="008B162F" w:rsidP="004E4A7E">
      <w:pPr>
        <w:pStyle w:val="a3"/>
        <w:spacing w:line="240" w:lineRule="auto"/>
        <w:ind w:left="0"/>
        <w:jc w:val="center"/>
        <w:rPr>
          <w:rFonts w:asciiTheme="minorBidi" w:hAnsiTheme="minorBidi" w:cstheme="minorBidi"/>
          <w:i/>
          <w:iCs/>
          <w:sz w:val="24"/>
          <w:szCs w:val="24"/>
        </w:rPr>
      </w:pPr>
      <w:r w:rsidRPr="003F5FBF">
        <w:rPr>
          <w:rFonts w:asciiTheme="minorBidi" w:hAnsiTheme="minorBidi" w:cstheme="minorBidi"/>
          <w:sz w:val="24"/>
          <w:szCs w:val="24"/>
          <w:lang w:val="en-GB"/>
        </w:rPr>
        <w:t>*****************************************************</w:t>
      </w:r>
    </w:p>
    <w:p w14:paraId="1C61BB77" w14:textId="77777777" w:rsidR="00732AEF" w:rsidRPr="00734209" w:rsidRDefault="00732AEF" w:rsidP="004E4A7E">
      <w:pPr>
        <w:pStyle w:val="a3"/>
        <w:widowControl w:val="0"/>
        <w:spacing w:line="240" w:lineRule="auto"/>
        <w:ind w:left="0"/>
        <w:jc w:val="center"/>
        <w:rPr>
          <w:rFonts w:asciiTheme="minorBidi" w:hAnsiTheme="minorBidi" w:cstheme="minorBidi"/>
          <w:b/>
          <w:bCs/>
          <w:caps/>
          <w:sz w:val="24"/>
          <w:szCs w:val="24"/>
        </w:rPr>
      </w:pPr>
      <w:r w:rsidRPr="00734209">
        <w:rPr>
          <w:rFonts w:asciiTheme="minorBidi" w:hAnsiTheme="minorBidi" w:cstheme="minorBidi"/>
          <w:b/>
          <w:bCs/>
          <w:caps/>
          <w:sz w:val="24"/>
          <w:szCs w:val="24"/>
        </w:rPr>
        <w:t>Sichot of the Roshei Yeshiva</w:t>
      </w:r>
    </w:p>
    <w:p w14:paraId="6C617442" w14:textId="77777777" w:rsidR="00732AEF" w:rsidRPr="00734209" w:rsidRDefault="00732AEF" w:rsidP="004E4A7E">
      <w:pPr>
        <w:widowControl w:val="0"/>
        <w:spacing w:line="240" w:lineRule="auto"/>
        <w:jc w:val="center"/>
        <w:rPr>
          <w:rFonts w:asciiTheme="minorBidi" w:hAnsiTheme="minorBidi" w:cstheme="minorBidi"/>
          <w:b/>
          <w:bCs/>
          <w:sz w:val="24"/>
          <w:szCs w:val="24"/>
        </w:rPr>
      </w:pPr>
    </w:p>
    <w:p w14:paraId="71B5F25F" w14:textId="337BFC10" w:rsidR="00732AEF" w:rsidRDefault="00732AEF" w:rsidP="004E4A7E">
      <w:pPr>
        <w:pStyle w:val="a3"/>
        <w:spacing w:line="240" w:lineRule="auto"/>
        <w:ind w:left="0"/>
        <w:jc w:val="center"/>
        <w:rPr>
          <w:rFonts w:asciiTheme="minorBidi" w:hAnsiTheme="minorBidi" w:cstheme="minorBidi"/>
          <w:b/>
          <w:bCs/>
          <w:caps/>
          <w:sz w:val="24"/>
          <w:szCs w:val="24"/>
        </w:rPr>
      </w:pPr>
      <w:r w:rsidRPr="00734209">
        <w:rPr>
          <w:rFonts w:asciiTheme="minorBidi" w:hAnsiTheme="minorBidi" w:cstheme="minorBidi"/>
          <w:b/>
          <w:bCs/>
          <w:caps/>
          <w:sz w:val="24"/>
          <w:szCs w:val="24"/>
        </w:rPr>
        <w:t>Parashat</w:t>
      </w:r>
      <w:r>
        <w:rPr>
          <w:rFonts w:asciiTheme="minorBidi" w:hAnsiTheme="minorBidi" w:cstheme="minorBidi"/>
          <w:b/>
          <w:bCs/>
          <w:caps/>
          <w:sz w:val="24"/>
          <w:szCs w:val="24"/>
        </w:rPr>
        <w:t xml:space="preserve"> KI TISA</w:t>
      </w:r>
    </w:p>
    <w:p w14:paraId="6C202404" w14:textId="77777777" w:rsidR="00732AEF" w:rsidRDefault="00732AEF" w:rsidP="004E4A7E">
      <w:pPr>
        <w:pStyle w:val="a3"/>
        <w:spacing w:line="240" w:lineRule="auto"/>
        <w:ind w:left="0"/>
        <w:jc w:val="center"/>
        <w:rPr>
          <w:rFonts w:asciiTheme="minorBidi" w:hAnsiTheme="minorBidi" w:cstheme="minorBidi"/>
          <w:b/>
          <w:bCs/>
          <w:caps/>
          <w:sz w:val="24"/>
          <w:szCs w:val="24"/>
        </w:rPr>
      </w:pPr>
    </w:p>
    <w:p w14:paraId="281290E2" w14:textId="77777777" w:rsidR="00732AEF" w:rsidRPr="00734209" w:rsidRDefault="00732AEF" w:rsidP="004E4A7E">
      <w:pPr>
        <w:pStyle w:val="a3"/>
        <w:spacing w:line="240" w:lineRule="auto"/>
        <w:ind w:left="0"/>
        <w:jc w:val="center"/>
        <w:rPr>
          <w:rFonts w:asciiTheme="minorBidi" w:hAnsiTheme="minorBidi" w:cstheme="minorBidi"/>
          <w:b/>
          <w:bCs/>
          <w:sz w:val="24"/>
          <w:szCs w:val="24"/>
        </w:rPr>
      </w:pPr>
      <w:r>
        <w:rPr>
          <w:rFonts w:asciiTheme="minorBidi" w:hAnsiTheme="minorBidi" w:cstheme="minorBidi"/>
          <w:b/>
          <w:bCs/>
          <w:sz w:val="24"/>
          <w:szCs w:val="24"/>
        </w:rPr>
        <w:t>SICHA OF HARAV YAAKOV MEDAN</w:t>
      </w:r>
    </w:p>
    <w:p w14:paraId="6D64D095" w14:textId="77777777" w:rsidR="00732AEF" w:rsidRPr="00AF5596" w:rsidRDefault="00732AEF" w:rsidP="004E4A7E">
      <w:pPr>
        <w:shd w:val="clear" w:color="auto" w:fill="FFFFFF"/>
        <w:spacing w:line="240" w:lineRule="auto"/>
        <w:jc w:val="center"/>
        <w:rPr>
          <w:rFonts w:asciiTheme="minorBidi" w:hAnsiTheme="minorBidi"/>
          <w:color w:val="000000"/>
          <w:sz w:val="24"/>
          <w:szCs w:val="24"/>
        </w:rPr>
      </w:pPr>
    </w:p>
    <w:p w14:paraId="39D50486" w14:textId="77777777" w:rsidR="004E4A7E" w:rsidRPr="003F5FBF" w:rsidRDefault="004E4A7E" w:rsidP="004E4A7E">
      <w:pPr>
        <w:pStyle w:val="a3"/>
        <w:spacing w:line="240" w:lineRule="auto"/>
        <w:ind w:left="0"/>
        <w:jc w:val="center"/>
        <w:rPr>
          <w:rFonts w:asciiTheme="minorBidi" w:hAnsiTheme="minorBidi" w:cstheme="minorBidi"/>
          <w:i/>
          <w:iCs/>
          <w:sz w:val="24"/>
          <w:szCs w:val="24"/>
        </w:rPr>
      </w:pPr>
      <w:r w:rsidRPr="003F5FBF">
        <w:rPr>
          <w:rFonts w:asciiTheme="minorBidi" w:hAnsiTheme="minorBidi" w:cstheme="minorBidi"/>
          <w:sz w:val="24"/>
          <w:szCs w:val="24"/>
          <w:lang w:val="en-GB"/>
        </w:rPr>
        <w:t>*****************************************************</w:t>
      </w:r>
    </w:p>
    <w:p w14:paraId="352A3921" w14:textId="77777777" w:rsidR="00732AEF" w:rsidRPr="00AF5596" w:rsidRDefault="00732AEF" w:rsidP="004E4A7E">
      <w:pPr>
        <w:shd w:val="clear" w:color="auto" w:fill="FFFFFF"/>
        <w:spacing w:line="240" w:lineRule="auto"/>
        <w:jc w:val="center"/>
        <w:rPr>
          <w:rFonts w:asciiTheme="minorBidi" w:hAnsiTheme="minorBidi"/>
          <w:color w:val="000000"/>
          <w:sz w:val="24"/>
          <w:szCs w:val="24"/>
        </w:rPr>
      </w:pPr>
      <w:r w:rsidRPr="00AF5596">
        <w:rPr>
          <w:rFonts w:asciiTheme="minorBidi" w:hAnsiTheme="minorBidi"/>
          <w:color w:val="000000"/>
          <w:sz w:val="24"/>
          <w:szCs w:val="24"/>
        </w:rPr>
        <w:t xml:space="preserve">This shiur is dedicated </w:t>
      </w:r>
      <w:r w:rsidRPr="003F17B9">
        <w:rPr>
          <w:rFonts w:asciiTheme="minorBidi" w:hAnsiTheme="minorBidi"/>
          <w:i/>
          <w:iCs/>
          <w:color w:val="000000"/>
          <w:sz w:val="24"/>
          <w:szCs w:val="24"/>
        </w:rPr>
        <w:t>le-zekher nishmot</w:t>
      </w:r>
    </w:p>
    <w:p w14:paraId="2FDE7B82" w14:textId="77777777" w:rsidR="00732AEF" w:rsidRPr="00AF5596" w:rsidRDefault="00732AEF" w:rsidP="004E4A7E">
      <w:pPr>
        <w:shd w:val="clear" w:color="auto" w:fill="FFFFFF"/>
        <w:spacing w:line="240" w:lineRule="auto"/>
        <w:jc w:val="center"/>
        <w:rPr>
          <w:rFonts w:asciiTheme="minorBidi" w:hAnsiTheme="minorBidi"/>
          <w:color w:val="000000"/>
          <w:sz w:val="24"/>
          <w:szCs w:val="24"/>
        </w:rPr>
      </w:pPr>
      <w:r w:rsidRPr="00AF5596">
        <w:rPr>
          <w:rFonts w:asciiTheme="minorBidi" w:hAnsiTheme="minorBidi"/>
          <w:color w:val="000000"/>
          <w:sz w:val="24"/>
          <w:szCs w:val="24"/>
        </w:rPr>
        <w:t>Amelia Ray and Morris Ray z"l</w:t>
      </w:r>
    </w:p>
    <w:p w14:paraId="0534FFE0" w14:textId="77777777" w:rsidR="00732AEF" w:rsidRPr="00AF5596" w:rsidRDefault="00732AEF" w:rsidP="004E4A7E">
      <w:pPr>
        <w:shd w:val="clear" w:color="auto" w:fill="FFFFFF"/>
        <w:spacing w:line="240" w:lineRule="auto"/>
        <w:jc w:val="center"/>
        <w:rPr>
          <w:rFonts w:asciiTheme="minorBidi" w:hAnsiTheme="minorBidi"/>
          <w:color w:val="000000"/>
          <w:sz w:val="24"/>
          <w:szCs w:val="24"/>
        </w:rPr>
      </w:pPr>
      <w:r w:rsidRPr="00AF5596">
        <w:rPr>
          <w:rFonts w:asciiTheme="minorBidi" w:hAnsiTheme="minorBidi"/>
          <w:color w:val="000000"/>
          <w:sz w:val="24"/>
          <w:szCs w:val="24"/>
        </w:rPr>
        <w:t>on the occasion of their 14th yahrzeits,</w:t>
      </w:r>
    </w:p>
    <w:p w14:paraId="5D48D917" w14:textId="77777777" w:rsidR="00732AEF" w:rsidRPr="00AF5596" w:rsidRDefault="00732AEF" w:rsidP="004E4A7E">
      <w:pPr>
        <w:shd w:val="clear" w:color="auto" w:fill="FFFFFF"/>
        <w:spacing w:line="240" w:lineRule="auto"/>
        <w:jc w:val="center"/>
        <w:rPr>
          <w:rFonts w:asciiTheme="minorBidi" w:hAnsiTheme="minorBidi"/>
          <w:color w:val="000000"/>
          <w:sz w:val="24"/>
          <w:szCs w:val="24"/>
        </w:rPr>
      </w:pPr>
      <w:r w:rsidRPr="00AF5596">
        <w:rPr>
          <w:rFonts w:asciiTheme="minorBidi" w:hAnsiTheme="minorBidi"/>
          <w:color w:val="000000"/>
          <w:sz w:val="24"/>
          <w:szCs w:val="24"/>
        </w:rPr>
        <w:t>by their children Allen and Patti Ray</w:t>
      </w:r>
    </w:p>
    <w:p w14:paraId="3C1B661E" w14:textId="77777777" w:rsidR="004E4A7E" w:rsidRPr="003F5FBF" w:rsidRDefault="004E4A7E" w:rsidP="004E4A7E">
      <w:pPr>
        <w:pStyle w:val="a3"/>
        <w:spacing w:line="240" w:lineRule="auto"/>
        <w:ind w:left="0"/>
        <w:jc w:val="center"/>
        <w:rPr>
          <w:rFonts w:asciiTheme="minorBidi" w:hAnsiTheme="minorBidi" w:cstheme="minorBidi"/>
          <w:i/>
          <w:iCs/>
          <w:sz w:val="24"/>
          <w:szCs w:val="24"/>
        </w:rPr>
      </w:pPr>
      <w:r w:rsidRPr="003F5FBF">
        <w:rPr>
          <w:rFonts w:asciiTheme="minorBidi" w:hAnsiTheme="minorBidi" w:cstheme="minorBidi"/>
          <w:sz w:val="24"/>
          <w:szCs w:val="24"/>
          <w:lang w:val="en-GB"/>
        </w:rPr>
        <w:t>*****************************************************</w:t>
      </w:r>
    </w:p>
    <w:p w14:paraId="48B50C94" w14:textId="77777777" w:rsidR="00732AEF" w:rsidRPr="00AF5596" w:rsidRDefault="00732AEF" w:rsidP="004E4A7E">
      <w:pPr>
        <w:spacing w:line="240" w:lineRule="auto"/>
        <w:rPr>
          <w:rFonts w:asciiTheme="minorBidi" w:hAnsiTheme="minorBidi"/>
        </w:rPr>
      </w:pPr>
    </w:p>
    <w:p w14:paraId="7840EA2E" w14:textId="77777777" w:rsidR="00732AEF" w:rsidRDefault="00732AEF" w:rsidP="004E4A7E">
      <w:pPr>
        <w:pStyle w:val="a3"/>
        <w:spacing w:line="240" w:lineRule="auto"/>
        <w:ind w:left="0"/>
        <w:jc w:val="center"/>
        <w:rPr>
          <w:rFonts w:asciiTheme="minorBidi" w:hAnsiTheme="minorBidi" w:cstheme="minorBidi"/>
          <w:b/>
          <w:bCs/>
          <w:caps/>
          <w:sz w:val="24"/>
          <w:szCs w:val="24"/>
        </w:rPr>
      </w:pPr>
    </w:p>
    <w:p w14:paraId="3681AF1B" w14:textId="0DB3FBED" w:rsidR="00732AEF" w:rsidRPr="00732AEF" w:rsidRDefault="00732AEF" w:rsidP="004E4A7E">
      <w:pPr>
        <w:pStyle w:val="a3"/>
        <w:spacing w:line="240" w:lineRule="auto"/>
        <w:ind w:left="0"/>
        <w:jc w:val="center"/>
        <w:rPr>
          <w:rFonts w:asciiTheme="minorBidi" w:hAnsiTheme="minorBidi" w:cstheme="minorBidi"/>
          <w:b/>
          <w:bCs/>
          <w:sz w:val="24"/>
          <w:szCs w:val="24"/>
        </w:rPr>
      </w:pPr>
      <w:r w:rsidRPr="00732AEF">
        <w:rPr>
          <w:rFonts w:asciiTheme="minorBidi" w:hAnsiTheme="minorBidi" w:cstheme="minorBidi"/>
          <w:b/>
          <w:bCs/>
          <w:sz w:val="24"/>
          <w:szCs w:val="24"/>
        </w:rPr>
        <w:t>The Last Se</w:t>
      </w:r>
      <w:r>
        <w:rPr>
          <w:rFonts w:asciiTheme="minorBidi" w:hAnsiTheme="minorBidi" w:cstheme="minorBidi"/>
          <w:b/>
          <w:bCs/>
          <w:sz w:val="24"/>
          <w:szCs w:val="24"/>
        </w:rPr>
        <w:t>t</w:t>
      </w:r>
      <w:r w:rsidRPr="00732AEF">
        <w:rPr>
          <w:rFonts w:asciiTheme="minorBidi" w:hAnsiTheme="minorBidi" w:cstheme="minorBidi"/>
          <w:b/>
          <w:bCs/>
          <w:sz w:val="24"/>
          <w:szCs w:val="24"/>
        </w:rPr>
        <w:t xml:space="preserve"> of Forty Days</w:t>
      </w:r>
    </w:p>
    <w:p w14:paraId="071F3A04" w14:textId="6F858384" w:rsidR="00CA0FAD" w:rsidRDefault="00CA0FAD" w:rsidP="004E4A7E">
      <w:pPr>
        <w:pStyle w:val="a3"/>
        <w:spacing w:line="240" w:lineRule="auto"/>
        <w:ind w:left="0"/>
        <w:jc w:val="center"/>
        <w:rPr>
          <w:rFonts w:asciiTheme="minorBidi" w:hAnsiTheme="minorBidi" w:cstheme="minorBidi"/>
          <w:sz w:val="24"/>
          <w:szCs w:val="24"/>
        </w:rPr>
      </w:pPr>
      <w:r w:rsidRPr="003F5FBF">
        <w:rPr>
          <w:rFonts w:asciiTheme="minorBidi" w:hAnsiTheme="minorBidi" w:cstheme="minorBidi"/>
          <w:sz w:val="24"/>
          <w:szCs w:val="24"/>
        </w:rPr>
        <w:t>Translated by David Strauss</w:t>
      </w:r>
    </w:p>
    <w:p w14:paraId="4CD460BB" w14:textId="77777777" w:rsidR="00732AEF" w:rsidRDefault="00732AEF" w:rsidP="004E4A7E">
      <w:pPr>
        <w:pStyle w:val="a3"/>
        <w:spacing w:line="240" w:lineRule="auto"/>
        <w:ind w:left="0"/>
        <w:rPr>
          <w:rFonts w:asciiTheme="minorBidi" w:hAnsiTheme="minorBidi" w:cstheme="minorBidi"/>
          <w:sz w:val="24"/>
          <w:szCs w:val="24"/>
        </w:rPr>
      </w:pPr>
    </w:p>
    <w:p w14:paraId="0A8FB12A" w14:textId="77777777" w:rsidR="00732AEF" w:rsidRDefault="00732AEF" w:rsidP="004E4A7E">
      <w:pPr>
        <w:pStyle w:val="a3"/>
        <w:spacing w:line="240" w:lineRule="auto"/>
        <w:ind w:left="0"/>
        <w:rPr>
          <w:rFonts w:asciiTheme="minorBidi" w:hAnsiTheme="minorBidi" w:cstheme="minorBidi"/>
          <w:sz w:val="24"/>
          <w:szCs w:val="24"/>
        </w:rPr>
      </w:pPr>
    </w:p>
    <w:p w14:paraId="458C59D2" w14:textId="384A8E5F" w:rsidR="00732AEF" w:rsidRPr="00732AEF" w:rsidRDefault="00732AEF" w:rsidP="004E4A7E">
      <w:pPr>
        <w:pStyle w:val="a3"/>
        <w:spacing w:line="240" w:lineRule="auto"/>
        <w:ind w:left="0"/>
        <w:rPr>
          <w:rFonts w:asciiTheme="minorBidi" w:hAnsiTheme="minorBidi" w:cstheme="minorBidi"/>
          <w:b/>
          <w:bCs/>
          <w:sz w:val="24"/>
          <w:szCs w:val="24"/>
        </w:rPr>
      </w:pPr>
      <w:r w:rsidRPr="00732AEF">
        <w:rPr>
          <w:rFonts w:asciiTheme="minorBidi" w:hAnsiTheme="minorBidi" w:cstheme="minorBidi"/>
          <w:b/>
          <w:bCs/>
          <w:sz w:val="24"/>
          <w:szCs w:val="24"/>
        </w:rPr>
        <w:t>I. The Second Set of Forty Days</w:t>
      </w:r>
    </w:p>
    <w:p w14:paraId="64E4CB9C" w14:textId="77777777" w:rsidR="00F04F8F" w:rsidRPr="003F5FBF" w:rsidRDefault="00F04F8F" w:rsidP="004E4A7E">
      <w:pPr>
        <w:spacing w:line="240" w:lineRule="auto"/>
        <w:rPr>
          <w:rFonts w:asciiTheme="minorBidi" w:hAnsiTheme="minorBidi" w:cstheme="minorBidi"/>
          <w:sz w:val="24"/>
          <w:szCs w:val="24"/>
        </w:rPr>
      </w:pPr>
    </w:p>
    <w:p w14:paraId="65D00F3E" w14:textId="209C367D" w:rsidR="00664B7B" w:rsidRPr="003F5FBF" w:rsidRDefault="003F5FBF" w:rsidP="004E4A7E">
      <w:pPr>
        <w:spacing w:line="240" w:lineRule="auto"/>
        <w:ind w:firstLine="567"/>
        <w:rPr>
          <w:rStyle w:val="jlqj4b"/>
          <w:rFonts w:asciiTheme="minorBidi" w:hAnsiTheme="minorBidi" w:cstheme="minorBidi"/>
          <w:color w:val="000000"/>
          <w:sz w:val="24"/>
          <w:szCs w:val="24"/>
          <w:lang w:val="en"/>
        </w:rPr>
      </w:pPr>
      <w:r w:rsidRPr="003F5FBF">
        <w:rPr>
          <w:rStyle w:val="jlqj4b"/>
          <w:rFonts w:asciiTheme="minorBidi" w:hAnsiTheme="minorBidi" w:cstheme="minorBidi"/>
          <w:color w:val="000000"/>
          <w:sz w:val="24"/>
          <w:szCs w:val="24"/>
          <w:lang w:val="en"/>
        </w:rPr>
        <w:t>According to the accepted</w:t>
      </w:r>
      <w:r w:rsidR="00F54050" w:rsidRPr="003F5FBF">
        <w:rPr>
          <w:rStyle w:val="jlqj4b"/>
          <w:rFonts w:asciiTheme="minorBidi" w:hAnsiTheme="minorBidi" w:cstheme="minorBidi"/>
          <w:color w:val="000000"/>
          <w:sz w:val="24"/>
          <w:szCs w:val="24"/>
          <w:lang w:val="en"/>
        </w:rPr>
        <w:t xml:space="preserve"> understanding, on the first of Elul</w:t>
      </w:r>
      <w:r w:rsidR="003F17B9">
        <w:rPr>
          <w:rStyle w:val="jlqj4b"/>
          <w:rFonts w:asciiTheme="minorBidi" w:hAnsiTheme="minorBidi" w:cstheme="minorBidi"/>
          <w:color w:val="000000"/>
          <w:sz w:val="24"/>
          <w:szCs w:val="24"/>
          <w:lang w:val="en"/>
        </w:rPr>
        <w:t>,</w:t>
      </w:r>
      <w:r w:rsidR="00F54050" w:rsidRPr="003F5FBF">
        <w:rPr>
          <w:rStyle w:val="jlqj4b"/>
          <w:rFonts w:asciiTheme="minorBidi" w:hAnsiTheme="minorBidi" w:cstheme="minorBidi"/>
          <w:color w:val="000000"/>
          <w:sz w:val="24"/>
          <w:szCs w:val="24"/>
          <w:lang w:val="en"/>
        </w:rPr>
        <w:t xml:space="preserve"> Moshe ascended the mountain to receive the second set of</w:t>
      </w:r>
      <w:r w:rsidR="00664B7B" w:rsidRPr="003F5FBF">
        <w:rPr>
          <w:rStyle w:val="jlqj4b"/>
          <w:rFonts w:asciiTheme="minorBidi" w:hAnsiTheme="minorBidi" w:cstheme="minorBidi"/>
          <w:color w:val="000000"/>
          <w:sz w:val="24"/>
          <w:szCs w:val="24"/>
          <w:lang w:val="en"/>
        </w:rPr>
        <w:t xml:space="preserve"> tablets, he remained on the mountain for forty days, and he received the second tablets on Yom Kippur. </w:t>
      </w:r>
      <w:r w:rsidR="003F17B9">
        <w:rPr>
          <w:rStyle w:val="jlqj4b"/>
          <w:rFonts w:asciiTheme="minorBidi" w:hAnsiTheme="minorBidi" w:cstheme="minorBidi"/>
          <w:color w:val="000000"/>
          <w:sz w:val="24"/>
          <w:szCs w:val="24"/>
          <w:lang w:val="en"/>
        </w:rPr>
        <w:t>In order to commemorate</w:t>
      </w:r>
      <w:r w:rsidR="00F54050" w:rsidRPr="003F5FBF">
        <w:rPr>
          <w:rStyle w:val="jlqj4b"/>
          <w:rFonts w:asciiTheme="minorBidi" w:hAnsiTheme="minorBidi" w:cstheme="minorBidi"/>
          <w:color w:val="000000"/>
          <w:sz w:val="24"/>
          <w:szCs w:val="24"/>
          <w:lang w:val="en"/>
        </w:rPr>
        <w:t xml:space="preserve"> these forty days, the days from the beginning of Elul until Yom Kippur were </w:t>
      </w:r>
      <w:r w:rsidR="00664B7B" w:rsidRPr="003F5FBF">
        <w:rPr>
          <w:rStyle w:val="jlqj4b"/>
          <w:rFonts w:asciiTheme="minorBidi" w:hAnsiTheme="minorBidi" w:cstheme="minorBidi"/>
          <w:color w:val="000000"/>
          <w:sz w:val="24"/>
          <w:szCs w:val="24"/>
          <w:lang w:val="en"/>
        </w:rPr>
        <w:t xml:space="preserve">established as days of repentance and atonement. This period reaches its climax on the last day </w:t>
      </w:r>
      <w:r w:rsidRPr="003F5FBF">
        <w:rPr>
          <w:rStyle w:val="jlqj4b"/>
          <w:rFonts w:asciiTheme="minorBidi" w:hAnsiTheme="minorBidi" w:cstheme="minorBidi"/>
          <w:color w:val="000000"/>
          <w:sz w:val="24"/>
          <w:szCs w:val="24"/>
          <w:lang w:val="en"/>
        </w:rPr>
        <w:t xml:space="preserve">of the period </w:t>
      </w:r>
      <w:r w:rsidR="00664B7B" w:rsidRPr="003F5FBF">
        <w:rPr>
          <w:rStyle w:val="jlqj4b"/>
          <w:rFonts w:asciiTheme="minorBidi" w:hAnsiTheme="minorBidi" w:cstheme="minorBidi"/>
          <w:color w:val="000000"/>
          <w:sz w:val="24"/>
          <w:szCs w:val="24"/>
          <w:lang w:val="en"/>
        </w:rPr>
        <w:t xml:space="preserve">– </w:t>
      </w:r>
      <w:r w:rsidRPr="003F5FBF">
        <w:rPr>
          <w:rStyle w:val="jlqj4b"/>
          <w:rFonts w:asciiTheme="minorBidi" w:hAnsiTheme="minorBidi" w:cstheme="minorBidi"/>
          <w:color w:val="000000"/>
          <w:sz w:val="24"/>
          <w:szCs w:val="24"/>
          <w:lang w:val="en"/>
        </w:rPr>
        <w:t xml:space="preserve">on </w:t>
      </w:r>
      <w:r w:rsidR="00664B7B" w:rsidRPr="003F5FBF">
        <w:rPr>
          <w:rStyle w:val="jlqj4b"/>
          <w:rFonts w:asciiTheme="minorBidi" w:hAnsiTheme="minorBidi" w:cstheme="minorBidi"/>
          <w:color w:val="000000"/>
          <w:sz w:val="24"/>
          <w:szCs w:val="24"/>
          <w:lang w:val="en"/>
        </w:rPr>
        <w:t>Yom Kippur.</w:t>
      </w:r>
    </w:p>
    <w:p w14:paraId="7CAF659F" w14:textId="77777777" w:rsidR="00664B7B" w:rsidRPr="003F5FBF" w:rsidRDefault="00664B7B" w:rsidP="004E4A7E">
      <w:pPr>
        <w:spacing w:line="240" w:lineRule="auto"/>
        <w:ind w:firstLine="567"/>
        <w:rPr>
          <w:rStyle w:val="jlqj4b"/>
          <w:rFonts w:asciiTheme="minorBidi" w:hAnsiTheme="minorBidi" w:cstheme="minorBidi"/>
          <w:color w:val="000000"/>
          <w:sz w:val="24"/>
          <w:szCs w:val="24"/>
          <w:lang w:val="en"/>
        </w:rPr>
      </w:pPr>
    </w:p>
    <w:p w14:paraId="36BE0AA6" w14:textId="5ED6C6B4" w:rsidR="00664B7B" w:rsidRPr="003F5FBF" w:rsidRDefault="003F17B9" w:rsidP="004E4A7E">
      <w:pPr>
        <w:spacing w:line="240" w:lineRule="auto"/>
        <w:ind w:firstLine="567"/>
        <w:rPr>
          <w:rStyle w:val="jlqj4b"/>
          <w:rFonts w:asciiTheme="minorBidi" w:hAnsiTheme="minorBidi" w:cstheme="minorBidi"/>
          <w:color w:val="000000"/>
          <w:sz w:val="24"/>
          <w:szCs w:val="24"/>
          <w:lang w:val="en"/>
        </w:rPr>
      </w:pPr>
      <w:r>
        <w:rPr>
          <w:rStyle w:val="jlqj4b"/>
          <w:rFonts w:asciiTheme="minorBidi" w:hAnsiTheme="minorBidi" w:cstheme="minorBidi"/>
          <w:color w:val="000000"/>
          <w:sz w:val="24"/>
          <w:szCs w:val="24"/>
          <w:lang w:val="en"/>
        </w:rPr>
        <w:t xml:space="preserve">Rashi and the </w:t>
      </w:r>
      <w:r w:rsidRPr="003F17B9">
        <w:rPr>
          <w:rStyle w:val="jlqj4b"/>
          <w:rFonts w:asciiTheme="minorBidi" w:hAnsiTheme="minorBidi" w:cstheme="minorBidi"/>
          <w:i/>
          <w:iCs/>
          <w:color w:val="000000"/>
          <w:sz w:val="24"/>
          <w:szCs w:val="24"/>
          <w:lang w:val="en"/>
        </w:rPr>
        <w:t>m</w:t>
      </w:r>
      <w:r w:rsidR="00F54050" w:rsidRPr="003F17B9">
        <w:rPr>
          <w:rStyle w:val="jlqj4b"/>
          <w:rFonts w:asciiTheme="minorBidi" w:hAnsiTheme="minorBidi" w:cstheme="minorBidi"/>
          <w:i/>
          <w:iCs/>
          <w:color w:val="000000"/>
          <w:sz w:val="24"/>
          <w:szCs w:val="24"/>
          <w:lang w:val="en"/>
        </w:rPr>
        <w:t>idrash</w:t>
      </w:r>
      <w:r w:rsidR="00F54050" w:rsidRPr="003F5FBF">
        <w:rPr>
          <w:rStyle w:val="jlqj4b"/>
          <w:rFonts w:asciiTheme="minorBidi" w:hAnsiTheme="minorBidi" w:cstheme="minorBidi"/>
          <w:color w:val="000000"/>
          <w:sz w:val="24"/>
          <w:szCs w:val="24"/>
          <w:lang w:val="en"/>
        </w:rPr>
        <w:t xml:space="preserve"> </w:t>
      </w:r>
      <w:r w:rsidR="00664B7B" w:rsidRPr="003F5FBF">
        <w:rPr>
          <w:rStyle w:val="jlqj4b"/>
          <w:rFonts w:asciiTheme="minorBidi" w:hAnsiTheme="minorBidi" w:cstheme="minorBidi"/>
          <w:color w:val="000000"/>
          <w:sz w:val="24"/>
          <w:szCs w:val="24"/>
          <w:lang w:val="en"/>
        </w:rPr>
        <w:t>note the difference between the middle set of forty days and the last set of forty days:</w:t>
      </w:r>
    </w:p>
    <w:p w14:paraId="5087A2C7" w14:textId="77777777" w:rsidR="00664B7B" w:rsidRPr="003F5FBF" w:rsidRDefault="00664B7B" w:rsidP="004E4A7E">
      <w:pPr>
        <w:spacing w:line="240" w:lineRule="auto"/>
        <w:ind w:firstLine="567"/>
        <w:rPr>
          <w:rStyle w:val="jlqj4b"/>
          <w:rFonts w:asciiTheme="minorBidi" w:hAnsiTheme="minorBidi" w:cstheme="minorBidi"/>
          <w:color w:val="000000"/>
          <w:sz w:val="24"/>
          <w:szCs w:val="24"/>
          <w:lang w:val="en"/>
        </w:rPr>
      </w:pPr>
    </w:p>
    <w:p w14:paraId="089D4A43" w14:textId="6B94D01F" w:rsidR="00664B7B" w:rsidRPr="003F5FBF" w:rsidRDefault="00664B7B" w:rsidP="004E4A7E">
      <w:pPr>
        <w:pStyle w:val="a3"/>
        <w:spacing w:line="240" w:lineRule="auto"/>
        <w:ind w:left="720"/>
        <w:rPr>
          <w:rStyle w:val="jlqj4b"/>
          <w:rFonts w:asciiTheme="minorBidi" w:hAnsiTheme="minorBidi" w:cstheme="minorBidi"/>
          <w:color w:val="000000"/>
          <w:sz w:val="24"/>
          <w:szCs w:val="24"/>
        </w:rPr>
      </w:pPr>
      <w:r w:rsidRPr="003F5FBF">
        <w:rPr>
          <w:rStyle w:val="jlqj4b"/>
          <w:rFonts w:asciiTheme="minorBidi" w:hAnsiTheme="minorBidi" w:cstheme="minorBidi"/>
          <w:color w:val="000000"/>
          <w:sz w:val="24"/>
          <w:szCs w:val="24"/>
          <w:lang w:val="en"/>
        </w:rPr>
        <w:t>"Like the first days" (</w:t>
      </w:r>
      <w:r w:rsidRPr="003F5FBF">
        <w:rPr>
          <w:rStyle w:val="jlqj4b"/>
          <w:rFonts w:asciiTheme="minorBidi" w:hAnsiTheme="minorBidi" w:cstheme="minorBidi"/>
          <w:i/>
          <w:iCs/>
          <w:color w:val="000000"/>
          <w:sz w:val="24"/>
          <w:szCs w:val="24"/>
          <w:lang w:val="en"/>
        </w:rPr>
        <w:t xml:space="preserve">Devarim </w:t>
      </w:r>
      <w:r w:rsidRPr="003F5FBF">
        <w:rPr>
          <w:rStyle w:val="jlqj4b"/>
          <w:rFonts w:asciiTheme="minorBidi" w:hAnsiTheme="minorBidi" w:cstheme="minorBidi"/>
          <w:color w:val="000000"/>
          <w:sz w:val="24"/>
          <w:szCs w:val="24"/>
          <w:lang w:val="en"/>
        </w:rPr>
        <w:t>10:10) – of the first tablets; just as they were passed in [God's] goodwill, so these were passed in [God's] goodwill. But the intervening [forty days]</w:t>
      </w:r>
      <w:r w:rsidR="003F17B9">
        <w:rPr>
          <w:rStyle w:val="jlqj4b"/>
          <w:rFonts w:asciiTheme="minorBidi" w:hAnsiTheme="minorBidi" w:cstheme="minorBidi"/>
          <w:color w:val="000000"/>
          <w:sz w:val="24"/>
          <w:szCs w:val="24"/>
          <w:lang w:val="en"/>
        </w:rPr>
        <w:t>,</w:t>
      </w:r>
      <w:r w:rsidRPr="003F5FBF">
        <w:rPr>
          <w:rStyle w:val="jlqj4b"/>
          <w:rFonts w:asciiTheme="minorBidi" w:hAnsiTheme="minorBidi" w:cstheme="minorBidi"/>
          <w:color w:val="000000"/>
          <w:sz w:val="24"/>
          <w:szCs w:val="24"/>
          <w:lang w:val="en"/>
        </w:rPr>
        <w:t xml:space="preserve"> when I remained there to pray for you</w:t>
      </w:r>
      <w:r w:rsidR="003F17B9">
        <w:rPr>
          <w:rStyle w:val="jlqj4b"/>
          <w:rFonts w:asciiTheme="minorBidi" w:hAnsiTheme="minorBidi" w:cstheme="minorBidi"/>
          <w:color w:val="000000"/>
          <w:sz w:val="24"/>
          <w:szCs w:val="24"/>
          <w:lang w:val="en"/>
        </w:rPr>
        <w:t>,</w:t>
      </w:r>
      <w:r w:rsidRPr="003F5FBF">
        <w:rPr>
          <w:rStyle w:val="jlqj4b"/>
          <w:rFonts w:asciiTheme="minorBidi" w:hAnsiTheme="minorBidi" w:cstheme="minorBidi"/>
          <w:color w:val="000000"/>
          <w:sz w:val="24"/>
          <w:szCs w:val="24"/>
          <w:lang w:val="en"/>
        </w:rPr>
        <w:t xml:space="preserve"> were passed in </w:t>
      </w:r>
      <w:r w:rsidR="003D2218" w:rsidRPr="003F5FBF">
        <w:rPr>
          <w:rStyle w:val="jlqj4b"/>
          <w:rFonts w:asciiTheme="minorBidi" w:hAnsiTheme="minorBidi" w:cstheme="minorBidi"/>
          <w:color w:val="000000"/>
          <w:sz w:val="24"/>
          <w:szCs w:val="24"/>
          <w:lang w:val="en"/>
        </w:rPr>
        <w:t>[</w:t>
      </w:r>
      <w:r w:rsidRPr="003F5FBF">
        <w:rPr>
          <w:rStyle w:val="jlqj4b"/>
          <w:rFonts w:asciiTheme="minorBidi" w:hAnsiTheme="minorBidi" w:cstheme="minorBidi"/>
          <w:color w:val="000000"/>
          <w:sz w:val="24"/>
          <w:szCs w:val="24"/>
          <w:lang w:val="en"/>
        </w:rPr>
        <w:t>God's</w:t>
      </w:r>
      <w:r w:rsidR="003D2218" w:rsidRPr="003F5FBF">
        <w:rPr>
          <w:rStyle w:val="jlqj4b"/>
          <w:rFonts w:asciiTheme="minorBidi" w:hAnsiTheme="minorBidi" w:cstheme="minorBidi"/>
          <w:color w:val="000000"/>
          <w:sz w:val="24"/>
          <w:szCs w:val="24"/>
          <w:lang w:val="en"/>
        </w:rPr>
        <w:t>]</w:t>
      </w:r>
      <w:r w:rsidRPr="003F5FBF">
        <w:rPr>
          <w:rStyle w:val="jlqj4b"/>
          <w:rFonts w:asciiTheme="minorBidi" w:hAnsiTheme="minorBidi" w:cstheme="minorBidi"/>
          <w:color w:val="000000"/>
          <w:sz w:val="24"/>
          <w:szCs w:val="24"/>
          <w:lang w:val="en"/>
        </w:rPr>
        <w:t xml:space="preserve"> anger. (Rashi, </w:t>
      </w:r>
      <w:r w:rsidRPr="003F5FBF">
        <w:rPr>
          <w:rStyle w:val="jlqj4b"/>
          <w:rFonts w:asciiTheme="minorBidi" w:hAnsiTheme="minorBidi" w:cstheme="minorBidi"/>
          <w:i/>
          <w:iCs/>
          <w:color w:val="000000"/>
          <w:sz w:val="24"/>
          <w:szCs w:val="24"/>
          <w:lang w:val="en"/>
        </w:rPr>
        <w:t xml:space="preserve">Devarim </w:t>
      </w:r>
      <w:r w:rsidRPr="003F5FBF">
        <w:rPr>
          <w:rStyle w:val="jlqj4b"/>
          <w:rFonts w:asciiTheme="minorBidi" w:hAnsiTheme="minorBidi" w:cstheme="minorBidi"/>
          <w:color w:val="000000"/>
          <w:sz w:val="24"/>
          <w:szCs w:val="24"/>
          <w:lang w:val="en"/>
        </w:rPr>
        <w:t xml:space="preserve">10:10) </w:t>
      </w:r>
    </w:p>
    <w:p w14:paraId="609B54B2" w14:textId="77777777" w:rsidR="00664B7B" w:rsidRPr="003F5FBF" w:rsidRDefault="00664B7B" w:rsidP="004E4A7E">
      <w:pPr>
        <w:spacing w:line="240" w:lineRule="auto"/>
        <w:ind w:firstLine="567"/>
        <w:rPr>
          <w:rStyle w:val="jlqj4b"/>
          <w:rFonts w:asciiTheme="minorBidi" w:hAnsiTheme="minorBidi" w:cstheme="minorBidi"/>
          <w:color w:val="000000"/>
          <w:sz w:val="24"/>
          <w:szCs w:val="24"/>
        </w:rPr>
      </w:pPr>
    </w:p>
    <w:p w14:paraId="0A865996" w14:textId="430A48C6" w:rsidR="00664B7B" w:rsidRPr="003F5FBF" w:rsidRDefault="00664B7B" w:rsidP="004E4A7E">
      <w:pPr>
        <w:spacing w:line="240" w:lineRule="auto"/>
        <w:ind w:firstLine="720"/>
        <w:rPr>
          <w:rStyle w:val="jlqj4b"/>
          <w:rFonts w:asciiTheme="minorBidi" w:hAnsiTheme="minorBidi" w:cstheme="minorBidi"/>
          <w:color w:val="000000"/>
          <w:sz w:val="24"/>
          <w:szCs w:val="24"/>
          <w:lang w:val="en"/>
        </w:rPr>
      </w:pPr>
      <w:r w:rsidRPr="003F5FBF">
        <w:rPr>
          <w:rStyle w:val="jlqj4b"/>
          <w:rFonts w:asciiTheme="minorBidi" w:hAnsiTheme="minorBidi" w:cstheme="minorBidi"/>
          <w:color w:val="000000"/>
          <w:sz w:val="24"/>
          <w:szCs w:val="24"/>
          <w:lang w:val="en"/>
        </w:rPr>
        <w:t xml:space="preserve">This matter is explained in greater detail by the author of </w:t>
      </w:r>
      <w:r w:rsidRPr="003F5FBF">
        <w:rPr>
          <w:rStyle w:val="jlqj4b"/>
          <w:rFonts w:asciiTheme="minorBidi" w:hAnsiTheme="minorBidi" w:cstheme="minorBidi"/>
          <w:i/>
          <w:iCs/>
          <w:color w:val="000000"/>
          <w:sz w:val="24"/>
          <w:szCs w:val="24"/>
          <w:lang w:val="en"/>
        </w:rPr>
        <w:t>Seder Olam</w:t>
      </w:r>
      <w:r w:rsidRPr="003F5FBF">
        <w:rPr>
          <w:rStyle w:val="jlqj4b"/>
          <w:rFonts w:asciiTheme="minorBidi" w:hAnsiTheme="minorBidi" w:cstheme="minorBidi"/>
          <w:color w:val="000000"/>
          <w:sz w:val="24"/>
          <w:szCs w:val="24"/>
          <w:lang w:val="en"/>
        </w:rPr>
        <w:t>, according to whom the third set of forty days begin</w:t>
      </w:r>
      <w:r w:rsidR="003F5FBF" w:rsidRPr="003F5FBF">
        <w:rPr>
          <w:rStyle w:val="jlqj4b"/>
          <w:rFonts w:asciiTheme="minorBidi" w:hAnsiTheme="minorBidi" w:cstheme="minorBidi"/>
          <w:color w:val="000000"/>
          <w:sz w:val="24"/>
          <w:szCs w:val="24"/>
          <w:lang w:val="en"/>
        </w:rPr>
        <w:t>s</w:t>
      </w:r>
      <w:r w:rsidRPr="003F5FBF">
        <w:rPr>
          <w:rStyle w:val="jlqj4b"/>
          <w:rFonts w:asciiTheme="minorBidi" w:hAnsiTheme="minorBidi" w:cstheme="minorBidi"/>
          <w:color w:val="000000"/>
          <w:sz w:val="24"/>
          <w:szCs w:val="24"/>
          <w:lang w:val="en"/>
        </w:rPr>
        <w:t xml:space="preserve"> on the 29</w:t>
      </w:r>
      <w:r w:rsidRPr="003F5FBF">
        <w:rPr>
          <w:rStyle w:val="jlqj4b"/>
          <w:rFonts w:asciiTheme="minorBidi" w:hAnsiTheme="minorBidi" w:cstheme="minorBidi"/>
          <w:color w:val="000000"/>
          <w:sz w:val="24"/>
          <w:szCs w:val="24"/>
          <w:vertAlign w:val="superscript"/>
          <w:lang w:val="en"/>
        </w:rPr>
        <w:t>th</w:t>
      </w:r>
      <w:r w:rsidRPr="003F5FBF">
        <w:rPr>
          <w:rStyle w:val="jlqj4b"/>
          <w:rFonts w:asciiTheme="minorBidi" w:hAnsiTheme="minorBidi" w:cstheme="minorBidi"/>
          <w:color w:val="000000"/>
          <w:sz w:val="24"/>
          <w:szCs w:val="24"/>
          <w:lang w:val="en"/>
        </w:rPr>
        <w:t xml:space="preserve"> of Av:</w:t>
      </w:r>
    </w:p>
    <w:p w14:paraId="079C2F81" w14:textId="77777777" w:rsidR="00664B7B" w:rsidRPr="003F5FBF" w:rsidRDefault="00664B7B" w:rsidP="004E4A7E">
      <w:pPr>
        <w:spacing w:line="240" w:lineRule="auto"/>
        <w:ind w:firstLine="720"/>
        <w:rPr>
          <w:rStyle w:val="jlqj4b"/>
          <w:rFonts w:asciiTheme="minorBidi" w:hAnsiTheme="minorBidi" w:cstheme="minorBidi"/>
          <w:color w:val="000000"/>
          <w:sz w:val="24"/>
          <w:szCs w:val="24"/>
          <w:lang w:val="en"/>
        </w:rPr>
      </w:pPr>
    </w:p>
    <w:p w14:paraId="3B4BDA70" w14:textId="4B4EDDCB" w:rsidR="003D2218" w:rsidRPr="003F5FBF" w:rsidRDefault="003D2218" w:rsidP="004E4A7E">
      <w:pPr>
        <w:pStyle w:val="a3"/>
        <w:spacing w:line="240" w:lineRule="auto"/>
        <w:ind w:left="720"/>
        <w:rPr>
          <w:rStyle w:val="jlqj4b"/>
          <w:rFonts w:asciiTheme="minorBidi" w:hAnsiTheme="minorBidi" w:cstheme="minorBidi"/>
          <w:color w:val="000000"/>
          <w:sz w:val="24"/>
          <w:szCs w:val="24"/>
          <w:lang w:val="en"/>
        </w:rPr>
      </w:pPr>
      <w:r w:rsidRPr="003F5FBF">
        <w:rPr>
          <w:rStyle w:val="jlqj4b"/>
          <w:rFonts w:asciiTheme="minorBidi" w:hAnsiTheme="minorBidi" w:cstheme="minorBidi"/>
          <w:color w:val="000000"/>
          <w:sz w:val="24"/>
          <w:szCs w:val="24"/>
          <w:lang w:val="en"/>
        </w:rPr>
        <w:t>And he ascended [the mountain] on the 29</w:t>
      </w:r>
      <w:r w:rsidRPr="003F5FBF">
        <w:rPr>
          <w:rStyle w:val="jlqj4b"/>
          <w:rFonts w:asciiTheme="minorBidi" w:hAnsiTheme="minorBidi" w:cstheme="minorBidi"/>
          <w:color w:val="000000"/>
          <w:sz w:val="24"/>
          <w:szCs w:val="24"/>
          <w:vertAlign w:val="superscript"/>
          <w:lang w:val="en"/>
        </w:rPr>
        <w:t>th</w:t>
      </w:r>
      <w:r w:rsidRPr="003F5FBF">
        <w:rPr>
          <w:rStyle w:val="jlqj4b"/>
          <w:rFonts w:asciiTheme="minorBidi" w:hAnsiTheme="minorBidi" w:cstheme="minorBidi"/>
          <w:color w:val="000000"/>
          <w:sz w:val="24"/>
          <w:szCs w:val="24"/>
          <w:lang w:val="en"/>
        </w:rPr>
        <w:t xml:space="preserve"> of Av, and he was taught the Torah a second time. "Like the first days" – just as the first ones were passed in [God's] goodwill, so the second ones were passed in [God's] goodwill. Say from this that the intervening [forty days] were passed in [God's] anger. He descended on the 10</w:t>
      </w:r>
      <w:r w:rsidRPr="003F5FBF">
        <w:rPr>
          <w:rStyle w:val="jlqj4b"/>
          <w:rFonts w:asciiTheme="minorBidi" w:hAnsiTheme="minorBidi" w:cstheme="minorBidi"/>
          <w:color w:val="000000"/>
          <w:sz w:val="24"/>
          <w:szCs w:val="24"/>
          <w:vertAlign w:val="superscript"/>
          <w:lang w:val="en"/>
        </w:rPr>
        <w:t>th</w:t>
      </w:r>
      <w:r w:rsidRPr="003F5FBF">
        <w:rPr>
          <w:rStyle w:val="jlqj4b"/>
          <w:rFonts w:asciiTheme="minorBidi" w:hAnsiTheme="minorBidi" w:cstheme="minorBidi"/>
          <w:color w:val="000000"/>
          <w:sz w:val="24"/>
          <w:szCs w:val="24"/>
          <w:lang w:val="en"/>
        </w:rPr>
        <w:t xml:space="preserve"> of Tishre</w:t>
      </w:r>
      <w:r w:rsidR="003F5FBF" w:rsidRPr="003F5FBF">
        <w:rPr>
          <w:rStyle w:val="jlqj4b"/>
          <w:rFonts w:asciiTheme="minorBidi" w:hAnsiTheme="minorBidi" w:cstheme="minorBidi"/>
          <w:color w:val="000000"/>
          <w:sz w:val="24"/>
          <w:szCs w:val="24"/>
          <w:lang w:val="en"/>
        </w:rPr>
        <w:t>i</w:t>
      </w:r>
      <w:r w:rsidRPr="003F5FBF">
        <w:rPr>
          <w:rStyle w:val="jlqj4b"/>
          <w:rFonts w:asciiTheme="minorBidi" w:hAnsiTheme="minorBidi" w:cstheme="minorBidi"/>
          <w:color w:val="000000"/>
          <w:sz w:val="24"/>
          <w:szCs w:val="24"/>
          <w:lang w:val="en"/>
        </w:rPr>
        <w:t>, which was Yom Kippur, and he informed them that God was appeased, as it is stated: "Yet pardon our iniquity and our sin, and take us for Your inheritance" (</w:t>
      </w:r>
      <w:r w:rsidRPr="003F5FBF">
        <w:rPr>
          <w:rStyle w:val="jlqj4b"/>
          <w:rFonts w:asciiTheme="minorBidi" w:hAnsiTheme="minorBidi" w:cstheme="minorBidi"/>
          <w:i/>
          <w:iCs/>
          <w:color w:val="000000"/>
          <w:sz w:val="24"/>
          <w:szCs w:val="24"/>
          <w:lang w:val="en"/>
        </w:rPr>
        <w:t xml:space="preserve">Shemot </w:t>
      </w:r>
      <w:r w:rsidRPr="003F5FBF">
        <w:rPr>
          <w:rStyle w:val="jlqj4b"/>
          <w:rFonts w:asciiTheme="minorBidi" w:hAnsiTheme="minorBidi" w:cstheme="minorBidi"/>
          <w:color w:val="000000"/>
          <w:sz w:val="24"/>
          <w:szCs w:val="24"/>
          <w:lang w:val="en"/>
        </w:rPr>
        <w:t>34:9</w:t>
      </w:r>
      <w:r w:rsidR="003F5FBF" w:rsidRPr="003F5FBF">
        <w:rPr>
          <w:rStyle w:val="jlqj4b"/>
          <w:rFonts w:asciiTheme="minorBidi" w:hAnsiTheme="minorBidi" w:cstheme="minorBidi"/>
          <w:color w:val="000000"/>
          <w:sz w:val="24"/>
          <w:szCs w:val="24"/>
          <w:lang w:val="en"/>
        </w:rPr>
        <w:t>).</w:t>
      </w:r>
      <w:r w:rsidRPr="003F5FBF">
        <w:rPr>
          <w:rStyle w:val="jlqj4b"/>
          <w:rFonts w:asciiTheme="minorBidi" w:hAnsiTheme="minorBidi" w:cstheme="minorBidi"/>
          <w:color w:val="000000"/>
          <w:sz w:val="24"/>
          <w:szCs w:val="24"/>
          <w:lang w:val="en"/>
        </w:rPr>
        <w:t xml:space="preserve"> (</w:t>
      </w:r>
      <w:r w:rsidRPr="003F5FBF">
        <w:rPr>
          <w:rStyle w:val="jlqj4b"/>
          <w:rFonts w:asciiTheme="minorBidi" w:hAnsiTheme="minorBidi" w:cstheme="minorBidi"/>
          <w:i/>
          <w:iCs/>
          <w:color w:val="000000"/>
          <w:sz w:val="24"/>
          <w:szCs w:val="24"/>
          <w:lang w:val="en"/>
        </w:rPr>
        <w:t>Seder Olam</w:t>
      </w:r>
      <w:r w:rsidRPr="003F5FBF">
        <w:rPr>
          <w:rStyle w:val="jlqj4b"/>
          <w:rFonts w:asciiTheme="minorBidi" w:hAnsiTheme="minorBidi" w:cstheme="minorBidi"/>
          <w:color w:val="000000"/>
          <w:sz w:val="24"/>
          <w:szCs w:val="24"/>
          <w:lang w:val="en"/>
        </w:rPr>
        <w:t>, chap. 6)</w:t>
      </w:r>
    </w:p>
    <w:p w14:paraId="21F436B8" w14:textId="77777777" w:rsidR="003D2218" w:rsidRPr="003F5FBF" w:rsidRDefault="003D2218" w:rsidP="004E4A7E">
      <w:pPr>
        <w:pStyle w:val="a3"/>
        <w:spacing w:line="240" w:lineRule="auto"/>
        <w:rPr>
          <w:rStyle w:val="jlqj4b"/>
          <w:rFonts w:asciiTheme="minorBidi" w:hAnsiTheme="minorBidi" w:cstheme="minorBidi"/>
          <w:color w:val="000000"/>
          <w:sz w:val="24"/>
          <w:szCs w:val="24"/>
          <w:lang w:val="en"/>
        </w:rPr>
      </w:pPr>
    </w:p>
    <w:p w14:paraId="30E3E2AC" w14:textId="6F054340" w:rsidR="003D2218" w:rsidRPr="003F5FBF" w:rsidRDefault="009820DA" w:rsidP="004E4A7E">
      <w:pPr>
        <w:pStyle w:val="a3"/>
        <w:spacing w:line="240" w:lineRule="auto"/>
        <w:ind w:left="0"/>
        <w:rPr>
          <w:rStyle w:val="jlqj4b"/>
          <w:rFonts w:asciiTheme="minorBidi" w:hAnsiTheme="minorBidi" w:cstheme="minorBidi"/>
          <w:color w:val="000000"/>
          <w:sz w:val="24"/>
          <w:szCs w:val="24"/>
        </w:rPr>
      </w:pPr>
      <w:r>
        <w:rPr>
          <w:rStyle w:val="jlqj4b"/>
          <w:rFonts w:asciiTheme="minorBidi" w:hAnsiTheme="minorBidi" w:cstheme="minorBidi"/>
          <w:color w:val="000000"/>
          <w:sz w:val="24"/>
          <w:szCs w:val="24"/>
        </w:rPr>
        <w:t>T</w:t>
      </w:r>
      <w:r w:rsidR="003D2218" w:rsidRPr="003F5FBF">
        <w:rPr>
          <w:rStyle w:val="jlqj4b"/>
          <w:rFonts w:asciiTheme="minorBidi" w:hAnsiTheme="minorBidi" w:cstheme="minorBidi"/>
          <w:color w:val="000000"/>
          <w:sz w:val="24"/>
          <w:szCs w:val="24"/>
        </w:rPr>
        <w:t xml:space="preserve">he </w:t>
      </w:r>
      <w:r w:rsidR="003D2218" w:rsidRPr="003F5FBF">
        <w:rPr>
          <w:rStyle w:val="jlqj4b"/>
          <w:rFonts w:asciiTheme="minorBidi" w:hAnsiTheme="minorBidi" w:cstheme="minorBidi"/>
          <w:i/>
          <w:iCs/>
          <w:color w:val="000000"/>
          <w:sz w:val="24"/>
          <w:szCs w:val="24"/>
        </w:rPr>
        <w:t>Tur</w:t>
      </w:r>
      <w:r>
        <w:rPr>
          <w:rStyle w:val="jlqj4b"/>
          <w:rFonts w:asciiTheme="minorBidi" w:hAnsiTheme="minorBidi" w:cstheme="minorBidi"/>
          <w:i/>
          <w:iCs/>
          <w:color w:val="000000"/>
          <w:sz w:val="24"/>
          <w:szCs w:val="24"/>
        </w:rPr>
        <w:t xml:space="preserve"> </w:t>
      </w:r>
      <w:r>
        <w:rPr>
          <w:rStyle w:val="jlqj4b"/>
          <w:rFonts w:asciiTheme="minorBidi" w:hAnsiTheme="minorBidi" w:cstheme="minorBidi"/>
          <w:color w:val="000000"/>
          <w:sz w:val="24"/>
          <w:szCs w:val="24"/>
        </w:rPr>
        <w:t>writes</w:t>
      </w:r>
      <w:r w:rsidR="003D2218" w:rsidRPr="003F5FBF">
        <w:rPr>
          <w:rStyle w:val="jlqj4b"/>
          <w:rFonts w:asciiTheme="minorBidi" w:hAnsiTheme="minorBidi" w:cstheme="minorBidi"/>
          <w:color w:val="000000"/>
          <w:sz w:val="24"/>
          <w:szCs w:val="24"/>
        </w:rPr>
        <w:t>:</w:t>
      </w:r>
    </w:p>
    <w:p w14:paraId="27E47412" w14:textId="77777777" w:rsidR="003D2218" w:rsidRPr="003F5FBF" w:rsidRDefault="003D2218" w:rsidP="004E4A7E">
      <w:pPr>
        <w:pStyle w:val="a3"/>
        <w:spacing w:line="240" w:lineRule="auto"/>
        <w:rPr>
          <w:rStyle w:val="jlqj4b"/>
          <w:rFonts w:asciiTheme="minorBidi" w:hAnsiTheme="minorBidi" w:cstheme="minorBidi"/>
          <w:color w:val="000000"/>
          <w:sz w:val="24"/>
          <w:szCs w:val="24"/>
        </w:rPr>
      </w:pPr>
    </w:p>
    <w:p w14:paraId="0245A0A6" w14:textId="216A784A" w:rsidR="003D2218" w:rsidRPr="003F5FBF" w:rsidRDefault="003D2218" w:rsidP="004E4A7E">
      <w:pPr>
        <w:pStyle w:val="a3"/>
        <w:spacing w:line="240" w:lineRule="auto"/>
        <w:ind w:left="720"/>
        <w:rPr>
          <w:rStyle w:val="jlqj4b"/>
          <w:rFonts w:asciiTheme="minorBidi" w:hAnsiTheme="minorBidi" w:cstheme="minorBidi"/>
          <w:sz w:val="24"/>
          <w:szCs w:val="24"/>
        </w:rPr>
      </w:pPr>
      <w:r w:rsidRPr="003F5FBF">
        <w:rPr>
          <w:rStyle w:val="jlqj4b"/>
          <w:rFonts w:asciiTheme="minorBidi" w:hAnsiTheme="minorBidi" w:cstheme="minorBidi"/>
          <w:sz w:val="24"/>
          <w:szCs w:val="24"/>
        </w:rPr>
        <w:t xml:space="preserve">It was taught in </w:t>
      </w:r>
      <w:r w:rsidR="003F17B9">
        <w:rPr>
          <w:rStyle w:val="jlqj4b"/>
          <w:rFonts w:asciiTheme="minorBidi" w:hAnsiTheme="minorBidi" w:cstheme="minorBidi"/>
          <w:i/>
          <w:iCs/>
          <w:sz w:val="24"/>
          <w:szCs w:val="24"/>
        </w:rPr>
        <w:t>Pirkei D</w:t>
      </w:r>
      <w:r w:rsidRPr="003F5FBF">
        <w:rPr>
          <w:rStyle w:val="jlqj4b"/>
          <w:rFonts w:asciiTheme="minorBidi" w:hAnsiTheme="minorBidi" w:cstheme="minorBidi"/>
          <w:i/>
          <w:iCs/>
          <w:sz w:val="24"/>
          <w:szCs w:val="24"/>
        </w:rPr>
        <w:t>e-Rabbi Eliezer</w:t>
      </w:r>
      <w:r w:rsidRPr="003F5FBF">
        <w:rPr>
          <w:rStyle w:val="jlqj4b"/>
          <w:rFonts w:asciiTheme="minorBidi" w:hAnsiTheme="minorBidi" w:cstheme="minorBidi"/>
          <w:sz w:val="24"/>
          <w:szCs w:val="24"/>
        </w:rPr>
        <w:t>: On Rosh Chodesh Elul</w:t>
      </w:r>
      <w:r w:rsidR="003F17B9">
        <w:rPr>
          <w:rStyle w:val="jlqj4b"/>
          <w:rFonts w:asciiTheme="minorBidi" w:hAnsiTheme="minorBidi" w:cstheme="minorBidi"/>
          <w:sz w:val="24"/>
          <w:szCs w:val="24"/>
        </w:rPr>
        <w:t>,</w:t>
      </w:r>
      <w:r w:rsidRPr="003F5FBF">
        <w:rPr>
          <w:rStyle w:val="jlqj4b"/>
          <w:rFonts w:asciiTheme="minorBidi" w:hAnsiTheme="minorBidi" w:cstheme="minorBidi"/>
          <w:sz w:val="24"/>
          <w:szCs w:val="24"/>
        </w:rPr>
        <w:t xml:space="preserve"> the Holy One, blessed be He, said to Moshe: "Come up to Me to the mountain" (</w:t>
      </w:r>
      <w:r w:rsidRPr="003F5FBF">
        <w:rPr>
          <w:rStyle w:val="jlqj4b"/>
          <w:rFonts w:asciiTheme="minorBidi" w:hAnsiTheme="minorBidi" w:cstheme="minorBidi"/>
          <w:i/>
          <w:iCs/>
          <w:sz w:val="24"/>
          <w:szCs w:val="24"/>
        </w:rPr>
        <w:t xml:space="preserve">Shemot </w:t>
      </w:r>
      <w:r w:rsidRPr="003F5FBF">
        <w:rPr>
          <w:rStyle w:val="jlqj4b"/>
          <w:rFonts w:asciiTheme="minorBidi" w:hAnsiTheme="minorBidi" w:cstheme="minorBidi"/>
          <w:sz w:val="24"/>
          <w:szCs w:val="24"/>
        </w:rPr>
        <w:t>24:12)</w:t>
      </w:r>
      <w:r w:rsidR="00A54580" w:rsidRPr="003F5FBF">
        <w:rPr>
          <w:rStyle w:val="jlqj4b"/>
          <w:rFonts w:asciiTheme="minorBidi" w:hAnsiTheme="minorBidi" w:cstheme="minorBidi"/>
          <w:sz w:val="24"/>
          <w:szCs w:val="24"/>
        </w:rPr>
        <w:t xml:space="preserve">. Then he ascended [the mountain] to receive the second tablets. And they sounded a </w:t>
      </w:r>
      <w:r w:rsidR="00A54580" w:rsidRPr="003F17B9">
        <w:rPr>
          <w:rStyle w:val="jlqj4b"/>
          <w:rFonts w:asciiTheme="minorBidi" w:hAnsiTheme="minorBidi" w:cstheme="minorBidi"/>
          <w:i/>
          <w:iCs/>
          <w:sz w:val="24"/>
          <w:szCs w:val="24"/>
        </w:rPr>
        <w:t>shofar</w:t>
      </w:r>
      <w:r w:rsidR="00A54580" w:rsidRPr="003F5FBF">
        <w:rPr>
          <w:rStyle w:val="jlqj4b"/>
          <w:rFonts w:asciiTheme="minorBidi" w:hAnsiTheme="minorBidi" w:cstheme="minorBidi"/>
          <w:sz w:val="24"/>
          <w:szCs w:val="24"/>
        </w:rPr>
        <w:t xml:space="preserve"> in the camp [to inform them that] </w:t>
      </w:r>
      <w:r w:rsidR="003F5FBF" w:rsidRPr="003F5FBF">
        <w:rPr>
          <w:rStyle w:val="jlqj4b"/>
          <w:rFonts w:asciiTheme="minorBidi" w:hAnsiTheme="minorBidi" w:cstheme="minorBidi"/>
          <w:sz w:val="24"/>
          <w:szCs w:val="24"/>
        </w:rPr>
        <w:t xml:space="preserve">Moshe ascended the mountain, so that they not </w:t>
      </w:r>
      <w:r w:rsidR="00A54580" w:rsidRPr="003F5FBF">
        <w:rPr>
          <w:rStyle w:val="jlqj4b"/>
          <w:rFonts w:asciiTheme="minorBidi" w:hAnsiTheme="minorBidi" w:cstheme="minorBidi"/>
          <w:sz w:val="24"/>
          <w:szCs w:val="24"/>
        </w:rPr>
        <w:t xml:space="preserve">stray further after idols… Therefore, </w:t>
      </w:r>
      <w:r w:rsidR="00A54580" w:rsidRPr="003F5FBF">
        <w:rPr>
          <w:rStyle w:val="jlqj4b"/>
          <w:rFonts w:asciiTheme="minorBidi" w:hAnsiTheme="minorBidi" w:cstheme="minorBidi"/>
          <w:i/>
          <w:iCs/>
          <w:sz w:val="24"/>
          <w:szCs w:val="24"/>
        </w:rPr>
        <w:t xml:space="preserve">Chazal </w:t>
      </w:r>
      <w:r w:rsidR="00A54580" w:rsidRPr="003F5FBF">
        <w:rPr>
          <w:rStyle w:val="jlqj4b"/>
          <w:rFonts w:asciiTheme="minorBidi" w:hAnsiTheme="minorBidi" w:cstheme="minorBidi"/>
          <w:sz w:val="24"/>
          <w:szCs w:val="24"/>
        </w:rPr>
        <w:t xml:space="preserve">instituted that the </w:t>
      </w:r>
      <w:r w:rsidR="00A54580" w:rsidRPr="003F17B9">
        <w:rPr>
          <w:rStyle w:val="jlqj4b"/>
          <w:rFonts w:asciiTheme="minorBidi" w:hAnsiTheme="minorBidi" w:cstheme="minorBidi"/>
          <w:i/>
          <w:iCs/>
          <w:sz w:val="24"/>
          <w:szCs w:val="24"/>
        </w:rPr>
        <w:t>shofar</w:t>
      </w:r>
      <w:r w:rsidR="00A54580" w:rsidRPr="003F5FBF">
        <w:rPr>
          <w:rStyle w:val="jlqj4b"/>
          <w:rFonts w:asciiTheme="minorBidi" w:hAnsiTheme="minorBidi" w:cstheme="minorBidi"/>
          <w:sz w:val="24"/>
          <w:szCs w:val="24"/>
        </w:rPr>
        <w:t xml:space="preserve"> should be blown on Rosh Chodesh Elul every year and throughout the entire month, in order to admonish Israel to engage in repentance, as it is stated: "Shall the horn be blown in a city" (</w:t>
      </w:r>
      <w:r w:rsidR="00A54580" w:rsidRPr="003F5FBF">
        <w:rPr>
          <w:rStyle w:val="jlqj4b"/>
          <w:rFonts w:asciiTheme="minorBidi" w:hAnsiTheme="minorBidi" w:cstheme="minorBidi"/>
          <w:i/>
          <w:iCs/>
          <w:sz w:val="24"/>
          <w:szCs w:val="24"/>
        </w:rPr>
        <w:t>Amos</w:t>
      </w:r>
      <w:r w:rsidR="00A54580" w:rsidRPr="003F5FBF">
        <w:rPr>
          <w:rStyle w:val="jlqj4b"/>
          <w:rFonts w:asciiTheme="minorBidi" w:hAnsiTheme="minorBidi" w:cstheme="minorBidi"/>
          <w:sz w:val="24"/>
          <w:szCs w:val="24"/>
        </w:rPr>
        <w:t xml:space="preserve"> </w:t>
      </w:r>
      <w:r w:rsidR="003F17B9">
        <w:rPr>
          <w:rStyle w:val="jlqj4b"/>
          <w:rFonts w:asciiTheme="minorBidi" w:hAnsiTheme="minorBidi" w:cstheme="minorBidi"/>
          <w:sz w:val="24"/>
          <w:szCs w:val="24"/>
        </w:rPr>
        <w:t xml:space="preserve">3:6), and in order to confound the </w:t>
      </w:r>
      <w:r w:rsidR="003F17B9" w:rsidRPr="003F17B9">
        <w:rPr>
          <w:rStyle w:val="jlqj4b"/>
          <w:rFonts w:asciiTheme="minorBidi" w:hAnsiTheme="minorBidi" w:cstheme="minorBidi"/>
          <w:i/>
          <w:iCs/>
          <w:sz w:val="24"/>
          <w:szCs w:val="24"/>
        </w:rPr>
        <w:t>s</w:t>
      </w:r>
      <w:r w:rsidR="00A54580" w:rsidRPr="003F17B9">
        <w:rPr>
          <w:rStyle w:val="jlqj4b"/>
          <w:rFonts w:asciiTheme="minorBidi" w:hAnsiTheme="minorBidi" w:cstheme="minorBidi"/>
          <w:i/>
          <w:iCs/>
          <w:sz w:val="24"/>
          <w:szCs w:val="24"/>
        </w:rPr>
        <w:t>atan</w:t>
      </w:r>
      <w:r w:rsidR="00A54580" w:rsidRPr="003F5FBF">
        <w:rPr>
          <w:rStyle w:val="jlqj4b"/>
          <w:rFonts w:asciiTheme="minorBidi" w:hAnsiTheme="minorBidi" w:cstheme="minorBidi"/>
          <w:sz w:val="24"/>
          <w:szCs w:val="24"/>
        </w:rPr>
        <w:t xml:space="preserve">… And there are those who say many </w:t>
      </w:r>
      <w:r w:rsidR="003F17B9">
        <w:rPr>
          <w:rStyle w:val="jlqj4b"/>
          <w:rFonts w:asciiTheme="minorBidi" w:hAnsiTheme="minorBidi" w:cstheme="minorBidi"/>
          <w:i/>
          <w:iCs/>
          <w:sz w:val="24"/>
          <w:szCs w:val="24"/>
        </w:rPr>
        <w:t>S</w:t>
      </w:r>
      <w:r w:rsidR="00A54580" w:rsidRPr="003F5FBF">
        <w:rPr>
          <w:rStyle w:val="jlqj4b"/>
          <w:rFonts w:asciiTheme="minorBidi" w:hAnsiTheme="minorBidi" w:cstheme="minorBidi"/>
          <w:i/>
          <w:iCs/>
          <w:sz w:val="24"/>
          <w:szCs w:val="24"/>
        </w:rPr>
        <w:t>elichot</w:t>
      </w:r>
      <w:r w:rsidR="00A54580" w:rsidRPr="003F5FBF">
        <w:rPr>
          <w:rStyle w:val="jlqj4b"/>
          <w:rFonts w:asciiTheme="minorBidi" w:hAnsiTheme="minorBidi" w:cstheme="minorBidi"/>
          <w:sz w:val="24"/>
          <w:szCs w:val="24"/>
        </w:rPr>
        <w:t xml:space="preserve"> and supplications </w:t>
      </w:r>
      <w:r w:rsidR="00D5685F">
        <w:rPr>
          <w:rStyle w:val="jlqj4b"/>
          <w:rFonts w:asciiTheme="minorBidi" w:hAnsiTheme="minorBidi" w:cstheme="minorBidi"/>
          <w:sz w:val="24"/>
          <w:szCs w:val="24"/>
        </w:rPr>
        <w:t>from Rosh Chodesh Elu</w:t>
      </w:r>
      <w:r w:rsidR="003F17B9">
        <w:rPr>
          <w:rStyle w:val="jlqj4b"/>
          <w:rFonts w:asciiTheme="minorBidi" w:hAnsiTheme="minorBidi" w:cstheme="minorBidi"/>
          <w:sz w:val="24"/>
          <w:szCs w:val="24"/>
        </w:rPr>
        <w:t>l</w:t>
      </w:r>
      <w:r w:rsidR="00D5685F">
        <w:rPr>
          <w:rStyle w:val="jlqj4b"/>
          <w:rFonts w:asciiTheme="minorBidi" w:hAnsiTheme="minorBidi" w:cstheme="minorBidi"/>
          <w:sz w:val="24"/>
          <w:szCs w:val="24"/>
        </w:rPr>
        <w:t xml:space="preserve"> and on. </w:t>
      </w:r>
      <w:r w:rsidR="00A54580" w:rsidRPr="003F5FBF">
        <w:rPr>
          <w:rStyle w:val="jlqj4b"/>
          <w:rFonts w:asciiTheme="minorBidi" w:hAnsiTheme="minorBidi" w:cstheme="minorBidi"/>
          <w:sz w:val="24"/>
          <w:szCs w:val="24"/>
        </w:rPr>
        <w:t>(</w:t>
      </w:r>
      <w:r w:rsidR="00A54580" w:rsidRPr="003F5FBF">
        <w:rPr>
          <w:rStyle w:val="jlqj4b"/>
          <w:rFonts w:asciiTheme="minorBidi" w:hAnsiTheme="minorBidi" w:cstheme="minorBidi"/>
          <w:i/>
          <w:iCs/>
          <w:sz w:val="24"/>
          <w:szCs w:val="24"/>
        </w:rPr>
        <w:t>Tur</w:t>
      </w:r>
      <w:r w:rsidR="003F17B9">
        <w:rPr>
          <w:rStyle w:val="jlqj4b"/>
          <w:rFonts w:asciiTheme="minorBidi" w:hAnsiTheme="minorBidi" w:cstheme="minorBidi"/>
          <w:sz w:val="24"/>
          <w:szCs w:val="24"/>
        </w:rPr>
        <w:t>,</w:t>
      </w:r>
      <w:r w:rsidR="00A54580" w:rsidRPr="003F5FBF">
        <w:rPr>
          <w:rStyle w:val="jlqj4b"/>
          <w:rFonts w:asciiTheme="minorBidi" w:hAnsiTheme="minorBidi" w:cstheme="minorBidi"/>
          <w:i/>
          <w:iCs/>
          <w:sz w:val="24"/>
          <w:szCs w:val="24"/>
        </w:rPr>
        <w:t xml:space="preserve"> Orach Chayim</w:t>
      </w:r>
      <w:r w:rsidR="00A54580" w:rsidRPr="003F5FBF">
        <w:rPr>
          <w:rStyle w:val="jlqj4b"/>
          <w:rFonts w:asciiTheme="minorBidi" w:hAnsiTheme="minorBidi" w:cstheme="minorBidi"/>
          <w:sz w:val="24"/>
          <w:szCs w:val="24"/>
        </w:rPr>
        <w:t xml:space="preserve"> 581) </w:t>
      </w:r>
    </w:p>
    <w:p w14:paraId="5128FD67" w14:textId="77777777" w:rsidR="00A54580" w:rsidRPr="003F5FBF" w:rsidRDefault="00A54580" w:rsidP="004E4A7E">
      <w:pPr>
        <w:spacing w:line="240" w:lineRule="auto"/>
        <w:rPr>
          <w:rStyle w:val="jlqj4b"/>
          <w:rFonts w:asciiTheme="minorBidi" w:hAnsiTheme="minorBidi" w:cstheme="minorBidi"/>
          <w:color w:val="000000"/>
          <w:sz w:val="24"/>
          <w:szCs w:val="24"/>
        </w:rPr>
      </w:pPr>
    </w:p>
    <w:p w14:paraId="2B065F34" w14:textId="5821C0A1" w:rsidR="00DD4648" w:rsidRPr="003F5FBF" w:rsidRDefault="009820DA" w:rsidP="004E4A7E">
      <w:pPr>
        <w:spacing w:line="240" w:lineRule="auto"/>
        <w:ind w:firstLine="720"/>
        <w:rPr>
          <w:rStyle w:val="jlqj4b"/>
          <w:rFonts w:asciiTheme="minorBidi" w:hAnsiTheme="minorBidi" w:cstheme="minorBidi"/>
          <w:color w:val="000000"/>
          <w:sz w:val="24"/>
          <w:szCs w:val="24"/>
          <w:lang w:val="en"/>
        </w:rPr>
      </w:pPr>
      <w:r>
        <w:rPr>
          <w:rStyle w:val="jlqj4b"/>
          <w:rFonts w:asciiTheme="minorBidi" w:hAnsiTheme="minorBidi" w:cstheme="minorBidi"/>
          <w:color w:val="000000"/>
          <w:sz w:val="24"/>
          <w:szCs w:val="24"/>
          <w:lang w:val="en"/>
        </w:rPr>
        <w:t>I</w:t>
      </w:r>
      <w:r w:rsidR="00A54580" w:rsidRPr="003F5FBF">
        <w:rPr>
          <w:rStyle w:val="jlqj4b"/>
          <w:rFonts w:asciiTheme="minorBidi" w:hAnsiTheme="minorBidi" w:cstheme="minorBidi"/>
          <w:color w:val="000000"/>
          <w:sz w:val="24"/>
          <w:szCs w:val="24"/>
          <w:lang w:val="en"/>
        </w:rPr>
        <w:t xml:space="preserve"> wish to</w:t>
      </w:r>
      <w:r w:rsidR="00F54050" w:rsidRPr="003F5FBF">
        <w:rPr>
          <w:rStyle w:val="jlqj4b"/>
          <w:rFonts w:asciiTheme="minorBidi" w:hAnsiTheme="minorBidi" w:cstheme="minorBidi"/>
          <w:color w:val="000000"/>
          <w:sz w:val="24"/>
          <w:szCs w:val="24"/>
          <w:lang w:val="en"/>
        </w:rPr>
        <w:t xml:space="preserve"> examine the connection between Yom Kippur, which was the fortieth day of </w:t>
      </w:r>
      <w:r w:rsidR="00A54580" w:rsidRPr="003F5FBF">
        <w:rPr>
          <w:rStyle w:val="jlqj4b"/>
          <w:rFonts w:asciiTheme="minorBidi" w:hAnsiTheme="minorBidi" w:cstheme="minorBidi"/>
          <w:color w:val="000000"/>
          <w:sz w:val="24"/>
          <w:szCs w:val="24"/>
          <w:lang w:val="en"/>
        </w:rPr>
        <w:t>Moshe's</w:t>
      </w:r>
      <w:r w:rsidR="00F54050" w:rsidRPr="003F5FBF">
        <w:rPr>
          <w:rStyle w:val="jlqj4b"/>
          <w:rFonts w:asciiTheme="minorBidi" w:hAnsiTheme="minorBidi" w:cstheme="minorBidi"/>
          <w:color w:val="000000"/>
          <w:sz w:val="24"/>
          <w:szCs w:val="24"/>
          <w:lang w:val="en"/>
        </w:rPr>
        <w:t xml:space="preserve"> third ascent to the mountain</w:t>
      </w:r>
      <w:r w:rsidR="00A54580" w:rsidRPr="003F5FBF">
        <w:rPr>
          <w:rStyle w:val="jlqj4b"/>
          <w:rFonts w:asciiTheme="minorBidi" w:hAnsiTheme="minorBidi" w:cstheme="minorBidi"/>
          <w:color w:val="000000"/>
          <w:sz w:val="24"/>
          <w:szCs w:val="24"/>
          <w:lang w:val="en"/>
        </w:rPr>
        <w:t>, and the Yom Ki</w:t>
      </w:r>
      <w:r w:rsidR="003F17B9">
        <w:rPr>
          <w:rStyle w:val="jlqj4b"/>
          <w:rFonts w:asciiTheme="minorBidi" w:hAnsiTheme="minorBidi" w:cstheme="minorBidi"/>
          <w:color w:val="000000"/>
          <w:sz w:val="24"/>
          <w:szCs w:val="24"/>
          <w:lang w:val="en"/>
        </w:rPr>
        <w:t>ppur with which we are familiar –</w:t>
      </w:r>
      <w:r w:rsidR="00A54580" w:rsidRPr="003F5FBF">
        <w:rPr>
          <w:rStyle w:val="jlqj4b"/>
          <w:rFonts w:asciiTheme="minorBidi" w:hAnsiTheme="minorBidi" w:cstheme="minorBidi"/>
          <w:color w:val="000000"/>
          <w:sz w:val="24"/>
          <w:szCs w:val="24"/>
          <w:lang w:val="en"/>
        </w:rPr>
        <w:t xml:space="preserve"> apart from its being the climax of the fast that Moshe was observing, his third fast of forty consecutive d</w:t>
      </w:r>
      <w:r w:rsidR="00D5685F">
        <w:rPr>
          <w:rStyle w:val="jlqj4b"/>
          <w:rFonts w:asciiTheme="minorBidi" w:hAnsiTheme="minorBidi" w:cstheme="minorBidi"/>
          <w:color w:val="000000"/>
          <w:sz w:val="24"/>
          <w:szCs w:val="24"/>
          <w:lang w:val="en"/>
        </w:rPr>
        <w:t>ays, a fast that our Yom Kippur</w:t>
      </w:r>
      <w:r w:rsidR="00F54050" w:rsidRPr="003F5FBF">
        <w:rPr>
          <w:rStyle w:val="jlqj4b"/>
          <w:rFonts w:asciiTheme="minorBidi" w:hAnsiTheme="minorBidi" w:cstheme="minorBidi"/>
          <w:color w:val="000000"/>
          <w:sz w:val="24"/>
          <w:szCs w:val="24"/>
          <w:lang w:val="en"/>
        </w:rPr>
        <w:t xml:space="preserve"> </w:t>
      </w:r>
      <w:r w:rsidR="00A54580" w:rsidRPr="003F5FBF">
        <w:rPr>
          <w:rStyle w:val="jlqj4b"/>
          <w:rFonts w:asciiTheme="minorBidi" w:hAnsiTheme="minorBidi" w:cstheme="minorBidi"/>
          <w:color w:val="000000"/>
          <w:sz w:val="24"/>
          <w:szCs w:val="24"/>
          <w:lang w:val="en"/>
        </w:rPr>
        <w:t xml:space="preserve">is </w:t>
      </w:r>
      <w:r w:rsidR="00DD4648" w:rsidRPr="003F5FBF">
        <w:rPr>
          <w:rStyle w:val="jlqj4b"/>
          <w:rFonts w:asciiTheme="minorBidi" w:hAnsiTheme="minorBidi" w:cstheme="minorBidi"/>
          <w:color w:val="000000"/>
          <w:sz w:val="24"/>
          <w:szCs w:val="24"/>
          <w:lang w:val="en"/>
        </w:rPr>
        <w:t xml:space="preserve">liable to bring to mind. </w:t>
      </w:r>
    </w:p>
    <w:p w14:paraId="5C0206B0" w14:textId="77777777" w:rsidR="00DD4648" w:rsidRPr="003F5FBF" w:rsidRDefault="00DD4648" w:rsidP="004E4A7E">
      <w:pPr>
        <w:spacing w:line="240" w:lineRule="auto"/>
        <w:ind w:firstLine="720"/>
        <w:rPr>
          <w:rStyle w:val="jlqj4b"/>
          <w:rFonts w:asciiTheme="minorBidi" w:hAnsiTheme="minorBidi" w:cstheme="minorBidi"/>
          <w:color w:val="000000"/>
          <w:sz w:val="24"/>
          <w:szCs w:val="24"/>
          <w:lang w:val="en"/>
        </w:rPr>
      </w:pPr>
    </w:p>
    <w:p w14:paraId="334CBD25" w14:textId="7A991CA1" w:rsidR="00DD4648" w:rsidRPr="003F5FBF" w:rsidRDefault="00F54050" w:rsidP="004E4A7E">
      <w:pPr>
        <w:spacing w:line="240" w:lineRule="auto"/>
        <w:ind w:firstLine="720"/>
        <w:rPr>
          <w:rStyle w:val="jlqj4b"/>
          <w:rFonts w:asciiTheme="minorBidi" w:hAnsiTheme="minorBidi" w:cstheme="minorBidi"/>
          <w:color w:val="000000"/>
          <w:sz w:val="24"/>
          <w:szCs w:val="24"/>
          <w:lang w:val="en"/>
        </w:rPr>
      </w:pPr>
      <w:r w:rsidRPr="003F5FBF">
        <w:rPr>
          <w:rStyle w:val="jlqj4b"/>
          <w:rFonts w:asciiTheme="minorBidi" w:hAnsiTheme="minorBidi" w:cstheme="minorBidi"/>
          <w:color w:val="000000"/>
          <w:sz w:val="24"/>
          <w:szCs w:val="24"/>
          <w:lang w:val="en"/>
        </w:rPr>
        <w:t xml:space="preserve">A deeper connection can be found between these </w:t>
      </w:r>
      <w:r w:rsidR="00DD4648" w:rsidRPr="003F5FBF">
        <w:rPr>
          <w:rStyle w:val="jlqj4b"/>
          <w:rFonts w:asciiTheme="minorBidi" w:hAnsiTheme="minorBidi" w:cstheme="minorBidi"/>
          <w:color w:val="000000"/>
          <w:sz w:val="24"/>
          <w:szCs w:val="24"/>
          <w:lang w:val="en"/>
        </w:rPr>
        <w:t xml:space="preserve">days of </w:t>
      </w:r>
      <w:r w:rsidRPr="003F5FBF">
        <w:rPr>
          <w:rStyle w:val="jlqj4b"/>
          <w:rFonts w:asciiTheme="minorBidi" w:hAnsiTheme="minorBidi" w:cstheme="minorBidi"/>
          <w:color w:val="000000"/>
          <w:sz w:val="24"/>
          <w:szCs w:val="24"/>
          <w:lang w:val="en"/>
        </w:rPr>
        <w:t>Yom Kipp</w:t>
      </w:r>
      <w:r w:rsidR="00DD4648" w:rsidRPr="003F5FBF">
        <w:rPr>
          <w:rStyle w:val="jlqj4b"/>
          <w:rFonts w:asciiTheme="minorBidi" w:hAnsiTheme="minorBidi" w:cstheme="minorBidi"/>
          <w:color w:val="000000"/>
          <w:sz w:val="24"/>
          <w:szCs w:val="24"/>
          <w:lang w:val="en"/>
        </w:rPr>
        <w:t xml:space="preserve">ur, if we compare Moshe's ascent to the mountain to the High Priest's entry into the Holy of Holies as part of the Yom Kippur service. Indeed, the Ramban compares the Holy of Holies in the </w:t>
      </w:r>
      <w:r w:rsidR="00DD4648" w:rsidRPr="003F5FBF">
        <w:rPr>
          <w:rStyle w:val="jlqj4b"/>
          <w:rFonts w:asciiTheme="minorBidi" w:hAnsiTheme="minorBidi" w:cstheme="minorBidi"/>
          <w:i/>
          <w:iCs/>
          <w:color w:val="000000"/>
          <w:sz w:val="24"/>
          <w:szCs w:val="24"/>
          <w:lang w:val="en"/>
        </w:rPr>
        <w:t xml:space="preserve">Mishkan </w:t>
      </w:r>
      <w:r w:rsidR="00DD4648" w:rsidRPr="003F5FBF">
        <w:rPr>
          <w:rStyle w:val="jlqj4b"/>
          <w:rFonts w:asciiTheme="minorBidi" w:hAnsiTheme="minorBidi" w:cstheme="minorBidi"/>
          <w:color w:val="000000"/>
          <w:sz w:val="24"/>
          <w:szCs w:val="24"/>
          <w:lang w:val="en"/>
        </w:rPr>
        <w:t xml:space="preserve">to Mount Sinai at the time of the giving of the Torah: </w:t>
      </w:r>
    </w:p>
    <w:p w14:paraId="1A4EF735" w14:textId="77777777" w:rsidR="00DD4648" w:rsidRPr="003F5FBF" w:rsidRDefault="00DD4648" w:rsidP="004E4A7E">
      <w:pPr>
        <w:spacing w:line="240" w:lineRule="auto"/>
        <w:ind w:firstLine="720"/>
        <w:rPr>
          <w:rStyle w:val="jlqj4b"/>
          <w:rFonts w:asciiTheme="minorBidi" w:hAnsiTheme="minorBidi" w:cstheme="minorBidi"/>
          <w:color w:val="000000"/>
          <w:sz w:val="24"/>
          <w:szCs w:val="24"/>
          <w:lang w:val="en"/>
        </w:rPr>
      </w:pPr>
    </w:p>
    <w:p w14:paraId="786FD911" w14:textId="3E1EDCC4" w:rsidR="00DD4648" w:rsidRPr="003F5FBF" w:rsidRDefault="00F54050" w:rsidP="004E4A7E">
      <w:pPr>
        <w:spacing w:line="240" w:lineRule="auto"/>
        <w:ind w:left="720"/>
        <w:rPr>
          <w:rFonts w:asciiTheme="minorBidi" w:hAnsiTheme="minorBidi" w:cstheme="minorBidi"/>
          <w:sz w:val="24"/>
          <w:szCs w:val="24"/>
        </w:rPr>
      </w:pPr>
      <w:r w:rsidRPr="003F5FBF">
        <w:rPr>
          <w:rStyle w:val="jlqj4b"/>
          <w:rFonts w:asciiTheme="minorBidi" w:hAnsiTheme="minorBidi" w:cstheme="minorBidi"/>
          <w:color w:val="000000"/>
          <w:sz w:val="24"/>
          <w:szCs w:val="24"/>
          <w:lang w:val="en"/>
        </w:rPr>
        <w:t xml:space="preserve">And the secret of the </w:t>
      </w:r>
      <w:r w:rsidR="00DD4648" w:rsidRPr="003F5FBF">
        <w:rPr>
          <w:rStyle w:val="jlqj4b"/>
          <w:rFonts w:asciiTheme="minorBidi" w:hAnsiTheme="minorBidi" w:cstheme="minorBidi"/>
          <w:i/>
          <w:iCs/>
          <w:color w:val="000000"/>
          <w:sz w:val="24"/>
          <w:szCs w:val="24"/>
          <w:lang w:val="en"/>
        </w:rPr>
        <w:t>Mishkan</w:t>
      </w:r>
      <w:r w:rsidRPr="003F5FBF">
        <w:rPr>
          <w:rStyle w:val="jlqj4b"/>
          <w:rFonts w:asciiTheme="minorBidi" w:hAnsiTheme="minorBidi" w:cstheme="minorBidi"/>
          <w:color w:val="000000"/>
          <w:sz w:val="24"/>
          <w:szCs w:val="24"/>
          <w:lang w:val="en"/>
        </w:rPr>
        <w:t xml:space="preserve"> is that </w:t>
      </w:r>
      <w:r w:rsidR="00DD4648" w:rsidRPr="003F5FBF">
        <w:rPr>
          <w:rStyle w:val="jlqj4b"/>
          <w:rFonts w:asciiTheme="minorBidi" w:hAnsiTheme="minorBidi" w:cstheme="minorBidi"/>
          <w:color w:val="000000"/>
          <w:sz w:val="24"/>
          <w:szCs w:val="24"/>
          <w:lang w:val="en"/>
        </w:rPr>
        <w:t xml:space="preserve">the [Divine] glory that rested on Mount Sinai should rest upon it </w:t>
      </w:r>
      <w:r w:rsidRPr="003F5FBF">
        <w:rPr>
          <w:rStyle w:val="jlqj4b"/>
          <w:rFonts w:asciiTheme="minorBidi" w:hAnsiTheme="minorBidi" w:cstheme="minorBidi"/>
          <w:color w:val="000000"/>
          <w:sz w:val="24"/>
          <w:szCs w:val="24"/>
          <w:lang w:val="en"/>
        </w:rPr>
        <w:t xml:space="preserve">in </w:t>
      </w:r>
      <w:r w:rsidR="003F17B9">
        <w:rPr>
          <w:rStyle w:val="jlqj4b"/>
          <w:rFonts w:asciiTheme="minorBidi" w:hAnsiTheme="minorBidi" w:cstheme="minorBidi"/>
          <w:color w:val="000000"/>
          <w:sz w:val="24"/>
          <w:szCs w:val="24"/>
          <w:lang w:val="en"/>
        </w:rPr>
        <w:t>concealment</w:t>
      </w:r>
      <w:r w:rsidRPr="003F5FBF">
        <w:rPr>
          <w:rStyle w:val="jlqj4b"/>
          <w:rFonts w:asciiTheme="minorBidi" w:hAnsiTheme="minorBidi" w:cstheme="minorBidi"/>
          <w:color w:val="000000"/>
          <w:sz w:val="24"/>
          <w:szCs w:val="24"/>
          <w:lang w:val="en"/>
        </w:rPr>
        <w:t xml:space="preserve">. </w:t>
      </w:r>
      <w:r w:rsidR="00DD4648" w:rsidRPr="003F5FBF">
        <w:rPr>
          <w:rStyle w:val="jlqj4b"/>
          <w:rFonts w:asciiTheme="minorBidi" w:hAnsiTheme="minorBidi" w:cstheme="minorBidi"/>
          <w:color w:val="000000"/>
          <w:sz w:val="24"/>
          <w:szCs w:val="24"/>
          <w:lang w:val="en"/>
        </w:rPr>
        <w:t>As it is stated there: "A</w:t>
      </w:r>
      <w:r w:rsidR="00DD4648" w:rsidRPr="003F5FBF">
        <w:rPr>
          <w:rStyle w:val="jlqj4b"/>
          <w:rFonts w:asciiTheme="minorBidi" w:hAnsiTheme="minorBidi" w:cstheme="minorBidi"/>
          <w:color w:val="000000"/>
          <w:sz w:val="24"/>
          <w:szCs w:val="24"/>
        </w:rPr>
        <w:t>nd the glory of the Lord rested on Mount Sinai" (</w:t>
      </w:r>
      <w:r w:rsidR="00DD4648" w:rsidRPr="003F5FBF">
        <w:rPr>
          <w:rStyle w:val="jlqj4b"/>
          <w:rFonts w:asciiTheme="minorBidi" w:hAnsiTheme="minorBidi" w:cstheme="minorBidi"/>
          <w:i/>
          <w:iCs/>
          <w:color w:val="000000"/>
          <w:sz w:val="24"/>
          <w:szCs w:val="24"/>
        </w:rPr>
        <w:t xml:space="preserve">Shemot </w:t>
      </w:r>
      <w:r w:rsidR="00DD4648" w:rsidRPr="003F5FBF">
        <w:rPr>
          <w:rStyle w:val="jlqj4b"/>
          <w:rFonts w:asciiTheme="minorBidi" w:hAnsiTheme="minorBidi" w:cstheme="minorBidi"/>
          <w:color w:val="000000"/>
          <w:sz w:val="24"/>
          <w:szCs w:val="24"/>
        </w:rPr>
        <w:t xml:space="preserve">24:16)… </w:t>
      </w:r>
      <w:r w:rsidR="003F17B9">
        <w:rPr>
          <w:rStyle w:val="jlqj4b"/>
          <w:rFonts w:asciiTheme="minorBidi" w:hAnsiTheme="minorBidi" w:cstheme="minorBidi"/>
          <w:color w:val="000000"/>
          <w:sz w:val="24"/>
          <w:szCs w:val="24"/>
        </w:rPr>
        <w:t>S</w:t>
      </w:r>
      <w:r w:rsidR="00DD4648" w:rsidRPr="003F5FBF">
        <w:rPr>
          <w:rStyle w:val="jlqj4b"/>
          <w:rFonts w:asciiTheme="minorBidi" w:hAnsiTheme="minorBidi" w:cstheme="minorBidi"/>
          <w:color w:val="000000"/>
          <w:sz w:val="24"/>
          <w:szCs w:val="24"/>
        </w:rPr>
        <w:t xml:space="preserve">o too it is stated regarding the </w:t>
      </w:r>
      <w:r w:rsidR="00DD4648" w:rsidRPr="003F5FBF">
        <w:rPr>
          <w:rStyle w:val="jlqj4b"/>
          <w:rFonts w:asciiTheme="minorBidi" w:hAnsiTheme="minorBidi" w:cstheme="minorBidi"/>
          <w:i/>
          <w:iCs/>
          <w:color w:val="000000"/>
          <w:sz w:val="24"/>
          <w:szCs w:val="24"/>
        </w:rPr>
        <w:t>Mishkan</w:t>
      </w:r>
      <w:r w:rsidR="00DD4648" w:rsidRPr="003F5FBF">
        <w:rPr>
          <w:rStyle w:val="jlqj4b"/>
          <w:rFonts w:asciiTheme="minorBidi" w:hAnsiTheme="minorBidi" w:cstheme="minorBidi"/>
          <w:color w:val="000000"/>
          <w:sz w:val="24"/>
          <w:szCs w:val="24"/>
        </w:rPr>
        <w:t>: "</w:t>
      </w:r>
      <w:r w:rsidR="00DD4648" w:rsidRPr="003F5FBF">
        <w:rPr>
          <w:rStyle w:val="jlqj4b"/>
          <w:rFonts w:asciiTheme="minorBidi" w:hAnsiTheme="minorBidi" w:cstheme="minorBidi"/>
          <w:color w:val="000000"/>
          <w:sz w:val="24"/>
          <w:szCs w:val="24"/>
          <w:lang w:val="en"/>
        </w:rPr>
        <w:t xml:space="preserve">And the glory of the Lord filled the </w:t>
      </w:r>
      <w:r w:rsidR="00DD4648" w:rsidRPr="003F5FBF">
        <w:rPr>
          <w:rStyle w:val="jlqj4b"/>
          <w:rFonts w:asciiTheme="minorBidi" w:hAnsiTheme="minorBidi" w:cstheme="minorBidi"/>
          <w:i/>
          <w:iCs/>
          <w:color w:val="000000"/>
          <w:sz w:val="24"/>
          <w:szCs w:val="24"/>
          <w:lang w:val="en"/>
        </w:rPr>
        <w:t>Mishkan</w:t>
      </w:r>
      <w:r w:rsidR="00DD4648" w:rsidRPr="003F5FBF">
        <w:rPr>
          <w:rStyle w:val="jlqj4b"/>
          <w:rFonts w:asciiTheme="minorBidi" w:hAnsiTheme="minorBidi" w:cstheme="minorBidi"/>
          <w:color w:val="000000"/>
          <w:sz w:val="24"/>
          <w:szCs w:val="24"/>
          <w:lang w:val="en"/>
        </w:rPr>
        <w:t>" (</w:t>
      </w:r>
      <w:r w:rsidR="00DD4648" w:rsidRPr="003F5FBF">
        <w:rPr>
          <w:rStyle w:val="jlqj4b"/>
          <w:rFonts w:asciiTheme="minorBidi" w:hAnsiTheme="minorBidi" w:cstheme="minorBidi"/>
          <w:i/>
          <w:iCs/>
          <w:color w:val="000000"/>
          <w:sz w:val="24"/>
          <w:szCs w:val="24"/>
          <w:lang w:val="en"/>
        </w:rPr>
        <w:t xml:space="preserve">Shemot </w:t>
      </w:r>
      <w:r w:rsidR="00DD4648" w:rsidRPr="003F5FBF">
        <w:rPr>
          <w:rStyle w:val="jlqj4b"/>
          <w:rFonts w:asciiTheme="minorBidi" w:hAnsiTheme="minorBidi" w:cstheme="minorBidi"/>
          <w:color w:val="000000"/>
          <w:sz w:val="24"/>
          <w:szCs w:val="24"/>
          <w:lang w:val="en"/>
        </w:rPr>
        <w:t xml:space="preserve">40:35)… And the glory which appeared to them at Mount Sinai was in the </w:t>
      </w:r>
      <w:r w:rsidR="00DD4648" w:rsidRPr="003F5FBF">
        <w:rPr>
          <w:rStyle w:val="jlqj4b"/>
          <w:rFonts w:asciiTheme="minorBidi" w:hAnsiTheme="minorBidi" w:cstheme="minorBidi"/>
          <w:i/>
          <w:iCs/>
          <w:color w:val="000000"/>
          <w:sz w:val="24"/>
          <w:szCs w:val="24"/>
          <w:lang w:val="en"/>
        </w:rPr>
        <w:t xml:space="preserve">Mishkan </w:t>
      </w:r>
      <w:r w:rsidR="00DD4648" w:rsidRPr="003F5FBF">
        <w:rPr>
          <w:rStyle w:val="jlqj4b"/>
          <w:rFonts w:asciiTheme="minorBidi" w:hAnsiTheme="minorBidi" w:cstheme="minorBidi"/>
          <w:color w:val="000000"/>
          <w:sz w:val="24"/>
          <w:szCs w:val="24"/>
          <w:lang w:val="en"/>
        </w:rPr>
        <w:t>with Israel at all times. And when Moshe came, it was the same speech t</w:t>
      </w:r>
      <w:r w:rsidR="00085F0D" w:rsidRPr="003F5FBF">
        <w:rPr>
          <w:rStyle w:val="jlqj4b"/>
          <w:rFonts w:asciiTheme="minorBidi" w:hAnsiTheme="minorBidi" w:cstheme="minorBidi"/>
          <w:color w:val="000000"/>
          <w:sz w:val="24"/>
          <w:szCs w:val="24"/>
          <w:lang w:val="en"/>
        </w:rPr>
        <w:t>hat spoke to him at Mount Sinai. As</w:t>
      </w:r>
      <w:r w:rsidR="00DD4648" w:rsidRPr="003F5FBF">
        <w:rPr>
          <w:rStyle w:val="jlqj4b"/>
          <w:rFonts w:asciiTheme="minorBidi" w:hAnsiTheme="minorBidi" w:cstheme="minorBidi"/>
          <w:color w:val="000000"/>
          <w:sz w:val="24"/>
          <w:szCs w:val="24"/>
          <w:lang w:val="en"/>
        </w:rPr>
        <w:t xml:space="preserve"> it is stated in connection with the giving of the Torah: "</w:t>
      </w:r>
      <w:r w:rsidR="00DD4648" w:rsidRPr="003F5FBF">
        <w:rPr>
          <w:rFonts w:asciiTheme="minorBidi" w:hAnsiTheme="minorBidi" w:cstheme="minorBidi"/>
          <w:color w:val="000000"/>
          <w:sz w:val="24"/>
          <w:szCs w:val="24"/>
          <w:shd w:val="clear" w:color="auto" w:fill="FFFFFF"/>
        </w:rPr>
        <w:t>Out of heaven He sounded to you His voice, that He might instruct you; and upon earth He made you to see His great fire</w:t>
      </w:r>
      <w:r w:rsidR="00085F0D" w:rsidRPr="003F5FBF">
        <w:rPr>
          <w:rFonts w:asciiTheme="minorBidi" w:hAnsiTheme="minorBidi" w:cstheme="minorBidi"/>
          <w:color w:val="000000"/>
          <w:sz w:val="24"/>
          <w:szCs w:val="24"/>
          <w:shd w:val="clear" w:color="auto" w:fill="FFFFFF"/>
        </w:rPr>
        <w:t>" (</w:t>
      </w:r>
      <w:r w:rsidR="00085F0D" w:rsidRPr="003F5FBF">
        <w:rPr>
          <w:rFonts w:asciiTheme="minorBidi" w:hAnsiTheme="minorBidi" w:cstheme="minorBidi"/>
          <w:i/>
          <w:iCs/>
          <w:color w:val="000000"/>
          <w:sz w:val="24"/>
          <w:szCs w:val="24"/>
          <w:shd w:val="clear" w:color="auto" w:fill="FFFFFF"/>
        </w:rPr>
        <w:t xml:space="preserve">Devarim </w:t>
      </w:r>
      <w:r w:rsidR="00085F0D" w:rsidRPr="003F5FBF">
        <w:rPr>
          <w:rFonts w:asciiTheme="minorBidi" w:hAnsiTheme="minorBidi" w:cstheme="minorBidi"/>
          <w:color w:val="000000"/>
          <w:sz w:val="24"/>
          <w:szCs w:val="24"/>
          <w:shd w:val="clear" w:color="auto" w:fill="FFFFFF"/>
        </w:rPr>
        <w:t>4:36</w:t>
      </w:r>
      <w:r w:rsidR="003F5FBF" w:rsidRPr="003F5FBF">
        <w:rPr>
          <w:rFonts w:asciiTheme="minorBidi" w:hAnsiTheme="minorBidi" w:cstheme="minorBidi"/>
          <w:color w:val="000000"/>
          <w:sz w:val="24"/>
          <w:szCs w:val="24"/>
          <w:shd w:val="clear" w:color="auto" w:fill="FFFFFF"/>
        </w:rPr>
        <w:t>)</w:t>
      </w:r>
      <w:r w:rsidR="00085F0D" w:rsidRPr="003F5FBF">
        <w:rPr>
          <w:rFonts w:asciiTheme="minorBidi" w:hAnsiTheme="minorBidi" w:cstheme="minorBidi"/>
          <w:color w:val="000000"/>
          <w:sz w:val="24"/>
          <w:szCs w:val="24"/>
          <w:shd w:val="clear" w:color="auto" w:fill="FFFFFF"/>
        </w:rPr>
        <w:t xml:space="preserve">; so too it is written with regard to the </w:t>
      </w:r>
      <w:r w:rsidR="00085F0D" w:rsidRPr="003F5FBF">
        <w:rPr>
          <w:rFonts w:asciiTheme="minorBidi" w:hAnsiTheme="minorBidi" w:cstheme="minorBidi"/>
          <w:i/>
          <w:iCs/>
          <w:color w:val="000000"/>
          <w:sz w:val="24"/>
          <w:szCs w:val="24"/>
          <w:shd w:val="clear" w:color="auto" w:fill="FFFFFF"/>
        </w:rPr>
        <w:t>Mishkan</w:t>
      </w:r>
      <w:r w:rsidR="00085F0D" w:rsidRPr="003F5FBF">
        <w:rPr>
          <w:rFonts w:asciiTheme="minorBidi" w:hAnsiTheme="minorBidi" w:cstheme="minorBidi"/>
          <w:color w:val="000000"/>
          <w:sz w:val="24"/>
          <w:szCs w:val="24"/>
          <w:shd w:val="clear" w:color="auto" w:fill="FFFFFF"/>
        </w:rPr>
        <w:t xml:space="preserve">: "Then he heard the voice speaking to him from above the ark-cover that was upon the ark of the testimony, from between the two </w:t>
      </w:r>
      <w:r w:rsidR="00085F0D" w:rsidRPr="003F5FBF">
        <w:rPr>
          <w:rFonts w:asciiTheme="minorBidi" w:hAnsiTheme="minorBidi" w:cstheme="minorBidi"/>
          <w:i/>
          <w:iCs/>
          <w:color w:val="000000"/>
          <w:sz w:val="24"/>
          <w:szCs w:val="24"/>
          <w:shd w:val="clear" w:color="auto" w:fill="FFFFFF"/>
        </w:rPr>
        <w:t>keruvim</w:t>
      </w:r>
      <w:r w:rsidR="00085F0D" w:rsidRPr="003F5FBF">
        <w:rPr>
          <w:rFonts w:asciiTheme="minorBidi" w:hAnsiTheme="minorBidi" w:cstheme="minorBidi"/>
          <w:color w:val="000000"/>
          <w:sz w:val="24"/>
          <w:szCs w:val="24"/>
          <w:shd w:val="clear" w:color="auto" w:fill="FFFFFF"/>
        </w:rPr>
        <w:t>; and He spoke to him" (</w:t>
      </w:r>
      <w:r w:rsidR="00085F0D" w:rsidRPr="003F5FBF">
        <w:rPr>
          <w:rFonts w:asciiTheme="minorBidi" w:hAnsiTheme="minorBidi" w:cstheme="minorBidi"/>
          <w:i/>
          <w:iCs/>
          <w:color w:val="000000"/>
          <w:sz w:val="24"/>
          <w:szCs w:val="24"/>
          <w:shd w:val="clear" w:color="auto" w:fill="FFFFFF"/>
        </w:rPr>
        <w:t xml:space="preserve">Bemidbar </w:t>
      </w:r>
      <w:r w:rsidR="00085F0D" w:rsidRPr="003F5FBF">
        <w:rPr>
          <w:rFonts w:asciiTheme="minorBidi" w:hAnsiTheme="minorBidi" w:cstheme="minorBidi"/>
          <w:color w:val="000000"/>
          <w:sz w:val="24"/>
          <w:szCs w:val="24"/>
          <w:shd w:val="clear" w:color="auto" w:fill="FFFFFF"/>
        </w:rPr>
        <w:t xml:space="preserve">7:89). (Ramban, </w:t>
      </w:r>
      <w:r w:rsidR="00085F0D" w:rsidRPr="003F5FBF">
        <w:rPr>
          <w:rFonts w:asciiTheme="minorBidi" w:hAnsiTheme="minorBidi" w:cstheme="minorBidi"/>
          <w:i/>
          <w:iCs/>
          <w:color w:val="000000"/>
          <w:sz w:val="24"/>
          <w:szCs w:val="24"/>
          <w:shd w:val="clear" w:color="auto" w:fill="FFFFFF"/>
        </w:rPr>
        <w:t>Shemot</w:t>
      </w:r>
      <w:r w:rsidR="00085F0D" w:rsidRPr="003F5FBF">
        <w:rPr>
          <w:rFonts w:asciiTheme="minorBidi" w:hAnsiTheme="minorBidi" w:cstheme="minorBidi"/>
          <w:sz w:val="24"/>
          <w:szCs w:val="24"/>
        </w:rPr>
        <w:t xml:space="preserve"> 25:1)</w:t>
      </w:r>
    </w:p>
    <w:p w14:paraId="233DB19E" w14:textId="77777777" w:rsidR="00085F0D" w:rsidRPr="003F5FBF" w:rsidRDefault="00085F0D" w:rsidP="004E4A7E">
      <w:pPr>
        <w:spacing w:line="240" w:lineRule="auto"/>
        <w:ind w:firstLine="720"/>
        <w:rPr>
          <w:rStyle w:val="jlqj4b"/>
          <w:rFonts w:asciiTheme="minorBidi" w:hAnsiTheme="minorBidi" w:cstheme="minorBidi"/>
          <w:color w:val="000000"/>
          <w:sz w:val="24"/>
          <w:szCs w:val="24"/>
          <w:lang w:val="en"/>
        </w:rPr>
      </w:pPr>
    </w:p>
    <w:p w14:paraId="048E1D5A" w14:textId="334A70DA" w:rsidR="00085F0D" w:rsidRPr="003F5FBF" w:rsidRDefault="00F54050" w:rsidP="004E4A7E">
      <w:pPr>
        <w:spacing w:line="240" w:lineRule="auto"/>
        <w:ind w:firstLine="720"/>
        <w:rPr>
          <w:rStyle w:val="jlqj4b"/>
          <w:rFonts w:asciiTheme="minorBidi" w:hAnsiTheme="minorBidi" w:cstheme="minorBidi"/>
          <w:color w:val="000000"/>
          <w:sz w:val="24"/>
          <w:szCs w:val="24"/>
          <w:lang w:val="en"/>
        </w:rPr>
      </w:pPr>
      <w:r w:rsidRPr="003F5FBF">
        <w:rPr>
          <w:rStyle w:val="jlqj4b"/>
          <w:rFonts w:asciiTheme="minorBidi" w:hAnsiTheme="minorBidi" w:cstheme="minorBidi"/>
          <w:color w:val="000000"/>
          <w:sz w:val="24"/>
          <w:szCs w:val="24"/>
          <w:lang w:val="en"/>
        </w:rPr>
        <w:t>The</w:t>
      </w:r>
      <w:r w:rsidR="00085F0D" w:rsidRPr="003F5FBF">
        <w:rPr>
          <w:rStyle w:val="jlqj4b"/>
          <w:rFonts w:asciiTheme="minorBidi" w:hAnsiTheme="minorBidi" w:cstheme="minorBidi"/>
          <w:color w:val="000000"/>
          <w:sz w:val="24"/>
          <w:szCs w:val="24"/>
          <w:lang w:val="en"/>
        </w:rPr>
        <w:t xml:space="preserve"> account of Moshe's ascent to the mountain emphasizes the cloud, whose function was to hide the glory of God from the eyes of Moshe when he stood before the </w:t>
      </w:r>
      <w:r w:rsidR="00085F0D" w:rsidRPr="003F5FBF">
        <w:rPr>
          <w:rStyle w:val="jlqj4b"/>
          <w:rFonts w:asciiTheme="minorBidi" w:hAnsiTheme="minorBidi" w:cstheme="minorBidi"/>
          <w:i/>
          <w:iCs/>
          <w:color w:val="000000"/>
          <w:sz w:val="24"/>
          <w:szCs w:val="24"/>
          <w:lang w:val="en"/>
        </w:rPr>
        <w:t>Shekhina</w:t>
      </w:r>
      <w:r w:rsidR="00085F0D" w:rsidRPr="003F5FBF">
        <w:rPr>
          <w:rStyle w:val="jlqj4b"/>
          <w:rFonts w:asciiTheme="minorBidi" w:hAnsiTheme="minorBidi" w:cstheme="minorBidi"/>
          <w:color w:val="000000"/>
          <w:sz w:val="24"/>
          <w:szCs w:val="24"/>
          <w:lang w:val="en"/>
        </w:rPr>
        <w:t>:</w:t>
      </w:r>
    </w:p>
    <w:p w14:paraId="789ABFD1" w14:textId="77777777" w:rsidR="00085F0D" w:rsidRPr="003F5FBF" w:rsidRDefault="00085F0D" w:rsidP="004E4A7E">
      <w:pPr>
        <w:spacing w:line="240" w:lineRule="auto"/>
        <w:ind w:firstLine="720"/>
        <w:rPr>
          <w:rStyle w:val="jlqj4b"/>
          <w:rFonts w:asciiTheme="minorBidi" w:hAnsiTheme="minorBidi" w:cstheme="minorBidi"/>
          <w:color w:val="000000"/>
          <w:sz w:val="24"/>
          <w:szCs w:val="24"/>
          <w:lang w:val="en"/>
        </w:rPr>
      </w:pPr>
    </w:p>
    <w:p w14:paraId="63BDB367" w14:textId="29BB0E8B" w:rsidR="00085F0D" w:rsidRPr="003F5FBF" w:rsidRDefault="00085F0D" w:rsidP="004E4A7E">
      <w:pPr>
        <w:pStyle w:val="a3"/>
        <w:spacing w:line="240" w:lineRule="auto"/>
        <w:ind w:left="720"/>
        <w:rPr>
          <w:rFonts w:asciiTheme="minorBidi" w:hAnsiTheme="minorBidi" w:cstheme="minorBidi"/>
          <w:sz w:val="24"/>
          <w:szCs w:val="24"/>
          <w:shd w:val="clear" w:color="auto" w:fill="FFFFFF"/>
          <w:rtl/>
        </w:rPr>
      </w:pPr>
      <w:r w:rsidRPr="003F5FBF">
        <w:rPr>
          <w:rFonts w:asciiTheme="minorBidi" w:hAnsiTheme="minorBidi" w:cstheme="minorBidi"/>
          <w:sz w:val="24"/>
          <w:szCs w:val="24"/>
          <w:shd w:val="clear" w:color="auto" w:fill="FFFFFF"/>
        </w:rPr>
        <w:t xml:space="preserve">And He said: </w:t>
      </w:r>
      <w:r w:rsidR="003F17B9">
        <w:rPr>
          <w:rFonts w:asciiTheme="minorBidi" w:hAnsiTheme="minorBidi" w:cstheme="minorBidi"/>
          <w:sz w:val="24"/>
          <w:szCs w:val="24"/>
          <w:shd w:val="clear" w:color="auto" w:fill="FFFFFF"/>
        </w:rPr>
        <w:t>“</w:t>
      </w:r>
      <w:r w:rsidRPr="003F5FBF">
        <w:rPr>
          <w:rFonts w:asciiTheme="minorBidi" w:hAnsiTheme="minorBidi" w:cstheme="minorBidi"/>
          <w:sz w:val="24"/>
          <w:szCs w:val="24"/>
          <w:shd w:val="clear" w:color="auto" w:fill="FFFFFF"/>
        </w:rPr>
        <w:t>You cannot see My face, for man shall not see Me and live.</w:t>
      </w:r>
      <w:bookmarkStart w:id="1" w:name="21"/>
      <w:bookmarkEnd w:id="1"/>
      <w:r w:rsidR="003F17B9">
        <w:rPr>
          <w:rFonts w:asciiTheme="minorBidi" w:hAnsiTheme="minorBidi" w:cstheme="minorBidi"/>
          <w:sz w:val="24"/>
          <w:szCs w:val="24"/>
          <w:shd w:val="clear" w:color="auto" w:fill="FFFFFF"/>
        </w:rPr>
        <w:t>”</w:t>
      </w:r>
      <w:r w:rsidRPr="003F5FBF">
        <w:rPr>
          <w:rFonts w:asciiTheme="minorBidi" w:hAnsiTheme="minorBidi" w:cstheme="minorBidi"/>
          <w:sz w:val="24"/>
          <w:szCs w:val="24"/>
          <w:shd w:val="clear" w:color="auto" w:fill="FFFFFF"/>
        </w:rPr>
        <w:t xml:space="preserve"> And the Lord said: </w:t>
      </w:r>
      <w:r w:rsidR="003F17B9">
        <w:rPr>
          <w:rFonts w:asciiTheme="minorBidi" w:hAnsiTheme="minorBidi" w:cstheme="minorBidi"/>
          <w:sz w:val="24"/>
          <w:szCs w:val="24"/>
          <w:shd w:val="clear" w:color="auto" w:fill="FFFFFF"/>
        </w:rPr>
        <w:t>“</w:t>
      </w:r>
      <w:r w:rsidRPr="003F5FBF">
        <w:rPr>
          <w:rFonts w:asciiTheme="minorBidi" w:hAnsiTheme="minorBidi" w:cstheme="minorBidi"/>
          <w:sz w:val="24"/>
          <w:szCs w:val="24"/>
          <w:shd w:val="clear" w:color="auto" w:fill="FFFFFF"/>
        </w:rPr>
        <w:t>Behold, there is a place by Me, and you shall stand upon the rock. </w:t>
      </w:r>
      <w:bookmarkStart w:id="2" w:name="22"/>
      <w:bookmarkEnd w:id="2"/>
      <w:r w:rsidRPr="003F5FBF">
        <w:rPr>
          <w:rFonts w:asciiTheme="minorBidi" w:hAnsiTheme="minorBidi" w:cstheme="minorBidi"/>
          <w:sz w:val="24"/>
          <w:szCs w:val="24"/>
          <w:shd w:val="clear" w:color="auto" w:fill="FFFFFF"/>
        </w:rPr>
        <w:t xml:space="preserve">And it shall come to pass, while My glory passes </w:t>
      </w:r>
      <w:r w:rsidRPr="003F5FBF">
        <w:rPr>
          <w:rFonts w:asciiTheme="minorBidi" w:hAnsiTheme="minorBidi" w:cstheme="minorBidi"/>
          <w:sz w:val="24"/>
          <w:szCs w:val="24"/>
          <w:shd w:val="clear" w:color="auto" w:fill="FFFFFF"/>
        </w:rPr>
        <w:lastRenderedPageBreak/>
        <w:t>by, that I will put you in a cleft of the rock, and will cover you with My hand until I have passed by.</w:t>
      </w:r>
      <w:r w:rsidR="003F17B9">
        <w:rPr>
          <w:rFonts w:asciiTheme="minorBidi" w:hAnsiTheme="minorBidi" w:cstheme="minorBidi"/>
          <w:sz w:val="24"/>
          <w:szCs w:val="24"/>
          <w:shd w:val="clear" w:color="auto" w:fill="FFFFFF"/>
        </w:rPr>
        <w:t>”</w:t>
      </w:r>
      <w:r w:rsidRPr="003F5FBF">
        <w:rPr>
          <w:rFonts w:asciiTheme="minorBidi" w:hAnsiTheme="minorBidi" w:cstheme="minorBidi"/>
          <w:sz w:val="24"/>
          <w:szCs w:val="24"/>
          <w:shd w:val="clear" w:color="auto" w:fill="FFFFFF"/>
        </w:rPr>
        <w:t xml:space="preserve"> (</w:t>
      </w:r>
      <w:r w:rsidRPr="003F5FBF">
        <w:rPr>
          <w:rFonts w:asciiTheme="minorBidi" w:hAnsiTheme="minorBidi" w:cstheme="minorBidi"/>
          <w:i/>
          <w:iCs/>
          <w:sz w:val="24"/>
          <w:szCs w:val="24"/>
          <w:shd w:val="clear" w:color="auto" w:fill="FFFFFF"/>
        </w:rPr>
        <w:t xml:space="preserve">Shemot </w:t>
      </w:r>
      <w:r w:rsidRPr="003F5FBF">
        <w:rPr>
          <w:rFonts w:asciiTheme="minorBidi" w:hAnsiTheme="minorBidi" w:cstheme="minorBidi"/>
          <w:sz w:val="24"/>
          <w:szCs w:val="24"/>
          <w:shd w:val="clear" w:color="auto" w:fill="FFFFFF"/>
        </w:rPr>
        <w:t>33:20-22)</w:t>
      </w:r>
    </w:p>
    <w:p w14:paraId="18A8C7A3" w14:textId="77777777" w:rsidR="00085F0D" w:rsidRPr="003F5FBF" w:rsidRDefault="00085F0D" w:rsidP="004E4A7E">
      <w:pPr>
        <w:pStyle w:val="a3"/>
        <w:spacing w:line="240" w:lineRule="auto"/>
        <w:ind w:left="720"/>
        <w:rPr>
          <w:rFonts w:asciiTheme="minorBidi" w:hAnsiTheme="minorBidi" w:cstheme="minorBidi"/>
          <w:sz w:val="24"/>
          <w:szCs w:val="24"/>
          <w:shd w:val="clear" w:color="auto" w:fill="FFFFFF"/>
        </w:rPr>
      </w:pPr>
    </w:p>
    <w:p w14:paraId="1DFF6639" w14:textId="216929BE" w:rsidR="00085F0D" w:rsidRPr="003F5FBF" w:rsidRDefault="00085F0D" w:rsidP="004E4A7E">
      <w:pPr>
        <w:pStyle w:val="a3"/>
        <w:spacing w:line="240" w:lineRule="auto"/>
        <w:ind w:left="720"/>
        <w:rPr>
          <w:rStyle w:val="jlqj4b"/>
          <w:rFonts w:asciiTheme="minorBidi" w:hAnsiTheme="minorBidi" w:cstheme="minorBidi"/>
          <w:sz w:val="24"/>
          <w:szCs w:val="24"/>
        </w:rPr>
      </w:pPr>
      <w:r w:rsidRPr="003F5FBF">
        <w:rPr>
          <w:rFonts w:asciiTheme="minorBidi" w:hAnsiTheme="minorBidi" w:cstheme="minorBidi"/>
          <w:sz w:val="24"/>
          <w:szCs w:val="24"/>
        </w:rPr>
        <w:t xml:space="preserve">And the Lord descended in the cloud, and stood with him there, and proclaimed the name of the </w:t>
      </w:r>
      <w:r w:rsidR="008B7F0B" w:rsidRPr="003F5FBF">
        <w:rPr>
          <w:rFonts w:asciiTheme="minorBidi" w:hAnsiTheme="minorBidi" w:cstheme="minorBidi"/>
          <w:sz w:val="24"/>
          <w:szCs w:val="24"/>
        </w:rPr>
        <w:t>Lord</w:t>
      </w:r>
      <w:r w:rsidRPr="003F5FBF">
        <w:rPr>
          <w:rFonts w:asciiTheme="minorBidi" w:hAnsiTheme="minorBidi" w:cstheme="minorBidi"/>
          <w:sz w:val="24"/>
          <w:szCs w:val="24"/>
        </w:rPr>
        <w:t>.</w:t>
      </w:r>
      <w:r w:rsidR="008B7F0B" w:rsidRPr="003F5FBF">
        <w:rPr>
          <w:rFonts w:asciiTheme="minorBidi" w:hAnsiTheme="minorBidi" w:cstheme="minorBidi"/>
          <w:sz w:val="24"/>
          <w:szCs w:val="24"/>
        </w:rPr>
        <w:t xml:space="preserve"> (</w:t>
      </w:r>
      <w:r w:rsidR="008B7F0B" w:rsidRPr="003F5FBF">
        <w:rPr>
          <w:rFonts w:asciiTheme="minorBidi" w:hAnsiTheme="minorBidi" w:cstheme="minorBidi"/>
          <w:i/>
          <w:iCs/>
          <w:sz w:val="24"/>
          <w:szCs w:val="24"/>
        </w:rPr>
        <w:t xml:space="preserve">Shemot </w:t>
      </w:r>
      <w:r w:rsidR="008B7F0B" w:rsidRPr="003F5FBF">
        <w:rPr>
          <w:rFonts w:asciiTheme="minorBidi" w:hAnsiTheme="minorBidi" w:cstheme="minorBidi"/>
          <w:sz w:val="24"/>
          <w:szCs w:val="24"/>
        </w:rPr>
        <w:t>34:5)</w:t>
      </w:r>
      <w:r w:rsidRPr="003F5FBF">
        <w:rPr>
          <w:rFonts w:asciiTheme="minorBidi" w:hAnsiTheme="minorBidi" w:cstheme="minorBidi"/>
          <w:sz w:val="24"/>
          <w:szCs w:val="24"/>
        </w:rPr>
        <w:t> </w:t>
      </w:r>
    </w:p>
    <w:p w14:paraId="7F9867A2" w14:textId="77777777" w:rsidR="00085F0D" w:rsidRPr="003F5FBF" w:rsidRDefault="00085F0D" w:rsidP="004E4A7E">
      <w:pPr>
        <w:spacing w:line="240" w:lineRule="auto"/>
        <w:ind w:firstLine="720"/>
        <w:rPr>
          <w:rStyle w:val="jlqj4b"/>
          <w:rFonts w:asciiTheme="minorBidi" w:hAnsiTheme="minorBidi" w:cstheme="minorBidi"/>
          <w:i/>
          <w:iCs/>
          <w:color w:val="000000"/>
          <w:sz w:val="24"/>
          <w:szCs w:val="24"/>
        </w:rPr>
      </w:pPr>
    </w:p>
    <w:p w14:paraId="3A1F4DBA" w14:textId="77777777" w:rsidR="008B7F0B" w:rsidRPr="003F5FBF" w:rsidRDefault="00F54050" w:rsidP="004E4A7E">
      <w:pPr>
        <w:spacing w:line="240" w:lineRule="auto"/>
        <w:rPr>
          <w:rStyle w:val="jlqj4b"/>
          <w:rFonts w:asciiTheme="minorBidi" w:hAnsiTheme="minorBidi" w:cstheme="minorBidi"/>
          <w:color w:val="000000"/>
          <w:sz w:val="24"/>
          <w:szCs w:val="24"/>
          <w:lang w:val="en"/>
        </w:rPr>
      </w:pPr>
      <w:r w:rsidRPr="003F5FBF">
        <w:rPr>
          <w:rStyle w:val="jlqj4b"/>
          <w:rFonts w:asciiTheme="minorBidi" w:hAnsiTheme="minorBidi" w:cstheme="minorBidi"/>
          <w:color w:val="000000"/>
          <w:sz w:val="24"/>
          <w:szCs w:val="24"/>
          <w:lang w:val="en"/>
        </w:rPr>
        <w:t xml:space="preserve">And so it is with </w:t>
      </w:r>
      <w:r w:rsidR="008B7F0B" w:rsidRPr="003F5FBF">
        <w:rPr>
          <w:rStyle w:val="jlqj4b"/>
          <w:rFonts w:asciiTheme="minorBidi" w:hAnsiTheme="minorBidi" w:cstheme="minorBidi"/>
          <w:color w:val="000000"/>
          <w:sz w:val="24"/>
          <w:szCs w:val="24"/>
          <w:lang w:val="en"/>
        </w:rPr>
        <w:t xml:space="preserve">High Priest's </w:t>
      </w:r>
      <w:r w:rsidRPr="003F5FBF">
        <w:rPr>
          <w:rStyle w:val="jlqj4b"/>
          <w:rFonts w:asciiTheme="minorBidi" w:hAnsiTheme="minorBidi" w:cstheme="minorBidi"/>
          <w:color w:val="000000"/>
          <w:sz w:val="24"/>
          <w:szCs w:val="24"/>
          <w:lang w:val="en"/>
        </w:rPr>
        <w:t>entry into th</w:t>
      </w:r>
      <w:r w:rsidR="008B7F0B" w:rsidRPr="003F5FBF">
        <w:rPr>
          <w:rStyle w:val="jlqj4b"/>
          <w:rFonts w:asciiTheme="minorBidi" w:hAnsiTheme="minorBidi" w:cstheme="minorBidi"/>
          <w:color w:val="000000"/>
          <w:sz w:val="24"/>
          <w:szCs w:val="24"/>
          <w:lang w:val="en"/>
        </w:rPr>
        <w:t>e Holy of Holies on Yom Kippur:</w:t>
      </w:r>
    </w:p>
    <w:p w14:paraId="3312971D" w14:textId="77777777" w:rsidR="008B7F0B" w:rsidRPr="003F5FBF" w:rsidRDefault="008B7F0B" w:rsidP="004E4A7E">
      <w:pPr>
        <w:spacing w:line="240" w:lineRule="auto"/>
        <w:ind w:firstLine="720"/>
        <w:rPr>
          <w:rStyle w:val="jlqj4b"/>
          <w:rFonts w:asciiTheme="minorBidi" w:hAnsiTheme="minorBidi" w:cstheme="minorBidi"/>
          <w:color w:val="000000"/>
          <w:sz w:val="24"/>
          <w:szCs w:val="24"/>
          <w:lang w:val="en"/>
        </w:rPr>
      </w:pPr>
    </w:p>
    <w:p w14:paraId="6B3C0CC6" w14:textId="4A02EEE8" w:rsidR="008B7F0B" w:rsidRPr="003F5FBF" w:rsidRDefault="008B7F0B" w:rsidP="004E4A7E">
      <w:pPr>
        <w:pStyle w:val="a3"/>
        <w:spacing w:line="240" w:lineRule="auto"/>
        <w:ind w:left="720"/>
        <w:rPr>
          <w:rFonts w:asciiTheme="minorBidi" w:hAnsiTheme="minorBidi" w:cstheme="minorBidi"/>
          <w:sz w:val="24"/>
          <w:szCs w:val="24"/>
          <w:shd w:val="clear" w:color="auto" w:fill="FFFFFF"/>
        </w:rPr>
      </w:pPr>
      <w:r w:rsidRPr="003F5FBF">
        <w:rPr>
          <w:rFonts w:asciiTheme="minorBidi" w:hAnsiTheme="minorBidi" w:cstheme="minorBidi"/>
          <w:sz w:val="24"/>
          <w:szCs w:val="24"/>
          <w:shd w:val="clear" w:color="auto" w:fill="FFFFFF"/>
        </w:rPr>
        <w:t>That he die not; for I appear in the cloud upon the ark-cover. (</w:t>
      </w:r>
      <w:r w:rsidRPr="003F5FBF">
        <w:rPr>
          <w:rFonts w:asciiTheme="minorBidi" w:hAnsiTheme="minorBidi" w:cstheme="minorBidi"/>
          <w:i/>
          <w:iCs/>
          <w:sz w:val="24"/>
          <w:szCs w:val="24"/>
          <w:shd w:val="clear" w:color="auto" w:fill="FFFFFF"/>
        </w:rPr>
        <w:t xml:space="preserve">Vayikra </w:t>
      </w:r>
      <w:r w:rsidRPr="003F5FBF">
        <w:rPr>
          <w:rFonts w:asciiTheme="minorBidi" w:hAnsiTheme="minorBidi" w:cstheme="minorBidi"/>
          <w:sz w:val="24"/>
          <w:szCs w:val="24"/>
          <w:shd w:val="clear" w:color="auto" w:fill="FFFFFF"/>
        </w:rPr>
        <w:t>16:3)</w:t>
      </w:r>
    </w:p>
    <w:p w14:paraId="6D940C53" w14:textId="77777777" w:rsidR="008B7F0B" w:rsidRPr="003F5FBF" w:rsidRDefault="008B7F0B" w:rsidP="004E4A7E">
      <w:pPr>
        <w:pStyle w:val="a3"/>
        <w:spacing w:line="240" w:lineRule="auto"/>
        <w:ind w:left="720"/>
        <w:rPr>
          <w:rFonts w:asciiTheme="minorBidi" w:hAnsiTheme="minorBidi" w:cstheme="minorBidi"/>
          <w:sz w:val="24"/>
          <w:szCs w:val="24"/>
          <w:shd w:val="clear" w:color="auto" w:fill="FFFFFF"/>
        </w:rPr>
      </w:pPr>
    </w:p>
    <w:p w14:paraId="63A9C862" w14:textId="328C3EA3" w:rsidR="008B7F0B" w:rsidRPr="003F5FBF" w:rsidRDefault="008B7F0B" w:rsidP="004E4A7E">
      <w:pPr>
        <w:pStyle w:val="a3"/>
        <w:spacing w:line="240" w:lineRule="auto"/>
        <w:ind w:left="720"/>
        <w:rPr>
          <w:rStyle w:val="jlqj4b"/>
          <w:rFonts w:asciiTheme="minorBidi" w:hAnsiTheme="minorBidi" w:cstheme="minorBidi"/>
          <w:sz w:val="24"/>
          <w:szCs w:val="24"/>
        </w:rPr>
      </w:pPr>
      <w:r w:rsidRPr="003F5FBF">
        <w:rPr>
          <w:rFonts w:asciiTheme="minorBidi" w:hAnsiTheme="minorBidi" w:cstheme="minorBidi"/>
          <w:sz w:val="24"/>
          <w:szCs w:val="24"/>
        </w:rPr>
        <w:t>And he shall put the incense upon the fire before the Lord, that the cloud of the incense may cover the ark-cover that is upon the testimony, that he die not. (</w:t>
      </w:r>
      <w:r w:rsidRPr="003F5FBF">
        <w:rPr>
          <w:rFonts w:asciiTheme="minorBidi" w:hAnsiTheme="minorBidi" w:cstheme="minorBidi"/>
          <w:i/>
          <w:iCs/>
          <w:sz w:val="24"/>
          <w:szCs w:val="24"/>
        </w:rPr>
        <w:t xml:space="preserve">Vayikra </w:t>
      </w:r>
      <w:r w:rsidRPr="003F5FBF">
        <w:rPr>
          <w:rFonts w:asciiTheme="minorBidi" w:hAnsiTheme="minorBidi" w:cstheme="minorBidi"/>
          <w:sz w:val="24"/>
          <w:szCs w:val="24"/>
        </w:rPr>
        <w:t>16:13)</w:t>
      </w:r>
    </w:p>
    <w:p w14:paraId="7A379893" w14:textId="77777777" w:rsidR="008B7F0B" w:rsidRPr="003F5FBF" w:rsidRDefault="008B7F0B" w:rsidP="004E4A7E">
      <w:pPr>
        <w:spacing w:line="240" w:lineRule="auto"/>
        <w:ind w:firstLine="720"/>
        <w:rPr>
          <w:rStyle w:val="jlqj4b"/>
          <w:rFonts w:asciiTheme="minorBidi" w:hAnsiTheme="minorBidi" w:cstheme="minorBidi"/>
          <w:color w:val="000000"/>
          <w:sz w:val="24"/>
          <w:szCs w:val="24"/>
          <w:lang w:val="en"/>
        </w:rPr>
      </w:pPr>
    </w:p>
    <w:p w14:paraId="1BA9E0FD" w14:textId="21E7C831" w:rsidR="008B7F0B" w:rsidRPr="003F5FBF" w:rsidRDefault="00F54050" w:rsidP="004E4A7E">
      <w:pPr>
        <w:spacing w:line="240" w:lineRule="auto"/>
        <w:ind w:firstLine="720"/>
        <w:rPr>
          <w:rStyle w:val="jlqj4b"/>
          <w:rFonts w:asciiTheme="minorBidi" w:hAnsiTheme="minorBidi" w:cstheme="minorBidi"/>
          <w:color w:val="000000"/>
          <w:sz w:val="24"/>
          <w:szCs w:val="24"/>
          <w:lang w:val="en"/>
        </w:rPr>
      </w:pPr>
      <w:r w:rsidRPr="003F5FBF">
        <w:rPr>
          <w:rStyle w:val="jlqj4b"/>
          <w:rFonts w:asciiTheme="minorBidi" w:hAnsiTheme="minorBidi" w:cstheme="minorBidi"/>
          <w:color w:val="000000"/>
          <w:sz w:val="24"/>
          <w:szCs w:val="24"/>
          <w:lang w:val="en"/>
        </w:rPr>
        <w:t xml:space="preserve">Moreover, </w:t>
      </w:r>
      <w:r w:rsidR="008B7F0B" w:rsidRPr="003F5FBF">
        <w:rPr>
          <w:rStyle w:val="jlqj4b"/>
          <w:rFonts w:asciiTheme="minorBidi" w:hAnsiTheme="minorBidi" w:cstheme="minorBidi"/>
          <w:color w:val="000000"/>
          <w:sz w:val="24"/>
          <w:szCs w:val="24"/>
          <w:lang w:val="en"/>
        </w:rPr>
        <w:t xml:space="preserve">we can distinguish between two situations of Moshe's location vis-à-vis the </w:t>
      </w:r>
      <w:r w:rsidR="008B7F0B" w:rsidRPr="003F5FBF">
        <w:rPr>
          <w:rStyle w:val="jlqj4b"/>
          <w:rFonts w:asciiTheme="minorBidi" w:hAnsiTheme="minorBidi" w:cstheme="minorBidi"/>
          <w:i/>
          <w:iCs/>
          <w:color w:val="000000"/>
          <w:sz w:val="24"/>
          <w:szCs w:val="24"/>
          <w:lang w:val="en"/>
        </w:rPr>
        <w:t xml:space="preserve">Shekhina </w:t>
      </w:r>
      <w:r w:rsidR="008B7F0B" w:rsidRPr="003F5FBF">
        <w:rPr>
          <w:rStyle w:val="jlqj4b"/>
          <w:rFonts w:asciiTheme="minorBidi" w:hAnsiTheme="minorBidi" w:cstheme="minorBidi"/>
          <w:color w:val="000000"/>
          <w:sz w:val="24"/>
          <w:szCs w:val="24"/>
          <w:lang w:val="en"/>
        </w:rPr>
        <w:t xml:space="preserve">and vis-à-vis Israel with respect to the cloud. In the situation described here, the </w:t>
      </w:r>
      <w:r w:rsidR="008B7F0B" w:rsidRPr="003F5FBF">
        <w:rPr>
          <w:rStyle w:val="jlqj4b"/>
          <w:rFonts w:asciiTheme="minorBidi" w:hAnsiTheme="minorBidi" w:cstheme="minorBidi"/>
          <w:i/>
          <w:iCs/>
          <w:color w:val="000000"/>
          <w:sz w:val="24"/>
          <w:szCs w:val="24"/>
          <w:lang w:val="en"/>
        </w:rPr>
        <w:t>Shekh</w:t>
      </w:r>
      <w:r w:rsidR="00BD2A3E">
        <w:rPr>
          <w:rStyle w:val="jlqj4b"/>
          <w:rFonts w:asciiTheme="minorBidi" w:hAnsiTheme="minorBidi" w:cstheme="minorBidi"/>
          <w:i/>
          <w:iCs/>
          <w:color w:val="000000"/>
          <w:sz w:val="24"/>
          <w:szCs w:val="24"/>
          <w:lang w:val="en"/>
        </w:rPr>
        <w:t>in</w:t>
      </w:r>
      <w:r w:rsidR="008B7F0B" w:rsidRPr="003F5FBF">
        <w:rPr>
          <w:rStyle w:val="jlqj4b"/>
          <w:rFonts w:asciiTheme="minorBidi" w:hAnsiTheme="minorBidi" w:cstheme="minorBidi"/>
          <w:i/>
          <w:iCs/>
          <w:color w:val="000000"/>
          <w:sz w:val="24"/>
          <w:szCs w:val="24"/>
          <w:lang w:val="en"/>
        </w:rPr>
        <w:t xml:space="preserve">a </w:t>
      </w:r>
      <w:r w:rsidR="00BD2A3E">
        <w:rPr>
          <w:rStyle w:val="jlqj4b"/>
          <w:rFonts w:asciiTheme="minorBidi" w:hAnsiTheme="minorBidi" w:cstheme="minorBidi"/>
          <w:color w:val="000000"/>
          <w:sz w:val="24"/>
          <w:szCs w:val="24"/>
          <w:lang w:val="en"/>
        </w:rPr>
        <w:t>is on one side of the cloud</w:t>
      </w:r>
      <w:r w:rsidRPr="003F5FBF">
        <w:rPr>
          <w:rStyle w:val="jlqj4b"/>
          <w:rFonts w:asciiTheme="minorBidi" w:hAnsiTheme="minorBidi" w:cstheme="minorBidi"/>
          <w:color w:val="000000"/>
          <w:sz w:val="24"/>
          <w:szCs w:val="24"/>
          <w:lang w:val="en"/>
        </w:rPr>
        <w:t xml:space="preserve"> and </w:t>
      </w:r>
      <w:r w:rsidR="008B7F0B" w:rsidRPr="003F5FBF">
        <w:rPr>
          <w:rStyle w:val="jlqj4b"/>
          <w:rFonts w:asciiTheme="minorBidi" w:hAnsiTheme="minorBidi" w:cstheme="minorBidi"/>
          <w:color w:val="000000"/>
          <w:sz w:val="24"/>
          <w:szCs w:val="24"/>
          <w:lang w:val="en"/>
        </w:rPr>
        <w:t>Moshe</w:t>
      </w:r>
      <w:r w:rsidRPr="003F5FBF">
        <w:rPr>
          <w:rStyle w:val="jlqj4b"/>
          <w:rFonts w:asciiTheme="minorBidi" w:hAnsiTheme="minorBidi" w:cstheme="minorBidi"/>
          <w:color w:val="000000"/>
          <w:sz w:val="24"/>
          <w:szCs w:val="24"/>
          <w:lang w:val="en"/>
        </w:rPr>
        <w:t xml:space="preserve"> is on the mountain, </w:t>
      </w:r>
      <w:r w:rsidR="008B7F0B" w:rsidRPr="003F5FBF">
        <w:rPr>
          <w:rStyle w:val="jlqj4b"/>
          <w:rFonts w:asciiTheme="minorBidi" w:hAnsiTheme="minorBidi" w:cstheme="minorBidi"/>
          <w:color w:val="000000"/>
          <w:sz w:val="24"/>
          <w:szCs w:val="24"/>
          <w:lang w:val="en"/>
        </w:rPr>
        <w:t xml:space="preserve">and behind him the people of Israel </w:t>
      </w:r>
      <w:r w:rsidR="00BD2A3E">
        <w:rPr>
          <w:rStyle w:val="jlqj4b"/>
          <w:rFonts w:asciiTheme="minorBidi" w:hAnsiTheme="minorBidi" w:cstheme="minorBidi"/>
          <w:color w:val="000000"/>
          <w:sz w:val="24"/>
          <w:szCs w:val="24"/>
          <w:lang w:val="en"/>
        </w:rPr>
        <w:t xml:space="preserve">are </w:t>
      </w:r>
      <w:r w:rsidR="008B7F0B" w:rsidRPr="003F5FBF">
        <w:rPr>
          <w:rStyle w:val="jlqj4b"/>
          <w:rFonts w:asciiTheme="minorBidi" w:hAnsiTheme="minorBidi" w:cstheme="minorBidi"/>
          <w:color w:val="000000"/>
          <w:sz w:val="24"/>
          <w:szCs w:val="24"/>
          <w:lang w:val="en"/>
        </w:rPr>
        <w:t xml:space="preserve">at the foot of the mountain – on the other side of the cloud. </w:t>
      </w:r>
    </w:p>
    <w:p w14:paraId="4436FD7F" w14:textId="77777777" w:rsidR="008B7F0B" w:rsidRPr="003F5FBF" w:rsidRDefault="008B7F0B" w:rsidP="004E4A7E">
      <w:pPr>
        <w:spacing w:line="240" w:lineRule="auto"/>
        <w:ind w:firstLine="720"/>
        <w:rPr>
          <w:rStyle w:val="jlqj4b"/>
          <w:rFonts w:asciiTheme="minorBidi" w:hAnsiTheme="minorBidi" w:cstheme="minorBidi"/>
          <w:color w:val="000000"/>
          <w:sz w:val="24"/>
          <w:szCs w:val="24"/>
          <w:lang w:val="en"/>
        </w:rPr>
      </w:pPr>
    </w:p>
    <w:p w14:paraId="33442573" w14:textId="6B5988BB" w:rsidR="00F54050" w:rsidRPr="003F5FBF" w:rsidRDefault="008B7F0B" w:rsidP="004E4A7E">
      <w:pPr>
        <w:spacing w:line="240" w:lineRule="auto"/>
        <w:ind w:firstLine="720"/>
        <w:rPr>
          <w:rStyle w:val="jlqj4b"/>
          <w:rFonts w:asciiTheme="minorBidi" w:hAnsiTheme="minorBidi" w:cstheme="minorBidi"/>
          <w:color w:val="000000"/>
          <w:sz w:val="24"/>
          <w:szCs w:val="24"/>
          <w:lang w:val="en"/>
        </w:rPr>
      </w:pPr>
      <w:r w:rsidRPr="003F5FBF">
        <w:rPr>
          <w:rStyle w:val="jlqj4b"/>
          <w:rFonts w:asciiTheme="minorBidi" w:hAnsiTheme="minorBidi" w:cstheme="minorBidi"/>
          <w:color w:val="000000"/>
          <w:sz w:val="24"/>
          <w:szCs w:val="24"/>
          <w:lang w:val="en"/>
        </w:rPr>
        <w:t xml:space="preserve">But regarding the middle set of forty days, during which time God was angry with the people of Israel, it is stated according to the </w:t>
      </w:r>
      <w:r w:rsidR="00BD2A3E" w:rsidRPr="00BD2A3E">
        <w:rPr>
          <w:rStyle w:val="jlqj4b"/>
          <w:rFonts w:asciiTheme="minorBidi" w:hAnsiTheme="minorBidi" w:cstheme="minorBidi"/>
          <w:i/>
          <w:iCs/>
          <w:color w:val="000000"/>
          <w:sz w:val="24"/>
          <w:szCs w:val="24"/>
          <w:lang w:val="en"/>
        </w:rPr>
        <w:t>m</w:t>
      </w:r>
      <w:r w:rsidRPr="00BD2A3E">
        <w:rPr>
          <w:rStyle w:val="jlqj4b"/>
          <w:rFonts w:asciiTheme="minorBidi" w:hAnsiTheme="minorBidi" w:cstheme="minorBidi"/>
          <w:i/>
          <w:iCs/>
          <w:color w:val="000000"/>
          <w:sz w:val="24"/>
          <w:szCs w:val="24"/>
          <w:lang w:val="en"/>
        </w:rPr>
        <w:t>idrash</w:t>
      </w:r>
      <w:r w:rsidRPr="003F5FBF">
        <w:rPr>
          <w:rStyle w:val="jlqj4b"/>
          <w:rFonts w:asciiTheme="minorBidi" w:hAnsiTheme="minorBidi" w:cstheme="minorBidi"/>
          <w:color w:val="000000"/>
          <w:sz w:val="24"/>
          <w:szCs w:val="24"/>
          <w:lang w:val="en"/>
        </w:rPr>
        <w:t xml:space="preserve"> and R</w:t>
      </w:r>
      <w:r w:rsidR="00BD2A3E">
        <w:rPr>
          <w:rStyle w:val="jlqj4b"/>
          <w:rFonts w:asciiTheme="minorBidi" w:hAnsiTheme="minorBidi" w:cstheme="minorBidi"/>
          <w:color w:val="000000"/>
          <w:sz w:val="24"/>
          <w:szCs w:val="24"/>
          <w:lang w:val="en"/>
        </w:rPr>
        <w:t>.</w:t>
      </w:r>
      <w:r w:rsidRPr="003F5FBF">
        <w:rPr>
          <w:rStyle w:val="jlqj4b"/>
          <w:rFonts w:asciiTheme="minorBidi" w:hAnsiTheme="minorBidi" w:cstheme="minorBidi"/>
          <w:color w:val="000000"/>
          <w:sz w:val="24"/>
          <w:szCs w:val="24"/>
          <w:lang w:val="en"/>
        </w:rPr>
        <w:t xml:space="preserve"> Yosef Kara:</w:t>
      </w:r>
      <w:r w:rsidRPr="003F5FBF">
        <w:rPr>
          <w:rStyle w:val="a9"/>
          <w:rFonts w:asciiTheme="minorBidi" w:hAnsiTheme="minorBidi" w:cstheme="minorBidi"/>
          <w:color w:val="000000"/>
          <w:sz w:val="24"/>
          <w:szCs w:val="24"/>
          <w:lang w:val="en"/>
        </w:rPr>
        <w:footnoteReference w:id="1"/>
      </w:r>
    </w:p>
    <w:p w14:paraId="789BA245" w14:textId="77777777" w:rsidR="008B7F0B" w:rsidRPr="003F5FBF" w:rsidRDefault="008B7F0B" w:rsidP="004E4A7E">
      <w:pPr>
        <w:spacing w:line="240" w:lineRule="auto"/>
        <w:ind w:firstLine="720"/>
        <w:rPr>
          <w:rStyle w:val="jlqj4b"/>
          <w:rFonts w:asciiTheme="minorBidi" w:hAnsiTheme="minorBidi" w:cstheme="minorBidi"/>
          <w:color w:val="000000"/>
          <w:sz w:val="24"/>
          <w:szCs w:val="24"/>
          <w:lang w:val="en"/>
        </w:rPr>
      </w:pPr>
    </w:p>
    <w:p w14:paraId="0CB3D3F0" w14:textId="651C443B" w:rsidR="00F54050" w:rsidRPr="003F5FBF" w:rsidRDefault="008B7F0B" w:rsidP="004E4A7E">
      <w:pPr>
        <w:pStyle w:val="a3"/>
        <w:spacing w:line="240" w:lineRule="auto"/>
        <w:ind w:left="720"/>
        <w:rPr>
          <w:rFonts w:asciiTheme="minorBidi" w:hAnsiTheme="minorBidi" w:cstheme="minorBidi"/>
          <w:color w:val="000000"/>
          <w:sz w:val="24"/>
          <w:szCs w:val="24"/>
        </w:rPr>
      </w:pPr>
      <w:r w:rsidRPr="003F5FBF">
        <w:rPr>
          <w:rFonts w:asciiTheme="minorBidi" w:hAnsiTheme="minorBidi" w:cstheme="minorBidi"/>
          <w:sz w:val="24"/>
          <w:szCs w:val="24"/>
          <w:shd w:val="clear" w:color="auto" w:fill="FFFFFF"/>
        </w:rPr>
        <w:t>And it came to pass, when Moshe entered into the tent</w:t>
      </w:r>
      <w:r w:rsidR="00BD2A3E">
        <w:rPr>
          <w:rFonts w:asciiTheme="minorBidi" w:hAnsiTheme="minorBidi" w:cstheme="minorBidi"/>
          <w:sz w:val="24"/>
          <w:szCs w:val="24"/>
          <w:shd w:val="clear" w:color="auto" w:fill="FFFFFF"/>
        </w:rPr>
        <w:t>, the pillar of cloud descended</w:t>
      </w:r>
      <w:r w:rsidRPr="003F5FBF">
        <w:rPr>
          <w:rFonts w:asciiTheme="minorBidi" w:hAnsiTheme="minorBidi" w:cstheme="minorBidi"/>
          <w:sz w:val="24"/>
          <w:szCs w:val="24"/>
          <w:shd w:val="clear" w:color="auto" w:fill="FFFFFF"/>
        </w:rPr>
        <w:t xml:space="preserve"> and stood at the door of the tent; and [</w:t>
      </w:r>
      <w:r w:rsidR="00BD2A3E">
        <w:rPr>
          <w:rFonts w:asciiTheme="minorBidi" w:hAnsiTheme="minorBidi" w:cstheme="minorBidi"/>
          <w:sz w:val="24"/>
          <w:szCs w:val="24"/>
          <w:shd w:val="clear" w:color="auto" w:fill="FFFFFF"/>
        </w:rPr>
        <w:t>God</w:t>
      </w:r>
      <w:r w:rsidRPr="003F5FBF">
        <w:rPr>
          <w:rFonts w:asciiTheme="minorBidi" w:hAnsiTheme="minorBidi" w:cstheme="minorBidi"/>
          <w:sz w:val="24"/>
          <w:szCs w:val="24"/>
          <w:shd w:val="clear" w:color="auto" w:fill="FFFFFF"/>
        </w:rPr>
        <w:t xml:space="preserve">] spoke with Moshe. And when all the people saw the pillar of </w:t>
      </w:r>
      <w:r w:rsidR="00267E3C" w:rsidRPr="003F5FBF">
        <w:rPr>
          <w:rFonts w:asciiTheme="minorBidi" w:hAnsiTheme="minorBidi" w:cstheme="minorBidi"/>
          <w:sz w:val="24"/>
          <w:szCs w:val="24"/>
          <w:shd w:val="clear" w:color="auto" w:fill="FFFFFF"/>
        </w:rPr>
        <w:t>cloud stand at the door of the t</w:t>
      </w:r>
      <w:r w:rsidRPr="003F5FBF">
        <w:rPr>
          <w:rFonts w:asciiTheme="minorBidi" w:hAnsiTheme="minorBidi" w:cstheme="minorBidi"/>
          <w:sz w:val="24"/>
          <w:szCs w:val="24"/>
          <w:shd w:val="clear" w:color="auto" w:fill="FFFFFF"/>
        </w:rPr>
        <w:t>ent, all the people rose up and worshipped, every man at his tent door.</w:t>
      </w:r>
      <w:bookmarkStart w:id="3" w:name="11"/>
      <w:bookmarkEnd w:id="3"/>
      <w:r w:rsidRPr="003F5FBF">
        <w:rPr>
          <w:rFonts w:asciiTheme="minorBidi" w:hAnsiTheme="minorBidi" w:cstheme="minorBidi"/>
          <w:sz w:val="24"/>
          <w:szCs w:val="24"/>
          <w:shd w:val="clear" w:color="auto" w:fill="FFFFFF"/>
        </w:rPr>
        <w:t xml:space="preserve"> And the </w:t>
      </w:r>
      <w:r w:rsidR="00267E3C" w:rsidRPr="003F5FBF">
        <w:rPr>
          <w:rFonts w:asciiTheme="minorBidi" w:hAnsiTheme="minorBidi" w:cstheme="minorBidi"/>
          <w:sz w:val="24"/>
          <w:szCs w:val="24"/>
          <w:shd w:val="clear" w:color="auto" w:fill="FFFFFF"/>
        </w:rPr>
        <w:t xml:space="preserve">Lord spoke </w:t>
      </w:r>
      <w:r w:rsidRPr="003F5FBF">
        <w:rPr>
          <w:rFonts w:asciiTheme="minorBidi" w:hAnsiTheme="minorBidi" w:cstheme="minorBidi"/>
          <w:sz w:val="24"/>
          <w:szCs w:val="24"/>
          <w:shd w:val="clear" w:color="auto" w:fill="FFFFFF"/>
        </w:rPr>
        <w:t xml:space="preserve">to </w:t>
      </w:r>
      <w:r w:rsidR="00267E3C" w:rsidRPr="003F5FBF">
        <w:rPr>
          <w:rFonts w:asciiTheme="minorBidi" w:hAnsiTheme="minorBidi" w:cstheme="minorBidi"/>
          <w:sz w:val="24"/>
          <w:szCs w:val="24"/>
          <w:shd w:val="clear" w:color="auto" w:fill="FFFFFF"/>
        </w:rPr>
        <w:t>Moshe</w:t>
      </w:r>
      <w:r w:rsidRPr="003F5FBF">
        <w:rPr>
          <w:rFonts w:asciiTheme="minorBidi" w:hAnsiTheme="minorBidi" w:cstheme="minorBidi"/>
          <w:sz w:val="24"/>
          <w:szCs w:val="24"/>
          <w:shd w:val="clear" w:color="auto" w:fill="FFFFFF"/>
        </w:rPr>
        <w:t xml:space="preserve"> face to face, as a man speak</w:t>
      </w:r>
      <w:r w:rsidR="00267E3C" w:rsidRPr="003F5FBF">
        <w:rPr>
          <w:rFonts w:asciiTheme="minorBidi" w:hAnsiTheme="minorBidi" w:cstheme="minorBidi"/>
          <w:sz w:val="24"/>
          <w:szCs w:val="24"/>
          <w:shd w:val="clear" w:color="auto" w:fill="FFFFFF"/>
        </w:rPr>
        <w:t xml:space="preserve">s </w:t>
      </w:r>
      <w:r w:rsidRPr="003F5FBF">
        <w:rPr>
          <w:rFonts w:asciiTheme="minorBidi" w:hAnsiTheme="minorBidi" w:cstheme="minorBidi"/>
          <w:sz w:val="24"/>
          <w:szCs w:val="24"/>
          <w:shd w:val="clear" w:color="auto" w:fill="FFFFFF"/>
        </w:rPr>
        <w:t>to his friend.</w:t>
      </w:r>
      <w:r w:rsidR="00267E3C" w:rsidRPr="003F5FBF">
        <w:rPr>
          <w:rFonts w:asciiTheme="minorBidi" w:hAnsiTheme="minorBidi" w:cstheme="minorBidi"/>
          <w:sz w:val="24"/>
          <w:szCs w:val="24"/>
          <w:shd w:val="clear" w:color="auto" w:fill="FFFFFF"/>
        </w:rPr>
        <w:t xml:space="preserve"> (</w:t>
      </w:r>
      <w:r w:rsidR="00267E3C" w:rsidRPr="003F5FBF">
        <w:rPr>
          <w:rFonts w:asciiTheme="minorBidi" w:hAnsiTheme="minorBidi" w:cstheme="minorBidi"/>
          <w:i/>
          <w:iCs/>
          <w:sz w:val="24"/>
          <w:szCs w:val="24"/>
          <w:shd w:val="clear" w:color="auto" w:fill="FFFFFF"/>
        </w:rPr>
        <w:t xml:space="preserve">Shemot </w:t>
      </w:r>
      <w:r w:rsidR="00267E3C" w:rsidRPr="003F5FBF">
        <w:rPr>
          <w:rFonts w:asciiTheme="minorBidi" w:hAnsiTheme="minorBidi" w:cstheme="minorBidi"/>
          <w:sz w:val="24"/>
          <w:szCs w:val="24"/>
          <w:shd w:val="clear" w:color="auto" w:fill="FFFFFF"/>
        </w:rPr>
        <w:t>33:9-11)</w:t>
      </w:r>
    </w:p>
    <w:p w14:paraId="2F0645D2" w14:textId="77777777" w:rsidR="00267E3C" w:rsidRPr="003F5FBF" w:rsidRDefault="00267E3C" w:rsidP="004E4A7E">
      <w:pPr>
        <w:pStyle w:val="a3"/>
        <w:spacing w:line="240" w:lineRule="auto"/>
        <w:rPr>
          <w:rFonts w:asciiTheme="minorBidi" w:hAnsiTheme="minorBidi" w:cstheme="minorBidi"/>
          <w:color w:val="000000"/>
          <w:sz w:val="24"/>
          <w:szCs w:val="24"/>
        </w:rPr>
      </w:pPr>
    </w:p>
    <w:p w14:paraId="041CF7F0" w14:textId="5CBFB81A" w:rsidR="00267E3C" w:rsidRPr="003F5FBF" w:rsidRDefault="00267E3C" w:rsidP="004E4A7E">
      <w:pPr>
        <w:spacing w:line="240" w:lineRule="auto"/>
        <w:ind w:firstLine="720"/>
        <w:rPr>
          <w:rFonts w:asciiTheme="minorBidi" w:hAnsiTheme="minorBidi" w:cstheme="minorBidi"/>
          <w:color w:val="000000"/>
          <w:sz w:val="24"/>
          <w:szCs w:val="24"/>
        </w:rPr>
      </w:pPr>
      <w:r w:rsidRPr="003F5FBF">
        <w:rPr>
          <w:rFonts w:asciiTheme="minorBidi" w:hAnsiTheme="minorBidi" w:cstheme="minorBidi"/>
          <w:color w:val="000000"/>
          <w:sz w:val="24"/>
          <w:szCs w:val="24"/>
        </w:rPr>
        <w:t xml:space="preserve">During </w:t>
      </w:r>
      <w:r w:rsidR="00F54050" w:rsidRPr="003F5FBF">
        <w:rPr>
          <w:rFonts w:asciiTheme="minorBidi" w:hAnsiTheme="minorBidi" w:cstheme="minorBidi"/>
          <w:color w:val="000000"/>
          <w:sz w:val="24"/>
          <w:szCs w:val="24"/>
        </w:rPr>
        <w:t xml:space="preserve">the </w:t>
      </w:r>
      <w:r w:rsidRPr="003F5FBF">
        <w:rPr>
          <w:rFonts w:asciiTheme="minorBidi" w:hAnsiTheme="minorBidi" w:cstheme="minorBidi"/>
          <w:color w:val="000000"/>
          <w:sz w:val="24"/>
          <w:szCs w:val="24"/>
        </w:rPr>
        <w:t xml:space="preserve">middle </w:t>
      </w:r>
      <w:r w:rsidR="00F54050" w:rsidRPr="003F5FBF">
        <w:rPr>
          <w:rFonts w:asciiTheme="minorBidi" w:hAnsiTheme="minorBidi" w:cstheme="minorBidi"/>
          <w:color w:val="000000"/>
          <w:sz w:val="24"/>
          <w:szCs w:val="24"/>
        </w:rPr>
        <w:t>forty days</w:t>
      </w:r>
      <w:r w:rsidR="00BD2A3E">
        <w:rPr>
          <w:rFonts w:asciiTheme="minorBidi" w:hAnsiTheme="minorBidi" w:cstheme="minorBidi"/>
          <w:color w:val="000000"/>
          <w:sz w:val="24"/>
          <w:szCs w:val="24"/>
        </w:rPr>
        <w:t>,</w:t>
      </w:r>
      <w:r w:rsidR="00F54050" w:rsidRPr="003F5FBF">
        <w:rPr>
          <w:rFonts w:asciiTheme="minorBidi" w:hAnsiTheme="minorBidi" w:cstheme="minorBidi"/>
          <w:color w:val="000000"/>
          <w:sz w:val="24"/>
          <w:szCs w:val="24"/>
        </w:rPr>
        <w:t xml:space="preserve"> the cloud at the entrance of the tent </w:t>
      </w:r>
      <w:r w:rsidRPr="003F5FBF">
        <w:rPr>
          <w:rFonts w:asciiTheme="minorBidi" w:hAnsiTheme="minorBidi" w:cstheme="minorBidi"/>
          <w:color w:val="000000"/>
          <w:sz w:val="24"/>
          <w:szCs w:val="24"/>
        </w:rPr>
        <w:t>separate</w:t>
      </w:r>
      <w:r w:rsidR="00BD2A3E">
        <w:rPr>
          <w:rFonts w:asciiTheme="minorBidi" w:hAnsiTheme="minorBidi" w:cstheme="minorBidi"/>
          <w:color w:val="000000"/>
          <w:sz w:val="24"/>
          <w:szCs w:val="24"/>
        </w:rPr>
        <w:t>d</w:t>
      </w:r>
      <w:r w:rsidR="00F54050" w:rsidRPr="003F5FBF">
        <w:rPr>
          <w:rFonts w:asciiTheme="minorBidi" w:hAnsiTheme="minorBidi" w:cstheme="minorBidi"/>
          <w:color w:val="000000"/>
          <w:sz w:val="24"/>
          <w:szCs w:val="24"/>
        </w:rPr>
        <w:t xml:space="preserve"> between </w:t>
      </w:r>
      <w:r w:rsidRPr="003F5FBF">
        <w:rPr>
          <w:rFonts w:asciiTheme="minorBidi" w:hAnsiTheme="minorBidi" w:cstheme="minorBidi"/>
          <w:color w:val="000000"/>
          <w:sz w:val="24"/>
          <w:szCs w:val="24"/>
        </w:rPr>
        <w:t>Moshe</w:t>
      </w:r>
      <w:r w:rsidR="00F54050" w:rsidRPr="003F5FBF">
        <w:rPr>
          <w:rFonts w:asciiTheme="minorBidi" w:hAnsiTheme="minorBidi" w:cstheme="minorBidi"/>
          <w:color w:val="000000"/>
          <w:sz w:val="24"/>
          <w:szCs w:val="24"/>
        </w:rPr>
        <w:t xml:space="preserve"> and the </w:t>
      </w:r>
      <w:r w:rsidRPr="003F5FBF">
        <w:rPr>
          <w:rFonts w:asciiTheme="minorBidi" w:hAnsiTheme="minorBidi" w:cstheme="minorBidi"/>
          <w:i/>
          <w:iCs/>
          <w:color w:val="000000"/>
          <w:sz w:val="24"/>
          <w:szCs w:val="24"/>
        </w:rPr>
        <w:t>Shekhina</w:t>
      </w:r>
      <w:r w:rsidRPr="003F5FBF">
        <w:rPr>
          <w:rFonts w:asciiTheme="minorBidi" w:hAnsiTheme="minorBidi" w:cstheme="minorBidi"/>
          <w:color w:val="000000"/>
          <w:sz w:val="24"/>
          <w:szCs w:val="24"/>
        </w:rPr>
        <w:t>, which stood before him face to face without a partition, and the people of Israel, who st</w:t>
      </w:r>
      <w:r w:rsidR="00BD2A3E">
        <w:rPr>
          <w:rFonts w:asciiTheme="minorBidi" w:hAnsiTheme="minorBidi" w:cstheme="minorBidi"/>
          <w:color w:val="000000"/>
          <w:sz w:val="24"/>
          <w:szCs w:val="24"/>
        </w:rPr>
        <w:t>oo</w:t>
      </w:r>
      <w:r w:rsidRPr="003F5FBF">
        <w:rPr>
          <w:rFonts w:asciiTheme="minorBidi" w:hAnsiTheme="minorBidi" w:cstheme="minorBidi"/>
          <w:color w:val="000000"/>
          <w:sz w:val="24"/>
          <w:szCs w:val="24"/>
        </w:rPr>
        <w:t>d outside the tent and outside the cloud. It seems that the change during the last set of forty days stemmed from Moshe's request of God: "If Your presence go not with me, carry us not up hence" (</w:t>
      </w:r>
      <w:r w:rsidRPr="003F5FBF">
        <w:rPr>
          <w:rFonts w:asciiTheme="minorBidi" w:hAnsiTheme="minorBidi" w:cstheme="minorBidi"/>
          <w:i/>
          <w:iCs/>
          <w:color w:val="000000"/>
          <w:sz w:val="24"/>
          <w:szCs w:val="24"/>
        </w:rPr>
        <w:t xml:space="preserve">Shemot </w:t>
      </w:r>
      <w:r w:rsidRPr="003F5FBF">
        <w:rPr>
          <w:rFonts w:asciiTheme="minorBidi" w:hAnsiTheme="minorBidi" w:cstheme="minorBidi"/>
          <w:color w:val="000000"/>
          <w:sz w:val="24"/>
          <w:szCs w:val="24"/>
        </w:rPr>
        <w:t xml:space="preserve">33:15). Moshe asked that God not go only with him, but with the entire people. The cost of his request to be with the people was that the cloud – instead of separating between Moshe and the people – </w:t>
      </w:r>
      <w:r w:rsidR="00BD2A3E">
        <w:rPr>
          <w:rFonts w:asciiTheme="minorBidi" w:hAnsiTheme="minorBidi" w:cstheme="minorBidi"/>
          <w:color w:val="000000"/>
          <w:sz w:val="24"/>
          <w:szCs w:val="24"/>
        </w:rPr>
        <w:t xml:space="preserve">now </w:t>
      </w:r>
      <w:r w:rsidRPr="003F5FBF">
        <w:rPr>
          <w:rFonts w:asciiTheme="minorBidi" w:hAnsiTheme="minorBidi" w:cstheme="minorBidi"/>
          <w:color w:val="000000"/>
          <w:sz w:val="24"/>
          <w:szCs w:val="24"/>
        </w:rPr>
        <w:t xml:space="preserve">separated between the </w:t>
      </w:r>
      <w:r w:rsidRPr="003F5FBF">
        <w:rPr>
          <w:rFonts w:asciiTheme="minorBidi" w:hAnsiTheme="minorBidi" w:cstheme="minorBidi"/>
          <w:i/>
          <w:iCs/>
          <w:color w:val="000000"/>
          <w:sz w:val="24"/>
          <w:szCs w:val="24"/>
        </w:rPr>
        <w:t>Shekhina</w:t>
      </w:r>
      <w:r w:rsidRPr="003F5FBF">
        <w:rPr>
          <w:rFonts w:asciiTheme="minorBidi" w:hAnsiTheme="minorBidi" w:cstheme="minorBidi"/>
          <w:color w:val="000000"/>
          <w:sz w:val="24"/>
          <w:szCs w:val="24"/>
        </w:rPr>
        <w:t xml:space="preserve">, on the one hand, and Moshe and the people, on the other. </w:t>
      </w:r>
      <w:r w:rsidR="005A5EB6" w:rsidRPr="003F5FBF">
        <w:rPr>
          <w:rFonts w:asciiTheme="minorBidi" w:hAnsiTheme="minorBidi" w:cstheme="minorBidi"/>
          <w:color w:val="000000"/>
          <w:sz w:val="24"/>
          <w:szCs w:val="24"/>
        </w:rPr>
        <w:t xml:space="preserve">From that time on, God did not speak to Moshe </w:t>
      </w:r>
      <w:r w:rsidR="005A5EB6" w:rsidRPr="003F5FBF">
        <w:rPr>
          <w:rFonts w:asciiTheme="minorBidi" w:hAnsiTheme="minorBidi" w:cstheme="minorBidi"/>
          <w:color w:val="000000"/>
          <w:sz w:val="24"/>
          <w:szCs w:val="24"/>
        </w:rPr>
        <w:lastRenderedPageBreak/>
        <w:t>"face to face, as a man speaks to his friend" (</w:t>
      </w:r>
      <w:r w:rsidR="005A5EB6" w:rsidRPr="003F5FBF">
        <w:rPr>
          <w:rFonts w:asciiTheme="minorBidi" w:hAnsiTheme="minorBidi" w:cstheme="minorBidi"/>
          <w:i/>
          <w:iCs/>
          <w:color w:val="000000"/>
          <w:sz w:val="24"/>
          <w:szCs w:val="24"/>
        </w:rPr>
        <w:t xml:space="preserve">Shemot </w:t>
      </w:r>
      <w:r w:rsidR="005A5EB6" w:rsidRPr="003F5FBF">
        <w:rPr>
          <w:rFonts w:asciiTheme="minorBidi" w:hAnsiTheme="minorBidi" w:cstheme="minorBidi"/>
          <w:color w:val="000000"/>
          <w:sz w:val="24"/>
          <w:szCs w:val="24"/>
        </w:rPr>
        <w:t xml:space="preserve">33:11), but only – </w:t>
      </w:r>
      <w:r w:rsidR="005A5EB6" w:rsidRPr="003F5FBF">
        <w:rPr>
          <w:rFonts w:asciiTheme="minorBidi" w:hAnsiTheme="minorBidi" w:cstheme="minorBidi"/>
          <w:color w:val="000000"/>
          <w:sz w:val="24"/>
          <w:szCs w:val="24"/>
          <w:shd w:val="clear" w:color="auto" w:fill="FFFFFF"/>
        </w:rPr>
        <w:t>"and you shall see My bac</w:t>
      </w:r>
      <w:r w:rsidR="0009380A">
        <w:rPr>
          <w:rFonts w:asciiTheme="minorBidi" w:hAnsiTheme="minorBidi" w:cstheme="minorBidi"/>
          <w:color w:val="000000"/>
          <w:sz w:val="24"/>
          <w:szCs w:val="24"/>
          <w:shd w:val="clear" w:color="auto" w:fill="FFFFFF"/>
        </w:rPr>
        <w:t>k; but</w:t>
      </w:r>
      <w:r w:rsidR="005A5EB6" w:rsidRPr="003F5FBF">
        <w:rPr>
          <w:rFonts w:asciiTheme="minorBidi" w:hAnsiTheme="minorBidi" w:cstheme="minorBidi"/>
          <w:color w:val="000000"/>
          <w:sz w:val="24"/>
          <w:szCs w:val="24"/>
          <w:shd w:val="clear" w:color="auto" w:fill="FFFFFF"/>
        </w:rPr>
        <w:t xml:space="preserve"> My face shall not be seen" (</w:t>
      </w:r>
      <w:r w:rsidR="005A5EB6" w:rsidRPr="003F5FBF">
        <w:rPr>
          <w:rFonts w:asciiTheme="minorBidi" w:hAnsiTheme="minorBidi" w:cstheme="minorBidi"/>
          <w:i/>
          <w:iCs/>
          <w:color w:val="000000"/>
          <w:sz w:val="24"/>
          <w:szCs w:val="24"/>
          <w:shd w:val="clear" w:color="auto" w:fill="FFFFFF"/>
        </w:rPr>
        <w:t xml:space="preserve">Shemot </w:t>
      </w:r>
      <w:r w:rsidR="005A5EB6" w:rsidRPr="003F5FBF">
        <w:rPr>
          <w:rFonts w:asciiTheme="minorBidi" w:hAnsiTheme="minorBidi" w:cstheme="minorBidi"/>
          <w:color w:val="000000"/>
          <w:sz w:val="24"/>
          <w:szCs w:val="24"/>
          <w:shd w:val="clear" w:color="auto" w:fill="FFFFFF"/>
        </w:rPr>
        <w:t>33:23).</w:t>
      </w:r>
    </w:p>
    <w:p w14:paraId="69D66644" w14:textId="3B42D3A1" w:rsidR="00F54050" w:rsidRPr="003F5FBF" w:rsidRDefault="00F54050" w:rsidP="004E4A7E">
      <w:pPr>
        <w:spacing w:line="240" w:lineRule="auto"/>
        <w:ind w:firstLine="720"/>
        <w:rPr>
          <w:rFonts w:asciiTheme="minorBidi" w:hAnsiTheme="minorBidi" w:cstheme="minorBidi"/>
          <w:color w:val="000000"/>
          <w:sz w:val="24"/>
          <w:szCs w:val="24"/>
        </w:rPr>
      </w:pPr>
    </w:p>
    <w:p w14:paraId="611E34DD" w14:textId="53774E26" w:rsidR="00F54050" w:rsidRPr="003F5FBF" w:rsidRDefault="00BD2A3E" w:rsidP="004E4A7E">
      <w:pPr>
        <w:spacing w:line="240" w:lineRule="auto"/>
        <w:ind w:firstLine="720"/>
        <w:rPr>
          <w:rFonts w:asciiTheme="minorBidi" w:hAnsiTheme="minorBidi" w:cstheme="minorBidi"/>
          <w:color w:val="000000"/>
          <w:sz w:val="24"/>
          <w:szCs w:val="24"/>
        </w:rPr>
      </w:pPr>
      <w:r>
        <w:rPr>
          <w:rFonts w:asciiTheme="minorBidi" w:hAnsiTheme="minorBidi" w:cstheme="minorBidi"/>
          <w:color w:val="000000"/>
          <w:sz w:val="24"/>
          <w:szCs w:val="24"/>
        </w:rPr>
        <w:t>L</w:t>
      </w:r>
      <w:r w:rsidR="005A5EB6" w:rsidRPr="003F5FBF">
        <w:rPr>
          <w:rFonts w:asciiTheme="minorBidi" w:hAnsiTheme="minorBidi" w:cstheme="minorBidi"/>
          <w:color w:val="000000"/>
          <w:sz w:val="24"/>
          <w:szCs w:val="24"/>
        </w:rPr>
        <w:t xml:space="preserve">et us </w:t>
      </w:r>
      <w:r>
        <w:rPr>
          <w:rFonts w:asciiTheme="minorBidi" w:hAnsiTheme="minorBidi" w:cstheme="minorBidi"/>
          <w:color w:val="000000"/>
          <w:sz w:val="24"/>
          <w:szCs w:val="24"/>
        </w:rPr>
        <w:t>return</w:t>
      </w:r>
      <w:r w:rsidR="005A5EB6" w:rsidRPr="003F5FBF">
        <w:rPr>
          <w:rFonts w:asciiTheme="minorBidi" w:hAnsiTheme="minorBidi" w:cstheme="minorBidi"/>
          <w:color w:val="000000"/>
          <w:sz w:val="24"/>
          <w:szCs w:val="24"/>
        </w:rPr>
        <w:t xml:space="preserve"> to Yom Kippur. The Pharisees and the Sa</w:t>
      </w:r>
      <w:r>
        <w:rPr>
          <w:rFonts w:asciiTheme="minorBidi" w:hAnsiTheme="minorBidi" w:cstheme="minorBidi"/>
          <w:color w:val="000000"/>
          <w:sz w:val="24"/>
          <w:szCs w:val="24"/>
        </w:rPr>
        <w:t>d</w:t>
      </w:r>
      <w:r w:rsidR="005A5EB6" w:rsidRPr="003F5FBF">
        <w:rPr>
          <w:rFonts w:asciiTheme="minorBidi" w:hAnsiTheme="minorBidi" w:cstheme="minorBidi"/>
          <w:color w:val="000000"/>
          <w:sz w:val="24"/>
          <w:szCs w:val="24"/>
        </w:rPr>
        <w:t>ducees disagree</w:t>
      </w:r>
      <w:r>
        <w:rPr>
          <w:rFonts w:asciiTheme="minorBidi" w:hAnsiTheme="minorBidi" w:cstheme="minorBidi"/>
          <w:color w:val="000000"/>
          <w:sz w:val="24"/>
          <w:szCs w:val="24"/>
        </w:rPr>
        <w:t>d</w:t>
      </w:r>
      <w:r w:rsidR="005A5EB6" w:rsidRPr="003F5FBF">
        <w:rPr>
          <w:rFonts w:asciiTheme="minorBidi" w:hAnsiTheme="minorBidi" w:cstheme="minorBidi"/>
          <w:color w:val="000000"/>
          <w:sz w:val="24"/>
          <w:szCs w:val="24"/>
        </w:rPr>
        <w:t xml:space="preserve"> about the manner in which the incense was burned on Yom Kippur.</w:t>
      </w:r>
      <w:r w:rsidR="005A5EB6" w:rsidRPr="003F5FBF">
        <w:rPr>
          <w:rStyle w:val="a9"/>
          <w:rFonts w:asciiTheme="minorBidi" w:hAnsiTheme="minorBidi" w:cstheme="minorBidi"/>
          <w:color w:val="000000"/>
          <w:sz w:val="24"/>
          <w:szCs w:val="24"/>
        </w:rPr>
        <w:footnoteReference w:id="2"/>
      </w:r>
      <w:r w:rsidR="00F54050" w:rsidRPr="003F5FBF">
        <w:rPr>
          <w:rFonts w:asciiTheme="minorBidi" w:hAnsiTheme="minorBidi" w:cstheme="minorBidi"/>
          <w:color w:val="000000"/>
          <w:sz w:val="24"/>
          <w:szCs w:val="24"/>
        </w:rPr>
        <w:t xml:space="preserve"> </w:t>
      </w:r>
      <w:r w:rsidR="005A5EB6" w:rsidRPr="003F5FBF">
        <w:rPr>
          <w:rFonts w:asciiTheme="minorBidi" w:hAnsiTheme="minorBidi" w:cstheme="minorBidi"/>
          <w:color w:val="000000"/>
          <w:sz w:val="24"/>
          <w:szCs w:val="24"/>
        </w:rPr>
        <w:t xml:space="preserve">The Pharisees maintained that the incense on Yom Kippur should function like the cloud during Moshe's last set of forty days on Mount Sinai. </w:t>
      </w:r>
      <w:r>
        <w:rPr>
          <w:rFonts w:asciiTheme="minorBidi" w:hAnsiTheme="minorBidi" w:cstheme="minorBidi"/>
          <w:color w:val="000000"/>
          <w:sz w:val="24"/>
          <w:szCs w:val="24"/>
        </w:rPr>
        <w:t>Thus, o</w:t>
      </w:r>
      <w:r w:rsidR="005A5EB6" w:rsidRPr="003F5FBF">
        <w:rPr>
          <w:rFonts w:asciiTheme="minorBidi" w:hAnsiTheme="minorBidi" w:cstheme="minorBidi"/>
          <w:color w:val="000000"/>
          <w:sz w:val="24"/>
          <w:szCs w:val="24"/>
        </w:rPr>
        <w:t>n Yom Kippur</w:t>
      </w:r>
      <w:r>
        <w:rPr>
          <w:rFonts w:asciiTheme="minorBidi" w:hAnsiTheme="minorBidi" w:cstheme="minorBidi"/>
          <w:color w:val="000000"/>
          <w:sz w:val="24"/>
          <w:szCs w:val="24"/>
        </w:rPr>
        <w:t>,</w:t>
      </w:r>
      <w:r w:rsidR="005A5EB6" w:rsidRPr="003F5FBF">
        <w:rPr>
          <w:rFonts w:asciiTheme="minorBidi" w:hAnsiTheme="minorBidi" w:cstheme="minorBidi"/>
          <w:color w:val="000000"/>
          <w:sz w:val="24"/>
          <w:szCs w:val="24"/>
        </w:rPr>
        <w:t xml:space="preserve"> the High Priest would enter the Holy of Holies, and there he would burn the cloud of incense to serve as a barrier between himself and the ark. The cloud of incense separated between the place of the </w:t>
      </w:r>
      <w:r w:rsidR="005A5EB6" w:rsidRPr="003F5FBF">
        <w:rPr>
          <w:rFonts w:asciiTheme="minorBidi" w:hAnsiTheme="minorBidi" w:cstheme="minorBidi"/>
          <w:i/>
          <w:iCs/>
          <w:color w:val="000000"/>
          <w:sz w:val="24"/>
          <w:szCs w:val="24"/>
        </w:rPr>
        <w:t xml:space="preserve">Shekhina </w:t>
      </w:r>
      <w:r w:rsidR="005A5EB6" w:rsidRPr="003F5FBF">
        <w:rPr>
          <w:rFonts w:asciiTheme="minorBidi" w:hAnsiTheme="minorBidi" w:cstheme="minorBidi"/>
          <w:color w:val="000000"/>
          <w:sz w:val="24"/>
          <w:szCs w:val="24"/>
        </w:rPr>
        <w:t xml:space="preserve">and the place of the High Priest, with the people behind him outside the sanctuary. The Sadducees, on the other hand, maintained that the High Priest would burn the cloud of incense at the entrance of the Holy of Holies and outside it, but he himself would cross the line of the cloud and go in. The cloud would separate between him, together with the </w:t>
      </w:r>
      <w:r w:rsidR="005A5EB6" w:rsidRPr="003F5FBF">
        <w:rPr>
          <w:rFonts w:asciiTheme="minorBidi" w:hAnsiTheme="minorBidi" w:cstheme="minorBidi"/>
          <w:i/>
          <w:iCs/>
          <w:color w:val="000000"/>
          <w:sz w:val="24"/>
          <w:szCs w:val="24"/>
        </w:rPr>
        <w:t xml:space="preserve">Shekhina </w:t>
      </w:r>
      <w:r w:rsidR="005A5EB6" w:rsidRPr="003F5FBF">
        <w:rPr>
          <w:rFonts w:asciiTheme="minorBidi" w:hAnsiTheme="minorBidi" w:cstheme="minorBidi"/>
          <w:color w:val="000000"/>
          <w:sz w:val="24"/>
          <w:szCs w:val="24"/>
        </w:rPr>
        <w:t xml:space="preserve">inside, and the people standing outside the Temple. </w:t>
      </w:r>
    </w:p>
    <w:p w14:paraId="71E4A7FA" w14:textId="77777777" w:rsidR="005A5EB6" w:rsidRPr="003F5FBF" w:rsidRDefault="005A5EB6" w:rsidP="004E4A7E">
      <w:pPr>
        <w:spacing w:line="240" w:lineRule="auto"/>
        <w:rPr>
          <w:rFonts w:asciiTheme="minorBidi" w:hAnsiTheme="minorBidi" w:cstheme="minorBidi"/>
          <w:color w:val="000000"/>
          <w:sz w:val="24"/>
          <w:szCs w:val="24"/>
        </w:rPr>
      </w:pPr>
    </w:p>
    <w:p w14:paraId="0108AD7B" w14:textId="6DB7C8D0" w:rsidR="00BB1BDF" w:rsidRDefault="00F54050" w:rsidP="004E4A7E">
      <w:pPr>
        <w:spacing w:line="240" w:lineRule="auto"/>
        <w:ind w:firstLine="720"/>
        <w:rPr>
          <w:rFonts w:asciiTheme="minorBidi" w:hAnsiTheme="minorBidi" w:cstheme="minorBidi"/>
          <w:color w:val="000000"/>
          <w:sz w:val="24"/>
          <w:szCs w:val="24"/>
        </w:rPr>
      </w:pPr>
      <w:r w:rsidRPr="003F5FBF">
        <w:rPr>
          <w:rFonts w:asciiTheme="minorBidi" w:hAnsiTheme="minorBidi" w:cstheme="minorBidi"/>
          <w:color w:val="000000"/>
          <w:sz w:val="24"/>
          <w:szCs w:val="24"/>
        </w:rPr>
        <w:t>In light of what we have said, the dispute between the Pharisees and the Sadducees reflects the question of whether Yom Kippur is similar to the</w:t>
      </w:r>
      <w:r w:rsidR="00BB1BDF" w:rsidRPr="003F5FBF">
        <w:rPr>
          <w:rFonts w:asciiTheme="minorBidi" w:hAnsiTheme="minorBidi" w:cstheme="minorBidi"/>
          <w:color w:val="000000"/>
          <w:sz w:val="24"/>
          <w:szCs w:val="24"/>
        </w:rPr>
        <w:t xml:space="preserve"> middle set of</w:t>
      </w:r>
      <w:r w:rsidRPr="003F5FBF">
        <w:rPr>
          <w:rFonts w:asciiTheme="minorBidi" w:hAnsiTheme="minorBidi" w:cstheme="minorBidi"/>
          <w:color w:val="000000"/>
          <w:sz w:val="24"/>
          <w:szCs w:val="24"/>
        </w:rPr>
        <w:t xml:space="preserve"> forty days</w:t>
      </w:r>
      <w:r w:rsidR="00BD2A3E">
        <w:rPr>
          <w:rFonts w:asciiTheme="minorBidi" w:hAnsiTheme="minorBidi" w:cstheme="minorBidi"/>
          <w:color w:val="000000"/>
          <w:sz w:val="24"/>
          <w:szCs w:val="24"/>
        </w:rPr>
        <w:t xml:space="preserve"> –</w:t>
      </w:r>
      <w:r w:rsidRPr="003F5FBF">
        <w:rPr>
          <w:rFonts w:asciiTheme="minorBidi" w:hAnsiTheme="minorBidi" w:cstheme="minorBidi"/>
          <w:color w:val="000000"/>
          <w:sz w:val="24"/>
          <w:szCs w:val="24"/>
        </w:rPr>
        <w:t xml:space="preserve"> </w:t>
      </w:r>
      <w:r w:rsidR="00BB1BDF" w:rsidRPr="003F5FBF">
        <w:rPr>
          <w:rFonts w:asciiTheme="minorBidi" w:hAnsiTheme="minorBidi" w:cstheme="minorBidi"/>
          <w:color w:val="000000"/>
          <w:sz w:val="24"/>
          <w:szCs w:val="24"/>
        </w:rPr>
        <w:t xml:space="preserve">during which time Moshe merited a special and sublime </w:t>
      </w:r>
      <w:r w:rsidRPr="003F5FBF">
        <w:rPr>
          <w:rFonts w:asciiTheme="minorBidi" w:hAnsiTheme="minorBidi" w:cstheme="minorBidi"/>
          <w:color w:val="000000"/>
          <w:sz w:val="24"/>
          <w:szCs w:val="24"/>
        </w:rPr>
        <w:t>closeness to</w:t>
      </w:r>
      <w:r w:rsidR="00BB1BDF" w:rsidRPr="003F5FBF">
        <w:rPr>
          <w:rFonts w:asciiTheme="minorBidi" w:hAnsiTheme="minorBidi" w:cstheme="minorBidi"/>
          <w:color w:val="000000"/>
          <w:sz w:val="24"/>
          <w:szCs w:val="24"/>
        </w:rPr>
        <w:t xml:space="preserve"> God but the cloud separated between him and </w:t>
      </w:r>
      <w:r w:rsidRPr="003F5FBF">
        <w:rPr>
          <w:rFonts w:asciiTheme="minorBidi" w:hAnsiTheme="minorBidi" w:cstheme="minorBidi"/>
          <w:color w:val="000000"/>
          <w:sz w:val="24"/>
          <w:szCs w:val="24"/>
        </w:rPr>
        <w:t>the people</w:t>
      </w:r>
      <w:r w:rsidR="00BB1BDF" w:rsidRPr="003F5FBF">
        <w:rPr>
          <w:rFonts w:asciiTheme="minorBidi" w:hAnsiTheme="minorBidi" w:cstheme="minorBidi"/>
          <w:color w:val="000000"/>
          <w:sz w:val="24"/>
          <w:szCs w:val="24"/>
        </w:rPr>
        <w:t>, so that a</w:t>
      </w:r>
      <w:r w:rsidR="00BD2A3E">
        <w:rPr>
          <w:rFonts w:asciiTheme="minorBidi" w:hAnsiTheme="minorBidi" w:cstheme="minorBidi"/>
          <w:color w:val="000000"/>
          <w:sz w:val="24"/>
          <w:szCs w:val="24"/>
        </w:rPr>
        <w:t>ll the people were far from God –</w:t>
      </w:r>
      <w:r w:rsidR="00BB1BDF" w:rsidRPr="003F5FBF">
        <w:rPr>
          <w:rFonts w:asciiTheme="minorBidi" w:hAnsiTheme="minorBidi" w:cstheme="minorBidi"/>
          <w:color w:val="000000"/>
          <w:sz w:val="24"/>
          <w:szCs w:val="24"/>
        </w:rPr>
        <w:t xml:space="preserve"> or </w:t>
      </w:r>
      <w:r w:rsidR="00BD2A3E">
        <w:rPr>
          <w:rFonts w:asciiTheme="minorBidi" w:hAnsiTheme="minorBidi" w:cstheme="minorBidi"/>
          <w:color w:val="000000"/>
          <w:sz w:val="24"/>
          <w:szCs w:val="24"/>
        </w:rPr>
        <w:t xml:space="preserve">if </w:t>
      </w:r>
      <w:r w:rsidR="00BB1BDF" w:rsidRPr="003F5FBF">
        <w:rPr>
          <w:rFonts w:asciiTheme="minorBidi" w:hAnsiTheme="minorBidi" w:cstheme="minorBidi"/>
          <w:color w:val="000000"/>
          <w:sz w:val="24"/>
          <w:szCs w:val="24"/>
        </w:rPr>
        <w:t>is it simila</w:t>
      </w:r>
      <w:r w:rsidR="00BD2A3E">
        <w:rPr>
          <w:rFonts w:asciiTheme="minorBidi" w:hAnsiTheme="minorBidi" w:cstheme="minorBidi"/>
          <w:color w:val="000000"/>
          <w:sz w:val="24"/>
          <w:szCs w:val="24"/>
        </w:rPr>
        <w:t xml:space="preserve">r to the last set of forty days – </w:t>
      </w:r>
      <w:r w:rsidR="00BB1BDF" w:rsidRPr="003F5FBF">
        <w:rPr>
          <w:rFonts w:asciiTheme="minorBidi" w:hAnsiTheme="minorBidi" w:cstheme="minorBidi"/>
          <w:color w:val="000000"/>
          <w:sz w:val="24"/>
          <w:szCs w:val="24"/>
        </w:rPr>
        <w:t>during which time the leade</w:t>
      </w:r>
      <w:r w:rsidR="00BD2A3E">
        <w:rPr>
          <w:rFonts w:asciiTheme="minorBidi" w:hAnsiTheme="minorBidi" w:cstheme="minorBidi"/>
          <w:color w:val="000000"/>
          <w:sz w:val="24"/>
          <w:szCs w:val="24"/>
        </w:rPr>
        <w:t>r represented the entire people.</w:t>
      </w:r>
      <w:r w:rsidR="00BB1BDF" w:rsidRPr="003F5FBF">
        <w:rPr>
          <w:rFonts w:asciiTheme="minorBidi" w:hAnsiTheme="minorBidi" w:cstheme="minorBidi"/>
          <w:color w:val="000000"/>
          <w:sz w:val="24"/>
          <w:szCs w:val="24"/>
        </w:rPr>
        <w:t xml:space="preserve"> </w:t>
      </w:r>
      <w:r w:rsidR="00BD2A3E">
        <w:rPr>
          <w:rFonts w:asciiTheme="minorBidi" w:hAnsiTheme="minorBidi" w:cstheme="minorBidi"/>
          <w:color w:val="000000"/>
          <w:sz w:val="24"/>
          <w:szCs w:val="24"/>
        </w:rPr>
        <w:t>Alt</w:t>
      </w:r>
      <w:r w:rsidR="00BB1BDF" w:rsidRPr="003F5FBF">
        <w:rPr>
          <w:rFonts w:asciiTheme="minorBidi" w:hAnsiTheme="minorBidi" w:cstheme="minorBidi"/>
          <w:color w:val="000000"/>
          <w:sz w:val="24"/>
          <w:szCs w:val="24"/>
        </w:rPr>
        <w:t xml:space="preserve">hough he entered the Holy of Holies, there is a certain limitation on closeness to God, but this is a level fit for the entire people, and not just for Moshe or the High Priest. </w:t>
      </w:r>
    </w:p>
    <w:p w14:paraId="52DBB7C5" w14:textId="77777777" w:rsidR="00732AEF" w:rsidRDefault="00732AEF" w:rsidP="004E4A7E">
      <w:pPr>
        <w:spacing w:line="240" w:lineRule="auto"/>
        <w:rPr>
          <w:rFonts w:asciiTheme="minorBidi" w:hAnsiTheme="minorBidi" w:cstheme="minorBidi"/>
          <w:color w:val="000000"/>
          <w:sz w:val="24"/>
          <w:szCs w:val="24"/>
        </w:rPr>
      </w:pPr>
    </w:p>
    <w:p w14:paraId="5225D22A" w14:textId="6ABC7EB8" w:rsidR="00732AEF" w:rsidRPr="00732AEF" w:rsidRDefault="00732AEF" w:rsidP="004E4A7E">
      <w:pPr>
        <w:spacing w:line="240" w:lineRule="auto"/>
        <w:rPr>
          <w:rFonts w:asciiTheme="minorBidi" w:hAnsiTheme="minorBidi" w:cstheme="minorBidi"/>
          <w:b/>
          <w:bCs/>
          <w:color w:val="000000"/>
          <w:sz w:val="24"/>
          <w:szCs w:val="24"/>
        </w:rPr>
      </w:pPr>
      <w:r w:rsidRPr="00732AEF">
        <w:rPr>
          <w:rFonts w:asciiTheme="minorBidi" w:hAnsiTheme="minorBidi" w:cstheme="minorBidi"/>
          <w:b/>
          <w:bCs/>
          <w:color w:val="000000"/>
          <w:sz w:val="24"/>
          <w:szCs w:val="24"/>
        </w:rPr>
        <w:t>II. The Thirteen Attributes of Mercy</w:t>
      </w:r>
    </w:p>
    <w:p w14:paraId="5C5655AC" w14:textId="77777777" w:rsidR="00732AEF" w:rsidRDefault="00732AEF" w:rsidP="004E4A7E">
      <w:pPr>
        <w:spacing w:line="240" w:lineRule="auto"/>
        <w:ind w:firstLine="720"/>
        <w:rPr>
          <w:rFonts w:asciiTheme="minorBidi" w:hAnsiTheme="minorBidi" w:cstheme="minorBidi"/>
          <w:color w:val="000000"/>
          <w:sz w:val="24"/>
          <w:szCs w:val="24"/>
        </w:rPr>
      </w:pPr>
    </w:p>
    <w:p w14:paraId="69A40E4E" w14:textId="5EEFE908" w:rsidR="00F04F8F" w:rsidRPr="003F5FBF" w:rsidRDefault="00F04F8F" w:rsidP="004E4A7E">
      <w:pPr>
        <w:spacing w:line="240" w:lineRule="auto"/>
        <w:ind w:firstLine="720"/>
        <w:rPr>
          <w:rFonts w:asciiTheme="minorBidi" w:hAnsiTheme="minorBidi" w:cstheme="minorBidi"/>
          <w:color w:val="000000"/>
          <w:sz w:val="24"/>
          <w:szCs w:val="24"/>
        </w:rPr>
      </w:pPr>
      <w:r w:rsidRPr="003F5FBF">
        <w:rPr>
          <w:rFonts w:asciiTheme="minorBidi" w:hAnsiTheme="minorBidi" w:cstheme="minorBidi"/>
          <w:color w:val="000000"/>
          <w:sz w:val="24"/>
          <w:szCs w:val="24"/>
        </w:rPr>
        <w:t xml:space="preserve">However, the main comparison between Moshe's ascent to the mountain and our Yom Kippur relates to the recitation of the </w:t>
      </w:r>
      <w:r w:rsidR="00BD2A3E">
        <w:rPr>
          <w:rFonts w:asciiTheme="minorBidi" w:hAnsiTheme="minorBidi" w:cstheme="minorBidi"/>
          <w:color w:val="000000"/>
          <w:sz w:val="24"/>
          <w:szCs w:val="24"/>
        </w:rPr>
        <w:t>T</w:t>
      </w:r>
      <w:r w:rsidRPr="003F5FBF">
        <w:rPr>
          <w:rFonts w:asciiTheme="minorBidi" w:hAnsiTheme="minorBidi" w:cstheme="minorBidi"/>
          <w:color w:val="000000"/>
          <w:sz w:val="24"/>
          <w:szCs w:val="24"/>
        </w:rPr>
        <w:t xml:space="preserve">hirteen </w:t>
      </w:r>
      <w:r w:rsidR="00BD2A3E">
        <w:rPr>
          <w:rFonts w:asciiTheme="minorBidi" w:hAnsiTheme="minorBidi" w:cstheme="minorBidi"/>
          <w:color w:val="000000"/>
          <w:sz w:val="24"/>
          <w:szCs w:val="24"/>
        </w:rPr>
        <w:t>A</w:t>
      </w:r>
      <w:r w:rsidRPr="003F5FBF">
        <w:rPr>
          <w:rFonts w:asciiTheme="minorBidi" w:hAnsiTheme="minorBidi" w:cstheme="minorBidi"/>
          <w:color w:val="000000"/>
          <w:sz w:val="24"/>
          <w:szCs w:val="24"/>
        </w:rPr>
        <w:t xml:space="preserve">ttributes of </w:t>
      </w:r>
      <w:r w:rsidR="00BD2A3E">
        <w:rPr>
          <w:rFonts w:asciiTheme="minorBidi" w:hAnsiTheme="minorBidi" w:cstheme="minorBidi"/>
          <w:color w:val="000000"/>
          <w:sz w:val="24"/>
          <w:szCs w:val="24"/>
        </w:rPr>
        <w:t>M</w:t>
      </w:r>
      <w:r w:rsidRPr="003F5FBF">
        <w:rPr>
          <w:rFonts w:asciiTheme="minorBidi" w:hAnsiTheme="minorBidi" w:cstheme="minorBidi"/>
          <w:color w:val="000000"/>
          <w:sz w:val="24"/>
          <w:szCs w:val="24"/>
        </w:rPr>
        <w:t>ercy.</w:t>
      </w:r>
    </w:p>
    <w:p w14:paraId="1DF9FDD8" w14:textId="77777777" w:rsidR="00F04F8F" w:rsidRPr="003F5FBF" w:rsidRDefault="00F04F8F" w:rsidP="004E4A7E">
      <w:pPr>
        <w:spacing w:line="240" w:lineRule="auto"/>
        <w:ind w:firstLine="720"/>
        <w:rPr>
          <w:rFonts w:asciiTheme="minorBidi" w:hAnsiTheme="minorBidi" w:cstheme="minorBidi"/>
          <w:color w:val="000000"/>
          <w:sz w:val="24"/>
          <w:szCs w:val="24"/>
        </w:rPr>
      </w:pPr>
    </w:p>
    <w:p w14:paraId="2DEEA228" w14:textId="34CBB5DE" w:rsidR="00F04F8F" w:rsidRPr="003F5FBF" w:rsidRDefault="00F04F8F" w:rsidP="004E4A7E">
      <w:pPr>
        <w:pStyle w:val="a3"/>
        <w:spacing w:line="240" w:lineRule="auto"/>
        <w:ind w:left="720"/>
        <w:rPr>
          <w:rFonts w:asciiTheme="minorBidi" w:hAnsiTheme="minorBidi" w:cstheme="minorBidi"/>
          <w:sz w:val="24"/>
          <w:szCs w:val="24"/>
        </w:rPr>
      </w:pPr>
      <w:r w:rsidRPr="003F5FBF">
        <w:rPr>
          <w:rFonts w:asciiTheme="minorBidi" w:hAnsiTheme="minorBidi" w:cstheme="minorBidi"/>
          <w:sz w:val="24"/>
          <w:szCs w:val="24"/>
          <w:shd w:val="clear" w:color="auto" w:fill="FFFFFF"/>
        </w:rPr>
        <w:t>And the Lord passed by before him and proclaimed: The Lord, the Lord, God, merciful and gracious, long-suffering, and abundant in goodness and truth; </w:t>
      </w:r>
      <w:bookmarkStart w:id="4" w:name="7"/>
      <w:bookmarkEnd w:id="4"/>
      <w:r w:rsidRPr="003F5FBF">
        <w:rPr>
          <w:rFonts w:asciiTheme="minorBidi" w:hAnsiTheme="minorBidi" w:cstheme="minorBidi"/>
          <w:sz w:val="24"/>
          <w:szCs w:val="24"/>
          <w:shd w:val="clear" w:color="auto" w:fill="FFFFFF"/>
        </w:rPr>
        <w:t>keeping mercy to the thousandth generation, forgiving iniquity and transgression and sin; and that will by no means clear the guilty; visiting the iniquity of the fathers upon the children, and upon the children's children, to the third and to the fourth generation. (</w:t>
      </w:r>
      <w:r w:rsidRPr="003F5FBF">
        <w:rPr>
          <w:rFonts w:asciiTheme="minorBidi" w:hAnsiTheme="minorBidi" w:cstheme="minorBidi"/>
          <w:i/>
          <w:iCs/>
          <w:sz w:val="24"/>
          <w:szCs w:val="24"/>
          <w:shd w:val="clear" w:color="auto" w:fill="FFFFFF"/>
        </w:rPr>
        <w:t xml:space="preserve">Shemot </w:t>
      </w:r>
      <w:r w:rsidRPr="003F5FBF">
        <w:rPr>
          <w:rFonts w:asciiTheme="minorBidi" w:hAnsiTheme="minorBidi" w:cstheme="minorBidi"/>
          <w:sz w:val="24"/>
          <w:szCs w:val="24"/>
          <w:shd w:val="clear" w:color="auto" w:fill="FFFFFF"/>
        </w:rPr>
        <w:t>34:6-7)</w:t>
      </w:r>
    </w:p>
    <w:p w14:paraId="5493EAE1" w14:textId="77777777" w:rsidR="00F04F8F" w:rsidRPr="003F5FBF" w:rsidRDefault="00F04F8F" w:rsidP="004E4A7E">
      <w:pPr>
        <w:spacing w:line="240" w:lineRule="auto"/>
        <w:rPr>
          <w:rFonts w:asciiTheme="minorBidi" w:hAnsiTheme="minorBidi" w:cstheme="minorBidi"/>
          <w:color w:val="000000"/>
          <w:sz w:val="24"/>
          <w:szCs w:val="24"/>
        </w:rPr>
      </w:pPr>
    </w:p>
    <w:p w14:paraId="40B78C53" w14:textId="5C579E83" w:rsidR="00F54050" w:rsidRPr="003F5FBF" w:rsidRDefault="00F04F8F" w:rsidP="004E4A7E">
      <w:pPr>
        <w:spacing w:line="240" w:lineRule="auto"/>
        <w:ind w:firstLine="720"/>
        <w:rPr>
          <w:rFonts w:asciiTheme="minorBidi" w:hAnsiTheme="minorBidi" w:cstheme="minorBidi"/>
          <w:color w:val="000000"/>
          <w:sz w:val="24"/>
          <w:szCs w:val="24"/>
        </w:rPr>
      </w:pPr>
      <w:r w:rsidRPr="003F5FBF">
        <w:rPr>
          <w:rFonts w:asciiTheme="minorBidi" w:hAnsiTheme="minorBidi" w:cstheme="minorBidi"/>
          <w:color w:val="000000"/>
          <w:sz w:val="24"/>
          <w:szCs w:val="24"/>
        </w:rPr>
        <w:t xml:space="preserve">The recitation of the </w:t>
      </w:r>
      <w:r w:rsidR="00BD2A3E">
        <w:rPr>
          <w:rFonts w:asciiTheme="minorBidi" w:hAnsiTheme="minorBidi" w:cstheme="minorBidi"/>
          <w:color w:val="000000"/>
          <w:sz w:val="24"/>
          <w:szCs w:val="24"/>
        </w:rPr>
        <w:t>T</w:t>
      </w:r>
      <w:r w:rsidRPr="003F5FBF">
        <w:rPr>
          <w:rFonts w:asciiTheme="minorBidi" w:hAnsiTheme="minorBidi" w:cstheme="minorBidi"/>
          <w:color w:val="000000"/>
          <w:sz w:val="24"/>
          <w:szCs w:val="24"/>
        </w:rPr>
        <w:t xml:space="preserve">hirteen </w:t>
      </w:r>
      <w:r w:rsidR="00BD2A3E">
        <w:rPr>
          <w:rFonts w:asciiTheme="minorBidi" w:hAnsiTheme="minorBidi" w:cstheme="minorBidi"/>
          <w:color w:val="000000"/>
          <w:sz w:val="24"/>
          <w:szCs w:val="24"/>
        </w:rPr>
        <w:t>A</w:t>
      </w:r>
      <w:r w:rsidRPr="003F5FBF">
        <w:rPr>
          <w:rFonts w:asciiTheme="minorBidi" w:hAnsiTheme="minorBidi" w:cstheme="minorBidi"/>
          <w:color w:val="000000"/>
          <w:sz w:val="24"/>
          <w:szCs w:val="24"/>
        </w:rPr>
        <w:t xml:space="preserve">ttributes of </w:t>
      </w:r>
      <w:r w:rsidR="00BD2A3E">
        <w:rPr>
          <w:rFonts w:asciiTheme="minorBidi" w:hAnsiTheme="minorBidi" w:cstheme="minorBidi"/>
          <w:color w:val="000000"/>
          <w:sz w:val="24"/>
          <w:szCs w:val="24"/>
        </w:rPr>
        <w:t>M</w:t>
      </w:r>
      <w:r w:rsidRPr="003F5FBF">
        <w:rPr>
          <w:rFonts w:asciiTheme="minorBidi" w:hAnsiTheme="minorBidi" w:cstheme="minorBidi"/>
          <w:color w:val="000000"/>
          <w:sz w:val="24"/>
          <w:szCs w:val="24"/>
        </w:rPr>
        <w:t xml:space="preserve">ercy is the essence of Yom Kippur. This is evident from the content of our </w:t>
      </w:r>
      <w:r w:rsidRPr="003F5FBF">
        <w:rPr>
          <w:rFonts w:asciiTheme="minorBidi" w:hAnsiTheme="minorBidi" w:cstheme="minorBidi"/>
          <w:i/>
          <w:iCs/>
          <w:color w:val="000000"/>
          <w:sz w:val="24"/>
          <w:szCs w:val="24"/>
        </w:rPr>
        <w:t xml:space="preserve">Ne'ila </w:t>
      </w:r>
      <w:r w:rsidRPr="003F5FBF">
        <w:rPr>
          <w:rFonts w:asciiTheme="minorBidi" w:hAnsiTheme="minorBidi" w:cstheme="minorBidi"/>
          <w:color w:val="000000"/>
          <w:sz w:val="24"/>
          <w:szCs w:val="24"/>
        </w:rPr>
        <w:t xml:space="preserve">service, in which we recite the </w:t>
      </w:r>
      <w:r w:rsidR="00BD2A3E">
        <w:rPr>
          <w:rFonts w:asciiTheme="minorBidi" w:hAnsiTheme="minorBidi" w:cstheme="minorBidi"/>
          <w:color w:val="000000"/>
          <w:sz w:val="24"/>
          <w:szCs w:val="24"/>
        </w:rPr>
        <w:t>T</w:t>
      </w:r>
      <w:r w:rsidRPr="003F5FBF">
        <w:rPr>
          <w:rFonts w:asciiTheme="minorBidi" w:hAnsiTheme="minorBidi" w:cstheme="minorBidi"/>
          <w:color w:val="000000"/>
          <w:sz w:val="24"/>
          <w:szCs w:val="24"/>
        </w:rPr>
        <w:t xml:space="preserve">hirteen </w:t>
      </w:r>
      <w:r w:rsidR="00BD2A3E">
        <w:rPr>
          <w:rFonts w:asciiTheme="minorBidi" w:hAnsiTheme="minorBidi" w:cstheme="minorBidi"/>
          <w:color w:val="000000"/>
          <w:sz w:val="24"/>
          <w:szCs w:val="24"/>
        </w:rPr>
        <w:t>A</w:t>
      </w:r>
      <w:r w:rsidRPr="003F5FBF">
        <w:rPr>
          <w:rFonts w:asciiTheme="minorBidi" w:hAnsiTheme="minorBidi" w:cstheme="minorBidi"/>
          <w:color w:val="000000"/>
          <w:sz w:val="24"/>
          <w:szCs w:val="24"/>
        </w:rPr>
        <w:t>ttributes seven times.</w:t>
      </w:r>
      <w:r w:rsidRPr="003F5FBF">
        <w:rPr>
          <w:rStyle w:val="a9"/>
          <w:rFonts w:asciiTheme="minorBidi" w:hAnsiTheme="minorBidi" w:cstheme="minorBidi"/>
          <w:color w:val="000000"/>
          <w:sz w:val="24"/>
          <w:szCs w:val="24"/>
        </w:rPr>
        <w:footnoteReference w:id="3"/>
      </w:r>
      <w:r w:rsidRPr="003F5FBF">
        <w:rPr>
          <w:rFonts w:asciiTheme="minorBidi" w:hAnsiTheme="minorBidi" w:cstheme="minorBidi"/>
          <w:color w:val="000000"/>
          <w:sz w:val="24"/>
          <w:szCs w:val="24"/>
        </w:rPr>
        <w:t xml:space="preserve"> </w:t>
      </w:r>
    </w:p>
    <w:p w14:paraId="6BB0BB77" w14:textId="77777777" w:rsidR="00F04F8F" w:rsidRPr="003F5FBF" w:rsidRDefault="00F04F8F" w:rsidP="004E4A7E">
      <w:pPr>
        <w:spacing w:line="240" w:lineRule="auto"/>
        <w:ind w:firstLine="720"/>
        <w:rPr>
          <w:rFonts w:asciiTheme="minorBidi" w:hAnsiTheme="minorBidi" w:cstheme="minorBidi"/>
          <w:color w:val="000000"/>
          <w:sz w:val="24"/>
          <w:szCs w:val="24"/>
        </w:rPr>
      </w:pPr>
    </w:p>
    <w:p w14:paraId="5C8F1834" w14:textId="0686C200" w:rsidR="00F54050" w:rsidRPr="003F5FBF" w:rsidRDefault="00E467A8" w:rsidP="004E4A7E">
      <w:pPr>
        <w:spacing w:line="240" w:lineRule="auto"/>
        <w:ind w:firstLine="720"/>
        <w:rPr>
          <w:rFonts w:asciiTheme="minorBidi" w:hAnsiTheme="minorBidi" w:cstheme="minorBidi"/>
          <w:color w:val="000000"/>
          <w:sz w:val="24"/>
          <w:szCs w:val="24"/>
        </w:rPr>
      </w:pPr>
      <w:r w:rsidRPr="003F5FBF">
        <w:rPr>
          <w:rFonts w:asciiTheme="minorBidi" w:hAnsiTheme="minorBidi" w:cstheme="minorBidi"/>
          <w:color w:val="000000"/>
          <w:sz w:val="24"/>
          <w:szCs w:val="24"/>
        </w:rPr>
        <w:t>The expectation in the verses at the time of God's revelation is that He will once again proclaim the Ten Commandments to Moshe, for it was to that end th</w:t>
      </w:r>
      <w:r w:rsidR="00BD2A3E">
        <w:rPr>
          <w:rFonts w:asciiTheme="minorBidi" w:hAnsiTheme="minorBidi" w:cstheme="minorBidi"/>
          <w:color w:val="000000"/>
          <w:sz w:val="24"/>
          <w:szCs w:val="24"/>
        </w:rPr>
        <w:t xml:space="preserve">at Moshe ascended the mountain – so </w:t>
      </w:r>
      <w:r w:rsidRPr="003F5FBF">
        <w:rPr>
          <w:rFonts w:asciiTheme="minorBidi" w:hAnsiTheme="minorBidi" w:cstheme="minorBidi"/>
          <w:color w:val="000000"/>
          <w:sz w:val="24"/>
          <w:szCs w:val="24"/>
        </w:rPr>
        <w:t>that God would give him again that which was written on the first set of tablets that he had broken. To our surprise, however, instead of the Ten C</w:t>
      </w:r>
      <w:r w:rsidR="00BD2A3E">
        <w:rPr>
          <w:rFonts w:asciiTheme="minorBidi" w:hAnsiTheme="minorBidi" w:cstheme="minorBidi"/>
          <w:color w:val="000000"/>
          <w:sz w:val="24"/>
          <w:szCs w:val="24"/>
        </w:rPr>
        <w:t>ommandments, God tells him the T</w:t>
      </w:r>
      <w:r w:rsidRPr="003F5FBF">
        <w:rPr>
          <w:rFonts w:asciiTheme="minorBidi" w:hAnsiTheme="minorBidi" w:cstheme="minorBidi"/>
          <w:color w:val="000000"/>
          <w:sz w:val="24"/>
          <w:szCs w:val="24"/>
        </w:rPr>
        <w:t xml:space="preserve">hirteen </w:t>
      </w:r>
      <w:r w:rsidR="00BD2A3E">
        <w:rPr>
          <w:rFonts w:asciiTheme="minorBidi" w:hAnsiTheme="minorBidi" w:cstheme="minorBidi"/>
          <w:color w:val="000000"/>
          <w:sz w:val="24"/>
          <w:szCs w:val="24"/>
        </w:rPr>
        <w:t>A</w:t>
      </w:r>
      <w:r w:rsidRPr="003F5FBF">
        <w:rPr>
          <w:rFonts w:asciiTheme="minorBidi" w:hAnsiTheme="minorBidi" w:cstheme="minorBidi"/>
          <w:color w:val="000000"/>
          <w:sz w:val="24"/>
          <w:szCs w:val="24"/>
        </w:rPr>
        <w:t xml:space="preserve">ttributes of </w:t>
      </w:r>
      <w:r w:rsidR="00BD2A3E">
        <w:rPr>
          <w:rFonts w:asciiTheme="minorBidi" w:hAnsiTheme="minorBidi" w:cstheme="minorBidi"/>
          <w:color w:val="000000"/>
          <w:sz w:val="24"/>
          <w:szCs w:val="24"/>
        </w:rPr>
        <w:t>M</w:t>
      </w:r>
      <w:r w:rsidRPr="003F5FBF">
        <w:rPr>
          <w:rFonts w:asciiTheme="minorBidi" w:hAnsiTheme="minorBidi" w:cstheme="minorBidi"/>
          <w:color w:val="000000"/>
          <w:sz w:val="24"/>
          <w:szCs w:val="24"/>
        </w:rPr>
        <w:t xml:space="preserve">ercy. </w:t>
      </w:r>
    </w:p>
    <w:p w14:paraId="6886FDB3" w14:textId="77777777" w:rsidR="00E467A8" w:rsidRPr="003F5FBF" w:rsidRDefault="00E467A8" w:rsidP="004E4A7E">
      <w:pPr>
        <w:spacing w:line="240" w:lineRule="auto"/>
        <w:ind w:firstLine="720"/>
        <w:rPr>
          <w:rFonts w:asciiTheme="minorBidi" w:hAnsiTheme="minorBidi" w:cstheme="minorBidi"/>
          <w:color w:val="000000"/>
          <w:sz w:val="24"/>
          <w:szCs w:val="24"/>
        </w:rPr>
      </w:pPr>
    </w:p>
    <w:p w14:paraId="6FF49CF4" w14:textId="0AB4E4FC" w:rsidR="00E467A8" w:rsidRPr="003F5FBF" w:rsidRDefault="00F54050" w:rsidP="004E4A7E">
      <w:pPr>
        <w:spacing w:line="240" w:lineRule="auto"/>
        <w:ind w:firstLine="720"/>
        <w:rPr>
          <w:rFonts w:asciiTheme="minorBidi" w:hAnsiTheme="minorBidi" w:cstheme="minorBidi"/>
          <w:sz w:val="24"/>
          <w:szCs w:val="24"/>
          <w:shd w:val="clear" w:color="auto" w:fill="FFFFFF"/>
        </w:rPr>
      </w:pPr>
      <w:r w:rsidRPr="003F5FBF">
        <w:rPr>
          <w:rFonts w:asciiTheme="minorBidi" w:hAnsiTheme="minorBidi" w:cstheme="minorBidi"/>
          <w:color w:val="000000"/>
          <w:sz w:val="24"/>
          <w:szCs w:val="24"/>
        </w:rPr>
        <w:t xml:space="preserve">There is a </w:t>
      </w:r>
      <w:r w:rsidR="00E467A8" w:rsidRPr="003F5FBF">
        <w:rPr>
          <w:rFonts w:asciiTheme="minorBidi" w:hAnsiTheme="minorBidi" w:cstheme="minorBidi"/>
          <w:color w:val="000000"/>
          <w:sz w:val="24"/>
          <w:szCs w:val="24"/>
        </w:rPr>
        <w:t xml:space="preserve">connection between the </w:t>
      </w:r>
      <w:r w:rsidR="00ED47D2">
        <w:rPr>
          <w:rFonts w:asciiTheme="minorBidi" w:hAnsiTheme="minorBidi" w:cstheme="minorBidi"/>
          <w:color w:val="000000"/>
          <w:sz w:val="24"/>
          <w:szCs w:val="24"/>
        </w:rPr>
        <w:t>T</w:t>
      </w:r>
      <w:r w:rsidR="00E467A8" w:rsidRPr="003F5FBF">
        <w:rPr>
          <w:rFonts w:asciiTheme="minorBidi" w:hAnsiTheme="minorBidi" w:cstheme="minorBidi"/>
          <w:color w:val="000000"/>
          <w:sz w:val="24"/>
          <w:szCs w:val="24"/>
        </w:rPr>
        <w:t xml:space="preserve">hirteen </w:t>
      </w:r>
      <w:r w:rsidR="00ED47D2">
        <w:rPr>
          <w:rFonts w:asciiTheme="minorBidi" w:hAnsiTheme="minorBidi" w:cstheme="minorBidi"/>
          <w:color w:val="000000"/>
          <w:sz w:val="24"/>
          <w:szCs w:val="24"/>
        </w:rPr>
        <w:t>A</w:t>
      </w:r>
      <w:r w:rsidR="00E467A8" w:rsidRPr="003F5FBF">
        <w:rPr>
          <w:rFonts w:asciiTheme="minorBidi" w:hAnsiTheme="minorBidi" w:cstheme="minorBidi"/>
          <w:color w:val="000000"/>
          <w:sz w:val="24"/>
          <w:szCs w:val="24"/>
        </w:rPr>
        <w:t>ttributes</w:t>
      </w:r>
      <w:r w:rsidRPr="003F5FBF">
        <w:rPr>
          <w:rFonts w:asciiTheme="minorBidi" w:hAnsiTheme="minorBidi" w:cstheme="minorBidi"/>
          <w:color w:val="000000"/>
          <w:sz w:val="24"/>
          <w:szCs w:val="24"/>
        </w:rPr>
        <w:t xml:space="preserve"> and the Ten Commandments. The </w:t>
      </w:r>
      <w:r w:rsidR="00E467A8" w:rsidRPr="003F5FBF">
        <w:rPr>
          <w:rFonts w:asciiTheme="minorBidi" w:hAnsiTheme="minorBidi" w:cstheme="minorBidi"/>
          <w:color w:val="000000"/>
          <w:sz w:val="24"/>
          <w:szCs w:val="24"/>
        </w:rPr>
        <w:t xml:space="preserve">attributes of mercy begin with "the Lord, the Lord, God," paralleling the first commandment, "I am the Lord." It is stated in the </w:t>
      </w:r>
      <w:r w:rsidR="00ED47D2">
        <w:rPr>
          <w:rFonts w:asciiTheme="minorBidi" w:hAnsiTheme="minorBidi" w:cstheme="minorBidi"/>
          <w:color w:val="000000"/>
          <w:sz w:val="24"/>
          <w:szCs w:val="24"/>
        </w:rPr>
        <w:t>A</w:t>
      </w:r>
      <w:r w:rsidR="00E467A8" w:rsidRPr="003F5FBF">
        <w:rPr>
          <w:rFonts w:asciiTheme="minorBidi" w:hAnsiTheme="minorBidi" w:cstheme="minorBidi"/>
          <w:color w:val="000000"/>
          <w:sz w:val="24"/>
          <w:szCs w:val="24"/>
        </w:rPr>
        <w:t>ttributes: "</w:t>
      </w:r>
      <w:r w:rsidR="00E467A8" w:rsidRPr="003F5FBF">
        <w:rPr>
          <w:rFonts w:asciiTheme="minorBidi" w:hAnsiTheme="minorBidi" w:cstheme="minorBidi"/>
          <w:sz w:val="24"/>
          <w:szCs w:val="24"/>
          <w:shd w:val="clear" w:color="auto" w:fill="FFFFFF"/>
        </w:rPr>
        <w:t xml:space="preserve">visiting the iniquity of the fathers upon the children," similar to what is stated in the second commandment: "You shall have no other Gods before Me… </w:t>
      </w:r>
      <w:r w:rsidR="00E467A8" w:rsidRPr="003F5FBF">
        <w:rPr>
          <w:rFonts w:asciiTheme="minorBidi" w:hAnsiTheme="minorBidi" w:cstheme="minorBidi"/>
          <w:color w:val="000000"/>
          <w:sz w:val="24"/>
          <w:szCs w:val="24"/>
          <w:shd w:val="clear" w:color="auto" w:fill="FFFFFF"/>
        </w:rPr>
        <w:t>for I the Lord you God am a jealous God, visiting the iniquity of the fathers upon the children" (</w:t>
      </w:r>
      <w:r w:rsidR="00E467A8" w:rsidRPr="003F5FBF">
        <w:rPr>
          <w:rFonts w:asciiTheme="minorBidi" w:hAnsiTheme="minorBidi" w:cstheme="minorBidi"/>
          <w:i/>
          <w:iCs/>
          <w:color w:val="000000"/>
          <w:sz w:val="24"/>
          <w:szCs w:val="24"/>
          <w:shd w:val="clear" w:color="auto" w:fill="FFFFFF"/>
        </w:rPr>
        <w:t>Shemot</w:t>
      </w:r>
      <w:r w:rsidR="00E467A8" w:rsidRPr="003F5FBF">
        <w:rPr>
          <w:rFonts w:asciiTheme="minorBidi" w:hAnsiTheme="minorBidi" w:cstheme="minorBidi"/>
          <w:color w:val="000000"/>
          <w:sz w:val="24"/>
          <w:szCs w:val="24"/>
          <w:shd w:val="clear" w:color="auto" w:fill="FFFFFF"/>
        </w:rPr>
        <w:t xml:space="preserve"> 20:3-5). In the </w:t>
      </w:r>
      <w:r w:rsidR="00ED47D2">
        <w:rPr>
          <w:rFonts w:asciiTheme="minorBidi" w:hAnsiTheme="minorBidi" w:cstheme="minorBidi"/>
          <w:color w:val="000000"/>
          <w:sz w:val="24"/>
          <w:szCs w:val="24"/>
          <w:shd w:val="clear" w:color="auto" w:fill="FFFFFF"/>
        </w:rPr>
        <w:t>T</w:t>
      </w:r>
      <w:r w:rsidR="00E467A8" w:rsidRPr="003F5FBF">
        <w:rPr>
          <w:rFonts w:asciiTheme="minorBidi" w:hAnsiTheme="minorBidi" w:cstheme="minorBidi"/>
          <w:color w:val="000000"/>
          <w:sz w:val="24"/>
          <w:szCs w:val="24"/>
          <w:shd w:val="clear" w:color="auto" w:fill="FFFFFF"/>
        </w:rPr>
        <w:t xml:space="preserve">hirteen </w:t>
      </w:r>
      <w:r w:rsidR="00ED47D2">
        <w:rPr>
          <w:rFonts w:asciiTheme="minorBidi" w:hAnsiTheme="minorBidi" w:cstheme="minorBidi"/>
          <w:color w:val="000000"/>
          <w:sz w:val="24"/>
          <w:szCs w:val="24"/>
          <w:shd w:val="clear" w:color="auto" w:fill="FFFFFF"/>
        </w:rPr>
        <w:t>A</w:t>
      </w:r>
      <w:r w:rsidR="00E467A8" w:rsidRPr="003F5FBF">
        <w:rPr>
          <w:rFonts w:asciiTheme="minorBidi" w:hAnsiTheme="minorBidi" w:cstheme="minorBidi"/>
          <w:color w:val="000000"/>
          <w:sz w:val="24"/>
          <w:szCs w:val="24"/>
          <w:shd w:val="clear" w:color="auto" w:fill="FFFFFF"/>
        </w:rPr>
        <w:t>ttributes</w:t>
      </w:r>
      <w:r w:rsidR="00ED47D2">
        <w:rPr>
          <w:rFonts w:asciiTheme="minorBidi" w:hAnsiTheme="minorBidi" w:cstheme="minorBidi"/>
          <w:color w:val="000000"/>
          <w:sz w:val="24"/>
          <w:szCs w:val="24"/>
          <w:shd w:val="clear" w:color="auto" w:fill="FFFFFF"/>
        </w:rPr>
        <w:t>,</w:t>
      </w:r>
      <w:r w:rsidR="00E467A8" w:rsidRPr="003F5FBF">
        <w:rPr>
          <w:rFonts w:asciiTheme="minorBidi" w:hAnsiTheme="minorBidi" w:cstheme="minorBidi"/>
          <w:color w:val="000000"/>
          <w:sz w:val="24"/>
          <w:szCs w:val="24"/>
          <w:shd w:val="clear" w:color="auto" w:fill="FFFFFF"/>
        </w:rPr>
        <w:t xml:space="preserve"> it is stated: "</w:t>
      </w:r>
      <w:r w:rsidR="00E467A8" w:rsidRPr="003F5FBF">
        <w:rPr>
          <w:rFonts w:asciiTheme="minorBidi" w:hAnsiTheme="minorBidi" w:cstheme="minorBidi"/>
          <w:sz w:val="24"/>
          <w:szCs w:val="24"/>
          <w:shd w:val="clear" w:color="auto" w:fill="FFFFFF"/>
        </w:rPr>
        <w:t>and that will by no means clear the guilty</w:t>
      </w:r>
      <w:r w:rsidR="00E467A8" w:rsidRPr="003F5FBF">
        <w:rPr>
          <w:rFonts w:asciiTheme="minorBidi" w:hAnsiTheme="minorBidi" w:cstheme="minorBidi"/>
          <w:color w:val="000000"/>
          <w:sz w:val="24"/>
          <w:szCs w:val="24"/>
          <w:shd w:val="clear" w:color="auto" w:fill="FFFFFF"/>
        </w:rPr>
        <w:t>," as in the third commandment, where we find the explanation: "For the Lord will not hold him guiltless that take</w:t>
      </w:r>
      <w:r w:rsidR="00EC3F93" w:rsidRPr="003F5FBF">
        <w:rPr>
          <w:rFonts w:asciiTheme="minorBidi" w:hAnsiTheme="minorBidi" w:cstheme="minorBidi"/>
          <w:color w:val="000000"/>
          <w:sz w:val="24"/>
          <w:szCs w:val="24"/>
          <w:shd w:val="clear" w:color="auto" w:fill="FFFFFF"/>
        </w:rPr>
        <w:t>s</w:t>
      </w:r>
      <w:r w:rsidR="00E467A8" w:rsidRPr="003F5FBF">
        <w:rPr>
          <w:rFonts w:asciiTheme="minorBidi" w:hAnsiTheme="minorBidi" w:cstheme="minorBidi"/>
          <w:color w:val="000000"/>
          <w:sz w:val="24"/>
          <w:szCs w:val="24"/>
          <w:shd w:val="clear" w:color="auto" w:fill="FFFFFF"/>
        </w:rPr>
        <w:t xml:space="preserve"> His name in vain</w:t>
      </w:r>
      <w:r w:rsidR="00EC3F93" w:rsidRPr="003F5FBF">
        <w:rPr>
          <w:rFonts w:asciiTheme="minorBidi" w:hAnsiTheme="minorBidi" w:cstheme="minorBidi"/>
          <w:color w:val="000000"/>
          <w:sz w:val="24"/>
          <w:szCs w:val="24"/>
          <w:shd w:val="clear" w:color="auto" w:fill="FFFFFF"/>
        </w:rPr>
        <w:t>" (</w:t>
      </w:r>
      <w:r w:rsidR="00EC3F93" w:rsidRPr="003F5FBF">
        <w:rPr>
          <w:rFonts w:asciiTheme="minorBidi" w:hAnsiTheme="minorBidi" w:cstheme="minorBidi"/>
          <w:i/>
          <w:iCs/>
          <w:color w:val="000000"/>
          <w:sz w:val="24"/>
          <w:szCs w:val="24"/>
          <w:shd w:val="clear" w:color="auto" w:fill="FFFFFF"/>
        </w:rPr>
        <w:t>Shemot</w:t>
      </w:r>
      <w:r w:rsidR="00EC3F93" w:rsidRPr="003F5FBF">
        <w:rPr>
          <w:rFonts w:asciiTheme="minorBidi" w:hAnsiTheme="minorBidi" w:cstheme="minorBidi"/>
          <w:color w:val="000000"/>
          <w:sz w:val="24"/>
          <w:szCs w:val="24"/>
          <w:shd w:val="clear" w:color="auto" w:fill="FFFFFF"/>
        </w:rPr>
        <w:t xml:space="preserve"> 20:7).</w:t>
      </w:r>
    </w:p>
    <w:p w14:paraId="4D4F0B45" w14:textId="77777777" w:rsidR="00EC3F93" w:rsidRPr="003F5FBF" w:rsidRDefault="00EC3F93" w:rsidP="004E4A7E">
      <w:pPr>
        <w:spacing w:line="240" w:lineRule="auto"/>
        <w:rPr>
          <w:rFonts w:asciiTheme="minorBidi" w:hAnsiTheme="minorBidi" w:cstheme="minorBidi"/>
          <w:color w:val="000000"/>
          <w:sz w:val="24"/>
          <w:szCs w:val="24"/>
        </w:rPr>
      </w:pPr>
    </w:p>
    <w:p w14:paraId="3D2BCB6C" w14:textId="3DAEAEE7" w:rsidR="00F54050" w:rsidRPr="003F5FBF" w:rsidRDefault="00F54050" w:rsidP="004E4A7E">
      <w:pPr>
        <w:spacing w:line="240" w:lineRule="auto"/>
        <w:ind w:firstLine="720"/>
        <w:rPr>
          <w:rFonts w:asciiTheme="minorBidi" w:hAnsiTheme="minorBidi" w:cstheme="minorBidi"/>
          <w:color w:val="000000"/>
          <w:sz w:val="24"/>
          <w:szCs w:val="24"/>
        </w:rPr>
      </w:pPr>
      <w:r w:rsidRPr="003F5FBF">
        <w:rPr>
          <w:rFonts w:asciiTheme="minorBidi" w:hAnsiTheme="minorBidi" w:cstheme="minorBidi"/>
          <w:color w:val="000000"/>
          <w:sz w:val="24"/>
          <w:szCs w:val="24"/>
        </w:rPr>
        <w:t xml:space="preserve">Despite the similarities and parallels between </w:t>
      </w:r>
      <w:r w:rsidR="00EC3F93" w:rsidRPr="003F5FBF">
        <w:rPr>
          <w:rFonts w:asciiTheme="minorBidi" w:hAnsiTheme="minorBidi" w:cstheme="minorBidi"/>
          <w:color w:val="000000"/>
          <w:sz w:val="24"/>
          <w:szCs w:val="24"/>
        </w:rPr>
        <w:t xml:space="preserve">the </w:t>
      </w:r>
      <w:r w:rsidR="00ED47D2">
        <w:rPr>
          <w:rFonts w:asciiTheme="minorBidi" w:hAnsiTheme="minorBidi" w:cstheme="minorBidi"/>
          <w:color w:val="000000"/>
          <w:sz w:val="24"/>
          <w:szCs w:val="24"/>
        </w:rPr>
        <w:t>A</w:t>
      </w:r>
      <w:r w:rsidR="00EC3F93" w:rsidRPr="003F5FBF">
        <w:rPr>
          <w:rFonts w:asciiTheme="minorBidi" w:hAnsiTheme="minorBidi" w:cstheme="minorBidi"/>
          <w:color w:val="000000"/>
          <w:sz w:val="24"/>
          <w:szCs w:val="24"/>
        </w:rPr>
        <w:t>ttributes</w:t>
      </w:r>
      <w:r w:rsidRPr="003F5FBF">
        <w:rPr>
          <w:rFonts w:asciiTheme="minorBidi" w:hAnsiTheme="minorBidi" w:cstheme="minorBidi"/>
          <w:color w:val="000000"/>
          <w:sz w:val="24"/>
          <w:szCs w:val="24"/>
        </w:rPr>
        <w:t xml:space="preserve"> and </w:t>
      </w:r>
      <w:r w:rsidR="00EC3F93" w:rsidRPr="003F5FBF">
        <w:rPr>
          <w:rFonts w:asciiTheme="minorBidi" w:hAnsiTheme="minorBidi" w:cstheme="minorBidi"/>
          <w:color w:val="000000"/>
          <w:sz w:val="24"/>
          <w:szCs w:val="24"/>
        </w:rPr>
        <w:t xml:space="preserve">the </w:t>
      </w:r>
      <w:r w:rsidR="00ED47D2">
        <w:rPr>
          <w:rFonts w:asciiTheme="minorBidi" w:hAnsiTheme="minorBidi" w:cstheme="minorBidi"/>
          <w:color w:val="000000"/>
          <w:sz w:val="24"/>
          <w:szCs w:val="24"/>
        </w:rPr>
        <w:t>C</w:t>
      </w:r>
      <w:r w:rsidRPr="003F5FBF">
        <w:rPr>
          <w:rFonts w:asciiTheme="minorBidi" w:hAnsiTheme="minorBidi" w:cstheme="minorBidi"/>
          <w:color w:val="000000"/>
          <w:sz w:val="24"/>
          <w:szCs w:val="24"/>
        </w:rPr>
        <w:t xml:space="preserve">ommandments, there is a fundamental difference between them. While the Ten Commandments are the pillar of the </w:t>
      </w:r>
      <w:r w:rsidRPr="003F5FBF">
        <w:rPr>
          <w:rFonts w:asciiTheme="minorBidi" w:hAnsiTheme="minorBidi" w:cstheme="minorBidi"/>
          <w:b/>
          <w:bCs/>
          <w:color w:val="000000"/>
          <w:sz w:val="24"/>
          <w:szCs w:val="24"/>
        </w:rPr>
        <w:t>Torah</w:t>
      </w:r>
      <w:r w:rsidRPr="003F5FBF">
        <w:rPr>
          <w:rFonts w:asciiTheme="minorBidi" w:hAnsiTheme="minorBidi" w:cstheme="minorBidi"/>
          <w:color w:val="000000"/>
          <w:sz w:val="24"/>
          <w:szCs w:val="24"/>
        </w:rPr>
        <w:t xml:space="preserve">, </w:t>
      </w:r>
      <w:r w:rsidR="00EC3F93" w:rsidRPr="003F5FBF">
        <w:rPr>
          <w:rFonts w:asciiTheme="minorBidi" w:hAnsiTheme="minorBidi" w:cstheme="minorBidi"/>
          <w:color w:val="000000"/>
          <w:sz w:val="24"/>
          <w:szCs w:val="24"/>
        </w:rPr>
        <w:t>by way of</w:t>
      </w:r>
      <w:r w:rsidRPr="003F5FBF">
        <w:rPr>
          <w:rFonts w:asciiTheme="minorBidi" w:hAnsiTheme="minorBidi" w:cstheme="minorBidi"/>
          <w:color w:val="000000"/>
          <w:sz w:val="24"/>
          <w:szCs w:val="24"/>
        </w:rPr>
        <w:t xml:space="preserve"> which G</w:t>
      </w:r>
      <w:r w:rsidR="00EC3F93" w:rsidRPr="003F5FBF">
        <w:rPr>
          <w:rFonts w:asciiTheme="minorBidi" w:hAnsiTheme="minorBidi" w:cstheme="minorBidi"/>
          <w:color w:val="000000"/>
          <w:sz w:val="24"/>
          <w:szCs w:val="24"/>
        </w:rPr>
        <w:t>o</w:t>
      </w:r>
      <w:r w:rsidRPr="003F5FBF">
        <w:rPr>
          <w:rFonts w:asciiTheme="minorBidi" w:hAnsiTheme="minorBidi" w:cstheme="minorBidi"/>
          <w:color w:val="000000"/>
          <w:sz w:val="24"/>
          <w:szCs w:val="24"/>
        </w:rPr>
        <w:t xml:space="preserve">d commands his people what </w:t>
      </w:r>
      <w:r w:rsidR="00EC3F93" w:rsidRPr="003F5FBF">
        <w:rPr>
          <w:rFonts w:asciiTheme="minorBidi" w:hAnsiTheme="minorBidi" w:cstheme="minorBidi"/>
          <w:color w:val="000000"/>
          <w:sz w:val="24"/>
          <w:szCs w:val="24"/>
        </w:rPr>
        <w:t xml:space="preserve">they must </w:t>
      </w:r>
      <w:r w:rsidRPr="003F5FBF">
        <w:rPr>
          <w:rFonts w:asciiTheme="minorBidi" w:hAnsiTheme="minorBidi" w:cstheme="minorBidi"/>
          <w:color w:val="000000"/>
          <w:sz w:val="24"/>
          <w:szCs w:val="24"/>
        </w:rPr>
        <w:t xml:space="preserve">do, the </w:t>
      </w:r>
      <w:r w:rsidR="00ED47D2">
        <w:rPr>
          <w:rFonts w:asciiTheme="minorBidi" w:hAnsiTheme="minorBidi" w:cstheme="minorBidi"/>
          <w:color w:val="000000"/>
          <w:sz w:val="24"/>
          <w:szCs w:val="24"/>
        </w:rPr>
        <w:t>T</w:t>
      </w:r>
      <w:r w:rsidRPr="003F5FBF">
        <w:rPr>
          <w:rFonts w:asciiTheme="minorBidi" w:hAnsiTheme="minorBidi" w:cstheme="minorBidi"/>
          <w:color w:val="000000"/>
          <w:sz w:val="24"/>
          <w:szCs w:val="24"/>
        </w:rPr>
        <w:t xml:space="preserve">hirteen </w:t>
      </w:r>
      <w:r w:rsidR="00ED47D2">
        <w:rPr>
          <w:rFonts w:asciiTheme="minorBidi" w:hAnsiTheme="minorBidi" w:cstheme="minorBidi"/>
          <w:color w:val="000000"/>
          <w:sz w:val="24"/>
          <w:szCs w:val="24"/>
        </w:rPr>
        <w:t>A</w:t>
      </w:r>
      <w:r w:rsidR="00EC3F93" w:rsidRPr="003F5FBF">
        <w:rPr>
          <w:rFonts w:asciiTheme="minorBidi" w:hAnsiTheme="minorBidi" w:cstheme="minorBidi"/>
          <w:color w:val="000000"/>
          <w:sz w:val="24"/>
          <w:szCs w:val="24"/>
        </w:rPr>
        <w:t>ttributes</w:t>
      </w:r>
      <w:r w:rsidRPr="003F5FBF">
        <w:rPr>
          <w:rFonts w:asciiTheme="minorBidi" w:hAnsiTheme="minorBidi" w:cstheme="minorBidi"/>
          <w:color w:val="000000"/>
          <w:sz w:val="24"/>
          <w:szCs w:val="24"/>
        </w:rPr>
        <w:t xml:space="preserve"> are the pillar of </w:t>
      </w:r>
      <w:r w:rsidRPr="003F5FBF">
        <w:rPr>
          <w:rFonts w:asciiTheme="minorBidi" w:hAnsiTheme="minorBidi" w:cstheme="minorBidi"/>
          <w:b/>
          <w:bCs/>
          <w:color w:val="000000"/>
          <w:sz w:val="24"/>
          <w:szCs w:val="24"/>
        </w:rPr>
        <w:t>prayer</w:t>
      </w:r>
      <w:r w:rsidRPr="003F5FBF">
        <w:rPr>
          <w:rFonts w:asciiTheme="minorBidi" w:hAnsiTheme="minorBidi" w:cstheme="minorBidi"/>
          <w:color w:val="000000"/>
          <w:sz w:val="24"/>
          <w:szCs w:val="24"/>
        </w:rPr>
        <w:t xml:space="preserve">, by </w:t>
      </w:r>
      <w:r w:rsidR="00EC3F93" w:rsidRPr="003F5FBF">
        <w:rPr>
          <w:rFonts w:asciiTheme="minorBidi" w:hAnsiTheme="minorBidi" w:cstheme="minorBidi"/>
          <w:color w:val="000000"/>
          <w:sz w:val="24"/>
          <w:szCs w:val="24"/>
        </w:rPr>
        <w:t xml:space="preserve">way of which the people of Israel ask God </w:t>
      </w:r>
      <w:r w:rsidRPr="003F5FBF">
        <w:rPr>
          <w:rFonts w:asciiTheme="minorBidi" w:hAnsiTheme="minorBidi" w:cstheme="minorBidi"/>
          <w:color w:val="000000"/>
          <w:sz w:val="24"/>
          <w:szCs w:val="24"/>
        </w:rPr>
        <w:t>to act with His</w:t>
      </w:r>
      <w:r w:rsidR="00EC3F93" w:rsidRPr="003F5FBF">
        <w:rPr>
          <w:rFonts w:asciiTheme="minorBidi" w:hAnsiTheme="minorBidi" w:cstheme="minorBidi"/>
          <w:color w:val="000000"/>
          <w:sz w:val="24"/>
          <w:szCs w:val="24"/>
        </w:rPr>
        <w:t xml:space="preserve"> attribute of</w:t>
      </w:r>
      <w:r w:rsidRPr="003F5FBF">
        <w:rPr>
          <w:rFonts w:asciiTheme="minorBidi" w:hAnsiTheme="minorBidi" w:cstheme="minorBidi"/>
          <w:color w:val="000000"/>
          <w:sz w:val="24"/>
          <w:szCs w:val="24"/>
        </w:rPr>
        <w:t xml:space="preserve"> mercy toward them.</w:t>
      </w:r>
    </w:p>
    <w:p w14:paraId="2020F602" w14:textId="77777777" w:rsidR="00EC3F93" w:rsidRPr="003F5FBF" w:rsidRDefault="00EC3F93" w:rsidP="004E4A7E">
      <w:pPr>
        <w:spacing w:line="240" w:lineRule="auto"/>
        <w:rPr>
          <w:rFonts w:asciiTheme="minorBidi" w:hAnsiTheme="minorBidi" w:cstheme="minorBidi"/>
          <w:color w:val="000000"/>
          <w:sz w:val="24"/>
          <w:szCs w:val="24"/>
        </w:rPr>
      </w:pPr>
    </w:p>
    <w:p w14:paraId="70C134A5" w14:textId="19491719" w:rsidR="00EC3F93" w:rsidRPr="003F5FBF" w:rsidRDefault="00F54050" w:rsidP="004E4A7E">
      <w:pPr>
        <w:spacing w:line="240" w:lineRule="auto"/>
        <w:ind w:firstLine="720"/>
        <w:rPr>
          <w:rFonts w:asciiTheme="minorBidi" w:hAnsiTheme="minorBidi" w:cstheme="minorBidi"/>
          <w:color w:val="000000"/>
          <w:sz w:val="24"/>
          <w:szCs w:val="24"/>
        </w:rPr>
      </w:pPr>
      <w:r w:rsidRPr="003F5FBF">
        <w:rPr>
          <w:rFonts w:asciiTheme="minorBidi" w:hAnsiTheme="minorBidi" w:cstheme="minorBidi"/>
          <w:color w:val="000000"/>
          <w:sz w:val="24"/>
          <w:szCs w:val="24"/>
        </w:rPr>
        <w:t xml:space="preserve">There is another difference between the Ten Commandments and the </w:t>
      </w:r>
      <w:r w:rsidR="00ED47D2">
        <w:rPr>
          <w:rFonts w:asciiTheme="minorBidi" w:hAnsiTheme="minorBidi" w:cstheme="minorBidi"/>
          <w:color w:val="000000"/>
          <w:sz w:val="24"/>
          <w:szCs w:val="24"/>
        </w:rPr>
        <w:t>T</w:t>
      </w:r>
      <w:r w:rsidRPr="003F5FBF">
        <w:rPr>
          <w:rFonts w:asciiTheme="minorBidi" w:hAnsiTheme="minorBidi" w:cstheme="minorBidi"/>
          <w:color w:val="000000"/>
          <w:sz w:val="24"/>
          <w:szCs w:val="24"/>
        </w:rPr>
        <w:t xml:space="preserve">hirteen </w:t>
      </w:r>
      <w:r w:rsidR="00ED47D2">
        <w:rPr>
          <w:rFonts w:asciiTheme="minorBidi" w:hAnsiTheme="minorBidi" w:cstheme="minorBidi"/>
          <w:color w:val="000000"/>
          <w:sz w:val="24"/>
          <w:szCs w:val="24"/>
        </w:rPr>
        <w:t>A</w:t>
      </w:r>
      <w:r w:rsidR="00EC3F93" w:rsidRPr="003F5FBF">
        <w:rPr>
          <w:rFonts w:asciiTheme="minorBidi" w:hAnsiTheme="minorBidi" w:cstheme="minorBidi"/>
          <w:color w:val="000000"/>
          <w:sz w:val="24"/>
          <w:szCs w:val="24"/>
        </w:rPr>
        <w:t xml:space="preserve">ttributes of </w:t>
      </w:r>
      <w:r w:rsidR="00ED47D2">
        <w:rPr>
          <w:rFonts w:asciiTheme="minorBidi" w:hAnsiTheme="minorBidi" w:cstheme="minorBidi"/>
          <w:color w:val="000000"/>
          <w:sz w:val="24"/>
          <w:szCs w:val="24"/>
        </w:rPr>
        <w:t>M</w:t>
      </w:r>
      <w:r w:rsidR="00EC3F93" w:rsidRPr="003F5FBF">
        <w:rPr>
          <w:rFonts w:asciiTheme="minorBidi" w:hAnsiTheme="minorBidi" w:cstheme="minorBidi"/>
          <w:color w:val="000000"/>
          <w:sz w:val="24"/>
          <w:szCs w:val="24"/>
        </w:rPr>
        <w:t>ercy.</w:t>
      </w:r>
      <w:r w:rsidRPr="003F5FBF">
        <w:rPr>
          <w:rFonts w:asciiTheme="minorBidi" w:hAnsiTheme="minorBidi" w:cstheme="minorBidi"/>
          <w:color w:val="000000"/>
          <w:sz w:val="24"/>
          <w:szCs w:val="24"/>
        </w:rPr>
        <w:t xml:space="preserve"> </w:t>
      </w:r>
      <w:r w:rsidR="00EC3F93" w:rsidRPr="003F5FBF">
        <w:rPr>
          <w:rFonts w:asciiTheme="minorBidi" w:hAnsiTheme="minorBidi" w:cstheme="minorBidi"/>
          <w:color w:val="000000"/>
          <w:sz w:val="24"/>
          <w:szCs w:val="24"/>
        </w:rPr>
        <w:t xml:space="preserve">God proclaims the </w:t>
      </w:r>
      <w:r w:rsidRPr="003F5FBF">
        <w:rPr>
          <w:rFonts w:asciiTheme="minorBidi" w:hAnsiTheme="minorBidi" w:cstheme="minorBidi"/>
          <w:color w:val="000000"/>
          <w:sz w:val="24"/>
          <w:szCs w:val="24"/>
        </w:rPr>
        <w:t>Ten Commandments</w:t>
      </w:r>
      <w:r w:rsidR="00EC3F93" w:rsidRPr="003F5FBF">
        <w:rPr>
          <w:rFonts w:asciiTheme="minorBidi" w:hAnsiTheme="minorBidi" w:cstheme="minorBidi"/>
          <w:color w:val="000000"/>
          <w:sz w:val="24"/>
          <w:szCs w:val="24"/>
        </w:rPr>
        <w:t xml:space="preserve"> before the people, as a king who commands his subjects, but the </w:t>
      </w:r>
      <w:r w:rsidR="00ED47D2">
        <w:rPr>
          <w:rFonts w:asciiTheme="minorBidi" w:hAnsiTheme="minorBidi" w:cstheme="minorBidi"/>
          <w:color w:val="000000"/>
          <w:sz w:val="24"/>
          <w:szCs w:val="24"/>
        </w:rPr>
        <w:t>A</w:t>
      </w:r>
      <w:r w:rsidR="00EC3F93" w:rsidRPr="003F5FBF">
        <w:rPr>
          <w:rFonts w:asciiTheme="minorBidi" w:hAnsiTheme="minorBidi" w:cstheme="minorBidi"/>
          <w:color w:val="000000"/>
          <w:sz w:val="24"/>
          <w:szCs w:val="24"/>
        </w:rPr>
        <w:t xml:space="preserve">ttributes </w:t>
      </w:r>
      <w:r w:rsidRPr="003F5FBF">
        <w:rPr>
          <w:rFonts w:asciiTheme="minorBidi" w:hAnsiTheme="minorBidi" w:cstheme="minorBidi"/>
          <w:color w:val="000000"/>
          <w:sz w:val="24"/>
          <w:szCs w:val="24"/>
        </w:rPr>
        <w:t xml:space="preserve">are said to </w:t>
      </w:r>
      <w:r w:rsidR="00EC3F93" w:rsidRPr="003F5FBF">
        <w:rPr>
          <w:rFonts w:asciiTheme="minorBidi" w:hAnsiTheme="minorBidi" w:cstheme="minorBidi"/>
          <w:color w:val="000000"/>
          <w:sz w:val="24"/>
          <w:szCs w:val="24"/>
        </w:rPr>
        <w:t>Moshe</w:t>
      </w:r>
      <w:r w:rsidRPr="003F5FBF">
        <w:rPr>
          <w:rFonts w:asciiTheme="minorBidi" w:hAnsiTheme="minorBidi" w:cstheme="minorBidi"/>
          <w:color w:val="000000"/>
          <w:sz w:val="24"/>
          <w:szCs w:val="24"/>
        </w:rPr>
        <w:t xml:space="preserve"> alone</w:t>
      </w:r>
      <w:r w:rsidR="00ED47D2">
        <w:rPr>
          <w:rFonts w:asciiTheme="minorBidi" w:hAnsiTheme="minorBidi" w:cstheme="minorBidi"/>
          <w:color w:val="000000"/>
          <w:sz w:val="24"/>
          <w:szCs w:val="24"/>
        </w:rPr>
        <w:t>,</w:t>
      </w:r>
      <w:r w:rsidRPr="003F5FBF">
        <w:rPr>
          <w:rFonts w:asciiTheme="minorBidi" w:hAnsiTheme="minorBidi" w:cstheme="minorBidi"/>
          <w:color w:val="000000"/>
          <w:sz w:val="24"/>
          <w:szCs w:val="24"/>
        </w:rPr>
        <w:t xml:space="preserve"> in secret. </w:t>
      </w:r>
      <w:r w:rsidR="00EC3F93" w:rsidRPr="003F5FBF">
        <w:rPr>
          <w:rFonts w:asciiTheme="minorBidi" w:hAnsiTheme="minorBidi" w:cstheme="minorBidi"/>
          <w:color w:val="000000"/>
          <w:sz w:val="24"/>
          <w:szCs w:val="24"/>
        </w:rPr>
        <w:t xml:space="preserve">If it is not enough that the </w:t>
      </w:r>
      <w:r w:rsidR="00ED47D2">
        <w:rPr>
          <w:rFonts w:asciiTheme="minorBidi" w:hAnsiTheme="minorBidi" w:cstheme="minorBidi"/>
          <w:color w:val="000000"/>
          <w:sz w:val="24"/>
          <w:szCs w:val="24"/>
        </w:rPr>
        <w:t>A</w:t>
      </w:r>
      <w:r w:rsidR="00EC3F93" w:rsidRPr="003F5FBF">
        <w:rPr>
          <w:rFonts w:asciiTheme="minorBidi" w:hAnsiTheme="minorBidi" w:cstheme="minorBidi"/>
          <w:color w:val="000000"/>
          <w:sz w:val="24"/>
          <w:szCs w:val="24"/>
        </w:rPr>
        <w:t xml:space="preserve">ttributes are not proclaimed </w:t>
      </w:r>
      <w:r w:rsidRPr="003F5FBF">
        <w:rPr>
          <w:rFonts w:asciiTheme="minorBidi" w:hAnsiTheme="minorBidi" w:cstheme="minorBidi"/>
          <w:color w:val="000000"/>
          <w:sz w:val="24"/>
          <w:szCs w:val="24"/>
        </w:rPr>
        <w:t xml:space="preserve">directly to the people, the </w:t>
      </w:r>
      <w:r w:rsidR="00EC3F93" w:rsidRPr="003F5FBF">
        <w:rPr>
          <w:rFonts w:asciiTheme="minorBidi" w:hAnsiTheme="minorBidi" w:cstheme="minorBidi"/>
          <w:color w:val="000000"/>
          <w:sz w:val="24"/>
          <w:szCs w:val="24"/>
        </w:rPr>
        <w:t>hidden nature of their proclamation finds expression even with respect to Moshe: "And you shall see My back; but My face shall not be seen" (</w:t>
      </w:r>
      <w:r w:rsidR="00EC3F93" w:rsidRPr="003F5FBF">
        <w:rPr>
          <w:rFonts w:asciiTheme="minorBidi" w:hAnsiTheme="minorBidi" w:cstheme="minorBidi"/>
          <w:i/>
          <w:iCs/>
          <w:color w:val="000000"/>
          <w:sz w:val="24"/>
          <w:szCs w:val="24"/>
        </w:rPr>
        <w:t xml:space="preserve">Shemot </w:t>
      </w:r>
      <w:r w:rsidR="00EC3F93" w:rsidRPr="003F5FBF">
        <w:rPr>
          <w:rFonts w:asciiTheme="minorBidi" w:hAnsiTheme="minorBidi" w:cstheme="minorBidi"/>
          <w:color w:val="000000"/>
          <w:sz w:val="24"/>
          <w:szCs w:val="24"/>
        </w:rPr>
        <w:t>33:23).</w:t>
      </w:r>
      <w:r w:rsidR="004240AA" w:rsidRPr="003F5FBF">
        <w:rPr>
          <w:rFonts w:asciiTheme="minorBidi" w:hAnsiTheme="minorBidi" w:cstheme="minorBidi"/>
          <w:color w:val="000000"/>
          <w:sz w:val="24"/>
          <w:szCs w:val="24"/>
        </w:rPr>
        <w:t xml:space="preserve"> This involves an aspect of hidden providence</w:t>
      </w:r>
      <w:r w:rsidR="0009380A">
        <w:rPr>
          <w:rFonts w:asciiTheme="minorBidi" w:hAnsiTheme="minorBidi" w:cstheme="minorBidi"/>
          <w:color w:val="000000"/>
          <w:sz w:val="24"/>
          <w:szCs w:val="24"/>
        </w:rPr>
        <w:t xml:space="preserve"> (</w:t>
      </w:r>
      <w:r w:rsidR="0009380A">
        <w:rPr>
          <w:rFonts w:asciiTheme="minorBidi" w:hAnsiTheme="minorBidi" w:cstheme="minorBidi"/>
          <w:i/>
          <w:iCs/>
          <w:color w:val="000000"/>
          <w:sz w:val="24"/>
          <w:szCs w:val="24"/>
        </w:rPr>
        <w:t>hester panim</w:t>
      </w:r>
      <w:r w:rsidR="0009380A">
        <w:rPr>
          <w:rFonts w:asciiTheme="minorBidi" w:hAnsiTheme="minorBidi" w:cstheme="minorBidi"/>
          <w:color w:val="000000"/>
          <w:sz w:val="24"/>
          <w:szCs w:val="24"/>
        </w:rPr>
        <w:t>)</w:t>
      </w:r>
      <w:r w:rsidR="004240AA" w:rsidRPr="003F5FBF">
        <w:rPr>
          <w:rFonts w:asciiTheme="minorBidi" w:hAnsiTheme="minorBidi" w:cstheme="minorBidi"/>
          <w:color w:val="000000"/>
          <w:sz w:val="24"/>
          <w:szCs w:val="24"/>
        </w:rPr>
        <w:t xml:space="preserve">, which came in the wake of the people's sin </w:t>
      </w:r>
      <w:r w:rsidR="00ED47D2">
        <w:rPr>
          <w:rFonts w:asciiTheme="minorBidi" w:hAnsiTheme="minorBidi" w:cstheme="minorBidi"/>
          <w:color w:val="000000"/>
          <w:sz w:val="24"/>
          <w:szCs w:val="24"/>
        </w:rPr>
        <w:t>of the</w:t>
      </w:r>
      <w:r w:rsidR="004240AA" w:rsidRPr="003F5FBF">
        <w:rPr>
          <w:rFonts w:asciiTheme="minorBidi" w:hAnsiTheme="minorBidi" w:cstheme="minorBidi"/>
          <w:color w:val="000000"/>
          <w:sz w:val="24"/>
          <w:szCs w:val="24"/>
        </w:rPr>
        <w:t xml:space="preserve"> golden calf. But this also involves an aspect of sublimity, as was formulated by </w:t>
      </w:r>
      <w:r w:rsidR="004240AA" w:rsidRPr="003F5FBF">
        <w:rPr>
          <w:rFonts w:asciiTheme="minorBidi" w:hAnsiTheme="minorBidi" w:cstheme="minorBidi"/>
          <w:i/>
          <w:iCs/>
          <w:color w:val="000000"/>
          <w:sz w:val="24"/>
          <w:szCs w:val="24"/>
        </w:rPr>
        <w:t>Chazal</w:t>
      </w:r>
      <w:r w:rsidR="004240AA" w:rsidRPr="003F5FBF">
        <w:rPr>
          <w:rFonts w:asciiTheme="minorBidi" w:hAnsiTheme="minorBidi" w:cstheme="minorBidi"/>
          <w:color w:val="000000"/>
          <w:sz w:val="24"/>
          <w:szCs w:val="24"/>
        </w:rPr>
        <w:t>:</w:t>
      </w:r>
    </w:p>
    <w:p w14:paraId="73E5366E" w14:textId="77777777" w:rsidR="004240AA" w:rsidRPr="003F5FBF" w:rsidRDefault="004240AA" w:rsidP="004E4A7E">
      <w:pPr>
        <w:spacing w:line="240" w:lineRule="auto"/>
        <w:ind w:firstLine="720"/>
        <w:rPr>
          <w:rFonts w:asciiTheme="minorBidi" w:hAnsiTheme="minorBidi" w:cstheme="minorBidi"/>
          <w:color w:val="000000"/>
          <w:sz w:val="24"/>
          <w:szCs w:val="24"/>
        </w:rPr>
      </w:pPr>
    </w:p>
    <w:p w14:paraId="3B661F69" w14:textId="6A1A9AEF" w:rsidR="004240AA" w:rsidRPr="003F5FBF" w:rsidRDefault="004240AA" w:rsidP="004E4A7E">
      <w:pPr>
        <w:pStyle w:val="a3"/>
        <w:spacing w:line="240" w:lineRule="auto"/>
        <w:ind w:left="720"/>
        <w:rPr>
          <w:rFonts w:asciiTheme="minorBidi" w:hAnsiTheme="minorBidi" w:cstheme="minorBidi"/>
          <w:color w:val="000000"/>
          <w:sz w:val="24"/>
          <w:szCs w:val="24"/>
        </w:rPr>
      </w:pPr>
      <w:r w:rsidRPr="003F5FBF">
        <w:rPr>
          <w:rFonts w:asciiTheme="minorBidi" w:hAnsiTheme="minorBidi" w:cstheme="minorBidi"/>
          <w:sz w:val="24"/>
          <w:szCs w:val="24"/>
        </w:rPr>
        <w:t>"And the Lord passed by be</w:t>
      </w:r>
      <w:r w:rsidR="00ED47D2">
        <w:rPr>
          <w:rFonts w:asciiTheme="minorBidi" w:hAnsiTheme="minorBidi" w:cstheme="minorBidi"/>
          <w:sz w:val="24"/>
          <w:szCs w:val="24"/>
        </w:rPr>
        <w:t>fore him and proclaimed" – R.</w:t>
      </w:r>
      <w:r w:rsidRPr="003F5FBF">
        <w:rPr>
          <w:rFonts w:asciiTheme="minorBidi" w:hAnsiTheme="minorBidi" w:cstheme="minorBidi"/>
          <w:sz w:val="24"/>
          <w:szCs w:val="24"/>
        </w:rPr>
        <w:t xml:space="preserve"> Yochanan said: Were it not written in the text, it would be impossible for us to say </w:t>
      </w:r>
      <w:r w:rsidR="00ED47D2">
        <w:rPr>
          <w:rFonts w:asciiTheme="minorBidi" w:hAnsiTheme="minorBidi" w:cstheme="minorBidi"/>
          <w:sz w:val="24"/>
          <w:szCs w:val="24"/>
        </w:rPr>
        <w:t>such a thing:</w:t>
      </w:r>
      <w:r w:rsidRPr="003F5FBF">
        <w:rPr>
          <w:rFonts w:asciiTheme="minorBidi" w:hAnsiTheme="minorBidi" w:cstheme="minorBidi"/>
          <w:sz w:val="24"/>
          <w:szCs w:val="24"/>
        </w:rPr>
        <w:t xml:space="preserve"> </w:t>
      </w:r>
      <w:r w:rsidR="00ED47D2">
        <w:rPr>
          <w:rFonts w:asciiTheme="minorBidi" w:hAnsiTheme="minorBidi" w:cstheme="minorBidi"/>
          <w:sz w:val="24"/>
          <w:szCs w:val="24"/>
        </w:rPr>
        <w:t>T</w:t>
      </w:r>
      <w:r w:rsidRPr="003F5FBF">
        <w:rPr>
          <w:rFonts w:asciiTheme="minorBidi" w:hAnsiTheme="minorBidi" w:cstheme="minorBidi"/>
          <w:sz w:val="24"/>
          <w:szCs w:val="24"/>
        </w:rPr>
        <w:t>his verse teaches us that the Holy One, blessed be He, drew his robe round Him like the reader of a congregation and showed Moshe the order of prayer. (</w:t>
      </w:r>
      <w:r w:rsidRPr="003F5FBF">
        <w:rPr>
          <w:rFonts w:asciiTheme="minorBidi" w:hAnsiTheme="minorBidi" w:cstheme="minorBidi"/>
          <w:i/>
          <w:iCs/>
          <w:sz w:val="24"/>
          <w:szCs w:val="24"/>
        </w:rPr>
        <w:t xml:space="preserve">Rosh </w:t>
      </w:r>
      <w:r w:rsidR="00ED47D2">
        <w:rPr>
          <w:rFonts w:asciiTheme="minorBidi" w:hAnsiTheme="minorBidi" w:cstheme="minorBidi"/>
          <w:i/>
          <w:iCs/>
          <w:sz w:val="24"/>
          <w:szCs w:val="24"/>
        </w:rPr>
        <w:t>H</w:t>
      </w:r>
      <w:r w:rsidRPr="003F5FBF">
        <w:rPr>
          <w:rFonts w:asciiTheme="minorBidi" w:hAnsiTheme="minorBidi" w:cstheme="minorBidi"/>
          <w:i/>
          <w:iCs/>
          <w:sz w:val="24"/>
          <w:szCs w:val="24"/>
        </w:rPr>
        <w:t>a</w:t>
      </w:r>
      <w:r w:rsidR="00ED47D2">
        <w:rPr>
          <w:rFonts w:asciiTheme="minorBidi" w:hAnsiTheme="minorBidi" w:cstheme="minorBidi"/>
          <w:i/>
          <w:iCs/>
          <w:sz w:val="24"/>
          <w:szCs w:val="24"/>
        </w:rPr>
        <w:t>s</w:t>
      </w:r>
      <w:r w:rsidRPr="003F5FBF">
        <w:rPr>
          <w:rFonts w:asciiTheme="minorBidi" w:hAnsiTheme="minorBidi" w:cstheme="minorBidi"/>
          <w:i/>
          <w:iCs/>
          <w:sz w:val="24"/>
          <w:szCs w:val="24"/>
        </w:rPr>
        <w:t>hana</w:t>
      </w:r>
      <w:r w:rsidRPr="003F5FBF">
        <w:rPr>
          <w:rFonts w:asciiTheme="minorBidi" w:hAnsiTheme="minorBidi" w:cstheme="minorBidi"/>
          <w:sz w:val="24"/>
          <w:szCs w:val="24"/>
        </w:rPr>
        <w:t xml:space="preserve"> 17b)</w:t>
      </w:r>
    </w:p>
    <w:p w14:paraId="63354D81" w14:textId="77777777" w:rsidR="004240AA" w:rsidRPr="003F5FBF" w:rsidRDefault="004240AA" w:rsidP="004E4A7E">
      <w:pPr>
        <w:spacing w:line="240" w:lineRule="auto"/>
        <w:ind w:firstLine="720"/>
        <w:rPr>
          <w:rFonts w:asciiTheme="minorBidi" w:hAnsiTheme="minorBidi" w:cstheme="minorBidi"/>
          <w:color w:val="000000"/>
          <w:sz w:val="24"/>
          <w:szCs w:val="24"/>
        </w:rPr>
      </w:pPr>
    </w:p>
    <w:p w14:paraId="585D84AB" w14:textId="60A7860D" w:rsidR="00F54050" w:rsidRPr="003F5FBF" w:rsidRDefault="004240AA" w:rsidP="004E4A7E">
      <w:pPr>
        <w:spacing w:line="240" w:lineRule="auto"/>
        <w:ind w:firstLine="720"/>
        <w:rPr>
          <w:rFonts w:asciiTheme="minorBidi" w:hAnsiTheme="minorBidi" w:cstheme="minorBidi"/>
          <w:color w:val="000000"/>
          <w:sz w:val="24"/>
          <w:szCs w:val="24"/>
        </w:rPr>
      </w:pPr>
      <w:r w:rsidRPr="003F5FBF">
        <w:rPr>
          <w:rFonts w:asciiTheme="minorBidi" w:hAnsiTheme="minorBidi" w:cstheme="minorBidi"/>
          <w:color w:val="000000"/>
          <w:sz w:val="24"/>
          <w:szCs w:val="24"/>
          <w:lang w:val="en-GB"/>
        </w:rPr>
        <w:t xml:space="preserve">God passes by before Moshe and before the people, and He, as it were, is part of the community itself. Since God </w:t>
      </w:r>
      <w:r w:rsidR="00F54050" w:rsidRPr="003F5FBF">
        <w:rPr>
          <w:rFonts w:asciiTheme="minorBidi" w:hAnsiTheme="minorBidi" w:cstheme="minorBidi"/>
          <w:color w:val="000000"/>
          <w:sz w:val="24"/>
          <w:szCs w:val="24"/>
        </w:rPr>
        <w:t xml:space="preserve">serves as </w:t>
      </w:r>
      <w:r w:rsidRPr="003F5FBF">
        <w:rPr>
          <w:rFonts w:asciiTheme="minorBidi" w:hAnsiTheme="minorBidi" w:cstheme="minorBidi"/>
          <w:color w:val="000000"/>
          <w:sz w:val="24"/>
          <w:szCs w:val="24"/>
        </w:rPr>
        <w:t xml:space="preserve">the congregation's </w:t>
      </w:r>
      <w:r w:rsidRPr="003F5FBF">
        <w:rPr>
          <w:rFonts w:asciiTheme="minorBidi" w:hAnsiTheme="minorBidi" w:cstheme="minorBidi"/>
          <w:color w:val="000000"/>
          <w:sz w:val="24"/>
          <w:szCs w:val="24"/>
        </w:rPr>
        <w:lastRenderedPageBreak/>
        <w:t xml:space="preserve">reader, Moshe sees only his back, just as we see only the back of the </w:t>
      </w:r>
      <w:r w:rsidR="001A539D" w:rsidRPr="003F5FBF">
        <w:rPr>
          <w:rFonts w:asciiTheme="minorBidi" w:hAnsiTheme="minorBidi" w:cstheme="minorBidi"/>
          <w:color w:val="000000"/>
          <w:sz w:val="24"/>
          <w:szCs w:val="24"/>
        </w:rPr>
        <w:t xml:space="preserve">reader in the synagogue. In this sense, God does not stand before Israel as a king who commands his people – face to face. God gives the people a personal model to emulate, in the way of a </w:t>
      </w:r>
      <w:r w:rsidR="00F54050" w:rsidRPr="003F5FBF">
        <w:rPr>
          <w:rFonts w:asciiTheme="minorBidi" w:hAnsiTheme="minorBidi" w:cstheme="minorBidi"/>
          <w:color w:val="000000"/>
          <w:sz w:val="24"/>
          <w:szCs w:val="24"/>
        </w:rPr>
        <w:t>commander on the battlefield who calls out to his soldiers: "</w:t>
      </w:r>
      <w:r w:rsidR="0009380A">
        <w:rPr>
          <w:rFonts w:asciiTheme="minorBidi" w:hAnsiTheme="minorBidi" w:cstheme="minorBidi"/>
          <w:color w:val="000000"/>
          <w:sz w:val="24"/>
          <w:szCs w:val="24"/>
        </w:rPr>
        <w:t>After</w:t>
      </w:r>
      <w:r w:rsidR="00F54050" w:rsidRPr="003F5FBF">
        <w:rPr>
          <w:rFonts w:asciiTheme="minorBidi" w:hAnsiTheme="minorBidi" w:cstheme="minorBidi"/>
          <w:color w:val="000000"/>
          <w:sz w:val="24"/>
          <w:szCs w:val="24"/>
        </w:rPr>
        <w:t xml:space="preserve"> me!" </w:t>
      </w:r>
      <w:r w:rsidR="001A539D" w:rsidRPr="003F5FBF">
        <w:rPr>
          <w:rFonts w:asciiTheme="minorBidi" w:hAnsiTheme="minorBidi" w:cstheme="minorBidi"/>
          <w:color w:val="000000"/>
          <w:sz w:val="24"/>
          <w:szCs w:val="24"/>
        </w:rPr>
        <w:t xml:space="preserve">– and </w:t>
      </w:r>
      <w:r w:rsidR="00F54050" w:rsidRPr="003F5FBF">
        <w:rPr>
          <w:rFonts w:asciiTheme="minorBidi" w:hAnsiTheme="minorBidi" w:cstheme="minorBidi"/>
          <w:color w:val="000000"/>
          <w:sz w:val="24"/>
          <w:szCs w:val="24"/>
        </w:rPr>
        <w:t xml:space="preserve">his subordinates see </w:t>
      </w:r>
      <w:r w:rsidR="001A539D" w:rsidRPr="003F5FBF">
        <w:rPr>
          <w:rFonts w:asciiTheme="minorBidi" w:hAnsiTheme="minorBidi" w:cstheme="minorBidi"/>
          <w:color w:val="000000"/>
          <w:sz w:val="24"/>
          <w:szCs w:val="24"/>
        </w:rPr>
        <w:t xml:space="preserve">not </w:t>
      </w:r>
      <w:r w:rsidR="00F54050" w:rsidRPr="003F5FBF">
        <w:rPr>
          <w:rFonts w:asciiTheme="minorBidi" w:hAnsiTheme="minorBidi" w:cstheme="minorBidi"/>
          <w:color w:val="000000"/>
          <w:sz w:val="24"/>
          <w:szCs w:val="24"/>
        </w:rPr>
        <w:t xml:space="preserve">his face but </w:t>
      </w:r>
      <w:r w:rsidR="001A539D" w:rsidRPr="003F5FBF">
        <w:rPr>
          <w:rFonts w:asciiTheme="minorBidi" w:hAnsiTheme="minorBidi" w:cstheme="minorBidi"/>
          <w:color w:val="000000"/>
          <w:sz w:val="24"/>
          <w:szCs w:val="24"/>
        </w:rPr>
        <w:t xml:space="preserve">only </w:t>
      </w:r>
      <w:r w:rsidR="00F54050" w:rsidRPr="003F5FBF">
        <w:rPr>
          <w:rFonts w:asciiTheme="minorBidi" w:hAnsiTheme="minorBidi" w:cstheme="minorBidi"/>
          <w:color w:val="000000"/>
          <w:sz w:val="24"/>
          <w:szCs w:val="24"/>
        </w:rPr>
        <w:t>h</w:t>
      </w:r>
      <w:r w:rsidR="00ED47D2">
        <w:rPr>
          <w:rFonts w:asciiTheme="minorBidi" w:hAnsiTheme="minorBidi" w:cstheme="minorBidi"/>
          <w:color w:val="000000"/>
          <w:sz w:val="24"/>
          <w:szCs w:val="24"/>
        </w:rPr>
        <w:t>is back. Indeed, in a large percentage</w:t>
      </w:r>
      <w:r w:rsidR="00F54050" w:rsidRPr="003F5FBF">
        <w:rPr>
          <w:rFonts w:asciiTheme="minorBidi" w:hAnsiTheme="minorBidi" w:cstheme="minorBidi"/>
          <w:color w:val="000000"/>
          <w:sz w:val="24"/>
          <w:szCs w:val="24"/>
        </w:rPr>
        <w:t xml:space="preserve"> of the </w:t>
      </w:r>
      <w:r w:rsidR="00F54050" w:rsidRPr="003F5FBF">
        <w:rPr>
          <w:rFonts w:asciiTheme="minorBidi" w:hAnsiTheme="minorBidi" w:cstheme="minorBidi"/>
          <w:i/>
          <w:iCs/>
          <w:color w:val="000000"/>
          <w:sz w:val="24"/>
          <w:szCs w:val="24"/>
        </w:rPr>
        <w:t>mitzv</w:t>
      </w:r>
      <w:r w:rsidR="001A539D" w:rsidRPr="003F5FBF">
        <w:rPr>
          <w:rFonts w:asciiTheme="minorBidi" w:hAnsiTheme="minorBidi" w:cstheme="minorBidi"/>
          <w:i/>
          <w:iCs/>
          <w:color w:val="000000"/>
          <w:sz w:val="24"/>
          <w:szCs w:val="24"/>
        </w:rPr>
        <w:t>ot</w:t>
      </w:r>
      <w:r w:rsidR="00ED47D2">
        <w:rPr>
          <w:rFonts w:asciiTheme="minorBidi" w:hAnsiTheme="minorBidi" w:cstheme="minorBidi"/>
          <w:i/>
          <w:iCs/>
          <w:color w:val="000000"/>
          <w:sz w:val="24"/>
          <w:szCs w:val="24"/>
        </w:rPr>
        <w:t>,</w:t>
      </w:r>
      <w:r w:rsidR="00F54050" w:rsidRPr="003F5FBF">
        <w:rPr>
          <w:rFonts w:asciiTheme="minorBidi" w:hAnsiTheme="minorBidi" w:cstheme="minorBidi"/>
          <w:color w:val="000000"/>
          <w:sz w:val="24"/>
          <w:szCs w:val="24"/>
        </w:rPr>
        <w:t xml:space="preserve"> we do not see </w:t>
      </w:r>
      <w:r w:rsidR="001A539D" w:rsidRPr="003F5FBF">
        <w:rPr>
          <w:rFonts w:asciiTheme="minorBidi" w:hAnsiTheme="minorBidi" w:cstheme="minorBidi"/>
          <w:color w:val="000000"/>
          <w:sz w:val="24"/>
          <w:szCs w:val="24"/>
        </w:rPr>
        <w:t xml:space="preserve">God as commander, but as one who offers a positive example, </w:t>
      </w:r>
      <w:r w:rsidR="00F54050" w:rsidRPr="003F5FBF">
        <w:rPr>
          <w:rFonts w:asciiTheme="minorBidi" w:hAnsiTheme="minorBidi" w:cstheme="minorBidi"/>
          <w:color w:val="000000"/>
          <w:sz w:val="24"/>
          <w:szCs w:val="24"/>
        </w:rPr>
        <w:t>which we must emulate</w:t>
      </w:r>
      <w:r w:rsidR="001A539D" w:rsidRPr="003F5FBF">
        <w:rPr>
          <w:rFonts w:asciiTheme="minorBidi" w:hAnsiTheme="minorBidi" w:cstheme="minorBidi"/>
          <w:color w:val="000000"/>
          <w:sz w:val="24"/>
          <w:szCs w:val="24"/>
        </w:rPr>
        <w:t>:</w:t>
      </w:r>
    </w:p>
    <w:p w14:paraId="6C1DE2FE" w14:textId="77777777" w:rsidR="001A539D" w:rsidRPr="003F5FBF" w:rsidRDefault="001A539D" w:rsidP="004E4A7E">
      <w:pPr>
        <w:spacing w:line="240" w:lineRule="auto"/>
        <w:ind w:firstLine="720"/>
        <w:rPr>
          <w:rFonts w:asciiTheme="minorBidi" w:hAnsiTheme="minorBidi" w:cstheme="minorBidi"/>
          <w:color w:val="000000"/>
          <w:sz w:val="24"/>
          <w:szCs w:val="24"/>
        </w:rPr>
      </w:pPr>
    </w:p>
    <w:p w14:paraId="360451D5" w14:textId="2B6997CB" w:rsidR="00F54050" w:rsidRPr="003F5FBF" w:rsidRDefault="001A539D" w:rsidP="004E4A7E">
      <w:pPr>
        <w:pStyle w:val="a3"/>
        <w:spacing w:line="240" w:lineRule="auto"/>
        <w:ind w:left="720"/>
        <w:rPr>
          <w:rFonts w:asciiTheme="minorBidi" w:hAnsiTheme="minorBidi" w:cstheme="minorBidi"/>
          <w:color w:val="000000"/>
          <w:sz w:val="24"/>
          <w:szCs w:val="24"/>
        </w:rPr>
      </w:pPr>
      <w:r w:rsidRPr="003F5FBF">
        <w:rPr>
          <w:rFonts w:asciiTheme="minorBidi" w:hAnsiTheme="minorBidi" w:cstheme="minorBidi"/>
          <w:sz w:val="24"/>
          <w:szCs w:val="24"/>
        </w:rPr>
        <w:t>"</w:t>
      </w:r>
      <w:r w:rsidR="00ED47D2">
        <w:rPr>
          <w:rFonts w:asciiTheme="minorBidi" w:hAnsiTheme="minorBidi" w:cstheme="minorBidi"/>
          <w:i/>
          <w:iCs/>
          <w:sz w:val="24"/>
          <w:szCs w:val="24"/>
        </w:rPr>
        <w:t>Ve-anveyhu</w:t>
      </w:r>
      <w:r w:rsidRPr="003F5FBF">
        <w:rPr>
          <w:rFonts w:asciiTheme="minorBidi" w:hAnsiTheme="minorBidi" w:cstheme="minorBidi"/>
          <w:sz w:val="24"/>
          <w:szCs w:val="24"/>
        </w:rPr>
        <w:t>" (</w:t>
      </w:r>
      <w:r w:rsidRPr="003F5FBF">
        <w:rPr>
          <w:rFonts w:asciiTheme="minorBidi" w:hAnsiTheme="minorBidi" w:cstheme="minorBidi"/>
          <w:i/>
          <w:iCs/>
          <w:sz w:val="24"/>
          <w:szCs w:val="24"/>
        </w:rPr>
        <w:t xml:space="preserve">Shemot </w:t>
      </w:r>
      <w:r w:rsidRPr="003F5FBF">
        <w:rPr>
          <w:rFonts w:asciiTheme="minorBidi" w:hAnsiTheme="minorBidi" w:cstheme="minorBidi"/>
          <w:sz w:val="24"/>
          <w:szCs w:val="24"/>
        </w:rPr>
        <w:t xml:space="preserve">15:2) – </w:t>
      </w:r>
      <w:r w:rsidR="00ED47D2">
        <w:rPr>
          <w:rFonts w:asciiTheme="minorBidi" w:hAnsiTheme="minorBidi" w:cstheme="minorBidi"/>
          <w:sz w:val="24"/>
          <w:szCs w:val="24"/>
        </w:rPr>
        <w:t>B</w:t>
      </w:r>
      <w:r w:rsidRPr="003F5FBF">
        <w:rPr>
          <w:rFonts w:asciiTheme="minorBidi" w:hAnsiTheme="minorBidi" w:cstheme="minorBidi"/>
          <w:sz w:val="24"/>
          <w:szCs w:val="24"/>
        </w:rPr>
        <w:t>e you like Him: just as He is gracious and compassionate, so be you gracious and compassionate. (</w:t>
      </w:r>
      <w:r w:rsidRPr="003F5FBF">
        <w:rPr>
          <w:rFonts w:asciiTheme="minorBidi" w:hAnsiTheme="minorBidi" w:cstheme="minorBidi"/>
          <w:i/>
          <w:iCs/>
          <w:sz w:val="24"/>
          <w:szCs w:val="24"/>
        </w:rPr>
        <w:t xml:space="preserve">Shabbat </w:t>
      </w:r>
      <w:r w:rsidRPr="003F5FBF">
        <w:rPr>
          <w:rFonts w:asciiTheme="minorBidi" w:hAnsiTheme="minorBidi" w:cstheme="minorBidi"/>
          <w:sz w:val="24"/>
          <w:szCs w:val="24"/>
        </w:rPr>
        <w:t>133b)</w:t>
      </w:r>
    </w:p>
    <w:p w14:paraId="589CA97C" w14:textId="77777777" w:rsidR="001A539D" w:rsidRPr="003F5FBF" w:rsidRDefault="001A539D" w:rsidP="004E4A7E">
      <w:pPr>
        <w:spacing w:line="240" w:lineRule="auto"/>
        <w:rPr>
          <w:rFonts w:asciiTheme="minorBidi" w:hAnsiTheme="minorBidi" w:cstheme="minorBidi"/>
          <w:color w:val="000000"/>
          <w:sz w:val="24"/>
          <w:szCs w:val="24"/>
        </w:rPr>
      </w:pPr>
    </w:p>
    <w:p w14:paraId="289C7A6D" w14:textId="6FE6DE27" w:rsidR="00F54050" w:rsidRPr="003F5FBF" w:rsidRDefault="00F54050" w:rsidP="004E4A7E">
      <w:pPr>
        <w:spacing w:line="240" w:lineRule="auto"/>
        <w:ind w:firstLine="720"/>
        <w:rPr>
          <w:rFonts w:asciiTheme="minorBidi" w:hAnsiTheme="minorBidi" w:cstheme="minorBidi"/>
          <w:color w:val="000000"/>
          <w:sz w:val="24"/>
          <w:szCs w:val="24"/>
        </w:rPr>
      </w:pPr>
      <w:r w:rsidRPr="003F5FBF">
        <w:rPr>
          <w:rFonts w:asciiTheme="minorBidi" w:hAnsiTheme="minorBidi" w:cstheme="minorBidi"/>
          <w:color w:val="000000"/>
          <w:sz w:val="24"/>
          <w:szCs w:val="24"/>
        </w:rPr>
        <w:t>On the basis of this principle, R</w:t>
      </w:r>
      <w:r w:rsidR="00ED47D2">
        <w:rPr>
          <w:rFonts w:asciiTheme="minorBidi" w:hAnsiTheme="minorBidi" w:cstheme="minorBidi"/>
          <w:color w:val="000000"/>
          <w:sz w:val="24"/>
          <w:szCs w:val="24"/>
        </w:rPr>
        <w:t>.</w:t>
      </w:r>
      <w:r w:rsidRPr="003F5FBF">
        <w:rPr>
          <w:rFonts w:asciiTheme="minorBidi" w:hAnsiTheme="minorBidi" w:cstheme="minorBidi"/>
          <w:color w:val="000000"/>
          <w:sz w:val="24"/>
          <w:szCs w:val="24"/>
        </w:rPr>
        <w:t xml:space="preserve"> Moshe Cord</w:t>
      </w:r>
      <w:r w:rsidR="001A539D" w:rsidRPr="003F5FBF">
        <w:rPr>
          <w:rFonts w:asciiTheme="minorBidi" w:hAnsiTheme="minorBidi" w:cstheme="minorBidi"/>
          <w:color w:val="000000"/>
          <w:sz w:val="24"/>
          <w:szCs w:val="24"/>
        </w:rPr>
        <w:t xml:space="preserve">evero </w:t>
      </w:r>
      <w:r w:rsidRPr="003F5FBF">
        <w:rPr>
          <w:rFonts w:asciiTheme="minorBidi" w:hAnsiTheme="minorBidi" w:cstheme="minorBidi"/>
          <w:color w:val="000000"/>
          <w:sz w:val="24"/>
          <w:szCs w:val="24"/>
        </w:rPr>
        <w:t>wrote his book</w:t>
      </w:r>
      <w:r w:rsidR="001B5D3B" w:rsidRPr="003F5FBF">
        <w:rPr>
          <w:rFonts w:asciiTheme="minorBidi" w:hAnsiTheme="minorBidi" w:cstheme="minorBidi"/>
          <w:color w:val="000000"/>
          <w:sz w:val="24"/>
          <w:szCs w:val="24"/>
        </w:rPr>
        <w:t xml:space="preserve"> </w:t>
      </w:r>
      <w:r w:rsidR="001B5D3B" w:rsidRPr="003F5FBF">
        <w:rPr>
          <w:rFonts w:asciiTheme="minorBidi" w:hAnsiTheme="minorBidi" w:cstheme="minorBidi"/>
          <w:i/>
          <w:iCs/>
          <w:color w:val="000000"/>
          <w:sz w:val="24"/>
          <w:szCs w:val="24"/>
        </w:rPr>
        <w:t>Tomer Devora</w:t>
      </w:r>
      <w:r w:rsidR="001B5D3B" w:rsidRPr="003F5FBF">
        <w:rPr>
          <w:rFonts w:asciiTheme="minorBidi" w:hAnsiTheme="minorBidi" w:cstheme="minorBidi"/>
          <w:color w:val="000000"/>
          <w:sz w:val="24"/>
          <w:szCs w:val="24"/>
        </w:rPr>
        <w:t xml:space="preserve">, in which he learns from each of the </w:t>
      </w:r>
      <w:r w:rsidR="00ED47D2">
        <w:rPr>
          <w:rFonts w:asciiTheme="minorBidi" w:hAnsiTheme="minorBidi" w:cstheme="minorBidi"/>
          <w:color w:val="000000"/>
          <w:sz w:val="24"/>
          <w:szCs w:val="24"/>
        </w:rPr>
        <w:t>T</w:t>
      </w:r>
      <w:r w:rsidR="001B5D3B" w:rsidRPr="003F5FBF">
        <w:rPr>
          <w:rFonts w:asciiTheme="minorBidi" w:hAnsiTheme="minorBidi" w:cstheme="minorBidi"/>
          <w:color w:val="000000"/>
          <w:sz w:val="24"/>
          <w:szCs w:val="24"/>
        </w:rPr>
        <w:t xml:space="preserve">hirteen </w:t>
      </w:r>
      <w:r w:rsidR="00ED47D2">
        <w:rPr>
          <w:rFonts w:asciiTheme="minorBidi" w:hAnsiTheme="minorBidi" w:cstheme="minorBidi"/>
          <w:color w:val="000000"/>
          <w:sz w:val="24"/>
          <w:szCs w:val="24"/>
        </w:rPr>
        <w:t>A</w:t>
      </w:r>
      <w:r w:rsidR="001B5D3B" w:rsidRPr="003F5FBF">
        <w:rPr>
          <w:rFonts w:asciiTheme="minorBidi" w:hAnsiTheme="minorBidi" w:cstheme="minorBidi"/>
          <w:color w:val="000000"/>
          <w:sz w:val="24"/>
          <w:szCs w:val="24"/>
        </w:rPr>
        <w:t xml:space="preserve">ttributes the way that a person </w:t>
      </w:r>
      <w:r w:rsidR="0009380A">
        <w:rPr>
          <w:rFonts w:asciiTheme="minorBidi" w:hAnsiTheme="minorBidi" w:cstheme="minorBidi"/>
          <w:color w:val="000000"/>
          <w:sz w:val="24"/>
          <w:szCs w:val="24"/>
        </w:rPr>
        <w:t xml:space="preserve">should </w:t>
      </w:r>
      <w:r w:rsidR="001B5D3B" w:rsidRPr="003F5FBF">
        <w:rPr>
          <w:rFonts w:asciiTheme="minorBidi" w:hAnsiTheme="minorBidi" w:cstheme="minorBidi"/>
          <w:color w:val="000000"/>
          <w:sz w:val="24"/>
          <w:szCs w:val="24"/>
        </w:rPr>
        <w:t xml:space="preserve">behave in order that he resemble his Maker. </w:t>
      </w:r>
    </w:p>
    <w:p w14:paraId="005B1FA4" w14:textId="77777777" w:rsidR="001B5D3B" w:rsidRPr="003F5FBF" w:rsidRDefault="001B5D3B" w:rsidP="004E4A7E">
      <w:pPr>
        <w:spacing w:line="240" w:lineRule="auto"/>
        <w:ind w:firstLine="720"/>
        <w:rPr>
          <w:rFonts w:asciiTheme="minorBidi" w:hAnsiTheme="minorBidi" w:cstheme="minorBidi"/>
          <w:color w:val="000000"/>
          <w:sz w:val="24"/>
          <w:szCs w:val="24"/>
        </w:rPr>
      </w:pPr>
    </w:p>
    <w:p w14:paraId="42D99A17" w14:textId="30F93116" w:rsidR="001B5D3B" w:rsidRPr="003F5FBF" w:rsidRDefault="001B5D3B" w:rsidP="004E4A7E">
      <w:pPr>
        <w:spacing w:line="240" w:lineRule="auto"/>
        <w:ind w:firstLine="720"/>
        <w:jc w:val="center"/>
        <w:rPr>
          <w:rFonts w:asciiTheme="minorBidi" w:hAnsiTheme="minorBidi" w:cstheme="minorBidi"/>
          <w:color w:val="000000"/>
          <w:sz w:val="24"/>
          <w:szCs w:val="24"/>
        </w:rPr>
      </w:pPr>
      <w:r w:rsidRPr="003F5FBF">
        <w:rPr>
          <w:rFonts w:asciiTheme="minorBidi" w:hAnsiTheme="minorBidi" w:cstheme="minorBidi"/>
          <w:color w:val="000000"/>
          <w:sz w:val="24"/>
          <w:szCs w:val="24"/>
        </w:rPr>
        <w:t>***</w:t>
      </w:r>
    </w:p>
    <w:p w14:paraId="62DCDADA" w14:textId="77777777" w:rsidR="001B5D3B" w:rsidRPr="003F5FBF" w:rsidRDefault="001B5D3B" w:rsidP="004E4A7E">
      <w:pPr>
        <w:spacing w:line="240" w:lineRule="auto"/>
        <w:ind w:firstLine="720"/>
        <w:jc w:val="center"/>
        <w:rPr>
          <w:rFonts w:asciiTheme="minorBidi" w:hAnsiTheme="minorBidi" w:cstheme="minorBidi"/>
          <w:color w:val="000000"/>
          <w:sz w:val="24"/>
          <w:szCs w:val="24"/>
        </w:rPr>
      </w:pPr>
    </w:p>
    <w:p w14:paraId="636C9D9E" w14:textId="6EA774C0" w:rsidR="001B5D3B" w:rsidRPr="003F5FBF" w:rsidRDefault="009820DA" w:rsidP="004E4A7E">
      <w:pPr>
        <w:spacing w:line="240" w:lineRule="auto"/>
        <w:ind w:firstLine="720"/>
        <w:rPr>
          <w:rFonts w:asciiTheme="minorBidi" w:hAnsiTheme="minorBidi" w:cstheme="minorBidi"/>
          <w:color w:val="000000"/>
          <w:sz w:val="24"/>
          <w:szCs w:val="24"/>
        </w:rPr>
      </w:pPr>
      <w:r>
        <w:rPr>
          <w:rFonts w:asciiTheme="minorBidi" w:hAnsiTheme="minorBidi" w:cstheme="minorBidi"/>
          <w:color w:val="000000"/>
          <w:sz w:val="24"/>
          <w:szCs w:val="24"/>
        </w:rPr>
        <w:t xml:space="preserve">I </w:t>
      </w:r>
      <w:r w:rsidR="001B5D3B" w:rsidRPr="003F5FBF">
        <w:rPr>
          <w:rFonts w:asciiTheme="minorBidi" w:hAnsiTheme="minorBidi" w:cstheme="minorBidi"/>
          <w:color w:val="000000"/>
          <w:sz w:val="24"/>
          <w:szCs w:val="24"/>
        </w:rPr>
        <w:t xml:space="preserve">wish to add with respect to the relationship between the Ten Commandment and the </w:t>
      </w:r>
      <w:r w:rsidR="00ED47D2">
        <w:rPr>
          <w:rFonts w:asciiTheme="minorBidi" w:hAnsiTheme="minorBidi" w:cstheme="minorBidi"/>
          <w:color w:val="000000"/>
          <w:sz w:val="24"/>
          <w:szCs w:val="24"/>
        </w:rPr>
        <w:t>T</w:t>
      </w:r>
      <w:r w:rsidR="001B5D3B" w:rsidRPr="003F5FBF">
        <w:rPr>
          <w:rFonts w:asciiTheme="minorBidi" w:hAnsiTheme="minorBidi" w:cstheme="minorBidi"/>
          <w:color w:val="000000"/>
          <w:sz w:val="24"/>
          <w:szCs w:val="24"/>
        </w:rPr>
        <w:t xml:space="preserve">hirteen </w:t>
      </w:r>
      <w:r w:rsidR="00ED47D2">
        <w:rPr>
          <w:rFonts w:asciiTheme="minorBidi" w:hAnsiTheme="minorBidi" w:cstheme="minorBidi"/>
          <w:color w:val="000000"/>
          <w:sz w:val="24"/>
          <w:szCs w:val="24"/>
        </w:rPr>
        <w:t>A</w:t>
      </w:r>
      <w:r w:rsidR="001B5D3B" w:rsidRPr="003F5FBF">
        <w:rPr>
          <w:rFonts w:asciiTheme="minorBidi" w:hAnsiTheme="minorBidi" w:cstheme="minorBidi"/>
          <w:color w:val="000000"/>
          <w:sz w:val="24"/>
          <w:szCs w:val="24"/>
        </w:rPr>
        <w:t xml:space="preserve">ttributes of </w:t>
      </w:r>
      <w:r w:rsidR="00ED47D2">
        <w:rPr>
          <w:rFonts w:asciiTheme="minorBidi" w:hAnsiTheme="minorBidi" w:cstheme="minorBidi"/>
          <w:color w:val="000000"/>
          <w:sz w:val="24"/>
          <w:szCs w:val="24"/>
        </w:rPr>
        <w:t>M</w:t>
      </w:r>
      <w:r w:rsidR="001B5D3B" w:rsidRPr="003F5FBF">
        <w:rPr>
          <w:rFonts w:asciiTheme="minorBidi" w:hAnsiTheme="minorBidi" w:cstheme="minorBidi"/>
          <w:color w:val="000000"/>
          <w:sz w:val="24"/>
          <w:szCs w:val="24"/>
        </w:rPr>
        <w:t>ercy:</w:t>
      </w:r>
      <w:r w:rsidR="001B5D3B" w:rsidRPr="003F5FBF">
        <w:rPr>
          <w:rFonts w:asciiTheme="minorBidi" w:hAnsiTheme="minorBidi" w:cstheme="minorBidi"/>
          <w:color w:val="000000"/>
          <w:sz w:val="24"/>
          <w:szCs w:val="24"/>
        </w:rPr>
        <w:br/>
      </w:r>
    </w:p>
    <w:p w14:paraId="13F95D33" w14:textId="076B07B7" w:rsidR="001B5D3B" w:rsidRPr="003F5FBF" w:rsidRDefault="001B5D3B" w:rsidP="004E4A7E">
      <w:pPr>
        <w:pStyle w:val="a3"/>
        <w:spacing w:line="240" w:lineRule="auto"/>
        <w:ind w:left="720"/>
        <w:rPr>
          <w:rFonts w:asciiTheme="minorBidi" w:hAnsiTheme="minorBidi" w:cstheme="minorBidi"/>
          <w:sz w:val="24"/>
          <w:szCs w:val="24"/>
        </w:rPr>
      </w:pPr>
      <w:r w:rsidRPr="003F5FBF">
        <w:rPr>
          <w:rFonts w:asciiTheme="minorBidi" w:hAnsiTheme="minorBidi" w:cstheme="minorBidi"/>
          <w:sz w:val="24"/>
          <w:szCs w:val="24"/>
          <w:shd w:val="clear" w:color="auto" w:fill="FFFFFF"/>
        </w:rPr>
        <w:t xml:space="preserve">And the Lord said to Moshe: </w:t>
      </w:r>
      <w:r w:rsidR="00ED47D2">
        <w:rPr>
          <w:rFonts w:asciiTheme="minorBidi" w:hAnsiTheme="minorBidi" w:cstheme="minorBidi"/>
          <w:sz w:val="24"/>
          <w:szCs w:val="24"/>
          <w:shd w:val="clear" w:color="auto" w:fill="FFFFFF"/>
        </w:rPr>
        <w:t>“</w:t>
      </w:r>
      <w:r w:rsidRPr="003F5FBF">
        <w:rPr>
          <w:rFonts w:asciiTheme="minorBidi" w:hAnsiTheme="minorBidi" w:cstheme="minorBidi"/>
          <w:sz w:val="24"/>
          <w:szCs w:val="24"/>
          <w:shd w:val="clear" w:color="auto" w:fill="FFFFFF"/>
        </w:rPr>
        <w:t>Write you these words, for according to these words I have made a covenant with you and with Israel.</w:t>
      </w:r>
      <w:bookmarkStart w:id="5" w:name="28"/>
      <w:bookmarkEnd w:id="5"/>
      <w:r w:rsidR="00ED47D2">
        <w:rPr>
          <w:rFonts w:asciiTheme="minorBidi" w:hAnsiTheme="minorBidi" w:cstheme="minorBidi"/>
          <w:sz w:val="24"/>
          <w:szCs w:val="24"/>
          <w:shd w:val="clear" w:color="auto" w:fill="FFFFFF"/>
        </w:rPr>
        <w:t>”</w:t>
      </w:r>
      <w:r w:rsidRPr="003F5FBF">
        <w:rPr>
          <w:rFonts w:asciiTheme="minorBidi" w:hAnsiTheme="minorBidi" w:cstheme="minorBidi"/>
          <w:sz w:val="24"/>
          <w:szCs w:val="24"/>
          <w:shd w:val="clear" w:color="auto" w:fill="FFFFFF"/>
        </w:rPr>
        <w:t> And he was there with the Lord forty days and forty nights; he did neither eat bread, nor drink water. And he wrote upon the tablets the words of the covenant, the ten words. (</w:t>
      </w:r>
      <w:r w:rsidRPr="003F5FBF">
        <w:rPr>
          <w:rFonts w:asciiTheme="minorBidi" w:hAnsiTheme="minorBidi" w:cstheme="minorBidi"/>
          <w:i/>
          <w:iCs/>
          <w:sz w:val="24"/>
          <w:szCs w:val="24"/>
          <w:shd w:val="clear" w:color="auto" w:fill="FFFFFF"/>
        </w:rPr>
        <w:t>Shemot</w:t>
      </w:r>
      <w:r w:rsidRPr="003F5FBF">
        <w:rPr>
          <w:rFonts w:asciiTheme="minorBidi" w:hAnsiTheme="minorBidi" w:cstheme="minorBidi"/>
          <w:sz w:val="24"/>
          <w:szCs w:val="24"/>
        </w:rPr>
        <w:t xml:space="preserve"> 34:27-28)</w:t>
      </w:r>
      <w:r w:rsidRPr="003F5FBF">
        <w:rPr>
          <w:rFonts w:asciiTheme="minorBidi" w:hAnsiTheme="minorBidi" w:cstheme="minorBidi"/>
          <w:sz w:val="24"/>
          <w:szCs w:val="24"/>
          <w:shd w:val="clear" w:color="auto" w:fill="FFFFFF"/>
        </w:rPr>
        <w:t xml:space="preserve"> </w:t>
      </w:r>
    </w:p>
    <w:p w14:paraId="6B2FA4B8" w14:textId="77777777" w:rsidR="00F54050" w:rsidRPr="003F5FBF" w:rsidRDefault="00F54050" w:rsidP="004E4A7E">
      <w:pPr>
        <w:spacing w:line="240" w:lineRule="auto"/>
        <w:rPr>
          <w:rFonts w:asciiTheme="minorBidi" w:hAnsiTheme="minorBidi" w:cstheme="minorBidi"/>
          <w:color w:val="000000"/>
          <w:sz w:val="24"/>
          <w:szCs w:val="24"/>
        </w:rPr>
      </w:pPr>
    </w:p>
    <w:p w14:paraId="1DCF2613" w14:textId="6FC710A6" w:rsidR="00F54050" w:rsidRPr="003F5FBF" w:rsidRDefault="00F54050" w:rsidP="004E4A7E">
      <w:pPr>
        <w:spacing w:line="240" w:lineRule="auto"/>
        <w:ind w:firstLine="720"/>
        <w:rPr>
          <w:rFonts w:asciiTheme="minorBidi" w:hAnsiTheme="minorBidi" w:cstheme="minorBidi"/>
          <w:color w:val="000000"/>
          <w:sz w:val="24"/>
          <w:szCs w:val="24"/>
        </w:rPr>
      </w:pPr>
      <w:r w:rsidRPr="003F5FBF">
        <w:rPr>
          <w:rFonts w:asciiTheme="minorBidi" w:hAnsiTheme="minorBidi" w:cstheme="minorBidi"/>
          <w:color w:val="000000"/>
          <w:sz w:val="24"/>
          <w:szCs w:val="24"/>
        </w:rPr>
        <w:t>In verse</w:t>
      </w:r>
      <w:r w:rsidR="00A87D4D" w:rsidRPr="003F5FBF">
        <w:rPr>
          <w:rFonts w:asciiTheme="minorBidi" w:hAnsiTheme="minorBidi" w:cstheme="minorBidi"/>
          <w:color w:val="000000"/>
          <w:sz w:val="24"/>
          <w:szCs w:val="24"/>
        </w:rPr>
        <w:t xml:space="preserve"> 27,</w:t>
      </w:r>
      <w:r w:rsidRPr="003F5FBF">
        <w:rPr>
          <w:rFonts w:asciiTheme="minorBidi" w:hAnsiTheme="minorBidi" w:cstheme="minorBidi"/>
          <w:color w:val="000000"/>
          <w:sz w:val="24"/>
          <w:szCs w:val="24"/>
        </w:rPr>
        <w:t xml:space="preserve"> we find the relationship</w:t>
      </w:r>
      <w:r w:rsidR="0009380A">
        <w:rPr>
          <w:rFonts w:asciiTheme="minorBidi" w:hAnsiTheme="minorBidi" w:cstheme="minorBidi"/>
          <w:color w:val="000000"/>
          <w:sz w:val="24"/>
          <w:szCs w:val="24"/>
        </w:rPr>
        <w:t xml:space="preserve"> between</w:t>
      </w:r>
      <w:r w:rsidR="001B5D3B" w:rsidRPr="003F5FBF">
        <w:rPr>
          <w:rFonts w:asciiTheme="minorBidi" w:hAnsiTheme="minorBidi" w:cstheme="minorBidi"/>
          <w:color w:val="000000"/>
          <w:sz w:val="24"/>
          <w:szCs w:val="24"/>
        </w:rPr>
        <w:t xml:space="preserve"> the</w:t>
      </w:r>
      <w:r w:rsidRPr="003F5FBF">
        <w:rPr>
          <w:rFonts w:asciiTheme="minorBidi" w:hAnsiTheme="minorBidi" w:cstheme="minorBidi"/>
          <w:color w:val="000000"/>
          <w:sz w:val="24"/>
          <w:szCs w:val="24"/>
        </w:rPr>
        <w:t xml:space="preserve"> </w:t>
      </w:r>
      <w:r w:rsidR="00ED47D2">
        <w:rPr>
          <w:rFonts w:asciiTheme="minorBidi" w:hAnsiTheme="minorBidi" w:cstheme="minorBidi"/>
          <w:color w:val="000000"/>
          <w:sz w:val="24"/>
          <w:szCs w:val="24"/>
        </w:rPr>
        <w:t>W</w:t>
      </w:r>
      <w:r w:rsidRPr="003F5FBF">
        <w:rPr>
          <w:rFonts w:asciiTheme="minorBidi" w:hAnsiTheme="minorBidi" w:cstheme="minorBidi"/>
          <w:color w:val="000000"/>
          <w:sz w:val="24"/>
          <w:szCs w:val="24"/>
        </w:rPr>
        <w:t xml:space="preserve">ritten Torah and </w:t>
      </w:r>
      <w:r w:rsidR="001B5D3B" w:rsidRPr="003F5FBF">
        <w:rPr>
          <w:rFonts w:asciiTheme="minorBidi" w:hAnsiTheme="minorBidi" w:cstheme="minorBidi"/>
          <w:color w:val="000000"/>
          <w:sz w:val="24"/>
          <w:szCs w:val="24"/>
        </w:rPr>
        <w:t xml:space="preserve">the </w:t>
      </w:r>
      <w:r w:rsidR="00ED47D2">
        <w:rPr>
          <w:rFonts w:asciiTheme="minorBidi" w:hAnsiTheme="minorBidi" w:cstheme="minorBidi"/>
          <w:color w:val="000000"/>
          <w:sz w:val="24"/>
          <w:szCs w:val="24"/>
        </w:rPr>
        <w:t>O</w:t>
      </w:r>
      <w:r w:rsidRPr="003F5FBF">
        <w:rPr>
          <w:rFonts w:asciiTheme="minorBidi" w:hAnsiTheme="minorBidi" w:cstheme="minorBidi"/>
          <w:color w:val="000000"/>
          <w:sz w:val="24"/>
          <w:szCs w:val="24"/>
        </w:rPr>
        <w:t>ral Torah, between those</w:t>
      </w:r>
      <w:r w:rsidR="001B5D3B" w:rsidRPr="003F5FBF">
        <w:rPr>
          <w:rFonts w:asciiTheme="minorBidi" w:hAnsiTheme="minorBidi" w:cstheme="minorBidi"/>
          <w:color w:val="000000"/>
          <w:sz w:val="24"/>
          <w:szCs w:val="24"/>
        </w:rPr>
        <w:t xml:space="preserve"> laws that are</w:t>
      </w:r>
      <w:r w:rsidRPr="003F5FBF">
        <w:rPr>
          <w:rFonts w:asciiTheme="minorBidi" w:hAnsiTheme="minorBidi" w:cstheme="minorBidi"/>
          <w:color w:val="000000"/>
          <w:sz w:val="24"/>
          <w:szCs w:val="24"/>
        </w:rPr>
        <w:t xml:space="preserve"> written and those that are "according to</w:t>
      </w:r>
      <w:r w:rsidR="001B5D3B" w:rsidRPr="003F5FBF">
        <w:rPr>
          <w:rFonts w:asciiTheme="minorBidi" w:hAnsiTheme="minorBidi" w:cstheme="minorBidi"/>
          <w:color w:val="000000"/>
          <w:sz w:val="24"/>
          <w:szCs w:val="24"/>
        </w:rPr>
        <w:t xml:space="preserve"> </w:t>
      </w:r>
      <w:r w:rsidR="00A87D4D" w:rsidRPr="003F5FBF">
        <w:rPr>
          <w:rFonts w:asciiTheme="minorBidi" w:hAnsiTheme="minorBidi" w:cstheme="minorBidi"/>
          <w:color w:val="000000"/>
          <w:sz w:val="24"/>
          <w:szCs w:val="24"/>
        </w:rPr>
        <w:t>[</w:t>
      </w:r>
      <w:r w:rsidR="00A87D4D" w:rsidRPr="003F5FBF">
        <w:rPr>
          <w:rFonts w:asciiTheme="minorBidi" w:hAnsiTheme="minorBidi" w:cstheme="minorBidi"/>
          <w:i/>
          <w:iCs/>
          <w:color w:val="000000"/>
          <w:sz w:val="24"/>
          <w:szCs w:val="24"/>
        </w:rPr>
        <w:t>al pi</w:t>
      </w:r>
      <w:r w:rsidR="00A87D4D" w:rsidRPr="003F5FBF">
        <w:rPr>
          <w:rFonts w:asciiTheme="minorBidi" w:hAnsiTheme="minorBidi" w:cstheme="minorBidi"/>
          <w:color w:val="000000"/>
          <w:sz w:val="24"/>
          <w:szCs w:val="24"/>
        </w:rPr>
        <w:t>]</w:t>
      </w:r>
      <w:r w:rsidR="00A87D4D" w:rsidRPr="003F5FBF">
        <w:rPr>
          <w:rFonts w:asciiTheme="minorBidi" w:hAnsiTheme="minorBidi" w:cstheme="minorBidi"/>
          <w:i/>
          <w:iCs/>
          <w:color w:val="000000"/>
          <w:sz w:val="24"/>
          <w:szCs w:val="24"/>
        </w:rPr>
        <w:t xml:space="preserve"> </w:t>
      </w:r>
      <w:r w:rsidR="001B5D3B" w:rsidRPr="003F5FBF">
        <w:rPr>
          <w:rFonts w:asciiTheme="minorBidi" w:hAnsiTheme="minorBidi" w:cstheme="minorBidi"/>
          <w:color w:val="000000"/>
          <w:sz w:val="24"/>
          <w:szCs w:val="24"/>
        </w:rPr>
        <w:t>these words."</w:t>
      </w:r>
      <w:r w:rsidR="001B5D3B" w:rsidRPr="003F5FBF">
        <w:rPr>
          <w:rStyle w:val="a9"/>
          <w:rFonts w:asciiTheme="minorBidi" w:hAnsiTheme="minorBidi" w:cstheme="minorBidi"/>
          <w:color w:val="000000"/>
          <w:sz w:val="24"/>
          <w:szCs w:val="24"/>
        </w:rPr>
        <w:footnoteReference w:id="4"/>
      </w:r>
      <w:r w:rsidR="001B5D3B" w:rsidRPr="003F5FBF">
        <w:rPr>
          <w:rFonts w:asciiTheme="minorBidi" w:hAnsiTheme="minorBidi" w:cstheme="minorBidi"/>
          <w:color w:val="000000"/>
          <w:sz w:val="24"/>
          <w:szCs w:val="24"/>
        </w:rPr>
        <w:t xml:space="preserve"> According to what </w:t>
      </w:r>
      <w:r w:rsidR="009820DA">
        <w:rPr>
          <w:rFonts w:asciiTheme="minorBidi" w:hAnsiTheme="minorBidi" w:cstheme="minorBidi"/>
          <w:color w:val="000000"/>
          <w:sz w:val="24"/>
          <w:szCs w:val="24"/>
        </w:rPr>
        <w:t>was</w:t>
      </w:r>
      <w:r w:rsidR="001B5D3B" w:rsidRPr="003F5FBF">
        <w:rPr>
          <w:rFonts w:asciiTheme="minorBidi" w:hAnsiTheme="minorBidi" w:cstheme="minorBidi"/>
          <w:color w:val="000000"/>
          <w:sz w:val="24"/>
          <w:szCs w:val="24"/>
        </w:rPr>
        <w:t xml:space="preserve"> said above, it is possible that </w:t>
      </w:r>
      <w:r w:rsidR="00A87D4D" w:rsidRPr="003F5FBF">
        <w:rPr>
          <w:rFonts w:asciiTheme="minorBidi" w:hAnsiTheme="minorBidi" w:cstheme="minorBidi"/>
          <w:color w:val="000000"/>
          <w:sz w:val="24"/>
          <w:szCs w:val="24"/>
        </w:rPr>
        <w:t xml:space="preserve">"these words" refer to the gist of the </w:t>
      </w:r>
      <w:r w:rsidR="00ED47D2">
        <w:rPr>
          <w:rFonts w:asciiTheme="minorBidi" w:hAnsiTheme="minorBidi" w:cstheme="minorBidi"/>
          <w:color w:val="000000"/>
          <w:sz w:val="24"/>
          <w:szCs w:val="24"/>
        </w:rPr>
        <w:t>W</w:t>
      </w:r>
      <w:r w:rsidR="00A87D4D" w:rsidRPr="003F5FBF">
        <w:rPr>
          <w:rFonts w:asciiTheme="minorBidi" w:hAnsiTheme="minorBidi" w:cstheme="minorBidi"/>
          <w:color w:val="000000"/>
          <w:sz w:val="24"/>
          <w:szCs w:val="24"/>
        </w:rPr>
        <w:t xml:space="preserve">ritten Torah – the Ten Commandments, which are mentioned in verse 28. </w:t>
      </w:r>
      <w:r w:rsidR="00ED47D2">
        <w:rPr>
          <w:rFonts w:asciiTheme="minorBidi" w:hAnsiTheme="minorBidi" w:cstheme="minorBidi"/>
          <w:color w:val="000000"/>
          <w:sz w:val="24"/>
          <w:szCs w:val="24"/>
        </w:rPr>
        <w:t>P</w:t>
      </w:r>
      <w:r w:rsidR="00A87D4D" w:rsidRPr="003F5FBF">
        <w:rPr>
          <w:rFonts w:asciiTheme="minorBidi" w:hAnsiTheme="minorBidi" w:cstheme="minorBidi"/>
          <w:color w:val="000000"/>
          <w:sz w:val="24"/>
          <w:szCs w:val="24"/>
        </w:rPr>
        <w:t xml:space="preserve">arallel to this, "according to" refers to the gist of the </w:t>
      </w:r>
      <w:r w:rsidR="00ED47D2">
        <w:rPr>
          <w:rFonts w:asciiTheme="minorBidi" w:hAnsiTheme="minorBidi" w:cstheme="minorBidi"/>
          <w:color w:val="000000"/>
          <w:sz w:val="24"/>
          <w:szCs w:val="24"/>
        </w:rPr>
        <w:t>O</w:t>
      </w:r>
      <w:r w:rsidR="00A87D4D" w:rsidRPr="003F5FBF">
        <w:rPr>
          <w:rFonts w:asciiTheme="minorBidi" w:hAnsiTheme="minorBidi" w:cstheme="minorBidi"/>
          <w:color w:val="000000"/>
          <w:sz w:val="24"/>
          <w:szCs w:val="24"/>
        </w:rPr>
        <w:t xml:space="preserve">ral Torah – prayer. It seems that the gist of prayer is the </w:t>
      </w:r>
      <w:r w:rsidR="00ED47D2">
        <w:rPr>
          <w:rFonts w:asciiTheme="minorBidi" w:hAnsiTheme="minorBidi" w:cstheme="minorBidi"/>
          <w:color w:val="000000"/>
          <w:sz w:val="24"/>
          <w:szCs w:val="24"/>
        </w:rPr>
        <w:t>T</w:t>
      </w:r>
      <w:r w:rsidR="00A87D4D" w:rsidRPr="003F5FBF">
        <w:rPr>
          <w:rFonts w:asciiTheme="minorBidi" w:hAnsiTheme="minorBidi" w:cstheme="minorBidi"/>
          <w:color w:val="000000"/>
          <w:sz w:val="24"/>
          <w:szCs w:val="24"/>
        </w:rPr>
        <w:t xml:space="preserve">hirteen </w:t>
      </w:r>
      <w:r w:rsidR="00ED47D2">
        <w:rPr>
          <w:rFonts w:asciiTheme="minorBidi" w:hAnsiTheme="minorBidi" w:cstheme="minorBidi"/>
          <w:color w:val="000000"/>
          <w:sz w:val="24"/>
          <w:szCs w:val="24"/>
        </w:rPr>
        <w:t>A</w:t>
      </w:r>
      <w:r w:rsidR="00A87D4D" w:rsidRPr="003F5FBF">
        <w:rPr>
          <w:rFonts w:asciiTheme="minorBidi" w:hAnsiTheme="minorBidi" w:cstheme="minorBidi"/>
          <w:color w:val="000000"/>
          <w:sz w:val="24"/>
          <w:szCs w:val="24"/>
        </w:rPr>
        <w:t xml:space="preserve">ttributes of </w:t>
      </w:r>
      <w:r w:rsidR="00ED47D2">
        <w:rPr>
          <w:rFonts w:asciiTheme="minorBidi" w:hAnsiTheme="minorBidi" w:cstheme="minorBidi"/>
          <w:color w:val="000000"/>
          <w:sz w:val="24"/>
          <w:szCs w:val="24"/>
        </w:rPr>
        <w:t>M</w:t>
      </w:r>
      <w:r w:rsidR="00A87D4D" w:rsidRPr="003F5FBF">
        <w:rPr>
          <w:rFonts w:asciiTheme="minorBidi" w:hAnsiTheme="minorBidi" w:cstheme="minorBidi"/>
          <w:color w:val="000000"/>
          <w:sz w:val="24"/>
          <w:szCs w:val="24"/>
        </w:rPr>
        <w:t>ercy, which are proclaimed here orally.</w:t>
      </w:r>
    </w:p>
    <w:p w14:paraId="7EDE1683" w14:textId="77777777" w:rsidR="00A87D4D" w:rsidRPr="003F5FBF" w:rsidRDefault="00A87D4D" w:rsidP="004E4A7E">
      <w:pPr>
        <w:spacing w:line="240" w:lineRule="auto"/>
        <w:rPr>
          <w:rFonts w:asciiTheme="minorBidi" w:hAnsiTheme="minorBidi" w:cstheme="minorBidi"/>
          <w:color w:val="000000"/>
          <w:sz w:val="24"/>
          <w:szCs w:val="24"/>
        </w:rPr>
      </w:pPr>
    </w:p>
    <w:p w14:paraId="2EF47641" w14:textId="75F93687" w:rsidR="00F54050" w:rsidRPr="003F5FBF" w:rsidRDefault="00F54050" w:rsidP="004E4A7E">
      <w:pPr>
        <w:spacing w:line="240" w:lineRule="auto"/>
        <w:ind w:firstLine="720"/>
        <w:rPr>
          <w:rFonts w:asciiTheme="minorBidi" w:hAnsiTheme="minorBidi" w:cstheme="minorBidi"/>
          <w:color w:val="000000"/>
          <w:sz w:val="24"/>
          <w:szCs w:val="24"/>
        </w:rPr>
      </w:pPr>
      <w:r w:rsidRPr="003F5FBF">
        <w:rPr>
          <w:rFonts w:asciiTheme="minorBidi" w:hAnsiTheme="minorBidi" w:cstheme="minorBidi"/>
          <w:color w:val="000000"/>
          <w:sz w:val="24"/>
          <w:szCs w:val="24"/>
        </w:rPr>
        <w:t xml:space="preserve">Perhaps Moshe wanted to write on the tablets that he had </w:t>
      </w:r>
      <w:r w:rsidR="00D269FC" w:rsidRPr="003F5FBF">
        <w:rPr>
          <w:rFonts w:asciiTheme="minorBidi" w:hAnsiTheme="minorBidi" w:cstheme="minorBidi"/>
          <w:color w:val="000000"/>
          <w:sz w:val="24"/>
          <w:szCs w:val="24"/>
        </w:rPr>
        <w:t xml:space="preserve">carved the </w:t>
      </w:r>
      <w:r w:rsidR="00ED47D2">
        <w:rPr>
          <w:rFonts w:asciiTheme="minorBidi" w:hAnsiTheme="minorBidi" w:cstheme="minorBidi"/>
          <w:color w:val="000000"/>
          <w:sz w:val="24"/>
          <w:szCs w:val="24"/>
        </w:rPr>
        <w:t>T</w:t>
      </w:r>
      <w:r w:rsidR="00D269FC" w:rsidRPr="003F5FBF">
        <w:rPr>
          <w:rFonts w:asciiTheme="minorBidi" w:hAnsiTheme="minorBidi" w:cstheme="minorBidi"/>
          <w:color w:val="000000"/>
          <w:sz w:val="24"/>
          <w:szCs w:val="24"/>
        </w:rPr>
        <w:t xml:space="preserve">hirteen </w:t>
      </w:r>
      <w:r w:rsidR="00ED47D2">
        <w:rPr>
          <w:rFonts w:asciiTheme="minorBidi" w:hAnsiTheme="minorBidi" w:cstheme="minorBidi"/>
          <w:color w:val="000000"/>
          <w:sz w:val="24"/>
          <w:szCs w:val="24"/>
        </w:rPr>
        <w:t>A</w:t>
      </w:r>
      <w:r w:rsidR="00D269FC" w:rsidRPr="003F5FBF">
        <w:rPr>
          <w:rFonts w:asciiTheme="minorBidi" w:hAnsiTheme="minorBidi" w:cstheme="minorBidi"/>
          <w:color w:val="000000"/>
          <w:sz w:val="24"/>
          <w:szCs w:val="24"/>
        </w:rPr>
        <w:t xml:space="preserve">ttributes, bring them down to the people of Israel, and teach them to them as a repair of their sin with the </w:t>
      </w:r>
      <w:r w:rsidR="00ED47D2">
        <w:rPr>
          <w:rFonts w:asciiTheme="minorBidi" w:hAnsiTheme="minorBidi" w:cstheme="minorBidi"/>
          <w:color w:val="000000"/>
          <w:sz w:val="24"/>
          <w:szCs w:val="24"/>
        </w:rPr>
        <w:t>golden calf. God, however, told</w:t>
      </w:r>
      <w:r w:rsidR="00D269FC" w:rsidRPr="003F5FBF">
        <w:rPr>
          <w:rFonts w:asciiTheme="minorBidi" w:hAnsiTheme="minorBidi" w:cstheme="minorBidi"/>
          <w:color w:val="000000"/>
          <w:sz w:val="24"/>
          <w:szCs w:val="24"/>
        </w:rPr>
        <w:t xml:space="preserve"> him that despite the sin and the s</w:t>
      </w:r>
      <w:r w:rsidR="00ED47D2">
        <w:rPr>
          <w:rFonts w:asciiTheme="minorBidi" w:hAnsiTheme="minorBidi" w:cstheme="minorBidi"/>
          <w:color w:val="000000"/>
          <w:sz w:val="24"/>
          <w:szCs w:val="24"/>
        </w:rPr>
        <w:t>hock, the Torah does not change;</w:t>
      </w:r>
      <w:r w:rsidR="00D269FC" w:rsidRPr="003F5FBF">
        <w:rPr>
          <w:rFonts w:asciiTheme="minorBidi" w:hAnsiTheme="minorBidi" w:cstheme="minorBidi"/>
          <w:color w:val="000000"/>
          <w:sz w:val="24"/>
          <w:szCs w:val="24"/>
        </w:rPr>
        <w:t xml:space="preserve"> the Ten Commandments </w:t>
      </w:r>
      <w:r w:rsidRPr="003F5FBF">
        <w:rPr>
          <w:rFonts w:asciiTheme="minorBidi" w:hAnsiTheme="minorBidi" w:cstheme="minorBidi"/>
          <w:color w:val="000000"/>
          <w:sz w:val="24"/>
          <w:szCs w:val="24"/>
        </w:rPr>
        <w:t>remain in place, and he must write</w:t>
      </w:r>
      <w:r w:rsidR="00D269FC" w:rsidRPr="003F5FBF">
        <w:rPr>
          <w:rFonts w:asciiTheme="minorBidi" w:hAnsiTheme="minorBidi" w:cstheme="minorBidi"/>
          <w:color w:val="000000"/>
          <w:sz w:val="24"/>
          <w:szCs w:val="24"/>
        </w:rPr>
        <w:t xml:space="preserve"> only them. The </w:t>
      </w:r>
      <w:r w:rsidR="00ED47D2">
        <w:rPr>
          <w:rFonts w:asciiTheme="minorBidi" w:hAnsiTheme="minorBidi" w:cstheme="minorBidi"/>
          <w:color w:val="000000"/>
          <w:sz w:val="24"/>
          <w:szCs w:val="24"/>
        </w:rPr>
        <w:t>T</w:t>
      </w:r>
      <w:r w:rsidR="00D269FC" w:rsidRPr="003F5FBF">
        <w:rPr>
          <w:rFonts w:asciiTheme="minorBidi" w:hAnsiTheme="minorBidi" w:cstheme="minorBidi"/>
          <w:color w:val="000000"/>
          <w:sz w:val="24"/>
          <w:szCs w:val="24"/>
        </w:rPr>
        <w:t xml:space="preserve">hirteen </w:t>
      </w:r>
      <w:r w:rsidR="00ED47D2">
        <w:rPr>
          <w:rFonts w:asciiTheme="minorBidi" w:hAnsiTheme="minorBidi" w:cstheme="minorBidi"/>
          <w:color w:val="000000"/>
          <w:sz w:val="24"/>
          <w:szCs w:val="24"/>
        </w:rPr>
        <w:t>A</w:t>
      </w:r>
      <w:r w:rsidR="00D269FC" w:rsidRPr="003F5FBF">
        <w:rPr>
          <w:rFonts w:asciiTheme="minorBidi" w:hAnsiTheme="minorBidi" w:cstheme="minorBidi"/>
          <w:color w:val="000000"/>
          <w:sz w:val="24"/>
          <w:szCs w:val="24"/>
        </w:rPr>
        <w:t>ttributes</w:t>
      </w:r>
      <w:r w:rsidRPr="003F5FBF">
        <w:rPr>
          <w:rFonts w:asciiTheme="minorBidi" w:hAnsiTheme="minorBidi" w:cstheme="minorBidi"/>
          <w:color w:val="000000"/>
          <w:sz w:val="24"/>
          <w:szCs w:val="24"/>
        </w:rPr>
        <w:t xml:space="preserve"> and prayer</w:t>
      </w:r>
      <w:r w:rsidR="00D269FC" w:rsidRPr="003F5FBF">
        <w:rPr>
          <w:rFonts w:asciiTheme="minorBidi" w:hAnsiTheme="minorBidi" w:cstheme="minorBidi"/>
          <w:color w:val="000000"/>
          <w:sz w:val="24"/>
          <w:szCs w:val="24"/>
        </w:rPr>
        <w:t xml:space="preserve"> remain as </w:t>
      </w:r>
      <w:r w:rsidR="00ED47D2">
        <w:rPr>
          <w:rFonts w:asciiTheme="minorBidi" w:hAnsiTheme="minorBidi" w:cstheme="minorBidi"/>
          <w:color w:val="000000"/>
          <w:sz w:val="24"/>
          <w:szCs w:val="24"/>
        </w:rPr>
        <w:t>O</w:t>
      </w:r>
      <w:r w:rsidR="00D269FC" w:rsidRPr="003F5FBF">
        <w:rPr>
          <w:rFonts w:asciiTheme="minorBidi" w:hAnsiTheme="minorBidi" w:cstheme="minorBidi"/>
          <w:color w:val="000000"/>
          <w:sz w:val="24"/>
          <w:szCs w:val="24"/>
        </w:rPr>
        <w:t xml:space="preserve">ral Torah that helps in the observance of the </w:t>
      </w:r>
      <w:r w:rsidR="00ED47D2">
        <w:rPr>
          <w:rFonts w:asciiTheme="minorBidi" w:hAnsiTheme="minorBidi" w:cstheme="minorBidi"/>
          <w:color w:val="000000"/>
          <w:sz w:val="24"/>
          <w:szCs w:val="24"/>
        </w:rPr>
        <w:t>W</w:t>
      </w:r>
      <w:r w:rsidR="00D269FC" w:rsidRPr="003F5FBF">
        <w:rPr>
          <w:rFonts w:asciiTheme="minorBidi" w:hAnsiTheme="minorBidi" w:cstheme="minorBidi"/>
          <w:color w:val="000000"/>
          <w:sz w:val="24"/>
          <w:szCs w:val="24"/>
        </w:rPr>
        <w:t>ritten Torah, but "you are not permitted to set them down in writing."</w:t>
      </w:r>
      <w:r w:rsidR="00D269FC" w:rsidRPr="003F5FBF">
        <w:rPr>
          <w:rStyle w:val="a9"/>
          <w:rFonts w:asciiTheme="minorBidi" w:hAnsiTheme="minorBidi" w:cstheme="minorBidi"/>
          <w:color w:val="000000"/>
          <w:sz w:val="24"/>
          <w:szCs w:val="24"/>
        </w:rPr>
        <w:footnoteReference w:id="5"/>
      </w:r>
    </w:p>
    <w:p w14:paraId="73695CCC" w14:textId="77777777" w:rsidR="00F54050" w:rsidRDefault="00F54050" w:rsidP="004E4A7E">
      <w:pPr>
        <w:spacing w:line="240" w:lineRule="auto"/>
        <w:rPr>
          <w:rFonts w:asciiTheme="minorBidi" w:hAnsiTheme="minorBidi" w:cstheme="minorBidi"/>
          <w:color w:val="000000"/>
          <w:sz w:val="24"/>
          <w:szCs w:val="24"/>
        </w:rPr>
      </w:pPr>
    </w:p>
    <w:p w14:paraId="1ADF727A" w14:textId="2311CF38" w:rsidR="00732AEF" w:rsidRPr="00732AEF" w:rsidRDefault="00732AEF" w:rsidP="004E4A7E">
      <w:pPr>
        <w:spacing w:line="240" w:lineRule="auto"/>
        <w:rPr>
          <w:rFonts w:asciiTheme="minorBidi" w:hAnsiTheme="minorBidi" w:cstheme="minorBidi"/>
          <w:b/>
          <w:bCs/>
          <w:color w:val="000000"/>
          <w:sz w:val="24"/>
          <w:szCs w:val="24"/>
        </w:rPr>
      </w:pPr>
      <w:r w:rsidRPr="00732AEF">
        <w:rPr>
          <w:rFonts w:asciiTheme="minorBidi" w:hAnsiTheme="minorBidi" w:cstheme="minorBidi"/>
          <w:b/>
          <w:bCs/>
          <w:color w:val="000000"/>
          <w:sz w:val="24"/>
          <w:szCs w:val="24"/>
        </w:rPr>
        <w:lastRenderedPageBreak/>
        <w:t>III. From the Attribute of Justice to the Attribute of Mercy</w:t>
      </w:r>
    </w:p>
    <w:p w14:paraId="3D4E8A64" w14:textId="77777777" w:rsidR="00D269FC" w:rsidRPr="003F5FBF" w:rsidRDefault="00D269FC" w:rsidP="004E4A7E">
      <w:pPr>
        <w:spacing w:line="240" w:lineRule="auto"/>
        <w:rPr>
          <w:rFonts w:asciiTheme="minorBidi" w:hAnsiTheme="minorBidi" w:cstheme="minorBidi"/>
          <w:sz w:val="24"/>
          <w:szCs w:val="24"/>
        </w:rPr>
      </w:pPr>
    </w:p>
    <w:p w14:paraId="337ED73D" w14:textId="29527FDE" w:rsidR="004D0501" w:rsidRPr="003F5FBF" w:rsidRDefault="009820DA" w:rsidP="004E4A7E">
      <w:pPr>
        <w:spacing w:line="240" w:lineRule="auto"/>
        <w:ind w:firstLine="720"/>
        <w:rPr>
          <w:rFonts w:asciiTheme="minorBidi" w:hAnsiTheme="minorBidi" w:cstheme="minorBidi"/>
          <w:color w:val="000000"/>
          <w:sz w:val="24"/>
          <w:szCs w:val="24"/>
        </w:rPr>
      </w:pPr>
      <w:r>
        <w:rPr>
          <w:rFonts w:asciiTheme="minorBidi" w:hAnsiTheme="minorBidi" w:cstheme="minorBidi"/>
          <w:color w:val="000000"/>
          <w:sz w:val="24"/>
          <w:szCs w:val="24"/>
        </w:rPr>
        <w:t xml:space="preserve">I </w:t>
      </w:r>
      <w:r w:rsidR="00F54050" w:rsidRPr="003F5FBF">
        <w:rPr>
          <w:rFonts w:asciiTheme="minorBidi" w:hAnsiTheme="minorBidi" w:cstheme="minorBidi"/>
          <w:color w:val="000000"/>
          <w:sz w:val="24"/>
          <w:szCs w:val="24"/>
        </w:rPr>
        <w:t xml:space="preserve">will mention one last point </w:t>
      </w:r>
      <w:r w:rsidR="00D269FC" w:rsidRPr="003F5FBF">
        <w:rPr>
          <w:rFonts w:asciiTheme="minorBidi" w:hAnsiTheme="minorBidi" w:cstheme="minorBidi"/>
          <w:color w:val="000000"/>
          <w:sz w:val="24"/>
          <w:szCs w:val="24"/>
        </w:rPr>
        <w:t>regarding</w:t>
      </w:r>
      <w:r w:rsidR="00F54050" w:rsidRPr="003F5FBF">
        <w:rPr>
          <w:rFonts w:asciiTheme="minorBidi" w:hAnsiTheme="minorBidi" w:cstheme="minorBidi"/>
          <w:color w:val="000000"/>
          <w:sz w:val="24"/>
          <w:szCs w:val="24"/>
        </w:rPr>
        <w:t xml:space="preserve"> the connection between</w:t>
      </w:r>
      <w:r w:rsidR="00D269FC" w:rsidRPr="003F5FBF">
        <w:rPr>
          <w:rFonts w:asciiTheme="minorBidi" w:hAnsiTheme="minorBidi" w:cstheme="minorBidi"/>
          <w:color w:val="000000"/>
          <w:sz w:val="24"/>
          <w:szCs w:val="24"/>
        </w:rPr>
        <w:t xml:space="preserve"> Moshe's</w:t>
      </w:r>
      <w:r w:rsidR="00F54050" w:rsidRPr="003F5FBF">
        <w:rPr>
          <w:rFonts w:asciiTheme="minorBidi" w:hAnsiTheme="minorBidi" w:cstheme="minorBidi"/>
          <w:color w:val="000000"/>
          <w:sz w:val="24"/>
          <w:szCs w:val="24"/>
        </w:rPr>
        <w:t xml:space="preserve"> Yom Kippur and the Yom Kippur </w:t>
      </w:r>
      <w:r w:rsidR="00D269FC" w:rsidRPr="003F5FBF">
        <w:rPr>
          <w:rFonts w:asciiTheme="minorBidi" w:hAnsiTheme="minorBidi" w:cstheme="minorBidi"/>
          <w:color w:val="000000"/>
          <w:sz w:val="24"/>
          <w:szCs w:val="24"/>
        </w:rPr>
        <w:t>service</w:t>
      </w:r>
      <w:r w:rsidR="00F54050" w:rsidRPr="003F5FBF">
        <w:rPr>
          <w:rFonts w:asciiTheme="minorBidi" w:hAnsiTheme="minorBidi" w:cstheme="minorBidi"/>
          <w:color w:val="000000"/>
          <w:sz w:val="24"/>
          <w:szCs w:val="24"/>
        </w:rPr>
        <w:t xml:space="preserve"> mentioned in the Torah, </w:t>
      </w:r>
      <w:r w:rsidR="00D269FC" w:rsidRPr="003F5FBF">
        <w:rPr>
          <w:rFonts w:asciiTheme="minorBidi" w:hAnsiTheme="minorBidi" w:cstheme="minorBidi"/>
          <w:color w:val="000000"/>
          <w:sz w:val="24"/>
          <w:szCs w:val="24"/>
        </w:rPr>
        <w:t>on the one hand, and our Yom Kippur, on the other. Moshe ascended the mountain for the third time after a severe judgment was announced for the people in the wake of the sin involving the golden calf. The harsh attribute of justice found expression in the anger</w:t>
      </w:r>
      <w:r w:rsidR="004D0501" w:rsidRPr="003F5FBF">
        <w:rPr>
          <w:rFonts w:asciiTheme="minorBidi" w:hAnsiTheme="minorBidi" w:cstheme="minorBidi"/>
          <w:color w:val="000000"/>
          <w:sz w:val="24"/>
          <w:szCs w:val="24"/>
        </w:rPr>
        <w:t xml:space="preserve"> during the middle set of forty days</w:t>
      </w:r>
      <w:r w:rsidR="00D269FC" w:rsidRPr="003F5FBF">
        <w:rPr>
          <w:rFonts w:asciiTheme="minorBidi" w:hAnsiTheme="minorBidi" w:cstheme="minorBidi"/>
          <w:color w:val="000000"/>
          <w:sz w:val="24"/>
          <w:szCs w:val="24"/>
        </w:rPr>
        <w:t>, as mentioned above</w:t>
      </w:r>
      <w:r w:rsidR="004D0501" w:rsidRPr="003F5FBF">
        <w:rPr>
          <w:rFonts w:asciiTheme="minorBidi" w:hAnsiTheme="minorBidi" w:cstheme="minorBidi"/>
          <w:color w:val="000000"/>
          <w:sz w:val="24"/>
          <w:szCs w:val="24"/>
        </w:rPr>
        <w:t xml:space="preserve">. It also found expression in the deaths of the </w:t>
      </w:r>
      <w:r w:rsidR="00D5685F">
        <w:rPr>
          <w:rFonts w:asciiTheme="minorBidi" w:hAnsiTheme="minorBidi" w:cstheme="minorBidi"/>
          <w:color w:val="000000"/>
          <w:sz w:val="24"/>
          <w:szCs w:val="24"/>
        </w:rPr>
        <w:t xml:space="preserve">three </w:t>
      </w:r>
      <w:r w:rsidR="004D0501" w:rsidRPr="003F5FBF">
        <w:rPr>
          <w:rFonts w:asciiTheme="minorBidi" w:hAnsiTheme="minorBidi" w:cstheme="minorBidi"/>
          <w:color w:val="000000"/>
          <w:sz w:val="24"/>
          <w:szCs w:val="24"/>
        </w:rPr>
        <w:t>thousand worshippers of the c</w:t>
      </w:r>
      <w:r w:rsidR="009021F7">
        <w:rPr>
          <w:rFonts w:asciiTheme="minorBidi" w:hAnsiTheme="minorBidi" w:cstheme="minorBidi"/>
          <w:color w:val="000000"/>
          <w:sz w:val="24"/>
          <w:szCs w:val="24"/>
        </w:rPr>
        <w:t>alf at the hands of the Levites</w:t>
      </w:r>
      <w:r w:rsidR="004D0501" w:rsidRPr="003F5FBF">
        <w:rPr>
          <w:rFonts w:asciiTheme="minorBidi" w:hAnsiTheme="minorBidi" w:cstheme="minorBidi"/>
          <w:color w:val="000000"/>
          <w:sz w:val="24"/>
          <w:szCs w:val="24"/>
        </w:rPr>
        <w:t xml:space="preserve"> and in the plague with which God smote the people afterwards:</w:t>
      </w:r>
    </w:p>
    <w:p w14:paraId="32DBFD7E" w14:textId="77777777" w:rsidR="004D0501" w:rsidRPr="003F5FBF" w:rsidRDefault="004D0501" w:rsidP="004E4A7E">
      <w:pPr>
        <w:spacing w:line="240" w:lineRule="auto"/>
        <w:ind w:firstLine="720"/>
        <w:rPr>
          <w:rFonts w:asciiTheme="minorBidi" w:hAnsiTheme="minorBidi" w:cstheme="minorBidi"/>
          <w:color w:val="000000"/>
          <w:sz w:val="24"/>
          <w:szCs w:val="24"/>
        </w:rPr>
      </w:pPr>
    </w:p>
    <w:p w14:paraId="7C8AF406" w14:textId="7672E0A6" w:rsidR="00F54050" w:rsidRPr="003F5FBF" w:rsidRDefault="004D0501" w:rsidP="004E4A7E">
      <w:pPr>
        <w:pStyle w:val="a3"/>
        <w:spacing w:line="240" w:lineRule="auto"/>
        <w:ind w:left="720"/>
        <w:rPr>
          <w:rFonts w:asciiTheme="minorBidi" w:hAnsiTheme="minorBidi" w:cstheme="minorBidi"/>
          <w:color w:val="000000"/>
          <w:sz w:val="24"/>
          <w:szCs w:val="24"/>
        </w:rPr>
      </w:pPr>
      <w:r w:rsidRPr="003F5FBF">
        <w:rPr>
          <w:rFonts w:asciiTheme="minorBidi" w:hAnsiTheme="minorBidi" w:cstheme="minorBidi"/>
          <w:sz w:val="24"/>
          <w:szCs w:val="24"/>
          <w:shd w:val="clear" w:color="auto" w:fill="FFFFFF"/>
        </w:rPr>
        <w:t>And the Lord smote the people because they made the calf, which Aharon made. (</w:t>
      </w:r>
      <w:r w:rsidRPr="003F5FBF">
        <w:rPr>
          <w:rFonts w:asciiTheme="minorBidi" w:hAnsiTheme="minorBidi" w:cstheme="minorBidi"/>
          <w:i/>
          <w:iCs/>
          <w:sz w:val="24"/>
          <w:szCs w:val="24"/>
          <w:shd w:val="clear" w:color="auto" w:fill="FFFFFF"/>
        </w:rPr>
        <w:t xml:space="preserve">Shemot </w:t>
      </w:r>
      <w:r w:rsidRPr="003F5FBF">
        <w:rPr>
          <w:rFonts w:asciiTheme="minorBidi" w:hAnsiTheme="minorBidi" w:cstheme="minorBidi"/>
          <w:sz w:val="24"/>
          <w:szCs w:val="24"/>
          <w:shd w:val="clear" w:color="auto" w:fill="FFFFFF"/>
        </w:rPr>
        <w:t>32:35)</w:t>
      </w:r>
    </w:p>
    <w:p w14:paraId="2F113B6E" w14:textId="77777777" w:rsidR="004D0501" w:rsidRPr="003F5FBF" w:rsidRDefault="004D0501" w:rsidP="004E4A7E">
      <w:pPr>
        <w:spacing w:line="240" w:lineRule="auto"/>
        <w:rPr>
          <w:rFonts w:asciiTheme="minorBidi" w:hAnsiTheme="minorBidi" w:cstheme="minorBidi"/>
          <w:color w:val="000000"/>
          <w:sz w:val="24"/>
          <w:szCs w:val="24"/>
        </w:rPr>
      </w:pPr>
    </w:p>
    <w:p w14:paraId="79C07FE4" w14:textId="3D6D660F" w:rsidR="00F54050" w:rsidRPr="003F5FBF" w:rsidRDefault="00F54050" w:rsidP="004E4A7E">
      <w:pPr>
        <w:spacing w:line="240" w:lineRule="auto"/>
        <w:ind w:firstLine="720"/>
        <w:rPr>
          <w:rFonts w:asciiTheme="minorBidi" w:hAnsiTheme="minorBidi" w:cstheme="minorBidi"/>
          <w:color w:val="000000"/>
          <w:sz w:val="24"/>
          <w:szCs w:val="24"/>
        </w:rPr>
      </w:pPr>
      <w:r w:rsidRPr="003F5FBF">
        <w:rPr>
          <w:rFonts w:asciiTheme="minorBidi" w:hAnsiTheme="minorBidi" w:cstheme="minorBidi"/>
          <w:color w:val="000000"/>
          <w:sz w:val="24"/>
          <w:szCs w:val="24"/>
        </w:rPr>
        <w:t>Nor can we ignore</w:t>
      </w:r>
      <w:r w:rsidR="004D0501" w:rsidRPr="003F5FBF">
        <w:rPr>
          <w:rFonts w:asciiTheme="minorBidi" w:hAnsiTheme="minorBidi" w:cstheme="minorBidi"/>
          <w:color w:val="000000"/>
          <w:sz w:val="24"/>
          <w:szCs w:val="24"/>
        </w:rPr>
        <w:t xml:space="preserve"> the fact that according to the plain meaning of the text, the essence of the Yom Kippur service (</w:t>
      </w:r>
      <w:r w:rsidR="004D0501" w:rsidRPr="003F5FBF">
        <w:rPr>
          <w:rFonts w:asciiTheme="minorBidi" w:hAnsiTheme="minorBidi" w:cstheme="minorBidi"/>
          <w:i/>
          <w:iCs/>
          <w:color w:val="000000"/>
          <w:sz w:val="24"/>
          <w:szCs w:val="24"/>
        </w:rPr>
        <w:t xml:space="preserve">Vayikra </w:t>
      </w:r>
      <w:r w:rsidR="004D0501" w:rsidRPr="003F5FBF">
        <w:rPr>
          <w:rFonts w:asciiTheme="minorBidi" w:hAnsiTheme="minorBidi" w:cstheme="minorBidi"/>
          <w:color w:val="000000"/>
          <w:sz w:val="24"/>
          <w:szCs w:val="24"/>
        </w:rPr>
        <w:t xml:space="preserve">16) was stated not only as a ruling for Yom Kippur, which is mentioned only at the end of the passage, but as a continuation of the harsh blow of the deaths of the sons of Aharon when they drew too near to God. </w:t>
      </w:r>
      <w:r w:rsidR="004D0501" w:rsidRPr="003F5FBF">
        <w:rPr>
          <w:rFonts w:asciiTheme="minorBidi" w:hAnsiTheme="minorBidi" w:cstheme="minorBidi"/>
          <w:i/>
          <w:iCs/>
          <w:color w:val="000000"/>
          <w:sz w:val="24"/>
          <w:szCs w:val="24"/>
        </w:rPr>
        <w:t xml:space="preserve">Chazal </w:t>
      </w:r>
      <w:r w:rsidR="004D0501" w:rsidRPr="003F5FBF">
        <w:rPr>
          <w:rFonts w:asciiTheme="minorBidi" w:hAnsiTheme="minorBidi" w:cstheme="minorBidi"/>
          <w:color w:val="000000"/>
          <w:sz w:val="24"/>
          <w:szCs w:val="24"/>
        </w:rPr>
        <w:t xml:space="preserve">draw a connection (and rightly so, in our opinion) between the deaths of the two sons of Aharon and the sin of Aharon regarding the golden calf. In the wake of the decree imposed upon him on the day of the dedication of the </w:t>
      </w:r>
      <w:r w:rsidR="009021F7">
        <w:rPr>
          <w:rFonts w:asciiTheme="minorBidi" w:hAnsiTheme="minorBidi" w:cstheme="minorBidi"/>
          <w:i/>
          <w:iCs/>
          <w:color w:val="000000"/>
          <w:sz w:val="24"/>
          <w:szCs w:val="24"/>
        </w:rPr>
        <w:t>Mishkan</w:t>
      </w:r>
      <w:r w:rsidR="004D0501" w:rsidRPr="003F5FBF">
        <w:rPr>
          <w:rFonts w:asciiTheme="minorBidi" w:hAnsiTheme="minorBidi" w:cstheme="minorBidi"/>
          <w:color w:val="000000"/>
          <w:sz w:val="24"/>
          <w:szCs w:val="24"/>
        </w:rPr>
        <w:t>, Aharon saw a need to come before God to atone, to appease</w:t>
      </w:r>
      <w:r w:rsidR="009021F7">
        <w:rPr>
          <w:rFonts w:asciiTheme="minorBidi" w:hAnsiTheme="minorBidi" w:cstheme="minorBidi"/>
          <w:color w:val="000000"/>
          <w:sz w:val="24"/>
          <w:szCs w:val="24"/>
        </w:rPr>
        <w:t>,</w:t>
      </w:r>
      <w:r w:rsidR="004D0501" w:rsidRPr="003F5FBF">
        <w:rPr>
          <w:rFonts w:asciiTheme="minorBidi" w:hAnsiTheme="minorBidi" w:cstheme="minorBidi"/>
          <w:color w:val="000000"/>
          <w:sz w:val="24"/>
          <w:szCs w:val="24"/>
        </w:rPr>
        <w:t xml:space="preserve"> and to begin a new page in his relationship with God. For this purpose</w:t>
      </w:r>
      <w:r w:rsidR="009021F7">
        <w:rPr>
          <w:rFonts w:asciiTheme="minorBidi" w:hAnsiTheme="minorBidi" w:cstheme="minorBidi"/>
          <w:color w:val="000000"/>
          <w:sz w:val="24"/>
          <w:szCs w:val="24"/>
        </w:rPr>
        <w:t>,</w:t>
      </w:r>
      <w:r w:rsidR="004D0501" w:rsidRPr="003F5FBF">
        <w:rPr>
          <w:rFonts w:asciiTheme="minorBidi" w:hAnsiTheme="minorBidi" w:cstheme="minorBidi"/>
          <w:color w:val="000000"/>
          <w:sz w:val="24"/>
          <w:szCs w:val="24"/>
        </w:rPr>
        <w:t xml:space="preserve"> he was given the order of service, which transformed later – with certain additions – into the order of the service of Yom Kippur, as stated at the end of the </w:t>
      </w:r>
      <w:r w:rsidR="004D0501" w:rsidRPr="003F5FBF">
        <w:rPr>
          <w:rFonts w:asciiTheme="minorBidi" w:hAnsiTheme="minorBidi" w:cstheme="minorBidi"/>
          <w:i/>
          <w:iCs/>
          <w:color w:val="000000"/>
          <w:sz w:val="24"/>
          <w:szCs w:val="24"/>
        </w:rPr>
        <w:t xml:space="preserve">parasha. </w:t>
      </w:r>
      <w:r w:rsidR="004D0501" w:rsidRPr="003F5FBF">
        <w:rPr>
          <w:rFonts w:asciiTheme="minorBidi" w:hAnsiTheme="minorBidi" w:cstheme="minorBidi"/>
          <w:color w:val="000000"/>
          <w:sz w:val="24"/>
          <w:szCs w:val="24"/>
        </w:rPr>
        <w:t>In this way</w:t>
      </w:r>
      <w:r w:rsidR="009021F7">
        <w:rPr>
          <w:rFonts w:asciiTheme="minorBidi" w:hAnsiTheme="minorBidi" w:cstheme="minorBidi"/>
          <w:color w:val="000000"/>
          <w:sz w:val="24"/>
          <w:szCs w:val="24"/>
        </w:rPr>
        <w:t>,</w:t>
      </w:r>
      <w:r w:rsidR="004D0501" w:rsidRPr="003F5FBF">
        <w:rPr>
          <w:rFonts w:asciiTheme="minorBidi" w:hAnsiTheme="minorBidi" w:cstheme="minorBidi"/>
          <w:color w:val="000000"/>
          <w:sz w:val="24"/>
          <w:szCs w:val="24"/>
        </w:rPr>
        <w:t xml:space="preserve"> our Yom Kippur, with its order of service, </w:t>
      </w:r>
      <w:r w:rsidR="00D26827" w:rsidRPr="003F5FBF">
        <w:rPr>
          <w:rFonts w:asciiTheme="minorBidi" w:hAnsiTheme="minorBidi" w:cstheme="minorBidi"/>
          <w:color w:val="000000"/>
          <w:sz w:val="24"/>
          <w:szCs w:val="24"/>
        </w:rPr>
        <w:t xml:space="preserve">is once again connected to Moshe's Yom Kippur, on which he came to appease and to atone for the sin of the golden calf. </w:t>
      </w:r>
    </w:p>
    <w:bookmarkEnd w:id="0"/>
    <w:p w14:paraId="6CC2A291" w14:textId="77777777" w:rsidR="00F54050" w:rsidRPr="003F5FBF" w:rsidRDefault="00F54050" w:rsidP="004E4A7E">
      <w:pPr>
        <w:spacing w:line="240" w:lineRule="auto"/>
        <w:rPr>
          <w:rFonts w:asciiTheme="minorBidi" w:hAnsiTheme="minorBidi" w:cstheme="minorBidi"/>
          <w:color w:val="000000"/>
          <w:sz w:val="24"/>
          <w:szCs w:val="24"/>
        </w:rPr>
      </w:pPr>
    </w:p>
    <w:sectPr w:rsidR="00F54050" w:rsidRPr="003F5FBF">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7F339" w14:textId="77777777" w:rsidR="0020322E" w:rsidRDefault="0020322E">
      <w:r>
        <w:separator/>
      </w:r>
    </w:p>
  </w:endnote>
  <w:endnote w:type="continuationSeparator" w:id="0">
    <w:p w14:paraId="20356B13" w14:textId="77777777" w:rsidR="0020322E" w:rsidRDefault="0020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982147"/>
      <w:docPartObj>
        <w:docPartGallery w:val="Page Numbers (Bottom of Page)"/>
        <w:docPartUnique/>
      </w:docPartObj>
    </w:sdtPr>
    <w:sdtEndPr>
      <w:rPr>
        <w:noProof/>
      </w:rPr>
    </w:sdtEndPr>
    <w:sdtContent>
      <w:p w14:paraId="625CA554" w14:textId="76D9E278" w:rsidR="00732AEF" w:rsidRDefault="00732AEF">
        <w:pPr>
          <w:pStyle w:val="af2"/>
          <w:jc w:val="center"/>
        </w:pPr>
        <w:r>
          <w:fldChar w:fldCharType="begin"/>
        </w:r>
        <w:r>
          <w:instrText xml:space="preserve"> PAGE   \* MERGEFORMAT </w:instrText>
        </w:r>
        <w:r>
          <w:fldChar w:fldCharType="separate"/>
        </w:r>
        <w:r w:rsidR="001238EB">
          <w:rPr>
            <w:noProof/>
          </w:rPr>
          <w:t>1</w:t>
        </w:r>
        <w:r>
          <w:rPr>
            <w:noProof/>
          </w:rPr>
          <w:fldChar w:fldCharType="end"/>
        </w:r>
      </w:p>
    </w:sdtContent>
  </w:sdt>
  <w:p w14:paraId="4E20B649" w14:textId="77777777" w:rsidR="00732AEF" w:rsidRDefault="00732AE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FB6CA" w14:textId="77777777" w:rsidR="0020322E" w:rsidRDefault="0020322E">
      <w:r>
        <w:separator/>
      </w:r>
    </w:p>
  </w:footnote>
  <w:footnote w:type="continuationSeparator" w:id="0">
    <w:p w14:paraId="5391C595" w14:textId="77777777" w:rsidR="0020322E" w:rsidRDefault="0020322E">
      <w:r>
        <w:continuationSeparator/>
      </w:r>
    </w:p>
  </w:footnote>
  <w:footnote w:id="1">
    <w:p w14:paraId="4E3C7902" w14:textId="35426BF2" w:rsidR="008B7F0B" w:rsidRPr="00732AEF" w:rsidRDefault="008B7F0B" w:rsidP="009820DA">
      <w:pPr>
        <w:spacing w:line="240" w:lineRule="auto"/>
        <w:rPr>
          <w:rFonts w:asciiTheme="minorBidi" w:hAnsiTheme="minorBidi" w:cstheme="minorBidi"/>
          <w:color w:val="000000"/>
          <w:sz w:val="20"/>
        </w:rPr>
      </w:pPr>
      <w:r w:rsidRPr="00732AEF">
        <w:rPr>
          <w:rStyle w:val="a9"/>
          <w:sz w:val="20"/>
        </w:rPr>
        <w:footnoteRef/>
      </w:r>
      <w:r w:rsidR="00D26827" w:rsidRPr="00732AEF">
        <w:rPr>
          <w:sz w:val="20"/>
        </w:rPr>
        <w:t xml:space="preserve"> </w:t>
      </w:r>
      <w:r w:rsidR="00D26827" w:rsidRPr="00732AEF">
        <w:rPr>
          <w:rFonts w:asciiTheme="minorBidi" w:hAnsiTheme="minorBidi" w:cstheme="minorBidi"/>
          <w:color w:val="000000"/>
          <w:sz w:val="20"/>
        </w:rPr>
        <w:t xml:space="preserve">I heard this distinction about fifty years ago from my friend R. Danny Weil. Elsewhere, </w:t>
      </w:r>
      <w:r w:rsidR="00556ECB" w:rsidRPr="00732AEF">
        <w:rPr>
          <w:rFonts w:asciiTheme="minorBidi" w:hAnsiTheme="minorBidi" w:cstheme="minorBidi"/>
          <w:color w:val="000000"/>
          <w:sz w:val="20"/>
        </w:rPr>
        <w:t xml:space="preserve">in a discussion of the tent of meeting outside the camp, </w:t>
      </w:r>
      <w:r w:rsidR="009820DA">
        <w:rPr>
          <w:rFonts w:asciiTheme="minorBidi" w:hAnsiTheme="minorBidi" w:cstheme="minorBidi"/>
          <w:color w:val="000000"/>
          <w:sz w:val="20"/>
        </w:rPr>
        <w:t xml:space="preserve">I </w:t>
      </w:r>
      <w:r w:rsidR="00D26827" w:rsidRPr="00732AEF">
        <w:rPr>
          <w:rFonts w:asciiTheme="minorBidi" w:hAnsiTheme="minorBidi" w:cstheme="minorBidi"/>
          <w:color w:val="000000"/>
          <w:sz w:val="20"/>
        </w:rPr>
        <w:t xml:space="preserve">dealt extensively with the middle set of forty days. The quotations brought in the coming lines are based on the assumption of the commentators that the description of the tent of meeting outside the camp refers to the middle set of forty days. </w:t>
      </w:r>
      <w:r w:rsidR="009820DA">
        <w:rPr>
          <w:rFonts w:asciiTheme="minorBidi" w:hAnsiTheme="minorBidi" w:cstheme="minorBidi"/>
          <w:color w:val="000000"/>
          <w:sz w:val="20"/>
        </w:rPr>
        <w:t xml:space="preserve">I </w:t>
      </w:r>
      <w:r w:rsidR="00D26827" w:rsidRPr="00732AEF">
        <w:rPr>
          <w:rFonts w:asciiTheme="minorBidi" w:hAnsiTheme="minorBidi" w:cstheme="minorBidi"/>
          <w:color w:val="000000"/>
          <w:sz w:val="20"/>
        </w:rPr>
        <w:t>adopted a different approach, according to which the middle set of forty days took place at Mount Sinai, and the account of the tent of meeting outside t</w:t>
      </w:r>
      <w:r w:rsidR="00556ECB" w:rsidRPr="00732AEF">
        <w:rPr>
          <w:rFonts w:asciiTheme="minorBidi" w:hAnsiTheme="minorBidi" w:cstheme="minorBidi"/>
          <w:color w:val="000000"/>
          <w:sz w:val="20"/>
        </w:rPr>
        <w:t>he camp refers to the period after Yom Kippur. What follows th</w:t>
      </w:r>
      <w:r w:rsidR="00BD2A3E">
        <w:rPr>
          <w:rFonts w:asciiTheme="minorBidi" w:hAnsiTheme="minorBidi" w:cstheme="minorBidi"/>
          <w:color w:val="000000"/>
          <w:sz w:val="20"/>
        </w:rPr>
        <w:t>us</w:t>
      </w:r>
      <w:r w:rsidR="00556ECB" w:rsidRPr="00732AEF">
        <w:rPr>
          <w:rFonts w:asciiTheme="minorBidi" w:hAnsiTheme="minorBidi" w:cstheme="minorBidi"/>
          <w:color w:val="000000"/>
          <w:sz w:val="20"/>
        </w:rPr>
        <w:t xml:space="preserve"> accords with a position that </w:t>
      </w:r>
      <w:r w:rsidR="009820DA">
        <w:rPr>
          <w:rFonts w:asciiTheme="minorBidi" w:hAnsiTheme="minorBidi" w:cstheme="minorBidi"/>
          <w:color w:val="000000"/>
          <w:sz w:val="20"/>
        </w:rPr>
        <w:t>I myself</w:t>
      </w:r>
      <w:r w:rsidR="00556ECB" w:rsidRPr="00732AEF">
        <w:rPr>
          <w:rFonts w:asciiTheme="minorBidi" w:hAnsiTheme="minorBidi" w:cstheme="minorBidi"/>
          <w:color w:val="000000"/>
          <w:sz w:val="20"/>
        </w:rPr>
        <w:t xml:space="preserve"> have not adopted.</w:t>
      </w:r>
    </w:p>
  </w:footnote>
  <w:footnote w:id="2">
    <w:p w14:paraId="09A427CE" w14:textId="39810F5B" w:rsidR="005A5EB6" w:rsidRPr="00732AEF" w:rsidRDefault="005A5EB6" w:rsidP="00BD2A3E">
      <w:pPr>
        <w:spacing w:line="240" w:lineRule="auto"/>
        <w:rPr>
          <w:rFonts w:asciiTheme="minorBidi" w:hAnsiTheme="minorBidi" w:cstheme="minorBidi"/>
          <w:color w:val="000000"/>
          <w:sz w:val="20"/>
        </w:rPr>
      </w:pPr>
      <w:r w:rsidRPr="00732AEF">
        <w:rPr>
          <w:rStyle w:val="a9"/>
          <w:sz w:val="20"/>
        </w:rPr>
        <w:footnoteRef/>
      </w:r>
      <w:r w:rsidR="00D26827" w:rsidRPr="00732AEF">
        <w:rPr>
          <w:rFonts w:asciiTheme="minorBidi" w:hAnsiTheme="minorBidi" w:cstheme="minorBidi"/>
          <w:color w:val="000000"/>
          <w:sz w:val="20"/>
        </w:rPr>
        <w:t xml:space="preserve"> </w:t>
      </w:r>
      <w:r w:rsidR="00556ECB" w:rsidRPr="00732AEF">
        <w:rPr>
          <w:rFonts w:asciiTheme="minorBidi" w:hAnsiTheme="minorBidi" w:cstheme="minorBidi"/>
          <w:color w:val="000000"/>
          <w:sz w:val="20"/>
        </w:rPr>
        <w:t xml:space="preserve">See at length </w:t>
      </w:r>
      <w:r w:rsidR="00556ECB" w:rsidRPr="00732AEF">
        <w:rPr>
          <w:rFonts w:asciiTheme="minorBidi" w:hAnsiTheme="minorBidi" w:cstheme="minorBidi"/>
          <w:i/>
          <w:iCs/>
          <w:color w:val="000000"/>
          <w:sz w:val="20"/>
        </w:rPr>
        <w:t xml:space="preserve">Yoma </w:t>
      </w:r>
      <w:r w:rsidR="00556ECB" w:rsidRPr="00732AEF">
        <w:rPr>
          <w:rFonts w:asciiTheme="minorBidi" w:hAnsiTheme="minorBidi" w:cstheme="minorBidi"/>
          <w:color w:val="000000"/>
          <w:sz w:val="20"/>
        </w:rPr>
        <w:t>53a.</w:t>
      </w:r>
    </w:p>
  </w:footnote>
  <w:footnote w:id="3">
    <w:p w14:paraId="2E904D53" w14:textId="158066AB" w:rsidR="00556ECB" w:rsidRPr="00732AEF" w:rsidRDefault="00F04F8F" w:rsidP="00BD2A3E">
      <w:pPr>
        <w:spacing w:line="240" w:lineRule="auto"/>
        <w:rPr>
          <w:rFonts w:asciiTheme="minorBidi" w:hAnsiTheme="minorBidi" w:cstheme="minorBidi"/>
          <w:color w:val="000000"/>
          <w:sz w:val="20"/>
        </w:rPr>
      </w:pPr>
      <w:r w:rsidRPr="00732AEF">
        <w:rPr>
          <w:rStyle w:val="a9"/>
          <w:sz w:val="20"/>
        </w:rPr>
        <w:footnoteRef/>
      </w:r>
      <w:r w:rsidR="00D26827" w:rsidRPr="00732AEF">
        <w:rPr>
          <w:rFonts w:asciiTheme="minorBidi" w:hAnsiTheme="minorBidi" w:cstheme="minorBidi"/>
          <w:color w:val="000000"/>
          <w:sz w:val="20"/>
        </w:rPr>
        <w:t xml:space="preserve"> It should be noted that </w:t>
      </w:r>
      <w:r w:rsidR="00556ECB" w:rsidRPr="00732AEF">
        <w:rPr>
          <w:rFonts w:asciiTheme="minorBidi" w:hAnsiTheme="minorBidi" w:cstheme="minorBidi"/>
          <w:color w:val="000000"/>
          <w:sz w:val="20"/>
        </w:rPr>
        <w:t xml:space="preserve">according to strict law, it is appropriate to recite the </w:t>
      </w:r>
      <w:r w:rsidR="00BD2A3E">
        <w:rPr>
          <w:rFonts w:asciiTheme="minorBidi" w:hAnsiTheme="minorBidi" w:cstheme="minorBidi"/>
          <w:color w:val="000000"/>
          <w:sz w:val="20"/>
        </w:rPr>
        <w:t>T</w:t>
      </w:r>
      <w:r w:rsidR="00556ECB" w:rsidRPr="00732AEF">
        <w:rPr>
          <w:rFonts w:asciiTheme="minorBidi" w:hAnsiTheme="minorBidi" w:cstheme="minorBidi"/>
          <w:color w:val="000000"/>
          <w:sz w:val="20"/>
        </w:rPr>
        <w:t xml:space="preserve">hirteen </w:t>
      </w:r>
      <w:r w:rsidR="00BD2A3E">
        <w:rPr>
          <w:rFonts w:asciiTheme="minorBidi" w:hAnsiTheme="minorBidi" w:cstheme="minorBidi"/>
          <w:color w:val="000000"/>
          <w:sz w:val="20"/>
        </w:rPr>
        <w:t>A</w:t>
      </w:r>
      <w:r w:rsidR="00556ECB" w:rsidRPr="00732AEF">
        <w:rPr>
          <w:rFonts w:asciiTheme="minorBidi" w:hAnsiTheme="minorBidi" w:cstheme="minorBidi"/>
          <w:color w:val="000000"/>
          <w:sz w:val="20"/>
        </w:rPr>
        <w:t xml:space="preserve">ttributes of mercy that Moshe heard on the mountain on Yom Kippur even in the other services of the day. Thus we find in the </w:t>
      </w:r>
      <w:r w:rsidR="00556ECB" w:rsidRPr="00732AEF">
        <w:rPr>
          <w:rFonts w:asciiTheme="minorBidi" w:hAnsiTheme="minorBidi" w:cstheme="minorBidi"/>
          <w:i/>
          <w:iCs/>
          <w:color w:val="000000"/>
          <w:sz w:val="20"/>
        </w:rPr>
        <w:t>Tur</w:t>
      </w:r>
      <w:r w:rsidR="00BD2A3E">
        <w:rPr>
          <w:rFonts w:asciiTheme="minorBidi" w:hAnsiTheme="minorBidi" w:cstheme="minorBidi"/>
          <w:color w:val="000000"/>
          <w:sz w:val="20"/>
        </w:rPr>
        <w:t xml:space="preserve"> </w:t>
      </w:r>
      <w:r w:rsidR="00BD2A3E" w:rsidRPr="00732AEF">
        <w:rPr>
          <w:rFonts w:asciiTheme="minorBidi" w:hAnsiTheme="minorBidi" w:cstheme="minorBidi"/>
          <w:color w:val="000000"/>
          <w:sz w:val="20"/>
        </w:rPr>
        <w:t>(</w:t>
      </w:r>
      <w:r w:rsidR="00BD2A3E" w:rsidRPr="00732AEF">
        <w:rPr>
          <w:rFonts w:asciiTheme="minorBidi" w:hAnsiTheme="minorBidi" w:cstheme="minorBidi"/>
          <w:i/>
          <w:iCs/>
          <w:color w:val="000000"/>
          <w:sz w:val="20"/>
        </w:rPr>
        <w:t xml:space="preserve">Orach Chayim </w:t>
      </w:r>
      <w:r w:rsidR="00BD2A3E">
        <w:rPr>
          <w:rFonts w:asciiTheme="minorBidi" w:hAnsiTheme="minorBidi" w:cstheme="minorBidi"/>
          <w:color w:val="000000"/>
          <w:sz w:val="20"/>
        </w:rPr>
        <w:t>620)</w:t>
      </w:r>
      <w:r w:rsidR="00556ECB" w:rsidRPr="00732AEF">
        <w:rPr>
          <w:rFonts w:asciiTheme="minorBidi" w:hAnsiTheme="minorBidi" w:cstheme="minorBidi"/>
          <w:color w:val="000000"/>
          <w:sz w:val="20"/>
        </w:rPr>
        <w:t xml:space="preserve">: </w:t>
      </w:r>
    </w:p>
    <w:p w14:paraId="2D6C09B9" w14:textId="0629C0C7" w:rsidR="00F04F8F" w:rsidRPr="00732AEF" w:rsidRDefault="00B16722" w:rsidP="00BD2A3E">
      <w:pPr>
        <w:spacing w:line="240" w:lineRule="auto"/>
        <w:ind w:left="270"/>
        <w:rPr>
          <w:rFonts w:asciiTheme="minorBidi" w:hAnsiTheme="minorBidi" w:cstheme="minorBidi"/>
          <w:color w:val="000000"/>
          <w:sz w:val="20"/>
        </w:rPr>
      </w:pPr>
      <w:r w:rsidRPr="00732AEF">
        <w:rPr>
          <w:rFonts w:asciiTheme="minorBidi" w:hAnsiTheme="minorBidi" w:cstheme="minorBidi"/>
          <w:color w:val="000000"/>
          <w:sz w:val="20"/>
        </w:rPr>
        <w:t xml:space="preserve">According to the Gaon, the custom of the Yeshiva </w:t>
      </w:r>
      <w:r w:rsidR="00BD2A3E">
        <w:rPr>
          <w:rFonts w:asciiTheme="minorBidi" w:hAnsiTheme="minorBidi" w:cstheme="minorBidi"/>
          <w:color w:val="000000"/>
          <w:sz w:val="20"/>
        </w:rPr>
        <w:t xml:space="preserve">is </w:t>
      </w:r>
      <w:r w:rsidRPr="00732AEF">
        <w:rPr>
          <w:rFonts w:asciiTheme="minorBidi" w:hAnsiTheme="minorBidi" w:cstheme="minorBidi"/>
          <w:color w:val="000000"/>
          <w:sz w:val="20"/>
        </w:rPr>
        <w:t xml:space="preserve">that in </w:t>
      </w:r>
      <w:r w:rsidRPr="00732AEF">
        <w:rPr>
          <w:rFonts w:asciiTheme="minorBidi" w:hAnsiTheme="minorBidi" w:cstheme="minorBidi"/>
          <w:i/>
          <w:iCs/>
          <w:color w:val="000000"/>
          <w:sz w:val="20"/>
        </w:rPr>
        <w:t xml:space="preserve">Arvit </w:t>
      </w:r>
      <w:r w:rsidRPr="00732AEF">
        <w:rPr>
          <w:rFonts w:asciiTheme="minorBidi" w:hAnsiTheme="minorBidi" w:cstheme="minorBidi"/>
          <w:color w:val="000000"/>
          <w:sz w:val="20"/>
        </w:rPr>
        <w:t xml:space="preserve">and </w:t>
      </w:r>
      <w:r w:rsidRPr="00732AEF">
        <w:rPr>
          <w:rFonts w:asciiTheme="minorBidi" w:hAnsiTheme="minorBidi" w:cstheme="minorBidi"/>
          <w:i/>
          <w:iCs/>
          <w:color w:val="000000"/>
          <w:sz w:val="20"/>
        </w:rPr>
        <w:t>Shacharit</w:t>
      </w:r>
      <w:r w:rsidRPr="00732AEF">
        <w:rPr>
          <w:rFonts w:asciiTheme="minorBidi" w:hAnsiTheme="minorBidi" w:cstheme="minorBidi"/>
          <w:color w:val="000000"/>
          <w:sz w:val="20"/>
        </w:rPr>
        <w:t xml:space="preserve">, "And He passed by" is recited 5 times, and in </w:t>
      </w:r>
      <w:r w:rsidRPr="00732AEF">
        <w:rPr>
          <w:rFonts w:asciiTheme="minorBidi" w:hAnsiTheme="minorBidi" w:cstheme="minorBidi"/>
          <w:i/>
          <w:iCs/>
          <w:color w:val="000000"/>
          <w:sz w:val="20"/>
        </w:rPr>
        <w:t xml:space="preserve">Musaf </w:t>
      </w:r>
      <w:r w:rsidRPr="00732AEF">
        <w:rPr>
          <w:rFonts w:asciiTheme="minorBidi" w:hAnsiTheme="minorBidi" w:cstheme="minorBidi"/>
          <w:color w:val="000000"/>
          <w:sz w:val="20"/>
        </w:rPr>
        <w:t xml:space="preserve">7 times, and in </w:t>
      </w:r>
      <w:r w:rsidRPr="00732AEF">
        <w:rPr>
          <w:rFonts w:asciiTheme="minorBidi" w:hAnsiTheme="minorBidi" w:cstheme="minorBidi"/>
          <w:i/>
          <w:iCs/>
          <w:color w:val="000000"/>
          <w:sz w:val="20"/>
        </w:rPr>
        <w:t xml:space="preserve">Mincha </w:t>
      </w:r>
      <w:r w:rsidRPr="00732AEF">
        <w:rPr>
          <w:rFonts w:asciiTheme="minorBidi" w:hAnsiTheme="minorBidi" w:cstheme="minorBidi"/>
          <w:color w:val="000000"/>
          <w:sz w:val="20"/>
        </w:rPr>
        <w:t xml:space="preserve">6 times, and in </w:t>
      </w:r>
      <w:r w:rsidRPr="00732AEF">
        <w:rPr>
          <w:rFonts w:asciiTheme="minorBidi" w:hAnsiTheme="minorBidi" w:cstheme="minorBidi"/>
          <w:i/>
          <w:iCs/>
          <w:color w:val="000000"/>
          <w:sz w:val="20"/>
        </w:rPr>
        <w:t xml:space="preserve">Ne'ila </w:t>
      </w:r>
      <w:r w:rsidRPr="00732AEF">
        <w:rPr>
          <w:rFonts w:asciiTheme="minorBidi" w:hAnsiTheme="minorBidi" w:cstheme="minorBidi"/>
          <w:color w:val="000000"/>
          <w:sz w:val="20"/>
        </w:rPr>
        <w:t xml:space="preserve">3 times. And Avi Ezri writes: I have received by tradition that in the </w:t>
      </w:r>
      <w:r w:rsidRPr="00732AEF">
        <w:rPr>
          <w:rFonts w:asciiTheme="minorBidi" w:hAnsiTheme="minorBidi" w:cstheme="minorBidi"/>
          <w:i/>
          <w:iCs/>
          <w:color w:val="000000"/>
          <w:sz w:val="20"/>
        </w:rPr>
        <w:t xml:space="preserve">Yotzer </w:t>
      </w:r>
      <w:r w:rsidRPr="00732AEF">
        <w:rPr>
          <w:rFonts w:asciiTheme="minorBidi" w:hAnsiTheme="minorBidi" w:cstheme="minorBidi"/>
          <w:color w:val="000000"/>
          <w:sz w:val="20"/>
        </w:rPr>
        <w:t xml:space="preserve">service, "And He passed by" is recited thirteen times, corresponding to the </w:t>
      </w:r>
      <w:r w:rsidR="00BD2A3E">
        <w:rPr>
          <w:rFonts w:asciiTheme="minorBidi" w:hAnsiTheme="minorBidi" w:cstheme="minorBidi"/>
          <w:color w:val="000000"/>
          <w:sz w:val="20"/>
        </w:rPr>
        <w:t>t</w:t>
      </w:r>
      <w:r w:rsidRPr="00732AEF">
        <w:rPr>
          <w:rFonts w:asciiTheme="minorBidi" w:hAnsiTheme="minorBidi" w:cstheme="minorBidi"/>
          <w:color w:val="000000"/>
          <w:sz w:val="20"/>
        </w:rPr>
        <w:t>hirteen attributes. And R</w:t>
      </w:r>
      <w:r w:rsidR="00BD2A3E">
        <w:rPr>
          <w:rFonts w:asciiTheme="minorBidi" w:hAnsiTheme="minorBidi" w:cstheme="minorBidi"/>
          <w:color w:val="000000"/>
          <w:sz w:val="20"/>
        </w:rPr>
        <w:t>.</w:t>
      </w:r>
      <w:r w:rsidRPr="00732AEF">
        <w:rPr>
          <w:rFonts w:asciiTheme="minorBidi" w:hAnsiTheme="minorBidi" w:cstheme="minorBidi"/>
          <w:color w:val="000000"/>
          <w:sz w:val="20"/>
        </w:rPr>
        <w:t xml:space="preserve"> Natronai writes: The custom is that in </w:t>
      </w:r>
      <w:r w:rsidRPr="00732AEF">
        <w:rPr>
          <w:rFonts w:asciiTheme="minorBidi" w:hAnsiTheme="minorBidi" w:cstheme="minorBidi"/>
          <w:i/>
          <w:iCs/>
          <w:color w:val="000000"/>
          <w:sz w:val="20"/>
        </w:rPr>
        <w:t xml:space="preserve">Shacharit, </w:t>
      </w:r>
      <w:r w:rsidRPr="00732AEF">
        <w:rPr>
          <w:rFonts w:asciiTheme="minorBidi" w:hAnsiTheme="minorBidi" w:cstheme="minorBidi"/>
          <w:color w:val="000000"/>
          <w:sz w:val="20"/>
        </w:rPr>
        <w:t xml:space="preserve">we say 7 </w:t>
      </w:r>
      <w:r w:rsidRPr="00732AEF">
        <w:rPr>
          <w:rFonts w:asciiTheme="minorBidi" w:hAnsiTheme="minorBidi" w:cstheme="minorBidi"/>
          <w:i/>
          <w:iCs/>
          <w:color w:val="000000"/>
          <w:sz w:val="20"/>
        </w:rPr>
        <w:t xml:space="preserve">selichot </w:t>
      </w:r>
      <w:r w:rsidR="00BD2A3E">
        <w:rPr>
          <w:rFonts w:asciiTheme="minorBidi" w:hAnsiTheme="minorBidi" w:cstheme="minorBidi"/>
          <w:color w:val="000000"/>
          <w:sz w:val="20"/>
        </w:rPr>
        <w:t>[</w:t>
      </w:r>
      <w:r w:rsidRPr="00732AEF">
        <w:rPr>
          <w:rFonts w:asciiTheme="minorBidi" w:hAnsiTheme="minorBidi" w:cstheme="minorBidi"/>
          <w:color w:val="000000"/>
          <w:sz w:val="20"/>
        </w:rPr>
        <w:t xml:space="preserve">the </w:t>
      </w:r>
      <w:r w:rsidR="00BD2A3E">
        <w:rPr>
          <w:rFonts w:asciiTheme="minorBidi" w:hAnsiTheme="minorBidi" w:cstheme="minorBidi"/>
          <w:color w:val="000000"/>
          <w:sz w:val="20"/>
        </w:rPr>
        <w:t>T</w:t>
      </w:r>
      <w:r w:rsidRPr="00732AEF">
        <w:rPr>
          <w:rFonts w:asciiTheme="minorBidi" w:hAnsiTheme="minorBidi" w:cstheme="minorBidi"/>
          <w:color w:val="000000"/>
          <w:sz w:val="20"/>
        </w:rPr>
        <w:t xml:space="preserve">hirteen </w:t>
      </w:r>
      <w:r w:rsidR="00BD2A3E">
        <w:rPr>
          <w:rFonts w:asciiTheme="minorBidi" w:hAnsiTheme="minorBidi" w:cstheme="minorBidi"/>
          <w:color w:val="000000"/>
          <w:sz w:val="20"/>
        </w:rPr>
        <w:t>A</w:t>
      </w:r>
      <w:r w:rsidRPr="00732AEF">
        <w:rPr>
          <w:rFonts w:asciiTheme="minorBidi" w:hAnsiTheme="minorBidi" w:cstheme="minorBidi"/>
          <w:color w:val="000000"/>
          <w:sz w:val="20"/>
        </w:rPr>
        <w:t>ttributes</w:t>
      </w:r>
      <w:r w:rsidR="00BD2A3E">
        <w:rPr>
          <w:rFonts w:asciiTheme="minorBidi" w:hAnsiTheme="minorBidi" w:cstheme="minorBidi"/>
          <w:color w:val="000000"/>
          <w:sz w:val="20"/>
        </w:rPr>
        <w:t xml:space="preserve">; see Rosh, </w:t>
      </w:r>
      <w:r w:rsidR="00BD2A3E">
        <w:rPr>
          <w:rFonts w:asciiTheme="minorBidi" w:hAnsiTheme="minorBidi" w:cstheme="minorBidi"/>
          <w:i/>
          <w:iCs/>
          <w:color w:val="000000"/>
          <w:sz w:val="20"/>
        </w:rPr>
        <w:t xml:space="preserve">Yoma </w:t>
      </w:r>
      <w:r w:rsidR="00BD2A3E">
        <w:rPr>
          <w:rFonts w:asciiTheme="minorBidi" w:hAnsiTheme="minorBidi" w:cstheme="minorBidi"/>
          <w:color w:val="000000"/>
          <w:sz w:val="20"/>
        </w:rPr>
        <w:t>8:20]</w:t>
      </w:r>
      <w:r w:rsidRPr="00732AEF">
        <w:rPr>
          <w:rFonts w:asciiTheme="minorBidi" w:hAnsiTheme="minorBidi" w:cstheme="minorBidi"/>
          <w:color w:val="000000"/>
          <w:sz w:val="20"/>
        </w:rPr>
        <w:t xml:space="preserve">, and in </w:t>
      </w:r>
      <w:r w:rsidRPr="00732AEF">
        <w:rPr>
          <w:rFonts w:asciiTheme="minorBidi" w:hAnsiTheme="minorBidi" w:cstheme="minorBidi"/>
          <w:i/>
          <w:iCs/>
          <w:color w:val="000000"/>
          <w:sz w:val="20"/>
        </w:rPr>
        <w:t xml:space="preserve">Musaf </w:t>
      </w:r>
      <w:r w:rsidRPr="00732AEF">
        <w:rPr>
          <w:rFonts w:asciiTheme="minorBidi" w:hAnsiTheme="minorBidi" w:cstheme="minorBidi"/>
          <w:color w:val="000000"/>
          <w:sz w:val="20"/>
        </w:rPr>
        <w:t xml:space="preserve">5, and in </w:t>
      </w:r>
      <w:r w:rsidRPr="00732AEF">
        <w:rPr>
          <w:rFonts w:asciiTheme="minorBidi" w:hAnsiTheme="minorBidi" w:cstheme="minorBidi"/>
          <w:i/>
          <w:iCs/>
          <w:color w:val="000000"/>
          <w:sz w:val="20"/>
        </w:rPr>
        <w:t>M</w:t>
      </w:r>
      <w:r w:rsidR="00BD2A3E">
        <w:rPr>
          <w:rFonts w:asciiTheme="minorBidi" w:hAnsiTheme="minorBidi" w:cstheme="minorBidi"/>
          <w:i/>
          <w:iCs/>
          <w:color w:val="000000"/>
          <w:sz w:val="20"/>
        </w:rPr>
        <w:t>i</w:t>
      </w:r>
      <w:r w:rsidRPr="00732AEF">
        <w:rPr>
          <w:rFonts w:asciiTheme="minorBidi" w:hAnsiTheme="minorBidi" w:cstheme="minorBidi"/>
          <w:i/>
          <w:iCs/>
          <w:color w:val="000000"/>
          <w:sz w:val="20"/>
        </w:rPr>
        <w:t xml:space="preserve">ncha </w:t>
      </w:r>
      <w:r w:rsidRPr="00732AEF">
        <w:rPr>
          <w:rFonts w:asciiTheme="minorBidi" w:hAnsiTheme="minorBidi" w:cstheme="minorBidi"/>
          <w:color w:val="000000"/>
          <w:sz w:val="20"/>
        </w:rPr>
        <w:t>3, and if there is time we say 5</w:t>
      </w:r>
      <w:r w:rsidR="00BD2A3E">
        <w:rPr>
          <w:rFonts w:asciiTheme="minorBidi" w:hAnsiTheme="minorBidi" w:cstheme="minorBidi"/>
          <w:color w:val="000000"/>
          <w:sz w:val="20"/>
        </w:rPr>
        <w:t>.</w:t>
      </w:r>
      <w:r w:rsidRPr="00732AEF">
        <w:rPr>
          <w:rFonts w:asciiTheme="minorBidi" w:hAnsiTheme="minorBidi" w:cstheme="minorBidi"/>
          <w:color w:val="000000"/>
          <w:sz w:val="20"/>
        </w:rPr>
        <w:t xml:space="preserve"> </w:t>
      </w:r>
    </w:p>
  </w:footnote>
  <w:footnote w:id="4">
    <w:p w14:paraId="478A9051" w14:textId="068028E2" w:rsidR="001B5D3B" w:rsidRPr="00732AEF" w:rsidRDefault="001B5D3B" w:rsidP="009021F7">
      <w:pPr>
        <w:spacing w:line="240" w:lineRule="auto"/>
        <w:rPr>
          <w:rFonts w:asciiTheme="minorBidi" w:hAnsiTheme="minorBidi" w:cstheme="minorBidi"/>
          <w:color w:val="000000"/>
          <w:sz w:val="20"/>
        </w:rPr>
      </w:pPr>
      <w:r w:rsidRPr="00732AEF">
        <w:rPr>
          <w:rStyle w:val="a9"/>
          <w:sz w:val="20"/>
        </w:rPr>
        <w:footnoteRef/>
      </w:r>
      <w:r w:rsidR="009021F7">
        <w:rPr>
          <w:rFonts w:asciiTheme="minorBidi" w:hAnsiTheme="minorBidi" w:cstheme="minorBidi"/>
          <w:color w:val="000000"/>
          <w:sz w:val="20"/>
        </w:rPr>
        <w:t xml:space="preserve"> The Talmud and the </w:t>
      </w:r>
      <w:r w:rsidR="009021F7" w:rsidRPr="009021F7">
        <w:rPr>
          <w:rFonts w:asciiTheme="minorBidi" w:hAnsiTheme="minorBidi" w:cstheme="minorBidi"/>
          <w:i/>
          <w:iCs/>
          <w:color w:val="000000"/>
          <w:sz w:val="20"/>
        </w:rPr>
        <w:t>m</w:t>
      </w:r>
      <w:r w:rsidR="00D26827" w:rsidRPr="009021F7">
        <w:rPr>
          <w:rFonts w:asciiTheme="minorBidi" w:hAnsiTheme="minorBidi" w:cstheme="minorBidi"/>
          <w:i/>
          <w:iCs/>
          <w:color w:val="000000"/>
          <w:sz w:val="20"/>
        </w:rPr>
        <w:t>idrashim</w:t>
      </w:r>
      <w:r w:rsidR="009021F7">
        <w:rPr>
          <w:rFonts w:asciiTheme="minorBidi" w:hAnsiTheme="minorBidi" w:cstheme="minorBidi"/>
          <w:color w:val="000000"/>
          <w:sz w:val="20"/>
        </w:rPr>
        <w:t xml:space="preserve"> saw this as two teachings –</w:t>
      </w:r>
      <w:r w:rsidR="00D26827" w:rsidRPr="00732AEF">
        <w:rPr>
          <w:rFonts w:asciiTheme="minorBidi" w:hAnsiTheme="minorBidi" w:cstheme="minorBidi"/>
          <w:color w:val="000000"/>
          <w:sz w:val="20"/>
        </w:rPr>
        <w:t xml:space="preserve"> </w:t>
      </w:r>
      <w:r w:rsidR="00B16722" w:rsidRPr="00732AEF">
        <w:rPr>
          <w:rFonts w:asciiTheme="minorBidi" w:hAnsiTheme="minorBidi" w:cstheme="minorBidi"/>
          <w:color w:val="000000"/>
          <w:sz w:val="20"/>
        </w:rPr>
        <w:t xml:space="preserve">that which is written and that which is transmitted orally. See especially </w:t>
      </w:r>
      <w:r w:rsidR="00B16722" w:rsidRPr="00732AEF">
        <w:rPr>
          <w:rFonts w:asciiTheme="minorBidi" w:hAnsiTheme="minorBidi" w:cstheme="minorBidi"/>
          <w:i/>
          <w:iCs/>
          <w:color w:val="000000"/>
          <w:sz w:val="20"/>
        </w:rPr>
        <w:t>G</w:t>
      </w:r>
      <w:r w:rsidR="00D5685F" w:rsidRPr="00732AEF">
        <w:rPr>
          <w:rFonts w:asciiTheme="minorBidi" w:hAnsiTheme="minorBidi" w:cstheme="minorBidi"/>
          <w:i/>
          <w:iCs/>
          <w:color w:val="000000"/>
          <w:sz w:val="20"/>
        </w:rPr>
        <w:t>ittin</w:t>
      </w:r>
      <w:r w:rsidR="00B16722" w:rsidRPr="00732AEF">
        <w:rPr>
          <w:rFonts w:asciiTheme="minorBidi" w:hAnsiTheme="minorBidi" w:cstheme="minorBidi"/>
          <w:i/>
          <w:iCs/>
          <w:color w:val="000000"/>
          <w:sz w:val="20"/>
        </w:rPr>
        <w:t xml:space="preserve"> </w:t>
      </w:r>
      <w:r w:rsidR="009021F7">
        <w:rPr>
          <w:rFonts w:asciiTheme="minorBidi" w:hAnsiTheme="minorBidi" w:cstheme="minorBidi"/>
          <w:color w:val="000000"/>
          <w:sz w:val="20"/>
        </w:rPr>
        <w:t>60b,</w:t>
      </w:r>
      <w:r w:rsidR="00B16722" w:rsidRPr="00732AEF">
        <w:rPr>
          <w:rFonts w:asciiTheme="minorBidi" w:hAnsiTheme="minorBidi" w:cstheme="minorBidi"/>
          <w:color w:val="000000"/>
          <w:sz w:val="20"/>
        </w:rPr>
        <w:t xml:space="preserve"> </w:t>
      </w:r>
      <w:r w:rsidR="00B16722" w:rsidRPr="00732AEF">
        <w:rPr>
          <w:rFonts w:asciiTheme="minorBidi" w:hAnsiTheme="minorBidi" w:cstheme="minorBidi"/>
          <w:i/>
          <w:iCs/>
          <w:color w:val="000000"/>
          <w:sz w:val="20"/>
        </w:rPr>
        <w:t>Yerushalmi Pe'a</w:t>
      </w:r>
      <w:r w:rsidR="009021F7">
        <w:rPr>
          <w:rFonts w:asciiTheme="minorBidi" w:hAnsiTheme="minorBidi" w:cstheme="minorBidi"/>
          <w:i/>
          <w:iCs/>
          <w:color w:val="000000"/>
          <w:sz w:val="20"/>
        </w:rPr>
        <w:t>h</w:t>
      </w:r>
      <w:r w:rsidR="00B16722" w:rsidRPr="00732AEF">
        <w:rPr>
          <w:rFonts w:asciiTheme="minorBidi" w:hAnsiTheme="minorBidi" w:cstheme="minorBidi"/>
          <w:i/>
          <w:iCs/>
          <w:color w:val="000000"/>
          <w:sz w:val="20"/>
        </w:rPr>
        <w:t xml:space="preserve"> </w:t>
      </w:r>
      <w:r w:rsidR="00B16722" w:rsidRPr="00732AEF">
        <w:rPr>
          <w:rFonts w:asciiTheme="minorBidi" w:hAnsiTheme="minorBidi" w:cstheme="minorBidi"/>
          <w:color w:val="000000"/>
          <w:sz w:val="20"/>
        </w:rPr>
        <w:t xml:space="preserve">2:4, and elsewhere. I have presented my understanding of the matter. </w:t>
      </w:r>
    </w:p>
  </w:footnote>
  <w:footnote w:id="5">
    <w:p w14:paraId="19666595" w14:textId="7DAD250A" w:rsidR="00D26827" w:rsidRPr="00732AEF" w:rsidRDefault="00D269FC" w:rsidP="00BD2A3E">
      <w:pPr>
        <w:spacing w:line="240" w:lineRule="auto"/>
        <w:rPr>
          <w:rFonts w:asciiTheme="minorBidi" w:hAnsiTheme="minorBidi" w:cstheme="minorBidi"/>
          <w:color w:val="000000"/>
          <w:sz w:val="20"/>
        </w:rPr>
      </w:pPr>
      <w:r w:rsidRPr="00732AEF">
        <w:rPr>
          <w:rStyle w:val="a9"/>
          <w:sz w:val="20"/>
        </w:rPr>
        <w:footnoteRef/>
      </w:r>
      <w:r w:rsidR="00D26827" w:rsidRPr="00732AEF">
        <w:rPr>
          <w:rFonts w:asciiTheme="minorBidi" w:hAnsiTheme="minorBidi" w:cstheme="minorBidi"/>
          <w:color w:val="000000"/>
          <w:sz w:val="20"/>
        </w:rPr>
        <w:t xml:space="preserve"> </w:t>
      </w:r>
      <w:r w:rsidR="00B16722" w:rsidRPr="00732AEF">
        <w:rPr>
          <w:rFonts w:asciiTheme="minorBidi" w:hAnsiTheme="minorBidi" w:cstheme="minorBidi"/>
          <w:color w:val="000000"/>
          <w:sz w:val="20"/>
        </w:rPr>
        <w:t>The words of Re</w:t>
      </w:r>
      <w:r w:rsidR="009021F7">
        <w:rPr>
          <w:rFonts w:asciiTheme="minorBidi" w:hAnsiTheme="minorBidi" w:cstheme="minorBidi"/>
          <w:color w:val="000000"/>
          <w:sz w:val="20"/>
        </w:rPr>
        <w:t>i</w:t>
      </w:r>
      <w:r w:rsidR="00B16722" w:rsidRPr="00732AEF">
        <w:rPr>
          <w:rFonts w:asciiTheme="minorBidi" w:hAnsiTheme="minorBidi" w:cstheme="minorBidi"/>
          <w:color w:val="000000"/>
          <w:sz w:val="20"/>
        </w:rPr>
        <w:t xml:space="preserve">sh Lakish in </w:t>
      </w:r>
      <w:r w:rsidR="00B16722" w:rsidRPr="00732AEF">
        <w:rPr>
          <w:rFonts w:asciiTheme="minorBidi" w:hAnsiTheme="minorBidi" w:cstheme="minorBidi"/>
          <w:i/>
          <w:iCs/>
          <w:color w:val="000000"/>
          <w:sz w:val="20"/>
        </w:rPr>
        <w:t xml:space="preserve">Gittin </w:t>
      </w:r>
      <w:r w:rsidR="00B16722" w:rsidRPr="00732AEF">
        <w:rPr>
          <w:rFonts w:asciiTheme="minorBidi" w:hAnsiTheme="minorBidi" w:cstheme="minorBidi"/>
          <w:color w:val="000000"/>
          <w:sz w:val="20"/>
        </w:rPr>
        <w:t>60b.</w:t>
      </w:r>
    </w:p>
    <w:p w14:paraId="1E9AC4C0" w14:textId="2CBE3E3D" w:rsidR="00D269FC" w:rsidRPr="00732AEF" w:rsidRDefault="00D269FC" w:rsidP="00BD2A3E">
      <w:pPr>
        <w:pStyle w:val="a7"/>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22E0F"/>
    <w:multiLevelType w:val="hybridMultilevel"/>
    <w:tmpl w:val="508CA186"/>
    <w:lvl w:ilvl="0" w:tplc="0B8A3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8"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0"/>
  </w:num>
  <w:num w:numId="4">
    <w:abstractNumId w:val="11"/>
  </w:num>
  <w:num w:numId="5">
    <w:abstractNumId w:val="16"/>
  </w:num>
  <w:num w:numId="6">
    <w:abstractNumId w:val="9"/>
  </w:num>
  <w:num w:numId="7">
    <w:abstractNumId w:val="2"/>
  </w:num>
  <w:num w:numId="8">
    <w:abstractNumId w:val="5"/>
  </w:num>
  <w:num w:numId="9">
    <w:abstractNumId w:val="18"/>
  </w:num>
  <w:num w:numId="10">
    <w:abstractNumId w:val="13"/>
  </w:num>
  <w:num w:numId="11">
    <w:abstractNumId w:val="1"/>
  </w:num>
  <w:num w:numId="12">
    <w:abstractNumId w:val="14"/>
  </w:num>
  <w:num w:numId="13">
    <w:abstractNumId w:val="6"/>
  </w:num>
  <w:num w:numId="14">
    <w:abstractNumId w:val="19"/>
  </w:num>
  <w:num w:numId="15">
    <w:abstractNumId w:val="3"/>
  </w:num>
  <w:num w:numId="16">
    <w:abstractNumId w:val="15"/>
  </w:num>
  <w:num w:numId="17">
    <w:abstractNumId w:val="12"/>
  </w:num>
  <w:num w:numId="18">
    <w:abstractNumId w:val="20"/>
  </w:num>
  <w:num w:numId="19">
    <w:abstractNumId w:val="4"/>
  </w:num>
  <w:num w:numId="20">
    <w:abstractNumId w:val="0"/>
  </w:num>
  <w:num w:numId="2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9C7"/>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6DE2"/>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0D"/>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80A"/>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692"/>
    <w:rsid w:val="000A0C2B"/>
    <w:rsid w:val="000A0CC3"/>
    <w:rsid w:val="000A0DFC"/>
    <w:rsid w:val="000A1094"/>
    <w:rsid w:val="000A1A19"/>
    <w:rsid w:val="000A1B19"/>
    <w:rsid w:val="000A2E12"/>
    <w:rsid w:val="000A3B33"/>
    <w:rsid w:val="000A3CF8"/>
    <w:rsid w:val="000A4484"/>
    <w:rsid w:val="000A56BE"/>
    <w:rsid w:val="000A7032"/>
    <w:rsid w:val="000A7F4F"/>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3265"/>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38EB"/>
    <w:rsid w:val="001241C2"/>
    <w:rsid w:val="001243D2"/>
    <w:rsid w:val="00124507"/>
    <w:rsid w:val="0012473A"/>
    <w:rsid w:val="0012575A"/>
    <w:rsid w:val="00125913"/>
    <w:rsid w:val="00125B34"/>
    <w:rsid w:val="00125EF5"/>
    <w:rsid w:val="00126882"/>
    <w:rsid w:val="00126A6E"/>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8DD"/>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1384"/>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2C5"/>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707"/>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39D"/>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075"/>
    <w:rsid w:val="001B45E9"/>
    <w:rsid w:val="001B4D9F"/>
    <w:rsid w:val="001B588A"/>
    <w:rsid w:val="001B59C4"/>
    <w:rsid w:val="001B5D3B"/>
    <w:rsid w:val="001B61C6"/>
    <w:rsid w:val="001B6234"/>
    <w:rsid w:val="001B6671"/>
    <w:rsid w:val="001B669F"/>
    <w:rsid w:val="001B7D14"/>
    <w:rsid w:val="001C0187"/>
    <w:rsid w:val="001C1401"/>
    <w:rsid w:val="001C1494"/>
    <w:rsid w:val="001C1583"/>
    <w:rsid w:val="001C1729"/>
    <w:rsid w:val="001C340C"/>
    <w:rsid w:val="001C354E"/>
    <w:rsid w:val="001C3D6D"/>
    <w:rsid w:val="001C4416"/>
    <w:rsid w:val="001C6882"/>
    <w:rsid w:val="001C7346"/>
    <w:rsid w:val="001C79C3"/>
    <w:rsid w:val="001D0A25"/>
    <w:rsid w:val="001D0D6F"/>
    <w:rsid w:val="001D108D"/>
    <w:rsid w:val="001D1E21"/>
    <w:rsid w:val="001D1F99"/>
    <w:rsid w:val="001D1FEB"/>
    <w:rsid w:val="001D2029"/>
    <w:rsid w:val="001D2247"/>
    <w:rsid w:val="001D26B5"/>
    <w:rsid w:val="001D2B6A"/>
    <w:rsid w:val="001D33CD"/>
    <w:rsid w:val="001D373B"/>
    <w:rsid w:val="001D3F99"/>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2CB"/>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22E"/>
    <w:rsid w:val="0020332E"/>
    <w:rsid w:val="00203872"/>
    <w:rsid w:val="0020395E"/>
    <w:rsid w:val="0020396F"/>
    <w:rsid w:val="00203EA6"/>
    <w:rsid w:val="00204254"/>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1F1"/>
    <w:rsid w:val="002228B6"/>
    <w:rsid w:val="00223450"/>
    <w:rsid w:val="00223C21"/>
    <w:rsid w:val="00223CB8"/>
    <w:rsid w:val="00223E15"/>
    <w:rsid w:val="0022425F"/>
    <w:rsid w:val="002255AB"/>
    <w:rsid w:val="002256E7"/>
    <w:rsid w:val="00225E54"/>
    <w:rsid w:val="00227464"/>
    <w:rsid w:val="00230358"/>
    <w:rsid w:val="00231198"/>
    <w:rsid w:val="00231306"/>
    <w:rsid w:val="0023180C"/>
    <w:rsid w:val="00231947"/>
    <w:rsid w:val="0023205E"/>
    <w:rsid w:val="00232506"/>
    <w:rsid w:val="00232CB8"/>
    <w:rsid w:val="00232CEC"/>
    <w:rsid w:val="002332D9"/>
    <w:rsid w:val="002339EE"/>
    <w:rsid w:val="00233EDC"/>
    <w:rsid w:val="002340DA"/>
    <w:rsid w:val="00234998"/>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95C"/>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67E3C"/>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A1"/>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589"/>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6DD8"/>
    <w:rsid w:val="0034714E"/>
    <w:rsid w:val="003472D8"/>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0D4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6EB8"/>
    <w:rsid w:val="003C7491"/>
    <w:rsid w:val="003C7BD5"/>
    <w:rsid w:val="003D0144"/>
    <w:rsid w:val="003D026E"/>
    <w:rsid w:val="003D0672"/>
    <w:rsid w:val="003D1E11"/>
    <w:rsid w:val="003D1E3A"/>
    <w:rsid w:val="003D1E83"/>
    <w:rsid w:val="003D2082"/>
    <w:rsid w:val="003D2218"/>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8B3"/>
    <w:rsid w:val="003E30EA"/>
    <w:rsid w:val="003E3113"/>
    <w:rsid w:val="003E3F04"/>
    <w:rsid w:val="003E4231"/>
    <w:rsid w:val="003E48D6"/>
    <w:rsid w:val="003E54DC"/>
    <w:rsid w:val="003E5659"/>
    <w:rsid w:val="003E5699"/>
    <w:rsid w:val="003E652C"/>
    <w:rsid w:val="003E6903"/>
    <w:rsid w:val="003E7AA9"/>
    <w:rsid w:val="003F17B9"/>
    <w:rsid w:val="003F1964"/>
    <w:rsid w:val="003F25F4"/>
    <w:rsid w:val="003F2E85"/>
    <w:rsid w:val="003F3CF0"/>
    <w:rsid w:val="003F4157"/>
    <w:rsid w:val="003F4380"/>
    <w:rsid w:val="003F496A"/>
    <w:rsid w:val="003F4F5D"/>
    <w:rsid w:val="003F5543"/>
    <w:rsid w:val="003F5765"/>
    <w:rsid w:val="003F5FBF"/>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0EDC"/>
    <w:rsid w:val="004219E2"/>
    <w:rsid w:val="00422EB3"/>
    <w:rsid w:val="004231E1"/>
    <w:rsid w:val="00423E81"/>
    <w:rsid w:val="004240AA"/>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488"/>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14D2"/>
    <w:rsid w:val="0047254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3DC4"/>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5A1"/>
    <w:rsid w:val="004C5C9C"/>
    <w:rsid w:val="004C5E75"/>
    <w:rsid w:val="004C5E93"/>
    <w:rsid w:val="004C673E"/>
    <w:rsid w:val="004C6C9E"/>
    <w:rsid w:val="004C73F0"/>
    <w:rsid w:val="004C78DF"/>
    <w:rsid w:val="004C7CAE"/>
    <w:rsid w:val="004D0501"/>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A7E"/>
    <w:rsid w:val="004E4B7C"/>
    <w:rsid w:val="004E4C80"/>
    <w:rsid w:val="004E606D"/>
    <w:rsid w:val="004E61ED"/>
    <w:rsid w:val="004E641E"/>
    <w:rsid w:val="004E6591"/>
    <w:rsid w:val="004E6CED"/>
    <w:rsid w:val="004E750B"/>
    <w:rsid w:val="004E7CEE"/>
    <w:rsid w:val="004E7E5B"/>
    <w:rsid w:val="004F03C3"/>
    <w:rsid w:val="004F0530"/>
    <w:rsid w:val="004F0EB5"/>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B33"/>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65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6ECB"/>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5EB6"/>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454"/>
    <w:rsid w:val="005E5A6A"/>
    <w:rsid w:val="005E5C2A"/>
    <w:rsid w:val="005E5C40"/>
    <w:rsid w:val="005E65C6"/>
    <w:rsid w:val="005E69EC"/>
    <w:rsid w:val="005E6B3F"/>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1D5"/>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A42"/>
    <w:rsid w:val="00607C88"/>
    <w:rsid w:val="00607E39"/>
    <w:rsid w:val="0061029D"/>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4E0"/>
    <w:rsid w:val="00635783"/>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EDB"/>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4B7B"/>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260D"/>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3AF7"/>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22"/>
    <w:rsid w:val="006E65D7"/>
    <w:rsid w:val="006E67F2"/>
    <w:rsid w:val="006E6A4B"/>
    <w:rsid w:val="006E7722"/>
    <w:rsid w:val="006E7789"/>
    <w:rsid w:val="006E7B98"/>
    <w:rsid w:val="006E7CD2"/>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2BD"/>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CC4"/>
    <w:rsid w:val="00725D13"/>
    <w:rsid w:val="00726112"/>
    <w:rsid w:val="00726156"/>
    <w:rsid w:val="007266CB"/>
    <w:rsid w:val="0072676F"/>
    <w:rsid w:val="007268B2"/>
    <w:rsid w:val="00726C70"/>
    <w:rsid w:val="00726E4D"/>
    <w:rsid w:val="00726F52"/>
    <w:rsid w:val="0072744E"/>
    <w:rsid w:val="00730D3B"/>
    <w:rsid w:val="00730F50"/>
    <w:rsid w:val="00731217"/>
    <w:rsid w:val="00731F67"/>
    <w:rsid w:val="00731F8B"/>
    <w:rsid w:val="00732AEF"/>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5E57"/>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320"/>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60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93E"/>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1F69"/>
    <w:rsid w:val="00862621"/>
    <w:rsid w:val="00862885"/>
    <w:rsid w:val="00863343"/>
    <w:rsid w:val="0086384E"/>
    <w:rsid w:val="00863F71"/>
    <w:rsid w:val="00864E97"/>
    <w:rsid w:val="00864F1F"/>
    <w:rsid w:val="00865701"/>
    <w:rsid w:val="00866331"/>
    <w:rsid w:val="0086698C"/>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B7F0B"/>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C2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1F7"/>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5669"/>
    <w:rsid w:val="0092656E"/>
    <w:rsid w:val="009265CF"/>
    <w:rsid w:val="00926D6B"/>
    <w:rsid w:val="00926EE4"/>
    <w:rsid w:val="009272AD"/>
    <w:rsid w:val="00927757"/>
    <w:rsid w:val="00927758"/>
    <w:rsid w:val="009305A5"/>
    <w:rsid w:val="00930A9E"/>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705B"/>
    <w:rsid w:val="00967171"/>
    <w:rsid w:val="00967414"/>
    <w:rsid w:val="009675B2"/>
    <w:rsid w:val="0097063F"/>
    <w:rsid w:val="00970655"/>
    <w:rsid w:val="00970893"/>
    <w:rsid w:val="009717F1"/>
    <w:rsid w:val="009723D8"/>
    <w:rsid w:val="00972A2A"/>
    <w:rsid w:val="00972FAB"/>
    <w:rsid w:val="00973146"/>
    <w:rsid w:val="0097339C"/>
    <w:rsid w:val="009733AD"/>
    <w:rsid w:val="009733C3"/>
    <w:rsid w:val="00973559"/>
    <w:rsid w:val="00973B88"/>
    <w:rsid w:val="00974329"/>
    <w:rsid w:val="009745F4"/>
    <w:rsid w:val="009748DE"/>
    <w:rsid w:val="00974DEA"/>
    <w:rsid w:val="009754FC"/>
    <w:rsid w:val="00976314"/>
    <w:rsid w:val="00976BB0"/>
    <w:rsid w:val="00976F00"/>
    <w:rsid w:val="0097701F"/>
    <w:rsid w:val="00977932"/>
    <w:rsid w:val="00980382"/>
    <w:rsid w:val="00981A97"/>
    <w:rsid w:val="00981CB0"/>
    <w:rsid w:val="00981CFE"/>
    <w:rsid w:val="00981FD0"/>
    <w:rsid w:val="009820DA"/>
    <w:rsid w:val="009827B4"/>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6C49"/>
    <w:rsid w:val="0098773B"/>
    <w:rsid w:val="00987A31"/>
    <w:rsid w:val="00987ECE"/>
    <w:rsid w:val="00990230"/>
    <w:rsid w:val="00990862"/>
    <w:rsid w:val="0099099F"/>
    <w:rsid w:val="00990EE0"/>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6129"/>
    <w:rsid w:val="009966AA"/>
    <w:rsid w:val="00996B90"/>
    <w:rsid w:val="00997405"/>
    <w:rsid w:val="0099764B"/>
    <w:rsid w:val="009A09BA"/>
    <w:rsid w:val="009A0BA4"/>
    <w:rsid w:val="009A0C22"/>
    <w:rsid w:val="009A1556"/>
    <w:rsid w:val="009A1E31"/>
    <w:rsid w:val="009A208E"/>
    <w:rsid w:val="009A24F0"/>
    <w:rsid w:val="009A3A2B"/>
    <w:rsid w:val="009A3BD8"/>
    <w:rsid w:val="009A3C0B"/>
    <w:rsid w:val="009A416E"/>
    <w:rsid w:val="009A4735"/>
    <w:rsid w:val="009A4803"/>
    <w:rsid w:val="009A515F"/>
    <w:rsid w:val="009A548E"/>
    <w:rsid w:val="009A548F"/>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15A"/>
    <w:rsid w:val="009D0303"/>
    <w:rsid w:val="009D067E"/>
    <w:rsid w:val="009D0919"/>
    <w:rsid w:val="009D1E6D"/>
    <w:rsid w:val="009D2727"/>
    <w:rsid w:val="009D2F75"/>
    <w:rsid w:val="009D39AE"/>
    <w:rsid w:val="009D3A4D"/>
    <w:rsid w:val="009D430E"/>
    <w:rsid w:val="009D433A"/>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30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6DE5"/>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580"/>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D4D"/>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1CBB"/>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D04E1"/>
    <w:rsid w:val="00AD0AD7"/>
    <w:rsid w:val="00AD0B1D"/>
    <w:rsid w:val="00AD0C76"/>
    <w:rsid w:val="00AD1352"/>
    <w:rsid w:val="00AD1624"/>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5E6"/>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722"/>
    <w:rsid w:val="00B16B94"/>
    <w:rsid w:val="00B16BC2"/>
    <w:rsid w:val="00B173A8"/>
    <w:rsid w:val="00B17C9B"/>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71F"/>
    <w:rsid w:val="00B2681F"/>
    <w:rsid w:val="00B2682B"/>
    <w:rsid w:val="00B26AB3"/>
    <w:rsid w:val="00B26E3A"/>
    <w:rsid w:val="00B27BD9"/>
    <w:rsid w:val="00B27EC2"/>
    <w:rsid w:val="00B30E6A"/>
    <w:rsid w:val="00B31A06"/>
    <w:rsid w:val="00B3358A"/>
    <w:rsid w:val="00B33797"/>
    <w:rsid w:val="00B33CB4"/>
    <w:rsid w:val="00B3400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256"/>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3A6"/>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1BDF"/>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5969"/>
    <w:rsid w:val="00BC6352"/>
    <w:rsid w:val="00BC6657"/>
    <w:rsid w:val="00BC66BC"/>
    <w:rsid w:val="00BC6A0D"/>
    <w:rsid w:val="00BC6A92"/>
    <w:rsid w:val="00BC6C19"/>
    <w:rsid w:val="00BC6D32"/>
    <w:rsid w:val="00BC721A"/>
    <w:rsid w:val="00BC7289"/>
    <w:rsid w:val="00BC758D"/>
    <w:rsid w:val="00BC7723"/>
    <w:rsid w:val="00BD0277"/>
    <w:rsid w:val="00BD0A61"/>
    <w:rsid w:val="00BD1CD3"/>
    <w:rsid w:val="00BD1E26"/>
    <w:rsid w:val="00BD2013"/>
    <w:rsid w:val="00BD2499"/>
    <w:rsid w:val="00BD27C7"/>
    <w:rsid w:val="00BD2A3E"/>
    <w:rsid w:val="00BD2F6C"/>
    <w:rsid w:val="00BD2F8A"/>
    <w:rsid w:val="00BD3324"/>
    <w:rsid w:val="00BD373C"/>
    <w:rsid w:val="00BD3966"/>
    <w:rsid w:val="00BD3FE1"/>
    <w:rsid w:val="00BD418E"/>
    <w:rsid w:val="00BD4325"/>
    <w:rsid w:val="00BD43E8"/>
    <w:rsid w:val="00BD59ED"/>
    <w:rsid w:val="00BD683E"/>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589"/>
    <w:rsid w:val="00C04956"/>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5EA3"/>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642"/>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20E"/>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A77"/>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6F8"/>
    <w:rsid w:val="00CF0AB0"/>
    <w:rsid w:val="00CF0AF5"/>
    <w:rsid w:val="00CF0ED1"/>
    <w:rsid w:val="00CF18B0"/>
    <w:rsid w:val="00CF1BAE"/>
    <w:rsid w:val="00CF1BE1"/>
    <w:rsid w:val="00CF1C73"/>
    <w:rsid w:val="00CF20FD"/>
    <w:rsid w:val="00CF213D"/>
    <w:rsid w:val="00CF2E61"/>
    <w:rsid w:val="00CF332C"/>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AD0"/>
    <w:rsid w:val="00D06DBF"/>
    <w:rsid w:val="00D06E0C"/>
    <w:rsid w:val="00D100EF"/>
    <w:rsid w:val="00D1068C"/>
    <w:rsid w:val="00D10830"/>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2A2"/>
    <w:rsid w:val="00D2578B"/>
    <w:rsid w:val="00D26493"/>
    <w:rsid w:val="00D26827"/>
    <w:rsid w:val="00D269FC"/>
    <w:rsid w:val="00D26DE3"/>
    <w:rsid w:val="00D27730"/>
    <w:rsid w:val="00D27E2A"/>
    <w:rsid w:val="00D3007F"/>
    <w:rsid w:val="00D3052B"/>
    <w:rsid w:val="00D30AF0"/>
    <w:rsid w:val="00D31A63"/>
    <w:rsid w:val="00D31D72"/>
    <w:rsid w:val="00D31EB7"/>
    <w:rsid w:val="00D325B6"/>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224A"/>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CF6"/>
    <w:rsid w:val="00D54B5B"/>
    <w:rsid w:val="00D54BCE"/>
    <w:rsid w:val="00D5526C"/>
    <w:rsid w:val="00D5625F"/>
    <w:rsid w:val="00D568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892"/>
    <w:rsid w:val="00D879C1"/>
    <w:rsid w:val="00D90664"/>
    <w:rsid w:val="00D9099E"/>
    <w:rsid w:val="00D9133A"/>
    <w:rsid w:val="00D91C37"/>
    <w:rsid w:val="00D92422"/>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553"/>
    <w:rsid w:val="00DC4A61"/>
    <w:rsid w:val="00DC5C4E"/>
    <w:rsid w:val="00DC5D62"/>
    <w:rsid w:val="00DC5E47"/>
    <w:rsid w:val="00DC6845"/>
    <w:rsid w:val="00DC6E12"/>
    <w:rsid w:val="00DC785C"/>
    <w:rsid w:val="00DC7DE3"/>
    <w:rsid w:val="00DC7F1D"/>
    <w:rsid w:val="00DD0F8E"/>
    <w:rsid w:val="00DD10C5"/>
    <w:rsid w:val="00DD15CD"/>
    <w:rsid w:val="00DD1714"/>
    <w:rsid w:val="00DD2100"/>
    <w:rsid w:val="00DD23ED"/>
    <w:rsid w:val="00DD28F5"/>
    <w:rsid w:val="00DD2CB0"/>
    <w:rsid w:val="00DD3709"/>
    <w:rsid w:val="00DD3929"/>
    <w:rsid w:val="00DD400E"/>
    <w:rsid w:val="00DD43B2"/>
    <w:rsid w:val="00DD4648"/>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1C32"/>
    <w:rsid w:val="00E4253B"/>
    <w:rsid w:val="00E42FE2"/>
    <w:rsid w:val="00E4333B"/>
    <w:rsid w:val="00E43853"/>
    <w:rsid w:val="00E43A05"/>
    <w:rsid w:val="00E43DDC"/>
    <w:rsid w:val="00E4443C"/>
    <w:rsid w:val="00E44834"/>
    <w:rsid w:val="00E4543C"/>
    <w:rsid w:val="00E466A5"/>
    <w:rsid w:val="00E46701"/>
    <w:rsid w:val="00E467A8"/>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3F93"/>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47D2"/>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4F8F"/>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5528"/>
    <w:rsid w:val="00F4600C"/>
    <w:rsid w:val="00F46F25"/>
    <w:rsid w:val="00F507D2"/>
    <w:rsid w:val="00F50CEC"/>
    <w:rsid w:val="00F51303"/>
    <w:rsid w:val="00F51E26"/>
    <w:rsid w:val="00F520C9"/>
    <w:rsid w:val="00F52222"/>
    <w:rsid w:val="00F532A9"/>
    <w:rsid w:val="00F54050"/>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52A"/>
    <w:rsid w:val="00F65B6A"/>
    <w:rsid w:val="00F66ADF"/>
    <w:rsid w:val="00F6749C"/>
    <w:rsid w:val="00F67585"/>
    <w:rsid w:val="00F67F2F"/>
    <w:rsid w:val="00F70461"/>
    <w:rsid w:val="00F7055C"/>
    <w:rsid w:val="00F70C39"/>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2FF0"/>
    <w:rsid w:val="00F833E4"/>
    <w:rsid w:val="00F839AC"/>
    <w:rsid w:val="00F839E8"/>
    <w:rsid w:val="00F83BE7"/>
    <w:rsid w:val="00F83C12"/>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1E3F"/>
    <w:rsid w:val="00FC2359"/>
    <w:rsid w:val="00FC24E9"/>
    <w:rsid w:val="00FC2CC8"/>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1C6"/>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14CF"/>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docId w15:val="{650F1492-F2D5-4A1B-A949-0416C570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214866"/>
    <w:rPr>
      <w:sz w:val="16"/>
      <w:szCs w:val="16"/>
    </w:rPr>
  </w:style>
  <w:style w:type="paragraph" w:styleId="af5">
    <w:name w:val="annotation text"/>
    <w:basedOn w:val="a"/>
    <w:link w:val="af6"/>
    <w:rsid w:val="00214866"/>
    <w:pPr>
      <w:spacing w:line="240" w:lineRule="auto"/>
    </w:pPr>
    <w:rPr>
      <w:sz w:val="20"/>
    </w:rPr>
  </w:style>
  <w:style w:type="character" w:customStyle="1" w:styleId="af6">
    <w:name w:val="טקסט הערה תו"/>
    <w:basedOn w:val="a0"/>
    <w:link w:val="af5"/>
    <w:rsid w:val="00214866"/>
    <w:rPr>
      <w:rFonts w:ascii="Courier New" w:hAnsi="Courier New" w:cs="Miriam"/>
    </w:rPr>
  </w:style>
  <w:style w:type="paragraph" w:styleId="af7">
    <w:name w:val="annotation subject"/>
    <w:basedOn w:val="af5"/>
    <w:next w:val="af5"/>
    <w:link w:val="af8"/>
    <w:rsid w:val="00214866"/>
    <w:rPr>
      <w:b/>
      <w:bCs/>
    </w:rPr>
  </w:style>
  <w:style w:type="character" w:customStyle="1" w:styleId="af8">
    <w:name w:val="נושא הערה תו"/>
    <w:basedOn w:val="af6"/>
    <w:link w:val="af7"/>
    <w:rsid w:val="00214866"/>
    <w:rPr>
      <w:rFonts w:ascii="Courier New" w:hAnsi="Courier New" w:cs="Miriam"/>
      <w:b/>
      <w:bCs/>
    </w:rPr>
  </w:style>
  <w:style w:type="paragraph" w:styleId="af9">
    <w:name w:val="Balloon Text"/>
    <w:basedOn w:val="a"/>
    <w:link w:val="afa"/>
    <w:rsid w:val="00214866"/>
    <w:pPr>
      <w:spacing w:line="240" w:lineRule="auto"/>
    </w:pPr>
    <w:rPr>
      <w:rFonts w:ascii="Tahoma" w:hAnsi="Tahoma" w:cs="Tahoma"/>
      <w:sz w:val="18"/>
      <w:szCs w:val="18"/>
    </w:rPr>
  </w:style>
  <w:style w:type="character" w:customStyle="1" w:styleId="afa">
    <w:name w:val="טקסט בלונים תו"/>
    <w:basedOn w:val="a0"/>
    <w:link w:val="af9"/>
    <w:rsid w:val="00214866"/>
    <w:rPr>
      <w:rFonts w:ascii="Tahoma" w:hAnsi="Tahoma" w:cs="Tahoma"/>
      <w:sz w:val="18"/>
      <w:szCs w:val="18"/>
    </w:rPr>
  </w:style>
  <w:style w:type="paragraph" w:customStyle="1" w:styleId="en">
    <w:name w:val="en"/>
    <w:basedOn w:val="a"/>
    <w:rsid w:val="00151384"/>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jlqj4b">
    <w:name w:val="jlqj4b"/>
    <w:basedOn w:val="a0"/>
    <w:rsid w:val="00F54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6820110">
      <w:bodyDiv w:val="1"/>
      <w:marLeft w:val="0"/>
      <w:marRight w:val="0"/>
      <w:marTop w:val="0"/>
      <w:marBottom w:val="0"/>
      <w:divBdr>
        <w:top w:val="none" w:sz="0" w:space="0" w:color="auto"/>
        <w:left w:val="none" w:sz="0" w:space="0" w:color="auto"/>
        <w:bottom w:val="none" w:sz="0" w:space="0" w:color="auto"/>
        <w:right w:val="none" w:sz="0" w:space="0" w:color="auto"/>
      </w:divBdr>
      <w:divsChild>
        <w:div w:id="1196041195">
          <w:marLeft w:val="0"/>
          <w:marRight w:val="0"/>
          <w:marTop w:val="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9438288">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49455551">
      <w:bodyDiv w:val="1"/>
      <w:marLeft w:val="0"/>
      <w:marRight w:val="0"/>
      <w:marTop w:val="0"/>
      <w:marBottom w:val="0"/>
      <w:divBdr>
        <w:top w:val="none" w:sz="0" w:space="0" w:color="auto"/>
        <w:left w:val="none" w:sz="0" w:space="0" w:color="auto"/>
        <w:bottom w:val="none" w:sz="0" w:space="0" w:color="auto"/>
        <w:right w:val="none" w:sz="0" w:space="0" w:color="auto"/>
      </w:divBdr>
      <w:divsChild>
        <w:div w:id="1159689725">
          <w:marLeft w:val="0"/>
          <w:marRight w:val="0"/>
          <w:marTop w:val="100"/>
          <w:marBottom w:val="0"/>
          <w:divBdr>
            <w:top w:val="none" w:sz="0" w:space="0" w:color="auto"/>
            <w:left w:val="none" w:sz="0" w:space="0" w:color="auto"/>
            <w:bottom w:val="none" w:sz="0" w:space="0" w:color="auto"/>
            <w:right w:val="none" w:sz="0" w:space="0" w:color="auto"/>
          </w:divBdr>
          <w:divsChild>
            <w:div w:id="391084079">
              <w:marLeft w:val="0"/>
              <w:marRight w:val="0"/>
              <w:marTop w:val="60"/>
              <w:marBottom w:val="0"/>
              <w:divBdr>
                <w:top w:val="none" w:sz="0" w:space="0" w:color="auto"/>
                <w:left w:val="none" w:sz="0" w:space="0" w:color="auto"/>
                <w:bottom w:val="none" w:sz="0" w:space="0" w:color="auto"/>
                <w:right w:val="none" w:sz="0" w:space="0" w:color="auto"/>
              </w:divBdr>
            </w:div>
          </w:divsChild>
        </w:div>
        <w:div w:id="1606620585">
          <w:marLeft w:val="0"/>
          <w:marRight w:val="0"/>
          <w:marTop w:val="0"/>
          <w:marBottom w:val="0"/>
          <w:divBdr>
            <w:top w:val="none" w:sz="0" w:space="0" w:color="auto"/>
            <w:left w:val="none" w:sz="0" w:space="0" w:color="auto"/>
            <w:bottom w:val="none" w:sz="0" w:space="0" w:color="auto"/>
            <w:right w:val="none" w:sz="0" w:space="0" w:color="auto"/>
          </w:divBdr>
          <w:divsChild>
            <w:div w:id="979305591">
              <w:marLeft w:val="0"/>
              <w:marRight w:val="0"/>
              <w:marTop w:val="0"/>
              <w:marBottom w:val="0"/>
              <w:divBdr>
                <w:top w:val="none" w:sz="0" w:space="0" w:color="auto"/>
                <w:left w:val="none" w:sz="0" w:space="0" w:color="auto"/>
                <w:bottom w:val="none" w:sz="0" w:space="0" w:color="auto"/>
                <w:right w:val="none" w:sz="0" w:space="0" w:color="auto"/>
              </w:divBdr>
              <w:divsChild>
                <w:div w:id="3128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7894E-F624-4768-BF43-316CAD90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2450</Words>
  <Characters>13970</Characters>
  <Application>Microsoft Office Word</Application>
  <DocSecurity>0</DocSecurity>
  <Lines>116</Lines>
  <Paragraphs>32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2</cp:revision>
  <dcterms:created xsi:type="dcterms:W3CDTF">2021-03-02T17:25:00Z</dcterms:created>
  <dcterms:modified xsi:type="dcterms:W3CDTF">2021-03-02T17:25:00Z</dcterms:modified>
</cp:coreProperties>
</file>