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4B3AEC" w:rsidRDefault="00431FA5" w:rsidP="00986721">
      <w:pPr>
        <w:pStyle w:val="a8"/>
        <w:rPr>
          <w:sz w:val="50"/>
          <w:szCs w:val="28"/>
          <w:rtl/>
        </w:rPr>
      </w:pPr>
      <w:r w:rsidRPr="004B3AEC">
        <w:rPr>
          <w:sz w:val="50"/>
          <w:szCs w:val="28"/>
          <w:rtl/>
        </w:rPr>
        <w:t xml:space="preserve">הרב </w:t>
      </w:r>
      <w:r w:rsidR="00986721" w:rsidRPr="004B3AEC">
        <w:rPr>
          <w:rFonts w:hint="cs"/>
          <w:sz w:val="50"/>
          <w:szCs w:val="28"/>
          <w:rtl/>
        </w:rPr>
        <w:t>דן האוזר</w:t>
      </w:r>
    </w:p>
    <w:p w:rsidR="00D266B1" w:rsidRPr="004B3AEC" w:rsidRDefault="00624243" w:rsidP="002137DF">
      <w:pPr>
        <w:pStyle w:val="1"/>
      </w:pPr>
      <w:bookmarkStart w:id="0" w:name="OLE_LINK1"/>
      <w:r w:rsidRPr="004B3AEC">
        <w:rPr>
          <w:rFonts w:hint="cs"/>
          <w:sz w:val="28"/>
          <w:szCs w:val="48"/>
          <w:rtl/>
        </w:rPr>
        <w:t>תאוות רשעים תאבד</w:t>
      </w:r>
      <w:r w:rsidR="006730A9" w:rsidRPr="004B3AEC">
        <w:rPr>
          <w:rFonts w:hint="cs"/>
          <w:sz w:val="28"/>
          <w:szCs w:val="48"/>
          <w:rtl/>
        </w:rPr>
        <w:t xml:space="preserve"> </w:t>
      </w:r>
      <w:r w:rsidRPr="004B3AEC">
        <w:rPr>
          <w:rFonts w:hint="cs"/>
          <w:sz w:val="28"/>
          <w:szCs w:val="48"/>
          <w:rtl/>
        </w:rPr>
        <w:t>-</w:t>
      </w:r>
      <w:bookmarkStart w:id="1" w:name="_GoBack"/>
      <w:bookmarkEnd w:id="1"/>
      <w:r w:rsidR="002E6B24" w:rsidRPr="004B3AEC">
        <w:rPr>
          <w:rFonts w:hint="cs"/>
          <w:sz w:val="28"/>
          <w:szCs w:val="48"/>
          <w:rtl/>
        </w:rPr>
        <w:t xml:space="preserve">תורה </w:t>
      </w:r>
      <w:r w:rsidR="002137DF" w:rsidRPr="004B3AEC">
        <w:rPr>
          <w:rFonts w:hint="cs"/>
          <w:sz w:val="28"/>
          <w:szCs w:val="48"/>
          <w:rtl/>
        </w:rPr>
        <w:t>פח תנינא</w:t>
      </w:r>
      <w:bookmarkEnd w:id="0"/>
    </w:p>
    <w:p w:rsidR="002137DF" w:rsidRPr="004B3AEC" w:rsidRDefault="002137DF" w:rsidP="002137DF">
      <w:pPr>
        <w:ind w:left="509" w:right="567"/>
        <w:rPr>
          <w:rtl/>
        </w:rPr>
      </w:pPr>
      <w:r w:rsidRPr="004B3AEC">
        <w:rPr>
          <w:rtl/>
        </w:rPr>
        <w:t>צָרִיך לִזָּהֵר מְאד, שֶׁלּא לֶאֱכל פְּרִי, שֶׁלּא נִתְבַּשְּׁלָה כָּל צָרְכָּהּ וּכְמוֹ שֶׁאָסוּר לָקץ אִילָן בְּלא זְמַנּוֹ, כְּמוֹ שֶׁאָמְרוּ רַבּוֹתֵינוּ זִכְרוֹנָם לִבְרָכָה (בָּבָא בַּתְרָא</w:t>
      </w:r>
      <w:r w:rsidR="006730A9" w:rsidRPr="004B3AEC">
        <w:rPr>
          <w:rFonts w:hint="cs"/>
          <w:rtl/>
        </w:rPr>
        <w:t xml:space="preserve"> </w:t>
      </w:r>
      <w:r w:rsidRPr="004B3AEC">
        <w:rPr>
          <w:rtl/>
        </w:rPr>
        <w:t>כו</w:t>
      </w:r>
      <w:r w:rsidR="00327B1B" w:rsidRPr="004B3AEC">
        <w:rPr>
          <w:rFonts w:hint="cs"/>
          <w:rtl/>
        </w:rPr>
        <w:t xml:space="preserve"> ע"א</w:t>
      </w:r>
      <w:r w:rsidRPr="004B3AEC">
        <w:rPr>
          <w:rtl/>
        </w:rPr>
        <w:t>) כֵּן אָסוּר לִתְלשׁ פְּרִי קדֶם בִּשּׁוּלָהּ</w:t>
      </w:r>
      <w:r w:rsidR="00327B1B" w:rsidRPr="004B3AEC">
        <w:rPr>
          <w:rFonts w:hint="cs"/>
          <w:rtl/>
        </w:rPr>
        <w:t>,</w:t>
      </w:r>
      <w:r w:rsidRPr="004B3AEC">
        <w:rPr>
          <w:rtl/>
        </w:rPr>
        <w:t xml:space="preserve"> וְכֵן אָסוּר לְאָכְלָהּ</w:t>
      </w:r>
      <w:r w:rsidR="00327B1B" w:rsidRPr="004B3AEC">
        <w:rPr>
          <w:rFonts w:hint="cs"/>
          <w:rtl/>
        </w:rPr>
        <w:t>.</w:t>
      </w:r>
      <w:r w:rsidRPr="004B3AEC">
        <w:rPr>
          <w:rtl/>
        </w:rPr>
        <w:t xml:space="preserve"> וְהָאוֹכֵל פְּרִי קדֶם גְּמַר בִּשּׁוּלָהּ, יְכוֹלָה לְהַזִּיק לוֹ מְאד לְנִשְׁמָתוֹ כִּי יוּכַל לְאַבֵּד נַפְשׁוֹ עַל יְדֵי זֶה</w:t>
      </w:r>
      <w:r w:rsidR="00327B1B" w:rsidRPr="004B3AEC">
        <w:rPr>
          <w:rFonts w:hint="cs"/>
          <w:rtl/>
        </w:rPr>
        <w:t>,</w:t>
      </w:r>
      <w:r w:rsidRPr="004B3AEC">
        <w:rPr>
          <w:rtl/>
        </w:rPr>
        <w:t xml:space="preserve"> כִּי הַפְּרִי כָּל זְמַן שֶׁהִיא צְרִיכָה לְהִתְגַּדֵּל, יֵשׁ לָהּ כּחַ הַמּוֹשֵׁך כִּי הִיא צְרִיכָה חִיּוּת לְהִתְגַּדֵּל</w:t>
      </w:r>
      <w:r w:rsidR="006730A9" w:rsidRPr="004B3AEC">
        <w:rPr>
          <w:rFonts w:hint="cs"/>
          <w:rtl/>
        </w:rPr>
        <w:t>,</w:t>
      </w:r>
      <w:r w:rsidRPr="004B3AEC">
        <w:rPr>
          <w:rtl/>
        </w:rPr>
        <w:t xml:space="preserve"> וְעַל כֵּן בְּוַדַּאי יֵשׁ לָהּ כּחַ הַמּוֹשֵׁך שֶׁמּוֹשֶׁכֶת יְנִיקָתָהּ וְחִיּוּתָהּ</w:t>
      </w:r>
      <w:r w:rsidR="00327B1B" w:rsidRPr="004B3AEC">
        <w:rPr>
          <w:rFonts w:hint="cs"/>
          <w:rtl/>
        </w:rPr>
        <w:t>,</w:t>
      </w:r>
      <w:r w:rsidR="006730A9" w:rsidRPr="004B3AEC">
        <w:rPr>
          <w:rFonts w:hint="cs"/>
          <w:rtl/>
        </w:rPr>
        <w:t xml:space="preserve"> </w:t>
      </w:r>
      <w:r w:rsidRPr="004B3AEC">
        <w:rPr>
          <w:rtl/>
        </w:rPr>
        <w:t>וּכְשֶׁתּוֹלְשִׁין אוֹתָהּ קדֶם זְמַנָּהּ, קדֶם שֶׁנִּתְבַּשְּׁלָה עֲדַיִן כָּל צָרְכָּהּ עֲדַיִן יֵשׁ לָהּ כּחַ הַמּוֹשֵׁך</w:t>
      </w:r>
      <w:r w:rsidR="00327B1B" w:rsidRPr="004B3AEC">
        <w:rPr>
          <w:rFonts w:hint="cs"/>
          <w:rtl/>
        </w:rPr>
        <w:t>,</w:t>
      </w:r>
      <w:r w:rsidRPr="004B3AEC">
        <w:rPr>
          <w:rtl/>
        </w:rPr>
        <w:t xml:space="preserve"> כִּי כְּשֶׁמִּתְבַּשֶּׁלֶת כָּל צָרְכָּהּ, שׁוּב פָּסַק מִמֶּנָּה כּחַ הַמּוֹשֵׁך כִּי אֵינָהּ צְרִיכָה עוֹד לִמְשׁך חִיּוּת אֲבָל כְּשֶׁצְּרִיכָה לְהִתְבַּשֵּׁל עוֹד, עֲדַיִן יֵשׁ לָהּ הַכּחַ הַמּוֹשֵׁך וְעַל כֵּן זֶה הָאוֹכְלָהּ קדֶם גְּמַר בִּשּׁוּלָהּ תּוּכַל הַפְּרִי לִמְשׁך לְעַצְמָהּ חִיּוּת הַנֶּפֶשׁ שֶׁל זֶה הָאָדָם</w:t>
      </w:r>
      <w:r w:rsidR="00327B1B" w:rsidRPr="004B3AEC">
        <w:rPr>
          <w:rFonts w:hint="cs"/>
          <w:rtl/>
        </w:rPr>
        <w:t>,</w:t>
      </w:r>
      <w:r w:rsidRPr="004B3AEC">
        <w:rPr>
          <w:rtl/>
        </w:rPr>
        <w:t xml:space="preserve"> מֵאַחַר שֶׁעֲדַיִן יֵשׁ לְהַפְּרִי</w:t>
      </w:r>
      <w:r w:rsidR="006730A9" w:rsidRPr="004B3AEC">
        <w:rPr>
          <w:rFonts w:hint="cs"/>
          <w:rtl/>
        </w:rPr>
        <w:t xml:space="preserve"> </w:t>
      </w:r>
      <w:r w:rsidRPr="004B3AEC">
        <w:rPr>
          <w:rtl/>
        </w:rPr>
        <w:t>כּחַ הַמּוֹשֵׁך כַּנַּ''ל</w:t>
      </w:r>
      <w:r w:rsidR="00327B1B" w:rsidRPr="004B3AEC">
        <w:rPr>
          <w:rFonts w:hint="cs"/>
          <w:rtl/>
        </w:rPr>
        <w:t>,</w:t>
      </w:r>
      <w:r w:rsidRPr="004B3AEC">
        <w:rPr>
          <w:rtl/>
        </w:rPr>
        <w:t xml:space="preserve"> עַל כֵּן תּוּכַל הַפְּרִי לְהַמְשִׁיך לְעַצְמָהּ חִיּוּת נַפְשׁוֹ וְיוּכַל לְאַבֵּד נַפְשׁוֹ</w:t>
      </w:r>
      <w:r w:rsidR="00327B1B" w:rsidRPr="004B3AEC">
        <w:rPr>
          <w:rFonts w:hint="cs"/>
          <w:rtl/>
        </w:rPr>
        <w:t>.</w:t>
      </w:r>
      <w:r w:rsidRPr="004B3AEC">
        <w:rPr>
          <w:rtl/>
        </w:rPr>
        <w:t xml:space="preserve"> וְעִם כָּל זֶה, אִם מְבָרֵך הַבְּרָכָה שֶׁל הַפְּרִי בְּכַוָּנָה וּבְיִרְאַת שָׁמַיִם</w:t>
      </w:r>
      <w:r w:rsidR="00327B1B" w:rsidRPr="004B3AEC">
        <w:rPr>
          <w:rFonts w:hint="cs"/>
          <w:rtl/>
        </w:rPr>
        <w:t>,</w:t>
      </w:r>
      <w:r w:rsidRPr="004B3AEC">
        <w:rPr>
          <w:rtl/>
        </w:rPr>
        <w:t xml:space="preserve"> אֲזַי יוּכַל לְהִנָּצֵל מִזֶּה</w:t>
      </w:r>
      <w:r w:rsidR="00327B1B" w:rsidRPr="004B3AEC">
        <w:rPr>
          <w:rFonts w:hint="cs"/>
          <w:rtl/>
        </w:rPr>
        <w:t>.</w:t>
      </w:r>
      <w:r w:rsidRPr="004B3AEC">
        <w:rPr>
          <w:rtl/>
        </w:rPr>
        <w:t xml:space="preserve"> וְגַם אִם הוּא חָזָק בְּיוֹתֵר בַּעֲבוֹדַת ה</w:t>
      </w:r>
      <w:r w:rsidR="00327B1B" w:rsidRPr="004B3AEC">
        <w:rPr>
          <w:rFonts w:hint="cs"/>
          <w:rtl/>
        </w:rPr>
        <w:t>',</w:t>
      </w:r>
      <w:r w:rsidRPr="004B3AEC">
        <w:rPr>
          <w:rtl/>
        </w:rPr>
        <w:t xml:space="preserve"> יוּכַל גַם כֵּן לְהוֹצִיא עוֹד חִיּוּת מֵהַפְּרִי וְלִמְצא שָׁם אֲבֵדוֹת כִּי יֵשׁ דְּבָרִים אֲבוּדִים</w:t>
      </w:r>
      <w:r w:rsidR="00327B1B" w:rsidRPr="004B3AEC">
        <w:rPr>
          <w:rFonts w:hint="cs"/>
          <w:rtl/>
        </w:rPr>
        <w:t>,</w:t>
      </w:r>
      <w:r w:rsidRPr="004B3AEC">
        <w:rPr>
          <w:rtl/>
        </w:rPr>
        <w:t xml:space="preserve"> וְיֵשׁ בָּזֶה דְּבָרִים נִפְלָאִים, סוֹדוֹת נִסְתָּרִים וְנוֹרָאִים מְאד</w:t>
      </w:r>
      <w:r w:rsidR="006730A9" w:rsidRPr="004B3AEC">
        <w:rPr>
          <w:rFonts w:hint="cs"/>
          <w:rtl/>
        </w:rPr>
        <w:t>,</w:t>
      </w:r>
      <w:r w:rsidRPr="004B3AEC">
        <w:rPr>
          <w:rtl/>
        </w:rPr>
        <w:t xml:space="preserve"> רָזִין</w:t>
      </w:r>
      <w:r w:rsidR="006730A9" w:rsidRPr="004B3AEC">
        <w:rPr>
          <w:rFonts w:hint="cs"/>
          <w:rtl/>
        </w:rPr>
        <w:t xml:space="preserve"> </w:t>
      </w:r>
      <w:r w:rsidRPr="004B3AEC">
        <w:rPr>
          <w:rtl/>
        </w:rPr>
        <w:t>עִלָּאִין</w:t>
      </w:r>
      <w:r w:rsidR="00327B1B" w:rsidRPr="004B3AEC">
        <w:rPr>
          <w:rFonts w:hint="cs"/>
          <w:rtl/>
        </w:rPr>
        <w:t>.</w:t>
      </w:r>
      <w:r w:rsidRPr="004B3AEC">
        <w:rPr>
          <w:rtl/>
        </w:rPr>
        <w:t xml:space="preserve"> וְהָעִקָּר, שֶׁהָאָדָם צָרִיך לִזָּהֵר מִזֶּה מְאד הַיְנוּ שֶׁלּא לֶאֱכל פְּרִי, קדֶם שֶׁנִּתְבַּשְּׁלָה כָּל צָרְכָּהּ וְדַע, כִּי גַּם כֶּשֶׁמְּבַשְּׁלִין הַפֵּרוֹת בְּבֵיתוֹ אֵינוֹ מוֹעִיל לָזֶה</w:t>
      </w:r>
      <w:r w:rsidR="00327B1B" w:rsidRPr="004B3AEC">
        <w:rPr>
          <w:rFonts w:hint="cs"/>
          <w:rtl/>
        </w:rPr>
        <w:t>,</w:t>
      </w:r>
      <w:r w:rsidRPr="004B3AEC">
        <w:rPr>
          <w:rtl/>
        </w:rPr>
        <w:t xml:space="preserve"> אֲבָל אִם הַפֵּרוֹת שֶׁלּא נִתְבַּשְּׁלוּ כָּל צָרְכָּן עַל הָאִילָן הֵם מֻנָּחִים אֵיזֶה זְמַן, עַד שֶׁנַּעֲשִׂין</w:t>
      </w:r>
      <w:r w:rsidR="006730A9" w:rsidRPr="004B3AEC">
        <w:rPr>
          <w:rFonts w:hint="cs"/>
          <w:rtl/>
        </w:rPr>
        <w:t xml:space="preserve"> </w:t>
      </w:r>
      <w:r w:rsidRPr="004B3AEC">
        <w:rPr>
          <w:rtl/>
        </w:rPr>
        <w:t>מְבֻשָּׁלִין מֵאֲלֵיהֶן בְּתָלוּשׁ</w:t>
      </w:r>
      <w:r w:rsidR="00327B1B" w:rsidRPr="004B3AEC">
        <w:rPr>
          <w:rFonts w:hint="cs"/>
          <w:rtl/>
        </w:rPr>
        <w:t>,</w:t>
      </w:r>
      <w:r w:rsidRPr="004B3AEC">
        <w:rPr>
          <w:rtl/>
        </w:rPr>
        <w:t xml:space="preserve"> זֶה מוֹעִיל וּמֻתָּר לְאָכְלָן</w:t>
      </w:r>
      <w:r w:rsidR="00327B1B" w:rsidRPr="004B3AEC">
        <w:rPr>
          <w:rFonts w:hint="cs"/>
          <w:rtl/>
        </w:rPr>
        <w:t>.</w:t>
      </w:r>
      <w:r w:rsidRPr="004B3AEC">
        <w:rPr>
          <w:rtl/>
        </w:rPr>
        <w:t xml:space="preserve"> וְזֶה דּוֹמֶה כְּמוֹ הָאָדָם שֶׁהוּא יָגֵע וְהוּא מְרַחֵף רְחִיפוֹת הַרְבֵּה בְּפִיו [שֶׁקּוֹרִין התנשפות] עַד אֲשֶׁר יָנוּחַ</w:t>
      </w:r>
      <w:r w:rsidR="00327B1B" w:rsidRPr="004B3AEC">
        <w:rPr>
          <w:rFonts w:hint="cs"/>
          <w:rtl/>
        </w:rPr>
        <w:t>,</w:t>
      </w:r>
      <w:r w:rsidRPr="004B3AEC">
        <w:rPr>
          <w:rtl/>
        </w:rPr>
        <w:t xml:space="preserve"> כְּמוֹ כֵן אֵלּוּ הַפֵּרוֹת שֶׁנִּתְלְשׁוּ קדֶם שֶׁנִּתְבַּשְּׁלוּ כָּל צָרְכָּן צָרִיך לְהַמְתִּין עַד שֶׁיָּנוּחוּ מֵרְחִיפָתָן</w:t>
      </w:r>
      <w:r w:rsidR="00327B1B" w:rsidRPr="004B3AEC">
        <w:rPr>
          <w:rFonts w:hint="cs"/>
          <w:rtl/>
        </w:rPr>
        <w:t>,</w:t>
      </w:r>
      <w:r w:rsidRPr="004B3AEC">
        <w:rPr>
          <w:rtl/>
        </w:rPr>
        <w:t xml:space="preserve"> וְאָז יֵשׁ הֶתֵּר לְאָכְלָן וְהַדְּבָרִים סְתוּמִים</w:t>
      </w:r>
      <w:r w:rsidR="00327B1B" w:rsidRPr="004B3AEC">
        <w:rPr>
          <w:rFonts w:hint="cs"/>
          <w:rtl/>
        </w:rPr>
        <w:t>.</w:t>
      </w:r>
    </w:p>
    <w:p w:rsidR="002137DF" w:rsidRPr="004B3AEC" w:rsidRDefault="002137DF" w:rsidP="00327B1B">
      <w:pPr>
        <w:ind w:left="509" w:right="567"/>
        <w:rPr>
          <w:rtl/>
        </w:rPr>
      </w:pPr>
      <w:r w:rsidRPr="004B3AEC">
        <w:rPr>
          <w:rtl/>
        </w:rPr>
        <w:lastRenderedPageBreak/>
        <w:t>וְדַע, שֶׁיֵּשׁ מַלְאָך, וְתַחְתָּיו כַּמָּה מְמֻנִּים וְכֻלָּם אוֹחֲזִים בְּיָדָם שׁוֹפָרוֹת וְהֵם עוֹמְדִים וְחוֹפְרִים תָּמִיד וּמְחַפְּשִׂים תָּמִיד אַחַר אֲבֵדוֹת</w:t>
      </w:r>
      <w:r w:rsidR="00327B1B" w:rsidRPr="004B3AEC">
        <w:rPr>
          <w:rFonts w:hint="cs"/>
          <w:rtl/>
        </w:rPr>
        <w:t>.</w:t>
      </w:r>
      <w:r w:rsidRPr="004B3AEC">
        <w:rPr>
          <w:rtl/>
        </w:rPr>
        <w:t xml:space="preserve"> וְהֵם תּוֹקְעִים תְּקִיעָה תְּרוּעָה, וְאַחַר כָּך חוֹזְרִים וְתוֹקְעִים תְּקִיעָה וּכְשֶׁהֵם מוֹצְאִים אֵיזֶה אֲבֵדָה, נַעֲשֶׂה רַעַשׁ וְשִׂמְחָה גְּדוֹלָה</w:t>
      </w:r>
      <w:r w:rsidR="00327B1B" w:rsidRPr="004B3AEC">
        <w:rPr>
          <w:rFonts w:hint="cs"/>
          <w:rtl/>
        </w:rPr>
        <w:t>,</w:t>
      </w:r>
      <w:r w:rsidRPr="004B3AEC">
        <w:rPr>
          <w:rtl/>
        </w:rPr>
        <w:t xml:space="preserve"> כִּי יֵשׁ כַּמָּה דְּבָרִים אֲבוּדִים הַיְנוּ מַה שֶּׁאוֹבְדִים אֲבֵדוֹת הַרְבֵּה עַל יְדֵי הַתַּאֲווֹת</w:t>
      </w:r>
      <w:r w:rsidR="00327B1B" w:rsidRPr="004B3AEC">
        <w:rPr>
          <w:rFonts w:hint="cs"/>
          <w:rtl/>
        </w:rPr>
        <w:t>,</w:t>
      </w:r>
      <w:r w:rsidR="00327B1B" w:rsidRPr="004B3AEC">
        <w:rPr>
          <w:rtl/>
        </w:rPr>
        <w:t xml:space="preserve"> בִּבְחִינַת (תְּהִלִּים קי</w:t>
      </w:r>
      <w:r w:rsidR="00327B1B" w:rsidRPr="004B3AEC">
        <w:rPr>
          <w:rFonts w:hint="cs"/>
          <w:rtl/>
        </w:rPr>
        <w:t>ב, י</w:t>
      </w:r>
      <w:r w:rsidR="00327B1B" w:rsidRPr="004B3AEC">
        <w:rPr>
          <w:rtl/>
        </w:rPr>
        <w:t>)</w:t>
      </w:r>
      <w:r w:rsidRPr="004B3AEC">
        <w:rPr>
          <w:rtl/>
        </w:rPr>
        <w:t>: ''תַּאֲוַת רְשָׁעִים תּאבֵד''</w:t>
      </w:r>
      <w:r w:rsidR="00327B1B" w:rsidRPr="004B3AEC">
        <w:rPr>
          <w:rFonts w:hint="cs"/>
          <w:rtl/>
        </w:rPr>
        <w:t>.</w:t>
      </w:r>
      <w:r w:rsidR="006730A9" w:rsidRPr="004B3AEC">
        <w:rPr>
          <w:rFonts w:hint="cs"/>
          <w:rtl/>
        </w:rPr>
        <w:t xml:space="preserve"> </w:t>
      </w:r>
      <w:r w:rsidRPr="004B3AEC">
        <w:rPr>
          <w:rtl/>
        </w:rPr>
        <w:t>וַאֲפִלּוּ מִי שֶׁהוּא צַדִּיק הוּא אוֹבֵד גַּם כֵּן לִפְעָמִים בִּבְחִינַת (קהֶלֶת ז</w:t>
      </w:r>
      <w:r w:rsidR="00327B1B" w:rsidRPr="004B3AEC">
        <w:rPr>
          <w:rFonts w:hint="cs"/>
          <w:rtl/>
        </w:rPr>
        <w:t>, טו</w:t>
      </w:r>
      <w:r w:rsidRPr="004B3AEC">
        <w:rPr>
          <w:rtl/>
        </w:rPr>
        <w:t>): ''יֵשׁ צַדִּיק אבֵד בְּצִדְקוֹ''</w:t>
      </w:r>
      <w:r w:rsidR="00327B1B" w:rsidRPr="004B3AEC">
        <w:rPr>
          <w:rFonts w:hint="cs"/>
          <w:rtl/>
        </w:rPr>
        <w:t>.</w:t>
      </w:r>
      <w:r w:rsidR="006730A9" w:rsidRPr="004B3AEC">
        <w:rPr>
          <w:rFonts w:hint="cs"/>
          <w:rtl/>
        </w:rPr>
        <w:t xml:space="preserve"> </w:t>
      </w:r>
      <w:r w:rsidRPr="004B3AEC">
        <w:rPr>
          <w:rtl/>
        </w:rPr>
        <w:t>וַאֲפִלּוּ הַצַּדִּיקִים הַחוֹפְרִין וּמְבַקְּשִׁים אַחַר אֲבֵדוֹת הֵם אוֹבְדִים גַּם כֵּן לִפְעָמִ</w:t>
      </w:r>
      <w:r w:rsidR="00327B1B" w:rsidRPr="004B3AEC">
        <w:rPr>
          <w:rtl/>
        </w:rPr>
        <w:t>ים, בִּבְחִינַת (תְּהִלִּים פ</w:t>
      </w:r>
      <w:r w:rsidR="00327B1B" w:rsidRPr="004B3AEC">
        <w:rPr>
          <w:rFonts w:hint="cs"/>
          <w:rtl/>
        </w:rPr>
        <w:t>ג, יח</w:t>
      </w:r>
      <w:r w:rsidRPr="004B3AEC">
        <w:rPr>
          <w:rtl/>
        </w:rPr>
        <w:t>) ''יַחְפְּרוּ וְיאבֵדוּ''</w:t>
      </w:r>
      <w:r w:rsidR="00327B1B" w:rsidRPr="004B3AEC">
        <w:rPr>
          <w:rFonts w:hint="cs"/>
          <w:rtl/>
        </w:rPr>
        <w:t>,</w:t>
      </w:r>
      <w:r w:rsidR="006730A9" w:rsidRPr="004B3AEC">
        <w:rPr>
          <w:rFonts w:hint="cs"/>
          <w:rtl/>
        </w:rPr>
        <w:t xml:space="preserve"> </w:t>
      </w:r>
      <w:r w:rsidRPr="004B3AEC">
        <w:rPr>
          <w:rtl/>
        </w:rPr>
        <w:t>שֶׁאֲפִלּוּ הַחוֹפְרִים אַחַר אֲבֵדוֹת חוֹזְרִים וְאוֹבְדִים לִפְעָ</w:t>
      </w:r>
      <w:r w:rsidR="00327B1B" w:rsidRPr="004B3AEC">
        <w:rPr>
          <w:rtl/>
        </w:rPr>
        <w:t>מִים</w:t>
      </w:r>
      <w:r w:rsidR="00327B1B" w:rsidRPr="004B3AEC">
        <w:rPr>
          <w:rFonts w:hint="cs"/>
          <w:rtl/>
        </w:rPr>
        <w:t>.</w:t>
      </w:r>
      <w:r w:rsidR="00327B1B" w:rsidRPr="004B3AEC">
        <w:rPr>
          <w:rtl/>
        </w:rPr>
        <w:t xml:space="preserve"> וְזֶה בְּחִינַת (קהֶלֶת ג</w:t>
      </w:r>
      <w:r w:rsidR="00327B1B" w:rsidRPr="004B3AEC">
        <w:rPr>
          <w:rFonts w:hint="cs"/>
          <w:rtl/>
        </w:rPr>
        <w:t>, ו</w:t>
      </w:r>
      <w:r w:rsidR="00327B1B" w:rsidRPr="004B3AEC">
        <w:rPr>
          <w:rtl/>
        </w:rPr>
        <w:t>)</w:t>
      </w:r>
      <w:r w:rsidRPr="004B3AEC">
        <w:rPr>
          <w:rtl/>
        </w:rPr>
        <w:t>:</w:t>
      </w:r>
      <w:r w:rsidR="006730A9" w:rsidRPr="004B3AEC">
        <w:rPr>
          <w:rFonts w:hint="cs"/>
          <w:rtl/>
        </w:rPr>
        <w:t xml:space="preserve"> </w:t>
      </w:r>
      <w:r w:rsidRPr="004B3AEC">
        <w:rPr>
          <w:rtl/>
        </w:rPr>
        <w:t>''עֵת לְאַבֵּד''</w:t>
      </w:r>
      <w:r w:rsidR="00327B1B" w:rsidRPr="004B3AEC">
        <w:rPr>
          <w:rFonts w:hint="cs"/>
          <w:rtl/>
        </w:rPr>
        <w:t>.</w:t>
      </w:r>
      <w:r w:rsidR="006730A9" w:rsidRPr="004B3AEC">
        <w:rPr>
          <w:rFonts w:hint="cs"/>
          <w:rtl/>
        </w:rPr>
        <w:t xml:space="preserve"> </w:t>
      </w:r>
      <w:r w:rsidRPr="004B3AEC">
        <w:rPr>
          <w:rtl/>
        </w:rPr>
        <w:t>תַּאֲוַת רְשָׁעִים תּאבֵד</w:t>
      </w:r>
      <w:r w:rsidR="00327B1B" w:rsidRPr="004B3AEC">
        <w:rPr>
          <w:rFonts w:hint="cs"/>
          <w:rtl/>
        </w:rPr>
        <w:t>,</w:t>
      </w:r>
      <w:r w:rsidRPr="004B3AEC">
        <w:rPr>
          <w:rtl/>
        </w:rPr>
        <w:t xml:space="preserve"> רָאשֵׁי תֵבוֹת: תְּקִיעָה, תְּרוּעָה, תְּקִיעָה כִּי הַמַּלְאָכִים הַמְחַפְּשִׂים אַחַר הָאֲבֵדוֹת שֶׁהֵם בְּחִינַת תַּאֲוַת רְשָׁעִים תּאבֵד</w:t>
      </w:r>
      <w:r w:rsidR="00327B1B" w:rsidRPr="004B3AEC">
        <w:rPr>
          <w:rFonts w:hint="cs"/>
          <w:rtl/>
        </w:rPr>
        <w:t>,</w:t>
      </w:r>
      <w:r w:rsidRPr="004B3AEC">
        <w:rPr>
          <w:rtl/>
        </w:rPr>
        <w:t xml:space="preserve"> הֵם אוֹחֲזִים בְּיָדָם שׁוֹפָרוֹת וְתוֹקְעִים תַּרַ''ת</w:t>
      </w:r>
      <w:r w:rsidR="006730A9" w:rsidRPr="004B3AEC">
        <w:rPr>
          <w:rFonts w:hint="cs"/>
          <w:rtl/>
        </w:rPr>
        <w:t xml:space="preserve"> </w:t>
      </w:r>
      <w:r w:rsidRPr="004B3AEC">
        <w:rPr>
          <w:rtl/>
        </w:rPr>
        <w:t>כַּנַּ''ל</w:t>
      </w:r>
      <w:r w:rsidR="00327B1B" w:rsidRPr="004B3AEC">
        <w:rPr>
          <w:rFonts w:hint="cs"/>
          <w:rtl/>
        </w:rPr>
        <w:t>.</w:t>
      </w:r>
      <w:r w:rsidRPr="004B3AEC">
        <w:rPr>
          <w:rtl/>
        </w:rPr>
        <w:t xml:space="preserve"> וְגַם הִזְכִּיר אָז, שֶׁקָּשֶׁה מְאד מְאד לִהְיוֹת מְקַבֵּל וְגַם הִזְכִּיר אָז קִנְאַת סוֹפְרִים תַּרְבֶּה חָכְמָה (בָּבָא בַּתְרָא</w:t>
      </w:r>
      <w:r w:rsidR="006730A9" w:rsidRPr="004B3AEC">
        <w:rPr>
          <w:rFonts w:hint="cs"/>
          <w:rtl/>
        </w:rPr>
        <w:t xml:space="preserve"> </w:t>
      </w:r>
      <w:r w:rsidRPr="004B3AEC">
        <w:rPr>
          <w:rtl/>
        </w:rPr>
        <w:t>כא</w:t>
      </w:r>
      <w:r w:rsidR="00327B1B" w:rsidRPr="004B3AEC">
        <w:rPr>
          <w:rFonts w:hint="cs"/>
          <w:rtl/>
        </w:rPr>
        <w:t xml:space="preserve"> ע"א</w:t>
      </w:r>
      <w:r w:rsidRPr="004B3AEC">
        <w:rPr>
          <w:rtl/>
        </w:rPr>
        <w:t>)</w:t>
      </w:r>
      <w:r w:rsidR="006730A9" w:rsidRPr="004B3AEC">
        <w:rPr>
          <w:rFonts w:hint="cs"/>
          <w:rtl/>
        </w:rPr>
        <w:t>,</w:t>
      </w:r>
      <w:r w:rsidRPr="004B3AEC">
        <w:rPr>
          <w:rtl/>
        </w:rPr>
        <w:t xml:space="preserve"> וְלא בֵּאֵר כָּל זֶה, כִּי הֵם דְּבָרִים סְתוּמִים וַחֲתוּמִים</w:t>
      </w:r>
      <w:r w:rsidR="006730A9" w:rsidRPr="004B3AEC">
        <w:rPr>
          <w:rFonts w:hint="cs"/>
          <w:rtl/>
        </w:rPr>
        <w:t>,</w:t>
      </w:r>
      <w:r w:rsidRPr="004B3AEC">
        <w:rPr>
          <w:rtl/>
        </w:rPr>
        <w:t xml:space="preserve"> גַּם נִשְׁכַּח קְצָת, כִּי לא כְּתַבְתִּים בִּזְמַנּוֹ כִּי אִם בְּדֶרֶך רֶמֶז [כַּאֲשֶׁר נִדְפַּס כְּבָר בְּהַדְפָּסָה רִאשׁוֹנָה]</w:t>
      </w:r>
      <w:r w:rsidR="00327B1B" w:rsidRPr="004B3AEC">
        <w:rPr>
          <w:rFonts w:hint="cs"/>
          <w:rtl/>
        </w:rPr>
        <w:t>.</w:t>
      </w:r>
      <w:r w:rsidRPr="004B3AEC">
        <w:rPr>
          <w:rtl/>
        </w:rPr>
        <w:t xml:space="preserve"> וְאָמַר: שֶׁכָּל הַנַּ''ל, דְּהַיְנוּ עִנְיַן כַּוָּנַת אֱלוּל, שֶׁהֵם תִּקּוּן לִפְגַם הַבְּרִית וְעִנְיַן הַפֵּרוֹת הַנַּ''ל, וְעִנְיָן זֶה שֶׁל הַמַּלְאָך וְכוּ</w:t>
      </w:r>
      <w:r w:rsidR="006730A9" w:rsidRPr="004B3AEC">
        <w:rPr>
          <w:rFonts w:hint="cs"/>
          <w:rtl/>
        </w:rPr>
        <w:t>'</w:t>
      </w:r>
      <w:r w:rsidRPr="004B3AEC">
        <w:rPr>
          <w:rtl/>
        </w:rPr>
        <w:t xml:space="preserve"> כַּנַּ''ל</w:t>
      </w:r>
      <w:r w:rsidR="006730A9" w:rsidRPr="004B3AEC">
        <w:rPr>
          <w:rFonts w:hint="cs"/>
          <w:rtl/>
        </w:rPr>
        <w:t>,</w:t>
      </w:r>
      <w:r w:rsidRPr="004B3AEC">
        <w:rPr>
          <w:rtl/>
        </w:rPr>
        <w:t xml:space="preserve"> הַכּל אֶחָד, וְיֵשׁ בָּזֶה רָזִין גְּדוֹלִים.</w:t>
      </w:r>
    </w:p>
    <w:p w:rsidR="002137DF" w:rsidRPr="004B3AEC" w:rsidRDefault="002137DF" w:rsidP="002137DF">
      <w:pPr>
        <w:ind w:left="509" w:right="567"/>
      </w:pPr>
    </w:p>
    <w:p w:rsidR="002137DF" w:rsidRPr="004B3AEC" w:rsidRDefault="002137DF" w:rsidP="006730A9">
      <w:pPr>
        <w:ind w:left="-58"/>
        <w:rPr>
          <w:rtl/>
        </w:rPr>
      </w:pPr>
      <w:r w:rsidRPr="004B3AEC">
        <w:rPr>
          <w:rFonts w:hint="cs"/>
          <w:rtl/>
        </w:rPr>
        <w:t xml:space="preserve">כל התאוות </w:t>
      </w:r>
      <w:r w:rsidR="006730A9" w:rsidRPr="004B3AEC">
        <w:rPr>
          <w:rFonts w:hint="cs"/>
          <w:rtl/>
        </w:rPr>
        <w:t>דומות</w:t>
      </w:r>
      <w:r w:rsidR="008B6939" w:rsidRPr="004B3AEC">
        <w:rPr>
          <w:rFonts w:hint="cs"/>
          <w:rtl/>
        </w:rPr>
        <w:t xml:space="preserve"> הן</w:t>
      </w:r>
      <w:r w:rsidR="00327B1B" w:rsidRPr="004B3AEC">
        <w:rPr>
          <w:rFonts w:hint="cs"/>
          <w:rtl/>
        </w:rPr>
        <w:t xml:space="preserve"> לפרי</w:t>
      </w:r>
      <w:r w:rsidRPr="004B3AEC">
        <w:rPr>
          <w:rFonts w:hint="cs"/>
          <w:rtl/>
        </w:rPr>
        <w:t xml:space="preserve"> לא בשל</w:t>
      </w:r>
      <w:r w:rsidR="006730A9" w:rsidRPr="004B3AEC">
        <w:rPr>
          <w:rFonts w:hint="cs"/>
          <w:rtl/>
        </w:rPr>
        <w:t>.</w:t>
      </w:r>
      <w:r w:rsidRPr="004B3AEC">
        <w:rPr>
          <w:rFonts w:hint="cs"/>
          <w:rtl/>
        </w:rPr>
        <w:t xml:space="preserve"> </w:t>
      </w:r>
      <w:r w:rsidR="00327B1B" w:rsidRPr="004B3AEC">
        <w:rPr>
          <w:rFonts w:hint="cs"/>
          <w:rtl/>
        </w:rPr>
        <w:t>החשק לקחת בטרם עת</w:t>
      </w:r>
      <w:r w:rsidR="006730A9" w:rsidRPr="004B3AEC">
        <w:rPr>
          <w:rFonts w:hint="cs"/>
          <w:rtl/>
        </w:rPr>
        <w:t xml:space="preserve"> </w:t>
      </w:r>
      <w:r w:rsidR="00327B1B" w:rsidRPr="004B3AEC">
        <w:rPr>
          <w:rFonts w:hint="cs"/>
          <w:rtl/>
        </w:rPr>
        <w:t>ו</w:t>
      </w:r>
      <w:r w:rsidRPr="004B3AEC">
        <w:rPr>
          <w:rFonts w:hint="cs"/>
          <w:rtl/>
        </w:rPr>
        <w:t>חוסר היכולת להמתין</w:t>
      </w:r>
      <w:r w:rsidR="00327B1B" w:rsidRPr="004B3AEC">
        <w:rPr>
          <w:rFonts w:hint="cs"/>
          <w:rtl/>
        </w:rPr>
        <w:t>,</w:t>
      </w:r>
      <w:r w:rsidR="006730A9" w:rsidRPr="004B3AEC">
        <w:rPr>
          <w:rFonts w:hint="cs"/>
          <w:rtl/>
        </w:rPr>
        <w:t xml:space="preserve"> הם אלו</w:t>
      </w:r>
      <w:r w:rsidRPr="004B3AEC">
        <w:rPr>
          <w:rFonts w:hint="cs"/>
          <w:rtl/>
        </w:rPr>
        <w:t xml:space="preserve"> </w:t>
      </w:r>
      <w:r w:rsidR="006730A9" w:rsidRPr="004B3AEC">
        <w:rPr>
          <w:rFonts w:hint="cs"/>
          <w:rtl/>
        </w:rPr>
        <w:t>ש</w:t>
      </w:r>
      <w:r w:rsidRPr="004B3AEC">
        <w:rPr>
          <w:rFonts w:hint="cs"/>
          <w:rtl/>
        </w:rPr>
        <w:t>עושים את ההבדל</w:t>
      </w:r>
      <w:r w:rsidR="006730A9" w:rsidRPr="004B3AEC">
        <w:rPr>
          <w:rFonts w:hint="cs"/>
          <w:rtl/>
        </w:rPr>
        <w:t>, וגורמות לתאווה להיחשב לחטא</w:t>
      </w:r>
      <w:r w:rsidRPr="004B3AEC">
        <w:rPr>
          <w:rFonts w:hint="cs"/>
          <w:rtl/>
        </w:rPr>
        <w:t>. גם על פרי עץ הדעת</w:t>
      </w:r>
      <w:r w:rsidR="006730A9" w:rsidRPr="004B3AEC">
        <w:rPr>
          <w:rFonts w:hint="cs"/>
          <w:rtl/>
        </w:rPr>
        <w:t xml:space="preserve"> </w:t>
      </w:r>
      <w:r w:rsidR="008B6939" w:rsidRPr="004B3AEC">
        <w:rPr>
          <w:rFonts w:hint="cs"/>
          <w:rtl/>
        </w:rPr>
        <w:t>כתוב בספרים</w:t>
      </w:r>
      <w:r w:rsidRPr="004B3AEC">
        <w:rPr>
          <w:rFonts w:hint="cs"/>
          <w:rtl/>
        </w:rPr>
        <w:t xml:space="preserve"> שחטאו של אדם הראשון היה שאכלו קודם</w:t>
      </w:r>
      <w:r w:rsidR="006730A9" w:rsidRPr="004B3AEC">
        <w:rPr>
          <w:rFonts w:hint="cs"/>
          <w:rtl/>
        </w:rPr>
        <w:t xml:space="preserve"> </w:t>
      </w:r>
      <w:r w:rsidR="008B6939" w:rsidRPr="004B3AEC">
        <w:rPr>
          <w:rFonts w:hint="cs"/>
          <w:rtl/>
        </w:rPr>
        <w:t>זמנו</w:t>
      </w:r>
      <w:r w:rsidRPr="004B3AEC">
        <w:rPr>
          <w:rFonts w:hint="cs"/>
          <w:rtl/>
        </w:rPr>
        <w:t>. לו היה</w:t>
      </w:r>
      <w:r w:rsidR="006730A9" w:rsidRPr="004B3AEC">
        <w:rPr>
          <w:rFonts w:hint="cs"/>
          <w:rtl/>
        </w:rPr>
        <w:t xml:space="preserve"> מחכה לשבת היה יכול לאכלו כראוי</w:t>
      </w:r>
      <w:r w:rsidR="00327B1B" w:rsidRPr="004B3AEC">
        <w:rPr>
          <w:rFonts w:hint="cs"/>
          <w:rtl/>
        </w:rPr>
        <w:t>.</w:t>
      </w:r>
      <w:r w:rsidRPr="004B3AEC">
        <w:rPr>
          <w:rFonts w:hint="cs"/>
          <w:rtl/>
        </w:rPr>
        <w:t xml:space="preserve"> ההבדל בין האהבה לתאווה הוא ההבדל שבין לקבל לבין לקחת. </w:t>
      </w:r>
      <w:r w:rsidR="00F3310E" w:rsidRPr="004B3AEC">
        <w:rPr>
          <w:rFonts w:hint="cs"/>
          <w:rtl/>
        </w:rPr>
        <w:t>'</w:t>
      </w:r>
      <w:r w:rsidRPr="004B3AEC">
        <w:rPr>
          <w:rFonts w:hint="cs"/>
          <w:rtl/>
        </w:rPr>
        <w:t>וכמה קשה להיות מקבל</w:t>
      </w:r>
      <w:r w:rsidR="00F3310E" w:rsidRPr="004B3AEC">
        <w:rPr>
          <w:rFonts w:hint="cs"/>
          <w:rtl/>
        </w:rPr>
        <w:t>!'</w:t>
      </w:r>
      <w:r w:rsidRPr="004B3AEC">
        <w:rPr>
          <w:rFonts w:hint="cs"/>
          <w:rtl/>
        </w:rPr>
        <w:t xml:space="preserve"> אומר לנו </w:t>
      </w:r>
      <w:r w:rsidR="00302141" w:rsidRPr="004B3AEC">
        <w:rPr>
          <w:rFonts w:hint="cs"/>
          <w:rtl/>
        </w:rPr>
        <w:t>ר</w:t>
      </w:r>
      <w:r w:rsidR="00302141" w:rsidRPr="004B3AEC">
        <w:rPr>
          <w:rtl/>
        </w:rPr>
        <w:t>'</w:t>
      </w:r>
      <w:r w:rsidR="00302141" w:rsidRPr="004B3AEC">
        <w:rPr>
          <w:rFonts w:hint="cs"/>
          <w:rtl/>
        </w:rPr>
        <w:t xml:space="preserve"> נחמן</w:t>
      </w:r>
      <w:r w:rsidRPr="004B3AEC">
        <w:rPr>
          <w:rFonts w:hint="cs"/>
          <w:rtl/>
        </w:rPr>
        <w:t xml:space="preserve"> ומפליג</w:t>
      </w:r>
      <w:r w:rsidR="00F3310E" w:rsidRPr="004B3AEC">
        <w:rPr>
          <w:rFonts w:hint="cs"/>
          <w:rtl/>
        </w:rPr>
        <w:t xml:space="preserve"> ומכפיל בתיאור קושי זה בתואר 'מאד מאד'</w:t>
      </w:r>
      <w:r w:rsidRPr="004B3AEC">
        <w:rPr>
          <w:rFonts w:hint="cs"/>
          <w:rtl/>
        </w:rPr>
        <w:t>. כי כדי לקבל יש להמתין, לשחרר אחיזה ושלטון</w:t>
      </w:r>
      <w:r w:rsidR="00F3310E" w:rsidRPr="004B3AEC">
        <w:rPr>
          <w:rFonts w:hint="cs"/>
          <w:rtl/>
        </w:rPr>
        <w:t>,</w:t>
      </w:r>
      <w:r w:rsidRPr="004B3AEC">
        <w:rPr>
          <w:rFonts w:hint="cs"/>
          <w:rtl/>
        </w:rPr>
        <w:t xml:space="preserve"> ואילו האדם רוצה לקחת.</w:t>
      </w:r>
    </w:p>
    <w:p w:rsidR="002137DF" w:rsidRPr="004B3AEC" w:rsidRDefault="00F3310E" w:rsidP="006730A9">
      <w:pPr>
        <w:ind w:left="-58"/>
        <w:rPr>
          <w:rtl/>
        </w:rPr>
      </w:pPr>
      <w:r w:rsidRPr="004B3AEC">
        <w:rPr>
          <w:rFonts w:hint="cs"/>
          <w:rtl/>
        </w:rPr>
        <w:t>בברסלב אומרים</w:t>
      </w:r>
      <w:r w:rsidR="002137DF" w:rsidRPr="004B3AEC">
        <w:rPr>
          <w:rFonts w:hint="cs"/>
          <w:rtl/>
        </w:rPr>
        <w:t xml:space="preserve"> שבשביל "מתנה" צריך "המתנה"</w:t>
      </w:r>
      <w:r w:rsidRPr="004B3AEC">
        <w:rPr>
          <w:rFonts w:hint="cs"/>
          <w:rtl/>
        </w:rPr>
        <w:t xml:space="preserve"> (שיח שרפי קדש)</w:t>
      </w:r>
      <w:r w:rsidR="002137DF" w:rsidRPr="004B3AEC">
        <w:rPr>
          <w:rFonts w:hint="cs"/>
          <w:rtl/>
        </w:rPr>
        <w:t xml:space="preserve">. שמי שרוצה לקבל מתנה מוכרח לדעת להמתין לה. כך בתורה ו' מצטט </w:t>
      </w:r>
      <w:r w:rsidR="00302141" w:rsidRPr="004B3AEC">
        <w:rPr>
          <w:rFonts w:hint="cs"/>
          <w:rtl/>
        </w:rPr>
        <w:t>ר</w:t>
      </w:r>
      <w:r w:rsidR="00302141" w:rsidRPr="004B3AEC">
        <w:rPr>
          <w:rtl/>
        </w:rPr>
        <w:t>'</w:t>
      </w:r>
      <w:r w:rsidR="00302141" w:rsidRPr="004B3AEC">
        <w:rPr>
          <w:rFonts w:hint="cs"/>
          <w:rtl/>
        </w:rPr>
        <w:t xml:space="preserve"> נחמן</w:t>
      </w:r>
      <w:r w:rsidR="002137DF" w:rsidRPr="004B3AEC">
        <w:rPr>
          <w:rFonts w:hint="cs"/>
          <w:rtl/>
        </w:rPr>
        <w:t xml:space="preserve"> את הגמרא "הבא להיטהר אומרים לו המתן". וכי למה על הבא </w:t>
      </w:r>
      <w:r w:rsidR="002137DF" w:rsidRPr="004B3AEC">
        <w:rPr>
          <w:rFonts w:hint="cs"/>
          <w:rtl/>
        </w:rPr>
        <w:lastRenderedPageBreak/>
        <w:t xml:space="preserve">להיטהר להמתין? לכאורה היינו צריכים לבוא לקראתו בתופים ובמחולות?! הגמרא מסבירה במשל </w:t>
      </w:r>
      <w:r w:rsidR="006730A9" w:rsidRPr="004B3AEC">
        <w:rPr>
          <w:rFonts w:hint="cs"/>
          <w:rtl/>
        </w:rPr>
        <w:t>(יומא לח., לט:)</w:t>
      </w:r>
      <w:r w:rsidR="002137DF" w:rsidRPr="004B3AEC">
        <w:rPr>
          <w:rFonts w:hint="cs"/>
          <w:rtl/>
        </w:rPr>
        <w:t>:</w:t>
      </w:r>
    </w:p>
    <w:p w:rsidR="002137DF" w:rsidRPr="004B3AEC" w:rsidRDefault="002137DF" w:rsidP="00327B1B">
      <w:pPr>
        <w:ind w:left="-58"/>
        <w:rPr>
          <w:rtl/>
        </w:rPr>
      </w:pPr>
      <w:r w:rsidRPr="004B3AEC">
        <w:rPr>
          <w:rFonts w:hint="cs"/>
          <w:rtl/>
        </w:rPr>
        <w:t>"</w:t>
      </w:r>
      <w:r w:rsidRPr="004B3AEC">
        <w:rPr>
          <w:rtl/>
        </w:rPr>
        <w:t>בא לטהר מסייעין אותו</w:t>
      </w:r>
      <w:r w:rsidR="00F3310E" w:rsidRPr="004B3AEC">
        <w:rPr>
          <w:rFonts w:hint="cs"/>
          <w:rtl/>
        </w:rPr>
        <w:t>.</w:t>
      </w:r>
      <w:r w:rsidR="006730A9" w:rsidRPr="004B3AEC">
        <w:rPr>
          <w:rFonts w:hint="cs"/>
          <w:rtl/>
        </w:rPr>
        <w:t xml:space="preserve"> </w:t>
      </w:r>
      <w:r w:rsidRPr="004B3AEC">
        <w:rPr>
          <w:rtl/>
        </w:rPr>
        <w:t>תנא דבי רבי ישמעאל</w:t>
      </w:r>
      <w:r w:rsidR="00F3310E" w:rsidRPr="004B3AEC">
        <w:rPr>
          <w:rFonts w:hint="cs"/>
          <w:rtl/>
        </w:rPr>
        <w:t>:</w:t>
      </w:r>
      <w:r w:rsidRPr="004B3AEC">
        <w:rPr>
          <w:rtl/>
        </w:rPr>
        <w:t xml:space="preserve"> משל לאדם שהיה מוכר נפט ואפרסמון </w:t>
      </w:r>
      <w:bookmarkStart w:id="2" w:name="HtmpReportNum0074_L2"/>
      <w:bookmarkStart w:id="3" w:name="דףBלטB-Bא"/>
      <w:bookmarkEnd w:id="2"/>
      <w:bookmarkEnd w:id="3"/>
      <w:r w:rsidRPr="004B3AEC">
        <w:rPr>
          <w:rtl/>
        </w:rPr>
        <w:t>בא למדוד נפט אומר לו מדוד אתה לעצמך</w:t>
      </w:r>
      <w:r w:rsidRPr="004B3AEC">
        <w:rPr>
          <w:rFonts w:hint="cs"/>
          <w:rtl/>
        </w:rPr>
        <w:t>.</w:t>
      </w:r>
      <w:r w:rsidRPr="004B3AEC">
        <w:rPr>
          <w:rtl/>
        </w:rPr>
        <w:t xml:space="preserve"> בא למדוד אפרסמון אומר לו המתן לי עד שאמדוד עמך כדי שנתבסם אני ואתה</w:t>
      </w:r>
      <w:r w:rsidR="00F3310E" w:rsidRPr="004B3AEC">
        <w:rPr>
          <w:rFonts w:hint="cs"/>
          <w:rtl/>
        </w:rPr>
        <w:t>.</w:t>
      </w:r>
      <w:r w:rsidRPr="004B3AEC">
        <w:rPr>
          <w:rFonts w:hint="cs"/>
          <w:rtl/>
        </w:rPr>
        <w:t>"</w:t>
      </w:r>
    </w:p>
    <w:p w:rsidR="00F3310E" w:rsidRPr="004B3AEC" w:rsidRDefault="002137DF" w:rsidP="00F3310E">
      <w:pPr>
        <w:ind w:left="-58"/>
        <w:rPr>
          <w:rtl/>
        </w:rPr>
      </w:pPr>
      <w:r w:rsidRPr="004B3AEC">
        <w:rPr>
          <w:rFonts w:hint="cs"/>
          <w:rtl/>
        </w:rPr>
        <w:t>דבר נמוך ופחות בערכו לוקחים לבד כאותו לקוח שקונה נפט. אך מי שרוצה דבר יקר עליו להמתין. הלוקח בעצמו מתלכלך כ</w:t>
      </w:r>
      <w:r w:rsidR="00F3310E" w:rsidRPr="004B3AEC">
        <w:rPr>
          <w:rFonts w:hint="cs"/>
          <w:rtl/>
        </w:rPr>
        <w:t>מו שמ</w:t>
      </w:r>
      <w:r w:rsidRPr="004B3AEC">
        <w:rPr>
          <w:rFonts w:hint="cs"/>
          <w:rtl/>
        </w:rPr>
        <w:t>תלכלך הלקוח בנפט</w:t>
      </w:r>
      <w:r w:rsidR="00F3310E" w:rsidRPr="004B3AEC">
        <w:rPr>
          <w:rFonts w:hint="cs"/>
          <w:rtl/>
        </w:rPr>
        <w:t>.</w:t>
      </w:r>
      <w:r w:rsidRPr="004B3AEC">
        <w:rPr>
          <w:rFonts w:hint="cs"/>
          <w:rtl/>
        </w:rPr>
        <w:t xml:space="preserve"> הוא "מעורבב" עם מה שהוא לוקח, הוא תלוי בתאוותו</w:t>
      </w:r>
      <w:r w:rsidR="00F3310E" w:rsidRPr="004B3AEC">
        <w:rPr>
          <w:rFonts w:hint="cs"/>
          <w:rtl/>
        </w:rPr>
        <w:t>,</w:t>
      </w:r>
      <w:r w:rsidRPr="004B3AEC">
        <w:rPr>
          <w:rFonts w:hint="cs"/>
          <w:rtl/>
        </w:rPr>
        <w:t xml:space="preserve"> והיא הופכת להיות חלק מאישיותו</w:t>
      </w:r>
      <w:r w:rsidR="00F3310E" w:rsidRPr="004B3AEC">
        <w:rPr>
          <w:rFonts w:hint="cs"/>
          <w:rtl/>
        </w:rPr>
        <w:t>.</w:t>
      </w:r>
      <w:r w:rsidR="006730A9" w:rsidRPr="004B3AEC">
        <w:rPr>
          <w:rFonts w:hint="cs"/>
          <w:rtl/>
        </w:rPr>
        <w:t xml:space="preserve"> </w:t>
      </w:r>
      <w:r w:rsidR="00F3310E" w:rsidRPr="004B3AEC">
        <w:rPr>
          <w:rFonts w:hint="cs"/>
          <w:rtl/>
        </w:rPr>
        <w:t>משום כך ברור מדוע האדם נזקק לה ו'מתנפל עליה'.</w:t>
      </w:r>
      <w:r w:rsidRPr="004B3AEC">
        <w:rPr>
          <w:rFonts w:hint="cs"/>
          <w:rtl/>
        </w:rPr>
        <w:t xml:space="preserve"> אבל הממתין מגלה את הנפרדות שלו ממה שהוא מקבל, את שליטתו העצמית, את מלכותו. </w:t>
      </w:r>
    </w:p>
    <w:p w:rsidR="002137DF" w:rsidRPr="004B3AEC" w:rsidRDefault="002137DF" w:rsidP="00F3310E">
      <w:pPr>
        <w:ind w:left="-58"/>
        <w:rPr>
          <w:rtl/>
        </w:rPr>
      </w:pPr>
      <w:r w:rsidRPr="004B3AEC">
        <w:rPr>
          <w:rFonts w:hint="cs"/>
          <w:rtl/>
        </w:rPr>
        <w:t>ר' נחמן</w:t>
      </w:r>
      <w:r w:rsidR="008B6939" w:rsidRPr="004B3AEC">
        <w:rPr>
          <w:rFonts w:hint="cs"/>
          <w:rtl/>
        </w:rPr>
        <w:t>, שם בתורה ו',</w:t>
      </w:r>
      <w:r w:rsidRPr="004B3AEC">
        <w:rPr>
          <w:rFonts w:hint="cs"/>
          <w:rtl/>
        </w:rPr>
        <w:t xml:space="preserve"> מקשר בין ההמתנה המלכותית לבין הכתר שעל ראשו של המלך על פי הפסוק באיוב  </w:t>
      </w:r>
      <w:r w:rsidR="00F3310E" w:rsidRPr="004B3AEC">
        <w:rPr>
          <w:rFonts w:hint="cs"/>
          <w:rtl/>
        </w:rPr>
        <w:t>(לו, ב)</w:t>
      </w:r>
      <w:r w:rsidRPr="004B3AEC">
        <w:rPr>
          <w:rtl/>
        </w:rPr>
        <w:t>: ''כַּתַּר לִי זְעֵיר וַאֲחַוֶּךָּ''</w:t>
      </w:r>
      <w:r w:rsidRPr="004B3AEC">
        <w:rPr>
          <w:rFonts w:hint="cs"/>
          <w:rtl/>
        </w:rPr>
        <w:t>, שכן פירו</w:t>
      </w:r>
      <w:r w:rsidR="00F3310E" w:rsidRPr="004B3AEC">
        <w:rPr>
          <w:rFonts w:hint="cs"/>
          <w:rtl/>
        </w:rPr>
        <w:t xml:space="preserve">ש המילה "כתר" בפסוק זה הוא 'המתן', </w:t>
      </w:r>
      <w:r w:rsidRPr="004B3AEC">
        <w:rPr>
          <w:rFonts w:hint="cs"/>
          <w:rtl/>
        </w:rPr>
        <w:t xml:space="preserve">ללמדנו עד כמה ההמתנה היא </w:t>
      </w:r>
      <w:r w:rsidR="00F3310E" w:rsidRPr="004B3AEC">
        <w:rPr>
          <w:rFonts w:hint="cs"/>
          <w:rtl/>
        </w:rPr>
        <w:t>דומה</w:t>
      </w:r>
      <w:r w:rsidRPr="004B3AEC">
        <w:rPr>
          <w:rFonts w:hint="cs"/>
          <w:rtl/>
        </w:rPr>
        <w:t xml:space="preserve"> לכתר המלכות. ההשוואה לכתר גם מסמלת את מקורו העליון הנראה לכל </w:t>
      </w:r>
      <w:r w:rsidRPr="004B3AEC">
        <w:rPr>
          <w:rtl/>
        </w:rPr>
        <w:t>–</w:t>
      </w:r>
      <w:r w:rsidRPr="004B3AEC">
        <w:rPr>
          <w:rFonts w:hint="cs"/>
          <w:rtl/>
        </w:rPr>
        <w:t xml:space="preserve"> מעל ראשו של המלך, הפונה אל נתיניו ללא מאמץ מצידו. זאת בניגוד לתאוותן שאיננו ממתין כמלך, אלא משתלט על תאוותיו כרודן המשתלט על נתיניו. כמו כן</w:t>
      </w:r>
      <w:r w:rsidR="00F3310E" w:rsidRPr="004B3AEC">
        <w:rPr>
          <w:rFonts w:hint="cs"/>
          <w:rtl/>
        </w:rPr>
        <w:t xml:space="preserve">, בקבלה מכונה ספירת </w:t>
      </w:r>
      <w:r w:rsidRPr="004B3AEC">
        <w:rPr>
          <w:rFonts w:hint="cs"/>
          <w:rtl/>
        </w:rPr>
        <w:t xml:space="preserve"> הכתר "אין"</w:t>
      </w:r>
      <w:r w:rsidR="00F3310E" w:rsidRPr="004B3AEC">
        <w:rPr>
          <w:rFonts w:hint="cs"/>
          <w:rtl/>
        </w:rPr>
        <w:t>,</w:t>
      </w:r>
      <w:r w:rsidR="006730A9" w:rsidRPr="004B3AEC">
        <w:rPr>
          <w:rFonts w:hint="cs"/>
          <w:rtl/>
        </w:rPr>
        <w:t xml:space="preserve"> </w:t>
      </w:r>
      <w:r w:rsidRPr="004B3AEC">
        <w:rPr>
          <w:rFonts w:hint="cs"/>
          <w:rtl/>
        </w:rPr>
        <w:t>דבר הבא גם הוא לבטא את היכולת של ההמתנה להנכיח גם את מה שמעבר להישג ידו של המשיג</w:t>
      </w:r>
      <w:r w:rsidR="00F3310E" w:rsidRPr="004B3AEC">
        <w:rPr>
          <w:rFonts w:hint="cs"/>
          <w:rtl/>
        </w:rPr>
        <w:t>. שמבחינתו היא 'אין', הן משום שהיא מעבר להשגתו והן משום שהיא באה אליו מאליה מידו של הנותן ללא כל מאמץ מצידו.</w:t>
      </w:r>
    </w:p>
    <w:p w:rsidR="002137DF" w:rsidRPr="004B3AEC" w:rsidRDefault="00F3310E" w:rsidP="008B4879">
      <w:pPr>
        <w:ind w:left="-58"/>
        <w:rPr>
          <w:rtl/>
        </w:rPr>
      </w:pPr>
      <w:r w:rsidRPr="004B3AEC">
        <w:rPr>
          <w:rFonts w:hint="cs"/>
          <w:rtl/>
        </w:rPr>
        <w:t xml:space="preserve">כשאדם </w:t>
      </w:r>
      <w:r w:rsidR="002137DF" w:rsidRPr="004B3AEC">
        <w:rPr>
          <w:rFonts w:hint="cs"/>
          <w:rtl/>
        </w:rPr>
        <w:t xml:space="preserve">אוכל פרי קודם בישולו, </w:t>
      </w:r>
      <w:r w:rsidR="00302141" w:rsidRPr="004B3AEC">
        <w:rPr>
          <w:rFonts w:hint="cs"/>
          <w:rtl/>
        </w:rPr>
        <w:t xml:space="preserve">מסביר לנו ר' נחמן, </w:t>
      </w:r>
      <w:r w:rsidR="002137DF" w:rsidRPr="004B3AEC">
        <w:rPr>
          <w:rFonts w:hint="cs"/>
          <w:rtl/>
        </w:rPr>
        <w:t xml:space="preserve">מושך הפרי חיות מן האדם כדרך שהיה צריך למשוך עוד חיות מן האדמה ויכול על ידי זה לאבד את נפשו של האוכל. פרי בשל, לעומת זאת, הינו פרי הנקטף בקלות </w:t>
      </w:r>
      <w:r w:rsidR="00302141" w:rsidRPr="004B3AEC">
        <w:rPr>
          <w:rFonts w:hint="cs"/>
          <w:rtl/>
        </w:rPr>
        <w:t xml:space="preserve">מן </w:t>
      </w:r>
      <w:r w:rsidR="002137DF" w:rsidRPr="004B3AEC">
        <w:rPr>
          <w:rFonts w:hint="cs"/>
          <w:rtl/>
        </w:rPr>
        <w:t>העץ</w:t>
      </w:r>
      <w:r w:rsidR="00302141" w:rsidRPr="004B3AEC">
        <w:rPr>
          <w:rFonts w:hint="cs"/>
          <w:rtl/>
        </w:rPr>
        <w:t>, משום ש</w:t>
      </w:r>
      <w:r w:rsidR="002137DF" w:rsidRPr="004B3AEC">
        <w:rPr>
          <w:rFonts w:hint="cs"/>
          <w:rtl/>
        </w:rPr>
        <w:t>גמר</w:t>
      </w:r>
      <w:r w:rsidR="00302141" w:rsidRPr="004B3AEC">
        <w:rPr>
          <w:rFonts w:hint="cs"/>
          <w:rtl/>
        </w:rPr>
        <w:t xml:space="preserve"> את יניקת חיותו הנזקקת לו. כאשר אוכלים את פרי זה, הוא לא מושך</w:t>
      </w:r>
      <w:r w:rsidR="002137DF" w:rsidRPr="004B3AEC">
        <w:rPr>
          <w:rFonts w:hint="cs"/>
          <w:rtl/>
        </w:rPr>
        <w:t xml:space="preserve"> חיות מן האדם האוכל אותו. </w:t>
      </w:r>
      <w:r w:rsidR="008B6939" w:rsidRPr="004B3AEC">
        <w:rPr>
          <w:rFonts w:hint="cs"/>
          <w:rtl/>
        </w:rPr>
        <w:t>בדומה לכך</w:t>
      </w:r>
      <w:r w:rsidR="006730A9" w:rsidRPr="004B3AEC">
        <w:rPr>
          <w:rFonts w:hint="cs"/>
          <w:rtl/>
        </w:rPr>
        <w:t xml:space="preserve"> </w:t>
      </w:r>
      <w:r w:rsidR="002137DF" w:rsidRPr="004B3AEC">
        <w:rPr>
          <w:rFonts w:hint="cs"/>
          <w:rtl/>
        </w:rPr>
        <w:t>גם האהבה הינה ביטוי של קשר הנובע מתוך חופש ובחירה</w:t>
      </w:r>
      <w:r w:rsidR="006730A9" w:rsidRPr="004B3AEC">
        <w:rPr>
          <w:rFonts w:hint="cs"/>
          <w:rtl/>
        </w:rPr>
        <w:t xml:space="preserve"> </w:t>
      </w:r>
      <w:r w:rsidR="008B6939" w:rsidRPr="004B3AEC">
        <w:rPr>
          <w:rFonts w:hint="cs"/>
          <w:rtl/>
        </w:rPr>
        <w:t>בו שני הצדדים 'בשלים' ונעים זה אל זה מתוך שלימות.</w:t>
      </w:r>
      <w:r w:rsidR="006730A9" w:rsidRPr="004B3AEC">
        <w:rPr>
          <w:rFonts w:hint="cs"/>
          <w:rtl/>
        </w:rPr>
        <w:t xml:space="preserve"> </w:t>
      </w:r>
      <w:r w:rsidR="002137DF" w:rsidRPr="004B3AEC">
        <w:rPr>
          <w:rFonts w:hint="cs"/>
          <w:rtl/>
        </w:rPr>
        <w:t>התאווה</w:t>
      </w:r>
      <w:r w:rsidR="006730A9" w:rsidRPr="004B3AEC">
        <w:rPr>
          <w:rFonts w:hint="cs"/>
          <w:rtl/>
        </w:rPr>
        <w:t xml:space="preserve">, </w:t>
      </w:r>
      <w:r w:rsidR="008B6939" w:rsidRPr="004B3AEC">
        <w:rPr>
          <w:rFonts w:hint="cs"/>
          <w:rtl/>
        </w:rPr>
        <w:t>לעומת זאת,</w:t>
      </w:r>
      <w:r w:rsidR="002137DF" w:rsidRPr="004B3AEC">
        <w:rPr>
          <w:rFonts w:hint="cs"/>
          <w:rtl/>
        </w:rPr>
        <w:t xml:space="preserve"> הינה פועל יוצא של תלות וממילא מציגה </w:t>
      </w:r>
      <w:r w:rsidR="00302141" w:rsidRPr="004B3AEC">
        <w:rPr>
          <w:rFonts w:hint="cs"/>
          <w:rtl/>
        </w:rPr>
        <w:t>את עצמה כחסרת חופש ונטולת בחירה</w:t>
      </w:r>
      <w:r w:rsidR="006730A9" w:rsidRPr="004B3AEC">
        <w:rPr>
          <w:rFonts w:hint="cs"/>
          <w:rtl/>
        </w:rPr>
        <w:t xml:space="preserve"> </w:t>
      </w:r>
      <w:r w:rsidR="008B6939" w:rsidRPr="004B3AEC">
        <w:rPr>
          <w:rFonts w:hint="cs"/>
          <w:rtl/>
        </w:rPr>
        <w:t>וכ</w:t>
      </w:r>
      <w:r w:rsidR="002137DF" w:rsidRPr="004B3AEC">
        <w:rPr>
          <w:rFonts w:hint="cs"/>
          <w:rtl/>
        </w:rPr>
        <w:t>אנוסה לתאוותיה. קשר של תלות הוא קשר שמושך חיות</w:t>
      </w:r>
      <w:r w:rsidR="008B4879" w:rsidRPr="004B3AEC">
        <w:rPr>
          <w:rFonts w:hint="cs"/>
          <w:rtl/>
        </w:rPr>
        <w:t xml:space="preserve"> </w:t>
      </w:r>
      <w:r w:rsidR="008B6939" w:rsidRPr="004B3AEC">
        <w:rPr>
          <w:rFonts w:hint="cs"/>
          <w:rtl/>
        </w:rPr>
        <w:t>מן השני</w:t>
      </w:r>
      <w:r w:rsidR="008B4879" w:rsidRPr="004B3AEC">
        <w:rPr>
          <w:rFonts w:hint="cs"/>
          <w:rtl/>
        </w:rPr>
        <w:t xml:space="preserve"> </w:t>
      </w:r>
      <w:r w:rsidR="008B6939" w:rsidRPr="004B3AEC">
        <w:rPr>
          <w:rFonts w:hint="cs"/>
          <w:rtl/>
        </w:rPr>
        <w:t>ו</w:t>
      </w:r>
      <w:r w:rsidR="002137DF" w:rsidRPr="004B3AEC">
        <w:rPr>
          <w:rFonts w:hint="cs"/>
          <w:rtl/>
        </w:rPr>
        <w:t>בסופו של דבר הוא</w:t>
      </w:r>
      <w:r w:rsidR="008B4879" w:rsidRPr="004B3AEC">
        <w:rPr>
          <w:rFonts w:hint="cs"/>
          <w:rtl/>
        </w:rPr>
        <w:t xml:space="preserve"> </w:t>
      </w:r>
      <w:r w:rsidR="00302141" w:rsidRPr="004B3AEC">
        <w:rPr>
          <w:rFonts w:hint="cs"/>
          <w:rtl/>
        </w:rPr>
        <w:t>בנוי</w:t>
      </w:r>
      <w:r w:rsidR="002137DF" w:rsidRPr="004B3AEC">
        <w:rPr>
          <w:rFonts w:hint="cs"/>
          <w:rtl/>
        </w:rPr>
        <w:t xml:space="preserve"> על חולשה. התאוותן </w:t>
      </w:r>
      <w:r w:rsidR="00302141" w:rsidRPr="004B3AEC">
        <w:rPr>
          <w:rFonts w:hint="cs"/>
          <w:rtl/>
        </w:rPr>
        <w:t>ה</w:t>
      </w:r>
      <w:r w:rsidR="002137DF" w:rsidRPr="004B3AEC">
        <w:rPr>
          <w:rFonts w:hint="cs"/>
          <w:rtl/>
        </w:rPr>
        <w:t xml:space="preserve">חסר את התאווה מרגיש </w:t>
      </w:r>
      <w:r w:rsidR="00302141" w:rsidRPr="004B3AEC">
        <w:rPr>
          <w:rFonts w:hint="cs"/>
          <w:rtl/>
        </w:rPr>
        <w:t>'</w:t>
      </w:r>
      <w:r w:rsidR="002137DF" w:rsidRPr="004B3AEC">
        <w:rPr>
          <w:rFonts w:hint="cs"/>
          <w:rtl/>
        </w:rPr>
        <w:t>מלא</w:t>
      </w:r>
      <w:r w:rsidR="00302141" w:rsidRPr="004B3AEC">
        <w:rPr>
          <w:rFonts w:hint="cs"/>
          <w:rtl/>
        </w:rPr>
        <w:t>'</w:t>
      </w:r>
      <w:r w:rsidR="002137DF" w:rsidRPr="004B3AEC">
        <w:rPr>
          <w:rFonts w:hint="cs"/>
          <w:rtl/>
        </w:rPr>
        <w:t xml:space="preserve"> לרגע כ</w:t>
      </w:r>
      <w:r w:rsidR="00302141" w:rsidRPr="004B3AEC">
        <w:rPr>
          <w:rFonts w:hint="cs"/>
          <w:rtl/>
        </w:rPr>
        <w:t>א</w:t>
      </w:r>
      <w:r w:rsidR="002137DF" w:rsidRPr="004B3AEC">
        <w:rPr>
          <w:rFonts w:hint="cs"/>
          <w:rtl/>
        </w:rPr>
        <w:t>ש</w:t>
      </w:r>
      <w:r w:rsidR="00302141" w:rsidRPr="004B3AEC">
        <w:rPr>
          <w:rFonts w:hint="cs"/>
          <w:rtl/>
        </w:rPr>
        <w:t xml:space="preserve">ר הוא </w:t>
      </w:r>
      <w:r w:rsidR="002137DF" w:rsidRPr="004B3AEC">
        <w:rPr>
          <w:rFonts w:hint="cs"/>
          <w:rtl/>
        </w:rPr>
        <w:t>משיג אותה, אך מיד אחר כך</w:t>
      </w:r>
      <w:r w:rsidR="00302141" w:rsidRPr="004B3AEC">
        <w:rPr>
          <w:rFonts w:hint="cs"/>
          <w:rtl/>
        </w:rPr>
        <w:t xml:space="preserve"> הוא</w:t>
      </w:r>
      <w:r w:rsidR="002137DF" w:rsidRPr="004B3AEC">
        <w:rPr>
          <w:rFonts w:hint="cs"/>
          <w:rtl/>
        </w:rPr>
        <w:t xml:space="preserve"> נותר בחסרונו ללא חיות וכח. </w:t>
      </w:r>
    </w:p>
    <w:p w:rsidR="002137DF" w:rsidRPr="004B3AEC" w:rsidRDefault="002137DF" w:rsidP="006730A9">
      <w:pPr>
        <w:ind w:left="-58"/>
        <w:rPr>
          <w:rtl/>
        </w:rPr>
      </w:pPr>
      <w:r w:rsidRPr="004B3AEC">
        <w:rPr>
          <w:rFonts w:hint="cs"/>
          <w:rtl/>
        </w:rPr>
        <w:t xml:space="preserve">האהבה והתאווה אם כן דומים מאד אלא שאת האהבה מקבלים ואת התאווה לוקחים. האהבה נותנת חיות </w:t>
      </w:r>
      <w:r w:rsidRPr="004B3AEC">
        <w:rPr>
          <w:rFonts w:hint="cs"/>
          <w:rtl/>
        </w:rPr>
        <w:lastRenderedPageBreak/>
        <w:t>ואילו התאווה לוקחת. האהבה באה מלמעלה ואילו התאווה מלמטה. באהבה האדם רוצה לתת</w:t>
      </w:r>
      <w:r w:rsidR="006730A9" w:rsidRPr="004B3AEC">
        <w:rPr>
          <w:rFonts w:hint="cs"/>
          <w:rtl/>
        </w:rPr>
        <w:t xml:space="preserve"> </w:t>
      </w:r>
      <w:r w:rsidR="008B6939" w:rsidRPr="004B3AEC">
        <w:rPr>
          <w:rFonts w:hint="cs"/>
          <w:rtl/>
        </w:rPr>
        <w:t>לזולתו</w:t>
      </w:r>
      <w:r w:rsidR="006730A9" w:rsidRPr="004B3AEC">
        <w:rPr>
          <w:rFonts w:hint="cs"/>
          <w:rtl/>
        </w:rPr>
        <w:t xml:space="preserve"> </w:t>
      </w:r>
      <w:r w:rsidRPr="004B3AEC">
        <w:rPr>
          <w:rFonts w:hint="cs"/>
          <w:rtl/>
        </w:rPr>
        <w:t xml:space="preserve">ואילו בתאווה האדם רוצה רק לקחת. האהבה נותנת כח ואילו התאווה מרוקנת את האדם מכוחו. באהבה האדם הוא כלי שרת למענה ואילו התאווה היא כלי שרת </w:t>
      </w:r>
      <w:r w:rsidR="004C6526" w:rsidRPr="004B3AEC">
        <w:rPr>
          <w:rFonts w:hint="cs"/>
          <w:rtl/>
        </w:rPr>
        <w:t xml:space="preserve">למען התאוותן. </w:t>
      </w:r>
      <w:r w:rsidRPr="004B3AEC">
        <w:rPr>
          <w:rFonts w:hint="cs"/>
          <w:rtl/>
        </w:rPr>
        <w:t xml:space="preserve">כל ההבדלים המשמעותיים הללו </w:t>
      </w:r>
      <w:r w:rsidR="006730A9" w:rsidRPr="004B3AEC">
        <w:rPr>
          <w:rFonts w:hint="cs"/>
          <w:rtl/>
        </w:rPr>
        <w:t xml:space="preserve">כולם במרחק פסיעה זה מזה </w:t>
      </w:r>
      <w:r w:rsidR="006730A9" w:rsidRPr="004B3AEC">
        <w:rPr>
          <w:rtl/>
        </w:rPr>
        <w:t>–</w:t>
      </w:r>
      <w:r w:rsidR="008B6939" w:rsidRPr="004B3AEC">
        <w:rPr>
          <w:rFonts w:hint="cs"/>
          <w:rtl/>
        </w:rPr>
        <w:t xml:space="preserve"> פסיעה קטנה של המתנה.</w:t>
      </w:r>
      <w:r w:rsidR="006730A9" w:rsidRPr="004B3AEC">
        <w:rPr>
          <w:rFonts w:hint="cs"/>
          <w:rtl/>
        </w:rPr>
        <w:t xml:space="preserve"> </w:t>
      </w:r>
      <w:r w:rsidRPr="004B3AEC">
        <w:rPr>
          <w:rFonts w:hint="cs"/>
          <w:rtl/>
        </w:rPr>
        <w:t xml:space="preserve">"אל תעירו ואל תעורר את האהבה עד שתחפץ" (שיר השירים). אך אם לא הצליח האדם להמתין, </w:t>
      </w:r>
      <w:r w:rsidR="004C6526" w:rsidRPr="004B3AEC">
        <w:rPr>
          <w:rFonts w:hint="cs"/>
          <w:rtl/>
        </w:rPr>
        <w:t>הוא מאבד</w:t>
      </w:r>
      <w:r w:rsidRPr="004B3AEC">
        <w:rPr>
          <w:rFonts w:hint="cs"/>
          <w:rtl/>
        </w:rPr>
        <w:t xml:space="preserve"> את המתנה המגיעה לו ואת האהבה הממתינה לו. אלו הן האבידות עליהן מדבר </w:t>
      </w:r>
      <w:r w:rsidR="00302141" w:rsidRPr="004B3AEC">
        <w:rPr>
          <w:rFonts w:hint="cs"/>
          <w:rtl/>
        </w:rPr>
        <w:t>ר</w:t>
      </w:r>
      <w:r w:rsidR="00302141" w:rsidRPr="004B3AEC">
        <w:rPr>
          <w:rtl/>
        </w:rPr>
        <w:t>'</w:t>
      </w:r>
      <w:r w:rsidR="00302141" w:rsidRPr="004B3AEC">
        <w:rPr>
          <w:rFonts w:hint="cs"/>
          <w:rtl/>
        </w:rPr>
        <w:t xml:space="preserve"> נחמן</w:t>
      </w:r>
      <w:r w:rsidRPr="004B3AEC">
        <w:rPr>
          <w:rFonts w:hint="cs"/>
          <w:rtl/>
        </w:rPr>
        <w:t xml:space="preserve"> הנמצאות וממתינות בפרי עד שיבשיל.</w:t>
      </w:r>
    </w:p>
    <w:p w:rsidR="002137DF" w:rsidRPr="004B3AEC" w:rsidRDefault="002137DF" w:rsidP="004C6526">
      <w:pPr>
        <w:ind w:left="-58"/>
        <w:rPr>
          <w:rtl/>
        </w:rPr>
      </w:pPr>
      <w:r w:rsidRPr="004B3AEC">
        <w:rPr>
          <w:rFonts w:hint="cs"/>
          <w:rtl/>
        </w:rPr>
        <w:t xml:space="preserve">ויש להדגיש, מוסיף </w:t>
      </w:r>
      <w:r w:rsidR="00302141" w:rsidRPr="004B3AEC">
        <w:rPr>
          <w:rFonts w:hint="cs"/>
          <w:rtl/>
        </w:rPr>
        <w:t>ר</w:t>
      </w:r>
      <w:r w:rsidR="00302141" w:rsidRPr="004B3AEC">
        <w:rPr>
          <w:rtl/>
        </w:rPr>
        <w:t>'</w:t>
      </w:r>
      <w:r w:rsidR="00302141" w:rsidRPr="004B3AEC">
        <w:rPr>
          <w:rFonts w:hint="cs"/>
          <w:rtl/>
        </w:rPr>
        <w:t xml:space="preserve"> נחמן</w:t>
      </w:r>
      <w:r w:rsidRPr="004B3AEC">
        <w:rPr>
          <w:rFonts w:hint="cs"/>
          <w:rtl/>
        </w:rPr>
        <w:t>, בכנות וברגישות, התאוות אינן רק מנת חלקם של החוטאים אלא גם של הצדיקים. אמנם במינון אחר לאין שיעור, אך בדקי דקויות</w:t>
      </w:r>
      <w:r w:rsidR="004C6526" w:rsidRPr="004B3AEC">
        <w:rPr>
          <w:rFonts w:hint="cs"/>
          <w:rtl/>
        </w:rPr>
        <w:t>,</w:t>
      </w:r>
      <w:r w:rsidRPr="004B3AEC">
        <w:rPr>
          <w:rFonts w:hint="cs"/>
          <w:rtl/>
        </w:rPr>
        <w:t xml:space="preserve"> גם הצדיק בוחן את עצמו מתי הוא מקבל ומתי הוא לוקח. גם הוא לפי דרכו ועניינו צריך להמתין</w:t>
      </w:r>
      <w:r w:rsidR="004C6526" w:rsidRPr="004B3AEC">
        <w:rPr>
          <w:rFonts w:hint="cs"/>
          <w:rtl/>
        </w:rPr>
        <w:t xml:space="preserve">, ובזה באה צדקותו לידי ביטוי </w:t>
      </w:r>
      <w:r w:rsidR="004C6526" w:rsidRPr="004B3AEC">
        <w:rPr>
          <w:rtl/>
        </w:rPr>
        <w:t>–</w:t>
      </w:r>
      <w:r w:rsidR="004C6526" w:rsidRPr="004B3AEC">
        <w:rPr>
          <w:rFonts w:hint="cs"/>
          <w:rtl/>
        </w:rPr>
        <w:t xml:space="preserve"> שהוא בוחן </w:t>
      </w:r>
      <w:r w:rsidRPr="004B3AEC">
        <w:rPr>
          <w:rFonts w:hint="cs"/>
          <w:rtl/>
        </w:rPr>
        <w:t>את עצמו</w:t>
      </w:r>
      <w:r w:rsidR="004C6526" w:rsidRPr="004B3AEC">
        <w:rPr>
          <w:rFonts w:hint="cs"/>
          <w:rtl/>
        </w:rPr>
        <w:t xml:space="preserve"> בדקויות מתי הוא מקבל ומתי הוא לוקח. שכרו הוא בכך שהוא מוצא </w:t>
      </w:r>
      <w:r w:rsidRPr="004B3AEC">
        <w:rPr>
          <w:rFonts w:hint="cs"/>
          <w:rtl/>
        </w:rPr>
        <w:t>אבידות ומתנות הראויות לו. גם תורה ותפילה אפשר לקחת</w:t>
      </w:r>
      <w:r w:rsidR="004C6526" w:rsidRPr="004B3AEC">
        <w:rPr>
          <w:rFonts w:hint="cs"/>
          <w:rtl/>
        </w:rPr>
        <w:t>, וא</w:t>
      </w:r>
      <w:r w:rsidRPr="004B3AEC">
        <w:rPr>
          <w:rFonts w:hint="cs"/>
          <w:rtl/>
        </w:rPr>
        <w:t>פשר לקבל</w:t>
      </w:r>
      <w:r w:rsidR="004C6526" w:rsidRPr="004B3AEC">
        <w:rPr>
          <w:rFonts w:hint="cs"/>
          <w:rtl/>
        </w:rPr>
        <w:t>,</w:t>
      </w:r>
      <w:r w:rsidRPr="004B3AEC">
        <w:rPr>
          <w:rFonts w:hint="cs"/>
          <w:rtl/>
        </w:rPr>
        <w:t xml:space="preserve"> ובדקי דקויות </w:t>
      </w:r>
      <w:r w:rsidR="004C6526" w:rsidRPr="004B3AEC">
        <w:rPr>
          <w:rFonts w:hint="cs"/>
          <w:rtl/>
        </w:rPr>
        <w:t>יודע הצדיק להבחין ביניהם. "עת לא</w:t>
      </w:r>
      <w:r w:rsidRPr="004B3AEC">
        <w:rPr>
          <w:rFonts w:hint="cs"/>
          <w:rtl/>
        </w:rPr>
        <w:t>בד" (קהלת ג) אין משמעו להורות שיש לאבד</w:t>
      </w:r>
      <w:r w:rsidR="004C6526" w:rsidRPr="004B3AEC">
        <w:rPr>
          <w:rFonts w:hint="cs"/>
          <w:rtl/>
        </w:rPr>
        <w:t>,</w:t>
      </w:r>
      <w:r w:rsidRPr="004B3AEC">
        <w:rPr>
          <w:rFonts w:hint="cs"/>
          <w:rtl/>
        </w:rPr>
        <w:t xml:space="preserve"> וש</w:t>
      </w:r>
      <w:r w:rsidR="004C6526" w:rsidRPr="004B3AEC">
        <w:rPr>
          <w:rFonts w:hint="cs"/>
          <w:rtl/>
        </w:rPr>
        <w:t xml:space="preserve">האיבוד הוא דבר </w:t>
      </w:r>
      <w:r w:rsidR="008B4879" w:rsidRPr="004B3AEC">
        <w:rPr>
          <w:rFonts w:hint="cs"/>
          <w:rtl/>
        </w:rPr>
        <w:t>חיובי, אלא שיש זמנים שגדול</w:t>
      </w:r>
      <w:r w:rsidRPr="004B3AEC">
        <w:rPr>
          <w:rFonts w:hint="cs"/>
          <w:rtl/>
        </w:rPr>
        <w:t xml:space="preserve">תו של האדם היא ביכולתו להודות שאכן הוא הלך לאיבוד. שמבלי משים </w:t>
      </w:r>
      <w:r w:rsidR="004C6526" w:rsidRPr="004B3AEC">
        <w:rPr>
          <w:rFonts w:hint="cs"/>
          <w:rtl/>
        </w:rPr>
        <w:t xml:space="preserve">הוא </w:t>
      </w:r>
      <w:r w:rsidRPr="004B3AEC">
        <w:rPr>
          <w:rFonts w:hint="cs"/>
          <w:rtl/>
        </w:rPr>
        <w:t xml:space="preserve">נסחף אחר תאוותיו בין בגסות ובין בדקי דקויות. ומסתבר שככל שהתאווה היא דקה יותר הרי שהאבידה המסתתרת מאחוריה, גבוהה יותר. </w:t>
      </w:r>
    </w:p>
    <w:p w:rsidR="002137DF" w:rsidRPr="004B3AEC" w:rsidRDefault="002137DF" w:rsidP="00B067C9">
      <w:pPr>
        <w:ind w:left="-58"/>
        <w:rPr>
          <w:rtl/>
        </w:rPr>
      </w:pPr>
      <w:r w:rsidRPr="004B3AEC">
        <w:rPr>
          <w:rFonts w:hint="cs"/>
          <w:rtl/>
        </w:rPr>
        <w:t xml:space="preserve">גם ב"מעשה באבידת בת מלך" </w:t>
      </w:r>
      <w:r w:rsidRPr="004B3AEC">
        <w:rPr>
          <w:rtl/>
        </w:rPr>
        <w:t>–</w:t>
      </w:r>
      <w:r w:rsidR="008B4879" w:rsidRPr="004B3AEC">
        <w:rPr>
          <w:rFonts w:hint="cs"/>
          <w:rtl/>
        </w:rPr>
        <w:t xml:space="preserve"> </w:t>
      </w:r>
      <w:r w:rsidRPr="004B3AEC">
        <w:rPr>
          <w:rFonts w:hint="cs"/>
          <w:rtl/>
        </w:rPr>
        <w:t>ס</w:t>
      </w:r>
      <w:r w:rsidR="008B4879" w:rsidRPr="004B3AEC">
        <w:rPr>
          <w:rFonts w:hint="cs"/>
          <w:rtl/>
        </w:rPr>
        <w:t>י</w:t>
      </w:r>
      <w:r w:rsidRPr="004B3AEC">
        <w:rPr>
          <w:rFonts w:hint="cs"/>
          <w:rtl/>
        </w:rPr>
        <w:t xml:space="preserve">פורו הראשון של </w:t>
      </w:r>
      <w:r w:rsidR="00302141" w:rsidRPr="004B3AEC">
        <w:rPr>
          <w:rFonts w:hint="cs"/>
          <w:rtl/>
        </w:rPr>
        <w:t>ר</w:t>
      </w:r>
      <w:r w:rsidR="00302141" w:rsidRPr="004B3AEC">
        <w:rPr>
          <w:rtl/>
        </w:rPr>
        <w:t>'</w:t>
      </w:r>
      <w:r w:rsidR="00302141" w:rsidRPr="004B3AEC">
        <w:rPr>
          <w:rFonts w:hint="cs"/>
          <w:rtl/>
        </w:rPr>
        <w:t xml:space="preserve"> נחמן</w:t>
      </w:r>
      <w:r w:rsidRPr="004B3AEC">
        <w:rPr>
          <w:rFonts w:hint="cs"/>
          <w:rtl/>
        </w:rPr>
        <w:t xml:space="preserve">, </w:t>
      </w:r>
      <w:r w:rsidR="00B067C9" w:rsidRPr="004B3AEC">
        <w:rPr>
          <w:rFonts w:hint="cs"/>
          <w:rtl/>
        </w:rPr>
        <w:t xml:space="preserve">אנחנו למדים על אותו העניין </w:t>
      </w:r>
      <w:r w:rsidR="00B067C9" w:rsidRPr="004B3AEC">
        <w:rPr>
          <w:rtl/>
        </w:rPr>
        <w:t>–</w:t>
      </w:r>
      <w:r w:rsidRPr="004B3AEC">
        <w:rPr>
          <w:rFonts w:hint="cs"/>
          <w:rtl/>
        </w:rPr>
        <w:t xml:space="preserve">שהאבידה מחכה לו לאדם, אם אכן יתגבר על יצרו וימתין. המקום הראשון בו פוגש המשנה למלך את בת המלך האבודה הוא בארמון של ה'לא טוב', המתואר כארמון שכולו תאוות. פעמיים נותנת לו בת המלך עצה איך להוציאה ממנו. בשתי הפעמים מתבקש המשנה למלך להמתין שנה ובסופה של שנה זו להתגבר על יצרו. פעם אחת שלא לאכול מן התפוח ופעם שניה שלא לשתות מן היין. הפעם האחת קוראת לאדם שלא לנהות אחר תאוותיו </w:t>
      </w:r>
      <w:r w:rsidR="00B067C9" w:rsidRPr="004B3AEC">
        <w:rPr>
          <w:rFonts w:hint="cs"/>
          <w:rtl/>
        </w:rPr>
        <w:t>ש</w:t>
      </w:r>
      <w:r w:rsidRPr="004B3AEC">
        <w:rPr>
          <w:rFonts w:hint="cs"/>
          <w:rtl/>
        </w:rPr>
        <w:t>בחוץ והפעם השני</w:t>
      </w:r>
      <w:r w:rsidR="00B067C9" w:rsidRPr="004B3AEC">
        <w:rPr>
          <w:rFonts w:hint="cs"/>
          <w:rtl/>
        </w:rPr>
        <w:t>י</w:t>
      </w:r>
      <w:r w:rsidRPr="004B3AEC">
        <w:rPr>
          <w:rFonts w:hint="cs"/>
          <w:rtl/>
        </w:rPr>
        <w:t xml:space="preserve">ה קוראת לו שלא לנהות אחת תאוותיו </w:t>
      </w:r>
      <w:r w:rsidR="00B067C9" w:rsidRPr="004B3AEC">
        <w:rPr>
          <w:rFonts w:hint="cs"/>
          <w:rtl/>
        </w:rPr>
        <w:t>הפנימיות</w:t>
      </w:r>
      <w:r w:rsidRPr="004B3AEC">
        <w:rPr>
          <w:rFonts w:hint="cs"/>
          <w:rtl/>
        </w:rPr>
        <w:t>. הן השתלטנות על החוץ והן ההסתגרות הש</w:t>
      </w:r>
      <w:r w:rsidR="00B067C9" w:rsidRPr="004B3AEC">
        <w:rPr>
          <w:rFonts w:hint="cs"/>
          <w:rtl/>
        </w:rPr>
        <w:t>יכורה בפנים מהווים חוצץ מפני קשר.</w:t>
      </w:r>
      <w:r w:rsidRPr="004B3AEC">
        <w:rPr>
          <w:rFonts w:hint="cs"/>
          <w:rtl/>
        </w:rPr>
        <w:t xml:space="preserve"> כל רגע של המתנה פותח את החוצץ הזה אט אט אל עבר הקשר. בסופו ממתינה לו המתנה האבודה </w:t>
      </w:r>
      <w:r w:rsidRPr="004B3AEC">
        <w:rPr>
          <w:rtl/>
        </w:rPr>
        <w:t>–</w:t>
      </w:r>
      <w:r w:rsidRPr="004B3AEC">
        <w:rPr>
          <w:rFonts w:hint="cs"/>
          <w:rtl/>
        </w:rPr>
        <w:t xml:space="preserve"> כך מבטיחה בת המלך. </w:t>
      </w:r>
    </w:p>
    <w:p w:rsidR="002137DF" w:rsidRPr="004B3AEC" w:rsidRDefault="002137DF" w:rsidP="00B067C9">
      <w:pPr>
        <w:ind w:left="-58"/>
        <w:rPr>
          <w:rtl/>
        </w:rPr>
      </w:pPr>
      <w:r w:rsidRPr="004B3AEC">
        <w:rPr>
          <w:rFonts w:hint="cs"/>
          <w:rtl/>
        </w:rPr>
        <w:t>לו היה האדם חסר תאוות כמלאך</w:t>
      </w:r>
      <w:r w:rsidR="00B067C9" w:rsidRPr="004B3AEC">
        <w:rPr>
          <w:rFonts w:hint="cs"/>
          <w:rtl/>
        </w:rPr>
        <w:t>, הוא</w:t>
      </w:r>
      <w:r w:rsidRPr="004B3AEC">
        <w:rPr>
          <w:rFonts w:hint="cs"/>
          <w:rtl/>
        </w:rPr>
        <w:t xml:space="preserve"> היה בודאי</w:t>
      </w:r>
      <w:r w:rsidR="008B4879" w:rsidRPr="004B3AEC">
        <w:rPr>
          <w:rFonts w:hint="cs"/>
          <w:rtl/>
        </w:rPr>
        <w:t xml:space="preserve"> </w:t>
      </w:r>
      <w:r w:rsidR="00B067C9" w:rsidRPr="004B3AEC">
        <w:rPr>
          <w:rFonts w:hint="cs"/>
          <w:rtl/>
        </w:rPr>
        <w:t xml:space="preserve">מקשיב לקריאתו </w:t>
      </w:r>
      <w:r w:rsidRPr="004B3AEC">
        <w:rPr>
          <w:rFonts w:hint="cs"/>
          <w:rtl/>
        </w:rPr>
        <w:t xml:space="preserve">של </w:t>
      </w:r>
      <w:r w:rsidR="00302141" w:rsidRPr="004B3AEC">
        <w:rPr>
          <w:rFonts w:hint="cs"/>
          <w:rtl/>
        </w:rPr>
        <w:t>ר</w:t>
      </w:r>
      <w:r w:rsidR="00302141" w:rsidRPr="004B3AEC">
        <w:rPr>
          <w:rtl/>
        </w:rPr>
        <w:t>'</w:t>
      </w:r>
      <w:r w:rsidR="00302141" w:rsidRPr="004B3AEC">
        <w:rPr>
          <w:rFonts w:hint="cs"/>
          <w:rtl/>
        </w:rPr>
        <w:t xml:space="preserve"> נחמן</w:t>
      </w:r>
      <w:r w:rsidRPr="004B3AEC">
        <w:rPr>
          <w:rFonts w:hint="cs"/>
          <w:rtl/>
        </w:rPr>
        <w:t xml:space="preserve"> הקוראת לו לעצור לפני שינהה אחר תאוותיו. </w:t>
      </w:r>
      <w:r w:rsidR="00B067C9" w:rsidRPr="004B3AEC">
        <w:rPr>
          <w:rFonts w:hint="cs"/>
          <w:rtl/>
        </w:rPr>
        <w:t xml:space="preserve">הוא </w:t>
      </w:r>
      <w:r w:rsidRPr="004B3AEC">
        <w:rPr>
          <w:rFonts w:hint="cs"/>
          <w:rtl/>
        </w:rPr>
        <w:t xml:space="preserve">היה בודאי שומע את ההבטחה שהמתנה מאפשרת מתנה ושמאחורי כל </w:t>
      </w:r>
      <w:r w:rsidRPr="004B3AEC">
        <w:rPr>
          <w:rFonts w:hint="cs"/>
          <w:rtl/>
        </w:rPr>
        <w:lastRenderedPageBreak/>
        <w:t>תאווה מסתתרת אהבה אבודה. ליד כל אדם יש מעין מלאך כזה התוקע בשופר המנסה לעורר באדם יראה ולעוררו משגייתו אחרי תאוותיו. אלא שהאדם על פי רוב לא שומ</w:t>
      </w:r>
      <w:r w:rsidR="00B067C9" w:rsidRPr="004B3AEC">
        <w:rPr>
          <w:rFonts w:hint="cs"/>
          <w:rtl/>
        </w:rPr>
        <w:t>ע! וכי איך ישמע והוא אינו מלאך</w:t>
      </w:r>
      <w:r w:rsidRPr="004B3AEC">
        <w:rPr>
          <w:rFonts w:hint="cs"/>
          <w:rtl/>
        </w:rPr>
        <w:t>? וכי איך ימתין ולפניו התאו</w:t>
      </w:r>
      <w:r w:rsidR="00B067C9" w:rsidRPr="004B3AEC">
        <w:rPr>
          <w:rFonts w:hint="cs"/>
          <w:rtl/>
        </w:rPr>
        <w:t>וה והמתנה רק מובטחת לו לאחר זמן</w:t>
      </w:r>
      <w:r w:rsidRPr="004B3AEC">
        <w:rPr>
          <w:rFonts w:hint="cs"/>
          <w:rtl/>
        </w:rPr>
        <w:t>?!</w:t>
      </w:r>
    </w:p>
    <w:p w:rsidR="002137DF" w:rsidRPr="004B3AEC" w:rsidRDefault="00302141" w:rsidP="008B4879">
      <w:pPr>
        <w:ind w:left="-58"/>
        <w:rPr>
          <w:rtl/>
        </w:rPr>
      </w:pPr>
      <w:r w:rsidRPr="004B3AEC">
        <w:rPr>
          <w:rFonts w:hint="cs"/>
          <w:rtl/>
        </w:rPr>
        <w:t>ר</w:t>
      </w:r>
      <w:r w:rsidRPr="004B3AEC">
        <w:rPr>
          <w:rtl/>
        </w:rPr>
        <w:t>'</w:t>
      </w:r>
      <w:r w:rsidRPr="004B3AEC">
        <w:rPr>
          <w:rFonts w:hint="cs"/>
          <w:rtl/>
        </w:rPr>
        <w:t xml:space="preserve"> נחמן</w:t>
      </w:r>
      <w:r w:rsidR="002137DF" w:rsidRPr="004B3AEC">
        <w:rPr>
          <w:rFonts w:hint="cs"/>
          <w:rtl/>
        </w:rPr>
        <w:t xml:space="preserve"> כהרגלו יורד לעומק הקליפות, למקומות עלומים ואבודים ומנסה להוציא את האדם "בפיאות ראשו מן השאול". </w:t>
      </w:r>
      <w:r w:rsidR="00B067C9" w:rsidRPr="004B3AEC">
        <w:rPr>
          <w:rFonts w:hint="cs"/>
          <w:rtl/>
        </w:rPr>
        <w:t xml:space="preserve">הוא </w:t>
      </w:r>
      <w:r w:rsidR="002137DF" w:rsidRPr="004B3AEC">
        <w:rPr>
          <w:rFonts w:hint="cs"/>
          <w:rtl/>
        </w:rPr>
        <w:t xml:space="preserve">מדבר אל התאוותן בשפתו הוא, שיבין, שישמע! את המלאכים החוטא לא שומע, אבל את </w:t>
      </w:r>
      <w:r w:rsidRPr="004B3AEC">
        <w:rPr>
          <w:rFonts w:hint="cs"/>
          <w:rtl/>
        </w:rPr>
        <w:t>ר</w:t>
      </w:r>
      <w:r w:rsidRPr="004B3AEC">
        <w:rPr>
          <w:rtl/>
        </w:rPr>
        <w:t>'</w:t>
      </w:r>
      <w:r w:rsidRPr="004B3AEC">
        <w:rPr>
          <w:rFonts w:hint="cs"/>
          <w:rtl/>
        </w:rPr>
        <w:t xml:space="preserve"> נחמן</w:t>
      </w:r>
      <w:r w:rsidR="002137DF" w:rsidRPr="004B3AEC">
        <w:rPr>
          <w:rFonts w:hint="cs"/>
          <w:rtl/>
        </w:rPr>
        <w:t xml:space="preserve"> כן! 'את אותה תאווה שאתה חושק בה אני רוצה לתת לך אבל יותר טובה. כזו שמגיעה לך </w:t>
      </w:r>
      <w:r w:rsidR="008B4879" w:rsidRPr="004B3AEC">
        <w:rPr>
          <w:rFonts w:hint="cs"/>
          <w:rtl/>
        </w:rPr>
        <w:t>מבלי שתצטרך לחטוף אותה.</w:t>
      </w:r>
      <w:r w:rsidR="002137DF" w:rsidRPr="004B3AEC">
        <w:rPr>
          <w:rFonts w:hint="cs"/>
          <w:rtl/>
        </w:rPr>
        <w:t xml:space="preserve"> כזו שבאה אליך מעצמה, מלמעלה, מגבוה כמתנה. בוא ונהג כמלך ולא כעבד נרצע', אומר לו </w:t>
      </w:r>
      <w:r w:rsidRPr="004B3AEC">
        <w:rPr>
          <w:rFonts w:hint="cs"/>
          <w:rtl/>
        </w:rPr>
        <w:t>ר</w:t>
      </w:r>
      <w:r w:rsidRPr="004B3AEC">
        <w:rPr>
          <w:rtl/>
        </w:rPr>
        <w:t>'</w:t>
      </w:r>
      <w:r w:rsidRPr="004B3AEC">
        <w:rPr>
          <w:rFonts w:hint="cs"/>
          <w:rtl/>
        </w:rPr>
        <w:t xml:space="preserve"> נחמן</w:t>
      </w:r>
      <w:r w:rsidR="002137DF" w:rsidRPr="004B3AEC">
        <w:rPr>
          <w:rFonts w:hint="cs"/>
          <w:rtl/>
        </w:rPr>
        <w:t xml:space="preserve"> לחוטא ומדבר בשפתו. 'כל שעליך לעשות לשם כך הוא </w:t>
      </w:r>
      <w:r w:rsidR="002137DF" w:rsidRPr="004B3AEC">
        <w:rPr>
          <w:rtl/>
        </w:rPr>
        <w:t>–</w:t>
      </w:r>
      <w:r w:rsidR="002137DF" w:rsidRPr="004B3AEC">
        <w:rPr>
          <w:rFonts w:hint="cs"/>
          <w:rtl/>
        </w:rPr>
        <w:t xml:space="preserve"> להמתין!' </w:t>
      </w:r>
      <w:r w:rsidRPr="004B3AEC">
        <w:rPr>
          <w:rFonts w:hint="cs"/>
          <w:rtl/>
        </w:rPr>
        <w:t>ר</w:t>
      </w:r>
      <w:r w:rsidRPr="004B3AEC">
        <w:rPr>
          <w:rtl/>
        </w:rPr>
        <w:t>'</w:t>
      </w:r>
      <w:r w:rsidRPr="004B3AEC">
        <w:rPr>
          <w:rFonts w:hint="cs"/>
          <w:rtl/>
        </w:rPr>
        <w:t xml:space="preserve"> נחמן</w:t>
      </w:r>
      <w:r w:rsidR="002137DF" w:rsidRPr="004B3AEC">
        <w:rPr>
          <w:rFonts w:hint="cs"/>
          <w:rtl/>
        </w:rPr>
        <w:t xml:space="preserve"> באומץ מסתכל בתאווה ורואה בתוכה אוצר, אבידה אותה </w:t>
      </w:r>
      <w:r w:rsidR="008B4879" w:rsidRPr="004B3AEC">
        <w:rPr>
          <w:rFonts w:hint="cs"/>
          <w:rtl/>
        </w:rPr>
        <w:t>הוא מושיט לחוטא במחיר ההמתנה שלו</w:t>
      </w:r>
      <w:r w:rsidR="002137DF" w:rsidRPr="004B3AEC">
        <w:rPr>
          <w:rFonts w:hint="cs"/>
          <w:rtl/>
        </w:rPr>
        <w:t xml:space="preserve">. </w:t>
      </w:r>
      <w:r w:rsidR="00B067C9" w:rsidRPr="004B3AEC">
        <w:rPr>
          <w:rFonts w:hint="cs"/>
          <w:rtl/>
        </w:rPr>
        <w:t>הוא ממחיש זאת על ידי</w:t>
      </w:r>
      <w:r w:rsidR="002137DF" w:rsidRPr="004B3AEC">
        <w:rPr>
          <w:rFonts w:hint="cs"/>
          <w:rtl/>
        </w:rPr>
        <w:t xml:space="preserve"> מאמר חז"ל "קנאת סופרים תרבה חכמה"</w:t>
      </w:r>
      <w:r w:rsidR="00B067C9" w:rsidRPr="004B3AEC">
        <w:rPr>
          <w:rFonts w:hint="cs"/>
          <w:rtl/>
        </w:rPr>
        <w:t>,</w:t>
      </w:r>
      <w:r w:rsidR="008B4879" w:rsidRPr="004B3AEC">
        <w:rPr>
          <w:rFonts w:hint="cs"/>
          <w:rtl/>
        </w:rPr>
        <w:t xml:space="preserve"> </w:t>
      </w:r>
      <w:r w:rsidR="00B067C9" w:rsidRPr="004B3AEC">
        <w:rPr>
          <w:rFonts w:hint="cs"/>
          <w:rtl/>
        </w:rPr>
        <w:t>ש</w:t>
      </w:r>
      <w:r w:rsidR="002137DF" w:rsidRPr="004B3AEC">
        <w:rPr>
          <w:rFonts w:hint="cs"/>
          <w:rtl/>
        </w:rPr>
        <w:t xml:space="preserve">גם הוא מורה על כך שבתוך התאווה גלום משהו טוב. הכל מגרשים את התאווה ולא מקשיבים לה, </w:t>
      </w:r>
      <w:r w:rsidR="00B067C9" w:rsidRPr="004B3AEC">
        <w:rPr>
          <w:rFonts w:hint="cs"/>
          <w:rtl/>
        </w:rPr>
        <w:t>ומשום כך</w:t>
      </w:r>
      <w:r w:rsidR="002137DF" w:rsidRPr="004B3AEC">
        <w:rPr>
          <w:rFonts w:hint="cs"/>
          <w:rtl/>
        </w:rPr>
        <w:t xml:space="preserve"> היא תמיד חוזרת. בעל כורחה כעבד נרצע</w:t>
      </w:r>
      <w:r w:rsidR="00B067C9" w:rsidRPr="004B3AEC">
        <w:rPr>
          <w:rFonts w:hint="cs"/>
          <w:rtl/>
        </w:rPr>
        <w:t>,</w:t>
      </w:r>
      <w:r w:rsidR="002137DF" w:rsidRPr="004B3AEC">
        <w:rPr>
          <w:rFonts w:hint="cs"/>
          <w:rtl/>
        </w:rPr>
        <w:t xml:space="preserve"> חסרה ותלותית</w:t>
      </w:r>
      <w:r w:rsidR="00B067C9" w:rsidRPr="004B3AEC">
        <w:rPr>
          <w:rFonts w:hint="cs"/>
          <w:rtl/>
        </w:rPr>
        <w:t>,</w:t>
      </w:r>
      <w:r w:rsidR="002137DF" w:rsidRPr="004B3AEC">
        <w:rPr>
          <w:rFonts w:hint="cs"/>
          <w:rtl/>
        </w:rPr>
        <w:t xml:space="preserve"> תמיד </w:t>
      </w:r>
      <w:r w:rsidR="00B067C9" w:rsidRPr="004B3AEC">
        <w:rPr>
          <w:rFonts w:hint="cs"/>
          <w:rtl/>
        </w:rPr>
        <w:t>תשוב</w:t>
      </w:r>
      <w:r w:rsidR="002137DF" w:rsidRPr="004B3AEC">
        <w:rPr>
          <w:rFonts w:hint="cs"/>
          <w:rtl/>
        </w:rPr>
        <w:t xml:space="preserve"> התאווה אל קיאה, מחפשת את השלמתה אך נותרת חסרה עוד יותר, נטולת כחות וחיות. הקריאה/בקשה/הבטחה</w:t>
      </w:r>
      <w:r w:rsidR="008B4879" w:rsidRPr="004B3AEC">
        <w:rPr>
          <w:rFonts w:hint="cs"/>
          <w:rtl/>
        </w:rPr>
        <w:t xml:space="preserve"> </w:t>
      </w:r>
      <w:r w:rsidR="00B067C9" w:rsidRPr="004B3AEC">
        <w:rPr>
          <w:rtl/>
        </w:rPr>
        <w:t>–</w:t>
      </w:r>
      <w:r w:rsidR="00B067C9" w:rsidRPr="004B3AEC">
        <w:rPr>
          <w:rFonts w:hint="cs"/>
          <w:rtl/>
        </w:rPr>
        <w:t xml:space="preserve"> "תאוות רשעים תאבד"</w:t>
      </w:r>
      <w:r w:rsidR="002137DF" w:rsidRPr="004B3AEC">
        <w:rPr>
          <w:rFonts w:hint="cs"/>
          <w:rtl/>
        </w:rPr>
        <w:t xml:space="preserve"> נראית רחוקה ובלתי מושגת לפי מתכון זה. רק </w:t>
      </w:r>
      <w:r w:rsidRPr="004B3AEC">
        <w:rPr>
          <w:rFonts w:hint="cs"/>
          <w:rtl/>
        </w:rPr>
        <w:t>ר</w:t>
      </w:r>
      <w:r w:rsidRPr="004B3AEC">
        <w:rPr>
          <w:rtl/>
        </w:rPr>
        <w:t>'</w:t>
      </w:r>
      <w:r w:rsidRPr="004B3AEC">
        <w:rPr>
          <w:rFonts w:hint="cs"/>
          <w:rtl/>
        </w:rPr>
        <w:t xml:space="preserve"> נחמן</w:t>
      </w:r>
      <w:r w:rsidR="002137DF" w:rsidRPr="004B3AEC">
        <w:rPr>
          <w:rFonts w:hint="cs"/>
          <w:rtl/>
        </w:rPr>
        <w:t xml:space="preserve"> מקשיב לתאווה ו</w:t>
      </w:r>
      <w:r w:rsidR="00444E88" w:rsidRPr="004B3AEC">
        <w:rPr>
          <w:rFonts w:hint="cs"/>
          <w:rtl/>
        </w:rPr>
        <w:t>אומר לנו: התאווה היא פרי לא בשל.</w:t>
      </w:r>
      <w:r w:rsidR="002137DF" w:rsidRPr="004B3AEC">
        <w:rPr>
          <w:rFonts w:hint="cs"/>
          <w:rtl/>
        </w:rPr>
        <w:t xml:space="preserve"> בסופו של דבר החוטא הוא אבוד כיוון ש</w:t>
      </w:r>
      <w:r w:rsidR="00444E88" w:rsidRPr="004B3AEC">
        <w:rPr>
          <w:rFonts w:hint="cs"/>
          <w:rtl/>
        </w:rPr>
        <w:t>הוא מחפש</w:t>
      </w:r>
      <w:r w:rsidR="008B4879" w:rsidRPr="004B3AEC">
        <w:rPr>
          <w:rFonts w:hint="cs"/>
          <w:rtl/>
        </w:rPr>
        <w:t xml:space="preserve"> </w:t>
      </w:r>
      <w:r w:rsidR="002137DF" w:rsidRPr="004B3AEC">
        <w:rPr>
          <w:rFonts w:hint="cs"/>
          <w:rtl/>
        </w:rPr>
        <w:t>אבידה השייכת לו, אלא שהוא כל כך להוט אחריה</w:t>
      </w:r>
      <w:r w:rsidR="00444E88" w:rsidRPr="004B3AEC">
        <w:rPr>
          <w:rFonts w:hint="cs"/>
          <w:rtl/>
        </w:rPr>
        <w:t>,</w:t>
      </w:r>
      <w:r w:rsidR="002137DF" w:rsidRPr="004B3AEC">
        <w:rPr>
          <w:rFonts w:hint="cs"/>
          <w:rtl/>
        </w:rPr>
        <w:t xml:space="preserve"> שאיננו יודע להמתין ועל כן אף פעם איננו שבע. מי אמר ש"תאוות רשעים תאבד" אם נגרש את התאווה?</w:t>
      </w:r>
      <w:r w:rsidR="008B4879" w:rsidRPr="004B3AEC">
        <w:rPr>
          <w:rFonts w:hint="cs"/>
          <w:rtl/>
        </w:rPr>
        <w:t xml:space="preserve"> </w:t>
      </w:r>
      <w:r w:rsidR="0011419B" w:rsidRPr="004B3AEC">
        <w:rPr>
          <w:rFonts w:hint="cs"/>
          <w:rtl/>
        </w:rPr>
        <w:t>הלא אז בידוע שתחזור. ייתכן שרק כשהתאווה תתפקח ותבין שהלכה היא "לאיבוד", שאיבדה היא את חירותה, שלקחה בכוח את מה שלא שלה, אז היא "תאבד" ותחתיה תבוא ההמתנה לאבדתה, המתנה מתוך חירות ובחירה. ייתכן שהפסוק "תאוות רשעים תאבד" יותר מרחיק לכת מהבטחה בדבר גירושה של התאווה</w:t>
      </w:r>
      <w:r w:rsidR="00047A4F" w:rsidRPr="004B3AEC">
        <w:rPr>
          <w:rFonts w:hint="cs"/>
          <w:rtl/>
        </w:rPr>
        <w:t xml:space="preserve"> בלבד</w:t>
      </w:r>
      <w:r w:rsidR="008B4879" w:rsidRPr="004B3AEC">
        <w:rPr>
          <w:rFonts w:hint="cs"/>
          <w:rtl/>
        </w:rPr>
        <w:t>. נראה ש</w:t>
      </w:r>
      <w:r w:rsidR="00047A4F" w:rsidRPr="004B3AEC">
        <w:rPr>
          <w:rFonts w:hint="cs"/>
          <w:rtl/>
        </w:rPr>
        <w:t xml:space="preserve">הוא </w:t>
      </w:r>
      <w:r w:rsidR="0011419B" w:rsidRPr="004B3AEC">
        <w:rPr>
          <w:rFonts w:hint="cs"/>
          <w:rtl/>
        </w:rPr>
        <w:t>מורה לנו לא רק על הניצחו</w:t>
      </w:r>
      <w:r w:rsidR="0011419B" w:rsidRPr="004B3AEC">
        <w:rPr>
          <w:rFonts w:hint="eastAsia"/>
          <w:rtl/>
        </w:rPr>
        <w:t>ן</w:t>
      </w:r>
      <w:r w:rsidR="0011419B" w:rsidRPr="004B3AEC">
        <w:rPr>
          <w:rFonts w:hint="cs"/>
          <w:rtl/>
        </w:rPr>
        <w:t xml:space="preserve"> במאבק עם התאוות, אלא על תום מאבק זה. </w:t>
      </w:r>
      <w:r w:rsidR="008B4879" w:rsidRPr="004B3AEC">
        <w:rPr>
          <w:rFonts w:hint="cs"/>
          <w:rtl/>
        </w:rPr>
        <w:t xml:space="preserve">הוא </w:t>
      </w:r>
      <w:r w:rsidR="00047A4F" w:rsidRPr="004B3AEC">
        <w:rPr>
          <w:rFonts w:hint="cs"/>
          <w:rtl/>
        </w:rPr>
        <w:t>מורה לנו ע</w:t>
      </w:r>
      <w:r w:rsidR="0011419B" w:rsidRPr="004B3AEC">
        <w:rPr>
          <w:rFonts w:hint="cs"/>
          <w:rtl/>
        </w:rPr>
        <w:t xml:space="preserve">ל המקום בו מסתכל האדם בבוז על התאווה, </w:t>
      </w:r>
      <w:r w:rsidR="008B4879" w:rsidRPr="004B3AEC">
        <w:rPr>
          <w:rFonts w:hint="cs"/>
          <w:rtl/>
        </w:rPr>
        <w:t xml:space="preserve">כאשר הוא כבר יודע </w:t>
      </w:r>
      <w:r w:rsidR="0011419B" w:rsidRPr="004B3AEC">
        <w:rPr>
          <w:rFonts w:hint="cs"/>
          <w:rtl/>
        </w:rPr>
        <w:t>שלא ישבע משום תאווה אלא רק מן האהבה</w:t>
      </w:r>
      <w:r w:rsidR="008B4879" w:rsidRPr="004B3AEC">
        <w:rPr>
          <w:rFonts w:hint="cs"/>
          <w:rtl/>
        </w:rPr>
        <w:t>,</w:t>
      </w:r>
      <w:r w:rsidR="0011419B" w:rsidRPr="004B3AEC">
        <w:rPr>
          <w:rFonts w:hint="cs"/>
          <w:rtl/>
        </w:rPr>
        <w:t xml:space="preserve"> ו</w:t>
      </w:r>
      <w:r w:rsidR="00047A4F" w:rsidRPr="004B3AEC">
        <w:rPr>
          <w:rFonts w:hint="cs"/>
          <w:rtl/>
        </w:rPr>
        <w:t xml:space="preserve">לכן </w:t>
      </w:r>
      <w:r w:rsidR="008B4879" w:rsidRPr="004B3AEC">
        <w:rPr>
          <w:rFonts w:hint="cs"/>
          <w:rtl/>
        </w:rPr>
        <w:t>רק</w:t>
      </w:r>
      <w:r w:rsidR="0011419B" w:rsidRPr="004B3AEC">
        <w:rPr>
          <w:rFonts w:hint="cs"/>
          <w:rtl/>
        </w:rPr>
        <w:t xml:space="preserve"> לה הוא מוכן להמתין.</w:t>
      </w:r>
      <w:r w:rsidR="008B4879" w:rsidRPr="004B3AEC">
        <w:rPr>
          <w:rFonts w:hint="cs"/>
          <w:rtl/>
        </w:rPr>
        <w:t xml:space="preserve"> </w:t>
      </w:r>
      <w:r w:rsidR="002137DF" w:rsidRPr="004B3AEC">
        <w:rPr>
          <w:rFonts w:hint="cs"/>
          <w:rtl/>
        </w:rPr>
        <w:t>אדם שבע יוכל סוף סוף לשמוע את קול שופרו של המלאך המנסה להניא אותו מלחטוא</w:t>
      </w:r>
      <w:r w:rsidR="00444E88" w:rsidRPr="004B3AEC">
        <w:rPr>
          <w:rFonts w:hint="cs"/>
          <w:rtl/>
        </w:rPr>
        <w:t>,</w:t>
      </w:r>
      <w:r w:rsidR="002137DF" w:rsidRPr="004B3AEC">
        <w:rPr>
          <w:rFonts w:hint="cs"/>
          <w:rtl/>
        </w:rPr>
        <w:t xml:space="preserve"> כיוון שראשי </w:t>
      </w:r>
      <w:r w:rsidR="00444E88" w:rsidRPr="004B3AEC">
        <w:rPr>
          <w:rFonts w:hint="cs"/>
          <w:rtl/>
        </w:rPr>
        <w:t>ה</w:t>
      </w:r>
      <w:r w:rsidR="002137DF" w:rsidRPr="004B3AEC">
        <w:rPr>
          <w:rFonts w:hint="cs"/>
          <w:rtl/>
        </w:rPr>
        <w:t xml:space="preserve">תיבות </w:t>
      </w:r>
      <w:r w:rsidR="00444E88" w:rsidRPr="004B3AEC">
        <w:rPr>
          <w:rFonts w:hint="cs"/>
          <w:rtl/>
        </w:rPr>
        <w:t xml:space="preserve">של </w:t>
      </w:r>
      <w:r w:rsidR="002137DF" w:rsidRPr="004B3AEC">
        <w:rPr>
          <w:rFonts w:hint="cs"/>
          <w:rtl/>
        </w:rPr>
        <w:t>תקיעותיו, תקיעה תרועה תקיעה (תר"ת), אינם רק הודפים אותו, אלא מקשיבים לקולו הפנימי המחפש את אבידתו</w:t>
      </w:r>
      <w:r w:rsidR="008B4879" w:rsidRPr="004B3AEC">
        <w:rPr>
          <w:rFonts w:hint="cs"/>
          <w:rtl/>
        </w:rPr>
        <w:t xml:space="preserve"> </w:t>
      </w:r>
      <w:r w:rsidR="002137DF" w:rsidRPr="004B3AEC">
        <w:rPr>
          <w:rtl/>
        </w:rPr>
        <w:t>–</w:t>
      </w:r>
      <w:r w:rsidR="002137DF" w:rsidRPr="004B3AEC">
        <w:rPr>
          <w:rFonts w:hint="cs"/>
          <w:rtl/>
        </w:rPr>
        <w:t xml:space="preserve"> ראשי תיבות "תאוות רשעים תאבד" (תר"ת), לפי הסברו המעמיק של </w:t>
      </w:r>
      <w:r w:rsidRPr="004B3AEC">
        <w:rPr>
          <w:rFonts w:hint="cs"/>
          <w:rtl/>
        </w:rPr>
        <w:t>ר</w:t>
      </w:r>
      <w:r w:rsidRPr="004B3AEC">
        <w:rPr>
          <w:rtl/>
        </w:rPr>
        <w:t>'</w:t>
      </w:r>
      <w:r w:rsidRPr="004B3AEC">
        <w:rPr>
          <w:rFonts w:hint="cs"/>
          <w:rtl/>
        </w:rPr>
        <w:t xml:space="preserve"> נחמן</w:t>
      </w:r>
      <w:r w:rsidR="002137DF" w:rsidRPr="004B3AEC">
        <w:rPr>
          <w:rFonts w:hint="cs"/>
          <w:rtl/>
        </w:rPr>
        <w:t>.</w:t>
      </w:r>
    </w:p>
    <w:p w:rsidR="002137DF" w:rsidRPr="004B3AEC" w:rsidRDefault="002137DF" w:rsidP="008B4879">
      <w:pPr>
        <w:ind w:left="-58"/>
        <w:rPr>
          <w:rtl/>
        </w:rPr>
      </w:pPr>
      <w:r w:rsidRPr="004B3AEC">
        <w:rPr>
          <w:rFonts w:hint="cs"/>
          <w:rtl/>
        </w:rPr>
        <w:lastRenderedPageBreak/>
        <w:t xml:space="preserve">ועוד הערה לקראת פסח: "שמור את חודש האביב", משמעו שמור שחודש ניסן יחול באביב. אל תצא לחירות מוקדם מידי. אל תקדים את הפריחה. המתן! גם עם ישראל ממתין ביציאתו. למרות שלגודל נסיו של הקב"ה, היה יכול ה' להוציאם לפני כן. בכל זאת המתינו שהפרי יבשיל, שגם פרעה יסכים, שקליפת פרעה תוסר. לו לא היו מחכים, קליפה זו הייתה יוצאת </w:t>
      </w:r>
      <w:r w:rsidR="00444E88" w:rsidRPr="004B3AEC">
        <w:rPr>
          <w:rFonts w:hint="cs"/>
          <w:rtl/>
        </w:rPr>
        <w:t>עם עם ישראל</w:t>
      </w:r>
      <w:r w:rsidRPr="004B3AEC">
        <w:rPr>
          <w:rFonts w:hint="cs"/>
          <w:rtl/>
        </w:rPr>
        <w:t xml:space="preserve"> למדבר. משהו מן הרודנות </w:t>
      </w:r>
      <w:r w:rsidR="00444E88" w:rsidRPr="004B3AEC">
        <w:rPr>
          <w:rFonts w:hint="cs"/>
          <w:rtl/>
        </w:rPr>
        <w:t>של פרעה</w:t>
      </w:r>
      <w:r w:rsidRPr="004B3AEC">
        <w:rPr>
          <w:rFonts w:hint="cs"/>
          <w:rtl/>
        </w:rPr>
        <w:t xml:space="preserve"> היה נשאר </w:t>
      </w:r>
      <w:r w:rsidR="00444E88" w:rsidRPr="004B3AEC">
        <w:rPr>
          <w:rFonts w:hint="cs"/>
          <w:rtl/>
        </w:rPr>
        <w:t xml:space="preserve">טבוע בתוכם, ומשהו בנפשם של ישראל היה נשאר ב'עבדות'. רק לאחר </w:t>
      </w:r>
      <w:r w:rsidRPr="004B3AEC">
        <w:rPr>
          <w:rFonts w:hint="cs"/>
          <w:rtl/>
        </w:rPr>
        <w:t xml:space="preserve">שפרעה </w:t>
      </w:r>
      <w:r w:rsidR="00444E88" w:rsidRPr="004B3AEC">
        <w:rPr>
          <w:rFonts w:hint="cs"/>
          <w:rtl/>
        </w:rPr>
        <w:t>עצמו גירש את עם ישראל ממצרים</w:t>
      </w:r>
      <w:r w:rsidRPr="004B3AEC">
        <w:rPr>
          <w:rFonts w:hint="cs"/>
          <w:rtl/>
        </w:rPr>
        <w:t xml:space="preserve"> הרי הם בני חורין. האבדה נמצאה. </w:t>
      </w:r>
      <w:r w:rsidR="00444E88" w:rsidRPr="004B3AEC">
        <w:rPr>
          <w:rFonts w:hint="cs"/>
          <w:rtl/>
        </w:rPr>
        <w:t xml:space="preserve">עם ישראל קיבל </w:t>
      </w:r>
      <w:r w:rsidRPr="004B3AEC">
        <w:rPr>
          <w:rFonts w:hint="cs"/>
          <w:rtl/>
        </w:rPr>
        <w:t xml:space="preserve">את </w:t>
      </w:r>
      <w:r w:rsidR="008B4879" w:rsidRPr="004B3AEC">
        <w:rPr>
          <w:rFonts w:hint="cs"/>
          <w:rtl/>
        </w:rPr>
        <w:t>החירות</w:t>
      </w:r>
      <w:r w:rsidRPr="004B3AEC">
        <w:rPr>
          <w:rFonts w:hint="cs"/>
          <w:rtl/>
        </w:rPr>
        <w:t xml:space="preserve"> כמתנה</w:t>
      </w:r>
      <w:r w:rsidR="008B4879" w:rsidRPr="004B3AEC">
        <w:rPr>
          <w:rFonts w:hint="cs"/>
          <w:rtl/>
        </w:rPr>
        <w:t xml:space="preserve"> </w:t>
      </w:r>
      <w:r w:rsidR="00047A4F" w:rsidRPr="004B3AEC">
        <w:rPr>
          <w:rFonts w:hint="cs"/>
          <w:rtl/>
        </w:rPr>
        <w:t>ולא לקחה בכוח לעצמו.</w:t>
      </w:r>
    </w:p>
    <w:p w:rsidR="002137DF" w:rsidRPr="004B3AEC" w:rsidRDefault="002137DF" w:rsidP="008B4879">
      <w:pPr>
        <w:ind w:left="-58"/>
        <w:rPr>
          <w:rtl/>
        </w:rPr>
      </w:pPr>
      <w:r w:rsidRPr="004B3AEC">
        <w:rPr>
          <w:rFonts w:hint="cs"/>
          <w:rtl/>
        </w:rPr>
        <w:t>מצרים</w:t>
      </w:r>
      <w:r w:rsidR="00A54D7C" w:rsidRPr="004B3AEC">
        <w:rPr>
          <w:rFonts w:hint="cs"/>
          <w:rtl/>
        </w:rPr>
        <w:t>,</w:t>
      </w:r>
      <w:r w:rsidR="008B4879" w:rsidRPr="004B3AEC">
        <w:rPr>
          <w:rFonts w:hint="cs"/>
          <w:rtl/>
        </w:rPr>
        <w:t xml:space="preserve"> </w:t>
      </w:r>
      <w:r w:rsidRPr="004B3AEC">
        <w:rPr>
          <w:rFonts w:hint="cs"/>
          <w:rtl/>
        </w:rPr>
        <w:t>אותיות יצרי"ם</w:t>
      </w:r>
      <w:r w:rsidR="00A54D7C" w:rsidRPr="004B3AEC">
        <w:rPr>
          <w:rFonts w:hint="cs"/>
          <w:rtl/>
        </w:rPr>
        <w:t>, היא</w:t>
      </w:r>
      <w:r w:rsidRPr="004B3AEC">
        <w:rPr>
          <w:rFonts w:hint="cs"/>
          <w:rtl/>
        </w:rPr>
        <w:t xml:space="preserve"> ארץ של תאוות (כמרומז בפסוק "</w:t>
      </w:r>
      <w:r w:rsidRPr="004B3AEC">
        <w:rPr>
          <w:rtl/>
        </w:rPr>
        <w:t>לראות את ערות הארץ באתם</w:t>
      </w:r>
      <w:r w:rsidRPr="004B3AEC">
        <w:rPr>
          <w:rFonts w:hint="cs"/>
          <w:rtl/>
        </w:rPr>
        <w:t>" בראשית מב,</w:t>
      </w:r>
      <w:r w:rsidR="008B4879" w:rsidRPr="004B3AEC">
        <w:rPr>
          <w:rFonts w:hint="cs"/>
          <w:rtl/>
        </w:rPr>
        <w:t xml:space="preserve"> </w:t>
      </w:r>
      <w:r w:rsidRPr="004B3AEC">
        <w:rPr>
          <w:rFonts w:hint="cs"/>
          <w:rtl/>
        </w:rPr>
        <w:t>ט), לא במקרה הינה גם "בית עבדים" (שמות כ,ב)</w:t>
      </w:r>
      <w:r w:rsidR="00A54D7C" w:rsidRPr="004B3AEC">
        <w:rPr>
          <w:rFonts w:hint="cs"/>
          <w:rtl/>
        </w:rPr>
        <w:t>,</w:t>
      </w:r>
      <w:r w:rsidRPr="004B3AEC">
        <w:rPr>
          <w:rFonts w:hint="cs"/>
          <w:rtl/>
        </w:rPr>
        <w:t xml:space="preserve"> שכן מי שהוא עבד ליצריו, העבדות מקננת בליבו. זקוק הוא להרבה עבדים על מנת להגשים את ת</w:t>
      </w:r>
      <w:r w:rsidR="00A66E6A" w:rsidRPr="004B3AEC">
        <w:rPr>
          <w:rFonts w:hint="cs"/>
          <w:rtl/>
        </w:rPr>
        <w:t>אוותיו. על עבדים אלה ישתלט בכוח כמובן, אולם</w:t>
      </w:r>
      <w:r w:rsidRPr="004B3AEC">
        <w:rPr>
          <w:rFonts w:hint="cs"/>
          <w:rtl/>
        </w:rPr>
        <w:t xml:space="preserve"> בעיני עצמו אנוס הוא לכך, כמו היותו אנוס לתאוותיו. </w:t>
      </w:r>
      <w:r w:rsidR="00A66E6A" w:rsidRPr="004B3AEC">
        <w:rPr>
          <w:rFonts w:hint="cs"/>
          <w:rtl/>
        </w:rPr>
        <w:t>המצרי המכור לתאוותיו</w:t>
      </w:r>
      <w:r w:rsidR="008B4879" w:rsidRPr="004B3AEC">
        <w:rPr>
          <w:rFonts w:hint="cs"/>
          <w:rtl/>
        </w:rPr>
        <w:t xml:space="preserve"> </w:t>
      </w:r>
      <w:r w:rsidR="00047A4F" w:rsidRPr="004B3AEC">
        <w:rPr>
          <w:rFonts w:hint="cs"/>
          <w:rtl/>
        </w:rPr>
        <w:t>אמנם</w:t>
      </w:r>
      <w:r w:rsidR="008B4879" w:rsidRPr="004B3AEC">
        <w:rPr>
          <w:rFonts w:hint="cs"/>
          <w:rtl/>
        </w:rPr>
        <w:t xml:space="preserve"> </w:t>
      </w:r>
      <w:r w:rsidR="00047A4F" w:rsidRPr="004B3AEC">
        <w:rPr>
          <w:rFonts w:hint="cs"/>
          <w:rtl/>
        </w:rPr>
        <w:t>מ</w:t>
      </w:r>
      <w:r w:rsidRPr="004B3AEC">
        <w:rPr>
          <w:rFonts w:hint="cs"/>
          <w:rtl/>
        </w:rPr>
        <w:t xml:space="preserve">שמר הוא את ממלכתו </w:t>
      </w:r>
      <w:r w:rsidR="00A66E6A" w:rsidRPr="004B3AEC">
        <w:rPr>
          <w:rFonts w:hint="cs"/>
          <w:rtl/>
        </w:rPr>
        <w:t>ו</w:t>
      </w:r>
      <w:r w:rsidR="00047A4F" w:rsidRPr="004B3AEC">
        <w:rPr>
          <w:rFonts w:hint="cs"/>
          <w:rtl/>
        </w:rPr>
        <w:t>מ</w:t>
      </w:r>
      <w:r w:rsidR="00A66E6A" w:rsidRPr="004B3AEC">
        <w:rPr>
          <w:rFonts w:hint="cs"/>
          <w:rtl/>
        </w:rPr>
        <w:t>גן</w:t>
      </w:r>
      <w:r w:rsidRPr="004B3AEC">
        <w:rPr>
          <w:rFonts w:hint="cs"/>
          <w:rtl/>
        </w:rPr>
        <w:t xml:space="preserve"> עליה</w:t>
      </w:r>
      <w:r w:rsidR="008B4879" w:rsidRPr="004B3AEC">
        <w:rPr>
          <w:rFonts w:hint="cs"/>
          <w:rtl/>
        </w:rPr>
        <w:t>ם כ</w:t>
      </w:r>
      <w:r w:rsidR="00047A4F" w:rsidRPr="004B3AEC">
        <w:rPr>
          <w:rFonts w:hint="cs"/>
          <w:rtl/>
        </w:rPr>
        <w:t>אדון</w:t>
      </w:r>
      <w:r w:rsidRPr="004B3AEC">
        <w:rPr>
          <w:rFonts w:hint="cs"/>
          <w:rtl/>
        </w:rPr>
        <w:t xml:space="preserve">, </w:t>
      </w:r>
      <w:r w:rsidR="00047A4F" w:rsidRPr="004B3AEC">
        <w:rPr>
          <w:rFonts w:hint="cs"/>
          <w:rtl/>
        </w:rPr>
        <w:t xml:space="preserve">אך בעצם </w:t>
      </w:r>
      <w:r w:rsidR="00A66E6A" w:rsidRPr="004B3AEC">
        <w:rPr>
          <w:rFonts w:hint="cs"/>
          <w:rtl/>
        </w:rPr>
        <w:t>מפחד</w:t>
      </w:r>
      <w:r w:rsidR="008B4879" w:rsidRPr="004B3AEC">
        <w:rPr>
          <w:rFonts w:hint="cs"/>
          <w:rtl/>
        </w:rPr>
        <w:t xml:space="preserve"> </w:t>
      </w:r>
      <w:r w:rsidR="00047A4F" w:rsidRPr="004B3AEC">
        <w:rPr>
          <w:rFonts w:hint="cs"/>
          <w:rtl/>
        </w:rPr>
        <w:t>הוא כעבד</w:t>
      </w:r>
      <w:r w:rsidR="008B4879" w:rsidRPr="004B3AEC">
        <w:rPr>
          <w:rFonts w:hint="cs"/>
          <w:rtl/>
        </w:rPr>
        <w:t xml:space="preserve"> </w:t>
      </w:r>
      <w:r w:rsidR="00A66E6A" w:rsidRPr="004B3AEC">
        <w:rPr>
          <w:rFonts w:hint="cs"/>
          <w:rtl/>
        </w:rPr>
        <w:t xml:space="preserve">לאבד את שלטונו </w:t>
      </w:r>
      <w:r w:rsidR="00A66E6A" w:rsidRPr="004B3AEC">
        <w:rPr>
          <w:rtl/>
        </w:rPr>
        <w:t>–</w:t>
      </w:r>
      <w:r w:rsidRPr="004B3AEC">
        <w:rPr>
          <w:rFonts w:hint="cs"/>
          <w:rtl/>
        </w:rPr>
        <w:t xml:space="preserve"> "</w:t>
      </w:r>
      <w:r w:rsidRPr="004B3AEC">
        <w:rPr>
          <w:rtl/>
        </w:rPr>
        <w:t>פן ירבה והיה כי תקראנה מלחמה ונוסף גם הוא על שנאינו ונלחם בנו ועלה מן הארץ</w:t>
      </w:r>
      <w:r w:rsidRPr="004B3AEC">
        <w:rPr>
          <w:rFonts w:hint="cs"/>
          <w:rtl/>
        </w:rPr>
        <w:t>" (שמות א, י).</w:t>
      </w:r>
    </w:p>
    <w:p w:rsidR="002137DF" w:rsidRPr="004B3AEC" w:rsidRDefault="002137DF" w:rsidP="00566AAE">
      <w:pPr>
        <w:ind w:left="-58"/>
        <w:rPr>
          <w:rtl/>
        </w:rPr>
      </w:pPr>
      <w:r w:rsidRPr="004B3AEC">
        <w:rPr>
          <w:rFonts w:hint="cs"/>
          <w:rtl/>
        </w:rPr>
        <w:t>כניעתו של פרעה והבנתו את קוצר יכולתו מול ה', בבח</w:t>
      </w:r>
      <w:r w:rsidR="00A66E6A" w:rsidRPr="004B3AEC">
        <w:rPr>
          <w:rFonts w:hint="cs"/>
          <w:rtl/>
        </w:rPr>
        <w:t>ינת "</w:t>
      </w:r>
      <w:r w:rsidRPr="004B3AEC">
        <w:rPr>
          <w:rFonts w:hint="cs"/>
          <w:rtl/>
        </w:rPr>
        <w:t xml:space="preserve">תאוות רשעים תאבד", הינה קריסה של תפישת עולם גם </w:t>
      </w:r>
      <w:r w:rsidR="00A66E6A" w:rsidRPr="004B3AEC">
        <w:rPr>
          <w:rFonts w:hint="cs"/>
          <w:rtl/>
        </w:rPr>
        <w:t xml:space="preserve">בתוך </w:t>
      </w:r>
      <w:r w:rsidRPr="004B3AEC">
        <w:rPr>
          <w:rFonts w:hint="cs"/>
          <w:rtl/>
        </w:rPr>
        <w:t xml:space="preserve">עם ישראל. </w:t>
      </w:r>
      <w:r w:rsidR="00047A4F" w:rsidRPr="004B3AEC">
        <w:rPr>
          <w:rFonts w:hint="cs"/>
          <w:rtl/>
        </w:rPr>
        <w:t>מעתה</w:t>
      </w:r>
      <w:r w:rsidR="008B4879" w:rsidRPr="004B3AEC">
        <w:rPr>
          <w:rFonts w:hint="cs"/>
          <w:rtl/>
        </w:rPr>
        <w:t xml:space="preserve"> </w:t>
      </w:r>
      <w:r w:rsidR="00A66E6A" w:rsidRPr="004B3AEC">
        <w:rPr>
          <w:rFonts w:hint="cs"/>
          <w:rtl/>
        </w:rPr>
        <w:t xml:space="preserve">הם </w:t>
      </w:r>
      <w:r w:rsidRPr="004B3AEC">
        <w:rPr>
          <w:rFonts w:hint="cs"/>
          <w:rtl/>
        </w:rPr>
        <w:t xml:space="preserve">כבר לא צריכים לרצות את אדונם כעבד נרצע. אך ייתכן שתאוות רשעים זו לא "תאבד" עד אשר תמצא האבדה שמאחוריה. </w:t>
      </w:r>
      <w:r w:rsidR="00A66E6A" w:rsidRPr="004B3AEC">
        <w:rPr>
          <w:rFonts w:hint="cs"/>
          <w:rtl/>
        </w:rPr>
        <w:t xml:space="preserve">עם ישראל </w:t>
      </w:r>
      <w:r w:rsidRPr="004B3AEC">
        <w:rPr>
          <w:rFonts w:hint="cs"/>
          <w:rtl/>
        </w:rPr>
        <w:t xml:space="preserve">ימשיכו </w:t>
      </w:r>
      <w:r w:rsidR="00047A4F" w:rsidRPr="004B3AEC">
        <w:rPr>
          <w:rFonts w:hint="cs"/>
          <w:rtl/>
        </w:rPr>
        <w:t>ו</w:t>
      </w:r>
      <w:r w:rsidRPr="004B3AEC">
        <w:rPr>
          <w:rFonts w:hint="cs"/>
          <w:rtl/>
        </w:rPr>
        <w:t>יתגעגעו לפרעה כפי שאכן קרה במדבר, עד שיקבלו את</w:t>
      </w:r>
      <w:r w:rsidR="008B4879" w:rsidRPr="004B3AEC">
        <w:rPr>
          <w:rFonts w:hint="cs"/>
          <w:rtl/>
        </w:rPr>
        <w:t xml:space="preserve"> </w:t>
      </w:r>
      <w:r w:rsidR="00047A4F" w:rsidRPr="004B3AEC">
        <w:rPr>
          <w:rFonts w:hint="cs"/>
          <w:rtl/>
        </w:rPr>
        <w:t>האבידה</w:t>
      </w:r>
      <w:r w:rsidR="008B4879" w:rsidRPr="004B3AEC">
        <w:rPr>
          <w:rFonts w:hint="cs"/>
          <w:rtl/>
        </w:rPr>
        <w:t xml:space="preserve"> </w:t>
      </w:r>
      <w:r w:rsidRPr="004B3AEC">
        <w:rPr>
          <w:rFonts w:hint="cs"/>
          <w:rtl/>
        </w:rPr>
        <w:t xml:space="preserve"> שמסתתר</w:t>
      </w:r>
      <w:r w:rsidR="00047A4F" w:rsidRPr="004B3AEC">
        <w:rPr>
          <w:rFonts w:hint="cs"/>
          <w:rtl/>
        </w:rPr>
        <w:t>ת</w:t>
      </w:r>
      <w:r w:rsidRPr="004B3AEC">
        <w:rPr>
          <w:rFonts w:hint="cs"/>
          <w:rtl/>
        </w:rPr>
        <w:t xml:space="preserve"> מאחורי תאוותם.</w:t>
      </w:r>
      <w:r w:rsidR="008B4879" w:rsidRPr="004B3AEC">
        <w:rPr>
          <w:rFonts w:hint="cs"/>
          <w:rtl/>
        </w:rPr>
        <w:t xml:space="preserve"> </w:t>
      </w:r>
      <w:r w:rsidR="00047A4F" w:rsidRPr="004B3AEC">
        <w:rPr>
          <w:rFonts w:hint="cs"/>
          <w:rtl/>
        </w:rPr>
        <w:t xml:space="preserve">יתכן שתאווה מוזרה זו, להיות עבד, באה לענות על </w:t>
      </w:r>
      <w:r w:rsidRPr="004B3AEC">
        <w:rPr>
          <w:rFonts w:hint="cs"/>
          <w:rtl/>
        </w:rPr>
        <w:t xml:space="preserve"> צורך בנאמנות, בקשר, בשייכות ובמסירות, </w:t>
      </w:r>
      <w:r w:rsidR="00273724" w:rsidRPr="004B3AEC">
        <w:rPr>
          <w:rFonts w:hint="cs"/>
          <w:rtl/>
        </w:rPr>
        <w:t>אלא שבלא האהבה והחירות כל אלו הינם עבדות. עתה משיצאו לחירות</w:t>
      </w:r>
      <w:r w:rsidR="00566AAE" w:rsidRPr="004B3AEC">
        <w:rPr>
          <w:rFonts w:hint="cs"/>
          <w:rtl/>
        </w:rPr>
        <w:t>,</w:t>
      </w:r>
      <w:r w:rsidR="00273724" w:rsidRPr="004B3AEC">
        <w:rPr>
          <w:rFonts w:hint="cs"/>
          <w:rtl/>
        </w:rPr>
        <w:t xml:space="preserve"> אותם צרכים עצמם מוסבים לעבודת ה', אלא שהפעם מתוך חירות ובחירה.</w:t>
      </w:r>
      <w:r w:rsidRPr="004B3AEC">
        <w:rPr>
          <w:rFonts w:hint="cs"/>
          <w:rtl/>
        </w:rPr>
        <w:t xml:space="preserve"> שמא אפשר לומר שהאבדה שהסתתרה מאחורי שעבוד מצרים הייתה התורה</w:t>
      </w:r>
      <w:r w:rsidR="00A66E6A" w:rsidRPr="004B3AEC">
        <w:rPr>
          <w:rFonts w:hint="cs"/>
          <w:rtl/>
        </w:rPr>
        <w:t>. אשר על כן בכך פותח ה' את מעמד הר סיני</w:t>
      </w:r>
      <w:r w:rsidRPr="004B3AEC">
        <w:rPr>
          <w:rFonts w:hint="cs"/>
          <w:rtl/>
        </w:rPr>
        <w:t>:</w:t>
      </w:r>
      <w:r w:rsidR="00566AAE" w:rsidRPr="004B3AEC">
        <w:rPr>
          <w:rFonts w:hint="cs"/>
          <w:rtl/>
        </w:rPr>
        <w:t xml:space="preserve"> </w:t>
      </w:r>
      <w:r w:rsidRPr="004B3AEC">
        <w:rPr>
          <w:rFonts w:hint="cs"/>
          <w:rtl/>
        </w:rPr>
        <w:t>"אנוכי ה' אלוקיך אשר הוצאתיך מארץ מצרים מבית עבדים" (שמות כ,</w:t>
      </w:r>
      <w:r w:rsidR="004B3AEC">
        <w:rPr>
          <w:rFonts w:hint="cs"/>
          <w:rtl/>
        </w:rPr>
        <w:t xml:space="preserve"> </w:t>
      </w:r>
      <w:r w:rsidRPr="004B3AEC">
        <w:rPr>
          <w:rFonts w:hint="cs"/>
          <w:rtl/>
        </w:rPr>
        <w:t>ב).</w:t>
      </w:r>
    </w:p>
    <w:p w:rsidR="002137DF" w:rsidRPr="004B3AEC" w:rsidRDefault="002137DF" w:rsidP="00327B1B">
      <w:pPr>
        <w:ind w:left="-58"/>
      </w:pPr>
    </w:p>
    <w:p w:rsidR="007769B1" w:rsidRPr="004B3AEC" w:rsidRDefault="007769B1" w:rsidP="00327B1B">
      <w:pPr>
        <w:ind w:left="-58"/>
        <w:rPr>
          <w:rFonts w:ascii="Narkisim" w:hAnsi="Narkisim"/>
          <w:sz w:val="28"/>
          <w:szCs w:val="28"/>
          <w:rtl/>
        </w:rPr>
      </w:pPr>
    </w:p>
    <w:sectPr w:rsidR="007769B1" w:rsidRPr="004B3AEC"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20A" w:rsidRDefault="00BC520A" w:rsidP="00405665">
      <w:r>
        <w:separator/>
      </w:r>
    </w:p>
  </w:endnote>
  <w:endnote w:type="continuationSeparator" w:id="1">
    <w:p w:rsidR="00BC520A" w:rsidRDefault="00BC520A"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20A" w:rsidRDefault="00BC520A" w:rsidP="00405665">
      <w:r>
        <w:separator/>
      </w:r>
    </w:p>
  </w:footnote>
  <w:footnote w:type="continuationSeparator" w:id="1">
    <w:p w:rsidR="00BC520A" w:rsidRDefault="00BC520A"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5F" w:rsidRDefault="00691A5F" w:rsidP="00405665">
    <w:pPr>
      <w:pStyle w:val="a6"/>
      <w:rPr>
        <w:rtl/>
      </w:rPr>
    </w:pPr>
    <w:r>
      <w:rPr>
        <w:rtl/>
      </w:rPr>
      <w:t xml:space="preserve"> – </w:t>
    </w:r>
    <w:r w:rsidR="00381776">
      <w:fldChar w:fldCharType="begin"/>
    </w:r>
    <w:r w:rsidR="00B341B7">
      <w:instrText>PAGE</w:instrText>
    </w:r>
    <w:r w:rsidR="00381776">
      <w:fldChar w:fldCharType="separate"/>
    </w:r>
    <w:r w:rsidR="004B3AEC">
      <w:rPr>
        <w:noProof/>
        <w:rtl/>
      </w:rPr>
      <w:t>3</w:t>
    </w:r>
    <w:r w:rsidR="00381776">
      <w:rPr>
        <w:noProof/>
      </w:rPr>
      <w:fldChar w:fldCharType="end"/>
    </w:r>
    <w:r>
      <w:rPr>
        <w:rtl/>
      </w:rPr>
      <w:t xml:space="preserve"> – </w:t>
    </w:r>
  </w:p>
  <w:p w:rsidR="00691A5F" w:rsidRDefault="00691A5F"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691A5F" w:rsidRPr="006216C9" w:rsidTr="00A247F1">
      <w:tc>
        <w:tcPr>
          <w:tcW w:w="6506" w:type="dxa"/>
          <w:tcBorders>
            <w:bottom w:val="double" w:sz="4" w:space="0" w:color="auto"/>
          </w:tcBorders>
        </w:tcPr>
        <w:p w:rsidR="00691A5F" w:rsidRPr="006216C9" w:rsidRDefault="00691A5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691A5F" w:rsidRPr="006216C9" w:rsidRDefault="00691A5F"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691A5F" w:rsidRPr="006216C9" w:rsidRDefault="00691A5F" w:rsidP="006216C9">
          <w:pPr>
            <w:bidi w:val="0"/>
            <w:spacing w:after="0"/>
            <w:rPr>
              <w:sz w:val="22"/>
              <w:szCs w:val="22"/>
            </w:rPr>
          </w:pPr>
          <w:r w:rsidRPr="006216C9">
            <w:rPr>
              <w:sz w:val="22"/>
              <w:szCs w:val="22"/>
            </w:rPr>
            <w:t>www.vbm.etzion.org.il</w:t>
          </w:r>
        </w:p>
      </w:tc>
    </w:tr>
  </w:tbl>
  <w:p w:rsidR="00691A5F" w:rsidRPr="00AC2922" w:rsidRDefault="00691A5F"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088"/>
    <w:rsid w:val="00005A41"/>
    <w:rsid w:val="00007E82"/>
    <w:rsid w:val="000101F5"/>
    <w:rsid w:val="00011E24"/>
    <w:rsid w:val="00015C4E"/>
    <w:rsid w:val="000173D0"/>
    <w:rsid w:val="00017774"/>
    <w:rsid w:val="000265B1"/>
    <w:rsid w:val="00030380"/>
    <w:rsid w:val="00035089"/>
    <w:rsid w:val="0003785C"/>
    <w:rsid w:val="00047A4F"/>
    <w:rsid w:val="00047BD7"/>
    <w:rsid w:val="00056413"/>
    <w:rsid w:val="00062C83"/>
    <w:rsid w:val="0006305C"/>
    <w:rsid w:val="00073A5D"/>
    <w:rsid w:val="00074142"/>
    <w:rsid w:val="000773F4"/>
    <w:rsid w:val="00084672"/>
    <w:rsid w:val="000860CE"/>
    <w:rsid w:val="00087C5A"/>
    <w:rsid w:val="000912D0"/>
    <w:rsid w:val="00096963"/>
    <w:rsid w:val="000A0EF5"/>
    <w:rsid w:val="000A1BE6"/>
    <w:rsid w:val="000A46BA"/>
    <w:rsid w:val="000A4B63"/>
    <w:rsid w:val="000A56FC"/>
    <w:rsid w:val="000A5D16"/>
    <w:rsid w:val="000A5F69"/>
    <w:rsid w:val="000B03AA"/>
    <w:rsid w:val="000B34A6"/>
    <w:rsid w:val="000B4EB0"/>
    <w:rsid w:val="000B578F"/>
    <w:rsid w:val="000D0EDD"/>
    <w:rsid w:val="000D4260"/>
    <w:rsid w:val="000D45A4"/>
    <w:rsid w:val="000D47DC"/>
    <w:rsid w:val="000E3B5A"/>
    <w:rsid w:val="00103D48"/>
    <w:rsid w:val="001051EE"/>
    <w:rsid w:val="00106143"/>
    <w:rsid w:val="001104DC"/>
    <w:rsid w:val="0011419B"/>
    <w:rsid w:val="001162A4"/>
    <w:rsid w:val="00124317"/>
    <w:rsid w:val="001301CE"/>
    <w:rsid w:val="00130F07"/>
    <w:rsid w:val="001322FB"/>
    <w:rsid w:val="0013300A"/>
    <w:rsid w:val="00137808"/>
    <w:rsid w:val="00145737"/>
    <w:rsid w:val="00150973"/>
    <w:rsid w:val="0015196C"/>
    <w:rsid w:val="00151A0E"/>
    <w:rsid w:val="001571DB"/>
    <w:rsid w:val="001615CD"/>
    <w:rsid w:val="00163EE5"/>
    <w:rsid w:val="00171DAB"/>
    <w:rsid w:val="001730FD"/>
    <w:rsid w:val="001820F1"/>
    <w:rsid w:val="001910C5"/>
    <w:rsid w:val="001B1BC8"/>
    <w:rsid w:val="001B1DE1"/>
    <w:rsid w:val="001B7D05"/>
    <w:rsid w:val="001B7F24"/>
    <w:rsid w:val="001C1CAA"/>
    <w:rsid w:val="001C4E63"/>
    <w:rsid w:val="001C753D"/>
    <w:rsid w:val="001D2BA6"/>
    <w:rsid w:val="001E3883"/>
    <w:rsid w:val="001E4136"/>
    <w:rsid w:val="001F0EC2"/>
    <w:rsid w:val="002023F7"/>
    <w:rsid w:val="0021070C"/>
    <w:rsid w:val="002117AB"/>
    <w:rsid w:val="002137DF"/>
    <w:rsid w:val="00233541"/>
    <w:rsid w:val="00236D50"/>
    <w:rsid w:val="002525BD"/>
    <w:rsid w:val="0025415B"/>
    <w:rsid w:val="00273724"/>
    <w:rsid w:val="0027577A"/>
    <w:rsid w:val="00275B16"/>
    <w:rsid w:val="00281070"/>
    <w:rsid w:val="002910B0"/>
    <w:rsid w:val="00293BED"/>
    <w:rsid w:val="00297E31"/>
    <w:rsid w:val="002A4987"/>
    <w:rsid w:val="002B4542"/>
    <w:rsid w:val="002B4D51"/>
    <w:rsid w:val="002C582E"/>
    <w:rsid w:val="002D22C4"/>
    <w:rsid w:val="002D3899"/>
    <w:rsid w:val="002D69D2"/>
    <w:rsid w:val="002E0D3F"/>
    <w:rsid w:val="002E6B24"/>
    <w:rsid w:val="002F04C5"/>
    <w:rsid w:val="002F2DC2"/>
    <w:rsid w:val="002F3696"/>
    <w:rsid w:val="002F654D"/>
    <w:rsid w:val="002F65D5"/>
    <w:rsid w:val="00302141"/>
    <w:rsid w:val="00307245"/>
    <w:rsid w:val="00307C8D"/>
    <w:rsid w:val="003128B3"/>
    <w:rsid w:val="00321B19"/>
    <w:rsid w:val="00322409"/>
    <w:rsid w:val="00327B1B"/>
    <w:rsid w:val="00332596"/>
    <w:rsid w:val="003403F3"/>
    <w:rsid w:val="0034132F"/>
    <w:rsid w:val="00345471"/>
    <w:rsid w:val="003473B4"/>
    <w:rsid w:val="00351974"/>
    <w:rsid w:val="00353ED0"/>
    <w:rsid w:val="00363156"/>
    <w:rsid w:val="00365B82"/>
    <w:rsid w:val="00374F52"/>
    <w:rsid w:val="00376A3A"/>
    <w:rsid w:val="0037766D"/>
    <w:rsid w:val="0037776B"/>
    <w:rsid w:val="00381776"/>
    <w:rsid w:val="00383BEA"/>
    <w:rsid w:val="00384E7E"/>
    <w:rsid w:val="003A02C5"/>
    <w:rsid w:val="003A40D9"/>
    <w:rsid w:val="003A4325"/>
    <w:rsid w:val="003A5206"/>
    <w:rsid w:val="003A57E9"/>
    <w:rsid w:val="003A5B60"/>
    <w:rsid w:val="003B10E1"/>
    <w:rsid w:val="003B31E3"/>
    <w:rsid w:val="003B38FF"/>
    <w:rsid w:val="003B419C"/>
    <w:rsid w:val="003B482F"/>
    <w:rsid w:val="003B5490"/>
    <w:rsid w:val="003C07F9"/>
    <w:rsid w:val="003C71CA"/>
    <w:rsid w:val="003D1D79"/>
    <w:rsid w:val="003D2F73"/>
    <w:rsid w:val="003D4641"/>
    <w:rsid w:val="003E0DE2"/>
    <w:rsid w:val="003E3654"/>
    <w:rsid w:val="003E614F"/>
    <w:rsid w:val="003E6B7E"/>
    <w:rsid w:val="003F65CB"/>
    <w:rsid w:val="00400516"/>
    <w:rsid w:val="004022E4"/>
    <w:rsid w:val="00405665"/>
    <w:rsid w:val="00412F4D"/>
    <w:rsid w:val="00413028"/>
    <w:rsid w:val="00413E1F"/>
    <w:rsid w:val="004148C3"/>
    <w:rsid w:val="00431FA5"/>
    <w:rsid w:val="00444E88"/>
    <w:rsid w:val="00446B16"/>
    <w:rsid w:val="00447709"/>
    <w:rsid w:val="00470DD6"/>
    <w:rsid w:val="004711E1"/>
    <w:rsid w:val="00471236"/>
    <w:rsid w:val="00475741"/>
    <w:rsid w:val="00477299"/>
    <w:rsid w:val="00477C74"/>
    <w:rsid w:val="00491804"/>
    <w:rsid w:val="00493B5D"/>
    <w:rsid w:val="004A12CA"/>
    <w:rsid w:val="004A576E"/>
    <w:rsid w:val="004A653E"/>
    <w:rsid w:val="004B08E0"/>
    <w:rsid w:val="004B3AEC"/>
    <w:rsid w:val="004C6526"/>
    <w:rsid w:val="004D0C20"/>
    <w:rsid w:val="004D71A9"/>
    <w:rsid w:val="004E1EEC"/>
    <w:rsid w:val="004E7E7B"/>
    <w:rsid w:val="004F2997"/>
    <w:rsid w:val="004F7707"/>
    <w:rsid w:val="0051064E"/>
    <w:rsid w:val="00521426"/>
    <w:rsid w:val="005455F9"/>
    <w:rsid w:val="005475EC"/>
    <w:rsid w:val="00555E40"/>
    <w:rsid w:val="00564B21"/>
    <w:rsid w:val="00566AAE"/>
    <w:rsid w:val="005678AC"/>
    <w:rsid w:val="00570852"/>
    <w:rsid w:val="0057194E"/>
    <w:rsid w:val="0058096A"/>
    <w:rsid w:val="0058104C"/>
    <w:rsid w:val="00592D77"/>
    <w:rsid w:val="005A4CAA"/>
    <w:rsid w:val="005A6C6B"/>
    <w:rsid w:val="005B00CE"/>
    <w:rsid w:val="005B6731"/>
    <w:rsid w:val="005B7B70"/>
    <w:rsid w:val="005D2300"/>
    <w:rsid w:val="005D4972"/>
    <w:rsid w:val="005D5DBD"/>
    <w:rsid w:val="005F7954"/>
    <w:rsid w:val="00611E4A"/>
    <w:rsid w:val="006126F5"/>
    <w:rsid w:val="00612A40"/>
    <w:rsid w:val="00615025"/>
    <w:rsid w:val="006216C9"/>
    <w:rsid w:val="00622041"/>
    <w:rsid w:val="00622528"/>
    <w:rsid w:val="00623218"/>
    <w:rsid w:val="00624243"/>
    <w:rsid w:val="0062477E"/>
    <w:rsid w:val="00625DC3"/>
    <w:rsid w:val="00635504"/>
    <w:rsid w:val="00636B61"/>
    <w:rsid w:val="00637609"/>
    <w:rsid w:val="00642914"/>
    <w:rsid w:val="00657184"/>
    <w:rsid w:val="00660059"/>
    <w:rsid w:val="00664FE2"/>
    <w:rsid w:val="00666CEB"/>
    <w:rsid w:val="00667F36"/>
    <w:rsid w:val="00670342"/>
    <w:rsid w:val="006730A9"/>
    <w:rsid w:val="00676688"/>
    <w:rsid w:val="00677822"/>
    <w:rsid w:val="00680CBB"/>
    <w:rsid w:val="006828A6"/>
    <w:rsid w:val="00684919"/>
    <w:rsid w:val="00687D0F"/>
    <w:rsid w:val="00691A5F"/>
    <w:rsid w:val="00694E67"/>
    <w:rsid w:val="006971AA"/>
    <w:rsid w:val="006A4F72"/>
    <w:rsid w:val="006A718A"/>
    <w:rsid w:val="006B034D"/>
    <w:rsid w:val="006B046E"/>
    <w:rsid w:val="006B7DD7"/>
    <w:rsid w:val="006C0AA3"/>
    <w:rsid w:val="006C1C74"/>
    <w:rsid w:val="006C57EA"/>
    <w:rsid w:val="006C5A9F"/>
    <w:rsid w:val="006D5A47"/>
    <w:rsid w:val="006E6217"/>
    <w:rsid w:val="006F14B3"/>
    <w:rsid w:val="006F1E17"/>
    <w:rsid w:val="006F5BAC"/>
    <w:rsid w:val="007015BA"/>
    <w:rsid w:val="00702605"/>
    <w:rsid w:val="00702F80"/>
    <w:rsid w:val="00712BE2"/>
    <w:rsid w:val="0072125D"/>
    <w:rsid w:val="00723A45"/>
    <w:rsid w:val="007303AD"/>
    <w:rsid w:val="00731E60"/>
    <w:rsid w:val="00731FFA"/>
    <w:rsid w:val="0073507B"/>
    <w:rsid w:val="00735D79"/>
    <w:rsid w:val="00735FB6"/>
    <w:rsid w:val="0073629E"/>
    <w:rsid w:val="00736325"/>
    <w:rsid w:val="00737519"/>
    <w:rsid w:val="007379A6"/>
    <w:rsid w:val="00754A42"/>
    <w:rsid w:val="00760C49"/>
    <w:rsid w:val="007626AD"/>
    <w:rsid w:val="007738DC"/>
    <w:rsid w:val="00774B39"/>
    <w:rsid w:val="007769B1"/>
    <w:rsid w:val="007915D4"/>
    <w:rsid w:val="00792D76"/>
    <w:rsid w:val="00793C6C"/>
    <w:rsid w:val="00796255"/>
    <w:rsid w:val="00797EAB"/>
    <w:rsid w:val="007A192B"/>
    <w:rsid w:val="007A3EDF"/>
    <w:rsid w:val="007A728C"/>
    <w:rsid w:val="007B118B"/>
    <w:rsid w:val="007B13B0"/>
    <w:rsid w:val="007C0DC9"/>
    <w:rsid w:val="007C2346"/>
    <w:rsid w:val="007D5680"/>
    <w:rsid w:val="007E2A09"/>
    <w:rsid w:val="007F2116"/>
    <w:rsid w:val="007F6134"/>
    <w:rsid w:val="008103B8"/>
    <w:rsid w:val="0081720F"/>
    <w:rsid w:val="0082097C"/>
    <w:rsid w:val="008309A4"/>
    <w:rsid w:val="0083771B"/>
    <w:rsid w:val="00846BA1"/>
    <w:rsid w:val="00862AD7"/>
    <w:rsid w:val="008671B8"/>
    <w:rsid w:val="008723E0"/>
    <w:rsid w:val="00872DC8"/>
    <w:rsid w:val="00873E5E"/>
    <w:rsid w:val="00880F6C"/>
    <w:rsid w:val="00886BC4"/>
    <w:rsid w:val="008902AB"/>
    <w:rsid w:val="00890769"/>
    <w:rsid w:val="00896063"/>
    <w:rsid w:val="008A0B4D"/>
    <w:rsid w:val="008A0C18"/>
    <w:rsid w:val="008A69E9"/>
    <w:rsid w:val="008B4879"/>
    <w:rsid w:val="008B6939"/>
    <w:rsid w:val="008C169E"/>
    <w:rsid w:val="008C21B2"/>
    <w:rsid w:val="008C68CF"/>
    <w:rsid w:val="008D076B"/>
    <w:rsid w:val="008D303B"/>
    <w:rsid w:val="008D45E7"/>
    <w:rsid w:val="008E2357"/>
    <w:rsid w:val="008E2ABC"/>
    <w:rsid w:val="008E2BC2"/>
    <w:rsid w:val="00902E9F"/>
    <w:rsid w:val="00903F1A"/>
    <w:rsid w:val="00905931"/>
    <w:rsid w:val="00911A67"/>
    <w:rsid w:val="009122EF"/>
    <w:rsid w:val="009137E0"/>
    <w:rsid w:val="00921C91"/>
    <w:rsid w:val="00922523"/>
    <w:rsid w:val="009330D0"/>
    <w:rsid w:val="00933AB4"/>
    <w:rsid w:val="00935123"/>
    <w:rsid w:val="009362A1"/>
    <w:rsid w:val="00942B69"/>
    <w:rsid w:val="0094617E"/>
    <w:rsid w:val="00947623"/>
    <w:rsid w:val="00951715"/>
    <w:rsid w:val="009565EF"/>
    <w:rsid w:val="0096607B"/>
    <w:rsid w:val="00967A8F"/>
    <w:rsid w:val="00970957"/>
    <w:rsid w:val="009737F2"/>
    <w:rsid w:val="00980AC2"/>
    <w:rsid w:val="009832DB"/>
    <w:rsid w:val="00986721"/>
    <w:rsid w:val="00986D83"/>
    <w:rsid w:val="00987CBA"/>
    <w:rsid w:val="00992C82"/>
    <w:rsid w:val="009A0FB2"/>
    <w:rsid w:val="009B2F39"/>
    <w:rsid w:val="009C15BC"/>
    <w:rsid w:val="009C68F9"/>
    <w:rsid w:val="009D49AE"/>
    <w:rsid w:val="009D7824"/>
    <w:rsid w:val="009E25FF"/>
    <w:rsid w:val="009F1468"/>
    <w:rsid w:val="00A04E6E"/>
    <w:rsid w:val="00A058B1"/>
    <w:rsid w:val="00A11992"/>
    <w:rsid w:val="00A124C5"/>
    <w:rsid w:val="00A247F1"/>
    <w:rsid w:val="00A26388"/>
    <w:rsid w:val="00A33294"/>
    <w:rsid w:val="00A34AC2"/>
    <w:rsid w:val="00A42863"/>
    <w:rsid w:val="00A47B1D"/>
    <w:rsid w:val="00A512BD"/>
    <w:rsid w:val="00A513F2"/>
    <w:rsid w:val="00A5338F"/>
    <w:rsid w:val="00A54D7C"/>
    <w:rsid w:val="00A57CB8"/>
    <w:rsid w:val="00A64347"/>
    <w:rsid w:val="00A66E6A"/>
    <w:rsid w:val="00A70ABB"/>
    <w:rsid w:val="00A82812"/>
    <w:rsid w:val="00A87068"/>
    <w:rsid w:val="00AA4FCC"/>
    <w:rsid w:val="00AA56C2"/>
    <w:rsid w:val="00AA6E66"/>
    <w:rsid w:val="00AB2C04"/>
    <w:rsid w:val="00AB39B7"/>
    <w:rsid w:val="00AB5402"/>
    <w:rsid w:val="00AB6820"/>
    <w:rsid w:val="00AD0333"/>
    <w:rsid w:val="00AD10A8"/>
    <w:rsid w:val="00AD1AD7"/>
    <w:rsid w:val="00AD6413"/>
    <w:rsid w:val="00AE7968"/>
    <w:rsid w:val="00B01AB0"/>
    <w:rsid w:val="00B06009"/>
    <w:rsid w:val="00B067C9"/>
    <w:rsid w:val="00B11CEF"/>
    <w:rsid w:val="00B16F98"/>
    <w:rsid w:val="00B22E72"/>
    <w:rsid w:val="00B22F99"/>
    <w:rsid w:val="00B24F3C"/>
    <w:rsid w:val="00B264EC"/>
    <w:rsid w:val="00B265C9"/>
    <w:rsid w:val="00B32004"/>
    <w:rsid w:val="00B33F88"/>
    <w:rsid w:val="00B341B7"/>
    <w:rsid w:val="00B373F1"/>
    <w:rsid w:val="00B43E54"/>
    <w:rsid w:val="00B54C6C"/>
    <w:rsid w:val="00B55140"/>
    <w:rsid w:val="00B56BAF"/>
    <w:rsid w:val="00B674C0"/>
    <w:rsid w:val="00B74501"/>
    <w:rsid w:val="00B75256"/>
    <w:rsid w:val="00B86AE4"/>
    <w:rsid w:val="00B877BD"/>
    <w:rsid w:val="00B920C7"/>
    <w:rsid w:val="00B962FA"/>
    <w:rsid w:val="00B9670E"/>
    <w:rsid w:val="00BB1BB6"/>
    <w:rsid w:val="00BB3B92"/>
    <w:rsid w:val="00BC14BC"/>
    <w:rsid w:val="00BC25CE"/>
    <w:rsid w:val="00BC520A"/>
    <w:rsid w:val="00BC6CD0"/>
    <w:rsid w:val="00BD1DA2"/>
    <w:rsid w:val="00BD5546"/>
    <w:rsid w:val="00BD5827"/>
    <w:rsid w:val="00BD7A85"/>
    <w:rsid w:val="00BE0942"/>
    <w:rsid w:val="00BE0E97"/>
    <w:rsid w:val="00BE5E31"/>
    <w:rsid w:val="00BF08BD"/>
    <w:rsid w:val="00BF4A2C"/>
    <w:rsid w:val="00BF72C0"/>
    <w:rsid w:val="00BF7617"/>
    <w:rsid w:val="00C026B6"/>
    <w:rsid w:val="00C07D8B"/>
    <w:rsid w:val="00C1023C"/>
    <w:rsid w:val="00C1025E"/>
    <w:rsid w:val="00C11714"/>
    <w:rsid w:val="00C12A7E"/>
    <w:rsid w:val="00C13F42"/>
    <w:rsid w:val="00C1481A"/>
    <w:rsid w:val="00C149E0"/>
    <w:rsid w:val="00C20987"/>
    <w:rsid w:val="00C26E07"/>
    <w:rsid w:val="00C331E0"/>
    <w:rsid w:val="00C342A6"/>
    <w:rsid w:val="00C41C9F"/>
    <w:rsid w:val="00C426D2"/>
    <w:rsid w:val="00C51A90"/>
    <w:rsid w:val="00C5501D"/>
    <w:rsid w:val="00C55677"/>
    <w:rsid w:val="00C5614D"/>
    <w:rsid w:val="00C568B6"/>
    <w:rsid w:val="00C64CE8"/>
    <w:rsid w:val="00C709B7"/>
    <w:rsid w:val="00C7155A"/>
    <w:rsid w:val="00C72004"/>
    <w:rsid w:val="00C72129"/>
    <w:rsid w:val="00C83561"/>
    <w:rsid w:val="00C87670"/>
    <w:rsid w:val="00C87CCA"/>
    <w:rsid w:val="00CA437A"/>
    <w:rsid w:val="00CB2FAC"/>
    <w:rsid w:val="00CD2849"/>
    <w:rsid w:val="00CD7181"/>
    <w:rsid w:val="00CE0431"/>
    <w:rsid w:val="00CE55EC"/>
    <w:rsid w:val="00CF0ADF"/>
    <w:rsid w:val="00CF2391"/>
    <w:rsid w:val="00D0538D"/>
    <w:rsid w:val="00D0716C"/>
    <w:rsid w:val="00D10669"/>
    <w:rsid w:val="00D12F99"/>
    <w:rsid w:val="00D139EF"/>
    <w:rsid w:val="00D169F5"/>
    <w:rsid w:val="00D258E6"/>
    <w:rsid w:val="00D2597B"/>
    <w:rsid w:val="00D266B1"/>
    <w:rsid w:val="00D303FB"/>
    <w:rsid w:val="00D37833"/>
    <w:rsid w:val="00D51B4B"/>
    <w:rsid w:val="00D52CBE"/>
    <w:rsid w:val="00D63E6D"/>
    <w:rsid w:val="00D73A0A"/>
    <w:rsid w:val="00D76146"/>
    <w:rsid w:val="00D774DD"/>
    <w:rsid w:val="00D8381A"/>
    <w:rsid w:val="00D858ED"/>
    <w:rsid w:val="00DA0136"/>
    <w:rsid w:val="00DA1474"/>
    <w:rsid w:val="00DB1C72"/>
    <w:rsid w:val="00DB2207"/>
    <w:rsid w:val="00DC1FAA"/>
    <w:rsid w:val="00DC792E"/>
    <w:rsid w:val="00DE1653"/>
    <w:rsid w:val="00DE4F61"/>
    <w:rsid w:val="00DE59DD"/>
    <w:rsid w:val="00E05414"/>
    <w:rsid w:val="00E06D13"/>
    <w:rsid w:val="00E1155D"/>
    <w:rsid w:val="00E16255"/>
    <w:rsid w:val="00E162A3"/>
    <w:rsid w:val="00E210CC"/>
    <w:rsid w:val="00E25881"/>
    <w:rsid w:val="00E35466"/>
    <w:rsid w:val="00E35682"/>
    <w:rsid w:val="00E413D7"/>
    <w:rsid w:val="00E50F1E"/>
    <w:rsid w:val="00E72351"/>
    <w:rsid w:val="00E723CD"/>
    <w:rsid w:val="00E771EA"/>
    <w:rsid w:val="00E77F5A"/>
    <w:rsid w:val="00E81B38"/>
    <w:rsid w:val="00E84C14"/>
    <w:rsid w:val="00E85B6A"/>
    <w:rsid w:val="00E86601"/>
    <w:rsid w:val="00E87ED4"/>
    <w:rsid w:val="00E901E7"/>
    <w:rsid w:val="00E923A3"/>
    <w:rsid w:val="00E96780"/>
    <w:rsid w:val="00EA1FBB"/>
    <w:rsid w:val="00EB0290"/>
    <w:rsid w:val="00EC3065"/>
    <w:rsid w:val="00EC6420"/>
    <w:rsid w:val="00EC70CD"/>
    <w:rsid w:val="00ED1978"/>
    <w:rsid w:val="00ED7E69"/>
    <w:rsid w:val="00ED7E8E"/>
    <w:rsid w:val="00EE31AF"/>
    <w:rsid w:val="00EE6268"/>
    <w:rsid w:val="00F02DCB"/>
    <w:rsid w:val="00F03E9F"/>
    <w:rsid w:val="00F075CA"/>
    <w:rsid w:val="00F10B0E"/>
    <w:rsid w:val="00F14E3D"/>
    <w:rsid w:val="00F20C1E"/>
    <w:rsid w:val="00F25F15"/>
    <w:rsid w:val="00F3187A"/>
    <w:rsid w:val="00F3310E"/>
    <w:rsid w:val="00F3321C"/>
    <w:rsid w:val="00F3664E"/>
    <w:rsid w:val="00F47B80"/>
    <w:rsid w:val="00F50F25"/>
    <w:rsid w:val="00F57159"/>
    <w:rsid w:val="00F601F1"/>
    <w:rsid w:val="00F62F3A"/>
    <w:rsid w:val="00F749E4"/>
    <w:rsid w:val="00F819D8"/>
    <w:rsid w:val="00F831F1"/>
    <w:rsid w:val="00F839DC"/>
    <w:rsid w:val="00F83DE2"/>
    <w:rsid w:val="00F84ED1"/>
    <w:rsid w:val="00F87FB6"/>
    <w:rsid w:val="00F920C3"/>
    <w:rsid w:val="00F95253"/>
    <w:rsid w:val="00F95FC0"/>
    <w:rsid w:val="00F966D4"/>
    <w:rsid w:val="00FA06F6"/>
    <w:rsid w:val="00FA1639"/>
    <w:rsid w:val="00FA176E"/>
    <w:rsid w:val="00FA18AF"/>
    <w:rsid w:val="00FA2E12"/>
    <w:rsid w:val="00FA2ECD"/>
    <w:rsid w:val="00FA4997"/>
    <w:rsid w:val="00FA5643"/>
    <w:rsid w:val="00FB1797"/>
    <w:rsid w:val="00FB4487"/>
    <w:rsid w:val="00FC075B"/>
    <w:rsid w:val="00FC7488"/>
    <w:rsid w:val="00FD01AE"/>
    <w:rsid w:val="00FD1D22"/>
    <w:rsid w:val="00FD333A"/>
    <w:rsid w:val="00FD7FCE"/>
    <w:rsid w:val="00FF190D"/>
    <w:rsid w:val="00FF2E65"/>
    <w:rsid w:val="00FF36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EC3D-6168-4D42-9908-8DEDF745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2095</Words>
  <Characters>10480</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12550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2017-03-19T18:57:00Z</cp:lastPrinted>
  <dcterms:created xsi:type="dcterms:W3CDTF">2017-04-04T07:41:00Z</dcterms:created>
  <dcterms:modified xsi:type="dcterms:W3CDTF">2017-04-04T07:41:00Z</dcterms:modified>
</cp:coreProperties>
</file>