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FE87C" w14:textId="77777777" w:rsidR="002E21B8" w:rsidRPr="000421CA" w:rsidRDefault="002E21B8" w:rsidP="00C30304">
      <w:pPr>
        <w:pStyle w:val="CC"/>
        <w:keepLines w:val="0"/>
        <w:widowControl/>
        <w:spacing w:after="0"/>
        <w:ind w:left="0" w:firstLine="0"/>
        <w:jc w:val="center"/>
        <w:rPr>
          <w:rFonts w:asciiTheme="minorBidi" w:hAnsiTheme="minorBidi" w:cstheme="minorBidi"/>
          <w:sz w:val="24"/>
          <w:szCs w:val="24"/>
          <w:lang w:val="de-DE"/>
        </w:rPr>
      </w:pPr>
      <w:r w:rsidRPr="000421CA">
        <w:rPr>
          <w:rFonts w:asciiTheme="minorBidi" w:hAnsiTheme="minorBidi" w:cstheme="minorBidi"/>
          <w:sz w:val="24"/>
          <w:szCs w:val="24"/>
          <w:lang w:val="de-DE"/>
        </w:rPr>
        <w:t>YESHIVAT HAR ETZION</w:t>
      </w:r>
    </w:p>
    <w:p w14:paraId="16E6B338" w14:textId="77777777" w:rsidR="002E21B8" w:rsidRPr="000421CA" w:rsidRDefault="002E21B8" w:rsidP="00C30304">
      <w:pPr>
        <w:pStyle w:val="CC"/>
        <w:keepLines w:val="0"/>
        <w:widowControl/>
        <w:spacing w:after="0"/>
        <w:ind w:left="0" w:firstLine="0"/>
        <w:jc w:val="center"/>
        <w:rPr>
          <w:rFonts w:asciiTheme="minorBidi" w:hAnsiTheme="minorBidi" w:cstheme="minorBidi"/>
          <w:sz w:val="24"/>
          <w:szCs w:val="24"/>
          <w:lang w:val="de-DE"/>
        </w:rPr>
      </w:pPr>
      <w:r w:rsidRPr="000421CA">
        <w:rPr>
          <w:rFonts w:asciiTheme="minorBidi" w:hAnsiTheme="minorBidi" w:cstheme="minorBidi"/>
          <w:sz w:val="24"/>
          <w:szCs w:val="24"/>
          <w:lang w:val="de-DE"/>
        </w:rPr>
        <w:t>ISRAEL KOSCHITZKY VIRTUAL BEIT MIDRASH (VBM)</w:t>
      </w:r>
    </w:p>
    <w:p w14:paraId="2B761A7A" w14:textId="77777777" w:rsidR="002E21B8" w:rsidRPr="000421CA" w:rsidRDefault="002E21B8" w:rsidP="00C30304">
      <w:pPr>
        <w:pStyle w:val="CC"/>
        <w:keepLines w:val="0"/>
        <w:widowControl/>
        <w:spacing w:after="0"/>
        <w:ind w:left="0" w:firstLine="0"/>
        <w:jc w:val="center"/>
        <w:rPr>
          <w:rFonts w:asciiTheme="minorBidi" w:hAnsiTheme="minorBidi" w:cstheme="minorBidi"/>
          <w:sz w:val="24"/>
          <w:szCs w:val="24"/>
          <w:lang w:val="en-GB"/>
        </w:rPr>
      </w:pPr>
      <w:r w:rsidRPr="000421CA">
        <w:rPr>
          <w:rFonts w:asciiTheme="minorBidi" w:hAnsiTheme="minorBidi" w:cstheme="minorBidi"/>
          <w:sz w:val="24"/>
          <w:szCs w:val="24"/>
          <w:lang w:val="en-GB"/>
        </w:rPr>
        <w:t>*********************************************************</w:t>
      </w:r>
    </w:p>
    <w:p w14:paraId="6CE27776" w14:textId="77777777" w:rsidR="002E21B8" w:rsidRPr="000421CA" w:rsidRDefault="002E21B8" w:rsidP="00C30304">
      <w:pPr>
        <w:pStyle w:val="CC"/>
        <w:keepLines w:val="0"/>
        <w:widowControl/>
        <w:spacing w:after="0"/>
        <w:ind w:left="0" w:firstLine="0"/>
        <w:jc w:val="center"/>
        <w:rPr>
          <w:rFonts w:asciiTheme="minorBidi" w:hAnsiTheme="minorBidi" w:cstheme="minorBidi"/>
          <w:sz w:val="24"/>
          <w:szCs w:val="24"/>
          <w:lang w:val="en-GB"/>
        </w:rPr>
      </w:pPr>
    </w:p>
    <w:p w14:paraId="470DCC19" w14:textId="77777777" w:rsidR="002E21B8" w:rsidRPr="000421CA" w:rsidRDefault="002E21B8" w:rsidP="00C30304">
      <w:pPr>
        <w:bidi w:val="0"/>
        <w:spacing w:line="240" w:lineRule="auto"/>
        <w:jc w:val="center"/>
        <w:rPr>
          <w:rFonts w:asciiTheme="minorBidi" w:hAnsiTheme="minorBidi" w:cstheme="minorBidi"/>
          <w:b/>
          <w:bCs/>
        </w:rPr>
      </w:pPr>
      <w:r w:rsidRPr="000421CA">
        <w:rPr>
          <w:rFonts w:asciiTheme="minorBidi" w:hAnsiTheme="minorBidi" w:cstheme="minorBidi"/>
          <w:b/>
          <w:bCs/>
        </w:rPr>
        <w:t xml:space="preserve">BEFORE THE EARTHQUAKE: </w:t>
      </w:r>
    </w:p>
    <w:p w14:paraId="775BBA03" w14:textId="77777777" w:rsidR="002E21B8" w:rsidRPr="000421CA" w:rsidRDefault="002E21B8" w:rsidP="00C30304">
      <w:pPr>
        <w:bidi w:val="0"/>
        <w:spacing w:line="240" w:lineRule="auto"/>
        <w:jc w:val="center"/>
        <w:rPr>
          <w:rFonts w:asciiTheme="minorBidi" w:hAnsiTheme="minorBidi" w:cstheme="minorBidi"/>
          <w:b/>
          <w:bCs/>
        </w:rPr>
      </w:pPr>
      <w:r w:rsidRPr="000421CA">
        <w:rPr>
          <w:rFonts w:asciiTheme="minorBidi" w:hAnsiTheme="minorBidi" w:cstheme="minorBidi"/>
          <w:b/>
          <w:bCs/>
        </w:rPr>
        <w:t>THE PROPHECIES OF HOSHEA AND AMOS</w:t>
      </w:r>
    </w:p>
    <w:p w14:paraId="14FC0A9D" w14:textId="77777777" w:rsidR="002E21B8" w:rsidRPr="000421CA" w:rsidRDefault="002E21B8" w:rsidP="00C30304">
      <w:pPr>
        <w:bidi w:val="0"/>
        <w:spacing w:line="240" w:lineRule="auto"/>
        <w:jc w:val="center"/>
        <w:rPr>
          <w:rFonts w:asciiTheme="minorBidi" w:hAnsiTheme="minorBidi" w:cstheme="minorBidi"/>
          <w:b/>
          <w:bCs/>
        </w:rPr>
      </w:pPr>
    </w:p>
    <w:p w14:paraId="242FF6E3" w14:textId="77777777" w:rsidR="002E21B8" w:rsidRPr="000421CA" w:rsidRDefault="002E21B8" w:rsidP="00C30304">
      <w:pPr>
        <w:bidi w:val="0"/>
        <w:spacing w:line="240" w:lineRule="auto"/>
        <w:jc w:val="center"/>
        <w:rPr>
          <w:rFonts w:asciiTheme="minorBidi" w:hAnsiTheme="minorBidi" w:cstheme="minorBidi"/>
          <w:b/>
          <w:bCs/>
        </w:rPr>
      </w:pPr>
      <w:r w:rsidRPr="000421CA">
        <w:rPr>
          <w:rFonts w:asciiTheme="minorBidi" w:hAnsiTheme="minorBidi" w:cstheme="minorBidi"/>
          <w:b/>
          <w:bCs/>
        </w:rPr>
        <w:t>By Rav Yitzchak Etshalom</w:t>
      </w:r>
    </w:p>
    <w:p w14:paraId="5F1F31BD" w14:textId="77777777" w:rsidR="002E21B8" w:rsidRPr="000421CA" w:rsidRDefault="002E21B8" w:rsidP="00C30304">
      <w:pPr>
        <w:bidi w:val="0"/>
        <w:spacing w:line="240" w:lineRule="auto"/>
        <w:jc w:val="both"/>
        <w:rPr>
          <w:rFonts w:asciiTheme="minorBidi" w:hAnsiTheme="minorBidi" w:cstheme="minorBidi"/>
        </w:rPr>
      </w:pPr>
    </w:p>
    <w:p w14:paraId="4AC4003E" w14:textId="77777777" w:rsidR="002E21B8" w:rsidRPr="000421CA" w:rsidRDefault="002E21B8" w:rsidP="00C30304">
      <w:pPr>
        <w:bidi w:val="0"/>
        <w:spacing w:line="240" w:lineRule="auto"/>
        <w:jc w:val="both"/>
        <w:rPr>
          <w:rFonts w:asciiTheme="minorBidi" w:hAnsiTheme="minorBidi" w:cstheme="minorBidi"/>
        </w:rPr>
      </w:pPr>
    </w:p>
    <w:p w14:paraId="5C4A2988" w14:textId="48413768" w:rsidR="002E21B8" w:rsidRPr="000421CA" w:rsidRDefault="002E21B8" w:rsidP="00C30304">
      <w:pPr>
        <w:bidi w:val="0"/>
        <w:spacing w:line="240" w:lineRule="auto"/>
        <w:jc w:val="center"/>
        <w:rPr>
          <w:rFonts w:asciiTheme="minorBidi" w:eastAsia="Times New Roman" w:hAnsiTheme="minorBidi" w:cstheme="minorBidi"/>
          <w:b/>
          <w:bCs/>
          <w:color w:val="000000"/>
        </w:rPr>
      </w:pPr>
      <w:r w:rsidRPr="000421CA">
        <w:rPr>
          <w:rFonts w:asciiTheme="minorBidi" w:eastAsia="Times New Roman" w:hAnsiTheme="minorBidi" w:cstheme="minorBidi"/>
          <w:b/>
          <w:bCs/>
          <w:i/>
          <w:iCs/>
          <w:color w:val="000000"/>
        </w:rPr>
        <w:t>Shiur</w:t>
      </w:r>
      <w:r w:rsidRPr="000421CA">
        <w:rPr>
          <w:rFonts w:asciiTheme="minorBidi" w:eastAsia="Times New Roman" w:hAnsiTheme="minorBidi" w:cstheme="minorBidi"/>
          <w:b/>
          <w:bCs/>
          <w:color w:val="000000"/>
        </w:rPr>
        <w:t xml:space="preserve"> #22</w:t>
      </w:r>
    </w:p>
    <w:p w14:paraId="24282C89" w14:textId="77777777" w:rsidR="002E21B8" w:rsidRPr="000421CA" w:rsidRDefault="002E21B8" w:rsidP="00C30304">
      <w:pPr>
        <w:bidi w:val="0"/>
        <w:spacing w:line="240" w:lineRule="auto"/>
        <w:jc w:val="center"/>
        <w:rPr>
          <w:rFonts w:asciiTheme="minorBidi" w:eastAsia="Times New Roman" w:hAnsiTheme="minorBidi" w:cstheme="minorBidi"/>
        </w:rPr>
      </w:pPr>
      <w:r w:rsidRPr="000421CA">
        <w:rPr>
          <w:rFonts w:asciiTheme="minorBidi" w:eastAsia="Times New Roman" w:hAnsiTheme="minorBidi" w:cstheme="minorBidi"/>
          <w:b/>
          <w:bCs/>
          <w:color w:val="000000"/>
        </w:rPr>
        <w:t xml:space="preserve">The Prophecies of Amos: Oracles </w:t>
      </w:r>
      <w:proofErr w:type="gramStart"/>
      <w:r w:rsidRPr="000421CA">
        <w:rPr>
          <w:rFonts w:asciiTheme="minorBidi" w:eastAsia="Times New Roman" w:hAnsiTheme="minorBidi" w:cstheme="minorBidi"/>
          <w:b/>
          <w:bCs/>
          <w:color w:val="000000"/>
        </w:rPr>
        <w:t>Against</w:t>
      </w:r>
      <w:proofErr w:type="gramEnd"/>
      <w:r w:rsidRPr="000421CA">
        <w:rPr>
          <w:rFonts w:asciiTheme="minorBidi" w:eastAsia="Times New Roman" w:hAnsiTheme="minorBidi" w:cstheme="minorBidi"/>
          <w:b/>
          <w:bCs/>
          <w:color w:val="000000"/>
        </w:rPr>
        <w:t xml:space="preserve"> the Nations </w:t>
      </w:r>
      <w:r w:rsidRPr="000421CA">
        <w:rPr>
          <w:rFonts w:asciiTheme="minorBidi" w:eastAsia="Times New Roman" w:hAnsiTheme="minorBidi" w:cstheme="minorBidi"/>
          <w:color w:val="000000"/>
        </w:rPr>
        <w:t>(continued)</w:t>
      </w:r>
    </w:p>
    <w:p w14:paraId="1EC7DDB7" w14:textId="77777777" w:rsidR="00E95C44" w:rsidRPr="000421CA" w:rsidRDefault="00E95C44" w:rsidP="00C30304">
      <w:pPr>
        <w:bidi w:val="0"/>
        <w:spacing w:line="240" w:lineRule="auto"/>
        <w:jc w:val="both"/>
        <w:rPr>
          <w:rFonts w:asciiTheme="minorBidi" w:hAnsiTheme="minorBidi" w:cstheme="minorBidi"/>
        </w:rPr>
      </w:pPr>
    </w:p>
    <w:p w14:paraId="08F77617" w14:textId="77777777" w:rsidR="002E21B8" w:rsidRPr="000421CA" w:rsidRDefault="002E21B8" w:rsidP="00C30304">
      <w:pPr>
        <w:bidi w:val="0"/>
        <w:spacing w:line="240" w:lineRule="auto"/>
        <w:jc w:val="both"/>
        <w:rPr>
          <w:rFonts w:asciiTheme="minorBidi" w:hAnsiTheme="minorBidi" w:cstheme="minorBidi"/>
        </w:rPr>
      </w:pPr>
    </w:p>
    <w:p w14:paraId="469EAFDC" w14:textId="03D8A060" w:rsidR="00AF562C" w:rsidRPr="000421CA" w:rsidRDefault="00FF0654" w:rsidP="00C30304">
      <w:pPr>
        <w:bidi w:val="0"/>
        <w:spacing w:line="240" w:lineRule="auto"/>
        <w:jc w:val="both"/>
        <w:rPr>
          <w:rFonts w:asciiTheme="minorBidi" w:hAnsiTheme="minorBidi" w:cstheme="minorBidi"/>
        </w:rPr>
      </w:pPr>
      <w:r w:rsidRPr="000421CA">
        <w:rPr>
          <w:rFonts w:asciiTheme="minorBidi" w:hAnsiTheme="minorBidi" w:cstheme="minorBidi"/>
        </w:rPr>
        <w:t xml:space="preserve">As we discussed in the </w:t>
      </w:r>
      <w:hyperlink r:id="rId8" w:history="1">
        <w:r w:rsidRPr="000421CA">
          <w:rPr>
            <w:rStyle w:val="Hyperlink"/>
            <w:rFonts w:asciiTheme="minorBidi" w:hAnsiTheme="minorBidi" w:cstheme="minorBidi"/>
          </w:rPr>
          <w:t>last shiur</w:t>
        </w:r>
      </w:hyperlink>
      <w:r w:rsidRPr="000421CA">
        <w:rPr>
          <w:rFonts w:asciiTheme="minorBidi" w:hAnsiTheme="minorBidi" w:cstheme="minorBidi"/>
        </w:rPr>
        <w:t xml:space="preserve">, the punishments threatened against (or promised to) </w:t>
      </w:r>
      <w:r w:rsidR="00535087" w:rsidRPr="000421CA">
        <w:rPr>
          <w:rFonts w:asciiTheme="minorBidi" w:hAnsiTheme="minorBidi" w:cstheme="minorBidi"/>
        </w:rPr>
        <w:t>Israel</w:t>
      </w:r>
      <w:r w:rsidRPr="000421CA">
        <w:rPr>
          <w:rFonts w:asciiTheme="minorBidi" w:hAnsiTheme="minorBidi" w:cstheme="minorBidi"/>
        </w:rPr>
        <w:t xml:space="preserve"> are all within the military sphere, specifically a loss of ability on the battlefield. We addressed the seeming anomaly of a "light" punishment and then focused our attention on the transitional verse: </w:t>
      </w:r>
    </w:p>
    <w:p w14:paraId="7C62DC45" w14:textId="77777777" w:rsidR="002E21B8" w:rsidRPr="000421CA" w:rsidRDefault="002E21B8" w:rsidP="00C30304">
      <w:pPr>
        <w:bidi w:val="0"/>
        <w:spacing w:line="240" w:lineRule="auto"/>
        <w:jc w:val="both"/>
        <w:rPr>
          <w:rFonts w:asciiTheme="minorBidi" w:hAnsiTheme="minorBidi" w:cstheme="minorBidi"/>
        </w:rPr>
      </w:pPr>
    </w:p>
    <w:p w14:paraId="2AA29D15" w14:textId="6B936141" w:rsidR="00FF0654" w:rsidRPr="000421CA" w:rsidRDefault="00A16795" w:rsidP="00C30304">
      <w:pPr>
        <w:bidi w:val="0"/>
        <w:spacing w:line="240" w:lineRule="auto"/>
        <w:ind w:left="720"/>
        <w:jc w:val="both"/>
        <w:rPr>
          <w:rFonts w:asciiTheme="minorBidi" w:hAnsiTheme="minorBidi" w:cstheme="minorBidi"/>
          <w:b/>
          <w:bCs/>
          <w:color w:val="000000"/>
          <w:shd w:val="clear" w:color="auto" w:fill="FFFFFF"/>
        </w:rPr>
      </w:pPr>
      <w:r w:rsidRPr="000421CA">
        <w:rPr>
          <w:rFonts w:asciiTheme="minorBidi" w:hAnsiTheme="minorBidi" w:cstheme="minorBidi"/>
          <w:b/>
          <w:bCs/>
          <w:color w:val="000000"/>
          <w:shd w:val="clear" w:color="auto" w:fill="FFFFFF"/>
        </w:rPr>
        <w:t>13</w:t>
      </w:r>
      <w:r w:rsidRPr="000421CA">
        <w:rPr>
          <w:rFonts w:asciiTheme="minorBidi" w:hAnsiTheme="minorBidi" w:cstheme="minorBidi"/>
          <w:color w:val="000000"/>
          <w:shd w:val="clear" w:color="auto" w:fill="FFFFFF"/>
        </w:rPr>
        <w:t> Behold, I creak under you, as a cart creaks that is full of sheaves. </w:t>
      </w:r>
      <w:bookmarkStart w:id="0" w:name="14"/>
      <w:bookmarkEnd w:id="0"/>
    </w:p>
    <w:p w14:paraId="37D65960" w14:textId="77777777" w:rsidR="00FF0654" w:rsidRPr="000421CA" w:rsidRDefault="00FF0654" w:rsidP="00C30304">
      <w:pPr>
        <w:bidi w:val="0"/>
        <w:spacing w:line="240" w:lineRule="auto"/>
        <w:jc w:val="both"/>
        <w:rPr>
          <w:rFonts w:asciiTheme="minorBidi" w:hAnsiTheme="minorBidi" w:cstheme="minorBidi"/>
        </w:rPr>
      </w:pPr>
    </w:p>
    <w:p w14:paraId="77E371D8" w14:textId="51F554F5" w:rsidR="00FF0654" w:rsidRPr="000421CA" w:rsidRDefault="00FF0654" w:rsidP="00C30304">
      <w:pPr>
        <w:bidi w:val="0"/>
        <w:spacing w:line="240" w:lineRule="auto"/>
        <w:jc w:val="both"/>
        <w:rPr>
          <w:rFonts w:asciiTheme="minorBidi" w:hAnsiTheme="minorBidi" w:cstheme="minorBidi"/>
        </w:rPr>
      </w:pPr>
      <w:r w:rsidRPr="000421CA">
        <w:rPr>
          <w:rFonts w:asciiTheme="minorBidi" w:hAnsiTheme="minorBidi" w:cstheme="minorBidi"/>
        </w:rPr>
        <w:t xml:space="preserve">Now we will focus our attention on the sevenfold punishment itself: </w:t>
      </w:r>
    </w:p>
    <w:p w14:paraId="160C4CB6" w14:textId="77777777" w:rsidR="00567672" w:rsidRPr="000421CA" w:rsidRDefault="00567672" w:rsidP="00C30304">
      <w:pPr>
        <w:bidi w:val="0"/>
        <w:spacing w:line="240" w:lineRule="auto"/>
        <w:jc w:val="both"/>
        <w:rPr>
          <w:rFonts w:asciiTheme="minorBidi" w:hAnsiTheme="minorBidi" w:cstheme="minorBidi"/>
          <w:rtl/>
        </w:rPr>
      </w:pPr>
    </w:p>
    <w:p w14:paraId="2A363534" w14:textId="6C29E1BB" w:rsidR="00687A19" w:rsidRPr="000421CA" w:rsidRDefault="00687A19" w:rsidP="00C30304">
      <w:pPr>
        <w:pStyle w:val="a6"/>
        <w:numPr>
          <w:ilvl w:val="0"/>
          <w:numId w:val="4"/>
        </w:numPr>
        <w:bidi w:val="0"/>
        <w:spacing w:line="240" w:lineRule="auto"/>
        <w:ind w:left="1080"/>
        <w:jc w:val="both"/>
        <w:rPr>
          <w:rFonts w:asciiTheme="minorBidi" w:hAnsiTheme="minorBidi" w:cstheme="minorBidi"/>
        </w:rPr>
      </w:pPr>
      <w:r w:rsidRPr="000421CA">
        <w:rPr>
          <w:rFonts w:asciiTheme="minorBidi" w:hAnsiTheme="minorBidi" w:cstheme="minorBidi"/>
        </w:rPr>
        <w:t>Flight will fail the swift (</w:t>
      </w:r>
      <w:r w:rsidR="00D50122" w:rsidRPr="000421CA">
        <w:rPr>
          <w:rFonts w:asciiTheme="minorBidi" w:hAnsiTheme="minorBidi" w:cstheme="minorBidi"/>
          <w:i/>
          <w:iCs/>
        </w:rPr>
        <w:t>V</w:t>
      </w:r>
      <w:r w:rsidR="00567672" w:rsidRPr="000421CA">
        <w:rPr>
          <w:rFonts w:asciiTheme="minorBidi" w:hAnsiTheme="minorBidi" w:cstheme="minorBidi"/>
          <w:i/>
          <w:iCs/>
        </w:rPr>
        <w:t>e</w:t>
      </w:r>
      <w:r w:rsidR="00567672" w:rsidRPr="000421CA">
        <w:rPr>
          <w:rFonts w:asciiTheme="minorBidi" w:hAnsiTheme="minorBidi" w:cstheme="minorBidi"/>
        </w:rPr>
        <w:t>-</w:t>
      </w:r>
      <w:r w:rsidRPr="000421CA">
        <w:rPr>
          <w:rFonts w:asciiTheme="minorBidi" w:hAnsiTheme="minorBidi" w:cstheme="minorBidi"/>
          <w:i/>
          <w:iCs/>
        </w:rPr>
        <w:t>avad manos mi</w:t>
      </w:r>
      <w:r w:rsidR="00567672" w:rsidRPr="000421CA">
        <w:rPr>
          <w:rFonts w:asciiTheme="minorBidi" w:hAnsiTheme="minorBidi" w:cstheme="minorBidi"/>
          <w:i/>
          <w:iCs/>
        </w:rPr>
        <w:t>-k</w:t>
      </w:r>
      <w:r w:rsidRPr="000421CA">
        <w:rPr>
          <w:rFonts w:asciiTheme="minorBidi" w:hAnsiTheme="minorBidi" w:cstheme="minorBidi"/>
          <w:i/>
          <w:iCs/>
        </w:rPr>
        <w:t>al</w:t>
      </w:r>
      <w:r w:rsidRPr="000421CA">
        <w:rPr>
          <w:rFonts w:asciiTheme="minorBidi" w:hAnsiTheme="minorBidi" w:cstheme="minorBidi"/>
        </w:rPr>
        <w:t>)</w:t>
      </w:r>
    </w:p>
    <w:p w14:paraId="4D7D8B8F" w14:textId="471564E0" w:rsidR="00687A19" w:rsidRPr="000421CA" w:rsidRDefault="00567672" w:rsidP="00C30304">
      <w:pPr>
        <w:pStyle w:val="a6"/>
        <w:numPr>
          <w:ilvl w:val="0"/>
          <w:numId w:val="4"/>
        </w:numPr>
        <w:bidi w:val="0"/>
        <w:spacing w:line="240" w:lineRule="auto"/>
        <w:ind w:left="1080"/>
        <w:jc w:val="both"/>
        <w:rPr>
          <w:rFonts w:asciiTheme="minorBidi" w:hAnsiTheme="minorBidi" w:cstheme="minorBidi"/>
        </w:rPr>
      </w:pPr>
      <w:r w:rsidRPr="000421CA">
        <w:rPr>
          <w:rFonts w:asciiTheme="minorBidi" w:hAnsiTheme="minorBidi" w:cstheme="minorBidi"/>
          <w:color w:val="000000"/>
          <w:shd w:val="clear" w:color="auto" w:fill="FFFFFF"/>
        </w:rPr>
        <w:t>A</w:t>
      </w:r>
      <w:r w:rsidR="00687A19" w:rsidRPr="000421CA">
        <w:rPr>
          <w:rFonts w:asciiTheme="minorBidi" w:hAnsiTheme="minorBidi" w:cstheme="minorBidi"/>
          <w:color w:val="000000"/>
          <w:shd w:val="clear" w:color="auto" w:fill="FFFFFF"/>
        </w:rPr>
        <w:t>nd the strong will not exert his strength (</w:t>
      </w:r>
      <w:r w:rsidR="00D50122" w:rsidRPr="000421CA">
        <w:rPr>
          <w:rFonts w:asciiTheme="minorBidi" w:hAnsiTheme="minorBidi" w:cstheme="minorBidi"/>
          <w:i/>
          <w:iCs/>
          <w:color w:val="000000"/>
          <w:shd w:val="clear" w:color="auto" w:fill="FFFFFF"/>
        </w:rPr>
        <w:t>V</w:t>
      </w:r>
      <w:r w:rsidR="00687A19" w:rsidRPr="000421CA">
        <w:rPr>
          <w:rFonts w:asciiTheme="minorBidi" w:hAnsiTheme="minorBidi" w:cstheme="minorBidi"/>
          <w:i/>
          <w:iCs/>
          <w:color w:val="000000"/>
          <w:shd w:val="clear" w:color="auto" w:fill="FFFFFF"/>
        </w:rPr>
        <w:t>e</w:t>
      </w:r>
      <w:r w:rsidRPr="000421CA">
        <w:rPr>
          <w:rFonts w:asciiTheme="minorBidi" w:hAnsiTheme="minorBidi" w:cstheme="minorBidi"/>
          <w:i/>
          <w:iCs/>
          <w:color w:val="000000"/>
          <w:shd w:val="clear" w:color="auto" w:fill="FFFFFF"/>
        </w:rPr>
        <w:t>-chazak</w:t>
      </w:r>
      <w:r w:rsidR="00687A19" w:rsidRPr="000421CA">
        <w:rPr>
          <w:rFonts w:asciiTheme="minorBidi" w:hAnsiTheme="minorBidi" w:cstheme="minorBidi"/>
          <w:i/>
          <w:iCs/>
          <w:color w:val="000000"/>
          <w:shd w:val="clear" w:color="auto" w:fill="FFFFFF"/>
        </w:rPr>
        <w:t xml:space="preserve"> lo y</w:t>
      </w:r>
      <w:r w:rsidRPr="000421CA">
        <w:rPr>
          <w:rFonts w:asciiTheme="minorBidi" w:hAnsiTheme="minorBidi" w:cstheme="minorBidi"/>
          <w:i/>
          <w:iCs/>
          <w:color w:val="000000"/>
          <w:shd w:val="clear" w:color="auto" w:fill="FFFFFF"/>
        </w:rPr>
        <w:t>e</w:t>
      </w:r>
      <w:r w:rsidR="00687A19" w:rsidRPr="000421CA">
        <w:rPr>
          <w:rFonts w:asciiTheme="minorBidi" w:hAnsiTheme="minorBidi" w:cstheme="minorBidi"/>
          <w:i/>
          <w:iCs/>
          <w:color w:val="000000"/>
          <w:shd w:val="clear" w:color="auto" w:fill="FFFFFF"/>
        </w:rPr>
        <w:t>'ametz ko</w:t>
      </w:r>
      <w:r w:rsidRPr="000421CA">
        <w:rPr>
          <w:rFonts w:asciiTheme="minorBidi" w:hAnsiTheme="minorBidi" w:cstheme="minorBidi"/>
          <w:i/>
          <w:iCs/>
          <w:color w:val="000000"/>
          <w:shd w:val="clear" w:color="auto" w:fill="FFFFFF"/>
        </w:rPr>
        <w:t>c</w:t>
      </w:r>
      <w:r w:rsidR="00687A19" w:rsidRPr="000421CA">
        <w:rPr>
          <w:rFonts w:asciiTheme="minorBidi" w:hAnsiTheme="minorBidi" w:cstheme="minorBidi"/>
          <w:i/>
          <w:iCs/>
          <w:color w:val="000000"/>
          <w:shd w:val="clear" w:color="auto" w:fill="FFFFFF"/>
        </w:rPr>
        <w:t>ho</w:t>
      </w:r>
      <w:r w:rsidR="00687A19" w:rsidRPr="000421CA">
        <w:rPr>
          <w:rFonts w:asciiTheme="minorBidi" w:hAnsiTheme="minorBidi" w:cstheme="minorBidi"/>
          <w:color w:val="000000"/>
          <w:shd w:val="clear" w:color="auto" w:fill="FFFFFF"/>
        </w:rPr>
        <w:t>)</w:t>
      </w:r>
    </w:p>
    <w:p w14:paraId="61EC8DA3" w14:textId="1593113C" w:rsidR="00687A19" w:rsidRPr="000421CA" w:rsidRDefault="00567672" w:rsidP="00C30304">
      <w:pPr>
        <w:pStyle w:val="a6"/>
        <w:numPr>
          <w:ilvl w:val="0"/>
          <w:numId w:val="4"/>
        </w:numPr>
        <w:bidi w:val="0"/>
        <w:spacing w:line="240" w:lineRule="auto"/>
        <w:ind w:left="1080"/>
        <w:jc w:val="both"/>
        <w:rPr>
          <w:rFonts w:asciiTheme="minorBidi" w:hAnsiTheme="minorBidi" w:cstheme="minorBidi"/>
        </w:rPr>
      </w:pPr>
      <w:r w:rsidRPr="000421CA">
        <w:rPr>
          <w:rFonts w:asciiTheme="minorBidi" w:hAnsiTheme="minorBidi" w:cstheme="minorBidi"/>
          <w:color w:val="000000"/>
          <w:shd w:val="clear" w:color="auto" w:fill="FFFFFF"/>
        </w:rPr>
        <w:t>N</w:t>
      </w:r>
      <w:r w:rsidR="00687A19" w:rsidRPr="000421CA">
        <w:rPr>
          <w:rFonts w:asciiTheme="minorBidi" w:hAnsiTheme="minorBidi" w:cstheme="minorBidi"/>
          <w:color w:val="000000"/>
          <w:shd w:val="clear" w:color="auto" w:fill="FFFFFF"/>
        </w:rPr>
        <w:t>either will the mighty deliver himself</w:t>
      </w:r>
      <w:r w:rsidR="00687A19" w:rsidRPr="000421CA">
        <w:rPr>
          <w:rFonts w:asciiTheme="minorBidi" w:hAnsiTheme="minorBidi" w:cstheme="minorBidi"/>
        </w:rPr>
        <w:t xml:space="preserve"> (</w:t>
      </w:r>
      <w:r w:rsidR="00D50122" w:rsidRPr="000421CA">
        <w:rPr>
          <w:rFonts w:asciiTheme="minorBidi" w:hAnsiTheme="minorBidi" w:cstheme="minorBidi"/>
          <w:i/>
          <w:iCs/>
        </w:rPr>
        <w:t>V</w:t>
      </w:r>
      <w:r w:rsidR="00687A19" w:rsidRPr="000421CA">
        <w:rPr>
          <w:rFonts w:asciiTheme="minorBidi" w:hAnsiTheme="minorBidi" w:cstheme="minorBidi"/>
          <w:i/>
          <w:iCs/>
        </w:rPr>
        <w:t>e</w:t>
      </w:r>
      <w:r w:rsidRPr="000421CA">
        <w:rPr>
          <w:rFonts w:asciiTheme="minorBidi" w:hAnsiTheme="minorBidi" w:cstheme="minorBidi"/>
          <w:i/>
          <w:iCs/>
        </w:rPr>
        <w:t>-</w:t>
      </w:r>
      <w:r w:rsidR="00687A19" w:rsidRPr="000421CA">
        <w:rPr>
          <w:rFonts w:asciiTheme="minorBidi" w:hAnsiTheme="minorBidi" w:cstheme="minorBidi"/>
          <w:i/>
          <w:iCs/>
        </w:rPr>
        <w:t>gibbor lo yemalet na</w:t>
      </w:r>
      <w:r w:rsidRPr="000421CA">
        <w:rPr>
          <w:rFonts w:asciiTheme="minorBidi" w:hAnsiTheme="minorBidi" w:cstheme="minorBidi"/>
          <w:i/>
          <w:iCs/>
        </w:rPr>
        <w:t>f</w:t>
      </w:r>
      <w:r w:rsidR="00687A19" w:rsidRPr="000421CA">
        <w:rPr>
          <w:rFonts w:asciiTheme="minorBidi" w:hAnsiTheme="minorBidi" w:cstheme="minorBidi"/>
          <w:i/>
          <w:iCs/>
        </w:rPr>
        <w:t>sho</w:t>
      </w:r>
      <w:r w:rsidR="00687A19" w:rsidRPr="000421CA">
        <w:rPr>
          <w:rFonts w:asciiTheme="minorBidi" w:hAnsiTheme="minorBidi" w:cstheme="minorBidi"/>
        </w:rPr>
        <w:t>)</w:t>
      </w:r>
    </w:p>
    <w:p w14:paraId="3C47901E" w14:textId="5C2761E7" w:rsidR="00687A19" w:rsidRPr="000421CA" w:rsidRDefault="00687A19" w:rsidP="00C30304">
      <w:pPr>
        <w:pStyle w:val="a6"/>
        <w:numPr>
          <w:ilvl w:val="0"/>
          <w:numId w:val="4"/>
        </w:numPr>
        <w:bidi w:val="0"/>
        <w:spacing w:line="240" w:lineRule="auto"/>
        <w:ind w:left="1080"/>
        <w:jc w:val="both"/>
        <w:rPr>
          <w:rFonts w:asciiTheme="minorBidi" w:hAnsiTheme="minorBidi" w:cstheme="minorBidi"/>
        </w:rPr>
      </w:pPr>
      <w:r w:rsidRPr="000421CA">
        <w:rPr>
          <w:rFonts w:asciiTheme="minorBidi" w:hAnsiTheme="minorBidi" w:cstheme="minorBidi"/>
          <w:color w:val="000000"/>
          <w:shd w:val="clear" w:color="auto" w:fill="FFFFFF"/>
        </w:rPr>
        <w:t>Neither will he stand that handles</w:t>
      </w:r>
      <w:r w:rsidR="008F3F63" w:rsidRPr="000421CA">
        <w:rPr>
          <w:rFonts w:asciiTheme="minorBidi" w:hAnsiTheme="minorBidi" w:cstheme="minorBidi"/>
          <w:color w:val="000000"/>
          <w:shd w:val="clear" w:color="auto" w:fill="FFFFFF"/>
        </w:rPr>
        <w:t xml:space="preserve"> the bow</w:t>
      </w:r>
      <w:r w:rsidRPr="000421CA">
        <w:rPr>
          <w:rFonts w:asciiTheme="minorBidi" w:hAnsiTheme="minorBidi" w:cstheme="minorBidi"/>
          <w:color w:val="000000"/>
          <w:shd w:val="clear" w:color="auto" w:fill="FFFFFF"/>
        </w:rPr>
        <w:t xml:space="preserve"> </w:t>
      </w:r>
      <w:r w:rsidR="008F3F63" w:rsidRPr="000421CA">
        <w:rPr>
          <w:rFonts w:asciiTheme="minorBidi" w:hAnsiTheme="minorBidi" w:cstheme="minorBidi"/>
        </w:rPr>
        <w:t>(</w:t>
      </w:r>
      <w:r w:rsidR="00D50122" w:rsidRPr="000421CA">
        <w:rPr>
          <w:rFonts w:asciiTheme="minorBidi" w:hAnsiTheme="minorBidi" w:cstheme="minorBidi"/>
          <w:i/>
          <w:iCs/>
        </w:rPr>
        <w:t>V</w:t>
      </w:r>
      <w:r w:rsidR="008F3F63" w:rsidRPr="000421CA">
        <w:rPr>
          <w:rFonts w:asciiTheme="minorBidi" w:hAnsiTheme="minorBidi" w:cstheme="minorBidi"/>
          <w:i/>
          <w:iCs/>
        </w:rPr>
        <w:t>e</w:t>
      </w:r>
      <w:r w:rsidR="00567672" w:rsidRPr="000421CA">
        <w:rPr>
          <w:rFonts w:asciiTheme="minorBidi" w:hAnsiTheme="minorBidi" w:cstheme="minorBidi"/>
          <w:i/>
          <w:iCs/>
        </w:rPr>
        <w:t>-</w:t>
      </w:r>
      <w:r w:rsidR="008F3F63" w:rsidRPr="000421CA">
        <w:rPr>
          <w:rFonts w:asciiTheme="minorBidi" w:hAnsiTheme="minorBidi" w:cstheme="minorBidi"/>
          <w:i/>
          <w:iCs/>
        </w:rPr>
        <w:t>tofes ha</w:t>
      </w:r>
      <w:r w:rsidR="00567672" w:rsidRPr="000421CA">
        <w:rPr>
          <w:rFonts w:asciiTheme="minorBidi" w:hAnsiTheme="minorBidi" w:cstheme="minorBidi"/>
          <w:i/>
          <w:iCs/>
        </w:rPr>
        <w:t>-</w:t>
      </w:r>
      <w:r w:rsidR="008F3F63" w:rsidRPr="000421CA">
        <w:rPr>
          <w:rFonts w:asciiTheme="minorBidi" w:hAnsiTheme="minorBidi" w:cstheme="minorBidi"/>
          <w:i/>
          <w:iCs/>
        </w:rPr>
        <w:t>keshet lo ya'amod</w:t>
      </w:r>
      <w:r w:rsidR="008F3F63" w:rsidRPr="000421CA">
        <w:rPr>
          <w:rFonts w:asciiTheme="minorBidi" w:hAnsiTheme="minorBidi" w:cstheme="minorBidi"/>
        </w:rPr>
        <w:t>)</w:t>
      </w:r>
    </w:p>
    <w:p w14:paraId="1C3735A5" w14:textId="572F3EE4" w:rsidR="00687A19" w:rsidRPr="000421CA" w:rsidRDefault="00567672" w:rsidP="00C30304">
      <w:pPr>
        <w:pStyle w:val="a6"/>
        <w:numPr>
          <w:ilvl w:val="0"/>
          <w:numId w:val="4"/>
        </w:numPr>
        <w:bidi w:val="0"/>
        <w:spacing w:line="240" w:lineRule="auto"/>
        <w:ind w:left="1080"/>
        <w:jc w:val="both"/>
        <w:rPr>
          <w:rFonts w:asciiTheme="minorBidi" w:hAnsiTheme="minorBidi" w:cstheme="minorBidi"/>
        </w:rPr>
      </w:pPr>
      <w:r w:rsidRPr="000421CA">
        <w:rPr>
          <w:rFonts w:asciiTheme="minorBidi" w:hAnsiTheme="minorBidi" w:cstheme="minorBidi"/>
          <w:color w:val="000000"/>
          <w:shd w:val="clear" w:color="auto" w:fill="FFFFFF"/>
        </w:rPr>
        <w:t>A</w:t>
      </w:r>
      <w:r w:rsidR="00687A19" w:rsidRPr="000421CA">
        <w:rPr>
          <w:rFonts w:asciiTheme="minorBidi" w:hAnsiTheme="minorBidi" w:cstheme="minorBidi"/>
          <w:color w:val="000000"/>
          <w:shd w:val="clear" w:color="auto" w:fill="FFFFFF"/>
        </w:rPr>
        <w:t>nd he that is swift of foot will not deliver him</w:t>
      </w:r>
      <w:r w:rsidR="008F3F63" w:rsidRPr="000421CA">
        <w:rPr>
          <w:rFonts w:asciiTheme="minorBidi" w:hAnsiTheme="minorBidi" w:cstheme="minorBidi"/>
          <w:color w:val="000000"/>
          <w:shd w:val="clear" w:color="auto" w:fill="FFFFFF"/>
        </w:rPr>
        <w:t>self</w:t>
      </w:r>
      <w:r w:rsidR="00687A19" w:rsidRPr="000421CA">
        <w:rPr>
          <w:rFonts w:asciiTheme="minorBidi" w:hAnsiTheme="minorBidi" w:cstheme="minorBidi"/>
          <w:color w:val="000000"/>
          <w:shd w:val="clear" w:color="auto" w:fill="FFFFFF"/>
        </w:rPr>
        <w:t xml:space="preserve"> </w:t>
      </w:r>
      <w:r w:rsidR="008F3F63" w:rsidRPr="000421CA">
        <w:rPr>
          <w:rFonts w:asciiTheme="minorBidi" w:hAnsiTheme="minorBidi" w:cstheme="minorBidi"/>
        </w:rPr>
        <w:t>(</w:t>
      </w:r>
      <w:r w:rsidR="00D50122" w:rsidRPr="000421CA">
        <w:rPr>
          <w:rFonts w:asciiTheme="minorBidi" w:hAnsiTheme="minorBidi" w:cstheme="minorBidi"/>
          <w:i/>
          <w:iCs/>
        </w:rPr>
        <w:t>V</w:t>
      </w:r>
      <w:r w:rsidR="008F3F63" w:rsidRPr="000421CA">
        <w:rPr>
          <w:rFonts w:asciiTheme="minorBidi" w:hAnsiTheme="minorBidi" w:cstheme="minorBidi"/>
          <w:i/>
          <w:iCs/>
        </w:rPr>
        <w:t>e</w:t>
      </w:r>
      <w:r w:rsidRPr="000421CA">
        <w:rPr>
          <w:rFonts w:asciiTheme="minorBidi" w:hAnsiTheme="minorBidi" w:cstheme="minorBidi"/>
          <w:i/>
          <w:iCs/>
        </w:rPr>
        <w:t>-k</w:t>
      </w:r>
      <w:r w:rsidR="008F3F63" w:rsidRPr="000421CA">
        <w:rPr>
          <w:rFonts w:asciiTheme="minorBidi" w:hAnsiTheme="minorBidi" w:cstheme="minorBidi"/>
          <w:i/>
          <w:iCs/>
        </w:rPr>
        <w:t>al be</w:t>
      </w:r>
      <w:r w:rsidRPr="000421CA">
        <w:rPr>
          <w:rFonts w:asciiTheme="minorBidi" w:hAnsiTheme="minorBidi" w:cstheme="minorBidi"/>
          <w:i/>
          <w:iCs/>
        </w:rPr>
        <w:t>-</w:t>
      </w:r>
      <w:r w:rsidR="008F3F63" w:rsidRPr="000421CA">
        <w:rPr>
          <w:rFonts w:asciiTheme="minorBidi" w:hAnsiTheme="minorBidi" w:cstheme="minorBidi"/>
          <w:i/>
          <w:iCs/>
        </w:rPr>
        <w:t>raglav lo yemalet</w:t>
      </w:r>
      <w:r w:rsidR="008F3F63" w:rsidRPr="000421CA">
        <w:rPr>
          <w:rFonts w:asciiTheme="minorBidi" w:hAnsiTheme="minorBidi" w:cstheme="minorBidi"/>
        </w:rPr>
        <w:t>)</w:t>
      </w:r>
    </w:p>
    <w:p w14:paraId="473CB750" w14:textId="0B6A3FFC" w:rsidR="00687A19" w:rsidRPr="000421CA" w:rsidRDefault="00567672" w:rsidP="00C30304">
      <w:pPr>
        <w:pStyle w:val="a6"/>
        <w:numPr>
          <w:ilvl w:val="0"/>
          <w:numId w:val="4"/>
        </w:numPr>
        <w:bidi w:val="0"/>
        <w:spacing w:line="240" w:lineRule="auto"/>
        <w:ind w:left="1080"/>
        <w:jc w:val="both"/>
        <w:rPr>
          <w:rFonts w:asciiTheme="minorBidi" w:hAnsiTheme="minorBidi" w:cstheme="minorBidi"/>
        </w:rPr>
      </w:pPr>
      <w:r w:rsidRPr="000421CA">
        <w:rPr>
          <w:rFonts w:asciiTheme="minorBidi" w:hAnsiTheme="minorBidi" w:cstheme="minorBidi"/>
          <w:color w:val="000000"/>
          <w:shd w:val="clear" w:color="auto" w:fill="FFFFFF"/>
        </w:rPr>
        <w:lastRenderedPageBreak/>
        <w:t>N</w:t>
      </w:r>
      <w:r w:rsidR="00687A19" w:rsidRPr="000421CA">
        <w:rPr>
          <w:rFonts w:asciiTheme="minorBidi" w:hAnsiTheme="minorBidi" w:cstheme="minorBidi"/>
          <w:color w:val="000000"/>
          <w:shd w:val="clear" w:color="auto" w:fill="FFFFFF"/>
        </w:rPr>
        <w:t>either will he that rides the horse deliver himself</w:t>
      </w:r>
      <w:r w:rsidR="008F3F63" w:rsidRPr="000421CA">
        <w:rPr>
          <w:rFonts w:asciiTheme="minorBidi" w:hAnsiTheme="minorBidi" w:cstheme="minorBidi"/>
        </w:rPr>
        <w:t xml:space="preserve"> (</w:t>
      </w:r>
      <w:r w:rsidR="00D50122" w:rsidRPr="000421CA">
        <w:rPr>
          <w:rFonts w:asciiTheme="minorBidi" w:hAnsiTheme="minorBidi" w:cstheme="minorBidi"/>
          <w:i/>
          <w:iCs/>
        </w:rPr>
        <w:t>Ve</w:t>
      </w:r>
      <w:r w:rsidRPr="000421CA">
        <w:rPr>
          <w:rFonts w:asciiTheme="minorBidi" w:hAnsiTheme="minorBidi" w:cstheme="minorBidi"/>
          <w:i/>
          <w:iCs/>
        </w:rPr>
        <w:t>-</w:t>
      </w:r>
      <w:r w:rsidR="008F3F63" w:rsidRPr="000421CA">
        <w:rPr>
          <w:rFonts w:asciiTheme="minorBidi" w:hAnsiTheme="minorBidi" w:cstheme="minorBidi"/>
          <w:i/>
          <w:iCs/>
        </w:rPr>
        <w:t>rokhev ha</w:t>
      </w:r>
      <w:r w:rsidRPr="000421CA">
        <w:rPr>
          <w:rFonts w:asciiTheme="minorBidi" w:hAnsiTheme="minorBidi" w:cstheme="minorBidi"/>
          <w:i/>
          <w:iCs/>
        </w:rPr>
        <w:t>-</w:t>
      </w:r>
      <w:r w:rsidR="008F3F63" w:rsidRPr="000421CA">
        <w:rPr>
          <w:rFonts w:asciiTheme="minorBidi" w:hAnsiTheme="minorBidi" w:cstheme="minorBidi"/>
          <w:i/>
          <w:iCs/>
        </w:rPr>
        <w:t>sus lo yemalet na</w:t>
      </w:r>
      <w:r w:rsidRPr="000421CA">
        <w:rPr>
          <w:rFonts w:asciiTheme="minorBidi" w:hAnsiTheme="minorBidi" w:cstheme="minorBidi"/>
          <w:i/>
          <w:iCs/>
        </w:rPr>
        <w:t>f</w:t>
      </w:r>
      <w:r w:rsidR="008F3F63" w:rsidRPr="000421CA">
        <w:rPr>
          <w:rFonts w:asciiTheme="minorBidi" w:hAnsiTheme="minorBidi" w:cstheme="minorBidi"/>
          <w:i/>
          <w:iCs/>
        </w:rPr>
        <w:t>sho</w:t>
      </w:r>
      <w:r w:rsidR="008F3F63" w:rsidRPr="000421CA">
        <w:rPr>
          <w:rFonts w:asciiTheme="minorBidi" w:hAnsiTheme="minorBidi" w:cstheme="minorBidi"/>
        </w:rPr>
        <w:t>)</w:t>
      </w:r>
    </w:p>
    <w:p w14:paraId="476C3625" w14:textId="635A1A12" w:rsidR="00687A19" w:rsidRPr="000421CA" w:rsidRDefault="00687A19" w:rsidP="00C30304">
      <w:pPr>
        <w:pStyle w:val="a6"/>
        <w:numPr>
          <w:ilvl w:val="0"/>
          <w:numId w:val="4"/>
        </w:numPr>
        <w:bidi w:val="0"/>
        <w:spacing w:line="240" w:lineRule="auto"/>
        <w:ind w:left="1080"/>
        <w:jc w:val="both"/>
        <w:rPr>
          <w:rFonts w:asciiTheme="minorBidi" w:hAnsiTheme="minorBidi" w:cstheme="minorBidi"/>
        </w:rPr>
      </w:pPr>
      <w:r w:rsidRPr="000421CA">
        <w:rPr>
          <w:rFonts w:asciiTheme="minorBidi" w:hAnsiTheme="minorBidi" w:cstheme="minorBidi"/>
          <w:color w:val="000000"/>
          <w:shd w:val="clear" w:color="auto" w:fill="FFFFFF"/>
        </w:rPr>
        <w:t>And he that is courageous among the mighty will flee away n</w:t>
      </w:r>
      <w:r w:rsidR="008F3F63" w:rsidRPr="000421CA">
        <w:rPr>
          <w:rFonts w:asciiTheme="minorBidi" w:hAnsiTheme="minorBidi" w:cstheme="minorBidi"/>
          <w:color w:val="000000"/>
          <w:shd w:val="clear" w:color="auto" w:fill="FFFFFF"/>
        </w:rPr>
        <w:t>aked in that day (</w:t>
      </w:r>
      <w:r w:rsidR="00D50122" w:rsidRPr="000421CA">
        <w:rPr>
          <w:rFonts w:asciiTheme="minorBidi" w:hAnsiTheme="minorBidi" w:cstheme="minorBidi"/>
          <w:i/>
          <w:iCs/>
          <w:color w:val="000000"/>
          <w:shd w:val="clear" w:color="auto" w:fill="FFFFFF"/>
        </w:rPr>
        <w:t>V</w:t>
      </w:r>
      <w:r w:rsidR="00567672" w:rsidRPr="000421CA">
        <w:rPr>
          <w:rFonts w:asciiTheme="minorBidi" w:hAnsiTheme="minorBidi" w:cstheme="minorBidi"/>
          <w:i/>
          <w:iCs/>
          <w:color w:val="000000"/>
          <w:shd w:val="clear" w:color="auto" w:fill="FFFFFF"/>
        </w:rPr>
        <w:t>e-</w:t>
      </w:r>
      <w:r w:rsidR="008F3F63" w:rsidRPr="000421CA">
        <w:rPr>
          <w:rFonts w:asciiTheme="minorBidi" w:hAnsiTheme="minorBidi" w:cstheme="minorBidi"/>
          <w:i/>
          <w:iCs/>
          <w:color w:val="000000"/>
          <w:shd w:val="clear" w:color="auto" w:fill="FFFFFF"/>
        </w:rPr>
        <w:t>amitz lib</w:t>
      </w:r>
      <w:r w:rsidR="00567672" w:rsidRPr="000421CA">
        <w:rPr>
          <w:rFonts w:asciiTheme="minorBidi" w:hAnsiTheme="minorBidi" w:cstheme="minorBidi"/>
          <w:i/>
          <w:iCs/>
          <w:color w:val="000000"/>
          <w:shd w:val="clear" w:color="auto" w:fill="FFFFFF"/>
        </w:rPr>
        <w:t>b</w:t>
      </w:r>
      <w:r w:rsidR="008F3F63" w:rsidRPr="000421CA">
        <w:rPr>
          <w:rFonts w:asciiTheme="minorBidi" w:hAnsiTheme="minorBidi" w:cstheme="minorBidi"/>
          <w:i/>
          <w:iCs/>
          <w:color w:val="000000"/>
          <w:shd w:val="clear" w:color="auto" w:fill="FFFFFF"/>
        </w:rPr>
        <w:t>o ba</w:t>
      </w:r>
      <w:r w:rsidR="00567672" w:rsidRPr="000421CA">
        <w:rPr>
          <w:rFonts w:asciiTheme="minorBidi" w:hAnsiTheme="minorBidi" w:cstheme="minorBidi"/>
          <w:i/>
          <w:iCs/>
          <w:color w:val="000000"/>
          <w:shd w:val="clear" w:color="auto" w:fill="FFFFFF"/>
        </w:rPr>
        <w:t>-</w:t>
      </w:r>
      <w:r w:rsidR="008F3F63" w:rsidRPr="000421CA">
        <w:rPr>
          <w:rFonts w:asciiTheme="minorBidi" w:hAnsiTheme="minorBidi" w:cstheme="minorBidi"/>
          <w:i/>
          <w:iCs/>
          <w:color w:val="000000"/>
          <w:shd w:val="clear" w:color="auto" w:fill="FFFFFF"/>
        </w:rPr>
        <w:t>gibborim arom yanus ba</w:t>
      </w:r>
      <w:r w:rsidR="00567672" w:rsidRPr="000421CA">
        <w:rPr>
          <w:rFonts w:asciiTheme="minorBidi" w:hAnsiTheme="minorBidi" w:cstheme="minorBidi"/>
          <w:i/>
          <w:iCs/>
          <w:color w:val="000000"/>
          <w:shd w:val="clear" w:color="auto" w:fill="FFFFFF"/>
        </w:rPr>
        <w:t>-</w:t>
      </w:r>
      <w:r w:rsidR="008F3F63" w:rsidRPr="000421CA">
        <w:rPr>
          <w:rFonts w:asciiTheme="minorBidi" w:hAnsiTheme="minorBidi" w:cstheme="minorBidi"/>
          <w:i/>
          <w:iCs/>
          <w:color w:val="000000"/>
          <w:shd w:val="clear" w:color="auto" w:fill="FFFFFF"/>
        </w:rPr>
        <w:t>yom ha</w:t>
      </w:r>
      <w:r w:rsidR="00567672" w:rsidRPr="000421CA">
        <w:rPr>
          <w:rFonts w:asciiTheme="minorBidi" w:hAnsiTheme="minorBidi" w:cstheme="minorBidi"/>
          <w:i/>
          <w:iCs/>
          <w:color w:val="000000"/>
          <w:shd w:val="clear" w:color="auto" w:fill="FFFFFF"/>
        </w:rPr>
        <w:t>-</w:t>
      </w:r>
      <w:r w:rsidR="008F3F63" w:rsidRPr="000421CA">
        <w:rPr>
          <w:rFonts w:asciiTheme="minorBidi" w:hAnsiTheme="minorBidi" w:cstheme="minorBidi"/>
          <w:i/>
          <w:iCs/>
          <w:color w:val="000000"/>
          <w:shd w:val="clear" w:color="auto" w:fill="FFFFFF"/>
        </w:rPr>
        <w:t>hu</w:t>
      </w:r>
      <w:r w:rsidR="008F3F63" w:rsidRPr="000421CA">
        <w:rPr>
          <w:rFonts w:asciiTheme="minorBidi" w:hAnsiTheme="minorBidi" w:cstheme="minorBidi"/>
          <w:color w:val="000000"/>
          <w:shd w:val="clear" w:color="auto" w:fill="FFFFFF"/>
        </w:rPr>
        <w:t>)</w:t>
      </w:r>
    </w:p>
    <w:p w14:paraId="23636371" w14:textId="77777777" w:rsidR="00FF1EC2" w:rsidRPr="000421CA" w:rsidRDefault="00FF1EC2" w:rsidP="00C30304">
      <w:pPr>
        <w:bidi w:val="0"/>
        <w:spacing w:line="240" w:lineRule="auto"/>
        <w:jc w:val="both"/>
        <w:rPr>
          <w:rFonts w:asciiTheme="minorBidi" w:hAnsiTheme="minorBidi" w:cstheme="minorBidi"/>
        </w:rPr>
      </w:pPr>
    </w:p>
    <w:p w14:paraId="36EABB65" w14:textId="77777777" w:rsidR="00FF1EC2" w:rsidRPr="000421CA" w:rsidRDefault="00FF1EC2" w:rsidP="00C30304">
      <w:pPr>
        <w:bidi w:val="0"/>
        <w:spacing w:line="240" w:lineRule="auto"/>
        <w:jc w:val="both"/>
        <w:rPr>
          <w:rFonts w:asciiTheme="minorBidi" w:hAnsiTheme="minorBidi" w:cstheme="minorBidi"/>
        </w:rPr>
      </w:pPr>
    </w:p>
    <w:p w14:paraId="78239848" w14:textId="77777777" w:rsidR="002D1886" w:rsidRPr="000421CA" w:rsidRDefault="002D1886" w:rsidP="00C30304">
      <w:pPr>
        <w:bidi w:val="0"/>
        <w:spacing w:line="240" w:lineRule="auto"/>
        <w:jc w:val="both"/>
        <w:rPr>
          <w:rFonts w:asciiTheme="minorBidi" w:hAnsiTheme="minorBidi" w:cstheme="minorBidi"/>
        </w:rPr>
      </w:pPr>
      <w:r w:rsidRPr="000421CA">
        <w:rPr>
          <w:rFonts w:asciiTheme="minorBidi" w:hAnsiTheme="minorBidi" w:cstheme="minorBidi"/>
        </w:rPr>
        <w:t xml:space="preserve">THE PUNISHMENT: WHERE IS THE ENEMY? </w:t>
      </w:r>
    </w:p>
    <w:p w14:paraId="7EC58B14" w14:textId="77777777" w:rsidR="002D1886" w:rsidRPr="000421CA" w:rsidRDefault="002D1886" w:rsidP="00C30304">
      <w:pPr>
        <w:bidi w:val="0"/>
        <w:spacing w:line="240" w:lineRule="auto"/>
        <w:jc w:val="both"/>
        <w:rPr>
          <w:rFonts w:asciiTheme="minorBidi" w:hAnsiTheme="minorBidi" w:cstheme="minorBidi"/>
        </w:rPr>
      </w:pPr>
    </w:p>
    <w:p w14:paraId="650FEC9B" w14:textId="3A5F957F" w:rsidR="00FD02E2" w:rsidRPr="000421CA" w:rsidRDefault="007D6019" w:rsidP="00C30304">
      <w:pPr>
        <w:bidi w:val="0"/>
        <w:spacing w:line="240" w:lineRule="auto"/>
        <w:jc w:val="both"/>
        <w:rPr>
          <w:rFonts w:asciiTheme="minorBidi" w:hAnsiTheme="minorBidi" w:cstheme="minorBidi"/>
        </w:rPr>
      </w:pPr>
      <w:r w:rsidRPr="000421CA">
        <w:rPr>
          <w:rFonts w:asciiTheme="minorBidi" w:hAnsiTheme="minorBidi" w:cstheme="minorBidi"/>
        </w:rPr>
        <w:t>Before dissecting each of these curses on its own terms, it must be noted that these punishments are missing a key factor. Each of them reflects weakness, incompetence or faintheartedness on the battlefield. At no point, however, is there any mention of an enemy. We assume that the swift will not be able to flee</w:t>
      </w:r>
      <w:r w:rsidR="00FF1EC2" w:rsidRPr="000421CA">
        <w:rPr>
          <w:rFonts w:asciiTheme="minorBidi" w:hAnsiTheme="minorBidi" w:cstheme="minorBidi"/>
        </w:rPr>
        <w:t xml:space="preserve"> f</w:t>
      </w:r>
      <w:r w:rsidRPr="000421CA">
        <w:rPr>
          <w:rFonts w:asciiTheme="minorBidi" w:hAnsiTheme="minorBidi" w:cstheme="minorBidi"/>
        </w:rPr>
        <w:t>rom th</w:t>
      </w:r>
      <w:r w:rsidR="004A0A4F" w:rsidRPr="000421CA">
        <w:rPr>
          <w:rFonts w:asciiTheme="minorBidi" w:hAnsiTheme="minorBidi" w:cstheme="minorBidi"/>
        </w:rPr>
        <w:t>e enemy. We picture the strong not exerting his strength against an enemy. However</w:t>
      </w:r>
      <w:r w:rsidR="002864E3" w:rsidRPr="000421CA">
        <w:rPr>
          <w:rFonts w:asciiTheme="minorBidi" w:hAnsiTheme="minorBidi" w:cstheme="minorBidi"/>
        </w:rPr>
        <w:t>, in none of these imprecations</w:t>
      </w:r>
      <w:r w:rsidR="004A0A4F" w:rsidRPr="000421CA">
        <w:rPr>
          <w:rFonts w:asciiTheme="minorBidi" w:hAnsiTheme="minorBidi" w:cstheme="minorBidi"/>
        </w:rPr>
        <w:t xml:space="preserve"> is there even a mention of an enemy, much less a description of the foe's successes and, we would presume, brutal rule aft</w:t>
      </w:r>
      <w:r w:rsidR="00FD02E2" w:rsidRPr="000421CA">
        <w:rPr>
          <w:rFonts w:asciiTheme="minorBidi" w:hAnsiTheme="minorBidi" w:cstheme="minorBidi"/>
        </w:rPr>
        <w:t>er conquest. (We would assume this</w:t>
      </w:r>
      <w:r w:rsidR="004A0A4F" w:rsidRPr="000421CA">
        <w:rPr>
          <w:rFonts w:asciiTheme="minorBidi" w:hAnsiTheme="minorBidi" w:cstheme="minorBidi"/>
        </w:rPr>
        <w:t xml:space="preserve"> ba</w:t>
      </w:r>
      <w:r w:rsidR="00D50122" w:rsidRPr="000421CA">
        <w:rPr>
          <w:rFonts w:asciiTheme="minorBidi" w:hAnsiTheme="minorBidi" w:cstheme="minorBidi"/>
        </w:rPr>
        <w:t>sed on the diatribes against the</w:t>
      </w:r>
      <w:r w:rsidR="004A0A4F" w:rsidRPr="000421CA">
        <w:rPr>
          <w:rFonts w:asciiTheme="minorBidi" w:hAnsiTheme="minorBidi" w:cstheme="minorBidi"/>
        </w:rPr>
        <w:t xml:space="preserve"> neighbor</w:t>
      </w:r>
      <w:r w:rsidR="00D50122" w:rsidRPr="000421CA">
        <w:rPr>
          <w:rFonts w:asciiTheme="minorBidi" w:hAnsiTheme="minorBidi" w:cstheme="minorBidi"/>
        </w:rPr>
        <w:t>ing</w:t>
      </w:r>
      <w:r w:rsidR="004A0A4F" w:rsidRPr="000421CA">
        <w:rPr>
          <w:rFonts w:asciiTheme="minorBidi" w:hAnsiTheme="minorBidi" w:cstheme="minorBidi"/>
        </w:rPr>
        <w:t xml:space="preserve"> nations</w:t>
      </w:r>
      <w:r w:rsidR="00D50122" w:rsidRPr="000421CA">
        <w:rPr>
          <w:rFonts w:asciiTheme="minorBidi" w:hAnsiTheme="minorBidi" w:cstheme="minorBidi"/>
        </w:rPr>
        <w:t xml:space="preserve"> in the</w:t>
      </w:r>
      <w:r w:rsidR="00924A41" w:rsidRPr="000421CA">
        <w:rPr>
          <w:rFonts w:asciiTheme="minorBidi" w:hAnsiTheme="minorBidi" w:cstheme="minorBidi"/>
        </w:rPr>
        <w:t xml:space="preserve"> six oracles that open the book</w:t>
      </w:r>
      <w:r w:rsidR="004A0A4F" w:rsidRPr="000421CA">
        <w:rPr>
          <w:rFonts w:asciiTheme="minorBidi" w:hAnsiTheme="minorBidi" w:cstheme="minorBidi"/>
        </w:rPr>
        <w:t>, most of which either mention or allude to brutal crimes of war against the vanquished population</w:t>
      </w:r>
      <w:r w:rsidR="00D50122" w:rsidRPr="000421CA">
        <w:rPr>
          <w:rFonts w:asciiTheme="minorBidi" w:hAnsiTheme="minorBidi" w:cstheme="minorBidi"/>
        </w:rPr>
        <w:t>.).</w:t>
      </w:r>
    </w:p>
    <w:p w14:paraId="644E011A" w14:textId="77777777" w:rsidR="002D1886" w:rsidRPr="000421CA" w:rsidRDefault="002D1886" w:rsidP="00C30304">
      <w:pPr>
        <w:bidi w:val="0"/>
        <w:spacing w:line="240" w:lineRule="auto"/>
        <w:jc w:val="both"/>
        <w:rPr>
          <w:rFonts w:asciiTheme="minorBidi" w:hAnsiTheme="minorBidi" w:cstheme="minorBidi"/>
        </w:rPr>
      </w:pPr>
    </w:p>
    <w:p w14:paraId="12A72040" w14:textId="77777777" w:rsidR="00D50122" w:rsidRPr="000421CA" w:rsidRDefault="00D50122" w:rsidP="00C30304">
      <w:pPr>
        <w:bidi w:val="0"/>
        <w:spacing w:line="240" w:lineRule="auto"/>
        <w:jc w:val="both"/>
        <w:rPr>
          <w:rFonts w:asciiTheme="minorBidi" w:hAnsiTheme="minorBidi" w:cstheme="minorBidi"/>
        </w:rPr>
      </w:pPr>
    </w:p>
    <w:p w14:paraId="7A173286" w14:textId="2618EE80" w:rsidR="002D1886" w:rsidRPr="000421CA" w:rsidRDefault="000E57BB" w:rsidP="00C30304">
      <w:pPr>
        <w:bidi w:val="0"/>
        <w:spacing w:line="240" w:lineRule="auto"/>
        <w:jc w:val="both"/>
        <w:rPr>
          <w:rFonts w:asciiTheme="minorBidi" w:hAnsiTheme="minorBidi" w:cstheme="minorBidi"/>
        </w:rPr>
      </w:pPr>
      <w:r w:rsidRPr="000421CA">
        <w:rPr>
          <w:rFonts w:asciiTheme="minorBidi" w:hAnsiTheme="minorBidi" w:cstheme="minorBidi"/>
        </w:rPr>
        <w:t xml:space="preserve">A </w:t>
      </w:r>
      <w:r w:rsidR="002D1886" w:rsidRPr="000421CA">
        <w:rPr>
          <w:rFonts w:asciiTheme="minorBidi" w:hAnsiTheme="minorBidi" w:cstheme="minorBidi"/>
        </w:rPr>
        <w:t>FIRST PROPOSAL: RHETORICAL STYLE</w:t>
      </w:r>
    </w:p>
    <w:p w14:paraId="305EC43B" w14:textId="77777777" w:rsidR="002E21B8" w:rsidRPr="000421CA" w:rsidRDefault="002E21B8" w:rsidP="00C30304">
      <w:pPr>
        <w:bidi w:val="0"/>
        <w:spacing w:line="240" w:lineRule="auto"/>
        <w:jc w:val="both"/>
        <w:rPr>
          <w:rFonts w:asciiTheme="minorBidi" w:hAnsiTheme="minorBidi" w:cstheme="minorBidi"/>
        </w:rPr>
      </w:pPr>
    </w:p>
    <w:p w14:paraId="31F62B43" w14:textId="3206017C" w:rsidR="00F82191" w:rsidRPr="000421CA" w:rsidRDefault="00F82191" w:rsidP="00C30304">
      <w:pPr>
        <w:bidi w:val="0"/>
        <w:spacing w:line="240" w:lineRule="auto"/>
        <w:jc w:val="both"/>
        <w:rPr>
          <w:rFonts w:asciiTheme="minorBidi" w:hAnsiTheme="minorBidi" w:cstheme="minorBidi"/>
        </w:rPr>
      </w:pPr>
      <w:r w:rsidRPr="000421CA">
        <w:rPr>
          <w:rFonts w:asciiTheme="minorBidi" w:hAnsiTheme="minorBidi" w:cstheme="minorBidi"/>
        </w:rPr>
        <w:t xml:space="preserve">Our first strategy in addressing this would be to suggest that perhaps this is the style of </w:t>
      </w:r>
      <w:r w:rsidR="00FF1EC2" w:rsidRPr="000421CA">
        <w:rPr>
          <w:rFonts w:asciiTheme="minorBidi" w:hAnsiTheme="minorBidi" w:cstheme="minorBidi"/>
        </w:rPr>
        <w:t>b</w:t>
      </w:r>
      <w:r w:rsidRPr="000421CA">
        <w:rPr>
          <w:rFonts w:asciiTheme="minorBidi" w:hAnsiTheme="minorBidi" w:cstheme="minorBidi"/>
        </w:rPr>
        <w:t>iblical imprecations</w:t>
      </w:r>
      <w:r w:rsidR="00FF1EC2" w:rsidRPr="000421CA">
        <w:rPr>
          <w:rFonts w:asciiTheme="minorBidi" w:hAnsiTheme="minorBidi" w:cstheme="minorBidi"/>
        </w:rPr>
        <w:t xml:space="preserve"> — t</w:t>
      </w:r>
      <w:r w:rsidRPr="000421CA">
        <w:rPr>
          <w:rFonts w:asciiTheme="minorBidi" w:hAnsiTheme="minorBidi" w:cstheme="minorBidi"/>
        </w:rPr>
        <w:t>o focus on the cursed and omit mention of any human agency in the fu</w:t>
      </w:r>
      <w:r w:rsidR="00FF1EC2" w:rsidRPr="000421CA">
        <w:rPr>
          <w:rFonts w:asciiTheme="minorBidi" w:hAnsiTheme="minorBidi" w:cstheme="minorBidi"/>
        </w:rPr>
        <w:t>lfillment of the curse. To wit, since the punishment is d</w:t>
      </w:r>
      <w:r w:rsidRPr="000421CA">
        <w:rPr>
          <w:rFonts w:asciiTheme="minorBidi" w:hAnsiTheme="minorBidi" w:cstheme="minorBidi"/>
        </w:rPr>
        <w:t xml:space="preserve">ivine, it would be distracting and potentially misleading to introduce the human factor into the punishment. </w:t>
      </w:r>
    </w:p>
    <w:p w14:paraId="3E9AD397" w14:textId="77777777" w:rsidR="002E21B8" w:rsidRPr="000421CA" w:rsidRDefault="002E21B8" w:rsidP="00C30304">
      <w:pPr>
        <w:bidi w:val="0"/>
        <w:spacing w:line="240" w:lineRule="auto"/>
        <w:jc w:val="both"/>
        <w:rPr>
          <w:rFonts w:asciiTheme="minorBidi" w:hAnsiTheme="minorBidi" w:cstheme="minorBidi"/>
        </w:rPr>
      </w:pPr>
    </w:p>
    <w:p w14:paraId="0E36A29F" w14:textId="3A3205C4" w:rsidR="00F82191" w:rsidRPr="000421CA" w:rsidRDefault="00F82191" w:rsidP="00C30304">
      <w:pPr>
        <w:bidi w:val="0"/>
        <w:spacing w:line="240" w:lineRule="auto"/>
        <w:jc w:val="both"/>
        <w:rPr>
          <w:rFonts w:asciiTheme="minorBidi" w:hAnsiTheme="minorBidi" w:cstheme="minorBidi"/>
        </w:rPr>
      </w:pPr>
      <w:r w:rsidRPr="000421CA">
        <w:rPr>
          <w:rFonts w:asciiTheme="minorBidi" w:hAnsiTheme="minorBidi" w:cstheme="minorBidi"/>
        </w:rPr>
        <w:t xml:space="preserve">This approach, however, </w:t>
      </w:r>
      <w:r w:rsidR="00FF1EC2" w:rsidRPr="000421CA">
        <w:rPr>
          <w:rFonts w:asciiTheme="minorBidi" w:hAnsiTheme="minorBidi" w:cstheme="minorBidi"/>
        </w:rPr>
        <w:t>does</w:t>
      </w:r>
      <w:r w:rsidR="00153E1C" w:rsidRPr="000421CA">
        <w:rPr>
          <w:rFonts w:asciiTheme="minorBidi" w:hAnsiTheme="minorBidi" w:cstheme="minorBidi"/>
        </w:rPr>
        <w:t xml:space="preserve"> not stand up to even a cursory look through </w:t>
      </w:r>
      <w:proofErr w:type="gramStart"/>
      <w:r w:rsidR="00153E1C" w:rsidRPr="000421CA">
        <w:rPr>
          <w:rFonts w:asciiTheme="minorBidi" w:hAnsiTheme="minorBidi" w:cstheme="minorBidi"/>
          <w:i/>
          <w:iCs/>
        </w:rPr>
        <w:t>Tanakh</w:t>
      </w:r>
      <w:r w:rsidR="00153E1C" w:rsidRPr="000421CA">
        <w:rPr>
          <w:rFonts w:asciiTheme="minorBidi" w:hAnsiTheme="minorBidi" w:cstheme="minorBidi"/>
        </w:rPr>
        <w:t>.</w:t>
      </w:r>
      <w:proofErr w:type="gramEnd"/>
      <w:r w:rsidR="00153E1C" w:rsidRPr="000421CA">
        <w:rPr>
          <w:rFonts w:asciiTheme="minorBidi" w:hAnsiTheme="minorBidi" w:cstheme="minorBidi"/>
        </w:rPr>
        <w:t xml:space="preserve"> </w:t>
      </w:r>
      <w:r w:rsidR="00D50122" w:rsidRPr="000421CA">
        <w:rPr>
          <w:rFonts w:asciiTheme="minorBidi" w:hAnsiTheme="minorBidi" w:cstheme="minorBidi"/>
        </w:rPr>
        <w:t xml:space="preserve">In the </w:t>
      </w:r>
      <w:r w:rsidR="00234372" w:rsidRPr="000421CA">
        <w:rPr>
          <w:rFonts w:asciiTheme="minorBidi" w:hAnsiTheme="minorBidi" w:cstheme="minorBidi"/>
        </w:rPr>
        <w:t>Covenant</w:t>
      </w:r>
      <w:r w:rsidR="00D50122" w:rsidRPr="000421CA">
        <w:rPr>
          <w:rFonts w:asciiTheme="minorBidi" w:hAnsiTheme="minorBidi" w:cstheme="minorBidi"/>
        </w:rPr>
        <w:t xml:space="preserve"> between the Pieces, </w:t>
      </w:r>
      <w:proofErr w:type="gramStart"/>
      <w:r w:rsidR="00153E1C" w:rsidRPr="000421CA">
        <w:rPr>
          <w:rFonts w:asciiTheme="minorBidi" w:hAnsiTheme="minorBidi" w:cstheme="minorBidi"/>
        </w:rPr>
        <w:t>Avra(</w:t>
      </w:r>
      <w:proofErr w:type="gramEnd"/>
      <w:r w:rsidR="00153E1C" w:rsidRPr="000421CA">
        <w:rPr>
          <w:rFonts w:asciiTheme="minorBidi" w:hAnsiTheme="minorBidi" w:cstheme="minorBidi"/>
        </w:rPr>
        <w:t>ha)m is "promised" the bleak future that his seed will endure:</w:t>
      </w:r>
    </w:p>
    <w:p w14:paraId="54B41E9F" w14:textId="77777777" w:rsidR="002E21B8" w:rsidRPr="000421CA" w:rsidRDefault="002E21B8" w:rsidP="00C30304">
      <w:pPr>
        <w:bidi w:val="0"/>
        <w:spacing w:line="240" w:lineRule="auto"/>
        <w:jc w:val="both"/>
        <w:rPr>
          <w:rFonts w:asciiTheme="minorBidi" w:hAnsiTheme="minorBidi" w:cstheme="minorBidi"/>
        </w:rPr>
      </w:pPr>
    </w:p>
    <w:p w14:paraId="58D30B4A" w14:textId="706FF0E3" w:rsidR="00153E1C" w:rsidRPr="000421CA" w:rsidRDefault="00153E1C" w:rsidP="00C30304">
      <w:pPr>
        <w:bidi w:val="0"/>
        <w:spacing w:line="240" w:lineRule="auto"/>
        <w:ind w:left="720"/>
        <w:jc w:val="both"/>
        <w:rPr>
          <w:rFonts w:asciiTheme="minorBidi" w:hAnsiTheme="minorBidi" w:cstheme="minorBidi"/>
        </w:rPr>
      </w:pPr>
      <w:r w:rsidRPr="000421CA">
        <w:rPr>
          <w:rFonts w:asciiTheme="minorBidi" w:hAnsiTheme="minorBidi" w:cstheme="minorBidi"/>
        </w:rPr>
        <w:t xml:space="preserve">You shall surely know that your seed will be a stranger in a foreign land and </w:t>
      </w:r>
      <w:r w:rsidRPr="000421CA">
        <w:rPr>
          <w:rFonts w:asciiTheme="minorBidi" w:hAnsiTheme="minorBidi" w:cstheme="minorBidi"/>
          <w:b/>
          <w:bCs/>
        </w:rPr>
        <w:t>they will enslave and oppress them for four hundred years.</w:t>
      </w:r>
      <w:r w:rsidRPr="000421CA">
        <w:rPr>
          <w:rFonts w:asciiTheme="minorBidi" w:hAnsiTheme="minorBidi" w:cstheme="minorBidi"/>
        </w:rPr>
        <w:t xml:space="preserve"> Indeed, I will judge </w:t>
      </w:r>
      <w:r w:rsidRPr="000421CA">
        <w:rPr>
          <w:rFonts w:asciiTheme="minorBidi" w:hAnsiTheme="minorBidi" w:cstheme="minorBidi"/>
          <w:i/>
          <w:iCs/>
        </w:rPr>
        <w:t>t</w:t>
      </w:r>
      <w:r w:rsidRPr="000421CA">
        <w:rPr>
          <w:rFonts w:asciiTheme="minorBidi" w:hAnsiTheme="minorBidi" w:cstheme="minorBidi"/>
          <w:b/>
          <w:bCs/>
        </w:rPr>
        <w:t>he nation for whom they toiled</w:t>
      </w:r>
      <w:r w:rsidRPr="000421CA">
        <w:rPr>
          <w:rFonts w:asciiTheme="minorBidi" w:hAnsiTheme="minorBidi" w:cstheme="minorBidi"/>
          <w:i/>
          <w:iCs/>
        </w:rPr>
        <w:t>…</w:t>
      </w:r>
      <w:r w:rsidR="002E21B8" w:rsidRPr="000421CA">
        <w:rPr>
          <w:rFonts w:asciiTheme="minorBidi" w:hAnsiTheme="minorBidi" w:cstheme="minorBidi"/>
          <w:i/>
          <w:iCs/>
        </w:rPr>
        <w:t xml:space="preserve"> </w:t>
      </w:r>
      <w:r w:rsidRPr="000421CA">
        <w:rPr>
          <w:rFonts w:asciiTheme="minorBidi" w:hAnsiTheme="minorBidi" w:cstheme="minorBidi"/>
        </w:rPr>
        <w:t>(</w:t>
      </w:r>
      <w:r w:rsidRPr="000421CA">
        <w:rPr>
          <w:rFonts w:asciiTheme="minorBidi" w:hAnsiTheme="minorBidi" w:cstheme="minorBidi"/>
          <w:i/>
          <w:iCs/>
        </w:rPr>
        <w:t>Bere</w:t>
      </w:r>
      <w:r w:rsidR="002E21B8" w:rsidRPr="000421CA">
        <w:rPr>
          <w:rFonts w:asciiTheme="minorBidi" w:hAnsiTheme="minorBidi" w:cstheme="minorBidi"/>
          <w:i/>
          <w:iCs/>
        </w:rPr>
        <w:t>i</w:t>
      </w:r>
      <w:r w:rsidRPr="000421CA">
        <w:rPr>
          <w:rFonts w:asciiTheme="minorBidi" w:hAnsiTheme="minorBidi" w:cstheme="minorBidi"/>
          <w:i/>
          <w:iCs/>
        </w:rPr>
        <w:t>sh</w:t>
      </w:r>
      <w:r w:rsidR="002E21B8" w:rsidRPr="000421CA">
        <w:rPr>
          <w:rFonts w:asciiTheme="minorBidi" w:hAnsiTheme="minorBidi" w:cstheme="minorBidi"/>
          <w:i/>
          <w:iCs/>
        </w:rPr>
        <w:t>i</w:t>
      </w:r>
      <w:r w:rsidRPr="000421CA">
        <w:rPr>
          <w:rFonts w:asciiTheme="minorBidi" w:hAnsiTheme="minorBidi" w:cstheme="minorBidi"/>
          <w:i/>
          <w:iCs/>
        </w:rPr>
        <w:t>t</w:t>
      </w:r>
      <w:r w:rsidRPr="000421CA">
        <w:rPr>
          <w:rFonts w:asciiTheme="minorBidi" w:hAnsiTheme="minorBidi" w:cstheme="minorBidi"/>
        </w:rPr>
        <w:t xml:space="preserve"> 15:13-14) </w:t>
      </w:r>
    </w:p>
    <w:p w14:paraId="117927A2" w14:textId="77777777" w:rsidR="002E21B8" w:rsidRPr="000421CA" w:rsidRDefault="002E21B8" w:rsidP="00C30304">
      <w:pPr>
        <w:bidi w:val="0"/>
        <w:spacing w:line="240" w:lineRule="auto"/>
        <w:ind w:left="720"/>
        <w:jc w:val="both"/>
        <w:rPr>
          <w:rFonts w:asciiTheme="minorBidi" w:hAnsiTheme="minorBidi" w:cstheme="minorBidi"/>
        </w:rPr>
      </w:pPr>
    </w:p>
    <w:p w14:paraId="6E271BBB" w14:textId="148B5FE2" w:rsidR="00153E1C" w:rsidRPr="000421CA" w:rsidRDefault="00153E1C" w:rsidP="00C30304">
      <w:pPr>
        <w:bidi w:val="0"/>
        <w:spacing w:line="240" w:lineRule="auto"/>
        <w:jc w:val="both"/>
        <w:rPr>
          <w:rFonts w:asciiTheme="minorBidi" w:hAnsiTheme="minorBidi" w:cstheme="minorBidi"/>
        </w:rPr>
      </w:pPr>
      <w:r w:rsidRPr="000421CA">
        <w:rPr>
          <w:rFonts w:asciiTheme="minorBidi" w:hAnsiTheme="minorBidi" w:cstheme="minorBidi"/>
        </w:rPr>
        <w:t xml:space="preserve">We immediately see that the </w:t>
      </w:r>
      <w:r w:rsidR="009408DD" w:rsidRPr="000421CA">
        <w:rPr>
          <w:rFonts w:asciiTheme="minorBidi" w:hAnsiTheme="minorBidi" w:cstheme="minorBidi"/>
        </w:rPr>
        <w:t>b</w:t>
      </w:r>
      <w:r w:rsidRPr="000421CA">
        <w:rPr>
          <w:rFonts w:asciiTheme="minorBidi" w:hAnsiTheme="minorBidi" w:cstheme="minorBidi"/>
        </w:rPr>
        <w:t>iblical text introduces the human oppressor into the scenario and "deals with them</w:t>
      </w:r>
      <w:r w:rsidR="002E21B8" w:rsidRPr="000421CA">
        <w:rPr>
          <w:rFonts w:asciiTheme="minorBidi" w:hAnsiTheme="minorBidi" w:cstheme="minorBidi"/>
        </w:rPr>
        <w:t>."</w:t>
      </w:r>
      <w:r w:rsidRPr="000421CA">
        <w:rPr>
          <w:rFonts w:asciiTheme="minorBidi" w:hAnsiTheme="minorBidi" w:cstheme="minorBidi"/>
        </w:rPr>
        <w:t xml:space="preserve"> </w:t>
      </w:r>
    </w:p>
    <w:p w14:paraId="6FF22C5E" w14:textId="77777777" w:rsidR="002E21B8" w:rsidRPr="000421CA" w:rsidRDefault="002E21B8" w:rsidP="00C30304">
      <w:pPr>
        <w:bidi w:val="0"/>
        <w:spacing w:line="240" w:lineRule="auto"/>
        <w:jc w:val="both"/>
        <w:rPr>
          <w:rFonts w:asciiTheme="minorBidi" w:hAnsiTheme="minorBidi" w:cstheme="minorBidi"/>
        </w:rPr>
      </w:pPr>
    </w:p>
    <w:p w14:paraId="34F3398D" w14:textId="330EAAD8" w:rsidR="00C24306" w:rsidRPr="000421CA" w:rsidRDefault="00D50122" w:rsidP="00C30304">
      <w:pPr>
        <w:bidi w:val="0"/>
        <w:spacing w:line="240" w:lineRule="auto"/>
        <w:jc w:val="both"/>
        <w:rPr>
          <w:rFonts w:asciiTheme="minorBidi" w:hAnsiTheme="minorBidi" w:cstheme="minorBidi"/>
        </w:rPr>
      </w:pPr>
      <w:r w:rsidRPr="000421CA">
        <w:rPr>
          <w:rFonts w:asciiTheme="minorBidi" w:hAnsiTheme="minorBidi" w:cstheme="minorBidi"/>
        </w:rPr>
        <w:t>We might be</w:t>
      </w:r>
      <w:r w:rsidR="00B94A98" w:rsidRPr="000421CA">
        <w:rPr>
          <w:rFonts w:asciiTheme="minorBidi" w:hAnsiTheme="minorBidi" w:cstheme="minorBidi"/>
        </w:rPr>
        <w:t xml:space="preserve"> tempted to write that off as disanalogous, seeing as we are loo</w:t>
      </w:r>
      <w:r w:rsidR="009408DD" w:rsidRPr="000421CA">
        <w:rPr>
          <w:rFonts w:asciiTheme="minorBidi" w:hAnsiTheme="minorBidi" w:cstheme="minorBidi"/>
        </w:rPr>
        <w:t>king for imprecations, and the Covenant between the Pieces</w:t>
      </w:r>
      <w:r w:rsidR="00B94A98" w:rsidRPr="000421CA">
        <w:rPr>
          <w:rFonts w:asciiTheme="minorBidi" w:hAnsiTheme="minorBidi" w:cstheme="minorBidi"/>
        </w:rPr>
        <w:t xml:space="preserve"> is a promise of greatness that would, perforce, involve </w:t>
      </w:r>
      <w:r w:rsidR="00C24306" w:rsidRPr="000421CA">
        <w:rPr>
          <w:rFonts w:asciiTheme="minorBidi" w:hAnsiTheme="minorBidi" w:cstheme="minorBidi"/>
        </w:rPr>
        <w:t xml:space="preserve">the </w:t>
      </w:r>
      <w:r w:rsidR="00B94A98" w:rsidRPr="000421CA">
        <w:rPr>
          <w:rFonts w:asciiTheme="minorBidi" w:hAnsiTheme="minorBidi" w:cstheme="minorBidi"/>
        </w:rPr>
        <w:t xml:space="preserve">tribulations </w:t>
      </w:r>
      <w:r w:rsidR="00C24306" w:rsidRPr="000421CA">
        <w:rPr>
          <w:rFonts w:asciiTheme="minorBidi" w:hAnsiTheme="minorBidi" w:cstheme="minorBidi"/>
        </w:rPr>
        <w:t>of slavery and oppression</w:t>
      </w:r>
      <w:r w:rsidR="00B94A98" w:rsidRPr="000421CA">
        <w:rPr>
          <w:rFonts w:asciiTheme="minorBidi" w:hAnsiTheme="minorBidi" w:cstheme="minorBidi"/>
        </w:rPr>
        <w:t>.</w:t>
      </w:r>
    </w:p>
    <w:p w14:paraId="1598A91D" w14:textId="77777777" w:rsidR="002E21B8" w:rsidRPr="000421CA" w:rsidRDefault="002E21B8" w:rsidP="00C30304">
      <w:pPr>
        <w:bidi w:val="0"/>
        <w:spacing w:line="240" w:lineRule="auto"/>
        <w:jc w:val="both"/>
        <w:rPr>
          <w:rFonts w:asciiTheme="minorBidi" w:hAnsiTheme="minorBidi" w:cstheme="minorBidi"/>
        </w:rPr>
      </w:pPr>
    </w:p>
    <w:p w14:paraId="5C642390" w14:textId="17C2B687" w:rsidR="00B94A98" w:rsidRPr="000421CA" w:rsidRDefault="004755AB" w:rsidP="00C30304">
      <w:pPr>
        <w:bidi w:val="0"/>
        <w:spacing w:line="240" w:lineRule="auto"/>
        <w:jc w:val="both"/>
        <w:rPr>
          <w:rFonts w:asciiTheme="minorBidi" w:hAnsiTheme="minorBidi" w:cstheme="minorBidi"/>
        </w:rPr>
      </w:pPr>
      <w:r w:rsidRPr="000421CA">
        <w:rPr>
          <w:rFonts w:asciiTheme="minorBidi" w:hAnsiTheme="minorBidi" w:cstheme="minorBidi"/>
        </w:rPr>
        <w:t xml:space="preserve">When we peruse </w:t>
      </w:r>
      <w:r w:rsidR="003E4360" w:rsidRPr="000421CA">
        <w:rPr>
          <w:rFonts w:asciiTheme="minorBidi" w:hAnsiTheme="minorBidi" w:cstheme="minorBidi"/>
        </w:rPr>
        <w:t>actual threats or curses affecting the nation, however, we again see that the enemy is front and center in the description.</w:t>
      </w:r>
      <w:r w:rsidR="00FC44D2" w:rsidRPr="000421CA">
        <w:rPr>
          <w:rFonts w:asciiTheme="minorBidi" w:hAnsiTheme="minorBidi" w:cstheme="minorBidi"/>
        </w:rPr>
        <w:t xml:space="preserve"> </w:t>
      </w:r>
    </w:p>
    <w:p w14:paraId="1C9C84B8" w14:textId="77777777" w:rsidR="002E21B8" w:rsidRPr="000421CA" w:rsidRDefault="002E21B8" w:rsidP="00C30304">
      <w:pPr>
        <w:bidi w:val="0"/>
        <w:spacing w:line="240" w:lineRule="auto"/>
        <w:jc w:val="both"/>
        <w:rPr>
          <w:rFonts w:asciiTheme="minorBidi" w:hAnsiTheme="minorBidi" w:cstheme="minorBidi"/>
        </w:rPr>
      </w:pPr>
    </w:p>
    <w:p w14:paraId="7E26BEF4" w14:textId="77777777" w:rsidR="00D50122" w:rsidRPr="000421CA" w:rsidRDefault="002E21B8" w:rsidP="00C30304">
      <w:pPr>
        <w:bidi w:val="0"/>
        <w:spacing w:line="240" w:lineRule="auto"/>
        <w:jc w:val="both"/>
        <w:rPr>
          <w:rFonts w:asciiTheme="minorBidi" w:hAnsiTheme="minorBidi" w:cstheme="minorBidi"/>
        </w:rPr>
      </w:pPr>
      <w:r w:rsidRPr="000421CA">
        <w:rPr>
          <w:rFonts w:asciiTheme="minorBidi" w:hAnsiTheme="minorBidi" w:cstheme="minorBidi"/>
        </w:rPr>
        <w:t xml:space="preserve">In </w:t>
      </w:r>
      <w:r w:rsidRPr="000421CA">
        <w:rPr>
          <w:rFonts w:asciiTheme="minorBidi" w:hAnsiTheme="minorBidi" w:cstheme="minorBidi"/>
          <w:i/>
          <w:iCs/>
        </w:rPr>
        <w:t>Va</w:t>
      </w:r>
      <w:r w:rsidR="003E4360" w:rsidRPr="000421CA">
        <w:rPr>
          <w:rFonts w:asciiTheme="minorBidi" w:hAnsiTheme="minorBidi" w:cstheme="minorBidi"/>
          <w:i/>
          <w:iCs/>
        </w:rPr>
        <w:t>yikra</w:t>
      </w:r>
      <w:r w:rsidR="003E4360" w:rsidRPr="000421CA">
        <w:rPr>
          <w:rFonts w:asciiTheme="minorBidi" w:hAnsiTheme="minorBidi" w:cstheme="minorBidi"/>
        </w:rPr>
        <w:t xml:space="preserve"> 26, </w:t>
      </w:r>
      <w:r w:rsidR="009408DD" w:rsidRPr="000421CA">
        <w:rPr>
          <w:rFonts w:asciiTheme="minorBidi" w:hAnsiTheme="minorBidi" w:cstheme="minorBidi"/>
          <w:i/>
        </w:rPr>
        <w:t>Brit Sinai</w:t>
      </w:r>
      <w:r w:rsidR="00D50122" w:rsidRPr="000421CA">
        <w:rPr>
          <w:rFonts w:asciiTheme="minorBidi" w:hAnsiTheme="minorBidi" w:cstheme="minorBidi"/>
        </w:rPr>
        <w:t>, we are told:</w:t>
      </w:r>
    </w:p>
    <w:p w14:paraId="7BE14770" w14:textId="2F7883E3" w:rsidR="003E4360" w:rsidRPr="000421CA" w:rsidRDefault="003E4360" w:rsidP="00C30304">
      <w:pPr>
        <w:bidi w:val="0"/>
        <w:spacing w:line="240" w:lineRule="auto"/>
        <w:jc w:val="both"/>
        <w:rPr>
          <w:rFonts w:asciiTheme="minorBidi" w:hAnsiTheme="minorBidi" w:cstheme="minorBidi"/>
        </w:rPr>
      </w:pPr>
      <w:r w:rsidRPr="000421CA">
        <w:rPr>
          <w:rFonts w:asciiTheme="minorBidi" w:hAnsiTheme="minorBidi" w:cstheme="minorBidi"/>
        </w:rPr>
        <w:t xml:space="preserve"> </w:t>
      </w:r>
    </w:p>
    <w:p w14:paraId="1E7899C3" w14:textId="3D686F03" w:rsidR="003E4360" w:rsidRPr="000421CA" w:rsidRDefault="003E4360" w:rsidP="00C30304">
      <w:pPr>
        <w:bidi w:val="0"/>
        <w:spacing w:line="240" w:lineRule="auto"/>
        <w:ind w:left="720"/>
        <w:jc w:val="both"/>
        <w:rPr>
          <w:rFonts w:asciiTheme="minorBidi" w:hAnsiTheme="minorBidi" w:cstheme="minorBidi"/>
        </w:rPr>
      </w:pPr>
      <w:r w:rsidRPr="000421CA">
        <w:rPr>
          <w:rFonts w:asciiTheme="minorBidi" w:hAnsiTheme="minorBidi" w:cstheme="minorBidi"/>
        </w:rPr>
        <w:t xml:space="preserve">If you do not listen to </w:t>
      </w:r>
      <w:proofErr w:type="gramStart"/>
      <w:r w:rsidRPr="000421CA">
        <w:rPr>
          <w:rFonts w:asciiTheme="minorBidi" w:hAnsiTheme="minorBidi" w:cstheme="minorBidi"/>
        </w:rPr>
        <w:t>Me</w:t>
      </w:r>
      <w:proofErr w:type="gramEnd"/>
      <w:r w:rsidRPr="000421CA">
        <w:rPr>
          <w:rFonts w:asciiTheme="minorBidi" w:hAnsiTheme="minorBidi" w:cstheme="minorBidi"/>
        </w:rPr>
        <w:t xml:space="preserve"> and do not fulfill all of these commandments…I will place My face against you</w:t>
      </w:r>
      <w:r w:rsidR="00D50122" w:rsidRPr="000421CA">
        <w:rPr>
          <w:rFonts w:asciiTheme="minorBidi" w:hAnsiTheme="minorBidi" w:cstheme="minorBidi"/>
        </w:rPr>
        <w:t>,</w:t>
      </w:r>
      <w:r w:rsidRPr="000421CA">
        <w:rPr>
          <w:rFonts w:asciiTheme="minorBidi" w:hAnsiTheme="minorBidi" w:cstheme="minorBidi"/>
        </w:rPr>
        <w:t xml:space="preserve"> and you will fall </w:t>
      </w:r>
      <w:r w:rsidRPr="000421CA">
        <w:rPr>
          <w:rFonts w:asciiTheme="minorBidi" w:hAnsiTheme="minorBidi" w:cstheme="minorBidi"/>
          <w:b/>
          <w:bCs/>
        </w:rPr>
        <w:t>before your enemies; your foes will oppress you</w:t>
      </w:r>
      <w:r w:rsidR="002E21B8" w:rsidRPr="000421CA">
        <w:rPr>
          <w:rFonts w:asciiTheme="minorBidi" w:hAnsiTheme="minorBidi" w:cstheme="minorBidi"/>
          <w:b/>
          <w:bCs/>
        </w:rPr>
        <w:t>...</w:t>
      </w:r>
      <w:r w:rsidR="002E21B8" w:rsidRPr="000421CA">
        <w:rPr>
          <w:rFonts w:asciiTheme="minorBidi" w:hAnsiTheme="minorBidi" w:cstheme="minorBidi"/>
        </w:rPr>
        <w:t xml:space="preserve"> (</w:t>
      </w:r>
      <w:r w:rsidR="002E21B8" w:rsidRPr="000421CA">
        <w:rPr>
          <w:rFonts w:asciiTheme="minorBidi" w:hAnsiTheme="minorBidi" w:cstheme="minorBidi"/>
          <w:i/>
          <w:iCs/>
        </w:rPr>
        <w:t>Vay</w:t>
      </w:r>
      <w:r w:rsidRPr="000421CA">
        <w:rPr>
          <w:rFonts w:asciiTheme="minorBidi" w:hAnsiTheme="minorBidi" w:cstheme="minorBidi"/>
          <w:i/>
          <w:iCs/>
        </w:rPr>
        <w:t>ikra</w:t>
      </w:r>
      <w:r w:rsidRPr="000421CA">
        <w:rPr>
          <w:rFonts w:asciiTheme="minorBidi" w:hAnsiTheme="minorBidi" w:cstheme="minorBidi"/>
        </w:rPr>
        <w:t xml:space="preserve"> 26:14, 17). </w:t>
      </w:r>
    </w:p>
    <w:p w14:paraId="7CC47E43" w14:textId="77777777" w:rsidR="009408DD" w:rsidRPr="000421CA" w:rsidRDefault="009408DD" w:rsidP="00C30304">
      <w:pPr>
        <w:bidi w:val="0"/>
        <w:spacing w:line="240" w:lineRule="auto"/>
        <w:ind w:left="720"/>
        <w:jc w:val="both"/>
        <w:rPr>
          <w:rFonts w:asciiTheme="minorBidi" w:hAnsiTheme="minorBidi" w:cstheme="minorBidi"/>
        </w:rPr>
      </w:pPr>
    </w:p>
    <w:p w14:paraId="6AE9066D" w14:textId="34ABE213" w:rsidR="002F4F2F" w:rsidRPr="000421CA" w:rsidRDefault="00D50122" w:rsidP="00C30304">
      <w:pPr>
        <w:bidi w:val="0"/>
        <w:spacing w:line="240" w:lineRule="auto"/>
        <w:jc w:val="both"/>
        <w:rPr>
          <w:rFonts w:asciiTheme="minorBidi" w:hAnsiTheme="minorBidi" w:cstheme="minorBidi"/>
        </w:rPr>
      </w:pPr>
      <w:r w:rsidRPr="000421CA">
        <w:rPr>
          <w:rFonts w:asciiTheme="minorBidi" w:hAnsiTheme="minorBidi" w:cstheme="minorBidi"/>
        </w:rPr>
        <w:t>Again, in</w:t>
      </w:r>
      <w:r w:rsidR="002F4F2F" w:rsidRPr="000421CA">
        <w:rPr>
          <w:rFonts w:asciiTheme="minorBidi" w:hAnsiTheme="minorBidi" w:cstheme="minorBidi"/>
        </w:rPr>
        <w:t xml:space="preserve"> </w:t>
      </w:r>
      <w:r w:rsidR="009408DD" w:rsidRPr="000421CA">
        <w:rPr>
          <w:rFonts w:asciiTheme="minorBidi" w:hAnsiTheme="minorBidi" w:cstheme="minorBidi"/>
          <w:i/>
        </w:rPr>
        <w:t>Brit Arvot Moav</w:t>
      </w:r>
      <w:r w:rsidR="002F4F2F" w:rsidRPr="000421CA">
        <w:rPr>
          <w:rFonts w:asciiTheme="minorBidi" w:hAnsiTheme="minorBidi" w:cstheme="minorBidi"/>
        </w:rPr>
        <w:t xml:space="preserve"> (the other, longer rebuke), we read: </w:t>
      </w:r>
    </w:p>
    <w:p w14:paraId="400C6CE1" w14:textId="5DA8C91C" w:rsidR="002F4F2F" w:rsidRPr="000421CA" w:rsidRDefault="00914CC3" w:rsidP="00C30304">
      <w:pPr>
        <w:bidi w:val="0"/>
        <w:spacing w:line="240" w:lineRule="auto"/>
        <w:ind w:left="720"/>
        <w:jc w:val="both"/>
        <w:rPr>
          <w:rFonts w:asciiTheme="minorBidi" w:hAnsiTheme="minorBidi" w:cstheme="minorBidi"/>
        </w:rPr>
      </w:pPr>
      <w:r w:rsidRPr="000421CA">
        <w:rPr>
          <w:rFonts w:asciiTheme="minorBidi" w:hAnsiTheme="minorBidi" w:cstheme="minorBidi"/>
        </w:rPr>
        <w:t>God will raise against you a nation from afar, from the ends of the earth, as the vulture flies; a nation whose language you will not understand. A brazen nation, who does not honor the elders nor shows any compassion for the young. He will devour the fruit of your animals and the fruit of your land until you are desolate; he will not leave you any grain, wine or oil, the offspring of your oxen and the young of your flock until he utterly destroys you.</w:t>
      </w:r>
      <w:r w:rsidR="00FC44D2" w:rsidRPr="000421CA">
        <w:rPr>
          <w:rFonts w:asciiTheme="minorBidi" w:hAnsiTheme="minorBidi" w:cstheme="minorBidi"/>
        </w:rPr>
        <w:t xml:space="preserve"> </w:t>
      </w:r>
      <w:r w:rsidRPr="000421CA">
        <w:rPr>
          <w:rFonts w:asciiTheme="minorBidi" w:hAnsiTheme="minorBidi" w:cstheme="minorBidi"/>
        </w:rPr>
        <w:t xml:space="preserve">And he will besiege you at all of your gates until your high and fortified walls </w:t>
      </w:r>
      <w:r w:rsidR="00D63740" w:rsidRPr="000421CA">
        <w:rPr>
          <w:rFonts w:asciiTheme="minorBidi" w:hAnsiTheme="minorBidi" w:cstheme="minorBidi"/>
        </w:rPr>
        <w:t xml:space="preserve">that </w:t>
      </w:r>
      <w:r w:rsidR="00D63740" w:rsidRPr="000421CA">
        <w:rPr>
          <w:rFonts w:asciiTheme="minorBidi" w:hAnsiTheme="minorBidi" w:cstheme="minorBidi"/>
        </w:rPr>
        <w:lastRenderedPageBreak/>
        <w:t>you trusted fall; he will besiege you at all of your gates throughout your land</w:t>
      </w:r>
      <w:r w:rsidRPr="000421CA">
        <w:rPr>
          <w:rFonts w:asciiTheme="minorBidi" w:hAnsiTheme="minorBidi" w:cstheme="minorBidi"/>
        </w:rPr>
        <w:t xml:space="preserve"> </w:t>
      </w:r>
      <w:r w:rsidR="00D63740" w:rsidRPr="000421CA">
        <w:rPr>
          <w:rFonts w:asciiTheme="minorBidi" w:hAnsiTheme="minorBidi" w:cstheme="minorBidi"/>
        </w:rPr>
        <w:t xml:space="preserve">which </w:t>
      </w:r>
      <w:r w:rsidR="009408DD" w:rsidRPr="000421CA">
        <w:rPr>
          <w:rFonts w:asciiTheme="minorBidi" w:hAnsiTheme="minorBidi" w:cstheme="minorBidi"/>
        </w:rPr>
        <w:t>the Lord</w:t>
      </w:r>
      <w:r w:rsidR="00D63740" w:rsidRPr="000421CA">
        <w:rPr>
          <w:rFonts w:asciiTheme="minorBidi" w:hAnsiTheme="minorBidi" w:cstheme="minorBidi"/>
        </w:rPr>
        <w:t xml:space="preserve"> your God gave you.</w:t>
      </w:r>
      <w:r w:rsidR="00FC44D2" w:rsidRPr="000421CA">
        <w:rPr>
          <w:rFonts w:asciiTheme="minorBidi" w:hAnsiTheme="minorBidi" w:cstheme="minorBidi"/>
        </w:rPr>
        <w:t xml:space="preserve"> </w:t>
      </w:r>
      <w:r w:rsidRPr="000421CA">
        <w:rPr>
          <w:rFonts w:asciiTheme="minorBidi" w:hAnsiTheme="minorBidi" w:cstheme="minorBidi"/>
        </w:rPr>
        <w:t>(</w:t>
      </w:r>
      <w:r w:rsidRPr="000421CA">
        <w:rPr>
          <w:rFonts w:asciiTheme="minorBidi" w:hAnsiTheme="minorBidi" w:cstheme="minorBidi"/>
          <w:i/>
          <w:iCs/>
        </w:rPr>
        <w:t>Devarim</w:t>
      </w:r>
      <w:r w:rsidRPr="000421CA">
        <w:rPr>
          <w:rFonts w:asciiTheme="minorBidi" w:hAnsiTheme="minorBidi" w:cstheme="minorBidi"/>
        </w:rPr>
        <w:t xml:space="preserve"> 28:49-52)</w:t>
      </w:r>
      <w:r w:rsidR="006A690D" w:rsidRPr="000421CA">
        <w:rPr>
          <w:rStyle w:val="a5"/>
          <w:rFonts w:asciiTheme="minorBidi" w:hAnsiTheme="minorBidi" w:cstheme="minorBidi"/>
        </w:rPr>
        <w:footnoteReference w:id="1"/>
      </w:r>
    </w:p>
    <w:p w14:paraId="16182534" w14:textId="49EB8125" w:rsidR="009F066F" w:rsidRPr="000421CA" w:rsidRDefault="009F066F" w:rsidP="00C30304">
      <w:pPr>
        <w:bidi w:val="0"/>
        <w:spacing w:line="240" w:lineRule="auto"/>
        <w:ind w:left="720"/>
        <w:jc w:val="both"/>
        <w:rPr>
          <w:rFonts w:asciiTheme="minorBidi" w:hAnsiTheme="minorBidi" w:cstheme="minorBidi"/>
        </w:rPr>
      </w:pPr>
    </w:p>
    <w:p w14:paraId="6AC650AA" w14:textId="1A8F5699" w:rsidR="0034790D" w:rsidRPr="000421CA" w:rsidRDefault="00F00695" w:rsidP="00C30304">
      <w:pPr>
        <w:bidi w:val="0"/>
        <w:spacing w:line="240" w:lineRule="auto"/>
        <w:jc w:val="both"/>
        <w:rPr>
          <w:rFonts w:asciiTheme="minorBidi" w:hAnsiTheme="minorBidi" w:cstheme="minorBidi"/>
          <w:rtl/>
        </w:rPr>
      </w:pPr>
      <w:r w:rsidRPr="000421CA">
        <w:rPr>
          <w:rFonts w:asciiTheme="minorBidi" w:hAnsiTheme="minorBidi" w:cstheme="minorBidi"/>
        </w:rPr>
        <w:t xml:space="preserve">We see that the enemy plays a central and active role in the curse. This is substantiated much more explicitly in the prophecies of </w:t>
      </w:r>
      <w:r w:rsidR="00567672" w:rsidRPr="000421CA">
        <w:rPr>
          <w:rFonts w:asciiTheme="minorBidi" w:hAnsiTheme="minorBidi" w:cstheme="minorBidi"/>
        </w:rPr>
        <w:t>Yeshayahu</w:t>
      </w:r>
      <w:r w:rsidRPr="000421CA">
        <w:rPr>
          <w:rFonts w:asciiTheme="minorBidi" w:hAnsiTheme="minorBidi" w:cstheme="minorBidi"/>
        </w:rPr>
        <w:t xml:space="preserve"> (re: Assyria) and </w:t>
      </w:r>
      <w:r w:rsidR="00567672" w:rsidRPr="000421CA">
        <w:rPr>
          <w:rFonts w:asciiTheme="minorBidi" w:hAnsiTheme="minorBidi" w:cstheme="minorBidi"/>
        </w:rPr>
        <w:t>Yirmeyahu</w:t>
      </w:r>
      <w:r w:rsidRPr="000421CA">
        <w:rPr>
          <w:rFonts w:asciiTheme="minorBidi" w:hAnsiTheme="minorBidi" w:cstheme="minorBidi"/>
        </w:rPr>
        <w:t xml:space="preserve"> (re: Babylonia) </w:t>
      </w:r>
      <w:r w:rsidR="009408DD" w:rsidRPr="000421CA">
        <w:rPr>
          <w:rFonts w:asciiTheme="minorBidi" w:hAnsiTheme="minorBidi" w:cstheme="minorBidi"/>
        </w:rPr>
        <w:t>along with other literary</w:t>
      </w:r>
      <w:r w:rsidR="00186A01" w:rsidRPr="000421CA">
        <w:rPr>
          <w:rFonts w:asciiTheme="minorBidi" w:hAnsiTheme="minorBidi" w:cstheme="minorBidi"/>
        </w:rPr>
        <w:t xml:space="preserve"> </w:t>
      </w:r>
      <w:r w:rsidR="00186A01" w:rsidRPr="000421CA">
        <w:rPr>
          <w:rFonts w:asciiTheme="minorBidi" w:hAnsiTheme="minorBidi" w:cstheme="minorBidi"/>
          <w:i/>
          <w:iCs/>
        </w:rPr>
        <w:t>Nevi'im</w:t>
      </w:r>
      <w:r w:rsidR="00186A01" w:rsidRPr="000421CA">
        <w:rPr>
          <w:rFonts w:asciiTheme="minorBidi" w:hAnsiTheme="minorBidi" w:cstheme="minorBidi"/>
        </w:rPr>
        <w:t xml:space="preserve">. </w:t>
      </w:r>
    </w:p>
    <w:p w14:paraId="426C3AE6" w14:textId="77777777" w:rsidR="003F7C7B" w:rsidRPr="000421CA" w:rsidRDefault="003F7C7B" w:rsidP="00C30304">
      <w:pPr>
        <w:bidi w:val="0"/>
        <w:spacing w:line="240" w:lineRule="auto"/>
        <w:jc w:val="both"/>
        <w:rPr>
          <w:rFonts w:asciiTheme="minorBidi" w:hAnsiTheme="minorBidi" w:cstheme="minorBidi"/>
        </w:rPr>
      </w:pPr>
    </w:p>
    <w:p w14:paraId="7228B54B" w14:textId="16370C2A" w:rsidR="00535087" w:rsidRPr="000421CA" w:rsidRDefault="00FB4B39" w:rsidP="00C30304">
      <w:pPr>
        <w:bidi w:val="0"/>
        <w:spacing w:line="240" w:lineRule="auto"/>
        <w:jc w:val="both"/>
        <w:rPr>
          <w:rFonts w:asciiTheme="minorBidi" w:hAnsiTheme="minorBidi" w:cstheme="minorBidi"/>
        </w:rPr>
      </w:pPr>
      <w:r w:rsidRPr="000421CA">
        <w:rPr>
          <w:rFonts w:asciiTheme="minorBidi" w:hAnsiTheme="minorBidi" w:cstheme="minorBidi"/>
        </w:rPr>
        <w:t xml:space="preserve">It seems clear that the </w:t>
      </w:r>
      <w:r w:rsidR="009408DD" w:rsidRPr="000421CA">
        <w:rPr>
          <w:rFonts w:asciiTheme="minorBidi" w:hAnsiTheme="minorBidi" w:cstheme="minorBidi"/>
        </w:rPr>
        <w:t>b</w:t>
      </w:r>
      <w:r w:rsidRPr="000421CA">
        <w:rPr>
          <w:rFonts w:asciiTheme="minorBidi" w:hAnsiTheme="minorBidi" w:cstheme="minorBidi"/>
        </w:rPr>
        <w:t xml:space="preserve">iblical idiom </w:t>
      </w:r>
      <w:r w:rsidR="009408DD" w:rsidRPr="000421CA">
        <w:rPr>
          <w:rFonts w:asciiTheme="minorBidi" w:hAnsiTheme="minorBidi" w:cstheme="minorBidi"/>
        </w:rPr>
        <w:t>doe</w:t>
      </w:r>
      <w:r w:rsidRPr="000421CA">
        <w:rPr>
          <w:rFonts w:asciiTheme="minorBidi" w:hAnsiTheme="minorBidi" w:cstheme="minorBidi"/>
        </w:rPr>
        <w:t xml:space="preserve">s </w:t>
      </w:r>
      <w:r w:rsidRPr="000421CA">
        <w:rPr>
          <w:rFonts w:asciiTheme="minorBidi" w:hAnsiTheme="minorBidi" w:cstheme="minorBidi"/>
          <w:i/>
          <w:iCs/>
        </w:rPr>
        <w:t>not</w:t>
      </w:r>
      <w:r w:rsidRPr="000421CA">
        <w:rPr>
          <w:rFonts w:asciiTheme="minorBidi" w:hAnsiTheme="minorBidi" w:cstheme="minorBidi"/>
        </w:rPr>
        <w:t xml:space="preserve"> avoid making mention of the human agent of God's anger. To put it more mildly, prophecies in </w:t>
      </w:r>
      <w:r w:rsidRPr="000421CA">
        <w:rPr>
          <w:rFonts w:asciiTheme="minorBidi" w:hAnsiTheme="minorBidi" w:cstheme="minorBidi"/>
          <w:i/>
          <w:iCs/>
        </w:rPr>
        <w:t>Tanakh</w:t>
      </w:r>
      <w:r w:rsidRPr="000421CA">
        <w:rPr>
          <w:rFonts w:asciiTheme="minorBidi" w:hAnsiTheme="minorBidi" w:cstheme="minorBidi"/>
        </w:rPr>
        <w:t xml:space="preserve"> spell out as clear a future as </w:t>
      </w:r>
      <w:r w:rsidR="002E69BF" w:rsidRPr="000421CA">
        <w:rPr>
          <w:rFonts w:asciiTheme="minorBidi" w:hAnsiTheme="minorBidi" w:cstheme="minorBidi"/>
        </w:rPr>
        <w:t>is appropriate. Typically, prophecies that are more immediate</w:t>
      </w:r>
      <w:r w:rsidR="00535087" w:rsidRPr="000421CA">
        <w:rPr>
          <w:rFonts w:asciiTheme="minorBidi" w:hAnsiTheme="minorBidi" w:cstheme="minorBidi"/>
        </w:rPr>
        <w:t xml:space="preserve"> (such as the imminent </w:t>
      </w:r>
      <w:r w:rsidR="00234372" w:rsidRPr="000421CA">
        <w:rPr>
          <w:rFonts w:asciiTheme="minorBidi" w:hAnsiTheme="minorBidi" w:cstheme="minorBidi"/>
        </w:rPr>
        <w:t>Babylonian</w:t>
      </w:r>
      <w:r w:rsidR="00535087" w:rsidRPr="000421CA">
        <w:rPr>
          <w:rFonts w:asciiTheme="minorBidi" w:hAnsiTheme="minorBidi" w:cstheme="minorBidi"/>
        </w:rPr>
        <w:t xml:space="preserve"> conquest of Judea in Yirme</w:t>
      </w:r>
      <w:r w:rsidR="00B27DA8" w:rsidRPr="000421CA">
        <w:rPr>
          <w:rFonts w:asciiTheme="minorBidi" w:hAnsiTheme="minorBidi" w:cstheme="minorBidi"/>
        </w:rPr>
        <w:t>ya</w:t>
      </w:r>
      <w:r w:rsidR="00567672" w:rsidRPr="000421CA">
        <w:rPr>
          <w:rFonts w:asciiTheme="minorBidi" w:hAnsiTheme="minorBidi" w:cstheme="minorBidi"/>
        </w:rPr>
        <w:t>hu</w:t>
      </w:r>
      <w:r w:rsidR="002E69BF" w:rsidRPr="000421CA">
        <w:rPr>
          <w:rFonts w:asciiTheme="minorBidi" w:hAnsiTheme="minorBidi" w:cstheme="minorBidi"/>
        </w:rPr>
        <w:t>'s time</w:t>
      </w:r>
      <w:r w:rsidR="00535087" w:rsidRPr="000421CA">
        <w:rPr>
          <w:rFonts w:asciiTheme="minorBidi" w:hAnsiTheme="minorBidi" w:cstheme="minorBidi"/>
        </w:rPr>
        <w:t>) a</w:t>
      </w:r>
      <w:r w:rsidR="002E69BF" w:rsidRPr="000421CA">
        <w:rPr>
          <w:rFonts w:asciiTheme="minorBidi" w:hAnsiTheme="minorBidi" w:cstheme="minorBidi"/>
        </w:rPr>
        <w:t xml:space="preserve">re expressed in more explicit terms. On the other hand, prophecies that are distant </w:t>
      </w:r>
      <w:r w:rsidR="00535087" w:rsidRPr="000421CA">
        <w:rPr>
          <w:rFonts w:asciiTheme="minorBidi" w:hAnsiTheme="minorBidi" w:cstheme="minorBidi"/>
        </w:rPr>
        <w:t>(i.e. m</w:t>
      </w:r>
      <w:r w:rsidR="002E69BF" w:rsidRPr="000421CA">
        <w:rPr>
          <w:rFonts w:asciiTheme="minorBidi" w:hAnsiTheme="minorBidi" w:cstheme="minorBidi"/>
        </w:rPr>
        <w:t>essia</w:t>
      </w:r>
      <w:r w:rsidR="00535087" w:rsidRPr="000421CA">
        <w:rPr>
          <w:rFonts w:asciiTheme="minorBidi" w:hAnsiTheme="minorBidi" w:cstheme="minorBidi"/>
        </w:rPr>
        <w:t>nic and eschatological visions)</w:t>
      </w:r>
      <w:r w:rsidR="002E69BF" w:rsidRPr="000421CA">
        <w:rPr>
          <w:rFonts w:asciiTheme="minorBidi" w:hAnsiTheme="minorBidi" w:cstheme="minorBidi"/>
        </w:rPr>
        <w:t xml:space="preserve"> are presented in murkier terms, such that many actual scenarios could be imagined as the fulfillment of said prophecy. </w:t>
      </w:r>
    </w:p>
    <w:p w14:paraId="44C56837" w14:textId="77777777" w:rsidR="00535087" w:rsidRPr="000421CA" w:rsidRDefault="00535087" w:rsidP="00C30304">
      <w:pPr>
        <w:bidi w:val="0"/>
        <w:spacing w:line="240" w:lineRule="auto"/>
        <w:jc w:val="both"/>
        <w:rPr>
          <w:rFonts w:asciiTheme="minorBidi" w:hAnsiTheme="minorBidi" w:cstheme="minorBidi"/>
        </w:rPr>
      </w:pPr>
    </w:p>
    <w:p w14:paraId="51F7CEA7" w14:textId="47C2A0E9" w:rsidR="00A72071" w:rsidRPr="000421CA" w:rsidRDefault="00706786" w:rsidP="00C30304">
      <w:pPr>
        <w:bidi w:val="0"/>
        <w:spacing w:line="240" w:lineRule="auto"/>
        <w:jc w:val="both"/>
        <w:rPr>
          <w:rFonts w:asciiTheme="minorBidi" w:hAnsiTheme="minorBidi" w:cstheme="minorBidi"/>
        </w:rPr>
      </w:pPr>
      <w:r w:rsidRPr="000421CA">
        <w:rPr>
          <w:rFonts w:asciiTheme="minorBidi" w:hAnsiTheme="minorBidi" w:cstheme="minorBidi"/>
        </w:rPr>
        <w:t>Let us take the case of Ya’akov’s blessing (</w:t>
      </w:r>
      <w:r w:rsidRPr="000421CA">
        <w:rPr>
          <w:rFonts w:asciiTheme="minorBidi" w:hAnsiTheme="minorBidi" w:cstheme="minorBidi"/>
          <w:i/>
          <w:iCs/>
        </w:rPr>
        <w:t>Bereishit</w:t>
      </w:r>
      <w:r w:rsidRPr="000421CA">
        <w:rPr>
          <w:rFonts w:asciiTheme="minorBidi" w:hAnsiTheme="minorBidi" w:cstheme="minorBidi"/>
        </w:rPr>
        <w:t xml:space="preserve"> 49:10): “T</w:t>
      </w:r>
      <w:r w:rsidR="00A72071" w:rsidRPr="000421CA">
        <w:rPr>
          <w:rFonts w:asciiTheme="minorBidi" w:hAnsiTheme="minorBidi" w:cstheme="minorBidi"/>
        </w:rPr>
        <w:t>he scepter shall not depart from Yehuda</w:t>
      </w:r>
      <w:r w:rsidRPr="000421CA">
        <w:rPr>
          <w:rFonts w:asciiTheme="minorBidi" w:hAnsiTheme="minorBidi" w:cstheme="minorBidi"/>
        </w:rPr>
        <w:t>.”</w:t>
      </w:r>
      <w:r w:rsidR="006528CA" w:rsidRPr="000421CA">
        <w:rPr>
          <w:rFonts w:asciiTheme="minorBidi" w:hAnsiTheme="minorBidi" w:cstheme="minorBidi"/>
        </w:rPr>
        <w:t xml:space="preserve"> It could be</w:t>
      </w:r>
      <w:r w:rsidRPr="000421CA">
        <w:rPr>
          <w:rFonts w:asciiTheme="minorBidi" w:hAnsiTheme="minorBidi" w:cstheme="minorBidi"/>
        </w:rPr>
        <w:t xml:space="preserve"> u</w:t>
      </w:r>
      <w:r w:rsidR="002E21B8" w:rsidRPr="000421CA">
        <w:rPr>
          <w:rFonts w:asciiTheme="minorBidi" w:hAnsiTheme="minorBidi" w:cstheme="minorBidi"/>
        </w:rPr>
        <w:t xml:space="preserve">nderstood as </w:t>
      </w:r>
      <w:r w:rsidR="00A72071" w:rsidRPr="000421CA">
        <w:rPr>
          <w:rFonts w:asciiTheme="minorBidi" w:hAnsiTheme="minorBidi" w:cstheme="minorBidi"/>
        </w:rPr>
        <w:t>a directive (or prognostication) that Yehuda will immediately take the reins of leadership of the brothers. Since, however</w:t>
      </w:r>
      <w:r w:rsidRPr="000421CA">
        <w:rPr>
          <w:rFonts w:asciiTheme="minorBidi" w:hAnsiTheme="minorBidi" w:cstheme="minorBidi"/>
        </w:rPr>
        <w:t>, the section is prefaced with “</w:t>
      </w:r>
      <w:r w:rsidR="00574168" w:rsidRPr="000421CA">
        <w:rPr>
          <w:rFonts w:asciiTheme="minorBidi" w:hAnsiTheme="minorBidi" w:cstheme="minorBidi"/>
        </w:rPr>
        <w:t>I shall tell you t</w:t>
      </w:r>
      <w:r w:rsidR="00A72071" w:rsidRPr="000421CA">
        <w:rPr>
          <w:rFonts w:asciiTheme="minorBidi" w:hAnsiTheme="minorBidi" w:cstheme="minorBidi"/>
        </w:rPr>
        <w:t>hat which will befall you in the end of days" (ibid. v.2), we understand that</w:t>
      </w:r>
      <w:r w:rsidR="00574168" w:rsidRPr="000421CA">
        <w:rPr>
          <w:rFonts w:asciiTheme="minorBidi" w:hAnsiTheme="minorBidi" w:cstheme="minorBidi"/>
        </w:rPr>
        <w:t xml:space="preserve"> this is a "distant" prophecy</w:t>
      </w:r>
      <w:r w:rsidR="00A72071" w:rsidRPr="000421CA">
        <w:rPr>
          <w:rFonts w:asciiTheme="minorBidi" w:hAnsiTheme="minorBidi" w:cstheme="minorBidi"/>
        </w:rPr>
        <w:t xml:space="preserve">. If the </w:t>
      </w:r>
      <w:r w:rsidR="00234372" w:rsidRPr="000421CA">
        <w:rPr>
          <w:rFonts w:asciiTheme="minorBidi" w:hAnsiTheme="minorBidi" w:cstheme="minorBidi"/>
        </w:rPr>
        <w:t>descendants</w:t>
      </w:r>
      <w:r w:rsidR="00A72071" w:rsidRPr="000421CA">
        <w:rPr>
          <w:rFonts w:asciiTheme="minorBidi" w:hAnsiTheme="minorBidi" w:cstheme="minorBidi"/>
        </w:rPr>
        <w:t xml:space="preserve"> of Yehuda believe that when the people finally request a monarch, he w</w:t>
      </w:r>
      <w:r w:rsidR="00574168" w:rsidRPr="000421CA">
        <w:rPr>
          <w:rFonts w:asciiTheme="minorBidi" w:hAnsiTheme="minorBidi" w:cstheme="minorBidi"/>
        </w:rPr>
        <w:t>ill</w:t>
      </w:r>
      <w:r w:rsidR="00A72071" w:rsidRPr="000421CA">
        <w:rPr>
          <w:rFonts w:asciiTheme="minorBidi" w:hAnsiTheme="minorBidi" w:cstheme="minorBidi"/>
        </w:rPr>
        <w:t xml:space="preserve"> be appointed from their tribe, w</w:t>
      </w:r>
      <w:r w:rsidR="00574168" w:rsidRPr="000421CA">
        <w:rPr>
          <w:rFonts w:asciiTheme="minorBidi" w:hAnsiTheme="minorBidi" w:cstheme="minorBidi"/>
        </w:rPr>
        <w:t>e</w:t>
      </w:r>
      <w:r w:rsidR="00A72071" w:rsidRPr="000421CA">
        <w:rPr>
          <w:rFonts w:asciiTheme="minorBidi" w:hAnsiTheme="minorBidi" w:cstheme="minorBidi"/>
        </w:rPr>
        <w:t xml:space="preserve"> understand their assumption</w:t>
      </w:r>
      <w:r w:rsidR="00574168" w:rsidRPr="000421CA">
        <w:rPr>
          <w:rFonts w:asciiTheme="minorBidi" w:hAnsiTheme="minorBidi" w:cstheme="minorBidi"/>
        </w:rPr>
        <w:t xml:space="preserve">. When Shemuel nevertheless appoints the first "king" </w:t>
      </w:r>
      <w:r w:rsidR="00A72071" w:rsidRPr="000421CA">
        <w:rPr>
          <w:rFonts w:asciiTheme="minorBidi" w:hAnsiTheme="minorBidi" w:cstheme="minorBidi"/>
        </w:rPr>
        <w:t xml:space="preserve">from the rival tribe of Binyamin, they </w:t>
      </w:r>
      <w:r w:rsidR="00574168" w:rsidRPr="000421CA">
        <w:rPr>
          <w:rFonts w:asciiTheme="minorBidi" w:hAnsiTheme="minorBidi" w:cstheme="minorBidi"/>
        </w:rPr>
        <w:t>have two options</w:t>
      </w:r>
      <w:r w:rsidR="00A72071" w:rsidRPr="000421CA">
        <w:rPr>
          <w:rFonts w:asciiTheme="minorBidi" w:hAnsiTheme="minorBidi" w:cstheme="minorBidi"/>
        </w:rPr>
        <w:t>. They c</w:t>
      </w:r>
      <w:r w:rsidR="00574168" w:rsidRPr="000421CA">
        <w:rPr>
          <w:rFonts w:asciiTheme="minorBidi" w:hAnsiTheme="minorBidi" w:cstheme="minorBidi"/>
        </w:rPr>
        <w:t>an</w:t>
      </w:r>
      <w:r w:rsidR="00A72071" w:rsidRPr="000421CA">
        <w:rPr>
          <w:rFonts w:asciiTheme="minorBidi" w:hAnsiTheme="minorBidi" w:cstheme="minorBidi"/>
        </w:rPr>
        <w:t xml:space="preserve"> either maintain that the prophet ha</w:t>
      </w:r>
      <w:r w:rsidR="00574168" w:rsidRPr="000421CA">
        <w:rPr>
          <w:rFonts w:asciiTheme="minorBidi" w:hAnsiTheme="minorBidi" w:cstheme="minorBidi"/>
        </w:rPr>
        <w:t>s</w:t>
      </w:r>
      <w:r w:rsidR="00A72071" w:rsidRPr="000421CA">
        <w:rPr>
          <w:rFonts w:asciiTheme="minorBidi" w:hAnsiTheme="minorBidi" w:cstheme="minorBidi"/>
        </w:rPr>
        <w:t xml:space="preserve"> violated "grandfather's command" (see Ramban a</w:t>
      </w:r>
      <w:r w:rsidR="00574168" w:rsidRPr="000421CA">
        <w:rPr>
          <w:rFonts w:asciiTheme="minorBidi" w:hAnsiTheme="minorBidi" w:cstheme="minorBidi"/>
        </w:rPr>
        <w:t>d loc.</w:t>
      </w:r>
      <w:r w:rsidR="002E21B8" w:rsidRPr="000421CA">
        <w:rPr>
          <w:rFonts w:asciiTheme="minorBidi" w:hAnsiTheme="minorBidi" w:cstheme="minorBidi"/>
        </w:rPr>
        <w:t>)</w:t>
      </w:r>
      <w:r w:rsidR="00574168" w:rsidRPr="000421CA">
        <w:rPr>
          <w:rFonts w:asciiTheme="minorBidi" w:hAnsiTheme="minorBidi" w:cstheme="minorBidi"/>
        </w:rPr>
        <w:t>,</w:t>
      </w:r>
      <w:r w:rsidR="00A72071" w:rsidRPr="000421CA">
        <w:rPr>
          <w:rFonts w:asciiTheme="minorBidi" w:hAnsiTheme="minorBidi" w:cstheme="minorBidi"/>
        </w:rPr>
        <w:t xml:space="preserve"> a highly unlikely proposal</w:t>
      </w:r>
      <w:r w:rsidR="00574168" w:rsidRPr="000421CA">
        <w:rPr>
          <w:rFonts w:asciiTheme="minorBidi" w:hAnsiTheme="minorBidi" w:cstheme="minorBidi"/>
        </w:rPr>
        <w:t xml:space="preserve">; or they may reassess </w:t>
      </w:r>
      <w:r w:rsidR="00A72071" w:rsidRPr="000421CA">
        <w:rPr>
          <w:rFonts w:asciiTheme="minorBidi" w:hAnsiTheme="minorBidi" w:cstheme="minorBidi"/>
        </w:rPr>
        <w:t>Ya</w:t>
      </w:r>
      <w:r w:rsidR="00574168" w:rsidRPr="000421CA">
        <w:rPr>
          <w:rFonts w:asciiTheme="minorBidi" w:hAnsiTheme="minorBidi" w:cstheme="minorBidi"/>
        </w:rPr>
        <w:t>’</w:t>
      </w:r>
      <w:r w:rsidR="00A72071" w:rsidRPr="000421CA">
        <w:rPr>
          <w:rFonts w:asciiTheme="minorBidi" w:hAnsiTheme="minorBidi" w:cstheme="minorBidi"/>
        </w:rPr>
        <w:t>akov's words. This is, indeed, how history plays out and, to</w:t>
      </w:r>
      <w:r w:rsidR="002E21B8" w:rsidRPr="000421CA">
        <w:rPr>
          <w:rFonts w:asciiTheme="minorBidi" w:hAnsiTheme="minorBidi" w:cstheme="minorBidi"/>
        </w:rPr>
        <w:t xml:space="preserve"> paraphrase Ramban, </w:t>
      </w:r>
      <w:r w:rsidR="00A72071" w:rsidRPr="000421CA">
        <w:rPr>
          <w:rFonts w:asciiTheme="minorBidi" w:hAnsiTheme="minorBidi" w:cstheme="minorBidi"/>
        </w:rPr>
        <w:t>once the scepter comes to Yehuda, it never leaves that tribe</w:t>
      </w:r>
      <w:r w:rsidR="00A72071" w:rsidRPr="000421CA">
        <w:rPr>
          <w:rFonts w:asciiTheme="minorBidi" w:hAnsiTheme="minorBidi" w:cstheme="minorBidi"/>
          <w:i/>
          <w:iCs/>
        </w:rPr>
        <w:t>.</w:t>
      </w:r>
      <w:r w:rsidR="00FC44D2" w:rsidRPr="000421CA">
        <w:rPr>
          <w:rFonts w:asciiTheme="minorBidi" w:hAnsiTheme="minorBidi" w:cstheme="minorBidi"/>
          <w:i/>
          <w:iCs/>
        </w:rPr>
        <w:t xml:space="preserve"> </w:t>
      </w:r>
      <w:r w:rsidR="00A72071" w:rsidRPr="000421CA">
        <w:rPr>
          <w:rFonts w:asciiTheme="minorBidi" w:hAnsiTheme="minorBidi" w:cstheme="minorBidi"/>
        </w:rPr>
        <w:t>In other words, "murky" (i.e. distant) prophecies may be fulfilled in any one of a myriad of fashions and we only realize how they are to be fulfilled after the fact</w:t>
      </w:r>
      <w:r w:rsidR="00574168" w:rsidRPr="000421CA">
        <w:rPr>
          <w:rFonts w:asciiTheme="minorBidi" w:hAnsiTheme="minorBidi" w:cstheme="minorBidi"/>
        </w:rPr>
        <w:t xml:space="preserve"> —</w:t>
      </w:r>
      <w:r w:rsidR="00FC44D2" w:rsidRPr="000421CA">
        <w:rPr>
          <w:rFonts w:asciiTheme="minorBidi" w:hAnsiTheme="minorBidi" w:cstheme="minorBidi"/>
        </w:rPr>
        <w:t xml:space="preserve"> </w:t>
      </w:r>
      <w:r w:rsidR="00A72071" w:rsidRPr="000421CA">
        <w:rPr>
          <w:rFonts w:asciiTheme="minorBidi" w:hAnsiTheme="minorBidi" w:cstheme="minorBidi"/>
        </w:rPr>
        <w:t>if then.</w:t>
      </w:r>
      <w:r w:rsidR="00FC44D2" w:rsidRPr="000421CA">
        <w:rPr>
          <w:rFonts w:asciiTheme="minorBidi" w:hAnsiTheme="minorBidi" w:cstheme="minorBidi"/>
        </w:rPr>
        <w:t xml:space="preserve"> </w:t>
      </w:r>
    </w:p>
    <w:p w14:paraId="1A5E8D28" w14:textId="74ECCCBB" w:rsidR="00A72071" w:rsidRPr="000421CA" w:rsidRDefault="006528CA" w:rsidP="00C30304">
      <w:pPr>
        <w:bidi w:val="0"/>
        <w:spacing w:line="240" w:lineRule="auto"/>
        <w:jc w:val="both"/>
        <w:rPr>
          <w:rFonts w:asciiTheme="minorBidi" w:hAnsiTheme="minorBidi" w:cstheme="minorBidi"/>
        </w:rPr>
      </w:pPr>
      <w:r w:rsidRPr="000421CA">
        <w:rPr>
          <w:rFonts w:asciiTheme="minorBidi" w:hAnsiTheme="minorBidi" w:cstheme="minorBidi"/>
        </w:rPr>
        <w:t xml:space="preserve"> </w:t>
      </w:r>
    </w:p>
    <w:p w14:paraId="1B7008C1" w14:textId="2F0F0BF8" w:rsidR="000A78CF" w:rsidRPr="000421CA" w:rsidRDefault="00481E37" w:rsidP="00C30304">
      <w:pPr>
        <w:bidi w:val="0"/>
        <w:spacing w:line="240" w:lineRule="auto"/>
        <w:jc w:val="both"/>
        <w:rPr>
          <w:rFonts w:asciiTheme="minorBidi" w:hAnsiTheme="minorBidi" w:cstheme="minorBidi"/>
        </w:rPr>
      </w:pPr>
      <w:r w:rsidRPr="000421CA">
        <w:rPr>
          <w:rFonts w:asciiTheme="minorBidi" w:hAnsiTheme="minorBidi" w:cstheme="minorBidi"/>
        </w:rPr>
        <w:t>That said, it is to be noted that e</w:t>
      </w:r>
      <w:r w:rsidR="006D7AB5" w:rsidRPr="000421CA">
        <w:rPr>
          <w:rFonts w:asciiTheme="minorBidi" w:hAnsiTheme="minorBidi" w:cstheme="minorBidi"/>
        </w:rPr>
        <w:t xml:space="preserve">ven those </w:t>
      </w:r>
      <w:r w:rsidR="00574168" w:rsidRPr="000421CA">
        <w:rPr>
          <w:rFonts w:asciiTheme="minorBidi" w:hAnsiTheme="minorBidi" w:cstheme="minorBidi"/>
        </w:rPr>
        <w:t>distant prophecies</w:t>
      </w:r>
      <w:r w:rsidRPr="000421CA">
        <w:rPr>
          <w:rFonts w:asciiTheme="minorBidi" w:hAnsiTheme="minorBidi" w:cstheme="minorBidi"/>
        </w:rPr>
        <w:t xml:space="preserve">, such as the </w:t>
      </w:r>
      <w:r w:rsidR="00567672" w:rsidRPr="000421CA">
        <w:rPr>
          <w:rFonts w:asciiTheme="minorBidi" w:hAnsiTheme="minorBidi" w:cstheme="minorBidi"/>
        </w:rPr>
        <w:t>Covenant between the Pieces</w:t>
      </w:r>
      <w:r w:rsidRPr="000421CA">
        <w:rPr>
          <w:rFonts w:asciiTheme="minorBidi" w:hAnsiTheme="minorBidi" w:cstheme="minorBidi"/>
        </w:rPr>
        <w:t xml:space="preserve"> and both rebukes in the Torah, while leaving the oppressor or invading army unnamed (to be identified at fulfillment, as above), still involve an active enemy. They do not describe a suffering nation without an enemy who generates the suffering. Furthermore, that enemy is destined to suffer for their role in persecuting </w:t>
      </w:r>
      <w:r w:rsidR="00535087" w:rsidRPr="000421CA">
        <w:rPr>
          <w:rFonts w:asciiTheme="minorBidi" w:hAnsiTheme="minorBidi" w:cstheme="minorBidi"/>
        </w:rPr>
        <w:t>Israel</w:t>
      </w:r>
      <w:r w:rsidR="000D5A1B" w:rsidRPr="000421CA">
        <w:rPr>
          <w:rFonts w:asciiTheme="minorBidi" w:hAnsiTheme="minorBidi" w:cstheme="minorBidi"/>
        </w:rPr>
        <w:t>, though</w:t>
      </w:r>
      <w:r w:rsidR="00C34891" w:rsidRPr="000421CA">
        <w:rPr>
          <w:rFonts w:asciiTheme="minorBidi" w:hAnsiTheme="minorBidi" w:cstheme="minorBidi"/>
        </w:rPr>
        <w:t xml:space="preserve"> the oppression i</w:t>
      </w:r>
      <w:r w:rsidR="000D5A1B" w:rsidRPr="000421CA">
        <w:rPr>
          <w:rFonts w:asciiTheme="minorBidi" w:hAnsiTheme="minorBidi" w:cstheme="minorBidi"/>
        </w:rPr>
        <w:t>s d</w:t>
      </w:r>
      <w:r w:rsidRPr="000421CA">
        <w:rPr>
          <w:rFonts w:asciiTheme="minorBidi" w:hAnsiTheme="minorBidi" w:cstheme="minorBidi"/>
        </w:rPr>
        <w:t>ivinely mandated.</w:t>
      </w:r>
      <w:r w:rsidR="00AB28FB" w:rsidRPr="000421CA">
        <w:rPr>
          <w:rStyle w:val="a5"/>
          <w:rFonts w:asciiTheme="minorBidi" w:hAnsiTheme="minorBidi" w:cstheme="minorBidi"/>
        </w:rPr>
        <w:footnoteReference w:id="2"/>
      </w:r>
      <w:r w:rsidR="000A78CF" w:rsidRPr="000421CA">
        <w:rPr>
          <w:rFonts w:asciiTheme="minorBidi" w:hAnsiTheme="minorBidi" w:cstheme="minorBidi"/>
        </w:rPr>
        <w:t xml:space="preserve"> </w:t>
      </w:r>
    </w:p>
    <w:p w14:paraId="58D3B785" w14:textId="77777777" w:rsidR="000A78CF" w:rsidRPr="000421CA" w:rsidRDefault="000A78CF" w:rsidP="00C30304">
      <w:pPr>
        <w:bidi w:val="0"/>
        <w:spacing w:line="240" w:lineRule="auto"/>
        <w:jc w:val="both"/>
        <w:rPr>
          <w:rFonts w:asciiTheme="minorBidi" w:hAnsiTheme="minorBidi" w:cstheme="minorBidi"/>
        </w:rPr>
      </w:pPr>
    </w:p>
    <w:p w14:paraId="4F816890" w14:textId="26DAB996" w:rsidR="00CD2C9A" w:rsidRPr="000421CA" w:rsidRDefault="00063680" w:rsidP="00C30304">
      <w:pPr>
        <w:bidi w:val="0"/>
        <w:spacing w:line="240" w:lineRule="auto"/>
        <w:jc w:val="both"/>
        <w:rPr>
          <w:rFonts w:asciiTheme="minorBidi" w:hAnsiTheme="minorBidi" w:cstheme="minorBidi"/>
        </w:rPr>
      </w:pPr>
      <w:r w:rsidRPr="000421CA">
        <w:rPr>
          <w:rFonts w:asciiTheme="minorBidi" w:hAnsiTheme="minorBidi" w:cstheme="minorBidi"/>
        </w:rPr>
        <w:t xml:space="preserve">Our first proposal for solving </w:t>
      </w:r>
      <w:r w:rsidR="000D5A1B" w:rsidRPr="000421CA">
        <w:rPr>
          <w:rFonts w:asciiTheme="minorBidi" w:hAnsiTheme="minorBidi" w:cstheme="minorBidi"/>
        </w:rPr>
        <w:t>Amos’s</w:t>
      </w:r>
      <w:r w:rsidRPr="000421CA">
        <w:rPr>
          <w:rFonts w:asciiTheme="minorBidi" w:hAnsiTheme="minorBidi" w:cstheme="minorBidi"/>
        </w:rPr>
        <w:t xml:space="preserve"> "victim-centric" rebuke does not stand. </w:t>
      </w:r>
    </w:p>
    <w:p w14:paraId="38D983C6" w14:textId="77777777" w:rsidR="000D5A1B" w:rsidRPr="000421CA" w:rsidRDefault="000D5A1B" w:rsidP="00C30304">
      <w:pPr>
        <w:bidi w:val="0"/>
        <w:spacing w:line="240" w:lineRule="auto"/>
        <w:jc w:val="both"/>
        <w:rPr>
          <w:rFonts w:asciiTheme="minorBidi" w:hAnsiTheme="minorBidi" w:cstheme="minorBidi"/>
          <w:rtl/>
        </w:rPr>
      </w:pPr>
    </w:p>
    <w:p w14:paraId="6CD62CE7" w14:textId="451F6BFA" w:rsidR="00A72071" w:rsidRPr="000421CA" w:rsidRDefault="00A72071" w:rsidP="00C30304">
      <w:pPr>
        <w:bidi w:val="0"/>
        <w:spacing w:line="240" w:lineRule="auto"/>
        <w:jc w:val="both"/>
        <w:rPr>
          <w:rFonts w:asciiTheme="minorBidi" w:hAnsiTheme="minorBidi" w:cstheme="minorBidi"/>
        </w:rPr>
      </w:pPr>
    </w:p>
    <w:p w14:paraId="617E2A43" w14:textId="139B0FBA" w:rsidR="002D1886" w:rsidRPr="000421CA" w:rsidRDefault="002D1886" w:rsidP="00C30304">
      <w:pPr>
        <w:keepNext/>
        <w:keepLines/>
        <w:bidi w:val="0"/>
        <w:spacing w:line="240" w:lineRule="auto"/>
        <w:jc w:val="both"/>
        <w:rPr>
          <w:rFonts w:asciiTheme="minorBidi" w:hAnsiTheme="minorBidi" w:cstheme="minorBidi"/>
        </w:rPr>
      </w:pPr>
      <w:r w:rsidRPr="000421CA">
        <w:rPr>
          <w:rFonts w:asciiTheme="minorBidi" w:hAnsiTheme="minorBidi" w:cstheme="minorBidi"/>
        </w:rPr>
        <w:t xml:space="preserve">A </w:t>
      </w:r>
      <w:r w:rsidR="000D5A1B" w:rsidRPr="000421CA">
        <w:rPr>
          <w:rFonts w:asciiTheme="minorBidi" w:hAnsiTheme="minorBidi" w:cstheme="minorBidi"/>
        </w:rPr>
        <w:t>SECOND PROPOSAL: FRIENDLY FIRE</w:t>
      </w:r>
      <w:r w:rsidRPr="000421CA">
        <w:rPr>
          <w:rFonts w:asciiTheme="minorBidi" w:hAnsiTheme="minorBidi" w:cstheme="minorBidi"/>
        </w:rPr>
        <w:t xml:space="preserve"> </w:t>
      </w:r>
    </w:p>
    <w:p w14:paraId="3A785B68" w14:textId="77777777" w:rsidR="002E21B8" w:rsidRPr="000421CA" w:rsidRDefault="002E21B8" w:rsidP="00C30304">
      <w:pPr>
        <w:keepNext/>
        <w:bidi w:val="0"/>
        <w:spacing w:line="240" w:lineRule="auto"/>
        <w:jc w:val="both"/>
        <w:rPr>
          <w:rFonts w:asciiTheme="minorBidi" w:hAnsiTheme="minorBidi" w:cstheme="minorBidi"/>
        </w:rPr>
      </w:pPr>
    </w:p>
    <w:p w14:paraId="08DEED2B" w14:textId="127A77FC" w:rsidR="00063680" w:rsidRPr="000421CA" w:rsidRDefault="00063680" w:rsidP="00C30304">
      <w:pPr>
        <w:keepNext/>
        <w:bidi w:val="0"/>
        <w:spacing w:line="240" w:lineRule="auto"/>
        <w:jc w:val="both"/>
        <w:rPr>
          <w:rFonts w:asciiTheme="minorBidi" w:hAnsiTheme="minorBidi" w:cstheme="minorBidi"/>
        </w:rPr>
      </w:pPr>
      <w:r w:rsidRPr="000421CA">
        <w:rPr>
          <w:rFonts w:asciiTheme="minorBidi" w:hAnsiTheme="minorBidi" w:cstheme="minorBidi"/>
        </w:rPr>
        <w:t xml:space="preserve">A second, farfetched idea omits the enemy totally from the scene; i.e. the </w:t>
      </w:r>
      <w:r w:rsidR="00567672" w:rsidRPr="000421CA">
        <w:rPr>
          <w:rFonts w:asciiTheme="minorBidi" w:hAnsiTheme="minorBidi" w:cstheme="minorBidi"/>
        </w:rPr>
        <w:t>Israelite</w:t>
      </w:r>
      <w:r w:rsidRPr="000421CA">
        <w:rPr>
          <w:rFonts w:asciiTheme="minorBidi" w:hAnsiTheme="minorBidi" w:cstheme="minorBidi"/>
        </w:rPr>
        <w:t xml:space="preserve"> army will</w:t>
      </w:r>
      <w:r w:rsidR="00BC06BF" w:rsidRPr="000421CA">
        <w:rPr>
          <w:rFonts w:asciiTheme="minorBidi" w:hAnsiTheme="minorBidi" w:cstheme="minorBidi"/>
        </w:rPr>
        <w:t xml:space="preserve"> be running from its own shadow.</w:t>
      </w:r>
      <w:r w:rsidRPr="000421CA">
        <w:rPr>
          <w:rFonts w:asciiTheme="minorBidi" w:hAnsiTheme="minorBidi" w:cstheme="minorBidi"/>
        </w:rPr>
        <w:t xml:space="preserve"> In other words, there is no enemy here because</w:t>
      </w:r>
      <w:r w:rsidR="000D5A1B" w:rsidRPr="000421CA">
        <w:rPr>
          <w:rFonts w:asciiTheme="minorBidi" w:hAnsiTheme="minorBidi" w:cstheme="minorBidi"/>
        </w:rPr>
        <w:t xml:space="preserve"> t</w:t>
      </w:r>
      <w:r w:rsidRPr="000421CA">
        <w:rPr>
          <w:rFonts w:asciiTheme="minorBidi" w:hAnsiTheme="minorBidi" w:cstheme="minorBidi"/>
        </w:rPr>
        <w:t xml:space="preserve">here is no enemy at all! </w:t>
      </w:r>
      <w:r w:rsidR="00BC06BF" w:rsidRPr="000421CA">
        <w:rPr>
          <w:rFonts w:asciiTheme="minorBidi" w:hAnsiTheme="minorBidi" w:cstheme="minorBidi"/>
        </w:rPr>
        <w:t>Truthfully, this suggestion is not as outlandish as it may seem</w:t>
      </w:r>
      <w:r w:rsidR="000D5A1B" w:rsidRPr="000421CA">
        <w:rPr>
          <w:rFonts w:asciiTheme="minorBidi" w:hAnsiTheme="minorBidi" w:cstheme="minorBidi"/>
        </w:rPr>
        <w:t>;</w:t>
      </w:r>
      <w:r w:rsidR="00BC06BF" w:rsidRPr="000421CA">
        <w:rPr>
          <w:rFonts w:asciiTheme="minorBidi" w:hAnsiTheme="minorBidi" w:cstheme="minorBidi"/>
        </w:rPr>
        <w:t xml:space="preserve"> we have several mentions</w:t>
      </w:r>
      <w:r w:rsidR="000D5A1B" w:rsidRPr="000421CA">
        <w:rPr>
          <w:rFonts w:asciiTheme="minorBidi" w:hAnsiTheme="minorBidi" w:cstheme="minorBidi"/>
        </w:rPr>
        <w:t>,</w:t>
      </w:r>
      <w:r w:rsidR="00BC06BF" w:rsidRPr="000421CA">
        <w:rPr>
          <w:rFonts w:asciiTheme="minorBidi" w:hAnsiTheme="minorBidi" w:cstheme="minorBidi"/>
        </w:rPr>
        <w:t xml:space="preserve"> both prophetic as well as narrative</w:t>
      </w:r>
      <w:r w:rsidR="000D5A1B" w:rsidRPr="000421CA">
        <w:rPr>
          <w:rFonts w:asciiTheme="minorBidi" w:hAnsiTheme="minorBidi" w:cstheme="minorBidi"/>
        </w:rPr>
        <w:t>,</w:t>
      </w:r>
      <w:r w:rsidR="00BC06BF" w:rsidRPr="000421CA">
        <w:rPr>
          <w:rFonts w:asciiTheme="minorBidi" w:hAnsiTheme="minorBidi" w:cstheme="minorBidi"/>
        </w:rPr>
        <w:t xml:space="preserve"> of </w:t>
      </w:r>
      <w:r w:rsidR="000D5A1B" w:rsidRPr="000421CA">
        <w:rPr>
          <w:rFonts w:asciiTheme="minorBidi" w:hAnsiTheme="minorBidi" w:cstheme="minorBidi"/>
        </w:rPr>
        <w:t>armi</w:t>
      </w:r>
      <w:r w:rsidR="00BC06BF" w:rsidRPr="000421CA">
        <w:rPr>
          <w:rFonts w:asciiTheme="minorBidi" w:hAnsiTheme="minorBidi" w:cstheme="minorBidi"/>
        </w:rPr>
        <w:t>es defeating themselves with no active enemy attacking them</w:t>
      </w:r>
      <w:r w:rsidR="000D5A1B" w:rsidRPr="000421CA">
        <w:rPr>
          <w:rFonts w:asciiTheme="minorBidi" w:hAnsiTheme="minorBidi" w:cstheme="minorBidi"/>
        </w:rPr>
        <w:t>. The rebuke of</w:t>
      </w:r>
      <w:r w:rsidR="002E21B8" w:rsidRPr="000421CA">
        <w:rPr>
          <w:rFonts w:asciiTheme="minorBidi" w:hAnsiTheme="minorBidi" w:cstheme="minorBidi"/>
        </w:rPr>
        <w:t xml:space="preserve"> </w:t>
      </w:r>
      <w:r w:rsidR="009408DD" w:rsidRPr="000421CA">
        <w:rPr>
          <w:rFonts w:asciiTheme="minorBidi" w:hAnsiTheme="minorBidi" w:cstheme="minorBidi"/>
          <w:i/>
        </w:rPr>
        <w:t>Brit Sinai</w:t>
      </w:r>
      <w:r w:rsidR="002E21B8" w:rsidRPr="000421CA">
        <w:rPr>
          <w:rFonts w:asciiTheme="minorBidi" w:hAnsiTheme="minorBidi" w:cstheme="minorBidi"/>
        </w:rPr>
        <w:t xml:space="preserve"> (</w:t>
      </w:r>
      <w:r w:rsidR="002E21B8" w:rsidRPr="000421CA">
        <w:rPr>
          <w:rFonts w:asciiTheme="minorBidi" w:hAnsiTheme="minorBidi" w:cstheme="minorBidi"/>
          <w:i/>
          <w:iCs/>
        </w:rPr>
        <w:t>Va</w:t>
      </w:r>
      <w:r w:rsidR="00BC06BF" w:rsidRPr="000421CA">
        <w:rPr>
          <w:rFonts w:asciiTheme="minorBidi" w:hAnsiTheme="minorBidi" w:cstheme="minorBidi"/>
          <w:i/>
          <w:iCs/>
        </w:rPr>
        <w:t>yikra</w:t>
      </w:r>
      <w:r w:rsidR="00BC06BF" w:rsidRPr="000421CA">
        <w:rPr>
          <w:rFonts w:asciiTheme="minorBidi" w:hAnsiTheme="minorBidi" w:cstheme="minorBidi"/>
        </w:rPr>
        <w:t xml:space="preserve"> 26:37) m</w:t>
      </w:r>
      <w:r w:rsidR="000D5A1B" w:rsidRPr="000421CA">
        <w:rPr>
          <w:rFonts w:asciiTheme="minorBidi" w:hAnsiTheme="minorBidi" w:cstheme="minorBidi"/>
        </w:rPr>
        <w:t>entions</w:t>
      </w:r>
      <w:r w:rsidR="00BC06BF" w:rsidRPr="000421CA">
        <w:rPr>
          <w:rFonts w:asciiTheme="minorBidi" w:hAnsiTheme="minorBidi" w:cstheme="minorBidi"/>
        </w:rPr>
        <w:t xml:space="preserve"> "</w:t>
      </w:r>
      <w:r w:rsidR="000D5A1B" w:rsidRPr="000421CA">
        <w:rPr>
          <w:rFonts w:asciiTheme="minorBidi" w:hAnsiTheme="minorBidi" w:cstheme="minorBidi"/>
        </w:rPr>
        <w:t>And they shall stumble, each over his f</w:t>
      </w:r>
      <w:r w:rsidR="00BC06BF" w:rsidRPr="000421CA">
        <w:rPr>
          <w:rFonts w:asciiTheme="minorBidi" w:hAnsiTheme="minorBidi" w:cstheme="minorBidi"/>
        </w:rPr>
        <w:t>ellow", presumably fleeing an enemy who isn't actively mentioned in the verse. In the story of Gidon's attack on the Midianite camp (</w:t>
      </w:r>
      <w:r w:rsidR="00BC06BF" w:rsidRPr="000421CA">
        <w:rPr>
          <w:rFonts w:asciiTheme="minorBidi" w:hAnsiTheme="minorBidi" w:cstheme="minorBidi"/>
          <w:i/>
          <w:iCs/>
        </w:rPr>
        <w:t>Shoftim</w:t>
      </w:r>
      <w:r w:rsidR="00BC06BF" w:rsidRPr="000421CA">
        <w:rPr>
          <w:rFonts w:asciiTheme="minorBidi" w:hAnsiTheme="minorBidi" w:cstheme="minorBidi"/>
        </w:rPr>
        <w:t xml:space="preserve"> 7), where he uses his 300 men to generate a chaotic internal attack am</w:t>
      </w:r>
      <w:r w:rsidR="00C34891" w:rsidRPr="000421CA">
        <w:rPr>
          <w:rFonts w:asciiTheme="minorBidi" w:hAnsiTheme="minorBidi" w:cstheme="minorBidi"/>
        </w:rPr>
        <w:t>ong 135,000 enemy soldiers, Gid</w:t>
      </w:r>
      <w:r w:rsidR="00BC06BF" w:rsidRPr="000421CA">
        <w:rPr>
          <w:rFonts w:asciiTheme="minorBidi" w:hAnsiTheme="minorBidi" w:cstheme="minorBidi"/>
        </w:rPr>
        <w:t>on's "army" holds only lanterns, pots and</w:t>
      </w:r>
      <w:r w:rsidR="00567672" w:rsidRPr="000421CA">
        <w:rPr>
          <w:rFonts w:asciiTheme="minorBidi" w:hAnsiTheme="minorBidi" w:cstheme="minorBidi"/>
        </w:rPr>
        <w:t xml:space="preserve"> shofars</w:t>
      </w:r>
      <w:r w:rsidR="00BC06BF" w:rsidRPr="000421CA">
        <w:rPr>
          <w:rFonts w:asciiTheme="minorBidi" w:hAnsiTheme="minorBidi" w:cstheme="minorBidi"/>
        </w:rPr>
        <w:t xml:space="preserve"> – no weapons (yet). </w:t>
      </w:r>
    </w:p>
    <w:p w14:paraId="5F35482E" w14:textId="77777777" w:rsidR="00EC3A60" w:rsidRPr="000421CA" w:rsidRDefault="00EC3A60" w:rsidP="00C30304">
      <w:pPr>
        <w:bidi w:val="0"/>
        <w:spacing w:line="240" w:lineRule="auto"/>
        <w:jc w:val="both"/>
        <w:rPr>
          <w:rFonts w:asciiTheme="minorBidi" w:hAnsiTheme="minorBidi" w:cstheme="minorBidi"/>
        </w:rPr>
      </w:pPr>
    </w:p>
    <w:p w14:paraId="56B6108D" w14:textId="7D109D3B" w:rsidR="00E06330" w:rsidRPr="000421CA" w:rsidRDefault="00FB2E1F" w:rsidP="00C30304">
      <w:pPr>
        <w:bidi w:val="0"/>
        <w:spacing w:line="240" w:lineRule="auto"/>
        <w:jc w:val="both"/>
        <w:rPr>
          <w:rFonts w:asciiTheme="minorBidi" w:hAnsiTheme="minorBidi" w:cstheme="minorBidi"/>
        </w:rPr>
      </w:pPr>
      <w:r w:rsidRPr="000421CA">
        <w:rPr>
          <w:rFonts w:asciiTheme="minorBidi" w:hAnsiTheme="minorBidi" w:cstheme="minorBidi"/>
        </w:rPr>
        <w:t>However, this would be hard to sustain in our case. The soldiers mentioned in our septad of weakness are experts in their particular area of warfare and are</w:t>
      </w:r>
      <w:r w:rsidR="00C34891" w:rsidRPr="000421CA">
        <w:rPr>
          <w:rFonts w:asciiTheme="minorBidi" w:hAnsiTheme="minorBidi" w:cstheme="minorBidi"/>
        </w:rPr>
        <w:t xml:space="preserve"> </w:t>
      </w:r>
      <w:r w:rsidRPr="000421CA">
        <w:rPr>
          <w:rFonts w:asciiTheme="minorBidi" w:hAnsiTheme="minorBidi" w:cstheme="minorBidi"/>
        </w:rPr>
        <w:t xml:space="preserve">attempting to use </w:t>
      </w:r>
      <w:r w:rsidR="00C34891" w:rsidRPr="000421CA">
        <w:rPr>
          <w:rFonts w:asciiTheme="minorBidi" w:hAnsiTheme="minorBidi" w:cstheme="minorBidi"/>
        </w:rPr>
        <w:t xml:space="preserve">either </w:t>
      </w:r>
      <w:r w:rsidRPr="000421CA">
        <w:rPr>
          <w:rFonts w:asciiTheme="minorBidi" w:hAnsiTheme="minorBidi" w:cstheme="minorBidi"/>
        </w:rPr>
        <w:t>speed, courage or aim to attack</w:t>
      </w:r>
      <w:r w:rsidR="000D5A1B" w:rsidRPr="000421CA">
        <w:rPr>
          <w:rFonts w:asciiTheme="minorBidi" w:hAnsiTheme="minorBidi" w:cstheme="minorBidi"/>
        </w:rPr>
        <w:t>,</w:t>
      </w:r>
      <w:r w:rsidRPr="000421CA">
        <w:rPr>
          <w:rFonts w:asciiTheme="minorBidi" w:hAnsiTheme="minorBidi" w:cstheme="minorBidi"/>
        </w:rPr>
        <w:t xml:space="preserve"> so there must be someone</w:t>
      </w:r>
      <w:r w:rsidR="00EC3A60" w:rsidRPr="000421CA">
        <w:rPr>
          <w:rFonts w:asciiTheme="minorBidi" w:hAnsiTheme="minorBidi" w:cstheme="minorBidi"/>
        </w:rPr>
        <w:t xml:space="preserve"> </w:t>
      </w:r>
      <w:r w:rsidR="00C34891" w:rsidRPr="000421CA">
        <w:rPr>
          <w:rFonts w:asciiTheme="minorBidi" w:hAnsiTheme="minorBidi" w:cstheme="minorBidi"/>
        </w:rPr>
        <w:t>whom</w:t>
      </w:r>
      <w:r w:rsidR="00EC3A60" w:rsidRPr="000421CA">
        <w:rPr>
          <w:rFonts w:asciiTheme="minorBidi" w:hAnsiTheme="minorBidi" w:cstheme="minorBidi"/>
        </w:rPr>
        <w:t xml:space="preserve"> they are attacking. </w:t>
      </w:r>
      <w:r w:rsidR="000D5A1B" w:rsidRPr="000421CA">
        <w:rPr>
          <w:rFonts w:asciiTheme="minorBidi" w:hAnsiTheme="minorBidi" w:cstheme="minorBidi"/>
        </w:rPr>
        <w:t>This is u</w:t>
      </w:r>
      <w:r w:rsidR="00EC3A60" w:rsidRPr="000421CA">
        <w:rPr>
          <w:rFonts w:asciiTheme="minorBidi" w:hAnsiTheme="minorBidi" w:cstheme="minorBidi"/>
        </w:rPr>
        <w:t>nlike the story of the friendly fire of the Midianites (</w:t>
      </w:r>
      <w:r w:rsidR="00EC3A60" w:rsidRPr="000421CA">
        <w:rPr>
          <w:rFonts w:asciiTheme="minorBidi" w:hAnsiTheme="minorBidi" w:cstheme="minorBidi"/>
          <w:i/>
          <w:iCs/>
        </w:rPr>
        <w:t>Shoftim</w:t>
      </w:r>
      <w:r w:rsidR="00EC3A60" w:rsidRPr="000421CA">
        <w:rPr>
          <w:rFonts w:asciiTheme="minorBidi" w:hAnsiTheme="minorBidi" w:cstheme="minorBidi"/>
        </w:rPr>
        <w:t>) or the</w:t>
      </w:r>
      <w:r w:rsidR="00567672" w:rsidRPr="000421CA">
        <w:rPr>
          <w:rFonts w:asciiTheme="minorBidi" w:hAnsiTheme="minorBidi" w:cstheme="minorBidi"/>
        </w:rPr>
        <w:t xml:space="preserve"> flight of the Assyrian army (</w:t>
      </w:r>
      <w:r w:rsidR="00567672" w:rsidRPr="000421CA">
        <w:rPr>
          <w:rFonts w:asciiTheme="minorBidi" w:hAnsiTheme="minorBidi" w:cstheme="minorBidi"/>
          <w:i/>
          <w:iCs/>
        </w:rPr>
        <w:t>II M</w:t>
      </w:r>
      <w:r w:rsidR="00EC3A60" w:rsidRPr="000421CA">
        <w:rPr>
          <w:rFonts w:asciiTheme="minorBidi" w:hAnsiTheme="minorBidi" w:cstheme="minorBidi"/>
          <w:i/>
          <w:iCs/>
        </w:rPr>
        <w:t>elakhim</w:t>
      </w:r>
      <w:r w:rsidR="00EC3A60" w:rsidRPr="000421CA">
        <w:rPr>
          <w:rFonts w:asciiTheme="minorBidi" w:hAnsiTheme="minorBidi" w:cstheme="minorBidi"/>
        </w:rPr>
        <w:t xml:space="preserve"> 19</w:t>
      </w:r>
      <w:r w:rsidR="00C42D19" w:rsidRPr="000421CA">
        <w:rPr>
          <w:rFonts w:asciiTheme="minorBidi" w:hAnsiTheme="minorBidi" w:cstheme="minorBidi"/>
        </w:rPr>
        <w:t>:35-36</w:t>
      </w:r>
      <w:r w:rsidR="00EC3A60" w:rsidRPr="000421CA">
        <w:rPr>
          <w:rFonts w:asciiTheme="minorBidi" w:hAnsiTheme="minorBidi" w:cstheme="minorBidi"/>
        </w:rPr>
        <w:t>)</w:t>
      </w:r>
      <w:r w:rsidR="00810FBB" w:rsidRPr="000421CA">
        <w:rPr>
          <w:rFonts w:asciiTheme="minorBidi" w:hAnsiTheme="minorBidi" w:cstheme="minorBidi"/>
        </w:rPr>
        <w:t>, each of which describes a surprising defeat without an active human enemy, using one</w:t>
      </w:r>
      <w:r w:rsidR="00E06330" w:rsidRPr="000421CA">
        <w:rPr>
          <w:rFonts w:asciiTheme="minorBidi" w:hAnsiTheme="minorBidi" w:cstheme="minorBidi"/>
        </w:rPr>
        <w:t xml:space="preserve"> of the two paradigms of such an unexpected turn of events. In one model (</w:t>
      </w:r>
      <w:r w:rsidR="00E06330" w:rsidRPr="000421CA">
        <w:rPr>
          <w:rFonts w:asciiTheme="minorBidi" w:hAnsiTheme="minorBidi" w:cstheme="minorBidi"/>
          <w:i/>
          <w:iCs/>
        </w:rPr>
        <w:t>Shoftim</w:t>
      </w:r>
      <w:r w:rsidR="00E06330" w:rsidRPr="000421CA">
        <w:rPr>
          <w:rFonts w:asciiTheme="minorBidi" w:hAnsiTheme="minorBidi" w:cstheme="minorBidi"/>
        </w:rPr>
        <w:t>), a strategy is utilized which sets the enemy</w:t>
      </w:r>
      <w:r w:rsidR="000D5A1B" w:rsidRPr="000421CA">
        <w:rPr>
          <w:rFonts w:asciiTheme="minorBidi" w:hAnsiTheme="minorBidi" w:cstheme="minorBidi"/>
        </w:rPr>
        <w:t xml:space="preserve"> against itself; in the other, divine intervention rout</w:t>
      </w:r>
      <w:r w:rsidR="00E06330" w:rsidRPr="000421CA">
        <w:rPr>
          <w:rFonts w:asciiTheme="minorBidi" w:hAnsiTheme="minorBidi" w:cstheme="minorBidi"/>
        </w:rPr>
        <w:t xml:space="preserve">s the camp and the </w:t>
      </w:r>
      <w:r w:rsidR="00567672" w:rsidRPr="000421CA">
        <w:rPr>
          <w:rFonts w:asciiTheme="minorBidi" w:hAnsiTheme="minorBidi" w:cstheme="minorBidi"/>
        </w:rPr>
        <w:t>Israelite</w:t>
      </w:r>
      <w:r w:rsidR="000D5A1B" w:rsidRPr="000421CA">
        <w:rPr>
          <w:rFonts w:asciiTheme="minorBidi" w:hAnsiTheme="minorBidi" w:cstheme="minorBidi"/>
        </w:rPr>
        <w:t>s are</w:t>
      </w:r>
      <w:r w:rsidR="00E06330" w:rsidRPr="000421CA">
        <w:rPr>
          <w:rFonts w:asciiTheme="minorBidi" w:hAnsiTheme="minorBidi" w:cstheme="minorBidi"/>
        </w:rPr>
        <w:t xml:space="preserve"> </w:t>
      </w:r>
      <w:r w:rsidR="00C34891" w:rsidRPr="000421CA">
        <w:rPr>
          <w:rFonts w:asciiTheme="minorBidi" w:hAnsiTheme="minorBidi" w:cstheme="minorBidi"/>
        </w:rPr>
        <w:t xml:space="preserve">as </w:t>
      </w:r>
      <w:r w:rsidR="00E06330" w:rsidRPr="000421CA">
        <w:rPr>
          <w:rFonts w:asciiTheme="minorBidi" w:hAnsiTheme="minorBidi" w:cstheme="minorBidi"/>
        </w:rPr>
        <w:t>surprised as the Assyrian enemy to find th</w:t>
      </w:r>
      <w:r w:rsidR="00C34891" w:rsidRPr="000421CA">
        <w:rPr>
          <w:rFonts w:asciiTheme="minorBidi" w:hAnsiTheme="minorBidi" w:cstheme="minorBidi"/>
        </w:rPr>
        <w:t>is out</w:t>
      </w:r>
      <w:r w:rsidR="00E06330" w:rsidRPr="000421CA">
        <w:rPr>
          <w:rFonts w:asciiTheme="minorBidi" w:hAnsiTheme="minorBidi" w:cstheme="minorBidi"/>
        </w:rPr>
        <w:t xml:space="preserve">. </w:t>
      </w:r>
      <w:r w:rsidR="001F4797" w:rsidRPr="000421CA">
        <w:rPr>
          <w:rFonts w:asciiTheme="minorBidi" w:hAnsiTheme="minorBidi" w:cstheme="minorBidi"/>
        </w:rPr>
        <w:t xml:space="preserve">Contradistinctively, our list of military weaknesses hints to a human enemy from whom </w:t>
      </w:r>
      <w:r w:rsidR="00234372" w:rsidRPr="000421CA">
        <w:rPr>
          <w:rFonts w:asciiTheme="minorBidi" w:hAnsiTheme="minorBidi" w:cstheme="minorBidi"/>
        </w:rPr>
        <w:t>Israel</w:t>
      </w:r>
      <w:r w:rsidR="000D5A1B" w:rsidRPr="000421CA">
        <w:rPr>
          <w:rFonts w:asciiTheme="minorBidi" w:hAnsiTheme="minorBidi" w:cstheme="minorBidi"/>
        </w:rPr>
        <w:t xml:space="preserve"> is</w:t>
      </w:r>
      <w:r w:rsidR="001F4797" w:rsidRPr="000421CA">
        <w:rPr>
          <w:rFonts w:asciiTheme="minorBidi" w:hAnsiTheme="minorBidi" w:cstheme="minorBidi"/>
        </w:rPr>
        <w:t xml:space="preserve"> fleeing, whom </w:t>
      </w:r>
      <w:r w:rsidR="000D5A1B" w:rsidRPr="000421CA">
        <w:rPr>
          <w:rFonts w:asciiTheme="minorBidi" w:hAnsiTheme="minorBidi" w:cstheme="minorBidi"/>
        </w:rPr>
        <w:t xml:space="preserve">Israel is </w:t>
      </w:r>
      <w:r w:rsidR="001F4797" w:rsidRPr="000421CA">
        <w:rPr>
          <w:rFonts w:asciiTheme="minorBidi" w:hAnsiTheme="minorBidi" w:cstheme="minorBidi"/>
        </w:rPr>
        <w:t>trying to strike</w:t>
      </w:r>
      <w:r w:rsidR="000D5A1B" w:rsidRPr="000421CA">
        <w:rPr>
          <w:rFonts w:asciiTheme="minorBidi" w:hAnsiTheme="minorBidi" w:cstheme="minorBidi"/>
        </w:rPr>
        <w:t>, et cetera — a</w:t>
      </w:r>
      <w:r w:rsidR="001F4797" w:rsidRPr="000421CA">
        <w:rPr>
          <w:rFonts w:asciiTheme="minorBidi" w:hAnsiTheme="minorBidi" w:cstheme="minorBidi"/>
        </w:rPr>
        <w:t xml:space="preserve">ll without success. </w:t>
      </w:r>
    </w:p>
    <w:p w14:paraId="732DC578" w14:textId="77777777" w:rsidR="000D5A1B" w:rsidRPr="000421CA" w:rsidRDefault="000D5A1B" w:rsidP="00C30304">
      <w:pPr>
        <w:bidi w:val="0"/>
        <w:spacing w:line="240" w:lineRule="auto"/>
        <w:jc w:val="both"/>
        <w:rPr>
          <w:rFonts w:asciiTheme="minorBidi" w:hAnsiTheme="minorBidi" w:cstheme="minorBidi"/>
        </w:rPr>
      </w:pPr>
    </w:p>
    <w:p w14:paraId="520E96B3" w14:textId="6170F717" w:rsidR="00D947D9" w:rsidRPr="000421CA" w:rsidRDefault="00D947D9" w:rsidP="00C30304">
      <w:pPr>
        <w:bidi w:val="0"/>
        <w:spacing w:line="240" w:lineRule="auto"/>
        <w:jc w:val="both"/>
        <w:rPr>
          <w:rFonts w:asciiTheme="minorBidi" w:hAnsiTheme="minorBidi" w:cstheme="minorBidi"/>
        </w:rPr>
      </w:pPr>
    </w:p>
    <w:p w14:paraId="6864648B" w14:textId="21B5C8BA" w:rsidR="008275A1" w:rsidRPr="000421CA" w:rsidRDefault="008275A1" w:rsidP="00C30304">
      <w:pPr>
        <w:bidi w:val="0"/>
        <w:spacing w:line="240" w:lineRule="auto"/>
        <w:jc w:val="both"/>
        <w:rPr>
          <w:rFonts w:asciiTheme="minorBidi" w:hAnsiTheme="minorBidi" w:cstheme="minorBidi"/>
        </w:rPr>
      </w:pPr>
      <w:r w:rsidRPr="000421CA">
        <w:rPr>
          <w:rFonts w:asciiTheme="minorBidi" w:hAnsiTheme="minorBidi" w:cstheme="minorBidi"/>
        </w:rPr>
        <w:t>A THIRD PROPOSAL: LISTENING TO YESHAYA</w:t>
      </w:r>
      <w:r w:rsidR="002A7E72" w:rsidRPr="000421CA">
        <w:rPr>
          <w:rFonts w:asciiTheme="minorBidi" w:hAnsiTheme="minorBidi" w:cstheme="minorBidi"/>
        </w:rPr>
        <w:t>HU</w:t>
      </w:r>
    </w:p>
    <w:p w14:paraId="66A37F23" w14:textId="77777777" w:rsidR="008275A1" w:rsidRPr="000421CA" w:rsidRDefault="008275A1" w:rsidP="00C30304">
      <w:pPr>
        <w:bidi w:val="0"/>
        <w:spacing w:line="240" w:lineRule="auto"/>
        <w:jc w:val="both"/>
        <w:rPr>
          <w:rFonts w:asciiTheme="minorBidi" w:hAnsiTheme="minorBidi" w:cstheme="minorBidi"/>
        </w:rPr>
      </w:pPr>
    </w:p>
    <w:p w14:paraId="57817256" w14:textId="247B938D" w:rsidR="00097107" w:rsidRPr="000421CA" w:rsidRDefault="00097107" w:rsidP="00C30304">
      <w:pPr>
        <w:bidi w:val="0"/>
        <w:spacing w:line="240" w:lineRule="auto"/>
        <w:jc w:val="both"/>
        <w:rPr>
          <w:rFonts w:asciiTheme="minorBidi" w:hAnsiTheme="minorBidi" w:cstheme="minorBidi"/>
        </w:rPr>
      </w:pPr>
      <w:r w:rsidRPr="000421CA">
        <w:rPr>
          <w:rFonts w:asciiTheme="minorBidi" w:hAnsiTheme="minorBidi" w:cstheme="minorBidi"/>
        </w:rPr>
        <w:t xml:space="preserve">Perhaps we can get a sense of </w:t>
      </w:r>
      <w:r w:rsidR="00D7157D" w:rsidRPr="000421CA">
        <w:rPr>
          <w:rFonts w:asciiTheme="minorBidi" w:hAnsiTheme="minorBidi" w:cstheme="minorBidi"/>
        </w:rPr>
        <w:t xml:space="preserve">the meaning of </w:t>
      </w:r>
      <w:r w:rsidRPr="000421CA">
        <w:rPr>
          <w:rFonts w:asciiTheme="minorBidi" w:hAnsiTheme="minorBidi" w:cstheme="minorBidi"/>
        </w:rPr>
        <w:t>our punishment-sequence from the words of</w:t>
      </w:r>
      <w:r w:rsidR="00D7157D" w:rsidRPr="000421CA">
        <w:rPr>
          <w:rFonts w:asciiTheme="minorBidi" w:hAnsiTheme="minorBidi" w:cstheme="minorBidi"/>
        </w:rPr>
        <w:t xml:space="preserve"> a </w:t>
      </w:r>
      <w:r w:rsidRPr="000421CA">
        <w:rPr>
          <w:rFonts w:asciiTheme="minorBidi" w:hAnsiTheme="minorBidi" w:cstheme="minorBidi"/>
        </w:rPr>
        <w:t>youn</w:t>
      </w:r>
      <w:r w:rsidR="00D7157D" w:rsidRPr="000421CA">
        <w:rPr>
          <w:rFonts w:asciiTheme="minorBidi" w:hAnsiTheme="minorBidi" w:cstheme="minorBidi"/>
        </w:rPr>
        <w:t>ger contemporary of Amos. In the late 8</w:t>
      </w:r>
      <w:r w:rsidR="00D7157D" w:rsidRPr="000421CA">
        <w:rPr>
          <w:rFonts w:asciiTheme="minorBidi" w:hAnsiTheme="minorBidi" w:cstheme="minorBidi"/>
          <w:vertAlign w:val="superscript"/>
        </w:rPr>
        <w:t>th</w:t>
      </w:r>
      <w:r w:rsidR="00D7157D" w:rsidRPr="000421CA">
        <w:rPr>
          <w:rFonts w:asciiTheme="minorBidi" w:hAnsiTheme="minorBidi" w:cstheme="minorBidi"/>
        </w:rPr>
        <w:t xml:space="preserve"> century BCE, in </w:t>
      </w:r>
      <w:r w:rsidR="00FC44D2" w:rsidRPr="000421CA">
        <w:rPr>
          <w:rFonts w:asciiTheme="minorBidi" w:hAnsiTheme="minorBidi" w:cstheme="minorBidi"/>
        </w:rPr>
        <w:t>Jerusalem</w:t>
      </w:r>
      <w:r w:rsidR="00C34891" w:rsidRPr="000421CA">
        <w:rPr>
          <w:rFonts w:asciiTheme="minorBidi" w:hAnsiTheme="minorBidi" w:cstheme="minorBidi"/>
        </w:rPr>
        <w:t>, the royal court i</w:t>
      </w:r>
      <w:r w:rsidR="00D7157D" w:rsidRPr="000421CA">
        <w:rPr>
          <w:rFonts w:asciiTheme="minorBidi" w:hAnsiTheme="minorBidi" w:cstheme="minorBidi"/>
        </w:rPr>
        <w:t>s understandably concerned about the conquest of Judean cities by the mighty Assyrian army; S</w:t>
      </w:r>
      <w:r w:rsidR="00FC44D2" w:rsidRPr="000421CA">
        <w:rPr>
          <w:rFonts w:asciiTheme="minorBidi" w:hAnsiTheme="minorBidi" w:cstheme="minorBidi"/>
        </w:rPr>
        <w:t>ancheriv</w:t>
      </w:r>
      <w:r w:rsidR="00D7157D" w:rsidRPr="000421CA">
        <w:rPr>
          <w:rFonts w:asciiTheme="minorBidi" w:hAnsiTheme="minorBidi" w:cstheme="minorBidi"/>
        </w:rPr>
        <w:t xml:space="preserve"> ha</w:t>
      </w:r>
      <w:r w:rsidR="00FC44D2" w:rsidRPr="000421CA">
        <w:rPr>
          <w:rFonts w:asciiTheme="minorBidi" w:hAnsiTheme="minorBidi" w:cstheme="minorBidi"/>
        </w:rPr>
        <w:t>s</w:t>
      </w:r>
      <w:r w:rsidR="00D7157D" w:rsidRPr="000421CA">
        <w:rPr>
          <w:rFonts w:asciiTheme="minorBidi" w:hAnsiTheme="minorBidi" w:cstheme="minorBidi"/>
        </w:rPr>
        <w:t xml:space="preserve"> cast his eyes on the capit</w:t>
      </w:r>
      <w:r w:rsidR="00FC44D2" w:rsidRPr="000421CA">
        <w:rPr>
          <w:rFonts w:asciiTheme="minorBidi" w:hAnsiTheme="minorBidi" w:cstheme="minorBidi"/>
        </w:rPr>
        <w:t>a</w:t>
      </w:r>
      <w:r w:rsidR="00D7157D" w:rsidRPr="000421CA">
        <w:rPr>
          <w:rFonts w:asciiTheme="minorBidi" w:hAnsiTheme="minorBidi" w:cstheme="minorBidi"/>
        </w:rPr>
        <w:t>l.</w:t>
      </w:r>
      <w:r w:rsidR="00FC44D2" w:rsidRPr="000421CA">
        <w:rPr>
          <w:rFonts w:asciiTheme="minorBidi" w:hAnsiTheme="minorBidi" w:cstheme="minorBidi"/>
        </w:rPr>
        <w:t xml:space="preserve"> </w:t>
      </w:r>
      <w:r w:rsidR="002A7E72" w:rsidRPr="000421CA">
        <w:rPr>
          <w:rFonts w:asciiTheme="minorBidi" w:hAnsiTheme="minorBidi" w:cstheme="minorBidi"/>
        </w:rPr>
        <w:t>Yeshayahu</w:t>
      </w:r>
      <w:r w:rsidR="00FC44D2" w:rsidRPr="000421CA">
        <w:rPr>
          <w:rFonts w:asciiTheme="minorBidi" w:hAnsiTheme="minorBidi" w:cstheme="minorBidi"/>
        </w:rPr>
        <w:t xml:space="preserve"> rebukes</w:t>
      </w:r>
      <w:r w:rsidRPr="000421CA">
        <w:rPr>
          <w:rFonts w:asciiTheme="minorBidi" w:hAnsiTheme="minorBidi" w:cstheme="minorBidi"/>
        </w:rPr>
        <w:t xml:space="preserve"> the members of </w:t>
      </w:r>
      <w:r w:rsidR="002E21B8" w:rsidRPr="000421CA">
        <w:rPr>
          <w:rFonts w:asciiTheme="minorBidi" w:hAnsiTheme="minorBidi" w:cstheme="minorBidi"/>
        </w:rPr>
        <w:t>Ch</w:t>
      </w:r>
      <w:r w:rsidRPr="000421CA">
        <w:rPr>
          <w:rFonts w:asciiTheme="minorBidi" w:hAnsiTheme="minorBidi" w:cstheme="minorBidi"/>
        </w:rPr>
        <w:t>izkiya</w:t>
      </w:r>
      <w:r w:rsidR="002A7E72" w:rsidRPr="000421CA">
        <w:rPr>
          <w:rFonts w:asciiTheme="minorBidi" w:hAnsiTheme="minorBidi" w:cstheme="minorBidi"/>
        </w:rPr>
        <w:t>hu</w:t>
      </w:r>
      <w:r w:rsidRPr="000421CA">
        <w:rPr>
          <w:rFonts w:asciiTheme="minorBidi" w:hAnsiTheme="minorBidi" w:cstheme="minorBidi"/>
        </w:rPr>
        <w:t xml:space="preserve">'s </w:t>
      </w:r>
      <w:r w:rsidR="00EE2D76" w:rsidRPr="000421CA">
        <w:rPr>
          <w:rFonts w:asciiTheme="minorBidi" w:hAnsiTheme="minorBidi" w:cstheme="minorBidi"/>
        </w:rPr>
        <w:t xml:space="preserve">inner </w:t>
      </w:r>
      <w:r w:rsidR="00D7157D" w:rsidRPr="000421CA">
        <w:rPr>
          <w:rFonts w:asciiTheme="minorBidi" w:hAnsiTheme="minorBidi" w:cstheme="minorBidi"/>
        </w:rPr>
        <w:t xml:space="preserve">council </w:t>
      </w:r>
      <w:r w:rsidR="005664C4" w:rsidRPr="000421CA">
        <w:rPr>
          <w:rFonts w:asciiTheme="minorBidi" w:hAnsiTheme="minorBidi" w:cstheme="minorBidi"/>
        </w:rPr>
        <w:t xml:space="preserve">(and, evidently, the king himself) </w:t>
      </w:r>
      <w:r w:rsidR="00FC44D2" w:rsidRPr="000421CA">
        <w:rPr>
          <w:rFonts w:asciiTheme="minorBidi" w:hAnsiTheme="minorBidi" w:cstheme="minorBidi"/>
        </w:rPr>
        <w:t>who advocate</w:t>
      </w:r>
      <w:r w:rsidR="00D7157D" w:rsidRPr="000421CA">
        <w:rPr>
          <w:rFonts w:asciiTheme="minorBidi" w:hAnsiTheme="minorBidi" w:cstheme="minorBidi"/>
        </w:rPr>
        <w:t xml:space="preserve"> seeking military protection from Egypt:</w:t>
      </w:r>
      <w:r w:rsidR="00FC44D2" w:rsidRPr="000421CA">
        <w:rPr>
          <w:rFonts w:asciiTheme="minorBidi" w:hAnsiTheme="minorBidi" w:cstheme="minorBidi"/>
        </w:rPr>
        <w:t xml:space="preserve"> </w:t>
      </w:r>
    </w:p>
    <w:p w14:paraId="49898BF6" w14:textId="77777777" w:rsidR="002E21B8" w:rsidRPr="000421CA" w:rsidRDefault="002E21B8" w:rsidP="00C30304">
      <w:pPr>
        <w:bidi w:val="0"/>
        <w:spacing w:line="240" w:lineRule="auto"/>
        <w:jc w:val="both"/>
        <w:rPr>
          <w:rFonts w:asciiTheme="minorBidi" w:hAnsiTheme="minorBidi" w:cstheme="minorBidi"/>
        </w:rPr>
      </w:pPr>
    </w:p>
    <w:p w14:paraId="41691F33" w14:textId="77777777" w:rsidR="00FC44D2" w:rsidRPr="000421CA" w:rsidRDefault="002A704F" w:rsidP="00C30304">
      <w:pPr>
        <w:bidi w:val="0"/>
        <w:spacing w:line="240" w:lineRule="auto"/>
        <w:ind w:left="720"/>
        <w:jc w:val="both"/>
        <w:rPr>
          <w:rFonts w:asciiTheme="minorBidi" w:hAnsiTheme="minorBidi" w:cstheme="minorBidi"/>
          <w:color w:val="000000"/>
          <w:shd w:val="clear" w:color="auto" w:fill="FFFFFF"/>
        </w:rPr>
      </w:pPr>
      <w:r w:rsidRPr="000421CA">
        <w:rPr>
          <w:rFonts w:asciiTheme="minorBidi" w:hAnsiTheme="minorBidi" w:cstheme="minorBidi"/>
          <w:b/>
          <w:bCs/>
          <w:color w:val="000000"/>
          <w:shd w:val="clear" w:color="auto" w:fill="FFFFFF"/>
        </w:rPr>
        <w:t>12</w:t>
      </w:r>
      <w:r w:rsidRPr="000421CA">
        <w:rPr>
          <w:rFonts w:asciiTheme="minorBidi" w:hAnsiTheme="minorBidi" w:cstheme="minorBidi"/>
          <w:color w:val="000000"/>
          <w:shd w:val="clear" w:color="auto" w:fill="FFFFFF"/>
        </w:rPr>
        <w:t xml:space="preserve"> Wherefore thus </w:t>
      </w:r>
      <w:r w:rsidR="00842139" w:rsidRPr="000421CA">
        <w:rPr>
          <w:rFonts w:asciiTheme="minorBidi" w:hAnsiTheme="minorBidi" w:cstheme="minorBidi"/>
          <w:color w:val="000000"/>
          <w:shd w:val="clear" w:color="auto" w:fill="FFFFFF"/>
        </w:rPr>
        <w:t>says</w:t>
      </w:r>
      <w:r w:rsidRPr="000421CA">
        <w:rPr>
          <w:rFonts w:asciiTheme="minorBidi" w:hAnsiTheme="minorBidi" w:cstheme="minorBidi"/>
          <w:color w:val="000000"/>
          <w:shd w:val="clear" w:color="auto" w:fill="FFFFFF"/>
        </w:rPr>
        <w:t xml:space="preserve"> th</w:t>
      </w:r>
      <w:r w:rsidR="00842139" w:rsidRPr="000421CA">
        <w:rPr>
          <w:rFonts w:asciiTheme="minorBidi" w:hAnsiTheme="minorBidi" w:cstheme="minorBidi"/>
          <w:color w:val="000000"/>
          <w:shd w:val="clear" w:color="auto" w:fill="FFFFFF"/>
        </w:rPr>
        <w:t>e Holy One of Israel: because you</w:t>
      </w:r>
      <w:r w:rsidRPr="000421CA">
        <w:rPr>
          <w:rFonts w:asciiTheme="minorBidi" w:hAnsiTheme="minorBidi" w:cstheme="minorBidi"/>
          <w:color w:val="000000"/>
          <w:shd w:val="clear" w:color="auto" w:fill="FFFFFF"/>
        </w:rPr>
        <w:t xml:space="preserve"> despise this word, and trust in oppression and perverseness, and stay thereon; </w:t>
      </w:r>
      <w:bookmarkStart w:id="1" w:name="13"/>
      <w:bookmarkEnd w:id="1"/>
      <w:r w:rsidRPr="000421CA">
        <w:rPr>
          <w:rFonts w:asciiTheme="minorBidi" w:hAnsiTheme="minorBidi" w:cstheme="minorBidi"/>
          <w:b/>
          <w:bCs/>
          <w:color w:val="000000"/>
          <w:shd w:val="clear" w:color="auto" w:fill="FFFFFF"/>
        </w:rPr>
        <w:t>13</w:t>
      </w:r>
      <w:r w:rsidR="00842139" w:rsidRPr="000421CA">
        <w:rPr>
          <w:rFonts w:asciiTheme="minorBidi" w:hAnsiTheme="minorBidi" w:cstheme="minorBidi"/>
          <w:color w:val="000000"/>
          <w:shd w:val="clear" w:color="auto" w:fill="FFFFFF"/>
        </w:rPr>
        <w:t xml:space="preserve"> </w:t>
      </w:r>
      <w:proofErr w:type="gramStart"/>
      <w:r w:rsidRPr="000421CA">
        <w:rPr>
          <w:rFonts w:asciiTheme="minorBidi" w:hAnsiTheme="minorBidi" w:cstheme="minorBidi"/>
          <w:color w:val="000000"/>
          <w:shd w:val="clear" w:color="auto" w:fill="FFFFFF"/>
        </w:rPr>
        <w:t>Therefore</w:t>
      </w:r>
      <w:proofErr w:type="gramEnd"/>
      <w:r w:rsidRPr="000421CA">
        <w:rPr>
          <w:rFonts w:asciiTheme="minorBidi" w:hAnsiTheme="minorBidi" w:cstheme="minorBidi"/>
          <w:color w:val="000000"/>
          <w:shd w:val="clear" w:color="auto" w:fill="FFFFFF"/>
        </w:rPr>
        <w:t xml:space="preserve"> this iniquity shall be to you as a breach ready to fall, swelling out in a </w:t>
      </w:r>
      <w:r w:rsidR="00842139" w:rsidRPr="000421CA">
        <w:rPr>
          <w:rFonts w:asciiTheme="minorBidi" w:hAnsiTheme="minorBidi" w:cstheme="minorBidi"/>
          <w:color w:val="000000"/>
          <w:shd w:val="clear" w:color="auto" w:fill="FFFFFF"/>
        </w:rPr>
        <w:t>high wall, whose breaking comes</w:t>
      </w:r>
      <w:r w:rsidRPr="000421CA">
        <w:rPr>
          <w:rFonts w:asciiTheme="minorBidi" w:hAnsiTheme="minorBidi" w:cstheme="minorBidi"/>
          <w:color w:val="000000"/>
          <w:shd w:val="clear" w:color="auto" w:fill="FFFFFF"/>
        </w:rPr>
        <w:t xml:space="preserve"> suddenly at an instant. </w:t>
      </w:r>
      <w:r w:rsidRPr="000421CA">
        <w:rPr>
          <w:rFonts w:asciiTheme="minorBidi" w:hAnsiTheme="minorBidi" w:cstheme="minorBidi"/>
          <w:b/>
          <w:bCs/>
          <w:color w:val="000000"/>
          <w:shd w:val="clear" w:color="auto" w:fill="FFFFFF"/>
        </w:rPr>
        <w:t>14</w:t>
      </w:r>
      <w:r w:rsidRPr="000421CA">
        <w:rPr>
          <w:rFonts w:asciiTheme="minorBidi" w:hAnsiTheme="minorBidi" w:cstheme="minorBidi"/>
          <w:color w:val="000000"/>
          <w:shd w:val="clear" w:color="auto" w:fill="FFFFFF"/>
        </w:rPr>
        <w:t> And He shall break it as a potter's vessel is broken, breaking it in pieces without sparing; so that there shall not be found among the pieces thereof a sherd to take fire from the hearth, or to take water out of the cistern.</w:t>
      </w:r>
      <w:bookmarkStart w:id="2" w:name="15"/>
      <w:bookmarkEnd w:id="2"/>
    </w:p>
    <w:p w14:paraId="7862978B" w14:textId="177010CA" w:rsidR="00D947D9" w:rsidRPr="000421CA" w:rsidRDefault="002A704F" w:rsidP="00C30304">
      <w:pPr>
        <w:bidi w:val="0"/>
        <w:spacing w:line="240" w:lineRule="auto"/>
        <w:ind w:left="720"/>
        <w:jc w:val="both"/>
        <w:rPr>
          <w:rFonts w:asciiTheme="minorBidi" w:hAnsiTheme="minorBidi" w:cstheme="minorBidi"/>
        </w:rPr>
      </w:pPr>
      <w:r w:rsidRPr="000421CA">
        <w:rPr>
          <w:rFonts w:asciiTheme="minorBidi" w:hAnsiTheme="minorBidi" w:cstheme="minorBidi"/>
          <w:b/>
          <w:bCs/>
          <w:color w:val="000000"/>
          <w:shd w:val="clear" w:color="auto" w:fill="FFFFFF"/>
        </w:rPr>
        <w:t>15</w:t>
      </w:r>
      <w:r w:rsidR="00842139" w:rsidRPr="000421CA">
        <w:rPr>
          <w:rFonts w:asciiTheme="minorBidi" w:hAnsiTheme="minorBidi" w:cstheme="minorBidi"/>
          <w:color w:val="000000"/>
          <w:shd w:val="clear" w:color="auto" w:fill="FFFFFF"/>
        </w:rPr>
        <w:t xml:space="preserve"> For thus said the Lord </w:t>
      </w:r>
      <w:r w:rsidR="002A7E72" w:rsidRPr="000421CA">
        <w:rPr>
          <w:rFonts w:asciiTheme="minorBidi" w:hAnsiTheme="minorBidi" w:cstheme="minorBidi"/>
          <w:color w:val="000000"/>
          <w:shd w:val="clear" w:color="auto" w:fill="FFFFFF"/>
        </w:rPr>
        <w:t>God,</w:t>
      </w:r>
      <w:r w:rsidRPr="000421CA">
        <w:rPr>
          <w:rFonts w:asciiTheme="minorBidi" w:hAnsiTheme="minorBidi" w:cstheme="minorBidi"/>
          <w:color w:val="000000"/>
          <w:shd w:val="clear" w:color="auto" w:fill="FFFFFF"/>
        </w:rPr>
        <w:t xml:space="preserve"> the Holy One of Israel: in</w:t>
      </w:r>
      <w:r w:rsidR="00842139" w:rsidRPr="000421CA">
        <w:rPr>
          <w:rFonts w:asciiTheme="minorBidi" w:hAnsiTheme="minorBidi" w:cstheme="minorBidi"/>
          <w:color w:val="000000"/>
          <w:shd w:val="clear" w:color="auto" w:fill="FFFFFF"/>
        </w:rPr>
        <w:t xml:space="preserve"> sitting still and rest shall you</w:t>
      </w:r>
      <w:r w:rsidRPr="000421CA">
        <w:rPr>
          <w:rFonts w:asciiTheme="minorBidi" w:hAnsiTheme="minorBidi" w:cstheme="minorBidi"/>
          <w:color w:val="000000"/>
          <w:shd w:val="clear" w:color="auto" w:fill="FFFFFF"/>
        </w:rPr>
        <w:t xml:space="preserve"> be saved, in quietness and in confidence shall </w:t>
      </w:r>
      <w:r w:rsidR="00842139" w:rsidRPr="000421CA">
        <w:rPr>
          <w:rFonts w:asciiTheme="minorBidi" w:hAnsiTheme="minorBidi" w:cstheme="minorBidi"/>
          <w:color w:val="000000"/>
          <w:shd w:val="clear" w:color="auto" w:fill="FFFFFF"/>
        </w:rPr>
        <w:t>be your strength; and you</w:t>
      </w:r>
      <w:r w:rsidRPr="000421CA">
        <w:rPr>
          <w:rFonts w:asciiTheme="minorBidi" w:hAnsiTheme="minorBidi" w:cstheme="minorBidi"/>
          <w:color w:val="000000"/>
          <w:shd w:val="clear" w:color="auto" w:fill="FFFFFF"/>
        </w:rPr>
        <w:t xml:space="preserve"> would not. </w:t>
      </w:r>
      <w:bookmarkStart w:id="3" w:name="16"/>
      <w:bookmarkEnd w:id="3"/>
      <w:r w:rsidRPr="000421CA">
        <w:rPr>
          <w:rFonts w:asciiTheme="minorBidi" w:hAnsiTheme="minorBidi" w:cstheme="minorBidi"/>
          <w:b/>
          <w:bCs/>
          <w:color w:val="000000"/>
          <w:shd w:val="clear" w:color="auto" w:fill="FFFFFF"/>
        </w:rPr>
        <w:t>16</w:t>
      </w:r>
      <w:r w:rsidR="00842139" w:rsidRPr="000421CA">
        <w:rPr>
          <w:rFonts w:asciiTheme="minorBidi" w:hAnsiTheme="minorBidi" w:cstheme="minorBidi"/>
          <w:color w:val="000000"/>
          <w:shd w:val="clear" w:color="auto" w:fill="FFFFFF"/>
        </w:rPr>
        <w:t> But you</w:t>
      </w:r>
      <w:r w:rsidR="00FC44D2" w:rsidRPr="000421CA">
        <w:rPr>
          <w:rFonts w:asciiTheme="minorBidi" w:hAnsiTheme="minorBidi" w:cstheme="minorBidi"/>
          <w:color w:val="000000"/>
          <w:shd w:val="clear" w:color="auto" w:fill="FFFFFF"/>
        </w:rPr>
        <w:t xml:space="preserve"> said: “</w:t>
      </w:r>
      <w:r w:rsidRPr="000421CA">
        <w:rPr>
          <w:rFonts w:asciiTheme="minorBidi" w:hAnsiTheme="minorBidi" w:cstheme="minorBidi"/>
          <w:color w:val="000000"/>
          <w:shd w:val="clear" w:color="auto" w:fill="FFFFFF"/>
        </w:rPr>
        <w:t>No, for we will flee</w:t>
      </w:r>
      <w:r w:rsidR="00C34891" w:rsidRPr="000421CA">
        <w:rPr>
          <w:rFonts w:asciiTheme="minorBidi" w:hAnsiTheme="minorBidi" w:cstheme="minorBidi"/>
          <w:color w:val="000000"/>
          <w:shd w:val="clear" w:color="auto" w:fill="FFFFFF"/>
        </w:rPr>
        <w:t xml:space="preserve"> </w:t>
      </w:r>
      <w:r w:rsidR="00842139" w:rsidRPr="000421CA">
        <w:rPr>
          <w:rFonts w:asciiTheme="minorBidi" w:hAnsiTheme="minorBidi" w:cstheme="minorBidi"/>
          <w:color w:val="000000"/>
          <w:shd w:val="clear" w:color="auto" w:fill="FFFFFF"/>
        </w:rPr>
        <w:t>upon horses</w:t>
      </w:r>
      <w:r w:rsidR="00FC44D2" w:rsidRPr="000421CA">
        <w:rPr>
          <w:rFonts w:asciiTheme="minorBidi" w:hAnsiTheme="minorBidi" w:cstheme="minorBidi"/>
          <w:color w:val="000000"/>
          <w:shd w:val="clear" w:color="auto" w:fill="FFFFFF"/>
        </w:rPr>
        <w:t>;”</w:t>
      </w:r>
      <w:r w:rsidR="00842139" w:rsidRPr="000421CA">
        <w:rPr>
          <w:rFonts w:asciiTheme="minorBidi" w:hAnsiTheme="minorBidi" w:cstheme="minorBidi"/>
          <w:color w:val="000000"/>
          <w:shd w:val="clear" w:color="auto" w:fill="FFFFFF"/>
        </w:rPr>
        <w:t xml:space="preserve"> therefore will you</w:t>
      </w:r>
      <w:r w:rsidR="00FC44D2" w:rsidRPr="000421CA">
        <w:rPr>
          <w:rFonts w:asciiTheme="minorBidi" w:hAnsiTheme="minorBidi" w:cstheme="minorBidi"/>
          <w:color w:val="000000"/>
          <w:shd w:val="clear" w:color="auto" w:fill="FFFFFF"/>
        </w:rPr>
        <w:t xml:space="preserve"> flee; and: “</w:t>
      </w:r>
      <w:r w:rsidRPr="000421CA">
        <w:rPr>
          <w:rFonts w:asciiTheme="minorBidi" w:hAnsiTheme="minorBidi" w:cstheme="minorBidi"/>
          <w:color w:val="000000"/>
          <w:shd w:val="clear" w:color="auto" w:fill="FFFFFF"/>
        </w:rPr>
        <w:t>We will rid</w:t>
      </w:r>
      <w:r w:rsidR="00842139" w:rsidRPr="000421CA">
        <w:rPr>
          <w:rFonts w:asciiTheme="minorBidi" w:hAnsiTheme="minorBidi" w:cstheme="minorBidi"/>
          <w:color w:val="000000"/>
          <w:shd w:val="clear" w:color="auto" w:fill="FFFFFF"/>
        </w:rPr>
        <w:t>e upon the swift</w:t>
      </w:r>
      <w:r w:rsidR="00FC44D2" w:rsidRPr="000421CA">
        <w:rPr>
          <w:rFonts w:asciiTheme="minorBidi" w:hAnsiTheme="minorBidi" w:cstheme="minorBidi"/>
          <w:color w:val="000000"/>
          <w:shd w:val="clear" w:color="auto" w:fill="FFFFFF"/>
        </w:rPr>
        <w:t>;”</w:t>
      </w:r>
      <w:r w:rsidR="00842139" w:rsidRPr="000421CA">
        <w:rPr>
          <w:rFonts w:asciiTheme="minorBidi" w:hAnsiTheme="minorBidi" w:cstheme="minorBidi"/>
          <w:color w:val="000000"/>
          <w:shd w:val="clear" w:color="auto" w:fill="FFFFFF"/>
        </w:rPr>
        <w:t xml:space="preserve"> therefore wi</w:t>
      </w:r>
      <w:r w:rsidRPr="000421CA">
        <w:rPr>
          <w:rFonts w:asciiTheme="minorBidi" w:hAnsiTheme="minorBidi" w:cstheme="minorBidi"/>
          <w:color w:val="000000"/>
          <w:shd w:val="clear" w:color="auto" w:fill="FFFFFF"/>
        </w:rPr>
        <w:t>ll they that pursue you be swift. </w:t>
      </w:r>
      <w:bookmarkStart w:id="4" w:name="17"/>
      <w:bookmarkEnd w:id="4"/>
      <w:r w:rsidRPr="000421CA">
        <w:rPr>
          <w:rFonts w:asciiTheme="minorBidi" w:hAnsiTheme="minorBidi" w:cstheme="minorBidi"/>
          <w:b/>
          <w:bCs/>
          <w:color w:val="000000"/>
          <w:shd w:val="clear" w:color="auto" w:fill="FFFFFF"/>
        </w:rPr>
        <w:t>17</w:t>
      </w:r>
      <w:r w:rsidR="00842139" w:rsidRPr="000421CA">
        <w:rPr>
          <w:rFonts w:asciiTheme="minorBidi" w:hAnsiTheme="minorBidi" w:cstheme="minorBidi"/>
          <w:color w:val="000000"/>
          <w:shd w:val="clear" w:color="auto" w:fill="FFFFFF"/>
        </w:rPr>
        <w:t> One thousand wi</w:t>
      </w:r>
      <w:r w:rsidRPr="000421CA">
        <w:rPr>
          <w:rFonts w:asciiTheme="minorBidi" w:hAnsiTheme="minorBidi" w:cstheme="minorBidi"/>
          <w:color w:val="000000"/>
          <w:shd w:val="clear" w:color="auto" w:fill="FFFFFF"/>
        </w:rPr>
        <w:t>ll flee at the rebuke of one, at the rebu</w:t>
      </w:r>
      <w:r w:rsidR="00842139" w:rsidRPr="000421CA">
        <w:rPr>
          <w:rFonts w:asciiTheme="minorBidi" w:hAnsiTheme="minorBidi" w:cstheme="minorBidi"/>
          <w:color w:val="000000"/>
          <w:shd w:val="clear" w:color="auto" w:fill="FFFFFF"/>
        </w:rPr>
        <w:t>ke of five will you flee; till you</w:t>
      </w:r>
      <w:r w:rsidRPr="000421CA">
        <w:rPr>
          <w:rFonts w:asciiTheme="minorBidi" w:hAnsiTheme="minorBidi" w:cstheme="minorBidi"/>
          <w:color w:val="000000"/>
          <w:shd w:val="clear" w:color="auto" w:fill="FFFFFF"/>
        </w:rPr>
        <w:t xml:space="preserve"> be left as a beacon upon the top of a mountain, and as an ensign on a hill. </w:t>
      </w:r>
      <w:bookmarkStart w:id="5" w:name="18"/>
      <w:bookmarkEnd w:id="5"/>
      <w:r w:rsidRPr="000421CA">
        <w:rPr>
          <w:rFonts w:asciiTheme="minorBidi" w:hAnsiTheme="minorBidi" w:cstheme="minorBidi"/>
          <w:b/>
          <w:bCs/>
          <w:color w:val="000000"/>
          <w:shd w:val="clear" w:color="auto" w:fill="FFFFFF"/>
        </w:rPr>
        <w:t>18</w:t>
      </w:r>
      <w:r w:rsidR="00FC44D2" w:rsidRPr="000421CA">
        <w:rPr>
          <w:rFonts w:asciiTheme="minorBidi" w:hAnsiTheme="minorBidi" w:cstheme="minorBidi"/>
          <w:color w:val="000000"/>
          <w:shd w:val="clear" w:color="auto" w:fill="FFFFFF"/>
        </w:rPr>
        <w:t> And therefore</w:t>
      </w:r>
      <w:r w:rsidRPr="000421CA">
        <w:rPr>
          <w:rFonts w:asciiTheme="minorBidi" w:hAnsiTheme="minorBidi" w:cstheme="minorBidi"/>
          <w:color w:val="000000"/>
          <w:shd w:val="clear" w:color="auto" w:fill="FFFFFF"/>
        </w:rPr>
        <w:t xml:space="preserve"> </w:t>
      </w:r>
      <w:r w:rsidR="002A7E72" w:rsidRPr="000421CA">
        <w:rPr>
          <w:rFonts w:asciiTheme="minorBidi" w:hAnsiTheme="minorBidi" w:cstheme="minorBidi"/>
          <w:color w:val="000000"/>
          <w:shd w:val="clear" w:color="auto" w:fill="FFFFFF"/>
        </w:rPr>
        <w:t>the Lord will</w:t>
      </w:r>
      <w:r w:rsidRPr="000421CA">
        <w:rPr>
          <w:rFonts w:asciiTheme="minorBidi" w:hAnsiTheme="minorBidi" w:cstheme="minorBidi"/>
          <w:color w:val="000000"/>
          <w:shd w:val="clear" w:color="auto" w:fill="FFFFFF"/>
        </w:rPr>
        <w:t xml:space="preserve"> wait, t</w:t>
      </w:r>
      <w:r w:rsidR="00FC44D2" w:rsidRPr="000421CA">
        <w:rPr>
          <w:rFonts w:asciiTheme="minorBidi" w:hAnsiTheme="minorBidi" w:cstheme="minorBidi"/>
          <w:color w:val="000000"/>
          <w:shd w:val="clear" w:color="auto" w:fill="FFFFFF"/>
        </w:rPr>
        <w:t>hat He may be gracious unto you;</w:t>
      </w:r>
      <w:r w:rsidRPr="000421CA">
        <w:rPr>
          <w:rFonts w:asciiTheme="minorBidi" w:hAnsiTheme="minorBidi" w:cstheme="minorBidi"/>
          <w:color w:val="000000"/>
          <w:shd w:val="clear" w:color="auto" w:fill="FFFFFF"/>
        </w:rPr>
        <w:t xml:space="preserve"> and therefore will He be exalted, that He may have compassion upon you; for</w:t>
      </w:r>
      <w:r w:rsidR="00842139" w:rsidRPr="000421CA">
        <w:rPr>
          <w:rFonts w:asciiTheme="minorBidi" w:hAnsiTheme="minorBidi" w:cstheme="minorBidi"/>
          <w:color w:val="000000"/>
          <w:shd w:val="clear" w:color="auto" w:fill="FFFFFF"/>
        </w:rPr>
        <w:t xml:space="preserve"> </w:t>
      </w:r>
      <w:r w:rsidR="002A7E72" w:rsidRPr="000421CA">
        <w:rPr>
          <w:rFonts w:asciiTheme="minorBidi" w:hAnsiTheme="minorBidi" w:cstheme="minorBidi"/>
          <w:color w:val="000000"/>
          <w:shd w:val="clear" w:color="auto" w:fill="FFFFFF"/>
        </w:rPr>
        <w:t>the Lord</w:t>
      </w:r>
      <w:r w:rsidRPr="000421CA">
        <w:rPr>
          <w:rFonts w:asciiTheme="minorBidi" w:hAnsiTheme="minorBidi" w:cstheme="minorBidi"/>
          <w:color w:val="000000"/>
          <w:shd w:val="clear" w:color="auto" w:fill="FFFFFF"/>
        </w:rPr>
        <w:t xml:space="preserve"> is a God of justice, happy are all they that wait for Him.</w:t>
      </w:r>
      <w:r w:rsidR="00D7157D" w:rsidRPr="000421CA">
        <w:rPr>
          <w:rFonts w:asciiTheme="minorBidi" w:hAnsiTheme="minorBidi" w:cstheme="minorBidi"/>
        </w:rPr>
        <w:t xml:space="preserve"> (</w:t>
      </w:r>
      <w:r w:rsidR="00D7157D" w:rsidRPr="000421CA">
        <w:rPr>
          <w:rFonts w:asciiTheme="minorBidi" w:hAnsiTheme="minorBidi" w:cstheme="minorBidi"/>
          <w:i/>
          <w:iCs/>
        </w:rPr>
        <w:t>Yeshaya</w:t>
      </w:r>
      <w:r w:rsidR="002A7E72" w:rsidRPr="000421CA">
        <w:rPr>
          <w:rFonts w:asciiTheme="minorBidi" w:hAnsiTheme="minorBidi" w:cstheme="minorBidi"/>
          <w:i/>
          <w:iCs/>
        </w:rPr>
        <w:t>hu</w:t>
      </w:r>
      <w:r w:rsidR="00D7157D" w:rsidRPr="000421CA">
        <w:rPr>
          <w:rFonts w:asciiTheme="minorBidi" w:hAnsiTheme="minorBidi" w:cstheme="minorBidi"/>
        </w:rPr>
        <w:t xml:space="preserve"> 3</w:t>
      </w:r>
      <w:r w:rsidR="002A7E72" w:rsidRPr="000421CA">
        <w:rPr>
          <w:rFonts w:asciiTheme="minorBidi" w:hAnsiTheme="minorBidi" w:cstheme="minorBidi"/>
        </w:rPr>
        <w:t>0</w:t>
      </w:r>
      <w:r w:rsidR="00D7157D" w:rsidRPr="000421CA">
        <w:rPr>
          <w:rFonts w:asciiTheme="minorBidi" w:hAnsiTheme="minorBidi" w:cstheme="minorBidi"/>
        </w:rPr>
        <w:t>:12-18)</w:t>
      </w:r>
    </w:p>
    <w:p w14:paraId="011B39C0" w14:textId="0C832DB4" w:rsidR="008679CE" w:rsidRPr="000421CA" w:rsidRDefault="008679CE" w:rsidP="00C30304">
      <w:pPr>
        <w:bidi w:val="0"/>
        <w:spacing w:line="240" w:lineRule="auto"/>
        <w:ind w:left="720"/>
        <w:jc w:val="both"/>
        <w:rPr>
          <w:rFonts w:asciiTheme="minorBidi" w:hAnsiTheme="minorBidi" w:cstheme="minorBidi"/>
          <w:rtl/>
        </w:rPr>
      </w:pPr>
    </w:p>
    <w:p w14:paraId="1F7D19A7" w14:textId="6B12A7BE" w:rsidR="008679CE" w:rsidRPr="000421CA" w:rsidRDefault="00C34891" w:rsidP="00C30304">
      <w:pPr>
        <w:bidi w:val="0"/>
        <w:spacing w:line="240" w:lineRule="auto"/>
        <w:jc w:val="both"/>
        <w:rPr>
          <w:rFonts w:asciiTheme="minorBidi" w:hAnsiTheme="minorBidi" w:cstheme="minorBidi"/>
        </w:rPr>
      </w:pPr>
      <w:r w:rsidRPr="000421CA">
        <w:rPr>
          <w:rFonts w:asciiTheme="minorBidi" w:hAnsiTheme="minorBidi" w:cstheme="minorBidi"/>
        </w:rPr>
        <w:t>A</w:t>
      </w:r>
      <w:r w:rsidR="008679CE" w:rsidRPr="000421CA">
        <w:rPr>
          <w:rFonts w:asciiTheme="minorBidi" w:hAnsiTheme="minorBidi" w:cstheme="minorBidi"/>
        </w:rPr>
        <w:t>n important exegetical note</w:t>
      </w:r>
      <w:r w:rsidRPr="000421CA">
        <w:rPr>
          <w:rFonts w:asciiTheme="minorBidi" w:hAnsiTheme="minorBidi" w:cstheme="minorBidi"/>
        </w:rPr>
        <w:t>: t</w:t>
      </w:r>
      <w:r w:rsidR="008679CE" w:rsidRPr="000421CA">
        <w:rPr>
          <w:rFonts w:asciiTheme="minorBidi" w:hAnsiTheme="minorBidi" w:cstheme="minorBidi"/>
        </w:rPr>
        <w:t>he prophet paraph</w:t>
      </w:r>
      <w:r w:rsidRPr="000421CA">
        <w:rPr>
          <w:rFonts w:asciiTheme="minorBidi" w:hAnsiTheme="minorBidi" w:cstheme="minorBidi"/>
        </w:rPr>
        <w:t>rases</w:t>
      </w:r>
      <w:r w:rsidR="008679CE" w:rsidRPr="000421CA">
        <w:rPr>
          <w:rFonts w:asciiTheme="minorBidi" w:hAnsiTheme="minorBidi" w:cstheme="minorBidi"/>
        </w:rPr>
        <w:t xml:space="preserve"> the people's crooked intent as </w:t>
      </w:r>
      <w:r w:rsidR="00FC44D2" w:rsidRPr="000421CA">
        <w:rPr>
          <w:rFonts w:asciiTheme="minorBidi" w:hAnsiTheme="minorBidi" w:cstheme="minorBidi"/>
          <w:i/>
          <w:iCs/>
        </w:rPr>
        <w:t>“A</w:t>
      </w:r>
      <w:r w:rsidR="008679CE" w:rsidRPr="000421CA">
        <w:rPr>
          <w:rFonts w:asciiTheme="minorBidi" w:hAnsiTheme="minorBidi" w:cstheme="minorBidi"/>
          <w:i/>
          <w:iCs/>
        </w:rPr>
        <w:t>l sus nanus (</w:t>
      </w:r>
      <w:r w:rsidR="008679CE" w:rsidRPr="000421CA">
        <w:rPr>
          <w:rFonts w:asciiTheme="minorBidi" w:hAnsiTheme="minorBidi" w:cstheme="minorBidi"/>
        </w:rPr>
        <w:t xml:space="preserve">or </w:t>
      </w:r>
      <w:r w:rsidR="008679CE" w:rsidRPr="000421CA">
        <w:rPr>
          <w:rFonts w:asciiTheme="minorBidi" w:hAnsiTheme="minorBidi" w:cstheme="minorBidi"/>
          <w:i/>
          <w:iCs/>
        </w:rPr>
        <w:t>nanos)</w:t>
      </w:r>
      <w:r w:rsidR="00FC44D2" w:rsidRPr="000421CA">
        <w:rPr>
          <w:rFonts w:asciiTheme="minorBidi" w:hAnsiTheme="minorBidi" w:cstheme="minorBidi"/>
          <w:i/>
          <w:iCs/>
        </w:rPr>
        <w:t xml:space="preserve">” — </w:t>
      </w:r>
      <w:r w:rsidR="008679CE" w:rsidRPr="000421CA">
        <w:rPr>
          <w:rFonts w:asciiTheme="minorBidi" w:hAnsiTheme="minorBidi" w:cstheme="minorBidi"/>
        </w:rPr>
        <w:t xml:space="preserve">which is translated (by some, as in the 1917 JPS </w:t>
      </w:r>
      <w:r w:rsidRPr="000421CA">
        <w:rPr>
          <w:rFonts w:asciiTheme="minorBidi" w:hAnsiTheme="minorBidi" w:cstheme="minorBidi"/>
        </w:rPr>
        <w:t xml:space="preserve">translation </w:t>
      </w:r>
      <w:r w:rsidR="008679CE" w:rsidRPr="000421CA">
        <w:rPr>
          <w:rFonts w:asciiTheme="minorBidi" w:hAnsiTheme="minorBidi" w:cstheme="minorBidi"/>
        </w:rPr>
        <w:t>used her</w:t>
      </w:r>
      <w:r w:rsidRPr="000421CA">
        <w:rPr>
          <w:rFonts w:asciiTheme="minorBidi" w:hAnsiTheme="minorBidi" w:cstheme="minorBidi"/>
        </w:rPr>
        <w:t>e): “W</w:t>
      </w:r>
      <w:r w:rsidR="00FC44D2" w:rsidRPr="000421CA">
        <w:rPr>
          <w:rFonts w:asciiTheme="minorBidi" w:hAnsiTheme="minorBidi" w:cstheme="minorBidi"/>
        </w:rPr>
        <w:t>e will flee upon horses.”</w:t>
      </w:r>
      <w:r w:rsidR="008679CE" w:rsidRPr="000421CA">
        <w:rPr>
          <w:rFonts w:asciiTheme="minorBidi" w:hAnsiTheme="minorBidi" w:cstheme="minorBidi"/>
        </w:rPr>
        <w:t xml:space="preserve"> This translation make</w:t>
      </w:r>
      <w:r w:rsidRPr="000421CA">
        <w:rPr>
          <w:rFonts w:asciiTheme="minorBidi" w:hAnsiTheme="minorBidi" w:cstheme="minorBidi"/>
        </w:rPr>
        <w:t>s little sense in light of the d</w:t>
      </w:r>
      <w:r w:rsidR="008679CE" w:rsidRPr="000421CA">
        <w:rPr>
          <w:rFonts w:asciiTheme="minorBidi" w:hAnsiTheme="minorBidi" w:cstheme="minorBidi"/>
        </w:rPr>
        <w:t>ivine "comeuppance" for this plan</w:t>
      </w:r>
      <w:r w:rsidR="00FC44D2" w:rsidRPr="000421CA">
        <w:rPr>
          <w:rFonts w:asciiTheme="minorBidi" w:hAnsiTheme="minorBidi" w:cstheme="minorBidi"/>
        </w:rPr>
        <w:t>,</w:t>
      </w:r>
      <w:r w:rsidR="008679CE" w:rsidRPr="000421CA">
        <w:rPr>
          <w:rFonts w:asciiTheme="minorBidi" w:hAnsiTheme="minorBidi" w:cstheme="minorBidi"/>
        </w:rPr>
        <w:t xml:space="preserve"> </w:t>
      </w:r>
      <w:r w:rsidR="00FC44D2" w:rsidRPr="000421CA">
        <w:rPr>
          <w:rFonts w:asciiTheme="minorBidi" w:hAnsiTheme="minorBidi" w:cstheme="minorBidi"/>
          <w:i/>
          <w:iCs/>
        </w:rPr>
        <w:t>“A</w:t>
      </w:r>
      <w:r w:rsidR="00DC6517" w:rsidRPr="000421CA">
        <w:rPr>
          <w:rFonts w:asciiTheme="minorBidi" w:hAnsiTheme="minorBidi" w:cstheme="minorBidi"/>
          <w:i/>
          <w:iCs/>
        </w:rPr>
        <w:t>l ken tenusun</w:t>
      </w:r>
      <w:r w:rsidR="00FC44D2" w:rsidRPr="000421CA">
        <w:rPr>
          <w:rFonts w:asciiTheme="minorBidi" w:hAnsiTheme="minorBidi" w:cstheme="minorBidi"/>
          <w:i/>
          <w:iCs/>
        </w:rPr>
        <w:t>,”</w:t>
      </w:r>
      <w:r w:rsidR="00FC44D2" w:rsidRPr="000421CA">
        <w:rPr>
          <w:rFonts w:asciiTheme="minorBidi" w:hAnsiTheme="minorBidi" w:cstheme="minorBidi"/>
        </w:rPr>
        <w:t xml:space="preserve"> which would affirm </w:t>
      </w:r>
      <w:r w:rsidR="00DC6517" w:rsidRPr="000421CA">
        <w:rPr>
          <w:rFonts w:asciiTheme="minorBidi" w:hAnsiTheme="minorBidi" w:cstheme="minorBidi"/>
        </w:rPr>
        <w:t>their plan</w:t>
      </w:r>
      <w:r w:rsidR="00FC44D2" w:rsidRPr="000421CA">
        <w:rPr>
          <w:rFonts w:asciiTheme="minorBidi" w:hAnsiTheme="minorBidi" w:cstheme="minorBidi"/>
        </w:rPr>
        <w:t>’s success</w:t>
      </w:r>
      <w:r w:rsidR="00DC6517" w:rsidRPr="000421CA">
        <w:rPr>
          <w:rFonts w:asciiTheme="minorBidi" w:hAnsiTheme="minorBidi" w:cstheme="minorBidi"/>
        </w:rPr>
        <w:t xml:space="preserve">! </w:t>
      </w:r>
      <w:r w:rsidR="00FC44D2" w:rsidRPr="000421CA">
        <w:rPr>
          <w:rFonts w:asciiTheme="minorBidi" w:hAnsiTheme="minorBidi" w:cstheme="minorBidi"/>
        </w:rPr>
        <w:t>This is n</w:t>
      </w:r>
      <w:r w:rsidR="00AA6D95" w:rsidRPr="000421CA">
        <w:rPr>
          <w:rFonts w:asciiTheme="minorBidi" w:hAnsiTheme="minorBidi" w:cstheme="minorBidi"/>
        </w:rPr>
        <w:t xml:space="preserve">ot much </w:t>
      </w:r>
      <w:r w:rsidR="00FC44D2" w:rsidRPr="000421CA">
        <w:rPr>
          <w:rFonts w:asciiTheme="minorBidi" w:hAnsiTheme="minorBidi" w:cstheme="minorBidi"/>
        </w:rPr>
        <w:t>of a warning or punishment</w:t>
      </w:r>
      <w:r w:rsidR="00AA6D95" w:rsidRPr="000421CA">
        <w:rPr>
          <w:rFonts w:asciiTheme="minorBidi" w:hAnsiTheme="minorBidi" w:cstheme="minorBidi"/>
        </w:rPr>
        <w:t xml:space="preserve">. </w:t>
      </w:r>
    </w:p>
    <w:p w14:paraId="1AC94972" w14:textId="77777777" w:rsidR="002E21B8" w:rsidRPr="000421CA" w:rsidRDefault="002E21B8" w:rsidP="00C30304">
      <w:pPr>
        <w:bidi w:val="0"/>
        <w:spacing w:line="240" w:lineRule="auto"/>
        <w:jc w:val="both"/>
        <w:rPr>
          <w:rFonts w:asciiTheme="minorBidi" w:hAnsiTheme="minorBidi" w:cstheme="minorBidi"/>
        </w:rPr>
      </w:pPr>
    </w:p>
    <w:p w14:paraId="42AC5337" w14:textId="7FCE20A3" w:rsidR="00A474B9" w:rsidRPr="000421CA" w:rsidRDefault="008107B8" w:rsidP="00C30304">
      <w:pPr>
        <w:bidi w:val="0"/>
        <w:spacing w:line="240" w:lineRule="auto"/>
        <w:jc w:val="both"/>
        <w:rPr>
          <w:rFonts w:asciiTheme="minorBidi" w:hAnsiTheme="minorBidi" w:cstheme="minorBidi"/>
        </w:rPr>
      </w:pPr>
      <w:r w:rsidRPr="000421CA">
        <w:rPr>
          <w:rFonts w:asciiTheme="minorBidi" w:hAnsiTheme="minorBidi" w:cstheme="minorBidi"/>
        </w:rPr>
        <w:t xml:space="preserve">Therefore, we prefer the </w:t>
      </w:r>
      <w:r w:rsidR="002A7E72" w:rsidRPr="000421CA">
        <w:rPr>
          <w:rFonts w:asciiTheme="minorBidi" w:hAnsiTheme="minorBidi" w:cstheme="minorBidi"/>
        </w:rPr>
        <w:t>interpretation of Rabbi Yona ibn J</w:t>
      </w:r>
      <w:r w:rsidRPr="000421CA">
        <w:rPr>
          <w:rFonts w:asciiTheme="minorBidi" w:hAnsiTheme="minorBidi" w:cstheme="minorBidi"/>
        </w:rPr>
        <w:t>anach, quot</w:t>
      </w:r>
      <w:r w:rsidR="005A0408" w:rsidRPr="000421CA">
        <w:rPr>
          <w:rFonts w:asciiTheme="minorBidi" w:hAnsiTheme="minorBidi" w:cstheme="minorBidi"/>
        </w:rPr>
        <w:t>ed by ibn Ezra (</w:t>
      </w:r>
      <w:r w:rsidRPr="000421CA">
        <w:rPr>
          <w:rFonts w:asciiTheme="minorBidi" w:hAnsiTheme="minorBidi" w:cstheme="minorBidi"/>
          <w:i/>
          <w:iCs/>
        </w:rPr>
        <w:t>Yeshaya</w:t>
      </w:r>
      <w:r w:rsidR="002A7E72" w:rsidRPr="000421CA">
        <w:rPr>
          <w:rFonts w:asciiTheme="minorBidi" w:hAnsiTheme="minorBidi" w:cstheme="minorBidi"/>
          <w:i/>
          <w:iCs/>
        </w:rPr>
        <w:t>hu</w:t>
      </w:r>
      <w:r w:rsidRPr="000421CA">
        <w:rPr>
          <w:rFonts w:asciiTheme="minorBidi" w:hAnsiTheme="minorBidi" w:cstheme="minorBidi"/>
        </w:rPr>
        <w:t xml:space="preserve"> 30:16) and </w:t>
      </w:r>
      <w:r w:rsidR="003A3BAB" w:rsidRPr="000421CA">
        <w:rPr>
          <w:rFonts w:asciiTheme="minorBidi" w:hAnsiTheme="minorBidi" w:cstheme="minorBidi"/>
        </w:rPr>
        <w:t xml:space="preserve">developed more fully by Shadal ad loc. </w:t>
      </w:r>
      <w:r w:rsidR="00AB14A7" w:rsidRPr="000421CA">
        <w:rPr>
          <w:rFonts w:asciiTheme="minorBidi" w:hAnsiTheme="minorBidi" w:cstheme="minorBidi"/>
        </w:rPr>
        <w:t xml:space="preserve">He reads </w:t>
      </w:r>
      <w:r w:rsidR="00AB14A7" w:rsidRPr="000421CA">
        <w:rPr>
          <w:rFonts w:asciiTheme="minorBidi" w:hAnsiTheme="minorBidi" w:cstheme="minorBidi"/>
          <w:i/>
          <w:iCs/>
        </w:rPr>
        <w:t>n</w:t>
      </w:r>
      <w:r w:rsidR="002A7E72" w:rsidRPr="000421CA">
        <w:rPr>
          <w:rFonts w:asciiTheme="minorBidi" w:hAnsiTheme="minorBidi" w:cstheme="minorBidi"/>
          <w:i/>
          <w:iCs/>
        </w:rPr>
        <w:t>anu</w:t>
      </w:r>
      <w:r w:rsidR="00AB14A7" w:rsidRPr="000421CA">
        <w:rPr>
          <w:rFonts w:asciiTheme="minorBidi" w:hAnsiTheme="minorBidi" w:cstheme="minorBidi"/>
          <w:i/>
          <w:iCs/>
        </w:rPr>
        <w:t>s</w:t>
      </w:r>
      <w:r w:rsidR="00AB14A7" w:rsidRPr="000421CA">
        <w:rPr>
          <w:rFonts w:asciiTheme="minorBidi" w:hAnsiTheme="minorBidi" w:cstheme="minorBidi"/>
        </w:rPr>
        <w:t xml:space="preserve"> as anchored in the root </w:t>
      </w:r>
      <w:r w:rsidR="00AB14A7" w:rsidRPr="000421CA">
        <w:rPr>
          <w:rFonts w:asciiTheme="minorBidi" w:hAnsiTheme="minorBidi" w:cstheme="minorBidi"/>
          <w:i/>
          <w:iCs/>
        </w:rPr>
        <w:t>n*s*s</w:t>
      </w:r>
      <w:r w:rsidR="005A0408" w:rsidRPr="000421CA">
        <w:rPr>
          <w:rFonts w:asciiTheme="minorBidi" w:hAnsiTheme="minorBidi" w:cstheme="minorBidi"/>
          <w:i/>
          <w:iCs/>
        </w:rPr>
        <w:t xml:space="preserve">, </w:t>
      </w:r>
      <w:r w:rsidR="00AB14A7" w:rsidRPr="000421CA">
        <w:rPr>
          <w:rFonts w:asciiTheme="minorBidi" w:hAnsiTheme="minorBidi" w:cstheme="minorBidi"/>
        </w:rPr>
        <w:t xml:space="preserve">a banner to be lifted high (Shadal suggests that it is related to the root </w:t>
      </w:r>
      <w:r w:rsidR="00AB14A7" w:rsidRPr="000421CA">
        <w:rPr>
          <w:rFonts w:asciiTheme="minorBidi" w:hAnsiTheme="minorBidi" w:cstheme="minorBidi"/>
          <w:i/>
          <w:iCs/>
        </w:rPr>
        <w:t>n*s*a</w:t>
      </w:r>
      <w:r w:rsidR="005A0408" w:rsidRPr="000421CA">
        <w:rPr>
          <w:rFonts w:asciiTheme="minorBidi" w:hAnsiTheme="minorBidi" w:cstheme="minorBidi"/>
          <w:i/>
          <w:iCs/>
        </w:rPr>
        <w:t>,</w:t>
      </w:r>
      <w:r w:rsidR="0035183A" w:rsidRPr="000421CA">
        <w:rPr>
          <w:rFonts w:asciiTheme="minorBidi" w:hAnsiTheme="minorBidi" w:cstheme="minorBidi"/>
        </w:rPr>
        <w:t xml:space="preserve"> to be elevated). </w:t>
      </w:r>
      <w:r w:rsidR="00B000EF" w:rsidRPr="000421CA">
        <w:rPr>
          <w:rFonts w:asciiTheme="minorBidi" w:hAnsiTheme="minorBidi" w:cstheme="minorBidi"/>
        </w:rPr>
        <w:t>The upshot is that the people tak</w:t>
      </w:r>
      <w:r w:rsidR="005A0408" w:rsidRPr="000421CA">
        <w:rPr>
          <w:rFonts w:asciiTheme="minorBidi" w:hAnsiTheme="minorBidi" w:cstheme="minorBidi"/>
        </w:rPr>
        <w:t>e pride in their horses,</w:t>
      </w:r>
      <w:r w:rsidR="00B000EF" w:rsidRPr="000421CA">
        <w:rPr>
          <w:rFonts w:asciiTheme="minorBidi" w:hAnsiTheme="minorBidi" w:cstheme="minorBidi"/>
        </w:rPr>
        <w:t xml:space="preserve"> but, in an ironic twist, they </w:t>
      </w:r>
      <w:r w:rsidR="005A0408" w:rsidRPr="000421CA">
        <w:rPr>
          <w:rFonts w:asciiTheme="minorBidi" w:hAnsiTheme="minorBidi" w:cstheme="minorBidi"/>
        </w:rPr>
        <w:t>will</w:t>
      </w:r>
      <w:r w:rsidR="00B000EF" w:rsidRPr="000421CA">
        <w:rPr>
          <w:rFonts w:asciiTheme="minorBidi" w:hAnsiTheme="minorBidi" w:cstheme="minorBidi"/>
        </w:rPr>
        <w:t xml:space="preserve"> have to flee from their enemies (perhaps using those selfsame equines).</w:t>
      </w:r>
      <w:r w:rsidR="00FC44D2" w:rsidRPr="000421CA">
        <w:rPr>
          <w:rFonts w:asciiTheme="minorBidi" w:hAnsiTheme="minorBidi" w:cstheme="minorBidi"/>
        </w:rPr>
        <w:t xml:space="preserve"> </w:t>
      </w:r>
      <w:r w:rsidR="00686819" w:rsidRPr="000421CA">
        <w:rPr>
          <w:rFonts w:asciiTheme="minorBidi" w:hAnsiTheme="minorBidi" w:cstheme="minorBidi"/>
        </w:rPr>
        <w:t xml:space="preserve">This </w:t>
      </w:r>
      <w:r w:rsidR="005D5D53" w:rsidRPr="000421CA">
        <w:rPr>
          <w:rFonts w:asciiTheme="minorBidi" w:hAnsiTheme="minorBidi" w:cstheme="minorBidi"/>
        </w:rPr>
        <w:t>interpretation is reco</w:t>
      </w:r>
      <w:r w:rsidR="005A0408" w:rsidRPr="000421CA">
        <w:rPr>
          <w:rFonts w:asciiTheme="minorBidi" w:hAnsiTheme="minorBidi" w:cstheme="minorBidi"/>
        </w:rPr>
        <w:t>mmended by the second hemistich, “</w:t>
      </w:r>
      <w:r w:rsidR="005A0408" w:rsidRPr="000421CA">
        <w:rPr>
          <w:rFonts w:asciiTheme="minorBidi" w:hAnsiTheme="minorBidi" w:cstheme="minorBidi"/>
          <w:i/>
          <w:iCs/>
        </w:rPr>
        <w:t>V</w:t>
      </w:r>
      <w:r w:rsidR="002A7E72" w:rsidRPr="000421CA">
        <w:rPr>
          <w:rFonts w:asciiTheme="minorBidi" w:hAnsiTheme="minorBidi" w:cstheme="minorBidi"/>
          <w:i/>
          <w:iCs/>
        </w:rPr>
        <w:t>e-</w:t>
      </w:r>
      <w:r w:rsidR="005D5D53" w:rsidRPr="000421CA">
        <w:rPr>
          <w:rFonts w:asciiTheme="minorBidi" w:hAnsiTheme="minorBidi" w:cstheme="minorBidi"/>
          <w:i/>
          <w:iCs/>
        </w:rPr>
        <w:t>al kal nirkav, al ken yikalu rod</w:t>
      </w:r>
      <w:r w:rsidR="002A7E72" w:rsidRPr="000421CA">
        <w:rPr>
          <w:rFonts w:asciiTheme="minorBidi" w:hAnsiTheme="minorBidi" w:cstheme="minorBidi"/>
          <w:i/>
          <w:iCs/>
        </w:rPr>
        <w:t>f</w:t>
      </w:r>
      <w:r w:rsidR="005D5D53" w:rsidRPr="000421CA">
        <w:rPr>
          <w:rFonts w:asciiTheme="minorBidi" w:hAnsiTheme="minorBidi" w:cstheme="minorBidi"/>
          <w:i/>
          <w:iCs/>
        </w:rPr>
        <w:t>eikhem</w:t>
      </w:r>
      <w:r w:rsidR="005A0408" w:rsidRPr="000421CA">
        <w:rPr>
          <w:rFonts w:asciiTheme="minorBidi" w:hAnsiTheme="minorBidi" w:cstheme="minorBidi"/>
          <w:i/>
          <w:iCs/>
        </w:rPr>
        <w:t xml:space="preserve">,” </w:t>
      </w:r>
      <w:r w:rsidR="005A0408" w:rsidRPr="000421CA">
        <w:rPr>
          <w:rFonts w:asciiTheme="minorBidi" w:hAnsiTheme="minorBidi" w:cstheme="minorBidi"/>
        </w:rPr>
        <w:t>You were saying</w:t>
      </w:r>
      <w:r w:rsidR="005D5D53" w:rsidRPr="000421CA">
        <w:rPr>
          <w:rFonts w:asciiTheme="minorBidi" w:hAnsiTheme="minorBidi" w:cstheme="minorBidi"/>
        </w:rPr>
        <w:t xml:space="preserve"> </w:t>
      </w:r>
      <w:r w:rsidR="00016AF5" w:rsidRPr="000421CA">
        <w:rPr>
          <w:rFonts w:asciiTheme="minorBidi" w:hAnsiTheme="minorBidi" w:cstheme="minorBidi"/>
        </w:rPr>
        <w:t>"we will ride</w:t>
      </w:r>
      <w:r w:rsidR="005A0408" w:rsidRPr="000421CA">
        <w:rPr>
          <w:rFonts w:asciiTheme="minorBidi" w:hAnsiTheme="minorBidi" w:cstheme="minorBidi"/>
        </w:rPr>
        <w:t xml:space="preserve">” — </w:t>
      </w:r>
      <w:r w:rsidR="00016AF5" w:rsidRPr="000421CA">
        <w:rPr>
          <w:rFonts w:asciiTheme="minorBidi" w:hAnsiTheme="minorBidi" w:cstheme="minorBidi"/>
        </w:rPr>
        <w:t>n</w:t>
      </w:r>
      <w:r w:rsidR="005A0408" w:rsidRPr="000421CA">
        <w:rPr>
          <w:rFonts w:asciiTheme="minorBidi" w:hAnsiTheme="minorBidi" w:cstheme="minorBidi"/>
        </w:rPr>
        <w:t>ot flee! — “</w:t>
      </w:r>
      <w:r w:rsidR="00016AF5" w:rsidRPr="000421CA">
        <w:rPr>
          <w:rFonts w:asciiTheme="minorBidi" w:hAnsiTheme="minorBidi" w:cstheme="minorBidi"/>
        </w:rPr>
        <w:t>on a fleet animal</w:t>
      </w:r>
      <w:r w:rsidR="005A0408" w:rsidRPr="000421CA">
        <w:rPr>
          <w:rFonts w:asciiTheme="minorBidi" w:hAnsiTheme="minorBidi" w:cstheme="minorBidi"/>
        </w:rPr>
        <w:t>,</w:t>
      </w:r>
      <w:r w:rsidR="00016AF5" w:rsidRPr="000421CA">
        <w:rPr>
          <w:rFonts w:asciiTheme="minorBidi" w:hAnsiTheme="minorBidi" w:cstheme="minorBidi"/>
        </w:rPr>
        <w:t xml:space="preserve"> but (instead) your enemies will be swift (to chase you).</w:t>
      </w:r>
      <w:r w:rsidR="005A0408" w:rsidRPr="000421CA">
        <w:rPr>
          <w:rFonts w:asciiTheme="minorBidi" w:hAnsiTheme="minorBidi" w:cstheme="minorBidi"/>
        </w:rPr>
        <w:t>”</w:t>
      </w:r>
    </w:p>
    <w:p w14:paraId="02A18F70" w14:textId="77777777" w:rsidR="002A7E72" w:rsidRPr="000421CA" w:rsidRDefault="002A7E72" w:rsidP="00C30304">
      <w:pPr>
        <w:bidi w:val="0"/>
        <w:spacing w:line="240" w:lineRule="auto"/>
        <w:jc w:val="both"/>
        <w:rPr>
          <w:rFonts w:asciiTheme="minorBidi" w:hAnsiTheme="minorBidi" w:cstheme="minorBidi"/>
        </w:rPr>
      </w:pPr>
    </w:p>
    <w:p w14:paraId="44FE7B20" w14:textId="51F9B24F" w:rsidR="008107B8" w:rsidRPr="000421CA" w:rsidRDefault="00930E3F" w:rsidP="00C30304">
      <w:pPr>
        <w:bidi w:val="0"/>
        <w:spacing w:line="240" w:lineRule="auto"/>
        <w:jc w:val="both"/>
        <w:rPr>
          <w:rFonts w:asciiTheme="minorBidi" w:hAnsiTheme="minorBidi" w:cstheme="minorBidi"/>
        </w:rPr>
      </w:pPr>
      <w:r w:rsidRPr="000421CA">
        <w:rPr>
          <w:rFonts w:asciiTheme="minorBidi" w:hAnsiTheme="minorBidi" w:cstheme="minorBidi"/>
        </w:rPr>
        <w:t>Significantly, the issue</w:t>
      </w:r>
      <w:r w:rsidR="00613E1E" w:rsidRPr="000421CA">
        <w:rPr>
          <w:rFonts w:asciiTheme="minorBidi" w:hAnsiTheme="minorBidi" w:cstheme="minorBidi"/>
        </w:rPr>
        <w:t>s</w:t>
      </w:r>
      <w:r w:rsidRPr="000421CA">
        <w:rPr>
          <w:rFonts w:asciiTheme="minorBidi" w:hAnsiTheme="minorBidi" w:cstheme="minorBidi"/>
        </w:rPr>
        <w:t xml:space="preserve"> of injustice and corruption make their way into Yeshay</w:t>
      </w:r>
      <w:r w:rsidR="00373F02" w:rsidRPr="000421CA">
        <w:rPr>
          <w:rFonts w:asciiTheme="minorBidi" w:hAnsiTheme="minorBidi" w:cstheme="minorBidi"/>
        </w:rPr>
        <w:t>ahu</w:t>
      </w:r>
      <w:r w:rsidRPr="000421CA">
        <w:rPr>
          <w:rFonts w:asciiTheme="minorBidi" w:hAnsiTheme="minorBidi" w:cstheme="minorBidi"/>
        </w:rPr>
        <w:t xml:space="preserve">'s </w:t>
      </w:r>
      <w:r w:rsidR="00613E1E" w:rsidRPr="000421CA">
        <w:rPr>
          <w:rFonts w:asciiTheme="minorBidi" w:hAnsiTheme="minorBidi" w:cstheme="minorBidi"/>
        </w:rPr>
        <w:t>oracle, even though they</w:t>
      </w:r>
      <w:r w:rsidR="00B757D2" w:rsidRPr="000421CA">
        <w:rPr>
          <w:rFonts w:asciiTheme="minorBidi" w:hAnsiTheme="minorBidi" w:cstheme="minorBidi"/>
        </w:rPr>
        <w:t xml:space="preserve"> do not seem to be his cen</w:t>
      </w:r>
      <w:r w:rsidR="005A0408" w:rsidRPr="000421CA">
        <w:rPr>
          <w:rFonts w:asciiTheme="minorBidi" w:hAnsiTheme="minorBidi" w:cstheme="minorBidi"/>
        </w:rPr>
        <w:t>tral point of chastisement. The</w:t>
      </w:r>
      <w:r w:rsidR="00B757D2" w:rsidRPr="000421CA">
        <w:rPr>
          <w:rFonts w:asciiTheme="minorBidi" w:hAnsiTheme="minorBidi" w:cstheme="minorBidi"/>
        </w:rPr>
        <w:t xml:space="preserve"> core message of </w:t>
      </w:r>
      <w:r w:rsidR="005A0408" w:rsidRPr="000421CA">
        <w:rPr>
          <w:rFonts w:asciiTheme="minorBidi" w:hAnsiTheme="minorBidi" w:cstheme="minorBidi"/>
          <w:i/>
          <w:iCs/>
        </w:rPr>
        <w:t>“B</w:t>
      </w:r>
      <w:r w:rsidR="00B757D2" w:rsidRPr="000421CA">
        <w:rPr>
          <w:rFonts w:asciiTheme="minorBidi" w:hAnsiTheme="minorBidi" w:cstheme="minorBidi"/>
          <w:i/>
          <w:iCs/>
        </w:rPr>
        <w:t>e</w:t>
      </w:r>
      <w:r w:rsidR="00373F02" w:rsidRPr="000421CA">
        <w:rPr>
          <w:rFonts w:asciiTheme="minorBidi" w:hAnsiTheme="minorBidi" w:cstheme="minorBidi"/>
          <w:i/>
          <w:iCs/>
        </w:rPr>
        <w:t>-</w:t>
      </w:r>
      <w:r w:rsidR="00B757D2" w:rsidRPr="000421CA">
        <w:rPr>
          <w:rFonts w:asciiTheme="minorBidi" w:hAnsiTheme="minorBidi" w:cstheme="minorBidi"/>
          <w:i/>
          <w:iCs/>
        </w:rPr>
        <w:t>shuva va</w:t>
      </w:r>
      <w:r w:rsidR="00373F02" w:rsidRPr="000421CA">
        <w:rPr>
          <w:rFonts w:asciiTheme="minorBidi" w:hAnsiTheme="minorBidi" w:cstheme="minorBidi"/>
          <w:i/>
          <w:iCs/>
        </w:rPr>
        <w:t>-</w:t>
      </w:r>
      <w:r w:rsidR="00B757D2" w:rsidRPr="000421CA">
        <w:rPr>
          <w:rFonts w:asciiTheme="minorBidi" w:hAnsiTheme="minorBidi" w:cstheme="minorBidi"/>
          <w:i/>
          <w:iCs/>
        </w:rPr>
        <w:t>na</w:t>
      </w:r>
      <w:r w:rsidR="00373F02" w:rsidRPr="000421CA">
        <w:rPr>
          <w:rFonts w:asciiTheme="minorBidi" w:hAnsiTheme="minorBidi" w:cstheme="minorBidi"/>
          <w:i/>
          <w:iCs/>
        </w:rPr>
        <w:t>c</w:t>
      </w:r>
      <w:r w:rsidR="00B757D2" w:rsidRPr="000421CA">
        <w:rPr>
          <w:rFonts w:asciiTheme="minorBidi" w:hAnsiTheme="minorBidi" w:cstheme="minorBidi"/>
          <w:i/>
          <w:iCs/>
        </w:rPr>
        <w:t>hat tivashe'un</w:t>
      </w:r>
      <w:r w:rsidR="005A0408" w:rsidRPr="000421CA">
        <w:rPr>
          <w:rFonts w:asciiTheme="minorBidi" w:hAnsiTheme="minorBidi" w:cstheme="minorBidi"/>
          <w:i/>
          <w:iCs/>
        </w:rPr>
        <w:t xml:space="preserve">,” </w:t>
      </w:r>
      <w:r w:rsidR="005A0408" w:rsidRPr="000421CA">
        <w:rPr>
          <w:rFonts w:asciiTheme="minorBidi" w:hAnsiTheme="minorBidi" w:cstheme="minorBidi"/>
        </w:rPr>
        <w:t>"I</w:t>
      </w:r>
      <w:r w:rsidR="00B757D2" w:rsidRPr="000421CA">
        <w:rPr>
          <w:rFonts w:asciiTheme="minorBidi" w:hAnsiTheme="minorBidi" w:cstheme="minorBidi"/>
        </w:rPr>
        <w:t>n sitting sti</w:t>
      </w:r>
      <w:r w:rsidR="00613E1E" w:rsidRPr="000421CA">
        <w:rPr>
          <w:rFonts w:asciiTheme="minorBidi" w:hAnsiTheme="minorBidi" w:cstheme="minorBidi"/>
        </w:rPr>
        <w:t>ll and rest sha</w:t>
      </w:r>
      <w:r w:rsidR="005A0408" w:rsidRPr="000421CA">
        <w:rPr>
          <w:rFonts w:asciiTheme="minorBidi" w:hAnsiTheme="minorBidi" w:cstheme="minorBidi"/>
        </w:rPr>
        <w:t>ll you be saved"</w:t>
      </w:r>
      <w:r w:rsidR="00B757D2" w:rsidRPr="000421CA">
        <w:rPr>
          <w:rFonts w:asciiTheme="minorBidi" w:hAnsiTheme="minorBidi" w:cstheme="minorBidi"/>
        </w:rPr>
        <w:t xml:space="preserve"> suggests a passive foreign policy platform, "allowing" God to work His defeat of Assyria. Nonetheless, Yeshaya</w:t>
      </w:r>
      <w:r w:rsidR="00373F02" w:rsidRPr="000421CA">
        <w:rPr>
          <w:rFonts w:asciiTheme="minorBidi" w:hAnsiTheme="minorBidi" w:cstheme="minorBidi"/>
        </w:rPr>
        <w:t>hu</w:t>
      </w:r>
      <w:r w:rsidR="00B757D2" w:rsidRPr="000421CA">
        <w:rPr>
          <w:rFonts w:asciiTheme="minorBidi" w:hAnsiTheme="minorBidi" w:cstheme="minorBidi"/>
        </w:rPr>
        <w:t xml:space="preserve"> does no</w:t>
      </w:r>
      <w:r w:rsidR="00613E1E" w:rsidRPr="000421CA">
        <w:rPr>
          <w:rFonts w:asciiTheme="minorBidi" w:hAnsiTheme="minorBidi" w:cstheme="minorBidi"/>
        </w:rPr>
        <w:t xml:space="preserve">t omit the internal sins of </w:t>
      </w:r>
      <w:r w:rsidR="00CD7811" w:rsidRPr="000421CA">
        <w:rPr>
          <w:rFonts w:asciiTheme="minorBidi" w:hAnsiTheme="minorBidi" w:cstheme="minorBidi"/>
        </w:rPr>
        <w:t xml:space="preserve">Judean </w:t>
      </w:r>
      <w:r w:rsidR="00B757D2" w:rsidRPr="000421CA">
        <w:rPr>
          <w:rFonts w:asciiTheme="minorBidi" w:hAnsiTheme="minorBidi" w:cstheme="minorBidi"/>
        </w:rPr>
        <w:t xml:space="preserve">society (which make up the broader rebuke </w:t>
      </w:r>
      <w:r w:rsidR="00CB7465" w:rsidRPr="000421CA">
        <w:rPr>
          <w:rFonts w:asciiTheme="minorBidi" w:hAnsiTheme="minorBidi" w:cstheme="minorBidi"/>
        </w:rPr>
        <w:t xml:space="preserve">with which the book opens); indeed, he presents them as the breach </w:t>
      </w:r>
      <w:r w:rsidR="00613E1E" w:rsidRPr="000421CA">
        <w:rPr>
          <w:rFonts w:asciiTheme="minorBidi" w:hAnsiTheme="minorBidi" w:cstheme="minorBidi"/>
        </w:rPr>
        <w:t>in</w:t>
      </w:r>
      <w:r w:rsidR="00CB7465" w:rsidRPr="000421CA">
        <w:rPr>
          <w:rFonts w:asciiTheme="minorBidi" w:hAnsiTheme="minorBidi" w:cstheme="minorBidi"/>
        </w:rPr>
        <w:t xml:space="preserve"> their walls, leading to</w:t>
      </w:r>
      <w:r w:rsidR="005A0408" w:rsidRPr="000421CA">
        <w:rPr>
          <w:rFonts w:asciiTheme="minorBidi" w:hAnsiTheme="minorBidi" w:cstheme="minorBidi"/>
        </w:rPr>
        <w:t xml:space="preserve"> </w:t>
      </w:r>
      <w:r w:rsidR="00CB7465" w:rsidRPr="000421CA">
        <w:rPr>
          <w:rFonts w:asciiTheme="minorBidi" w:hAnsiTheme="minorBidi" w:cstheme="minorBidi"/>
        </w:rPr>
        <w:t>incompe</w:t>
      </w:r>
      <w:r w:rsidR="005A0408" w:rsidRPr="000421CA">
        <w:rPr>
          <w:rFonts w:asciiTheme="minorBidi" w:hAnsiTheme="minorBidi" w:cstheme="minorBidi"/>
        </w:rPr>
        <w:t>tence on the battlefield and</w:t>
      </w:r>
      <w:r w:rsidR="00CB7465" w:rsidRPr="000421CA">
        <w:rPr>
          <w:rFonts w:asciiTheme="minorBidi" w:hAnsiTheme="minorBidi" w:cstheme="minorBidi"/>
        </w:rPr>
        <w:t xml:space="preserve"> ironic turns in their fortune, outlined here. </w:t>
      </w:r>
    </w:p>
    <w:p w14:paraId="3713680A" w14:textId="77777777" w:rsidR="002E21B8" w:rsidRPr="000421CA" w:rsidRDefault="002E21B8" w:rsidP="00C30304">
      <w:pPr>
        <w:bidi w:val="0"/>
        <w:spacing w:line="240" w:lineRule="auto"/>
        <w:jc w:val="both"/>
        <w:rPr>
          <w:rFonts w:asciiTheme="minorBidi" w:hAnsiTheme="minorBidi" w:cstheme="minorBidi"/>
        </w:rPr>
      </w:pPr>
    </w:p>
    <w:p w14:paraId="59DAE111" w14:textId="3E7AA953" w:rsidR="00613E1E" w:rsidRPr="000421CA" w:rsidRDefault="00607205" w:rsidP="00C30304">
      <w:pPr>
        <w:bidi w:val="0"/>
        <w:spacing w:line="240" w:lineRule="auto"/>
        <w:jc w:val="both"/>
        <w:rPr>
          <w:rFonts w:asciiTheme="minorBidi" w:hAnsiTheme="minorBidi" w:cstheme="minorBidi"/>
        </w:rPr>
      </w:pPr>
      <w:r w:rsidRPr="000421CA">
        <w:rPr>
          <w:rFonts w:asciiTheme="minorBidi" w:hAnsiTheme="minorBidi" w:cstheme="minorBidi"/>
        </w:rPr>
        <w:t>The equation is quite straightforward and is best illustrated by this comm</w:t>
      </w:r>
      <w:r w:rsidR="008D3638" w:rsidRPr="000421CA">
        <w:rPr>
          <w:rFonts w:asciiTheme="minorBidi" w:hAnsiTheme="minorBidi" w:cstheme="minorBidi"/>
        </w:rPr>
        <w:t xml:space="preserve">ent </w:t>
      </w:r>
      <w:r w:rsidR="00613E1E" w:rsidRPr="000421CA">
        <w:rPr>
          <w:rFonts w:asciiTheme="minorBidi" w:hAnsiTheme="minorBidi" w:cstheme="minorBidi"/>
        </w:rPr>
        <w:t xml:space="preserve">from </w:t>
      </w:r>
      <w:r w:rsidR="00373F02" w:rsidRPr="000421CA">
        <w:rPr>
          <w:rFonts w:asciiTheme="minorBidi" w:hAnsiTheme="minorBidi" w:cstheme="minorBidi"/>
          <w:i/>
          <w:iCs/>
        </w:rPr>
        <w:t>Talmud Yerushalmi (Pei’a</w:t>
      </w:r>
      <w:r w:rsidR="008D3638" w:rsidRPr="000421CA">
        <w:rPr>
          <w:rFonts w:asciiTheme="minorBidi" w:hAnsiTheme="minorBidi" w:cstheme="minorBidi"/>
          <w:i/>
          <w:iCs/>
        </w:rPr>
        <w:t xml:space="preserve"> </w:t>
      </w:r>
      <w:r w:rsidR="008D3638" w:rsidRPr="000421CA">
        <w:rPr>
          <w:rFonts w:asciiTheme="minorBidi" w:hAnsiTheme="minorBidi" w:cstheme="minorBidi"/>
        </w:rPr>
        <w:t xml:space="preserve">1:1): </w:t>
      </w:r>
    </w:p>
    <w:p w14:paraId="40D1B34F" w14:textId="77777777" w:rsidR="00613E1E" w:rsidRPr="000421CA" w:rsidRDefault="00613E1E" w:rsidP="00C30304">
      <w:pPr>
        <w:bidi w:val="0"/>
        <w:spacing w:line="240" w:lineRule="auto"/>
        <w:jc w:val="both"/>
        <w:rPr>
          <w:rFonts w:asciiTheme="minorBidi" w:hAnsiTheme="minorBidi" w:cstheme="minorBidi"/>
        </w:rPr>
      </w:pPr>
    </w:p>
    <w:p w14:paraId="02BEB298" w14:textId="77777777" w:rsidR="00613E1E" w:rsidRPr="000421CA" w:rsidRDefault="008D3638" w:rsidP="00C30304">
      <w:pPr>
        <w:bidi w:val="0"/>
        <w:spacing w:line="240" w:lineRule="auto"/>
        <w:ind w:left="720"/>
        <w:jc w:val="both"/>
        <w:rPr>
          <w:rStyle w:val="text"/>
          <w:rFonts w:asciiTheme="minorBidi" w:hAnsiTheme="minorBidi" w:cstheme="minorBidi"/>
        </w:rPr>
      </w:pPr>
      <w:r w:rsidRPr="000421CA">
        <w:rPr>
          <w:rFonts w:asciiTheme="minorBidi" w:hAnsiTheme="minorBidi" w:cstheme="minorBidi"/>
        </w:rPr>
        <w:t>R</w:t>
      </w:r>
      <w:r w:rsidR="002D36BE" w:rsidRPr="000421CA">
        <w:rPr>
          <w:rFonts w:asciiTheme="minorBidi" w:hAnsiTheme="minorBidi" w:cstheme="minorBidi"/>
        </w:rPr>
        <w:t>abbi</w:t>
      </w:r>
      <w:r w:rsidRPr="000421CA">
        <w:rPr>
          <w:rFonts w:asciiTheme="minorBidi" w:hAnsiTheme="minorBidi" w:cstheme="minorBidi"/>
        </w:rPr>
        <w:t xml:space="preserve"> Ab</w:t>
      </w:r>
      <w:r w:rsidR="002D36BE" w:rsidRPr="000421CA">
        <w:rPr>
          <w:rFonts w:asciiTheme="minorBidi" w:hAnsiTheme="minorBidi" w:cstheme="minorBidi"/>
        </w:rPr>
        <w:t>ba bar</w:t>
      </w:r>
      <w:r w:rsidRPr="000421CA">
        <w:rPr>
          <w:rFonts w:asciiTheme="minorBidi" w:hAnsiTheme="minorBidi" w:cstheme="minorBidi"/>
        </w:rPr>
        <w:t xml:space="preserve"> Kahana said: David's generation were all righteous, yet because they had </w:t>
      </w:r>
      <w:r w:rsidRPr="000421CA">
        <w:rPr>
          <w:rFonts w:asciiTheme="minorBidi" w:hAnsiTheme="minorBidi" w:cstheme="minorBidi"/>
          <w:i/>
          <w:iCs/>
        </w:rPr>
        <w:t>dil</w:t>
      </w:r>
      <w:r w:rsidR="00373F02" w:rsidRPr="000421CA">
        <w:rPr>
          <w:rFonts w:asciiTheme="minorBidi" w:hAnsiTheme="minorBidi" w:cstheme="minorBidi"/>
          <w:i/>
          <w:iCs/>
        </w:rPr>
        <w:t>atorim</w:t>
      </w:r>
      <w:r w:rsidRPr="000421CA">
        <w:rPr>
          <w:rFonts w:asciiTheme="minorBidi" w:hAnsiTheme="minorBidi" w:cstheme="minorBidi"/>
        </w:rPr>
        <w:t>, they would go out to</w:t>
      </w:r>
      <w:r w:rsidR="00FC44D2" w:rsidRPr="000421CA">
        <w:rPr>
          <w:rFonts w:asciiTheme="minorBidi" w:hAnsiTheme="minorBidi" w:cstheme="minorBidi"/>
        </w:rPr>
        <w:t xml:space="preserve"> </w:t>
      </w:r>
      <w:r w:rsidRPr="000421CA">
        <w:rPr>
          <w:rFonts w:asciiTheme="minorBidi" w:hAnsiTheme="minorBidi" w:cstheme="minorBidi"/>
        </w:rPr>
        <w:t>war and suffer casualties</w:t>
      </w:r>
      <w:r w:rsidR="007D027F" w:rsidRPr="000421CA">
        <w:rPr>
          <w:rFonts w:asciiTheme="minorBidi" w:hAnsiTheme="minorBidi" w:cstheme="minorBidi"/>
        </w:rPr>
        <w:t>, as David says (</w:t>
      </w:r>
      <w:r w:rsidR="007D027F" w:rsidRPr="000421CA">
        <w:rPr>
          <w:rFonts w:asciiTheme="minorBidi" w:hAnsiTheme="minorBidi" w:cstheme="minorBidi"/>
          <w:i/>
          <w:iCs/>
        </w:rPr>
        <w:t>Tehillim</w:t>
      </w:r>
      <w:r w:rsidR="007D027F" w:rsidRPr="000421CA">
        <w:rPr>
          <w:rFonts w:asciiTheme="minorBidi" w:hAnsiTheme="minorBidi" w:cstheme="minorBidi"/>
        </w:rPr>
        <w:t xml:space="preserve"> 57:5), “</w:t>
      </w:r>
      <w:r w:rsidR="007D027F" w:rsidRPr="000421CA">
        <w:rPr>
          <w:rStyle w:val="text"/>
          <w:rFonts w:asciiTheme="minorBidi" w:hAnsiTheme="minorBidi" w:cstheme="minorBidi"/>
        </w:rPr>
        <w:t>I am in the midst of lions;</w:t>
      </w:r>
      <w:r w:rsidR="007D027F" w:rsidRPr="000421CA">
        <w:rPr>
          <w:rStyle w:val="indent-1-breaks"/>
          <w:rFonts w:asciiTheme="minorBidi" w:hAnsiTheme="minorBidi" w:cstheme="minorBidi"/>
        </w:rPr>
        <w:t>  </w:t>
      </w:r>
      <w:r w:rsidR="007D027F" w:rsidRPr="000421CA">
        <w:rPr>
          <w:rStyle w:val="text"/>
          <w:rFonts w:asciiTheme="minorBidi" w:hAnsiTheme="minorBidi" w:cstheme="minorBidi"/>
        </w:rPr>
        <w:t>I am forced to dwell among ravenous beasts — men whose teeth are spears and arrows,</w:t>
      </w:r>
      <w:r w:rsidR="007D027F" w:rsidRPr="000421CA">
        <w:rPr>
          <w:rStyle w:val="indent-1-breaks"/>
          <w:rFonts w:asciiTheme="minorBidi" w:hAnsiTheme="minorBidi" w:cstheme="minorBidi"/>
        </w:rPr>
        <w:t> </w:t>
      </w:r>
      <w:r w:rsidR="007D027F" w:rsidRPr="000421CA">
        <w:rPr>
          <w:rStyle w:val="text"/>
          <w:rFonts w:asciiTheme="minorBidi" w:hAnsiTheme="minorBidi" w:cstheme="minorBidi"/>
        </w:rPr>
        <w:t>whose tongues are sharp swords…”</w:t>
      </w:r>
    </w:p>
    <w:p w14:paraId="025E4D40" w14:textId="68D611BC" w:rsidR="00993CA7" w:rsidRPr="000421CA" w:rsidRDefault="007D027F" w:rsidP="00C30304">
      <w:pPr>
        <w:bidi w:val="0"/>
        <w:spacing w:line="240" w:lineRule="auto"/>
        <w:ind w:left="720"/>
        <w:jc w:val="both"/>
        <w:rPr>
          <w:rFonts w:asciiTheme="minorBidi" w:hAnsiTheme="minorBidi" w:cstheme="minorBidi"/>
        </w:rPr>
      </w:pPr>
      <w:r w:rsidRPr="000421CA">
        <w:rPr>
          <w:rStyle w:val="text"/>
          <w:rFonts w:asciiTheme="minorBidi" w:hAnsiTheme="minorBidi" w:cstheme="minorBidi"/>
        </w:rPr>
        <w:t>However,</w:t>
      </w:r>
      <w:r w:rsidR="008D3638" w:rsidRPr="000421CA">
        <w:rPr>
          <w:rFonts w:asciiTheme="minorBidi" w:hAnsiTheme="minorBidi" w:cstheme="minorBidi"/>
        </w:rPr>
        <w:t xml:space="preserve"> the generation of A</w:t>
      </w:r>
      <w:r w:rsidR="002E21B8" w:rsidRPr="000421CA">
        <w:rPr>
          <w:rFonts w:asciiTheme="minorBidi" w:hAnsiTheme="minorBidi" w:cstheme="minorBidi"/>
        </w:rPr>
        <w:t>c</w:t>
      </w:r>
      <w:r w:rsidR="008D3638" w:rsidRPr="000421CA">
        <w:rPr>
          <w:rFonts w:asciiTheme="minorBidi" w:hAnsiTheme="minorBidi" w:cstheme="minorBidi"/>
        </w:rPr>
        <w:t>hav were idolaters</w:t>
      </w:r>
      <w:r w:rsidRPr="000421CA">
        <w:rPr>
          <w:rFonts w:asciiTheme="minorBidi" w:hAnsiTheme="minorBidi" w:cstheme="minorBidi"/>
        </w:rPr>
        <w:t>;</w:t>
      </w:r>
      <w:r w:rsidR="008D3638" w:rsidRPr="000421CA">
        <w:rPr>
          <w:rFonts w:asciiTheme="minorBidi" w:hAnsiTheme="minorBidi" w:cstheme="minorBidi"/>
        </w:rPr>
        <w:t xml:space="preserve"> but because they had no </w:t>
      </w:r>
      <w:r w:rsidR="00373F02" w:rsidRPr="000421CA">
        <w:rPr>
          <w:rFonts w:asciiTheme="minorBidi" w:hAnsiTheme="minorBidi" w:cstheme="minorBidi"/>
          <w:i/>
          <w:iCs/>
        </w:rPr>
        <w:t>dilatorin</w:t>
      </w:r>
      <w:r w:rsidRPr="000421CA">
        <w:rPr>
          <w:rFonts w:asciiTheme="minorBidi" w:hAnsiTheme="minorBidi" w:cstheme="minorBidi"/>
          <w:i/>
          <w:iCs/>
        </w:rPr>
        <w:t>,</w:t>
      </w:r>
      <w:r w:rsidR="008D3638" w:rsidRPr="000421CA">
        <w:rPr>
          <w:rFonts w:asciiTheme="minorBidi" w:hAnsiTheme="minorBidi" w:cstheme="minorBidi"/>
        </w:rPr>
        <w:t xml:space="preserve"> they would go </w:t>
      </w:r>
      <w:r w:rsidRPr="000421CA">
        <w:rPr>
          <w:rFonts w:asciiTheme="minorBidi" w:hAnsiTheme="minorBidi" w:cstheme="minorBidi"/>
        </w:rPr>
        <w:t xml:space="preserve">out </w:t>
      </w:r>
      <w:r w:rsidR="008D3638" w:rsidRPr="000421CA">
        <w:rPr>
          <w:rFonts w:asciiTheme="minorBidi" w:hAnsiTheme="minorBidi" w:cstheme="minorBidi"/>
        </w:rPr>
        <w:t xml:space="preserve">to war and win. </w:t>
      </w:r>
    </w:p>
    <w:p w14:paraId="2DD6771E" w14:textId="77777777" w:rsidR="00993CA7" w:rsidRPr="000421CA" w:rsidRDefault="00993CA7" w:rsidP="00C30304">
      <w:pPr>
        <w:bidi w:val="0"/>
        <w:spacing w:line="240" w:lineRule="auto"/>
        <w:ind w:left="720"/>
        <w:jc w:val="both"/>
        <w:rPr>
          <w:rFonts w:asciiTheme="minorBidi" w:hAnsiTheme="minorBidi" w:cstheme="minorBidi"/>
        </w:rPr>
      </w:pPr>
    </w:p>
    <w:p w14:paraId="24380D69" w14:textId="08BB3EF0" w:rsidR="008D3638" w:rsidRPr="000421CA" w:rsidRDefault="00C74596" w:rsidP="00C30304">
      <w:pPr>
        <w:bidi w:val="0"/>
        <w:spacing w:line="240" w:lineRule="auto"/>
        <w:jc w:val="both"/>
        <w:rPr>
          <w:rFonts w:asciiTheme="minorBidi" w:hAnsiTheme="minorBidi" w:cstheme="minorBidi"/>
        </w:rPr>
      </w:pPr>
      <w:r w:rsidRPr="000421CA">
        <w:rPr>
          <w:rFonts w:asciiTheme="minorBidi" w:hAnsiTheme="minorBidi" w:cstheme="minorBidi"/>
        </w:rPr>
        <w:t xml:space="preserve">Most dictionaries render </w:t>
      </w:r>
      <w:r w:rsidR="00373F02" w:rsidRPr="000421CA">
        <w:rPr>
          <w:rFonts w:asciiTheme="minorBidi" w:hAnsiTheme="minorBidi" w:cstheme="minorBidi"/>
          <w:i/>
          <w:iCs/>
        </w:rPr>
        <w:t>dilatorin</w:t>
      </w:r>
      <w:r w:rsidRPr="000421CA">
        <w:rPr>
          <w:rFonts w:asciiTheme="minorBidi" w:hAnsiTheme="minorBidi" w:cstheme="minorBidi"/>
        </w:rPr>
        <w:t xml:space="preserve"> as "informer</w:t>
      </w:r>
      <w:r w:rsidR="007D027F" w:rsidRPr="000421CA">
        <w:rPr>
          <w:rFonts w:asciiTheme="minorBidi" w:hAnsiTheme="minorBidi" w:cstheme="minorBidi"/>
        </w:rPr>
        <w:t>s</w:t>
      </w:r>
      <w:r w:rsidRPr="000421CA">
        <w:rPr>
          <w:rFonts w:asciiTheme="minorBidi" w:hAnsiTheme="minorBidi" w:cstheme="minorBidi"/>
        </w:rPr>
        <w:t>, sycophant</w:t>
      </w:r>
      <w:r w:rsidR="007D027F" w:rsidRPr="000421CA">
        <w:rPr>
          <w:rFonts w:asciiTheme="minorBidi" w:hAnsiTheme="minorBidi" w:cstheme="minorBidi"/>
        </w:rPr>
        <w:t>s,</w:t>
      </w:r>
      <w:r w:rsidRPr="000421CA">
        <w:rPr>
          <w:rFonts w:asciiTheme="minorBidi" w:hAnsiTheme="minorBidi" w:cstheme="minorBidi"/>
        </w:rPr>
        <w:t xml:space="preserve">" and that </w:t>
      </w:r>
      <w:r w:rsidR="009B7F06" w:rsidRPr="000421CA">
        <w:rPr>
          <w:rFonts w:asciiTheme="minorBidi" w:hAnsiTheme="minorBidi" w:cstheme="minorBidi"/>
        </w:rPr>
        <w:t xml:space="preserve">highlights the underlying </w:t>
      </w:r>
      <w:r w:rsidR="002E21B8" w:rsidRPr="000421CA">
        <w:rPr>
          <w:rFonts w:asciiTheme="minorBidi" w:hAnsiTheme="minorBidi" w:cstheme="minorBidi"/>
        </w:rPr>
        <w:t xml:space="preserve">message of this </w:t>
      </w:r>
      <w:r w:rsidR="007D027F" w:rsidRPr="000421CA">
        <w:rPr>
          <w:rFonts w:asciiTheme="minorBidi" w:hAnsiTheme="minorBidi" w:cstheme="minorBidi"/>
          <w:i/>
          <w:iCs/>
        </w:rPr>
        <w:t>a</w:t>
      </w:r>
      <w:r w:rsidR="00373F02" w:rsidRPr="000421CA">
        <w:rPr>
          <w:rFonts w:asciiTheme="minorBidi" w:hAnsiTheme="minorBidi" w:cstheme="minorBidi"/>
          <w:i/>
          <w:iCs/>
        </w:rPr>
        <w:t>ggada</w:t>
      </w:r>
      <w:r w:rsidR="009B7F06" w:rsidRPr="000421CA">
        <w:rPr>
          <w:rFonts w:asciiTheme="minorBidi" w:hAnsiTheme="minorBidi" w:cstheme="minorBidi"/>
        </w:rPr>
        <w:t xml:space="preserve">. </w:t>
      </w:r>
      <w:r w:rsidR="00CB6676" w:rsidRPr="000421CA">
        <w:rPr>
          <w:rFonts w:asciiTheme="minorBidi" w:hAnsiTheme="minorBidi" w:cstheme="minorBidi"/>
        </w:rPr>
        <w:t xml:space="preserve">Regardless of spiritual and ritual impiety, when the troops are a cohesive unit with </w:t>
      </w:r>
      <w:r w:rsidR="002F028C" w:rsidRPr="000421CA">
        <w:rPr>
          <w:rFonts w:asciiTheme="minorBidi" w:hAnsiTheme="minorBidi" w:cstheme="minorBidi"/>
        </w:rPr>
        <w:t>a sense of common trust, concern for</w:t>
      </w:r>
      <w:r w:rsidR="007D027F" w:rsidRPr="000421CA">
        <w:rPr>
          <w:rFonts w:asciiTheme="minorBidi" w:hAnsiTheme="minorBidi" w:cstheme="minorBidi"/>
        </w:rPr>
        <w:t xml:space="preserve"> each other's welfare</w:t>
      </w:r>
      <w:r w:rsidR="002F028C" w:rsidRPr="000421CA">
        <w:rPr>
          <w:rFonts w:asciiTheme="minorBidi" w:hAnsiTheme="minorBidi" w:cstheme="minorBidi"/>
        </w:rPr>
        <w:t xml:space="preserve"> and a unified mission, the army stands a much greater chance </w:t>
      </w:r>
      <w:r w:rsidR="007D027F" w:rsidRPr="000421CA">
        <w:rPr>
          <w:rFonts w:asciiTheme="minorBidi" w:hAnsiTheme="minorBidi" w:cstheme="minorBidi"/>
        </w:rPr>
        <w:t>of</w:t>
      </w:r>
      <w:r w:rsidR="002F028C" w:rsidRPr="000421CA">
        <w:rPr>
          <w:rFonts w:asciiTheme="minorBidi" w:hAnsiTheme="minorBidi" w:cstheme="minorBidi"/>
        </w:rPr>
        <w:t xml:space="preserve"> succeeding, even when the odds are stacked against it</w:t>
      </w:r>
      <w:r w:rsidR="007D027F" w:rsidRPr="000421CA">
        <w:rPr>
          <w:rFonts w:asciiTheme="minorBidi" w:hAnsiTheme="minorBidi" w:cstheme="minorBidi"/>
        </w:rPr>
        <w:t>; c</w:t>
      </w:r>
      <w:r w:rsidR="002F028C" w:rsidRPr="000421CA">
        <w:rPr>
          <w:rFonts w:asciiTheme="minorBidi" w:hAnsiTheme="minorBidi" w:cstheme="minorBidi"/>
        </w:rPr>
        <w:t xml:space="preserve">onversely, the best-trained, </w:t>
      </w:r>
      <w:r w:rsidR="003372E4" w:rsidRPr="000421CA">
        <w:rPr>
          <w:rFonts w:asciiTheme="minorBidi" w:hAnsiTheme="minorBidi" w:cstheme="minorBidi"/>
        </w:rPr>
        <w:t xml:space="preserve">most </w:t>
      </w:r>
      <w:r w:rsidR="002F028C" w:rsidRPr="000421CA">
        <w:rPr>
          <w:rFonts w:asciiTheme="minorBidi" w:hAnsiTheme="minorBidi" w:cstheme="minorBidi"/>
        </w:rPr>
        <w:t>well-eq</w:t>
      </w:r>
      <w:r w:rsidR="003372E4" w:rsidRPr="000421CA">
        <w:rPr>
          <w:rFonts w:asciiTheme="minorBidi" w:hAnsiTheme="minorBidi" w:cstheme="minorBidi"/>
        </w:rPr>
        <w:t xml:space="preserve">uipped and </w:t>
      </w:r>
      <w:r w:rsidR="007D027F" w:rsidRPr="000421CA">
        <w:rPr>
          <w:rFonts w:asciiTheme="minorBidi" w:hAnsiTheme="minorBidi" w:cstheme="minorBidi"/>
        </w:rPr>
        <w:t>numerous military</w:t>
      </w:r>
      <w:r w:rsidR="002F028C" w:rsidRPr="000421CA">
        <w:rPr>
          <w:rFonts w:asciiTheme="minorBidi" w:hAnsiTheme="minorBidi" w:cstheme="minorBidi"/>
        </w:rPr>
        <w:t xml:space="preserve"> </w:t>
      </w:r>
      <w:r w:rsidR="003372E4" w:rsidRPr="000421CA">
        <w:rPr>
          <w:rFonts w:asciiTheme="minorBidi" w:hAnsiTheme="minorBidi" w:cstheme="minorBidi"/>
        </w:rPr>
        <w:t xml:space="preserve">which suffers from internal strife and mistrust </w:t>
      </w:r>
      <w:r w:rsidR="002F028C" w:rsidRPr="000421CA">
        <w:rPr>
          <w:rFonts w:asciiTheme="minorBidi" w:hAnsiTheme="minorBidi" w:cstheme="minorBidi"/>
        </w:rPr>
        <w:t>cannot emerge victorious a</w:t>
      </w:r>
      <w:r w:rsidR="007D027F" w:rsidRPr="000421CA">
        <w:rPr>
          <w:rFonts w:asciiTheme="minorBidi" w:hAnsiTheme="minorBidi" w:cstheme="minorBidi"/>
        </w:rPr>
        <w:t>mid</w:t>
      </w:r>
      <w:r w:rsidR="002F028C" w:rsidRPr="000421CA">
        <w:rPr>
          <w:rFonts w:asciiTheme="minorBidi" w:hAnsiTheme="minorBidi" w:cstheme="minorBidi"/>
        </w:rPr>
        <w:t xml:space="preserve">st </w:t>
      </w:r>
      <w:r w:rsidR="000C567F" w:rsidRPr="000421CA">
        <w:rPr>
          <w:rFonts w:asciiTheme="minorBidi" w:hAnsiTheme="minorBidi" w:cstheme="minorBidi"/>
        </w:rPr>
        <w:t>its</w:t>
      </w:r>
      <w:r w:rsidR="002F028C" w:rsidRPr="000421CA">
        <w:rPr>
          <w:rFonts w:asciiTheme="minorBidi" w:hAnsiTheme="minorBidi" w:cstheme="minorBidi"/>
        </w:rPr>
        <w:t xml:space="preserve"> own divisiveness.</w:t>
      </w:r>
      <w:r w:rsidR="00FC44D2" w:rsidRPr="000421CA">
        <w:rPr>
          <w:rFonts w:asciiTheme="minorBidi" w:hAnsiTheme="minorBidi" w:cstheme="minorBidi"/>
        </w:rPr>
        <w:t xml:space="preserve"> </w:t>
      </w:r>
      <w:r w:rsidR="00B97D54" w:rsidRPr="000421CA">
        <w:rPr>
          <w:rFonts w:asciiTheme="minorBidi" w:hAnsiTheme="minorBidi" w:cstheme="minorBidi"/>
        </w:rPr>
        <w:t>This is a truism that we have seen played out numerous times</w:t>
      </w:r>
      <w:r w:rsidR="007D027F" w:rsidRPr="000421CA">
        <w:rPr>
          <w:rFonts w:asciiTheme="minorBidi" w:hAnsiTheme="minorBidi" w:cstheme="minorBidi"/>
        </w:rPr>
        <w:t>,</w:t>
      </w:r>
      <w:r w:rsidR="00B97D54" w:rsidRPr="000421CA">
        <w:rPr>
          <w:rFonts w:asciiTheme="minorBidi" w:hAnsiTheme="minorBidi" w:cstheme="minorBidi"/>
        </w:rPr>
        <w:t xml:space="preserve"> both locally and globally. </w:t>
      </w:r>
    </w:p>
    <w:p w14:paraId="6C5C8B36" w14:textId="77777777" w:rsidR="002E21B8" w:rsidRPr="000421CA" w:rsidRDefault="002E21B8" w:rsidP="00C30304">
      <w:pPr>
        <w:bidi w:val="0"/>
        <w:spacing w:line="240" w:lineRule="auto"/>
        <w:jc w:val="both"/>
        <w:rPr>
          <w:rFonts w:asciiTheme="minorBidi" w:hAnsiTheme="minorBidi" w:cstheme="minorBidi"/>
        </w:rPr>
      </w:pPr>
    </w:p>
    <w:p w14:paraId="0075B541" w14:textId="2894D296" w:rsidR="00EE2D76" w:rsidRPr="000421CA" w:rsidRDefault="00DC2163" w:rsidP="00C30304">
      <w:pPr>
        <w:bidi w:val="0"/>
        <w:spacing w:line="240" w:lineRule="auto"/>
        <w:jc w:val="both"/>
        <w:rPr>
          <w:rFonts w:asciiTheme="minorBidi" w:hAnsiTheme="minorBidi" w:cstheme="minorBidi"/>
        </w:rPr>
      </w:pPr>
      <w:r w:rsidRPr="000421CA">
        <w:rPr>
          <w:rFonts w:asciiTheme="minorBidi" w:hAnsiTheme="minorBidi" w:cstheme="minorBidi"/>
        </w:rPr>
        <w:t>Yeshaya</w:t>
      </w:r>
      <w:r w:rsidR="00373F02" w:rsidRPr="000421CA">
        <w:rPr>
          <w:rFonts w:asciiTheme="minorBidi" w:hAnsiTheme="minorBidi" w:cstheme="minorBidi"/>
        </w:rPr>
        <w:t>hu</w:t>
      </w:r>
      <w:r w:rsidRPr="000421CA">
        <w:rPr>
          <w:rFonts w:asciiTheme="minorBidi" w:hAnsiTheme="minorBidi" w:cstheme="minorBidi"/>
        </w:rPr>
        <w:t xml:space="preserve">'s message is two-fold and he weaves it together masterfully. </w:t>
      </w:r>
      <w:r w:rsidR="00B9274A" w:rsidRPr="000421CA">
        <w:rPr>
          <w:rFonts w:asciiTheme="minorBidi" w:hAnsiTheme="minorBidi" w:cstheme="minorBidi"/>
        </w:rPr>
        <w:t>First of all, a society that allows for corruption at the highest levels of leadership wil</w:t>
      </w:r>
      <w:r w:rsidR="00C05CB2" w:rsidRPr="000421CA">
        <w:rPr>
          <w:rFonts w:asciiTheme="minorBidi" w:hAnsiTheme="minorBidi" w:cstheme="minorBidi"/>
        </w:rPr>
        <w:t>l fail on the battlefield. Secondly, the particular foreign policy sought out by the court is doomed to fail and the monarchy should adopt a passiv</w:t>
      </w:r>
      <w:r w:rsidR="007D027F" w:rsidRPr="000421CA">
        <w:rPr>
          <w:rFonts w:asciiTheme="minorBidi" w:hAnsiTheme="minorBidi" w:cstheme="minorBidi"/>
        </w:rPr>
        <w:t>e</w:t>
      </w:r>
      <w:r w:rsidR="00C05CB2" w:rsidRPr="000421CA">
        <w:rPr>
          <w:rFonts w:asciiTheme="minorBidi" w:hAnsiTheme="minorBidi" w:cstheme="minorBidi"/>
        </w:rPr>
        <w:t xml:space="preserve"> approach, trusting th</w:t>
      </w:r>
      <w:r w:rsidR="007D027F" w:rsidRPr="000421CA">
        <w:rPr>
          <w:rFonts w:asciiTheme="minorBidi" w:hAnsiTheme="minorBidi" w:cstheme="minorBidi"/>
        </w:rPr>
        <w:t>at</w:t>
      </w:r>
      <w:r w:rsidR="00C05CB2" w:rsidRPr="000421CA">
        <w:rPr>
          <w:rFonts w:asciiTheme="minorBidi" w:hAnsiTheme="minorBidi" w:cstheme="minorBidi"/>
        </w:rPr>
        <w:t xml:space="preserve"> God will defeat Assyria. The first point is et</w:t>
      </w:r>
      <w:r w:rsidR="003C734B" w:rsidRPr="000421CA">
        <w:rPr>
          <w:rFonts w:asciiTheme="minorBidi" w:hAnsiTheme="minorBidi" w:cstheme="minorBidi"/>
        </w:rPr>
        <w:t xml:space="preserve">ernally true and applies broadly; the second is a local directive, specifically addressing the threat from Assyria and the (non-starter of an) attempt to sign a treaty with Egypt. </w:t>
      </w:r>
      <w:r w:rsidR="00FB0DDA" w:rsidRPr="000421CA">
        <w:rPr>
          <w:rFonts w:asciiTheme="minorBidi" w:hAnsiTheme="minorBidi" w:cstheme="minorBidi"/>
        </w:rPr>
        <w:t xml:space="preserve">The second message is not relevant to our passage, but the first speaks volumes. </w:t>
      </w:r>
    </w:p>
    <w:p w14:paraId="320CA1BF" w14:textId="7BD530B6" w:rsidR="007B0158" w:rsidRPr="000421CA" w:rsidRDefault="007B0158" w:rsidP="00C30304">
      <w:pPr>
        <w:bidi w:val="0"/>
        <w:spacing w:line="240" w:lineRule="auto"/>
        <w:jc w:val="both"/>
        <w:rPr>
          <w:rFonts w:asciiTheme="minorBidi" w:hAnsiTheme="minorBidi" w:cstheme="minorBidi"/>
        </w:rPr>
      </w:pPr>
    </w:p>
    <w:p w14:paraId="3CBAB259" w14:textId="49BFDE4F" w:rsidR="00D73EC6" w:rsidRPr="000421CA" w:rsidRDefault="00277C5E" w:rsidP="00C30304">
      <w:pPr>
        <w:bidi w:val="0"/>
        <w:spacing w:line="240" w:lineRule="auto"/>
        <w:jc w:val="both"/>
        <w:rPr>
          <w:rFonts w:asciiTheme="minorBidi" w:hAnsiTheme="minorBidi" w:cstheme="minorBidi"/>
        </w:rPr>
      </w:pPr>
      <w:r w:rsidRPr="000421CA">
        <w:rPr>
          <w:rFonts w:asciiTheme="minorBidi" w:hAnsiTheme="minorBidi" w:cstheme="minorBidi"/>
        </w:rPr>
        <w:t>Earlier in this lecture, w</w:t>
      </w:r>
      <w:r w:rsidR="00DB6FAA" w:rsidRPr="000421CA">
        <w:rPr>
          <w:rFonts w:asciiTheme="minorBidi" w:hAnsiTheme="minorBidi" w:cstheme="minorBidi"/>
        </w:rPr>
        <w:t xml:space="preserve">e </w:t>
      </w:r>
      <w:r w:rsidR="007D027F" w:rsidRPr="000421CA">
        <w:rPr>
          <w:rFonts w:asciiTheme="minorBidi" w:hAnsiTheme="minorBidi" w:cstheme="minorBidi"/>
        </w:rPr>
        <w:t>considered</w:t>
      </w:r>
      <w:r w:rsidR="00DB6FAA" w:rsidRPr="000421CA">
        <w:rPr>
          <w:rFonts w:asciiTheme="minorBidi" w:hAnsiTheme="minorBidi" w:cstheme="minorBidi"/>
        </w:rPr>
        <w:t xml:space="preserve"> punishments in </w:t>
      </w:r>
      <w:r w:rsidR="00DB6FAA" w:rsidRPr="000421CA">
        <w:rPr>
          <w:rFonts w:asciiTheme="minorBidi" w:hAnsiTheme="minorBidi" w:cstheme="minorBidi"/>
          <w:i/>
          <w:iCs/>
        </w:rPr>
        <w:t>Tanakh</w:t>
      </w:r>
      <w:r w:rsidR="00DB6FAA" w:rsidRPr="000421CA">
        <w:rPr>
          <w:rFonts w:asciiTheme="minorBidi" w:hAnsiTheme="minorBidi" w:cstheme="minorBidi"/>
        </w:rPr>
        <w:t xml:space="preserve"> </w:t>
      </w:r>
      <w:r w:rsidR="007D027F" w:rsidRPr="000421CA">
        <w:rPr>
          <w:rFonts w:asciiTheme="minorBidi" w:hAnsiTheme="minorBidi" w:cstheme="minorBidi"/>
        </w:rPr>
        <w:t>which</w:t>
      </w:r>
      <w:r w:rsidR="00DB6FAA" w:rsidRPr="000421CA">
        <w:rPr>
          <w:rFonts w:asciiTheme="minorBidi" w:hAnsiTheme="minorBidi" w:cstheme="minorBidi"/>
        </w:rPr>
        <w:t xml:space="preserve"> play out on the battlefield and noted that, generally, an a</w:t>
      </w:r>
      <w:r w:rsidR="007D027F" w:rsidRPr="000421CA">
        <w:rPr>
          <w:rFonts w:asciiTheme="minorBidi" w:hAnsiTheme="minorBidi" w:cstheme="minorBidi"/>
        </w:rPr>
        <w:t>ctive enemy (sometimes named) i</w:t>
      </w:r>
      <w:r w:rsidR="00DB6FAA" w:rsidRPr="000421CA">
        <w:rPr>
          <w:rFonts w:asciiTheme="minorBidi" w:hAnsiTheme="minorBidi" w:cstheme="minorBidi"/>
        </w:rPr>
        <w:t xml:space="preserve">s part of the prophecy. </w:t>
      </w:r>
      <w:r w:rsidR="007D027F" w:rsidRPr="000421CA">
        <w:rPr>
          <w:rFonts w:asciiTheme="minorBidi" w:hAnsiTheme="minorBidi" w:cstheme="minorBidi"/>
        </w:rPr>
        <w:t>However, thes</w:t>
      </w:r>
      <w:r w:rsidR="00AF0D4F" w:rsidRPr="000421CA">
        <w:rPr>
          <w:rFonts w:asciiTheme="minorBidi" w:hAnsiTheme="minorBidi" w:cstheme="minorBidi"/>
        </w:rPr>
        <w:t xml:space="preserve">e punishments </w:t>
      </w:r>
      <w:r w:rsidR="007D027F" w:rsidRPr="000421CA">
        <w:rPr>
          <w:rFonts w:asciiTheme="minorBidi" w:hAnsiTheme="minorBidi" w:cstheme="minorBidi"/>
        </w:rPr>
        <w:t>a</w:t>
      </w:r>
      <w:r w:rsidR="00AF0D4F" w:rsidRPr="000421CA">
        <w:rPr>
          <w:rFonts w:asciiTheme="minorBidi" w:hAnsiTheme="minorBidi" w:cstheme="minorBidi"/>
        </w:rPr>
        <w:t>re all in response to ritual sins, moral lapses or</w:t>
      </w:r>
      <w:r w:rsidR="007D027F" w:rsidRPr="000421CA">
        <w:rPr>
          <w:rFonts w:asciiTheme="minorBidi" w:hAnsiTheme="minorBidi" w:cstheme="minorBidi"/>
        </w:rPr>
        <w:t xml:space="preserve"> — t</w:t>
      </w:r>
      <w:r w:rsidR="00AF0D4F" w:rsidRPr="000421CA">
        <w:rPr>
          <w:rFonts w:asciiTheme="minorBidi" w:hAnsiTheme="minorBidi" w:cstheme="minorBidi"/>
        </w:rPr>
        <w:t>ypically</w:t>
      </w:r>
      <w:r w:rsidR="007D027F" w:rsidRPr="000421CA">
        <w:rPr>
          <w:rFonts w:asciiTheme="minorBidi" w:hAnsiTheme="minorBidi" w:cstheme="minorBidi"/>
        </w:rPr>
        <w:t xml:space="preserve"> — w</w:t>
      </w:r>
      <w:r w:rsidR="00AF0D4F" w:rsidRPr="000421CA">
        <w:rPr>
          <w:rFonts w:asciiTheme="minorBidi" w:hAnsiTheme="minorBidi" w:cstheme="minorBidi"/>
        </w:rPr>
        <w:t xml:space="preserve">horing after idolatry. </w:t>
      </w:r>
      <w:r w:rsidR="000B3367" w:rsidRPr="000421CA">
        <w:rPr>
          <w:rFonts w:asciiTheme="minorBidi" w:hAnsiTheme="minorBidi" w:cstheme="minorBidi"/>
        </w:rPr>
        <w:t>In th</w:t>
      </w:r>
      <w:r w:rsidR="007D027F" w:rsidRPr="000421CA">
        <w:rPr>
          <w:rFonts w:asciiTheme="minorBidi" w:hAnsiTheme="minorBidi" w:cstheme="minorBidi"/>
        </w:rPr>
        <w:t>e</w:t>
      </w:r>
      <w:r w:rsidR="000B3367" w:rsidRPr="000421CA">
        <w:rPr>
          <w:rFonts w:asciiTheme="minorBidi" w:hAnsiTheme="minorBidi" w:cstheme="minorBidi"/>
        </w:rPr>
        <w:t xml:space="preserve">se cases, to paraphrase the </w:t>
      </w:r>
      <w:r w:rsidR="003C7AC0" w:rsidRPr="000421CA">
        <w:rPr>
          <w:rFonts w:asciiTheme="minorBidi" w:hAnsiTheme="minorBidi" w:cstheme="minorBidi"/>
        </w:rPr>
        <w:t>wo</w:t>
      </w:r>
      <w:r w:rsidR="007D027F" w:rsidRPr="000421CA">
        <w:rPr>
          <w:rFonts w:asciiTheme="minorBidi" w:hAnsiTheme="minorBidi" w:cstheme="minorBidi"/>
        </w:rPr>
        <w:t xml:space="preserve">rding of the </w:t>
      </w:r>
      <w:r w:rsidR="003C7AC0" w:rsidRPr="000421CA">
        <w:rPr>
          <w:rFonts w:asciiTheme="minorBidi" w:hAnsiTheme="minorBidi" w:cstheme="minorBidi"/>
          <w:i/>
          <w:iCs/>
        </w:rPr>
        <w:t>Shoftim</w:t>
      </w:r>
      <w:r w:rsidR="007D027F" w:rsidRPr="000421CA">
        <w:rPr>
          <w:rFonts w:asciiTheme="minorBidi" w:hAnsiTheme="minorBidi" w:cstheme="minorBidi"/>
        </w:rPr>
        <w:t xml:space="preserve"> cycle,</w:t>
      </w:r>
      <w:r w:rsidR="003C7AC0" w:rsidRPr="000421CA">
        <w:rPr>
          <w:rStyle w:val="a5"/>
          <w:rFonts w:asciiTheme="minorBidi" w:hAnsiTheme="minorBidi" w:cstheme="minorBidi"/>
        </w:rPr>
        <w:footnoteReference w:id="3"/>
      </w:r>
      <w:r w:rsidR="003C7AC0" w:rsidRPr="000421CA">
        <w:rPr>
          <w:rFonts w:asciiTheme="minorBidi" w:hAnsiTheme="minorBidi" w:cstheme="minorBidi"/>
        </w:rPr>
        <w:t xml:space="preserve"> we stray</w:t>
      </w:r>
      <w:r w:rsidR="007D027F" w:rsidRPr="000421CA">
        <w:rPr>
          <w:rFonts w:asciiTheme="minorBidi" w:hAnsiTheme="minorBidi" w:cstheme="minorBidi"/>
        </w:rPr>
        <w:t xml:space="preserve"> from God and He </w:t>
      </w:r>
      <w:r w:rsidR="003C7AC0" w:rsidRPr="000421CA">
        <w:rPr>
          <w:rFonts w:asciiTheme="minorBidi" w:hAnsiTheme="minorBidi" w:cstheme="minorBidi"/>
        </w:rPr>
        <w:t>s</w:t>
      </w:r>
      <w:r w:rsidR="007D027F" w:rsidRPr="000421CA">
        <w:rPr>
          <w:rFonts w:asciiTheme="minorBidi" w:hAnsiTheme="minorBidi" w:cstheme="minorBidi"/>
        </w:rPr>
        <w:t>ells us</w:t>
      </w:r>
      <w:r w:rsidR="003C7AC0" w:rsidRPr="000421CA">
        <w:rPr>
          <w:rFonts w:asciiTheme="minorBidi" w:hAnsiTheme="minorBidi" w:cstheme="minorBidi"/>
        </w:rPr>
        <w:t xml:space="preserve"> to a foreign oppressor. That oppressor was</w:t>
      </w:r>
      <w:r w:rsidR="00165886" w:rsidRPr="000421CA">
        <w:rPr>
          <w:rFonts w:asciiTheme="minorBidi" w:hAnsiTheme="minorBidi" w:cstheme="minorBidi"/>
        </w:rPr>
        <w:t xml:space="preserve"> God's agent of discipline (or anger</w:t>
      </w:r>
      <w:r w:rsidR="007D027F" w:rsidRPr="000421CA">
        <w:rPr>
          <w:rFonts w:asciiTheme="minorBidi" w:hAnsiTheme="minorBidi" w:cstheme="minorBidi"/>
        </w:rPr>
        <w:t>;</w:t>
      </w:r>
      <w:r w:rsidR="00165886" w:rsidRPr="000421CA">
        <w:rPr>
          <w:rFonts w:asciiTheme="minorBidi" w:hAnsiTheme="minorBidi" w:cstheme="minorBidi"/>
        </w:rPr>
        <w:t xml:space="preserve"> see </w:t>
      </w:r>
      <w:r w:rsidR="00165886" w:rsidRPr="000421CA">
        <w:rPr>
          <w:rFonts w:asciiTheme="minorBidi" w:hAnsiTheme="minorBidi" w:cstheme="minorBidi"/>
          <w:i/>
          <w:iCs/>
        </w:rPr>
        <w:t>Yeshaya</w:t>
      </w:r>
      <w:r w:rsidR="00373F02" w:rsidRPr="000421CA">
        <w:rPr>
          <w:rFonts w:asciiTheme="minorBidi" w:hAnsiTheme="minorBidi" w:cstheme="minorBidi"/>
          <w:i/>
          <w:iCs/>
        </w:rPr>
        <w:t>hu</w:t>
      </w:r>
      <w:r w:rsidR="00165886" w:rsidRPr="000421CA">
        <w:rPr>
          <w:rFonts w:asciiTheme="minorBidi" w:hAnsiTheme="minorBidi" w:cstheme="minorBidi"/>
        </w:rPr>
        <w:t xml:space="preserve"> 10:5) against us, His wayward children. </w:t>
      </w:r>
    </w:p>
    <w:p w14:paraId="622420D6" w14:textId="5C4393FD" w:rsidR="00C15945" w:rsidRPr="000421CA" w:rsidRDefault="00C15945" w:rsidP="00C30304">
      <w:pPr>
        <w:bidi w:val="0"/>
        <w:spacing w:line="240" w:lineRule="auto"/>
        <w:jc w:val="both"/>
        <w:rPr>
          <w:rFonts w:asciiTheme="minorBidi" w:hAnsiTheme="minorBidi" w:cstheme="minorBidi"/>
        </w:rPr>
      </w:pPr>
    </w:p>
    <w:p w14:paraId="27914187" w14:textId="528397D3" w:rsidR="00C15945" w:rsidRPr="000421CA" w:rsidRDefault="00C15945" w:rsidP="00C30304">
      <w:pPr>
        <w:bidi w:val="0"/>
        <w:spacing w:line="240" w:lineRule="auto"/>
        <w:jc w:val="both"/>
        <w:rPr>
          <w:rFonts w:asciiTheme="minorBidi" w:hAnsiTheme="minorBidi" w:cstheme="minorBidi"/>
        </w:rPr>
      </w:pPr>
      <w:r w:rsidRPr="000421CA">
        <w:rPr>
          <w:rFonts w:asciiTheme="minorBidi" w:hAnsiTheme="minorBidi" w:cstheme="minorBidi"/>
        </w:rPr>
        <w:t xml:space="preserve">When our failures </w:t>
      </w:r>
      <w:r w:rsidR="002774FB" w:rsidRPr="000421CA">
        <w:rPr>
          <w:rFonts w:asciiTheme="minorBidi" w:hAnsiTheme="minorBidi" w:cstheme="minorBidi"/>
        </w:rPr>
        <w:t>are in the torn fabric of society, in the horrific gap between those in power and those who are disenfranchised, then we are our own worst enemy! The foe o</w:t>
      </w:r>
      <w:r w:rsidR="007D027F" w:rsidRPr="000421CA">
        <w:rPr>
          <w:rFonts w:asciiTheme="minorBidi" w:hAnsiTheme="minorBidi" w:cstheme="minorBidi"/>
        </w:rPr>
        <w:t>n</w:t>
      </w:r>
      <w:r w:rsidR="002774FB" w:rsidRPr="000421CA">
        <w:rPr>
          <w:rFonts w:asciiTheme="minorBidi" w:hAnsiTheme="minorBidi" w:cstheme="minorBidi"/>
        </w:rPr>
        <w:t xml:space="preserve"> the battlefield is </w:t>
      </w:r>
      <w:r w:rsidR="002774FB" w:rsidRPr="000421CA">
        <w:rPr>
          <w:rFonts w:asciiTheme="minorBidi" w:hAnsiTheme="minorBidi" w:cstheme="minorBidi"/>
          <w:b/>
          <w:bCs/>
        </w:rPr>
        <w:t>incidental</w:t>
      </w:r>
      <w:r w:rsidR="007D027F" w:rsidRPr="000421CA">
        <w:rPr>
          <w:rFonts w:asciiTheme="minorBidi" w:hAnsiTheme="minorBidi" w:cstheme="minorBidi"/>
        </w:rPr>
        <w:t xml:space="preserve"> and not vital to the </w:t>
      </w:r>
      <w:r w:rsidR="00234372" w:rsidRPr="000421CA">
        <w:rPr>
          <w:rFonts w:asciiTheme="minorBidi" w:hAnsiTheme="minorBidi" w:cstheme="minorBidi"/>
        </w:rPr>
        <w:t>divine</w:t>
      </w:r>
      <w:r w:rsidR="002774FB" w:rsidRPr="000421CA">
        <w:rPr>
          <w:rFonts w:asciiTheme="minorBidi" w:hAnsiTheme="minorBidi" w:cstheme="minorBidi"/>
        </w:rPr>
        <w:t xml:space="preserve"> justice meted out to us. </w:t>
      </w:r>
      <w:r w:rsidR="005A0077" w:rsidRPr="000421CA">
        <w:rPr>
          <w:rFonts w:asciiTheme="minorBidi" w:hAnsiTheme="minorBidi" w:cstheme="minorBidi"/>
        </w:rPr>
        <w:t>This is the point that Yeshaya</w:t>
      </w:r>
      <w:r w:rsidR="00373F02" w:rsidRPr="000421CA">
        <w:rPr>
          <w:rFonts w:asciiTheme="minorBidi" w:hAnsiTheme="minorBidi" w:cstheme="minorBidi"/>
        </w:rPr>
        <w:t>hu</w:t>
      </w:r>
      <w:r w:rsidR="005A0077" w:rsidRPr="000421CA">
        <w:rPr>
          <w:rFonts w:asciiTheme="minorBidi" w:hAnsiTheme="minorBidi" w:cstheme="minorBidi"/>
        </w:rPr>
        <w:t xml:space="preserve"> makes</w:t>
      </w:r>
      <w:r w:rsidR="007D027F" w:rsidRPr="000421CA">
        <w:rPr>
          <w:rFonts w:asciiTheme="minorBidi" w:hAnsiTheme="minorBidi" w:cstheme="minorBidi"/>
        </w:rPr>
        <w:t>,</w:t>
      </w:r>
      <w:r w:rsidR="005A0077" w:rsidRPr="000421CA">
        <w:rPr>
          <w:rFonts w:asciiTheme="minorBidi" w:hAnsiTheme="minorBidi" w:cstheme="minorBidi"/>
        </w:rPr>
        <w:t xml:space="preserve"> and </w:t>
      </w:r>
      <w:r w:rsidR="000D5A1B" w:rsidRPr="000421CA">
        <w:rPr>
          <w:rFonts w:asciiTheme="minorBidi" w:hAnsiTheme="minorBidi" w:cstheme="minorBidi"/>
        </w:rPr>
        <w:t>Amos</w:t>
      </w:r>
      <w:r w:rsidR="005A0077" w:rsidRPr="000421CA">
        <w:rPr>
          <w:rFonts w:asciiTheme="minorBidi" w:hAnsiTheme="minorBidi" w:cstheme="minorBidi"/>
        </w:rPr>
        <w:t xml:space="preserve"> as well. </w:t>
      </w:r>
    </w:p>
    <w:p w14:paraId="0D9C7448" w14:textId="462593C5" w:rsidR="005A0077" w:rsidRPr="000421CA" w:rsidRDefault="005A0077" w:rsidP="00C30304">
      <w:pPr>
        <w:bidi w:val="0"/>
        <w:spacing w:line="240" w:lineRule="auto"/>
        <w:jc w:val="both"/>
        <w:rPr>
          <w:rFonts w:asciiTheme="minorBidi" w:hAnsiTheme="minorBidi" w:cstheme="minorBidi"/>
        </w:rPr>
      </w:pPr>
    </w:p>
    <w:p w14:paraId="31C20245" w14:textId="30AAE5F8" w:rsidR="004B305A" w:rsidRPr="000421CA" w:rsidRDefault="005A0077" w:rsidP="00C30304">
      <w:pPr>
        <w:bidi w:val="0"/>
        <w:spacing w:line="240" w:lineRule="auto"/>
        <w:jc w:val="both"/>
        <w:rPr>
          <w:rFonts w:asciiTheme="minorBidi" w:hAnsiTheme="minorBidi" w:cstheme="minorBidi"/>
        </w:rPr>
      </w:pPr>
      <w:r w:rsidRPr="000421CA">
        <w:rPr>
          <w:rFonts w:asciiTheme="minorBidi" w:hAnsiTheme="minorBidi" w:cstheme="minorBidi"/>
        </w:rPr>
        <w:t xml:space="preserve">This is not to suggest that </w:t>
      </w:r>
      <w:r w:rsidR="000D5A1B" w:rsidRPr="000421CA">
        <w:rPr>
          <w:rFonts w:asciiTheme="minorBidi" w:hAnsiTheme="minorBidi" w:cstheme="minorBidi"/>
        </w:rPr>
        <w:t>Amos’s</w:t>
      </w:r>
      <w:r w:rsidR="007D027F" w:rsidRPr="000421CA">
        <w:rPr>
          <w:rFonts w:asciiTheme="minorBidi" w:hAnsiTheme="minorBidi" w:cstheme="minorBidi"/>
        </w:rPr>
        <w:t xml:space="preserve"> rebukes of Shomeron a</w:t>
      </w:r>
      <w:r w:rsidRPr="000421CA">
        <w:rPr>
          <w:rFonts w:asciiTheme="minorBidi" w:hAnsiTheme="minorBidi" w:cstheme="minorBidi"/>
        </w:rPr>
        <w:t>re solely about a corruption of justice and oppression of the poor by the elite</w:t>
      </w:r>
      <w:r w:rsidR="007D027F" w:rsidRPr="000421CA">
        <w:rPr>
          <w:rFonts w:asciiTheme="minorBidi" w:hAnsiTheme="minorBidi" w:cstheme="minorBidi"/>
        </w:rPr>
        <w:t>s</w:t>
      </w:r>
      <w:r w:rsidRPr="000421CA">
        <w:rPr>
          <w:rFonts w:asciiTheme="minorBidi" w:hAnsiTheme="minorBidi" w:cstheme="minorBidi"/>
        </w:rPr>
        <w:t xml:space="preserve">. They </w:t>
      </w:r>
      <w:r w:rsidR="007D027F" w:rsidRPr="000421CA">
        <w:rPr>
          <w:rFonts w:asciiTheme="minorBidi" w:hAnsiTheme="minorBidi" w:cstheme="minorBidi"/>
        </w:rPr>
        <w:t>a</w:t>
      </w:r>
      <w:r w:rsidRPr="000421CA">
        <w:rPr>
          <w:rFonts w:asciiTheme="minorBidi" w:hAnsiTheme="minorBidi" w:cstheme="minorBidi"/>
        </w:rPr>
        <w:t>re not</w:t>
      </w:r>
      <w:r w:rsidR="007D027F" w:rsidRPr="000421CA">
        <w:rPr>
          <w:rFonts w:asciiTheme="minorBidi" w:hAnsiTheme="minorBidi" w:cstheme="minorBidi"/>
        </w:rPr>
        <w:t>,</w:t>
      </w:r>
      <w:r w:rsidRPr="000421CA">
        <w:rPr>
          <w:rFonts w:asciiTheme="minorBidi" w:hAnsiTheme="minorBidi" w:cstheme="minorBidi"/>
        </w:rPr>
        <w:t xml:space="preserve"> and there is plenty we have yet to study about idolatry and related sins. But, as noted in earlier lectures, the central point of </w:t>
      </w:r>
      <w:r w:rsidR="000D5A1B" w:rsidRPr="000421CA">
        <w:rPr>
          <w:rFonts w:asciiTheme="minorBidi" w:hAnsiTheme="minorBidi" w:cstheme="minorBidi"/>
        </w:rPr>
        <w:t>Amos’s</w:t>
      </w:r>
      <w:r w:rsidRPr="000421CA">
        <w:rPr>
          <w:rFonts w:asciiTheme="minorBidi" w:hAnsiTheme="minorBidi" w:cstheme="minorBidi"/>
        </w:rPr>
        <w:t xml:space="preserve"> </w:t>
      </w:r>
      <w:r w:rsidR="007D027F" w:rsidRPr="000421CA">
        <w:rPr>
          <w:rFonts w:asciiTheme="minorBidi" w:hAnsiTheme="minorBidi" w:cstheme="minorBidi"/>
        </w:rPr>
        <w:t>eight</w:t>
      </w:r>
      <w:r w:rsidR="00C27D4A" w:rsidRPr="000421CA">
        <w:rPr>
          <w:rFonts w:asciiTheme="minorBidi" w:hAnsiTheme="minorBidi" w:cstheme="minorBidi"/>
        </w:rPr>
        <w:t>h</w:t>
      </w:r>
      <w:r w:rsidR="007D027F" w:rsidRPr="000421CA">
        <w:rPr>
          <w:rFonts w:asciiTheme="minorBidi" w:hAnsiTheme="minorBidi" w:cstheme="minorBidi"/>
        </w:rPr>
        <w:t xml:space="preserve"> </w:t>
      </w:r>
      <w:r w:rsidR="004B305A" w:rsidRPr="000421CA">
        <w:rPr>
          <w:rFonts w:asciiTheme="minorBidi" w:hAnsiTheme="minorBidi" w:cstheme="minorBidi"/>
        </w:rPr>
        <w:t xml:space="preserve">"regional" </w:t>
      </w:r>
      <w:r w:rsidR="00C27D4A" w:rsidRPr="000421CA">
        <w:rPr>
          <w:rFonts w:asciiTheme="minorBidi" w:hAnsiTheme="minorBidi" w:cstheme="minorBidi"/>
        </w:rPr>
        <w:t xml:space="preserve">oracle is </w:t>
      </w:r>
      <w:r w:rsidRPr="000421CA">
        <w:rPr>
          <w:rFonts w:asciiTheme="minorBidi" w:hAnsiTheme="minorBidi" w:cstheme="minorBidi"/>
        </w:rPr>
        <w:t>to focus the prophetic spotligh</w:t>
      </w:r>
      <w:r w:rsidR="00C27D4A" w:rsidRPr="000421CA">
        <w:rPr>
          <w:rFonts w:asciiTheme="minorBidi" w:hAnsiTheme="minorBidi" w:cstheme="minorBidi"/>
        </w:rPr>
        <w:t>t on the sickness which pervades</w:t>
      </w:r>
      <w:r w:rsidRPr="000421CA">
        <w:rPr>
          <w:rFonts w:asciiTheme="minorBidi" w:hAnsiTheme="minorBidi" w:cstheme="minorBidi"/>
        </w:rPr>
        <w:t xml:space="preserve"> the societal structure in </w:t>
      </w:r>
      <w:r w:rsidR="00535087" w:rsidRPr="000421CA">
        <w:rPr>
          <w:rFonts w:asciiTheme="minorBidi" w:hAnsiTheme="minorBidi" w:cstheme="minorBidi"/>
        </w:rPr>
        <w:t>Israel</w:t>
      </w:r>
      <w:r w:rsidRPr="000421CA">
        <w:rPr>
          <w:rFonts w:asciiTheme="minorBidi" w:hAnsiTheme="minorBidi" w:cstheme="minorBidi"/>
        </w:rPr>
        <w:t xml:space="preserve">. </w:t>
      </w:r>
      <w:r w:rsidR="004B305A" w:rsidRPr="000421CA">
        <w:rPr>
          <w:rFonts w:asciiTheme="minorBidi" w:hAnsiTheme="minorBidi" w:cstheme="minorBidi"/>
        </w:rPr>
        <w:t xml:space="preserve">I earlier suggested that the seven accusations leveled against </w:t>
      </w:r>
      <w:r w:rsidR="00535087" w:rsidRPr="000421CA">
        <w:rPr>
          <w:rFonts w:asciiTheme="minorBidi" w:hAnsiTheme="minorBidi" w:cstheme="minorBidi"/>
        </w:rPr>
        <w:t>Israel</w:t>
      </w:r>
      <w:r w:rsidR="00C27D4A" w:rsidRPr="000421CA">
        <w:rPr>
          <w:rFonts w:asciiTheme="minorBidi" w:hAnsiTheme="minorBidi" w:cstheme="minorBidi"/>
        </w:rPr>
        <w:t xml:space="preserve"> a</w:t>
      </w:r>
      <w:r w:rsidR="004B305A" w:rsidRPr="000421CA">
        <w:rPr>
          <w:rFonts w:asciiTheme="minorBidi" w:hAnsiTheme="minorBidi" w:cstheme="minorBidi"/>
        </w:rPr>
        <w:t>re all about this topic, and the mentions of "every altar" and "the houses of their gods"</w:t>
      </w:r>
      <w:r w:rsidR="0066055C" w:rsidRPr="000421CA">
        <w:rPr>
          <w:rFonts w:asciiTheme="minorBidi" w:hAnsiTheme="minorBidi" w:cstheme="minorBidi"/>
        </w:rPr>
        <w:t xml:space="preserve"> (</w:t>
      </w:r>
      <w:r w:rsidR="0066055C" w:rsidRPr="000421CA">
        <w:rPr>
          <w:rFonts w:asciiTheme="minorBidi" w:hAnsiTheme="minorBidi" w:cstheme="minorBidi"/>
          <w:i/>
          <w:iCs/>
        </w:rPr>
        <w:t>Amos</w:t>
      </w:r>
      <w:r w:rsidR="0066055C" w:rsidRPr="000421CA">
        <w:rPr>
          <w:rFonts w:asciiTheme="minorBidi" w:hAnsiTheme="minorBidi" w:cstheme="minorBidi"/>
        </w:rPr>
        <w:t xml:space="preserve"> 2:8)</w:t>
      </w:r>
      <w:r w:rsidR="00C27D4A" w:rsidRPr="000421CA">
        <w:rPr>
          <w:rFonts w:asciiTheme="minorBidi" w:hAnsiTheme="minorBidi" w:cstheme="minorBidi"/>
        </w:rPr>
        <w:t xml:space="preserve"> a</w:t>
      </w:r>
      <w:r w:rsidR="001D1159" w:rsidRPr="000421CA">
        <w:rPr>
          <w:rFonts w:asciiTheme="minorBidi" w:hAnsiTheme="minorBidi" w:cstheme="minorBidi"/>
        </w:rPr>
        <w:t xml:space="preserve">re incidental and </w:t>
      </w:r>
      <w:r w:rsidR="00613E1E" w:rsidRPr="000421CA">
        <w:rPr>
          <w:rFonts w:asciiTheme="minorBidi" w:hAnsiTheme="minorBidi" w:cstheme="minorBidi"/>
        </w:rPr>
        <w:t>not central</w:t>
      </w:r>
      <w:r w:rsidR="004B305A" w:rsidRPr="000421CA">
        <w:rPr>
          <w:rFonts w:asciiTheme="minorBidi" w:hAnsiTheme="minorBidi" w:cstheme="minorBidi"/>
        </w:rPr>
        <w:t xml:space="preserve"> to the rebuke. </w:t>
      </w:r>
    </w:p>
    <w:p w14:paraId="6330E5BB" w14:textId="65EA20A8" w:rsidR="00A42C85" w:rsidRPr="000421CA" w:rsidRDefault="00A42C85" w:rsidP="00C30304">
      <w:pPr>
        <w:bidi w:val="0"/>
        <w:spacing w:line="240" w:lineRule="auto"/>
        <w:jc w:val="both"/>
        <w:rPr>
          <w:rFonts w:asciiTheme="minorBidi" w:hAnsiTheme="minorBidi" w:cstheme="minorBidi"/>
        </w:rPr>
      </w:pPr>
    </w:p>
    <w:p w14:paraId="24BFE994" w14:textId="77777777" w:rsidR="007D027F" w:rsidRPr="000421CA" w:rsidRDefault="007D027F" w:rsidP="00C30304">
      <w:pPr>
        <w:bidi w:val="0"/>
        <w:spacing w:line="240" w:lineRule="auto"/>
        <w:jc w:val="both"/>
        <w:rPr>
          <w:rFonts w:asciiTheme="minorBidi" w:hAnsiTheme="minorBidi" w:cstheme="minorBidi"/>
        </w:rPr>
      </w:pPr>
    </w:p>
    <w:p w14:paraId="61F3B22F" w14:textId="02B50B0C" w:rsidR="00A42C85" w:rsidRPr="000421CA" w:rsidRDefault="00A42C85" w:rsidP="00C30304">
      <w:pPr>
        <w:keepNext/>
        <w:bidi w:val="0"/>
        <w:spacing w:line="240" w:lineRule="auto"/>
        <w:jc w:val="both"/>
        <w:rPr>
          <w:rFonts w:asciiTheme="minorBidi" w:hAnsiTheme="minorBidi" w:cstheme="minorBidi"/>
        </w:rPr>
      </w:pPr>
      <w:bookmarkStart w:id="6" w:name="_GoBack"/>
      <w:r w:rsidRPr="000421CA">
        <w:rPr>
          <w:rFonts w:asciiTheme="minorBidi" w:hAnsiTheme="minorBidi" w:cstheme="minorBidi"/>
        </w:rPr>
        <w:t>CONCLUSION</w:t>
      </w:r>
      <w:r w:rsidR="00C27D4A" w:rsidRPr="000421CA">
        <w:rPr>
          <w:rFonts w:asciiTheme="minorBidi" w:hAnsiTheme="minorBidi" w:cstheme="minorBidi"/>
        </w:rPr>
        <w:t xml:space="preserve"> — </w:t>
      </w:r>
      <w:r w:rsidRPr="000421CA">
        <w:rPr>
          <w:rFonts w:asciiTheme="minorBidi" w:hAnsiTheme="minorBidi" w:cstheme="minorBidi"/>
        </w:rPr>
        <w:t>FOR NOW</w:t>
      </w:r>
    </w:p>
    <w:p w14:paraId="2B3239F5" w14:textId="77777777" w:rsidR="002E21B8" w:rsidRPr="000421CA" w:rsidRDefault="002E21B8" w:rsidP="00C30304">
      <w:pPr>
        <w:keepNext/>
        <w:bidi w:val="0"/>
        <w:spacing w:line="240" w:lineRule="auto"/>
        <w:jc w:val="both"/>
        <w:rPr>
          <w:rFonts w:asciiTheme="minorBidi" w:hAnsiTheme="minorBidi" w:cstheme="minorBidi"/>
        </w:rPr>
      </w:pPr>
    </w:p>
    <w:p w14:paraId="5DF0D374" w14:textId="64C2CA89" w:rsidR="00A42C85" w:rsidRPr="000421CA" w:rsidRDefault="00A42C85" w:rsidP="00C30304">
      <w:pPr>
        <w:keepNext/>
        <w:bidi w:val="0"/>
        <w:spacing w:line="240" w:lineRule="auto"/>
        <w:jc w:val="both"/>
        <w:rPr>
          <w:rFonts w:asciiTheme="minorBidi" w:hAnsiTheme="minorBidi" w:cstheme="minorBidi"/>
        </w:rPr>
      </w:pPr>
      <w:r w:rsidRPr="000421CA">
        <w:rPr>
          <w:rFonts w:asciiTheme="minorBidi" w:hAnsiTheme="minorBidi" w:cstheme="minorBidi"/>
        </w:rPr>
        <w:t xml:space="preserve">In </w:t>
      </w:r>
      <w:bookmarkEnd w:id="6"/>
      <w:r w:rsidR="00C27D4A" w:rsidRPr="000421CA">
        <w:rPr>
          <w:rFonts w:asciiTheme="minorBidi" w:hAnsiTheme="minorBidi" w:cstheme="minorBidi"/>
        </w:rPr>
        <w:t>consideri</w:t>
      </w:r>
      <w:r w:rsidRPr="000421CA">
        <w:rPr>
          <w:rFonts w:asciiTheme="minorBidi" w:hAnsiTheme="minorBidi" w:cstheme="minorBidi"/>
        </w:rPr>
        <w:t xml:space="preserve">ng the threatened punishment against </w:t>
      </w:r>
      <w:r w:rsidR="00535087" w:rsidRPr="000421CA">
        <w:rPr>
          <w:rFonts w:asciiTheme="minorBidi" w:hAnsiTheme="minorBidi" w:cstheme="minorBidi"/>
        </w:rPr>
        <w:t>Israel</w:t>
      </w:r>
      <w:r w:rsidRPr="000421CA">
        <w:rPr>
          <w:rFonts w:asciiTheme="minorBidi" w:hAnsiTheme="minorBidi" w:cstheme="minorBidi"/>
        </w:rPr>
        <w:t xml:space="preserve"> which takes us to the end of this oracle, </w:t>
      </w:r>
      <w:r w:rsidR="00C27D4A" w:rsidRPr="000421CA">
        <w:rPr>
          <w:rFonts w:asciiTheme="minorBidi" w:hAnsiTheme="minorBidi" w:cstheme="minorBidi"/>
        </w:rPr>
        <w:t>we examined</w:t>
      </w:r>
      <w:r w:rsidRPr="000421CA">
        <w:rPr>
          <w:rFonts w:asciiTheme="minorBidi" w:hAnsiTheme="minorBidi" w:cstheme="minorBidi"/>
        </w:rPr>
        <w:t xml:space="preserve"> three proposals. The first</w:t>
      </w:r>
      <w:r w:rsidR="00C27D4A" w:rsidRPr="000421CA">
        <w:rPr>
          <w:rFonts w:asciiTheme="minorBidi" w:hAnsiTheme="minorBidi" w:cstheme="minorBidi"/>
        </w:rPr>
        <w:t>, t</w:t>
      </w:r>
      <w:r w:rsidRPr="000421CA">
        <w:rPr>
          <w:rFonts w:asciiTheme="minorBidi" w:hAnsiTheme="minorBidi" w:cstheme="minorBidi"/>
        </w:rPr>
        <w:t xml:space="preserve">hat the lack of an active (named) enemy on the battlefield is </w:t>
      </w:r>
      <w:r w:rsidR="00C27D4A" w:rsidRPr="000421CA">
        <w:rPr>
          <w:rFonts w:asciiTheme="minorBidi" w:hAnsiTheme="minorBidi" w:cstheme="minorBidi"/>
        </w:rPr>
        <w:t xml:space="preserve">in </w:t>
      </w:r>
      <w:r w:rsidRPr="000421CA">
        <w:rPr>
          <w:rFonts w:asciiTheme="minorBidi" w:hAnsiTheme="minorBidi" w:cstheme="minorBidi"/>
        </w:rPr>
        <w:t xml:space="preserve">the style of </w:t>
      </w:r>
      <w:r w:rsidRPr="000421CA">
        <w:rPr>
          <w:rFonts w:asciiTheme="minorBidi" w:hAnsiTheme="minorBidi" w:cstheme="minorBidi"/>
          <w:i/>
          <w:iCs/>
        </w:rPr>
        <w:t>Tanakh</w:t>
      </w:r>
      <w:r w:rsidRPr="000421CA">
        <w:rPr>
          <w:rFonts w:asciiTheme="minorBidi" w:hAnsiTheme="minorBidi" w:cstheme="minorBidi"/>
        </w:rPr>
        <w:t xml:space="preserve">, was quickly disproven. The second, that this </w:t>
      </w:r>
      <w:r w:rsidR="00C27D4A" w:rsidRPr="000421CA">
        <w:rPr>
          <w:rFonts w:asciiTheme="minorBidi" w:hAnsiTheme="minorBidi" w:cstheme="minorBidi"/>
        </w:rPr>
        <w:t>i</w:t>
      </w:r>
      <w:r w:rsidRPr="000421CA">
        <w:rPr>
          <w:rFonts w:asciiTheme="minorBidi" w:hAnsiTheme="minorBidi" w:cstheme="minorBidi"/>
        </w:rPr>
        <w:t>s a case of an army</w:t>
      </w:r>
      <w:r w:rsidR="00C27D4A" w:rsidRPr="000421CA">
        <w:rPr>
          <w:rFonts w:asciiTheme="minorBidi" w:hAnsiTheme="minorBidi" w:cstheme="minorBidi"/>
        </w:rPr>
        <w:t>’s</w:t>
      </w:r>
      <w:r w:rsidRPr="000421CA">
        <w:rPr>
          <w:rFonts w:asciiTheme="minorBidi" w:hAnsiTheme="minorBidi" w:cstheme="minorBidi"/>
        </w:rPr>
        <w:t xml:space="preserve"> collaps</w:t>
      </w:r>
      <w:r w:rsidR="00C27D4A" w:rsidRPr="000421CA">
        <w:rPr>
          <w:rFonts w:asciiTheme="minorBidi" w:hAnsiTheme="minorBidi" w:cstheme="minorBidi"/>
        </w:rPr>
        <w:t>e</w:t>
      </w:r>
      <w:r w:rsidRPr="000421CA">
        <w:rPr>
          <w:rFonts w:asciiTheme="minorBidi" w:hAnsiTheme="minorBidi" w:cstheme="minorBidi"/>
        </w:rPr>
        <w:t xml:space="preserve"> under its own weight without an enemy present at all, was also rejected based on contrasting it with narratives in </w:t>
      </w:r>
      <w:r w:rsidRPr="000421CA">
        <w:rPr>
          <w:rFonts w:asciiTheme="minorBidi" w:hAnsiTheme="minorBidi" w:cstheme="minorBidi"/>
          <w:i/>
          <w:iCs/>
        </w:rPr>
        <w:t>Tanakh</w:t>
      </w:r>
      <w:r w:rsidRPr="000421CA">
        <w:rPr>
          <w:rFonts w:asciiTheme="minorBidi" w:hAnsiTheme="minorBidi" w:cstheme="minorBidi"/>
        </w:rPr>
        <w:t xml:space="preserve"> where that is exactly what happens. </w:t>
      </w:r>
      <w:r w:rsidR="00C27D4A" w:rsidRPr="000421CA">
        <w:rPr>
          <w:rFonts w:asciiTheme="minorBidi" w:hAnsiTheme="minorBidi" w:cstheme="minorBidi"/>
        </w:rPr>
        <w:t>F</w:t>
      </w:r>
      <w:r w:rsidR="0043384C" w:rsidRPr="000421CA">
        <w:rPr>
          <w:rFonts w:asciiTheme="minorBidi" w:hAnsiTheme="minorBidi" w:cstheme="minorBidi"/>
        </w:rPr>
        <w:t>inally</w:t>
      </w:r>
      <w:r w:rsidR="00C27D4A" w:rsidRPr="000421CA">
        <w:rPr>
          <w:rFonts w:asciiTheme="minorBidi" w:hAnsiTheme="minorBidi" w:cstheme="minorBidi"/>
        </w:rPr>
        <w:t xml:space="preserve">, </w:t>
      </w:r>
      <w:r w:rsidR="0043384C" w:rsidRPr="000421CA">
        <w:rPr>
          <w:rFonts w:asciiTheme="minorBidi" w:hAnsiTheme="minorBidi" w:cstheme="minorBidi"/>
        </w:rPr>
        <w:t xml:space="preserve">we </w:t>
      </w:r>
      <w:r w:rsidR="00C27D4A" w:rsidRPr="000421CA">
        <w:rPr>
          <w:rFonts w:asciiTheme="minorBidi" w:hAnsiTheme="minorBidi" w:cstheme="minorBidi"/>
        </w:rPr>
        <w:t>looked at</w:t>
      </w:r>
      <w:r w:rsidR="0043384C" w:rsidRPr="000421CA">
        <w:rPr>
          <w:rFonts w:asciiTheme="minorBidi" w:hAnsiTheme="minorBidi" w:cstheme="minorBidi"/>
        </w:rPr>
        <w:t xml:space="preserve"> </w:t>
      </w:r>
      <w:r w:rsidR="000D5A1B" w:rsidRPr="000421CA">
        <w:rPr>
          <w:rFonts w:asciiTheme="minorBidi" w:hAnsiTheme="minorBidi" w:cstheme="minorBidi"/>
        </w:rPr>
        <w:t>Amos’s</w:t>
      </w:r>
      <w:r w:rsidR="0043384C" w:rsidRPr="000421CA">
        <w:rPr>
          <w:rFonts w:asciiTheme="minorBidi" w:hAnsiTheme="minorBidi" w:cstheme="minorBidi"/>
        </w:rPr>
        <w:t xml:space="preserve"> contemporary</w:t>
      </w:r>
      <w:r w:rsidR="00C27D4A" w:rsidRPr="000421CA">
        <w:rPr>
          <w:rFonts w:asciiTheme="minorBidi" w:hAnsiTheme="minorBidi" w:cstheme="minorBidi"/>
        </w:rPr>
        <w:t xml:space="preserve"> in Jerusalem</w:t>
      </w:r>
      <w:r w:rsidR="0043384C" w:rsidRPr="000421CA">
        <w:rPr>
          <w:rFonts w:asciiTheme="minorBidi" w:hAnsiTheme="minorBidi" w:cstheme="minorBidi"/>
        </w:rPr>
        <w:t>. The punishment outlined by Yeshaya</w:t>
      </w:r>
      <w:r w:rsidR="00373F02" w:rsidRPr="000421CA">
        <w:rPr>
          <w:rFonts w:asciiTheme="minorBidi" w:hAnsiTheme="minorBidi" w:cstheme="minorBidi"/>
        </w:rPr>
        <w:t>hu</w:t>
      </w:r>
      <w:r w:rsidR="0043384C" w:rsidRPr="000421CA">
        <w:rPr>
          <w:rFonts w:asciiTheme="minorBidi" w:hAnsiTheme="minorBidi" w:cstheme="minorBidi"/>
        </w:rPr>
        <w:t xml:space="preserve"> sounds eerily like ours and, like Amos, he invokes oppression as part of the root cause. </w:t>
      </w:r>
      <w:r w:rsidR="00E4234F" w:rsidRPr="000421CA">
        <w:rPr>
          <w:rFonts w:asciiTheme="minorBidi" w:hAnsiTheme="minorBidi" w:cstheme="minorBidi"/>
        </w:rPr>
        <w:t xml:space="preserve">This fits neatly with the scope and context of </w:t>
      </w:r>
      <w:r w:rsidR="000D5A1B" w:rsidRPr="000421CA">
        <w:rPr>
          <w:rFonts w:asciiTheme="minorBidi" w:hAnsiTheme="minorBidi" w:cstheme="minorBidi"/>
        </w:rPr>
        <w:t>Amos’s</w:t>
      </w:r>
      <w:r w:rsidR="00E4234F" w:rsidRPr="000421CA">
        <w:rPr>
          <w:rFonts w:asciiTheme="minorBidi" w:hAnsiTheme="minorBidi" w:cstheme="minorBidi"/>
        </w:rPr>
        <w:t xml:space="preserve"> rebuke. </w:t>
      </w:r>
    </w:p>
    <w:p w14:paraId="6339450E" w14:textId="4F7386A2" w:rsidR="00E4234F" w:rsidRPr="000421CA" w:rsidRDefault="00E4234F" w:rsidP="00C30304">
      <w:pPr>
        <w:bidi w:val="0"/>
        <w:spacing w:line="240" w:lineRule="auto"/>
        <w:jc w:val="both"/>
        <w:rPr>
          <w:rFonts w:asciiTheme="minorBidi" w:hAnsiTheme="minorBidi" w:cstheme="minorBidi"/>
        </w:rPr>
      </w:pPr>
    </w:p>
    <w:p w14:paraId="73DF23DC" w14:textId="013116DB" w:rsidR="00205A71" w:rsidRPr="000421CA" w:rsidRDefault="00E4234F" w:rsidP="00C30304">
      <w:pPr>
        <w:bidi w:val="0"/>
        <w:spacing w:line="240" w:lineRule="auto"/>
        <w:jc w:val="both"/>
        <w:rPr>
          <w:rFonts w:asciiTheme="minorBidi" w:hAnsiTheme="minorBidi" w:cstheme="minorBidi"/>
        </w:rPr>
      </w:pPr>
      <w:r w:rsidRPr="000421CA">
        <w:rPr>
          <w:rFonts w:asciiTheme="minorBidi" w:hAnsiTheme="minorBidi" w:cstheme="minorBidi"/>
        </w:rPr>
        <w:t xml:space="preserve">In the next </w:t>
      </w:r>
      <w:r w:rsidR="00613E1E" w:rsidRPr="000421CA">
        <w:rPr>
          <w:rFonts w:asciiTheme="minorBidi" w:hAnsiTheme="minorBidi" w:cstheme="minorBidi"/>
          <w:i/>
          <w:iCs/>
        </w:rPr>
        <w:t>shiur</w:t>
      </w:r>
      <w:r w:rsidRPr="000421CA">
        <w:rPr>
          <w:rFonts w:asciiTheme="minorBidi" w:hAnsiTheme="minorBidi" w:cstheme="minorBidi"/>
        </w:rPr>
        <w:t>, we will look at the structure and meaning of these seven punishments to discern an underlying message and to discover a yet stronger relationship between the indictments and the</w:t>
      </w:r>
      <w:r w:rsidR="006E0D28" w:rsidRPr="000421CA">
        <w:rPr>
          <w:rFonts w:asciiTheme="minorBidi" w:hAnsiTheme="minorBidi" w:cstheme="minorBidi"/>
        </w:rPr>
        <w:t>ir</w:t>
      </w:r>
      <w:r w:rsidRPr="000421CA">
        <w:rPr>
          <w:rFonts w:asciiTheme="minorBidi" w:hAnsiTheme="minorBidi" w:cstheme="minorBidi"/>
        </w:rPr>
        <w:t xml:space="preserve"> consequences.</w:t>
      </w:r>
    </w:p>
    <w:p w14:paraId="2F2E7516" w14:textId="6556B992" w:rsidR="00023E80" w:rsidRPr="000421CA" w:rsidRDefault="00023E80" w:rsidP="00C30304">
      <w:pPr>
        <w:bidi w:val="0"/>
        <w:spacing w:line="240" w:lineRule="auto"/>
        <w:jc w:val="both"/>
        <w:rPr>
          <w:rFonts w:asciiTheme="minorBidi" w:hAnsiTheme="minorBidi" w:cstheme="minorBidi"/>
        </w:rPr>
      </w:pPr>
    </w:p>
    <w:p w14:paraId="27451E9B" w14:textId="77777777" w:rsidR="00613E1E" w:rsidRPr="000421CA" w:rsidRDefault="00613E1E" w:rsidP="00C30304">
      <w:pPr>
        <w:bidi w:val="0"/>
        <w:spacing w:line="240" w:lineRule="auto"/>
        <w:jc w:val="both"/>
        <w:rPr>
          <w:rFonts w:asciiTheme="minorBidi" w:hAnsiTheme="minorBidi" w:cstheme="minorBidi"/>
        </w:rPr>
      </w:pPr>
    </w:p>
    <w:p w14:paraId="1FE0E375" w14:textId="77777777" w:rsidR="00C27D4A" w:rsidRPr="000421CA" w:rsidRDefault="00C27D4A" w:rsidP="00C30304">
      <w:pPr>
        <w:bidi w:val="0"/>
        <w:spacing w:line="240" w:lineRule="auto"/>
        <w:jc w:val="both"/>
        <w:rPr>
          <w:rFonts w:asciiTheme="minorBidi" w:hAnsiTheme="minorBidi" w:cstheme="minorBidi"/>
        </w:rPr>
      </w:pPr>
    </w:p>
    <w:p w14:paraId="4B1A14BE" w14:textId="2E95F2FF" w:rsidR="00023E80" w:rsidRPr="000421CA" w:rsidRDefault="00023E80" w:rsidP="00C30304">
      <w:pPr>
        <w:bidi w:val="0"/>
        <w:spacing w:line="240" w:lineRule="auto"/>
        <w:jc w:val="both"/>
        <w:rPr>
          <w:rFonts w:asciiTheme="minorBidi" w:hAnsiTheme="minorBidi" w:cstheme="minorBidi"/>
          <w:b/>
          <w:bCs/>
          <w:u w:val="single"/>
        </w:rPr>
      </w:pPr>
      <w:r w:rsidRPr="000421CA">
        <w:rPr>
          <w:rFonts w:asciiTheme="minorBidi" w:hAnsiTheme="minorBidi" w:cstheme="minorBidi"/>
          <w:b/>
          <w:bCs/>
          <w:u w:val="single"/>
        </w:rPr>
        <w:t xml:space="preserve">For Further Study: </w:t>
      </w:r>
    </w:p>
    <w:p w14:paraId="1E6697ED" w14:textId="7B1C41D6" w:rsidR="008E5297" w:rsidRPr="000421CA" w:rsidRDefault="00590EFF" w:rsidP="00C30304">
      <w:pPr>
        <w:bidi w:val="0"/>
        <w:spacing w:line="240" w:lineRule="auto"/>
        <w:jc w:val="both"/>
        <w:rPr>
          <w:rFonts w:asciiTheme="minorBidi" w:hAnsiTheme="minorBidi" w:cstheme="minorBidi"/>
        </w:rPr>
      </w:pPr>
      <w:r w:rsidRPr="000421CA">
        <w:rPr>
          <w:rFonts w:asciiTheme="minorBidi" w:hAnsiTheme="minorBidi" w:cstheme="minorBidi"/>
        </w:rPr>
        <w:t xml:space="preserve">Re: </w:t>
      </w:r>
      <w:r w:rsidR="00023E80" w:rsidRPr="000421CA">
        <w:rPr>
          <w:rFonts w:asciiTheme="minorBidi" w:hAnsiTheme="minorBidi" w:cstheme="minorBidi"/>
          <w:i/>
          <w:iCs/>
        </w:rPr>
        <w:t>Yeshaya</w:t>
      </w:r>
      <w:r w:rsidR="00373F02" w:rsidRPr="000421CA">
        <w:rPr>
          <w:rFonts w:asciiTheme="minorBidi" w:hAnsiTheme="minorBidi" w:cstheme="minorBidi"/>
          <w:i/>
          <w:iCs/>
        </w:rPr>
        <w:t>hu</w:t>
      </w:r>
      <w:r w:rsidR="00023E80" w:rsidRPr="000421CA">
        <w:rPr>
          <w:rFonts w:asciiTheme="minorBidi" w:hAnsiTheme="minorBidi" w:cstheme="minorBidi"/>
        </w:rPr>
        <w:t xml:space="preserve"> 30: </w:t>
      </w:r>
      <w:r w:rsidR="00C27D4A" w:rsidRPr="000421CA">
        <w:rPr>
          <w:rFonts w:asciiTheme="minorBidi" w:hAnsiTheme="minorBidi" w:cstheme="minorBidi"/>
        </w:rPr>
        <w:t xml:space="preserve">A. </w:t>
      </w:r>
      <w:r w:rsidR="00023E80" w:rsidRPr="000421CA">
        <w:rPr>
          <w:rFonts w:asciiTheme="minorBidi" w:hAnsiTheme="minorBidi" w:cstheme="minorBidi"/>
        </w:rPr>
        <w:t xml:space="preserve">Cohen, </w:t>
      </w:r>
      <w:r w:rsidR="00C27D4A" w:rsidRPr="000421CA">
        <w:rPr>
          <w:rFonts w:asciiTheme="minorBidi" w:hAnsiTheme="minorBidi" w:cstheme="minorBidi"/>
        </w:rPr>
        <w:t>“</w:t>
      </w:r>
      <w:r w:rsidR="00023E80" w:rsidRPr="000421CA">
        <w:rPr>
          <w:rFonts w:asciiTheme="minorBidi" w:hAnsiTheme="minorBidi" w:cstheme="minorBidi"/>
          <w:i/>
          <w:iCs/>
        </w:rPr>
        <w:t>Elef E</w:t>
      </w:r>
      <w:r w:rsidR="00C27D4A" w:rsidRPr="000421CA">
        <w:rPr>
          <w:rFonts w:asciiTheme="minorBidi" w:hAnsiTheme="minorBidi" w:cstheme="minorBidi"/>
          <w:i/>
          <w:iCs/>
        </w:rPr>
        <w:t>c</w:t>
      </w:r>
      <w:r w:rsidR="00023E80" w:rsidRPr="000421CA">
        <w:rPr>
          <w:rFonts w:asciiTheme="minorBidi" w:hAnsiTheme="minorBidi" w:cstheme="minorBidi"/>
          <w:i/>
          <w:iCs/>
        </w:rPr>
        <w:t>had</w:t>
      </w:r>
      <w:r w:rsidR="00023E80" w:rsidRPr="000421CA">
        <w:rPr>
          <w:rFonts w:asciiTheme="minorBidi" w:hAnsiTheme="minorBidi" w:cstheme="minorBidi"/>
        </w:rPr>
        <w:t>,</w:t>
      </w:r>
      <w:r w:rsidR="00C27D4A" w:rsidRPr="000421CA">
        <w:rPr>
          <w:rFonts w:asciiTheme="minorBidi" w:hAnsiTheme="minorBidi" w:cstheme="minorBidi"/>
        </w:rPr>
        <w:t>”</w:t>
      </w:r>
      <w:r w:rsidR="00023E80" w:rsidRPr="000421CA">
        <w:rPr>
          <w:rFonts w:asciiTheme="minorBidi" w:hAnsiTheme="minorBidi" w:cstheme="minorBidi"/>
        </w:rPr>
        <w:t xml:space="preserve"> </w:t>
      </w:r>
      <w:r w:rsidR="00023E80" w:rsidRPr="000421CA">
        <w:rPr>
          <w:rFonts w:asciiTheme="minorBidi" w:hAnsiTheme="minorBidi" w:cstheme="minorBidi"/>
          <w:i/>
          <w:iCs/>
        </w:rPr>
        <w:t>Beit Mikra</w:t>
      </w:r>
      <w:r w:rsidR="00023E80" w:rsidRPr="000421CA">
        <w:rPr>
          <w:rFonts w:asciiTheme="minorBidi" w:hAnsiTheme="minorBidi" w:cstheme="minorBidi"/>
        </w:rPr>
        <w:t xml:space="preserve"> </w:t>
      </w:r>
      <w:r w:rsidR="00C27D4A" w:rsidRPr="000421CA">
        <w:rPr>
          <w:rFonts w:asciiTheme="minorBidi" w:hAnsiTheme="minorBidi" w:cstheme="minorBidi"/>
        </w:rPr>
        <w:t>17:4 (</w:t>
      </w:r>
      <w:r w:rsidR="00023E80" w:rsidRPr="000421CA">
        <w:rPr>
          <w:rFonts w:asciiTheme="minorBidi" w:hAnsiTheme="minorBidi" w:cstheme="minorBidi"/>
        </w:rPr>
        <w:t>1972</w:t>
      </w:r>
      <w:r w:rsidR="00C27D4A" w:rsidRPr="000421CA">
        <w:rPr>
          <w:rFonts w:asciiTheme="minorBidi" w:hAnsiTheme="minorBidi" w:cstheme="minorBidi"/>
        </w:rPr>
        <w:t>),</w:t>
      </w:r>
      <w:r w:rsidR="00023E80" w:rsidRPr="000421CA">
        <w:rPr>
          <w:rFonts w:asciiTheme="minorBidi" w:hAnsiTheme="minorBidi" w:cstheme="minorBidi"/>
        </w:rPr>
        <w:t xml:space="preserve"> p. 509</w:t>
      </w:r>
    </w:p>
    <w:p w14:paraId="736BF9D4" w14:textId="77777777" w:rsidR="00023E80" w:rsidRPr="000421CA" w:rsidRDefault="00023E80" w:rsidP="00C30304">
      <w:pPr>
        <w:bidi w:val="0"/>
        <w:spacing w:line="240" w:lineRule="auto"/>
        <w:jc w:val="both"/>
        <w:rPr>
          <w:rFonts w:asciiTheme="minorBidi" w:hAnsiTheme="minorBidi" w:cstheme="minorBidi"/>
        </w:rPr>
      </w:pPr>
    </w:p>
    <w:p w14:paraId="342B9E8B" w14:textId="77777777" w:rsidR="000A78CF" w:rsidRPr="000421CA" w:rsidRDefault="000A78CF" w:rsidP="00C30304">
      <w:pPr>
        <w:bidi w:val="0"/>
        <w:spacing w:line="240" w:lineRule="auto"/>
        <w:jc w:val="both"/>
        <w:rPr>
          <w:rFonts w:asciiTheme="minorBidi" w:hAnsiTheme="minorBidi" w:cstheme="minorBidi"/>
        </w:rPr>
      </w:pPr>
    </w:p>
    <w:sectPr w:rsidR="000A78CF" w:rsidRPr="000421CA" w:rsidSect="002E21B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F5016" w14:textId="77777777" w:rsidR="00467628" w:rsidRDefault="00467628" w:rsidP="006E42D9">
      <w:pPr>
        <w:spacing w:line="240" w:lineRule="auto"/>
      </w:pPr>
      <w:r>
        <w:separator/>
      </w:r>
    </w:p>
  </w:endnote>
  <w:endnote w:type="continuationSeparator" w:id="0">
    <w:p w14:paraId="0902A401" w14:textId="77777777" w:rsidR="00467628" w:rsidRDefault="00467628" w:rsidP="006E4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898D2" w14:textId="77777777" w:rsidR="00467628" w:rsidRDefault="00467628" w:rsidP="002E21B8">
      <w:pPr>
        <w:bidi w:val="0"/>
        <w:spacing w:line="240" w:lineRule="auto"/>
      </w:pPr>
      <w:r>
        <w:separator/>
      </w:r>
    </w:p>
  </w:footnote>
  <w:footnote w:type="continuationSeparator" w:id="0">
    <w:p w14:paraId="0F2C5269" w14:textId="77777777" w:rsidR="00467628" w:rsidRDefault="00467628" w:rsidP="006E42D9">
      <w:pPr>
        <w:spacing w:line="240" w:lineRule="auto"/>
      </w:pPr>
      <w:r>
        <w:continuationSeparator/>
      </w:r>
    </w:p>
  </w:footnote>
  <w:footnote w:id="1">
    <w:p w14:paraId="16EE8421" w14:textId="24876E7C" w:rsidR="006A690D" w:rsidRPr="002E21B8" w:rsidRDefault="006A690D" w:rsidP="00C30304">
      <w:pPr>
        <w:pStyle w:val="a3"/>
        <w:bidi w:val="0"/>
        <w:jc w:val="both"/>
        <w:rPr>
          <w:rFonts w:asciiTheme="minorBidi" w:hAnsiTheme="minorBidi" w:cstheme="minorBidi"/>
        </w:rPr>
      </w:pPr>
      <w:r w:rsidRPr="002E21B8">
        <w:rPr>
          <w:rStyle w:val="a5"/>
          <w:rFonts w:asciiTheme="minorBidi" w:hAnsiTheme="minorBidi" w:cstheme="minorBidi"/>
        </w:rPr>
        <w:footnoteRef/>
      </w:r>
      <w:r w:rsidR="00C30304">
        <w:rPr>
          <w:rFonts w:asciiTheme="minorBidi" w:hAnsiTheme="minorBidi" w:cstheme="minorBidi"/>
        </w:rPr>
        <w:t xml:space="preserve"> </w:t>
      </w:r>
      <w:r w:rsidRPr="002E21B8">
        <w:rPr>
          <w:rFonts w:asciiTheme="minorBidi" w:hAnsiTheme="minorBidi" w:cstheme="minorBidi"/>
        </w:rPr>
        <w:t>It is interesting t</w:t>
      </w:r>
      <w:r w:rsidR="002E21B8">
        <w:rPr>
          <w:rFonts w:asciiTheme="minorBidi" w:hAnsiTheme="minorBidi" w:cstheme="minorBidi"/>
        </w:rPr>
        <w:t xml:space="preserve">o note that in the curses in </w:t>
      </w:r>
      <w:r w:rsidR="002E21B8" w:rsidRPr="009408DD">
        <w:rPr>
          <w:rFonts w:asciiTheme="minorBidi" w:hAnsiTheme="minorBidi" w:cstheme="minorBidi"/>
          <w:i/>
          <w:iCs/>
        </w:rPr>
        <w:t>Va</w:t>
      </w:r>
      <w:r w:rsidRPr="009408DD">
        <w:rPr>
          <w:rFonts w:asciiTheme="minorBidi" w:hAnsiTheme="minorBidi" w:cstheme="minorBidi"/>
          <w:i/>
          <w:iCs/>
        </w:rPr>
        <w:t>yikra</w:t>
      </w:r>
      <w:r w:rsidRPr="002E21B8">
        <w:rPr>
          <w:rFonts w:asciiTheme="minorBidi" w:hAnsiTheme="minorBidi" w:cstheme="minorBidi"/>
        </w:rPr>
        <w:t xml:space="preserve">, military conquest comes at the beginning and is followed by curses against the land and its produce; this order is reversed in </w:t>
      </w:r>
      <w:r w:rsidRPr="009408DD">
        <w:rPr>
          <w:rFonts w:asciiTheme="minorBidi" w:hAnsiTheme="minorBidi" w:cstheme="minorBidi"/>
          <w:i/>
          <w:iCs/>
        </w:rPr>
        <w:t>Devarim</w:t>
      </w:r>
      <w:r w:rsidRPr="002E21B8">
        <w:rPr>
          <w:rFonts w:asciiTheme="minorBidi" w:hAnsiTheme="minorBidi" w:cstheme="minorBidi"/>
        </w:rPr>
        <w:t>. A p</w:t>
      </w:r>
      <w:r w:rsidR="00574168">
        <w:rPr>
          <w:rFonts w:asciiTheme="minorBidi" w:hAnsiTheme="minorBidi" w:cstheme="minorBidi"/>
        </w:rPr>
        <w:t xml:space="preserve">roper analysis of this </w:t>
      </w:r>
      <w:r w:rsidRPr="002E21B8">
        <w:rPr>
          <w:rFonts w:asciiTheme="minorBidi" w:hAnsiTheme="minorBidi" w:cstheme="minorBidi"/>
        </w:rPr>
        <w:t xml:space="preserve">change is </w:t>
      </w:r>
      <w:r w:rsidR="00C34891">
        <w:rPr>
          <w:rFonts w:asciiTheme="minorBidi" w:hAnsiTheme="minorBidi" w:cstheme="minorBidi"/>
        </w:rPr>
        <w:t>worthwhile but beyond</w:t>
      </w:r>
      <w:r w:rsidRPr="002E21B8">
        <w:rPr>
          <w:rFonts w:asciiTheme="minorBidi" w:hAnsiTheme="minorBidi" w:cstheme="minorBidi"/>
        </w:rPr>
        <w:t xml:space="preserve"> the scope of this </w:t>
      </w:r>
      <w:r w:rsidRPr="00574168">
        <w:rPr>
          <w:rFonts w:asciiTheme="minorBidi" w:hAnsiTheme="minorBidi" w:cstheme="minorBidi"/>
          <w:i/>
          <w:iCs/>
        </w:rPr>
        <w:t>shiur</w:t>
      </w:r>
      <w:r w:rsidR="00C34891">
        <w:rPr>
          <w:rFonts w:asciiTheme="minorBidi" w:hAnsiTheme="minorBidi" w:cstheme="minorBidi"/>
        </w:rPr>
        <w:t>.</w:t>
      </w:r>
    </w:p>
  </w:footnote>
  <w:footnote w:id="2">
    <w:p w14:paraId="643F2222" w14:textId="71BA5E48" w:rsidR="00AB28FB" w:rsidRPr="002E21B8" w:rsidRDefault="00AB28FB" w:rsidP="000D5A1B">
      <w:pPr>
        <w:pStyle w:val="a3"/>
        <w:bidi w:val="0"/>
        <w:jc w:val="both"/>
        <w:rPr>
          <w:rFonts w:asciiTheme="minorBidi" w:hAnsiTheme="minorBidi" w:cstheme="minorBidi"/>
          <w:rtl/>
        </w:rPr>
      </w:pPr>
      <w:r w:rsidRPr="002E21B8">
        <w:rPr>
          <w:rStyle w:val="a5"/>
          <w:rFonts w:asciiTheme="minorBidi" w:hAnsiTheme="minorBidi" w:cstheme="minorBidi"/>
        </w:rPr>
        <w:footnoteRef/>
      </w:r>
      <w:r w:rsidRPr="002E21B8">
        <w:rPr>
          <w:rFonts w:asciiTheme="minorBidi" w:hAnsiTheme="minorBidi" w:cstheme="minorBidi"/>
          <w:rtl/>
        </w:rPr>
        <w:t xml:space="preserve"> </w:t>
      </w:r>
      <w:r w:rsidRPr="002E21B8">
        <w:rPr>
          <w:rFonts w:asciiTheme="minorBidi" w:hAnsiTheme="minorBidi" w:cstheme="minorBidi"/>
        </w:rPr>
        <w:t xml:space="preserve">See, </w:t>
      </w:r>
      <w:r w:rsidRPr="002E21B8">
        <w:rPr>
          <w:rFonts w:asciiTheme="minorBidi" w:hAnsiTheme="minorBidi" w:cstheme="minorBidi"/>
          <w:i/>
          <w:iCs/>
        </w:rPr>
        <w:t>inter alia</w:t>
      </w:r>
      <w:r w:rsidR="009D01CD" w:rsidRPr="002E21B8">
        <w:rPr>
          <w:rFonts w:asciiTheme="minorBidi" w:hAnsiTheme="minorBidi" w:cstheme="minorBidi"/>
        </w:rPr>
        <w:t xml:space="preserve">, </w:t>
      </w:r>
      <w:r w:rsidR="000D5A1B" w:rsidRPr="000D5A1B">
        <w:rPr>
          <w:rFonts w:asciiTheme="minorBidi" w:hAnsiTheme="minorBidi" w:cstheme="minorBidi"/>
          <w:i/>
          <w:iCs/>
        </w:rPr>
        <w:t>Hilkhot</w:t>
      </w:r>
      <w:r w:rsidR="00DB57B2" w:rsidRPr="000D5A1B">
        <w:rPr>
          <w:rFonts w:asciiTheme="minorBidi" w:hAnsiTheme="minorBidi" w:cstheme="minorBidi"/>
          <w:i/>
          <w:iCs/>
        </w:rPr>
        <w:t xml:space="preserve"> Teshuva</w:t>
      </w:r>
      <w:r w:rsidR="00DB57B2" w:rsidRPr="002E21B8">
        <w:rPr>
          <w:rFonts w:asciiTheme="minorBidi" w:hAnsiTheme="minorBidi" w:cstheme="minorBidi"/>
        </w:rPr>
        <w:t xml:space="preserve"> 6:5 and </w:t>
      </w:r>
      <w:r w:rsidR="000D5A1B">
        <w:rPr>
          <w:rFonts w:asciiTheme="minorBidi" w:hAnsiTheme="minorBidi" w:cstheme="minorBidi"/>
        </w:rPr>
        <w:t xml:space="preserve">Ramban, </w:t>
      </w:r>
      <w:r w:rsidR="002E21B8" w:rsidRPr="002E21B8">
        <w:rPr>
          <w:rFonts w:asciiTheme="minorBidi" w:hAnsiTheme="minorBidi" w:cstheme="minorBidi"/>
          <w:i/>
          <w:iCs/>
        </w:rPr>
        <w:t>Bereishit</w:t>
      </w:r>
      <w:r w:rsidR="009D01CD" w:rsidRPr="002E21B8">
        <w:rPr>
          <w:rFonts w:asciiTheme="minorBidi" w:hAnsiTheme="minorBidi" w:cstheme="minorBidi"/>
        </w:rPr>
        <w:t xml:space="preserve"> 15:4</w:t>
      </w:r>
    </w:p>
  </w:footnote>
  <w:footnote w:id="3">
    <w:p w14:paraId="409B9AD8" w14:textId="01D17182" w:rsidR="003C7AC0" w:rsidRPr="002E21B8" w:rsidRDefault="003C7AC0" w:rsidP="00C27D4A">
      <w:pPr>
        <w:pStyle w:val="a3"/>
        <w:bidi w:val="0"/>
        <w:jc w:val="both"/>
        <w:rPr>
          <w:rFonts w:asciiTheme="minorBidi" w:hAnsiTheme="minorBidi" w:cstheme="minorBidi"/>
        </w:rPr>
      </w:pPr>
      <w:r w:rsidRPr="002E21B8">
        <w:rPr>
          <w:rStyle w:val="a5"/>
          <w:rFonts w:asciiTheme="minorBidi" w:hAnsiTheme="minorBidi" w:cstheme="minorBidi"/>
        </w:rPr>
        <w:footnoteRef/>
      </w:r>
      <w:r w:rsidRPr="002E21B8">
        <w:rPr>
          <w:rFonts w:asciiTheme="minorBidi" w:hAnsiTheme="minorBidi" w:cstheme="minorBidi"/>
          <w:rtl/>
        </w:rPr>
        <w:t xml:space="preserve"> </w:t>
      </w:r>
      <w:r w:rsidRPr="002E21B8">
        <w:rPr>
          <w:rFonts w:asciiTheme="minorBidi" w:hAnsiTheme="minorBidi" w:cstheme="minorBidi"/>
        </w:rPr>
        <w:t xml:space="preserve">See </w:t>
      </w:r>
      <w:r w:rsidRPr="002E21B8">
        <w:rPr>
          <w:rFonts w:asciiTheme="minorBidi" w:hAnsiTheme="minorBidi" w:cstheme="minorBidi"/>
          <w:i/>
          <w:iCs/>
        </w:rPr>
        <w:t>Shoftim</w:t>
      </w:r>
      <w:r w:rsidRPr="002E21B8">
        <w:rPr>
          <w:rFonts w:asciiTheme="minorBidi" w:hAnsiTheme="minorBidi" w:cstheme="minorBidi"/>
        </w:rPr>
        <w:t xml:space="preserve"> 2:11-20</w:t>
      </w:r>
      <w:r w:rsidR="00471AC1" w:rsidRPr="002E21B8">
        <w:rPr>
          <w:rFonts w:asciiTheme="minorBidi" w:hAnsiTheme="minorBidi" w:cstheme="minorBidi"/>
        </w:rPr>
        <w:t xml:space="preserve">. The general scheme of the cycle is (1) idolatry </w:t>
      </w:r>
      <w:r w:rsidR="00471AC1" w:rsidRPr="002E21B8">
        <w:rPr>
          <w:rFonts w:asciiTheme="minorBidi" w:hAnsiTheme="minorBidi" w:cstheme="minorBidi"/>
        </w:rPr>
        <w:sym w:font="Wingdings" w:char="F0E0"/>
      </w:r>
      <w:r w:rsidR="00471AC1" w:rsidRPr="002E21B8">
        <w:rPr>
          <w:rFonts w:asciiTheme="minorBidi" w:hAnsiTheme="minorBidi" w:cstheme="minorBidi"/>
        </w:rPr>
        <w:t xml:space="preserve"> (2) foreign oppressor </w:t>
      </w:r>
      <w:r w:rsidR="00471AC1" w:rsidRPr="002E21B8">
        <w:rPr>
          <w:rFonts w:asciiTheme="minorBidi" w:hAnsiTheme="minorBidi" w:cstheme="minorBidi"/>
        </w:rPr>
        <w:sym w:font="Wingdings" w:char="F0E0"/>
      </w:r>
      <w:r w:rsidR="00471AC1" w:rsidRPr="002E21B8">
        <w:rPr>
          <w:rFonts w:asciiTheme="minorBidi" w:hAnsiTheme="minorBidi" w:cstheme="minorBidi"/>
        </w:rPr>
        <w:t xml:space="preserve"> (3) oppression </w:t>
      </w:r>
      <w:r w:rsidR="00471AC1" w:rsidRPr="002E21B8">
        <w:rPr>
          <w:rFonts w:asciiTheme="minorBidi" w:hAnsiTheme="minorBidi" w:cstheme="minorBidi"/>
        </w:rPr>
        <w:sym w:font="Wingdings" w:char="F0E0"/>
      </w:r>
      <w:r w:rsidR="00471AC1" w:rsidRPr="002E21B8">
        <w:rPr>
          <w:rFonts w:asciiTheme="minorBidi" w:hAnsiTheme="minorBidi" w:cstheme="minorBidi"/>
        </w:rPr>
        <w:t xml:space="preserve"> (4) crying out (not necessarily in prayer) </w:t>
      </w:r>
      <w:r w:rsidR="00471AC1" w:rsidRPr="002E21B8">
        <w:rPr>
          <w:rFonts w:asciiTheme="minorBidi" w:hAnsiTheme="minorBidi" w:cstheme="minorBidi"/>
        </w:rPr>
        <w:sym w:font="Wingdings" w:char="F0E0"/>
      </w:r>
      <w:r w:rsidR="00471AC1" w:rsidRPr="002E21B8">
        <w:rPr>
          <w:rFonts w:asciiTheme="minorBidi" w:hAnsiTheme="minorBidi" w:cstheme="minorBidi"/>
        </w:rPr>
        <w:t xml:space="preserve"> (5) God sending a </w:t>
      </w:r>
      <w:r w:rsidR="00471AC1" w:rsidRPr="002E21B8">
        <w:rPr>
          <w:rFonts w:asciiTheme="minorBidi" w:hAnsiTheme="minorBidi" w:cstheme="minorBidi"/>
          <w:i/>
          <w:iCs/>
        </w:rPr>
        <w:t>shofet</w:t>
      </w:r>
      <w:r w:rsidR="00471AC1" w:rsidRPr="002E21B8">
        <w:rPr>
          <w:rFonts w:asciiTheme="minorBidi" w:hAnsiTheme="minorBidi" w:cstheme="minorBidi"/>
        </w:rPr>
        <w:t xml:space="preserve"> to redeem them </w:t>
      </w:r>
      <w:r w:rsidR="00471AC1" w:rsidRPr="002E21B8">
        <w:rPr>
          <w:rFonts w:asciiTheme="minorBidi" w:hAnsiTheme="minorBidi" w:cstheme="minorBidi"/>
        </w:rPr>
        <w:sym w:font="Wingdings" w:char="F0E0"/>
      </w:r>
      <w:r w:rsidR="00471AC1" w:rsidRPr="002E21B8">
        <w:rPr>
          <w:rFonts w:asciiTheme="minorBidi" w:hAnsiTheme="minorBidi" w:cstheme="minorBidi"/>
        </w:rPr>
        <w:t xml:space="preserve"> (6) they reform their behavior for the duration of the </w:t>
      </w:r>
      <w:r w:rsidR="00471AC1" w:rsidRPr="002E21B8">
        <w:rPr>
          <w:rFonts w:asciiTheme="minorBidi" w:hAnsiTheme="minorBidi" w:cstheme="minorBidi"/>
          <w:i/>
          <w:iCs/>
        </w:rPr>
        <w:t>shofet</w:t>
      </w:r>
      <w:r w:rsidR="00471AC1" w:rsidRPr="002E21B8">
        <w:rPr>
          <w:rFonts w:asciiTheme="minorBidi" w:hAnsiTheme="minorBidi" w:cstheme="minorBidi"/>
        </w:rPr>
        <w:t>'s life (</w:t>
      </w:r>
      <w:r w:rsidR="00C27D4A">
        <w:rPr>
          <w:rFonts w:asciiTheme="minorBidi" w:hAnsiTheme="minorBidi" w:cstheme="minorBidi"/>
        </w:rPr>
        <w:t>at most</w:t>
      </w:r>
      <w:r w:rsidR="00471AC1" w:rsidRPr="002E21B8">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43D52"/>
    <w:multiLevelType w:val="hybridMultilevel"/>
    <w:tmpl w:val="7DE40360"/>
    <w:lvl w:ilvl="0" w:tplc="2F789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FE55D50"/>
    <w:multiLevelType w:val="hybridMultilevel"/>
    <w:tmpl w:val="3992E1F2"/>
    <w:lvl w:ilvl="0" w:tplc="BC12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BB19EA"/>
    <w:multiLevelType w:val="hybridMultilevel"/>
    <w:tmpl w:val="84926952"/>
    <w:lvl w:ilvl="0" w:tplc="200E2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768721C"/>
    <w:multiLevelType w:val="hybridMultilevel"/>
    <w:tmpl w:val="00E6E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C84F72"/>
    <w:multiLevelType w:val="hybridMultilevel"/>
    <w:tmpl w:val="F5B026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B817A6"/>
    <w:multiLevelType w:val="hybridMultilevel"/>
    <w:tmpl w:val="CA246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F4"/>
    <w:rsid w:val="00016AF5"/>
    <w:rsid w:val="00023E80"/>
    <w:rsid w:val="0003542E"/>
    <w:rsid w:val="0004183C"/>
    <w:rsid w:val="000421CA"/>
    <w:rsid w:val="0004765D"/>
    <w:rsid w:val="00047985"/>
    <w:rsid w:val="00047AEB"/>
    <w:rsid w:val="00050BC8"/>
    <w:rsid w:val="00051360"/>
    <w:rsid w:val="00060496"/>
    <w:rsid w:val="000622ED"/>
    <w:rsid w:val="00063680"/>
    <w:rsid w:val="00065A53"/>
    <w:rsid w:val="00066DFE"/>
    <w:rsid w:val="00074A33"/>
    <w:rsid w:val="00074F25"/>
    <w:rsid w:val="00075873"/>
    <w:rsid w:val="000851E6"/>
    <w:rsid w:val="0009302D"/>
    <w:rsid w:val="00093DA9"/>
    <w:rsid w:val="00097107"/>
    <w:rsid w:val="000A73A0"/>
    <w:rsid w:val="000A78CF"/>
    <w:rsid w:val="000B3367"/>
    <w:rsid w:val="000B4085"/>
    <w:rsid w:val="000B7409"/>
    <w:rsid w:val="000C567F"/>
    <w:rsid w:val="000D5A1B"/>
    <w:rsid w:val="000E57BB"/>
    <w:rsid w:val="000E6162"/>
    <w:rsid w:val="000E6A3D"/>
    <w:rsid w:val="000F5A9D"/>
    <w:rsid w:val="00115DAA"/>
    <w:rsid w:val="00117269"/>
    <w:rsid w:val="0012233A"/>
    <w:rsid w:val="001252FF"/>
    <w:rsid w:val="00130C01"/>
    <w:rsid w:val="00134CFA"/>
    <w:rsid w:val="00135BE0"/>
    <w:rsid w:val="001449E1"/>
    <w:rsid w:val="00153E1C"/>
    <w:rsid w:val="00155235"/>
    <w:rsid w:val="001573AE"/>
    <w:rsid w:val="00162989"/>
    <w:rsid w:val="00163B48"/>
    <w:rsid w:val="00165886"/>
    <w:rsid w:val="0018382D"/>
    <w:rsid w:val="00183BC9"/>
    <w:rsid w:val="00185ECE"/>
    <w:rsid w:val="00186A01"/>
    <w:rsid w:val="00196F7E"/>
    <w:rsid w:val="001B1E17"/>
    <w:rsid w:val="001D1159"/>
    <w:rsid w:val="001D766B"/>
    <w:rsid w:val="001E092A"/>
    <w:rsid w:val="001E1CAB"/>
    <w:rsid w:val="001E2670"/>
    <w:rsid w:val="001F169D"/>
    <w:rsid w:val="001F4797"/>
    <w:rsid w:val="001F6C3F"/>
    <w:rsid w:val="00201FA4"/>
    <w:rsid w:val="00204362"/>
    <w:rsid w:val="00205A71"/>
    <w:rsid w:val="0021072E"/>
    <w:rsid w:val="00211F79"/>
    <w:rsid w:val="00212A1D"/>
    <w:rsid w:val="00217D47"/>
    <w:rsid w:val="00226CC7"/>
    <w:rsid w:val="00234372"/>
    <w:rsid w:val="00235407"/>
    <w:rsid w:val="0023616E"/>
    <w:rsid w:val="00244313"/>
    <w:rsid w:val="002546C8"/>
    <w:rsid w:val="0026437E"/>
    <w:rsid w:val="00271747"/>
    <w:rsid w:val="002774FB"/>
    <w:rsid w:val="00277C5E"/>
    <w:rsid w:val="002864E3"/>
    <w:rsid w:val="0028781F"/>
    <w:rsid w:val="002A704F"/>
    <w:rsid w:val="002A7E1B"/>
    <w:rsid w:val="002A7E72"/>
    <w:rsid w:val="002A7F98"/>
    <w:rsid w:val="002B7375"/>
    <w:rsid w:val="002C1072"/>
    <w:rsid w:val="002D1886"/>
    <w:rsid w:val="002D36BE"/>
    <w:rsid w:val="002D3BF3"/>
    <w:rsid w:val="002E20C5"/>
    <w:rsid w:val="002E21B8"/>
    <w:rsid w:val="002E69BF"/>
    <w:rsid w:val="002F028C"/>
    <w:rsid w:val="002F4F2F"/>
    <w:rsid w:val="00302778"/>
    <w:rsid w:val="00314215"/>
    <w:rsid w:val="00317926"/>
    <w:rsid w:val="0033415D"/>
    <w:rsid w:val="003372E4"/>
    <w:rsid w:val="0034790D"/>
    <w:rsid w:val="00350E64"/>
    <w:rsid w:val="0035183A"/>
    <w:rsid w:val="003669F2"/>
    <w:rsid w:val="0037021F"/>
    <w:rsid w:val="00370F93"/>
    <w:rsid w:val="00373F02"/>
    <w:rsid w:val="00374D00"/>
    <w:rsid w:val="00377158"/>
    <w:rsid w:val="00395BF9"/>
    <w:rsid w:val="003A3BAB"/>
    <w:rsid w:val="003A6F59"/>
    <w:rsid w:val="003B7E82"/>
    <w:rsid w:val="003C6BB6"/>
    <w:rsid w:val="003C734B"/>
    <w:rsid w:val="003C7AC0"/>
    <w:rsid w:val="003E4360"/>
    <w:rsid w:val="003E613E"/>
    <w:rsid w:val="003F518F"/>
    <w:rsid w:val="003F7C7B"/>
    <w:rsid w:val="00401CF6"/>
    <w:rsid w:val="004135C8"/>
    <w:rsid w:val="00420C94"/>
    <w:rsid w:val="0043384C"/>
    <w:rsid w:val="004360A4"/>
    <w:rsid w:val="00444CE6"/>
    <w:rsid w:val="00453BD4"/>
    <w:rsid w:val="00456AAA"/>
    <w:rsid w:val="00467628"/>
    <w:rsid w:val="00471AC1"/>
    <w:rsid w:val="00472150"/>
    <w:rsid w:val="004755AB"/>
    <w:rsid w:val="004755B6"/>
    <w:rsid w:val="00476267"/>
    <w:rsid w:val="004772C7"/>
    <w:rsid w:val="00477BA4"/>
    <w:rsid w:val="00481E37"/>
    <w:rsid w:val="00490B59"/>
    <w:rsid w:val="004A0A4F"/>
    <w:rsid w:val="004A3DF6"/>
    <w:rsid w:val="004B1A11"/>
    <w:rsid w:val="004B305A"/>
    <w:rsid w:val="004C0519"/>
    <w:rsid w:val="004C3BCD"/>
    <w:rsid w:val="004C4B9E"/>
    <w:rsid w:val="004C4C3C"/>
    <w:rsid w:val="004C574E"/>
    <w:rsid w:val="004D708A"/>
    <w:rsid w:val="004E2F91"/>
    <w:rsid w:val="004E3799"/>
    <w:rsid w:val="004E4A45"/>
    <w:rsid w:val="004F53BC"/>
    <w:rsid w:val="004F772F"/>
    <w:rsid w:val="00504FDA"/>
    <w:rsid w:val="00516841"/>
    <w:rsid w:val="00535087"/>
    <w:rsid w:val="00535990"/>
    <w:rsid w:val="00554223"/>
    <w:rsid w:val="005664C4"/>
    <w:rsid w:val="00567672"/>
    <w:rsid w:val="00574168"/>
    <w:rsid w:val="00576B77"/>
    <w:rsid w:val="005816B3"/>
    <w:rsid w:val="00590EFF"/>
    <w:rsid w:val="00593654"/>
    <w:rsid w:val="005A0077"/>
    <w:rsid w:val="005A0408"/>
    <w:rsid w:val="005B5667"/>
    <w:rsid w:val="005C23B8"/>
    <w:rsid w:val="005C48ED"/>
    <w:rsid w:val="005D0D64"/>
    <w:rsid w:val="005D2327"/>
    <w:rsid w:val="005D27BE"/>
    <w:rsid w:val="005D5D53"/>
    <w:rsid w:val="005D5F20"/>
    <w:rsid w:val="005E6CC7"/>
    <w:rsid w:val="005E78DB"/>
    <w:rsid w:val="00605DE5"/>
    <w:rsid w:val="00607205"/>
    <w:rsid w:val="00613E1E"/>
    <w:rsid w:val="0062249F"/>
    <w:rsid w:val="00626D79"/>
    <w:rsid w:val="00631FC3"/>
    <w:rsid w:val="006426EA"/>
    <w:rsid w:val="006528CA"/>
    <w:rsid w:val="00657EC7"/>
    <w:rsid w:val="0066055C"/>
    <w:rsid w:val="00672809"/>
    <w:rsid w:val="0068071B"/>
    <w:rsid w:val="0068141E"/>
    <w:rsid w:val="00684231"/>
    <w:rsid w:val="00685E3C"/>
    <w:rsid w:val="00686819"/>
    <w:rsid w:val="00687A19"/>
    <w:rsid w:val="00690688"/>
    <w:rsid w:val="006979BD"/>
    <w:rsid w:val="006A690D"/>
    <w:rsid w:val="006B4D59"/>
    <w:rsid w:val="006B688F"/>
    <w:rsid w:val="006B7D9C"/>
    <w:rsid w:val="006C2068"/>
    <w:rsid w:val="006D1625"/>
    <w:rsid w:val="006D7AB5"/>
    <w:rsid w:val="006E0D28"/>
    <w:rsid w:val="006E3661"/>
    <w:rsid w:val="006E402E"/>
    <w:rsid w:val="006E42D9"/>
    <w:rsid w:val="006F1A02"/>
    <w:rsid w:val="007021D7"/>
    <w:rsid w:val="00706786"/>
    <w:rsid w:val="00714C3A"/>
    <w:rsid w:val="00717319"/>
    <w:rsid w:val="007179BB"/>
    <w:rsid w:val="00735BFB"/>
    <w:rsid w:val="0074209C"/>
    <w:rsid w:val="00742D2D"/>
    <w:rsid w:val="0074559C"/>
    <w:rsid w:val="007461E0"/>
    <w:rsid w:val="00761819"/>
    <w:rsid w:val="007741DB"/>
    <w:rsid w:val="00787E3D"/>
    <w:rsid w:val="007A217E"/>
    <w:rsid w:val="007A2862"/>
    <w:rsid w:val="007B0158"/>
    <w:rsid w:val="007B38DD"/>
    <w:rsid w:val="007B3E25"/>
    <w:rsid w:val="007C116D"/>
    <w:rsid w:val="007C12E0"/>
    <w:rsid w:val="007C2EC9"/>
    <w:rsid w:val="007D027F"/>
    <w:rsid w:val="007D06CE"/>
    <w:rsid w:val="007D6019"/>
    <w:rsid w:val="007D6B25"/>
    <w:rsid w:val="007F514F"/>
    <w:rsid w:val="007F67FD"/>
    <w:rsid w:val="00801ADD"/>
    <w:rsid w:val="0080508E"/>
    <w:rsid w:val="008060C6"/>
    <w:rsid w:val="008075E8"/>
    <w:rsid w:val="008107B8"/>
    <w:rsid w:val="00810FBB"/>
    <w:rsid w:val="00812871"/>
    <w:rsid w:val="00825B3B"/>
    <w:rsid w:val="008275A1"/>
    <w:rsid w:val="0083257D"/>
    <w:rsid w:val="00837EC5"/>
    <w:rsid w:val="00842139"/>
    <w:rsid w:val="00843133"/>
    <w:rsid w:val="00844BAE"/>
    <w:rsid w:val="008679CE"/>
    <w:rsid w:val="00873DE8"/>
    <w:rsid w:val="00877D1A"/>
    <w:rsid w:val="00881E95"/>
    <w:rsid w:val="008854FD"/>
    <w:rsid w:val="0088601F"/>
    <w:rsid w:val="00892389"/>
    <w:rsid w:val="008924C8"/>
    <w:rsid w:val="00892EFA"/>
    <w:rsid w:val="008A518A"/>
    <w:rsid w:val="008A5217"/>
    <w:rsid w:val="008A53B5"/>
    <w:rsid w:val="008A56CF"/>
    <w:rsid w:val="008B0EC9"/>
    <w:rsid w:val="008C073D"/>
    <w:rsid w:val="008C6137"/>
    <w:rsid w:val="008D033D"/>
    <w:rsid w:val="008D20D8"/>
    <w:rsid w:val="008D2B6A"/>
    <w:rsid w:val="008D3638"/>
    <w:rsid w:val="008E5297"/>
    <w:rsid w:val="008F0FF4"/>
    <w:rsid w:val="008F2C4A"/>
    <w:rsid w:val="008F3F63"/>
    <w:rsid w:val="00902E6E"/>
    <w:rsid w:val="009069C2"/>
    <w:rsid w:val="00907803"/>
    <w:rsid w:val="00914CC3"/>
    <w:rsid w:val="009151B1"/>
    <w:rsid w:val="009158DF"/>
    <w:rsid w:val="00923F22"/>
    <w:rsid w:val="00924A41"/>
    <w:rsid w:val="00930E3F"/>
    <w:rsid w:val="009408DD"/>
    <w:rsid w:val="00954223"/>
    <w:rsid w:val="009634F1"/>
    <w:rsid w:val="00966649"/>
    <w:rsid w:val="00967D43"/>
    <w:rsid w:val="009717BB"/>
    <w:rsid w:val="009909E8"/>
    <w:rsid w:val="00990A96"/>
    <w:rsid w:val="00993CA7"/>
    <w:rsid w:val="0099704B"/>
    <w:rsid w:val="009A009A"/>
    <w:rsid w:val="009A1267"/>
    <w:rsid w:val="009A24BA"/>
    <w:rsid w:val="009A42AE"/>
    <w:rsid w:val="009B5B1F"/>
    <w:rsid w:val="009B7F06"/>
    <w:rsid w:val="009C040F"/>
    <w:rsid w:val="009C1E1C"/>
    <w:rsid w:val="009C6C48"/>
    <w:rsid w:val="009C7BBF"/>
    <w:rsid w:val="009D01CD"/>
    <w:rsid w:val="009E516B"/>
    <w:rsid w:val="009F066F"/>
    <w:rsid w:val="00A00FAB"/>
    <w:rsid w:val="00A0488B"/>
    <w:rsid w:val="00A16795"/>
    <w:rsid w:val="00A2074E"/>
    <w:rsid w:val="00A20972"/>
    <w:rsid w:val="00A36E81"/>
    <w:rsid w:val="00A42C85"/>
    <w:rsid w:val="00A474B9"/>
    <w:rsid w:val="00A531AA"/>
    <w:rsid w:val="00A61BE2"/>
    <w:rsid w:val="00A72071"/>
    <w:rsid w:val="00A73314"/>
    <w:rsid w:val="00AA284C"/>
    <w:rsid w:val="00AA3876"/>
    <w:rsid w:val="00AA5638"/>
    <w:rsid w:val="00AA6D95"/>
    <w:rsid w:val="00AB00A4"/>
    <w:rsid w:val="00AB14A7"/>
    <w:rsid w:val="00AB28FB"/>
    <w:rsid w:val="00AC33B2"/>
    <w:rsid w:val="00AD33F6"/>
    <w:rsid w:val="00AD45F3"/>
    <w:rsid w:val="00AF0D4F"/>
    <w:rsid w:val="00AF1C9B"/>
    <w:rsid w:val="00AF562C"/>
    <w:rsid w:val="00B000EF"/>
    <w:rsid w:val="00B14C39"/>
    <w:rsid w:val="00B230D9"/>
    <w:rsid w:val="00B27DA8"/>
    <w:rsid w:val="00B32F80"/>
    <w:rsid w:val="00B3694D"/>
    <w:rsid w:val="00B36D64"/>
    <w:rsid w:val="00B420D6"/>
    <w:rsid w:val="00B5353F"/>
    <w:rsid w:val="00B567CC"/>
    <w:rsid w:val="00B67740"/>
    <w:rsid w:val="00B757D2"/>
    <w:rsid w:val="00B80556"/>
    <w:rsid w:val="00B8568B"/>
    <w:rsid w:val="00B9274A"/>
    <w:rsid w:val="00B94A28"/>
    <w:rsid w:val="00B94A98"/>
    <w:rsid w:val="00B95B79"/>
    <w:rsid w:val="00B9682F"/>
    <w:rsid w:val="00B97D54"/>
    <w:rsid w:val="00BA5010"/>
    <w:rsid w:val="00BB1BCD"/>
    <w:rsid w:val="00BB7338"/>
    <w:rsid w:val="00BC06BF"/>
    <w:rsid w:val="00BE2E7D"/>
    <w:rsid w:val="00BE4BE7"/>
    <w:rsid w:val="00BF5797"/>
    <w:rsid w:val="00C02FE6"/>
    <w:rsid w:val="00C04E8D"/>
    <w:rsid w:val="00C05CB2"/>
    <w:rsid w:val="00C1069E"/>
    <w:rsid w:val="00C13D0E"/>
    <w:rsid w:val="00C14E9C"/>
    <w:rsid w:val="00C15945"/>
    <w:rsid w:val="00C24306"/>
    <w:rsid w:val="00C24478"/>
    <w:rsid w:val="00C26832"/>
    <w:rsid w:val="00C27D4A"/>
    <w:rsid w:val="00C30304"/>
    <w:rsid w:val="00C30331"/>
    <w:rsid w:val="00C3338C"/>
    <w:rsid w:val="00C33AD3"/>
    <w:rsid w:val="00C34891"/>
    <w:rsid w:val="00C429EE"/>
    <w:rsid w:val="00C42D19"/>
    <w:rsid w:val="00C50298"/>
    <w:rsid w:val="00C521D1"/>
    <w:rsid w:val="00C602D3"/>
    <w:rsid w:val="00C61939"/>
    <w:rsid w:val="00C74596"/>
    <w:rsid w:val="00C7563A"/>
    <w:rsid w:val="00C77E3D"/>
    <w:rsid w:val="00C82C22"/>
    <w:rsid w:val="00C85DC1"/>
    <w:rsid w:val="00C9003A"/>
    <w:rsid w:val="00C93ED8"/>
    <w:rsid w:val="00C945BD"/>
    <w:rsid w:val="00C971A1"/>
    <w:rsid w:val="00CA377D"/>
    <w:rsid w:val="00CB016F"/>
    <w:rsid w:val="00CB3DAE"/>
    <w:rsid w:val="00CB5CC1"/>
    <w:rsid w:val="00CB6676"/>
    <w:rsid w:val="00CB7465"/>
    <w:rsid w:val="00CD0027"/>
    <w:rsid w:val="00CD2C9A"/>
    <w:rsid w:val="00CD393A"/>
    <w:rsid w:val="00CD58BD"/>
    <w:rsid w:val="00CD7811"/>
    <w:rsid w:val="00CE3BAA"/>
    <w:rsid w:val="00CF3550"/>
    <w:rsid w:val="00D01182"/>
    <w:rsid w:val="00D06635"/>
    <w:rsid w:val="00D07E10"/>
    <w:rsid w:val="00D445F7"/>
    <w:rsid w:val="00D46155"/>
    <w:rsid w:val="00D50122"/>
    <w:rsid w:val="00D56320"/>
    <w:rsid w:val="00D63740"/>
    <w:rsid w:val="00D7157D"/>
    <w:rsid w:val="00D71FB4"/>
    <w:rsid w:val="00D73EC6"/>
    <w:rsid w:val="00D75085"/>
    <w:rsid w:val="00D81093"/>
    <w:rsid w:val="00D81F41"/>
    <w:rsid w:val="00D8352D"/>
    <w:rsid w:val="00D947D9"/>
    <w:rsid w:val="00DA3911"/>
    <w:rsid w:val="00DA6B79"/>
    <w:rsid w:val="00DB57B2"/>
    <w:rsid w:val="00DB6FAA"/>
    <w:rsid w:val="00DC2163"/>
    <w:rsid w:val="00DC6517"/>
    <w:rsid w:val="00DD5167"/>
    <w:rsid w:val="00DE00B8"/>
    <w:rsid w:val="00DE1E7B"/>
    <w:rsid w:val="00DF30CC"/>
    <w:rsid w:val="00DF39FC"/>
    <w:rsid w:val="00E05345"/>
    <w:rsid w:val="00E054C0"/>
    <w:rsid w:val="00E06330"/>
    <w:rsid w:val="00E1323F"/>
    <w:rsid w:val="00E160D0"/>
    <w:rsid w:val="00E2017F"/>
    <w:rsid w:val="00E21744"/>
    <w:rsid w:val="00E23ED0"/>
    <w:rsid w:val="00E24651"/>
    <w:rsid w:val="00E33AF8"/>
    <w:rsid w:val="00E37412"/>
    <w:rsid w:val="00E4234F"/>
    <w:rsid w:val="00E46482"/>
    <w:rsid w:val="00E53391"/>
    <w:rsid w:val="00E61D66"/>
    <w:rsid w:val="00E728FA"/>
    <w:rsid w:val="00E77859"/>
    <w:rsid w:val="00E80009"/>
    <w:rsid w:val="00E8506C"/>
    <w:rsid w:val="00E92034"/>
    <w:rsid w:val="00E93737"/>
    <w:rsid w:val="00E95C44"/>
    <w:rsid w:val="00E95D94"/>
    <w:rsid w:val="00EB28E3"/>
    <w:rsid w:val="00EB4A40"/>
    <w:rsid w:val="00EC3A60"/>
    <w:rsid w:val="00EE2D76"/>
    <w:rsid w:val="00EF00AA"/>
    <w:rsid w:val="00EF1554"/>
    <w:rsid w:val="00EF3828"/>
    <w:rsid w:val="00F00695"/>
    <w:rsid w:val="00F0095F"/>
    <w:rsid w:val="00F00D93"/>
    <w:rsid w:val="00F02175"/>
    <w:rsid w:val="00F03A04"/>
    <w:rsid w:val="00F05522"/>
    <w:rsid w:val="00F10AF7"/>
    <w:rsid w:val="00F17202"/>
    <w:rsid w:val="00F17832"/>
    <w:rsid w:val="00F242E3"/>
    <w:rsid w:val="00F34A9D"/>
    <w:rsid w:val="00F441ED"/>
    <w:rsid w:val="00F47691"/>
    <w:rsid w:val="00F52618"/>
    <w:rsid w:val="00F56DE0"/>
    <w:rsid w:val="00F6255F"/>
    <w:rsid w:val="00F63E83"/>
    <w:rsid w:val="00F70EF8"/>
    <w:rsid w:val="00F82191"/>
    <w:rsid w:val="00F937DF"/>
    <w:rsid w:val="00F9735D"/>
    <w:rsid w:val="00FB0DDA"/>
    <w:rsid w:val="00FB2E1F"/>
    <w:rsid w:val="00FB3866"/>
    <w:rsid w:val="00FB4B39"/>
    <w:rsid w:val="00FB5D2F"/>
    <w:rsid w:val="00FC44D2"/>
    <w:rsid w:val="00FD02E2"/>
    <w:rsid w:val="00FD611C"/>
    <w:rsid w:val="00FE1FDB"/>
    <w:rsid w:val="00FE5BEF"/>
    <w:rsid w:val="00FE6E9B"/>
    <w:rsid w:val="00FF0654"/>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0E0C4"/>
  <w14:defaultImageDpi w14:val="330"/>
  <w15:docId w15:val="{D02E5D3E-C850-4C31-830C-887C74EA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FF4"/>
    <w:pPr>
      <w:bidi/>
      <w:spacing w:line="360" w:lineRule="auto"/>
    </w:pPr>
    <w:rPr>
      <w:rFonts w:ascii="Palatino Linotype" w:eastAsiaTheme="minorHAnsi" w:hAnsi="Palatino Linotype" w:cs="Narkisim"/>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E42D9"/>
    <w:pPr>
      <w:spacing w:line="240" w:lineRule="auto"/>
    </w:pPr>
    <w:rPr>
      <w:sz w:val="20"/>
      <w:szCs w:val="20"/>
    </w:rPr>
  </w:style>
  <w:style w:type="character" w:customStyle="1" w:styleId="a4">
    <w:name w:val="טקסט הערת שוליים תו"/>
    <w:basedOn w:val="a0"/>
    <w:link w:val="a3"/>
    <w:uiPriority w:val="99"/>
    <w:semiHidden/>
    <w:rsid w:val="006E42D9"/>
    <w:rPr>
      <w:rFonts w:ascii="Palatino Linotype" w:eastAsiaTheme="minorHAnsi" w:hAnsi="Palatino Linotype" w:cs="Narkisim"/>
      <w:sz w:val="20"/>
      <w:szCs w:val="20"/>
      <w:lang w:bidi="he-IL"/>
    </w:rPr>
  </w:style>
  <w:style w:type="character" w:styleId="a5">
    <w:name w:val="footnote reference"/>
    <w:basedOn w:val="a0"/>
    <w:uiPriority w:val="99"/>
    <w:semiHidden/>
    <w:unhideWhenUsed/>
    <w:rsid w:val="006E42D9"/>
    <w:rPr>
      <w:vertAlign w:val="superscript"/>
    </w:rPr>
  </w:style>
  <w:style w:type="paragraph" w:styleId="a6">
    <w:name w:val="List Paragraph"/>
    <w:basedOn w:val="a"/>
    <w:uiPriority w:val="34"/>
    <w:qFormat/>
    <w:rsid w:val="00593654"/>
    <w:pPr>
      <w:ind w:left="720"/>
      <w:contextualSpacing/>
    </w:pPr>
  </w:style>
  <w:style w:type="paragraph" w:styleId="NormalWeb">
    <w:name w:val="Normal (Web)"/>
    <w:basedOn w:val="a"/>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a7">
    <w:name w:val="endnote text"/>
    <w:basedOn w:val="a"/>
    <w:link w:val="a8"/>
    <w:uiPriority w:val="99"/>
    <w:semiHidden/>
    <w:unhideWhenUsed/>
    <w:rsid w:val="0034790D"/>
    <w:pPr>
      <w:spacing w:line="240" w:lineRule="auto"/>
    </w:pPr>
    <w:rPr>
      <w:sz w:val="20"/>
      <w:szCs w:val="20"/>
    </w:rPr>
  </w:style>
  <w:style w:type="character" w:customStyle="1" w:styleId="a8">
    <w:name w:val="טקסט הערת סיום תו"/>
    <w:basedOn w:val="a0"/>
    <w:link w:val="a7"/>
    <w:uiPriority w:val="99"/>
    <w:semiHidden/>
    <w:rsid w:val="0034790D"/>
    <w:rPr>
      <w:rFonts w:ascii="Palatino Linotype" w:eastAsiaTheme="minorHAnsi" w:hAnsi="Palatino Linotype" w:cs="Narkisim"/>
      <w:sz w:val="20"/>
      <w:szCs w:val="20"/>
      <w:lang w:bidi="he-IL"/>
    </w:rPr>
  </w:style>
  <w:style w:type="character" w:styleId="a9">
    <w:name w:val="endnote reference"/>
    <w:basedOn w:val="a0"/>
    <w:uiPriority w:val="99"/>
    <w:semiHidden/>
    <w:unhideWhenUsed/>
    <w:rsid w:val="0034790D"/>
    <w:rPr>
      <w:vertAlign w:val="superscript"/>
    </w:rPr>
  </w:style>
  <w:style w:type="paragraph" w:customStyle="1" w:styleId="CC">
    <w:name w:val="CC"/>
    <w:basedOn w:val="aa"/>
    <w:rsid w:val="002E21B8"/>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a">
    <w:name w:val="Body Text"/>
    <w:basedOn w:val="a"/>
    <w:link w:val="ab"/>
    <w:uiPriority w:val="99"/>
    <w:semiHidden/>
    <w:unhideWhenUsed/>
    <w:rsid w:val="002E21B8"/>
    <w:pPr>
      <w:spacing w:after="120"/>
    </w:pPr>
  </w:style>
  <w:style w:type="character" w:customStyle="1" w:styleId="ab">
    <w:name w:val="גוף טקסט תו"/>
    <w:basedOn w:val="a0"/>
    <w:link w:val="aa"/>
    <w:uiPriority w:val="99"/>
    <w:semiHidden/>
    <w:rsid w:val="002E21B8"/>
    <w:rPr>
      <w:rFonts w:ascii="Palatino Linotype" w:eastAsiaTheme="minorHAnsi" w:hAnsi="Palatino Linotype" w:cs="Narkisim"/>
      <w:lang w:bidi="he-IL"/>
    </w:rPr>
  </w:style>
  <w:style w:type="character" w:styleId="Hyperlink">
    <w:name w:val="Hyperlink"/>
    <w:basedOn w:val="a0"/>
    <w:uiPriority w:val="99"/>
    <w:unhideWhenUsed/>
    <w:rsid w:val="002E21B8"/>
    <w:rPr>
      <w:color w:val="0000FF" w:themeColor="hyperlink"/>
      <w:u w:val="single"/>
    </w:rPr>
  </w:style>
  <w:style w:type="character" w:customStyle="1" w:styleId="text">
    <w:name w:val="text"/>
    <w:basedOn w:val="a0"/>
    <w:rsid w:val="007D027F"/>
  </w:style>
  <w:style w:type="character" w:customStyle="1" w:styleId="indent-1-breaks">
    <w:name w:val="indent-1-breaks"/>
    <w:basedOn w:val="a0"/>
    <w:rsid w:val="007D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9154">
      <w:bodyDiv w:val="1"/>
      <w:marLeft w:val="0"/>
      <w:marRight w:val="0"/>
      <w:marTop w:val="0"/>
      <w:marBottom w:val="0"/>
      <w:divBdr>
        <w:top w:val="none" w:sz="0" w:space="0" w:color="auto"/>
        <w:left w:val="none" w:sz="0" w:space="0" w:color="auto"/>
        <w:bottom w:val="none" w:sz="0" w:space="0" w:color="auto"/>
        <w:right w:val="none" w:sz="0" w:space="0" w:color="auto"/>
      </w:divBdr>
    </w:div>
    <w:div w:id="664211263">
      <w:bodyDiv w:val="1"/>
      <w:marLeft w:val="0"/>
      <w:marRight w:val="0"/>
      <w:marTop w:val="0"/>
      <w:marBottom w:val="0"/>
      <w:divBdr>
        <w:top w:val="none" w:sz="0" w:space="0" w:color="auto"/>
        <w:left w:val="none" w:sz="0" w:space="0" w:color="auto"/>
        <w:bottom w:val="none" w:sz="0" w:space="0" w:color="auto"/>
        <w:right w:val="none" w:sz="0" w:space="0" w:color="auto"/>
      </w:divBdr>
    </w:div>
    <w:div w:id="1465269971">
      <w:bodyDiv w:val="1"/>
      <w:marLeft w:val="0"/>
      <w:marRight w:val="0"/>
      <w:marTop w:val="0"/>
      <w:marBottom w:val="0"/>
      <w:divBdr>
        <w:top w:val="none" w:sz="0" w:space="0" w:color="auto"/>
        <w:left w:val="none" w:sz="0" w:space="0" w:color="auto"/>
        <w:bottom w:val="none" w:sz="0" w:space="0" w:color="auto"/>
        <w:right w:val="none" w:sz="0" w:space="0" w:color="auto"/>
      </w:divBdr>
      <w:divsChild>
        <w:div w:id="8627160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shiur-21-prophecies-amos-oracles-against-nations-continu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2FD2-A7AF-4272-8EB5-2F95347C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2770</Words>
  <Characters>13851</Characters>
  <Application>Microsoft Office Word</Application>
  <DocSecurity>0</DocSecurity>
  <Lines>115</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יול״א</Company>
  <LinksUpToDate>false</LinksUpToDate>
  <CharactersWithSpaces>16588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יצחק עתשלום</dc:creator>
  <cp:lastModifiedBy>דבורה ברקוביץ</cp:lastModifiedBy>
  <cp:revision>3</cp:revision>
  <dcterms:created xsi:type="dcterms:W3CDTF">2018-08-08T12:47:00Z</dcterms:created>
  <dcterms:modified xsi:type="dcterms:W3CDTF">2018-08-08T12:53:00Z</dcterms:modified>
</cp:coreProperties>
</file>