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743294" w:rsidRDefault="00431FA5" w:rsidP="00986721">
      <w:pPr>
        <w:pStyle w:val="a8"/>
        <w:rPr>
          <w:sz w:val="50"/>
          <w:szCs w:val="28"/>
          <w:rtl/>
        </w:rPr>
      </w:pPr>
      <w:r w:rsidRPr="00743294">
        <w:rPr>
          <w:sz w:val="50"/>
          <w:szCs w:val="28"/>
          <w:rtl/>
        </w:rPr>
        <w:t xml:space="preserve">הרב </w:t>
      </w:r>
      <w:r w:rsidR="00986721" w:rsidRPr="00743294">
        <w:rPr>
          <w:rFonts w:hint="cs"/>
          <w:sz w:val="50"/>
          <w:szCs w:val="28"/>
          <w:rtl/>
        </w:rPr>
        <w:t>דן האוזר</w:t>
      </w:r>
    </w:p>
    <w:p w:rsidR="00D266B1" w:rsidRPr="00743294" w:rsidRDefault="00BF2634" w:rsidP="00BF2634">
      <w:pPr>
        <w:pStyle w:val="1"/>
      </w:pPr>
      <w:bookmarkStart w:id="0" w:name="OLE_LINK1"/>
      <w:r w:rsidRPr="00743294">
        <w:rPr>
          <w:rFonts w:hint="cs"/>
          <w:sz w:val="28"/>
          <w:szCs w:val="48"/>
          <w:rtl/>
        </w:rPr>
        <w:t xml:space="preserve">מעוף </w:t>
      </w:r>
      <w:r w:rsidRPr="00743294">
        <w:rPr>
          <w:sz w:val="28"/>
          <w:szCs w:val="48"/>
          <w:rtl/>
        </w:rPr>
        <w:t>–</w:t>
      </w:r>
      <w:r w:rsidRPr="00743294">
        <w:rPr>
          <w:rFonts w:hint="cs"/>
          <w:sz w:val="28"/>
          <w:szCs w:val="48"/>
          <w:rtl/>
        </w:rPr>
        <w:t xml:space="preserve"> חיי מוהר"ן</w:t>
      </w:r>
      <w:r w:rsidR="00987A68">
        <w:rPr>
          <w:rFonts w:hint="cs"/>
          <w:sz w:val="28"/>
          <w:szCs w:val="48"/>
          <w:rtl/>
        </w:rPr>
        <w:t xml:space="preserve"> </w:t>
      </w:r>
      <w:r w:rsidRPr="00743294">
        <w:rPr>
          <w:rFonts w:hint="cs"/>
          <w:sz w:val="28"/>
          <w:szCs w:val="48"/>
          <w:rtl/>
        </w:rPr>
        <w:t>תרג</w:t>
      </w:r>
      <w:bookmarkEnd w:id="0"/>
    </w:p>
    <w:p w:rsidR="00051171" w:rsidRPr="00743294" w:rsidRDefault="00051171" w:rsidP="00051171">
      <w:pPr>
        <w:tabs>
          <w:tab w:val="clear" w:pos="4620"/>
          <w:tab w:val="right" w:pos="4194"/>
        </w:tabs>
        <w:ind w:left="509" w:right="426"/>
        <w:rPr>
          <w:rtl/>
        </w:rPr>
      </w:pPr>
      <w:r w:rsidRPr="00743294">
        <w:rPr>
          <w:rtl/>
        </w:rPr>
        <w:t>סִפְּרוּ לִי בִּשְׁמוֹ שֶׁאָמַר לְעִנְיַן עֵסֶק הַקִּבּוּץ שֶׁלּוֹ</w:t>
      </w:r>
      <w:r w:rsidR="00743294" w:rsidRPr="00743294">
        <w:rPr>
          <w:rFonts w:hint="cs"/>
          <w:rtl/>
        </w:rPr>
        <w:t xml:space="preserve"> </w:t>
      </w:r>
      <w:r w:rsidRPr="00743294">
        <w:rPr>
          <w:rtl/>
        </w:rPr>
        <w:t>מָשָׁל</w:t>
      </w:r>
      <w:r w:rsidR="00743294" w:rsidRPr="00743294">
        <w:rPr>
          <w:rFonts w:hint="cs"/>
          <w:rtl/>
        </w:rPr>
        <w:t>,</w:t>
      </w:r>
      <w:r w:rsidRPr="00743294">
        <w:rPr>
          <w:rtl/>
        </w:rPr>
        <w:t xml:space="preserve"> שֶׁיֵּשׁ עוֹף אֶחָד שֶׁמַּטִּיל בֵּיצִים הַרְבֵּה מְאד</w:t>
      </w:r>
      <w:r w:rsidR="00743294" w:rsidRPr="00743294">
        <w:rPr>
          <w:rFonts w:hint="cs"/>
          <w:rtl/>
        </w:rPr>
        <w:t>,</w:t>
      </w:r>
      <w:r w:rsidRPr="00743294">
        <w:rPr>
          <w:rtl/>
        </w:rPr>
        <w:t xml:space="preserve"> רִבּוּי מֻפְלָג</w:t>
      </w:r>
      <w:r w:rsidR="00743294" w:rsidRPr="00743294">
        <w:rPr>
          <w:rFonts w:hint="cs"/>
          <w:rtl/>
        </w:rPr>
        <w:t xml:space="preserve"> </w:t>
      </w:r>
      <w:r w:rsidRPr="00743294">
        <w:rPr>
          <w:rtl/>
        </w:rPr>
        <w:t>עַד שֶׁאִי אֶפְשָׁר לוֹ לֵישֵׁב עֲלֵיהֶם עַל כֻּלָּם לְהוֹלִיד מֵ</w:t>
      </w:r>
      <w:r w:rsidR="00743294" w:rsidRPr="00743294">
        <w:rPr>
          <w:rtl/>
        </w:rPr>
        <w:t>הֶם עוֹפוֹת.</w:t>
      </w:r>
      <w:r w:rsidR="00743294" w:rsidRPr="00743294">
        <w:rPr>
          <w:rFonts w:hint="cs"/>
          <w:rtl/>
        </w:rPr>
        <w:t xml:space="preserve"> </w:t>
      </w:r>
      <w:r w:rsidR="00743294" w:rsidRPr="00743294">
        <w:rPr>
          <w:rtl/>
        </w:rPr>
        <w:t>וְנָתַן לוֹ הַשֵּׁם</w:t>
      </w:r>
      <w:r w:rsidRPr="00743294">
        <w:rPr>
          <w:rtl/>
        </w:rPr>
        <w:t xml:space="preserve"> יִתְבָּרַךְ בְּטִבְעוֹ</w:t>
      </w:r>
      <w:r w:rsidR="00743294" w:rsidRPr="00743294">
        <w:rPr>
          <w:rFonts w:hint="cs"/>
          <w:rtl/>
        </w:rPr>
        <w:t xml:space="preserve"> </w:t>
      </w:r>
      <w:r w:rsidRPr="00743294">
        <w:rPr>
          <w:rtl/>
        </w:rPr>
        <w:t>שֶׁהוֹלֵךְ וּמַשְׁלִיךְ בְּעָרְמָה אֵיזֶה בֵּיצִים בְּקַן עוֹף אֶחָד</w:t>
      </w:r>
      <w:r w:rsidR="00743294" w:rsidRPr="00743294">
        <w:rPr>
          <w:rFonts w:hint="cs"/>
          <w:rtl/>
        </w:rPr>
        <w:t xml:space="preserve">, </w:t>
      </w:r>
      <w:r w:rsidRPr="00743294">
        <w:rPr>
          <w:rtl/>
        </w:rPr>
        <w:t>וְכֵן מַשְׁלִיךְ עוֹד אֵיזֶה בֵּיצִים בְּאֵיזֶה קֵן אַחֵר</w:t>
      </w:r>
      <w:r w:rsidR="00743294" w:rsidRPr="00743294">
        <w:rPr>
          <w:rFonts w:hint="cs"/>
          <w:rtl/>
        </w:rPr>
        <w:t xml:space="preserve">, </w:t>
      </w:r>
      <w:r w:rsidRPr="00743294">
        <w:rPr>
          <w:rtl/>
        </w:rPr>
        <w:t>וְכֵן מַשְׁלִיךְ בֵּיצִים שֶׁלּוֹ בְּקִנִּים שֶׁל עוֹפוֹת אֲחֵרִים</w:t>
      </w:r>
      <w:r w:rsidR="00743294" w:rsidRPr="00743294">
        <w:rPr>
          <w:rFonts w:hint="cs"/>
          <w:rtl/>
        </w:rPr>
        <w:t xml:space="preserve">, </w:t>
      </w:r>
      <w:r w:rsidRPr="00743294">
        <w:rPr>
          <w:rtl/>
        </w:rPr>
        <w:t>וְאֵלּוּ הָעוֹפוֹת אֲחֵרִים אֵינָם יוֹדְעִים שֶׁהַבֵּיצִים אֵינָם שֶׁלָּהֶם</w:t>
      </w:r>
      <w:r w:rsidR="00743294" w:rsidRPr="00743294">
        <w:rPr>
          <w:rFonts w:hint="cs"/>
          <w:rtl/>
        </w:rPr>
        <w:t xml:space="preserve">, </w:t>
      </w:r>
      <w:r w:rsidRPr="00743294">
        <w:rPr>
          <w:rtl/>
        </w:rPr>
        <w:t>וְהֵם יוֹשְׁבִים עֲלֵיהֶם עַד שֶׁמּוֹלִידִים מֵהֶם עוֹפוֹת.</w:t>
      </w:r>
      <w:r w:rsidR="00743294" w:rsidRPr="00743294">
        <w:rPr>
          <w:rFonts w:hint="cs"/>
          <w:rtl/>
        </w:rPr>
        <w:t xml:space="preserve"> </w:t>
      </w:r>
      <w:r w:rsidRPr="00743294">
        <w:rPr>
          <w:rtl/>
        </w:rPr>
        <w:t>וְגַם זֶה הָעוֹף לוֹקֵחַ לְעַצְמוֹ כַּמָּה בֵּיצִים שֶׁלּוֹ</w:t>
      </w:r>
      <w:r w:rsidR="00743294" w:rsidRPr="00743294">
        <w:rPr>
          <w:rFonts w:hint="cs"/>
          <w:rtl/>
        </w:rPr>
        <w:t xml:space="preserve"> </w:t>
      </w:r>
      <w:r w:rsidRPr="00743294">
        <w:rPr>
          <w:rtl/>
        </w:rPr>
        <w:t>וְיוֹשֵׁב עֲלֵיהֶם וּמוֹלִיד לְעַצְמוֹ עוֹפוֹת</w:t>
      </w:r>
      <w:r w:rsidR="00743294" w:rsidRPr="00743294">
        <w:rPr>
          <w:rFonts w:hint="cs"/>
          <w:rtl/>
        </w:rPr>
        <w:t xml:space="preserve">, </w:t>
      </w:r>
      <w:r w:rsidRPr="00743294">
        <w:rPr>
          <w:rtl/>
        </w:rPr>
        <w:t>וְאַחַר כָּךְ פּוֹרֵחַ הָעוֹף הַנַּ"ל עִם הַיְלָדִים שֶׁלּוֹ</w:t>
      </w:r>
      <w:r w:rsidR="00743294" w:rsidRPr="00743294">
        <w:rPr>
          <w:rFonts w:hint="cs"/>
          <w:rtl/>
        </w:rPr>
        <w:t xml:space="preserve"> </w:t>
      </w:r>
      <w:r w:rsidRPr="00743294">
        <w:rPr>
          <w:rtl/>
        </w:rPr>
        <w:t>וּמַתְחִיל לְצַפְצֵף</w:t>
      </w:r>
      <w:r w:rsidR="00743294" w:rsidRPr="00743294">
        <w:rPr>
          <w:rFonts w:hint="cs"/>
          <w:rtl/>
        </w:rPr>
        <w:t xml:space="preserve">, </w:t>
      </w:r>
      <w:r w:rsidRPr="00743294">
        <w:rPr>
          <w:rtl/>
        </w:rPr>
        <w:t>וַאֲזַי שׁוֹמְעִים כָּל הָעוֹפוֹת שֶׁנַּעֲשׂוּ אֵצֶל אֲחֵרִים מִבֵּיצִים שֶׁלּוֹ</w:t>
      </w:r>
      <w:r w:rsidR="00743294" w:rsidRPr="00743294">
        <w:rPr>
          <w:rFonts w:hint="cs"/>
          <w:rtl/>
        </w:rPr>
        <w:t xml:space="preserve"> </w:t>
      </w:r>
      <w:r w:rsidRPr="00743294">
        <w:rPr>
          <w:rtl/>
        </w:rPr>
        <w:t>וְהֵם מַכִּירִים הַקּוֹל וְנִמְשָׁכִים מִיָּד אַחַר הָעוֹף הַנַּ"ל שֶׁבֶּאֱמֶת יָצְאוּ מִמֶּנּוּ</w:t>
      </w:r>
      <w:r w:rsidR="00743294" w:rsidRPr="00743294">
        <w:rPr>
          <w:rFonts w:hint="cs"/>
          <w:rtl/>
        </w:rPr>
        <w:t xml:space="preserve"> </w:t>
      </w:r>
      <w:r w:rsidRPr="00743294">
        <w:rPr>
          <w:rtl/>
        </w:rPr>
        <w:t>וְחוֹזְרִים אֵלָיו</w:t>
      </w:r>
      <w:r w:rsidR="00743294" w:rsidRPr="00743294">
        <w:rPr>
          <w:rFonts w:hint="cs"/>
          <w:rtl/>
        </w:rPr>
        <w:t>.</w:t>
      </w:r>
    </w:p>
    <w:p w:rsidR="00051171" w:rsidRPr="00743294" w:rsidRDefault="00051171" w:rsidP="00051171">
      <w:pPr>
        <w:tabs>
          <w:tab w:val="clear" w:pos="4620"/>
          <w:tab w:val="right" w:pos="4194"/>
        </w:tabs>
        <w:ind w:left="509" w:right="426"/>
        <w:rPr>
          <w:rtl/>
        </w:rPr>
      </w:pPr>
      <w:r w:rsidRPr="00743294">
        <w:rPr>
          <w:rtl/>
        </w:rPr>
        <w:t>וְהַנִּמְשָׁל מוּבָן מְעַט לְמִי שֶׁיּוֹדֵעַ אֵיזֶה רֶמֶז מֵעִנְיַן גְּדֻלַּת עֵסֶק הַנְהָגַת שֶׁל רַבֵּנוּ זִכְרוֹנוֹ לִבְרָכָה עִם הָעוֹלָם</w:t>
      </w:r>
      <w:r w:rsidR="00743294" w:rsidRPr="00743294">
        <w:rPr>
          <w:rFonts w:hint="cs"/>
          <w:rtl/>
        </w:rPr>
        <w:t>.</w:t>
      </w:r>
    </w:p>
    <w:p w:rsidR="009C4267" w:rsidRPr="00743294" w:rsidRDefault="009C4267" w:rsidP="005A2839">
      <w:pPr>
        <w:tabs>
          <w:tab w:val="clear" w:pos="4620"/>
          <w:tab w:val="right" w:pos="4194"/>
        </w:tabs>
        <w:ind w:left="509" w:right="426"/>
        <w:jc w:val="right"/>
        <w:rPr>
          <w:rtl/>
        </w:rPr>
      </w:pPr>
      <w:bookmarkStart w:id="1" w:name="_GoBack"/>
      <w:bookmarkEnd w:id="1"/>
      <w:r w:rsidRPr="00743294">
        <w:rPr>
          <w:rFonts w:hint="cs"/>
          <w:rtl/>
        </w:rPr>
        <w:t>(חיי מוהר"ן</w:t>
      </w:r>
      <w:r w:rsidR="00743294" w:rsidRPr="00743294">
        <w:rPr>
          <w:rFonts w:hint="cs"/>
          <w:rtl/>
        </w:rPr>
        <w:t xml:space="preserve"> </w:t>
      </w:r>
      <w:r w:rsidRPr="00743294">
        <w:rPr>
          <w:rFonts w:hint="cs"/>
          <w:rtl/>
        </w:rPr>
        <w:t>תרג)</w:t>
      </w:r>
    </w:p>
    <w:p w:rsidR="009C4267" w:rsidRPr="00743294" w:rsidRDefault="009C4267" w:rsidP="009C4267">
      <w:pPr>
        <w:jc w:val="right"/>
        <w:rPr>
          <w:rtl/>
        </w:rPr>
      </w:pPr>
    </w:p>
    <w:p w:rsidR="009C4267" w:rsidRPr="00743294" w:rsidRDefault="005A2839" w:rsidP="005A2839">
      <w:pPr>
        <w:rPr>
          <w:rtl/>
        </w:rPr>
      </w:pPr>
      <w:r w:rsidRPr="00743294">
        <w:rPr>
          <w:rFonts w:hint="cs"/>
          <w:rtl/>
        </w:rPr>
        <w:t>כל אחד היה רוצה לקנות את המעוף.</w:t>
      </w:r>
      <w:r w:rsidR="009C4267" w:rsidRPr="00743294">
        <w:rPr>
          <w:rFonts w:hint="cs"/>
          <w:rtl/>
        </w:rPr>
        <w:t xml:space="preserve"> ללמוד לפרוש כנפיים ולהגיע למחוזות </w:t>
      </w:r>
      <w:r w:rsidRPr="00743294">
        <w:rPr>
          <w:rFonts w:hint="cs"/>
          <w:rtl/>
        </w:rPr>
        <w:t>ה</w:t>
      </w:r>
      <w:r w:rsidR="009C4267" w:rsidRPr="00743294">
        <w:rPr>
          <w:rFonts w:hint="cs"/>
          <w:rtl/>
        </w:rPr>
        <w:t xml:space="preserve">גבוהים </w:t>
      </w:r>
      <w:r w:rsidRPr="00743294">
        <w:rPr>
          <w:rFonts w:hint="cs"/>
          <w:rtl/>
        </w:rPr>
        <w:t>מ</w:t>
      </w:r>
      <w:r w:rsidR="009C4267" w:rsidRPr="00743294">
        <w:rPr>
          <w:rFonts w:hint="cs"/>
          <w:rtl/>
        </w:rPr>
        <w:t xml:space="preserve">קרקע המציאות. שם, בעולמות הרוח, </w:t>
      </w:r>
      <w:r w:rsidRPr="00743294">
        <w:rPr>
          <w:rFonts w:hint="cs"/>
          <w:rtl/>
        </w:rPr>
        <w:t xml:space="preserve">הוא </w:t>
      </w:r>
      <w:r w:rsidR="009C4267" w:rsidRPr="00743294">
        <w:rPr>
          <w:rFonts w:hint="cs"/>
          <w:rtl/>
        </w:rPr>
        <w:t>ימצא את החלום, את התקוה, את משמעות הקיום ואת האמונה. בעבודת הש</w:t>
      </w:r>
      <w:r w:rsidRPr="00743294">
        <w:rPr>
          <w:rFonts w:hint="cs"/>
          <w:rtl/>
        </w:rPr>
        <w:t>ם בודאי שכנפיים אלה חיוניות ור'</w:t>
      </w:r>
      <w:r w:rsidR="009C4267" w:rsidRPr="00743294">
        <w:rPr>
          <w:rFonts w:hint="cs"/>
          <w:rtl/>
        </w:rPr>
        <w:t xml:space="preserve"> נחמן רואה את עצמו לא רק כעוף כנף, אלא גם </w:t>
      </w:r>
      <w:r w:rsidRPr="00743294">
        <w:rPr>
          <w:rFonts w:hint="cs"/>
          <w:rtl/>
        </w:rPr>
        <w:t xml:space="preserve">כמורה ומדריך לאחרים בחכמת המעוף, ואף למעלה מכך </w:t>
      </w:r>
      <w:r w:rsidRPr="00743294">
        <w:rPr>
          <w:rtl/>
        </w:rPr>
        <w:t>–</w:t>
      </w:r>
      <w:r w:rsidR="00743294" w:rsidRPr="00743294">
        <w:rPr>
          <w:rFonts w:hint="cs"/>
          <w:rtl/>
        </w:rPr>
        <w:t xml:space="preserve"> </w:t>
      </w:r>
      <w:r w:rsidR="009C4267" w:rsidRPr="00743294">
        <w:rPr>
          <w:rFonts w:hint="cs"/>
          <w:rtl/>
        </w:rPr>
        <w:t>כאבי שיטה האחראית על גידול גוזליה.</w:t>
      </w:r>
    </w:p>
    <w:p w:rsidR="009C4267" w:rsidRPr="00743294" w:rsidRDefault="009C4267" w:rsidP="005A2839">
      <w:pPr>
        <w:rPr>
          <w:rtl/>
        </w:rPr>
      </w:pPr>
      <w:r w:rsidRPr="00743294">
        <w:rPr>
          <w:rFonts w:hint="cs"/>
          <w:rtl/>
        </w:rPr>
        <w:t>אלא ש</w:t>
      </w:r>
      <w:r w:rsidR="005A2839" w:rsidRPr="00743294">
        <w:rPr>
          <w:rFonts w:hint="cs"/>
          <w:rtl/>
        </w:rPr>
        <w:t>ר</w:t>
      </w:r>
      <w:r w:rsidR="005A2839" w:rsidRPr="00743294">
        <w:rPr>
          <w:rtl/>
        </w:rPr>
        <w:t>'</w:t>
      </w:r>
      <w:r w:rsidRPr="00743294">
        <w:rPr>
          <w:rFonts w:hint="cs"/>
          <w:rtl/>
        </w:rPr>
        <w:t xml:space="preserve"> נחמן רואה את דרכו כצופה עד ימות המשיח. "האש שלי תוקד עד ימות המשיח"</w:t>
      </w:r>
      <w:r w:rsidR="00743294" w:rsidRPr="00743294">
        <w:rPr>
          <w:rFonts w:hint="cs"/>
          <w:rtl/>
        </w:rPr>
        <w:t xml:space="preserve"> </w:t>
      </w:r>
      <w:r w:rsidR="00F675C4" w:rsidRPr="00743294">
        <w:rPr>
          <w:rFonts w:hint="cs"/>
          <w:rtl/>
        </w:rPr>
        <w:t>(חיי מוהר"ן</w:t>
      </w:r>
      <w:r w:rsidR="00743294" w:rsidRPr="00743294">
        <w:rPr>
          <w:rFonts w:hint="cs"/>
          <w:rtl/>
        </w:rPr>
        <w:t xml:space="preserve"> רכט</w:t>
      </w:r>
      <w:r w:rsidR="00F675C4" w:rsidRPr="00743294">
        <w:rPr>
          <w:rFonts w:hint="cs"/>
          <w:rtl/>
        </w:rPr>
        <w:t>)</w:t>
      </w:r>
      <w:r w:rsidRPr="00743294">
        <w:rPr>
          <w:rFonts w:hint="cs"/>
          <w:rtl/>
        </w:rPr>
        <w:t xml:space="preserve"> כך אמר, ובהחלט הגביה עוף והסתכל למרחוק לשם כך. כמה אנשים יזדקקו לעצותיו </w:t>
      </w:r>
      <w:r w:rsidR="005A2839" w:rsidRPr="00743294">
        <w:rPr>
          <w:rFonts w:hint="cs"/>
          <w:rtl/>
        </w:rPr>
        <w:t xml:space="preserve">עד שיגיע המשיח? בזמן שבו יתמהמה? </w:t>
      </w:r>
      <w:r w:rsidRPr="00743294">
        <w:rPr>
          <w:rFonts w:hint="cs"/>
          <w:rtl/>
        </w:rPr>
        <w:t>מי יודע</w:t>
      </w:r>
      <w:r w:rsidR="005A2839" w:rsidRPr="00743294">
        <w:rPr>
          <w:rFonts w:hint="cs"/>
          <w:rtl/>
        </w:rPr>
        <w:t>.</w:t>
      </w:r>
      <w:r w:rsidR="005A2839" w:rsidRPr="00743294">
        <w:rPr>
          <w:rFonts w:hint="cs"/>
          <w:rtl/>
        </w:rPr>
        <w:t xml:space="preserve">ר' נחמן הוא </w:t>
      </w:r>
      <w:r w:rsidRPr="00743294">
        <w:rPr>
          <w:rFonts w:hint="cs"/>
          <w:rtl/>
        </w:rPr>
        <w:t>פורץ דרך ל</w:t>
      </w:r>
      <w:r w:rsidR="005A2839" w:rsidRPr="00743294">
        <w:rPr>
          <w:rFonts w:hint="cs"/>
          <w:rtl/>
        </w:rPr>
        <w:t>רבים ולא י</w:t>
      </w:r>
      <w:r w:rsidRPr="00743294">
        <w:rPr>
          <w:rFonts w:hint="cs"/>
          <w:rtl/>
        </w:rPr>
        <w:t>כ</w:t>
      </w:r>
      <w:r w:rsidR="005A2839" w:rsidRPr="00743294">
        <w:rPr>
          <w:rFonts w:hint="cs"/>
          <w:rtl/>
        </w:rPr>
        <w:t>ו</w:t>
      </w:r>
      <w:r w:rsidRPr="00743294">
        <w:rPr>
          <w:rFonts w:hint="cs"/>
          <w:rtl/>
        </w:rPr>
        <w:t xml:space="preserve">ל "לדגור", לחמם, לתמוך, להדריך וללוות כל אחד מהם בדרך. </w:t>
      </w:r>
    </w:p>
    <w:p w:rsidR="009C4267" w:rsidRPr="00743294" w:rsidRDefault="009C4267" w:rsidP="00743294">
      <w:pPr>
        <w:rPr>
          <w:rtl/>
        </w:rPr>
      </w:pPr>
      <w:r w:rsidRPr="00743294">
        <w:rPr>
          <w:rFonts w:hint="cs"/>
          <w:rtl/>
        </w:rPr>
        <w:t xml:space="preserve">יותר מזה, דרכו של </w:t>
      </w:r>
      <w:r w:rsidR="005A2839" w:rsidRPr="00743294">
        <w:rPr>
          <w:rFonts w:hint="cs"/>
          <w:rtl/>
        </w:rPr>
        <w:t>ר</w:t>
      </w:r>
      <w:r w:rsidR="005A2839" w:rsidRPr="00743294">
        <w:rPr>
          <w:rtl/>
        </w:rPr>
        <w:t>'</w:t>
      </w:r>
      <w:r w:rsidRPr="00743294">
        <w:rPr>
          <w:rFonts w:hint="cs"/>
          <w:rtl/>
        </w:rPr>
        <w:t xml:space="preserve"> נחמן </w:t>
      </w:r>
      <w:r w:rsidR="005A2839" w:rsidRPr="00743294">
        <w:rPr>
          <w:rFonts w:hint="cs"/>
          <w:rtl/>
        </w:rPr>
        <w:t xml:space="preserve">היא לפנות אל היחיד. הוא </w:t>
      </w:r>
      <w:r w:rsidRPr="00743294">
        <w:rPr>
          <w:rFonts w:hint="cs"/>
          <w:rtl/>
        </w:rPr>
        <w:t>שולח אותו להתבודדות</w:t>
      </w:r>
      <w:r w:rsidR="005A2839" w:rsidRPr="00743294">
        <w:rPr>
          <w:rFonts w:hint="cs"/>
          <w:rtl/>
        </w:rPr>
        <w:t xml:space="preserve"> ליערות, לעמוד כיחיד מול אלוקיו.</w:t>
      </w:r>
      <w:r w:rsidRPr="00743294">
        <w:rPr>
          <w:rFonts w:hint="cs"/>
          <w:rtl/>
        </w:rPr>
        <w:t xml:space="preserve"> משנתו עוסקת בנבכי הנפש ורגשותיו של הפרט. בשיחותיו </w:t>
      </w:r>
      <w:r w:rsidR="005A2839" w:rsidRPr="00743294">
        <w:rPr>
          <w:rFonts w:hint="cs"/>
          <w:rtl/>
        </w:rPr>
        <w:t>הוא אומר:</w:t>
      </w:r>
      <w:r w:rsidRPr="00743294">
        <w:rPr>
          <w:rFonts w:hint="cs"/>
          <w:rtl/>
        </w:rPr>
        <w:t xml:space="preserve"> "כי אני ידעתי כי גדול </w:t>
      </w:r>
      <w:r w:rsidRPr="00743294">
        <w:rPr>
          <w:rFonts w:hint="cs"/>
          <w:rtl/>
        </w:rPr>
        <w:lastRenderedPageBreak/>
        <w:t xml:space="preserve">השם ואדוננו מכל האלקים" (תהלים קלה, ה). דוד המלך עליו השלום אמר כי אני ידעתי. אני ידעתי דייקא, כי גדולת הבורא יתברך אי אפשר לומר לחברו ("שיחות הר"ן א). וכך </w:t>
      </w:r>
      <w:r w:rsidR="005A2839" w:rsidRPr="00743294">
        <w:rPr>
          <w:rFonts w:hint="cs"/>
          <w:rtl/>
        </w:rPr>
        <w:t>פותח</w:t>
      </w:r>
      <w:r w:rsidR="00743294" w:rsidRPr="00743294">
        <w:rPr>
          <w:rFonts w:hint="cs"/>
          <w:rtl/>
        </w:rPr>
        <w:t xml:space="preserve"> </w:t>
      </w:r>
      <w:r w:rsidR="005A2839" w:rsidRPr="00743294">
        <w:rPr>
          <w:rFonts w:hint="cs"/>
          <w:rtl/>
        </w:rPr>
        <w:t>ר</w:t>
      </w:r>
      <w:r w:rsidR="005A2839" w:rsidRPr="00743294">
        <w:rPr>
          <w:rtl/>
        </w:rPr>
        <w:t>'</w:t>
      </w:r>
      <w:r w:rsidRPr="00743294">
        <w:rPr>
          <w:rFonts w:hint="cs"/>
          <w:rtl/>
        </w:rPr>
        <w:t xml:space="preserve"> נתן את ספר שיחות הר"ן. ובדרך זו</w:t>
      </w:r>
      <w:r w:rsidR="005A2839" w:rsidRPr="00743294">
        <w:rPr>
          <w:rFonts w:hint="cs"/>
          <w:rtl/>
        </w:rPr>
        <w:t>,</w:t>
      </w:r>
      <w:r w:rsidRPr="00743294">
        <w:rPr>
          <w:rFonts w:hint="cs"/>
          <w:rtl/>
        </w:rPr>
        <w:t xml:space="preserve"> שהיא דרך היחיד בהגדרה</w:t>
      </w:r>
      <w:r w:rsidR="005A2839" w:rsidRPr="00743294">
        <w:rPr>
          <w:rFonts w:hint="cs"/>
          <w:rtl/>
        </w:rPr>
        <w:t>,</w:t>
      </w:r>
      <w:r w:rsidRPr="00743294">
        <w:rPr>
          <w:rFonts w:hint="cs"/>
          <w:rtl/>
        </w:rPr>
        <w:t xml:space="preserve"> אי אפשר ללוות כל אחד ואחד</w:t>
      </w:r>
      <w:r w:rsidR="00F675C4" w:rsidRPr="00743294">
        <w:rPr>
          <w:rFonts w:hint="cs"/>
          <w:rtl/>
        </w:rPr>
        <w:t>. מבחינתו של ר' נחמן 'דרך יחיד' זו היא דרך לרבי</w:t>
      </w:r>
      <w:r w:rsidR="00743294" w:rsidRPr="00743294">
        <w:rPr>
          <w:rFonts w:hint="cs"/>
          <w:rtl/>
        </w:rPr>
        <w:t xml:space="preserve">ם, </w:t>
      </w:r>
      <w:r w:rsidR="00F675C4" w:rsidRPr="00743294">
        <w:rPr>
          <w:rFonts w:hint="cs"/>
          <w:rtl/>
        </w:rPr>
        <w:t>ו</w:t>
      </w:r>
      <w:r w:rsidRPr="00743294">
        <w:rPr>
          <w:rFonts w:hint="cs"/>
          <w:rtl/>
        </w:rPr>
        <w:t xml:space="preserve">כשכל היחידים כולם יטו שכם אחד לעבוד את </w:t>
      </w:r>
      <w:r w:rsidR="005A2839" w:rsidRPr="00743294">
        <w:rPr>
          <w:rFonts w:hint="cs"/>
          <w:rtl/>
        </w:rPr>
        <w:t>ה'</w:t>
      </w:r>
      <w:r w:rsidRPr="00743294">
        <w:rPr>
          <w:rFonts w:hint="cs"/>
          <w:rtl/>
        </w:rPr>
        <w:t>, אזי יבוא המשיח, אבל גם אז</w:t>
      </w:r>
      <w:r w:rsidR="00743294" w:rsidRPr="00743294">
        <w:rPr>
          <w:rFonts w:hint="cs"/>
          <w:rtl/>
        </w:rPr>
        <w:t xml:space="preserve"> </w:t>
      </w:r>
      <w:r w:rsidR="005A2839" w:rsidRPr="00743294">
        <w:rPr>
          <w:rtl/>
        </w:rPr>
        <w:t>–</w:t>
      </w:r>
      <w:r w:rsidRPr="00743294">
        <w:rPr>
          <w:rFonts w:hint="cs"/>
          <w:rtl/>
        </w:rPr>
        <w:t>א</w:t>
      </w:r>
      <w:r w:rsidR="005A2839" w:rsidRPr="00743294">
        <w:rPr>
          <w:rFonts w:hint="cs"/>
          <w:rtl/>
        </w:rPr>
        <w:t>י</w:t>
      </w:r>
      <w:r w:rsidRPr="00743294">
        <w:rPr>
          <w:rFonts w:hint="cs"/>
          <w:rtl/>
        </w:rPr>
        <w:t xml:space="preserve">זור ההתרחשות הינו בסופו של דבר היחיד ולבו. </w:t>
      </w:r>
    </w:p>
    <w:p w:rsidR="009C4267" w:rsidRPr="00743294" w:rsidRDefault="009C4267" w:rsidP="005A2839">
      <w:pPr>
        <w:rPr>
          <w:rtl/>
        </w:rPr>
      </w:pPr>
      <w:r w:rsidRPr="00743294">
        <w:rPr>
          <w:rFonts w:hint="cs"/>
          <w:rtl/>
        </w:rPr>
        <w:t>זאת הסיבה ש</w:t>
      </w:r>
      <w:r w:rsidR="005A2839" w:rsidRPr="00743294">
        <w:rPr>
          <w:rFonts w:hint="cs"/>
          <w:rtl/>
        </w:rPr>
        <w:t>ר</w:t>
      </w:r>
      <w:r w:rsidR="005A2839" w:rsidRPr="00743294">
        <w:rPr>
          <w:rtl/>
        </w:rPr>
        <w:t>'</w:t>
      </w:r>
      <w:r w:rsidRPr="00743294">
        <w:rPr>
          <w:rFonts w:hint="cs"/>
          <w:rtl/>
        </w:rPr>
        <w:t xml:space="preserve"> נחמן לא טיפח חצר כשאר החסידויות, </w:t>
      </w:r>
      <w:r w:rsidR="005A2839" w:rsidRPr="00743294">
        <w:rPr>
          <w:rFonts w:hint="cs"/>
          <w:rtl/>
        </w:rPr>
        <w:t>ו</w:t>
      </w:r>
      <w:r w:rsidRPr="00743294">
        <w:rPr>
          <w:rFonts w:hint="cs"/>
          <w:rtl/>
        </w:rPr>
        <w:t>לא ניהל את חסידיו בצורה ר</w:t>
      </w:r>
      <w:r w:rsidR="005A2839" w:rsidRPr="00743294">
        <w:rPr>
          <w:rFonts w:hint="cs"/>
          <w:rtl/>
        </w:rPr>
        <w:t>יכוזית,</w:t>
      </w:r>
      <w:r w:rsidRPr="00743294">
        <w:rPr>
          <w:rFonts w:hint="cs"/>
          <w:rtl/>
        </w:rPr>
        <w:t xml:space="preserve"> או שמא נאמר </w:t>
      </w:r>
      <w:r w:rsidR="005A2839" w:rsidRPr="00743294">
        <w:rPr>
          <w:rtl/>
        </w:rPr>
        <w:t>–</w:t>
      </w:r>
      <w:r w:rsidR="00743294" w:rsidRPr="00743294">
        <w:rPr>
          <w:rFonts w:hint="cs"/>
          <w:rtl/>
        </w:rPr>
        <w:t xml:space="preserve"> </w:t>
      </w:r>
      <w:r w:rsidRPr="00743294">
        <w:rPr>
          <w:rFonts w:hint="cs"/>
          <w:rtl/>
        </w:rPr>
        <w:t xml:space="preserve">לא ניהל אותם כלל. עצות נתן, אך לעולם לא שלל מחסידיו את הבחירה או דחק בהם יתר על המידה </w:t>
      </w:r>
      <w:r w:rsidRPr="00743294">
        <w:rPr>
          <w:rtl/>
        </w:rPr>
        <w:t>–</w:t>
      </w:r>
      <w:r w:rsidRPr="00743294">
        <w:rPr>
          <w:rFonts w:hint="cs"/>
          <w:rtl/>
        </w:rPr>
        <w:t xml:space="preserve"> זו ה</w:t>
      </w:r>
      <w:r w:rsidR="00743294" w:rsidRPr="00743294">
        <w:rPr>
          <w:rFonts w:hint="cs"/>
          <w:rtl/>
        </w:rPr>
        <w:t>י</w:t>
      </w:r>
      <w:r w:rsidRPr="00743294">
        <w:rPr>
          <w:rFonts w:hint="cs"/>
          <w:rtl/>
        </w:rPr>
        <w:t>יתה דרכו עם כל אדם. תורות מסר, אך גם תורות אלה אינן אלא ב</w:t>
      </w:r>
      <w:r w:rsidR="00743294" w:rsidRPr="00743294">
        <w:rPr>
          <w:rFonts w:hint="cs"/>
          <w:rtl/>
        </w:rPr>
        <w:t>י</w:t>
      </w:r>
      <w:r w:rsidRPr="00743294">
        <w:rPr>
          <w:rFonts w:hint="cs"/>
          <w:rtl/>
        </w:rPr>
        <w:t xml:space="preserve">טוי לדרך היחיד שהוא עצמו סלל בחייו הוא. בדרך כלל ריחק את תלמידיו ממנו וחי חיים פרטיים </w:t>
      </w:r>
      <w:r w:rsidR="005A2839" w:rsidRPr="00743294">
        <w:rPr>
          <w:rFonts w:hint="cs"/>
          <w:rtl/>
        </w:rPr>
        <w:t>מבלי לגבש</w:t>
      </w:r>
      <w:r w:rsidRPr="00743294">
        <w:rPr>
          <w:rFonts w:hint="cs"/>
          <w:rtl/>
        </w:rPr>
        <w:t xml:space="preserve"> התגודדות סביבו כבחצרות אחרות</w:t>
      </w:r>
      <w:r w:rsidR="00743294" w:rsidRPr="00743294">
        <w:rPr>
          <w:rFonts w:hint="cs"/>
          <w:rtl/>
        </w:rPr>
        <w:t xml:space="preserve"> </w:t>
      </w:r>
      <w:r w:rsidR="00F675C4" w:rsidRPr="00743294">
        <w:rPr>
          <w:rFonts w:hint="cs"/>
          <w:rtl/>
        </w:rPr>
        <w:t>(ימי מוהרנ"ת כ')</w:t>
      </w:r>
      <w:r w:rsidRPr="00743294">
        <w:rPr>
          <w:rFonts w:hint="cs"/>
          <w:rtl/>
        </w:rPr>
        <w:t xml:space="preserve">. </w:t>
      </w:r>
      <w:r w:rsidR="005A2839" w:rsidRPr="00743294">
        <w:rPr>
          <w:rFonts w:hint="cs"/>
          <w:rtl/>
        </w:rPr>
        <w:t>ר</w:t>
      </w:r>
      <w:r w:rsidR="005A2839" w:rsidRPr="00743294">
        <w:rPr>
          <w:rtl/>
        </w:rPr>
        <w:t>'</w:t>
      </w:r>
      <w:r w:rsidRPr="00743294">
        <w:rPr>
          <w:rFonts w:hint="cs"/>
          <w:rtl/>
        </w:rPr>
        <w:t xml:space="preserve"> נתן מספר פעמים רבות כמה התגעגע לרבו ואיך רדף אחריו וכיצד בא אליו על אף שרבו אסר עליו לבוא</w:t>
      </w:r>
      <w:r w:rsidR="00743294" w:rsidRPr="00743294">
        <w:rPr>
          <w:rFonts w:hint="cs"/>
          <w:rtl/>
        </w:rPr>
        <w:t xml:space="preserve"> </w:t>
      </w:r>
      <w:r w:rsidR="00F675C4" w:rsidRPr="00743294">
        <w:rPr>
          <w:rFonts w:hint="cs"/>
          <w:rtl/>
        </w:rPr>
        <w:t>(ימי מוהרנ"ת</w:t>
      </w:r>
      <w:r w:rsidR="00743294" w:rsidRPr="00743294">
        <w:rPr>
          <w:rFonts w:hint="cs"/>
          <w:rtl/>
        </w:rPr>
        <w:t xml:space="preserve"> ט, נו</w:t>
      </w:r>
      <w:r w:rsidR="00F675C4" w:rsidRPr="00743294">
        <w:rPr>
          <w:rFonts w:hint="cs"/>
          <w:rtl/>
        </w:rPr>
        <w:t>)</w:t>
      </w:r>
      <w:r w:rsidRPr="00743294">
        <w:rPr>
          <w:rFonts w:hint="cs"/>
          <w:rtl/>
        </w:rPr>
        <w:t xml:space="preserve">. רק חמש פעמים </w:t>
      </w:r>
      <w:r w:rsidR="005A2839" w:rsidRPr="00743294">
        <w:rPr>
          <w:rFonts w:hint="cs"/>
          <w:rtl/>
        </w:rPr>
        <w:t xml:space="preserve">בשנה </w:t>
      </w:r>
      <w:r w:rsidRPr="00743294">
        <w:rPr>
          <w:rFonts w:hint="cs"/>
          <w:rtl/>
        </w:rPr>
        <w:t xml:space="preserve">נפגשו החסידים ברוב עם. התקבצויות אלו נקראו "קיבוץ". אותו קיבוץ המוזכר בהקדמה למשל שלנו. פעמיים היה נודד </w:t>
      </w:r>
      <w:r w:rsidR="005A2839" w:rsidRPr="00743294">
        <w:rPr>
          <w:rFonts w:hint="cs"/>
          <w:rtl/>
        </w:rPr>
        <w:t>ר</w:t>
      </w:r>
      <w:r w:rsidR="005A2839" w:rsidRPr="00743294">
        <w:rPr>
          <w:rtl/>
        </w:rPr>
        <w:t>'</w:t>
      </w:r>
      <w:r w:rsidRPr="00743294">
        <w:rPr>
          <w:rFonts w:hint="cs"/>
          <w:rtl/>
        </w:rPr>
        <w:t xml:space="preserve"> נחמן אל חסידיו ושלוש פעמים באים הם אליו: בשבועות, בשבת חנוכה והעולה על כולנה</w:t>
      </w:r>
      <w:r w:rsidR="00743294" w:rsidRPr="00743294">
        <w:rPr>
          <w:rFonts w:hint="cs"/>
          <w:rtl/>
        </w:rPr>
        <w:t xml:space="preserve"> </w:t>
      </w:r>
      <w:r w:rsidRPr="00743294">
        <w:rPr>
          <w:rtl/>
        </w:rPr>
        <w:t>–</w:t>
      </w:r>
      <w:r w:rsidRPr="00743294">
        <w:rPr>
          <w:rFonts w:hint="cs"/>
          <w:rtl/>
        </w:rPr>
        <w:t xml:space="preserve"> הקיבוץ הגדול בראש השנה</w:t>
      </w:r>
      <w:r w:rsidR="00743294" w:rsidRPr="00743294">
        <w:rPr>
          <w:rFonts w:hint="cs"/>
          <w:rtl/>
        </w:rPr>
        <w:t xml:space="preserve"> (</w:t>
      </w:r>
      <w:r w:rsidR="00F675C4" w:rsidRPr="00743294">
        <w:rPr>
          <w:rFonts w:hint="cs"/>
          <w:rtl/>
        </w:rPr>
        <w:t>חיי מוהר"ן</w:t>
      </w:r>
      <w:r w:rsidR="00743294" w:rsidRPr="00743294">
        <w:rPr>
          <w:rFonts w:hint="cs"/>
          <w:rtl/>
        </w:rPr>
        <w:t xml:space="preserve"> </w:t>
      </w:r>
      <w:r w:rsidR="00F675C4" w:rsidRPr="00743294">
        <w:rPr>
          <w:rFonts w:hint="cs"/>
          <w:rtl/>
        </w:rPr>
        <w:t>קכו)</w:t>
      </w:r>
      <w:r w:rsidRPr="00743294">
        <w:rPr>
          <w:rFonts w:hint="cs"/>
          <w:rtl/>
        </w:rPr>
        <w:t xml:space="preserve">. </w:t>
      </w:r>
    </w:p>
    <w:p w:rsidR="009C4267" w:rsidRPr="00743294" w:rsidRDefault="009C4267" w:rsidP="005A2839">
      <w:pPr>
        <w:rPr>
          <w:rtl/>
        </w:rPr>
      </w:pPr>
      <w:r w:rsidRPr="00743294">
        <w:rPr>
          <w:rFonts w:hint="cs"/>
          <w:rtl/>
        </w:rPr>
        <w:t xml:space="preserve">יודע היה </w:t>
      </w:r>
      <w:r w:rsidR="005A2839" w:rsidRPr="00743294">
        <w:rPr>
          <w:rFonts w:hint="cs"/>
          <w:rtl/>
        </w:rPr>
        <w:t>ר</w:t>
      </w:r>
      <w:r w:rsidR="005A2839" w:rsidRPr="00743294">
        <w:rPr>
          <w:rtl/>
        </w:rPr>
        <w:t>'</w:t>
      </w:r>
      <w:r w:rsidRPr="00743294">
        <w:rPr>
          <w:rFonts w:hint="cs"/>
          <w:rtl/>
        </w:rPr>
        <w:t xml:space="preserve"> נחמן מן הסתם את החמימות הגדולה שיש בהקמת חצר עם גינונים והנהגות. כמה תחושת שייכות הדבר נותן לחסידים. כמה בטחון יש כשכולם ביחד ליד רבם. ובמיוחד, כשבחוץ מנשבות רוחות הגלות ומי שמחוץ לחצר </w:t>
      </w:r>
      <w:r w:rsidR="005A2839" w:rsidRPr="00743294">
        <w:rPr>
          <w:rFonts w:hint="cs"/>
          <w:rtl/>
        </w:rPr>
        <w:t>מרגיש בודד לגמרי.</w:t>
      </w:r>
      <w:r w:rsidRPr="00743294">
        <w:rPr>
          <w:rFonts w:hint="cs"/>
          <w:rtl/>
        </w:rPr>
        <w:t xml:space="preserve"> כמה קל יותר לחנך את צעירי הצאן בתוך מסגרת מגובשת, סלולה ובנויה מראש. כמו עוף האם הדוגרת על אפרוחיה בנויות רוב החצרות החסידיות </w:t>
      </w:r>
      <w:r w:rsidRPr="00743294">
        <w:rPr>
          <w:rtl/>
        </w:rPr>
        <w:t>–</w:t>
      </w:r>
      <w:r w:rsidRPr="00743294">
        <w:rPr>
          <w:rFonts w:hint="cs"/>
          <w:rtl/>
        </w:rPr>
        <w:t xml:space="preserve"> חם, בטוח ונעים. אך לא כך אצל </w:t>
      </w:r>
      <w:r w:rsidR="005A2839" w:rsidRPr="00743294">
        <w:rPr>
          <w:rFonts w:hint="cs"/>
          <w:rtl/>
        </w:rPr>
        <w:t>ר</w:t>
      </w:r>
      <w:r w:rsidR="005A2839" w:rsidRPr="00743294">
        <w:rPr>
          <w:rtl/>
        </w:rPr>
        <w:t>'</w:t>
      </w:r>
      <w:r w:rsidRPr="00743294">
        <w:rPr>
          <w:rFonts w:hint="cs"/>
          <w:rtl/>
        </w:rPr>
        <w:t xml:space="preserve"> נחמן! </w:t>
      </w:r>
    </w:p>
    <w:p w:rsidR="009C4267" w:rsidRPr="00743294" w:rsidRDefault="009C4267" w:rsidP="00B65597">
      <w:pPr>
        <w:rPr>
          <w:rtl/>
        </w:rPr>
      </w:pPr>
      <w:r w:rsidRPr="00743294">
        <w:rPr>
          <w:rFonts w:hint="cs"/>
          <w:rtl/>
        </w:rPr>
        <w:t xml:space="preserve">ייתכן שהחמימות הזו טובה וחיונית על מנת לספק את צרכי הקיום של החסיד. גם </w:t>
      </w:r>
      <w:r w:rsidR="005A2839" w:rsidRPr="00743294">
        <w:rPr>
          <w:rFonts w:hint="cs"/>
          <w:rtl/>
        </w:rPr>
        <w:t>ר</w:t>
      </w:r>
      <w:r w:rsidR="005A2839" w:rsidRPr="00743294">
        <w:rPr>
          <w:rtl/>
        </w:rPr>
        <w:t>'</w:t>
      </w:r>
      <w:r w:rsidRPr="00743294">
        <w:rPr>
          <w:rFonts w:hint="cs"/>
          <w:rtl/>
        </w:rPr>
        <w:t xml:space="preserve"> נחמן</w:t>
      </w:r>
      <w:r w:rsidR="002A5E76" w:rsidRPr="00743294">
        <w:rPr>
          <w:rFonts w:hint="cs"/>
          <w:rtl/>
        </w:rPr>
        <w:t>,</w:t>
      </w:r>
      <w:r w:rsidRPr="00743294">
        <w:rPr>
          <w:rFonts w:hint="cs"/>
          <w:rtl/>
        </w:rPr>
        <w:t xml:space="preserve"> הנמשל במשל לעוף האם, לא ישליך את ביצי אפרוחיו ללא קן כלל. אך יודע הוא שלא מחום זה יקבלו </w:t>
      </w:r>
      <w:r w:rsidR="002A5E76" w:rsidRPr="00743294">
        <w:rPr>
          <w:rFonts w:hint="cs"/>
          <w:rtl/>
        </w:rPr>
        <w:t>חסידיו</w:t>
      </w:r>
      <w:r w:rsidRPr="00743294">
        <w:rPr>
          <w:rFonts w:hint="cs"/>
          <w:rtl/>
        </w:rPr>
        <w:t xml:space="preserve"> את המעוף </w:t>
      </w:r>
      <w:r w:rsidR="002A5E76" w:rsidRPr="00743294">
        <w:rPr>
          <w:rFonts w:hint="cs"/>
          <w:rtl/>
        </w:rPr>
        <w:t xml:space="preserve">אותו הוא רוצה ללמדם. ואולי אף מעבר לכך </w:t>
      </w:r>
      <w:r w:rsidR="002A5E76" w:rsidRPr="00743294">
        <w:rPr>
          <w:rtl/>
        </w:rPr>
        <w:t>–</w:t>
      </w:r>
      <w:r w:rsidRPr="00743294">
        <w:rPr>
          <w:rFonts w:hint="cs"/>
          <w:rtl/>
        </w:rPr>
        <w:t xml:space="preserve">ייתכן שהחמימות הזו שוללת מן החסיד את המצע הבסיסי עליו אמורה להיבנות עבודת השם, את אזור ההתרחשות הדתי בו הדברים קורים </w:t>
      </w:r>
      <w:r w:rsidRPr="00743294">
        <w:rPr>
          <w:rtl/>
        </w:rPr>
        <w:t>–</w:t>
      </w:r>
      <w:r w:rsidRPr="00743294">
        <w:rPr>
          <w:rFonts w:hint="cs"/>
          <w:rtl/>
        </w:rPr>
        <w:t xml:space="preserve"> את האני! את ה"אני ידעתי". ה"כולם" יכול להיות טוב וחיוני לאדם, אבל לא שם המעוף</w:t>
      </w:r>
      <w:r w:rsidR="002A5E76" w:rsidRPr="00743294">
        <w:rPr>
          <w:rFonts w:hint="cs"/>
          <w:rtl/>
        </w:rPr>
        <w:t>.</w:t>
      </w:r>
      <w:r w:rsidRPr="00743294">
        <w:rPr>
          <w:rFonts w:hint="cs"/>
          <w:rtl/>
        </w:rPr>
        <w:t xml:space="preserve"> ואם המעוף עצמו מוצג אך בשטח הזה של ה"כולם", יש בו משהו שמבחינתו של </w:t>
      </w:r>
      <w:r w:rsidR="005A2839" w:rsidRPr="00743294">
        <w:rPr>
          <w:rFonts w:hint="cs"/>
          <w:rtl/>
        </w:rPr>
        <w:t>ר</w:t>
      </w:r>
      <w:r w:rsidR="005A2839" w:rsidRPr="00743294">
        <w:rPr>
          <w:rtl/>
        </w:rPr>
        <w:t>'</w:t>
      </w:r>
      <w:r w:rsidRPr="00743294">
        <w:rPr>
          <w:rFonts w:hint="cs"/>
          <w:rtl/>
        </w:rPr>
        <w:t xml:space="preserve"> נחמן מקצץ כנפיים. ייתכן שלטעמו של </w:t>
      </w:r>
      <w:r w:rsidR="005A2839" w:rsidRPr="00743294">
        <w:rPr>
          <w:rFonts w:hint="cs"/>
          <w:rtl/>
        </w:rPr>
        <w:t>ר</w:t>
      </w:r>
      <w:r w:rsidR="005A2839" w:rsidRPr="00743294">
        <w:rPr>
          <w:rtl/>
        </w:rPr>
        <w:t>'</w:t>
      </w:r>
      <w:r w:rsidRPr="00743294">
        <w:rPr>
          <w:rFonts w:hint="cs"/>
          <w:rtl/>
        </w:rPr>
        <w:t xml:space="preserve"> נחמן אפילו טוב </w:t>
      </w:r>
      <w:r w:rsidR="002A5E76" w:rsidRPr="00743294">
        <w:rPr>
          <w:rFonts w:hint="cs"/>
          <w:rtl/>
        </w:rPr>
        <w:lastRenderedPageBreak/>
        <w:t>אם</w:t>
      </w:r>
      <w:r w:rsidRPr="00743294">
        <w:rPr>
          <w:rFonts w:hint="cs"/>
          <w:rtl/>
        </w:rPr>
        <w:t xml:space="preserve"> החסיד</w:t>
      </w:r>
      <w:r w:rsidR="002A5E76" w:rsidRPr="00743294">
        <w:rPr>
          <w:rFonts w:hint="cs"/>
          <w:rtl/>
        </w:rPr>
        <w:t xml:space="preserve"> ירגיש</w:t>
      </w:r>
      <w:r w:rsidRPr="00743294">
        <w:rPr>
          <w:rFonts w:hint="cs"/>
          <w:rtl/>
        </w:rPr>
        <w:t xml:space="preserve"> מעט זרות בעולם החמים והנעים </w:t>
      </w:r>
      <w:r w:rsidR="002A5E76" w:rsidRPr="00743294">
        <w:rPr>
          <w:rFonts w:hint="cs"/>
          <w:rtl/>
        </w:rPr>
        <w:t>הזה. שיחוש שאין זה הקן</w:t>
      </w:r>
      <w:r w:rsidRPr="00743294">
        <w:rPr>
          <w:rFonts w:hint="cs"/>
          <w:rtl/>
        </w:rPr>
        <w:t xml:space="preserve"> המקורי</w:t>
      </w:r>
      <w:r w:rsidR="002A5E76" w:rsidRPr="00743294">
        <w:rPr>
          <w:rFonts w:hint="cs"/>
          <w:rtl/>
        </w:rPr>
        <w:t xml:space="preserve"> שלו, שירגיש מעט "</w:t>
      </w:r>
      <w:r w:rsidRPr="00743294">
        <w:rPr>
          <w:rFonts w:hint="cs"/>
          <w:rtl/>
        </w:rPr>
        <w:t>ברווזון המכוער</w:t>
      </w:r>
      <w:r w:rsidR="002A5E76" w:rsidRPr="00743294">
        <w:rPr>
          <w:rFonts w:hint="cs"/>
          <w:rtl/>
        </w:rPr>
        <w:t>". ר' נחמן לא רוצה שהחסיד ישקע בתוך החמימות וימנע</w:t>
      </w:r>
      <w:r w:rsidRPr="00743294">
        <w:rPr>
          <w:rFonts w:hint="cs"/>
          <w:rtl/>
        </w:rPr>
        <w:t xml:space="preserve"> מעצמו את המעוף.</w:t>
      </w:r>
      <w:r w:rsidR="00743294" w:rsidRPr="00743294">
        <w:rPr>
          <w:rFonts w:hint="cs"/>
          <w:rtl/>
        </w:rPr>
        <w:t xml:space="preserve"> </w:t>
      </w:r>
      <w:r w:rsidR="00B65597" w:rsidRPr="00743294">
        <w:rPr>
          <w:rFonts w:hint="cs"/>
          <w:rtl/>
        </w:rPr>
        <w:t>הוא מוכן לשלם את המחיר ולקרב אליו רק מעטים, עליהם הוא "ידגור" בחומו הגדול. אולם ברצונו להבטיח כי חסידיו</w:t>
      </w:r>
      <w:r w:rsidR="00743294" w:rsidRPr="00743294">
        <w:rPr>
          <w:rFonts w:hint="cs"/>
          <w:rtl/>
        </w:rPr>
        <w:t xml:space="preserve"> </w:t>
      </w:r>
      <w:r w:rsidRPr="00743294">
        <w:rPr>
          <w:rFonts w:hint="cs"/>
          <w:rtl/>
        </w:rPr>
        <w:t>חזקים ב"אני" שלהם</w:t>
      </w:r>
      <w:r w:rsidR="00B65597" w:rsidRPr="00743294">
        <w:rPr>
          <w:rFonts w:hint="cs"/>
          <w:rtl/>
        </w:rPr>
        <w:t>,</w:t>
      </w:r>
      <w:r w:rsidRPr="00743294">
        <w:rPr>
          <w:rFonts w:hint="cs"/>
          <w:rtl/>
        </w:rPr>
        <w:t xml:space="preserve"> ו</w:t>
      </w:r>
      <w:r w:rsidR="002A5E76" w:rsidRPr="00743294">
        <w:rPr>
          <w:rFonts w:hint="cs"/>
          <w:rtl/>
        </w:rPr>
        <w:t xml:space="preserve">הדבר </w:t>
      </w:r>
      <w:r w:rsidRPr="00743294">
        <w:rPr>
          <w:rFonts w:hint="cs"/>
          <w:rtl/>
        </w:rPr>
        <w:t>לא יגרום להם קיצו</w:t>
      </w:r>
      <w:r w:rsidR="00B65597" w:rsidRPr="00743294">
        <w:rPr>
          <w:rFonts w:hint="cs"/>
          <w:rtl/>
        </w:rPr>
        <w:t xml:space="preserve">ץ כנפיים. וכיצד יוודא זאת? פשוט </w:t>
      </w:r>
      <w:r w:rsidR="00B65597" w:rsidRPr="00743294">
        <w:rPr>
          <w:rtl/>
        </w:rPr>
        <w:t>–</w:t>
      </w:r>
      <w:r w:rsidR="00B65597" w:rsidRPr="00743294">
        <w:rPr>
          <w:rFonts w:hint="cs"/>
          <w:rtl/>
        </w:rPr>
        <w:t xml:space="preserve"> ירחיק אותם</w:t>
      </w:r>
      <w:r w:rsidR="00B65597" w:rsidRPr="00743294">
        <w:rPr>
          <w:rFonts w:hint="cs"/>
          <w:rtl/>
        </w:rPr>
        <w:t>! כפי שעשה לתלמידו הגדול, ר' נתן.</w:t>
      </w:r>
      <w:r w:rsidRPr="00743294">
        <w:rPr>
          <w:rFonts w:hint="cs"/>
          <w:rtl/>
        </w:rPr>
        <w:t xml:space="preserve"> אך בעומק יהיה הדבר על מנת לקרב. </w:t>
      </w:r>
    </w:p>
    <w:p w:rsidR="00B66D49" w:rsidRPr="00743294" w:rsidRDefault="005A2839" w:rsidP="00743294">
      <w:pPr>
        <w:rPr>
          <w:rtl/>
        </w:rPr>
      </w:pPr>
      <w:r w:rsidRPr="00743294">
        <w:rPr>
          <w:rFonts w:hint="cs"/>
          <w:rtl/>
        </w:rPr>
        <w:t>ר</w:t>
      </w:r>
      <w:r w:rsidRPr="00743294">
        <w:rPr>
          <w:rtl/>
        </w:rPr>
        <w:t>'</w:t>
      </w:r>
      <w:r w:rsidR="009C4267" w:rsidRPr="00743294">
        <w:rPr>
          <w:rFonts w:hint="cs"/>
          <w:rtl/>
        </w:rPr>
        <w:t xml:space="preserve"> נחמן ריחק את חסידיו, מן הסתם גם כדי לאפשר לעצמו טריטוריה </w:t>
      </w:r>
      <w:r w:rsidR="00743294" w:rsidRPr="00743294">
        <w:rPr>
          <w:rFonts w:hint="cs"/>
          <w:rtl/>
        </w:rPr>
        <w:t>חופשית של "אני"</w:t>
      </w:r>
      <w:r w:rsidR="009C4267" w:rsidRPr="00743294">
        <w:rPr>
          <w:rFonts w:hint="cs"/>
          <w:rtl/>
        </w:rPr>
        <w:t xml:space="preserve">. הוא </w:t>
      </w:r>
      <w:r w:rsidR="00B66D49" w:rsidRPr="00743294">
        <w:rPr>
          <w:rFonts w:hint="cs"/>
          <w:rtl/>
        </w:rPr>
        <w:t xml:space="preserve">סלד </w:t>
      </w:r>
      <w:r w:rsidR="009C4267" w:rsidRPr="00743294">
        <w:rPr>
          <w:rFonts w:hint="cs"/>
          <w:rtl/>
        </w:rPr>
        <w:t xml:space="preserve">מגינוני הכבוד </w:t>
      </w:r>
      <w:r w:rsidR="00B66D49" w:rsidRPr="00743294">
        <w:rPr>
          <w:rFonts w:hint="cs"/>
          <w:rtl/>
        </w:rPr>
        <w:t>וידע ש"כבדים" הם למעוף. 'לא תוכל</w:t>
      </w:r>
      <w:r w:rsidR="009C4267" w:rsidRPr="00743294">
        <w:rPr>
          <w:rFonts w:hint="cs"/>
          <w:rtl/>
        </w:rPr>
        <w:t xml:space="preserve"> אפילו לברך ברכת המזון כמו שצריך!' אמר לחסיד שהתלבט עמו אם לקבל על עצמו את עול הנהגת הצבור. אבל גם ריח</w:t>
      </w:r>
      <w:r w:rsidR="00B66D49" w:rsidRPr="00743294">
        <w:rPr>
          <w:rFonts w:hint="cs"/>
          <w:rtl/>
        </w:rPr>
        <w:t>ו</w:t>
      </w:r>
      <w:r w:rsidR="009C4267" w:rsidRPr="00743294">
        <w:rPr>
          <w:rFonts w:hint="cs"/>
          <w:rtl/>
        </w:rPr>
        <w:t xml:space="preserve">קו זה היה על מנת לקרב. </w:t>
      </w:r>
      <w:r w:rsidR="00B66D49" w:rsidRPr="00743294">
        <w:rPr>
          <w:rFonts w:hint="cs"/>
          <w:rtl/>
        </w:rPr>
        <w:t>הוא</w:t>
      </w:r>
      <w:r w:rsidR="009C4267" w:rsidRPr="00743294">
        <w:rPr>
          <w:rFonts w:hint="cs"/>
          <w:rtl/>
        </w:rPr>
        <w:t xml:space="preserve"> הרגיש שהדרך שהוא מפלס יחידי הינה עצמה דרך ל</w:t>
      </w:r>
      <w:r w:rsidRPr="00743294">
        <w:rPr>
          <w:rFonts w:hint="cs"/>
          <w:rtl/>
        </w:rPr>
        <w:t>ר</w:t>
      </w:r>
      <w:r w:rsidR="00B66D49" w:rsidRPr="00743294">
        <w:rPr>
          <w:rFonts w:hint="cs"/>
          <w:rtl/>
        </w:rPr>
        <w:t>בי</w:t>
      </w:r>
      <w:r w:rsidR="009C4267" w:rsidRPr="00743294">
        <w:rPr>
          <w:rFonts w:hint="cs"/>
          <w:rtl/>
        </w:rPr>
        <w:t xml:space="preserve">ם. </w:t>
      </w:r>
      <w:r w:rsidR="00B66D49" w:rsidRPr="00743294">
        <w:rPr>
          <w:rFonts w:hint="cs"/>
          <w:rtl/>
        </w:rPr>
        <w:t>אולם אילו "</w:t>
      </w:r>
      <w:r w:rsidRPr="00743294">
        <w:rPr>
          <w:rFonts w:hint="cs"/>
          <w:rtl/>
        </w:rPr>
        <w:t>ר</w:t>
      </w:r>
      <w:r w:rsidR="00B66D49" w:rsidRPr="00743294">
        <w:rPr>
          <w:rFonts w:hint="cs"/>
          <w:rtl/>
        </w:rPr>
        <w:t>בי</w:t>
      </w:r>
      <w:r w:rsidR="009C4267" w:rsidRPr="00743294">
        <w:rPr>
          <w:rFonts w:hint="cs"/>
          <w:rtl/>
        </w:rPr>
        <w:t>ם</w:t>
      </w:r>
      <w:r w:rsidR="00B66D49" w:rsidRPr="00743294">
        <w:rPr>
          <w:rFonts w:hint="cs"/>
          <w:rtl/>
        </w:rPr>
        <w:t>"</w:t>
      </w:r>
      <w:r w:rsidR="009C4267" w:rsidRPr="00743294">
        <w:rPr>
          <w:rFonts w:hint="cs"/>
          <w:rtl/>
        </w:rPr>
        <w:t xml:space="preserve">? כבד הטעמנו לעיל </w:t>
      </w:r>
      <w:r w:rsidR="009C4267" w:rsidRPr="00743294">
        <w:rPr>
          <w:rtl/>
        </w:rPr>
        <w:t>–</w:t>
      </w:r>
      <w:r w:rsidRPr="00743294">
        <w:rPr>
          <w:rFonts w:hint="cs"/>
          <w:rtl/>
        </w:rPr>
        <w:t>ר</w:t>
      </w:r>
      <w:r w:rsidR="00B66D49" w:rsidRPr="00743294">
        <w:rPr>
          <w:rFonts w:hint="cs"/>
          <w:rtl/>
        </w:rPr>
        <w:t>בי</w:t>
      </w:r>
      <w:r w:rsidR="009C4267" w:rsidRPr="00743294">
        <w:rPr>
          <w:rFonts w:hint="cs"/>
          <w:rtl/>
        </w:rPr>
        <w:t xml:space="preserve">ם ביחידותם! תורה של </w:t>
      </w:r>
      <w:r w:rsidRPr="00743294">
        <w:rPr>
          <w:rFonts w:hint="cs"/>
          <w:rtl/>
        </w:rPr>
        <w:t>ר</w:t>
      </w:r>
      <w:r w:rsidRPr="00743294">
        <w:rPr>
          <w:rtl/>
        </w:rPr>
        <w:t>'</w:t>
      </w:r>
      <w:r w:rsidR="009C4267" w:rsidRPr="00743294">
        <w:rPr>
          <w:rFonts w:hint="cs"/>
          <w:rtl/>
        </w:rPr>
        <w:t xml:space="preserve"> נחמן פונה לעמקי נפש היחיד רק </w:t>
      </w:r>
      <w:r w:rsidR="00B66D49" w:rsidRPr="00743294">
        <w:rPr>
          <w:rFonts w:hint="cs"/>
          <w:rtl/>
        </w:rPr>
        <w:t xml:space="preserve">משום שהיא </w:t>
      </w:r>
      <w:r w:rsidR="009C4267" w:rsidRPr="00743294">
        <w:rPr>
          <w:rFonts w:hint="cs"/>
          <w:rtl/>
        </w:rPr>
        <w:t xml:space="preserve">חוצבה בתוך לבו של יחיד מיוחד במינו </w:t>
      </w:r>
      <w:r w:rsidR="009C4267" w:rsidRPr="00743294">
        <w:rPr>
          <w:rtl/>
        </w:rPr>
        <w:t>–</w:t>
      </w:r>
      <w:r w:rsidRPr="00743294">
        <w:rPr>
          <w:rFonts w:hint="cs"/>
          <w:rtl/>
        </w:rPr>
        <w:t>ר</w:t>
      </w:r>
      <w:r w:rsidRPr="00743294">
        <w:rPr>
          <w:rtl/>
        </w:rPr>
        <w:t>'</w:t>
      </w:r>
      <w:r w:rsidR="009C4267" w:rsidRPr="00743294">
        <w:rPr>
          <w:rFonts w:hint="cs"/>
          <w:rtl/>
        </w:rPr>
        <w:t xml:space="preserve"> נחמן</w:t>
      </w:r>
      <w:r w:rsidR="00B66D49" w:rsidRPr="00743294">
        <w:rPr>
          <w:rFonts w:hint="cs"/>
          <w:rtl/>
        </w:rPr>
        <w:t xml:space="preserve"> עצמו</w:t>
      </w:r>
      <w:r w:rsidR="009C4267" w:rsidRPr="00743294">
        <w:rPr>
          <w:rFonts w:hint="cs"/>
          <w:rtl/>
        </w:rPr>
        <w:t>. "מה יש לכם לדאוג שאני הולך לפניכם</w:t>
      </w:r>
      <w:r w:rsidR="00B66D49" w:rsidRPr="00743294">
        <w:rPr>
          <w:rFonts w:hint="cs"/>
          <w:rtl/>
        </w:rPr>
        <w:t>!</w:t>
      </w:r>
      <w:r w:rsidR="009C4267" w:rsidRPr="00743294">
        <w:rPr>
          <w:rFonts w:hint="cs"/>
          <w:rtl/>
        </w:rPr>
        <w:t>"</w:t>
      </w:r>
      <w:r w:rsidR="00743294" w:rsidRPr="00743294">
        <w:rPr>
          <w:rFonts w:hint="cs"/>
          <w:rtl/>
        </w:rPr>
        <w:t xml:space="preserve"> (ימי מוהרנ"ת נט</w:t>
      </w:r>
      <w:r w:rsidR="00F675C4" w:rsidRPr="00743294">
        <w:rPr>
          <w:rFonts w:hint="cs"/>
          <w:rtl/>
        </w:rPr>
        <w:t>)</w:t>
      </w:r>
      <w:r w:rsidR="009C4267" w:rsidRPr="00743294">
        <w:rPr>
          <w:rFonts w:hint="cs"/>
          <w:rtl/>
        </w:rPr>
        <w:t xml:space="preserve"> אמר לחסידיו מתוך רגשי הנהגה וחסות, אבל לא </w:t>
      </w:r>
      <w:r w:rsidR="00B66D49" w:rsidRPr="00743294">
        <w:rPr>
          <w:rFonts w:hint="cs"/>
          <w:rtl/>
        </w:rPr>
        <w:t>כ</w:t>
      </w:r>
      <w:r w:rsidR="009C4267" w:rsidRPr="00743294">
        <w:rPr>
          <w:rFonts w:hint="cs"/>
          <w:rtl/>
        </w:rPr>
        <w:t>הנהגה המסתכלת</w:t>
      </w:r>
      <w:r w:rsidR="00B66D49" w:rsidRPr="00743294">
        <w:rPr>
          <w:rFonts w:hint="cs"/>
          <w:rtl/>
        </w:rPr>
        <w:t xml:space="preserve"> אחורה, אלא כ</w:t>
      </w:r>
      <w:r w:rsidR="009C4267" w:rsidRPr="00743294">
        <w:rPr>
          <w:rFonts w:hint="cs"/>
          <w:rtl/>
        </w:rPr>
        <w:t>זו השועטת קדימה ומצפה מן האפרוחים שיימשכו ויבואו אחריה כ</w:t>
      </w:r>
      <w:r w:rsidR="00B66D49" w:rsidRPr="00743294">
        <w:rPr>
          <w:rFonts w:hint="cs"/>
          <w:rtl/>
        </w:rPr>
        <w:t xml:space="preserve">מו </w:t>
      </w:r>
      <w:r w:rsidR="009C4267" w:rsidRPr="00743294">
        <w:rPr>
          <w:rFonts w:hint="cs"/>
          <w:rtl/>
        </w:rPr>
        <w:t>במשל ש</w:t>
      </w:r>
      <w:r w:rsidR="00B66D49" w:rsidRPr="00743294">
        <w:rPr>
          <w:rFonts w:hint="cs"/>
          <w:rtl/>
        </w:rPr>
        <w:t>הבאנו</w:t>
      </w:r>
      <w:r w:rsidR="009C4267" w:rsidRPr="00743294">
        <w:rPr>
          <w:rFonts w:hint="cs"/>
          <w:rtl/>
        </w:rPr>
        <w:t xml:space="preserve">. </w:t>
      </w:r>
    </w:p>
    <w:p w:rsidR="009C4267" w:rsidRPr="00743294" w:rsidRDefault="00B66D49" w:rsidP="00B66D49">
      <w:pPr>
        <w:rPr>
          <w:rtl/>
        </w:rPr>
      </w:pPr>
      <w:r w:rsidRPr="00743294">
        <w:rPr>
          <w:rFonts w:hint="cs"/>
          <w:rtl/>
        </w:rPr>
        <w:t xml:space="preserve">ושמא אפשר לדייק בדברי ר' נחמן שהובאו לעיל, ולומר: "מה יש </w:t>
      </w:r>
      <w:r w:rsidRPr="00743294">
        <w:rPr>
          <w:rFonts w:hint="cs"/>
          <w:rtl/>
        </w:rPr>
        <w:t>לכם לדאוג ש</w:t>
      </w:r>
      <w:r w:rsidR="009C4267" w:rsidRPr="00743294">
        <w:rPr>
          <w:rFonts w:hint="cs"/>
          <w:b/>
          <w:bCs/>
          <w:rtl/>
        </w:rPr>
        <w:t>אני</w:t>
      </w:r>
      <w:r w:rsidR="009C4267" w:rsidRPr="00743294">
        <w:rPr>
          <w:rFonts w:hint="cs"/>
          <w:rtl/>
        </w:rPr>
        <w:t xml:space="preserve"> הולך לפניכם". שאני דואג בחיי להיות אני, להיות "אני ידעתי", לעמוד בכנות ובפשטו</w:t>
      </w:r>
      <w:r w:rsidRPr="00743294">
        <w:rPr>
          <w:rFonts w:hint="cs"/>
          <w:rtl/>
        </w:rPr>
        <w:t xml:space="preserve">ת מול הקב"ה. </w:t>
      </w:r>
      <w:r w:rsidR="009C4267" w:rsidRPr="00743294">
        <w:rPr>
          <w:rFonts w:hint="cs"/>
          <w:rtl/>
        </w:rPr>
        <w:t>חשוף</w:t>
      </w:r>
      <w:r w:rsidRPr="00743294">
        <w:rPr>
          <w:rFonts w:hint="cs"/>
          <w:rtl/>
        </w:rPr>
        <w:t>,ו</w:t>
      </w:r>
      <w:r w:rsidR="009C4267" w:rsidRPr="00743294">
        <w:rPr>
          <w:rFonts w:hint="cs"/>
          <w:rtl/>
        </w:rPr>
        <w:t>ללא הגנת ה</w:t>
      </w:r>
      <w:r w:rsidRPr="00743294">
        <w:rPr>
          <w:rFonts w:hint="cs"/>
          <w:rtl/>
        </w:rPr>
        <w:t>חמימות של כולם. לעשות זאת</w:t>
      </w:r>
      <w:r w:rsidR="009C4267" w:rsidRPr="00743294">
        <w:rPr>
          <w:rFonts w:hint="cs"/>
          <w:rtl/>
        </w:rPr>
        <w:t xml:space="preserve"> עם כל הלב</w:t>
      </w:r>
      <w:r w:rsidRPr="00743294">
        <w:rPr>
          <w:rFonts w:hint="cs"/>
          <w:rtl/>
        </w:rPr>
        <w:t>,</w:t>
      </w:r>
      <w:r w:rsidR="009C4267" w:rsidRPr="00743294">
        <w:rPr>
          <w:rFonts w:hint="cs"/>
          <w:rtl/>
        </w:rPr>
        <w:t xml:space="preserve"> ובכך </w:t>
      </w:r>
      <w:r w:rsidRPr="00743294">
        <w:rPr>
          <w:rFonts w:hint="cs"/>
          <w:rtl/>
        </w:rPr>
        <w:t xml:space="preserve">לפלס לאחרים את </w:t>
      </w:r>
      <w:r w:rsidR="005A16D9" w:rsidRPr="00743294">
        <w:rPr>
          <w:rFonts w:hint="cs"/>
          <w:rtl/>
        </w:rPr>
        <w:t>ה</w:t>
      </w:r>
      <w:r w:rsidR="009C4267" w:rsidRPr="00743294">
        <w:rPr>
          <w:rFonts w:hint="cs"/>
          <w:rtl/>
        </w:rPr>
        <w:t>דרך</w:t>
      </w:r>
      <w:r w:rsidR="005A16D9" w:rsidRPr="00743294">
        <w:rPr>
          <w:rFonts w:hint="cs"/>
          <w:rtl/>
        </w:rPr>
        <w:t>,</w:t>
      </w:r>
      <w:r w:rsidR="009C4267" w:rsidRPr="00743294">
        <w:rPr>
          <w:rFonts w:hint="cs"/>
          <w:rtl/>
        </w:rPr>
        <w:t xml:space="preserve"> לעשות כך </w:t>
      </w:r>
      <w:r w:rsidRPr="00743294">
        <w:rPr>
          <w:rFonts w:hint="cs"/>
          <w:rtl/>
        </w:rPr>
        <w:t>גם הם בעצמם.</w:t>
      </w:r>
    </w:p>
    <w:p w:rsidR="009C4267" w:rsidRPr="00743294" w:rsidRDefault="009C4267" w:rsidP="005A16D9">
      <w:pPr>
        <w:rPr>
          <w:rtl/>
        </w:rPr>
      </w:pPr>
      <w:r w:rsidRPr="00743294">
        <w:rPr>
          <w:rFonts w:hint="cs"/>
          <w:rtl/>
        </w:rPr>
        <w:t>חלק מהותי מכך ש</w:t>
      </w:r>
      <w:r w:rsidR="005A2839" w:rsidRPr="00743294">
        <w:rPr>
          <w:rFonts w:hint="cs"/>
          <w:rtl/>
        </w:rPr>
        <w:t>ר</w:t>
      </w:r>
      <w:r w:rsidR="005A2839" w:rsidRPr="00743294">
        <w:rPr>
          <w:rtl/>
        </w:rPr>
        <w:t>'</w:t>
      </w:r>
      <w:r w:rsidRPr="00743294">
        <w:rPr>
          <w:rFonts w:hint="cs"/>
          <w:rtl/>
        </w:rPr>
        <w:t xml:space="preserve"> נחמן לא טיפח חצר, היה בכך שגם לא טיפח לו יורש וזאת למרות שחי בתודעה ובידיעה שהוא הולך למות בגיל צעיר</w:t>
      </w:r>
      <w:r w:rsidR="00F675C4" w:rsidRPr="00743294">
        <w:rPr>
          <w:rFonts w:hint="cs"/>
          <w:rtl/>
        </w:rPr>
        <w:t>( ימי מוהרנ"ת מא')</w:t>
      </w:r>
      <w:r w:rsidRPr="00743294">
        <w:rPr>
          <w:rFonts w:hint="cs"/>
          <w:rtl/>
        </w:rPr>
        <w:t xml:space="preserve">. רוב החצרות דשות הרבה בסוגיית היורש. גם </w:t>
      </w:r>
      <w:r w:rsidR="005A2839" w:rsidRPr="00743294">
        <w:rPr>
          <w:rFonts w:hint="cs"/>
          <w:rtl/>
        </w:rPr>
        <w:t>ר</w:t>
      </w:r>
      <w:r w:rsidR="005A2839" w:rsidRPr="00743294">
        <w:rPr>
          <w:rtl/>
        </w:rPr>
        <w:t>'</w:t>
      </w:r>
      <w:r w:rsidRPr="00743294">
        <w:rPr>
          <w:rFonts w:hint="cs"/>
          <w:rtl/>
        </w:rPr>
        <w:t xml:space="preserve"> נתן תלמידו הנאמן, שלכאורה היה אפשר להחשיבו כיורש, לא רק שמעולם לא קבל מינוי לכך מרבו, אלא שהוא עצמו כתלמיד נאמן לרבו, התרחק ממנוי שכזה כרחוק מזרח ממערב ו</w:t>
      </w:r>
      <w:r w:rsidR="005A16D9" w:rsidRPr="00743294">
        <w:rPr>
          <w:rFonts w:hint="cs"/>
          <w:rtl/>
        </w:rPr>
        <w:t>בקיבוץ שהתקיים מיד אחר מותו של ר</w:t>
      </w:r>
      <w:r w:rsidR="005A16D9" w:rsidRPr="00743294">
        <w:rPr>
          <w:rtl/>
        </w:rPr>
        <w:t>'</w:t>
      </w:r>
      <w:r w:rsidR="005A16D9" w:rsidRPr="00743294">
        <w:rPr>
          <w:rFonts w:hint="cs"/>
          <w:rtl/>
        </w:rPr>
        <w:t xml:space="preserve"> נחמן, </w:t>
      </w:r>
      <w:r w:rsidRPr="00743294">
        <w:rPr>
          <w:rFonts w:hint="cs"/>
          <w:rtl/>
        </w:rPr>
        <w:t>צעק "אני לא ה</w:t>
      </w:r>
      <w:r w:rsidR="005A2839" w:rsidRPr="00743294">
        <w:rPr>
          <w:rFonts w:hint="cs"/>
          <w:rtl/>
        </w:rPr>
        <w:t>ר</w:t>
      </w:r>
      <w:r w:rsidR="005A16D9" w:rsidRPr="00743294">
        <w:rPr>
          <w:rFonts w:hint="cs"/>
          <w:rtl/>
        </w:rPr>
        <w:t>בי!</w:t>
      </w:r>
      <w:r w:rsidRPr="00743294">
        <w:rPr>
          <w:rFonts w:hint="cs"/>
          <w:rtl/>
        </w:rPr>
        <w:t xml:space="preserve">", מול לחישותיהם של אלה שרצו להכתירו ככזה. </w:t>
      </w:r>
      <w:r w:rsidR="005A16D9" w:rsidRPr="00743294">
        <w:rPr>
          <w:rFonts w:hint="cs"/>
          <w:rtl/>
        </w:rPr>
        <w:t xml:space="preserve">ר' נתן </w:t>
      </w:r>
      <w:r w:rsidRPr="00743294">
        <w:rPr>
          <w:rFonts w:hint="cs"/>
          <w:rtl/>
        </w:rPr>
        <w:t xml:space="preserve">רצה להנהיג את חסידות ברסלב ולייצבה אחרי זעזוע מותו של רבם הקדוש. </w:t>
      </w:r>
      <w:r w:rsidR="005A16D9" w:rsidRPr="00743294">
        <w:rPr>
          <w:rFonts w:hint="cs"/>
          <w:rtl/>
        </w:rPr>
        <w:t xml:space="preserve">אולם הוא לא רצה </w:t>
      </w:r>
      <w:r w:rsidRPr="00743294">
        <w:rPr>
          <w:rFonts w:hint="cs"/>
          <w:rtl/>
        </w:rPr>
        <w:t>להיות "מנהיג"</w:t>
      </w:r>
      <w:r w:rsidR="005A16D9" w:rsidRPr="00743294">
        <w:rPr>
          <w:rFonts w:hint="cs"/>
          <w:rtl/>
        </w:rPr>
        <w:t>, אלא פשוט</w:t>
      </w:r>
      <w:r w:rsidRPr="00743294">
        <w:rPr>
          <w:rFonts w:hint="cs"/>
          <w:rtl/>
        </w:rPr>
        <w:t xml:space="preserve"> "להנהיג" ולשם שמים. ההבדל</w:t>
      </w:r>
      <w:r w:rsidR="005A16D9" w:rsidRPr="00743294">
        <w:rPr>
          <w:rFonts w:hint="cs"/>
          <w:rtl/>
        </w:rPr>
        <w:t xml:space="preserve"> בין הדברים</w:t>
      </w:r>
      <w:r w:rsidRPr="00743294">
        <w:rPr>
          <w:rFonts w:hint="cs"/>
          <w:rtl/>
        </w:rPr>
        <w:t xml:space="preserve"> הוא בשאלה אם אתה מסתכל אחורה או רק קדימה</w:t>
      </w:r>
      <w:r w:rsidR="005A16D9" w:rsidRPr="00743294">
        <w:rPr>
          <w:rFonts w:hint="cs"/>
          <w:rtl/>
        </w:rPr>
        <w:t>.</w:t>
      </w:r>
      <w:r w:rsidR="00743294" w:rsidRPr="00743294">
        <w:rPr>
          <w:rFonts w:hint="cs"/>
          <w:rtl/>
        </w:rPr>
        <w:t xml:space="preserve"> </w:t>
      </w:r>
      <w:r w:rsidRPr="00743294">
        <w:rPr>
          <w:rFonts w:hint="cs"/>
          <w:rtl/>
        </w:rPr>
        <w:t xml:space="preserve">גם תככי ההנהגה עליהם מורים המחקרים, רק מדגישים את חוסר ההכרעה המובנה בסוגיית היורש ואולי גם לא נותנים מספיק אמון במחלוקות </w:t>
      </w:r>
      <w:r w:rsidRPr="00743294">
        <w:rPr>
          <w:rFonts w:hint="cs"/>
          <w:rtl/>
        </w:rPr>
        <w:lastRenderedPageBreak/>
        <w:t>ש</w:t>
      </w:r>
      <w:r w:rsidR="00F675C4" w:rsidRPr="00743294">
        <w:rPr>
          <w:rFonts w:hint="cs"/>
          <w:rtl/>
        </w:rPr>
        <w:t>ה</w:t>
      </w:r>
      <w:r w:rsidRPr="00743294">
        <w:rPr>
          <w:rFonts w:hint="cs"/>
          <w:rtl/>
        </w:rPr>
        <w:t xml:space="preserve">תגלעו בתוך חסידות </w:t>
      </w:r>
      <w:r w:rsidR="00F675C4" w:rsidRPr="00743294">
        <w:rPr>
          <w:rFonts w:hint="cs"/>
          <w:rtl/>
        </w:rPr>
        <w:t>ברסלב</w:t>
      </w:r>
      <w:r w:rsidR="00743294" w:rsidRPr="00743294">
        <w:rPr>
          <w:rFonts w:hint="cs"/>
          <w:rtl/>
        </w:rPr>
        <w:t xml:space="preserve"> </w:t>
      </w:r>
      <w:r w:rsidRPr="00743294">
        <w:rPr>
          <w:rFonts w:hint="cs"/>
          <w:rtl/>
        </w:rPr>
        <w:t>שאף הן היו לשם שמים ובלי להסתכל אחורה.</w:t>
      </w:r>
    </w:p>
    <w:p w:rsidR="009C4267" w:rsidRPr="00743294" w:rsidRDefault="009C4267" w:rsidP="005A16D9">
      <w:pPr>
        <w:rPr>
          <w:rtl/>
        </w:rPr>
      </w:pPr>
      <w:r w:rsidRPr="00743294">
        <w:rPr>
          <w:rFonts w:hint="cs"/>
          <w:rtl/>
        </w:rPr>
        <w:t>לפי דברינו</w:t>
      </w:r>
      <w:r w:rsidR="005A16D9" w:rsidRPr="00743294">
        <w:rPr>
          <w:rFonts w:hint="cs"/>
          <w:rtl/>
        </w:rPr>
        <w:t>,</w:t>
      </w:r>
      <w:r w:rsidRPr="00743294">
        <w:rPr>
          <w:rFonts w:hint="cs"/>
          <w:rtl/>
        </w:rPr>
        <w:t xml:space="preserve"> חוסר ההכרעה בסוגיית היורש איננה באה אלא להכתיר כל אחד ואחד מאתנו כיורש. כל אחד מאתנו נקרא על ידי </w:t>
      </w:r>
      <w:r w:rsidR="005A2839" w:rsidRPr="00743294">
        <w:rPr>
          <w:rFonts w:hint="cs"/>
          <w:rtl/>
        </w:rPr>
        <w:t>ר</w:t>
      </w:r>
      <w:r w:rsidR="005A2839" w:rsidRPr="00743294">
        <w:rPr>
          <w:rtl/>
        </w:rPr>
        <w:t>'</w:t>
      </w:r>
      <w:r w:rsidRPr="00743294">
        <w:rPr>
          <w:rFonts w:hint="cs"/>
          <w:rtl/>
        </w:rPr>
        <w:t xml:space="preserve"> נחמן לעמוד מול השם כ"אני" יחיד ופרטי. חשוף</w:t>
      </w:r>
      <w:r w:rsidR="005A16D9" w:rsidRPr="00743294">
        <w:rPr>
          <w:rFonts w:hint="cs"/>
          <w:rtl/>
        </w:rPr>
        <w:t>,ו</w:t>
      </w:r>
      <w:r w:rsidRPr="00743294">
        <w:rPr>
          <w:rFonts w:hint="cs"/>
          <w:rtl/>
        </w:rPr>
        <w:t>ללא ההגנות החמימות של כולם. אמורה העמידה מול השם לחלחל לעמקי הנפש ולעומק הדעת של ה</w:t>
      </w:r>
      <w:r w:rsidR="005A16D9" w:rsidRPr="00743294">
        <w:rPr>
          <w:rFonts w:hint="cs"/>
          <w:rtl/>
        </w:rPr>
        <w:t>"</w:t>
      </w:r>
      <w:r w:rsidRPr="00743294">
        <w:rPr>
          <w:rFonts w:hint="cs"/>
          <w:rtl/>
        </w:rPr>
        <w:t>אני</w:t>
      </w:r>
      <w:r w:rsidR="005A16D9" w:rsidRPr="00743294">
        <w:rPr>
          <w:rFonts w:hint="cs"/>
          <w:rtl/>
        </w:rPr>
        <w:t>", ו</w:t>
      </w:r>
      <w:r w:rsidRPr="00743294">
        <w:rPr>
          <w:rFonts w:hint="cs"/>
          <w:rtl/>
        </w:rPr>
        <w:t>להגיע ל"אני ידעתי כי</w:t>
      </w:r>
      <w:r w:rsidR="005A16D9" w:rsidRPr="00743294">
        <w:rPr>
          <w:rFonts w:hint="cs"/>
          <w:rtl/>
        </w:rPr>
        <w:t xml:space="preserve"> גדול השם". החרות של ה"אני" לבדה,</w:t>
      </w:r>
      <w:r w:rsidRPr="00743294">
        <w:rPr>
          <w:rFonts w:hint="cs"/>
          <w:rtl/>
        </w:rPr>
        <w:t xml:space="preserve"> היא שתאפשר </w:t>
      </w:r>
      <w:r w:rsidR="005A16D9" w:rsidRPr="00743294">
        <w:rPr>
          <w:rFonts w:hint="cs"/>
          <w:rtl/>
        </w:rPr>
        <w:t>את ה</w:t>
      </w:r>
      <w:r w:rsidRPr="00743294">
        <w:rPr>
          <w:rFonts w:hint="cs"/>
          <w:rtl/>
        </w:rPr>
        <w:t>מעוף</w:t>
      </w:r>
      <w:r w:rsidR="005A16D9" w:rsidRPr="00743294">
        <w:rPr>
          <w:rFonts w:hint="cs"/>
          <w:rtl/>
        </w:rPr>
        <w:t>, ואת האפשרות</w:t>
      </w:r>
      <w:r w:rsidRPr="00743294">
        <w:rPr>
          <w:rFonts w:hint="cs"/>
          <w:rtl/>
        </w:rPr>
        <w:t xml:space="preserve"> להתרומם מאילוצי הארציות ותכתיב</w:t>
      </w:r>
      <w:r w:rsidR="005A16D9" w:rsidRPr="00743294">
        <w:rPr>
          <w:rFonts w:hint="cs"/>
          <w:rtl/>
        </w:rPr>
        <w:t>י</w:t>
      </w:r>
      <w:r w:rsidRPr="00743294">
        <w:rPr>
          <w:rFonts w:hint="cs"/>
          <w:rtl/>
        </w:rPr>
        <w:t>ה.</w:t>
      </w:r>
      <w:r w:rsidR="005A16D9" w:rsidRPr="00743294">
        <w:rPr>
          <w:rFonts w:hint="cs"/>
          <w:rtl/>
        </w:rPr>
        <w:t xml:space="preserve"> צא ליער והתבודד עם השם,"</w:t>
      </w:r>
      <w:r w:rsidRPr="00743294">
        <w:rPr>
          <w:rFonts w:hint="cs"/>
          <w:rtl/>
        </w:rPr>
        <w:t>ומה יש לך לדאוג שאני הולך לפניכם</w:t>
      </w:r>
      <w:r w:rsidR="005A16D9" w:rsidRPr="00743294">
        <w:rPr>
          <w:rFonts w:hint="cs"/>
          <w:rtl/>
        </w:rPr>
        <w:t>"</w:t>
      </w:r>
      <w:r w:rsidRPr="00743294">
        <w:rPr>
          <w:rFonts w:hint="cs"/>
          <w:rtl/>
        </w:rPr>
        <w:t>...</w:t>
      </w:r>
    </w:p>
    <w:p w:rsidR="009C4267" w:rsidRPr="00743294" w:rsidRDefault="005A16D9" w:rsidP="005A16D9">
      <w:pPr>
        <w:rPr>
          <w:rtl/>
        </w:rPr>
      </w:pPr>
      <w:r w:rsidRPr="00743294">
        <w:rPr>
          <w:rFonts w:hint="cs"/>
          <w:rtl/>
        </w:rPr>
        <w:t>ו</w:t>
      </w:r>
      <w:r w:rsidR="009C4267" w:rsidRPr="00743294">
        <w:rPr>
          <w:rFonts w:hint="cs"/>
          <w:rtl/>
        </w:rPr>
        <w:t>בכל זאת</w:t>
      </w:r>
      <w:r w:rsidRPr="00743294">
        <w:rPr>
          <w:rFonts w:hint="cs"/>
          <w:rtl/>
        </w:rPr>
        <w:t>,</w:t>
      </w:r>
      <w:r w:rsidR="009C4267" w:rsidRPr="00743294">
        <w:rPr>
          <w:rFonts w:hint="cs"/>
          <w:rtl/>
        </w:rPr>
        <w:t xml:space="preserve"> אין חסידי ברסלב רחוקים זה מזה ומנוכרים זה לזה. ההיפך הוא הנכון. ה"חבר" מהווה נקודת משען ויתד נאמנה לעבודת </w:t>
      </w:r>
      <w:r w:rsidRPr="00743294">
        <w:rPr>
          <w:rFonts w:hint="cs"/>
          <w:rtl/>
        </w:rPr>
        <w:t>ה'</w:t>
      </w:r>
      <w:r w:rsidR="009C4267" w:rsidRPr="00743294">
        <w:rPr>
          <w:rFonts w:hint="cs"/>
          <w:rtl/>
        </w:rPr>
        <w:t xml:space="preserve"> וחשיבותו גדולה מאין כמותה</w:t>
      </w:r>
      <w:r w:rsidR="00743294" w:rsidRPr="00743294">
        <w:rPr>
          <w:rFonts w:hint="cs"/>
          <w:rtl/>
        </w:rPr>
        <w:t xml:space="preserve"> </w:t>
      </w:r>
      <w:r w:rsidR="00F675C4" w:rsidRPr="00743294">
        <w:rPr>
          <w:rFonts w:hint="cs"/>
          <w:rtl/>
        </w:rPr>
        <w:t>(ליקוטי מוהר"ן לד)</w:t>
      </w:r>
      <w:r w:rsidR="009C4267" w:rsidRPr="00743294">
        <w:rPr>
          <w:rFonts w:hint="cs"/>
          <w:rtl/>
        </w:rPr>
        <w:t>. שיחת חברים בקרב חסידי ברסלב איננו דבר של מה בכך, ועמוק</w:t>
      </w:r>
      <w:r w:rsidRPr="00743294">
        <w:rPr>
          <w:rFonts w:hint="cs"/>
          <w:rtl/>
        </w:rPr>
        <w:t>ה הי</w:t>
      </w:r>
      <w:r w:rsidR="009C4267" w:rsidRPr="00743294">
        <w:rPr>
          <w:rFonts w:hint="cs"/>
          <w:rtl/>
        </w:rPr>
        <w:t xml:space="preserve">א לאין שיעור. </w:t>
      </w:r>
      <w:r w:rsidR="005A2839" w:rsidRPr="00743294">
        <w:rPr>
          <w:rFonts w:hint="cs"/>
          <w:rtl/>
        </w:rPr>
        <w:t>ר</w:t>
      </w:r>
      <w:r w:rsidR="005A2839" w:rsidRPr="00743294">
        <w:rPr>
          <w:rtl/>
        </w:rPr>
        <w:t>'</w:t>
      </w:r>
      <w:r w:rsidR="009C4267" w:rsidRPr="00743294">
        <w:rPr>
          <w:rFonts w:hint="cs"/>
          <w:rtl/>
        </w:rPr>
        <w:t xml:space="preserve"> נחמן אמר: "היכן ששני חסידי ברסלב משוחחים ביניהם ראוי לדחוף את הראש ביניהם ולהקשיב". וכל כך למה? כיוון שה'ביחד' בא מעומק ה'לבד', וה'אנחנו' בא מעומק ה'אני'. אחרי שה"אני" עמד מול השם בהתבודדות, גם כשהוא ביחד עם השני הרי ש"שכינה ביניהם" ואין עמוק מזה. לכן, סוף המשל בא לספר על מעלת הקיבוץ של חסידי ברסלב</w:t>
      </w:r>
      <w:r w:rsidRPr="00743294">
        <w:rPr>
          <w:rFonts w:hint="cs"/>
          <w:rtl/>
        </w:rPr>
        <w:t>,</w:t>
      </w:r>
      <w:r w:rsidR="009C4267" w:rsidRPr="00743294">
        <w:rPr>
          <w:rFonts w:hint="cs"/>
          <w:rtl/>
        </w:rPr>
        <w:t xml:space="preserve"> אשר כאותם עופות </w:t>
      </w:r>
      <w:r w:rsidRPr="00743294">
        <w:rPr>
          <w:rFonts w:hint="cs"/>
          <w:rtl/>
        </w:rPr>
        <w:t xml:space="preserve">הם </w:t>
      </w:r>
      <w:r w:rsidR="009C4267" w:rsidRPr="00743294">
        <w:rPr>
          <w:rFonts w:hint="cs"/>
          <w:rtl/>
        </w:rPr>
        <w:t xml:space="preserve">מתכנסים </w:t>
      </w:r>
      <w:r w:rsidRPr="00743294">
        <w:rPr>
          <w:rFonts w:hint="cs"/>
          <w:rtl/>
        </w:rPr>
        <w:t xml:space="preserve">יחדיו </w:t>
      </w:r>
      <w:r w:rsidR="009C4267" w:rsidRPr="00743294">
        <w:rPr>
          <w:rFonts w:hint="cs"/>
          <w:rtl/>
        </w:rPr>
        <w:t>דווקא מתוך ריחוקם זה מזה</w:t>
      </w:r>
      <w:r w:rsidRPr="00743294">
        <w:rPr>
          <w:rFonts w:hint="cs"/>
          <w:rtl/>
        </w:rPr>
        <w:t xml:space="preserve">. מתוך כך </w:t>
      </w:r>
      <w:r w:rsidR="009C4267" w:rsidRPr="00743294">
        <w:rPr>
          <w:rFonts w:hint="cs"/>
          <w:rtl/>
        </w:rPr>
        <w:t xml:space="preserve">וניכר </w:t>
      </w:r>
      <w:r w:rsidRPr="00743294">
        <w:rPr>
          <w:rFonts w:hint="cs"/>
          <w:rtl/>
        </w:rPr>
        <w:t>שאיזשהו</w:t>
      </w:r>
      <w:r w:rsidR="009C4267" w:rsidRPr="00743294">
        <w:rPr>
          <w:rFonts w:hint="cs"/>
          <w:rtl/>
        </w:rPr>
        <w:t xml:space="preserve"> קול פנימי</w:t>
      </w:r>
      <w:r w:rsidRPr="00743294">
        <w:rPr>
          <w:rFonts w:hint="cs"/>
          <w:rtl/>
        </w:rPr>
        <w:t>, הוא זה ש</w:t>
      </w:r>
      <w:r w:rsidR="009C4267" w:rsidRPr="00743294">
        <w:rPr>
          <w:rFonts w:hint="cs"/>
          <w:rtl/>
        </w:rPr>
        <w:t>קרא ואמר להם, פה תמצאו את שורש נפשכם</w:t>
      </w:r>
      <w:r w:rsidRPr="00743294">
        <w:rPr>
          <w:rFonts w:hint="cs"/>
          <w:rtl/>
        </w:rPr>
        <w:t>. את הזהות האמיתית שלכם</w:t>
      </w:r>
      <w:r w:rsidR="009C4267" w:rsidRPr="00743294">
        <w:rPr>
          <w:rFonts w:hint="cs"/>
          <w:rtl/>
        </w:rPr>
        <w:t xml:space="preserve"> ואת עצמכם! מהתקבצות זו ניכר שכל הריחוק אכן לא היה אלא על מנת לקרב. </w:t>
      </w:r>
    </w:p>
    <w:p w:rsidR="009C4267" w:rsidRPr="00743294" w:rsidRDefault="009C4267" w:rsidP="00686C8F">
      <w:r w:rsidRPr="00743294">
        <w:rPr>
          <w:rFonts w:hint="cs"/>
          <w:rtl/>
        </w:rPr>
        <w:t>מי שיבוא לקיבוץ הגדול באומן בראש השנה, יראה בעיניו ממש איך כל כך הרבה אנשים מסוגים כל כך שונים ומגוונים, הנראים כמי שגדלו ב</w:t>
      </w:r>
      <w:r w:rsidR="00686C8F" w:rsidRPr="00743294">
        <w:rPr>
          <w:rFonts w:hint="cs"/>
          <w:rtl/>
        </w:rPr>
        <w:t>"</w:t>
      </w:r>
      <w:r w:rsidRPr="00743294">
        <w:rPr>
          <w:rFonts w:hint="cs"/>
          <w:rtl/>
        </w:rPr>
        <w:t>קנים</w:t>
      </w:r>
      <w:r w:rsidR="00686C8F" w:rsidRPr="00743294">
        <w:rPr>
          <w:rFonts w:hint="cs"/>
          <w:rtl/>
        </w:rPr>
        <w:t>"</w:t>
      </w:r>
      <w:r w:rsidRPr="00743294">
        <w:rPr>
          <w:rFonts w:hint="cs"/>
          <w:rtl/>
        </w:rPr>
        <w:t xml:space="preserve"> שונים כל כך זה מזה, מתקבצים ביחד לקול קריאתו של הצדיק שנפטר </w:t>
      </w:r>
      <w:r w:rsidR="00686C8F" w:rsidRPr="00743294">
        <w:rPr>
          <w:rFonts w:hint="cs"/>
          <w:rtl/>
        </w:rPr>
        <w:t xml:space="preserve">לפני למעלה ממאתיים שנה, ועדיין מורגש ככל כך רלוונטי. דווקא הייחודיות והשונות הגדולה של כל אחד מחסידיו הנמצאים שם, היא זאת </w:t>
      </w:r>
      <w:r w:rsidRPr="00743294">
        <w:rPr>
          <w:rFonts w:hint="cs"/>
          <w:rtl/>
        </w:rPr>
        <w:t xml:space="preserve">המכתירה כל אחד ואחד </w:t>
      </w:r>
      <w:r w:rsidR="00686C8F" w:rsidRPr="00743294">
        <w:rPr>
          <w:rFonts w:hint="cs"/>
          <w:rtl/>
        </w:rPr>
        <w:t xml:space="preserve">מהם </w:t>
      </w:r>
      <w:r w:rsidRPr="00743294">
        <w:rPr>
          <w:rFonts w:hint="cs"/>
          <w:rtl/>
        </w:rPr>
        <w:t>להיות ממשך דרכו.</w:t>
      </w:r>
    </w:p>
    <w:p w:rsidR="007769B1" w:rsidRPr="00743294" w:rsidRDefault="007769B1" w:rsidP="009C4267">
      <w:pPr>
        <w:ind w:left="509" w:right="567"/>
        <w:rPr>
          <w:rFonts w:ascii="Narkisim" w:hAnsi="Narkisim"/>
          <w:sz w:val="28"/>
          <w:szCs w:val="28"/>
          <w:rtl/>
        </w:rPr>
      </w:pPr>
    </w:p>
    <w:sectPr w:rsidR="007769B1" w:rsidRPr="00743294"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DC" w:rsidRDefault="004751DC" w:rsidP="00405665">
      <w:r>
        <w:separator/>
      </w:r>
    </w:p>
  </w:endnote>
  <w:endnote w:type="continuationSeparator" w:id="1">
    <w:p w:rsidR="004751DC" w:rsidRDefault="004751DC"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DC" w:rsidRDefault="004751DC" w:rsidP="00405665">
      <w:r>
        <w:separator/>
      </w:r>
    </w:p>
  </w:footnote>
  <w:footnote w:type="continuationSeparator" w:id="1">
    <w:p w:rsidR="004751DC" w:rsidRDefault="004751DC"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5F" w:rsidRDefault="00691A5F" w:rsidP="00405665">
    <w:pPr>
      <w:pStyle w:val="a6"/>
      <w:rPr>
        <w:rtl/>
      </w:rPr>
    </w:pPr>
    <w:r>
      <w:rPr>
        <w:rtl/>
      </w:rPr>
      <w:t xml:space="preserve"> – </w:t>
    </w:r>
    <w:r w:rsidR="00884B77">
      <w:fldChar w:fldCharType="begin"/>
    </w:r>
    <w:r w:rsidR="00B341B7">
      <w:instrText>PAGE</w:instrText>
    </w:r>
    <w:r w:rsidR="00884B77">
      <w:fldChar w:fldCharType="separate"/>
    </w:r>
    <w:r w:rsidR="00743294">
      <w:rPr>
        <w:noProof/>
        <w:rtl/>
      </w:rPr>
      <w:t>2</w:t>
    </w:r>
    <w:r w:rsidR="00884B77">
      <w:rPr>
        <w:noProof/>
      </w:rPr>
      <w:fldChar w:fldCharType="end"/>
    </w:r>
    <w:r>
      <w:rPr>
        <w:rtl/>
      </w:rPr>
      <w:t xml:space="preserve"> – </w:t>
    </w:r>
  </w:p>
  <w:p w:rsidR="00691A5F" w:rsidRDefault="00691A5F"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691A5F" w:rsidRPr="006216C9" w:rsidTr="00A247F1">
      <w:tc>
        <w:tcPr>
          <w:tcW w:w="6506" w:type="dxa"/>
          <w:tcBorders>
            <w:bottom w:val="double" w:sz="4" w:space="0" w:color="auto"/>
          </w:tcBorders>
        </w:tcPr>
        <w:p w:rsidR="00691A5F" w:rsidRPr="006216C9" w:rsidRDefault="00691A5F"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691A5F" w:rsidRPr="006216C9" w:rsidRDefault="00691A5F"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691A5F" w:rsidRPr="006216C9" w:rsidRDefault="00691A5F" w:rsidP="006216C9">
          <w:pPr>
            <w:bidi w:val="0"/>
            <w:spacing w:after="0"/>
            <w:rPr>
              <w:sz w:val="22"/>
              <w:szCs w:val="22"/>
            </w:rPr>
          </w:pPr>
          <w:r w:rsidRPr="006216C9">
            <w:rPr>
              <w:sz w:val="22"/>
              <w:szCs w:val="22"/>
            </w:rPr>
            <w:t>www.vbm.etzion.org.il</w:t>
          </w:r>
        </w:p>
      </w:tc>
    </w:tr>
  </w:tbl>
  <w:p w:rsidR="00691A5F" w:rsidRPr="00AC2922" w:rsidRDefault="00691A5F"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088"/>
    <w:rsid w:val="00005A41"/>
    <w:rsid w:val="00007E82"/>
    <w:rsid w:val="000101F5"/>
    <w:rsid w:val="00011E24"/>
    <w:rsid w:val="00015C4E"/>
    <w:rsid w:val="000173D0"/>
    <w:rsid w:val="00017774"/>
    <w:rsid w:val="000265B1"/>
    <w:rsid w:val="00030380"/>
    <w:rsid w:val="00035089"/>
    <w:rsid w:val="0003785C"/>
    <w:rsid w:val="00047A4F"/>
    <w:rsid w:val="00047BD7"/>
    <w:rsid w:val="00051171"/>
    <w:rsid w:val="00056413"/>
    <w:rsid w:val="00062C83"/>
    <w:rsid w:val="0006305C"/>
    <w:rsid w:val="00073A5D"/>
    <w:rsid w:val="00074142"/>
    <w:rsid w:val="000773F4"/>
    <w:rsid w:val="00084672"/>
    <w:rsid w:val="000860CE"/>
    <w:rsid w:val="00087C5A"/>
    <w:rsid w:val="000912D0"/>
    <w:rsid w:val="00096963"/>
    <w:rsid w:val="000A0EF5"/>
    <w:rsid w:val="000A1BE6"/>
    <w:rsid w:val="000A46BA"/>
    <w:rsid w:val="000A4B63"/>
    <w:rsid w:val="000A56FC"/>
    <w:rsid w:val="000A5D16"/>
    <w:rsid w:val="000A5F69"/>
    <w:rsid w:val="000B03AA"/>
    <w:rsid w:val="000B34A6"/>
    <w:rsid w:val="000B4EB0"/>
    <w:rsid w:val="000B578F"/>
    <w:rsid w:val="000D0EDD"/>
    <w:rsid w:val="000D4260"/>
    <w:rsid w:val="000D45A4"/>
    <w:rsid w:val="000D47DC"/>
    <w:rsid w:val="000E3B5A"/>
    <w:rsid w:val="00103D48"/>
    <w:rsid w:val="001051EE"/>
    <w:rsid w:val="00106143"/>
    <w:rsid w:val="001104DC"/>
    <w:rsid w:val="0011419B"/>
    <w:rsid w:val="001162A4"/>
    <w:rsid w:val="00124317"/>
    <w:rsid w:val="001301CE"/>
    <w:rsid w:val="00130F07"/>
    <w:rsid w:val="001322FB"/>
    <w:rsid w:val="0013300A"/>
    <w:rsid w:val="00137808"/>
    <w:rsid w:val="00145737"/>
    <w:rsid w:val="00150973"/>
    <w:rsid w:val="0015196C"/>
    <w:rsid w:val="00151A0E"/>
    <w:rsid w:val="001571DB"/>
    <w:rsid w:val="001615CD"/>
    <w:rsid w:val="00163EE5"/>
    <w:rsid w:val="00171DAB"/>
    <w:rsid w:val="001730FD"/>
    <w:rsid w:val="001820F1"/>
    <w:rsid w:val="001903A9"/>
    <w:rsid w:val="001910C5"/>
    <w:rsid w:val="001B1BC8"/>
    <w:rsid w:val="001B1DE1"/>
    <w:rsid w:val="001B7D05"/>
    <w:rsid w:val="001B7F24"/>
    <w:rsid w:val="001C1CAA"/>
    <w:rsid w:val="001C4E63"/>
    <w:rsid w:val="001C753D"/>
    <w:rsid w:val="001D2BA6"/>
    <w:rsid w:val="001E3883"/>
    <w:rsid w:val="001E4136"/>
    <w:rsid w:val="001F0EC2"/>
    <w:rsid w:val="002023F7"/>
    <w:rsid w:val="0021070C"/>
    <w:rsid w:val="002117AB"/>
    <w:rsid w:val="002137DF"/>
    <w:rsid w:val="002322E4"/>
    <w:rsid w:val="00233541"/>
    <w:rsid w:val="00236D50"/>
    <w:rsid w:val="002525BD"/>
    <w:rsid w:val="0025415B"/>
    <w:rsid w:val="00273724"/>
    <w:rsid w:val="0027577A"/>
    <w:rsid w:val="00275B16"/>
    <w:rsid w:val="00281070"/>
    <w:rsid w:val="002910B0"/>
    <w:rsid w:val="00293BED"/>
    <w:rsid w:val="00297E31"/>
    <w:rsid w:val="002A190C"/>
    <w:rsid w:val="002A4987"/>
    <w:rsid w:val="002A5E76"/>
    <w:rsid w:val="002B4542"/>
    <w:rsid w:val="002B4D51"/>
    <w:rsid w:val="002C582E"/>
    <w:rsid w:val="002D22C4"/>
    <w:rsid w:val="002D3899"/>
    <w:rsid w:val="002D69D2"/>
    <w:rsid w:val="002E0D3F"/>
    <w:rsid w:val="002E6B24"/>
    <w:rsid w:val="002F04C5"/>
    <w:rsid w:val="002F2C46"/>
    <w:rsid w:val="002F2DC2"/>
    <w:rsid w:val="002F3696"/>
    <w:rsid w:val="002F654D"/>
    <w:rsid w:val="002F65D5"/>
    <w:rsid w:val="00302141"/>
    <w:rsid w:val="00307245"/>
    <w:rsid w:val="00307C8D"/>
    <w:rsid w:val="003128B3"/>
    <w:rsid w:val="00321B19"/>
    <w:rsid w:val="00322409"/>
    <w:rsid w:val="00327B1B"/>
    <w:rsid w:val="00332596"/>
    <w:rsid w:val="003403F3"/>
    <w:rsid w:val="0034132F"/>
    <w:rsid w:val="00345471"/>
    <w:rsid w:val="003473B4"/>
    <w:rsid w:val="00351974"/>
    <w:rsid w:val="00353ED0"/>
    <w:rsid w:val="00363156"/>
    <w:rsid w:val="00365B82"/>
    <w:rsid w:val="00374F52"/>
    <w:rsid w:val="00376A3A"/>
    <w:rsid w:val="0037766D"/>
    <w:rsid w:val="0037776B"/>
    <w:rsid w:val="00381776"/>
    <w:rsid w:val="00383BEA"/>
    <w:rsid w:val="00384E7E"/>
    <w:rsid w:val="003A02C5"/>
    <w:rsid w:val="003A40D9"/>
    <w:rsid w:val="003A4325"/>
    <w:rsid w:val="003A5206"/>
    <w:rsid w:val="003A57E9"/>
    <w:rsid w:val="003A5B60"/>
    <w:rsid w:val="003B10E1"/>
    <w:rsid w:val="003B31E3"/>
    <w:rsid w:val="003B38FF"/>
    <w:rsid w:val="003B419C"/>
    <w:rsid w:val="003B482F"/>
    <w:rsid w:val="003B5490"/>
    <w:rsid w:val="003C07F9"/>
    <w:rsid w:val="003C71CA"/>
    <w:rsid w:val="003D1D79"/>
    <w:rsid w:val="003D2F73"/>
    <w:rsid w:val="003D4641"/>
    <w:rsid w:val="003E0DE2"/>
    <w:rsid w:val="003E3654"/>
    <w:rsid w:val="003E614F"/>
    <w:rsid w:val="003E6B7E"/>
    <w:rsid w:val="003F65CB"/>
    <w:rsid w:val="00400516"/>
    <w:rsid w:val="004022E4"/>
    <w:rsid w:val="00405665"/>
    <w:rsid w:val="00412F4D"/>
    <w:rsid w:val="00413028"/>
    <w:rsid w:val="00413E1F"/>
    <w:rsid w:val="004148C3"/>
    <w:rsid w:val="00431FA5"/>
    <w:rsid w:val="00444E88"/>
    <w:rsid w:val="00446B16"/>
    <w:rsid w:val="00447709"/>
    <w:rsid w:val="0045253D"/>
    <w:rsid w:val="00470DD6"/>
    <w:rsid w:val="004711E1"/>
    <w:rsid w:val="00471236"/>
    <w:rsid w:val="004751DC"/>
    <w:rsid w:val="00475741"/>
    <w:rsid w:val="00477299"/>
    <w:rsid w:val="00477C74"/>
    <w:rsid w:val="00491804"/>
    <w:rsid w:val="00493B5D"/>
    <w:rsid w:val="004A12CA"/>
    <w:rsid w:val="004A576E"/>
    <w:rsid w:val="004A653E"/>
    <w:rsid w:val="004B08E0"/>
    <w:rsid w:val="004B3AEC"/>
    <w:rsid w:val="004C623B"/>
    <w:rsid w:val="004C6526"/>
    <w:rsid w:val="004D0C20"/>
    <w:rsid w:val="004D71A9"/>
    <w:rsid w:val="004E1EEC"/>
    <w:rsid w:val="004E7E7B"/>
    <w:rsid w:val="004F2997"/>
    <w:rsid w:val="004F7707"/>
    <w:rsid w:val="0051064E"/>
    <w:rsid w:val="00521426"/>
    <w:rsid w:val="0052152E"/>
    <w:rsid w:val="005455F9"/>
    <w:rsid w:val="005475EC"/>
    <w:rsid w:val="00555E40"/>
    <w:rsid w:val="00564B21"/>
    <w:rsid w:val="00566AAE"/>
    <w:rsid w:val="005678AC"/>
    <w:rsid w:val="00570852"/>
    <w:rsid w:val="0057194E"/>
    <w:rsid w:val="0058096A"/>
    <w:rsid w:val="0058104C"/>
    <w:rsid w:val="00592D77"/>
    <w:rsid w:val="005A0704"/>
    <w:rsid w:val="005A16D9"/>
    <w:rsid w:val="005A2839"/>
    <w:rsid w:val="005A4CAA"/>
    <w:rsid w:val="005A6C6B"/>
    <w:rsid w:val="005B00CE"/>
    <w:rsid w:val="005B6731"/>
    <w:rsid w:val="005B7B70"/>
    <w:rsid w:val="005D2300"/>
    <w:rsid w:val="005D4972"/>
    <w:rsid w:val="005D5DBD"/>
    <w:rsid w:val="005F7954"/>
    <w:rsid w:val="00611E4A"/>
    <w:rsid w:val="006126F5"/>
    <w:rsid w:val="00612A40"/>
    <w:rsid w:val="00615025"/>
    <w:rsid w:val="006216C9"/>
    <w:rsid w:val="00622041"/>
    <w:rsid w:val="00622528"/>
    <w:rsid w:val="00623218"/>
    <w:rsid w:val="00624243"/>
    <w:rsid w:val="0062477E"/>
    <w:rsid w:val="00625DC3"/>
    <w:rsid w:val="00635504"/>
    <w:rsid w:val="00636B61"/>
    <w:rsid w:val="00637609"/>
    <w:rsid w:val="00642914"/>
    <w:rsid w:val="00653B02"/>
    <w:rsid w:val="00657184"/>
    <w:rsid w:val="00660059"/>
    <w:rsid w:val="00664596"/>
    <w:rsid w:val="00664F50"/>
    <w:rsid w:val="00664FE2"/>
    <w:rsid w:val="00666CEB"/>
    <w:rsid w:val="00667F36"/>
    <w:rsid w:val="00670342"/>
    <w:rsid w:val="006730A9"/>
    <w:rsid w:val="00676688"/>
    <w:rsid w:val="00677822"/>
    <w:rsid w:val="00680CBB"/>
    <w:rsid w:val="006828A6"/>
    <w:rsid w:val="00684919"/>
    <w:rsid w:val="00686C8F"/>
    <w:rsid w:val="00687D0F"/>
    <w:rsid w:val="00691A5F"/>
    <w:rsid w:val="00694E67"/>
    <w:rsid w:val="006971AA"/>
    <w:rsid w:val="006A4F72"/>
    <w:rsid w:val="006A718A"/>
    <w:rsid w:val="006B034D"/>
    <w:rsid w:val="006B046E"/>
    <w:rsid w:val="006B7DD7"/>
    <w:rsid w:val="006C0AA3"/>
    <w:rsid w:val="006C1C74"/>
    <w:rsid w:val="006C57EA"/>
    <w:rsid w:val="006C5A9F"/>
    <w:rsid w:val="006D5A47"/>
    <w:rsid w:val="006E6217"/>
    <w:rsid w:val="006F14B3"/>
    <w:rsid w:val="006F1E17"/>
    <w:rsid w:val="006F5BAC"/>
    <w:rsid w:val="007015BA"/>
    <w:rsid w:val="00702605"/>
    <w:rsid w:val="00702F80"/>
    <w:rsid w:val="00712BE2"/>
    <w:rsid w:val="0072125D"/>
    <w:rsid w:val="00723A45"/>
    <w:rsid w:val="007303AD"/>
    <w:rsid w:val="00731E60"/>
    <w:rsid w:val="00731FFA"/>
    <w:rsid w:val="0073507B"/>
    <w:rsid w:val="00735D79"/>
    <w:rsid w:val="00735FB6"/>
    <w:rsid w:val="0073629E"/>
    <w:rsid w:val="00736325"/>
    <w:rsid w:val="00737519"/>
    <w:rsid w:val="007379A6"/>
    <w:rsid w:val="00743294"/>
    <w:rsid w:val="00754A42"/>
    <w:rsid w:val="00760C49"/>
    <w:rsid w:val="007626AD"/>
    <w:rsid w:val="007738DC"/>
    <w:rsid w:val="00774B39"/>
    <w:rsid w:val="007769B1"/>
    <w:rsid w:val="007915D4"/>
    <w:rsid w:val="00792D76"/>
    <w:rsid w:val="00793C6C"/>
    <w:rsid w:val="00796255"/>
    <w:rsid w:val="00797601"/>
    <w:rsid w:val="00797EAB"/>
    <w:rsid w:val="007A192B"/>
    <w:rsid w:val="007A3EDF"/>
    <w:rsid w:val="007A728C"/>
    <w:rsid w:val="007B118B"/>
    <w:rsid w:val="007B13B0"/>
    <w:rsid w:val="007C0DC9"/>
    <w:rsid w:val="007C2346"/>
    <w:rsid w:val="007C5E93"/>
    <w:rsid w:val="007D5680"/>
    <w:rsid w:val="007E2A09"/>
    <w:rsid w:val="007F2116"/>
    <w:rsid w:val="007F6134"/>
    <w:rsid w:val="008003B2"/>
    <w:rsid w:val="008103B8"/>
    <w:rsid w:val="0081720F"/>
    <w:rsid w:val="0082097C"/>
    <w:rsid w:val="008309A4"/>
    <w:rsid w:val="0083771B"/>
    <w:rsid w:val="00846BA1"/>
    <w:rsid w:val="00862AD7"/>
    <w:rsid w:val="008671B8"/>
    <w:rsid w:val="008723E0"/>
    <w:rsid w:val="00872DC8"/>
    <w:rsid w:val="00873E5E"/>
    <w:rsid w:val="00880F6C"/>
    <w:rsid w:val="00884B77"/>
    <w:rsid w:val="00886BC4"/>
    <w:rsid w:val="008902AB"/>
    <w:rsid w:val="00890769"/>
    <w:rsid w:val="00896063"/>
    <w:rsid w:val="008A0B4D"/>
    <w:rsid w:val="008A0C18"/>
    <w:rsid w:val="008A69E9"/>
    <w:rsid w:val="008B4879"/>
    <w:rsid w:val="008B6939"/>
    <w:rsid w:val="008C169E"/>
    <w:rsid w:val="008C21B2"/>
    <w:rsid w:val="008C251D"/>
    <w:rsid w:val="008C68CF"/>
    <w:rsid w:val="008D076B"/>
    <w:rsid w:val="008D303B"/>
    <w:rsid w:val="008D45E7"/>
    <w:rsid w:val="008E2357"/>
    <w:rsid w:val="008E2ABC"/>
    <w:rsid w:val="008E2BC2"/>
    <w:rsid w:val="00902E9F"/>
    <w:rsid w:val="00903F1A"/>
    <w:rsid w:val="00905931"/>
    <w:rsid w:val="00911A67"/>
    <w:rsid w:val="009122EF"/>
    <w:rsid w:val="009137E0"/>
    <w:rsid w:val="00921C91"/>
    <w:rsid w:val="00922523"/>
    <w:rsid w:val="009330D0"/>
    <w:rsid w:val="00933AB4"/>
    <w:rsid w:val="00935123"/>
    <w:rsid w:val="009362A1"/>
    <w:rsid w:val="00942B69"/>
    <w:rsid w:val="0094617E"/>
    <w:rsid w:val="00947623"/>
    <w:rsid w:val="00951715"/>
    <w:rsid w:val="009565EF"/>
    <w:rsid w:val="0096607B"/>
    <w:rsid w:val="00967A8F"/>
    <w:rsid w:val="00970957"/>
    <w:rsid w:val="009737F2"/>
    <w:rsid w:val="00980AC2"/>
    <w:rsid w:val="009832DB"/>
    <w:rsid w:val="00986721"/>
    <w:rsid w:val="00986D83"/>
    <w:rsid w:val="00987A68"/>
    <w:rsid w:val="00987CBA"/>
    <w:rsid w:val="00992C82"/>
    <w:rsid w:val="009A0FB2"/>
    <w:rsid w:val="009B2F39"/>
    <w:rsid w:val="009C15BC"/>
    <w:rsid w:val="009C4267"/>
    <w:rsid w:val="009C68F9"/>
    <w:rsid w:val="009D49AE"/>
    <w:rsid w:val="009D7824"/>
    <w:rsid w:val="009E25FF"/>
    <w:rsid w:val="009F1468"/>
    <w:rsid w:val="00A04E6E"/>
    <w:rsid w:val="00A058B1"/>
    <w:rsid w:val="00A11992"/>
    <w:rsid w:val="00A11F5A"/>
    <w:rsid w:val="00A124C5"/>
    <w:rsid w:val="00A247F1"/>
    <w:rsid w:val="00A26388"/>
    <w:rsid w:val="00A31C0A"/>
    <w:rsid w:val="00A33294"/>
    <w:rsid w:val="00A34AC2"/>
    <w:rsid w:val="00A42863"/>
    <w:rsid w:val="00A47B1D"/>
    <w:rsid w:val="00A512BD"/>
    <w:rsid w:val="00A513F2"/>
    <w:rsid w:val="00A5338F"/>
    <w:rsid w:val="00A54D7C"/>
    <w:rsid w:val="00A57CB8"/>
    <w:rsid w:val="00A64347"/>
    <w:rsid w:val="00A66E6A"/>
    <w:rsid w:val="00A70ABB"/>
    <w:rsid w:val="00A82812"/>
    <w:rsid w:val="00A87068"/>
    <w:rsid w:val="00AA376F"/>
    <w:rsid w:val="00AA4FCC"/>
    <w:rsid w:val="00AA56C2"/>
    <w:rsid w:val="00AA6E66"/>
    <w:rsid w:val="00AB2C04"/>
    <w:rsid w:val="00AB39B7"/>
    <w:rsid w:val="00AB5402"/>
    <w:rsid w:val="00AB6820"/>
    <w:rsid w:val="00AD0333"/>
    <w:rsid w:val="00AD10A8"/>
    <w:rsid w:val="00AD1AD7"/>
    <w:rsid w:val="00AD6413"/>
    <w:rsid w:val="00AE7968"/>
    <w:rsid w:val="00AF7D5A"/>
    <w:rsid w:val="00B01AB0"/>
    <w:rsid w:val="00B06009"/>
    <w:rsid w:val="00B067C9"/>
    <w:rsid w:val="00B11CEF"/>
    <w:rsid w:val="00B16F98"/>
    <w:rsid w:val="00B22E72"/>
    <w:rsid w:val="00B22F99"/>
    <w:rsid w:val="00B24F3C"/>
    <w:rsid w:val="00B264EC"/>
    <w:rsid w:val="00B265C9"/>
    <w:rsid w:val="00B32004"/>
    <w:rsid w:val="00B33F88"/>
    <w:rsid w:val="00B341B7"/>
    <w:rsid w:val="00B36D04"/>
    <w:rsid w:val="00B373F1"/>
    <w:rsid w:val="00B43E54"/>
    <w:rsid w:val="00B54C6C"/>
    <w:rsid w:val="00B55140"/>
    <w:rsid w:val="00B56BAF"/>
    <w:rsid w:val="00B6329C"/>
    <w:rsid w:val="00B65597"/>
    <w:rsid w:val="00B66D49"/>
    <w:rsid w:val="00B674C0"/>
    <w:rsid w:val="00B74501"/>
    <w:rsid w:val="00B75256"/>
    <w:rsid w:val="00B85176"/>
    <w:rsid w:val="00B86AE4"/>
    <w:rsid w:val="00B877BD"/>
    <w:rsid w:val="00B920C7"/>
    <w:rsid w:val="00B962FA"/>
    <w:rsid w:val="00B9670E"/>
    <w:rsid w:val="00B97BB1"/>
    <w:rsid w:val="00BB1BB6"/>
    <w:rsid w:val="00BB3B92"/>
    <w:rsid w:val="00BC14BC"/>
    <w:rsid w:val="00BC25CE"/>
    <w:rsid w:val="00BC5141"/>
    <w:rsid w:val="00BC520A"/>
    <w:rsid w:val="00BC6CD0"/>
    <w:rsid w:val="00BD1DA2"/>
    <w:rsid w:val="00BD5546"/>
    <w:rsid w:val="00BD5827"/>
    <w:rsid w:val="00BD7A85"/>
    <w:rsid w:val="00BE0942"/>
    <w:rsid w:val="00BE0E97"/>
    <w:rsid w:val="00BE5E31"/>
    <w:rsid w:val="00BF08BD"/>
    <w:rsid w:val="00BF2634"/>
    <w:rsid w:val="00BF4A2C"/>
    <w:rsid w:val="00BF72C0"/>
    <w:rsid w:val="00BF7617"/>
    <w:rsid w:val="00C026B6"/>
    <w:rsid w:val="00C07D8B"/>
    <w:rsid w:val="00C1023C"/>
    <w:rsid w:val="00C1025E"/>
    <w:rsid w:val="00C11714"/>
    <w:rsid w:val="00C12A7E"/>
    <w:rsid w:val="00C13F42"/>
    <w:rsid w:val="00C141F1"/>
    <w:rsid w:val="00C1481A"/>
    <w:rsid w:val="00C149E0"/>
    <w:rsid w:val="00C20987"/>
    <w:rsid w:val="00C26E07"/>
    <w:rsid w:val="00C331E0"/>
    <w:rsid w:val="00C342A6"/>
    <w:rsid w:val="00C41C9F"/>
    <w:rsid w:val="00C426D2"/>
    <w:rsid w:val="00C51A90"/>
    <w:rsid w:val="00C5501D"/>
    <w:rsid w:val="00C55677"/>
    <w:rsid w:val="00C5614D"/>
    <w:rsid w:val="00C568B6"/>
    <w:rsid w:val="00C64CE8"/>
    <w:rsid w:val="00C709B7"/>
    <w:rsid w:val="00C7155A"/>
    <w:rsid w:val="00C72004"/>
    <w:rsid w:val="00C72129"/>
    <w:rsid w:val="00C83561"/>
    <w:rsid w:val="00C87670"/>
    <w:rsid w:val="00C87CCA"/>
    <w:rsid w:val="00CA437A"/>
    <w:rsid w:val="00CB2FAC"/>
    <w:rsid w:val="00CD2849"/>
    <w:rsid w:val="00CD7181"/>
    <w:rsid w:val="00CE0431"/>
    <w:rsid w:val="00CE55EC"/>
    <w:rsid w:val="00CF0ADF"/>
    <w:rsid w:val="00CF2391"/>
    <w:rsid w:val="00D0538D"/>
    <w:rsid w:val="00D0716C"/>
    <w:rsid w:val="00D10669"/>
    <w:rsid w:val="00D12F99"/>
    <w:rsid w:val="00D139EF"/>
    <w:rsid w:val="00D169F5"/>
    <w:rsid w:val="00D258E6"/>
    <w:rsid w:val="00D2597B"/>
    <w:rsid w:val="00D266B1"/>
    <w:rsid w:val="00D303FB"/>
    <w:rsid w:val="00D37833"/>
    <w:rsid w:val="00D51B4B"/>
    <w:rsid w:val="00D52CBE"/>
    <w:rsid w:val="00D63E6D"/>
    <w:rsid w:val="00D73A0A"/>
    <w:rsid w:val="00D76146"/>
    <w:rsid w:val="00D774DD"/>
    <w:rsid w:val="00D8381A"/>
    <w:rsid w:val="00D858ED"/>
    <w:rsid w:val="00DA0136"/>
    <w:rsid w:val="00DA1474"/>
    <w:rsid w:val="00DB1C72"/>
    <w:rsid w:val="00DB2207"/>
    <w:rsid w:val="00DC1FAA"/>
    <w:rsid w:val="00DC3494"/>
    <w:rsid w:val="00DC792E"/>
    <w:rsid w:val="00DE1653"/>
    <w:rsid w:val="00DE4F61"/>
    <w:rsid w:val="00DE59DD"/>
    <w:rsid w:val="00DF5679"/>
    <w:rsid w:val="00E05414"/>
    <w:rsid w:val="00E06D13"/>
    <w:rsid w:val="00E1155D"/>
    <w:rsid w:val="00E16255"/>
    <w:rsid w:val="00E162A3"/>
    <w:rsid w:val="00E210CC"/>
    <w:rsid w:val="00E25881"/>
    <w:rsid w:val="00E35466"/>
    <w:rsid w:val="00E35682"/>
    <w:rsid w:val="00E413D7"/>
    <w:rsid w:val="00E50F1E"/>
    <w:rsid w:val="00E72351"/>
    <w:rsid w:val="00E723CD"/>
    <w:rsid w:val="00E76848"/>
    <w:rsid w:val="00E771EA"/>
    <w:rsid w:val="00E77F5A"/>
    <w:rsid w:val="00E81B38"/>
    <w:rsid w:val="00E84C14"/>
    <w:rsid w:val="00E85B6A"/>
    <w:rsid w:val="00E86601"/>
    <w:rsid w:val="00E87ED4"/>
    <w:rsid w:val="00E901E7"/>
    <w:rsid w:val="00E923A3"/>
    <w:rsid w:val="00E96780"/>
    <w:rsid w:val="00EA1FBB"/>
    <w:rsid w:val="00EB0290"/>
    <w:rsid w:val="00EB41C9"/>
    <w:rsid w:val="00EC3065"/>
    <w:rsid w:val="00EC6420"/>
    <w:rsid w:val="00EC70CD"/>
    <w:rsid w:val="00ED1978"/>
    <w:rsid w:val="00ED7E69"/>
    <w:rsid w:val="00ED7E8E"/>
    <w:rsid w:val="00EE31AF"/>
    <w:rsid w:val="00EE6268"/>
    <w:rsid w:val="00F02DCB"/>
    <w:rsid w:val="00F03E9F"/>
    <w:rsid w:val="00F075CA"/>
    <w:rsid w:val="00F10B0E"/>
    <w:rsid w:val="00F14E3D"/>
    <w:rsid w:val="00F20C1E"/>
    <w:rsid w:val="00F25F15"/>
    <w:rsid w:val="00F3187A"/>
    <w:rsid w:val="00F3310E"/>
    <w:rsid w:val="00F3321C"/>
    <w:rsid w:val="00F3664E"/>
    <w:rsid w:val="00F47B80"/>
    <w:rsid w:val="00F50DC3"/>
    <w:rsid w:val="00F50F25"/>
    <w:rsid w:val="00F57159"/>
    <w:rsid w:val="00F601F1"/>
    <w:rsid w:val="00F62F3A"/>
    <w:rsid w:val="00F675C4"/>
    <w:rsid w:val="00F749E4"/>
    <w:rsid w:val="00F819D8"/>
    <w:rsid w:val="00F831F1"/>
    <w:rsid w:val="00F839DC"/>
    <w:rsid w:val="00F83DE2"/>
    <w:rsid w:val="00F84ED1"/>
    <w:rsid w:val="00F87FB6"/>
    <w:rsid w:val="00F920C3"/>
    <w:rsid w:val="00F95253"/>
    <w:rsid w:val="00F95FC0"/>
    <w:rsid w:val="00F966D4"/>
    <w:rsid w:val="00FA06F6"/>
    <w:rsid w:val="00FA1639"/>
    <w:rsid w:val="00FA176E"/>
    <w:rsid w:val="00FA18AF"/>
    <w:rsid w:val="00FA2E12"/>
    <w:rsid w:val="00FA2ECD"/>
    <w:rsid w:val="00FA4997"/>
    <w:rsid w:val="00FA5643"/>
    <w:rsid w:val="00FB1797"/>
    <w:rsid w:val="00FB4487"/>
    <w:rsid w:val="00FC075B"/>
    <w:rsid w:val="00FC7488"/>
    <w:rsid w:val="00FD01AE"/>
    <w:rsid w:val="00FD1D22"/>
    <w:rsid w:val="00FD333A"/>
    <w:rsid w:val="00FD7FCE"/>
    <w:rsid w:val="00FE29DC"/>
    <w:rsid w:val="00FF190D"/>
    <w:rsid w:val="00FF2E65"/>
    <w:rsid w:val="00FF36A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B85A-5352-43D4-8D49-B97A46D2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1298</Words>
  <Characters>6493</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7776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3</cp:revision>
  <cp:lastPrinted>2017-03-19T18:57:00Z</cp:lastPrinted>
  <dcterms:created xsi:type="dcterms:W3CDTF">2017-05-03T20:36:00Z</dcterms:created>
  <dcterms:modified xsi:type="dcterms:W3CDTF">2017-05-03T20:36:00Z</dcterms:modified>
</cp:coreProperties>
</file>