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7B44F" w14:textId="77777777" w:rsidR="00124789" w:rsidRPr="003F2C9F" w:rsidRDefault="00124789" w:rsidP="00695412">
      <w:pPr>
        <w:pStyle w:val="a3"/>
        <w:widowControl w:val="0"/>
        <w:spacing w:line="240" w:lineRule="auto"/>
        <w:ind w:left="0"/>
        <w:jc w:val="center"/>
        <w:rPr>
          <w:rFonts w:ascii="Arial" w:hAnsi="Arial" w:cs="Arial"/>
          <w:caps/>
          <w:sz w:val="24"/>
          <w:szCs w:val="24"/>
        </w:rPr>
      </w:pPr>
      <w:r w:rsidRPr="003F2C9F">
        <w:rPr>
          <w:rFonts w:ascii="Arial" w:hAnsi="Arial" w:cs="Arial"/>
          <w:caps/>
          <w:sz w:val="24"/>
          <w:szCs w:val="24"/>
          <w:lang w:val="en-GB"/>
        </w:rPr>
        <w:t>YESHIVAT HAR ETZION</w:t>
      </w:r>
    </w:p>
    <w:p w14:paraId="564D0EC5" w14:textId="77777777" w:rsidR="00124789" w:rsidRPr="003F2C9F" w:rsidRDefault="00124789" w:rsidP="00695412">
      <w:pPr>
        <w:widowControl w:val="0"/>
        <w:spacing w:line="240" w:lineRule="auto"/>
        <w:jc w:val="center"/>
        <w:rPr>
          <w:rFonts w:ascii="Arial" w:hAnsi="Arial" w:cs="Arial"/>
          <w:caps/>
          <w:sz w:val="24"/>
          <w:szCs w:val="24"/>
          <w:lang w:val="en-GB"/>
        </w:rPr>
      </w:pPr>
      <w:r w:rsidRPr="003F2C9F">
        <w:rPr>
          <w:rFonts w:ascii="Arial" w:hAnsi="Arial" w:cs="Arial"/>
          <w:caps/>
          <w:sz w:val="24"/>
          <w:szCs w:val="24"/>
          <w:lang w:val="en-GB"/>
        </w:rPr>
        <w:t>ISRAEL KOSCHITZKY VIRTUAL BEIT MIDRASH (VBM)</w:t>
      </w:r>
    </w:p>
    <w:p w14:paraId="653C6DC3" w14:textId="77777777" w:rsidR="00124789" w:rsidRPr="003F2C9F" w:rsidRDefault="00124789" w:rsidP="00695412">
      <w:pPr>
        <w:widowControl w:val="0"/>
        <w:spacing w:line="240" w:lineRule="auto"/>
        <w:jc w:val="center"/>
        <w:rPr>
          <w:rFonts w:ascii="Arial" w:hAnsi="Arial" w:cs="Arial"/>
          <w:caps/>
          <w:sz w:val="24"/>
          <w:szCs w:val="24"/>
          <w:lang w:val="en-GB"/>
        </w:rPr>
      </w:pPr>
      <w:r w:rsidRPr="003F2C9F">
        <w:rPr>
          <w:rFonts w:ascii="Arial" w:hAnsi="Arial" w:cs="Arial"/>
          <w:caps/>
          <w:sz w:val="24"/>
          <w:szCs w:val="24"/>
          <w:lang w:val="en-GB"/>
        </w:rPr>
        <w:t>*********************************************************</w:t>
      </w:r>
    </w:p>
    <w:p w14:paraId="5A4BB5A5" w14:textId="77777777" w:rsidR="00124789" w:rsidRPr="003F2C9F" w:rsidRDefault="00124789" w:rsidP="00695412">
      <w:pPr>
        <w:widowControl w:val="0"/>
        <w:spacing w:line="240" w:lineRule="auto"/>
        <w:jc w:val="center"/>
        <w:rPr>
          <w:rFonts w:ascii="Arial" w:hAnsi="Arial" w:cs="Arial"/>
          <w:caps/>
          <w:sz w:val="24"/>
          <w:szCs w:val="24"/>
        </w:rPr>
      </w:pPr>
    </w:p>
    <w:p w14:paraId="258452AF" w14:textId="77777777" w:rsidR="00124789" w:rsidRPr="003F2C9F" w:rsidRDefault="00124789" w:rsidP="00695412">
      <w:pPr>
        <w:widowControl w:val="0"/>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i/>
          <w:iCs/>
          <w:caps/>
          <w:color w:val="222222"/>
          <w:sz w:val="24"/>
          <w:szCs w:val="24"/>
        </w:rPr>
        <w:t xml:space="preserve">TEHILLIM </w:t>
      </w:r>
      <w:r w:rsidRPr="003F2C9F">
        <w:rPr>
          <w:rFonts w:ascii="Arial" w:hAnsi="Arial" w:cs="Arial"/>
          <w:b/>
          <w:bCs/>
          <w:caps/>
          <w:color w:val="222222"/>
          <w:sz w:val="24"/>
          <w:szCs w:val="24"/>
        </w:rPr>
        <w:t>(SERIES II)</w:t>
      </w:r>
    </w:p>
    <w:p w14:paraId="6064D1F3" w14:textId="77777777" w:rsidR="00124789" w:rsidRPr="003F2C9F" w:rsidRDefault="00124789" w:rsidP="00695412">
      <w:pPr>
        <w:widowControl w:val="0"/>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caps/>
          <w:color w:val="222222"/>
          <w:sz w:val="24"/>
          <w:szCs w:val="24"/>
        </w:rPr>
        <w:t>R</w:t>
      </w:r>
      <w:r w:rsidRPr="003F2C9F">
        <w:rPr>
          <w:rFonts w:ascii="Arial" w:hAnsi="Arial" w:cs="Arial"/>
          <w:b/>
          <w:bCs/>
          <w:color w:val="222222"/>
          <w:sz w:val="24"/>
          <w:szCs w:val="24"/>
        </w:rPr>
        <w:t>av Elchanan Samet</w:t>
      </w:r>
    </w:p>
    <w:p w14:paraId="16D730F8" w14:textId="77777777" w:rsidR="00124789" w:rsidRDefault="00124789" w:rsidP="00695412">
      <w:pPr>
        <w:widowControl w:val="0"/>
        <w:shd w:val="clear" w:color="auto" w:fill="FFFFFF"/>
        <w:autoSpaceDE/>
        <w:autoSpaceDN/>
        <w:spacing w:line="240" w:lineRule="auto"/>
        <w:jc w:val="center"/>
        <w:rPr>
          <w:rFonts w:ascii="Arial" w:hAnsi="Arial" w:cs="Arial"/>
          <w:b/>
          <w:bCs/>
          <w:color w:val="222222"/>
          <w:sz w:val="24"/>
          <w:szCs w:val="24"/>
        </w:rPr>
      </w:pPr>
    </w:p>
    <w:p w14:paraId="587E5DD4" w14:textId="77777777" w:rsidR="00124789" w:rsidRPr="0071595D" w:rsidRDefault="00124789" w:rsidP="00695412">
      <w:pPr>
        <w:pStyle w:val="afb"/>
        <w:keepNext w:val="0"/>
        <w:widowControl w:val="0"/>
        <w:bidi w:val="0"/>
        <w:jc w:val="center"/>
        <w:rPr>
          <w:rFonts w:cs="Arial"/>
          <w:b w:val="0"/>
          <w:bCs w:val="0"/>
          <w:sz w:val="24"/>
        </w:rPr>
      </w:pPr>
      <w:r w:rsidRPr="0071595D">
        <w:rPr>
          <w:rFonts w:cs="Arial"/>
          <w:b w:val="0"/>
          <w:bCs w:val="0"/>
          <w:sz w:val="24"/>
        </w:rPr>
        <w:t>********************************************************************</w:t>
      </w:r>
    </w:p>
    <w:p w14:paraId="70E946BB" w14:textId="3C1A2772" w:rsidR="00124789" w:rsidRPr="00124789" w:rsidRDefault="00124789" w:rsidP="00695412">
      <w:pPr>
        <w:pStyle w:val="afb"/>
        <w:keepNext w:val="0"/>
        <w:widowControl w:val="0"/>
        <w:bidi w:val="0"/>
        <w:jc w:val="center"/>
        <w:rPr>
          <w:rFonts w:cs="Arial"/>
          <w:b w:val="0"/>
          <w:bCs w:val="0"/>
          <w:color w:val="000000"/>
          <w:sz w:val="24"/>
          <w:shd w:val="clear" w:color="auto" w:fill="FFFFFF"/>
        </w:rPr>
      </w:pPr>
      <w:r w:rsidRPr="00124789">
        <w:rPr>
          <w:rFonts w:cs="Arial"/>
          <w:b w:val="0"/>
          <w:bCs w:val="0"/>
          <w:color w:val="000000"/>
          <w:sz w:val="24"/>
          <w:shd w:val="clear" w:color="auto" w:fill="FFFFFF"/>
        </w:rPr>
        <w:t>In memory of Alice Stone, Ada Bat Avram, A"H</w:t>
      </w:r>
      <w:r w:rsidRPr="00124789">
        <w:rPr>
          <w:rFonts w:cs="Arial"/>
          <w:b w:val="0"/>
          <w:bCs w:val="0"/>
          <w:color w:val="000000"/>
          <w:sz w:val="24"/>
          <w:shd w:val="clear" w:color="auto" w:fill="FFFFFF"/>
          <w:rtl/>
        </w:rPr>
        <w:t xml:space="preserve"> </w:t>
      </w:r>
    </w:p>
    <w:p w14:paraId="404B793B" w14:textId="77777777" w:rsidR="00124789" w:rsidRPr="00124789" w:rsidRDefault="00124789" w:rsidP="00695412">
      <w:pPr>
        <w:pStyle w:val="afb"/>
        <w:keepNext w:val="0"/>
        <w:widowControl w:val="0"/>
        <w:bidi w:val="0"/>
        <w:jc w:val="center"/>
        <w:rPr>
          <w:rFonts w:cs="Arial"/>
          <w:b w:val="0"/>
          <w:bCs w:val="0"/>
          <w:color w:val="000000"/>
          <w:sz w:val="24"/>
          <w:shd w:val="clear" w:color="auto" w:fill="FFFFFF"/>
        </w:rPr>
      </w:pPr>
      <w:r w:rsidRPr="00124789">
        <w:rPr>
          <w:rFonts w:cs="Arial"/>
          <w:b w:val="0"/>
          <w:bCs w:val="0"/>
          <w:color w:val="000000"/>
          <w:sz w:val="24"/>
          <w:shd w:val="clear" w:color="auto" w:fill="FFFFFF"/>
        </w:rPr>
        <w:t>beloved mother, grandmother and great grandmother</w:t>
      </w:r>
      <w:r w:rsidRPr="00124789">
        <w:rPr>
          <w:rFonts w:cs="Arial"/>
          <w:b w:val="0"/>
          <w:bCs w:val="0"/>
          <w:color w:val="000000"/>
          <w:sz w:val="24"/>
          <w:shd w:val="clear" w:color="auto" w:fill="FFFFFF"/>
          <w:rtl/>
        </w:rPr>
        <w:t xml:space="preserve"> </w:t>
      </w:r>
    </w:p>
    <w:p w14:paraId="2A76ABAB" w14:textId="77777777" w:rsidR="00124789" w:rsidRPr="00124789" w:rsidRDefault="00124789" w:rsidP="00695412">
      <w:pPr>
        <w:pStyle w:val="afb"/>
        <w:keepNext w:val="0"/>
        <w:widowControl w:val="0"/>
        <w:bidi w:val="0"/>
        <w:jc w:val="center"/>
        <w:rPr>
          <w:rFonts w:cs="Arial"/>
          <w:b w:val="0"/>
          <w:bCs w:val="0"/>
          <w:color w:val="000000"/>
          <w:sz w:val="24"/>
          <w:shd w:val="clear" w:color="auto" w:fill="FFFFFF"/>
        </w:rPr>
      </w:pPr>
      <w:r w:rsidRPr="00124789">
        <w:rPr>
          <w:rFonts w:cs="Arial"/>
          <w:b w:val="0"/>
          <w:bCs w:val="0"/>
          <w:color w:val="000000"/>
          <w:sz w:val="24"/>
          <w:shd w:val="clear" w:color="auto" w:fill="FFFFFF"/>
        </w:rPr>
        <w:t>whose Yarzheit is 2 Tammuz</w:t>
      </w:r>
      <w:r w:rsidRPr="00124789">
        <w:rPr>
          <w:rFonts w:cs="Arial"/>
          <w:b w:val="0"/>
          <w:bCs w:val="0"/>
          <w:color w:val="000000"/>
          <w:sz w:val="24"/>
          <w:shd w:val="clear" w:color="auto" w:fill="FFFFFF"/>
          <w:rtl/>
        </w:rPr>
        <w:t>.</w:t>
      </w:r>
    </w:p>
    <w:p w14:paraId="25A493CB" w14:textId="77777777" w:rsidR="00124789" w:rsidRPr="00124789" w:rsidRDefault="00124789" w:rsidP="00695412">
      <w:pPr>
        <w:pStyle w:val="afb"/>
        <w:keepNext w:val="0"/>
        <w:widowControl w:val="0"/>
        <w:bidi w:val="0"/>
        <w:jc w:val="center"/>
        <w:rPr>
          <w:rFonts w:cs="Arial"/>
          <w:b w:val="0"/>
          <w:bCs w:val="0"/>
          <w:color w:val="000000"/>
          <w:sz w:val="24"/>
          <w:shd w:val="clear" w:color="auto" w:fill="FFFFFF"/>
        </w:rPr>
      </w:pPr>
      <w:r w:rsidRPr="00124789">
        <w:rPr>
          <w:rFonts w:cs="Arial"/>
          <w:b w:val="0"/>
          <w:bCs w:val="0"/>
          <w:color w:val="000000"/>
          <w:sz w:val="24"/>
          <w:shd w:val="clear" w:color="auto" w:fill="FFFFFF"/>
        </w:rPr>
        <w:t>Dedicated by, Ellen &amp; Stanley Stone</w:t>
      </w:r>
      <w:r w:rsidRPr="00124789">
        <w:rPr>
          <w:rFonts w:cs="Arial"/>
          <w:b w:val="0"/>
          <w:bCs w:val="0"/>
          <w:color w:val="000000"/>
          <w:sz w:val="24"/>
          <w:shd w:val="clear" w:color="auto" w:fill="FFFFFF"/>
          <w:rtl/>
        </w:rPr>
        <w:t xml:space="preserve">, </w:t>
      </w:r>
    </w:p>
    <w:p w14:paraId="35C68FF7" w14:textId="77777777" w:rsidR="00124789" w:rsidRPr="00124789" w:rsidRDefault="00124789" w:rsidP="00695412">
      <w:pPr>
        <w:pStyle w:val="afb"/>
        <w:keepNext w:val="0"/>
        <w:widowControl w:val="0"/>
        <w:bidi w:val="0"/>
        <w:jc w:val="center"/>
        <w:rPr>
          <w:rFonts w:cs="Arial"/>
          <w:b w:val="0"/>
          <w:bCs w:val="0"/>
          <w:color w:val="000000"/>
          <w:sz w:val="24"/>
          <w:shd w:val="clear" w:color="auto" w:fill="FFFFFF"/>
        </w:rPr>
      </w:pPr>
      <w:r w:rsidRPr="00124789">
        <w:rPr>
          <w:rFonts w:cs="Arial"/>
          <w:b w:val="0"/>
          <w:bCs w:val="0"/>
          <w:color w:val="000000"/>
          <w:sz w:val="24"/>
          <w:shd w:val="clear" w:color="auto" w:fill="FFFFFF"/>
        </w:rPr>
        <w:t>Jake &amp; Chaya, Micah, Adeline, Zack &amp; Yael, Allie</w:t>
      </w:r>
      <w:r w:rsidRPr="00124789">
        <w:rPr>
          <w:rFonts w:cs="Arial"/>
          <w:b w:val="0"/>
          <w:bCs w:val="0"/>
          <w:color w:val="000000"/>
          <w:sz w:val="24"/>
          <w:shd w:val="clear" w:color="auto" w:fill="FFFFFF"/>
          <w:rtl/>
        </w:rPr>
        <w:t xml:space="preserve">, </w:t>
      </w:r>
    </w:p>
    <w:p w14:paraId="1D8DB992" w14:textId="77777777" w:rsidR="00124789" w:rsidRPr="00124789" w:rsidRDefault="00124789" w:rsidP="00695412">
      <w:pPr>
        <w:pStyle w:val="afb"/>
        <w:keepNext w:val="0"/>
        <w:widowControl w:val="0"/>
        <w:bidi w:val="0"/>
        <w:jc w:val="center"/>
        <w:rPr>
          <w:rFonts w:cs="Arial"/>
          <w:b w:val="0"/>
          <w:bCs w:val="0"/>
          <w:color w:val="000000"/>
          <w:sz w:val="24"/>
          <w:shd w:val="clear" w:color="auto" w:fill="FFFFFF"/>
        </w:rPr>
      </w:pPr>
      <w:r w:rsidRPr="00124789">
        <w:rPr>
          <w:rFonts w:cs="Arial"/>
          <w:b w:val="0"/>
          <w:bCs w:val="0"/>
          <w:color w:val="000000"/>
          <w:sz w:val="24"/>
          <w:shd w:val="clear" w:color="auto" w:fill="FFFFFF"/>
        </w:rPr>
        <w:t>Isaac, Ezra &amp; Talia, Yoni &amp; Cayley, Marc &amp; Eliana, Adina, Gabi &amp; Talia</w:t>
      </w:r>
      <w:r w:rsidRPr="00124789">
        <w:rPr>
          <w:rFonts w:cs="Arial"/>
          <w:b w:val="0"/>
          <w:bCs w:val="0"/>
          <w:color w:val="000000"/>
          <w:sz w:val="24"/>
          <w:shd w:val="clear" w:color="auto" w:fill="FFFFFF"/>
          <w:rtl/>
        </w:rPr>
        <w:t>.</w:t>
      </w:r>
    </w:p>
    <w:p w14:paraId="7A3E06F7" w14:textId="77777777" w:rsidR="00124789" w:rsidRPr="00253A08" w:rsidRDefault="00124789" w:rsidP="00695412">
      <w:pPr>
        <w:pStyle w:val="afb"/>
        <w:keepNext w:val="0"/>
        <w:widowControl w:val="0"/>
        <w:bidi w:val="0"/>
        <w:jc w:val="center"/>
        <w:rPr>
          <w:rFonts w:cs="Arial"/>
          <w:b w:val="0"/>
          <w:bCs w:val="0"/>
          <w:sz w:val="24"/>
        </w:rPr>
      </w:pPr>
      <w:r w:rsidRPr="00253A08">
        <w:rPr>
          <w:rFonts w:cs="Arial"/>
          <w:b w:val="0"/>
          <w:bCs w:val="0"/>
          <w:sz w:val="24"/>
        </w:rPr>
        <w:t>********************************************************************</w:t>
      </w:r>
    </w:p>
    <w:p w14:paraId="389E2C2A" w14:textId="77777777" w:rsidR="00124789" w:rsidRPr="003F2C9F" w:rsidRDefault="00124789" w:rsidP="00695412">
      <w:pPr>
        <w:widowControl w:val="0"/>
        <w:shd w:val="clear" w:color="auto" w:fill="FFFFFF"/>
        <w:autoSpaceDE/>
        <w:autoSpaceDN/>
        <w:spacing w:line="240" w:lineRule="auto"/>
        <w:jc w:val="center"/>
        <w:rPr>
          <w:rFonts w:ascii="Arial" w:hAnsi="Arial" w:cs="Arial"/>
          <w:b/>
          <w:bCs/>
          <w:color w:val="222222"/>
          <w:sz w:val="24"/>
          <w:szCs w:val="24"/>
          <w:rtl/>
        </w:rPr>
      </w:pPr>
    </w:p>
    <w:p w14:paraId="2711199B" w14:textId="7DC70CAA" w:rsidR="00124789" w:rsidRDefault="00124789" w:rsidP="00695412">
      <w:pPr>
        <w:widowControl w:val="0"/>
        <w:spacing w:line="240" w:lineRule="auto"/>
        <w:jc w:val="center"/>
        <w:rPr>
          <w:rFonts w:ascii="Arial" w:hAnsi="Arial" w:cs="Arial"/>
          <w:b/>
          <w:bCs/>
          <w:color w:val="222222"/>
          <w:sz w:val="24"/>
          <w:szCs w:val="24"/>
        </w:rPr>
      </w:pPr>
      <w:r w:rsidRPr="00090C31">
        <w:rPr>
          <w:rFonts w:ascii="Arial" w:hAnsi="Arial" w:cs="Arial"/>
          <w:b/>
          <w:bCs/>
          <w:color w:val="222222"/>
          <w:sz w:val="24"/>
          <w:szCs w:val="24"/>
        </w:rPr>
        <w:t>Shiur #</w:t>
      </w:r>
      <w:r>
        <w:rPr>
          <w:rFonts w:ascii="Arial" w:hAnsi="Arial" w:cs="Arial"/>
          <w:b/>
          <w:bCs/>
          <w:color w:val="222222"/>
          <w:sz w:val="24"/>
          <w:szCs w:val="24"/>
        </w:rPr>
        <w:t>26</w:t>
      </w:r>
      <w:r w:rsidRPr="00090C31">
        <w:rPr>
          <w:rFonts w:ascii="Arial" w:hAnsi="Arial" w:cs="Arial"/>
          <w:b/>
          <w:bCs/>
          <w:color w:val="222222"/>
          <w:sz w:val="24"/>
          <w:szCs w:val="24"/>
        </w:rPr>
        <w:t xml:space="preserve">: Psalm </w:t>
      </w:r>
      <w:r>
        <w:rPr>
          <w:rFonts w:ascii="Arial" w:hAnsi="Arial" w:cs="Arial"/>
          <w:b/>
          <w:bCs/>
          <w:color w:val="222222"/>
          <w:sz w:val="24"/>
          <w:szCs w:val="24"/>
        </w:rPr>
        <w:t>8</w:t>
      </w:r>
      <w:r w:rsidRPr="00090C31">
        <w:rPr>
          <w:rFonts w:ascii="Arial" w:hAnsi="Arial" w:cs="Arial"/>
          <w:b/>
          <w:bCs/>
          <w:color w:val="222222"/>
          <w:sz w:val="24"/>
          <w:szCs w:val="24"/>
        </w:rPr>
        <w:t xml:space="preserve">2 </w:t>
      </w:r>
      <w:r>
        <w:rPr>
          <w:rFonts w:ascii="Arial" w:hAnsi="Arial" w:cs="Arial"/>
          <w:b/>
          <w:bCs/>
          <w:color w:val="222222"/>
          <w:sz w:val="24"/>
          <w:szCs w:val="24"/>
        </w:rPr>
        <w:t>–</w:t>
      </w:r>
      <w:r w:rsidRPr="00090C31">
        <w:rPr>
          <w:rFonts w:ascii="Arial" w:hAnsi="Arial" w:cs="Arial"/>
          <w:b/>
          <w:bCs/>
          <w:color w:val="222222"/>
          <w:sz w:val="24"/>
          <w:szCs w:val="24"/>
        </w:rPr>
        <w:t xml:space="preserve"> </w:t>
      </w:r>
      <w:r>
        <w:rPr>
          <w:rFonts w:ascii="Arial" w:hAnsi="Arial" w:cs="Arial"/>
          <w:b/>
          <w:bCs/>
          <w:color w:val="222222"/>
          <w:sz w:val="24"/>
          <w:szCs w:val="24"/>
        </w:rPr>
        <w:t>(Continuation)</w:t>
      </w:r>
    </w:p>
    <w:p w14:paraId="56101AAF" w14:textId="77777777" w:rsidR="00124789" w:rsidRDefault="00124789" w:rsidP="00695412">
      <w:pPr>
        <w:widowControl w:val="0"/>
        <w:spacing w:line="240" w:lineRule="auto"/>
        <w:jc w:val="center"/>
        <w:rPr>
          <w:rFonts w:ascii="Arial" w:hAnsi="Arial" w:cs="Arial"/>
          <w:b/>
          <w:bCs/>
          <w:color w:val="222222"/>
          <w:sz w:val="24"/>
          <w:szCs w:val="24"/>
        </w:rPr>
      </w:pPr>
      <w:r>
        <w:rPr>
          <w:rFonts w:ascii="Arial" w:hAnsi="Arial" w:cs="Arial"/>
          <w:b/>
          <w:bCs/>
          <w:color w:val="222222"/>
          <w:sz w:val="24"/>
          <w:szCs w:val="24"/>
        </w:rPr>
        <w:t>“How Long Will You Judge Unjustly…</w:t>
      </w:r>
    </w:p>
    <w:p w14:paraId="42DCA170" w14:textId="77777777" w:rsidR="00124789" w:rsidRPr="00090C31" w:rsidRDefault="00124789" w:rsidP="00695412">
      <w:pPr>
        <w:widowControl w:val="0"/>
        <w:spacing w:line="240" w:lineRule="auto"/>
        <w:jc w:val="center"/>
        <w:rPr>
          <w:rFonts w:ascii="Arial" w:hAnsi="Arial" w:cs="Arial"/>
          <w:sz w:val="24"/>
          <w:szCs w:val="24"/>
        </w:rPr>
      </w:pPr>
      <w:r>
        <w:rPr>
          <w:rFonts w:ascii="Arial" w:hAnsi="Arial" w:cs="Arial"/>
          <w:b/>
          <w:bCs/>
          <w:color w:val="222222"/>
          <w:sz w:val="24"/>
          <w:szCs w:val="24"/>
        </w:rPr>
        <w:t>All the Foundations of the Earth Are Shaken” (2,5)</w:t>
      </w:r>
    </w:p>
    <w:p w14:paraId="1D1893E0" w14:textId="77777777" w:rsidR="00D90D77" w:rsidRDefault="00D90D77" w:rsidP="00695412">
      <w:pPr>
        <w:spacing w:line="240" w:lineRule="auto"/>
        <w:jc w:val="center"/>
        <w:rPr>
          <w:rFonts w:ascii="Arial" w:hAnsi="Arial" w:cs="Arial"/>
          <w:sz w:val="24"/>
          <w:szCs w:val="24"/>
        </w:rPr>
      </w:pPr>
    </w:p>
    <w:p w14:paraId="583DC088" w14:textId="77777777" w:rsidR="00124789" w:rsidRPr="002058F7" w:rsidRDefault="00124789" w:rsidP="00695412">
      <w:pPr>
        <w:spacing w:line="240" w:lineRule="auto"/>
        <w:jc w:val="center"/>
        <w:rPr>
          <w:rFonts w:ascii="Arial" w:hAnsi="Arial" w:cs="Arial"/>
          <w:sz w:val="24"/>
          <w:szCs w:val="24"/>
        </w:rPr>
      </w:pPr>
    </w:p>
    <w:p w14:paraId="198243C7" w14:textId="2261974E" w:rsidR="0086053A" w:rsidRPr="00BD60A2" w:rsidRDefault="0086053A" w:rsidP="00695412">
      <w:pPr>
        <w:pStyle w:val="3"/>
        <w:spacing w:line="240" w:lineRule="auto"/>
        <w:jc w:val="both"/>
        <w:rPr>
          <w:rFonts w:ascii="Arial" w:hAnsi="Arial" w:cs="Arial"/>
          <w:caps w:val="0"/>
          <w:sz w:val="24"/>
          <w:szCs w:val="24"/>
        </w:rPr>
      </w:pPr>
      <w:r w:rsidRPr="00BD60A2">
        <w:rPr>
          <w:rFonts w:ascii="Arial" w:hAnsi="Arial" w:cs="Arial"/>
          <w:caps w:val="0"/>
          <w:sz w:val="24"/>
          <w:szCs w:val="24"/>
        </w:rPr>
        <w:t>Appendix II: The controversy among the modern commenta</w:t>
      </w:r>
      <w:r w:rsidR="002648E9" w:rsidRPr="00BD60A2">
        <w:rPr>
          <w:rFonts w:ascii="Arial" w:hAnsi="Arial" w:cs="Arial"/>
          <w:caps w:val="0"/>
          <w:sz w:val="24"/>
          <w:szCs w:val="24"/>
        </w:rPr>
        <w:t>to</w:t>
      </w:r>
      <w:r w:rsidRPr="00BD60A2">
        <w:rPr>
          <w:rFonts w:ascii="Arial" w:hAnsi="Arial" w:cs="Arial"/>
          <w:caps w:val="0"/>
          <w:sz w:val="24"/>
          <w:szCs w:val="24"/>
        </w:rPr>
        <w:t>rs about how to understand our psalm</w:t>
      </w:r>
      <w:bookmarkStart w:id="0" w:name="_GoBack"/>
      <w:bookmarkEnd w:id="0"/>
    </w:p>
    <w:p w14:paraId="631878D4" w14:textId="77777777" w:rsidR="0086053A" w:rsidRPr="00BD60A2" w:rsidRDefault="0086053A" w:rsidP="00695412">
      <w:pPr>
        <w:spacing w:line="240" w:lineRule="auto"/>
        <w:rPr>
          <w:rFonts w:ascii="Arial" w:hAnsi="Arial" w:cs="Arial"/>
          <w:sz w:val="24"/>
          <w:szCs w:val="24"/>
        </w:rPr>
      </w:pPr>
    </w:p>
    <w:p w14:paraId="3CE042C5" w14:textId="48840517" w:rsidR="0086053A" w:rsidRPr="00BD60A2" w:rsidRDefault="00BD60A2" w:rsidP="00BD60A2">
      <w:pPr>
        <w:pStyle w:val="3"/>
        <w:spacing w:line="240" w:lineRule="auto"/>
        <w:rPr>
          <w:rFonts w:ascii="Arial" w:hAnsi="Arial" w:cs="Arial"/>
          <w:caps w:val="0"/>
          <w:sz w:val="24"/>
          <w:szCs w:val="24"/>
        </w:rPr>
      </w:pPr>
      <w:r>
        <w:rPr>
          <w:rFonts w:ascii="Arial" w:hAnsi="Arial" w:cs="Arial"/>
          <w:caps w:val="0"/>
          <w:sz w:val="24"/>
          <w:szCs w:val="24"/>
        </w:rPr>
        <w:t>I. God Judges the A</w:t>
      </w:r>
      <w:r w:rsidR="0086053A" w:rsidRPr="00BD60A2">
        <w:rPr>
          <w:rFonts w:ascii="Arial" w:hAnsi="Arial" w:cs="Arial"/>
          <w:caps w:val="0"/>
          <w:sz w:val="24"/>
          <w:szCs w:val="24"/>
        </w:rPr>
        <w:t xml:space="preserve">ngels of the </w:t>
      </w:r>
      <w:r>
        <w:rPr>
          <w:rFonts w:ascii="Arial" w:hAnsi="Arial" w:cs="Arial"/>
          <w:caps w:val="0"/>
          <w:sz w:val="24"/>
          <w:szCs w:val="24"/>
        </w:rPr>
        <w:t>N</w:t>
      </w:r>
      <w:r w:rsidR="0086053A" w:rsidRPr="00BD60A2">
        <w:rPr>
          <w:rFonts w:ascii="Arial" w:hAnsi="Arial" w:cs="Arial"/>
          <w:caps w:val="0"/>
          <w:sz w:val="24"/>
          <w:szCs w:val="24"/>
        </w:rPr>
        <w:t>ations</w:t>
      </w:r>
    </w:p>
    <w:p w14:paraId="5C6C18DF" w14:textId="77777777" w:rsidR="0086053A" w:rsidRPr="002058F7" w:rsidRDefault="0086053A" w:rsidP="00695412">
      <w:pPr>
        <w:spacing w:line="240" w:lineRule="auto"/>
        <w:rPr>
          <w:rFonts w:ascii="Arial" w:hAnsi="Arial" w:cs="Arial"/>
          <w:sz w:val="24"/>
          <w:szCs w:val="24"/>
        </w:rPr>
      </w:pPr>
    </w:p>
    <w:p w14:paraId="1FB3A87B" w14:textId="281E8D56" w:rsidR="0086053A" w:rsidRPr="002058F7" w:rsidRDefault="0086053A" w:rsidP="00695412">
      <w:pPr>
        <w:spacing w:line="240" w:lineRule="auto"/>
        <w:rPr>
          <w:rFonts w:ascii="Arial" w:hAnsi="Arial" w:cs="Arial"/>
          <w:sz w:val="24"/>
          <w:szCs w:val="24"/>
        </w:rPr>
      </w:pPr>
      <w:r w:rsidRPr="002058F7">
        <w:rPr>
          <w:rFonts w:ascii="Arial" w:hAnsi="Arial" w:cs="Arial"/>
          <w:sz w:val="24"/>
          <w:szCs w:val="24"/>
        </w:rPr>
        <w:tab/>
        <w:t>Some of the modern commentators have proposed a new and dar</w:t>
      </w:r>
      <w:r w:rsidR="0059722A">
        <w:rPr>
          <w:rFonts w:ascii="Arial" w:hAnsi="Arial" w:cs="Arial"/>
          <w:sz w:val="24"/>
          <w:szCs w:val="24"/>
        </w:rPr>
        <w:t>ing interpretation of our psalm.</w:t>
      </w:r>
      <w:r w:rsidRPr="002058F7">
        <w:rPr>
          <w:rFonts w:ascii="Arial" w:hAnsi="Arial" w:cs="Arial"/>
          <w:sz w:val="24"/>
          <w:szCs w:val="24"/>
        </w:rPr>
        <w:t xml:space="preserve"> According to them, "</w:t>
      </w:r>
      <w:r w:rsidR="002648E9" w:rsidRPr="002058F7">
        <w:rPr>
          <w:rFonts w:ascii="Arial" w:hAnsi="Arial" w:cs="Arial"/>
          <w:i/>
          <w:iCs/>
          <w:sz w:val="24"/>
          <w:szCs w:val="24"/>
        </w:rPr>
        <w:t>Adat El</w:t>
      </w:r>
      <w:r w:rsidRPr="002058F7">
        <w:rPr>
          <w:rFonts w:ascii="Arial" w:hAnsi="Arial" w:cs="Arial"/>
          <w:sz w:val="24"/>
          <w:szCs w:val="24"/>
        </w:rPr>
        <w:t>," "</w:t>
      </w:r>
      <w:r w:rsidR="002648E9" w:rsidRPr="002058F7">
        <w:rPr>
          <w:rFonts w:ascii="Arial" w:hAnsi="Arial" w:cs="Arial"/>
          <w:i/>
          <w:iCs/>
          <w:sz w:val="24"/>
          <w:szCs w:val="24"/>
        </w:rPr>
        <w:t>Elohim</w:t>
      </w:r>
      <w:r w:rsidR="002648E9" w:rsidRPr="002058F7">
        <w:rPr>
          <w:rFonts w:ascii="Arial" w:hAnsi="Arial" w:cs="Arial"/>
          <w:sz w:val="24"/>
          <w:szCs w:val="24"/>
        </w:rPr>
        <w:t>,</w:t>
      </w:r>
      <w:r w:rsidRPr="002058F7">
        <w:rPr>
          <w:rFonts w:ascii="Arial" w:hAnsi="Arial" w:cs="Arial"/>
          <w:sz w:val="24"/>
          <w:szCs w:val="24"/>
        </w:rPr>
        <w:t xml:space="preserve">" </w:t>
      </w:r>
      <w:r w:rsidR="002648E9" w:rsidRPr="002058F7">
        <w:rPr>
          <w:rFonts w:ascii="Arial" w:hAnsi="Arial" w:cs="Arial"/>
          <w:sz w:val="24"/>
          <w:szCs w:val="24"/>
        </w:rPr>
        <w:t xml:space="preserve">and </w:t>
      </w:r>
      <w:r w:rsidRPr="002058F7">
        <w:rPr>
          <w:rFonts w:ascii="Arial" w:hAnsi="Arial" w:cs="Arial"/>
          <w:sz w:val="24"/>
          <w:szCs w:val="24"/>
        </w:rPr>
        <w:t xml:space="preserve">"the sons of the most High," </w:t>
      </w:r>
      <w:r w:rsidR="0059722A">
        <w:rPr>
          <w:rFonts w:ascii="Arial" w:hAnsi="Arial" w:cs="Arial"/>
          <w:sz w:val="24"/>
          <w:szCs w:val="24"/>
        </w:rPr>
        <w:t>mentioned</w:t>
      </w:r>
      <w:r w:rsidRPr="002058F7">
        <w:rPr>
          <w:rFonts w:ascii="Arial" w:hAnsi="Arial" w:cs="Arial"/>
          <w:sz w:val="24"/>
          <w:szCs w:val="24"/>
        </w:rPr>
        <w:t xml:space="preserve"> in our psalm, are not human judges who are referred to in a borrowed sense by designations generally reserved for the heavenly angels. Rather</w:t>
      </w:r>
      <w:r w:rsidR="0059722A">
        <w:rPr>
          <w:rFonts w:ascii="Arial" w:hAnsi="Arial" w:cs="Arial"/>
          <w:sz w:val="24"/>
          <w:szCs w:val="24"/>
        </w:rPr>
        <w:t>,</w:t>
      </w:r>
      <w:r w:rsidRPr="002058F7">
        <w:rPr>
          <w:rFonts w:ascii="Arial" w:hAnsi="Arial" w:cs="Arial"/>
          <w:sz w:val="24"/>
          <w:szCs w:val="24"/>
        </w:rPr>
        <w:t xml:space="preserve"> they are </w:t>
      </w:r>
      <w:r w:rsidRPr="002058F7">
        <w:rPr>
          <w:rFonts w:ascii="Arial" w:hAnsi="Arial" w:cs="Arial"/>
          <w:b/>
          <w:bCs/>
          <w:sz w:val="24"/>
          <w:szCs w:val="24"/>
        </w:rPr>
        <w:t xml:space="preserve">actual angels, </w:t>
      </w:r>
      <w:r w:rsidRPr="002058F7">
        <w:rPr>
          <w:rFonts w:ascii="Arial" w:hAnsi="Arial" w:cs="Arial"/>
          <w:sz w:val="24"/>
          <w:szCs w:val="24"/>
        </w:rPr>
        <w:t>and God</w:t>
      </w:r>
      <w:r w:rsidR="0059722A">
        <w:rPr>
          <w:rFonts w:ascii="Arial" w:hAnsi="Arial" w:cs="Arial"/>
          <w:sz w:val="24"/>
          <w:szCs w:val="24"/>
        </w:rPr>
        <w:t xml:space="preserve"> –</w:t>
      </w:r>
      <w:r w:rsidRPr="002058F7">
        <w:rPr>
          <w:rFonts w:ascii="Arial" w:hAnsi="Arial" w:cs="Arial"/>
          <w:sz w:val="24"/>
          <w:szCs w:val="24"/>
        </w:rPr>
        <w:t xml:space="preserve"> </w:t>
      </w:r>
      <w:r w:rsidR="002648E9" w:rsidRPr="002058F7">
        <w:rPr>
          <w:rFonts w:ascii="Arial" w:hAnsi="Arial" w:cs="Arial"/>
          <w:sz w:val="24"/>
          <w:szCs w:val="24"/>
        </w:rPr>
        <w:t xml:space="preserve">who </w:t>
      </w:r>
      <w:r w:rsidRPr="002058F7">
        <w:rPr>
          <w:rFonts w:ascii="Arial" w:hAnsi="Arial" w:cs="Arial"/>
          <w:sz w:val="24"/>
          <w:szCs w:val="24"/>
        </w:rPr>
        <w:t>stands among them to judge</w:t>
      </w:r>
      <w:r w:rsidR="0059722A">
        <w:rPr>
          <w:rFonts w:ascii="Arial" w:hAnsi="Arial" w:cs="Arial"/>
          <w:sz w:val="24"/>
          <w:szCs w:val="24"/>
        </w:rPr>
        <w:t xml:space="preserve"> –</w:t>
      </w:r>
      <w:r w:rsidRPr="002058F7">
        <w:rPr>
          <w:rFonts w:ascii="Arial" w:hAnsi="Arial" w:cs="Arial"/>
          <w:sz w:val="24"/>
          <w:szCs w:val="24"/>
        </w:rPr>
        <w:t xml:space="preserve"> </w:t>
      </w:r>
      <w:r w:rsidR="002648E9" w:rsidRPr="002058F7">
        <w:rPr>
          <w:rFonts w:ascii="Arial" w:hAnsi="Arial" w:cs="Arial"/>
          <w:sz w:val="24"/>
          <w:szCs w:val="24"/>
        </w:rPr>
        <w:t xml:space="preserve">comes to judge </w:t>
      </w:r>
      <w:r w:rsidRPr="002058F7">
        <w:rPr>
          <w:rFonts w:ascii="Arial" w:hAnsi="Arial" w:cs="Arial"/>
          <w:sz w:val="24"/>
          <w:szCs w:val="24"/>
        </w:rPr>
        <w:t>those angels themselves.</w:t>
      </w:r>
      <w:r w:rsidRPr="002058F7">
        <w:rPr>
          <w:rStyle w:val="a9"/>
          <w:rFonts w:ascii="Arial" w:hAnsi="Arial" w:cs="Arial"/>
          <w:sz w:val="24"/>
          <w:szCs w:val="24"/>
        </w:rPr>
        <w:footnoteReference w:id="1"/>
      </w:r>
    </w:p>
    <w:p w14:paraId="7BA12570" w14:textId="77777777" w:rsidR="0086053A" w:rsidRPr="002058F7" w:rsidRDefault="0086053A" w:rsidP="00695412">
      <w:pPr>
        <w:spacing w:line="240" w:lineRule="auto"/>
        <w:rPr>
          <w:rFonts w:ascii="Arial" w:hAnsi="Arial" w:cs="Arial"/>
          <w:sz w:val="24"/>
          <w:szCs w:val="24"/>
        </w:rPr>
      </w:pPr>
    </w:p>
    <w:p w14:paraId="702645E0" w14:textId="2A317AF4" w:rsidR="0086053A" w:rsidRPr="002058F7" w:rsidRDefault="0086053A" w:rsidP="00695412">
      <w:pPr>
        <w:spacing w:line="240" w:lineRule="auto"/>
        <w:rPr>
          <w:rFonts w:ascii="Arial" w:hAnsi="Arial" w:cs="Arial"/>
          <w:b/>
          <w:bCs/>
          <w:sz w:val="24"/>
          <w:szCs w:val="24"/>
        </w:rPr>
      </w:pPr>
      <w:r w:rsidRPr="002058F7">
        <w:rPr>
          <w:rFonts w:ascii="Arial" w:hAnsi="Arial" w:cs="Arial"/>
          <w:sz w:val="24"/>
          <w:szCs w:val="24"/>
        </w:rPr>
        <w:tab/>
        <w:t xml:space="preserve">About what does God judge His angels? This is spelled out in the rebuke delivered </w:t>
      </w:r>
      <w:r w:rsidR="00A9235F" w:rsidRPr="002058F7">
        <w:rPr>
          <w:rFonts w:ascii="Arial" w:hAnsi="Arial" w:cs="Arial"/>
          <w:sz w:val="24"/>
          <w:szCs w:val="24"/>
        </w:rPr>
        <w:t xml:space="preserve">in stanzas II-III (verses 2-4), which is explained now of necessity </w:t>
      </w:r>
      <w:r w:rsidR="00A9235F" w:rsidRPr="002058F7">
        <w:rPr>
          <w:rFonts w:ascii="Arial" w:hAnsi="Arial" w:cs="Arial"/>
          <w:b/>
          <w:bCs/>
          <w:sz w:val="24"/>
          <w:szCs w:val="24"/>
        </w:rPr>
        <w:t xml:space="preserve">as God's words to His angels: </w:t>
      </w:r>
      <w:r w:rsidR="00A9235F" w:rsidRPr="002058F7">
        <w:rPr>
          <w:rFonts w:ascii="Arial" w:hAnsi="Arial" w:cs="Arial"/>
          <w:sz w:val="24"/>
          <w:szCs w:val="24"/>
        </w:rPr>
        <w:t>"How long will you judge unjustly… Judge the cause of the poor and fatherless…."</w:t>
      </w:r>
    </w:p>
    <w:p w14:paraId="4746AA7F" w14:textId="77777777" w:rsidR="00A9235F" w:rsidRPr="002058F7" w:rsidRDefault="00A9235F" w:rsidP="00695412">
      <w:pPr>
        <w:spacing w:line="240" w:lineRule="auto"/>
        <w:rPr>
          <w:rFonts w:ascii="Arial" w:hAnsi="Arial" w:cs="Arial"/>
          <w:b/>
          <w:bCs/>
          <w:sz w:val="24"/>
          <w:szCs w:val="24"/>
        </w:rPr>
      </w:pPr>
    </w:p>
    <w:p w14:paraId="7D07AB64" w14:textId="3720E60C" w:rsidR="00A9235F" w:rsidRPr="002058F7" w:rsidRDefault="00A9235F" w:rsidP="00695412">
      <w:pPr>
        <w:spacing w:line="240" w:lineRule="auto"/>
        <w:rPr>
          <w:rFonts w:ascii="Arial" w:hAnsi="Arial" w:cs="Arial"/>
          <w:sz w:val="24"/>
          <w:szCs w:val="24"/>
        </w:rPr>
      </w:pPr>
      <w:r w:rsidRPr="002058F7">
        <w:rPr>
          <w:rFonts w:ascii="Arial" w:hAnsi="Arial" w:cs="Arial"/>
          <w:b/>
          <w:bCs/>
          <w:sz w:val="24"/>
          <w:szCs w:val="24"/>
        </w:rPr>
        <w:tab/>
      </w:r>
      <w:r w:rsidRPr="002058F7">
        <w:rPr>
          <w:rFonts w:ascii="Arial" w:hAnsi="Arial" w:cs="Arial"/>
          <w:sz w:val="24"/>
          <w:szCs w:val="24"/>
        </w:rPr>
        <w:t xml:space="preserve">M. Buber is included among those modern commentators who understand that the subject of our psalm is the judgment of the angels (see note </w:t>
      </w:r>
      <w:r w:rsidRPr="002058F7">
        <w:rPr>
          <w:rFonts w:ascii="Arial" w:hAnsi="Arial" w:cs="Arial"/>
          <w:sz w:val="24"/>
          <w:szCs w:val="24"/>
        </w:rPr>
        <w:lastRenderedPageBreak/>
        <w:t>1). In light of this new interpretation, he explains the structure and progress of the psalm, and also it</w:t>
      </w:r>
      <w:r w:rsidR="002648E9" w:rsidRPr="002058F7">
        <w:rPr>
          <w:rFonts w:ascii="Arial" w:hAnsi="Arial" w:cs="Arial"/>
          <w:sz w:val="24"/>
          <w:szCs w:val="24"/>
        </w:rPr>
        <w:t>s</w:t>
      </w:r>
      <w:r w:rsidRPr="002058F7">
        <w:rPr>
          <w:rFonts w:ascii="Arial" w:hAnsi="Arial" w:cs="Arial"/>
          <w:sz w:val="24"/>
          <w:szCs w:val="24"/>
        </w:rPr>
        <w:t xml:space="preserve"> dramatic uniqueness:</w:t>
      </w:r>
    </w:p>
    <w:p w14:paraId="39142BC8" w14:textId="77777777" w:rsidR="00A9235F" w:rsidRPr="002058F7" w:rsidRDefault="00A9235F" w:rsidP="00695412">
      <w:pPr>
        <w:spacing w:line="240" w:lineRule="auto"/>
        <w:rPr>
          <w:rFonts w:ascii="Arial" w:hAnsi="Arial" w:cs="Arial"/>
          <w:sz w:val="24"/>
          <w:szCs w:val="24"/>
        </w:rPr>
      </w:pPr>
    </w:p>
    <w:p w14:paraId="1EB6C394" w14:textId="042630FB" w:rsidR="00A9235F" w:rsidRPr="002058F7" w:rsidRDefault="00A9235F" w:rsidP="00695412">
      <w:pPr>
        <w:pStyle w:val="a3"/>
        <w:spacing w:line="240" w:lineRule="auto"/>
        <w:ind w:left="720"/>
        <w:rPr>
          <w:rFonts w:ascii="Arial" w:hAnsi="Arial" w:cs="Arial"/>
          <w:b/>
          <w:bCs/>
          <w:sz w:val="24"/>
          <w:szCs w:val="24"/>
        </w:rPr>
      </w:pPr>
      <w:r w:rsidRPr="002058F7">
        <w:rPr>
          <w:rFonts w:ascii="Arial" w:hAnsi="Arial" w:cs="Arial"/>
          <w:sz w:val="24"/>
          <w:szCs w:val="24"/>
        </w:rPr>
        <w:t xml:space="preserve">This psalm is different from the vast majority of the psalms in the book of </w:t>
      </w:r>
      <w:r w:rsidRPr="002058F7">
        <w:rPr>
          <w:rFonts w:ascii="Arial" w:hAnsi="Arial" w:cs="Arial"/>
          <w:i/>
          <w:iCs/>
          <w:sz w:val="24"/>
          <w:szCs w:val="24"/>
        </w:rPr>
        <w:t>Tehi</w:t>
      </w:r>
      <w:r w:rsidR="0059722A">
        <w:rPr>
          <w:rFonts w:ascii="Arial" w:hAnsi="Arial" w:cs="Arial"/>
          <w:i/>
          <w:iCs/>
          <w:sz w:val="24"/>
          <w:szCs w:val="24"/>
        </w:rPr>
        <w:t>l</w:t>
      </w:r>
      <w:r w:rsidRPr="002058F7">
        <w:rPr>
          <w:rFonts w:ascii="Arial" w:hAnsi="Arial" w:cs="Arial"/>
          <w:i/>
          <w:iCs/>
          <w:sz w:val="24"/>
          <w:szCs w:val="24"/>
        </w:rPr>
        <w:t>lim</w:t>
      </w:r>
      <w:r w:rsidRPr="002058F7">
        <w:rPr>
          <w:rFonts w:ascii="Arial" w:hAnsi="Arial" w:cs="Arial"/>
          <w:sz w:val="24"/>
          <w:szCs w:val="24"/>
        </w:rPr>
        <w:t>, as they express feelings, whereas it describes</w:t>
      </w:r>
      <w:r w:rsidR="002648E9" w:rsidRPr="002058F7">
        <w:rPr>
          <w:rFonts w:ascii="Arial" w:hAnsi="Arial" w:cs="Arial"/>
          <w:sz w:val="24"/>
          <w:szCs w:val="24"/>
        </w:rPr>
        <w:t xml:space="preserve"> a process. </w:t>
      </w:r>
      <w:r w:rsidR="002648E9" w:rsidRPr="002058F7">
        <w:rPr>
          <w:rFonts w:ascii="Arial" w:hAnsi="Arial" w:cs="Arial"/>
          <w:b/>
          <w:bCs/>
          <w:sz w:val="24"/>
          <w:szCs w:val="24"/>
        </w:rPr>
        <w:t xml:space="preserve">The process </w:t>
      </w:r>
      <w:r w:rsidRPr="002058F7">
        <w:rPr>
          <w:rFonts w:ascii="Arial" w:hAnsi="Arial" w:cs="Arial"/>
          <w:b/>
          <w:bCs/>
          <w:sz w:val="24"/>
          <w:szCs w:val="24"/>
        </w:rPr>
        <w:t>is an imaginary or visionary action,</w:t>
      </w:r>
      <w:r w:rsidRPr="002058F7">
        <w:rPr>
          <w:rFonts w:ascii="Arial" w:hAnsi="Arial" w:cs="Arial"/>
          <w:sz w:val="24"/>
          <w:szCs w:val="24"/>
        </w:rPr>
        <w:t xml:space="preserve"> in the center of which stands </w:t>
      </w:r>
      <w:r w:rsidRPr="002058F7">
        <w:rPr>
          <w:rFonts w:ascii="Arial" w:hAnsi="Arial" w:cs="Arial"/>
          <w:b/>
          <w:bCs/>
          <w:sz w:val="24"/>
          <w:szCs w:val="24"/>
        </w:rPr>
        <w:t xml:space="preserve">two orations of God, </w:t>
      </w:r>
      <w:r w:rsidRPr="002058F7">
        <w:rPr>
          <w:rFonts w:ascii="Arial" w:hAnsi="Arial" w:cs="Arial"/>
          <w:sz w:val="24"/>
          <w:szCs w:val="24"/>
        </w:rPr>
        <w:t xml:space="preserve">delivered at two different stages, and framed </w:t>
      </w:r>
      <w:r w:rsidRPr="002058F7">
        <w:rPr>
          <w:rFonts w:ascii="Arial" w:hAnsi="Arial" w:cs="Arial"/>
          <w:b/>
          <w:bCs/>
          <w:sz w:val="24"/>
          <w:szCs w:val="24"/>
        </w:rPr>
        <w:t>by three statements of the psalmist.</w:t>
      </w:r>
    </w:p>
    <w:p w14:paraId="045607E0" w14:textId="1FEB9FE1" w:rsidR="00C01F8E" w:rsidRPr="002058F7" w:rsidRDefault="00A9235F" w:rsidP="00695412">
      <w:pPr>
        <w:pStyle w:val="a3"/>
        <w:spacing w:line="240" w:lineRule="auto"/>
        <w:ind w:left="720"/>
        <w:rPr>
          <w:rFonts w:ascii="Arial" w:hAnsi="Arial" w:cs="Arial"/>
          <w:sz w:val="24"/>
          <w:szCs w:val="24"/>
        </w:rPr>
      </w:pPr>
      <w:r w:rsidRPr="002058F7">
        <w:rPr>
          <w:rFonts w:ascii="Arial" w:hAnsi="Arial" w:cs="Arial"/>
          <w:sz w:val="24"/>
          <w:szCs w:val="24"/>
        </w:rPr>
        <w:t>The first statement (verse 1:</w:t>
      </w:r>
      <w:r w:rsidR="00C01F8E" w:rsidRPr="002058F7">
        <w:rPr>
          <w:rFonts w:ascii="Arial" w:hAnsi="Arial" w:cs="Arial"/>
          <w:sz w:val="24"/>
          <w:szCs w:val="24"/>
        </w:rPr>
        <w:t xml:space="preserve"> "God stands in the congregation of God; He judges among </w:t>
      </w:r>
      <w:r w:rsidR="002648E9" w:rsidRPr="002058F7">
        <w:rPr>
          <w:rFonts w:ascii="Arial" w:hAnsi="Arial" w:cs="Arial"/>
          <w:i/>
          <w:iCs/>
          <w:sz w:val="24"/>
          <w:szCs w:val="24"/>
        </w:rPr>
        <w:t>Elohim</w:t>
      </w:r>
      <w:r w:rsidR="00C01F8E" w:rsidRPr="002058F7">
        <w:rPr>
          <w:rFonts w:ascii="Arial" w:hAnsi="Arial" w:cs="Arial"/>
          <w:sz w:val="24"/>
          <w:szCs w:val="24"/>
        </w:rPr>
        <w:t xml:space="preserve">) indicates the state in which the </w:t>
      </w:r>
      <w:r w:rsidR="002648E9" w:rsidRPr="002058F7">
        <w:rPr>
          <w:rFonts w:ascii="Arial" w:hAnsi="Arial" w:cs="Arial"/>
          <w:sz w:val="24"/>
          <w:szCs w:val="24"/>
        </w:rPr>
        <w:t xml:space="preserve">process </w:t>
      </w:r>
      <w:r w:rsidR="00C01F8E" w:rsidRPr="002058F7">
        <w:rPr>
          <w:rFonts w:ascii="Arial" w:hAnsi="Arial" w:cs="Arial"/>
          <w:sz w:val="24"/>
          <w:szCs w:val="24"/>
        </w:rPr>
        <w:t xml:space="preserve">takes place. The second statement (verse 5: "They know not, nor do they understand…") is the transition from the first stage of the </w:t>
      </w:r>
      <w:r w:rsidR="002648E9" w:rsidRPr="002058F7">
        <w:rPr>
          <w:rFonts w:ascii="Arial" w:hAnsi="Arial" w:cs="Arial"/>
          <w:sz w:val="24"/>
          <w:szCs w:val="24"/>
        </w:rPr>
        <w:t xml:space="preserve">process </w:t>
      </w:r>
      <w:r w:rsidR="00C01F8E" w:rsidRPr="002058F7">
        <w:rPr>
          <w:rFonts w:ascii="Arial" w:hAnsi="Arial" w:cs="Arial"/>
          <w:sz w:val="24"/>
          <w:szCs w:val="24"/>
        </w:rPr>
        <w:t>to the second (from God's firs</w:t>
      </w:r>
      <w:r w:rsidR="002648E9" w:rsidRPr="002058F7">
        <w:rPr>
          <w:rFonts w:ascii="Arial" w:hAnsi="Arial" w:cs="Arial"/>
          <w:sz w:val="24"/>
          <w:szCs w:val="24"/>
        </w:rPr>
        <w:t>t</w:t>
      </w:r>
      <w:r w:rsidR="00C01F8E" w:rsidRPr="002058F7">
        <w:rPr>
          <w:rFonts w:ascii="Arial" w:hAnsi="Arial" w:cs="Arial"/>
          <w:sz w:val="24"/>
          <w:szCs w:val="24"/>
        </w:rPr>
        <w:t xml:space="preserve"> oration to Hi</w:t>
      </w:r>
      <w:r w:rsidR="002648E9" w:rsidRPr="002058F7">
        <w:rPr>
          <w:rFonts w:ascii="Arial" w:hAnsi="Arial" w:cs="Arial"/>
          <w:sz w:val="24"/>
          <w:szCs w:val="24"/>
        </w:rPr>
        <w:t>s</w:t>
      </w:r>
      <w:r w:rsidR="00C01F8E" w:rsidRPr="002058F7">
        <w:rPr>
          <w:rFonts w:ascii="Arial" w:hAnsi="Arial" w:cs="Arial"/>
          <w:sz w:val="24"/>
          <w:szCs w:val="24"/>
        </w:rPr>
        <w:t xml:space="preserve"> second oration).</w:t>
      </w:r>
    </w:p>
    <w:p w14:paraId="40E71DA9" w14:textId="61F180C0" w:rsidR="00C01F8E" w:rsidRPr="002058F7" w:rsidRDefault="00C01F8E" w:rsidP="00695412">
      <w:pPr>
        <w:pStyle w:val="a3"/>
        <w:spacing w:line="240" w:lineRule="auto"/>
        <w:ind w:left="720"/>
        <w:rPr>
          <w:rFonts w:ascii="Arial" w:hAnsi="Arial" w:cs="Arial"/>
          <w:sz w:val="24"/>
          <w:szCs w:val="24"/>
        </w:rPr>
      </w:pPr>
      <w:r w:rsidRPr="002058F7">
        <w:rPr>
          <w:rFonts w:ascii="Arial" w:hAnsi="Arial" w:cs="Arial"/>
          <w:sz w:val="24"/>
          <w:szCs w:val="24"/>
        </w:rPr>
        <w:t xml:space="preserve">Whereas the third statement, with which the psalm concludes (verse 8: "Arise, O God, judge the earth…") is sort of a conclusion that the psalmist draws from the </w:t>
      </w:r>
      <w:r w:rsidR="002648E9" w:rsidRPr="002058F7">
        <w:rPr>
          <w:rFonts w:ascii="Arial" w:hAnsi="Arial" w:cs="Arial"/>
          <w:sz w:val="24"/>
          <w:szCs w:val="24"/>
        </w:rPr>
        <w:t>process</w:t>
      </w:r>
      <w:r w:rsidRPr="002058F7">
        <w:rPr>
          <w:rFonts w:ascii="Arial" w:hAnsi="Arial" w:cs="Arial"/>
          <w:sz w:val="24"/>
          <w:szCs w:val="24"/>
        </w:rPr>
        <w:t xml:space="preserve"> in the vision, and its form – a call </w:t>
      </w:r>
      <w:r w:rsidR="002648E9" w:rsidRPr="002058F7">
        <w:rPr>
          <w:rFonts w:ascii="Arial" w:hAnsi="Arial" w:cs="Arial"/>
          <w:sz w:val="24"/>
          <w:szCs w:val="24"/>
        </w:rPr>
        <w:t>to</w:t>
      </w:r>
      <w:r w:rsidRPr="002058F7">
        <w:rPr>
          <w:rFonts w:ascii="Arial" w:hAnsi="Arial" w:cs="Arial"/>
          <w:sz w:val="24"/>
          <w:szCs w:val="24"/>
        </w:rPr>
        <w:t xml:space="preserve"> God </w:t>
      </w:r>
      <w:r w:rsidR="002648E9" w:rsidRPr="002058F7">
        <w:rPr>
          <w:rFonts w:ascii="Arial" w:hAnsi="Arial" w:cs="Arial"/>
          <w:sz w:val="24"/>
          <w:szCs w:val="24"/>
        </w:rPr>
        <w:t xml:space="preserve">who had acted in this process…. </w:t>
      </w:r>
    </w:p>
    <w:p w14:paraId="7FE088EE" w14:textId="77777777" w:rsidR="00717176" w:rsidRPr="002058F7" w:rsidRDefault="00C01F8E" w:rsidP="00695412">
      <w:pPr>
        <w:pStyle w:val="a3"/>
        <w:spacing w:line="240" w:lineRule="auto"/>
        <w:ind w:left="720"/>
        <w:rPr>
          <w:rFonts w:ascii="Arial" w:hAnsi="Arial" w:cs="Arial"/>
          <w:sz w:val="24"/>
          <w:szCs w:val="24"/>
        </w:rPr>
      </w:pPr>
      <w:r w:rsidRPr="002058F7">
        <w:rPr>
          <w:rFonts w:ascii="Arial" w:hAnsi="Arial" w:cs="Arial"/>
          <w:sz w:val="24"/>
          <w:szCs w:val="24"/>
        </w:rPr>
        <w:t xml:space="preserve">The foreseen situation with which the psalm opens, that God "stands" among a "congregation" of creatures… a congregation that has assembled… </w:t>
      </w:r>
      <w:r w:rsidR="00717176" w:rsidRPr="002058F7">
        <w:rPr>
          <w:rFonts w:ascii="Arial" w:hAnsi="Arial" w:cs="Arial"/>
          <w:sz w:val="24"/>
          <w:szCs w:val="24"/>
        </w:rPr>
        <w:t>based on a unique call… He assembled the congregation in order to judge the assembled…</w:t>
      </w:r>
    </w:p>
    <w:p w14:paraId="559DF9B7" w14:textId="77777777" w:rsidR="00717176" w:rsidRPr="002058F7" w:rsidRDefault="00717176" w:rsidP="00695412">
      <w:pPr>
        <w:pStyle w:val="a3"/>
        <w:spacing w:line="240" w:lineRule="auto"/>
        <w:rPr>
          <w:rFonts w:ascii="Arial" w:hAnsi="Arial" w:cs="Arial"/>
          <w:sz w:val="24"/>
          <w:szCs w:val="24"/>
        </w:rPr>
      </w:pPr>
    </w:p>
    <w:p w14:paraId="71A71294" w14:textId="2CE4BDB9" w:rsidR="00717176" w:rsidRPr="002058F7" w:rsidRDefault="00717176" w:rsidP="00695412">
      <w:pPr>
        <w:spacing w:line="240" w:lineRule="auto"/>
        <w:rPr>
          <w:rFonts w:ascii="Arial" w:hAnsi="Arial" w:cs="Arial"/>
          <w:sz w:val="24"/>
          <w:szCs w:val="24"/>
        </w:rPr>
      </w:pPr>
      <w:r w:rsidRPr="002058F7">
        <w:rPr>
          <w:rFonts w:ascii="Arial" w:hAnsi="Arial" w:cs="Arial"/>
          <w:sz w:val="24"/>
          <w:szCs w:val="24"/>
        </w:rPr>
        <w:tab/>
      </w:r>
      <w:r w:rsidR="00B105AF">
        <w:rPr>
          <w:rFonts w:ascii="Arial" w:hAnsi="Arial" w:cs="Arial"/>
          <w:sz w:val="24"/>
          <w:szCs w:val="24"/>
        </w:rPr>
        <w:t>W</w:t>
      </w:r>
      <w:r w:rsidRPr="002058F7">
        <w:rPr>
          <w:rFonts w:ascii="Arial" w:hAnsi="Arial" w:cs="Arial"/>
          <w:sz w:val="24"/>
          <w:szCs w:val="24"/>
        </w:rPr>
        <w:t>ho are those who assembled in response to God's call to stand for His judgement, according to Buber?</w:t>
      </w:r>
    </w:p>
    <w:p w14:paraId="61BECF67" w14:textId="77777777" w:rsidR="00717176" w:rsidRPr="002058F7" w:rsidRDefault="00717176" w:rsidP="00695412">
      <w:pPr>
        <w:pStyle w:val="a3"/>
        <w:spacing w:line="240" w:lineRule="auto"/>
        <w:ind w:left="0"/>
        <w:rPr>
          <w:rFonts w:ascii="Arial" w:hAnsi="Arial" w:cs="Arial"/>
          <w:sz w:val="24"/>
          <w:szCs w:val="24"/>
        </w:rPr>
      </w:pPr>
    </w:p>
    <w:p w14:paraId="342CCF45" w14:textId="5C7555B4" w:rsidR="00A9235F" w:rsidRPr="002058F7" w:rsidRDefault="00717176" w:rsidP="00695412">
      <w:pPr>
        <w:pStyle w:val="a3"/>
        <w:spacing w:line="240" w:lineRule="auto"/>
        <w:ind w:left="720"/>
        <w:rPr>
          <w:rFonts w:ascii="Arial" w:hAnsi="Arial" w:cs="Arial"/>
          <w:i/>
          <w:iCs/>
          <w:sz w:val="24"/>
          <w:szCs w:val="24"/>
        </w:rPr>
      </w:pPr>
      <w:r w:rsidRPr="002058F7">
        <w:rPr>
          <w:rFonts w:ascii="Arial" w:hAnsi="Arial" w:cs="Arial"/>
          <w:sz w:val="24"/>
          <w:szCs w:val="24"/>
        </w:rPr>
        <w:t>[These are] the</w:t>
      </w:r>
      <w:r w:rsidR="00DA1727" w:rsidRPr="002058F7">
        <w:rPr>
          <w:rFonts w:ascii="Arial" w:hAnsi="Arial" w:cs="Arial"/>
          <w:sz w:val="24"/>
          <w:szCs w:val="24"/>
        </w:rPr>
        <w:t xml:space="preserve"> heavenly </w:t>
      </w:r>
      <w:r w:rsidR="00DA1727" w:rsidRPr="002058F7">
        <w:rPr>
          <w:rFonts w:ascii="Arial" w:hAnsi="Arial" w:cs="Arial"/>
          <w:b/>
          <w:bCs/>
          <w:sz w:val="24"/>
          <w:szCs w:val="24"/>
        </w:rPr>
        <w:t xml:space="preserve">princes </w:t>
      </w:r>
      <w:r w:rsidRPr="002058F7">
        <w:rPr>
          <w:rFonts w:ascii="Arial" w:hAnsi="Arial" w:cs="Arial"/>
          <w:b/>
          <w:bCs/>
          <w:sz w:val="24"/>
          <w:szCs w:val="24"/>
        </w:rPr>
        <w:t xml:space="preserve">of the nations </w:t>
      </w:r>
      <w:r w:rsidRPr="002058F7">
        <w:rPr>
          <w:rFonts w:ascii="Arial" w:hAnsi="Arial" w:cs="Arial"/>
          <w:sz w:val="24"/>
          <w:szCs w:val="24"/>
        </w:rPr>
        <w:t xml:space="preserve">in heaven, and He stands above them to judge them… This is not the same cosmic circle of the host of heaven, which according to the prophetic vision (I </w:t>
      </w:r>
      <w:r w:rsidRPr="002058F7">
        <w:rPr>
          <w:rFonts w:ascii="Arial" w:hAnsi="Arial" w:cs="Arial"/>
          <w:i/>
          <w:iCs/>
          <w:sz w:val="24"/>
          <w:szCs w:val="24"/>
        </w:rPr>
        <w:t>Melakhim</w:t>
      </w:r>
      <w:r w:rsidRPr="002058F7">
        <w:rPr>
          <w:rFonts w:ascii="Arial" w:hAnsi="Arial" w:cs="Arial"/>
          <w:sz w:val="24"/>
          <w:szCs w:val="24"/>
        </w:rPr>
        <w:t xml:space="preserve"> 22:19) stands around the heavenly throne…. The powerful creatures in this psalm are not cosmic forces, but rather historical forces, </w:t>
      </w:r>
      <w:r w:rsidR="00284C76" w:rsidRPr="002058F7">
        <w:rPr>
          <w:rFonts w:ascii="Arial" w:hAnsi="Arial" w:cs="Arial"/>
          <w:sz w:val="24"/>
          <w:szCs w:val="24"/>
        </w:rPr>
        <w:t xml:space="preserve">as they are known to us from the book of </w:t>
      </w:r>
      <w:r w:rsidR="00284C76" w:rsidRPr="002058F7">
        <w:rPr>
          <w:rFonts w:ascii="Arial" w:hAnsi="Arial" w:cs="Arial"/>
          <w:i/>
          <w:iCs/>
          <w:sz w:val="24"/>
          <w:szCs w:val="24"/>
        </w:rPr>
        <w:t>Daniel.</w:t>
      </w:r>
    </w:p>
    <w:p w14:paraId="4364899E" w14:textId="77777777" w:rsidR="00284C76" w:rsidRPr="002058F7" w:rsidRDefault="00284C76" w:rsidP="00695412">
      <w:pPr>
        <w:pStyle w:val="a3"/>
        <w:spacing w:line="240" w:lineRule="auto"/>
        <w:rPr>
          <w:rFonts w:ascii="Arial" w:hAnsi="Arial" w:cs="Arial"/>
          <w:i/>
          <w:iCs/>
          <w:sz w:val="24"/>
          <w:szCs w:val="24"/>
        </w:rPr>
      </w:pPr>
    </w:p>
    <w:p w14:paraId="57DBE91E" w14:textId="3887C21A" w:rsidR="00284C76" w:rsidRPr="002058F7" w:rsidRDefault="00284C76" w:rsidP="00695412">
      <w:pPr>
        <w:spacing w:line="240" w:lineRule="auto"/>
        <w:rPr>
          <w:rFonts w:ascii="Arial" w:hAnsi="Arial" w:cs="Arial"/>
          <w:sz w:val="24"/>
          <w:szCs w:val="24"/>
        </w:rPr>
      </w:pPr>
      <w:r w:rsidRPr="002058F7">
        <w:rPr>
          <w:rFonts w:ascii="Arial" w:hAnsi="Arial" w:cs="Arial"/>
          <w:sz w:val="24"/>
          <w:szCs w:val="24"/>
        </w:rPr>
        <w:tab/>
        <w:t>According to Buber (and additional commentators who preceded him</w:t>
      </w:r>
      <w:r w:rsidR="00B105AF">
        <w:rPr>
          <w:rFonts w:ascii="Arial" w:hAnsi="Arial" w:cs="Arial"/>
          <w:sz w:val="24"/>
          <w:szCs w:val="24"/>
        </w:rPr>
        <w:t>)</w:t>
      </w:r>
      <w:r w:rsidRPr="002058F7">
        <w:rPr>
          <w:rFonts w:ascii="Arial" w:hAnsi="Arial" w:cs="Arial"/>
          <w:sz w:val="24"/>
          <w:szCs w:val="24"/>
        </w:rPr>
        <w:t>, the "</w:t>
      </w:r>
      <w:r w:rsidR="00DA1727" w:rsidRPr="002058F7">
        <w:rPr>
          <w:rFonts w:ascii="Arial" w:hAnsi="Arial" w:cs="Arial"/>
          <w:sz w:val="24"/>
          <w:szCs w:val="24"/>
        </w:rPr>
        <w:t>princes</w:t>
      </w:r>
      <w:r w:rsidRPr="002058F7">
        <w:rPr>
          <w:rFonts w:ascii="Arial" w:hAnsi="Arial" w:cs="Arial"/>
          <w:sz w:val="24"/>
          <w:szCs w:val="24"/>
        </w:rPr>
        <w:t xml:space="preserve"> of the nations" gather before God for judgment. These heavenly figures are mentioned only once in Scripture in the Hebrew section of the book of </w:t>
      </w:r>
      <w:r w:rsidRPr="002058F7">
        <w:rPr>
          <w:rFonts w:ascii="Arial" w:hAnsi="Arial" w:cs="Arial"/>
          <w:i/>
          <w:iCs/>
          <w:sz w:val="24"/>
          <w:szCs w:val="24"/>
        </w:rPr>
        <w:t xml:space="preserve">Daniel </w:t>
      </w:r>
      <w:r w:rsidRPr="002058F7">
        <w:rPr>
          <w:rFonts w:ascii="Arial" w:hAnsi="Arial" w:cs="Arial"/>
          <w:sz w:val="24"/>
          <w:szCs w:val="24"/>
        </w:rPr>
        <w:t xml:space="preserve">(which according to many is the latest book in Scripture). In chapter 10 in the book of </w:t>
      </w:r>
      <w:r w:rsidRPr="002058F7">
        <w:rPr>
          <w:rFonts w:ascii="Arial" w:hAnsi="Arial" w:cs="Arial"/>
          <w:i/>
          <w:iCs/>
          <w:sz w:val="24"/>
          <w:szCs w:val="24"/>
        </w:rPr>
        <w:t>Daniel</w:t>
      </w:r>
      <w:r w:rsidR="00B105AF">
        <w:rPr>
          <w:rFonts w:ascii="Arial" w:hAnsi="Arial" w:cs="Arial"/>
          <w:sz w:val="24"/>
          <w:szCs w:val="24"/>
        </w:rPr>
        <w:t>,</w:t>
      </w:r>
      <w:r w:rsidRPr="002058F7">
        <w:rPr>
          <w:rFonts w:ascii="Arial" w:hAnsi="Arial" w:cs="Arial"/>
          <w:i/>
          <w:iCs/>
          <w:sz w:val="24"/>
          <w:szCs w:val="24"/>
        </w:rPr>
        <w:t xml:space="preserve"> </w:t>
      </w:r>
      <w:r w:rsidRPr="002058F7">
        <w:rPr>
          <w:rFonts w:ascii="Arial" w:hAnsi="Arial" w:cs="Arial"/>
          <w:sz w:val="24"/>
          <w:szCs w:val="24"/>
        </w:rPr>
        <w:t>reference</w:t>
      </w:r>
      <w:r w:rsidR="00DA1727" w:rsidRPr="002058F7">
        <w:rPr>
          <w:rFonts w:ascii="Arial" w:hAnsi="Arial" w:cs="Arial"/>
          <w:sz w:val="24"/>
          <w:szCs w:val="24"/>
        </w:rPr>
        <w:t xml:space="preserve"> is made</w:t>
      </w:r>
      <w:r w:rsidRPr="002058F7">
        <w:rPr>
          <w:rFonts w:ascii="Arial" w:hAnsi="Arial" w:cs="Arial"/>
          <w:sz w:val="24"/>
          <w:szCs w:val="24"/>
        </w:rPr>
        <w:t xml:space="preserve"> to certain angels, one of whom is "the prince of the kingdom of Persia," and the other is "the prince of Greece." What </w:t>
      </w:r>
      <w:r w:rsidR="00B105AF">
        <w:rPr>
          <w:rFonts w:ascii="Arial" w:hAnsi="Arial" w:cs="Arial"/>
          <w:sz w:val="24"/>
          <w:szCs w:val="24"/>
        </w:rPr>
        <w:t>compelled</w:t>
      </w:r>
      <w:r w:rsidRPr="002058F7">
        <w:rPr>
          <w:rFonts w:ascii="Arial" w:hAnsi="Arial" w:cs="Arial"/>
          <w:sz w:val="24"/>
          <w:szCs w:val="24"/>
        </w:rPr>
        <w:t xml:space="preserve"> Buber and the commentators that preceded him to understand that our psalm refers specifically to angels of this type, "princes of the nations," who are mentioned in Scripture only once in such a late book? Surely there is no allusion to this in our psalm! Buber answers this question as follows:</w:t>
      </w:r>
    </w:p>
    <w:p w14:paraId="34FAE1E1" w14:textId="77777777" w:rsidR="00284C76" w:rsidRPr="002058F7" w:rsidRDefault="00284C76" w:rsidP="00695412">
      <w:pPr>
        <w:spacing w:line="240" w:lineRule="auto"/>
        <w:rPr>
          <w:rFonts w:ascii="Arial" w:hAnsi="Arial" w:cs="Arial"/>
          <w:sz w:val="24"/>
          <w:szCs w:val="24"/>
        </w:rPr>
      </w:pPr>
    </w:p>
    <w:p w14:paraId="086F8BF8" w14:textId="77777777" w:rsidR="00284C76" w:rsidRPr="002058F7" w:rsidRDefault="00284C76" w:rsidP="00695412">
      <w:pPr>
        <w:pStyle w:val="a3"/>
        <w:spacing w:line="240" w:lineRule="auto"/>
        <w:ind w:left="720"/>
        <w:rPr>
          <w:rFonts w:ascii="Arial" w:hAnsi="Arial" w:cs="Arial"/>
          <w:sz w:val="24"/>
          <w:szCs w:val="24"/>
        </w:rPr>
      </w:pPr>
      <w:r w:rsidRPr="002058F7">
        <w:rPr>
          <w:rFonts w:ascii="Arial" w:hAnsi="Arial" w:cs="Arial"/>
          <w:sz w:val="24"/>
          <w:szCs w:val="24"/>
        </w:rPr>
        <w:t xml:space="preserve">This [that we are dealing not with ordinary angels, but with "the princes of the nations"] becomes clear from God's first oration (verses 2-4). </w:t>
      </w:r>
      <w:r w:rsidRPr="002058F7">
        <w:rPr>
          <w:rFonts w:ascii="Arial" w:hAnsi="Arial" w:cs="Arial"/>
          <w:b/>
          <w:bCs/>
          <w:sz w:val="24"/>
          <w:szCs w:val="24"/>
        </w:rPr>
        <w:t xml:space="preserve">The primary role cast upon them is to judge on this earth, </w:t>
      </w:r>
      <w:r w:rsidRPr="002058F7">
        <w:rPr>
          <w:rFonts w:ascii="Arial" w:hAnsi="Arial" w:cs="Arial"/>
          <w:sz w:val="24"/>
          <w:szCs w:val="24"/>
        </w:rPr>
        <w:t>and it is clear that they do not judge as a group, but rather the role is divided among them, each of them appointed over a particular land a particular nation.</w:t>
      </w:r>
    </w:p>
    <w:p w14:paraId="133DE7D3" w14:textId="77777777" w:rsidR="00284C76" w:rsidRPr="002058F7" w:rsidRDefault="00284C76" w:rsidP="00695412">
      <w:pPr>
        <w:pStyle w:val="a3"/>
        <w:spacing w:line="240" w:lineRule="auto"/>
        <w:rPr>
          <w:rFonts w:ascii="Arial" w:hAnsi="Arial" w:cs="Arial"/>
          <w:sz w:val="24"/>
          <w:szCs w:val="24"/>
        </w:rPr>
      </w:pPr>
    </w:p>
    <w:p w14:paraId="2730713E" w14:textId="471C19E8" w:rsidR="00284C76" w:rsidRPr="002058F7" w:rsidRDefault="00284C76" w:rsidP="00695412">
      <w:pPr>
        <w:spacing w:line="240" w:lineRule="auto"/>
        <w:rPr>
          <w:rStyle w:val="Hyperlink"/>
          <w:rFonts w:ascii="Arial" w:hAnsi="Arial" w:cs="Arial"/>
          <w:color w:val="auto"/>
          <w:sz w:val="24"/>
          <w:szCs w:val="24"/>
          <w:u w:val="none"/>
        </w:rPr>
      </w:pPr>
      <w:r w:rsidRPr="002058F7">
        <w:rPr>
          <w:rStyle w:val="Hyperlink"/>
          <w:rFonts w:ascii="Arial" w:hAnsi="Arial" w:cs="Arial"/>
          <w:sz w:val="24"/>
          <w:szCs w:val="24"/>
          <w:u w:val="none"/>
        </w:rPr>
        <w:lastRenderedPageBreak/>
        <w:tab/>
      </w:r>
      <w:r w:rsidR="00B105AF">
        <w:rPr>
          <w:rStyle w:val="Hyperlink"/>
          <w:rFonts w:ascii="Arial" w:hAnsi="Arial" w:cs="Arial"/>
          <w:color w:val="auto"/>
          <w:sz w:val="24"/>
          <w:szCs w:val="24"/>
          <w:u w:val="none"/>
        </w:rPr>
        <w:t>However,</w:t>
      </w:r>
      <w:r w:rsidRPr="002058F7">
        <w:rPr>
          <w:rStyle w:val="Hyperlink"/>
          <w:rFonts w:ascii="Arial" w:hAnsi="Arial" w:cs="Arial"/>
          <w:color w:val="auto"/>
          <w:sz w:val="24"/>
          <w:szCs w:val="24"/>
          <w:u w:val="none"/>
        </w:rPr>
        <w:t xml:space="preserve"> in the book of </w:t>
      </w:r>
      <w:r w:rsidRPr="002058F7">
        <w:rPr>
          <w:rStyle w:val="Hyperlink"/>
          <w:rFonts w:ascii="Arial" w:hAnsi="Arial" w:cs="Arial"/>
          <w:i/>
          <w:iCs/>
          <w:color w:val="auto"/>
          <w:sz w:val="24"/>
          <w:szCs w:val="24"/>
          <w:u w:val="none"/>
        </w:rPr>
        <w:t>Daniel</w:t>
      </w:r>
      <w:r w:rsidRPr="002058F7">
        <w:rPr>
          <w:rStyle w:val="Hyperlink"/>
          <w:rFonts w:ascii="Arial" w:hAnsi="Arial" w:cs="Arial"/>
          <w:color w:val="auto"/>
          <w:sz w:val="24"/>
          <w:szCs w:val="24"/>
          <w:u w:val="none"/>
        </w:rPr>
        <w:t xml:space="preserve">, the role of "the prince of Persia" and "the prince of Greece" is to bestow upon the nation over which they have been appointed might and strength vis-à-vis the outside world, and not to judge between the members of that same nation. This does not prevent Buber from connecting our psalm to the book of </w:t>
      </w:r>
      <w:r w:rsidRPr="002058F7">
        <w:rPr>
          <w:rStyle w:val="Hyperlink"/>
          <w:rFonts w:ascii="Arial" w:hAnsi="Arial" w:cs="Arial"/>
          <w:i/>
          <w:iCs/>
          <w:color w:val="auto"/>
          <w:sz w:val="24"/>
          <w:szCs w:val="24"/>
          <w:u w:val="none"/>
        </w:rPr>
        <w:t>Daniel</w:t>
      </w:r>
      <w:r w:rsidRPr="002058F7">
        <w:rPr>
          <w:rStyle w:val="Hyperlink"/>
          <w:rFonts w:ascii="Arial" w:hAnsi="Arial" w:cs="Arial"/>
          <w:color w:val="auto"/>
          <w:sz w:val="24"/>
          <w:szCs w:val="24"/>
          <w:u w:val="none"/>
        </w:rPr>
        <w:t>:</w:t>
      </w:r>
    </w:p>
    <w:p w14:paraId="506A86E5" w14:textId="77777777" w:rsidR="00284C76" w:rsidRPr="002058F7" w:rsidRDefault="00284C76" w:rsidP="00695412">
      <w:pPr>
        <w:spacing w:line="240" w:lineRule="auto"/>
        <w:rPr>
          <w:rStyle w:val="Hyperlink"/>
          <w:rFonts w:ascii="Arial" w:hAnsi="Arial" w:cs="Arial"/>
          <w:color w:val="auto"/>
          <w:sz w:val="24"/>
          <w:szCs w:val="24"/>
          <w:u w:val="none"/>
        </w:rPr>
      </w:pPr>
    </w:p>
    <w:p w14:paraId="4FB261A3" w14:textId="0252B1AA" w:rsidR="00646706" w:rsidRPr="002058F7" w:rsidRDefault="00284C76" w:rsidP="00695412">
      <w:pPr>
        <w:pStyle w:val="a3"/>
        <w:spacing w:line="240" w:lineRule="auto"/>
        <w:ind w:left="720"/>
        <w:rPr>
          <w:rStyle w:val="Hyperlink"/>
          <w:rFonts w:ascii="Arial" w:hAnsi="Arial" w:cs="Arial"/>
          <w:color w:val="auto"/>
          <w:sz w:val="24"/>
          <w:szCs w:val="24"/>
          <w:u w:val="none"/>
        </w:rPr>
      </w:pPr>
      <w:r w:rsidRPr="002058F7">
        <w:rPr>
          <w:rStyle w:val="Hyperlink"/>
          <w:rFonts w:ascii="Arial" w:hAnsi="Arial" w:cs="Arial"/>
          <w:color w:val="auto"/>
          <w:sz w:val="24"/>
          <w:szCs w:val="24"/>
          <w:u w:val="none"/>
        </w:rPr>
        <w:t>Each one of them [the prince</w:t>
      </w:r>
      <w:r w:rsidR="00646706" w:rsidRPr="002058F7">
        <w:rPr>
          <w:rStyle w:val="Hyperlink"/>
          <w:rFonts w:ascii="Arial" w:hAnsi="Arial" w:cs="Arial"/>
          <w:color w:val="auto"/>
          <w:sz w:val="24"/>
          <w:szCs w:val="24"/>
          <w:u w:val="none"/>
        </w:rPr>
        <w:t>s</w:t>
      </w:r>
      <w:r w:rsidRPr="002058F7">
        <w:rPr>
          <w:rStyle w:val="Hyperlink"/>
          <w:rFonts w:ascii="Arial" w:hAnsi="Arial" w:cs="Arial"/>
          <w:color w:val="auto"/>
          <w:sz w:val="24"/>
          <w:szCs w:val="24"/>
          <w:u w:val="none"/>
        </w:rPr>
        <w:t xml:space="preserve"> of the nations in our psalm]</w:t>
      </w:r>
      <w:r w:rsidR="00646706" w:rsidRPr="002058F7">
        <w:rPr>
          <w:rStyle w:val="Hyperlink"/>
          <w:rFonts w:ascii="Arial" w:hAnsi="Arial" w:cs="Arial"/>
          <w:color w:val="auto"/>
          <w:sz w:val="24"/>
          <w:szCs w:val="24"/>
          <w:u w:val="none"/>
        </w:rPr>
        <w:t xml:space="preserve"> is God's representative, and is certainly called to judge his people from within, that is to say, to do judgment, </w:t>
      </w:r>
      <w:r w:rsidR="00646706" w:rsidRPr="002058F7">
        <w:rPr>
          <w:rStyle w:val="Hyperlink"/>
          <w:rFonts w:ascii="Arial" w:hAnsi="Arial" w:cs="Arial"/>
          <w:b/>
          <w:bCs/>
          <w:color w:val="auto"/>
          <w:sz w:val="24"/>
          <w:szCs w:val="24"/>
          <w:u w:val="none"/>
        </w:rPr>
        <w:t>and also</w:t>
      </w:r>
      <w:r w:rsidR="00646706" w:rsidRPr="002058F7">
        <w:rPr>
          <w:rStyle w:val="Hyperlink"/>
          <w:rFonts w:ascii="Arial" w:hAnsi="Arial" w:cs="Arial"/>
          <w:color w:val="auto"/>
          <w:sz w:val="24"/>
          <w:szCs w:val="24"/>
          <w:u w:val="none"/>
        </w:rPr>
        <w:t xml:space="preserve"> to judge them from without</w:t>
      </w:r>
      <w:r w:rsidR="00711D59" w:rsidRPr="002058F7">
        <w:rPr>
          <w:rStyle w:val="Hyperlink"/>
          <w:rFonts w:ascii="Arial" w:hAnsi="Arial" w:cs="Arial"/>
          <w:color w:val="auto"/>
          <w:sz w:val="24"/>
          <w:szCs w:val="24"/>
          <w:u w:val="none"/>
        </w:rPr>
        <w:t>…</w:t>
      </w:r>
    </w:p>
    <w:p w14:paraId="222851C5" w14:textId="631079AC" w:rsidR="00646706" w:rsidRPr="002058F7" w:rsidRDefault="00646706" w:rsidP="00695412">
      <w:pPr>
        <w:pStyle w:val="a3"/>
        <w:spacing w:line="240" w:lineRule="auto"/>
        <w:ind w:left="720"/>
        <w:rPr>
          <w:rStyle w:val="Hyperlink"/>
          <w:rFonts w:ascii="Arial" w:hAnsi="Arial" w:cs="Arial"/>
          <w:color w:val="auto"/>
          <w:sz w:val="24"/>
          <w:szCs w:val="24"/>
          <w:u w:val="none"/>
        </w:rPr>
      </w:pPr>
      <w:r w:rsidRPr="002058F7">
        <w:rPr>
          <w:rStyle w:val="Hyperlink"/>
          <w:rFonts w:ascii="Arial" w:hAnsi="Arial" w:cs="Arial"/>
          <w:color w:val="auto"/>
          <w:sz w:val="24"/>
          <w:szCs w:val="24"/>
          <w:u w:val="none"/>
        </w:rPr>
        <w:t>What God accuses them of [in our psalm] is internal injustice. To be more precise: their failure concerning the social injustice that is committed in their land. Instead of pleading the cause, as was cast upon them, of the weak, the poor, the fatherless, against their oppressor, they favor the oppressor, because he is strong, and fill his desires.</w:t>
      </w:r>
    </w:p>
    <w:p w14:paraId="36EAA6DF" w14:textId="77777777" w:rsidR="00646706" w:rsidRPr="002058F7" w:rsidRDefault="00646706" w:rsidP="00695412">
      <w:pPr>
        <w:pStyle w:val="a3"/>
        <w:spacing w:line="240" w:lineRule="auto"/>
        <w:rPr>
          <w:rStyle w:val="Hyperlink"/>
          <w:rFonts w:ascii="Arial" w:hAnsi="Arial" w:cs="Arial"/>
          <w:color w:val="auto"/>
          <w:sz w:val="24"/>
          <w:szCs w:val="24"/>
          <w:u w:val="none"/>
        </w:rPr>
      </w:pPr>
    </w:p>
    <w:p w14:paraId="0A18B253" w14:textId="6D68E121" w:rsidR="00646706" w:rsidRPr="002058F7" w:rsidRDefault="00646706" w:rsidP="00695412">
      <w:pPr>
        <w:spacing w:line="240" w:lineRule="auto"/>
        <w:rPr>
          <w:rStyle w:val="Hyperlink"/>
          <w:rFonts w:ascii="Arial" w:hAnsi="Arial" w:cs="Arial"/>
          <w:color w:val="auto"/>
          <w:sz w:val="24"/>
          <w:szCs w:val="24"/>
          <w:u w:val="none"/>
        </w:rPr>
      </w:pPr>
      <w:r w:rsidRPr="002058F7">
        <w:rPr>
          <w:rStyle w:val="Hyperlink"/>
          <w:rFonts w:ascii="Arial" w:hAnsi="Arial" w:cs="Arial"/>
          <w:color w:val="auto"/>
          <w:sz w:val="24"/>
          <w:szCs w:val="24"/>
          <w:u w:val="none"/>
        </w:rPr>
        <w:tab/>
        <w:t>Thus, through a convolute</w:t>
      </w:r>
      <w:r w:rsidR="007826D1" w:rsidRPr="002058F7">
        <w:rPr>
          <w:rStyle w:val="Hyperlink"/>
          <w:rFonts w:ascii="Arial" w:hAnsi="Arial" w:cs="Arial"/>
          <w:color w:val="auto"/>
          <w:sz w:val="24"/>
          <w:szCs w:val="24"/>
          <w:u w:val="none"/>
        </w:rPr>
        <w:t>d</w:t>
      </w:r>
      <w:r w:rsidR="00B105AF">
        <w:rPr>
          <w:rStyle w:val="Hyperlink"/>
          <w:rFonts w:ascii="Arial" w:hAnsi="Arial" w:cs="Arial"/>
          <w:color w:val="auto"/>
          <w:sz w:val="24"/>
          <w:szCs w:val="24"/>
          <w:u w:val="none"/>
        </w:rPr>
        <w:t xml:space="preserve"> –</w:t>
      </w:r>
      <w:r w:rsidRPr="002058F7">
        <w:rPr>
          <w:rStyle w:val="Hyperlink"/>
          <w:rFonts w:ascii="Arial" w:hAnsi="Arial" w:cs="Arial"/>
          <w:color w:val="auto"/>
          <w:sz w:val="24"/>
          <w:szCs w:val="24"/>
          <w:u w:val="none"/>
        </w:rPr>
        <w:t xml:space="preserve"> and</w:t>
      </w:r>
      <w:r w:rsidR="00B105AF">
        <w:rPr>
          <w:rStyle w:val="Hyperlink"/>
          <w:rFonts w:ascii="Arial" w:hAnsi="Arial" w:cs="Arial"/>
          <w:color w:val="auto"/>
          <w:sz w:val="24"/>
          <w:szCs w:val="24"/>
          <w:u w:val="none"/>
        </w:rPr>
        <w:t>,</w:t>
      </w:r>
      <w:r w:rsidRPr="002058F7">
        <w:rPr>
          <w:rStyle w:val="Hyperlink"/>
          <w:rFonts w:ascii="Arial" w:hAnsi="Arial" w:cs="Arial"/>
          <w:color w:val="auto"/>
          <w:sz w:val="24"/>
          <w:szCs w:val="24"/>
          <w:u w:val="none"/>
        </w:rPr>
        <w:t xml:space="preserve"> it should be said</w:t>
      </w:r>
      <w:r w:rsidR="00B105AF">
        <w:rPr>
          <w:rStyle w:val="Hyperlink"/>
          <w:rFonts w:ascii="Arial" w:hAnsi="Arial" w:cs="Arial"/>
          <w:color w:val="auto"/>
          <w:sz w:val="24"/>
          <w:szCs w:val="24"/>
          <w:u w:val="none"/>
        </w:rPr>
        <w:t>,</w:t>
      </w:r>
      <w:r w:rsidR="007826D1" w:rsidRPr="002058F7">
        <w:rPr>
          <w:rStyle w:val="Hyperlink"/>
          <w:rFonts w:ascii="Arial" w:hAnsi="Arial" w:cs="Arial"/>
          <w:color w:val="auto"/>
          <w:sz w:val="24"/>
          <w:szCs w:val="24"/>
          <w:u w:val="none"/>
        </w:rPr>
        <w:t xml:space="preserve"> exceedingly strange</w:t>
      </w:r>
      <w:r w:rsidR="00B105AF">
        <w:rPr>
          <w:rStyle w:val="Hyperlink"/>
          <w:rFonts w:ascii="Arial" w:hAnsi="Arial" w:cs="Arial"/>
          <w:color w:val="auto"/>
          <w:sz w:val="24"/>
          <w:szCs w:val="24"/>
          <w:u w:val="none"/>
        </w:rPr>
        <w:t xml:space="preserve"> –</w:t>
      </w:r>
      <w:r w:rsidRPr="002058F7">
        <w:rPr>
          <w:rStyle w:val="Hyperlink"/>
          <w:rFonts w:ascii="Arial" w:hAnsi="Arial" w:cs="Arial"/>
          <w:color w:val="auto"/>
          <w:sz w:val="24"/>
          <w:szCs w:val="24"/>
          <w:u w:val="none"/>
        </w:rPr>
        <w:t xml:space="preserve"> exposition, </w:t>
      </w:r>
      <w:r w:rsidR="007826D1" w:rsidRPr="002058F7">
        <w:rPr>
          <w:rStyle w:val="Hyperlink"/>
          <w:rFonts w:ascii="Arial" w:hAnsi="Arial" w:cs="Arial"/>
          <w:color w:val="auto"/>
          <w:sz w:val="24"/>
          <w:szCs w:val="24"/>
          <w:u w:val="none"/>
        </w:rPr>
        <w:t xml:space="preserve">we come to "what was to be proven" in connection with the book of </w:t>
      </w:r>
      <w:r w:rsidR="007826D1" w:rsidRPr="002058F7">
        <w:rPr>
          <w:rStyle w:val="Hyperlink"/>
          <w:rFonts w:ascii="Arial" w:hAnsi="Arial" w:cs="Arial"/>
          <w:i/>
          <w:iCs/>
          <w:color w:val="auto"/>
          <w:sz w:val="24"/>
          <w:szCs w:val="24"/>
          <w:u w:val="none"/>
        </w:rPr>
        <w:t>Daniel</w:t>
      </w:r>
      <w:r w:rsidR="007826D1" w:rsidRPr="002058F7">
        <w:rPr>
          <w:rStyle w:val="Hyperlink"/>
          <w:rFonts w:ascii="Arial" w:hAnsi="Arial" w:cs="Arial"/>
          <w:color w:val="auto"/>
          <w:sz w:val="24"/>
          <w:szCs w:val="24"/>
          <w:u w:val="none"/>
        </w:rPr>
        <w:t>. Can such an interpretation be accepted as the plain meaning of our psalm?</w:t>
      </w:r>
    </w:p>
    <w:p w14:paraId="60F16E19" w14:textId="77777777" w:rsidR="007826D1" w:rsidRPr="002058F7" w:rsidRDefault="007826D1" w:rsidP="00695412">
      <w:pPr>
        <w:spacing w:line="240" w:lineRule="auto"/>
        <w:rPr>
          <w:rStyle w:val="Hyperlink"/>
          <w:rFonts w:ascii="Arial" w:hAnsi="Arial" w:cs="Arial"/>
          <w:color w:val="auto"/>
          <w:sz w:val="24"/>
          <w:szCs w:val="24"/>
          <w:u w:val="none"/>
        </w:rPr>
      </w:pPr>
    </w:p>
    <w:p w14:paraId="2919A22E" w14:textId="2D807446" w:rsidR="007826D1" w:rsidRPr="002058F7" w:rsidRDefault="007826D1" w:rsidP="00695412">
      <w:pPr>
        <w:spacing w:line="240" w:lineRule="auto"/>
        <w:rPr>
          <w:rStyle w:val="Hyperlink"/>
          <w:rFonts w:ascii="Arial" w:hAnsi="Arial" w:cs="Arial"/>
          <w:color w:val="auto"/>
          <w:sz w:val="24"/>
          <w:szCs w:val="24"/>
          <w:u w:val="none"/>
        </w:rPr>
      </w:pPr>
      <w:r w:rsidRPr="002058F7">
        <w:rPr>
          <w:rStyle w:val="Hyperlink"/>
          <w:rFonts w:ascii="Arial" w:hAnsi="Arial" w:cs="Arial"/>
          <w:color w:val="auto"/>
          <w:sz w:val="24"/>
          <w:szCs w:val="24"/>
          <w:u w:val="none"/>
        </w:rPr>
        <w:tab/>
        <w:t>This idea that God judges His angels appears in two places in the Bible in brief and poetic language:</w:t>
      </w:r>
      <w:r w:rsidR="005E65F5" w:rsidRPr="002058F7">
        <w:rPr>
          <w:rStyle w:val="a9"/>
          <w:rFonts w:ascii="Arial" w:hAnsi="Arial" w:cs="Arial"/>
          <w:sz w:val="24"/>
          <w:szCs w:val="24"/>
        </w:rPr>
        <w:footnoteReference w:id="2"/>
      </w:r>
    </w:p>
    <w:p w14:paraId="6E0EA050" w14:textId="77777777" w:rsidR="007826D1" w:rsidRPr="002058F7" w:rsidRDefault="007826D1" w:rsidP="00695412">
      <w:pPr>
        <w:spacing w:line="240" w:lineRule="auto"/>
        <w:rPr>
          <w:rStyle w:val="Hyperlink"/>
          <w:rFonts w:ascii="Arial" w:hAnsi="Arial" w:cs="Arial"/>
          <w:color w:val="auto"/>
          <w:sz w:val="24"/>
          <w:szCs w:val="24"/>
          <w:u w:val="none"/>
        </w:rPr>
      </w:pPr>
    </w:p>
    <w:p w14:paraId="3C2CA448" w14:textId="2127F409" w:rsidR="007826D1" w:rsidRDefault="007826D1" w:rsidP="00695412">
      <w:pPr>
        <w:spacing w:line="240" w:lineRule="auto"/>
        <w:rPr>
          <w:rStyle w:val="Hyperlink"/>
          <w:rFonts w:ascii="Arial" w:hAnsi="Arial" w:cs="Arial"/>
          <w:color w:val="auto"/>
          <w:sz w:val="24"/>
          <w:szCs w:val="24"/>
          <w:u w:val="none"/>
        </w:rPr>
      </w:pPr>
      <w:r w:rsidRPr="002058F7">
        <w:rPr>
          <w:rStyle w:val="Hyperlink"/>
          <w:rFonts w:ascii="Arial" w:hAnsi="Arial" w:cs="Arial"/>
          <w:i/>
          <w:iCs/>
          <w:color w:val="auto"/>
          <w:sz w:val="24"/>
          <w:szCs w:val="24"/>
          <w:u w:val="none"/>
        </w:rPr>
        <w:t xml:space="preserve">Yeshayahu </w:t>
      </w:r>
      <w:r w:rsidRPr="002058F7">
        <w:rPr>
          <w:rStyle w:val="Hyperlink"/>
          <w:rFonts w:ascii="Arial" w:hAnsi="Arial" w:cs="Arial"/>
          <w:color w:val="auto"/>
          <w:sz w:val="24"/>
          <w:szCs w:val="24"/>
          <w:u w:val="none"/>
        </w:rPr>
        <w:t xml:space="preserve">24:21: </w:t>
      </w:r>
      <w:r w:rsidR="00F13286" w:rsidRPr="002058F7">
        <w:rPr>
          <w:rStyle w:val="Hyperlink"/>
          <w:rFonts w:ascii="Arial" w:hAnsi="Arial" w:cs="Arial"/>
          <w:color w:val="auto"/>
          <w:sz w:val="24"/>
          <w:szCs w:val="24"/>
          <w:u w:val="none"/>
        </w:rPr>
        <w:t>And it shall come to pass on that day, that the Lord shall punish the host of the high ones on high, and the kings of the earth upon the earth.</w:t>
      </w:r>
      <w:r w:rsidR="005E65F5" w:rsidRPr="002058F7">
        <w:rPr>
          <w:rStyle w:val="a9"/>
          <w:rFonts w:ascii="Arial" w:hAnsi="Arial" w:cs="Arial"/>
          <w:sz w:val="24"/>
          <w:szCs w:val="24"/>
        </w:rPr>
        <w:footnoteReference w:id="3"/>
      </w:r>
    </w:p>
    <w:p w14:paraId="7EACB5AE" w14:textId="77777777" w:rsidR="00B105AF" w:rsidRPr="002058F7" w:rsidRDefault="00B105AF" w:rsidP="00695412">
      <w:pPr>
        <w:spacing w:line="240" w:lineRule="auto"/>
        <w:rPr>
          <w:rStyle w:val="Hyperlink"/>
          <w:rFonts w:ascii="Arial" w:hAnsi="Arial" w:cs="Arial"/>
          <w:color w:val="auto"/>
          <w:sz w:val="24"/>
          <w:szCs w:val="24"/>
          <w:u w:val="none"/>
        </w:rPr>
      </w:pPr>
    </w:p>
    <w:p w14:paraId="63D65891" w14:textId="2E8577EC" w:rsidR="007826D1" w:rsidRPr="002058F7" w:rsidRDefault="007826D1" w:rsidP="00695412">
      <w:pPr>
        <w:spacing w:line="240" w:lineRule="auto"/>
        <w:rPr>
          <w:rStyle w:val="Hyperlink"/>
          <w:rFonts w:ascii="Arial" w:hAnsi="Arial" w:cs="Arial"/>
          <w:color w:val="auto"/>
          <w:sz w:val="24"/>
          <w:szCs w:val="24"/>
          <w:u w:val="none"/>
        </w:rPr>
      </w:pPr>
      <w:r w:rsidRPr="002058F7">
        <w:rPr>
          <w:rStyle w:val="Hyperlink"/>
          <w:rFonts w:ascii="Arial" w:hAnsi="Arial" w:cs="Arial"/>
          <w:i/>
          <w:iCs/>
          <w:color w:val="auto"/>
          <w:sz w:val="24"/>
          <w:szCs w:val="24"/>
          <w:u w:val="none"/>
        </w:rPr>
        <w:t xml:space="preserve">Iyov </w:t>
      </w:r>
      <w:r w:rsidRPr="002058F7">
        <w:rPr>
          <w:rStyle w:val="Hyperlink"/>
          <w:rFonts w:ascii="Arial" w:hAnsi="Arial" w:cs="Arial"/>
          <w:color w:val="auto"/>
          <w:sz w:val="24"/>
          <w:szCs w:val="24"/>
          <w:u w:val="none"/>
        </w:rPr>
        <w:t>4:</w:t>
      </w:r>
      <w:r w:rsidR="00F13286" w:rsidRPr="002058F7">
        <w:rPr>
          <w:rStyle w:val="Hyperlink"/>
          <w:rFonts w:ascii="Arial" w:hAnsi="Arial" w:cs="Arial"/>
          <w:color w:val="auto"/>
          <w:sz w:val="24"/>
          <w:szCs w:val="24"/>
          <w:u w:val="none"/>
        </w:rPr>
        <w:t>18</w:t>
      </w:r>
      <w:r w:rsidRPr="002058F7">
        <w:rPr>
          <w:rStyle w:val="Hyperlink"/>
          <w:rFonts w:ascii="Arial" w:hAnsi="Arial" w:cs="Arial"/>
          <w:color w:val="auto"/>
          <w:sz w:val="24"/>
          <w:szCs w:val="24"/>
          <w:u w:val="none"/>
        </w:rPr>
        <w:t xml:space="preserve">: </w:t>
      </w:r>
      <w:r w:rsidR="00F13286" w:rsidRPr="002058F7">
        <w:rPr>
          <w:rStyle w:val="Hyperlink"/>
          <w:rFonts w:ascii="Arial" w:hAnsi="Arial" w:cs="Arial"/>
          <w:color w:val="auto"/>
          <w:sz w:val="24"/>
          <w:szCs w:val="24"/>
          <w:u w:val="none"/>
        </w:rPr>
        <w:t>Behold, He puts no trust in His servants; and His angels He charges with folly (</w:t>
      </w:r>
      <w:r w:rsidR="00F13286" w:rsidRPr="002058F7">
        <w:rPr>
          <w:rStyle w:val="Hyperlink"/>
          <w:rFonts w:ascii="Arial" w:hAnsi="Arial" w:cs="Arial"/>
          <w:i/>
          <w:iCs/>
          <w:color w:val="auto"/>
          <w:sz w:val="24"/>
          <w:szCs w:val="24"/>
          <w:u w:val="none"/>
        </w:rPr>
        <w:t>tahala</w:t>
      </w:r>
      <w:r w:rsidR="00F13286" w:rsidRPr="002058F7">
        <w:rPr>
          <w:rStyle w:val="Hyperlink"/>
          <w:rFonts w:ascii="Arial" w:hAnsi="Arial" w:cs="Arial"/>
          <w:color w:val="auto"/>
          <w:sz w:val="24"/>
          <w:szCs w:val="24"/>
          <w:u w:val="none"/>
        </w:rPr>
        <w:t>).</w:t>
      </w:r>
      <w:r w:rsidR="005E65F5" w:rsidRPr="002058F7">
        <w:rPr>
          <w:rStyle w:val="a9"/>
          <w:rFonts w:ascii="Arial" w:hAnsi="Arial" w:cs="Arial"/>
          <w:sz w:val="24"/>
          <w:szCs w:val="24"/>
        </w:rPr>
        <w:footnoteReference w:id="4"/>
      </w:r>
    </w:p>
    <w:p w14:paraId="7D12366A" w14:textId="77777777" w:rsidR="007826D1" w:rsidRPr="002058F7" w:rsidRDefault="007826D1" w:rsidP="00695412">
      <w:pPr>
        <w:spacing w:line="240" w:lineRule="auto"/>
        <w:rPr>
          <w:rStyle w:val="Hyperlink"/>
          <w:rFonts w:ascii="Arial" w:hAnsi="Arial" w:cs="Arial"/>
          <w:color w:val="auto"/>
          <w:sz w:val="24"/>
          <w:szCs w:val="24"/>
          <w:u w:val="none"/>
        </w:rPr>
      </w:pPr>
    </w:p>
    <w:p w14:paraId="2F4821D3" w14:textId="42C2CBA6" w:rsidR="007826D1" w:rsidRPr="002058F7" w:rsidRDefault="007826D1" w:rsidP="00695412">
      <w:pPr>
        <w:spacing w:line="240" w:lineRule="auto"/>
        <w:rPr>
          <w:rStyle w:val="Hyperlink"/>
          <w:rFonts w:ascii="Arial" w:hAnsi="Arial" w:cs="Arial"/>
          <w:color w:val="auto"/>
          <w:sz w:val="24"/>
          <w:szCs w:val="24"/>
          <w:u w:val="none"/>
        </w:rPr>
      </w:pPr>
      <w:r w:rsidRPr="002058F7">
        <w:rPr>
          <w:rStyle w:val="Hyperlink"/>
          <w:rFonts w:ascii="Arial" w:hAnsi="Arial" w:cs="Arial"/>
          <w:color w:val="auto"/>
          <w:sz w:val="24"/>
          <w:szCs w:val="24"/>
          <w:u w:val="none"/>
        </w:rPr>
        <w:tab/>
        <w:t xml:space="preserve">In these sources, however, it is not reported </w:t>
      </w:r>
      <w:r w:rsidR="00711D59" w:rsidRPr="002058F7">
        <w:rPr>
          <w:rStyle w:val="Hyperlink"/>
          <w:rFonts w:ascii="Arial" w:hAnsi="Arial" w:cs="Arial"/>
          <w:b/>
          <w:bCs/>
          <w:color w:val="auto"/>
          <w:sz w:val="24"/>
          <w:szCs w:val="24"/>
          <w:u w:val="none"/>
        </w:rPr>
        <w:t>for</w:t>
      </w:r>
      <w:r w:rsidRPr="002058F7">
        <w:rPr>
          <w:rStyle w:val="Hyperlink"/>
          <w:rFonts w:ascii="Arial" w:hAnsi="Arial" w:cs="Arial"/>
          <w:b/>
          <w:bCs/>
          <w:color w:val="auto"/>
          <w:sz w:val="24"/>
          <w:szCs w:val="24"/>
          <w:u w:val="none"/>
        </w:rPr>
        <w:t xml:space="preserve"> what </w:t>
      </w:r>
      <w:r w:rsidR="00711D59" w:rsidRPr="002058F7">
        <w:rPr>
          <w:rStyle w:val="Hyperlink"/>
          <w:rFonts w:ascii="Arial" w:hAnsi="Arial" w:cs="Arial"/>
          <w:color w:val="auto"/>
          <w:sz w:val="24"/>
          <w:szCs w:val="24"/>
          <w:u w:val="none"/>
        </w:rPr>
        <w:t xml:space="preserve">God will punish the host of the high ones or </w:t>
      </w:r>
      <w:r w:rsidRPr="002058F7">
        <w:rPr>
          <w:rStyle w:val="Hyperlink"/>
          <w:rFonts w:ascii="Arial" w:hAnsi="Arial" w:cs="Arial"/>
          <w:b/>
          <w:bCs/>
          <w:color w:val="auto"/>
          <w:sz w:val="24"/>
          <w:szCs w:val="24"/>
          <w:u w:val="none"/>
        </w:rPr>
        <w:t xml:space="preserve">what is </w:t>
      </w:r>
      <w:r w:rsidRPr="002058F7">
        <w:rPr>
          <w:rStyle w:val="Hyperlink"/>
          <w:rFonts w:ascii="Arial" w:hAnsi="Arial" w:cs="Arial"/>
          <w:color w:val="auto"/>
          <w:sz w:val="24"/>
          <w:szCs w:val="24"/>
          <w:u w:val="none"/>
        </w:rPr>
        <w:t>that</w:t>
      </w:r>
      <w:r w:rsidR="00711D59" w:rsidRPr="002058F7">
        <w:rPr>
          <w:rStyle w:val="Hyperlink"/>
          <w:rFonts w:ascii="Arial" w:hAnsi="Arial" w:cs="Arial"/>
          <w:color w:val="auto"/>
          <w:sz w:val="24"/>
          <w:szCs w:val="24"/>
          <w:u w:val="none"/>
        </w:rPr>
        <w:t xml:space="preserve"> folly with which He will charge </w:t>
      </w:r>
      <w:r w:rsidR="0050150D" w:rsidRPr="002058F7">
        <w:rPr>
          <w:rStyle w:val="Hyperlink"/>
          <w:rFonts w:ascii="Arial" w:hAnsi="Arial" w:cs="Arial"/>
          <w:color w:val="auto"/>
          <w:sz w:val="24"/>
          <w:szCs w:val="24"/>
          <w:u w:val="none"/>
        </w:rPr>
        <w:t>His angels. It is doubtful that these verses refer to actual sins of the angels. The context of these verses suggest that they were stated merely as figure</w:t>
      </w:r>
      <w:r w:rsidR="00711D59" w:rsidRPr="002058F7">
        <w:rPr>
          <w:rStyle w:val="Hyperlink"/>
          <w:rFonts w:ascii="Arial" w:hAnsi="Arial" w:cs="Arial"/>
          <w:color w:val="auto"/>
          <w:sz w:val="24"/>
          <w:szCs w:val="24"/>
          <w:u w:val="none"/>
        </w:rPr>
        <w:t>s</w:t>
      </w:r>
      <w:r w:rsidR="0050150D" w:rsidRPr="002058F7">
        <w:rPr>
          <w:rStyle w:val="Hyperlink"/>
          <w:rFonts w:ascii="Arial" w:hAnsi="Arial" w:cs="Arial"/>
          <w:color w:val="auto"/>
          <w:sz w:val="24"/>
          <w:szCs w:val="24"/>
          <w:u w:val="none"/>
        </w:rPr>
        <w:t xml:space="preserve"> of speech (see notes 3-4).</w:t>
      </w:r>
    </w:p>
    <w:p w14:paraId="7618CB97" w14:textId="77777777" w:rsidR="0050150D" w:rsidRPr="002058F7" w:rsidRDefault="0050150D" w:rsidP="00695412">
      <w:pPr>
        <w:spacing w:line="240" w:lineRule="auto"/>
        <w:rPr>
          <w:rStyle w:val="Hyperlink"/>
          <w:rFonts w:ascii="Arial" w:hAnsi="Arial" w:cs="Arial"/>
          <w:color w:val="auto"/>
          <w:sz w:val="24"/>
          <w:szCs w:val="24"/>
          <w:u w:val="none"/>
        </w:rPr>
      </w:pPr>
    </w:p>
    <w:p w14:paraId="20E76434" w14:textId="77777777" w:rsidR="005E65F5" w:rsidRPr="002058F7" w:rsidRDefault="0050150D" w:rsidP="00695412">
      <w:pPr>
        <w:spacing w:line="240" w:lineRule="auto"/>
        <w:rPr>
          <w:rStyle w:val="Hyperlink"/>
          <w:rFonts w:ascii="Arial" w:hAnsi="Arial" w:cs="Arial"/>
          <w:color w:val="auto"/>
          <w:sz w:val="24"/>
          <w:szCs w:val="24"/>
          <w:u w:val="none"/>
        </w:rPr>
      </w:pPr>
      <w:r w:rsidRPr="002058F7">
        <w:rPr>
          <w:rStyle w:val="Hyperlink"/>
          <w:rFonts w:ascii="Arial" w:hAnsi="Arial" w:cs="Arial"/>
          <w:color w:val="auto"/>
          <w:sz w:val="24"/>
          <w:szCs w:val="24"/>
          <w:u w:val="none"/>
        </w:rPr>
        <w:lastRenderedPageBreak/>
        <w:tab/>
        <w:t>However, according to the modern commentators to our psalm, not only is a description given here – in unparalleled detail – of the judgment of the heavenly angels, but they are being judged for a specific sin, and this sin, to our great surprise, is the perversion of the judgments of the weak a</w:t>
      </w:r>
      <w:r w:rsidR="005E65F5" w:rsidRPr="002058F7">
        <w:rPr>
          <w:rStyle w:val="Hyperlink"/>
          <w:rFonts w:ascii="Arial" w:hAnsi="Arial" w:cs="Arial"/>
          <w:color w:val="auto"/>
          <w:sz w:val="24"/>
          <w:szCs w:val="24"/>
          <w:u w:val="none"/>
        </w:rPr>
        <w:t>nd the fatherless and favoring the wicked.</w:t>
      </w:r>
    </w:p>
    <w:p w14:paraId="474A0DA3" w14:textId="77777777" w:rsidR="005E65F5" w:rsidRPr="00BD60A2" w:rsidRDefault="005E65F5" w:rsidP="00695412">
      <w:pPr>
        <w:spacing w:line="240" w:lineRule="auto"/>
        <w:rPr>
          <w:rStyle w:val="Hyperlink"/>
          <w:rFonts w:ascii="Arial" w:hAnsi="Arial" w:cs="Arial"/>
          <w:color w:val="auto"/>
          <w:sz w:val="24"/>
          <w:szCs w:val="24"/>
          <w:u w:val="none"/>
        </w:rPr>
      </w:pPr>
    </w:p>
    <w:p w14:paraId="5843F4CB" w14:textId="0B8BB797" w:rsidR="005E65F5" w:rsidRPr="00BD60A2" w:rsidRDefault="00BD60A2" w:rsidP="00695412">
      <w:pPr>
        <w:pStyle w:val="3"/>
        <w:spacing w:line="240" w:lineRule="auto"/>
        <w:jc w:val="both"/>
        <w:rPr>
          <w:rStyle w:val="Hyperlink"/>
          <w:rFonts w:ascii="Arial" w:hAnsi="Arial" w:cs="Arial"/>
          <w:caps w:val="0"/>
          <w:color w:val="auto"/>
          <w:sz w:val="24"/>
          <w:szCs w:val="24"/>
          <w:u w:val="none"/>
        </w:rPr>
      </w:pPr>
      <w:r>
        <w:rPr>
          <w:rStyle w:val="Hyperlink"/>
          <w:rFonts w:ascii="Arial" w:hAnsi="Arial" w:cs="Arial"/>
          <w:caps w:val="0"/>
          <w:color w:val="auto"/>
          <w:sz w:val="24"/>
          <w:szCs w:val="24"/>
          <w:u w:val="none"/>
        </w:rPr>
        <w:t>II. Wh</w:t>
      </w:r>
      <w:r w:rsidR="005E65F5" w:rsidRPr="00BD60A2">
        <w:rPr>
          <w:rStyle w:val="Hyperlink"/>
          <w:rFonts w:ascii="Arial" w:hAnsi="Arial" w:cs="Arial"/>
          <w:caps w:val="0"/>
          <w:color w:val="auto"/>
          <w:sz w:val="24"/>
          <w:szCs w:val="24"/>
          <w:u w:val="none"/>
        </w:rPr>
        <w:t>at do the heavenly angels have to do with earthly judgement?</w:t>
      </w:r>
    </w:p>
    <w:p w14:paraId="6BCB8353" w14:textId="77777777" w:rsidR="005E65F5" w:rsidRPr="002058F7" w:rsidRDefault="005E65F5" w:rsidP="00695412">
      <w:pPr>
        <w:pStyle w:val="3"/>
        <w:spacing w:line="240" w:lineRule="auto"/>
        <w:jc w:val="both"/>
        <w:rPr>
          <w:rStyle w:val="Hyperlink"/>
          <w:rFonts w:ascii="Arial" w:hAnsi="Arial" w:cs="Arial"/>
          <w:color w:val="auto"/>
          <w:sz w:val="24"/>
          <w:szCs w:val="24"/>
          <w:u w:val="none"/>
        </w:rPr>
      </w:pPr>
    </w:p>
    <w:p w14:paraId="3A85A393" w14:textId="183AF4F5" w:rsidR="005E65F5" w:rsidRPr="002058F7" w:rsidRDefault="005E65F5" w:rsidP="00695412">
      <w:pPr>
        <w:spacing w:line="240" w:lineRule="auto"/>
        <w:rPr>
          <w:rStyle w:val="Hyperlink"/>
          <w:rFonts w:ascii="Arial" w:hAnsi="Arial" w:cs="Arial"/>
          <w:color w:val="auto"/>
          <w:sz w:val="24"/>
          <w:szCs w:val="24"/>
          <w:u w:val="none"/>
        </w:rPr>
      </w:pPr>
      <w:r w:rsidRPr="002058F7">
        <w:rPr>
          <w:rStyle w:val="Hyperlink"/>
          <w:rFonts w:ascii="Arial" w:hAnsi="Arial" w:cs="Arial"/>
          <w:color w:val="auto"/>
          <w:sz w:val="24"/>
          <w:szCs w:val="24"/>
          <w:u w:val="none"/>
        </w:rPr>
        <w:tab/>
        <w:t xml:space="preserve">Anyone reading this surely wonders: Where do we find that the heavenly angels, "the princes of the nations," or even the gods of the nations, involve themselves in human quarrels? Isn't there here a strange mixture of domains, </w:t>
      </w:r>
      <w:r w:rsidR="00B105AF">
        <w:rPr>
          <w:rStyle w:val="Hyperlink"/>
          <w:rFonts w:ascii="Arial" w:hAnsi="Arial" w:cs="Arial"/>
          <w:color w:val="auto"/>
          <w:sz w:val="24"/>
          <w:szCs w:val="24"/>
          <w:u w:val="none"/>
        </w:rPr>
        <w:t>which</w:t>
      </w:r>
      <w:r w:rsidRPr="002058F7">
        <w:rPr>
          <w:rStyle w:val="Hyperlink"/>
          <w:rFonts w:ascii="Arial" w:hAnsi="Arial" w:cs="Arial"/>
          <w:color w:val="auto"/>
          <w:sz w:val="24"/>
          <w:szCs w:val="24"/>
          <w:u w:val="none"/>
        </w:rPr>
        <w:t xml:space="preserve"> has no foundation either in Scripture or in human experience?</w:t>
      </w:r>
    </w:p>
    <w:p w14:paraId="5D9F91DE" w14:textId="77777777" w:rsidR="005E65F5" w:rsidRPr="002058F7" w:rsidRDefault="005E65F5" w:rsidP="00695412">
      <w:pPr>
        <w:spacing w:line="240" w:lineRule="auto"/>
        <w:rPr>
          <w:rStyle w:val="Hyperlink"/>
          <w:rFonts w:ascii="Arial" w:hAnsi="Arial" w:cs="Arial"/>
          <w:color w:val="auto"/>
          <w:sz w:val="24"/>
          <w:szCs w:val="24"/>
          <w:u w:val="none"/>
        </w:rPr>
      </w:pPr>
    </w:p>
    <w:p w14:paraId="6D1A3C62" w14:textId="5CB84290" w:rsidR="004D3BE8" w:rsidRPr="002058F7" w:rsidRDefault="005E65F5" w:rsidP="00695412">
      <w:pPr>
        <w:spacing w:line="240" w:lineRule="auto"/>
        <w:rPr>
          <w:rStyle w:val="Hyperlink"/>
          <w:rFonts w:ascii="Arial" w:hAnsi="Arial" w:cs="Arial"/>
          <w:color w:val="auto"/>
          <w:sz w:val="24"/>
          <w:szCs w:val="24"/>
          <w:u w:val="none"/>
        </w:rPr>
      </w:pPr>
      <w:r w:rsidRPr="002058F7">
        <w:rPr>
          <w:rStyle w:val="Hyperlink"/>
          <w:rFonts w:ascii="Arial" w:hAnsi="Arial" w:cs="Arial"/>
          <w:color w:val="auto"/>
          <w:sz w:val="24"/>
          <w:szCs w:val="24"/>
          <w:u w:val="none"/>
        </w:rPr>
        <w:tab/>
        <w:t>Yechezkel Kaufman</w:t>
      </w:r>
      <w:r w:rsidR="00E72896" w:rsidRPr="002058F7">
        <w:rPr>
          <w:rStyle w:val="Hyperlink"/>
          <w:rFonts w:ascii="Arial" w:hAnsi="Arial" w:cs="Arial"/>
          <w:color w:val="auto"/>
          <w:sz w:val="24"/>
          <w:szCs w:val="24"/>
          <w:u w:val="none"/>
        </w:rPr>
        <w:t>n</w:t>
      </w:r>
      <w:r w:rsidRPr="002058F7">
        <w:rPr>
          <w:rStyle w:val="Hyperlink"/>
          <w:rFonts w:ascii="Arial" w:hAnsi="Arial" w:cs="Arial"/>
          <w:color w:val="auto"/>
          <w:sz w:val="24"/>
          <w:szCs w:val="24"/>
          <w:u w:val="none"/>
        </w:rPr>
        <w:t xml:space="preserve"> already strongly negated the view of these commentators.</w:t>
      </w:r>
      <w:r w:rsidRPr="002058F7">
        <w:rPr>
          <w:rStyle w:val="a9"/>
          <w:rFonts w:ascii="Arial" w:hAnsi="Arial" w:cs="Arial"/>
          <w:sz w:val="24"/>
          <w:szCs w:val="24"/>
        </w:rPr>
        <w:footnoteReference w:id="5"/>
      </w:r>
      <w:r w:rsidR="004D3BE8" w:rsidRPr="002058F7">
        <w:rPr>
          <w:rStyle w:val="Hyperlink"/>
          <w:rFonts w:ascii="Arial" w:hAnsi="Arial" w:cs="Arial"/>
          <w:color w:val="auto"/>
          <w:sz w:val="24"/>
          <w:szCs w:val="24"/>
          <w:u w:val="none"/>
        </w:rPr>
        <w:t xml:space="preserve"> He relates to the prevailing view among these commentators that "the princes of the nations" are but a development of the gods in which those nations believed (see note 1), an assumption which in itself Kaufman</w:t>
      </w:r>
      <w:r w:rsidR="00E72896" w:rsidRPr="002058F7">
        <w:rPr>
          <w:rStyle w:val="Hyperlink"/>
          <w:rFonts w:ascii="Arial" w:hAnsi="Arial" w:cs="Arial"/>
          <w:color w:val="auto"/>
          <w:sz w:val="24"/>
          <w:szCs w:val="24"/>
          <w:u w:val="none"/>
        </w:rPr>
        <w:t>n</w:t>
      </w:r>
      <w:r w:rsidR="004D3BE8" w:rsidRPr="002058F7">
        <w:rPr>
          <w:rStyle w:val="Hyperlink"/>
          <w:rFonts w:ascii="Arial" w:hAnsi="Arial" w:cs="Arial"/>
          <w:color w:val="auto"/>
          <w:sz w:val="24"/>
          <w:szCs w:val="24"/>
          <w:u w:val="none"/>
        </w:rPr>
        <w:t xml:space="preserve"> utterly reject</w:t>
      </w:r>
      <w:r w:rsidR="00711D59" w:rsidRPr="002058F7">
        <w:rPr>
          <w:rStyle w:val="Hyperlink"/>
          <w:rFonts w:ascii="Arial" w:hAnsi="Arial" w:cs="Arial"/>
          <w:color w:val="auto"/>
          <w:sz w:val="24"/>
          <w:szCs w:val="24"/>
          <w:u w:val="none"/>
        </w:rPr>
        <w:t>s</w:t>
      </w:r>
      <w:r w:rsidR="004D3BE8" w:rsidRPr="002058F7">
        <w:rPr>
          <w:rStyle w:val="Hyperlink"/>
          <w:rFonts w:ascii="Arial" w:hAnsi="Arial" w:cs="Arial"/>
          <w:color w:val="auto"/>
          <w:sz w:val="24"/>
          <w:szCs w:val="24"/>
          <w:u w:val="none"/>
        </w:rPr>
        <w:t xml:space="preserve"> (</w:t>
      </w:r>
      <w:r w:rsidR="00B105AF">
        <w:rPr>
          <w:rStyle w:val="Hyperlink"/>
          <w:rFonts w:ascii="Arial" w:hAnsi="Arial" w:cs="Arial"/>
          <w:color w:val="auto"/>
          <w:sz w:val="24"/>
          <w:szCs w:val="24"/>
          <w:u w:val="none"/>
        </w:rPr>
        <w:t>as</w:t>
      </w:r>
      <w:r w:rsidR="004D3BE8" w:rsidRPr="002058F7">
        <w:rPr>
          <w:rStyle w:val="Hyperlink"/>
          <w:rFonts w:ascii="Arial" w:hAnsi="Arial" w:cs="Arial"/>
          <w:color w:val="auto"/>
          <w:sz w:val="24"/>
          <w:szCs w:val="24"/>
          <w:u w:val="none"/>
        </w:rPr>
        <w:t xml:space="preserve"> according to him</w:t>
      </w:r>
      <w:r w:rsidR="00B105AF">
        <w:rPr>
          <w:rStyle w:val="Hyperlink"/>
          <w:rFonts w:ascii="Arial" w:hAnsi="Arial" w:cs="Arial"/>
          <w:color w:val="auto"/>
          <w:sz w:val="24"/>
          <w:szCs w:val="24"/>
          <w:u w:val="none"/>
        </w:rPr>
        <w:t>,</w:t>
      </w:r>
      <w:r w:rsidR="004D3BE8" w:rsidRPr="002058F7">
        <w:rPr>
          <w:rStyle w:val="Hyperlink"/>
          <w:rFonts w:ascii="Arial" w:hAnsi="Arial" w:cs="Arial"/>
          <w:color w:val="auto"/>
          <w:sz w:val="24"/>
          <w:szCs w:val="24"/>
          <w:u w:val="none"/>
        </w:rPr>
        <w:t xml:space="preserve"> "the princes are angels who minister to God"):</w:t>
      </w:r>
    </w:p>
    <w:p w14:paraId="5D16DE4A" w14:textId="77777777" w:rsidR="00BF4CA2" w:rsidRPr="002058F7" w:rsidRDefault="00BF4CA2" w:rsidP="00695412">
      <w:pPr>
        <w:spacing w:line="240" w:lineRule="auto"/>
        <w:rPr>
          <w:rStyle w:val="Hyperlink"/>
          <w:rFonts w:ascii="Arial" w:hAnsi="Arial" w:cs="Arial"/>
          <w:color w:val="auto"/>
          <w:sz w:val="24"/>
          <w:szCs w:val="24"/>
          <w:u w:val="none"/>
        </w:rPr>
      </w:pPr>
    </w:p>
    <w:p w14:paraId="515A9D04" w14:textId="25F275FB" w:rsidR="00BF4CA2" w:rsidRPr="002058F7" w:rsidRDefault="00BF4CA2" w:rsidP="00695412">
      <w:pPr>
        <w:pStyle w:val="a3"/>
        <w:spacing w:line="240" w:lineRule="auto"/>
        <w:ind w:left="720"/>
        <w:rPr>
          <w:rStyle w:val="Hyperlink"/>
          <w:rFonts w:ascii="Arial" w:hAnsi="Arial" w:cs="Arial"/>
          <w:color w:val="auto"/>
          <w:sz w:val="24"/>
          <w:szCs w:val="24"/>
          <w:u w:val="none"/>
        </w:rPr>
      </w:pPr>
      <w:r w:rsidRPr="002058F7">
        <w:rPr>
          <w:rStyle w:val="Hyperlink"/>
          <w:rFonts w:ascii="Arial" w:hAnsi="Arial" w:cs="Arial"/>
          <w:color w:val="auto"/>
          <w:sz w:val="24"/>
          <w:szCs w:val="24"/>
          <w:u w:val="none"/>
        </w:rPr>
        <w:t xml:space="preserve">In all of Biblical literature there is no hint that the gods of the nations are </w:t>
      </w:r>
      <w:r w:rsidR="00B105AF">
        <w:rPr>
          <w:rStyle w:val="Hyperlink"/>
          <w:rFonts w:ascii="Arial" w:hAnsi="Arial" w:cs="Arial"/>
          <w:b/>
          <w:bCs/>
          <w:color w:val="auto"/>
          <w:sz w:val="24"/>
          <w:szCs w:val="24"/>
          <w:u w:val="none"/>
        </w:rPr>
        <w:t>the gods of judgment</w:t>
      </w:r>
      <w:r w:rsidRPr="002058F7">
        <w:rPr>
          <w:rStyle w:val="Hyperlink"/>
          <w:rFonts w:ascii="Arial" w:hAnsi="Arial" w:cs="Arial"/>
          <w:b/>
          <w:bCs/>
          <w:color w:val="auto"/>
          <w:sz w:val="24"/>
          <w:szCs w:val="24"/>
          <w:u w:val="none"/>
        </w:rPr>
        <w:t xml:space="preserve"> </w:t>
      </w:r>
      <w:r w:rsidRPr="002058F7">
        <w:rPr>
          <w:rStyle w:val="Hyperlink"/>
          <w:rFonts w:ascii="Arial" w:hAnsi="Arial" w:cs="Arial"/>
          <w:color w:val="auto"/>
          <w:sz w:val="24"/>
          <w:szCs w:val="24"/>
          <w:u w:val="none"/>
        </w:rPr>
        <w:t xml:space="preserve">and responsible for violence and wickedness. This belief is not even presented as the belief of the idol worshippers. Those who worship idols attribute natural functions to them… but they are not mentioned as princes of judgment. And all the more so this is not the belief of the Biblical authors themselves… Kittel already rightly argued [in his commentary to our psalm] that nowhere is it alluded that </w:t>
      </w:r>
      <w:r w:rsidRPr="002058F7">
        <w:rPr>
          <w:rStyle w:val="Hyperlink"/>
          <w:rFonts w:ascii="Arial" w:hAnsi="Arial" w:cs="Arial"/>
          <w:b/>
          <w:bCs/>
          <w:color w:val="auto"/>
          <w:sz w:val="24"/>
          <w:szCs w:val="24"/>
          <w:u w:val="none"/>
        </w:rPr>
        <w:t xml:space="preserve">judgment </w:t>
      </w:r>
      <w:r w:rsidRPr="002058F7">
        <w:rPr>
          <w:rStyle w:val="Hyperlink"/>
          <w:rFonts w:ascii="Arial" w:hAnsi="Arial" w:cs="Arial"/>
          <w:color w:val="auto"/>
          <w:sz w:val="24"/>
          <w:szCs w:val="24"/>
          <w:u w:val="none"/>
        </w:rPr>
        <w:t>is in the hands of the princes of the nations, and that they themselves pervert justice.</w:t>
      </w:r>
    </w:p>
    <w:p w14:paraId="0EAA7A85" w14:textId="77777777" w:rsidR="00BF4CA2" w:rsidRPr="002058F7" w:rsidRDefault="00BF4CA2" w:rsidP="00695412">
      <w:pPr>
        <w:pStyle w:val="a3"/>
        <w:spacing w:line="240" w:lineRule="auto"/>
        <w:rPr>
          <w:rStyle w:val="Hyperlink"/>
          <w:rFonts w:ascii="Arial" w:hAnsi="Arial" w:cs="Arial"/>
          <w:color w:val="auto"/>
          <w:sz w:val="24"/>
          <w:szCs w:val="24"/>
          <w:u w:val="none"/>
        </w:rPr>
      </w:pPr>
    </w:p>
    <w:p w14:paraId="35F3EC1B" w14:textId="5DDD2410" w:rsidR="00BF4CA2" w:rsidRPr="002058F7" w:rsidRDefault="00BF4CA2" w:rsidP="00695412">
      <w:pPr>
        <w:spacing w:line="240" w:lineRule="auto"/>
        <w:rPr>
          <w:rStyle w:val="Hyperlink"/>
          <w:rFonts w:ascii="Arial" w:hAnsi="Arial" w:cs="Arial"/>
          <w:color w:val="auto"/>
          <w:sz w:val="24"/>
          <w:szCs w:val="24"/>
          <w:u w:val="none"/>
        </w:rPr>
      </w:pPr>
      <w:r w:rsidRPr="002058F7">
        <w:rPr>
          <w:rStyle w:val="Hyperlink"/>
          <w:rFonts w:ascii="Arial" w:hAnsi="Arial" w:cs="Arial"/>
          <w:color w:val="auto"/>
          <w:sz w:val="24"/>
          <w:szCs w:val="24"/>
          <w:u w:val="none"/>
        </w:rPr>
        <w:tab/>
        <w:t>So too</w:t>
      </w:r>
      <w:r w:rsidR="00B105AF">
        <w:rPr>
          <w:rStyle w:val="Hyperlink"/>
          <w:rFonts w:ascii="Arial" w:hAnsi="Arial" w:cs="Arial"/>
          <w:color w:val="auto"/>
          <w:sz w:val="24"/>
          <w:szCs w:val="24"/>
          <w:u w:val="none"/>
        </w:rPr>
        <w:t>,</w:t>
      </w:r>
      <w:r w:rsidRPr="002058F7">
        <w:rPr>
          <w:rStyle w:val="Hyperlink"/>
          <w:rFonts w:ascii="Arial" w:hAnsi="Arial" w:cs="Arial"/>
          <w:color w:val="auto"/>
          <w:sz w:val="24"/>
          <w:szCs w:val="24"/>
          <w:u w:val="none"/>
        </w:rPr>
        <w:t xml:space="preserve"> Y</w:t>
      </w:r>
      <w:r w:rsidR="00B105AF">
        <w:rPr>
          <w:rStyle w:val="Hyperlink"/>
          <w:rFonts w:ascii="Arial" w:hAnsi="Arial" w:cs="Arial"/>
          <w:color w:val="auto"/>
          <w:sz w:val="24"/>
          <w:szCs w:val="24"/>
          <w:u w:val="none"/>
        </w:rPr>
        <w:t>. M. Grintz</w:t>
      </w:r>
      <w:r w:rsidRPr="002058F7">
        <w:rPr>
          <w:rStyle w:val="Hyperlink"/>
          <w:rFonts w:ascii="Arial" w:hAnsi="Arial" w:cs="Arial"/>
          <w:color w:val="auto"/>
          <w:sz w:val="24"/>
          <w:szCs w:val="24"/>
          <w:u w:val="none"/>
        </w:rPr>
        <w:t xml:space="preserve"> </w:t>
      </w:r>
      <w:r w:rsidR="00B105AF">
        <w:rPr>
          <w:rStyle w:val="Hyperlink"/>
          <w:rFonts w:ascii="Arial" w:hAnsi="Arial" w:cs="Arial"/>
          <w:color w:val="auto"/>
          <w:sz w:val="24"/>
          <w:szCs w:val="24"/>
          <w:u w:val="none"/>
        </w:rPr>
        <w:t>(</w:t>
      </w:r>
      <w:r w:rsidRPr="002058F7">
        <w:rPr>
          <w:rStyle w:val="Hyperlink"/>
          <w:rFonts w:ascii="Arial" w:hAnsi="Arial" w:cs="Arial"/>
          <w:color w:val="auto"/>
          <w:sz w:val="24"/>
          <w:szCs w:val="24"/>
          <w:u w:val="none"/>
        </w:rPr>
        <w:t xml:space="preserve">in his book, </w:t>
      </w:r>
      <w:r w:rsidRPr="002058F7">
        <w:rPr>
          <w:rStyle w:val="Hyperlink"/>
          <w:rFonts w:ascii="Arial" w:hAnsi="Arial" w:cs="Arial"/>
          <w:i/>
          <w:iCs/>
          <w:color w:val="auto"/>
          <w:sz w:val="24"/>
          <w:szCs w:val="24"/>
          <w:u w:val="none"/>
        </w:rPr>
        <w:t>Motza'ei Dorot</w:t>
      </w:r>
      <w:r w:rsidRPr="002058F7">
        <w:rPr>
          <w:rStyle w:val="a9"/>
          <w:rFonts w:ascii="Arial" w:hAnsi="Arial" w:cs="Arial"/>
          <w:sz w:val="24"/>
          <w:szCs w:val="24"/>
        </w:rPr>
        <w:footnoteReference w:id="6"/>
      </w:r>
      <w:r w:rsidR="00B105AF" w:rsidRPr="00B105AF">
        <w:rPr>
          <w:rStyle w:val="Hyperlink"/>
          <w:rFonts w:ascii="Arial" w:hAnsi="Arial" w:cs="Arial"/>
          <w:color w:val="auto"/>
          <w:sz w:val="24"/>
          <w:szCs w:val="24"/>
          <w:u w:val="none"/>
        </w:rPr>
        <w:t>)</w:t>
      </w:r>
      <w:r w:rsidRPr="002058F7">
        <w:rPr>
          <w:rStyle w:val="Hyperlink"/>
          <w:rFonts w:ascii="Arial" w:hAnsi="Arial" w:cs="Arial"/>
          <w:color w:val="auto"/>
          <w:sz w:val="24"/>
          <w:szCs w:val="24"/>
          <w:u w:val="none"/>
        </w:rPr>
        <w:t xml:space="preserve"> understands our psalm in the wake of Kaufman</w:t>
      </w:r>
      <w:r w:rsidR="00E72896" w:rsidRPr="002058F7">
        <w:rPr>
          <w:rStyle w:val="Hyperlink"/>
          <w:rFonts w:ascii="Arial" w:hAnsi="Arial" w:cs="Arial"/>
          <w:color w:val="auto"/>
          <w:sz w:val="24"/>
          <w:szCs w:val="24"/>
          <w:u w:val="none"/>
        </w:rPr>
        <w:t>n</w:t>
      </w:r>
      <w:r w:rsidRPr="002058F7">
        <w:rPr>
          <w:rStyle w:val="Hyperlink"/>
          <w:rFonts w:ascii="Arial" w:hAnsi="Arial" w:cs="Arial"/>
          <w:color w:val="auto"/>
          <w:sz w:val="24"/>
          <w:szCs w:val="24"/>
          <w:u w:val="none"/>
        </w:rPr>
        <w:t xml:space="preserve"> and in similar fashion:</w:t>
      </w:r>
    </w:p>
    <w:p w14:paraId="0BD45CF9" w14:textId="77777777" w:rsidR="00BF4CA2" w:rsidRPr="002058F7" w:rsidRDefault="00BF4CA2" w:rsidP="00695412">
      <w:pPr>
        <w:spacing w:line="240" w:lineRule="auto"/>
        <w:rPr>
          <w:rStyle w:val="Hyperlink"/>
          <w:rFonts w:ascii="Arial" w:hAnsi="Arial" w:cs="Arial"/>
          <w:color w:val="auto"/>
          <w:sz w:val="24"/>
          <w:szCs w:val="24"/>
          <w:u w:val="none"/>
        </w:rPr>
      </w:pPr>
    </w:p>
    <w:p w14:paraId="1EDA90F9" w14:textId="1E340E08" w:rsidR="00BF4CA2" w:rsidRPr="002058F7" w:rsidRDefault="00BF4CA2" w:rsidP="00695412">
      <w:pPr>
        <w:pStyle w:val="a3"/>
        <w:spacing w:line="240" w:lineRule="auto"/>
        <w:ind w:left="720"/>
        <w:rPr>
          <w:rStyle w:val="Hyperlink"/>
          <w:rFonts w:ascii="Arial" w:hAnsi="Arial" w:cs="Arial"/>
          <w:color w:val="auto"/>
          <w:sz w:val="24"/>
          <w:szCs w:val="24"/>
          <w:u w:val="none"/>
        </w:rPr>
      </w:pPr>
      <w:r w:rsidRPr="002058F7">
        <w:rPr>
          <w:rStyle w:val="Hyperlink"/>
          <w:rFonts w:ascii="Arial" w:hAnsi="Arial" w:cs="Arial"/>
          <w:color w:val="auto"/>
          <w:sz w:val="24"/>
          <w:szCs w:val="24"/>
          <w:u w:val="none"/>
        </w:rPr>
        <w:t xml:space="preserve">This entire explanation of Gunkel and his colleagues that we are dealing here with a judgment of the gods has no foundation whatsoever… In the psalm before us God stands to judge the earthly judges… and more precisely, the world's rulers… "Judge the cause of the poor and fatherless" is a primary obligation of every ruler… But the princes of the nations in the book of </w:t>
      </w:r>
      <w:r w:rsidR="00BF5321" w:rsidRPr="002058F7">
        <w:rPr>
          <w:rStyle w:val="Hyperlink"/>
          <w:rFonts w:ascii="Arial" w:hAnsi="Arial" w:cs="Arial"/>
          <w:i/>
          <w:iCs/>
          <w:color w:val="auto"/>
          <w:sz w:val="24"/>
          <w:szCs w:val="24"/>
          <w:u w:val="none"/>
        </w:rPr>
        <w:t>Daniel</w:t>
      </w:r>
      <w:r w:rsidR="00BF5321" w:rsidRPr="002058F7">
        <w:rPr>
          <w:rStyle w:val="Hyperlink"/>
          <w:rFonts w:ascii="Arial" w:hAnsi="Arial" w:cs="Arial"/>
          <w:color w:val="auto"/>
          <w:sz w:val="24"/>
          <w:szCs w:val="24"/>
          <w:u w:val="none"/>
        </w:rPr>
        <w:t>, there role is political – ruling over the peace of their nations and their victories, and they have no connection to individuals in need of financial assistance.</w:t>
      </w:r>
    </w:p>
    <w:p w14:paraId="7FD15EF0" w14:textId="77777777" w:rsidR="00BF5321" w:rsidRPr="002058F7" w:rsidRDefault="00BF5321" w:rsidP="00695412">
      <w:pPr>
        <w:pStyle w:val="a3"/>
        <w:spacing w:line="240" w:lineRule="auto"/>
        <w:rPr>
          <w:rStyle w:val="Hyperlink"/>
          <w:rFonts w:ascii="Arial" w:hAnsi="Arial" w:cs="Arial"/>
          <w:color w:val="auto"/>
          <w:sz w:val="24"/>
          <w:szCs w:val="24"/>
          <w:u w:val="none"/>
        </w:rPr>
      </w:pPr>
    </w:p>
    <w:p w14:paraId="5EE4F4E1" w14:textId="311EC2B4" w:rsidR="004D3BE8" w:rsidRPr="002058F7" w:rsidRDefault="00BF5321" w:rsidP="00695412">
      <w:pPr>
        <w:spacing w:line="240" w:lineRule="auto"/>
        <w:rPr>
          <w:rStyle w:val="Hyperlink"/>
          <w:rFonts w:ascii="Arial" w:hAnsi="Arial" w:cs="Arial"/>
          <w:color w:val="auto"/>
          <w:sz w:val="24"/>
          <w:szCs w:val="24"/>
          <w:u w:val="none"/>
        </w:rPr>
      </w:pPr>
      <w:r w:rsidRPr="002058F7">
        <w:rPr>
          <w:rStyle w:val="Hyperlink"/>
          <w:rFonts w:ascii="Arial" w:hAnsi="Arial" w:cs="Arial"/>
          <w:color w:val="auto"/>
          <w:sz w:val="24"/>
          <w:szCs w:val="24"/>
          <w:u w:val="none"/>
        </w:rPr>
        <w:tab/>
        <w:t>The fact that nowhere in Scripture is practical judgment between people attributed to heavenly angels, to the princes of the nations, or even t</w:t>
      </w:r>
      <w:r w:rsidR="00B105AF">
        <w:rPr>
          <w:rStyle w:val="Hyperlink"/>
          <w:rFonts w:ascii="Arial" w:hAnsi="Arial" w:cs="Arial"/>
          <w:color w:val="auto"/>
          <w:sz w:val="24"/>
          <w:szCs w:val="24"/>
          <w:u w:val="none"/>
        </w:rPr>
        <w:t>o God Himself, is not by chance.</w:t>
      </w:r>
      <w:r w:rsidRPr="002058F7">
        <w:rPr>
          <w:rStyle w:val="Hyperlink"/>
          <w:rFonts w:ascii="Arial" w:hAnsi="Arial" w:cs="Arial"/>
          <w:color w:val="auto"/>
          <w:sz w:val="24"/>
          <w:szCs w:val="24"/>
          <w:u w:val="none"/>
        </w:rPr>
        <w:t xml:space="preserve"> One who believes in Divine providence feels that it </w:t>
      </w:r>
      <w:r w:rsidRPr="002058F7">
        <w:rPr>
          <w:rStyle w:val="Hyperlink"/>
          <w:rFonts w:ascii="Arial" w:hAnsi="Arial" w:cs="Arial"/>
          <w:color w:val="auto"/>
          <w:sz w:val="24"/>
          <w:szCs w:val="24"/>
          <w:u w:val="none"/>
        </w:rPr>
        <w:lastRenderedPageBreak/>
        <w:t>operates on the changes in the seasons of the year, in the blessing of the crops, in the events of his personal and national life, and the like. But when he comes with a monetary or any other claim against his fellow, he turns to a human court</w:t>
      </w:r>
      <w:r w:rsidR="00B105AF">
        <w:rPr>
          <w:rStyle w:val="Hyperlink"/>
          <w:rFonts w:ascii="Arial" w:hAnsi="Arial" w:cs="Arial"/>
          <w:color w:val="auto"/>
          <w:sz w:val="24"/>
          <w:szCs w:val="24"/>
          <w:u w:val="none"/>
        </w:rPr>
        <w:t>,</w:t>
      </w:r>
      <w:r w:rsidRPr="002058F7">
        <w:rPr>
          <w:rStyle w:val="Hyperlink"/>
          <w:rFonts w:ascii="Arial" w:hAnsi="Arial" w:cs="Arial"/>
          <w:color w:val="auto"/>
          <w:sz w:val="24"/>
          <w:szCs w:val="24"/>
          <w:u w:val="none"/>
        </w:rPr>
        <w:t xml:space="preserve"> which operates in human fashion</w:t>
      </w:r>
      <w:r w:rsidR="00B105AF">
        <w:rPr>
          <w:rStyle w:val="Hyperlink"/>
          <w:rFonts w:ascii="Arial" w:hAnsi="Arial" w:cs="Arial"/>
          <w:color w:val="auto"/>
          <w:sz w:val="24"/>
          <w:szCs w:val="24"/>
          <w:u w:val="none"/>
        </w:rPr>
        <w:t>,</w:t>
      </w:r>
      <w:r w:rsidRPr="002058F7">
        <w:rPr>
          <w:rStyle w:val="Hyperlink"/>
          <w:rFonts w:ascii="Arial" w:hAnsi="Arial" w:cs="Arial"/>
          <w:color w:val="auto"/>
          <w:sz w:val="24"/>
          <w:szCs w:val="24"/>
          <w:u w:val="none"/>
        </w:rPr>
        <w:t xml:space="preserve"> for better or </w:t>
      </w:r>
      <w:r w:rsidR="00B105AF">
        <w:rPr>
          <w:rStyle w:val="Hyperlink"/>
          <w:rFonts w:ascii="Arial" w:hAnsi="Arial" w:cs="Arial"/>
          <w:color w:val="auto"/>
          <w:sz w:val="24"/>
          <w:szCs w:val="24"/>
          <w:u w:val="none"/>
        </w:rPr>
        <w:t xml:space="preserve">for </w:t>
      </w:r>
      <w:r w:rsidRPr="002058F7">
        <w:rPr>
          <w:rStyle w:val="Hyperlink"/>
          <w:rFonts w:ascii="Arial" w:hAnsi="Arial" w:cs="Arial"/>
          <w:color w:val="auto"/>
          <w:sz w:val="24"/>
          <w:szCs w:val="24"/>
          <w:u w:val="none"/>
        </w:rPr>
        <w:t>worse. If he feels that an injustice was committed against him, the address for his claim is the decision of the human judges, not an action of some heavenly factor.</w:t>
      </w:r>
      <w:r w:rsidRPr="002058F7">
        <w:rPr>
          <w:rStyle w:val="a9"/>
          <w:rFonts w:ascii="Arial" w:hAnsi="Arial" w:cs="Arial"/>
          <w:sz w:val="24"/>
          <w:szCs w:val="24"/>
        </w:rPr>
        <w:footnoteReference w:id="7"/>
      </w:r>
    </w:p>
    <w:p w14:paraId="5BFB972B" w14:textId="77777777" w:rsidR="00BF5321" w:rsidRPr="002058F7" w:rsidRDefault="00BF5321" w:rsidP="00695412">
      <w:pPr>
        <w:spacing w:line="240" w:lineRule="auto"/>
        <w:rPr>
          <w:rStyle w:val="Hyperlink"/>
          <w:rFonts w:ascii="Arial" w:hAnsi="Arial" w:cs="Arial"/>
          <w:color w:val="auto"/>
          <w:sz w:val="24"/>
          <w:szCs w:val="24"/>
          <w:u w:val="none"/>
        </w:rPr>
      </w:pPr>
    </w:p>
    <w:p w14:paraId="63D3EF0D" w14:textId="58A56976" w:rsidR="00577A60" w:rsidRPr="002058F7" w:rsidRDefault="00BF5321" w:rsidP="00695412">
      <w:pPr>
        <w:spacing w:line="240" w:lineRule="auto"/>
        <w:rPr>
          <w:rStyle w:val="Hyperlink"/>
          <w:rFonts w:ascii="Arial" w:hAnsi="Arial" w:cs="Arial"/>
          <w:color w:val="auto"/>
          <w:sz w:val="24"/>
          <w:szCs w:val="24"/>
          <w:u w:val="none"/>
        </w:rPr>
      </w:pPr>
      <w:r w:rsidRPr="002058F7">
        <w:rPr>
          <w:rStyle w:val="Hyperlink"/>
          <w:rFonts w:ascii="Arial" w:hAnsi="Arial" w:cs="Arial"/>
          <w:color w:val="auto"/>
          <w:sz w:val="24"/>
          <w:szCs w:val="24"/>
          <w:u w:val="none"/>
        </w:rPr>
        <w:tab/>
        <w:t xml:space="preserve">If so, the explanation of our psalm that was offered by the modern commentators is based on a perception that has no foundation in Scripture </w:t>
      </w:r>
      <w:r w:rsidR="00577A60" w:rsidRPr="002058F7">
        <w:rPr>
          <w:rStyle w:val="Hyperlink"/>
          <w:rFonts w:ascii="Arial" w:hAnsi="Arial" w:cs="Arial"/>
          <w:color w:val="auto"/>
          <w:sz w:val="24"/>
          <w:szCs w:val="24"/>
          <w:u w:val="none"/>
        </w:rPr>
        <w:t xml:space="preserve">and does not accord with known human </w:t>
      </w:r>
      <w:r w:rsidR="00B105AF">
        <w:rPr>
          <w:rStyle w:val="Hyperlink"/>
          <w:rFonts w:ascii="Arial" w:hAnsi="Arial" w:cs="Arial"/>
          <w:color w:val="auto"/>
          <w:sz w:val="24"/>
          <w:szCs w:val="24"/>
          <w:u w:val="none"/>
        </w:rPr>
        <w:t>experience.</w:t>
      </w:r>
      <w:r w:rsidR="00577A60" w:rsidRPr="002058F7">
        <w:rPr>
          <w:rStyle w:val="Hyperlink"/>
          <w:rFonts w:ascii="Arial" w:hAnsi="Arial" w:cs="Arial"/>
          <w:color w:val="auto"/>
          <w:sz w:val="24"/>
          <w:szCs w:val="24"/>
          <w:u w:val="none"/>
        </w:rPr>
        <w:t xml:space="preserve"> </w:t>
      </w:r>
      <w:r w:rsidR="00B105AF">
        <w:rPr>
          <w:rStyle w:val="Hyperlink"/>
          <w:rFonts w:ascii="Arial" w:hAnsi="Arial" w:cs="Arial"/>
          <w:color w:val="auto"/>
          <w:sz w:val="24"/>
          <w:szCs w:val="24"/>
          <w:u w:val="none"/>
        </w:rPr>
        <w:t>T</w:t>
      </w:r>
      <w:r w:rsidR="00577A60" w:rsidRPr="002058F7">
        <w:rPr>
          <w:rStyle w:val="Hyperlink"/>
          <w:rFonts w:ascii="Arial" w:hAnsi="Arial" w:cs="Arial"/>
          <w:color w:val="auto"/>
          <w:sz w:val="24"/>
          <w:szCs w:val="24"/>
          <w:u w:val="none"/>
        </w:rPr>
        <w:t>he reader who encounters God's claim against the princes of the nations, as it were, "</w:t>
      </w:r>
      <w:r w:rsidR="00577A60" w:rsidRPr="002058F7">
        <w:rPr>
          <w:rFonts w:ascii="Arial" w:hAnsi="Arial" w:cs="Arial"/>
          <w:sz w:val="24"/>
          <w:szCs w:val="24"/>
        </w:rPr>
        <w:t>How long will You judge unjustly, and respect the persons of the wicked?</w:t>
      </w:r>
      <w:r w:rsidR="00577A60" w:rsidRPr="002058F7">
        <w:rPr>
          <w:rStyle w:val="Hyperlink"/>
          <w:rFonts w:ascii="Arial" w:hAnsi="Arial" w:cs="Arial"/>
          <w:color w:val="auto"/>
          <w:sz w:val="24"/>
          <w:szCs w:val="24"/>
          <w:u w:val="none"/>
        </w:rPr>
        <w:t>" does not understand what the psalm is talking about.</w:t>
      </w:r>
    </w:p>
    <w:p w14:paraId="06F201F7" w14:textId="77777777" w:rsidR="00577A60" w:rsidRPr="002058F7" w:rsidRDefault="00577A60" w:rsidP="00695412">
      <w:pPr>
        <w:spacing w:line="240" w:lineRule="auto"/>
        <w:rPr>
          <w:rStyle w:val="Hyperlink"/>
          <w:rFonts w:ascii="Arial" w:hAnsi="Arial" w:cs="Arial"/>
          <w:color w:val="auto"/>
          <w:sz w:val="24"/>
          <w:szCs w:val="24"/>
          <w:u w:val="none"/>
        </w:rPr>
      </w:pPr>
    </w:p>
    <w:p w14:paraId="0D420DEA" w14:textId="4B359A22" w:rsidR="00577A60" w:rsidRPr="00BD60A2" w:rsidRDefault="00577A60" w:rsidP="00695412">
      <w:pPr>
        <w:pStyle w:val="3"/>
        <w:spacing w:line="240" w:lineRule="auto"/>
        <w:rPr>
          <w:rStyle w:val="Hyperlink"/>
          <w:rFonts w:ascii="Arial" w:hAnsi="Arial" w:cs="Arial"/>
          <w:caps w:val="0"/>
          <w:color w:val="auto"/>
          <w:sz w:val="24"/>
          <w:szCs w:val="24"/>
          <w:u w:val="none"/>
        </w:rPr>
      </w:pPr>
      <w:r w:rsidRPr="00BD60A2">
        <w:rPr>
          <w:rStyle w:val="Hyperlink"/>
          <w:rFonts w:ascii="Arial" w:hAnsi="Arial" w:cs="Arial"/>
          <w:caps w:val="0"/>
          <w:color w:val="auto"/>
          <w:sz w:val="24"/>
          <w:szCs w:val="24"/>
          <w:u w:val="none"/>
        </w:rPr>
        <w:t>III. What underlies the new interpretation</w:t>
      </w:r>
    </w:p>
    <w:p w14:paraId="6266F426" w14:textId="77777777" w:rsidR="00577A60" w:rsidRPr="002058F7" w:rsidRDefault="00577A60" w:rsidP="00695412">
      <w:pPr>
        <w:spacing w:line="240" w:lineRule="auto"/>
        <w:rPr>
          <w:rFonts w:ascii="Arial" w:hAnsi="Arial" w:cs="Arial"/>
          <w:sz w:val="24"/>
          <w:szCs w:val="24"/>
        </w:rPr>
      </w:pPr>
    </w:p>
    <w:p w14:paraId="3139F7B2" w14:textId="3B860423" w:rsidR="00577A60" w:rsidRPr="002058F7" w:rsidRDefault="00577A60" w:rsidP="00695412">
      <w:pPr>
        <w:spacing w:line="240" w:lineRule="auto"/>
        <w:ind w:firstLine="720"/>
        <w:rPr>
          <w:rFonts w:ascii="Arial" w:hAnsi="Arial" w:cs="Arial"/>
          <w:sz w:val="24"/>
          <w:szCs w:val="24"/>
        </w:rPr>
      </w:pPr>
      <w:r w:rsidRPr="002058F7">
        <w:rPr>
          <w:rFonts w:ascii="Arial" w:hAnsi="Arial" w:cs="Arial"/>
          <w:sz w:val="24"/>
          <w:szCs w:val="24"/>
        </w:rPr>
        <w:t>The new interpretation purports to approach the task of Biblical exegesis without "prejudices," which tie the hands of the commentator and force him to deviate from the simple and primary meaning of the text. Here is a striking example of</w:t>
      </w:r>
      <w:r w:rsidR="00B105AF">
        <w:rPr>
          <w:rFonts w:ascii="Arial" w:hAnsi="Arial" w:cs="Arial"/>
          <w:sz w:val="24"/>
          <w:szCs w:val="24"/>
        </w:rPr>
        <w:t xml:space="preserve"> the emptiness of this pretense.</w:t>
      </w:r>
      <w:r w:rsidRPr="002058F7">
        <w:rPr>
          <w:rFonts w:ascii="Arial" w:hAnsi="Arial" w:cs="Arial"/>
          <w:sz w:val="24"/>
          <w:szCs w:val="24"/>
        </w:rPr>
        <w:t xml:space="preserve"> The interpretation presented in this appendix is ostensibly based on adher</w:t>
      </w:r>
      <w:r w:rsidR="00BA4DA9" w:rsidRPr="002058F7">
        <w:rPr>
          <w:rFonts w:ascii="Arial" w:hAnsi="Arial" w:cs="Arial"/>
          <w:sz w:val="24"/>
          <w:szCs w:val="24"/>
        </w:rPr>
        <w:t>ence</w:t>
      </w:r>
      <w:r w:rsidRPr="002058F7">
        <w:rPr>
          <w:rFonts w:ascii="Arial" w:hAnsi="Arial" w:cs="Arial"/>
          <w:sz w:val="24"/>
          <w:szCs w:val="24"/>
        </w:rPr>
        <w:t xml:space="preserve"> to the simple meaning of the words of the psalm: "The </w:t>
      </w:r>
      <w:r w:rsidR="00BA4DA9" w:rsidRPr="002058F7">
        <w:rPr>
          <w:rFonts w:ascii="Arial" w:hAnsi="Arial" w:cs="Arial"/>
          <w:sz w:val="24"/>
          <w:szCs w:val="24"/>
        </w:rPr>
        <w:t>congregation of God," "</w:t>
      </w:r>
      <w:r w:rsidR="00E72896" w:rsidRPr="00B105AF">
        <w:rPr>
          <w:rFonts w:ascii="Arial" w:hAnsi="Arial" w:cs="Arial"/>
          <w:i/>
          <w:iCs/>
          <w:sz w:val="24"/>
          <w:szCs w:val="24"/>
        </w:rPr>
        <w:t>Elohim</w:t>
      </w:r>
      <w:r w:rsidR="00BA4DA9" w:rsidRPr="002058F7">
        <w:rPr>
          <w:rFonts w:ascii="Arial" w:hAnsi="Arial" w:cs="Arial"/>
          <w:sz w:val="24"/>
          <w:szCs w:val="24"/>
        </w:rPr>
        <w:t>," "sons of the most High" are heavenly entities of one sort or another, and therefore the reproach in the main part of the psalm is directed at them, and the party who rebukes is perforce God Himself.</w:t>
      </w:r>
    </w:p>
    <w:p w14:paraId="49295754" w14:textId="77777777" w:rsidR="00BA4DA9" w:rsidRPr="002058F7" w:rsidRDefault="00BA4DA9" w:rsidP="00695412">
      <w:pPr>
        <w:spacing w:line="240" w:lineRule="auto"/>
        <w:ind w:firstLine="720"/>
        <w:rPr>
          <w:rFonts w:ascii="Arial" w:hAnsi="Arial" w:cs="Arial"/>
          <w:sz w:val="24"/>
          <w:szCs w:val="24"/>
        </w:rPr>
      </w:pPr>
    </w:p>
    <w:p w14:paraId="189ABFC6" w14:textId="45840AF0" w:rsidR="00BA4DA9" w:rsidRPr="002058F7" w:rsidRDefault="00BA4DA9" w:rsidP="00695412">
      <w:pPr>
        <w:spacing w:line="240" w:lineRule="auto"/>
        <w:ind w:firstLine="720"/>
        <w:rPr>
          <w:rFonts w:ascii="Arial" w:hAnsi="Arial" w:cs="Arial"/>
          <w:sz w:val="24"/>
          <w:szCs w:val="24"/>
        </w:rPr>
      </w:pPr>
      <w:r w:rsidRPr="002058F7">
        <w:rPr>
          <w:rFonts w:ascii="Arial" w:hAnsi="Arial" w:cs="Arial"/>
          <w:sz w:val="24"/>
          <w:szCs w:val="24"/>
        </w:rPr>
        <w:t xml:space="preserve">It would appear, however, that these commentators have not reached this interpretation of the psalm with clean hands, but </w:t>
      </w:r>
      <w:r w:rsidR="00B105AF">
        <w:rPr>
          <w:rFonts w:ascii="Arial" w:hAnsi="Arial" w:cs="Arial"/>
          <w:sz w:val="24"/>
          <w:szCs w:val="24"/>
        </w:rPr>
        <w:t xml:space="preserve">rather </w:t>
      </w:r>
      <w:r w:rsidRPr="002058F7">
        <w:rPr>
          <w:rFonts w:ascii="Arial" w:hAnsi="Arial" w:cs="Arial"/>
          <w:sz w:val="24"/>
          <w:szCs w:val="24"/>
        </w:rPr>
        <w:t>with an agenda. In order to identify this agenda, it suffices to read Prof. Alexander Rofe's introductory words to our psalm:</w:t>
      </w:r>
    </w:p>
    <w:p w14:paraId="53FE6E63" w14:textId="77777777" w:rsidR="00BA4DA9" w:rsidRPr="002058F7" w:rsidRDefault="00BA4DA9" w:rsidP="00695412">
      <w:pPr>
        <w:spacing w:line="240" w:lineRule="auto"/>
        <w:ind w:firstLine="720"/>
        <w:rPr>
          <w:rFonts w:ascii="Arial" w:hAnsi="Arial" w:cs="Arial"/>
          <w:sz w:val="24"/>
          <w:szCs w:val="24"/>
        </w:rPr>
      </w:pPr>
    </w:p>
    <w:p w14:paraId="568E0E9C" w14:textId="72202FD0" w:rsidR="00D35C2F" w:rsidRPr="002058F7" w:rsidRDefault="00BA4DA9" w:rsidP="00695412">
      <w:pPr>
        <w:pStyle w:val="a3"/>
        <w:spacing w:line="240" w:lineRule="auto"/>
        <w:ind w:left="720"/>
        <w:rPr>
          <w:rFonts w:ascii="Arial" w:hAnsi="Arial" w:cs="Arial"/>
          <w:sz w:val="24"/>
          <w:szCs w:val="24"/>
        </w:rPr>
      </w:pPr>
      <w:r w:rsidRPr="002058F7">
        <w:rPr>
          <w:rFonts w:ascii="Arial" w:hAnsi="Arial" w:cs="Arial"/>
          <w:sz w:val="24"/>
          <w:szCs w:val="24"/>
        </w:rPr>
        <w:t xml:space="preserve">The existence of </w:t>
      </w:r>
      <w:r w:rsidR="00D35C2F" w:rsidRPr="002058F7">
        <w:rPr>
          <w:rFonts w:ascii="Arial" w:hAnsi="Arial" w:cs="Arial"/>
          <w:sz w:val="24"/>
          <w:szCs w:val="24"/>
        </w:rPr>
        <w:t>the</w:t>
      </w:r>
      <w:r w:rsidRPr="002058F7">
        <w:rPr>
          <w:rFonts w:ascii="Arial" w:hAnsi="Arial" w:cs="Arial"/>
          <w:sz w:val="24"/>
          <w:szCs w:val="24"/>
        </w:rPr>
        <w:t xml:space="preserve"> mythic-idolatrous stage in the Israelite</w:t>
      </w:r>
      <w:r w:rsidR="00D35C2F" w:rsidRPr="002058F7">
        <w:rPr>
          <w:rFonts w:ascii="Arial" w:hAnsi="Arial" w:cs="Arial"/>
          <w:sz w:val="24"/>
          <w:szCs w:val="24"/>
        </w:rPr>
        <w:t xml:space="preserve"> (!)</w:t>
      </w:r>
      <w:r w:rsidRPr="002058F7">
        <w:rPr>
          <w:rFonts w:ascii="Arial" w:hAnsi="Arial" w:cs="Arial"/>
          <w:sz w:val="24"/>
          <w:szCs w:val="24"/>
        </w:rPr>
        <w:t xml:space="preserve"> faith is confirmed by Psalm 82… </w:t>
      </w:r>
      <w:r w:rsidR="00D35C2F" w:rsidRPr="002058F7">
        <w:rPr>
          <w:rFonts w:ascii="Arial" w:hAnsi="Arial" w:cs="Arial"/>
          <w:sz w:val="24"/>
          <w:szCs w:val="24"/>
        </w:rPr>
        <w:t>However</w:t>
      </w:r>
      <w:r w:rsidRPr="002058F7">
        <w:rPr>
          <w:rFonts w:ascii="Arial" w:hAnsi="Arial" w:cs="Arial"/>
          <w:sz w:val="24"/>
          <w:szCs w:val="24"/>
        </w:rPr>
        <w:t>… this is already a new stage,</w:t>
      </w:r>
      <w:r w:rsidR="00D35C2F" w:rsidRPr="002058F7">
        <w:rPr>
          <w:rFonts w:ascii="Arial" w:hAnsi="Arial" w:cs="Arial"/>
          <w:sz w:val="24"/>
          <w:szCs w:val="24"/>
        </w:rPr>
        <w:t xml:space="preserve"> a stage of confrontation and ideological struggle with the polytheistic concepts that were implanted into Israel (!).</w:t>
      </w:r>
    </w:p>
    <w:p w14:paraId="57D729DC" w14:textId="77777777" w:rsidR="00D35C2F" w:rsidRPr="002058F7" w:rsidRDefault="00D35C2F" w:rsidP="00695412">
      <w:pPr>
        <w:pStyle w:val="a3"/>
        <w:spacing w:line="240" w:lineRule="auto"/>
        <w:rPr>
          <w:rFonts w:ascii="Arial" w:hAnsi="Arial" w:cs="Arial"/>
          <w:sz w:val="24"/>
          <w:szCs w:val="24"/>
        </w:rPr>
      </w:pPr>
    </w:p>
    <w:p w14:paraId="3F13B426" w14:textId="1200E933" w:rsidR="00577A60" w:rsidRPr="002058F7" w:rsidRDefault="00D35C2F" w:rsidP="00695412">
      <w:pPr>
        <w:spacing w:line="240" w:lineRule="auto"/>
        <w:ind w:firstLine="720"/>
        <w:rPr>
          <w:rFonts w:ascii="Arial" w:hAnsi="Arial" w:cs="Arial"/>
          <w:sz w:val="24"/>
          <w:szCs w:val="24"/>
        </w:rPr>
      </w:pPr>
      <w:r w:rsidRPr="002058F7">
        <w:rPr>
          <w:rFonts w:ascii="Arial" w:hAnsi="Arial" w:cs="Arial"/>
          <w:sz w:val="24"/>
          <w:szCs w:val="24"/>
        </w:rPr>
        <w:t>These commentators planted this "mythic-idolatrous stage" in Psalm 42 by means of convoluted expositions, and then claim</w:t>
      </w:r>
      <w:r w:rsidR="00E72896" w:rsidRPr="002058F7">
        <w:rPr>
          <w:rFonts w:ascii="Arial" w:hAnsi="Arial" w:cs="Arial"/>
          <w:sz w:val="24"/>
          <w:szCs w:val="24"/>
        </w:rPr>
        <w:t>ed</w:t>
      </w:r>
      <w:r w:rsidRPr="002058F7">
        <w:rPr>
          <w:rFonts w:ascii="Arial" w:hAnsi="Arial" w:cs="Arial"/>
          <w:sz w:val="24"/>
          <w:szCs w:val="24"/>
        </w:rPr>
        <w:t xml:space="preserve"> that they found it explicit in the Bible.</w:t>
      </w:r>
      <w:r w:rsidR="00BA4DA9" w:rsidRPr="002058F7">
        <w:rPr>
          <w:rFonts w:ascii="Arial" w:hAnsi="Arial" w:cs="Arial"/>
          <w:sz w:val="24"/>
          <w:szCs w:val="24"/>
        </w:rPr>
        <w:t xml:space="preserve"> </w:t>
      </w:r>
    </w:p>
    <w:p w14:paraId="2F0F5456" w14:textId="77777777" w:rsidR="00D35C2F" w:rsidRPr="002058F7" w:rsidRDefault="00D35C2F" w:rsidP="00695412">
      <w:pPr>
        <w:spacing w:line="240" w:lineRule="auto"/>
        <w:ind w:firstLine="720"/>
        <w:rPr>
          <w:rFonts w:ascii="Arial" w:hAnsi="Arial" w:cs="Arial"/>
          <w:sz w:val="24"/>
          <w:szCs w:val="24"/>
        </w:rPr>
      </w:pPr>
    </w:p>
    <w:p w14:paraId="7A2331CB" w14:textId="0726C9CC" w:rsidR="00D35C2F" w:rsidRPr="00BD60A2" w:rsidRDefault="00D35C2F" w:rsidP="00695412">
      <w:pPr>
        <w:pStyle w:val="3"/>
        <w:spacing w:line="240" w:lineRule="auto"/>
        <w:rPr>
          <w:rFonts w:ascii="Arial" w:hAnsi="Arial" w:cs="Arial"/>
          <w:caps w:val="0"/>
          <w:sz w:val="24"/>
          <w:szCs w:val="24"/>
        </w:rPr>
      </w:pPr>
      <w:r w:rsidRPr="00BD60A2">
        <w:rPr>
          <w:rFonts w:ascii="Arial" w:hAnsi="Arial" w:cs="Arial"/>
          <w:caps w:val="0"/>
          <w:sz w:val="24"/>
          <w:szCs w:val="24"/>
        </w:rPr>
        <w:t>IV. The impact of the new interpretation on its opponents</w:t>
      </w:r>
    </w:p>
    <w:p w14:paraId="5428BA4F" w14:textId="77777777" w:rsidR="00D35C2F" w:rsidRPr="002058F7" w:rsidRDefault="00D35C2F" w:rsidP="00695412">
      <w:pPr>
        <w:spacing w:line="240" w:lineRule="auto"/>
        <w:rPr>
          <w:rFonts w:ascii="Arial" w:hAnsi="Arial" w:cs="Arial"/>
          <w:sz w:val="24"/>
          <w:szCs w:val="24"/>
        </w:rPr>
      </w:pPr>
    </w:p>
    <w:p w14:paraId="72475A30" w14:textId="27DAE871" w:rsidR="00D35C2F" w:rsidRPr="002058F7" w:rsidRDefault="00D35C2F" w:rsidP="00695412">
      <w:pPr>
        <w:spacing w:line="240" w:lineRule="auto"/>
        <w:ind w:firstLine="720"/>
        <w:rPr>
          <w:rFonts w:ascii="Arial" w:hAnsi="Arial" w:cs="Arial"/>
          <w:sz w:val="24"/>
          <w:szCs w:val="24"/>
        </w:rPr>
      </w:pPr>
      <w:r w:rsidRPr="002058F7">
        <w:rPr>
          <w:rFonts w:ascii="Arial" w:hAnsi="Arial" w:cs="Arial"/>
          <w:sz w:val="24"/>
          <w:szCs w:val="24"/>
        </w:rPr>
        <w:lastRenderedPageBreak/>
        <w:t xml:space="preserve">Among the </w:t>
      </w:r>
      <w:r w:rsidR="00450513" w:rsidRPr="002058F7">
        <w:rPr>
          <w:rFonts w:ascii="Arial" w:hAnsi="Arial" w:cs="Arial"/>
          <w:sz w:val="24"/>
          <w:szCs w:val="24"/>
        </w:rPr>
        <w:t xml:space="preserve">modern commentators, quite a few opposed the interpretation of our psalm proposed by Gunkel and his followers </w:t>
      </w:r>
      <w:r w:rsidR="002108F7" w:rsidRPr="002058F7">
        <w:rPr>
          <w:rFonts w:ascii="Arial" w:hAnsi="Arial" w:cs="Arial"/>
          <w:sz w:val="24"/>
          <w:szCs w:val="24"/>
        </w:rPr>
        <w:t>f</w:t>
      </w:r>
      <w:r w:rsidR="00450513" w:rsidRPr="002058F7">
        <w:rPr>
          <w:rFonts w:ascii="Arial" w:hAnsi="Arial" w:cs="Arial"/>
          <w:sz w:val="24"/>
          <w:szCs w:val="24"/>
        </w:rPr>
        <w:t>or our psalm, and explained it as did the traditional commentators – as a rebuke of mortals who pervert the judgment of the poor and orphaned and show favoritism to the wicked.</w:t>
      </w:r>
      <w:r w:rsidR="00450513" w:rsidRPr="002058F7">
        <w:rPr>
          <w:rStyle w:val="a9"/>
          <w:rFonts w:ascii="Arial" w:hAnsi="Arial" w:cs="Arial"/>
          <w:sz w:val="24"/>
          <w:szCs w:val="24"/>
        </w:rPr>
        <w:footnoteReference w:id="8"/>
      </w:r>
      <w:r w:rsidR="00450513" w:rsidRPr="002058F7">
        <w:rPr>
          <w:rFonts w:ascii="Arial" w:hAnsi="Arial" w:cs="Arial"/>
          <w:sz w:val="24"/>
          <w:szCs w:val="24"/>
        </w:rPr>
        <w:t xml:space="preserve"> Some of these commentators have already been mentioned above. </w:t>
      </w:r>
    </w:p>
    <w:p w14:paraId="5D99CDCD" w14:textId="77777777" w:rsidR="00450513" w:rsidRPr="002058F7" w:rsidRDefault="00450513" w:rsidP="00695412">
      <w:pPr>
        <w:spacing w:line="240" w:lineRule="auto"/>
        <w:ind w:firstLine="720"/>
        <w:rPr>
          <w:rFonts w:ascii="Arial" w:hAnsi="Arial" w:cs="Arial"/>
          <w:sz w:val="24"/>
          <w:szCs w:val="24"/>
        </w:rPr>
      </w:pPr>
    </w:p>
    <w:p w14:paraId="365BE969" w14:textId="2B0495C2" w:rsidR="00D35C2F" w:rsidRPr="002058F7" w:rsidRDefault="00D35C2F" w:rsidP="00695412">
      <w:pPr>
        <w:spacing w:line="240" w:lineRule="auto"/>
        <w:ind w:firstLine="720"/>
        <w:rPr>
          <w:rFonts w:ascii="Arial" w:hAnsi="Arial" w:cs="Arial"/>
          <w:sz w:val="24"/>
          <w:szCs w:val="24"/>
        </w:rPr>
      </w:pPr>
      <w:r w:rsidRPr="002058F7">
        <w:rPr>
          <w:rFonts w:ascii="Arial" w:hAnsi="Arial" w:cs="Arial"/>
          <w:sz w:val="24"/>
          <w:szCs w:val="24"/>
        </w:rPr>
        <w:t xml:space="preserve">Nevertheless, they were </w:t>
      </w:r>
      <w:r w:rsidR="00450513" w:rsidRPr="002058F7">
        <w:rPr>
          <w:rFonts w:ascii="Arial" w:hAnsi="Arial" w:cs="Arial"/>
          <w:sz w:val="24"/>
          <w:szCs w:val="24"/>
        </w:rPr>
        <w:t xml:space="preserve">to a certain degree </w:t>
      </w:r>
      <w:r w:rsidRPr="002058F7">
        <w:rPr>
          <w:rFonts w:ascii="Arial" w:hAnsi="Arial" w:cs="Arial"/>
          <w:sz w:val="24"/>
          <w:szCs w:val="24"/>
        </w:rPr>
        <w:t>influenced by G</w:t>
      </w:r>
      <w:r w:rsidR="00450513" w:rsidRPr="002058F7">
        <w:rPr>
          <w:rFonts w:ascii="Arial" w:hAnsi="Arial" w:cs="Arial"/>
          <w:sz w:val="24"/>
          <w:szCs w:val="24"/>
        </w:rPr>
        <w:t>u</w:t>
      </w:r>
      <w:r w:rsidRPr="002058F7">
        <w:rPr>
          <w:rFonts w:ascii="Arial" w:hAnsi="Arial" w:cs="Arial"/>
          <w:sz w:val="24"/>
          <w:szCs w:val="24"/>
        </w:rPr>
        <w:t>nkel's interpretation, and because of this they deviated from the</w:t>
      </w:r>
      <w:r w:rsidR="00450513" w:rsidRPr="002058F7">
        <w:rPr>
          <w:rFonts w:ascii="Arial" w:hAnsi="Arial" w:cs="Arial"/>
          <w:sz w:val="24"/>
          <w:szCs w:val="24"/>
        </w:rPr>
        <w:t xml:space="preserve"> traditional interpretat</w:t>
      </w:r>
      <w:r w:rsidR="00B105AF">
        <w:rPr>
          <w:rFonts w:ascii="Arial" w:hAnsi="Arial" w:cs="Arial"/>
          <w:sz w:val="24"/>
          <w:szCs w:val="24"/>
        </w:rPr>
        <w:t>ion regarding one of the verses –</w:t>
      </w:r>
      <w:r w:rsidR="00450513" w:rsidRPr="002058F7">
        <w:rPr>
          <w:rFonts w:ascii="Arial" w:hAnsi="Arial" w:cs="Arial"/>
          <w:sz w:val="24"/>
          <w:szCs w:val="24"/>
        </w:rPr>
        <w:t xml:space="preserve"> but this deviation brought no benefit to their explanation of the psalm. </w:t>
      </w:r>
      <w:r w:rsidRPr="002058F7">
        <w:rPr>
          <w:rFonts w:ascii="Arial" w:hAnsi="Arial" w:cs="Arial"/>
          <w:sz w:val="24"/>
          <w:szCs w:val="24"/>
        </w:rPr>
        <w:t xml:space="preserve">We are referring to </w:t>
      </w:r>
      <w:r w:rsidR="00450513" w:rsidRPr="002058F7">
        <w:rPr>
          <w:rFonts w:ascii="Arial" w:hAnsi="Arial" w:cs="Arial"/>
          <w:sz w:val="24"/>
          <w:szCs w:val="24"/>
        </w:rPr>
        <w:t xml:space="preserve">the first verse in the psalm: "God stands in the congregation of </w:t>
      </w:r>
      <w:r w:rsidR="002108F7" w:rsidRPr="002058F7">
        <w:rPr>
          <w:rFonts w:ascii="Arial" w:hAnsi="Arial" w:cs="Arial"/>
          <w:i/>
          <w:iCs/>
          <w:sz w:val="24"/>
          <w:szCs w:val="24"/>
        </w:rPr>
        <w:t>El</w:t>
      </w:r>
      <w:r w:rsidR="00450513" w:rsidRPr="002058F7">
        <w:rPr>
          <w:rFonts w:ascii="Arial" w:hAnsi="Arial" w:cs="Arial"/>
          <w:sz w:val="24"/>
          <w:szCs w:val="24"/>
        </w:rPr>
        <w:t xml:space="preserve">; He judges among </w:t>
      </w:r>
      <w:r w:rsidR="002108F7" w:rsidRPr="002058F7">
        <w:rPr>
          <w:rFonts w:ascii="Arial" w:hAnsi="Arial" w:cs="Arial"/>
          <w:i/>
          <w:iCs/>
          <w:sz w:val="24"/>
          <w:szCs w:val="24"/>
        </w:rPr>
        <w:t>Elohim</w:t>
      </w:r>
      <w:r w:rsidR="00450513" w:rsidRPr="002058F7">
        <w:rPr>
          <w:rFonts w:ascii="Arial" w:hAnsi="Arial" w:cs="Arial"/>
          <w:sz w:val="24"/>
          <w:szCs w:val="24"/>
        </w:rPr>
        <w:t>." Yechezkel Kaufman</w:t>
      </w:r>
      <w:r w:rsidR="00E72896" w:rsidRPr="002058F7">
        <w:rPr>
          <w:rFonts w:ascii="Arial" w:hAnsi="Arial" w:cs="Arial"/>
          <w:sz w:val="24"/>
          <w:szCs w:val="24"/>
        </w:rPr>
        <w:t>n</w:t>
      </w:r>
      <w:r w:rsidR="00450513" w:rsidRPr="002058F7">
        <w:rPr>
          <w:rFonts w:ascii="Arial" w:hAnsi="Arial" w:cs="Arial"/>
          <w:sz w:val="24"/>
          <w:szCs w:val="24"/>
        </w:rPr>
        <w:t xml:space="preserve"> </w:t>
      </w:r>
      <w:r w:rsidR="00B105AF">
        <w:rPr>
          <w:rFonts w:ascii="Arial" w:hAnsi="Arial" w:cs="Arial"/>
          <w:sz w:val="24"/>
          <w:szCs w:val="24"/>
        </w:rPr>
        <w:t>(v</w:t>
      </w:r>
      <w:r w:rsidR="00B105AF" w:rsidRPr="002058F7">
        <w:rPr>
          <w:rFonts w:ascii="Arial" w:hAnsi="Arial" w:cs="Arial"/>
          <w:sz w:val="24"/>
          <w:szCs w:val="24"/>
        </w:rPr>
        <w:t>ol. 2, p. 707)</w:t>
      </w:r>
      <w:r w:rsidR="00B105AF">
        <w:rPr>
          <w:rFonts w:ascii="Arial" w:hAnsi="Arial" w:cs="Arial"/>
          <w:sz w:val="24"/>
          <w:szCs w:val="24"/>
        </w:rPr>
        <w:t xml:space="preserve"> </w:t>
      </w:r>
      <w:r w:rsidR="00450513" w:rsidRPr="002058F7">
        <w:rPr>
          <w:rFonts w:ascii="Arial" w:hAnsi="Arial" w:cs="Arial"/>
          <w:sz w:val="24"/>
          <w:szCs w:val="24"/>
        </w:rPr>
        <w:t xml:space="preserve">explains this verse alone </w:t>
      </w:r>
      <w:r w:rsidRPr="002058F7">
        <w:rPr>
          <w:rFonts w:ascii="Arial" w:hAnsi="Arial" w:cs="Arial"/>
          <w:sz w:val="24"/>
          <w:szCs w:val="24"/>
        </w:rPr>
        <w:t xml:space="preserve">as referring to </w:t>
      </w:r>
      <w:r w:rsidR="00FC4B8A" w:rsidRPr="002058F7">
        <w:rPr>
          <w:rFonts w:ascii="Arial" w:hAnsi="Arial" w:cs="Arial"/>
          <w:sz w:val="24"/>
          <w:szCs w:val="24"/>
        </w:rPr>
        <w:t xml:space="preserve">heavenly </w:t>
      </w:r>
      <w:r w:rsidR="00B105AF">
        <w:rPr>
          <w:rFonts w:ascii="Arial" w:hAnsi="Arial" w:cs="Arial"/>
          <w:sz w:val="24"/>
          <w:szCs w:val="24"/>
        </w:rPr>
        <w:t>angels</w:t>
      </w:r>
      <w:r w:rsidRPr="002058F7">
        <w:rPr>
          <w:rFonts w:ascii="Arial" w:hAnsi="Arial" w:cs="Arial"/>
          <w:sz w:val="24"/>
          <w:szCs w:val="24"/>
        </w:rPr>
        <w:t>:</w:t>
      </w:r>
    </w:p>
    <w:p w14:paraId="1A24E51B" w14:textId="77777777" w:rsidR="00FC4B8A" w:rsidRPr="002058F7" w:rsidRDefault="00FC4B8A" w:rsidP="00695412">
      <w:pPr>
        <w:spacing w:line="240" w:lineRule="auto"/>
        <w:rPr>
          <w:rFonts w:ascii="Arial" w:hAnsi="Arial" w:cs="Arial"/>
          <w:sz w:val="24"/>
          <w:szCs w:val="24"/>
        </w:rPr>
      </w:pPr>
    </w:p>
    <w:p w14:paraId="57E05229" w14:textId="69F1F15D" w:rsidR="00FC4B8A" w:rsidRPr="002058F7" w:rsidRDefault="00D35C2F" w:rsidP="00695412">
      <w:pPr>
        <w:pStyle w:val="a3"/>
        <w:spacing w:line="240" w:lineRule="auto"/>
        <w:ind w:left="720"/>
        <w:rPr>
          <w:rFonts w:ascii="Arial" w:hAnsi="Arial" w:cs="Arial"/>
          <w:sz w:val="24"/>
          <w:szCs w:val="24"/>
        </w:rPr>
      </w:pPr>
      <w:r w:rsidRPr="002058F7">
        <w:rPr>
          <w:rFonts w:ascii="Arial" w:hAnsi="Arial" w:cs="Arial"/>
          <w:sz w:val="24"/>
          <w:szCs w:val="24"/>
        </w:rPr>
        <w:t xml:space="preserve">God "stands in the congregation of </w:t>
      </w:r>
      <w:r w:rsidR="00FC4B8A" w:rsidRPr="002058F7">
        <w:rPr>
          <w:rFonts w:ascii="Arial" w:hAnsi="Arial" w:cs="Arial"/>
          <w:i/>
          <w:iCs/>
          <w:sz w:val="24"/>
          <w:szCs w:val="24"/>
        </w:rPr>
        <w:t>El</w:t>
      </w:r>
      <w:r w:rsidRPr="002058F7">
        <w:rPr>
          <w:rFonts w:ascii="Arial" w:hAnsi="Arial" w:cs="Arial"/>
          <w:sz w:val="24"/>
          <w:szCs w:val="24"/>
        </w:rPr>
        <w:t xml:space="preserve">" and judges the </w:t>
      </w:r>
      <w:r w:rsidR="00FC4B8A" w:rsidRPr="002058F7">
        <w:rPr>
          <w:rFonts w:ascii="Arial" w:hAnsi="Arial" w:cs="Arial"/>
          <w:sz w:val="24"/>
          <w:szCs w:val="24"/>
        </w:rPr>
        <w:t xml:space="preserve">rulers [= on earth] while he stands among </w:t>
      </w:r>
      <w:r w:rsidR="00FC4B8A" w:rsidRPr="002058F7">
        <w:rPr>
          <w:rFonts w:ascii="Arial" w:hAnsi="Arial" w:cs="Arial"/>
          <w:i/>
          <w:iCs/>
          <w:sz w:val="24"/>
          <w:szCs w:val="24"/>
        </w:rPr>
        <w:t>Elohim</w:t>
      </w:r>
      <w:r w:rsidR="00FC4B8A" w:rsidRPr="002058F7">
        <w:rPr>
          <w:rFonts w:ascii="Arial" w:hAnsi="Arial" w:cs="Arial"/>
          <w:iCs/>
          <w:smallCaps/>
          <w:sz w:val="24"/>
          <w:szCs w:val="24"/>
        </w:rPr>
        <w:t xml:space="preserve"> </w:t>
      </w:r>
      <w:r w:rsidR="00FC4B8A" w:rsidRPr="002058F7">
        <w:rPr>
          <w:rFonts w:ascii="Arial" w:hAnsi="Arial" w:cs="Arial"/>
          <w:sz w:val="24"/>
          <w:szCs w:val="24"/>
        </w:rPr>
        <w:t xml:space="preserve">– that is, </w:t>
      </w:r>
      <w:r w:rsidR="00FC4B8A" w:rsidRPr="002058F7">
        <w:rPr>
          <w:rFonts w:ascii="Arial" w:hAnsi="Arial" w:cs="Arial"/>
          <w:b/>
          <w:bCs/>
          <w:sz w:val="24"/>
          <w:szCs w:val="24"/>
        </w:rPr>
        <w:t xml:space="preserve">the </w:t>
      </w:r>
      <w:r w:rsidR="001C33A2" w:rsidRPr="002058F7">
        <w:rPr>
          <w:rFonts w:ascii="Arial" w:hAnsi="Arial" w:cs="Arial"/>
          <w:b/>
          <w:bCs/>
          <w:sz w:val="24"/>
          <w:szCs w:val="24"/>
        </w:rPr>
        <w:t>celestial retinue</w:t>
      </w:r>
      <w:r w:rsidR="00FC4B8A" w:rsidRPr="002058F7">
        <w:rPr>
          <w:rFonts w:ascii="Arial" w:hAnsi="Arial" w:cs="Arial"/>
          <w:b/>
          <w:bCs/>
          <w:sz w:val="24"/>
          <w:szCs w:val="24"/>
        </w:rPr>
        <w:t>.</w:t>
      </w:r>
      <w:r w:rsidRPr="002058F7">
        <w:rPr>
          <w:rFonts w:ascii="Arial" w:hAnsi="Arial" w:cs="Arial"/>
          <w:sz w:val="24"/>
          <w:szCs w:val="24"/>
        </w:rPr>
        <w:t xml:space="preserve"> </w:t>
      </w:r>
      <w:r w:rsidR="00FC4B8A" w:rsidRPr="002058F7">
        <w:rPr>
          <w:rFonts w:ascii="Arial" w:hAnsi="Arial" w:cs="Arial"/>
          <w:sz w:val="24"/>
          <w:szCs w:val="24"/>
        </w:rPr>
        <w:t xml:space="preserve">Those who are being judged are not "the congregation of </w:t>
      </w:r>
      <w:r w:rsidR="00FC4B8A" w:rsidRPr="002058F7">
        <w:rPr>
          <w:rFonts w:ascii="Arial" w:hAnsi="Arial" w:cs="Arial"/>
          <w:i/>
          <w:iCs/>
          <w:sz w:val="24"/>
          <w:szCs w:val="24"/>
        </w:rPr>
        <w:t>El</w:t>
      </w:r>
      <w:r w:rsidR="00FC4B8A" w:rsidRPr="002058F7">
        <w:rPr>
          <w:rFonts w:ascii="Arial" w:hAnsi="Arial" w:cs="Arial"/>
          <w:sz w:val="24"/>
          <w:szCs w:val="24"/>
        </w:rPr>
        <w:t>" or "</w:t>
      </w:r>
      <w:r w:rsidR="00FC4B8A" w:rsidRPr="002058F7">
        <w:rPr>
          <w:rFonts w:ascii="Arial" w:hAnsi="Arial" w:cs="Arial"/>
          <w:i/>
          <w:iCs/>
          <w:sz w:val="24"/>
          <w:szCs w:val="24"/>
        </w:rPr>
        <w:t>Elohim</w:t>
      </w:r>
      <w:r w:rsidR="00FC4B8A" w:rsidRPr="002058F7">
        <w:rPr>
          <w:rFonts w:ascii="Arial" w:hAnsi="Arial" w:cs="Arial"/>
          <w:sz w:val="24"/>
          <w:szCs w:val="24"/>
        </w:rPr>
        <w:t xml:space="preserve">," but rather the rulers on earth, for wherever we find such imagery in Scripture, those being judged are human beings. </w:t>
      </w:r>
      <w:r w:rsidR="00B105AF">
        <w:rPr>
          <w:rFonts w:ascii="Arial" w:hAnsi="Arial" w:cs="Arial"/>
          <w:sz w:val="24"/>
          <w:szCs w:val="24"/>
        </w:rPr>
        <w:t>(</w:t>
      </w:r>
      <w:r w:rsidR="00FC4B8A" w:rsidRPr="002058F7">
        <w:rPr>
          <w:rFonts w:ascii="Arial" w:hAnsi="Arial" w:cs="Arial"/>
          <w:sz w:val="24"/>
          <w:szCs w:val="24"/>
        </w:rPr>
        <w:t xml:space="preserve">See I </w:t>
      </w:r>
      <w:r w:rsidR="00FC4B8A" w:rsidRPr="002058F7">
        <w:rPr>
          <w:rFonts w:ascii="Arial" w:hAnsi="Arial" w:cs="Arial"/>
          <w:i/>
          <w:iCs/>
          <w:sz w:val="24"/>
          <w:szCs w:val="24"/>
        </w:rPr>
        <w:t>Melakhim</w:t>
      </w:r>
      <w:r w:rsidR="00FC4B8A" w:rsidRPr="002058F7">
        <w:rPr>
          <w:rFonts w:ascii="Arial" w:hAnsi="Arial" w:cs="Arial"/>
          <w:sz w:val="24"/>
          <w:szCs w:val="24"/>
        </w:rPr>
        <w:t xml:space="preserve"> 22:19-23; </w:t>
      </w:r>
      <w:r w:rsidR="00FC4B8A" w:rsidRPr="002058F7">
        <w:rPr>
          <w:rFonts w:ascii="Arial" w:hAnsi="Arial" w:cs="Arial"/>
          <w:i/>
          <w:iCs/>
          <w:sz w:val="24"/>
          <w:szCs w:val="24"/>
        </w:rPr>
        <w:t>Yeshayahu</w:t>
      </w:r>
      <w:r w:rsidR="00FC4B8A" w:rsidRPr="002058F7">
        <w:rPr>
          <w:rFonts w:ascii="Arial" w:hAnsi="Arial" w:cs="Arial"/>
          <w:sz w:val="24"/>
          <w:szCs w:val="24"/>
        </w:rPr>
        <w:t xml:space="preserve"> 6:1-13; </w:t>
      </w:r>
      <w:r w:rsidR="00FC4B8A" w:rsidRPr="002058F7">
        <w:rPr>
          <w:rFonts w:ascii="Arial" w:hAnsi="Arial" w:cs="Arial"/>
          <w:i/>
          <w:iCs/>
          <w:sz w:val="24"/>
          <w:szCs w:val="24"/>
        </w:rPr>
        <w:t xml:space="preserve">Iyov </w:t>
      </w:r>
      <w:r w:rsidR="00FC4B8A" w:rsidRPr="002058F7">
        <w:rPr>
          <w:rFonts w:ascii="Arial" w:hAnsi="Arial" w:cs="Arial"/>
          <w:sz w:val="24"/>
          <w:szCs w:val="24"/>
        </w:rPr>
        <w:t xml:space="preserve">1:6-12; 2:1-6; </w:t>
      </w:r>
      <w:r w:rsidR="00E72896" w:rsidRPr="002058F7">
        <w:rPr>
          <w:rFonts w:ascii="Arial" w:hAnsi="Arial" w:cs="Arial"/>
          <w:i/>
          <w:iCs/>
          <w:sz w:val="24"/>
          <w:szCs w:val="24"/>
        </w:rPr>
        <w:t>Dani</w:t>
      </w:r>
      <w:r w:rsidR="00FC4B8A" w:rsidRPr="002058F7">
        <w:rPr>
          <w:rFonts w:ascii="Arial" w:hAnsi="Arial" w:cs="Arial"/>
          <w:i/>
          <w:iCs/>
          <w:sz w:val="24"/>
          <w:szCs w:val="24"/>
        </w:rPr>
        <w:t xml:space="preserve">el </w:t>
      </w:r>
      <w:r w:rsidR="00FC4B8A" w:rsidRPr="002058F7">
        <w:rPr>
          <w:rFonts w:ascii="Arial" w:hAnsi="Arial" w:cs="Arial"/>
          <w:sz w:val="24"/>
          <w:szCs w:val="24"/>
        </w:rPr>
        <w:t>7:10).</w:t>
      </w:r>
    </w:p>
    <w:p w14:paraId="0C2E68D1" w14:textId="77777777" w:rsidR="00FC4B8A" w:rsidRPr="002058F7" w:rsidRDefault="00FC4B8A" w:rsidP="00695412">
      <w:pPr>
        <w:spacing w:line="240" w:lineRule="auto"/>
        <w:rPr>
          <w:rFonts w:ascii="Arial" w:hAnsi="Arial" w:cs="Arial"/>
          <w:sz w:val="24"/>
          <w:szCs w:val="24"/>
        </w:rPr>
      </w:pPr>
    </w:p>
    <w:p w14:paraId="11943639" w14:textId="65551856" w:rsidR="00D35C2F" w:rsidRPr="002058F7" w:rsidRDefault="00FC4B8A" w:rsidP="00695412">
      <w:pPr>
        <w:spacing w:line="240" w:lineRule="auto"/>
        <w:ind w:firstLine="720"/>
        <w:rPr>
          <w:rFonts w:ascii="Arial" w:hAnsi="Arial" w:cs="Arial"/>
          <w:sz w:val="24"/>
          <w:szCs w:val="24"/>
        </w:rPr>
      </w:pPr>
      <w:r w:rsidRPr="002058F7">
        <w:rPr>
          <w:rFonts w:ascii="Arial" w:hAnsi="Arial" w:cs="Arial"/>
          <w:sz w:val="24"/>
          <w:szCs w:val="24"/>
        </w:rPr>
        <w:t xml:space="preserve">Kaufmann </w:t>
      </w:r>
      <w:r w:rsidR="00D35C2F" w:rsidRPr="002058F7">
        <w:rPr>
          <w:rFonts w:ascii="Arial" w:hAnsi="Arial" w:cs="Arial"/>
          <w:sz w:val="24"/>
          <w:szCs w:val="24"/>
        </w:rPr>
        <w:t>was followed by Y</w:t>
      </w:r>
      <w:r w:rsidRPr="002058F7">
        <w:rPr>
          <w:rFonts w:ascii="Arial" w:hAnsi="Arial" w:cs="Arial"/>
          <w:sz w:val="24"/>
          <w:szCs w:val="24"/>
        </w:rPr>
        <w:t xml:space="preserve">. </w:t>
      </w:r>
      <w:r w:rsidR="00D35C2F" w:rsidRPr="002058F7">
        <w:rPr>
          <w:rFonts w:ascii="Arial" w:hAnsi="Arial" w:cs="Arial"/>
          <w:sz w:val="24"/>
          <w:szCs w:val="24"/>
        </w:rPr>
        <w:t>M</w:t>
      </w:r>
      <w:r w:rsidRPr="002058F7">
        <w:rPr>
          <w:rFonts w:ascii="Arial" w:hAnsi="Arial" w:cs="Arial"/>
          <w:sz w:val="24"/>
          <w:szCs w:val="24"/>
        </w:rPr>
        <w:t>.</w:t>
      </w:r>
      <w:r w:rsidR="00D35C2F" w:rsidRPr="002058F7">
        <w:rPr>
          <w:rFonts w:ascii="Arial" w:hAnsi="Arial" w:cs="Arial"/>
          <w:sz w:val="24"/>
          <w:szCs w:val="24"/>
        </w:rPr>
        <w:t xml:space="preserve"> Grintz (</w:t>
      </w:r>
      <w:r w:rsidRPr="002058F7">
        <w:rPr>
          <w:rFonts w:ascii="Arial" w:hAnsi="Arial" w:cs="Arial"/>
          <w:i/>
          <w:iCs/>
          <w:sz w:val="24"/>
          <w:szCs w:val="24"/>
        </w:rPr>
        <w:t>Motza'ei Dorot</w:t>
      </w:r>
      <w:r w:rsidRPr="002058F7">
        <w:rPr>
          <w:rFonts w:ascii="Arial" w:hAnsi="Arial" w:cs="Arial"/>
          <w:sz w:val="24"/>
          <w:szCs w:val="24"/>
        </w:rPr>
        <w:t xml:space="preserve">, p. 254): </w:t>
      </w:r>
    </w:p>
    <w:p w14:paraId="0C93959B" w14:textId="77777777" w:rsidR="00FC4B8A" w:rsidRPr="002058F7" w:rsidRDefault="00FC4B8A" w:rsidP="00695412">
      <w:pPr>
        <w:spacing w:line="240" w:lineRule="auto"/>
        <w:ind w:firstLine="720"/>
        <w:rPr>
          <w:rFonts w:ascii="Arial" w:hAnsi="Arial" w:cs="Arial"/>
          <w:sz w:val="24"/>
          <w:szCs w:val="24"/>
        </w:rPr>
      </w:pPr>
    </w:p>
    <w:p w14:paraId="7DF0ED90" w14:textId="796FFE48" w:rsidR="00D35C2F" w:rsidRPr="002058F7" w:rsidRDefault="00D35C2F" w:rsidP="00695412">
      <w:pPr>
        <w:pStyle w:val="a3"/>
        <w:spacing w:line="240" w:lineRule="auto"/>
        <w:ind w:left="720"/>
        <w:rPr>
          <w:rFonts w:ascii="Arial" w:hAnsi="Arial" w:cs="Arial"/>
          <w:sz w:val="24"/>
          <w:szCs w:val="24"/>
        </w:rPr>
      </w:pPr>
      <w:r w:rsidRPr="002058F7">
        <w:rPr>
          <w:rFonts w:ascii="Arial" w:hAnsi="Arial" w:cs="Arial"/>
          <w:sz w:val="24"/>
          <w:szCs w:val="24"/>
        </w:rPr>
        <w:t xml:space="preserve">In the psalm that is before us, God stands </w:t>
      </w:r>
      <w:r w:rsidR="00FC4B8A" w:rsidRPr="002058F7">
        <w:rPr>
          <w:rFonts w:ascii="Arial" w:hAnsi="Arial" w:cs="Arial"/>
          <w:sz w:val="24"/>
          <w:szCs w:val="24"/>
        </w:rPr>
        <w:t xml:space="preserve">to judge the judges of the earth… and more precisely, the rulers of the earth… The judgment itself which is discussed in the psalm is conducted (as in I </w:t>
      </w:r>
      <w:r w:rsidR="00FC4B8A" w:rsidRPr="002058F7">
        <w:rPr>
          <w:rFonts w:ascii="Arial" w:hAnsi="Arial" w:cs="Arial"/>
          <w:i/>
          <w:iCs/>
          <w:sz w:val="24"/>
          <w:szCs w:val="24"/>
        </w:rPr>
        <w:t xml:space="preserve">Melakhim </w:t>
      </w:r>
      <w:r w:rsidR="00FC4B8A" w:rsidRPr="002058F7">
        <w:rPr>
          <w:rFonts w:ascii="Arial" w:hAnsi="Arial" w:cs="Arial"/>
          <w:sz w:val="24"/>
          <w:szCs w:val="24"/>
        </w:rPr>
        <w:t xml:space="preserve">22:9) </w:t>
      </w:r>
      <w:r w:rsidR="00FC4B8A" w:rsidRPr="002058F7">
        <w:rPr>
          <w:rFonts w:ascii="Arial" w:hAnsi="Arial" w:cs="Arial"/>
          <w:b/>
          <w:bCs/>
          <w:sz w:val="24"/>
          <w:szCs w:val="24"/>
        </w:rPr>
        <w:t xml:space="preserve">among the </w:t>
      </w:r>
      <w:r w:rsidR="001C33A2" w:rsidRPr="002058F7">
        <w:rPr>
          <w:rFonts w:ascii="Arial" w:hAnsi="Arial" w:cs="Arial"/>
          <w:b/>
          <w:bCs/>
          <w:sz w:val="24"/>
          <w:szCs w:val="24"/>
        </w:rPr>
        <w:t>celestial retinue</w:t>
      </w:r>
      <w:r w:rsidR="00FC4B8A" w:rsidRPr="002058F7">
        <w:rPr>
          <w:rFonts w:ascii="Arial" w:hAnsi="Arial" w:cs="Arial"/>
          <w:sz w:val="24"/>
          <w:szCs w:val="24"/>
        </w:rPr>
        <w:t xml:space="preserve">… But the words, "I had said, You are </w:t>
      </w:r>
      <w:r w:rsidR="00FC4B8A" w:rsidRPr="002058F7">
        <w:rPr>
          <w:rFonts w:ascii="Arial" w:hAnsi="Arial" w:cs="Arial"/>
          <w:i/>
          <w:iCs/>
          <w:sz w:val="24"/>
          <w:szCs w:val="24"/>
        </w:rPr>
        <w:t>Elohim</w:t>
      </w:r>
      <w:r w:rsidR="00FC4B8A" w:rsidRPr="002058F7">
        <w:rPr>
          <w:rFonts w:ascii="Arial" w:hAnsi="Arial" w:cs="Arial"/>
          <w:sz w:val="24"/>
          <w:szCs w:val="24"/>
        </w:rPr>
        <w:t xml:space="preserve">," </w:t>
      </w:r>
      <w:r w:rsidR="001C33A2" w:rsidRPr="002058F7">
        <w:rPr>
          <w:rFonts w:ascii="Arial" w:hAnsi="Arial" w:cs="Arial"/>
          <w:sz w:val="24"/>
          <w:szCs w:val="24"/>
        </w:rPr>
        <w:t>are the psalmist's words of scorn for the rulers of the nations, who ordinarily trace their lineage to the gods…</w:t>
      </w:r>
    </w:p>
    <w:p w14:paraId="027132D6" w14:textId="77777777" w:rsidR="001C33A2" w:rsidRPr="002058F7" w:rsidRDefault="001C33A2" w:rsidP="00695412">
      <w:pPr>
        <w:pStyle w:val="a3"/>
        <w:spacing w:line="240" w:lineRule="auto"/>
        <w:rPr>
          <w:rFonts w:ascii="Arial" w:hAnsi="Arial" w:cs="Arial"/>
          <w:sz w:val="24"/>
          <w:szCs w:val="24"/>
        </w:rPr>
      </w:pPr>
    </w:p>
    <w:p w14:paraId="0346D3CB" w14:textId="60683188" w:rsidR="001C33A2" w:rsidRPr="002058F7" w:rsidRDefault="00D35C2F" w:rsidP="00695412">
      <w:pPr>
        <w:spacing w:line="240" w:lineRule="auto"/>
        <w:ind w:firstLine="720"/>
        <w:rPr>
          <w:rFonts w:ascii="Arial" w:hAnsi="Arial" w:cs="Arial"/>
          <w:sz w:val="24"/>
          <w:szCs w:val="24"/>
        </w:rPr>
      </w:pPr>
      <w:r w:rsidRPr="002058F7">
        <w:rPr>
          <w:rFonts w:ascii="Arial" w:hAnsi="Arial" w:cs="Arial"/>
          <w:sz w:val="24"/>
          <w:szCs w:val="24"/>
        </w:rPr>
        <w:t xml:space="preserve">In the wake of both of </w:t>
      </w:r>
      <w:r w:rsidR="001C33A2" w:rsidRPr="002058F7">
        <w:rPr>
          <w:rFonts w:ascii="Arial" w:hAnsi="Arial" w:cs="Arial"/>
          <w:sz w:val="24"/>
          <w:szCs w:val="24"/>
        </w:rPr>
        <w:t>them</w:t>
      </w:r>
      <w:r w:rsidRPr="002058F7">
        <w:rPr>
          <w:rFonts w:ascii="Arial" w:hAnsi="Arial" w:cs="Arial"/>
          <w:sz w:val="24"/>
          <w:szCs w:val="24"/>
        </w:rPr>
        <w:t>, Amos Cha</w:t>
      </w:r>
      <w:r w:rsidR="002108F7" w:rsidRPr="002058F7">
        <w:rPr>
          <w:rFonts w:ascii="Arial" w:hAnsi="Arial" w:cs="Arial"/>
          <w:sz w:val="24"/>
          <w:szCs w:val="24"/>
        </w:rPr>
        <w:t>k</w:t>
      </w:r>
      <w:r w:rsidRPr="002058F7">
        <w:rPr>
          <w:rFonts w:ascii="Arial" w:hAnsi="Arial" w:cs="Arial"/>
          <w:sz w:val="24"/>
          <w:szCs w:val="24"/>
        </w:rPr>
        <w:t xml:space="preserve">ham </w:t>
      </w:r>
      <w:r w:rsidR="001C33A2" w:rsidRPr="002058F7">
        <w:rPr>
          <w:rFonts w:ascii="Arial" w:hAnsi="Arial" w:cs="Arial"/>
          <w:sz w:val="24"/>
          <w:szCs w:val="24"/>
        </w:rPr>
        <w:t>explains as follows:</w:t>
      </w:r>
    </w:p>
    <w:p w14:paraId="27D0C07F" w14:textId="77777777" w:rsidR="001C33A2" w:rsidRPr="002058F7" w:rsidRDefault="001C33A2" w:rsidP="00695412">
      <w:pPr>
        <w:spacing w:line="240" w:lineRule="auto"/>
        <w:ind w:firstLine="720"/>
        <w:rPr>
          <w:rFonts w:ascii="Arial" w:hAnsi="Arial" w:cs="Arial"/>
          <w:sz w:val="24"/>
          <w:szCs w:val="24"/>
        </w:rPr>
      </w:pPr>
    </w:p>
    <w:p w14:paraId="1ED6AABF" w14:textId="01C57E57" w:rsidR="00D35C2F" w:rsidRPr="002058F7" w:rsidRDefault="001C33A2" w:rsidP="00695412">
      <w:pPr>
        <w:pStyle w:val="a3"/>
        <w:spacing w:line="240" w:lineRule="auto"/>
        <w:ind w:left="720"/>
        <w:rPr>
          <w:rFonts w:ascii="Arial" w:hAnsi="Arial" w:cs="Arial"/>
          <w:sz w:val="24"/>
          <w:szCs w:val="24"/>
        </w:rPr>
      </w:pPr>
      <w:r w:rsidRPr="002058F7">
        <w:rPr>
          <w:rFonts w:ascii="Arial" w:hAnsi="Arial" w:cs="Arial"/>
          <w:sz w:val="24"/>
          <w:szCs w:val="24"/>
        </w:rPr>
        <w:t xml:space="preserve">The psalmist begins with a metaphor, as if God has risen, so to speak, from His place and is standing </w:t>
      </w:r>
      <w:r w:rsidRPr="002058F7">
        <w:rPr>
          <w:rFonts w:ascii="Arial" w:hAnsi="Arial" w:cs="Arial"/>
          <w:b/>
          <w:bCs/>
          <w:sz w:val="24"/>
          <w:szCs w:val="24"/>
        </w:rPr>
        <w:t>amidst this celestial retinue</w:t>
      </w:r>
      <w:r w:rsidRPr="002058F7">
        <w:rPr>
          <w:rFonts w:ascii="Arial" w:hAnsi="Arial" w:cs="Arial"/>
          <w:sz w:val="24"/>
          <w:szCs w:val="24"/>
        </w:rPr>
        <w:t xml:space="preserve"> in order to judge the wicked… </w:t>
      </w:r>
      <w:r w:rsidRPr="002058F7">
        <w:rPr>
          <w:rFonts w:ascii="Arial" w:hAnsi="Arial" w:cs="Arial"/>
          <w:i/>
          <w:iCs/>
          <w:sz w:val="24"/>
          <w:szCs w:val="24"/>
        </w:rPr>
        <w:t>Adat El</w:t>
      </w:r>
      <w:r w:rsidRPr="002058F7">
        <w:rPr>
          <w:rFonts w:ascii="Arial" w:hAnsi="Arial" w:cs="Arial"/>
          <w:sz w:val="24"/>
          <w:szCs w:val="24"/>
        </w:rPr>
        <w:t>,</w:t>
      </w:r>
      <w:r w:rsidRPr="002058F7">
        <w:rPr>
          <w:rFonts w:ascii="Arial" w:hAnsi="Arial" w:cs="Arial"/>
          <w:i/>
          <w:iCs/>
          <w:sz w:val="24"/>
          <w:szCs w:val="24"/>
        </w:rPr>
        <w:t xml:space="preserve"> </w:t>
      </w:r>
      <w:r w:rsidRPr="002058F7">
        <w:rPr>
          <w:rFonts w:ascii="Arial" w:hAnsi="Arial" w:cs="Arial"/>
          <w:sz w:val="24"/>
          <w:szCs w:val="24"/>
        </w:rPr>
        <w:t>"the congregation of God," is what is described in rabbinic literature as "the celestial retinue," or "the celestial court."</w:t>
      </w:r>
      <w:r w:rsidRPr="002058F7">
        <w:rPr>
          <w:rStyle w:val="a9"/>
          <w:rFonts w:ascii="Arial" w:hAnsi="Arial" w:cs="Arial"/>
          <w:sz w:val="24"/>
          <w:szCs w:val="24"/>
        </w:rPr>
        <w:footnoteReference w:id="9"/>
      </w:r>
      <w:r w:rsidRPr="002058F7">
        <w:rPr>
          <w:rFonts w:ascii="Arial" w:hAnsi="Arial" w:cs="Arial"/>
          <w:sz w:val="24"/>
          <w:szCs w:val="24"/>
        </w:rPr>
        <w:t xml:space="preserve"> </w:t>
      </w:r>
    </w:p>
    <w:p w14:paraId="587B0112" w14:textId="77777777" w:rsidR="001C33A2" w:rsidRPr="002058F7" w:rsidRDefault="001C33A2" w:rsidP="00695412">
      <w:pPr>
        <w:spacing w:line="240" w:lineRule="auto"/>
        <w:rPr>
          <w:rFonts w:ascii="Arial" w:hAnsi="Arial" w:cs="Arial"/>
          <w:sz w:val="24"/>
          <w:szCs w:val="24"/>
        </w:rPr>
      </w:pPr>
    </w:p>
    <w:p w14:paraId="23D1AF4E" w14:textId="2C4453FB" w:rsidR="00D35C2F" w:rsidRPr="002058F7" w:rsidRDefault="00D35C2F" w:rsidP="00695412">
      <w:pPr>
        <w:spacing w:line="240" w:lineRule="auto"/>
        <w:ind w:firstLine="720"/>
        <w:rPr>
          <w:rFonts w:ascii="Arial" w:hAnsi="Arial" w:cs="Arial"/>
          <w:sz w:val="24"/>
          <w:szCs w:val="24"/>
        </w:rPr>
      </w:pPr>
      <w:r w:rsidRPr="002058F7">
        <w:rPr>
          <w:rFonts w:ascii="Arial" w:hAnsi="Arial" w:cs="Arial"/>
          <w:sz w:val="24"/>
          <w:szCs w:val="24"/>
        </w:rPr>
        <w:lastRenderedPageBreak/>
        <w:t xml:space="preserve">These commentators </w:t>
      </w:r>
      <w:r w:rsidR="001C33A2" w:rsidRPr="002058F7">
        <w:rPr>
          <w:rFonts w:ascii="Arial" w:hAnsi="Arial" w:cs="Arial"/>
          <w:sz w:val="24"/>
          <w:szCs w:val="24"/>
        </w:rPr>
        <w:t xml:space="preserve">agree with </w:t>
      </w:r>
      <w:r w:rsidRPr="002058F7">
        <w:rPr>
          <w:rFonts w:ascii="Arial" w:hAnsi="Arial" w:cs="Arial"/>
          <w:sz w:val="24"/>
          <w:szCs w:val="24"/>
        </w:rPr>
        <w:t xml:space="preserve">Gunkel and his </w:t>
      </w:r>
      <w:r w:rsidR="001C33A2" w:rsidRPr="002058F7">
        <w:rPr>
          <w:rFonts w:ascii="Arial" w:hAnsi="Arial" w:cs="Arial"/>
          <w:sz w:val="24"/>
          <w:szCs w:val="24"/>
        </w:rPr>
        <w:t xml:space="preserve">followers that verse 1 depicts a </w:t>
      </w:r>
      <w:r w:rsidR="001C33A2" w:rsidRPr="002058F7">
        <w:rPr>
          <w:rFonts w:ascii="Arial" w:hAnsi="Arial" w:cs="Arial"/>
          <w:b/>
          <w:bCs/>
          <w:sz w:val="24"/>
          <w:szCs w:val="24"/>
        </w:rPr>
        <w:t xml:space="preserve">heavenly vision, </w:t>
      </w:r>
      <w:r w:rsidR="001C33A2" w:rsidRPr="002058F7">
        <w:rPr>
          <w:rFonts w:ascii="Arial" w:hAnsi="Arial" w:cs="Arial"/>
          <w:sz w:val="24"/>
          <w:szCs w:val="24"/>
        </w:rPr>
        <w:t>"the psalmist's vision of God coming with His retinue to execute judgment against the wicked" (Amos Chakham). They agree that the terms "</w:t>
      </w:r>
      <w:r w:rsidR="001C33A2" w:rsidRPr="002058F7">
        <w:rPr>
          <w:rFonts w:ascii="Arial" w:hAnsi="Arial" w:cs="Arial"/>
          <w:i/>
          <w:iCs/>
          <w:sz w:val="24"/>
          <w:szCs w:val="24"/>
        </w:rPr>
        <w:t>Adat El</w:t>
      </w:r>
      <w:r w:rsidR="001C33A2" w:rsidRPr="002058F7">
        <w:rPr>
          <w:rFonts w:ascii="Arial" w:hAnsi="Arial" w:cs="Arial"/>
          <w:sz w:val="24"/>
          <w:szCs w:val="24"/>
        </w:rPr>
        <w:t>" and "</w:t>
      </w:r>
      <w:r w:rsidR="001C33A2" w:rsidRPr="002058F7">
        <w:rPr>
          <w:rFonts w:ascii="Arial" w:hAnsi="Arial" w:cs="Arial"/>
          <w:i/>
          <w:iCs/>
          <w:sz w:val="24"/>
          <w:szCs w:val="24"/>
        </w:rPr>
        <w:t>Elohim</w:t>
      </w:r>
      <w:r w:rsidR="001C33A2" w:rsidRPr="002058F7">
        <w:rPr>
          <w:rFonts w:ascii="Arial" w:hAnsi="Arial" w:cs="Arial"/>
          <w:sz w:val="24"/>
          <w:szCs w:val="24"/>
        </w:rPr>
        <w:t xml:space="preserve">" in this verse are not borrowed designations referring to human judges, </w:t>
      </w:r>
      <w:r w:rsidR="00057FA7" w:rsidRPr="002058F7">
        <w:rPr>
          <w:rFonts w:ascii="Arial" w:hAnsi="Arial" w:cs="Arial"/>
          <w:sz w:val="24"/>
          <w:szCs w:val="24"/>
        </w:rPr>
        <w:t xml:space="preserve">as they were understood by the traditional commentators, but rather they refer to actual angels. </w:t>
      </w:r>
      <w:r w:rsidRPr="002058F7">
        <w:rPr>
          <w:rFonts w:ascii="Arial" w:hAnsi="Arial" w:cs="Arial"/>
          <w:sz w:val="24"/>
          <w:szCs w:val="24"/>
        </w:rPr>
        <w:t>They</w:t>
      </w:r>
      <w:r w:rsidR="00057FA7" w:rsidRPr="002058F7">
        <w:rPr>
          <w:rFonts w:ascii="Arial" w:hAnsi="Arial" w:cs="Arial"/>
          <w:sz w:val="24"/>
          <w:szCs w:val="24"/>
        </w:rPr>
        <w:t xml:space="preserve"> further agree that the word </w:t>
      </w:r>
      <w:r w:rsidR="00057FA7" w:rsidRPr="002058F7">
        <w:rPr>
          <w:rFonts w:ascii="Arial" w:hAnsi="Arial" w:cs="Arial"/>
          <w:i/>
          <w:iCs/>
          <w:sz w:val="24"/>
          <w:szCs w:val="24"/>
        </w:rPr>
        <w:t>yishpot</w:t>
      </w:r>
      <w:r w:rsidR="00057FA7" w:rsidRPr="002058F7">
        <w:rPr>
          <w:rFonts w:ascii="Arial" w:hAnsi="Arial" w:cs="Arial"/>
          <w:sz w:val="24"/>
          <w:szCs w:val="24"/>
        </w:rPr>
        <w:t xml:space="preserve"> means "He will come to judge the sinners," as it was understood by Gunkel and his followers, and not "He will judge among them," as it was understood by the traditional commentators (their main stream</w:t>
      </w:r>
      <w:r w:rsidRPr="002058F7">
        <w:rPr>
          <w:rFonts w:ascii="Arial" w:hAnsi="Arial" w:cs="Arial"/>
          <w:sz w:val="24"/>
          <w:szCs w:val="24"/>
        </w:rPr>
        <w:t>).</w:t>
      </w:r>
      <w:r w:rsidR="00057FA7" w:rsidRPr="002058F7">
        <w:rPr>
          <w:rStyle w:val="a9"/>
          <w:rFonts w:ascii="Arial" w:hAnsi="Arial" w:cs="Arial"/>
          <w:sz w:val="24"/>
          <w:szCs w:val="24"/>
        </w:rPr>
        <w:footnoteReference w:id="10"/>
      </w:r>
      <w:r w:rsidR="00057FA7" w:rsidRPr="002058F7">
        <w:rPr>
          <w:rFonts w:ascii="Arial" w:hAnsi="Arial" w:cs="Arial"/>
          <w:sz w:val="24"/>
          <w:szCs w:val="24"/>
        </w:rPr>
        <w:t xml:space="preserve"> But they disagree with Gunkel about how to interpret the essence of the psalm: In their opinion, the angels referred to in verse 1 are not those who are being judged by God, and they are not the sinners who are the object of the rebuke i</w:t>
      </w:r>
      <w:r w:rsidR="00086E0A">
        <w:rPr>
          <w:rFonts w:ascii="Arial" w:hAnsi="Arial" w:cs="Arial"/>
          <w:sz w:val="24"/>
          <w:szCs w:val="24"/>
        </w:rPr>
        <w:t>n the continuation of the psalm.</w:t>
      </w:r>
      <w:r w:rsidR="00057FA7" w:rsidRPr="002058F7">
        <w:rPr>
          <w:rFonts w:ascii="Arial" w:hAnsi="Arial" w:cs="Arial"/>
          <w:sz w:val="24"/>
          <w:szCs w:val="24"/>
        </w:rPr>
        <w:t xml:space="preserve"> </w:t>
      </w:r>
      <w:r w:rsidR="00086E0A">
        <w:rPr>
          <w:rFonts w:ascii="Arial" w:hAnsi="Arial" w:cs="Arial"/>
          <w:sz w:val="24"/>
          <w:szCs w:val="24"/>
        </w:rPr>
        <w:t>R</w:t>
      </w:r>
      <w:r w:rsidR="00057FA7" w:rsidRPr="002058F7">
        <w:rPr>
          <w:rFonts w:ascii="Arial" w:hAnsi="Arial" w:cs="Arial"/>
          <w:sz w:val="24"/>
          <w:szCs w:val="24"/>
        </w:rPr>
        <w:t>ather</w:t>
      </w:r>
      <w:r w:rsidR="00086E0A">
        <w:rPr>
          <w:rFonts w:ascii="Arial" w:hAnsi="Arial" w:cs="Arial"/>
          <w:sz w:val="24"/>
          <w:szCs w:val="24"/>
        </w:rPr>
        <w:t>,</w:t>
      </w:r>
      <w:r w:rsidR="00057FA7" w:rsidRPr="002058F7">
        <w:rPr>
          <w:rFonts w:ascii="Arial" w:hAnsi="Arial" w:cs="Arial"/>
          <w:sz w:val="24"/>
          <w:szCs w:val="24"/>
        </w:rPr>
        <w:t xml:space="preserve"> they are merely "the backdrop" for God's appearance to judge </w:t>
      </w:r>
      <w:r w:rsidR="00057FA7" w:rsidRPr="002058F7">
        <w:rPr>
          <w:rFonts w:ascii="Arial" w:hAnsi="Arial" w:cs="Arial"/>
          <w:b/>
          <w:bCs/>
          <w:sz w:val="24"/>
          <w:szCs w:val="24"/>
        </w:rPr>
        <w:t xml:space="preserve">the earthly judges. </w:t>
      </w:r>
    </w:p>
    <w:p w14:paraId="40E7837A" w14:textId="77777777" w:rsidR="00057FA7" w:rsidRPr="002058F7" w:rsidRDefault="00057FA7" w:rsidP="00695412">
      <w:pPr>
        <w:spacing w:line="240" w:lineRule="auto"/>
        <w:ind w:firstLine="720"/>
        <w:rPr>
          <w:rFonts w:ascii="Arial" w:hAnsi="Arial" w:cs="Arial"/>
          <w:sz w:val="24"/>
          <w:szCs w:val="24"/>
        </w:rPr>
      </w:pPr>
    </w:p>
    <w:p w14:paraId="1EBEBE37" w14:textId="1794D967" w:rsidR="001633D9" w:rsidRPr="002058F7" w:rsidRDefault="00D35C2F" w:rsidP="00695412">
      <w:pPr>
        <w:spacing w:line="240" w:lineRule="auto"/>
        <w:ind w:firstLine="720"/>
        <w:rPr>
          <w:rFonts w:ascii="Arial" w:hAnsi="Arial" w:cs="Arial"/>
          <w:sz w:val="24"/>
          <w:szCs w:val="24"/>
        </w:rPr>
      </w:pPr>
      <w:r w:rsidRPr="002058F7">
        <w:rPr>
          <w:rFonts w:ascii="Arial" w:hAnsi="Arial" w:cs="Arial"/>
          <w:sz w:val="24"/>
          <w:szCs w:val="24"/>
        </w:rPr>
        <w:t>This interpretati</w:t>
      </w:r>
      <w:r w:rsidR="00086E0A">
        <w:rPr>
          <w:rFonts w:ascii="Arial" w:hAnsi="Arial" w:cs="Arial"/>
          <w:sz w:val="24"/>
          <w:szCs w:val="24"/>
        </w:rPr>
        <w:t>on of verse 1 is not successful</w:t>
      </w:r>
      <w:r w:rsidRPr="002058F7">
        <w:rPr>
          <w:rFonts w:ascii="Arial" w:hAnsi="Arial" w:cs="Arial"/>
          <w:sz w:val="24"/>
          <w:szCs w:val="24"/>
        </w:rPr>
        <w:t xml:space="preserve"> </w:t>
      </w:r>
      <w:r w:rsidR="00057FA7" w:rsidRPr="002058F7">
        <w:rPr>
          <w:rFonts w:ascii="Arial" w:hAnsi="Arial" w:cs="Arial"/>
          <w:sz w:val="24"/>
          <w:szCs w:val="24"/>
        </w:rPr>
        <w:t xml:space="preserve">for two reason, both of them following from the context in which the verse is found. One reason </w:t>
      </w:r>
      <w:r w:rsidRPr="002058F7">
        <w:rPr>
          <w:rFonts w:ascii="Arial" w:hAnsi="Arial" w:cs="Arial"/>
          <w:sz w:val="24"/>
          <w:szCs w:val="24"/>
        </w:rPr>
        <w:t xml:space="preserve">stems from the immediate context: What is the connection between verse 1 and verse 2? </w:t>
      </w:r>
      <w:r w:rsidR="001633D9" w:rsidRPr="002058F7">
        <w:rPr>
          <w:rFonts w:ascii="Arial" w:hAnsi="Arial" w:cs="Arial"/>
          <w:sz w:val="24"/>
          <w:szCs w:val="24"/>
        </w:rPr>
        <w:t xml:space="preserve">To whom is the </w:t>
      </w:r>
      <w:r w:rsidRPr="002058F7">
        <w:rPr>
          <w:rFonts w:ascii="Arial" w:hAnsi="Arial" w:cs="Arial"/>
          <w:sz w:val="24"/>
          <w:szCs w:val="24"/>
        </w:rPr>
        <w:t>question of rebuke in verse</w:t>
      </w:r>
      <w:r w:rsidR="00057FA7" w:rsidRPr="002058F7">
        <w:rPr>
          <w:rFonts w:ascii="Arial" w:hAnsi="Arial" w:cs="Arial"/>
          <w:sz w:val="24"/>
          <w:szCs w:val="24"/>
        </w:rPr>
        <w:t xml:space="preserve"> 2: </w:t>
      </w:r>
      <w:r w:rsidR="001633D9" w:rsidRPr="002058F7">
        <w:rPr>
          <w:rFonts w:ascii="Arial" w:hAnsi="Arial" w:cs="Arial"/>
          <w:sz w:val="24"/>
          <w:szCs w:val="24"/>
        </w:rPr>
        <w:t>"</w:t>
      </w:r>
      <w:r w:rsidR="00057FA7" w:rsidRPr="002058F7">
        <w:rPr>
          <w:rFonts w:ascii="Arial" w:hAnsi="Arial" w:cs="Arial"/>
          <w:sz w:val="24"/>
          <w:szCs w:val="24"/>
        </w:rPr>
        <w:t>How long will You judge unjustly"</w:t>
      </w:r>
      <w:r w:rsidR="001633D9" w:rsidRPr="002058F7">
        <w:rPr>
          <w:rFonts w:ascii="Arial" w:hAnsi="Arial" w:cs="Arial"/>
          <w:sz w:val="24"/>
          <w:szCs w:val="24"/>
        </w:rPr>
        <w:t xml:space="preserve"> addressed? The psalm does not offer an answer to this question according to these commentators, and the reader must infer it on his own from the content of the rebuke itself, which continues until verse 4. The rebuke in verses 2-4 starts suddenly, without our having received any prior preparation, so that we would know to whom it is being addressed. Verse 1, according to the interpretation presently under discussion, told us nothing, other than that God is about to judge some party, whose identity is unknown to us, and will also not be clarified with certainty in the continuation.</w:t>
      </w:r>
    </w:p>
    <w:p w14:paraId="5366B672" w14:textId="169406BF" w:rsidR="001633D9" w:rsidRPr="002058F7" w:rsidRDefault="001633D9" w:rsidP="00695412">
      <w:pPr>
        <w:spacing w:line="240" w:lineRule="auto"/>
        <w:rPr>
          <w:rFonts w:ascii="Arial" w:hAnsi="Arial" w:cs="Arial"/>
          <w:sz w:val="24"/>
          <w:szCs w:val="24"/>
        </w:rPr>
      </w:pPr>
      <w:r w:rsidRPr="002058F7">
        <w:rPr>
          <w:rFonts w:ascii="Arial" w:hAnsi="Arial" w:cs="Arial"/>
          <w:sz w:val="24"/>
          <w:szCs w:val="24"/>
        </w:rPr>
        <w:t xml:space="preserve"> </w:t>
      </w:r>
    </w:p>
    <w:p w14:paraId="39803DBE" w14:textId="73E7E144" w:rsidR="00D35C2F" w:rsidRPr="002058F7" w:rsidRDefault="00974033" w:rsidP="00695412">
      <w:pPr>
        <w:spacing w:line="240" w:lineRule="auto"/>
        <w:ind w:firstLine="720"/>
        <w:rPr>
          <w:rFonts w:ascii="Arial" w:hAnsi="Arial" w:cs="Arial"/>
          <w:sz w:val="24"/>
          <w:szCs w:val="24"/>
        </w:rPr>
      </w:pPr>
      <w:r w:rsidRPr="002058F7">
        <w:rPr>
          <w:rFonts w:ascii="Arial" w:hAnsi="Arial" w:cs="Arial"/>
          <w:sz w:val="24"/>
          <w:szCs w:val="24"/>
        </w:rPr>
        <w:t xml:space="preserve">This is not the case according to </w:t>
      </w:r>
      <w:r w:rsidR="00D35C2F" w:rsidRPr="002058F7">
        <w:rPr>
          <w:rFonts w:ascii="Arial" w:hAnsi="Arial" w:cs="Arial"/>
          <w:sz w:val="24"/>
          <w:szCs w:val="24"/>
        </w:rPr>
        <w:t>the tra</w:t>
      </w:r>
      <w:r w:rsidRPr="002058F7">
        <w:rPr>
          <w:rFonts w:ascii="Arial" w:hAnsi="Arial" w:cs="Arial"/>
          <w:sz w:val="24"/>
          <w:szCs w:val="24"/>
        </w:rPr>
        <w:t>ditional interpretation: Verse 1</w:t>
      </w:r>
      <w:r w:rsidR="00D35C2F" w:rsidRPr="002058F7">
        <w:rPr>
          <w:rFonts w:ascii="Arial" w:hAnsi="Arial" w:cs="Arial"/>
          <w:sz w:val="24"/>
          <w:szCs w:val="24"/>
        </w:rPr>
        <w:t xml:space="preserve"> </w:t>
      </w:r>
      <w:r w:rsidRPr="002058F7">
        <w:rPr>
          <w:rFonts w:ascii="Arial" w:hAnsi="Arial" w:cs="Arial"/>
          <w:sz w:val="24"/>
          <w:szCs w:val="24"/>
        </w:rPr>
        <w:t xml:space="preserve">serves as a preface to verse 2, both from a substantive-religious perspective, which we discussed in section III, but also </w:t>
      </w:r>
      <w:r w:rsidR="00086E0A">
        <w:rPr>
          <w:rFonts w:ascii="Arial" w:hAnsi="Arial" w:cs="Arial"/>
          <w:sz w:val="24"/>
          <w:szCs w:val="24"/>
        </w:rPr>
        <w:t>from an informative perspective.</w:t>
      </w:r>
      <w:r w:rsidRPr="002058F7">
        <w:rPr>
          <w:rFonts w:ascii="Arial" w:hAnsi="Arial" w:cs="Arial"/>
          <w:sz w:val="24"/>
          <w:szCs w:val="24"/>
        </w:rPr>
        <w:t xml:space="preserve"> </w:t>
      </w:r>
      <w:r w:rsidR="00086E0A">
        <w:rPr>
          <w:rFonts w:ascii="Arial" w:hAnsi="Arial" w:cs="Arial"/>
          <w:sz w:val="24"/>
          <w:szCs w:val="24"/>
        </w:rPr>
        <w:t>I</w:t>
      </w:r>
      <w:r w:rsidRPr="002058F7">
        <w:rPr>
          <w:rFonts w:ascii="Arial" w:hAnsi="Arial" w:cs="Arial"/>
          <w:sz w:val="24"/>
          <w:szCs w:val="24"/>
        </w:rPr>
        <w:t>t informs us in advance to whom the rebuke in verse 2 is directed: They are the judges designated as "</w:t>
      </w:r>
      <w:r w:rsidRPr="002058F7">
        <w:rPr>
          <w:rFonts w:ascii="Arial" w:hAnsi="Arial" w:cs="Arial"/>
          <w:i/>
          <w:iCs/>
          <w:sz w:val="24"/>
          <w:szCs w:val="24"/>
        </w:rPr>
        <w:t>Adat El</w:t>
      </w:r>
      <w:r w:rsidRPr="002058F7">
        <w:rPr>
          <w:rFonts w:ascii="Arial" w:hAnsi="Arial" w:cs="Arial"/>
          <w:sz w:val="24"/>
          <w:szCs w:val="24"/>
        </w:rPr>
        <w:t>" and "</w:t>
      </w:r>
      <w:r w:rsidRPr="002058F7">
        <w:rPr>
          <w:rFonts w:ascii="Arial" w:hAnsi="Arial" w:cs="Arial"/>
          <w:i/>
          <w:iCs/>
          <w:sz w:val="24"/>
          <w:szCs w:val="24"/>
        </w:rPr>
        <w:t>Elohim</w:t>
      </w:r>
      <w:r w:rsidRPr="002058F7">
        <w:rPr>
          <w:rFonts w:ascii="Arial" w:hAnsi="Arial" w:cs="Arial"/>
          <w:sz w:val="24"/>
          <w:szCs w:val="24"/>
        </w:rPr>
        <w:t xml:space="preserve">." They are being called to judge righteously and not </w:t>
      </w:r>
      <w:r w:rsidR="00D35C2F" w:rsidRPr="002058F7">
        <w:rPr>
          <w:rFonts w:ascii="Arial" w:hAnsi="Arial" w:cs="Arial"/>
          <w:sz w:val="24"/>
          <w:szCs w:val="24"/>
        </w:rPr>
        <w:t xml:space="preserve">to </w:t>
      </w:r>
      <w:r w:rsidRPr="002058F7">
        <w:rPr>
          <w:rFonts w:ascii="Arial" w:hAnsi="Arial" w:cs="Arial"/>
          <w:sz w:val="24"/>
          <w:szCs w:val="24"/>
        </w:rPr>
        <w:t>show favoritism to the wicked, owing to the presence of God among them while they are engaged in judgment.</w:t>
      </w:r>
      <w:r w:rsidRPr="002058F7">
        <w:rPr>
          <w:rStyle w:val="a9"/>
          <w:rFonts w:ascii="Arial" w:hAnsi="Arial" w:cs="Arial"/>
          <w:sz w:val="24"/>
          <w:szCs w:val="24"/>
        </w:rPr>
        <w:footnoteReference w:id="11"/>
      </w:r>
    </w:p>
    <w:p w14:paraId="39784EF5" w14:textId="77777777" w:rsidR="00974033" w:rsidRPr="002058F7" w:rsidRDefault="00974033" w:rsidP="00695412">
      <w:pPr>
        <w:spacing w:line="240" w:lineRule="auto"/>
        <w:ind w:firstLine="720"/>
        <w:rPr>
          <w:rFonts w:ascii="Arial" w:hAnsi="Arial" w:cs="Arial"/>
          <w:sz w:val="24"/>
          <w:szCs w:val="24"/>
        </w:rPr>
      </w:pPr>
    </w:p>
    <w:p w14:paraId="4243A4F1" w14:textId="16D2B908" w:rsidR="001815D7" w:rsidRPr="002058F7" w:rsidRDefault="00974033" w:rsidP="00695412">
      <w:pPr>
        <w:spacing w:line="240" w:lineRule="auto"/>
        <w:ind w:firstLine="720"/>
        <w:rPr>
          <w:rFonts w:ascii="Arial" w:hAnsi="Arial" w:cs="Arial"/>
          <w:sz w:val="24"/>
          <w:szCs w:val="24"/>
        </w:rPr>
      </w:pPr>
      <w:r w:rsidRPr="002058F7">
        <w:rPr>
          <w:rFonts w:ascii="Arial" w:hAnsi="Arial" w:cs="Arial"/>
          <w:sz w:val="24"/>
          <w:szCs w:val="24"/>
        </w:rPr>
        <w:t>The other reason for our reservations regarding the proposed interpretation of</w:t>
      </w:r>
      <w:r w:rsidR="00086E0A">
        <w:rPr>
          <w:rFonts w:ascii="Arial" w:hAnsi="Arial" w:cs="Arial"/>
          <w:sz w:val="24"/>
          <w:szCs w:val="24"/>
        </w:rPr>
        <w:t xml:space="preserve"> verse 1 is the broader context.</w:t>
      </w:r>
      <w:r w:rsidRPr="002058F7">
        <w:rPr>
          <w:rFonts w:ascii="Arial" w:hAnsi="Arial" w:cs="Arial"/>
          <w:sz w:val="24"/>
          <w:szCs w:val="24"/>
        </w:rPr>
        <w:t xml:space="preserve"> How do the three commentators referred to above explain verse 6</w:t>
      </w:r>
      <w:r w:rsidR="001815D7" w:rsidRPr="002058F7">
        <w:rPr>
          <w:rFonts w:ascii="Arial" w:hAnsi="Arial" w:cs="Arial"/>
          <w:sz w:val="24"/>
          <w:szCs w:val="24"/>
        </w:rPr>
        <w:t xml:space="preserve">: "I had said, You are angels, all of you sons of the most High"? Kaufmann </w:t>
      </w:r>
      <w:r w:rsidR="00086E0A">
        <w:rPr>
          <w:rFonts w:ascii="Arial" w:hAnsi="Arial" w:cs="Arial"/>
          <w:sz w:val="24"/>
          <w:szCs w:val="24"/>
        </w:rPr>
        <w:t>writes</w:t>
      </w:r>
      <w:r w:rsidR="001815D7" w:rsidRPr="002058F7">
        <w:rPr>
          <w:rFonts w:ascii="Arial" w:hAnsi="Arial" w:cs="Arial"/>
          <w:sz w:val="24"/>
          <w:szCs w:val="24"/>
        </w:rPr>
        <w:t xml:space="preserve"> as follows: </w:t>
      </w:r>
    </w:p>
    <w:p w14:paraId="3A82CBBC" w14:textId="77777777" w:rsidR="001815D7" w:rsidRPr="002058F7" w:rsidRDefault="001815D7" w:rsidP="00695412">
      <w:pPr>
        <w:spacing w:line="240" w:lineRule="auto"/>
        <w:ind w:firstLine="720"/>
        <w:rPr>
          <w:rFonts w:ascii="Arial" w:hAnsi="Arial" w:cs="Arial"/>
          <w:sz w:val="24"/>
          <w:szCs w:val="24"/>
        </w:rPr>
      </w:pPr>
    </w:p>
    <w:p w14:paraId="46CEBB52" w14:textId="085E0B1F" w:rsidR="001815D7" w:rsidRPr="002058F7" w:rsidRDefault="001815D7" w:rsidP="00695412">
      <w:pPr>
        <w:pStyle w:val="a3"/>
        <w:spacing w:line="240" w:lineRule="auto"/>
        <w:ind w:left="720"/>
        <w:rPr>
          <w:rFonts w:ascii="Arial" w:hAnsi="Arial" w:cs="Arial"/>
          <w:sz w:val="24"/>
          <w:szCs w:val="24"/>
        </w:rPr>
      </w:pPr>
      <w:r w:rsidRPr="002058F7">
        <w:rPr>
          <w:rFonts w:ascii="Arial" w:hAnsi="Arial" w:cs="Arial"/>
          <w:sz w:val="24"/>
          <w:szCs w:val="24"/>
        </w:rPr>
        <w:lastRenderedPageBreak/>
        <w:t>I had said that you are "g</w:t>
      </w:r>
      <w:r w:rsidR="00086E0A">
        <w:rPr>
          <w:rFonts w:ascii="Arial" w:hAnsi="Arial" w:cs="Arial"/>
          <w:sz w:val="24"/>
          <w:szCs w:val="24"/>
        </w:rPr>
        <w:t>ods" and "sons of the most High</w:t>
      </w:r>
      <w:r w:rsidRPr="002058F7">
        <w:rPr>
          <w:rFonts w:ascii="Arial" w:hAnsi="Arial" w:cs="Arial"/>
          <w:sz w:val="24"/>
          <w:szCs w:val="24"/>
        </w:rPr>
        <w:t>"</w:t>
      </w:r>
      <w:r w:rsidR="00086E0A">
        <w:rPr>
          <w:rFonts w:ascii="Arial" w:hAnsi="Arial" w:cs="Arial"/>
          <w:sz w:val="24"/>
          <w:szCs w:val="24"/>
        </w:rPr>
        <w:t xml:space="preserve"> –</w:t>
      </w:r>
      <w:r w:rsidRPr="002058F7">
        <w:rPr>
          <w:rFonts w:ascii="Arial" w:hAnsi="Arial" w:cs="Arial"/>
          <w:sz w:val="24"/>
          <w:szCs w:val="24"/>
        </w:rPr>
        <w:t xml:space="preserve"> that is, that you are superior to mortals, but owing to your crimes you will die like one of them…</w:t>
      </w:r>
    </w:p>
    <w:p w14:paraId="5807CE52" w14:textId="77777777" w:rsidR="001815D7" w:rsidRPr="002058F7" w:rsidRDefault="001815D7" w:rsidP="00695412">
      <w:pPr>
        <w:pStyle w:val="a3"/>
        <w:spacing w:line="240" w:lineRule="auto"/>
        <w:rPr>
          <w:rFonts w:ascii="Arial" w:hAnsi="Arial" w:cs="Arial"/>
          <w:sz w:val="24"/>
          <w:szCs w:val="24"/>
        </w:rPr>
      </w:pPr>
    </w:p>
    <w:p w14:paraId="411B8619" w14:textId="2A28938B" w:rsidR="00974033" w:rsidRPr="002058F7" w:rsidRDefault="00974033" w:rsidP="00695412">
      <w:pPr>
        <w:spacing w:line="240" w:lineRule="auto"/>
        <w:ind w:firstLine="720"/>
        <w:rPr>
          <w:rFonts w:ascii="Arial" w:hAnsi="Arial" w:cs="Arial"/>
          <w:sz w:val="24"/>
          <w:szCs w:val="24"/>
        </w:rPr>
      </w:pPr>
      <w:r w:rsidRPr="002058F7">
        <w:rPr>
          <w:rFonts w:ascii="Arial" w:hAnsi="Arial" w:cs="Arial"/>
          <w:sz w:val="24"/>
          <w:szCs w:val="24"/>
        </w:rPr>
        <w:t xml:space="preserve">Here is </w:t>
      </w:r>
      <w:r w:rsidR="001815D7" w:rsidRPr="002058F7">
        <w:rPr>
          <w:rFonts w:ascii="Arial" w:hAnsi="Arial" w:cs="Arial"/>
          <w:sz w:val="24"/>
          <w:szCs w:val="24"/>
        </w:rPr>
        <w:t xml:space="preserve">what Grintz says: </w:t>
      </w:r>
    </w:p>
    <w:p w14:paraId="71B10AC4" w14:textId="77777777" w:rsidR="001815D7" w:rsidRPr="002058F7" w:rsidRDefault="001815D7" w:rsidP="00695412">
      <w:pPr>
        <w:spacing w:line="240" w:lineRule="auto"/>
        <w:ind w:firstLine="720"/>
        <w:rPr>
          <w:rFonts w:ascii="Arial" w:hAnsi="Arial" w:cs="Arial"/>
          <w:sz w:val="24"/>
          <w:szCs w:val="24"/>
        </w:rPr>
      </w:pPr>
    </w:p>
    <w:p w14:paraId="14A95CF3" w14:textId="77777777" w:rsidR="001815D7" w:rsidRPr="002058F7" w:rsidRDefault="001815D7" w:rsidP="00695412">
      <w:pPr>
        <w:pStyle w:val="a3"/>
        <w:spacing w:line="240" w:lineRule="auto"/>
        <w:ind w:left="720"/>
        <w:rPr>
          <w:rFonts w:ascii="Arial" w:hAnsi="Arial" w:cs="Arial"/>
          <w:sz w:val="24"/>
          <w:szCs w:val="24"/>
        </w:rPr>
      </w:pPr>
      <w:r w:rsidRPr="002058F7">
        <w:rPr>
          <w:rFonts w:ascii="Arial" w:hAnsi="Arial" w:cs="Arial"/>
          <w:sz w:val="24"/>
          <w:szCs w:val="24"/>
        </w:rPr>
        <w:t xml:space="preserve">But the words, "I had said, You are </w:t>
      </w:r>
      <w:r w:rsidRPr="002058F7">
        <w:rPr>
          <w:rFonts w:ascii="Arial" w:hAnsi="Arial" w:cs="Arial"/>
          <w:i/>
          <w:iCs/>
          <w:sz w:val="24"/>
          <w:szCs w:val="24"/>
        </w:rPr>
        <w:t>Elohim</w:t>
      </w:r>
      <w:r w:rsidRPr="002058F7">
        <w:rPr>
          <w:rFonts w:ascii="Arial" w:hAnsi="Arial" w:cs="Arial"/>
          <w:sz w:val="24"/>
          <w:szCs w:val="24"/>
        </w:rPr>
        <w:t>," are the psalmist's words of scorn for the rulers of the nations…</w:t>
      </w:r>
    </w:p>
    <w:p w14:paraId="2DBB7133" w14:textId="77777777" w:rsidR="001815D7" w:rsidRPr="002058F7" w:rsidRDefault="001815D7" w:rsidP="00695412">
      <w:pPr>
        <w:pStyle w:val="a3"/>
        <w:spacing w:line="240" w:lineRule="auto"/>
        <w:rPr>
          <w:rFonts w:ascii="Arial" w:hAnsi="Arial" w:cs="Arial"/>
          <w:sz w:val="24"/>
          <w:szCs w:val="24"/>
        </w:rPr>
      </w:pPr>
    </w:p>
    <w:p w14:paraId="555F6119" w14:textId="2E2FEFB8" w:rsidR="001815D7" w:rsidRPr="002058F7" w:rsidRDefault="00974033" w:rsidP="00695412">
      <w:pPr>
        <w:spacing w:line="240" w:lineRule="auto"/>
        <w:ind w:firstLine="720"/>
        <w:rPr>
          <w:rFonts w:ascii="Arial" w:hAnsi="Arial" w:cs="Arial"/>
          <w:sz w:val="24"/>
          <w:szCs w:val="24"/>
        </w:rPr>
      </w:pPr>
      <w:r w:rsidRPr="002058F7">
        <w:rPr>
          <w:rFonts w:ascii="Arial" w:hAnsi="Arial" w:cs="Arial"/>
          <w:sz w:val="24"/>
          <w:szCs w:val="24"/>
        </w:rPr>
        <w:t xml:space="preserve">And we </w:t>
      </w:r>
      <w:r w:rsidR="002108F7" w:rsidRPr="002058F7">
        <w:rPr>
          <w:rFonts w:ascii="Arial" w:hAnsi="Arial" w:cs="Arial"/>
          <w:sz w:val="24"/>
          <w:szCs w:val="24"/>
        </w:rPr>
        <w:t>will</w:t>
      </w:r>
      <w:r w:rsidRPr="002058F7">
        <w:rPr>
          <w:rFonts w:ascii="Arial" w:hAnsi="Arial" w:cs="Arial"/>
          <w:sz w:val="24"/>
          <w:szCs w:val="24"/>
        </w:rPr>
        <w:t xml:space="preserve"> conclude with the words of Amos </w:t>
      </w:r>
      <w:r w:rsidR="001815D7" w:rsidRPr="002058F7">
        <w:rPr>
          <w:rFonts w:ascii="Arial" w:hAnsi="Arial" w:cs="Arial"/>
          <w:sz w:val="24"/>
          <w:szCs w:val="24"/>
        </w:rPr>
        <w:t>Chakham:</w:t>
      </w:r>
    </w:p>
    <w:p w14:paraId="3ACE534F" w14:textId="77777777" w:rsidR="001815D7" w:rsidRPr="002058F7" w:rsidRDefault="001815D7" w:rsidP="00695412">
      <w:pPr>
        <w:spacing w:line="240" w:lineRule="auto"/>
        <w:ind w:firstLine="720"/>
        <w:rPr>
          <w:rFonts w:ascii="Arial" w:hAnsi="Arial" w:cs="Arial"/>
          <w:sz w:val="24"/>
          <w:szCs w:val="24"/>
        </w:rPr>
      </w:pPr>
    </w:p>
    <w:p w14:paraId="75F4F22A" w14:textId="77777777" w:rsidR="001815D7" w:rsidRPr="002058F7" w:rsidRDefault="001815D7" w:rsidP="00695412">
      <w:pPr>
        <w:pStyle w:val="a3"/>
        <w:spacing w:line="240" w:lineRule="auto"/>
        <w:ind w:left="720"/>
        <w:rPr>
          <w:rFonts w:ascii="Arial" w:hAnsi="Arial" w:cs="Arial"/>
          <w:sz w:val="24"/>
          <w:szCs w:val="24"/>
        </w:rPr>
      </w:pPr>
      <w:r w:rsidRPr="002058F7">
        <w:rPr>
          <w:rFonts w:ascii="Arial" w:hAnsi="Arial" w:cs="Arial"/>
          <w:sz w:val="24"/>
          <w:szCs w:val="24"/>
        </w:rPr>
        <w:t>These are words of mockery directed by the psalmist at the wicked judges…</w:t>
      </w:r>
    </w:p>
    <w:p w14:paraId="4FF2ED2F" w14:textId="50FB1E28" w:rsidR="00974033" w:rsidRPr="002058F7" w:rsidRDefault="001815D7" w:rsidP="00695412">
      <w:pPr>
        <w:pStyle w:val="a3"/>
        <w:spacing w:line="240" w:lineRule="auto"/>
        <w:rPr>
          <w:rFonts w:ascii="Arial" w:hAnsi="Arial" w:cs="Arial"/>
          <w:sz w:val="24"/>
          <w:szCs w:val="24"/>
        </w:rPr>
      </w:pPr>
      <w:r w:rsidRPr="002058F7">
        <w:rPr>
          <w:rFonts w:ascii="Arial" w:hAnsi="Arial" w:cs="Arial"/>
          <w:sz w:val="24"/>
          <w:szCs w:val="24"/>
        </w:rPr>
        <w:t xml:space="preserve"> </w:t>
      </w:r>
    </w:p>
    <w:p w14:paraId="5780C579" w14:textId="01CBBC81" w:rsidR="00974033" w:rsidRPr="002058F7" w:rsidRDefault="00974033" w:rsidP="00695412">
      <w:pPr>
        <w:spacing w:line="240" w:lineRule="auto"/>
        <w:ind w:firstLine="720"/>
        <w:rPr>
          <w:rFonts w:ascii="Arial" w:hAnsi="Arial" w:cs="Arial"/>
          <w:sz w:val="24"/>
          <w:szCs w:val="24"/>
        </w:rPr>
      </w:pPr>
      <w:r w:rsidRPr="002058F7">
        <w:rPr>
          <w:rFonts w:ascii="Arial" w:hAnsi="Arial" w:cs="Arial"/>
          <w:sz w:val="24"/>
          <w:szCs w:val="24"/>
        </w:rPr>
        <w:t xml:space="preserve">All three of them </w:t>
      </w:r>
      <w:r w:rsidR="001815D7" w:rsidRPr="002058F7">
        <w:rPr>
          <w:rFonts w:ascii="Arial" w:hAnsi="Arial" w:cs="Arial"/>
          <w:sz w:val="24"/>
          <w:szCs w:val="24"/>
        </w:rPr>
        <w:t>sever verse 1 from verse 6: "</w:t>
      </w:r>
      <w:r w:rsidR="001815D7" w:rsidRPr="002058F7">
        <w:rPr>
          <w:rFonts w:ascii="Arial" w:hAnsi="Arial" w:cs="Arial"/>
          <w:i/>
          <w:iCs/>
          <w:sz w:val="24"/>
          <w:szCs w:val="24"/>
        </w:rPr>
        <w:t>Elohim</w:t>
      </w:r>
      <w:r w:rsidR="001815D7" w:rsidRPr="002058F7">
        <w:rPr>
          <w:rFonts w:ascii="Arial" w:hAnsi="Arial" w:cs="Arial"/>
          <w:sz w:val="24"/>
          <w:szCs w:val="24"/>
        </w:rPr>
        <w:t xml:space="preserve">" in verse 1 means angels, whereas the same term appears in verse 6 in reference to people – </w:t>
      </w:r>
      <w:r w:rsidR="00086E0A">
        <w:rPr>
          <w:rFonts w:ascii="Arial" w:hAnsi="Arial" w:cs="Arial"/>
          <w:sz w:val="24"/>
          <w:szCs w:val="24"/>
        </w:rPr>
        <w:t>rulers of the nations or judges –</w:t>
      </w:r>
      <w:r w:rsidR="001815D7" w:rsidRPr="002058F7">
        <w:rPr>
          <w:rFonts w:ascii="Arial" w:hAnsi="Arial" w:cs="Arial"/>
          <w:sz w:val="24"/>
          <w:szCs w:val="24"/>
        </w:rPr>
        <w:t xml:space="preserve"> and there is no connection between the use of the term in verse 1 and the use of the term in verse 6! But we cannot really separate between the two verses, as </w:t>
      </w:r>
      <w:r w:rsidR="00933862" w:rsidRPr="002058F7">
        <w:rPr>
          <w:rFonts w:ascii="Arial" w:hAnsi="Arial" w:cs="Arial"/>
          <w:sz w:val="24"/>
          <w:szCs w:val="24"/>
        </w:rPr>
        <w:t xml:space="preserve">we have demonstrated a clear connection between them </w:t>
      </w:r>
      <w:r w:rsidR="00086E0A">
        <w:rPr>
          <w:rFonts w:ascii="Arial" w:hAnsi="Arial" w:cs="Arial"/>
          <w:sz w:val="24"/>
          <w:szCs w:val="24"/>
        </w:rPr>
        <w:t>(see</w:t>
      </w:r>
      <w:r w:rsidR="00933862" w:rsidRPr="002058F7">
        <w:rPr>
          <w:rFonts w:ascii="Arial" w:hAnsi="Arial" w:cs="Arial"/>
          <w:sz w:val="24"/>
          <w:szCs w:val="24"/>
        </w:rPr>
        <w:t xml:space="preserve"> the beginning of section IV</w:t>
      </w:r>
      <w:r w:rsidR="00086E0A">
        <w:rPr>
          <w:rFonts w:ascii="Arial" w:hAnsi="Arial" w:cs="Arial"/>
          <w:sz w:val="24"/>
          <w:szCs w:val="24"/>
        </w:rPr>
        <w:t>)</w:t>
      </w:r>
      <w:r w:rsidR="00933862" w:rsidRPr="002058F7">
        <w:rPr>
          <w:rFonts w:ascii="Arial" w:hAnsi="Arial" w:cs="Arial"/>
          <w:sz w:val="24"/>
          <w:szCs w:val="24"/>
        </w:rPr>
        <w:t>.</w:t>
      </w:r>
    </w:p>
    <w:p w14:paraId="780983FF" w14:textId="77777777" w:rsidR="00933862" w:rsidRPr="002058F7" w:rsidRDefault="00933862" w:rsidP="00695412">
      <w:pPr>
        <w:spacing w:line="240" w:lineRule="auto"/>
        <w:ind w:firstLine="720"/>
        <w:rPr>
          <w:rFonts w:ascii="Arial" w:hAnsi="Arial" w:cs="Arial"/>
          <w:sz w:val="24"/>
          <w:szCs w:val="24"/>
        </w:rPr>
      </w:pPr>
    </w:p>
    <w:p w14:paraId="0224865B" w14:textId="52593BC4" w:rsidR="00974033" w:rsidRPr="002058F7" w:rsidRDefault="00974033" w:rsidP="00695412">
      <w:pPr>
        <w:spacing w:line="240" w:lineRule="auto"/>
        <w:ind w:firstLine="720"/>
        <w:rPr>
          <w:rFonts w:ascii="Arial" w:hAnsi="Arial" w:cs="Arial"/>
          <w:sz w:val="24"/>
          <w:szCs w:val="24"/>
        </w:rPr>
      </w:pPr>
      <w:r w:rsidRPr="002058F7">
        <w:rPr>
          <w:rFonts w:ascii="Arial" w:hAnsi="Arial" w:cs="Arial"/>
          <w:sz w:val="24"/>
          <w:szCs w:val="24"/>
        </w:rPr>
        <w:t>Even the literary structure of our psalm, as</w:t>
      </w:r>
      <w:r w:rsidR="00086E0A">
        <w:rPr>
          <w:rFonts w:ascii="Arial" w:hAnsi="Arial" w:cs="Arial"/>
          <w:sz w:val="24"/>
          <w:szCs w:val="24"/>
        </w:rPr>
        <w:t xml:space="preserve"> we described it at the end of s</w:t>
      </w:r>
      <w:r w:rsidRPr="002058F7">
        <w:rPr>
          <w:rFonts w:ascii="Arial" w:hAnsi="Arial" w:cs="Arial"/>
          <w:sz w:val="24"/>
          <w:szCs w:val="24"/>
        </w:rPr>
        <w:t xml:space="preserve">ection </w:t>
      </w:r>
      <w:r w:rsidR="002108F7" w:rsidRPr="002058F7">
        <w:rPr>
          <w:rFonts w:ascii="Arial" w:hAnsi="Arial" w:cs="Arial"/>
          <w:sz w:val="24"/>
          <w:szCs w:val="24"/>
        </w:rPr>
        <w:t>VI</w:t>
      </w:r>
      <w:r w:rsidR="00933862" w:rsidRPr="002058F7">
        <w:rPr>
          <w:rFonts w:ascii="Arial" w:hAnsi="Arial" w:cs="Arial"/>
          <w:sz w:val="24"/>
          <w:szCs w:val="24"/>
        </w:rPr>
        <w:t xml:space="preserve"> – its division into two halves that stand in contrasting chiastic parallelism –</w:t>
      </w:r>
      <w:r w:rsidR="00086E0A">
        <w:rPr>
          <w:rFonts w:ascii="Arial" w:hAnsi="Arial" w:cs="Arial"/>
          <w:sz w:val="24"/>
          <w:szCs w:val="24"/>
        </w:rPr>
        <w:t xml:space="preserve"> </w:t>
      </w:r>
      <w:r w:rsidR="00933862" w:rsidRPr="002058F7">
        <w:rPr>
          <w:rFonts w:ascii="Arial" w:hAnsi="Arial" w:cs="Arial"/>
          <w:sz w:val="24"/>
          <w:szCs w:val="24"/>
        </w:rPr>
        <w:t xml:space="preserve">depends on a connection between verse 1 and verse 6, but this is completely canceled according to the explanation of the commentators cited above. </w:t>
      </w:r>
    </w:p>
    <w:p w14:paraId="37D5B339" w14:textId="77777777" w:rsidR="00933862" w:rsidRPr="002058F7" w:rsidRDefault="00933862" w:rsidP="00695412">
      <w:pPr>
        <w:spacing w:line="240" w:lineRule="auto"/>
        <w:rPr>
          <w:rFonts w:ascii="Arial" w:hAnsi="Arial" w:cs="Arial"/>
          <w:sz w:val="24"/>
          <w:szCs w:val="24"/>
        </w:rPr>
      </w:pPr>
    </w:p>
    <w:p w14:paraId="1C49615C" w14:textId="79B4F4A6" w:rsidR="00933862" w:rsidRPr="00BD60A2" w:rsidRDefault="00BD60A2" w:rsidP="00695412">
      <w:pPr>
        <w:pStyle w:val="3"/>
        <w:spacing w:line="240" w:lineRule="auto"/>
        <w:rPr>
          <w:rFonts w:ascii="Arial" w:hAnsi="Arial" w:cs="Arial"/>
          <w:caps w:val="0"/>
          <w:sz w:val="24"/>
          <w:szCs w:val="24"/>
        </w:rPr>
      </w:pPr>
      <w:r>
        <w:rPr>
          <w:rFonts w:ascii="Arial" w:hAnsi="Arial" w:cs="Arial"/>
          <w:caps w:val="0"/>
          <w:sz w:val="24"/>
          <w:szCs w:val="24"/>
        </w:rPr>
        <w:t>Appendix III: Ou</w:t>
      </w:r>
      <w:r w:rsidR="00933862" w:rsidRPr="00BD60A2">
        <w:rPr>
          <w:rFonts w:ascii="Arial" w:hAnsi="Arial" w:cs="Arial"/>
          <w:caps w:val="0"/>
          <w:sz w:val="24"/>
          <w:szCs w:val="24"/>
        </w:rPr>
        <w:t>r psalm and "the philosophy of Law"</w:t>
      </w:r>
    </w:p>
    <w:p w14:paraId="2723CA57" w14:textId="77777777" w:rsidR="00933862" w:rsidRPr="002058F7" w:rsidRDefault="00933862" w:rsidP="00695412">
      <w:pPr>
        <w:spacing w:line="240" w:lineRule="auto"/>
        <w:rPr>
          <w:rFonts w:ascii="Arial" w:hAnsi="Arial" w:cs="Arial"/>
          <w:sz w:val="24"/>
          <w:szCs w:val="24"/>
        </w:rPr>
      </w:pPr>
    </w:p>
    <w:p w14:paraId="0585E276" w14:textId="4D6CF46D" w:rsidR="005708F4" w:rsidRPr="002058F7" w:rsidRDefault="00933862" w:rsidP="00695412">
      <w:pPr>
        <w:spacing w:line="240" w:lineRule="auto"/>
        <w:rPr>
          <w:rFonts w:ascii="Arial" w:hAnsi="Arial" w:cs="Arial"/>
          <w:sz w:val="24"/>
          <w:szCs w:val="24"/>
        </w:rPr>
      </w:pPr>
      <w:r w:rsidRPr="002058F7">
        <w:rPr>
          <w:rFonts w:ascii="Arial" w:hAnsi="Arial" w:cs="Arial"/>
          <w:sz w:val="24"/>
          <w:szCs w:val="24"/>
        </w:rPr>
        <w:tab/>
        <w:t xml:space="preserve">In the previous sections of this study, we defined Psalm 82 as a universal psalm of </w:t>
      </w:r>
      <w:r w:rsidR="005708F4" w:rsidRPr="002058F7">
        <w:rPr>
          <w:rFonts w:ascii="Arial" w:hAnsi="Arial" w:cs="Arial"/>
          <w:sz w:val="24"/>
          <w:szCs w:val="24"/>
        </w:rPr>
        <w:t>c</w:t>
      </w:r>
      <w:r w:rsidR="00086E0A">
        <w:rPr>
          <w:rFonts w:ascii="Arial" w:hAnsi="Arial" w:cs="Arial"/>
          <w:sz w:val="24"/>
          <w:szCs w:val="24"/>
        </w:rPr>
        <w:t>ontemplation, its concern being</w:t>
      </w:r>
      <w:r w:rsidR="005708F4" w:rsidRPr="002058F7">
        <w:rPr>
          <w:rFonts w:ascii="Arial" w:hAnsi="Arial" w:cs="Arial"/>
          <w:sz w:val="24"/>
          <w:szCs w:val="24"/>
        </w:rPr>
        <w:t xml:space="preserve"> the nature of the human judicial system. As such, our psalm has several contact points with the field of the philosophy of law. The latter deals primarily with the questions</w:t>
      </w:r>
      <w:r w:rsidR="00086E0A">
        <w:rPr>
          <w:rFonts w:ascii="Arial" w:hAnsi="Arial" w:cs="Arial"/>
          <w:sz w:val="24"/>
          <w:szCs w:val="24"/>
        </w:rPr>
        <w:t>:</w:t>
      </w:r>
      <w:r w:rsidR="005708F4" w:rsidRPr="002058F7">
        <w:rPr>
          <w:rFonts w:ascii="Arial" w:hAnsi="Arial" w:cs="Arial"/>
          <w:sz w:val="24"/>
          <w:szCs w:val="24"/>
        </w:rPr>
        <w:t xml:space="preserve"> what</w:t>
      </w:r>
      <w:r w:rsidR="00086E0A">
        <w:rPr>
          <w:rFonts w:ascii="Arial" w:hAnsi="Arial" w:cs="Arial"/>
          <w:sz w:val="24"/>
          <w:szCs w:val="24"/>
        </w:rPr>
        <w:t xml:space="preserve"> is</w:t>
      </w:r>
      <w:r w:rsidR="005708F4" w:rsidRPr="002058F7">
        <w:rPr>
          <w:rFonts w:ascii="Arial" w:hAnsi="Arial" w:cs="Arial"/>
          <w:sz w:val="24"/>
          <w:szCs w:val="24"/>
        </w:rPr>
        <w:t xml:space="preserve"> law itself, what is the source of its legitimacy, and what</w:t>
      </w:r>
      <w:r w:rsidR="00086E0A">
        <w:rPr>
          <w:rFonts w:ascii="Arial" w:hAnsi="Arial" w:cs="Arial"/>
          <w:sz w:val="24"/>
          <w:szCs w:val="24"/>
        </w:rPr>
        <w:t xml:space="preserve"> is the source of its authority?</w:t>
      </w:r>
      <w:r w:rsidR="005708F4" w:rsidRPr="002058F7">
        <w:rPr>
          <w:rFonts w:ascii="Arial" w:hAnsi="Arial" w:cs="Arial"/>
          <w:sz w:val="24"/>
          <w:szCs w:val="24"/>
        </w:rPr>
        <w:t xml:space="preserve"> Our psalm, on the other hand, focuses not on the </w:t>
      </w:r>
      <w:r w:rsidR="005708F4" w:rsidRPr="002058F7">
        <w:rPr>
          <w:rFonts w:ascii="Arial" w:hAnsi="Arial" w:cs="Arial"/>
          <w:b/>
          <w:bCs/>
          <w:sz w:val="24"/>
          <w:szCs w:val="24"/>
        </w:rPr>
        <w:t xml:space="preserve">laws </w:t>
      </w:r>
      <w:r w:rsidR="00086E0A">
        <w:rPr>
          <w:rFonts w:ascii="Arial" w:hAnsi="Arial" w:cs="Arial"/>
          <w:sz w:val="24"/>
          <w:szCs w:val="24"/>
        </w:rPr>
        <w:t>that underlie</w:t>
      </w:r>
      <w:r w:rsidR="005708F4" w:rsidRPr="002058F7">
        <w:rPr>
          <w:rFonts w:ascii="Arial" w:hAnsi="Arial" w:cs="Arial"/>
          <w:sz w:val="24"/>
          <w:szCs w:val="24"/>
        </w:rPr>
        <w:t xml:space="preserve"> the human judicial system, but rather on the </w:t>
      </w:r>
      <w:r w:rsidR="005708F4" w:rsidRPr="002058F7">
        <w:rPr>
          <w:rFonts w:ascii="Arial" w:hAnsi="Arial" w:cs="Arial"/>
          <w:b/>
          <w:bCs/>
          <w:sz w:val="24"/>
          <w:szCs w:val="24"/>
        </w:rPr>
        <w:t>people</w:t>
      </w:r>
      <w:r w:rsidR="005708F4" w:rsidRPr="002058F7">
        <w:rPr>
          <w:rFonts w:ascii="Arial" w:hAnsi="Arial" w:cs="Arial"/>
          <w:sz w:val="24"/>
          <w:szCs w:val="24"/>
        </w:rPr>
        <w:t xml:space="preserve"> who are res</w:t>
      </w:r>
      <w:r w:rsidR="00086E0A">
        <w:rPr>
          <w:rFonts w:ascii="Arial" w:hAnsi="Arial" w:cs="Arial"/>
          <w:sz w:val="24"/>
          <w:szCs w:val="24"/>
        </w:rPr>
        <w:t>ponsible for executing judgment –</w:t>
      </w:r>
      <w:r w:rsidR="005708F4" w:rsidRPr="002058F7">
        <w:rPr>
          <w:rFonts w:ascii="Arial" w:hAnsi="Arial" w:cs="Arial"/>
          <w:sz w:val="24"/>
          <w:szCs w:val="24"/>
        </w:rPr>
        <w:t xml:space="preserve"> namely, the judges. The psalmist's disappointment with the human judicial system does not stem from wicked laws, but from corrupt judges. The laws that serve as the foundation of the human judicial system might be fitting, but the way that these laws are exploited by the judges themselves pervert justice and corrupt society.</w:t>
      </w:r>
    </w:p>
    <w:p w14:paraId="46656E16" w14:textId="77777777" w:rsidR="005708F4" w:rsidRPr="002058F7" w:rsidRDefault="005708F4" w:rsidP="00695412">
      <w:pPr>
        <w:spacing w:line="240" w:lineRule="auto"/>
        <w:rPr>
          <w:rFonts w:ascii="Arial" w:hAnsi="Arial" w:cs="Arial"/>
          <w:sz w:val="24"/>
          <w:szCs w:val="24"/>
        </w:rPr>
      </w:pPr>
    </w:p>
    <w:p w14:paraId="6D78545B" w14:textId="77777777" w:rsidR="005708F4" w:rsidRPr="002058F7" w:rsidRDefault="005708F4" w:rsidP="00695412">
      <w:pPr>
        <w:spacing w:line="240" w:lineRule="auto"/>
        <w:rPr>
          <w:rFonts w:ascii="Arial" w:hAnsi="Arial" w:cs="Arial"/>
          <w:sz w:val="24"/>
          <w:szCs w:val="24"/>
        </w:rPr>
      </w:pPr>
      <w:r w:rsidRPr="002058F7">
        <w:rPr>
          <w:rFonts w:ascii="Arial" w:hAnsi="Arial" w:cs="Arial"/>
          <w:sz w:val="24"/>
          <w:szCs w:val="24"/>
        </w:rPr>
        <w:tab/>
        <w:t>If we come to summarize the "the legal thought" that is reflected in our psalm, we can discuss four areas that come under discussion, some explicitly and in detail, others in brief and by allusion:</w:t>
      </w:r>
    </w:p>
    <w:p w14:paraId="5B2C8143" w14:textId="77777777" w:rsidR="005708F4" w:rsidRPr="002058F7" w:rsidRDefault="005708F4" w:rsidP="00695412">
      <w:pPr>
        <w:spacing w:line="240" w:lineRule="auto"/>
        <w:rPr>
          <w:rFonts w:ascii="Arial" w:hAnsi="Arial" w:cs="Arial"/>
          <w:sz w:val="24"/>
          <w:szCs w:val="24"/>
        </w:rPr>
      </w:pPr>
    </w:p>
    <w:p w14:paraId="0C91018B" w14:textId="4685A690" w:rsidR="005708F4" w:rsidRPr="002058F7" w:rsidRDefault="005708F4" w:rsidP="00695412">
      <w:pPr>
        <w:spacing w:line="240" w:lineRule="auto"/>
        <w:rPr>
          <w:rFonts w:ascii="Arial" w:hAnsi="Arial" w:cs="Arial"/>
          <w:sz w:val="24"/>
          <w:szCs w:val="24"/>
        </w:rPr>
      </w:pPr>
      <w:r w:rsidRPr="002058F7">
        <w:rPr>
          <w:rFonts w:ascii="Arial" w:hAnsi="Arial" w:cs="Arial"/>
          <w:sz w:val="24"/>
          <w:szCs w:val="24"/>
        </w:rPr>
        <w:t xml:space="preserve">1. The role </w:t>
      </w:r>
      <w:r w:rsidR="00B22BA8" w:rsidRPr="002058F7">
        <w:rPr>
          <w:rFonts w:ascii="Arial" w:hAnsi="Arial" w:cs="Arial"/>
          <w:sz w:val="24"/>
          <w:szCs w:val="24"/>
        </w:rPr>
        <w:t xml:space="preserve">of </w:t>
      </w:r>
      <w:r w:rsidRPr="002058F7">
        <w:rPr>
          <w:rFonts w:ascii="Arial" w:hAnsi="Arial" w:cs="Arial"/>
          <w:sz w:val="24"/>
          <w:szCs w:val="24"/>
        </w:rPr>
        <w:t>judges in society</w:t>
      </w:r>
    </w:p>
    <w:p w14:paraId="640DA75A" w14:textId="77777777" w:rsidR="005708F4" w:rsidRPr="002058F7" w:rsidRDefault="005708F4" w:rsidP="00695412">
      <w:pPr>
        <w:spacing w:line="240" w:lineRule="auto"/>
        <w:rPr>
          <w:rFonts w:ascii="Arial" w:hAnsi="Arial" w:cs="Arial"/>
          <w:sz w:val="24"/>
          <w:szCs w:val="24"/>
        </w:rPr>
      </w:pPr>
      <w:r w:rsidRPr="002058F7">
        <w:rPr>
          <w:rFonts w:ascii="Arial" w:hAnsi="Arial" w:cs="Arial"/>
          <w:sz w:val="24"/>
          <w:szCs w:val="24"/>
        </w:rPr>
        <w:t>2. The connection between God and the judicial process</w:t>
      </w:r>
    </w:p>
    <w:p w14:paraId="7431DDB1" w14:textId="2361C899" w:rsidR="005708F4" w:rsidRPr="002058F7" w:rsidRDefault="005708F4" w:rsidP="00695412">
      <w:pPr>
        <w:spacing w:line="240" w:lineRule="auto"/>
        <w:rPr>
          <w:rFonts w:ascii="Arial" w:hAnsi="Arial" w:cs="Arial"/>
          <w:sz w:val="24"/>
          <w:szCs w:val="24"/>
        </w:rPr>
      </w:pPr>
      <w:r w:rsidRPr="002058F7">
        <w:rPr>
          <w:rFonts w:ascii="Arial" w:hAnsi="Arial" w:cs="Arial"/>
          <w:sz w:val="24"/>
          <w:szCs w:val="24"/>
        </w:rPr>
        <w:t>3. The connection</w:t>
      </w:r>
      <w:r w:rsidR="00B22BA8" w:rsidRPr="002058F7">
        <w:rPr>
          <w:rFonts w:ascii="Arial" w:hAnsi="Arial" w:cs="Arial"/>
          <w:sz w:val="24"/>
          <w:szCs w:val="24"/>
        </w:rPr>
        <w:t xml:space="preserve"> between judgment and the world</w:t>
      </w:r>
    </w:p>
    <w:p w14:paraId="25D2565A" w14:textId="3B00DBC8" w:rsidR="00933862" w:rsidRPr="002058F7" w:rsidRDefault="005708F4" w:rsidP="00695412">
      <w:pPr>
        <w:spacing w:line="240" w:lineRule="auto"/>
        <w:rPr>
          <w:rFonts w:ascii="Arial" w:hAnsi="Arial" w:cs="Arial"/>
          <w:sz w:val="24"/>
          <w:szCs w:val="24"/>
        </w:rPr>
      </w:pPr>
      <w:r w:rsidRPr="002058F7">
        <w:rPr>
          <w:rFonts w:ascii="Arial" w:hAnsi="Arial" w:cs="Arial"/>
          <w:sz w:val="24"/>
          <w:szCs w:val="24"/>
        </w:rPr>
        <w:t xml:space="preserve">4. The special </w:t>
      </w:r>
      <w:r w:rsidR="00CF2407" w:rsidRPr="002058F7">
        <w:rPr>
          <w:rFonts w:ascii="Arial" w:hAnsi="Arial" w:cs="Arial"/>
          <w:sz w:val="24"/>
          <w:szCs w:val="24"/>
        </w:rPr>
        <w:t>status of</w:t>
      </w:r>
      <w:r w:rsidRPr="002058F7">
        <w:rPr>
          <w:rFonts w:ascii="Arial" w:hAnsi="Arial" w:cs="Arial"/>
          <w:sz w:val="24"/>
          <w:szCs w:val="24"/>
        </w:rPr>
        <w:t xml:space="preserve"> the judges </w:t>
      </w:r>
    </w:p>
    <w:p w14:paraId="795949CE" w14:textId="77777777" w:rsidR="00B22BA8" w:rsidRPr="002058F7" w:rsidRDefault="00B22BA8" w:rsidP="00695412">
      <w:pPr>
        <w:spacing w:line="240" w:lineRule="auto"/>
        <w:rPr>
          <w:rFonts w:ascii="Arial" w:hAnsi="Arial" w:cs="Arial"/>
          <w:sz w:val="24"/>
          <w:szCs w:val="24"/>
        </w:rPr>
      </w:pPr>
    </w:p>
    <w:p w14:paraId="1851049E" w14:textId="1097DB1A" w:rsidR="00B22BA8" w:rsidRPr="002058F7" w:rsidRDefault="00B22BA8" w:rsidP="00695412">
      <w:pPr>
        <w:spacing w:line="240" w:lineRule="auto"/>
        <w:rPr>
          <w:rFonts w:ascii="Arial" w:hAnsi="Arial" w:cs="Arial"/>
          <w:sz w:val="24"/>
          <w:szCs w:val="24"/>
        </w:rPr>
      </w:pPr>
      <w:r w:rsidRPr="002058F7">
        <w:rPr>
          <w:rFonts w:ascii="Arial" w:hAnsi="Arial" w:cs="Arial"/>
          <w:sz w:val="24"/>
          <w:szCs w:val="24"/>
        </w:rPr>
        <w:tab/>
        <w:t>We will devote a few words to our psalm's position on each of these issue</w:t>
      </w:r>
      <w:r w:rsidR="002108F7" w:rsidRPr="002058F7">
        <w:rPr>
          <w:rFonts w:ascii="Arial" w:hAnsi="Arial" w:cs="Arial"/>
          <w:sz w:val="24"/>
          <w:szCs w:val="24"/>
        </w:rPr>
        <w:t>s</w:t>
      </w:r>
      <w:r w:rsidRPr="002058F7">
        <w:rPr>
          <w:rFonts w:ascii="Arial" w:hAnsi="Arial" w:cs="Arial"/>
          <w:sz w:val="24"/>
          <w:szCs w:val="24"/>
        </w:rPr>
        <w:t>.</w:t>
      </w:r>
    </w:p>
    <w:p w14:paraId="44CA5DCB" w14:textId="77777777" w:rsidR="00B22BA8" w:rsidRPr="002058F7" w:rsidRDefault="00B22BA8" w:rsidP="00695412">
      <w:pPr>
        <w:spacing w:line="240" w:lineRule="auto"/>
        <w:rPr>
          <w:rFonts w:ascii="Arial" w:hAnsi="Arial" w:cs="Arial"/>
          <w:sz w:val="24"/>
          <w:szCs w:val="24"/>
        </w:rPr>
      </w:pPr>
    </w:p>
    <w:p w14:paraId="095A979A" w14:textId="77777777" w:rsidR="00B22BA8" w:rsidRPr="00BD60A2" w:rsidRDefault="00B22BA8" w:rsidP="00695412">
      <w:pPr>
        <w:pStyle w:val="3"/>
        <w:spacing w:line="240" w:lineRule="auto"/>
        <w:rPr>
          <w:rFonts w:ascii="Arial" w:hAnsi="Arial" w:cs="Arial"/>
          <w:caps w:val="0"/>
          <w:sz w:val="24"/>
          <w:szCs w:val="24"/>
        </w:rPr>
      </w:pPr>
      <w:r w:rsidRPr="00BD60A2">
        <w:rPr>
          <w:rFonts w:ascii="Arial" w:hAnsi="Arial" w:cs="Arial"/>
          <w:caps w:val="0"/>
          <w:sz w:val="24"/>
          <w:szCs w:val="24"/>
        </w:rPr>
        <w:t>1. The role of Judges in society</w:t>
      </w:r>
    </w:p>
    <w:p w14:paraId="29337B8E" w14:textId="77777777" w:rsidR="00B22BA8" w:rsidRPr="002058F7" w:rsidRDefault="00B22BA8" w:rsidP="00695412">
      <w:pPr>
        <w:pStyle w:val="3"/>
        <w:spacing w:line="240" w:lineRule="auto"/>
        <w:rPr>
          <w:rFonts w:ascii="Arial" w:hAnsi="Arial" w:cs="Arial"/>
          <w:sz w:val="24"/>
          <w:szCs w:val="24"/>
        </w:rPr>
      </w:pPr>
    </w:p>
    <w:p w14:paraId="62449772" w14:textId="58F969BE" w:rsidR="00FB114D" w:rsidRPr="002058F7" w:rsidRDefault="00FB114D" w:rsidP="00695412">
      <w:pPr>
        <w:spacing w:line="240" w:lineRule="auto"/>
        <w:rPr>
          <w:rFonts w:ascii="Arial" w:hAnsi="Arial" w:cs="Arial"/>
          <w:sz w:val="24"/>
          <w:szCs w:val="24"/>
        </w:rPr>
      </w:pPr>
      <w:r w:rsidRPr="002058F7">
        <w:rPr>
          <w:rFonts w:ascii="Arial" w:hAnsi="Arial" w:cs="Arial"/>
          <w:sz w:val="24"/>
          <w:szCs w:val="24"/>
        </w:rPr>
        <w:tab/>
        <w:t>In a healthy society (if such a thing exists)</w:t>
      </w:r>
      <w:r w:rsidR="00086E0A">
        <w:rPr>
          <w:rFonts w:ascii="Arial" w:hAnsi="Arial" w:cs="Arial"/>
          <w:sz w:val="24"/>
          <w:szCs w:val="24"/>
        </w:rPr>
        <w:t>,</w:t>
      </w:r>
      <w:r w:rsidRPr="002058F7">
        <w:rPr>
          <w:rFonts w:ascii="Arial" w:hAnsi="Arial" w:cs="Arial"/>
          <w:sz w:val="24"/>
          <w:szCs w:val="24"/>
        </w:rPr>
        <w:t xml:space="preserve"> the role of judges is to judge fairly, without showing favor to one sector of society or another: "You shall not respect the person of th</w:t>
      </w:r>
      <w:r w:rsidR="002108F7" w:rsidRPr="002058F7">
        <w:rPr>
          <w:rFonts w:ascii="Arial" w:hAnsi="Arial" w:cs="Arial"/>
          <w:sz w:val="24"/>
          <w:szCs w:val="24"/>
        </w:rPr>
        <w:t>e</w:t>
      </w:r>
      <w:r w:rsidRPr="002058F7">
        <w:rPr>
          <w:rFonts w:ascii="Arial" w:hAnsi="Arial" w:cs="Arial"/>
          <w:sz w:val="24"/>
          <w:szCs w:val="24"/>
        </w:rPr>
        <w:t xml:space="preserve"> poor, nor favor the mighty" (</w:t>
      </w:r>
      <w:r w:rsidRPr="002058F7">
        <w:rPr>
          <w:rFonts w:ascii="Arial" w:hAnsi="Arial" w:cs="Arial"/>
          <w:i/>
          <w:iCs/>
          <w:sz w:val="24"/>
          <w:szCs w:val="24"/>
        </w:rPr>
        <w:t xml:space="preserve">Vayikra </w:t>
      </w:r>
      <w:r w:rsidRPr="002058F7">
        <w:rPr>
          <w:rFonts w:ascii="Arial" w:hAnsi="Arial" w:cs="Arial"/>
          <w:sz w:val="24"/>
          <w:szCs w:val="24"/>
        </w:rPr>
        <w:t xml:space="preserve">19:15). However, </w:t>
      </w:r>
      <w:r w:rsidR="00086E0A">
        <w:rPr>
          <w:rFonts w:ascii="Arial" w:hAnsi="Arial" w:cs="Arial"/>
          <w:sz w:val="24"/>
          <w:szCs w:val="24"/>
        </w:rPr>
        <w:t xml:space="preserve">in </w:t>
      </w:r>
      <w:r w:rsidRPr="002058F7">
        <w:rPr>
          <w:rFonts w:ascii="Arial" w:hAnsi="Arial" w:cs="Arial"/>
          <w:sz w:val="24"/>
          <w:szCs w:val="24"/>
        </w:rPr>
        <w:t xml:space="preserve">the society with which the psalmist is familiar, the wicked have the upper hand, and they exploit and oppress the poor. </w:t>
      </w:r>
      <w:r w:rsidR="00974033" w:rsidRPr="002058F7">
        <w:rPr>
          <w:rFonts w:ascii="Arial" w:hAnsi="Arial" w:cs="Arial"/>
          <w:sz w:val="24"/>
          <w:szCs w:val="24"/>
        </w:rPr>
        <w:t xml:space="preserve">In such a society, the role of the </w:t>
      </w:r>
      <w:r w:rsidRPr="002058F7">
        <w:rPr>
          <w:rFonts w:ascii="Arial" w:hAnsi="Arial" w:cs="Arial"/>
          <w:sz w:val="24"/>
          <w:szCs w:val="24"/>
        </w:rPr>
        <w:t xml:space="preserve">judges is to </w:t>
      </w:r>
      <w:r w:rsidR="00974033" w:rsidRPr="002058F7">
        <w:rPr>
          <w:rFonts w:ascii="Arial" w:hAnsi="Arial" w:cs="Arial"/>
          <w:sz w:val="24"/>
          <w:szCs w:val="24"/>
        </w:rPr>
        <w:t>protect the poor and the orphan</w:t>
      </w:r>
      <w:r w:rsidRPr="002058F7">
        <w:rPr>
          <w:rFonts w:ascii="Arial" w:hAnsi="Arial" w:cs="Arial"/>
          <w:sz w:val="24"/>
          <w:szCs w:val="24"/>
        </w:rPr>
        <w:t>ed</w:t>
      </w:r>
      <w:r w:rsidR="00974033" w:rsidRPr="002058F7">
        <w:rPr>
          <w:rFonts w:ascii="Arial" w:hAnsi="Arial" w:cs="Arial"/>
          <w:sz w:val="24"/>
          <w:szCs w:val="24"/>
        </w:rPr>
        <w:t xml:space="preserve">, the </w:t>
      </w:r>
      <w:r w:rsidRPr="002058F7">
        <w:rPr>
          <w:rFonts w:ascii="Arial" w:hAnsi="Arial" w:cs="Arial"/>
          <w:sz w:val="24"/>
          <w:szCs w:val="24"/>
        </w:rPr>
        <w:t xml:space="preserve">destitute and the weak from </w:t>
      </w:r>
      <w:r w:rsidR="002108F7" w:rsidRPr="002058F7">
        <w:rPr>
          <w:rFonts w:ascii="Arial" w:hAnsi="Arial" w:cs="Arial"/>
          <w:sz w:val="24"/>
          <w:szCs w:val="24"/>
        </w:rPr>
        <w:t xml:space="preserve">the </w:t>
      </w:r>
      <w:r w:rsidRPr="002058F7">
        <w:rPr>
          <w:rFonts w:ascii="Arial" w:hAnsi="Arial" w:cs="Arial"/>
          <w:sz w:val="24"/>
          <w:szCs w:val="24"/>
        </w:rPr>
        <w:t>villainy of the wicked. Therefore</w:t>
      </w:r>
      <w:r w:rsidR="00086E0A">
        <w:rPr>
          <w:rFonts w:ascii="Arial" w:hAnsi="Arial" w:cs="Arial"/>
          <w:sz w:val="24"/>
          <w:szCs w:val="24"/>
        </w:rPr>
        <w:t>,</w:t>
      </w:r>
      <w:r w:rsidRPr="002058F7">
        <w:rPr>
          <w:rFonts w:ascii="Arial" w:hAnsi="Arial" w:cs="Arial"/>
          <w:sz w:val="24"/>
          <w:szCs w:val="24"/>
        </w:rPr>
        <w:t xml:space="preserve"> the psalm emphasizes: "Judge… vindicate… deliver… rescue" these weak people out of the hand of the wicked.</w:t>
      </w:r>
    </w:p>
    <w:p w14:paraId="6D3D25D6" w14:textId="77777777" w:rsidR="00FB114D" w:rsidRPr="002058F7" w:rsidRDefault="00FB114D" w:rsidP="00695412">
      <w:pPr>
        <w:spacing w:line="240" w:lineRule="auto"/>
        <w:ind w:firstLine="720"/>
        <w:rPr>
          <w:rFonts w:ascii="Arial" w:hAnsi="Arial" w:cs="Arial"/>
          <w:sz w:val="24"/>
          <w:szCs w:val="24"/>
        </w:rPr>
      </w:pPr>
    </w:p>
    <w:p w14:paraId="76CFC759" w14:textId="0C50F252" w:rsidR="00974033" w:rsidRPr="002058F7" w:rsidRDefault="00974033" w:rsidP="00695412">
      <w:pPr>
        <w:spacing w:line="240" w:lineRule="auto"/>
        <w:ind w:firstLine="720"/>
        <w:rPr>
          <w:rFonts w:ascii="Arial" w:hAnsi="Arial" w:cs="Arial"/>
          <w:sz w:val="24"/>
          <w:szCs w:val="24"/>
        </w:rPr>
      </w:pPr>
      <w:r w:rsidRPr="002058F7">
        <w:rPr>
          <w:rFonts w:ascii="Arial" w:hAnsi="Arial" w:cs="Arial"/>
          <w:sz w:val="24"/>
          <w:szCs w:val="24"/>
        </w:rPr>
        <w:t xml:space="preserve">In such a society, judges cannot </w:t>
      </w:r>
      <w:r w:rsidR="00FB114D" w:rsidRPr="002058F7">
        <w:rPr>
          <w:rFonts w:ascii="Arial" w:hAnsi="Arial" w:cs="Arial"/>
          <w:sz w:val="24"/>
          <w:szCs w:val="24"/>
        </w:rPr>
        <w:t xml:space="preserve">remain neutral between </w:t>
      </w:r>
      <w:r w:rsidRPr="002058F7">
        <w:rPr>
          <w:rFonts w:ascii="Arial" w:hAnsi="Arial" w:cs="Arial"/>
          <w:sz w:val="24"/>
          <w:szCs w:val="24"/>
        </w:rPr>
        <w:t xml:space="preserve">the socio-economic extremes </w:t>
      </w:r>
      <w:r w:rsidR="00FB114D" w:rsidRPr="002058F7">
        <w:rPr>
          <w:rFonts w:ascii="Arial" w:hAnsi="Arial" w:cs="Arial"/>
          <w:sz w:val="24"/>
          <w:szCs w:val="24"/>
        </w:rPr>
        <w:t xml:space="preserve">that are found in </w:t>
      </w:r>
      <w:r w:rsidR="00086E0A">
        <w:rPr>
          <w:rFonts w:ascii="Arial" w:hAnsi="Arial" w:cs="Arial"/>
          <w:sz w:val="24"/>
          <w:szCs w:val="24"/>
        </w:rPr>
        <w:t>every society.</w:t>
      </w:r>
      <w:r w:rsidRPr="002058F7">
        <w:rPr>
          <w:rFonts w:ascii="Arial" w:hAnsi="Arial" w:cs="Arial"/>
          <w:sz w:val="24"/>
          <w:szCs w:val="24"/>
        </w:rPr>
        <w:t xml:space="preserve"> </w:t>
      </w:r>
      <w:r w:rsidR="00FB114D" w:rsidRPr="002058F7">
        <w:rPr>
          <w:rFonts w:ascii="Arial" w:hAnsi="Arial" w:cs="Arial"/>
          <w:sz w:val="24"/>
          <w:szCs w:val="24"/>
        </w:rPr>
        <w:t>T</w:t>
      </w:r>
      <w:r w:rsidRPr="002058F7">
        <w:rPr>
          <w:rFonts w:ascii="Arial" w:hAnsi="Arial" w:cs="Arial"/>
          <w:sz w:val="24"/>
          <w:szCs w:val="24"/>
        </w:rPr>
        <w:t>hey must</w:t>
      </w:r>
      <w:r w:rsidR="00FB114D" w:rsidRPr="002058F7">
        <w:rPr>
          <w:rFonts w:ascii="Arial" w:hAnsi="Arial" w:cs="Arial"/>
          <w:sz w:val="24"/>
          <w:szCs w:val="24"/>
        </w:rPr>
        <w:t xml:space="preserve"> "take a side" </w:t>
      </w:r>
      <w:r w:rsidRPr="002058F7">
        <w:rPr>
          <w:rFonts w:ascii="Arial" w:hAnsi="Arial" w:cs="Arial"/>
          <w:sz w:val="24"/>
          <w:szCs w:val="24"/>
        </w:rPr>
        <w:t xml:space="preserve">and serve as a shield for the oppressed, and stand as a wall in the face of the wicked. </w:t>
      </w:r>
      <w:r w:rsidR="00FB114D" w:rsidRPr="002058F7">
        <w:rPr>
          <w:rFonts w:ascii="Arial" w:hAnsi="Arial" w:cs="Arial"/>
          <w:sz w:val="24"/>
          <w:szCs w:val="24"/>
        </w:rPr>
        <w:t xml:space="preserve">This is not a perversion of justice, but rather using it for the </w:t>
      </w:r>
      <w:r w:rsidR="009F19E0" w:rsidRPr="002058F7">
        <w:rPr>
          <w:rFonts w:ascii="Arial" w:hAnsi="Arial" w:cs="Arial"/>
          <w:sz w:val="24"/>
          <w:szCs w:val="24"/>
        </w:rPr>
        <w:t xml:space="preserve">sake of </w:t>
      </w:r>
      <w:r w:rsidRPr="002058F7">
        <w:rPr>
          <w:rFonts w:ascii="Arial" w:hAnsi="Arial" w:cs="Arial"/>
          <w:sz w:val="24"/>
          <w:szCs w:val="24"/>
        </w:rPr>
        <w:t>f</w:t>
      </w:r>
      <w:r w:rsidR="00086E0A">
        <w:rPr>
          <w:rFonts w:ascii="Arial" w:hAnsi="Arial" w:cs="Arial"/>
          <w:sz w:val="24"/>
          <w:szCs w:val="24"/>
        </w:rPr>
        <w:t>ulfilling its essential purpose – i</w:t>
      </w:r>
      <w:r w:rsidR="009F19E0" w:rsidRPr="002058F7">
        <w:rPr>
          <w:rFonts w:ascii="Arial" w:hAnsi="Arial" w:cs="Arial"/>
          <w:sz w:val="24"/>
          <w:szCs w:val="24"/>
        </w:rPr>
        <w:t xml:space="preserve">mproving </w:t>
      </w:r>
      <w:r w:rsidRPr="002058F7">
        <w:rPr>
          <w:rFonts w:ascii="Arial" w:hAnsi="Arial" w:cs="Arial"/>
          <w:sz w:val="24"/>
          <w:szCs w:val="24"/>
        </w:rPr>
        <w:t xml:space="preserve">society so that justice </w:t>
      </w:r>
      <w:r w:rsidR="009F19E0" w:rsidRPr="002058F7">
        <w:rPr>
          <w:rFonts w:ascii="Arial" w:hAnsi="Arial" w:cs="Arial"/>
          <w:sz w:val="24"/>
          <w:szCs w:val="24"/>
        </w:rPr>
        <w:t xml:space="preserve">will </w:t>
      </w:r>
      <w:r w:rsidRPr="002058F7">
        <w:rPr>
          <w:rFonts w:ascii="Arial" w:hAnsi="Arial" w:cs="Arial"/>
          <w:sz w:val="24"/>
          <w:szCs w:val="24"/>
        </w:rPr>
        <w:t>prevail.</w:t>
      </w:r>
    </w:p>
    <w:p w14:paraId="1C1F8E94" w14:textId="77777777" w:rsidR="00974033" w:rsidRPr="002058F7" w:rsidRDefault="00974033" w:rsidP="00695412">
      <w:pPr>
        <w:spacing w:line="240" w:lineRule="auto"/>
        <w:ind w:firstLine="720"/>
        <w:rPr>
          <w:rFonts w:ascii="Arial" w:hAnsi="Arial" w:cs="Arial"/>
          <w:sz w:val="24"/>
          <w:szCs w:val="24"/>
        </w:rPr>
      </w:pPr>
    </w:p>
    <w:p w14:paraId="526234F1" w14:textId="385A50BA" w:rsidR="009F19E0" w:rsidRPr="00BD60A2" w:rsidRDefault="009F19E0" w:rsidP="00695412">
      <w:pPr>
        <w:pStyle w:val="3"/>
        <w:spacing w:line="240" w:lineRule="auto"/>
        <w:rPr>
          <w:rFonts w:ascii="Arial" w:hAnsi="Arial" w:cs="Arial"/>
          <w:caps w:val="0"/>
          <w:sz w:val="24"/>
          <w:szCs w:val="24"/>
        </w:rPr>
      </w:pPr>
      <w:r w:rsidRPr="00BD60A2">
        <w:rPr>
          <w:rFonts w:ascii="Arial" w:hAnsi="Arial" w:cs="Arial"/>
          <w:caps w:val="0"/>
          <w:sz w:val="24"/>
          <w:szCs w:val="24"/>
        </w:rPr>
        <w:t xml:space="preserve">2. The </w:t>
      </w:r>
      <w:r w:rsidR="00BD60A2">
        <w:rPr>
          <w:rFonts w:ascii="Arial" w:hAnsi="Arial" w:cs="Arial"/>
          <w:caps w:val="0"/>
          <w:sz w:val="24"/>
          <w:szCs w:val="24"/>
        </w:rPr>
        <w:t xml:space="preserve">connection between God and the </w:t>
      </w:r>
      <w:proofErr w:type="gramStart"/>
      <w:r w:rsidR="00BD60A2">
        <w:rPr>
          <w:rFonts w:ascii="Arial" w:hAnsi="Arial" w:cs="Arial"/>
          <w:caps w:val="0"/>
          <w:sz w:val="24"/>
          <w:szCs w:val="24"/>
        </w:rPr>
        <w:t>J</w:t>
      </w:r>
      <w:r w:rsidRPr="00BD60A2">
        <w:rPr>
          <w:rFonts w:ascii="Arial" w:hAnsi="Arial" w:cs="Arial"/>
          <w:caps w:val="0"/>
          <w:sz w:val="24"/>
          <w:szCs w:val="24"/>
        </w:rPr>
        <w:t>udicial</w:t>
      </w:r>
      <w:proofErr w:type="gramEnd"/>
      <w:r w:rsidRPr="00BD60A2">
        <w:rPr>
          <w:rFonts w:ascii="Arial" w:hAnsi="Arial" w:cs="Arial"/>
          <w:caps w:val="0"/>
          <w:sz w:val="24"/>
          <w:szCs w:val="24"/>
        </w:rPr>
        <w:t xml:space="preserve"> process</w:t>
      </w:r>
    </w:p>
    <w:p w14:paraId="0F7985B7" w14:textId="77777777" w:rsidR="009F19E0" w:rsidRPr="002058F7" w:rsidRDefault="009F19E0" w:rsidP="00695412">
      <w:pPr>
        <w:spacing w:line="240" w:lineRule="auto"/>
        <w:ind w:firstLine="720"/>
        <w:rPr>
          <w:rFonts w:ascii="Arial" w:hAnsi="Arial" w:cs="Arial"/>
          <w:sz w:val="24"/>
          <w:szCs w:val="24"/>
        </w:rPr>
      </w:pPr>
    </w:p>
    <w:p w14:paraId="7B929FD7" w14:textId="2480D26C" w:rsidR="00974033" w:rsidRPr="002058F7" w:rsidRDefault="00974033" w:rsidP="00695412">
      <w:pPr>
        <w:spacing w:line="240" w:lineRule="auto"/>
        <w:ind w:firstLine="720"/>
        <w:rPr>
          <w:rFonts w:ascii="Arial" w:hAnsi="Arial" w:cs="Arial"/>
          <w:sz w:val="24"/>
          <w:szCs w:val="24"/>
        </w:rPr>
      </w:pPr>
      <w:r w:rsidRPr="002058F7">
        <w:rPr>
          <w:rFonts w:ascii="Arial" w:hAnsi="Arial" w:cs="Arial"/>
          <w:sz w:val="24"/>
          <w:szCs w:val="24"/>
        </w:rPr>
        <w:t xml:space="preserve">The important innovation of our psalm is </w:t>
      </w:r>
      <w:r w:rsidR="009F19E0" w:rsidRPr="002058F7">
        <w:rPr>
          <w:rFonts w:ascii="Arial" w:hAnsi="Arial" w:cs="Arial"/>
          <w:sz w:val="24"/>
          <w:szCs w:val="24"/>
        </w:rPr>
        <w:t xml:space="preserve">found </w:t>
      </w:r>
      <w:r w:rsidRPr="002058F7">
        <w:rPr>
          <w:rFonts w:ascii="Arial" w:hAnsi="Arial" w:cs="Arial"/>
          <w:sz w:val="24"/>
          <w:szCs w:val="24"/>
        </w:rPr>
        <w:t xml:space="preserve">already in </w:t>
      </w:r>
      <w:r w:rsidR="009F19E0" w:rsidRPr="002058F7">
        <w:rPr>
          <w:rFonts w:ascii="Arial" w:hAnsi="Arial" w:cs="Arial"/>
          <w:sz w:val="24"/>
          <w:szCs w:val="24"/>
        </w:rPr>
        <w:t xml:space="preserve">the </w:t>
      </w:r>
      <w:r w:rsidRPr="002058F7">
        <w:rPr>
          <w:rFonts w:ascii="Arial" w:hAnsi="Arial" w:cs="Arial"/>
          <w:sz w:val="24"/>
          <w:szCs w:val="24"/>
        </w:rPr>
        <w:t xml:space="preserve">first verse, which serves as </w:t>
      </w:r>
      <w:r w:rsidR="009F19E0" w:rsidRPr="002058F7">
        <w:rPr>
          <w:rFonts w:ascii="Arial" w:hAnsi="Arial" w:cs="Arial"/>
          <w:sz w:val="24"/>
          <w:szCs w:val="24"/>
        </w:rPr>
        <w:t xml:space="preserve">the </w:t>
      </w:r>
      <w:r w:rsidRPr="002058F7">
        <w:rPr>
          <w:rFonts w:ascii="Arial" w:hAnsi="Arial" w:cs="Arial"/>
          <w:sz w:val="24"/>
          <w:szCs w:val="24"/>
        </w:rPr>
        <w:t xml:space="preserve">starting point for everything that is said in the continuation: God is present in the </w:t>
      </w:r>
      <w:r w:rsidR="009F19E0" w:rsidRPr="002058F7">
        <w:rPr>
          <w:rFonts w:ascii="Arial" w:hAnsi="Arial" w:cs="Arial"/>
          <w:sz w:val="24"/>
          <w:szCs w:val="24"/>
        </w:rPr>
        <w:t>human judicial process!</w:t>
      </w:r>
      <w:r w:rsidRPr="002058F7">
        <w:rPr>
          <w:rFonts w:ascii="Arial" w:hAnsi="Arial" w:cs="Arial"/>
          <w:sz w:val="24"/>
          <w:szCs w:val="24"/>
        </w:rPr>
        <w:t xml:space="preserve"> This assertion </w:t>
      </w:r>
      <w:r w:rsidR="009F19E0" w:rsidRPr="002058F7">
        <w:rPr>
          <w:rFonts w:ascii="Arial" w:hAnsi="Arial" w:cs="Arial"/>
          <w:sz w:val="24"/>
          <w:szCs w:val="24"/>
        </w:rPr>
        <w:t>associates</w:t>
      </w:r>
      <w:r w:rsidRPr="002058F7">
        <w:rPr>
          <w:rFonts w:ascii="Arial" w:hAnsi="Arial" w:cs="Arial"/>
          <w:sz w:val="24"/>
          <w:szCs w:val="24"/>
        </w:rPr>
        <w:t xml:space="preserve"> our psalm </w:t>
      </w:r>
      <w:r w:rsidR="009F19E0" w:rsidRPr="002058F7">
        <w:rPr>
          <w:rFonts w:ascii="Arial" w:hAnsi="Arial" w:cs="Arial"/>
          <w:sz w:val="24"/>
          <w:szCs w:val="24"/>
        </w:rPr>
        <w:t>with</w:t>
      </w:r>
      <w:r w:rsidRPr="002058F7">
        <w:rPr>
          <w:rFonts w:ascii="Arial" w:hAnsi="Arial" w:cs="Arial"/>
          <w:sz w:val="24"/>
          <w:szCs w:val="24"/>
        </w:rPr>
        <w:t xml:space="preserve"> concepts in the philosophy of law known as "natural law." "The </w:t>
      </w:r>
      <w:r w:rsidR="009F19E0" w:rsidRPr="002058F7">
        <w:rPr>
          <w:rFonts w:ascii="Arial" w:hAnsi="Arial" w:cs="Arial"/>
          <w:sz w:val="24"/>
          <w:szCs w:val="24"/>
        </w:rPr>
        <w:t>judgment is</w:t>
      </w:r>
      <w:r w:rsidRPr="002058F7">
        <w:rPr>
          <w:rFonts w:ascii="Arial" w:hAnsi="Arial" w:cs="Arial"/>
          <w:sz w:val="24"/>
          <w:szCs w:val="24"/>
        </w:rPr>
        <w:t xml:space="preserve"> God</w:t>
      </w:r>
      <w:r w:rsidR="009F19E0" w:rsidRPr="002058F7">
        <w:rPr>
          <w:rFonts w:ascii="Arial" w:hAnsi="Arial" w:cs="Arial"/>
          <w:sz w:val="24"/>
          <w:szCs w:val="24"/>
        </w:rPr>
        <w:t>'s</w:t>
      </w:r>
      <w:r w:rsidR="00086E0A">
        <w:rPr>
          <w:rFonts w:ascii="Arial" w:hAnsi="Arial" w:cs="Arial"/>
          <w:sz w:val="24"/>
          <w:szCs w:val="24"/>
        </w:rPr>
        <w:t>,</w:t>
      </w:r>
      <w:r w:rsidRPr="002058F7">
        <w:rPr>
          <w:rFonts w:ascii="Arial" w:hAnsi="Arial" w:cs="Arial"/>
          <w:sz w:val="24"/>
          <w:szCs w:val="24"/>
        </w:rPr>
        <w:t xml:space="preserve">" </w:t>
      </w:r>
      <w:r w:rsidR="009F19E0" w:rsidRPr="002058F7">
        <w:rPr>
          <w:rFonts w:ascii="Arial" w:hAnsi="Arial" w:cs="Arial"/>
          <w:sz w:val="24"/>
          <w:szCs w:val="24"/>
        </w:rPr>
        <w:t xml:space="preserve">and the role of the judges is to implement the principles of </w:t>
      </w:r>
      <w:r w:rsidRPr="002058F7">
        <w:rPr>
          <w:rFonts w:ascii="Arial" w:hAnsi="Arial" w:cs="Arial"/>
          <w:sz w:val="24"/>
          <w:szCs w:val="24"/>
        </w:rPr>
        <w:t>absolute justice.</w:t>
      </w:r>
    </w:p>
    <w:p w14:paraId="2C5A6957" w14:textId="77777777" w:rsidR="009F19E0" w:rsidRPr="002058F7" w:rsidRDefault="009F19E0" w:rsidP="00695412">
      <w:pPr>
        <w:spacing w:line="240" w:lineRule="auto"/>
        <w:ind w:firstLine="720"/>
        <w:rPr>
          <w:rFonts w:ascii="Arial" w:hAnsi="Arial" w:cs="Arial"/>
          <w:sz w:val="24"/>
          <w:szCs w:val="24"/>
        </w:rPr>
      </w:pPr>
    </w:p>
    <w:p w14:paraId="430AFBC3" w14:textId="4A48A9E6" w:rsidR="00974033" w:rsidRPr="002058F7" w:rsidRDefault="00974033" w:rsidP="00695412">
      <w:pPr>
        <w:spacing w:line="240" w:lineRule="auto"/>
        <w:ind w:firstLine="720"/>
        <w:rPr>
          <w:rFonts w:ascii="Arial" w:hAnsi="Arial" w:cs="Arial"/>
          <w:sz w:val="24"/>
          <w:szCs w:val="24"/>
        </w:rPr>
      </w:pPr>
      <w:r w:rsidRPr="002058F7">
        <w:rPr>
          <w:rFonts w:ascii="Arial" w:hAnsi="Arial" w:cs="Arial"/>
          <w:sz w:val="24"/>
          <w:szCs w:val="24"/>
        </w:rPr>
        <w:t>Although it is reasonable to attribute to the Bible such a conception of human law, and not the views of modern legal positivism, this is not what is expressed in our ps</w:t>
      </w:r>
      <w:r w:rsidR="00086E0A">
        <w:rPr>
          <w:rFonts w:ascii="Arial" w:hAnsi="Arial" w:cs="Arial"/>
          <w:sz w:val="24"/>
          <w:szCs w:val="24"/>
        </w:rPr>
        <w:t>alm.</w:t>
      </w:r>
      <w:r w:rsidRPr="002058F7">
        <w:rPr>
          <w:rFonts w:ascii="Arial" w:hAnsi="Arial" w:cs="Arial"/>
          <w:sz w:val="24"/>
          <w:szCs w:val="24"/>
        </w:rPr>
        <w:t xml:space="preserve"> God stands in the </w:t>
      </w:r>
      <w:r w:rsidR="00BF750B" w:rsidRPr="002058F7">
        <w:rPr>
          <w:rFonts w:ascii="Arial" w:hAnsi="Arial" w:cs="Arial"/>
          <w:sz w:val="24"/>
          <w:szCs w:val="24"/>
        </w:rPr>
        <w:t>congregation of God; He judges among the judges, not because H</w:t>
      </w:r>
      <w:r w:rsidRPr="002058F7">
        <w:rPr>
          <w:rFonts w:ascii="Arial" w:hAnsi="Arial" w:cs="Arial"/>
          <w:sz w:val="24"/>
          <w:szCs w:val="24"/>
        </w:rPr>
        <w:t xml:space="preserve">e dictates to the judges their legal decision, </w:t>
      </w:r>
      <w:r w:rsidR="00BF750B" w:rsidRPr="002058F7">
        <w:rPr>
          <w:rFonts w:ascii="Arial" w:hAnsi="Arial" w:cs="Arial"/>
          <w:sz w:val="24"/>
          <w:szCs w:val="24"/>
        </w:rPr>
        <w:t xml:space="preserve">and not even </w:t>
      </w:r>
      <w:r w:rsidRPr="002058F7">
        <w:rPr>
          <w:rFonts w:ascii="Arial" w:hAnsi="Arial" w:cs="Arial"/>
          <w:sz w:val="24"/>
          <w:szCs w:val="24"/>
        </w:rPr>
        <w:t xml:space="preserve">because </w:t>
      </w:r>
      <w:r w:rsidR="00BF750B" w:rsidRPr="002058F7">
        <w:rPr>
          <w:rFonts w:ascii="Arial" w:hAnsi="Arial" w:cs="Arial"/>
          <w:sz w:val="24"/>
          <w:szCs w:val="24"/>
        </w:rPr>
        <w:t xml:space="preserve">He </w:t>
      </w:r>
      <w:r w:rsidRPr="002058F7">
        <w:rPr>
          <w:rFonts w:ascii="Arial" w:hAnsi="Arial" w:cs="Arial"/>
          <w:sz w:val="24"/>
          <w:szCs w:val="24"/>
        </w:rPr>
        <w:t xml:space="preserve">is the source of law </w:t>
      </w:r>
      <w:r w:rsidR="00BF750B" w:rsidRPr="002058F7">
        <w:rPr>
          <w:rFonts w:ascii="Arial" w:hAnsi="Arial" w:cs="Arial"/>
          <w:sz w:val="24"/>
          <w:szCs w:val="24"/>
        </w:rPr>
        <w:t>based on which the judges issue their rulings.</w:t>
      </w:r>
    </w:p>
    <w:p w14:paraId="6A351BF2" w14:textId="77777777" w:rsidR="00BF750B" w:rsidRPr="002058F7" w:rsidRDefault="00BF750B" w:rsidP="00695412">
      <w:pPr>
        <w:spacing w:line="240" w:lineRule="auto"/>
        <w:ind w:firstLine="720"/>
        <w:rPr>
          <w:rFonts w:ascii="Arial" w:hAnsi="Arial" w:cs="Arial"/>
          <w:sz w:val="24"/>
          <w:szCs w:val="24"/>
        </w:rPr>
      </w:pPr>
    </w:p>
    <w:p w14:paraId="17692D9A" w14:textId="29ACE101" w:rsidR="00974033" w:rsidRPr="002058F7" w:rsidRDefault="00BF750B" w:rsidP="00695412">
      <w:pPr>
        <w:spacing w:line="240" w:lineRule="auto"/>
        <w:ind w:firstLine="720"/>
        <w:rPr>
          <w:rFonts w:ascii="Arial" w:hAnsi="Arial" w:cs="Arial"/>
          <w:sz w:val="24"/>
          <w:szCs w:val="24"/>
        </w:rPr>
      </w:pPr>
      <w:r w:rsidRPr="002058F7">
        <w:rPr>
          <w:rFonts w:ascii="Arial" w:hAnsi="Arial" w:cs="Arial"/>
          <w:sz w:val="24"/>
          <w:szCs w:val="24"/>
        </w:rPr>
        <w:t xml:space="preserve">The law under discussion in our universal psalm is the creation of human beings! Human society, </w:t>
      </w:r>
      <w:r w:rsidR="00974033" w:rsidRPr="002058F7">
        <w:rPr>
          <w:rFonts w:ascii="Arial" w:hAnsi="Arial" w:cs="Arial"/>
          <w:sz w:val="24"/>
          <w:szCs w:val="24"/>
        </w:rPr>
        <w:t xml:space="preserve">according to the </w:t>
      </w:r>
      <w:r w:rsidRPr="002058F7">
        <w:rPr>
          <w:rFonts w:ascii="Arial" w:hAnsi="Arial" w:cs="Arial"/>
          <w:sz w:val="24"/>
          <w:szCs w:val="24"/>
        </w:rPr>
        <w:t>view</w:t>
      </w:r>
      <w:r w:rsidR="00974033" w:rsidRPr="002058F7">
        <w:rPr>
          <w:rFonts w:ascii="Arial" w:hAnsi="Arial" w:cs="Arial"/>
          <w:sz w:val="24"/>
          <w:szCs w:val="24"/>
        </w:rPr>
        <w:t xml:space="preserve"> of the Bible and according to </w:t>
      </w:r>
      <w:r w:rsidR="00974033" w:rsidRPr="002058F7">
        <w:rPr>
          <w:rFonts w:ascii="Arial" w:hAnsi="Arial" w:cs="Arial"/>
          <w:i/>
          <w:iCs/>
          <w:sz w:val="24"/>
          <w:szCs w:val="24"/>
        </w:rPr>
        <w:t>Chazal's</w:t>
      </w:r>
      <w:r w:rsidR="00974033" w:rsidRPr="002058F7">
        <w:rPr>
          <w:rFonts w:ascii="Arial" w:hAnsi="Arial" w:cs="Arial"/>
          <w:sz w:val="24"/>
          <w:szCs w:val="24"/>
        </w:rPr>
        <w:t xml:space="preserve"> </w:t>
      </w:r>
      <w:r w:rsidRPr="002058F7">
        <w:rPr>
          <w:rFonts w:ascii="Arial" w:hAnsi="Arial" w:cs="Arial"/>
          <w:sz w:val="24"/>
          <w:szCs w:val="24"/>
        </w:rPr>
        <w:t>understanding, was not commanded to observe the laws of God's Torah. But it was commanded (</w:t>
      </w:r>
      <w:r w:rsidR="00974033" w:rsidRPr="002058F7">
        <w:rPr>
          <w:rFonts w:ascii="Arial" w:hAnsi="Arial" w:cs="Arial"/>
          <w:sz w:val="24"/>
          <w:szCs w:val="24"/>
        </w:rPr>
        <w:t xml:space="preserve">as one of the seven commandments </w:t>
      </w:r>
      <w:r w:rsidRPr="002058F7">
        <w:rPr>
          <w:rFonts w:ascii="Arial" w:hAnsi="Arial" w:cs="Arial"/>
          <w:sz w:val="24"/>
          <w:szCs w:val="24"/>
        </w:rPr>
        <w:t xml:space="preserve">given to the descendants of Noach, </w:t>
      </w:r>
      <w:r w:rsidR="00974033" w:rsidRPr="002058F7">
        <w:rPr>
          <w:rFonts w:ascii="Arial" w:hAnsi="Arial" w:cs="Arial"/>
          <w:sz w:val="24"/>
          <w:szCs w:val="24"/>
        </w:rPr>
        <w:t xml:space="preserve">according to </w:t>
      </w:r>
      <w:r w:rsidR="00974033" w:rsidRPr="002058F7">
        <w:rPr>
          <w:rFonts w:ascii="Arial" w:hAnsi="Arial" w:cs="Arial"/>
          <w:i/>
          <w:iCs/>
          <w:sz w:val="24"/>
          <w:szCs w:val="24"/>
        </w:rPr>
        <w:t>Chazal's</w:t>
      </w:r>
      <w:r w:rsidR="00974033" w:rsidRPr="002058F7">
        <w:rPr>
          <w:rFonts w:ascii="Arial" w:hAnsi="Arial" w:cs="Arial"/>
          <w:sz w:val="24"/>
          <w:szCs w:val="24"/>
        </w:rPr>
        <w:t xml:space="preserve"> definition)</w:t>
      </w:r>
      <w:r w:rsidRPr="002058F7">
        <w:rPr>
          <w:rFonts w:ascii="Arial" w:hAnsi="Arial" w:cs="Arial"/>
          <w:sz w:val="24"/>
          <w:szCs w:val="24"/>
        </w:rPr>
        <w:t xml:space="preserve"> about "laws" – about creating a </w:t>
      </w:r>
      <w:r w:rsidR="0074699B" w:rsidRPr="002058F7">
        <w:rPr>
          <w:rFonts w:ascii="Arial" w:hAnsi="Arial" w:cs="Arial"/>
          <w:sz w:val="24"/>
          <w:szCs w:val="24"/>
        </w:rPr>
        <w:t>system of human law, and appointing judges who will judge fairly in</w:t>
      </w:r>
      <w:r w:rsidR="00974033" w:rsidRPr="002058F7">
        <w:rPr>
          <w:rFonts w:ascii="Arial" w:hAnsi="Arial" w:cs="Arial"/>
          <w:sz w:val="24"/>
          <w:szCs w:val="24"/>
        </w:rPr>
        <w:t xml:space="preserve"> accordance with these laws.</w:t>
      </w:r>
    </w:p>
    <w:p w14:paraId="6840AA78" w14:textId="77777777" w:rsidR="0074699B" w:rsidRPr="002058F7" w:rsidRDefault="0074699B" w:rsidP="00695412">
      <w:pPr>
        <w:spacing w:line="240" w:lineRule="auto"/>
        <w:ind w:firstLine="720"/>
        <w:rPr>
          <w:rFonts w:ascii="Arial" w:hAnsi="Arial" w:cs="Arial"/>
          <w:sz w:val="24"/>
          <w:szCs w:val="24"/>
        </w:rPr>
      </w:pPr>
    </w:p>
    <w:p w14:paraId="3907248B" w14:textId="0FC1BE36" w:rsidR="00974033" w:rsidRPr="002058F7" w:rsidRDefault="00974033" w:rsidP="00695412">
      <w:pPr>
        <w:spacing w:line="240" w:lineRule="auto"/>
        <w:ind w:firstLine="720"/>
        <w:rPr>
          <w:rFonts w:ascii="Arial" w:hAnsi="Arial" w:cs="Arial"/>
          <w:sz w:val="24"/>
          <w:szCs w:val="24"/>
        </w:rPr>
      </w:pPr>
      <w:r w:rsidRPr="002058F7">
        <w:rPr>
          <w:rFonts w:ascii="Arial" w:hAnsi="Arial" w:cs="Arial"/>
          <w:sz w:val="24"/>
          <w:szCs w:val="24"/>
        </w:rPr>
        <w:t>Even the legal decision</w:t>
      </w:r>
      <w:r w:rsidR="0074699B" w:rsidRPr="002058F7">
        <w:rPr>
          <w:rFonts w:ascii="Arial" w:hAnsi="Arial" w:cs="Arial"/>
          <w:sz w:val="24"/>
          <w:szCs w:val="24"/>
        </w:rPr>
        <w:t xml:space="preserve">-making of the judges is </w:t>
      </w:r>
      <w:r w:rsidRPr="002058F7">
        <w:rPr>
          <w:rFonts w:ascii="Arial" w:hAnsi="Arial" w:cs="Arial"/>
          <w:sz w:val="24"/>
          <w:szCs w:val="24"/>
        </w:rPr>
        <w:t xml:space="preserve">entirely the </w:t>
      </w:r>
      <w:r w:rsidR="0074699B" w:rsidRPr="002058F7">
        <w:rPr>
          <w:rFonts w:ascii="Arial" w:hAnsi="Arial" w:cs="Arial"/>
          <w:sz w:val="24"/>
          <w:szCs w:val="24"/>
        </w:rPr>
        <w:t xml:space="preserve">product </w:t>
      </w:r>
      <w:r w:rsidRPr="002058F7">
        <w:rPr>
          <w:rFonts w:ascii="Arial" w:hAnsi="Arial" w:cs="Arial"/>
          <w:sz w:val="24"/>
          <w:szCs w:val="24"/>
        </w:rPr>
        <w:t xml:space="preserve">of the human mind of the judge </w:t>
      </w:r>
      <w:r w:rsidR="0074699B" w:rsidRPr="002058F7">
        <w:rPr>
          <w:rFonts w:ascii="Arial" w:hAnsi="Arial" w:cs="Arial"/>
          <w:sz w:val="24"/>
          <w:szCs w:val="24"/>
        </w:rPr>
        <w:t xml:space="preserve">who sets as his goal the doing of justice. </w:t>
      </w:r>
    </w:p>
    <w:p w14:paraId="16AADD89" w14:textId="77777777" w:rsidR="0074699B" w:rsidRPr="002058F7" w:rsidRDefault="0074699B" w:rsidP="00695412">
      <w:pPr>
        <w:spacing w:line="240" w:lineRule="auto"/>
        <w:ind w:firstLine="720"/>
        <w:rPr>
          <w:rFonts w:ascii="Arial" w:hAnsi="Arial" w:cs="Arial"/>
          <w:sz w:val="24"/>
          <w:szCs w:val="24"/>
        </w:rPr>
      </w:pPr>
    </w:p>
    <w:p w14:paraId="6211B9CB" w14:textId="26380370" w:rsidR="00974033" w:rsidRPr="002058F7" w:rsidRDefault="00974033" w:rsidP="00695412">
      <w:pPr>
        <w:spacing w:line="240" w:lineRule="auto"/>
        <w:ind w:firstLine="720"/>
        <w:rPr>
          <w:rFonts w:ascii="Arial" w:hAnsi="Arial" w:cs="Arial"/>
          <w:sz w:val="24"/>
          <w:szCs w:val="24"/>
        </w:rPr>
      </w:pPr>
      <w:r w:rsidRPr="002058F7">
        <w:rPr>
          <w:rFonts w:ascii="Arial" w:hAnsi="Arial" w:cs="Arial"/>
          <w:sz w:val="24"/>
          <w:szCs w:val="24"/>
        </w:rPr>
        <w:t xml:space="preserve">What, then, is </w:t>
      </w:r>
      <w:r w:rsidR="0074699B" w:rsidRPr="002058F7">
        <w:rPr>
          <w:rFonts w:ascii="Arial" w:hAnsi="Arial" w:cs="Arial"/>
          <w:sz w:val="24"/>
          <w:szCs w:val="24"/>
        </w:rPr>
        <w:t>God's</w:t>
      </w:r>
      <w:r w:rsidRPr="002058F7">
        <w:rPr>
          <w:rFonts w:ascii="Arial" w:hAnsi="Arial" w:cs="Arial"/>
          <w:sz w:val="24"/>
          <w:szCs w:val="24"/>
        </w:rPr>
        <w:t xml:space="preserve"> place in the legal process, </w:t>
      </w:r>
      <w:r w:rsidR="0074699B" w:rsidRPr="002058F7">
        <w:rPr>
          <w:rFonts w:ascii="Arial" w:hAnsi="Arial" w:cs="Arial"/>
          <w:sz w:val="24"/>
          <w:szCs w:val="24"/>
        </w:rPr>
        <w:t>the</w:t>
      </w:r>
      <w:r w:rsidRPr="002058F7">
        <w:rPr>
          <w:rFonts w:ascii="Arial" w:hAnsi="Arial" w:cs="Arial"/>
          <w:sz w:val="24"/>
          <w:szCs w:val="24"/>
        </w:rPr>
        <w:t xml:space="preserve"> place </w:t>
      </w:r>
      <w:r w:rsidR="0074699B" w:rsidRPr="002058F7">
        <w:rPr>
          <w:rFonts w:ascii="Arial" w:hAnsi="Arial" w:cs="Arial"/>
          <w:sz w:val="24"/>
          <w:szCs w:val="24"/>
        </w:rPr>
        <w:t>about which our psalm testifies: "He judges among the judges"?</w:t>
      </w:r>
    </w:p>
    <w:p w14:paraId="4DE899FB" w14:textId="77777777" w:rsidR="0074699B" w:rsidRPr="002058F7" w:rsidRDefault="0074699B" w:rsidP="00695412">
      <w:pPr>
        <w:spacing w:line="240" w:lineRule="auto"/>
        <w:ind w:firstLine="720"/>
        <w:rPr>
          <w:rFonts w:ascii="Arial" w:hAnsi="Arial" w:cs="Arial"/>
          <w:sz w:val="24"/>
          <w:szCs w:val="24"/>
        </w:rPr>
      </w:pPr>
    </w:p>
    <w:p w14:paraId="5D117DA8" w14:textId="6621B2A8" w:rsidR="00974033" w:rsidRPr="002058F7" w:rsidRDefault="00974033" w:rsidP="00695412">
      <w:pPr>
        <w:spacing w:line="240" w:lineRule="auto"/>
        <w:ind w:firstLine="720"/>
        <w:rPr>
          <w:rFonts w:ascii="Arial" w:hAnsi="Arial" w:cs="Arial"/>
          <w:sz w:val="24"/>
          <w:szCs w:val="24"/>
        </w:rPr>
      </w:pPr>
      <w:r w:rsidRPr="002058F7">
        <w:rPr>
          <w:rFonts w:ascii="Arial" w:hAnsi="Arial" w:cs="Arial"/>
          <w:sz w:val="24"/>
          <w:szCs w:val="24"/>
        </w:rPr>
        <w:t xml:space="preserve">This place is a place designed </w:t>
      </w:r>
      <w:r w:rsidRPr="002058F7">
        <w:rPr>
          <w:rFonts w:ascii="Arial" w:hAnsi="Arial" w:cs="Arial"/>
          <w:b/>
          <w:bCs/>
          <w:sz w:val="24"/>
          <w:szCs w:val="24"/>
        </w:rPr>
        <w:t>to respect</w:t>
      </w:r>
      <w:r w:rsidRPr="002058F7">
        <w:rPr>
          <w:rFonts w:ascii="Arial" w:hAnsi="Arial" w:cs="Arial"/>
          <w:sz w:val="24"/>
          <w:szCs w:val="24"/>
        </w:rPr>
        <w:t xml:space="preserve"> human law, and to </w:t>
      </w:r>
      <w:r w:rsidR="0074699B" w:rsidRPr="002058F7">
        <w:rPr>
          <w:rFonts w:ascii="Arial" w:hAnsi="Arial" w:cs="Arial"/>
          <w:sz w:val="24"/>
          <w:szCs w:val="24"/>
        </w:rPr>
        <w:t xml:space="preserve">transform the judicial act into a religious </w:t>
      </w:r>
      <w:r w:rsidRPr="002058F7">
        <w:rPr>
          <w:rFonts w:ascii="Arial" w:hAnsi="Arial" w:cs="Arial"/>
          <w:sz w:val="24"/>
          <w:szCs w:val="24"/>
        </w:rPr>
        <w:t xml:space="preserve">act, </w:t>
      </w:r>
      <w:r w:rsidR="0074699B" w:rsidRPr="002058F7">
        <w:rPr>
          <w:rFonts w:ascii="Arial" w:hAnsi="Arial" w:cs="Arial"/>
          <w:sz w:val="24"/>
          <w:szCs w:val="24"/>
        </w:rPr>
        <w:t>a Divine act</w:t>
      </w:r>
      <w:r w:rsidRPr="002058F7">
        <w:rPr>
          <w:rFonts w:ascii="Arial" w:hAnsi="Arial" w:cs="Arial"/>
          <w:sz w:val="24"/>
          <w:szCs w:val="24"/>
        </w:rPr>
        <w:t xml:space="preserve">! Human </w:t>
      </w:r>
      <w:r w:rsidR="0074699B" w:rsidRPr="002058F7">
        <w:rPr>
          <w:rFonts w:ascii="Arial" w:hAnsi="Arial" w:cs="Arial"/>
          <w:sz w:val="24"/>
          <w:szCs w:val="24"/>
        </w:rPr>
        <w:t xml:space="preserve">judgment </w:t>
      </w:r>
      <w:r w:rsidRPr="002058F7">
        <w:rPr>
          <w:rFonts w:ascii="Arial" w:hAnsi="Arial" w:cs="Arial"/>
          <w:sz w:val="24"/>
          <w:szCs w:val="24"/>
        </w:rPr>
        <w:t xml:space="preserve">is </w:t>
      </w:r>
      <w:r w:rsidR="0074699B" w:rsidRPr="002058F7">
        <w:rPr>
          <w:rFonts w:ascii="Arial" w:hAnsi="Arial" w:cs="Arial"/>
          <w:sz w:val="24"/>
          <w:szCs w:val="24"/>
        </w:rPr>
        <w:t xml:space="preserve">man's </w:t>
      </w:r>
      <w:r w:rsidRPr="002058F7">
        <w:rPr>
          <w:rFonts w:ascii="Arial" w:hAnsi="Arial" w:cs="Arial"/>
          <w:sz w:val="24"/>
          <w:szCs w:val="24"/>
        </w:rPr>
        <w:t xml:space="preserve">partnership with God in </w:t>
      </w:r>
      <w:r w:rsidR="0074699B" w:rsidRPr="002058F7">
        <w:rPr>
          <w:rFonts w:ascii="Arial" w:hAnsi="Arial" w:cs="Arial"/>
          <w:sz w:val="24"/>
          <w:szCs w:val="24"/>
        </w:rPr>
        <w:t xml:space="preserve">maintaining the world </w:t>
      </w:r>
      <w:r w:rsidRPr="002058F7">
        <w:rPr>
          <w:rFonts w:ascii="Arial" w:hAnsi="Arial" w:cs="Arial"/>
          <w:sz w:val="24"/>
          <w:szCs w:val="24"/>
        </w:rPr>
        <w:t xml:space="preserve">on the foundations of justice and </w:t>
      </w:r>
      <w:r w:rsidR="0074699B" w:rsidRPr="002058F7">
        <w:rPr>
          <w:rFonts w:ascii="Arial" w:hAnsi="Arial" w:cs="Arial"/>
          <w:sz w:val="24"/>
          <w:szCs w:val="24"/>
        </w:rPr>
        <w:t>righteousness</w:t>
      </w:r>
      <w:r w:rsidRPr="002058F7">
        <w:rPr>
          <w:rFonts w:ascii="Arial" w:hAnsi="Arial" w:cs="Arial"/>
          <w:sz w:val="24"/>
          <w:szCs w:val="24"/>
        </w:rPr>
        <w:t xml:space="preserve">. And </w:t>
      </w:r>
      <w:r w:rsidR="0074699B" w:rsidRPr="002058F7">
        <w:rPr>
          <w:rFonts w:ascii="Arial" w:hAnsi="Arial" w:cs="Arial"/>
          <w:sz w:val="24"/>
          <w:szCs w:val="24"/>
        </w:rPr>
        <w:t>seniority in this partnership is given to man!</w:t>
      </w:r>
      <w:r w:rsidRPr="002058F7">
        <w:rPr>
          <w:rFonts w:ascii="Arial" w:hAnsi="Arial" w:cs="Arial"/>
          <w:sz w:val="24"/>
          <w:szCs w:val="24"/>
        </w:rPr>
        <w:t xml:space="preserve"> This is why the judges sit during the legal </w:t>
      </w:r>
      <w:r w:rsidR="0074699B" w:rsidRPr="002058F7">
        <w:rPr>
          <w:rFonts w:ascii="Arial" w:hAnsi="Arial" w:cs="Arial"/>
          <w:sz w:val="24"/>
          <w:szCs w:val="24"/>
        </w:rPr>
        <w:t>proceedings</w:t>
      </w:r>
      <w:r w:rsidRPr="002058F7">
        <w:rPr>
          <w:rFonts w:ascii="Arial" w:hAnsi="Arial" w:cs="Arial"/>
          <w:sz w:val="24"/>
          <w:szCs w:val="24"/>
        </w:rPr>
        <w:t xml:space="preserve">, while God is described as standing among them (see </w:t>
      </w:r>
      <w:r w:rsidR="0074699B" w:rsidRPr="002058F7">
        <w:rPr>
          <w:rFonts w:ascii="Arial" w:hAnsi="Arial" w:cs="Arial"/>
          <w:sz w:val="24"/>
          <w:szCs w:val="24"/>
        </w:rPr>
        <w:t xml:space="preserve">section IV, note </w:t>
      </w:r>
      <w:r w:rsidRPr="002058F7">
        <w:rPr>
          <w:rFonts w:ascii="Arial" w:hAnsi="Arial" w:cs="Arial"/>
          <w:sz w:val="24"/>
          <w:szCs w:val="24"/>
        </w:rPr>
        <w:t>5). As it were, it is not the</w:t>
      </w:r>
      <w:r w:rsidR="0074699B" w:rsidRPr="002058F7">
        <w:rPr>
          <w:rFonts w:ascii="Arial" w:hAnsi="Arial" w:cs="Arial"/>
          <w:sz w:val="24"/>
          <w:szCs w:val="24"/>
        </w:rPr>
        <w:t>y</w:t>
      </w:r>
      <w:r w:rsidRPr="002058F7">
        <w:rPr>
          <w:rFonts w:ascii="Arial" w:hAnsi="Arial" w:cs="Arial"/>
          <w:sz w:val="24"/>
          <w:szCs w:val="24"/>
        </w:rPr>
        <w:t xml:space="preserve"> who serve </w:t>
      </w:r>
      <w:r w:rsidR="0074699B" w:rsidRPr="002058F7">
        <w:rPr>
          <w:rFonts w:ascii="Arial" w:hAnsi="Arial" w:cs="Arial"/>
          <w:sz w:val="24"/>
          <w:szCs w:val="24"/>
        </w:rPr>
        <w:t>H</w:t>
      </w:r>
      <w:r w:rsidRPr="002058F7">
        <w:rPr>
          <w:rFonts w:ascii="Arial" w:hAnsi="Arial" w:cs="Arial"/>
          <w:sz w:val="24"/>
          <w:szCs w:val="24"/>
        </w:rPr>
        <w:t xml:space="preserve">im </w:t>
      </w:r>
      <w:r w:rsidR="0074699B" w:rsidRPr="002058F7">
        <w:rPr>
          <w:rFonts w:ascii="Arial" w:hAnsi="Arial" w:cs="Arial"/>
          <w:sz w:val="24"/>
          <w:szCs w:val="24"/>
        </w:rPr>
        <w:t xml:space="preserve">while exercising judgment, </w:t>
      </w:r>
      <w:r w:rsidRPr="002058F7">
        <w:rPr>
          <w:rFonts w:ascii="Arial" w:hAnsi="Arial" w:cs="Arial"/>
          <w:sz w:val="24"/>
          <w:szCs w:val="24"/>
        </w:rPr>
        <w:t xml:space="preserve">but </w:t>
      </w:r>
      <w:r w:rsidR="0074699B" w:rsidRPr="002058F7">
        <w:rPr>
          <w:rFonts w:ascii="Arial" w:hAnsi="Arial" w:cs="Arial"/>
          <w:sz w:val="24"/>
          <w:szCs w:val="24"/>
        </w:rPr>
        <w:t xml:space="preserve">rather it is He who </w:t>
      </w:r>
      <w:r w:rsidRPr="002058F7">
        <w:rPr>
          <w:rFonts w:ascii="Arial" w:hAnsi="Arial" w:cs="Arial"/>
          <w:sz w:val="24"/>
          <w:szCs w:val="24"/>
        </w:rPr>
        <w:t>is at their service at th</w:t>
      </w:r>
      <w:r w:rsidR="0074699B" w:rsidRPr="002058F7">
        <w:rPr>
          <w:rFonts w:ascii="Arial" w:hAnsi="Arial" w:cs="Arial"/>
          <w:sz w:val="24"/>
          <w:szCs w:val="24"/>
        </w:rPr>
        <w:t>at</w:t>
      </w:r>
      <w:r w:rsidRPr="002058F7">
        <w:rPr>
          <w:rFonts w:ascii="Arial" w:hAnsi="Arial" w:cs="Arial"/>
          <w:sz w:val="24"/>
          <w:szCs w:val="24"/>
        </w:rPr>
        <w:t xml:space="preserve"> time.</w:t>
      </w:r>
    </w:p>
    <w:p w14:paraId="6E94751D" w14:textId="77777777" w:rsidR="0074699B" w:rsidRPr="002058F7" w:rsidRDefault="0074699B" w:rsidP="00695412">
      <w:pPr>
        <w:spacing w:line="240" w:lineRule="auto"/>
        <w:ind w:firstLine="720"/>
        <w:rPr>
          <w:rFonts w:ascii="Arial" w:hAnsi="Arial" w:cs="Arial"/>
          <w:sz w:val="24"/>
          <w:szCs w:val="24"/>
        </w:rPr>
      </w:pPr>
    </w:p>
    <w:p w14:paraId="030E78DE" w14:textId="142CB7CE" w:rsidR="00974033" w:rsidRPr="002058F7" w:rsidRDefault="0074699B" w:rsidP="00695412">
      <w:pPr>
        <w:spacing w:line="240" w:lineRule="auto"/>
        <w:ind w:firstLine="720"/>
        <w:rPr>
          <w:rFonts w:ascii="Arial" w:hAnsi="Arial" w:cs="Arial"/>
          <w:sz w:val="24"/>
          <w:szCs w:val="24"/>
        </w:rPr>
      </w:pPr>
      <w:r w:rsidRPr="002058F7">
        <w:rPr>
          <w:rFonts w:ascii="Arial" w:hAnsi="Arial" w:cs="Arial"/>
          <w:sz w:val="24"/>
          <w:szCs w:val="24"/>
        </w:rPr>
        <w:t>T</w:t>
      </w:r>
      <w:r w:rsidR="00974033" w:rsidRPr="002058F7">
        <w:rPr>
          <w:rFonts w:ascii="Arial" w:hAnsi="Arial" w:cs="Arial"/>
          <w:sz w:val="24"/>
          <w:szCs w:val="24"/>
        </w:rPr>
        <w:t>his ambivalence of the legal process, which</w:t>
      </w:r>
      <w:r w:rsidR="007D0408">
        <w:rPr>
          <w:rFonts w:ascii="Arial" w:hAnsi="Arial" w:cs="Arial"/>
          <w:sz w:val="24"/>
          <w:szCs w:val="24"/>
        </w:rPr>
        <w:t>,</w:t>
      </w:r>
      <w:r w:rsidRPr="002058F7">
        <w:rPr>
          <w:rFonts w:ascii="Arial" w:hAnsi="Arial" w:cs="Arial"/>
          <w:sz w:val="24"/>
          <w:szCs w:val="24"/>
        </w:rPr>
        <w:t xml:space="preserve"> on the one hand,</w:t>
      </w:r>
      <w:r w:rsidR="00974033" w:rsidRPr="002058F7">
        <w:rPr>
          <w:rFonts w:ascii="Arial" w:hAnsi="Arial" w:cs="Arial"/>
          <w:sz w:val="24"/>
          <w:szCs w:val="24"/>
        </w:rPr>
        <w:t xml:space="preserve"> is entirely human</w:t>
      </w:r>
      <w:r w:rsidRPr="002058F7">
        <w:rPr>
          <w:rFonts w:ascii="Arial" w:hAnsi="Arial" w:cs="Arial"/>
          <w:sz w:val="24"/>
          <w:szCs w:val="24"/>
        </w:rPr>
        <w:t>, while</w:t>
      </w:r>
      <w:r w:rsidR="00974033" w:rsidRPr="002058F7">
        <w:rPr>
          <w:rFonts w:ascii="Arial" w:hAnsi="Arial" w:cs="Arial"/>
          <w:sz w:val="24"/>
          <w:szCs w:val="24"/>
        </w:rPr>
        <w:t xml:space="preserve"> on the other hand</w:t>
      </w:r>
      <w:r w:rsidR="007D0408">
        <w:rPr>
          <w:rFonts w:ascii="Arial" w:hAnsi="Arial" w:cs="Arial"/>
          <w:sz w:val="24"/>
          <w:szCs w:val="24"/>
        </w:rPr>
        <w:t xml:space="preserve"> entails the presence of</w:t>
      </w:r>
      <w:r w:rsidR="00974033" w:rsidRPr="002058F7">
        <w:rPr>
          <w:rFonts w:ascii="Arial" w:hAnsi="Arial" w:cs="Arial"/>
          <w:sz w:val="24"/>
          <w:szCs w:val="24"/>
        </w:rPr>
        <w:t xml:space="preserve"> God, </w:t>
      </w:r>
      <w:r w:rsidRPr="002058F7">
        <w:rPr>
          <w:rFonts w:ascii="Arial" w:hAnsi="Arial" w:cs="Arial"/>
          <w:sz w:val="24"/>
          <w:szCs w:val="24"/>
        </w:rPr>
        <w:t xml:space="preserve">was noted by </w:t>
      </w:r>
      <w:r w:rsidR="007D0408">
        <w:rPr>
          <w:rFonts w:ascii="Arial" w:hAnsi="Arial" w:cs="Arial"/>
          <w:sz w:val="24"/>
          <w:szCs w:val="24"/>
        </w:rPr>
        <w:t xml:space="preserve">the following </w:t>
      </w:r>
      <w:r w:rsidR="007D0408" w:rsidRPr="007D0408">
        <w:rPr>
          <w:rFonts w:ascii="Arial" w:hAnsi="Arial" w:cs="Arial"/>
          <w:i/>
          <w:iCs/>
          <w:sz w:val="24"/>
          <w:szCs w:val="24"/>
        </w:rPr>
        <w:t>m</w:t>
      </w:r>
      <w:r w:rsidR="00974033" w:rsidRPr="007D0408">
        <w:rPr>
          <w:rFonts w:ascii="Arial" w:hAnsi="Arial" w:cs="Arial"/>
          <w:i/>
          <w:iCs/>
          <w:sz w:val="24"/>
          <w:szCs w:val="24"/>
        </w:rPr>
        <w:t>idrash</w:t>
      </w:r>
      <w:r w:rsidR="00974033" w:rsidRPr="002058F7">
        <w:rPr>
          <w:rFonts w:ascii="Arial" w:hAnsi="Arial" w:cs="Arial"/>
          <w:sz w:val="24"/>
          <w:szCs w:val="24"/>
        </w:rPr>
        <w:t xml:space="preserve"> (</w:t>
      </w:r>
      <w:r w:rsidR="00974033" w:rsidRPr="002058F7">
        <w:rPr>
          <w:rFonts w:ascii="Arial" w:hAnsi="Arial" w:cs="Arial"/>
          <w:i/>
          <w:iCs/>
          <w:sz w:val="24"/>
          <w:szCs w:val="24"/>
        </w:rPr>
        <w:t>Sanhedrin</w:t>
      </w:r>
      <w:r w:rsidR="00974033" w:rsidRPr="002058F7">
        <w:rPr>
          <w:rFonts w:ascii="Arial" w:hAnsi="Arial" w:cs="Arial"/>
          <w:sz w:val="24"/>
          <w:szCs w:val="24"/>
        </w:rPr>
        <w:t xml:space="preserve"> 6b):</w:t>
      </w:r>
    </w:p>
    <w:p w14:paraId="2D8AC552" w14:textId="77777777" w:rsidR="00427539" w:rsidRPr="002058F7" w:rsidRDefault="00427539" w:rsidP="00695412">
      <w:pPr>
        <w:pStyle w:val="a3"/>
        <w:spacing w:line="240" w:lineRule="auto"/>
        <w:rPr>
          <w:rFonts w:ascii="Arial" w:hAnsi="Arial" w:cs="Arial"/>
          <w:sz w:val="24"/>
          <w:szCs w:val="24"/>
        </w:rPr>
      </w:pPr>
    </w:p>
    <w:p w14:paraId="6824A8D8" w14:textId="092A22D8" w:rsidR="00974033" w:rsidRPr="002058F7" w:rsidRDefault="00427539" w:rsidP="00695412">
      <w:pPr>
        <w:pStyle w:val="a3"/>
        <w:spacing w:line="240" w:lineRule="auto"/>
        <w:ind w:left="720"/>
        <w:rPr>
          <w:rFonts w:ascii="Arial" w:hAnsi="Arial" w:cs="Arial"/>
          <w:sz w:val="24"/>
          <w:szCs w:val="24"/>
        </w:rPr>
      </w:pPr>
      <w:r w:rsidRPr="002058F7">
        <w:rPr>
          <w:rFonts w:ascii="Arial" w:hAnsi="Arial" w:cs="Arial"/>
          <w:sz w:val="24"/>
          <w:szCs w:val="24"/>
        </w:rPr>
        <w:t>Judges should also know whom it is they are judging, before whom they are judging, and who will call them</w:t>
      </w:r>
      <w:r w:rsidR="008C2158" w:rsidRPr="002058F7">
        <w:rPr>
          <w:rFonts w:ascii="Arial" w:hAnsi="Arial" w:cs="Arial"/>
          <w:sz w:val="24"/>
          <w:szCs w:val="24"/>
        </w:rPr>
        <w:t xml:space="preserve"> </w:t>
      </w:r>
      <w:r w:rsidRPr="002058F7">
        <w:rPr>
          <w:rFonts w:ascii="Arial" w:hAnsi="Arial" w:cs="Arial"/>
          <w:sz w:val="24"/>
          <w:szCs w:val="24"/>
        </w:rPr>
        <w:t xml:space="preserve">to account [if they pervert justice], as it is written: </w:t>
      </w:r>
      <w:r w:rsidR="008C2158" w:rsidRPr="002058F7">
        <w:rPr>
          <w:rFonts w:ascii="Arial" w:hAnsi="Arial" w:cs="Arial"/>
          <w:sz w:val="24"/>
          <w:szCs w:val="24"/>
        </w:rPr>
        <w:t>"</w:t>
      </w:r>
      <w:r w:rsidRPr="002058F7">
        <w:rPr>
          <w:rFonts w:ascii="Arial" w:hAnsi="Arial" w:cs="Arial"/>
          <w:sz w:val="24"/>
          <w:szCs w:val="24"/>
        </w:rPr>
        <w:t>God stand</w:t>
      </w:r>
      <w:r w:rsidR="008C2158" w:rsidRPr="002058F7">
        <w:rPr>
          <w:rFonts w:ascii="Arial" w:hAnsi="Arial" w:cs="Arial"/>
          <w:sz w:val="24"/>
          <w:szCs w:val="24"/>
        </w:rPr>
        <w:t xml:space="preserve">s in the congregation of God; He judges among the judges." </w:t>
      </w:r>
      <w:r w:rsidRPr="002058F7">
        <w:rPr>
          <w:rFonts w:ascii="Arial" w:hAnsi="Arial" w:cs="Arial"/>
          <w:sz w:val="24"/>
          <w:szCs w:val="24"/>
        </w:rPr>
        <w:t xml:space="preserve">And thus it is said, concerning </w:t>
      </w:r>
      <w:r w:rsidR="001802A7" w:rsidRPr="002058F7">
        <w:rPr>
          <w:rFonts w:ascii="Arial" w:hAnsi="Arial" w:cs="Arial"/>
          <w:sz w:val="24"/>
          <w:szCs w:val="24"/>
        </w:rPr>
        <w:t>Yehoshafat:  "</w:t>
      </w:r>
      <w:r w:rsidR="007D0408">
        <w:rPr>
          <w:rFonts w:ascii="Arial" w:hAnsi="Arial" w:cs="Arial"/>
          <w:sz w:val="24"/>
          <w:szCs w:val="24"/>
        </w:rPr>
        <w:t>He said to the judges:</w:t>
      </w:r>
      <w:r w:rsidR="001802A7" w:rsidRPr="002058F7">
        <w:rPr>
          <w:rFonts w:ascii="Arial" w:hAnsi="Arial" w:cs="Arial"/>
          <w:sz w:val="24"/>
          <w:szCs w:val="24"/>
        </w:rPr>
        <w:t xml:space="preserve"> </w:t>
      </w:r>
      <w:r w:rsidRPr="002058F7">
        <w:rPr>
          <w:rFonts w:ascii="Arial" w:hAnsi="Arial" w:cs="Arial"/>
          <w:sz w:val="24"/>
          <w:szCs w:val="24"/>
        </w:rPr>
        <w:t xml:space="preserve">Consider what </w:t>
      </w:r>
      <w:r w:rsidR="001802A7" w:rsidRPr="002058F7">
        <w:rPr>
          <w:rFonts w:ascii="Arial" w:hAnsi="Arial" w:cs="Arial"/>
          <w:sz w:val="24"/>
          <w:szCs w:val="24"/>
        </w:rPr>
        <w:t>you</w:t>
      </w:r>
      <w:r w:rsidRPr="002058F7">
        <w:rPr>
          <w:rFonts w:ascii="Arial" w:hAnsi="Arial" w:cs="Arial"/>
          <w:sz w:val="24"/>
          <w:szCs w:val="24"/>
        </w:rPr>
        <w:t xml:space="preserve"> do, for </w:t>
      </w:r>
      <w:r w:rsidR="001802A7" w:rsidRPr="002058F7">
        <w:rPr>
          <w:rFonts w:ascii="Arial" w:hAnsi="Arial" w:cs="Arial"/>
          <w:sz w:val="24"/>
          <w:szCs w:val="24"/>
        </w:rPr>
        <w:t xml:space="preserve">you </w:t>
      </w:r>
      <w:r w:rsidRPr="002058F7">
        <w:rPr>
          <w:rFonts w:ascii="Arial" w:hAnsi="Arial" w:cs="Arial"/>
          <w:sz w:val="24"/>
          <w:szCs w:val="24"/>
        </w:rPr>
        <w:t>judg</w:t>
      </w:r>
      <w:r w:rsidR="001802A7" w:rsidRPr="002058F7">
        <w:rPr>
          <w:rFonts w:ascii="Arial" w:hAnsi="Arial" w:cs="Arial"/>
          <w:sz w:val="24"/>
          <w:szCs w:val="24"/>
        </w:rPr>
        <w:t xml:space="preserve">e not for man, but for the Lord" (II </w:t>
      </w:r>
      <w:r w:rsidR="007D0408">
        <w:rPr>
          <w:rFonts w:ascii="Arial" w:hAnsi="Arial" w:cs="Arial"/>
          <w:i/>
          <w:iCs/>
          <w:sz w:val="24"/>
          <w:szCs w:val="24"/>
        </w:rPr>
        <w:t>Divrei H</w:t>
      </w:r>
      <w:r w:rsidR="001802A7" w:rsidRPr="002058F7">
        <w:rPr>
          <w:rFonts w:ascii="Arial" w:hAnsi="Arial" w:cs="Arial"/>
          <w:i/>
          <w:iCs/>
          <w:sz w:val="24"/>
          <w:szCs w:val="24"/>
        </w:rPr>
        <w:t xml:space="preserve">a-Yamim </w:t>
      </w:r>
      <w:r w:rsidR="001802A7" w:rsidRPr="002058F7">
        <w:rPr>
          <w:rFonts w:ascii="Arial" w:hAnsi="Arial" w:cs="Arial"/>
          <w:sz w:val="24"/>
          <w:szCs w:val="24"/>
        </w:rPr>
        <w:t xml:space="preserve">19:6). </w:t>
      </w:r>
      <w:r w:rsidRPr="002058F7">
        <w:rPr>
          <w:rFonts w:ascii="Arial" w:hAnsi="Arial" w:cs="Arial"/>
          <w:sz w:val="24"/>
          <w:szCs w:val="24"/>
        </w:rPr>
        <w:t>And lest the judge should say:</w:t>
      </w:r>
      <w:r w:rsidR="001802A7" w:rsidRPr="002058F7">
        <w:rPr>
          <w:rFonts w:ascii="Arial" w:hAnsi="Arial" w:cs="Arial"/>
          <w:sz w:val="24"/>
          <w:szCs w:val="24"/>
        </w:rPr>
        <w:t xml:space="preserve"> </w:t>
      </w:r>
      <w:r w:rsidRPr="002058F7">
        <w:rPr>
          <w:rFonts w:ascii="Arial" w:hAnsi="Arial" w:cs="Arial"/>
          <w:sz w:val="24"/>
          <w:szCs w:val="24"/>
        </w:rPr>
        <w:t xml:space="preserve">Why have all this trouble and responsibility? </w:t>
      </w:r>
      <w:r w:rsidR="001802A7" w:rsidRPr="002058F7">
        <w:rPr>
          <w:rFonts w:ascii="Arial" w:hAnsi="Arial" w:cs="Arial"/>
          <w:sz w:val="24"/>
          <w:szCs w:val="24"/>
        </w:rPr>
        <w:t xml:space="preserve">[Rashi: If I err, I will be punished.] </w:t>
      </w:r>
      <w:r w:rsidRPr="002058F7">
        <w:rPr>
          <w:rFonts w:ascii="Arial" w:hAnsi="Arial" w:cs="Arial"/>
          <w:sz w:val="24"/>
          <w:szCs w:val="24"/>
        </w:rPr>
        <w:t xml:space="preserve">It is further said: </w:t>
      </w:r>
      <w:r w:rsidR="001802A7" w:rsidRPr="002058F7">
        <w:rPr>
          <w:rFonts w:ascii="Arial" w:hAnsi="Arial" w:cs="Arial"/>
          <w:sz w:val="24"/>
          <w:szCs w:val="24"/>
        </w:rPr>
        <w:t>"</w:t>
      </w:r>
      <w:r w:rsidRPr="002058F7">
        <w:rPr>
          <w:rFonts w:ascii="Arial" w:hAnsi="Arial" w:cs="Arial"/>
          <w:sz w:val="24"/>
          <w:szCs w:val="24"/>
        </w:rPr>
        <w:t>He</w:t>
      </w:r>
      <w:r w:rsidR="001802A7" w:rsidRPr="002058F7">
        <w:rPr>
          <w:rFonts w:ascii="Arial" w:hAnsi="Arial" w:cs="Arial"/>
          <w:sz w:val="24"/>
          <w:szCs w:val="24"/>
        </w:rPr>
        <w:t xml:space="preserve"> is with you in giving judgment." [Rashi: According to what is in your heart, to what your heart inclines.] </w:t>
      </w:r>
      <w:r w:rsidRPr="002058F7">
        <w:rPr>
          <w:rFonts w:ascii="Arial" w:hAnsi="Arial" w:cs="Arial"/>
          <w:b/>
          <w:bCs/>
          <w:sz w:val="24"/>
          <w:szCs w:val="24"/>
        </w:rPr>
        <w:t>The judge is to be concerned only with what he actually sees with his own eyes</w:t>
      </w:r>
      <w:r w:rsidR="007D0408">
        <w:rPr>
          <w:rFonts w:ascii="Arial" w:hAnsi="Arial" w:cs="Arial"/>
          <w:sz w:val="24"/>
          <w:szCs w:val="24"/>
        </w:rPr>
        <w:t xml:space="preserve"> [a</w:t>
      </w:r>
      <w:r w:rsidR="001802A7" w:rsidRPr="002058F7">
        <w:rPr>
          <w:rFonts w:ascii="Arial" w:hAnsi="Arial" w:cs="Arial"/>
          <w:sz w:val="24"/>
          <w:szCs w:val="24"/>
        </w:rPr>
        <w:t xml:space="preserve">nd he should have in mind to issue a ruling that is righteous and true]. </w:t>
      </w:r>
    </w:p>
    <w:p w14:paraId="616E524A" w14:textId="77777777" w:rsidR="00974033" w:rsidRPr="002058F7" w:rsidRDefault="00974033" w:rsidP="00695412">
      <w:pPr>
        <w:spacing w:line="240" w:lineRule="auto"/>
        <w:ind w:firstLine="720"/>
        <w:rPr>
          <w:rFonts w:ascii="Arial" w:hAnsi="Arial" w:cs="Arial"/>
          <w:sz w:val="24"/>
          <w:szCs w:val="24"/>
        </w:rPr>
      </w:pPr>
    </w:p>
    <w:p w14:paraId="638A932D" w14:textId="6B137CB3" w:rsidR="001802A7" w:rsidRPr="00BD60A2" w:rsidRDefault="00BD60A2" w:rsidP="00695412">
      <w:pPr>
        <w:pStyle w:val="3"/>
        <w:spacing w:line="240" w:lineRule="auto"/>
        <w:rPr>
          <w:rFonts w:ascii="Arial" w:hAnsi="Arial" w:cs="Arial"/>
          <w:caps w:val="0"/>
          <w:sz w:val="24"/>
          <w:szCs w:val="24"/>
        </w:rPr>
      </w:pPr>
      <w:r>
        <w:rPr>
          <w:rFonts w:ascii="Arial" w:hAnsi="Arial" w:cs="Arial"/>
          <w:caps w:val="0"/>
          <w:sz w:val="24"/>
          <w:szCs w:val="24"/>
        </w:rPr>
        <w:t>3. The connection between J</w:t>
      </w:r>
      <w:r w:rsidR="001802A7" w:rsidRPr="00BD60A2">
        <w:rPr>
          <w:rFonts w:ascii="Arial" w:hAnsi="Arial" w:cs="Arial"/>
          <w:caps w:val="0"/>
          <w:sz w:val="24"/>
          <w:szCs w:val="24"/>
        </w:rPr>
        <w:t>udgment and the world</w:t>
      </w:r>
    </w:p>
    <w:p w14:paraId="51E05580" w14:textId="77777777" w:rsidR="001802A7" w:rsidRPr="002058F7" w:rsidRDefault="001802A7" w:rsidP="00695412">
      <w:pPr>
        <w:spacing w:line="240" w:lineRule="auto"/>
        <w:ind w:firstLine="720"/>
        <w:rPr>
          <w:rFonts w:ascii="Arial" w:hAnsi="Arial" w:cs="Arial"/>
          <w:sz w:val="24"/>
          <w:szCs w:val="24"/>
        </w:rPr>
      </w:pPr>
    </w:p>
    <w:p w14:paraId="04932C65" w14:textId="5855DCCA" w:rsidR="00CF2407" w:rsidRPr="002058F7" w:rsidRDefault="00974033" w:rsidP="00695412">
      <w:pPr>
        <w:spacing w:line="240" w:lineRule="auto"/>
        <w:ind w:firstLine="720"/>
        <w:rPr>
          <w:rFonts w:ascii="Arial" w:hAnsi="Arial" w:cs="Arial"/>
          <w:sz w:val="24"/>
          <w:szCs w:val="24"/>
        </w:rPr>
      </w:pPr>
      <w:r w:rsidRPr="002058F7">
        <w:rPr>
          <w:rFonts w:ascii="Arial" w:hAnsi="Arial" w:cs="Arial"/>
          <w:sz w:val="24"/>
          <w:szCs w:val="24"/>
        </w:rPr>
        <w:t xml:space="preserve">The partnership discussed in the previous section between God and the </w:t>
      </w:r>
      <w:r w:rsidR="001802A7" w:rsidRPr="002058F7">
        <w:rPr>
          <w:rFonts w:ascii="Arial" w:hAnsi="Arial" w:cs="Arial"/>
          <w:sz w:val="24"/>
          <w:szCs w:val="24"/>
        </w:rPr>
        <w:t>j</w:t>
      </w:r>
      <w:r w:rsidRPr="002058F7">
        <w:rPr>
          <w:rFonts w:ascii="Arial" w:hAnsi="Arial" w:cs="Arial"/>
          <w:sz w:val="24"/>
          <w:szCs w:val="24"/>
        </w:rPr>
        <w:t xml:space="preserve">udges, which takes place at the time </w:t>
      </w:r>
      <w:r w:rsidR="007D0408">
        <w:rPr>
          <w:rFonts w:ascii="Arial" w:hAnsi="Arial" w:cs="Arial"/>
          <w:sz w:val="24"/>
          <w:szCs w:val="24"/>
        </w:rPr>
        <w:t>when justice is being done</w:t>
      </w:r>
      <w:r w:rsidR="001802A7" w:rsidRPr="002058F7">
        <w:rPr>
          <w:rFonts w:ascii="Arial" w:hAnsi="Arial" w:cs="Arial"/>
          <w:sz w:val="24"/>
          <w:szCs w:val="24"/>
        </w:rPr>
        <w:t xml:space="preserve"> </w:t>
      </w:r>
      <w:r w:rsidRPr="002058F7">
        <w:rPr>
          <w:rFonts w:ascii="Arial" w:hAnsi="Arial" w:cs="Arial"/>
          <w:sz w:val="24"/>
          <w:szCs w:val="24"/>
        </w:rPr>
        <w:t>and which pertains to the legal process itself, also constitutes an additional partnership between them:</w:t>
      </w:r>
      <w:r w:rsidR="001802A7" w:rsidRPr="002058F7">
        <w:rPr>
          <w:rFonts w:ascii="Arial" w:hAnsi="Arial" w:cs="Arial"/>
          <w:sz w:val="24"/>
          <w:szCs w:val="24"/>
        </w:rPr>
        <w:t xml:space="preserve"> "Every judge who judges with complete fairness… Scripture gives him credit as though he had become a partner to the Holy One, blessed is He, in the creation" (</w:t>
      </w:r>
      <w:r w:rsidR="001802A7" w:rsidRPr="002058F7">
        <w:rPr>
          <w:rFonts w:ascii="Arial" w:hAnsi="Arial" w:cs="Arial"/>
          <w:i/>
          <w:sz w:val="24"/>
          <w:szCs w:val="24"/>
        </w:rPr>
        <w:t xml:space="preserve">Shabbat </w:t>
      </w:r>
      <w:r w:rsidR="001802A7" w:rsidRPr="002058F7">
        <w:rPr>
          <w:rFonts w:ascii="Arial" w:hAnsi="Arial" w:cs="Arial"/>
          <w:iCs/>
          <w:sz w:val="24"/>
          <w:szCs w:val="24"/>
        </w:rPr>
        <w:t xml:space="preserve">10a). The righteous judgment executed by judges maintains the world that God created! </w:t>
      </w:r>
      <w:r w:rsidRPr="002058F7">
        <w:rPr>
          <w:rFonts w:ascii="Arial" w:hAnsi="Arial" w:cs="Arial"/>
          <w:sz w:val="24"/>
          <w:szCs w:val="24"/>
        </w:rPr>
        <w:t xml:space="preserve">This view is expressed in our psalm by implication and by way of </w:t>
      </w:r>
      <w:r w:rsidR="001802A7" w:rsidRPr="002058F7">
        <w:rPr>
          <w:rFonts w:ascii="Arial" w:hAnsi="Arial" w:cs="Arial"/>
          <w:sz w:val="24"/>
          <w:szCs w:val="24"/>
        </w:rPr>
        <w:t>the opposite</w:t>
      </w:r>
      <w:r w:rsidRPr="002058F7">
        <w:rPr>
          <w:rFonts w:ascii="Arial" w:hAnsi="Arial" w:cs="Arial"/>
          <w:sz w:val="24"/>
          <w:szCs w:val="24"/>
        </w:rPr>
        <w:t xml:space="preserve">: </w:t>
      </w:r>
      <w:r w:rsidR="001802A7" w:rsidRPr="002058F7">
        <w:rPr>
          <w:rFonts w:ascii="Arial" w:hAnsi="Arial" w:cs="Arial"/>
          <w:sz w:val="24"/>
          <w:szCs w:val="24"/>
        </w:rPr>
        <w:t xml:space="preserve">Unjust judges </w:t>
      </w:r>
      <w:r w:rsidRPr="002058F7">
        <w:rPr>
          <w:rFonts w:ascii="Arial" w:hAnsi="Arial" w:cs="Arial"/>
          <w:sz w:val="24"/>
          <w:szCs w:val="24"/>
        </w:rPr>
        <w:t>who walk in darkness</w:t>
      </w:r>
      <w:r w:rsidR="001802A7" w:rsidRPr="002058F7">
        <w:rPr>
          <w:rFonts w:ascii="Arial" w:hAnsi="Arial" w:cs="Arial"/>
          <w:sz w:val="24"/>
          <w:szCs w:val="24"/>
        </w:rPr>
        <w:t xml:space="preserve"> and do not heed the rebuke about </w:t>
      </w:r>
      <w:r w:rsidRPr="002058F7">
        <w:rPr>
          <w:rFonts w:ascii="Arial" w:hAnsi="Arial" w:cs="Arial"/>
          <w:sz w:val="24"/>
          <w:szCs w:val="24"/>
        </w:rPr>
        <w:t>their actions</w:t>
      </w:r>
      <w:r w:rsidR="00CF2407" w:rsidRPr="002058F7">
        <w:rPr>
          <w:rFonts w:ascii="Arial" w:hAnsi="Arial" w:cs="Arial"/>
          <w:sz w:val="24"/>
          <w:szCs w:val="24"/>
        </w:rPr>
        <w:t xml:space="preserve"> lead to the situation in which "all the foundations of the earth are shaken." We already dealt with this issue at length in section II of our study.</w:t>
      </w:r>
    </w:p>
    <w:p w14:paraId="10A262C4" w14:textId="77777777" w:rsidR="00CF2407" w:rsidRPr="002058F7" w:rsidRDefault="00CF2407" w:rsidP="00695412">
      <w:pPr>
        <w:spacing w:line="240" w:lineRule="auto"/>
        <w:rPr>
          <w:rFonts w:ascii="Arial" w:hAnsi="Arial" w:cs="Arial"/>
          <w:sz w:val="24"/>
          <w:szCs w:val="24"/>
        </w:rPr>
      </w:pPr>
    </w:p>
    <w:p w14:paraId="7F7B5233" w14:textId="262C992A" w:rsidR="00CF2407" w:rsidRPr="002058F7" w:rsidRDefault="00974033" w:rsidP="00695412">
      <w:pPr>
        <w:spacing w:line="240" w:lineRule="auto"/>
        <w:ind w:firstLine="720"/>
        <w:rPr>
          <w:rFonts w:ascii="Arial" w:hAnsi="Arial" w:cs="Arial"/>
          <w:sz w:val="24"/>
          <w:szCs w:val="24"/>
        </w:rPr>
      </w:pPr>
      <w:r w:rsidRPr="002058F7">
        <w:rPr>
          <w:rFonts w:ascii="Arial" w:hAnsi="Arial" w:cs="Arial"/>
          <w:sz w:val="24"/>
          <w:szCs w:val="24"/>
        </w:rPr>
        <w:t>These two "partnerships" between t</w:t>
      </w:r>
      <w:r w:rsidR="007D0408">
        <w:rPr>
          <w:rFonts w:ascii="Arial" w:hAnsi="Arial" w:cs="Arial"/>
          <w:sz w:val="24"/>
          <w:szCs w:val="24"/>
        </w:rPr>
        <w:t>he judges and God are not alike.</w:t>
      </w:r>
      <w:r w:rsidRPr="002058F7">
        <w:rPr>
          <w:rFonts w:ascii="Arial" w:hAnsi="Arial" w:cs="Arial"/>
          <w:sz w:val="24"/>
          <w:szCs w:val="24"/>
        </w:rPr>
        <w:t xml:space="preserve"> In the</w:t>
      </w:r>
      <w:r w:rsidR="00CF2407" w:rsidRPr="002058F7">
        <w:rPr>
          <w:rFonts w:ascii="Arial" w:hAnsi="Arial" w:cs="Arial"/>
          <w:sz w:val="24"/>
          <w:szCs w:val="24"/>
        </w:rPr>
        <w:t xml:space="preserve"> partnership in the</w:t>
      </w:r>
      <w:r w:rsidRPr="002058F7">
        <w:rPr>
          <w:rFonts w:ascii="Arial" w:hAnsi="Arial" w:cs="Arial"/>
          <w:sz w:val="24"/>
          <w:szCs w:val="24"/>
        </w:rPr>
        <w:t xml:space="preserve"> legal process itself, the human action of the judges is primary, while God </w:t>
      </w:r>
      <w:r w:rsidR="00CF2407" w:rsidRPr="002058F7">
        <w:rPr>
          <w:rFonts w:ascii="Arial" w:hAnsi="Arial" w:cs="Arial"/>
          <w:sz w:val="24"/>
          <w:szCs w:val="24"/>
        </w:rPr>
        <w:t xml:space="preserve">lowers Himself from above so that He stands in the congregation of God and judges among the judges. But as for the partnership in the maintenance of the world, "the creation," God's action is primary, while the judges </w:t>
      </w:r>
      <w:r w:rsidR="00CF2407" w:rsidRPr="002058F7">
        <w:rPr>
          <w:rFonts w:ascii="Arial" w:hAnsi="Arial" w:cs="Arial"/>
          <w:b/>
          <w:bCs/>
          <w:sz w:val="24"/>
          <w:szCs w:val="24"/>
        </w:rPr>
        <w:t xml:space="preserve">rise </w:t>
      </w:r>
      <w:r w:rsidR="00CF2407" w:rsidRPr="002058F7">
        <w:rPr>
          <w:rFonts w:ascii="Arial" w:hAnsi="Arial" w:cs="Arial"/>
          <w:sz w:val="24"/>
          <w:szCs w:val="24"/>
        </w:rPr>
        <w:t xml:space="preserve">through the judicial act (when it is true judgment) to become the Creator's partners in </w:t>
      </w:r>
      <w:r w:rsidRPr="002058F7">
        <w:rPr>
          <w:rFonts w:ascii="Arial" w:hAnsi="Arial" w:cs="Arial"/>
          <w:sz w:val="24"/>
          <w:szCs w:val="24"/>
        </w:rPr>
        <w:t xml:space="preserve">responsibility for the existence of </w:t>
      </w:r>
      <w:r w:rsidR="00CF2407" w:rsidRPr="002058F7">
        <w:rPr>
          <w:rFonts w:ascii="Arial" w:hAnsi="Arial" w:cs="Arial"/>
          <w:sz w:val="24"/>
          <w:szCs w:val="24"/>
        </w:rPr>
        <w:t>H</w:t>
      </w:r>
      <w:r w:rsidRPr="002058F7">
        <w:rPr>
          <w:rFonts w:ascii="Arial" w:hAnsi="Arial" w:cs="Arial"/>
          <w:sz w:val="24"/>
          <w:szCs w:val="24"/>
        </w:rPr>
        <w:t>is world.</w:t>
      </w:r>
    </w:p>
    <w:p w14:paraId="5083BA11" w14:textId="77777777" w:rsidR="00CF2407" w:rsidRPr="002058F7" w:rsidRDefault="00CF2407" w:rsidP="00695412">
      <w:pPr>
        <w:spacing w:line="240" w:lineRule="auto"/>
        <w:ind w:firstLine="720"/>
        <w:rPr>
          <w:rFonts w:ascii="Arial" w:hAnsi="Arial" w:cs="Arial"/>
          <w:sz w:val="24"/>
          <w:szCs w:val="24"/>
        </w:rPr>
      </w:pPr>
    </w:p>
    <w:p w14:paraId="25736936" w14:textId="123D403A" w:rsidR="00CF2407" w:rsidRPr="002058F7" w:rsidRDefault="00CF2407" w:rsidP="00695412">
      <w:pPr>
        <w:spacing w:line="240" w:lineRule="auto"/>
        <w:ind w:firstLine="720"/>
        <w:rPr>
          <w:rFonts w:ascii="Arial" w:hAnsi="Arial" w:cs="Arial"/>
          <w:sz w:val="24"/>
          <w:szCs w:val="24"/>
        </w:rPr>
      </w:pPr>
      <w:r w:rsidRPr="002058F7">
        <w:rPr>
          <w:rFonts w:ascii="Arial" w:hAnsi="Arial" w:cs="Arial"/>
          <w:sz w:val="24"/>
          <w:szCs w:val="24"/>
        </w:rPr>
        <w:t>In any event</w:t>
      </w:r>
      <w:r w:rsidR="007D0408">
        <w:rPr>
          <w:rFonts w:ascii="Arial" w:hAnsi="Arial" w:cs="Arial"/>
          <w:sz w:val="24"/>
          <w:szCs w:val="24"/>
        </w:rPr>
        <w:t xml:space="preserve">, we can add to the </w:t>
      </w:r>
      <w:r w:rsidR="007D0408" w:rsidRPr="007D0408">
        <w:rPr>
          <w:rFonts w:ascii="Arial" w:hAnsi="Arial" w:cs="Arial"/>
          <w:i/>
          <w:iCs/>
          <w:sz w:val="24"/>
          <w:szCs w:val="24"/>
        </w:rPr>
        <w:t>m</w:t>
      </w:r>
      <w:r w:rsidRPr="007D0408">
        <w:rPr>
          <w:rFonts w:ascii="Arial" w:hAnsi="Arial" w:cs="Arial"/>
          <w:i/>
          <w:iCs/>
          <w:sz w:val="24"/>
          <w:szCs w:val="24"/>
        </w:rPr>
        <w:t>idrash</w:t>
      </w:r>
      <w:r w:rsidRPr="002058F7">
        <w:rPr>
          <w:rFonts w:ascii="Arial" w:hAnsi="Arial" w:cs="Arial"/>
          <w:sz w:val="24"/>
          <w:szCs w:val="24"/>
        </w:rPr>
        <w:t xml:space="preserve"> brought in the previous section as follows: </w:t>
      </w:r>
      <w:r w:rsidR="007D0408">
        <w:rPr>
          <w:rFonts w:ascii="Arial" w:hAnsi="Arial" w:cs="Arial"/>
          <w:sz w:val="24"/>
          <w:szCs w:val="24"/>
        </w:rPr>
        <w:t>T</w:t>
      </w:r>
      <w:r w:rsidRPr="002058F7">
        <w:rPr>
          <w:rFonts w:ascii="Arial" w:hAnsi="Arial" w:cs="Arial"/>
          <w:sz w:val="24"/>
          <w:szCs w:val="24"/>
        </w:rPr>
        <w:t xml:space="preserve">he judges should also know what is at stake as they come to judge </w:t>
      </w:r>
      <w:r w:rsidRPr="002058F7">
        <w:rPr>
          <w:rFonts w:ascii="Arial" w:hAnsi="Arial" w:cs="Arial"/>
          <w:sz w:val="24"/>
          <w:szCs w:val="24"/>
        </w:rPr>
        <w:lastRenderedPageBreak/>
        <w:t>people – the continued existence of "the foundations of the earth" hangs on their actions.</w:t>
      </w:r>
    </w:p>
    <w:p w14:paraId="7D71FCE7" w14:textId="77777777" w:rsidR="00CF2407" w:rsidRPr="002058F7" w:rsidRDefault="00CF2407" w:rsidP="00695412">
      <w:pPr>
        <w:pStyle w:val="3"/>
        <w:spacing w:line="240" w:lineRule="auto"/>
        <w:rPr>
          <w:rFonts w:ascii="Arial" w:hAnsi="Arial" w:cs="Arial"/>
          <w:sz w:val="24"/>
          <w:szCs w:val="24"/>
        </w:rPr>
      </w:pPr>
    </w:p>
    <w:p w14:paraId="00EE5A39" w14:textId="60467ECF" w:rsidR="00CF2407" w:rsidRPr="00BD60A2" w:rsidRDefault="00BD60A2" w:rsidP="00695412">
      <w:pPr>
        <w:pStyle w:val="3"/>
        <w:spacing w:line="240" w:lineRule="auto"/>
        <w:rPr>
          <w:rFonts w:ascii="Arial" w:hAnsi="Arial" w:cs="Arial"/>
          <w:caps w:val="0"/>
          <w:sz w:val="24"/>
          <w:szCs w:val="24"/>
        </w:rPr>
      </w:pPr>
      <w:r>
        <w:rPr>
          <w:rFonts w:ascii="Arial" w:hAnsi="Arial" w:cs="Arial"/>
          <w:caps w:val="0"/>
          <w:sz w:val="24"/>
          <w:szCs w:val="24"/>
        </w:rPr>
        <w:t>4. The special status of the J</w:t>
      </w:r>
      <w:r w:rsidR="00CF2407" w:rsidRPr="00BD60A2">
        <w:rPr>
          <w:rFonts w:ascii="Arial" w:hAnsi="Arial" w:cs="Arial"/>
          <w:caps w:val="0"/>
          <w:sz w:val="24"/>
          <w:szCs w:val="24"/>
        </w:rPr>
        <w:t xml:space="preserve">udges </w:t>
      </w:r>
    </w:p>
    <w:p w14:paraId="33771A60" w14:textId="77777777" w:rsidR="00CF2407" w:rsidRPr="002058F7" w:rsidRDefault="00CF2407" w:rsidP="00695412">
      <w:pPr>
        <w:spacing w:line="240" w:lineRule="auto"/>
        <w:rPr>
          <w:rFonts w:ascii="Arial" w:hAnsi="Arial" w:cs="Arial"/>
          <w:sz w:val="24"/>
          <w:szCs w:val="24"/>
        </w:rPr>
      </w:pPr>
    </w:p>
    <w:p w14:paraId="5EAAE7C5" w14:textId="054C1D70" w:rsidR="003E240B" w:rsidRPr="002058F7" w:rsidRDefault="00CF2407" w:rsidP="00695412">
      <w:pPr>
        <w:spacing w:line="240" w:lineRule="auto"/>
        <w:ind w:firstLine="720"/>
        <w:rPr>
          <w:rFonts w:ascii="Arial" w:hAnsi="Arial" w:cs="Arial"/>
          <w:sz w:val="24"/>
          <w:szCs w:val="24"/>
        </w:rPr>
      </w:pPr>
      <w:r w:rsidRPr="002058F7">
        <w:rPr>
          <w:rFonts w:ascii="Arial" w:hAnsi="Arial" w:cs="Arial"/>
          <w:sz w:val="24"/>
          <w:szCs w:val="24"/>
        </w:rPr>
        <w:t xml:space="preserve">Judges enjoy a distinguished social status in every </w:t>
      </w:r>
      <w:r w:rsidR="00974033" w:rsidRPr="002058F7">
        <w:rPr>
          <w:rFonts w:ascii="Arial" w:hAnsi="Arial" w:cs="Arial"/>
          <w:sz w:val="24"/>
          <w:szCs w:val="24"/>
        </w:rPr>
        <w:t xml:space="preserve">civilized society, but in our psalm they are </w:t>
      </w:r>
      <w:r w:rsidRPr="002058F7">
        <w:rPr>
          <w:rFonts w:ascii="Arial" w:hAnsi="Arial" w:cs="Arial"/>
          <w:sz w:val="24"/>
          <w:szCs w:val="24"/>
        </w:rPr>
        <w:t>referred to with superlative designations: "the congregation of God," "</w:t>
      </w:r>
      <w:r w:rsidRPr="002058F7">
        <w:rPr>
          <w:rFonts w:ascii="Arial" w:hAnsi="Arial" w:cs="Arial"/>
          <w:i/>
          <w:iCs/>
          <w:sz w:val="24"/>
          <w:szCs w:val="24"/>
        </w:rPr>
        <w:t>Elohim</w:t>
      </w:r>
      <w:r w:rsidRPr="002058F7">
        <w:rPr>
          <w:rFonts w:ascii="Arial" w:hAnsi="Arial" w:cs="Arial"/>
          <w:sz w:val="24"/>
          <w:szCs w:val="24"/>
        </w:rPr>
        <w:t xml:space="preserve">," "the sons of the most High," designations that they share with the heavenly angels. In section IV of our study we expanded on the matter, and here we will say briefly: </w:t>
      </w:r>
      <w:r w:rsidR="003E240B" w:rsidRPr="002058F7">
        <w:rPr>
          <w:rFonts w:ascii="Arial" w:hAnsi="Arial" w:cs="Arial"/>
          <w:sz w:val="24"/>
          <w:szCs w:val="24"/>
        </w:rPr>
        <w:t>Relating to judges as mortals with some Divine quality, unlike ordinary human beings, follows of necessity from the concept of human l</w:t>
      </w:r>
      <w:r w:rsidR="007D0408">
        <w:rPr>
          <w:rFonts w:ascii="Arial" w:hAnsi="Arial" w:cs="Arial"/>
          <w:sz w:val="24"/>
          <w:szCs w:val="24"/>
        </w:rPr>
        <w:t>aw in the two previous sections.</w:t>
      </w:r>
      <w:r w:rsidR="003E240B" w:rsidRPr="002058F7">
        <w:rPr>
          <w:rFonts w:ascii="Arial" w:hAnsi="Arial" w:cs="Arial"/>
          <w:sz w:val="24"/>
          <w:szCs w:val="24"/>
        </w:rPr>
        <w:t xml:space="preserve"> If the judges are God's partn</w:t>
      </w:r>
      <w:r w:rsidR="007D0408">
        <w:rPr>
          <w:rFonts w:ascii="Arial" w:hAnsi="Arial" w:cs="Arial"/>
          <w:sz w:val="24"/>
          <w:szCs w:val="24"/>
        </w:rPr>
        <w:t>ers in the very act of judgment</w:t>
      </w:r>
      <w:r w:rsidR="003E240B" w:rsidRPr="002058F7">
        <w:rPr>
          <w:rFonts w:ascii="Arial" w:hAnsi="Arial" w:cs="Arial"/>
          <w:sz w:val="24"/>
          <w:szCs w:val="24"/>
        </w:rPr>
        <w:t xml:space="preserve"> and they share responsibility with Him for the very existence of the world</w:t>
      </w:r>
      <w:r w:rsidR="007D0408">
        <w:rPr>
          <w:rFonts w:ascii="Arial" w:hAnsi="Arial" w:cs="Arial"/>
          <w:sz w:val="24"/>
          <w:szCs w:val="24"/>
        </w:rPr>
        <w:t>,</w:t>
      </w:r>
      <w:r w:rsidR="003E240B" w:rsidRPr="002058F7">
        <w:rPr>
          <w:rFonts w:ascii="Arial" w:hAnsi="Arial" w:cs="Arial"/>
          <w:sz w:val="24"/>
          <w:szCs w:val="24"/>
        </w:rPr>
        <w:t xml:space="preserve"> they are not ordinary people. They function as part of God's retinue in the human world!</w:t>
      </w:r>
    </w:p>
    <w:p w14:paraId="1CC58FEC" w14:textId="77777777" w:rsidR="003E240B" w:rsidRPr="002058F7" w:rsidRDefault="003E240B" w:rsidP="00695412">
      <w:pPr>
        <w:spacing w:line="240" w:lineRule="auto"/>
        <w:ind w:firstLine="720"/>
        <w:rPr>
          <w:rFonts w:ascii="Arial" w:hAnsi="Arial" w:cs="Arial"/>
          <w:sz w:val="24"/>
          <w:szCs w:val="24"/>
        </w:rPr>
      </w:pPr>
    </w:p>
    <w:p w14:paraId="6E1F8388" w14:textId="77777777" w:rsidR="003E240B" w:rsidRPr="002058F7" w:rsidRDefault="00974033" w:rsidP="00695412">
      <w:pPr>
        <w:spacing w:line="240" w:lineRule="auto"/>
        <w:ind w:firstLine="720"/>
        <w:rPr>
          <w:rFonts w:ascii="Arial" w:hAnsi="Arial" w:cs="Arial"/>
          <w:sz w:val="24"/>
          <w:szCs w:val="24"/>
        </w:rPr>
      </w:pPr>
      <w:r w:rsidRPr="002058F7">
        <w:rPr>
          <w:rFonts w:ascii="Arial" w:hAnsi="Arial" w:cs="Arial"/>
          <w:sz w:val="24"/>
          <w:szCs w:val="24"/>
        </w:rPr>
        <w:t xml:space="preserve">The ideal legal thought that emerges from our psalm is, of course, </w:t>
      </w:r>
      <w:r w:rsidR="003E240B" w:rsidRPr="002058F7">
        <w:rPr>
          <w:rFonts w:ascii="Arial" w:hAnsi="Arial" w:cs="Arial"/>
          <w:sz w:val="24"/>
          <w:szCs w:val="24"/>
        </w:rPr>
        <w:t xml:space="preserve">found </w:t>
      </w:r>
      <w:r w:rsidRPr="002058F7">
        <w:rPr>
          <w:rFonts w:ascii="Arial" w:hAnsi="Arial" w:cs="Arial"/>
          <w:sz w:val="24"/>
          <w:szCs w:val="24"/>
        </w:rPr>
        <w:t>in the context of</w:t>
      </w:r>
      <w:r w:rsidR="003E240B" w:rsidRPr="002058F7">
        <w:rPr>
          <w:rFonts w:ascii="Arial" w:hAnsi="Arial" w:cs="Arial"/>
          <w:sz w:val="24"/>
          <w:szCs w:val="24"/>
        </w:rPr>
        <w:t xml:space="preserve"> bitter disappointment and despair from realizing these lofty </w:t>
      </w:r>
      <w:r w:rsidRPr="002058F7">
        <w:rPr>
          <w:rFonts w:ascii="Arial" w:hAnsi="Arial" w:cs="Arial"/>
          <w:sz w:val="24"/>
          <w:szCs w:val="24"/>
        </w:rPr>
        <w:t>principles in the social reality. In his despair, the p</w:t>
      </w:r>
      <w:r w:rsidR="003E240B" w:rsidRPr="002058F7">
        <w:rPr>
          <w:rFonts w:ascii="Arial" w:hAnsi="Arial" w:cs="Arial"/>
          <w:sz w:val="24"/>
          <w:szCs w:val="24"/>
        </w:rPr>
        <w:t xml:space="preserve">salmist appeals </w:t>
      </w:r>
      <w:r w:rsidRPr="002058F7">
        <w:rPr>
          <w:rFonts w:ascii="Arial" w:hAnsi="Arial" w:cs="Arial"/>
          <w:sz w:val="24"/>
          <w:szCs w:val="24"/>
        </w:rPr>
        <w:t xml:space="preserve">to God </w:t>
      </w:r>
      <w:r w:rsidR="003E240B" w:rsidRPr="002058F7">
        <w:rPr>
          <w:rFonts w:ascii="Arial" w:hAnsi="Arial" w:cs="Arial"/>
          <w:sz w:val="24"/>
          <w:szCs w:val="24"/>
        </w:rPr>
        <w:t xml:space="preserve">that He should take in to His hands the </w:t>
      </w:r>
      <w:r w:rsidRPr="002058F7">
        <w:rPr>
          <w:rFonts w:ascii="Arial" w:hAnsi="Arial" w:cs="Arial"/>
          <w:sz w:val="24"/>
          <w:szCs w:val="24"/>
        </w:rPr>
        <w:t xml:space="preserve">responsibility </w:t>
      </w:r>
      <w:r w:rsidR="003E240B" w:rsidRPr="002058F7">
        <w:rPr>
          <w:rFonts w:ascii="Arial" w:hAnsi="Arial" w:cs="Arial"/>
          <w:sz w:val="24"/>
          <w:szCs w:val="24"/>
        </w:rPr>
        <w:t xml:space="preserve">that had been </w:t>
      </w:r>
      <w:r w:rsidRPr="002058F7">
        <w:rPr>
          <w:rFonts w:ascii="Arial" w:hAnsi="Arial" w:cs="Arial"/>
          <w:sz w:val="24"/>
          <w:szCs w:val="24"/>
        </w:rPr>
        <w:t xml:space="preserve">given to man. </w:t>
      </w:r>
    </w:p>
    <w:p w14:paraId="5E92F349" w14:textId="77777777" w:rsidR="003E240B" w:rsidRPr="002058F7" w:rsidRDefault="003E240B" w:rsidP="00695412">
      <w:pPr>
        <w:spacing w:line="240" w:lineRule="auto"/>
        <w:ind w:firstLine="720"/>
        <w:rPr>
          <w:rFonts w:ascii="Arial" w:hAnsi="Arial" w:cs="Arial"/>
          <w:sz w:val="24"/>
          <w:szCs w:val="24"/>
        </w:rPr>
      </w:pPr>
    </w:p>
    <w:p w14:paraId="3E926B7E" w14:textId="229974C1" w:rsidR="00573E7D" w:rsidRPr="002058F7" w:rsidRDefault="00974033" w:rsidP="00695412">
      <w:pPr>
        <w:spacing w:line="240" w:lineRule="auto"/>
        <w:ind w:firstLine="720"/>
        <w:rPr>
          <w:rFonts w:ascii="Arial" w:hAnsi="Arial" w:cs="Arial"/>
          <w:sz w:val="24"/>
          <w:szCs w:val="24"/>
        </w:rPr>
      </w:pPr>
      <w:r w:rsidRPr="002058F7">
        <w:rPr>
          <w:rFonts w:ascii="Arial" w:hAnsi="Arial" w:cs="Arial"/>
          <w:sz w:val="24"/>
          <w:szCs w:val="24"/>
        </w:rPr>
        <w:t xml:space="preserve">Let us conclude with an optimistic reflection: Is the murky reality described in our psalm appropriate </w:t>
      </w:r>
      <w:r w:rsidR="003E240B" w:rsidRPr="002058F7">
        <w:rPr>
          <w:rFonts w:ascii="Arial" w:hAnsi="Arial" w:cs="Arial"/>
          <w:sz w:val="24"/>
          <w:szCs w:val="24"/>
        </w:rPr>
        <w:t>for</w:t>
      </w:r>
      <w:r w:rsidRPr="002058F7">
        <w:rPr>
          <w:rFonts w:ascii="Arial" w:hAnsi="Arial" w:cs="Arial"/>
          <w:sz w:val="24"/>
          <w:szCs w:val="24"/>
        </w:rPr>
        <w:t xml:space="preserve"> the human legal system that exists in the democratic countries </w:t>
      </w:r>
      <w:r w:rsidR="003E240B" w:rsidRPr="002058F7">
        <w:rPr>
          <w:rFonts w:ascii="Arial" w:hAnsi="Arial" w:cs="Arial"/>
          <w:sz w:val="24"/>
          <w:szCs w:val="24"/>
        </w:rPr>
        <w:t xml:space="preserve">in </w:t>
      </w:r>
      <w:r w:rsidRPr="002058F7">
        <w:rPr>
          <w:rFonts w:ascii="Arial" w:hAnsi="Arial" w:cs="Arial"/>
          <w:sz w:val="24"/>
          <w:szCs w:val="24"/>
        </w:rPr>
        <w:t xml:space="preserve">today's world? It seems that </w:t>
      </w:r>
      <w:r w:rsidR="003E240B" w:rsidRPr="002058F7">
        <w:rPr>
          <w:rFonts w:ascii="Arial" w:hAnsi="Arial" w:cs="Arial"/>
          <w:sz w:val="24"/>
          <w:szCs w:val="24"/>
        </w:rPr>
        <w:t xml:space="preserve">civilized </w:t>
      </w:r>
      <w:r w:rsidRPr="002058F7">
        <w:rPr>
          <w:rFonts w:ascii="Arial" w:hAnsi="Arial" w:cs="Arial"/>
          <w:sz w:val="24"/>
          <w:szCs w:val="24"/>
        </w:rPr>
        <w:t>human society has succeeded in shaping independent legal systems that</w:t>
      </w:r>
      <w:r w:rsidR="003E240B" w:rsidRPr="002058F7">
        <w:rPr>
          <w:rFonts w:ascii="Arial" w:hAnsi="Arial" w:cs="Arial"/>
          <w:sz w:val="24"/>
          <w:szCs w:val="24"/>
        </w:rPr>
        <w:t xml:space="preserve"> strive to achieve social justice. </w:t>
      </w:r>
      <w:r w:rsidRPr="002058F7">
        <w:rPr>
          <w:rFonts w:ascii="Arial" w:hAnsi="Arial" w:cs="Arial"/>
          <w:sz w:val="24"/>
          <w:szCs w:val="24"/>
        </w:rPr>
        <w:t xml:space="preserve">The legal system is far from perfect, and one of the evils that perpetuates the gaps between rich and poor is the influence of expensive lawyers on </w:t>
      </w:r>
      <w:r w:rsidR="00573E7D" w:rsidRPr="002058F7">
        <w:rPr>
          <w:rFonts w:ascii="Arial" w:hAnsi="Arial" w:cs="Arial"/>
          <w:sz w:val="24"/>
          <w:szCs w:val="24"/>
        </w:rPr>
        <w:t xml:space="preserve">judicial verdicts. </w:t>
      </w:r>
      <w:r w:rsidRPr="002058F7">
        <w:rPr>
          <w:rFonts w:ascii="Arial" w:hAnsi="Arial" w:cs="Arial"/>
          <w:sz w:val="24"/>
          <w:szCs w:val="24"/>
        </w:rPr>
        <w:t xml:space="preserve">Nevertheless, we seem to have progressed </w:t>
      </w:r>
      <w:r w:rsidR="00573E7D" w:rsidRPr="002058F7">
        <w:rPr>
          <w:rFonts w:ascii="Arial" w:hAnsi="Arial" w:cs="Arial"/>
          <w:sz w:val="24"/>
          <w:szCs w:val="24"/>
        </w:rPr>
        <w:t xml:space="preserve">from the time that the author of our psalm lambasted the judges with his grave reproach. </w:t>
      </w:r>
      <w:r w:rsidRPr="002058F7">
        <w:rPr>
          <w:rFonts w:ascii="Arial" w:hAnsi="Arial" w:cs="Arial"/>
          <w:sz w:val="24"/>
          <w:szCs w:val="24"/>
        </w:rPr>
        <w:t xml:space="preserve">Perhaps this progress of </w:t>
      </w:r>
      <w:r w:rsidR="00573E7D" w:rsidRPr="002058F7">
        <w:rPr>
          <w:rFonts w:ascii="Arial" w:hAnsi="Arial" w:cs="Arial"/>
          <w:sz w:val="24"/>
          <w:szCs w:val="24"/>
        </w:rPr>
        <w:t xml:space="preserve">civilized </w:t>
      </w:r>
      <w:r w:rsidRPr="002058F7">
        <w:rPr>
          <w:rFonts w:ascii="Arial" w:hAnsi="Arial" w:cs="Arial"/>
          <w:sz w:val="24"/>
          <w:szCs w:val="24"/>
        </w:rPr>
        <w:t xml:space="preserve">humanity is the hidden answer to the </w:t>
      </w:r>
      <w:r w:rsidR="00573E7D" w:rsidRPr="002058F7">
        <w:rPr>
          <w:rFonts w:ascii="Arial" w:hAnsi="Arial" w:cs="Arial"/>
          <w:sz w:val="24"/>
          <w:szCs w:val="24"/>
        </w:rPr>
        <w:t>psalmist's cry: "Arise, O God, judge the earth: for You possess all the nations!"</w:t>
      </w:r>
    </w:p>
    <w:p w14:paraId="1FEA34BF" w14:textId="77777777" w:rsidR="00DD49B3" w:rsidRPr="002058F7" w:rsidRDefault="00DD49B3" w:rsidP="00695412">
      <w:pPr>
        <w:spacing w:line="240" w:lineRule="auto"/>
        <w:rPr>
          <w:rFonts w:ascii="Arial" w:hAnsi="Arial" w:cs="Arial"/>
          <w:sz w:val="24"/>
          <w:szCs w:val="24"/>
        </w:rPr>
      </w:pPr>
    </w:p>
    <w:p w14:paraId="76F64878" w14:textId="7E66CC5F" w:rsidR="00DD49B3" w:rsidRPr="002058F7" w:rsidRDefault="007E6362" w:rsidP="00695412">
      <w:pPr>
        <w:spacing w:line="240" w:lineRule="auto"/>
        <w:rPr>
          <w:rFonts w:ascii="Arial" w:hAnsi="Arial" w:cs="Arial"/>
          <w:sz w:val="24"/>
          <w:szCs w:val="24"/>
        </w:rPr>
      </w:pPr>
      <w:r>
        <w:rPr>
          <w:rFonts w:ascii="Arial" w:hAnsi="Arial" w:cs="Arial"/>
          <w:sz w:val="24"/>
          <w:szCs w:val="24"/>
        </w:rPr>
        <w:t>Translated by David Strauss</w:t>
      </w:r>
    </w:p>
    <w:p w14:paraId="352276A8" w14:textId="062EEE17" w:rsidR="002E12E3" w:rsidRPr="002058F7" w:rsidRDefault="002E12E3" w:rsidP="00695412">
      <w:pPr>
        <w:pStyle w:val="a3"/>
        <w:spacing w:line="240" w:lineRule="auto"/>
        <w:rPr>
          <w:rFonts w:ascii="Arial" w:hAnsi="Arial" w:cs="Arial"/>
          <w:sz w:val="24"/>
          <w:szCs w:val="24"/>
        </w:rPr>
      </w:pPr>
    </w:p>
    <w:p w14:paraId="4F08A3D7" w14:textId="77777777" w:rsidR="0086053A" w:rsidRPr="002058F7" w:rsidRDefault="0086053A" w:rsidP="00695412">
      <w:pPr>
        <w:pStyle w:val="a3"/>
        <w:spacing w:line="240" w:lineRule="auto"/>
        <w:rPr>
          <w:rFonts w:ascii="Arial" w:hAnsi="Arial" w:cs="Arial"/>
          <w:sz w:val="24"/>
          <w:szCs w:val="24"/>
        </w:rPr>
      </w:pPr>
    </w:p>
    <w:sectPr w:rsidR="0086053A" w:rsidRPr="002058F7" w:rsidSect="00124789">
      <w:pgSz w:w="11906" w:h="16838"/>
      <w:pgMar w:top="1440" w:right="1797" w:bottom="1440" w:left="1797"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63009" w14:textId="77777777" w:rsidR="00FA4E58" w:rsidRDefault="00FA4E58">
      <w:r>
        <w:separator/>
      </w:r>
    </w:p>
  </w:endnote>
  <w:endnote w:type="continuationSeparator" w:id="0">
    <w:p w14:paraId="18E81ECD" w14:textId="77777777" w:rsidR="00FA4E58" w:rsidRDefault="00FA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B3D36" w14:textId="77777777" w:rsidR="00FA4E58" w:rsidRDefault="00FA4E58">
      <w:r>
        <w:separator/>
      </w:r>
    </w:p>
  </w:footnote>
  <w:footnote w:type="continuationSeparator" w:id="0">
    <w:p w14:paraId="1524F292" w14:textId="77777777" w:rsidR="00FA4E58" w:rsidRDefault="00FA4E58">
      <w:r>
        <w:continuationSeparator/>
      </w:r>
    </w:p>
  </w:footnote>
  <w:footnote w:id="1">
    <w:p w14:paraId="3CB575FD" w14:textId="6ED71953" w:rsidR="00F13286" w:rsidRPr="00124789" w:rsidRDefault="00F13286" w:rsidP="00695412">
      <w:pPr>
        <w:pStyle w:val="a7"/>
        <w:spacing w:line="240" w:lineRule="auto"/>
        <w:rPr>
          <w:rFonts w:ascii="Arial" w:hAnsi="Arial" w:cs="Arial"/>
        </w:rPr>
      </w:pPr>
      <w:r w:rsidRPr="00124789">
        <w:rPr>
          <w:rStyle w:val="a9"/>
          <w:rFonts w:ascii="Arial" w:hAnsi="Arial" w:cs="Arial"/>
        </w:rPr>
        <w:footnoteRef/>
      </w:r>
      <w:r w:rsidRPr="00124789">
        <w:rPr>
          <w:rFonts w:ascii="Arial" w:hAnsi="Arial" w:cs="Arial"/>
        </w:rPr>
        <w:t xml:space="preserve"> The commen</w:t>
      </w:r>
      <w:r w:rsidR="0059722A">
        <w:rPr>
          <w:rFonts w:ascii="Arial" w:hAnsi="Arial" w:cs="Arial"/>
        </w:rPr>
        <w:t>tators who follow this path are</w:t>
      </w:r>
      <w:r w:rsidRPr="00124789">
        <w:rPr>
          <w:rFonts w:ascii="Arial" w:hAnsi="Arial" w:cs="Arial"/>
        </w:rPr>
        <w:t xml:space="preserve"> Gunkel, We</w:t>
      </w:r>
      <w:r w:rsidR="00DD49B3" w:rsidRPr="00124789">
        <w:rPr>
          <w:rFonts w:ascii="Arial" w:hAnsi="Arial" w:cs="Arial"/>
        </w:rPr>
        <w:t>l</w:t>
      </w:r>
      <w:r w:rsidRPr="00124789">
        <w:rPr>
          <w:rFonts w:ascii="Arial" w:hAnsi="Arial" w:cs="Arial"/>
        </w:rPr>
        <w:t xml:space="preserve">lhausen, Schmidt, Osterley, and later Wright. Among the Hebrew commentators who followed in their footsteps, </w:t>
      </w:r>
      <w:r w:rsidR="0059722A">
        <w:rPr>
          <w:rFonts w:ascii="Arial" w:hAnsi="Arial" w:cs="Arial"/>
        </w:rPr>
        <w:t>of notable mention are</w:t>
      </w:r>
      <w:r w:rsidRPr="00124789">
        <w:rPr>
          <w:rFonts w:ascii="Arial" w:hAnsi="Arial" w:cs="Arial"/>
        </w:rPr>
        <w:t xml:space="preserve"> M. Buber, "</w:t>
      </w:r>
      <w:r w:rsidR="0059722A">
        <w:rPr>
          <w:rFonts w:ascii="Arial" w:hAnsi="Arial" w:cs="Arial"/>
          <w:i/>
          <w:iCs/>
        </w:rPr>
        <w:t>Ha-Tzedek Ve-H</w:t>
      </w:r>
      <w:r w:rsidRPr="00124789">
        <w:rPr>
          <w:rFonts w:ascii="Arial" w:hAnsi="Arial" w:cs="Arial"/>
          <w:i/>
          <w:iCs/>
        </w:rPr>
        <w:t>a-Avel al pi Tzeror Mizmorei Tehil</w:t>
      </w:r>
      <w:r w:rsidR="0059722A">
        <w:rPr>
          <w:rFonts w:ascii="Arial" w:hAnsi="Arial" w:cs="Arial"/>
          <w:i/>
          <w:iCs/>
        </w:rPr>
        <w:t>l</w:t>
      </w:r>
      <w:r w:rsidRPr="00124789">
        <w:rPr>
          <w:rFonts w:ascii="Arial" w:hAnsi="Arial" w:cs="Arial"/>
          <w:i/>
          <w:iCs/>
        </w:rPr>
        <w:t>im</w:t>
      </w:r>
      <w:r w:rsidRPr="00124789">
        <w:rPr>
          <w:rFonts w:ascii="Arial" w:hAnsi="Arial" w:cs="Arial"/>
        </w:rPr>
        <w:t xml:space="preserve">," in his book, </w:t>
      </w:r>
      <w:r w:rsidRPr="00124789">
        <w:rPr>
          <w:rFonts w:ascii="Arial" w:hAnsi="Arial" w:cs="Arial"/>
          <w:i/>
          <w:iCs/>
        </w:rPr>
        <w:t>Darkho shel Mikra</w:t>
      </w:r>
      <w:r w:rsidRPr="00124789">
        <w:rPr>
          <w:rFonts w:ascii="Arial" w:hAnsi="Arial" w:cs="Arial"/>
        </w:rPr>
        <w:t xml:space="preserve"> </w:t>
      </w:r>
      <w:r w:rsidR="0059722A">
        <w:rPr>
          <w:rFonts w:ascii="Arial" w:hAnsi="Arial" w:cs="Arial"/>
        </w:rPr>
        <w:t>(</w:t>
      </w:r>
      <w:r w:rsidRPr="00124789">
        <w:rPr>
          <w:rFonts w:ascii="Arial" w:hAnsi="Arial" w:cs="Arial"/>
        </w:rPr>
        <w:t>Jerusalem</w:t>
      </w:r>
      <w:r w:rsidR="0059722A">
        <w:rPr>
          <w:rFonts w:ascii="Arial" w:hAnsi="Arial" w:cs="Arial"/>
        </w:rPr>
        <w:t>,</w:t>
      </w:r>
      <w:r w:rsidRPr="00124789">
        <w:rPr>
          <w:rFonts w:ascii="Arial" w:hAnsi="Arial" w:cs="Arial"/>
        </w:rPr>
        <w:t xml:space="preserve"> 5724</w:t>
      </w:r>
      <w:r w:rsidR="0059722A">
        <w:rPr>
          <w:rFonts w:ascii="Arial" w:hAnsi="Arial" w:cs="Arial"/>
        </w:rPr>
        <w:t>)</w:t>
      </w:r>
      <w:r w:rsidRPr="00124789">
        <w:rPr>
          <w:rFonts w:ascii="Arial" w:hAnsi="Arial" w:cs="Arial"/>
        </w:rPr>
        <w:t xml:space="preserve">, pp. 157-162; A. Sh. Lowenstam, </w:t>
      </w:r>
      <w:r w:rsidR="0059722A">
        <w:rPr>
          <w:rFonts w:ascii="Arial" w:hAnsi="Arial" w:cs="Arial"/>
          <w:i/>
          <w:iCs/>
        </w:rPr>
        <w:t>Pirsumei H</w:t>
      </w:r>
      <w:r w:rsidRPr="00124789">
        <w:rPr>
          <w:rFonts w:ascii="Arial" w:hAnsi="Arial" w:cs="Arial"/>
          <w:i/>
          <w:iCs/>
        </w:rPr>
        <w:t>a-Chevr</w:t>
      </w:r>
      <w:r w:rsidR="00DD49B3" w:rsidRPr="00124789">
        <w:rPr>
          <w:rFonts w:ascii="Arial" w:hAnsi="Arial" w:cs="Arial"/>
          <w:i/>
          <w:iCs/>
        </w:rPr>
        <w:t>a</w:t>
      </w:r>
      <w:r w:rsidR="0059722A">
        <w:rPr>
          <w:rFonts w:ascii="Arial" w:hAnsi="Arial" w:cs="Arial"/>
          <w:i/>
          <w:iCs/>
        </w:rPr>
        <w:t xml:space="preserve"> Le-Cheker H</w:t>
      </w:r>
      <w:r w:rsidRPr="00124789">
        <w:rPr>
          <w:rFonts w:ascii="Arial" w:hAnsi="Arial" w:cs="Arial"/>
          <w:i/>
          <w:iCs/>
        </w:rPr>
        <w:t>a-Mikra</w:t>
      </w:r>
      <w:r w:rsidRPr="00124789">
        <w:rPr>
          <w:rFonts w:ascii="Arial" w:hAnsi="Arial" w:cs="Arial"/>
        </w:rPr>
        <w:t xml:space="preserve"> 5 (5718), pp. 120ff; A. Rofe, </w:t>
      </w:r>
      <w:r w:rsidR="0059722A">
        <w:rPr>
          <w:rFonts w:ascii="Arial" w:hAnsi="Arial" w:cs="Arial"/>
          <w:i/>
          <w:iCs/>
        </w:rPr>
        <w:t>Malakhim B</w:t>
      </w:r>
      <w:r w:rsidRPr="00124789">
        <w:rPr>
          <w:rFonts w:ascii="Arial" w:hAnsi="Arial" w:cs="Arial"/>
          <w:i/>
          <w:iCs/>
        </w:rPr>
        <w:t>a-Mikra</w:t>
      </w:r>
      <w:r w:rsidRPr="00124789">
        <w:rPr>
          <w:rFonts w:ascii="Arial" w:hAnsi="Arial" w:cs="Arial"/>
        </w:rPr>
        <w:t xml:space="preserve"> </w:t>
      </w:r>
      <w:r w:rsidR="0059722A">
        <w:rPr>
          <w:rFonts w:ascii="Arial" w:hAnsi="Arial" w:cs="Arial"/>
        </w:rPr>
        <w:t>(</w:t>
      </w:r>
      <w:r w:rsidRPr="00124789">
        <w:rPr>
          <w:rFonts w:ascii="Arial" w:hAnsi="Arial" w:cs="Arial"/>
        </w:rPr>
        <w:t>Jerusalem</w:t>
      </w:r>
      <w:r w:rsidR="0059722A">
        <w:rPr>
          <w:rFonts w:ascii="Arial" w:hAnsi="Arial" w:cs="Arial"/>
        </w:rPr>
        <w:t>,</w:t>
      </w:r>
      <w:r w:rsidRPr="00124789">
        <w:rPr>
          <w:rFonts w:ascii="Arial" w:hAnsi="Arial" w:cs="Arial"/>
        </w:rPr>
        <w:t xml:space="preserve"> 5772</w:t>
      </w:r>
      <w:r w:rsidR="0059722A">
        <w:rPr>
          <w:rFonts w:ascii="Arial" w:hAnsi="Arial" w:cs="Arial"/>
        </w:rPr>
        <w:t>)</w:t>
      </w:r>
      <w:r w:rsidRPr="00124789">
        <w:rPr>
          <w:rFonts w:ascii="Arial" w:hAnsi="Arial" w:cs="Arial"/>
        </w:rPr>
        <w:t>, pp. 62-64. Among these commentators we also find the interpretation that we are dealing here not with angels, but with actual gods – the gods of the nations.</w:t>
      </w:r>
      <w:r w:rsidRPr="00124789">
        <w:rPr>
          <w:rFonts w:ascii="Arial" w:hAnsi="Arial" w:cs="Arial"/>
          <w:i/>
          <w:iCs/>
        </w:rPr>
        <w:t xml:space="preserve"> </w:t>
      </w:r>
    </w:p>
    <w:p w14:paraId="2CAC671D" w14:textId="60FDB73B" w:rsidR="00F13286" w:rsidRPr="00124789" w:rsidRDefault="00F13286" w:rsidP="00695412">
      <w:pPr>
        <w:pStyle w:val="a7"/>
        <w:spacing w:line="240" w:lineRule="auto"/>
        <w:rPr>
          <w:rFonts w:ascii="Arial" w:hAnsi="Arial" w:cs="Arial"/>
        </w:rPr>
      </w:pPr>
      <w:r w:rsidRPr="00124789">
        <w:rPr>
          <w:rFonts w:ascii="Arial" w:hAnsi="Arial" w:cs="Arial"/>
        </w:rPr>
        <w:t>It should be noted that even according to the traditional interpretation, which sees "</w:t>
      </w:r>
      <w:r w:rsidRPr="00124789">
        <w:rPr>
          <w:rFonts w:ascii="Arial" w:hAnsi="Arial" w:cs="Arial"/>
          <w:i/>
          <w:iCs/>
        </w:rPr>
        <w:t>Adat El</w:t>
      </w:r>
      <w:r w:rsidRPr="00124789">
        <w:rPr>
          <w:rFonts w:ascii="Arial" w:hAnsi="Arial" w:cs="Arial"/>
        </w:rPr>
        <w:t>" and "</w:t>
      </w:r>
      <w:r w:rsidRPr="00124789">
        <w:rPr>
          <w:rFonts w:ascii="Arial" w:hAnsi="Arial" w:cs="Arial"/>
          <w:i/>
          <w:iCs/>
        </w:rPr>
        <w:t>Elohim</w:t>
      </w:r>
      <w:r w:rsidRPr="00124789">
        <w:rPr>
          <w:rFonts w:ascii="Arial" w:hAnsi="Arial" w:cs="Arial"/>
        </w:rPr>
        <w:t>" as designations for human judges, we find the interpretation that God stands among them in order to judge them themselves, whe</w:t>
      </w:r>
      <w:r w:rsidR="00DD49B3" w:rsidRPr="00124789">
        <w:rPr>
          <w:rFonts w:ascii="Arial" w:hAnsi="Arial" w:cs="Arial"/>
        </w:rPr>
        <w:t>th</w:t>
      </w:r>
      <w:r w:rsidRPr="00124789">
        <w:rPr>
          <w:rFonts w:ascii="Arial" w:hAnsi="Arial" w:cs="Arial"/>
        </w:rPr>
        <w:t>e</w:t>
      </w:r>
      <w:r w:rsidR="00DD49B3" w:rsidRPr="00124789">
        <w:rPr>
          <w:rFonts w:ascii="Arial" w:hAnsi="Arial" w:cs="Arial"/>
        </w:rPr>
        <w:t>r</w:t>
      </w:r>
      <w:r w:rsidRPr="00124789">
        <w:rPr>
          <w:rFonts w:ascii="Arial" w:hAnsi="Arial" w:cs="Arial"/>
        </w:rPr>
        <w:t xml:space="preserve"> they are righteous judges or corrupt ones. See section III above, note 22. </w:t>
      </w:r>
    </w:p>
  </w:footnote>
  <w:footnote w:id="2">
    <w:p w14:paraId="33F96A90" w14:textId="004F5641" w:rsidR="00F13286" w:rsidRPr="00124789" w:rsidRDefault="00F13286" w:rsidP="00695412">
      <w:pPr>
        <w:pStyle w:val="a7"/>
        <w:spacing w:line="240" w:lineRule="auto"/>
        <w:rPr>
          <w:rFonts w:ascii="Arial" w:hAnsi="Arial" w:cs="Arial"/>
        </w:rPr>
      </w:pPr>
      <w:r w:rsidRPr="00124789">
        <w:rPr>
          <w:rStyle w:val="a9"/>
          <w:rFonts w:ascii="Arial" w:hAnsi="Arial" w:cs="Arial"/>
        </w:rPr>
        <w:footnoteRef/>
      </w:r>
      <w:r w:rsidRPr="00124789">
        <w:rPr>
          <w:rFonts w:ascii="Arial" w:hAnsi="Arial" w:cs="Arial"/>
        </w:rPr>
        <w:t xml:space="preserve"> In the wake of these </w:t>
      </w:r>
      <w:r w:rsidR="00B105AF">
        <w:rPr>
          <w:rFonts w:ascii="Arial" w:hAnsi="Arial" w:cs="Arial"/>
        </w:rPr>
        <w:t>sources</w:t>
      </w:r>
      <w:r w:rsidRPr="00124789">
        <w:rPr>
          <w:rFonts w:ascii="Arial" w:hAnsi="Arial" w:cs="Arial"/>
        </w:rPr>
        <w:t xml:space="preserve"> in the Bible, the idea appears also in post-Biblical sources. A well-known</w:t>
      </w:r>
      <w:r w:rsidR="00DD49B3" w:rsidRPr="00124789">
        <w:rPr>
          <w:rFonts w:ascii="Arial" w:hAnsi="Arial" w:cs="Arial"/>
        </w:rPr>
        <w:t xml:space="preserve"> source</w:t>
      </w:r>
      <w:r w:rsidRPr="00124789">
        <w:rPr>
          <w:rFonts w:ascii="Arial" w:hAnsi="Arial" w:cs="Arial"/>
        </w:rPr>
        <w:t xml:space="preserve"> is the </w:t>
      </w:r>
      <w:r w:rsidRPr="00124789">
        <w:rPr>
          <w:rFonts w:ascii="Arial" w:hAnsi="Arial" w:cs="Arial"/>
          <w:i/>
          <w:iCs/>
        </w:rPr>
        <w:t>piyyut U-Netaneh Tokef</w:t>
      </w:r>
      <w:r w:rsidRPr="00124789">
        <w:rPr>
          <w:rFonts w:ascii="Arial" w:hAnsi="Arial" w:cs="Arial"/>
        </w:rPr>
        <w:t>, which states that Israel's Day of Judgment (Rosh Hashana) is also the Judgment Day of the angels:</w:t>
      </w:r>
      <w:r w:rsidR="00B105AF">
        <w:rPr>
          <w:rFonts w:ascii="Arial" w:hAnsi="Arial" w:cs="Arial"/>
        </w:rPr>
        <w:t xml:space="preserve"> </w:t>
      </w:r>
      <w:r w:rsidRPr="00124789">
        <w:rPr>
          <w:rFonts w:ascii="Arial" w:hAnsi="Arial" w:cs="Arial"/>
        </w:rPr>
        <w:t>"The angels, quaking with fear, declare: The Day of Judgment is here to bring the hosts of heaven to justice. Indeed, even they are not guiltless in Your sight."</w:t>
      </w:r>
    </w:p>
  </w:footnote>
  <w:footnote w:id="3">
    <w:p w14:paraId="2C9F30C0" w14:textId="460B75B2" w:rsidR="00F13286" w:rsidRPr="00124789" w:rsidRDefault="00F13286" w:rsidP="00695412">
      <w:pPr>
        <w:pStyle w:val="a7"/>
        <w:spacing w:line="240" w:lineRule="auto"/>
        <w:rPr>
          <w:rFonts w:ascii="Arial" w:hAnsi="Arial" w:cs="Arial"/>
        </w:rPr>
      </w:pPr>
      <w:r w:rsidRPr="00124789">
        <w:rPr>
          <w:rStyle w:val="a9"/>
          <w:rFonts w:ascii="Arial" w:hAnsi="Arial" w:cs="Arial"/>
        </w:rPr>
        <w:footnoteRef/>
      </w:r>
      <w:r w:rsidRPr="00124789">
        <w:rPr>
          <w:rFonts w:ascii="Arial" w:hAnsi="Arial" w:cs="Arial"/>
        </w:rPr>
        <w:t xml:space="preserve"> From the continuation of the prophecy two verses later</w:t>
      </w:r>
      <w:r w:rsidR="00B105AF">
        <w:rPr>
          <w:rFonts w:ascii="Arial" w:hAnsi="Arial" w:cs="Arial"/>
        </w:rPr>
        <w:t>,</w:t>
      </w:r>
      <w:r w:rsidRPr="00124789">
        <w:rPr>
          <w:rFonts w:ascii="Arial" w:hAnsi="Arial" w:cs="Arial"/>
        </w:rPr>
        <w:t xml:space="preserve"> it seems that "the host of the high ones" are the sun and the moon: "Then the moon shall be confounded, and the sun ashamed, when the Lord of hosts shall reign </w:t>
      </w:r>
      <w:r w:rsidR="00F61345" w:rsidRPr="00124789">
        <w:rPr>
          <w:rFonts w:ascii="Arial" w:hAnsi="Arial" w:cs="Arial"/>
        </w:rPr>
        <w:t>in</w:t>
      </w:r>
      <w:r w:rsidRPr="00124789">
        <w:rPr>
          <w:rFonts w:ascii="Arial" w:hAnsi="Arial" w:cs="Arial"/>
        </w:rPr>
        <w:t xml:space="preserve"> Mount Zion, and in Jerusalem, and before His elder</w:t>
      </w:r>
      <w:r w:rsidR="00DD49B3" w:rsidRPr="00124789">
        <w:rPr>
          <w:rFonts w:ascii="Arial" w:hAnsi="Arial" w:cs="Arial"/>
        </w:rPr>
        <w:t>s</w:t>
      </w:r>
      <w:r w:rsidRPr="00124789">
        <w:rPr>
          <w:rFonts w:ascii="Arial" w:hAnsi="Arial" w:cs="Arial"/>
        </w:rPr>
        <w:t xml:space="preserve"> will be His glory"</w:t>
      </w:r>
      <w:r w:rsidR="00F61345" w:rsidRPr="00124789">
        <w:rPr>
          <w:rFonts w:ascii="Arial" w:hAnsi="Arial" w:cs="Arial"/>
        </w:rPr>
        <w:t xml:space="preserve"> (verse 23, and compare with </w:t>
      </w:r>
      <w:r w:rsidR="00F61345" w:rsidRPr="00124789">
        <w:rPr>
          <w:rFonts w:ascii="Arial" w:hAnsi="Arial" w:cs="Arial"/>
          <w:i/>
          <w:iCs/>
        </w:rPr>
        <w:t xml:space="preserve">Yeshayahu </w:t>
      </w:r>
      <w:r w:rsidR="00F61345" w:rsidRPr="00124789">
        <w:rPr>
          <w:rFonts w:ascii="Arial" w:hAnsi="Arial" w:cs="Arial"/>
        </w:rPr>
        <w:t>60:19-20). If indeed this is the intent of verse 21, this is merely</w:t>
      </w:r>
      <w:r w:rsidRPr="00124789">
        <w:rPr>
          <w:rFonts w:ascii="Arial" w:hAnsi="Arial" w:cs="Arial"/>
        </w:rPr>
        <w:t xml:space="preserve"> a poetic expression of the appearance of the glory of the Lord</w:t>
      </w:r>
      <w:r w:rsidR="00F61345" w:rsidRPr="00124789">
        <w:rPr>
          <w:rFonts w:ascii="Arial" w:hAnsi="Arial" w:cs="Arial"/>
        </w:rPr>
        <w:t xml:space="preserve"> on</w:t>
      </w:r>
      <w:r w:rsidRPr="00124789">
        <w:rPr>
          <w:rFonts w:ascii="Arial" w:hAnsi="Arial" w:cs="Arial"/>
        </w:rPr>
        <w:t xml:space="preserve"> "this day," in </w:t>
      </w:r>
      <w:r w:rsidR="00F61345" w:rsidRPr="00124789">
        <w:rPr>
          <w:rFonts w:ascii="Arial" w:hAnsi="Arial" w:cs="Arial"/>
        </w:rPr>
        <w:t xml:space="preserve">such </w:t>
      </w:r>
      <w:r w:rsidRPr="00124789">
        <w:rPr>
          <w:rFonts w:ascii="Arial" w:hAnsi="Arial" w:cs="Arial"/>
        </w:rPr>
        <w:t xml:space="preserve">a way that the light of the </w:t>
      </w:r>
      <w:r w:rsidR="00F61345" w:rsidRPr="00124789">
        <w:rPr>
          <w:rFonts w:ascii="Arial" w:hAnsi="Arial" w:cs="Arial"/>
        </w:rPr>
        <w:t xml:space="preserve">sun and the </w:t>
      </w:r>
      <w:r w:rsidRPr="00124789">
        <w:rPr>
          <w:rFonts w:ascii="Arial" w:hAnsi="Arial" w:cs="Arial"/>
        </w:rPr>
        <w:t xml:space="preserve">moon will pale vis-a-vis </w:t>
      </w:r>
      <w:r w:rsidR="00F61345" w:rsidRPr="00124789">
        <w:rPr>
          <w:rFonts w:ascii="Arial" w:hAnsi="Arial" w:cs="Arial"/>
        </w:rPr>
        <w:t xml:space="preserve">His </w:t>
      </w:r>
      <w:r w:rsidRPr="00124789">
        <w:rPr>
          <w:rFonts w:ascii="Arial" w:hAnsi="Arial" w:cs="Arial"/>
        </w:rPr>
        <w:t>light.</w:t>
      </w:r>
      <w:r w:rsidR="00F61345" w:rsidRPr="00124789">
        <w:rPr>
          <w:rFonts w:ascii="Arial" w:hAnsi="Arial" w:cs="Arial"/>
        </w:rPr>
        <w:t xml:space="preserve"> In that case, this verse is irrelevant to our discussion.</w:t>
      </w:r>
      <w:r w:rsidRPr="00124789">
        <w:rPr>
          <w:rFonts w:ascii="Arial" w:hAnsi="Arial" w:cs="Arial"/>
        </w:rPr>
        <w:t xml:space="preserve"> </w:t>
      </w:r>
    </w:p>
  </w:footnote>
  <w:footnote w:id="4">
    <w:p w14:paraId="0DE97C0F" w14:textId="6BDD6EE1" w:rsidR="00F13286" w:rsidRPr="00124789" w:rsidRDefault="00F13286" w:rsidP="00695412">
      <w:pPr>
        <w:pStyle w:val="a7"/>
        <w:spacing w:line="240" w:lineRule="auto"/>
        <w:rPr>
          <w:rFonts w:ascii="Arial" w:hAnsi="Arial" w:cs="Arial"/>
        </w:rPr>
      </w:pPr>
      <w:r w:rsidRPr="00124789">
        <w:rPr>
          <w:rStyle w:val="a9"/>
          <w:rFonts w:ascii="Arial" w:hAnsi="Arial" w:cs="Arial"/>
        </w:rPr>
        <w:footnoteRef/>
      </w:r>
      <w:r w:rsidR="00F61345" w:rsidRPr="00124789">
        <w:rPr>
          <w:rFonts w:ascii="Arial" w:hAnsi="Arial" w:cs="Arial"/>
        </w:rPr>
        <w:t> This is the only instance of the word "</w:t>
      </w:r>
      <w:r w:rsidR="00F61345" w:rsidRPr="00124789">
        <w:rPr>
          <w:rFonts w:ascii="Arial" w:hAnsi="Arial" w:cs="Arial"/>
          <w:i/>
          <w:iCs/>
        </w:rPr>
        <w:t>tahala</w:t>
      </w:r>
      <w:r w:rsidR="00F61345" w:rsidRPr="00124789">
        <w:rPr>
          <w:rFonts w:ascii="Arial" w:hAnsi="Arial" w:cs="Arial"/>
        </w:rPr>
        <w:t xml:space="preserve">" in Scripture. Its presumed meaning from the context is "sin, fault." The verse is part of a </w:t>
      </w:r>
      <w:r w:rsidR="00F61345" w:rsidRPr="00124789">
        <w:rPr>
          <w:rFonts w:ascii="Arial" w:hAnsi="Arial" w:cs="Arial"/>
          <w:i/>
          <w:iCs/>
        </w:rPr>
        <w:t xml:space="preserve">kal va-chomer </w:t>
      </w:r>
      <w:r w:rsidR="00F61345" w:rsidRPr="00124789">
        <w:rPr>
          <w:rFonts w:ascii="Arial" w:hAnsi="Arial" w:cs="Arial"/>
        </w:rPr>
        <w:t xml:space="preserve">argument: If God finds fault in His angels, all the more so will He find sin and iniquity in man, who was taken from the ground. </w:t>
      </w:r>
    </w:p>
  </w:footnote>
  <w:footnote w:id="5">
    <w:p w14:paraId="212592C8" w14:textId="3CF1E671" w:rsidR="00F13286" w:rsidRPr="00124789" w:rsidRDefault="00F13286" w:rsidP="00695412">
      <w:pPr>
        <w:pStyle w:val="a7"/>
        <w:spacing w:line="240" w:lineRule="auto"/>
        <w:rPr>
          <w:rFonts w:ascii="Arial" w:hAnsi="Arial" w:cs="Arial"/>
        </w:rPr>
      </w:pPr>
      <w:r w:rsidRPr="00124789">
        <w:rPr>
          <w:rStyle w:val="a9"/>
          <w:rFonts w:ascii="Arial" w:hAnsi="Arial" w:cs="Arial"/>
        </w:rPr>
        <w:footnoteRef/>
      </w:r>
      <w:r w:rsidR="00884B3C" w:rsidRPr="00124789">
        <w:rPr>
          <w:rFonts w:ascii="Arial" w:hAnsi="Arial" w:cs="Arial"/>
        </w:rPr>
        <w:t xml:space="preserve"> </w:t>
      </w:r>
      <w:r w:rsidR="00B105AF">
        <w:rPr>
          <w:rFonts w:ascii="Arial" w:hAnsi="Arial" w:cs="Arial"/>
          <w:i/>
          <w:iCs/>
        </w:rPr>
        <w:t>Toledot He-Emuna H</w:t>
      </w:r>
      <w:r w:rsidR="00884B3C" w:rsidRPr="00124789">
        <w:rPr>
          <w:rFonts w:ascii="Arial" w:hAnsi="Arial" w:cs="Arial"/>
          <w:i/>
          <w:iCs/>
        </w:rPr>
        <w:t>a-Yisraelit</w:t>
      </w:r>
      <w:r w:rsidR="00884B3C" w:rsidRPr="00124789">
        <w:rPr>
          <w:rFonts w:ascii="Arial" w:hAnsi="Arial" w:cs="Arial"/>
        </w:rPr>
        <w:t>, vol. 2, pp. 652-653, note 17, which is the source of the citation below. On pp. 707-708, note 90, Kaufmann deals with our psalm and explains it in a manner close to</w:t>
      </w:r>
      <w:r w:rsidR="00DD49B3" w:rsidRPr="00124789">
        <w:rPr>
          <w:rFonts w:ascii="Arial" w:hAnsi="Arial" w:cs="Arial"/>
        </w:rPr>
        <w:t xml:space="preserve"> the</w:t>
      </w:r>
      <w:r w:rsidR="00884B3C" w:rsidRPr="00124789">
        <w:rPr>
          <w:rFonts w:ascii="Arial" w:hAnsi="Arial" w:cs="Arial"/>
        </w:rPr>
        <w:t xml:space="preserve"> traditional interpretation. In his opinion, the judges whom the psalmist reproaches are the earthly rulers. </w:t>
      </w:r>
      <w:r w:rsidRPr="00124789">
        <w:rPr>
          <w:rFonts w:ascii="Arial" w:hAnsi="Arial" w:cs="Arial"/>
        </w:rPr>
        <w:t xml:space="preserve"> </w:t>
      </w:r>
    </w:p>
  </w:footnote>
  <w:footnote w:id="6">
    <w:p w14:paraId="15FB39A5" w14:textId="6CE069CA" w:rsidR="00F13286" w:rsidRPr="00124789" w:rsidRDefault="00F13286" w:rsidP="00695412">
      <w:pPr>
        <w:pStyle w:val="a7"/>
        <w:spacing w:line="240" w:lineRule="auto"/>
        <w:rPr>
          <w:rFonts w:ascii="Arial" w:hAnsi="Arial" w:cs="Arial"/>
        </w:rPr>
      </w:pPr>
      <w:r w:rsidRPr="00124789">
        <w:rPr>
          <w:rStyle w:val="a9"/>
          <w:rFonts w:ascii="Arial" w:hAnsi="Arial" w:cs="Arial"/>
        </w:rPr>
        <w:footnoteRef/>
      </w:r>
      <w:r w:rsidRPr="00124789">
        <w:rPr>
          <w:rFonts w:ascii="Arial" w:hAnsi="Arial" w:cs="Arial"/>
        </w:rPr>
        <w:t xml:space="preserve"> </w:t>
      </w:r>
      <w:r w:rsidR="00B105AF">
        <w:rPr>
          <w:rFonts w:ascii="Arial" w:hAnsi="Arial" w:cs="Arial"/>
          <w:i/>
          <w:iCs/>
        </w:rPr>
        <w:t>Ha-Kibbutz H</w:t>
      </w:r>
      <w:r w:rsidR="00884B3C" w:rsidRPr="00124789">
        <w:rPr>
          <w:rFonts w:ascii="Arial" w:hAnsi="Arial" w:cs="Arial"/>
          <w:i/>
          <w:iCs/>
        </w:rPr>
        <w:t>a-Meuchad</w:t>
      </w:r>
      <w:r w:rsidR="00884B3C" w:rsidRPr="00124789">
        <w:rPr>
          <w:rFonts w:ascii="Arial" w:hAnsi="Arial" w:cs="Arial"/>
        </w:rPr>
        <w:t>, pp. 253-254, note 41.</w:t>
      </w:r>
    </w:p>
  </w:footnote>
  <w:footnote w:id="7">
    <w:p w14:paraId="50F2C88A" w14:textId="6AF79FCE" w:rsidR="00F13286" w:rsidRPr="00124789" w:rsidRDefault="00F13286" w:rsidP="00695412">
      <w:pPr>
        <w:pStyle w:val="a7"/>
        <w:spacing w:line="240" w:lineRule="auto"/>
        <w:rPr>
          <w:rFonts w:ascii="Arial" w:hAnsi="Arial" w:cs="Arial"/>
        </w:rPr>
      </w:pPr>
      <w:r w:rsidRPr="00124789">
        <w:rPr>
          <w:rStyle w:val="a9"/>
          <w:rFonts w:ascii="Arial" w:hAnsi="Arial" w:cs="Arial"/>
        </w:rPr>
        <w:footnoteRef/>
      </w:r>
      <w:r w:rsidRPr="00124789">
        <w:rPr>
          <w:rFonts w:ascii="Arial" w:hAnsi="Arial" w:cs="Arial"/>
        </w:rPr>
        <w:t xml:space="preserve"> </w:t>
      </w:r>
      <w:r w:rsidR="00DD49B3" w:rsidRPr="00124789">
        <w:rPr>
          <w:rFonts w:ascii="Arial" w:hAnsi="Arial" w:cs="Arial"/>
        </w:rPr>
        <w:t xml:space="preserve">One should make no mistakes about </w:t>
      </w:r>
      <w:r w:rsidR="00884B3C" w:rsidRPr="00124789">
        <w:rPr>
          <w:rFonts w:ascii="Arial" w:hAnsi="Arial" w:cs="Arial"/>
        </w:rPr>
        <w:t>the biblical conception presented in detail in section III of our study, "For judgment is the Lord's" (</w:t>
      </w:r>
      <w:r w:rsidR="00884B3C" w:rsidRPr="00124789">
        <w:rPr>
          <w:rFonts w:ascii="Arial" w:hAnsi="Arial" w:cs="Arial"/>
          <w:i/>
          <w:iCs/>
        </w:rPr>
        <w:t>Devarim</w:t>
      </w:r>
      <w:r w:rsidR="00884B3C" w:rsidRPr="00124789">
        <w:rPr>
          <w:rFonts w:ascii="Arial" w:hAnsi="Arial" w:cs="Arial"/>
        </w:rPr>
        <w:t xml:space="preserve"> 1:17). The concept expressed in this verse and those similar to it (in II </w:t>
      </w:r>
      <w:r w:rsidR="00B105AF">
        <w:rPr>
          <w:rFonts w:ascii="Arial" w:hAnsi="Arial" w:cs="Arial"/>
          <w:i/>
          <w:iCs/>
        </w:rPr>
        <w:t>Divrei H</w:t>
      </w:r>
      <w:r w:rsidR="00884B3C" w:rsidRPr="00124789">
        <w:rPr>
          <w:rFonts w:ascii="Arial" w:hAnsi="Arial" w:cs="Arial"/>
          <w:i/>
          <w:iCs/>
        </w:rPr>
        <w:t xml:space="preserve">a-Yamim </w:t>
      </w:r>
      <w:r w:rsidR="00884B3C" w:rsidRPr="00124789">
        <w:rPr>
          <w:rFonts w:ascii="Arial" w:hAnsi="Arial" w:cs="Arial"/>
        </w:rPr>
        <w:t xml:space="preserve">19, at the beginning of our psalm, and in the recurring designation for judges in the book of </w:t>
      </w:r>
      <w:r w:rsidR="00884B3C" w:rsidRPr="00124789">
        <w:rPr>
          <w:rFonts w:ascii="Arial" w:hAnsi="Arial" w:cs="Arial"/>
          <w:i/>
          <w:iCs/>
        </w:rPr>
        <w:t xml:space="preserve">Shemot – </w:t>
      </w:r>
      <w:r w:rsidR="00884B3C" w:rsidRPr="00124789">
        <w:rPr>
          <w:rFonts w:ascii="Arial" w:hAnsi="Arial" w:cs="Arial"/>
        </w:rPr>
        <w:t>"</w:t>
      </w:r>
      <w:r w:rsidR="00884B3C" w:rsidRPr="00124789">
        <w:rPr>
          <w:rFonts w:ascii="Arial" w:hAnsi="Arial" w:cs="Arial"/>
          <w:i/>
          <w:iCs/>
        </w:rPr>
        <w:t>Elohim</w:t>
      </w:r>
      <w:r w:rsidR="00884B3C" w:rsidRPr="00124789">
        <w:rPr>
          <w:rFonts w:ascii="Arial" w:hAnsi="Arial" w:cs="Arial"/>
        </w:rPr>
        <w:t xml:space="preserve">") is that the human action of </w:t>
      </w:r>
      <w:r w:rsidR="00884B3C" w:rsidRPr="00124789">
        <w:rPr>
          <w:rFonts w:ascii="Arial" w:hAnsi="Arial" w:cs="Arial"/>
          <w:b/>
          <w:bCs/>
        </w:rPr>
        <w:t>doing justic</w:t>
      </w:r>
      <w:r w:rsidR="00B105AF">
        <w:rPr>
          <w:rFonts w:ascii="Arial" w:hAnsi="Arial" w:cs="Arial"/>
          <w:b/>
          <w:bCs/>
        </w:rPr>
        <w:t>e</w:t>
      </w:r>
      <w:r w:rsidR="00884B3C" w:rsidRPr="00124789">
        <w:rPr>
          <w:rFonts w:ascii="Arial" w:hAnsi="Arial" w:cs="Arial"/>
          <w:b/>
          <w:bCs/>
        </w:rPr>
        <w:t xml:space="preserve"> with human tools </w:t>
      </w:r>
      <w:r w:rsidR="00884B3C" w:rsidRPr="00124789">
        <w:rPr>
          <w:rFonts w:ascii="Arial" w:hAnsi="Arial" w:cs="Arial"/>
        </w:rPr>
        <w:t>is a religious act to which God is a partner</w:t>
      </w:r>
      <w:r w:rsidR="00B105AF">
        <w:rPr>
          <w:rFonts w:ascii="Arial" w:hAnsi="Arial" w:cs="Arial"/>
        </w:rPr>
        <w:t xml:space="preserve"> – </w:t>
      </w:r>
      <w:r w:rsidR="00884B3C" w:rsidRPr="00124789">
        <w:rPr>
          <w:rFonts w:ascii="Arial" w:hAnsi="Arial" w:cs="Arial"/>
        </w:rPr>
        <w:t xml:space="preserve">not as one who influences the verdict, but as one who rests His </w:t>
      </w:r>
      <w:r w:rsidR="00884B3C" w:rsidRPr="00124789">
        <w:rPr>
          <w:rFonts w:ascii="Arial" w:hAnsi="Arial" w:cs="Arial"/>
          <w:i/>
          <w:iCs/>
        </w:rPr>
        <w:t xml:space="preserve">Shekhina </w:t>
      </w:r>
      <w:r w:rsidR="00884B3C" w:rsidRPr="00124789">
        <w:rPr>
          <w:rFonts w:ascii="Arial" w:hAnsi="Arial" w:cs="Arial"/>
        </w:rPr>
        <w:t>in the place</w:t>
      </w:r>
      <w:r w:rsidR="00DD49B3" w:rsidRPr="00124789">
        <w:rPr>
          <w:rFonts w:ascii="Arial" w:hAnsi="Arial" w:cs="Arial"/>
        </w:rPr>
        <w:t xml:space="preserve"> </w:t>
      </w:r>
      <w:r w:rsidR="00884B3C" w:rsidRPr="00124789">
        <w:rPr>
          <w:rFonts w:ascii="Arial" w:hAnsi="Arial" w:cs="Arial"/>
        </w:rPr>
        <w:t xml:space="preserve">in which </w:t>
      </w:r>
      <w:r w:rsidR="00884B3C" w:rsidRPr="00124789">
        <w:rPr>
          <w:rFonts w:ascii="Arial" w:hAnsi="Arial" w:cs="Arial"/>
          <w:b/>
          <w:bCs/>
        </w:rPr>
        <w:t xml:space="preserve">human beings </w:t>
      </w:r>
      <w:r w:rsidR="00884B3C" w:rsidRPr="00124789">
        <w:rPr>
          <w:rFonts w:ascii="Arial" w:hAnsi="Arial" w:cs="Arial"/>
        </w:rPr>
        <w:t>do justice.</w:t>
      </w:r>
    </w:p>
  </w:footnote>
  <w:footnote w:id="8">
    <w:p w14:paraId="7475AAB8" w14:textId="75A473EC" w:rsidR="00F13286" w:rsidRPr="00124789" w:rsidRDefault="00F13286" w:rsidP="00695412">
      <w:pPr>
        <w:pStyle w:val="a7"/>
        <w:spacing w:line="240" w:lineRule="auto"/>
        <w:rPr>
          <w:rFonts w:ascii="Arial" w:hAnsi="Arial" w:cs="Arial"/>
        </w:rPr>
      </w:pPr>
      <w:r w:rsidRPr="00124789">
        <w:rPr>
          <w:rStyle w:val="a9"/>
          <w:rFonts w:ascii="Arial" w:hAnsi="Arial" w:cs="Arial"/>
        </w:rPr>
        <w:footnoteRef/>
      </w:r>
      <w:r w:rsidR="00F61345" w:rsidRPr="00124789">
        <w:rPr>
          <w:rFonts w:ascii="Arial" w:hAnsi="Arial" w:cs="Arial"/>
        </w:rPr>
        <w:t> </w:t>
      </w:r>
      <w:r w:rsidR="00EB5DAE" w:rsidRPr="00124789">
        <w:rPr>
          <w:rFonts w:ascii="Arial" w:hAnsi="Arial" w:cs="Arial"/>
        </w:rPr>
        <w:t xml:space="preserve">As to </w:t>
      </w:r>
      <w:r w:rsidR="00F61345" w:rsidRPr="00124789">
        <w:rPr>
          <w:rFonts w:ascii="Arial" w:hAnsi="Arial" w:cs="Arial"/>
        </w:rPr>
        <w:t xml:space="preserve">the question </w:t>
      </w:r>
      <w:r w:rsidR="00B105AF">
        <w:rPr>
          <w:rFonts w:ascii="Arial" w:hAnsi="Arial" w:cs="Arial"/>
        </w:rPr>
        <w:t xml:space="preserve">of </w:t>
      </w:r>
      <w:r w:rsidR="00F61345" w:rsidRPr="00124789">
        <w:rPr>
          <w:rFonts w:ascii="Arial" w:hAnsi="Arial" w:cs="Arial"/>
        </w:rPr>
        <w:t xml:space="preserve">who these people are, whether they are the judges or the rulers of the countries, </w:t>
      </w:r>
      <w:r w:rsidR="00EB5DAE" w:rsidRPr="00124789">
        <w:rPr>
          <w:rFonts w:ascii="Arial" w:hAnsi="Arial" w:cs="Arial"/>
        </w:rPr>
        <w:t xml:space="preserve">the commentators offer a variety of opinions; </w:t>
      </w:r>
      <w:r w:rsidR="00F61345" w:rsidRPr="00124789">
        <w:rPr>
          <w:rFonts w:ascii="Arial" w:hAnsi="Arial" w:cs="Arial"/>
        </w:rPr>
        <w:t>see note 11 below.</w:t>
      </w:r>
    </w:p>
  </w:footnote>
  <w:footnote w:id="9">
    <w:p w14:paraId="1CB8099D" w14:textId="6FC64687" w:rsidR="002C14A1" w:rsidRPr="00124789" w:rsidRDefault="00F13286" w:rsidP="00695412">
      <w:pPr>
        <w:pStyle w:val="a7"/>
        <w:spacing w:line="240" w:lineRule="auto"/>
        <w:rPr>
          <w:rFonts w:ascii="Arial" w:hAnsi="Arial" w:cs="Arial"/>
        </w:rPr>
      </w:pPr>
      <w:r w:rsidRPr="00124789">
        <w:rPr>
          <w:rStyle w:val="a9"/>
          <w:rFonts w:ascii="Arial" w:hAnsi="Arial" w:cs="Arial"/>
        </w:rPr>
        <w:footnoteRef/>
      </w:r>
      <w:r w:rsidRPr="00124789">
        <w:rPr>
          <w:rFonts w:ascii="Arial" w:hAnsi="Arial" w:cs="Arial"/>
        </w:rPr>
        <w:t xml:space="preserve"> </w:t>
      </w:r>
      <w:r w:rsidR="00EB5DAE" w:rsidRPr="00124789">
        <w:rPr>
          <w:rFonts w:ascii="Arial" w:hAnsi="Arial" w:cs="Arial"/>
        </w:rPr>
        <w:t>The first to offer this interpretation of verse 1 in our psalm was the Ibn Ezra, who raised this interpretative possibility in his first explanation of verse 1 (Grintz even mentions hi</w:t>
      </w:r>
      <w:r w:rsidR="00DD49B3" w:rsidRPr="00124789">
        <w:rPr>
          <w:rFonts w:ascii="Arial" w:hAnsi="Arial" w:cs="Arial"/>
        </w:rPr>
        <w:t>m</w:t>
      </w:r>
      <w:r w:rsidR="00EB5DAE" w:rsidRPr="00124789">
        <w:rPr>
          <w:rFonts w:ascii="Arial" w:hAnsi="Arial" w:cs="Arial"/>
        </w:rPr>
        <w:t>):</w:t>
      </w:r>
      <w:r w:rsidR="00086E0A">
        <w:rPr>
          <w:rFonts w:ascii="Arial" w:hAnsi="Arial" w:cs="Arial"/>
        </w:rPr>
        <w:t xml:space="preserve"> </w:t>
      </w:r>
      <w:r w:rsidR="00EB5DAE" w:rsidRPr="00124789">
        <w:rPr>
          <w:rFonts w:ascii="Arial" w:hAnsi="Arial" w:cs="Arial"/>
        </w:rPr>
        <w:t xml:space="preserve">"Among </w:t>
      </w:r>
      <w:r w:rsidR="00EB5DAE" w:rsidRPr="00124789">
        <w:rPr>
          <w:rFonts w:ascii="Arial" w:hAnsi="Arial" w:cs="Arial"/>
          <w:i/>
          <w:iCs/>
        </w:rPr>
        <w:t>Elohim</w:t>
      </w:r>
      <w:r w:rsidR="00EB5DAE" w:rsidRPr="00124789">
        <w:rPr>
          <w:rFonts w:ascii="Arial" w:hAnsi="Arial" w:cs="Arial"/>
        </w:rPr>
        <w:t xml:space="preserve"> – these are the judges, who are </w:t>
      </w:r>
      <w:r w:rsidR="00EB5DAE" w:rsidRPr="00124789">
        <w:rPr>
          <w:rFonts w:ascii="Arial" w:hAnsi="Arial" w:cs="Arial"/>
          <w:i/>
          <w:iCs/>
        </w:rPr>
        <w:t>'Elohim'</w:t>
      </w:r>
      <w:r w:rsidR="00EB5DAE" w:rsidRPr="00124789">
        <w:rPr>
          <w:rFonts w:ascii="Arial" w:hAnsi="Arial" w:cs="Arial"/>
        </w:rPr>
        <w:t xml:space="preserve"> and 'the host of heaven' (II </w:t>
      </w:r>
      <w:r w:rsidR="00EB5DAE" w:rsidRPr="00124789">
        <w:rPr>
          <w:rFonts w:ascii="Arial" w:hAnsi="Arial" w:cs="Arial"/>
          <w:i/>
          <w:iCs/>
        </w:rPr>
        <w:t xml:space="preserve">Melakhim </w:t>
      </w:r>
      <w:r w:rsidR="00EB5DAE" w:rsidRPr="00124789">
        <w:rPr>
          <w:rFonts w:ascii="Arial" w:hAnsi="Arial" w:cs="Arial"/>
        </w:rPr>
        <w:t>22:19), and</w:t>
      </w:r>
      <w:r w:rsidR="002C14A1" w:rsidRPr="00124789">
        <w:rPr>
          <w:rFonts w:ascii="Arial" w:hAnsi="Arial" w:cs="Arial"/>
        </w:rPr>
        <w:t xml:space="preserve"> 'the sons of God'</w:t>
      </w:r>
      <w:r w:rsidR="00EB5DAE" w:rsidRPr="00124789">
        <w:rPr>
          <w:rFonts w:ascii="Arial" w:hAnsi="Arial" w:cs="Arial"/>
        </w:rPr>
        <w:t xml:space="preserve"> (</w:t>
      </w:r>
      <w:r w:rsidR="00EB5DAE" w:rsidRPr="00124789">
        <w:rPr>
          <w:rFonts w:ascii="Arial" w:hAnsi="Arial" w:cs="Arial"/>
          <w:i/>
          <w:iCs/>
        </w:rPr>
        <w:t>Iyov</w:t>
      </w:r>
      <w:r w:rsidR="002C14A1" w:rsidRPr="00124789">
        <w:rPr>
          <w:rFonts w:ascii="Arial" w:hAnsi="Arial" w:cs="Arial"/>
        </w:rPr>
        <w:t xml:space="preserve"> 1:6), for by way of the angels is all judgment of God on earth."</w:t>
      </w:r>
    </w:p>
    <w:p w14:paraId="144A2645" w14:textId="077C4614" w:rsidR="00F13286" w:rsidRPr="00124789" w:rsidRDefault="002C14A1" w:rsidP="00695412">
      <w:pPr>
        <w:pStyle w:val="a7"/>
        <w:spacing w:line="240" w:lineRule="auto"/>
        <w:rPr>
          <w:rFonts w:ascii="Arial" w:hAnsi="Arial" w:cs="Arial"/>
        </w:rPr>
      </w:pPr>
      <w:r w:rsidRPr="00124789">
        <w:rPr>
          <w:rFonts w:ascii="Arial" w:hAnsi="Arial" w:cs="Arial"/>
        </w:rPr>
        <w:t xml:space="preserve">But the Ibn Ezra immediately continues to a different explanation, which is the interpretation of </w:t>
      </w:r>
      <w:r w:rsidRPr="00124789">
        <w:rPr>
          <w:rFonts w:ascii="Arial" w:hAnsi="Arial" w:cs="Arial"/>
          <w:i/>
          <w:iCs/>
        </w:rPr>
        <w:t xml:space="preserve">Chazal </w:t>
      </w:r>
      <w:r w:rsidRPr="00124789">
        <w:rPr>
          <w:rFonts w:ascii="Arial" w:hAnsi="Arial" w:cs="Arial"/>
        </w:rPr>
        <w:t>and of traditional interpretation across the generations:</w:t>
      </w:r>
      <w:r w:rsidR="00086E0A">
        <w:rPr>
          <w:rFonts w:ascii="Arial" w:hAnsi="Arial" w:cs="Arial"/>
        </w:rPr>
        <w:t xml:space="preserve"> </w:t>
      </w:r>
      <w:r w:rsidRPr="00124789">
        <w:rPr>
          <w:rFonts w:ascii="Arial" w:hAnsi="Arial" w:cs="Arial"/>
        </w:rPr>
        <w:t>"Som</w:t>
      </w:r>
      <w:r w:rsidR="00086E0A">
        <w:rPr>
          <w:rFonts w:ascii="Arial" w:hAnsi="Arial" w:cs="Arial"/>
        </w:rPr>
        <w:t>e</w:t>
      </w:r>
      <w:r w:rsidRPr="00124789">
        <w:rPr>
          <w:rFonts w:ascii="Arial" w:hAnsi="Arial" w:cs="Arial"/>
        </w:rPr>
        <w:t xml:space="preserve"> say that 'among </w:t>
      </w:r>
      <w:r w:rsidRPr="00124789">
        <w:rPr>
          <w:rFonts w:ascii="Arial" w:hAnsi="Arial" w:cs="Arial"/>
          <w:i/>
          <w:iCs/>
        </w:rPr>
        <w:t>Elohim'</w:t>
      </w:r>
      <w:r w:rsidRPr="00124789">
        <w:rPr>
          <w:rFonts w:ascii="Arial" w:hAnsi="Arial" w:cs="Arial"/>
        </w:rPr>
        <w:t xml:space="preserve"> is like 'You shall not curse the judges (</w:t>
      </w:r>
      <w:r w:rsidRPr="00124789">
        <w:rPr>
          <w:rFonts w:ascii="Arial" w:hAnsi="Arial" w:cs="Arial"/>
          <w:i/>
          <w:iCs/>
        </w:rPr>
        <w:t>Elohim</w:t>
      </w:r>
      <w:r w:rsidRPr="00124789">
        <w:rPr>
          <w:rFonts w:ascii="Arial" w:hAnsi="Arial" w:cs="Arial"/>
        </w:rPr>
        <w:t>)' (</w:t>
      </w:r>
      <w:r w:rsidRPr="00124789">
        <w:rPr>
          <w:rFonts w:ascii="Arial" w:hAnsi="Arial" w:cs="Arial"/>
          <w:i/>
          <w:iCs/>
        </w:rPr>
        <w:t xml:space="preserve">Shemot </w:t>
      </w:r>
      <w:r w:rsidRPr="00124789">
        <w:rPr>
          <w:rFonts w:ascii="Arial" w:hAnsi="Arial" w:cs="Arial"/>
        </w:rPr>
        <w:t>22:27) – and the reason is that He is among them, and they must be careful not to judge unjustly."</w:t>
      </w:r>
      <w:r w:rsidR="00086E0A">
        <w:rPr>
          <w:rFonts w:ascii="Arial" w:hAnsi="Arial" w:cs="Arial"/>
        </w:rPr>
        <w:t xml:space="preserve"> B</w:t>
      </w:r>
      <w:r w:rsidRPr="00124789">
        <w:rPr>
          <w:rFonts w:ascii="Arial" w:hAnsi="Arial" w:cs="Arial"/>
        </w:rPr>
        <w:t>ased on this second explanation, he continues to explain the psalm in verse 2:</w:t>
      </w:r>
      <w:r w:rsidR="00086E0A">
        <w:rPr>
          <w:rFonts w:ascii="Arial" w:hAnsi="Arial" w:cs="Arial"/>
        </w:rPr>
        <w:t xml:space="preserve"> </w:t>
      </w:r>
      <w:r w:rsidRPr="00124789">
        <w:rPr>
          <w:rFonts w:ascii="Arial" w:hAnsi="Arial" w:cs="Arial"/>
        </w:rPr>
        <w:t xml:space="preserve">"How long – now He reproves the judges, </w:t>
      </w:r>
      <w:r w:rsidRPr="00124789">
        <w:rPr>
          <w:rFonts w:ascii="Arial" w:hAnsi="Arial" w:cs="Arial"/>
          <w:b/>
          <w:bCs/>
        </w:rPr>
        <w:t xml:space="preserve">who are </w:t>
      </w:r>
      <w:r w:rsidRPr="00124789">
        <w:rPr>
          <w:rFonts w:ascii="Arial" w:hAnsi="Arial" w:cs="Arial"/>
          <w:b/>
          <w:bCs/>
          <w:i/>
          <w:iCs/>
        </w:rPr>
        <w:t>Elohim</w:t>
      </w:r>
      <w:r w:rsidRPr="00124789">
        <w:rPr>
          <w:rFonts w:ascii="Arial" w:hAnsi="Arial" w:cs="Arial"/>
          <w:b/>
          <w:bCs/>
        </w:rPr>
        <w:t>."</w:t>
      </w:r>
    </w:p>
  </w:footnote>
  <w:footnote w:id="10">
    <w:p w14:paraId="1D637557" w14:textId="31117005" w:rsidR="00F13286" w:rsidRPr="00124789" w:rsidRDefault="00F13286" w:rsidP="00695412">
      <w:pPr>
        <w:pStyle w:val="a7"/>
        <w:spacing w:line="240" w:lineRule="auto"/>
        <w:rPr>
          <w:rFonts w:ascii="Arial" w:hAnsi="Arial" w:cs="Arial"/>
        </w:rPr>
      </w:pPr>
      <w:r w:rsidRPr="00124789">
        <w:rPr>
          <w:rStyle w:val="a9"/>
          <w:rFonts w:ascii="Arial" w:hAnsi="Arial" w:cs="Arial"/>
        </w:rPr>
        <w:footnoteRef/>
      </w:r>
      <w:r w:rsidRPr="00124789">
        <w:rPr>
          <w:rFonts w:ascii="Arial" w:hAnsi="Arial" w:cs="Arial"/>
        </w:rPr>
        <w:t xml:space="preserve"> </w:t>
      </w:r>
      <w:r w:rsidR="00FD1983" w:rsidRPr="00124789">
        <w:rPr>
          <w:rFonts w:ascii="Arial" w:hAnsi="Arial" w:cs="Arial"/>
        </w:rPr>
        <w:t>See section III, and note 22, and the end of note 1 to this appendix.</w:t>
      </w:r>
    </w:p>
  </w:footnote>
  <w:footnote w:id="11">
    <w:p w14:paraId="7461EC93" w14:textId="36DAF216" w:rsidR="00F13286" w:rsidRPr="00124789" w:rsidRDefault="00F13286" w:rsidP="00695412">
      <w:pPr>
        <w:pStyle w:val="a7"/>
        <w:spacing w:line="240" w:lineRule="auto"/>
        <w:rPr>
          <w:rFonts w:ascii="Arial" w:hAnsi="Arial" w:cs="Arial"/>
        </w:rPr>
      </w:pPr>
      <w:r w:rsidRPr="00124789">
        <w:rPr>
          <w:rStyle w:val="a9"/>
          <w:rFonts w:ascii="Arial" w:hAnsi="Arial" w:cs="Arial"/>
        </w:rPr>
        <w:footnoteRef/>
      </w:r>
      <w:r w:rsidR="00EB5DAE" w:rsidRPr="00124789">
        <w:rPr>
          <w:rFonts w:ascii="Arial" w:hAnsi="Arial" w:cs="Arial"/>
        </w:rPr>
        <w:t> Perhaps Kaufmann and Grin</w:t>
      </w:r>
      <w:r w:rsidR="00FD1983" w:rsidRPr="00124789">
        <w:rPr>
          <w:rFonts w:ascii="Arial" w:hAnsi="Arial" w:cs="Arial"/>
        </w:rPr>
        <w:t>t</w:t>
      </w:r>
      <w:r w:rsidR="00EB5DAE" w:rsidRPr="00124789">
        <w:rPr>
          <w:rFonts w:ascii="Arial" w:hAnsi="Arial" w:cs="Arial"/>
        </w:rPr>
        <w:t xml:space="preserve">z's decision to interpret the rebuke as directed </w:t>
      </w:r>
      <w:r w:rsidR="00FD1983" w:rsidRPr="00124789">
        <w:rPr>
          <w:rFonts w:ascii="Arial" w:hAnsi="Arial" w:cs="Arial"/>
        </w:rPr>
        <w:t>at</w:t>
      </w:r>
      <w:r w:rsidR="00EB5DAE" w:rsidRPr="00124789">
        <w:rPr>
          <w:rFonts w:ascii="Arial" w:hAnsi="Arial" w:cs="Arial"/>
        </w:rPr>
        <w:t xml:space="preserve"> the rulers of the countries, and not </w:t>
      </w:r>
      <w:r w:rsidR="00FD1983" w:rsidRPr="00124789">
        <w:rPr>
          <w:rFonts w:ascii="Arial" w:hAnsi="Arial" w:cs="Arial"/>
        </w:rPr>
        <w:t>at</w:t>
      </w:r>
      <w:r w:rsidR="00EB5DAE" w:rsidRPr="00124789">
        <w:rPr>
          <w:rFonts w:ascii="Arial" w:hAnsi="Arial" w:cs="Arial"/>
        </w:rPr>
        <w:t xml:space="preserve"> the judges among whom God </w:t>
      </w:r>
      <w:r w:rsidR="00FD1983" w:rsidRPr="00124789">
        <w:rPr>
          <w:rFonts w:ascii="Arial" w:hAnsi="Arial" w:cs="Arial"/>
        </w:rPr>
        <w:t>stands</w:t>
      </w:r>
      <w:r w:rsidR="00EB5DAE" w:rsidRPr="00124789">
        <w:rPr>
          <w:rFonts w:ascii="Arial" w:hAnsi="Arial" w:cs="Arial"/>
        </w:rPr>
        <w:t xml:space="preserve"> to be a partner in their </w:t>
      </w:r>
      <w:r w:rsidR="00FD1983" w:rsidRPr="00124789">
        <w:rPr>
          <w:rFonts w:ascii="Arial" w:hAnsi="Arial" w:cs="Arial"/>
        </w:rPr>
        <w:t>judgments</w:t>
      </w:r>
      <w:r w:rsidR="00EB5DAE" w:rsidRPr="00124789">
        <w:rPr>
          <w:rFonts w:ascii="Arial" w:hAnsi="Arial" w:cs="Arial"/>
        </w:rPr>
        <w:t>,</w:t>
      </w:r>
      <w:r w:rsidR="00FD1983" w:rsidRPr="00124789">
        <w:rPr>
          <w:rFonts w:ascii="Arial" w:hAnsi="Arial" w:cs="Arial"/>
        </w:rPr>
        <w:t xml:space="preserve"> is what </w:t>
      </w:r>
      <w:r w:rsidR="00EB5DAE" w:rsidRPr="00124789">
        <w:rPr>
          <w:rFonts w:ascii="Arial" w:hAnsi="Arial" w:cs="Arial"/>
        </w:rPr>
        <w:t xml:space="preserve">led them to interpret verse 1 as they interpreted it. However, it seems that even this interpretive decision was influenced by the interpretation of Gunkel and his </w:t>
      </w:r>
      <w:r w:rsidR="00FD1983" w:rsidRPr="00124789">
        <w:rPr>
          <w:rFonts w:ascii="Arial" w:hAnsi="Arial" w:cs="Arial"/>
        </w:rPr>
        <w:t>followers</w:t>
      </w:r>
      <w:r w:rsidR="00086E0A">
        <w:rPr>
          <w:rFonts w:ascii="Arial" w:hAnsi="Arial" w:cs="Arial"/>
        </w:rPr>
        <w:t>.</w:t>
      </w:r>
      <w:r w:rsidR="00EB5DAE" w:rsidRPr="00124789">
        <w:rPr>
          <w:rFonts w:ascii="Arial" w:hAnsi="Arial" w:cs="Arial"/>
        </w:rPr>
        <w:t xml:space="preserve"> Gunkel </w:t>
      </w:r>
      <w:r w:rsidR="00FD1983" w:rsidRPr="00124789">
        <w:rPr>
          <w:rFonts w:ascii="Arial" w:hAnsi="Arial" w:cs="Arial"/>
        </w:rPr>
        <w:t>understands</w:t>
      </w:r>
      <w:r w:rsidR="00EB5DAE" w:rsidRPr="00124789">
        <w:rPr>
          <w:rFonts w:ascii="Arial" w:hAnsi="Arial" w:cs="Arial"/>
        </w:rPr>
        <w:t xml:space="preserve"> that the objects of </w:t>
      </w:r>
      <w:r w:rsidR="00FD1983" w:rsidRPr="00124789">
        <w:rPr>
          <w:rFonts w:ascii="Arial" w:hAnsi="Arial" w:cs="Arial"/>
        </w:rPr>
        <w:t xml:space="preserve">the </w:t>
      </w:r>
      <w:r w:rsidR="00EB5DAE" w:rsidRPr="00124789">
        <w:rPr>
          <w:rFonts w:ascii="Arial" w:hAnsi="Arial" w:cs="Arial"/>
        </w:rPr>
        <w:t xml:space="preserve">reproach are the </w:t>
      </w:r>
      <w:r w:rsidR="00FD1983" w:rsidRPr="00124789">
        <w:rPr>
          <w:rFonts w:ascii="Arial" w:hAnsi="Arial" w:cs="Arial"/>
        </w:rPr>
        <w:t xml:space="preserve">heavenly angels of the nations, while Kaufmann and Grintz replaced them with their earthly counterparts – the </w:t>
      </w:r>
      <w:r w:rsidR="00EB5DAE" w:rsidRPr="00124789">
        <w:rPr>
          <w:rFonts w:ascii="Arial" w:hAnsi="Arial" w:cs="Arial"/>
        </w:rPr>
        <w:t>rulers of the</w:t>
      </w:r>
      <w:r w:rsidR="00FD1983" w:rsidRPr="00124789">
        <w:rPr>
          <w:rFonts w:ascii="Arial" w:hAnsi="Arial" w:cs="Arial"/>
        </w:rPr>
        <w:t>se countries</w:t>
      </w:r>
      <w:r w:rsidR="00EB5DAE" w:rsidRPr="00124789">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B7293"/>
    <w:multiLevelType w:val="hybridMultilevel"/>
    <w:tmpl w:val="56D0C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3FA2476"/>
    <w:multiLevelType w:val="hybridMultilevel"/>
    <w:tmpl w:val="60DE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44F5D"/>
    <w:multiLevelType w:val="hybridMultilevel"/>
    <w:tmpl w:val="5A14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300D2"/>
    <w:multiLevelType w:val="hybridMultilevel"/>
    <w:tmpl w:val="B73E5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84536B6"/>
    <w:multiLevelType w:val="hybridMultilevel"/>
    <w:tmpl w:val="2312EC6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7"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3529A"/>
    <w:multiLevelType w:val="hybridMultilevel"/>
    <w:tmpl w:val="BA70F7F2"/>
    <w:lvl w:ilvl="0" w:tplc="00B6BB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BF76110"/>
    <w:multiLevelType w:val="hybridMultilevel"/>
    <w:tmpl w:val="3CB42C9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3" w15:restartNumberingAfterBreak="0">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1BD5F75"/>
    <w:multiLevelType w:val="hybridMultilevel"/>
    <w:tmpl w:val="48A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36840"/>
    <w:multiLevelType w:val="hybridMultilevel"/>
    <w:tmpl w:val="6CFA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C4408"/>
    <w:multiLevelType w:val="hybridMultilevel"/>
    <w:tmpl w:val="3B8C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D6E7B"/>
    <w:multiLevelType w:val="hybridMultilevel"/>
    <w:tmpl w:val="B89E2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19"/>
  </w:num>
  <w:num w:numId="4">
    <w:abstractNumId w:val="20"/>
  </w:num>
  <w:num w:numId="5">
    <w:abstractNumId w:val="32"/>
  </w:num>
  <w:num w:numId="6">
    <w:abstractNumId w:val="17"/>
  </w:num>
  <w:num w:numId="7">
    <w:abstractNumId w:val="5"/>
  </w:num>
  <w:num w:numId="8">
    <w:abstractNumId w:val="9"/>
  </w:num>
  <w:num w:numId="9">
    <w:abstractNumId w:val="36"/>
  </w:num>
  <w:num w:numId="10">
    <w:abstractNumId w:val="28"/>
  </w:num>
  <w:num w:numId="11">
    <w:abstractNumId w:val="0"/>
  </w:num>
  <w:num w:numId="12">
    <w:abstractNumId w:val="29"/>
  </w:num>
  <w:num w:numId="13">
    <w:abstractNumId w:val="12"/>
  </w:num>
  <w:num w:numId="14">
    <w:abstractNumId w:val="37"/>
  </w:num>
  <w:num w:numId="15">
    <w:abstractNumId w:val="7"/>
  </w:num>
  <w:num w:numId="16">
    <w:abstractNumId w:val="18"/>
  </w:num>
  <w:num w:numId="17">
    <w:abstractNumId w:val="30"/>
  </w:num>
  <w:num w:numId="18">
    <w:abstractNumId w:val="13"/>
  </w:num>
  <w:num w:numId="19">
    <w:abstractNumId w:val="39"/>
  </w:num>
  <w:num w:numId="20">
    <w:abstractNumId w:val="23"/>
  </w:num>
  <w:num w:numId="21">
    <w:abstractNumId w:val="38"/>
  </w:num>
  <w:num w:numId="22">
    <w:abstractNumId w:val="8"/>
  </w:num>
  <w:num w:numId="23">
    <w:abstractNumId w:val="24"/>
  </w:num>
  <w:num w:numId="24">
    <w:abstractNumId w:val="10"/>
  </w:num>
  <w:num w:numId="25">
    <w:abstractNumId w:val="25"/>
  </w:num>
  <w:num w:numId="26">
    <w:abstractNumId w:val="2"/>
  </w:num>
  <w:num w:numId="27">
    <w:abstractNumId w:val="14"/>
  </w:num>
  <w:num w:numId="28">
    <w:abstractNumId w:val="33"/>
  </w:num>
  <w:num w:numId="29">
    <w:abstractNumId w:val="4"/>
  </w:num>
  <w:num w:numId="30">
    <w:abstractNumId w:val="3"/>
  </w:num>
  <w:num w:numId="31">
    <w:abstractNumId w:val="16"/>
  </w:num>
  <w:num w:numId="32">
    <w:abstractNumId w:val="31"/>
  </w:num>
  <w:num w:numId="33">
    <w:abstractNumId w:val="22"/>
  </w:num>
  <w:num w:numId="34">
    <w:abstractNumId w:val="21"/>
  </w:num>
  <w:num w:numId="35">
    <w:abstractNumId w:val="34"/>
  </w:num>
  <w:num w:numId="36">
    <w:abstractNumId w:val="6"/>
  </w:num>
  <w:num w:numId="37">
    <w:abstractNumId w:val="26"/>
  </w:num>
  <w:num w:numId="38">
    <w:abstractNumId w:val="1"/>
  </w:num>
  <w:num w:numId="39">
    <w:abstractNumId w:val="27"/>
  </w:num>
  <w:num w:numId="4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EEE"/>
    <w:rsid w:val="000010BF"/>
    <w:rsid w:val="000016BF"/>
    <w:rsid w:val="00001737"/>
    <w:rsid w:val="000018B7"/>
    <w:rsid w:val="00001B94"/>
    <w:rsid w:val="0000201F"/>
    <w:rsid w:val="0000222E"/>
    <w:rsid w:val="0000227C"/>
    <w:rsid w:val="000025F8"/>
    <w:rsid w:val="00003429"/>
    <w:rsid w:val="0000370E"/>
    <w:rsid w:val="000039C4"/>
    <w:rsid w:val="00005118"/>
    <w:rsid w:val="000052A2"/>
    <w:rsid w:val="00005658"/>
    <w:rsid w:val="00005DF4"/>
    <w:rsid w:val="000061A3"/>
    <w:rsid w:val="00006BA1"/>
    <w:rsid w:val="00006FA0"/>
    <w:rsid w:val="00007834"/>
    <w:rsid w:val="000078D2"/>
    <w:rsid w:val="0000790C"/>
    <w:rsid w:val="00007946"/>
    <w:rsid w:val="00007CE4"/>
    <w:rsid w:val="000102E3"/>
    <w:rsid w:val="000109A8"/>
    <w:rsid w:val="000109B7"/>
    <w:rsid w:val="00010A61"/>
    <w:rsid w:val="00010E04"/>
    <w:rsid w:val="00010F43"/>
    <w:rsid w:val="00010FF2"/>
    <w:rsid w:val="00011D07"/>
    <w:rsid w:val="00012D8F"/>
    <w:rsid w:val="00012F84"/>
    <w:rsid w:val="000130C1"/>
    <w:rsid w:val="00013CA4"/>
    <w:rsid w:val="00013FF3"/>
    <w:rsid w:val="00014534"/>
    <w:rsid w:val="000153C9"/>
    <w:rsid w:val="000156F9"/>
    <w:rsid w:val="00015A69"/>
    <w:rsid w:val="00015FBC"/>
    <w:rsid w:val="0001664B"/>
    <w:rsid w:val="00016870"/>
    <w:rsid w:val="00016E4F"/>
    <w:rsid w:val="00016FB4"/>
    <w:rsid w:val="00017213"/>
    <w:rsid w:val="00017EF4"/>
    <w:rsid w:val="000208C3"/>
    <w:rsid w:val="00020B76"/>
    <w:rsid w:val="00021134"/>
    <w:rsid w:val="00021A41"/>
    <w:rsid w:val="00021AB0"/>
    <w:rsid w:val="00022486"/>
    <w:rsid w:val="00023419"/>
    <w:rsid w:val="000249B2"/>
    <w:rsid w:val="00024D50"/>
    <w:rsid w:val="00025274"/>
    <w:rsid w:val="0002540C"/>
    <w:rsid w:val="00025E1A"/>
    <w:rsid w:val="00025EFE"/>
    <w:rsid w:val="000265E7"/>
    <w:rsid w:val="00026DEC"/>
    <w:rsid w:val="000271B0"/>
    <w:rsid w:val="0002798C"/>
    <w:rsid w:val="00027FD3"/>
    <w:rsid w:val="00030030"/>
    <w:rsid w:val="0003075D"/>
    <w:rsid w:val="000307F9"/>
    <w:rsid w:val="000310CF"/>
    <w:rsid w:val="000319BA"/>
    <w:rsid w:val="00031E0C"/>
    <w:rsid w:val="00032DBC"/>
    <w:rsid w:val="00032F1F"/>
    <w:rsid w:val="00032F8D"/>
    <w:rsid w:val="0003325C"/>
    <w:rsid w:val="000333CD"/>
    <w:rsid w:val="0003440B"/>
    <w:rsid w:val="000349B4"/>
    <w:rsid w:val="00035EA5"/>
    <w:rsid w:val="00035F96"/>
    <w:rsid w:val="00036270"/>
    <w:rsid w:val="00036350"/>
    <w:rsid w:val="00036510"/>
    <w:rsid w:val="000368E9"/>
    <w:rsid w:val="0003698E"/>
    <w:rsid w:val="00036FFB"/>
    <w:rsid w:val="0003739F"/>
    <w:rsid w:val="000377A9"/>
    <w:rsid w:val="000378DA"/>
    <w:rsid w:val="00037C1B"/>
    <w:rsid w:val="000411B5"/>
    <w:rsid w:val="00041711"/>
    <w:rsid w:val="000420AF"/>
    <w:rsid w:val="000420FC"/>
    <w:rsid w:val="0004233D"/>
    <w:rsid w:val="00042AB3"/>
    <w:rsid w:val="0004336E"/>
    <w:rsid w:val="00043BFB"/>
    <w:rsid w:val="00043C71"/>
    <w:rsid w:val="00043D96"/>
    <w:rsid w:val="0004497D"/>
    <w:rsid w:val="00045238"/>
    <w:rsid w:val="00045C97"/>
    <w:rsid w:val="00045EF7"/>
    <w:rsid w:val="00045F5A"/>
    <w:rsid w:val="000464B6"/>
    <w:rsid w:val="00046732"/>
    <w:rsid w:val="00046C55"/>
    <w:rsid w:val="000479DC"/>
    <w:rsid w:val="00047ACB"/>
    <w:rsid w:val="000500CD"/>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872"/>
    <w:rsid w:val="00055A81"/>
    <w:rsid w:val="00055DC2"/>
    <w:rsid w:val="00055EA5"/>
    <w:rsid w:val="000565B1"/>
    <w:rsid w:val="00056F62"/>
    <w:rsid w:val="000576F1"/>
    <w:rsid w:val="000577F8"/>
    <w:rsid w:val="00057B2A"/>
    <w:rsid w:val="00057FA7"/>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B88"/>
    <w:rsid w:val="00066E31"/>
    <w:rsid w:val="0007051F"/>
    <w:rsid w:val="00070EFC"/>
    <w:rsid w:val="000711B1"/>
    <w:rsid w:val="00071B5C"/>
    <w:rsid w:val="000721C0"/>
    <w:rsid w:val="00072382"/>
    <w:rsid w:val="000723CC"/>
    <w:rsid w:val="0007290B"/>
    <w:rsid w:val="0007290F"/>
    <w:rsid w:val="000734A5"/>
    <w:rsid w:val="00073658"/>
    <w:rsid w:val="000741E2"/>
    <w:rsid w:val="0007471E"/>
    <w:rsid w:val="000747D1"/>
    <w:rsid w:val="00074DEF"/>
    <w:rsid w:val="00075C93"/>
    <w:rsid w:val="00075D22"/>
    <w:rsid w:val="00076BCB"/>
    <w:rsid w:val="00076C51"/>
    <w:rsid w:val="00076F48"/>
    <w:rsid w:val="000772A3"/>
    <w:rsid w:val="00077A6A"/>
    <w:rsid w:val="00077D93"/>
    <w:rsid w:val="00081A03"/>
    <w:rsid w:val="0008238E"/>
    <w:rsid w:val="000824CD"/>
    <w:rsid w:val="00082514"/>
    <w:rsid w:val="0008255D"/>
    <w:rsid w:val="00082BBC"/>
    <w:rsid w:val="00082FA6"/>
    <w:rsid w:val="00082FFA"/>
    <w:rsid w:val="000849B1"/>
    <w:rsid w:val="00085A4F"/>
    <w:rsid w:val="00085F18"/>
    <w:rsid w:val="000862A7"/>
    <w:rsid w:val="0008657C"/>
    <w:rsid w:val="00086807"/>
    <w:rsid w:val="00086E0A"/>
    <w:rsid w:val="00087261"/>
    <w:rsid w:val="00087594"/>
    <w:rsid w:val="00087AF7"/>
    <w:rsid w:val="00087F94"/>
    <w:rsid w:val="000909D7"/>
    <w:rsid w:val="00091678"/>
    <w:rsid w:val="00091B60"/>
    <w:rsid w:val="00091DF2"/>
    <w:rsid w:val="00091E72"/>
    <w:rsid w:val="0009227C"/>
    <w:rsid w:val="00092482"/>
    <w:rsid w:val="00093184"/>
    <w:rsid w:val="00093339"/>
    <w:rsid w:val="00093771"/>
    <w:rsid w:val="00093C34"/>
    <w:rsid w:val="00094E3D"/>
    <w:rsid w:val="00094EC9"/>
    <w:rsid w:val="00094F7B"/>
    <w:rsid w:val="00095403"/>
    <w:rsid w:val="000956A5"/>
    <w:rsid w:val="0009613B"/>
    <w:rsid w:val="000968ED"/>
    <w:rsid w:val="00096B26"/>
    <w:rsid w:val="00096B4A"/>
    <w:rsid w:val="00097C12"/>
    <w:rsid w:val="00097F39"/>
    <w:rsid w:val="000A027B"/>
    <w:rsid w:val="000A04F9"/>
    <w:rsid w:val="000A0C2B"/>
    <w:rsid w:val="000A0CC3"/>
    <w:rsid w:val="000A0DFC"/>
    <w:rsid w:val="000A0E59"/>
    <w:rsid w:val="000A1094"/>
    <w:rsid w:val="000A179D"/>
    <w:rsid w:val="000A1A19"/>
    <w:rsid w:val="000A1B19"/>
    <w:rsid w:val="000A2E12"/>
    <w:rsid w:val="000A3B33"/>
    <w:rsid w:val="000A3CF8"/>
    <w:rsid w:val="000A4484"/>
    <w:rsid w:val="000A56BE"/>
    <w:rsid w:val="000A7032"/>
    <w:rsid w:val="000B03A6"/>
    <w:rsid w:val="000B113B"/>
    <w:rsid w:val="000B1E3D"/>
    <w:rsid w:val="000B2369"/>
    <w:rsid w:val="000B3E4F"/>
    <w:rsid w:val="000B404A"/>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AC5"/>
    <w:rsid w:val="000C3C2E"/>
    <w:rsid w:val="000C404B"/>
    <w:rsid w:val="000C4C9B"/>
    <w:rsid w:val="000C4DA4"/>
    <w:rsid w:val="000C54FA"/>
    <w:rsid w:val="000C621C"/>
    <w:rsid w:val="000C6755"/>
    <w:rsid w:val="000C6798"/>
    <w:rsid w:val="000C6B4F"/>
    <w:rsid w:val="000C7EEF"/>
    <w:rsid w:val="000C7FC1"/>
    <w:rsid w:val="000C7FCF"/>
    <w:rsid w:val="000D077D"/>
    <w:rsid w:val="000D0F9F"/>
    <w:rsid w:val="000D1542"/>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48E"/>
    <w:rsid w:val="000D7637"/>
    <w:rsid w:val="000D7AF4"/>
    <w:rsid w:val="000D7C60"/>
    <w:rsid w:val="000E0417"/>
    <w:rsid w:val="000E1171"/>
    <w:rsid w:val="000E19B1"/>
    <w:rsid w:val="000E1C42"/>
    <w:rsid w:val="000E2069"/>
    <w:rsid w:val="000E2844"/>
    <w:rsid w:val="000E2887"/>
    <w:rsid w:val="000E2AB5"/>
    <w:rsid w:val="000E31C3"/>
    <w:rsid w:val="000E32F6"/>
    <w:rsid w:val="000E33F0"/>
    <w:rsid w:val="000E3A7B"/>
    <w:rsid w:val="000E4124"/>
    <w:rsid w:val="000E41FD"/>
    <w:rsid w:val="000E4BA6"/>
    <w:rsid w:val="000E4E3F"/>
    <w:rsid w:val="000E64E7"/>
    <w:rsid w:val="000E64EB"/>
    <w:rsid w:val="000E6D38"/>
    <w:rsid w:val="000E6D5D"/>
    <w:rsid w:val="000F0425"/>
    <w:rsid w:val="000F1505"/>
    <w:rsid w:val="000F23C4"/>
    <w:rsid w:val="000F2B32"/>
    <w:rsid w:val="000F2C6B"/>
    <w:rsid w:val="000F2F3D"/>
    <w:rsid w:val="000F2F63"/>
    <w:rsid w:val="000F333D"/>
    <w:rsid w:val="000F3B83"/>
    <w:rsid w:val="000F49EB"/>
    <w:rsid w:val="000F5BFF"/>
    <w:rsid w:val="000F6189"/>
    <w:rsid w:val="000F68B0"/>
    <w:rsid w:val="000F69E2"/>
    <w:rsid w:val="000F6D9C"/>
    <w:rsid w:val="000F6DF8"/>
    <w:rsid w:val="000F6FB6"/>
    <w:rsid w:val="000F754D"/>
    <w:rsid w:val="000F78A5"/>
    <w:rsid w:val="00100984"/>
    <w:rsid w:val="00100F65"/>
    <w:rsid w:val="001012B6"/>
    <w:rsid w:val="0010147E"/>
    <w:rsid w:val="0010196E"/>
    <w:rsid w:val="00101AE8"/>
    <w:rsid w:val="00101E29"/>
    <w:rsid w:val="00102498"/>
    <w:rsid w:val="001026B7"/>
    <w:rsid w:val="00102841"/>
    <w:rsid w:val="0010320C"/>
    <w:rsid w:val="001041F9"/>
    <w:rsid w:val="00104584"/>
    <w:rsid w:val="00104F77"/>
    <w:rsid w:val="001052D7"/>
    <w:rsid w:val="00105333"/>
    <w:rsid w:val="00105472"/>
    <w:rsid w:val="00105B60"/>
    <w:rsid w:val="00105DC6"/>
    <w:rsid w:val="001066B6"/>
    <w:rsid w:val="00106E69"/>
    <w:rsid w:val="00106EF5"/>
    <w:rsid w:val="001070A2"/>
    <w:rsid w:val="001075D5"/>
    <w:rsid w:val="00107A16"/>
    <w:rsid w:val="00107C2F"/>
    <w:rsid w:val="00107FAD"/>
    <w:rsid w:val="001102D2"/>
    <w:rsid w:val="0011094D"/>
    <w:rsid w:val="0011109E"/>
    <w:rsid w:val="0011182E"/>
    <w:rsid w:val="00111E2D"/>
    <w:rsid w:val="001123C6"/>
    <w:rsid w:val="001129CB"/>
    <w:rsid w:val="001130C7"/>
    <w:rsid w:val="0011313F"/>
    <w:rsid w:val="00113382"/>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4789"/>
    <w:rsid w:val="00124A31"/>
    <w:rsid w:val="0012575A"/>
    <w:rsid w:val="00125B34"/>
    <w:rsid w:val="00125EF5"/>
    <w:rsid w:val="00126882"/>
    <w:rsid w:val="00126DDD"/>
    <w:rsid w:val="001276F8"/>
    <w:rsid w:val="001279D8"/>
    <w:rsid w:val="00127DC3"/>
    <w:rsid w:val="0013014D"/>
    <w:rsid w:val="0013044F"/>
    <w:rsid w:val="001307BE"/>
    <w:rsid w:val="00131061"/>
    <w:rsid w:val="00132F36"/>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37C"/>
    <w:rsid w:val="00154481"/>
    <w:rsid w:val="0015474F"/>
    <w:rsid w:val="001547A8"/>
    <w:rsid w:val="00154CD6"/>
    <w:rsid w:val="001552BB"/>
    <w:rsid w:val="00155601"/>
    <w:rsid w:val="0015570F"/>
    <w:rsid w:val="00155E1F"/>
    <w:rsid w:val="00155E74"/>
    <w:rsid w:val="00156668"/>
    <w:rsid w:val="00156894"/>
    <w:rsid w:val="001575F3"/>
    <w:rsid w:val="0015762B"/>
    <w:rsid w:val="00157BAC"/>
    <w:rsid w:val="00157D93"/>
    <w:rsid w:val="0016051A"/>
    <w:rsid w:val="001612E6"/>
    <w:rsid w:val="00161B5E"/>
    <w:rsid w:val="00161C01"/>
    <w:rsid w:val="00161D90"/>
    <w:rsid w:val="001623F8"/>
    <w:rsid w:val="001625BA"/>
    <w:rsid w:val="00162B2E"/>
    <w:rsid w:val="00162C81"/>
    <w:rsid w:val="0016312E"/>
    <w:rsid w:val="001633CA"/>
    <w:rsid w:val="001633D9"/>
    <w:rsid w:val="00163409"/>
    <w:rsid w:val="001636D7"/>
    <w:rsid w:val="001637BB"/>
    <w:rsid w:val="001637C0"/>
    <w:rsid w:val="001641A6"/>
    <w:rsid w:val="00164E89"/>
    <w:rsid w:val="001655E3"/>
    <w:rsid w:val="001656B3"/>
    <w:rsid w:val="00165DB3"/>
    <w:rsid w:val="00166749"/>
    <w:rsid w:val="00166A9B"/>
    <w:rsid w:val="00166E09"/>
    <w:rsid w:val="00166E10"/>
    <w:rsid w:val="00167C79"/>
    <w:rsid w:val="00167D63"/>
    <w:rsid w:val="00167E7F"/>
    <w:rsid w:val="00170489"/>
    <w:rsid w:val="001710F4"/>
    <w:rsid w:val="0017224B"/>
    <w:rsid w:val="0017238B"/>
    <w:rsid w:val="001723E4"/>
    <w:rsid w:val="001724F9"/>
    <w:rsid w:val="00173927"/>
    <w:rsid w:val="00173993"/>
    <w:rsid w:val="00175525"/>
    <w:rsid w:val="00175601"/>
    <w:rsid w:val="00175C4D"/>
    <w:rsid w:val="00175EC7"/>
    <w:rsid w:val="0017619C"/>
    <w:rsid w:val="00176253"/>
    <w:rsid w:val="00176652"/>
    <w:rsid w:val="00176795"/>
    <w:rsid w:val="00176C3F"/>
    <w:rsid w:val="001770AA"/>
    <w:rsid w:val="00177F6B"/>
    <w:rsid w:val="001802A7"/>
    <w:rsid w:val="00180685"/>
    <w:rsid w:val="0018079B"/>
    <w:rsid w:val="00180BCA"/>
    <w:rsid w:val="00180F10"/>
    <w:rsid w:val="001814A0"/>
    <w:rsid w:val="001815CF"/>
    <w:rsid w:val="001815D7"/>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87FB4"/>
    <w:rsid w:val="00190078"/>
    <w:rsid w:val="00190086"/>
    <w:rsid w:val="00190CFE"/>
    <w:rsid w:val="001912E4"/>
    <w:rsid w:val="001918CD"/>
    <w:rsid w:val="001918F5"/>
    <w:rsid w:val="00191BF2"/>
    <w:rsid w:val="00192682"/>
    <w:rsid w:val="0019292B"/>
    <w:rsid w:val="00192C1A"/>
    <w:rsid w:val="00192ED5"/>
    <w:rsid w:val="001933EF"/>
    <w:rsid w:val="00193F56"/>
    <w:rsid w:val="0019443E"/>
    <w:rsid w:val="00195918"/>
    <w:rsid w:val="00195D5B"/>
    <w:rsid w:val="00196852"/>
    <w:rsid w:val="00197C89"/>
    <w:rsid w:val="001A0B95"/>
    <w:rsid w:val="001A0CD1"/>
    <w:rsid w:val="001A0E8F"/>
    <w:rsid w:val="001A1752"/>
    <w:rsid w:val="001A1E6E"/>
    <w:rsid w:val="001A218D"/>
    <w:rsid w:val="001A2664"/>
    <w:rsid w:val="001A2671"/>
    <w:rsid w:val="001A281D"/>
    <w:rsid w:val="001A32FF"/>
    <w:rsid w:val="001A3A66"/>
    <w:rsid w:val="001A51F9"/>
    <w:rsid w:val="001A5DA0"/>
    <w:rsid w:val="001A5F98"/>
    <w:rsid w:val="001A6D7E"/>
    <w:rsid w:val="001A6F1A"/>
    <w:rsid w:val="001A7DF3"/>
    <w:rsid w:val="001B0084"/>
    <w:rsid w:val="001B0420"/>
    <w:rsid w:val="001B095A"/>
    <w:rsid w:val="001B0F4D"/>
    <w:rsid w:val="001B1223"/>
    <w:rsid w:val="001B1EB4"/>
    <w:rsid w:val="001B278F"/>
    <w:rsid w:val="001B2D9C"/>
    <w:rsid w:val="001B3566"/>
    <w:rsid w:val="001B36EC"/>
    <w:rsid w:val="001B37E2"/>
    <w:rsid w:val="001B3C5D"/>
    <w:rsid w:val="001B3FCE"/>
    <w:rsid w:val="001B4013"/>
    <w:rsid w:val="001B45E9"/>
    <w:rsid w:val="001B4D9F"/>
    <w:rsid w:val="001B4F70"/>
    <w:rsid w:val="001B588A"/>
    <w:rsid w:val="001B61C6"/>
    <w:rsid w:val="001B6234"/>
    <w:rsid w:val="001B6671"/>
    <w:rsid w:val="001B669F"/>
    <w:rsid w:val="001B7D86"/>
    <w:rsid w:val="001C1583"/>
    <w:rsid w:val="001C1729"/>
    <w:rsid w:val="001C33A2"/>
    <w:rsid w:val="001C340C"/>
    <w:rsid w:val="001C354E"/>
    <w:rsid w:val="001C3D6D"/>
    <w:rsid w:val="001C4416"/>
    <w:rsid w:val="001C5F50"/>
    <w:rsid w:val="001C6882"/>
    <w:rsid w:val="001C7346"/>
    <w:rsid w:val="001C79C3"/>
    <w:rsid w:val="001D05F5"/>
    <w:rsid w:val="001D0A25"/>
    <w:rsid w:val="001D0D6F"/>
    <w:rsid w:val="001D108D"/>
    <w:rsid w:val="001D1F99"/>
    <w:rsid w:val="001D1FEB"/>
    <w:rsid w:val="001D2029"/>
    <w:rsid w:val="001D2247"/>
    <w:rsid w:val="001D26B5"/>
    <w:rsid w:val="001D2B6A"/>
    <w:rsid w:val="001D33CD"/>
    <w:rsid w:val="001D3869"/>
    <w:rsid w:val="001D46B2"/>
    <w:rsid w:val="001D48E2"/>
    <w:rsid w:val="001D5285"/>
    <w:rsid w:val="001D6205"/>
    <w:rsid w:val="001D6795"/>
    <w:rsid w:val="001D6DB2"/>
    <w:rsid w:val="001E0252"/>
    <w:rsid w:val="001E0357"/>
    <w:rsid w:val="001E0403"/>
    <w:rsid w:val="001E04F0"/>
    <w:rsid w:val="001E05C0"/>
    <w:rsid w:val="001E07F1"/>
    <w:rsid w:val="001E1099"/>
    <w:rsid w:val="001E130A"/>
    <w:rsid w:val="001E16F2"/>
    <w:rsid w:val="001E18BA"/>
    <w:rsid w:val="001E1BDE"/>
    <w:rsid w:val="001E1D78"/>
    <w:rsid w:val="001E1E5E"/>
    <w:rsid w:val="001E1EE7"/>
    <w:rsid w:val="001E2185"/>
    <w:rsid w:val="001E2392"/>
    <w:rsid w:val="001E29A4"/>
    <w:rsid w:val="001E2B5E"/>
    <w:rsid w:val="001E3013"/>
    <w:rsid w:val="001E3197"/>
    <w:rsid w:val="001E3700"/>
    <w:rsid w:val="001E39C4"/>
    <w:rsid w:val="001E39E0"/>
    <w:rsid w:val="001E3EF6"/>
    <w:rsid w:val="001E4AF5"/>
    <w:rsid w:val="001E5692"/>
    <w:rsid w:val="001E60DE"/>
    <w:rsid w:val="001E6DE4"/>
    <w:rsid w:val="001E7165"/>
    <w:rsid w:val="001E7C1C"/>
    <w:rsid w:val="001E7C88"/>
    <w:rsid w:val="001E7CB1"/>
    <w:rsid w:val="001F039D"/>
    <w:rsid w:val="001F10AB"/>
    <w:rsid w:val="001F1683"/>
    <w:rsid w:val="001F1AE2"/>
    <w:rsid w:val="001F24BB"/>
    <w:rsid w:val="001F273B"/>
    <w:rsid w:val="001F29C8"/>
    <w:rsid w:val="001F3177"/>
    <w:rsid w:val="001F338D"/>
    <w:rsid w:val="001F343F"/>
    <w:rsid w:val="001F3865"/>
    <w:rsid w:val="001F38F6"/>
    <w:rsid w:val="001F3D41"/>
    <w:rsid w:val="001F3EF1"/>
    <w:rsid w:val="001F4DCE"/>
    <w:rsid w:val="001F562D"/>
    <w:rsid w:val="001F5B9D"/>
    <w:rsid w:val="001F5F6F"/>
    <w:rsid w:val="001F62F1"/>
    <w:rsid w:val="001F6854"/>
    <w:rsid w:val="002000CA"/>
    <w:rsid w:val="0020083E"/>
    <w:rsid w:val="00200D30"/>
    <w:rsid w:val="00201B6A"/>
    <w:rsid w:val="00201CCE"/>
    <w:rsid w:val="00201D34"/>
    <w:rsid w:val="00202592"/>
    <w:rsid w:val="002028F9"/>
    <w:rsid w:val="002029A5"/>
    <w:rsid w:val="002031AD"/>
    <w:rsid w:val="0020332E"/>
    <w:rsid w:val="00203872"/>
    <w:rsid w:val="0020395E"/>
    <w:rsid w:val="0020396F"/>
    <w:rsid w:val="00203EA6"/>
    <w:rsid w:val="002058F7"/>
    <w:rsid w:val="00205951"/>
    <w:rsid w:val="00206001"/>
    <w:rsid w:val="002063FC"/>
    <w:rsid w:val="00206DB2"/>
    <w:rsid w:val="00207CD8"/>
    <w:rsid w:val="00207EA9"/>
    <w:rsid w:val="002104A7"/>
    <w:rsid w:val="0021064D"/>
    <w:rsid w:val="002108F7"/>
    <w:rsid w:val="00210DEF"/>
    <w:rsid w:val="00211487"/>
    <w:rsid w:val="002116CE"/>
    <w:rsid w:val="00211C52"/>
    <w:rsid w:val="00211C5A"/>
    <w:rsid w:val="00212AE8"/>
    <w:rsid w:val="00213237"/>
    <w:rsid w:val="00213A08"/>
    <w:rsid w:val="00214233"/>
    <w:rsid w:val="00214C7A"/>
    <w:rsid w:val="00214D14"/>
    <w:rsid w:val="00214E72"/>
    <w:rsid w:val="00215646"/>
    <w:rsid w:val="00215D8C"/>
    <w:rsid w:val="0021614E"/>
    <w:rsid w:val="00216AA3"/>
    <w:rsid w:val="002176E8"/>
    <w:rsid w:val="00217E5F"/>
    <w:rsid w:val="002203DF"/>
    <w:rsid w:val="00220629"/>
    <w:rsid w:val="00220868"/>
    <w:rsid w:val="00220ACD"/>
    <w:rsid w:val="0022158F"/>
    <w:rsid w:val="002218EF"/>
    <w:rsid w:val="00221BF6"/>
    <w:rsid w:val="002228B6"/>
    <w:rsid w:val="00223C21"/>
    <w:rsid w:val="00223CB8"/>
    <w:rsid w:val="00223E15"/>
    <w:rsid w:val="002255AB"/>
    <w:rsid w:val="002256E7"/>
    <w:rsid w:val="00225E54"/>
    <w:rsid w:val="0022722D"/>
    <w:rsid w:val="00227464"/>
    <w:rsid w:val="00230358"/>
    <w:rsid w:val="00231198"/>
    <w:rsid w:val="0023180C"/>
    <w:rsid w:val="00231947"/>
    <w:rsid w:val="0023205E"/>
    <w:rsid w:val="0023238F"/>
    <w:rsid w:val="00232506"/>
    <w:rsid w:val="00232CB8"/>
    <w:rsid w:val="00232CEC"/>
    <w:rsid w:val="00233998"/>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9C9"/>
    <w:rsid w:val="00244F15"/>
    <w:rsid w:val="002450FF"/>
    <w:rsid w:val="00245570"/>
    <w:rsid w:val="0024588F"/>
    <w:rsid w:val="00245941"/>
    <w:rsid w:val="00245C84"/>
    <w:rsid w:val="00246100"/>
    <w:rsid w:val="002464B4"/>
    <w:rsid w:val="00246BC9"/>
    <w:rsid w:val="0024713D"/>
    <w:rsid w:val="00247AD0"/>
    <w:rsid w:val="00247CE0"/>
    <w:rsid w:val="002505B9"/>
    <w:rsid w:val="00250938"/>
    <w:rsid w:val="00250A32"/>
    <w:rsid w:val="0025112B"/>
    <w:rsid w:val="002517A3"/>
    <w:rsid w:val="00251987"/>
    <w:rsid w:val="00252142"/>
    <w:rsid w:val="00252229"/>
    <w:rsid w:val="002526F0"/>
    <w:rsid w:val="00252DCD"/>
    <w:rsid w:val="002542BF"/>
    <w:rsid w:val="00254FD2"/>
    <w:rsid w:val="0025524B"/>
    <w:rsid w:val="00255623"/>
    <w:rsid w:val="0025580B"/>
    <w:rsid w:val="00255A5E"/>
    <w:rsid w:val="00255D3E"/>
    <w:rsid w:val="0025697D"/>
    <w:rsid w:val="00257176"/>
    <w:rsid w:val="0025782C"/>
    <w:rsid w:val="00257B75"/>
    <w:rsid w:val="00257E73"/>
    <w:rsid w:val="002600F5"/>
    <w:rsid w:val="002602C7"/>
    <w:rsid w:val="0026087A"/>
    <w:rsid w:val="00260B49"/>
    <w:rsid w:val="00260EA2"/>
    <w:rsid w:val="0026299C"/>
    <w:rsid w:val="00262C24"/>
    <w:rsid w:val="00262D49"/>
    <w:rsid w:val="0026329E"/>
    <w:rsid w:val="00263330"/>
    <w:rsid w:val="002633C3"/>
    <w:rsid w:val="00263B31"/>
    <w:rsid w:val="00263F9D"/>
    <w:rsid w:val="00263FA4"/>
    <w:rsid w:val="002640B3"/>
    <w:rsid w:val="002648E9"/>
    <w:rsid w:val="00264D52"/>
    <w:rsid w:val="002653BD"/>
    <w:rsid w:val="00265B58"/>
    <w:rsid w:val="00266B3D"/>
    <w:rsid w:val="002675CB"/>
    <w:rsid w:val="002677CA"/>
    <w:rsid w:val="00267A77"/>
    <w:rsid w:val="0027054A"/>
    <w:rsid w:val="00270FD4"/>
    <w:rsid w:val="00271660"/>
    <w:rsid w:val="00271729"/>
    <w:rsid w:val="00272003"/>
    <w:rsid w:val="0027218C"/>
    <w:rsid w:val="002722EB"/>
    <w:rsid w:val="002727E3"/>
    <w:rsid w:val="00272872"/>
    <w:rsid w:val="00272930"/>
    <w:rsid w:val="0027385F"/>
    <w:rsid w:val="00273EAE"/>
    <w:rsid w:val="00273F0E"/>
    <w:rsid w:val="00274404"/>
    <w:rsid w:val="00274535"/>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16"/>
    <w:rsid w:val="00283E35"/>
    <w:rsid w:val="00283E89"/>
    <w:rsid w:val="002841B8"/>
    <w:rsid w:val="00284294"/>
    <w:rsid w:val="00284C76"/>
    <w:rsid w:val="00284F28"/>
    <w:rsid w:val="00284F42"/>
    <w:rsid w:val="0028548E"/>
    <w:rsid w:val="00285732"/>
    <w:rsid w:val="00286201"/>
    <w:rsid w:val="002869FB"/>
    <w:rsid w:val="00287441"/>
    <w:rsid w:val="00287899"/>
    <w:rsid w:val="0028792B"/>
    <w:rsid w:val="00287E61"/>
    <w:rsid w:val="0029018A"/>
    <w:rsid w:val="00290B12"/>
    <w:rsid w:val="00290CFC"/>
    <w:rsid w:val="002912C3"/>
    <w:rsid w:val="002919FA"/>
    <w:rsid w:val="00292003"/>
    <w:rsid w:val="0029208E"/>
    <w:rsid w:val="00292CF2"/>
    <w:rsid w:val="00293556"/>
    <w:rsid w:val="00293E6B"/>
    <w:rsid w:val="00294122"/>
    <w:rsid w:val="002948D6"/>
    <w:rsid w:val="00294FDD"/>
    <w:rsid w:val="00295778"/>
    <w:rsid w:val="0029580B"/>
    <w:rsid w:val="00296C8D"/>
    <w:rsid w:val="00296CE0"/>
    <w:rsid w:val="002A05A3"/>
    <w:rsid w:val="002A0C58"/>
    <w:rsid w:val="002A0E6F"/>
    <w:rsid w:val="002A0FF7"/>
    <w:rsid w:val="002A130E"/>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2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2C1"/>
    <w:rsid w:val="002C14A1"/>
    <w:rsid w:val="002C1D28"/>
    <w:rsid w:val="002C1E72"/>
    <w:rsid w:val="002C1F47"/>
    <w:rsid w:val="002C35A0"/>
    <w:rsid w:val="002C4249"/>
    <w:rsid w:val="002C4C68"/>
    <w:rsid w:val="002C4DB8"/>
    <w:rsid w:val="002C518B"/>
    <w:rsid w:val="002C52D0"/>
    <w:rsid w:val="002C5747"/>
    <w:rsid w:val="002C5B0B"/>
    <w:rsid w:val="002C5D7D"/>
    <w:rsid w:val="002C623F"/>
    <w:rsid w:val="002C6378"/>
    <w:rsid w:val="002C7C21"/>
    <w:rsid w:val="002C7CBE"/>
    <w:rsid w:val="002D09FD"/>
    <w:rsid w:val="002D0DD6"/>
    <w:rsid w:val="002D2268"/>
    <w:rsid w:val="002D24E5"/>
    <w:rsid w:val="002D2CFA"/>
    <w:rsid w:val="002D3142"/>
    <w:rsid w:val="002D32E4"/>
    <w:rsid w:val="002D33DB"/>
    <w:rsid w:val="002D38BB"/>
    <w:rsid w:val="002D3E6B"/>
    <w:rsid w:val="002D3ED0"/>
    <w:rsid w:val="002D44A9"/>
    <w:rsid w:val="002D468E"/>
    <w:rsid w:val="002D487F"/>
    <w:rsid w:val="002D52BD"/>
    <w:rsid w:val="002D53A9"/>
    <w:rsid w:val="002D5BC9"/>
    <w:rsid w:val="002D5CBA"/>
    <w:rsid w:val="002D670B"/>
    <w:rsid w:val="002D68E1"/>
    <w:rsid w:val="002D693E"/>
    <w:rsid w:val="002D7129"/>
    <w:rsid w:val="002D71C2"/>
    <w:rsid w:val="002D7295"/>
    <w:rsid w:val="002E0611"/>
    <w:rsid w:val="002E0A0F"/>
    <w:rsid w:val="002E12E3"/>
    <w:rsid w:val="002E14D6"/>
    <w:rsid w:val="002E1A23"/>
    <w:rsid w:val="002E1EBC"/>
    <w:rsid w:val="002E217A"/>
    <w:rsid w:val="002E2C7D"/>
    <w:rsid w:val="002E363A"/>
    <w:rsid w:val="002E38DF"/>
    <w:rsid w:val="002E3DAE"/>
    <w:rsid w:val="002E4449"/>
    <w:rsid w:val="002E4AE4"/>
    <w:rsid w:val="002E4BD3"/>
    <w:rsid w:val="002E566D"/>
    <w:rsid w:val="002E56B1"/>
    <w:rsid w:val="002E6BE7"/>
    <w:rsid w:val="002E73AF"/>
    <w:rsid w:val="002E74B5"/>
    <w:rsid w:val="002F0CA9"/>
    <w:rsid w:val="002F16BF"/>
    <w:rsid w:val="002F1EB3"/>
    <w:rsid w:val="002F287C"/>
    <w:rsid w:val="002F2E35"/>
    <w:rsid w:val="002F36CF"/>
    <w:rsid w:val="002F38F5"/>
    <w:rsid w:val="002F3D99"/>
    <w:rsid w:val="002F4113"/>
    <w:rsid w:val="002F4BE9"/>
    <w:rsid w:val="002F4F91"/>
    <w:rsid w:val="002F5168"/>
    <w:rsid w:val="002F63C3"/>
    <w:rsid w:val="002F653D"/>
    <w:rsid w:val="002F67E8"/>
    <w:rsid w:val="002F691F"/>
    <w:rsid w:val="002F6C2C"/>
    <w:rsid w:val="002F7492"/>
    <w:rsid w:val="002F74DA"/>
    <w:rsid w:val="003000BE"/>
    <w:rsid w:val="00300392"/>
    <w:rsid w:val="003008FB"/>
    <w:rsid w:val="00300A37"/>
    <w:rsid w:val="00300B86"/>
    <w:rsid w:val="00300B92"/>
    <w:rsid w:val="00301FCA"/>
    <w:rsid w:val="003031AB"/>
    <w:rsid w:val="00303384"/>
    <w:rsid w:val="00303780"/>
    <w:rsid w:val="00303A36"/>
    <w:rsid w:val="00303AB1"/>
    <w:rsid w:val="003047F4"/>
    <w:rsid w:val="0030549C"/>
    <w:rsid w:val="00305A7C"/>
    <w:rsid w:val="00305E40"/>
    <w:rsid w:val="0030603E"/>
    <w:rsid w:val="003066A9"/>
    <w:rsid w:val="0030692A"/>
    <w:rsid w:val="003069FE"/>
    <w:rsid w:val="00307284"/>
    <w:rsid w:val="0030729A"/>
    <w:rsid w:val="003072DE"/>
    <w:rsid w:val="00310459"/>
    <w:rsid w:val="00310585"/>
    <w:rsid w:val="003107F1"/>
    <w:rsid w:val="00310AD1"/>
    <w:rsid w:val="00310BAE"/>
    <w:rsid w:val="00310BDD"/>
    <w:rsid w:val="0031128A"/>
    <w:rsid w:val="003119AD"/>
    <w:rsid w:val="00311BD0"/>
    <w:rsid w:val="00311EF3"/>
    <w:rsid w:val="00312282"/>
    <w:rsid w:val="0031274B"/>
    <w:rsid w:val="00312FF8"/>
    <w:rsid w:val="003137F9"/>
    <w:rsid w:val="00313B57"/>
    <w:rsid w:val="00314EFC"/>
    <w:rsid w:val="003158FF"/>
    <w:rsid w:val="00315D2B"/>
    <w:rsid w:val="00316EEE"/>
    <w:rsid w:val="00317586"/>
    <w:rsid w:val="00317964"/>
    <w:rsid w:val="00317F8B"/>
    <w:rsid w:val="0032038A"/>
    <w:rsid w:val="0032065F"/>
    <w:rsid w:val="003214D9"/>
    <w:rsid w:val="00321663"/>
    <w:rsid w:val="00321761"/>
    <w:rsid w:val="003227E6"/>
    <w:rsid w:val="00322B84"/>
    <w:rsid w:val="003246F3"/>
    <w:rsid w:val="0032486A"/>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0E4A"/>
    <w:rsid w:val="00331481"/>
    <w:rsid w:val="00332B2E"/>
    <w:rsid w:val="00332C73"/>
    <w:rsid w:val="00332C77"/>
    <w:rsid w:val="00332F49"/>
    <w:rsid w:val="003330FC"/>
    <w:rsid w:val="00333E13"/>
    <w:rsid w:val="00334DB6"/>
    <w:rsid w:val="003359C3"/>
    <w:rsid w:val="00335F8A"/>
    <w:rsid w:val="00336595"/>
    <w:rsid w:val="00336A01"/>
    <w:rsid w:val="00336AA4"/>
    <w:rsid w:val="00337151"/>
    <w:rsid w:val="00337470"/>
    <w:rsid w:val="003374D7"/>
    <w:rsid w:val="00340097"/>
    <w:rsid w:val="0034012C"/>
    <w:rsid w:val="003401B5"/>
    <w:rsid w:val="0034062F"/>
    <w:rsid w:val="0034096D"/>
    <w:rsid w:val="00342396"/>
    <w:rsid w:val="003424D6"/>
    <w:rsid w:val="003435EC"/>
    <w:rsid w:val="0034362D"/>
    <w:rsid w:val="00343906"/>
    <w:rsid w:val="00343F1F"/>
    <w:rsid w:val="00344591"/>
    <w:rsid w:val="00344991"/>
    <w:rsid w:val="003451B9"/>
    <w:rsid w:val="003454E4"/>
    <w:rsid w:val="0034567F"/>
    <w:rsid w:val="00345C56"/>
    <w:rsid w:val="00345E14"/>
    <w:rsid w:val="00345F40"/>
    <w:rsid w:val="00346060"/>
    <w:rsid w:val="0034629A"/>
    <w:rsid w:val="003463D0"/>
    <w:rsid w:val="00346628"/>
    <w:rsid w:val="00346C51"/>
    <w:rsid w:val="0034714E"/>
    <w:rsid w:val="00347A5B"/>
    <w:rsid w:val="0035088B"/>
    <w:rsid w:val="00350E7D"/>
    <w:rsid w:val="003513B6"/>
    <w:rsid w:val="00351FE1"/>
    <w:rsid w:val="00352AC7"/>
    <w:rsid w:val="00352ACD"/>
    <w:rsid w:val="0035328E"/>
    <w:rsid w:val="00353397"/>
    <w:rsid w:val="003537DE"/>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501"/>
    <w:rsid w:val="003615FF"/>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217"/>
    <w:rsid w:val="00373527"/>
    <w:rsid w:val="00373666"/>
    <w:rsid w:val="0037381A"/>
    <w:rsid w:val="00373884"/>
    <w:rsid w:val="00373F01"/>
    <w:rsid w:val="0037419D"/>
    <w:rsid w:val="00374779"/>
    <w:rsid w:val="00374B83"/>
    <w:rsid w:val="0037533B"/>
    <w:rsid w:val="00375B4A"/>
    <w:rsid w:val="00375D39"/>
    <w:rsid w:val="00375ECC"/>
    <w:rsid w:val="0037604E"/>
    <w:rsid w:val="0037678B"/>
    <w:rsid w:val="00376D20"/>
    <w:rsid w:val="00376F9C"/>
    <w:rsid w:val="00377128"/>
    <w:rsid w:val="003802C3"/>
    <w:rsid w:val="003807E9"/>
    <w:rsid w:val="00380C45"/>
    <w:rsid w:val="0038198F"/>
    <w:rsid w:val="00381B0F"/>
    <w:rsid w:val="00381DBA"/>
    <w:rsid w:val="0038200A"/>
    <w:rsid w:val="00382A05"/>
    <w:rsid w:val="00382C1E"/>
    <w:rsid w:val="003832A4"/>
    <w:rsid w:val="00383604"/>
    <w:rsid w:val="00383D08"/>
    <w:rsid w:val="00384703"/>
    <w:rsid w:val="00384803"/>
    <w:rsid w:val="0038539A"/>
    <w:rsid w:val="003853C1"/>
    <w:rsid w:val="00385866"/>
    <w:rsid w:val="00386B2B"/>
    <w:rsid w:val="00386CEA"/>
    <w:rsid w:val="00386EEA"/>
    <w:rsid w:val="00387CA6"/>
    <w:rsid w:val="00390805"/>
    <w:rsid w:val="00390D78"/>
    <w:rsid w:val="00390D9F"/>
    <w:rsid w:val="00390FFB"/>
    <w:rsid w:val="003915FF"/>
    <w:rsid w:val="0039257C"/>
    <w:rsid w:val="003925D6"/>
    <w:rsid w:val="003927A9"/>
    <w:rsid w:val="00392AAF"/>
    <w:rsid w:val="00393761"/>
    <w:rsid w:val="003939D7"/>
    <w:rsid w:val="00393CDC"/>
    <w:rsid w:val="00393E04"/>
    <w:rsid w:val="003940B6"/>
    <w:rsid w:val="0039461A"/>
    <w:rsid w:val="00394C23"/>
    <w:rsid w:val="00394C3D"/>
    <w:rsid w:val="00395332"/>
    <w:rsid w:val="00395A3C"/>
    <w:rsid w:val="00396C7D"/>
    <w:rsid w:val="003971A9"/>
    <w:rsid w:val="003A05F6"/>
    <w:rsid w:val="003A07F9"/>
    <w:rsid w:val="003A146A"/>
    <w:rsid w:val="003A1C96"/>
    <w:rsid w:val="003A240C"/>
    <w:rsid w:val="003A2900"/>
    <w:rsid w:val="003A3CE6"/>
    <w:rsid w:val="003A3DD3"/>
    <w:rsid w:val="003A3F07"/>
    <w:rsid w:val="003A5266"/>
    <w:rsid w:val="003A5444"/>
    <w:rsid w:val="003A54DD"/>
    <w:rsid w:val="003A5894"/>
    <w:rsid w:val="003A5E84"/>
    <w:rsid w:val="003A67B5"/>
    <w:rsid w:val="003A6ACA"/>
    <w:rsid w:val="003A6C9E"/>
    <w:rsid w:val="003A738E"/>
    <w:rsid w:val="003A7A7A"/>
    <w:rsid w:val="003A7F1A"/>
    <w:rsid w:val="003A7FDB"/>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48A"/>
    <w:rsid w:val="003B6655"/>
    <w:rsid w:val="003B6659"/>
    <w:rsid w:val="003B6DBA"/>
    <w:rsid w:val="003B705A"/>
    <w:rsid w:val="003B725C"/>
    <w:rsid w:val="003B7522"/>
    <w:rsid w:val="003C09C0"/>
    <w:rsid w:val="003C0BB7"/>
    <w:rsid w:val="003C0E79"/>
    <w:rsid w:val="003C11A4"/>
    <w:rsid w:val="003C11B9"/>
    <w:rsid w:val="003C137D"/>
    <w:rsid w:val="003C18E5"/>
    <w:rsid w:val="003C2C9A"/>
    <w:rsid w:val="003C2DB0"/>
    <w:rsid w:val="003C3533"/>
    <w:rsid w:val="003C3BA7"/>
    <w:rsid w:val="003C3F20"/>
    <w:rsid w:val="003C4627"/>
    <w:rsid w:val="003C5508"/>
    <w:rsid w:val="003C5598"/>
    <w:rsid w:val="003C56C5"/>
    <w:rsid w:val="003C595F"/>
    <w:rsid w:val="003C5BE1"/>
    <w:rsid w:val="003C5E5D"/>
    <w:rsid w:val="003C606E"/>
    <w:rsid w:val="003C66EB"/>
    <w:rsid w:val="003C673E"/>
    <w:rsid w:val="003C6B13"/>
    <w:rsid w:val="003C6D32"/>
    <w:rsid w:val="003C7491"/>
    <w:rsid w:val="003C7B4E"/>
    <w:rsid w:val="003C7BD5"/>
    <w:rsid w:val="003D0144"/>
    <w:rsid w:val="003D026E"/>
    <w:rsid w:val="003D1E11"/>
    <w:rsid w:val="003D1E3A"/>
    <w:rsid w:val="003D2082"/>
    <w:rsid w:val="003D2315"/>
    <w:rsid w:val="003D2D21"/>
    <w:rsid w:val="003D3798"/>
    <w:rsid w:val="003D385B"/>
    <w:rsid w:val="003D40CF"/>
    <w:rsid w:val="003D458C"/>
    <w:rsid w:val="003D4ADF"/>
    <w:rsid w:val="003D5043"/>
    <w:rsid w:val="003D5142"/>
    <w:rsid w:val="003D55A7"/>
    <w:rsid w:val="003D623C"/>
    <w:rsid w:val="003D6D54"/>
    <w:rsid w:val="003D6D5D"/>
    <w:rsid w:val="003D6F04"/>
    <w:rsid w:val="003D70FF"/>
    <w:rsid w:val="003D7107"/>
    <w:rsid w:val="003D7E65"/>
    <w:rsid w:val="003E0233"/>
    <w:rsid w:val="003E056F"/>
    <w:rsid w:val="003E0650"/>
    <w:rsid w:val="003E09A7"/>
    <w:rsid w:val="003E0CE4"/>
    <w:rsid w:val="003E18BA"/>
    <w:rsid w:val="003E240B"/>
    <w:rsid w:val="003E2F99"/>
    <w:rsid w:val="003E30EA"/>
    <w:rsid w:val="003E3113"/>
    <w:rsid w:val="003E3F04"/>
    <w:rsid w:val="003E406D"/>
    <w:rsid w:val="003E48D6"/>
    <w:rsid w:val="003E54DC"/>
    <w:rsid w:val="003E5659"/>
    <w:rsid w:val="003E5699"/>
    <w:rsid w:val="003E652C"/>
    <w:rsid w:val="003E6903"/>
    <w:rsid w:val="003E7AA9"/>
    <w:rsid w:val="003F1964"/>
    <w:rsid w:val="003F25F4"/>
    <w:rsid w:val="003F2E85"/>
    <w:rsid w:val="003F31D7"/>
    <w:rsid w:val="003F3CF0"/>
    <w:rsid w:val="003F4032"/>
    <w:rsid w:val="003F4157"/>
    <w:rsid w:val="003F4380"/>
    <w:rsid w:val="003F4660"/>
    <w:rsid w:val="003F496A"/>
    <w:rsid w:val="003F4F5D"/>
    <w:rsid w:val="003F4FE8"/>
    <w:rsid w:val="003F5543"/>
    <w:rsid w:val="003F5765"/>
    <w:rsid w:val="003F6524"/>
    <w:rsid w:val="003F65F3"/>
    <w:rsid w:val="003F6767"/>
    <w:rsid w:val="003F6EFE"/>
    <w:rsid w:val="003F7CE7"/>
    <w:rsid w:val="003F7FC6"/>
    <w:rsid w:val="004002C9"/>
    <w:rsid w:val="00400DEB"/>
    <w:rsid w:val="004011B5"/>
    <w:rsid w:val="00401865"/>
    <w:rsid w:val="0040188F"/>
    <w:rsid w:val="00401D7E"/>
    <w:rsid w:val="0040321B"/>
    <w:rsid w:val="0040345B"/>
    <w:rsid w:val="00403DBB"/>
    <w:rsid w:val="00403DFC"/>
    <w:rsid w:val="0040458F"/>
    <w:rsid w:val="00404A3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17CCD"/>
    <w:rsid w:val="0042051A"/>
    <w:rsid w:val="004209CB"/>
    <w:rsid w:val="00420BCD"/>
    <w:rsid w:val="00420DC6"/>
    <w:rsid w:val="004231E1"/>
    <w:rsid w:val="00424E5A"/>
    <w:rsid w:val="00424EDA"/>
    <w:rsid w:val="004251A7"/>
    <w:rsid w:val="00425377"/>
    <w:rsid w:val="00425D7E"/>
    <w:rsid w:val="00427539"/>
    <w:rsid w:val="0042799E"/>
    <w:rsid w:val="00427ABF"/>
    <w:rsid w:val="004305B0"/>
    <w:rsid w:val="004305B2"/>
    <w:rsid w:val="00430604"/>
    <w:rsid w:val="00430662"/>
    <w:rsid w:val="00431811"/>
    <w:rsid w:val="004318CA"/>
    <w:rsid w:val="00432208"/>
    <w:rsid w:val="0043226C"/>
    <w:rsid w:val="00432699"/>
    <w:rsid w:val="0043455A"/>
    <w:rsid w:val="00434C8A"/>
    <w:rsid w:val="00435080"/>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51D"/>
    <w:rsid w:val="00444B3D"/>
    <w:rsid w:val="00444BF1"/>
    <w:rsid w:val="00445584"/>
    <w:rsid w:val="00445E2E"/>
    <w:rsid w:val="00446F35"/>
    <w:rsid w:val="00447277"/>
    <w:rsid w:val="004474C9"/>
    <w:rsid w:val="004474FE"/>
    <w:rsid w:val="004476B6"/>
    <w:rsid w:val="004479E1"/>
    <w:rsid w:val="00447D33"/>
    <w:rsid w:val="004502DF"/>
    <w:rsid w:val="00450513"/>
    <w:rsid w:val="00450923"/>
    <w:rsid w:val="00450A1A"/>
    <w:rsid w:val="00450B68"/>
    <w:rsid w:val="0045136B"/>
    <w:rsid w:val="00451641"/>
    <w:rsid w:val="004517CE"/>
    <w:rsid w:val="0045284C"/>
    <w:rsid w:val="00453537"/>
    <w:rsid w:val="00453BE3"/>
    <w:rsid w:val="00453DE0"/>
    <w:rsid w:val="00454958"/>
    <w:rsid w:val="00454A6E"/>
    <w:rsid w:val="00454FE0"/>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CA2"/>
    <w:rsid w:val="00465D6B"/>
    <w:rsid w:val="00465E70"/>
    <w:rsid w:val="00466526"/>
    <w:rsid w:val="00466A3B"/>
    <w:rsid w:val="00466AA4"/>
    <w:rsid w:val="00467078"/>
    <w:rsid w:val="00467359"/>
    <w:rsid w:val="004704D7"/>
    <w:rsid w:val="00470E11"/>
    <w:rsid w:val="00471372"/>
    <w:rsid w:val="004713DB"/>
    <w:rsid w:val="00472544"/>
    <w:rsid w:val="00473774"/>
    <w:rsid w:val="0047471E"/>
    <w:rsid w:val="00474DFA"/>
    <w:rsid w:val="004755CB"/>
    <w:rsid w:val="00475A84"/>
    <w:rsid w:val="00475E53"/>
    <w:rsid w:val="00476308"/>
    <w:rsid w:val="004774AF"/>
    <w:rsid w:val="0047770C"/>
    <w:rsid w:val="00477D37"/>
    <w:rsid w:val="00477FCA"/>
    <w:rsid w:val="00480879"/>
    <w:rsid w:val="00480A41"/>
    <w:rsid w:val="00480BA8"/>
    <w:rsid w:val="00482195"/>
    <w:rsid w:val="00482C5D"/>
    <w:rsid w:val="00482ECD"/>
    <w:rsid w:val="00482F9C"/>
    <w:rsid w:val="004833DE"/>
    <w:rsid w:val="0048374F"/>
    <w:rsid w:val="004837D9"/>
    <w:rsid w:val="00483D30"/>
    <w:rsid w:val="0048442F"/>
    <w:rsid w:val="00484825"/>
    <w:rsid w:val="00485112"/>
    <w:rsid w:val="0048512D"/>
    <w:rsid w:val="004853B7"/>
    <w:rsid w:val="00485561"/>
    <w:rsid w:val="00485E9E"/>
    <w:rsid w:val="004870CA"/>
    <w:rsid w:val="00487B69"/>
    <w:rsid w:val="00490105"/>
    <w:rsid w:val="0049019F"/>
    <w:rsid w:val="004901CA"/>
    <w:rsid w:val="00490DB6"/>
    <w:rsid w:val="00491118"/>
    <w:rsid w:val="004911D4"/>
    <w:rsid w:val="004936FB"/>
    <w:rsid w:val="004940BD"/>
    <w:rsid w:val="00494A66"/>
    <w:rsid w:val="00494D1F"/>
    <w:rsid w:val="004955C7"/>
    <w:rsid w:val="0049560A"/>
    <w:rsid w:val="004962B3"/>
    <w:rsid w:val="0049678C"/>
    <w:rsid w:val="00496976"/>
    <w:rsid w:val="004974FF"/>
    <w:rsid w:val="0049770B"/>
    <w:rsid w:val="00497921"/>
    <w:rsid w:val="00497AD5"/>
    <w:rsid w:val="004A00ED"/>
    <w:rsid w:val="004A01E3"/>
    <w:rsid w:val="004A05FF"/>
    <w:rsid w:val="004A0A20"/>
    <w:rsid w:val="004A0DAD"/>
    <w:rsid w:val="004A0F47"/>
    <w:rsid w:val="004A1333"/>
    <w:rsid w:val="004A1400"/>
    <w:rsid w:val="004A1749"/>
    <w:rsid w:val="004A2636"/>
    <w:rsid w:val="004A2F1E"/>
    <w:rsid w:val="004A4A56"/>
    <w:rsid w:val="004A5161"/>
    <w:rsid w:val="004A5813"/>
    <w:rsid w:val="004A58B8"/>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2AF"/>
    <w:rsid w:val="004B683B"/>
    <w:rsid w:val="004B7985"/>
    <w:rsid w:val="004B7995"/>
    <w:rsid w:val="004B7D48"/>
    <w:rsid w:val="004C0D48"/>
    <w:rsid w:val="004C1271"/>
    <w:rsid w:val="004C1A3B"/>
    <w:rsid w:val="004C276D"/>
    <w:rsid w:val="004C2B41"/>
    <w:rsid w:val="004C2D5B"/>
    <w:rsid w:val="004C2DD4"/>
    <w:rsid w:val="004C317F"/>
    <w:rsid w:val="004C3783"/>
    <w:rsid w:val="004C39EC"/>
    <w:rsid w:val="004C3D82"/>
    <w:rsid w:val="004C4010"/>
    <w:rsid w:val="004C42E1"/>
    <w:rsid w:val="004C457F"/>
    <w:rsid w:val="004C45C6"/>
    <w:rsid w:val="004C4C60"/>
    <w:rsid w:val="004C5140"/>
    <w:rsid w:val="004C5C9C"/>
    <w:rsid w:val="004C5E75"/>
    <w:rsid w:val="004C5E93"/>
    <w:rsid w:val="004C673E"/>
    <w:rsid w:val="004C6C9E"/>
    <w:rsid w:val="004C73FA"/>
    <w:rsid w:val="004C7CAE"/>
    <w:rsid w:val="004C7CB3"/>
    <w:rsid w:val="004C7F1E"/>
    <w:rsid w:val="004D0D00"/>
    <w:rsid w:val="004D1046"/>
    <w:rsid w:val="004D1BE5"/>
    <w:rsid w:val="004D22C0"/>
    <w:rsid w:val="004D2581"/>
    <w:rsid w:val="004D26DC"/>
    <w:rsid w:val="004D2987"/>
    <w:rsid w:val="004D3A9B"/>
    <w:rsid w:val="004D3BE8"/>
    <w:rsid w:val="004D3D49"/>
    <w:rsid w:val="004D4F2A"/>
    <w:rsid w:val="004D5C4A"/>
    <w:rsid w:val="004D5C4B"/>
    <w:rsid w:val="004D5CB4"/>
    <w:rsid w:val="004D5FC3"/>
    <w:rsid w:val="004D625C"/>
    <w:rsid w:val="004D7177"/>
    <w:rsid w:val="004E02A1"/>
    <w:rsid w:val="004E0A46"/>
    <w:rsid w:val="004E15E7"/>
    <w:rsid w:val="004E1A8C"/>
    <w:rsid w:val="004E2224"/>
    <w:rsid w:val="004E26FB"/>
    <w:rsid w:val="004E297B"/>
    <w:rsid w:val="004E3552"/>
    <w:rsid w:val="004E38B4"/>
    <w:rsid w:val="004E39F2"/>
    <w:rsid w:val="004E3A84"/>
    <w:rsid w:val="004E3E5A"/>
    <w:rsid w:val="004E4B7C"/>
    <w:rsid w:val="004E4C80"/>
    <w:rsid w:val="004E597D"/>
    <w:rsid w:val="004E606D"/>
    <w:rsid w:val="004E61ED"/>
    <w:rsid w:val="004E641E"/>
    <w:rsid w:val="004E6591"/>
    <w:rsid w:val="004E750B"/>
    <w:rsid w:val="004E7C8E"/>
    <w:rsid w:val="004E7CEE"/>
    <w:rsid w:val="004E7E5B"/>
    <w:rsid w:val="004F03C3"/>
    <w:rsid w:val="004F0530"/>
    <w:rsid w:val="004F2675"/>
    <w:rsid w:val="004F312C"/>
    <w:rsid w:val="004F371A"/>
    <w:rsid w:val="004F3788"/>
    <w:rsid w:val="004F4FEE"/>
    <w:rsid w:val="004F5907"/>
    <w:rsid w:val="004F5B87"/>
    <w:rsid w:val="004F6601"/>
    <w:rsid w:val="004F6AB1"/>
    <w:rsid w:val="004F6ADB"/>
    <w:rsid w:val="004F6F07"/>
    <w:rsid w:val="004F6FBE"/>
    <w:rsid w:val="004F735C"/>
    <w:rsid w:val="004F73EF"/>
    <w:rsid w:val="00500128"/>
    <w:rsid w:val="0050028F"/>
    <w:rsid w:val="005006CA"/>
    <w:rsid w:val="00500DE8"/>
    <w:rsid w:val="005011D5"/>
    <w:rsid w:val="0050150D"/>
    <w:rsid w:val="00501591"/>
    <w:rsid w:val="00501CCB"/>
    <w:rsid w:val="00502A27"/>
    <w:rsid w:val="00502CCB"/>
    <w:rsid w:val="00503046"/>
    <w:rsid w:val="0050361D"/>
    <w:rsid w:val="005048E0"/>
    <w:rsid w:val="005052C3"/>
    <w:rsid w:val="0050641E"/>
    <w:rsid w:val="00506D95"/>
    <w:rsid w:val="00506E8F"/>
    <w:rsid w:val="00506EBA"/>
    <w:rsid w:val="00506FCF"/>
    <w:rsid w:val="005073E6"/>
    <w:rsid w:val="00507B51"/>
    <w:rsid w:val="00507C30"/>
    <w:rsid w:val="0051024F"/>
    <w:rsid w:val="00510646"/>
    <w:rsid w:val="00510B48"/>
    <w:rsid w:val="00510ECC"/>
    <w:rsid w:val="0051175B"/>
    <w:rsid w:val="00512259"/>
    <w:rsid w:val="005126A4"/>
    <w:rsid w:val="00512913"/>
    <w:rsid w:val="005129C3"/>
    <w:rsid w:val="005138FD"/>
    <w:rsid w:val="00513C43"/>
    <w:rsid w:val="0051409D"/>
    <w:rsid w:val="00514387"/>
    <w:rsid w:val="00514A2D"/>
    <w:rsid w:val="00514B37"/>
    <w:rsid w:val="00514E8E"/>
    <w:rsid w:val="005152F8"/>
    <w:rsid w:val="00515F9D"/>
    <w:rsid w:val="00516583"/>
    <w:rsid w:val="00516F43"/>
    <w:rsid w:val="0051707C"/>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617"/>
    <w:rsid w:val="005276F3"/>
    <w:rsid w:val="00527940"/>
    <w:rsid w:val="005308A3"/>
    <w:rsid w:val="00530E33"/>
    <w:rsid w:val="005319E1"/>
    <w:rsid w:val="005321E2"/>
    <w:rsid w:val="005322F1"/>
    <w:rsid w:val="005323C3"/>
    <w:rsid w:val="005325C3"/>
    <w:rsid w:val="005327BA"/>
    <w:rsid w:val="00532A20"/>
    <w:rsid w:val="00532FD3"/>
    <w:rsid w:val="005336AF"/>
    <w:rsid w:val="00533AF0"/>
    <w:rsid w:val="005343A9"/>
    <w:rsid w:val="005350C6"/>
    <w:rsid w:val="005351CA"/>
    <w:rsid w:val="00535D40"/>
    <w:rsid w:val="0053669B"/>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236"/>
    <w:rsid w:val="00545546"/>
    <w:rsid w:val="005457C2"/>
    <w:rsid w:val="00545914"/>
    <w:rsid w:val="00545D35"/>
    <w:rsid w:val="0054655C"/>
    <w:rsid w:val="0054697D"/>
    <w:rsid w:val="005469FF"/>
    <w:rsid w:val="00547E2F"/>
    <w:rsid w:val="005504A0"/>
    <w:rsid w:val="00550813"/>
    <w:rsid w:val="00550B0C"/>
    <w:rsid w:val="005512E3"/>
    <w:rsid w:val="00551CE8"/>
    <w:rsid w:val="00552852"/>
    <w:rsid w:val="00552AD7"/>
    <w:rsid w:val="00552F8F"/>
    <w:rsid w:val="005539F6"/>
    <w:rsid w:val="0055404F"/>
    <w:rsid w:val="00554357"/>
    <w:rsid w:val="0055683D"/>
    <w:rsid w:val="00557498"/>
    <w:rsid w:val="005575E6"/>
    <w:rsid w:val="00557611"/>
    <w:rsid w:val="00557AEC"/>
    <w:rsid w:val="0056065C"/>
    <w:rsid w:val="00560A24"/>
    <w:rsid w:val="00560FB5"/>
    <w:rsid w:val="00561942"/>
    <w:rsid w:val="00561995"/>
    <w:rsid w:val="005637B7"/>
    <w:rsid w:val="00563CA1"/>
    <w:rsid w:val="005643FB"/>
    <w:rsid w:val="005644B8"/>
    <w:rsid w:val="00564742"/>
    <w:rsid w:val="00564B1E"/>
    <w:rsid w:val="00564D4B"/>
    <w:rsid w:val="00566A84"/>
    <w:rsid w:val="00566ECA"/>
    <w:rsid w:val="0056771D"/>
    <w:rsid w:val="00567809"/>
    <w:rsid w:val="00567BB3"/>
    <w:rsid w:val="005706C0"/>
    <w:rsid w:val="005708F4"/>
    <w:rsid w:val="00570DF6"/>
    <w:rsid w:val="005717E2"/>
    <w:rsid w:val="00571D1B"/>
    <w:rsid w:val="00571DF7"/>
    <w:rsid w:val="00572E06"/>
    <w:rsid w:val="005730AE"/>
    <w:rsid w:val="00573E7D"/>
    <w:rsid w:val="005746D9"/>
    <w:rsid w:val="00576050"/>
    <w:rsid w:val="00577A6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CAE"/>
    <w:rsid w:val="00584D3F"/>
    <w:rsid w:val="00584F56"/>
    <w:rsid w:val="005854D8"/>
    <w:rsid w:val="005864EB"/>
    <w:rsid w:val="005865A9"/>
    <w:rsid w:val="00586A9C"/>
    <w:rsid w:val="00586C86"/>
    <w:rsid w:val="00586D4C"/>
    <w:rsid w:val="005870E1"/>
    <w:rsid w:val="00587287"/>
    <w:rsid w:val="00587791"/>
    <w:rsid w:val="00590C93"/>
    <w:rsid w:val="005917DB"/>
    <w:rsid w:val="00591B70"/>
    <w:rsid w:val="00592017"/>
    <w:rsid w:val="005924C7"/>
    <w:rsid w:val="00594DE2"/>
    <w:rsid w:val="005950DF"/>
    <w:rsid w:val="00595347"/>
    <w:rsid w:val="0059607E"/>
    <w:rsid w:val="00596380"/>
    <w:rsid w:val="005966B5"/>
    <w:rsid w:val="0059722A"/>
    <w:rsid w:val="00597594"/>
    <w:rsid w:val="00597C8F"/>
    <w:rsid w:val="005A01AF"/>
    <w:rsid w:val="005A01DA"/>
    <w:rsid w:val="005A01F6"/>
    <w:rsid w:val="005A1132"/>
    <w:rsid w:val="005A3B77"/>
    <w:rsid w:val="005A41F2"/>
    <w:rsid w:val="005A45BD"/>
    <w:rsid w:val="005A47D0"/>
    <w:rsid w:val="005A4E0B"/>
    <w:rsid w:val="005A5B93"/>
    <w:rsid w:val="005A6169"/>
    <w:rsid w:val="005A6D51"/>
    <w:rsid w:val="005A6F96"/>
    <w:rsid w:val="005A7615"/>
    <w:rsid w:val="005B0153"/>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B7B3A"/>
    <w:rsid w:val="005B7B92"/>
    <w:rsid w:val="005C0323"/>
    <w:rsid w:val="005C049D"/>
    <w:rsid w:val="005C1057"/>
    <w:rsid w:val="005C1899"/>
    <w:rsid w:val="005C1F35"/>
    <w:rsid w:val="005C2BA4"/>
    <w:rsid w:val="005C2D96"/>
    <w:rsid w:val="005C33BA"/>
    <w:rsid w:val="005C3635"/>
    <w:rsid w:val="005C38B2"/>
    <w:rsid w:val="005C3C0F"/>
    <w:rsid w:val="005C3E54"/>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4D3"/>
    <w:rsid w:val="005D2D74"/>
    <w:rsid w:val="005D33EB"/>
    <w:rsid w:val="005D393A"/>
    <w:rsid w:val="005D3BAF"/>
    <w:rsid w:val="005D412F"/>
    <w:rsid w:val="005D4EEC"/>
    <w:rsid w:val="005D4F28"/>
    <w:rsid w:val="005D52BF"/>
    <w:rsid w:val="005D569D"/>
    <w:rsid w:val="005D5CEE"/>
    <w:rsid w:val="005D5DAD"/>
    <w:rsid w:val="005D6451"/>
    <w:rsid w:val="005D7550"/>
    <w:rsid w:val="005D79DD"/>
    <w:rsid w:val="005D7FCD"/>
    <w:rsid w:val="005E05FF"/>
    <w:rsid w:val="005E0F74"/>
    <w:rsid w:val="005E11DA"/>
    <w:rsid w:val="005E1980"/>
    <w:rsid w:val="005E2276"/>
    <w:rsid w:val="005E3148"/>
    <w:rsid w:val="005E3DA0"/>
    <w:rsid w:val="005E4D71"/>
    <w:rsid w:val="005E5C40"/>
    <w:rsid w:val="005E65C6"/>
    <w:rsid w:val="005E65F5"/>
    <w:rsid w:val="005E69EC"/>
    <w:rsid w:val="005E6B3F"/>
    <w:rsid w:val="005E7AE0"/>
    <w:rsid w:val="005E7DE0"/>
    <w:rsid w:val="005F06BD"/>
    <w:rsid w:val="005F12F7"/>
    <w:rsid w:val="005F1D38"/>
    <w:rsid w:val="005F1ED6"/>
    <w:rsid w:val="005F1FC9"/>
    <w:rsid w:val="005F21FB"/>
    <w:rsid w:val="005F297E"/>
    <w:rsid w:val="005F3895"/>
    <w:rsid w:val="005F4397"/>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2EE"/>
    <w:rsid w:val="006019FF"/>
    <w:rsid w:val="006027A0"/>
    <w:rsid w:val="006047EC"/>
    <w:rsid w:val="00604AC9"/>
    <w:rsid w:val="00604D0F"/>
    <w:rsid w:val="00605523"/>
    <w:rsid w:val="00605617"/>
    <w:rsid w:val="006058D5"/>
    <w:rsid w:val="00605C35"/>
    <w:rsid w:val="00605E47"/>
    <w:rsid w:val="00606429"/>
    <w:rsid w:val="006066F0"/>
    <w:rsid w:val="00606DF5"/>
    <w:rsid w:val="00607C88"/>
    <w:rsid w:val="00607E39"/>
    <w:rsid w:val="00610AC1"/>
    <w:rsid w:val="00610DA3"/>
    <w:rsid w:val="00611D98"/>
    <w:rsid w:val="0061276C"/>
    <w:rsid w:val="00612CD1"/>
    <w:rsid w:val="00613816"/>
    <w:rsid w:val="00613D55"/>
    <w:rsid w:val="006141B8"/>
    <w:rsid w:val="00614E4F"/>
    <w:rsid w:val="006154BF"/>
    <w:rsid w:val="0061552D"/>
    <w:rsid w:val="00615BB2"/>
    <w:rsid w:val="00615EE8"/>
    <w:rsid w:val="00616446"/>
    <w:rsid w:val="006167CB"/>
    <w:rsid w:val="006168F5"/>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16C4"/>
    <w:rsid w:val="00631FBB"/>
    <w:rsid w:val="00632455"/>
    <w:rsid w:val="0063296B"/>
    <w:rsid w:val="00632A6B"/>
    <w:rsid w:val="00632D52"/>
    <w:rsid w:val="00633D1C"/>
    <w:rsid w:val="00634DBC"/>
    <w:rsid w:val="00635452"/>
    <w:rsid w:val="00635C6F"/>
    <w:rsid w:val="0063610A"/>
    <w:rsid w:val="006363AE"/>
    <w:rsid w:val="006363CA"/>
    <w:rsid w:val="00636614"/>
    <w:rsid w:val="0063669C"/>
    <w:rsid w:val="0063693A"/>
    <w:rsid w:val="00636E30"/>
    <w:rsid w:val="00636E97"/>
    <w:rsid w:val="00637275"/>
    <w:rsid w:val="006375E9"/>
    <w:rsid w:val="00640C1B"/>
    <w:rsid w:val="00640EA7"/>
    <w:rsid w:val="006410D7"/>
    <w:rsid w:val="0064141D"/>
    <w:rsid w:val="00641C08"/>
    <w:rsid w:val="00641E39"/>
    <w:rsid w:val="00642073"/>
    <w:rsid w:val="00642AC0"/>
    <w:rsid w:val="00643BD6"/>
    <w:rsid w:val="0064555C"/>
    <w:rsid w:val="00645FEC"/>
    <w:rsid w:val="00646103"/>
    <w:rsid w:val="006461AA"/>
    <w:rsid w:val="00646706"/>
    <w:rsid w:val="00646A78"/>
    <w:rsid w:val="00646B78"/>
    <w:rsid w:val="00647203"/>
    <w:rsid w:val="00647B93"/>
    <w:rsid w:val="00650FB5"/>
    <w:rsid w:val="00651929"/>
    <w:rsid w:val="00651B72"/>
    <w:rsid w:val="006529E4"/>
    <w:rsid w:val="00652B15"/>
    <w:rsid w:val="006530F4"/>
    <w:rsid w:val="0065357D"/>
    <w:rsid w:val="006547C9"/>
    <w:rsid w:val="00654816"/>
    <w:rsid w:val="00655503"/>
    <w:rsid w:val="00655D92"/>
    <w:rsid w:val="00656D43"/>
    <w:rsid w:val="0065742F"/>
    <w:rsid w:val="006574BB"/>
    <w:rsid w:val="00657D14"/>
    <w:rsid w:val="0066055C"/>
    <w:rsid w:val="006606F2"/>
    <w:rsid w:val="00660C34"/>
    <w:rsid w:val="0066104C"/>
    <w:rsid w:val="0066105D"/>
    <w:rsid w:val="00661EDF"/>
    <w:rsid w:val="006628C5"/>
    <w:rsid w:val="00662A94"/>
    <w:rsid w:val="006632E4"/>
    <w:rsid w:val="00663318"/>
    <w:rsid w:val="00663C49"/>
    <w:rsid w:val="00664727"/>
    <w:rsid w:val="0066507B"/>
    <w:rsid w:val="006652F0"/>
    <w:rsid w:val="00665FE9"/>
    <w:rsid w:val="00666114"/>
    <w:rsid w:val="00666B9C"/>
    <w:rsid w:val="00666CC8"/>
    <w:rsid w:val="006672CC"/>
    <w:rsid w:val="006672EF"/>
    <w:rsid w:val="00670182"/>
    <w:rsid w:val="0067027D"/>
    <w:rsid w:val="00671872"/>
    <w:rsid w:val="00671BF2"/>
    <w:rsid w:val="0067217C"/>
    <w:rsid w:val="006722D6"/>
    <w:rsid w:val="00672740"/>
    <w:rsid w:val="00673242"/>
    <w:rsid w:val="00673AD8"/>
    <w:rsid w:val="006745B3"/>
    <w:rsid w:val="00674C5F"/>
    <w:rsid w:val="00674E3B"/>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78F"/>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04A6"/>
    <w:rsid w:val="00690F57"/>
    <w:rsid w:val="00691090"/>
    <w:rsid w:val="006913C8"/>
    <w:rsid w:val="0069142C"/>
    <w:rsid w:val="006914C1"/>
    <w:rsid w:val="006926D8"/>
    <w:rsid w:val="006928FB"/>
    <w:rsid w:val="00692BD6"/>
    <w:rsid w:val="0069349B"/>
    <w:rsid w:val="00693782"/>
    <w:rsid w:val="0069481F"/>
    <w:rsid w:val="0069484C"/>
    <w:rsid w:val="0069495D"/>
    <w:rsid w:val="00694BE8"/>
    <w:rsid w:val="00694DBE"/>
    <w:rsid w:val="00695222"/>
    <w:rsid w:val="00695412"/>
    <w:rsid w:val="00695AE6"/>
    <w:rsid w:val="00696409"/>
    <w:rsid w:val="006969A3"/>
    <w:rsid w:val="00696AA5"/>
    <w:rsid w:val="00696AFC"/>
    <w:rsid w:val="00697F73"/>
    <w:rsid w:val="006A17C6"/>
    <w:rsid w:val="006A1AF3"/>
    <w:rsid w:val="006A1E29"/>
    <w:rsid w:val="006A21C5"/>
    <w:rsid w:val="006A253E"/>
    <w:rsid w:val="006A2E87"/>
    <w:rsid w:val="006A3235"/>
    <w:rsid w:val="006A386D"/>
    <w:rsid w:val="006A4125"/>
    <w:rsid w:val="006A47CB"/>
    <w:rsid w:val="006A4C52"/>
    <w:rsid w:val="006A578B"/>
    <w:rsid w:val="006A5C41"/>
    <w:rsid w:val="006A6B7E"/>
    <w:rsid w:val="006A6D2D"/>
    <w:rsid w:val="006A77B6"/>
    <w:rsid w:val="006A7905"/>
    <w:rsid w:val="006B03F4"/>
    <w:rsid w:val="006B0D75"/>
    <w:rsid w:val="006B1B39"/>
    <w:rsid w:val="006B1CAF"/>
    <w:rsid w:val="006B1F3E"/>
    <w:rsid w:val="006B24C1"/>
    <w:rsid w:val="006B335D"/>
    <w:rsid w:val="006B337F"/>
    <w:rsid w:val="006B3B85"/>
    <w:rsid w:val="006B4427"/>
    <w:rsid w:val="006B538B"/>
    <w:rsid w:val="006B59AD"/>
    <w:rsid w:val="006B5A1E"/>
    <w:rsid w:val="006B5AF8"/>
    <w:rsid w:val="006B6858"/>
    <w:rsid w:val="006B6CE3"/>
    <w:rsid w:val="006B6F65"/>
    <w:rsid w:val="006B7435"/>
    <w:rsid w:val="006B7852"/>
    <w:rsid w:val="006C05C7"/>
    <w:rsid w:val="006C0E0C"/>
    <w:rsid w:val="006C16D6"/>
    <w:rsid w:val="006C1A07"/>
    <w:rsid w:val="006C2A08"/>
    <w:rsid w:val="006C3163"/>
    <w:rsid w:val="006C46E9"/>
    <w:rsid w:val="006C4881"/>
    <w:rsid w:val="006C4C00"/>
    <w:rsid w:val="006C4D92"/>
    <w:rsid w:val="006C4F4D"/>
    <w:rsid w:val="006C533B"/>
    <w:rsid w:val="006C5BA5"/>
    <w:rsid w:val="006C6126"/>
    <w:rsid w:val="006C6449"/>
    <w:rsid w:val="006C6719"/>
    <w:rsid w:val="006C6C2C"/>
    <w:rsid w:val="006C6F7C"/>
    <w:rsid w:val="006C706F"/>
    <w:rsid w:val="006C7E24"/>
    <w:rsid w:val="006D0C5C"/>
    <w:rsid w:val="006D18D0"/>
    <w:rsid w:val="006D1C63"/>
    <w:rsid w:val="006D1D95"/>
    <w:rsid w:val="006D2201"/>
    <w:rsid w:val="006D290A"/>
    <w:rsid w:val="006D52A5"/>
    <w:rsid w:val="006D5370"/>
    <w:rsid w:val="006D592E"/>
    <w:rsid w:val="006D63D1"/>
    <w:rsid w:val="006D640F"/>
    <w:rsid w:val="006D6653"/>
    <w:rsid w:val="006D6AA3"/>
    <w:rsid w:val="006D6C1E"/>
    <w:rsid w:val="006D6C8D"/>
    <w:rsid w:val="006D7346"/>
    <w:rsid w:val="006D78DE"/>
    <w:rsid w:val="006E04F0"/>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694"/>
    <w:rsid w:val="006E67F2"/>
    <w:rsid w:val="006E6A4B"/>
    <w:rsid w:val="006E7722"/>
    <w:rsid w:val="006E7789"/>
    <w:rsid w:val="006E7B98"/>
    <w:rsid w:val="006F04A8"/>
    <w:rsid w:val="006F082B"/>
    <w:rsid w:val="006F100F"/>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5E5B"/>
    <w:rsid w:val="006F6011"/>
    <w:rsid w:val="006F60BA"/>
    <w:rsid w:val="006F60E7"/>
    <w:rsid w:val="006F6CDD"/>
    <w:rsid w:val="006F7092"/>
    <w:rsid w:val="006F7303"/>
    <w:rsid w:val="006F7593"/>
    <w:rsid w:val="007008E8"/>
    <w:rsid w:val="00700B21"/>
    <w:rsid w:val="0070168E"/>
    <w:rsid w:val="00701E6D"/>
    <w:rsid w:val="00702F92"/>
    <w:rsid w:val="00703075"/>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1D59"/>
    <w:rsid w:val="00712BD9"/>
    <w:rsid w:val="007134C6"/>
    <w:rsid w:val="00713924"/>
    <w:rsid w:val="00714293"/>
    <w:rsid w:val="007144D0"/>
    <w:rsid w:val="00714BF8"/>
    <w:rsid w:val="00714C2E"/>
    <w:rsid w:val="00714F49"/>
    <w:rsid w:val="0071526D"/>
    <w:rsid w:val="00715BD7"/>
    <w:rsid w:val="00715C57"/>
    <w:rsid w:val="0071614C"/>
    <w:rsid w:val="0071616B"/>
    <w:rsid w:val="0071632F"/>
    <w:rsid w:val="007163D2"/>
    <w:rsid w:val="00716ED5"/>
    <w:rsid w:val="00717176"/>
    <w:rsid w:val="00717801"/>
    <w:rsid w:val="00720775"/>
    <w:rsid w:val="00720C3F"/>
    <w:rsid w:val="007210BC"/>
    <w:rsid w:val="0072112C"/>
    <w:rsid w:val="007214A5"/>
    <w:rsid w:val="007214EA"/>
    <w:rsid w:val="00721E1F"/>
    <w:rsid w:val="007225AC"/>
    <w:rsid w:val="00722716"/>
    <w:rsid w:val="007229C4"/>
    <w:rsid w:val="00722D57"/>
    <w:rsid w:val="00723A43"/>
    <w:rsid w:val="00723C4A"/>
    <w:rsid w:val="00723DB5"/>
    <w:rsid w:val="0072403C"/>
    <w:rsid w:val="007254E9"/>
    <w:rsid w:val="00725970"/>
    <w:rsid w:val="00725D13"/>
    <w:rsid w:val="00726156"/>
    <w:rsid w:val="007266CB"/>
    <w:rsid w:val="0072676F"/>
    <w:rsid w:val="007268B2"/>
    <w:rsid w:val="00726C70"/>
    <w:rsid w:val="00726F52"/>
    <w:rsid w:val="00730D3B"/>
    <w:rsid w:val="00730F50"/>
    <w:rsid w:val="00731217"/>
    <w:rsid w:val="007318DD"/>
    <w:rsid w:val="00731F67"/>
    <w:rsid w:val="00731F8B"/>
    <w:rsid w:val="00732BA8"/>
    <w:rsid w:val="00732FB0"/>
    <w:rsid w:val="00733168"/>
    <w:rsid w:val="00733FF1"/>
    <w:rsid w:val="00734793"/>
    <w:rsid w:val="00734D0B"/>
    <w:rsid w:val="00734E90"/>
    <w:rsid w:val="00734EC4"/>
    <w:rsid w:val="00734FF8"/>
    <w:rsid w:val="00735733"/>
    <w:rsid w:val="007357AC"/>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3A50"/>
    <w:rsid w:val="007441D6"/>
    <w:rsid w:val="007447A2"/>
    <w:rsid w:val="00744C10"/>
    <w:rsid w:val="00744DDC"/>
    <w:rsid w:val="00744E1B"/>
    <w:rsid w:val="0074699B"/>
    <w:rsid w:val="00747411"/>
    <w:rsid w:val="007474C2"/>
    <w:rsid w:val="0075036E"/>
    <w:rsid w:val="0075058E"/>
    <w:rsid w:val="00750CFA"/>
    <w:rsid w:val="007519AE"/>
    <w:rsid w:val="00751B33"/>
    <w:rsid w:val="00751E63"/>
    <w:rsid w:val="00751EAF"/>
    <w:rsid w:val="00751F29"/>
    <w:rsid w:val="007529EC"/>
    <w:rsid w:val="00752B47"/>
    <w:rsid w:val="00752F7F"/>
    <w:rsid w:val="007535F9"/>
    <w:rsid w:val="00754A06"/>
    <w:rsid w:val="00754C8E"/>
    <w:rsid w:val="00754CC1"/>
    <w:rsid w:val="00754E5F"/>
    <w:rsid w:val="00754F97"/>
    <w:rsid w:val="00754FE5"/>
    <w:rsid w:val="0075511A"/>
    <w:rsid w:val="0075560E"/>
    <w:rsid w:val="00755938"/>
    <w:rsid w:val="00755964"/>
    <w:rsid w:val="00756BBF"/>
    <w:rsid w:val="00756CD0"/>
    <w:rsid w:val="007578A7"/>
    <w:rsid w:val="00757D70"/>
    <w:rsid w:val="007601CF"/>
    <w:rsid w:val="00760405"/>
    <w:rsid w:val="0076048C"/>
    <w:rsid w:val="00760B09"/>
    <w:rsid w:val="00760B6B"/>
    <w:rsid w:val="00761AA5"/>
    <w:rsid w:val="00761C33"/>
    <w:rsid w:val="007630FF"/>
    <w:rsid w:val="00763B9F"/>
    <w:rsid w:val="00763C71"/>
    <w:rsid w:val="00763FDF"/>
    <w:rsid w:val="007643F7"/>
    <w:rsid w:val="007644FD"/>
    <w:rsid w:val="007647A8"/>
    <w:rsid w:val="00764963"/>
    <w:rsid w:val="007651E7"/>
    <w:rsid w:val="00765F06"/>
    <w:rsid w:val="007665D7"/>
    <w:rsid w:val="007667F1"/>
    <w:rsid w:val="0076740F"/>
    <w:rsid w:val="0076785F"/>
    <w:rsid w:val="00770D83"/>
    <w:rsid w:val="0077172C"/>
    <w:rsid w:val="007725FD"/>
    <w:rsid w:val="00772FD6"/>
    <w:rsid w:val="007730B1"/>
    <w:rsid w:val="0077523C"/>
    <w:rsid w:val="007752F7"/>
    <w:rsid w:val="0077590E"/>
    <w:rsid w:val="00776630"/>
    <w:rsid w:val="007767E7"/>
    <w:rsid w:val="00776C26"/>
    <w:rsid w:val="00776C6D"/>
    <w:rsid w:val="00776E5F"/>
    <w:rsid w:val="00777AE6"/>
    <w:rsid w:val="00777BCA"/>
    <w:rsid w:val="00780DD7"/>
    <w:rsid w:val="007826D1"/>
    <w:rsid w:val="007828E7"/>
    <w:rsid w:val="007832EC"/>
    <w:rsid w:val="007836F7"/>
    <w:rsid w:val="00783F41"/>
    <w:rsid w:val="00784019"/>
    <w:rsid w:val="00784020"/>
    <w:rsid w:val="007847E8"/>
    <w:rsid w:val="0078480A"/>
    <w:rsid w:val="00784995"/>
    <w:rsid w:val="007849E6"/>
    <w:rsid w:val="00784E09"/>
    <w:rsid w:val="007853F0"/>
    <w:rsid w:val="007858C6"/>
    <w:rsid w:val="00785E49"/>
    <w:rsid w:val="00786ACD"/>
    <w:rsid w:val="00787547"/>
    <w:rsid w:val="00787F5C"/>
    <w:rsid w:val="00790E74"/>
    <w:rsid w:val="0079233F"/>
    <w:rsid w:val="00792A43"/>
    <w:rsid w:val="007931E2"/>
    <w:rsid w:val="00793997"/>
    <w:rsid w:val="00793A41"/>
    <w:rsid w:val="00793A63"/>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6A0"/>
    <w:rsid w:val="007A1895"/>
    <w:rsid w:val="007A18AD"/>
    <w:rsid w:val="007A1C92"/>
    <w:rsid w:val="007A2376"/>
    <w:rsid w:val="007A2A27"/>
    <w:rsid w:val="007A2AA2"/>
    <w:rsid w:val="007A2AD4"/>
    <w:rsid w:val="007A30AA"/>
    <w:rsid w:val="007A34C3"/>
    <w:rsid w:val="007A352E"/>
    <w:rsid w:val="007A3563"/>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9EF"/>
    <w:rsid w:val="007B0CC9"/>
    <w:rsid w:val="007B10B3"/>
    <w:rsid w:val="007B141A"/>
    <w:rsid w:val="007B1942"/>
    <w:rsid w:val="007B2E56"/>
    <w:rsid w:val="007B4565"/>
    <w:rsid w:val="007B5503"/>
    <w:rsid w:val="007B5627"/>
    <w:rsid w:val="007B5A52"/>
    <w:rsid w:val="007B6238"/>
    <w:rsid w:val="007B6270"/>
    <w:rsid w:val="007B6592"/>
    <w:rsid w:val="007B709A"/>
    <w:rsid w:val="007B716B"/>
    <w:rsid w:val="007B74FB"/>
    <w:rsid w:val="007B7AB0"/>
    <w:rsid w:val="007C0C0A"/>
    <w:rsid w:val="007C2236"/>
    <w:rsid w:val="007C226D"/>
    <w:rsid w:val="007C2602"/>
    <w:rsid w:val="007C26EB"/>
    <w:rsid w:val="007C27B3"/>
    <w:rsid w:val="007C36E6"/>
    <w:rsid w:val="007C40C9"/>
    <w:rsid w:val="007C498B"/>
    <w:rsid w:val="007C4F09"/>
    <w:rsid w:val="007C6022"/>
    <w:rsid w:val="007C62A7"/>
    <w:rsid w:val="007C62AA"/>
    <w:rsid w:val="007C6371"/>
    <w:rsid w:val="007C70E6"/>
    <w:rsid w:val="007C776C"/>
    <w:rsid w:val="007C7DBC"/>
    <w:rsid w:val="007C7E1E"/>
    <w:rsid w:val="007D0408"/>
    <w:rsid w:val="007D052B"/>
    <w:rsid w:val="007D1950"/>
    <w:rsid w:val="007D1DE5"/>
    <w:rsid w:val="007D2F35"/>
    <w:rsid w:val="007D41F2"/>
    <w:rsid w:val="007D479E"/>
    <w:rsid w:val="007D571B"/>
    <w:rsid w:val="007D5F55"/>
    <w:rsid w:val="007D5F8D"/>
    <w:rsid w:val="007D6511"/>
    <w:rsid w:val="007D67CC"/>
    <w:rsid w:val="007D7044"/>
    <w:rsid w:val="007D73F8"/>
    <w:rsid w:val="007D77AF"/>
    <w:rsid w:val="007E030A"/>
    <w:rsid w:val="007E0A34"/>
    <w:rsid w:val="007E0F4E"/>
    <w:rsid w:val="007E13BA"/>
    <w:rsid w:val="007E13FB"/>
    <w:rsid w:val="007E1480"/>
    <w:rsid w:val="007E1880"/>
    <w:rsid w:val="007E1889"/>
    <w:rsid w:val="007E1A89"/>
    <w:rsid w:val="007E1C3B"/>
    <w:rsid w:val="007E1E28"/>
    <w:rsid w:val="007E1EEB"/>
    <w:rsid w:val="007E2187"/>
    <w:rsid w:val="007E28A6"/>
    <w:rsid w:val="007E28F7"/>
    <w:rsid w:val="007E2A96"/>
    <w:rsid w:val="007E3A1A"/>
    <w:rsid w:val="007E48FA"/>
    <w:rsid w:val="007E493F"/>
    <w:rsid w:val="007E4D46"/>
    <w:rsid w:val="007E4DE6"/>
    <w:rsid w:val="007E53A9"/>
    <w:rsid w:val="007E5471"/>
    <w:rsid w:val="007E5977"/>
    <w:rsid w:val="007E5A74"/>
    <w:rsid w:val="007E5A90"/>
    <w:rsid w:val="007E5C4D"/>
    <w:rsid w:val="007E6362"/>
    <w:rsid w:val="007E6C41"/>
    <w:rsid w:val="007E7FF8"/>
    <w:rsid w:val="007F00D9"/>
    <w:rsid w:val="007F1790"/>
    <w:rsid w:val="007F17E0"/>
    <w:rsid w:val="007F1AF1"/>
    <w:rsid w:val="007F2442"/>
    <w:rsid w:val="007F255C"/>
    <w:rsid w:val="007F3B13"/>
    <w:rsid w:val="007F40FB"/>
    <w:rsid w:val="007F45B7"/>
    <w:rsid w:val="007F4E12"/>
    <w:rsid w:val="007F50C3"/>
    <w:rsid w:val="007F6547"/>
    <w:rsid w:val="008001AB"/>
    <w:rsid w:val="008009AB"/>
    <w:rsid w:val="0080132D"/>
    <w:rsid w:val="008014C0"/>
    <w:rsid w:val="00801764"/>
    <w:rsid w:val="008024E6"/>
    <w:rsid w:val="00802C38"/>
    <w:rsid w:val="008032A3"/>
    <w:rsid w:val="00803F3B"/>
    <w:rsid w:val="00804FE6"/>
    <w:rsid w:val="00805A7D"/>
    <w:rsid w:val="0080616F"/>
    <w:rsid w:val="008066E4"/>
    <w:rsid w:val="00806F6B"/>
    <w:rsid w:val="00807592"/>
    <w:rsid w:val="00807790"/>
    <w:rsid w:val="00810811"/>
    <w:rsid w:val="00810AFC"/>
    <w:rsid w:val="00810E9F"/>
    <w:rsid w:val="00811AED"/>
    <w:rsid w:val="00812752"/>
    <w:rsid w:val="00812FD2"/>
    <w:rsid w:val="00813EE9"/>
    <w:rsid w:val="008140BA"/>
    <w:rsid w:val="00814A5A"/>
    <w:rsid w:val="00814E21"/>
    <w:rsid w:val="00814E65"/>
    <w:rsid w:val="00814FC3"/>
    <w:rsid w:val="008153B6"/>
    <w:rsid w:val="00816013"/>
    <w:rsid w:val="00816170"/>
    <w:rsid w:val="008164FC"/>
    <w:rsid w:val="00816B69"/>
    <w:rsid w:val="00817166"/>
    <w:rsid w:val="00817297"/>
    <w:rsid w:val="008175E1"/>
    <w:rsid w:val="0082007F"/>
    <w:rsid w:val="00820296"/>
    <w:rsid w:val="00820B27"/>
    <w:rsid w:val="008214ED"/>
    <w:rsid w:val="0082192A"/>
    <w:rsid w:val="0082194A"/>
    <w:rsid w:val="00821ABC"/>
    <w:rsid w:val="00821ACC"/>
    <w:rsid w:val="00822FCD"/>
    <w:rsid w:val="00823B8B"/>
    <w:rsid w:val="008242C9"/>
    <w:rsid w:val="0082439E"/>
    <w:rsid w:val="008245EC"/>
    <w:rsid w:val="00824D88"/>
    <w:rsid w:val="00825F06"/>
    <w:rsid w:val="008264B4"/>
    <w:rsid w:val="00826730"/>
    <w:rsid w:val="0082741F"/>
    <w:rsid w:val="008278E4"/>
    <w:rsid w:val="00830992"/>
    <w:rsid w:val="00830FE7"/>
    <w:rsid w:val="008310CA"/>
    <w:rsid w:val="0083140D"/>
    <w:rsid w:val="008316E6"/>
    <w:rsid w:val="00831A5A"/>
    <w:rsid w:val="00831DA4"/>
    <w:rsid w:val="00831F26"/>
    <w:rsid w:val="008327A2"/>
    <w:rsid w:val="008327F0"/>
    <w:rsid w:val="00832921"/>
    <w:rsid w:val="00832BC3"/>
    <w:rsid w:val="00834233"/>
    <w:rsid w:val="00834C0D"/>
    <w:rsid w:val="00834D90"/>
    <w:rsid w:val="00834E7A"/>
    <w:rsid w:val="008354E5"/>
    <w:rsid w:val="008365BC"/>
    <w:rsid w:val="00836E3A"/>
    <w:rsid w:val="0083720E"/>
    <w:rsid w:val="00837B85"/>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1D51"/>
    <w:rsid w:val="008522A4"/>
    <w:rsid w:val="0085237F"/>
    <w:rsid w:val="0085287A"/>
    <w:rsid w:val="00853140"/>
    <w:rsid w:val="0085373C"/>
    <w:rsid w:val="008541C5"/>
    <w:rsid w:val="0085435C"/>
    <w:rsid w:val="00854A40"/>
    <w:rsid w:val="00855484"/>
    <w:rsid w:val="0085573F"/>
    <w:rsid w:val="0085581E"/>
    <w:rsid w:val="00855826"/>
    <w:rsid w:val="00855C61"/>
    <w:rsid w:val="00856827"/>
    <w:rsid w:val="00856BDB"/>
    <w:rsid w:val="00857268"/>
    <w:rsid w:val="0085791D"/>
    <w:rsid w:val="00857993"/>
    <w:rsid w:val="00857A4F"/>
    <w:rsid w:val="00857A7C"/>
    <w:rsid w:val="008600F5"/>
    <w:rsid w:val="0086029B"/>
    <w:rsid w:val="0086053A"/>
    <w:rsid w:val="0086060C"/>
    <w:rsid w:val="00860E5B"/>
    <w:rsid w:val="00861199"/>
    <w:rsid w:val="008611E4"/>
    <w:rsid w:val="008612A4"/>
    <w:rsid w:val="00861902"/>
    <w:rsid w:val="00862621"/>
    <w:rsid w:val="008632E2"/>
    <w:rsid w:val="00863343"/>
    <w:rsid w:val="0086384E"/>
    <w:rsid w:val="00863F71"/>
    <w:rsid w:val="00864613"/>
    <w:rsid w:val="008646C4"/>
    <w:rsid w:val="00864F1F"/>
    <w:rsid w:val="00865701"/>
    <w:rsid w:val="00866331"/>
    <w:rsid w:val="008701DD"/>
    <w:rsid w:val="008706BB"/>
    <w:rsid w:val="00870AD1"/>
    <w:rsid w:val="00870AEB"/>
    <w:rsid w:val="00871181"/>
    <w:rsid w:val="00871972"/>
    <w:rsid w:val="00871AB0"/>
    <w:rsid w:val="00871EBB"/>
    <w:rsid w:val="008733BD"/>
    <w:rsid w:val="00873753"/>
    <w:rsid w:val="00873C3D"/>
    <w:rsid w:val="008742F4"/>
    <w:rsid w:val="00874326"/>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2A8B"/>
    <w:rsid w:val="008831D5"/>
    <w:rsid w:val="00883C28"/>
    <w:rsid w:val="00883E3E"/>
    <w:rsid w:val="0088459E"/>
    <w:rsid w:val="00884B3C"/>
    <w:rsid w:val="008854B4"/>
    <w:rsid w:val="0088610E"/>
    <w:rsid w:val="00886330"/>
    <w:rsid w:val="008864E6"/>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56A6"/>
    <w:rsid w:val="00896581"/>
    <w:rsid w:val="00896686"/>
    <w:rsid w:val="008968A6"/>
    <w:rsid w:val="00896CF4"/>
    <w:rsid w:val="008A0559"/>
    <w:rsid w:val="008A0903"/>
    <w:rsid w:val="008A0E6E"/>
    <w:rsid w:val="008A11C5"/>
    <w:rsid w:val="008A1448"/>
    <w:rsid w:val="008A1486"/>
    <w:rsid w:val="008A1871"/>
    <w:rsid w:val="008A1FC1"/>
    <w:rsid w:val="008A2C00"/>
    <w:rsid w:val="008A382F"/>
    <w:rsid w:val="008A3A84"/>
    <w:rsid w:val="008A3F14"/>
    <w:rsid w:val="008A3F88"/>
    <w:rsid w:val="008A44EB"/>
    <w:rsid w:val="008A4DFD"/>
    <w:rsid w:val="008A4E55"/>
    <w:rsid w:val="008A68A2"/>
    <w:rsid w:val="008A7553"/>
    <w:rsid w:val="008A7741"/>
    <w:rsid w:val="008B028A"/>
    <w:rsid w:val="008B0FDD"/>
    <w:rsid w:val="008B147C"/>
    <w:rsid w:val="008B155E"/>
    <w:rsid w:val="008B162F"/>
    <w:rsid w:val="008B211F"/>
    <w:rsid w:val="008B4701"/>
    <w:rsid w:val="008B49DE"/>
    <w:rsid w:val="008B5168"/>
    <w:rsid w:val="008B619D"/>
    <w:rsid w:val="008B6A7B"/>
    <w:rsid w:val="008B6AF0"/>
    <w:rsid w:val="008B74CE"/>
    <w:rsid w:val="008B76E7"/>
    <w:rsid w:val="008B76FA"/>
    <w:rsid w:val="008B7D38"/>
    <w:rsid w:val="008B7D55"/>
    <w:rsid w:val="008B7D66"/>
    <w:rsid w:val="008B7E6E"/>
    <w:rsid w:val="008C037F"/>
    <w:rsid w:val="008C0621"/>
    <w:rsid w:val="008C064F"/>
    <w:rsid w:val="008C0BC1"/>
    <w:rsid w:val="008C0E19"/>
    <w:rsid w:val="008C2158"/>
    <w:rsid w:val="008C21F5"/>
    <w:rsid w:val="008C245D"/>
    <w:rsid w:val="008C2820"/>
    <w:rsid w:val="008C38A7"/>
    <w:rsid w:val="008C3924"/>
    <w:rsid w:val="008C3BAB"/>
    <w:rsid w:val="008C4146"/>
    <w:rsid w:val="008C42F2"/>
    <w:rsid w:val="008C4737"/>
    <w:rsid w:val="008C51B5"/>
    <w:rsid w:val="008C52F2"/>
    <w:rsid w:val="008C53C5"/>
    <w:rsid w:val="008C54A6"/>
    <w:rsid w:val="008C5B91"/>
    <w:rsid w:val="008C5EA7"/>
    <w:rsid w:val="008C6691"/>
    <w:rsid w:val="008C68A7"/>
    <w:rsid w:val="008C68F7"/>
    <w:rsid w:val="008C6AA4"/>
    <w:rsid w:val="008C6B1D"/>
    <w:rsid w:val="008C6E84"/>
    <w:rsid w:val="008C70A1"/>
    <w:rsid w:val="008C726F"/>
    <w:rsid w:val="008C72EE"/>
    <w:rsid w:val="008C740E"/>
    <w:rsid w:val="008C76A9"/>
    <w:rsid w:val="008C7D0B"/>
    <w:rsid w:val="008C7E13"/>
    <w:rsid w:val="008D004D"/>
    <w:rsid w:val="008D0102"/>
    <w:rsid w:val="008D1665"/>
    <w:rsid w:val="008D2005"/>
    <w:rsid w:val="008D206A"/>
    <w:rsid w:val="008D232B"/>
    <w:rsid w:val="008D25C1"/>
    <w:rsid w:val="008D2CEE"/>
    <w:rsid w:val="008D2DD8"/>
    <w:rsid w:val="008D31BF"/>
    <w:rsid w:val="008D36AA"/>
    <w:rsid w:val="008D3E27"/>
    <w:rsid w:val="008D5073"/>
    <w:rsid w:val="008D5732"/>
    <w:rsid w:val="008D585B"/>
    <w:rsid w:val="008D5BBE"/>
    <w:rsid w:val="008D5F4A"/>
    <w:rsid w:val="008D6238"/>
    <w:rsid w:val="008D682C"/>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1D8"/>
    <w:rsid w:val="008E34C0"/>
    <w:rsid w:val="008E3982"/>
    <w:rsid w:val="008E3AD1"/>
    <w:rsid w:val="008E4704"/>
    <w:rsid w:val="008E5310"/>
    <w:rsid w:val="008E587C"/>
    <w:rsid w:val="008E5997"/>
    <w:rsid w:val="008E62B8"/>
    <w:rsid w:val="008E62F3"/>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61D0"/>
    <w:rsid w:val="008F69B2"/>
    <w:rsid w:val="008F7096"/>
    <w:rsid w:val="008F70F3"/>
    <w:rsid w:val="008F73A5"/>
    <w:rsid w:val="008F7840"/>
    <w:rsid w:val="008F7D0B"/>
    <w:rsid w:val="00900A9C"/>
    <w:rsid w:val="00900C85"/>
    <w:rsid w:val="00900DD4"/>
    <w:rsid w:val="00901175"/>
    <w:rsid w:val="009018A6"/>
    <w:rsid w:val="009027D8"/>
    <w:rsid w:val="0090311A"/>
    <w:rsid w:val="00903FC9"/>
    <w:rsid w:val="00904CAB"/>
    <w:rsid w:val="00904E94"/>
    <w:rsid w:val="009050E5"/>
    <w:rsid w:val="0090525E"/>
    <w:rsid w:val="0090556F"/>
    <w:rsid w:val="00905C57"/>
    <w:rsid w:val="00906688"/>
    <w:rsid w:val="00906AE7"/>
    <w:rsid w:val="00906DBC"/>
    <w:rsid w:val="00906F78"/>
    <w:rsid w:val="009071B4"/>
    <w:rsid w:val="009076DA"/>
    <w:rsid w:val="0091008A"/>
    <w:rsid w:val="009100DC"/>
    <w:rsid w:val="0091135D"/>
    <w:rsid w:val="00911BEB"/>
    <w:rsid w:val="00911CE7"/>
    <w:rsid w:val="00911D38"/>
    <w:rsid w:val="00911EFA"/>
    <w:rsid w:val="009120C8"/>
    <w:rsid w:val="00912F8D"/>
    <w:rsid w:val="009135B3"/>
    <w:rsid w:val="009137C3"/>
    <w:rsid w:val="00914994"/>
    <w:rsid w:val="0091550F"/>
    <w:rsid w:val="0091649B"/>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4368"/>
    <w:rsid w:val="009251CF"/>
    <w:rsid w:val="009254EC"/>
    <w:rsid w:val="009265CF"/>
    <w:rsid w:val="00926D6B"/>
    <w:rsid w:val="00927757"/>
    <w:rsid w:val="00927758"/>
    <w:rsid w:val="00930E80"/>
    <w:rsid w:val="00931231"/>
    <w:rsid w:val="00933728"/>
    <w:rsid w:val="00933862"/>
    <w:rsid w:val="00934203"/>
    <w:rsid w:val="009342F9"/>
    <w:rsid w:val="0093459A"/>
    <w:rsid w:val="00934C4C"/>
    <w:rsid w:val="0093557B"/>
    <w:rsid w:val="00935FDB"/>
    <w:rsid w:val="0093600E"/>
    <w:rsid w:val="009364AC"/>
    <w:rsid w:val="009367F0"/>
    <w:rsid w:val="009368B9"/>
    <w:rsid w:val="00936A99"/>
    <w:rsid w:val="009376EC"/>
    <w:rsid w:val="00937D7F"/>
    <w:rsid w:val="009401D4"/>
    <w:rsid w:val="0094120B"/>
    <w:rsid w:val="00941228"/>
    <w:rsid w:val="009412B0"/>
    <w:rsid w:val="00941C84"/>
    <w:rsid w:val="00941FAF"/>
    <w:rsid w:val="009421F7"/>
    <w:rsid w:val="00942769"/>
    <w:rsid w:val="0094299F"/>
    <w:rsid w:val="00943216"/>
    <w:rsid w:val="00944020"/>
    <w:rsid w:val="009440AC"/>
    <w:rsid w:val="00944B6A"/>
    <w:rsid w:val="00944E68"/>
    <w:rsid w:val="00945027"/>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2FE9"/>
    <w:rsid w:val="00953947"/>
    <w:rsid w:val="00953AB2"/>
    <w:rsid w:val="00953AF4"/>
    <w:rsid w:val="00955570"/>
    <w:rsid w:val="009555F3"/>
    <w:rsid w:val="0095573A"/>
    <w:rsid w:val="00955E12"/>
    <w:rsid w:val="009565DE"/>
    <w:rsid w:val="00956625"/>
    <w:rsid w:val="00956A73"/>
    <w:rsid w:val="00956F93"/>
    <w:rsid w:val="00957028"/>
    <w:rsid w:val="0095712C"/>
    <w:rsid w:val="0095730D"/>
    <w:rsid w:val="00957318"/>
    <w:rsid w:val="009573A1"/>
    <w:rsid w:val="00960282"/>
    <w:rsid w:val="009602EB"/>
    <w:rsid w:val="00960E39"/>
    <w:rsid w:val="00961347"/>
    <w:rsid w:val="00961ADC"/>
    <w:rsid w:val="009628B5"/>
    <w:rsid w:val="00963176"/>
    <w:rsid w:val="009632A1"/>
    <w:rsid w:val="0096332A"/>
    <w:rsid w:val="0096394E"/>
    <w:rsid w:val="0096442C"/>
    <w:rsid w:val="00965A34"/>
    <w:rsid w:val="00965C15"/>
    <w:rsid w:val="00966301"/>
    <w:rsid w:val="00966A25"/>
    <w:rsid w:val="0096705B"/>
    <w:rsid w:val="009675B2"/>
    <w:rsid w:val="0097056F"/>
    <w:rsid w:val="0097063F"/>
    <w:rsid w:val="00970893"/>
    <w:rsid w:val="00971524"/>
    <w:rsid w:val="009717F1"/>
    <w:rsid w:val="00971C2F"/>
    <w:rsid w:val="00971E86"/>
    <w:rsid w:val="009728F8"/>
    <w:rsid w:val="00972A2A"/>
    <w:rsid w:val="00972FAB"/>
    <w:rsid w:val="0097339C"/>
    <w:rsid w:val="009733AD"/>
    <w:rsid w:val="00973559"/>
    <w:rsid w:val="00973B88"/>
    <w:rsid w:val="00974033"/>
    <w:rsid w:val="00974329"/>
    <w:rsid w:val="009745F4"/>
    <w:rsid w:val="009748DE"/>
    <w:rsid w:val="009749B5"/>
    <w:rsid w:val="009754FC"/>
    <w:rsid w:val="00976314"/>
    <w:rsid w:val="009764A7"/>
    <w:rsid w:val="00976F00"/>
    <w:rsid w:val="00976F3D"/>
    <w:rsid w:val="0097701F"/>
    <w:rsid w:val="0097784E"/>
    <w:rsid w:val="00977932"/>
    <w:rsid w:val="00977D4E"/>
    <w:rsid w:val="00980382"/>
    <w:rsid w:val="0098075E"/>
    <w:rsid w:val="00981CFE"/>
    <w:rsid w:val="00981FD0"/>
    <w:rsid w:val="0098245C"/>
    <w:rsid w:val="00983A38"/>
    <w:rsid w:val="00984157"/>
    <w:rsid w:val="009842A0"/>
    <w:rsid w:val="00984489"/>
    <w:rsid w:val="0098499E"/>
    <w:rsid w:val="00985C6F"/>
    <w:rsid w:val="00986145"/>
    <w:rsid w:val="009865AD"/>
    <w:rsid w:val="009865D8"/>
    <w:rsid w:val="0098699B"/>
    <w:rsid w:val="00986D7E"/>
    <w:rsid w:val="0098773B"/>
    <w:rsid w:val="00987ECE"/>
    <w:rsid w:val="00990230"/>
    <w:rsid w:val="00990862"/>
    <w:rsid w:val="0099099F"/>
    <w:rsid w:val="00991EF5"/>
    <w:rsid w:val="00991F9B"/>
    <w:rsid w:val="009922AD"/>
    <w:rsid w:val="009932CC"/>
    <w:rsid w:val="009935D0"/>
    <w:rsid w:val="00993A6A"/>
    <w:rsid w:val="00993B48"/>
    <w:rsid w:val="00994714"/>
    <w:rsid w:val="009947E3"/>
    <w:rsid w:val="00994B4C"/>
    <w:rsid w:val="00994B5E"/>
    <w:rsid w:val="00994F67"/>
    <w:rsid w:val="00995312"/>
    <w:rsid w:val="00995EBA"/>
    <w:rsid w:val="00996161"/>
    <w:rsid w:val="009966AA"/>
    <w:rsid w:val="00996AF6"/>
    <w:rsid w:val="00996B90"/>
    <w:rsid w:val="00997405"/>
    <w:rsid w:val="0099764B"/>
    <w:rsid w:val="00997A95"/>
    <w:rsid w:val="00997C54"/>
    <w:rsid w:val="00997EA9"/>
    <w:rsid w:val="009A09BA"/>
    <w:rsid w:val="009A0AE1"/>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0A"/>
    <w:rsid w:val="009A6FD7"/>
    <w:rsid w:val="009A71E6"/>
    <w:rsid w:val="009A765B"/>
    <w:rsid w:val="009B0654"/>
    <w:rsid w:val="009B0671"/>
    <w:rsid w:val="009B0A26"/>
    <w:rsid w:val="009B1FD5"/>
    <w:rsid w:val="009B2175"/>
    <w:rsid w:val="009B2393"/>
    <w:rsid w:val="009B2912"/>
    <w:rsid w:val="009B2DF7"/>
    <w:rsid w:val="009B2F57"/>
    <w:rsid w:val="009B32C3"/>
    <w:rsid w:val="009B3A4B"/>
    <w:rsid w:val="009B3D25"/>
    <w:rsid w:val="009B4312"/>
    <w:rsid w:val="009B492B"/>
    <w:rsid w:val="009B4AC5"/>
    <w:rsid w:val="009B4C6F"/>
    <w:rsid w:val="009B4FE9"/>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36F"/>
    <w:rsid w:val="009D0919"/>
    <w:rsid w:val="009D13CA"/>
    <w:rsid w:val="009D2727"/>
    <w:rsid w:val="009D2F75"/>
    <w:rsid w:val="009D39AE"/>
    <w:rsid w:val="009D3A4D"/>
    <w:rsid w:val="009D430E"/>
    <w:rsid w:val="009D4BD4"/>
    <w:rsid w:val="009D51FB"/>
    <w:rsid w:val="009D5636"/>
    <w:rsid w:val="009D617C"/>
    <w:rsid w:val="009D7A90"/>
    <w:rsid w:val="009D7C9D"/>
    <w:rsid w:val="009E0201"/>
    <w:rsid w:val="009E0755"/>
    <w:rsid w:val="009E0DAA"/>
    <w:rsid w:val="009E0F79"/>
    <w:rsid w:val="009E14FA"/>
    <w:rsid w:val="009E1C08"/>
    <w:rsid w:val="009E1C72"/>
    <w:rsid w:val="009E261C"/>
    <w:rsid w:val="009E310E"/>
    <w:rsid w:val="009E4C10"/>
    <w:rsid w:val="009E59B2"/>
    <w:rsid w:val="009E6111"/>
    <w:rsid w:val="009E689F"/>
    <w:rsid w:val="009E68CD"/>
    <w:rsid w:val="009E6A58"/>
    <w:rsid w:val="009E7575"/>
    <w:rsid w:val="009E7B57"/>
    <w:rsid w:val="009F03C9"/>
    <w:rsid w:val="009F06DB"/>
    <w:rsid w:val="009F0CF6"/>
    <w:rsid w:val="009F0EA7"/>
    <w:rsid w:val="009F19E0"/>
    <w:rsid w:val="009F1C40"/>
    <w:rsid w:val="009F2C62"/>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BB5"/>
    <w:rsid w:val="00A02D34"/>
    <w:rsid w:val="00A040F0"/>
    <w:rsid w:val="00A045BE"/>
    <w:rsid w:val="00A0482D"/>
    <w:rsid w:val="00A04DB0"/>
    <w:rsid w:val="00A05809"/>
    <w:rsid w:val="00A05829"/>
    <w:rsid w:val="00A0632E"/>
    <w:rsid w:val="00A07AB2"/>
    <w:rsid w:val="00A07D07"/>
    <w:rsid w:val="00A07DAF"/>
    <w:rsid w:val="00A07FA2"/>
    <w:rsid w:val="00A1059A"/>
    <w:rsid w:val="00A10758"/>
    <w:rsid w:val="00A10818"/>
    <w:rsid w:val="00A11304"/>
    <w:rsid w:val="00A11449"/>
    <w:rsid w:val="00A1160E"/>
    <w:rsid w:val="00A11EBC"/>
    <w:rsid w:val="00A1264A"/>
    <w:rsid w:val="00A12836"/>
    <w:rsid w:val="00A128A4"/>
    <w:rsid w:val="00A12A95"/>
    <w:rsid w:val="00A13968"/>
    <w:rsid w:val="00A13CB4"/>
    <w:rsid w:val="00A13DC9"/>
    <w:rsid w:val="00A14363"/>
    <w:rsid w:val="00A14773"/>
    <w:rsid w:val="00A14947"/>
    <w:rsid w:val="00A14DC7"/>
    <w:rsid w:val="00A14E2D"/>
    <w:rsid w:val="00A15184"/>
    <w:rsid w:val="00A1581B"/>
    <w:rsid w:val="00A16191"/>
    <w:rsid w:val="00A1680C"/>
    <w:rsid w:val="00A16871"/>
    <w:rsid w:val="00A16AF9"/>
    <w:rsid w:val="00A16EC4"/>
    <w:rsid w:val="00A1705C"/>
    <w:rsid w:val="00A1755F"/>
    <w:rsid w:val="00A176C5"/>
    <w:rsid w:val="00A211D8"/>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58F3"/>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9F"/>
    <w:rsid w:val="00A32875"/>
    <w:rsid w:val="00A32C71"/>
    <w:rsid w:val="00A349B3"/>
    <w:rsid w:val="00A34B20"/>
    <w:rsid w:val="00A34E25"/>
    <w:rsid w:val="00A35B66"/>
    <w:rsid w:val="00A360C2"/>
    <w:rsid w:val="00A36F68"/>
    <w:rsid w:val="00A3742D"/>
    <w:rsid w:val="00A412B2"/>
    <w:rsid w:val="00A418FC"/>
    <w:rsid w:val="00A426A4"/>
    <w:rsid w:val="00A435C7"/>
    <w:rsid w:val="00A436B7"/>
    <w:rsid w:val="00A43DA6"/>
    <w:rsid w:val="00A44103"/>
    <w:rsid w:val="00A4414C"/>
    <w:rsid w:val="00A448D0"/>
    <w:rsid w:val="00A450D0"/>
    <w:rsid w:val="00A45BFF"/>
    <w:rsid w:val="00A45F6A"/>
    <w:rsid w:val="00A467D1"/>
    <w:rsid w:val="00A46897"/>
    <w:rsid w:val="00A46BC6"/>
    <w:rsid w:val="00A46FCF"/>
    <w:rsid w:val="00A47405"/>
    <w:rsid w:val="00A50626"/>
    <w:rsid w:val="00A5115B"/>
    <w:rsid w:val="00A51689"/>
    <w:rsid w:val="00A51773"/>
    <w:rsid w:val="00A51921"/>
    <w:rsid w:val="00A51C57"/>
    <w:rsid w:val="00A52036"/>
    <w:rsid w:val="00A521F5"/>
    <w:rsid w:val="00A524C5"/>
    <w:rsid w:val="00A52945"/>
    <w:rsid w:val="00A529A6"/>
    <w:rsid w:val="00A52B16"/>
    <w:rsid w:val="00A52E7E"/>
    <w:rsid w:val="00A533AD"/>
    <w:rsid w:val="00A54244"/>
    <w:rsid w:val="00A5594D"/>
    <w:rsid w:val="00A55D54"/>
    <w:rsid w:val="00A56726"/>
    <w:rsid w:val="00A56C2A"/>
    <w:rsid w:val="00A57F92"/>
    <w:rsid w:val="00A57FA4"/>
    <w:rsid w:val="00A60613"/>
    <w:rsid w:val="00A61264"/>
    <w:rsid w:val="00A61539"/>
    <w:rsid w:val="00A61C28"/>
    <w:rsid w:val="00A61F03"/>
    <w:rsid w:val="00A62266"/>
    <w:rsid w:val="00A62828"/>
    <w:rsid w:val="00A62D94"/>
    <w:rsid w:val="00A62FE7"/>
    <w:rsid w:val="00A6404D"/>
    <w:rsid w:val="00A64497"/>
    <w:rsid w:val="00A645D5"/>
    <w:rsid w:val="00A649F6"/>
    <w:rsid w:val="00A64F78"/>
    <w:rsid w:val="00A65A46"/>
    <w:rsid w:val="00A65D62"/>
    <w:rsid w:val="00A66C1F"/>
    <w:rsid w:val="00A66D3A"/>
    <w:rsid w:val="00A66FCE"/>
    <w:rsid w:val="00A6773D"/>
    <w:rsid w:val="00A70A4F"/>
    <w:rsid w:val="00A70E6D"/>
    <w:rsid w:val="00A723F1"/>
    <w:rsid w:val="00A72633"/>
    <w:rsid w:val="00A726A7"/>
    <w:rsid w:val="00A73D7D"/>
    <w:rsid w:val="00A73E6C"/>
    <w:rsid w:val="00A7422D"/>
    <w:rsid w:val="00A74AAB"/>
    <w:rsid w:val="00A75387"/>
    <w:rsid w:val="00A759DE"/>
    <w:rsid w:val="00A75A02"/>
    <w:rsid w:val="00A75B32"/>
    <w:rsid w:val="00A76532"/>
    <w:rsid w:val="00A7708A"/>
    <w:rsid w:val="00A77670"/>
    <w:rsid w:val="00A77B70"/>
    <w:rsid w:val="00A77E13"/>
    <w:rsid w:val="00A805A2"/>
    <w:rsid w:val="00A805F0"/>
    <w:rsid w:val="00A80BCD"/>
    <w:rsid w:val="00A813A3"/>
    <w:rsid w:val="00A81F30"/>
    <w:rsid w:val="00A82AAF"/>
    <w:rsid w:val="00A8323F"/>
    <w:rsid w:val="00A8341D"/>
    <w:rsid w:val="00A837C6"/>
    <w:rsid w:val="00A851E4"/>
    <w:rsid w:val="00A855B5"/>
    <w:rsid w:val="00A8583F"/>
    <w:rsid w:val="00A85B2F"/>
    <w:rsid w:val="00A85DE6"/>
    <w:rsid w:val="00A869CE"/>
    <w:rsid w:val="00A8712B"/>
    <w:rsid w:val="00A8757A"/>
    <w:rsid w:val="00A87FDC"/>
    <w:rsid w:val="00A90634"/>
    <w:rsid w:val="00A907EF"/>
    <w:rsid w:val="00A91293"/>
    <w:rsid w:val="00A91308"/>
    <w:rsid w:val="00A916C1"/>
    <w:rsid w:val="00A91F9F"/>
    <w:rsid w:val="00A9235F"/>
    <w:rsid w:val="00A94B56"/>
    <w:rsid w:val="00A955B2"/>
    <w:rsid w:val="00A95AE0"/>
    <w:rsid w:val="00A962E8"/>
    <w:rsid w:val="00A96569"/>
    <w:rsid w:val="00A96773"/>
    <w:rsid w:val="00A96C43"/>
    <w:rsid w:val="00A97D9C"/>
    <w:rsid w:val="00AA00CD"/>
    <w:rsid w:val="00AA04F6"/>
    <w:rsid w:val="00AA17CA"/>
    <w:rsid w:val="00AA17D2"/>
    <w:rsid w:val="00AA17F5"/>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739"/>
    <w:rsid w:val="00AB484E"/>
    <w:rsid w:val="00AB4D30"/>
    <w:rsid w:val="00AB4EA9"/>
    <w:rsid w:val="00AB5073"/>
    <w:rsid w:val="00AB53EF"/>
    <w:rsid w:val="00AB573A"/>
    <w:rsid w:val="00AB5954"/>
    <w:rsid w:val="00AB5AA7"/>
    <w:rsid w:val="00AB5ADB"/>
    <w:rsid w:val="00AB6686"/>
    <w:rsid w:val="00AB682F"/>
    <w:rsid w:val="00AB6AB9"/>
    <w:rsid w:val="00AB6C2E"/>
    <w:rsid w:val="00AB76AD"/>
    <w:rsid w:val="00AB7922"/>
    <w:rsid w:val="00AC0826"/>
    <w:rsid w:val="00AC0FB1"/>
    <w:rsid w:val="00AC13B2"/>
    <w:rsid w:val="00AC15EC"/>
    <w:rsid w:val="00AC1A22"/>
    <w:rsid w:val="00AC2252"/>
    <w:rsid w:val="00AC2311"/>
    <w:rsid w:val="00AC28FB"/>
    <w:rsid w:val="00AC34D4"/>
    <w:rsid w:val="00AC3A3E"/>
    <w:rsid w:val="00AC3A6C"/>
    <w:rsid w:val="00AC491D"/>
    <w:rsid w:val="00AC4C73"/>
    <w:rsid w:val="00AC62C9"/>
    <w:rsid w:val="00AC6969"/>
    <w:rsid w:val="00AC6D76"/>
    <w:rsid w:val="00AC70F5"/>
    <w:rsid w:val="00AD04E1"/>
    <w:rsid w:val="00AD0AD7"/>
    <w:rsid w:val="00AD0B1D"/>
    <w:rsid w:val="00AD0C76"/>
    <w:rsid w:val="00AD1352"/>
    <w:rsid w:val="00AD1543"/>
    <w:rsid w:val="00AD17D6"/>
    <w:rsid w:val="00AD1934"/>
    <w:rsid w:val="00AD1A6B"/>
    <w:rsid w:val="00AD1C20"/>
    <w:rsid w:val="00AD1C2F"/>
    <w:rsid w:val="00AD1EFE"/>
    <w:rsid w:val="00AD1F2A"/>
    <w:rsid w:val="00AD1FAD"/>
    <w:rsid w:val="00AD2AAD"/>
    <w:rsid w:val="00AD2CEB"/>
    <w:rsid w:val="00AD2F2F"/>
    <w:rsid w:val="00AD3AF5"/>
    <w:rsid w:val="00AD480E"/>
    <w:rsid w:val="00AD4A35"/>
    <w:rsid w:val="00AD4B32"/>
    <w:rsid w:val="00AD516A"/>
    <w:rsid w:val="00AD5602"/>
    <w:rsid w:val="00AD5684"/>
    <w:rsid w:val="00AD59DE"/>
    <w:rsid w:val="00AD5C46"/>
    <w:rsid w:val="00AD6C1C"/>
    <w:rsid w:val="00AD7636"/>
    <w:rsid w:val="00AD766D"/>
    <w:rsid w:val="00AD7EAA"/>
    <w:rsid w:val="00AE013C"/>
    <w:rsid w:val="00AE0947"/>
    <w:rsid w:val="00AE0AEA"/>
    <w:rsid w:val="00AE0B99"/>
    <w:rsid w:val="00AE0CBB"/>
    <w:rsid w:val="00AE0EDB"/>
    <w:rsid w:val="00AE1975"/>
    <w:rsid w:val="00AE21DC"/>
    <w:rsid w:val="00AE22D1"/>
    <w:rsid w:val="00AE23EC"/>
    <w:rsid w:val="00AE270D"/>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E710F"/>
    <w:rsid w:val="00AF034A"/>
    <w:rsid w:val="00AF048D"/>
    <w:rsid w:val="00AF0F39"/>
    <w:rsid w:val="00AF1940"/>
    <w:rsid w:val="00AF1ABC"/>
    <w:rsid w:val="00AF31A0"/>
    <w:rsid w:val="00AF3763"/>
    <w:rsid w:val="00AF3BDE"/>
    <w:rsid w:val="00AF4637"/>
    <w:rsid w:val="00AF729E"/>
    <w:rsid w:val="00AF72E5"/>
    <w:rsid w:val="00B0012A"/>
    <w:rsid w:val="00B00626"/>
    <w:rsid w:val="00B00936"/>
    <w:rsid w:val="00B00963"/>
    <w:rsid w:val="00B00F80"/>
    <w:rsid w:val="00B01030"/>
    <w:rsid w:val="00B01D73"/>
    <w:rsid w:val="00B01F24"/>
    <w:rsid w:val="00B02428"/>
    <w:rsid w:val="00B028F2"/>
    <w:rsid w:val="00B02FF6"/>
    <w:rsid w:val="00B037EB"/>
    <w:rsid w:val="00B03A87"/>
    <w:rsid w:val="00B0433D"/>
    <w:rsid w:val="00B0453F"/>
    <w:rsid w:val="00B04D67"/>
    <w:rsid w:val="00B04D89"/>
    <w:rsid w:val="00B04F7D"/>
    <w:rsid w:val="00B05220"/>
    <w:rsid w:val="00B064C7"/>
    <w:rsid w:val="00B06706"/>
    <w:rsid w:val="00B075C2"/>
    <w:rsid w:val="00B103D6"/>
    <w:rsid w:val="00B105AF"/>
    <w:rsid w:val="00B10C23"/>
    <w:rsid w:val="00B10D45"/>
    <w:rsid w:val="00B111A1"/>
    <w:rsid w:val="00B118B1"/>
    <w:rsid w:val="00B118CD"/>
    <w:rsid w:val="00B1194C"/>
    <w:rsid w:val="00B12296"/>
    <w:rsid w:val="00B122EF"/>
    <w:rsid w:val="00B129C7"/>
    <w:rsid w:val="00B1346C"/>
    <w:rsid w:val="00B143D9"/>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2BA8"/>
    <w:rsid w:val="00B2309D"/>
    <w:rsid w:val="00B231AE"/>
    <w:rsid w:val="00B234DC"/>
    <w:rsid w:val="00B2384C"/>
    <w:rsid w:val="00B23EA5"/>
    <w:rsid w:val="00B24145"/>
    <w:rsid w:val="00B2448F"/>
    <w:rsid w:val="00B248A7"/>
    <w:rsid w:val="00B24920"/>
    <w:rsid w:val="00B24D93"/>
    <w:rsid w:val="00B24F32"/>
    <w:rsid w:val="00B2596A"/>
    <w:rsid w:val="00B2682B"/>
    <w:rsid w:val="00B26AB3"/>
    <w:rsid w:val="00B26E3A"/>
    <w:rsid w:val="00B27BD9"/>
    <w:rsid w:val="00B27EC2"/>
    <w:rsid w:val="00B30E6A"/>
    <w:rsid w:val="00B3117C"/>
    <w:rsid w:val="00B31780"/>
    <w:rsid w:val="00B31A06"/>
    <w:rsid w:val="00B31E12"/>
    <w:rsid w:val="00B3358A"/>
    <w:rsid w:val="00B33797"/>
    <w:rsid w:val="00B33CB4"/>
    <w:rsid w:val="00B34009"/>
    <w:rsid w:val="00B3437D"/>
    <w:rsid w:val="00B351C7"/>
    <w:rsid w:val="00B3575A"/>
    <w:rsid w:val="00B35D25"/>
    <w:rsid w:val="00B35DCD"/>
    <w:rsid w:val="00B35EEC"/>
    <w:rsid w:val="00B35F9F"/>
    <w:rsid w:val="00B364D0"/>
    <w:rsid w:val="00B37FA2"/>
    <w:rsid w:val="00B40AAB"/>
    <w:rsid w:val="00B40AE0"/>
    <w:rsid w:val="00B40E18"/>
    <w:rsid w:val="00B41EBA"/>
    <w:rsid w:val="00B4202A"/>
    <w:rsid w:val="00B421CE"/>
    <w:rsid w:val="00B42400"/>
    <w:rsid w:val="00B42B39"/>
    <w:rsid w:val="00B4340B"/>
    <w:rsid w:val="00B43B9C"/>
    <w:rsid w:val="00B446A1"/>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0214"/>
    <w:rsid w:val="00B5279C"/>
    <w:rsid w:val="00B535DD"/>
    <w:rsid w:val="00B53A61"/>
    <w:rsid w:val="00B53BA4"/>
    <w:rsid w:val="00B53FA0"/>
    <w:rsid w:val="00B5411C"/>
    <w:rsid w:val="00B541B1"/>
    <w:rsid w:val="00B5455F"/>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4FC0"/>
    <w:rsid w:val="00B65297"/>
    <w:rsid w:val="00B659D8"/>
    <w:rsid w:val="00B65BDA"/>
    <w:rsid w:val="00B65D47"/>
    <w:rsid w:val="00B65DDE"/>
    <w:rsid w:val="00B66097"/>
    <w:rsid w:val="00B67272"/>
    <w:rsid w:val="00B67298"/>
    <w:rsid w:val="00B673B2"/>
    <w:rsid w:val="00B677FC"/>
    <w:rsid w:val="00B67A0F"/>
    <w:rsid w:val="00B67D07"/>
    <w:rsid w:val="00B70A1B"/>
    <w:rsid w:val="00B714F2"/>
    <w:rsid w:val="00B71644"/>
    <w:rsid w:val="00B71BEA"/>
    <w:rsid w:val="00B723BB"/>
    <w:rsid w:val="00B72613"/>
    <w:rsid w:val="00B72622"/>
    <w:rsid w:val="00B72846"/>
    <w:rsid w:val="00B7284D"/>
    <w:rsid w:val="00B72F4B"/>
    <w:rsid w:val="00B73F85"/>
    <w:rsid w:val="00B73FEA"/>
    <w:rsid w:val="00B76D64"/>
    <w:rsid w:val="00B76E69"/>
    <w:rsid w:val="00B77149"/>
    <w:rsid w:val="00B77880"/>
    <w:rsid w:val="00B77C9B"/>
    <w:rsid w:val="00B810B4"/>
    <w:rsid w:val="00B8139C"/>
    <w:rsid w:val="00B81547"/>
    <w:rsid w:val="00B81825"/>
    <w:rsid w:val="00B81C7C"/>
    <w:rsid w:val="00B81D03"/>
    <w:rsid w:val="00B81F75"/>
    <w:rsid w:val="00B82580"/>
    <w:rsid w:val="00B82B66"/>
    <w:rsid w:val="00B83239"/>
    <w:rsid w:val="00B832AF"/>
    <w:rsid w:val="00B83BC4"/>
    <w:rsid w:val="00B83C3A"/>
    <w:rsid w:val="00B84D04"/>
    <w:rsid w:val="00B85371"/>
    <w:rsid w:val="00B858F8"/>
    <w:rsid w:val="00B85FCA"/>
    <w:rsid w:val="00B85FEA"/>
    <w:rsid w:val="00B85FF1"/>
    <w:rsid w:val="00B863E2"/>
    <w:rsid w:val="00B86529"/>
    <w:rsid w:val="00B908BC"/>
    <w:rsid w:val="00B9139A"/>
    <w:rsid w:val="00B91D92"/>
    <w:rsid w:val="00B92699"/>
    <w:rsid w:val="00B92A12"/>
    <w:rsid w:val="00B931D3"/>
    <w:rsid w:val="00B93AB0"/>
    <w:rsid w:val="00B93E8F"/>
    <w:rsid w:val="00B950EC"/>
    <w:rsid w:val="00B9561E"/>
    <w:rsid w:val="00B95F59"/>
    <w:rsid w:val="00B9631B"/>
    <w:rsid w:val="00B96CB2"/>
    <w:rsid w:val="00B96E72"/>
    <w:rsid w:val="00B96EF7"/>
    <w:rsid w:val="00B97076"/>
    <w:rsid w:val="00B971BE"/>
    <w:rsid w:val="00B972C4"/>
    <w:rsid w:val="00B97447"/>
    <w:rsid w:val="00B974A3"/>
    <w:rsid w:val="00B974DF"/>
    <w:rsid w:val="00B977FE"/>
    <w:rsid w:val="00B978DF"/>
    <w:rsid w:val="00BA02A7"/>
    <w:rsid w:val="00BA107E"/>
    <w:rsid w:val="00BA115B"/>
    <w:rsid w:val="00BA1BBB"/>
    <w:rsid w:val="00BA2695"/>
    <w:rsid w:val="00BA2AA2"/>
    <w:rsid w:val="00BA329F"/>
    <w:rsid w:val="00BA3340"/>
    <w:rsid w:val="00BA36BB"/>
    <w:rsid w:val="00BA392B"/>
    <w:rsid w:val="00BA3FF8"/>
    <w:rsid w:val="00BA4B39"/>
    <w:rsid w:val="00BA4C30"/>
    <w:rsid w:val="00BA4DA9"/>
    <w:rsid w:val="00BA6194"/>
    <w:rsid w:val="00BA68D3"/>
    <w:rsid w:val="00BA69FD"/>
    <w:rsid w:val="00BA71B4"/>
    <w:rsid w:val="00BA7299"/>
    <w:rsid w:val="00BA79D5"/>
    <w:rsid w:val="00BA7FA9"/>
    <w:rsid w:val="00BB00EF"/>
    <w:rsid w:val="00BB0736"/>
    <w:rsid w:val="00BB09A4"/>
    <w:rsid w:val="00BB0C73"/>
    <w:rsid w:val="00BB10C0"/>
    <w:rsid w:val="00BB1827"/>
    <w:rsid w:val="00BB1BAA"/>
    <w:rsid w:val="00BB2F02"/>
    <w:rsid w:val="00BB33B3"/>
    <w:rsid w:val="00BB3440"/>
    <w:rsid w:val="00BB3458"/>
    <w:rsid w:val="00BB3AC9"/>
    <w:rsid w:val="00BB3AE7"/>
    <w:rsid w:val="00BB3C29"/>
    <w:rsid w:val="00BB4585"/>
    <w:rsid w:val="00BB49E9"/>
    <w:rsid w:val="00BB5778"/>
    <w:rsid w:val="00BB6D95"/>
    <w:rsid w:val="00BB7637"/>
    <w:rsid w:val="00BB7A94"/>
    <w:rsid w:val="00BC01A0"/>
    <w:rsid w:val="00BC04AE"/>
    <w:rsid w:val="00BC095C"/>
    <w:rsid w:val="00BC099D"/>
    <w:rsid w:val="00BC09D3"/>
    <w:rsid w:val="00BC0F4A"/>
    <w:rsid w:val="00BC1C2D"/>
    <w:rsid w:val="00BC306C"/>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3D31"/>
    <w:rsid w:val="00BD418E"/>
    <w:rsid w:val="00BD4325"/>
    <w:rsid w:val="00BD43E8"/>
    <w:rsid w:val="00BD59ED"/>
    <w:rsid w:val="00BD5E9E"/>
    <w:rsid w:val="00BD60A2"/>
    <w:rsid w:val="00BD77A7"/>
    <w:rsid w:val="00BE0D6A"/>
    <w:rsid w:val="00BE0E9F"/>
    <w:rsid w:val="00BE1554"/>
    <w:rsid w:val="00BE1AE6"/>
    <w:rsid w:val="00BE1C51"/>
    <w:rsid w:val="00BE312A"/>
    <w:rsid w:val="00BE34DF"/>
    <w:rsid w:val="00BE45F3"/>
    <w:rsid w:val="00BE4759"/>
    <w:rsid w:val="00BE49D0"/>
    <w:rsid w:val="00BE4B60"/>
    <w:rsid w:val="00BE5114"/>
    <w:rsid w:val="00BE52EB"/>
    <w:rsid w:val="00BE55F2"/>
    <w:rsid w:val="00BE5951"/>
    <w:rsid w:val="00BE62FD"/>
    <w:rsid w:val="00BE6818"/>
    <w:rsid w:val="00BE6B76"/>
    <w:rsid w:val="00BE6E9A"/>
    <w:rsid w:val="00BE780C"/>
    <w:rsid w:val="00BE7B2A"/>
    <w:rsid w:val="00BE7BC2"/>
    <w:rsid w:val="00BF111A"/>
    <w:rsid w:val="00BF117B"/>
    <w:rsid w:val="00BF1549"/>
    <w:rsid w:val="00BF18D2"/>
    <w:rsid w:val="00BF18EF"/>
    <w:rsid w:val="00BF1D1F"/>
    <w:rsid w:val="00BF23B9"/>
    <w:rsid w:val="00BF2C30"/>
    <w:rsid w:val="00BF2EFD"/>
    <w:rsid w:val="00BF300B"/>
    <w:rsid w:val="00BF3163"/>
    <w:rsid w:val="00BF3CFB"/>
    <w:rsid w:val="00BF4CA2"/>
    <w:rsid w:val="00BF5321"/>
    <w:rsid w:val="00BF55F0"/>
    <w:rsid w:val="00BF5CC6"/>
    <w:rsid w:val="00BF5DFF"/>
    <w:rsid w:val="00BF5F15"/>
    <w:rsid w:val="00BF6636"/>
    <w:rsid w:val="00BF6C75"/>
    <w:rsid w:val="00BF70B4"/>
    <w:rsid w:val="00BF73A0"/>
    <w:rsid w:val="00BF73E7"/>
    <w:rsid w:val="00BF750B"/>
    <w:rsid w:val="00BF770B"/>
    <w:rsid w:val="00C00CC1"/>
    <w:rsid w:val="00C0113F"/>
    <w:rsid w:val="00C012C8"/>
    <w:rsid w:val="00C01A79"/>
    <w:rsid w:val="00C01F8E"/>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32"/>
    <w:rsid w:val="00C06B83"/>
    <w:rsid w:val="00C06C2B"/>
    <w:rsid w:val="00C06E2F"/>
    <w:rsid w:val="00C07134"/>
    <w:rsid w:val="00C07E06"/>
    <w:rsid w:val="00C10104"/>
    <w:rsid w:val="00C11865"/>
    <w:rsid w:val="00C11C58"/>
    <w:rsid w:val="00C11C98"/>
    <w:rsid w:val="00C11F08"/>
    <w:rsid w:val="00C124B3"/>
    <w:rsid w:val="00C12D10"/>
    <w:rsid w:val="00C12E52"/>
    <w:rsid w:val="00C13C02"/>
    <w:rsid w:val="00C13DB2"/>
    <w:rsid w:val="00C15005"/>
    <w:rsid w:val="00C15257"/>
    <w:rsid w:val="00C17285"/>
    <w:rsid w:val="00C20086"/>
    <w:rsid w:val="00C2032F"/>
    <w:rsid w:val="00C20554"/>
    <w:rsid w:val="00C2094F"/>
    <w:rsid w:val="00C20964"/>
    <w:rsid w:val="00C20CCF"/>
    <w:rsid w:val="00C20FBA"/>
    <w:rsid w:val="00C20FC3"/>
    <w:rsid w:val="00C21030"/>
    <w:rsid w:val="00C210EF"/>
    <w:rsid w:val="00C2124E"/>
    <w:rsid w:val="00C2159C"/>
    <w:rsid w:val="00C21AB0"/>
    <w:rsid w:val="00C22643"/>
    <w:rsid w:val="00C22B69"/>
    <w:rsid w:val="00C22BC3"/>
    <w:rsid w:val="00C231F5"/>
    <w:rsid w:val="00C2361A"/>
    <w:rsid w:val="00C23DA2"/>
    <w:rsid w:val="00C24DA0"/>
    <w:rsid w:val="00C258C9"/>
    <w:rsid w:val="00C25B61"/>
    <w:rsid w:val="00C26037"/>
    <w:rsid w:val="00C2658A"/>
    <w:rsid w:val="00C273CA"/>
    <w:rsid w:val="00C27AAF"/>
    <w:rsid w:val="00C27F4B"/>
    <w:rsid w:val="00C30211"/>
    <w:rsid w:val="00C309B8"/>
    <w:rsid w:val="00C30A40"/>
    <w:rsid w:val="00C30DE2"/>
    <w:rsid w:val="00C31C0B"/>
    <w:rsid w:val="00C31E00"/>
    <w:rsid w:val="00C325FF"/>
    <w:rsid w:val="00C33550"/>
    <w:rsid w:val="00C33CFF"/>
    <w:rsid w:val="00C343FA"/>
    <w:rsid w:val="00C34584"/>
    <w:rsid w:val="00C34645"/>
    <w:rsid w:val="00C35409"/>
    <w:rsid w:val="00C35531"/>
    <w:rsid w:val="00C357E6"/>
    <w:rsid w:val="00C36B85"/>
    <w:rsid w:val="00C3745B"/>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536"/>
    <w:rsid w:val="00C43C63"/>
    <w:rsid w:val="00C43D96"/>
    <w:rsid w:val="00C4409D"/>
    <w:rsid w:val="00C4425A"/>
    <w:rsid w:val="00C44882"/>
    <w:rsid w:val="00C456FA"/>
    <w:rsid w:val="00C4574D"/>
    <w:rsid w:val="00C45C0A"/>
    <w:rsid w:val="00C46462"/>
    <w:rsid w:val="00C472A8"/>
    <w:rsid w:val="00C4775A"/>
    <w:rsid w:val="00C51B16"/>
    <w:rsid w:val="00C527C5"/>
    <w:rsid w:val="00C5294A"/>
    <w:rsid w:val="00C529FF"/>
    <w:rsid w:val="00C5346C"/>
    <w:rsid w:val="00C538A2"/>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2F9E"/>
    <w:rsid w:val="00C6330E"/>
    <w:rsid w:val="00C63CD2"/>
    <w:rsid w:val="00C6438A"/>
    <w:rsid w:val="00C64E78"/>
    <w:rsid w:val="00C6522C"/>
    <w:rsid w:val="00C653C4"/>
    <w:rsid w:val="00C65741"/>
    <w:rsid w:val="00C65EE7"/>
    <w:rsid w:val="00C66460"/>
    <w:rsid w:val="00C6672B"/>
    <w:rsid w:val="00C66F8F"/>
    <w:rsid w:val="00C6700F"/>
    <w:rsid w:val="00C67711"/>
    <w:rsid w:val="00C67A60"/>
    <w:rsid w:val="00C67C36"/>
    <w:rsid w:val="00C702A0"/>
    <w:rsid w:val="00C70542"/>
    <w:rsid w:val="00C708AF"/>
    <w:rsid w:val="00C708FF"/>
    <w:rsid w:val="00C7102E"/>
    <w:rsid w:val="00C71B30"/>
    <w:rsid w:val="00C71D28"/>
    <w:rsid w:val="00C71D2F"/>
    <w:rsid w:val="00C71DDA"/>
    <w:rsid w:val="00C72C1D"/>
    <w:rsid w:val="00C72D95"/>
    <w:rsid w:val="00C735F5"/>
    <w:rsid w:val="00C74167"/>
    <w:rsid w:val="00C743EA"/>
    <w:rsid w:val="00C750D1"/>
    <w:rsid w:val="00C75607"/>
    <w:rsid w:val="00C75767"/>
    <w:rsid w:val="00C757F6"/>
    <w:rsid w:val="00C75A7D"/>
    <w:rsid w:val="00C75F7D"/>
    <w:rsid w:val="00C760A4"/>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593"/>
    <w:rsid w:val="00C90747"/>
    <w:rsid w:val="00C9131E"/>
    <w:rsid w:val="00C92134"/>
    <w:rsid w:val="00C92196"/>
    <w:rsid w:val="00C922AB"/>
    <w:rsid w:val="00C92942"/>
    <w:rsid w:val="00C92C73"/>
    <w:rsid w:val="00C92D6B"/>
    <w:rsid w:val="00C93220"/>
    <w:rsid w:val="00C93568"/>
    <w:rsid w:val="00C93D5A"/>
    <w:rsid w:val="00C94FE5"/>
    <w:rsid w:val="00C95ECC"/>
    <w:rsid w:val="00C962C0"/>
    <w:rsid w:val="00C963A1"/>
    <w:rsid w:val="00C96EC0"/>
    <w:rsid w:val="00C97089"/>
    <w:rsid w:val="00C97604"/>
    <w:rsid w:val="00CA0019"/>
    <w:rsid w:val="00CA035F"/>
    <w:rsid w:val="00CA14AD"/>
    <w:rsid w:val="00CA1F76"/>
    <w:rsid w:val="00CA1FCA"/>
    <w:rsid w:val="00CA2889"/>
    <w:rsid w:val="00CA345A"/>
    <w:rsid w:val="00CA3475"/>
    <w:rsid w:val="00CA363F"/>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9F0"/>
    <w:rsid w:val="00CB2A6D"/>
    <w:rsid w:val="00CB3211"/>
    <w:rsid w:val="00CB40BE"/>
    <w:rsid w:val="00CB4259"/>
    <w:rsid w:val="00CB4411"/>
    <w:rsid w:val="00CB4FD7"/>
    <w:rsid w:val="00CB54C3"/>
    <w:rsid w:val="00CB61D1"/>
    <w:rsid w:val="00CB61ED"/>
    <w:rsid w:val="00CB6E39"/>
    <w:rsid w:val="00CB7A39"/>
    <w:rsid w:val="00CC01B5"/>
    <w:rsid w:val="00CC0B91"/>
    <w:rsid w:val="00CC0C4B"/>
    <w:rsid w:val="00CC0DC7"/>
    <w:rsid w:val="00CC1467"/>
    <w:rsid w:val="00CC1BA0"/>
    <w:rsid w:val="00CC1CB2"/>
    <w:rsid w:val="00CC1DF8"/>
    <w:rsid w:val="00CC1DF9"/>
    <w:rsid w:val="00CC257E"/>
    <w:rsid w:val="00CC299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B8D"/>
    <w:rsid w:val="00CD4E8B"/>
    <w:rsid w:val="00CD5399"/>
    <w:rsid w:val="00CD5406"/>
    <w:rsid w:val="00CD55F1"/>
    <w:rsid w:val="00CD6A2D"/>
    <w:rsid w:val="00CD77FA"/>
    <w:rsid w:val="00CD79C3"/>
    <w:rsid w:val="00CD7BB7"/>
    <w:rsid w:val="00CE0810"/>
    <w:rsid w:val="00CE0CF9"/>
    <w:rsid w:val="00CE14D2"/>
    <w:rsid w:val="00CE2133"/>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351"/>
    <w:rsid w:val="00CF2407"/>
    <w:rsid w:val="00CF2B14"/>
    <w:rsid w:val="00CF2E61"/>
    <w:rsid w:val="00CF3933"/>
    <w:rsid w:val="00CF4693"/>
    <w:rsid w:val="00CF4821"/>
    <w:rsid w:val="00CF50BD"/>
    <w:rsid w:val="00CF624B"/>
    <w:rsid w:val="00CF63A4"/>
    <w:rsid w:val="00CF6F2E"/>
    <w:rsid w:val="00CF7167"/>
    <w:rsid w:val="00CF74C3"/>
    <w:rsid w:val="00CF7CB0"/>
    <w:rsid w:val="00D0155A"/>
    <w:rsid w:val="00D019B1"/>
    <w:rsid w:val="00D03175"/>
    <w:rsid w:val="00D031F9"/>
    <w:rsid w:val="00D0361B"/>
    <w:rsid w:val="00D0435F"/>
    <w:rsid w:val="00D04B87"/>
    <w:rsid w:val="00D05AD0"/>
    <w:rsid w:val="00D05F9D"/>
    <w:rsid w:val="00D06AB2"/>
    <w:rsid w:val="00D076F1"/>
    <w:rsid w:val="00D077EB"/>
    <w:rsid w:val="00D07F4C"/>
    <w:rsid w:val="00D07FF3"/>
    <w:rsid w:val="00D100EF"/>
    <w:rsid w:val="00D1068C"/>
    <w:rsid w:val="00D114BB"/>
    <w:rsid w:val="00D124DB"/>
    <w:rsid w:val="00D1294E"/>
    <w:rsid w:val="00D129E1"/>
    <w:rsid w:val="00D12D27"/>
    <w:rsid w:val="00D12F21"/>
    <w:rsid w:val="00D134B2"/>
    <w:rsid w:val="00D13EA4"/>
    <w:rsid w:val="00D14307"/>
    <w:rsid w:val="00D1492B"/>
    <w:rsid w:val="00D1536A"/>
    <w:rsid w:val="00D1547D"/>
    <w:rsid w:val="00D158ED"/>
    <w:rsid w:val="00D1633F"/>
    <w:rsid w:val="00D16762"/>
    <w:rsid w:val="00D16CCA"/>
    <w:rsid w:val="00D16CE8"/>
    <w:rsid w:val="00D174B5"/>
    <w:rsid w:val="00D1791F"/>
    <w:rsid w:val="00D17F93"/>
    <w:rsid w:val="00D202B7"/>
    <w:rsid w:val="00D213D9"/>
    <w:rsid w:val="00D21E1C"/>
    <w:rsid w:val="00D222B7"/>
    <w:rsid w:val="00D222F4"/>
    <w:rsid w:val="00D22782"/>
    <w:rsid w:val="00D23778"/>
    <w:rsid w:val="00D23D61"/>
    <w:rsid w:val="00D2502A"/>
    <w:rsid w:val="00D2578B"/>
    <w:rsid w:val="00D2627A"/>
    <w:rsid w:val="00D26493"/>
    <w:rsid w:val="00D268DD"/>
    <w:rsid w:val="00D26DE3"/>
    <w:rsid w:val="00D2771A"/>
    <w:rsid w:val="00D27730"/>
    <w:rsid w:val="00D27E2A"/>
    <w:rsid w:val="00D3007F"/>
    <w:rsid w:val="00D3052B"/>
    <w:rsid w:val="00D30AF0"/>
    <w:rsid w:val="00D30D84"/>
    <w:rsid w:val="00D3185A"/>
    <w:rsid w:val="00D31A63"/>
    <w:rsid w:val="00D31D72"/>
    <w:rsid w:val="00D31EB7"/>
    <w:rsid w:val="00D32D69"/>
    <w:rsid w:val="00D32D6B"/>
    <w:rsid w:val="00D32ED5"/>
    <w:rsid w:val="00D3402B"/>
    <w:rsid w:val="00D3416F"/>
    <w:rsid w:val="00D343EC"/>
    <w:rsid w:val="00D34788"/>
    <w:rsid w:val="00D34846"/>
    <w:rsid w:val="00D3491D"/>
    <w:rsid w:val="00D35923"/>
    <w:rsid w:val="00D35BE5"/>
    <w:rsid w:val="00D35C2F"/>
    <w:rsid w:val="00D35CAC"/>
    <w:rsid w:val="00D36271"/>
    <w:rsid w:val="00D36919"/>
    <w:rsid w:val="00D36EBE"/>
    <w:rsid w:val="00D370D3"/>
    <w:rsid w:val="00D37841"/>
    <w:rsid w:val="00D40849"/>
    <w:rsid w:val="00D40CB7"/>
    <w:rsid w:val="00D413ED"/>
    <w:rsid w:val="00D416D6"/>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9AA"/>
    <w:rsid w:val="00D50EEE"/>
    <w:rsid w:val="00D51526"/>
    <w:rsid w:val="00D51E36"/>
    <w:rsid w:val="00D520B6"/>
    <w:rsid w:val="00D521F8"/>
    <w:rsid w:val="00D527CF"/>
    <w:rsid w:val="00D52AD3"/>
    <w:rsid w:val="00D5307A"/>
    <w:rsid w:val="00D530EC"/>
    <w:rsid w:val="00D532B4"/>
    <w:rsid w:val="00D53A2A"/>
    <w:rsid w:val="00D53B3C"/>
    <w:rsid w:val="00D53CC8"/>
    <w:rsid w:val="00D545BD"/>
    <w:rsid w:val="00D54B5B"/>
    <w:rsid w:val="00D54BCE"/>
    <w:rsid w:val="00D5526C"/>
    <w:rsid w:val="00D56CDB"/>
    <w:rsid w:val="00D575B5"/>
    <w:rsid w:val="00D57C27"/>
    <w:rsid w:val="00D57FA8"/>
    <w:rsid w:val="00D60DC2"/>
    <w:rsid w:val="00D6188E"/>
    <w:rsid w:val="00D61DF6"/>
    <w:rsid w:val="00D61EC0"/>
    <w:rsid w:val="00D61FDC"/>
    <w:rsid w:val="00D623C8"/>
    <w:rsid w:val="00D640C1"/>
    <w:rsid w:val="00D6412D"/>
    <w:rsid w:val="00D64265"/>
    <w:rsid w:val="00D645C7"/>
    <w:rsid w:val="00D648C8"/>
    <w:rsid w:val="00D64F98"/>
    <w:rsid w:val="00D66196"/>
    <w:rsid w:val="00D66C5E"/>
    <w:rsid w:val="00D66E37"/>
    <w:rsid w:val="00D67BF1"/>
    <w:rsid w:val="00D706A4"/>
    <w:rsid w:val="00D70751"/>
    <w:rsid w:val="00D70E45"/>
    <w:rsid w:val="00D71971"/>
    <w:rsid w:val="00D722FA"/>
    <w:rsid w:val="00D723BC"/>
    <w:rsid w:val="00D724D9"/>
    <w:rsid w:val="00D727F1"/>
    <w:rsid w:val="00D72FBC"/>
    <w:rsid w:val="00D73BDA"/>
    <w:rsid w:val="00D747E9"/>
    <w:rsid w:val="00D7494C"/>
    <w:rsid w:val="00D74AC6"/>
    <w:rsid w:val="00D74F67"/>
    <w:rsid w:val="00D752EA"/>
    <w:rsid w:val="00D75750"/>
    <w:rsid w:val="00D757D5"/>
    <w:rsid w:val="00D75FB7"/>
    <w:rsid w:val="00D768FD"/>
    <w:rsid w:val="00D76FD8"/>
    <w:rsid w:val="00D77105"/>
    <w:rsid w:val="00D80331"/>
    <w:rsid w:val="00D80494"/>
    <w:rsid w:val="00D80654"/>
    <w:rsid w:val="00D80D16"/>
    <w:rsid w:val="00D81BA1"/>
    <w:rsid w:val="00D81DF4"/>
    <w:rsid w:val="00D82E7D"/>
    <w:rsid w:val="00D837E0"/>
    <w:rsid w:val="00D83D1C"/>
    <w:rsid w:val="00D83DEF"/>
    <w:rsid w:val="00D84D36"/>
    <w:rsid w:val="00D84DD1"/>
    <w:rsid w:val="00D865FA"/>
    <w:rsid w:val="00D86DE4"/>
    <w:rsid w:val="00D86E26"/>
    <w:rsid w:val="00D879C1"/>
    <w:rsid w:val="00D90664"/>
    <w:rsid w:val="00D9087C"/>
    <w:rsid w:val="00D9099E"/>
    <w:rsid w:val="00D90D77"/>
    <w:rsid w:val="00D9133A"/>
    <w:rsid w:val="00D91C37"/>
    <w:rsid w:val="00D924BD"/>
    <w:rsid w:val="00D92798"/>
    <w:rsid w:val="00D937DF"/>
    <w:rsid w:val="00D9418E"/>
    <w:rsid w:val="00D94C9A"/>
    <w:rsid w:val="00D95E07"/>
    <w:rsid w:val="00D962D1"/>
    <w:rsid w:val="00D96631"/>
    <w:rsid w:val="00D96EDD"/>
    <w:rsid w:val="00D9733D"/>
    <w:rsid w:val="00D97BBD"/>
    <w:rsid w:val="00DA045B"/>
    <w:rsid w:val="00DA0493"/>
    <w:rsid w:val="00DA0892"/>
    <w:rsid w:val="00DA0AC8"/>
    <w:rsid w:val="00DA15A0"/>
    <w:rsid w:val="00DA1727"/>
    <w:rsid w:val="00DA1DD9"/>
    <w:rsid w:val="00DA2836"/>
    <w:rsid w:val="00DA35D3"/>
    <w:rsid w:val="00DA3ADE"/>
    <w:rsid w:val="00DA3B52"/>
    <w:rsid w:val="00DA461A"/>
    <w:rsid w:val="00DA4FF1"/>
    <w:rsid w:val="00DA53AC"/>
    <w:rsid w:val="00DA583D"/>
    <w:rsid w:val="00DA6150"/>
    <w:rsid w:val="00DA67F8"/>
    <w:rsid w:val="00DA6B19"/>
    <w:rsid w:val="00DA6C42"/>
    <w:rsid w:val="00DA700C"/>
    <w:rsid w:val="00DA758E"/>
    <w:rsid w:val="00DA75E7"/>
    <w:rsid w:val="00DA7863"/>
    <w:rsid w:val="00DA79F7"/>
    <w:rsid w:val="00DB0187"/>
    <w:rsid w:val="00DB09AE"/>
    <w:rsid w:val="00DB0F30"/>
    <w:rsid w:val="00DB10F0"/>
    <w:rsid w:val="00DB11F2"/>
    <w:rsid w:val="00DB1599"/>
    <w:rsid w:val="00DB238B"/>
    <w:rsid w:val="00DB2860"/>
    <w:rsid w:val="00DB2C82"/>
    <w:rsid w:val="00DB31B6"/>
    <w:rsid w:val="00DB47B7"/>
    <w:rsid w:val="00DB56D5"/>
    <w:rsid w:val="00DB58F1"/>
    <w:rsid w:val="00DB5C45"/>
    <w:rsid w:val="00DB65F2"/>
    <w:rsid w:val="00DB6CEC"/>
    <w:rsid w:val="00DB71A3"/>
    <w:rsid w:val="00DB77E1"/>
    <w:rsid w:val="00DB7860"/>
    <w:rsid w:val="00DC0CEB"/>
    <w:rsid w:val="00DC1D23"/>
    <w:rsid w:val="00DC2160"/>
    <w:rsid w:val="00DC2340"/>
    <w:rsid w:val="00DC23C4"/>
    <w:rsid w:val="00DC2602"/>
    <w:rsid w:val="00DC2A5D"/>
    <w:rsid w:val="00DC3494"/>
    <w:rsid w:val="00DC37FD"/>
    <w:rsid w:val="00DC3E14"/>
    <w:rsid w:val="00DC419B"/>
    <w:rsid w:val="00DC4A61"/>
    <w:rsid w:val="00DC5185"/>
    <w:rsid w:val="00DC5BCC"/>
    <w:rsid w:val="00DC5C4E"/>
    <w:rsid w:val="00DC5E47"/>
    <w:rsid w:val="00DC5E93"/>
    <w:rsid w:val="00DC656F"/>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9B3"/>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DB0"/>
    <w:rsid w:val="00DE11C4"/>
    <w:rsid w:val="00DE16E3"/>
    <w:rsid w:val="00DE1720"/>
    <w:rsid w:val="00DE2108"/>
    <w:rsid w:val="00DE220E"/>
    <w:rsid w:val="00DE2602"/>
    <w:rsid w:val="00DE281E"/>
    <w:rsid w:val="00DE348F"/>
    <w:rsid w:val="00DE36BE"/>
    <w:rsid w:val="00DE3CA7"/>
    <w:rsid w:val="00DE3CF3"/>
    <w:rsid w:val="00DE47A8"/>
    <w:rsid w:val="00DE4C05"/>
    <w:rsid w:val="00DE4DEE"/>
    <w:rsid w:val="00DE509E"/>
    <w:rsid w:val="00DE56C2"/>
    <w:rsid w:val="00DE5A2B"/>
    <w:rsid w:val="00DE6084"/>
    <w:rsid w:val="00DE6F7C"/>
    <w:rsid w:val="00DE793B"/>
    <w:rsid w:val="00DF07E5"/>
    <w:rsid w:val="00DF0826"/>
    <w:rsid w:val="00DF0A45"/>
    <w:rsid w:val="00DF0ECA"/>
    <w:rsid w:val="00DF2CD6"/>
    <w:rsid w:val="00DF34FF"/>
    <w:rsid w:val="00DF3A53"/>
    <w:rsid w:val="00DF3F93"/>
    <w:rsid w:val="00DF3FC7"/>
    <w:rsid w:val="00DF42ED"/>
    <w:rsid w:val="00DF441D"/>
    <w:rsid w:val="00DF4997"/>
    <w:rsid w:val="00DF5260"/>
    <w:rsid w:val="00DF5713"/>
    <w:rsid w:val="00DF57CA"/>
    <w:rsid w:val="00DF5D40"/>
    <w:rsid w:val="00DF607B"/>
    <w:rsid w:val="00DF6AB1"/>
    <w:rsid w:val="00DF70C3"/>
    <w:rsid w:val="00DF7989"/>
    <w:rsid w:val="00DF7B5F"/>
    <w:rsid w:val="00E000AF"/>
    <w:rsid w:val="00E0012C"/>
    <w:rsid w:val="00E00497"/>
    <w:rsid w:val="00E011D4"/>
    <w:rsid w:val="00E01306"/>
    <w:rsid w:val="00E01671"/>
    <w:rsid w:val="00E01FF3"/>
    <w:rsid w:val="00E02190"/>
    <w:rsid w:val="00E02BAC"/>
    <w:rsid w:val="00E041AD"/>
    <w:rsid w:val="00E0433F"/>
    <w:rsid w:val="00E047C6"/>
    <w:rsid w:val="00E0527F"/>
    <w:rsid w:val="00E055D1"/>
    <w:rsid w:val="00E0658F"/>
    <w:rsid w:val="00E069F2"/>
    <w:rsid w:val="00E06BA7"/>
    <w:rsid w:val="00E06F37"/>
    <w:rsid w:val="00E07A61"/>
    <w:rsid w:val="00E07D7C"/>
    <w:rsid w:val="00E07DD2"/>
    <w:rsid w:val="00E1187E"/>
    <w:rsid w:val="00E11C4F"/>
    <w:rsid w:val="00E11FDE"/>
    <w:rsid w:val="00E120A1"/>
    <w:rsid w:val="00E12DEE"/>
    <w:rsid w:val="00E1341B"/>
    <w:rsid w:val="00E15C05"/>
    <w:rsid w:val="00E15C8E"/>
    <w:rsid w:val="00E163D1"/>
    <w:rsid w:val="00E16C67"/>
    <w:rsid w:val="00E1766C"/>
    <w:rsid w:val="00E17B6E"/>
    <w:rsid w:val="00E20CE3"/>
    <w:rsid w:val="00E20E29"/>
    <w:rsid w:val="00E20EAE"/>
    <w:rsid w:val="00E213CD"/>
    <w:rsid w:val="00E214EA"/>
    <w:rsid w:val="00E21B89"/>
    <w:rsid w:val="00E21FAB"/>
    <w:rsid w:val="00E24B55"/>
    <w:rsid w:val="00E25BD9"/>
    <w:rsid w:val="00E25DD5"/>
    <w:rsid w:val="00E260EA"/>
    <w:rsid w:val="00E26E43"/>
    <w:rsid w:val="00E27684"/>
    <w:rsid w:val="00E277EC"/>
    <w:rsid w:val="00E27EA3"/>
    <w:rsid w:val="00E27FA3"/>
    <w:rsid w:val="00E301B0"/>
    <w:rsid w:val="00E3029E"/>
    <w:rsid w:val="00E311BD"/>
    <w:rsid w:val="00E311CF"/>
    <w:rsid w:val="00E31DAC"/>
    <w:rsid w:val="00E3238E"/>
    <w:rsid w:val="00E326FD"/>
    <w:rsid w:val="00E32F71"/>
    <w:rsid w:val="00E337A7"/>
    <w:rsid w:val="00E33CE3"/>
    <w:rsid w:val="00E342A0"/>
    <w:rsid w:val="00E343EC"/>
    <w:rsid w:val="00E34EE4"/>
    <w:rsid w:val="00E354A1"/>
    <w:rsid w:val="00E35AD6"/>
    <w:rsid w:val="00E35C6E"/>
    <w:rsid w:val="00E36124"/>
    <w:rsid w:val="00E37340"/>
    <w:rsid w:val="00E37AE3"/>
    <w:rsid w:val="00E37F0A"/>
    <w:rsid w:val="00E40190"/>
    <w:rsid w:val="00E406EE"/>
    <w:rsid w:val="00E40772"/>
    <w:rsid w:val="00E40E6D"/>
    <w:rsid w:val="00E41040"/>
    <w:rsid w:val="00E41474"/>
    <w:rsid w:val="00E416AC"/>
    <w:rsid w:val="00E41D46"/>
    <w:rsid w:val="00E4253B"/>
    <w:rsid w:val="00E43A05"/>
    <w:rsid w:val="00E43DDC"/>
    <w:rsid w:val="00E4443C"/>
    <w:rsid w:val="00E44697"/>
    <w:rsid w:val="00E44834"/>
    <w:rsid w:val="00E44B0F"/>
    <w:rsid w:val="00E45A42"/>
    <w:rsid w:val="00E45FC4"/>
    <w:rsid w:val="00E466A5"/>
    <w:rsid w:val="00E46701"/>
    <w:rsid w:val="00E474E9"/>
    <w:rsid w:val="00E4784F"/>
    <w:rsid w:val="00E47B27"/>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56"/>
    <w:rsid w:val="00E56D89"/>
    <w:rsid w:val="00E57550"/>
    <w:rsid w:val="00E57D05"/>
    <w:rsid w:val="00E57D4B"/>
    <w:rsid w:val="00E60059"/>
    <w:rsid w:val="00E600B9"/>
    <w:rsid w:val="00E60B13"/>
    <w:rsid w:val="00E613D2"/>
    <w:rsid w:val="00E617E4"/>
    <w:rsid w:val="00E61AFD"/>
    <w:rsid w:val="00E63089"/>
    <w:rsid w:val="00E63913"/>
    <w:rsid w:val="00E63AF4"/>
    <w:rsid w:val="00E64510"/>
    <w:rsid w:val="00E645B5"/>
    <w:rsid w:val="00E647E2"/>
    <w:rsid w:val="00E64A9F"/>
    <w:rsid w:val="00E65194"/>
    <w:rsid w:val="00E65C41"/>
    <w:rsid w:val="00E660F9"/>
    <w:rsid w:val="00E66556"/>
    <w:rsid w:val="00E66610"/>
    <w:rsid w:val="00E6679E"/>
    <w:rsid w:val="00E66AF0"/>
    <w:rsid w:val="00E6783E"/>
    <w:rsid w:val="00E67B89"/>
    <w:rsid w:val="00E70B2D"/>
    <w:rsid w:val="00E71611"/>
    <w:rsid w:val="00E719C6"/>
    <w:rsid w:val="00E71E3D"/>
    <w:rsid w:val="00E72896"/>
    <w:rsid w:val="00E72DBC"/>
    <w:rsid w:val="00E7364B"/>
    <w:rsid w:val="00E73941"/>
    <w:rsid w:val="00E73F18"/>
    <w:rsid w:val="00E74410"/>
    <w:rsid w:val="00E744DD"/>
    <w:rsid w:val="00E76225"/>
    <w:rsid w:val="00E76FED"/>
    <w:rsid w:val="00E77088"/>
    <w:rsid w:val="00E776E2"/>
    <w:rsid w:val="00E7787A"/>
    <w:rsid w:val="00E809C1"/>
    <w:rsid w:val="00E80C1E"/>
    <w:rsid w:val="00E820D6"/>
    <w:rsid w:val="00E82427"/>
    <w:rsid w:val="00E824E7"/>
    <w:rsid w:val="00E83638"/>
    <w:rsid w:val="00E83B8B"/>
    <w:rsid w:val="00E8413E"/>
    <w:rsid w:val="00E8415E"/>
    <w:rsid w:val="00E84A08"/>
    <w:rsid w:val="00E85359"/>
    <w:rsid w:val="00E8556F"/>
    <w:rsid w:val="00E85BE4"/>
    <w:rsid w:val="00E861B6"/>
    <w:rsid w:val="00E87029"/>
    <w:rsid w:val="00E874FF"/>
    <w:rsid w:val="00E90470"/>
    <w:rsid w:val="00E90A2D"/>
    <w:rsid w:val="00E90C38"/>
    <w:rsid w:val="00E90CEF"/>
    <w:rsid w:val="00E90DCC"/>
    <w:rsid w:val="00E90E82"/>
    <w:rsid w:val="00E913E6"/>
    <w:rsid w:val="00E91441"/>
    <w:rsid w:val="00E91ABF"/>
    <w:rsid w:val="00E91E85"/>
    <w:rsid w:val="00E92ED9"/>
    <w:rsid w:val="00E934C9"/>
    <w:rsid w:val="00E93A13"/>
    <w:rsid w:val="00E94375"/>
    <w:rsid w:val="00E947A5"/>
    <w:rsid w:val="00E94AB1"/>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A7E1F"/>
    <w:rsid w:val="00EA7F9D"/>
    <w:rsid w:val="00EB0038"/>
    <w:rsid w:val="00EB0149"/>
    <w:rsid w:val="00EB03E9"/>
    <w:rsid w:val="00EB0986"/>
    <w:rsid w:val="00EB11F5"/>
    <w:rsid w:val="00EB13D7"/>
    <w:rsid w:val="00EB1568"/>
    <w:rsid w:val="00EB1FFF"/>
    <w:rsid w:val="00EB21C7"/>
    <w:rsid w:val="00EB21F8"/>
    <w:rsid w:val="00EB231E"/>
    <w:rsid w:val="00EB23A4"/>
    <w:rsid w:val="00EB24C9"/>
    <w:rsid w:val="00EB4C4B"/>
    <w:rsid w:val="00EB4C99"/>
    <w:rsid w:val="00EB4F32"/>
    <w:rsid w:val="00EB51C8"/>
    <w:rsid w:val="00EB52A3"/>
    <w:rsid w:val="00EB57AB"/>
    <w:rsid w:val="00EB5C30"/>
    <w:rsid w:val="00EB5DAE"/>
    <w:rsid w:val="00EB611C"/>
    <w:rsid w:val="00EB628E"/>
    <w:rsid w:val="00EB6453"/>
    <w:rsid w:val="00EB6D8B"/>
    <w:rsid w:val="00EB6DD4"/>
    <w:rsid w:val="00EB732D"/>
    <w:rsid w:val="00EB7332"/>
    <w:rsid w:val="00EB7EAC"/>
    <w:rsid w:val="00EC0A33"/>
    <w:rsid w:val="00EC0E8F"/>
    <w:rsid w:val="00EC1175"/>
    <w:rsid w:val="00EC1751"/>
    <w:rsid w:val="00EC3109"/>
    <w:rsid w:val="00EC371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ED9"/>
    <w:rsid w:val="00ED3F67"/>
    <w:rsid w:val="00ED4236"/>
    <w:rsid w:val="00ED465D"/>
    <w:rsid w:val="00ED472F"/>
    <w:rsid w:val="00ED4DDC"/>
    <w:rsid w:val="00ED52E1"/>
    <w:rsid w:val="00ED5A48"/>
    <w:rsid w:val="00ED5C59"/>
    <w:rsid w:val="00ED65BB"/>
    <w:rsid w:val="00ED6B73"/>
    <w:rsid w:val="00ED7087"/>
    <w:rsid w:val="00ED73A4"/>
    <w:rsid w:val="00ED775D"/>
    <w:rsid w:val="00ED79DE"/>
    <w:rsid w:val="00ED7F03"/>
    <w:rsid w:val="00EE027E"/>
    <w:rsid w:val="00EE086C"/>
    <w:rsid w:val="00EE0D8E"/>
    <w:rsid w:val="00EE0EAB"/>
    <w:rsid w:val="00EE0FE2"/>
    <w:rsid w:val="00EE1EE7"/>
    <w:rsid w:val="00EE2BE0"/>
    <w:rsid w:val="00EE3453"/>
    <w:rsid w:val="00EE3489"/>
    <w:rsid w:val="00EE48C4"/>
    <w:rsid w:val="00EE48D5"/>
    <w:rsid w:val="00EE509B"/>
    <w:rsid w:val="00EE518F"/>
    <w:rsid w:val="00EE6068"/>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DAE"/>
    <w:rsid w:val="00EF3E7A"/>
    <w:rsid w:val="00EF4266"/>
    <w:rsid w:val="00EF4BF8"/>
    <w:rsid w:val="00EF5C6E"/>
    <w:rsid w:val="00EF605C"/>
    <w:rsid w:val="00EF6265"/>
    <w:rsid w:val="00EF6A4B"/>
    <w:rsid w:val="00EF6F5D"/>
    <w:rsid w:val="00EF7873"/>
    <w:rsid w:val="00EF7E1A"/>
    <w:rsid w:val="00EF7E5C"/>
    <w:rsid w:val="00F0025D"/>
    <w:rsid w:val="00F012E4"/>
    <w:rsid w:val="00F01957"/>
    <w:rsid w:val="00F01F25"/>
    <w:rsid w:val="00F01F8C"/>
    <w:rsid w:val="00F021D8"/>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286"/>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B9A"/>
    <w:rsid w:val="00F16CCA"/>
    <w:rsid w:val="00F1749C"/>
    <w:rsid w:val="00F174DC"/>
    <w:rsid w:val="00F17658"/>
    <w:rsid w:val="00F176CF"/>
    <w:rsid w:val="00F17919"/>
    <w:rsid w:val="00F200CB"/>
    <w:rsid w:val="00F201E7"/>
    <w:rsid w:val="00F206FB"/>
    <w:rsid w:val="00F208DC"/>
    <w:rsid w:val="00F20EA4"/>
    <w:rsid w:val="00F21799"/>
    <w:rsid w:val="00F21A2E"/>
    <w:rsid w:val="00F220F2"/>
    <w:rsid w:val="00F22272"/>
    <w:rsid w:val="00F223ED"/>
    <w:rsid w:val="00F22955"/>
    <w:rsid w:val="00F22CEF"/>
    <w:rsid w:val="00F238F9"/>
    <w:rsid w:val="00F23BA2"/>
    <w:rsid w:val="00F24924"/>
    <w:rsid w:val="00F24E24"/>
    <w:rsid w:val="00F25191"/>
    <w:rsid w:val="00F25208"/>
    <w:rsid w:val="00F25452"/>
    <w:rsid w:val="00F255C7"/>
    <w:rsid w:val="00F26F26"/>
    <w:rsid w:val="00F27150"/>
    <w:rsid w:val="00F27424"/>
    <w:rsid w:val="00F2742C"/>
    <w:rsid w:val="00F27BCF"/>
    <w:rsid w:val="00F27F0D"/>
    <w:rsid w:val="00F27F21"/>
    <w:rsid w:val="00F301E6"/>
    <w:rsid w:val="00F30466"/>
    <w:rsid w:val="00F304F1"/>
    <w:rsid w:val="00F30537"/>
    <w:rsid w:val="00F30661"/>
    <w:rsid w:val="00F30B72"/>
    <w:rsid w:val="00F31A4C"/>
    <w:rsid w:val="00F3239B"/>
    <w:rsid w:val="00F32899"/>
    <w:rsid w:val="00F33266"/>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1B47"/>
    <w:rsid w:val="00F4270B"/>
    <w:rsid w:val="00F43061"/>
    <w:rsid w:val="00F4308A"/>
    <w:rsid w:val="00F437C0"/>
    <w:rsid w:val="00F438AE"/>
    <w:rsid w:val="00F44C8B"/>
    <w:rsid w:val="00F4600C"/>
    <w:rsid w:val="00F46813"/>
    <w:rsid w:val="00F46F25"/>
    <w:rsid w:val="00F507D2"/>
    <w:rsid w:val="00F50CEC"/>
    <w:rsid w:val="00F51E26"/>
    <w:rsid w:val="00F520C9"/>
    <w:rsid w:val="00F52222"/>
    <w:rsid w:val="00F532A9"/>
    <w:rsid w:val="00F5469A"/>
    <w:rsid w:val="00F5486F"/>
    <w:rsid w:val="00F5531D"/>
    <w:rsid w:val="00F5548A"/>
    <w:rsid w:val="00F55580"/>
    <w:rsid w:val="00F56545"/>
    <w:rsid w:val="00F56BF0"/>
    <w:rsid w:val="00F56EBB"/>
    <w:rsid w:val="00F56FE6"/>
    <w:rsid w:val="00F571EF"/>
    <w:rsid w:val="00F57656"/>
    <w:rsid w:val="00F57CC7"/>
    <w:rsid w:val="00F57D90"/>
    <w:rsid w:val="00F602D4"/>
    <w:rsid w:val="00F602D9"/>
    <w:rsid w:val="00F607F7"/>
    <w:rsid w:val="00F61345"/>
    <w:rsid w:val="00F61BBE"/>
    <w:rsid w:val="00F61EB3"/>
    <w:rsid w:val="00F62D85"/>
    <w:rsid w:val="00F6319C"/>
    <w:rsid w:val="00F6369E"/>
    <w:rsid w:val="00F63FA8"/>
    <w:rsid w:val="00F64499"/>
    <w:rsid w:val="00F64560"/>
    <w:rsid w:val="00F64614"/>
    <w:rsid w:val="00F64822"/>
    <w:rsid w:val="00F65B6A"/>
    <w:rsid w:val="00F65BFE"/>
    <w:rsid w:val="00F66ADF"/>
    <w:rsid w:val="00F6785C"/>
    <w:rsid w:val="00F67F2F"/>
    <w:rsid w:val="00F7044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AC3"/>
    <w:rsid w:val="00F82392"/>
    <w:rsid w:val="00F827CF"/>
    <w:rsid w:val="00F82AAE"/>
    <w:rsid w:val="00F82CF8"/>
    <w:rsid w:val="00F833E4"/>
    <w:rsid w:val="00F83540"/>
    <w:rsid w:val="00F8397A"/>
    <w:rsid w:val="00F839AC"/>
    <w:rsid w:val="00F839E8"/>
    <w:rsid w:val="00F83BE7"/>
    <w:rsid w:val="00F83CFD"/>
    <w:rsid w:val="00F83F4D"/>
    <w:rsid w:val="00F845FE"/>
    <w:rsid w:val="00F84D53"/>
    <w:rsid w:val="00F84ECD"/>
    <w:rsid w:val="00F8515D"/>
    <w:rsid w:val="00F853CF"/>
    <w:rsid w:val="00F86125"/>
    <w:rsid w:val="00F8633D"/>
    <w:rsid w:val="00F86FF0"/>
    <w:rsid w:val="00F87E01"/>
    <w:rsid w:val="00F87E71"/>
    <w:rsid w:val="00F900BA"/>
    <w:rsid w:val="00F903EF"/>
    <w:rsid w:val="00F906F0"/>
    <w:rsid w:val="00F909E3"/>
    <w:rsid w:val="00F90BC6"/>
    <w:rsid w:val="00F91791"/>
    <w:rsid w:val="00F918D1"/>
    <w:rsid w:val="00F92D40"/>
    <w:rsid w:val="00F92FD0"/>
    <w:rsid w:val="00F94543"/>
    <w:rsid w:val="00F9457D"/>
    <w:rsid w:val="00F94A1B"/>
    <w:rsid w:val="00F94C0C"/>
    <w:rsid w:val="00F94CC5"/>
    <w:rsid w:val="00F95117"/>
    <w:rsid w:val="00F95250"/>
    <w:rsid w:val="00F95334"/>
    <w:rsid w:val="00F95485"/>
    <w:rsid w:val="00F9589D"/>
    <w:rsid w:val="00F95A7A"/>
    <w:rsid w:val="00F95C23"/>
    <w:rsid w:val="00F969AD"/>
    <w:rsid w:val="00F969DD"/>
    <w:rsid w:val="00F96D02"/>
    <w:rsid w:val="00F97747"/>
    <w:rsid w:val="00F97BDE"/>
    <w:rsid w:val="00FA0531"/>
    <w:rsid w:val="00FA0C3F"/>
    <w:rsid w:val="00FA0E45"/>
    <w:rsid w:val="00FA14DC"/>
    <w:rsid w:val="00FA1712"/>
    <w:rsid w:val="00FA1DB2"/>
    <w:rsid w:val="00FA229F"/>
    <w:rsid w:val="00FA30FE"/>
    <w:rsid w:val="00FA3663"/>
    <w:rsid w:val="00FA42F5"/>
    <w:rsid w:val="00FA4420"/>
    <w:rsid w:val="00FA44BA"/>
    <w:rsid w:val="00FA44F9"/>
    <w:rsid w:val="00FA48BB"/>
    <w:rsid w:val="00FA4E58"/>
    <w:rsid w:val="00FA4F77"/>
    <w:rsid w:val="00FA613E"/>
    <w:rsid w:val="00FA627E"/>
    <w:rsid w:val="00FA62F1"/>
    <w:rsid w:val="00FA63BA"/>
    <w:rsid w:val="00FA68FC"/>
    <w:rsid w:val="00FA7096"/>
    <w:rsid w:val="00FA795F"/>
    <w:rsid w:val="00FA7B89"/>
    <w:rsid w:val="00FB0546"/>
    <w:rsid w:val="00FB114D"/>
    <w:rsid w:val="00FB187C"/>
    <w:rsid w:val="00FB1F56"/>
    <w:rsid w:val="00FB21E7"/>
    <w:rsid w:val="00FB3952"/>
    <w:rsid w:val="00FB4C8E"/>
    <w:rsid w:val="00FB52FD"/>
    <w:rsid w:val="00FB53CD"/>
    <w:rsid w:val="00FB5681"/>
    <w:rsid w:val="00FB610D"/>
    <w:rsid w:val="00FB6407"/>
    <w:rsid w:val="00FB6918"/>
    <w:rsid w:val="00FB706F"/>
    <w:rsid w:val="00FB784F"/>
    <w:rsid w:val="00FB787B"/>
    <w:rsid w:val="00FB7884"/>
    <w:rsid w:val="00FC1A63"/>
    <w:rsid w:val="00FC24E9"/>
    <w:rsid w:val="00FC2957"/>
    <w:rsid w:val="00FC2BCA"/>
    <w:rsid w:val="00FC2CC8"/>
    <w:rsid w:val="00FC302F"/>
    <w:rsid w:val="00FC3BB5"/>
    <w:rsid w:val="00FC3DDA"/>
    <w:rsid w:val="00FC3F96"/>
    <w:rsid w:val="00FC415F"/>
    <w:rsid w:val="00FC4A66"/>
    <w:rsid w:val="00FC4B8A"/>
    <w:rsid w:val="00FC5950"/>
    <w:rsid w:val="00FC6E8C"/>
    <w:rsid w:val="00FC747C"/>
    <w:rsid w:val="00FC7C53"/>
    <w:rsid w:val="00FD09C4"/>
    <w:rsid w:val="00FD0E76"/>
    <w:rsid w:val="00FD1983"/>
    <w:rsid w:val="00FD2246"/>
    <w:rsid w:val="00FD24FF"/>
    <w:rsid w:val="00FD29C8"/>
    <w:rsid w:val="00FD3285"/>
    <w:rsid w:val="00FD3614"/>
    <w:rsid w:val="00FD382F"/>
    <w:rsid w:val="00FD3D95"/>
    <w:rsid w:val="00FD42C7"/>
    <w:rsid w:val="00FD483C"/>
    <w:rsid w:val="00FD4ACA"/>
    <w:rsid w:val="00FD545F"/>
    <w:rsid w:val="00FD5DA2"/>
    <w:rsid w:val="00FD608F"/>
    <w:rsid w:val="00FD6125"/>
    <w:rsid w:val="00FD632C"/>
    <w:rsid w:val="00FD67BC"/>
    <w:rsid w:val="00FD6E6E"/>
    <w:rsid w:val="00FD7039"/>
    <w:rsid w:val="00FD79F6"/>
    <w:rsid w:val="00FD7CA5"/>
    <w:rsid w:val="00FE05E3"/>
    <w:rsid w:val="00FE0D57"/>
    <w:rsid w:val="00FE144B"/>
    <w:rsid w:val="00FE18FC"/>
    <w:rsid w:val="00FE1C55"/>
    <w:rsid w:val="00FE1EC7"/>
    <w:rsid w:val="00FE2016"/>
    <w:rsid w:val="00FE2291"/>
    <w:rsid w:val="00FE284B"/>
    <w:rsid w:val="00FE3051"/>
    <w:rsid w:val="00FE357D"/>
    <w:rsid w:val="00FE3589"/>
    <w:rsid w:val="00FE3F2F"/>
    <w:rsid w:val="00FE4E73"/>
    <w:rsid w:val="00FE5327"/>
    <w:rsid w:val="00FE55C9"/>
    <w:rsid w:val="00FE7394"/>
    <w:rsid w:val="00FE7862"/>
    <w:rsid w:val="00FE7AE6"/>
    <w:rsid w:val="00FF0320"/>
    <w:rsid w:val="00FF036C"/>
    <w:rsid w:val="00FF0E86"/>
    <w:rsid w:val="00FF0EDA"/>
    <w:rsid w:val="00FF24CE"/>
    <w:rsid w:val="00FF2E5F"/>
    <w:rsid w:val="00FF2F84"/>
    <w:rsid w:val="00FF3660"/>
    <w:rsid w:val="00FF4042"/>
    <w:rsid w:val="00FF4068"/>
    <w:rsid w:val="00FF4B57"/>
    <w:rsid w:val="00FF5201"/>
    <w:rsid w:val="00FF54F4"/>
    <w:rsid w:val="00FF5690"/>
    <w:rsid w:val="00FF56F5"/>
    <w:rsid w:val="00FF620A"/>
    <w:rsid w:val="00FF6258"/>
    <w:rsid w:val="00FF6591"/>
    <w:rsid w:val="00FF681E"/>
    <w:rsid w:val="00FF6C1B"/>
    <w:rsid w:val="00FF71A0"/>
    <w:rsid w:val="00FF72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F66A2AF9-1D09-47C0-BB36-F04D40C8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uiPriority w:val="99"/>
    <w:rPr>
      <w:noProof/>
      <w:sz w:val="20"/>
    </w:rPr>
  </w:style>
  <w:style w:type="character" w:styleId="a9">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styleId="af4">
    <w:name w:val="annotation reference"/>
    <w:rsid w:val="004E7C8E"/>
    <w:rPr>
      <w:sz w:val="16"/>
      <w:szCs w:val="16"/>
    </w:rPr>
  </w:style>
  <w:style w:type="paragraph" w:styleId="af5">
    <w:name w:val="annotation text"/>
    <w:basedOn w:val="a"/>
    <w:link w:val="af6"/>
    <w:rsid w:val="004E7C8E"/>
    <w:rPr>
      <w:sz w:val="20"/>
    </w:rPr>
  </w:style>
  <w:style w:type="character" w:customStyle="1" w:styleId="af6">
    <w:name w:val="טקסט הערה תו"/>
    <w:link w:val="af5"/>
    <w:rsid w:val="004E7C8E"/>
    <w:rPr>
      <w:rFonts w:ascii="Courier New" w:hAnsi="Courier New" w:cs="Miriam"/>
    </w:rPr>
  </w:style>
  <w:style w:type="paragraph" w:styleId="af7">
    <w:name w:val="annotation subject"/>
    <w:basedOn w:val="af5"/>
    <w:next w:val="af5"/>
    <w:link w:val="af8"/>
    <w:rsid w:val="004E7C8E"/>
    <w:rPr>
      <w:b/>
      <w:bCs/>
    </w:rPr>
  </w:style>
  <w:style w:type="character" w:customStyle="1" w:styleId="af8">
    <w:name w:val="נושא הערה תו"/>
    <w:link w:val="af7"/>
    <w:rsid w:val="004E7C8E"/>
    <w:rPr>
      <w:rFonts w:ascii="Courier New" w:hAnsi="Courier New" w:cs="Miriam"/>
      <w:b/>
      <w:bCs/>
    </w:rPr>
  </w:style>
  <w:style w:type="paragraph" w:styleId="af9">
    <w:name w:val="Balloon Text"/>
    <w:basedOn w:val="a"/>
    <w:link w:val="afa"/>
    <w:rsid w:val="004E7C8E"/>
    <w:pPr>
      <w:spacing w:line="240" w:lineRule="auto"/>
    </w:pPr>
    <w:rPr>
      <w:rFonts w:ascii="Segoe UI" w:hAnsi="Segoe UI" w:cs="Segoe UI"/>
      <w:sz w:val="18"/>
      <w:szCs w:val="18"/>
    </w:rPr>
  </w:style>
  <w:style w:type="character" w:customStyle="1" w:styleId="afa">
    <w:name w:val="טקסט בלונים תו"/>
    <w:link w:val="af9"/>
    <w:rsid w:val="004E7C8E"/>
    <w:rPr>
      <w:rFonts w:ascii="Segoe UI" w:hAnsi="Segoe UI" w:cs="Segoe UI"/>
      <w:sz w:val="18"/>
      <w:szCs w:val="18"/>
    </w:rPr>
  </w:style>
  <w:style w:type="paragraph" w:customStyle="1" w:styleId="afb">
    <w:name w:val="שיעור"/>
    <w:basedOn w:val="a"/>
    <w:uiPriority w:val="99"/>
    <w:rsid w:val="00124789"/>
    <w:pPr>
      <w:keepNext/>
      <w:bidi/>
      <w:spacing w:line="240" w:lineRule="auto"/>
      <w:outlineLvl w:val="1"/>
    </w:pPr>
    <w:rPr>
      <w:rFonts w:ascii="Arial" w:hAnsi="Arial"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09122">
      <w:bodyDiv w:val="1"/>
      <w:marLeft w:val="0"/>
      <w:marRight w:val="0"/>
      <w:marTop w:val="0"/>
      <w:marBottom w:val="0"/>
      <w:divBdr>
        <w:top w:val="none" w:sz="0" w:space="0" w:color="auto"/>
        <w:left w:val="none" w:sz="0" w:space="0" w:color="auto"/>
        <w:bottom w:val="none" w:sz="0" w:space="0" w:color="auto"/>
        <w:right w:val="none" w:sz="0" w:space="0" w:color="auto"/>
      </w:divBdr>
      <w:divsChild>
        <w:div w:id="1790587641">
          <w:marLeft w:val="0"/>
          <w:marRight w:val="0"/>
          <w:marTop w:val="0"/>
          <w:marBottom w:val="0"/>
          <w:divBdr>
            <w:top w:val="none" w:sz="0" w:space="0" w:color="auto"/>
            <w:left w:val="none" w:sz="0" w:space="0" w:color="auto"/>
            <w:bottom w:val="none" w:sz="0" w:space="0" w:color="auto"/>
            <w:right w:val="none" w:sz="0" w:space="0" w:color="auto"/>
          </w:divBdr>
          <w:divsChild>
            <w:div w:id="2106151881">
              <w:marLeft w:val="0"/>
              <w:marRight w:val="0"/>
              <w:marTop w:val="150"/>
              <w:marBottom w:val="225"/>
              <w:divBdr>
                <w:top w:val="none" w:sz="0" w:space="0" w:color="auto"/>
                <w:left w:val="none" w:sz="0" w:space="0" w:color="auto"/>
                <w:bottom w:val="single" w:sz="6" w:space="0" w:color="D8DCE0"/>
                <w:right w:val="none" w:sz="0" w:space="0" w:color="auto"/>
              </w:divBdr>
              <w:divsChild>
                <w:div w:id="259267156">
                  <w:marLeft w:val="315"/>
                  <w:marRight w:val="105"/>
                  <w:marTop w:val="0"/>
                  <w:marBottom w:val="0"/>
                  <w:divBdr>
                    <w:top w:val="none" w:sz="0" w:space="0" w:color="auto"/>
                    <w:left w:val="none" w:sz="0" w:space="0" w:color="auto"/>
                    <w:bottom w:val="none" w:sz="0" w:space="0" w:color="auto"/>
                    <w:right w:val="none" w:sz="0" w:space="0" w:color="auto"/>
                  </w:divBdr>
                  <w:divsChild>
                    <w:div w:id="1543445409">
                      <w:marLeft w:val="0"/>
                      <w:marRight w:val="0"/>
                      <w:marTop w:val="0"/>
                      <w:marBottom w:val="0"/>
                      <w:divBdr>
                        <w:top w:val="none" w:sz="0" w:space="0" w:color="auto"/>
                        <w:left w:val="none" w:sz="0" w:space="0" w:color="auto"/>
                        <w:bottom w:val="none" w:sz="0" w:space="0" w:color="auto"/>
                        <w:right w:val="none" w:sz="0" w:space="0" w:color="auto"/>
                      </w:divBdr>
                    </w:div>
                  </w:divsChild>
                </w:div>
                <w:div w:id="342588794">
                  <w:marLeft w:val="315"/>
                  <w:marRight w:val="0"/>
                  <w:marTop w:val="0"/>
                  <w:marBottom w:val="0"/>
                  <w:divBdr>
                    <w:top w:val="none" w:sz="0" w:space="0" w:color="auto"/>
                    <w:left w:val="none" w:sz="0" w:space="0" w:color="auto"/>
                    <w:bottom w:val="none" w:sz="0" w:space="0" w:color="auto"/>
                    <w:right w:val="none" w:sz="0" w:space="0" w:color="auto"/>
                  </w:divBdr>
                  <w:divsChild>
                    <w:div w:id="1196970407">
                      <w:marLeft w:val="0"/>
                      <w:marRight w:val="0"/>
                      <w:marTop w:val="0"/>
                      <w:marBottom w:val="0"/>
                      <w:divBdr>
                        <w:top w:val="none" w:sz="0" w:space="0" w:color="auto"/>
                        <w:left w:val="none" w:sz="0" w:space="0" w:color="auto"/>
                        <w:bottom w:val="none" w:sz="0" w:space="0" w:color="auto"/>
                        <w:right w:val="none" w:sz="0" w:space="0" w:color="auto"/>
                      </w:divBdr>
                      <w:divsChild>
                        <w:div w:id="909072892">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 w:id="1468471831">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 w:id="232853917">
          <w:marLeft w:val="0"/>
          <w:marRight w:val="0"/>
          <w:marTop w:val="0"/>
          <w:marBottom w:val="225"/>
          <w:divBdr>
            <w:top w:val="none" w:sz="0" w:space="0" w:color="auto"/>
            <w:left w:val="none" w:sz="0" w:space="0" w:color="auto"/>
            <w:bottom w:val="none" w:sz="0" w:space="0" w:color="auto"/>
            <w:right w:val="none" w:sz="0" w:space="0" w:color="auto"/>
          </w:divBdr>
          <w:divsChild>
            <w:div w:id="425033033">
              <w:marLeft w:val="0"/>
              <w:marRight w:val="0"/>
              <w:marTop w:val="0"/>
              <w:marBottom w:val="0"/>
              <w:divBdr>
                <w:top w:val="none" w:sz="0" w:space="0" w:color="auto"/>
                <w:left w:val="none" w:sz="0" w:space="0" w:color="auto"/>
                <w:bottom w:val="none" w:sz="0" w:space="0" w:color="auto"/>
                <w:right w:val="none" w:sz="0" w:space="0" w:color="auto"/>
              </w:divBdr>
              <w:divsChild>
                <w:div w:id="1382678805">
                  <w:marLeft w:val="0"/>
                  <w:marRight w:val="0"/>
                  <w:marTop w:val="0"/>
                  <w:marBottom w:val="0"/>
                  <w:divBdr>
                    <w:top w:val="none" w:sz="0" w:space="0" w:color="auto"/>
                    <w:left w:val="none" w:sz="0" w:space="0" w:color="auto"/>
                    <w:bottom w:val="none" w:sz="0" w:space="0" w:color="auto"/>
                    <w:right w:val="none" w:sz="0" w:space="0" w:color="auto"/>
                  </w:divBdr>
                  <w:divsChild>
                    <w:div w:id="526261325">
                      <w:marLeft w:val="0"/>
                      <w:marRight w:val="75"/>
                      <w:marTop w:val="0"/>
                      <w:marBottom w:val="0"/>
                      <w:divBdr>
                        <w:top w:val="none" w:sz="0" w:space="0" w:color="auto"/>
                        <w:left w:val="none" w:sz="0" w:space="0" w:color="auto"/>
                        <w:bottom w:val="none" w:sz="0" w:space="0" w:color="auto"/>
                        <w:right w:val="none" w:sz="0" w:space="0" w:color="auto"/>
                      </w:divBdr>
                    </w:div>
                    <w:div w:id="1292707668">
                      <w:marLeft w:val="0"/>
                      <w:marRight w:val="0"/>
                      <w:marTop w:val="0"/>
                      <w:marBottom w:val="0"/>
                      <w:divBdr>
                        <w:top w:val="single" w:sz="6" w:space="0" w:color="D8DCE0"/>
                        <w:left w:val="single" w:sz="6" w:space="0" w:color="D8DCE0"/>
                        <w:bottom w:val="single" w:sz="6" w:space="0" w:color="D8DCE0"/>
                        <w:right w:val="single" w:sz="6" w:space="0" w:color="D8DCE0"/>
                      </w:divBdr>
                    </w:div>
                  </w:divsChild>
                </w:div>
              </w:divsChild>
            </w:div>
          </w:divsChild>
        </w:div>
        <w:div w:id="1493830477">
          <w:marLeft w:val="0"/>
          <w:marRight w:val="0"/>
          <w:marTop w:val="0"/>
          <w:marBottom w:val="300"/>
          <w:divBdr>
            <w:top w:val="none" w:sz="0" w:space="0" w:color="auto"/>
            <w:left w:val="none" w:sz="0" w:space="0" w:color="auto"/>
            <w:bottom w:val="single" w:sz="6" w:space="0" w:color="D8DCE0"/>
            <w:right w:val="none" w:sz="0" w:space="0" w:color="auto"/>
          </w:divBdr>
          <w:divsChild>
            <w:div w:id="794565461">
              <w:marLeft w:val="0"/>
              <w:marRight w:val="0"/>
              <w:marTop w:val="0"/>
              <w:marBottom w:val="0"/>
              <w:divBdr>
                <w:top w:val="none" w:sz="0" w:space="0" w:color="auto"/>
                <w:left w:val="none" w:sz="0" w:space="0" w:color="auto"/>
                <w:bottom w:val="none" w:sz="0" w:space="0" w:color="auto"/>
                <w:right w:val="none" w:sz="0" w:space="0" w:color="auto"/>
              </w:divBdr>
              <w:divsChild>
                <w:div w:id="1167090890">
                  <w:marLeft w:val="0"/>
                  <w:marRight w:val="0"/>
                  <w:marTop w:val="0"/>
                  <w:marBottom w:val="0"/>
                  <w:divBdr>
                    <w:top w:val="none" w:sz="0" w:space="0" w:color="auto"/>
                    <w:left w:val="none" w:sz="0" w:space="0" w:color="auto"/>
                    <w:bottom w:val="none" w:sz="0" w:space="0" w:color="auto"/>
                    <w:right w:val="none" w:sz="0" w:space="0" w:color="auto"/>
                  </w:divBdr>
                </w:div>
              </w:divsChild>
            </w:div>
            <w:div w:id="1776441432">
              <w:marLeft w:val="0"/>
              <w:marRight w:val="0"/>
              <w:marTop w:val="0"/>
              <w:marBottom w:val="0"/>
              <w:divBdr>
                <w:top w:val="none" w:sz="0" w:space="0" w:color="auto"/>
                <w:left w:val="none" w:sz="0" w:space="0" w:color="auto"/>
                <w:bottom w:val="none" w:sz="0" w:space="0" w:color="auto"/>
                <w:right w:val="none" w:sz="0" w:space="0" w:color="auto"/>
              </w:divBdr>
            </w:div>
          </w:divsChild>
        </w:div>
        <w:div w:id="548340132">
          <w:marLeft w:val="0"/>
          <w:marRight w:val="0"/>
          <w:marTop w:val="0"/>
          <w:marBottom w:val="0"/>
          <w:divBdr>
            <w:top w:val="none" w:sz="0" w:space="0" w:color="auto"/>
            <w:left w:val="none" w:sz="0" w:space="0" w:color="auto"/>
            <w:bottom w:val="none" w:sz="0" w:space="0" w:color="auto"/>
            <w:right w:val="none" w:sz="0" w:space="0" w:color="auto"/>
          </w:divBdr>
          <w:divsChild>
            <w:div w:id="481897610">
              <w:marLeft w:val="0"/>
              <w:marRight w:val="0"/>
              <w:marTop w:val="0"/>
              <w:marBottom w:val="0"/>
              <w:divBdr>
                <w:top w:val="none" w:sz="0" w:space="0" w:color="auto"/>
                <w:left w:val="none" w:sz="0" w:space="0" w:color="auto"/>
                <w:bottom w:val="none" w:sz="0" w:space="0" w:color="auto"/>
                <w:right w:val="none" w:sz="0" w:space="0" w:color="auto"/>
              </w:divBdr>
            </w:div>
            <w:div w:id="1244877233">
              <w:marLeft w:val="0"/>
              <w:marRight w:val="0"/>
              <w:marTop w:val="0"/>
              <w:marBottom w:val="0"/>
              <w:divBdr>
                <w:top w:val="none" w:sz="0" w:space="0" w:color="auto"/>
                <w:left w:val="none" w:sz="0" w:space="0" w:color="auto"/>
                <w:bottom w:val="none" w:sz="0" w:space="0" w:color="auto"/>
                <w:right w:val="none" w:sz="0" w:space="0" w:color="auto"/>
              </w:divBdr>
            </w:div>
            <w:div w:id="12463272">
              <w:marLeft w:val="0"/>
              <w:marRight w:val="0"/>
              <w:marTop w:val="0"/>
              <w:marBottom w:val="0"/>
              <w:divBdr>
                <w:top w:val="none" w:sz="0" w:space="0" w:color="auto"/>
                <w:left w:val="none" w:sz="0" w:space="0" w:color="auto"/>
                <w:bottom w:val="none" w:sz="0" w:space="0" w:color="auto"/>
                <w:right w:val="none" w:sz="0" w:space="0" w:color="auto"/>
              </w:divBdr>
            </w:div>
            <w:div w:id="1141924337">
              <w:marLeft w:val="0"/>
              <w:marRight w:val="0"/>
              <w:marTop w:val="0"/>
              <w:marBottom w:val="0"/>
              <w:divBdr>
                <w:top w:val="none" w:sz="0" w:space="0" w:color="auto"/>
                <w:left w:val="none" w:sz="0" w:space="0" w:color="auto"/>
                <w:bottom w:val="none" w:sz="0" w:space="0" w:color="auto"/>
                <w:right w:val="none" w:sz="0" w:space="0" w:color="auto"/>
              </w:divBdr>
            </w:div>
            <w:div w:id="2059626337">
              <w:marLeft w:val="0"/>
              <w:marRight w:val="0"/>
              <w:marTop w:val="0"/>
              <w:marBottom w:val="0"/>
              <w:divBdr>
                <w:top w:val="none" w:sz="0" w:space="0" w:color="auto"/>
                <w:left w:val="none" w:sz="0" w:space="0" w:color="auto"/>
                <w:bottom w:val="none" w:sz="0" w:space="0" w:color="auto"/>
                <w:right w:val="none" w:sz="0" w:space="0" w:color="auto"/>
              </w:divBdr>
            </w:div>
            <w:div w:id="740181523">
              <w:marLeft w:val="0"/>
              <w:marRight w:val="0"/>
              <w:marTop w:val="0"/>
              <w:marBottom w:val="0"/>
              <w:divBdr>
                <w:top w:val="none" w:sz="0" w:space="0" w:color="auto"/>
                <w:left w:val="none" w:sz="0" w:space="0" w:color="auto"/>
                <w:bottom w:val="none" w:sz="0" w:space="0" w:color="auto"/>
                <w:right w:val="none" w:sz="0" w:space="0" w:color="auto"/>
              </w:divBdr>
            </w:div>
            <w:div w:id="1870022604">
              <w:marLeft w:val="0"/>
              <w:marRight w:val="0"/>
              <w:marTop w:val="0"/>
              <w:marBottom w:val="0"/>
              <w:divBdr>
                <w:top w:val="none" w:sz="0" w:space="0" w:color="auto"/>
                <w:left w:val="none" w:sz="0" w:space="0" w:color="auto"/>
                <w:bottom w:val="none" w:sz="0" w:space="0" w:color="auto"/>
                <w:right w:val="none" w:sz="0" w:space="0" w:color="auto"/>
              </w:divBdr>
            </w:div>
            <w:div w:id="18176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020FE-1D4E-44C3-8F77-CDAB0942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3931</Words>
  <Characters>22407</Characters>
  <Application>Microsoft Office Word</Application>
  <DocSecurity>0</DocSecurity>
  <Lines>186</Lines>
  <Paragraphs>52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user</cp:lastModifiedBy>
  <cp:revision>5</cp:revision>
  <dcterms:created xsi:type="dcterms:W3CDTF">2017-06-29T05:28:00Z</dcterms:created>
  <dcterms:modified xsi:type="dcterms:W3CDTF">2017-06-29T05:37:00Z</dcterms:modified>
</cp:coreProperties>
</file>