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7DD10" w14:textId="77777777" w:rsidR="00873029" w:rsidRPr="006C27CB" w:rsidRDefault="00873029" w:rsidP="00873029">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65F88055" w14:textId="77777777" w:rsidR="00873029" w:rsidRPr="006C27CB" w:rsidRDefault="00873029" w:rsidP="00873029">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09602EB3" w14:textId="77777777" w:rsidR="00873029" w:rsidRPr="006C27CB" w:rsidRDefault="00873029" w:rsidP="00873029">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49EC3922" w14:textId="77777777" w:rsidR="00873029" w:rsidRPr="006C27CB" w:rsidRDefault="00873029" w:rsidP="00873029">
      <w:pPr>
        <w:widowControl w:val="0"/>
        <w:spacing w:line="240" w:lineRule="auto"/>
        <w:jc w:val="center"/>
        <w:rPr>
          <w:rFonts w:ascii="Arial" w:hAnsi="Arial" w:cs="Arial"/>
          <w:caps/>
          <w:sz w:val="24"/>
          <w:szCs w:val="24"/>
        </w:rPr>
      </w:pPr>
    </w:p>
    <w:p w14:paraId="0658985C" w14:textId="77777777" w:rsidR="00873029" w:rsidRPr="006C27CB" w:rsidRDefault="00873029" w:rsidP="00873029">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0FD9AE15" w14:textId="77777777" w:rsidR="00873029" w:rsidRPr="006C27CB" w:rsidRDefault="00873029" w:rsidP="00873029">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Levi</w:t>
      </w:r>
    </w:p>
    <w:p w14:paraId="2CF818FF" w14:textId="77777777" w:rsidR="00873029" w:rsidRDefault="00873029" w:rsidP="00873029">
      <w:pPr>
        <w:widowControl w:val="0"/>
        <w:shd w:val="clear" w:color="auto" w:fill="FFFFFF"/>
        <w:spacing w:line="240" w:lineRule="auto"/>
        <w:jc w:val="center"/>
        <w:rPr>
          <w:rFonts w:ascii="Arial" w:hAnsi="Arial" w:cs="Arial"/>
          <w:b/>
          <w:bCs/>
          <w:color w:val="222222"/>
          <w:sz w:val="24"/>
          <w:szCs w:val="24"/>
        </w:rPr>
      </w:pPr>
    </w:p>
    <w:p w14:paraId="44E3BF69" w14:textId="77777777" w:rsidR="00873029" w:rsidRPr="006C27CB" w:rsidRDefault="00873029" w:rsidP="00873029">
      <w:pPr>
        <w:widowControl w:val="0"/>
        <w:shd w:val="clear" w:color="auto" w:fill="FFFFFF"/>
        <w:spacing w:line="240" w:lineRule="auto"/>
        <w:jc w:val="center"/>
        <w:rPr>
          <w:rFonts w:ascii="Arial" w:hAnsi="Arial" w:cs="Arial"/>
          <w:b/>
          <w:bCs/>
          <w:color w:val="222222"/>
          <w:sz w:val="24"/>
          <w:szCs w:val="24"/>
        </w:rPr>
      </w:pPr>
    </w:p>
    <w:p w14:paraId="7032F1A3" w14:textId="1B60DA00" w:rsidR="00873029" w:rsidRPr="006C27CB" w:rsidRDefault="00873029" w:rsidP="00873029">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64</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XIV</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(LI</w:t>
      </w:r>
      <w:r w:rsidRPr="006C27CB">
        <w:rPr>
          <w:rFonts w:ascii="Arial" w:hAnsi="Arial" w:cs="Arial"/>
          <w:b/>
          <w:bCs/>
          <w:color w:val="222222"/>
          <w:sz w:val="24"/>
          <w:szCs w:val="24"/>
        </w:rPr>
        <w:t>)</w:t>
      </w:r>
    </w:p>
    <w:p w14:paraId="6D6CF9E4" w14:textId="77777777" w:rsidR="00873029" w:rsidRDefault="00873029" w:rsidP="00873029">
      <w:pPr>
        <w:spacing w:line="240" w:lineRule="auto"/>
        <w:jc w:val="center"/>
        <w:rPr>
          <w:rFonts w:ascii="Arial" w:hAnsi="Arial" w:cs="Arial"/>
          <w:caps/>
          <w:sz w:val="24"/>
          <w:szCs w:val="24"/>
        </w:rPr>
      </w:pPr>
    </w:p>
    <w:p w14:paraId="376ED70D" w14:textId="77777777" w:rsidR="007A0FD2" w:rsidRPr="006F37B8" w:rsidRDefault="007A0FD2" w:rsidP="00873029">
      <w:pPr>
        <w:spacing w:line="240" w:lineRule="auto"/>
        <w:rPr>
          <w:rFonts w:ascii="Arial" w:hAnsi="Arial" w:cs="Arial"/>
          <w:sz w:val="24"/>
          <w:szCs w:val="24"/>
        </w:rPr>
      </w:pPr>
    </w:p>
    <w:p w14:paraId="26E31C2C" w14:textId="147C830D" w:rsidR="002570A3" w:rsidRPr="006F37B8" w:rsidRDefault="002570A3" w:rsidP="00873029">
      <w:pPr>
        <w:spacing w:line="240" w:lineRule="auto"/>
        <w:rPr>
          <w:rFonts w:ascii="Arial" w:hAnsi="Arial" w:cs="Arial"/>
          <w:sz w:val="24"/>
          <w:szCs w:val="24"/>
        </w:rPr>
      </w:pPr>
      <w:r w:rsidRPr="006F37B8">
        <w:rPr>
          <w:rFonts w:ascii="Arial" w:hAnsi="Arial" w:cs="Arial"/>
          <w:sz w:val="24"/>
          <w:szCs w:val="24"/>
        </w:rPr>
        <w:tab/>
      </w:r>
      <w:r w:rsidR="00894D6A" w:rsidRPr="006F37B8">
        <w:rPr>
          <w:rFonts w:ascii="Arial" w:hAnsi="Arial" w:cs="Arial"/>
          <w:sz w:val="24"/>
          <w:szCs w:val="24"/>
        </w:rPr>
        <w:t xml:space="preserve">After having </w:t>
      </w:r>
      <w:r w:rsidRPr="006F37B8">
        <w:rPr>
          <w:rFonts w:ascii="Arial" w:hAnsi="Arial" w:cs="Arial"/>
          <w:sz w:val="24"/>
          <w:szCs w:val="24"/>
        </w:rPr>
        <w:t xml:space="preserve">seen that prostration on a figured stone </w:t>
      </w:r>
      <w:r w:rsidR="00894D6A" w:rsidRPr="006F37B8">
        <w:rPr>
          <w:rFonts w:ascii="Arial" w:hAnsi="Arial" w:cs="Arial"/>
          <w:sz w:val="24"/>
          <w:szCs w:val="24"/>
        </w:rPr>
        <w:t xml:space="preserve">is forbidden </w:t>
      </w:r>
      <w:r w:rsidRPr="006F37B8">
        <w:rPr>
          <w:rFonts w:ascii="Arial" w:hAnsi="Arial" w:cs="Arial"/>
          <w:sz w:val="24"/>
          <w:szCs w:val="24"/>
        </w:rPr>
        <w:t xml:space="preserve">outside the Temple, </w:t>
      </w:r>
      <w:r w:rsidR="00894D6A" w:rsidRPr="006F37B8">
        <w:rPr>
          <w:rFonts w:ascii="Arial" w:hAnsi="Arial" w:cs="Arial"/>
          <w:sz w:val="24"/>
          <w:szCs w:val="24"/>
        </w:rPr>
        <w:t xml:space="preserve">let us now </w:t>
      </w:r>
      <w:r w:rsidRPr="006F37B8">
        <w:rPr>
          <w:rFonts w:ascii="Arial" w:hAnsi="Arial" w:cs="Arial"/>
          <w:sz w:val="24"/>
          <w:szCs w:val="24"/>
        </w:rPr>
        <w:t xml:space="preserve">examine how prostration was carried out </w:t>
      </w:r>
      <w:r w:rsidR="00894D6A" w:rsidRPr="006F37B8">
        <w:rPr>
          <w:rFonts w:ascii="Arial" w:hAnsi="Arial" w:cs="Arial"/>
          <w:sz w:val="24"/>
          <w:szCs w:val="24"/>
        </w:rPr>
        <w:t xml:space="preserve">in actual practice </w:t>
      </w:r>
      <w:r w:rsidRPr="006F37B8">
        <w:rPr>
          <w:rFonts w:ascii="Arial" w:hAnsi="Arial" w:cs="Arial"/>
          <w:sz w:val="24"/>
          <w:szCs w:val="24"/>
        </w:rPr>
        <w:t xml:space="preserve">in the Temple service. </w:t>
      </w:r>
    </w:p>
    <w:p w14:paraId="15B715DD" w14:textId="77777777" w:rsidR="002570A3" w:rsidRPr="006F37B8" w:rsidRDefault="002570A3" w:rsidP="00873029">
      <w:pPr>
        <w:spacing w:line="240" w:lineRule="auto"/>
        <w:rPr>
          <w:rFonts w:ascii="Arial" w:hAnsi="Arial" w:cs="Arial"/>
          <w:sz w:val="24"/>
          <w:szCs w:val="24"/>
        </w:rPr>
      </w:pPr>
    </w:p>
    <w:p w14:paraId="2BCE783B" w14:textId="3F088C2A" w:rsidR="002570A3" w:rsidRPr="006F37B8" w:rsidRDefault="002570A3" w:rsidP="00873029">
      <w:pPr>
        <w:spacing w:line="240" w:lineRule="auto"/>
        <w:rPr>
          <w:rFonts w:ascii="Arial" w:hAnsi="Arial" w:cs="Arial"/>
          <w:sz w:val="24"/>
          <w:szCs w:val="24"/>
        </w:rPr>
      </w:pPr>
      <w:r w:rsidRPr="006F37B8">
        <w:rPr>
          <w:rFonts w:ascii="Arial" w:hAnsi="Arial" w:cs="Arial"/>
          <w:sz w:val="24"/>
          <w:szCs w:val="24"/>
        </w:rPr>
        <w:tab/>
      </w:r>
      <w:r w:rsidR="00894D6A" w:rsidRPr="006F37B8">
        <w:rPr>
          <w:rFonts w:ascii="Arial" w:hAnsi="Arial" w:cs="Arial"/>
          <w:sz w:val="24"/>
          <w:szCs w:val="24"/>
        </w:rPr>
        <w:t xml:space="preserve">We need to </w:t>
      </w:r>
      <w:r w:rsidRPr="006F37B8">
        <w:rPr>
          <w:rFonts w:ascii="Arial" w:hAnsi="Arial" w:cs="Arial"/>
          <w:sz w:val="24"/>
          <w:szCs w:val="24"/>
        </w:rPr>
        <w:t xml:space="preserve">examine who would bow down, where would they bow down, and when and in what context they </w:t>
      </w:r>
      <w:r w:rsidR="00894D6A" w:rsidRPr="006F37B8">
        <w:rPr>
          <w:rFonts w:ascii="Arial" w:hAnsi="Arial" w:cs="Arial"/>
          <w:sz w:val="24"/>
          <w:szCs w:val="24"/>
        </w:rPr>
        <w:t xml:space="preserve">would </w:t>
      </w:r>
      <w:r w:rsidRPr="006F37B8">
        <w:rPr>
          <w:rFonts w:ascii="Arial" w:hAnsi="Arial" w:cs="Arial"/>
          <w:sz w:val="24"/>
          <w:szCs w:val="24"/>
        </w:rPr>
        <w:t xml:space="preserve">do so. </w:t>
      </w:r>
      <w:r w:rsidR="00894D6A" w:rsidRPr="006F37B8">
        <w:rPr>
          <w:rFonts w:ascii="Arial" w:hAnsi="Arial" w:cs="Arial"/>
          <w:sz w:val="24"/>
          <w:szCs w:val="24"/>
        </w:rPr>
        <w:t>While it is true that p</w:t>
      </w:r>
      <w:r w:rsidRPr="006F37B8">
        <w:rPr>
          <w:rFonts w:ascii="Arial" w:hAnsi="Arial" w:cs="Arial"/>
          <w:sz w:val="24"/>
          <w:szCs w:val="24"/>
        </w:rPr>
        <w:t xml:space="preserve">rostration is not counted as a separate </w:t>
      </w:r>
      <w:r w:rsidRPr="006F37B8">
        <w:rPr>
          <w:rFonts w:ascii="Arial" w:hAnsi="Arial" w:cs="Arial"/>
          <w:i/>
          <w:iCs/>
          <w:sz w:val="24"/>
          <w:szCs w:val="24"/>
        </w:rPr>
        <w:t>mitzva</w:t>
      </w:r>
      <w:r w:rsidRPr="006F37B8">
        <w:rPr>
          <w:rFonts w:ascii="Arial" w:hAnsi="Arial" w:cs="Arial"/>
          <w:sz w:val="24"/>
          <w:szCs w:val="24"/>
        </w:rPr>
        <w:t>,</w:t>
      </w:r>
      <w:r w:rsidRPr="006F37B8">
        <w:rPr>
          <w:rStyle w:val="FootnoteReference"/>
          <w:rFonts w:ascii="Arial" w:hAnsi="Arial" w:cs="Arial"/>
          <w:sz w:val="24"/>
          <w:szCs w:val="24"/>
        </w:rPr>
        <w:footnoteReference w:id="1"/>
      </w:r>
      <w:r w:rsidRPr="006F37B8">
        <w:rPr>
          <w:rFonts w:ascii="Arial" w:hAnsi="Arial" w:cs="Arial"/>
          <w:sz w:val="24"/>
          <w:szCs w:val="24"/>
        </w:rPr>
        <w:t xml:space="preserve"> and</w:t>
      </w:r>
      <w:r w:rsidR="00894D6A" w:rsidRPr="006F37B8">
        <w:rPr>
          <w:rFonts w:ascii="Arial" w:hAnsi="Arial" w:cs="Arial"/>
          <w:sz w:val="24"/>
          <w:szCs w:val="24"/>
        </w:rPr>
        <w:t>,</w:t>
      </w:r>
      <w:r w:rsidRPr="006F37B8">
        <w:rPr>
          <w:rFonts w:ascii="Arial" w:hAnsi="Arial" w:cs="Arial"/>
          <w:sz w:val="24"/>
          <w:szCs w:val="24"/>
        </w:rPr>
        <w:t xml:space="preserve"> as </w:t>
      </w:r>
      <w:r w:rsidR="00894D6A" w:rsidRPr="006F37B8">
        <w:rPr>
          <w:rFonts w:ascii="Arial" w:hAnsi="Arial" w:cs="Arial"/>
          <w:sz w:val="24"/>
          <w:szCs w:val="24"/>
        </w:rPr>
        <w:t>was previously noted</w:t>
      </w:r>
      <w:r w:rsidRPr="006F37B8">
        <w:rPr>
          <w:rFonts w:ascii="Arial" w:hAnsi="Arial" w:cs="Arial"/>
          <w:sz w:val="24"/>
          <w:szCs w:val="24"/>
        </w:rPr>
        <w:t xml:space="preserve">, the only explicit mention of bowing down in the Torah as part of a </w:t>
      </w:r>
      <w:r w:rsidRPr="006F37B8">
        <w:rPr>
          <w:rFonts w:ascii="Arial" w:hAnsi="Arial" w:cs="Arial"/>
          <w:i/>
          <w:iCs/>
          <w:sz w:val="24"/>
          <w:szCs w:val="24"/>
        </w:rPr>
        <w:t xml:space="preserve">mitzva </w:t>
      </w:r>
      <w:r w:rsidRPr="006F37B8">
        <w:rPr>
          <w:rFonts w:ascii="Arial" w:hAnsi="Arial" w:cs="Arial"/>
          <w:sz w:val="24"/>
          <w:szCs w:val="24"/>
        </w:rPr>
        <w:t xml:space="preserve">that is fulfilled in the Temple is in connection with first fruits, prostration is </w:t>
      </w:r>
      <w:r w:rsidR="00894D6A" w:rsidRPr="006F37B8">
        <w:rPr>
          <w:rFonts w:ascii="Arial" w:hAnsi="Arial" w:cs="Arial"/>
          <w:sz w:val="24"/>
          <w:szCs w:val="24"/>
        </w:rPr>
        <w:t xml:space="preserve">undoubtedly </w:t>
      </w:r>
      <w:r w:rsidRPr="006F37B8">
        <w:rPr>
          <w:rFonts w:ascii="Arial" w:hAnsi="Arial" w:cs="Arial"/>
          <w:sz w:val="24"/>
          <w:szCs w:val="24"/>
        </w:rPr>
        <w:t>one of the elements of the Temple service.</w:t>
      </w:r>
    </w:p>
    <w:p w14:paraId="192C3A88" w14:textId="77777777" w:rsidR="002570A3" w:rsidRPr="006F37B8" w:rsidRDefault="002570A3" w:rsidP="00873029">
      <w:pPr>
        <w:spacing w:line="240" w:lineRule="auto"/>
        <w:rPr>
          <w:rFonts w:ascii="Arial" w:hAnsi="Arial" w:cs="Arial"/>
          <w:sz w:val="24"/>
          <w:szCs w:val="24"/>
        </w:rPr>
      </w:pPr>
    </w:p>
    <w:p w14:paraId="0F0165ED" w14:textId="2EA6DC25" w:rsidR="002570A3" w:rsidRPr="006F37B8" w:rsidRDefault="002570A3" w:rsidP="00873029">
      <w:pPr>
        <w:spacing w:line="240" w:lineRule="auto"/>
        <w:rPr>
          <w:rFonts w:ascii="Arial" w:hAnsi="Arial" w:cs="Arial"/>
          <w:sz w:val="24"/>
          <w:szCs w:val="24"/>
        </w:rPr>
      </w:pPr>
      <w:r w:rsidRPr="006F37B8">
        <w:rPr>
          <w:rFonts w:ascii="Arial" w:hAnsi="Arial" w:cs="Arial"/>
          <w:sz w:val="24"/>
          <w:szCs w:val="24"/>
        </w:rPr>
        <w:tab/>
        <w:t xml:space="preserve">It would appear from Scripture that the people would go up to the Temple in order to prostrate themselves there. Thus, for example, writes the prophet Yirmeyahu: </w:t>
      </w:r>
    </w:p>
    <w:p w14:paraId="15BF5373" w14:textId="5CEE8100" w:rsidR="000B4771" w:rsidRPr="006F37B8" w:rsidRDefault="00B70906" w:rsidP="00873029">
      <w:pPr>
        <w:spacing w:line="240" w:lineRule="auto"/>
        <w:rPr>
          <w:rFonts w:ascii="Arial" w:hAnsi="Arial" w:cs="Arial"/>
          <w:sz w:val="24"/>
          <w:szCs w:val="24"/>
        </w:rPr>
      </w:pPr>
      <w:r w:rsidRPr="006F37B8">
        <w:rPr>
          <w:rFonts w:ascii="Arial" w:hAnsi="Arial" w:cs="Arial"/>
          <w:sz w:val="24"/>
          <w:szCs w:val="24"/>
        </w:rPr>
        <w:tab/>
      </w:r>
      <w:r w:rsidR="00621B27" w:rsidRPr="006F37B8">
        <w:rPr>
          <w:rFonts w:ascii="Arial" w:hAnsi="Arial" w:cs="Arial"/>
          <w:sz w:val="24"/>
          <w:szCs w:val="24"/>
        </w:rPr>
        <w:t xml:space="preserve"> </w:t>
      </w:r>
    </w:p>
    <w:p w14:paraId="1905D934" w14:textId="49D74009" w:rsidR="00527AB7" w:rsidRPr="006F37B8" w:rsidRDefault="009031B2" w:rsidP="00940FF1">
      <w:pPr>
        <w:pStyle w:val="BlockText"/>
        <w:spacing w:line="240" w:lineRule="auto"/>
        <w:ind w:left="720"/>
        <w:rPr>
          <w:rFonts w:ascii="Arial" w:hAnsi="Arial" w:cs="Arial"/>
          <w:sz w:val="24"/>
          <w:szCs w:val="24"/>
        </w:rPr>
      </w:pPr>
      <w:r w:rsidRPr="006F37B8">
        <w:rPr>
          <w:rFonts w:ascii="Arial" w:hAnsi="Arial" w:cs="Arial"/>
          <w:sz w:val="24"/>
          <w:szCs w:val="24"/>
        </w:rPr>
        <w:t>To all the cities of Yehuda, which come to bow down in the Lord's house. (</w:t>
      </w:r>
      <w:r w:rsidRPr="006F37B8">
        <w:rPr>
          <w:rFonts w:ascii="Arial" w:hAnsi="Arial" w:cs="Arial"/>
          <w:i/>
          <w:iCs/>
          <w:sz w:val="24"/>
          <w:szCs w:val="24"/>
        </w:rPr>
        <w:t>Yirmeyahu</w:t>
      </w:r>
      <w:r w:rsidRPr="006F37B8">
        <w:rPr>
          <w:rFonts w:ascii="Arial" w:hAnsi="Arial" w:cs="Arial"/>
          <w:sz w:val="24"/>
          <w:szCs w:val="24"/>
        </w:rPr>
        <w:t xml:space="preserve"> 26:2)</w:t>
      </w:r>
    </w:p>
    <w:p w14:paraId="52585507" w14:textId="77777777" w:rsidR="002570A3" w:rsidRPr="006F37B8" w:rsidRDefault="002570A3" w:rsidP="00873029">
      <w:pPr>
        <w:pStyle w:val="BlockText"/>
        <w:spacing w:line="240" w:lineRule="auto"/>
        <w:rPr>
          <w:rFonts w:ascii="Arial" w:hAnsi="Arial" w:cs="Arial"/>
          <w:sz w:val="24"/>
          <w:szCs w:val="24"/>
        </w:rPr>
      </w:pPr>
    </w:p>
    <w:p w14:paraId="21C2C25D" w14:textId="0A598024" w:rsidR="002570A3" w:rsidRPr="006F37B8" w:rsidRDefault="002570A3" w:rsidP="00873029">
      <w:pPr>
        <w:spacing w:line="240" w:lineRule="auto"/>
        <w:rPr>
          <w:rFonts w:ascii="Arial" w:hAnsi="Arial" w:cs="Arial"/>
          <w:sz w:val="24"/>
          <w:szCs w:val="24"/>
        </w:rPr>
      </w:pPr>
      <w:r w:rsidRPr="006F37B8">
        <w:rPr>
          <w:rFonts w:ascii="Arial" w:hAnsi="Arial" w:cs="Arial"/>
          <w:sz w:val="24"/>
          <w:szCs w:val="24"/>
        </w:rPr>
        <w:t xml:space="preserve">And similarly in the words of </w:t>
      </w:r>
      <w:r w:rsidRPr="006F37B8">
        <w:rPr>
          <w:rFonts w:ascii="Arial" w:hAnsi="Arial" w:cs="Arial"/>
          <w:i/>
          <w:iCs/>
          <w:sz w:val="24"/>
          <w:szCs w:val="24"/>
        </w:rPr>
        <w:t>Yechezkel</w:t>
      </w:r>
      <w:r w:rsidRPr="006F37B8">
        <w:rPr>
          <w:rFonts w:ascii="Arial" w:hAnsi="Arial" w:cs="Arial"/>
          <w:sz w:val="24"/>
          <w:szCs w:val="24"/>
        </w:rPr>
        <w:t>:</w:t>
      </w:r>
    </w:p>
    <w:p w14:paraId="213BB347" w14:textId="77777777" w:rsidR="002570A3" w:rsidRPr="006F37B8" w:rsidRDefault="002570A3" w:rsidP="00873029">
      <w:pPr>
        <w:spacing w:line="240" w:lineRule="auto"/>
        <w:rPr>
          <w:rFonts w:ascii="Arial" w:hAnsi="Arial" w:cs="Arial"/>
          <w:sz w:val="24"/>
          <w:szCs w:val="24"/>
        </w:rPr>
      </w:pPr>
    </w:p>
    <w:p w14:paraId="3854E0D8" w14:textId="13D87911" w:rsidR="009031B2" w:rsidRPr="006F37B8" w:rsidRDefault="009031B2" w:rsidP="00940FF1">
      <w:pPr>
        <w:pStyle w:val="BlockText"/>
        <w:spacing w:line="240" w:lineRule="auto"/>
        <w:ind w:left="720"/>
        <w:rPr>
          <w:rFonts w:ascii="Arial" w:hAnsi="Arial" w:cs="Arial"/>
          <w:sz w:val="24"/>
          <w:szCs w:val="24"/>
        </w:rPr>
      </w:pPr>
      <w:r w:rsidRPr="006F37B8">
        <w:rPr>
          <w:rFonts w:ascii="Arial" w:hAnsi="Arial" w:cs="Arial"/>
          <w:sz w:val="24"/>
          <w:szCs w:val="24"/>
        </w:rPr>
        <w:t>Likewise the people of the land shall bow down at the door of this gate before the Lord on the sabbaths and on the new moons… But when the people of the land shall come before the Lord on the appointed seasons, he that enters in by the way of the north gate to bow down shall go out by way of the south gate…</w:t>
      </w:r>
      <w:r w:rsidR="002570A3" w:rsidRPr="006F37B8">
        <w:rPr>
          <w:rFonts w:ascii="Arial" w:hAnsi="Arial" w:cs="Arial"/>
          <w:sz w:val="24"/>
          <w:szCs w:val="24"/>
        </w:rPr>
        <w:t>.</w:t>
      </w:r>
      <w:r w:rsidRPr="006F37B8">
        <w:rPr>
          <w:rFonts w:ascii="Arial" w:hAnsi="Arial" w:cs="Arial"/>
          <w:sz w:val="24"/>
          <w:szCs w:val="24"/>
        </w:rPr>
        <w:t xml:space="preserve"> (</w:t>
      </w:r>
      <w:r w:rsidRPr="006F37B8">
        <w:rPr>
          <w:rFonts w:ascii="Arial" w:hAnsi="Arial" w:cs="Arial"/>
          <w:i/>
          <w:iCs/>
          <w:sz w:val="24"/>
          <w:szCs w:val="24"/>
        </w:rPr>
        <w:t xml:space="preserve">Yechezkel </w:t>
      </w:r>
      <w:r w:rsidRPr="006F37B8">
        <w:rPr>
          <w:rFonts w:ascii="Arial" w:hAnsi="Arial" w:cs="Arial"/>
          <w:sz w:val="24"/>
          <w:szCs w:val="24"/>
        </w:rPr>
        <w:t>46:3-9)</w:t>
      </w:r>
    </w:p>
    <w:p w14:paraId="56D8F0ED" w14:textId="77777777" w:rsidR="002570A3" w:rsidRPr="006F37B8" w:rsidRDefault="002570A3" w:rsidP="00873029">
      <w:pPr>
        <w:pStyle w:val="BlockText"/>
        <w:spacing w:line="240" w:lineRule="auto"/>
        <w:rPr>
          <w:rFonts w:ascii="Arial" w:hAnsi="Arial" w:cs="Arial"/>
          <w:sz w:val="24"/>
          <w:szCs w:val="24"/>
        </w:rPr>
      </w:pPr>
    </w:p>
    <w:p w14:paraId="72A94EE0" w14:textId="3B70C740" w:rsidR="002570A3" w:rsidRPr="006F37B8" w:rsidRDefault="008126F3" w:rsidP="00873029">
      <w:pPr>
        <w:spacing w:line="240" w:lineRule="auto"/>
        <w:rPr>
          <w:rFonts w:ascii="Arial" w:hAnsi="Arial" w:cs="Arial"/>
          <w:sz w:val="24"/>
          <w:szCs w:val="24"/>
        </w:rPr>
      </w:pPr>
      <w:r w:rsidRPr="006F37B8">
        <w:rPr>
          <w:rFonts w:ascii="Arial" w:hAnsi="Arial" w:cs="Arial"/>
          <w:sz w:val="24"/>
          <w:szCs w:val="24"/>
        </w:rPr>
        <w:tab/>
      </w:r>
      <w:r w:rsidRPr="006F37B8">
        <w:rPr>
          <w:rFonts w:ascii="Arial" w:hAnsi="Arial" w:cs="Arial"/>
          <w:i/>
          <w:iCs/>
          <w:sz w:val="24"/>
          <w:szCs w:val="24"/>
        </w:rPr>
        <w:t xml:space="preserve">Chazal </w:t>
      </w:r>
      <w:r w:rsidRPr="006F37B8">
        <w:rPr>
          <w:rFonts w:ascii="Arial" w:hAnsi="Arial" w:cs="Arial"/>
          <w:sz w:val="24"/>
          <w:szCs w:val="24"/>
        </w:rPr>
        <w:t>expounded in connection with the verse: "And you shall serve Him" (</w:t>
      </w:r>
      <w:r w:rsidRPr="006F37B8">
        <w:rPr>
          <w:rFonts w:ascii="Arial" w:hAnsi="Arial" w:cs="Arial"/>
          <w:i/>
          <w:iCs/>
          <w:sz w:val="24"/>
          <w:szCs w:val="24"/>
        </w:rPr>
        <w:t xml:space="preserve">Devarim </w:t>
      </w:r>
      <w:r w:rsidRPr="006F37B8">
        <w:rPr>
          <w:rFonts w:ascii="Arial" w:hAnsi="Arial" w:cs="Arial"/>
          <w:sz w:val="24"/>
          <w:szCs w:val="24"/>
        </w:rPr>
        <w:t>13:5) – "Serve Him in His Temple" (</w:t>
      </w:r>
      <w:r w:rsidRPr="006F37B8">
        <w:rPr>
          <w:rFonts w:ascii="Arial" w:hAnsi="Arial" w:cs="Arial"/>
          <w:i/>
          <w:iCs/>
          <w:sz w:val="24"/>
          <w:szCs w:val="24"/>
        </w:rPr>
        <w:t>Sifre Devarim</w:t>
      </w:r>
      <w:r w:rsidRPr="006F37B8">
        <w:rPr>
          <w:rFonts w:ascii="Arial" w:hAnsi="Arial" w:cs="Arial"/>
          <w:sz w:val="24"/>
          <w:szCs w:val="24"/>
        </w:rPr>
        <w:t xml:space="preserve">, </w:t>
      </w:r>
      <w:r w:rsidRPr="006F37B8">
        <w:rPr>
          <w:rFonts w:ascii="Arial" w:hAnsi="Arial" w:cs="Arial"/>
          <w:i/>
          <w:iCs/>
          <w:sz w:val="24"/>
          <w:szCs w:val="24"/>
        </w:rPr>
        <w:t>Parashat Re'e</w:t>
      </w:r>
      <w:r w:rsidRPr="006F37B8">
        <w:rPr>
          <w:rFonts w:ascii="Arial" w:hAnsi="Arial" w:cs="Arial"/>
          <w:sz w:val="24"/>
          <w:szCs w:val="24"/>
        </w:rPr>
        <w:t xml:space="preserve">, 85). And </w:t>
      </w:r>
      <w:r w:rsidR="00894D6A" w:rsidRPr="006F37B8">
        <w:rPr>
          <w:rFonts w:ascii="Arial" w:hAnsi="Arial" w:cs="Arial"/>
          <w:sz w:val="24"/>
          <w:szCs w:val="24"/>
        </w:rPr>
        <w:t xml:space="preserve">concerning this </w:t>
      </w:r>
      <w:r w:rsidRPr="006F37B8">
        <w:rPr>
          <w:rFonts w:ascii="Arial" w:hAnsi="Arial" w:cs="Arial"/>
          <w:sz w:val="24"/>
          <w:szCs w:val="24"/>
        </w:rPr>
        <w:t>the Ramban</w:t>
      </w:r>
      <w:r w:rsidR="00894D6A" w:rsidRPr="006F37B8">
        <w:rPr>
          <w:rFonts w:ascii="Arial" w:hAnsi="Arial" w:cs="Arial"/>
          <w:sz w:val="24"/>
          <w:szCs w:val="24"/>
        </w:rPr>
        <w:t xml:space="preserve"> writes</w:t>
      </w:r>
      <w:r w:rsidRPr="006F37B8">
        <w:rPr>
          <w:rFonts w:ascii="Arial" w:hAnsi="Arial" w:cs="Arial"/>
          <w:sz w:val="24"/>
          <w:szCs w:val="24"/>
        </w:rPr>
        <w:t>:</w:t>
      </w:r>
    </w:p>
    <w:p w14:paraId="47E0BE7A" w14:textId="77777777" w:rsidR="008126F3" w:rsidRPr="006F37B8" w:rsidRDefault="008126F3" w:rsidP="00873029">
      <w:pPr>
        <w:spacing w:line="240" w:lineRule="auto"/>
        <w:rPr>
          <w:rFonts w:ascii="Arial" w:hAnsi="Arial" w:cs="Arial"/>
          <w:sz w:val="24"/>
          <w:szCs w:val="24"/>
        </w:rPr>
      </w:pPr>
    </w:p>
    <w:p w14:paraId="31FA9E8E" w14:textId="2178FE28" w:rsidR="009031B2" w:rsidRPr="006F37B8" w:rsidRDefault="009031B2" w:rsidP="00940FF1">
      <w:pPr>
        <w:pStyle w:val="BlockText"/>
        <w:spacing w:line="240" w:lineRule="auto"/>
        <w:ind w:left="720"/>
        <w:rPr>
          <w:rFonts w:ascii="Arial" w:hAnsi="Arial" w:cs="Arial"/>
          <w:sz w:val="24"/>
          <w:szCs w:val="24"/>
        </w:rPr>
      </w:pPr>
      <w:r w:rsidRPr="006F37B8">
        <w:rPr>
          <w:rFonts w:ascii="Arial" w:hAnsi="Arial" w:cs="Arial"/>
          <w:sz w:val="24"/>
          <w:szCs w:val="24"/>
        </w:rPr>
        <w:t xml:space="preserve">"And you shall serve Him" </w:t>
      </w:r>
      <w:r w:rsidR="008126F3" w:rsidRPr="006F37B8">
        <w:rPr>
          <w:rFonts w:ascii="Arial" w:hAnsi="Arial" w:cs="Arial"/>
          <w:sz w:val="24"/>
          <w:szCs w:val="24"/>
        </w:rPr>
        <w:t xml:space="preserve">– to serve Him in the Temple through sacrifices, song, and prostrations there. </w:t>
      </w:r>
      <w:r w:rsidRPr="006F37B8">
        <w:rPr>
          <w:rFonts w:ascii="Arial" w:hAnsi="Arial" w:cs="Arial"/>
          <w:sz w:val="24"/>
          <w:szCs w:val="24"/>
        </w:rPr>
        <w:t>(</w:t>
      </w:r>
      <w:r w:rsidRPr="006F37B8">
        <w:rPr>
          <w:rFonts w:ascii="Arial" w:hAnsi="Arial" w:cs="Arial"/>
          <w:i/>
          <w:iCs/>
          <w:sz w:val="24"/>
          <w:szCs w:val="24"/>
        </w:rPr>
        <w:t xml:space="preserve">Devarim </w:t>
      </w:r>
      <w:r w:rsidRPr="006F37B8">
        <w:rPr>
          <w:rFonts w:ascii="Arial" w:hAnsi="Arial" w:cs="Arial"/>
          <w:sz w:val="24"/>
          <w:szCs w:val="24"/>
        </w:rPr>
        <w:t>6:13)</w:t>
      </w:r>
    </w:p>
    <w:p w14:paraId="42D4C55C" w14:textId="77777777" w:rsidR="009031B2" w:rsidRPr="006F37B8" w:rsidRDefault="009031B2" w:rsidP="00873029">
      <w:pPr>
        <w:pStyle w:val="BlockText"/>
        <w:spacing w:line="240" w:lineRule="auto"/>
        <w:rPr>
          <w:rFonts w:ascii="Arial" w:hAnsi="Arial" w:cs="Arial"/>
          <w:sz w:val="24"/>
          <w:szCs w:val="24"/>
        </w:rPr>
      </w:pPr>
    </w:p>
    <w:p w14:paraId="39BB0B30" w14:textId="2DF8F597" w:rsidR="008126F3" w:rsidRPr="006F37B8" w:rsidRDefault="008126F3" w:rsidP="00873029">
      <w:pPr>
        <w:spacing w:line="240" w:lineRule="auto"/>
        <w:rPr>
          <w:rFonts w:ascii="Arial" w:hAnsi="Arial" w:cs="Arial"/>
          <w:sz w:val="24"/>
          <w:szCs w:val="24"/>
        </w:rPr>
      </w:pPr>
      <w:r w:rsidRPr="006F37B8">
        <w:rPr>
          <w:rFonts w:ascii="Arial" w:hAnsi="Arial" w:cs="Arial"/>
          <w:sz w:val="24"/>
          <w:szCs w:val="24"/>
        </w:rPr>
        <w:lastRenderedPageBreak/>
        <w:tab/>
        <w:t>It is evident</w:t>
      </w:r>
      <w:r w:rsidR="00894D6A" w:rsidRPr="006F37B8">
        <w:rPr>
          <w:rFonts w:ascii="Arial" w:hAnsi="Arial" w:cs="Arial"/>
          <w:sz w:val="24"/>
          <w:szCs w:val="24"/>
        </w:rPr>
        <w:t xml:space="preserve"> then</w:t>
      </w:r>
      <w:r w:rsidRPr="006F37B8">
        <w:rPr>
          <w:rFonts w:ascii="Arial" w:hAnsi="Arial" w:cs="Arial"/>
          <w:sz w:val="24"/>
          <w:szCs w:val="24"/>
        </w:rPr>
        <w:t xml:space="preserve"> that</w:t>
      </w:r>
      <w:r w:rsidR="00894D6A" w:rsidRPr="006F37B8">
        <w:rPr>
          <w:rFonts w:ascii="Arial" w:hAnsi="Arial" w:cs="Arial"/>
          <w:sz w:val="24"/>
          <w:szCs w:val="24"/>
        </w:rPr>
        <w:t>,</w:t>
      </w:r>
      <w:r w:rsidRPr="006F37B8">
        <w:rPr>
          <w:rFonts w:ascii="Arial" w:hAnsi="Arial" w:cs="Arial"/>
          <w:sz w:val="24"/>
          <w:szCs w:val="24"/>
        </w:rPr>
        <w:t xml:space="preserve"> according to the Ramban, prostration is part of the Divine service.</w:t>
      </w:r>
    </w:p>
    <w:p w14:paraId="1733EEE8" w14:textId="77777777" w:rsidR="008126F3" w:rsidRPr="006F37B8" w:rsidRDefault="008126F3" w:rsidP="00873029">
      <w:pPr>
        <w:spacing w:line="240" w:lineRule="auto"/>
        <w:rPr>
          <w:rFonts w:ascii="Arial" w:hAnsi="Arial" w:cs="Arial"/>
          <w:sz w:val="24"/>
          <w:szCs w:val="24"/>
        </w:rPr>
      </w:pPr>
    </w:p>
    <w:p w14:paraId="2B7C0FE3" w14:textId="69414733" w:rsidR="008126F3" w:rsidRPr="006F37B8" w:rsidRDefault="008126F3" w:rsidP="00873029">
      <w:pPr>
        <w:spacing w:line="240" w:lineRule="auto"/>
        <w:rPr>
          <w:rFonts w:ascii="Arial" w:hAnsi="Arial" w:cs="Arial"/>
          <w:sz w:val="24"/>
          <w:szCs w:val="24"/>
        </w:rPr>
      </w:pPr>
      <w:r w:rsidRPr="006F37B8">
        <w:rPr>
          <w:rFonts w:ascii="Arial" w:hAnsi="Arial" w:cs="Arial"/>
          <w:sz w:val="24"/>
          <w:szCs w:val="24"/>
        </w:rPr>
        <w:tab/>
        <w:t xml:space="preserve">It would appear that the people of Israel who came to Jerusalem </w:t>
      </w:r>
      <w:r w:rsidR="00894D6A" w:rsidRPr="006F37B8">
        <w:rPr>
          <w:rFonts w:ascii="Arial" w:hAnsi="Arial" w:cs="Arial"/>
          <w:sz w:val="24"/>
          <w:szCs w:val="24"/>
        </w:rPr>
        <w:t>on</w:t>
      </w:r>
      <w:r w:rsidRPr="006F37B8">
        <w:rPr>
          <w:rFonts w:ascii="Arial" w:hAnsi="Arial" w:cs="Arial"/>
          <w:sz w:val="24"/>
          <w:szCs w:val="24"/>
        </w:rPr>
        <w:t xml:space="preserve"> the pilgrimage festivals, as well as the priests in their various services, and also the High Priest when he entered the </w:t>
      </w:r>
      <w:r w:rsidRPr="006F37B8">
        <w:rPr>
          <w:rFonts w:ascii="Arial" w:hAnsi="Arial" w:cs="Arial"/>
          <w:i/>
          <w:iCs/>
          <w:sz w:val="24"/>
          <w:szCs w:val="24"/>
        </w:rPr>
        <w:t xml:space="preserve">Heikhal </w:t>
      </w:r>
      <w:r w:rsidRPr="006F37B8">
        <w:rPr>
          <w:rFonts w:ascii="Arial" w:hAnsi="Arial" w:cs="Arial"/>
          <w:sz w:val="24"/>
          <w:szCs w:val="24"/>
        </w:rPr>
        <w:t>would prostrate themselves as an essential part of the service in the Temple.</w:t>
      </w:r>
    </w:p>
    <w:p w14:paraId="471310AD" w14:textId="77777777" w:rsidR="008126F3" w:rsidRPr="006F37B8" w:rsidRDefault="008126F3" w:rsidP="00873029">
      <w:pPr>
        <w:spacing w:line="240" w:lineRule="auto"/>
        <w:rPr>
          <w:rFonts w:ascii="Arial" w:hAnsi="Arial" w:cs="Arial"/>
          <w:sz w:val="24"/>
          <w:szCs w:val="24"/>
        </w:rPr>
      </w:pPr>
    </w:p>
    <w:p w14:paraId="090FBF22" w14:textId="67F74113" w:rsidR="008126F3" w:rsidRPr="006F37B8" w:rsidRDefault="008126F3" w:rsidP="00873029">
      <w:pPr>
        <w:pStyle w:val="Heading3"/>
        <w:spacing w:line="240" w:lineRule="auto"/>
        <w:rPr>
          <w:rFonts w:ascii="Arial" w:hAnsi="Arial" w:cs="Arial"/>
          <w:i/>
          <w:iCs/>
          <w:sz w:val="24"/>
          <w:szCs w:val="24"/>
        </w:rPr>
      </w:pPr>
      <w:r w:rsidRPr="006F37B8">
        <w:rPr>
          <w:rFonts w:ascii="Arial" w:hAnsi="Arial" w:cs="Arial"/>
          <w:sz w:val="24"/>
          <w:szCs w:val="24"/>
        </w:rPr>
        <w:t xml:space="preserve">The prostrations at the Gates of the Temple courtyard and at the Breaches in the </w:t>
      </w:r>
      <w:r w:rsidRPr="006F37B8">
        <w:rPr>
          <w:rFonts w:ascii="Arial" w:hAnsi="Arial" w:cs="Arial"/>
          <w:i/>
          <w:iCs/>
          <w:sz w:val="24"/>
          <w:szCs w:val="24"/>
        </w:rPr>
        <w:t>Soreg</w:t>
      </w:r>
    </w:p>
    <w:p w14:paraId="2700E253" w14:textId="77777777" w:rsidR="008126F3" w:rsidRPr="006F37B8" w:rsidRDefault="008126F3" w:rsidP="00873029">
      <w:pPr>
        <w:spacing w:line="240" w:lineRule="auto"/>
        <w:rPr>
          <w:rFonts w:ascii="Arial" w:hAnsi="Arial" w:cs="Arial"/>
          <w:sz w:val="24"/>
          <w:szCs w:val="24"/>
        </w:rPr>
      </w:pPr>
    </w:p>
    <w:p w14:paraId="13885537" w14:textId="7FFA17B9" w:rsidR="008126F3" w:rsidRPr="006F37B8" w:rsidRDefault="008126F3" w:rsidP="00873029">
      <w:pPr>
        <w:spacing w:line="240" w:lineRule="auto"/>
        <w:rPr>
          <w:rFonts w:ascii="Arial" w:hAnsi="Arial" w:cs="Arial"/>
          <w:sz w:val="24"/>
          <w:szCs w:val="24"/>
        </w:rPr>
      </w:pPr>
      <w:r w:rsidRPr="006F37B8">
        <w:rPr>
          <w:rFonts w:ascii="Arial" w:hAnsi="Arial" w:cs="Arial"/>
          <w:sz w:val="24"/>
          <w:szCs w:val="24"/>
        </w:rPr>
        <w:tab/>
        <w:t xml:space="preserve">The Mishna in </w:t>
      </w:r>
      <w:r w:rsidRPr="006F37B8">
        <w:rPr>
          <w:rFonts w:ascii="Arial" w:hAnsi="Arial" w:cs="Arial"/>
          <w:i/>
          <w:iCs/>
          <w:sz w:val="24"/>
          <w:szCs w:val="24"/>
        </w:rPr>
        <w:t>Shekalim</w:t>
      </w:r>
      <w:r w:rsidRPr="006F37B8">
        <w:rPr>
          <w:rFonts w:ascii="Arial" w:hAnsi="Arial" w:cs="Arial"/>
          <w:sz w:val="24"/>
          <w:szCs w:val="24"/>
        </w:rPr>
        <w:t xml:space="preserve"> states:</w:t>
      </w:r>
    </w:p>
    <w:p w14:paraId="75560491" w14:textId="77777777" w:rsidR="008126F3" w:rsidRPr="006F37B8" w:rsidRDefault="008126F3" w:rsidP="00873029">
      <w:pPr>
        <w:spacing w:line="240" w:lineRule="auto"/>
        <w:rPr>
          <w:rFonts w:ascii="Arial" w:hAnsi="Arial" w:cs="Arial"/>
          <w:sz w:val="24"/>
          <w:szCs w:val="24"/>
        </w:rPr>
      </w:pPr>
    </w:p>
    <w:p w14:paraId="2A0092A1" w14:textId="68E82B87" w:rsidR="009031B2" w:rsidRPr="006F37B8" w:rsidRDefault="009031B2" w:rsidP="00940FF1">
      <w:pPr>
        <w:pStyle w:val="BlockText"/>
        <w:spacing w:line="240" w:lineRule="auto"/>
        <w:ind w:left="720"/>
        <w:rPr>
          <w:rFonts w:ascii="Arial" w:hAnsi="Arial" w:cs="Arial"/>
          <w:sz w:val="24"/>
          <w:szCs w:val="24"/>
        </w:rPr>
      </w:pPr>
      <w:r w:rsidRPr="006F37B8">
        <w:rPr>
          <w:rFonts w:ascii="Arial" w:hAnsi="Arial" w:cs="Arial"/>
          <w:sz w:val="24"/>
          <w:szCs w:val="24"/>
        </w:rPr>
        <w:t xml:space="preserve">There were in the Temple… thirteen prostrations. [Members of the house of Rabban Gamliel and of Rabbi Chananya the chief of the priests used to prostrate themselves fourteen [times]. And where was the additional [prostration]? In front of the store of wood, </w:t>
      </w:r>
      <w:r w:rsidR="00A01200" w:rsidRPr="006F37B8">
        <w:rPr>
          <w:rFonts w:ascii="Arial" w:hAnsi="Arial" w:cs="Arial"/>
          <w:sz w:val="24"/>
          <w:szCs w:val="24"/>
        </w:rPr>
        <w:t>for thus they had a tradition from their forefathers that the ark was hidden away there…</w:t>
      </w:r>
    </w:p>
    <w:p w14:paraId="5DE4205D" w14:textId="386D0786" w:rsidR="00A01200" w:rsidRPr="006F37B8" w:rsidRDefault="00A01200" w:rsidP="00940FF1">
      <w:pPr>
        <w:pStyle w:val="BlockText"/>
        <w:spacing w:line="240" w:lineRule="auto"/>
        <w:ind w:left="720"/>
        <w:rPr>
          <w:rFonts w:ascii="Arial" w:hAnsi="Arial" w:cs="Arial"/>
          <w:sz w:val="24"/>
          <w:szCs w:val="24"/>
        </w:rPr>
      </w:pPr>
      <w:r w:rsidRPr="006F37B8">
        <w:rPr>
          <w:rFonts w:ascii="Arial" w:hAnsi="Arial" w:cs="Arial"/>
          <w:sz w:val="24"/>
          <w:szCs w:val="24"/>
        </w:rPr>
        <w:t>But where did they make the prostrations? Four [times] in the north, four [times] in the south, three [times] in the east, and twice in the west, in front of the thirteen gates. (</w:t>
      </w:r>
      <w:r w:rsidRPr="006F37B8">
        <w:rPr>
          <w:rFonts w:ascii="Arial" w:hAnsi="Arial" w:cs="Arial"/>
          <w:i/>
          <w:iCs/>
          <w:sz w:val="24"/>
          <w:szCs w:val="24"/>
        </w:rPr>
        <w:t xml:space="preserve">Shekalim </w:t>
      </w:r>
      <w:r w:rsidRPr="006F37B8">
        <w:rPr>
          <w:rFonts w:ascii="Arial" w:hAnsi="Arial" w:cs="Arial"/>
          <w:sz w:val="24"/>
          <w:szCs w:val="24"/>
        </w:rPr>
        <w:t>6:1-3)</w:t>
      </w:r>
    </w:p>
    <w:p w14:paraId="49C66823" w14:textId="77777777" w:rsidR="008126F3" w:rsidRPr="006F37B8" w:rsidRDefault="008126F3" w:rsidP="00873029">
      <w:pPr>
        <w:pStyle w:val="BlockText"/>
        <w:spacing w:line="240" w:lineRule="auto"/>
        <w:rPr>
          <w:rFonts w:ascii="Arial" w:hAnsi="Arial" w:cs="Arial"/>
          <w:sz w:val="24"/>
          <w:szCs w:val="24"/>
        </w:rPr>
      </w:pPr>
    </w:p>
    <w:p w14:paraId="5B95D2FE" w14:textId="37D3B7F7" w:rsidR="008126F3" w:rsidRPr="006F37B8" w:rsidRDefault="008126F3" w:rsidP="00873029">
      <w:pPr>
        <w:spacing w:line="240" w:lineRule="auto"/>
        <w:rPr>
          <w:rFonts w:ascii="Arial" w:hAnsi="Arial" w:cs="Arial"/>
          <w:sz w:val="24"/>
          <w:szCs w:val="24"/>
        </w:rPr>
      </w:pPr>
      <w:r w:rsidRPr="006F37B8">
        <w:rPr>
          <w:rFonts w:ascii="Arial" w:hAnsi="Arial" w:cs="Arial"/>
          <w:sz w:val="24"/>
          <w:szCs w:val="24"/>
        </w:rPr>
        <w:t xml:space="preserve">And similarly the Mishna in </w:t>
      </w:r>
      <w:r w:rsidRPr="006F37B8">
        <w:rPr>
          <w:rFonts w:ascii="Arial" w:hAnsi="Arial" w:cs="Arial"/>
          <w:i/>
          <w:iCs/>
          <w:sz w:val="24"/>
          <w:szCs w:val="24"/>
        </w:rPr>
        <w:t>Middot</w:t>
      </w:r>
      <w:r w:rsidRPr="006F37B8">
        <w:rPr>
          <w:rFonts w:ascii="Arial" w:hAnsi="Arial" w:cs="Arial"/>
          <w:sz w:val="24"/>
          <w:szCs w:val="24"/>
        </w:rPr>
        <w:t>:</w:t>
      </w:r>
    </w:p>
    <w:p w14:paraId="06745453" w14:textId="77777777" w:rsidR="008126F3" w:rsidRPr="006F37B8" w:rsidRDefault="008126F3" w:rsidP="00873029">
      <w:pPr>
        <w:spacing w:line="240" w:lineRule="auto"/>
        <w:rPr>
          <w:rFonts w:ascii="Arial" w:hAnsi="Arial" w:cs="Arial"/>
          <w:sz w:val="24"/>
          <w:szCs w:val="24"/>
        </w:rPr>
      </w:pPr>
    </w:p>
    <w:p w14:paraId="02113630" w14:textId="0BDA3374" w:rsidR="00A01200" w:rsidRPr="006F37B8" w:rsidRDefault="00A01200" w:rsidP="00940FF1">
      <w:pPr>
        <w:pStyle w:val="BlockText"/>
        <w:spacing w:line="240" w:lineRule="auto"/>
        <w:ind w:left="720"/>
        <w:rPr>
          <w:rFonts w:ascii="Arial" w:hAnsi="Arial" w:cs="Arial"/>
          <w:sz w:val="24"/>
          <w:szCs w:val="24"/>
        </w:rPr>
      </w:pPr>
      <w:r w:rsidRPr="006F37B8">
        <w:rPr>
          <w:rFonts w:ascii="Arial" w:hAnsi="Arial" w:cs="Arial"/>
          <w:sz w:val="24"/>
          <w:szCs w:val="24"/>
        </w:rPr>
        <w:t xml:space="preserve">Within it [the wall of the Temple Mount] was the </w:t>
      </w:r>
      <w:r w:rsidRPr="006F37B8">
        <w:rPr>
          <w:rFonts w:ascii="Arial" w:hAnsi="Arial" w:cs="Arial"/>
          <w:i/>
          <w:iCs/>
          <w:sz w:val="24"/>
          <w:szCs w:val="24"/>
        </w:rPr>
        <w:t>s</w:t>
      </w:r>
      <w:r w:rsidR="008126F3" w:rsidRPr="006F37B8">
        <w:rPr>
          <w:rFonts w:ascii="Arial" w:hAnsi="Arial" w:cs="Arial"/>
          <w:i/>
          <w:iCs/>
          <w:sz w:val="24"/>
          <w:szCs w:val="24"/>
        </w:rPr>
        <w:t>o</w:t>
      </w:r>
      <w:r w:rsidRPr="006F37B8">
        <w:rPr>
          <w:rFonts w:ascii="Arial" w:hAnsi="Arial" w:cs="Arial"/>
          <w:i/>
          <w:iCs/>
          <w:sz w:val="24"/>
          <w:szCs w:val="24"/>
        </w:rPr>
        <w:t xml:space="preserve">reg </w:t>
      </w:r>
      <w:r w:rsidRPr="006F37B8">
        <w:rPr>
          <w:rFonts w:ascii="Arial" w:hAnsi="Arial" w:cs="Arial"/>
          <w:sz w:val="24"/>
          <w:szCs w:val="24"/>
        </w:rPr>
        <w:t>ten handbreadths high. There were thirteen breaches in it; these had been originally made by the kings of Greece, and when they repaired them they enacted that thirteen prostrations should be made facing them….</w:t>
      </w:r>
    </w:p>
    <w:p w14:paraId="6E14E35E" w14:textId="72C6019F" w:rsidR="00A01200" w:rsidRPr="006F37B8" w:rsidRDefault="00A01200" w:rsidP="00940FF1">
      <w:pPr>
        <w:pStyle w:val="BlockText"/>
        <w:spacing w:line="240" w:lineRule="auto"/>
        <w:ind w:left="720"/>
        <w:rPr>
          <w:rFonts w:ascii="Arial" w:hAnsi="Arial" w:cs="Arial"/>
          <w:sz w:val="24"/>
          <w:szCs w:val="24"/>
        </w:rPr>
      </w:pPr>
      <w:r w:rsidRPr="006F37B8">
        <w:rPr>
          <w:rFonts w:ascii="Arial" w:hAnsi="Arial" w:cs="Arial"/>
          <w:sz w:val="24"/>
          <w:szCs w:val="24"/>
        </w:rPr>
        <w:t>And thirteen prostrations were made there. Abba Yose ben Chanan says: They were made facing thirteen gates. (</w:t>
      </w:r>
      <w:r w:rsidRPr="006F37B8">
        <w:rPr>
          <w:rFonts w:ascii="Arial" w:hAnsi="Arial" w:cs="Arial"/>
          <w:i/>
          <w:iCs/>
          <w:sz w:val="24"/>
          <w:szCs w:val="24"/>
        </w:rPr>
        <w:t>Middot</w:t>
      </w:r>
      <w:r w:rsidRPr="006F37B8">
        <w:rPr>
          <w:rFonts w:ascii="Arial" w:hAnsi="Arial" w:cs="Arial"/>
          <w:sz w:val="24"/>
          <w:szCs w:val="24"/>
        </w:rPr>
        <w:t xml:space="preserve"> 2:3-6)</w:t>
      </w:r>
    </w:p>
    <w:p w14:paraId="4CF495F3" w14:textId="77777777" w:rsidR="008126F3" w:rsidRPr="006F37B8" w:rsidRDefault="008126F3" w:rsidP="00873029">
      <w:pPr>
        <w:pStyle w:val="BlockText"/>
        <w:spacing w:line="240" w:lineRule="auto"/>
        <w:rPr>
          <w:rFonts w:ascii="Arial" w:hAnsi="Arial" w:cs="Arial"/>
          <w:sz w:val="24"/>
          <w:szCs w:val="24"/>
        </w:rPr>
      </w:pPr>
    </w:p>
    <w:p w14:paraId="5B498727" w14:textId="7F27851F" w:rsidR="008126F3" w:rsidRPr="006F37B8" w:rsidRDefault="008126F3" w:rsidP="00873029">
      <w:pPr>
        <w:spacing w:line="240" w:lineRule="auto"/>
        <w:rPr>
          <w:rFonts w:ascii="Arial" w:hAnsi="Arial" w:cs="Arial"/>
          <w:sz w:val="24"/>
          <w:szCs w:val="24"/>
        </w:rPr>
      </w:pPr>
      <w:r w:rsidRPr="006F37B8">
        <w:rPr>
          <w:rFonts w:ascii="Arial" w:hAnsi="Arial" w:cs="Arial"/>
          <w:sz w:val="24"/>
          <w:szCs w:val="24"/>
        </w:rPr>
        <w:tab/>
        <w:t>It turns out that there are two opinions regarding the Temple prostrations: According to the first the prostrations were made facing the gates of the Temple courtyard, whereas according to the sec</w:t>
      </w:r>
      <w:r w:rsidR="009F5023" w:rsidRPr="006F37B8">
        <w:rPr>
          <w:rFonts w:ascii="Arial" w:hAnsi="Arial" w:cs="Arial"/>
          <w:sz w:val="24"/>
          <w:szCs w:val="24"/>
        </w:rPr>
        <w:t xml:space="preserve">ond, they were made facing the breaches in the </w:t>
      </w:r>
      <w:r w:rsidR="009F5023" w:rsidRPr="006F37B8">
        <w:rPr>
          <w:rFonts w:ascii="Arial" w:hAnsi="Arial" w:cs="Arial"/>
          <w:i/>
          <w:iCs/>
          <w:sz w:val="24"/>
          <w:szCs w:val="24"/>
        </w:rPr>
        <w:t>soreg</w:t>
      </w:r>
      <w:r w:rsidR="009F5023" w:rsidRPr="006F37B8">
        <w:rPr>
          <w:rFonts w:ascii="Arial" w:hAnsi="Arial" w:cs="Arial"/>
          <w:sz w:val="24"/>
          <w:szCs w:val="24"/>
        </w:rPr>
        <w:t xml:space="preserve">. </w:t>
      </w:r>
    </w:p>
    <w:p w14:paraId="5D8CE417" w14:textId="77777777" w:rsidR="009F5023" w:rsidRPr="006F37B8" w:rsidRDefault="009F5023" w:rsidP="00873029">
      <w:pPr>
        <w:spacing w:line="240" w:lineRule="auto"/>
        <w:rPr>
          <w:rFonts w:ascii="Arial" w:hAnsi="Arial" w:cs="Arial"/>
          <w:sz w:val="24"/>
          <w:szCs w:val="24"/>
        </w:rPr>
      </w:pPr>
    </w:p>
    <w:p w14:paraId="4BAA3F36" w14:textId="39B361A4" w:rsidR="009F5023" w:rsidRPr="006F37B8" w:rsidRDefault="009F5023" w:rsidP="00873029">
      <w:pPr>
        <w:spacing w:line="240" w:lineRule="auto"/>
        <w:rPr>
          <w:rFonts w:ascii="Arial" w:hAnsi="Arial" w:cs="Arial"/>
          <w:sz w:val="24"/>
          <w:szCs w:val="24"/>
        </w:rPr>
      </w:pPr>
      <w:r w:rsidRPr="006F37B8">
        <w:rPr>
          <w:rFonts w:ascii="Arial" w:hAnsi="Arial" w:cs="Arial"/>
          <w:sz w:val="24"/>
          <w:szCs w:val="24"/>
        </w:rPr>
        <w:tab/>
        <w:t xml:space="preserve">It may be </w:t>
      </w:r>
      <w:r w:rsidR="007B29D6" w:rsidRPr="006F37B8">
        <w:rPr>
          <w:rFonts w:ascii="Arial" w:hAnsi="Arial" w:cs="Arial"/>
          <w:sz w:val="24"/>
          <w:szCs w:val="24"/>
        </w:rPr>
        <w:t>suggested</w:t>
      </w:r>
      <w:r w:rsidRPr="006F37B8">
        <w:rPr>
          <w:rFonts w:ascii="Arial" w:hAnsi="Arial" w:cs="Arial"/>
          <w:sz w:val="24"/>
          <w:szCs w:val="24"/>
        </w:rPr>
        <w:t xml:space="preserve"> that the Mishna in </w:t>
      </w:r>
      <w:r w:rsidRPr="006F37B8">
        <w:rPr>
          <w:rFonts w:ascii="Arial" w:hAnsi="Arial" w:cs="Arial"/>
          <w:i/>
          <w:iCs/>
          <w:sz w:val="24"/>
          <w:szCs w:val="24"/>
        </w:rPr>
        <w:t>Shekalim</w:t>
      </w:r>
      <w:r w:rsidRPr="006F37B8">
        <w:rPr>
          <w:rFonts w:ascii="Arial" w:hAnsi="Arial" w:cs="Arial"/>
          <w:sz w:val="24"/>
          <w:szCs w:val="24"/>
        </w:rPr>
        <w:t xml:space="preserve"> follows the view of Abba Yose ben Chanan who maintains that there were thirteen gates in the Temple courtyard, whereas the Mishna in </w:t>
      </w:r>
      <w:r w:rsidRPr="006F37B8">
        <w:rPr>
          <w:rFonts w:ascii="Arial" w:hAnsi="Arial" w:cs="Arial"/>
          <w:i/>
          <w:iCs/>
          <w:sz w:val="24"/>
          <w:szCs w:val="24"/>
        </w:rPr>
        <w:t xml:space="preserve">Middot </w:t>
      </w:r>
      <w:r w:rsidRPr="006F37B8">
        <w:rPr>
          <w:rFonts w:ascii="Arial" w:hAnsi="Arial" w:cs="Arial"/>
          <w:sz w:val="24"/>
          <w:szCs w:val="24"/>
        </w:rPr>
        <w:t xml:space="preserve">according to which they would bow down facing the breaches in the </w:t>
      </w:r>
      <w:r w:rsidRPr="006F37B8">
        <w:rPr>
          <w:rFonts w:ascii="Arial" w:hAnsi="Arial" w:cs="Arial"/>
          <w:i/>
          <w:iCs/>
          <w:sz w:val="24"/>
          <w:szCs w:val="24"/>
        </w:rPr>
        <w:t>soreg</w:t>
      </w:r>
      <w:r w:rsidRPr="006F37B8">
        <w:rPr>
          <w:rFonts w:ascii="Arial" w:hAnsi="Arial" w:cs="Arial"/>
          <w:sz w:val="24"/>
          <w:szCs w:val="24"/>
        </w:rPr>
        <w:t xml:space="preserve"> agrees with those who understand that in the Temple courtyard there were only seven gates (</w:t>
      </w:r>
      <w:r w:rsidRPr="006F37B8">
        <w:rPr>
          <w:rFonts w:ascii="Arial" w:hAnsi="Arial" w:cs="Arial"/>
          <w:i/>
          <w:iCs/>
          <w:sz w:val="24"/>
          <w:szCs w:val="24"/>
        </w:rPr>
        <w:t xml:space="preserve">Middot </w:t>
      </w:r>
      <w:r w:rsidRPr="006F37B8">
        <w:rPr>
          <w:rFonts w:ascii="Arial" w:hAnsi="Arial" w:cs="Arial"/>
          <w:sz w:val="24"/>
          <w:szCs w:val="24"/>
        </w:rPr>
        <w:t>1:4).</w:t>
      </w:r>
      <w:r w:rsidRPr="006F37B8">
        <w:rPr>
          <w:rStyle w:val="FootnoteReference"/>
          <w:rFonts w:ascii="Arial" w:hAnsi="Arial" w:cs="Arial"/>
          <w:sz w:val="24"/>
          <w:szCs w:val="24"/>
        </w:rPr>
        <w:footnoteReference w:id="2"/>
      </w:r>
    </w:p>
    <w:p w14:paraId="27246463" w14:textId="77777777" w:rsidR="009F5023" w:rsidRPr="006F37B8" w:rsidRDefault="009F5023" w:rsidP="00873029">
      <w:pPr>
        <w:spacing w:line="240" w:lineRule="auto"/>
        <w:rPr>
          <w:rFonts w:ascii="Arial" w:hAnsi="Arial" w:cs="Arial"/>
          <w:sz w:val="24"/>
          <w:szCs w:val="24"/>
        </w:rPr>
      </w:pPr>
    </w:p>
    <w:p w14:paraId="0117333B" w14:textId="5648C116" w:rsidR="009F5023" w:rsidRPr="006F37B8" w:rsidRDefault="009F5023" w:rsidP="00873029">
      <w:pPr>
        <w:spacing w:line="240" w:lineRule="auto"/>
        <w:rPr>
          <w:rFonts w:ascii="Arial" w:hAnsi="Arial" w:cs="Arial"/>
          <w:sz w:val="24"/>
          <w:szCs w:val="24"/>
        </w:rPr>
      </w:pPr>
      <w:r w:rsidRPr="006F37B8">
        <w:rPr>
          <w:rFonts w:ascii="Arial" w:hAnsi="Arial" w:cs="Arial"/>
          <w:sz w:val="24"/>
          <w:szCs w:val="24"/>
        </w:rPr>
        <w:tab/>
        <w:t xml:space="preserve">Rabbi Yehuda in </w:t>
      </w:r>
      <w:r w:rsidRPr="006F37B8">
        <w:rPr>
          <w:rFonts w:ascii="Arial" w:hAnsi="Arial" w:cs="Arial"/>
          <w:i/>
          <w:iCs/>
          <w:sz w:val="24"/>
          <w:szCs w:val="24"/>
        </w:rPr>
        <w:t xml:space="preserve">Tosefta Shekalim </w:t>
      </w:r>
      <w:r w:rsidRPr="006F37B8">
        <w:rPr>
          <w:rFonts w:ascii="Arial" w:hAnsi="Arial" w:cs="Arial"/>
          <w:sz w:val="24"/>
          <w:szCs w:val="24"/>
        </w:rPr>
        <w:t xml:space="preserve">maintains a third position: </w:t>
      </w:r>
    </w:p>
    <w:p w14:paraId="2A2AEEE6" w14:textId="77777777" w:rsidR="009F5023" w:rsidRPr="006F37B8" w:rsidRDefault="009F5023" w:rsidP="00873029">
      <w:pPr>
        <w:pStyle w:val="BlockText"/>
        <w:spacing w:line="240" w:lineRule="auto"/>
        <w:rPr>
          <w:rFonts w:ascii="Arial" w:hAnsi="Arial" w:cs="Arial"/>
          <w:sz w:val="24"/>
          <w:szCs w:val="24"/>
        </w:rPr>
      </w:pPr>
    </w:p>
    <w:p w14:paraId="75C2B765" w14:textId="4990044A" w:rsidR="00A01200" w:rsidRPr="006F37B8" w:rsidRDefault="00A01200" w:rsidP="00940FF1">
      <w:pPr>
        <w:pStyle w:val="BlockText"/>
        <w:spacing w:line="240" w:lineRule="auto"/>
        <w:ind w:left="720"/>
        <w:rPr>
          <w:rFonts w:ascii="Arial" w:hAnsi="Arial" w:cs="Arial"/>
          <w:sz w:val="24"/>
          <w:szCs w:val="24"/>
        </w:rPr>
      </w:pPr>
      <w:r w:rsidRPr="006F37B8">
        <w:rPr>
          <w:rFonts w:ascii="Arial" w:hAnsi="Arial" w:cs="Arial"/>
          <w:sz w:val="24"/>
          <w:szCs w:val="24"/>
        </w:rPr>
        <w:lastRenderedPageBreak/>
        <w:t>There were thirteen prostrations in the Temple. Rabbi Yehuda says: Facing a gate there was prostration, facing a breach there was bowing. (</w:t>
      </w:r>
      <w:r w:rsidRPr="006F37B8">
        <w:rPr>
          <w:rFonts w:ascii="Arial" w:hAnsi="Arial" w:cs="Arial"/>
          <w:i/>
          <w:iCs/>
          <w:sz w:val="24"/>
          <w:szCs w:val="24"/>
        </w:rPr>
        <w:t>Tosefta</w:t>
      </w:r>
      <w:r w:rsidRPr="006F37B8">
        <w:rPr>
          <w:rFonts w:ascii="Arial" w:hAnsi="Arial" w:cs="Arial"/>
          <w:sz w:val="24"/>
          <w:szCs w:val="24"/>
        </w:rPr>
        <w:t xml:space="preserve">, </w:t>
      </w:r>
      <w:r w:rsidRPr="006F37B8">
        <w:rPr>
          <w:rFonts w:ascii="Arial" w:hAnsi="Arial" w:cs="Arial"/>
          <w:i/>
          <w:iCs/>
          <w:sz w:val="24"/>
          <w:szCs w:val="24"/>
        </w:rPr>
        <w:t>Shekalim</w:t>
      </w:r>
      <w:r w:rsidRPr="006F37B8">
        <w:rPr>
          <w:rFonts w:ascii="Arial" w:hAnsi="Arial" w:cs="Arial"/>
          <w:sz w:val="24"/>
          <w:szCs w:val="24"/>
        </w:rPr>
        <w:t xml:space="preserve"> 2:17)</w:t>
      </w:r>
    </w:p>
    <w:p w14:paraId="26C2D7B9" w14:textId="77777777" w:rsidR="00A01200" w:rsidRPr="006F37B8" w:rsidRDefault="00A01200" w:rsidP="00873029">
      <w:pPr>
        <w:pStyle w:val="BlockText"/>
        <w:spacing w:line="240" w:lineRule="auto"/>
        <w:rPr>
          <w:rFonts w:ascii="Arial" w:hAnsi="Arial" w:cs="Arial"/>
          <w:sz w:val="24"/>
          <w:szCs w:val="24"/>
        </w:rPr>
      </w:pPr>
    </w:p>
    <w:p w14:paraId="40245D95" w14:textId="214C834A" w:rsidR="009F5023" w:rsidRPr="006F37B8" w:rsidRDefault="009F5023" w:rsidP="00873029">
      <w:pPr>
        <w:spacing w:line="240" w:lineRule="auto"/>
        <w:rPr>
          <w:rFonts w:ascii="Arial" w:hAnsi="Arial" w:cs="Arial"/>
          <w:sz w:val="24"/>
          <w:szCs w:val="24"/>
        </w:rPr>
      </w:pPr>
      <w:r w:rsidRPr="006F37B8">
        <w:rPr>
          <w:rFonts w:ascii="Arial" w:hAnsi="Arial" w:cs="Arial"/>
          <w:sz w:val="24"/>
          <w:szCs w:val="24"/>
        </w:rPr>
        <w:tab/>
        <w:t>According to Rabbi Yehuda they would bow down both facing the gates and facing the breaches. Facing the gates they would bow down with full prostration and outstretched hands and feet, whereas facing the breaches they would bow down without stretching out their hands and feet.</w:t>
      </w:r>
    </w:p>
    <w:p w14:paraId="74EF7445" w14:textId="77777777" w:rsidR="009F5023" w:rsidRPr="006F37B8" w:rsidRDefault="009F5023" w:rsidP="00873029">
      <w:pPr>
        <w:spacing w:line="240" w:lineRule="auto"/>
        <w:rPr>
          <w:rFonts w:ascii="Arial" w:hAnsi="Arial" w:cs="Arial"/>
          <w:sz w:val="24"/>
          <w:szCs w:val="24"/>
        </w:rPr>
      </w:pPr>
    </w:p>
    <w:p w14:paraId="0F556A0E" w14:textId="283F78E9" w:rsidR="009F5023" w:rsidRPr="006F37B8" w:rsidRDefault="009F5023" w:rsidP="00873029">
      <w:pPr>
        <w:spacing w:line="240" w:lineRule="auto"/>
        <w:rPr>
          <w:rFonts w:ascii="Arial" w:hAnsi="Arial" w:cs="Arial"/>
          <w:sz w:val="24"/>
          <w:szCs w:val="24"/>
        </w:rPr>
      </w:pPr>
      <w:r w:rsidRPr="006F37B8">
        <w:rPr>
          <w:rFonts w:ascii="Arial" w:hAnsi="Arial" w:cs="Arial"/>
          <w:sz w:val="24"/>
          <w:szCs w:val="24"/>
        </w:rPr>
        <w:tab/>
        <w:t xml:space="preserve">The author of the </w:t>
      </w:r>
      <w:r w:rsidR="00873029">
        <w:rPr>
          <w:rFonts w:ascii="Arial" w:hAnsi="Arial" w:cs="Arial"/>
          <w:i/>
          <w:iCs/>
          <w:sz w:val="24"/>
          <w:szCs w:val="24"/>
        </w:rPr>
        <w:t>Tif</w:t>
      </w:r>
      <w:r w:rsidRPr="006F37B8">
        <w:rPr>
          <w:rFonts w:ascii="Arial" w:hAnsi="Arial" w:cs="Arial"/>
          <w:i/>
          <w:iCs/>
          <w:sz w:val="24"/>
          <w:szCs w:val="24"/>
        </w:rPr>
        <w:t xml:space="preserve">eret </w:t>
      </w:r>
      <w:r w:rsidR="00873029">
        <w:rPr>
          <w:rFonts w:ascii="Arial" w:hAnsi="Arial" w:cs="Arial"/>
          <w:i/>
          <w:iCs/>
          <w:sz w:val="24"/>
          <w:szCs w:val="24"/>
        </w:rPr>
        <w:t>Yi</w:t>
      </w:r>
      <w:r w:rsidRPr="006F37B8">
        <w:rPr>
          <w:rFonts w:ascii="Arial" w:hAnsi="Arial" w:cs="Arial"/>
          <w:i/>
          <w:iCs/>
          <w:sz w:val="24"/>
          <w:szCs w:val="24"/>
        </w:rPr>
        <w:t xml:space="preserve">srael </w:t>
      </w:r>
      <w:r w:rsidRPr="006F37B8">
        <w:rPr>
          <w:rFonts w:ascii="Arial" w:hAnsi="Arial" w:cs="Arial"/>
          <w:sz w:val="24"/>
          <w:szCs w:val="24"/>
        </w:rPr>
        <w:t>on the Mishna explains:</w:t>
      </w:r>
    </w:p>
    <w:p w14:paraId="19C4F854" w14:textId="77777777" w:rsidR="009F5023" w:rsidRPr="006F37B8" w:rsidRDefault="009F5023" w:rsidP="00873029">
      <w:pPr>
        <w:spacing w:line="240" w:lineRule="auto"/>
        <w:rPr>
          <w:rFonts w:ascii="Arial" w:hAnsi="Arial" w:cs="Arial"/>
          <w:sz w:val="24"/>
          <w:szCs w:val="24"/>
        </w:rPr>
      </w:pPr>
    </w:p>
    <w:p w14:paraId="536286DE" w14:textId="0C447DA9" w:rsidR="00064E0F" w:rsidRPr="006F37B8" w:rsidRDefault="009F5023" w:rsidP="00940FF1">
      <w:pPr>
        <w:pStyle w:val="BlockText"/>
        <w:spacing w:line="240" w:lineRule="auto"/>
        <w:ind w:left="720"/>
        <w:rPr>
          <w:rFonts w:ascii="Arial" w:hAnsi="Arial" w:cs="Arial"/>
          <w:sz w:val="24"/>
          <w:szCs w:val="24"/>
        </w:rPr>
      </w:pPr>
      <w:r w:rsidRPr="006F37B8">
        <w:rPr>
          <w:rFonts w:ascii="Arial" w:hAnsi="Arial" w:cs="Arial"/>
          <w:sz w:val="24"/>
          <w:szCs w:val="24"/>
        </w:rPr>
        <w:t xml:space="preserve">When one who was circling [the Temple] </w:t>
      </w:r>
      <w:r w:rsidR="00064E0F" w:rsidRPr="006F37B8">
        <w:rPr>
          <w:rFonts w:ascii="Arial" w:hAnsi="Arial" w:cs="Arial"/>
          <w:sz w:val="24"/>
          <w:szCs w:val="24"/>
        </w:rPr>
        <w:t>from the outside would reach each gate that opened into the Temple courtyard, he would prostrate himself before God and offer praise for the beauty of the building. (</w:t>
      </w:r>
      <w:r w:rsidR="00873029">
        <w:rPr>
          <w:rFonts w:ascii="Arial" w:hAnsi="Arial" w:cs="Arial"/>
          <w:i/>
          <w:iCs/>
          <w:sz w:val="24"/>
          <w:szCs w:val="24"/>
        </w:rPr>
        <w:t>Tiferet</w:t>
      </w:r>
      <w:r w:rsidR="00064E0F" w:rsidRPr="006F37B8">
        <w:rPr>
          <w:rFonts w:ascii="Arial" w:hAnsi="Arial" w:cs="Arial"/>
          <w:i/>
          <w:iCs/>
          <w:sz w:val="24"/>
          <w:szCs w:val="24"/>
        </w:rPr>
        <w:t xml:space="preserve"> </w:t>
      </w:r>
      <w:r w:rsidR="00873029">
        <w:rPr>
          <w:rFonts w:ascii="Arial" w:hAnsi="Arial" w:cs="Arial"/>
          <w:i/>
          <w:iCs/>
          <w:sz w:val="24"/>
          <w:szCs w:val="24"/>
        </w:rPr>
        <w:t>Yi</w:t>
      </w:r>
      <w:r w:rsidR="00064E0F" w:rsidRPr="006F37B8">
        <w:rPr>
          <w:rFonts w:ascii="Arial" w:hAnsi="Arial" w:cs="Arial"/>
          <w:i/>
          <w:iCs/>
          <w:sz w:val="24"/>
          <w:szCs w:val="24"/>
        </w:rPr>
        <w:t>srael, Yakhin</w:t>
      </w:r>
      <w:r w:rsidR="00064E0F" w:rsidRPr="006F37B8">
        <w:rPr>
          <w:rFonts w:ascii="Arial" w:hAnsi="Arial" w:cs="Arial"/>
          <w:sz w:val="24"/>
          <w:szCs w:val="24"/>
        </w:rPr>
        <w:t xml:space="preserve">, </w:t>
      </w:r>
      <w:r w:rsidR="00064E0F" w:rsidRPr="006F37B8">
        <w:rPr>
          <w:rFonts w:ascii="Arial" w:hAnsi="Arial" w:cs="Arial"/>
          <w:i/>
          <w:iCs/>
          <w:sz w:val="24"/>
          <w:szCs w:val="24"/>
        </w:rPr>
        <w:t xml:space="preserve">Middot </w:t>
      </w:r>
      <w:r w:rsidR="00064E0F" w:rsidRPr="006F37B8">
        <w:rPr>
          <w:rFonts w:ascii="Arial" w:hAnsi="Arial" w:cs="Arial"/>
          <w:sz w:val="24"/>
          <w:szCs w:val="24"/>
        </w:rPr>
        <w:t>2, no. 68)</w:t>
      </w:r>
    </w:p>
    <w:p w14:paraId="05BFA501" w14:textId="77777777" w:rsidR="00064E0F" w:rsidRPr="006F37B8" w:rsidRDefault="00064E0F" w:rsidP="00873029">
      <w:pPr>
        <w:pStyle w:val="BlockText"/>
        <w:spacing w:line="240" w:lineRule="auto"/>
        <w:rPr>
          <w:rFonts w:ascii="Arial" w:hAnsi="Arial" w:cs="Arial"/>
          <w:sz w:val="24"/>
          <w:szCs w:val="24"/>
        </w:rPr>
      </w:pPr>
    </w:p>
    <w:p w14:paraId="36080EF9" w14:textId="5882633D" w:rsidR="00064E0F" w:rsidRPr="006F37B8" w:rsidRDefault="00064E0F" w:rsidP="00873029">
      <w:pPr>
        <w:spacing w:line="240" w:lineRule="auto"/>
        <w:rPr>
          <w:rFonts w:ascii="Arial" w:hAnsi="Arial" w:cs="Arial"/>
          <w:sz w:val="24"/>
          <w:szCs w:val="24"/>
        </w:rPr>
      </w:pPr>
      <w:r w:rsidRPr="006F37B8">
        <w:rPr>
          <w:rFonts w:ascii="Arial" w:hAnsi="Arial" w:cs="Arial"/>
          <w:sz w:val="24"/>
          <w:szCs w:val="24"/>
        </w:rPr>
        <w:tab/>
        <w:t xml:space="preserve">It is reasonable to assume that the prostration facing the gates was part of the process of circling the Temple. It gave expression to a special prayer and to a special public standing. </w:t>
      </w:r>
      <w:r w:rsidR="007B29D6" w:rsidRPr="006F37B8">
        <w:rPr>
          <w:rFonts w:ascii="Arial" w:hAnsi="Arial" w:cs="Arial"/>
          <w:sz w:val="24"/>
          <w:szCs w:val="24"/>
        </w:rPr>
        <w:t>The</w:t>
      </w:r>
      <w:r w:rsidRPr="006F37B8">
        <w:rPr>
          <w:rFonts w:ascii="Arial" w:hAnsi="Arial" w:cs="Arial"/>
          <w:sz w:val="24"/>
          <w:szCs w:val="24"/>
        </w:rPr>
        <w:t xml:space="preserve"> time during which one circled the Temple was</w:t>
      </w:r>
      <w:r w:rsidR="007B29D6" w:rsidRPr="006F37B8">
        <w:rPr>
          <w:rFonts w:ascii="Arial" w:hAnsi="Arial" w:cs="Arial"/>
          <w:sz w:val="24"/>
          <w:szCs w:val="24"/>
        </w:rPr>
        <w:t xml:space="preserve"> apparently</w:t>
      </w:r>
      <w:r w:rsidRPr="006F37B8">
        <w:rPr>
          <w:rFonts w:ascii="Arial" w:hAnsi="Arial" w:cs="Arial"/>
          <w:sz w:val="24"/>
          <w:szCs w:val="24"/>
        </w:rPr>
        <w:t xml:space="preserve"> an especially appropriate time to offer a personal prayer. The circler</w:t>
      </w:r>
      <w:r w:rsidR="007B29D6" w:rsidRPr="006F37B8">
        <w:rPr>
          <w:rFonts w:ascii="Arial" w:hAnsi="Arial" w:cs="Arial"/>
          <w:sz w:val="24"/>
          <w:szCs w:val="24"/>
        </w:rPr>
        <w:t xml:space="preserve"> would express</w:t>
      </w:r>
      <w:r w:rsidRPr="006F37B8">
        <w:rPr>
          <w:rFonts w:ascii="Arial" w:hAnsi="Arial" w:cs="Arial"/>
          <w:sz w:val="24"/>
          <w:szCs w:val="24"/>
        </w:rPr>
        <w:t xml:space="preserve"> his total </w:t>
      </w:r>
      <w:r w:rsidR="007B29D6" w:rsidRPr="006F37B8">
        <w:rPr>
          <w:rFonts w:ascii="Arial" w:hAnsi="Arial" w:cs="Arial"/>
          <w:sz w:val="24"/>
          <w:szCs w:val="24"/>
        </w:rPr>
        <w:t>subordination</w:t>
      </w:r>
      <w:r w:rsidRPr="006F37B8">
        <w:rPr>
          <w:rFonts w:ascii="Arial" w:hAnsi="Arial" w:cs="Arial"/>
          <w:sz w:val="24"/>
          <w:szCs w:val="24"/>
        </w:rPr>
        <w:t xml:space="preserve"> to God without actually entering the Temple courtyard, but merely </w:t>
      </w:r>
      <w:r w:rsidR="007B29D6" w:rsidRPr="006F37B8">
        <w:rPr>
          <w:rFonts w:ascii="Arial" w:hAnsi="Arial" w:cs="Arial"/>
          <w:sz w:val="24"/>
          <w:szCs w:val="24"/>
        </w:rPr>
        <w:t xml:space="preserve">by </w:t>
      </w:r>
      <w:r w:rsidRPr="006F37B8">
        <w:rPr>
          <w:rFonts w:ascii="Arial" w:hAnsi="Arial" w:cs="Arial"/>
          <w:sz w:val="24"/>
          <w:szCs w:val="24"/>
        </w:rPr>
        <w:t>circling it from the outside and prostrating himself at each of its entrances.</w:t>
      </w:r>
      <w:r w:rsidRPr="006F37B8">
        <w:rPr>
          <w:rStyle w:val="FootnoteReference"/>
          <w:rFonts w:ascii="Arial" w:hAnsi="Arial" w:cs="Arial"/>
          <w:sz w:val="24"/>
          <w:szCs w:val="24"/>
        </w:rPr>
        <w:footnoteReference w:id="3"/>
      </w:r>
    </w:p>
    <w:p w14:paraId="408C85E4" w14:textId="77777777" w:rsidR="00064E0F" w:rsidRPr="006F37B8" w:rsidRDefault="00064E0F" w:rsidP="00873029">
      <w:pPr>
        <w:spacing w:line="240" w:lineRule="auto"/>
        <w:rPr>
          <w:rFonts w:ascii="Arial" w:hAnsi="Arial" w:cs="Arial"/>
          <w:sz w:val="24"/>
          <w:szCs w:val="24"/>
        </w:rPr>
      </w:pPr>
    </w:p>
    <w:p w14:paraId="68BF836E" w14:textId="5825C547" w:rsidR="00A67DCB" w:rsidRPr="006F37B8" w:rsidRDefault="00A67DCB" w:rsidP="00873029">
      <w:pPr>
        <w:pStyle w:val="Heading3"/>
        <w:spacing w:line="240" w:lineRule="auto"/>
        <w:rPr>
          <w:rFonts w:ascii="Arial" w:hAnsi="Arial" w:cs="Arial"/>
          <w:sz w:val="24"/>
          <w:szCs w:val="24"/>
        </w:rPr>
      </w:pPr>
      <w:r w:rsidRPr="006F37B8">
        <w:rPr>
          <w:rFonts w:ascii="Arial" w:hAnsi="Arial" w:cs="Arial"/>
          <w:sz w:val="24"/>
          <w:szCs w:val="24"/>
        </w:rPr>
        <w:t xml:space="preserve">Prostration </w:t>
      </w:r>
      <w:r w:rsidR="007B29D6" w:rsidRPr="006F37B8">
        <w:rPr>
          <w:rFonts w:ascii="Arial" w:hAnsi="Arial" w:cs="Arial"/>
          <w:sz w:val="24"/>
          <w:szCs w:val="24"/>
        </w:rPr>
        <w:t xml:space="preserve">that accompanied </w:t>
      </w:r>
      <w:r w:rsidRPr="006F37B8">
        <w:rPr>
          <w:rFonts w:ascii="Arial" w:hAnsi="Arial" w:cs="Arial"/>
          <w:sz w:val="24"/>
          <w:szCs w:val="24"/>
        </w:rPr>
        <w:t>each sacrifice</w:t>
      </w:r>
    </w:p>
    <w:p w14:paraId="73A01168" w14:textId="77777777" w:rsidR="00A67DCB" w:rsidRPr="006F37B8" w:rsidRDefault="00A67DCB" w:rsidP="00873029">
      <w:pPr>
        <w:pStyle w:val="Heading3"/>
        <w:spacing w:line="240" w:lineRule="auto"/>
        <w:rPr>
          <w:rFonts w:ascii="Arial" w:hAnsi="Arial" w:cs="Arial"/>
          <w:sz w:val="24"/>
          <w:szCs w:val="24"/>
        </w:rPr>
      </w:pPr>
    </w:p>
    <w:p w14:paraId="3152A545" w14:textId="77777777" w:rsidR="00A67DCB" w:rsidRPr="006F37B8" w:rsidRDefault="00A67DCB" w:rsidP="00873029">
      <w:pPr>
        <w:spacing w:line="240" w:lineRule="auto"/>
        <w:rPr>
          <w:rFonts w:ascii="Arial" w:hAnsi="Arial" w:cs="Arial"/>
          <w:sz w:val="24"/>
          <w:szCs w:val="24"/>
        </w:rPr>
      </w:pPr>
      <w:r w:rsidRPr="006F37B8">
        <w:rPr>
          <w:rFonts w:ascii="Arial" w:hAnsi="Arial" w:cs="Arial"/>
          <w:sz w:val="24"/>
          <w:szCs w:val="24"/>
        </w:rPr>
        <w:tab/>
        <w:t xml:space="preserve">The previously cited </w:t>
      </w:r>
      <w:r w:rsidRPr="006F37B8">
        <w:rPr>
          <w:rFonts w:ascii="Arial" w:hAnsi="Arial" w:cs="Arial"/>
          <w:i/>
          <w:iCs/>
          <w:sz w:val="24"/>
          <w:szCs w:val="24"/>
        </w:rPr>
        <w:t xml:space="preserve">Tosefta </w:t>
      </w:r>
      <w:r w:rsidRPr="006F37B8">
        <w:rPr>
          <w:rFonts w:ascii="Arial" w:hAnsi="Arial" w:cs="Arial"/>
          <w:sz w:val="24"/>
          <w:szCs w:val="24"/>
        </w:rPr>
        <w:t xml:space="preserve">in </w:t>
      </w:r>
      <w:r w:rsidRPr="006F37B8">
        <w:rPr>
          <w:rFonts w:ascii="Arial" w:hAnsi="Arial" w:cs="Arial"/>
          <w:i/>
          <w:iCs/>
          <w:sz w:val="24"/>
          <w:szCs w:val="24"/>
        </w:rPr>
        <w:t>Shekalim</w:t>
      </w:r>
      <w:r w:rsidRPr="006F37B8">
        <w:rPr>
          <w:rFonts w:ascii="Arial" w:hAnsi="Arial" w:cs="Arial"/>
          <w:sz w:val="24"/>
          <w:szCs w:val="24"/>
        </w:rPr>
        <w:t>, after it records the position of Rabbi Yehuda, continues:</w:t>
      </w:r>
    </w:p>
    <w:p w14:paraId="3962B621" w14:textId="77777777" w:rsidR="00A67DCB" w:rsidRPr="006F37B8" w:rsidRDefault="00A67DCB" w:rsidP="00873029">
      <w:pPr>
        <w:spacing w:line="240" w:lineRule="auto"/>
        <w:rPr>
          <w:rFonts w:ascii="Arial" w:hAnsi="Arial" w:cs="Arial"/>
          <w:sz w:val="24"/>
          <w:szCs w:val="24"/>
        </w:rPr>
      </w:pPr>
    </w:p>
    <w:p w14:paraId="3F64F62F" w14:textId="03F4FBC6" w:rsidR="004E420F" w:rsidRPr="006F37B8" w:rsidRDefault="00A67DCB" w:rsidP="00940FF1">
      <w:pPr>
        <w:pStyle w:val="BlockText"/>
        <w:spacing w:line="240" w:lineRule="auto"/>
        <w:ind w:left="720"/>
        <w:rPr>
          <w:rFonts w:ascii="Arial" w:hAnsi="Arial" w:cs="Arial"/>
          <w:sz w:val="24"/>
          <w:szCs w:val="24"/>
        </w:rPr>
      </w:pPr>
      <w:r w:rsidRPr="006F37B8">
        <w:rPr>
          <w:rFonts w:ascii="Arial" w:hAnsi="Arial" w:cs="Arial"/>
          <w:sz w:val="24"/>
          <w:szCs w:val="24"/>
        </w:rPr>
        <w:t>And the rest of the prostrations in the Temple</w:t>
      </w:r>
      <w:r w:rsidR="007B29D6" w:rsidRPr="006F37B8">
        <w:rPr>
          <w:rFonts w:ascii="Arial" w:hAnsi="Arial" w:cs="Arial"/>
          <w:sz w:val="24"/>
          <w:szCs w:val="24"/>
        </w:rPr>
        <w:t xml:space="preserve"> which accompanied the </w:t>
      </w:r>
      <w:r w:rsidRPr="006F37B8">
        <w:rPr>
          <w:rFonts w:ascii="Arial" w:hAnsi="Arial" w:cs="Arial"/>
          <w:sz w:val="24"/>
          <w:szCs w:val="24"/>
        </w:rPr>
        <w:t>sacrifices were a fixed obligation</w:t>
      </w:r>
      <w:r w:rsidR="004E420F" w:rsidRPr="006F37B8">
        <w:rPr>
          <w:rFonts w:ascii="Arial" w:hAnsi="Arial" w:cs="Arial"/>
          <w:sz w:val="24"/>
          <w:szCs w:val="24"/>
        </w:rPr>
        <w:t>. Both here and here there was no bowing, but only kneeling and outstretched [hands and feet]. (</w:t>
      </w:r>
      <w:r w:rsidR="004E420F" w:rsidRPr="006F37B8">
        <w:rPr>
          <w:rFonts w:ascii="Arial" w:hAnsi="Arial" w:cs="Arial"/>
          <w:i/>
          <w:iCs/>
          <w:sz w:val="24"/>
          <w:szCs w:val="24"/>
        </w:rPr>
        <w:t xml:space="preserve">Tosefta Shekalim </w:t>
      </w:r>
      <w:r w:rsidR="004E420F" w:rsidRPr="006F37B8">
        <w:rPr>
          <w:rFonts w:ascii="Arial" w:hAnsi="Arial" w:cs="Arial"/>
          <w:sz w:val="24"/>
          <w:szCs w:val="24"/>
        </w:rPr>
        <w:t>2:17)</w:t>
      </w:r>
    </w:p>
    <w:p w14:paraId="3FB49637" w14:textId="77777777" w:rsidR="004E420F" w:rsidRPr="006F37B8" w:rsidRDefault="004E420F" w:rsidP="00873029">
      <w:pPr>
        <w:pStyle w:val="BlockText"/>
        <w:spacing w:line="240" w:lineRule="auto"/>
        <w:rPr>
          <w:rFonts w:ascii="Arial" w:hAnsi="Arial" w:cs="Arial"/>
          <w:sz w:val="24"/>
          <w:szCs w:val="24"/>
        </w:rPr>
      </w:pPr>
    </w:p>
    <w:p w14:paraId="3D26E0B4" w14:textId="660B6B75" w:rsidR="004E420F" w:rsidRPr="006F37B8" w:rsidRDefault="007B29D6" w:rsidP="00873029">
      <w:pPr>
        <w:spacing w:line="240" w:lineRule="auto"/>
        <w:ind w:firstLine="720"/>
        <w:rPr>
          <w:rFonts w:ascii="Arial" w:hAnsi="Arial" w:cs="Arial"/>
          <w:sz w:val="24"/>
          <w:szCs w:val="24"/>
        </w:rPr>
      </w:pPr>
      <w:r w:rsidRPr="006F37B8">
        <w:rPr>
          <w:rFonts w:ascii="Arial" w:hAnsi="Arial" w:cs="Arial"/>
          <w:sz w:val="24"/>
          <w:szCs w:val="24"/>
        </w:rPr>
        <w:t>We see f</w:t>
      </w:r>
      <w:r w:rsidR="004E420F" w:rsidRPr="006F37B8">
        <w:rPr>
          <w:rFonts w:ascii="Arial" w:hAnsi="Arial" w:cs="Arial"/>
          <w:sz w:val="24"/>
          <w:szCs w:val="24"/>
        </w:rPr>
        <w:t>rom here that it was customary to bow down with each sacrifice. According to this, bowing down is considered an actual service – that is to say, a kind of sacrifice.</w:t>
      </w:r>
    </w:p>
    <w:p w14:paraId="3A409F09" w14:textId="77777777" w:rsidR="004E420F" w:rsidRPr="006F37B8" w:rsidRDefault="004E420F" w:rsidP="00873029">
      <w:pPr>
        <w:spacing w:line="240" w:lineRule="auto"/>
        <w:ind w:firstLine="720"/>
        <w:rPr>
          <w:rFonts w:ascii="Arial" w:hAnsi="Arial" w:cs="Arial"/>
          <w:sz w:val="24"/>
          <w:szCs w:val="24"/>
        </w:rPr>
      </w:pPr>
    </w:p>
    <w:p w14:paraId="47671DF0" w14:textId="647C508B" w:rsidR="004E420F" w:rsidRPr="006F37B8" w:rsidRDefault="004E420F" w:rsidP="00873029">
      <w:pPr>
        <w:spacing w:line="240" w:lineRule="auto"/>
        <w:ind w:firstLine="720"/>
        <w:rPr>
          <w:rFonts w:ascii="Arial" w:hAnsi="Arial" w:cs="Arial"/>
          <w:sz w:val="24"/>
          <w:szCs w:val="24"/>
        </w:rPr>
      </w:pPr>
      <w:r w:rsidRPr="006F37B8">
        <w:rPr>
          <w:rFonts w:ascii="Arial" w:hAnsi="Arial" w:cs="Arial"/>
          <w:sz w:val="24"/>
          <w:szCs w:val="24"/>
        </w:rPr>
        <w:t xml:space="preserve">Safrai, in </w:t>
      </w:r>
      <w:r w:rsidRPr="006F37B8">
        <w:rPr>
          <w:rFonts w:ascii="Arial" w:hAnsi="Arial" w:cs="Arial"/>
          <w:i/>
          <w:iCs/>
          <w:sz w:val="24"/>
          <w:szCs w:val="24"/>
        </w:rPr>
        <w:t>Mishnat Eretz Israel</w:t>
      </w:r>
      <w:r w:rsidRPr="006F37B8">
        <w:rPr>
          <w:rFonts w:ascii="Arial" w:hAnsi="Arial" w:cs="Arial"/>
          <w:sz w:val="24"/>
          <w:szCs w:val="24"/>
        </w:rPr>
        <w:t xml:space="preserve">, emphasizes in his commentary that only priests served in the Temple. In our case, the Pharisees (and later the Sages) fought to emphasize the involvement of every individual in Israel in the Temple service. The giving of the half-shekel, the laying of hands on the head of the offering, the </w:t>
      </w:r>
      <w:r w:rsidRPr="006F37B8">
        <w:rPr>
          <w:rFonts w:ascii="Arial" w:hAnsi="Arial" w:cs="Arial"/>
          <w:i/>
          <w:iCs/>
          <w:sz w:val="24"/>
          <w:szCs w:val="24"/>
        </w:rPr>
        <w:t>ma'amadot</w:t>
      </w:r>
      <w:r w:rsidRPr="006F37B8">
        <w:rPr>
          <w:rFonts w:ascii="Arial" w:hAnsi="Arial" w:cs="Arial"/>
          <w:sz w:val="24"/>
          <w:szCs w:val="24"/>
        </w:rPr>
        <w:t>, and the pilgrimage festivals all come to emphasize the idea of the active participation of the entire people in the Temple service. In this context, prostration is considered the Israelite's part in the offering of the sacrifice, and from here the importance of the act.</w:t>
      </w:r>
    </w:p>
    <w:p w14:paraId="0F8D4071" w14:textId="77777777" w:rsidR="004E420F" w:rsidRPr="006F37B8" w:rsidRDefault="004E420F" w:rsidP="00873029">
      <w:pPr>
        <w:spacing w:line="240" w:lineRule="auto"/>
        <w:ind w:firstLine="720"/>
        <w:rPr>
          <w:rFonts w:ascii="Arial" w:hAnsi="Arial" w:cs="Arial"/>
          <w:sz w:val="24"/>
          <w:szCs w:val="24"/>
        </w:rPr>
      </w:pPr>
    </w:p>
    <w:p w14:paraId="6E61CE4F" w14:textId="77777777" w:rsidR="004E420F" w:rsidRPr="006F37B8" w:rsidRDefault="004E420F" w:rsidP="00873029">
      <w:pPr>
        <w:spacing w:line="240" w:lineRule="auto"/>
        <w:ind w:firstLine="720"/>
        <w:rPr>
          <w:rFonts w:ascii="Arial" w:hAnsi="Arial" w:cs="Arial"/>
          <w:sz w:val="24"/>
          <w:szCs w:val="24"/>
        </w:rPr>
      </w:pPr>
      <w:r w:rsidRPr="006F37B8">
        <w:rPr>
          <w:rFonts w:ascii="Arial" w:hAnsi="Arial" w:cs="Arial"/>
          <w:sz w:val="24"/>
          <w:szCs w:val="24"/>
        </w:rPr>
        <w:lastRenderedPageBreak/>
        <w:t xml:space="preserve">According to the </w:t>
      </w:r>
      <w:r w:rsidRPr="006F37B8">
        <w:rPr>
          <w:rFonts w:ascii="Arial" w:hAnsi="Arial" w:cs="Arial"/>
          <w:i/>
          <w:iCs/>
          <w:sz w:val="24"/>
          <w:szCs w:val="24"/>
        </w:rPr>
        <w:t>Tosefta</w:t>
      </w:r>
      <w:r w:rsidRPr="006F37B8">
        <w:rPr>
          <w:rFonts w:ascii="Arial" w:hAnsi="Arial" w:cs="Arial"/>
          <w:sz w:val="24"/>
          <w:szCs w:val="24"/>
        </w:rPr>
        <w:t xml:space="preserve"> the most important prostration was that which accompanied the sacrifices, they being fixed, obligatory prostrations.</w:t>
      </w:r>
    </w:p>
    <w:p w14:paraId="337E1B64" w14:textId="77777777" w:rsidR="004E420F" w:rsidRPr="006F37B8" w:rsidRDefault="004E420F" w:rsidP="00873029">
      <w:pPr>
        <w:spacing w:line="240" w:lineRule="auto"/>
        <w:ind w:firstLine="720"/>
        <w:rPr>
          <w:rFonts w:ascii="Arial" w:hAnsi="Arial" w:cs="Arial"/>
          <w:sz w:val="24"/>
          <w:szCs w:val="24"/>
        </w:rPr>
      </w:pPr>
    </w:p>
    <w:p w14:paraId="648E2B7A" w14:textId="01EC61F3" w:rsidR="004E420F" w:rsidRPr="006F37B8" w:rsidRDefault="004428CA" w:rsidP="00873029">
      <w:pPr>
        <w:spacing w:line="240" w:lineRule="auto"/>
        <w:ind w:firstLine="720"/>
        <w:rPr>
          <w:rFonts w:ascii="Arial" w:hAnsi="Arial" w:cs="Arial"/>
          <w:sz w:val="24"/>
          <w:szCs w:val="24"/>
        </w:rPr>
      </w:pPr>
      <w:r w:rsidRPr="006F37B8">
        <w:rPr>
          <w:rFonts w:ascii="Arial" w:hAnsi="Arial" w:cs="Arial"/>
          <w:sz w:val="24"/>
          <w:szCs w:val="24"/>
        </w:rPr>
        <w:t xml:space="preserve">As for the thirteen prostrations, it would appear that they were an obligation falling upon those arriving on the pilgrim festivals the first time they came to the Temple and circled the wall of the Temple courtyard. </w:t>
      </w:r>
    </w:p>
    <w:p w14:paraId="64766970" w14:textId="77777777" w:rsidR="004428CA" w:rsidRPr="006F37B8" w:rsidRDefault="004428CA" w:rsidP="00873029">
      <w:pPr>
        <w:spacing w:line="240" w:lineRule="auto"/>
        <w:ind w:firstLine="720"/>
        <w:rPr>
          <w:rFonts w:ascii="Arial" w:hAnsi="Arial" w:cs="Arial"/>
          <w:sz w:val="24"/>
          <w:szCs w:val="24"/>
        </w:rPr>
      </w:pPr>
    </w:p>
    <w:p w14:paraId="14D55238" w14:textId="495DA97E" w:rsidR="004428CA" w:rsidRPr="006F37B8" w:rsidRDefault="004428CA" w:rsidP="00873029">
      <w:pPr>
        <w:spacing w:line="240" w:lineRule="auto"/>
        <w:ind w:firstLine="720"/>
        <w:rPr>
          <w:rFonts w:ascii="Arial" w:hAnsi="Arial" w:cs="Arial"/>
          <w:sz w:val="24"/>
          <w:szCs w:val="24"/>
        </w:rPr>
      </w:pPr>
      <w:r w:rsidRPr="006F37B8">
        <w:rPr>
          <w:rFonts w:ascii="Arial" w:hAnsi="Arial" w:cs="Arial"/>
          <w:sz w:val="24"/>
          <w:szCs w:val="24"/>
        </w:rPr>
        <w:t>Margaliyot</w:t>
      </w:r>
      <w:r w:rsidR="00B90029" w:rsidRPr="006F37B8">
        <w:rPr>
          <w:rFonts w:ascii="Arial" w:hAnsi="Arial" w:cs="Arial"/>
          <w:sz w:val="24"/>
          <w:szCs w:val="24"/>
        </w:rPr>
        <w:t>,</w:t>
      </w:r>
      <w:r w:rsidRPr="006F37B8">
        <w:rPr>
          <w:rFonts w:ascii="Arial" w:hAnsi="Arial" w:cs="Arial"/>
          <w:sz w:val="24"/>
          <w:szCs w:val="24"/>
        </w:rPr>
        <w:t xml:space="preserve"> in his </w:t>
      </w:r>
      <w:r w:rsidRPr="006F37B8">
        <w:rPr>
          <w:rFonts w:ascii="Arial" w:hAnsi="Arial" w:cs="Arial"/>
          <w:i/>
          <w:iCs/>
          <w:sz w:val="24"/>
          <w:szCs w:val="24"/>
        </w:rPr>
        <w:t>Hilkhot Eretz Israel</w:t>
      </w:r>
      <w:r w:rsidR="00B90029" w:rsidRPr="006F37B8">
        <w:rPr>
          <w:rFonts w:ascii="Arial" w:hAnsi="Arial" w:cs="Arial"/>
          <w:i/>
          <w:iCs/>
          <w:sz w:val="24"/>
          <w:szCs w:val="24"/>
        </w:rPr>
        <w:t>i</w:t>
      </w:r>
      <w:r w:rsidR="00B90029" w:rsidRPr="006F37B8">
        <w:rPr>
          <w:rFonts w:ascii="Arial" w:hAnsi="Arial" w:cs="Arial"/>
          <w:sz w:val="24"/>
          <w:szCs w:val="24"/>
        </w:rPr>
        <w:t>,</w:t>
      </w:r>
      <w:r w:rsidRPr="006F37B8">
        <w:rPr>
          <w:rFonts w:ascii="Arial" w:hAnsi="Arial" w:cs="Arial"/>
          <w:sz w:val="24"/>
          <w:szCs w:val="24"/>
        </w:rPr>
        <w:t xml:space="preserve"> cites a description of these prostrations from a later source from the end of the Byzantine period:</w:t>
      </w:r>
    </w:p>
    <w:p w14:paraId="1E4C18AA" w14:textId="77777777" w:rsidR="004428CA" w:rsidRPr="006F37B8" w:rsidRDefault="004428CA" w:rsidP="00873029">
      <w:pPr>
        <w:spacing w:line="240" w:lineRule="auto"/>
        <w:ind w:firstLine="720"/>
        <w:rPr>
          <w:rFonts w:ascii="Arial" w:hAnsi="Arial" w:cs="Arial"/>
          <w:sz w:val="24"/>
          <w:szCs w:val="24"/>
        </w:rPr>
      </w:pPr>
    </w:p>
    <w:p w14:paraId="0526DD4C" w14:textId="05DB33A7" w:rsidR="004428CA" w:rsidRPr="006F37B8" w:rsidRDefault="004428CA" w:rsidP="00940FF1">
      <w:pPr>
        <w:pStyle w:val="BlockText"/>
        <w:spacing w:line="240" w:lineRule="auto"/>
        <w:ind w:left="720"/>
        <w:rPr>
          <w:rFonts w:ascii="Arial" w:hAnsi="Arial" w:cs="Arial"/>
          <w:sz w:val="24"/>
          <w:szCs w:val="24"/>
          <w:rtl/>
        </w:rPr>
      </w:pPr>
      <w:r w:rsidRPr="006F37B8">
        <w:rPr>
          <w:rFonts w:ascii="Arial" w:hAnsi="Arial" w:cs="Arial"/>
          <w:sz w:val="24"/>
          <w:szCs w:val="24"/>
        </w:rPr>
        <w:t>On his left side, and his left temple must be on the ground, and his two hands under his right side, and similarly his legs. But his right hand must hang and be stretched out like a lamb bound for sacrifice. (p. 134)</w:t>
      </w:r>
    </w:p>
    <w:p w14:paraId="455934C8" w14:textId="77777777" w:rsidR="004428CA" w:rsidRPr="006F37B8" w:rsidRDefault="004428CA" w:rsidP="00873029">
      <w:pPr>
        <w:spacing w:line="240" w:lineRule="auto"/>
        <w:rPr>
          <w:rFonts w:ascii="Arial" w:hAnsi="Arial" w:cs="Arial"/>
          <w:sz w:val="24"/>
          <w:szCs w:val="24"/>
        </w:rPr>
      </w:pPr>
    </w:p>
    <w:p w14:paraId="5C194ADA" w14:textId="6EE4D25A" w:rsidR="004428CA" w:rsidRPr="006F37B8" w:rsidRDefault="004428CA" w:rsidP="00873029">
      <w:pPr>
        <w:spacing w:line="240" w:lineRule="auto"/>
        <w:ind w:firstLine="720"/>
        <w:rPr>
          <w:rFonts w:ascii="Arial" w:hAnsi="Arial" w:cs="Arial"/>
          <w:sz w:val="24"/>
          <w:szCs w:val="24"/>
        </w:rPr>
      </w:pPr>
      <w:r w:rsidRPr="006F37B8">
        <w:rPr>
          <w:rFonts w:ascii="Arial" w:hAnsi="Arial" w:cs="Arial"/>
          <w:sz w:val="24"/>
          <w:szCs w:val="24"/>
        </w:rPr>
        <w:t>According to this description, we can view prostration itself as a type of sacrifice, whereby every member of Israel (and not only the priests) can</w:t>
      </w:r>
      <w:r w:rsidR="00B90029" w:rsidRPr="006F37B8">
        <w:rPr>
          <w:rFonts w:ascii="Arial" w:hAnsi="Arial" w:cs="Arial"/>
          <w:sz w:val="24"/>
          <w:szCs w:val="24"/>
        </w:rPr>
        <w:t xml:space="preserve"> totally</w:t>
      </w:r>
      <w:r w:rsidRPr="006F37B8">
        <w:rPr>
          <w:rFonts w:ascii="Arial" w:hAnsi="Arial" w:cs="Arial"/>
          <w:sz w:val="24"/>
          <w:szCs w:val="24"/>
        </w:rPr>
        <w:t xml:space="preserve"> efface himself before God in a way that indicates </w:t>
      </w:r>
      <w:r w:rsidR="00B90029" w:rsidRPr="006F37B8">
        <w:rPr>
          <w:rFonts w:ascii="Arial" w:hAnsi="Arial" w:cs="Arial"/>
          <w:sz w:val="24"/>
          <w:szCs w:val="24"/>
        </w:rPr>
        <w:t xml:space="preserve">his </w:t>
      </w:r>
      <w:r w:rsidRPr="006F37B8">
        <w:rPr>
          <w:rFonts w:ascii="Arial" w:hAnsi="Arial" w:cs="Arial"/>
          <w:sz w:val="24"/>
          <w:szCs w:val="24"/>
        </w:rPr>
        <w:t>readiness to be sacrificed.</w:t>
      </w:r>
    </w:p>
    <w:p w14:paraId="6D9ED844" w14:textId="77777777" w:rsidR="004428CA" w:rsidRPr="006F37B8" w:rsidRDefault="004428CA" w:rsidP="00873029">
      <w:pPr>
        <w:spacing w:line="240" w:lineRule="auto"/>
        <w:ind w:firstLine="720"/>
        <w:rPr>
          <w:rFonts w:ascii="Arial" w:hAnsi="Arial" w:cs="Arial"/>
          <w:sz w:val="24"/>
          <w:szCs w:val="24"/>
        </w:rPr>
      </w:pPr>
    </w:p>
    <w:p w14:paraId="2DB7D671" w14:textId="030CF6B2" w:rsidR="004428CA" w:rsidRPr="006F37B8" w:rsidRDefault="004428CA" w:rsidP="00873029">
      <w:pPr>
        <w:spacing w:line="240" w:lineRule="auto"/>
        <w:ind w:firstLine="720"/>
        <w:rPr>
          <w:rFonts w:ascii="Arial" w:hAnsi="Arial" w:cs="Arial"/>
          <w:sz w:val="24"/>
          <w:szCs w:val="24"/>
        </w:rPr>
      </w:pPr>
      <w:r w:rsidRPr="006F37B8">
        <w:rPr>
          <w:rFonts w:ascii="Arial" w:hAnsi="Arial" w:cs="Arial"/>
          <w:sz w:val="24"/>
          <w:szCs w:val="24"/>
        </w:rPr>
        <w:t>In addition, according to the house of Rabban Gamliel and the house of Rabbi Chan</w:t>
      </w:r>
      <w:r w:rsidR="00455C24" w:rsidRPr="006F37B8">
        <w:rPr>
          <w:rFonts w:ascii="Arial" w:hAnsi="Arial" w:cs="Arial"/>
          <w:sz w:val="24"/>
          <w:szCs w:val="24"/>
        </w:rPr>
        <w:t xml:space="preserve">anya the chief of the priests they would prostrate themselves another time in front of the store of wood, for they had a tradition from their forefathers that the ark was hidden away there. This position maintains that there was prostration facing the ark. This brings to mind the prostration of David on the Mountain of Olives toward the tent in which the ark rested. </w:t>
      </w:r>
    </w:p>
    <w:p w14:paraId="2360AF75" w14:textId="77777777" w:rsidR="00455C24" w:rsidRPr="006F37B8" w:rsidRDefault="00455C24" w:rsidP="00873029">
      <w:pPr>
        <w:spacing w:line="240" w:lineRule="auto"/>
        <w:rPr>
          <w:rFonts w:ascii="Arial" w:hAnsi="Arial" w:cs="Arial"/>
          <w:sz w:val="24"/>
          <w:szCs w:val="24"/>
        </w:rPr>
      </w:pPr>
    </w:p>
    <w:p w14:paraId="1ABA9D2D" w14:textId="0FC6EFD5" w:rsidR="00780F4B" w:rsidRPr="006F37B8" w:rsidRDefault="00780F4B" w:rsidP="00873029">
      <w:pPr>
        <w:pStyle w:val="Heading3"/>
        <w:spacing w:line="240" w:lineRule="auto"/>
        <w:jc w:val="both"/>
        <w:rPr>
          <w:rFonts w:ascii="Arial" w:hAnsi="Arial" w:cs="Arial"/>
          <w:sz w:val="24"/>
          <w:szCs w:val="24"/>
        </w:rPr>
      </w:pPr>
      <w:r w:rsidRPr="006F37B8">
        <w:rPr>
          <w:rFonts w:ascii="Arial" w:hAnsi="Arial" w:cs="Arial"/>
          <w:sz w:val="24"/>
          <w:szCs w:val="24"/>
        </w:rPr>
        <w:t>they stand pressed together, but they prost</w:t>
      </w:r>
      <w:r w:rsidR="00B90029" w:rsidRPr="006F37B8">
        <w:rPr>
          <w:rFonts w:ascii="Arial" w:hAnsi="Arial" w:cs="Arial"/>
          <w:sz w:val="24"/>
          <w:szCs w:val="24"/>
        </w:rPr>
        <w:t>rate themselves</w:t>
      </w:r>
      <w:r w:rsidRPr="006F37B8">
        <w:rPr>
          <w:rFonts w:ascii="Arial" w:hAnsi="Arial" w:cs="Arial"/>
          <w:sz w:val="24"/>
          <w:szCs w:val="24"/>
        </w:rPr>
        <w:t xml:space="preserve"> with wide spaces between them, and they extend eleven cubits behind the back wall of the Holy of Holies.</w:t>
      </w:r>
    </w:p>
    <w:p w14:paraId="4F37D619" w14:textId="77777777" w:rsidR="00455C24" w:rsidRPr="006F37B8" w:rsidRDefault="00455C24" w:rsidP="00873029">
      <w:pPr>
        <w:spacing w:line="240" w:lineRule="auto"/>
        <w:ind w:firstLine="720"/>
        <w:rPr>
          <w:rFonts w:ascii="Arial" w:hAnsi="Arial" w:cs="Arial"/>
          <w:sz w:val="24"/>
          <w:szCs w:val="24"/>
        </w:rPr>
      </w:pPr>
    </w:p>
    <w:p w14:paraId="12C54CCE" w14:textId="6D780FB6" w:rsidR="00780F4B" w:rsidRPr="006F37B8" w:rsidRDefault="00780F4B" w:rsidP="00873029">
      <w:pPr>
        <w:spacing w:line="240" w:lineRule="auto"/>
        <w:ind w:firstLine="720"/>
        <w:rPr>
          <w:rFonts w:ascii="Arial" w:hAnsi="Arial" w:cs="Arial"/>
          <w:sz w:val="24"/>
          <w:szCs w:val="24"/>
        </w:rPr>
      </w:pPr>
      <w:r w:rsidRPr="006F37B8">
        <w:rPr>
          <w:rFonts w:ascii="Arial" w:hAnsi="Arial" w:cs="Arial"/>
          <w:sz w:val="24"/>
          <w:szCs w:val="24"/>
        </w:rPr>
        <w:t xml:space="preserve">The Gemara in </w:t>
      </w:r>
      <w:r w:rsidRPr="006F37B8">
        <w:rPr>
          <w:rFonts w:ascii="Arial" w:hAnsi="Arial" w:cs="Arial"/>
          <w:i/>
          <w:iCs/>
          <w:sz w:val="24"/>
          <w:szCs w:val="24"/>
        </w:rPr>
        <w:t xml:space="preserve">Yoma </w:t>
      </w:r>
      <w:r w:rsidRPr="006F37B8">
        <w:rPr>
          <w:rFonts w:ascii="Arial" w:hAnsi="Arial" w:cs="Arial"/>
          <w:sz w:val="24"/>
          <w:szCs w:val="24"/>
        </w:rPr>
        <w:t>states:</w:t>
      </w:r>
    </w:p>
    <w:p w14:paraId="31FFB5E0" w14:textId="77777777" w:rsidR="00780F4B" w:rsidRPr="006F37B8" w:rsidRDefault="00780F4B" w:rsidP="00873029">
      <w:pPr>
        <w:spacing w:line="240" w:lineRule="auto"/>
        <w:ind w:firstLine="720"/>
        <w:rPr>
          <w:rFonts w:ascii="Arial" w:hAnsi="Arial" w:cs="Arial"/>
          <w:sz w:val="24"/>
          <w:szCs w:val="24"/>
        </w:rPr>
      </w:pPr>
    </w:p>
    <w:p w14:paraId="35016193" w14:textId="1A539BAC" w:rsidR="00A01200" w:rsidRPr="006F37B8" w:rsidRDefault="00A577D5" w:rsidP="00940FF1">
      <w:pPr>
        <w:pStyle w:val="BlockText"/>
        <w:spacing w:line="240" w:lineRule="auto"/>
        <w:ind w:left="720"/>
        <w:rPr>
          <w:rFonts w:ascii="Arial" w:hAnsi="Arial" w:cs="Arial"/>
          <w:sz w:val="24"/>
          <w:szCs w:val="24"/>
        </w:rPr>
      </w:pPr>
      <w:r w:rsidRPr="006F37B8">
        <w:rPr>
          <w:rFonts w:ascii="Arial" w:hAnsi="Arial" w:cs="Arial"/>
          <w:sz w:val="24"/>
          <w:szCs w:val="24"/>
        </w:rPr>
        <w:t>Rav Yehuda said in the name of Rav: When the Israelites come up to the festivals, they stand pressed together, but they prostrate themselves, with wide spaces [between them], and they extend eleven cubits behind the back wall of the Holy of Holies. What does that mean? It means that although they extended eleven cubits behind the back wall of the Holy of Holies, standing pressed together, yet when they prostrated themselves, they prostrated themselves with wide spaces [between them]. (</w:t>
      </w:r>
      <w:r w:rsidRPr="006F37B8">
        <w:rPr>
          <w:rFonts w:ascii="Arial" w:hAnsi="Arial" w:cs="Arial"/>
          <w:i/>
          <w:iCs/>
          <w:sz w:val="24"/>
          <w:szCs w:val="24"/>
        </w:rPr>
        <w:t xml:space="preserve">Yoma </w:t>
      </w:r>
      <w:r w:rsidRPr="006F37B8">
        <w:rPr>
          <w:rFonts w:ascii="Arial" w:hAnsi="Arial" w:cs="Arial"/>
          <w:sz w:val="24"/>
          <w:szCs w:val="24"/>
        </w:rPr>
        <w:t xml:space="preserve">21a) </w:t>
      </w:r>
    </w:p>
    <w:p w14:paraId="11092450" w14:textId="77777777" w:rsidR="00A01200" w:rsidRPr="006F37B8" w:rsidRDefault="00A01200" w:rsidP="00873029">
      <w:pPr>
        <w:pStyle w:val="BlockText"/>
        <w:spacing w:line="240" w:lineRule="auto"/>
        <w:rPr>
          <w:rFonts w:ascii="Arial" w:hAnsi="Arial" w:cs="Arial"/>
          <w:sz w:val="24"/>
          <w:szCs w:val="24"/>
        </w:rPr>
      </w:pPr>
    </w:p>
    <w:p w14:paraId="0619EAC5" w14:textId="0CEAE6F3" w:rsidR="00780F4B" w:rsidRPr="006F37B8" w:rsidRDefault="00780F4B" w:rsidP="00873029">
      <w:pPr>
        <w:spacing w:line="240" w:lineRule="auto"/>
        <w:rPr>
          <w:rFonts w:ascii="Arial" w:hAnsi="Arial" w:cs="Arial"/>
          <w:sz w:val="24"/>
          <w:szCs w:val="24"/>
        </w:rPr>
      </w:pPr>
      <w:r w:rsidRPr="006F37B8">
        <w:rPr>
          <w:rFonts w:ascii="Arial" w:hAnsi="Arial" w:cs="Arial"/>
          <w:sz w:val="24"/>
          <w:szCs w:val="24"/>
        </w:rPr>
        <w:tab/>
        <w:t>Rashi explains (ad loc.):</w:t>
      </w:r>
    </w:p>
    <w:p w14:paraId="3F326F76" w14:textId="77777777" w:rsidR="00780F4B" w:rsidRPr="006F37B8" w:rsidRDefault="00780F4B" w:rsidP="00873029">
      <w:pPr>
        <w:spacing w:line="240" w:lineRule="auto"/>
        <w:rPr>
          <w:rFonts w:ascii="Arial" w:hAnsi="Arial" w:cs="Arial"/>
          <w:sz w:val="24"/>
          <w:szCs w:val="24"/>
        </w:rPr>
      </w:pPr>
    </w:p>
    <w:p w14:paraId="27A3AD0A" w14:textId="2B64DCC7" w:rsidR="00780F4B" w:rsidRPr="006F37B8" w:rsidRDefault="00780F4B" w:rsidP="00940FF1">
      <w:pPr>
        <w:pStyle w:val="BlockText"/>
        <w:spacing w:line="240" w:lineRule="auto"/>
        <w:ind w:left="720"/>
        <w:rPr>
          <w:rFonts w:ascii="Arial" w:hAnsi="Arial" w:cs="Arial"/>
          <w:sz w:val="24"/>
          <w:szCs w:val="24"/>
        </w:rPr>
      </w:pPr>
      <w:r w:rsidRPr="006F37B8">
        <w:rPr>
          <w:rFonts w:ascii="Arial" w:hAnsi="Arial" w:cs="Arial"/>
          <w:sz w:val="24"/>
          <w:szCs w:val="24"/>
        </w:rPr>
        <w:t xml:space="preserve">"They extend behind the back wall of the Holy of Holies" refers to the first clause, before the prostration: And this is what it means: Although they extended behind the back wall of the Holy of Holies, and they had to stand pressed together because of the crowd, even so when they prostrated themselves, they </w:t>
      </w:r>
      <w:r w:rsidR="00B90029" w:rsidRPr="006F37B8">
        <w:rPr>
          <w:rFonts w:ascii="Arial" w:hAnsi="Arial" w:cs="Arial"/>
          <w:sz w:val="24"/>
          <w:szCs w:val="24"/>
        </w:rPr>
        <w:t>moved</w:t>
      </w:r>
      <w:r w:rsidRPr="006F37B8">
        <w:rPr>
          <w:rFonts w:ascii="Arial" w:hAnsi="Arial" w:cs="Arial"/>
          <w:sz w:val="24"/>
          <w:szCs w:val="24"/>
        </w:rPr>
        <w:t xml:space="preserve"> to the eastern side of the altar </w:t>
      </w:r>
      <w:r w:rsidRPr="006F37B8">
        <w:rPr>
          <w:rFonts w:ascii="Arial" w:hAnsi="Arial" w:cs="Arial"/>
          <w:sz w:val="24"/>
          <w:szCs w:val="24"/>
        </w:rPr>
        <w:lastRenderedPageBreak/>
        <w:t xml:space="preserve">through the courtyard and prostrated themselves before the </w:t>
      </w:r>
      <w:r w:rsidRPr="006F37B8">
        <w:rPr>
          <w:rFonts w:ascii="Arial" w:hAnsi="Arial" w:cs="Arial"/>
          <w:i/>
          <w:iCs/>
          <w:sz w:val="24"/>
          <w:szCs w:val="24"/>
        </w:rPr>
        <w:t xml:space="preserve">Heikhal </w:t>
      </w:r>
      <w:r w:rsidRPr="006F37B8">
        <w:rPr>
          <w:rFonts w:ascii="Arial" w:hAnsi="Arial" w:cs="Arial"/>
          <w:sz w:val="24"/>
          <w:szCs w:val="24"/>
        </w:rPr>
        <w:t>with wide spaces between them. (</w:t>
      </w:r>
      <w:r w:rsidRPr="006F37B8">
        <w:rPr>
          <w:rFonts w:ascii="Arial" w:hAnsi="Arial" w:cs="Arial"/>
          <w:i/>
          <w:iCs/>
          <w:sz w:val="24"/>
          <w:szCs w:val="24"/>
        </w:rPr>
        <w:t xml:space="preserve">Yoma </w:t>
      </w:r>
      <w:r w:rsidRPr="006F37B8">
        <w:rPr>
          <w:rFonts w:ascii="Arial" w:hAnsi="Arial" w:cs="Arial"/>
          <w:sz w:val="24"/>
          <w:szCs w:val="24"/>
        </w:rPr>
        <w:t>21a)</w:t>
      </w:r>
    </w:p>
    <w:p w14:paraId="1521132C" w14:textId="77777777" w:rsidR="00780F4B" w:rsidRPr="006F37B8" w:rsidRDefault="00780F4B" w:rsidP="00873029">
      <w:pPr>
        <w:pStyle w:val="BlockText"/>
        <w:spacing w:line="240" w:lineRule="auto"/>
        <w:rPr>
          <w:rFonts w:ascii="Arial" w:hAnsi="Arial" w:cs="Arial"/>
          <w:sz w:val="24"/>
          <w:szCs w:val="24"/>
        </w:rPr>
      </w:pPr>
    </w:p>
    <w:p w14:paraId="471F1906" w14:textId="77777777" w:rsidR="00780F4B" w:rsidRPr="006F37B8" w:rsidRDefault="00780F4B" w:rsidP="00873029">
      <w:pPr>
        <w:spacing w:line="240" w:lineRule="auto"/>
        <w:rPr>
          <w:rFonts w:ascii="Arial" w:hAnsi="Arial" w:cs="Arial"/>
          <w:sz w:val="24"/>
          <w:szCs w:val="24"/>
        </w:rPr>
      </w:pPr>
      <w:r w:rsidRPr="006F37B8">
        <w:rPr>
          <w:rFonts w:ascii="Arial" w:hAnsi="Arial" w:cs="Arial"/>
          <w:sz w:val="24"/>
          <w:szCs w:val="24"/>
        </w:rPr>
        <w:tab/>
        <w:t>From this Gemara we learn that the people of Israel stood in their masses in the central courtyard of the Temple and prostrated themselves.</w:t>
      </w:r>
    </w:p>
    <w:p w14:paraId="6E2C89D2" w14:textId="77777777" w:rsidR="00780F4B" w:rsidRPr="006F37B8" w:rsidRDefault="00780F4B" w:rsidP="00873029">
      <w:pPr>
        <w:spacing w:line="240" w:lineRule="auto"/>
        <w:rPr>
          <w:rFonts w:ascii="Arial" w:hAnsi="Arial" w:cs="Arial"/>
          <w:sz w:val="24"/>
          <w:szCs w:val="24"/>
        </w:rPr>
      </w:pPr>
    </w:p>
    <w:p w14:paraId="0487A26F" w14:textId="7C3609CA" w:rsidR="00C45330" w:rsidRPr="006F37B8" w:rsidRDefault="00780F4B" w:rsidP="00873029">
      <w:pPr>
        <w:spacing w:line="240" w:lineRule="auto"/>
        <w:rPr>
          <w:rFonts w:ascii="Arial" w:hAnsi="Arial" w:cs="Arial"/>
          <w:sz w:val="24"/>
          <w:szCs w:val="24"/>
        </w:rPr>
      </w:pPr>
      <w:r w:rsidRPr="006F37B8">
        <w:rPr>
          <w:rFonts w:ascii="Arial" w:hAnsi="Arial" w:cs="Arial"/>
          <w:sz w:val="24"/>
          <w:szCs w:val="24"/>
        </w:rPr>
        <w:tab/>
        <w:t xml:space="preserve">It follows also from the words of Rashi in the continuation that the place was so crowded with people that the pilgrims filled not only the eleven cubits of the courtyard of Israel on the eastern side of the Temple courtyard, but they reached the northern and southern portions of the courtyard, </w:t>
      </w:r>
      <w:r w:rsidR="00C45330" w:rsidRPr="006F37B8">
        <w:rPr>
          <w:rFonts w:ascii="Arial" w:hAnsi="Arial" w:cs="Arial"/>
          <w:sz w:val="24"/>
          <w:szCs w:val="24"/>
        </w:rPr>
        <w:t>and in the end they even came to the western side, to the eleven cubits behind the back wall of the Holy of Holies. "They stand pressed together, but they prostrate themselves, with wide spaces between them."</w:t>
      </w:r>
      <w:r w:rsidR="00C45330" w:rsidRPr="006F37B8">
        <w:rPr>
          <w:rStyle w:val="FootnoteReference"/>
          <w:rFonts w:ascii="Arial" w:hAnsi="Arial" w:cs="Arial"/>
          <w:sz w:val="24"/>
          <w:szCs w:val="24"/>
        </w:rPr>
        <w:footnoteReference w:id="4"/>
      </w:r>
    </w:p>
    <w:p w14:paraId="7BBD807E" w14:textId="77777777" w:rsidR="00C45330" w:rsidRPr="006F37B8" w:rsidRDefault="00C45330" w:rsidP="00873029">
      <w:pPr>
        <w:spacing w:line="240" w:lineRule="auto"/>
        <w:rPr>
          <w:rFonts w:ascii="Arial" w:hAnsi="Arial" w:cs="Arial"/>
          <w:sz w:val="24"/>
          <w:szCs w:val="24"/>
        </w:rPr>
      </w:pPr>
    </w:p>
    <w:p w14:paraId="241CDB7E" w14:textId="227F679D" w:rsidR="00C45330" w:rsidRPr="006F37B8" w:rsidRDefault="00C45330" w:rsidP="00873029">
      <w:pPr>
        <w:spacing w:line="240" w:lineRule="auto"/>
        <w:rPr>
          <w:rFonts w:ascii="Arial" w:hAnsi="Arial" w:cs="Arial"/>
          <w:sz w:val="24"/>
          <w:szCs w:val="24"/>
        </w:rPr>
      </w:pPr>
      <w:r w:rsidRPr="006F37B8">
        <w:rPr>
          <w:rFonts w:ascii="Arial" w:hAnsi="Arial" w:cs="Arial"/>
          <w:sz w:val="24"/>
          <w:szCs w:val="24"/>
        </w:rPr>
        <w:tab/>
        <w:t xml:space="preserve">According to Rashi, when they all came to prostrate themselves they </w:t>
      </w:r>
      <w:r w:rsidR="00B90029" w:rsidRPr="006F37B8">
        <w:rPr>
          <w:rFonts w:ascii="Arial" w:hAnsi="Arial" w:cs="Arial"/>
          <w:sz w:val="24"/>
          <w:szCs w:val="24"/>
        </w:rPr>
        <w:t xml:space="preserve">would walk </w:t>
      </w:r>
      <w:r w:rsidRPr="006F37B8">
        <w:rPr>
          <w:rFonts w:ascii="Arial" w:hAnsi="Arial" w:cs="Arial"/>
          <w:sz w:val="24"/>
          <w:szCs w:val="24"/>
        </w:rPr>
        <w:t xml:space="preserve">through the Temple courtyard to the east side of the altar and prostrate themselves before the </w:t>
      </w:r>
      <w:r w:rsidRPr="006F37B8">
        <w:rPr>
          <w:rFonts w:ascii="Arial" w:hAnsi="Arial" w:cs="Arial"/>
          <w:i/>
          <w:iCs/>
          <w:sz w:val="24"/>
          <w:szCs w:val="24"/>
        </w:rPr>
        <w:t xml:space="preserve">Heikhat </w:t>
      </w:r>
      <w:r w:rsidRPr="006F37B8">
        <w:rPr>
          <w:rFonts w:ascii="Arial" w:hAnsi="Arial" w:cs="Arial"/>
          <w:sz w:val="24"/>
          <w:szCs w:val="24"/>
        </w:rPr>
        <w:t xml:space="preserve">with wide spaces between them. The prostration was </w:t>
      </w:r>
      <w:r w:rsidR="00B90029" w:rsidRPr="006F37B8">
        <w:rPr>
          <w:rFonts w:ascii="Arial" w:hAnsi="Arial" w:cs="Arial"/>
          <w:sz w:val="24"/>
          <w:szCs w:val="24"/>
        </w:rPr>
        <w:t xml:space="preserve">performed </w:t>
      </w:r>
      <w:r w:rsidRPr="006F37B8">
        <w:rPr>
          <w:rFonts w:ascii="Arial" w:hAnsi="Arial" w:cs="Arial"/>
          <w:sz w:val="24"/>
          <w:szCs w:val="24"/>
        </w:rPr>
        <w:t>from east to west in the direction of the Temple.</w:t>
      </w:r>
      <w:r w:rsidRPr="006F37B8">
        <w:rPr>
          <w:rStyle w:val="FootnoteReference"/>
          <w:rFonts w:ascii="Arial" w:hAnsi="Arial" w:cs="Arial"/>
          <w:sz w:val="24"/>
          <w:szCs w:val="24"/>
        </w:rPr>
        <w:footnoteReference w:id="5"/>
      </w:r>
    </w:p>
    <w:p w14:paraId="361259BF" w14:textId="77777777" w:rsidR="00C45330" w:rsidRPr="006F37B8" w:rsidRDefault="00C45330" w:rsidP="00873029">
      <w:pPr>
        <w:spacing w:line="240" w:lineRule="auto"/>
        <w:rPr>
          <w:rFonts w:ascii="Arial" w:hAnsi="Arial" w:cs="Arial"/>
          <w:sz w:val="24"/>
          <w:szCs w:val="24"/>
        </w:rPr>
      </w:pPr>
    </w:p>
    <w:p w14:paraId="5CE5F006" w14:textId="3CA7AAE1" w:rsidR="00C45330" w:rsidRPr="006F37B8" w:rsidRDefault="00C45330" w:rsidP="00873029">
      <w:pPr>
        <w:spacing w:line="240" w:lineRule="auto"/>
        <w:rPr>
          <w:rFonts w:ascii="Arial" w:hAnsi="Arial" w:cs="Arial"/>
          <w:sz w:val="24"/>
          <w:szCs w:val="24"/>
        </w:rPr>
      </w:pPr>
      <w:r w:rsidRPr="006F37B8">
        <w:rPr>
          <w:rFonts w:ascii="Arial" w:hAnsi="Arial" w:cs="Arial"/>
          <w:sz w:val="24"/>
          <w:szCs w:val="24"/>
        </w:rPr>
        <w:tab/>
        <w:t xml:space="preserve">It may be that Rashi suggests that the people </w:t>
      </w:r>
      <w:r w:rsidR="00B90029" w:rsidRPr="006F37B8">
        <w:rPr>
          <w:rFonts w:ascii="Arial" w:hAnsi="Arial" w:cs="Arial"/>
          <w:sz w:val="24"/>
          <w:szCs w:val="24"/>
        </w:rPr>
        <w:t>moved</w:t>
      </w:r>
      <w:r w:rsidRPr="006F37B8">
        <w:rPr>
          <w:rFonts w:ascii="Arial" w:hAnsi="Arial" w:cs="Arial"/>
          <w:sz w:val="24"/>
          <w:szCs w:val="24"/>
        </w:rPr>
        <w:t xml:space="preserve"> to the east side of the Temple in order to prostrate themselves to the west because prostration to the east could have been interpreted as bowing down to the sun and engaging in idol worship. </w:t>
      </w:r>
    </w:p>
    <w:p w14:paraId="1B5A383A" w14:textId="77777777" w:rsidR="00C45330" w:rsidRPr="006F37B8" w:rsidRDefault="00C45330" w:rsidP="00873029">
      <w:pPr>
        <w:spacing w:line="240" w:lineRule="auto"/>
        <w:rPr>
          <w:rFonts w:ascii="Arial" w:hAnsi="Arial" w:cs="Arial"/>
          <w:sz w:val="24"/>
          <w:szCs w:val="24"/>
        </w:rPr>
      </w:pPr>
    </w:p>
    <w:p w14:paraId="39951728" w14:textId="218602BB" w:rsidR="00C45330" w:rsidRPr="006F37B8" w:rsidRDefault="00C45330" w:rsidP="00873029">
      <w:pPr>
        <w:spacing w:line="240" w:lineRule="auto"/>
        <w:rPr>
          <w:rFonts w:ascii="Arial" w:hAnsi="Arial" w:cs="Arial"/>
          <w:sz w:val="24"/>
          <w:szCs w:val="24"/>
        </w:rPr>
      </w:pPr>
      <w:r w:rsidRPr="006F37B8">
        <w:rPr>
          <w:rFonts w:ascii="Arial" w:hAnsi="Arial" w:cs="Arial"/>
          <w:sz w:val="24"/>
          <w:szCs w:val="24"/>
        </w:rPr>
        <w:tab/>
        <w:t xml:space="preserve">Rashi understands that in order to avoid such a misunderstanding, the people </w:t>
      </w:r>
      <w:r w:rsidR="00B90029" w:rsidRPr="006F37B8">
        <w:rPr>
          <w:rFonts w:ascii="Arial" w:hAnsi="Arial" w:cs="Arial"/>
          <w:sz w:val="24"/>
          <w:szCs w:val="24"/>
        </w:rPr>
        <w:t>moved</w:t>
      </w:r>
      <w:r w:rsidRPr="006F37B8">
        <w:rPr>
          <w:rFonts w:ascii="Arial" w:hAnsi="Arial" w:cs="Arial"/>
          <w:sz w:val="24"/>
          <w:szCs w:val="24"/>
        </w:rPr>
        <w:t xml:space="preserve"> to the east side of the altar, making it even more crowded there, in order to prostrate themselves to</w:t>
      </w:r>
      <w:r w:rsidR="00B90029" w:rsidRPr="006F37B8">
        <w:rPr>
          <w:rFonts w:ascii="Arial" w:hAnsi="Arial" w:cs="Arial"/>
          <w:sz w:val="24"/>
          <w:szCs w:val="24"/>
        </w:rPr>
        <w:t>ward</w:t>
      </w:r>
      <w:r w:rsidRPr="006F37B8">
        <w:rPr>
          <w:rFonts w:ascii="Arial" w:hAnsi="Arial" w:cs="Arial"/>
          <w:sz w:val="24"/>
          <w:szCs w:val="24"/>
        </w:rPr>
        <w:t xml:space="preserve"> the west, and not be thought to be bowing down to the east and to the sun.</w:t>
      </w:r>
      <w:r w:rsidRPr="006F37B8">
        <w:rPr>
          <w:rStyle w:val="FootnoteReference"/>
          <w:rFonts w:ascii="Arial" w:hAnsi="Arial" w:cs="Arial"/>
          <w:sz w:val="24"/>
          <w:szCs w:val="24"/>
        </w:rPr>
        <w:footnoteReference w:id="6"/>
      </w:r>
    </w:p>
    <w:p w14:paraId="2FCB2124" w14:textId="77777777" w:rsidR="00C45330" w:rsidRPr="006F37B8" w:rsidRDefault="00C45330" w:rsidP="00873029">
      <w:pPr>
        <w:spacing w:line="240" w:lineRule="auto"/>
        <w:rPr>
          <w:rFonts w:ascii="Arial" w:hAnsi="Arial" w:cs="Arial"/>
          <w:sz w:val="24"/>
          <w:szCs w:val="24"/>
        </w:rPr>
      </w:pPr>
    </w:p>
    <w:p w14:paraId="6F2BCD54" w14:textId="0DAA7731" w:rsidR="00C45330" w:rsidRPr="006F37B8" w:rsidRDefault="00C45330" w:rsidP="00873029">
      <w:pPr>
        <w:spacing w:line="240" w:lineRule="auto"/>
        <w:rPr>
          <w:rFonts w:ascii="Arial" w:hAnsi="Arial" w:cs="Arial"/>
          <w:sz w:val="24"/>
          <w:szCs w:val="24"/>
        </w:rPr>
      </w:pPr>
      <w:r w:rsidRPr="006F37B8">
        <w:rPr>
          <w:rFonts w:ascii="Arial" w:hAnsi="Arial" w:cs="Arial"/>
          <w:sz w:val="24"/>
          <w:szCs w:val="24"/>
        </w:rPr>
        <w:tab/>
        <w:t xml:space="preserve">The </w:t>
      </w:r>
      <w:r w:rsidRPr="006F37B8">
        <w:rPr>
          <w:rFonts w:ascii="Arial" w:hAnsi="Arial" w:cs="Arial"/>
          <w:i/>
          <w:iCs/>
          <w:sz w:val="24"/>
          <w:szCs w:val="24"/>
        </w:rPr>
        <w:t xml:space="preserve">Midrash </w:t>
      </w:r>
      <w:r w:rsidRPr="006F37B8">
        <w:rPr>
          <w:rFonts w:ascii="Arial" w:hAnsi="Arial" w:cs="Arial"/>
          <w:sz w:val="24"/>
          <w:szCs w:val="24"/>
        </w:rPr>
        <w:t>(</w:t>
      </w:r>
      <w:r w:rsidRPr="006F37B8">
        <w:rPr>
          <w:rFonts w:ascii="Arial" w:hAnsi="Arial" w:cs="Arial"/>
          <w:i/>
          <w:iCs/>
          <w:sz w:val="24"/>
          <w:szCs w:val="24"/>
        </w:rPr>
        <w:t xml:space="preserve">Vayikra Rabba </w:t>
      </w:r>
      <w:r w:rsidRPr="006F37B8">
        <w:rPr>
          <w:rFonts w:ascii="Arial" w:hAnsi="Arial" w:cs="Arial"/>
          <w:sz w:val="24"/>
          <w:szCs w:val="24"/>
        </w:rPr>
        <w:t xml:space="preserve">10, 9) adds that when a person </w:t>
      </w:r>
      <w:r w:rsidR="00ED04B3" w:rsidRPr="006F37B8">
        <w:rPr>
          <w:rFonts w:ascii="Arial" w:hAnsi="Arial" w:cs="Arial"/>
          <w:sz w:val="24"/>
          <w:szCs w:val="24"/>
        </w:rPr>
        <w:t xml:space="preserve">would prostrate himself before the </w:t>
      </w:r>
      <w:r w:rsidR="00ED04B3" w:rsidRPr="006F37B8">
        <w:rPr>
          <w:rFonts w:ascii="Arial" w:hAnsi="Arial" w:cs="Arial"/>
          <w:i/>
          <w:iCs/>
          <w:sz w:val="24"/>
          <w:szCs w:val="24"/>
        </w:rPr>
        <w:t xml:space="preserve">Shekhina </w:t>
      </w:r>
      <w:r w:rsidR="00ED04B3" w:rsidRPr="006F37B8">
        <w:rPr>
          <w:rFonts w:ascii="Arial" w:hAnsi="Arial" w:cs="Arial"/>
          <w:sz w:val="24"/>
          <w:szCs w:val="24"/>
        </w:rPr>
        <w:t>on a festival and ask for his needs, a space of four cubits would open up between himself and the others standing next to him so that the others would not hear his supplications.</w:t>
      </w:r>
    </w:p>
    <w:p w14:paraId="4332C488" w14:textId="77777777" w:rsidR="00ED04B3" w:rsidRPr="006F37B8" w:rsidRDefault="00ED04B3" w:rsidP="00873029">
      <w:pPr>
        <w:spacing w:line="240" w:lineRule="auto"/>
        <w:rPr>
          <w:rFonts w:ascii="Arial" w:hAnsi="Arial" w:cs="Arial"/>
          <w:sz w:val="24"/>
          <w:szCs w:val="24"/>
        </w:rPr>
      </w:pPr>
    </w:p>
    <w:p w14:paraId="5FAB47D9" w14:textId="464B5B15" w:rsidR="00ED04B3" w:rsidRPr="006F37B8" w:rsidRDefault="00ED04B3" w:rsidP="00873029">
      <w:pPr>
        <w:pStyle w:val="Heading3"/>
        <w:spacing w:line="240" w:lineRule="auto"/>
        <w:jc w:val="both"/>
        <w:rPr>
          <w:rFonts w:ascii="Arial" w:hAnsi="Arial" w:cs="Arial"/>
          <w:sz w:val="24"/>
          <w:szCs w:val="24"/>
        </w:rPr>
      </w:pPr>
      <w:r w:rsidRPr="006F37B8">
        <w:rPr>
          <w:rFonts w:ascii="Arial" w:hAnsi="Arial" w:cs="Arial"/>
          <w:sz w:val="24"/>
          <w:szCs w:val="24"/>
        </w:rPr>
        <w:t xml:space="preserve">The prostrations of the people on YOm Kippur when they heard </w:t>
      </w:r>
      <w:r w:rsidR="00B90029" w:rsidRPr="006F37B8">
        <w:rPr>
          <w:rFonts w:ascii="Arial" w:hAnsi="Arial" w:cs="Arial"/>
          <w:sz w:val="24"/>
          <w:szCs w:val="24"/>
        </w:rPr>
        <w:t xml:space="preserve">the </w:t>
      </w:r>
      <w:r w:rsidRPr="006F37B8">
        <w:rPr>
          <w:rFonts w:ascii="Arial" w:hAnsi="Arial" w:cs="Arial"/>
          <w:sz w:val="24"/>
          <w:szCs w:val="24"/>
        </w:rPr>
        <w:t xml:space="preserve">fully-pronounced name </w:t>
      </w:r>
      <w:r w:rsidR="00B90029" w:rsidRPr="006F37B8">
        <w:rPr>
          <w:rFonts w:ascii="Arial" w:hAnsi="Arial" w:cs="Arial"/>
          <w:sz w:val="24"/>
          <w:szCs w:val="24"/>
        </w:rPr>
        <w:t xml:space="preserve">of God </w:t>
      </w:r>
      <w:r w:rsidRPr="006F37B8">
        <w:rPr>
          <w:rFonts w:ascii="Arial" w:hAnsi="Arial" w:cs="Arial"/>
          <w:sz w:val="24"/>
          <w:szCs w:val="24"/>
        </w:rPr>
        <w:t>come forth from the mouth of the high priest</w:t>
      </w:r>
    </w:p>
    <w:p w14:paraId="27A538BE" w14:textId="77777777" w:rsidR="00ED04B3" w:rsidRPr="006F37B8" w:rsidRDefault="00ED04B3" w:rsidP="00873029">
      <w:pPr>
        <w:spacing w:line="240" w:lineRule="auto"/>
        <w:rPr>
          <w:rFonts w:ascii="Arial" w:hAnsi="Arial" w:cs="Arial"/>
          <w:sz w:val="24"/>
          <w:szCs w:val="24"/>
        </w:rPr>
      </w:pPr>
    </w:p>
    <w:p w14:paraId="087EA506" w14:textId="016E933B" w:rsidR="00ED04B3" w:rsidRPr="006F37B8" w:rsidRDefault="00ED04B3" w:rsidP="00873029">
      <w:pPr>
        <w:spacing w:line="240" w:lineRule="auto"/>
        <w:rPr>
          <w:rFonts w:ascii="Arial" w:hAnsi="Arial" w:cs="Arial"/>
          <w:sz w:val="24"/>
          <w:szCs w:val="24"/>
        </w:rPr>
      </w:pPr>
      <w:r w:rsidRPr="006F37B8">
        <w:rPr>
          <w:rFonts w:ascii="Arial" w:hAnsi="Arial" w:cs="Arial"/>
          <w:sz w:val="24"/>
          <w:szCs w:val="24"/>
        </w:rPr>
        <w:tab/>
        <w:t xml:space="preserve">The Mishna in </w:t>
      </w:r>
      <w:r w:rsidRPr="006F37B8">
        <w:rPr>
          <w:rFonts w:ascii="Arial" w:hAnsi="Arial" w:cs="Arial"/>
          <w:i/>
          <w:iCs/>
          <w:sz w:val="24"/>
          <w:szCs w:val="24"/>
        </w:rPr>
        <w:t xml:space="preserve">Yoma </w:t>
      </w:r>
      <w:r w:rsidRPr="006F37B8">
        <w:rPr>
          <w:rFonts w:ascii="Arial" w:hAnsi="Arial" w:cs="Arial"/>
          <w:sz w:val="24"/>
          <w:szCs w:val="24"/>
        </w:rPr>
        <w:t xml:space="preserve">describes the confession </w:t>
      </w:r>
      <w:r w:rsidR="00B90029" w:rsidRPr="006F37B8">
        <w:rPr>
          <w:rFonts w:ascii="Arial" w:hAnsi="Arial" w:cs="Arial"/>
          <w:sz w:val="24"/>
          <w:szCs w:val="24"/>
        </w:rPr>
        <w:t xml:space="preserve">of the sins of all of Israel that was sounded by </w:t>
      </w:r>
      <w:r w:rsidRPr="006F37B8">
        <w:rPr>
          <w:rFonts w:ascii="Arial" w:hAnsi="Arial" w:cs="Arial"/>
          <w:sz w:val="24"/>
          <w:szCs w:val="24"/>
        </w:rPr>
        <w:t>the High Priest over the goat that would be sent to Azazel:</w:t>
      </w:r>
    </w:p>
    <w:p w14:paraId="039DF937" w14:textId="77777777" w:rsidR="00ED04B3" w:rsidRPr="006F37B8" w:rsidRDefault="00ED04B3" w:rsidP="00873029">
      <w:pPr>
        <w:spacing w:line="240" w:lineRule="auto"/>
        <w:rPr>
          <w:rFonts w:ascii="Arial" w:hAnsi="Arial" w:cs="Arial"/>
          <w:sz w:val="24"/>
          <w:szCs w:val="24"/>
        </w:rPr>
      </w:pPr>
    </w:p>
    <w:p w14:paraId="1487C72A" w14:textId="5C10894B" w:rsidR="00A577D5" w:rsidRPr="006F37B8" w:rsidRDefault="00A577D5" w:rsidP="00940FF1">
      <w:pPr>
        <w:pStyle w:val="BlockText"/>
        <w:spacing w:line="240" w:lineRule="auto"/>
        <w:ind w:left="720"/>
        <w:rPr>
          <w:rFonts w:ascii="Arial" w:hAnsi="Arial" w:cs="Arial"/>
          <w:sz w:val="24"/>
          <w:szCs w:val="24"/>
        </w:rPr>
      </w:pPr>
      <w:r w:rsidRPr="006F37B8">
        <w:rPr>
          <w:rFonts w:ascii="Arial" w:hAnsi="Arial" w:cs="Arial"/>
          <w:sz w:val="24"/>
          <w:szCs w:val="24"/>
        </w:rPr>
        <w:t xml:space="preserve">And when the priests and the people standing in the Temple courtyard heard the fully-pronounced name come forth from the mouth of the </w:t>
      </w:r>
      <w:r w:rsidRPr="006F37B8">
        <w:rPr>
          <w:rFonts w:ascii="Arial" w:hAnsi="Arial" w:cs="Arial"/>
          <w:sz w:val="24"/>
          <w:szCs w:val="24"/>
        </w:rPr>
        <w:lastRenderedPageBreak/>
        <w:t>High Priest, they bent their knees, bowed down, fell on their faces and called out: Blessed be the name of His glorious kingdom for ever and ever. (</w:t>
      </w:r>
      <w:r w:rsidRPr="006F37B8">
        <w:rPr>
          <w:rFonts w:ascii="Arial" w:hAnsi="Arial" w:cs="Arial"/>
          <w:i/>
          <w:iCs/>
          <w:sz w:val="24"/>
          <w:szCs w:val="24"/>
        </w:rPr>
        <w:t xml:space="preserve">Yoma </w:t>
      </w:r>
      <w:r w:rsidRPr="006F37B8">
        <w:rPr>
          <w:rFonts w:ascii="Arial" w:hAnsi="Arial" w:cs="Arial"/>
          <w:sz w:val="24"/>
          <w:szCs w:val="24"/>
        </w:rPr>
        <w:t>6:2)</w:t>
      </w:r>
    </w:p>
    <w:p w14:paraId="5E4EBB57" w14:textId="77777777" w:rsidR="00ED04B3" w:rsidRPr="006F37B8" w:rsidRDefault="00ED04B3" w:rsidP="00873029">
      <w:pPr>
        <w:pStyle w:val="BlockText"/>
        <w:spacing w:line="240" w:lineRule="auto"/>
        <w:rPr>
          <w:rFonts w:ascii="Arial" w:hAnsi="Arial" w:cs="Arial"/>
          <w:sz w:val="24"/>
          <w:szCs w:val="24"/>
        </w:rPr>
      </w:pPr>
    </w:p>
    <w:p w14:paraId="0D75F13E" w14:textId="42EBC568" w:rsidR="00ED04B3" w:rsidRPr="006F37B8" w:rsidRDefault="00ED04B3" w:rsidP="00873029">
      <w:pPr>
        <w:spacing w:line="240" w:lineRule="auto"/>
        <w:rPr>
          <w:rFonts w:ascii="Arial" w:hAnsi="Arial" w:cs="Arial"/>
          <w:sz w:val="24"/>
          <w:szCs w:val="24"/>
        </w:rPr>
      </w:pPr>
      <w:r w:rsidRPr="006F37B8">
        <w:rPr>
          <w:rFonts w:ascii="Arial" w:hAnsi="Arial" w:cs="Arial"/>
          <w:sz w:val="24"/>
          <w:szCs w:val="24"/>
        </w:rPr>
        <w:tab/>
        <w:t xml:space="preserve">When </w:t>
      </w:r>
      <w:r w:rsidR="00B90029" w:rsidRPr="006F37B8">
        <w:rPr>
          <w:rFonts w:ascii="Arial" w:hAnsi="Arial" w:cs="Arial"/>
          <w:sz w:val="24"/>
          <w:szCs w:val="24"/>
        </w:rPr>
        <w:t>Israel arrived at the Temple on one of the pilgrim festivals, each person would prostrate</w:t>
      </w:r>
      <w:r w:rsidRPr="006F37B8">
        <w:rPr>
          <w:rFonts w:ascii="Arial" w:hAnsi="Arial" w:cs="Arial"/>
          <w:sz w:val="24"/>
          <w:szCs w:val="24"/>
        </w:rPr>
        <w:t xml:space="preserve"> himself when he wished to pray to God, but on Yom Kippur all the priests and the people would prostrate themselves together when they heard the fully-pronounced name of God issue forth from the mouth of the High Priest. We have here a combination of the people's physical presence in the Temple courtyard, their standing before God while facing the Temple, and the sounding of the fully-pronounced name of God. </w:t>
      </w:r>
    </w:p>
    <w:p w14:paraId="016FE8E7" w14:textId="77777777" w:rsidR="00A577D5" w:rsidRPr="006F37B8" w:rsidRDefault="00A577D5" w:rsidP="00873029">
      <w:pPr>
        <w:pStyle w:val="BlockText"/>
        <w:spacing w:line="240" w:lineRule="auto"/>
        <w:rPr>
          <w:rFonts w:ascii="Arial" w:hAnsi="Arial" w:cs="Arial"/>
          <w:sz w:val="24"/>
          <w:szCs w:val="24"/>
        </w:rPr>
      </w:pPr>
    </w:p>
    <w:p w14:paraId="5C69B4EC" w14:textId="06626574" w:rsidR="00ED04B3" w:rsidRPr="006F37B8" w:rsidRDefault="00ED04B3" w:rsidP="00873029">
      <w:pPr>
        <w:spacing w:line="240" w:lineRule="auto"/>
        <w:rPr>
          <w:rFonts w:ascii="Arial" w:hAnsi="Arial" w:cs="Arial"/>
          <w:sz w:val="24"/>
          <w:szCs w:val="24"/>
        </w:rPr>
      </w:pPr>
      <w:r w:rsidRPr="006F37B8">
        <w:rPr>
          <w:rFonts w:ascii="Arial" w:hAnsi="Arial" w:cs="Arial"/>
          <w:sz w:val="24"/>
          <w:szCs w:val="24"/>
        </w:rPr>
        <w:tab/>
        <w:t xml:space="preserve">The location and the sounding of God's </w:t>
      </w:r>
      <w:r w:rsidR="00C533EA" w:rsidRPr="006F37B8">
        <w:rPr>
          <w:rFonts w:ascii="Arial" w:hAnsi="Arial" w:cs="Arial"/>
          <w:sz w:val="24"/>
          <w:szCs w:val="24"/>
        </w:rPr>
        <w:t xml:space="preserve">name </w:t>
      </w:r>
      <w:r w:rsidR="009832DF" w:rsidRPr="006F37B8">
        <w:rPr>
          <w:rFonts w:ascii="Arial" w:hAnsi="Arial" w:cs="Arial"/>
          <w:sz w:val="24"/>
          <w:szCs w:val="24"/>
        </w:rPr>
        <w:t xml:space="preserve">would </w:t>
      </w:r>
      <w:r w:rsidR="00C533EA" w:rsidRPr="006F37B8">
        <w:rPr>
          <w:rFonts w:ascii="Arial" w:hAnsi="Arial" w:cs="Arial"/>
          <w:sz w:val="24"/>
          <w:szCs w:val="24"/>
        </w:rPr>
        <w:t>make</w:t>
      </w:r>
      <w:r w:rsidR="009832DF" w:rsidRPr="006F37B8">
        <w:rPr>
          <w:rFonts w:ascii="Arial" w:hAnsi="Arial" w:cs="Arial"/>
          <w:sz w:val="24"/>
          <w:szCs w:val="24"/>
        </w:rPr>
        <w:t xml:space="preserve"> the </w:t>
      </w:r>
      <w:r w:rsidR="009832DF" w:rsidRPr="006F37B8">
        <w:rPr>
          <w:rFonts w:ascii="Arial" w:hAnsi="Arial" w:cs="Arial"/>
          <w:i/>
          <w:iCs/>
          <w:sz w:val="24"/>
          <w:szCs w:val="24"/>
        </w:rPr>
        <w:t xml:space="preserve">Shekhina's </w:t>
      </w:r>
      <w:r w:rsidR="009832DF" w:rsidRPr="006F37B8">
        <w:rPr>
          <w:rFonts w:ascii="Arial" w:hAnsi="Arial" w:cs="Arial"/>
          <w:sz w:val="24"/>
          <w:szCs w:val="24"/>
        </w:rPr>
        <w:t>presence</w:t>
      </w:r>
      <w:r w:rsidR="00C533EA" w:rsidRPr="006F37B8">
        <w:rPr>
          <w:rFonts w:ascii="Arial" w:hAnsi="Arial" w:cs="Arial"/>
          <w:sz w:val="24"/>
          <w:szCs w:val="24"/>
        </w:rPr>
        <w:t xml:space="preserve"> very real</w:t>
      </w:r>
      <w:r w:rsidR="009832DF" w:rsidRPr="006F37B8">
        <w:rPr>
          <w:rFonts w:ascii="Arial" w:hAnsi="Arial" w:cs="Arial"/>
          <w:sz w:val="24"/>
          <w:szCs w:val="24"/>
        </w:rPr>
        <w:t xml:space="preserve"> for everybody standing in the Temple courtyard. Every person found in the courtyard came there to express his deep connection to God. Therefore, the timing, the location, and the sounding of God's fully-pronounced name would bring each member of Israel to a deep sense of God's presence and to a desire to express in the broadest way his belonging to God and his total submission to Him by way of prostration. </w:t>
      </w:r>
    </w:p>
    <w:p w14:paraId="43A19E9F" w14:textId="77777777" w:rsidR="009832DF" w:rsidRPr="006F37B8" w:rsidRDefault="009832DF" w:rsidP="00873029">
      <w:pPr>
        <w:spacing w:line="240" w:lineRule="auto"/>
        <w:rPr>
          <w:rFonts w:ascii="Arial" w:hAnsi="Arial" w:cs="Arial"/>
          <w:sz w:val="24"/>
          <w:szCs w:val="24"/>
        </w:rPr>
      </w:pPr>
    </w:p>
    <w:p w14:paraId="2A4F2583" w14:textId="19B03C7F" w:rsidR="009832DF" w:rsidRPr="006F37B8" w:rsidRDefault="009832DF" w:rsidP="00873029">
      <w:pPr>
        <w:pStyle w:val="Heading3"/>
        <w:spacing w:line="240" w:lineRule="auto"/>
        <w:rPr>
          <w:rFonts w:ascii="Arial" w:hAnsi="Arial" w:cs="Arial"/>
          <w:sz w:val="24"/>
          <w:szCs w:val="24"/>
        </w:rPr>
      </w:pPr>
      <w:r w:rsidRPr="006F37B8">
        <w:rPr>
          <w:rFonts w:ascii="Arial" w:hAnsi="Arial" w:cs="Arial"/>
          <w:sz w:val="24"/>
          <w:szCs w:val="24"/>
        </w:rPr>
        <w:t>The people's prostration during the Levites' singing</w:t>
      </w:r>
    </w:p>
    <w:p w14:paraId="779491F4" w14:textId="77777777" w:rsidR="009832DF" w:rsidRPr="006F37B8" w:rsidRDefault="009832DF" w:rsidP="00873029">
      <w:pPr>
        <w:spacing w:line="240" w:lineRule="auto"/>
        <w:rPr>
          <w:rFonts w:ascii="Arial" w:hAnsi="Arial" w:cs="Arial"/>
          <w:sz w:val="24"/>
          <w:szCs w:val="24"/>
        </w:rPr>
      </w:pPr>
    </w:p>
    <w:p w14:paraId="190D9B8C" w14:textId="70B4798A" w:rsidR="009832DF" w:rsidRPr="006F37B8" w:rsidRDefault="009832DF" w:rsidP="00873029">
      <w:pPr>
        <w:spacing w:line="240" w:lineRule="auto"/>
        <w:rPr>
          <w:rFonts w:ascii="Arial" w:hAnsi="Arial" w:cs="Arial"/>
          <w:sz w:val="24"/>
          <w:szCs w:val="24"/>
        </w:rPr>
      </w:pPr>
      <w:r w:rsidRPr="006F37B8">
        <w:rPr>
          <w:rFonts w:ascii="Arial" w:hAnsi="Arial" w:cs="Arial"/>
          <w:sz w:val="24"/>
          <w:szCs w:val="24"/>
        </w:rPr>
        <w:tab/>
        <w:t xml:space="preserve">The Mishna in </w:t>
      </w:r>
      <w:r w:rsidRPr="006F37B8">
        <w:rPr>
          <w:rFonts w:ascii="Arial" w:hAnsi="Arial" w:cs="Arial"/>
          <w:i/>
          <w:iCs/>
          <w:sz w:val="24"/>
          <w:szCs w:val="24"/>
        </w:rPr>
        <w:t xml:space="preserve">Tamid </w:t>
      </w:r>
      <w:r w:rsidRPr="006F37B8">
        <w:rPr>
          <w:rFonts w:ascii="Arial" w:hAnsi="Arial" w:cs="Arial"/>
          <w:sz w:val="24"/>
          <w:szCs w:val="24"/>
        </w:rPr>
        <w:t xml:space="preserve">describes the order of the sacrifice of the daily offering and all of the actions that </w:t>
      </w:r>
      <w:r w:rsidR="00C533EA" w:rsidRPr="006F37B8">
        <w:rPr>
          <w:rFonts w:ascii="Arial" w:hAnsi="Arial" w:cs="Arial"/>
          <w:sz w:val="24"/>
          <w:szCs w:val="24"/>
        </w:rPr>
        <w:t>were</w:t>
      </w:r>
      <w:r w:rsidRPr="006F37B8">
        <w:rPr>
          <w:rFonts w:ascii="Arial" w:hAnsi="Arial" w:cs="Arial"/>
          <w:sz w:val="24"/>
          <w:szCs w:val="24"/>
        </w:rPr>
        <w:t xml:space="preserve"> required for that service. In this context it is stated: </w:t>
      </w:r>
    </w:p>
    <w:p w14:paraId="39C11251" w14:textId="77777777" w:rsidR="009832DF" w:rsidRPr="006F37B8" w:rsidRDefault="009832DF" w:rsidP="00873029">
      <w:pPr>
        <w:spacing w:line="240" w:lineRule="auto"/>
        <w:rPr>
          <w:rFonts w:ascii="Arial" w:hAnsi="Arial" w:cs="Arial"/>
          <w:sz w:val="24"/>
          <w:szCs w:val="24"/>
        </w:rPr>
      </w:pPr>
    </w:p>
    <w:p w14:paraId="3D46938D" w14:textId="4F1ED262" w:rsidR="00A577D5" w:rsidRPr="006F37B8" w:rsidRDefault="00A577D5" w:rsidP="00940FF1">
      <w:pPr>
        <w:pStyle w:val="BlockText"/>
        <w:spacing w:line="240" w:lineRule="auto"/>
        <w:ind w:left="720"/>
        <w:rPr>
          <w:rFonts w:ascii="Arial" w:hAnsi="Arial" w:cs="Arial"/>
          <w:sz w:val="24"/>
          <w:szCs w:val="24"/>
        </w:rPr>
      </w:pPr>
      <w:r w:rsidRPr="006F37B8">
        <w:rPr>
          <w:rFonts w:ascii="Arial" w:hAnsi="Arial" w:cs="Arial"/>
          <w:sz w:val="24"/>
          <w:szCs w:val="24"/>
        </w:rPr>
        <w:t xml:space="preserve">And the Levites chanted the psalm. When they came to a pause, a </w:t>
      </w:r>
      <w:r w:rsidRPr="006F37B8">
        <w:rPr>
          <w:rFonts w:ascii="Arial" w:hAnsi="Arial" w:cs="Arial"/>
          <w:i/>
          <w:iCs/>
          <w:sz w:val="24"/>
          <w:szCs w:val="24"/>
        </w:rPr>
        <w:t xml:space="preserve">teki'a </w:t>
      </w:r>
      <w:r w:rsidRPr="006F37B8">
        <w:rPr>
          <w:rFonts w:ascii="Arial" w:hAnsi="Arial" w:cs="Arial"/>
          <w:sz w:val="24"/>
          <w:szCs w:val="24"/>
        </w:rPr>
        <w:t xml:space="preserve">was blown, and the </w:t>
      </w:r>
      <w:r w:rsidR="002570A3" w:rsidRPr="006F37B8">
        <w:rPr>
          <w:rFonts w:ascii="Arial" w:hAnsi="Arial" w:cs="Arial"/>
          <w:sz w:val="24"/>
          <w:szCs w:val="24"/>
        </w:rPr>
        <w:t xml:space="preserve">public prostrated themselves; at every pause there was a </w:t>
      </w:r>
      <w:r w:rsidR="002570A3" w:rsidRPr="006F37B8">
        <w:rPr>
          <w:rFonts w:ascii="Arial" w:hAnsi="Arial" w:cs="Arial"/>
          <w:i/>
          <w:iCs/>
          <w:sz w:val="24"/>
          <w:szCs w:val="24"/>
        </w:rPr>
        <w:t xml:space="preserve">teki'a </w:t>
      </w:r>
      <w:r w:rsidR="002570A3" w:rsidRPr="006F37B8">
        <w:rPr>
          <w:rFonts w:ascii="Arial" w:hAnsi="Arial" w:cs="Arial"/>
          <w:sz w:val="24"/>
          <w:szCs w:val="24"/>
        </w:rPr>
        <w:t xml:space="preserve">and at every </w:t>
      </w:r>
      <w:r w:rsidR="002570A3" w:rsidRPr="006F37B8">
        <w:rPr>
          <w:rFonts w:ascii="Arial" w:hAnsi="Arial" w:cs="Arial"/>
          <w:i/>
          <w:iCs/>
          <w:sz w:val="24"/>
          <w:szCs w:val="24"/>
        </w:rPr>
        <w:t xml:space="preserve">teki'a </w:t>
      </w:r>
      <w:r w:rsidR="002570A3" w:rsidRPr="006F37B8">
        <w:rPr>
          <w:rFonts w:ascii="Arial" w:hAnsi="Arial" w:cs="Arial"/>
          <w:sz w:val="24"/>
          <w:szCs w:val="24"/>
        </w:rPr>
        <w:t>a prostration. (</w:t>
      </w:r>
      <w:r w:rsidR="002570A3" w:rsidRPr="006F37B8">
        <w:rPr>
          <w:rFonts w:ascii="Arial" w:hAnsi="Arial" w:cs="Arial"/>
          <w:i/>
          <w:iCs/>
          <w:sz w:val="24"/>
          <w:szCs w:val="24"/>
        </w:rPr>
        <w:t xml:space="preserve">Tamid </w:t>
      </w:r>
      <w:r w:rsidR="002570A3" w:rsidRPr="006F37B8">
        <w:rPr>
          <w:rFonts w:ascii="Arial" w:hAnsi="Arial" w:cs="Arial"/>
          <w:sz w:val="24"/>
          <w:szCs w:val="24"/>
        </w:rPr>
        <w:t>7:3)</w:t>
      </w:r>
    </w:p>
    <w:p w14:paraId="2515D334" w14:textId="77777777" w:rsidR="00621829" w:rsidRPr="006F37B8" w:rsidRDefault="00621829" w:rsidP="00873029">
      <w:pPr>
        <w:pStyle w:val="BlockText"/>
        <w:spacing w:line="240" w:lineRule="auto"/>
        <w:rPr>
          <w:rFonts w:ascii="Arial" w:hAnsi="Arial" w:cs="Arial"/>
          <w:sz w:val="24"/>
          <w:szCs w:val="24"/>
        </w:rPr>
      </w:pPr>
    </w:p>
    <w:p w14:paraId="51543028" w14:textId="6677B56C" w:rsidR="00621829" w:rsidRPr="006F37B8" w:rsidRDefault="00621829" w:rsidP="00873029">
      <w:pPr>
        <w:spacing w:line="240" w:lineRule="auto"/>
        <w:rPr>
          <w:rFonts w:ascii="Arial" w:hAnsi="Arial" w:cs="Arial"/>
          <w:sz w:val="24"/>
          <w:szCs w:val="24"/>
        </w:rPr>
      </w:pPr>
      <w:r w:rsidRPr="006F37B8">
        <w:rPr>
          <w:rFonts w:ascii="Arial" w:hAnsi="Arial" w:cs="Arial"/>
          <w:sz w:val="24"/>
          <w:szCs w:val="24"/>
        </w:rPr>
        <w:tab/>
        <w:t xml:space="preserve">Mishna 4 lists the psalms that the Levites would sing in the Temple each day of the week. The psalm would be divided into three sections. After each section, the priests would sound a </w:t>
      </w:r>
      <w:r w:rsidRPr="006F37B8">
        <w:rPr>
          <w:rFonts w:ascii="Arial" w:hAnsi="Arial" w:cs="Arial"/>
          <w:i/>
          <w:iCs/>
          <w:sz w:val="24"/>
          <w:szCs w:val="24"/>
        </w:rPr>
        <w:t>teki'a</w:t>
      </w:r>
      <w:r w:rsidRPr="006F37B8">
        <w:rPr>
          <w:rFonts w:ascii="Arial" w:hAnsi="Arial" w:cs="Arial"/>
          <w:sz w:val="24"/>
          <w:szCs w:val="24"/>
        </w:rPr>
        <w:t xml:space="preserve">, a </w:t>
      </w:r>
      <w:r w:rsidRPr="006F37B8">
        <w:rPr>
          <w:rFonts w:ascii="Arial" w:hAnsi="Arial" w:cs="Arial"/>
          <w:i/>
          <w:iCs/>
          <w:sz w:val="24"/>
          <w:szCs w:val="24"/>
        </w:rPr>
        <w:t>teru'a</w:t>
      </w:r>
      <w:r w:rsidRPr="006F37B8">
        <w:rPr>
          <w:rFonts w:ascii="Arial" w:hAnsi="Arial" w:cs="Arial"/>
          <w:sz w:val="24"/>
          <w:szCs w:val="24"/>
        </w:rPr>
        <w:t xml:space="preserve"> and a </w:t>
      </w:r>
      <w:r w:rsidRPr="006F37B8">
        <w:rPr>
          <w:rFonts w:ascii="Arial" w:hAnsi="Arial" w:cs="Arial"/>
          <w:i/>
          <w:iCs/>
          <w:sz w:val="24"/>
          <w:szCs w:val="24"/>
        </w:rPr>
        <w:t>teki'a</w:t>
      </w:r>
      <w:r w:rsidRPr="006F37B8">
        <w:rPr>
          <w:rFonts w:ascii="Arial" w:hAnsi="Arial" w:cs="Arial"/>
          <w:sz w:val="24"/>
          <w:szCs w:val="24"/>
        </w:rPr>
        <w:t>, and all the people in the Temple courtyard would prostrate themselves with outstretched hands and feet.</w:t>
      </w:r>
    </w:p>
    <w:p w14:paraId="0DD95AA9" w14:textId="77777777" w:rsidR="00621829" w:rsidRPr="006F37B8" w:rsidRDefault="00621829" w:rsidP="00873029">
      <w:pPr>
        <w:spacing w:line="240" w:lineRule="auto"/>
        <w:rPr>
          <w:rFonts w:ascii="Arial" w:hAnsi="Arial" w:cs="Arial"/>
          <w:sz w:val="24"/>
          <w:szCs w:val="24"/>
        </w:rPr>
      </w:pPr>
    </w:p>
    <w:p w14:paraId="67476C46" w14:textId="1E77544E" w:rsidR="00621829" w:rsidRPr="006F37B8" w:rsidRDefault="00621829" w:rsidP="00873029">
      <w:pPr>
        <w:spacing w:line="240" w:lineRule="auto"/>
        <w:rPr>
          <w:rFonts w:ascii="Arial" w:hAnsi="Arial" w:cs="Arial"/>
          <w:sz w:val="24"/>
          <w:szCs w:val="24"/>
        </w:rPr>
      </w:pPr>
      <w:r w:rsidRPr="006F37B8">
        <w:rPr>
          <w:rFonts w:ascii="Arial" w:hAnsi="Arial" w:cs="Arial"/>
          <w:sz w:val="24"/>
          <w:szCs w:val="24"/>
        </w:rPr>
        <w:tab/>
        <w:t xml:space="preserve">We mentioned earlier that every sacrifice was accompanied by prostration, and the implication is that this obligation </w:t>
      </w:r>
      <w:r w:rsidR="00C533EA" w:rsidRPr="006F37B8">
        <w:rPr>
          <w:rFonts w:ascii="Arial" w:hAnsi="Arial" w:cs="Arial"/>
          <w:sz w:val="24"/>
          <w:szCs w:val="24"/>
        </w:rPr>
        <w:t>fell</w:t>
      </w:r>
      <w:r w:rsidRPr="006F37B8">
        <w:rPr>
          <w:rFonts w:ascii="Arial" w:hAnsi="Arial" w:cs="Arial"/>
          <w:sz w:val="24"/>
          <w:szCs w:val="24"/>
        </w:rPr>
        <w:t xml:space="preserve"> upon the person bringing the sacrifice. Here we are dealing with an integral part of the ongoing service in the Temple, the service of the people at large that accompanied the singing of the Levites and the shofar blasts of the priests, the people participating in the service through their very prostration.</w:t>
      </w:r>
    </w:p>
    <w:p w14:paraId="1977DAA3" w14:textId="3A119631" w:rsidR="00621829" w:rsidRPr="006F37B8" w:rsidRDefault="00621829" w:rsidP="00873029">
      <w:pPr>
        <w:spacing w:line="240" w:lineRule="auto"/>
        <w:rPr>
          <w:rFonts w:ascii="Arial" w:hAnsi="Arial" w:cs="Arial"/>
          <w:sz w:val="24"/>
          <w:szCs w:val="24"/>
        </w:rPr>
      </w:pPr>
      <w:r w:rsidRPr="006F37B8">
        <w:rPr>
          <w:rFonts w:ascii="Arial" w:hAnsi="Arial" w:cs="Arial"/>
          <w:sz w:val="24"/>
          <w:szCs w:val="24"/>
        </w:rPr>
        <w:t xml:space="preserve"> </w:t>
      </w:r>
    </w:p>
    <w:p w14:paraId="77A98E6D" w14:textId="41FBED68" w:rsidR="00621829" w:rsidRPr="006F37B8" w:rsidRDefault="00621829" w:rsidP="00873029">
      <w:pPr>
        <w:spacing w:line="240" w:lineRule="auto"/>
        <w:ind w:firstLine="720"/>
        <w:rPr>
          <w:rFonts w:ascii="Arial" w:hAnsi="Arial" w:cs="Arial"/>
          <w:sz w:val="24"/>
          <w:szCs w:val="24"/>
        </w:rPr>
      </w:pPr>
      <w:r w:rsidRPr="006F37B8">
        <w:rPr>
          <w:rFonts w:ascii="Arial" w:hAnsi="Arial" w:cs="Arial"/>
          <w:sz w:val="24"/>
          <w:szCs w:val="24"/>
        </w:rPr>
        <w:t xml:space="preserve">Parenthetically, it may be mentioned that the Maharit (cited in Rabbi Chayyim Alfandri's </w:t>
      </w:r>
      <w:r w:rsidRPr="006F37B8">
        <w:rPr>
          <w:rFonts w:ascii="Arial" w:hAnsi="Arial" w:cs="Arial"/>
          <w:i/>
          <w:iCs/>
          <w:sz w:val="24"/>
          <w:szCs w:val="24"/>
        </w:rPr>
        <w:t>Derekh ha-Kodesh</w:t>
      </w:r>
      <w:r w:rsidRPr="006F37B8">
        <w:rPr>
          <w:rFonts w:ascii="Arial" w:hAnsi="Arial" w:cs="Arial"/>
          <w:sz w:val="24"/>
          <w:szCs w:val="24"/>
        </w:rPr>
        <w:t xml:space="preserve">, 8b) maintains that anyone entering the Temple </w:t>
      </w:r>
      <w:r w:rsidR="00C533EA" w:rsidRPr="006F37B8">
        <w:rPr>
          <w:rFonts w:ascii="Arial" w:hAnsi="Arial" w:cs="Arial"/>
          <w:sz w:val="24"/>
          <w:szCs w:val="24"/>
        </w:rPr>
        <w:t>M</w:t>
      </w:r>
      <w:r w:rsidRPr="006F37B8">
        <w:rPr>
          <w:rFonts w:ascii="Arial" w:hAnsi="Arial" w:cs="Arial"/>
          <w:sz w:val="24"/>
          <w:szCs w:val="24"/>
        </w:rPr>
        <w:t xml:space="preserve">ount was obligated to make a full circle in order to prostrate himself in all thirteen places, as may be understood from the Mishna: </w:t>
      </w:r>
    </w:p>
    <w:p w14:paraId="3C046B7D" w14:textId="77777777" w:rsidR="00BC1ABF" w:rsidRPr="006F37B8" w:rsidRDefault="00BC1ABF" w:rsidP="00873029">
      <w:pPr>
        <w:spacing w:line="240" w:lineRule="auto"/>
        <w:ind w:firstLine="720"/>
        <w:rPr>
          <w:rFonts w:ascii="Arial" w:hAnsi="Arial" w:cs="Arial"/>
          <w:sz w:val="24"/>
          <w:szCs w:val="24"/>
        </w:rPr>
      </w:pPr>
    </w:p>
    <w:p w14:paraId="750E55D8" w14:textId="77777777" w:rsidR="00BC1ABF" w:rsidRPr="006F37B8" w:rsidRDefault="00BC1ABF" w:rsidP="00940FF1">
      <w:pPr>
        <w:pStyle w:val="BlockText"/>
        <w:spacing w:line="240" w:lineRule="auto"/>
        <w:ind w:left="720"/>
        <w:rPr>
          <w:rFonts w:ascii="Arial" w:hAnsi="Arial" w:cs="Arial"/>
          <w:sz w:val="24"/>
          <w:szCs w:val="24"/>
        </w:rPr>
      </w:pPr>
      <w:r w:rsidRPr="006F37B8">
        <w:rPr>
          <w:rFonts w:ascii="Arial" w:hAnsi="Arial" w:cs="Arial"/>
          <w:sz w:val="24"/>
          <w:szCs w:val="24"/>
        </w:rPr>
        <w:t xml:space="preserve">All who entered the </w:t>
      </w:r>
      <w:bookmarkStart w:id="0" w:name="_GoBack"/>
      <w:bookmarkEnd w:id="0"/>
      <w:r w:rsidRPr="006F37B8">
        <w:rPr>
          <w:rFonts w:ascii="Arial" w:hAnsi="Arial" w:cs="Arial"/>
          <w:sz w:val="24"/>
          <w:szCs w:val="24"/>
        </w:rPr>
        <w:t>Temple Mount entered by the right and went round [to the right] and went out by the left. (</w:t>
      </w:r>
      <w:r w:rsidRPr="006F37B8">
        <w:rPr>
          <w:rFonts w:ascii="Arial" w:hAnsi="Arial" w:cs="Arial"/>
          <w:i/>
          <w:iCs/>
          <w:sz w:val="24"/>
          <w:szCs w:val="24"/>
        </w:rPr>
        <w:t xml:space="preserve">Middot </w:t>
      </w:r>
      <w:r w:rsidRPr="006F37B8">
        <w:rPr>
          <w:rFonts w:ascii="Arial" w:hAnsi="Arial" w:cs="Arial"/>
          <w:sz w:val="24"/>
          <w:szCs w:val="24"/>
        </w:rPr>
        <w:t>2:2)</w:t>
      </w:r>
    </w:p>
    <w:p w14:paraId="109C5E73" w14:textId="77777777" w:rsidR="00BC1ABF" w:rsidRPr="006F37B8" w:rsidRDefault="00BC1ABF" w:rsidP="00873029">
      <w:pPr>
        <w:spacing w:line="240" w:lineRule="auto"/>
        <w:ind w:firstLine="720"/>
        <w:rPr>
          <w:rFonts w:ascii="Arial" w:hAnsi="Arial" w:cs="Arial"/>
          <w:sz w:val="24"/>
          <w:szCs w:val="24"/>
        </w:rPr>
      </w:pPr>
    </w:p>
    <w:p w14:paraId="3EC9F41E" w14:textId="63901238" w:rsidR="00621829" w:rsidRPr="006F37B8" w:rsidRDefault="00621829" w:rsidP="00873029">
      <w:pPr>
        <w:spacing w:line="240" w:lineRule="auto"/>
        <w:ind w:firstLine="720"/>
        <w:rPr>
          <w:rFonts w:ascii="Arial" w:hAnsi="Arial" w:cs="Arial"/>
          <w:sz w:val="24"/>
          <w:szCs w:val="24"/>
        </w:rPr>
      </w:pPr>
      <w:r w:rsidRPr="006F37B8">
        <w:rPr>
          <w:rFonts w:ascii="Arial" w:hAnsi="Arial" w:cs="Arial"/>
          <w:sz w:val="24"/>
          <w:szCs w:val="24"/>
        </w:rPr>
        <w:t xml:space="preserve">To complete the picture, </w:t>
      </w:r>
      <w:r w:rsidR="00C533EA" w:rsidRPr="006F37B8">
        <w:rPr>
          <w:rFonts w:ascii="Arial" w:hAnsi="Arial" w:cs="Arial"/>
          <w:sz w:val="24"/>
          <w:szCs w:val="24"/>
        </w:rPr>
        <w:t xml:space="preserve">it should be noted that </w:t>
      </w:r>
      <w:r w:rsidRPr="006F37B8">
        <w:rPr>
          <w:rFonts w:ascii="Arial" w:hAnsi="Arial" w:cs="Arial"/>
          <w:sz w:val="24"/>
          <w:szCs w:val="24"/>
        </w:rPr>
        <w:t xml:space="preserve">the Vilna Gaon maintains that </w:t>
      </w:r>
      <w:r w:rsidR="00C533EA" w:rsidRPr="006F37B8">
        <w:rPr>
          <w:rFonts w:ascii="Arial" w:hAnsi="Arial" w:cs="Arial"/>
          <w:sz w:val="24"/>
          <w:szCs w:val="24"/>
        </w:rPr>
        <w:t xml:space="preserve">the people also prostrated themselves </w:t>
      </w:r>
      <w:r w:rsidR="00BC1ABF" w:rsidRPr="006F37B8">
        <w:rPr>
          <w:rFonts w:ascii="Arial" w:hAnsi="Arial" w:cs="Arial"/>
          <w:sz w:val="24"/>
          <w:szCs w:val="24"/>
        </w:rPr>
        <w:t xml:space="preserve">when </w:t>
      </w:r>
      <w:r w:rsidR="00C533EA" w:rsidRPr="006F37B8">
        <w:rPr>
          <w:rFonts w:ascii="Arial" w:hAnsi="Arial" w:cs="Arial"/>
          <w:sz w:val="24"/>
          <w:szCs w:val="24"/>
        </w:rPr>
        <w:t>they</w:t>
      </w:r>
      <w:r w:rsidR="00BC1ABF" w:rsidRPr="006F37B8">
        <w:rPr>
          <w:rFonts w:ascii="Arial" w:hAnsi="Arial" w:cs="Arial"/>
          <w:sz w:val="24"/>
          <w:szCs w:val="24"/>
        </w:rPr>
        <w:t xml:space="preserve"> left the Temple</w:t>
      </w:r>
      <w:r w:rsidR="00C533EA" w:rsidRPr="006F37B8">
        <w:rPr>
          <w:rFonts w:ascii="Arial" w:hAnsi="Arial" w:cs="Arial"/>
          <w:sz w:val="24"/>
          <w:szCs w:val="24"/>
        </w:rPr>
        <w:t>.</w:t>
      </w:r>
      <w:r w:rsidR="00BC1ABF" w:rsidRPr="006F37B8">
        <w:rPr>
          <w:rFonts w:ascii="Arial" w:hAnsi="Arial" w:cs="Arial"/>
          <w:sz w:val="24"/>
          <w:szCs w:val="24"/>
        </w:rPr>
        <w:t xml:space="preserve"> </w:t>
      </w:r>
    </w:p>
    <w:p w14:paraId="00183148" w14:textId="77777777" w:rsidR="00BC1ABF" w:rsidRPr="006F37B8" w:rsidRDefault="00BC1ABF" w:rsidP="00873029">
      <w:pPr>
        <w:spacing w:line="240" w:lineRule="auto"/>
        <w:ind w:firstLine="720"/>
        <w:rPr>
          <w:rFonts w:ascii="Arial" w:hAnsi="Arial" w:cs="Arial"/>
          <w:sz w:val="24"/>
          <w:szCs w:val="24"/>
        </w:rPr>
      </w:pPr>
    </w:p>
    <w:p w14:paraId="64A6FAF0" w14:textId="1507CF77" w:rsidR="00621829" w:rsidRPr="006F37B8" w:rsidRDefault="00621829" w:rsidP="00873029">
      <w:pPr>
        <w:spacing w:line="240" w:lineRule="auto"/>
        <w:ind w:firstLine="720"/>
        <w:rPr>
          <w:rFonts w:ascii="Arial" w:hAnsi="Arial" w:cs="Arial"/>
          <w:sz w:val="24"/>
          <w:szCs w:val="24"/>
        </w:rPr>
      </w:pPr>
      <w:r w:rsidRPr="006F37B8">
        <w:rPr>
          <w:rFonts w:ascii="Arial" w:hAnsi="Arial" w:cs="Arial"/>
          <w:sz w:val="24"/>
          <w:szCs w:val="24"/>
        </w:rPr>
        <w:t xml:space="preserve">According to this understanding, and together with the words </w:t>
      </w:r>
      <w:r w:rsidR="00CA0CFC" w:rsidRPr="006F37B8">
        <w:rPr>
          <w:rFonts w:ascii="Arial" w:hAnsi="Arial" w:cs="Arial"/>
          <w:sz w:val="24"/>
          <w:szCs w:val="24"/>
        </w:rPr>
        <w:t xml:space="preserve">of the </w:t>
      </w:r>
      <w:r w:rsidRPr="006F37B8">
        <w:rPr>
          <w:rFonts w:ascii="Arial" w:hAnsi="Arial" w:cs="Arial"/>
          <w:sz w:val="24"/>
          <w:szCs w:val="24"/>
        </w:rPr>
        <w:t>Maharit,</w:t>
      </w:r>
      <w:r w:rsidR="00CA0CFC" w:rsidRPr="006F37B8">
        <w:rPr>
          <w:rFonts w:ascii="Arial" w:hAnsi="Arial" w:cs="Arial"/>
          <w:sz w:val="24"/>
          <w:szCs w:val="24"/>
        </w:rPr>
        <w:t xml:space="preserve"> coming to the Temple brought a person to a </w:t>
      </w:r>
      <w:r w:rsidRPr="006F37B8">
        <w:rPr>
          <w:rFonts w:ascii="Arial" w:hAnsi="Arial" w:cs="Arial"/>
          <w:sz w:val="24"/>
          <w:szCs w:val="24"/>
        </w:rPr>
        <w:t xml:space="preserve">realm </w:t>
      </w:r>
      <w:r w:rsidR="00CA0CFC" w:rsidRPr="006F37B8">
        <w:rPr>
          <w:rFonts w:ascii="Arial" w:hAnsi="Arial" w:cs="Arial"/>
          <w:sz w:val="24"/>
          <w:szCs w:val="24"/>
        </w:rPr>
        <w:t>that very clearly expresse</w:t>
      </w:r>
      <w:r w:rsidR="00C533EA" w:rsidRPr="006F37B8">
        <w:rPr>
          <w:rFonts w:ascii="Arial" w:hAnsi="Arial" w:cs="Arial"/>
          <w:sz w:val="24"/>
          <w:szCs w:val="24"/>
        </w:rPr>
        <w:t>d</w:t>
      </w:r>
      <w:r w:rsidR="00CA0CFC" w:rsidRPr="006F37B8">
        <w:rPr>
          <w:rFonts w:ascii="Arial" w:hAnsi="Arial" w:cs="Arial"/>
          <w:sz w:val="24"/>
          <w:szCs w:val="24"/>
        </w:rPr>
        <w:t xml:space="preserve"> </w:t>
      </w:r>
      <w:r w:rsidRPr="006F37B8">
        <w:rPr>
          <w:rFonts w:ascii="Arial" w:hAnsi="Arial" w:cs="Arial"/>
          <w:sz w:val="24"/>
          <w:szCs w:val="24"/>
        </w:rPr>
        <w:t xml:space="preserve">the revelation of God's presence. </w:t>
      </w:r>
      <w:r w:rsidR="00CA0CFC" w:rsidRPr="006F37B8">
        <w:rPr>
          <w:rFonts w:ascii="Arial" w:hAnsi="Arial" w:cs="Arial"/>
          <w:sz w:val="24"/>
          <w:szCs w:val="24"/>
        </w:rPr>
        <w:t xml:space="preserve">The </w:t>
      </w:r>
      <w:r w:rsidRPr="006F37B8">
        <w:rPr>
          <w:rFonts w:ascii="Arial" w:hAnsi="Arial" w:cs="Arial"/>
          <w:sz w:val="24"/>
          <w:szCs w:val="24"/>
        </w:rPr>
        <w:t>supreme expression of</w:t>
      </w:r>
      <w:r w:rsidR="00CA0CFC" w:rsidRPr="006F37B8">
        <w:rPr>
          <w:rFonts w:ascii="Arial" w:hAnsi="Arial" w:cs="Arial"/>
          <w:sz w:val="24"/>
          <w:szCs w:val="24"/>
        </w:rPr>
        <w:t xml:space="preserve"> a person's standing </w:t>
      </w:r>
      <w:r w:rsidRPr="006F37B8">
        <w:rPr>
          <w:rFonts w:ascii="Arial" w:hAnsi="Arial" w:cs="Arial"/>
          <w:sz w:val="24"/>
          <w:szCs w:val="24"/>
        </w:rPr>
        <w:t xml:space="preserve">before God and </w:t>
      </w:r>
      <w:r w:rsidR="00CA0CFC" w:rsidRPr="006F37B8">
        <w:rPr>
          <w:rFonts w:ascii="Arial" w:hAnsi="Arial" w:cs="Arial"/>
          <w:sz w:val="24"/>
          <w:szCs w:val="24"/>
        </w:rPr>
        <w:t xml:space="preserve">his </w:t>
      </w:r>
      <w:r w:rsidRPr="006F37B8">
        <w:rPr>
          <w:rFonts w:ascii="Arial" w:hAnsi="Arial" w:cs="Arial"/>
          <w:sz w:val="24"/>
          <w:szCs w:val="24"/>
        </w:rPr>
        <w:t xml:space="preserve">sense of subordination </w:t>
      </w:r>
      <w:r w:rsidR="00CA0CFC" w:rsidRPr="006F37B8">
        <w:rPr>
          <w:rFonts w:ascii="Arial" w:hAnsi="Arial" w:cs="Arial"/>
          <w:sz w:val="24"/>
          <w:szCs w:val="24"/>
        </w:rPr>
        <w:t xml:space="preserve">to Him is </w:t>
      </w:r>
      <w:r w:rsidRPr="006F37B8">
        <w:rPr>
          <w:rFonts w:ascii="Arial" w:hAnsi="Arial" w:cs="Arial"/>
          <w:sz w:val="24"/>
          <w:szCs w:val="24"/>
        </w:rPr>
        <w:t xml:space="preserve">bowing </w:t>
      </w:r>
      <w:r w:rsidR="00CA0CFC" w:rsidRPr="006F37B8">
        <w:rPr>
          <w:rFonts w:ascii="Arial" w:hAnsi="Arial" w:cs="Arial"/>
          <w:sz w:val="24"/>
          <w:szCs w:val="24"/>
        </w:rPr>
        <w:t xml:space="preserve">with his </w:t>
      </w:r>
      <w:r w:rsidRPr="006F37B8">
        <w:rPr>
          <w:rFonts w:ascii="Arial" w:hAnsi="Arial" w:cs="Arial"/>
          <w:sz w:val="24"/>
          <w:szCs w:val="24"/>
        </w:rPr>
        <w:t>body</w:t>
      </w:r>
      <w:r w:rsidR="00CA0CFC" w:rsidRPr="006F37B8">
        <w:rPr>
          <w:rFonts w:ascii="Arial" w:hAnsi="Arial" w:cs="Arial"/>
          <w:sz w:val="24"/>
          <w:szCs w:val="24"/>
        </w:rPr>
        <w:t>, thereby expressing a sort of "self-sacrifice" of the person to God.</w:t>
      </w:r>
      <w:r w:rsidRPr="006F37B8">
        <w:rPr>
          <w:rFonts w:ascii="Arial" w:hAnsi="Arial" w:cs="Arial"/>
          <w:sz w:val="24"/>
          <w:szCs w:val="24"/>
        </w:rPr>
        <w:t xml:space="preserve"> Therefore, </w:t>
      </w:r>
      <w:r w:rsidR="00CA0CFC" w:rsidRPr="006F37B8">
        <w:rPr>
          <w:rFonts w:ascii="Arial" w:hAnsi="Arial" w:cs="Arial"/>
          <w:sz w:val="24"/>
          <w:szCs w:val="24"/>
        </w:rPr>
        <w:t xml:space="preserve">once again before he left the Temple, he would bow down before God. </w:t>
      </w:r>
    </w:p>
    <w:p w14:paraId="74F5B36F" w14:textId="77777777" w:rsidR="00621829" w:rsidRPr="006F37B8" w:rsidRDefault="00621829" w:rsidP="00873029">
      <w:pPr>
        <w:spacing w:line="240" w:lineRule="auto"/>
        <w:rPr>
          <w:rFonts w:ascii="Arial" w:hAnsi="Arial" w:cs="Arial"/>
          <w:sz w:val="24"/>
          <w:szCs w:val="24"/>
        </w:rPr>
      </w:pPr>
    </w:p>
    <w:p w14:paraId="10F198E5" w14:textId="7A53D0D1" w:rsidR="00621829" w:rsidRPr="006F37B8" w:rsidRDefault="00CA0CFC" w:rsidP="00873029">
      <w:pPr>
        <w:spacing w:line="240" w:lineRule="auto"/>
        <w:ind w:firstLine="720"/>
        <w:rPr>
          <w:rFonts w:ascii="Arial" w:hAnsi="Arial" w:cs="Arial"/>
          <w:sz w:val="24"/>
          <w:szCs w:val="24"/>
        </w:rPr>
      </w:pPr>
      <w:r w:rsidRPr="006F37B8">
        <w:rPr>
          <w:rFonts w:ascii="Arial" w:hAnsi="Arial" w:cs="Arial"/>
          <w:sz w:val="24"/>
          <w:szCs w:val="24"/>
        </w:rPr>
        <w:t>To summarize, we find with respect to the people as a whole who would come to the Temple on a regular basis several prostrations</w:t>
      </w:r>
      <w:r w:rsidR="00621829" w:rsidRPr="006F37B8">
        <w:rPr>
          <w:rFonts w:ascii="Arial" w:hAnsi="Arial" w:cs="Arial"/>
          <w:sz w:val="24"/>
          <w:szCs w:val="24"/>
        </w:rPr>
        <w:t>.</w:t>
      </w:r>
    </w:p>
    <w:p w14:paraId="7C7EE50C" w14:textId="77777777" w:rsidR="00CA0CFC" w:rsidRPr="006F37B8" w:rsidRDefault="00CA0CFC" w:rsidP="00873029">
      <w:pPr>
        <w:spacing w:line="240" w:lineRule="auto"/>
        <w:ind w:firstLine="720"/>
        <w:rPr>
          <w:rFonts w:ascii="Arial" w:hAnsi="Arial" w:cs="Arial"/>
          <w:sz w:val="24"/>
          <w:szCs w:val="24"/>
        </w:rPr>
      </w:pPr>
    </w:p>
    <w:p w14:paraId="1F834E81" w14:textId="26DA4973" w:rsidR="00621829" w:rsidRPr="006F37B8" w:rsidRDefault="00CA0CFC" w:rsidP="00873029">
      <w:pPr>
        <w:spacing w:line="240" w:lineRule="auto"/>
        <w:ind w:firstLine="720"/>
        <w:rPr>
          <w:rFonts w:ascii="Arial" w:hAnsi="Arial" w:cs="Arial"/>
          <w:sz w:val="24"/>
          <w:szCs w:val="24"/>
        </w:rPr>
      </w:pPr>
      <w:r w:rsidRPr="006F37B8">
        <w:rPr>
          <w:rFonts w:ascii="Arial" w:hAnsi="Arial" w:cs="Arial"/>
          <w:sz w:val="24"/>
          <w:szCs w:val="24"/>
        </w:rPr>
        <w:t xml:space="preserve">There was prostration at each of the thirteen gates to the Temple courtyard, where the Israelite would enter into the camp of the </w:t>
      </w:r>
      <w:r w:rsidRPr="006F37B8">
        <w:rPr>
          <w:rFonts w:ascii="Arial" w:hAnsi="Arial" w:cs="Arial"/>
          <w:i/>
          <w:iCs/>
          <w:sz w:val="24"/>
          <w:szCs w:val="24"/>
        </w:rPr>
        <w:t>Shekhina</w:t>
      </w:r>
      <w:r w:rsidRPr="006F37B8">
        <w:rPr>
          <w:rFonts w:ascii="Arial" w:hAnsi="Arial" w:cs="Arial"/>
          <w:sz w:val="24"/>
          <w:szCs w:val="24"/>
        </w:rPr>
        <w:t xml:space="preserve">. There may also have been another set of prostrations when the person reached </w:t>
      </w:r>
      <w:r w:rsidR="001521EB" w:rsidRPr="006F37B8">
        <w:rPr>
          <w:rFonts w:ascii="Arial" w:hAnsi="Arial" w:cs="Arial"/>
          <w:sz w:val="24"/>
          <w:szCs w:val="24"/>
        </w:rPr>
        <w:t xml:space="preserve">the </w:t>
      </w:r>
      <w:r w:rsidR="001521EB" w:rsidRPr="006F37B8">
        <w:rPr>
          <w:rFonts w:ascii="Arial" w:hAnsi="Arial" w:cs="Arial"/>
          <w:i/>
          <w:iCs/>
          <w:sz w:val="24"/>
          <w:szCs w:val="24"/>
        </w:rPr>
        <w:t>soreg</w:t>
      </w:r>
      <w:r w:rsidR="001521EB" w:rsidRPr="006F37B8">
        <w:rPr>
          <w:rFonts w:ascii="Arial" w:hAnsi="Arial" w:cs="Arial"/>
          <w:sz w:val="24"/>
          <w:szCs w:val="24"/>
        </w:rPr>
        <w:t xml:space="preserve">, facing the thirteen breaches that the Greeks made in the wall. </w:t>
      </w:r>
    </w:p>
    <w:p w14:paraId="1F40936D" w14:textId="77777777" w:rsidR="001521EB" w:rsidRPr="006F37B8" w:rsidRDefault="001521EB" w:rsidP="00873029">
      <w:pPr>
        <w:spacing w:line="240" w:lineRule="auto"/>
        <w:ind w:firstLine="720"/>
        <w:rPr>
          <w:rFonts w:ascii="Arial" w:hAnsi="Arial" w:cs="Arial"/>
          <w:sz w:val="24"/>
          <w:szCs w:val="24"/>
        </w:rPr>
      </w:pPr>
    </w:p>
    <w:p w14:paraId="0B675F04" w14:textId="4B1072D9" w:rsidR="00621829" w:rsidRPr="006F37B8" w:rsidRDefault="001521EB" w:rsidP="00873029">
      <w:pPr>
        <w:spacing w:line="240" w:lineRule="auto"/>
        <w:ind w:firstLine="720"/>
        <w:rPr>
          <w:rFonts w:ascii="Arial" w:hAnsi="Arial" w:cs="Arial"/>
          <w:sz w:val="24"/>
          <w:szCs w:val="24"/>
        </w:rPr>
      </w:pPr>
      <w:r w:rsidRPr="006F37B8">
        <w:rPr>
          <w:rFonts w:ascii="Arial" w:hAnsi="Arial" w:cs="Arial"/>
          <w:sz w:val="24"/>
          <w:szCs w:val="24"/>
        </w:rPr>
        <w:t xml:space="preserve">The people standing in the Temple courtyard would prostrate themselves in the framework of the song sung by the Levites as part of the regular Temple service. </w:t>
      </w:r>
    </w:p>
    <w:p w14:paraId="5112C5C0" w14:textId="77777777" w:rsidR="001521EB" w:rsidRPr="006F37B8" w:rsidRDefault="001521EB" w:rsidP="00873029">
      <w:pPr>
        <w:spacing w:line="240" w:lineRule="auto"/>
        <w:rPr>
          <w:rFonts w:ascii="Arial" w:hAnsi="Arial" w:cs="Arial"/>
          <w:sz w:val="24"/>
          <w:szCs w:val="24"/>
        </w:rPr>
      </w:pPr>
    </w:p>
    <w:p w14:paraId="41612D52" w14:textId="77777777" w:rsidR="001521EB" w:rsidRPr="006F37B8" w:rsidRDefault="001521EB" w:rsidP="00873029">
      <w:pPr>
        <w:spacing w:line="240" w:lineRule="auto"/>
        <w:ind w:firstLine="720"/>
        <w:rPr>
          <w:rFonts w:ascii="Arial" w:hAnsi="Arial" w:cs="Arial"/>
          <w:sz w:val="24"/>
          <w:szCs w:val="24"/>
        </w:rPr>
      </w:pPr>
      <w:r w:rsidRPr="006F37B8">
        <w:rPr>
          <w:rFonts w:ascii="Arial" w:hAnsi="Arial" w:cs="Arial"/>
          <w:sz w:val="24"/>
          <w:szCs w:val="24"/>
        </w:rPr>
        <w:t>There was also prostration that accompanied every sacrifice that a person would bring to the Temple. We saw that prostration itself can be seen as a form of sacrifice – a person drawing himself close to God in complete self-abnegation.</w:t>
      </w:r>
    </w:p>
    <w:p w14:paraId="54ECBEEF" w14:textId="77777777" w:rsidR="001521EB" w:rsidRPr="006F37B8" w:rsidRDefault="001521EB" w:rsidP="00873029">
      <w:pPr>
        <w:spacing w:line="240" w:lineRule="auto"/>
        <w:ind w:firstLine="720"/>
        <w:rPr>
          <w:rFonts w:ascii="Arial" w:hAnsi="Arial" w:cs="Arial"/>
          <w:sz w:val="24"/>
          <w:szCs w:val="24"/>
        </w:rPr>
      </w:pPr>
    </w:p>
    <w:p w14:paraId="43CEE6B3" w14:textId="6E844218" w:rsidR="001521EB" w:rsidRPr="006F37B8" w:rsidRDefault="001521EB" w:rsidP="00873029">
      <w:pPr>
        <w:spacing w:line="240" w:lineRule="auto"/>
        <w:ind w:firstLine="720"/>
        <w:rPr>
          <w:rFonts w:ascii="Arial" w:hAnsi="Arial" w:cs="Arial"/>
          <w:sz w:val="24"/>
          <w:szCs w:val="24"/>
        </w:rPr>
      </w:pPr>
      <w:r w:rsidRPr="006F37B8">
        <w:rPr>
          <w:rFonts w:ascii="Arial" w:hAnsi="Arial" w:cs="Arial"/>
          <w:sz w:val="24"/>
          <w:szCs w:val="24"/>
        </w:rPr>
        <w:t xml:space="preserve">On the pilgrim festivals a person would prostrate himself before God, apparently from the eastern portion of the Temple courtyard while facing west in the direction of the Temple. On Yom Kippur the priests and all the people would bow down when they heard the fully-pronounced name of God </w:t>
      </w:r>
      <w:r w:rsidR="00C533EA" w:rsidRPr="006F37B8">
        <w:rPr>
          <w:rFonts w:ascii="Arial" w:hAnsi="Arial" w:cs="Arial"/>
          <w:sz w:val="24"/>
          <w:szCs w:val="24"/>
        </w:rPr>
        <w:t>issuing forth</w:t>
      </w:r>
      <w:r w:rsidRPr="006F37B8">
        <w:rPr>
          <w:rFonts w:ascii="Arial" w:hAnsi="Arial" w:cs="Arial"/>
          <w:sz w:val="24"/>
          <w:szCs w:val="24"/>
        </w:rPr>
        <w:t xml:space="preserve"> from the mouth of the High Priest.</w:t>
      </w:r>
    </w:p>
    <w:p w14:paraId="7431FEE0" w14:textId="77777777" w:rsidR="001521EB" w:rsidRPr="006F37B8" w:rsidRDefault="001521EB" w:rsidP="00873029">
      <w:pPr>
        <w:spacing w:line="240" w:lineRule="auto"/>
        <w:ind w:firstLine="720"/>
        <w:rPr>
          <w:rFonts w:ascii="Arial" w:hAnsi="Arial" w:cs="Arial"/>
          <w:sz w:val="24"/>
          <w:szCs w:val="24"/>
        </w:rPr>
      </w:pPr>
    </w:p>
    <w:p w14:paraId="516CB6D7" w14:textId="7A9F63A3" w:rsidR="002570A3" w:rsidRPr="006F37B8" w:rsidRDefault="001521EB" w:rsidP="00873029">
      <w:pPr>
        <w:spacing w:line="240" w:lineRule="auto"/>
        <w:rPr>
          <w:rFonts w:ascii="Arial" w:hAnsi="Arial" w:cs="Arial"/>
          <w:sz w:val="24"/>
          <w:szCs w:val="24"/>
        </w:rPr>
      </w:pPr>
      <w:r w:rsidRPr="006F37B8">
        <w:rPr>
          <w:rFonts w:ascii="Arial" w:hAnsi="Arial" w:cs="Arial"/>
          <w:sz w:val="24"/>
          <w:szCs w:val="24"/>
        </w:rPr>
        <w:t xml:space="preserve">(Translated by David Strauss) </w:t>
      </w:r>
    </w:p>
    <w:p w14:paraId="52AF3723" w14:textId="77777777" w:rsidR="002570A3" w:rsidRPr="006F37B8" w:rsidRDefault="002570A3" w:rsidP="00873029">
      <w:pPr>
        <w:pStyle w:val="BlockText"/>
        <w:spacing w:line="240" w:lineRule="auto"/>
        <w:rPr>
          <w:rFonts w:ascii="Arial" w:hAnsi="Arial" w:cs="Arial"/>
          <w:sz w:val="24"/>
          <w:szCs w:val="24"/>
        </w:rPr>
      </w:pPr>
    </w:p>
    <w:sectPr w:rsidR="002570A3" w:rsidRPr="006F37B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DB3A2" w14:textId="77777777" w:rsidR="00873029" w:rsidRDefault="00873029">
      <w:r>
        <w:separator/>
      </w:r>
    </w:p>
  </w:endnote>
  <w:endnote w:type="continuationSeparator" w:id="0">
    <w:p w14:paraId="37460063" w14:textId="77777777" w:rsidR="00873029" w:rsidRDefault="0087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40153" w14:textId="77777777" w:rsidR="00873029" w:rsidRDefault="00873029">
      <w:r>
        <w:separator/>
      </w:r>
    </w:p>
  </w:footnote>
  <w:footnote w:type="continuationSeparator" w:id="0">
    <w:p w14:paraId="6B886E30" w14:textId="77777777" w:rsidR="00873029" w:rsidRDefault="00873029">
      <w:r>
        <w:continuationSeparator/>
      </w:r>
    </w:p>
  </w:footnote>
  <w:footnote w:id="1">
    <w:p w14:paraId="2B4213CA" w14:textId="0B9C04A0" w:rsidR="00873029" w:rsidRPr="00940FF1" w:rsidRDefault="00873029" w:rsidP="00940FF1">
      <w:pPr>
        <w:pStyle w:val="FootnoteText"/>
        <w:spacing w:line="240" w:lineRule="auto"/>
        <w:rPr>
          <w:rFonts w:ascii="Arial" w:hAnsi="Arial" w:cs="Arial"/>
        </w:rPr>
      </w:pPr>
      <w:r w:rsidRPr="00940FF1">
        <w:rPr>
          <w:rStyle w:val="FootnoteReference"/>
          <w:rFonts w:ascii="Arial" w:hAnsi="Arial" w:cs="Arial"/>
        </w:rPr>
        <w:footnoteRef/>
      </w:r>
      <w:r w:rsidRPr="00940FF1">
        <w:rPr>
          <w:rFonts w:ascii="Arial" w:hAnsi="Arial" w:cs="Arial"/>
        </w:rPr>
        <w:t xml:space="preserve"> Yitzchak Shapira and Yosef Pel'i discuss this issue in the book, </w:t>
      </w:r>
      <w:r w:rsidRPr="00940FF1">
        <w:rPr>
          <w:rFonts w:ascii="Arial" w:hAnsi="Arial" w:cs="Arial"/>
          <w:i/>
          <w:iCs/>
        </w:rPr>
        <w:t>El Har Ha-Mor</w:t>
      </w:r>
      <w:r w:rsidRPr="00940FF1">
        <w:rPr>
          <w:rFonts w:ascii="Arial" w:hAnsi="Arial" w:cs="Arial"/>
        </w:rPr>
        <w:t>, in chapter 6, "</w:t>
      </w:r>
      <w:r w:rsidRPr="00940FF1">
        <w:rPr>
          <w:rFonts w:ascii="Arial" w:hAnsi="Arial" w:cs="Arial"/>
          <w:i/>
          <w:iCs/>
        </w:rPr>
        <w:t>Ha-Hishtachavaya be-Har ha-Bayit</w:t>
      </w:r>
      <w:r w:rsidRPr="00940FF1">
        <w:rPr>
          <w:rFonts w:ascii="Arial" w:hAnsi="Arial" w:cs="Arial"/>
        </w:rPr>
        <w:t xml:space="preserve">," pp. 128-141, and they mention the sources that we cite in this </w:t>
      </w:r>
      <w:r w:rsidRPr="00940FF1">
        <w:rPr>
          <w:rFonts w:ascii="Arial" w:hAnsi="Arial" w:cs="Arial"/>
          <w:i/>
          <w:iCs/>
        </w:rPr>
        <w:t>shiur</w:t>
      </w:r>
      <w:r w:rsidRPr="00940FF1">
        <w:rPr>
          <w:rFonts w:ascii="Arial" w:hAnsi="Arial" w:cs="Arial"/>
        </w:rPr>
        <w:t>.</w:t>
      </w:r>
    </w:p>
  </w:footnote>
  <w:footnote w:id="2">
    <w:p w14:paraId="24B54FBC" w14:textId="1543A3B7" w:rsidR="00873029" w:rsidRPr="00940FF1" w:rsidRDefault="00873029" w:rsidP="00940FF1">
      <w:pPr>
        <w:pStyle w:val="FootnoteText"/>
        <w:spacing w:line="240" w:lineRule="auto"/>
        <w:rPr>
          <w:rFonts w:ascii="Arial" w:hAnsi="Arial" w:cs="Arial"/>
        </w:rPr>
      </w:pPr>
      <w:r w:rsidRPr="00940FF1">
        <w:rPr>
          <w:rStyle w:val="FootnoteReference"/>
          <w:rFonts w:ascii="Arial" w:hAnsi="Arial" w:cs="Arial"/>
        </w:rPr>
        <w:footnoteRef/>
      </w:r>
      <w:r w:rsidRPr="00940FF1">
        <w:rPr>
          <w:rFonts w:ascii="Arial" w:hAnsi="Arial" w:cs="Arial"/>
        </w:rPr>
        <w:t xml:space="preserve"> The </w:t>
      </w:r>
      <w:r w:rsidRPr="00940FF1">
        <w:rPr>
          <w:rFonts w:ascii="Arial" w:hAnsi="Arial" w:cs="Arial"/>
          <w:i/>
          <w:iCs/>
        </w:rPr>
        <w:t xml:space="preserve">Tosafot </w:t>
      </w:r>
      <w:r w:rsidRPr="00940FF1">
        <w:rPr>
          <w:rFonts w:ascii="Arial" w:hAnsi="Arial" w:cs="Arial"/>
        </w:rPr>
        <w:t xml:space="preserve">in </w:t>
      </w:r>
      <w:r w:rsidRPr="00940FF1">
        <w:rPr>
          <w:rFonts w:ascii="Arial" w:hAnsi="Arial" w:cs="Arial"/>
          <w:i/>
          <w:iCs/>
        </w:rPr>
        <w:t>Ketubot</w:t>
      </w:r>
      <w:r w:rsidRPr="00940FF1">
        <w:rPr>
          <w:rFonts w:ascii="Arial" w:hAnsi="Arial" w:cs="Arial"/>
        </w:rPr>
        <w:t xml:space="preserve"> (106a, s.v. </w:t>
      </w:r>
      <w:r w:rsidRPr="00940FF1">
        <w:rPr>
          <w:rFonts w:ascii="Arial" w:hAnsi="Arial" w:cs="Arial"/>
          <w:i/>
          <w:iCs/>
        </w:rPr>
        <w:t>shiv'a</w:t>
      </w:r>
      <w:r w:rsidRPr="00940FF1">
        <w:rPr>
          <w:rFonts w:ascii="Arial" w:hAnsi="Arial" w:cs="Arial"/>
        </w:rPr>
        <w:t xml:space="preserve">) explain that the disagreement is not about the number of gates, but about whether the gates are sufficiently important that </w:t>
      </w:r>
      <w:r w:rsidRPr="00940FF1">
        <w:rPr>
          <w:rFonts w:ascii="Arial" w:hAnsi="Arial" w:cs="Arial"/>
          <w:i/>
          <w:iCs/>
        </w:rPr>
        <w:t xml:space="preserve">Chazal </w:t>
      </w:r>
      <w:r w:rsidRPr="00940FF1">
        <w:rPr>
          <w:rFonts w:ascii="Arial" w:hAnsi="Arial" w:cs="Arial"/>
        </w:rPr>
        <w:t xml:space="preserve">should have instituted prostration facing them. </w:t>
      </w:r>
    </w:p>
  </w:footnote>
  <w:footnote w:id="3">
    <w:p w14:paraId="1FC06E94" w14:textId="4EAAA1DD" w:rsidR="00873029" w:rsidRPr="00940FF1" w:rsidRDefault="00873029" w:rsidP="00940FF1">
      <w:pPr>
        <w:pStyle w:val="FootnoteText"/>
        <w:spacing w:line="240" w:lineRule="auto"/>
        <w:rPr>
          <w:rFonts w:ascii="Arial" w:hAnsi="Arial" w:cs="Arial"/>
        </w:rPr>
      </w:pPr>
      <w:r w:rsidRPr="00940FF1">
        <w:rPr>
          <w:rStyle w:val="FootnoteReference"/>
          <w:rFonts w:ascii="Arial" w:hAnsi="Arial" w:cs="Arial"/>
        </w:rPr>
        <w:footnoteRef/>
      </w:r>
      <w:r w:rsidRPr="00940FF1">
        <w:rPr>
          <w:rFonts w:ascii="Arial" w:hAnsi="Arial" w:cs="Arial"/>
        </w:rPr>
        <w:t xml:space="preserve"> This is the suggestion of Shmuel and Zev Safrai in their commentary to the Mishna, </w:t>
      </w:r>
      <w:r w:rsidRPr="00940FF1">
        <w:rPr>
          <w:rFonts w:ascii="Arial" w:hAnsi="Arial" w:cs="Arial"/>
          <w:i/>
          <w:iCs/>
        </w:rPr>
        <w:t>Shekalim</w:t>
      </w:r>
      <w:r w:rsidRPr="00940FF1">
        <w:rPr>
          <w:rFonts w:ascii="Arial" w:hAnsi="Arial" w:cs="Arial"/>
        </w:rPr>
        <w:t xml:space="preserve"> 6:1, in their book, </w:t>
      </w:r>
      <w:r w:rsidRPr="00940FF1">
        <w:rPr>
          <w:rFonts w:ascii="Arial" w:hAnsi="Arial" w:cs="Arial"/>
          <w:i/>
          <w:iCs/>
        </w:rPr>
        <w:t>Mishnat Eretz Israel</w:t>
      </w:r>
      <w:r w:rsidRPr="00940FF1">
        <w:rPr>
          <w:rFonts w:ascii="Arial" w:hAnsi="Arial" w:cs="Arial"/>
        </w:rPr>
        <w:t xml:space="preserve"> (Jerusalem 5770). </w:t>
      </w:r>
    </w:p>
  </w:footnote>
  <w:footnote w:id="4">
    <w:p w14:paraId="40229500" w14:textId="02FACE83" w:rsidR="00873029" w:rsidRPr="00940FF1" w:rsidRDefault="00873029" w:rsidP="00940FF1">
      <w:pPr>
        <w:pStyle w:val="FootnoteText"/>
        <w:spacing w:line="240" w:lineRule="auto"/>
        <w:rPr>
          <w:rFonts w:ascii="Arial" w:hAnsi="Arial" w:cs="Arial"/>
        </w:rPr>
      </w:pPr>
      <w:r w:rsidRPr="00940FF1">
        <w:rPr>
          <w:rStyle w:val="FootnoteReference"/>
          <w:rFonts w:ascii="Arial" w:hAnsi="Arial" w:cs="Arial"/>
        </w:rPr>
        <w:footnoteRef/>
      </w:r>
      <w:r w:rsidRPr="00940FF1">
        <w:rPr>
          <w:rFonts w:ascii="Arial" w:hAnsi="Arial" w:cs="Arial"/>
        </w:rPr>
        <w:t xml:space="preserve"> Some suggest that this description relates to the reality in the Temple courtyard on Yom Kippur at the time of the High Priest's confession, and not that of the pilgrim festivals, as is implied by the plain sense of the Gemara. </w:t>
      </w:r>
    </w:p>
  </w:footnote>
  <w:footnote w:id="5">
    <w:p w14:paraId="53D2EB97" w14:textId="350A471D" w:rsidR="00873029" w:rsidRPr="00940FF1" w:rsidRDefault="00873029" w:rsidP="00940FF1">
      <w:pPr>
        <w:pStyle w:val="FootnoteText"/>
        <w:spacing w:line="240" w:lineRule="auto"/>
        <w:rPr>
          <w:rFonts w:ascii="Arial" w:hAnsi="Arial" w:cs="Arial"/>
        </w:rPr>
      </w:pPr>
      <w:r w:rsidRPr="00940FF1">
        <w:rPr>
          <w:rStyle w:val="FootnoteReference"/>
          <w:rFonts w:ascii="Arial" w:hAnsi="Arial" w:cs="Arial"/>
        </w:rPr>
        <w:footnoteRef/>
      </w:r>
      <w:r w:rsidRPr="00940FF1">
        <w:rPr>
          <w:rFonts w:ascii="Arial" w:hAnsi="Arial" w:cs="Arial"/>
        </w:rPr>
        <w:t xml:space="preserve"> So too Rashi, </w:t>
      </w:r>
      <w:r w:rsidRPr="00940FF1">
        <w:rPr>
          <w:rFonts w:ascii="Arial" w:hAnsi="Arial" w:cs="Arial"/>
          <w:i/>
          <w:iCs/>
        </w:rPr>
        <w:t>Avot</w:t>
      </w:r>
      <w:r w:rsidRPr="00940FF1">
        <w:rPr>
          <w:rFonts w:ascii="Arial" w:hAnsi="Arial" w:cs="Arial"/>
        </w:rPr>
        <w:t xml:space="preserve"> 5:5.</w:t>
      </w:r>
    </w:p>
  </w:footnote>
  <w:footnote w:id="6">
    <w:p w14:paraId="3DDE974F" w14:textId="6656F73A" w:rsidR="00873029" w:rsidRPr="00940FF1" w:rsidRDefault="00873029" w:rsidP="00940FF1">
      <w:pPr>
        <w:pStyle w:val="FootnoteText"/>
        <w:spacing w:line="240" w:lineRule="auto"/>
        <w:rPr>
          <w:rFonts w:ascii="Arial" w:hAnsi="Arial" w:cs="Arial"/>
        </w:rPr>
      </w:pPr>
      <w:r w:rsidRPr="00940FF1">
        <w:rPr>
          <w:rStyle w:val="FootnoteReference"/>
          <w:rFonts w:ascii="Arial" w:hAnsi="Arial" w:cs="Arial"/>
        </w:rPr>
        <w:footnoteRef/>
      </w:r>
      <w:r w:rsidRPr="00940FF1">
        <w:rPr>
          <w:rFonts w:ascii="Arial" w:hAnsi="Arial" w:cs="Arial"/>
        </w:rPr>
        <w:t xml:space="preserve"> As stated, Rashi does not explain the people's movement to the east; we made our suggestion to explain Rashi.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2">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7"/>
  </w:num>
  <w:num w:numId="5">
    <w:abstractNumId w:val="10"/>
  </w:num>
  <w:num w:numId="6">
    <w:abstractNumId w:val="5"/>
  </w:num>
  <w:num w:numId="7">
    <w:abstractNumId w:val="1"/>
  </w:num>
  <w:num w:numId="8">
    <w:abstractNumId w:val="2"/>
  </w:num>
  <w:num w:numId="9">
    <w:abstractNumId w:val="12"/>
  </w:num>
  <w:num w:numId="10">
    <w:abstractNumId w:val="8"/>
  </w:num>
  <w:num w:numId="11">
    <w:abstractNumId w:val="0"/>
  </w:num>
  <w:num w:numId="12">
    <w:abstractNumId w:val="9"/>
  </w:num>
  <w:num w:numId="13">
    <w:abstractNumId w:val="3"/>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0F20"/>
    <w:rsid w:val="000A1094"/>
    <w:rsid w:val="000A1A19"/>
    <w:rsid w:val="000A1B19"/>
    <w:rsid w:val="000A2E12"/>
    <w:rsid w:val="000A3B33"/>
    <w:rsid w:val="000A3CF8"/>
    <w:rsid w:val="000A56BE"/>
    <w:rsid w:val="000A7032"/>
    <w:rsid w:val="000B03A6"/>
    <w:rsid w:val="000B113B"/>
    <w:rsid w:val="000B1E3D"/>
    <w:rsid w:val="000B2369"/>
    <w:rsid w:val="000B4771"/>
    <w:rsid w:val="000B48E1"/>
    <w:rsid w:val="000B5C5D"/>
    <w:rsid w:val="000B6FFC"/>
    <w:rsid w:val="000C0867"/>
    <w:rsid w:val="000C0A2E"/>
    <w:rsid w:val="000C0EDF"/>
    <w:rsid w:val="000C10B5"/>
    <w:rsid w:val="000C1C66"/>
    <w:rsid w:val="000C223A"/>
    <w:rsid w:val="000C23E8"/>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CC3"/>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32BA"/>
    <w:rsid w:val="002542BF"/>
    <w:rsid w:val="00254FD2"/>
    <w:rsid w:val="0025524B"/>
    <w:rsid w:val="00255623"/>
    <w:rsid w:val="0025580B"/>
    <w:rsid w:val="00255A5E"/>
    <w:rsid w:val="00255D3E"/>
    <w:rsid w:val="002566B2"/>
    <w:rsid w:val="0025697D"/>
    <w:rsid w:val="002570A3"/>
    <w:rsid w:val="0025782C"/>
    <w:rsid w:val="00257B75"/>
    <w:rsid w:val="00257E73"/>
    <w:rsid w:val="002600F5"/>
    <w:rsid w:val="0026087A"/>
    <w:rsid w:val="00260B49"/>
    <w:rsid w:val="00260EA2"/>
    <w:rsid w:val="00261BA6"/>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3AB"/>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1FCC"/>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138E"/>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EA3"/>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C38"/>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4839"/>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1025F"/>
    <w:rsid w:val="00412526"/>
    <w:rsid w:val="00412692"/>
    <w:rsid w:val="004127A5"/>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5C24"/>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1BE"/>
    <w:rsid w:val="00470E11"/>
    <w:rsid w:val="00471372"/>
    <w:rsid w:val="004713DB"/>
    <w:rsid w:val="00472544"/>
    <w:rsid w:val="0047471E"/>
    <w:rsid w:val="00474DFA"/>
    <w:rsid w:val="00475A84"/>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985"/>
    <w:rsid w:val="004B7995"/>
    <w:rsid w:val="004B7D48"/>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4044"/>
    <w:rsid w:val="00524372"/>
    <w:rsid w:val="00524711"/>
    <w:rsid w:val="00524A15"/>
    <w:rsid w:val="00524BC1"/>
    <w:rsid w:val="00524CBD"/>
    <w:rsid w:val="00524E3C"/>
    <w:rsid w:val="00525191"/>
    <w:rsid w:val="00526662"/>
    <w:rsid w:val="00526B7F"/>
    <w:rsid w:val="00526F23"/>
    <w:rsid w:val="00527940"/>
    <w:rsid w:val="00527AB7"/>
    <w:rsid w:val="005308A3"/>
    <w:rsid w:val="005319E1"/>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32F"/>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605"/>
    <w:rsid w:val="00610AC1"/>
    <w:rsid w:val="00610DA3"/>
    <w:rsid w:val="00611D98"/>
    <w:rsid w:val="0061276C"/>
    <w:rsid w:val="00612CD1"/>
    <w:rsid w:val="00613816"/>
    <w:rsid w:val="00613A98"/>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29"/>
    <w:rsid w:val="006218E9"/>
    <w:rsid w:val="00621B27"/>
    <w:rsid w:val="00621FD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29E4"/>
    <w:rsid w:val="00652F26"/>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21C5"/>
    <w:rsid w:val="006A253E"/>
    <w:rsid w:val="006A3235"/>
    <w:rsid w:val="006A386D"/>
    <w:rsid w:val="006A4069"/>
    <w:rsid w:val="006A4125"/>
    <w:rsid w:val="006A47CB"/>
    <w:rsid w:val="006A4C52"/>
    <w:rsid w:val="006A6B7E"/>
    <w:rsid w:val="006A7905"/>
    <w:rsid w:val="006B03F4"/>
    <w:rsid w:val="006B09E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61"/>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07D"/>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0F4B"/>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5C1F"/>
    <w:rsid w:val="007A6113"/>
    <w:rsid w:val="007A7158"/>
    <w:rsid w:val="007A7A57"/>
    <w:rsid w:val="007A7B16"/>
    <w:rsid w:val="007A7C92"/>
    <w:rsid w:val="007B0CC9"/>
    <w:rsid w:val="007B10B3"/>
    <w:rsid w:val="007B141A"/>
    <w:rsid w:val="007B1942"/>
    <w:rsid w:val="007B29D6"/>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7F6D4F"/>
    <w:rsid w:val="008001AB"/>
    <w:rsid w:val="008009AB"/>
    <w:rsid w:val="0080132D"/>
    <w:rsid w:val="00801764"/>
    <w:rsid w:val="008024E6"/>
    <w:rsid w:val="00805A7D"/>
    <w:rsid w:val="0080616F"/>
    <w:rsid w:val="008066E4"/>
    <w:rsid w:val="00806F6B"/>
    <w:rsid w:val="00807790"/>
    <w:rsid w:val="00810811"/>
    <w:rsid w:val="00810AFC"/>
    <w:rsid w:val="00810E9F"/>
    <w:rsid w:val="008126F3"/>
    <w:rsid w:val="00812FD2"/>
    <w:rsid w:val="00813EE9"/>
    <w:rsid w:val="008140BA"/>
    <w:rsid w:val="00814A5A"/>
    <w:rsid w:val="00814AC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0DFE"/>
    <w:rsid w:val="00871181"/>
    <w:rsid w:val="00871972"/>
    <w:rsid w:val="00873029"/>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4D6A"/>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791"/>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1B2"/>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0FF1"/>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FAB"/>
    <w:rsid w:val="0097339C"/>
    <w:rsid w:val="009733AD"/>
    <w:rsid w:val="00973559"/>
    <w:rsid w:val="00973B88"/>
    <w:rsid w:val="009745F4"/>
    <w:rsid w:val="009754FC"/>
    <w:rsid w:val="00976314"/>
    <w:rsid w:val="00976F00"/>
    <w:rsid w:val="0097701F"/>
    <w:rsid w:val="00977932"/>
    <w:rsid w:val="00980382"/>
    <w:rsid w:val="00981CFE"/>
    <w:rsid w:val="00981FD0"/>
    <w:rsid w:val="009832DF"/>
    <w:rsid w:val="00983A38"/>
    <w:rsid w:val="00984157"/>
    <w:rsid w:val="009842A0"/>
    <w:rsid w:val="00984489"/>
    <w:rsid w:val="0098499E"/>
    <w:rsid w:val="00985273"/>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61C"/>
    <w:rsid w:val="00994714"/>
    <w:rsid w:val="009947E3"/>
    <w:rsid w:val="00994B5E"/>
    <w:rsid w:val="00994F67"/>
    <w:rsid w:val="00995312"/>
    <w:rsid w:val="009966AA"/>
    <w:rsid w:val="00996B9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1DC"/>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023"/>
    <w:rsid w:val="009F5109"/>
    <w:rsid w:val="009F564C"/>
    <w:rsid w:val="009F5CCE"/>
    <w:rsid w:val="009F6267"/>
    <w:rsid w:val="009F6BFC"/>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75"/>
    <w:rsid w:val="00A14DC7"/>
    <w:rsid w:val="00A14E2D"/>
    <w:rsid w:val="00A15184"/>
    <w:rsid w:val="00A1581B"/>
    <w:rsid w:val="00A16191"/>
    <w:rsid w:val="00A16871"/>
    <w:rsid w:val="00A16AF9"/>
    <w:rsid w:val="00A1705C"/>
    <w:rsid w:val="00A176C5"/>
    <w:rsid w:val="00A17B11"/>
    <w:rsid w:val="00A214D8"/>
    <w:rsid w:val="00A2168A"/>
    <w:rsid w:val="00A21CF0"/>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7D5"/>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541"/>
    <w:rsid w:val="00AE6895"/>
    <w:rsid w:val="00AE6B26"/>
    <w:rsid w:val="00AE7015"/>
    <w:rsid w:val="00AF034A"/>
    <w:rsid w:val="00AF048D"/>
    <w:rsid w:val="00AF1ABC"/>
    <w:rsid w:val="00AF31A0"/>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1B"/>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07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ABF"/>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B12"/>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6F45"/>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330"/>
    <w:rsid w:val="00C456FA"/>
    <w:rsid w:val="00C4574D"/>
    <w:rsid w:val="00C45C0A"/>
    <w:rsid w:val="00C46462"/>
    <w:rsid w:val="00C4775A"/>
    <w:rsid w:val="00C51B16"/>
    <w:rsid w:val="00C527C5"/>
    <w:rsid w:val="00C5294A"/>
    <w:rsid w:val="00C52F84"/>
    <w:rsid w:val="00C533EA"/>
    <w:rsid w:val="00C538F9"/>
    <w:rsid w:val="00C549E1"/>
    <w:rsid w:val="00C550B6"/>
    <w:rsid w:val="00C557BD"/>
    <w:rsid w:val="00C56083"/>
    <w:rsid w:val="00C56405"/>
    <w:rsid w:val="00C574CC"/>
    <w:rsid w:val="00C57E33"/>
    <w:rsid w:val="00C6038A"/>
    <w:rsid w:val="00C613C5"/>
    <w:rsid w:val="00C613FF"/>
    <w:rsid w:val="00C6165F"/>
    <w:rsid w:val="00C6171B"/>
    <w:rsid w:val="00C6182F"/>
    <w:rsid w:val="00C61F98"/>
    <w:rsid w:val="00C6242E"/>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7288"/>
    <w:rsid w:val="00C873A6"/>
    <w:rsid w:val="00C87473"/>
    <w:rsid w:val="00C87E9F"/>
    <w:rsid w:val="00C90747"/>
    <w:rsid w:val="00C90C70"/>
    <w:rsid w:val="00C9131E"/>
    <w:rsid w:val="00C92196"/>
    <w:rsid w:val="00C92C73"/>
    <w:rsid w:val="00C93220"/>
    <w:rsid w:val="00C93568"/>
    <w:rsid w:val="00C93D5A"/>
    <w:rsid w:val="00C94FE5"/>
    <w:rsid w:val="00C95ECC"/>
    <w:rsid w:val="00C962C0"/>
    <w:rsid w:val="00C96EC0"/>
    <w:rsid w:val="00C97089"/>
    <w:rsid w:val="00C97604"/>
    <w:rsid w:val="00CA0019"/>
    <w:rsid w:val="00CA035F"/>
    <w:rsid w:val="00CA0CFC"/>
    <w:rsid w:val="00CA115A"/>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6B6A"/>
    <w:rsid w:val="00CD77FA"/>
    <w:rsid w:val="00CD79C3"/>
    <w:rsid w:val="00CD7BB7"/>
    <w:rsid w:val="00CE0CF9"/>
    <w:rsid w:val="00CE14D2"/>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50BD"/>
    <w:rsid w:val="00CF51AB"/>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D41"/>
    <w:rsid w:val="00D45F50"/>
    <w:rsid w:val="00D464C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D8C"/>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DD6"/>
    <w:rsid w:val="00E21FAB"/>
    <w:rsid w:val="00E24B55"/>
    <w:rsid w:val="00E25BD9"/>
    <w:rsid w:val="00E25DD5"/>
    <w:rsid w:val="00E260EA"/>
    <w:rsid w:val="00E27684"/>
    <w:rsid w:val="00E277EC"/>
    <w:rsid w:val="00E301B0"/>
    <w:rsid w:val="00E3029E"/>
    <w:rsid w:val="00E311CF"/>
    <w:rsid w:val="00E31DAC"/>
    <w:rsid w:val="00E3238E"/>
    <w:rsid w:val="00E3257D"/>
    <w:rsid w:val="00E326FD"/>
    <w:rsid w:val="00E32F71"/>
    <w:rsid w:val="00E337A7"/>
    <w:rsid w:val="00E33CE3"/>
    <w:rsid w:val="00E342A0"/>
    <w:rsid w:val="00E343EC"/>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85"/>
    <w:rsid w:val="00E56D89"/>
    <w:rsid w:val="00E57D4B"/>
    <w:rsid w:val="00E600B9"/>
    <w:rsid w:val="00E603DF"/>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8EF"/>
    <w:rsid w:val="00EC7BB3"/>
    <w:rsid w:val="00EC7D52"/>
    <w:rsid w:val="00ED04B3"/>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258"/>
    <w:rsid w:val="00EE48C4"/>
    <w:rsid w:val="00EE48D5"/>
    <w:rsid w:val="00EE4BBF"/>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0A9"/>
    <w:rsid w:val="00F07634"/>
    <w:rsid w:val="00F10247"/>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242C"/>
    <w:rsid w:val="00F532A9"/>
    <w:rsid w:val="00F5531D"/>
    <w:rsid w:val="00F55580"/>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A66"/>
    <w:rsid w:val="00FC5950"/>
    <w:rsid w:val="00FC689B"/>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1153-C190-4EA4-A3A2-75F0CD4B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2659</Words>
  <Characters>13037</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2017-02-02T09:37:00Z</dcterms:created>
  <dcterms:modified xsi:type="dcterms:W3CDTF">2017-02-02T09:50:00Z</dcterms:modified>
</cp:coreProperties>
</file>