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2D20FA" w:rsidRDefault="00431FA5" w:rsidP="00986721">
      <w:pPr>
        <w:pStyle w:val="a8"/>
        <w:rPr>
          <w:sz w:val="50"/>
          <w:szCs w:val="28"/>
          <w:rtl/>
        </w:rPr>
      </w:pPr>
      <w:r w:rsidRPr="002D20FA">
        <w:rPr>
          <w:sz w:val="50"/>
          <w:szCs w:val="28"/>
          <w:rtl/>
        </w:rPr>
        <w:t xml:space="preserve">הרב </w:t>
      </w:r>
      <w:r w:rsidR="00986721" w:rsidRPr="002D20FA">
        <w:rPr>
          <w:rFonts w:hint="cs"/>
          <w:sz w:val="50"/>
          <w:szCs w:val="28"/>
          <w:rtl/>
        </w:rPr>
        <w:t>דן האוזר</w:t>
      </w:r>
    </w:p>
    <w:p w:rsidR="00BC25CE" w:rsidRPr="002D20FA" w:rsidRDefault="009832DB" w:rsidP="00C40C02">
      <w:pPr>
        <w:pStyle w:val="1"/>
        <w:rPr>
          <w:sz w:val="28"/>
          <w:szCs w:val="48"/>
          <w:rtl/>
        </w:rPr>
      </w:pPr>
      <w:bookmarkStart w:id="0" w:name="OLE_LINK1"/>
      <w:r w:rsidRPr="002D20FA">
        <w:rPr>
          <w:rFonts w:hint="cs"/>
          <w:sz w:val="28"/>
          <w:szCs w:val="48"/>
          <w:rtl/>
        </w:rPr>
        <w:t xml:space="preserve">תורה </w:t>
      </w:r>
      <w:r w:rsidR="00C40C02" w:rsidRPr="002D20FA">
        <w:rPr>
          <w:rFonts w:hint="cs"/>
          <w:sz w:val="28"/>
          <w:szCs w:val="48"/>
          <w:rtl/>
        </w:rPr>
        <w:t>נג</w:t>
      </w:r>
      <w:r w:rsidR="00121F9C" w:rsidRPr="002D20FA">
        <w:rPr>
          <w:rFonts w:hint="cs"/>
          <w:sz w:val="28"/>
          <w:szCs w:val="48"/>
          <w:rtl/>
        </w:rPr>
        <w:t xml:space="preserve"> </w:t>
      </w:r>
      <w:r w:rsidR="00C40C02" w:rsidRPr="002D20FA">
        <w:rPr>
          <w:rFonts w:hint="cs"/>
          <w:sz w:val="28"/>
          <w:szCs w:val="48"/>
          <w:rtl/>
        </w:rPr>
        <w:t>תנינא</w:t>
      </w:r>
      <w:r w:rsidR="00121F9C" w:rsidRPr="002D20FA">
        <w:rPr>
          <w:rFonts w:hint="cs"/>
          <w:sz w:val="28"/>
          <w:szCs w:val="48"/>
          <w:rtl/>
        </w:rPr>
        <w:t xml:space="preserve"> </w:t>
      </w:r>
      <w:r w:rsidRPr="002D20FA">
        <w:rPr>
          <w:sz w:val="28"/>
          <w:szCs w:val="48"/>
          <w:rtl/>
        </w:rPr>
        <w:t>–</w:t>
      </w:r>
      <w:r w:rsidR="00121F9C" w:rsidRPr="002D20FA">
        <w:rPr>
          <w:rFonts w:hint="cs"/>
          <w:sz w:val="28"/>
          <w:szCs w:val="48"/>
          <w:rtl/>
        </w:rPr>
        <w:t xml:space="preserve"> </w:t>
      </w:r>
      <w:r w:rsidR="00C40C02" w:rsidRPr="002D20FA">
        <w:rPr>
          <w:rFonts w:hint="cs"/>
          <w:sz w:val="28"/>
          <w:szCs w:val="48"/>
          <w:rtl/>
        </w:rPr>
        <w:t xml:space="preserve">גודל </w:t>
      </w:r>
      <w:r w:rsidR="00C40B56" w:rsidRPr="002D20FA">
        <w:rPr>
          <w:rFonts w:hint="cs"/>
          <w:sz w:val="28"/>
          <w:szCs w:val="48"/>
          <w:rtl/>
        </w:rPr>
        <w:t>י</w:t>
      </w:r>
      <w:r w:rsidR="00C40C02" w:rsidRPr="002D20FA">
        <w:rPr>
          <w:rFonts w:hint="cs"/>
          <w:sz w:val="28"/>
          <w:szCs w:val="48"/>
          <w:rtl/>
        </w:rPr>
        <w:t xml:space="preserve">יקרת המחשבה </w:t>
      </w:r>
    </w:p>
    <w:bookmarkEnd w:id="0"/>
    <w:p w:rsidR="00C40C02" w:rsidRPr="002D20FA" w:rsidRDefault="00C40C02" w:rsidP="00C13EAC">
      <w:pPr>
        <w:tabs>
          <w:tab w:val="left" w:pos="3911"/>
        </w:tabs>
        <w:ind w:left="651" w:right="709"/>
        <w:rPr>
          <w:rtl/>
        </w:rPr>
      </w:pPr>
      <w:r w:rsidRPr="002D20FA">
        <w:rPr>
          <w:rtl/>
        </w:rPr>
        <w:t>גּדֶל יִקְרַת הַמַּחֲשָׁבָה</w:t>
      </w:r>
      <w:r w:rsidR="006558EB" w:rsidRPr="002D20FA">
        <w:rPr>
          <w:rFonts w:hint="cs"/>
          <w:rtl/>
        </w:rPr>
        <w:t>.</w:t>
      </w:r>
      <w:r w:rsidRPr="002D20FA">
        <w:rPr>
          <w:rtl/>
        </w:rPr>
        <w:t xml:space="preserve"> נוֹדַע לִי עַתָּה כִּי הַמַּחֲשָׁבָה יְקָרָה מְאד מְאד</w:t>
      </w:r>
      <w:r w:rsidR="006558EB" w:rsidRPr="002D20FA">
        <w:rPr>
          <w:rFonts w:hint="cs"/>
          <w:rtl/>
        </w:rPr>
        <w:t>,</w:t>
      </w:r>
      <w:r w:rsidRPr="002D20FA">
        <w:rPr>
          <w:rtl/>
        </w:rPr>
        <w:t xml:space="preserve"> שֶׁנַּעֲשֶׂה מִמֶּנָּה דְּבָרִים שְׁלֵמִים מַמָּשׁ שֶׁיֵּשׁ לָהֶם קִיּוּם כָּל הַיָּמִים שֶׁיִּתְקַיְּמוּ הָעוֹלָמוֹת</w:t>
      </w:r>
      <w:r w:rsidR="006558EB" w:rsidRPr="002D20FA">
        <w:rPr>
          <w:rFonts w:hint="cs"/>
          <w:rtl/>
        </w:rPr>
        <w:t>,</w:t>
      </w:r>
      <w:r w:rsidRPr="002D20FA">
        <w:rPr>
          <w:rtl/>
        </w:rPr>
        <w:t xml:space="preserve"> כָּל זְמַן אֲשֶׁר הַשֵּׁם יִתְבָּרַך וְכוּ</w:t>
      </w:r>
      <w:r w:rsidR="006558EB" w:rsidRPr="002D20FA">
        <w:rPr>
          <w:rFonts w:hint="cs"/>
          <w:rtl/>
        </w:rPr>
        <w:t>'</w:t>
      </w:r>
      <w:r w:rsidRPr="002D20FA">
        <w:rPr>
          <w:rtl/>
        </w:rPr>
        <w:t xml:space="preserve"> וְכוּ</w:t>
      </w:r>
      <w:r w:rsidR="006558EB" w:rsidRPr="002D20FA">
        <w:rPr>
          <w:rFonts w:hint="cs"/>
          <w:rtl/>
        </w:rPr>
        <w:t>'</w:t>
      </w:r>
      <w:r w:rsidRPr="002D20FA">
        <w:rPr>
          <w:rtl/>
        </w:rPr>
        <w:t xml:space="preserve"> וְחָכְמָה יָקָר יוֹתֵר</w:t>
      </w:r>
      <w:r w:rsidR="006558EB" w:rsidRPr="002D20FA">
        <w:rPr>
          <w:rFonts w:hint="cs"/>
          <w:rtl/>
        </w:rPr>
        <w:t>,</w:t>
      </w:r>
      <w:r w:rsidRPr="002D20FA">
        <w:rPr>
          <w:rtl/>
        </w:rPr>
        <w:t xml:space="preserve"> כִּי מַחֲשָׁבָה הוּא שֶׁעוֹלָה עַל מַחֲשַׁבְתּוֹ לְבַד וְחָכְמָה הוּא שֶׁבּוֹנֶה בְּחָכְמָתוֹ בִּנְיָנִים בְּשִׂכְלוֹ</w:t>
      </w:r>
      <w:r w:rsidR="006558EB" w:rsidRPr="002D20FA">
        <w:rPr>
          <w:rFonts w:hint="cs"/>
          <w:rtl/>
        </w:rPr>
        <w:t>,</w:t>
      </w:r>
      <w:r w:rsidRPr="002D20FA">
        <w:rPr>
          <w:rtl/>
        </w:rPr>
        <w:t xml:space="preserve"> וְהוּא יָקָר מְאד</w:t>
      </w:r>
      <w:r w:rsidR="006558EB" w:rsidRPr="002D20FA">
        <w:rPr>
          <w:rFonts w:hint="cs"/>
          <w:rtl/>
        </w:rPr>
        <w:t>.</w:t>
      </w:r>
      <w:r w:rsidRPr="002D20FA">
        <w:rPr>
          <w:rtl/>
        </w:rPr>
        <w:t xml:space="preserve"> וְעִקָּר הַדָּבָר שֶׁיִּהְיֶה בֶּאֱמֶת</w:t>
      </w:r>
      <w:r w:rsidR="006558EB" w:rsidRPr="002D20FA">
        <w:rPr>
          <w:rFonts w:hint="cs"/>
          <w:rtl/>
        </w:rPr>
        <w:t>,</w:t>
      </w:r>
      <w:r w:rsidR="00121F9C" w:rsidRPr="002D20FA">
        <w:rPr>
          <w:rFonts w:hint="cs"/>
          <w:rtl/>
        </w:rPr>
        <w:t xml:space="preserve"> </w:t>
      </w:r>
      <w:r w:rsidRPr="002D20FA">
        <w:rPr>
          <w:rtl/>
        </w:rPr>
        <w:t>וַאֲפִלּוּ פְּשָׁט שֶׁמְּחַדְּשִׁין, הוּא גַם כֵּן דָּבָר גָּדוֹל מְאד וְצָרִיך גַּם כֵּן שֶׁיִּהְיֶה בֶּאֱמֶת</w:t>
      </w:r>
      <w:r w:rsidR="006558EB" w:rsidRPr="002D20FA">
        <w:rPr>
          <w:rFonts w:hint="cs"/>
          <w:rtl/>
        </w:rPr>
        <w:t>,</w:t>
      </w:r>
      <w:r w:rsidRPr="002D20FA">
        <w:rPr>
          <w:rtl/>
        </w:rPr>
        <w:t xml:space="preserve"> וְגַם לְהֵפֶך כְּשֶׁהוּא בְּלא אֱמֶת נַעֲשֶׂה מִמֶּנָּה גַם כֵּן דְּבָרִים לְהֵפֶך</w:t>
      </w:r>
      <w:r w:rsidR="006558EB" w:rsidRPr="002D20FA">
        <w:rPr>
          <w:rFonts w:hint="cs"/>
          <w:rtl/>
        </w:rPr>
        <w:t>.</w:t>
      </w:r>
    </w:p>
    <w:p w:rsidR="00C40C02" w:rsidRPr="002D20FA" w:rsidRDefault="00C40C02" w:rsidP="006558EB">
      <w:pPr>
        <w:rPr>
          <w:rtl/>
        </w:rPr>
      </w:pPr>
      <w:r w:rsidRPr="002D20FA">
        <w:rPr>
          <w:rFonts w:hint="cs"/>
          <w:rtl/>
        </w:rPr>
        <w:t xml:space="preserve">תורה קצרה זו היא בעצם שיחה של </w:t>
      </w:r>
      <w:r w:rsidR="00F24A75" w:rsidRPr="002D20FA">
        <w:rPr>
          <w:rFonts w:hint="cs"/>
          <w:rtl/>
        </w:rPr>
        <w:t>ר</w:t>
      </w:r>
      <w:r w:rsidR="00F24A75" w:rsidRPr="002D20FA">
        <w:rPr>
          <w:rtl/>
        </w:rPr>
        <w:t>'</w:t>
      </w:r>
      <w:r w:rsidRPr="002D20FA">
        <w:rPr>
          <w:rFonts w:hint="cs"/>
          <w:rtl/>
        </w:rPr>
        <w:t xml:space="preserve">נחמן. ניתן כמעט לשמוע אותה נאמרת בזמן אמת כאשר </w:t>
      </w:r>
      <w:r w:rsidR="00F24A75" w:rsidRPr="002D20FA">
        <w:rPr>
          <w:rFonts w:hint="cs"/>
          <w:rtl/>
        </w:rPr>
        <w:t>ר</w:t>
      </w:r>
      <w:r w:rsidR="00F24A75" w:rsidRPr="002D20FA">
        <w:rPr>
          <w:rtl/>
        </w:rPr>
        <w:t>'</w:t>
      </w:r>
      <w:r w:rsidRPr="002D20FA">
        <w:rPr>
          <w:rFonts w:hint="cs"/>
          <w:rtl/>
        </w:rPr>
        <w:t xml:space="preserve">נחמן מעיד שכל זאת "נודע לו עתה". </w:t>
      </w:r>
      <w:r w:rsidR="006558EB" w:rsidRPr="002D20FA">
        <w:rPr>
          <w:rFonts w:hint="cs"/>
          <w:rtl/>
        </w:rPr>
        <w:t>מצד אחד</w:t>
      </w:r>
      <w:r w:rsidRPr="002D20FA">
        <w:rPr>
          <w:rFonts w:hint="cs"/>
          <w:rtl/>
        </w:rPr>
        <w:t xml:space="preserve">, </w:t>
      </w:r>
      <w:r w:rsidR="00F24A75" w:rsidRPr="002D20FA">
        <w:rPr>
          <w:rFonts w:hint="cs"/>
          <w:rtl/>
        </w:rPr>
        <w:t>ר</w:t>
      </w:r>
      <w:r w:rsidR="00F24A75" w:rsidRPr="002D20FA">
        <w:rPr>
          <w:rtl/>
        </w:rPr>
        <w:t>'</w:t>
      </w:r>
      <w:r w:rsidR="00121F9C" w:rsidRPr="002D20FA">
        <w:rPr>
          <w:rFonts w:hint="cs"/>
          <w:rtl/>
        </w:rPr>
        <w:t xml:space="preserve"> </w:t>
      </w:r>
      <w:r w:rsidRPr="002D20FA">
        <w:rPr>
          <w:rFonts w:hint="cs"/>
          <w:rtl/>
        </w:rPr>
        <w:t xml:space="preserve">נתן לא הכניס אותה לקובץ </w:t>
      </w:r>
      <w:r w:rsidR="006558EB" w:rsidRPr="002D20FA">
        <w:rPr>
          <w:rFonts w:hint="cs"/>
          <w:rtl/>
        </w:rPr>
        <w:t>'</w:t>
      </w:r>
      <w:r w:rsidRPr="002D20FA">
        <w:rPr>
          <w:rFonts w:hint="cs"/>
          <w:rtl/>
        </w:rPr>
        <w:t>שיחות הר"ן</w:t>
      </w:r>
      <w:r w:rsidR="006558EB" w:rsidRPr="002D20FA">
        <w:rPr>
          <w:rFonts w:hint="cs"/>
          <w:rtl/>
        </w:rPr>
        <w:t>', אולם מאידך, על אף שכלל אותה בתוך '</w:t>
      </w:r>
      <w:r w:rsidRPr="002D20FA">
        <w:rPr>
          <w:rFonts w:hint="cs"/>
          <w:rtl/>
        </w:rPr>
        <w:t>ליקוטי מוהר"ן</w:t>
      </w:r>
      <w:r w:rsidR="006558EB" w:rsidRPr="002D20FA">
        <w:rPr>
          <w:rFonts w:hint="cs"/>
          <w:rtl/>
        </w:rPr>
        <w:t>', הוא</w:t>
      </w:r>
      <w:r w:rsidRPr="002D20FA">
        <w:rPr>
          <w:rFonts w:hint="cs"/>
          <w:rtl/>
        </w:rPr>
        <w:t xml:space="preserve"> לא שינה א</w:t>
      </w:r>
      <w:r w:rsidR="006558EB" w:rsidRPr="002D20FA">
        <w:rPr>
          <w:rFonts w:hint="cs"/>
          <w:rtl/>
        </w:rPr>
        <w:t xml:space="preserve">ת הניסוח שלה לניסוח כולל יותר. </w:t>
      </w:r>
      <w:r w:rsidRPr="002D20FA">
        <w:rPr>
          <w:rFonts w:hint="cs"/>
          <w:rtl/>
        </w:rPr>
        <w:t>הרי בקלות יכול</w:t>
      </w:r>
      <w:r w:rsidR="006558EB" w:rsidRPr="002D20FA">
        <w:rPr>
          <w:rFonts w:hint="cs"/>
          <w:rtl/>
        </w:rPr>
        <w:t xml:space="preserve"> היא </w:t>
      </w:r>
      <w:r w:rsidR="00F24A75" w:rsidRPr="002D20FA">
        <w:rPr>
          <w:rFonts w:hint="cs"/>
          <w:rtl/>
        </w:rPr>
        <w:t>ר</w:t>
      </w:r>
      <w:r w:rsidR="00F24A75" w:rsidRPr="002D20FA">
        <w:rPr>
          <w:rtl/>
        </w:rPr>
        <w:t>'</w:t>
      </w:r>
      <w:r w:rsidR="00121F9C" w:rsidRPr="002D20FA">
        <w:rPr>
          <w:rFonts w:hint="cs"/>
          <w:rtl/>
        </w:rPr>
        <w:t xml:space="preserve"> </w:t>
      </w:r>
      <w:r w:rsidR="006558EB" w:rsidRPr="002D20FA">
        <w:rPr>
          <w:rFonts w:hint="cs"/>
          <w:rtl/>
        </w:rPr>
        <w:t>נתן</w:t>
      </w:r>
      <w:r w:rsidRPr="002D20FA">
        <w:rPr>
          <w:rFonts w:hint="cs"/>
          <w:rtl/>
        </w:rPr>
        <w:t xml:space="preserve"> להשמיט את דבריו של </w:t>
      </w:r>
      <w:r w:rsidR="006558EB" w:rsidRPr="002D20FA">
        <w:rPr>
          <w:rFonts w:hint="cs"/>
          <w:rtl/>
        </w:rPr>
        <w:t>ר'</w:t>
      </w:r>
      <w:r w:rsidRPr="002D20FA">
        <w:rPr>
          <w:rFonts w:hint="cs"/>
          <w:rtl/>
        </w:rPr>
        <w:t xml:space="preserve"> נחמן הנאמרי</w:t>
      </w:r>
      <w:r w:rsidR="00121F9C" w:rsidRPr="002D20FA">
        <w:rPr>
          <w:rFonts w:hint="cs"/>
          <w:rtl/>
        </w:rPr>
        <w:t>ם בגוף ראשון ומעידים על רגע מסו</w:t>
      </w:r>
      <w:r w:rsidRPr="002D20FA">
        <w:rPr>
          <w:rFonts w:hint="cs"/>
          <w:rtl/>
        </w:rPr>
        <w:t>ים בו הם נאמרו</w:t>
      </w:r>
      <w:r w:rsidR="006558EB" w:rsidRPr="002D20FA">
        <w:rPr>
          <w:rFonts w:hint="cs"/>
          <w:rtl/>
        </w:rPr>
        <w:t xml:space="preserve">, ומשמעות הדברים </w:t>
      </w:r>
      <w:r w:rsidRPr="002D20FA">
        <w:rPr>
          <w:rFonts w:hint="cs"/>
          <w:rtl/>
        </w:rPr>
        <w:t>הי</w:t>
      </w:r>
      <w:r w:rsidR="006558EB" w:rsidRPr="002D20FA">
        <w:rPr>
          <w:rFonts w:hint="cs"/>
          <w:rtl/>
        </w:rPr>
        <w:t>י</w:t>
      </w:r>
      <w:r w:rsidRPr="002D20FA">
        <w:rPr>
          <w:rFonts w:hint="cs"/>
          <w:rtl/>
        </w:rPr>
        <w:t xml:space="preserve">תה נשארת בעינה. ובכן, </w:t>
      </w:r>
      <w:r w:rsidR="006558EB" w:rsidRPr="002D20FA">
        <w:rPr>
          <w:rFonts w:hint="cs"/>
          <w:rtl/>
        </w:rPr>
        <w:t>זקוקים</w:t>
      </w:r>
      <w:r w:rsidRPr="002D20FA">
        <w:rPr>
          <w:rFonts w:hint="cs"/>
          <w:rtl/>
        </w:rPr>
        <w:t xml:space="preserve"> דבריו </w:t>
      </w:r>
      <w:r w:rsidR="006558EB" w:rsidRPr="002D20FA">
        <w:rPr>
          <w:rFonts w:hint="cs"/>
          <w:rtl/>
        </w:rPr>
        <w:t>ל</w:t>
      </w:r>
      <w:r w:rsidRPr="002D20FA">
        <w:rPr>
          <w:rFonts w:hint="cs"/>
          <w:rtl/>
        </w:rPr>
        <w:t xml:space="preserve">הסבר. </w:t>
      </w:r>
    </w:p>
    <w:p w:rsidR="00C40C02" w:rsidRPr="002D20FA" w:rsidRDefault="00C40C02" w:rsidP="006558EB">
      <w:pPr>
        <w:rPr>
          <w:rtl/>
        </w:rPr>
      </w:pPr>
      <w:r w:rsidRPr="002D20FA">
        <w:rPr>
          <w:rFonts w:hint="cs"/>
          <w:rtl/>
        </w:rPr>
        <w:t xml:space="preserve">שנית, יש להסביר מה רצה </w:t>
      </w:r>
      <w:r w:rsidR="00F24A75" w:rsidRPr="002D20FA">
        <w:rPr>
          <w:rFonts w:hint="cs"/>
          <w:rtl/>
        </w:rPr>
        <w:t>ר</w:t>
      </w:r>
      <w:r w:rsidR="00F24A75" w:rsidRPr="002D20FA">
        <w:rPr>
          <w:rtl/>
        </w:rPr>
        <w:t>'</w:t>
      </w:r>
      <w:r w:rsidR="00121F9C" w:rsidRPr="002D20FA">
        <w:rPr>
          <w:rFonts w:hint="cs"/>
          <w:rtl/>
        </w:rPr>
        <w:t xml:space="preserve"> </w:t>
      </w:r>
      <w:r w:rsidRPr="002D20FA">
        <w:rPr>
          <w:rFonts w:hint="cs"/>
          <w:rtl/>
        </w:rPr>
        <w:t xml:space="preserve">נחמן להדגיש בכך שייקר את מעלתם של המחשבה והחכמה. והלא לבד מדברי השבח והסופרלטיבים עליהם, לא מפרט </w:t>
      </w:r>
      <w:r w:rsidR="00F24A75" w:rsidRPr="002D20FA">
        <w:rPr>
          <w:rFonts w:hint="cs"/>
          <w:rtl/>
        </w:rPr>
        <w:t>ר</w:t>
      </w:r>
      <w:r w:rsidR="00F24A75" w:rsidRPr="002D20FA">
        <w:rPr>
          <w:rtl/>
        </w:rPr>
        <w:t>'</w:t>
      </w:r>
      <w:r w:rsidR="00121F9C" w:rsidRPr="002D20FA">
        <w:rPr>
          <w:rFonts w:hint="cs"/>
          <w:rtl/>
        </w:rPr>
        <w:t xml:space="preserve"> </w:t>
      </w:r>
      <w:r w:rsidRPr="002D20FA">
        <w:rPr>
          <w:rFonts w:hint="cs"/>
          <w:rtl/>
        </w:rPr>
        <w:t xml:space="preserve">נחמן דבר. נראה שמרוב סופרלטיבים התמונה נראית שטוחה ולא ברור מול מה דבריו עומדים. הן המחשבה והן החכמה מתוארים כ"יקרים", "גדולים" ובעלי "קיום". אך מה המשמעות של הדברים? ומה יכולנו לחשוב אחרת? </w:t>
      </w:r>
      <w:r w:rsidR="00F24A75" w:rsidRPr="002D20FA">
        <w:rPr>
          <w:rFonts w:hint="cs"/>
          <w:rtl/>
        </w:rPr>
        <w:t>ר</w:t>
      </w:r>
      <w:r w:rsidR="00F24A75" w:rsidRPr="002D20FA">
        <w:rPr>
          <w:rtl/>
        </w:rPr>
        <w:t>'</w:t>
      </w:r>
      <w:r w:rsidR="00121F9C" w:rsidRPr="002D20FA">
        <w:rPr>
          <w:rFonts w:hint="cs"/>
          <w:rtl/>
        </w:rPr>
        <w:t xml:space="preserve"> </w:t>
      </w:r>
      <w:r w:rsidRPr="002D20FA">
        <w:rPr>
          <w:rFonts w:hint="cs"/>
          <w:rtl/>
        </w:rPr>
        <w:t>נחמן אף מציג את המחשבה ואת החכמה ומשווה ביניהם</w:t>
      </w:r>
      <w:r w:rsidR="006558EB" w:rsidRPr="002D20FA">
        <w:rPr>
          <w:rFonts w:hint="cs"/>
          <w:rtl/>
        </w:rPr>
        <w:t>,</w:t>
      </w:r>
      <w:r w:rsidRPr="002D20FA">
        <w:rPr>
          <w:rFonts w:hint="cs"/>
          <w:rtl/>
        </w:rPr>
        <w:t xml:space="preserve"> ונראה ש</w:t>
      </w:r>
      <w:r w:rsidR="006558EB" w:rsidRPr="002D20FA">
        <w:rPr>
          <w:rFonts w:hint="cs"/>
          <w:rtl/>
        </w:rPr>
        <w:t>על ידי כך ברצונו ל</w:t>
      </w:r>
      <w:r w:rsidRPr="002D20FA">
        <w:rPr>
          <w:rFonts w:hint="cs"/>
          <w:rtl/>
        </w:rPr>
        <w:t>כוון אותנו ל</w:t>
      </w:r>
      <w:r w:rsidR="006558EB" w:rsidRPr="002D20FA">
        <w:rPr>
          <w:rFonts w:hint="cs"/>
          <w:rtl/>
        </w:rPr>
        <w:t>כיוון כלשהו,</w:t>
      </w:r>
      <w:r w:rsidRPr="002D20FA">
        <w:rPr>
          <w:rFonts w:hint="cs"/>
          <w:rtl/>
        </w:rPr>
        <w:t xml:space="preserve"> אך</w:t>
      </w:r>
      <w:r w:rsidR="006558EB" w:rsidRPr="002D20FA">
        <w:rPr>
          <w:rFonts w:hint="cs"/>
          <w:rtl/>
        </w:rPr>
        <w:t xml:space="preserve"> הוא אינו</w:t>
      </w:r>
      <w:r w:rsidRPr="002D20FA">
        <w:rPr>
          <w:rFonts w:hint="cs"/>
          <w:rtl/>
        </w:rPr>
        <w:t xml:space="preserve"> מפרט מהו!</w:t>
      </w:r>
    </w:p>
    <w:p w:rsidR="00C40C02" w:rsidRPr="002D20FA" w:rsidRDefault="00C40C02" w:rsidP="006558EB">
      <w:pPr>
        <w:rPr>
          <w:rtl/>
        </w:rPr>
      </w:pPr>
      <w:r w:rsidRPr="002D20FA">
        <w:rPr>
          <w:rFonts w:hint="cs"/>
          <w:rtl/>
        </w:rPr>
        <w:t xml:space="preserve">נראה שהבנת דבריו נעוצים בסוף התורה. מה שנראה כהערה צדדית, תוספת אחרונה לסופרלטיבים שנתן </w:t>
      </w:r>
      <w:r w:rsidR="00F24A75" w:rsidRPr="002D20FA">
        <w:rPr>
          <w:rFonts w:hint="cs"/>
          <w:rtl/>
        </w:rPr>
        <w:t>ר</w:t>
      </w:r>
      <w:r w:rsidR="00F24A75" w:rsidRPr="002D20FA">
        <w:rPr>
          <w:rtl/>
        </w:rPr>
        <w:t>'</w:t>
      </w:r>
      <w:r w:rsidRPr="002D20FA">
        <w:rPr>
          <w:rFonts w:hint="cs"/>
          <w:rtl/>
        </w:rPr>
        <w:t xml:space="preserve">נחמן למחשבה ולחכמה, </w:t>
      </w:r>
      <w:r w:rsidR="006558EB" w:rsidRPr="002D20FA">
        <w:rPr>
          <w:rFonts w:hint="cs"/>
          <w:rtl/>
        </w:rPr>
        <w:t>הוא בעצם</w:t>
      </w:r>
      <w:r w:rsidRPr="002D20FA">
        <w:rPr>
          <w:rFonts w:hint="cs"/>
          <w:rtl/>
        </w:rPr>
        <w:t xml:space="preserve"> "עיקר"</w:t>
      </w:r>
      <w:r w:rsidR="006558EB" w:rsidRPr="002D20FA">
        <w:rPr>
          <w:rFonts w:hint="cs"/>
          <w:rtl/>
        </w:rPr>
        <w:t xml:space="preserve"> הדברים, בדיוק כפי שכותב ר' נחמן. והעיקר הוא,</w:t>
      </w:r>
      <w:r w:rsidR="00121F9C" w:rsidRPr="002D20FA">
        <w:rPr>
          <w:rFonts w:hint="cs"/>
          <w:rtl/>
        </w:rPr>
        <w:t xml:space="preserve"> </w:t>
      </w:r>
      <w:r w:rsidR="006558EB" w:rsidRPr="002D20FA">
        <w:rPr>
          <w:rFonts w:hint="cs"/>
          <w:rtl/>
        </w:rPr>
        <w:t>ש</w:t>
      </w:r>
      <w:r w:rsidRPr="002D20FA">
        <w:rPr>
          <w:rFonts w:hint="cs"/>
          <w:rtl/>
        </w:rPr>
        <w:t xml:space="preserve">כל מה שאמרנו על המחשבה והחכמה נכון ובלבד "שיהיה באמת"!! </w:t>
      </w:r>
    </w:p>
    <w:p w:rsidR="00C40C02" w:rsidRPr="002D20FA" w:rsidRDefault="00C13EAC" w:rsidP="00C13EAC">
      <w:pPr>
        <w:rPr>
          <w:rtl/>
        </w:rPr>
      </w:pPr>
      <w:r w:rsidRPr="002D20FA">
        <w:rPr>
          <w:rFonts w:hint="cs"/>
          <w:rtl/>
        </w:rPr>
        <w:t>מכאן גם אפשר להבין מהי ה'הוה</w:t>
      </w:r>
      <w:r w:rsidR="00121F9C" w:rsidRPr="002D20FA">
        <w:rPr>
          <w:rFonts w:hint="cs"/>
          <w:rtl/>
        </w:rPr>
        <w:t xml:space="preserve"> </w:t>
      </w:r>
      <w:r w:rsidR="00C40C02" w:rsidRPr="002D20FA">
        <w:rPr>
          <w:rFonts w:hint="cs"/>
          <w:rtl/>
        </w:rPr>
        <w:t>אמינא</w:t>
      </w:r>
      <w:r w:rsidRPr="002D20FA">
        <w:rPr>
          <w:rFonts w:hint="cs"/>
          <w:rtl/>
        </w:rPr>
        <w:t>' כנגדה מתמודד ר'</w:t>
      </w:r>
      <w:r w:rsidR="00C40C02" w:rsidRPr="002D20FA">
        <w:rPr>
          <w:rFonts w:hint="cs"/>
          <w:rtl/>
        </w:rPr>
        <w:t xml:space="preserve"> נחמן</w:t>
      </w:r>
      <w:r w:rsidRPr="002D20FA">
        <w:rPr>
          <w:rFonts w:hint="cs"/>
          <w:rtl/>
        </w:rPr>
        <w:t>,</w:t>
      </w:r>
      <w:r w:rsidR="00C40C02" w:rsidRPr="002D20FA">
        <w:rPr>
          <w:rFonts w:hint="cs"/>
          <w:rtl/>
        </w:rPr>
        <w:t xml:space="preserve"> ומה היינו יכולים לחשוב </w:t>
      </w:r>
      <w:r w:rsidRPr="002D20FA">
        <w:rPr>
          <w:rFonts w:hint="cs"/>
          <w:rtl/>
        </w:rPr>
        <w:t xml:space="preserve">לולא </w:t>
      </w:r>
      <w:r w:rsidRPr="002D20FA">
        <w:rPr>
          <w:rFonts w:hint="cs"/>
          <w:rtl/>
        </w:rPr>
        <w:lastRenderedPageBreak/>
        <w:t>דבריו.</w:t>
      </w:r>
      <w:r w:rsidR="00C40C02" w:rsidRPr="002D20FA">
        <w:rPr>
          <w:rFonts w:hint="cs"/>
          <w:rtl/>
        </w:rPr>
        <w:t xml:space="preserve"> אכן</w:t>
      </w:r>
      <w:r w:rsidRPr="002D20FA">
        <w:rPr>
          <w:rFonts w:hint="cs"/>
          <w:rtl/>
        </w:rPr>
        <w:t>,</w:t>
      </w:r>
      <w:r w:rsidR="00C40C02" w:rsidRPr="002D20FA">
        <w:rPr>
          <w:rFonts w:hint="cs"/>
          <w:rtl/>
        </w:rPr>
        <w:t xml:space="preserve"> כולם מעריכים מאד את האיש החושב ובודאי שגם את החכם, אולם מעטים חושבים שכל מחשבותיהם הם </w:t>
      </w:r>
      <w:r w:rsidR="00C40C02" w:rsidRPr="002D20FA">
        <w:rPr>
          <w:rFonts w:hint="cs"/>
          <w:b/>
          <w:bCs/>
          <w:rtl/>
        </w:rPr>
        <w:t>באמת</w:t>
      </w:r>
      <w:r w:rsidRPr="002D20FA">
        <w:rPr>
          <w:rFonts w:hint="cs"/>
          <w:rtl/>
        </w:rPr>
        <w:t>.</w:t>
      </w:r>
      <w:r w:rsidR="00C40C02" w:rsidRPr="002D20FA">
        <w:rPr>
          <w:rFonts w:hint="cs"/>
          <w:rtl/>
        </w:rPr>
        <w:t xml:space="preserve"> מעטים בודקים האם הם </w:t>
      </w:r>
      <w:r w:rsidR="00C40C02" w:rsidRPr="002D20FA">
        <w:rPr>
          <w:rFonts w:hint="cs"/>
          <w:b/>
          <w:bCs/>
          <w:rtl/>
        </w:rPr>
        <w:t>באמת</w:t>
      </w:r>
      <w:r w:rsidRPr="002D20FA">
        <w:rPr>
          <w:rFonts w:hint="cs"/>
          <w:rtl/>
        </w:rPr>
        <w:t xml:space="preserve"> מזדהים עם מחשבות אלו,</w:t>
      </w:r>
      <w:r w:rsidR="00C40C02" w:rsidRPr="002D20FA">
        <w:rPr>
          <w:rFonts w:hint="cs"/>
          <w:rtl/>
        </w:rPr>
        <w:t xml:space="preserve"> ומעטים עוד יותר מתכננים אף ליישם את מחשבותיהם </w:t>
      </w:r>
      <w:r w:rsidR="00C40C02" w:rsidRPr="002D20FA">
        <w:rPr>
          <w:rFonts w:hint="cs"/>
          <w:b/>
          <w:bCs/>
          <w:rtl/>
        </w:rPr>
        <w:t>באמת</w:t>
      </w:r>
      <w:r w:rsidR="00C40C02" w:rsidRPr="002D20FA">
        <w:rPr>
          <w:rFonts w:hint="cs"/>
          <w:rtl/>
        </w:rPr>
        <w:t xml:space="preserve">. </w:t>
      </w:r>
    </w:p>
    <w:p w:rsidR="00C40C02" w:rsidRPr="002D20FA" w:rsidRDefault="00C40C02" w:rsidP="00C13EAC">
      <w:pPr>
        <w:rPr>
          <w:rtl/>
        </w:rPr>
      </w:pPr>
      <w:r w:rsidRPr="002D20FA">
        <w:rPr>
          <w:rFonts w:hint="cs"/>
          <w:rtl/>
        </w:rPr>
        <w:t>אכן</w:t>
      </w:r>
      <w:r w:rsidR="00C13EAC" w:rsidRPr="002D20FA">
        <w:rPr>
          <w:rFonts w:hint="cs"/>
          <w:rtl/>
        </w:rPr>
        <w:t>,</w:t>
      </w:r>
      <w:r w:rsidRPr="002D20FA">
        <w:rPr>
          <w:rFonts w:hint="cs"/>
          <w:rtl/>
        </w:rPr>
        <w:t xml:space="preserve"> אנו על פי רוב משחררים את רסן המחשבות להתרוצץ במוחנו ולחלוף בתודעתנו ללא שום בקרה, ללא שום מבחן וללא שום הנהגה. מרחב מופקר זה הופך להיות מקום אליו נפשנו בורחת. המחשבה נתפסת כדבר לא חשוב, לא ממשי ולא משמעותי</w:t>
      </w:r>
      <w:r w:rsidR="00C13EAC" w:rsidRPr="002D20FA">
        <w:rPr>
          <w:rFonts w:hint="cs"/>
          <w:rtl/>
        </w:rPr>
        <w:t>,</w:t>
      </w:r>
      <w:r w:rsidRPr="002D20FA">
        <w:rPr>
          <w:rFonts w:hint="cs"/>
          <w:rtl/>
        </w:rPr>
        <w:t xml:space="preserve"> שאפשר לחשוב </w:t>
      </w:r>
      <w:r w:rsidR="00C13EAC" w:rsidRPr="002D20FA">
        <w:rPr>
          <w:rFonts w:hint="cs"/>
          <w:rtl/>
        </w:rPr>
        <w:t>בו על</w:t>
      </w:r>
      <w:r w:rsidRPr="002D20FA">
        <w:rPr>
          <w:rFonts w:hint="cs"/>
          <w:rtl/>
        </w:rPr>
        <w:t xml:space="preserve"> הכל וללא בקרה. 'מה אתה רוצה רק חשבת</w:t>
      </w:r>
      <w:r w:rsidR="00C13EAC" w:rsidRPr="002D20FA">
        <w:rPr>
          <w:rFonts w:hint="cs"/>
          <w:rtl/>
        </w:rPr>
        <w:t>י' אומר אדם לחבירו, 'הרי לא עשיתי דבר! מה זה משטרת מחשבות?</w:t>
      </w:r>
      <w:r w:rsidRPr="002D20FA">
        <w:rPr>
          <w:rFonts w:hint="cs"/>
          <w:rtl/>
        </w:rPr>
        <w:t xml:space="preserve">'. </w:t>
      </w:r>
    </w:p>
    <w:p w:rsidR="00C40C02" w:rsidRPr="002D20FA" w:rsidRDefault="00C40C02" w:rsidP="00C40C02">
      <w:pPr>
        <w:rPr>
          <w:rtl/>
        </w:rPr>
      </w:pPr>
      <w:r w:rsidRPr="002D20FA">
        <w:rPr>
          <w:rFonts w:hint="cs"/>
          <w:rtl/>
        </w:rPr>
        <w:t xml:space="preserve">ואכן המחשבה אמורה להיות חופשית ונטולת בקורת. </w:t>
      </w:r>
      <w:r w:rsidR="00DB14A0" w:rsidRPr="002D20FA">
        <w:rPr>
          <w:rFonts w:hint="cs"/>
          <w:rtl/>
        </w:rPr>
        <w:t>אמיצה ו</w:t>
      </w:r>
      <w:r w:rsidRPr="002D20FA">
        <w:rPr>
          <w:rFonts w:hint="cs"/>
          <w:rtl/>
        </w:rPr>
        <w:t xml:space="preserve">משוחררת מכל שוחד. לא לשווא שם לנו השם את המחשבה במקום מופשט מן המציאות כדי שתוכל היא להתעלות מעליה ולנסות לצאת מצמצומי המציאות ולהשתחרר מן החוקים שלה. המחשבות נסתרות מעין כל, מאותה סיבה עצמה, על מנת שנרגיש חופשיים לחשוב ללא בקורת וללא משוא פנים. כל זאת טוב ויפה, אך </w:t>
      </w:r>
      <w:r w:rsidR="00F24A75" w:rsidRPr="002D20FA">
        <w:rPr>
          <w:rFonts w:hint="cs"/>
          <w:rtl/>
        </w:rPr>
        <w:t>ר</w:t>
      </w:r>
      <w:r w:rsidR="00F24A75" w:rsidRPr="002D20FA">
        <w:rPr>
          <w:rtl/>
        </w:rPr>
        <w:t>'</w:t>
      </w:r>
      <w:r w:rsidRPr="002D20FA">
        <w:rPr>
          <w:rFonts w:hint="cs"/>
          <w:rtl/>
        </w:rPr>
        <w:t>נחמן מוסיף דבר אחד: אבל שיהיה באמת!</w:t>
      </w:r>
    </w:p>
    <w:p w:rsidR="00DB14A0" w:rsidRPr="002D20FA" w:rsidRDefault="00DB14A0" w:rsidP="00DB14A0">
      <w:pPr>
        <w:rPr>
          <w:rtl/>
        </w:rPr>
      </w:pPr>
      <w:r w:rsidRPr="002D20FA">
        <w:rPr>
          <w:rFonts w:hint="cs"/>
          <w:rtl/>
        </w:rPr>
        <w:t>הילדים נוהגים לשאול על הספורים שמספרים להם המבוגרים 'האם זה היה באמת?' ואכן לכאורה שאלת תם ילדותית היא. וכי מה ההבדל בספור אם זה היה באמת או לא? לכאורה נראים הדברים אותו דבר בדיוק, בין אם היה באמת ובין אם לא!! אך בכל זאת נפשו של הילד יודעת וגם נפשנו אנו, ההבדל עצום ומשמעותי!</w:t>
      </w:r>
    </w:p>
    <w:p w:rsidR="005F2BB7" w:rsidRPr="002D20FA" w:rsidRDefault="005F2BB7" w:rsidP="005F2BB7">
      <w:pPr>
        <w:rPr>
          <w:rtl/>
        </w:rPr>
      </w:pPr>
      <w:r w:rsidRPr="002D20FA">
        <w:rPr>
          <w:rFonts w:hint="cs"/>
          <w:rtl/>
        </w:rPr>
        <w:t xml:space="preserve">מה ההבדל בין מציאות לדמיון, בין סרט לבין החיים עצמם? קשה להצביע על ההבדל, כי כלפי חוץ הם נראים אותו הדבר. וכל זאת האמת נותנת איזה שהוא מימד של עומק שאי אפשר שלא לזהותו לעומת דו המימדיות של הדמיון. ולמרות שרבים וטובים ניסו לזהות ולהגדיר את ה"אמת", להוכיח את קיומה או להסתפק בה, ה"אמת תורה דרכה" ואיננה זקוקה לעדים אלא היא "עדה לעצמה" וכשהיא נוכחת אי אפשר לערער עליה. </w:t>
      </w:r>
    </w:p>
    <w:p w:rsidR="00C40C02" w:rsidRPr="002D20FA" w:rsidRDefault="00C40C02" w:rsidP="00F24A75">
      <w:pPr>
        <w:rPr>
          <w:rtl/>
        </w:rPr>
      </w:pPr>
      <w:r w:rsidRPr="002D20FA">
        <w:rPr>
          <w:rFonts w:hint="cs"/>
          <w:rtl/>
        </w:rPr>
        <w:t>אלא שרבים חושבים שהמחשבה היא דמיון בלבד</w:t>
      </w:r>
      <w:r w:rsidR="00F24A75" w:rsidRPr="002D20FA">
        <w:rPr>
          <w:rFonts w:hint="cs"/>
          <w:rtl/>
        </w:rPr>
        <w:t>,</w:t>
      </w:r>
      <w:r w:rsidRPr="002D20FA">
        <w:rPr>
          <w:rFonts w:hint="cs"/>
          <w:rtl/>
        </w:rPr>
        <w:t xml:space="preserve"> ובמיוחד בדור שלנו שתעשיית הדמיון מפותחת</w:t>
      </w:r>
      <w:r w:rsidR="00F24A75" w:rsidRPr="002D20FA">
        <w:rPr>
          <w:rFonts w:hint="cs"/>
          <w:rtl/>
        </w:rPr>
        <w:t xml:space="preserve"> כל כך</w:t>
      </w:r>
      <w:r w:rsidRPr="002D20FA">
        <w:rPr>
          <w:rFonts w:hint="cs"/>
          <w:rtl/>
        </w:rPr>
        <w:t>, איבדה המחשבה את חוש הבקרה שלה</w:t>
      </w:r>
      <w:r w:rsidR="00F24A75" w:rsidRPr="002D20FA">
        <w:rPr>
          <w:rFonts w:hint="cs"/>
          <w:rtl/>
        </w:rPr>
        <w:t>,</w:t>
      </w:r>
      <w:r w:rsidRPr="002D20FA">
        <w:rPr>
          <w:rFonts w:hint="cs"/>
          <w:rtl/>
        </w:rPr>
        <w:t xml:space="preserve"> ורק השלט קובע</w:t>
      </w:r>
      <w:r w:rsidR="00F24A75" w:rsidRPr="002D20FA">
        <w:rPr>
          <w:rFonts w:hint="cs"/>
          <w:rtl/>
        </w:rPr>
        <w:t xml:space="preserve"> לאן אפשר יהיה להוליכה</w:t>
      </w:r>
      <w:r w:rsidRPr="002D20FA">
        <w:rPr>
          <w:rFonts w:hint="cs"/>
          <w:rtl/>
        </w:rPr>
        <w:t xml:space="preserve">. </w:t>
      </w:r>
      <w:r w:rsidR="00F24A75" w:rsidRPr="002D20FA">
        <w:rPr>
          <w:rFonts w:hint="cs"/>
          <w:rtl/>
        </w:rPr>
        <w:t>ר' נחמן מזהיר בסוף התורה ש</w:t>
      </w:r>
      <w:r w:rsidRPr="002D20FA">
        <w:rPr>
          <w:rFonts w:hint="cs"/>
          <w:rtl/>
        </w:rPr>
        <w:t>לפנינו</w:t>
      </w:r>
      <w:r w:rsidR="00F24A75" w:rsidRPr="002D20FA">
        <w:rPr>
          <w:rFonts w:hint="cs"/>
          <w:rtl/>
        </w:rPr>
        <w:t>,</w:t>
      </w:r>
      <w:r w:rsidRPr="002D20FA">
        <w:rPr>
          <w:rFonts w:hint="cs"/>
          <w:rtl/>
        </w:rPr>
        <w:t xml:space="preserve"> ממחשבה </w:t>
      </w:r>
      <w:r w:rsidR="00F24A75" w:rsidRPr="002D20FA">
        <w:rPr>
          <w:rFonts w:hint="cs"/>
          <w:rtl/>
        </w:rPr>
        <w:t>'</w:t>
      </w:r>
      <w:r w:rsidRPr="002D20FA">
        <w:rPr>
          <w:rFonts w:hint="cs"/>
          <w:rtl/>
        </w:rPr>
        <w:t>ללא אמת</w:t>
      </w:r>
      <w:r w:rsidR="00F24A75" w:rsidRPr="002D20FA">
        <w:rPr>
          <w:rFonts w:hint="cs"/>
          <w:rtl/>
        </w:rPr>
        <w:t>', ה</w:t>
      </w:r>
      <w:r w:rsidRPr="002D20FA">
        <w:rPr>
          <w:rFonts w:hint="cs"/>
          <w:rtl/>
        </w:rPr>
        <w:t>יכול</w:t>
      </w:r>
      <w:r w:rsidR="00F24A75" w:rsidRPr="002D20FA">
        <w:rPr>
          <w:rFonts w:hint="cs"/>
          <w:rtl/>
        </w:rPr>
        <w:t>ה ל</w:t>
      </w:r>
      <w:r w:rsidRPr="002D20FA">
        <w:rPr>
          <w:rFonts w:hint="cs"/>
          <w:rtl/>
        </w:rPr>
        <w:t>גר</w:t>
      </w:r>
      <w:r w:rsidR="00F24A75" w:rsidRPr="002D20FA">
        <w:rPr>
          <w:rFonts w:hint="cs"/>
          <w:rtl/>
        </w:rPr>
        <w:t>ו</w:t>
      </w:r>
      <w:r w:rsidRPr="002D20FA">
        <w:rPr>
          <w:rFonts w:hint="cs"/>
          <w:rtl/>
        </w:rPr>
        <w:t xml:space="preserve">ם גם </w:t>
      </w:r>
      <w:r w:rsidR="00F24A75" w:rsidRPr="002D20FA">
        <w:rPr>
          <w:rFonts w:hint="cs"/>
          <w:rtl/>
        </w:rPr>
        <w:t>ל</w:t>
      </w:r>
      <w:r w:rsidRPr="002D20FA">
        <w:rPr>
          <w:rFonts w:hint="cs"/>
          <w:rtl/>
        </w:rPr>
        <w:t>"דברים להיפך". מחשבות ללא בקורת יכולות לנדוד למקומות רעים וחשוכים והכל במסווה של 'זה לא באמת!' ו</w:t>
      </w:r>
      <w:r w:rsidR="00F24A75" w:rsidRPr="002D20FA">
        <w:rPr>
          <w:rFonts w:hint="cs"/>
          <w:rtl/>
        </w:rPr>
        <w:t>ר</w:t>
      </w:r>
      <w:r w:rsidR="00F24A75" w:rsidRPr="002D20FA">
        <w:rPr>
          <w:rtl/>
        </w:rPr>
        <w:t>'</w:t>
      </w:r>
      <w:r w:rsidRPr="002D20FA">
        <w:rPr>
          <w:rFonts w:hint="cs"/>
          <w:rtl/>
        </w:rPr>
        <w:t xml:space="preserve">נחמן רוצה להעיר אותנו מן התרדמת הזו. </w:t>
      </w:r>
    </w:p>
    <w:p w:rsidR="00764A79" w:rsidRPr="002D20FA" w:rsidRDefault="00764A79" w:rsidP="008A457C">
      <w:pPr>
        <w:rPr>
          <w:rtl/>
        </w:rPr>
      </w:pPr>
      <w:r w:rsidRPr="002D20FA">
        <w:rPr>
          <w:rFonts w:hint="cs"/>
          <w:rtl/>
        </w:rPr>
        <w:lastRenderedPageBreak/>
        <w:t>מובן מאליו שדרישתו של ר' נחמן</w:t>
      </w:r>
      <w:r w:rsidR="00072907" w:rsidRPr="002D20FA">
        <w:rPr>
          <w:rFonts w:hint="cs"/>
          <w:rtl/>
        </w:rPr>
        <w:t xml:space="preserve"> </w:t>
      </w:r>
      <w:r w:rsidRPr="002D20FA">
        <w:rPr>
          <w:rFonts w:hint="cs"/>
          <w:rtl/>
        </w:rPr>
        <w:t>ש"המחשבה תהיה באמת" מניחה שיש אמת</w:t>
      </w:r>
      <w:r w:rsidR="008A457C" w:rsidRPr="002D20FA">
        <w:rPr>
          <w:rFonts w:hint="cs"/>
          <w:rtl/>
        </w:rPr>
        <w:t>. ניתן גם בהחלט ל</w:t>
      </w:r>
      <w:r w:rsidR="00072907" w:rsidRPr="002D20FA">
        <w:rPr>
          <w:rFonts w:hint="cs"/>
          <w:rtl/>
        </w:rPr>
        <w:t>ראות</w:t>
      </w:r>
      <w:r w:rsidR="008A457C" w:rsidRPr="002D20FA">
        <w:rPr>
          <w:rFonts w:hint="cs"/>
          <w:rtl/>
        </w:rPr>
        <w:t xml:space="preserve"> את דבריו כבקורת על המחשבה הפוסטמודרנית נטולת האמת ועל הרעות שהיא מביאה בעקבות כך, בדומה למחשבות השווא שאינן באמת. שהרי לא לחינם מפותחת כל כך תעשי</w:t>
      </w:r>
      <w:r w:rsidR="00072907" w:rsidRPr="002D20FA">
        <w:rPr>
          <w:rFonts w:hint="cs"/>
          <w:rtl/>
        </w:rPr>
        <w:t>י</w:t>
      </w:r>
      <w:r w:rsidR="008A457C" w:rsidRPr="002D20FA">
        <w:rPr>
          <w:rFonts w:hint="cs"/>
          <w:rtl/>
        </w:rPr>
        <w:t>ת הדמיון דווקא בעידן זה. בכל זאת</w:t>
      </w:r>
      <w:r w:rsidR="00072907" w:rsidRPr="002D20FA">
        <w:rPr>
          <w:rFonts w:hint="cs"/>
          <w:rtl/>
        </w:rPr>
        <w:t>,</w:t>
      </w:r>
      <w:r w:rsidR="008A457C" w:rsidRPr="002D20FA">
        <w:rPr>
          <w:rFonts w:hint="cs"/>
          <w:rtl/>
        </w:rPr>
        <w:t xml:space="preserve"> כיוון שדבריו נאמרו בהקשר של המחשבה בלבד נשאיר אותם בהקשר </w:t>
      </w:r>
      <w:r w:rsidR="00737208" w:rsidRPr="002D20FA">
        <w:rPr>
          <w:rFonts w:hint="cs"/>
          <w:rtl/>
        </w:rPr>
        <w:t>האישי בשאלה האם האדם מייחס למחשבה שלו "קיום" כלשונו של ר' נחמן. האם הוא מוקיר את מעלתה של המחשבה על אף שהיא נסתרת, מופשטת ונראית כחסרת קיום.</w:t>
      </w:r>
      <w:bookmarkStart w:id="1" w:name="_GoBack"/>
      <w:bookmarkEnd w:id="1"/>
    </w:p>
    <w:p w:rsidR="00C40C02" w:rsidRPr="002D20FA" w:rsidRDefault="00F24A75" w:rsidP="00886617">
      <w:pPr>
        <w:rPr>
          <w:rtl/>
        </w:rPr>
      </w:pPr>
      <w:r w:rsidRPr="002D20FA">
        <w:rPr>
          <w:rFonts w:hint="cs"/>
          <w:rtl/>
        </w:rPr>
        <w:t>ר</w:t>
      </w:r>
      <w:r w:rsidRPr="002D20FA">
        <w:rPr>
          <w:rtl/>
        </w:rPr>
        <w:t>'</w:t>
      </w:r>
      <w:r w:rsidR="005316D5" w:rsidRPr="002D20FA">
        <w:rPr>
          <w:rFonts w:hint="cs"/>
          <w:rtl/>
        </w:rPr>
        <w:t xml:space="preserve"> </w:t>
      </w:r>
      <w:r w:rsidR="00C40C02" w:rsidRPr="002D20FA">
        <w:rPr>
          <w:rFonts w:hint="cs"/>
          <w:rtl/>
        </w:rPr>
        <w:t xml:space="preserve">נחמן במקום אחר (ליקוטי מוהר"ן מט) מזהה את המחשבה כמקור היצר הרע ומביא </w:t>
      </w:r>
      <w:r w:rsidR="00886617" w:rsidRPr="002D20FA">
        <w:rPr>
          <w:rFonts w:hint="cs"/>
          <w:rtl/>
        </w:rPr>
        <w:t xml:space="preserve">כהוכחה לכך </w:t>
      </w:r>
      <w:r w:rsidR="00C40C02" w:rsidRPr="002D20FA">
        <w:rPr>
          <w:rFonts w:hint="cs"/>
          <w:rtl/>
        </w:rPr>
        <w:t xml:space="preserve">את הפסוק "ויצר מחשבות לבו אך רע כל היום". יודע </w:t>
      </w:r>
      <w:r w:rsidRPr="002D20FA">
        <w:rPr>
          <w:rFonts w:hint="cs"/>
          <w:rtl/>
        </w:rPr>
        <w:t>ר</w:t>
      </w:r>
      <w:r w:rsidRPr="002D20FA">
        <w:rPr>
          <w:rtl/>
        </w:rPr>
        <w:t>'</w:t>
      </w:r>
      <w:r w:rsidR="005316D5" w:rsidRPr="002D20FA">
        <w:rPr>
          <w:rFonts w:hint="cs"/>
          <w:rtl/>
        </w:rPr>
        <w:t xml:space="preserve"> </w:t>
      </w:r>
      <w:r w:rsidR="00C40C02" w:rsidRPr="002D20FA">
        <w:rPr>
          <w:rFonts w:hint="cs"/>
          <w:rtl/>
        </w:rPr>
        <w:t>נחמן שהמקום שיצר הרע מתגנב אל האדם הינו קודם כל במחשבה. שם אף אחד לא צריך לתת בקורת. הכל בראש, אף אחד לא יודע וגם 'זה לא באמת'..</w:t>
      </w:r>
      <w:r w:rsidR="00886617" w:rsidRPr="002D20FA">
        <w:rPr>
          <w:rFonts w:hint="cs"/>
          <w:rtl/>
        </w:rPr>
        <w:t>.</w:t>
      </w:r>
      <w:r w:rsidR="00C40C02" w:rsidRPr="002D20FA">
        <w:rPr>
          <w:rFonts w:hint="cs"/>
          <w:rtl/>
        </w:rPr>
        <w:t xml:space="preserve"> הבעיה מת</w:t>
      </w:r>
      <w:r w:rsidR="00886617" w:rsidRPr="002D20FA">
        <w:rPr>
          <w:rFonts w:hint="cs"/>
          <w:rtl/>
        </w:rPr>
        <w:t>חילה כאשר האדם נכרך אחר מחשבות אלה ומתמכר להם. הוא</w:t>
      </w:r>
      <w:r w:rsidR="00C40C02" w:rsidRPr="002D20FA">
        <w:rPr>
          <w:rFonts w:hint="cs"/>
          <w:rtl/>
        </w:rPr>
        <w:t xml:space="preserve"> מרגיש אנוס אליהם ובמהרה </w:t>
      </w:r>
      <w:r w:rsidR="00886617" w:rsidRPr="002D20FA">
        <w:rPr>
          <w:rFonts w:hint="cs"/>
          <w:rtl/>
        </w:rPr>
        <w:t>הוא נגרר לחטוא לא רק במחשבה אלא אף במעשה</w:t>
      </w:r>
      <w:r w:rsidR="00C40C02" w:rsidRPr="002D20FA">
        <w:rPr>
          <w:rFonts w:hint="cs"/>
          <w:rtl/>
        </w:rPr>
        <w:t xml:space="preserve">. אדם מרגיש שהוא אנוס לחטוא ביד יצרו, </w:t>
      </w:r>
      <w:r w:rsidR="00886617" w:rsidRPr="002D20FA">
        <w:rPr>
          <w:rFonts w:hint="cs"/>
          <w:rtl/>
        </w:rPr>
        <w:t>ואינו</w:t>
      </w:r>
      <w:r w:rsidR="00C40C02" w:rsidRPr="002D20FA">
        <w:rPr>
          <w:rFonts w:hint="cs"/>
          <w:rtl/>
        </w:rPr>
        <w:t xml:space="preserve"> יודע שלמעשה ברגע שהוא עצמו הפקיר את מחשבותיו ללא הנהגה, השליך מעליו את היכולת להנהיג לאחר מכן גם את מעשיו.</w:t>
      </w:r>
    </w:p>
    <w:p w:rsidR="00C40C02" w:rsidRPr="002D20FA" w:rsidRDefault="00C40C02" w:rsidP="00C40C02">
      <w:pPr>
        <w:rPr>
          <w:rtl/>
        </w:rPr>
      </w:pPr>
      <w:r w:rsidRPr="002D20FA">
        <w:rPr>
          <w:rFonts w:hint="cs"/>
          <w:rtl/>
        </w:rPr>
        <w:t xml:space="preserve">וכך כותב </w:t>
      </w:r>
      <w:r w:rsidR="00F24A75" w:rsidRPr="002D20FA">
        <w:rPr>
          <w:rFonts w:hint="cs"/>
          <w:rtl/>
        </w:rPr>
        <w:t>ר</w:t>
      </w:r>
      <w:r w:rsidR="00F24A75" w:rsidRPr="002D20FA">
        <w:rPr>
          <w:rtl/>
        </w:rPr>
        <w:t>'</w:t>
      </w:r>
      <w:r w:rsidR="005316D5" w:rsidRPr="002D20FA">
        <w:rPr>
          <w:rFonts w:hint="cs"/>
          <w:rtl/>
        </w:rPr>
        <w:t xml:space="preserve"> </w:t>
      </w:r>
      <w:r w:rsidRPr="002D20FA">
        <w:rPr>
          <w:rFonts w:hint="cs"/>
          <w:rtl/>
        </w:rPr>
        <w:t>נחמן בתורה נ</w:t>
      </w:r>
      <w:r w:rsidR="00886617" w:rsidRPr="002D20FA">
        <w:rPr>
          <w:rFonts w:hint="cs"/>
          <w:rtl/>
        </w:rPr>
        <w:t>'</w:t>
      </w:r>
      <w:r w:rsidRPr="002D20FA">
        <w:rPr>
          <w:rFonts w:hint="cs"/>
          <w:rtl/>
        </w:rPr>
        <w:t xml:space="preserve"> ליקוטי מוהר"ן</w:t>
      </w:r>
      <w:r w:rsidR="005316D5" w:rsidRPr="002D20FA">
        <w:rPr>
          <w:rFonts w:hint="cs"/>
          <w:rtl/>
        </w:rPr>
        <w:t xml:space="preserve"> </w:t>
      </w:r>
      <w:r w:rsidRPr="002D20FA">
        <w:rPr>
          <w:rFonts w:hint="cs"/>
          <w:rtl/>
        </w:rPr>
        <w:t>תנינא:</w:t>
      </w:r>
    </w:p>
    <w:p w:rsidR="00C40C02" w:rsidRPr="002D20FA" w:rsidRDefault="00C40C02" w:rsidP="00C13EAC">
      <w:pPr>
        <w:ind w:left="651" w:right="709"/>
        <w:rPr>
          <w:rtl/>
        </w:rPr>
      </w:pPr>
      <w:r w:rsidRPr="002D20FA">
        <w:rPr>
          <w:rtl/>
        </w:rPr>
        <w:t>הַמַּחֲשָׁבָה בְּיַד הָאָדָם לְהַטּוֹתָהּ כִּרְצוֹנוֹ לְמָקוֹם שֶׁהוּא רוֹצֶה. וְאִי אֶפְשָׁר שֶׁיִּהְיוּ שְׁנֵי מַחֲשָׁבוֹת בְּיַחַד כְּלָל. וַאֲפִלּוּ אִם לִפְעָמִים מַחֲשַׁבְתּוֹ פּוֹרַחַת וּמְשׁוֹטֶטֶת בִּדְבָרִים אֲחֵרִים וְזָרִים</w:t>
      </w:r>
      <w:r w:rsidR="00886617" w:rsidRPr="002D20FA">
        <w:rPr>
          <w:rFonts w:hint="cs"/>
          <w:rtl/>
        </w:rPr>
        <w:t>,</w:t>
      </w:r>
      <w:r w:rsidRPr="002D20FA">
        <w:rPr>
          <w:rtl/>
        </w:rPr>
        <w:t xml:space="preserve"> הִיא בְּיַד הָאָדָם לְהַטּוֹתָהּ בְּעַל כָּרְחָהּ אֶל הַדֶּרֶךְ הַיָּשָׁר לַחֲשׁב מַה שֶּׁרָאוּי. וְהוּא מַמָּשׁ כְּמוֹ סוּס שֶׁפּוֹנֶה מִן הַדֶּרֶךְ וְסָר לְדֶרֶךְ אַחֵר שֶׁתּוֹפְסִין אוֹתוֹ בְּרִסְנוֹ וּמַחֲזִירִין אוֹתוֹ בְּעַל כ</w:t>
      </w:r>
      <w:r w:rsidR="00886617" w:rsidRPr="002D20FA">
        <w:rPr>
          <w:rtl/>
        </w:rPr>
        <w:t>ָּרְחוֹ אֶל הַדֶּרֶךְ הַיָּשָׁר</w:t>
      </w:r>
      <w:r w:rsidR="00886617" w:rsidRPr="002D20FA">
        <w:rPr>
          <w:rFonts w:hint="cs"/>
          <w:rtl/>
        </w:rPr>
        <w:t>,</w:t>
      </w:r>
      <w:r w:rsidRPr="002D20FA">
        <w:rPr>
          <w:rtl/>
        </w:rPr>
        <w:t xml:space="preserve"> כְּמוֹ כֵן יְכוֹלִים לִתְפּס אֶת הַמַּחֲשָׁבָה בְּעַל כָּרְחוֹ לַהֲשִׁיבָהּ אֶל הַדֶּרֶךְ הָרָאוּי</w:t>
      </w:r>
      <w:r w:rsidR="00886617" w:rsidRPr="002D20FA">
        <w:rPr>
          <w:rFonts w:hint="cs"/>
          <w:rtl/>
        </w:rPr>
        <w:t>.</w:t>
      </w:r>
    </w:p>
    <w:p w:rsidR="00C40C02" w:rsidRPr="002D20FA" w:rsidRDefault="005F2BB7" w:rsidP="005316D5">
      <w:pPr>
        <w:rPr>
          <w:rtl/>
        </w:rPr>
      </w:pPr>
      <w:r w:rsidRPr="002D20FA">
        <w:rPr>
          <w:rFonts w:hint="cs"/>
          <w:rtl/>
        </w:rPr>
        <w:t>שוב אנו רואים את הדרכתו של ר' נחמן להנהיג את המחשבות</w:t>
      </w:r>
      <w:r w:rsidR="005316D5" w:rsidRPr="002D20FA">
        <w:rPr>
          <w:rFonts w:hint="cs"/>
          <w:rtl/>
        </w:rPr>
        <w:t xml:space="preserve"> </w:t>
      </w:r>
      <w:r w:rsidRPr="002D20FA">
        <w:rPr>
          <w:rFonts w:hint="cs"/>
          <w:rtl/>
        </w:rPr>
        <w:t xml:space="preserve">שלנו ולהכניס אל תוכם רק את "הראוי". </w:t>
      </w:r>
      <w:r w:rsidR="00C40C02" w:rsidRPr="002D20FA">
        <w:rPr>
          <w:rFonts w:hint="cs"/>
          <w:rtl/>
        </w:rPr>
        <w:t xml:space="preserve">אולם בתורה שלפנינו </w:t>
      </w:r>
      <w:r w:rsidR="00F24A75" w:rsidRPr="002D20FA">
        <w:rPr>
          <w:rFonts w:hint="cs"/>
          <w:rtl/>
        </w:rPr>
        <w:t>ר</w:t>
      </w:r>
      <w:r w:rsidR="00F24A75" w:rsidRPr="002D20FA">
        <w:rPr>
          <w:rtl/>
        </w:rPr>
        <w:t>'</w:t>
      </w:r>
      <w:r w:rsidR="005316D5" w:rsidRPr="002D20FA">
        <w:rPr>
          <w:rFonts w:hint="cs"/>
          <w:rtl/>
        </w:rPr>
        <w:t xml:space="preserve"> </w:t>
      </w:r>
      <w:r w:rsidR="00C40C02" w:rsidRPr="002D20FA">
        <w:rPr>
          <w:rFonts w:hint="cs"/>
          <w:rtl/>
        </w:rPr>
        <w:t>נחמן לא שופט את המחשבה במבחן הטוב והרע, אלא במבחן האמת: 'האם באמת אתה חושב כך</w:t>
      </w:r>
      <w:r w:rsidR="005316D5" w:rsidRPr="002D20FA">
        <w:rPr>
          <w:rFonts w:hint="cs"/>
          <w:rtl/>
        </w:rPr>
        <w:t>?</w:t>
      </w:r>
      <w:r w:rsidR="00C40C02" w:rsidRPr="002D20FA">
        <w:rPr>
          <w:rFonts w:hint="cs"/>
          <w:rtl/>
        </w:rPr>
        <w:t>', 'האם מה שאתה חושב הוא באמת במציאות</w:t>
      </w:r>
      <w:r w:rsidR="005316D5" w:rsidRPr="002D20FA">
        <w:rPr>
          <w:rFonts w:hint="cs"/>
          <w:rtl/>
        </w:rPr>
        <w:t>?</w:t>
      </w:r>
      <w:r w:rsidR="00C40C02" w:rsidRPr="002D20FA">
        <w:rPr>
          <w:rFonts w:hint="cs"/>
          <w:rtl/>
        </w:rPr>
        <w:t>' ו'האם אתה באמת חושב ליישם את מחשבותיך</w:t>
      </w:r>
      <w:r w:rsidR="005316D5" w:rsidRPr="002D20FA">
        <w:rPr>
          <w:rFonts w:hint="cs"/>
          <w:rtl/>
        </w:rPr>
        <w:t>?</w:t>
      </w:r>
      <w:r w:rsidR="00C40C02" w:rsidRPr="002D20FA">
        <w:rPr>
          <w:rFonts w:hint="cs"/>
          <w:rtl/>
        </w:rPr>
        <w:t xml:space="preserve">'. כל אלו שאלות שבודקות את הלכידות של המחשבות עם החושב, עם עצמם ועם המציאות. מבחינה זו כל המחשבות כשרות ובלבד שיהיו </w:t>
      </w:r>
      <w:r w:rsidR="005316D5" w:rsidRPr="002D20FA">
        <w:rPr>
          <w:rFonts w:hint="cs"/>
          <w:rtl/>
        </w:rPr>
        <w:t>'</w:t>
      </w:r>
      <w:r w:rsidR="00C40C02" w:rsidRPr="002D20FA">
        <w:rPr>
          <w:rFonts w:hint="cs"/>
          <w:rtl/>
        </w:rPr>
        <w:t>ערניות</w:t>
      </w:r>
      <w:r w:rsidR="005316D5" w:rsidRPr="002D20FA">
        <w:rPr>
          <w:rFonts w:hint="cs"/>
          <w:rtl/>
        </w:rPr>
        <w:t>' (בניגוד לדמיון ה'חולמני').</w:t>
      </w:r>
      <w:r w:rsidR="00C40C02" w:rsidRPr="002D20FA">
        <w:rPr>
          <w:rFonts w:hint="cs"/>
          <w:rtl/>
        </w:rPr>
        <w:t xml:space="preserve"> שלא יפליגו על כנפי הדמיון ושיהיו באמת! אם כך </w:t>
      </w:r>
      <w:r w:rsidR="00886617" w:rsidRPr="002D20FA">
        <w:rPr>
          <w:rFonts w:hint="cs"/>
          <w:rtl/>
        </w:rPr>
        <w:t>יעשה האדם</w:t>
      </w:r>
      <w:r w:rsidR="00C40C02" w:rsidRPr="002D20FA">
        <w:rPr>
          <w:rFonts w:hint="cs"/>
          <w:rtl/>
        </w:rPr>
        <w:t xml:space="preserve">, </w:t>
      </w:r>
      <w:r w:rsidR="00886617" w:rsidRPr="002D20FA">
        <w:rPr>
          <w:rFonts w:hint="cs"/>
          <w:rtl/>
        </w:rPr>
        <w:t>אומר לנו</w:t>
      </w:r>
      <w:r w:rsidR="005316D5" w:rsidRPr="002D20FA">
        <w:rPr>
          <w:rFonts w:hint="cs"/>
          <w:rtl/>
        </w:rPr>
        <w:t xml:space="preserve"> </w:t>
      </w:r>
      <w:r w:rsidR="00F24A75" w:rsidRPr="002D20FA">
        <w:rPr>
          <w:rFonts w:hint="cs"/>
          <w:rtl/>
        </w:rPr>
        <w:t>ר</w:t>
      </w:r>
      <w:r w:rsidR="00F24A75" w:rsidRPr="002D20FA">
        <w:rPr>
          <w:rtl/>
        </w:rPr>
        <w:t>'</w:t>
      </w:r>
      <w:r w:rsidR="005316D5" w:rsidRPr="002D20FA">
        <w:rPr>
          <w:rFonts w:hint="cs"/>
          <w:rtl/>
        </w:rPr>
        <w:t xml:space="preserve"> </w:t>
      </w:r>
      <w:r w:rsidR="00C40C02" w:rsidRPr="002D20FA">
        <w:rPr>
          <w:rFonts w:hint="cs"/>
          <w:rtl/>
        </w:rPr>
        <w:t xml:space="preserve">נחמן, </w:t>
      </w:r>
      <w:r w:rsidR="00C40C02" w:rsidRPr="002D20FA">
        <w:rPr>
          <w:rFonts w:hint="cs"/>
          <w:rtl/>
        </w:rPr>
        <w:lastRenderedPageBreak/>
        <w:t xml:space="preserve">גם הרע </w:t>
      </w:r>
      <w:r w:rsidR="00886617" w:rsidRPr="002D20FA">
        <w:rPr>
          <w:rFonts w:hint="cs"/>
          <w:rtl/>
        </w:rPr>
        <w:t xml:space="preserve">שבמחשבותיו </w:t>
      </w:r>
      <w:r w:rsidR="00C40C02" w:rsidRPr="002D20FA">
        <w:rPr>
          <w:rFonts w:hint="cs"/>
          <w:rtl/>
        </w:rPr>
        <w:t>ייעלם.</w:t>
      </w:r>
      <w:r w:rsidR="00886617" w:rsidRPr="002D20FA">
        <w:rPr>
          <w:rFonts w:hint="cs"/>
          <w:rtl/>
        </w:rPr>
        <w:t xml:space="preserve"> שכן האדם איננו עומד </w:t>
      </w:r>
      <w:r w:rsidR="00C40C02" w:rsidRPr="002D20FA">
        <w:rPr>
          <w:rFonts w:hint="cs"/>
          <w:rtl/>
        </w:rPr>
        <w:t>"באמת" מאחורי הרע</w:t>
      </w:r>
      <w:r w:rsidR="00886617" w:rsidRPr="002D20FA">
        <w:rPr>
          <w:rFonts w:hint="cs"/>
          <w:rtl/>
        </w:rPr>
        <w:t>.</w:t>
      </w:r>
      <w:r w:rsidR="00C40C02" w:rsidRPr="002D20FA">
        <w:rPr>
          <w:rFonts w:hint="cs"/>
          <w:rtl/>
        </w:rPr>
        <w:t>כל מה ש</w:t>
      </w:r>
      <w:r w:rsidR="00886617" w:rsidRPr="002D20FA">
        <w:rPr>
          <w:rFonts w:hint="cs"/>
          <w:rtl/>
        </w:rPr>
        <w:t xml:space="preserve">אדם הולך אחרי הרע איננו אלא היסחפות מבלי משים על כנפי הדימיון. </w:t>
      </w:r>
    </w:p>
    <w:p w:rsidR="00C40C02" w:rsidRPr="002D20FA" w:rsidRDefault="00886617" w:rsidP="00E97B87">
      <w:pPr>
        <w:rPr>
          <w:rtl/>
        </w:rPr>
      </w:pPr>
      <w:r w:rsidRPr="002D20FA">
        <w:rPr>
          <w:rFonts w:hint="cs"/>
          <w:rtl/>
        </w:rPr>
        <w:t>משום כך</w:t>
      </w:r>
      <w:r w:rsidR="005316D5" w:rsidRPr="002D20FA">
        <w:rPr>
          <w:rFonts w:hint="cs"/>
          <w:rtl/>
        </w:rPr>
        <w:t xml:space="preserve"> </w:t>
      </w:r>
      <w:r w:rsidR="00F24A75" w:rsidRPr="002D20FA">
        <w:rPr>
          <w:rFonts w:hint="cs"/>
          <w:rtl/>
        </w:rPr>
        <w:t>ר</w:t>
      </w:r>
      <w:r w:rsidR="00F24A75" w:rsidRPr="002D20FA">
        <w:rPr>
          <w:rtl/>
        </w:rPr>
        <w:t>'</w:t>
      </w:r>
      <w:r w:rsidR="005316D5" w:rsidRPr="002D20FA">
        <w:rPr>
          <w:rFonts w:hint="cs"/>
          <w:rtl/>
        </w:rPr>
        <w:t xml:space="preserve"> </w:t>
      </w:r>
      <w:r w:rsidR="00C40C02" w:rsidRPr="002D20FA">
        <w:rPr>
          <w:rFonts w:hint="cs"/>
          <w:rtl/>
        </w:rPr>
        <w:t xml:space="preserve">נחמן פותח את התורה באמירה אישית המתרחשת כאן ועכשיו. </w:t>
      </w:r>
      <w:r w:rsidRPr="002D20FA">
        <w:rPr>
          <w:rFonts w:hint="cs"/>
          <w:rtl/>
        </w:rPr>
        <w:t xml:space="preserve">הוא </w:t>
      </w:r>
      <w:r w:rsidR="00C40C02" w:rsidRPr="002D20FA">
        <w:rPr>
          <w:rFonts w:hint="cs"/>
          <w:rtl/>
        </w:rPr>
        <w:t xml:space="preserve">רוצה ללמד </w:t>
      </w:r>
      <w:r w:rsidRPr="002D20FA">
        <w:rPr>
          <w:rFonts w:hint="cs"/>
          <w:rtl/>
        </w:rPr>
        <w:t>'בזמן אמת', איך עושים את זה</w:t>
      </w:r>
      <w:r w:rsidR="00C40C02" w:rsidRPr="002D20FA">
        <w:rPr>
          <w:rFonts w:hint="cs"/>
          <w:rtl/>
        </w:rPr>
        <w:t xml:space="preserve">, </w:t>
      </w:r>
      <w:r w:rsidRPr="002D20FA">
        <w:rPr>
          <w:rFonts w:hint="cs"/>
          <w:rtl/>
        </w:rPr>
        <w:t>איך מתעוררים</w:t>
      </w:r>
      <w:r w:rsidR="00C40C02" w:rsidRPr="002D20FA">
        <w:rPr>
          <w:rFonts w:hint="cs"/>
          <w:rtl/>
        </w:rPr>
        <w:t>. לשם כך מוכרח ה'אני' לתפוס בחזרה את שרביט ההנהגה, את המושכות של מחשבותיו</w:t>
      </w:r>
      <w:r w:rsidRPr="002D20FA">
        <w:rPr>
          <w:rFonts w:hint="cs"/>
          <w:rtl/>
        </w:rPr>
        <w:t>,</w:t>
      </w:r>
      <w:r w:rsidR="00C40C02" w:rsidRPr="002D20FA">
        <w:rPr>
          <w:rFonts w:hint="cs"/>
          <w:rtl/>
        </w:rPr>
        <w:t xml:space="preserve"> 'כאן ועכשיו'. לא במחשבות על העבר ולא בתכנונים לעתיד, שגם הם בסופו של דבר דמיון</w:t>
      </w:r>
      <w:r w:rsidRPr="002D20FA">
        <w:rPr>
          <w:rFonts w:hint="cs"/>
          <w:rtl/>
        </w:rPr>
        <w:t>,</w:t>
      </w:r>
      <w:r w:rsidR="00C40C02" w:rsidRPr="002D20FA">
        <w:rPr>
          <w:rFonts w:hint="cs"/>
          <w:rtl/>
        </w:rPr>
        <w:t xml:space="preserve"> ללא ה'אני' העומד מאחורי המחשבות בהווה. </w:t>
      </w:r>
      <w:r w:rsidR="00F24A75" w:rsidRPr="002D20FA">
        <w:rPr>
          <w:rFonts w:hint="cs"/>
          <w:rtl/>
        </w:rPr>
        <w:t>ר</w:t>
      </w:r>
      <w:r w:rsidR="00F24A75" w:rsidRPr="002D20FA">
        <w:rPr>
          <w:rtl/>
        </w:rPr>
        <w:t>'</w:t>
      </w:r>
      <w:r w:rsidR="005316D5" w:rsidRPr="002D20FA">
        <w:rPr>
          <w:rFonts w:hint="cs"/>
          <w:rtl/>
        </w:rPr>
        <w:t xml:space="preserve"> </w:t>
      </w:r>
      <w:r w:rsidR="00C40C02" w:rsidRPr="002D20FA">
        <w:rPr>
          <w:rFonts w:hint="cs"/>
          <w:rtl/>
        </w:rPr>
        <w:t>נחמ</w:t>
      </w:r>
      <w:r w:rsidRPr="002D20FA">
        <w:rPr>
          <w:rFonts w:hint="cs"/>
          <w:rtl/>
        </w:rPr>
        <w:t>ן גם לא מגנה את המחשבות הסוררות.</w:t>
      </w:r>
      <w:r w:rsidR="005316D5" w:rsidRPr="002D20FA">
        <w:rPr>
          <w:rFonts w:hint="cs"/>
          <w:rtl/>
        </w:rPr>
        <w:t xml:space="preserve"> </w:t>
      </w:r>
      <w:r w:rsidRPr="002D20FA">
        <w:rPr>
          <w:rFonts w:hint="cs"/>
          <w:rtl/>
        </w:rPr>
        <w:t xml:space="preserve">הוא </w:t>
      </w:r>
      <w:r w:rsidR="00C40C02" w:rsidRPr="002D20FA">
        <w:rPr>
          <w:rFonts w:hint="cs"/>
          <w:rtl/>
        </w:rPr>
        <w:t xml:space="preserve">יודע </w:t>
      </w:r>
      <w:r w:rsidRPr="002D20FA">
        <w:rPr>
          <w:rFonts w:hint="cs"/>
          <w:rtl/>
        </w:rPr>
        <w:t>שמספיק ש</w:t>
      </w:r>
      <w:r w:rsidR="00C40C02" w:rsidRPr="002D20FA">
        <w:rPr>
          <w:rFonts w:hint="cs"/>
          <w:rtl/>
        </w:rPr>
        <w:t>יתייצב ה'אני' מאחורי מחשבותיו</w:t>
      </w:r>
      <w:r w:rsidRPr="002D20FA">
        <w:rPr>
          <w:rFonts w:hint="cs"/>
          <w:rtl/>
        </w:rPr>
        <w:t>, וממילא הוא</w:t>
      </w:r>
      <w:r w:rsidR="00C40C02" w:rsidRPr="002D20FA">
        <w:rPr>
          <w:rFonts w:hint="cs"/>
          <w:rtl/>
        </w:rPr>
        <w:t xml:space="preserve"> לא יצטרך להגיע אל המחשבות הלא טובות. </w:t>
      </w:r>
      <w:r w:rsidRPr="002D20FA">
        <w:rPr>
          <w:rFonts w:hint="cs"/>
          <w:rtl/>
        </w:rPr>
        <w:t xml:space="preserve">ר' נחמן </w:t>
      </w:r>
      <w:r w:rsidR="00C40C02" w:rsidRPr="002D20FA">
        <w:rPr>
          <w:rFonts w:hint="cs"/>
          <w:rtl/>
        </w:rPr>
        <w:t xml:space="preserve">מעדיף </w:t>
      </w:r>
      <w:r w:rsidRPr="002D20FA">
        <w:rPr>
          <w:rFonts w:hint="cs"/>
          <w:rtl/>
        </w:rPr>
        <w:t xml:space="preserve">לפאר </w:t>
      </w:r>
      <w:r w:rsidR="00C40C02" w:rsidRPr="002D20FA">
        <w:rPr>
          <w:rFonts w:hint="cs"/>
          <w:rtl/>
        </w:rPr>
        <w:t xml:space="preserve">לייקר את גודל הערך של המחשבות ולהדגיש אותו כמקום </w:t>
      </w:r>
      <w:r w:rsidRPr="002D20FA">
        <w:rPr>
          <w:rFonts w:hint="cs"/>
          <w:rtl/>
        </w:rPr>
        <w:t>ש</w:t>
      </w:r>
      <w:r w:rsidR="00C40C02" w:rsidRPr="002D20FA">
        <w:rPr>
          <w:rFonts w:hint="cs"/>
          <w:rtl/>
        </w:rPr>
        <w:t>קיים</w:t>
      </w:r>
      <w:r w:rsidRPr="002D20FA">
        <w:rPr>
          <w:rFonts w:hint="cs"/>
          <w:rtl/>
        </w:rPr>
        <w:t xml:space="preserve"> "באמת", שאיננו</w:t>
      </w:r>
      <w:r w:rsidR="00C40C02" w:rsidRPr="002D20FA">
        <w:rPr>
          <w:rFonts w:hint="cs"/>
          <w:rtl/>
        </w:rPr>
        <w:t xml:space="preserve"> דמיון. </w:t>
      </w:r>
      <w:r w:rsidRPr="002D20FA">
        <w:rPr>
          <w:rFonts w:hint="cs"/>
          <w:rtl/>
        </w:rPr>
        <w:t xml:space="preserve">הוא </w:t>
      </w:r>
      <w:r w:rsidR="00C40C02" w:rsidRPr="002D20FA">
        <w:rPr>
          <w:rFonts w:hint="cs"/>
          <w:rtl/>
        </w:rPr>
        <w:t>אף קורא לאדם החושב להיות יצירתי ובונה</w:t>
      </w:r>
      <w:r w:rsidRPr="002D20FA">
        <w:rPr>
          <w:rFonts w:hint="cs"/>
          <w:rtl/>
        </w:rPr>
        <w:t>,</w:t>
      </w:r>
      <w:r w:rsidR="00C40C02" w:rsidRPr="002D20FA">
        <w:rPr>
          <w:rFonts w:hint="cs"/>
          <w:rtl/>
        </w:rPr>
        <w:t xml:space="preserve"> על מנת </w:t>
      </w:r>
      <w:r w:rsidRPr="002D20FA">
        <w:rPr>
          <w:rFonts w:hint="cs"/>
          <w:rtl/>
        </w:rPr>
        <w:t xml:space="preserve">שיוכל </w:t>
      </w:r>
      <w:r w:rsidR="00C40C02" w:rsidRPr="002D20FA">
        <w:rPr>
          <w:rFonts w:hint="cs"/>
          <w:rtl/>
        </w:rPr>
        <w:t xml:space="preserve">להגיע למדרגת החכמה. המחשבה לבדה </w:t>
      </w:r>
      <w:r w:rsidRPr="002D20FA">
        <w:rPr>
          <w:rFonts w:hint="cs"/>
          <w:rtl/>
        </w:rPr>
        <w:t>יכולה לצפות</w:t>
      </w:r>
      <w:r w:rsidR="00C40C02" w:rsidRPr="002D20FA">
        <w:rPr>
          <w:rFonts w:hint="cs"/>
          <w:rtl/>
        </w:rPr>
        <w:t xml:space="preserve"> באופן מופשט במציאות </w:t>
      </w:r>
      <w:r w:rsidRPr="002D20FA">
        <w:rPr>
          <w:rFonts w:hint="cs"/>
          <w:rtl/>
        </w:rPr>
        <w:t>ולהבין</w:t>
      </w:r>
      <w:r w:rsidR="00C40C02" w:rsidRPr="002D20FA">
        <w:rPr>
          <w:rFonts w:hint="cs"/>
          <w:rtl/>
        </w:rPr>
        <w:t xml:space="preserve"> אותה. </w:t>
      </w:r>
      <w:r w:rsidR="00F24A75" w:rsidRPr="002D20FA">
        <w:rPr>
          <w:rFonts w:hint="cs"/>
          <w:rtl/>
        </w:rPr>
        <w:t>ר</w:t>
      </w:r>
      <w:r w:rsidR="00F24A75" w:rsidRPr="002D20FA">
        <w:rPr>
          <w:rtl/>
        </w:rPr>
        <w:t>'</w:t>
      </w:r>
      <w:r w:rsidR="005316D5" w:rsidRPr="002D20FA">
        <w:rPr>
          <w:rFonts w:hint="cs"/>
          <w:rtl/>
        </w:rPr>
        <w:t xml:space="preserve"> </w:t>
      </w:r>
      <w:r w:rsidR="00C40C02" w:rsidRPr="002D20FA">
        <w:rPr>
          <w:rFonts w:hint="cs"/>
          <w:rtl/>
        </w:rPr>
        <w:t>נחמן מסתפק בהערכה של המחשבה והחכמה ומשאיר את המרחב פתוח</w:t>
      </w:r>
      <w:r w:rsidR="00E97B87" w:rsidRPr="002D20FA">
        <w:rPr>
          <w:rFonts w:hint="cs"/>
          <w:rtl/>
        </w:rPr>
        <w:t>,</w:t>
      </w:r>
      <w:r w:rsidR="00C40C02" w:rsidRPr="002D20FA">
        <w:rPr>
          <w:rFonts w:hint="cs"/>
          <w:rtl/>
        </w:rPr>
        <w:t xml:space="preserve"> ללא כל הדרכה והכוונה מה לבנות ואיך</w:t>
      </w:r>
      <w:r w:rsidR="00E97B87" w:rsidRPr="002D20FA">
        <w:rPr>
          <w:rFonts w:hint="cs"/>
          <w:rtl/>
        </w:rPr>
        <w:t>,</w:t>
      </w:r>
      <w:r w:rsidR="00C40C02" w:rsidRPr="002D20FA">
        <w:rPr>
          <w:rFonts w:hint="cs"/>
          <w:rtl/>
        </w:rPr>
        <w:t xml:space="preserve"> שכן אכן המחשבה צריכה להיות פתוחה, חופשית ויצירתית ובלבד שתהיה </w:t>
      </w:r>
      <w:r w:rsidR="00E97B87" w:rsidRPr="002D20FA">
        <w:rPr>
          <w:rFonts w:hint="cs"/>
          <w:rtl/>
        </w:rPr>
        <w:t>"</w:t>
      </w:r>
      <w:r w:rsidR="00C40C02" w:rsidRPr="002D20FA">
        <w:rPr>
          <w:rFonts w:hint="cs"/>
          <w:rtl/>
        </w:rPr>
        <w:t>באמת</w:t>
      </w:r>
      <w:r w:rsidR="00E97B87" w:rsidRPr="002D20FA">
        <w:rPr>
          <w:rFonts w:hint="cs"/>
          <w:rtl/>
        </w:rPr>
        <w:t>"</w:t>
      </w:r>
      <w:r w:rsidR="00C40C02" w:rsidRPr="002D20FA">
        <w:rPr>
          <w:rFonts w:hint="cs"/>
          <w:rtl/>
        </w:rPr>
        <w:t>!</w:t>
      </w:r>
    </w:p>
    <w:p w:rsidR="00C40C02" w:rsidRPr="002D20FA" w:rsidRDefault="00F24A75" w:rsidP="002D20FA">
      <w:pPr>
        <w:rPr>
          <w:rtl/>
        </w:rPr>
      </w:pPr>
      <w:r w:rsidRPr="002D20FA">
        <w:rPr>
          <w:rFonts w:hint="cs"/>
          <w:rtl/>
        </w:rPr>
        <w:t>ר</w:t>
      </w:r>
      <w:r w:rsidRPr="002D20FA">
        <w:rPr>
          <w:rtl/>
        </w:rPr>
        <w:t>'</w:t>
      </w:r>
      <w:r w:rsidR="005316D5" w:rsidRPr="002D20FA">
        <w:rPr>
          <w:rFonts w:hint="cs"/>
          <w:rtl/>
        </w:rPr>
        <w:t xml:space="preserve"> </w:t>
      </w:r>
      <w:r w:rsidR="00C40C02" w:rsidRPr="002D20FA">
        <w:rPr>
          <w:rFonts w:hint="cs"/>
          <w:rtl/>
        </w:rPr>
        <w:t>נחמן אף רומז לנו שלא לעד חוסן</w:t>
      </w:r>
      <w:r w:rsidR="00E97B87" w:rsidRPr="002D20FA">
        <w:rPr>
          <w:rFonts w:hint="cs"/>
          <w:rtl/>
        </w:rPr>
        <w:t xml:space="preserve">. </w:t>
      </w:r>
      <w:r w:rsidR="00C40C02" w:rsidRPr="002D20FA">
        <w:rPr>
          <w:rFonts w:hint="cs"/>
          <w:rtl/>
        </w:rPr>
        <w:t>כל הבניינים שאנו בונים במרחבי המחשבה תקפים וקיימים</w:t>
      </w:r>
      <w:r w:rsidR="00E97B87" w:rsidRPr="002D20FA">
        <w:rPr>
          <w:rFonts w:hint="cs"/>
          <w:rtl/>
        </w:rPr>
        <w:t xml:space="preserve"> רק כל עוד "השם יתברך וכו' וכו'</w:t>
      </w:r>
      <w:r w:rsidR="00C40C02" w:rsidRPr="002D20FA">
        <w:rPr>
          <w:rFonts w:hint="cs"/>
          <w:rtl/>
        </w:rPr>
        <w:t>"</w:t>
      </w:r>
      <w:r w:rsidR="00E97B87" w:rsidRPr="002D20FA">
        <w:rPr>
          <w:rFonts w:hint="cs"/>
          <w:rtl/>
        </w:rPr>
        <w:t xml:space="preserve">. פירושם של דברים, שהאדם יכול לפעול בעולם רק כל עוד הקב"ה מעניק לו חיים. אולם ר' נחמן נזהר </w:t>
      </w:r>
      <w:r w:rsidR="00C40C02" w:rsidRPr="002D20FA">
        <w:rPr>
          <w:rFonts w:hint="cs"/>
          <w:rtl/>
        </w:rPr>
        <w:t xml:space="preserve">מלהזהיר </w:t>
      </w:r>
      <w:r w:rsidR="00E97B87" w:rsidRPr="002D20FA">
        <w:rPr>
          <w:rFonts w:hint="cs"/>
          <w:rtl/>
        </w:rPr>
        <w:t xml:space="preserve">אותנו </w:t>
      </w:r>
      <w:r w:rsidR="00C40C02" w:rsidRPr="002D20FA">
        <w:rPr>
          <w:rFonts w:hint="cs"/>
          <w:rtl/>
        </w:rPr>
        <w:t xml:space="preserve">במפורש </w:t>
      </w:r>
      <w:r w:rsidR="00E97B87" w:rsidRPr="002D20FA">
        <w:rPr>
          <w:rFonts w:hint="cs"/>
          <w:rtl/>
        </w:rPr>
        <w:t>מפני</w:t>
      </w:r>
      <w:r w:rsidR="005316D5" w:rsidRPr="002D20FA">
        <w:rPr>
          <w:rFonts w:hint="cs"/>
          <w:rtl/>
        </w:rPr>
        <w:t xml:space="preserve"> </w:t>
      </w:r>
      <w:r w:rsidR="00C40C02" w:rsidRPr="002D20FA">
        <w:rPr>
          <w:rFonts w:hint="cs"/>
          <w:rtl/>
        </w:rPr>
        <w:t xml:space="preserve">המוות הקרב ובא </w:t>
      </w:r>
      <w:r w:rsidR="00E97B87" w:rsidRPr="002D20FA">
        <w:rPr>
          <w:rFonts w:hint="cs"/>
          <w:rtl/>
        </w:rPr>
        <w:t>על</w:t>
      </w:r>
      <w:r w:rsidR="00C40C02" w:rsidRPr="002D20FA">
        <w:rPr>
          <w:rFonts w:hint="cs"/>
          <w:rtl/>
        </w:rPr>
        <w:t xml:space="preserve"> כל אדם. אין </w:t>
      </w:r>
      <w:r w:rsidRPr="002D20FA">
        <w:rPr>
          <w:rFonts w:hint="cs"/>
          <w:rtl/>
        </w:rPr>
        <w:t>ר</w:t>
      </w:r>
      <w:r w:rsidRPr="002D20FA">
        <w:rPr>
          <w:rtl/>
        </w:rPr>
        <w:t>'</w:t>
      </w:r>
      <w:r w:rsidR="005316D5" w:rsidRPr="002D20FA">
        <w:rPr>
          <w:rFonts w:hint="cs"/>
          <w:rtl/>
        </w:rPr>
        <w:t xml:space="preserve"> </w:t>
      </w:r>
      <w:r w:rsidR="00C40C02" w:rsidRPr="002D20FA">
        <w:rPr>
          <w:rFonts w:hint="cs"/>
          <w:rtl/>
        </w:rPr>
        <w:t>נחמן רוצה להחליש אותנו. הסופיות אותה הוא מזכיר</w:t>
      </w:r>
      <w:r w:rsidR="00E97B87" w:rsidRPr="002D20FA">
        <w:rPr>
          <w:rFonts w:hint="cs"/>
          <w:rtl/>
        </w:rPr>
        <w:t xml:space="preserve"> אך ברמז,</w:t>
      </w:r>
      <w:r w:rsidR="00C40C02" w:rsidRPr="002D20FA">
        <w:rPr>
          <w:rFonts w:hint="cs"/>
          <w:rtl/>
        </w:rPr>
        <w:t xml:space="preserve"> באה להעיר אותנו אל היש ולא אל האין, אל הקיום ולא אל החידלון, אל החיים ולא אל המוות. אך</w:t>
      </w:r>
      <w:r w:rsidR="00E97B87" w:rsidRPr="002D20FA">
        <w:rPr>
          <w:rFonts w:hint="cs"/>
          <w:rtl/>
        </w:rPr>
        <w:t xml:space="preserve"> ר' נחמן בכל זאת מזכיר כאן את המוות. הוא עושה זאת מפני שהוא יודע</w:t>
      </w:r>
      <w:r w:rsidR="00C40C02" w:rsidRPr="002D20FA">
        <w:rPr>
          <w:rFonts w:hint="cs"/>
          <w:rtl/>
        </w:rPr>
        <w:t xml:space="preserve"> שכל מחשבות השווא והדמיון מקורן באשליית </w:t>
      </w:r>
      <w:r w:rsidR="00E97B87" w:rsidRPr="002D20FA">
        <w:rPr>
          <w:rFonts w:hint="cs"/>
          <w:rtl/>
        </w:rPr>
        <w:t>ה</w:t>
      </w:r>
      <w:r w:rsidR="00C40C02" w:rsidRPr="002D20FA">
        <w:rPr>
          <w:rFonts w:hint="cs"/>
          <w:rtl/>
        </w:rPr>
        <w:t>נצח. בתרדמת עד של שכחה עצמית,</w:t>
      </w:r>
      <w:r w:rsidR="00E97B87" w:rsidRPr="002D20FA">
        <w:rPr>
          <w:rFonts w:hint="cs"/>
          <w:rtl/>
        </w:rPr>
        <w:t xml:space="preserve"> אשר רק בשמו של הנצח יכולות להרשות לעצמן להתבצר בעולם שאיננו קיים </w:t>
      </w:r>
      <w:r w:rsidR="00C40C02" w:rsidRPr="002D20FA">
        <w:rPr>
          <w:rFonts w:hint="cs"/>
          <w:rtl/>
        </w:rPr>
        <w:t>"באמת"</w:t>
      </w:r>
      <w:r w:rsidR="00E97B87" w:rsidRPr="002D20FA">
        <w:rPr>
          <w:rFonts w:hint="cs"/>
          <w:rtl/>
        </w:rPr>
        <w:t>, ולעשות שם ככל העולה על רוחן,</w:t>
      </w:r>
      <w:r w:rsidR="00C40C02" w:rsidRPr="002D20FA">
        <w:rPr>
          <w:rFonts w:hint="cs"/>
          <w:rtl/>
        </w:rPr>
        <w:t xml:space="preserve"> ללא בקורת.</w:t>
      </w:r>
      <w:r w:rsidR="005F2BB7" w:rsidRPr="002D20FA">
        <w:rPr>
          <w:rFonts w:hint="cs"/>
          <w:rtl/>
        </w:rPr>
        <w:t xml:space="preserve"> שהרי לאי הקיום אין גבול והוא איננו צריך להתעמת עם דבר.</w:t>
      </w:r>
      <w:r w:rsidR="00764A79" w:rsidRPr="002D20FA">
        <w:rPr>
          <w:rFonts w:hint="cs"/>
          <w:rtl/>
        </w:rPr>
        <w:t xml:space="preserve"> רק הקיום חייב להתעמת עם הסופיות של עצמו ועם המציאות שמחוצה לו.</w:t>
      </w:r>
      <w:r w:rsidR="005316D5" w:rsidRPr="002D20FA">
        <w:rPr>
          <w:rFonts w:hint="cs"/>
          <w:rtl/>
        </w:rPr>
        <w:t xml:space="preserve"> </w:t>
      </w:r>
      <w:r w:rsidR="00764A79" w:rsidRPr="002D20FA">
        <w:rPr>
          <w:rFonts w:hint="cs"/>
          <w:rtl/>
        </w:rPr>
        <w:t>'תתעורר' אומר לנו ר' נחמן,</w:t>
      </w:r>
      <w:r w:rsidR="00C40C02" w:rsidRPr="002D20FA">
        <w:rPr>
          <w:rFonts w:hint="cs"/>
          <w:rtl/>
        </w:rPr>
        <w:t xml:space="preserve"> 'אינני רוצה להזכיר את המוות</w:t>
      </w:r>
      <w:r w:rsidR="005316D5" w:rsidRPr="002D20FA">
        <w:rPr>
          <w:rFonts w:hint="cs"/>
          <w:rtl/>
        </w:rPr>
        <w:t>, אבל</w:t>
      </w:r>
      <w:r w:rsidR="00E97B87" w:rsidRPr="002D20FA">
        <w:rPr>
          <w:rFonts w:hint="cs"/>
          <w:rtl/>
        </w:rPr>
        <w:t xml:space="preserve"> אני כ</w:t>
      </w:r>
      <w:r w:rsidR="00C40C02" w:rsidRPr="002D20FA">
        <w:rPr>
          <w:rFonts w:hint="cs"/>
          <w:rtl/>
        </w:rPr>
        <w:t>ן רוצה להזכיר לך את התלות של החיים ב</w:t>
      </w:r>
      <w:r w:rsidR="00E97B87" w:rsidRPr="002D20FA">
        <w:rPr>
          <w:rFonts w:hint="cs"/>
          <w:rtl/>
        </w:rPr>
        <w:t>ה'</w:t>
      </w:r>
      <w:r w:rsidR="005316D5" w:rsidRPr="002D20FA">
        <w:rPr>
          <w:rFonts w:hint="cs"/>
          <w:rtl/>
        </w:rPr>
        <w:t>.</w:t>
      </w:r>
      <w:r w:rsidR="00E97B87" w:rsidRPr="002D20FA">
        <w:rPr>
          <w:rFonts w:hint="cs"/>
          <w:rtl/>
        </w:rPr>
        <w:t xml:space="preserve"> לכן</w:t>
      </w:r>
      <w:r w:rsidR="005316D5" w:rsidRPr="002D20FA">
        <w:rPr>
          <w:rFonts w:hint="cs"/>
          <w:rtl/>
        </w:rPr>
        <w:t>,</w:t>
      </w:r>
      <w:r w:rsidR="00E97B87" w:rsidRPr="002D20FA">
        <w:rPr>
          <w:rFonts w:hint="cs"/>
          <w:rtl/>
        </w:rPr>
        <w:t xml:space="preserve"> כל עוד ה'</w:t>
      </w:r>
      <w:r w:rsidR="00C40C02" w:rsidRPr="002D20FA">
        <w:rPr>
          <w:rFonts w:hint="cs"/>
          <w:rtl/>
        </w:rPr>
        <w:t xml:space="preserve"> נותן לך חיים</w:t>
      </w:r>
      <w:r w:rsidR="005316D5" w:rsidRPr="002D20FA">
        <w:rPr>
          <w:rFonts w:hint="cs"/>
          <w:rtl/>
        </w:rPr>
        <w:t>,</w:t>
      </w:r>
      <w:r w:rsidR="00C40C02" w:rsidRPr="002D20FA">
        <w:rPr>
          <w:rFonts w:hint="cs"/>
          <w:rtl/>
        </w:rPr>
        <w:t xml:space="preserve"> נצל אותם לבנות</w:t>
      </w:r>
      <w:r w:rsidR="005316D5" w:rsidRPr="002D20FA">
        <w:rPr>
          <w:rFonts w:hint="cs"/>
          <w:rtl/>
        </w:rPr>
        <w:t>,</w:t>
      </w:r>
      <w:r w:rsidR="00C40C02" w:rsidRPr="002D20FA">
        <w:rPr>
          <w:rFonts w:hint="cs"/>
          <w:rtl/>
        </w:rPr>
        <w:t xml:space="preserve"> לא רק בעולם שבחוץ, אלא </w:t>
      </w:r>
      <w:r w:rsidR="00E97B87" w:rsidRPr="002D20FA">
        <w:rPr>
          <w:rFonts w:hint="cs"/>
          <w:rtl/>
        </w:rPr>
        <w:t xml:space="preserve">גם </w:t>
      </w:r>
      <w:r w:rsidR="00C40C02" w:rsidRPr="002D20FA">
        <w:rPr>
          <w:rFonts w:hint="cs"/>
          <w:rtl/>
        </w:rPr>
        <w:t>בעולמך הפנימי ובמחשבותיך'.</w:t>
      </w:r>
    </w:p>
    <w:p w:rsidR="00C40C02" w:rsidRPr="002D20FA" w:rsidRDefault="00C40C02" w:rsidP="00C40C02"/>
    <w:p w:rsidR="007769B1" w:rsidRPr="002D20FA" w:rsidRDefault="007769B1" w:rsidP="00C40C02">
      <w:pPr>
        <w:ind w:left="509" w:right="567"/>
        <w:rPr>
          <w:rFonts w:ascii="Narkisim" w:hAnsi="Narkisim"/>
          <w:sz w:val="28"/>
          <w:szCs w:val="28"/>
          <w:rtl/>
        </w:rPr>
      </w:pPr>
    </w:p>
    <w:sectPr w:rsidR="007769B1" w:rsidRPr="002D20FA"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83B" w:rsidRDefault="0007283B" w:rsidP="00405665">
      <w:r>
        <w:separator/>
      </w:r>
    </w:p>
  </w:endnote>
  <w:endnote w:type="continuationSeparator" w:id="1">
    <w:p w:rsidR="0007283B" w:rsidRDefault="0007283B"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83B" w:rsidRDefault="0007283B" w:rsidP="00405665">
      <w:r>
        <w:separator/>
      </w:r>
    </w:p>
  </w:footnote>
  <w:footnote w:type="continuationSeparator" w:id="1">
    <w:p w:rsidR="0007283B" w:rsidRDefault="0007283B"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75" w:rsidRDefault="00F24A75" w:rsidP="00405665">
    <w:pPr>
      <w:pStyle w:val="a6"/>
      <w:rPr>
        <w:rtl/>
      </w:rPr>
    </w:pPr>
    <w:r>
      <w:rPr>
        <w:rtl/>
      </w:rPr>
      <w:t xml:space="preserve"> – </w:t>
    </w:r>
    <w:r w:rsidR="00203CAA">
      <w:fldChar w:fldCharType="begin"/>
    </w:r>
    <w:r w:rsidR="00423FDE">
      <w:instrText>PAGE</w:instrText>
    </w:r>
    <w:r w:rsidR="00203CAA">
      <w:fldChar w:fldCharType="separate"/>
    </w:r>
    <w:r w:rsidR="00802C1B">
      <w:rPr>
        <w:noProof/>
        <w:rtl/>
      </w:rPr>
      <w:t>2</w:t>
    </w:r>
    <w:r w:rsidR="00203CAA">
      <w:rPr>
        <w:noProof/>
      </w:rPr>
      <w:fldChar w:fldCharType="end"/>
    </w:r>
    <w:r>
      <w:rPr>
        <w:rtl/>
      </w:rPr>
      <w:t xml:space="preserve"> – </w:t>
    </w:r>
  </w:p>
  <w:p w:rsidR="00F24A75" w:rsidRDefault="00F24A75"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F24A75" w:rsidRPr="006216C9" w:rsidTr="00A247F1">
      <w:tc>
        <w:tcPr>
          <w:tcW w:w="6506" w:type="dxa"/>
          <w:tcBorders>
            <w:bottom w:val="double" w:sz="4" w:space="0" w:color="auto"/>
          </w:tcBorders>
        </w:tcPr>
        <w:p w:rsidR="00F24A75" w:rsidRPr="006216C9" w:rsidRDefault="00F24A7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F24A75" w:rsidRPr="006216C9" w:rsidRDefault="00F24A75"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F24A75" w:rsidRPr="006216C9" w:rsidRDefault="00F24A75" w:rsidP="006216C9">
          <w:pPr>
            <w:bidi w:val="0"/>
            <w:spacing w:after="0"/>
            <w:rPr>
              <w:sz w:val="22"/>
              <w:szCs w:val="22"/>
            </w:rPr>
          </w:pPr>
          <w:r w:rsidRPr="006216C9">
            <w:rPr>
              <w:sz w:val="22"/>
              <w:szCs w:val="22"/>
            </w:rPr>
            <w:t>www.vbm.etzion.org.il</w:t>
          </w:r>
        </w:p>
      </w:tc>
    </w:tr>
  </w:tbl>
  <w:p w:rsidR="00F24A75" w:rsidRPr="00AC2922" w:rsidRDefault="00F24A75"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088"/>
    <w:rsid w:val="00005A41"/>
    <w:rsid w:val="00007E82"/>
    <w:rsid w:val="000101F5"/>
    <w:rsid w:val="00011E24"/>
    <w:rsid w:val="00015C4E"/>
    <w:rsid w:val="000173D0"/>
    <w:rsid w:val="00017774"/>
    <w:rsid w:val="000265B1"/>
    <w:rsid w:val="00030380"/>
    <w:rsid w:val="00035089"/>
    <w:rsid w:val="0003785C"/>
    <w:rsid w:val="00041352"/>
    <w:rsid w:val="00047BD7"/>
    <w:rsid w:val="00056413"/>
    <w:rsid w:val="00062C83"/>
    <w:rsid w:val="0006305C"/>
    <w:rsid w:val="0007283B"/>
    <w:rsid w:val="00072907"/>
    <w:rsid w:val="00073A5D"/>
    <w:rsid w:val="00074142"/>
    <w:rsid w:val="000773F4"/>
    <w:rsid w:val="00084672"/>
    <w:rsid w:val="000860CE"/>
    <w:rsid w:val="00087C5A"/>
    <w:rsid w:val="000912D0"/>
    <w:rsid w:val="00096963"/>
    <w:rsid w:val="000A0EF5"/>
    <w:rsid w:val="000A1BE6"/>
    <w:rsid w:val="000A46BA"/>
    <w:rsid w:val="000A56FC"/>
    <w:rsid w:val="000A5D16"/>
    <w:rsid w:val="000A5F69"/>
    <w:rsid w:val="000B03AA"/>
    <w:rsid w:val="000B34A6"/>
    <w:rsid w:val="000B4EB0"/>
    <w:rsid w:val="000B578F"/>
    <w:rsid w:val="000D4260"/>
    <w:rsid w:val="000D47DC"/>
    <w:rsid w:val="000E3B5A"/>
    <w:rsid w:val="00103D48"/>
    <w:rsid w:val="001051EE"/>
    <w:rsid w:val="00106143"/>
    <w:rsid w:val="001104DC"/>
    <w:rsid w:val="001162A4"/>
    <w:rsid w:val="00121F9C"/>
    <w:rsid w:val="00124317"/>
    <w:rsid w:val="001301CE"/>
    <w:rsid w:val="00130F07"/>
    <w:rsid w:val="001322FB"/>
    <w:rsid w:val="0013300A"/>
    <w:rsid w:val="00137808"/>
    <w:rsid w:val="00145737"/>
    <w:rsid w:val="00150973"/>
    <w:rsid w:val="0015196C"/>
    <w:rsid w:val="00151A0E"/>
    <w:rsid w:val="001571DB"/>
    <w:rsid w:val="001615CD"/>
    <w:rsid w:val="00163EE5"/>
    <w:rsid w:val="00171DAB"/>
    <w:rsid w:val="001730FD"/>
    <w:rsid w:val="001820F1"/>
    <w:rsid w:val="001910C5"/>
    <w:rsid w:val="001B1BC8"/>
    <w:rsid w:val="001B1DE1"/>
    <w:rsid w:val="001B7D05"/>
    <w:rsid w:val="001B7F24"/>
    <w:rsid w:val="001C1CAA"/>
    <w:rsid w:val="001C4E63"/>
    <w:rsid w:val="001C753D"/>
    <w:rsid w:val="001E3883"/>
    <w:rsid w:val="001E4136"/>
    <w:rsid w:val="001F0EC2"/>
    <w:rsid w:val="002023F7"/>
    <w:rsid w:val="00203CAA"/>
    <w:rsid w:val="002117AB"/>
    <w:rsid w:val="00233541"/>
    <w:rsid w:val="00236D50"/>
    <w:rsid w:val="002525BD"/>
    <w:rsid w:val="0025415B"/>
    <w:rsid w:val="0027577A"/>
    <w:rsid w:val="00275B16"/>
    <w:rsid w:val="00281070"/>
    <w:rsid w:val="002910B0"/>
    <w:rsid w:val="00293BED"/>
    <w:rsid w:val="00297E31"/>
    <w:rsid w:val="002A4987"/>
    <w:rsid w:val="002B4542"/>
    <w:rsid w:val="002B4D51"/>
    <w:rsid w:val="002C582E"/>
    <w:rsid w:val="002D20FA"/>
    <w:rsid w:val="002D22C4"/>
    <w:rsid w:val="002D3899"/>
    <w:rsid w:val="002D69D2"/>
    <w:rsid w:val="002E0D3F"/>
    <w:rsid w:val="002F04C5"/>
    <w:rsid w:val="002F2DC2"/>
    <w:rsid w:val="002F3696"/>
    <w:rsid w:val="002F654D"/>
    <w:rsid w:val="002F65D5"/>
    <w:rsid w:val="00307245"/>
    <w:rsid w:val="00307C8D"/>
    <w:rsid w:val="003128B3"/>
    <w:rsid w:val="00321B19"/>
    <w:rsid w:val="00322409"/>
    <w:rsid w:val="003403F3"/>
    <w:rsid w:val="0034132F"/>
    <w:rsid w:val="00345471"/>
    <w:rsid w:val="003473B4"/>
    <w:rsid w:val="00351974"/>
    <w:rsid w:val="00353ED0"/>
    <w:rsid w:val="003572C2"/>
    <w:rsid w:val="00363156"/>
    <w:rsid w:val="00365B82"/>
    <w:rsid w:val="00374F52"/>
    <w:rsid w:val="00376A3A"/>
    <w:rsid w:val="0037776B"/>
    <w:rsid w:val="00383BEA"/>
    <w:rsid w:val="00384E7E"/>
    <w:rsid w:val="003A02C5"/>
    <w:rsid w:val="003A40D9"/>
    <w:rsid w:val="003A4325"/>
    <w:rsid w:val="003A5206"/>
    <w:rsid w:val="003A57E9"/>
    <w:rsid w:val="003A5B60"/>
    <w:rsid w:val="003B10E1"/>
    <w:rsid w:val="003B31E3"/>
    <w:rsid w:val="003B38FF"/>
    <w:rsid w:val="003B419C"/>
    <w:rsid w:val="003B482F"/>
    <w:rsid w:val="003B5490"/>
    <w:rsid w:val="003C07F9"/>
    <w:rsid w:val="003D4641"/>
    <w:rsid w:val="003E3654"/>
    <w:rsid w:val="003E614F"/>
    <w:rsid w:val="003E6B7E"/>
    <w:rsid w:val="003F65CB"/>
    <w:rsid w:val="00400516"/>
    <w:rsid w:val="004022E4"/>
    <w:rsid w:val="00405665"/>
    <w:rsid w:val="00412F4D"/>
    <w:rsid w:val="00413028"/>
    <w:rsid w:val="004148C3"/>
    <w:rsid w:val="00423FDE"/>
    <w:rsid w:val="00431FA5"/>
    <w:rsid w:val="00447709"/>
    <w:rsid w:val="004711E1"/>
    <w:rsid w:val="00471236"/>
    <w:rsid w:val="00475741"/>
    <w:rsid w:val="00477299"/>
    <w:rsid w:val="00477C74"/>
    <w:rsid w:val="00491804"/>
    <w:rsid w:val="00493B5D"/>
    <w:rsid w:val="004A12CA"/>
    <w:rsid w:val="004A576E"/>
    <w:rsid w:val="004A653E"/>
    <w:rsid w:val="004B08E0"/>
    <w:rsid w:val="004D0C20"/>
    <w:rsid w:val="004D71A9"/>
    <w:rsid w:val="004E1EEC"/>
    <w:rsid w:val="004E7E7B"/>
    <w:rsid w:val="004F2997"/>
    <w:rsid w:val="004F7707"/>
    <w:rsid w:val="0051064E"/>
    <w:rsid w:val="00521426"/>
    <w:rsid w:val="005316D5"/>
    <w:rsid w:val="005455F9"/>
    <w:rsid w:val="005475EC"/>
    <w:rsid w:val="00555E40"/>
    <w:rsid w:val="00564B21"/>
    <w:rsid w:val="00570852"/>
    <w:rsid w:val="0057194E"/>
    <w:rsid w:val="0058096A"/>
    <w:rsid w:val="0058104C"/>
    <w:rsid w:val="00592D77"/>
    <w:rsid w:val="005A4CAA"/>
    <w:rsid w:val="005A6C6B"/>
    <w:rsid w:val="005B00CE"/>
    <w:rsid w:val="005B6731"/>
    <w:rsid w:val="005B7B70"/>
    <w:rsid w:val="005D2300"/>
    <w:rsid w:val="005D4972"/>
    <w:rsid w:val="005D5DBD"/>
    <w:rsid w:val="005F2BB7"/>
    <w:rsid w:val="005F7954"/>
    <w:rsid w:val="00611E4A"/>
    <w:rsid w:val="006126F5"/>
    <w:rsid w:val="00612A40"/>
    <w:rsid w:val="006216C9"/>
    <w:rsid w:val="00622041"/>
    <w:rsid w:val="00622528"/>
    <w:rsid w:val="00623218"/>
    <w:rsid w:val="0062477E"/>
    <w:rsid w:val="00625DC3"/>
    <w:rsid w:val="00635504"/>
    <w:rsid w:val="00636B61"/>
    <w:rsid w:val="00637609"/>
    <w:rsid w:val="00642914"/>
    <w:rsid w:val="006558EB"/>
    <w:rsid w:val="00657184"/>
    <w:rsid w:val="00660059"/>
    <w:rsid w:val="00664FE2"/>
    <w:rsid w:val="00666CEB"/>
    <w:rsid w:val="00670342"/>
    <w:rsid w:val="00676688"/>
    <w:rsid w:val="00677822"/>
    <w:rsid w:val="00680CBB"/>
    <w:rsid w:val="006828A6"/>
    <w:rsid w:val="00684919"/>
    <w:rsid w:val="00687D0F"/>
    <w:rsid w:val="00694E67"/>
    <w:rsid w:val="006971AA"/>
    <w:rsid w:val="006A4F72"/>
    <w:rsid w:val="006B034D"/>
    <w:rsid w:val="006B046E"/>
    <w:rsid w:val="006B7DD7"/>
    <w:rsid w:val="006C0AA3"/>
    <w:rsid w:val="006C1C74"/>
    <w:rsid w:val="006C57EA"/>
    <w:rsid w:val="006C5A9F"/>
    <w:rsid w:val="006D5A47"/>
    <w:rsid w:val="006E6217"/>
    <w:rsid w:val="006F14B3"/>
    <w:rsid w:val="006F1E17"/>
    <w:rsid w:val="006F5BAC"/>
    <w:rsid w:val="007015BA"/>
    <w:rsid w:val="00702605"/>
    <w:rsid w:val="00702F80"/>
    <w:rsid w:val="0072125D"/>
    <w:rsid w:val="00723A45"/>
    <w:rsid w:val="007303AD"/>
    <w:rsid w:val="00731E60"/>
    <w:rsid w:val="00731FFA"/>
    <w:rsid w:val="0073507B"/>
    <w:rsid w:val="00735FB6"/>
    <w:rsid w:val="0073629E"/>
    <w:rsid w:val="00737208"/>
    <w:rsid w:val="00737519"/>
    <w:rsid w:val="007379A6"/>
    <w:rsid w:val="00754A42"/>
    <w:rsid w:val="00760C49"/>
    <w:rsid w:val="007626AD"/>
    <w:rsid w:val="00764A79"/>
    <w:rsid w:val="007738DC"/>
    <w:rsid w:val="00774B39"/>
    <w:rsid w:val="007769B1"/>
    <w:rsid w:val="007915D4"/>
    <w:rsid w:val="00792D76"/>
    <w:rsid w:val="00793C6C"/>
    <w:rsid w:val="00796255"/>
    <w:rsid w:val="00797EAB"/>
    <w:rsid w:val="007A192B"/>
    <w:rsid w:val="007A3EDF"/>
    <w:rsid w:val="007B118B"/>
    <w:rsid w:val="007B13B0"/>
    <w:rsid w:val="007C0DC9"/>
    <w:rsid w:val="007C2346"/>
    <w:rsid w:val="007D5680"/>
    <w:rsid w:val="007E2A09"/>
    <w:rsid w:val="007F2116"/>
    <w:rsid w:val="007F6134"/>
    <w:rsid w:val="00802C1B"/>
    <w:rsid w:val="008103B8"/>
    <w:rsid w:val="0081720F"/>
    <w:rsid w:val="0082097C"/>
    <w:rsid w:val="008309A4"/>
    <w:rsid w:val="0083771B"/>
    <w:rsid w:val="00846BA1"/>
    <w:rsid w:val="00862AD7"/>
    <w:rsid w:val="008671B8"/>
    <w:rsid w:val="008723E0"/>
    <w:rsid w:val="00872DC8"/>
    <w:rsid w:val="00873E5E"/>
    <w:rsid w:val="00880F6C"/>
    <w:rsid w:val="00886617"/>
    <w:rsid w:val="00886BC4"/>
    <w:rsid w:val="008902AB"/>
    <w:rsid w:val="00890769"/>
    <w:rsid w:val="00896063"/>
    <w:rsid w:val="008A0B4D"/>
    <w:rsid w:val="008A0C18"/>
    <w:rsid w:val="008A457C"/>
    <w:rsid w:val="008A69E9"/>
    <w:rsid w:val="008C169E"/>
    <w:rsid w:val="008C21B2"/>
    <w:rsid w:val="008C68CF"/>
    <w:rsid w:val="008D076B"/>
    <w:rsid w:val="008D2919"/>
    <w:rsid w:val="008D45E7"/>
    <w:rsid w:val="008E2357"/>
    <w:rsid w:val="008E2BC2"/>
    <w:rsid w:val="00902E9F"/>
    <w:rsid w:val="00903F1A"/>
    <w:rsid w:val="00911A67"/>
    <w:rsid w:val="009122EF"/>
    <w:rsid w:val="00921C91"/>
    <w:rsid w:val="00922523"/>
    <w:rsid w:val="009330D0"/>
    <w:rsid w:val="00933AB4"/>
    <w:rsid w:val="00935123"/>
    <w:rsid w:val="009362A1"/>
    <w:rsid w:val="00942B69"/>
    <w:rsid w:val="0094617E"/>
    <w:rsid w:val="00947623"/>
    <w:rsid w:val="009565EF"/>
    <w:rsid w:val="0096607B"/>
    <w:rsid w:val="00967A8F"/>
    <w:rsid w:val="00970957"/>
    <w:rsid w:val="009737F2"/>
    <w:rsid w:val="00980AC2"/>
    <w:rsid w:val="009832DB"/>
    <w:rsid w:val="00986721"/>
    <w:rsid w:val="00986D83"/>
    <w:rsid w:val="00987CBA"/>
    <w:rsid w:val="00992C82"/>
    <w:rsid w:val="009A0FB2"/>
    <w:rsid w:val="009B2F39"/>
    <w:rsid w:val="009C15BC"/>
    <w:rsid w:val="009C68F9"/>
    <w:rsid w:val="009D49AE"/>
    <w:rsid w:val="009D7824"/>
    <w:rsid w:val="009E25FF"/>
    <w:rsid w:val="009F1468"/>
    <w:rsid w:val="00A04E6E"/>
    <w:rsid w:val="00A058B1"/>
    <w:rsid w:val="00A11992"/>
    <w:rsid w:val="00A124C5"/>
    <w:rsid w:val="00A247F1"/>
    <w:rsid w:val="00A26388"/>
    <w:rsid w:val="00A33294"/>
    <w:rsid w:val="00A34AC2"/>
    <w:rsid w:val="00A42863"/>
    <w:rsid w:val="00A47B1D"/>
    <w:rsid w:val="00A512BD"/>
    <w:rsid w:val="00A513F2"/>
    <w:rsid w:val="00A57CB8"/>
    <w:rsid w:val="00A64347"/>
    <w:rsid w:val="00A70ABB"/>
    <w:rsid w:val="00A82812"/>
    <w:rsid w:val="00A87068"/>
    <w:rsid w:val="00AA4FCC"/>
    <w:rsid w:val="00AA56C2"/>
    <w:rsid w:val="00AA6E66"/>
    <w:rsid w:val="00AB2C04"/>
    <w:rsid w:val="00AB39B7"/>
    <w:rsid w:val="00AB3AA6"/>
    <w:rsid w:val="00AB5402"/>
    <w:rsid w:val="00AB6820"/>
    <w:rsid w:val="00AD0333"/>
    <w:rsid w:val="00AD10A8"/>
    <w:rsid w:val="00AD1AD7"/>
    <w:rsid w:val="00AD6413"/>
    <w:rsid w:val="00AE7968"/>
    <w:rsid w:val="00AF5021"/>
    <w:rsid w:val="00B01AB0"/>
    <w:rsid w:val="00B06009"/>
    <w:rsid w:val="00B11CEF"/>
    <w:rsid w:val="00B16F98"/>
    <w:rsid w:val="00B22E72"/>
    <w:rsid w:val="00B22F99"/>
    <w:rsid w:val="00B24F3C"/>
    <w:rsid w:val="00B264EC"/>
    <w:rsid w:val="00B265C9"/>
    <w:rsid w:val="00B373F1"/>
    <w:rsid w:val="00B43E54"/>
    <w:rsid w:val="00B54C6C"/>
    <w:rsid w:val="00B55140"/>
    <w:rsid w:val="00B56BAF"/>
    <w:rsid w:val="00B74501"/>
    <w:rsid w:val="00B75256"/>
    <w:rsid w:val="00B86AE4"/>
    <w:rsid w:val="00B877BD"/>
    <w:rsid w:val="00B920C7"/>
    <w:rsid w:val="00B962FA"/>
    <w:rsid w:val="00B9670E"/>
    <w:rsid w:val="00BB1BB6"/>
    <w:rsid w:val="00BB3B92"/>
    <w:rsid w:val="00BC14BC"/>
    <w:rsid w:val="00BC25CE"/>
    <w:rsid w:val="00BC6CD0"/>
    <w:rsid w:val="00BD1DA2"/>
    <w:rsid w:val="00BD5546"/>
    <w:rsid w:val="00BD5827"/>
    <w:rsid w:val="00BE0942"/>
    <w:rsid w:val="00BE0E97"/>
    <w:rsid w:val="00BF08BD"/>
    <w:rsid w:val="00BF3113"/>
    <w:rsid w:val="00BF4A2C"/>
    <w:rsid w:val="00BF72C0"/>
    <w:rsid w:val="00BF7617"/>
    <w:rsid w:val="00C026B6"/>
    <w:rsid w:val="00C07D8B"/>
    <w:rsid w:val="00C1023C"/>
    <w:rsid w:val="00C1025E"/>
    <w:rsid w:val="00C11714"/>
    <w:rsid w:val="00C12A7E"/>
    <w:rsid w:val="00C13EAC"/>
    <w:rsid w:val="00C13F42"/>
    <w:rsid w:val="00C1481A"/>
    <w:rsid w:val="00C149E0"/>
    <w:rsid w:val="00C20987"/>
    <w:rsid w:val="00C26E07"/>
    <w:rsid w:val="00C331E0"/>
    <w:rsid w:val="00C342A6"/>
    <w:rsid w:val="00C40B56"/>
    <w:rsid w:val="00C40C02"/>
    <w:rsid w:val="00C41C9F"/>
    <w:rsid w:val="00C426D2"/>
    <w:rsid w:val="00C51A90"/>
    <w:rsid w:val="00C5501D"/>
    <w:rsid w:val="00C55677"/>
    <w:rsid w:val="00C5614D"/>
    <w:rsid w:val="00C568B6"/>
    <w:rsid w:val="00C64CE8"/>
    <w:rsid w:val="00C7155A"/>
    <w:rsid w:val="00C72004"/>
    <w:rsid w:val="00C72129"/>
    <w:rsid w:val="00C83561"/>
    <w:rsid w:val="00C87670"/>
    <w:rsid w:val="00CA437A"/>
    <w:rsid w:val="00CB2FAC"/>
    <w:rsid w:val="00CD2849"/>
    <w:rsid w:val="00CD7181"/>
    <w:rsid w:val="00CE0431"/>
    <w:rsid w:val="00CE55EC"/>
    <w:rsid w:val="00CF0ADF"/>
    <w:rsid w:val="00CF2391"/>
    <w:rsid w:val="00D0538D"/>
    <w:rsid w:val="00D0716C"/>
    <w:rsid w:val="00D10669"/>
    <w:rsid w:val="00D12F99"/>
    <w:rsid w:val="00D139EF"/>
    <w:rsid w:val="00D169F5"/>
    <w:rsid w:val="00D258E6"/>
    <w:rsid w:val="00D2597B"/>
    <w:rsid w:val="00D303FB"/>
    <w:rsid w:val="00D37833"/>
    <w:rsid w:val="00D51B4B"/>
    <w:rsid w:val="00D52CBE"/>
    <w:rsid w:val="00D63E6D"/>
    <w:rsid w:val="00D73A0A"/>
    <w:rsid w:val="00D774DD"/>
    <w:rsid w:val="00D8381A"/>
    <w:rsid w:val="00D858ED"/>
    <w:rsid w:val="00DA0136"/>
    <w:rsid w:val="00DA1474"/>
    <w:rsid w:val="00DB14A0"/>
    <w:rsid w:val="00DB1C72"/>
    <w:rsid w:val="00DB2207"/>
    <w:rsid w:val="00DC1FAA"/>
    <w:rsid w:val="00DC792E"/>
    <w:rsid w:val="00DE1653"/>
    <w:rsid w:val="00DE4F61"/>
    <w:rsid w:val="00DE59DD"/>
    <w:rsid w:val="00E06D13"/>
    <w:rsid w:val="00E1155D"/>
    <w:rsid w:val="00E16255"/>
    <w:rsid w:val="00E162A3"/>
    <w:rsid w:val="00E210CC"/>
    <w:rsid w:val="00E25881"/>
    <w:rsid w:val="00E35466"/>
    <w:rsid w:val="00E35682"/>
    <w:rsid w:val="00E413D7"/>
    <w:rsid w:val="00E50F1E"/>
    <w:rsid w:val="00E72351"/>
    <w:rsid w:val="00E771EA"/>
    <w:rsid w:val="00E77F5A"/>
    <w:rsid w:val="00E81B38"/>
    <w:rsid w:val="00E84C14"/>
    <w:rsid w:val="00E85B6A"/>
    <w:rsid w:val="00E86601"/>
    <w:rsid w:val="00E901E7"/>
    <w:rsid w:val="00E923A3"/>
    <w:rsid w:val="00E96780"/>
    <w:rsid w:val="00E97B87"/>
    <w:rsid w:val="00EA1FBB"/>
    <w:rsid w:val="00EB0290"/>
    <w:rsid w:val="00EC3065"/>
    <w:rsid w:val="00EC6420"/>
    <w:rsid w:val="00EC70CD"/>
    <w:rsid w:val="00ED1978"/>
    <w:rsid w:val="00ED7E69"/>
    <w:rsid w:val="00ED7E8E"/>
    <w:rsid w:val="00EE31AF"/>
    <w:rsid w:val="00EF68F7"/>
    <w:rsid w:val="00F02DCB"/>
    <w:rsid w:val="00F03E9F"/>
    <w:rsid w:val="00F075CA"/>
    <w:rsid w:val="00F10B0E"/>
    <w:rsid w:val="00F14E3D"/>
    <w:rsid w:val="00F20C1E"/>
    <w:rsid w:val="00F24A75"/>
    <w:rsid w:val="00F25F15"/>
    <w:rsid w:val="00F3187A"/>
    <w:rsid w:val="00F3321C"/>
    <w:rsid w:val="00F332C8"/>
    <w:rsid w:val="00F3664E"/>
    <w:rsid w:val="00F47B80"/>
    <w:rsid w:val="00F50F25"/>
    <w:rsid w:val="00F57159"/>
    <w:rsid w:val="00F601F1"/>
    <w:rsid w:val="00F62F3A"/>
    <w:rsid w:val="00F749E4"/>
    <w:rsid w:val="00F819D8"/>
    <w:rsid w:val="00F831F1"/>
    <w:rsid w:val="00F83DE2"/>
    <w:rsid w:val="00F87FB6"/>
    <w:rsid w:val="00F920C3"/>
    <w:rsid w:val="00F95253"/>
    <w:rsid w:val="00FA06F6"/>
    <w:rsid w:val="00FA1639"/>
    <w:rsid w:val="00FA18AF"/>
    <w:rsid w:val="00FA2E12"/>
    <w:rsid w:val="00FA2ECD"/>
    <w:rsid w:val="00FA4997"/>
    <w:rsid w:val="00FA5643"/>
    <w:rsid w:val="00FB1797"/>
    <w:rsid w:val="00FB4487"/>
    <w:rsid w:val="00FC075B"/>
    <w:rsid w:val="00FC7488"/>
    <w:rsid w:val="00FD01AE"/>
    <w:rsid w:val="00FD1D22"/>
    <w:rsid w:val="00FD333A"/>
    <w:rsid w:val="00FD7FCE"/>
    <w:rsid w:val="00FF190D"/>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072907"/>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01962">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83D7-9E69-453B-8B1F-6EEA60E1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1311</Words>
  <Characters>6558</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7854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2017-03-10T11:28:00Z</cp:lastPrinted>
  <dcterms:created xsi:type="dcterms:W3CDTF">2017-05-22T18:39:00Z</dcterms:created>
  <dcterms:modified xsi:type="dcterms:W3CDTF">2017-05-22T18:39:00Z</dcterms:modified>
</cp:coreProperties>
</file>