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742D0" w14:textId="77777777" w:rsidR="004D3DC5" w:rsidRPr="003938BE" w:rsidRDefault="004D3DC5" w:rsidP="004D3DC5">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4AFADC56" w14:textId="77777777" w:rsidR="004D3DC5" w:rsidRPr="003938BE" w:rsidRDefault="004D3DC5" w:rsidP="004D3DC5">
      <w:pPr>
        <w:widowControl w:val="0"/>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14E3A09E" w14:textId="77777777" w:rsidR="004D3DC5" w:rsidRPr="003938BE" w:rsidRDefault="004D3DC5" w:rsidP="004D3DC5">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7B958AE9" w14:textId="77777777" w:rsidR="004D3DC5" w:rsidRPr="003938BE" w:rsidRDefault="004D3DC5" w:rsidP="004D3DC5">
      <w:pPr>
        <w:widowControl w:val="0"/>
        <w:shd w:val="clear" w:color="auto" w:fill="FFFFFF"/>
        <w:autoSpaceDE/>
        <w:autoSpaceDN/>
        <w:spacing w:line="240" w:lineRule="auto"/>
        <w:jc w:val="center"/>
        <w:rPr>
          <w:rFonts w:ascii="Arial" w:hAnsi="Arial" w:cs="Arial"/>
          <w:color w:val="222222"/>
          <w:sz w:val="24"/>
          <w:szCs w:val="24"/>
        </w:rPr>
      </w:pPr>
    </w:p>
    <w:p w14:paraId="32FF11B8" w14:textId="77777777" w:rsidR="004D3DC5" w:rsidRPr="003938BE" w:rsidRDefault="004D3DC5" w:rsidP="004D3DC5">
      <w:pPr>
        <w:widowControl w:val="0"/>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w:t>
      </w:r>
      <w:r>
        <w:rPr>
          <w:rFonts w:ascii="Arial" w:hAnsi="Arial" w:cs="Arial"/>
          <w:b/>
          <w:bCs/>
          <w:caps/>
          <w:color w:val="222222"/>
          <w:sz w:val="24"/>
          <w:szCs w:val="24"/>
        </w:rPr>
        <w:t xml:space="preserve"> </w:t>
      </w:r>
      <w:r w:rsidRPr="003938BE">
        <w:rPr>
          <w:rFonts w:ascii="Arial" w:hAnsi="Arial" w:cs="Arial"/>
          <w:b/>
          <w:bCs/>
          <w:caps/>
          <w:color w:val="222222"/>
          <w:sz w:val="24"/>
          <w:szCs w:val="24"/>
        </w:rPr>
        <w:t>ON THE PARASHA</w:t>
      </w:r>
    </w:p>
    <w:p w14:paraId="7E578A18" w14:textId="77777777" w:rsidR="004D3DC5" w:rsidRDefault="004D3DC5" w:rsidP="004D3DC5">
      <w:pPr>
        <w:widowControl w:val="0"/>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6F3589A8" w14:textId="77777777" w:rsidR="004D3DC5" w:rsidRDefault="004D3DC5" w:rsidP="004D3DC5">
      <w:pPr>
        <w:widowControl w:val="0"/>
        <w:shd w:val="clear" w:color="auto" w:fill="FFFFFF"/>
        <w:autoSpaceDE/>
        <w:autoSpaceDN/>
        <w:spacing w:line="240" w:lineRule="auto"/>
        <w:jc w:val="center"/>
        <w:rPr>
          <w:rFonts w:ascii="Arial" w:hAnsi="Arial" w:cs="Arial"/>
          <w:b/>
          <w:bCs/>
          <w:color w:val="222222"/>
          <w:sz w:val="24"/>
          <w:szCs w:val="24"/>
        </w:rPr>
      </w:pPr>
    </w:p>
    <w:p w14:paraId="6CE7D75F" w14:textId="77777777" w:rsidR="005E588C" w:rsidRDefault="005E588C" w:rsidP="004D3DC5">
      <w:pPr>
        <w:widowControl w:val="0"/>
        <w:shd w:val="clear" w:color="auto" w:fill="FFFFFF"/>
        <w:autoSpaceDE/>
        <w:autoSpaceDN/>
        <w:spacing w:line="240" w:lineRule="auto"/>
        <w:jc w:val="center"/>
        <w:rPr>
          <w:rFonts w:ascii="Arial" w:hAnsi="Arial" w:cs="Arial"/>
          <w:b/>
          <w:bCs/>
          <w:color w:val="222222"/>
          <w:sz w:val="24"/>
          <w:szCs w:val="24"/>
        </w:rPr>
      </w:pPr>
    </w:p>
    <w:p w14:paraId="4EDDDF7A" w14:textId="77777777" w:rsidR="005E588C" w:rsidRPr="00AF7783" w:rsidRDefault="005E588C" w:rsidP="005E588C">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30D3265C" w14:textId="77777777" w:rsidR="005E588C" w:rsidRPr="00AF370D" w:rsidRDefault="005E588C" w:rsidP="005E588C">
      <w:pPr>
        <w:shd w:val="clear" w:color="auto" w:fill="FFFFFF"/>
        <w:spacing w:line="240" w:lineRule="auto"/>
        <w:jc w:val="center"/>
        <w:rPr>
          <w:rFonts w:ascii="Arial" w:hAnsi="Arial" w:cs="Arial"/>
        </w:rPr>
      </w:pPr>
      <w:r w:rsidRPr="00AF370D">
        <w:rPr>
          <w:rFonts w:ascii="Arial" w:hAnsi="Arial" w:cs="Arial"/>
        </w:rPr>
        <w:t>Dedicated in loving memory of</w:t>
      </w:r>
    </w:p>
    <w:p w14:paraId="2F7370F6" w14:textId="77777777" w:rsidR="005E588C" w:rsidRPr="00AF370D" w:rsidRDefault="005E588C" w:rsidP="005E588C">
      <w:pPr>
        <w:spacing w:line="240" w:lineRule="auto"/>
        <w:jc w:val="center"/>
        <w:rPr>
          <w:rFonts w:ascii="Arial" w:hAnsi="Arial" w:cs="Arial"/>
          <w:shd w:val="clear" w:color="auto" w:fill="FFFFFF"/>
        </w:rPr>
      </w:pPr>
      <w:r w:rsidRPr="00AF370D">
        <w:rPr>
          <w:rFonts w:ascii="Arial" w:hAnsi="Arial" w:cs="Arial"/>
          <w:shd w:val="clear" w:color="auto" w:fill="FFFFFF"/>
        </w:rPr>
        <w:t xml:space="preserve">Dr. Saul G. </w:t>
      </w:r>
      <w:proofErr w:type="spellStart"/>
      <w:r w:rsidRPr="00AF370D">
        <w:rPr>
          <w:rFonts w:ascii="Arial" w:hAnsi="Arial" w:cs="Arial"/>
          <w:shd w:val="clear" w:color="auto" w:fill="FFFFFF"/>
        </w:rPr>
        <w:t>Agus</w:t>
      </w:r>
      <w:proofErr w:type="spellEnd"/>
      <w:r w:rsidRPr="00AF370D">
        <w:rPr>
          <w:rFonts w:ascii="Arial" w:hAnsi="Arial" w:cs="Arial"/>
          <w:shd w:val="clear" w:color="auto" w:fill="FFFFFF"/>
        </w:rPr>
        <w:t xml:space="preserve">, </w:t>
      </w:r>
      <w:proofErr w:type="spellStart"/>
      <w:r w:rsidRPr="00AF370D">
        <w:rPr>
          <w:rFonts w:ascii="Arial" w:hAnsi="Arial" w:cs="Arial"/>
          <w:shd w:val="clear" w:color="auto" w:fill="FFFFFF"/>
        </w:rPr>
        <w:t>z”l</w:t>
      </w:r>
      <w:proofErr w:type="spellEnd"/>
      <w:r w:rsidRPr="00AF370D">
        <w:rPr>
          <w:rFonts w:ascii="Arial" w:hAnsi="Arial" w:cs="Arial"/>
          <w:shd w:val="clear" w:color="auto" w:fill="FFFFFF"/>
        </w:rPr>
        <w:t> </w:t>
      </w:r>
    </w:p>
    <w:p w14:paraId="7AC16987" w14:textId="77777777" w:rsidR="005E588C" w:rsidRPr="00AF370D" w:rsidRDefault="005E588C" w:rsidP="005E588C">
      <w:pPr>
        <w:spacing w:line="240" w:lineRule="auto"/>
        <w:jc w:val="center"/>
        <w:rPr>
          <w:rFonts w:ascii="Arial" w:hAnsi="Arial" w:cs="Arial"/>
          <w:shd w:val="clear" w:color="auto" w:fill="FFFFFF"/>
        </w:rPr>
      </w:pPr>
      <w:r w:rsidRPr="00AF370D">
        <w:rPr>
          <w:rFonts w:ascii="Arial" w:hAnsi="Arial" w:cs="Arial"/>
          <w:shd w:val="clear" w:color="auto" w:fill="FFFFFF"/>
        </w:rPr>
        <w:t xml:space="preserve">Whose 5th </w:t>
      </w:r>
      <w:proofErr w:type="spellStart"/>
      <w:r w:rsidRPr="00AF370D">
        <w:rPr>
          <w:rFonts w:ascii="Arial" w:hAnsi="Arial" w:cs="Arial"/>
          <w:shd w:val="clear" w:color="auto" w:fill="FFFFFF"/>
        </w:rPr>
        <w:t>Yarzheit</w:t>
      </w:r>
      <w:proofErr w:type="spellEnd"/>
      <w:r w:rsidRPr="00AF370D">
        <w:rPr>
          <w:rFonts w:ascii="Arial" w:hAnsi="Arial" w:cs="Arial"/>
          <w:shd w:val="clear" w:color="auto" w:fill="FFFFFF"/>
        </w:rPr>
        <w:t xml:space="preserve"> is Iyar </w:t>
      </w:r>
      <w:proofErr w:type="gramStart"/>
      <w:r w:rsidRPr="00AF370D">
        <w:rPr>
          <w:rFonts w:ascii="Arial" w:hAnsi="Arial" w:cs="Arial"/>
          <w:shd w:val="clear" w:color="auto" w:fill="FFFFFF"/>
        </w:rPr>
        <w:t>3</w:t>
      </w:r>
      <w:proofErr w:type="gramEnd"/>
    </w:p>
    <w:p w14:paraId="68FA49EA" w14:textId="77777777" w:rsidR="005E588C" w:rsidRPr="00AF370D" w:rsidRDefault="005E588C" w:rsidP="005E588C">
      <w:pPr>
        <w:spacing w:line="240" w:lineRule="auto"/>
        <w:jc w:val="center"/>
        <w:rPr>
          <w:rFonts w:ascii="Arial" w:hAnsi="Arial" w:cs="Arial"/>
          <w:shd w:val="clear" w:color="auto" w:fill="FFFFFF"/>
        </w:rPr>
      </w:pPr>
      <w:r w:rsidRPr="00AF370D">
        <w:rPr>
          <w:rFonts w:ascii="Arial" w:hAnsi="Arial" w:cs="Arial"/>
          <w:shd w:val="clear" w:color="auto" w:fill="FFFFFF"/>
        </w:rPr>
        <w:t xml:space="preserve">Marcelle A. </w:t>
      </w:r>
      <w:proofErr w:type="spellStart"/>
      <w:r w:rsidRPr="00AF370D">
        <w:rPr>
          <w:rFonts w:ascii="Arial" w:hAnsi="Arial" w:cs="Arial"/>
          <w:shd w:val="clear" w:color="auto" w:fill="FFFFFF"/>
        </w:rPr>
        <w:t>Agus</w:t>
      </w:r>
      <w:proofErr w:type="spellEnd"/>
      <w:r w:rsidRPr="00AF370D">
        <w:rPr>
          <w:rFonts w:ascii="Arial" w:hAnsi="Arial" w:cs="Arial"/>
          <w:shd w:val="clear" w:color="auto" w:fill="FFFFFF"/>
        </w:rPr>
        <w:t xml:space="preserve"> and </w:t>
      </w:r>
    </w:p>
    <w:p w14:paraId="64F2892C" w14:textId="77777777" w:rsidR="005E588C" w:rsidRPr="00AF370D" w:rsidRDefault="005E588C" w:rsidP="005E588C">
      <w:pPr>
        <w:spacing w:line="240" w:lineRule="auto"/>
        <w:jc w:val="center"/>
        <w:rPr>
          <w:rFonts w:ascii="Arial" w:hAnsi="Arial" w:cs="Arial"/>
          <w:shd w:val="clear" w:color="auto" w:fill="FFFFFF"/>
        </w:rPr>
      </w:pPr>
      <w:proofErr w:type="gramStart"/>
      <w:r>
        <w:rPr>
          <w:rFonts w:ascii="Arial" w:hAnsi="Arial" w:cs="Arial"/>
          <w:shd w:val="clear" w:color="auto" w:fill="FFFFFF"/>
        </w:rPr>
        <w:t>the</w:t>
      </w:r>
      <w:proofErr w:type="gramEnd"/>
      <w:r>
        <w:rPr>
          <w:rFonts w:ascii="Arial" w:hAnsi="Arial" w:cs="Arial"/>
          <w:shd w:val="clear" w:color="auto" w:fill="FFFFFF"/>
        </w:rPr>
        <w:t xml:space="preserve"> </w:t>
      </w:r>
      <w:proofErr w:type="spellStart"/>
      <w:r>
        <w:rPr>
          <w:rFonts w:ascii="Arial" w:hAnsi="Arial" w:cs="Arial"/>
          <w:shd w:val="clear" w:color="auto" w:fill="FFFFFF"/>
        </w:rPr>
        <w:t>Agus</w:t>
      </w:r>
      <w:proofErr w:type="spellEnd"/>
      <w:r>
        <w:rPr>
          <w:rFonts w:ascii="Arial" w:hAnsi="Arial" w:cs="Arial"/>
          <w:shd w:val="clear" w:color="auto" w:fill="FFFFFF"/>
        </w:rPr>
        <w:t xml:space="preserve"> /Fox Families</w:t>
      </w:r>
    </w:p>
    <w:p w14:paraId="47853DCB" w14:textId="77777777" w:rsidR="005E588C" w:rsidRPr="00AF7783" w:rsidRDefault="005E588C" w:rsidP="005E588C">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73EEE678" w14:textId="77777777" w:rsidR="004D3DC5" w:rsidRDefault="004D3DC5" w:rsidP="004D3DC5">
      <w:pPr>
        <w:widowControl w:val="0"/>
        <w:shd w:val="clear" w:color="auto" w:fill="FFFFFF"/>
        <w:autoSpaceDE/>
        <w:autoSpaceDN/>
        <w:spacing w:line="240" w:lineRule="auto"/>
        <w:jc w:val="center"/>
        <w:rPr>
          <w:rFonts w:ascii="Arial" w:hAnsi="Arial" w:cs="Arial"/>
          <w:b/>
          <w:bCs/>
          <w:color w:val="222222"/>
          <w:sz w:val="24"/>
          <w:szCs w:val="24"/>
          <w:lang w:val="en-GB"/>
        </w:rPr>
      </w:pPr>
    </w:p>
    <w:p w14:paraId="2F0C6DED" w14:textId="67D8F509" w:rsidR="004D3DC5" w:rsidRDefault="004D3DC5" w:rsidP="004D3DC5">
      <w:pPr>
        <w:widowControl w:val="0"/>
        <w:shd w:val="clear" w:color="auto" w:fill="FFFFFF"/>
        <w:autoSpaceDE/>
        <w:autoSpaceDN/>
        <w:spacing w:line="240" w:lineRule="auto"/>
        <w:jc w:val="center"/>
        <w:rPr>
          <w:rFonts w:ascii="Arial" w:hAnsi="Arial" w:cs="Arial"/>
          <w:b/>
          <w:bCs/>
          <w:color w:val="222222"/>
          <w:sz w:val="24"/>
          <w:szCs w:val="24"/>
        </w:rPr>
      </w:pPr>
      <w:proofErr w:type="spellStart"/>
      <w:r>
        <w:rPr>
          <w:rFonts w:ascii="Arial" w:hAnsi="Arial" w:cs="Arial"/>
          <w:b/>
          <w:bCs/>
          <w:color w:val="222222"/>
          <w:sz w:val="24"/>
          <w:szCs w:val="24"/>
        </w:rPr>
        <w:t>Parashat</w:t>
      </w:r>
      <w:proofErr w:type="spellEnd"/>
      <w:r>
        <w:rPr>
          <w:rFonts w:ascii="Arial" w:hAnsi="Arial" w:cs="Arial"/>
          <w:b/>
          <w:bCs/>
          <w:color w:val="222222"/>
          <w:sz w:val="24"/>
          <w:szCs w:val="24"/>
        </w:rPr>
        <w:t xml:space="preserve"> </w:t>
      </w:r>
      <w:proofErr w:type="spellStart"/>
      <w:r>
        <w:rPr>
          <w:rFonts w:ascii="Arial" w:hAnsi="Arial" w:cs="Arial"/>
          <w:b/>
          <w:bCs/>
          <w:color w:val="222222"/>
          <w:sz w:val="24"/>
          <w:szCs w:val="24"/>
        </w:rPr>
        <w:t>Tazria</w:t>
      </w:r>
      <w:proofErr w:type="spellEnd"/>
      <w:r>
        <w:rPr>
          <w:rFonts w:ascii="Arial" w:hAnsi="Arial" w:cs="Arial"/>
          <w:b/>
          <w:bCs/>
          <w:color w:val="222222"/>
          <w:sz w:val="24"/>
          <w:szCs w:val="24"/>
        </w:rPr>
        <w:t>:</w:t>
      </w:r>
    </w:p>
    <w:p w14:paraId="093D469F" w14:textId="7529EFB5" w:rsidR="004D3DC5" w:rsidRDefault="004D3DC5" w:rsidP="004D3DC5">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The Four Kingdoms:</w:t>
      </w:r>
    </w:p>
    <w:p w14:paraId="64DDE22C" w14:textId="48800A4A" w:rsidR="004D3DC5" w:rsidRPr="00734F1B" w:rsidRDefault="004D3DC5" w:rsidP="004D3DC5">
      <w:pPr>
        <w:widowControl w:val="0"/>
        <w:shd w:val="clear" w:color="auto" w:fill="FFFFFF"/>
        <w:autoSpaceDE/>
        <w:autoSpaceDN/>
        <w:spacing w:line="240" w:lineRule="auto"/>
        <w:jc w:val="center"/>
        <w:rPr>
          <w:rFonts w:ascii="Arial" w:hAnsi="Arial" w:cs="Arial"/>
          <w:b/>
          <w:bCs/>
          <w:color w:val="222222"/>
          <w:sz w:val="24"/>
          <w:szCs w:val="24"/>
        </w:rPr>
      </w:pPr>
      <w:r>
        <w:rPr>
          <w:rFonts w:ascii="Arial" w:hAnsi="Arial" w:cs="Arial"/>
          <w:b/>
          <w:bCs/>
          <w:color w:val="222222"/>
          <w:sz w:val="24"/>
          <w:szCs w:val="24"/>
        </w:rPr>
        <w:t xml:space="preserve">Symbolism and Meaning in </w:t>
      </w:r>
      <w:bookmarkStart w:id="0" w:name="_GoBack"/>
      <w:r w:rsidRPr="00734F1B">
        <w:rPr>
          <w:rFonts w:ascii="Arial" w:hAnsi="Arial" w:cs="Arial"/>
          <w:b/>
          <w:bCs/>
          <w:color w:val="222222"/>
          <w:sz w:val="24"/>
          <w:szCs w:val="24"/>
        </w:rPr>
        <w:t>Vayikra Rabba</w:t>
      </w:r>
    </w:p>
    <w:p w14:paraId="7F59BB24" w14:textId="77777777" w:rsidR="004D3DC5" w:rsidRPr="00734F1B" w:rsidRDefault="004D3DC5" w:rsidP="004D3DC5">
      <w:pPr>
        <w:widowControl w:val="0"/>
        <w:shd w:val="clear" w:color="auto" w:fill="FFFFFF"/>
        <w:autoSpaceDE/>
        <w:autoSpaceDN/>
        <w:spacing w:line="240" w:lineRule="auto"/>
        <w:rPr>
          <w:rFonts w:ascii="Arial" w:hAnsi="Arial" w:cs="Arial"/>
          <w:b/>
          <w:bCs/>
          <w:color w:val="222222"/>
          <w:sz w:val="24"/>
          <w:szCs w:val="24"/>
        </w:rPr>
      </w:pPr>
    </w:p>
    <w:bookmarkEnd w:id="0"/>
    <w:p w14:paraId="731783E2" w14:textId="77777777" w:rsidR="004D3DC5" w:rsidRDefault="004D3DC5" w:rsidP="004D3DC5">
      <w:pPr>
        <w:widowControl w:val="0"/>
        <w:shd w:val="clear" w:color="auto" w:fill="FFFFFF"/>
        <w:autoSpaceDE/>
        <w:autoSpaceDN/>
        <w:spacing w:line="240" w:lineRule="auto"/>
        <w:rPr>
          <w:rFonts w:ascii="Arial" w:hAnsi="Arial" w:cs="Arial"/>
          <w:b/>
          <w:bCs/>
          <w:color w:val="222222"/>
          <w:sz w:val="24"/>
          <w:szCs w:val="24"/>
        </w:rPr>
      </w:pPr>
    </w:p>
    <w:p w14:paraId="682B6E7C" w14:textId="0DB89912" w:rsidR="004D3DC5" w:rsidRDefault="004D3DC5" w:rsidP="004D3DC5">
      <w:pPr>
        <w:widowControl w:val="0"/>
        <w:shd w:val="clear" w:color="auto" w:fill="FFFFFF"/>
        <w:autoSpaceDE/>
        <w:autoSpaceDN/>
        <w:spacing w:line="240" w:lineRule="auto"/>
        <w:rPr>
          <w:rFonts w:ascii="Arial" w:hAnsi="Arial" w:cs="Arial"/>
          <w:b/>
          <w:bCs/>
          <w:color w:val="222222"/>
          <w:sz w:val="24"/>
          <w:szCs w:val="24"/>
        </w:rPr>
      </w:pPr>
      <w:r>
        <w:rPr>
          <w:rFonts w:ascii="Arial" w:hAnsi="Arial" w:cs="Arial"/>
          <w:b/>
          <w:bCs/>
          <w:color w:val="222222"/>
          <w:sz w:val="24"/>
          <w:szCs w:val="24"/>
        </w:rPr>
        <w:t>Introduction</w:t>
      </w:r>
    </w:p>
    <w:p w14:paraId="7DD4F3AB" w14:textId="77777777" w:rsidR="004D3DC5" w:rsidRDefault="004D3DC5" w:rsidP="004D3DC5">
      <w:pPr>
        <w:spacing w:line="240" w:lineRule="auto"/>
        <w:rPr>
          <w:rFonts w:asciiTheme="minorBidi" w:hAnsiTheme="minorBidi" w:cstheme="minorBidi"/>
          <w:b/>
          <w:bCs/>
          <w:caps/>
          <w:sz w:val="24"/>
          <w:szCs w:val="24"/>
        </w:rPr>
      </w:pPr>
    </w:p>
    <w:p w14:paraId="3902709E" w14:textId="6F530150" w:rsidR="00B97FE0"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Two issues</w:t>
      </w:r>
      <w:r w:rsidR="004A413D">
        <w:rPr>
          <w:rFonts w:asciiTheme="minorBidi" w:hAnsiTheme="minorBidi" w:cstheme="minorBidi"/>
          <w:sz w:val="24"/>
          <w:szCs w:val="24"/>
        </w:rPr>
        <w:t>,</w:t>
      </w:r>
      <w:r w:rsidRPr="00BF0231">
        <w:rPr>
          <w:rFonts w:asciiTheme="minorBidi" w:hAnsiTheme="minorBidi" w:cstheme="minorBidi"/>
          <w:sz w:val="24"/>
          <w:szCs w:val="24"/>
        </w:rPr>
        <w:t xml:space="preserve"> in </w:t>
      </w:r>
      <w:r w:rsidR="00E55B45" w:rsidRPr="00BF0231">
        <w:rPr>
          <w:rFonts w:asciiTheme="minorBidi" w:hAnsiTheme="minorBidi" w:cstheme="minorBidi"/>
          <w:i/>
          <w:iCs/>
          <w:sz w:val="24"/>
          <w:szCs w:val="24"/>
        </w:rPr>
        <w:t>Parash</w:t>
      </w:r>
      <w:r w:rsidR="004A413D">
        <w:rPr>
          <w:rFonts w:asciiTheme="minorBidi" w:hAnsiTheme="minorBidi" w:cstheme="minorBidi"/>
          <w:i/>
          <w:iCs/>
          <w:sz w:val="24"/>
          <w:szCs w:val="24"/>
        </w:rPr>
        <w:t>a</w:t>
      </w:r>
      <w:r w:rsidR="00E55B45" w:rsidRPr="00780E44">
        <w:rPr>
          <w:rFonts w:asciiTheme="minorBidi" w:hAnsiTheme="minorBidi" w:cstheme="minorBidi"/>
          <w:i/>
          <w:iCs/>
          <w:sz w:val="24"/>
          <w:szCs w:val="24"/>
        </w:rPr>
        <w:t xml:space="preserve">t Shemini </w:t>
      </w:r>
      <w:r w:rsidR="00E55B45" w:rsidRPr="00780E44">
        <w:rPr>
          <w:rFonts w:asciiTheme="minorBidi" w:hAnsiTheme="minorBidi" w:cstheme="minorBidi"/>
          <w:sz w:val="24"/>
          <w:szCs w:val="24"/>
        </w:rPr>
        <w:t xml:space="preserve">and </w:t>
      </w:r>
      <w:r w:rsidR="004A413D">
        <w:rPr>
          <w:rFonts w:asciiTheme="minorBidi" w:hAnsiTheme="minorBidi" w:cstheme="minorBidi"/>
          <w:i/>
          <w:iCs/>
          <w:sz w:val="24"/>
          <w:szCs w:val="24"/>
        </w:rPr>
        <w:t>Parashat T</w:t>
      </w:r>
      <w:r w:rsidR="00E55B45" w:rsidRPr="00780E44">
        <w:rPr>
          <w:rFonts w:asciiTheme="minorBidi" w:hAnsiTheme="minorBidi" w:cstheme="minorBidi"/>
          <w:i/>
          <w:iCs/>
          <w:sz w:val="24"/>
          <w:szCs w:val="24"/>
        </w:rPr>
        <w:t>azria</w:t>
      </w:r>
      <w:r w:rsidR="00E55B45" w:rsidRPr="00780E44">
        <w:rPr>
          <w:rFonts w:asciiTheme="minorBidi" w:hAnsiTheme="minorBidi" w:cstheme="minorBidi"/>
          <w:sz w:val="24"/>
          <w:szCs w:val="24"/>
        </w:rPr>
        <w:t xml:space="preserve"> </w:t>
      </w:r>
      <w:r w:rsidR="004A413D">
        <w:rPr>
          <w:rFonts w:asciiTheme="minorBidi" w:hAnsiTheme="minorBidi" w:cstheme="minorBidi"/>
          <w:sz w:val="24"/>
          <w:szCs w:val="24"/>
        </w:rPr>
        <w:t xml:space="preserve">respectively, </w:t>
      </w:r>
      <w:r w:rsidR="00E55B45" w:rsidRPr="00BF0231">
        <w:rPr>
          <w:rFonts w:asciiTheme="minorBidi" w:hAnsiTheme="minorBidi" w:cstheme="minorBidi"/>
          <w:sz w:val="24"/>
          <w:szCs w:val="24"/>
        </w:rPr>
        <w:t>are expounded in</w:t>
      </w:r>
      <w:r w:rsidR="001B716C" w:rsidRPr="00780E44">
        <w:rPr>
          <w:rFonts w:asciiTheme="minorBidi" w:hAnsiTheme="minorBidi" w:cstheme="minorBidi"/>
          <w:sz w:val="24"/>
          <w:szCs w:val="24"/>
        </w:rPr>
        <w:t xml:space="preserve"> </w:t>
      </w:r>
      <w:r w:rsidR="00E55B45" w:rsidRPr="00780E44">
        <w:rPr>
          <w:rFonts w:asciiTheme="minorBidi" w:hAnsiTheme="minorBidi" w:cstheme="minorBidi"/>
          <w:i/>
          <w:iCs/>
          <w:sz w:val="24"/>
          <w:szCs w:val="24"/>
        </w:rPr>
        <w:t>Vayikra Rabba</w:t>
      </w:r>
      <w:r w:rsidR="00E55B45" w:rsidRPr="00780E44">
        <w:rPr>
          <w:rFonts w:asciiTheme="minorBidi" w:hAnsiTheme="minorBidi" w:cstheme="minorBidi"/>
          <w:sz w:val="24"/>
          <w:szCs w:val="24"/>
        </w:rPr>
        <w:t xml:space="preserve"> as relating to the four kingdoms that subjugate Israel</w:t>
      </w:r>
      <w:r w:rsidR="00B97FE0">
        <w:rPr>
          <w:rFonts w:asciiTheme="minorBidi" w:hAnsiTheme="minorBidi" w:cstheme="minorBidi"/>
          <w:sz w:val="24"/>
          <w:szCs w:val="24"/>
        </w:rPr>
        <w:t xml:space="preserve"> in the classical era</w:t>
      </w:r>
      <w:r w:rsidR="00E55B45" w:rsidRPr="00BF0231">
        <w:rPr>
          <w:rFonts w:asciiTheme="minorBidi" w:hAnsiTheme="minorBidi" w:cstheme="minorBidi"/>
          <w:sz w:val="24"/>
          <w:szCs w:val="24"/>
        </w:rPr>
        <w:t xml:space="preserve">: </w:t>
      </w:r>
      <w:r w:rsidR="00B97FE0">
        <w:rPr>
          <w:rFonts w:asciiTheme="minorBidi" w:hAnsiTheme="minorBidi" w:cstheme="minorBidi"/>
          <w:sz w:val="24"/>
          <w:szCs w:val="24"/>
        </w:rPr>
        <w:t>impure (i.e. non-kosher) animals</w:t>
      </w:r>
      <w:r w:rsidR="00E55B45" w:rsidRPr="00780E44">
        <w:rPr>
          <w:rFonts w:asciiTheme="minorBidi" w:hAnsiTheme="minorBidi" w:cstheme="minorBidi"/>
          <w:sz w:val="24"/>
          <w:szCs w:val="24"/>
        </w:rPr>
        <w:t xml:space="preserve"> and the plague of </w:t>
      </w:r>
      <w:r w:rsidR="00E55B45" w:rsidRPr="00780E44">
        <w:rPr>
          <w:rFonts w:asciiTheme="minorBidi" w:hAnsiTheme="minorBidi" w:cstheme="minorBidi"/>
          <w:i/>
          <w:iCs/>
          <w:sz w:val="24"/>
          <w:szCs w:val="24"/>
        </w:rPr>
        <w:t>tzara'at</w:t>
      </w:r>
      <w:r w:rsidR="00E55B45" w:rsidRPr="00780E44">
        <w:rPr>
          <w:rFonts w:asciiTheme="minorBidi" w:hAnsiTheme="minorBidi" w:cstheme="minorBidi"/>
          <w:sz w:val="24"/>
          <w:szCs w:val="24"/>
        </w:rPr>
        <w:t xml:space="preserve">. </w:t>
      </w:r>
    </w:p>
    <w:p w14:paraId="00FF47DB" w14:textId="77777777" w:rsidR="00B97FE0" w:rsidRDefault="00B97FE0" w:rsidP="004D3DC5">
      <w:pPr>
        <w:spacing w:line="240" w:lineRule="auto"/>
        <w:rPr>
          <w:rFonts w:asciiTheme="minorBidi" w:hAnsiTheme="minorBidi" w:cstheme="minorBidi"/>
          <w:sz w:val="24"/>
          <w:szCs w:val="24"/>
        </w:rPr>
      </w:pPr>
    </w:p>
    <w:p w14:paraId="2C1B5B0F" w14:textId="11613A6F" w:rsidR="00362B98" w:rsidRPr="00780E44" w:rsidRDefault="00E55B45"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In this </w:t>
      </w:r>
      <w:r w:rsidRPr="00BF0231">
        <w:rPr>
          <w:rFonts w:asciiTheme="minorBidi" w:hAnsiTheme="minorBidi" w:cstheme="minorBidi"/>
          <w:i/>
          <w:iCs/>
          <w:sz w:val="24"/>
          <w:szCs w:val="24"/>
        </w:rPr>
        <w:t>shiur</w:t>
      </w:r>
      <w:r w:rsidR="00B97FE0">
        <w:rPr>
          <w:rFonts w:asciiTheme="minorBidi" w:hAnsiTheme="minorBidi" w:cstheme="minorBidi"/>
          <w:i/>
          <w:iCs/>
          <w:sz w:val="24"/>
          <w:szCs w:val="24"/>
        </w:rPr>
        <w:t>,</w:t>
      </w:r>
      <w:r w:rsidRPr="00BF0231">
        <w:rPr>
          <w:rFonts w:asciiTheme="minorBidi" w:hAnsiTheme="minorBidi" w:cstheme="minorBidi"/>
          <w:sz w:val="24"/>
          <w:szCs w:val="24"/>
        </w:rPr>
        <w:t xml:space="preserve"> we will examine the</w:t>
      </w:r>
      <w:r w:rsidR="00AE6F44" w:rsidRPr="00780E44">
        <w:rPr>
          <w:rFonts w:asciiTheme="minorBidi" w:hAnsiTheme="minorBidi" w:cstheme="minorBidi"/>
          <w:sz w:val="24"/>
          <w:szCs w:val="24"/>
        </w:rPr>
        <w:t>se</w:t>
      </w:r>
      <w:r w:rsidRPr="00780E44">
        <w:rPr>
          <w:rFonts w:asciiTheme="minorBidi" w:hAnsiTheme="minorBidi" w:cstheme="minorBidi"/>
          <w:sz w:val="24"/>
          <w:szCs w:val="24"/>
        </w:rPr>
        <w:t xml:space="preserve"> </w:t>
      </w:r>
      <w:r w:rsidRPr="00780E44">
        <w:rPr>
          <w:rFonts w:asciiTheme="minorBidi" w:hAnsiTheme="minorBidi" w:cstheme="minorBidi"/>
          <w:i/>
          <w:iCs/>
          <w:sz w:val="24"/>
          <w:szCs w:val="24"/>
        </w:rPr>
        <w:t xml:space="preserve">derashot </w:t>
      </w:r>
      <w:r w:rsidRPr="00780E44">
        <w:rPr>
          <w:rFonts w:asciiTheme="minorBidi" w:hAnsiTheme="minorBidi" w:cstheme="minorBidi"/>
          <w:sz w:val="24"/>
          <w:szCs w:val="24"/>
        </w:rPr>
        <w:t xml:space="preserve">and search for the objective of the Amoraim of Eretz Israel </w:t>
      </w:r>
      <w:r w:rsidR="00780E44" w:rsidRPr="00780E44">
        <w:rPr>
          <w:rFonts w:asciiTheme="minorBidi" w:hAnsiTheme="minorBidi" w:cstheme="minorBidi"/>
          <w:sz w:val="24"/>
          <w:szCs w:val="24"/>
        </w:rPr>
        <w:t>(</w:t>
      </w:r>
      <w:r w:rsidRPr="00780E44">
        <w:rPr>
          <w:rFonts w:asciiTheme="minorBidi" w:hAnsiTheme="minorBidi" w:cstheme="minorBidi"/>
          <w:sz w:val="24"/>
          <w:szCs w:val="24"/>
        </w:rPr>
        <w:t xml:space="preserve">the authors of these </w:t>
      </w:r>
      <w:r w:rsidRPr="00780E44">
        <w:rPr>
          <w:rFonts w:asciiTheme="minorBidi" w:hAnsiTheme="minorBidi" w:cstheme="minorBidi"/>
          <w:i/>
          <w:iCs/>
          <w:sz w:val="24"/>
          <w:szCs w:val="24"/>
        </w:rPr>
        <w:t>derashot</w:t>
      </w:r>
      <w:r w:rsidR="00780E44" w:rsidRPr="00780E44">
        <w:rPr>
          <w:rFonts w:asciiTheme="minorBidi" w:hAnsiTheme="minorBidi" w:cstheme="minorBidi"/>
          <w:i/>
          <w:iCs/>
          <w:sz w:val="24"/>
          <w:szCs w:val="24"/>
        </w:rPr>
        <w:t>)</w:t>
      </w:r>
      <w:r w:rsidR="00780E44" w:rsidRPr="00780E44">
        <w:rPr>
          <w:rFonts w:asciiTheme="minorBidi" w:hAnsiTheme="minorBidi" w:cstheme="minorBidi"/>
          <w:sz w:val="24"/>
          <w:szCs w:val="24"/>
        </w:rPr>
        <w:t xml:space="preserve"> </w:t>
      </w:r>
      <w:r w:rsidRPr="00780E44">
        <w:rPr>
          <w:rFonts w:asciiTheme="minorBidi" w:hAnsiTheme="minorBidi" w:cstheme="minorBidi"/>
          <w:sz w:val="24"/>
          <w:szCs w:val="24"/>
        </w:rPr>
        <w:t>in their work.</w:t>
      </w:r>
      <w:r w:rsidR="00B97FE0">
        <w:rPr>
          <w:rFonts w:asciiTheme="minorBidi" w:hAnsiTheme="minorBidi" w:cstheme="minorBidi"/>
          <w:sz w:val="24"/>
          <w:szCs w:val="24"/>
        </w:rPr>
        <w:t xml:space="preserve"> </w:t>
      </w:r>
      <w:r w:rsidRPr="00780E44">
        <w:rPr>
          <w:rFonts w:asciiTheme="minorBidi" w:hAnsiTheme="minorBidi" w:cstheme="minorBidi"/>
          <w:sz w:val="24"/>
          <w:szCs w:val="24"/>
        </w:rPr>
        <w:t xml:space="preserve">We will </w:t>
      </w:r>
      <w:r w:rsidR="00B97FE0">
        <w:rPr>
          <w:rFonts w:asciiTheme="minorBidi" w:hAnsiTheme="minorBidi" w:cstheme="minorBidi"/>
          <w:sz w:val="24"/>
          <w:szCs w:val="24"/>
        </w:rPr>
        <w:t>consider</w:t>
      </w:r>
      <w:r w:rsidRPr="00780E44">
        <w:rPr>
          <w:rFonts w:asciiTheme="minorBidi" w:hAnsiTheme="minorBidi" w:cstheme="minorBidi"/>
          <w:sz w:val="24"/>
          <w:szCs w:val="24"/>
        </w:rPr>
        <w:t xml:space="preserve"> the </w:t>
      </w:r>
      <w:r w:rsidR="004A413D">
        <w:rPr>
          <w:rFonts w:asciiTheme="minorBidi" w:hAnsiTheme="minorBidi" w:cstheme="minorBidi"/>
          <w:sz w:val="24"/>
          <w:szCs w:val="24"/>
        </w:rPr>
        <w:t>M</w:t>
      </w:r>
      <w:r w:rsidRPr="00780E44">
        <w:rPr>
          <w:rFonts w:asciiTheme="minorBidi" w:hAnsiTheme="minorBidi" w:cstheme="minorBidi"/>
          <w:sz w:val="24"/>
          <w:szCs w:val="24"/>
        </w:rPr>
        <w:t xml:space="preserve">idrashic methods and conceptual foundations that emerge from each of the two </w:t>
      </w:r>
      <w:r w:rsidRPr="00780E44">
        <w:rPr>
          <w:rFonts w:asciiTheme="minorBidi" w:hAnsiTheme="minorBidi" w:cstheme="minorBidi"/>
          <w:i/>
          <w:iCs/>
          <w:sz w:val="24"/>
          <w:szCs w:val="24"/>
        </w:rPr>
        <w:t>derashot</w:t>
      </w:r>
      <w:r w:rsidRPr="00780E44">
        <w:rPr>
          <w:rFonts w:asciiTheme="minorBidi" w:hAnsiTheme="minorBidi" w:cstheme="minorBidi"/>
          <w:sz w:val="24"/>
          <w:szCs w:val="24"/>
        </w:rPr>
        <w:t xml:space="preserve">, while we search for common lines of thought. </w:t>
      </w:r>
    </w:p>
    <w:p w14:paraId="31282CD6" w14:textId="77777777" w:rsidR="001B716C" w:rsidRDefault="001B716C" w:rsidP="004D3DC5">
      <w:pPr>
        <w:spacing w:line="240" w:lineRule="auto"/>
        <w:rPr>
          <w:rFonts w:asciiTheme="minorBidi" w:hAnsiTheme="minorBidi" w:cstheme="minorBidi"/>
          <w:sz w:val="24"/>
          <w:szCs w:val="24"/>
        </w:rPr>
      </w:pPr>
    </w:p>
    <w:p w14:paraId="6D94E6CC" w14:textId="7C8993CB" w:rsidR="004D3DC5" w:rsidRPr="004D3DC5" w:rsidRDefault="004D3DC5" w:rsidP="004D3DC5">
      <w:pPr>
        <w:spacing w:line="240" w:lineRule="auto"/>
        <w:rPr>
          <w:rFonts w:asciiTheme="minorBidi" w:hAnsiTheme="minorBidi" w:cstheme="minorBidi"/>
          <w:b/>
          <w:bCs/>
          <w:sz w:val="24"/>
          <w:szCs w:val="24"/>
        </w:rPr>
      </w:pPr>
      <w:r w:rsidRPr="004D3DC5">
        <w:rPr>
          <w:rFonts w:asciiTheme="minorBidi" w:hAnsiTheme="minorBidi" w:cstheme="minorBidi"/>
          <w:b/>
          <w:bCs/>
          <w:sz w:val="24"/>
          <w:szCs w:val="24"/>
        </w:rPr>
        <w:t xml:space="preserve">The Four Kingdoms </w:t>
      </w:r>
      <w:r>
        <w:rPr>
          <w:rFonts w:asciiTheme="minorBidi" w:hAnsiTheme="minorBidi" w:cstheme="minorBidi"/>
          <w:b/>
          <w:bCs/>
          <w:sz w:val="24"/>
          <w:szCs w:val="24"/>
        </w:rPr>
        <w:t>a</w:t>
      </w:r>
      <w:r w:rsidRPr="004D3DC5">
        <w:rPr>
          <w:rFonts w:asciiTheme="minorBidi" w:hAnsiTheme="minorBidi" w:cstheme="minorBidi"/>
          <w:b/>
          <w:bCs/>
          <w:sz w:val="24"/>
          <w:szCs w:val="24"/>
        </w:rPr>
        <w:t xml:space="preserve">s </w:t>
      </w:r>
      <w:r w:rsidRPr="004D3DC5">
        <w:rPr>
          <w:rFonts w:asciiTheme="minorBidi" w:hAnsiTheme="minorBidi" w:cstheme="minorBidi"/>
          <w:b/>
          <w:bCs/>
          <w:i/>
          <w:iCs/>
          <w:sz w:val="24"/>
          <w:szCs w:val="24"/>
        </w:rPr>
        <w:t>Tzara’at</w:t>
      </w:r>
    </w:p>
    <w:p w14:paraId="43E5D9DA" w14:textId="77777777" w:rsidR="00E55B45" w:rsidRPr="00780E44" w:rsidRDefault="00E55B45" w:rsidP="004D3DC5">
      <w:pPr>
        <w:spacing w:line="240" w:lineRule="auto"/>
        <w:ind w:firstLine="720"/>
        <w:rPr>
          <w:rFonts w:asciiTheme="minorBidi" w:hAnsiTheme="minorBidi" w:cstheme="minorBidi"/>
          <w:sz w:val="24"/>
          <w:szCs w:val="24"/>
        </w:rPr>
      </w:pPr>
    </w:p>
    <w:p w14:paraId="08C23185" w14:textId="2AEF5C86" w:rsidR="00780E44" w:rsidRPr="00780E44" w:rsidRDefault="00E55B45"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We will begin our study with an issue that </w:t>
      </w:r>
      <w:r w:rsidR="00B97FE0">
        <w:rPr>
          <w:rFonts w:asciiTheme="minorBidi" w:hAnsiTheme="minorBidi" w:cstheme="minorBidi"/>
          <w:sz w:val="24"/>
          <w:szCs w:val="24"/>
        </w:rPr>
        <w:t xml:space="preserve">first </w:t>
      </w:r>
      <w:r w:rsidRPr="00BF0231">
        <w:rPr>
          <w:rFonts w:asciiTheme="minorBidi" w:hAnsiTheme="minorBidi" w:cstheme="minorBidi"/>
          <w:sz w:val="24"/>
          <w:szCs w:val="24"/>
        </w:rPr>
        <w:t xml:space="preserve">appears </w:t>
      </w:r>
      <w:r w:rsidR="00B97FE0">
        <w:rPr>
          <w:rFonts w:asciiTheme="minorBidi" w:hAnsiTheme="minorBidi" w:cstheme="minorBidi"/>
          <w:sz w:val="24"/>
          <w:szCs w:val="24"/>
        </w:rPr>
        <w:t>in the ninth verse of</w:t>
      </w:r>
      <w:r w:rsidRPr="00780E44">
        <w:rPr>
          <w:rFonts w:asciiTheme="minorBidi" w:hAnsiTheme="minorBidi" w:cstheme="minorBidi"/>
          <w:sz w:val="24"/>
          <w:szCs w:val="24"/>
        </w:rPr>
        <w:t xml:space="preserve"> </w:t>
      </w:r>
      <w:r w:rsidRPr="00780E44">
        <w:rPr>
          <w:rFonts w:asciiTheme="minorBidi" w:hAnsiTheme="minorBidi" w:cstheme="minorBidi"/>
          <w:i/>
          <w:iCs/>
          <w:sz w:val="24"/>
          <w:szCs w:val="24"/>
        </w:rPr>
        <w:t>Parashat Tazria</w:t>
      </w:r>
      <w:r w:rsidR="00B97FE0">
        <w:rPr>
          <w:rFonts w:asciiTheme="minorBidi" w:hAnsiTheme="minorBidi" w:cstheme="minorBidi"/>
          <w:i/>
          <w:iCs/>
          <w:sz w:val="24"/>
          <w:szCs w:val="24"/>
        </w:rPr>
        <w:t xml:space="preserve">, </w:t>
      </w:r>
      <w:r w:rsidR="00B97FE0">
        <w:rPr>
          <w:rFonts w:asciiTheme="minorBidi" w:hAnsiTheme="minorBidi" w:cstheme="minorBidi"/>
          <w:sz w:val="24"/>
          <w:szCs w:val="24"/>
        </w:rPr>
        <w:t>occupying the rest of this Torah portion and most of the next:</w:t>
      </w:r>
      <w:r w:rsidR="00B97FE0">
        <w:rPr>
          <w:rFonts w:asciiTheme="minorBidi" w:hAnsiTheme="minorBidi" w:cstheme="minorBidi"/>
          <w:i/>
          <w:iCs/>
          <w:sz w:val="24"/>
          <w:szCs w:val="24"/>
        </w:rPr>
        <w:t xml:space="preserve"> </w:t>
      </w:r>
      <w:r w:rsidRPr="00780E44">
        <w:rPr>
          <w:rFonts w:asciiTheme="minorBidi" w:hAnsiTheme="minorBidi" w:cstheme="minorBidi"/>
          <w:sz w:val="24"/>
          <w:szCs w:val="24"/>
        </w:rPr>
        <w:t xml:space="preserve">namely, the matter of </w:t>
      </w:r>
      <w:r w:rsidRPr="00780E44">
        <w:rPr>
          <w:rFonts w:asciiTheme="minorBidi" w:hAnsiTheme="minorBidi" w:cstheme="minorBidi"/>
          <w:i/>
          <w:iCs/>
          <w:sz w:val="24"/>
          <w:szCs w:val="24"/>
        </w:rPr>
        <w:t xml:space="preserve">tzara'at. </w:t>
      </w:r>
      <w:r w:rsidRPr="00780E44">
        <w:rPr>
          <w:rFonts w:asciiTheme="minorBidi" w:hAnsiTheme="minorBidi" w:cstheme="minorBidi"/>
          <w:sz w:val="24"/>
          <w:szCs w:val="24"/>
        </w:rPr>
        <w:t xml:space="preserve">The verse that is expounded opens the section dealing with </w:t>
      </w:r>
      <w:r w:rsidRPr="00780E44">
        <w:rPr>
          <w:rFonts w:asciiTheme="minorBidi" w:hAnsiTheme="minorBidi" w:cstheme="minorBidi"/>
          <w:i/>
          <w:iCs/>
          <w:sz w:val="24"/>
          <w:szCs w:val="24"/>
        </w:rPr>
        <w:t>tzara</w:t>
      </w:r>
      <w:r w:rsidR="003048EF" w:rsidRPr="00780E44">
        <w:rPr>
          <w:rFonts w:asciiTheme="minorBidi" w:hAnsiTheme="minorBidi" w:cstheme="minorBidi"/>
          <w:i/>
          <w:iCs/>
          <w:sz w:val="24"/>
          <w:szCs w:val="24"/>
        </w:rPr>
        <w:t>'</w:t>
      </w:r>
      <w:r w:rsidR="00B97FE0">
        <w:rPr>
          <w:rFonts w:asciiTheme="minorBidi" w:hAnsiTheme="minorBidi" w:cstheme="minorBidi"/>
          <w:i/>
          <w:iCs/>
          <w:sz w:val="24"/>
          <w:szCs w:val="24"/>
        </w:rPr>
        <w:t>at</w:t>
      </w:r>
      <w:r w:rsidR="00B97FE0">
        <w:rPr>
          <w:rFonts w:asciiTheme="minorBidi" w:hAnsiTheme="minorBidi" w:cstheme="minorBidi"/>
          <w:sz w:val="24"/>
          <w:szCs w:val="24"/>
        </w:rPr>
        <w:t>:</w:t>
      </w:r>
    </w:p>
    <w:p w14:paraId="1C184D58" w14:textId="77777777" w:rsidR="00780E44" w:rsidRPr="00780E44" w:rsidRDefault="00780E44" w:rsidP="004D3DC5">
      <w:pPr>
        <w:spacing w:line="240" w:lineRule="auto"/>
        <w:rPr>
          <w:rFonts w:asciiTheme="minorBidi" w:hAnsiTheme="minorBidi" w:cstheme="minorBidi"/>
          <w:sz w:val="24"/>
          <w:szCs w:val="24"/>
        </w:rPr>
      </w:pPr>
    </w:p>
    <w:p w14:paraId="54FE81D9" w14:textId="64A5D6B4" w:rsidR="00362B98" w:rsidRPr="00BF0231" w:rsidRDefault="002A6FDC" w:rsidP="004D3DC5">
      <w:pPr>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And the Lord spoke to Moshe and to Aharon, saying: When a man shall have in the skin of his flesh a rising </w:t>
      </w:r>
      <w:r w:rsidR="00780E44" w:rsidRPr="00780E44">
        <w:rPr>
          <w:rFonts w:asciiTheme="minorBidi" w:hAnsiTheme="minorBidi" w:cstheme="minorBidi"/>
          <w:sz w:val="24"/>
          <w:szCs w:val="24"/>
        </w:rPr>
        <w:t>(</w:t>
      </w:r>
      <w:r w:rsidR="001B716C" w:rsidRPr="00780E44">
        <w:rPr>
          <w:rFonts w:asciiTheme="minorBidi" w:hAnsiTheme="minorBidi" w:cstheme="minorBidi"/>
          <w:i/>
          <w:iCs/>
          <w:sz w:val="24"/>
          <w:szCs w:val="24"/>
        </w:rPr>
        <w:t>se’eit</w:t>
      </w:r>
      <w:r w:rsidR="00780E44" w:rsidRPr="00780E44">
        <w:rPr>
          <w:rFonts w:asciiTheme="minorBidi" w:hAnsiTheme="minorBidi" w:cstheme="minorBidi"/>
          <w:sz w:val="24"/>
          <w:szCs w:val="24"/>
        </w:rPr>
        <w:t>)</w:t>
      </w:r>
      <w:r w:rsidRPr="00780E44">
        <w:rPr>
          <w:rFonts w:asciiTheme="minorBidi" w:hAnsiTheme="minorBidi" w:cstheme="minorBidi"/>
          <w:sz w:val="24"/>
          <w:szCs w:val="24"/>
        </w:rPr>
        <w:t>, or a scab</w:t>
      </w:r>
      <w:r w:rsidR="004D2CF3" w:rsidRPr="00780E44">
        <w:rPr>
          <w:rFonts w:asciiTheme="minorBidi" w:hAnsiTheme="minorBidi" w:cstheme="minorBidi"/>
          <w:sz w:val="24"/>
          <w:szCs w:val="24"/>
        </w:rPr>
        <w:t xml:space="preserve"> </w:t>
      </w:r>
      <w:r w:rsidR="00780E44" w:rsidRPr="00780E44">
        <w:rPr>
          <w:rFonts w:asciiTheme="minorBidi" w:hAnsiTheme="minorBidi" w:cstheme="minorBidi"/>
          <w:sz w:val="24"/>
          <w:szCs w:val="24"/>
        </w:rPr>
        <w:t>(</w:t>
      </w:r>
      <w:r w:rsidR="004D2CF3" w:rsidRPr="00780E44">
        <w:rPr>
          <w:rFonts w:asciiTheme="minorBidi" w:hAnsiTheme="minorBidi" w:cstheme="minorBidi"/>
          <w:i/>
          <w:iCs/>
          <w:sz w:val="24"/>
          <w:szCs w:val="24"/>
        </w:rPr>
        <w:t>sapachat</w:t>
      </w:r>
      <w:r w:rsidR="00780E44" w:rsidRPr="00780E44">
        <w:rPr>
          <w:rFonts w:asciiTheme="minorBidi" w:hAnsiTheme="minorBidi" w:cstheme="minorBidi"/>
          <w:sz w:val="24"/>
          <w:szCs w:val="24"/>
        </w:rPr>
        <w:t>)</w:t>
      </w:r>
      <w:r w:rsidR="008D69C0" w:rsidRPr="00780E44">
        <w:rPr>
          <w:rFonts w:asciiTheme="minorBidi" w:hAnsiTheme="minorBidi" w:cstheme="minorBidi"/>
          <w:sz w:val="24"/>
          <w:szCs w:val="24"/>
        </w:rPr>
        <w:t xml:space="preserve">, or a bright spot </w:t>
      </w:r>
      <w:r w:rsidR="00780E44" w:rsidRPr="00780E44">
        <w:rPr>
          <w:rFonts w:asciiTheme="minorBidi" w:hAnsiTheme="minorBidi" w:cstheme="minorBidi"/>
          <w:sz w:val="24"/>
          <w:szCs w:val="24"/>
        </w:rPr>
        <w:t>(</w:t>
      </w:r>
      <w:r w:rsidR="008D69C0" w:rsidRPr="00780E44">
        <w:rPr>
          <w:rFonts w:asciiTheme="minorBidi" w:hAnsiTheme="minorBidi" w:cstheme="minorBidi"/>
          <w:i/>
          <w:iCs/>
          <w:sz w:val="24"/>
          <w:szCs w:val="24"/>
        </w:rPr>
        <w:t>baheret</w:t>
      </w:r>
      <w:r w:rsidR="00780E44" w:rsidRPr="00780E44">
        <w:rPr>
          <w:rFonts w:asciiTheme="minorBidi" w:hAnsiTheme="minorBidi" w:cstheme="minorBidi"/>
          <w:sz w:val="24"/>
          <w:szCs w:val="24"/>
        </w:rPr>
        <w:t>)</w:t>
      </w:r>
      <w:r w:rsidR="008D69C0" w:rsidRPr="00780E44">
        <w:rPr>
          <w:rFonts w:asciiTheme="minorBidi" w:hAnsiTheme="minorBidi" w:cstheme="minorBidi"/>
          <w:sz w:val="24"/>
          <w:szCs w:val="24"/>
        </w:rPr>
        <w:t>,</w:t>
      </w:r>
      <w:r w:rsidRPr="00780E44">
        <w:rPr>
          <w:rFonts w:asciiTheme="minorBidi" w:hAnsiTheme="minorBidi" w:cstheme="minorBidi"/>
          <w:sz w:val="24"/>
          <w:szCs w:val="24"/>
        </w:rPr>
        <w:t xml:space="preserve"> and it become</w:t>
      </w:r>
      <w:r w:rsidR="00245BA8" w:rsidRPr="00780E44">
        <w:rPr>
          <w:rFonts w:asciiTheme="minorBidi" w:hAnsiTheme="minorBidi" w:cstheme="minorBidi"/>
          <w:sz w:val="24"/>
          <w:szCs w:val="24"/>
        </w:rPr>
        <w:t>s</w:t>
      </w:r>
      <w:r w:rsidRPr="00780E44">
        <w:rPr>
          <w:rFonts w:asciiTheme="minorBidi" w:hAnsiTheme="minorBidi" w:cstheme="minorBidi"/>
          <w:sz w:val="24"/>
          <w:szCs w:val="24"/>
        </w:rPr>
        <w:t xml:space="preserve"> in the skin of his flesh the plague </w:t>
      </w:r>
      <w:r w:rsidR="00780E44" w:rsidRPr="00780E44">
        <w:rPr>
          <w:rFonts w:asciiTheme="minorBidi" w:hAnsiTheme="minorBidi" w:cstheme="minorBidi"/>
          <w:sz w:val="24"/>
          <w:szCs w:val="24"/>
        </w:rPr>
        <w:t>(</w:t>
      </w:r>
      <w:r w:rsidR="008D69C0" w:rsidRPr="00780E44">
        <w:rPr>
          <w:rFonts w:asciiTheme="minorBidi" w:hAnsiTheme="minorBidi" w:cstheme="minorBidi"/>
          <w:i/>
          <w:iCs/>
          <w:sz w:val="24"/>
          <w:szCs w:val="24"/>
        </w:rPr>
        <w:t>nega</w:t>
      </w:r>
      <w:r w:rsidR="00780E44" w:rsidRPr="00780E44">
        <w:rPr>
          <w:rFonts w:asciiTheme="minorBidi" w:hAnsiTheme="minorBidi" w:cstheme="minorBidi"/>
          <w:i/>
          <w:iCs/>
          <w:sz w:val="24"/>
          <w:szCs w:val="24"/>
        </w:rPr>
        <w:t>)</w:t>
      </w:r>
      <w:r w:rsidR="008D69C0" w:rsidRPr="00780E44">
        <w:rPr>
          <w:rFonts w:asciiTheme="minorBidi" w:hAnsiTheme="minorBidi" w:cstheme="minorBidi"/>
          <w:i/>
          <w:iCs/>
          <w:sz w:val="24"/>
          <w:szCs w:val="24"/>
        </w:rPr>
        <w:t xml:space="preserve"> </w:t>
      </w:r>
      <w:r w:rsidR="00780E44" w:rsidRPr="004D3DC5">
        <w:rPr>
          <w:rFonts w:asciiTheme="minorBidi" w:hAnsiTheme="minorBidi" w:cstheme="minorBidi"/>
          <w:sz w:val="24"/>
          <w:szCs w:val="24"/>
        </w:rPr>
        <w:t>of</w:t>
      </w:r>
      <w:r w:rsidR="00780E44" w:rsidRPr="00BF0231">
        <w:rPr>
          <w:rFonts w:asciiTheme="minorBidi" w:hAnsiTheme="minorBidi" w:cstheme="minorBidi"/>
          <w:i/>
          <w:iCs/>
          <w:sz w:val="24"/>
          <w:szCs w:val="24"/>
        </w:rPr>
        <w:t xml:space="preserve"> </w:t>
      </w:r>
      <w:r w:rsidR="008D69C0" w:rsidRPr="00BF0231">
        <w:rPr>
          <w:rFonts w:asciiTheme="minorBidi" w:hAnsiTheme="minorBidi" w:cstheme="minorBidi"/>
          <w:i/>
          <w:iCs/>
          <w:sz w:val="24"/>
          <w:szCs w:val="24"/>
        </w:rPr>
        <w:t>tzara'at</w:t>
      </w:r>
      <w:r w:rsidRPr="00780E44">
        <w:rPr>
          <w:rFonts w:asciiTheme="minorBidi" w:hAnsiTheme="minorBidi" w:cstheme="minorBidi"/>
          <w:sz w:val="24"/>
          <w:szCs w:val="24"/>
        </w:rPr>
        <w:t>, then he shall be brought to Aharon the priest, or to one of his sons the priests</w:t>
      </w:r>
      <w:r w:rsidR="00780E44" w:rsidRPr="00780E44">
        <w:rPr>
          <w:rFonts w:asciiTheme="minorBidi" w:hAnsiTheme="minorBidi" w:cstheme="minorBidi"/>
          <w:sz w:val="24"/>
          <w:szCs w:val="24"/>
        </w:rPr>
        <w:t>.</w:t>
      </w:r>
      <w:r w:rsidR="00B97FE0">
        <w:rPr>
          <w:rFonts w:asciiTheme="minorBidi" w:hAnsiTheme="minorBidi" w:cstheme="minorBidi"/>
          <w:sz w:val="24"/>
          <w:szCs w:val="24"/>
        </w:rPr>
        <w:t xml:space="preserve"> (</w:t>
      </w:r>
      <w:r w:rsidR="008520F0" w:rsidRPr="00B97FE0">
        <w:rPr>
          <w:rFonts w:asciiTheme="minorBidi" w:hAnsiTheme="minorBidi" w:cstheme="minorBidi"/>
          <w:i/>
          <w:iCs/>
          <w:sz w:val="24"/>
          <w:szCs w:val="24"/>
        </w:rPr>
        <w:t>Vayikra</w:t>
      </w:r>
      <w:r w:rsidR="00B97FE0">
        <w:rPr>
          <w:rFonts w:asciiTheme="minorBidi" w:hAnsiTheme="minorBidi" w:cstheme="minorBidi"/>
          <w:sz w:val="24"/>
          <w:szCs w:val="24"/>
        </w:rPr>
        <w:t xml:space="preserve"> 13:1-2)</w:t>
      </w:r>
    </w:p>
    <w:p w14:paraId="55FEC286" w14:textId="463D049E" w:rsidR="00780E44" w:rsidRPr="00780E44" w:rsidRDefault="00780E44" w:rsidP="004D3DC5">
      <w:pPr>
        <w:spacing w:line="240" w:lineRule="auto"/>
        <w:rPr>
          <w:rFonts w:asciiTheme="minorBidi" w:hAnsiTheme="minorBidi" w:cstheme="minorBidi"/>
          <w:sz w:val="24"/>
          <w:szCs w:val="24"/>
        </w:rPr>
      </w:pPr>
    </w:p>
    <w:p w14:paraId="2DE708CD" w14:textId="78622A5D" w:rsidR="00780E44" w:rsidRPr="00780E44" w:rsidRDefault="00780E44"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The Midrash expounds:</w:t>
      </w:r>
    </w:p>
    <w:p w14:paraId="18520EB5" w14:textId="77777777" w:rsidR="002A6FDC" w:rsidRPr="00780E44" w:rsidRDefault="002A6FDC" w:rsidP="004D3DC5">
      <w:pPr>
        <w:spacing w:line="240" w:lineRule="auto"/>
        <w:ind w:firstLine="720"/>
        <w:rPr>
          <w:rFonts w:asciiTheme="minorBidi" w:hAnsiTheme="minorBidi" w:cstheme="minorBidi"/>
          <w:sz w:val="24"/>
          <w:szCs w:val="24"/>
        </w:rPr>
      </w:pPr>
    </w:p>
    <w:p w14:paraId="564D454F" w14:textId="58CB06CE" w:rsidR="00780E44" w:rsidRPr="00780E44" w:rsidRDefault="002A6FDC"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lastRenderedPageBreak/>
        <w:t>"</w:t>
      </w:r>
      <w:r w:rsidR="001B716C" w:rsidRPr="00780E44">
        <w:rPr>
          <w:rFonts w:asciiTheme="minorBidi" w:hAnsiTheme="minorBidi" w:cstheme="minorBidi"/>
          <w:i/>
          <w:iCs/>
          <w:sz w:val="24"/>
          <w:szCs w:val="24"/>
        </w:rPr>
        <w:t>Se’eit</w:t>
      </w:r>
      <w:r w:rsidRPr="00780E44">
        <w:rPr>
          <w:rFonts w:asciiTheme="minorBidi" w:hAnsiTheme="minorBidi" w:cstheme="minorBidi"/>
          <w:sz w:val="24"/>
          <w:szCs w:val="24"/>
        </w:rPr>
        <w:t>"</w:t>
      </w:r>
      <w:r w:rsidR="00780E44" w:rsidRPr="00780E44">
        <w:rPr>
          <w:rFonts w:asciiTheme="minorBidi" w:hAnsiTheme="minorBidi" w:cstheme="minorBidi"/>
          <w:sz w:val="24"/>
          <w:szCs w:val="24"/>
        </w:rPr>
        <w:t xml:space="preserve"> — t</w:t>
      </w:r>
      <w:r w:rsidR="003048EF" w:rsidRPr="00780E44">
        <w:rPr>
          <w:rFonts w:asciiTheme="minorBidi" w:hAnsiTheme="minorBidi" w:cstheme="minorBidi"/>
          <w:sz w:val="24"/>
          <w:szCs w:val="24"/>
        </w:rPr>
        <w:t xml:space="preserve">his is </w:t>
      </w:r>
      <w:r w:rsidR="00202C34" w:rsidRPr="00202C34">
        <w:rPr>
          <w:rFonts w:asciiTheme="minorBidi" w:hAnsiTheme="minorBidi" w:cstheme="minorBidi"/>
          <w:sz w:val="24"/>
          <w:szCs w:val="24"/>
        </w:rPr>
        <w:t>Bavel</w:t>
      </w:r>
      <w:r w:rsidR="003048EF" w:rsidRPr="00BF0231">
        <w:rPr>
          <w:rFonts w:asciiTheme="minorBidi" w:hAnsiTheme="minorBidi" w:cstheme="minorBidi"/>
          <w:sz w:val="24"/>
          <w:szCs w:val="24"/>
        </w:rPr>
        <w:t>, as it is stated:</w:t>
      </w:r>
      <w:r w:rsidRPr="00BF0231">
        <w:rPr>
          <w:rFonts w:asciiTheme="minorBidi" w:hAnsiTheme="minorBidi" w:cstheme="minorBidi"/>
          <w:sz w:val="24"/>
          <w:szCs w:val="24"/>
        </w:rPr>
        <w:t xml:space="preserve"> "That you shall take up </w:t>
      </w:r>
      <w:r w:rsidR="00780E44" w:rsidRPr="00780E44">
        <w:rPr>
          <w:rFonts w:asciiTheme="minorBidi" w:hAnsiTheme="minorBidi" w:cstheme="minorBidi"/>
          <w:sz w:val="24"/>
          <w:szCs w:val="24"/>
        </w:rPr>
        <w:t>(</w:t>
      </w:r>
      <w:r w:rsidRPr="00780E44">
        <w:rPr>
          <w:rFonts w:asciiTheme="minorBidi" w:hAnsiTheme="minorBidi" w:cstheme="minorBidi"/>
          <w:i/>
          <w:iCs/>
          <w:sz w:val="24"/>
          <w:szCs w:val="24"/>
        </w:rPr>
        <w:t>venasata</w:t>
      </w:r>
      <w:r w:rsidR="00780E44" w:rsidRPr="00780E44">
        <w:rPr>
          <w:rFonts w:asciiTheme="minorBidi" w:hAnsiTheme="minorBidi" w:cstheme="minorBidi"/>
          <w:sz w:val="24"/>
          <w:szCs w:val="24"/>
        </w:rPr>
        <w:t>)</w:t>
      </w:r>
      <w:r w:rsidRPr="00780E44">
        <w:rPr>
          <w:rFonts w:asciiTheme="minorBidi" w:hAnsiTheme="minorBidi" w:cstheme="minorBidi"/>
          <w:sz w:val="24"/>
          <w:szCs w:val="24"/>
        </w:rPr>
        <w:t xml:space="preserve"> this </w:t>
      </w:r>
      <w:r w:rsidR="00E7112F" w:rsidRPr="00780E44">
        <w:rPr>
          <w:rFonts w:asciiTheme="minorBidi" w:hAnsiTheme="minorBidi" w:cstheme="minorBidi"/>
          <w:sz w:val="24"/>
          <w:szCs w:val="24"/>
        </w:rPr>
        <w:t>parable</w:t>
      </w:r>
      <w:r w:rsidRPr="00780E44">
        <w:rPr>
          <w:rFonts w:asciiTheme="minorBidi" w:hAnsiTheme="minorBidi" w:cstheme="minorBidi"/>
          <w:sz w:val="24"/>
          <w:szCs w:val="24"/>
        </w:rPr>
        <w:t xml:space="preserve"> against the king of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xml:space="preserve">, and say: How has the oppressor ceased! The exactress of gold </w:t>
      </w:r>
      <w:r w:rsidR="00780E44" w:rsidRPr="00780E44">
        <w:rPr>
          <w:rFonts w:asciiTheme="minorBidi" w:hAnsiTheme="minorBidi" w:cstheme="minorBidi"/>
          <w:sz w:val="24"/>
          <w:szCs w:val="24"/>
        </w:rPr>
        <w:t>(</w:t>
      </w:r>
      <w:r w:rsidR="001B716C" w:rsidRPr="00780E44">
        <w:rPr>
          <w:rFonts w:asciiTheme="minorBidi" w:hAnsiTheme="minorBidi" w:cstheme="minorBidi"/>
          <w:i/>
          <w:iCs/>
          <w:sz w:val="24"/>
          <w:szCs w:val="24"/>
        </w:rPr>
        <w:t>madheiva</w:t>
      </w:r>
      <w:r w:rsidR="00780E44" w:rsidRPr="00780E44">
        <w:rPr>
          <w:rFonts w:asciiTheme="minorBidi" w:hAnsiTheme="minorBidi" w:cstheme="minorBidi"/>
          <w:sz w:val="24"/>
          <w:szCs w:val="24"/>
        </w:rPr>
        <w:t>)</w:t>
      </w:r>
      <w:r w:rsidR="004D2CF3" w:rsidRPr="00780E44">
        <w:rPr>
          <w:rFonts w:asciiTheme="minorBidi" w:hAnsiTheme="minorBidi" w:cstheme="minorBidi"/>
          <w:i/>
          <w:iCs/>
          <w:sz w:val="24"/>
          <w:szCs w:val="24"/>
        </w:rPr>
        <w:t xml:space="preserve"> </w:t>
      </w:r>
      <w:r w:rsidRPr="00780E44">
        <w:rPr>
          <w:rFonts w:asciiTheme="minorBidi" w:hAnsiTheme="minorBidi" w:cstheme="minorBidi"/>
          <w:sz w:val="24"/>
          <w:szCs w:val="24"/>
        </w:rPr>
        <w:t>ceased" (</w:t>
      </w:r>
      <w:r w:rsidRPr="00780E44">
        <w:rPr>
          <w:rFonts w:asciiTheme="minorBidi" w:hAnsiTheme="minorBidi" w:cstheme="minorBidi"/>
          <w:i/>
          <w:iCs/>
          <w:sz w:val="24"/>
          <w:szCs w:val="24"/>
        </w:rPr>
        <w:t>Yeshayahu</w:t>
      </w:r>
      <w:r w:rsidRPr="00780E44">
        <w:rPr>
          <w:rFonts w:asciiTheme="minorBidi" w:hAnsiTheme="minorBidi" w:cstheme="minorBidi"/>
          <w:sz w:val="24"/>
          <w:szCs w:val="24"/>
        </w:rPr>
        <w:t xml:space="preserve"> 14:4). </w:t>
      </w:r>
    </w:p>
    <w:p w14:paraId="68F2047D" w14:textId="677A4845" w:rsidR="00780E44" w:rsidRPr="00780E44" w:rsidRDefault="002A6FDC"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Rabbi Abba bar Kahana said: The kingdom that said: Measure </w:t>
      </w:r>
      <w:r w:rsidR="00780E44" w:rsidRPr="00780E44">
        <w:rPr>
          <w:rFonts w:asciiTheme="minorBidi" w:hAnsiTheme="minorBidi" w:cstheme="minorBidi"/>
          <w:sz w:val="24"/>
          <w:szCs w:val="24"/>
        </w:rPr>
        <w:t>(</w:t>
      </w:r>
      <w:r w:rsidR="004D2CF3" w:rsidRPr="00780E44">
        <w:rPr>
          <w:rFonts w:asciiTheme="minorBidi" w:hAnsiTheme="minorBidi" w:cstheme="minorBidi"/>
          <w:i/>
          <w:iCs/>
          <w:sz w:val="24"/>
          <w:szCs w:val="24"/>
        </w:rPr>
        <w:t>medod</w:t>
      </w:r>
      <w:r w:rsidR="00780E44" w:rsidRPr="00780E44">
        <w:rPr>
          <w:rFonts w:asciiTheme="minorBidi" w:hAnsiTheme="minorBidi" w:cstheme="minorBidi"/>
          <w:sz w:val="24"/>
          <w:szCs w:val="24"/>
        </w:rPr>
        <w:t>)</w:t>
      </w:r>
      <w:r w:rsidR="00AB1E21" w:rsidRPr="00780E44">
        <w:rPr>
          <w:rFonts w:asciiTheme="minorBidi" w:hAnsiTheme="minorBidi" w:cstheme="minorBidi"/>
          <w:sz w:val="24"/>
          <w:szCs w:val="24"/>
        </w:rPr>
        <w:t xml:space="preserve"> a</w:t>
      </w:r>
      <w:r w:rsidR="004D2CF3" w:rsidRPr="00780E44">
        <w:rPr>
          <w:rFonts w:asciiTheme="minorBidi" w:hAnsiTheme="minorBidi" w:cstheme="minorBidi"/>
          <w:sz w:val="24"/>
          <w:szCs w:val="24"/>
        </w:rPr>
        <w:t xml:space="preserve">nd bring </w:t>
      </w:r>
      <w:r w:rsidR="00780E44" w:rsidRPr="00780E44">
        <w:rPr>
          <w:rFonts w:asciiTheme="minorBidi" w:hAnsiTheme="minorBidi" w:cstheme="minorBidi"/>
          <w:sz w:val="24"/>
          <w:szCs w:val="24"/>
        </w:rPr>
        <w:t>(</w:t>
      </w:r>
      <w:r w:rsidR="004D2CF3" w:rsidRPr="00780E44">
        <w:rPr>
          <w:rFonts w:asciiTheme="minorBidi" w:hAnsiTheme="minorBidi" w:cstheme="minorBidi"/>
          <w:i/>
          <w:iCs/>
          <w:sz w:val="24"/>
          <w:szCs w:val="24"/>
        </w:rPr>
        <w:t>have</w:t>
      </w:r>
      <w:r w:rsidR="00245BA8" w:rsidRPr="00780E44">
        <w:rPr>
          <w:rFonts w:asciiTheme="minorBidi" w:hAnsiTheme="minorBidi" w:cstheme="minorBidi"/>
          <w:i/>
          <w:iCs/>
          <w:sz w:val="24"/>
          <w:szCs w:val="24"/>
        </w:rPr>
        <w:t>i</w:t>
      </w:r>
      <w:r w:rsidR="00780E44" w:rsidRPr="00780E44">
        <w:rPr>
          <w:rFonts w:asciiTheme="minorBidi" w:hAnsiTheme="minorBidi" w:cstheme="minorBidi"/>
          <w:sz w:val="24"/>
          <w:szCs w:val="24"/>
        </w:rPr>
        <w:t>)</w:t>
      </w:r>
      <w:r w:rsidR="004D2CF3" w:rsidRPr="00780E44">
        <w:rPr>
          <w:rFonts w:asciiTheme="minorBidi" w:hAnsiTheme="minorBidi" w:cstheme="minorBidi"/>
          <w:sz w:val="24"/>
          <w:szCs w:val="24"/>
        </w:rPr>
        <w:t xml:space="preserve">, measure and bring. </w:t>
      </w:r>
    </w:p>
    <w:p w14:paraId="393B7928" w14:textId="771136BE" w:rsidR="00780E44" w:rsidRPr="00780E44" w:rsidRDefault="004D2CF3"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Rabbi Yishmael bar Nachman said: The kingdom that reddens </w:t>
      </w:r>
      <w:r w:rsidR="00780E44" w:rsidRPr="00780E44">
        <w:rPr>
          <w:rFonts w:asciiTheme="minorBidi" w:hAnsiTheme="minorBidi" w:cstheme="minorBidi"/>
          <w:sz w:val="24"/>
          <w:szCs w:val="24"/>
        </w:rPr>
        <w:t>(</w:t>
      </w:r>
      <w:r w:rsidRPr="00780E44">
        <w:rPr>
          <w:rFonts w:asciiTheme="minorBidi" w:hAnsiTheme="minorBidi" w:cstheme="minorBidi"/>
          <w:i/>
          <w:iCs/>
          <w:sz w:val="24"/>
          <w:szCs w:val="24"/>
        </w:rPr>
        <w:t>madhevet</w:t>
      </w:r>
      <w:r w:rsidR="00780E44" w:rsidRPr="00780E44">
        <w:rPr>
          <w:rFonts w:asciiTheme="minorBidi" w:hAnsiTheme="minorBidi" w:cstheme="minorBidi"/>
          <w:sz w:val="24"/>
          <w:szCs w:val="24"/>
        </w:rPr>
        <w:t>)</w:t>
      </w:r>
      <w:r w:rsidRPr="00780E44">
        <w:rPr>
          <w:rFonts w:asciiTheme="minorBidi" w:hAnsiTheme="minorBidi" w:cstheme="minorBidi"/>
          <w:sz w:val="24"/>
          <w:szCs w:val="24"/>
        </w:rPr>
        <w:t xml:space="preserve"> the face of everyone coming near her. </w:t>
      </w:r>
    </w:p>
    <w:p w14:paraId="5CF63C94" w14:textId="6A6E004C" w:rsidR="00780E44" w:rsidRPr="00780E44" w:rsidRDefault="004D2CF3"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Rabbi Tavyumi said: </w:t>
      </w:r>
      <w:r w:rsidR="00AB1E21" w:rsidRPr="00780E44">
        <w:rPr>
          <w:rFonts w:asciiTheme="minorBidi" w:hAnsiTheme="minorBidi" w:cstheme="minorBidi"/>
          <w:sz w:val="24"/>
          <w:szCs w:val="24"/>
        </w:rPr>
        <w:t>Because of</w:t>
      </w:r>
      <w:r w:rsidR="008D69C0" w:rsidRPr="00780E44">
        <w:rPr>
          <w:rFonts w:asciiTheme="minorBidi" w:hAnsiTheme="minorBidi" w:cstheme="minorBidi"/>
          <w:sz w:val="24"/>
          <w:szCs w:val="24"/>
        </w:rPr>
        <w:t xml:space="preserve"> </w:t>
      </w:r>
      <w:r w:rsidRPr="00780E44">
        <w:rPr>
          <w:rFonts w:asciiTheme="minorBidi" w:hAnsiTheme="minorBidi" w:cstheme="minorBidi"/>
          <w:sz w:val="24"/>
          <w:szCs w:val="24"/>
        </w:rPr>
        <w:t xml:space="preserve">a mouth of gold. </w:t>
      </w:r>
    </w:p>
    <w:p w14:paraId="034FE18C" w14:textId="190E4565" w:rsidR="004D2CF3" w:rsidRPr="00780E44" w:rsidRDefault="004D2CF3"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And the Sages said</w:t>
      </w:r>
      <w:r w:rsidR="008D69C0" w:rsidRPr="00780E44">
        <w:rPr>
          <w:rFonts w:asciiTheme="minorBidi" w:hAnsiTheme="minorBidi" w:cstheme="minorBidi"/>
          <w:sz w:val="24"/>
          <w:szCs w:val="24"/>
        </w:rPr>
        <w:t>:</w:t>
      </w:r>
      <w:r w:rsidR="00AB1E21" w:rsidRPr="00780E44">
        <w:rPr>
          <w:rFonts w:asciiTheme="minorBidi" w:hAnsiTheme="minorBidi" w:cstheme="minorBidi"/>
          <w:sz w:val="24"/>
          <w:szCs w:val="24"/>
        </w:rPr>
        <w:t xml:space="preserve"> Because of</w:t>
      </w:r>
      <w:r w:rsidR="008D69C0" w:rsidRPr="00780E44">
        <w:rPr>
          <w:rFonts w:asciiTheme="minorBidi" w:hAnsiTheme="minorBidi" w:cstheme="minorBidi"/>
          <w:sz w:val="24"/>
          <w:szCs w:val="24"/>
        </w:rPr>
        <w:t xml:space="preserve"> </w:t>
      </w:r>
      <w:r w:rsidRPr="00780E44">
        <w:rPr>
          <w:rFonts w:asciiTheme="minorBidi" w:hAnsiTheme="minorBidi" w:cstheme="minorBidi"/>
          <w:sz w:val="24"/>
          <w:szCs w:val="24"/>
        </w:rPr>
        <w:t>a head of gold. "You are the head of gold" (</w:t>
      </w:r>
      <w:r w:rsidRPr="00780E44">
        <w:rPr>
          <w:rFonts w:asciiTheme="minorBidi" w:hAnsiTheme="minorBidi" w:cstheme="minorBidi"/>
          <w:i/>
          <w:iCs/>
          <w:sz w:val="24"/>
          <w:szCs w:val="24"/>
        </w:rPr>
        <w:t xml:space="preserve">Daniel </w:t>
      </w:r>
      <w:r w:rsidRPr="00780E44">
        <w:rPr>
          <w:rFonts w:asciiTheme="minorBidi" w:hAnsiTheme="minorBidi" w:cstheme="minorBidi"/>
          <w:sz w:val="24"/>
          <w:szCs w:val="24"/>
        </w:rPr>
        <w:t>2:38)</w:t>
      </w:r>
    </w:p>
    <w:p w14:paraId="4953A05B" w14:textId="77777777" w:rsidR="00780E44" w:rsidRPr="00780E44" w:rsidRDefault="00780E44" w:rsidP="004D3DC5">
      <w:pPr>
        <w:pStyle w:val="a3"/>
        <w:spacing w:line="240" w:lineRule="auto"/>
        <w:ind w:left="720"/>
        <w:rPr>
          <w:rFonts w:asciiTheme="minorBidi" w:hAnsiTheme="minorBidi" w:cstheme="minorBidi"/>
          <w:sz w:val="24"/>
          <w:szCs w:val="24"/>
        </w:rPr>
      </w:pPr>
    </w:p>
    <w:p w14:paraId="1A353E2A" w14:textId="46558B94" w:rsidR="00362B98" w:rsidRPr="00780E44" w:rsidRDefault="004D2CF3"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w:t>
      </w:r>
      <w:r w:rsidRPr="00780E44">
        <w:rPr>
          <w:rFonts w:asciiTheme="minorBidi" w:hAnsiTheme="minorBidi" w:cstheme="minorBidi"/>
          <w:i/>
          <w:iCs/>
          <w:sz w:val="24"/>
          <w:szCs w:val="24"/>
        </w:rPr>
        <w:t>Sapachat</w:t>
      </w:r>
      <w:r w:rsidRPr="00780E44">
        <w:rPr>
          <w:rFonts w:asciiTheme="minorBidi" w:hAnsiTheme="minorBidi" w:cstheme="minorBidi"/>
          <w:sz w:val="24"/>
          <w:szCs w:val="24"/>
        </w:rPr>
        <w:t>"</w:t>
      </w:r>
      <w:r w:rsidR="00780E44" w:rsidRPr="00780E44">
        <w:rPr>
          <w:rFonts w:asciiTheme="minorBidi" w:hAnsiTheme="minorBidi" w:cstheme="minorBidi"/>
          <w:sz w:val="24"/>
          <w:szCs w:val="24"/>
        </w:rPr>
        <w:t xml:space="preserve"> — t</w:t>
      </w:r>
      <w:r w:rsidRPr="00780E44">
        <w:rPr>
          <w:rFonts w:asciiTheme="minorBidi" w:hAnsiTheme="minorBidi" w:cstheme="minorBidi"/>
          <w:sz w:val="24"/>
          <w:szCs w:val="24"/>
        </w:rPr>
        <w:t xml:space="preserve">his is </w:t>
      </w:r>
      <w:r w:rsidR="00202C34" w:rsidRPr="00202C34">
        <w:rPr>
          <w:rFonts w:asciiTheme="minorBidi" w:hAnsiTheme="minorBidi" w:cstheme="minorBidi"/>
          <w:sz w:val="24"/>
          <w:szCs w:val="24"/>
        </w:rPr>
        <w:t>Madai</w:t>
      </w:r>
      <w:r w:rsidRPr="00BF0231">
        <w:rPr>
          <w:rFonts w:asciiTheme="minorBidi" w:hAnsiTheme="minorBidi" w:cstheme="minorBidi"/>
          <w:sz w:val="24"/>
          <w:szCs w:val="24"/>
        </w:rPr>
        <w:t xml:space="preserve">, which raised up the wicked Haman, </w:t>
      </w:r>
      <w:r w:rsidR="008D69C0" w:rsidRPr="00780E44">
        <w:rPr>
          <w:rFonts w:asciiTheme="minorBidi" w:hAnsiTheme="minorBidi" w:cstheme="minorBidi"/>
          <w:sz w:val="24"/>
          <w:szCs w:val="24"/>
        </w:rPr>
        <w:t>who incited like a snake, as it is stated: "Upon your belly you shall go" (</w:t>
      </w:r>
      <w:r w:rsidR="008D69C0" w:rsidRPr="00780E44">
        <w:rPr>
          <w:rFonts w:asciiTheme="minorBidi" w:hAnsiTheme="minorBidi" w:cstheme="minorBidi"/>
          <w:i/>
          <w:iCs/>
          <w:sz w:val="24"/>
          <w:szCs w:val="24"/>
        </w:rPr>
        <w:t xml:space="preserve">Bereishit </w:t>
      </w:r>
      <w:r w:rsidR="008D69C0" w:rsidRPr="00780E44">
        <w:rPr>
          <w:rFonts w:asciiTheme="minorBidi" w:hAnsiTheme="minorBidi" w:cstheme="minorBidi"/>
          <w:sz w:val="24"/>
          <w:szCs w:val="24"/>
        </w:rPr>
        <w:t>3:14).</w:t>
      </w:r>
    </w:p>
    <w:p w14:paraId="5403C90A" w14:textId="77777777" w:rsidR="00780E44" w:rsidRPr="00780E44" w:rsidRDefault="00780E44" w:rsidP="004D3DC5">
      <w:pPr>
        <w:pStyle w:val="a3"/>
        <w:spacing w:line="240" w:lineRule="auto"/>
        <w:ind w:left="720"/>
        <w:rPr>
          <w:rFonts w:asciiTheme="minorBidi" w:hAnsiTheme="minorBidi" w:cstheme="minorBidi"/>
          <w:sz w:val="24"/>
          <w:szCs w:val="24"/>
        </w:rPr>
      </w:pPr>
    </w:p>
    <w:p w14:paraId="31F8D9E4" w14:textId="762D008D" w:rsidR="008D69C0" w:rsidRPr="00780E44" w:rsidRDefault="008D69C0"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w:t>
      </w:r>
      <w:r w:rsidR="007C6AF2" w:rsidRPr="00780E44">
        <w:rPr>
          <w:rFonts w:asciiTheme="minorBidi" w:hAnsiTheme="minorBidi" w:cstheme="minorBidi"/>
          <w:i/>
          <w:iCs/>
          <w:sz w:val="24"/>
          <w:szCs w:val="24"/>
        </w:rPr>
        <w:t>Baheret</w:t>
      </w:r>
      <w:r w:rsidRPr="00780E44">
        <w:rPr>
          <w:rFonts w:asciiTheme="minorBidi" w:hAnsiTheme="minorBidi" w:cstheme="minorBidi"/>
          <w:sz w:val="24"/>
          <w:szCs w:val="24"/>
        </w:rPr>
        <w:t>"</w:t>
      </w:r>
      <w:r w:rsidR="00780E44" w:rsidRPr="00780E44">
        <w:rPr>
          <w:rFonts w:asciiTheme="minorBidi" w:hAnsiTheme="minorBidi" w:cstheme="minorBidi"/>
          <w:sz w:val="24"/>
          <w:szCs w:val="24"/>
        </w:rPr>
        <w:t xml:space="preserve"> — </w:t>
      </w:r>
      <w:r w:rsidRPr="00780E44">
        <w:rPr>
          <w:rFonts w:asciiTheme="minorBidi" w:hAnsiTheme="minorBidi" w:cstheme="minorBidi"/>
          <w:sz w:val="24"/>
          <w:szCs w:val="24"/>
        </w:rPr>
        <w:t xml:space="preserve">this is </w:t>
      </w:r>
      <w:r w:rsidR="00202C34" w:rsidRPr="00202C34">
        <w:rPr>
          <w:rFonts w:asciiTheme="minorBidi" w:hAnsiTheme="minorBidi" w:cstheme="minorBidi"/>
          <w:sz w:val="24"/>
          <w:szCs w:val="24"/>
        </w:rPr>
        <w:t>Yavan</w:t>
      </w:r>
      <w:r w:rsidRPr="00BF0231">
        <w:rPr>
          <w:rFonts w:asciiTheme="minorBidi" w:hAnsiTheme="minorBidi" w:cstheme="minorBidi"/>
          <w:sz w:val="24"/>
          <w:szCs w:val="24"/>
        </w:rPr>
        <w:t>, which was select</w:t>
      </w:r>
      <w:r w:rsidR="007C6AF2" w:rsidRPr="00BF0231">
        <w:rPr>
          <w:rFonts w:asciiTheme="minorBidi" w:hAnsiTheme="minorBidi" w:cstheme="minorBidi"/>
          <w:sz w:val="24"/>
          <w:szCs w:val="24"/>
        </w:rPr>
        <w:t>ive</w:t>
      </w:r>
      <w:r w:rsidRPr="00780E44">
        <w:rPr>
          <w:rFonts w:asciiTheme="minorBidi" w:hAnsiTheme="minorBidi" w:cstheme="minorBidi"/>
          <w:sz w:val="24"/>
          <w:szCs w:val="24"/>
        </w:rPr>
        <w:t xml:space="preserve"> (</w:t>
      </w:r>
      <w:r w:rsidR="007C6AF2" w:rsidRPr="00780E44">
        <w:rPr>
          <w:rFonts w:asciiTheme="minorBidi" w:hAnsiTheme="minorBidi" w:cstheme="minorBidi"/>
          <w:i/>
          <w:iCs/>
          <w:sz w:val="24"/>
          <w:szCs w:val="24"/>
        </w:rPr>
        <w:t>meva</w:t>
      </w:r>
      <w:r w:rsidR="003E39F6" w:rsidRPr="00780E44">
        <w:rPr>
          <w:rFonts w:asciiTheme="minorBidi" w:hAnsiTheme="minorBidi" w:cstheme="minorBidi"/>
          <w:i/>
          <w:iCs/>
          <w:sz w:val="24"/>
          <w:szCs w:val="24"/>
        </w:rPr>
        <w:t>c</w:t>
      </w:r>
      <w:r w:rsidR="007C6AF2" w:rsidRPr="00780E44">
        <w:rPr>
          <w:rFonts w:asciiTheme="minorBidi" w:hAnsiTheme="minorBidi" w:cstheme="minorBidi"/>
          <w:i/>
          <w:iCs/>
          <w:sz w:val="24"/>
          <w:szCs w:val="24"/>
        </w:rPr>
        <w:t>heret</w:t>
      </w:r>
      <w:r w:rsidR="007C6AF2" w:rsidRPr="00780E44">
        <w:rPr>
          <w:rFonts w:asciiTheme="minorBidi" w:hAnsiTheme="minorBidi" w:cstheme="minorBidi"/>
          <w:sz w:val="24"/>
          <w:szCs w:val="24"/>
        </w:rPr>
        <w:t xml:space="preserve">) with its decrees and said to Israel: Write on the horn of </w:t>
      </w:r>
      <w:r w:rsidR="00202C34">
        <w:rPr>
          <w:rFonts w:asciiTheme="minorBidi" w:hAnsiTheme="minorBidi" w:cstheme="minorBidi"/>
          <w:sz w:val="24"/>
          <w:szCs w:val="24"/>
        </w:rPr>
        <w:t>an</w:t>
      </w:r>
      <w:r w:rsidR="007C6AF2" w:rsidRPr="00780E44">
        <w:rPr>
          <w:rFonts w:asciiTheme="minorBidi" w:hAnsiTheme="minorBidi" w:cstheme="minorBidi"/>
          <w:sz w:val="24"/>
          <w:szCs w:val="24"/>
        </w:rPr>
        <w:t xml:space="preserve"> ox that you have no part in the God of Israel.</w:t>
      </w:r>
    </w:p>
    <w:p w14:paraId="1D61DD57" w14:textId="77777777" w:rsidR="00780E44" w:rsidRPr="00780E44" w:rsidRDefault="00780E44" w:rsidP="004D3DC5">
      <w:pPr>
        <w:pStyle w:val="a3"/>
        <w:spacing w:line="240" w:lineRule="auto"/>
        <w:ind w:left="720"/>
        <w:rPr>
          <w:rFonts w:asciiTheme="minorBidi" w:hAnsiTheme="minorBidi" w:cstheme="minorBidi"/>
          <w:sz w:val="24"/>
          <w:szCs w:val="24"/>
        </w:rPr>
      </w:pPr>
    </w:p>
    <w:p w14:paraId="66F8163C" w14:textId="377B08D9" w:rsidR="00362B98" w:rsidRPr="00780E44" w:rsidRDefault="007C6AF2"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w:t>
      </w:r>
      <w:r w:rsidRPr="00780E44">
        <w:rPr>
          <w:rFonts w:asciiTheme="minorBidi" w:hAnsiTheme="minorBidi" w:cstheme="minorBidi"/>
          <w:i/>
          <w:iCs/>
          <w:sz w:val="24"/>
          <w:szCs w:val="24"/>
        </w:rPr>
        <w:t>Nega tzara'at</w:t>
      </w:r>
      <w:r w:rsidR="00780E44" w:rsidRPr="00780E44">
        <w:rPr>
          <w:rFonts w:asciiTheme="minorBidi" w:hAnsiTheme="minorBidi" w:cstheme="minorBidi"/>
          <w:i/>
          <w:iCs/>
          <w:sz w:val="24"/>
          <w:szCs w:val="24"/>
        </w:rPr>
        <w:t xml:space="preserve">” — </w:t>
      </w:r>
      <w:r w:rsidRPr="00780E44">
        <w:rPr>
          <w:rFonts w:asciiTheme="minorBidi" w:hAnsiTheme="minorBidi" w:cstheme="minorBidi"/>
          <w:sz w:val="24"/>
          <w:szCs w:val="24"/>
        </w:rPr>
        <w:t xml:space="preserve">this is Edom, which came from the power of the elder, as it is stated: "And it </w:t>
      </w:r>
      <w:r w:rsidR="00192F65" w:rsidRPr="00780E44">
        <w:rPr>
          <w:rFonts w:asciiTheme="minorBidi" w:hAnsiTheme="minorBidi" w:cstheme="minorBidi"/>
          <w:sz w:val="24"/>
          <w:szCs w:val="24"/>
        </w:rPr>
        <w:t xml:space="preserve">will </w:t>
      </w:r>
      <w:r w:rsidRPr="00780E44">
        <w:rPr>
          <w:rFonts w:asciiTheme="minorBidi" w:hAnsiTheme="minorBidi" w:cstheme="minorBidi"/>
          <w:sz w:val="24"/>
          <w:szCs w:val="24"/>
        </w:rPr>
        <w:t xml:space="preserve">become in the skin of his flesh the plague of </w:t>
      </w:r>
      <w:r w:rsidRPr="00780E44">
        <w:rPr>
          <w:rFonts w:asciiTheme="minorBidi" w:hAnsiTheme="minorBidi" w:cstheme="minorBidi"/>
          <w:i/>
          <w:iCs/>
          <w:sz w:val="24"/>
          <w:szCs w:val="24"/>
        </w:rPr>
        <w:t>tzara'at</w:t>
      </w:r>
      <w:r w:rsidRPr="00780E44">
        <w:rPr>
          <w:rFonts w:asciiTheme="minorBidi" w:hAnsiTheme="minorBidi" w:cstheme="minorBidi"/>
          <w:sz w:val="24"/>
          <w:szCs w:val="24"/>
        </w:rPr>
        <w:t>" (</w:t>
      </w:r>
      <w:r w:rsidRPr="00780E44">
        <w:rPr>
          <w:rFonts w:asciiTheme="minorBidi" w:hAnsiTheme="minorBidi" w:cstheme="minorBidi"/>
          <w:i/>
          <w:iCs/>
          <w:sz w:val="24"/>
          <w:szCs w:val="24"/>
        </w:rPr>
        <w:t xml:space="preserve">Vayikra </w:t>
      </w:r>
      <w:r w:rsidRPr="00780E44">
        <w:rPr>
          <w:rFonts w:asciiTheme="minorBidi" w:hAnsiTheme="minorBidi" w:cstheme="minorBidi"/>
          <w:sz w:val="24"/>
          <w:szCs w:val="24"/>
        </w:rPr>
        <w:t>13:2)</w:t>
      </w:r>
      <w:r w:rsidR="00780E44" w:rsidRPr="00780E44">
        <w:rPr>
          <w:rFonts w:asciiTheme="minorBidi" w:hAnsiTheme="minorBidi" w:cstheme="minorBidi"/>
          <w:sz w:val="24"/>
          <w:szCs w:val="24"/>
        </w:rPr>
        <w:t>.</w:t>
      </w:r>
    </w:p>
    <w:p w14:paraId="4AD9F881" w14:textId="77777777" w:rsidR="00780E44" w:rsidRPr="00780E44" w:rsidRDefault="00780E44" w:rsidP="004D3DC5">
      <w:pPr>
        <w:pStyle w:val="a3"/>
        <w:spacing w:line="240" w:lineRule="auto"/>
        <w:ind w:left="720"/>
        <w:rPr>
          <w:rFonts w:asciiTheme="minorBidi" w:hAnsiTheme="minorBidi" w:cstheme="minorBidi"/>
          <w:sz w:val="24"/>
          <w:szCs w:val="24"/>
        </w:rPr>
      </w:pPr>
    </w:p>
    <w:p w14:paraId="0D4A62AA" w14:textId="7B08B21C" w:rsidR="007C6AF2" w:rsidRPr="00780E44" w:rsidRDefault="00AE6F44"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In </w:t>
      </w:r>
      <w:r w:rsidR="007C6AF2" w:rsidRPr="00780E44">
        <w:rPr>
          <w:rFonts w:asciiTheme="minorBidi" w:hAnsiTheme="minorBidi" w:cstheme="minorBidi"/>
          <w:sz w:val="24"/>
          <w:szCs w:val="24"/>
        </w:rPr>
        <w:t>this world</w:t>
      </w:r>
      <w:r w:rsidR="00780E44" w:rsidRPr="00780E44">
        <w:rPr>
          <w:rFonts w:asciiTheme="minorBidi" w:hAnsiTheme="minorBidi" w:cstheme="minorBidi"/>
          <w:sz w:val="24"/>
          <w:szCs w:val="24"/>
        </w:rPr>
        <w:t>,</w:t>
      </w:r>
      <w:r w:rsidR="007C6AF2" w:rsidRPr="00780E44">
        <w:rPr>
          <w:rFonts w:asciiTheme="minorBidi" w:hAnsiTheme="minorBidi" w:cstheme="minorBidi"/>
          <w:sz w:val="24"/>
          <w:szCs w:val="24"/>
        </w:rPr>
        <w:t xml:space="preserve"> the priest examines </w:t>
      </w:r>
      <w:r w:rsidR="00192F65" w:rsidRPr="00780E44">
        <w:rPr>
          <w:rFonts w:asciiTheme="minorBidi" w:hAnsiTheme="minorBidi" w:cstheme="minorBidi"/>
          <w:sz w:val="24"/>
          <w:szCs w:val="24"/>
        </w:rPr>
        <w:t xml:space="preserve">the patches of plague, </w:t>
      </w:r>
      <w:r w:rsidR="00B97FE0">
        <w:rPr>
          <w:rFonts w:asciiTheme="minorBidi" w:hAnsiTheme="minorBidi" w:cstheme="minorBidi"/>
          <w:sz w:val="24"/>
          <w:szCs w:val="24"/>
        </w:rPr>
        <w:t>b</w:t>
      </w:r>
      <w:r w:rsidR="00192F65" w:rsidRPr="00780E44">
        <w:rPr>
          <w:rFonts w:asciiTheme="minorBidi" w:hAnsiTheme="minorBidi" w:cstheme="minorBidi"/>
          <w:sz w:val="24"/>
          <w:szCs w:val="24"/>
        </w:rPr>
        <w:t xml:space="preserve">ut in the future, the Holy One, blessed be He, will say: I will purify you. This is what is stated: "And I will sprinkle </w:t>
      </w:r>
      <w:r w:rsidR="00AC26F8">
        <w:rPr>
          <w:rFonts w:asciiTheme="minorBidi" w:hAnsiTheme="minorBidi" w:cstheme="minorBidi"/>
          <w:sz w:val="24"/>
          <w:szCs w:val="24"/>
        </w:rPr>
        <w:t>pure</w:t>
      </w:r>
      <w:r w:rsidR="00192F65" w:rsidRPr="00BF0231">
        <w:rPr>
          <w:rFonts w:asciiTheme="minorBidi" w:hAnsiTheme="minorBidi" w:cstheme="minorBidi"/>
          <w:sz w:val="24"/>
          <w:szCs w:val="24"/>
        </w:rPr>
        <w:t xml:space="preserve"> water upon you, and you shall be </w:t>
      </w:r>
      <w:r w:rsidR="00AC26F8">
        <w:rPr>
          <w:rFonts w:asciiTheme="minorBidi" w:hAnsiTheme="minorBidi" w:cstheme="minorBidi"/>
          <w:sz w:val="24"/>
          <w:szCs w:val="24"/>
        </w:rPr>
        <w:t>pure</w:t>
      </w:r>
      <w:r w:rsidR="00192F65" w:rsidRPr="00BF0231">
        <w:rPr>
          <w:rFonts w:asciiTheme="minorBidi" w:hAnsiTheme="minorBidi" w:cstheme="minorBidi"/>
          <w:sz w:val="24"/>
          <w:szCs w:val="24"/>
        </w:rPr>
        <w:t>" (</w:t>
      </w:r>
      <w:r w:rsidR="00192F65" w:rsidRPr="00BF0231">
        <w:rPr>
          <w:rFonts w:asciiTheme="minorBidi" w:hAnsiTheme="minorBidi" w:cstheme="minorBidi"/>
          <w:i/>
          <w:iCs/>
          <w:sz w:val="24"/>
          <w:szCs w:val="24"/>
        </w:rPr>
        <w:t xml:space="preserve">Yechezkel </w:t>
      </w:r>
      <w:r w:rsidR="00192F65" w:rsidRPr="00780E44">
        <w:rPr>
          <w:rFonts w:asciiTheme="minorBidi" w:hAnsiTheme="minorBidi" w:cstheme="minorBidi"/>
          <w:sz w:val="24"/>
          <w:szCs w:val="24"/>
        </w:rPr>
        <w:t xml:space="preserve">36:25). </w:t>
      </w:r>
    </w:p>
    <w:p w14:paraId="3332521C" w14:textId="37E18EC8" w:rsidR="00192F65" w:rsidRPr="00780E44" w:rsidRDefault="00192F65" w:rsidP="004D3DC5">
      <w:pPr>
        <w:pStyle w:val="a3"/>
        <w:spacing w:line="240" w:lineRule="auto"/>
        <w:ind w:left="720"/>
        <w:rPr>
          <w:rFonts w:asciiTheme="minorBidi" w:hAnsiTheme="minorBidi" w:cstheme="minorBidi"/>
          <w:i/>
          <w:iCs/>
          <w:sz w:val="24"/>
          <w:szCs w:val="24"/>
        </w:rPr>
      </w:pPr>
      <w:r w:rsidRPr="00780E44">
        <w:rPr>
          <w:rFonts w:asciiTheme="minorBidi" w:hAnsiTheme="minorBidi" w:cstheme="minorBidi"/>
          <w:sz w:val="24"/>
          <w:szCs w:val="24"/>
        </w:rPr>
        <w:t>(</w:t>
      </w:r>
      <w:r w:rsidRPr="00780E44">
        <w:rPr>
          <w:rFonts w:asciiTheme="minorBidi" w:hAnsiTheme="minorBidi" w:cstheme="minorBidi"/>
          <w:i/>
          <w:iCs/>
          <w:sz w:val="24"/>
          <w:szCs w:val="24"/>
        </w:rPr>
        <w:t>Vayikra Rabba</w:t>
      </w:r>
      <w:r w:rsidRPr="00780E44">
        <w:rPr>
          <w:rFonts w:asciiTheme="minorBidi" w:hAnsiTheme="minorBidi" w:cstheme="minorBidi"/>
          <w:sz w:val="24"/>
          <w:szCs w:val="24"/>
        </w:rPr>
        <w:t xml:space="preserve"> 15, 9)</w:t>
      </w:r>
    </w:p>
    <w:p w14:paraId="632F730F" w14:textId="77777777" w:rsidR="00192F65" w:rsidRPr="00780E44" w:rsidRDefault="00192F65" w:rsidP="004D3DC5">
      <w:pPr>
        <w:spacing w:line="240" w:lineRule="auto"/>
        <w:ind w:firstLine="720"/>
        <w:rPr>
          <w:rFonts w:asciiTheme="minorBidi" w:hAnsiTheme="minorBidi" w:cstheme="minorBidi"/>
          <w:sz w:val="24"/>
          <w:szCs w:val="24"/>
        </w:rPr>
      </w:pPr>
    </w:p>
    <w:p w14:paraId="5AEA8D01" w14:textId="59607DA0" w:rsidR="00362B98" w:rsidRPr="00BF0231"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w:t>
      </w:r>
      <w:r w:rsidR="00780E44" w:rsidRPr="00780E44">
        <w:rPr>
          <w:rFonts w:asciiTheme="minorBidi" w:hAnsiTheme="minorBidi" w:cstheme="minorBidi"/>
          <w:sz w:val="24"/>
          <w:szCs w:val="24"/>
        </w:rPr>
        <w:t>term</w:t>
      </w:r>
      <w:r w:rsidRPr="00780E44">
        <w:rPr>
          <w:rFonts w:asciiTheme="minorBidi" w:hAnsiTheme="minorBidi" w:cstheme="minorBidi"/>
          <w:sz w:val="24"/>
          <w:szCs w:val="24"/>
        </w:rPr>
        <w:t xml:space="preserve">s </w:t>
      </w:r>
      <w:r w:rsidR="001B716C" w:rsidRPr="00780E44">
        <w:rPr>
          <w:rFonts w:asciiTheme="minorBidi" w:hAnsiTheme="minorBidi" w:cstheme="minorBidi"/>
          <w:i/>
          <w:iCs/>
          <w:sz w:val="24"/>
          <w:szCs w:val="24"/>
        </w:rPr>
        <w:t>se’eit</w:t>
      </w:r>
      <w:r w:rsidR="00192F65" w:rsidRPr="00780E44">
        <w:rPr>
          <w:rFonts w:asciiTheme="minorBidi" w:hAnsiTheme="minorBidi" w:cstheme="minorBidi"/>
          <w:sz w:val="24"/>
          <w:szCs w:val="24"/>
        </w:rPr>
        <w:t xml:space="preserve">, </w:t>
      </w:r>
      <w:r w:rsidR="00192F65" w:rsidRPr="00780E44">
        <w:rPr>
          <w:rFonts w:asciiTheme="minorBidi" w:hAnsiTheme="minorBidi" w:cstheme="minorBidi"/>
          <w:i/>
          <w:iCs/>
          <w:sz w:val="24"/>
          <w:szCs w:val="24"/>
        </w:rPr>
        <w:t>sapachat</w:t>
      </w:r>
      <w:r w:rsidR="00192F65" w:rsidRPr="00780E44">
        <w:rPr>
          <w:rFonts w:asciiTheme="minorBidi" w:hAnsiTheme="minorBidi" w:cstheme="minorBidi"/>
          <w:sz w:val="24"/>
          <w:szCs w:val="24"/>
        </w:rPr>
        <w:t>,</w:t>
      </w:r>
      <w:r w:rsidR="00192F65" w:rsidRPr="00780E44">
        <w:rPr>
          <w:rFonts w:asciiTheme="minorBidi" w:hAnsiTheme="minorBidi" w:cstheme="minorBidi"/>
          <w:i/>
          <w:iCs/>
          <w:sz w:val="24"/>
          <w:szCs w:val="24"/>
        </w:rPr>
        <w:t xml:space="preserve"> baheret</w:t>
      </w:r>
      <w:r w:rsidR="00192F65" w:rsidRPr="00780E44">
        <w:rPr>
          <w:rFonts w:asciiTheme="minorBidi" w:hAnsiTheme="minorBidi" w:cstheme="minorBidi"/>
          <w:sz w:val="24"/>
          <w:szCs w:val="24"/>
        </w:rPr>
        <w:t xml:space="preserve"> and </w:t>
      </w:r>
      <w:r w:rsidR="00192F65" w:rsidRPr="00780E44">
        <w:rPr>
          <w:rFonts w:asciiTheme="minorBidi" w:hAnsiTheme="minorBidi" w:cstheme="minorBidi"/>
          <w:i/>
          <w:iCs/>
          <w:sz w:val="24"/>
          <w:szCs w:val="24"/>
        </w:rPr>
        <w:t xml:space="preserve">nega tzara'at </w:t>
      </w:r>
      <w:r w:rsidR="00192F65" w:rsidRPr="00780E44">
        <w:rPr>
          <w:rFonts w:asciiTheme="minorBidi" w:hAnsiTheme="minorBidi" w:cstheme="minorBidi"/>
          <w:sz w:val="24"/>
          <w:szCs w:val="24"/>
        </w:rPr>
        <w:t xml:space="preserve">are identified in this </w:t>
      </w:r>
      <w:r w:rsidR="00192F65" w:rsidRPr="00780E44">
        <w:rPr>
          <w:rFonts w:asciiTheme="minorBidi" w:hAnsiTheme="minorBidi" w:cstheme="minorBidi"/>
          <w:i/>
          <w:iCs/>
          <w:sz w:val="24"/>
          <w:szCs w:val="24"/>
        </w:rPr>
        <w:t xml:space="preserve">derasha </w:t>
      </w:r>
      <w:r w:rsidR="00192F65" w:rsidRPr="00780E44">
        <w:rPr>
          <w:rFonts w:asciiTheme="minorBidi" w:hAnsiTheme="minorBidi" w:cstheme="minorBidi"/>
          <w:sz w:val="24"/>
          <w:szCs w:val="24"/>
        </w:rPr>
        <w:t xml:space="preserve">with the four kingdoms of </w:t>
      </w:r>
      <w:r w:rsidR="00202C34" w:rsidRPr="00202C34">
        <w:rPr>
          <w:rFonts w:asciiTheme="minorBidi" w:hAnsiTheme="minorBidi" w:cstheme="minorBidi"/>
          <w:sz w:val="24"/>
          <w:szCs w:val="24"/>
        </w:rPr>
        <w:t>Bavel</w:t>
      </w:r>
      <w:r w:rsidR="00192F65" w:rsidRPr="00BF0231">
        <w:rPr>
          <w:rFonts w:asciiTheme="minorBidi" w:hAnsiTheme="minorBidi" w:cstheme="minorBidi"/>
          <w:sz w:val="24"/>
          <w:szCs w:val="24"/>
        </w:rPr>
        <w:t xml:space="preserve">, </w:t>
      </w:r>
      <w:r w:rsidR="00202C34" w:rsidRPr="00202C34">
        <w:rPr>
          <w:rFonts w:asciiTheme="minorBidi" w:hAnsiTheme="minorBidi" w:cstheme="minorBidi"/>
          <w:sz w:val="24"/>
          <w:szCs w:val="24"/>
        </w:rPr>
        <w:t>Madai</w:t>
      </w:r>
      <w:r w:rsidR="00192F65" w:rsidRPr="00BF0231">
        <w:rPr>
          <w:rFonts w:asciiTheme="minorBidi" w:hAnsiTheme="minorBidi" w:cstheme="minorBidi"/>
          <w:sz w:val="24"/>
          <w:szCs w:val="24"/>
        </w:rPr>
        <w:t xml:space="preserve">, </w:t>
      </w:r>
      <w:r w:rsidR="00202C34" w:rsidRPr="00202C34">
        <w:rPr>
          <w:rFonts w:asciiTheme="minorBidi" w:hAnsiTheme="minorBidi" w:cstheme="minorBidi"/>
          <w:sz w:val="24"/>
          <w:szCs w:val="24"/>
        </w:rPr>
        <w:t>Yavan</w:t>
      </w:r>
      <w:r w:rsidR="00192F65" w:rsidRPr="00BF0231">
        <w:rPr>
          <w:rFonts w:asciiTheme="minorBidi" w:hAnsiTheme="minorBidi" w:cstheme="minorBidi"/>
          <w:sz w:val="24"/>
          <w:szCs w:val="24"/>
        </w:rPr>
        <w:t xml:space="preserve"> and Edom, and all of them together are likened to </w:t>
      </w:r>
      <w:r w:rsidR="00192F65" w:rsidRPr="00BF0231">
        <w:rPr>
          <w:rFonts w:asciiTheme="minorBidi" w:hAnsiTheme="minorBidi" w:cstheme="minorBidi"/>
          <w:i/>
          <w:iCs/>
          <w:sz w:val="24"/>
          <w:szCs w:val="24"/>
        </w:rPr>
        <w:t xml:space="preserve">tzara'at </w:t>
      </w:r>
      <w:r w:rsidR="003048EF" w:rsidRPr="00780E44">
        <w:rPr>
          <w:rFonts w:asciiTheme="minorBidi" w:hAnsiTheme="minorBidi" w:cstheme="minorBidi"/>
          <w:sz w:val="24"/>
          <w:szCs w:val="24"/>
        </w:rPr>
        <w:t xml:space="preserve">found </w:t>
      </w:r>
      <w:r w:rsidR="00192F65" w:rsidRPr="00780E44">
        <w:rPr>
          <w:rFonts w:asciiTheme="minorBidi" w:hAnsiTheme="minorBidi" w:cstheme="minorBidi"/>
          <w:sz w:val="24"/>
          <w:szCs w:val="24"/>
        </w:rPr>
        <w:t xml:space="preserve">in the body of the people of Israel, until </w:t>
      </w:r>
      <w:r w:rsidR="003048EF" w:rsidRPr="00780E44">
        <w:rPr>
          <w:rFonts w:asciiTheme="minorBidi" w:hAnsiTheme="minorBidi" w:cstheme="minorBidi"/>
          <w:sz w:val="24"/>
          <w:szCs w:val="24"/>
        </w:rPr>
        <w:t xml:space="preserve">that time in the future when </w:t>
      </w:r>
      <w:r w:rsidR="00192F65" w:rsidRPr="00780E44">
        <w:rPr>
          <w:rFonts w:asciiTheme="minorBidi" w:hAnsiTheme="minorBidi" w:cstheme="minorBidi"/>
          <w:sz w:val="24"/>
          <w:szCs w:val="24"/>
        </w:rPr>
        <w:t xml:space="preserve">God will appear in the role of </w:t>
      </w:r>
      <w:r w:rsidR="003048EF" w:rsidRPr="00780E44">
        <w:rPr>
          <w:rFonts w:asciiTheme="minorBidi" w:hAnsiTheme="minorBidi" w:cstheme="minorBidi"/>
          <w:sz w:val="24"/>
          <w:szCs w:val="24"/>
        </w:rPr>
        <w:t>a</w:t>
      </w:r>
      <w:r w:rsidR="00192F65" w:rsidRPr="00780E44">
        <w:rPr>
          <w:rFonts w:asciiTheme="minorBidi" w:hAnsiTheme="minorBidi" w:cstheme="minorBidi"/>
          <w:sz w:val="24"/>
          <w:szCs w:val="24"/>
        </w:rPr>
        <w:t xml:space="preserve"> priest and purify them. This </w:t>
      </w:r>
      <w:r w:rsidR="00192F65" w:rsidRPr="00780E44">
        <w:rPr>
          <w:rFonts w:asciiTheme="minorBidi" w:hAnsiTheme="minorBidi" w:cstheme="minorBidi"/>
          <w:i/>
          <w:iCs/>
          <w:sz w:val="24"/>
          <w:szCs w:val="24"/>
        </w:rPr>
        <w:t xml:space="preserve">derasha </w:t>
      </w:r>
      <w:r w:rsidR="00192F65" w:rsidRPr="00780E44">
        <w:rPr>
          <w:rFonts w:asciiTheme="minorBidi" w:hAnsiTheme="minorBidi" w:cstheme="minorBidi"/>
          <w:sz w:val="24"/>
          <w:szCs w:val="24"/>
        </w:rPr>
        <w:t xml:space="preserve">is far removed from the plain meaning of the verse, according to which the wording, "And it will become in the skin of his flesh the plague of </w:t>
      </w:r>
      <w:r w:rsidR="00192F65" w:rsidRPr="00780E44">
        <w:rPr>
          <w:rFonts w:asciiTheme="minorBidi" w:hAnsiTheme="minorBidi" w:cstheme="minorBidi"/>
          <w:i/>
          <w:iCs/>
          <w:sz w:val="24"/>
          <w:szCs w:val="24"/>
        </w:rPr>
        <w:t>tzara'at</w:t>
      </w:r>
      <w:r w:rsidR="00E7112F" w:rsidRPr="00780E44">
        <w:rPr>
          <w:rFonts w:asciiTheme="minorBidi" w:hAnsiTheme="minorBidi" w:cstheme="minorBidi"/>
          <w:sz w:val="24"/>
          <w:szCs w:val="24"/>
        </w:rPr>
        <w:t>," relates to the fact that each of the three signs appearing in the verse</w:t>
      </w:r>
      <w:r w:rsidR="00780E44" w:rsidRPr="00780E44">
        <w:rPr>
          <w:rFonts w:asciiTheme="minorBidi" w:hAnsiTheme="minorBidi" w:cstheme="minorBidi"/>
          <w:sz w:val="24"/>
          <w:szCs w:val="24"/>
        </w:rPr>
        <w:t xml:space="preserve"> — </w:t>
      </w:r>
      <w:r w:rsidR="00E7112F" w:rsidRPr="00780E44">
        <w:rPr>
          <w:rFonts w:asciiTheme="minorBidi" w:hAnsiTheme="minorBidi" w:cstheme="minorBidi"/>
          <w:sz w:val="24"/>
          <w:szCs w:val="24"/>
        </w:rPr>
        <w:t>a</w:t>
      </w:r>
      <w:r w:rsidR="00780E44" w:rsidRPr="00780E44">
        <w:rPr>
          <w:rFonts w:asciiTheme="minorBidi" w:hAnsiTheme="minorBidi" w:cstheme="minorBidi"/>
          <w:sz w:val="24"/>
          <w:szCs w:val="24"/>
        </w:rPr>
        <w:t xml:space="preserve"> </w:t>
      </w:r>
      <w:r w:rsidR="00E7112F" w:rsidRPr="00780E44">
        <w:rPr>
          <w:rFonts w:asciiTheme="minorBidi" w:hAnsiTheme="minorBidi" w:cstheme="minorBidi"/>
          <w:sz w:val="24"/>
          <w:szCs w:val="24"/>
        </w:rPr>
        <w:t xml:space="preserve">rising, a scab </w:t>
      </w:r>
      <w:r w:rsidR="00282FF5" w:rsidRPr="00780E44">
        <w:rPr>
          <w:rFonts w:asciiTheme="minorBidi" w:hAnsiTheme="minorBidi" w:cstheme="minorBidi"/>
          <w:sz w:val="24"/>
          <w:szCs w:val="24"/>
        </w:rPr>
        <w:t>and</w:t>
      </w:r>
      <w:r w:rsidR="00E7112F" w:rsidRPr="00780E44">
        <w:rPr>
          <w:rFonts w:asciiTheme="minorBidi" w:hAnsiTheme="minorBidi" w:cstheme="minorBidi"/>
          <w:sz w:val="24"/>
          <w:szCs w:val="24"/>
        </w:rPr>
        <w:t xml:space="preserve"> a bright spot</w:t>
      </w:r>
      <w:r w:rsidR="00780E44" w:rsidRPr="00780E44">
        <w:rPr>
          <w:rFonts w:asciiTheme="minorBidi" w:hAnsiTheme="minorBidi" w:cstheme="minorBidi"/>
          <w:sz w:val="24"/>
          <w:szCs w:val="24"/>
        </w:rPr>
        <w:t xml:space="preserve"> — </w:t>
      </w:r>
      <w:r w:rsidR="00B97FE0">
        <w:rPr>
          <w:rFonts w:asciiTheme="minorBidi" w:hAnsiTheme="minorBidi" w:cstheme="minorBidi"/>
          <w:sz w:val="24"/>
          <w:szCs w:val="24"/>
        </w:rPr>
        <w:t>may</w:t>
      </w:r>
      <w:r w:rsidR="00E7112F" w:rsidRPr="00780E44">
        <w:rPr>
          <w:rFonts w:asciiTheme="minorBidi" w:hAnsiTheme="minorBidi" w:cstheme="minorBidi"/>
          <w:sz w:val="24"/>
          <w:szCs w:val="24"/>
        </w:rPr>
        <w:t xml:space="preserve"> be diagnosed as </w:t>
      </w:r>
      <w:r w:rsidR="00282FF5" w:rsidRPr="00780E44">
        <w:rPr>
          <w:rFonts w:asciiTheme="minorBidi" w:hAnsiTheme="minorBidi" w:cstheme="minorBidi"/>
          <w:i/>
          <w:iCs/>
          <w:sz w:val="24"/>
          <w:szCs w:val="24"/>
        </w:rPr>
        <w:t>tzara'a</w:t>
      </w:r>
      <w:r w:rsidR="00E7112F" w:rsidRPr="00780E44">
        <w:rPr>
          <w:rFonts w:asciiTheme="minorBidi" w:hAnsiTheme="minorBidi" w:cstheme="minorBidi"/>
          <w:i/>
          <w:iCs/>
          <w:sz w:val="24"/>
          <w:szCs w:val="24"/>
        </w:rPr>
        <w:t xml:space="preserve">t. </w:t>
      </w:r>
      <w:r w:rsidR="00E7112F" w:rsidRPr="00780E44">
        <w:rPr>
          <w:rFonts w:asciiTheme="minorBidi" w:hAnsiTheme="minorBidi" w:cstheme="minorBidi"/>
          <w:sz w:val="24"/>
          <w:szCs w:val="24"/>
        </w:rPr>
        <w:t xml:space="preserve">In the </w:t>
      </w:r>
      <w:r w:rsidR="00E7112F" w:rsidRPr="00780E44">
        <w:rPr>
          <w:rFonts w:asciiTheme="minorBidi" w:hAnsiTheme="minorBidi" w:cstheme="minorBidi"/>
          <w:i/>
          <w:iCs/>
          <w:sz w:val="24"/>
          <w:szCs w:val="24"/>
        </w:rPr>
        <w:t>derasha</w:t>
      </w:r>
      <w:r w:rsidR="00282FF5" w:rsidRPr="00780E44">
        <w:rPr>
          <w:rFonts w:asciiTheme="minorBidi" w:hAnsiTheme="minorBidi" w:cstheme="minorBidi"/>
          <w:sz w:val="24"/>
          <w:szCs w:val="24"/>
        </w:rPr>
        <w:t>,</w:t>
      </w:r>
      <w:r w:rsidR="00E7112F" w:rsidRPr="00780E44">
        <w:rPr>
          <w:rFonts w:asciiTheme="minorBidi" w:hAnsiTheme="minorBidi" w:cstheme="minorBidi"/>
          <w:sz w:val="24"/>
          <w:szCs w:val="24"/>
        </w:rPr>
        <w:t xml:space="preserve"> this phrase is expounded as referring to the fourth kingdom, the kingdom of Edom.</w:t>
      </w:r>
      <w:r w:rsidR="00E7112F" w:rsidRPr="00BF0231">
        <w:rPr>
          <w:rStyle w:val="a9"/>
          <w:rFonts w:asciiTheme="minorBidi" w:hAnsiTheme="minorBidi" w:cstheme="minorBidi"/>
          <w:sz w:val="24"/>
          <w:szCs w:val="24"/>
        </w:rPr>
        <w:footnoteReference w:id="1"/>
      </w:r>
    </w:p>
    <w:p w14:paraId="2C6431E9" w14:textId="77777777" w:rsidR="00E7112F" w:rsidRPr="00BF0231" w:rsidRDefault="00E7112F" w:rsidP="004D3DC5">
      <w:pPr>
        <w:spacing w:line="240" w:lineRule="auto"/>
        <w:ind w:firstLine="720"/>
        <w:rPr>
          <w:rFonts w:asciiTheme="minorBidi" w:hAnsiTheme="minorBidi" w:cstheme="minorBidi"/>
          <w:sz w:val="24"/>
          <w:szCs w:val="24"/>
        </w:rPr>
      </w:pPr>
    </w:p>
    <w:p w14:paraId="73304723" w14:textId="3E2E0AE4" w:rsidR="00362B98" w:rsidRPr="00780E44" w:rsidRDefault="00362B98"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It is difficult to point</w:t>
      </w:r>
      <w:r w:rsidR="00E7112F" w:rsidRPr="00780E44">
        <w:rPr>
          <w:rFonts w:asciiTheme="minorBidi" w:hAnsiTheme="minorBidi" w:cstheme="minorBidi"/>
          <w:sz w:val="24"/>
          <w:szCs w:val="24"/>
        </w:rPr>
        <w:t xml:space="preserve"> to a conceptual sequence between the various </w:t>
      </w:r>
      <w:r w:rsidR="00E7112F" w:rsidRPr="00780E44">
        <w:rPr>
          <w:rFonts w:asciiTheme="minorBidi" w:hAnsiTheme="minorBidi" w:cstheme="minorBidi"/>
          <w:i/>
          <w:iCs/>
          <w:sz w:val="24"/>
          <w:szCs w:val="24"/>
        </w:rPr>
        <w:t xml:space="preserve">derashot </w:t>
      </w:r>
      <w:r w:rsidR="00E7112F" w:rsidRPr="00780E44">
        <w:rPr>
          <w:rFonts w:asciiTheme="minorBidi" w:hAnsiTheme="minorBidi" w:cstheme="minorBidi"/>
          <w:sz w:val="24"/>
          <w:szCs w:val="24"/>
        </w:rPr>
        <w:t xml:space="preserve">regarding each of the kingdoms, as they appear before us. </w:t>
      </w:r>
    </w:p>
    <w:p w14:paraId="37471CF1" w14:textId="77777777" w:rsidR="00E7112F" w:rsidRPr="00780E44" w:rsidRDefault="00E7112F" w:rsidP="004D3DC5">
      <w:pPr>
        <w:spacing w:line="240" w:lineRule="auto"/>
        <w:ind w:firstLine="720"/>
        <w:rPr>
          <w:rFonts w:asciiTheme="minorBidi" w:hAnsiTheme="minorBidi" w:cstheme="minorBidi"/>
          <w:sz w:val="24"/>
          <w:szCs w:val="24"/>
        </w:rPr>
      </w:pPr>
    </w:p>
    <w:p w14:paraId="34691A12" w14:textId="5B0057BD" w:rsidR="00780E44" w:rsidRDefault="00E7112F"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w:t>
      </w:r>
      <w:r w:rsidRPr="00780E44">
        <w:rPr>
          <w:rFonts w:asciiTheme="minorBidi" w:hAnsiTheme="minorBidi" w:cstheme="minorBidi"/>
          <w:i/>
          <w:iCs/>
          <w:sz w:val="24"/>
          <w:szCs w:val="24"/>
        </w:rPr>
        <w:t>derasha</w:t>
      </w:r>
      <w:r w:rsidRPr="00780E44">
        <w:rPr>
          <w:rFonts w:asciiTheme="minorBidi" w:hAnsiTheme="minorBidi" w:cstheme="minorBidi"/>
          <w:sz w:val="24"/>
          <w:szCs w:val="24"/>
        </w:rPr>
        <w:t xml:space="preserve"> "</w:t>
      </w:r>
      <w:r w:rsidR="001B716C" w:rsidRPr="00780E44">
        <w:rPr>
          <w:rFonts w:asciiTheme="minorBidi" w:hAnsiTheme="minorBidi" w:cstheme="minorBidi"/>
          <w:i/>
          <w:iCs/>
          <w:sz w:val="24"/>
          <w:szCs w:val="24"/>
        </w:rPr>
        <w:t>Se’eit</w:t>
      </w:r>
      <w:r w:rsidR="00780E44">
        <w:rPr>
          <w:rFonts w:asciiTheme="minorBidi" w:hAnsiTheme="minorBidi" w:cstheme="minorBidi"/>
          <w:i/>
          <w:iCs/>
          <w:sz w:val="24"/>
          <w:szCs w:val="24"/>
        </w:rPr>
        <w:t xml:space="preserve"> </w:t>
      </w:r>
      <w:r w:rsidR="00780E44">
        <w:rPr>
          <w:rFonts w:asciiTheme="minorBidi" w:hAnsiTheme="minorBidi" w:cstheme="minorBidi"/>
          <w:sz w:val="24"/>
          <w:szCs w:val="24"/>
        </w:rPr>
        <w:t xml:space="preserve">— </w:t>
      </w:r>
      <w:r w:rsidRPr="00780E44">
        <w:rPr>
          <w:rFonts w:asciiTheme="minorBidi" w:hAnsiTheme="minorBidi" w:cstheme="minorBidi"/>
          <w:sz w:val="24"/>
          <w:szCs w:val="24"/>
        </w:rPr>
        <w:t xml:space="preserve">this is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xml:space="preserve">" is built on an exposition of the word </w:t>
      </w:r>
      <w:r w:rsidR="001B716C" w:rsidRPr="00BF0231">
        <w:rPr>
          <w:rFonts w:asciiTheme="minorBidi" w:hAnsiTheme="minorBidi" w:cstheme="minorBidi"/>
          <w:i/>
          <w:iCs/>
          <w:sz w:val="24"/>
          <w:szCs w:val="24"/>
        </w:rPr>
        <w:t>madheiva</w:t>
      </w:r>
      <w:r w:rsidRPr="00780E44">
        <w:rPr>
          <w:rFonts w:asciiTheme="minorBidi" w:hAnsiTheme="minorBidi" w:cstheme="minorBidi"/>
          <w:sz w:val="24"/>
          <w:szCs w:val="24"/>
        </w:rPr>
        <w:t xml:space="preserve"> in the verse in </w:t>
      </w:r>
      <w:r w:rsidRPr="00780E44">
        <w:rPr>
          <w:rFonts w:asciiTheme="minorBidi" w:hAnsiTheme="minorBidi" w:cstheme="minorBidi"/>
          <w:i/>
          <w:iCs/>
          <w:sz w:val="24"/>
          <w:szCs w:val="24"/>
        </w:rPr>
        <w:t>Yeshaya</w:t>
      </w:r>
      <w:r w:rsidR="00202C34">
        <w:rPr>
          <w:rFonts w:asciiTheme="minorBidi" w:hAnsiTheme="minorBidi" w:cstheme="minorBidi"/>
          <w:i/>
          <w:iCs/>
          <w:sz w:val="24"/>
          <w:szCs w:val="24"/>
        </w:rPr>
        <w:t>hu</w:t>
      </w:r>
      <w:r w:rsidRPr="00BF0231">
        <w:rPr>
          <w:rFonts w:asciiTheme="minorBidi" w:hAnsiTheme="minorBidi" w:cstheme="minorBidi"/>
          <w:sz w:val="24"/>
          <w:szCs w:val="24"/>
        </w:rPr>
        <w:t xml:space="preserve"> 14:4: "That you shall take up </w:t>
      </w:r>
      <w:r w:rsidR="00780E44" w:rsidRPr="00780E44">
        <w:rPr>
          <w:rFonts w:asciiTheme="minorBidi" w:hAnsiTheme="minorBidi" w:cstheme="minorBidi"/>
          <w:sz w:val="24"/>
          <w:szCs w:val="24"/>
        </w:rPr>
        <w:t>(</w:t>
      </w:r>
      <w:r w:rsidRPr="00780E44">
        <w:rPr>
          <w:rFonts w:asciiTheme="minorBidi" w:hAnsiTheme="minorBidi" w:cstheme="minorBidi"/>
          <w:i/>
          <w:iCs/>
          <w:sz w:val="24"/>
          <w:szCs w:val="24"/>
        </w:rPr>
        <w:t>venasata</w:t>
      </w:r>
      <w:r w:rsidR="00780E44" w:rsidRPr="00780E44">
        <w:rPr>
          <w:rFonts w:asciiTheme="minorBidi" w:hAnsiTheme="minorBidi" w:cstheme="minorBidi"/>
          <w:sz w:val="24"/>
          <w:szCs w:val="24"/>
        </w:rPr>
        <w:t>)</w:t>
      </w:r>
      <w:r w:rsidR="00893645" w:rsidRPr="00780E44">
        <w:rPr>
          <w:rFonts w:asciiTheme="minorBidi" w:hAnsiTheme="minorBidi" w:cstheme="minorBidi"/>
          <w:sz w:val="24"/>
          <w:szCs w:val="24"/>
        </w:rPr>
        <w:t xml:space="preserve"> this para</w:t>
      </w:r>
      <w:r w:rsidRPr="00780E44">
        <w:rPr>
          <w:rFonts w:asciiTheme="minorBidi" w:hAnsiTheme="minorBidi" w:cstheme="minorBidi"/>
          <w:sz w:val="24"/>
          <w:szCs w:val="24"/>
        </w:rPr>
        <w:t>b</w:t>
      </w:r>
      <w:r w:rsidR="00893645" w:rsidRPr="00780E44">
        <w:rPr>
          <w:rFonts w:asciiTheme="minorBidi" w:hAnsiTheme="minorBidi" w:cstheme="minorBidi"/>
          <w:sz w:val="24"/>
          <w:szCs w:val="24"/>
        </w:rPr>
        <w:t>l</w:t>
      </w:r>
      <w:r w:rsidRPr="00780E44">
        <w:rPr>
          <w:rFonts w:asciiTheme="minorBidi" w:hAnsiTheme="minorBidi" w:cstheme="minorBidi"/>
          <w:sz w:val="24"/>
          <w:szCs w:val="24"/>
        </w:rPr>
        <w:t xml:space="preserve">e against the king of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xml:space="preserve">, and say: How has the oppressor ceased! The exactress of gold </w:t>
      </w:r>
      <w:r w:rsidR="00780E44" w:rsidRPr="00780E44">
        <w:rPr>
          <w:rFonts w:asciiTheme="minorBidi" w:hAnsiTheme="minorBidi" w:cstheme="minorBidi"/>
          <w:sz w:val="24"/>
          <w:szCs w:val="24"/>
        </w:rPr>
        <w:t>(</w:t>
      </w:r>
      <w:r w:rsidR="001B716C" w:rsidRPr="00780E44">
        <w:rPr>
          <w:rFonts w:asciiTheme="minorBidi" w:hAnsiTheme="minorBidi" w:cstheme="minorBidi"/>
          <w:i/>
          <w:iCs/>
          <w:sz w:val="24"/>
          <w:szCs w:val="24"/>
        </w:rPr>
        <w:t>madheiva</w:t>
      </w:r>
      <w:r w:rsidR="00780E44" w:rsidRPr="00780E44">
        <w:rPr>
          <w:rFonts w:asciiTheme="minorBidi" w:hAnsiTheme="minorBidi" w:cstheme="minorBidi"/>
          <w:sz w:val="24"/>
          <w:szCs w:val="24"/>
        </w:rPr>
        <w:t>)</w:t>
      </w:r>
      <w:r w:rsidRPr="00780E44">
        <w:rPr>
          <w:rFonts w:asciiTheme="minorBidi" w:hAnsiTheme="minorBidi" w:cstheme="minorBidi"/>
          <w:i/>
          <w:iCs/>
          <w:sz w:val="24"/>
          <w:szCs w:val="24"/>
        </w:rPr>
        <w:t xml:space="preserve"> </w:t>
      </w:r>
      <w:r w:rsidRPr="00780E44">
        <w:rPr>
          <w:rFonts w:asciiTheme="minorBidi" w:hAnsiTheme="minorBidi" w:cstheme="minorBidi"/>
          <w:sz w:val="24"/>
          <w:szCs w:val="24"/>
        </w:rPr>
        <w:t>ceased</w:t>
      </w:r>
      <w:r w:rsidR="00AB1E21" w:rsidRPr="00780E44">
        <w:rPr>
          <w:rFonts w:asciiTheme="minorBidi" w:hAnsiTheme="minorBidi" w:cstheme="minorBidi"/>
          <w:sz w:val="24"/>
          <w:szCs w:val="24"/>
        </w:rPr>
        <w:t>,</w:t>
      </w:r>
      <w:r w:rsidRPr="00780E44">
        <w:rPr>
          <w:rFonts w:asciiTheme="minorBidi" w:hAnsiTheme="minorBidi" w:cstheme="minorBidi"/>
          <w:sz w:val="24"/>
          <w:szCs w:val="24"/>
        </w:rPr>
        <w:t>"</w:t>
      </w:r>
      <w:r w:rsidR="00AB1E21" w:rsidRPr="00780E44">
        <w:rPr>
          <w:rFonts w:asciiTheme="minorBidi" w:hAnsiTheme="minorBidi" w:cstheme="minorBidi"/>
          <w:sz w:val="24"/>
          <w:szCs w:val="24"/>
        </w:rPr>
        <w:t xml:space="preserve"> in four different ways. </w:t>
      </w:r>
    </w:p>
    <w:p w14:paraId="63B95B7A" w14:textId="77777777" w:rsidR="00780E44" w:rsidRDefault="00780E44" w:rsidP="004D3DC5">
      <w:pPr>
        <w:spacing w:line="240" w:lineRule="auto"/>
        <w:rPr>
          <w:rFonts w:asciiTheme="minorBidi" w:hAnsiTheme="minorBidi" w:cstheme="minorBidi"/>
          <w:sz w:val="24"/>
          <w:szCs w:val="24"/>
        </w:rPr>
      </w:pPr>
    </w:p>
    <w:p w14:paraId="20E32403" w14:textId="011E66CD" w:rsidR="00780E44" w:rsidRDefault="00AB1E21"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The exposition of Rabbi Abba bar Kahana, "The kingdom that said: Measure </w:t>
      </w:r>
      <w:r w:rsidR="004D3DC5">
        <w:rPr>
          <w:rFonts w:asciiTheme="minorBidi" w:hAnsiTheme="minorBidi" w:cstheme="minorBidi"/>
          <w:sz w:val="24"/>
          <w:szCs w:val="24"/>
        </w:rPr>
        <w:t xml:space="preserve">and bring, measure and bring," </w:t>
      </w:r>
      <w:r w:rsidRPr="00BF0231">
        <w:rPr>
          <w:rFonts w:asciiTheme="minorBidi" w:hAnsiTheme="minorBidi" w:cstheme="minorBidi"/>
          <w:sz w:val="24"/>
          <w:szCs w:val="24"/>
        </w:rPr>
        <w:t>is explained by Rabbi Ze'ev Wol</w:t>
      </w:r>
      <w:r w:rsidR="00893645" w:rsidRPr="00780E44">
        <w:rPr>
          <w:rFonts w:asciiTheme="minorBidi" w:hAnsiTheme="minorBidi" w:cstheme="minorBidi"/>
          <w:sz w:val="24"/>
          <w:szCs w:val="24"/>
        </w:rPr>
        <w:t>f</w:t>
      </w:r>
      <w:r w:rsidRPr="00780E44">
        <w:rPr>
          <w:rFonts w:asciiTheme="minorBidi" w:hAnsiTheme="minorBidi" w:cstheme="minorBidi"/>
          <w:sz w:val="24"/>
          <w:szCs w:val="24"/>
        </w:rPr>
        <w:t xml:space="preserve"> in his </w:t>
      </w:r>
      <w:r w:rsidR="002F040C" w:rsidRPr="00780E44">
        <w:rPr>
          <w:rFonts w:asciiTheme="minorBidi" w:hAnsiTheme="minorBidi" w:cstheme="minorBidi"/>
          <w:i/>
          <w:iCs/>
          <w:sz w:val="24"/>
          <w:szCs w:val="24"/>
        </w:rPr>
        <w:t>Maharazav</w:t>
      </w:r>
      <w:r w:rsidRPr="00780E44">
        <w:rPr>
          <w:rFonts w:asciiTheme="minorBidi" w:hAnsiTheme="minorBidi" w:cstheme="minorBidi"/>
          <w:i/>
          <w:iCs/>
          <w:sz w:val="24"/>
          <w:szCs w:val="24"/>
        </w:rPr>
        <w:t xml:space="preserve"> </w:t>
      </w:r>
      <w:r w:rsidRPr="00780E44">
        <w:rPr>
          <w:rFonts w:asciiTheme="minorBidi" w:hAnsiTheme="minorBidi" w:cstheme="minorBidi"/>
          <w:sz w:val="24"/>
          <w:szCs w:val="24"/>
        </w:rPr>
        <w:t xml:space="preserve">commentary (ad loc.) as relating to the heavy levies imposed on Israel: "Since the word </w:t>
      </w:r>
      <w:r w:rsidR="00D702CA">
        <w:rPr>
          <w:rFonts w:asciiTheme="minorBidi" w:hAnsiTheme="minorBidi" w:cstheme="minorBidi"/>
          <w:sz w:val="24"/>
          <w:szCs w:val="24"/>
        </w:rPr>
        <w:t>[</w:t>
      </w:r>
      <w:r w:rsidR="001B716C" w:rsidRPr="00BF0231">
        <w:rPr>
          <w:rFonts w:asciiTheme="minorBidi" w:hAnsiTheme="minorBidi" w:cstheme="minorBidi"/>
          <w:i/>
          <w:iCs/>
          <w:sz w:val="24"/>
          <w:szCs w:val="24"/>
        </w:rPr>
        <w:t>madheiva</w:t>
      </w:r>
      <w:r w:rsidR="00D702CA">
        <w:rPr>
          <w:rFonts w:asciiTheme="minorBidi" w:hAnsiTheme="minorBidi" w:cstheme="minorBidi"/>
          <w:sz w:val="24"/>
          <w:szCs w:val="24"/>
        </w:rPr>
        <w:t>]</w:t>
      </w:r>
      <w:r w:rsidRPr="00BF0231">
        <w:rPr>
          <w:rFonts w:asciiTheme="minorBidi" w:hAnsiTheme="minorBidi" w:cstheme="minorBidi"/>
          <w:sz w:val="24"/>
          <w:szCs w:val="24"/>
        </w:rPr>
        <w:t xml:space="preserve"> is unique in </w:t>
      </w:r>
      <w:r w:rsidR="00202C34">
        <w:rPr>
          <w:rFonts w:asciiTheme="minorBidi" w:hAnsiTheme="minorBidi" w:cstheme="minorBidi"/>
          <w:sz w:val="24"/>
          <w:szCs w:val="24"/>
        </w:rPr>
        <w:t>the biblical text</w:t>
      </w:r>
      <w:r w:rsidRPr="00780E44">
        <w:rPr>
          <w:rFonts w:asciiTheme="minorBidi" w:hAnsiTheme="minorBidi" w:cstheme="minorBidi"/>
          <w:sz w:val="24"/>
          <w:szCs w:val="24"/>
        </w:rPr>
        <w:t xml:space="preserve">, it is expounded as an abbreviation for the words </w:t>
      </w:r>
      <w:r w:rsidRPr="00780E44">
        <w:rPr>
          <w:rFonts w:asciiTheme="minorBidi" w:hAnsiTheme="minorBidi" w:cstheme="minorBidi"/>
          <w:i/>
          <w:iCs/>
          <w:sz w:val="24"/>
          <w:szCs w:val="24"/>
        </w:rPr>
        <w:t>medod ve-</w:t>
      </w:r>
      <w:r w:rsidR="002F040C" w:rsidRPr="00780E44">
        <w:rPr>
          <w:rFonts w:asciiTheme="minorBidi" w:hAnsiTheme="minorBidi" w:cstheme="minorBidi"/>
          <w:i/>
          <w:iCs/>
          <w:sz w:val="24"/>
          <w:szCs w:val="24"/>
        </w:rPr>
        <w:t>havei</w:t>
      </w:r>
      <w:r w:rsidRPr="00780E44">
        <w:rPr>
          <w:rFonts w:asciiTheme="minorBidi" w:hAnsiTheme="minorBidi" w:cstheme="minorBidi"/>
          <w:sz w:val="24"/>
          <w:szCs w:val="24"/>
        </w:rPr>
        <w:t xml:space="preserve">, measure </w:t>
      </w:r>
      <w:r w:rsidR="00780E44">
        <w:rPr>
          <w:rFonts w:asciiTheme="minorBidi" w:hAnsiTheme="minorBidi" w:cstheme="minorBidi"/>
          <w:sz w:val="24"/>
          <w:szCs w:val="24"/>
        </w:rPr>
        <w:t>(</w:t>
      </w:r>
      <w:r w:rsidR="00780E44" w:rsidRPr="004D3DC5">
        <w:rPr>
          <w:rFonts w:asciiTheme="minorBidi" w:hAnsiTheme="minorBidi" w:cstheme="minorBidi"/>
          <w:i/>
          <w:iCs/>
          <w:sz w:val="24"/>
          <w:szCs w:val="24"/>
        </w:rPr>
        <w:t>medod</w:t>
      </w:r>
      <w:r w:rsidR="00780E44">
        <w:rPr>
          <w:rFonts w:asciiTheme="minorBidi" w:hAnsiTheme="minorBidi" w:cstheme="minorBidi"/>
          <w:sz w:val="24"/>
          <w:szCs w:val="24"/>
        </w:rPr>
        <w:t xml:space="preserve">) </w:t>
      </w:r>
      <w:r w:rsidRPr="00BF0231">
        <w:rPr>
          <w:rFonts w:asciiTheme="minorBidi" w:hAnsiTheme="minorBidi" w:cstheme="minorBidi"/>
          <w:sz w:val="24"/>
          <w:szCs w:val="24"/>
        </w:rPr>
        <w:t>all your crops and bring</w:t>
      </w:r>
      <w:r w:rsidR="00780E44">
        <w:rPr>
          <w:rFonts w:asciiTheme="minorBidi" w:hAnsiTheme="minorBidi" w:cstheme="minorBidi"/>
          <w:sz w:val="24"/>
          <w:szCs w:val="24"/>
        </w:rPr>
        <w:t xml:space="preserve"> (</w:t>
      </w:r>
      <w:r w:rsidR="00780E44" w:rsidRPr="004D3DC5">
        <w:rPr>
          <w:rFonts w:asciiTheme="minorBidi" w:hAnsiTheme="minorBidi" w:cstheme="minorBidi"/>
          <w:i/>
          <w:iCs/>
          <w:sz w:val="24"/>
          <w:szCs w:val="24"/>
        </w:rPr>
        <w:t>havei</w:t>
      </w:r>
      <w:r w:rsidR="00780E44">
        <w:rPr>
          <w:rFonts w:asciiTheme="minorBidi" w:hAnsiTheme="minorBidi" w:cstheme="minorBidi"/>
          <w:sz w:val="24"/>
          <w:szCs w:val="24"/>
        </w:rPr>
        <w:t>)</w:t>
      </w:r>
      <w:r w:rsidRPr="00BF0231">
        <w:rPr>
          <w:rFonts w:asciiTheme="minorBidi" w:hAnsiTheme="minorBidi" w:cstheme="minorBidi"/>
          <w:sz w:val="24"/>
          <w:szCs w:val="24"/>
        </w:rPr>
        <w:t xml:space="preserve"> tribute." </w:t>
      </w:r>
    </w:p>
    <w:p w14:paraId="46F0AAE0" w14:textId="77777777" w:rsidR="00780E44" w:rsidRDefault="00780E44" w:rsidP="004D3DC5">
      <w:pPr>
        <w:spacing w:line="240" w:lineRule="auto"/>
        <w:rPr>
          <w:rFonts w:asciiTheme="minorBidi" w:hAnsiTheme="minorBidi" w:cstheme="minorBidi"/>
          <w:sz w:val="24"/>
          <w:szCs w:val="24"/>
        </w:rPr>
      </w:pPr>
    </w:p>
    <w:p w14:paraId="16A45923" w14:textId="4E2CA4EC" w:rsidR="00780E44" w:rsidRDefault="00AB1E21"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The </w:t>
      </w:r>
      <w:r w:rsidR="002F040C" w:rsidRPr="00780E44">
        <w:rPr>
          <w:rFonts w:asciiTheme="minorBidi" w:hAnsiTheme="minorBidi" w:cstheme="minorBidi"/>
          <w:i/>
          <w:iCs/>
          <w:sz w:val="24"/>
          <w:szCs w:val="24"/>
        </w:rPr>
        <w:t>Mattenot</w:t>
      </w:r>
      <w:r w:rsidRPr="00780E44">
        <w:rPr>
          <w:rFonts w:asciiTheme="minorBidi" w:hAnsiTheme="minorBidi" w:cstheme="minorBidi"/>
          <w:i/>
          <w:iCs/>
          <w:sz w:val="24"/>
          <w:szCs w:val="24"/>
        </w:rPr>
        <w:t xml:space="preserve"> Kehuna</w:t>
      </w:r>
      <w:r w:rsidRPr="00780E44">
        <w:rPr>
          <w:rFonts w:asciiTheme="minorBidi" w:hAnsiTheme="minorBidi" w:cstheme="minorBidi"/>
          <w:sz w:val="24"/>
          <w:szCs w:val="24"/>
        </w:rPr>
        <w:t xml:space="preserve"> commentary (ad loc.) proposes two explanations for the </w:t>
      </w:r>
      <w:r w:rsidRPr="00780E44">
        <w:rPr>
          <w:rFonts w:asciiTheme="minorBidi" w:hAnsiTheme="minorBidi" w:cstheme="minorBidi"/>
          <w:i/>
          <w:iCs/>
          <w:sz w:val="24"/>
          <w:szCs w:val="24"/>
        </w:rPr>
        <w:t xml:space="preserve">derasha </w:t>
      </w:r>
      <w:r w:rsidR="00D8608D" w:rsidRPr="00780E44">
        <w:rPr>
          <w:rFonts w:asciiTheme="minorBidi" w:hAnsiTheme="minorBidi" w:cstheme="minorBidi"/>
          <w:sz w:val="24"/>
          <w:szCs w:val="24"/>
        </w:rPr>
        <w:t xml:space="preserve">of Rabbi Yishmael bar Nachman, </w:t>
      </w:r>
      <w:r w:rsidR="00C0520C" w:rsidRPr="00780E44">
        <w:rPr>
          <w:rFonts w:asciiTheme="minorBidi" w:hAnsiTheme="minorBidi" w:cstheme="minorBidi"/>
          <w:sz w:val="24"/>
          <w:szCs w:val="24"/>
        </w:rPr>
        <w:t xml:space="preserve">"The kingdom that reddens </w:t>
      </w:r>
      <w:r w:rsidR="00780E44" w:rsidRPr="00780E44">
        <w:rPr>
          <w:rFonts w:asciiTheme="minorBidi" w:hAnsiTheme="minorBidi" w:cstheme="minorBidi"/>
          <w:sz w:val="24"/>
          <w:szCs w:val="24"/>
        </w:rPr>
        <w:t>(</w:t>
      </w:r>
      <w:r w:rsidR="00C0520C" w:rsidRPr="00780E44">
        <w:rPr>
          <w:rFonts w:asciiTheme="minorBidi" w:hAnsiTheme="minorBidi" w:cstheme="minorBidi"/>
          <w:i/>
          <w:iCs/>
          <w:sz w:val="24"/>
          <w:szCs w:val="24"/>
        </w:rPr>
        <w:t>madhevet</w:t>
      </w:r>
      <w:r w:rsidR="00780E44" w:rsidRPr="00780E44">
        <w:rPr>
          <w:rFonts w:asciiTheme="minorBidi" w:hAnsiTheme="minorBidi" w:cstheme="minorBidi"/>
          <w:sz w:val="24"/>
          <w:szCs w:val="24"/>
        </w:rPr>
        <w:t>)</w:t>
      </w:r>
      <w:r w:rsidR="00C0520C" w:rsidRPr="00780E44">
        <w:rPr>
          <w:rFonts w:asciiTheme="minorBidi" w:hAnsiTheme="minorBidi" w:cstheme="minorBidi"/>
          <w:sz w:val="24"/>
          <w:szCs w:val="24"/>
        </w:rPr>
        <w:t xml:space="preserve"> </w:t>
      </w:r>
      <w:r w:rsidR="00AE6F44" w:rsidRPr="00780E44">
        <w:rPr>
          <w:rFonts w:asciiTheme="minorBidi" w:hAnsiTheme="minorBidi" w:cstheme="minorBidi"/>
          <w:sz w:val="24"/>
          <w:szCs w:val="24"/>
        </w:rPr>
        <w:t>t</w:t>
      </w:r>
      <w:r w:rsidR="00C0520C" w:rsidRPr="00780E44">
        <w:rPr>
          <w:rFonts w:asciiTheme="minorBidi" w:hAnsiTheme="minorBidi" w:cstheme="minorBidi"/>
          <w:sz w:val="24"/>
          <w:szCs w:val="24"/>
        </w:rPr>
        <w:t>he face of everyone coming near her"</w:t>
      </w:r>
      <w:r w:rsidR="00D8608D" w:rsidRPr="00780E44">
        <w:rPr>
          <w:rFonts w:asciiTheme="minorBidi" w:hAnsiTheme="minorBidi" w:cstheme="minorBidi"/>
          <w:sz w:val="24"/>
          <w:szCs w:val="24"/>
        </w:rPr>
        <w:t xml:space="preserve">: that the kingdom of </w:t>
      </w:r>
      <w:r w:rsidR="00202C34" w:rsidRPr="00202C34">
        <w:rPr>
          <w:rFonts w:asciiTheme="minorBidi" w:hAnsiTheme="minorBidi" w:cstheme="minorBidi"/>
          <w:sz w:val="24"/>
          <w:szCs w:val="24"/>
        </w:rPr>
        <w:t>Bavel</w:t>
      </w:r>
      <w:r w:rsidR="00D8608D" w:rsidRPr="00BF0231">
        <w:rPr>
          <w:rFonts w:asciiTheme="minorBidi" w:hAnsiTheme="minorBidi" w:cstheme="minorBidi"/>
          <w:sz w:val="24"/>
          <w:szCs w:val="24"/>
        </w:rPr>
        <w:t xml:space="preserve"> frightens every</w:t>
      </w:r>
      <w:r w:rsidR="00D8608D" w:rsidRPr="00780E44">
        <w:rPr>
          <w:rFonts w:asciiTheme="minorBidi" w:hAnsiTheme="minorBidi" w:cstheme="minorBidi"/>
          <w:sz w:val="24"/>
          <w:szCs w:val="24"/>
        </w:rPr>
        <w:t xml:space="preserve">one coming near her, or that it causes </w:t>
      </w:r>
      <w:r w:rsidR="00D702CA">
        <w:rPr>
          <w:rFonts w:asciiTheme="minorBidi" w:hAnsiTheme="minorBidi" w:cstheme="minorBidi"/>
          <w:sz w:val="24"/>
          <w:szCs w:val="24"/>
        </w:rPr>
        <w:t>everyone</w:t>
      </w:r>
      <w:r w:rsidR="00D8608D" w:rsidRPr="00780E44">
        <w:rPr>
          <w:rFonts w:asciiTheme="minorBidi" w:hAnsiTheme="minorBidi" w:cstheme="minorBidi"/>
          <w:sz w:val="24"/>
          <w:szCs w:val="24"/>
        </w:rPr>
        <w:t xml:space="preserve"> sorrow.</w:t>
      </w:r>
      <w:r w:rsidR="00D8608D" w:rsidRPr="00BF0231">
        <w:rPr>
          <w:rStyle w:val="a9"/>
          <w:rFonts w:asciiTheme="minorBidi" w:hAnsiTheme="minorBidi" w:cstheme="minorBidi"/>
          <w:sz w:val="24"/>
          <w:szCs w:val="24"/>
        </w:rPr>
        <w:footnoteReference w:id="2"/>
      </w:r>
      <w:r w:rsidR="00D8608D" w:rsidRPr="00BF0231">
        <w:rPr>
          <w:rFonts w:asciiTheme="minorBidi" w:hAnsiTheme="minorBidi" w:cstheme="minorBidi"/>
          <w:sz w:val="24"/>
          <w:szCs w:val="24"/>
        </w:rPr>
        <w:t xml:space="preserve"> </w:t>
      </w:r>
      <w:r w:rsidR="00D8608D" w:rsidRPr="00BF0231">
        <w:rPr>
          <w:rFonts w:asciiTheme="minorBidi" w:hAnsiTheme="minorBidi" w:cstheme="minorBidi"/>
          <w:sz w:val="24"/>
          <w:szCs w:val="24"/>
          <w:rtl/>
        </w:rPr>
        <w:t xml:space="preserve"> </w:t>
      </w:r>
    </w:p>
    <w:p w14:paraId="1ED3AE02" w14:textId="77777777" w:rsidR="00780E44" w:rsidRDefault="00780E44" w:rsidP="004D3DC5">
      <w:pPr>
        <w:spacing w:line="240" w:lineRule="auto"/>
        <w:rPr>
          <w:rFonts w:asciiTheme="minorBidi" w:hAnsiTheme="minorBidi" w:cstheme="minorBidi"/>
          <w:sz w:val="24"/>
          <w:szCs w:val="24"/>
        </w:rPr>
      </w:pPr>
    </w:p>
    <w:p w14:paraId="1029E995" w14:textId="77777777" w:rsidR="00780E44" w:rsidRDefault="00D8608D"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T</w:t>
      </w:r>
      <w:r w:rsidRPr="00BF0231">
        <w:rPr>
          <w:rFonts w:asciiTheme="minorBidi" w:hAnsiTheme="minorBidi" w:cstheme="minorBidi"/>
          <w:sz w:val="24"/>
          <w:szCs w:val="24"/>
          <w:lang w:val="en-GB"/>
        </w:rPr>
        <w:t xml:space="preserve">he meaning of Rabbi Tavyumi's </w:t>
      </w:r>
      <w:r w:rsidRPr="00BF0231">
        <w:rPr>
          <w:rFonts w:asciiTheme="minorBidi" w:hAnsiTheme="minorBidi" w:cstheme="minorBidi"/>
          <w:i/>
          <w:iCs/>
          <w:sz w:val="24"/>
          <w:szCs w:val="24"/>
          <w:lang w:val="en-GB"/>
        </w:rPr>
        <w:t>derasha</w:t>
      </w:r>
      <w:r w:rsidRPr="00780E44">
        <w:rPr>
          <w:rFonts w:asciiTheme="minorBidi" w:hAnsiTheme="minorBidi" w:cstheme="minorBidi"/>
          <w:sz w:val="24"/>
          <w:szCs w:val="24"/>
          <w:lang w:val="en-GB"/>
        </w:rPr>
        <w:t xml:space="preserve">, </w:t>
      </w:r>
      <w:r w:rsidR="00362B98" w:rsidRPr="00780E44">
        <w:rPr>
          <w:rFonts w:asciiTheme="minorBidi" w:hAnsiTheme="minorBidi" w:cstheme="minorBidi"/>
          <w:sz w:val="24"/>
          <w:szCs w:val="24"/>
        </w:rPr>
        <w:t>"</w:t>
      </w:r>
      <w:r w:rsidRPr="00780E44">
        <w:rPr>
          <w:rFonts w:asciiTheme="minorBidi" w:hAnsiTheme="minorBidi" w:cstheme="minorBidi"/>
          <w:sz w:val="24"/>
          <w:szCs w:val="24"/>
        </w:rPr>
        <w:t>Because of a mouth of gold," is unclear.</w:t>
      </w:r>
      <w:r w:rsidRPr="00BF0231">
        <w:rPr>
          <w:rStyle w:val="a9"/>
          <w:rFonts w:asciiTheme="minorBidi" w:hAnsiTheme="minorBidi" w:cstheme="minorBidi"/>
          <w:sz w:val="24"/>
          <w:szCs w:val="24"/>
        </w:rPr>
        <w:footnoteReference w:id="3"/>
      </w:r>
      <w:r w:rsidRPr="00BF0231">
        <w:rPr>
          <w:rFonts w:asciiTheme="minorBidi" w:hAnsiTheme="minorBidi" w:cstheme="minorBidi"/>
          <w:sz w:val="24"/>
          <w:szCs w:val="24"/>
        </w:rPr>
        <w:t xml:space="preserve"> </w:t>
      </w:r>
    </w:p>
    <w:p w14:paraId="265B1F60" w14:textId="77777777" w:rsidR="00780E44" w:rsidRDefault="00780E44" w:rsidP="004D3DC5">
      <w:pPr>
        <w:spacing w:line="240" w:lineRule="auto"/>
        <w:rPr>
          <w:rFonts w:asciiTheme="minorBidi" w:hAnsiTheme="minorBidi" w:cstheme="minorBidi"/>
          <w:sz w:val="24"/>
          <w:szCs w:val="24"/>
        </w:rPr>
      </w:pPr>
    </w:p>
    <w:p w14:paraId="02AFE31B" w14:textId="56871159" w:rsidR="003E39F6" w:rsidRPr="00780E44" w:rsidRDefault="00D8608D"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The Sages' </w:t>
      </w:r>
      <w:r w:rsidRPr="00BF0231">
        <w:rPr>
          <w:rFonts w:asciiTheme="minorBidi" w:hAnsiTheme="minorBidi" w:cstheme="minorBidi"/>
          <w:i/>
          <w:iCs/>
          <w:sz w:val="24"/>
          <w:szCs w:val="24"/>
        </w:rPr>
        <w:t>derasha</w:t>
      </w:r>
      <w:r w:rsidRPr="00BF0231">
        <w:rPr>
          <w:rFonts w:asciiTheme="minorBidi" w:hAnsiTheme="minorBidi" w:cstheme="minorBidi"/>
          <w:sz w:val="24"/>
          <w:szCs w:val="24"/>
        </w:rPr>
        <w:t>, "</w:t>
      </w:r>
      <w:r w:rsidR="00893645" w:rsidRPr="00780E44">
        <w:rPr>
          <w:rFonts w:asciiTheme="minorBidi" w:hAnsiTheme="minorBidi" w:cstheme="minorBidi"/>
          <w:sz w:val="24"/>
          <w:szCs w:val="24"/>
        </w:rPr>
        <w:t xml:space="preserve">Because of: a head of gold. </w:t>
      </w:r>
      <w:r w:rsidRPr="00780E44">
        <w:rPr>
          <w:rFonts w:asciiTheme="minorBidi" w:hAnsiTheme="minorBidi" w:cstheme="minorBidi"/>
          <w:sz w:val="24"/>
          <w:szCs w:val="24"/>
        </w:rPr>
        <w:t>'You are the head of gold' (</w:t>
      </w:r>
      <w:r w:rsidRPr="00780E44">
        <w:rPr>
          <w:rFonts w:asciiTheme="minorBidi" w:hAnsiTheme="minorBidi" w:cstheme="minorBidi"/>
          <w:i/>
          <w:iCs/>
          <w:sz w:val="24"/>
          <w:szCs w:val="24"/>
        </w:rPr>
        <w:t xml:space="preserve">Daniel </w:t>
      </w:r>
      <w:r w:rsidRPr="00780E44">
        <w:rPr>
          <w:rFonts w:asciiTheme="minorBidi" w:hAnsiTheme="minorBidi" w:cstheme="minorBidi"/>
          <w:sz w:val="24"/>
          <w:szCs w:val="24"/>
        </w:rPr>
        <w:t>2:38),"</w:t>
      </w:r>
      <w:r w:rsidR="00893645" w:rsidRPr="00780E44">
        <w:rPr>
          <w:rFonts w:asciiTheme="minorBidi" w:hAnsiTheme="minorBidi" w:cstheme="minorBidi"/>
          <w:sz w:val="24"/>
          <w:szCs w:val="24"/>
        </w:rPr>
        <w:t xml:space="preserve"> relates to Nevu</w:t>
      </w:r>
      <w:r w:rsidR="002F040C" w:rsidRPr="00780E44">
        <w:rPr>
          <w:rFonts w:asciiTheme="minorBidi" w:hAnsiTheme="minorBidi" w:cstheme="minorBidi"/>
          <w:sz w:val="24"/>
          <w:szCs w:val="24"/>
        </w:rPr>
        <w:t>k</w:t>
      </w:r>
      <w:r w:rsidR="00893645" w:rsidRPr="00780E44">
        <w:rPr>
          <w:rFonts w:asciiTheme="minorBidi" w:hAnsiTheme="minorBidi" w:cstheme="minorBidi"/>
          <w:sz w:val="24"/>
          <w:szCs w:val="24"/>
        </w:rPr>
        <w:t xml:space="preserve">hadnetzar's first dream about </w:t>
      </w:r>
      <w:r w:rsidR="00282FF5" w:rsidRPr="00780E44">
        <w:rPr>
          <w:rFonts w:asciiTheme="minorBidi" w:hAnsiTheme="minorBidi" w:cstheme="minorBidi"/>
          <w:sz w:val="24"/>
          <w:szCs w:val="24"/>
        </w:rPr>
        <w:t>an</w:t>
      </w:r>
      <w:r w:rsidR="00893645" w:rsidRPr="00780E44">
        <w:rPr>
          <w:rFonts w:asciiTheme="minorBidi" w:hAnsiTheme="minorBidi" w:cstheme="minorBidi"/>
          <w:sz w:val="24"/>
          <w:szCs w:val="24"/>
        </w:rPr>
        <w:t xml:space="preserve"> image with a head of gold </w:t>
      </w:r>
      <w:r w:rsidR="00282FF5" w:rsidRPr="00780E44">
        <w:rPr>
          <w:rFonts w:asciiTheme="minorBidi" w:hAnsiTheme="minorBidi" w:cstheme="minorBidi"/>
          <w:sz w:val="24"/>
          <w:szCs w:val="24"/>
        </w:rPr>
        <w:t>which</w:t>
      </w:r>
      <w:r w:rsidR="00893645" w:rsidRPr="00780E44">
        <w:rPr>
          <w:rFonts w:asciiTheme="minorBidi" w:hAnsiTheme="minorBidi" w:cstheme="minorBidi"/>
          <w:sz w:val="24"/>
          <w:szCs w:val="24"/>
        </w:rPr>
        <w:t xml:space="preserve"> symbolizes the four kingdoms.</w:t>
      </w:r>
      <w:r w:rsidRPr="00BF0231">
        <w:rPr>
          <w:rStyle w:val="a9"/>
          <w:rFonts w:asciiTheme="minorBidi" w:hAnsiTheme="minorBidi" w:cstheme="minorBidi"/>
          <w:sz w:val="24"/>
          <w:szCs w:val="24"/>
        </w:rPr>
        <w:footnoteReference w:id="4"/>
      </w:r>
      <w:r w:rsidR="003E39F6" w:rsidRPr="00BF0231">
        <w:rPr>
          <w:rFonts w:asciiTheme="minorBidi" w:hAnsiTheme="minorBidi" w:cstheme="minorBidi"/>
          <w:sz w:val="24"/>
          <w:szCs w:val="24"/>
        </w:rPr>
        <w:t xml:space="preserve"> Note should be taken of the connectio</w:t>
      </w:r>
      <w:r w:rsidR="003E39F6" w:rsidRPr="00780E44">
        <w:rPr>
          <w:rFonts w:asciiTheme="minorBidi" w:hAnsiTheme="minorBidi" w:cstheme="minorBidi"/>
          <w:sz w:val="24"/>
          <w:szCs w:val="24"/>
        </w:rPr>
        <w:t xml:space="preserve">n between the repeated motif of gold in relation to the kingdom of </w:t>
      </w:r>
      <w:r w:rsidR="00202C34" w:rsidRPr="00202C34">
        <w:rPr>
          <w:rFonts w:asciiTheme="minorBidi" w:hAnsiTheme="minorBidi" w:cstheme="minorBidi"/>
          <w:sz w:val="24"/>
          <w:szCs w:val="24"/>
        </w:rPr>
        <w:t>Bavel</w:t>
      </w:r>
      <w:r w:rsidR="003E39F6" w:rsidRPr="00BF0231">
        <w:rPr>
          <w:rFonts w:asciiTheme="minorBidi" w:hAnsiTheme="minorBidi" w:cstheme="minorBidi"/>
          <w:sz w:val="24"/>
          <w:szCs w:val="24"/>
        </w:rPr>
        <w:t xml:space="preserve"> in the books of </w:t>
      </w:r>
      <w:r w:rsidR="003E39F6" w:rsidRPr="00BF0231">
        <w:rPr>
          <w:rFonts w:asciiTheme="minorBidi" w:hAnsiTheme="minorBidi" w:cstheme="minorBidi"/>
          <w:i/>
          <w:iCs/>
          <w:sz w:val="24"/>
          <w:szCs w:val="24"/>
        </w:rPr>
        <w:t xml:space="preserve">Yeshayahu </w:t>
      </w:r>
      <w:r w:rsidR="003E39F6" w:rsidRPr="00780E44">
        <w:rPr>
          <w:rFonts w:asciiTheme="minorBidi" w:hAnsiTheme="minorBidi" w:cstheme="minorBidi"/>
          <w:sz w:val="24"/>
          <w:szCs w:val="24"/>
        </w:rPr>
        <w:t xml:space="preserve">and </w:t>
      </w:r>
      <w:r w:rsidR="003E39F6" w:rsidRPr="00780E44">
        <w:rPr>
          <w:rFonts w:asciiTheme="minorBidi" w:hAnsiTheme="minorBidi" w:cstheme="minorBidi"/>
          <w:i/>
          <w:iCs/>
          <w:sz w:val="24"/>
          <w:szCs w:val="24"/>
        </w:rPr>
        <w:t>Daniel</w:t>
      </w:r>
      <w:r w:rsidR="003E39F6" w:rsidRPr="00780E44">
        <w:rPr>
          <w:rFonts w:asciiTheme="minorBidi" w:hAnsiTheme="minorBidi" w:cstheme="minorBidi"/>
          <w:sz w:val="24"/>
          <w:szCs w:val="24"/>
        </w:rPr>
        <w:t xml:space="preserve">, and the word </w:t>
      </w:r>
      <w:r w:rsidR="001B716C" w:rsidRPr="00780E44">
        <w:rPr>
          <w:rFonts w:asciiTheme="minorBidi" w:hAnsiTheme="minorBidi" w:cstheme="minorBidi"/>
          <w:i/>
          <w:iCs/>
          <w:sz w:val="24"/>
          <w:szCs w:val="24"/>
        </w:rPr>
        <w:t>se’eit</w:t>
      </w:r>
      <w:r w:rsidR="003E39F6" w:rsidRPr="00780E44">
        <w:rPr>
          <w:rFonts w:asciiTheme="minorBidi" w:hAnsiTheme="minorBidi" w:cstheme="minorBidi"/>
          <w:i/>
          <w:iCs/>
          <w:sz w:val="24"/>
          <w:szCs w:val="24"/>
        </w:rPr>
        <w:t xml:space="preserve"> </w:t>
      </w:r>
      <w:r w:rsidR="003E39F6" w:rsidRPr="00780E44">
        <w:rPr>
          <w:rFonts w:asciiTheme="minorBidi" w:hAnsiTheme="minorBidi" w:cstheme="minorBidi"/>
          <w:sz w:val="24"/>
          <w:szCs w:val="24"/>
        </w:rPr>
        <w:t>that is expounded here.</w:t>
      </w:r>
      <w:r w:rsidR="003E39F6" w:rsidRPr="00BF0231">
        <w:rPr>
          <w:rStyle w:val="a9"/>
          <w:rFonts w:asciiTheme="minorBidi" w:hAnsiTheme="minorBidi" w:cstheme="minorBidi"/>
          <w:sz w:val="24"/>
          <w:szCs w:val="24"/>
        </w:rPr>
        <w:footnoteReference w:id="5"/>
      </w:r>
      <w:r w:rsidR="003E39F6" w:rsidRPr="00BF0231">
        <w:rPr>
          <w:rFonts w:asciiTheme="minorBidi" w:hAnsiTheme="minorBidi" w:cstheme="minorBidi"/>
          <w:i/>
          <w:iCs/>
          <w:sz w:val="24"/>
          <w:szCs w:val="24"/>
        </w:rPr>
        <w:t xml:space="preserve"> </w:t>
      </w:r>
      <w:r w:rsidRPr="00BF0231">
        <w:rPr>
          <w:rFonts w:asciiTheme="minorBidi" w:hAnsiTheme="minorBidi" w:cstheme="minorBidi"/>
          <w:sz w:val="24"/>
          <w:szCs w:val="24"/>
        </w:rPr>
        <w:t xml:space="preserve"> </w:t>
      </w:r>
    </w:p>
    <w:p w14:paraId="41009724" w14:textId="77777777" w:rsidR="003E39F6" w:rsidRPr="00780E44" w:rsidRDefault="003E39F6" w:rsidP="004D3DC5">
      <w:pPr>
        <w:spacing w:line="240" w:lineRule="auto"/>
        <w:ind w:firstLine="720"/>
        <w:rPr>
          <w:rFonts w:asciiTheme="minorBidi" w:hAnsiTheme="minorBidi" w:cstheme="minorBidi"/>
          <w:sz w:val="24"/>
          <w:szCs w:val="24"/>
        </w:rPr>
      </w:pPr>
    </w:p>
    <w:p w14:paraId="79C163C0" w14:textId="1ACD88B6" w:rsidR="00780E44" w:rsidRPr="00FE5D4E"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other </w:t>
      </w:r>
      <w:r w:rsidR="003E39F6" w:rsidRPr="00780E44">
        <w:rPr>
          <w:rFonts w:asciiTheme="minorBidi" w:hAnsiTheme="minorBidi" w:cstheme="minorBidi"/>
          <w:i/>
          <w:iCs/>
          <w:sz w:val="24"/>
          <w:szCs w:val="24"/>
        </w:rPr>
        <w:t xml:space="preserve">derashot </w:t>
      </w:r>
      <w:r w:rsidR="003E39F6" w:rsidRPr="00780E44">
        <w:rPr>
          <w:rFonts w:asciiTheme="minorBidi" w:hAnsiTheme="minorBidi" w:cstheme="minorBidi"/>
          <w:sz w:val="24"/>
          <w:szCs w:val="24"/>
        </w:rPr>
        <w:t>about the kingdoms are shorter.  "'</w:t>
      </w:r>
      <w:r w:rsidR="003E39F6" w:rsidRPr="00780E44">
        <w:rPr>
          <w:rFonts w:asciiTheme="minorBidi" w:hAnsiTheme="minorBidi" w:cstheme="minorBidi"/>
          <w:i/>
          <w:iCs/>
          <w:sz w:val="24"/>
          <w:szCs w:val="24"/>
        </w:rPr>
        <w:t>Sapachat</w:t>
      </w:r>
      <w:r w:rsidR="003E39F6"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003E39F6"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Madai</w:t>
      </w:r>
      <w:r w:rsidR="003E39F6" w:rsidRPr="00780E44">
        <w:rPr>
          <w:rFonts w:asciiTheme="minorBidi" w:hAnsiTheme="minorBidi" w:cstheme="minorBidi"/>
          <w:sz w:val="24"/>
          <w:szCs w:val="24"/>
        </w:rPr>
        <w:t xml:space="preserve">" relates to Haman who was not </w:t>
      </w:r>
      <w:r w:rsidR="00202C34">
        <w:rPr>
          <w:rFonts w:asciiTheme="minorBidi" w:hAnsiTheme="minorBidi" w:cstheme="minorBidi"/>
          <w:sz w:val="24"/>
          <w:szCs w:val="24"/>
        </w:rPr>
        <w:t xml:space="preserve">ethnically a </w:t>
      </w:r>
      <w:r w:rsidR="00202C34" w:rsidRPr="00BF0231">
        <w:rPr>
          <w:rFonts w:asciiTheme="minorBidi" w:hAnsiTheme="minorBidi" w:cstheme="minorBidi"/>
          <w:sz w:val="24"/>
          <w:szCs w:val="24"/>
        </w:rPr>
        <w:t>Mede or a Persian, but joined himself to the</w:t>
      </w:r>
      <w:r w:rsidR="00202C34" w:rsidRPr="00FE5D4E">
        <w:rPr>
          <w:rFonts w:asciiTheme="minorBidi" w:hAnsiTheme="minorBidi" w:cstheme="minorBidi"/>
          <w:sz w:val="24"/>
          <w:szCs w:val="24"/>
        </w:rPr>
        <w:t xml:space="preserve"> empire, in the sense of (</w:t>
      </w:r>
      <w:r w:rsidR="00202C34" w:rsidRPr="004D3DC5">
        <w:rPr>
          <w:rFonts w:asciiTheme="minorBidi" w:hAnsiTheme="minorBidi" w:cstheme="minorBidi"/>
          <w:i/>
          <w:iCs/>
          <w:sz w:val="24"/>
          <w:szCs w:val="24"/>
        </w:rPr>
        <w:t>Yeshayahu</w:t>
      </w:r>
      <w:r w:rsidR="00202C34" w:rsidRPr="00BF0231">
        <w:rPr>
          <w:rFonts w:asciiTheme="minorBidi" w:hAnsiTheme="minorBidi" w:cstheme="minorBidi"/>
          <w:sz w:val="24"/>
          <w:szCs w:val="24"/>
        </w:rPr>
        <w:t xml:space="preserve"> 14:1)</w:t>
      </w:r>
      <w:r w:rsidR="00202C34" w:rsidRPr="00FE5D4E">
        <w:rPr>
          <w:rFonts w:asciiTheme="minorBidi" w:hAnsiTheme="minorBidi" w:cstheme="minorBidi"/>
          <w:sz w:val="24"/>
          <w:szCs w:val="24"/>
        </w:rPr>
        <w:t xml:space="preserve"> </w:t>
      </w:r>
      <w:r w:rsidR="00FE5D4E" w:rsidRPr="004D3DC5">
        <w:rPr>
          <w:rFonts w:ascii="Arial" w:hAnsi="Arial" w:cs="Arial"/>
          <w:sz w:val="24"/>
          <w:szCs w:val="24"/>
          <w:shd w:val="clear" w:color="auto" w:fill="FFFFFF"/>
        </w:rPr>
        <w:t>“</w:t>
      </w:r>
      <w:r w:rsidR="00D702CA">
        <w:rPr>
          <w:rFonts w:ascii="Arial" w:hAnsi="Arial" w:cs="Arial"/>
          <w:sz w:val="24"/>
          <w:szCs w:val="24"/>
          <w:shd w:val="clear" w:color="auto" w:fill="FFFFFF"/>
        </w:rPr>
        <w:t>S</w:t>
      </w:r>
      <w:r w:rsidR="00FE5D4E" w:rsidRPr="004D3DC5">
        <w:rPr>
          <w:rFonts w:ascii="Arial" w:hAnsi="Arial" w:cs="Arial"/>
          <w:sz w:val="24"/>
          <w:szCs w:val="24"/>
          <w:shd w:val="clear" w:color="auto" w:fill="FFFFFF"/>
        </w:rPr>
        <w:t xml:space="preserve">trangers will join them and attach </w:t>
      </w:r>
      <w:r w:rsidR="00D702CA">
        <w:rPr>
          <w:rFonts w:ascii="Arial" w:hAnsi="Arial" w:cs="Arial"/>
          <w:sz w:val="24"/>
          <w:szCs w:val="24"/>
          <w:shd w:val="clear" w:color="auto" w:fill="FFFFFF"/>
        </w:rPr>
        <w:t xml:space="preserve">themselves </w:t>
      </w:r>
      <w:r w:rsidR="00FE5D4E" w:rsidRPr="004D3DC5">
        <w:rPr>
          <w:rFonts w:ascii="Arial" w:hAnsi="Arial" w:cs="Arial"/>
          <w:sz w:val="24"/>
          <w:szCs w:val="24"/>
          <w:shd w:val="clear" w:color="auto" w:fill="FFFFFF"/>
        </w:rPr>
        <w:t>(</w:t>
      </w:r>
      <w:r w:rsidR="00FE5D4E" w:rsidRPr="004D3DC5">
        <w:rPr>
          <w:rFonts w:ascii="Arial" w:hAnsi="Arial" w:cs="Arial"/>
          <w:i/>
          <w:iCs/>
          <w:sz w:val="24"/>
          <w:szCs w:val="24"/>
          <w:shd w:val="clear" w:color="auto" w:fill="FFFFFF"/>
        </w:rPr>
        <w:t>venispechu</w:t>
      </w:r>
      <w:r w:rsidR="00FE5D4E" w:rsidRPr="004D3DC5">
        <w:rPr>
          <w:rFonts w:ascii="Arial" w:hAnsi="Arial" w:cs="Arial"/>
          <w:sz w:val="24"/>
          <w:szCs w:val="24"/>
          <w:shd w:val="clear" w:color="auto" w:fill="FFFFFF"/>
        </w:rPr>
        <w:t>) to the house of Ya’akov.”</w:t>
      </w:r>
      <w:r w:rsidR="003E39F6" w:rsidRPr="00FE5D4E">
        <w:rPr>
          <w:rFonts w:asciiTheme="minorBidi" w:hAnsiTheme="minorBidi" w:cstheme="minorBidi"/>
          <w:sz w:val="24"/>
          <w:szCs w:val="24"/>
        </w:rPr>
        <w:t xml:space="preserve"> </w:t>
      </w:r>
    </w:p>
    <w:p w14:paraId="666D46B3" w14:textId="77777777" w:rsidR="00780E44" w:rsidRPr="00FE5D4E" w:rsidRDefault="00780E44" w:rsidP="004D3DC5">
      <w:pPr>
        <w:spacing w:line="240" w:lineRule="auto"/>
        <w:rPr>
          <w:rFonts w:asciiTheme="minorBidi" w:hAnsiTheme="minorBidi" w:cstheme="minorBidi"/>
          <w:sz w:val="24"/>
          <w:szCs w:val="24"/>
        </w:rPr>
      </w:pPr>
    </w:p>
    <w:p w14:paraId="30B31023" w14:textId="2F74BD8B" w:rsidR="00780E44" w:rsidRDefault="003E39F6"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w:t>
      </w:r>
      <w:r w:rsidRPr="00780E44">
        <w:rPr>
          <w:rFonts w:asciiTheme="minorBidi" w:hAnsiTheme="minorBidi" w:cstheme="minorBidi"/>
          <w:i/>
          <w:iCs/>
          <w:sz w:val="24"/>
          <w:szCs w:val="24"/>
        </w:rPr>
        <w:t>Baheret</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Yavan</w:t>
      </w:r>
      <w:r w:rsidRPr="00BF0231">
        <w:rPr>
          <w:rFonts w:asciiTheme="minorBidi" w:hAnsiTheme="minorBidi" w:cstheme="minorBidi"/>
          <w:sz w:val="24"/>
          <w:szCs w:val="24"/>
        </w:rPr>
        <w:t xml:space="preserve">" expounds the </w:t>
      </w:r>
      <w:r w:rsidR="00FE5D4E">
        <w:rPr>
          <w:rFonts w:asciiTheme="minorBidi" w:hAnsiTheme="minorBidi" w:cstheme="minorBidi"/>
          <w:sz w:val="24"/>
          <w:szCs w:val="24"/>
        </w:rPr>
        <w:t>root</w:t>
      </w:r>
      <w:r w:rsidRPr="00780E44">
        <w:rPr>
          <w:rFonts w:asciiTheme="minorBidi" w:hAnsiTheme="minorBidi" w:cstheme="minorBidi"/>
          <w:sz w:val="24"/>
          <w:szCs w:val="24"/>
        </w:rPr>
        <w:t xml:space="preserve"> </w:t>
      </w:r>
      <w:r w:rsidRPr="00780E44">
        <w:rPr>
          <w:rFonts w:asciiTheme="minorBidi" w:hAnsiTheme="minorBidi" w:cstheme="minorBidi"/>
          <w:i/>
          <w:iCs/>
          <w:sz w:val="24"/>
          <w:szCs w:val="24"/>
        </w:rPr>
        <w:t>b</w:t>
      </w:r>
      <w:r w:rsidR="00FE5D4E">
        <w:rPr>
          <w:rFonts w:asciiTheme="minorBidi" w:hAnsiTheme="minorBidi" w:cstheme="minorBidi"/>
          <w:i/>
          <w:iCs/>
          <w:sz w:val="24"/>
          <w:szCs w:val="24"/>
        </w:rPr>
        <w:t>et-hei-reish</w:t>
      </w:r>
      <w:r w:rsidRPr="00780E44">
        <w:rPr>
          <w:rFonts w:asciiTheme="minorBidi" w:hAnsiTheme="minorBidi" w:cstheme="minorBidi"/>
          <w:sz w:val="24"/>
          <w:szCs w:val="24"/>
        </w:rPr>
        <w:t xml:space="preserve"> as if it were </w:t>
      </w:r>
      <w:r w:rsidRPr="00780E44">
        <w:rPr>
          <w:rFonts w:asciiTheme="minorBidi" w:hAnsiTheme="minorBidi" w:cstheme="minorBidi"/>
          <w:i/>
          <w:iCs/>
          <w:sz w:val="24"/>
          <w:szCs w:val="24"/>
        </w:rPr>
        <w:t>b</w:t>
      </w:r>
      <w:r w:rsidR="00FE5D4E">
        <w:rPr>
          <w:rFonts w:asciiTheme="minorBidi" w:hAnsiTheme="minorBidi" w:cstheme="minorBidi"/>
          <w:i/>
          <w:iCs/>
          <w:sz w:val="24"/>
          <w:szCs w:val="24"/>
        </w:rPr>
        <w:t>et</w:t>
      </w:r>
      <w:r w:rsidRPr="00BF0231">
        <w:rPr>
          <w:rFonts w:asciiTheme="minorBidi" w:hAnsiTheme="minorBidi" w:cstheme="minorBidi"/>
          <w:i/>
          <w:iCs/>
          <w:sz w:val="24"/>
          <w:szCs w:val="24"/>
        </w:rPr>
        <w:t>-ch</w:t>
      </w:r>
      <w:r w:rsidR="00FE5D4E">
        <w:rPr>
          <w:rFonts w:asciiTheme="minorBidi" w:hAnsiTheme="minorBidi" w:cstheme="minorBidi"/>
          <w:i/>
          <w:iCs/>
          <w:sz w:val="24"/>
          <w:szCs w:val="24"/>
        </w:rPr>
        <w:t>et</w:t>
      </w:r>
      <w:r w:rsidRPr="00BF0231">
        <w:rPr>
          <w:rFonts w:asciiTheme="minorBidi" w:hAnsiTheme="minorBidi" w:cstheme="minorBidi"/>
          <w:i/>
          <w:iCs/>
          <w:sz w:val="24"/>
          <w:szCs w:val="24"/>
        </w:rPr>
        <w:t>-r</w:t>
      </w:r>
      <w:r w:rsidR="00FE5D4E">
        <w:rPr>
          <w:rFonts w:asciiTheme="minorBidi" w:hAnsiTheme="minorBidi" w:cstheme="minorBidi"/>
          <w:i/>
          <w:iCs/>
          <w:sz w:val="24"/>
          <w:szCs w:val="24"/>
        </w:rPr>
        <w:t>eish</w:t>
      </w:r>
      <w:r w:rsidRPr="00BF0231">
        <w:rPr>
          <w:rFonts w:asciiTheme="minorBidi" w:hAnsiTheme="minorBidi" w:cstheme="minorBidi"/>
          <w:sz w:val="24"/>
          <w:szCs w:val="24"/>
        </w:rPr>
        <w:t xml:space="preserve">. </w:t>
      </w:r>
    </w:p>
    <w:p w14:paraId="7F19C7DA" w14:textId="77777777" w:rsidR="00780E44" w:rsidRDefault="00780E44" w:rsidP="004D3DC5">
      <w:pPr>
        <w:spacing w:line="240" w:lineRule="auto"/>
        <w:rPr>
          <w:rFonts w:asciiTheme="minorBidi" w:hAnsiTheme="minorBidi" w:cstheme="minorBidi"/>
          <w:sz w:val="24"/>
          <w:szCs w:val="24"/>
        </w:rPr>
      </w:pPr>
    </w:p>
    <w:p w14:paraId="0B2CBC30" w14:textId="0BD036FF" w:rsidR="00780E44" w:rsidRDefault="003E39F6"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The fourth exposition, "'</w:t>
      </w:r>
      <w:r w:rsidRPr="00BF0231">
        <w:rPr>
          <w:rFonts w:asciiTheme="minorBidi" w:hAnsiTheme="minorBidi" w:cstheme="minorBidi"/>
          <w:i/>
          <w:iCs/>
          <w:sz w:val="24"/>
          <w:szCs w:val="24"/>
        </w:rPr>
        <w:t>Nega tzara'at</w:t>
      </w:r>
      <w:r w:rsidRPr="00BF0231">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715E2D" w:rsidRPr="00BF0231">
        <w:rPr>
          <w:rFonts w:asciiTheme="minorBidi" w:hAnsiTheme="minorBidi" w:cstheme="minorBidi"/>
          <w:sz w:val="24"/>
          <w:szCs w:val="24"/>
        </w:rPr>
        <w:t xml:space="preserve">Edom, </w:t>
      </w:r>
      <w:r w:rsidRPr="00BF0231">
        <w:rPr>
          <w:rFonts w:asciiTheme="minorBidi" w:hAnsiTheme="minorBidi" w:cstheme="minorBidi"/>
          <w:sz w:val="24"/>
          <w:szCs w:val="24"/>
        </w:rPr>
        <w:t xml:space="preserve">which came from the power </w:t>
      </w:r>
      <w:r w:rsidR="00715E2D" w:rsidRPr="00780E44">
        <w:rPr>
          <w:rFonts w:asciiTheme="minorBidi" w:hAnsiTheme="minorBidi" w:cstheme="minorBidi"/>
          <w:sz w:val="24"/>
          <w:szCs w:val="24"/>
        </w:rPr>
        <w:t>of the elder, as it is stated: '</w:t>
      </w:r>
      <w:r w:rsidRPr="00780E44">
        <w:rPr>
          <w:rFonts w:asciiTheme="minorBidi" w:hAnsiTheme="minorBidi" w:cstheme="minorBidi"/>
          <w:sz w:val="24"/>
          <w:szCs w:val="24"/>
        </w:rPr>
        <w:t xml:space="preserve">And it will become in the skin of his flesh </w:t>
      </w:r>
      <w:r w:rsidR="00780E44" w:rsidRPr="00780E44">
        <w:rPr>
          <w:rFonts w:asciiTheme="minorBidi" w:hAnsiTheme="minorBidi" w:cstheme="minorBidi"/>
          <w:sz w:val="24"/>
          <w:szCs w:val="24"/>
        </w:rPr>
        <w:t>(</w:t>
      </w:r>
      <w:r w:rsidR="00715E2D" w:rsidRPr="00780E44">
        <w:rPr>
          <w:rFonts w:asciiTheme="minorBidi" w:hAnsiTheme="minorBidi" w:cstheme="minorBidi"/>
          <w:i/>
          <w:iCs/>
          <w:sz w:val="24"/>
          <w:szCs w:val="24"/>
        </w:rPr>
        <w:t>besaro</w:t>
      </w:r>
      <w:r w:rsidR="00780E44" w:rsidRPr="00780E44">
        <w:rPr>
          <w:rFonts w:asciiTheme="minorBidi" w:hAnsiTheme="minorBidi" w:cstheme="minorBidi"/>
          <w:sz w:val="24"/>
          <w:szCs w:val="24"/>
        </w:rPr>
        <w:t>)</w:t>
      </w:r>
      <w:r w:rsidR="00715E2D" w:rsidRPr="00780E44">
        <w:rPr>
          <w:rFonts w:asciiTheme="minorBidi" w:hAnsiTheme="minorBidi" w:cstheme="minorBidi"/>
          <w:i/>
          <w:iCs/>
          <w:sz w:val="24"/>
          <w:szCs w:val="24"/>
        </w:rPr>
        <w:t xml:space="preserve"> </w:t>
      </w:r>
      <w:r w:rsidRPr="00780E44">
        <w:rPr>
          <w:rFonts w:asciiTheme="minorBidi" w:hAnsiTheme="minorBidi" w:cstheme="minorBidi"/>
          <w:sz w:val="24"/>
          <w:szCs w:val="24"/>
        </w:rPr>
        <w:t xml:space="preserve">the plague of </w:t>
      </w:r>
      <w:r w:rsidRPr="00780E44">
        <w:rPr>
          <w:rFonts w:asciiTheme="minorBidi" w:hAnsiTheme="minorBidi" w:cstheme="minorBidi"/>
          <w:i/>
          <w:iCs/>
          <w:sz w:val="24"/>
          <w:szCs w:val="24"/>
        </w:rPr>
        <w:t>tzara'at</w:t>
      </w:r>
      <w:r w:rsidR="00715E2D" w:rsidRPr="00780E44">
        <w:rPr>
          <w:rFonts w:asciiTheme="minorBidi" w:hAnsiTheme="minorBidi" w:cstheme="minorBidi"/>
          <w:sz w:val="24"/>
          <w:szCs w:val="24"/>
        </w:rPr>
        <w:t>,'</w:t>
      </w:r>
      <w:r w:rsidRPr="00780E44">
        <w:rPr>
          <w:rFonts w:asciiTheme="minorBidi" w:hAnsiTheme="minorBidi" w:cstheme="minorBidi"/>
          <w:sz w:val="24"/>
          <w:szCs w:val="24"/>
        </w:rPr>
        <w:t>"</w:t>
      </w:r>
      <w:r w:rsidR="00715E2D" w:rsidRPr="00780E44">
        <w:rPr>
          <w:rFonts w:asciiTheme="minorBidi" w:hAnsiTheme="minorBidi" w:cstheme="minorBidi"/>
          <w:sz w:val="24"/>
          <w:szCs w:val="24"/>
        </w:rPr>
        <w:t xml:space="preserve"> expounds the word </w:t>
      </w:r>
      <w:r w:rsidR="00715E2D" w:rsidRPr="00780E44">
        <w:rPr>
          <w:rFonts w:asciiTheme="minorBidi" w:hAnsiTheme="minorBidi" w:cstheme="minorBidi"/>
          <w:i/>
          <w:iCs/>
          <w:sz w:val="24"/>
          <w:szCs w:val="24"/>
        </w:rPr>
        <w:t>besaro</w:t>
      </w:r>
      <w:r w:rsidRPr="00780E44">
        <w:rPr>
          <w:rFonts w:asciiTheme="minorBidi" w:hAnsiTheme="minorBidi" w:cstheme="minorBidi"/>
          <w:sz w:val="24"/>
          <w:szCs w:val="24"/>
        </w:rPr>
        <w:t xml:space="preserve"> (</w:t>
      </w:r>
      <w:r w:rsidRPr="00780E44">
        <w:rPr>
          <w:rFonts w:asciiTheme="minorBidi" w:hAnsiTheme="minorBidi" w:cstheme="minorBidi"/>
          <w:i/>
          <w:iCs/>
          <w:sz w:val="24"/>
          <w:szCs w:val="24"/>
        </w:rPr>
        <w:t xml:space="preserve">Vayikra </w:t>
      </w:r>
      <w:r w:rsidRPr="00780E44">
        <w:rPr>
          <w:rFonts w:asciiTheme="minorBidi" w:hAnsiTheme="minorBidi" w:cstheme="minorBidi"/>
          <w:sz w:val="24"/>
          <w:szCs w:val="24"/>
        </w:rPr>
        <w:t>13:2)</w:t>
      </w:r>
      <w:r w:rsidR="00715E2D" w:rsidRPr="00780E44">
        <w:rPr>
          <w:rFonts w:asciiTheme="minorBidi" w:hAnsiTheme="minorBidi" w:cstheme="minorBidi"/>
          <w:sz w:val="24"/>
          <w:szCs w:val="24"/>
        </w:rPr>
        <w:t xml:space="preserve"> as referring to </w:t>
      </w:r>
      <w:r w:rsidR="002F040C" w:rsidRPr="00780E44">
        <w:rPr>
          <w:rFonts w:asciiTheme="minorBidi" w:hAnsiTheme="minorBidi" w:cstheme="minorBidi"/>
          <w:sz w:val="24"/>
          <w:szCs w:val="24"/>
        </w:rPr>
        <w:t>Eisav</w:t>
      </w:r>
      <w:r w:rsidR="00715E2D" w:rsidRPr="00780E44">
        <w:rPr>
          <w:rFonts w:asciiTheme="minorBidi" w:hAnsiTheme="minorBidi" w:cstheme="minorBidi"/>
          <w:sz w:val="24"/>
          <w:szCs w:val="24"/>
        </w:rPr>
        <w:t xml:space="preserve">, </w:t>
      </w:r>
      <w:r w:rsidR="001B716C" w:rsidRPr="00780E44">
        <w:rPr>
          <w:rFonts w:asciiTheme="minorBidi" w:hAnsiTheme="minorBidi" w:cstheme="minorBidi"/>
          <w:sz w:val="24"/>
          <w:szCs w:val="24"/>
        </w:rPr>
        <w:t>Ya’a</w:t>
      </w:r>
      <w:r w:rsidR="00715E2D" w:rsidRPr="00780E44">
        <w:rPr>
          <w:rFonts w:asciiTheme="minorBidi" w:hAnsiTheme="minorBidi" w:cstheme="minorBidi"/>
          <w:sz w:val="24"/>
          <w:szCs w:val="24"/>
        </w:rPr>
        <w:t xml:space="preserve">kov's blood relative </w:t>
      </w:r>
      <w:r w:rsidR="00780E44" w:rsidRPr="00780E44">
        <w:rPr>
          <w:rFonts w:asciiTheme="minorBidi" w:hAnsiTheme="minorBidi" w:cstheme="minorBidi"/>
          <w:sz w:val="24"/>
          <w:szCs w:val="24"/>
        </w:rPr>
        <w:t>(</w:t>
      </w:r>
      <w:r w:rsidR="00715E2D" w:rsidRPr="00780E44">
        <w:rPr>
          <w:rFonts w:asciiTheme="minorBidi" w:hAnsiTheme="minorBidi" w:cstheme="minorBidi"/>
          <w:i/>
          <w:iCs/>
          <w:sz w:val="24"/>
          <w:szCs w:val="24"/>
        </w:rPr>
        <w:t>she'er besaro</w:t>
      </w:r>
      <w:r w:rsidR="00780E44" w:rsidRPr="00780E44">
        <w:rPr>
          <w:rFonts w:asciiTheme="minorBidi" w:hAnsiTheme="minorBidi" w:cstheme="minorBidi"/>
          <w:sz w:val="24"/>
          <w:szCs w:val="24"/>
        </w:rPr>
        <w:t>)</w:t>
      </w:r>
      <w:r w:rsidR="00715E2D" w:rsidRPr="00780E44">
        <w:rPr>
          <w:rFonts w:asciiTheme="minorBidi" w:hAnsiTheme="minorBidi" w:cstheme="minorBidi"/>
          <w:sz w:val="24"/>
          <w:szCs w:val="24"/>
        </w:rPr>
        <w:t xml:space="preserve">. </w:t>
      </w:r>
      <w:r w:rsidR="00FE5D4E">
        <w:rPr>
          <w:rFonts w:asciiTheme="minorBidi" w:hAnsiTheme="minorBidi" w:cstheme="minorBidi"/>
          <w:sz w:val="24"/>
          <w:szCs w:val="24"/>
        </w:rPr>
        <w:t>Yitz</w:t>
      </w:r>
      <w:r w:rsidR="00D702CA">
        <w:rPr>
          <w:rFonts w:asciiTheme="minorBidi" w:hAnsiTheme="minorBidi" w:cstheme="minorBidi"/>
          <w:sz w:val="24"/>
          <w:szCs w:val="24"/>
        </w:rPr>
        <w:t>c</w:t>
      </w:r>
      <w:r w:rsidR="00FE5D4E">
        <w:rPr>
          <w:rFonts w:asciiTheme="minorBidi" w:hAnsiTheme="minorBidi" w:cstheme="minorBidi"/>
          <w:sz w:val="24"/>
          <w:szCs w:val="24"/>
        </w:rPr>
        <w:t>hak gives the following blessing to Eisav</w:t>
      </w:r>
      <w:r w:rsidR="00715E2D" w:rsidRPr="00780E44">
        <w:rPr>
          <w:rFonts w:asciiTheme="minorBidi" w:hAnsiTheme="minorBidi" w:cstheme="minorBidi"/>
          <w:sz w:val="24"/>
          <w:szCs w:val="24"/>
        </w:rPr>
        <w:t xml:space="preserve">: </w:t>
      </w:r>
    </w:p>
    <w:p w14:paraId="74530804" w14:textId="77777777" w:rsidR="00780E44" w:rsidRDefault="00780E44" w:rsidP="004D3DC5">
      <w:pPr>
        <w:spacing w:line="240" w:lineRule="auto"/>
        <w:rPr>
          <w:rFonts w:asciiTheme="minorBidi" w:hAnsiTheme="minorBidi" w:cstheme="minorBidi"/>
          <w:sz w:val="24"/>
          <w:szCs w:val="24"/>
        </w:rPr>
      </w:pPr>
    </w:p>
    <w:p w14:paraId="52A5E4B4" w14:textId="28BD2BD2" w:rsidR="00FE5D4E" w:rsidRDefault="00715E2D" w:rsidP="004D3DC5">
      <w:pPr>
        <w:spacing w:line="240" w:lineRule="auto"/>
        <w:ind w:left="720"/>
        <w:rPr>
          <w:rFonts w:asciiTheme="minorBidi" w:hAnsiTheme="minorBidi" w:cstheme="minorBidi"/>
          <w:sz w:val="24"/>
          <w:szCs w:val="24"/>
          <w:shd w:val="clear" w:color="auto" w:fill="FFFFFF"/>
        </w:rPr>
      </w:pPr>
      <w:r w:rsidRPr="00BF0231">
        <w:rPr>
          <w:rFonts w:asciiTheme="minorBidi" w:hAnsiTheme="minorBidi" w:cstheme="minorBidi"/>
          <w:sz w:val="24"/>
          <w:szCs w:val="24"/>
          <w:shd w:val="clear" w:color="auto" w:fill="FFFFFF"/>
        </w:rPr>
        <w:t xml:space="preserve">And </w:t>
      </w:r>
      <w:r w:rsidR="002F040C" w:rsidRPr="00780E44">
        <w:rPr>
          <w:rFonts w:asciiTheme="minorBidi" w:hAnsiTheme="minorBidi" w:cstheme="minorBidi"/>
          <w:sz w:val="24"/>
          <w:szCs w:val="24"/>
          <w:shd w:val="clear" w:color="auto" w:fill="FFFFFF"/>
        </w:rPr>
        <w:t>Eisav</w:t>
      </w:r>
      <w:r w:rsidRPr="00780E44">
        <w:rPr>
          <w:rFonts w:asciiTheme="minorBidi" w:hAnsiTheme="minorBidi" w:cstheme="minorBidi"/>
          <w:sz w:val="24"/>
          <w:szCs w:val="24"/>
          <w:shd w:val="clear" w:color="auto" w:fill="FFFFFF"/>
        </w:rPr>
        <w:t xml:space="preserve"> said to his father: Have you but one blessing, my father? </w:t>
      </w:r>
      <w:r w:rsidR="00FE5D4E">
        <w:rPr>
          <w:rFonts w:asciiTheme="minorBidi" w:hAnsiTheme="minorBidi" w:cstheme="minorBidi"/>
          <w:sz w:val="24"/>
          <w:szCs w:val="24"/>
          <w:shd w:val="clear" w:color="auto" w:fill="FFFFFF"/>
        </w:rPr>
        <w:t>Bl</w:t>
      </w:r>
      <w:r w:rsidRPr="00BF0231">
        <w:rPr>
          <w:rFonts w:asciiTheme="minorBidi" w:hAnsiTheme="minorBidi" w:cstheme="minorBidi"/>
          <w:sz w:val="24"/>
          <w:szCs w:val="24"/>
          <w:shd w:val="clear" w:color="auto" w:fill="FFFFFF"/>
        </w:rPr>
        <w:t xml:space="preserve">ess me, even me also, O my father. And </w:t>
      </w:r>
      <w:r w:rsidR="002F040C" w:rsidRPr="00780E44">
        <w:rPr>
          <w:rFonts w:asciiTheme="minorBidi" w:hAnsiTheme="minorBidi" w:cstheme="minorBidi"/>
          <w:sz w:val="24"/>
          <w:szCs w:val="24"/>
          <w:shd w:val="clear" w:color="auto" w:fill="FFFFFF"/>
        </w:rPr>
        <w:t>Eisav</w:t>
      </w:r>
      <w:r w:rsidRPr="00780E44">
        <w:rPr>
          <w:rFonts w:asciiTheme="minorBidi" w:hAnsiTheme="minorBidi" w:cstheme="minorBidi"/>
          <w:sz w:val="24"/>
          <w:szCs w:val="24"/>
          <w:shd w:val="clear" w:color="auto" w:fill="FFFFFF"/>
        </w:rPr>
        <w:t xml:space="preserve"> lifted up his voice, and wept. </w:t>
      </w:r>
      <w:bookmarkStart w:id="1" w:name="39"/>
      <w:bookmarkEnd w:id="1"/>
    </w:p>
    <w:p w14:paraId="65E37540" w14:textId="77777777" w:rsidR="00D702CA" w:rsidRDefault="00D702CA" w:rsidP="004D3DC5">
      <w:pPr>
        <w:spacing w:line="240" w:lineRule="auto"/>
        <w:ind w:left="720"/>
        <w:rPr>
          <w:rFonts w:asciiTheme="minorBidi" w:hAnsiTheme="minorBidi" w:cstheme="minorBidi"/>
          <w:sz w:val="24"/>
          <w:szCs w:val="24"/>
          <w:shd w:val="clear" w:color="auto" w:fill="FFFFFF"/>
        </w:rPr>
      </w:pPr>
    </w:p>
    <w:p w14:paraId="0C3F4EB8" w14:textId="7C46CD16" w:rsidR="00780E44" w:rsidRDefault="00715E2D" w:rsidP="004D3DC5">
      <w:pPr>
        <w:spacing w:line="240" w:lineRule="auto"/>
        <w:ind w:left="720"/>
        <w:rPr>
          <w:rFonts w:asciiTheme="minorBidi" w:hAnsiTheme="minorBidi" w:cstheme="minorBidi"/>
          <w:sz w:val="24"/>
          <w:szCs w:val="24"/>
          <w:shd w:val="clear" w:color="auto" w:fill="FFFFFF"/>
        </w:rPr>
      </w:pPr>
      <w:r w:rsidRPr="00BF0231">
        <w:rPr>
          <w:rFonts w:asciiTheme="minorBidi" w:hAnsiTheme="minorBidi" w:cstheme="minorBidi"/>
          <w:sz w:val="24"/>
          <w:szCs w:val="24"/>
          <w:shd w:val="clear" w:color="auto" w:fill="FFFFFF"/>
        </w:rPr>
        <w:lastRenderedPageBreak/>
        <w:t>And Yitzchak his father answered and said to him: Behold, of the fat places of the earth shall be your dwelling, an</w:t>
      </w:r>
      <w:r w:rsidRPr="00780E44">
        <w:rPr>
          <w:rFonts w:asciiTheme="minorBidi" w:hAnsiTheme="minorBidi" w:cstheme="minorBidi"/>
          <w:sz w:val="24"/>
          <w:szCs w:val="24"/>
          <w:shd w:val="clear" w:color="auto" w:fill="FFFFFF"/>
        </w:rPr>
        <w:t>d of the dew of heaven from above; </w:t>
      </w:r>
      <w:bookmarkStart w:id="2" w:name="40"/>
      <w:bookmarkEnd w:id="2"/>
      <w:r w:rsidRPr="00780E44">
        <w:rPr>
          <w:rFonts w:asciiTheme="minorBidi" w:hAnsiTheme="minorBidi" w:cstheme="minorBidi"/>
          <w:sz w:val="24"/>
          <w:szCs w:val="24"/>
          <w:shd w:val="clear" w:color="auto" w:fill="FFFFFF"/>
        </w:rPr>
        <w:t>and by your sword shall you live, and you shall serve your brother; and it shall come to pass when you shall break loose, that you shall shake his yoke from off your neck</w:t>
      </w:r>
      <w:r w:rsidR="00780E44">
        <w:rPr>
          <w:rFonts w:asciiTheme="minorBidi" w:hAnsiTheme="minorBidi" w:cstheme="minorBidi"/>
          <w:sz w:val="24"/>
          <w:szCs w:val="24"/>
          <w:shd w:val="clear" w:color="auto" w:fill="FFFFFF"/>
        </w:rPr>
        <w:t>.</w:t>
      </w:r>
      <w:r w:rsidRPr="00780E44">
        <w:rPr>
          <w:rFonts w:asciiTheme="minorBidi" w:hAnsiTheme="minorBidi" w:cstheme="minorBidi"/>
          <w:sz w:val="24"/>
          <w:szCs w:val="24"/>
          <w:shd w:val="clear" w:color="auto" w:fill="FFFFFF"/>
        </w:rPr>
        <w:t xml:space="preserve"> (</w:t>
      </w:r>
      <w:r w:rsidRPr="00780E44">
        <w:rPr>
          <w:rFonts w:asciiTheme="minorBidi" w:hAnsiTheme="minorBidi" w:cstheme="minorBidi"/>
          <w:i/>
          <w:iCs/>
          <w:sz w:val="24"/>
          <w:szCs w:val="24"/>
          <w:shd w:val="clear" w:color="auto" w:fill="FFFFFF"/>
        </w:rPr>
        <w:t xml:space="preserve">Bereishit </w:t>
      </w:r>
      <w:r w:rsidRPr="00780E44">
        <w:rPr>
          <w:rFonts w:asciiTheme="minorBidi" w:hAnsiTheme="minorBidi" w:cstheme="minorBidi"/>
          <w:sz w:val="24"/>
          <w:szCs w:val="24"/>
          <w:shd w:val="clear" w:color="auto" w:fill="FFFFFF"/>
        </w:rPr>
        <w:t>27:38-40)</w:t>
      </w:r>
    </w:p>
    <w:p w14:paraId="7E23F612" w14:textId="77777777" w:rsidR="00780E44" w:rsidRDefault="00780E44" w:rsidP="004D3DC5">
      <w:pPr>
        <w:spacing w:line="240" w:lineRule="auto"/>
        <w:rPr>
          <w:rFonts w:asciiTheme="minorBidi" w:hAnsiTheme="minorBidi" w:cstheme="minorBidi"/>
          <w:sz w:val="24"/>
          <w:szCs w:val="24"/>
          <w:shd w:val="clear" w:color="auto" w:fill="FFFFFF"/>
        </w:rPr>
      </w:pPr>
    </w:p>
    <w:p w14:paraId="773B85ED" w14:textId="47C4E796" w:rsidR="00715E2D" w:rsidRPr="00BF0231" w:rsidRDefault="00780E44" w:rsidP="004D3DC5">
      <w:pPr>
        <w:spacing w:line="240" w:lineRule="auto"/>
        <w:rPr>
          <w:rFonts w:asciiTheme="minorBidi" w:hAnsiTheme="minorBidi" w:cstheme="minorBidi"/>
          <w:sz w:val="24"/>
          <w:szCs w:val="24"/>
        </w:rPr>
      </w:pPr>
      <w:r>
        <w:rPr>
          <w:rFonts w:asciiTheme="minorBidi" w:hAnsiTheme="minorBidi" w:cstheme="minorBidi"/>
          <w:sz w:val="24"/>
          <w:szCs w:val="24"/>
          <w:shd w:val="clear" w:color="auto" w:fill="FFFFFF"/>
        </w:rPr>
        <w:t>This is how</w:t>
      </w:r>
      <w:r w:rsidR="00715E2D" w:rsidRPr="00780E44">
        <w:rPr>
          <w:rFonts w:asciiTheme="minorBidi" w:hAnsiTheme="minorBidi" w:cstheme="minorBidi"/>
          <w:sz w:val="24"/>
          <w:szCs w:val="24"/>
        </w:rPr>
        <w:t xml:space="preserve"> </w:t>
      </w:r>
      <w:r w:rsidR="002F040C" w:rsidRPr="00780E44">
        <w:rPr>
          <w:rFonts w:asciiTheme="minorBidi" w:hAnsiTheme="minorBidi" w:cstheme="minorBidi"/>
          <w:sz w:val="24"/>
          <w:szCs w:val="24"/>
        </w:rPr>
        <w:t>Eisav</w:t>
      </w:r>
      <w:r w:rsidR="00715E2D" w:rsidRPr="00780E44">
        <w:rPr>
          <w:rFonts w:asciiTheme="minorBidi" w:hAnsiTheme="minorBidi" w:cstheme="minorBidi"/>
          <w:sz w:val="24"/>
          <w:szCs w:val="24"/>
        </w:rPr>
        <w:t xml:space="preserve"> merits to subjugate </w:t>
      </w:r>
      <w:r w:rsidR="001B716C" w:rsidRPr="00780E44">
        <w:rPr>
          <w:rFonts w:asciiTheme="minorBidi" w:hAnsiTheme="minorBidi" w:cstheme="minorBidi"/>
          <w:sz w:val="24"/>
          <w:szCs w:val="24"/>
        </w:rPr>
        <w:t>Ya’a</w:t>
      </w:r>
      <w:r w:rsidR="00715E2D" w:rsidRPr="00780E44">
        <w:rPr>
          <w:rFonts w:asciiTheme="minorBidi" w:hAnsiTheme="minorBidi" w:cstheme="minorBidi"/>
          <w:sz w:val="24"/>
          <w:szCs w:val="24"/>
        </w:rPr>
        <w:t>kov.</w:t>
      </w:r>
      <w:r w:rsidR="00715E2D" w:rsidRPr="00BF0231">
        <w:rPr>
          <w:rStyle w:val="a9"/>
          <w:rFonts w:asciiTheme="minorBidi" w:hAnsiTheme="minorBidi" w:cstheme="minorBidi"/>
          <w:sz w:val="24"/>
          <w:szCs w:val="24"/>
        </w:rPr>
        <w:footnoteReference w:id="6"/>
      </w:r>
    </w:p>
    <w:p w14:paraId="2F32D0F3" w14:textId="77777777" w:rsidR="00715E2D" w:rsidRPr="00BF0231" w:rsidRDefault="00715E2D" w:rsidP="004D3DC5">
      <w:pPr>
        <w:spacing w:line="240" w:lineRule="auto"/>
        <w:rPr>
          <w:rFonts w:asciiTheme="minorBidi" w:hAnsiTheme="minorBidi" w:cstheme="minorBidi"/>
          <w:sz w:val="24"/>
          <w:szCs w:val="24"/>
        </w:rPr>
      </w:pPr>
    </w:p>
    <w:p w14:paraId="360762AF" w14:textId="67F5330A" w:rsidR="00D702CA"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What is the conceptual </w:t>
      </w:r>
      <w:r w:rsidR="00715E2D" w:rsidRPr="00780E44">
        <w:rPr>
          <w:rFonts w:asciiTheme="minorBidi" w:hAnsiTheme="minorBidi" w:cstheme="minorBidi"/>
          <w:sz w:val="24"/>
          <w:szCs w:val="24"/>
        </w:rPr>
        <w:t xml:space="preserve">lesson lying in the image of the four kingdoms that subjugate Israel as types of </w:t>
      </w:r>
      <w:r w:rsidR="004A413D" w:rsidRPr="004A413D">
        <w:rPr>
          <w:rFonts w:asciiTheme="minorBidi" w:hAnsiTheme="minorBidi" w:cstheme="minorBidi"/>
          <w:i/>
          <w:sz w:val="24"/>
          <w:szCs w:val="24"/>
        </w:rPr>
        <w:t>tzara’at</w:t>
      </w:r>
      <w:r w:rsidR="00715E2D" w:rsidRPr="00BF0231">
        <w:rPr>
          <w:rFonts w:asciiTheme="minorBidi" w:hAnsiTheme="minorBidi" w:cstheme="minorBidi"/>
          <w:sz w:val="24"/>
          <w:szCs w:val="24"/>
        </w:rPr>
        <w:t xml:space="preserve">? </w:t>
      </w:r>
    </w:p>
    <w:p w14:paraId="40440454" w14:textId="77777777" w:rsidR="00D702CA" w:rsidRDefault="00D702CA" w:rsidP="004D3DC5">
      <w:pPr>
        <w:spacing w:line="240" w:lineRule="auto"/>
        <w:rPr>
          <w:rFonts w:asciiTheme="minorBidi" w:hAnsiTheme="minorBidi" w:cstheme="minorBidi"/>
          <w:sz w:val="24"/>
          <w:szCs w:val="24"/>
        </w:rPr>
      </w:pPr>
    </w:p>
    <w:p w14:paraId="63925A60" w14:textId="4D50CDB0" w:rsidR="00D702CA" w:rsidRDefault="00B15576"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First of all, </w:t>
      </w:r>
      <w:r w:rsidR="00362B98" w:rsidRPr="00BF0231">
        <w:rPr>
          <w:rFonts w:asciiTheme="minorBidi" w:hAnsiTheme="minorBidi" w:cstheme="minorBidi"/>
          <w:sz w:val="24"/>
          <w:szCs w:val="24"/>
        </w:rPr>
        <w:t>this image characteri</w:t>
      </w:r>
      <w:r w:rsidRPr="00780E44">
        <w:rPr>
          <w:rFonts w:asciiTheme="minorBidi" w:hAnsiTheme="minorBidi" w:cstheme="minorBidi"/>
          <w:sz w:val="24"/>
          <w:szCs w:val="24"/>
        </w:rPr>
        <w:t>zes</w:t>
      </w:r>
      <w:r w:rsidR="00362B98" w:rsidRPr="00780E44">
        <w:rPr>
          <w:rFonts w:asciiTheme="minorBidi" w:hAnsiTheme="minorBidi" w:cstheme="minorBidi"/>
          <w:sz w:val="24"/>
          <w:szCs w:val="24"/>
        </w:rPr>
        <w:t xml:space="preserve"> most of </w:t>
      </w:r>
      <w:r w:rsidRPr="00780E44">
        <w:rPr>
          <w:rFonts w:asciiTheme="minorBidi" w:hAnsiTheme="minorBidi" w:cstheme="minorBidi"/>
          <w:sz w:val="24"/>
          <w:szCs w:val="24"/>
        </w:rPr>
        <w:t>Jewish</w:t>
      </w:r>
      <w:r w:rsidR="00362B98" w:rsidRPr="00780E44">
        <w:rPr>
          <w:rFonts w:asciiTheme="minorBidi" w:hAnsiTheme="minorBidi" w:cstheme="minorBidi"/>
          <w:sz w:val="24"/>
          <w:szCs w:val="24"/>
        </w:rPr>
        <w:t xml:space="preserve"> history, from the destruction of</w:t>
      </w:r>
      <w:r w:rsidRPr="00780E44">
        <w:rPr>
          <w:rFonts w:asciiTheme="minorBidi" w:hAnsiTheme="minorBidi" w:cstheme="minorBidi"/>
          <w:sz w:val="24"/>
          <w:szCs w:val="24"/>
        </w:rPr>
        <w:t xml:space="preserve"> the First Temple at the hands of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xml:space="preserve"> until the end of the kingdom of Edom, as a period during which Israel is fo</w:t>
      </w:r>
      <w:r w:rsidRPr="00780E44">
        <w:rPr>
          <w:rFonts w:asciiTheme="minorBidi" w:hAnsiTheme="minorBidi" w:cstheme="minorBidi"/>
          <w:sz w:val="24"/>
          <w:szCs w:val="24"/>
        </w:rPr>
        <w:t xml:space="preserve">und in a state of severe impurity. A </w:t>
      </w:r>
      <w:r w:rsidR="004A413D" w:rsidRPr="004D3DC5">
        <w:rPr>
          <w:rFonts w:asciiTheme="minorBidi" w:hAnsiTheme="minorBidi" w:cstheme="minorBidi"/>
          <w:i/>
          <w:iCs/>
          <w:sz w:val="24"/>
          <w:szCs w:val="24"/>
        </w:rPr>
        <w:t>metzora</w:t>
      </w:r>
      <w:r w:rsidRPr="00BF0231">
        <w:rPr>
          <w:rFonts w:asciiTheme="minorBidi" w:hAnsiTheme="minorBidi" w:cstheme="minorBidi"/>
          <w:sz w:val="24"/>
          <w:szCs w:val="24"/>
        </w:rPr>
        <w:t xml:space="preserve"> is accounted as dead</w:t>
      </w:r>
      <w:r w:rsidR="00D702CA">
        <w:rPr>
          <w:rFonts w:asciiTheme="minorBidi" w:hAnsiTheme="minorBidi" w:cstheme="minorBidi"/>
          <w:sz w:val="24"/>
          <w:szCs w:val="24"/>
        </w:rPr>
        <w:t xml:space="preserve"> (BT </w:t>
      </w:r>
      <w:r w:rsidR="00D702CA" w:rsidRPr="004D3DC5">
        <w:rPr>
          <w:rFonts w:asciiTheme="minorBidi" w:hAnsiTheme="minorBidi" w:cstheme="minorBidi"/>
          <w:i/>
          <w:iCs/>
          <w:sz w:val="24"/>
          <w:szCs w:val="24"/>
        </w:rPr>
        <w:t>Nedarim</w:t>
      </w:r>
      <w:r w:rsidR="00D702CA">
        <w:rPr>
          <w:rFonts w:asciiTheme="minorBidi" w:hAnsiTheme="minorBidi" w:cstheme="minorBidi"/>
          <w:sz w:val="24"/>
          <w:szCs w:val="24"/>
        </w:rPr>
        <w:t xml:space="preserve"> 64b).</w:t>
      </w:r>
      <w:r w:rsidRPr="00780E44">
        <w:rPr>
          <w:rFonts w:asciiTheme="minorBidi" w:hAnsiTheme="minorBidi" w:cstheme="minorBidi"/>
          <w:sz w:val="24"/>
          <w:szCs w:val="24"/>
        </w:rPr>
        <w:t xml:space="preserve"> A </w:t>
      </w:r>
      <w:r w:rsidR="004A413D" w:rsidRPr="004D3DC5">
        <w:rPr>
          <w:rFonts w:asciiTheme="minorBidi" w:hAnsiTheme="minorBidi" w:cstheme="minorBidi"/>
          <w:i/>
          <w:iCs/>
          <w:sz w:val="24"/>
          <w:szCs w:val="24"/>
        </w:rPr>
        <w:t>metzora</w:t>
      </w:r>
      <w:r w:rsidRPr="00BF0231">
        <w:rPr>
          <w:rFonts w:asciiTheme="minorBidi" w:hAnsiTheme="minorBidi" w:cstheme="minorBidi"/>
          <w:sz w:val="24"/>
          <w:szCs w:val="24"/>
        </w:rPr>
        <w:t xml:space="preserve"> is barred not only from the Holy, but also from the camp</w:t>
      </w:r>
      <w:r w:rsidR="00D702CA">
        <w:rPr>
          <w:rFonts w:asciiTheme="minorBidi" w:hAnsiTheme="minorBidi" w:cstheme="minorBidi"/>
          <w:sz w:val="24"/>
          <w:szCs w:val="24"/>
        </w:rPr>
        <w:t xml:space="preserve"> of Israel;</w:t>
      </w:r>
      <w:r w:rsidRPr="00D702CA">
        <w:rPr>
          <w:rFonts w:asciiTheme="minorBidi" w:hAnsiTheme="minorBidi" w:cstheme="minorBidi"/>
          <w:sz w:val="24"/>
          <w:szCs w:val="24"/>
        </w:rPr>
        <w:t xml:space="preserve"> "He </w:t>
      </w:r>
      <w:r w:rsidRPr="00BF0231">
        <w:rPr>
          <w:rFonts w:asciiTheme="minorBidi" w:hAnsiTheme="minorBidi" w:cstheme="minorBidi"/>
          <w:sz w:val="24"/>
          <w:szCs w:val="24"/>
        </w:rPr>
        <w:t>shall dwell alone, outside the camp shall his dwelling be</w:t>
      </w:r>
      <w:r w:rsidR="00D702CA">
        <w:rPr>
          <w:rFonts w:asciiTheme="minorBidi" w:hAnsiTheme="minorBidi" w:cstheme="minorBidi"/>
          <w:sz w:val="24"/>
          <w:szCs w:val="24"/>
        </w:rPr>
        <w:t>” (</w:t>
      </w:r>
      <w:r w:rsidR="00D702CA" w:rsidRPr="004D3DC5">
        <w:rPr>
          <w:rFonts w:asciiTheme="minorBidi" w:hAnsiTheme="minorBidi" w:cstheme="minorBidi"/>
          <w:i/>
          <w:iCs/>
          <w:sz w:val="24"/>
          <w:szCs w:val="24"/>
        </w:rPr>
        <w:t>Vayikra</w:t>
      </w:r>
      <w:r w:rsidR="00D702CA">
        <w:rPr>
          <w:rFonts w:asciiTheme="minorBidi" w:hAnsiTheme="minorBidi" w:cstheme="minorBidi"/>
          <w:sz w:val="24"/>
          <w:szCs w:val="24"/>
        </w:rPr>
        <w:t xml:space="preserve"> 13:46).</w:t>
      </w:r>
    </w:p>
    <w:p w14:paraId="5FAE8FE2" w14:textId="77777777" w:rsidR="00D702CA" w:rsidRDefault="00D702CA" w:rsidP="004D3DC5">
      <w:pPr>
        <w:spacing w:line="240" w:lineRule="auto"/>
        <w:rPr>
          <w:rFonts w:asciiTheme="minorBidi" w:hAnsiTheme="minorBidi" w:cstheme="minorBidi"/>
          <w:sz w:val="24"/>
          <w:szCs w:val="24"/>
        </w:rPr>
      </w:pPr>
    </w:p>
    <w:p w14:paraId="28910CBE" w14:textId="5D9157A0" w:rsidR="00362B98" w:rsidRPr="00BF0231" w:rsidRDefault="00B15576" w:rsidP="004D3DC5">
      <w:pPr>
        <w:spacing w:line="240" w:lineRule="auto"/>
        <w:rPr>
          <w:rFonts w:asciiTheme="minorBidi" w:hAnsiTheme="minorBidi" w:cstheme="minorBidi"/>
          <w:sz w:val="24"/>
          <w:szCs w:val="24"/>
        </w:rPr>
      </w:pPr>
      <w:r w:rsidRPr="00D702CA">
        <w:rPr>
          <w:rFonts w:asciiTheme="minorBidi" w:hAnsiTheme="minorBidi" w:cstheme="minorBidi"/>
          <w:sz w:val="24"/>
          <w:szCs w:val="24"/>
        </w:rPr>
        <w:t xml:space="preserve">The nation </w:t>
      </w:r>
      <w:r w:rsidR="00C61459" w:rsidRPr="00BF0231">
        <w:rPr>
          <w:rFonts w:asciiTheme="minorBidi" w:hAnsiTheme="minorBidi" w:cstheme="minorBidi"/>
          <w:sz w:val="24"/>
          <w:szCs w:val="24"/>
        </w:rPr>
        <w:t xml:space="preserve">of Israel is not in </w:t>
      </w:r>
      <w:r w:rsidR="00D702CA">
        <w:rPr>
          <w:rFonts w:asciiTheme="minorBidi" w:hAnsiTheme="minorBidi" w:cstheme="minorBidi"/>
          <w:sz w:val="24"/>
          <w:szCs w:val="24"/>
        </w:rPr>
        <w:t xml:space="preserve">a position of </w:t>
      </w:r>
      <w:r w:rsidR="00C61459" w:rsidRPr="00780E44">
        <w:rPr>
          <w:rFonts w:asciiTheme="minorBidi" w:hAnsiTheme="minorBidi" w:cstheme="minorBidi"/>
          <w:sz w:val="24"/>
          <w:szCs w:val="24"/>
        </w:rPr>
        <w:t>power</w:t>
      </w:r>
      <w:r w:rsidR="00D702CA">
        <w:rPr>
          <w:rFonts w:asciiTheme="minorBidi" w:hAnsiTheme="minorBidi" w:cstheme="minorBidi"/>
          <w:sz w:val="24"/>
          <w:szCs w:val="24"/>
        </w:rPr>
        <w:t>;</w:t>
      </w:r>
      <w:r w:rsidR="00C61459" w:rsidRPr="00780E44">
        <w:rPr>
          <w:rFonts w:asciiTheme="minorBidi" w:hAnsiTheme="minorBidi" w:cstheme="minorBidi"/>
          <w:sz w:val="24"/>
          <w:szCs w:val="24"/>
        </w:rPr>
        <w:t xml:space="preserve"> it functions in the world as a shadow</w:t>
      </w:r>
      <w:r w:rsidR="00C61459" w:rsidRPr="00D702CA">
        <w:rPr>
          <w:rFonts w:asciiTheme="minorBidi" w:hAnsiTheme="minorBidi" w:cstheme="minorBidi"/>
          <w:sz w:val="24"/>
          <w:szCs w:val="24"/>
        </w:rPr>
        <w:t xml:space="preserve"> of itself, banished from its land</w:t>
      </w:r>
      <w:r w:rsidR="0017016A">
        <w:rPr>
          <w:rFonts w:asciiTheme="minorBidi" w:hAnsiTheme="minorBidi" w:cstheme="minorBidi"/>
          <w:sz w:val="24"/>
          <w:szCs w:val="24"/>
        </w:rPr>
        <w:t xml:space="preserve"> (or under foreign rule within its own borders)</w:t>
      </w:r>
      <w:r w:rsidR="00C61459" w:rsidRPr="00D702CA">
        <w:rPr>
          <w:rFonts w:asciiTheme="minorBidi" w:hAnsiTheme="minorBidi" w:cstheme="minorBidi"/>
          <w:sz w:val="24"/>
          <w:szCs w:val="24"/>
        </w:rPr>
        <w:t>, banished from the company of "normal" nations.</w:t>
      </w:r>
      <w:r w:rsidR="00C61459" w:rsidRPr="00BF0231">
        <w:rPr>
          <w:rStyle w:val="a9"/>
          <w:rFonts w:asciiTheme="minorBidi" w:hAnsiTheme="minorBidi" w:cstheme="minorBidi"/>
          <w:sz w:val="24"/>
          <w:szCs w:val="24"/>
        </w:rPr>
        <w:footnoteReference w:id="7"/>
      </w:r>
      <w:r w:rsidR="00C61459" w:rsidRPr="00BF0231">
        <w:rPr>
          <w:rFonts w:asciiTheme="minorBidi" w:hAnsiTheme="minorBidi" w:cstheme="minorBidi"/>
          <w:sz w:val="24"/>
          <w:szCs w:val="24"/>
        </w:rPr>
        <w:t xml:space="preserve"> Only God will remove it from impurity to purity,</w:t>
      </w:r>
      <w:r w:rsidR="00C61459" w:rsidRPr="00780E44">
        <w:rPr>
          <w:rFonts w:asciiTheme="minorBidi" w:hAnsiTheme="minorBidi" w:cstheme="minorBidi"/>
          <w:sz w:val="24"/>
          <w:szCs w:val="24"/>
        </w:rPr>
        <w:t xml:space="preserve"> restore it to itself.</w:t>
      </w:r>
      <w:r w:rsidR="00C61459" w:rsidRPr="00BF0231">
        <w:rPr>
          <w:rStyle w:val="a9"/>
          <w:rFonts w:asciiTheme="minorBidi" w:hAnsiTheme="minorBidi" w:cstheme="minorBidi"/>
          <w:sz w:val="24"/>
          <w:szCs w:val="24"/>
        </w:rPr>
        <w:footnoteReference w:id="8"/>
      </w:r>
      <w:r w:rsidR="00C61459" w:rsidRPr="00BF0231">
        <w:rPr>
          <w:rFonts w:asciiTheme="minorBidi" w:hAnsiTheme="minorBidi" w:cstheme="minorBidi"/>
          <w:sz w:val="24"/>
          <w:szCs w:val="24"/>
        </w:rPr>
        <w:t xml:space="preserve"> The period of the kingdoms </w:t>
      </w:r>
      <w:r w:rsidR="00C61459" w:rsidRPr="00BF0231">
        <w:rPr>
          <w:rFonts w:asciiTheme="minorBidi" w:hAnsiTheme="minorBidi" w:cstheme="minorBidi"/>
          <w:sz w:val="24"/>
          <w:szCs w:val="24"/>
        </w:rPr>
        <w:lastRenderedPageBreak/>
        <w:t xml:space="preserve">that rule over Israel parallels the time of the </w:t>
      </w:r>
      <w:r w:rsidR="00810E29" w:rsidRPr="004D3DC5">
        <w:rPr>
          <w:rFonts w:asciiTheme="minorBidi" w:hAnsiTheme="minorBidi" w:cstheme="minorBidi"/>
          <w:sz w:val="24"/>
          <w:szCs w:val="24"/>
        </w:rPr>
        <w:t>Divine Presence</w:t>
      </w:r>
      <w:r w:rsidR="00C61459" w:rsidRPr="00BF0231">
        <w:rPr>
          <w:rFonts w:asciiTheme="minorBidi" w:hAnsiTheme="minorBidi" w:cstheme="minorBidi"/>
          <w:sz w:val="24"/>
          <w:szCs w:val="24"/>
        </w:rPr>
        <w:t xml:space="preserve">'s departure from Israel at the time of the destruction of the First Temple until its return in the eschatological future. </w:t>
      </w:r>
      <w:r w:rsidR="00457955" w:rsidRPr="00780E44">
        <w:rPr>
          <w:rFonts w:asciiTheme="minorBidi" w:hAnsiTheme="minorBidi" w:cstheme="minorBidi"/>
          <w:sz w:val="24"/>
          <w:szCs w:val="24"/>
        </w:rPr>
        <w:t>The verse that is brought as a proof for the purification of Israel at the hand of God at the time of the redemption</w:t>
      </w:r>
      <w:r w:rsidR="0017016A">
        <w:rPr>
          <w:rFonts w:asciiTheme="minorBidi" w:hAnsiTheme="minorBidi" w:cstheme="minorBidi"/>
          <w:sz w:val="24"/>
          <w:szCs w:val="24"/>
        </w:rPr>
        <w:t>,</w:t>
      </w:r>
      <w:r w:rsidR="00457955" w:rsidRPr="00780E44">
        <w:rPr>
          <w:rFonts w:asciiTheme="minorBidi" w:hAnsiTheme="minorBidi" w:cstheme="minorBidi"/>
          <w:sz w:val="24"/>
          <w:szCs w:val="24"/>
        </w:rPr>
        <w:t xml:space="preserve"> "And I will sprinkle </w:t>
      </w:r>
      <w:r w:rsidR="00AC26F8">
        <w:rPr>
          <w:rFonts w:asciiTheme="minorBidi" w:hAnsiTheme="minorBidi" w:cstheme="minorBidi"/>
          <w:sz w:val="24"/>
          <w:szCs w:val="24"/>
        </w:rPr>
        <w:t>pure</w:t>
      </w:r>
      <w:r w:rsidR="00457955" w:rsidRPr="00BF0231">
        <w:rPr>
          <w:rFonts w:asciiTheme="minorBidi" w:hAnsiTheme="minorBidi" w:cstheme="minorBidi"/>
          <w:sz w:val="24"/>
          <w:szCs w:val="24"/>
        </w:rPr>
        <w:t xml:space="preserve"> water upon you, and you shall be </w:t>
      </w:r>
      <w:r w:rsidR="00AC26F8">
        <w:rPr>
          <w:rFonts w:asciiTheme="minorBidi" w:hAnsiTheme="minorBidi" w:cstheme="minorBidi"/>
          <w:sz w:val="24"/>
          <w:szCs w:val="24"/>
        </w:rPr>
        <w:t>pure</w:t>
      </w:r>
      <w:r w:rsidR="00457955" w:rsidRPr="00BF0231">
        <w:rPr>
          <w:rFonts w:asciiTheme="minorBidi" w:hAnsiTheme="minorBidi" w:cstheme="minorBidi"/>
          <w:sz w:val="24"/>
          <w:szCs w:val="24"/>
        </w:rPr>
        <w:t xml:space="preserve">; from all your </w:t>
      </w:r>
      <w:r w:rsidR="00AC26F8">
        <w:rPr>
          <w:rFonts w:asciiTheme="minorBidi" w:hAnsiTheme="minorBidi" w:cstheme="minorBidi"/>
          <w:sz w:val="24"/>
          <w:szCs w:val="24"/>
        </w:rPr>
        <w:t>impurities</w:t>
      </w:r>
      <w:r w:rsidR="00457955" w:rsidRPr="00BF0231">
        <w:rPr>
          <w:rFonts w:asciiTheme="minorBidi" w:hAnsiTheme="minorBidi" w:cstheme="minorBidi"/>
          <w:sz w:val="24"/>
          <w:szCs w:val="24"/>
        </w:rPr>
        <w:t xml:space="preserve">, and from all your idols, will I </w:t>
      </w:r>
      <w:r w:rsidR="00AC26F8">
        <w:rPr>
          <w:rFonts w:asciiTheme="minorBidi" w:hAnsiTheme="minorBidi" w:cstheme="minorBidi"/>
          <w:sz w:val="24"/>
          <w:szCs w:val="24"/>
        </w:rPr>
        <w:t>purify</w:t>
      </w:r>
      <w:r w:rsidR="00457955" w:rsidRPr="00BF0231">
        <w:rPr>
          <w:rFonts w:asciiTheme="minorBidi" w:hAnsiTheme="minorBidi" w:cstheme="minorBidi"/>
          <w:sz w:val="24"/>
          <w:szCs w:val="24"/>
        </w:rPr>
        <w:t xml:space="preserve"> you," is taken from </w:t>
      </w:r>
      <w:r w:rsidR="00FE5D4E">
        <w:rPr>
          <w:rFonts w:asciiTheme="minorBidi" w:hAnsiTheme="minorBidi" w:cstheme="minorBidi"/>
          <w:sz w:val="24"/>
          <w:szCs w:val="24"/>
        </w:rPr>
        <w:t>C</w:t>
      </w:r>
      <w:r w:rsidR="00457955" w:rsidRPr="00780E44">
        <w:rPr>
          <w:rFonts w:asciiTheme="minorBidi" w:hAnsiTheme="minorBidi" w:cstheme="minorBidi"/>
          <w:sz w:val="24"/>
          <w:szCs w:val="24"/>
        </w:rPr>
        <w:t xml:space="preserve">hapter 36 of the </w:t>
      </w:r>
      <w:r w:rsidR="00FE5D4E">
        <w:rPr>
          <w:rFonts w:asciiTheme="minorBidi" w:hAnsiTheme="minorBidi" w:cstheme="minorBidi"/>
          <w:sz w:val="24"/>
          <w:szCs w:val="24"/>
        </w:rPr>
        <w:t>B</w:t>
      </w:r>
      <w:r w:rsidR="00457955" w:rsidRPr="00780E44">
        <w:rPr>
          <w:rFonts w:asciiTheme="minorBidi" w:hAnsiTheme="minorBidi" w:cstheme="minorBidi"/>
          <w:sz w:val="24"/>
          <w:szCs w:val="24"/>
        </w:rPr>
        <w:t xml:space="preserve">ook of </w:t>
      </w:r>
      <w:r w:rsidR="00457955" w:rsidRPr="00780E44">
        <w:rPr>
          <w:rFonts w:asciiTheme="minorBidi" w:hAnsiTheme="minorBidi" w:cstheme="minorBidi"/>
          <w:i/>
          <w:iCs/>
          <w:sz w:val="24"/>
          <w:szCs w:val="24"/>
        </w:rPr>
        <w:t>Yechezkel</w:t>
      </w:r>
      <w:r w:rsidR="00457955" w:rsidRPr="00780E44">
        <w:rPr>
          <w:rFonts w:asciiTheme="minorBidi" w:hAnsiTheme="minorBidi" w:cstheme="minorBidi"/>
          <w:sz w:val="24"/>
          <w:szCs w:val="24"/>
        </w:rPr>
        <w:t>, which describes Israel as having defiled Eretz Israel with their abominations, and their return to it as involving purification at the hand of God</w:t>
      </w:r>
      <w:r w:rsidR="00E91E64">
        <w:rPr>
          <w:rFonts w:asciiTheme="minorBidi" w:hAnsiTheme="minorBidi" w:cstheme="minorBidi"/>
          <w:sz w:val="24"/>
          <w:szCs w:val="24"/>
        </w:rPr>
        <w:t xml:space="preserve"> — </w:t>
      </w:r>
      <w:r w:rsidR="00457955" w:rsidRPr="00BF0231">
        <w:rPr>
          <w:rFonts w:asciiTheme="minorBidi" w:hAnsiTheme="minorBidi" w:cstheme="minorBidi"/>
          <w:sz w:val="24"/>
          <w:szCs w:val="24"/>
        </w:rPr>
        <w:t xml:space="preserve">just as the </w:t>
      </w:r>
      <w:r w:rsidR="004A413D" w:rsidRPr="004D3DC5">
        <w:rPr>
          <w:rFonts w:asciiTheme="minorBidi" w:hAnsiTheme="minorBidi" w:cstheme="minorBidi"/>
          <w:i/>
          <w:iCs/>
          <w:sz w:val="24"/>
          <w:szCs w:val="24"/>
        </w:rPr>
        <w:t>metzora</w:t>
      </w:r>
      <w:r w:rsidR="00457955" w:rsidRPr="00BF0231">
        <w:rPr>
          <w:rFonts w:asciiTheme="minorBidi" w:hAnsiTheme="minorBidi" w:cstheme="minorBidi"/>
          <w:sz w:val="24"/>
          <w:szCs w:val="24"/>
        </w:rPr>
        <w:t xml:space="preserve"> who comes to be purified depends on the priest. However, unlike what is described in the </w:t>
      </w:r>
      <w:r w:rsidR="0017016A">
        <w:rPr>
          <w:rFonts w:asciiTheme="minorBidi" w:hAnsiTheme="minorBidi" w:cstheme="minorBidi"/>
          <w:sz w:val="24"/>
          <w:szCs w:val="24"/>
        </w:rPr>
        <w:t>B</w:t>
      </w:r>
      <w:r w:rsidR="00457955" w:rsidRPr="00780E44">
        <w:rPr>
          <w:rFonts w:asciiTheme="minorBidi" w:hAnsiTheme="minorBidi" w:cstheme="minorBidi"/>
          <w:sz w:val="24"/>
          <w:szCs w:val="24"/>
        </w:rPr>
        <w:t xml:space="preserve">ook of </w:t>
      </w:r>
      <w:r w:rsidR="00457955" w:rsidRPr="00780E44">
        <w:rPr>
          <w:rFonts w:asciiTheme="minorBidi" w:hAnsiTheme="minorBidi" w:cstheme="minorBidi"/>
          <w:i/>
          <w:iCs/>
          <w:sz w:val="24"/>
          <w:szCs w:val="24"/>
        </w:rPr>
        <w:t>Yechezkel</w:t>
      </w:r>
      <w:r w:rsidR="00457955" w:rsidRPr="00780E44">
        <w:rPr>
          <w:rFonts w:asciiTheme="minorBidi" w:hAnsiTheme="minorBidi" w:cstheme="minorBidi"/>
          <w:sz w:val="24"/>
          <w:szCs w:val="24"/>
        </w:rPr>
        <w:t>, the source of Israel's impurity is their subjugation to the nations, rather than their gravitation toward idol worship.</w:t>
      </w:r>
      <w:r w:rsidR="00457955" w:rsidRPr="00BF0231">
        <w:rPr>
          <w:rStyle w:val="a9"/>
          <w:rFonts w:asciiTheme="minorBidi" w:hAnsiTheme="minorBidi" w:cstheme="minorBidi"/>
          <w:sz w:val="24"/>
          <w:szCs w:val="24"/>
        </w:rPr>
        <w:footnoteReference w:id="9"/>
      </w:r>
    </w:p>
    <w:p w14:paraId="2B6CB1C9" w14:textId="065A851E" w:rsidR="000C3D76" w:rsidRPr="00BF0231" w:rsidRDefault="000C3D76" w:rsidP="004D3DC5">
      <w:pPr>
        <w:tabs>
          <w:tab w:val="left" w:pos="3270"/>
        </w:tabs>
        <w:spacing w:line="240" w:lineRule="auto"/>
        <w:rPr>
          <w:rFonts w:asciiTheme="minorBidi" w:hAnsiTheme="minorBidi" w:cstheme="minorBidi"/>
          <w:sz w:val="24"/>
          <w:szCs w:val="24"/>
        </w:rPr>
      </w:pPr>
    </w:p>
    <w:p w14:paraId="278EEAC7" w14:textId="1E7BB18A" w:rsidR="000C3D76" w:rsidRPr="00BF0231" w:rsidRDefault="00362B98"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Another </w:t>
      </w:r>
      <w:r w:rsidR="000C3D76" w:rsidRPr="00780E44">
        <w:rPr>
          <w:rFonts w:asciiTheme="minorBidi" w:hAnsiTheme="minorBidi" w:cstheme="minorBidi"/>
          <w:sz w:val="24"/>
          <w:szCs w:val="24"/>
        </w:rPr>
        <w:t>point</w:t>
      </w:r>
      <w:r w:rsidRPr="00780E44">
        <w:rPr>
          <w:rFonts w:asciiTheme="minorBidi" w:hAnsiTheme="minorBidi" w:cstheme="minorBidi"/>
          <w:sz w:val="24"/>
          <w:szCs w:val="24"/>
        </w:rPr>
        <w:t xml:space="preserve"> that </w:t>
      </w:r>
      <w:r w:rsidR="000C3D76" w:rsidRPr="00780E44">
        <w:rPr>
          <w:rFonts w:asciiTheme="minorBidi" w:hAnsiTheme="minorBidi" w:cstheme="minorBidi"/>
          <w:sz w:val="24"/>
          <w:szCs w:val="24"/>
        </w:rPr>
        <w:t xml:space="preserve">emerges from the image of the four kingdoms as types of </w:t>
      </w:r>
      <w:r w:rsidR="004A413D" w:rsidRPr="004A413D">
        <w:rPr>
          <w:rFonts w:asciiTheme="minorBidi" w:hAnsiTheme="minorBidi" w:cstheme="minorBidi"/>
          <w:i/>
          <w:sz w:val="24"/>
          <w:szCs w:val="24"/>
        </w:rPr>
        <w:t>tzara’at</w:t>
      </w:r>
      <w:r w:rsidR="000C3D76" w:rsidRPr="00BF0231">
        <w:rPr>
          <w:rFonts w:asciiTheme="minorBidi" w:hAnsiTheme="minorBidi" w:cstheme="minorBidi"/>
          <w:sz w:val="24"/>
          <w:szCs w:val="24"/>
        </w:rPr>
        <w:t xml:space="preserve"> is that </w:t>
      </w:r>
      <w:r w:rsidR="00AE6F44" w:rsidRPr="00BF0231">
        <w:rPr>
          <w:rFonts w:asciiTheme="minorBidi" w:hAnsiTheme="minorBidi" w:cstheme="minorBidi"/>
          <w:sz w:val="24"/>
          <w:szCs w:val="24"/>
        </w:rPr>
        <w:t>those kingdoms</w:t>
      </w:r>
      <w:r w:rsidR="000C3D76" w:rsidRPr="00780E44">
        <w:rPr>
          <w:rFonts w:asciiTheme="minorBidi" w:hAnsiTheme="minorBidi" w:cstheme="minorBidi"/>
          <w:sz w:val="24"/>
          <w:szCs w:val="24"/>
        </w:rPr>
        <w:t xml:space="preserve"> have no independent existence, and the whole reason for their very being is for the sake of Israel.</w:t>
      </w:r>
      <w:r w:rsidR="000C3D76" w:rsidRPr="00BF0231">
        <w:rPr>
          <w:rStyle w:val="a9"/>
          <w:rFonts w:asciiTheme="minorBidi" w:hAnsiTheme="minorBidi" w:cstheme="minorBidi"/>
          <w:sz w:val="24"/>
          <w:szCs w:val="24"/>
        </w:rPr>
        <w:footnoteReference w:id="10"/>
      </w:r>
      <w:r w:rsidR="000C3D76" w:rsidRPr="00BF0231">
        <w:rPr>
          <w:rFonts w:asciiTheme="minorBidi" w:hAnsiTheme="minorBidi" w:cstheme="minorBidi"/>
          <w:sz w:val="24"/>
          <w:szCs w:val="24"/>
        </w:rPr>
        <w:t xml:space="preserve"> From this perspective, the prototype for subjugators is the "</w:t>
      </w:r>
      <w:r w:rsidR="001B716C" w:rsidRPr="00BF0231">
        <w:rPr>
          <w:rFonts w:asciiTheme="minorBidi" w:hAnsiTheme="minorBidi" w:cstheme="minorBidi"/>
          <w:i/>
          <w:iCs/>
          <w:sz w:val="24"/>
          <w:szCs w:val="24"/>
        </w:rPr>
        <w:t>se’eit</w:t>
      </w:r>
      <w:r w:rsidR="000C3D76"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000C3D76" w:rsidRPr="00BF0231">
        <w:rPr>
          <w:rFonts w:asciiTheme="minorBidi" w:hAnsiTheme="minorBidi" w:cstheme="minorBidi"/>
          <w:sz w:val="24"/>
          <w:szCs w:val="24"/>
        </w:rPr>
        <w:t>the nations that subjugate Israel, who merit thereby growing into empires.</w:t>
      </w:r>
      <w:r w:rsidR="000C3D76" w:rsidRPr="00BF0231">
        <w:rPr>
          <w:rStyle w:val="a9"/>
          <w:rFonts w:asciiTheme="minorBidi" w:hAnsiTheme="minorBidi" w:cstheme="minorBidi"/>
          <w:sz w:val="24"/>
          <w:szCs w:val="24"/>
        </w:rPr>
        <w:footnoteReference w:id="11"/>
      </w:r>
    </w:p>
    <w:p w14:paraId="7D26FC75" w14:textId="1EF19D41" w:rsidR="00362B98" w:rsidRDefault="00362B98" w:rsidP="004D3DC5">
      <w:pPr>
        <w:spacing w:line="240" w:lineRule="auto"/>
        <w:rPr>
          <w:rFonts w:asciiTheme="minorBidi" w:hAnsiTheme="minorBidi" w:cstheme="minorBidi"/>
          <w:sz w:val="24"/>
          <w:szCs w:val="24"/>
        </w:rPr>
      </w:pPr>
    </w:p>
    <w:p w14:paraId="362A821B" w14:textId="79D07EBC" w:rsidR="00E91E64" w:rsidRPr="004D3DC5" w:rsidRDefault="004D3DC5" w:rsidP="004D3DC5">
      <w:pPr>
        <w:spacing w:line="240" w:lineRule="auto"/>
        <w:rPr>
          <w:rFonts w:asciiTheme="minorBidi" w:hAnsiTheme="minorBidi" w:cstheme="minorBidi"/>
          <w:b/>
          <w:bCs/>
          <w:sz w:val="24"/>
          <w:szCs w:val="24"/>
        </w:rPr>
      </w:pPr>
      <w:r w:rsidRPr="004D3DC5">
        <w:rPr>
          <w:rFonts w:asciiTheme="minorBidi" w:hAnsiTheme="minorBidi" w:cstheme="minorBidi"/>
          <w:b/>
          <w:bCs/>
          <w:sz w:val="24"/>
          <w:szCs w:val="24"/>
        </w:rPr>
        <w:t>The Four Kingdoms as Non-Kosher Animals</w:t>
      </w:r>
    </w:p>
    <w:p w14:paraId="5984B9EF" w14:textId="77777777" w:rsidR="000C3D76" w:rsidRPr="00780E44" w:rsidRDefault="000C3D76" w:rsidP="004D3DC5">
      <w:pPr>
        <w:spacing w:line="240" w:lineRule="auto"/>
        <w:rPr>
          <w:rFonts w:asciiTheme="minorBidi" w:hAnsiTheme="minorBidi" w:cstheme="minorBidi"/>
          <w:sz w:val="24"/>
          <w:szCs w:val="24"/>
        </w:rPr>
      </w:pPr>
    </w:p>
    <w:p w14:paraId="5AE8A63B" w14:textId="68278926" w:rsidR="00E91E64" w:rsidRDefault="000C3D76"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In the section dealing with the forbidden foods in </w:t>
      </w:r>
      <w:r w:rsidRPr="00780E44">
        <w:rPr>
          <w:rFonts w:asciiTheme="minorBidi" w:hAnsiTheme="minorBidi" w:cstheme="minorBidi"/>
          <w:i/>
          <w:iCs/>
          <w:sz w:val="24"/>
          <w:szCs w:val="24"/>
        </w:rPr>
        <w:t>Parashat Shemini</w:t>
      </w:r>
      <w:r w:rsidRPr="00780E44">
        <w:rPr>
          <w:rFonts w:asciiTheme="minorBidi" w:hAnsiTheme="minorBidi" w:cstheme="minorBidi"/>
          <w:sz w:val="24"/>
          <w:szCs w:val="24"/>
        </w:rPr>
        <w:t>, the Torah mentions</w:t>
      </w:r>
      <w:r w:rsidR="00BF0231">
        <w:rPr>
          <w:rFonts w:asciiTheme="minorBidi" w:hAnsiTheme="minorBidi" w:cstheme="minorBidi"/>
          <w:sz w:val="24"/>
          <w:szCs w:val="24"/>
        </w:rPr>
        <w:t>,</w:t>
      </w:r>
      <w:r w:rsidRPr="00780E44">
        <w:rPr>
          <w:rFonts w:asciiTheme="minorBidi" w:hAnsiTheme="minorBidi" w:cstheme="minorBidi"/>
          <w:sz w:val="24"/>
          <w:szCs w:val="24"/>
        </w:rPr>
        <w:t xml:space="preserve"> over the course of four verses</w:t>
      </w:r>
      <w:r w:rsidR="00BF0231">
        <w:rPr>
          <w:rFonts w:asciiTheme="minorBidi" w:hAnsiTheme="minorBidi" w:cstheme="minorBidi"/>
          <w:sz w:val="24"/>
          <w:szCs w:val="24"/>
        </w:rPr>
        <w:t>,</w:t>
      </w:r>
      <w:r w:rsidRPr="00780E44">
        <w:rPr>
          <w:rFonts w:asciiTheme="minorBidi" w:hAnsiTheme="minorBidi" w:cstheme="minorBidi"/>
          <w:sz w:val="24"/>
          <w:szCs w:val="24"/>
        </w:rPr>
        <w:t xml:space="preserve"> four animals that have only one sign of </w:t>
      </w:r>
      <w:r w:rsidR="00AC26F8">
        <w:rPr>
          <w:rFonts w:asciiTheme="minorBidi" w:hAnsiTheme="minorBidi" w:cstheme="minorBidi"/>
          <w:sz w:val="24"/>
          <w:szCs w:val="24"/>
        </w:rPr>
        <w:t>purity</w:t>
      </w:r>
      <w:r w:rsidRPr="00BF0231">
        <w:rPr>
          <w:rFonts w:asciiTheme="minorBidi" w:hAnsiTheme="minorBidi" w:cstheme="minorBidi"/>
          <w:sz w:val="24"/>
          <w:szCs w:val="24"/>
        </w:rPr>
        <w:t xml:space="preserve"> and are therefore forbidden to be eaten: </w:t>
      </w:r>
    </w:p>
    <w:p w14:paraId="49B7D749" w14:textId="4FC558F6" w:rsidR="00E91E64" w:rsidRDefault="00E91E64" w:rsidP="004D3DC5">
      <w:pPr>
        <w:spacing w:line="240" w:lineRule="auto"/>
        <w:ind w:left="1418"/>
        <w:rPr>
          <w:rFonts w:asciiTheme="minorBidi" w:hAnsiTheme="minorBidi" w:cstheme="minorBidi"/>
          <w:sz w:val="24"/>
          <w:szCs w:val="24"/>
        </w:rPr>
      </w:pPr>
    </w:p>
    <w:p w14:paraId="01269112" w14:textId="37BDCC60" w:rsidR="00E91E64" w:rsidRDefault="000C3D76" w:rsidP="004D3DC5">
      <w:pPr>
        <w:spacing w:line="240" w:lineRule="auto"/>
        <w:ind w:left="720"/>
        <w:rPr>
          <w:rFonts w:asciiTheme="minorBidi" w:hAnsiTheme="minorBidi" w:cstheme="minorBidi"/>
          <w:sz w:val="24"/>
          <w:szCs w:val="24"/>
        </w:rPr>
      </w:pPr>
      <w:r w:rsidRPr="00BF0231">
        <w:rPr>
          <w:rFonts w:asciiTheme="minorBidi" w:hAnsiTheme="minorBidi" w:cstheme="minorBidi"/>
          <w:sz w:val="24"/>
          <w:szCs w:val="24"/>
          <w:shd w:val="clear" w:color="auto" w:fill="FFFFFF"/>
        </w:rPr>
        <w:t xml:space="preserve">Nevertheless these shall </w:t>
      </w:r>
      <w:r w:rsidR="00FE2669" w:rsidRPr="00BF0231">
        <w:rPr>
          <w:rFonts w:asciiTheme="minorBidi" w:hAnsiTheme="minorBidi" w:cstheme="minorBidi"/>
          <w:sz w:val="24"/>
          <w:szCs w:val="24"/>
          <w:shd w:val="clear" w:color="auto" w:fill="FFFFFF"/>
        </w:rPr>
        <w:t>you</w:t>
      </w:r>
      <w:r w:rsidRPr="00780E44">
        <w:rPr>
          <w:rFonts w:asciiTheme="minorBidi" w:hAnsiTheme="minorBidi" w:cstheme="minorBidi"/>
          <w:sz w:val="24"/>
          <w:szCs w:val="24"/>
          <w:shd w:val="clear" w:color="auto" w:fill="FFFFFF"/>
        </w:rPr>
        <w:t xml:space="preserve"> not eat of them that only chew the cud, or of them that only part the hoof: the camel, because </w:t>
      </w:r>
      <w:r w:rsidR="00FE2669" w:rsidRPr="00780E44">
        <w:rPr>
          <w:rFonts w:asciiTheme="minorBidi" w:hAnsiTheme="minorBidi" w:cstheme="minorBidi"/>
          <w:sz w:val="24"/>
          <w:szCs w:val="24"/>
          <w:shd w:val="clear" w:color="auto" w:fill="FFFFFF"/>
        </w:rPr>
        <w:t>it</w:t>
      </w:r>
      <w:r w:rsidRPr="00780E44">
        <w:rPr>
          <w:rFonts w:asciiTheme="minorBidi" w:hAnsiTheme="minorBidi" w:cstheme="minorBidi"/>
          <w:sz w:val="24"/>
          <w:szCs w:val="24"/>
          <w:shd w:val="clear" w:color="auto" w:fill="FFFFFF"/>
        </w:rPr>
        <w:t xml:space="preserve"> chew</w:t>
      </w:r>
      <w:r w:rsidR="00FE2669" w:rsidRPr="00780E44">
        <w:rPr>
          <w:rFonts w:asciiTheme="minorBidi" w:hAnsiTheme="minorBidi" w:cstheme="minorBidi"/>
          <w:sz w:val="24"/>
          <w:szCs w:val="24"/>
          <w:shd w:val="clear" w:color="auto" w:fill="FFFFFF"/>
        </w:rPr>
        <w:t>s</w:t>
      </w:r>
      <w:r w:rsidRPr="00780E44">
        <w:rPr>
          <w:rFonts w:asciiTheme="minorBidi" w:hAnsiTheme="minorBidi" w:cstheme="minorBidi"/>
          <w:sz w:val="24"/>
          <w:szCs w:val="24"/>
          <w:shd w:val="clear" w:color="auto" w:fill="FFFFFF"/>
        </w:rPr>
        <w:t xml:space="preserve"> the cud but part</w:t>
      </w:r>
      <w:r w:rsidR="00FE2669" w:rsidRPr="00780E44">
        <w:rPr>
          <w:rFonts w:asciiTheme="minorBidi" w:hAnsiTheme="minorBidi" w:cstheme="minorBidi"/>
          <w:sz w:val="24"/>
          <w:szCs w:val="24"/>
          <w:shd w:val="clear" w:color="auto" w:fill="FFFFFF"/>
        </w:rPr>
        <w:t xml:space="preserve">s not the hoof, it is </w:t>
      </w:r>
      <w:r w:rsidR="00AC26F8">
        <w:rPr>
          <w:rFonts w:asciiTheme="minorBidi" w:hAnsiTheme="minorBidi" w:cstheme="minorBidi"/>
          <w:sz w:val="24"/>
          <w:szCs w:val="24"/>
          <w:shd w:val="clear" w:color="auto" w:fill="FFFFFF"/>
        </w:rPr>
        <w:t>impure</w:t>
      </w:r>
      <w:r w:rsidR="00FE2669" w:rsidRPr="00BF0231">
        <w:rPr>
          <w:rFonts w:asciiTheme="minorBidi" w:hAnsiTheme="minorBidi" w:cstheme="minorBidi"/>
          <w:sz w:val="24"/>
          <w:szCs w:val="24"/>
          <w:shd w:val="clear" w:color="auto" w:fill="FFFFFF"/>
        </w:rPr>
        <w:t xml:space="preserve"> t</w:t>
      </w:r>
      <w:r w:rsidRPr="00BF0231">
        <w:rPr>
          <w:rFonts w:asciiTheme="minorBidi" w:hAnsiTheme="minorBidi" w:cstheme="minorBidi"/>
          <w:sz w:val="24"/>
          <w:szCs w:val="24"/>
          <w:shd w:val="clear" w:color="auto" w:fill="FFFFFF"/>
        </w:rPr>
        <w:t>o you. </w:t>
      </w:r>
      <w:bookmarkStart w:id="7" w:name="5"/>
      <w:bookmarkEnd w:id="7"/>
      <w:r w:rsidRPr="00BF0231">
        <w:rPr>
          <w:rFonts w:asciiTheme="minorBidi" w:hAnsiTheme="minorBidi" w:cstheme="minorBidi"/>
          <w:sz w:val="24"/>
          <w:szCs w:val="24"/>
          <w:shd w:val="clear" w:color="auto" w:fill="FFFFFF"/>
        </w:rPr>
        <w:t>And t</w:t>
      </w:r>
      <w:r w:rsidR="00FE2669" w:rsidRPr="00780E44">
        <w:rPr>
          <w:rFonts w:asciiTheme="minorBidi" w:hAnsiTheme="minorBidi" w:cstheme="minorBidi"/>
          <w:sz w:val="24"/>
          <w:szCs w:val="24"/>
          <w:shd w:val="clear" w:color="auto" w:fill="FFFFFF"/>
        </w:rPr>
        <w:t>he rock-badger, because it chews</w:t>
      </w:r>
      <w:r w:rsidRPr="00780E44">
        <w:rPr>
          <w:rFonts w:asciiTheme="minorBidi" w:hAnsiTheme="minorBidi" w:cstheme="minorBidi"/>
          <w:sz w:val="24"/>
          <w:szCs w:val="24"/>
          <w:shd w:val="clear" w:color="auto" w:fill="FFFFFF"/>
        </w:rPr>
        <w:t xml:space="preserve"> the cud but part</w:t>
      </w:r>
      <w:r w:rsidR="00FE2669" w:rsidRPr="00780E44">
        <w:rPr>
          <w:rFonts w:asciiTheme="minorBidi" w:hAnsiTheme="minorBidi" w:cstheme="minorBidi"/>
          <w:sz w:val="24"/>
          <w:szCs w:val="24"/>
          <w:shd w:val="clear" w:color="auto" w:fill="FFFFFF"/>
        </w:rPr>
        <w:t xml:space="preserve">s not the hoof, it is </w:t>
      </w:r>
      <w:r w:rsidR="00AC26F8">
        <w:rPr>
          <w:rFonts w:asciiTheme="minorBidi" w:hAnsiTheme="minorBidi" w:cstheme="minorBidi"/>
          <w:sz w:val="24"/>
          <w:szCs w:val="24"/>
          <w:shd w:val="clear" w:color="auto" w:fill="FFFFFF"/>
        </w:rPr>
        <w:t>impure</w:t>
      </w:r>
      <w:r w:rsidR="00FE2669" w:rsidRPr="00BF0231">
        <w:rPr>
          <w:rFonts w:asciiTheme="minorBidi" w:hAnsiTheme="minorBidi" w:cstheme="minorBidi"/>
          <w:sz w:val="24"/>
          <w:szCs w:val="24"/>
          <w:shd w:val="clear" w:color="auto" w:fill="FFFFFF"/>
        </w:rPr>
        <w:t xml:space="preserve"> </w:t>
      </w:r>
      <w:r w:rsidRPr="00BF0231">
        <w:rPr>
          <w:rFonts w:asciiTheme="minorBidi" w:hAnsiTheme="minorBidi" w:cstheme="minorBidi"/>
          <w:sz w:val="24"/>
          <w:szCs w:val="24"/>
          <w:shd w:val="clear" w:color="auto" w:fill="FFFFFF"/>
        </w:rPr>
        <w:t>to you. </w:t>
      </w:r>
      <w:bookmarkStart w:id="8" w:name="6"/>
      <w:bookmarkEnd w:id="8"/>
      <w:r w:rsidRPr="00BF0231">
        <w:rPr>
          <w:rFonts w:asciiTheme="minorBidi" w:hAnsiTheme="minorBidi" w:cstheme="minorBidi"/>
          <w:sz w:val="24"/>
          <w:szCs w:val="24"/>
          <w:shd w:val="clear" w:color="auto" w:fill="FFFFFF"/>
        </w:rPr>
        <w:t xml:space="preserve">And the hare, because </w:t>
      </w:r>
      <w:r w:rsidR="00FE2669" w:rsidRPr="00780E44">
        <w:rPr>
          <w:rFonts w:asciiTheme="minorBidi" w:hAnsiTheme="minorBidi" w:cstheme="minorBidi"/>
          <w:sz w:val="24"/>
          <w:szCs w:val="24"/>
          <w:shd w:val="clear" w:color="auto" w:fill="FFFFFF"/>
        </w:rPr>
        <w:t>it</w:t>
      </w:r>
      <w:r w:rsidRPr="00780E44">
        <w:rPr>
          <w:rFonts w:asciiTheme="minorBidi" w:hAnsiTheme="minorBidi" w:cstheme="minorBidi"/>
          <w:sz w:val="24"/>
          <w:szCs w:val="24"/>
          <w:shd w:val="clear" w:color="auto" w:fill="FFFFFF"/>
        </w:rPr>
        <w:t xml:space="preserve"> chew</w:t>
      </w:r>
      <w:r w:rsidR="00FE2669" w:rsidRPr="00780E44">
        <w:rPr>
          <w:rFonts w:asciiTheme="minorBidi" w:hAnsiTheme="minorBidi" w:cstheme="minorBidi"/>
          <w:sz w:val="24"/>
          <w:szCs w:val="24"/>
          <w:shd w:val="clear" w:color="auto" w:fill="FFFFFF"/>
        </w:rPr>
        <w:t>s</w:t>
      </w:r>
      <w:r w:rsidRPr="00780E44">
        <w:rPr>
          <w:rFonts w:asciiTheme="minorBidi" w:hAnsiTheme="minorBidi" w:cstheme="minorBidi"/>
          <w:sz w:val="24"/>
          <w:szCs w:val="24"/>
          <w:shd w:val="clear" w:color="auto" w:fill="FFFFFF"/>
        </w:rPr>
        <w:t xml:space="preserve"> the cud but part</w:t>
      </w:r>
      <w:r w:rsidR="00FE2669" w:rsidRPr="00780E44">
        <w:rPr>
          <w:rFonts w:asciiTheme="minorBidi" w:hAnsiTheme="minorBidi" w:cstheme="minorBidi"/>
          <w:sz w:val="24"/>
          <w:szCs w:val="24"/>
          <w:shd w:val="clear" w:color="auto" w:fill="FFFFFF"/>
        </w:rPr>
        <w:t>s</w:t>
      </w:r>
      <w:r w:rsidRPr="00780E44">
        <w:rPr>
          <w:rFonts w:asciiTheme="minorBidi" w:hAnsiTheme="minorBidi" w:cstheme="minorBidi"/>
          <w:sz w:val="24"/>
          <w:szCs w:val="24"/>
          <w:shd w:val="clear" w:color="auto" w:fill="FFFFFF"/>
        </w:rPr>
        <w:t xml:space="preserve"> not the hoof, </w:t>
      </w:r>
      <w:r w:rsidR="00FE2669" w:rsidRPr="00780E44">
        <w:rPr>
          <w:rFonts w:asciiTheme="minorBidi" w:hAnsiTheme="minorBidi" w:cstheme="minorBidi"/>
          <w:sz w:val="24"/>
          <w:szCs w:val="24"/>
          <w:shd w:val="clear" w:color="auto" w:fill="FFFFFF"/>
        </w:rPr>
        <w:t>it</w:t>
      </w:r>
      <w:r w:rsidRPr="00780E44">
        <w:rPr>
          <w:rFonts w:asciiTheme="minorBidi" w:hAnsiTheme="minorBidi" w:cstheme="minorBidi"/>
          <w:sz w:val="24"/>
          <w:szCs w:val="24"/>
          <w:shd w:val="clear" w:color="auto" w:fill="FFFFFF"/>
        </w:rPr>
        <w:t xml:space="preserve"> is </w:t>
      </w:r>
      <w:r w:rsidR="00AC26F8">
        <w:rPr>
          <w:rFonts w:asciiTheme="minorBidi" w:hAnsiTheme="minorBidi" w:cstheme="minorBidi"/>
          <w:sz w:val="24"/>
          <w:szCs w:val="24"/>
          <w:shd w:val="clear" w:color="auto" w:fill="FFFFFF"/>
        </w:rPr>
        <w:t>impure</w:t>
      </w:r>
      <w:r w:rsidRPr="00BF0231">
        <w:rPr>
          <w:rFonts w:asciiTheme="minorBidi" w:hAnsiTheme="minorBidi" w:cstheme="minorBidi"/>
          <w:sz w:val="24"/>
          <w:szCs w:val="24"/>
          <w:shd w:val="clear" w:color="auto" w:fill="FFFFFF"/>
        </w:rPr>
        <w:t xml:space="preserve"> unto you.</w:t>
      </w:r>
      <w:bookmarkStart w:id="9" w:name="7"/>
      <w:bookmarkEnd w:id="9"/>
      <w:r w:rsidR="00FE2669" w:rsidRPr="00780E44">
        <w:rPr>
          <w:rFonts w:asciiTheme="minorBidi" w:hAnsiTheme="minorBidi" w:cstheme="minorBidi"/>
          <w:sz w:val="24"/>
          <w:szCs w:val="24"/>
          <w:shd w:val="clear" w:color="auto" w:fill="FFFFFF"/>
        </w:rPr>
        <w:t xml:space="preserve"> </w:t>
      </w:r>
      <w:r w:rsidRPr="00780E44">
        <w:rPr>
          <w:rFonts w:asciiTheme="minorBidi" w:hAnsiTheme="minorBidi" w:cstheme="minorBidi"/>
          <w:sz w:val="24"/>
          <w:szCs w:val="24"/>
          <w:shd w:val="clear" w:color="auto" w:fill="FFFFFF"/>
        </w:rPr>
        <w:lastRenderedPageBreak/>
        <w:t xml:space="preserve">And the swine, because </w:t>
      </w:r>
      <w:r w:rsidR="00FE2669" w:rsidRPr="00780E44">
        <w:rPr>
          <w:rFonts w:asciiTheme="minorBidi" w:hAnsiTheme="minorBidi" w:cstheme="minorBidi"/>
          <w:sz w:val="24"/>
          <w:szCs w:val="24"/>
          <w:shd w:val="clear" w:color="auto" w:fill="FFFFFF"/>
        </w:rPr>
        <w:t>it</w:t>
      </w:r>
      <w:r w:rsidRPr="00780E44">
        <w:rPr>
          <w:rFonts w:asciiTheme="minorBidi" w:hAnsiTheme="minorBidi" w:cstheme="minorBidi"/>
          <w:sz w:val="24"/>
          <w:szCs w:val="24"/>
          <w:shd w:val="clear" w:color="auto" w:fill="FFFFFF"/>
        </w:rPr>
        <w:t xml:space="preserve"> part</w:t>
      </w:r>
      <w:r w:rsidR="00FE2669" w:rsidRPr="00780E44">
        <w:rPr>
          <w:rFonts w:asciiTheme="minorBidi" w:hAnsiTheme="minorBidi" w:cstheme="minorBidi"/>
          <w:sz w:val="24"/>
          <w:szCs w:val="24"/>
          <w:shd w:val="clear" w:color="auto" w:fill="FFFFFF"/>
        </w:rPr>
        <w:t>s</w:t>
      </w:r>
      <w:r w:rsidRPr="00780E44">
        <w:rPr>
          <w:rFonts w:asciiTheme="minorBidi" w:hAnsiTheme="minorBidi" w:cstheme="minorBidi"/>
          <w:sz w:val="24"/>
          <w:szCs w:val="24"/>
          <w:shd w:val="clear" w:color="auto" w:fill="FFFFFF"/>
        </w:rPr>
        <w:t xml:space="preserve"> the hoof, and is cloven-footed, but chew</w:t>
      </w:r>
      <w:r w:rsidR="00FE2669" w:rsidRPr="00780E44">
        <w:rPr>
          <w:rFonts w:asciiTheme="minorBidi" w:hAnsiTheme="minorBidi" w:cstheme="minorBidi"/>
          <w:sz w:val="24"/>
          <w:szCs w:val="24"/>
          <w:shd w:val="clear" w:color="auto" w:fill="FFFFFF"/>
        </w:rPr>
        <w:t>s</w:t>
      </w:r>
      <w:r w:rsidRPr="00780E44">
        <w:rPr>
          <w:rFonts w:asciiTheme="minorBidi" w:hAnsiTheme="minorBidi" w:cstheme="minorBidi"/>
          <w:sz w:val="24"/>
          <w:szCs w:val="24"/>
          <w:shd w:val="clear" w:color="auto" w:fill="FFFFFF"/>
        </w:rPr>
        <w:t xml:space="preserve"> not the cud, </w:t>
      </w:r>
      <w:r w:rsidR="00FE2669" w:rsidRPr="00780E44">
        <w:rPr>
          <w:rFonts w:asciiTheme="minorBidi" w:hAnsiTheme="minorBidi" w:cstheme="minorBidi"/>
          <w:sz w:val="24"/>
          <w:szCs w:val="24"/>
          <w:shd w:val="clear" w:color="auto" w:fill="FFFFFF"/>
        </w:rPr>
        <w:t>it</w:t>
      </w:r>
      <w:r w:rsidRPr="00780E44">
        <w:rPr>
          <w:rFonts w:asciiTheme="minorBidi" w:hAnsiTheme="minorBidi" w:cstheme="minorBidi"/>
          <w:sz w:val="24"/>
          <w:szCs w:val="24"/>
          <w:shd w:val="clear" w:color="auto" w:fill="FFFFFF"/>
        </w:rPr>
        <w:t xml:space="preserve"> is </w:t>
      </w:r>
      <w:r w:rsidR="00AC26F8">
        <w:rPr>
          <w:rFonts w:asciiTheme="minorBidi" w:hAnsiTheme="minorBidi" w:cstheme="minorBidi"/>
          <w:sz w:val="24"/>
          <w:szCs w:val="24"/>
          <w:shd w:val="clear" w:color="auto" w:fill="FFFFFF"/>
        </w:rPr>
        <w:t>impure</w:t>
      </w:r>
      <w:r w:rsidRPr="00BF0231">
        <w:rPr>
          <w:rFonts w:asciiTheme="minorBidi" w:hAnsiTheme="minorBidi" w:cstheme="minorBidi"/>
          <w:sz w:val="24"/>
          <w:szCs w:val="24"/>
          <w:shd w:val="clear" w:color="auto" w:fill="FFFFFF"/>
        </w:rPr>
        <w:t xml:space="preserve"> unto you.</w:t>
      </w:r>
      <w:r w:rsidR="00FE2669" w:rsidRPr="00780E44">
        <w:rPr>
          <w:rFonts w:asciiTheme="minorBidi" w:hAnsiTheme="minorBidi" w:cstheme="minorBidi"/>
          <w:sz w:val="24"/>
          <w:szCs w:val="24"/>
        </w:rPr>
        <w:t xml:space="preserve"> (</w:t>
      </w:r>
      <w:r w:rsidR="00FE2669" w:rsidRPr="00780E44">
        <w:rPr>
          <w:rFonts w:asciiTheme="minorBidi" w:hAnsiTheme="minorBidi" w:cstheme="minorBidi"/>
          <w:i/>
          <w:iCs/>
          <w:sz w:val="24"/>
          <w:szCs w:val="24"/>
        </w:rPr>
        <w:t xml:space="preserve">Vayikra </w:t>
      </w:r>
      <w:r w:rsidR="00FE2669" w:rsidRPr="00780E44">
        <w:rPr>
          <w:rFonts w:asciiTheme="minorBidi" w:hAnsiTheme="minorBidi" w:cstheme="minorBidi"/>
          <w:sz w:val="24"/>
          <w:szCs w:val="24"/>
        </w:rPr>
        <w:t>11:4-7)</w:t>
      </w:r>
    </w:p>
    <w:p w14:paraId="457510C7" w14:textId="77777777" w:rsidR="00E91E64" w:rsidRDefault="00E91E64" w:rsidP="004D3DC5">
      <w:pPr>
        <w:spacing w:line="240" w:lineRule="auto"/>
        <w:ind w:left="1418"/>
        <w:rPr>
          <w:rFonts w:asciiTheme="minorBidi" w:hAnsiTheme="minorBidi" w:cstheme="minorBidi"/>
          <w:sz w:val="24"/>
          <w:szCs w:val="24"/>
        </w:rPr>
      </w:pPr>
    </w:p>
    <w:p w14:paraId="6C498802" w14:textId="5CF502C3" w:rsidR="00BF0231" w:rsidRDefault="00FE2669"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Torah does not content itself with spelling out the signs of </w:t>
      </w:r>
      <w:r w:rsidR="00AC26F8">
        <w:rPr>
          <w:rFonts w:asciiTheme="minorBidi" w:hAnsiTheme="minorBidi" w:cstheme="minorBidi"/>
          <w:sz w:val="24"/>
          <w:szCs w:val="24"/>
        </w:rPr>
        <w:t>purity</w:t>
      </w:r>
      <w:r w:rsidRPr="00BF0231">
        <w:rPr>
          <w:rFonts w:asciiTheme="minorBidi" w:hAnsiTheme="minorBidi" w:cstheme="minorBidi"/>
          <w:sz w:val="24"/>
          <w:szCs w:val="24"/>
        </w:rPr>
        <w:t xml:space="preserve"> and the need for both of them to permit the eating of a particular animal (as it d</w:t>
      </w:r>
      <w:r w:rsidRPr="00780E44">
        <w:rPr>
          <w:rFonts w:asciiTheme="minorBidi" w:hAnsiTheme="minorBidi" w:cstheme="minorBidi"/>
          <w:sz w:val="24"/>
          <w:szCs w:val="24"/>
        </w:rPr>
        <w:t xml:space="preserve">oes with </w:t>
      </w:r>
      <w:r w:rsidR="00BF0231">
        <w:rPr>
          <w:rFonts w:asciiTheme="minorBidi" w:hAnsiTheme="minorBidi" w:cstheme="minorBidi"/>
          <w:sz w:val="24"/>
          <w:szCs w:val="24"/>
        </w:rPr>
        <w:t>creatures of the sea</w:t>
      </w:r>
      <w:r w:rsidRPr="00780E44">
        <w:rPr>
          <w:rFonts w:asciiTheme="minorBidi" w:hAnsiTheme="minorBidi" w:cstheme="minorBidi"/>
          <w:sz w:val="24"/>
          <w:szCs w:val="24"/>
        </w:rPr>
        <w:t>),</w:t>
      </w:r>
      <w:r w:rsidRPr="00BF0231">
        <w:rPr>
          <w:rStyle w:val="a9"/>
          <w:rFonts w:asciiTheme="minorBidi" w:hAnsiTheme="minorBidi" w:cstheme="minorBidi"/>
          <w:sz w:val="24"/>
          <w:szCs w:val="24"/>
        </w:rPr>
        <w:footnoteReference w:id="12"/>
      </w:r>
      <w:r w:rsidRPr="00BF0231">
        <w:rPr>
          <w:rFonts w:asciiTheme="minorBidi" w:hAnsiTheme="minorBidi" w:cstheme="minorBidi"/>
          <w:sz w:val="24"/>
          <w:szCs w:val="24"/>
        </w:rPr>
        <w:t xml:space="preserve"> or with the mention of  a sweeping principle that any animal with only one sign of </w:t>
      </w:r>
      <w:r w:rsidR="00AC26F8">
        <w:rPr>
          <w:rFonts w:asciiTheme="minorBidi" w:hAnsiTheme="minorBidi" w:cstheme="minorBidi"/>
          <w:sz w:val="24"/>
          <w:szCs w:val="24"/>
        </w:rPr>
        <w:t>purity</w:t>
      </w:r>
      <w:r w:rsidRPr="00BF0231">
        <w:rPr>
          <w:rFonts w:asciiTheme="minorBidi" w:hAnsiTheme="minorBidi" w:cstheme="minorBidi"/>
          <w:sz w:val="24"/>
          <w:szCs w:val="24"/>
        </w:rPr>
        <w:t xml:space="preserve"> is forbidden to be eaten. </w:t>
      </w:r>
    </w:p>
    <w:p w14:paraId="2F2343A0" w14:textId="77777777" w:rsidR="00BF0231" w:rsidRDefault="00BF0231" w:rsidP="004D3DC5">
      <w:pPr>
        <w:spacing w:line="240" w:lineRule="auto"/>
        <w:rPr>
          <w:rFonts w:asciiTheme="minorBidi" w:hAnsiTheme="minorBidi" w:cstheme="minorBidi"/>
          <w:sz w:val="24"/>
          <w:szCs w:val="24"/>
        </w:rPr>
      </w:pPr>
    </w:p>
    <w:p w14:paraId="0B3FCAB7" w14:textId="3E77CE2E" w:rsidR="00362B98" w:rsidRPr="00780E44" w:rsidRDefault="00FE2669"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The </w:t>
      </w:r>
      <w:r w:rsidRPr="00780E44">
        <w:rPr>
          <w:rFonts w:asciiTheme="minorBidi" w:hAnsiTheme="minorBidi" w:cstheme="minorBidi"/>
          <w:i/>
          <w:iCs/>
          <w:sz w:val="24"/>
          <w:szCs w:val="24"/>
        </w:rPr>
        <w:t xml:space="preserve">darshan </w:t>
      </w:r>
      <w:r w:rsidRPr="00780E44">
        <w:rPr>
          <w:rFonts w:asciiTheme="minorBidi" w:hAnsiTheme="minorBidi" w:cstheme="minorBidi"/>
          <w:sz w:val="24"/>
          <w:szCs w:val="24"/>
        </w:rPr>
        <w:t>in</w:t>
      </w:r>
      <w:r w:rsidRPr="00780E44">
        <w:rPr>
          <w:rFonts w:asciiTheme="minorBidi" w:hAnsiTheme="minorBidi" w:cstheme="minorBidi"/>
          <w:i/>
          <w:iCs/>
          <w:sz w:val="24"/>
          <w:szCs w:val="24"/>
        </w:rPr>
        <w:t xml:space="preserve"> Vayikra Rabba</w:t>
      </w:r>
      <w:r w:rsidRPr="00780E44">
        <w:rPr>
          <w:rFonts w:asciiTheme="minorBidi" w:hAnsiTheme="minorBidi" w:cstheme="minorBidi"/>
          <w:sz w:val="24"/>
          <w:szCs w:val="24"/>
        </w:rPr>
        <w:t xml:space="preserve"> expounds this expansion in the wording of </w:t>
      </w:r>
      <w:r w:rsidR="00BF0231">
        <w:rPr>
          <w:rFonts w:asciiTheme="minorBidi" w:hAnsiTheme="minorBidi" w:cstheme="minorBidi"/>
          <w:sz w:val="24"/>
          <w:szCs w:val="24"/>
        </w:rPr>
        <w:t>the Torah</w:t>
      </w:r>
      <w:r w:rsidRPr="00780E44">
        <w:rPr>
          <w:rFonts w:asciiTheme="minorBidi" w:hAnsiTheme="minorBidi" w:cstheme="minorBidi"/>
          <w:sz w:val="24"/>
          <w:szCs w:val="24"/>
        </w:rPr>
        <w:t xml:space="preserve"> as an allusion to the four kingdoms, identifying each animal with a different kingdom:</w:t>
      </w:r>
    </w:p>
    <w:p w14:paraId="73A49CF1" w14:textId="77777777" w:rsidR="00FE2669" w:rsidRPr="00780E44" w:rsidRDefault="00FE2669" w:rsidP="004D3DC5">
      <w:pPr>
        <w:spacing w:line="240" w:lineRule="auto"/>
        <w:ind w:left="1418" w:firstLine="720"/>
        <w:rPr>
          <w:rFonts w:asciiTheme="minorBidi" w:hAnsiTheme="minorBidi" w:cstheme="minorBidi"/>
          <w:sz w:val="24"/>
          <w:szCs w:val="24"/>
        </w:rPr>
      </w:pPr>
    </w:p>
    <w:p w14:paraId="0D25C616" w14:textId="0D52FD4F" w:rsidR="00FE2669" w:rsidRDefault="00AE1B60"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Rabbi Yishmael bar Nechemya said: All of the prophets beheld the </w:t>
      </w:r>
      <w:r w:rsidR="00810E29">
        <w:rPr>
          <w:rFonts w:asciiTheme="minorBidi" w:hAnsiTheme="minorBidi" w:cstheme="minorBidi"/>
          <w:sz w:val="24"/>
          <w:szCs w:val="24"/>
        </w:rPr>
        <w:t>[</w:t>
      </w:r>
      <w:r w:rsidRPr="00BF0231">
        <w:rPr>
          <w:rFonts w:asciiTheme="minorBidi" w:hAnsiTheme="minorBidi" w:cstheme="minorBidi"/>
          <w:sz w:val="24"/>
          <w:szCs w:val="24"/>
        </w:rPr>
        <w:t>four</w:t>
      </w:r>
      <w:r w:rsidR="00810E29">
        <w:rPr>
          <w:rFonts w:asciiTheme="minorBidi" w:hAnsiTheme="minorBidi" w:cstheme="minorBidi"/>
          <w:sz w:val="24"/>
          <w:szCs w:val="24"/>
        </w:rPr>
        <w:t>]</w:t>
      </w:r>
      <w:r w:rsidRPr="00BF0231">
        <w:rPr>
          <w:rFonts w:asciiTheme="minorBidi" w:hAnsiTheme="minorBidi" w:cstheme="minorBidi"/>
          <w:sz w:val="24"/>
          <w:szCs w:val="24"/>
        </w:rPr>
        <w:t xml:space="preserve"> kingdoms represented by their doings.</w:t>
      </w:r>
    </w:p>
    <w:p w14:paraId="1DF216F7" w14:textId="77777777" w:rsidR="00E91E64" w:rsidRPr="00BF0231" w:rsidRDefault="00E91E64" w:rsidP="004D3DC5">
      <w:pPr>
        <w:pStyle w:val="a3"/>
        <w:spacing w:line="240" w:lineRule="auto"/>
        <w:ind w:left="720"/>
        <w:rPr>
          <w:rFonts w:asciiTheme="minorBidi" w:hAnsiTheme="minorBidi" w:cstheme="minorBidi"/>
          <w:sz w:val="24"/>
          <w:szCs w:val="24"/>
        </w:rPr>
      </w:pPr>
    </w:p>
    <w:p w14:paraId="63F12C36" w14:textId="4E9AEEE7" w:rsidR="00810E29" w:rsidRDefault="00AE1B60"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Adam saw the kingdoms represented by their doings. This is what is stated: "And a river went out of Eden" (</w:t>
      </w:r>
      <w:r w:rsidRPr="00780E44">
        <w:rPr>
          <w:rFonts w:asciiTheme="minorBidi" w:hAnsiTheme="minorBidi" w:cstheme="minorBidi"/>
          <w:i/>
          <w:iCs/>
          <w:sz w:val="24"/>
          <w:szCs w:val="24"/>
        </w:rPr>
        <w:t xml:space="preserve">Bereishit </w:t>
      </w:r>
      <w:r w:rsidRPr="00780E44">
        <w:rPr>
          <w:rFonts w:asciiTheme="minorBidi" w:hAnsiTheme="minorBidi" w:cstheme="minorBidi"/>
          <w:sz w:val="24"/>
          <w:szCs w:val="24"/>
        </w:rPr>
        <w:t>2:10). Rabbi Tanchuma, and some say Rabbi Menachama</w:t>
      </w:r>
      <w:r w:rsidRPr="00780E44">
        <w:rPr>
          <w:rFonts w:asciiTheme="minorBidi" w:hAnsiTheme="minorBidi" w:cstheme="minorBidi"/>
          <w:i/>
          <w:iCs/>
          <w:sz w:val="24"/>
          <w:szCs w:val="24"/>
        </w:rPr>
        <w:t xml:space="preserve"> </w:t>
      </w:r>
      <w:r w:rsidRPr="00780E44">
        <w:rPr>
          <w:rFonts w:asciiTheme="minorBidi" w:hAnsiTheme="minorBidi" w:cstheme="minorBidi"/>
          <w:sz w:val="24"/>
          <w:szCs w:val="24"/>
        </w:rPr>
        <w:t>said in the name of Rabbi Yehoshua ben Levi: The Holy One, blessed be He, will in the future give the nations of the world to drink from the cup</w:t>
      </w:r>
      <w:r w:rsidRPr="00780E44">
        <w:rPr>
          <w:rFonts w:asciiTheme="minorBidi" w:hAnsiTheme="minorBidi" w:cstheme="minorBidi"/>
          <w:sz w:val="24"/>
          <w:szCs w:val="24"/>
          <w:rtl/>
        </w:rPr>
        <w:t xml:space="preserve"> </w:t>
      </w:r>
      <w:r w:rsidRPr="00780E44">
        <w:rPr>
          <w:rFonts w:asciiTheme="minorBidi" w:hAnsiTheme="minorBidi" w:cstheme="minorBidi"/>
          <w:sz w:val="24"/>
          <w:szCs w:val="24"/>
        </w:rPr>
        <w:t xml:space="preserve">of poison. This is what is stated: "And a river went out of Eden," the place from which justice goes out. </w:t>
      </w:r>
    </w:p>
    <w:p w14:paraId="2517B6B9" w14:textId="43CC6F0E" w:rsidR="00810E29" w:rsidRDefault="00AE1B60"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"And from there it was parted, and became four heads" (ibid.</w:t>
      </w:r>
      <w:r w:rsidR="00F5509A"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00F5509A" w:rsidRPr="00BF0231">
        <w:rPr>
          <w:rFonts w:asciiTheme="minorBidi" w:hAnsiTheme="minorBidi" w:cstheme="minorBidi"/>
          <w:sz w:val="24"/>
          <w:szCs w:val="24"/>
        </w:rPr>
        <w:t>these are the four kingdom</w:t>
      </w:r>
      <w:r w:rsidR="00F5509A" w:rsidRPr="00780E44">
        <w:rPr>
          <w:rFonts w:asciiTheme="minorBidi" w:hAnsiTheme="minorBidi" w:cstheme="minorBidi"/>
          <w:sz w:val="24"/>
          <w:szCs w:val="24"/>
        </w:rPr>
        <w:t xml:space="preserve">s. </w:t>
      </w:r>
    </w:p>
    <w:p w14:paraId="2FC111B7" w14:textId="14CD3E23" w:rsidR="00F5509A" w:rsidRPr="00780E44" w:rsidRDefault="00F5509A"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"The name of the first is Pishon" (ibid. v. 11), this is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w:t>
      </w:r>
    </w:p>
    <w:p w14:paraId="08760DB8" w14:textId="77777777" w:rsidR="00E91E64" w:rsidRDefault="00E91E64" w:rsidP="004D3DC5">
      <w:pPr>
        <w:pStyle w:val="a3"/>
        <w:spacing w:line="240" w:lineRule="auto"/>
        <w:ind w:left="720"/>
        <w:rPr>
          <w:rFonts w:asciiTheme="minorBidi" w:hAnsiTheme="minorBidi" w:cstheme="minorBidi"/>
          <w:sz w:val="24"/>
          <w:szCs w:val="24"/>
        </w:rPr>
      </w:pPr>
    </w:p>
    <w:p w14:paraId="79798AA9" w14:textId="6B67CED1" w:rsidR="00F5509A" w:rsidRPr="00780E44" w:rsidRDefault="00F5509A"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Avraham beheld </w:t>
      </w:r>
      <w:r w:rsidRPr="00780E44">
        <w:rPr>
          <w:rFonts w:asciiTheme="minorBidi" w:hAnsiTheme="minorBidi" w:cstheme="minorBidi"/>
          <w:sz w:val="24"/>
          <w:szCs w:val="24"/>
        </w:rPr>
        <w:t>the nations represented by their doings.</w:t>
      </w:r>
    </w:p>
    <w:p w14:paraId="10A4F961" w14:textId="37D86854" w:rsidR="00810E29" w:rsidRDefault="00F5509A" w:rsidP="004D3DC5">
      <w:pPr>
        <w:pStyle w:val="a3"/>
        <w:spacing w:line="240" w:lineRule="auto"/>
        <w:ind w:left="720"/>
        <w:rPr>
          <w:rFonts w:asciiTheme="minorBidi" w:hAnsiTheme="minorBidi" w:cstheme="minorBidi"/>
          <w:color w:val="000000"/>
          <w:sz w:val="24"/>
          <w:szCs w:val="24"/>
          <w:shd w:val="clear" w:color="auto" w:fill="FFFFFF"/>
        </w:rPr>
      </w:pPr>
      <w:r w:rsidRPr="00780E44">
        <w:rPr>
          <w:rFonts w:asciiTheme="minorBidi" w:hAnsiTheme="minorBidi" w:cstheme="minorBidi"/>
          <w:color w:val="000000"/>
          <w:sz w:val="24"/>
          <w:szCs w:val="24"/>
          <w:shd w:val="clear" w:color="auto" w:fill="FFFFFF"/>
        </w:rPr>
        <w:t>"And it came to pass, that, when the sun was going down, a deep sleep fell upon A</w:t>
      </w:r>
      <w:r w:rsidR="00E82DC0" w:rsidRPr="00780E44">
        <w:rPr>
          <w:rFonts w:asciiTheme="minorBidi" w:hAnsiTheme="minorBidi" w:cstheme="minorBidi"/>
          <w:color w:val="000000"/>
          <w:sz w:val="24"/>
          <w:szCs w:val="24"/>
          <w:shd w:val="clear" w:color="auto" w:fill="FFFFFF"/>
        </w:rPr>
        <w:t>v</w:t>
      </w:r>
      <w:r w:rsidRPr="00780E44">
        <w:rPr>
          <w:rFonts w:asciiTheme="minorBidi" w:hAnsiTheme="minorBidi" w:cstheme="minorBidi"/>
          <w:color w:val="000000"/>
          <w:sz w:val="24"/>
          <w:szCs w:val="24"/>
          <w:shd w:val="clear" w:color="auto" w:fill="FFFFFF"/>
        </w:rPr>
        <w:t>ram; and, lo, a dread, even a great darkness, fell upon him" (</w:t>
      </w:r>
      <w:r w:rsidR="00810E29">
        <w:rPr>
          <w:rFonts w:asciiTheme="minorBidi" w:hAnsiTheme="minorBidi" w:cstheme="minorBidi"/>
          <w:color w:val="000000"/>
          <w:sz w:val="24"/>
          <w:szCs w:val="24"/>
          <w:shd w:val="clear" w:color="auto" w:fill="FFFFFF"/>
        </w:rPr>
        <w:t>ibid. 1</w:t>
      </w:r>
      <w:r w:rsidRPr="00BF0231">
        <w:rPr>
          <w:rFonts w:asciiTheme="minorBidi" w:hAnsiTheme="minorBidi" w:cstheme="minorBidi"/>
          <w:color w:val="000000"/>
          <w:sz w:val="24"/>
          <w:szCs w:val="24"/>
          <w:shd w:val="clear" w:color="auto" w:fill="FFFFFF"/>
        </w:rPr>
        <w:t xml:space="preserve">5:12). </w:t>
      </w:r>
    </w:p>
    <w:p w14:paraId="0F5D13C7" w14:textId="6DD541CF" w:rsidR="00362B98" w:rsidRPr="00780E44" w:rsidRDefault="00F5509A"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color w:val="000000"/>
          <w:sz w:val="24"/>
          <w:szCs w:val="24"/>
          <w:shd w:val="clear" w:color="auto" w:fill="FFFFFF"/>
        </w:rPr>
        <w:t>"A dread"</w:t>
      </w:r>
      <w:r w:rsidR="00E91E64">
        <w:rPr>
          <w:rFonts w:asciiTheme="minorBidi" w:hAnsiTheme="minorBidi" w:cstheme="minorBidi"/>
          <w:color w:val="000000"/>
          <w:sz w:val="24"/>
          <w:szCs w:val="24"/>
          <w:shd w:val="clear" w:color="auto" w:fill="FFFFFF"/>
        </w:rPr>
        <w:t xml:space="preserve"> — </w:t>
      </w:r>
      <w:r w:rsidRPr="00BF0231">
        <w:rPr>
          <w:rFonts w:asciiTheme="minorBidi" w:hAnsiTheme="minorBidi" w:cstheme="minorBidi"/>
          <w:color w:val="000000"/>
          <w:sz w:val="24"/>
          <w:szCs w:val="24"/>
          <w:shd w:val="clear" w:color="auto" w:fill="FFFFFF"/>
        </w:rPr>
        <w:t xml:space="preserve">this is </w:t>
      </w:r>
      <w:r w:rsidR="00202C34" w:rsidRPr="00202C34">
        <w:rPr>
          <w:rFonts w:asciiTheme="minorBidi" w:hAnsiTheme="minorBidi" w:cstheme="minorBidi"/>
          <w:color w:val="000000"/>
          <w:sz w:val="24"/>
          <w:szCs w:val="24"/>
          <w:shd w:val="clear" w:color="auto" w:fill="FFFFFF"/>
        </w:rPr>
        <w:t>Bavel</w:t>
      </w:r>
      <w:r w:rsidRPr="00BF0231">
        <w:rPr>
          <w:rFonts w:asciiTheme="minorBidi" w:hAnsiTheme="minorBidi" w:cstheme="minorBidi"/>
          <w:color w:val="000000"/>
          <w:sz w:val="24"/>
          <w:szCs w:val="24"/>
          <w:shd w:val="clear" w:color="auto" w:fill="FFFFFF"/>
        </w:rPr>
        <w:t>"….</w:t>
      </w:r>
    </w:p>
    <w:p w14:paraId="73E8ED21" w14:textId="77777777" w:rsidR="00E91E64" w:rsidRDefault="00E91E64" w:rsidP="004D3DC5">
      <w:pPr>
        <w:pStyle w:val="a3"/>
        <w:spacing w:line="240" w:lineRule="auto"/>
        <w:ind w:left="720"/>
        <w:rPr>
          <w:rFonts w:asciiTheme="minorBidi" w:hAnsiTheme="minorBidi" w:cstheme="minorBidi"/>
          <w:sz w:val="24"/>
          <w:szCs w:val="24"/>
        </w:rPr>
      </w:pPr>
    </w:p>
    <w:p w14:paraId="3CE34538" w14:textId="33F9095C" w:rsidR="00F5509A" w:rsidRPr="00780E44" w:rsidRDefault="00F5509A"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Daniel beheld the ki</w:t>
      </w:r>
      <w:r w:rsidRPr="00780E44">
        <w:rPr>
          <w:rFonts w:asciiTheme="minorBidi" w:hAnsiTheme="minorBidi" w:cstheme="minorBidi"/>
          <w:sz w:val="24"/>
          <w:szCs w:val="24"/>
        </w:rPr>
        <w:t>ngdoms represented by their doings.</w:t>
      </w:r>
    </w:p>
    <w:p w14:paraId="47413E10" w14:textId="77777777" w:rsidR="00810E29" w:rsidRDefault="00F5509A"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"I saw in my vision by night, and, behold, the four winds of the heaven broke forth upon the great sea.</w:t>
      </w:r>
      <w:bookmarkStart w:id="11" w:name="3"/>
      <w:bookmarkEnd w:id="11"/>
      <w:r w:rsidRPr="00780E44">
        <w:rPr>
          <w:rFonts w:asciiTheme="minorBidi" w:hAnsiTheme="minorBidi" w:cstheme="minorBidi"/>
          <w:sz w:val="24"/>
          <w:szCs w:val="24"/>
        </w:rPr>
        <w:t xml:space="preserve"> And four great beasts came up from the sea" (</w:t>
      </w:r>
      <w:r w:rsidRPr="00780E44">
        <w:rPr>
          <w:rFonts w:asciiTheme="minorBidi" w:hAnsiTheme="minorBidi" w:cstheme="minorBidi"/>
          <w:i/>
          <w:iCs/>
          <w:sz w:val="24"/>
          <w:szCs w:val="24"/>
        </w:rPr>
        <w:t xml:space="preserve">Daniel </w:t>
      </w:r>
      <w:r w:rsidRPr="00780E44">
        <w:rPr>
          <w:rFonts w:asciiTheme="minorBidi" w:hAnsiTheme="minorBidi" w:cstheme="minorBidi"/>
          <w:sz w:val="24"/>
          <w:szCs w:val="24"/>
        </w:rPr>
        <w:t xml:space="preserve">7:2-3). </w:t>
      </w:r>
    </w:p>
    <w:p w14:paraId="3F8E1A3B" w14:textId="2C625C7A" w:rsidR="00362B98" w:rsidRPr="00780E44" w:rsidRDefault="00F5509A"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"The first was like a lion" (</w:t>
      </w:r>
      <w:r w:rsidR="001448E4" w:rsidRPr="00780E44">
        <w:rPr>
          <w:rFonts w:asciiTheme="minorBidi" w:hAnsiTheme="minorBidi" w:cstheme="minorBidi"/>
          <w:sz w:val="24"/>
          <w:szCs w:val="24"/>
        </w:rPr>
        <w:t>ibid. v. 4)</w:t>
      </w:r>
      <w:r w:rsidR="00E91E64">
        <w:rPr>
          <w:rFonts w:asciiTheme="minorBidi" w:hAnsiTheme="minorBidi" w:cstheme="minorBidi"/>
          <w:sz w:val="24"/>
          <w:szCs w:val="24"/>
        </w:rPr>
        <w:t xml:space="preserve"> — </w:t>
      </w:r>
      <w:r w:rsidR="001448E4"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Bavel</w:t>
      </w:r>
      <w:r w:rsidR="001448E4" w:rsidRPr="00BF0231">
        <w:rPr>
          <w:rFonts w:asciiTheme="minorBidi" w:hAnsiTheme="minorBidi" w:cstheme="minorBidi"/>
          <w:sz w:val="24"/>
          <w:szCs w:val="24"/>
        </w:rPr>
        <w:t>.</w:t>
      </w:r>
    </w:p>
    <w:p w14:paraId="16261394" w14:textId="2F582F49" w:rsidR="001448E4" w:rsidRPr="00780E44" w:rsidRDefault="001448E4"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"And behold another beast, a second, like to a bear" (ibid. v. 5)</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Madai</w:t>
      </w:r>
      <w:r w:rsidRPr="00BF0231">
        <w:rPr>
          <w:rFonts w:asciiTheme="minorBidi" w:hAnsiTheme="minorBidi" w:cstheme="minorBidi"/>
          <w:sz w:val="24"/>
          <w:szCs w:val="24"/>
        </w:rPr>
        <w:t>.</w:t>
      </w:r>
    </w:p>
    <w:p w14:paraId="2983C1E1" w14:textId="1FBAEA88" w:rsidR="001448E4" w:rsidRPr="00780E44" w:rsidRDefault="001448E4" w:rsidP="004D3DC5">
      <w:pPr>
        <w:pStyle w:val="a3"/>
        <w:spacing w:line="240" w:lineRule="auto"/>
        <w:ind w:left="720"/>
        <w:rPr>
          <w:rFonts w:asciiTheme="minorBidi" w:hAnsiTheme="minorBidi" w:cstheme="minorBidi"/>
          <w:color w:val="000000"/>
          <w:sz w:val="24"/>
          <w:szCs w:val="24"/>
          <w:shd w:val="clear" w:color="auto" w:fill="FFFFFF"/>
        </w:rPr>
      </w:pPr>
      <w:r w:rsidRPr="00780E44">
        <w:rPr>
          <w:rFonts w:asciiTheme="minorBidi" w:hAnsiTheme="minorBidi" w:cstheme="minorBidi"/>
          <w:color w:val="000000"/>
          <w:sz w:val="24"/>
          <w:szCs w:val="24"/>
          <w:shd w:val="clear" w:color="auto" w:fill="FFFFFF"/>
        </w:rPr>
        <w:t xml:space="preserve">"After this I beheld, and lo another, like a leopard </w:t>
      </w:r>
      <w:r w:rsidR="00780E44" w:rsidRPr="00780E44">
        <w:rPr>
          <w:rFonts w:asciiTheme="minorBidi" w:hAnsiTheme="minorBidi" w:cstheme="minorBidi"/>
          <w:color w:val="000000"/>
          <w:sz w:val="24"/>
          <w:szCs w:val="24"/>
          <w:shd w:val="clear" w:color="auto" w:fill="FFFFFF"/>
        </w:rPr>
        <w:t>(</w:t>
      </w:r>
      <w:r w:rsidRPr="00780E44">
        <w:rPr>
          <w:rFonts w:asciiTheme="minorBidi" w:hAnsiTheme="minorBidi" w:cstheme="minorBidi"/>
          <w:i/>
          <w:iCs/>
          <w:color w:val="000000"/>
          <w:sz w:val="24"/>
          <w:szCs w:val="24"/>
          <w:shd w:val="clear" w:color="auto" w:fill="FFFFFF"/>
        </w:rPr>
        <w:t>ke-namer</w:t>
      </w:r>
      <w:r w:rsidR="00780E44" w:rsidRPr="00780E44">
        <w:rPr>
          <w:rFonts w:asciiTheme="minorBidi" w:hAnsiTheme="minorBidi" w:cstheme="minorBidi"/>
          <w:color w:val="000000"/>
          <w:sz w:val="24"/>
          <w:szCs w:val="24"/>
          <w:shd w:val="clear" w:color="auto" w:fill="FFFFFF"/>
        </w:rPr>
        <w:t>)</w:t>
      </w:r>
      <w:r w:rsidRPr="00780E44">
        <w:rPr>
          <w:rFonts w:asciiTheme="minorBidi" w:hAnsiTheme="minorBidi" w:cstheme="minorBidi"/>
          <w:color w:val="000000"/>
          <w:sz w:val="24"/>
          <w:szCs w:val="24"/>
          <w:shd w:val="clear" w:color="auto" w:fill="FFFFFF"/>
        </w:rPr>
        <w:t>" (ibid. v. 6)</w:t>
      </w:r>
      <w:r w:rsidR="00E91E64">
        <w:rPr>
          <w:rFonts w:asciiTheme="minorBidi" w:hAnsiTheme="minorBidi" w:cstheme="minorBidi"/>
          <w:color w:val="000000"/>
          <w:sz w:val="24"/>
          <w:szCs w:val="24"/>
          <w:shd w:val="clear" w:color="auto" w:fill="FFFFFF"/>
        </w:rPr>
        <w:t xml:space="preserve"> — </w:t>
      </w:r>
      <w:r w:rsidR="00E82DC0" w:rsidRPr="00BF0231">
        <w:rPr>
          <w:rFonts w:asciiTheme="minorBidi" w:hAnsiTheme="minorBidi" w:cstheme="minorBidi"/>
          <w:color w:val="000000"/>
          <w:sz w:val="24"/>
          <w:szCs w:val="24"/>
          <w:shd w:val="clear" w:color="auto" w:fill="FFFFFF"/>
        </w:rPr>
        <w:t xml:space="preserve">this </w:t>
      </w:r>
      <w:r w:rsidRPr="00780E44">
        <w:rPr>
          <w:rFonts w:asciiTheme="minorBidi" w:hAnsiTheme="minorBidi" w:cstheme="minorBidi"/>
          <w:color w:val="000000"/>
          <w:sz w:val="24"/>
          <w:szCs w:val="24"/>
          <w:shd w:val="clear" w:color="auto" w:fill="FFFFFF"/>
        </w:rPr>
        <w:t xml:space="preserve">is </w:t>
      </w:r>
      <w:r w:rsidR="00202C34" w:rsidRPr="00202C34">
        <w:rPr>
          <w:rFonts w:asciiTheme="minorBidi" w:hAnsiTheme="minorBidi" w:cstheme="minorBidi"/>
          <w:color w:val="000000"/>
          <w:sz w:val="24"/>
          <w:szCs w:val="24"/>
          <w:shd w:val="clear" w:color="auto" w:fill="FFFFFF"/>
        </w:rPr>
        <w:t>Yavan</w:t>
      </w:r>
      <w:r w:rsidRPr="00BF0231">
        <w:rPr>
          <w:rFonts w:asciiTheme="minorBidi" w:hAnsiTheme="minorBidi" w:cstheme="minorBidi"/>
          <w:color w:val="000000"/>
          <w:sz w:val="24"/>
          <w:szCs w:val="24"/>
          <w:shd w:val="clear" w:color="auto" w:fill="FFFFFF"/>
        </w:rPr>
        <w:t xml:space="preserve">, which would </w:t>
      </w:r>
      <w:r w:rsidR="00086DB0">
        <w:rPr>
          <w:rFonts w:asciiTheme="minorBidi" w:hAnsiTheme="minorBidi" w:cstheme="minorBidi"/>
          <w:color w:val="000000"/>
          <w:sz w:val="24"/>
          <w:szCs w:val="24"/>
          <w:shd w:val="clear" w:color="auto" w:fill="FFFFFF"/>
        </w:rPr>
        <w:t>make a patchwork</w:t>
      </w:r>
      <w:r w:rsidRPr="00225F70">
        <w:rPr>
          <w:rFonts w:asciiTheme="minorBidi" w:hAnsiTheme="minorBidi" w:cstheme="minorBidi"/>
          <w:color w:val="000000"/>
          <w:sz w:val="24"/>
          <w:szCs w:val="24"/>
          <w:shd w:val="clear" w:color="auto" w:fill="FFFFFF"/>
        </w:rPr>
        <w:t xml:space="preserve"> </w:t>
      </w:r>
      <w:r w:rsidR="00780E44" w:rsidRPr="00780E44">
        <w:rPr>
          <w:rFonts w:asciiTheme="minorBidi" w:hAnsiTheme="minorBidi" w:cstheme="minorBidi"/>
          <w:color w:val="000000"/>
          <w:sz w:val="24"/>
          <w:szCs w:val="24"/>
          <w:shd w:val="clear" w:color="auto" w:fill="FFFFFF"/>
        </w:rPr>
        <w:t>(</w:t>
      </w:r>
      <w:r w:rsidRPr="00780E44">
        <w:rPr>
          <w:rFonts w:asciiTheme="minorBidi" w:hAnsiTheme="minorBidi" w:cstheme="minorBidi"/>
          <w:i/>
          <w:iCs/>
          <w:color w:val="000000"/>
          <w:sz w:val="24"/>
          <w:szCs w:val="24"/>
          <w:shd w:val="clear" w:color="auto" w:fill="FFFFFF"/>
        </w:rPr>
        <w:t>menameret</w:t>
      </w:r>
      <w:r w:rsidR="00780E44" w:rsidRPr="00780E44">
        <w:rPr>
          <w:rFonts w:asciiTheme="minorBidi" w:hAnsiTheme="minorBidi" w:cstheme="minorBidi"/>
          <w:color w:val="000000"/>
          <w:sz w:val="24"/>
          <w:szCs w:val="24"/>
          <w:shd w:val="clear" w:color="auto" w:fill="FFFFFF"/>
        </w:rPr>
        <w:t>)</w:t>
      </w:r>
      <w:r w:rsidRPr="00780E44">
        <w:rPr>
          <w:rFonts w:asciiTheme="minorBidi" w:hAnsiTheme="minorBidi" w:cstheme="minorBidi"/>
          <w:color w:val="000000"/>
          <w:sz w:val="24"/>
          <w:szCs w:val="24"/>
          <w:shd w:val="clear" w:color="auto" w:fill="FFFFFF"/>
        </w:rPr>
        <w:t xml:space="preserve"> with its decrees, and say to Israel: Write on the horn of an ox that you have no part in the God of Israel.</w:t>
      </w:r>
    </w:p>
    <w:p w14:paraId="2234D7B3" w14:textId="60C43095" w:rsidR="00CB7510" w:rsidRPr="00780E44" w:rsidRDefault="001448E4" w:rsidP="004D3DC5">
      <w:pPr>
        <w:pStyle w:val="a3"/>
        <w:spacing w:line="240" w:lineRule="auto"/>
        <w:ind w:left="720"/>
        <w:rPr>
          <w:rFonts w:asciiTheme="minorBidi" w:hAnsiTheme="minorBidi" w:cstheme="minorBidi"/>
          <w:color w:val="000000"/>
          <w:sz w:val="24"/>
          <w:szCs w:val="24"/>
          <w:shd w:val="clear" w:color="auto" w:fill="FFFFFF"/>
        </w:rPr>
      </w:pPr>
      <w:r w:rsidRPr="00780E44">
        <w:rPr>
          <w:rFonts w:asciiTheme="minorBidi" w:hAnsiTheme="minorBidi" w:cstheme="minorBidi"/>
          <w:color w:val="000000"/>
          <w:sz w:val="24"/>
          <w:szCs w:val="24"/>
          <w:shd w:val="clear" w:color="auto" w:fill="FFFFFF"/>
        </w:rPr>
        <w:t>"After this I saw in the night visions, and behold a fourth beast, dreadful and terrible, and strong exceedingly</w:t>
      </w:r>
      <w:r w:rsidR="00CB7510" w:rsidRPr="00780E44">
        <w:rPr>
          <w:rFonts w:asciiTheme="minorBidi" w:hAnsiTheme="minorBidi" w:cstheme="minorBidi"/>
          <w:color w:val="000000"/>
          <w:sz w:val="24"/>
          <w:szCs w:val="24"/>
          <w:shd w:val="clear" w:color="auto" w:fill="FFFFFF"/>
        </w:rPr>
        <w:t>"</w:t>
      </w:r>
      <w:r w:rsidR="00E82DC0" w:rsidRPr="00780E44">
        <w:rPr>
          <w:rFonts w:asciiTheme="minorBidi" w:hAnsiTheme="minorBidi" w:cstheme="minorBidi"/>
          <w:color w:val="000000"/>
          <w:sz w:val="24"/>
          <w:szCs w:val="24"/>
          <w:shd w:val="clear" w:color="auto" w:fill="FFFFFF"/>
        </w:rPr>
        <w:t xml:space="preserve"> </w:t>
      </w:r>
      <w:r w:rsidR="00CB7510" w:rsidRPr="00780E44">
        <w:rPr>
          <w:rFonts w:asciiTheme="minorBidi" w:hAnsiTheme="minorBidi" w:cstheme="minorBidi"/>
          <w:color w:val="000000"/>
          <w:sz w:val="24"/>
          <w:szCs w:val="24"/>
          <w:shd w:val="clear" w:color="auto" w:fill="FFFFFF"/>
        </w:rPr>
        <w:t>(ibid. v. 7)</w:t>
      </w:r>
      <w:r w:rsidR="00E91E64">
        <w:rPr>
          <w:rFonts w:asciiTheme="minorBidi" w:hAnsiTheme="minorBidi" w:cstheme="minorBidi"/>
          <w:color w:val="000000"/>
          <w:sz w:val="24"/>
          <w:szCs w:val="24"/>
          <w:shd w:val="clear" w:color="auto" w:fill="FFFFFF"/>
        </w:rPr>
        <w:t xml:space="preserve"> — </w:t>
      </w:r>
      <w:r w:rsidR="00CB7510" w:rsidRPr="00BF0231">
        <w:rPr>
          <w:rFonts w:asciiTheme="minorBidi" w:hAnsiTheme="minorBidi" w:cstheme="minorBidi"/>
          <w:color w:val="000000"/>
          <w:sz w:val="24"/>
          <w:szCs w:val="24"/>
          <w:shd w:val="clear" w:color="auto" w:fill="FFFFFF"/>
        </w:rPr>
        <w:t>this is Edom.</w:t>
      </w:r>
    </w:p>
    <w:p w14:paraId="640A4372" w14:textId="77777777" w:rsidR="00E91E64" w:rsidRDefault="00E91E64" w:rsidP="004D3DC5">
      <w:pPr>
        <w:pStyle w:val="a3"/>
        <w:spacing w:line="240" w:lineRule="auto"/>
        <w:ind w:left="720"/>
        <w:rPr>
          <w:rFonts w:asciiTheme="minorBidi" w:hAnsiTheme="minorBidi" w:cstheme="minorBidi"/>
          <w:color w:val="000000"/>
          <w:sz w:val="24"/>
          <w:szCs w:val="24"/>
          <w:shd w:val="clear" w:color="auto" w:fill="FFFFFF"/>
        </w:rPr>
      </w:pPr>
    </w:p>
    <w:p w14:paraId="4271B745" w14:textId="49DDFB9B" w:rsidR="00CB7510" w:rsidRPr="00780E44" w:rsidRDefault="00CB7510" w:rsidP="004D3DC5">
      <w:pPr>
        <w:pStyle w:val="a3"/>
        <w:spacing w:line="240" w:lineRule="auto"/>
        <w:ind w:left="720"/>
        <w:rPr>
          <w:rFonts w:asciiTheme="minorBidi" w:hAnsiTheme="minorBidi" w:cstheme="minorBidi"/>
          <w:color w:val="000000"/>
          <w:sz w:val="24"/>
          <w:szCs w:val="24"/>
          <w:shd w:val="clear" w:color="auto" w:fill="FFFFFF"/>
        </w:rPr>
      </w:pPr>
      <w:r w:rsidRPr="00BF0231">
        <w:rPr>
          <w:rFonts w:asciiTheme="minorBidi" w:hAnsiTheme="minorBidi" w:cstheme="minorBidi"/>
          <w:color w:val="000000"/>
          <w:sz w:val="24"/>
          <w:szCs w:val="24"/>
          <w:shd w:val="clear" w:color="auto" w:fill="FFFFFF"/>
        </w:rPr>
        <w:t xml:space="preserve">Moshe beheld the kingdoms </w:t>
      </w:r>
      <w:r w:rsidRPr="00780E44">
        <w:rPr>
          <w:rFonts w:asciiTheme="minorBidi" w:hAnsiTheme="minorBidi" w:cstheme="minorBidi"/>
          <w:color w:val="000000"/>
          <w:sz w:val="24"/>
          <w:szCs w:val="24"/>
          <w:shd w:val="clear" w:color="auto" w:fill="FFFFFF"/>
        </w:rPr>
        <w:t>represented by their doings.</w:t>
      </w:r>
    </w:p>
    <w:p w14:paraId="52701D41" w14:textId="77777777" w:rsidR="00CB7510" w:rsidRPr="00780E44" w:rsidRDefault="00CB7510" w:rsidP="004D3DC5">
      <w:pPr>
        <w:pStyle w:val="a3"/>
        <w:spacing w:line="240" w:lineRule="auto"/>
        <w:ind w:left="720"/>
        <w:rPr>
          <w:rFonts w:asciiTheme="minorBidi" w:hAnsiTheme="minorBidi" w:cstheme="minorBidi"/>
          <w:color w:val="000000"/>
          <w:sz w:val="24"/>
          <w:szCs w:val="24"/>
          <w:shd w:val="clear" w:color="auto" w:fill="FFFFFF"/>
        </w:rPr>
      </w:pPr>
      <w:r w:rsidRPr="00780E44">
        <w:rPr>
          <w:rFonts w:asciiTheme="minorBidi" w:hAnsiTheme="minorBidi" w:cstheme="minorBidi"/>
          <w:color w:val="000000"/>
          <w:sz w:val="24"/>
          <w:szCs w:val="24"/>
          <w:shd w:val="clear" w:color="auto" w:fill="FFFFFF"/>
        </w:rPr>
        <w:t>"The camel, and the hare, and the rock-badger" (</w:t>
      </w:r>
      <w:r w:rsidRPr="00780E44">
        <w:rPr>
          <w:rFonts w:asciiTheme="minorBidi" w:hAnsiTheme="minorBidi" w:cstheme="minorBidi"/>
          <w:i/>
          <w:iCs/>
          <w:color w:val="000000"/>
          <w:sz w:val="24"/>
          <w:szCs w:val="24"/>
          <w:shd w:val="clear" w:color="auto" w:fill="FFFFFF"/>
        </w:rPr>
        <w:t xml:space="preserve">Devarim </w:t>
      </w:r>
      <w:r w:rsidRPr="00780E44">
        <w:rPr>
          <w:rFonts w:asciiTheme="minorBidi" w:hAnsiTheme="minorBidi" w:cstheme="minorBidi"/>
          <w:color w:val="000000"/>
          <w:sz w:val="24"/>
          <w:szCs w:val="24"/>
          <w:shd w:val="clear" w:color="auto" w:fill="FFFFFF"/>
        </w:rPr>
        <w:t>14:7).</w:t>
      </w:r>
    </w:p>
    <w:p w14:paraId="0131D120" w14:textId="6452C123" w:rsidR="00362B98" w:rsidRPr="00780E44" w:rsidRDefault="00CB7510"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color w:val="000000"/>
          <w:sz w:val="24"/>
          <w:szCs w:val="24"/>
          <w:shd w:val="clear" w:color="auto" w:fill="FFFFFF"/>
        </w:rPr>
        <w:t>"The camel"</w:t>
      </w:r>
      <w:r w:rsidR="00E91E64">
        <w:rPr>
          <w:rFonts w:asciiTheme="minorBidi" w:hAnsiTheme="minorBidi" w:cstheme="minorBidi"/>
          <w:color w:val="000000"/>
          <w:sz w:val="24"/>
          <w:szCs w:val="24"/>
          <w:shd w:val="clear" w:color="auto" w:fill="FFFFFF"/>
        </w:rPr>
        <w:t xml:space="preserve"> — </w:t>
      </w:r>
      <w:r w:rsidRPr="00BF0231">
        <w:rPr>
          <w:rFonts w:asciiTheme="minorBidi" w:hAnsiTheme="minorBidi" w:cstheme="minorBidi"/>
          <w:color w:val="000000"/>
          <w:sz w:val="24"/>
          <w:szCs w:val="24"/>
          <w:shd w:val="clear" w:color="auto" w:fill="FFFFFF"/>
        </w:rPr>
        <w:t xml:space="preserve">this is </w:t>
      </w:r>
      <w:r w:rsidR="00202C34" w:rsidRPr="00202C34">
        <w:rPr>
          <w:rFonts w:asciiTheme="minorBidi" w:hAnsiTheme="minorBidi" w:cstheme="minorBidi"/>
          <w:color w:val="000000"/>
          <w:sz w:val="24"/>
          <w:szCs w:val="24"/>
          <w:shd w:val="clear" w:color="auto" w:fill="FFFFFF"/>
        </w:rPr>
        <w:t>Bavel</w:t>
      </w:r>
      <w:r w:rsidRPr="00BF0231">
        <w:rPr>
          <w:rFonts w:asciiTheme="minorBidi" w:hAnsiTheme="minorBidi" w:cstheme="minorBidi"/>
          <w:color w:val="000000"/>
          <w:sz w:val="24"/>
          <w:szCs w:val="24"/>
          <w:shd w:val="clear" w:color="auto" w:fill="FFFFFF"/>
        </w:rPr>
        <w:t>. "</w:t>
      </w:r>
      <w:r w:rsidR="00780E44" w:rsidRPr="00780E44">
        <w:rPr>
          <w:rFonts w:asciiTheme="minorBidi" w:hAnsiTheme="minorBidi" w:cstheme="minorBidi"/>
          <w:color w:val="000000"/>
          <w:sz w:val="24"/>
          <w:szCs w:val="24"/>
          <w:shd w:val="clear" w:color="auto" w:fill="FFFFFF"/>
        </w:rPr>
        <w:t>(</w:t>
      </w:r>
      <w:r w:rsidRPr="00780E44">
        <w:rPr>
          <w:rFonts w:asciiTheme="minorBidi" w:hAnsiTheme="minorBidi" w:cstheme="minorBidi"/>
          <w:color w:val="000000"/>
          <w:sz w:val="24"/>
          <w:szCs w:val="24"/>
          <w:shd w:val="clear" w:color="auto" w:fill="FFFFFF"/>
        </w:rPr>
        <w:t>O daughter of Babylon</w:t>
      </w:r>
      <w:r w:rsidR="00780E44" w:rsidRPr="00780E44">
        <w:rPr>
          <w:rFonts w:asciiTheme="minorBidi" w:hAnsiTheme="minorBidi" w:cstheme="minorBidi"/>
          <w:color w:val="000000"/>
          <w:sz w:val="24"/>
          <w:szCs w:val="24"/>
          <w:shd w:val="clear" w:color="auto" w:fill="FFFFFF"/>
        </w:rPr>
        <w:t>)</w:t>
      </w:r>
      <w:r w:rsidRPr="00780E44">
        <w:rPr>
          <w:rFonts w:asciiTheme="minorBidi" w:hAnsiTheme="minorBidi" w:cstheme="minorBidi"/>
          <w:color w:val="000000"/>
          <w:sz w:val="24"/>
          <w:szCs w:val="24"/>
          <w:shd w:val="clear" w:color="auto" w:fill="FFFFFF"/>
        </w:rPr>
        <w:t>… happy shall he be, that repays you as you have served us" (</w:t>
      </w:r>
      <w:r w:rsidR="00635659" w:rsidRPr="00780E44">
        <w:rPr>
          <w:rFonts w:asciiTheme="minorBidi" w:hAnsiTheme="minorBidi" w:cstheme="minorBidi"/>
          <w:i/>
          <w:iCs/>
          <w:color w:val="000000"/>
          <w:sz w:val="24"/>
          <w:szCs w:val="24"/>
          <w:shd w:val="clear" w:color="auto" w:fill="FFFFFF"/>
        </w:rPr>
        <w:t>Tehillim</w:t>
      </w:r>
      <w:r w:rsidRPr="00780E44">
        <w:rPr>
          <w:rFonts w:asciiTheme="minorBidi" w:hAnsiTheme="minorBidi" w:cstheme="minorBidi"/>
          <w:i/>
          <w:iCs/>
          <w:color w:val="000000"/>
          <w:sz w:val="24"/>
          <w:szCs w:val="24"/>
          <w:shd w:val="clear" w:color="auto" w:fill="FFFFFF"/>
        </w:rPr>
        <w:t xml:space="preserve"> </w:t>
      </w:r>
      <w:r w:rsidRPr="00780E44">
        <w:rPr>
          <w:rFonts w:asciiTheme="minorBidi" w:hAnsiTheme="minorBidi" w:cstheme="minorBidi"/>
          <w:color w:val="000000"/>
          <w:sz w:val="24"/>
          <w:szCs w:val="24"/>
          <w:shd w:val="clear" w:color="auto" w:fill="FFFFFF"/>
        </w:rPr>
        <w:t>137:8).</w:t>
      </w:r>
    </w:p>
    <w:p w14:paraId="12EA4F9F" w14:textId="77777777" w:rsidR="00086DB0" w:rsidRDefault="00086DB0" w:rsidP="004D3DC5">
      <w:pPr>
        <w:pStyle w:val="a3"/>
        <w:spacing w:line="240" w:lineRule="auto"/>
        <w:ind w:left="720"/>
        <w:rPr>
          <w:rFonts w:asciiTheme="minorBidi" w:hAnsiTheme="minorBidi" w:cstheme="minorBidi"/>
          <w:sz w:val="24"/>
          <w:szCs w:val="24"/>
        </w:rPr>
      </w:pPr>
    </w:p>
    <w:p w14:paraId="005A43ED" w14:textId="02167C93" w:rsidR="00FE2E54" w:rsidRPr="00780E44" w:rsidRDefault="00FE2E54"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"The </w:t>
      </w:r>
      <w:r w:rsidR="00E82DC0" w:rsidRPr="00780E44">
        <w:rPr>
          <w:rFonts w:asciiTheme="minorBidi" w:hAnsiTheme="minorBidi" w:cstheme="minorBidi"/>
          <w:sz w:val="24"/>
          <w:szCs w:val="24"/>
        </w:rPr>
        <w:t>rock-badger</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Madai</w:t>
      </w:r>
      <w:r w:rsidRPr="00BF0231">
        <w:rPr>
          <w:rFonts w:asciiTheme="minorBidi" w:hAnsiTheme="minorBidi" w:cstheme="minorBidi"/>
          <w:sz w:val="24"/>
          <w:szCs w:val="24"/>
        </w:rPr>
        <w:t>.</w:t>
      </w:r>
    </w:p>
    <w:p w14:paraId="29CA122E" w14:textId="019CC6A1" w:rsidR="00086DB0" w:rsidRDefault="00FE2E54"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The Rabbis and Rabbi Yehuda bar Rabbi Simon </w:t>
      </w:r>
      <w:r w:rsidR="00086DB0">
        <w:rPr>
          <w:rFonts w:asciiTheme="minorBidi" w:hAnsiTheme="minorBidi" w:cstheme="minorBidi"/>
          <w:sz w:val="24"/>
          <w:szCs w:val="24"/>
        </w:rPr>
        <w:t>[</w:t>
      </w:r>
      <w:r w:rsidRPr="00BF0231">
        <w:rPr>
          <w:rFonts w:asciiTheme="minorBidi" w:hAnsiTheme="minorBidi" w:cstheme="minorBidi"/>
          <w:sz w:val="24"/>
          <w:szCs w:val="24"/>
        </w:rPr>
        <w:t>disagreed</w:t>
      </w:r>
      <w:r w:rsidR="00086DB0">
        <w:rPr>
          <w:rFonts w:asciiTheme="minorBidi" w:hAnsiTheme="minorBidi" w:cstheme="minorBidi"/>
          <w:sz w:val="24"/>
          <w:szCs w:val="24"/>
        </w:rPr>
        <w:t>]</w:t>
      </w:r>
      <w:r w:rsidRPr="00BF0231">
        <w:rPr>
          <w:rFonts w:asciiTheme="minorBidi" w:hAnsiTheme="minorBidi" w:cstheme="minorBidi"/>
          <w:sz w:val="24"/>
          <w:szCs w:val="24"/>
        </w:rPr>
        <w:t xml:space="preserve">. The Rabbis said: Just as this </w:t>
      </w:r>
      <w:r w:rsidR="00E82DC0" w:rsidRPr="00780E44">
        <w:rPr>
          <w:rFonts w:asciiTheme="minorBidi" w:hAnsiTheme="minorBidi" w:cstheme="minorBidi"/>
          <w:sz w:val="24"/>
          <w:szCs w:val="24"/>
        </w:rPr>
        <w:t>rock-badger</w:t>
      </w:r>
      <w:r w:rsidRPr="00780E44">
        <w:rPr>
          <w:rFonts w:asciiTheme="minorBidi" w:hAnsiTheme="minorBidi" w:cstheme="minorBidi"/>
          <w:sz w:val="24"/>
          <w:szCs w:val="24"/>
        </w:rPr>
        <w:t xml:space="preserve"> has signs of </w:t>
      </w:r>
      <w:r w:rsidR="00AC26F8">
        <w:rPr>
          <w:rFonts w:asciiTheme="minorBidi" w:hAnsiTheme="minorBidi" w:cstheme="minorBidi"/>
          <w:sz w:val="24"/>
          <w:szCs w:val="24"/>
        </w:rPr>
        <w:t>impurity</w:t>
      </w:r>
      <w:r w:rsidRPr="00BF0231">
        <w:rPr>
          <w:rFonts w:asciiTheme="minorBidi" w:hAnsiTheme="minorBidi" w:cstheme="minorBidi"/>
          <w:sz w:val="24"/>
          <w:szCs w:val="24"/>
        </w:rPr>
        <w:t xml:space="preserve"> and signs of </w:t>
      </w:r>
      <w:r w:rsidR="00AC26F8">
        <w:rPr>
          <w:rFonts w:asciiTheme="minorBidi" w:hAnsiTheme="minorBidi" w:cstheme="minorBidi"/>
          <w:sz w:val="24"/>
          <w:szCs w:val="24"/>
        </w:rPr>
        <w:t>purity</w:t>
      </w:r>
      <w:r w:rsidRPr="00BF0231">
        <w:rPr>
          <w:rFonts w:asciiTheme="minorBidi" w:hAnsiTheme="minorBidi" w:cstheme="minorBidi"/>
          <w:sz w:val="24"/>
          <w:szCs w:val="24"/>
        </w:rPr>
        <w:t xml:space="preserve">, so the kingdom of </w:t>
      </w:r>
      <w:r w:rsidR="00202C34" w:rsidRPr="00202C34">
        <w:rPr>
          <w:rFonts w:asciiTheme="minorBidi" w:hAnsiTheme="minorBidi" w:cstheme="minorBidi"/>
          <w:sz w:val="24"/>
          <w:szCs w:val="24"/>
        </w:rPr>
        <w:t>Madai</w:t>
      </w:r>
      <w:r w:rsidRPr="00BF0231">
        <w:rPr>
          <w:rFonts w:asciiTheme="minorBidi" w:hAnsiTheme="minorBidi" w:cstheme="minorBidi"/>
          <w:sz w:val="24"/>
          <w:szCs w:val="24"/>
        </w:rPr>
        <w:t xml:space="preserve"> gave rise to a righteous man and to a wicked </w:t>
      </w:r>
      <w:r w:rsidRPr="00780E44">
        <w:rPr>
          <w:rFonts w:asciiTheme="minorBidi" w:hAnsiTheme="minorBidi" w:cstheme="minorBidi"/>
          <w:sz w:val="24"/>
          <w:szCs w:val="24"/>
        </w:rPr>
        <w:t xml:space="preserve">man. </w:t>
      </w:r>
    </w:p>
    <w:p w14:paraId="0EF8F1AC" w14:textId="09765EF8" w:rsidR="00FE2E54" w:rsidRDefault="00FE2E54"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Rabbi Yehuda bar Rabbi Simon said: The last Da</w:t>
      </w:r>
      <w:r w:rsidR="00086DB0">
        <w:rPr>
          <w:rFonts w:asciiTheme="minorBidi" w:hAnsiTheme="minorBidi" w:cstheme="minorBidi"/>
          <w:sz w:val="24"/>
          <w:szCs w:val="24"/>
        </w:rPr>
        <w:t>rius</w:t>
      </w:r>
      <w:r w:rsidRPr="00780E44">
        <w:rPr>
          <w:rFonts w:asciiTheme="minorBidi" w:hAnsiTheme="minorBidi" w:cstheme="minorBidi"/>
          <w:sz w:val="24"/>
          <w:szCs w:val="24"/>
        </w:rPr>
        <w:t xml:space="preserve"> was a son of Esther, </w:t>
      </w:r>
      <w:r w:rsidR="00AC26F8">
        <w:rPr>
          <w:rFonts w:asciiTheme="minorBidi" w:hAnsiTheme="minorBidi" w:cstheme="minorBidi"/>
          <w:sz w:val="24"/>
          <w:szCs w:val="24"/>
        </w:rPr>
        <w:t>pure</w:t>
      </w:r>
      <w:r w:rsidRPr="00BF0231">
        <w:rPr>
          <w:rFonts w:asciiTheme="minorBidi" w:hAnsiTheme="minorBidi" w:cstheme="minorBidi"/>
          <w:sz w:val="24"/>
          <w:szCs w:val="24"/>
        </w:rPr>
        <w:t xml:space="preserve"> from his mother's side and </w:t>
      </w:r>
      <w:r w:rsidR="00AC26F8">
        <w:rPr>
          <w:rFonts w:asciiTheme="minorBidi" w:hAnsiTheme="minorBidi" w:cstheme="minorBidi"/>
          <w:sz w:val="24"/>
          <w:szCs w:val="24"/>
        </w:rPr>
        <w:t>impure</w:t>
      </w:r>
      <w:r w:rsidRPr="00BF0231">
        <w:rPr>
          <w:rFonts w:asciiTheme="minorBidi" w:hAnsiTheme="minorBidi" w:cstheme="minorBidi"/>
          <w:sz w:val="24"/>
          <w:szCs w:val="24"/>
        </w:rPr>
        <w:t xml:space="preserve"> from his f</w:t>
      </w:r>
      <w:r w:rsidRPr="00780E44">
        <w:rPr>
          <w:rFonts w:asciiTheme="minorBidi" w:hAnsiTheme="minorBidi" w:cstheme="minorBidi"/>
          <w:sz w:val="24"/>
          <w:szCs w:val="24"/>
        </w:rPr>
        <w:t>ather's side.</w:t>
      </w:r>
    </w:p>
    <w:p w14:paraId="5376B621" w14:textId="77777777" w:rsidR="00086DB0" w:rsidRPr="00BF0231" w:rsidRDefault="00086DB0" w:rsidP="004D3DC5">
      <w:pPr>
        <w:pStyle w:val="a3"/>
        <w:spacing w:line="240" w:lineRule="auto"/>
        <w:ind w:left="720"/>
        <w:rPr>
          <w:rFonts w:asciiTheme="minorBidi" w:hAnsiTheme="minorBidi" w:cstheme="minorBidi"/>
          <w:sz w:val="24"/>
          <w:szCs w:val="24"/>
        </w:rPr>
      </w:pPr>
    </w:p>
    <w:p w14:paraId="2A521D71" w14:textId="18BCE2F3" w:rsidR="00FE2E54" w:rsidRPr="00780E44" w:rsidRDefault="00FE2E54"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"And the </w:t>
      </w:r>
      <w:r w:rsidR="00E82DC0" w:rsidRPr="00780E44">
        <w:rPr>
          <w:rFonts w:asciiTheme="minorBidi" w:hAnsiTheme="minorBidi" w:cstheme="minorBidi"/>
          <w:sz w:val="24"/>
          <w:szCs w:val="24"/>
        </w:rPr>
        <w:t>hare</w:t>
      </w:r>
      <w:r w:rsidRPr="00780E44">
        <w:rPr>
          <w:rFonts w:asciiTheme="minorBidi" w:hAnsiTheme="minorBidi" w:cstheme="minorBidi"/>
          <w:sz w:val="24"/>
          <w:szCs w:val="24"/>
        </w:rPr>
        <w:t xml:space="preserve"> </w:t>
      </w:r>
      <w:r w:rsidR="00780E44" w:rsidRPr="00780E44">
        <w:rPr>
          <w:rFonts w:asciiTheme="minorBidi" w:hAnsiTheme="minorBidi" w:cstheme="minorBidi"/>
          <w:sz w:val="24"/>
          <w:szCs w:val="24"/>
        </w:rPr>
        <w:t>(</w:t>
      </w:r>
      <w:r w:rsidRPr="00780E44">
        <w:rPr>
          <w:rFonts w:asciiTheme="minorBidi" w:hAnsiTheme="minorBidi" w:cstheme="minorBidi"/>
          <w:i/>
          <w:iCs/>
          <w:sz w:val="24"/>
          <w:szCs w:val="24"/>
        </w:rPr>
        <w:t>arnevet</w:t>
      </w:r>
      <w:r w:rsidR="00780E44" w:rsidRPr="00780E44">
        <w:rPr>
          <w:rFonts w:asciiTheme="minorBidi" w:hAnsiTheme="minorBidi" w:cstheme="minorBidi"/>
          <w:sz w:val="24"/>
          <w:szCs w:val="24"/>
        </w:rPr>
        <w:t>)</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Yavan</w:t>
      </w:r>
      <w:r w:rsidRPr="00BF0231">
        <w:rPr>
          <w:rFonts w:asciiTheme="minorBidi" w:hAnsiTheme="minorBidi" w:cstheme="minorBidi"/>
          <w:sz w:val="24"/>
          <w:szCs w:val="24"/>
        </w:rPr>
        <w:t>. King Ptolemy's mother's name was Arneve</w:t>
      </w:r>
      <w:r w:rsidR="00FF2A59">
        <w:rPr>
          <w:rFonts w:asciiTheme="minorBidi" w:hAnsiTheme="minorBidi" w:cstheme="minorBidi"/>
          <w:sz w:val="24"/>
          <w:szCs w:val="24"/>
        </w:rPr>
        <w:t>t (Berenice)</w:t>
      </w:r>
    </w:p>
    <w:p w14:paraId="0D46A572" w14:textId="77777777" w:rsidR="00086DB0" w:rsidRDefault="00086DB0" w:rsidP="004D3DC5">
      <w:pPr>
        <w:pStyle w:val="a3"/>
        <w:spacing w:line="240" w:lineRule="auto"/>
        <w:ind w:left="720"/>
        <w:rPr>
          <w:rFonts w:asciiTheme="minorBidi" w:hAnsiTheme="minorBidi" w:cstheme="minorBidi"/>
          <w:sz w:val="24"/>
          <w:szCs w:val="24"/>
        </w:rPr>
      </w:pPr>
    </w:p>
    <w:p w14:paraId="298FBEAD" w14:textId="215B4F48" w:rsidR="00B97FE0" w:rsidRDefault="00FE2E54"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"And the swine" (</w:t>
      </w:r>
      <w:r w:rsidRPr="00780E44">
        <w:rPr>
          <w:rFonts w:asciiTheme="minorBidi" w:hAnsiTheme="minorBidi" w:cstheme="minorBidi"/>
          <w:i/>
          <w:iCs/>
          <w:sz w:val="24"/>
          <w:szCs w:val="24"/>
        </w:rPr>
        <w:t xml:space="preserve">Devarim </w:t>
      </w:r>
      <w:r w:rsidRPr="00780E44">
        <w:rPr>
          <w:rFonts w:asciiTheme="minorBidi" w:hAnsiTheme="minorBidi" w:cstheme="minorBidi"/>
          <w:sz w:val="24"/>
          <w:szCs w:val="24"/>
        </w:rPr>
        <w:t>14:8)</w:t>
      </w:r>
      <w:r w:rsidR="00E91E64">
        <w:rPr>
          <w:rFonts w:asciiTheme="minorBidi" w:hAnsiTheme="minorBidi" w:cstheme="minorBidi"/>
          <w:sz w:val="24"/>
          <w:szCs w:val="24"/>
        </w:rPr>
        <w:t xml:space="preserve"> — </w:t>
      </w:r>
      <w:r w:rsidRPr="00BF0231">
        <w:rPr>
          <w:rFonts w:asciiTheme="minorBidi" w:hAnsiTheme="minorBidi" w:cstheme="minorBidi"/>
          <w:sz w:val="24"/>
          <w:szCs w:val="24"/>
        </w:rPr>
        <w:t>this is Edom. Moshe placed the three of them in one verse and this one in another verse.</w:t>
      </w:r>
      <w:r w:rsidRPr="00BF0231">
        <w:rPr>
          <w:rStyle w:val="a9"/>
          <w:rFonts w:asciiTheme="minorBidi" w:hAnsiTheme="minorBidi" w:cstheme="minorBidi"/>
          <w:sz w:val="24"/>
          <w:szCs w:val="24"/>
        </w:rPr>
        <w:footnoteReference w:id="13"/>
      </w:r>
      <w:r w:rsidRPr="00BF0231">
        <w:rPr>
          <w:rFonts w:asciiTheme="minorBidi" w:hAnsiTheme="minorBidi" w:cstheme="minorBidi"/>
          <w:sz w:val="24"/>
          <w:szCs w:val="24"/>
        </w:rPr>
        <w:t xml:space="preserve"> </w:t>
      </w:r>
    </w:p>
    <w:p w14:paraId="3B397F54" w14:textId="7EF9B213" w:rsidR="00B97FE0" w:rsidRDefault="00FE2E54"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Why? Rabb</w:t>
      </w:r>
      <w:r w:rsidRPr="00780E44">
        <w:rPr>
          <w:rFonts w:asciiTheme="minorBidi" w:hAnsiTheme="minorBidi" w:cstheme="minorBidi"/>
          <w:sz w:val="24"/>
          <w:szCs w:val="24"/>
        </w:rPr>
        <w:t xml:space="preserve">i Yochanan and Rabbi Shimon ben Lakish </w:t>
      </w:r>
      <w:r w:rsidR="00086DB0">
        <w:rPr>
          <w:rFonts w:asciiTheme="minorBidi" w:hAnsiTheme="minorBidi" w:cstheme="minorBidi"/>
          <w:sz w:val="24"/>
          <w:szCs w:val="24"/>
        </w:rPr>
        <w:t>[</w:t>
      </w:r>
      <w:r w:rsidRPr="00BF0231">
        <w:rPr>
          <w:rFonts w:asciiTheme="minorBidi" w:hAnsiTheme="minorBidi" w:cstheme="minorBidi"/>
          <w:sz w:val="24"/>
          <w:szCs w:val="24"/>
        </w:rPr>
        <w:t>disagreed</w:t>
      </w:r>
      <w:r w:rsidR="00086DB0">
        <w:rPr>
          <w:rFonts w:asciiTheme="minorBidi" w:hAnsiTheme="minorBidi" w:cstheme="minorBidi"/>
          <w:sz w:val="24"/>
          <w:szCs w:val="24"/>
        </w:rPr>
        <w:t>]</w:t>
      </w:r>
      <w:r w:rsidRPr="00BF0231">
        <w:rPr>
          <w:rFonts w:asciiTheme="minorBidi" w:hAnsiTheme="minorBidi" w:cstheme="minorBidi"/>
          <w:sz w:val="24"/>
          <w:szCs w:val="24"/>
        </w:rPr>
        <w:t xml:space="preserve">. </w:t>
      </w:r>
    </w:p>
    <w:p w14:paraId="6C2DCF42" w14:textId="2123A448" w:rsidR="00B97FE0" w:rsidRDefault="00FE2E54"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Rabbi Yochanan said: Because it is equal to the </w:t>
      </w:r>
      <w:r w:rsidR="00086DB0">
        <w:rPr>
          <w:rFonts w:asciiTheme="minorBidi" w:hAnsiTheme="minorBidi" w:cstheme="minorBidi"/>
          <w:sz w:val="24"/>
          <w:szCs w:val="24"/>
        </w:rPr>
        <w:t>[</w:t>
      </w:r>
      <w:r w:rsidRPr="00BF0231">
        <w:rPr>
          <w:rFonts w:asciiTheme="minorBidi" w:hAnsiTheme="minorBidi" w:cstheme="minorBidi"/>
          <w:sz w:val="24"/>
          <w:szCs w:val="24"/>
        </w:rPr>
        <w:t>other</w:t>
      </w:r>
      <w:r w:rsidR="00086DB0">
        <w:rPr>
          <w:rFonts w:asciiTheme="minorBidi" w:hAnsiTheme="minorBidi" w:cstheme="minorBidi"/>
          <w:sz w:val="24"/>
          <w:szCs w:val="24"/>
        </w:rPr>
        <w:t>]</w:t>
      </w:r>
      <w:r w:rsidRPr="00BF0231">
        <w:rPr>
          <w:rFonts w:asciiTheme="minorBidi" w:hAnsiTheme="minorBidi" w:cstheme="minorBidi"/>
          <w:sz w:val="24"/>
          <w:szCs w:val="24"/>
        </w:rPr>
        <w:t xml:space="preserve"> three.</w:t>
      </w:r>
    </w:p>
    <w:p w14:paraId="0617D975" w14:textId="6F621F0B" w:rsidR="00FE2E54" w:rsidRPr="00780E44" w:rsidRDefault="00FE2E54"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Rabbi Shimon ben Lakish said: More…</w:t>
      </w:r>
    </w:p>
    <w:p w14:paraId="05E9FB47" w14:textId="77777777" w:rsidR="00E91E64" w:rsidRDefault="00E91E64" w:rsidP="004D3DC5">
      <w:pPr>
        <w:pStyle w:val="a3"/>
        <w:spacing w:line="240" w:lineRule="auto"/>
        <w:ind w:left="720"/>
        <w:rPr>
          <w:rFonts w:asciiTheme="minorBidi" w:hAnsiTheme="minorBidi" w:cstheme="minorBidi"/>
          <w:sz w:val="24"/>
          <w:szCs w:val="24"/>
        </w:rPr>
      </w:pPr>
    </w:p>
    <w:p w14:paraId="02062C53" w14:textId="224DCE60" w:rsidR="00FF2A59" w:rsidRDefault="00FE2E54"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Rabbi Pin</w:t>
      </w:r>
      <w:r w:rsidR="00B97FE0">
        <w:rPr>
          <w:rFonts w:asciiTheme="minorBidi" w:hAnsiTheme="minorBidi" w:cstheme="minorBidi"/>
          <w:sz w:val="24"/>
          <w:szCs w:val="24"/>
        </w:rPr>
        <w:t>e</w:t>
      </w:r>
      <w:r w:rsidRPr="00BF0231">
        <w:rPr>
          <w:rFonts w:asciiTheme="minorBidi" w:hAnsiTheme="minorBidi" w:cstheme="minorBidi"/>
          <w:sz w:val="24"/>
          <w:szCs w:val="24"/>
        </w:rPr>
        <w:t>chas</w:t>
      </w:r>
      <w:r w:rsidR="00D93AF2" w:rsidRPr="00780E44">
        <w:rPr>
          <w:rFonts w:asciiTheme="minorBidi" w:hAnsiTheme="minorBidi" w:cstheme="minorBidi"/>
          <w:sz w:val="24"/>
          <w:szCs w:val="24"/>
        </w:rPr>
        <w:t xml:space="preserve"> and Rabbi Chilkiya said in the name of Rabbi Simon: Of all the prophets, only two of them made it known, Asaf and Moshe. Asaf said: "T</w:t>
      </w:r>
      <w:r w:rsidR="00D93AF2" w:rsidRPr="00780E44">
        <w:rPr>
          <w:rFonts w:asciiTheme="minorBidi" w:hAnsiTheme="minorBidi" w:cstheme="minorBidi"/>
          <w:color w:val="000000"/>
          <w:sz w:val="24"/>
          <w:szCs w:val="24"/>
          <w:shd w:val="clear" w:color="auto" w:fill="FFFFFF"/>
        </w:rPr>
        <w:t>he swine out of the wood does ravage it</w:t>
      </w:r>
      <w:r w:rsidR="00D93AF2" w:rsidRPr="00780E44">
        <w:rPr>
          <w:rFonts w:asciiTheme="minorBidi" w:hAnsiTheme="minorBidi" w:cstheme="minorBidi"/>
          <w:sz w:val="24"/>
          <w:szCs w:val="24"/>
        </w:rPr>
        <w:t>" (</w:t>
      </w:r>
      <w:r w:rsidR="00635659" w:rsidRPr="00780E44">
        <w:rPr>
          <w:rFonts w:asciiTheme="minorBidi" w:hAnsiTheme="minorBidi" w:cstheme="minorBidi"/>
          <w:i/>
          <w:iCs/>
          <w:sz w:val="24"/>
          <w:szCs w:val="24"/>
        </w:rPr>
        <w:t>Tehillim</w:t>
      </w:r>
      <w:r w:rsidR="00D93AF2" w:rsidRPr="00780E44">
        <w:rPr>
          <w:rFonts w:asciiTheme="minorBidi" w:hAnsiTheme="minorBidi" w:cstheme="minorBidi"/>
          <w:i/>
          <w:iCs/>
          <w:sz w:val="24"/>
          <w:szCs w:val="24"/>
        </w:rPr>
        <w:t xml:space="preserve"> </w:t>
      </w:r>
      <w:r w:rsidR="00737809" w:rsidRPr="00780E44">
        <w:rPr>
          <w:rFonts w:asciiTheme="minorBidi" w:hAnsiTheme="minorBidi" w:cstheme="minorBidi"/>
          <w:sz w:val="24"/>
          <w:szCs w:val="24"/>
        </w:rPr>
        <w:t xml:space="preserve">80:14). Moshe said: "And </w:t>
      </w:r>
      <w:r w:rsidR="00D93AF2" w:rsidRPr="00780E44">
        <w:rPr>
          <w:rFonts w:asciiTheme="minorBidi" w:hAnsiTheme="minorBidi" w:cstheme="minorBidi"/>
          <w:sz w:val="24"/>
          <w:szCs w:val="24"/>
        </w:rPr>
        <w:t xml:space="preserve">the swine." </w:t>
      </w:r>
    </w:p>
    <w:p w14:paraId="58BC1199" w14:textId="77777777" w:rsidR="00086DB0" w:rsidRDefault="00086DB0" w:rsidP="004D3DC5">
      <w:pPr>
        <w:pStyle w:val="a3"/>
        <w:spacing w:line="240" w:lineRule="auto"/>
        <w:ind w:left="720"/>
        <w:rPr>
          <w:rFonts w:asciiTheme="minorBidi" w:hAnsiTheme="minorBidi" w:cstheme="minorBidi"/>
          <w:sz w:val="24"/>
          <w:szCs w:val="24"/>
        </w:rPr>
      </w:pPr>
    </w:p>
    <w:p w14:paraId="39D55CD7" w14:textId="204E6DC6" w:rsidR="00362B98" w:rsidRPr="00780E44" w:rsidRDefault="00D93AF2"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Why is </w:t>
      </w:r>
      <w:r w:rsidR="00086DB0">
        <w:rPr>
          <w:rFonts w:asciiTheme="minorBidi" w:hAnsiTheme="minorBidi" w:cstheme="minorBidi"/>
          <w:sz w:val="24"/>
          <w:szCs w:val="24"/>
        </w:rPr>
        <w:t>[</w:t>
      </w:r>
      <w:r w:rsidRPr="00BF0231">
        <w:rPr>
          <w:rFonts w:asciiTheme="minorBidi" w:hAnsiTheme="minorBidi" w:cstheme="minorBidi"/>
          <w:sz w:val="24"/>
          <w:szCs w:val="24"/>
        </w:rPr>
        <w:t>Edom</w:t>
      </w:r>
      <w:r w:rsidR="00086DB0">
        <w:rPr>
          <w:rFonts w:asciiTheme="minorBidi" w:hAnsiTheme="minorBidi" w:cstheme="minorBidi"/>
          <w:sz w:val="24"/>
          <w:szCs w:val="24"/>
        </w:rPr>
        <w:t>]</w:t>
      </w:r>
      <w:r w:rsidRPr="00BF0231">
        <w:rPr>
          <w:rFonts w:asciiTheme="minorBidi" w:hAnsiTheme="minorBidi" w:cstheme="minorBidi"/>
          <w:sz w:val="24"/>
          <w:szCs w:val="24"/>
        </w:rPr>
        <w:t xml:space="preserve"> likened to a swine? To tell you: Just as a swine, when it lies down and </w:t>
      </w:r>
      <w:r w:rsidR="00BF0231">
        <w:rPr>
          <w:rFonts w:asciiTheme="minorBidi" w:hAnsiTheme="minorBidi" w:cstheme="minorBidi"/>
          <w:sz w:val="24"/>
          <w:szCs w:val="24"/>
        </w:rPr>
        <w:t>stick</w:t>
      </w:r>
      <w:r w:rsidRPr="00BF0231">
        <w:rPr>
          <w:rFonts w:asciiTheme="minorBidi" w:hAnsiTheme="minorBidi" w:cstheme="minorBidi"/>
          <w:sz w:val="24"/>
          <w:szCs w:val="24"/>
        </w:rPr>
        <w:t xml:space="preserve">s out its hoofs, it </w:t>
      </w:r>
      <w:r w:rsidRPr="00780E44">
        <w:rPr>
          <w:rFonts w:asciiTheme="minorBidi" w:hAnsiTheme="minorBidi" w:cstheme="minorBidi"/>
          <w:sz w:val="24"/>
          <w:szCs w:val="24"/>
        </w:rPr>
        <w:t xml:space="preserve">says: I am </w:t>
      </w:r>
      <w:r w:rsidR="00AC26F8">
        <w:rPr>
          <w:rFonts w:asciiTheme="minorBidi" w:hAnsiTheme="minorBidi" w:cstheme="minorBidi"/>
          <w:sz w:val="24"/>
          <w:szCs w:val="24"/>
        </w:rPr>
        <w:t>pure</w:t>
      </w:r>
      <w:r w:rsidRPr="00BF0231">
        <w:rPr>
          <w:rFonts w:asciiTheme="minorBidi" w:hAnsiTheme="minorBidi" w:cstheme="minorBidi"/>
          <w:sz w:val="24"/>
          <w:szCs w:val="24"/>
        </w:rPr>
        <w:t xml:space="preserve">, so too this wicked kingdom acts arrogantly, and robs, and steals, and gives </w:t>
      </w:r>
      <w:r w:rsidR="00E350F3" w:rsidRPr="00780E44">
        <w:rPr>
          <w:rFonts w:asciiTheme="minorBidi" w:hAnsiTheme="minorBidi" w:cstheme="minorBidi"/>
          <w:sz w:val="24"/>
          <w:szCs w:val="24"/>
        </w:rPr>
        <w:t xml:space="preserve">itself </w:t>
      </w:r>
      <w:r w:rsidRPr="00780E44">
        <w:rPr>
          <w:rFonts w:asciiTheme="minorBidi" w:hAnsiTheme="minorBidi" w:cstheme="minorBidi"/>
          <w:sz w:val="24"/>
          <w:szCs w:val="24"/>
        </w:rPr>
        <w:t xml:space="preserve">the appearance as if </w:t>
      </w:r>
      <w:r w:rsidR="00E350F3" w:rsidRPr="00780E44">
        <w:rPr>
          <w:rFonts w:asciiTheme="minorBidi" w:hAnsiTheme="minorBidi" w:cstheme="minorBidi"/>
          <w:sz w:val="24"/>
          <w:szCs w:val="24"/>
        </w:rPr>
        <w:t>holding court. It once happened that a certain governor in Caesarea who would execute robbers, adulterers, and sorcerers said to his advisors</w:t>
      </w:r>
      <w:r w:rsidR="00BF0231">
        <w:rPr>
          <w:rFonts w:asciiTheme="minorBidi" w:hAnsiTheme="minorBidi" w:cstheme="minorBidi"/>
          <w:sz w:val="24"/>
          <w:szCs w:val="24"/>
        </w:rPr>
        <w:t xml:space="preserve"> [of himself]</w:t>
      </w:r>
      <w:r w:rsidR="00E350F3" w:rsidRPr="00780E44">
        <w:rPr>
          <w:rFonts w:asciiTheme="minorBidi" w:hAnsiTheme="minorBidi" w:cstheme="minorBidi"/>
          <w:sz w:val="24"/>
          <w:szCs w:val="24"/>
        </w:rPr>
        <w:t>: Th</w:t>
      </w:r>
      <w:r w:rsidR="00086DB0">
        <w:rPr>
          <w:rFonts w:asciiTheme="minorBidi" w:hAnsiTheme="minorBidi" w:cstheme="minorBidi"/>
          <w:sz w:val="24"/>
          <w:szCs w:val="24"/>
        </w:rPr>
        <w:t>is very man</w:t>
      </w:r>
      <w:r w:rsidR="00E350F3" w:rsidRPr="00780E44">
        <w:rPr>
          <w:rFonts w:asciiTheme="minorBidi" w:hAnsiTheme="minorBidi" w:cstheme="minorBidi"/>
          <w:sz w:val="24"/>
          <w:szCs w:val="24"/>
        </w:rPr>
        <w:t xml:space="preserve"> committed all three </w:t>
      </w:r>
      <w:r w:rsidR="00086DB0">
        <w:rPr>
          <w:rFonts w:asciiTheme="minorBidi" w:hAnsiTheme="minorBidi" w:cstheme="minorBidi"/>
          <w:sz w:val="24"/>
          <w:szCs w:val="24"/>
        </w:rPr>
        <w:t>[</w:t>
      </w:r>
      <w:r w:rsidR="00E350F3" w:rsidRPr="00780E44">
        <w:rPr>
          <w:rFonts w:asciiTheme="minorBidi" w:hAnsiTheme="minorBidi" w:cstheme="minorBidi"/>
          <w:sz w:val="24"/>
          <w:szCs w:val="24"/>
        </w:rPr>
        <w:t>offenses</w:t>
      </w:r>
      <w:r w:rsidR="00086DB0">
        <w:rPr>
          <w:rFonts w:asciiTheme="minorBidi" w:hAnsiTheme="minorBidi" w:cstheme="minorBidi"/>
          <w:sz w:val="24"/>
          <w:szCs w:val="24"/>
        </w:rPr>
        <w:t>]</w:t>
      </w:r>
      <w:r w:rsidR="00E350F3" w:rsidRPr="00BF0231">
        <w:rPr>
          <w:rFonts w:asciiTheme="minorBidi" w:hAnsiTheme="minorBidi" w:cstheme="minorBidi"/>
          <w:sz w:val="24"/>
          <w:szCs w:val="24"/>
        </w:rPr>
        <w:t xml:space="preserve"> in one night.</w:t>
      </w:r>
    </w:p>
    <w:p w14:paraId="58C4481B" w14:textId="77777777" w:rsidR="00E350F3" w:rsidRPr="00780E44" w:rsidRDefault="00E350F3" w:rsidP="004D3DC5">
      <w:pPr>
        <w:pStyle w:val="a3"/>
        <w:spacing w:line="240" w:lineRule="auto"/>
        <w:ind w:left="720"/>
        <w:rPr>
          <w:rFonts w:asciiTheme="minorBidi" w:hAnsiTheme="minorBidi" w:cstheme="minorBidi"/>
          <w:sz w:val="24"/>
          <w:szCs w:val="24"/>
        </w:rPr>
      </w:pPr>
    </w:p>
    <w:p w14:paraId="42C36668" w14:textId="1F305774" w:rsidR="00FF2A59" w:rsidRDefault="00E350F3"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Another explanation: "The camel" (</w:t>
      </w:r>
      <w:r w:rsidRPr="00780E44">
        <w:rPr>
          <w:rFonts w:asciiTheme="minorBidi" w:hAnsiTheme="minorBidi" w:cstheme="minorBidi"/>
          <w:i/>
          <w:iCs/>
          <w:sz w:val="24"/>
          <w:szCs w:val="24"/>
        </w:rPr>
        <w:t xml:space="preserve">Vayikra </w:t>
      </w:r>
      <w:r w:rsidRPr="00780E44">
        <w:rPr>
          <w:rFonts w:asciiTheme="minorBidi" w:hAnsiTheme="minorBidi" w:cstheme="minorBidi"/>
          <w:sz w:val="24"/>
          <w:szCs w:val="24"/>
        </w:rPr>
        <w:t>11:4)</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"Because it chews the cud"</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it praises the Holy One, blessed be He… </w:t>
      </w:r>
    </w:p>
    <w:p w14:paraId="738C9B5D" w14:textId="4C556A53" w:rsidR="00FF2A59" w:rsidRDefault="00E350F3" w:rsidP="004D3DC5">
      <w:pPr>
        <w:pStyle w:val="a3"/>
        <w:spacing w:line="240" w:lineRule="auto"/>
        <w:ind w:left="720"/>
        <w:rPr>
          <w:rFonts w:asciiTheme="minorBidi" w:hAnsiTheme="minorBidi" w:cstheme="minorBidi"/>
          <w:sz w:val="24"/>
          <w:szCs w:val="24"/>
        </w:rPr>
      </w:pPr>
      <w:r w:rsidRPr="00FF2A59">
        <w:rPr>
          <w:rFonts w:asciiTheme="minorBidi" w:hAnsiTheme="minorBidi" w:cstheme="minorBidi"/>
          <w:sz w:val="24"/>
          <w:szCs w:val="24"/>
        </w:rPr>
        <w:t xml:space="preserve">"And the </w:t>
      </w:r>
      <w:r w:rsidR="00E82DC0" w:rsidRPr="00BF0231">
        <w:rPr>
          <w:rFonts w:asciiTheme="minorBidi" w:hAnsiTheme="minorBidi" w:cstheme="minorBidi"/>
          <w:sz w:val="24"/>
          <w:szCs w:val="24"/>
        </w:rPr>
        <w:t>rock-badger</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Madai</w:t>
      </w:r>
      <w:r w:rsidRPr="00BF0231">
        <w:rPr>
          <w:rFonts w:asciiTheme="minorBidi" w:hAnsiTheme="minorBidi" w:cstheme="minorBidi"/>
          <w:i/>
          <w:iCs/>
          <w:sz w:val="24"/>
          <w:szCs w:val="24"/>
        </w:rPr>
        <w:t xml:space="preserve">. </w:t>
      </w:r>
      <w:r w:rsidRPr="00780E44">
        <w:rPr>
          <w:rFonts w:asciiTheme="minorBidi" w:hAnsiTheme="minorBidi" w:cstheme="minorBidi"/>
          <w:sz w:val="24"/>
          <w:szCs w:val="24"/>
        </w:rPr>
        <w:t>"Because it chews the cud"</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it praises the Holy One, blessed be He. What did </w:t>
      </w:r>
      <w:r w:rsidR="00086DB0">
        <w:rPr>
          <w:rFonts w:asciiTheme="minorBidi" w:hAnsiTheme="minorBidi" w:cstheme="minorBidi"/>
          <w:sz w:val="24"/>
          <w:szCs w:val="24"/>
        </w:rPr>
        <w:t>Cyrus</w:t>
      </w:r>
      <w:r w:rsidRPr="00780E44">
        <w:rPr>
          <w:rFonts w:asciiTheme="minorBidi" w:hAnsiTheme="minorBidi" w:cstheme="minorBidi"/>
          <w:sz w:val="24"/>
          <w:szCs w:val="24"/>
        </w:rPr>
        <w:t>, the king of P</w:t>
      </w:r>
      <w:r w:rsidR="00086DB0">
        <w:rPr>
          <w:rFonts w:asciiTheme="minorBidi" w:hAnsiTheme="minorBidi" w:cstheme="minorBidi"/>
          <w:sz w:val="24"/>
          <w:szCs w:val="24"/>
        </w:rPr>
        <w:t>ersia</w:t>
      </w:r>
      <w:r w:rsidRPr="00780E44">
        <w:rPr>
          <w:rFonts w:asciiTheme="minorBidi" w:hAnsiTheme="minorBidi" w:cstheme="minorBidi"/>
          <w:sz w:val="24"/>
          <w:szCs w:val="24"/>
        </w:rPr>
        <w:t>, say</w:t>
      </w:r>
      <w:r w:rsidR="00BF0231">
        <w:rPr>
          <w:rFonts w:asciiTheme="minorBidi" w:hAnsiTheme="minorBidi" w:cstheme="minorBidi"/>
          <w:sz w:val="24"/>
          <w:szCs w:val="24"/>
        </w:rPr>
        <w:t>?</w:t>
      </w:r>
      <w:r w:rsidRPr="00780E44">
        <w:rPr>
          <w:rFonts w:asciiTheme="minorBidi" w:hAnsiTheme="minorBidi" w:cstheme="minorBidi"/>
          <w:sz w:val="24"/>
          <w:szCs w:val="24"/>
        </w:rPr>
        <w:t xml:space="preserve"> "All the kingdoms of the earth has the Lord given </w:t>
      </w:r>
      <w:r w:rsidR="00E82DC0" w:rsidRPr="00780E44">
        <w:rPr>
          <w:rFonts w:asciiTheme="minorBidi" w:hAnsiTheme="minorBidi" w:cstheme="minorBidi"/>
          <w:sz w:val="24"/>
          <w:szCs w:val="24"/>
        </w:rPr>
        <w:t>me" (</w:t>
      </w:r>
      <w:r w:rsidR="00E82DC0" w:rsidRPr="004D3DC5">
        <w:rPr>
          <w:rFonts w:asciiTheme="minorBidi" w:hAnsiTheme="minorBidi" w:cstheme="minorBidi"/>
          <w:i/>
          <w:iCs/>
          <w:sz w:val="24"/>
          <w:szCs w:val="24"/>
        </w:rPr>
        <w:t>Ezra</w:t>
      </w:r>
      <w:r w:rsidR="00E82DC0" w:rsidRPr="00BF0231">
        <w:rPr>
          <w:rFonts w:asciiTheme="minorBidi" w:hAnsiTheme="minorBidi" w:cstheme="minorBidi"/>
          <w:sz w:val="24"/>
          <w:szCs w:val="24"/>
        </w:rPr>
        <w:t xml:space="preserve"> 1:2). </w:t>
      </w:r>
    </w:p>
    <w:p w14:paraId="1EBD9382" w14:textId="15713968" w:rsidR="00FF2A59" w:rsidRDefault="00E82DC0"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"And the hare</w:t>
      </w:r>
      <w:r w:rsidR="00E350F3"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Yavan</w:t>
      </w:r>
      <w:r w:rsidRPr="00BF0231">
        <w:rPr>
          <w:rFonts w:asciiTheme="minorBidi" w:hAnsiTheme="minorBidi" w:cstheme="minorBidi"/>
          <w:sz w:val="24"/>
          <w:szCs w:val="24"/>
        </w:rPr>
        <w:t>. "</w:t>
      </w:r>
      <w:r w:rsidR="00E350F3" w:rsidRPr="00780E44">
        <w:rPr>
          <w:rFonts w:asciiTheme="minorBidi" w:hAnsiTheme="minorBidi" w:cstheme="minorBidi"/>
          <w:sz w:val="24"/>
          <w:szCs w:val="24"/>
        </w:rPr>
        <w:t>Because it chews the cud"</w:t>
      </w:r>
      <w:r w:rsidR="00E91E64">
        <w:rPr>
          <w:rFonts w:asciiTheme="minorBidi" w:hAnsiTheme="minorBidi" w:cstheme="minorBidi"/>
          <w:sz w:val="24"/>
          <w:szCs w:val="24"/>
        </w:rPr>
        <w:t xml:space="preserve"> — </w:t>
      </w:r>
      <w:r w:rsidR="00E350F3" w:rsidRPr="00BF0231">
        <w:rPr>
          <w:rFonts w:asciiTheme="minorBidi" w:hAnsiTheme="minorBidi" w:cstheme="minorBidi"/>
          <w:sz w:val="24"/>
          <w:szCs w:val="24"/>
        </w:rPr>
        <w:t xml:space="preserve">it praises </w:t>
      </w:r>
      <w:r w:rsidRPr="00780E44">
        <w:rPr>
          <w:rFonts w:asciiTheme="minorBidi" w:hAnsiTheme="minorBidi" w:cstheme="minorBidi"/>
          <w:sz w:val="24"/>
          <w:szCs w:val="24"/>
        </w:rPr>
        <w:t>the</w:t>
      </w:r>
      <w:r w:rsidR="00E350F3" w:rsidRPr="00780E44">
        <w:rPr>
          <w:rFonts w:asciiTheme="minorBidi" w:hAnsiTheme="minorBidi" w:cstheme="minorBidi"/>
          <w:sz w:val="24"/>
          <w:szCs w:val="24"/>
        </w:rPr>
        <w:t xml:space="preserve"> Holy One, blessed be He. When Alexander of Macedon saw Shimon the Righteous</w:t>
      </w:r>
      <w:r w:rsidR="00132037" w:rsidRPr="00780E44">
        <w:rPr>
          <w:rFonts w:asciiTheme="minorBidi" w:hAnsiTheme="minorBidi" w:cstheme="minorBidi"/>
          <w:sz w:val="24"/>
          <w:szCs w:val="24"/>
        </w:rPr>
        <w:t xml:space="preserve">, he said: Blessed is the God of Shimon the Righteous. </w:t>
      </w:r>
    </w:p>
    <w:p w14:paraId="3AB8B368" w14:textId="35425D60" w:rsidR="00362B98" w:rsidRPr="00780E44" w:rsidRDefault="00132037"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"The swine"</w:t>
      </w:r>
      <w:r w:rsidR="00E91E64">
        <w:rPr>
          <w:rFonts w:asciiTheme="minorBidi" w:hAnsiTheme="minorBidi" w:cstheme="minorBidi"/>
          <w:sz w:val="24"/>
          <w:szCs w:val="24"/>
        </w:rPr>
        <w:t xml:space="preserve"> — </w:t>
      </w:r>
      <w:r w:rsidRPr="00BF0231">
        <w:rPr>
          <w:rFonts w:asciiTheme="minorBidi" w:hAnsiTheme="minorBidi" w:cstheme="minorBidi"/>
          <w:sz w:val="24"/>
          <w:szCs w:val="24"/>
        </w:rPr>
        <w:t>this is Edom. "But chews not the cud" (</w:t>
      </w:r>
      <w:r w:rsidRPr="00780E44">
        <w:rPr>
          <w:rFonts w:asciiTheme="minorBidi" w:hAnsiTheme="minorBidi" w:cstheme="minorBidi"/>
          <w:i/>
          <w:iCs/>
          <w:sz w:val="24"/>
          <w:szCs w:val="24"/>
        </w:rPr>
        <w:t xml:space="preserve">Vayikra </w:t>
      </w:r>
      <w:r w:rsidRPr="00780E44">
        <w:rPr>
          <w:rFonts w:asciiTheme="minorBidi" w:hAnsiTheme="minorBidi" w:cstheme="minorBidi"/>
          <w:sz w:val="24"/>
          <w:szCs w:val="24"/>
        </w:rPr>
        <w:t>11:7)</w:t>
      </w:r>
      <w:r w:rsidR="00E91E64">
        <w:rPr>
          <w:rFonts w:asciiTheme="minorBidi" w:hAnsiTheme="minorBidi" w:cstheme="minorBidi"/>
          <w:sz w:val="24"/>
          <w:szCs w:val="24"/>
        </w:rPr>
        <w:t xml:space="preserve"> — </w:t>
      </w:r>
      <w:r w:rsidRPr="00BF0231">
        <w:rPr>
          <w:rFonts w:asciiTheme="minorBidi" w:hAnsiTheme="minorBidi" w:cstheme="minorBidi"/>
          <w:sz w:val="24"/>
          <w:szCs w:val="24"/>
        </w:rPr>
        <w:t>it does not prai</w:t>
      </w:r>
      <w:r w:rsidRPr="00780E44">
        <w:rPr>
          <w:rFonts w:asciiTheme="minorBidi" w:hAnsiTheme="minorBidi" w:cstheme="minorBidi"/>
          <w:sz w:val="24"/>
          <w:szCs w:val="24"/>
        </w:rPr>
        <w:t xml:space="preserve">se the Holy One, blessed be He. Not only does it not </w:t>
      </w:r>
      <w:r w:rsidRPr="00780E44">
        <w:rPr>
          <w:rFonts w:asciiTheme="minorBidi" w:hAnsiTheme="minorBidi" w:cstheme="minorBidi"/>
          <w:sz w:val="24"/>
          <w:szCs w:val="24"/>
        </w:rPr>
        <w:lastRenderedPageBreak/>
        <w:t xml:space="preserve">praise </w:t>
      </w:r>
      <w:r w:rsidR="00780E44" w:rsidRPr="00780E44">
        <w:rPr>
          <w:rFonts w:asciiTheme="minorBidi" w:hAnsiTheme="minorBidi" w:cstheme="minorBidi"/>
          <w:sz w:val="24"/>
          <w:szCs w:val="24"/>
        </w:rPr>
        <w:t>(</w:t>
      </w:r>
      <w:r w:rsidRPr="00780E44">
        <w:rPr>
          <w:rFonts w:asciiTheme="minorBidi" w:hAnsiTheme="minorBidi" w:cstheme="minorBidi"/>
          <w:sz w:val="24"/>
          <w:szCs w:val="24"/>
        </w:rPr>
        <w:t>Him</w:t>
      </w:r>
      <w:r w:rsidR="00780E44" w:rsidRPr="00780E44">
        <w:rPr>
          <w:rFonts w:asciiTheme="minorBidi" w:hAnsiTheme="minorBidi" w:cstheme="minorBidi"/>
          <w:sz w:val="24"/>
          <w:szCs w:val="24"/>
        </w:rPr>
        <w:t>)</w:t>
      </w:r>
      <w:r w:rsidRPr="00780E44">
        <w:rPr>
          <w:rFonts w:asciiTheme="minorBidi" w:hAnsiTheme="minorBidi" w:cstheme="minorBidi"/>
          <w:sz w:val="24"/>
          <w:szCs w:val="24"/>
        </w:rPr>
        <w:t>, but it blasphemes Him and says: "Whom have I in heaven but You? And beside You I desire none upon earth" (</w:t>
      </w:r>
      <w:r w:rsidR="00635659" w:rsidRPr="00780E44">
        <w:rPr>
          <w:rFonts w:asciiTheme="minorBidi" w:hAnsiTheme="minorBidi" w:cstheme="minorBidi"/>
          <w:i/>
          <w:iCs/>
          <w:sz w:val="24"/>
          <w:szCs w:val="24"/>
        </w:rPr>
        <w:t>Tehillim</w:t>
      </w:r>
      <w:r w:rsidRPr="00780E44">
        <w:rPr>
          <w:rFonts w:asciiTheme="minorBidi" w:hAnsiTheme="minorBidi" w:cstheme="minorBidi"/>
          <w:i/>
          <w:iCs/>
          <w:sz w:val="24"/>
          <w:szCs w:val="24"/>
        </w:rPr>
        <w:t xml:space="preserve"> </w:t>
      </w:r>
      <w:r w:rsidRPr="00780E44">
        <w:rPr>
          <w:rFonts w:asciiTheme="minorBidi" w:hAnsiTheme="minorBidi" w:cstheme="minorBidi"/>
          <w:sz w:val="24"/>
          <w:szCs w:val="24"/>
        </w:rPr>
        <w:t>73:25).</w:t>
      </w:r>
    </w:p>
    <w:p w14:paraId="0E4657F6" w14:textId="77777777" w:rsidR="00132037" w:rsidRPr="00780E44" w:rsidRDefault="00132037" w:rsidP="004D3DC5">
      <w:pPr>
        <w:pStyle w:val="a3"/>
        <w:spacing w:line="240" w:lineRule="auto"/>
        <w:ind w:left="720"/>
        <w:rPr>
          <w:rFonts w:asciiTheme="minorBidi" w:hAnsiTheme="minorBidi" w:cstheme="minorBidi"/>
          <w:sz w:val="24"/>
          <w:szCs w:val="24"/>
        </w:rPr>
      </w:pPr>
    </w:p>
    <w:p w14:paraId="61BFC7C6" w14:textId="77777777" w:rsidR="00E91E64" w:rsidRDefault="00132037"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Another explanation: </w:t>
      </w:r>
    </w:p>
    <w:p w14:paraId="0FFFA812" w14:textId="1B8E3CFC" w:rsidR="00E91E64" w:rsidRDefault="00132037"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"The camel"</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"Because it chews the cud"</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it raises the </w:t>
      </w:r>
      <w:r w:rsidRPr="00780E44">
        <w:rPr>
          <w:rFonts w:asciiTheme="minorBidi" w:hAnsiTheme="minorBidi" w:cstheme="minorBidi"/>
          <w:sz w:val="24"/>
          <w:szCs w:val="24"/>
        </w:rPr>
        <w:t>righteous. "But Daniel was in the gate of the king" (</w:t>
      </w:r>
      <w:r w:rsidRPr="00780E44">
        <w:rPr>
          <w:rFonts w:asciiTheme="minorBidi" w:hAnsiTheme="minorBidi" w:cstheme="minorBidi"/>
          <w:i/>
          <w:iCs/>
          <w:sz w:val="24"/>
          <w:szCs w:val="24"/>
        </w:rPr>
        <w:t xml:space="preserve">Daniel </w:t>
      </w:r>
      <w:r w:rsidRPr="00780E44">
        <w:rPr>
          <w:rFonts w:asciiTheme="minorBidi" w:hAnsiTheme="minorBidi" w:cstheme="minorBidi"/>
          <w:sz w:val="24"/>
          <w:szCs w:val="24"/>
        </w:rPr>
        <w:t xml:space="preserve">2:49). </w:t>
      </w:r>
    </w:p>
    <w:p w14:paraId="1D36E96C" w14:textId="302A8EFF" w:rsidR="00E91E64" w:rsidRDefault="00132037"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"And the </w:t>
      </w:r>
      <w:r w:rsidR="00E82DC0" w:rsidRPr="00780E44">
        <w:rPr>
          <w:rFonts w:asciiTheme="minorBidi" w:hAnsiTheme="minorBidi" w:cstheme="minorBidi"/>
          <w:sz w:val="24"/>
          <w:szCs w:val="24"/>
        </w:rPr>
        <w:t>rock-badger</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Madai</w:t>
      </w:r>
      <w:r w:rsidRPr="00BF0231">
        <w:rPr>
          <w:rFonts w:asciiTheme="minorBidi" w:hAnsiTheme="minorBidi" w:cstheme="minorBidi"/>
          <w:sz w:val="24"/>
          <w:szCs w:val="24"/>
        </w:rPr>
        <w:t>. "Because it chews the cud"</w:t>
      </w:r>
      <w:r w:rsidR="00E91E64">
        <w:rPr>
          <w:rFonts w:asciiTheme="minorBidi" w:hAnsiTheme="minorBidi" w:cstheme="minorBidi"/>
          <w:sz w:val="24"/>
          <w:szCs w:val="24"/>
        </w:rPr>
        <w:t xml:space="preserve"> — </w:t>
      </w:r>
      <w:r w:rsidRPr="00BF0231">
        <w:rPr>
          <w:rFonts w:asciiTheme="minorBidi" w:hAnsiTheme="minorBidi" w:cstheme="minorBidi"/>
          <w:sz w:val="24"/>
          <w:szCs w:val="24"/>
        </w:rPr>
        <w:t>it raises the righteous. "And Morde</w:t>
      </w:r>
      <w:r w:rsidR="00086DB0">
        <w:rPr>
          <w:rFonts w:asciiTheme="minorBidi" w:hAnsiTheme="minorBidi" w:cstheme="minorBidi"/>
          <w:sz w:val="24"/>
          <w:szCs w:val="24"/>
        </w:rPr>
        <w:t>k</w:t>
      </w:r>
      <w:r w:rsidRPr="00780E44">
        <w:rPr>
          <w:rFonts w:asciiTheme="minorBidi" w:hAnsiTheme="minorBidi" w:cstheme="minorBidi"/>
          <w:sz w:val="24"/>
          <w:szCs w:val="24"/>
        </w:rPr>
        <w:t>hai sat in the king's gate" (</w:t>
      </w:r>
      <w:r w:rsidRPr="00780E44">
        <w:rPr>
          <w:rFonts w:asciiTheme="minorBidi" w:hAnsiTheme="minorBidi" w:cstheme="minorBidi"/>
          <w:i/>
          <w:iCs/>
          <w:sz w:val="24"/>
          <w:szCs w:val="24"/>
        </w:rPr>
        <w:t xml:space="preserve">Esther </w:t>
      </w:r>
      <w:r w:rsidRPr="00780E44">
        <w:rPr>
          <w:rFonts w:asciiTheme="minorBidi" w:hAnsiTheme="minorBidi" w:cstheme="minorBidi"/>
          <w:sz w:val="24"/>
          <w:szCs w:val="24"/>
        </w:rPr>
        <w:t xml:space="preserve">2:19). </w:t>
      </w:r>
    </w:p>
    <w:p w14:paraId="1302F860" w14:textId="1CEF1E8E" w:rsidR="00E91E64" w:rsidRDefault="00132037"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"And </w:t>
      </w:r>
      <w:r w:rsidR="00E82DC0" w:rsidRPr="00780E44">
        <w:rPr>
          <w:rFonts w:asciiTheme="minorBidi" w:hAnsiTheme="minorBidi" w:cstheme="minorBidi"/>
          <w:sz w:val="24"/>
          <w:szCs w:val="24"/>
        </w:rPr>
        <w:t>the hare</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Yavan</w:t>
      </w:r>
      <w:r w:rsidRPr="00BF0231">
        <w:rPr>
          <w:rFonts w:asciiTheme="minorBidi" w:hAnsiTheme="minorBidi" w:cstheme="minorBidi"/>
          <w:sz w:val="24"/>
          <w:szCs w:val="24"/>
        </w:rPr>
        <w:t>. "Bec</w:t>
      </w:r>
      <w:r w:rsidRPr="00780E44">
        <w:rPr>
          <w:rFonts w:asciiTheme="minorBidi" w:hAnsiTheme="minorBidi" w:cstheme="minorBidi"/>
          <w:sz w:val="24"/>
          <w:szCs w:val="24"/>
        </w:rPr>
        <w:t>ause it chews the cud"</w:t>
      </w:r>
      <w:r w:rsidR="00E91E64">
        <w:rPr>
          <w:rFonts w:asciiTheme="minorBidi" w:hAnsiTheme="minorBidi" w:cstheme="minorBidi"/>
          <w:sz w:val="24"/>
          <w:szCs w:val="24"/>
        </w:rPr>
        <w:t xml:space="preserve"> — </w:t>
      </w:r>
      <w:r w:rsidRPr="00BF0231">
        <w:rPr>
          <w:rFonts w:asciiTheme="minorBidi" w:hAnsiTheme="minorBidi" w:cstheme="minorBidi"/>
          <w:sz w:val="24"/>
          <w:szCs w:val="24"/>
        </w:rPr>
        <w:t>it raises the righteous. When Alexander of Macedon saw Shimon the Righteous, he stood up on his feet</w:t>
      </w:r>
      <w:r w:rsidR="00F74328" w:rsidRPr="00780E44">
        <w:rPr>
          <w:rFonts w:asciiTheme="minorBidi" w:hAnsiTheme="minorBidi" w:cstheme="minorBidi"/>
          <w:sz w:val="24"/>
          <w:szCs w:val="24"/>
        </w:rPr>
        <w:t xml:space="preserve">. </w:t>
      </w:r>
      <w:r w:rsidR="00BF0231">
        <w:rPr>
          <w:rFonts w:asciiTheme="minorBidi" w:hAnsiTheme="minorBidi" w:cstheme="minorBidi"/>
          <w:sz w:val="24"/>
          <w:szCs w:val="24"/>
        </w:rPr>
        <w:t>[</w:t>
      </w:r>
      <w:r w:rsidR="00F74328" w:rsidRPr="00780E44">
        <w:rPr>
          <w:rFonts w:asciiTheme="minorBidi" w:hAnsiTheme="minorBidi" w:cstheme="minorBidi"/>
          <w:sz w:val="24"/>
          <w:szCs w:val="24"/>
        </w:rPr>
        <w:t>They</w:t>
      </w:r>
      <w:r w:rsidR="00BF0231">
        <w:rPr>
          <w:rFonts w:asciiTheme="minorBidi" w:hAnsiTheme="minorBidi" w:cstheme="minorBidi"/>
          <w:sz w:val="24"/>
          <w:szCs w:val="24"/>
        </w:rPr>
        <w:t>]</w:t>
      </w:r>
      <w:r w:rsidR="00F74328" w:rsidRPr="00780E44">
        <w:rPr>
          <w:rFonts w:asciiTheme="minorBidi" w:hAnsiTheme="minorBidi" w:cstheme="minorBidi"/>
          <w:sz w:val="24"/>
          <w:szCs w:val="24"/>
        </w:rPr>
        <w:t xml:space="preserve"> said to him: …You stand up before a Jew? He said to them: When I go out to war, I see an image of him and emerge victorious. </w:t>
      </w:r>
    </w:p>
    <w:p w14:paraId="32BF50AF" w14:textId="0CEF1CE9" w:rsidR="00362B98" w:rsidRPr="00780E44" w:rsidRDefault="00F74328"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"And the swine"</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Edom. </w:t>
      </w:r>
      <w:r w:rsidR="00132037" w:rsidRPr="00780E44">
        <w:rPr>
          <w:rFonts w:asciiTheme="minorBidi" w:hAnsiTheme="minorBidi" w:cstheme="minorBidi"/>
          <w:sz w:val="24"/>
          <w:szCs w:val="24"/>
        </w:rPr>
        <w:t xml:space="preserve"> </w:t>
      </w:r>
      <w:r w:rsidRPr="00780E44">
        <w:rPr>
          <w:rFonts w:asciiTheme="minorBidi" w:hAnsiTheme="minorBidi" w:cstheme="minorBidi"/>
          <w:sz w:val="24"/>
          <w:szCs w:val="24"/>
        </w:rPr>
        <w:t>"But chews not the cud" (</w:t>
      </w:r>
      <w:r w:rsidRPr="00780E44">
        <w:rPr>
          <w:rFonts w:asciiTheme="minorBidi" w:hAnsiTheme="minorBidi" w:cstheme="minorBidi"/>
          <w:i/>
          <w:iCs/>
          <w:sz w:val="24"/>
          <w:szCs w:val="24"/>
        </w:rPr>
        <w:t xml:space="preserve">Vayikra </w:t>
      </w:r>
      <w:r w:rsidRPr="00780E44">
        <w:rPr>
          <w:rFonts w:asciiTheme="minorBidi" w:hAnsiTheme="minorBidi" w:cstheme="minorBidi"/>
          <w:sz w:val="24"/>
          <w:szCs w:val="24"/>
        </w:rPr>
        <w:t>11:7)</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it does not raise the righteous. It is not enough that it does not raise </w:t>
      </w:r>
      <w:r w:rsidR="00086DB0">
        <w:rPr>
          <w:rFonts w:asciiTheme="minorBidi" w:hAnsiTheme="minorBidi" w:cstheme="minorBidi"/>
          <w:sz w:val="24"/>
          <w:szCs w:val="24"/>
        </w:rPr>
        <w:t>[</w:t>
      </w:r>
      <w:r w:rsidRPr="00BF0231">
        <w:rPr>
          <w:rFonts w:asciiTheme="minorBidi" w:hAnsiTheme="minorBidi" w:cstheme="minorBidi"/>
          <w:sz w:val="24"/>
          <w:szCs w:val="24"/>
        </w:rPr>
        <w:t>them</w:t>
      </w:r>
      <w:r w:rsidR="00086DB0">
        <w:rPr>
          <w:rFonts w:asciiTheme="minorBidi" w:hAnsiTheme="minorBidi" w:cstheme="minorBidi"/>
          <w:sz w:val="24"/>
          <w:szCs w:val="24"/>
        </w:rPr>
        <w:t>]</w:t>
      </w:r>
      <w:r w:rsidRPr="00BF0231">
        <w:rPr>
          <w:rFonts w:asciiTheme="minorBidi" w:hAnsiTheme="minorBidi" w:cstheme="minorBidi"/>
          <w:sz w:val="24"/>
          <w:szCs w:val="24"/>
        </w:rPr>
        <w:t xml:space="preserve">, but it kills </w:t>
      </w:r>
      <w:r w:rsidR="00086DB0">
        <w:rPr>
          <w:rFonts w:asciiTheme="minorBidi" w:hAnsiTheme="minorBidi" w:cstheme="minorBidi"/>
          <w:sz w:val="24"/>
          <w:szCs w:val="24"/>
        </w:rPr>
        <w:t>[</w:t>
      </w:r>
      <w:r w:rsidRPr="00BF0231">
        <w:rPr>
          <w:rFonts w:asciiTheme="minorBidi" w:hAnsiTheme="minorBidi" w:cstheme="minorBidi"/>
          <w:sz w:val="24"/>
          <w:szCs w:val="24"/>
        </w:rPr>
        <w:t>them</w:t>
      </w:r>
      <w:r w:rsidR="00086DB0">
        <w:rPr>
          <w:rFonts w:asciiTheme="minorBidi" w:hAnsiTheme="minorBidi" w:cstheme="minorBidi"/>
          <w:sz w:val="24"/>
          <w:szCs w:val="24"/>
        </w:rPr>
        <w:t>]</w:t>
      </w:r>
      <w:r w:rsidRPr="00BF0231">
        <w:rPr>
          <w:rFonts w:asciiTheme="minorBidi" w:hAnsiTheme="minorBidi" w:cstheme="minorBidi"/>
          <w:sz w:val="24"/>
          <w:szCs w:val="24"/>
        </w:rPr>
        <w:t>. This is what is stated: "</w:t>
      </w:r>
      <w:r w:rsidRPr="00780E44">
        <w:rPr>
          <w:rFonts w:asciiTheme="minorBidi" w:hAnsiTheme="minorBidi" w:cstheme="minorBidi"/>
          <w:color w:val="000000"/>
          <w:sz w:val="24"/>
          <w:szCs w:val="24"/>
          <w:shd w:val="clear" w:color="auto" w:fill="FFFFFF"/>
        </w:rPr>
        <w:t xml:space="preserve">I was wroth with My people, I profaned </w:t>
      </w:r>
      <w:r w:rsidR="00E82DC0" w:rsidRPr="00780E44">
        <w:rPr>
          <w:rFonts w:asciiTheme="minorBidi" w:hAnsiTheme="minorBidi" w:cstheme="minorBidi"/>
          <w:color w:val="000000"/>
          <w:sz w:val="24"/>
          <w:szCs w:val="24"/>
          <w:shd w:val="clear" w:color="auto" w:fill="FFFFFF"/>
        </w:rPr>
        <w:t>My</w:t>
      </w:r>
      <w:r w:rsidRPr="00780E44">
        <w:rPr>
          <w:rFonts w:asciiTheme="minorBidi" w:hAnsiTheme="minorBidi" w:cstheme="minorBidi"/>
          <w:color w:val="000000"/>
          <w:sz w:val="24"/>
          <w:szCs w:val="24"/>
          <w:shd w:val="clear" w:color="auto" w:fill="FFFFFF"/>
        </w:rPr>
        <w:t xml:space="preserve"> inheritance, and gave them into your hand" (</w:t>
      </w:r>
      <w:r w:rsidRPr="00780E44">
        <w:rPr>
          <w:rFonts w:asciiTheme="minorBidi" w:hAnsiTheme="minorBidi" w:cstheme="minorBidi"/>
          <w:i/>
          <w:iCs/>
          <w:color w:val="000000"/>
          <w:sz w:val="24"/>
          <w:szCs w:val="24"/>
          <w:shd w:val="clear" w:color="auto" w:fill="FFFFFF"/>
        </w:rPr>
        <w:t>Yeshayahu</w:t>
      </w:r>
      <w:r w:rsidRPr="00780E44">
        <w:rPr>
          <w:rFonts w:asciiTheme="minorBidi" w:hAnsiTheme="minorBidi" w:cstheme="minorBidi"/>
          <w:color w:val="000000"/>
          <w:sz w:val="24"/>
          <w:szCs w:val="24"/>
          <w:shd w:val="clear" w:color="auto" w:fill="FFFFFF"/>
        </w:rPr>
        <w:t xml:space="preserve"> 47:6)</w:t>
      </w:r>
      <w:r w:rsidR="00E91E64">
        <w:rPr>
          <w:rFonts w:asciiTheme="minorBidi" w:hAnsiTheme="minorBidi" w:cstheme="minorBidi"/>
          <w:color w:val="000000"/>
          <w:sz w:val="24"/>
          <w:szCs w:val="24"/>
          <w:shd w:val="clear" w:color="auto" w:fill="FFFFFF"/>
        </w:rPr>
        <w:t xml:space="preserve"> — </w:t>
      </w:r>
      <w:r w:rsidRPr="00BF0231">
        <w:rPr>
          <w:rFonts w:asciiTheme="minorBidi" w:hAnsiTheme="minorBidi" w:cstheme="minorBidi"/>
          <w:color w:val="000000"/>
          <w:sz w:val="24"/>
          <w:szCs w:val="24"/>
          <w:shd w:val="clear" w:color="auto" w:fill="FFFFFF"/>
        </w:rPr>
        <w:t>this is Rabbi Akiva and his colleagues.</w:t>
      </w:r>
    </w:p>
    <w:p w14:paraId="53BAB1E0" w14:textId="77777777" w:rsidR="00F74328" w:rsidRPr="00780E44" w:rsidRDefault="00F74328" w:rsidP="004D3DC5">
      <w:pPr>
        <w:pStyle w:val="a3"/>
        <w:spacing w:line="240" w:lineRule="auto"/>
        <w:ind w:left="720"/>
        <w:rPr>
          <w:rFonts w:asciiTheme="minorBidi" w:hAnsiTheme="minorBidi" w:cstheme="minorBidi"/>
          <w:sz w:val="24"/>
          <w:szCs w:val="24"/>
        </w:rPr>
      </w:pPr>
    </w:p>
    <w:p w14:paraId="1E37D4AA" w14:textId="77777777" w:rsidR="00E91E64" w:rsidRDefault="00F74328"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 xml:space="preserve">Another explanation: </w:t>
      </w:r>
    </w:p>
    <w:p w14:paraId="75D90F43" w14:textId="20E4714E" w:rsidR="00BF0231" w:rsidRDefault="00F74328"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"The camel"</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Bavel</w:t>
      </w:r>
      <w:r w:rsidRPr="00BF0231">
        <w:rPr>
          <w:rFonts w:asciiTheme="minorBidi" w:hAnsiTheme="minorBidi" w:cstheme="minorBidi"/>
          <w:sz w:val="24"/>
          <w:szCs w:val="24"/>
        </w:rPr>
        <w:t xml:space="preserve">. </w:t>
      </w:r>
      <w:r w:rsidR="00BF0231" w:rsidRPr="00BF0231">
        <w:rPr>
          <w:rFonts w:asciiTheme="minorBidi" w:hAnsiTheme="minorBidi" w:cstheme="minorBidi"/>
          <w:sz w:val="24"/>
          <w:szCs w:val="24"/>
        </w:rPr>
        <w:t>"Because it chews the cud</w:t>
      </w:r>
      <w:r w:rsidR="00BF0231" w:rsidRPr="00E26224">
        <w:rPr>
          <w:rFonts w:asciiTheme="minorBidi" w:hAnsiTheme="minorBidi" w:cstheme="minorBidi"/>
          <w:sz w:val="24"/>
          <w:szCs w:val="24"/>
        </w:rPr>
        <w:t xml:space="preserve"> (</w:t>
      </w:r>
      <w:r w:rsidR="00BF0231" w:rsidRPr="00E26224">
        <w:rPr>
          <w:rFonts w:asciiTheme="minorBidi" w:hAnsiTheme="minorBidi" w:cstheme="minorBidi"/>
          <w:i/>
          <w:iCs/>
          <w:sz w:val="24"/>
          <w:szCs w:val="24"/>
        </w:rPr>
        <w:t>geira</w:t>
      </w:r>
      <w:r w:rsidR="00BF0231" w:rsidRPr="00E26224">
        <w:rPr>
          <w:rFonts w:asciiTheme="minorBidi" w:hAnsiTheme="minorBidi" w:cstheme="minorBidi"/>
          <w:sz w:val="24"/>
          <w:szCs w:val="24"/>
        </w:rPr>
        <w:t>)"</w:t>
      </w:r>
      <w:r w:rsidR="00BF0231">
        <w:rPr>
          <w:rFonts w:asciiTheme="minorBidi" w:hAnsiTheme="minorBidi" w:cstheme="minorBidi"/>
          <w:sz w:val="24"/>
          <w:szCs w:val="24"/>
        </w:rPr>
        <w:t xml:space="preserve"> — </w:t>
      </w:r>
      <w:r w:rsidR="00BF0231" w:rsidRPr="00BF0231">
        <w:rPr>
          <w:rFonts w:asciiTheme="minorBidi" w:hAnsiTheme="minorBidi" w:cstheme="minorBidi"/>
          <w:sz w:val="24"/>
          <w:szCs w:val="24"/>
        </w:rPr>
        <w:t xml:space="preserve">it </w:t>
      </w:r>
      <w:r w:rsidR="00BF0231">
        <w:rPr>
          <w:rFonts w:asciiTheme="minorBidi" w:hAnsiTheme="minorBidi" w:cstheme="minorBidi"/>
          <w:sz w:val="24"/>
          <w:szCs w:val="24"/>
        </w:rPr>
        <w:t>drags</w:t>
      </w:r>
      <w:r w:rsidR="00BF0231" w:rsidRPr="00E26224">
        <w:rPr>
          <w:rFonts w:asciiTheme="minorBidi" w:hAnsiTheme="minorBidi" w:cstheme="minorBidi"/>
          <w:sz w:val="24"/>
          <w:szCs w:val="24"/>
        </w:rPr>
        <w:t xml:space="preserve"> (</w:t>
      </w:r>
      <w:r w:rsidR="00BF0231" w:rsidRPr="00E26224">
        <w:rPr>
          <w:rFonts w:asciiTheme="minorBidi" w:hAnsiTheme="minorBidi" w:cstheme="minorBidi"/>
          <w:i/>
          <w:iCs/>
          <w:sz w:val="24"/>
          <w:szCs w:val="24"/>
        </w:rPr>
        <w:t>garera</w:t>
      </w:r>
      <w:r w:rsidR="00BF0231" w:rsidRPr="00E26224">
        <w:rPr>
          <w:rFonts w:asciiTheme="minorBidi" w:hAnsiTheme="minorBidi" w:cstheme="minorBidi"/>
          <w:sz w:val="24"/>
          <w:szCs w:val="24"/>
        </w:rPr>
        <w:t xml:space="preserve">) another kingdom after it. </w:t>
      </w:r>
    </w:p>
    <w:p w14:paraId="06A40B10" w14:textId="758AD0C4" w:rsidR="00BF0231" w:rsidRDefault="00F74328"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"The </w:t>
      </w:r>
      <w:r w:rsidR="00E82DC0" w:rsidRPr="00780E44">
        <w:rPr>
          <w:rFonts w:asciiTheme="minorBidi" w:hAnsiTheme="minorBidi" w:cstheme="minorBidi"/>
          <w:sz w:val="24"/>
          <w:szCs w:val="24"/>
        </w:rPr>
        <w:t>rock-badger</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Madai</w:t>
      </w:r>
      <w:r w:rsidRPr="00BF0231">
        <w:rPr>
          <w:rFonts w:asciiTheme="minorBidi" w:hAnsiTheme="minorBidi" w:cstheme="minorBidi"/>
          <w:sz w:val="24"/>
          <w:szCs w:val="24"/>
        </w:rPr>
        <w:t xml:space="preserve">. </w:t>
      </w:r>
      <w:r w:rsidR="00BF0231" w:rsidRPr="00BF0231">
        <w:rPr>
          <w:rFonts w:asciiTheme="minorBidi" w:hAnsiTheme="minorBidi" w:cstheme="minorBidi"/>
          <w:sz w:val="24"/>
          <w:szCs w:val="24"/>
        </w:rPr>
        <w:t>"Because it</w:t>
      </w:r>
      <w:r w:rsidR="00BF0231" w:rsidRPr="00E26224">
        <w:rPr>
          <w:rFonts w:asciiTheme="minorBidi" w:hAnsiTheme="minorBidi" w:cstheme="minorBidi"/>
          <w:sz w:val="24"/>
          <w:szCs w:val="24"/>
        </w:rPr>
        <w:t xml:space="preserve"> chews the cud"</w:t>
      </w:r>
      <w:r w:rsidR="00BF0231">
        <w:rPr>
          <w:rFonts w:asciiTheme="minorBidi" w:hAnsiTheme="minorBidi" w:cstheme="minorBidi"/>
          <w:sz w:val="24"/>
          <w:szCs w:val="24"/>
        </w:rPr>
        <w:t xml:space="preserve"> — </w:t>
      </w:r>
      <w:r w:rsidR="00BF0231" w:rsidRPr="00BF0231">
        <w:rPr>
          <w:rFonts w:asciiTheme="minorBidi" w:hAnsiTheme="minorBidi" w:cstheme="minorBidi"/>
          <w:sz w:val="24"/>
          <w:szCs w:val="24"/>
        </w:rPr>
        <w:t xml:space="preserve">it </w:t>
      </w:r>
      <w:r w:rsidR="00BF0231">
        <w:rPr>
          <w:rFonts w:asciiTheme="minorBidi" w:hAnsiTheme="minorBidi" w:cstheme="minorBidi"/>
          <w:sz w:val="24"/>
          <w:szCs w:val="24"/>
        </w:rPr>
        <w:t>drags</w:t>
      </w:r>
      <w:r w:rsidR="00BF0231" w:rsidRPr="00E26224">
        <w:rPr>
          <w:rFonts w:asciiTheme="minorBidi" w:hAnsiTheme="minorBidi" w:cstheme="minorBidi"/>
          <w:sz w:val="24"/>
          <w:szCs w:val="24"/>
        </w:rPr>
        <w:t xml:space="preserve"> another kingdom after it. </w:t>
      </w:r>
    </w:p>
    <w:p w14:paraId="4275A47A" w14:textId="3918C426" w:rsidR="00E91E64" w:rsidRDefault="00F74328"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 xml:space="preserve">"The </w:t>
      </w:r>
      <w:r w:rsidR="00E82DC0" w:rsidRPr="00780E44">
        <w:rPr>
          <w:rFonts w:asciiTheme="minorBidi" w:hAnsiTheme="minorBidi" w:cstheme="minorBidi"/>
          <w:sz w:val="24"/>
          <w:szCs w:val="24"/>
        </w:rPr>
        <w:t>hare</w:t>
      </w:r>
      <w:r w:rsidRPr="00780E44">
        <w:rPr>
          <w:rFonts w:asciiTheme="minorBidi" w:hAnsiTheme="minorBidi" w:cstheme="minorBidi"/>
          <w:sz w:val="24"/>
          <w:szCs w:val="24"/>
        </w:rPr>
        <w:t>"</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this is </w:t>
      </w:r>
      <w:r w:rsidR="00202C34" w:rsidRPr="00202C34">
        <w:rPr>
          <w:rFonts w:asciiTheme="minorBidi" w:hAnsiTheme="minorBidi" w:cstheme="minorBidi"/>
          <w:sz w:val="24"/>
          <w:szCs w:val="24"/>
        </w:rPr>
        <w:t>Yavan</w:t>
      </w:r>
      <w:r w:rsidRPr="00BF0231">
        <w:rPr>
          <w:rFonts w:asciiTheme="minorBidi" w:hAnsiTheme="minorBidi" w:cstheme="minorBidi"/>
          <w:sz w:val="24"/>
          <w:szCs w:val="24"/>
        </w:rPr>
        <w:t>. "Because it chews the cud"</w:t>
      </w:r>
      <w:r w:rsidR="00E91E64">
        <w:rPr>
          <w:rFonts w:asciiTheme="minorBidi" w:hAnsiTheme="minorBidi" w:cstheme="minorBidi"/>
          <w:sz w:val="24"/>
          <w:szCs w:val="24"/>
        </w:rPr>
        <w:t xml:space="preserve"> — </w:t>
      </w:r>
      <w:r w:rsidRPr="00BF0231">
        <w:rPr>
          <w:rFonts w:asciiTheme="minorBidi" w:hAnsiTheme="minorBidi" w:cstheme="minorBidi"/>
          <w:sz w:val="24"/>
          <w:szCs w:val="24"/>
        </w:rPr>
        <w:t xml:space="preserve">it </w:t>
      </w:r>
      <w:r w:rsidR="00086DB0">
        <w:rPr>
          <w:rFonts w:asciiTheme="minorBidi" w:hAnsiTheme="minorBidi" w:cstheme="minorBidi"/>
          <w:sz w:val="24"/>
          <w:szCs w:val="24"/>
        </w:rPr>
        <w:t>drags</w:t>
      </w:r>
      <w:r w:rsidRPr="00780E44">
        <w:rPr>
          <w:rFonts w:asciiTheme="minorBidi" w:hAnsiTheme="minorBidi" w:cstheme="minorBidi"/>
          <w:sz w:val="24"/>
          <w:szCs w:val="24"/>
        </w:rPr>
        <w:t xml:space="preserve"> another kingdom after it. </w:t>
      </w:r>
    </w:p>
    <w:p w14:paraId="20937661" w14:textId="604575C5" w:rsidR="00434C4B" w:rsidRPr="00BF0231" w:rsidRDefault="00F74328" w:rsidP="004D3DC5">
      <w:pPr>
        <w:pStyle w:val="a3"/>
        <w:spacing w:line="240" w:lineRule="auto"/>
        <w:ind w:left="720"/>
        <w:rPr>
          <w:rFonts w:asciiTheme="minorBidi" w:hAnsiTheme="minorBidi" w:cstheme="minorBidi"/>
          <w:sz w:val="24"/>
          <w:szCs w:val="24"/>
        </w:rPr>
      </w:pPr>
      <w:r w:rsidRPr="00BF0231">
        <w:rPr>
          <w:rFonts w:asciiTheme="minorBidi" w:hAnsiTheme="minorBidi" w:cstheme="minorBidi"/>
          <w:sz w:val="24"/>
          <w:szCs w:val="24"/>
        </w:rPr>
        <w:t>"And the swine"</w:t>
      </w:r>
      <w:r w:rsidR="00E91E64">
        <w:rPr>
          <w:rFonts w:asciiTheme="minorBidi" w:hAnsiTheme="minorBidi" w:cstheme="minorBidi"/>
          <w:sz w:val="24"/>
          <w:szCs w:val="24"/>
        </w:rPr>
        <w:t xml:space="preserve"> — </w:t>
      </w:r>
      <w:r w:rsidRPr="00BF0231">
        <w:rPr>
          <w:rFonts w:asciiTheme="minorBidi" w:hAnsiTheme="minorBidi" w:cstheme="minorBidi"/>
          <w:sz w:val="24"/>
          <w:szCs w:val="24"/>
        </w:rPr>
        <w:t>this is Edom. "But chews not the cud"</w:t>
      </w:r>
      <w:r w:rsidR="00E91E64">
        <w:rPr>
          <w:rFonts w:asciiTheme="minorBidi" w:hAnsiTheme="minorBidi" w:cstheme="minorBidi"/>
          <w:sz w:val="24"/>
          <w:szCs w:val="24"/>
        </w:rPr>
        <w:t xml:space="preserve"> — </w:t>
      </w:r>
      <w:r w:rsidR="00434C4B" w:rsidRPr="00BF0231">
        <w:rPr>
          <w:rFonts w:asciiTheme="minorBidi" w:hAnsiTheme="minorBidi" w:cstheme="minorBidi"/>
          <w:sz w:val="24"/>
          <w:szCs w:val="24"/>
        </w:rPr>
        <w:t xml:space="preserve">it does not </w:t>
      </w:r>
      <w:r w:rsidR="00086DB0">
        <w:rPr>
          <w:rFonts w:asciiTheme="minorBidi" w:hAnsiTheme="minorBidi" w:cstheme="minorBidi"/>
          <w:sz w:val="24"/>
          <w:szCs w:val="24"/>
        </w:rPr>
        <w:t>drag</w:t>
      </w:r>
      <w:r w:rsidR="00434C4B" w:rsidRPr="00780E44">
        <w:rPr>
          <w:rFonts w:asciiTheme="minorBidi" w:hAnsiTheme="minorBidi" w:cstheme="minorBidi"/>
          <w:sz w:val="24"/>
          <w:szCs w:val="24"/>
        </w:rPr>
        <w:t xml:space="preserve"> another kingdom after it. Why is it called a swine </w:t>
      </w:r>
      <w:r w:rsidR="00780E44" w:rsidRPr="00780E44">
        <w:rPr>
          <w:rFonts w:asciiTheme="minorBidi" w:hAnsiTheme="minorBidi" w:cstheme="minorBidi"/>
          <w:sz w:val="24"/>
          <w:szCs w:val="24"/>
        </w:rPr>
        <w:t>(</w:t>
      </w:r>
      <w:r w:rsidR="00434C4B" w:rsidRPr="00780E44">
        <w:rPr>
          <w:rFonts w:asciiTheme="minorBidi" w:hAnsiTheme="minorBidi" w:cstheme="minorBidi"/>
          <w:i/>
          <w:iCs/>
          <w:sz w:val="24"/>
          <w:szCs w:val="24"/>
        </w:rPr>
        <w:t>chazir</w:t>
      </w:r>
      <w:r w:rsidR="00780E44" w:rsidRPr="00780E44">
        <w:rPr>
          <w:rFonts w:asciiTheme="minorBidi" w:hAnsiTheme="minorBidi" w:cstheme="minorBidi"/>
          <w:sz w:val="24"/>
          <w:szCs w:val="24"/>
        </w:rPr>
        <w:t>)</w:t>
      </w:r>
      <w:r w:rsidR="00434C4B" w:rsidRPr="00780E44">
        <w:rPr>
          <w:rFonts w:asciiTheme="minorBidi" w:hAnsiTheme="minorBidi" w:cstheme="minorBidi"/>
          <w:sz w:val="24"/>
          <w:szCs w:val="24"/>
        </w:rPr>
        <w:t xml:space="preserve">? Because it returns </w:t>
      </w:r>
      <w:r w:rsidR="00780E44" w:rsidRPr="00780E44">
        <w:rPr>
          <w:rFonts w:asciiTheme="minorBidi" w:hAnsiTheme="minorBidi" w:cstheme="minorBidi"/>
          <w:sz w:val="24"/>
          <w:szCs w:val="24"/>
        </w:rPr>
        <w:t>(</w:t>
      </w:r>
      <w:r w:rsidR="00434C4B" w:rsidRPr="00780E44">
        <w:rPr>
          <w:rFonts w:asciiTheme="minorBidi" w:hAnsiTheme="minorBidi" w:cstheme="minorBidi"/>
          <w:i/>
          <w:iCs/>
          <w:sz w:val="24"/>
          <w:szCs w:val="24"/>
        </w:rPr>
        <w:t>mechazeret</w:t>
      </w:r>
      <w:r w:rsidR="00780E44" w:rsidRPr="00780E44">
        <w:rPr>
          <w:rFonts w:asciiTheme="minorBidi" w:hAnsiTheme="minorBidi" w:cstheme="minorBidi"/>
          <w:sz w:val="24"/>
          <w:szCs w:val="24"/>
        </w:rPr>
        <w:t>)</w:t>
      </w:r>
      <w:r w:rsidR="00434C4B" w:rsidRPr="00780E44">
        <w:rPr>
          <w:rFonts w:asciiTheme="minorBidi" w:hAnsiTheme="minorBidi" w:cstheme="minorBidi"/>
          <w:i/>
          <w:iCs/>
          <w:sz w:val="24"/>
          <w:szCs w:val="24"/>
        </w:rPr>
        <w:t xml:space="preserve"> </w:t>
      </w:r>
      <w:r w:rsidR="00434C4B" w:rsidRPr="00780E44">
        <w:rPr>
          <w:rFonts w:asciiTheme="minorBidi" w:hAnsiTheme="minorBidi" w:cstheme="minorBidi"/>
          <w:sz w:val="24"/>
          <w:szCs w:val="24"/>
        </w:rPr>
        <w:t xml:space="preserve">the crown to its </w:t>
      </w:r>
      <w:r w:rsidR="00086DB0">
        <w:rPr>
          <w:rFonts w:asciiTheme="minorBidi" w:hAnsiTheme="minorBidi" w:cstheme="minorBidi"/>
          <w:sz w:val="24"/>
          <w:szCs w:val="24"/>
        </w:rPr>
        <w:t>[</w:t>
      </w:r>
      <w:r w:rsidR="00434C4B" w:rsidRPr="00BF0231">
        <w:rPr>
          <w:rFonts w:asciiTheme="minorBidi" w:hAnsiTheme="minorBidi" w:cstheme="minorBidi"/>
          <w:sz w:val="24"/>
          <w:szCs w:val="24"/>
        </w:rPr>
        <w:t>rightful</w:t>
      </w:r>
      <w:r w:rsidR="00086DB0">
        <w:rPr>
          <w:rFonts w:asciiTheme="minorBidi" w:hAnsiTheme="minorBidi" w:cstheme="minorBidi"/>
          <w:sz w:val="24"/>
          <w:szCs w:val="24"/>
        </w:rPr>
        <w:t>]</w:t>
      </w:r>
      <w:r w:rsidR="00434C4B" w:rsidRPr="00BF0231">
        <w:rPr>
          <w:rFonts w:asciiTheme="minorBidi" w:hAnsiTheme="minorBidi" w:cstheme="minorBidi"/>
          <w:sz w:val="24"/>
          <w:szCs w:val="24"/>
        </w:rPr>
        <w:t xml:space="preserve"> own</w:t>
      </w:r>
      <w:r w:rsidR="00434C4B" w:rsidRPr="00780E44">
        <w:rPr>
          <w:rFonts w:asciiTheme="minorBidi" w:hAnsiTheme="minorBidi" w:cstheme="minorBidi"/>
          <w:sz w:val="24"/>
          <w:szCs w:val="24"/>
        </w:rPr>
        <w:t>er. This is what is stated: "And saviors shall come up on Mount Zion to judge the mount of E</w:t>
      </w:r>
      <w:r w:rsidR="00086DB0">
        <w:rPr>
          <w:rFonts w:asciiTheme="minorBidi" w:hAnsiTheme="minorBidi" w:cstheme="minorBidi"/>
          <w:sz w:val="24"/>
          <w:szCs w:val="24"/>
        </w:rPr>
        <w:t>isav</w:t>
      </w:r>
      <w:r w:rsidR="00434C4B" w:rsidRPr="00780E44">
        <w:rPr>
          <w:rFonts w:asciiTheme="minorBidi" w:hAnsiTheme="minorBidi" w:cstheme="minorBidi"/>
          <w:sz w:val="24"/>
          <w:szCs w:val="24"/>
        </w:rPr>
        <w:t>,</w:t>
      </w:r>
      <w:r w:rsidR="00434C4B" w:rsidRPr="00086DB0">
        <w:rPr>
          <w:rFonts w:asciiTheme="minorBidi" w:hAnsiTheme="minorBidi" w:cstheme="minorBidi"/>
          <w:sz w:val="24"/>
          <w:szCs w:val="24"/>
        </w:rPr>
        <w:t xml:space="preserve"> and the kingdom shall be the Lord's" (</w:t>
      </w:r>
      <w:r w:rsidR="00434C4B" w:rsidRPr="00BF0231">
        <w:rPr>
          <w:rFonts w:asciiTheme="minorBidi" w:hAnsiTheme="minorBidi" w:cstheme="minorBidi"/>
          <w:i/>
          <w:iCs/>
          <w:sz w:val="24"/>
          <w:szCs w:val="24"/>
        </w:rPr>
        <w:t xml:space="preserve">Ovadya </w:t>
      </w:r>
      <w:r w:rsidR="00434C4B" w:rsidRPr="00780E44">
        <w:rPr>
          <w:rFonts w:asciiTheme="minorBidi" w:hAnsiTheme="minorBidi" w:cstheme="minorBidi"/>
          <w:sz w:val="24"/>
          <w:szCs w:val="24"/>
        </w:rPr>
        <w:t xml:space="preserve">1:21). </w:t>
      </w:r>
    </w:p>
    <w:p w14:paraId="4A601C16" w14:textId="670DA462" w:rsidR="00362B98" w:rsidRPr="00780E44" w:rsidRDefault="00434C4B" w:rsidP="004D3DC5">
      <w:pPr>
        <w:pStyle w:val="a3"/>
        <w:spacing w:line="240" w:lineRule="auto"/>
        <w:ind w:left="720"/>
        <w:rPr>
          <w:rFonts w:asciiTheme="minorBidi" w:hAnsiTheme="minorBidi" w:cstheme="minorBidi"/>
          <w:sz w:val="24"/>
          <w:szCs w:val="24"/>
        </w:rPr>
      </w:pPr>
      <w:r w:rsidRPr="00780E44">
        <w:rPr>
          <w:rFonts w:asciiTheme="minorBidi" w:hAnsiTheme="minorBidi" w:cstheme="minorBidi"/>
          <w:sz w:val="24"/>
          <w:szCs w:val="24"/>
        </w:rPr>
        <w:t>(</w:t>
      </w:r>
      <w:r w:rsidRPr="00780E44">
        <w:rPr>
          <w:rFonts w:asciiTheme="minorBidi" w:hAnsiTheme="minorBidi" w:cstheme="minorBidi"/>
          <w:i/>
          <w:iCs/>
          <w:sz w:val="24"/>
          <w:szCs w:val="24"/>
        </w:rPr>
        <w:t xml:space="preserve">Vayikra Rabba </w:t>
      </w:r>
      <w:r w:rsidRPr="00780E44">
        <w:rPr>
          <w:rFonts w:asciiTheme="minorBidi" w:hAnsiTheme="minorBidi" w:cstheme="minorBidi"/>
          <w:sz w:val="24"/>
          <w:szCs w:val="24"/>
        </w:rPr>
        <w:t xml:space="preserve">13, 5) </w:t>
      </w:r>
    </w:p>
    <w:p w14:paraId="05ECC351" w14:textId="77777777" w:rsidR="00434C4B" w:rsidRPr="00780E44" w:rsidRDefault="00434C4B" w:rsidP="004D3DC5">
      <w:pPr>
        <w:pStyle w:val="a3"/>
        <w:spacing w:line="240" w:lineRule="auto"/>
        <w:ind w:left="1418"/>
        <w:rPr>
          <w:rFonts w:asciiTheme="minorBidi" w:hAnsiTheme="minorBidi" w:cstheme="minorBidi"/>
          <w:sz w:val="24"/>
          <w:szCs w:val="24"/>
        </w:rPr>
      </w:pPr>
    </w:p>
    <w:p w14:paraId="7C730706" w14:textId="599EA35B" w:rsidR="00BF0231"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Let us start </w:t>
      </w:r>
      <w:r w:rsidR="00434C4B" w:rsidRPr="00780E44">
        <w:rPr>
          <w:rFonts w:asciiTheme="minorBidi" w:hAnsiTheme="minorBidi" w:cstheme="minorBidi"/>
          <w:sz w:val="24"/>
          <w:szCs w:val="24"/>
        </w:rPr>
        <w:t xml:space="preserve">our discussion with an overview of the structure of the </w:t>
      </w:r>
      <w:r w:rsidR="00434C4B" w:rsidRPr="00780E44">
        <w:rPr>
          <w:rFonts w:asciiTheme="minorBidi" w:hAnsiTheme="minorBidi" w:cstheme="minorBidi"/>
          <w:i/>
          <w:iCs/>
          <w:sz w:val="24"/>
          <w:szCs w:val="24"/>
        </w:rPr>
        <w:t xml:space="preserve">derasha. </w:t>
      </w:r>
      <w:r w:rsidR="00434C4B" w:rsidRPr="00780E44">
        <w:rPr>
          <w:rFonts w:asciiTheme="minorBidi" w:hAnsiTheme="minorBidi" w:cstheme="minorBidi"/>
          <w:sz w:val="24"/>
          <w:szCs w:val="24"/>
        </w:rPr>
        <w:t xml:space="preserve">The </w:t>
      </w:r>
      <w:r w:rsidR="00434C4B" w:rsidRPr="00780E44">
        <w:rPr>
          <w:rFonts w:asciiTheme="minorBidi" w:hAnsiTheme="minorBidi" w:cstheme="minorBidi"/>
          <w:i/>
          <w:iCs/>
          <w:sz w:val="24"/>
          <w:szCs w:val="24"/>
        </w:rPr>
        <w:t xml:space="preserve">derasha </w:t>
      </w:r>
      <w:r w:rsidR="00434C4B" w:rsidRPr="00780E44">
        <w:rPr>
          <w:rFonts w:asciiTheme="minorBidi" w:hAnsiTheme="minorBidi" w:cstheme="minorBidi"/>
          <w:sz w:val="24"/>
          <w:szCs w:val="24"/>
        </w:rPr>
        <w:t xml:space="preserve">opens with the heading: "All of the prophets beheld the </w:t>
      </w:r>
      <w:r w:rsidR="00086DB0">
        <w:rPr>
          <w:rFonts w:asciiTheme="minorBidi" w:hAnsiTheme="minorBidi" w:cstheme="minorBidi"/>
          <w:sz w:val="24"/>
          <w:szCs w:val="24"/>
        </w:rPr>
        <w:t>[</w:t>
      </w:r>
      <w:r w:rsidR="00434C4B" w:rsidRPr="00BF0231">
        <w:rPr>
          <w:rFonts w:asciiTheme="minorBidi" w:hAnsiTheme="minorBidi" w:cstheme="minorBidi"/>
          <w:sz w:val="24"/>
          <w:szCs w:val="24"/>
        </w:rPr>
        <w:t>four</w:t>
      </w:r>
      <w:r w:rsidR="00086DB0">
        <w:rPr>
          <w:rFonts w:asciiTheme="minorBidi" w:hAnsiTheme="minorBidi" w:cstheme="minorBidi"/>
          <w:sz w:val="24"/>
          <w:szCs w:val="24"/>
        </w:rPr>
        <w:t>]</w:t>
      </w:r>
      <w:r w:rsidR="00434C4B" w:rsidRPr="00BF0231">
        <w:rPr>
          <w:rFonts w:asciiTheme="minorBidi" w:hAnsiTheme="minorBidi" w:cstheme="minorBidi"/>
          <w:sz w:val="24"/>
          <w:szCs w:val="24"/>
        </w:rPr>
        <w:t xml:space="preserve"> kingdoms represented by their doings," which is followed by a refrain that is repeated four times concerning biblical figures who behe</w:t>
      </w:r>
      <w:r w:rsidR="00E82DC0" w:rsidRPr="00BF0231">
        <w:rPr>
          <w:rFonts w:asciiTheme="minorBidi" w:hAnsiTheme="minorBidi" w:cstheme="minorBidi"/>
          <w:sz w:val="24"/>
          <w:szCs w:val="24"/>
        </w:rPr>
        <w:t>l</w:t>
      </w:r>
      <w:r w:rsidR="00434C4B" w:rsidRPr="00780E44">
        <w:rPr>
          <w:rFonts w:asciiTheme="minorBidi" w:hAnsiTheme="minorBidi" w:cstheme="minorBidi"/>
          <w:sz w:val="24"/>
          <w:szCs w:val="24"/>
        </w:rPr>
        <w:t>d "the kingdoms represented by their doings," namely: Adam, Avraham, Daniel and Moshe. Each refrain is followed by verses which demonstrate how each figure beh</w:t>
      </w:r>
      <w:r w:rsidR="00086DB0">
        <w:rPr>
          <w:rFonts w:asciiTheme="minorBidi" w:hAnsiTheme="minorBidi" w:cstheme="minorBidi"/>
          <w:sz w:val="24"/>
          <w:szCs w:val="24"/>
        </w:rPr>
        <w:t>olds</w:t>
      </w:r>
      <w:r w:rsidR="00434C4B" w:rsidRPr="00780E44">
        <w:rPr>
          <w:rFonts w:asciiTheme="minorBidi" w:hAnsiTheme="minorBidi" w:cstheme="minorBidi"/>
          <w:sz w:val="24"/>
          <w:szCs w:val="24"/>
        </w:rPr>
        <w:t xml:space="preserve"> the four kingdoms</w:t>
      </w:r>
      <w:r w:rsidR="00086DB0">
        <w:rPr>
          <w:rFonts w:asciiTheme="minorBidi" w:hAnsiTheme="minorBidi" w:cstheme="minorBidi"/>
          <w:sz w:val="24"/>
          <w:szCs w:val="24"/>
        </w:rPr>
        <w:t>: r</w:t>
      </w:r>
      <w:r w:rsidR="00434C4B" w:rsidRPr="00780E44">
        <w:rPr>
          <w:rFonts w:asciiTheme="minorBidi" w:hAnsiTheme="minorBidi" w:cstheme="minorBidi"/>
          <w:sz w:val="24"/>
          <w:szCs w:val="24"/>
        </w:rPr>
        <w:t xml:space="preserve">egarding Adam, by way of the four rivers </w:t>
      </w:r>
      <w:r w:rsidR="00086DB0">
        <w:rPr>
          <w:rFonts w:asciiTheme="minorBidi" w:hAnsiTheme="minorBidi" w:cstheme="minorBidi"/>
          <w:sz w:val="24"/>
          <w:szCs w:val="24"/>
        </w:rPr>
        <w:t>of</w:t>
      </w:r>
      <w:r w:rsidR="00434C4B" w:rsidRPr="00780E44">
        <w:rPr>
          <w:rFonts w:asciiTheme="minorBidi" w:hAnsiTheme="minorBidi" w:cstheme="minorBidi"/>
          <w:sz w:val="24"/>
          <w:szCs w:val="24"/>
        </w:rPr>
        <w:t xml:space="preserve"> the Garden of Eden; regarding Avraham, </w:t>
      </w:r>
      <w:r w:rsidR="00086DB0">
        <w:rPr>
          <w:rFonts w:asciiTheme="minorBidi" w:hAnsiTheme="minorBidi" w:cstheme="minorBidi"/>
          <w:sz w:val="24"/>
          <w:szCs w:val="24"/>
        </w:rPr>
        <w:t>during his</w:t>
      </w:r>
      <w:r w:rsidR="00434C4B" w:rsidRPr="00780E44">
        <w:rPr>
          <w:rFonts w:asciiTheme="minorBidi" w:hAnsiTheme="minorBidi" w:cstheme="minorBidi"/>
          <w:sz w:val="24"/>
          <w:szCs w:val="24"/>
        </w:rPr>
        <w:t xml:space="preserve"> sleep in the </w:t>
      </w:r>
      <w:r w:rsidR="00BF0231">
        <w:rPr>
          <w:rFonts w:asciiTheme="minorBidi" w:hAnsiTheme="minorBidi" w:cstheme="minorBidi"/>
          <w:sz w:val="24"/>
          <w:szCs w:val="24"/>
        </w:rPr>
        <w:t>C</w:t>
      </w:r>
      <w:r w:rsidR="00434C4B" w:rsidRPr="00780E44">
        <w:rPr>
          <w:rFonts w:asciiTheme="minorBidi" w:hAnsiTheme="minorBidi" w:cstheme="minorBidi"/>
          <w:sz w:val="24"/>
          <w:szCs w:val="24"/>
        </w:rPr>
        <w:t xml:space="preserve">ovenant </w:t>
      </w:r>
      <w:r w:rsidR="00BF0231">
        <w:rPr>
          <w:rFonts w:asciiTheme="minorBidi" w:hAnsiTheme="minorBidi" w:cstheme="minorBidi"/>
          <w:sz w:val="24"/>
          <w:szCs w:val="24"/>
        </w:rPr>
        <w:t xml:space="preserve">between </w:t>
      </w:r>
      <w:r w:rsidR="00434C4B" w:rsidRPr="00780E44">
        <w:rPr>
          <w:rFonts w:asciiTheme="minorBidi" w:hAnsiTheme="minorBidi" w:cstheme="minorBidi"/>
          <w:sz w:val="24"/>
          <w:szCs w:val="24"/>
        </w:rPr>
        <w:t xml:space="preserve">the </w:t>
      </w:r>
      <w:r w:rsidR="00BF0231">
        <w:rPr>
          <w:rFonts w:asciiTheme="minorBidi" w:hAnsiTheme="minorBidi" w:cstheme="minorBidi"/>
          <w:sz w:val="24"/>
          <w:szCs w:val="24"/>
        </w:rPr>
        <w:t>P</w:t>
      </w:r>
      <w:r w:rsidR="00434C4B" w:rsidRPr="00780E44">
        <w:rPr>
          <w:rFonts w:asciiTheme="minorBidi" w:hAnsiTheme="minorBidi" w:cstheme="minorBidi"/>
          <w:sz w:val="24"/>
          <w:szCs w:val="24"/>
        </w:rPr>
        <w:t xml:space="preserve">ieces; regarding Daniel, in his vision; and regarding Moshe, in the </w:t>
      </w:r>
      <w:r w:rsidR="00865C68" w:rsidRPr="00780E44">
        <w:rPr>
          <w:rFonts w:asciiTheme="minorBidi" w:hAnsiTheme="minorBidi" w:cstheme="minorBidi"/>
          <w:sz w:val="24"/>
          <w:szCs w:val="24"/>
        </w:rPr>
        <w:t xml:space="preserve">four names of the animals mentioned in our </w:t>
      </w:r>
      <w:r w:rsidR="00865C68" w:rsidRPr="00780E44">
        <w:rPr>
          <w:rFonts w:asciiTheme="minorBidi" w:hAnsiTheme="minorBidi" w:cstheme="minorBidi"/>
          <w:i/>
          <w:iCs/>
          <w:sz w:val="24"/>
          <w:szCs w:val="24"/>
        </w:rPr>
        <w:t xml:space="preserve">parasha </w:t>
      </w:r>
      <w:r w:rsidR="00865C68" w:rsidRPr="00780E44">
        <w:rPr>
          <w:rFonts w:asciiTheme="minorBidi" w:hAnsiTheme="minorBidi" w:cstheme="minorBidi"/>
          <w:sz w:val="24"/>
          <w:szCs w:val="24"/>
        </w:rPr>
        <w:t xml:space="preserve">as having one sign of </w:t>
      </w:r>
      <w:r w:rsidR="00AC26F8">
        <w:rPr>
          <w:rFonts w:asciiTheme="minorBidi" w:hAnsiTheme="minorBidi" w:cstheme="minorBidi"/>
          <w:sz w:val="24"/>
          <w:szCs w:val="24"/>
        </w:rPr>
        <w:t>purity</w:t>
      </w:r>
      <w:r w:rsidR="00865C68" w:rsidRPr="00BF0231">
        <w:rPr>
          <w:rFonts w:asciiTheme="minorBidi" w:hAnsiTheme="minorBidi" w:cstheme="minorBidi"/>
          <w:sz w:val="24"/>
          <w:szCs w:val="24"/>
        </w:rPr>
        <w:t xml:space="preserve">. </w:t>
      </w:r>
    </w:p>
    <w:p w14:paraId="5746B6B2" w14:textId="77777777" w:rsidR="00BF0231" w:rsidRDefault="00BF0231" w:rsidP="004D3DC5">
      <w:pPr>
        <w:spacing w:line="240" w:lineRule="auto"/>
        <w:rPr>
          <w:rFonts w:asciiTheme="minorBidi" w:hAnsiTheme="minorBidi" w:cstheme="minorBidi"/>
          <w:sz w:val="24"/>
          <w:szCs w:val="24"/>
        </w:rPr>
      </w:pPr>
    </w:p>
    <w:p w14:paraId="64224F82" w14:textId="35EDCA9A" w:rsidR="00362B98" w:rsidRPr="00780E44" w:rsidRDefault="00865C68" w:rsidP="004D3DC5">
      <w:pPr>
        <w:spacing w:line="240" w:lineRule="auto"/>
        <w:rPr>
          <w:rFonts w:asciiTheme="minorBidi" w:hAnsiTheme="minorBidi" w:cstheme="minorBidi"/>
          <w:i/>
          <w:iCs/>
          <w:sz w:val="24"/>
          <w:szCs w:val="24"/>
        </w:rPr>
      </w:pPr>
      <w:r w:rsidRPr="00BF0231">
        <w:rPr>
          <w:rFonts w:asciiTheme="minorBidi" w:hAnsiTheme="minorBidi" w:cstheme="minorBidi"/>
          <w:sz w:val="24"/>
          <w:szCs w:val="24"/>
        </w:rPr>
        <w:t xml:space="preserve">In the fourth section, which relates to Moshe, there are four </w:t>
      </w:r>
      <w:r w:rsidRPr="00780E44">
        <w:rPr>
          <w:rFonts w:asciiTheme="minorBidi" w:hAnsiTheme="minorBidi" w:cstheme="minorBidi"/>
          <w:i/>
          <w:iCs/>
          <w:sz w:val="24"/>
          <w:szCs w:val="24"/>
        </w:rPr>
        <w:t xml:space="preserve">derashot </w:t>
      </w:r>
      <w:r w:rsidRPr="00780E44">
        <w:rPr>
          <w:rFonts w:asciiTheme="minorBidi" w:hAnsiTheme="minorBidi" w:cstheme="minorBidi"/>
          <w:sz w:val="24"/>
          <w:szCs w:val="24"/>
        </w:rPr>
        <w:t>of the names of the mentioned animals, each one relating to a different characteristic of the subjugating nations. The number four which repeats itself in the form and content</w:t>
      </w:r>
      <w:r w:rsidR="00E82DC0" w:rsidRPr="00780E44">
        <w:rPr>
          <w:rFonts w:asciiTheme="minorBidi" w:hAnsiTheme="minorBidi" w:cstheme="minorBidi"/>
          <w:sz w:val="24"/>
          <w:szCs w:val="24"/>
        </w:rPr>
        <w:t xml:space="preserve"> </w:t>
      </w:r>
      <w:r w:rsidRPr="00780E44">
        <w:rPr>
          <w:rFonts w:asciiTheme="minorBidi" w:hAnsiTheme="minorBidi" w:cstheme="minorBidi"/>
          <w:sz w:val="24"/>
          <w:szCs w:val="24"/>
        </w:rPr>
        <w:t>emphasize</w:t>
      </w:r>
      <w:r w:rsidR="008520F0">
        <w:rPr>
          <w:rFonts w:asciiTheme="minorBidi" w:hAnsiTheme="minorBidi" w:cstheme="minorBidi"/>
          <w:sz w:val="24"/>
          <w:szCs w:val="24"/>
        </w:rPr>
        <w:t>s</w:t>
      </w:r>
      <w:r w:rsidRPr="00780E44">
        <w:rPr>
          <w:rFonts w:asciiTheme="minorBidi" w:hAnsiTheme="minorBidi" w:cstheme="minorBidi"/>
          <w:sz w:val="24"/>
          <w:szCs w:val="24"/>
        </w:rPr>
        <w:t xml:space="preserve"> the design and editing done in this </w:t>
      </w:r>
      <w:r w:rsidRPr="00780E44">
        <w:rPr>
          <w:rFonts w:asciiTheme="minorBidi" w:hAnsiTheme="minorBidi" w:cstheme="minorBidi"/>
          <w:i/>
          <w:iCs/>
          <w:sz w:val="24"/>
          <w:szCs w:val="24"/>
        </w:rPr>
        <w:t>derasha.</w:t>
      </w:r>
    </w:p>
    <w:p w14:paraId="6F9D812B" w14:textId="77777777" w:rsidR="00865C68" w:rsidRPr="00780E44" w:rsidRDefault="00865C68" w:rsidP="004D3DC5">
      <w:pPr>
        <w:spacing w:line="240" w:lineRule="auto"/>
        <w:ind w:firstLine="720"/>
        <w:rPr>
          <w:rFonts w:asciiTheme="minorBidi" w:hAnsiTheme="minorBidi" w:cstheme="minorBidi"/>
          <w:i/>
          <w:iCs/>
          <w:sz w:val="24"/>
          <w:szCs w:val="24"/>
        </w:rPr>
      </w:pPr>
    </w:p>
    <w:p w14:paraId="13510E10" w14:textId="7E82490A" w:rsidR="00362B98" w:rsidRPr="00780E44"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lastRenderedPageBreak/>
        <w:t xml:space="preserve">In general, </w:t>
      </w:r>
      <w:r w:rsidR="00865C68" w:rsidRPr="00780E44">
        <w:rPr>
          <w:rFonts w:asciiTheme="minorBidi" w:hAnsiTheme="minorBidi" w:cstheme="minorBidi"/>
          <w:sz w:val="24"/>
          <w:szCs w:val="24"/>
        </w:rPr>
        <w:t xml:space="preserve">it may be argued that the idea of the four kingdoms appearing in </w:t>
      </w:r>
      <w:r w:rsidR="00865C68" w:rsidRPr="00780E44">
        <w:rPr>
          <w:rFonts w:asciiTheme="minorBidi" w:hAnsiTheme="minorBidi" w:cstheme="minorBidi"/>
          <w:i/>
          <w:iCs/>
          <w:sz w:val="24"/>
          <w:szCs w:val="24"/>
        </w:rPr>
        <w:t>Vayikra Rabba</w:t>
      </w:r>
      <w:r w:rsidR="00865C68" w:rsidRPr="00780E44">
        <w:rPr>
          <w:rFonts w:asciiTheme="minorBidi" w:hAnsiTheme="minorBidi" w:cstheme="minorBidi"/>
          <w:sz w:val="24"/>
          <w:szCs w:val="24"/>
        </w:rPr>
        <w:t xml:space="preserve">, and throughout </w:t>
      </w:r>
      <w:r w:rsidR="008520F0">
        <w:rPr>
          <w:rFonts w:asciiTheme="minorBidi" w:hAnsiTheme="minorBidi" w:cstheme="minorBidi"/>
          <w:sz w:val="24"/>
          <w:szCs w:val="24"/>
        </w:rPr>
        <w:t>Ra</w:t>
      </w:r>
      <w:r w:rsidR="00865C68" w:rsidRPr="00780E44">
        <w:rPr>
          <w:rFonts w:asciiTheme="minorBidi" w:hAnsiTheme="minorBidi" w:cstheme="minorBidi"/>
          <w:sz w:val="24"/>
          <w:szCs w:val="24"/>
        </w:rPr>
        <w:t>bbinic literature, has far-reaching religious meaning, in that it imposes order on historical reality in the f</w:t>
      </w:r>
      <w:r w:rsidR="007A257B" w:rsidRPr="00780E44">
        <w:rPr>
          <w:rFonts w:asciiTheme="minorBidi" w:hAnsiTheme="minorBidi" w:cstheme="minorBidi"/>
          <w:sz w:val="24"/>
          <w:szCs w:val="24"/>
        </w:rPr>
        <w:t>ramework of a pre-existing D</w:t>
      </w:r>
      <w:r w:rsidRPr="00780E44">
        <w:rPr>
          <w:rFonts w:asciiTheme="minorBidi" w:hAnsiTheme="minorBidi" w:cstheme="minorBidi"/>
          <w:sz w:val="24"/>
          <w:szCs w:val="24"/>
        </w:rPr>
        <w:t xml:space="preserve">ivine plan that gives meaning </w:t>
      </w:r>
      <w:r w:rsidR="007A257B" w:rsidRPr="00780E44">
        <w:rPr>
          <w:rFonts w:asciiTheme="minorBidi" w:hAnsiTheme="minorBidi" w:cstheme="minorBidi"/>
          <w:sz w:val="24"/>
          <w:szCs w:val="24"/>
        </w:rPr>
        <w:t>to the suffering and difficulties experience</w:t>
      </w:r>
      <w:r w:rsidR="00370BF9" w:rsidRPr="00780E44">
        <w:rPr>
          <w:rFonts w:asciiTheme="minorBidi" w:hAnsiTheme="minorBidi" w:cstheme="minorBidi"/>
          <w:sz w:val="24"/>
          <w:szCs w:val="24"/>
        </w:rPr>
        <w:t>d</w:t>
      </w:r>
      <w:r w:rsidR="007A257B" w:rsidRPr="00780E44">
        <w:rPr>
          <w:rFonts w:asciiTheme="minorBidi" w:hAnsiTheme="minorBidi" w:cstheme="minorBidi"/>
          <w:sz w:val="24"/>
          <w:szCs w:val="24"/>
        </w:rPr>
        <w:t xml:space="preserve"> in the present alongside hope for the future. </w:t>
      </w:r>
    </w:p>
    <w:p w14:paraId="7BA39CC3" w14:textId="77777777" w:rsidR="007A257B" w:rsidRPr="00780E44" w:rsidRDefault="007A257B" w:rsidP="004D3DC5">
      <w:pPr>
        <w:spacing w:line="240" w:lineRule="auto"/>
        <w:ind w:firstLine="720"/>
        <w:rPr>
          <w:rFonts w:asciiTheme="minorBidi" w:hAnsiTheme="minorBidi" w:cstheme="minorBidi"/>
          <w:sz w:val="24"/>
          <w:szCs w:val="24"/>
        </w:rPr>
      </w:pPr>
    </w:p>
    <w:p w14:paraId="27953B81" w14:textId="37E59996" w:rsidR="00362B98" w:rsidRPr="00780E44" w:rsidRDefault="00362B98" w:rsidP="004D3DC5">
      <w:pPr>
        <w:spacing w:line="240" w:lineRule="auto"/>
        <w:rPr>
          <w:rFonts w:asciiTheme="minorBidi" w:hAnsiTheme="minorBidi" w:cstheme="minorBidi"/>
          <w:color w:val="000000"/>
          <w:sz w:val="24"/>
          <w:szCs w:val="24"/>
          <w:shd w:val="clear" w:color="auto" w:fill="FFFFFF"/>
        </w:rPr>
      </w:pPr>
      <w:r w:rsidRPr="00780E44">
        <w:rPr>
          <w:rFonts w:asciiTheme="minorBidi" w:hAnsiTheme="minorBidi" w:cstheme="minorBidi"/>
          <w:sz w:val="24"/>
          <w:szCs w:val="24"/>
        </w:rPr>
        <w:t xml:space="preserve">The characters portrayed as having </w:t>
      </w:r>
      <w:r w:rsidR="00737809" w:rsidRPr="00780E44">
        <w:rPr>
          <w:rFonts w:asciiTheme="minorBidi" w:hAnsiTheme="minorBidi" w:cstheme="minorBidi"/>
          <w:sz w:val="24"/>
          <w:szCs w:val="24"/>
        </w:rPr>
        <w:t>beheld the four kingdoms are presented in chronological order, with the exception of Moshe, because the</w:t>
      </w:r>
      <w:r w:rsidR="00737809" w:rsidRPr="00780E44">
        <w:rPr>
          <w:rFonts w:asciiTheme="minorBidi" w:hAnsiTheme="minorBidi" w:cstheme="minorBidi"/>
          <w:i/>
          <w:iCs/>
          <w:sz w:val="24"/>
          <w:szCs w:val="24"/>
        </w:rPr>
        <w:t xml:space="preserve"> darshan </w:t>
      </w:r>
      <w:r w:rsidR="00737809" w:rsidRPr="00780E44">
        <w:rPr>
          <w:rFonts w:asciiTheme="minorBidi" w:hAnsiTheme="minorBidi" w:cstheme="minorBidi"/>
          <w:sz w:val="24"/>
          <w:szCs w:val="24"/>
        </w:rPr>
        <w:t xml:space="preserve">wishes to conclude with the Torah section being expounded, </w:t>
      </w:r>
      <w:r w:rsidR="00737809" w:rsidRPr="00780E44">
        <w:rPr>
          <w:rFonts w:asciiTheme="minorBidi" w:hAnsiTheme="minorBidi" w:cstheme="minorBidi"/>
          <w:i/>
          <w:iCs/>
          <w:sz w:val="24"/>
          <w:szCs w:val="24"/>
        </w:rPr>
        <w:t>Parashat Shemini</w:t>
      </w:r>
      <w:r w:rsidR="00737809" w:rsidRPr="00780E44">
        <w:rPr>
          <w:rFonts w:asciiTheme="minorBidi" w:hAnsiTheme="minorBidi" w:cstheme="minorBidi"/>
          <w:sz w:val="24"/>
          <w:szCs w:val="24"/>
        </w:rPr>
        <w:t xml:space="preserve">. They all stand at the beginning of a new stage in the history of mankind or Israel, and they all behold the kingdoms out of a reality that has a dimension of power, or even a threat:  </w:t>
      </w:r>
      <w:r w:rsidRPr="00780E44">
        <w:rPr>
          <w:rFonts w:asciiTheme="minorBidi" w:hAnsiTheme="minorBidi" w:cstheme="minorBidi"/>
          <w:sz w:val="24"/>
          <w:szCs w:val="24"/>
        </w:rPr>
        <w:t xml:space="preserve">the </w:t>
      </w:r>
      <w:r w:rsidR="00737809" w:rsidRPr="00780E44">
        <w:rPr>
          <w:rFonts w:asciiTheme="minorBidi" w:hAnsiTheme="minorBidi" w:cstheme="minorBidi"/>
          <w:sz w:val="24"/>
          <w:szCs w:val="24"/>
        </w:rPr>
        <w:t xml:space="preserve">rivers in the Garden of Eden, the night visions of "a dread, even a great darkness, </w:t>
      </w:r>
      <w:r w:rsidR="008520F0">
        <w:rPr>
          <w:rFonts w:asciiTheme="minorBidi" w:hAnsiTheme="minorBidi" w:cstheme="minorBidi"/>
          <w:sz w:val="24"/>
          <w:szCs w:val="24"/>
        </w:rPr>
        <w:t>[</w:t>
      </w:r>
      <w:r w:rsidR="00737809" w:rsidRPr="00780E44">
        <w:rPr>
          <w:rFonts w:asciiTheme="minorBidi" w:hAnsiTheme="minorBidi" w:cstheme="minorBidi"/>
          <w:sz w:val="24"/>
          <w:szCs w:val="24"/>
        </w:rPr>
        <w:t>falling</w:t>
      </w:r>
      <w:r w:rsidR="008520F0">
        <w:rPr>
          <w:rFonts w:asciiTheme="minorBidi" w:hAnsiTheme="minorBidi" w:cstheme="minorBidi"/>
          <w:sz w:val="24"/>
          <w:szCs w:val="24"/>
        </w:rPr>
        <w:t>]</w:t>
      </w:r>
      <w:r w:rsidR="00737809" w:rsidRPr="00780E44">
        <w:rPr>
          <w:rFonts w:asciiTheme="minorBidi" w:hAnsiTheme="minorBidi" w:cstheme="minorBidi"/>
          <w:sz w:val="24"/>
          <w:szCs w:val="24"/>
        </w:rPr>
        <w:t xml:space="preserve"> upon him," and the </w:t>
      </w:r>
      <w:r w:rsidR="00370BF9" w:rsidRPr="00780E44">
        <w:rPr>
          <w:rFonts w:asciiTheme="minorBidi" w:hAnsiTheme="minorBidi" w:cstheme="minorBidi"/>
          <w:sz w:val="24"/>
          <w:szCs w:val="24"/>
        </w:rPr>
        <w:t>beasts</w:t>
      </w:r>
      <w:r w:rsidR="00737809" w:rsidRPr="00780E44">
        <w:rPr>
          <w:rFonts w:asciiTheme="minorBidi" w:hAnsiTheme="minorBidi" w:cstheme="minorBidi"/>
          <w:sz w:val="24"/>
          <w:szCs w:val="24"/>
        </w:rPr>
        <w:t xml:space="preserve"> in Daniel's vision. Only the </w:t>
      </w:r>
      <w:r w:rsidR="00AC26F8">
        <w:rPr>
          <w:rFonts w:asciiTheme="minorBidi" w:hAnsiTheme="minorBidi" w:cstheme="minorBidi"/>
          <w:sz w:val="24"/>
          <w:szCs w:val="24"/>
        </w:rPr>
        <w:t>impure</w:t>
      </w:r>
      <w:r w:rsidR="00737809" w:rsidRPr="00BF0231">
        <w:rPr>
          <w:rFonts w:asciiTheme="minorBidi" w:hAnsiTheme="minorBidi" w:cstheme="minorBidi"/>
          <w:sz w:val="24"/>
          <w:szCs w:val="24"/>
        </w:rPr>
        <w:t xml:space="preserve"> animals in </w:t>
      </w:r>
      <w:r w:rsidR="00737809" w:rsidRPr="00780E44">
        <w:rPr>
          <w:rFonts w:asciiTheme="minorBidi" w:hAnsiTheme="minorBidi" w:cstheme="minorBidi"/>
          <w:i/>
          <w:iCs/>
          <w:sz w:val="24"/>
          <w:szCs w:val="24"/>
        </w:rPr>
        <w:t>Parashat Shemini</w:t>
      </w:r>
      <w:r w:rsidR="00E91E64">
        <w:rPr>
          <w:rFonts w:asciiTheme="minorBidi" w:hAnsiTheme="minorBidi" w:cstheme="minorBidi"/>
          <w:sz w:val="24"/>
          <w:szCs w:val="24"/>
        </w:rPr>
        <w:t xml:space="preserve"> — </w:t>
      </w:r>
      <w:r w:rsidR="00737809" w:rsidRPr="00BF0231">
        <w:rPr>
          <w:rFonts w:asciiTheme="minorBidi" w:hAnsiTheme="minorBidi" w:cstheme="minorBidi"/>
          <w:sz w:val="24"/>
          <w:szCs w:val="24"/>
        </w:rPr>
        <w:t xml:space="preserve">the camel, the rock-badger, </w:t>
      </w:r>
      <w:r w:rsidR="00370BF9" w:rsidRPr="00780E44">
        <w:rPr>
          <w:rFonts w:asciiTheme="minorBidi" w:hAnsiTheme="minorBidi" w:cstheme="minorBidi"/>
          <w:sz w:val="24"/>
          <w:szCs w:val="24"/>
        </w:rPr>
        <w:t xml:space="preserve">the hare </w:t>
      </w:r>
      <w:r w:rsidR="00737809" w:rsidRPr="00780E44">
        <w:rPr>
          <w:rFonts w:asciiTheme="minorBidi" w:hAnsiTheme="minorBidi" w:cstheme="minorBidi"/>
          <w:sz w:val="24"/>
          <w:szCs w:val="24"/>
        </w:rPr>
        <w:t>and the swine</w:t>
      </w:r>
      <w:r w:rsidR="00E91E64">
        <w:rPr>
          <w:rFonts w:asciiTheme="minorBidi" w:hAnsiTheme="minorBidi" w:cstheme="minorBidi"/>
          <w:sz w:val="24"/>
          <w:szCs w:val="24"/>
        </w:rPr>
        <w:t xml:space="preserve"> — </w:t>
      </w:r>
      <w:r w:rsidR="00737809" w:rsidRPr="00BF0231">
        <w:rPr>
          <w:rFonts w:asciiTheme="minorBidi" w:hAnsiTheme="minorBidi" w:cstheme="minorBidi"/>
          <w:color w:val="000000"/>
          <w:sz w:val="24"/>
          <w:szCs w:val="24"/>
          <w:shd w:val="clear" w:color="auto" w:fill="FFFFFF"/>
        </w:rPr>
        <w:t>lack majesty or power.</w:t>
      </w:r>
    </w:p>
    <w:p w14:paraId="7FE11442" w14:textId="77777777" w:rsidR="00737809" w:rsidRPr="00780E44" w:rsidRDefault="00737809" w:rsidP="004D3DC5">
      <w:pPr>
        <w:spacing w:line="240" w:lineRule="auto"/>
        <w:ind w:firstLine="720"/>
        <w:rPr>
          <w:rFonts w:asciiTheme="minorBidi" w:hAnsiTheme="minorBidi" w:cstheme="minorBidi"/>
          <w:color w:val="000000"/>
          <w:sz w:val="24"/>
          <w:szCs w:val="24"/>
          <w:shd w:val="clear" w:color="auto" w:fill="FFFFFF"/>
        </w:rPr>
      </w:pPr>
    </w:p>
    <w:p w14:paraId="2318867A" w14:textId="4E4E6B76" w:rsidR="00362B98" w:rsidRPr="00BF0231" w:rsidRDefault="00737809"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four </w:t>
      </w:r>
      <w:r w:rsidRPr="00780E44">
        <w:rPr>
          <w:rFonts w:asciiTheme="minorBidi" w:hAnsiTheme="minorBidi" w:cstheme="minorBidi"/>
          <w:i/>
          <w:iCs/>
          <w:sz w:val="24"/>
          <w:szCs w:val="24"/>
        </w:rPr>
        <w:t xml:space="preserve">derashot </w:t>
      </w:r>
      <w:r w:rsidRPr="00780E44">
        <w:rPr>
          <w:rFonts w:asciiTheme="minorBidi" w:hAnsiTheme="minorBidi" w:cstheme="minorBidi"/>
          <w:sz w:val="24"/>
          <w:szCs w:val="24"/>
        </w:rPr>
        <w:t xml:space="preserve">concerning the animals with one sign of </w:t>
      </w:r>
      <w:r w:rsidR="00AC26F8">
        <w:rPr>
          <w:rFonts w:asciiTheme="minorBidi" w:hAnsiTheme="minorBidi" w:cstheme="minorBidi"/>
          <w:sz w:val="24"/>
          <w:szCs w:val="24"/>
        </w:rPr>
        <w:t>purity</w:t>
      </w:r>
      <w:r w:rsidRPr="00BF0231">
        <w:rPr>
          <w:rFonts w:asciiTheme="minorBidi" w:hAnsiTheme="minorBidi" w:cstheme="minorBidi"/>
          <w:sz w:val="24"/>
          <w:szCs w:val="24"/>
        </w:rPr>
        <w:t xml:space="preserve"> emphasize the wickedness of the swine as opposed to the rest of the animals. The first </w:t>
      </w:r>
      <w:r w:rsidRPr="00BF0231">
        <w:rPr>
          <w:rFonts w:asciiTheme="minorBidi" w:hAnsiTheme="minorBidi" w:cstheme="minorBidi"/>
          <w:i/>
          <w:iCs/>
          <w:sz w:val="24"/>
          <w:szCs w:val="24"/>
        </w:rPr>
        <w:t xml:space="preserve">derasha </w:t>
      </w:r>
      <w:r w:rsidRPr="00780E44">
        <w:rPr>
          <w:rFonts w:asciiTheme="minorBidi" w:hAnsiTheme="minorBidi" w:cstheme="minorBidi"/>
          <w:sz w:val="24"/>
          <w:szCs w:val="24"/>
        </w:rPr>
        <w:t>notes the length of Edom</w:t>
      </w:r>
      <w:r w:rsidR="008520F0">
        <w:rPr>
          <w:rFonts w:asciiTheme="minorBidi" w:hAnsiTheme="minorBidi" w:cstheme="minorBidi"/>
          <w:sz w:val="24"/>
          <w:szCs w:val="24"/>
        </w:rPr>
        <w:t>’s rule</w:t>
      </w:r>
      <w:r w:rsidRPr="00780E44">
        <w:rPr>
          <w:rFonts w:asciiTheme="minorBidi" w:hAnsiTheme="minorBidi" w:cstheme="minorBidi"/>
          <w:sz w:val="24"/>
          <w:szCs w:val="24"/>
        </w:rPr>
        <w:t xml:space="preserve">, and afterwards its hypocrisy: </w:t>
      </w:r>
      <w:r w:rsidR="0036584E" w:rsidRPr="00780E44">
        <w:rPr>
          <w:rFonts w:asciiTheme="minorBidi" w:hAnsiTheme="minorBidi" w:cstheme="minorBidi"/>
          <w:sz w:val="24"/>
          <w:szCs w:val="24"/>
        </w:rPr>
        <w:t>"Just as a swine, when it lies down and s</w:t>
      </w:r>
      <w:r w:rsidR="008520F0">
        <w:rPr>
          <w:rFonts w:asciiTheme="minorBidi" w:hAnsiTheme="minorBidi" w:cstheme="minorBidi"/>
          <w:sz w:val="24"/>
          <w:szCs w:val="24"/>
        </w:rPr>
        <w:t>ticks</w:t>
      </w:r>
      <w:r w:rsidR="0036584E" w:rsidRPr="00780E44">
        <w:rPr>
          <w:rFonts w:asciiTheme="minorBidi" w:hAnsiTheme="minorBidi" w:cstheme="minorBidi"/>
          <w:sz w:val="24"/>
          <w:szCs w:val="24"/>
        </w:rPr>
        <w:t xml:space="preserve"> out its hoofs, it says: I am </w:t>
      </w:r>
      <w:r w:rsidR="00AC26F8">
        <w:rPr>
          <w:rFonts w:asciiTheme="minorBidi" w:hAnsiTheme="minorBidi" w:cstheme="minorBidi"/>
          <w:sz w:val="24"/>
          <w:szCs w:val="24"/>
        </w:rPr>
        <w:t>pure</w:t>
      </w:r>
      <w:r w:rsidR="0036584E" w:rsidRPr="00BF0231">
        <w:rPr>
          <w:rFonts w:asciiTheme="minorBidi" w:hAnsiTheme="minorBidi" w:cstheme="minorBidi"/>
          <w:sz w:val="24"/>
          <w:szCs w:val="24"/>
        </w:rPr>
        <w:t xml:space="preserve">, so too this wicked kingdom acts arrogantly, and robs, and steals, and gives itself the appearance as if holding court." The swine's sign of </w:t>
      </w:r>
      <w:r w:rsidR="00AC26F8">
        <w:rPr>
          <w:rFonts w:asciiTheme="minorBidi" w:hAnsiTheme="minorBidi" w:cstheme="minorBidi"/>
          <w:sz w:val="24"/>
          <w:szCs w:val="24"/>
        </w:rPr>
        <w:t>purity</w:t>
      </w:r>
      <w:r w:rsidR="0036584E" w:rsidRPr="00BF0231">
        <w:rPr>
          <w:rFonts w:asciiTheme="minorBidi" w:hAnsiTheme="minorBidi" w:cstheme="minorBidi"/>
          <w:sz w:val="24"/>
          <w:szCs w:val="24"/>
        </w:rPr>
        <w:t xml:space="preserve"> turns </w:t>
      </w:r>
      <w:r w:rsidR="0036584E" w:rsidRPr="00780E44">
        <w:rPr>
          <w:rFonts w:asciiTheme="minorBidi" w:hAnsiTheme="minorBidi" w:cstheme="minorBidi"/>
          <w:sz w:val="24"/>
          <w:szCs w:val="24"/>
        </w:rPr>
        <w:t xml:space="preserve">into a moral flaw, when the swine uses it to pretend to be a </w:t>
      </w:r>
      <w:r w:rsidR="008520F0">
        <w:rPr>
          <w:rFonts w:asciiTheme="minorBidi" w:hAnsiTheme="minorBidi" w:cstheme="minorBidi"/>
          <w:sz w:val="24"/>
          <w:szCs w:val="24"/>
        </w:rPr>
        <w:t>kosher</w:t>
      </w:r>
      <w:r w:rsidR="0036584E" w:rsidRPr="00BF0231">
        <w:rPr>
          <w:rFonts w:asciiTheme="minorBidi" w:hAnsiTheme="minorBidi" w:cstheme="minorBidi"/>
          <w:sz w:val="24"/>
          <w:szCs w:val="24"/>
        </w:rPr>
        <w:t xml:space="preserve"> animal. The </w:t>
      </w:r>
      <w:r w:rsidR="0036584E" w:rsidRPr="00780E44">
        <w:rPr>
          <w:rFonts w:asciiTheme="minorBidi" w:hAnsiTheme="minorBidi" w:cstheme="minorBidi"/>
          <w:i/>
          <w:iCs/>
          <w:sz w:val="24"/>
          <w:szCs w:val="24"/>
        </w:rPr>
        <w:t xml:space="preserve">derasha </w:t>
      </w:r>
      <w:r w:rsidR="0036584E" w:rsidRPr="00780E44">
        <w:rPr>
          <w:rFonts w:asciiTheme="minorBidi" w:hAnsiTheme="minorBidi" w:cstheme="minorBidi"/>
          <w:sz w:val="24"/>
          <w:szCs w:val="24"/>
        </w:rPr>
        <w:t>notes the fact that Moshe is the first one to expose the swine's identity as Edom.</w:t>
      </w:r>
      <w:r w:rsidR="0036584E" w:rsidRPr="00BF0231">
        <w:rPr>
          <w:rStyle w:val="a9"/>
          <w:rFonts w:asciiTheme="minorBidi" w:hAnsiTheme="minorBidi" w:cstheme="minorBidi"/>
          <w:sz w:val="24"/>
          <w:szCs w:val="24"/>
        </w:rPr>
        <w:footnoteReference w:id="14"/>
      </w:r>
    </w:p>
    <w:p w14:paraId="20271CD1" w14:textId="77777777" w:rsidR="0036584E" w:rsidRPr="00780E44" w:rsidRDefault="0036584E" w:rsidP="004D3DC5">
      <w:pPr>
        <w:spacing w:line="240" w:lineRule="auto"/>
        <w:rPr>
          <w:rFonts w:asciiTheme="minorBidi" w:hAnsiTheme="minorBidi" w:cstheme="minorBidi"/>
          <w:sz w:val="24"/>
          <w:szCs w:val="24"/>
        </w:rPr>
      </w:pPr>
    </w:p>
    <w:p w14:paraId="5073DD33" w14:textId="1622976C" w:rsidR="008520F0" w:rsidRDefault="00362B98"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second </w:t>
      </w:r>
      <w:r w:rsidR="0036584E" w:rsidRPr="00780E44">
        <w:rPr>
          <w:rFonts w:asciiTheme="minorBidi" w:hAnsiTheme="minorBidi" w:cstheme="minorBidi"/>
          <w:i/>
          <w:iCs/>
          <w:sz w:val="24"/>
          <w:szCs w:val="24"/>
        </w:rPr>
        <w:t>derasha</w:t>
      </w:r>
      <w:r w:rsidR="0036584E" w:rsidRPr="00780E44">
        <w:rPr>
          <w:rFonts w:asciiTheme="minorBidi" w:hAnsiTheme="minorBidi" w:cstheme="minorBidi"/>
          <w:sz w:val="24"/>
          <w:szCs w:val="24"/>
        </w:rPr>
        <w:t xml:space="preserve"> concerning the four animals contrasts all the kingdoms that praise God to </w:t>
      </w:r>
      <w:r w:rsidR="00202C34">
        <w:rPr>
          <w:rFonts w:asciiTheme="minorBidi" w:hAnsiTheme="minorBidi" w:cstheme="minorBidi"/>
          <w:sz w:val="24"/>
          <w:szCs w:val="24"/>
        </w:rPr>
        <w:t>Edom</w:t>
      </w:r>
      <w:r w:rsidR="0036584E" w:rsidRPr="00BF0231">
        <w:rPr>
          <w:rFonts w:asciiTheme="minorBidi" w:hAnsiTheme="minorBidi" w:cstheme="minorBidi"/>
          <w:sz w:val="24"/>
          <w:szCs w:val="24"/>
        </w:rPr>
        <w:t xml:space="preserve"> that blasphemes Him. The third </w:t>
      </w:r>
      <w:r w:rsidR="0036584E" w:rsidRPr="00780E44">
        <w:rPr>
          <w:rFonts w:asciiTheme="minorBidi" w:hAnsiTheme="minorBidi" w:cstheme="minorBidi"/>
          <w:i/>
          <w:iCs/>
          <w:sz w:val="24"/>
          <w:szCs w:val="24"/>
        </w:rPr>
        <w:t xml:space="preserve">derasha </w:t>
      </w:r>
      <w:r w:rsidR="0036584E" w:rsidRPr="00780E44">
        <w:rPr>
          <w:rFonts w:asciiTheme="minorBidi" w:hAnsiTheme="minorBidi" w:cstheme="minorBidi"/>
          <w:sz w:val="24"/>
          <w:szCs w:val="24"/>
        </w:rPr>
        <w:t xml:space="preserve">notes the fact that all the kingdoms raise righteous men, except for </w:t>
      </w:r>
      <w:r w:rsidR="00202C34">
        <w:rPr>
          <w:rFonts w:asciiTheme="minorBidi" w:hAnsiTheme="minorBidi" w:cstheme="minorBidi"/>
          <w:sz w:val="24"/>
          <w:szCs w:val="24"/>
        </w:rPr>
        <w:t>Edom</w:t>
      </w:r>
      <w:r w:rsidR="0036584E" w:rsidRPr="00BF0231">
        <w:rPr>
          <w:rFonts w:asciiTheme="minorBidi" w:hAnsiTheme="minorBidi" w:cstheme="minorBidi"/>
          <w:sz w:val="24"/>
          <w:szCs w:val="24"/>
        </w:rPr>
        <w:t xml:space="preserve">, </w:t>
      </w:r>
      <w:r w:rsidR="008520F0">
        <w:rPr>
          <w:rFonts w:asciiTheme="minorBidi" w:hAnsiTheme="minorBidi" w:cstheme="minorBidi"/>
          <w:sz w:val="24"/>
          <w:szCs w:val="24"/>
        </w:rPr>
        <w:t>which</w:t>
      </w:r>
      <w:r w:rsidR="0036584E" w:rsidRPr="00BF0231">
        <w:rPr>
          <w:rFonts w:asciiTheme="minorBidi" w:hAnsiTheme="minorBidi" w:cstheme="minorBidi"/>
          <w:sz w:val="24"/>
          <w:szCs w:val="24"/>
        </w:rPr>
        <w:t xml:space="preserve"> persecutes and kills them. The fourth </w:t>
      </w:r>
      <w:r w:rsidR="0036584E" w:rsidRPr="00780E44">
        <w:rPr>
          <w:rFonts w:asciiTheme="minorBidi" w:hAnsiTheme="minorBidi" w:cstheme="minorBidi"/>
          <w:i/>
          <w:iCs/>
          <w:sz w:val="24"/>
          <w:szCs w:val="24"/>
        </w:rPr>
        <w:t xml:space="preserve">derasha </w:t>
      </w:r>
      <w:r w:rsidR="0036584E" w:rsidRPr="00780E44">
        <w:rPr>
          <w:rFonts w:asciiTheme="minorBidi" w:hAnsiTheme="minorBidi" w:cstheme="minorBidi"/>
          <w:sz w:val="24"/>
          <w:szCs w:val="24"/>
        </w:rPr>
        <w:t xml:space="preserve">relates to </w:t>
      </w:r>
      <w:r w:rsidR="00202C34">
        <w:rPr>
          <w:rFonts w:asciiTheme="minorBidi" w:hAnsiTheme="minorBidi" w:cstheme="minorBidi"/>
          <w:sz w:val="24"/>
          <w:szCs w:val="24"/>
        </w:rPr>
        <w:t>Edom</w:t>
      </w:r>
      <w:r w:rsidR="0036584E" w:rsidRPr="00BF0231">
        <w:rPr>
          <w:rFonts w:asciiTheme="minorBidi" w:hAnsiTheme="minorBidi" w:cstheme="minorBidi"/>
          <w:sz w:val="24"/>
          <w:szCs w:val="24"/>
        </w:rPr>
        <w:t>'s place in human history, as the nation that will return king</w:t>
      </w:r>
      <w:r w:rsidR="008520F0">
        <w:rPr>
          <w:rFonts w:asciiTheme="minorBidi" w:hAnsiTheme="minorBidi" w:cstheme="minorBidi"/>
          <w:sz w:val="24"/>
          <w:szCs w:val="24"/>
        </w:rPr>
        <w:t xml:space="preserve">ship </w:t>
      </w:r>
      <w:r w:rsidR="0036584E" w:rsidRPr="00BF0231">
        <w:rPr>
          <w:rFonts w:asciiTheme="minorBidi" w:hAnsiTheme="minorBidi" w:cstheme="minorBidi"/>
          <w:sz w:val="24"/>
          <w:szCs w:val="24"/>
        </w:rPr>
        <w:t xml:space="preserve">to God. </w:t>
      </w:r>
    </w:p>
    <w:p w14:paraId="17870E9D" w14:textId="77777777" w:rsidR="008520F0" w:rsidRDefault="008520F0" w:rsidP="004D3DC5">
      <w:pPr>
        <w:spacing w:line="240" w:lineRule="auto"/>
        <w:rPr>
          <w:rFonts w:asciiTheme="minorBidi" w:hAnsiTheme="minorBidi" w:cstheme="minorBidi"/>
          <w:sz w:val="24"/>
          <w:szCs w:val="24"/>
        </w:rPr>
      </w:pPr>
    </w:p>
    <w:p w14:paraId="43C5D4F4" w14:textId="38940F10" w:rsidR="00A42495" w:rsidRPr="00780E44" w:rsidRDefault="0036584E" w:rsidP="004D3DC5">
      <w:pPr>
        <w:spacing w:line="240" w:lineRule="auto"/>
        <w:rPr>
          <w:rFonts w:asciiTheme="minorBidi" w:hAnsiTheme="minorBidi" w:cstheme="minorBidi"/>
          <w:sz w:val="24"/>
          <w:szCs w:val="24"/>
        </w:rPr>
      </w:pPr>
      <w:r w:rsidRPr="00BF0231">
        <w:rPr>
          <w:rFonts w:asciiTheme="minorBidi" w:hAnsiTheme="minorBidi" w:cstheme="minorBidi"/>
          <w:sz w:val="24"/>
          <w:szCs w:val="24"/>
        </w:rPr>
        <w:t xml:space="preserve">The course of all the </w:t>
      </w:r>
      <w:r w:rsidRPr="00780E44">
        <w:rPr>
          <w:rFonts w:asciiTheme="minorBidi" w:hAnsiTheme="minorBidi" w:cstheme="minorBidi"/>
          <w:i/>
          <w:iCs/>
          <w:sz w:val="24"/>
          <w:szCs w:val="24"/>
        </w:rPr>
        <w:t xml:space="preserve">derashot </w:t>
      </w:r>
      <w:r w:rsidRPr="00780E44">
        <w:rPr>
          <w:rFonts w:asciiTheme="minorBidi" w:hAnsiTheme="minorBidi" w:cstheme="minorBidi"/>
          <w:sz w:val="24"/>
          <w:szCs w:val="24"/>
        </w:rPr>
        <w:t xml:space="preserve">points to the fourth kingdom as being the most difficult and perverse of them all. The need or desire to relate to the </w:t>
      </w:r>
      <w:r w:rsidR="00A42495" w:rsidRPr="00780E44">
        <w:rPr>
          <w:rFonts w:asciiTheme="minorBidi" w:hAnsiTheme="minorBidi" w:cstheme="minorBidi"/>
          <w:sz w:val="24"/>
          <w:szCs w:val="24"/>
        </w:rPr>
        <w:t xml:space="preserve">subjugation to </w:t>
      </w:r>
      <w:r w:rsidR="00202C34">
        <w:rPr>
          <w:rFonts w:asciiTheme="minorBidi" w:hAnsiTheme="minorBidi" w:cstheme="minorBidi"/>
          <w:sz w:val="24"/>
          <w:szCs w:val="24"/>
        </w:rPr>
        <w:t>Edom</w:t>
      </w:r>
      <w:r w:rsidR="00A42495" w:rsidRPr="00BF0231">
        <w:rPr>
          <w:rFonts w:asciiTheme="minorBidi" w:hAnsiTheme="minorBidi" w:cstheme="minorBidi"/>
          <w:sz w:val="24"/>
          <w:szCs w:val="24"/>
        </w:rPr>
        <w:t xml:space="preserve"> is e</w:t>
      </w:r>
      <w:r w:rsidR="00A42495" w:rsidRPr="00780E44">
        <w:rPr>
          <w:rFonts w:asciiTheme="minorBidi" w:hAnsiTheme="minorBidi" w:cstheme="minorBidi"/>
          <w:sz w:val="24"/>
          <w:szCs w:val="24"/>
        </w:rPr>
        <w:t>asily understood against the background of life in Eretz Israel in the 3</w:t>
      </w:r>
      <w:r w:rsidR="00A42495" w:rsidRPr="00780E44">
        <w:rPr>
          <w:rFonts w:asciiTheme="minorBidi" w:hAnsiTheme="minorBidi" w:cstheme="minorBidi"/>
          <w:sz w:val="24"/>
          <w:szCs w:val="24"/>
          <w:vertAlign w:val="superscript"/>
        </w:rPr>
        <w:t>rd</w:t>
      </w:r>
      <w:r w:rsidR="00A42495" w:rsidRPr="00780E44">
        <w:rPr>
          <w:rFonts w:asciiTheme="minorBidi" w:hAnsiTheme="minorBidi" w:cstheme="minorBidi"/>
          <w:sz w:val="24"/>
          <w:szCs w:val="24"/>
        </w:rPr>
        <w:t xml:space="preserve"> to 5</w:t>
      </w:r>
      <w:r w:rsidR="00A42495" w:rsidRPr="00780E44">
        <w:rPr>
          <w:rFonts w:asciiTheme="minorBidi" w:hAnsiTheme="minorBidi" w:cstheme="minorBidi"/>
          <w:sz w:val="24"/>
          <w:szCs w:val="24"/>
          <w:vertAlign w:val="superscript"/>
        </w:rPr>
        <w:t>th</w:t>
      </w:r>
      <w:r w:rsidR="00A42495" w:rsidRPr="00780E44">
        <w:rPr>
          <w:rFonts w:asciiTheme="minorBidi" w:hAnsiTheme="minorBidi" w:cstheme="minorBidi"/>
          <w:sz w:val="24"/>
          <w:szCs w:val="24"/>
        </w:rPr>
        <w:t xml:space="preserve"> centuries in the shadow of the Roman </w:t>
      </w:r>
      <w:r w:rsidR="00215013">
        <w:rPr>
          <w:rFonts w:asciiTheme="minorBidi" w:hAnsiTheme="minorBidi" w:cstheme="minorBidi"/>
          <w:sz w:val="24"/>
          <w:szCs w:val="24"/>
        </w:rPr>
        <w:t>E</w:t>
      </w:r>
      <w:r w:rsidR="00A42495" w:rsidRPr="00780E44">
        <w:rPr>
          <w:rFonts w:asciiTheme="minorBidi" w:hAnsiTheme="minorBidi" w:cstheme="minorBidi"/>
          <w:sz w:val="24"/>
          <w:szCs w:val="24"/>
        </w:rPr>
        <w:t>mpire and all that follows from that</w:t>
      </w:r>
      <w:r w:rsidR="008520F0">
        <w:rPr>
          <w:rFonts w:asciiTheme="minorBidi" w:hAnsiTheme="minorBidi" w:cstheme="minorBidi"/>
          <w:sz w:val="24"/>
          <w:szCs w:val="24"/>
        </w:rPr>
        <w:t>, such as</w:t>
      </w:r>
      <w:r w:rsidR="00A42495" w:rsidRPr="00780E44">
        <w:rPr>
          <w:rFonts w:asciiTheme="minorBidi" w:hAnsiTheme="minorBidi" w:cstheme="minorBidi"/>
          <w:sz w:val="24"/>
          <w:szCs w:val="24"/>
        </w:rPr>
        <w:t xml:space="preserve"> poverty</w:t>
      </w:r>
      <w:r w:rsidR="008520F0">
        <w:rPr>
          <w:rFonts w:asciiTheme="minorBidi" w:hAnsiTheme="minorBidi" w:cstheme="minorBidi"/>
          <w:sz w:val="24"/>
          <w:szCs w:val="24"/>
        </w:rPr>
        <w:t xml:space="preserve"> and</w:t>
      </w:r>
      <w:r w:rsidR="00A42495" w:rsidRPr="00780E44">
        <w:rPr>
          <w:rFonts w:asciiTheme="minorBidi" w:hAnsiTheme="minorBidi" w:cstheme="minorBidi"/>
          <w:sz w:val="24"/>
          <w:szCs w:val="24"/>
        </w:rPr>
        <w:t xml:space="preserve"> heavy taxes; and from the 4</w:t>
      </w:r>
      <w:r w:rsidR="00A42495" w:rsidRPr="00780E44">
        <w:rPr>
          <w:rFonts w:asciiTheme="minorBidi" w:hAnsiTheme="minorBidi" w:cstheme="minorBidi"/>
          <w:sz w:val="24"/>
          <w:szCs w:val="24"/>
          <w:vertAlign w:val="superscript"/>
        </w:rPr>
        <w:t>th</w:t>
      </w:r>
      <w:r w:rsidR="00A42495" w:rsidRPr="00780E44">
        <w:rPr>
          <w:rFonts w:asciiTheme="minorBidi" w:hAnsiTheme="minorBidi" w:cstheme="minorBidi"/>
          <w:sz w:val="24"/>
          <w:szCs w:val="24"/>
        </w:rPr>
        <w:t xml:space="preserve"> century on, when Christianity became the official religion of the Roman </w:t>
      </w:r>
      <w:r w:rsidR="00215013">
        <w:rPr>
          <w:rFonts w:asciiTheme="minorBidi" w:hAnsiTheme="minorBidi" w:cstheme="minorBidi"/>
          <w:sz w:val="24"/>
          <w:szCs w:val="24"/>
        </w:rPr>
        <w:t>E</w:t>
      </w:r>
      <w:r w:rsidR="00A42495" w:rsidRPr="00780E44">
        <w:rPr>
          <w:rFonts w:asciiTheme="minorBidi" w:hAnsiTheme="minorBidi" w:cstheme="minorBidi"/>
          <w:sz w:val="24"/>
          <w:szCs w:val="24"/>
        </w:rPr>
        <w:t>mpire, persecution on religious grounds</w:t>
      </w:r>
      <w:r w:rsidR="008520F0">
        <w:rPr>
          <w:rFonts w:asciiTheme="minorBidi" w:hAnsiTheme="minorBidi" w:cstheme="minorBidi"/>
          <w:sz w:val="24"/>
          <w:szCs w:val="24"/>
        </w:rPr>
        <w:t xml:space="preserve"> as well.</w:t>
      </w:r>
    </w:p>
    <w:p w14:paraId="6EE2E608" w14:textId="77777777" w:rsidR="00A42495" w:rsidRPr="00780E44" w:rsidRDefault="00A42495" w:rsidP="004D3DC5">
      <w:pPr>
        <w:spacing w:line="240" w:lineRule="auto"/>
        <w:ind w:firstLine="720"/>
        <w:rPr>
          <w:rFonts w:asciiTheme="minorBidi" w:hAnsiTheme="minorBidi" w:cstheme="minorBidi"/>
          <w:sz w:val="24"/>
          <w:szCs w:val="24"/>
        </w:rPr>
      </w:pPr>
      <w:r w:rsidRPr="00780E44">
        <w:rPr>
          <w:rFonts w:asciiTheme="minorBidi" w:hAnsiTheme="minorBidi" w:cstheme="minorBidi"/>
          <w:sz w:val="24"/>
          <w:szCs w:val="24"/>
        </w:rPr>
        <w:t xml:space="preserve"> </w:t>
      </w:r>
    </w:p>
    <w:p w14:paraId="2F25F954" w14:textId="00286649" w:rsidR="00362B98" w:rsidRPr="00BF0231" w:rsidRDefault="00A42495"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It seems that the </w:t>
      </w:r>
      <w:r w:rsidRPr="00780E44">
        <w:rPr>
          <w:rFonts w:asciiTheme="minorBidi" w:hAnsiTheme="minorBidi" w:cstheme="minorBidi"/>
          <w:i/>
          <w:iCs/>
          <w:sz w:val="24"/>
          <w:szCs w:val="24"/>
        </w:rPr>
        <w:t xml:space="preserve">derasha </w:t>
      </w:r>
      <w:r w:rsidRPr="00780E44">
        <w:rPr>
          <w:rFonts w:asciiTheme="minorBidi" w:hAnsiTheme="minorBidi" w:cstheme="minorBidi"/>
          <w:sz w:val="24"/>
          <w:szCs w:val="24"/>
        </w:rPr>
        <w:t>under discussion significantly contribute</w:t>
      </w:r>
      <w:r w:rsidR="008520F0">
        <w:rPr>
          <w:rFonts w:asciiTheme="minorBidi" w:hAnsiTheme="minorBidi" w:cstheme="minorBidi"/>
          <w:sz w:val="24"/>
          <w:szCs w:val="24"/>
        </w:rPr>
        <w:t>s</w:t>
      </w:r>
      <w:r w:rsidRPr="00780E44">
        <w:rPr>
          <w:rFonts w:asciiTheme="minorBidi" w:hAnsiTheme="minorBidi" w:cstheme="minorBidi"/>
          <w:sz w:val="24"/>
          <w:szCs w:val="24"/>
        </w:rPr>
        <w:t xml:space="preserve"> </w:t>
      </w:r>
      <w:r w:rsidR="00362B98" w:rsidRPr="00780E44">
        <w:rPr>
          <w:rFonts w:asciiTheme="minorBidi" w:hAnsiTheme="minorBidi" w:cstheme="minorBidi"/>
          <w:sz w:val="24"/>
          <w:szCs w:val="24"/>
        </w:rPr>
        <w:t>to shaping the Jew</w:t>
      </w:r>
      <w:r w:rsidR="008520F0">
        <w:rPr>
          <w:rFonts w:asciiTheme="minorBidi" w:hAnsiTheme="minorBidi" w:cstheme="minorBidi"/>
          <w:sz w:val="24"/>
          <w:szCs w:val="24"/>
        </w:rPr>
        <w:t>ish</w:t>
      </w:r>
      <w:r w:rsidR="00362B98" w:rsidRPr="00780E44">
        <w:rPr>
          <w:rFonts w:asciiTheme="minorBidi" w:hAnsiTheme="minorBidi" w:cstheme="minorBidi"/>
          <w:sz w:val="24"/>
          <w:szCs w:val="24"/>
        </w:rPr>
        <w:t xml:space="preserve"> </w:t>
      </w:r>
      <w:r w:rsidRPr="00780E44">
        <w:rPr>
          <w:rFonts w:asciiTheme="minorBidi" w:hAnsiTheme="minorBidi" w:cstheme="minorBidi"/>
          <w:sz w:val="24"/>
          <w:szCs w:val="24"/>
        </w:rPr>
        <w:t xml:space="preserve">recoil from pigs, </w:t>
      </w:r>
      <w:r w:rsidR="00362B98" w:rsidRPr="00780E44">
        <w:rPr>
          <w:rFonts w:asciiTheme="minorBidi" w:hAnsiTheme="minorBidi" w:cstheme="minorBidi"/>
          <w:sz w:val="24"/>
          <w:szCs w:val="24"/>
        </w:rPr>
        <w:t xml:space="preserve">and perhaps even </w:t>
      </w:r>
      <w:r w:rsidR="00370BF9" w:rsidRPr="00780E44">
        <w:rPr>
          <w:rFonts w:asciiTheme="minorBidi" w:hAnsiTheme="minorBidi" w:cstheme="minorBidi"/>
          <w:sz w:val="24"/>
          <w:szCs w:val="24"/>
        </w:rPr>
        <w:t xml:space="preserve">to </w:t>
      </w:r>
      <w:r w:rsidR="008520F0">
        <w:rPr>
          <w:rFonts w:asciiTheme="minorBidi" w:hAnsiTheme="minorBidi" w:cstheme="minorBidi"/>
          <w:sz w:val="24"/>
          <w:szCs w:val="24"/>
        </w:rPr>
        <w:t xml:space="preserve">the extent of </w:t>
      </w:r>
      <w:r w:rsidR="00F30CD5" w:rsidRPr="00780E44">
        <w:rPr>
          <w:rFonts w:asciiTheme="minorBidi" w:hAnsiTheme="minorBidi" w:cstheme="minorBidi"/>
          <w:sz w:val="24"/>
          <w:szCs w:val="24"/>
        </w:rPr>
        <w:t>turning it into a symbol.</w:t>
      </w:r>
      <w:r w:rsidR="00F30CD5" w:rsidRPr="00BF0231">
        <w:rPr>
          <w:rStyle w:val="a9"/>
          <w:rFonts w:asciiTheme="minorBidi" w:hAnsiTheme="minorBidi" w:cstheme="minorBidi"/>
          <w:sz w:val="24"/>
          <w:szCs w:val="24"/>
        </w:rPr>
        <w:footnoteReference w:id="15"/>
      </w:r>
    </w:p>
    <w:p w14:paraId="7182BEB5" w14:textId="60FEE2AE" w:rsidR="00F30CD5" w:rsidRDefault="00F30CD5" w:rsidP="004D3DC5">
      <w:pPr>
        <w:spacing w:line="240" w:lineRule="auto"/>
        <w:rPr>
          <w:rFonts w:asciiTheme="minorBidi" w:hAnsiTheme="minorBidi" w:cstheme="minorBidi"/>
          <w:sz w:val="24"/>
          <w:szCs w:val="24"/>
        </w:rPr>
      </w:pPr>
    </w:p>
    <w:p w14:paraId="2D4B19DC" w14:textId="77777777" w:rsidR="008520F0" w:rsidRPr="00780E44" w:rsidRDefault="008520F0" w:rsidP="004D3DC5">
      <w:pPr>
        <w:spacing w:line="240" w:lineRule="auto"/>
        <w:rPr>
          <w:rFonts w:asciiTheme="minorBidi" w:hAnsiTheme="minorBidi" w:cstheme="minorBidi"/>
          <w:sz w:val="24"/>
          <w:szCs w:val="24"/>
        </w:rPr>
      </w:pPr>
    </w:p>
    <w:p w14:paraId="2DC1F7A0" w14:textId="0E4DB17B" w:rsidR="00A23470" w:rsidRPr="00BF0231" w:rsidRDefault="00F30CD5"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 xml:space="preserve">The aim of the </w:t>
      </w:r>
      <w:r w:rsidRPr="00780E44">
        <w:rPr>
          <w:rFonts w:asciiTheme="minorBidi" w:hAnsiTheme="minorBidi" w:cstheme="minorBidi"/>
          <w:i/>
          <w:iCs/>
          <w:sz w:val="24"/>
          <w:szCs w:val="24"/>
        </w:rPr>
        <w:t xml:space="preserve">derasha </w:t>
      </w:r>
      <w:r w:rsidRPr="00780E44">
        <w:rPr>
          <w:rFonts w:asciiTheme="minorBidi" w:hAnsiTheme="minorBidi" w:cstheme="minorBidi"/>
          <w:sz w:val="24"/>
          <w:szCs w:val="24"/>
        </w:rPr>
        <w:t xml:space="preserve">concerning forbidden foods is different from the aim of the previous </w:t>
      </w:r>
      <w:r w:rsidRPr="00780E44">
        <w:rPr>
          <w:rFonts w:asciiTheme="minorBidi" w:hAnsiTheme="minorBidi" w:cstheme="minorBidi"/>
          <w:i/>
          <w:iCs/>
          <w:sz w:val="24"/>
          <w:szCs w:val="24"/>
        </w:rPr>
        <w:t>derasha</w:t>
      </w:r>
      <w:r w:rsidRPr="00780E44">
        <w:rPr>
          <w:rFonts w:asciiTheme="minorBidi" w:hAnsiTheme="minorBidi" w:cstheme="minorBidi"/>
          <w:sz w:val="24"/>
          <w:szCs w:val="24"/>
        </w:rPr>
        <w:t>, which liken</w:t>
      </w:r>
      <w:r w:rsidR="00215013">
        <w:rPr>
          <w:rFonts w:asciiTheme="minorBidi" w:hAnsiTheme="minorBidi" w:cstheme="minorBidi"/>
          <w:sz w:val="24"/>
          <w:szCs w:val="24"/>
        </w:rPr>
        <w:t xml:space="preserve">s </w:t>
      </w:r>
      <w:r w:rsidRPr="00780E44">
        <w:rPr>
          <w:rFonts w:asciiTheme="minorBidi" w:hAnsiTheme="minorBidi" w:cstheme="minorBidi"/>
          <w:sz w:val="24"/>
          <w:szCs w:val="24"/>
        </w:rPr>
        <w:t xml:space="preserve">the four kingdoms to different types of </w:t>
      </w:r>
      <w:r w:rsidR="004A413D" w:rsidRPr="004A413D">
        <w:rPr>
          <w:rFonts w:asciiTheme="minorBidi" w:hAnsiTheme="minorBidi" w:cstheme="minorBidi"/>
          <w:i/>
          <w:sz w:val="24"/>
          <w:szCs w:val="24"/>
        </w:rPr>
        <w:lastRenderedPageBreak/>
        <w:t>tzara’at</w:t>
      </w:r>
      <w:r w:rsidRPr="00BF0231">
        <w:rPr>
          <w:rFonts w:asciiTheme="minorBidi" w:hAnsiTheme="minorBidi" w:cstheme="minorBidi"/>
          <w:sz w:val="24"/>
          <w:szCs w:val="24"/>
        </w:rPr>
        <w:t xml:space="preserve">. Whereas the first </w:t>
      </w:r>
      <w:r w:rsidRPr="00780E44">
        <w:rPr>
          <w:rFonts w:asciiTheme="minorBidi" w:hAnsiTheme="minorBidi" w:cstheme="minorBidi"/>
          <w:i/>
          <w:iCs/>
          <w:sz w:val="24"/>
          <w:szCs w:val="24"/>
        </w:rPr>
        <w:t xml:space="preserve">derasha </w:t>
      </w:r>
      <w:r w:rsidRPr="00780E44">
        <w:rPr>
          <w:rFonts w:asciiTheme="minorBidi" w:hAnsiTheme="minorBidi" w:cstheme="minorBidi"/>
          <w:sz w:val="24"/>
          <w:szCs w:val="24"/>
        </w:rPr>
        <w:t xml:space="preserve">focuses on the nation of Israel as </w:t>
      </w:r>
      <w:r w:rsidR="00AC26F8">
        <w:rPr>
          <w:rFonts w:asciiTheme="minorBidi" w:hAnsiTheme="minorBidi" w:cstheme="minorBidi"/>
          <w:sz w:val="24"/>
          <w:szCs w:val="24"/>
        </w:rPr>
        <w:t>impure</w:t>
      </w:r>
      <w:r w:rsidRPr="00BF0231">
        <w:rPr>
          <w:rFonts w:asciiTheme="minorBidi" w:hAnsiTheme="minorBidi" w:cstheme="minorBidi"/>
          <w:sz w:val="24"/>
          <w:szCs w:val="24"/>
        </w:rPr>
        <w:t xml:space="preserve"> and </w:t>
      </w:r>
      <w:r w:rsidR="004A413D" w:rsidRPr="004A413D">
        <w:rPr>
          <w:rFonts w:asciiTheme="minorBidi" w:hAnsiTheme="minorBidi" w:cstheme="minorBidi"/>
          <w:i/>
          <w:sz w:val="24"/>
          <w:szCs w:val="24"/>
        </w:rPr>
        <w:t>tzara’at</w:t>
      </w:r>
      <w:r w:rsidRPr="00BF0231">
        <w:rPr>
          <w:rFonts w:asciiTheme="minorBidi" w:hAnsiTheme="minorBidi" w:cstheme="minorBidi"/>
          <w:sz w:val="24"/>
          <w:szCs w:val="24"/>
        </w:rPr>
        <w:t>-stricken, and not on the nations t</w:t>
      </w:r>
      <w:r w:rsidRPr="00780E44">
        <w:rPr>
          <w:rFonts w:asciiTheme="minorBidi" w:hAnsiTheme="minorBidi" w:cstheme="minorBidi"/>
          <w:sz w:val="24"/>
          <w:szCs w:val="24"/>
        </w:rPr>
        <w:t xml:space="preserve">hemselves, the second </w:t>
      </w:r>
      <w:r w:rsidRPr="00780E44">
        <w:rPr>
          <w:rFonts w:asciiTheme="minorBidi" w:hAnsiTheme="minorBidi" w:cstheme="minorBidi"/>
          <w:i/>
          <w:iCs/>
          <w:sz w:val="24"/>
          <w:szCs w:val="24"/>
        </w:rPr>
        <w:t xml:space="preserve">derasha </w:t>
      </w:r>
      <w:r w:rsidRPr="00780E44">
        <w:rPr>
          <w:rFonts w:asciiTheme="minorBidi" w:hAnsiTheme="minorBidi" w:cstheme="minorBidi"/>
          <w:sz w:val="24"/>
          <w:szCs w:val="24"/>
        </w:rPr>
        <w:t xml:space="preserve">has two other aims: to </w:t>
      </w:r>
      <w:r w:rsidR="00370BF9" w:rsidRPr="00780E44">
        <w:rPr>
          <w:rFonts w:asciiTheme="minorBidi" w:hAnsiTheme="minorBidi" w:cstheme="minorBidi"/>
          <w:sz w:val="24"/>
          <w:szCs w:val="24"/>
        </w:rPr>
        <w:t>present</w:t>
      </w:r>
      <w:r w:rsidRPr="00780E44">
        <w:rPr>
          <w:rFonts w:asciiTheme="minorBidi" w:hAnsiTheme="minorBidi" w:cstheme="minorBidi"/>
          <w:sz w:val="24"/>
          <w:szCs w:val="24"/>
        </w:rPr>
        <w:t xml:space="preserve"> the course of the kingdoms as a </w:t>
      </w:r>
      <w:r w:rsidR="008520F0" w:rsidRPr="00780E44">
        <w:rPr>
          <w:rFonts w:asciiTheme="minorBidi" w:hAnsiTheme="minorBidi" w:cstheme="minorBidi"/>
          <w:sz w:val="24"/>
          <w:szCs w:val="24"/>
        </w:rPr>
        <w:t>pre</w:t>
      </w:r>
      <w:r w:rsidR="008520F0">
        <w:rPr>
          <w:rFonts w:asciiTheme="minorBidi" w:hAnsiTheme="minorBidi" w:cstheme="minorBidi"/>
          <w:sz w:val="24"/>
          <w:szCs w:val="24"/>
        </w:rPr>
        <w:t>meditated</w:t>
      </w:r>
      <w:r w:rsidRPr="00780E44">
        <w:rPr>
          <w:rFonts w:asciiTheme="minorBidi" w:hAnsiTheme="minorBidi" w:cstheme="minorBidi"/>
          <w:sz w:val="24"/>
          <w:szCs w:val="24"/>
        </w:rPr>
        <w:t xml:space="preserve"> Divine plan, which will end with the coming of the Messiah</w:t>
      </w:r>
      <w:r w:rsidR="008520F0">
        <w:rPr>
          <w:rFonts w:asciiTheme="minorBidi" w:hAnsiTheme="minorBidi" w:cstheme="minorBidi"/>
          <w:sz w:val="24"/>
          <w:szCs w:val="24"/>
        </w:rPr>
        <w:t>;</w:t>
      </w:r>
      <w:r w:rsidRPr="00780E44">
        <w:rPr>
          <w:rFonts w:asciiTheme="minorBidi" w:hAnsiTheme="minorBidi" w:cstheme="minorBidi"/>
          <w:sz w:val="24"/>
          <w:szCs w:val="24"/>
        </w:rPr>
        <w:t xml:space="preserve"> and to point to the wickedness of the kingdom of </w:t>
      </w:r>
      <w:r w:rsidR="00202C34">
        <w:rPr>
          <w:rFonts w:asciiTheme="minorBidi" w:hAnsiTheme="minorBidi" w:cstheme="minorBidi"/>
          <w:sz w:val="24"/>
          <w:szCs w:val="24"/>
        </w:rPr>
        <w:t>Edom</w:t>
      </w:r>
      <w:r w:rsidRPr="00BF0231">
        <w:rPr>
          <w:rFonts w:asciiTheme="minorBidi" w:hAnsiTheme="minorBidi" w:cstheme="minorBidi"/>
          <w:sz w:val="24"/>
          <w:szCs w:val="24"/>
        </w:rPr>
        <w:t xml:space="preserve">. In light of this, </w:t>
      </w:r>
      <w:r w:rsidR="00A23470" w:rsidRPr="00780E44">
        <w:rPr>
          <w:rFonts w:asciiTheme="minorBidi" w:hAnsiTheme="minorBidi" w:cstheme="minorBidi"/>
          <w:sz w:val="24"/>
          <w:szCs w:val="24"/>
        </w:rPr>
        <w:t xml:space="preserve">it may be asserted that beyond the basic format of the four kingdoms that appears in both </w:t>
      </w:r>
      <w:r w:rsidR="00A23470" w:rsidRPr="00780E44">
        <w:rPr>
          <w:rFonts w:asciiTheme="minorBidi" w:hAnsiTheme="minorBidi" w:cstheme="minorBidi"/>
          <w:i/>
          <w:iCs/>
          <w:sz w:val="24"/>
          <w:szCs w:val="24"/>
        </w:rPr>
        <w:t>derashot</w:t>
      </w:r>
      <w:r w:rsidR="00A23470" w:rsidRPr="00780E44">
        <w:rPr>
          <w:rFonts w:asciiTheme="minorBidi" w:hAnsiTheme="minorBidi" w:cstheme="minorBidi"/>
          <w:sz w:val="24"/>
          <w:szCs w:val="24"/>
        </w:rPr>
        <w:t>, we do not find parallel lines of thought or objectives.</w:t>
      </w:r>
      <w:r w:rsidR="00A23470" w:rsidRPr="00BF0231">
        <w:rPr>
          <w:rStyle w:val="a9"/>
          <w:rFonts w:asciiTheme="minorBidi" w:hAnsiTheme="minorBidi" w:cstheme="minorBidi"/>
          <w:sz w:val="24"/>
          <w:szCs w:val="24"/>
        </w:rPr>
        <w:footnoteReference w:id="16"/>
      </w:r>
    </w:p>
    <w:p w14:paraId="54125EE0" w14:textId="2AECE6AD" w:rsidR="00A23470" w:rsidRPr="00780E44" w:rsidRDefault="00A23470" w:rsidP="004D3DC5">
      <w:pPr>
        <w:spacing w:line="240" w:lineRule="auto"/>
        <w:rPr>
          <w:rFonts w:asciiTheme="minorBidi" w:hAnsiTheme="minorBidi" w:cstheme="minorBidi"/>
          <w:sz w:val="24"/>
          <w:szCs w:val="24"/>
        </w:rPr>
      </w:pPr>
    </w:p>
    <w:p w14:paraId="5D5A47A6" w14:textId="6B7B8C1C" w:rsidR="001B716C" w:rsidRPr="00780E44" w:rsidRDefault="001B716C" w:rsidP="004D3DC5">
      <w:pPr>
        <w:spacing w:line="240" w:lineRule="auto"/>
        <w:rPr>
          <w:rFonts w:asciiTheme="minorBidi" w:hAnsiTheme="minorBidi" w:cstheme="minorBidi"/>
          <w:sz w:val="24"/>
          <w:szCs w:val="24"/>
        </w:rPr>
      </w:pPr>
    </w:p>
    <w:p w14:paraId="18F8E7D9" w14:textId="559E8543" w:rsidR="00A44ED1" w:rsidRPr="00780E44" w:rsidRDefault="00A23470" w:rsidP="004D3DC5">
      <w:pPr>
        <w:spacing w:line="240" w:lineRule="auto"/>
        <w:rPr>
          <w:rFonts w:asciiTheme="minorBidi" w:hAnsiTheme="minorBidi" w:cstheme="minorBidi"/>
          <w:sz w:val="24"/>
          <w:szCs w:val="24"/>
        </w:rPr>
      </w:pPr>
      <w:r w:rsidRPr="00780E44">
        <w:rPr>
          <w:rFonts w:asciiTheme="minorBidi" w:hAnsiTheme="minorBidi" w:cstheme="minorBidi"/>
          <w:sz w:val="24"/>
          <w:szCs w:val="24"/>
        </w:rPr>
        <w:t>(Translated by David Strauss)</w:t>
      </w:r>
    </w:p>
    <w:sectPr w:rsidR="00A44ED1" w:rsidRPr="00780E44">
      <w:head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6C432" w14:textId="77777777" w:rsidR="004E689F" w:rsidRDefault="004E689F">
      <w:r>
        <w:separator/>
      </w:r>
    </w:p>
  </w:endnote>
  <w:endnote w:type="continuationSeparator" w:id="0">
    <w:p w14:paraId="42ADF007" w14:textId="77777777" w:rsidR="004E689F" w:rsidRDefault="004E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128F" w14:textId="77777777" w:rsidR="004E689F" w:rsidRDefault="004E689F">
      <w:r>
        <w:separator/>
      </w:r>
    </w:p>
  </w:footnote>
  <w:footnote w:type="continuationSeparator" w:id="0">
    <w:p w14:paraId="643485A9" w14:textId="77777777" w:rsidR="004E689F" w:rsidRDefault="004E689F">
      <w:r>
        <w:continuationSeparator/>
      </w:r>
    </w:p>
  </w:footnote>
  <w:footnote w:id="1">
    <w:p w14:paraId="5387097B" w14:textId="68CD3715" w:rsidR="00BF0231" w:rsidRPr="00FF2A59" w:rsidRDefault="00BF0231" w:rsidP="004D3DC5">
      <w:pPr>
        <w:pStyle w:val="a7"/>
        <w:spacing w:line="240" w:lineRule="auto"/>
        <w:rPr>
          <w:rFonts w:asciiTheme="minorBidi" w:hAnsiTheme="minorBidi" w:cstheme="minorBidi"/>
        </w:rPr>
      </w:pPr>
      <w:r w:rsidRPr="00FF2A59">
        <w:rPr>
          <w:rStyle w:val="a9"/>
          <w:rFonts w:asciiTheme="minorBidi" w:hAnsiTheme="minorBidi" w:cstheme="minorBidi"/>
        </w:rPr>
        <w:footnoteRef/>
      </w:r>
      <w:r w:rsidRPr="00BF0231">
        <w:rPr>
          <w:rFonts w:asciiTheme="minorBidi" w:hAnsiTheme="minorBidi" w:cstheme="minorBidi"/>
        </w:rPr>
        <w:t xml:space="preserve"> It should, however, be noted that </w:t>
      </w:r>
      <w:r w:rsidRPr="00FF2A59">
        <w:rPr>
          <w:rFonts w:asciiTheme="minorBidi" w:hAnsiTheme="minorBidi" w:cstheme="minorBidi"/>
        </w:rPr>
        <w:t xml:space="preserve">according to the halachic tradition of the Rabbis, there are four </w:t>
      </w:r>
      <w:r>
        <w:rPr>
          <w:rFonts w:asciiTheme="minorBidi" w:hAnsiTheme="minorBidi" w:cstheme="minorBidi"/>
        </w:rPr>
        <w:t>shades</w:t>
      </w:r>
      <w:r w:rsidRPr="00FF2A59">
        <w:rPr>
          <w:rFonts w:asciiTheme="minorBidi" w:hAnsiTheme="minorBidi" w:cstheme="minorBidi"/>
        </w:rPr>
        <w:t xml:space="preserve"> of </w:t>
      </w:r>
      <w:r w:rsidRPr="004A413D">
        <w:rPr>
          <w:rFonts w:asciiTheme="minorBidi" w:hAnsiTheme="minorBidi" w:cstheme="minorBidi"/>
          <w:i/>
        </w:rPr>
        <w:t>tzara’at</w:t>
      </w:r>
      <w:r w:rsidRPr="00BF0231">
        <w:rPr>
          <w:rFonts w:asciiTheme="minorBidi" w:hAnsiTheme="minorBidi" w:cstheme="minorBidi"/>
        </w:rPr>
        <w:t xml:space="preserve">; see: Rambam, </w:t>
      </w:r>
      <w:r w:rsidRPr="00BF0231">
        <w:rPr>
          <w:rFonts w:asciiTheme="minorBidi" w:hAnsiTheme="minorBidi" w:cstheme="minorBidi"/>
          <w:i/>
          <w:iCs/>
        </w:rPr>
        <w:t>Hilkhot Tum</w:t>
      </w:r>
      <w:r w:rsidRPr="00FF2A59">
        <w:rPr>
          <w:rFonts w:asciiTheme="minorBidi" w:hAnsiTheme="minorBidi" w:cstheme="minorBidi"/>
          <w:i/>
          <w:iCs/>
        </w:rPr>
        <w:t xml:space="preserve">at </w:t>
      </w:r>
      <w:r>
        <w:rPr>
          <w:rFonts w:asciiTheme="minorBidi" w:hAnsiTheme="minorBidi" w:cstheme="minorBidi" w:hint="cs"/>
          <w:i/>
          <w:iCs/>
        </w:rPr>
        <w:t>T</w:t>
      </w:r>
      <w:r>
        <w:rPr>
          <w:rFonts w:asciiTheme="minorBidi" w:hAnsiTheme="minorBidi" w:cstheme="minorBidi"/>
          <w:i/>
          <w:iCs/>
        </w:rPr>
        <w:t>zara’a</w:t>
      </w:r>
      <w:r w:rsidRPr="00FF2A59">
        <w:rPr>
          <w:rFonts w:asciiTheme="minorBidi" w:hAnsiTheme="minorBidi" w:cstheme="minorBidi"/>
          <w:i/>
          <w:iCs/>
        </w:rPr>
        <w:t>t</w:t>
      </w:r>
      <w:r w:rsidRPr="00FF2A59">
        <w:rPr>
          <w:rFonts w:asciiTheme="minorBidi" w:hAnsiTheme="minorBidi" w:cstheme="minorBidi"/>
        </w:rPr>
        <w:t xml:space="preserve"> 1:1-2.</w:t>
      </w:r>
    </w:p>
  </w:footnote>
  <w:footnote w:id="2">
    <w:p w14:paraId="076AB2EC" w14:textId="5C06E747"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This is what he says in the first explanation: "</w:t>
      </w:r>
      <w:r w:rsidRPr="00FF2A59">
        <w:rPr>
          <w:rFonts w:asciiTheme="minorBidi" w:hAnsiTheme="minorBidi" w:cstheme="minorBidi"/>
          <w:i/>
          <w:iCs/>
        </w:rPr>
        <w:t xml:space="preserve">Zahav </w:t>
      </w:r>
      <w:r w:rsidRPr="00FF2A59">
        <w:rPr>
          <w:rFonts w:asciiTheme="minorBidi" w:hAnsiTheme="minorBidi" w:cstheme="minorBidi"/>
        </w:rPr>
        <w:t xml:space="preserve">(gold) is </w:t>
      </w:r>
      <w:r w:rsidRPr="00FF2A59">
        <w:rPr>
          <w:rFonts w:asciiTheme="minorBidi" w:hAnsiTheme="minorBidi" w:cstheme="minorBidi"/>
          <w:i/>
          <w:iCs/>
        </w:rPr>
        <w:t xml:space="preserve">dahava </w:t>
      </w:r>
      <w:r w:rsidRPr="00FF2A59">
        <w:rPr>
          <w:rFonts w:asciiTheme="minorBidi" w:hAnsiTheme="minorBidi" w:cstheme="minorBidi"/>
        </w:rPr>
        <w:t>in Aramaic. It reddens the faces of people who are terrified by it." Ra</w:t>
      </w:r>
      <w:r>
        <w:rPr>
          <w:rFonts w:asciiTheme="minorBidi" w:hAnsiTheme="minorBidi" w:cstheme="minorBidi"/>
        </w:rPr>
        <w:t>v</w:t>
      </w:r>
      <w:r w:rsidRPr="00FF2A59">
        <w:rPr>
          <w:rFonts w:asciiTheme="minorBidi" w:hAnsiTheme="minorBidi" w:cstheme="minorBidi"/>
        </w:rPr>
        <w:t xml:space="preserve"> Morde</w:t>
      </w:r>
      <w:r>
        <w:rPr>
          <w:rFonts w:asciiTheme="minorBidi" w:hAnsiTheme="minorBidi" w:cstheme="minorBidi"/>
        </w:rPr>
        <w:t>k</w:t>
      </w:r>
      <w:r w:rsidRPr="00FF2A59">
        <w:rPr>
          <w:rFonts w:asciiTheme="minorBidi" w:hAnsiTheme="minorBidi" w:cstheme="minorBidi"/>
        </w:rPr>
        <w:t xml:space="preserve">hai Yaffe in his </w:t>
      </w:r>
      <w:r w:rsidRPr="00FF2A59">
        <w:rPr>
          <w:rFonts w:asciiTheme="minorBidi" w:hAnsiTheme="minorBidi" w:cstheme="minorBidi"/>
          <w:i/>
          <w:iCs/>
        </w:rPr>
        <w:t xml:space="preserve">Yefei To'ar </w:t>
      </w:r>
      <w:r w:rsidRPr="00FF2A59">
        <w:rPr>
          <w:rFonts w:asciiTheme="minorBidi" w:hAnsiTheme="minorBidi" w:cstheme="minorBidi"/>
        </w:rPr>
        <w:t xml:space="preserve">commentary notes that Rabbi Yishmael bar Nachman expounds the word </w:t>
      </w:r>
      <w:r w:rsidRPr="00FF2A59">
        <w:rPr>
          <w:rFonts w:asciiTheme="minorBidi" w:hAnsiTheme="minorBidi" w:cstheme="minorBidi"/>
          <w:i/>
          <w:iCs/>
        </w:rPr>
        <w:t xml:space="preserve">se’eit </w:t>
      </w:r>
      <w:r w:rsidRPr="00FF2A59">
        <w:rPr>
          <w:rFonts w:asciiTheme="minorBidi" w:hAnsiTheme="minorBidi" w:cstheme="minorBidi"/>
        </w:rPr>
        <w:t>in the sense of a fire, that a fires destroys the face, and therefore it reddens.</w:t>
      </w:r>
    </w:p>
  </w:footnote>
  <w:footnote w:id="3">
    <w:p w14:paraId="730C96DB" w14:textId="0FE383C2" w:rsidR="00BF0231" w:rsidRPr="00BF0231"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Perhaps the reference is to the rhetorical skills or the language of the </w:t>
      </w:r>
      <w:r w:rsidRPr="00202C34">
        <w:rPr>
          <w:rFonts w:asciiTheme="minorBidi" w:hAnsiTheme="minorBidi" w:cstheme="minorBidi"/>
        </w:rPr>
        <w:t>Ba</w:t>
      </w:r>
      <w:r>
        <w:rPr>
          <w:rFonts w:asciiTheme="minorBidi" w:hAnsiTheme="minorBidi" w:cstheme="minorBidi"/>
        </w:rPr>
        <w:t>bylonia</w:t>
      </w:r>
      <w:r w:rsidRPr="00BF0231">
        <w:rPr>
          <w:rFonts w:asciiTheme="minorBidi" w:hAnsiTheme="minorBidi" w:cstheme="minorBidi"/>
        </w:rPr>
        <w:t>ns.</w:t>
      </w:r>
    </w:p>
  </w:footnote>
  <w:footnote w:id="4">
    <w:p w14:paraId="350C560E" w14:textId="264271B6"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This source is the first </w:t>
      </w:r>
      <w:r>
        <w:rPr>
          <w:rFonts w:asciiTheme="minorBidi" w:hAnsiTheme="minorBidi" w:cstheme="minorBidi"/>
        </w:rPr>
        <w:t>biblic</w:t>
      </w:r>
      <w:r w:rsidRPr="00FF2A59">
        <w:rPr>
          <w:rFonts w:asciiTheme="minorBidi" w:hAnsiTheme="minorBidi" w:cstheme="minorBidi"/>
        </w:rPr>
        <w:t>al passage to make explicit reference to the matter of four kingdoms.</w:t>
      </w:r>
    </w:p>
  </w:footnote>
  <w:footnote w:id="5">
    <w:p w14:paraId="2627AC2A" w14:textId="3471671D"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The </w:t>
      </w:r>
      <w:r w:rsidRPr="00FF2A59">
        <w:rPr>
          <w:rFonts w:asciiTheme="minorBidi" w:hAnsiTheme="minorBidi" w:cstheme="minorBidi"/>
          <w:i/>
          <w:iCs/>
        </w:rPr>
        <w:t xml:space="preserve">Yefei To'ar </w:t>
      </w:r>
      <w:r w:rsidRPr="00FF2A59">
        <w:rPr>
          <w:rFonts w:asciiTheme="minorBidi" w:hAnsiTheme="minorBidi" w:cstheme="minorBidi"/>
        </w:rPr>
        <w:t xml:space="preserve">explains the Rabbis' </w:t>
      </w:r>
      <w:r w:rsidRPr="00FF2A59">
        <w:rPr>
          <w:rFonts w:asciiTheme="minorBidi" w:hAnsiTheme="minorBidi" w:cstheme="minorBidi"/>
          <w:i/>
          <w:iCs/>
        </w:rPr>
        <w:t xml:space="preserve">derasha </w:t>
      </w:r>
      <w:r w:rsidRPr="00FF2A59">
        <w:rPr>
          <w:rFonts w:asciiTheme="minorBidi" w:hAnsiTheme="minorBidi" w:cstheme="minorBidi"/>
        </w:rPr>
        <w:t xml:space="preserve">as relating to the word </w:t>
      </w:r>
      <w:r w:rsidRPr="00FF2A59">
        <w:rPr>
          <w:rFonts w:asciiTheme="minorBidi" w:hAnsiTheme="minorBidi" w:cstheme="minorBidi"/>
          <w:i/>
          <w:iCs/>
        </w:rPr>
        <w:t xml:space="preserve">se’eit </w:t>
      </w:r>
      <w:r w:rsidRPr="00FF2A59">
        <w:rPr>
          <w:rFonts w:asciiTheme="minorBidi" w:hAnsiTheme="minorBidi" w:cstheme="minorBidi"/>
        </w:rPr>
        <w:t>in the sense of "lifting (</w:t>
      </w:r>
      <w:r w:rsidRPr="00FF2A59">
        <w:rPr>
          <w:rFonts w:asciiTheme="minorBidi" w:hAnsiTheme="minorBidi" w:cstheme="minorBidi"/>
          <w:i/>
          <w:iCs/>
        </w:rPr>
        <w:t>nesiat</w:t>
      </w:r>
      <w:r w:rsidRPr="00FF2A59">
        <w:rPr>
          <w:rFonts w:asciiTheme="minorBidi" w:hAnsiTheme="minorBidi" w:cstheme="minorBidi"/>
        </w:rPr>
        <w:t>) heads," i.e., counting.</w:t>
      </w:r>
    </w:p>
  </w:footnote>
  <w:footnote w:id="6">
    <w:p w14:paraId="477AA771" w14:textId="3C0C46DC"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See </w:t>
      </w:r>
      <w:r w:rsidRPr="00FF2A59">
        <w:rPr>
          <w:rFonts w:asciiTheme="minorBidi" w:hAnsiTheme="minorBidi" w:cstheme="minorBidi"/>
          <w:i/>
          <w:iCs/>
        </w:rPr>
        <w:t>Mat</w:t>
      </w:r>
      <w:r>
        <w:rPr>
          <w:rFonts w:asciiTheme="minorBidi" w:hAnsiTheme="minorBidi" w:cstheme="minorBidi"/>
          <w:i/>
          <w:iCs/>
        </w:rPr>
        <w:t>te</w:t>
      </w:r>
      <w:r w:rsidRPr="00FF2A59">
        <w:rPr>
          <w:rFonts w:asciiTheme="minorBidi" w:hAnsiTheme="minorBidi" w:cstheme="minorBidi"/>
          <w:i/>
          <w:iCs/>
        </w:rPr>
        <w:t xml:space="preserve">not Kehuna </w:t>
      </w:r>
      <w:r w:rsidRPr="00FF2A59">
        <w:rPr>
          <w:rFonts w:asciiTheme="minorBidi" w:hAnsiTheme="minorBidi" w:cstheme="minorBidi"/>
        </w:rPr>
        <w:t xml:space="preserve">(ad loc.): "…And therefore it is the most difficult of all the exiles like the plague of </w:t>
      </w:r>
      <w:r w:rsidRPr="00FF2A59">
        <w:rPr>
          <w:rFonts w:asciiTheme="minorBidi" w:hAnsiTheme="minorBidi" w:cstheme="minorBidi"/>
          <w:i/>
          <w:iCs/>
        </w:rPr>
        <w:t>tzara'at.</w:t>
      </w:r>
      <w:r w:rsidRPr="00FF2A59">
        <w:rPr>
          <w:rFonts w:asciiTheme="minorBidi" w:hAnsiTheme="minorBidi" w:cstheme="minorBidi"/>
        </w:rPr>
        <w:t>"</w:t>
      </w:r>
    </w:p>
  </w:footnote>
  <w:footnote w:id="7">
    <w:p w14:paraId="780C2B45" w14:textId="534C9CAA" w:rsidR="00BF0231" w:rsidRPr="00BF0231"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w:t>
      </w:r>
      <w:r>
        <w:rPr>
          <w:rFonts w:asciiTheme="minorBidi" w:hAnsiTheme="minorBidi" w:cstheme="minorBidi"/>
          <w:i/>
          <w:iCs/>
        </w:rPr>
        <w:t>Midrash T</w:t>
      </w:r>
      <w:r w:rsidRPr="00FF2A59">
        <w:rPr>
          <w:rFonts w:asciiTheme="minorBidi" w:hAnsiTheme="minorBidi" w:cstheme="minorBidi"/>
          <w:i/>
          <w:iCs/>
        </w:rPr>
        <w:t xml:space="preserve">anchuma </w:t>
      </w:r>
      <w:r w:rsidRPr="00FF2A59">
        <w:rPr>
          <w:rFonts w:asciiTheme="minorBidi" w:hAnsiTheme="minorBidi" w:cstheme="minorBidi"/>
        </w:rPr>
        <w:t xml:space="preserve">brings the </w:t>
      </w:r>
      <w:r w:rsidRPr="00FF2A59">
        <w:rPr>
          <w:rFonts w:asciiTheme="minorBidi" w:hAnsiTheme="minorBidi" w:cstheme="minorBidi"/>
          <w:i/>
          <w:iCs/>
        </w:rPr>
        <w:t xml:space="preserve">derasha </w:t>
      </w:r>
      <w:r w:rsidRPr="00FF2A59">
        <w:rPr>
          <w:rFonts w:asciiTheme="minorBidi" w:hAnsiTheme="minorBidi" w:cstheme="minorBidi"/>
        </w:rPr>
        <w:t xml:space="preserve">under discussion, while changing its objective. Rather than dealing with the people of Israel as a </w:t>
      </w:r>
      <w:r w:rsidRPr="004A413D">
        <w:rPr>
          <w:rFonts w:asciiTheme="minorBidi" w:hAnsiTheme="minorBidi" w:cstheme="minorBidi"/>
          <w:i/>
        </w:rPr>
        <w:t>metzora</w:t>
      </w:r>
      <w:r w:rsidRPr="00BF0231">
        <w:rPr>
          <w:rFonts w:asciiTheme="minorBidi" w:hAnsiTheme="minorBidi" w:cstheme="minorBidi"/>
        </w:rPr>
        <w:t xml:space="preserve"> in exile, </w:t>
      </w:r>
      <w:r w:rsidRPr="00FF2A59">
        <w:rPr>
          <w:rFonts w:asciiTheme="minorBidi" w:hAnsiTheme="minorBidi" w:cstheme="minorBidi"/>
          <w:i/>
          <w:iCs/>
        </w:rPr>
        <w:t xml:space="preserve">Tanchuma </w:t>
      </w:r>
      <w:r w:rsidRPr="00FF2A59">
        <w:rPr>
          <w:rFonts w:asciiTheme="minorBidi" w:hAnsiTheme="minorBidi" w:cstheme="minorBidi"/>
        </w:rPr>
        <w:t xml:space="preserve">(Buber) </w:t>
      </w:r>
      <w:r w:rsidRPr="004D3DC5">
        <w:rPr>
          <w:rFonts w:asciiTheme="minorBidi" w:hAnsiTheme="minorBidi" w:cstheme="minorBidi"/>
          <w:i/>
          <w:iCs/>
        </w:rPr>
        <w:t>Tazria</w:t>
      </w:r>
      <w:r w:rsidRPr="00BF0231">
        <w:rPr>
          <w:rFonts w:asciiTheme="minorBidi" w:hAnsiTheme="minorBidi" w:cstheme="minorBidi"/>
        </w:rPr>
        <w:t xml:space="preserve"> 16 de</w:t>
      </w:r>
      <w:r w:rsidRPr="00FF2A59">
        <w:rPr>
          <w:rFonts w:asciiTheme="minorBidi" w:hAnsiTheme="minorBidi" w:cstheme="minorBidi"/>
        </w:rPr>
        <w:t xml:space="preserve">als with God's vengeance on Edom by way of </w:t>
      </w:r>
      <w:r w:rsidRPr="004A413D">
        <w:rPr>
          <w:rFonts w:asciiTheme="minorBidi" w:hAnsiTheme="minorBidi" w:cstheme="minorBidi"/>
          <w:i/>
        </w:rPr>
        <w:t>tzara’at</w:t>
      </w:r>
      <w:r w:rsidRPr="00BF0231">
        <w:rPr>
          <w:rFonts w:asciiTheme="minorBidi" w:hAnsiTheme="minorBidi" w:cstheme="minorBidi"/>
        </w:rPr>
        <w:t>:</w:t>
      </w:r>
      <w:r>
        <w:rPr>
          <w:rFonts w:asciiTheme="minorBidi" w:hAnsiTheme="minorBidi" w:cstheme="minorBidi"/>
        </w:rPr>
        <w:t xml:space="preserve"> </w:t>
      </w:r>
    </w:p>
    <w:p w14:paraId="3CD0FAEA" w14:textId="77777777" w:rsidR="00BF0231" w:rsidRPr="00BF0231" w:rsidRDefault="00BF0231" w:rsidP="004D3DC5">
      <w:pPr>
        <w:pStyle w:val="a7"/>
        <w:spacing w:line="240" w:lineRule="auto"/>
        <w:ind w:left="1418"/>
        <w:rPr>
          <w:rFonts w:asciiTheme="minorBidi" w:hAnsiTheme="minorBidi" w:cstheme="minorBidi"/>
        </w:rPr>
      </w:pPr>
    </w:p>
    <w:p w14:paraId="55E457A0" w14:textId="4AB0DB1E" w:rsidR="00BF0231" w:rsidRDefault="00BF0231" w:rsidP="004D3DC5">
      <w:pPr>
        <w:pStyle w:val="a7"/>
        <w:spacing w:line="240" w:lineRule="auto"/>
        <w:ind w:left="720"/>
        <w:rPr>
          <w:rFonts w:asciiTheme="minorBidi" w:hAnsiTheme="minorBidi" w:cstheme="minorBidi"/>
        </w:rPr>
      </w:pPr>
      <w:r w:rsidRPr="00FF2A59">
        <w:rPr>
          <w:rFonts w:asciiTheme="minorBidi" w:hAnsiTheme="minorBidi" w:cstheme="minorBidi"/>
        </w:rPr>
        <w:t xml:space="preserve">Another explanation: </w:t>
      </w:r>
      <w:r>
        <w:rPr>
          <w:rFonts w:asciiTheme="minorBidi" w:hAnsiTheme="minorBidi" w:cstheme="minorBidi"/>
        </w:rPr>
        <w:t>“</w:t>
      </w:r>
      <w:r w:rsidRPr="00FF2A59">
        <w:rPr>
          <w:rFonts w:asciiTheme="minorBidi" w:hAnsiTheme="minorBidi" w:cstheme="minorBidi"/>
        </w:rPr>
        <w:t xml:space="preserve">When a man shall have in the skin of his flesh a rising, or a scab, or a bright spot, and it become in the skin of his flesh the plague of </w:t>
      </w:r>
      <w:r w:rsidRPr="004A413D">
        <w:rPr>
          <w:rFonts w:asciiTheme="minorBidi" w:hAnsiTheme="minorBidi" w:cstheme="minorBidi"/>
          <w:i/>
        </w:rPr>
        <w:t>tzara’at</w:t>
      </w:r>
      <w:r>
        <w:rPr>
          <w:rFonts w:asciiTheme="minorBidi" w:hAnsiTheme="minorBidi" w:cstheme="minorBidi"/>
        </w:rPr>
        <w:t xml:space="preserve">” — </w:t>
      </w:r>
      <w:r w:rsidRPr="00FF2A59">
        <w:rPr>
          <w:rFonts w:asciiTheme="minorBidi" w:hAnsiTheme="minorBidi" w:cstheme="minorBidi"/>
        </w:rPr>
        <w:t xml:space="preserve">this refers to the four kingdoms. </w:t>
      </w:r>
    </w:p>
    <w:p w14:paraId="6D90FC9C" w14:textId="5AEB906A" w:rsidR="00BF0231" w:rsidRDefault="00BF0231" w:rsidP="004D3DC5">
      <w:pPr>
        <w:pStyle w:val="a7"/>
        <w:spacing w:line="240" w:lineRule="auto"/>
        <w:ind w:left="720"/>
        <w:rPr>
          <w:rFonts w:asciiTheme="minorBidi" w:hAnsiTheme="minorBidi" w:cstheme="minorBidi"/>
        </w:rPr>
      </w:pPr>
      <w:r>
        <w:rPr>
          <w:rFonts w:asciiTheme="minorBidi" w:hAnsiTheme="minorBidi" w:cstheme="minorBidi"/>
        </w:rPr>
        <w:t>“</w:t>
      </w:r>
      <w:r w:rsidRPr="00FF2A59">
        <w:rPr>
          <w:rFonts w:asciiTheme="minorBidi" w:hAnsiTheme="minorBidi" w:cstheme="minorBidi"/>
        </w:rPr>
        <w:t>A rising</w:t>
      </w:r>
      <w:r>
        <w:rPr>
          <w:rFonts w:asciiTheme="minorBidi" w:hAnsiTheme="minorBidi" w:cstheme="minorBidi"/>
        </w:rPr>
        <w:t xml:space="preserve">” — </w:t>
      </w:r>
      <w:r w:rsidRPr="00FF2A59">
        <w:rPr>
          <w:rFonts w:asciiTheme="minorBidi" w:hAnsiTheme="minorBidi" w:cstheme="minorBidi"/>
        </w:rPr>
        <w:t xml:space="preserve">this is </w:t>
      </w:r>
      <w:r w:rsidRPr="00202C34">
        <w:rPr>
          <w:rFonts w:asciiTheme="minorBidi" w:hAnsiTheme="minorBidi" w:cstheme="minorBidi"/>
        </w:rPr>
        <w:t>Bavel</w:t>
      </w:r>
      <w:r w:rsidRPr="00BF0231">
        <w:rPr>
          <w:rFonts w:asciiTheme="minorBidi" w:hAnsiTheme="minorBidi" w:cstheme="minorBidi"/>
        </w:rPr>
        <w:t xml:space="preserve">… </w:t>
      </w:r>
    </w:p>
    <w:p w14:paraId="331A71A2" w14:textId="4EBCEF61" w:rsidR="00BF0231" w:rsidRDefault="00BF0231" w:rsidP="004D3DC5">
      <w:pPr>
        <w:pStyle w:val="a7"/>
        <w:spacing w:line="240" w:lineRule="auto"/>
        <w:ind w:left="720"/>
        <w:rPr>
          <w:rFonts w:asciiTheme="minorBidi" w:hAnsiTheme="minorBidi" w:cstheme="minorBidi"/>
        </w:rPr>
      </w:pPr>
      <w:r>
        <w:rPr>
          <w:rFonts w:asciiTheme="minorBidi" w:hAnsiTheme="minorBidi" w:cstheme="minorBidi"/>
        </w:rPr>
        <w:t>“T</w:t>
      </w:r>
      <w:r w:rsidRPr="00FF2A59">
        <w:rPr>
          <w:rFonts w:asciiTheme="minorBidi" w:hAnsiTheme="minorBidi" w:cstheme="minorBidi"/>
        </w:rPr>
        <w:t xml:space="preserve">he plague of </w:t>
      </w:r>
      <w:r w:rsidRPr="004A413D">
        <w:rPr>
          <w:rFonts w:asciiTheme="minorBidi" w:hAnsiTheme="minorBidi" w:cstheme="minorBidi"/>
          <w:i/>
        </w:rPr>
        <w:t>tzara’at</w:t>
      </w:r>
      <w:r>
        <w:rPr>
          <w:rFonts w:asciiTheme="minorBidi" w:hAnsiTheme="minorBidi" w:cstheme="minorBidi"/>
        </w:rPr>
        <w:t xml:space="preserve">” — </w:t>
      </w:r>
      <w:r w:rsidRPr="00FF2A59">
        <w:rPr>
          <w:rFonts w:asciiTheme="minorBidi" w:hAnsiTheme="minorBidi" w:cstheme="minorBidi"/>
        </w:rPr>
        <w:t xml:space="preserve">this is the wicked kingdom of Edom, which, together with its angel, the Holy One, blessed be He, afflicts with </w:t>
      </w:r>
      <w:r w:rsidRPr="004A413D">
        <w:rPr>
          <w:rFonts w:asciiTheme="minorBidi" w:hAnsiTheme="minorBidi" w:cstheme="minorBidi"/>
          <w:i/>
        </w:rPr>
        <w:t>tzara’at</w:t>
      </w:r>
      <w:r w:rsidRPr="00BF0231">
        <w:rPr>
          <w:rFonts w:asciiTheme="minorBidi" w:hAnsiTheme="minorBidi" w:cstheme="minorBidi"/>
        </w:rPr>
        <w:t>, as it is stated:</w:t>
      </w:r>
      <w:r>
        <w:rPr>
          <w:rFonts w:asciiTheme="minorBidi" w:hAnsiTheme="minorBidi" w:cstheme="minorBidi"/>
        </w:rPr>
        <w:t xml:space="preserve"> “</w:t>
      </w:r>
      <w:r w:rsidRPr="00FF2A59">
        <w:rPr>
          <w:rFonts w:asciiTheme="minorBidi" w:hAnsiTheme="minorBidi" w:cstheme="minorBidi"/>
        </w:rPr>
        <w:t>Why is your strong one overthrown?</w:t>
      </w:r>
      <w:r>
        <w:rPr>
          <w:rFonts w:asciiTheme="minorBidi" w:hAnsiTheme="minorBidi" w:cstheme="minorBidi"/>
        </w:rPr>
        <w:t>”</w:t>
      </w:r>
      <w:r w:rsidRPr="00FF2A59">
        <w:rPr>
          <w:rFonts w:asciiTheme="minorBidi" w:hAnsiTheme="minorBidi" w:cstheme="minorBidi"/>
        </w:rPr>
        <w:t xml:space="preserve"> (</w:t>
      </w:r>
      <w:r w:rsidRPr="00FF2A59">
        <w:rPr>
          <w:rFonts w:asciiTheme="minorBidi" w:hAnsiTheme="minorBidi" w:cstheme="minorBidi"/>
          <w:i/>
          <w:iCs/>
        </w:rPr>
        <w:t xml:space="preserve">Yirmeyahu </w:t>
      </w:r>
      <w:r w:rsidRPr="00FF2A59">
        <w:rPr>
          <w:rFonts w:asciiTheme="minorBidi" w:hAnsiTheme="minorBidi" w:cstheme="minorBidi"/>
        </w:rPr>
        <w:t xml:space="preserve">46:15)… </w:t>
      </w:r>
    </w:p>
    <w:p w14:paraId="54E542AB" w14:textId="3FB7B85C" w:rsidR="00BF0231" w:rsidRDefault="00BF0231" w:rsidP="004D3DC5">
      <w:pPr>
        <w:pStyle w:val="a7"/>
        <w:spacing w:line="240" w:lineRule="auto"/>
        <w:ind w:left="720"/>
        <w:rPr>
          <w:rFonts w:asciiTheme="minorBidi" w:hAnsiTheme="minorBidi" w:cstheme="minorBidi"/>
        </w:rPr>
      </w:pPr>
      <w:r w:rsidRPr="00BF0231">
        <w:rPr>
          <w:rFonts w:asciiTheme="minorBidi" w:hAnsiTheme="minorBidi" w:cstheme="minorBidi"/>
        </w:rPr>
        <w:t xml:space="preserve">In the </w:t>
      </w:r>
      <w:r>
        <w:rPr>
          <w:rFonts w:asciiTheme="minorBidi" w:hAnsiTheme="minorBidi" w:cstheme="minorBidi"/>
        </w:rPr>
        <w:t>W</w:t>
      </w:r>
      <w:r w:rsidRPr="00FF2A59">
        <w:rPr>
          <w:rFonts w:asciiTheme="minorBidi" w:hAnsiTheme="minorBidi" w:cstheme="minorBidi"/>
        </w:rPr>
        <w:t>orld</w:t>
      </w:r>
      <w:r>
        <w:rPr>
          <w:rFonts w:asciiTheme="minorBidi" w:hAnsiTheme="minorBidi" w:cstheme="minorBidi"/>
        </w:rPr>
        <w:t xml:space="preserve"> </w:t>
      </w:r>
      <w:r w:rsidRPr="00FF2A59">
        <w:rPr>
          <w:rFonts w:asciiTheme="minorBidi" w:hAnsiTheme="minorBidi" w:cstheme="minorBidi"/>
        </w:rPr>
        <w:t>to</w:t>
      </w:r>
      <w:r>
        <w:rPr>
          <w:rFonts w:asciiTheme="minorBidi" w:hAnsiTheme="minorBidi" w:cstheme="minorBidi"/>
        </w:rPr>
        <w:t xml:space="preserve"> C</w:t>
      </w:r>
      <w:r w:rsidRPr="00FF2A59">
        <w:rPr>
          <w:rFonts w:asciiTheme="minorBidi" w:hAnsiTheme="minorBidi" w:cstheme="minorBidi"/>
        </w:rPr>
        <w:t xml:space="preserve">ome, the Holy One, blessed be He, will sit in judgment over the wicked kingdom. He will say to it: Why do you subjugate My children? It will say: You did it, for You delivered them into our hands. And the Holy One, blessed be He, will say: Because I delivered them into your hands, you showed them no mercy? But rather: </w:t>
      </w:r>
      <w:r>
        <w:rPr>
          <w:rFonts w:asciiTheme="minorBidi" w:hAnsiTheme="minorBidi" w:cstheme="minorBidi"/>
        </w:rPr>
        <w:t>“</w:t>
      </w:r>
      <w:r w:rsidRPr="00FF2A59">
        <w:rPr>
          <w:rFonts w:asciiTheme="minorBidi" w:hAnsiTheme="minorBidi" w:cstheme="minorBidi"/>
        </w:rPr>
        <w:t>Upon the aged have you very heavily laid your yoke</w:t>
      </w:r>
      <w:r>
        <w:rPr>
          <w:rFonts w:asciiTheme="minorBidi" w:hAnsiTheme="minorBidi" w:cstheme="minorBidi"/>
        </w:rPr>
        <w:t>”</w:t>
      </w:r>
      <w:r w:rsidRPr="00FF2A59">
        <w:rPr>
          <w:rFonts w:asciiTheme="minorBidi" w:hAnsiTheme="minorBidi" w:cstheme="minorBidi"/>
        </w:rPr>
        <w:t xml:space="preserve"> (</w:t>
      </w:r>
      <w:r w:rsidRPr="00FF2A59">
        <w:rPr>
          <w:rFonts w:asciiTheme="minorBidi" w:hAnsiTheme="minorBidi" w:cstheme="minorBidi"/>
          <w:i/>
          <w:iCs/>
        </w:rPr>
        <w:t>Yeshayahu</w:t>
      </w:r>
      <w:r w:rsidRPr="00FF2A59">
        <w:rPr>
          <w:rFonts w:asciiTheme="minorBidi" w:hAnsiTheme="minorBidi" w:cstheme="minorBidi"/>
        </w:rPr>
        <w:t xml:space="preserve"> 47:6) — this is Rabbi Akiva… </w:t>
      </w:r>
    </w:p>
    <w:p w14:paraId="5965A63D" w14:textId="5BDC8524" w:rsidR="00BF0231" w:rsidRPr="00FF2A59" w:rsidRDefault="00BF0231" w:rsidP="004D3DC5">
      <w:pPr>
        <w:pStyle w:val="a7"/>
        <w:spacing w:line="240" w:lineRule="auto"/>
        <w:ind w:left="720"/>
        <w:rPr>
          <w:rFonts w:asciiTheme="minorBidi" w:hAnsiTheme="minorBidi" w:cstheme="minorBidi"/>
        </w:rPr>
      </w:pPr>
      <w:r w:rsidRPr="00BF0231">
        <w:rPr>
          <w:rFonts w:asciiTheme="minorBidi" w:hAnsiTheme="minorBidi" w:cstheme="minorBidi"/>
        </w:rPr>
        <w:t>And what will I do to you? I will punish your angel, and afflic</w:t>
      </w:r>
      <w:r w:rsidRPr="00FF2A59">
        <w:rPr>
          <w:rFonts w:asciiTheme="minorBidi" w:hAnsiTheme="minorBidi" w:cstheme="minorBidi"/>
        </w:rPr>
        <w:t xml:space="preserve">t him with </w:t>
      </w:r>
      <w:r w:rsidRPr="004A413D">
        <w:rPr>
          <w:rFonts w:asciiTheme="minorBidi" w:hAnsiTheme="minorBidi" w:cstheme="minorBidi"/>
          <w:i/>
        </w:rPr>
        <w:t>tzara’at</w:t>
      </w:r>
      <w:r w:rsidRPr="00BF0231">
        <w:rPr>
          <w:rFonts w:asciiTheme="minorBidi" w:hAnsiTheme="minorBidi" w:cstheme="minorBidi"/>
        </w:rPr>
        <w:t>, and then I will punish you…</w:t>
      </w:r>
    </w:p>
    <w:p w14:paraId="57DD9165" w14:textId="77777777" w:rsidR="00BF0231" w:rsidRPr="00FF2A59" w:rsidRDefault="00BF0231" w:rsidP="004D3DC5">
      <w:pPr>
        <w:pStyle w:val="a7"/>
        <w:spacing w:line="240" w:lineRule="auto"/>
        <w:ind w:left="1418"/>
        <w:rPr>
          <w:rFonts w:asciiTheme="minorBidi" w:hAnsiTheme="minorBidi" w:cstheme="minorBidi"/>
        </w:rPr>
      </w:pPr>
    </w:p>
  </w:footnote>
  <w:footnote w:id="8">
    <w:p w14:paraId="7BE1C844" w14:textId="53B829BC"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Regarding </w:t>
      </w:r>
      <w:r w:rsidRPr="004A413D">
        <w:rPr>
          <w:rFonts w:asciiTheme="minorBidi" w:hAnsiTheme="minorBidi" w:cstheme="minorBidi"/>
          <w:i/>
        </w:rPr>
        <w:t>tzara’at</w:t>
      </w:r>
      <w:r w:rsidRPr="00BF0231">
        <w:rPr>
          <w:rFonts w:asciiTheme="minorBidi" w:hAnsiTheme="minorBidi" w:cstheme="minorBidi"/>
        </w:rPr>
        <w:t xml:space="preserve"> as becoming distanced</w:t>
      </w:r>
      <w:r w:rsidRPr="00FF2A59">
        <w:rPr>
          <w:rFonts w:asciiTheme="minorBidi" w:hAnsiTheme="minorBidi" w:cstheme="minorBidi"/>
        </w:rPr>
        <w:t xml:space="preserve"> from God, see: </w:t>
      </w:r>
      <w:r>
        <w:rPr>
          <w:rFonts w:asciiTheme="minorBidi" w:hAnsiTheme="minorBidi" w:cstheme="minorBidi"/>
          <w:i/>
          <w:iCs/>
        </w:rPr>
        <w:t>Sefer Ha-K</w:t>
      </w:r>
      <w:r w:rsidRPr="00FF2A59">
        <w:rPr>
          <w:rFonts w:asciiTheme="minorBidi" w:hAnsiTheme="minorBidi" w:cstheme="minorBidi"/>
          <w:i/>
          <w:iCs/>
        </w:rPr>
        <w:t>uzari</w:t>
      </w:r>
      <w:r w:rsidRPr="00FF2A59">
        <w:rPr>
          <w:rFonts w:asciiTheme="minorBidi" w:hAnsiTheme="minorBidi" w:cstheme="minorBidi"/>
        </w:rPr>
        <w:t xml:space="preserve">, II, 62: </w:t>
      </w:r>
    </w:p>
    <w:p w14:paraId="0F42BE46" w14:textId="77777777" w:rsidR="00BF0231" w:rsidRPr="00FF2A59" w:rsidRDefault="00BF0231" w:rsidP="004D3DC5">
      <w:pPr>
        <w:pStyle w:val="a7"/>
        <w:spacing w:line="240" w:lineRule="auto"/>
        <w:ind w:left="1418"/>
        <w:rPr>
          <w:rFonts w:asciiTheme="minorBidi" w:hAnsiTheme="minorBidi" w:cstheme="minorBidi"/>
        </w:rPr>
      </w:pPr>
    </w:p>
    <w:p w14:paraId="66246291" w14:textId="59E28211" w:rsidR="00BF0231" w:rsidRPr="00BF0231" w:rsidRDefault="00BF0231" w:rsidP="004D3DC5">
      <w:pPr>
        <w:pStyle w:val="a7"/>
        <w:spacing w:line="240" w:lineRule="auto"/>
        <w:ind w:left="720"/>
        <w:rPr>
          <w:rFonts w:asciiTheme="minorBidi" w:hAnsiTheme="minorBidi" w:cstheme="minorBidi"/>
        </w:rPr>
      </w:pPr>
      <w:r w:rsidRPr="004D3DC5">
        <w:rPr>
          <w:rFonts w:asciiTheme="minorBidi" w:hAnsiTheme="minorBidi" w:cstheme="minorBidi"/>
          <w:shd w:val="clear" w:color="auto" w:fill="FFFFFF"/>
        </w:rPr>
        <w:t>The Rabbi: I mentioned that as one of the characteristics of the Divine Presence, that it occupies in Israel the same place as the spirit of life in the human body. It granted them a Divine life, and allowed them to find luster, beauty, and light in their souls, bodies, dispositions, and houses. When it was absent from them, their intelligence waned, their bodies deteriorated, and their beauty faded. The effect of the disappearance of the Divine light became noticeable in every individual.</w:t>
      </w:r>
    </w:p>
    <w:p w14:paraId="464E2738" w14:textId="77777777" w:rsidR="00BF0231" w:rsidRPr="00FF2A59" w:rsidRDefault="00BF0231" w:rsidP="004D3DC5">
      <w:pPr>
        <w:pStyle w:val="a7"/>
        <w:spacing w:line="240" w:lineRule="auto"/>
        <w:ind w:left="1418"/>
        <w:rPr>
          <w:rFonts w:asciiTheme="minorBidi" w:hAnsiTheme="minorBidi" w:cstheme="minorBidi"/>
        </w:rPr>
      </w:pPr>
    </w:p>
    <w:p w14:paraId="2BE36522" w14:textId="47487EFE" w:rsidR="00BF0231" w:rsidRPr="00BF0231" w:rsidRDefault="00BF0231" w:rsidP="004D3DC5">
      <w:pPr>
        <w:pStyle w:val="a7"/>
        <w:spacing w:line="240" w:lineRule="auto"/>
        <w:rPr>
          <w:rFonts w:asciiTheme="minorBidi" w:hAnsiTheme="minorBidi" w:cstheme="minorBidi"/>
        </w:rPr>
      </w:pPr>
      <w:r w:rsidRPr="00FF2A59">
        <w:rPr>
          <w:rFonts w:asciiTheme="minorBidi" w:hAnsiTheme="minorBidi" w:cstheme="minorBidi"/>
        </w:rPr>
        <w:t>Rabbi Yehuda Ha</w:t>
      </w:r>
      <w:r>
        <w:rPr>
          <w:rFonts w:asciiTheme="minorBidi" w:hAnsiTheme="minorBidi" w:cstheme="minorBidi"/>
        </w:rPr>
        <w:t>-</w:t>
      </w:r>
      <w:r w:rsidRPr="00BF0231">
        <w:rPr>
          <w:rFonts w:asciiTheme="minorBidi" w:hAnsiTheme="minorBidi" w:cstheme="minorBidi"/>
        </w:rPr>
        <w:t>Levi's w</w:t>
      </w:r>
      <w:r w:rsidRPr="00FF2A59">
        <w:rPr>
          <w:rFonts w:asciiTheme="minorBidi" w:hAnsiTheme="minorBidi" w:cstheme="minorBidi"/>
        </w:rPr>
        <w:t xml:space="preserve">ords here are very similar to the central idea in our </w:t>
      </w:r>
      <w:r w:rsidRPr="00FF2A59">
        <w:rPr>
          <w:rFonts w:asciiTheme="minorBidi" w:hAnsiTheme="minorBidi" w:cstheme="minorBidi"/>
          <w:i/>
          <w:iCs/>
        </w:rPr>
        <w:t>derasha</w:t>
      </w:r>
      <w:r w:rsidRPr="00FF2A59">
        <w:rPr>
          <w:rFonts w:asciiTheme="minorBidi" w:hAnsiTheme="minorBidi" w:cstheme="minorBidi"/>
        </w:rPr>
        <w:t xml:space="preserve">. For the image of Israel in exile as a person afflicted by disease, see also </w:t>
      </w:r>
      <w:r>
        <w:rPr>
          <w:rFonts w:asciiTheme="minorBidi" w:hAnsiTheme="minorBidi" w:cstheme="minorBidi"/>
          <w:i/>
          <w:iCs/>
        </w:rPr>
        <w:t>Sefer Ha-K</w:t>
      </w:r>
      <w:r w:rsidRPr="00FF2A59">
        <w:rPr>
          <w:rFonts w:asciiTheme="minorBidi" w:hAnsiTheme="minorBidi" w:cstheme="minorBidi"/>
          <w:i/>
          <w:iCs/>
        </w:rPr>
        <w:t xml:space="preserve">uzari </w:t>
      </w:r>
      <w:r w:rsidRPr="00FF2A59">
        <w:rPr>
          <w:rFonts w:asciiTheme="minorBidi" w:hAnsiTheme="minorBidi" w:cstheme="minorBidi"/>
        </w:rPr>
        <w:t xml:space="preserve">II, 30-44. The Midrash restricts its discussion to the nations that subjugate Israel, whereas </w:t>
      </w:r>
      <w:r>
        <w:rPr>
          <w:rFonts w:asciiTheme="minorBidi" w:hAnsiTheme="minorBidi" w:cstheme="minorBidi"/>
          <w:i/>
          <w:iCs/>
        </w:rPr>
        <w:t>Sefer Ha-Ku</w:t>
      </w:r>
      <w:r w:rsidRPr="00FF2A59">
        <w:rPr>
          <w:rFonts w:asciiTheme="minorBidi" w:hAnsiTheme="minorBidi" w:cstheme="minorBidi"/>
          <w:i/>
          <w:iCs/>
        </w:rPr>
        <w:t>zari</w:t>
      </w:r>
      <w:r w:rsidRPr="00FF2A59">
        <w:rPr>
          <w:rFonts w:asciiTheme="minorBidi" w:hAnsiTheme="minorBidi" w:cstheme="minorBidi"/>
        </w:rPr>
        <w:t xml:space="preserve"> discusses the role of Israel within humanity.</w:t>
      </w:r>
      <w:r>
        <w:rPr>
          <w:rFonts w:asciiTheme="minorBidi" w:hAnsiTheme="minorBidi" w:cstheme="minorBidi"/>
        </w:rPr>
        <w:t xml:space="preserve"> </w:t>
      </w:r>
    </w:p>
  </w:footnote>
  <w:footnote w:id="9">
    <w:p w14:paraId="11B6DD6B" w14:textId="77777777" w:rsidR="00BF0231" w:rsidRPr="00FF2A59" w:rsidRDefault="00BF0231" w:rsidP="004D3DC5">
      <w:pPr>
        <w:pStyle w:val="a7"/>
        <w:spacing w:line="240" w:lineRule="auto"/>
        <w:rPr>
          <w:rFonts w:asciiTheme="minorBidi" w:hAnsiTheme="minorBidi" w:cstheme="minorBidi"/>
          <w:rtl/>
        </w:rPr>
      </w:pPr>
      <w:r w:rsidRPr="00BF0231">
        <w:rPr>
          <w:rStyle w:val="a9"/>
          <w:rFonts w:asciiTheme="minorBidi" w:hAnsiTheme="minorBidi" w:cstheme="minorBidi"/>
        </w:rPr>
        <w:footnoteRef/>
      </w:r>
      <w:r w:rsidRPr="00BF0231">
        <w:rPr>
          <w:rFonts w:asciiTheme="minorBidi" w:hAnsiTheme="minorBidi" w:cstheme="minorBidi"/>
        </w:rPr>
        <w:t xml:space="preserve"> </w:t>
      </w:r>
      <w:r w:rsidRPr="00FF2A59">
        <w:rPr>
          <w:rFonts w:asciiTheme="minorBidi" w:hAnsiTheme="minorBidi" w:cstheme="minorBidi"/>
        </w:rPr>
        <w:t xml:space="preserve">See there: </w:t>
      </w:r>
    </w:p>
    <w:p w14:paraId="08DAEEB8" w14:textId="77777777" w:rsidR="00BF0231" w:rsidRPr="00FF2A59" w:rsidRDefault="00BF0231" w:rsidP="004D3DC5">
      <w:pPr>
        <w:pStyle w:val="a7"/>
        <w:spacing w:line="240" w:lineRule="auto"/>
        <w:rPr>
          <w:rFonts w:asciiTheme="minorBidi" w:hAnsiTheme="minorBidi" w:cstheme="minorBidi"/>
          <w:rtl/>
        </w:rPr>
      </w:pPr>
    </w:p>
    <w:p w14:paraId="403B9505" w14:textId="36087DD4" w:rsidR="00BF0231" w:rsidRPr="004D3DC5" w:rsidRDefault="00BF0231" w:rsidP="004D3DC5">
      <w:pPr>
        <w:pStyle w:val="a7"/>
        <w:spacing w:line="240" w:lineRule="auto"/>
        <w:ind w:left="720"/>
        <w:rPr>
          <w:rFonts w:asciiTheme="minorBidi" w:hAnsiTheme="minorBidi" w:cstheme="minorBidi"/>
        </w:rPr>
      </w:pPr>
      <w:bookmarkStart w:id="3" w:name="16"/>
      <w:bookmarkEnd w:id="3"/>
      <w:r w:rsidRPr="004D3DC5">
        <w:rPr>
          <w:rFonts w:asciiTheme="minorBidi" w:hAnsiTheme="minorBidi" w:cstheme="minorBidi"/>
        </w:rPr>
        <w:t xml:space="preserve">Son of man, when the house of Israel dwelt in their own land, they defiled it by their way and by their doings; their way before Me was as the </w:t>
      </w:r>
      <w:r>
        <w:rPr>
          <w:rFonts w:asciiTheme="minorBidi" w:hAnsiTheme="minorBidi" w:cstheme="minorBidi"/>
        </w:rPr>
        <w:t>impurity of a menstruating woman</w:t>
      </w:r>
      <w:r w:rsidRPr="004D3DC5">
        <w:rPr>
          <w:rFonts w:asciiTheme="minorBidi" w:hAnsiTheme="minorBidi" w:cstheme="minorBidi"/>
        </w:rPr>
        <w:t>. </w:t>
      </w:r>
      <w:bookmarkStart w:id="4" w:name="18"/>
      <w:bookmarkEnd w:id="4"/>
      <w:r w:rsidRPr="004D3DC5">
        <w:rPr>
          <w:rFonts w:asciiTheme="minorBidi" w:hAnsiTheme="minorBidi" w:cstheme="minorBidi"/>
        </w:rPr>
        <w:t>Therefore I poured out My fury upon them for the blood which they had shed upon the land, and because they had defiled it with their idols; </w:t>
      </w:r>
      <w:bookmarkStart w:id="5" w:name="19"/>
      <w:bookmarkEnd w:id="5"/>
      <w:r w:rsidRPr="004D3DC5">
        <w:rPr>
          <w:rFonts w:asciiTheme="minorBidi" w:hAnsiTheme="minorBidi" w:cstheme="minorBidi"/>
        </w:rPr>
        <w:t xml:space="preserve">and I scattered them among the nations… </w:t>
      </w:r>
    </w:p>
    <w:p w14:paraId="5DCCD1A8" w14:textId="2DB9A797" w:rsidR="00BF0231" w:rsidRPr="004D3DC5" w:rsidRDefault="00BF0231" w:rsidP="004D3DC5">
      <w:pPr>
        <w:pStyle w:val="a7"/>
        <w:spacing w:line="240" w:lineRule="auto"/>
        <w:ind w:left="720"/>
        <w:rPr>
          <w:rFonts w:asciiTheme="minorBidi" w:hAnsiTheme="minorBidi" w:cstheme="minorBidi"/>
        </w:rPr>
      </w:pPr>
      <w:r w:rsidRPr="004D3DC5">
        <w:rPr>
          <w:rFonts w:asciiTheme="minorBidi" w:hAnsiTheme="minorBidi" w:cstheme="minorBidi"/>
        </w:rPr>
        <w:t>For I will take you from among the nations, and gather you out of all the countries, and will bring you into your own land.</w:t>
      </w:r>
      <w:bookmarkStart w:id="6" w:name="25"/>
      <w:bookmarkEnd w:id="6"/>
      <w:r w:rsidRPr="004D3DC5">
        <w:rPr>
          <w:rFonts w:asciiTheme="minorBidi" w:hAnsiTheme="minorBidi" w:cstheme="minorBidi"/>
        </w:rPr>
        <w:t xml:space="preserve"> And I will sprinkle </w:t>
      </w:r>
      <w:r>
        <w:rPr>
          <w:rFonts w:asciiTheme="minorBidi" w:hAnsiTheme="minorBidi" w:cstheme="minorBidi"/>
        </w:rPr>
        <w:t>pure</w:t>
      </w:r>
      <w:r w:rsidRPr="004D3DC5">
        <w:rPr>
          <w:rFonts w:asciiTheme="minorBidi" w:hAnsiTheme="minorBidi" w:cstheme="minorBidi"/>
        </w:rPr>
        <w:t xml:space="preserve"> water upon you, and you shall be </w:t>
      </w:r>
      <w:r>
        <w:rPr>
          <w:rFonts w:asciiTheme="minorBidi" w:hAnsiTheme="minorBidi" w:cstheme="minorBidi"/>
        </w:rPr>
        <w:t>pure</w:t>
      </w:r>
      <w:r w:rsidRPr="004D3DC5">
        <w:rPr>
          <w:rFonts w:asciiTheme="minorBidi" w:hAnsiTheme="minorBidi" w:cstheme="minorBidi"/>
        </w:rPr>
        <w:t xml:space="preserve">; from all your </w:t>
      </w:r>
      <w:r>
        <w:rPr>
          <w:rFonts w:asciiTheme="minorBidi" w:hAnsiTheme="minorBidi" w:cstheme="minorBidi"/>
        </w:rPr>
        <w:t>impuriti</w:t>
      </w:r>
      <w:r w:rsidRPr="004D3DC5">
        <w:rPr>
          <w:rFonts w:asciiTheme="minorBidi" w:hAnsiTheme="minorBidi" w:cstheme="minorBidi"/>
        </w:rPr>
        <w:t xml:space="preserve">es, and from all your idols, will I </w:t>
      </w:r>
      <w:r>
        <w:rPr>
          <w:rFonts w:asciiTheme="minorBidi" w:hAnsiTheme="minorBidi" w:cstheme="minorBidi"/>
        </w:rPr>
        <w:t>purify</w:t>
      </w:r>
      <w:r w:rsidRPr="004D3DC5">
        <w:rPr>
          <w:rFonts w:asciiTheme="minorBidi" w:hAnsiTheme="minorBidi" w:cstheme="minorBidi"/>
        </w:rPr>
        <w:t xml:space="preserve"> you… </w:t>
      </w:r>
    </w:p>
    <w:p w14:paraId="0417F899" w14:textId="7F1D5EC8" w:rsidR="00BF0231" w:rsidRPr="004D3DC5" w:rsidRDefault="00BF0231" w:rsidP="004D3DC5">
      <w:pPr>
        <w:pStyle w:val="a7"/>
        <w:spacing w:line="240" w:lineRule="auto"/>
        <w:ind w:left="720"/>
        <w:rPr>
          <w:rFonts w:asciiTheme="minorBidi" w:hAnsiTheme="minorBidi" w:cstheme="minorBidi"/>
        </w:rPr>
      </w:pPr>
      <w:r w:rsidRPr="004D3DC5">
        <w:rPr>
          <w:rFonts w:asciiTheme="minorBidi" w:hAnsiTheme="minorBidi" w:cstheme="minorBidi"/>
        </w:rPr>
        <w:t xml:space="preserve">And I will save you from all your </w:t>
      </w:r>
      <w:r>
        <w:rPr>
          <w:rFonts w:asciiTheme="minorBidi" w:hAnsiTheme="minorBidi" w:cstheme="minorBidi"/>
        </w:rPr>
        <w:t>impuriti</w:t>
      </w:r>
      <w:r w:rsidRPr="004D3DC5">
        <w:rPr>
          <w:rFonts w:asciiTheme="minorBidi" w:hAnsiTheme="minorBidi" w:cstheme="minorBidi"/>
        </w:rPr>
        <w:t>es. (</w:t>
      </w:r>
      <w:r w:rsidRPr="004D3DC5">
        <w:rPr>
          <w:rFonts w:asciiTheme="minorBidi" w:hAnsiTheme="minorBidi" w:cstheme="minorBidi"/>
          <w:i/>
          <w:iCs/>
        </w:rPr>
        <w:t xml:space="preserve">Yechezkel </w:t>
      </w:r>
      <w:r w:rsidRPr="004D3DC5">
        <w:rPr>
          <w:rFonts w:asciiTheme="minorBidi" w:hAnsiTheme="minorBidi" w:cstheme="minorBidi"/>
        </w:rPr>
        <w:t>36:17-29)</w:t>
      </w:r>
    </w:p>
    <w:p w14:paraId="2F4F42F6" w14:textId="77777777" w:rsidR="00BF0231" w:rsidRPr="004D3DC5" w:rsidRDefault="00BF0231" w:rsidP="004D3DC5">
      <w:pPr>
        <w:pStyle w:val="a7"/>
        <w:spacing w:line="240" w:lineRule="auto"/>
        <w:rPr>
          <w:rFonts w:asciiTheme="minorBidi" w:hAnsiTheme="minorBidi" w:cstheme="minorBidi"/>
        </w:rPr>
      </w:pPr>
    </w:p>
    <w:p w14:paraId="79DFB5BA" w14:textId="7756E387" w:rsidR="00BF0231" w:rsidRPr="00BF0231" w:rsidRDefault="00BF0231" w:rsidP="004D3DC5">
      <w:pPr>
        <w:pStyle w:val="a7"/>
        <w:spacing w:line="240" w:lineRule="auto"/>
        <w:rPr>
          <w:rFonts w:asciiTheme="minorBidi" w:hAnsiTheme="minorBidi" w:cstheme="minorBidi"/>
        </w:rPr>
      </w:pPr>
      <w:r w:rsidRPr="004D3DC5">
        <w:rPr>
          <w:rFonts w:asciiTheme="minorBidi" w:hAnsiTheme="minorBidi" w:cstheme="minorBidi"/>
        </w:rPr>
        <w:t>Yechezkel emphasizes the sins of Israel that</w:t>
      </w:r>
      <w:r>
        <w:rPr>
          <w:rFonts w:asciiTheme="minorBidi" w:hAnsiTheme="minorBidi" w:cstheme="minorBidi"/>
        </w:rPr>
        <w:t xml:space="preserve"> have</w:t>
      </w:r>
      <w:r w:rsidRPr="004D3DC5">
        <w:rPr>
          <w:rFonts w:asciiTheme="minorBidi" w:hAnsiTheme="minorBidi" w:cstheme="minorBidi"/>
        </w:rPr>
        <w:t xml:space="preserve"> brought them into exile. It should be noted that according to the understanding of </w:t>
      </w:r>
      <w:r w:rsidRPr="004D3DC5">
        <w:rPr>
          <w:rFonts w:asciiTheme="minorBidi" w:hAnsiTheme="minorBidi" w:cstheme="minorBidi"/>
          <w:i/>
          <w:iCs/>
        </w:rPr>
        <w:t>Chazal</w:t>
      </w:r>
      <w:r w:rsidRPr="004D3DC5">
        <w:rPr>
          <w:rFonts w:asciiTheme="minorBidi" w:hAnsiTheme="minorBidi" w:cstheme="minorBidi"/>
        </w:rPr>
        <w:t xml:space="preserve"> that </w:t>
      </w:r>
      <w:r w:rsidRPr="004A413D">
        <w:rPr>
          <w:rFonts w:asciiTheme="minorBidi" w:hAnsiTheme="minorBidi" w:cstheme="minorBidi"/>
          <w:i/>
        </w:rPr>
        <w:t>tzara’at</w:t>
      </w:r>
      <w:r w:rsidRPr="004D3DC5">
        <w:rPr>
          <w:rFonts w:asciiTheme="minorBidi" w:hAnsiTheme="minorBidi" w:cstheme="minorBidi"/>
        </w:rPr>
        <w:t xml:space="preserve"> comes upon a person in the wake of sin or corrupt traits, Israel is responsible for its subjugation to the nations. Thus, the gap between the words of the prophet and those of </w:t>
      </w:r>
      <w:r w:rsidRPr="004D3DC5">
        <w:rPr>
          <w:rFonts w:asciiTheme="minorBidi" w:hAnsiTheme="minorBidi" w:cstheme="minorBidi"/>
          <w:i/>
          <w:iCs/>
        </w:rPr>
        <w:t xml:space="preserve">Chazal </w:t>
      </w:r>
      <w:r w:rsidRPr="004D3DC5">
        <w:rPr>
          <w:rFonts w:asciiTheme="minorBidi" w:hAnsiTheme="minorBidi" w:cstheme="minorBidi"/>
        </w:rPr>
        <w:t>is narrowed.</w:t>
      </w:r>
      <w:r w:rsidRPr="00BF0231">
        <w:rPr>
          <w:rFonts w:asciiTheme="minorBidi" w:hAnsiTheme="minorBidi" w:cstheme="minorBidi"/>
        </w:rPr>
        <w:t xml:space="preserve"> </w:t>
      </w:r>
    </w:p>
  </w:footnote>
  <w:footnote w:id="10">
    <w:p w14:paraId="45F827CD" w14:textId="5D855041"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It should be noted that the </w:t>
      </w:r>
      <w:r w:rsidRPr="00FF2A59">
        <w:rPr>
          <w:rFonts w:asciiTheme="minorBidi" w:hAnsiTheme="minorBidi" w:cstheme="minorBidi"/>
          <w:i/>
          <w:iCs/>
        </w:rPr>
        <w:t>derasha</w:t>
      </w:r>
      <w:r w:rsidRPr="00FF2A59">
        <w:rPr>
          <w:rFonts w:asciiTheme="minorBidi" w:hAnsiTheme="minorBidi" w:cstheme="minorBidi"/>
        </w:rPr>
        <w:t xml:space="preserve"> </w:t>
      </w:r>
      <w:r>
        <w:rPr>
          <w:rFonts w:asciiTheme="minorBidi" w:hAnsiTheme="minorBidi" w:cstheme="minorBidi"/>
        </w:rPr>
        <w:t xml:space="preserve">does </w:t>
      </w:r>
      <w:r w:rsidRPr="00BF0231">
        <w:rPr>
          <w:rFonts w:asciiTheme="minorBidi" w:hAnsiTheme="minorBidi" w:cstheme="minorBidi"/>
        </w:rPr>
        <w:t xml:space="preserve">not relate to the nations of the world in general, but </w:t>
      </w:r>
      <w:r w:rsidRPr="00FF2A59">
        <w:rPr>
          <w:rFonts w:asciiTheme="minorBidi" w:hAnsiTheme="minorBidi" w:cstheme="minorBidi"/>
        </w:rPr>
        <w:t>only to the nations that subjugate Israel.</w:t>
      </w:r>
    </w:p>
  </w:footnote>
  <w:footnote w:id="11">
    <w:p w14:paraId="03168035" w14:textId="19809ACF"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See the words of</w:t>
      </w:r>
      <w:r w:rsidRPr="00FF2A59">
        <w:rPr>
          <w:rFonts w:asciiTheme="minorBidi" w:hAnsiTheme="minorBidi" w:cstheme="minorBidi"/>
        </w:rPr>
        <w:t xml:space="preserve"> the Amora from Eretz Israel, Rabbi Abun, in </w:t>
      </w:r>
      <w:r w:rsidRPr="004D3DC5">
        <w:rPr>
          <w:rFonts w:asciiTheme="minorBidi" w:hAnsiTheme="minorBidi" w:cstheme="minorBidi"/>
        </w:rPr>
        <w:t>JT</w:t>
      </w:r>
      <w:r>
        <w:rPr>
          <w:rFonts w:asciiTheme="minorBidi" w:hAnsiTheme="minorBidi" w:cstheme="minorBidi"/>
        </w:rPr>
        <w:t xml:space="preserve"> </w:t>
      </w:r>
      <w:r w:rsidRPr="00FF2A59">
        <w:rPr>
          <w:rFonts w:asciiTheme="minorBidi" w:hAnsiTheme="minorBidi" w:cstheme="minorBidi"/>
          <w:i/>
          <w:iCs/>
        </w:rPr>
        <w:t>Berakhot</w:t>
      </w:r>
      <w:r w:rsidRPr="00FF2A59">
        <w:rPr>
          <w:rFonts w:asciiTheme="minorBidi" w:hAnsiTheme="minorBidi" w:cstheme="minorBidi"/>
        </w:rPr>
        <w:t xml:space="preserve"> 2, 4, regarding the verse: "And Levanon shall fall by a mighty one" (</w:t>
      </w:r>
      <w:r w:rsidRPr="00FF2A59">
        <w:rPr>
          <w:rFonts w:asciiTheme="minorBidi" w:hAnsiTheme="minorBidi" w:cstheme="minorBidi"/>
          <w:i/>
          <w:iCs/>
        </w:rPr>
        <w:t xml:space="preserve">Yeshayahu </w:t>
      </w:r>
      <w:r w:rsidRPr="00FF2A59">
        <w:rPr>
          <w:rFonts w:asciiTheme="minorBidi" w:hAnsiTheme="minorBidi" w:cstheme="minorBidi"/>
        </w:rPr>
        <w:t>10:34).</w:t>
      </w:r>
    </w:p>
  </w:footnote>
  <w:footnote w:id="12">
    <w:p w14:paraId="2F38EC59" w14:textId="77777777" w:rsidR="00BF0231"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w:t>
      </w:r>
    </w:p>
    <w:p w14:paraId="53AFB3BE" w14:textId="5CED1A64" w:rsidR="00BF0231" w:rsidRDefault="00BF0231" w:rsidP="004D3DC5">
      <w:pPr>
        <w:pStyle w:val="a7"/>
        <w:spacing w:line="240" w:lineRule="auto"/>
        <w:ind w:left="720"/>
        <w:rPr>
          <w:rFonts w:asciiTheme="minorBidi" w:hAnsiTheme="minorBidi" w:cstheme="minorBidi"/>
        </w:rPr>
      </w:pPr>
      <w:r w:rsidRPr="00FF2A59">
        <w:rPr>
          <w:rFonts w:asciiTheme="minorBidi" w:hAnsiTheme="minorBidi" w:cstheme="minorBidi"/>
        </w:rPr>
        <w:t>T</w:t>
      </w:r>
      <w:r w:rsidRPr="004D3DC5">
        <w:rPr>
          <w:rFonts w:asciiTheme="minorBidi" w:hAnsiTheme="minorBidi" w:cstheme="minorBidi"/>
          <w:shd w:val="clear" w:color="auto" w:fill="FFFFFF"/>
        </w:rPr>
        <w:t>hese may you eat of all that are in the waters: whatever has fins and scales in the waters, in the seas, and in the rivers, them may you eat.</w:t>
      </w:r>
      <w:bookmarkStart w:id="10" w:name="10"/>
      <w:bookmarkEnd w:id="10"/>
      <w:r w:rsidRPr="004D3DC5">
        <w:rPr>
          <w:rFonts w:asciiTheme="minorBidi" w:hAnsiTheme="minorBidi" w:cstheme="minorBidi"/>
          <w:shd w:val="clear" w:color="auto" w:fill="FFFFFF"/>
        </w:rPr>
        <w:t xml:space="preserve"> And all that have not fins and scales in the seas, and in the rivers, of all that swarm in the waters, and of all the living creatures that are in the waters, they are a detestable thing to you</w:t>
      </w:r>
      <w:r>
        <w:rPr>
          <w:rFonts w:asciiTheme="minorBidi" w:hAnsiTheme="minorBidi" w:cstheme="minorBidi"/>
          <w:shd w:val="clear" w:color="auto" w:fill="FFFFFF"/>
        </w:rPr>
        <w:t>. (</w:t>
      </w:r>
      <w:r w:rsidRPr="004D3DC5">
        <w:rPr>
          <w:rFonts w:asciiTheme="minorBidi" w:hAnsiTheme="minorBidi" w:cstheme="minorBidi"/>
          <w:i/>
          <w:iCs/>
          <w:shd w:val="clear" w:color="auto" w:fill="FFFFFF"/>
        </w:rPr>
        <w:t>Vayikra</w:t>
      </w:r>
      <w:r>
        <w:rPr>
          <w:rFonts w:asciiTheme="minorBidi" w:hAnsiTheme="minorBidi" w:cstheme="minorBidi"/>
          <w:shd w:val="clear" w:color="auto" w:fill="FFFFFF"/>
        </w:rPr>
        <w:t xml:space="preserve"> 11:9-10)</w:t>
      </w:r>
      <w:r w:rsidRPr="00BF0231">
        <w:rPr>
          <w:rFonts w:asciiTheme="minorBidi" w:hAnsiTheme="minorBidi" w:cstheme="minorBidi"/>
        </w:rPr>
        <w:t xml:space="preserve"> </w:t>
      </w:r>
    </w:p>
    <w:p w14:paraId="12A62102" w14:textId="77777777" w:rsidR="00BF0231" w:rsidRPr="00BF0231" w:rsidRDefault="00BF0231" w:rsidP="004D3DC5">
      <w:pPr>
        <w:pStyle w:val="a7"/>
        <w:spacing w:line="240" w:lineRule="auto"/>
        <w:ind w:left="1418"/>
        <w:rPr>
          <w:rFonts w:asciiTheme="minorBidi" w:hAnsiTheme="minorBidi" w:cstheme="minorBidi"/>
        </w:rPr>
      </w:pPr>
    </w:p>
  </w:footnote>
  <w:footnote w:id="13">
    <w:p w14:paraId="39BCC4E3" w14:textId="5C3C5F72"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The </w:t>
      </w:r>
      <w:r w:rsidRPr="00FF2A59">
        <w:rPr>
          <w:rFonts w:asciiTheme="minorBidi" w:hAnsiTheme="minorBidi" w:cstheme="minorBidi"/>
        </w:rPr>
        <w:t>Rashash ad loc</w:t>
      </w:r>
      <w:r>
        <w:rPr>
          <w:rFonts w:asciiTheme="minorBidi" w:hAnsiTheme="minorBidi" w:cstheme="minorBidi"/>
        </w:rPr>
        <w:t>.</w:t>
      </w:r>
      <w:r w:rsidRPr="00FF2A59">
        <w:rPr>
          <w:rFonts w:asciiTheme="minorBidi" w:hAnsiTheme="minorBidi" w:cstheme="minorBidi"/>
        </w:rPr>
        <w:t xml:space="preserve"> explains that the reference is to the way that the prohibitions of these animals appear in the </w:t>
      </w:r>
      <w:r>
        <w:rPr>
          <w:rFonts w:asciiTheme="minorBidi" w:hAnsiTheme="minorBidi" w:cstheme="minorBidi"/>
        </w:rPr>
        <w:t>B</w:t>
      </w:r>
      <w:r w:rsidRPr="00FF2A59">
        <w:rPr>
          <w:rFonts w:asciiTheme="minorBidi" w:hAnsiTheme="minorBidi" w:cstheme="minorBidi"/>
        </w:rPr>
        <w:t xml:space="preserve">ook of </w:t>
      </w:r>
      <w:r w:rsidRPr="00FF2A59">
        <w:rPr>
          <w:rFonts w:asciiTheme="minorBidi" w:hAnsiTheme="minorBidi" w:cstheme="minorBidi"/>
          <w:i/>
          <w:iCs/>
        </w:rPr>
        <w:t xml:space="preserve">Devarim. </w:t>
      </w:r>
      <w:r w:rsidRPr="00FF2A59">
        <w:rPr>
          <w:rFonts w:asciiTheme="minorBidi" w:hAnsiTheme="minorBidi" w:cstheme="minorBidi"/>
        </w:rPr>
        <w:t xml:space="preserve">See </w:t>
      </w:r>
      <w:r w:rsidRPr="00FF2A59">
        <w:rPr>
          <w:rFonts w:asciiTheme="minorBidi" w:hAnsiTheme="minorBidi" w:cstheme="minorBidi"/>
          <w:i/>
          <w:iCs/>
        </w:rPr>
        <w:t xml:space="preserve">Devarim </w:t>
      </w:r>
      <w:r w:rsidRPr="00FF2A59">
        <w:rPr>
          <w:rFonts w:asciiTheme="minorBidi" w:hAnsiTheme="minorBidi" w:cstheme="minorBidi"/>
        </w:rPr>
        <w:t xml:space="preserve">14:7-8. </w:t>
      </w:r>
    </w:p>
  </w:footnote>
  <w:footnote w:id="14">
    <w:p w14:paraId="30C1930A" w14:textId="7F807336"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The conventional understanding is that "Edom" in </w:t>
      </w:r>
      <w:r w:rsidR="008520F0">
        <w:rPr>
          <w:rFonts w:asciiTheme="minorBidi" w:hAnsiTheme="minorBidi" w:cstheme="minorBidi"/>
        </w:rPr>
        <w:t>R</w:t>
      </w:r>
      <w:r w:rsidRPr="00BF0231">
        <w:rPr>
          <w:rFonts w:asciiTheme="minorBidi" w:hAnsiTheme="minorBidi" w:cstheme="minorBidi"/>
        </w:rPr>
        <w:t xml:space="preserve">abbinic literature refers to the Roman </w:t>
      </w:r>
      <w:r>
        <w:rPr>
          <w:rFonts w:asciiTheme="minorBidi" w:hAnsiTheme="minorBidi" w:cstheme="minorBidi"/>
        </w:rPr>
        <w:t>E</w:t>
      </w:r>
      <w:r w:rsidRPr="00FF2A59">
        <w:rPr>
          <w:rFonts w:asciiTheme="minorBidi" w:hAnsiTheme="minorBidi" w:cstheme="minorBidi"/>
        </w:rPr>
        <w:t>mpire after it accept</w:t>
      </w:r>
      <w:r w:rsidR="008520F0">
        <w:rPr>
          <w:rFonts w:asciiTheme="minorBidi" w:hAnsiTheme="minorBidi" w:cstheme="minorBidi"/>
        </w:rPr>
        <w:t>s</w:t>
      </w:r>
      <w:r w:rsidRPr="00FF2A59">
        <w:rPr>
          <w:rFonts w:asciiTheme="minorBidi" w:hAnsiTheme="minorBidi" w:cstheme="minorBidi"/>
        </w:rPr>
        <w:t xml:space="preserve"> Christianity as the state religion. </w:t>
      </w:r>
    </w:p>
  </w:footnote>
  <w:footnote w:id="15">
    <w:p w14:paraId="05B44F6E" w14:textId="72EBC223"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See:</w:t>
      </w:r>
      <w:r w:rsidRPr="00FF2A59">
        <w:rPr>
          <w:rFonts w:asciiTheme="minorBidi" w:hAnsiTheme="minorBidi" w:cstheme="minorBidi"/>
        </w:rPr>
        <w:t xml:space="preserve"> BT </w:t>
      </w:r>
      <w:r w:rsidRPr="00FF2A59">
        <w:rPr>
          <w:rFonts w:asciiTheme="minorBidi" w:hAnsiTheme="minorBidi" w:cstheme="minorBidi"/>
          <w:i/>
          <w:iCs/>
        </w:rPr>
        <w:t>Pesachim</w:t>
      </w:r>
      <w:r w:rsidRPr="00FF2A59">
        <w:rPr>
          <w:rFonts w:asciiTheme="minorBidi" w:hAnsiTheme="minorBidi" w:cstheme="minorBidi"/>
        </w:rPr>
        <w:t xml:space="preserve"> 112b; </w:t>
      </w:r>
      <w:r w:rsidRPr="00FF2A59">
        <w:rPr>
          <w:rFonts w:asciiTheme="minorBidi" w:hAnsiTheme="minorBidi" w:cstheme="minorBidi"/>
          <w:i/>
          <w:iCs/>
        </w:rPr>
        <w:t>Avot de-Rabbi Natan</w:t>
      </w:r>
      <w:r w:rsidRPr="00FF2A59">
        <w:rPr>
          <w:rFonts w:asciiTheme="minorBidi" w:hAnsiTheme="minorBidi" w:cstheme="minorBidi"/>
        </w:rPr>
        <w:t xml:space="preserve">, </w:t>
      </w:r>
      <w:r>
        <w:rPr>
          <w:rFonts w:asciiTheme="minorBidi" w:hAnsiTheme="minorBidi" w:cstheme="minorBidi"/>
        </w:rPr>
        <w:t>V</w:t>
      </w:r>
      <w:r w:rsidRPr="00FF2A59">
        <w:rPr>
          <w:rFonts w:asciiTheme="minorBidi" w:hAnsiTheme="minorBidi" w:cstheme="minorBidi"/>
        </w:rPr>
        <w:t xml:space="preserve">ersion A, </w:t>
      </w:r>
      <w:r>
        <w:rPr>
          <w:rFonts w:asciiTheme="minorBidi" w:hAnsiTheme="minorBidi" w:cstheme="minorBidi"/>
        </w:rPr>
        <w:t>C</w:t>
      </w:r>
      <w:r w:rsidRPr="00FF2A59">
        <w:rPr>
          <w:rFonts w:asciiTheme="minorBidi" w:hAnsiTheme="minorBidi" w:cstheme="minorBidi"/>
        </w:rPr>
        <w:t>hap. 34.</w:t>
      </w:r>
    </w:p>
  </w:footnote>
  <w:footnote w:id="16">
    <w:p w14:paraId="7DE20163" w14:textId="6872511B" w:rsidR="00BF0231" w:rsidRPr="00FF2A59" w:rsidRDefault="00BF0231" w:rsidP="004D3DC5">
      <w:pPr>
        <w:pStyle w:val="a7"/>
        <w:spacing w:line="240" w:lineRule="auto"/>
        <w:rPr>
          <w:rFonts w:asciiTheme="minorBidi" w:hAnsiTheme="minorBidi" w:cstheme="minorBidi"/>
        </w:rPr>
      </w:pPr>
      <w:r w:rsidRPr="00BF0231">
        <w:rPr>
          <w:rStyle w:val="a9"/>
          <w:rFonts w:asciiTheme="minorBidi" w:hAnsiTheme="minorBidi" w:cstheme="minorBidi"/>
        </w:rPr>
        <w:footnoteRef/>
      </w:r>
      <w:r w:rsidRPr="00BF0231">
        <w:rPr>
          <w:rFonts w:asciiTheme="minorBidi" w:hAnsiTheme="minorBidi" w:cstheme="minorBidi"/>
        </w:rPr>
        <w:t xml:space="preserve"> Another question that</w:t>
      </w:r>
      <w:r w:rsidRPr="00FF2A59">
        <w:rPr>
          <w:rFonts w:asciiTheme="minorBidi" w:hAnsiTheme="minorBidi" w:cstheme="minorBidi"/>
        </w:rPr>
        <w:t xml:space="preserve"> may be raised relates to the very comparison of the kingdoms to </w:t>
      </w:r>
      <w:r>
        <w:rPr>
          <w:rFonts w:asciiTheme="minorBidi" w:hAnsiTheme="minorBidi" w:cstheme="minorBidi"/>
        </w:rPr>
        <w:t>impure</w:t>
      </w:r>
      <w:r w:rsidRPr="00BF0231">
        <w:rPr>
          <w:rFonts w:asciiTheme="minorBidi" w:hAnsiTheme="minorBidi" w:cstheme="minorBidi"/>
        </w:rPr>
        <w:t xml:space="preserve"> animals. The Torah itself compares the tribes of Israel to animals, including </w:t>
      </w:r>
      <w:r>
        <w:rPr>
          <w:rFonts w:asciiTheme="minorBidi" w:hAnsiTheme="minorBidi" w:cstheme="minorBidi"/>
        </w:rPr>
        <w:t>impure</w:t>
      </w:r>
      <w:r w:rsidRPr="00BF0231">
        <w:rPr>
          <w:rFonts w:asciiTheme="minorBidi" w:hAnsiTheme="minorBidi" w:cstheme="minorBidi"/>
        </w:rPr>
        <w:t xml:space="preserve"> animals. See</w:t>
      </w:r>
      <w:r w:rsidRPr="00FF2A59">
        <w:rPr>
          <w:rFonts w:asciiTheme="minorBidi" w:hAnsiTheme="minorBidi" w:cstheme="minorBidi"/>
        </w:rPr>
        <w:t xml:space="preserve"> Ya’akov's blessings to his sons in </w:t>
      </w:r>
      <w:r w:rsidRPr="00FF2A59">
        <w:rPr>
          <w:rFonts w:asciiTheme="minorBidi" w:hAnsiTheme="minorBidi" w:cstheme="minorBidi"/>
          <w:i/>
          <w:iCs/>
        </w:rPr>
        <w:t xml:space="preserve">Bereishit </w:t>
      </w:r>
      <w:r w:rsidRPr="00FF2A59">
        <w:rPr>
          <w:rFonts w:asciiTheme="minorBidi" w:hAnsiTheme="minorBidi" w:cstheme="minorBidi"/>
        </w:rPr>
        <w:t xml:space="preserve">49; </w:t>
      </w:r>
      <w:r w:rsidRPr="00FF2A59">
        <w:rPr>
          <w:rFonts w:asciiTheme="minorBidi" w:hAnsiTheme="minorBidi" w:cstheme="minorBidi"/>
          <w:i/>
          <w:iCs/>
        </w:rPr>
        <w:t>Bereishit Rabba</w:t>
      </w:r>
      <w:r w:rsidRPr="00FF2A59">
        <w:rPr>
          <w:rFonts w:asciiTheme="minorBidi" w:hAnsiTheme="minorBidi" w:cstheme="minorBidi"/>
        </w:rPr>
        <w:t xml:space="preserve"> (ed. Theodor-Albeck), MS Vatican 100,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DD77" w14:textId="63D4C048" w:rsidR="00BF0231" w:rsidRDefault="00BF0231" w:rsidP="00CB2E93">
    <w:pPr>
      <w:pStyle w:val="af0"/>
      <w:tabs>
        <w:tab w:val="clear" w:pos="4153"/>
        <w:tab w:val="clear" w:pos="8306"/>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0E4"/>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23"/>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A6A"/>
    <w:rsid w:val="00077D93"/>
    <w:rsid w:val="00080064"/>
    <w:rsid w:val="00080714"/>
    <w:rsid w:val="00081264"/>
    <w:rsid w:val="00081A03"/>
    <w:rsid w:val="0008238E"/>
    <w:rsid w:val="000824CD"/>
    <w:rsid w:val="00082514"/>
    <w:rsid w:val="0008255D"/>
    <w:rsid w:val="00082BBC"/>
    <w:rsid w:val="00082FA6"/>
    <w:rsid w:val="00082FFA"/>
    <w:rsid w:val="000835AE"/>
    <w:rsid w:val="0008483F"/>
    <w:rsid w:val="000849B1"/>
    <w:rsid w:val="00084B0F"/>
    <w:rsid w:val="00084E22"/>
    <w:rsid w:val="00085F18"/>
    <w:rsid w:val="000862A7"/>
    <w:rsid w:val="0008657C"/>
    <w:rsid w:val="00086807"/>
    <w:rsid w:val="00086DB0"/>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3D76"/>
    <w:rsid w:val="000C404B"/>
    <w:rsid w:val="000C4A43"/>
    <w:rsid w:val="000C4C9B"/>
    <w:rsid w:val="000C4DA4"/>
    <w:rsid w:val="000C4FDB"/>
    <w:rsid w:val="000C6605"/>
    <w:rsid w:val="000C6755"/>
    <w:rsid w:val="000C7EEF"/>
    <w:rsid w:val="000C7FCF"/>
    <w:rsid w:val="000D077D"/>
    <w:rsid w:val="000D156A"/>
    <w:rsid w:val="000D1F72"/>
    <w:rsid w:val="000D1FF3"/>
    <w:rsid w:val="000D20A1"/>
    <w:rsid w:val="000D210A"/>
    <w:rsid w:val="000D282F"/>
    <w:rsid w:val="000D2CD8"/>
    <w:rsid w:val="000D3256"/>
    <w:rsid w:val="000D3FD7"/>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2037"/>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6C9"/>
    <w:rsid w:val="00141B55"/>
    <w:rsid w:val="001420A3"/>
    <w:rsid w:val="001429A5"/>
    <w:rsid w:val="00142E2A"/>
    <w:rsid w:val="00143456"/>
    <w:rsid w:val="00143525"/>
    <w:rsid w:val="00143B16"/>
    <w:rsid w:val="00143E16"/>
    <w:rsid w:val="00143F63"/>
    <w:rsid w:val="00144111"/>
    <w:rsid w:val="0014458B"/>
    <w:rsid w:val="001448E4"/>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16A"/>
    <w:rsid w:val="00170489"/>
    <w:rsid w:val="001710F4"/>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2F65"/>
    <w:rsid w:val="001933EF"/>
    <w:rsid w:val="00193F56"/>
    <w:rsid w:val="001951FA"/>
    <w:rsid w:val="00195652"/>
    <w:rsid w:val="00195918"/>
    <w:rsid w:val="00195B6D"/>
    <w:rsid w:val="00195D5B"/>
    <w:rsid w:val="00196852"/>
    <w:rsid w:val="00197C89"/>
    <w:rsid w:val="00197C8E"/>
    <w:rsid w:val="001A0755"/>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B716C"/>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2C34"/>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013"/>
    <w:rsid w:val="00215646"/>
    <w:rsid w:val="00215BBC"/>
    <w:rsid w:val="0021614E"/>
    <w:rsid w:val="0021653B"/>
    <w:rsid w:val="002176E8"/>
    <w:rsid w:val="00217E5F"/>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55AB"/>
    <w:rsid w:val="002256E7"/>
    <w:rsid w:val="00225E54"/>
    <w:rsid w:val="00225F70"/>
    <w:rsid w:val="0022662D"/>
    <w:rsid w:val="00226D53"/>
    <w:rsid w:val="00227464"/>
    <w:rsid w:val="002275F9"/>
    <w:rsid w:val="00230358"/>
    <w:rsid w:val="0023075C"/>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3FD"/>
    <w:rsid w:val="00236B4F"/>
    <w:rsid w:val="00236F4E"/>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BA8"/>
    <w:rsid w:val="00245C84"/>
    <w:rsid w:val="00246100"/>
    <w:rsid w:val="002464B4"/>
    <w:rsid w:val="00246BBF"/>
    <w:rsid w:val="00246BC9"/>
    <w:rsid w:val="00247117"/>
    <w:rsid w:val="002505B9"/>
    <w:rsid w:val="00250938"/>
    <w:rsid w:val="00250A32"/>
    <w:rsid w:val="0025112B"/>
    <w:rsid w:val="002517A3"/>
    <w:rsid w:val="00251AB4"/>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2FF5"/>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6FDC"/>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19A"/>
    <w:rsid w:val="002E73AF"/>
    <w:rsid w:val="002E74B5"/>
    <w:rsid w:val="002F040C"/>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2774"/>
    <w:rsid w:val="003031AB"/>
    <w:rsid w:val="00303384"/>
    <w:rsid w:val="0030365B"/>
    <w:rsid w:val="00303780"/>
    <w:rsid w:val="00303A36"/>
    <w:rsid w:val="00303AB1"/>
    <w:rsid w:val="003047B8"/>
    <w:rsid w:val="003047F4"/>
    <w:rsid w:val="003048EF"/>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133"/>
    <w:rsid w:val="003155BD"/>
    <w:rsid w:val="003158FF"/>
    <w:rsid w:val="00315C25"/>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2B98"/>
    <w:rsid w:val="003633CE"/>
    <w:rsid w:val="00363B06"/>
    <w:rsid w:val="003640CF"/>
    <w:rsid w:val="003652F5"/>
    <w:rsid w:val="00365456"/>
    <w:rsid w:val="00365512"/>
    <w:rsid w:val="0036584E"/>
    <w:rsid w:val="00366452"/>
    <w:rsid w:val="00366802"/>
    <w:rsid w:val="003669AC"/>
    <w:rsid w:val="00366F61"/>
    <w:rsid w:val="0036719E"/>
    <w:rsid w:val="003673B3"/>
    <w:rsid w:val="00367497"/>
    <w:rsid w:val="00367673"/>
    <w:rsid w:val="00370BF9"/>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9D7"/>
    <w:rsid w:val="00393CDC"/>
    <w:rsid w:val="00393E04"/>
    <w:rsid w:val="003940B6"/>
    <w:rsid w:val="0039461A"/>
    <w:rsid w:val="00394799"/>
    <w:rsid w:val="00394C23"/>
    <w:rsid w:val="00394C3D"/>
    <w:rsid w:val="00395332"/>
    <w:rsid w:val="00396512"/>
    <w:rsid w:val="00396C7D"/>
    <w:rsid w:val="003971A9"/>
    <w:rsid w:val="0039743A"/>
    <w:rsid w:val="003975C7"/>
    <w:rsid w:val="003A060A"/>
    <w:rsid w:val="003A07F9"/>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9F6"/>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64A"/>
    <w:rsid w:val="004139CC"/>
    <w:rsid w:val="00414081"/>
    <w:rsid w:val="00414358"/>
    <w:rsid w:val="00414BCC"/>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4C4B"/>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955"/>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0FD2"/>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3ACD"/>
    <w:rsid w:val="004A411C"/>
    <w:rsid w:val="004A413D"/>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7B7"/>
    <w:rsid w:val="004C276D"/>
    <w:rsid w:val="004C2942"/>
    <w:rsid w:val="004C2B41"/>
    <w:rsid w:val="004C2DD4"/>
    <w:rsid w:val="004C3051"/>
    <w:rsid w:val="004C317F"/>
    <w:rsid w:val="004C3257"/>
    <w:rsid w:val="004C3783"/>
    <w:rsid w:val="004C4010"/>
    <w:rsid w:val="004C42E1"/>
    <w:rsid w:val="004C4512"/>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2CF3"/>
    <w:rsid w:val="004D3DC5"/>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689F"/>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108"/>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D1F"/>
    <w:rsid w:val="005D7FCD"/>
    <w:rsid w:val="005E02AA"/>
    <w:rsid w:val="005E05FF"/>
    <w:rsid w:val="005E09F9"/>
    <w:rsid w:val="005E0F74"/>
    <w:rsid w:val="005E11DA"/>
    <w:rsid w:val="005E1980"/>
    <w:rsid w:val="005E2276"/>
    <w:rsid w:val="005E29F9"/>
    <w:rsid w:val="005E2E6B"/>
    <w:rsid w:val="005E3148"/>
    <w:rsid w:val="005E372A"/>
    <w:rsid w:val="005E3DA0"/>
    <w:rsid w:val="005E588C"/>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3BE"/>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659"/>
    <w:rsid w:val="00635B89"/>
    <w:rsid w:val="00635C6F"/>
    <w:rsid w:val="0063610A"/>
    <w:rsid w:val="006363AE"/>
    <w:rsid w:val="006363CA"/>
    <w:rsid w:val="006364EF"/>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10F"/>
    <w:rsid w:val="0071526D"/>
    <w:rsid w:val="00715BD7"/>
    <w:rsid w:val="00715C57"/>
    <w:rsid w:val="00715E2D"/>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1B"/>
    <w:rsid w:val="00734FF8"/>
    <w:rsid w:val="0073539B"/>
    <w:rsid w:val="00735733"/>
    <w:rsid w:val="00736040"/>
    <w:rsid w:val="0073624C"/>
    <w:rsid w:val="0073662F"/>
    <w:rsid w:val="00736A8B"/>
    <w:rsid w:val="00736E8D"/>
    <w:rsid w:val="007370C8"/>
    <w:rsid w:val="00737456"/>
    <w:rsid w:val="00737809"/>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0E44"/>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8A"/>
    <w:rsid w:val="007858C6"/>
    <w:rsid w:val="00785E49"/>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57B"/>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AF2"/>
    <w:rsid w:val="007C6F5E"/>
    <w:rsid w:val="007C7718"/>
    <w:rsid w:val="007C776C"/>
    <w:rsid w:val="007C7A5D"/>
    <w:rsid w:val="007C7DB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5B05"/>
    <w:rsid w:val="0080616F"/>
    <w:rsid w:val="008066E4"/>
    <w:rsid w:val="008067E8"/>
    <w:rsid w:val="00806BC0"/>
    <w:rsid w:val="00806DBE"/>
    <w:rsid w:val="00806F6B"/>
    <w:rsid w:val="00807790"/>
    <w:rsid w:val="00810811"/>
    <w:rsid w:val="00810AFC"/>
    <w:rsid w:val="00810E29"/>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0F0"/>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5AC2"/>
    <w:rsid w:val="00865C68"/>
    <w:rsid w:val="00866331"/>
    <w:rsid w:val="008701DD"/>
    <w:rsid w:val="008705E4"/>
    <w:rsid w:val="0087064C"/>
    <w:rsid w:val="008706BB"/>
    <w:rsid w:val="008707E4"/>
    <w:rsid w:val="00870AD1"/>
    <w:rsid w:val="00870AEB"/>
    <w:rsid w:val="00870FF3"/>
    <w:rsid w:val="00871181"/>
    <w:rsid w:val="00871969"/>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645"/>
    <w:rsid w:val="0089387F"/>
    <w:rsid w:val="00893CA4"/>
    <w:rsid w:val="008945D9"/>
    <w:rsid w:val="008947CF"/>
    <w:rsid w:val="0089504A"/>
    <w:rsid w:val="00896581"/>
    <w:rsid w:val="00896686"/>
    <w:rsid w:val="008968A6"/>
    <w:rsid w:val="00896BAA"/>
    <w:rsid w:val="00896CF4"/>
    <w:rsid w:val="00896F4D"/>
    <w:rsid w:val="008A0903"/>
    <w:rsid w:val="008A09F5"/>
    <w:rsid w:val="008A0E6E"/>
    <w:rsid w:val="008A11C5"/>
    <w:rsid w:val="008A1448"/>
    <w:rsid w:val="008A1486"/>
    <w:rsid w:val="008A1871"/>
    <w:rsid w:val="008A1FC1"/>
    <w:rsid w:val="008A1FF7"/>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816"/>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69C0"/>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632"/>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5F0F"/>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000"/>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470"/>
    <w:rsid w:val="00A23512"/>
    <w:rsid w:val="00A23677"/>
    <w:rsid w:val="00A23928"/>
    <w:rsid w:val="00A23964"/>
    <w:rsid w:val="00A243CE"/>
    <w:rsid w:val="00A244E1"/>
    <w:rsid w:val="00A24603"/>
    <w:rsid w:val="00A2510B"/>
    <w:rsid w:val="00A251B2"/>
    <w:rsid w:val="00A251D2"/>
    <w:rsid w:val="00A25529"/>
    <w:rsid w:val="00A25786"/>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495"/>
    <w:rsid w:val="00A42617"/>
    <w:rsid w:val="00A42767"/>
    <w:rsid w:val="00A436B7"/>
    <w:rsid w:val="00A43DA6"/>
    <w:rsid w:val="00A44043"/>
    <w:rsid w:val="00A4407E"/>
    <w:rsid w:val="00A44103"/>
    <w:rsid w:val="00A4414C"/>
    <w:rsid w:val="00A448D0"/>
    <w:rsid w:val="00A44E13"/>
    <w:rsid w:val="00A44ED1"/>
    <w:rsid w:val="00A450D0"/>
    <w:rsid w:val="00A45BFF"/>
    <w:rsid w:val="00A45F6A"/>
    <w:rsid w:val="00A46659"/>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4E"/>
    <w:rsid w:val="00AA7068"/>
    <w:rsid w:val="00AA743A"/>
    <w:rsid w:val="00AB00D1"/>
    <w:rsid w:val="00AB012F"/>
    <w:rsid w:val="00AB0E00"/>
    <w:rsid w:val="00AB1B2D"/>
    <w:rsid w:val="00AB1CD6"/>
    <w:rsid w:val="00AB1E21"/>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6F8"/>
    <w:rsid w:val="00AC2702"/>
    <w:rsid w:val="00AC288E"/>
    <w:rsid w:val="00AC28FB"/>
    <w:rsid w:val="00AC34D4"/>
    <w:rsid w:val="00AC366F"/>
    <w:rsid w:val="00AC3A3E"/>
    <w:rsid w:val="00AC3A6C"/>
    <w:rsid w:val="00AC448E"/>
    <w:rsid w:val="00AC491D"/>
    <w:rsid w:val="00AC4C73"/>
    <w:rsid w:val="00AC62C9"/>
    <w:rsid w:val="00AC6969"/>
    <w:rsid w:val="00AC6D9A"/>
    <w:rsid w:val="00AC70F5"/>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B60"/>
    <w:rsid w:val="00AE1C7A"/>
    <w:rsid w:val="00AE21DC"/>
    <w:rsid w:val="00AE22D1"/>
    <w:rsid w:val="00AE23C4"/>
    <w:rsid w:val="00AE2C65"/>
    <w:rsid w:val="00AE2DF1"/>
    <w:rsid w:val="00AE33A1"/>
    <w:rsid w:val="00AE34A8"/>
    <w:rsid w:val="00AE3903"/>
    <w:rsid w:val="00AE3973"/>
    <w:rsid w:val="00AE3BB4"/>
    <w:rsid w:val="00AE4692"/>
    <w:rsid w:val="00AE4927"/>
    <w:rsid w:val="00AE4BCE"/>
    <w:rsid w:val="00AE4D80"/>
    <w:rsid w:val="00AE5602"/>
    <w:rsid w:val="00AE59C2"/>
    <w:rsid w:val="00AE5A1B"/>
    <w:rsid w:val="00AE5D82"/>
    <w:rsid w:val="00AE61FA"/>
    <w:rsid w:val="00AE6541"/>
    <w:rsid w:val="00AE6895"/>
    <w:rsid w:val="00AE6B26"/>
    <w:rsid w:val="00AE6BB5"/>
    <w:rsid w:val="00AE6CC8"/>
    <w:rsid w:val="00AE6F44"/>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20B"/>
    <w:rsid w:val="00B1468E"/>
    <w:rsid w:val="00B147A0"/>
    <w:rsid w:val="00B14B19"/>
    <w:rsid w:val="00B14DF0"/>
    <w:rsid w:val="00B14EF3"/>
    <w:rsid w:val="00B152B1"/>
    <w:rsid w:val="00B15576"/>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2BC7"/>
    <w:rsid w:val="00B4340B"/>
    <w:rsid w:val="00B43A7E"/>
    <w:rsid w:val="00B43B66"/>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97FE0"/>
    <w:rsid w:val="00BA02A7"/>
    <w:rsid w:val="00BA0758"/>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49A"/>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E0510"/>
    <w:rsid w:val="00BE0D6A"/>
    <w:rsid w:val="00BE0E9F"/>
    <w:rsid w:val="00BE1AE6"/>
    <w:rsid w:val="00BE1C51"/>
    <w:rsid w:val="00BE246E"/>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0231"/>
    <w:rsid w:val="00BF111A"/>
    <w:rsid w:val="00BF117B"/>
    <w:rsid w:val="00BF18D2"/>
    <w:rsid w:val="00BF18EF"/>
    <w:rsid w:val="00BF1C40"/>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20C"/>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58"/>
    <w:rsid w:val="00C11C98"/>
    <w:rsid w:val="00C124B3"/>
    <w:rsid w:val="00C129B0"/>
    <w:rsid w:val="00C12D10"/>
    <w:rsid w:val="00C12E52"/>
    <w:rsid w:val="00C13C02"/>
    <w:rsid w:val="00C13DB2"/>
    <w:rsid w:val="00C13DC0"/>
    <w:rsid w:val="00C15005"/>
    <w:rsid w:val="00C15257"/>
    <w:rsid w:val="00C157B1"/>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1B16"/>
    <w:rsid w:val="00C5202F"/>
    <w:rsid w:val="00C527C5"/>
    <w:rsid w:val="00C5294A"/>
    <w:rsid w:val="00C538F9"/>
    <w:rsid w:val="00C53E50"/>
    <w:rsid w:val="00C549E1"/>
    <w:rsid w:val="00C54F54"/>
    <w:rsid w:val="00C550B6"/>
    <w:rsid w:val="00C557BD"/>
    <w:rsid w:val="00C56405"/>
    <w:rsid w:val="00C56A83"/>
    <w:rsid w:val="00C574CC"/>
    <w:rsid w:val="00C57E33"/>
    <w:rsid w:val="00C60514"/>
    <w:rsid w:val="00C613C5"/>
    <w:rsid w:val="00C613FF"/>
    <w:rsid w:val="00C61459"/>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EC6"/>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510"/>
    <w:rsid w:val="00CB7A39"/>
    <w:rsid w:val="00CC01B5"/>
    <w:rsid w:val="00CC0B91"/>
    <w:rsid w:val="00CC0DC7"/>
    <w:rsid w:val="00CC0F53"/>
    <w:rsid w:val="00CC1467"/>
    <w:rsid w:val="00CC1BA0"/>
    <w:rsid w:val="00CC1CB2"/>
    <w:rsid w:val="00CC1DE5"/>
    <w:rsid w:val="00CC1DF8"/>
    <w:rsid w:val="00CC1DF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2226"/>
    <w:rsid w:val="00CE2CA0"/>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136F"/>
    <w:rsid w:val="00D21E1C"/>
    <w:rsid w:val="00D222B7"/>
    <w:rsid w:val="00D222F4"/>
    <w:rsid w:val="00D22782"/>
    <w:rsid w:val="00D23125"/>
    <w:rsid w:val="00D236A0"/>
    <w:rsid w:val="00D23778"/>
    <w:rsid w:val="00D23D61"/>
    <w:rsid w:val="00D24157"/>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6F2B"/>
    <w:rsid w:val="00D67BF1"/>
    <w:rsid w:val="00D702CA"/>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BCC"/>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08D"/>
    <w:rsid w:val="00D865FA"/>
    <w:rsid w:val="00D86DE4"/>
    <w:rsid w:val="00D86E26"/>
    <w:rsid w:val="00D879C1"/>
    <w:rsid w:val="00D90427"/>
    <w:rsid w:val="00D90664"/>
    <w:rsid w:val="00D9099E"/>
    <w:rsid w:val="00D9133A"/>
    <w:rsid w:val="00D91C37"/>
    <w:rsid w:val="00D91E1A"/>
    <w:rsid w:val="00D924BD"/>
    <w:rsid w:val="00D937DF"/>
    <w:rsid w:val="00D93AF2"/>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3AD"/>
    <w:rsid w:val="00DC0CEB"/>
    <w:rsid w:val="00DC1597"/>
    <w:rsid w:val="00DC167B"/>
    <w:rsid w:val="00DC1828"/>
    <w:rsid w:val="00DC1CF6"/>
    <w:rsid w:val="00DC2160"/>
    <w:rsid w:val="00DC2340"/>
    <w:rsid w:val="00DC23C4"/>
    <w:rsid w:val="00DC2602"/>
    <w:rsid w:val="00DC2A5D"/>
    <w:rsid w:val="00DC3494"/>
    <w:rsid w:val="00DC37FD"/>
    <w:rsid w:val="00DC419B"/>
    <w:rsid w:val="00DC438D"/>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0F3"/>
    <w:rsid w:val="00E35AD6"/>
    <w:rsid w:val="00E35C6E"/>
    <w:rsid w:val="00E36124"/>
    <w:rsid w:val="00E37340"/>
    <w:rsid w:val="00E37F0A"/>
    <w:rsid w:val="00E400CB"/>
    <w:rsid w:val="00E406EE"/>
    <w:rsid w:val="00E40772"/>
    <w:rsid w:val="00E40E6D"/>
    <w:rsid w:val="00E41040"/>
    <w:rsid w:val="00E413DC"/>
    <w:rsid w:val="00E41474"/>
    <w:rsid w:val="00E416AC"/>
    <w:rsid w:val="00E41C7D"/>
    <w:rsid w:val="00E4253B"/>
    <w:rsid w:val="00E4398B"/>
    <w:rsid w:val="00E43A05"/>
    <w:rsid w:val="00E43D64"/>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B45"/>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12F"/>
    <w:rsid w:val="00E7134A"/>
    <w:rsid w:val="00E71544"/>
    <w:rsid w:val="00E71611"/>
    <w:rsid w:val="00E71666"/>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2DC0"/>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1E64"/>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A33"/>
    <w:rsid w:val="00EC0CAD"/>
    <w:rsid w:val="00EC0E8F"/>
    <w:rsid w:val="00EC1175"/>
    <w:rsid w:val="00EC1751"/>
    <w:rsid w:val="00EC2865"/>
    <w:rsid w:val="00EC2931"/>
    <w:rsid w:val="00EC3109"/>
    <w:rsid w:val="00EC32E5"/>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0CD5"/>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E54"/>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09A"/>
    <w:rsid w:val="00F55119"/>
    <w:rsid w:val="00F5531D"/>
    <w:rsid w:val="00F55580"/>
    <w:rsid w:val="00F55EFD"/>
    <w:rsid w:val="00F56BF0"/>
    <w:rsid w:val="00F56EBB"/>
    <w:rsid w:val="00F56FE6"/>
    <w:rsid w:val="00F57465"/>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32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669"/>
    <w:rsid w:val="00FE284B"/>
    <w:rsid w:val="00FE2E54"/>
    <w:rsid w:val="00FE3051"/>
    <w:rsid w:val="00FE357D"/>
    <w:rsid w:val="00FE3589"/>
    <w:rsid w:val="00FE3F2F"/>
    <w:rsid w:val="00FE40D0"/>
    <w:rsid w:val="00FE439D"/>
    <w:rsid w:val="00FE4439"/>
    <w:rsid w:val="00FE4E73"/>
    <w:rsid w:val="00FE50F6"/>
    <w:rsid w:val="00FE5232"/>
    <w:rsid w:val="00FE5327"/>
    <w:rsid w:val="00FE55C9"/>
    <w:rsid w:val="00FE569A"/>
    <w:rsid w:val="00FE5D4E"/>
    <w:rsid w:val="00FE7394"/>
    <w:rsid w:val="00FE7BF8"/>
    <w:rsid w:val="00FF0320"/>
    <w:rsid w:val="00FF036C"/>
    <w:rsid w:val="00FF0E86"/>
    <w:rsid w:val="00FF0EDA"/>
    <w:rsid w:val="00FF29AB"/>
    <w:rsid w:val="00FF2A59"/>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3007749">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F9E1-F76C-4CEB-A126-9FD2BDE3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3036</Words>
  <Characters>17309</Characters>
  <Application>Microsoft Office Word</Application>
  <DocSecurity>0</DocSecurity>
  <Lines>144</Lines>
  <Paragraphs>40</Paragraphs>
  <ScaleCrop>false</ScaleCrop>
  <HeadingPairs>
    <vt:vector size="6" baseType="variant">
      <vt:variant>
        <vt:lpstr>שם</vt:lpstr>
      </vt:variant>
      <vt:variant>
        <vt:i4>1</vt:i4>
      </vt:variant>
      <vt:variant>
        <vt:lpstr>Title</vt:lpstr>
      </vt:variant>
      <vt:variant>
        <vt:i4>1</vt:i4>
      </vt:variant>
      <vt:variant>
        <vt:lpstr>Headings</vt:lpstr>
      </vt:variant>
      <vt:variant>
        <vt:i4>4</vt:i4>
      </vt:variant>
    </vt:vector>
  </HeadingPairs>
  <TitlesOfParts>
    <vt:vector size="6" baseType="lpstr">
      <vt:lpstr>REASONS FOR THE MITZVOT (PART I)</vt:lpstr>
      <vt:lpstr>REASONS FOR THE MITZVOT (PART I)</vt:lpstr>
      <vt:lpstr>        Introduction</vt:lpstr>
      <vt:lpstr>        </vt:lpstr>
      <vt:lpstr>        The four kingdoms as Tzara'at</vt:lpstr>
      <vt:lpstr>        The four kingdoms as uncleanNON-KOSHER animals</vt:lpstr>
    </vt:vector>
  </TitlesOfParts>
  <Company> </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2020-04-23T18:43:00Z</dcterms:created>
  <dcterms:modified xsi:type="dcterms:W3CDTF">2020-04-23T18:52:00Z</dcterms:modified>
</cp:coreProperties>
</file>