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20FF" w14:textId="77777777" w:rsidR="008B3D59" w:rsidRPr="006C27CB" w:rsidRDefault="008B3D59" w:rsidP="008B3D59">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w:t>
      </w:r>
      <w:bookmarkStart w:id="0" w:name="_GoBack"/>
      <w:bookmarkEnd w:id="0"/>
      <w:r w:rsidRPr="006C27CB">
        <w:rPr>
          <w:rFonts w:ascii="Arial" w:hAnsi="Arial" w:cs="Arial"/>
          <w:caps/>
          <w:sz w:val="24"/>
          <w:szCs w:val="24"/>
          <w:lang w:val="en-GB"/>
        </w:rPr>
        <w:t>IVAT HAR ETZION</w:t>
      </w:r>
    </w:p>
    <w:p w14:paraId="51C1C41B" w14:textId="77777777" w:rsidR="008B3D59" w:rsidRPr="006C27CB" w:rsidRDefault="008B3D59" w:rsidP="008B3D59">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118D2830" w14:textId="77777777" w:rsidR="008B3D59" w:rsidRPr="006C27CB" w:rsidRDefault="008B3D59" w:rsidP="008B3D59">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6F4B6DE2" w14:textId="77777777" w:rsidR="008B3D59" w:rsidRPr="006C27CB" w:rsidRDefault="008B3D59" w:rsidP="008B3D59">
      <w:pPr>
        <w:widowControl w:val="0"/>
        <w:spacing w:line="240" w:lineRule="auto"/>
        <w:jc w:val="center"/>
        <w:rPr>
          <w:rFonts w:ascii="Arial" w:hAnsi="Arial" w:cs="Arial"/>
          <w:caps/>
          <w:sz w:val="24"/>
          <w:szCs w:val="24"/>
        </w:rPr>
      </w:pPr>
    </w:p>
    <w:p w14:paraId="3BC37D00" w14:textId="77777777" w:rsidR="008B3D59" w:rsidRPr="006C27CB" w:rsidRDefault="008B3D59" w:rsidP="008B3D59">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559F3341" w14:textId="77777777" w:rsidR="008B3D59" w:rsidRPr="006C27CB" w:rsidRDefault="008B3D59" w:rsidP="008B3D59">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577E1EAD" w14:textId="77777777" w:rsidR="008B3D59" w:rsidRDefault="008B3D59" w:rsidP="008B3D59">
      <w:pPr>
        <w:widowControl w:val="0"/>
        <w:spacing w:line="240" w:lineRule="auto"/>
        <w:jc w:val="center"/>
        <w:rPr>
          <w:rFonts w:ascii="Arial" w:hAnsi="Arial" w:cs="Arial"/>
          <w:b/>
          <w:bCs/>
          <w:color w:val="222222"/>
          <w:sz w:val="24"/>
          <w:szCs w:val="24"/>
          <w:rtl/>
        </w:rPr>
      </w:pPr>
    </w:p>
    <w:p w14:paraId="1C6BB96D" w14:textId="77777777" w:rsidR="008B3D59" w:rsidRPr="00451540" w:rsidRDefault="008B3D59" w:rsidP="008B3D59">
      <w:pPr>
        <w:widowControl w:val="0"/>
        <w:shd w:val="clear" w:color="auto" w:fill="FFFFFF"/>
        <w:spacing w:line="240" w:lineRule="auto"/>
        <w:jc w:val="center"/>
        <w:rPr>
          <w:rFonts w:asciiTheme="minorBidi" w:hAnsiTheme="minorBidi" w:cstheme="minorBidi"/>
          <w:b/>
          <w:bCs/>
          <w:sz w:val="24"/>
          <w:szCs w:val="24"/>
        </w:rPr>
      </w:pPr>
    </w:p>
    <w:p w14:paraId="6BB5579F" w14:textId="77777777" w:rsidR="008B3D59" w:rsidRPr="00451540" w:rsidRDefault="008B3D59" w:rsidP="008B3D59">
      <w:pPr>
        <w:spacing w:line="240" w:lineRule="auto"/>
        <w:jc w:val="center"/>
        <w:rPr>
          <w:rFonts w:ascii="Arial" w:hAnsi="Arial"/>
          <w:color w:val="000000"/>
          <w:sz w:val="24"/>
          <w:szCs w:val="24"/>
          <w:shd w:val="clear" w:color="auto" w:fill="FFFFFF"/>
        </w:rPr>
      </w:pPr>
      <w:r w:rsidRPr="00451540">
        <w:rPr>
          <w:rFonts w:ascii="Arial" w:hAnsi="Arial"/>
          <w:color w:val="000000"/>
          <w:sz w:val="24"/>
          <w:szCs w:val="24"/>
          <w:shd w:val="clear" w:color="auto" w:fill="FFFFFF"/>
        </w:rPr>
        <w:t>**********************************************************************</w:t>
      </w:r>
    </w:p>
    <w:p w14:paraId="26EF647A"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p>
    <w:p w14:paraId="48EE5D95"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IN LOVING MEMORY OF</w:t>
      </w:r>
    </w:p>
    <w:p w14:paraId="7B88FEFB"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51AAEBED"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Jeffrey Paul Friedman</w:t>
      </w:r>
    </w:p>
    <w:p w14:paraId="2529CFF8"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501C3403"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August 15, 1968 – July 29, 2012</w:t>
      </w:r>
    </w:p>
    <w:p w14:paraId="6504258A"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6B20FFCA"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לע"נ</w:t>
      </w:r>
    </w:p>
    <w:p w14:paraId="6C01CE5C"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1C568181"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יהודה פנחס בן הרב שרגא פייוועל</w:t>
      </w:r>
    </w:p>
    <w:p w14:paraId="3DB302DC"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17819953"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כ"ב אב תשכ"ח – י' אב תשע"ב</w:t>
      </w:r>
    </w:p>
    <w:p w14:paraId="61E3D21A"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7C001E30"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ת.נ.צ.ב.ה</w:t>
      </w:r>
    </w:p>
    <w:p w14:paraId="2B93031C" w14:textId="77777777" w:rsidR="008B3D59" w:rsidRPr="00451540" w:rsidRDefault="008B3D59" w:rsidP="008B3D5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41EB23C3" w14:textId="77777777" w:rsidR="008B3D59" w:rsidRPr="00451540" w:rsidRDefault="008B3D59" w:rsidP="008B3D59">
      <w:pPr>
        <w:spacing w:line="240" w:lineRule="auto"/>
        <w:jc w:val="center"/>
        <w:rPr>
          <w:rFonts w:ascii="Arial" w:hAnsi="Arial"/>
          <w:color w:val="000000"/>
          <w:sz w:val="24"/>
          <w:szCs w:val="24"/>
          <w:shd w:val="clear" w:color="auto" w:fill="FFFFFF"/>
        </w:rPr>
      </w:pPr>
      <w:r w:rsidRPr="00451540">
        <w:rPr>
          <w:rFonts w:ascii="Arial" w:hAnsi="Arial"/>
          <w:color w:val="000000"/>
          <w:sz w:val="24"/>
          <w:szCs w:val="24"/>
          <w:shd w:val="clear" w:color="auto" w:fill="FFFFFF"/>
        </w:rPr>
        <w:t>**********************************************************************</w:t>
      </w:r>
    </w:p>
    <w:p w14:paraId="74C7BA77" w14:textId="77777777" w:rsidR="008B3D59" w:rsidRPr="00451540" w:rsidRDefault="008B3D59" w:rsidP="008B3D59">
      <w:pPr>
        <w:widowControl w:val="0"/>
        <w:shd w:val="clear" w:color="auto" w:fill="FFFFFF"/>
        <w:spacing w:line="240" w:lineRule="auto"/>
        <w:jc w:val="center"/>
        <w:rPr>
          <w:rFonts w:asciiTheme="minorBidi" w:hAnsiTheme="minorBidi" w:cstheme="minorBidi"/>
          <w:b/>
          <w:bCs/>
          <w:sz w:val="24"/>
          <w:szCs w:val="24"/>
        </w:rPr>
      </w:pPr>
    </w:p>
    <w:p w14:paraId="739364C2" w14:textId="77777777" w:rsidR="008B3D59" w:rsidRDefault="008B3D59" w:rsidP="008B3D59">
      <w:pPr>
        <w:widowControl w:val="0"/>
        <w:shd w:val="clear" w:color="auto" w:fill="FFFFFF"/>
        <w:spacing w:line="240" w:lineRule="auto"/>
        <w:jc w:val="center"/>
        <w:rPr>
          <w:rFonts w:ascii="Arial" w:hAnsi="Arial" w:cs="Arial"/>
          <w:b/>
          <w:bCs/>
          <w:color w:val="222222"/>
          <w:sz w:val="24"/>
          <w:szCs w:val="24"/>
          <w:rtl/>
        </w:rPr>
      </w:pPr>
    </w:p>
    <w:p w14:paraId="788D62B4" w14:textId="498A58F9" w:rsidR="008B3D59" w:rsidRPr="006C27CB" w:rsidRDefault="008B3D59" w:rsidP="008B3D59">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7</w:t>
      </w:r>
      <w:r>
        <w:rPr>
          <w:rFonts w:ascii="Arial" w:hAnsi="Arial" w:cs="Arial"/>
          <w:b/>
          <w:bCs/>
          <w:color w:val="222222"/>
          <w:sz w:val="24"/>
          <w:szCs w:val="24"/>
        </w:rPr>
        <w:t>9</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XX</w:t>
      </w:r>
      <w:r>
        <w:rPr>
          <w:rFonts w:ascii="Arial" w:hAnsi="Arial" w:cs="Arial"/>
          <w:b/>
          <w:bCs/>
          <w:color w:val="222222"/>
          <w:sz w:val="24"/>
          <w:szCs w:val="24"/>
        </w:rPr>
        <w:t>IX</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(LX</w:t>
      </w:r>
      <w:r>
        <w:rPr>
          <w:rFonts w:ascii="Arial" w:hAnsi="Arial" w:cs="Arial"/>
          <w:b/>
          <w:bCs/>
          <w:color w:val="222222"/>
          <w:sz w:val="24"/>
          <w:szCs w:val="24"/>
        </w:rPr>
        <w:t>V</w:t>
      </w:r>
      <w:r w:rsidRPr="006C27CB">
        <w:rPr>
          <w:rFonts w:ascii="Arial" w:hAnsi="Arial" w:cs="Arial"/>
          <w:b/>
          <w:bCs/>
          <w:color w:val="222222"/>
          <w:sz w:val="24"/>
          <w:szCs w:val="24"/>
        </w:rPr>
        <w:t>)</w:t>
      </w:r>
    </w:p>
    <w:p w14:paraId="631099E3" w14:textId="77777777" w:rsidR="008B3D59" w:rsidRPr="005E00D6" w:rsidRDefault="008B3D59" w:rsidP="008B3D59">
      <w:pPr>
        <w:spacing w:line="240" w:lineRule="auto"/>
        <w:jc w:val="center"/>
        <w:rPr>
          <w:rFonts w:ascii="Arial" w:hAnsi="Arial" w:cs="Arial"/>
          <w:caps/>
          <w:sz w:val="24"/>
          <w:szCs w:val="24"/>
        </w:rPr>
      </w:pPr>
    </w:p>
    <w:p w14:paraId="70666BC6" w14:textId="77777777" w:rsidR="0061066A" w:rsidRPr="00BC2CAA" w:rsidRDefault="0061066A" w:rsidP="008B3D59">
      <w:pPr>
        <w:spacing w:line="240" w:lineRule="auto"/>
        <w:jc w:val="center"/>
        <w:rPr>
          <w:rFonts w:ascii="Arial" w:hAnsi="Arial" w:cs="Arial"/>
          <w:sz w:val="24"/>
          <w:szCs w:val="24"/>
        </w:rPr>
      </w:pPr>
    </w:p>
    <w:p w14:paraId="32CE386E" w14:textId="2F622DDF" w:rsidR="00FC27B8"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 xml:space="preserve">Having discussed in the previous </w:t>
      </w:r>
      <w:r w:rsidRPr="00BC2CAA">
        <w:rPr>
          <w:rFonts w:ascii="Arial" w:hAnsi="Arial" w:cs="Arial"/>
          <w:i/>
          <w:iCs/>
          <w:sz w:val="24"/>
          <w:szCs w:val="24"/>
        </w:rPr>
        <w:t xml:space="preserve">shiur </w:t>
      </w:r>
      <w:r w:rsidRPr="00BC2CAA">
        <w:rPr>
          <w:rFonts w:ascii="Arial" w:hAnsi="Arial" w:cs="Arial"/>
          <w:sz w:val="24"/>
          <w:szCs w:val="24"/>
        </w:rPr>
        <w:t xml:space="preserve">the connection between the calves of Yerovam and the golden calf in the wilderness, we wish in this </w:t>
      </w:r>
      <w:r w:rsidRPr="00BC2CAA">
        <w:rPr>
          <w:rFonts w:ascii="Arial" w:hAnsi="Arial" w:cs="Arial"/>
          <w:i/>
          <w:iCs/>
          <w:sz w:val="24"/>
          <w:szCs w:val="24"/>
        </w:rPr>
        <w:t xml:space="preserve">shiur </w:t>
      </w:r>
      <w:r w:rsidRPr="00BC2CAA">
        <w:rPr>
          <w:rFonts w:ascii="Arial" w:hAnsi="Arial" w:cs="Arial"/>
          <w:sz w:val="24"/>
          <w:szCs w:val="24"/>
        </w:rPr>
        <w:t>to examine the worship of the calf in the wilderness: Was it idolatry or can it be defined differently?</w:t>
      </w:r>
    </w:p>
    <w:p w14:paraId="64868400" w14:textId="77777777" w:rsidR="00FC27B8" w:rsidRPr="00BC2CAA" w:rsidRDefault="00FC27B8" w:rsidP="008B3D59">
      <w:pPr>
        <w:spacing w:line="240" w:lineRule="auto"/>
        <w:ind w:firstLine="720"/>
        <w:rPr>
          <w:rFonts w:ascii="Arial" w:hAnsi="Arial" w:cs="Arial"/>
          <w:sz w:val="24"/>
          <w:szCs w:val="24"/>
        </w:rPr>
      </w:pPr>
    </w:p>
    <w:p w14:paraId="1782D27D" w14:textId="6119EAE0" w:rsidR="00FC27B8" w:rsidRPr="00BC2CAA" w:rsidRDefault="00FC27B8" w:rsidP="008B3D59">
      <w:pPr>
        <w:pStyle w:val="Heading3"/>
        <w:spacing w:line="240" w:lineRule="auto"/>
        <w:rPr>
          <w:rFonts w:ascii="Arial" w:hAnsi="Arial" w:cs="Arial"/>
          <w:sz w:val="24"/>
          <w:szCs w:val="24"/>
        </w:rPr>
      </w:pPr>
      <w:r w:rsidRPr="00BC2CAA">
        <w:rPr>
          <w:rFonts w:ascii="Arial" w:hAnsi="Arial" w:cs="Arial"/>
          <w:sz w:val="24"/>
          <w:szCs w:val="24"/>
        </w:rPr>
        <w:t>The Golden calf was idolatry</w:t>
      </w:r>
    </w:p>
    <w:p w14:paraId="384C3ED2" w14:textId="58288874" w:rsidR="00FC27B8" w:rsidRPr="00BC2CAA" w:rsidRDefault="00FC27B8" w:rsidP="008B3D59">
      <w:pPr>
        <w:spacing w:line="240" w:lineRule="auto"/>
        <w:rPr>
          <w:rFonts w:ascii="Arial" w:hAnsi="Arial" w:cs="Arial"/>
          <w:sz w:val="24"/>
          <w:szCs w:val="24"/>
        </w:rPr>
      </w:pPr>
      <w:r w:rsidRPr="00BC2CAA">
        <w:rPr>
          <w:rFonts w:ascii="Arial" w:hAnsi="Arial" w:cs="Arial"/>
          <w:sz w:val="24"/>
          <w:szCs w:val="24"/>
        </w:rPr>
        <w:tab/>
      </w:r>
    </w:p>
    <w:p w14:paraId="2607ACE6" w14:textId="77F1851A" w:rsidR="00FC27B8" w:rsidRPr="00BC2CAA" w:rsidRDefault="00FC27B8" w:rsidP="008B3D59">
      <w:pPr>
        <w:spacing w:line="240" w:lineRule="auto"/>
        <w:rPr>
          <w:rFonts w:ascii="Arial" w:hAnsi="Arial" w:cs="Arial"/>
          <w:sz w:val="24"/>
          <w:szCs w:val="24"/>
        </w:rPr>
      </w:pPr>
      <w:r w:rsidRPr="00BC2CAA">
        <w:rPr>
          <w:rFonts w:ascii="Arial" w:hAnsi="Arial" w:cs="Arial"/>
          <w:sz w:val="24"/>
          <w:szCs w:val="24"/>
        </w:rPr>
        <w:tab/>
        <w:t xml:space="preserve">When the Torah first relates to the golden calf, </w:t>
      </w:r>
      <w:r w:rsidR="00686FA4" w:rsidRPr="00BC2CAA">
        <w:rPr>
          <w:rFonts w:ascii="Arial" w:hAnsi="Arial" w:cs="Arial"/>
          <w:sz w:val="24"/>
          <w:szCs w:val="24"/>
        </w:rPr>
        <w:t xml:space="preserve">it would appear that </w:t>
      </w:r>
      <w:r w:rsidR="0007278F" w:rsidRPr="00BC2CAA">
        <w:rPr>
          <w:rFonts w:ascii="Arial" w:hAnsi="Arial" w:cs="Arial"/>
          <w:sz w:val="24"/>
          <w:szCs w:val="24"/>
        </w:rPr>
        <w:t>the verses explicitly relate to it as idolatry. Thus, for example, when God informs Moshe about the calf:</w:t>
      </w:r>
    </w:p>
    <w:p w14:paraId="35241363" w14:textId="77777777" w:rsidR="0007278F" w:rsidRPr="00BC2CAA" w:rsidRDefault="0007278F" w:rsidP="008B3D59">
      <w:pPr>
        <w:spacing w:line="240" w:lineRule="auto"/>
        <w:rPr>
          <w:rFonts w:ascii="Arial" w:hAnsi="Arial" w:cs="Arial"/>
          <w:sz w:val="24"/>
          <w:szCs w:val="24"/>
        </w:rPr>
      </w:pPr>
    </w:p>
    <w:p w14:paraId="4408924F" w14:textId="2F3FAFC1" w:rsidR="0007278F" w:rsidRPr="00BC2CAA" w:rsidRDefault="0007278F" w:rsidP="008B3D59">
      <w:pPr>
        <w:pStyle w:val="BlockText"/>
        <w:spacing w:line="240" w:lineRule="auto"/>
        <w:ind w:left="720"/>
        <w:rPr>
          <w:rFonts w:ascii="Arial" w:hAnsi="Arial" w:cs="Arial"/>
          <w:sz w:val="24"/>
          <w:szCs w:val="24"/>
        </w:rPr>
      </w:pPr>
      <w:r w:rsidRPr="00BC2CAA">
        <w:rPr>
          <w:rFonts w:ascii="Arial" w:hAnsi="Arial" w:cs="Arial"/>
          <w:sz w:val="24"/>
          <w:szCs w:val="24"/>
          <w:shd w:val="clear" w:color="auto" w:fill="FFFFFF"/>
        </w:rPr>
        <w:t>And the Lord spoke unto Moshe, Go, get you down; for your people, that you brought up out of the land of Egypt, have dealt corruptly; </w:t>
      </w:r>
      <w:bookmarkStart w:id="1" w:name="8"/>
      <w:bookmarkEnd w:id="1"/>
      <w:r w:rsidRPr="00BC2CAA">
        <w:rPr>
          <w:rFonts w:ascii="Arial" w:hAnsi="Arial" w:cs="Arial"/>
          <w:sz w:val="24"/>
          <w:szCs w:val="24"/>
          <w:shd w:val="clear" w:color="auto" w:fill="FFFFFF"/>
        </w:rPr>
        <w:t>they have turned aside quickly out of the way which I commanded them; they have made them a molten calf, and have worshipped it, and have sacrificed unto it, and said, This is your god, O Israel, which brought you up out of the land of Egypt.</w:t>
      </w:r>
      <w:r w:rsidRPr="00BC2CAA">
        <w:rPr>
          <w:rFonts w:ascii="Arial" w:hAnsi="Arial" w:cs="Arial"/>
          <w:sz w:val="24"/>
          <w:szCs w:val="24"/>
        </w:rPr>
        <w:t xml:space="preserve"> (</w:t>
      </w:r>
      <w:r w:rsidRPr="00BC2CAA">
        <w:rPr>
          <w:rFonts w:ascii="Arial" w:hAnsi="Arial" w:cs="Arial"/>
          <w:i/>
          <w:iCs/>
          <w:sz w:val="24"/>
          <w:szCs w:val="24"/>
        </w:rPr>
        <w:t xml:space="preserve">Shemot </w:t>
      </w:r>
      <w:r w:rsidRPr="00BC2CAA">
        <w:rPr>
          <w:rFonts w:ascii="Arial" w:hAnsi="Arial" w:cs="Arial"/>
          <w:sz w:val="24"/>
          <w:szCs w:val="24"/>
        </w:rPr>
        <w:t>32:7-8)</w:t>
      </w:r>
    </w:p>
    <w:p w14:paraId="0E105176" w14:textId="77777777" w:rsidR="0007278F" w:rsidRPr="00BC2CAA" w:rsidRDefault="0007278F" w:rsidP="008B3D59">
      <w:pPr>
        <w:spacing w:line="240" w:lineRule="auto"/>
        <w:rPr>
          <w:rFonts w:ascii="Arial" w:hAnsi="Arial" w:cs="Arial"/>
          <w:sz w:val="24"/>
          <w:szCs w:val="24"/>
        </w:rPr>
      </w:pPr>
    </w:p>
    <w:p w14:paraId="394644DF" w14:textId="3743A206" w:rsidR="0007278F" w:rsidRPr="00BC2CAA" w:rsidRDefault="0007278F" w:rsidP="008B3D59">
      <w:pPr>
        <w:spacing w:line="240" w:lineRule="auto"/>
        <w:rPr>
          <w:rFonts w:ascii="Arial" w:hAnsi="Arial" w:cs="Arial"/>
          <w:sz w:val="24"/>
          <w:szCs w:val="24"/>
        </w:rPr>
      </w:pPr>
      <w:r w:rsidRPr="00BC2CAA">
        <w:rPr>
          <w:rFonts w:ascii="Arial" w:hAnsi="Arial" w:cs="Arial"/>
          <w:sz w:val="24"/>
          <w:szCs w:val="24"/>
        </w:rPr>
        <w:tab/>
        <w:t>And later in Moshe's prayer:</w:t>
      </w:r>
    </w:p>
    <w:p w14:paraId="6E11ADC0" w14:textId="77777777" w:rsidR="0007278F" w:rsidRPr="00BC2CAA" w:rsidRDefault="0007278F" w:rsidP="008B3D59">
      <w:pPr>
        <w:spacing w:line="240" w:lineRule="auto"/>
        <w:rPr>
          <w:rFonts w:ascii="Arial" w:hAnsi="Arial" w:cs="Arial"/>
          <w:sz w:val="24"/>
          <w:szCs w:val="24"/>
        </w:rPr>
      </w:pPr>
    </w:p>
    <w:p w14:paraId="38ABA303" w14:textId="70829740" w:rsidR="0007278F" w:rsidRPr="00BC2CAA" w:rsidRDefault="0007278F" w:rsidP="008B3D59">
      <w:pPr>
        <w:pStyle w:val="BlockText"/>
        <w:spacing w:line="240" w:lineRule="auto"/>
        <w:ind w:left="720"/>
        <w:rPr>
          <w:rFonts w:ascii="Arial" w:hAnsi="Arial" w:cs="Arial"/>
          <w:sz w:val="24"/>
          <w:szCs w:val="24"/>
        </w:rPr>
      </w:pPr>
      <w:r w:rsidRPr="00BC2CAA">
        <w:rPr>
          <w:rFonts w:ascii="Arial" w:hAnsi="Arial" w:cs="Arial"/>
          <w:color w:val="000000"/>
          <w:sz w:val="24"/>
          <w:szCs w:val="24"/>
          <w:shd w:val="clear" w:color="auto" w:fill="FFFFFF"/>
        </w:rPr>
        <w:t>And Moshe returned to the Lord, and said, Oh, this people have sinned a great sin, and have made them a god of gold.</w:t>
      </w:r>
      <w:r w:rsidRPr="00BC2CAA">
        <w:rPr>
          <w:rFonts w:ascii="Arial" w:hAnsi="Arial" w:cs="Arial"/>
          <w:sz w:val="24"/>
          <w:szCs w:val="24"/>
        </w:rPr>
        <w:t xml:space="preserve"> (</w:t>
      </w:r>
      <w:r w:rsidRPr="00BC2CAA">
        <w:rPr>
          <w:rFonts w:ascii="Arial" w:hAnsi="Arial" w:cs="Arial"/>
          <w:i/>
          <w:iCs/>
          <w:sz w:val="24"/>
          <w:szCs w:val="24"/>
        </w:rPr>
        <w:t xml:space="preserve">Shemot </w:t>
      </w:r>
      <w:r w:rsidRPr="00BC2CAA">
        <w:rPr>
          <w:rFonts w:ascii="Arial" w:hAnsi="Arial" w:cs="Arial"/>
          <w:sz w:val="24"/>
          <w:szCs w:val="24"/>
        </w:rPr>
        <w:t>32:31)</w:t>
      </w:r>
    </w:p>
    <w:p w14:paraId="5CF1536E" w14:textId="77777777" w:rsidR="0007278F" w:rsidRPr="00BC2CAA" w:rsidRDefault="0007278F" w:rsidP="008B3D59">
      <w:pPr>
        <w:pStyle w:val="BlockText"/>
        <w:spacing w:line="240" w:lineRule="auto"/>
        <w:rPr>
          <w:rFonts w:ascii="Arial" w:hAnsi="Arial" w:cs="Arial"/>
          <w:sz w:val="24"/>
          <w:szCs w:val="24"/>
        </w:rPr>
      </w:pPr>
    </w:p>
    <w:p w14:paraId="6882A518" w14:textId="5A396D6A" w:rsidR="00FC27B8" w:rsidRPr="00BC2CAA" w:rsidRDefault="0007278F" w:rsidP="008B3D59">
      <w:pPr>
        <w:spacing w:line="240" w:lineRule="auto"/>
        <w:ind w:firstLine="720"/>
        <w:rPr>
          <w:rFonts w:ascii="Arial" w:hAnsi="Arial" w:cs="Arial"/>
          <w:sz w:val="24"/>
          <w:szCs w:val="24"/>
        </w:rPr>
      </w:pPr>
      <w:r w:rsidRPr="00BC2CAA">
        <w:rPr>
          <w:rFonts w:ascii="Arial" w:hAnsi="Arial" w:cs="Arial"/>
          <w:i/>
          <w:iCs/>
          <w:sz w:val="24"/>
          <w:szCs w:val="24"/>
        </w:rPr>
        <w:t xml:space="preserve">Tehilim </w:t>
      </w:r>
      <w:r w:rsidRPr="00BC2CAA">
        <w:rPr>
          <w:rFonts w:ascii="Arial" w:hAnsi="Arial" w:cs="Arial"/>
          <w:sz w:val="24"/>
          <w:szCs w:val="24"/>
        </w:rPr>
        <w:t>106 describes the incident involving the golden calf as follows:</w:t>
      </w:r>
    </w:p>
    <w:p w14:paraId="2B9FCB7A" w14:textId="77777777" w:rsidR="0007278F" w:rsidRPr="00BC2CAA" w:rsidRDefault="0007278F" w:rsidP="008B3D59">
      <w:pPr>
        <w:pStyle w:val="BlockText"/>
        <w:spacing w:line="240" w:lineRule="auto"/>
        <w:rPr>
          <w:rFonts w:ascii="Arial" w:hAnsi="Arial" w:cs="Arial"/>
          <w:sz w:val="24"/>
          <w:szCs w:val="24"/>
        </w:rPr>
      </w:pPr>
    </w:p>
    <w:p w14:paraId="01C1F037" w14:textId="08CD95CD" w:rsidR="00FC27B8" w:rsidRPr="00BC2CAA" w:rsidRDefault="007D19D8" w:rsidP="008B3D59">
      <w:pPr>
        <w:pStyle w:val="BlockText"/>
        <w:spacing w:line="240" w:lineRule="auto"/>
        <w:ind w:left="720"/>
        <w:rPr>
          <w:rFonts w:ascii="Arial" w:hAnsi="Arial" w:cs="Arial"/>
          <w:sz w:val="24"/>
          <w:szCs w:val="24"/>
        </w:rPr>
      </w:pPr>
      <w:r w:rsidRPr="00BC2CAA">
        <w:rPr>
          <w:rFonts w:ascii="Arial" w:hAnsi="Arial" w:cs="Arial"/>
          <w:sz w:val="24"/>
          <w:szCs w:val="24"/>
          <w:shd w:val="clear" w:color="auto" w:fill="FFFFFF"/>
        </w:rPr>
        <w:t>They made a calf in Chorev, and worshipped a molten image.</w:t>
      </w:r>
      <w:bookmarkStart w:id="2" w:name="20"/>
      <w:bookmarkEnd w:id="2"/>
      <w:r w:rsidRPr="00BC2CAA">
        <w:rPr>
          <w:rFonts w:ascii="Arial" w:hAnsi="Arial" w:cs="Arial"/>
          <w:sz w:val="24"/>
          <w:szCs w:val="24"/>
        </w:rPr>
        <w:t xml:space="preserve"> </w:t>
      </w:r>
      <w:r w:rsidRPr="00BC2CAA">
        <w:rPr>
          <w:rFonts w:ascii="Arial" w:hAnsi="Arial" w:cs="Arial"/>
          <w:sz w:val="24"/>
          <w:szCs w:val="24"/>
          <w:shd w:val="clear" w:color="auto" w:fill="FFFFFF"/>
        </w:rPr>
        <w:t>Thus they exchanged their glory for the likeness of an ox that eats</w:t>
      </w:r>
      <w:r w:rsidRPr="00BC2CAA">
        <w:rPr>
          <w:rFonts w:ascii="Arial" w:hAnsi="Arial" w:cs="Arial"/>
          <w:sz w:val="24"/>
          <w:szCs w:val="24"/>
        </w:rPr>
        <w:t>.</w:t>
      </w:r>
      <w:r w:rsidR="00FC27B8" w:rsidRPr="00BC2CAA">
        <w:rPr>
          <w:rFonts w:ascii="Arial" w:hAnsi="Arial" w:cs="Arial"/>
          <w:sz w:val="24"/>
          <w:szCs w:val="24"/>
        </w:rPr>
        <w:t> (</w:t>
      </w:r>
      <w:r w:rsidRPr="00BC2CAA">
        <w:rPr>
          <w:rFonts w:ascii="Arial" w:hAnsi="Arial" w:cs="Arial"/>
          <w:i/>
          <w:iCs/>
          <w:sz w:val="24"/>
          <w:szCs w:val="24"/>
        </w:rPr>
        <w:t xml:space="preserve">Tehilim </w:t>
      </w:r>
      <w:r w:rsidRPr="00BC2CAA">
        <w:rPr>
          <w:rFonts w:ascii="Arial" w:hAnsi="Arial" w:cs="Arial"/>
          <w:sz w:val="24"/>
          <w:szCs w:val="24"/>
        </w:rPr>
        <w:t>106:19-20)</w:t>
      </w:r>
    </w:p>
    <w:p w14:paraId="43BB703C" w14:textId="77777777" w:rsidR="007D19D8" w:rsidRPr="00BC2CAA" w:rsidRDefault="007D19D8" w:rsidP="008B3D59">
      <w:pPr>
        <w:pStyle w:val="BlockText"/>
        <w:spacing w:line="240" w:lineRule="auto"/>
        <w:rPr>
          <w:rFonts w:ascii="Arial" w:hAnsi="Arial" w:cs="Arial"/>
          <w:sz w:val="24"/>
          <w:szCs w:val="24"/>
        </w:rPr>
      </w:pPr>
    </w:p>
    <w:p w14:paraId="451D3021" w14:textId="7A87A039" w:rsidR="00FC27B8"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This is also true of some</w:t>
      </w:r>
      <w:r w:rsidR="007D19D8" w:rsidRPr="00BC2CAA">
        <w:rPr>
          <w:rFonts w:ascii="Arial" w:hAnsi="Arial" w:cs="Arial"/>
          <w:sz w:val="24"/>
          <w:szCs w:val="24"/>
        </w:rPr>
        <w:t xml:space="preserve"> of the</w:t>
      </w:r>
      <w:r w:rsidRPr="00BC2CAA">
        <w:rPr>
          <w:rFonts w:ascii="Arial" w:hAnsi="Arial" w:cs="Arial"/>
          <w:sz w:val="24"/>
          <w:szCs w:val="24"/>
        </w:rPr>
        <w:t xml:space="preserve"> commentators. In his commentary to </w:t>
      </w:r>
      <w:r w:rsidRPr="00BC2CAA">
        <w:rPr>
          <w:rFonts w:ascii="Arial" w:hAnsi="Arial" w:cs="Arial"/>
          <w:i/>
          <w:iCs/>
          <w:sz w:val="24"/>
          <w:szCs w:val="24"/>
        </w:rPr>
        <w:t>Shemot</w:t>
      </w:r>
      <w:r w:rsidRPr="00BC2CAA">
        <w:rPr>
          <w:rFonts w:ascii="Arial" w:hAnsi="Arial" w:cs="Arial"/>
          <w:sz w:val="24"/>
          <w:szCs w:val="24"/>
        </w:rPr>
        <w:t>,</w:t>
      </w:r>
      <w:r w:rsidR="007D19D8" w:rsidRPr="00BC2CAA">
        <w:rPr>
          <w:rFonts w:ascii="Arial" w:hAnsi="Arial" w:cs="Arial"/>
          <w:sz w:val="24"/>
          <w:szCs w:val="24"/>
        </w:rPr>
        <w:t xml:space="preserve"> Rashi writes:</w:t>
      </w:r>
    </w:p>
    <w:p w14:paraId="401A946E" w14:textId="77777777" w:rsidR="007D19D8" w:rsidRPr="00BC2CAA" w:rsidRDefault="007D19D8" w:rsidP="008B3D59">
      <w:pPr>
        <w:spacing w:line="240" w:lineRule="auto"/>
        <w:ind w:firstLine="720"/>
        <w:rPr>
          <w:rFonts w:ascii="Arial" w:hAnsi="Arial" w:cs="Arial"/>
          <w:sz w:val="24"/>
          <w:szCs w:val="24"/>
        </w:rPr>
      </w:pPr>
    </w:p>
    <w:p w14:paraId="56BD2530" w14:textId="44C7DA55" w:rsidR="007D19D8" w:rsidRPr="00BC2CAA" w:rsidRDefault="007D19D8" w:rsidP="008B3D59">
      <w:pPr>
        <w:pStyle w:val="BlockText"/>
        <w:spacing w:line="240" w:lineRule="auto"/>
        <w:ind w:left="720"/>
        <w:rPr>
          <w:rFonts w:ascii="Arial" w:hAnsi="Arial" w:cs="Arial"/>
          <w:sz w:val="24"/>
          <w:szCs w:val="24"/>
        </w:rPr>
      </w:pPr>
      <w:r w:rsidRPr="00BC2CAA">
        <w:rPr>
          <w:rFonts w:ascii="Arial" w:hAnsi="Arial" w:cs="Arial"/>
          <w:sz w:val="24"/>
          <w:szCs w:val="24"/>
        </w:rPr>
        <w:t>"Who shall go before us" – They yearned for many deities. (</w:t>
      </w:r>
      <w:r w:rsidRPr="00BC2CAA">
        <w:rPr>
          <w:rFonts w:ascii="Arial" w:hAnsi="Arial" w:cs="Arial"/>
          <w:i/>
          <w:iCs/>
          <w:sz w:val="24"/>
          <w:szCs w:val="24"/>
        </w:rPr>
        <w:t xml:space="preserve">Shemot </w:t>
      </w:r>
      <w:r w:rsidRPr="00BC2CAA">
        <w:rPr>
          <w:rFonts w:ascii="Arial" w:hAnsi="Arial" w:cs="Arial"/>
          <w:sz w:val="24"/>
          <w:szCs w:val="24"/>
        </w:rPr>
        <w:t>32:1)</w:t>
      </w:r>
    </w:p>
    <w:p w14:paraId="4E8D9F80" w14:textId="77777777" w:rsidR="007D19D8" w:rsidRPr="00BC2CAA" w:rsidRDefault="007D19D8" w:rsidP="008B3D59">
      <w:pPr>
        <w:spacing w:line="240" w:lineRule="auto"/>
        <w:rPr>
          <w:rFonts w:ascii="Arial" w:hAnsi="Arial" w:cs="Arial"/>
          <w:sz w:val="24"/>
          <w:szCs w:val="24"/>
        </w:rPr>
      </w:pPr>
    </w:p>
    <w:p w14:paraId="35FD5BBB" w14:textId="4735F230" w:rsidR="00FC27B8" w:rsidRPr="00BC2CAA" w:rsidRDefault="007D19D8" w:rsidP="008B3D59">
      <w:pPr>
        <w:spacing w:line="240" w:lineRule="auto"/>
        <w:ind w:firstLine="720"/>
        <w:rPr>
          <w:rFonts w:ascii="Arial" w:hAnsi="Arial" w:cs="Arial"/>
          <w:sz w:val="24"/>
          <w:szCs w:val="24"/>
        </w:rPr>
      </w:pPr>
      <w:r w:rsidRPr="00BC2CAA">
        <w:rPr>
          <w:rFonts w:ascii="Arial" w:hAnsi="Arial" w:cs="Arial"/>
          <w:sz w:val="24"/>
          <w:szCs w:val="24"/>
        </w:rPr>
        <w:t xml:space="preserve">It would appear from all this that the golden calf was a certain type of idolatry. The terms "molten calf" to which </w:t>
      </w:r>
      <w:r w:rsidR="00686FA4" w:rsidRPr="00BC2CAA">
        <w:rPr>
          <w:rFonts w:ascii="Arial" w:hAnsi="Arial" w:cs="Arial"/>
          <w:sz w:val="24"/>
          <w:szCs w:val="24"/>
        </w:rPr>
        <w:t>the people</w:t>
      </w:r>
      <w:r w:rsidRPr="00BC2CAA">
        <w:rPr>
          <w:rFonts w:ascii="Arial" w:hAnsi="Arial" w:cs="Arial"/>
          <w:sz w:val="24"/>
          <w:szCs w:val="24"/>
        </w:rPr>
        <w:t xml:space="preserve"> bowed down and offered sacrifices, and "golden god," seem to be clear </w:t>
      </w:r>
      <w:r w:rsidR="00FC27B8" w:rsidRPr="00BC2CAA">
        <w:rPr>
          <w:rFonts w:ascii="Arial" w:hAnsi="Arial" w:cs="Arial"/>
          <w:sz w:val="24"/>
          <w:szCs w:val="24"/>
        </w:rPr>
        <w:t>expressions of idolatry.</w:t>
      </w:r>
    </w:p>
    <w:p w14:paraId="6C01DE50" w14:textId="77777777" w:rsidR="00960EEE" w:rsidRPr="00BC2CAA" w:rsidRDefault="00960EEE" w:rsidP="008B3D59">
      <w:pPr>
        <w:spacing w:line="240" w:lineRule="auto"/>
        <w:ind w:firstLine="720"/>
        <w:rPr>
          <w:rFonts w:ascii="Arial" w:hAnsi="Arial" w:cs="Arial"/>
          <w:sz w:val="24"/>
          <w:szCs w:val="24"/>
        </w:rPr>
      </w:pPr>
    </w:p>
    <w:p w14:paraId="5F17AB45" w14:textId="77777777" w:rsidR="00960EEE"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 xml:space="preserve">There are </w:t>
      </w:r>
      <w:r w:rsidR="00960EEE" w:rsidRPr="00BC2CAA">
        <w:rPr>
          <w:rFonts w:ascii="Arial" w:hAnsi="Arial" w:cs="Arial"/>
          <w:i/>
          <w:iCs/>
          <w:sz w:val="24"/>
          <w:szCs w:val="24"/>
        </w:rPr>
        <w:t>M</w:t>
      </w:r>
      <w:r w:rsidRPr="00BC2CAA">
        <w:rPr>
          <w:rFonts w:ascii="Arial" w:hAnsi="Arial" w:cs="Arial"/>
          <w:i/>
          <w:iCs/>
          <w:sz w:val="24"/>
          <w:szCs w:val="24"/>
        </w:rPr>
        <w:t>idrashim</w:t>
      </w:r>
      <w:r w:rsidRPr="00BC2CAA">
        <w:rPr>
          <w:rFonts w:ascii="Arial" w:hAnsi="Arial" w:cs="Arial"/>
          <w:sz w:val="24"/>
          <w:szCs w:val="24"/>
        </w:rPr>
        <w:t xml:space="preserve"> in </w:t>
      </w:r>
      <w:r w:rsidRPr="00BC2CAA">
        <w:rPr>
          <w:rFonts w:ascii="Arial" w:hAnsi="Arial" w:cs="Arial"/>
          <w:i/>
          <w:iCs/>
          <w:sz w:val="24"/>
          <w:szCs w:val="24"/>
        </w:rPr>
        <w:t>Chazal</w:t>
      </w:r>
      <w:r w:rsidRPr="00BC2CAA">
        <w:rPr>
          <w:rFonts w:ascii="Arial" w:hAnsi="Arial" w:cs="Arial"/>
          <w:sz w:val="24"/>
          <w:szCs w:val="24"/>
        </w:rPr>
        <w:t xml:space="preserve"> that </w:t>
      </w:r>
      <w:r w:rsidR="00960EEE" w:rsidRPr="00BC2CAA">
        <w:rPr>
          <w:rFonts w:ascii="Arial" w:hAnsi="Arial" w:cs="Arial"/>
          <w:sz w:val="24"/>
          <w:szCs w:val="24"/>
        </w:rPr>
        <w:t>link</w:t>
      </w:r>
      <w:r w:rsidRPr="00BC2CAA">
        <w:rPr>
          <w:rFonts w:ascii="Arial" w:hAnsi="Arial" w:cs="Arial"/>
          <w:sz w:val="24"/>
          <w:szCs w:val="24"/>
        </w:rPr>
        <w:t xml:space="preserve"> the calf in the </w:t>
      </w:r>
      <w:r w:rsidR="00960EEE" w:rsidRPr="00BC2CAA">
        <w:rPr>
          <w:rFonts w:ascii="Arial" w:hAnsi="Arial" w:cs="Arial"/>
          <w:sz w:val="24"/>
          <w:szCs w:val="24"/>
        </w:rPr>
        <w:t xml:space="preserve">wilderness to the idolatry practiced in Egypt. In Egypt, everybody worshipped lambs, and </w:t>
      </w:r>
      <w:r w:rsidRPr="00BC2CAA">
        <w:rPr>
          <w:rFonts w:ascii="Arial" w:hAnsi="Arial" w:cs="Arial"/>
          <w:sz w:val="24"/>
          <w:szCs w:val="24"/>
        </w:rPr>
        <w:t>the Israelites l</w:t>
      </w:r>
      <w:r w:rsidR="00960EEE" w:rsidRPr="00BC2CAA">
        <w:rPr>
          <w:rFonts w:ascii="Arial" w:hAnsi="Arial" w:cs="Arial"/>
          <w:sz w:val="24"/>
          <w:szCs w:val="24"/>
        </w:rPr>
        <w:t>earned from them and fashioned the golden calf:</w:t>
      </w:r>
    </w:p>
    <w:p w14:paraId="6852945D" w14:textId="77777777" w:rsidR="00960EEE" w:rsidRPr="00BC2CAA" w:rsidRDefault="00960EEE" w:rsidP="008B3D59">
      <w:pPr>
        <w:spacing w:line="240" w:lineRule="auto"/>
        <w:ind w:firstLine="720"/>
        <w:rPr>
          <w:rFonts w:ascii="Arial" w:hAnsi="Arial" w:cs="Arial"/>
          <w:sz w:val="24"/>
          <w:szCs w:val="24"/>
        </w:rPr>
      </w:pPr>
    </w:p>
    <w:p w14:paraId="5FFF276A" w14:textId="4DCFAE88" w:rsidR="003E09EC" w:rsidRPr="00BC2CAA" w:rsidRDefault="00960EEE" w:rsidP="008B3D59">
      <w:pPr>
        <w:pStyle w:val="BlockText"/>
        <w:spacing w:line="240" w:lineRule="auto"/>
        <w:ind w:left="720"/>
        <w:rPr>
          <w:rFonts w:ascii="Arial" w:hAnsi="Arial" w:cs="Arial"/>
          <w:sz w:val="24"/>
          <w:szCs w:val="24"/>
        </w:rPr>
      </w:pPr>
      <w:r w:rsidRPr="00BC2CAA">
        <w:rPr>
          <w:rFonts w:ascii="Arial" w:hAnsi="Arial" w:cs="Arial"/>
          <w:sz w:val="24"/>
          <w:szCs w:val="24"/>
        </w:rPr>
        <w:t xml:space="preserve">When Israel received the </w:t>
      </w:r>
      <w:r w:rsidR="000D70BA" w:rsidRPr="00BC2CAA">
        <w:rPr>
          <w:rFonts w:ascii="Arial" w:hAnsi="Arial" w:cs="Arial"/>
          <w:sz w:val="24"/>
          <w:szCs w:val="24"/>
        </w:rPr>
        <w:t>c</w:t>
      </w:r>
      <w:r w:rsidRPr="00BC2CAA">
        <w:rPr>
          <w:rFonts w:ascii="Arial" w:hAnsi="Arial" w:cs="Arial"/>
          <w:sz w:val="24"/>
          <w:szCs w:val="24"/>
        </w:rPr>
        <w:t xml:space="preserve">ommandments after </w:t>
      </w:r>
      <w:r w:rsidR="0079313C" w:rsidRPr="00BC2CAA">
        <w:rPr>
          <w:rFonts w:ascii="Arial" w:hAnsi="Arial" w:cs="Arial"/>
          <w:sz w:val="24"/>
          <w:szCs w:val="24"/>
        </w:rPr>
        <w:t>forty</w:t>
      </w:r>
      <w:r w:rsidRPr="00BC2CAA">
        <w:rPr>
          <w:rFonts w:ascii="Arial" w:hAnsi="Arial" w:cs="Arial"/>
          <w:sz w:val="24"/>
          <w:szCs w:val="24"/>
        </w:rPr>
        <w:t xml:space="preserve"> days, they forgot their God, and said to Aharon: The Egyptians would carry their god, and sing before it, and see it before them. Fashion a god for us like the god of Egypt, and let us see it before us, as it is stated: "Arise and make us a god" (</w:t>
      </w:r>
      <w:r w:rsidRPr="00BC2CAA">
        <w:rPr>
          <w:rFonts w:ascii="Arial" w:hAnsi="Arial" w:cs="Arial"/>
          <w:i/>
          <w:iCs/>
          <w:sz w:val="24"/>
          <w:szCs w:val="24"/>
        </w:rPr>
        <w:t xml:space="preserve">Shemot </w:t>
      </w:r>
      <w:r w:rsidRPr="00BC2CAA">
        <w:rPr>
          <w:rFonts w:ascii="Arial" w:hAnsi="Arial" w:cs="Arial"/>
          <w:sz w:val="24"/>
          <w:szCs w:val="24"/>
        </w:rPr>
        <w:t>32:1)</w:t>
      </w:r>
      <w:r w:rsidR="003E09EC" w:rsidRPr="00BC2CAA">
        <w:rPr>
          <w:rFonts w:ascii="Arial" w:hAnsi="Arial" w:cs="Arial"/>
          <w:sz w:val="24"/>
          <w:szCs w:val="24"/>
        </w:rPr>
        <w:t>.</w:t>
      </w:r>
      <w:r w:rsidR="00EC4DFF" w:rsidRPr="00BC2CAA">
        <w:rPr>
          <w:rStyle w:val="FootnoteReference"/>
          <w:rFonts w:ascii="Arial" w:hAnsi="Arial" w:cs="Arial"/>
          <w:sz w:val="24"/>
          <w:szCs w:val="24"/>
        </w:rPr>
        <w:footnoteReference w:id="1"/>
      </w:r>
      <w:r w:rsidR="003E09EC" w:rsidRPr="00BC2CAA">
        <w:rPr>
          <w:rFonts w:ascii="Arial" w:hAnsi="Arial" w:cs="Arial"/>
          <w:sz w:val="24"/>
          <w:szCs w:val="24"/>
        </w:rPr>
        <w:t xml:space="preserve"> (</w:t>
      </w:r>
      <w:r w:rsidR="003E09EC" w:rsidRPr="00BC2CAA">
        <w:rPr>
          <w:rFonts w:ascii="Arial" w:hAnsi="Arial" w:cs="Arial"/>
          <w:i/>
          <w:iCs/>
          <w:sz w:val="24"/>
          <w:szCs w:val="24"/>
        </w:rPr>
        <w:t>Pirkei de-Rabbi Eliezer</w:t>
      </w:r>
      <w:r w:rsidR="003E09EC" w:rsidRPr="00BC2CAA">
        <w:rPr>
          <w:rFonts w:ascii="Arial" w:hAnsi="Arial" w:cs="Arial"/>
          <w:sz w:val="24"/>
          <w:szCs w:val="24"/>
        </w:rPr>
        <w:t>, chap. 44)</w:t>
      </w:r>
    </w:p>
    <w:p w14:paraId="148F8519" w14:textId="77777777" w:rsidR="003E09EC" w:rsidRPr="00BC2CAA" w:rsidRDefault="003E09EC" w:rsidP="008B3D59">
      <w:pPr>
        <w:pStyle w:val="BlockText"/>
        <w:spacing w:line="240" w:lineRule="auto"/>
        <w:rPr>
          <w:rFonts w:ascii="Arial" w:hAnsi="Arial" w:cs="Arial"/>
          <w:sz w:val="24"/>
          <w:szCs w:val="24"/>
        </w:rPr>
      </w:pPr>
    </w:p>
    <w:p w14:paraId="5517A55A" w14:textId="77777777" w:rsidR="003E09EC" w:rsidRPr="00BC2CAA" w:rsidRDefault="003E09EC" w:rsidP="008B3D59">
      <w:pPr>
        <w:spacing w:line="240" w:lineRule="auto"/>
        <w:ind w:firstLine="720"/>
        <w:rPr>
          <w:rFonts w:ascii="Arial" w:hAnsi="Arial" w:cs="Arial"/>
          <w:sz w:val="24"/>
          <w:szCs w:val="24"/>
        </w:rPr>
      </w:pPr>
      <w:r w:rsidRPr="00BC2CAA">
        <w:rPr>
          <w:rFonts w:ascii="Arial" w:hAnsi="Arial" w:cs="Arial"/>
          <w:sz w:val="24"/>
          <w:szCs w:val="24"/>
        </w:rPr>
        <w:t xml:space="preserve">This is also the opinion of Rabbi Abraham the son of the Rambam in his commentary to </w:t>
      </w:r>
      <w:r w:rsidRPr="00BC2CAA">
        <w:rPr>
          <w:rFonts w:ascii="Arial" w:hAnsi="Arial" w:cs="Arial"/>
          <w:i/>
          <w:iCs/>
          <w:sz w:val="24"/>
          <w:szCs w:val="24"/>
        </w:rPr>
        <w:t>Shemot</w:t>
      </w:r>
      <w:r w:rsidRPr="00BC2CAA">
        <w:rPr>
          <w:rFonts w:ascii="Arial" w:hAnsi="Arial" w:cs="Arial"/>
          <w:sz w:val="24"/>
          <w:szCs w:val="24"/>
        </w:rPr>
        <w:t>:</w:t>
      </w:r>
    </w:p>
    <w:p w14:paraId="3BA466C5" w14:textId="77777777" w:rsidR="003E09EC" w:rsidRPr="00BC2CAA" w:rsidRDefault="003E09EC" w:rsidP="008B3D59">
      <w:pPr>
        <w:spacing w:line="240" w:lineRule="auto"/>
        <w:ind w:firstLine="720"/>
        <w:rPr>
          <w:rFonts w:ascii="Arial" w:hAnsi="Arial" w:cs="Arial"/>
          <w:sz w:val="24"/>
          <w:szCs w:val="24"/>
        </w:rPr>
      </w:pPr>
    </w:p>
    <w:p w14:paraId="0A392812" w14:textId="0D2F39EC" w:rsidR="00FC27B8" w:rsidRPr="00BC2CAA" w:rsidRDefault="003E09EC" w:rsidP="008B3D59">
      <w:pPr>
        <w:pStyle w:val="BlockText"/>
        <w:spacing w:line="240" w:lineRule="auto"/>
        <w:ind w:left="720"/>
        <w:rPr>
          <w:rFonts w:ascii="Arial" w:hAnsi="Arial" w:cs="Arial"/>
          <w:sz w:val="24"/>
          <w:szCs w:val="24"/>
        </w:rPr>
      </w:pPr>
      <w:r w:rsidRPr="00BC2CAA">
        <w:rPr>
          <w:rFonts w:ascii="Arial" w:hAnsi="Arial" w:cs="Arial"/>
          <w:sz w:val="24"/>
          <w:szCs w:val="24"/>
        </w:rPr>
        <w:t xml:space="preserve">"He made them a molten calf" – Presumably this is what they asked him to do. I have a tradition from my father, my master, </w:t>
      </w:r>
      <w:r w:rsidRPr="00BC2CAA">
        <w:rPr>
          <w:rFonts w:ascii="Arial" w:hAnsi="Arial" w:cs="Arial"/>
          <w:i/>
          <w:iCs/>
          <w:sz w:val="24"/>
          <w:szCs w:val="24"/>
        </w:rPr>
        <w:t>z"l</w:t>
      </w:r>
      <w:r w:rsidRPr="00BC2CAA">
        <w:rPr>
          <w:rFonts w:ascii="Arial" w:hAnsi="Arial" w:cs="Arial"/>
          <w:sz w:val="24"/>
          <w:szCs w:val="24"/>
        </w:rPr>
        <w:t xml:space="preserve">, that this was because they were devout regarding </w:t>
      </w:r>
      <w:r w:rsidR="000D70BA" w:rsidRPr="00BC2CAA">
        <w:rPr>
          <w:rFonts w:ascii="Arial" w:hAnsi="Arial" w:cs="Arial"/>
          <w:sz w:val="24"/>
          <w:szCs w:val="24"/>
        </w:rPr>
        <w:t>the opinions of the astrologers, for</w:t>
      </w:r>
      <w:r w:rsidRPr="00BC2CAA">
        <w:rPr>
          <w:rFonts w:ascii="Arial" w:hAnsi="Arial" w:cs="Arial"/>
          <w:sz w:val="24"/>
          <w:szCs w:val="24"/>
        </w:rPr>
        <w:t xml:space="preserve"> the </w:t>
      </w:r>
      <w:r w:rsidR="000D70BA" w:rsidRPr="00BC2CAA">
        <w:rPr>
          <w:rFonts w:ascii="Arial" w:hAnsi="Arial" w:cs="Arial"/>
          <w:sz w:val="24"/>
          <w:szCs w:val="24"/>
        </w:rPr>
        <w:t>e</w:t>
      </w:r>
      <w:r w:rsidRPr="00BC2CAA">
        <w:rPr>
          <w:rFonts w:ascii="Arial" w:hAnsi="Arial" w:cs="Arial"/>
          <w:sz w:val="24"/>
          <w:szCs w:val="24"/>
        </w:rPr>
        <w:t xml:space="preserve">xodus from Egypt </w:t>
      </w:r>
      <w:r w:rsidR="008A260B" w:rsidRPr="00BC2CAA">
        <w:rPr>
          <w:rFonts w:ascii="Arial" w:hAnsi="Arial" w:cs="Arial"/>
          <w:sz w:val="24"/>
          <w:szCs w:val="24"/>
        </w:rPr>
        <w:t>took place</w:t>
      </w:r>
      <w:r w:rsidRPr="00BC2CAA">
        <w:rPr>
          <w:rFonts w:ascii="Arial" w:hAnsi="Arial" w:cs="Arial"/>
          <w:sz w:val="24"/>
          <w:szCs w:val="24"/>
        </w:rPr>
        <w:t xml:space="preserve"> at the time of the sign of Taurus</w:t>
      </w:r>
      <w:r w:rsidR="008A260B" w:rsidRPr="00BC2CAA">
        <w:rPr>
          <w:rFonts w:ascii="Arial" w:hAnsi="Arial" w:cs="Arial"/>
          <w:sz w:val="24"/>
          <w:szCs w:val="24"/>
        </w:rPr>
        <w:t>, or some similar idea concerning the dictates of the stars that branch out from idolatry. (</w:t>
      </w:r>
      <w:r w:rsidR="008A260B" w:rsidRPr="00BC2CAA">
        <w:rPr>
          <w:rFonts w:ascii="Arial" w:hAnsi="Arial" w:cs="Arial"/>
          <w:i/>
          <w:iCs/>
          <w:sz w:val="24"/>
          <w:szCs w:val="24"/>
        </w:rPr>
        <w:t xml:space="preserve">Shemot </w:t>
      </w:r>
      <w:r w:rsidR="008A260B" w:rsidRPr="00BC2CAA">
        <w:rPr>
          <w:rFonts w:ascii="Arial" w:hAnsi="Arial" w:cs="Arial"/>
          <w:sz w:val="24"/>
          <w:szCs w:val="24"/>
        </w:rPr>
        <w:t>32:8)</w:t>
      </w:r>
    </w:p>
    <w:p w14:paraId="420FCFC3" w14:textId="77777777" w:rsidR="008A260B" w:rsidRPr="00BC2CAA" w:rsidRDefault="008A260B" w:rsidP="008B3D59">
      <w:pPr>
        <w:spacing w:line="240" w:lineRule="auto"/>
        <w:rPr>
          <w:rFonts w:ascii="Arial" w:hAnsi="Arial" w:cs="Arial"/>
          <w:sz w:val="24"/>
          <w:szCs w:val="24"/>
        </w:rPr>
      </w:pPr>
    </w:p>
    <w:p w14:paraId="4DC2EBD7" w14:textId="76D04D1D" w:rsidR="00FC27B8" w:rsidRPr="00BC2CAA" w:rsidRDefault="000D70BA" w:rsidP="008B3D59">
      <w:pPr>
        <w:spacing w:line="240" w:lineRule="auto"/>
        <w:ind w:firstLine="720"/>
        <w:rPr>
          <w:rFonts w:ascii="Arial" w:hAnsi="Arial" w:cs="Arial"/>
          <w:sz w:val="24"/>
          <w:szCs w:val="24"/>
        </w:rPr>
      </w:pPr>
      <w:r w:rsidRPr="00BC2CAA">
        <w:rPr>
          <w:rFonts w:ascii="Arial" w:hAnsi="Arial" w:cs="Arial"/>
          <w:sz w:val="24"/>
          <w:szCs w:val="24"/>
        </w:rPr>
        <w:t>I</w:t>
      </w:r>
      <w:r w:rsidR="008A260B" w:rsidRPr="00BC2CAA">
        <w:rPr>
          <w:rFonts w:ascii="Arial" w:hAnsi="Arial" w:cs="Arial"/>
          <w:sz w:val="24"/>
          <w:szCs w:val="24"/>
        </w:rPr>
        <w:t xml:space="preserve">n contrast to these sources, many </w:t>
      </w:r>
      <w:r w:rsidR="008A260B" w:rsidRPr="00BC2CAA">
        <w:rPr>
          <w:rFonts w:ascii="Arial" w:hAnsi="Arial" w:cs="Arial"/>
          <w:i/>
          <w:iCs/>
          <w:sz w:val="24"/>
          <w:szCs w:val="24"/>
        </w:rPr>
        <w:t xml:space="preserve">Rishonim </w:t>
      </w:r>
      <w:r w:rsidR="008A260B" w:rsidRPr="00BC2CAA">
        <w:rPr>
          <w:rFonts w:ascii="Arial" w:hAnsi="Arial" w:cs="Arial"/>
          <w:sz w:val="24"/>
          <w:szCs w:val="24"/>
        </w:rPr>
        <w:t xml:space="preserve">understand that we are </w:t>
      </w:r>
      <w:r w:rsidRPr="00BC2CAA">
        <w:rPr>
          <w:rFonts w:ascii="Arial" w:hAnsi="Arial" w:cs="Arial"/>
          <w:sz w:val="24"/>
          <w:szCs w:val="24"/>
        </w:rPr>
        <w:t xml:space="preserve">not </w:t>
      </w:r>
      <w:r w:rsidR="008A260B" w:rsidRPr="00BC2CAA">
        <w:rPr>
          <w:rFonts w:ascii="Arial" w:hAnsi="Arial" w:cs="Arial"/>
          <w:sz w:val="24"/>
          <w:szCs w:val="24"/>
        </w:rPr>
        <w:t xml:space="preserve">dealing here with </w:t>
      </w:r>
      <w:r w:rsidRPr="00BC2CAA">
        <w:rPr>
          <w:rFonts w:ascii="Arial" w:hAnsi="Arial" w:cs="Arial"/>
          <w:sz w:val="24"/>
          <w:szCs w:val="24"/>
        </w:rPr>
        <w:t>actual</w:t>
      </w:r>
      <w:r w:rsidR="008A260B" w:rsidRPr="00BC2CAA">
        <w:rPr>
          <w:rFonts w:ascii="Arial" w:hAnsi="Arial" w:cs="Arial"/>
          <w:sz w:val="24"/>
          <w:szCs w:val="24"/>
        </w:rPr>
        <w:t xml:space="preserve"> idolatry.</w:t>
      </w:r>
    </w:p>
    <w:p w14:paraId="49DE84E0" w14:textId="77777777" w:rsidR="00FC27B8" w:rsidRPr="00BC2CAA" w:rsidRDefault="00FC27B8" w:rsidP="008B3D59">
      <w:pPr>
        <w:spacing w:line="240" w:lineRule="auto"/>
        <w:rPr>
          <w:rFonts w:ascii="Arial" w:hAnsi="Arial" w:cs="Arial"/>
          <w:sz w:val="24"/>
          <w:szCs w:val="24"/>
        </w:rPr>
      </w:pPr>
    </w:p>
    <w:p w14:paraId="789C632F" w14:textId="3F7DD173" w:rsidR="00FC27B8" w:rsidRPr="00BC2CAA" w:rsidRDefault="00FC27B8" w:rsidP="008B3D59">
      <w:pPr>
        <w:pStyle w:val="Heading3"/>
        <w:spacing w:line="240" w:lineRule="auto"/>
        <w:rPr>
          <w:rFonts w:ascii="Arial" w:hAnsi="Arial" w:cs="Arial"/>
          <w:sz w:val="24"/>
          <w:szCs w:val="24"/>
        </w:rPr>
      </w:pPr>
      <w:r w:rsidRPr="00BC2CAA">
        <w:rPr>
          <w:rFonts w:ascii="Arial" w:hAnsi="Arial" w:cs="Arial"/>
          <w:sz w:val="24"/>
          <w:szCs w:val="24"/>
        </w:rPr>
        <w:t xml:space="preserve">The </w:t>
      </w:r>
      <w:r w:rsidR="008A260B" w:rsidRPr="00BC2CAA">
        <w:rPr>
          <w:rFonts w:ascii="Arial" w:hAnsi="Arial" w:cs="Arial"/>
          <w:sz w:val="24"/>
          <w:szCs w:val="24"/>
        </w:rPr>
        <w:t xml:space="preserve">Golden </w:t>
      </w:r>
      <w:r w:rsidRPr="00BC2CAA">
        <w:rPr>
          <w:rFonts w:ascii="Arial" w:hAnsi="Arial" w:cs="Arial"/>
          <w:sz w:val="24"/>
          <w:szCs w:val="24"/>
        </w:rPr>
        <w:t xml:space="preserve">calf </w:t>
      </w:r>
      <w:r w:rsidR="008A260B" w:rsidRPr="00BC2CAA">
        <w:rPr>
          <w:rFonts w:ascii="Arial" w:hAnsi="Arial" w:cs="Arial"/>
          <w:sz w:val="24"/>
          <w:szCs w:val="24"/>
        </w:rPr>
        <w:t>Was</w:t>
      </w:r>
      <w:r w:rsidRPr="00BC2CAA">
        <w:rPr>
          <w:rFonts w:ascii="Arial" w:hAnsi="Arial" w:cs="Arial"/>
          <w:sz w:val="24"/>
          <w:szCs w:val="24"/>
        </w:rPr>
        <w:t xml:space="preserve"> not idolatry</w:t>
      </w:r>
    </w:p>
    <w:p w14:paraId="58D8FB0C" w14:textId="77777777" w:rsidR="008A260B" w:rsidRPr="00BC2CAA" w:rsidRDefault="008A260B" w:rsidP="008B3D59">
      <w:pPr>
        <w:spacing w:line="240" w:lineRule="auto"/>
        <w:rPr>
          <w:rFonts w:ascii="Arial" w:hAnsi="Arial" w:cs="Arial"/>
          <w:sz w:val="24"/>
          <w:szCs w:val="24"/>
        </w:rPr>
      </w:pPr>
    </w:p>
    <w:p w14:paraId="2295EBCD" w14:textId="35297946" w:rsidR="00FC27B8" w:rsidRPr="00BC2CAA" w:rsidRDefault="008A260B" w:rsidP="008B3D59">
      <w:pPr>
        <w:spacing w:line="240" w:lineRule="auto"/>
        <w:ind w:firstLine="720"/>
        <w:rPr>
          <w:rFonts w:ascii="Arial" w:hAnsi="Arial" w:cs="Arial"/>
          <w:sz w:val="24"/>
          <w:szCs w:val="24"/>
        </w:rPr>
      </w:pPr>
      <w:r w:rsidRPr="00BC2CAA">
        <w:rPr>
          <w:rFonts w:ascii="Arial" w:hAnsi="Arial" w:cs="Arial"/>
          <w:sz w:val="24"/>
          <w:szCs w:val="24"/>
        </w:rPr>
        <w:t xml:space="preserve">Let us examine how these </w:t>
      </w:r>
      <w:r w:rsidRPr="00BC2CAA">
        <w:rPr>
          <w:rFonts w:ascii="Arial" w:hAnsi="Arial" w:cs="Arial"/>
          <w:i/>
          <w:iCs/>
          <w:sz w:val="24"/>
          <w:szCs w:val="24"/>
        </w:rPr>
        <w:t xml:space="preserve">Rishonim </w:t>
      </w:r>
      <w:r w:rsidRPr="00BC2CAA">
        <w:rPr>
          <w:rFonts w:ascii="Arial" w:hAnsi="Arial" w:cs="Arial"/>
          <w:sz w:val="24"/>
          <w:szCs w:val="24"/>
        </w:rPr>
        <w:t xml:space="preserve">relate to the verses cited above which seem to indicate that the golden calf was indeed idolatry. We shall open with the </w:t>
      </w:r>
      <w:r w:rsidRPr="00BC2CAA">
        <w:rPr>
          <w:rFonts w:ascii="Arial" w:hAnsi="Arial" w:cs="Arial"/>
          <w:i/>
          <w:iCs/>
          <w:sz w:val="24"/>
          <w:szCs w:val="24"/>
        </w:rPr>
        <w:t>Chizkuni</w:t>
      </w:r>
      <w:r w:rsidRPr="00BC2CAA">
        <w:rPr>
          <w:rFonts w:ascii="Arial" w:hAnsi="Arial" w:cs="Arial"/>
          <w:sz w:val="24"/>
          <w:szCs w:val="24"/>
        </w:rPr>
        <w:t xml:space="preserve">, who cites the </w:t>
      </w:r>
      <w:r w:rsidRPr="00BC2CAA">
        <w:rPr>
          <w:rFonts w:ascii="Arial" w:hAnsi="Arial" w:cs="Arial"/>
          <w:i/>
          <w:iCs/>
          <w:sz w:val="24"/>
          <w:szCs w:val="24"/>
        </w:rPr>
        <w:t>Bechor Shor</w:t>
      </w:r>
      <w:r w:rsidRPr="00BC2CAA">
        <w:rPr>
          <w:rFonts w:ascii="Arial" w:hAnsi="Arial" w:cs="Arial"/>
          <w:sz w:val="24"/>
          <w:szCs w:val="24"/>
        </w:rPr>
        <w:t>:</w:t>
      </w:r>
    </w:p>
    <w:p w14:paraId="0C246775" w14:textId="77777777" w:rsidR="008A260B" w:rsidRPr="00BC2CAA" w:rsidRDefault="008A260B" w:rsidP="008B3D59">
      <w:pPr>
        <w:pStyle w:val="BlockText"/>
        <w:spacing w:line="240" w:lineRule="auto"/>
        <w:rPr>
          <w:rFonts w:ascii="Arial" w:hAnsi="Arial" w:cs="Arial"/>
          <w:sz w:val="24"/>
          <w:szCs w:val="24"/>
        </w:rPr>
      </w:pPr>
    </w:p>
    <w:p w14:paraId="6BA1B058" w14:textId="14761EAF" w:rsidR="008A260B" w:rsidRPr="00BC2CAA" w:rsidRDefault="008A260B" w:rsidP="008B3D59">
      <w:pPr>
        <w:pStyle w:val="BlockText"/>
        <w:spacing w:line="240" w:lineRule="auto"/>
        <w:ind w:left="720"/>
        <w:rPr>
          <w:rFonts w:ascii="Arial" w:hAnsi="Arial" w:cs="Arial"/>
          <w:sz w:val="24"/>
          <w:szCs w:val="24"/>
        </w:rPr>
      </w:pPr>
      <w:r w:rsidRPr="00BC2CAA">
        <w:rPr>
          <w:rFonts w:ascii="Arial" w:hAnsi="Arial" w:cs="Arial"/>
          <w:sz w:val="24"/>
          <w:szCs w:val="24"/>
        </w:rPr>
        <w:t>For I made you their leader and spokesman, and they appointed somebody else in your place, and they also transgressed [the prohibition of]</w:t>
      </w:r>
      <w:r w:rsidR="00647E2A" w:rsidRPr="00BC2CAA">
        <w:rPr>
          <w:rFonts w:ascii="Arial" w:hAnsi="Arial" w:cs="Arial"/>
          <w:sz w:val="24"/>
          <w:szCs w:val="24"/>
        </w:rPr>
        <w:t xml:space="preserve"> "You shall not make unto you a carved idol" (</w:t>
      </w:r>
      <w:r w:rsidR="00647E2A" w:rsidRPr="00BC2CAA">
        <w:rPr>
          <w:rFonts w:ascii="Arial" w:hAnsi="Arial" w:cs="Arial"/>
          <w:i/>
          <w:iCs/>
          <w:sz w:val="24"/>
          <w:szCs w:val="24"/>
        </w:rPr>
        <w:t xml:space="preserve">Shemot </w:t>
      </w:r>
      <w:r w:rsidR="00647E2A" w:rsidRPr="00BC2CAA">
        <w:rPr>
          <w:rFonts w:ascii="Arial" w:hAnsi="Arial" w:cs="Arial"/>
          <w:sz w:val="24"/>
          <w:szCs w:val="24"/>
        </w:rPr>
        <w:t>20:3), even to remember Me, to serve it and to bow to it in My name, for even though their intention was not idol worship, they transgressed My commandments. (</w:t>
      </w:r>
      <w:r w:rsidR="00647E2A" w:rsidRPr="00BC2CAA">
        <w:rPr>
          <w:rFonts w:ascii="Arial" w:hAnsi="Arial" w:cs="Arial"/>
          <w:i/>
          <w:iCs/>
          <w:sz w:val="24"/>
          <w:szCs w:val="24"/>
        </w:rPr>
        <w:t xml:space="preserve">Shemot </w:t>
      </w:r>
      <w:r w:rsidR="00647E2A" w:rsidRPr="00BC2CAA">
        <w:rPr>
          <w:rFonts w:ascii="Arial" w:hAnsi="Arial" w:cs="Arial"/>
          <w:sz w:val="24"/>
          <w:szCs w:val="24"/>
        </w:rPr>
        <w:t>32:8)</w:t>
      </w:r>
    </w:p>
    <w:p w14:paraId="659B5E1B" w14:textId="77777777" w:rsidR="00647E2A" w:rsidRPr="00BC2CAA" w:rsidRDefault="00647E2A" w:rsidP="008B3D59">
      <w:pPr>
        <w:pStyle w:val="BlockText"/>
        <w:spacing w:line="240" w:lineRule="auto"/>
        <w:rPr>
          <w:rFonts w:ascii="Arial" w:hAnsi="Arial" w:cs="Arial"/>
          <w:sz w:val="24"/>
          <w:szCs w:val="24"/>
        </w:rPr>
      </w:pPr>
    </w:p>
    <w:p w14:paraId="6C83D656" w14:textId="38E6FDF2" w:rsidR="00FC27B8" w:rsidRPr="00BC2CAA" w:rsidRDefault="00647E2A" w:rsidP="008B3D59">
      <w:pPr>
        <w:spacing w:line="240" w:lineRule="auto"/>
        <w:ind w:firstLine="720"/>
        <w:rPr>
          <w:rFonts w:ascii="Arial" w:hAnsi="Arial" w:cs="Arial"/>
          <w:sz w:val="24"/>
          <w:szCs w:val="24"/>
        </w:rPr>
      </w:pPr>
      <w:r w:rsidRPr="00BC2CAA">
        <w:rPr>
          <w:rFonts w:ascii="Arial" w:hAnsi="Arial" w:cs="Arial"/>
          <w:sz w:val="24"/>
          <w:szCs w:val="24"/>
        </w:rPr>
        <w:t xml:space="preserve">According to them we are not dealing here with idol worship, all worship here being directed to God's name and memory. </w:t>
      </w:r>
      <w:r w:rsidR="000D70BA" w:rsidRPr="00BC2CAA">
        <w:rPr>
          <w:rFonts w:ascii="Arial" w:hAnsi="Arial" w:cs="Arial"/>
          <w:sz w:val="24"/>
          <w:szCs w:val="24"/>
        </w:rPr>
        <w:t>We</w:t>
      </w:r>
      <w:r w:rsidRPr="00BC2CAA">
        <w:rPr>
          <w:rFonts w:ascii="Arial" w:hAnsi="Arial" w:cs="Arial"/>
          <w:sz w:val="24"/>
          <w:szCs w:val="24"/>
        </w:rPr>
        <w:t xml:space="preserve"> are dealing here with a transgression of the prohibition to make a carved idol, </w:t>
      </w:r>
      <w:r w:rsidR="000D70BA" w:rsidRPr="00BC2CAA">
        <w:rPr>
          <w:rFonts w:ascii="Arial" w:hAnsi="Arial" w:cs="Arial"/>
          <w:sz w:val="24"/>
          <w:szCs w:val="24"/>
        </w:rPr>
        <w:t xml:space="preserve">but </w:t>
      </w:r>
      <w:r w:rsidRPr="00BC2CAA">
        <w:rPr>
          <w:rFonts w:ascii="Arial" w:hAnsi="Arial" w:cs="Arial"/>
          <w:sz w:val="24"/>
          <w:szCs w:val="24"/>
        </w:rPr>
        <w:t>this is not idol worship.</w:t>
      </w:r>
    </w:p>
    <w:p w14:paraId="2B0DEF77" w14:textId="77777777" w:rsidR="00647E2A" w:rsidRPr="00BC2CAA" w:rsidRDefault="00647E2A" w:rsidP="008B3D59">
      <w:pPr>
        <w:spacing w:line="240" w:lineRule="auto"/>
        <w:ind w:firstLine="720"/>
        <w:rPr>
          <w:rFonts w:ascii="Arial" w:hAnsi="Arial" w:cs="Arial"/>
          <w:sz w:val="24"/>
          <w:szCs w:val="24"/>
        </w:rPr>
      </w:pPr>
    </w:p>
    <w:p w14:paraId="66DD0C20" w14:textId="77777777" w:rsidR="00647E2A" w:rsidRPr="00BC2CAA" w:rsidRDefault="00647E2A" w:rsidP="008B3D59">
      <w:pPr>
        <w:spacing w:line="240" w:lineRule="auto"/>
        <w:ind w:firstLine="720"/>
        <w:rPr>
          <w:rFonts w:ascii="Arial" w:hAnsi="Arial" w:cs="Arial"/>
          <w:sz w:val="24"/>
          <w:szCs w:val="24"/>
        </w:rPr>
      </w:pPr>
      <w:r w:rsidRPr="00BC2CAA">
        <w:rPr>
          <w:rFonts w:ascii="Arial" w:hAnsi="Arial" w:cs="Arial"/>
          <w:sz w:val="24"/>
          <w:szCs w:val="24"/>
        </w:rPr>
        <w:t xml:space="preserve">The Ramban in his commentary explains as follows: </w:t>
      </w:r>
    </w:p>
    <w:p w14:paraId="7A27D01D" w14:textId="77777777" w:rsidR="00647E2A" w:rsidRPr="00BC2CAA" w:rsidRDefault="00647E2A" w:rsidP="008B3D59">
      <w:pPr>
        <w:spacing w:line="240" w:lineRule="auto"/>
        <w:ind w:firstLine="720"/>
        <w:rPr>
          <w:rFonts w:ascii="Arial" w:hAnsi="Arial" w:cs="Arial"/>
          <w:sz w:val="24"/>
          <w:szCs w:val="24"/>
        </w:rPr>
      </w:pPr>
    </w:p>
    <w:p w14:paraId="0AEC68E9" w14:textId="633B31CD" w:rsidR="00FC27B8" w:rsidRPr="00BC2CAA" w:rsidRDefault="00647E2A" w:rsidP="008B3D59">
      <w:pPr>
        <w:pStyle w:val="BlockText"/>
        <w:spacing w:line="240" w:lineRule="auto"/>
        <w:ind w:left="720"/>
        <w:rPr>
          <w:rFonts w:ascii="Arial" w:hAnsi="Arial" w:cs="Arial"/>
          <w:sz w:val="24"/>
          <w:szCs w:val="24"/>
        </w:rPr>
      </w:pPr>
      <w:r w:rsidRPr="00BC2CAA">
        <w:rPr>
          <w:rFonts w:ascii="Arial" w:hAnsi="Arial" w:cs="Arial"/>
          <w:sz w:val="24"/>
          <w:szCs w:val="24"/>
        </w:rPr>
        <w:t>The slain and the stricken were few in number, because for most of them the sin was an evil thought…</w:t>
      </w:r>
      <w:r w:rsidR="00EC4DFF" w:rsidRPr="00BC2CAA">
        <w:rPr>
          <w:rFonts w:ascii="Arial" w:hAnsi="Arial" w:cs="Arial"/>
          <w:sz w:val="24"/>
          <w:szCs w:val="24"/>
        </w:rPr>
        <w:t xml:space="preserve"> (</w:t>
      </w:r>
      <w:r w:rsidR="00EC4DFF" w:rsidRPr="00BC2CAA">
        <w:rPr>
          <w:rFonts w:ascii="Arial" w:hAnsi="Arial" w:cs="Arial"/>
          <w:i/>
          <w:iCs/>
          <w:sz w:val="24"/>
          <w:szCs w:val="24"/>
        </w:rPr>
        <w:t xml:space="preserve">Shemot </w:t>
      </w:r>
      <w:r w:rsidR="00EC4DFF" w:rsidRPr="00BC2CAA">
        <w:rPr>
          <w:rFonts w:ascii="Arial" w:hAnsi="Arial" w:cs="Arial"/>
          <w:sz w:val="24"/>
          <w:szCs w:val="24"/>
        </w:rPr>
        <w:t>32:7)</w:t>
      </w:r>
    </w:p>
    <w:p w14:paraId="70F280A7" w14:textId="77777777" w:rsidR="00EC4DFF" w:rsidRPr="00BC2CAA" w:rsidRDefault="00EC4DFF" w:rsidP="008B3D59">
      <w:pPr>
        <w:pStyle w:val="BlockText"/>
        <w:spacing w:line="240" w:lineRule="auto"/>
        <w:rPr>
          <w:rFonts w:ascii="Arial" w:hAnsi="Arial" w:cs="Arial"/>
          <w:sz w:val="24"/>
          <w:szCs w:val="24"/>
        </w:rPr>
      </w:pPr>
    </w:p>
    <w:p w14:paraId="2A81781B" w14:textId="5195841B" w:rsidR="00FC27B8" w:rsidRPr="00BC2CAA" w:rsidRDefault="00EC4DFF" w:rsidP="008B3D59">
      <w:pPr>
        <w:spacing w:line="240" w:lineRule="auto"/>
        <w:ind w:firstLine="720"/>
        <w:rPr>
          <w:rFonts w:ascii="Arial" w:hAnsi="Arial" w:cs="Arial"/>
          <w:sz w:val="24"/>
          <w:szCs w:val="24"/>
        </w:rPr>
      </w:pPr>
      <w:r w:rsidRPr="00BC2CAA">
        <w:rPr>
          <w:rFonts w:ascii="Arial" w:hAnsi="Arial" w:cs="Arial"/>
          <w:sz w:val="24"/>
          <w:szCs w:val="24"/>
        </w:rPr>
        <w:t>According to the Ramban, those who actually bowed down or offered sacrifices to the calf were few in number, whereas most of Israel did not sin in their actions, but only in their thoughts.</w:t>
      </w:r>
    </w:p>
    <w:p w14:paraId="6FF9E243" w14:textId="77777777" w:rsidR="00EC4DFF" w:rsidRPr="00BC2CAA" w:rsidRDefault="00EC4DFF" w:rsidP="008B3D59">
      <w:pPr>
        <w:spacing w:line="240" w:lineRule="auto"/>
        <w:ind w:firstLine="720"/>
        <w:rPr>
          <w:rFonts w:ascii="Arial" w:hAnsi="Arial" w:cs="Arial"/>
          <w:sz w:val="24"/>
          <w:szCs w:val="24"/>
        </w:rPr>
      </w:pPr>
    </w:p>
    <w:p w14:paraId="43E965E5" w14:textId="58992C12" w:rsidR="00FC27B8"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 xml:space="preserve">The Ibn Ezra in his long commentary </w:t>
      </w:r>
      <w:r w:rsidR="00EC4DFF" w:rsidRPr="00BC2CAA">
        <w:rPr>
          <w:rFonts w:ascii="Arial" w:hAnsi="Arial" w:cs="Arial"/>
          <w:sz w:val="24"/>
          <w:szCs w:val="24"/>
        </w:rPr>
        <w:t>addresses the issue of Aharon:</w:t>
      </w:r>
      <w:r w:rsidR="00EC4DFF" w:rsidRPr="00BC2CAA">
        <w:rPr>
          <w:rStyle w:val="FootnoteReference"/>
          <w:rFonts w:ascii="Arial" w:hAnsi="Arial" w:cs="Arial"/>
          <w:sz w:val="24"/>
          <w:szCs w:val="24"/>
        </w:rPr>
        <w:footnoteReference w:id="2"/>
      </w:r>
    </w:p>
    <w:p w14:paraId="073C90C6" w14:textId="77777777" w:rsidR="00EC4DFF" w:rsidRPr="00BC2CAA" w:rsidRDefault="00EC4DFF" w:rsidP="008B3D59">
      <w:pPr>
        <w:spacing w:line="240" w:lineRule="auto"/>
        <w:ind w:firstLine="720"/>
        <w:rPr>
          <w:rFonts w:ascii="Arial" w:hAnsi="Arial" w:cs="Arial"/>
          <w:sz w:val="24"/>
          <w:szCs w:val="24"/>
        </w:rPr>
      </w:pPr>
    </w:p>
    <w:p w14:paraId="6BF6E3F8" w14:textId="3EF0B1BC" w:rsidR="00FC27B8" w:rsidRPr="00BC2CAA" w:rsidRDefault="00FC27B8" w:rsidP="008B3D59">
      <w:pPr>
        <w:pStyle w:val="BlockText"/>
        <w:spacing w:line="240" w:lineRule="auto"/>
        <w:ind w:left="720"/>
        <w:rPr>
          <w:rFonts w:ascii="Arial" w:hAnsi="Arial" w:cs="Arial"/>
          <w:sz w:val="24"/>
          <w:szCs w:val="24"/>
        </w:rPr>
      </w:pPr>
      <w:r w:rsidRPr="00BC2CAA">
        <w:rPr>
          <w:rFonts w:ascii="Arial" w:hAnsi="Arial" w:cs="Arial"/>
          <w:sz w:val="24"/>
          <w:szCs w:val="24"/>
        </w:rPr>
        <w:t xml:space="preserve">God forbid, </w:t>
      </w:r>
      <w:r w:rsidR="00EC4DFF" w:rsidRPr="00BC2CAA">
        <w:rPr>
          <w:rFonts w:ascii="Arial" w:hAnsi="Arial" w:cs="Arial"/>
          <w:sz w:val="24"/>
          <w:szCs w:val="24"/>
        </w:rPr>
        <w:t>that Aharon should have fashioned an idol. Israel too did not ask for an idol; they merely thought that Moshe who had led them from the Sea of Suf died</w:t>
      </w:r>
      <w:r w:rsidR="000D70BA" w:rsidRPr="00BC2CAA">
        <w:rPr>
          <w:rFonts w:ascii="Arial" w:hAnsi="Arial" w:cs="Arial"/>
          <w:sz w:val="24"/>
          <w:szCs w:val="24"/>
        </w:rPr>
        <w:t>,</w:t>
      </w:r>
      <w:r w:rsidR="00EC4DFF" w:rsidRPr="00BC2CAA">
        <w:rPr>
          <w:rFonts w:ascii="Arial" w:hAnsi="Arial" w:cs="Arial"/>
          <w:sz w:val="24"/>
          <w:szCs w:val="24"/>
        </w:rPr>
        <w:t xml:space="preserve"> as I have explained…</w:t>
      </w:r>
    </w:p>
    <w:p w14:paraId="38D445A4" w14:textId="2913994C" w:rsidR="00EC4DFF" w:rsidRPr="00BC2CAA" w:rsidRDefault="00EC4DFF" w:rsidP="008B3D59">
      <w:pPr>
        <w:pStyle w:val="BlockText"/>
        <w:spacing w:line="240" w:lineRule="auto"/>
        <w:ind w:left="720"/>
        <w:rPr>
          <w:rFonts w:ascii="Arial" w:hAnsi="Arial" w:cs="Arial"/>
          <w:sz w:val="24"/>
          <w:szCs w:val="24"/>
        </w:rPr>
      </w:pPr>
      <w:r w:rsidRPr="00BC2CAA">
        <w:rPr>
          <w:rFonts w:ascii="Arial" w:hAnsi="Arial" w:cs="Arial"/>
          <w:sz w:val="24"/>
          <w:szCs w:val="24"/>
        </w:rPr>
        <w:t>Now all those who worshipped the golden calf as idolatry, saying, "This is your God, O Israel" (</w:t>
      </w:r>
      <w:r w:rsidRPr="00BC2CAA">
        <w:rPr>
          <w:rFonts w:ascii="Arial" w:hAnsi="Arial" w:cs="Arial"/>
          <w:i/>
          <w:iCs/>
          <w:sz w:val="24"/>
          <w:szCs w:val="24"/>
        </w:rPr>
        <w:t xml:space="preserve">Shemot </w:t>
      </w:r>
      <w:r w:rsidR="00534951" w:rsidRPr="00BC2CAA">
        <w:rPr>
          <w:rFonts w:ascii="Arial" w:hAnsi="Arial" w:cs="Arial"/>
          <w:sz w:val="24"/>
          <w:szCs w:val="24"/>
        </w:rPr>
        <w:t>32:8), or thinking that in their minds, were only three thousand, half of a hundredth of the camp. (</w:t>
      </w:r>
      <w:r w:rsidR="00534951" w:rsidRPr="00BC2CAA">
        <w:rPr>
          <w:rFonts w:ascii="Arial" w:hAnsi="Arial" w:cs="Arial"/>
          <w:i/>
          <w:iCs/>
          <w:sz w:val="24"/>
          <w:szCs w:val="24"/>
        </w:rPr>
        <w:t xml:space="preserve">Shemot </w:t>
      </w:r>
      <w:r w:rsidR="00534951" w:rsidRPr="00BC2CAA">
        <w:rPr>
          <w:rFonts w:ascii="Arial" w:hAnsi="Arial" w:cs="Arial"/>
          <w:sz w:val="24"/>
          <w:szCs w:val="24"/>
        </w:rPr>
        <w:t>32:1)</w:t>
      </w:r>
    </w:p>
    <w:p w14:paraId="6FECB0E1" w14:textId="77777777" w:rsidR="00534951" w:rsidRPr="00BC2CAA" w:rsidRDefault="00534951" w:rsidP="008B3D59">
      <w:pPr>
        <w:pStyle w:val="BlockText"/>
        <w:spacing w:line="240" w:lineRule="auto"/>
        <w:rPr>
          <w:rFonts w:ascii="Arial" w:hAnsi="Arial" w:cs="Arial"/>
          <w:sz w:val="24"/>
          <w:szCs w:val="24"/>
        </w:rPr>
      </w:pPr>
    </w:p>
    <w:p w14:paraId="56390F90" w14:textId="5C4C520E" w:rsidR="00FC27B8" w:rsidRPr="00BC2CAA" w:rsidRDefault="00534951" w:rsidP="008B3D59">
      <w:pPr>
        <w:spacing w:line="240" w:lineRule="auto"/>
        <w:ind w:firstLine="720"/>
        <w:rPr>
          <w:rFonts w:ascii="Arial" w:hAnsi="Arial" w:cs="Arial"/>
          <w:sz w:val="24"/>
          <w:szCs w:val="24"/>
        </w:rPr>
      </w:pPr>
      <w:r w:rsidRPr="00BC2CAA">
        <w:rPr>
          <w:rFonts w:ascii="Arial" w:hAnsi="Arial" w:cs="Arial"/>
          <w:sz w:val="24"/>
          <w:szCs w:val="24"/>
        </w:rPr>
        <w:t xml:space="preserve">To summarize for now the reasons offered by the </w:t>
      </w:r>
      <w:r w:rsidRPr="00BC2CAA">
        <w:rPr>
          <w:rFonts w:ascii="Arial" w:hAnsi="Arial" w:cs="Arial"/>
          <w:i/>
          <w:iCs/>
          <w:sz w:val="24"/>
          <w:szCs w:val="24"/>
        </w:rPr>
        <w:t xml:space="preserve">Rishonim </w:t>
      </w:r>
      <w:r w:rsidRPr="00BC2CAA">
        <w:rPr>
          <w:rFonts w:ascii="Arial" w:hAnsi="Arial" w:cs="Arial"/>
          <w:sz w:val="24"/>
          <w:szCs w:val="24"/>
        </w:rPr>
        <w:t>as to why the golden calf was not considered idolatry:</w:t>
      </w:r>
    </w:p>
    <w:p w14:paraId="76F4C7C9" w14:textId="77777777" w:rsidR="00534951" w:rsidRPr="00BC2CAA" w:rsidRDefault="00534951" w:rsidP="008B3D59">
      <w:pPr>
        <w:spacing w:line="240" w:lineRule="auto"/>
        <w:ind w:firstLine="720"/>
        <w:rPr>
          <w:rFonts w:ascii="Arial" w:hAnsi="Arial" w:cs="Arial"/>
          <w:sz w:val="24"/>
          <w:szCs w:val="24"/>
        </w:rPr>
      </w:pPr>
    </w:p>
    <w:p w14:paraId="6616FD53" w14:textId="31A64DBB" w:rsidR="00FC27B8" w:rsidRPr="00BC2CAA" w:rsidRDefault="00FC27B8" w:rsidP="008B3D59">
      <w:pPr>
        <w:spacing w:line="240" w:lineRule="auto"/>
        <w:rPr>
          <w:rFonts w:ascii="Arial" w:hAnsi="Arial" w:cs="Arial"/>
          <w:sz w:val="24"/>
          <w:szCs w:val="24"/>
        </w:rPr>
      </w:pPr>
      <w:r w:rsidRPr="00BC2CAA">
        <w:rPr>
          <w:rFonts w:ascii="Arial" w:hAnsi="Arial" w:cs="Arial"/>
          <w:sz w:val="24"/>
          <w:szCs w:val="24"/>
        </w:rPr>
        <w:t>• It is inconceivable that Aharon</w:t>
      </w:r>
      <w:r w:rsidR="00534951" w:rsidRPr="00BC2CAA">
        <w:rPr>
          <w:rFonts w:ascii="Arial" w:hAnsi="Arial" w:cs="Arial"/>
          <w:sz w:val="24"/>
          <w:szCs w:val="24"/>
        </w:rPr>
        <w:t xml:space="preserve">, God's holy man and </w:t>
      </w:r>
      <w:r w:rsidRPr="00BC2CAA">
        <w:rPr>
          <w:rFonts w:ascii="Arial" w:hAnsi="Arial" w:cs="Arial"/>
          <w:sz w:val="24"/>
          <w:szCs w:val="24"/>
        </w:rPr>
        <w:t>the prophet of Israel</w:t>
      </w:r>
      <w:r w:rsidR="00534951" w:rsidRPr="00BC2CAA">
        <w:rPr>
          <w:rFonts w:ascii="Arial" w:hAnsi="Arial" w:cs="Arial"/>
          <w:sz w:val="24"/>
          <w:szCs w:val="24"/>
        </w:rPr>
        <w:t>, would practice actual idolatry, and there is also no explicit claim that he did so.</w:t>
      </w:r>
    </w:p>
    <w:p w14:paraId="32DF5071" w14:textId="77777777" w:rsidR="000D70BA" w:rsidRPr="00BC2CAA" w:rsidRDefault="000D70BA" w:rsidP="008B3D59">
      <w:pPr>
        <w:spacing w:line="240" w:lineRule="auto"/>
        <w:rPr>
          <w:rFonts w:ascii="Arial" w:hAnsi="Arial" w:cs="Arial"/>
          <w:sz w:val="24"/>
          <w:szCs w:val="24"/>
        </w:rPr>
      </w:pPr>
    </w:p>
    <w:p w14:paraId="1B013637" w14:textId="40498CF0" w:rsidR="00FC27B8" w:rsidRPr="00BC2CAA" w:rsidRDefault="00FC27B8" w:rsidP="008B3D59">
      <w:pPr>
        <w:spacing w:line="240" w:lineRule="auto"/>
        <w:rPr>
          <w:rFonts w:ascii="Arial" w:hAnsi="Arial" w:cs="Arial"/>
          <w:sz w:val="24"/>
          <w:szCs w:val="24"/>
        </w:rPr>
      </w:pPr>
      <w:r w:rsidRPr="00BC2CAA">
        <w:rPr>
          <w:rFonts w:ascii="Arial" w:hAnsi="Arial" w:cs="Arial"/>
          <w:sz w:val="24"/>
          <w:szCs w:val="24"/>
        </w:rPr>
        <w:t xml:space="preserve">• The children of Israel did not worship idolatry but </w:t>
      </w:r>
      <w:r w:rsidR="00534951" w:rsidRPr="00BC2CAA">
        <w:rPr>
          <w:rFonts w:ascii="Arial" w:hAnsi="Arial" w:cs="Arial"/>
          <w:sz w:val="24"/>
          <w:szCs w:val="24"/>
        </w:rPr>
        <w:t>only transgressed the prohibition to make a carved idol.</w:t>
      </w:r>
    </w:p>
    <w:p w14:paraId="3C1DBC0B" w14:textId="77777777" w:rsidR="000D70BA" w:rsidRPr="00BC2CAA" w:rsidRDefault="000D70BA" w:rsidP="008B3D59">
      <w:pPr>
        <w:spacing w:line="240" w:lineRule="auto"/>
        <w:rPr>
          <w:rFonts w:ascii="Arial" w:hAnsi="Arial" w:cs="Arial"/>
          <w:sz w:val="24"/>
          <w:szCs w:val="24"/>
        </w:rPr>
      </w:pPr>
    </w:p>
    <w:p w14:paraId="1889A663" w14:textId="1E07EFF3" w:rsidR="00FC27B8" w:rsidRPr="00BC2CAA" w:rsidRDefault="00FC27B8" w:rsidP="008B3D59">
      <w:pPr>
        <w:spacing w:line="240" w:lineRule="auto"/>
        <w:rPr>
          <w:rFonts w:ascii="Arial" w:hAnsi="Arial" w:cs="Arial"/>
          <w:sz w:val="24"/>
          <w:szCs w:val="24"/>
        </w:rPr>
      </w:pPr>
      <w:r w:rsidRPr="00BC2CAA">
        <w:rPr>
          <w:rFonts w:ascii="Arial" w:hAnsi="Arial" w:cs="Arial"/>
          <w:sz w:val="24"/>
          <w:szCs w:val="24"/>
        </w:rPr>
        <w:t xml:space="preserve">• </w:t>
      </w:r>
      <w:r w:rsidR="00534951" w:rsidRPr="00BC2CAA">
        <w:rPr>
          <w:rFonts w:ascii="Arial" w:hAnsi="Arial" w:cs="Arial"/>
          <w:sz w:val="24"/>
          <w:szCs w:val="24"/>
        </w:rPr>
        <w:t xml:space="preserve">We are dealing with a total of </w:t>
      </w:r>
      <w:r w:rsidRPr="00BC2CAA">
        <w:rPr>
          <w:rFonts w:ascii="Arial" w:hAnsi="Arial" w:cs="Arial"/>
          <w:sz w:val="24"/>
          <w:szCs w:val="24"/>
        </w:rPr>
        <w:t>3,000 people out of</w:t>
      </w:r>
      <w:r w:rsidR="00534951" w:rsidRPr="00BC2CAA">
        <w:rPr>
          <w:rFonts w:ascii="Arial" w:hAnsi="Arial" w:cs="Arial"/>
          <w:sz w:val="24"/>
          <w:szCs w:val="24"/>
        </w:rPr>
        <w:t xml:space="preserve"> the</w:t>
      </w:r>
      <w:r w:rsidRPr="00BC2CAA">
        <w:rPr>
          <w:rFonts w:ascii="Arial" w:hAnsi="Arial" w:cs="Arial"/>
          <w:sz w:val="24"/>
          <w:szCs w:val="24"/>
        </w:rPr>
        <w:t xml:space="preserve"> 600,000</w:t>
      </w:r>
      <w:r w:rsidR="00534951" w:rsidRPr="00BC2CAA">
        <w:rPr>
          <w:rFonts w:ascii="Arial" w:hAnsi="Arial" w:cs="Arial"/>
          <w:sz w:val="24"/>
          <w:szCs w:val="24"/>
        </w:rPr>
        <w:t xml:space="preserve"> in the camp.</w:t>
      </w:r>
    </w:p>
    <w:p w14:paraId="318CF746" w14:textId="77777777" w:rsidR="00534951" w:rsidRPr="00BC2CAA" w:rsidRDefault="00534951" w:rsidP="008B3D59">
      <w:pPr>
        <w:spacing w:line="240" w:lineRule="auto"/>
        <w:rPr>
          <w:rFonts w:ascii="Arial" w:hAnsi="Arial" w:cs="Arial"/>
          <w:sz w:val="24"/>
          <w:szCs w:val="24"/>
        </w:rPr>
      </w:pPr>
    </w:p>
    <w:p w14:paraId="73C0E599" w14:textId="7000C1CA" w:rsidR="00FC27B8"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 xml:space="preserve">In addition, why did they </w:t>
      </w:r>
      <w:r w:rsidR="00C63EDB" w:rsidRPr="00BC2CAA">
        <w:rPr>
          <w:rFonts w:ascii="Arial" w:hAnsi="Arial" w:cs="Arial"/>
          <w:sz w:val="24"/>
          <w:szCs w:val="24"/>
        </w:rPr>
        <w:t>justify their request with the argument that they did not know what happened to Moshe? Did Moshe ever claim to be God? At most it was necessary to find a replacement for Moshe, but not for God.</w:t>
      </w:r>
    </w:p>
    <w:p w14:paraId="681750FA" w14:textId="77777777" w:rsidR="00C63EDB" w:rsidRPr="00BC2CAA" w:rsidRDefault="00C63EDB" w:rsidP="008B3D59">
      <w:pPr>
        <w:spacing w:line="240" w:lineRule="auto"/>
        <w:ind w:firstLine="720"/>
        <w:rPr>
          <w:rFonts w:ascii="Arial" w:hAnsi="Arial" w:cs="Arial"/>
          <w:sz w:val="24"/>
          <w:szCs w:val="24"/>
        </w:rPr>
      </w:pPr>
    </w:p>
    <w:p w14:paraId="4A352348" w14:textId="5D729C91" w:rsidR="00FC27B8"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If so, why did</w:t>
      </w:r>
      <w:r w:rsidR="00C63EDB" w:rsidRPr="00BC2CAA">
        <w:rPr>
          <w:rFonts w:ascii="Arial" w:hAnsi="Arial" w:cs="Arial"/>
          <w:sz w:val="24"/>
          <w:szCs w:val="24"/>
        </w:rPr>
        <w:t xml:space="preserve"> they ask</w:t>
      </w:r>
      <w:r w:rsidRPr="00BC2CAA">
        <w:rPr>
          <w:rFonts w:ascii="Arial" w:hAnsi="Arial" w:cs="Arial"/>
          <w:sz w:val="24"/>
          <w:szCs w:val="24"/>
        </w:rPr>
        <w:t xml:space="preserve"> Aharon to </w:t>
      </w:r>
      <w:r w:rsidR="00C63EDB" w:rsidRPr="00BC2CAA">
        <w:rPr>
          <w:rFonts w:ascii="Arial" w:hAnsi="Arial" w:cs="Arial"/>
          <w:sz w:val="24"/>
          <w:szCs w:val="24"/>
        </w:rPr>
        <w:t>fashion such a substitute for them?</w:t>
      </w:r>
      <w:r w:rsidRPr="00BC2CAA">
        <w:rPr>
          <w:rFonts w:ascii="Arial" w:hAnsi="Arial" w:cs="Arial"/>
          <w:sz w:val="24"/>
          <w:szCs w:val="24"/>
        </w:rPr>
        <w:t xml:space="preserve"> They </w:t>
      </w:r>
      <w:r w:rsidR="00C63EDB" w:rsidRPr="00BC2CAA">
        <w:rPr>
          <w:rFonts w:ascii="Arial" w:hAnsi="Arial" w:cs="Arial"/>
          <w:sz w:val="24"/>
          <w:szCs w:val="24"/>
        </w:rPr>
        <w:t xml:space="preserve">should have asked that he himself </w:t>
      </w:r>
      <w:r w:rsidR="000D70BA" w:rsidRPr="00BC2CAA">
        <w:rPr>
          <w:rFonts w:ascii="Arial" w:hAnsi="Arial" w:cs="Arial"/>
          <w:sz w:val="24"/>
          <w:szCs w:val="24"/>
        </w:rPr>
        <w:t>stand in place of</w:t>
      </w:r>
      <w:r w:rsidR="00C63EDB" w:rsidRPr="00BC2CAA">
        <w:rPr>
          <w:rFonts w:ascii="Arial" w:hAnsi="Arial" w:cs="Arial"/>
          <w:sz w:val="24"/>
          <w:szCs w:val="24"/>
        </w:rPr>
        <w:t xml:space="preserve"> Moshe, or that he choose someone else to substitute for </w:t>
      </w:r>
      <w:r w:rsidR="000D70BA" w:rsidRPr="00BC2CAA">
        <w:rPr>
          <w:rFonts w:ascii="Arial" w:hAnsi="Arial" w:cs="Arial"/>
          <w:sz w:val="24"/>
          <w:szCs w:val="24"/>
        </w:rPr>
        <w:t>him</w:t>
      </w:r>
      <w:r w:rsidR="00C63EDB" w:rsidRPr="00BC2CAA">
        <w:rPr>
          <w:rFonts w:ascii="Arial" w:hAnsi="Arial" w:cs="Arial"/>
          <w:sz w:val="24"/>
          <w:szCs w:val="24"/>
        </w:rPr>
        <w:t>.</w:t>
      </w:r>
      <w:r w:rsidR="00C63EDB" w:rsidRPr="00BC2CAA">
        <w:rPr>
          <w:rStyle w:val="FootnoteReference"/>
          <w:rFonts w:ascii="Arial" w:hAnsi="Arial" w:cs="Arial"/>
          <w:sz w:val="24"/>
          <w:szCs w:val="24"/>
        </w:rPr>
        <w:footnoteReference w:id="3"/>
      </w:r>
    </w:p>
    <w:p w14:paraId="20204B47" w14:textId="77777777" w:rsidR="00C63EDB" w:rsidRPr="00BC2CAA" w:rsidRDefault="00C63EDB" w:rsidP="008B3D59">
      <w:pPr>
        <w:spacing w:line="240" w:lineRule="auto"/>
        <w:ind w:firstLine="720"/>
        <w:rPr>
          <w:rFonts w:ascii="Arial" w:hAnsi="Arial" w:cs="Arial"/>
          <w:sz w:val="24"/>
          <w:szCs w:val="24"/>
        </w:rPr>
      </w:pPr>
    </w:p>
    <w:p w14:paraId="0EBECF01" w14:textId="43FAE2AD" w:rsidR="00FC27B8"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 xml:space="preserve">One of the most prominent commentators </w:t>
      </w:r>
      <w:r w:rsidR="00C63EDB" w:rsidRPr="00BC2CAA">
        <w:rPr>
          <w:rFonts w:ascii="Arial" w:hAnsi="Arial" w:cs="Arial"/>
          <w:sz w:val="24"/>
          <w:szCs w:val="24"/>
        </w:rPr>
        <w:t xml:space="preserve">who relates both to the golden calf in the wilderness and to the calves of Yerovam as </w:t>
      </w:r>
      <w:r w:rsidR="000D70BA" w:rsidRPr="00BC2CAA">
        <w:rPr>
          <w:rFonts w:ascii="Arial" w:hAnsi="Arial" w:cs="Arial"/>
          <w:sz w:val="24"/>
          <w:szCs w:val="24"/>
        </w:rPr>
        <w:t>worship of the God of Israel, and not idol worship</w:t>
      </w:r>
      <w:r w:rsidR="00C63EDB" w:rsidRPr="00BC2CAA">
        <w:rPr>
          <w:rFonts w:ascii="Arial" w:hAnsi="Arial" w:cs="Arial"/>
          <w:sz w:val="24"/>
          <w:szCs w:val="24"/>
        </w:rPr>
        <w:t xml:space="preserve">, is Rabbi Yehuda HaLevi in his book, </w:t>
      </w:r>
      <w:r w:rsidR="00C63EDB" w:rsidRPr="00BC2CAA">
        <w:rPr>
          <w:rFonts w:ascii="Arial" w:hAnsi="Arial" w:cs="Arial"/>
          <w:i/>
          <w:iCs/>
          <w:sz w:val="24"/>
          <w:szCs w:val="24"/>
        </w:rPr>
        <w:t>The Kuzari</w:t>
      </w:r>
      <w:r w:rsidR="00C63EDB" w:rsidRPr="00BC2CAA">
        <w:rPr>
          <w:rFonts w:ascii="Arial" w:hAnsi="Arial" w:cs="Arial"/>
          <w:sz w:val="24"/>
          <w:szCs w:val="24"/>
        </w:rPr>
        <w:t>:</w:t>
      </w:r>
    </w:p>
    <w:p w14:paraId="15BB0CF0" w14:textId="77777777" w:rsidR="003D2381" w:rsidRPr="00BC2CAA" w:rsidRDefault="003D2381" w:rsidP="008B3D59">
      <w:pPr>
        <w:spacing w:line="240" w:lineRule="auto"/>
        <w:ind w:firstLine="720"/>
        <w:rPr>
          <w:rFonts w:ascii="Arial" w:hAnsi="Arial" w:cs="Arial"/>
          <w:sz w:val="24"/>
          <w:szCs w:val="24"/>
        </w:rPr>
      </w:pPr>
    </w:p>
    <w:p w14:paraId="26A907C3" w14:textId="04538EAF" w:rsidR="003D2381" w:rsidRPr="00BC2CAA" w:rsidRDefault="003D2381" w:rsidP="008B3D59">
      <w:pPr>
        <w:pStyle w:val="BlockText"/>
        <w:spacing w:line="240" w:lineRule="auto"/>
        <w:ind w:left="720"/>
        <w:rPr>
          <w:rFonts w:ascii="Arial" w:hAnsi="Arial" w:cs="Arial"/>
          <w:sz w:val="24"/>
          <w:szCs w:val="24"/>
        </w:rPr>
      </w:pPr>
      <w:r w:rsidRPr="00BC2CAA">
        <w:rPr>
          <w:rFonts w:ascii="Arial" w:hAnsi="Arial" w:cs="Arial"/>
          <w:sz w:val="24"/>
          <w:szCs w:val="24"/>
        </w:rPr>
        <w:t>All nations were given to idolatry at that time. Even had they been philosophers, discoursing on the unity and government of God, they would have been unable to dispense with images, and would have taught the masses that a divine in</w:t>
      </w:r>
      <w:r w:rsidR="000D70BA" w:rsidRPr="00BC2CAA">
        <w:rPr>
          <w:rFonts w:ascii="Arial" w:hAnsi="Arial" w:cs="Arial"/>
          <w:sz w:val="24"/>
          <w:szCs w:val="24"/>
        </w:rPr>
        <w:t>fluence hovered over this image,</w:t>
      </w:r>
      <w:r w:rsidRPr="00BC2CAA">
        <w:rPr>
          <w:rFonts w:ascii="Arial" w:hAnsi="Arial" w:cs="Arial"/>
          <w:sz w:val="24"/>
          <w:szCs w:val="24"/>
        </w:rPr>
        <w:t xml:space="preserve"> which was distinguished by some miraculous feature. Some of them ascribed this to God, even as we today treat some particular spots with reverence, going so far as to believe ourselves blessed by their dust and stones… The people did not pay so much attention to a single law as to a tangible image in which they believed.</w:t>
      </w:r>
    </w:p>
    <w:p w14:paraId="73ABE832" w14:textId="4475B68E" w:rsidR="003D2381" w:rsidRPr="00BC2CAA" w:rsidRDefault="003D2381" w:rsidP="008B3D59">
      <w:pPr>
        <w:pStyle w:val="BlockText"/>
        <w:spacing w:line="240" w:lineRule="auto"/>
        <w:ind w:left="720"/>
        <w:rPr>
          <w:rFonts w:ascii="Arial" w:hAnsi="Arial" w:cs="Arial"/>
          <w:sz w:val="24"/>
          <w:szCs w:val="24"/>
        </w:rPr>
      </w:pPr>
      <w:r w:rsidRPr="00BC2CAA">
        <w:rPr>
          <w:rFonts w:ascii="Arial" w:hAnsi="Arial" w:cs="Arial"/>
          <w:sz w:val="24"/>
          <w:szCs w:val="24"/>
        </w:rPr>
        <w:t xml:space="preserve">Their sin consisted in the manufacture of an image of a forbidden thing, and in attributing </w:t>
      </w:r>
      <w:r w:rsidR="000D70BA" w:rsidRPr="00BC2CAA">
        <w:rPr>
          <w:rFonts w:ascii="Arial" w:hAnsi="Arial" w:cs="Arial"/>
          <w:sz w:val="24"/>
          <w:szCs w:val="24"/>
        </w:rPr>
        <w:t>D</w:t>
      </w:r>
      <w:r w:rsidRPr="00BC2CAA">
        <w:rPr>
          <w:rFonts w:ascii="Arial" w:hAnsi="Arial" w:cs="Arial"/>
          <w:sz w:val="24"/>
          <w:szCs w:val="24"/>
        </w:rPr>
        <w:t>ivine power to a creation of their own, something chosen by themselves without the guidance of God…</w:t>
      </w:r>
    </w:p>
    <w:p w14:paraId="766FCE99" w14:textId="72E92E0A" w:rsidR="00D6086C" w:rsidRPr="00BC2CAA" w:rsidRDefault="003D2381" w:rsidP="008B3D59">
      <w:pPr>
        <w:pStyle w:val="BlockText"/>
        <w:spacing w:line="240" w:lineRule="auto"/>
        <w:ind w:left="720"/>
        <w:rPr>
          <w:rFonts w:ascii="Arial" w:hAnsi="Arial" w:cs="Arial"/>
          <w:sz w:val="24"/>
          <w:szCs w:val="24"/>
        </w:rPr>
      </w:pPr>
      <w:r w:rsidRPr="00BC2CAA">
        <w:rPr>
          <w:rFonts w:ascii="Arial" w:hAnsi="Arial" w:cs="Arial"/>
          <w:sz w:val="24"/>
          <w:szCs w:val="24"/>
        </w:rPr>
        <w:t xml:space="preserve">On the other hand, they sinned in causing what was only a sin of intention to become a sin in deed. This sin was not on a par with an entire lapse from all obedience to Him who had led them out of Egypt, as only one of His commands was violated by them. God had forbidden images, and in spite of this they made one. They should have waited and not have assumed power, have arranged a place of worship, an altar, and sacrifices. This had been done by the advice of the astrologers and magicians among them, who were of </w:t>
      </w:r>
      <w:r w:rsidR="000D70BA" w:rsidRPr="00BC2CAA">
        <w:rPr>
          <w:rFonts w:ascii="Arial" w:hAnsi="Arial" w:cs="Arial"/>
          <w:sz w:val="24"/>
          <w:szCs w:val="24"/>
        </w:rPr>
        <w:t xml:space="preserve">the </w:t>
      </w:r>
      <w:r w:rsidRPr="00BC2CAA">
        <w:rPr>
          <w:rFonts w:ascii="Arial" w:hAnsi="Arial" w:cs="Arial"/>
          <w:sz w:val="24"/>
          <w:szCs w:val="24"/>
        </w:rPr>
        <w:t>opinion that their actions based on their ideas would be more correct than the true ones</w:t>
      </w:r>
      <w:r w:rsidR="00D6086C" w:rsidRPr="00BC2CAA">
        <w:rPr>
          <w:rFonts w:ascii="Arial" w:hAnsi="Arial" w:cs="Arial"/>
          <w:sz w:val="24"/>
          <w:szCs w:val="24"/>
        </w:rPr>
        <w:t>…</w:t>
      </w:r>
      <w:r w:rsidRPr="00BC2CAA">
        <w:rPr>
          <w:rFonts w:ascii="Arial" w:hAnsi="Arial" w:cs="Arial"/>
          <w:sz w:val="24"/>
          <w:szCs w:val="24"/>
        </w:rPr>
        <w:t xml:space="preserve"> </w:t>
      </w:r>
    </w:p>
    <w:p w14:paraId="43EC138D" w14:textId="231B5B65" w:rsidR="003D2381" w:rsidRPr="00BC2CAA" w:rsidRDefault="003D2381" w:rsidP="008B3D59">
      <w:pPr>
        <w:pStyle w:val="BlockText"/>
        <w:spacing w:line="240" w:lineRule="auto"/>
        <w:ind w:left="720"/>
        <w:rPr>
          <w:rFonts w:ascii="Arial" w:hAnsi="Arial" w:cs="Arial"/>
          <w:sz w:val="24"/>
          <w:szCs w:val="24"/>
        </w:rPr>
      </w:pPr>
      <w:r w:rsidRPr="00BC2CAA">
        <w:rPr>
          <w:rFonts w:ascii="Arial" w:hAnsi="Arial" w:cs="Arial"/>
          <w:sz w:val="24"/>
          <w:szCs w:val="24"/>
        </w:rPr>
        <w:t>At the same time the people did not intend to give up their allegiance to God. On the contrary, they were, in theory, more zealous in their devotion. They therefore approached A</w:t>
      </w:r>
      <w:r w:rsidR="00D6086C" w:rsidRPr="00BC2CAA">
        <w:rPr>
          <w:rFonts w:ascii="Arial" w:hAnsi="Arial" w:cs="Arial"/>
          <w:sz w:val="24"/>
          <w:szCs w:val="24"/>
        </w:rPr>
        <w:t>h</w:t>
      </w:r>
      <w:r w:rsidRPr="00BC2CAA">
        <w:rPr>
          <w:rFonts w:ascii="Arial" w:hAnsi="Arial" w:cs="Arial"/>
          <w:sz w:val="24"/>
          <w:szCs w:val="24"/>
        </w:rPr>
        <w:t>aron, and he, desiring to make their plan public, assisted them in their undertaking. For this reason he is to be blamed for changing their theoretical disobedience into a reality.</w:t>
      </w:r>
      <w:r w:rsidR="00D6086C" w:rsidRPr="00BC2CAA">
        <w:rPr>
          <w:rFonts w:ascii="Arial" w:hAnsi="Arial" w:cs="Arial"/>
          <w:sz w:val="24"/>
          <w:szCs w:val="24"/>
        </w:rPr>
        <w:t xml:space="preserve"> (</w:t>
      </w:r>
      <w:r w:rsidR="00D6086C" w:rsidRPr="00BC2CAA">
        <w:rPr>
          <w:rFonts w:ascii="Arial" w:hAnsi="Arial" w:cs="Arial"/>
          <w:i/>
          <w:iCs/>
          <w:sz w:val="24"/>
          <w:szCs w:val="24"/>
        </w:rPr>
        <w:t xml:space="preserve">Kuzari, </w:t>
      </w:r>
      <w:r w:rsidR="00D6086C" w:rsidRPr="00BC2CAA">
        <w:rPr>
          <w:rFonts w:ascii="Arial" w:hAnsi="Arial" w:cs="Arial"/>
          <w:sz w:val="24"/>
          <w:szCs w:val="24"/>
        </w:rPr>
        <w:t xml:space="preserve">I, 97) </w:t>
      </w:r>
    </w:p>
    <w:p w14:paraId="7F644390" w14:textId="77777777" w:rsidR="00C63EDB" w:rsidRPr="00BC2CAA" w:rsidRDefault="00C63EDB" w:rsidP="008B3D59">
      <w:pPr>
        <w:spacing w:line="240" w:lineRule="auto"/>
        <w:ind w:firstLine="720"/>
        <w:rPr>
          <w:rFonts w:ascii="Arial" w:hAnsi="Arial" w:cs="Arial"/>
          <w:sz w:val="24"/>
          <w:szCs w:val="24"/>
        </w:rPr>
      </w:pPr>
    </w:p>
    <w:p w14:paraId="1705C98D" w14:textId="76982845" w:rsidR="005379ED" w:rsidRPr="00BC2CAA" w:rsidRDefault="00FC27B8" w:rsidP="008B3D59">
      <w:pPr>
        <w:spacing w:line="240" w:lineRule="auto"/>
        <w:ind w:firstLine="720"/>
        <w:rPr>
          <w:rFonts w:ascii="Arial" w:hAnsi="Arial" w:cs="Arial"/>
          <w:sz w:val="24"/>
          <w:szCs w:val="24"/>
        </w:rPr>
      </w:pPr>
      <w:r w:rsidRPr="00BC2CAA">
        <w:rPr>
          <w:rFonts w:ascii="Arial" w:hAnsi="Arial" w:cs="Arial"/>
          <w:sz w:val="24"/>
          <w:szCs w:val="24"/>
        </w:rPr>
        <w:t xml:space="preserve">Rabbi Yehuda HaLevi views the </w:t>
      </w:r>
      <w:r w:rsidR="005379ED" w:rsidRPr="00BC2CAA">
        <w:rPr>
          <w:rFonts w:ascii="Arial" w:hAnsi="Arial" w:cs="Arial"/>
          <w:sz w:val="24"/>
          <w:szCs w:val="24"/>
        </w:rPr>
        <w:t>worship of the golden calf as a distorted version of the worship of God.</w:t>
      </w:r>
      <w:r w:rsidRPr="00BC2CAA">
        <w:rPr>
          <w:rFonts w:ascii="Arial" w:hAnsi="Arial" w:cs="Arial"/>
          <w:sz w:val="24"/>
          <w:szCs w:val="24"/>
        </w:rPr>
        <w:t xml:space="preserve"> The statue of the calf symbolizes God, in</w:t>
      </w:r>
      <w:r w:rsidR="005379ED" w:rsidRPr="00BC2CAA">
        <w:rPr>
          <w:rFonts w:ascii="Arial" w:hAnsi="Arial" w:cs="Arial"/>
          <w:sz w:val="24"/>
          <w:szCs w:val="24"/>
        </w:rPr>
        <w:t xml:space="preserve"> total opposition to what Israel was commanded in the Ten Commandments. Those who worshipped the calf did not deny the God of Israel who took them out of the land of Egypt, as is evident from their declaration: "</w:t>
      </w:r>
      <w:r w:rsidR="005379ED" w:rsidRPr="00BC2CAA">
        <w:rPr>
          <w:rFonts w:ascii="Arial" w:hAnsi="Arial" w:cs="Arial"/>
          <w:sz w:val="24"/>
          <w:szCs w:val="24"/>
          <w:shd w:val="clear" w:color="auto" w:fill="FFFFFF"/>
        </w:rPr>
        <w:t>This is your god, O Israel, which brought you up out of the land of Egypt" (</w:t>
      </w:r>
      <w:r w:rsidR="005379ED" w:rsidRPr="00BC2CAA">
        <w:rPr>
          <w:rFonts w:ascii="Arial" w:hAnsi="Arial" w:cs="Arial"/>
          <w:i/>
          <w:iCs/>
          <w:sz w:val="24"/>
          <w:szCs w:val="24"/>
          <w:shd w:val="clear" w:color="auto" w:fill="FFFFFF"/>
        </w:rPr>
        <w:t xml:space="preserve">Shemot </w:t>
      </w:r>
      <w:r w:rsidR="005379ED" w:rsidRPr="00BC2CAA">
        <w:rPr>
          <w:rFonts w:ascii="Arial" w:hAnsi="Arial" w:cs="Arial"/>
          <w:sz w:val="24"/>
          <w:szCs w:val="24"/>
          <w:shd w:val="clear" w:color="auto" w:fill="FFFFFF"/>
        </w:rPr>
        <w:t xml:space="preserve">32:8). The sin of the people was that they fashioned for themselves an image, and thereby attributed Divine power to that which they </w:t>
      </w:r>
      <w:r w:rsidR="000D70BA" w:rsidRPr="00BC2CAA">
        <w:rPr>
          <w:rFonts w:ascii="Arial" w:hAnsi="Arial" w:cs="Arial"/>
          <w:sz w:val="24"/>
          <w:szCs w:val="24"/>
          <w:shd w:val="clear" w:color="auto" w:fill="FFFFFF"/>
        </w:rPr>
        <w:lastRenderedPageBreak/>
        <w:t xml:space="preserve">had </w:t>
      </w:r>
      <w:r w:rsidR="005379ED" w:rsidRPr="00BC2CAA">
        <w:rPr>
          <w:rFonts w:ascii="Arial" w:hAnsi="Arial" w:cs="Arial"/>
          <w:sz w:val="24"/>
          <w:szCs w:val="24"/>
          <w:shd w:val="clear" w:color="auto" w:fill="FFFFFF"/>
        </w:rPr>
        <w:t>made with their own hands and of their own will without God's command. In other words, the sin was not idol worship, but rather a transgression of one of the Torah's commandments.</w:t>
      </w:r>
      <w:r w:rsidR="005379ED" w:rsidRPr="00BC2CAA">
        <w:rPr>
          <w:rFonts w:ascii="Arial" w:hAnsi="Arial" w:cs="Arial"/>
          <w:sz w:val="24"/>
          <w:szCs w:val="24"/>
        </w:rPr>
        <w:t xml:space="preserve"> </w:t>
      </w:r>
    </w:p>
    <w:p w14:paraId="4FF2AA7F" w14:textId="77777777" w:rsidR="005379ED" w:rsidRPr="00BC2CAA" w:rsidRDefault="005379ED" w:rsidP="008B3D59">
      <w:pPr>
        <w:spacing w:line="240" w:lineRule="auto"/>
        <w:ind w:firstLine="720"/>
        <w:rPr>
          <w:rFonts w:ascii="Arial" w:hAnsi="Arial" w:cs="Arial"/>
          <w:sz w:val="24"/>
          <w:szCs w:val="24"/>
        </w:rPr>
      </w:pPr>
    </w:p>
    <w:p w14:paraId="44EF64A0" w14:textId="180AC081" w:rsidR="005379ED" w:rsidRPr="00BC2CAA" w:rsidRDefault="005379ED" w:rsidP="008B3D59">
      <w:pPr>
        <w:spacing w:line="240" w:lineRule="auto"/>
        <w:ind w:firstLine="720"/>
        <w:rPr>
          <w:rFonts w:ascii="Arial" w:hAnsi="Arial" w:cs="Arial"/>
          <w:sz w:val="24"/>
          <w:szCs w:val="24"/>
        </w:rPr>
      </w:pPr>
      <w:r w:rsidRPr="00BC2CAA">
        <w:rPr>
          <w:rFonts w:ascii="Arial" w:hAnsi="Arial" w:cs="Arial"/>
          <w:sz w:val="24"/>
          <w:szCs w:val="24"/>
        </w:rPr>
        <w:t>A</w:t>
      </w:r>
      <w:r w:rsidR="00CA4B20" w:rsidRPr="00BC2CAA">
        <w:rPr>
          <w:rFonts w:ascii="Arial" w:hAnsi="Arial" w:cs="Arial"/>
          <w:sz w:val="24"/>
          <w:szCs w:val="24"/>
        </w:rPr>
        <w:t>nother view is expressed by the Ramban, who also understands that we are not dealing here with idolatry, for all that the Israelites wanted was to replace Moshe:</w:t>
      </w:r>
    </w:p>
    <w:p w14:paraId="76690322" w14:textId="77777777" w:rsidR="00B74CBF" w:rsidRPr="00BC2CAA" w:rsidRDefault="00B74CBF" w:rsidP="008B3D59">
      <w:pPr>
        <w:spacing w:line="240" w:lineRule="auto"/>
        <w:ind w:firstLine="720"/>
        <w:rPr>
          <w:rFonts w:ascii="Arial" w:hAnsi="Arial" w:cs="Arial"/>
          <w:sz w:val="24"/>
          <w:szCs w:val="24"/>
        </w:rPr>
      </w:pPr>
    </w:p>
    <w:p w14:paraId="2EF43348" w14:textId="34858EC6" w:rsidR="005379ED" w:rsidRPr="00BC2CAA" w:rsidRDefault="00B74CBF" w:rsidP="008B3D59">
      <w:pPr>
        <w:pStyle w:val="BlockText"/>
        <w:spacing w:line="240" w:lineRule="auto"/>
        <w:ind w:left="720"/>
        <w:rPr>
          <w:rFonts w:ascii="Arial" w:hAnsi="Arial" w:cs="Arial"/>
          <w:sz w:val="24"/>
          <w:szCs w:val="24"/>
        </w:rPr>
      </w:pPr>
      <w:r w:rsidRPr="00BC2CAA">
        <w:rPr>
          <w:rFonts w:ascii="Arial" w:hAnsi="Arial" w:cs="Arial"/>
          <w:sz w:val="24"/>
          <w:szCs w:val="24"/>
        </w:rPr>
        <w:t>This verse is the key to the correct understanding of the golden calf and the thinking of those who made it. For it is known that the Israelites did not think that Moshe was God, or that he of his own power performed the signs and wonders for them; why then would they say: Since Moshe has left us, let us make a god.</w:t>
      </w:r>
    </w:p>
    <w:p w14:paraId="396B392E" w14:textId="003277BC" w:rsidR="00B74CBF" w:rsidRPr="00BC2CAA" w:rsidRDefault="00B74CBF" w:rsidP="008B3D59">
      <w:pPr>
        <w:pStyle w:val="BlockText"/>
        <w:spacing w:line="240" w:lineRule="auto"/>
        <w:ind w:left="720"/>
        <w:rPr>
          <w:rFonts w:ascii="Arial" w:hAnsi="Arial" w:cs="Arial"/>
          <w:sz w:val="24"/>
          <w:szCs w:val="24"/>
        </w:rPr>
      </w:pPr>
      <w:r w:rsidRPr="00BC2CAA">
        <w:rPr>
          <w:rFonts w:ascii="Arial" w:hAnsi="Arial" w:cs="Arial"/>
          <w:sz w:val="24"/>
          <w:szCs w:val="24"/>
        </w:rPr>
        <w:t>And furthermore, they explicitly stated:</w:t>
      </w:r>
      <w:r w:rsidR="000D70BA" w:rsidRPr="00BC2CAA">
        <w:rPr>
          <w:rFonts w:ascii="Arial" w:hAnsi="Arial" w:cs="Arial"/>
          <w:sz w:val="24"/>
          <w:szCs w:val="24"/>
        </w:rPr>
        <w:t xml:space="preserve"> "</w:t>
      </w:r>
      <w:r w:rsidRPr="00BC2CAA">
        <w:rPr>
          <w:rFonts w:ascii="Arial" w:hAnsi="Arial" w:cs="Arial"/>
          <w:sz w:val="24"/>
          <w:szCs w:val="24"/>
        </w:rPr>
        <w:t>A god who shall go before us" (</w:t>
      </w:r>
      <w:r w:rsidRPr="00BC2CAA">
        <w:rPr>
          <w:rFonts w:ascii="Arial" w:hAnsi="Arial" w:cs="Arial"/>
          <w:i/>
          <w:iCs/>
          <w:sz w:val="24"/>
          <w:szCs w:val="24"/>
        </w:rPr>
        <w:t xml:space="preserve">Shemot </w:t>
      </w:r>
      <w:r w:rsidRPr="00BC2CAA">
        <w:rPr>
          <w:rFonts w:ascii="Arial" w:hAnsi="Arial" w:cs="Arial"/>
          <w:sz w:val="24"/>
          <w:szCs w:val="24"/>
        </w:rPr>
        <w:t>32:1). Not a god who shall give them lie in this world or in the World-to-Come. Rather, they were asking for another Moshe…</w:t>
      </w:r>
    </w:p>
    <w:p w14:paraId="21E11B43" w14:textId="05A3BD16" w:rsidR="00B74CBF" w:rsidRPr="00BC2CAA" w:rsidRDefault="00B74CBF" w:rsidP="008B3D59">
      <w:pPr>
        <w:pStyle w:val="BlockText"/>
        <w:spacing w:line="240" w:lineRule="auto"/>
        <w:ind w:left="720"/>
        <w:rPr>
          <w:rFonts w:ascii="Arial" w:hAnsi="Arial" w:cs="Arial"/>
          <w:sz w:val="24"/>
          <w:szCs w:val="24"/>
        </w:rPr>
      </w:pPr>
      <w:r w:rsidRPr="00BC2CAA">
        <w:rPr>
          <w:rFonts w:ascii="Arial" w:hAnsi="Arial" w:cs="Arial"/>
          <w:sz w:val="24"/>
          <w:szCs w:val="24"/>
        </w:rPr>
        <w:t>Surely Aharon apologizes to Moshe, saying: "Let not the anger of my lord wax hot" (</w:t>
      </w:r>
      <w:r w:rsidRPr="00BC2CAA">
        <w:rPr>
          <w:rFonts w:ascii="Arial" w:hAnsi="Arial" w:cs="Arial"/>
          <w:i/>
          <w:iCs/>
          <w:sz w:val="24"/>
          <w:szCs w:val="24"/>
        </w:rPr>
        <w:t xml:space="preserve">Shemot </w:t>
      </w:r>
      <w:r w:rsidRPr="00BC2CAA">
        <w:rPr>
          <w:rFonts w:ascii="Arial" w:hAnsi="Arial" w:cs="Arial"/>
          <w:sz w:val="24"/>
          <w:szCs w:val="24"/>
        </w:rPr>
        <w:t>32:22). He would be adding iniquity to his sin, saying that the people asked him for an idol and he made it for them with his own hands. Why should [Moshe's] anger not wax hot; what greater sin is there than this?</w:t>
      </w:r>
    </w:p>
    <w:p w14:paraId="7599AE76" w14:textId="59AAA90E" w:rsidR="00B74CBF" w:rsidRPr="00BC2CAA" w:rsidRDefault="00B74CBF" w:rsidP="008B3D59">
      <w:pPr>
        <w:pStyle w:val="BlockText"/>
        <w:spacing w:line="240" w:lineRule="auto"/>
        <w:ind w:left="720"/>
        <w:rPr>
          <w:rFonts w:ascii="Arial" w:hAnsi="Arial" w:cs="Arial"/>
          <w:sz w:val="24"/>
          <w:szCs w:val="24"/>
        </w:rPr>
      </w:pPr>
      <w:r w:rsidRPr="00BC2CAA">
        <w:rPr>
          <w:rFonts w:ascii="Arial" w:hAnsi="Arial" w:cs="Arial"/>
          <w:sz w:val="24"/>
          <w:szCs w:val="24"/>
        </w:rPr>
        <w:t xml:space="preserve">But the matter is as I have explained, that they did not ask for a calf </w:t>
      </w:r>
      <w:r w:rsidR="00E55C78" w:rsidRPr="00BC2CAA">
        <w:rPr>
          <w:rFonts w:ascii="Arial" w:hAnsi="Arial" w:cs="Arial"/>
          <w:sz w:val="24"/>
          <w:szCs w:val="24"/>
        </w:rPr>
        <w:t>to be for them a god t</w:t>
      </w:r>
      <w:r w:rsidR="003C0B12" w:rsidRPr="00BC2CAA">
        <w:rPr>
          <w:rFonts w:ascii="Arial" w:hAnsi="Arial" w:cs="Arial"/>
          <w:sz w:val="24"/>
          <w:szCs w:val="24"/>
        </w:rPr>
        <w:t>hat brings death and gives life, nor did they accept upon themselves to worship it. Rather they wanted it to substitute for Moshe as their guide. This is Aharon's apology, as he argued: They only told me to make them a god that will go before them in your place, my lord, as they did not know what happened to you, whether you would return or not, and therefore they needed something to guide them for as long as you would not be with them, and if perhaps you would return they would abandon it and follow you as at first.</w:t>
      </w:r>
    </w:p>
    <w:p w14:paraId="3CFC5912" w14:textId="6FD50003" w:rsidR="005379ED" w:rsidRPr="00BC2CAA" w:rsidRDefault="003C0B12" w:rsidP="008B3D59">
      <w:pPr>
        <w:pStyle w:val="BlockText"/>
        <w:spacing w:line="240" w:lineRule="auto"/>
        <w:ind w:left="720"/>
        <w:rPr>
          <w:rFonts w:ascii="Arial" w:hAnsi="Arial" w:cs="Arial"/>
          <w:sz w:val="24"/>
          <w:szCs w:val="24"/>
        </w:rPr>
      </w:pPr>
      <w:r w:rsidRPr="00BC2CAA">
        <w:rPr>
          <w:rFonts w:ascii="Arial" w:hAnsi="Arial" w:cs="Arial"/>
          <w:sz w:val="24"/>
          <w:szCs w:val="24"/>
        </w:rPr>
        <w:t>And so it was, when the people saw Moshe they immediately left the calf and kicked it, allowing it to be burned and its ashes to be scattered upon the water, and none of them objected at all. And so you see that he did not rebuke them, nor did he say anything to them. But when he came to the camp and saw the calf and the dancing, they immediately fled from it, and he took the calf and burned it and made them drink it and they did not refuse at all. (</w:t>
      </w:r>
      <w:r w:rsidRPr="00BC2CAA">
        <w:rPr>
          <w:rFonts w:ascii="Arial" w:hAnsi="Arial" w:cs="Arial"/>
          <w:i/>
          <w:iCs/>
          <w:sz w:val="24"/>
          <w:szCs w:val="24"/>
        </w:rPr>
        <w:t xml:space="preserve">Shemot </w:t>
      </w:r>
      <w:r w:rsidRPr="00BC2CAA">
        <w:rPr>
          <w:rFonts w:ascii="Arial" w:hAnsi="Arial" w:cs="Arial"/>
          <w:sz w:val="24"/>
          <w:szCs w:val="24"/>
        </w:rPr>
        <w:t>3</w:t>
      </w:r>
      <w:r w:rsidR="0079313C" w:rsidRPr="00BC2CAA">
        <w:rPr>
          <w:rFonts w:ascii="Arial" w:hAnsi="Arial" w:cs="Arial"/>
          <w:sz w:val="24"/>
          <w:szCs w:val="24"/>
        </w:rPr>
        <w:t>2</w:t>
      </w:r>
      <w:r w:rsidRPr="00BC2CAA">
        <w:rPr>
          <w:rFonts w:ascii="Arial" w:hAnsi="Arial" w:cs="Arial"/>
          <w:sz w:val="24"/>
          <w:szCs w:val="24"/>
        </w:rPr>
        <w:t>:1)</w:t>
      </w:r>
    </w:p>
    <w:p w14:paraId="596E679A" w14:textId="77777777" w:rsidR="0079313C" w:rsidRPr="00BC2CAA" w:rsidRDefault="0079313C" w:rsidP="008B3D59">
      <w:pPr>
        <w:spacing w:line="240" w:lineRule="auto"/>
        <w:ind w:firstLine="720"/>
        <w:rPr>
          <w:rFonts w:ascii="Arial" w:hAnsi="Arial" w:cs="Arial"/>
          <w:sz w:val="24"/>
          <w:szCs w:val="24"/>
        </w:rPr>
      </w:pPr>
    </w:p>
    <w:p w14:paraId="37F1CFB2" w14:textId="02D6C389" w:rsidR="005379ED" w:rsidRPr="00BC2CAA" w:rsidRDefault="005379ED" w:rsidP="008B3D59">
      <w:pPr>
        <w:spacing w:line="240" w:lineRule="auto"/>
        <w:ind w:firstLine="720"/>
        <w:rPr>
          <w:rFonts w:ascii="Arial" w:hAnsi="Arial" w:cs="Arial"/>
          <w:sz w:val="24"/>
          <w:szCs w:val="24"/>
        </w:rPr>
      </w:pPr>
      <w:r w:rsidRPr="00BC2CAA">
        <w:rPr>
          <w:rFonts w:ascii="Arial" w:hAnsi="Arial" w:cs="Arial"/>
          <w:sz w:val="24"/>
          <w:szCs w:val="24"/>
        </w:rPr>
        <w:t xml:space="preserve">The Ramban </w:t>
      </w:r>
      <w:r w:rsidR="0079313C" w:rsidRPr="00BC2CAA">
        <w:rPr>
          <w:rFonts w:ascii="Arial" w:hAnsi="Arial" w:cs="Arial"/>
          <w:sz w:val="24"/>
          <w:szCs w:val="24"/>
        </w:rPr>
        <w:t>adduces as proof the fact that when Moshe returned to the people, and broke the tablets and burned the calf, none of those present protested against what he was doing. Were the golden</w:t>
      </w:r>
      <w:r w:rsidR="00980945" w:rsidRPr="00BC2CAA">
        <w:rPr>
          <w:rFonts w:ascii="Arial" w:hAnsi="Arial" w:cs="Arial"/>
          <w:sz w:val="24"/>
          <w:szCs w:val="24"/>
        </w:rPr>
        <w:t xml:space="preserve"> calf</w:t>
      </w:r>
      <w:r w:rsidR="0079313C" w:rsidRPr="00BC2CAA">
        <w:rPr>
          <w:rFonts w:ascii="Arial" w:hAnsi="Arial" w:cs="Arial"/>
          <w:sz w:val="24"/>
          <w:szCs w:val="24"/>
        </w:rPr>
        <w:t xml:space="preserve"> a real idol the Israelites would have </w:t>
      </w:r>
      <w:r w:rsidR="00980945" w:rsidRPr="00BC2CAA">
        <w:rPr>
          <w:rFonts w:ascii="Arial" w:hAnsi="Arial" w:cs="Arial"/>
          <w:sz w:val="24"/>
          <w:szCs w:val="24"/>
        </w:rPr>
        <w:t>risen</w:t>
      </w:r>
      <w:r w:rsidR="0079313C" w:rsidRPr="00BC2CAA">
        <w:rPr>
          <w:rFonts w:ascii="Arial" w:hAnsi="Arial" w:cs="Arial"/>
          <w:sz w:val="24"/>
          <w:szCs w:val="24"/>
        </w:rPr>
        <w:t xml:space="preserve"> up against him and objected to the burning. From here we see that after Moshe returned to the camp, the calf was no longer needed.</w:t>
      </w:r>
    </w:p>
    <w:p w14:paraId="38FFE8FA" w14:textId="77777777" w:rsidR="0079313C" w:rsidRPr="00BC2CAA" w:rsidRDefault="0079313C" w:rsidP="008B3D59">
      <w:pPr>
        <w:spacing w:line="240" w:lineRule="auto"/>
        <w:ind w:firstLine="720"/>
        <w:rPr>
          <w:rFonts w:ascii="Arial" w:hAnsi="Arial" w:cs="Arial"/>
          <w:sz w:val="24"/>
          <w:szCs w:val="24"/>
        </w:rPr>
      </w:pPr>
    </w:p>
    <w:p w14:paraId="014F86CF" w14:textId="5DE9DF80" w:rsidR="00FC27B8" w:rsidRPr="00BC2CAA" w:rsidRDefault="0079313C" w:rsidP="008B3D59">
      <w:pPr>
        <w:spacing w:line="240" w:lineRule="auto"/>
        <w:ind w:firstLine="720"/>
        <w:rPr>
          <w:rFonts w:ascii="Arial" w:hAnsi="Arial" w:cs="Arial"/>
          <w:sz w:val="24"/>
          <w:szCs w:val="24"/>
        </w:rPr>
      </w:pPr>
      <w:r w:rsidRPr="00BC2CAA">
        <w:rPr>
          <w:rFonts w:ascii="Arial" w:hAnsi="Arial" w:cs="Arial"/>
          <w:sz w:val="24"/>
          <w:szCs w:val="24"/>
        </w:rPr>
        <w:t xml:space="preserve">In the next </w:t>
      </w:r>
      <w:r w:rsidRPr="00BC2CAA">
        <w:rPr>
          <w:rFonts w:ascii="Arial" w:hAnsi="Arial" w:cs="Arial"/>
          <w:i/>
          <w:iCs/>
          <w:sz w:val="24"/>
          <w:szCs w:val="24"/>
        </w:rPr>
        <w:t xml:space="preserve">shiur </w:t>
      </w:r>
      <w:r w:rsidRPr="00BC2CAA">
        <w:rPr>
          <w:rFonts w:ascii="Arial" w:hAnsi="Arial" w:cs="Arial"/>
          <w:sz w:val="24"/>
          <w:szCs w:val="24"/>
        </w:rPr>
        <w:t>we will consider Yerovam's calves and discuss whether or not they were idolatrous.</w:t>
      </w:r>
    </w:p>
    <w:p w14:paraId="7EAD6ADF" w14:textId="77777777" w:rsidR="0079313C" w:rsidRPr="00BC2CAA" w:rsidRDefault="0079313C" w:rsidP="008B3D59">
      <w:pPr>
        <w:spacing w:line="240" w:lineRule="auto"/>
        <w:rPr>
          <w:rFonts w:ascii="Arial" w:hAnsi="Arial" w:cs="Arial"/>
          <w:sz w:val="24"/>
          <w:szCs w:val="24"/>
        </w:rPr>
      </w:pPr>
    </w:p>
    <w:p w14:paraId="70302051" w14:textId="0154B612" w:rsidR="0079313C" w:rsidRPr="00BC2CAA" w:rsidRDefault="0079313C" w:rsidP="008B3D59">
      <w:pPr>
        <w:spacing w:line="240" w:lineRule="auto"/>
        <w:rPr>
          <w:rFonts w:ascii="Arial" w:hAnsi="Arial" w:cs="Arial"/>
          <w:sz w:val="24"/>
          <w:szCs w:val="24"/>
        </w:rPr>
      </w:pPr>
      <w:r w:rsidRPr="00BC2CAA">
        <w:rPr>
          <w:rFonts w:ascii="Arial" w:hAnsi="Arial" w:cs="Arial"/>
          <w:sz w:val="24"/>
          <w:szCs w:val="24"/>
        </w:rPr>
        <w:t>(Translated by David Strauss)</w:t>
      </w:r>
    </w:p>
    <w:sectPr w:rsidR="0079313C" w:rsidRPr="00BC2CAA">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56EB8" w14:textId="77777777" w:rsidR="00BC2CAA" w:rsidRDefault="00BC2CAA">
      <w:r>
        <w:separator/>
      </w:r>
    </w:p>
  </w:endnote>
  <w:endnote w:type="continuationSeparator" w:id="0">
    <w:p w14:paraId="1498FF6E" w14:textId="77777777" w:rsidR="00BC2CAA" w:rsidRDefault="00BC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C336E" w14:textId="77777777" w:rsidR="00BC2CAA" w:rsidRDefault="00BC2CAA">
      <w:r>
        <w:separator/>
      </w:r>
    </w:p>
  </w:footnote>
  <w:footnote w:type="continuationSeparator" w:id="0">
    <w:p w14:paraId="2DC46377" w14:textId="77777777" w:rsidR="00BC2CAA" w:rsidRDefault="00BC2CAA">
      <w:r>
        <w:continuationSeparator/>
      </w:r>
    </w:p>
  </w:footnote>
  <w:footnote w:id="1">
    <w:p w14:paraId="0CB4036E" w14:textId="067762E9" w:rsidR="00EC4DFF" w:rsidRPr="008B3D59" w:rsidRDefault="00EC4DFF" w:rsidP="008B3D59">
      <w:pPr>
        <w:pStyle w:val="FootnoteText"/>
        <w:spacing w:line="240" w:lineRule="auto"/>
        <w:rPr>
          <w:rFonts w:ascii="Arial" w:hAnsi="Arial" w:cs="Arial"/>
        </w:rPr>
      </w:pPr>
      <w:r w:rsidRPr="008B3D59">
        <w:rPr>
          <w:rStyle w:val="FootnoteReference"/>
          <w:rFonts w:ascii="Arial" w:hAnsi="Arial" w:cs="Arial"/>
        </w:rPr>
        <w:footnoteRef/>
      </w:r>
      <w:r w:rsidRPr="008B3D59">
        <w:rPr>
          <w:rFonts w:ascii="Arial" w:hAnsi="Arial" w:cs="Arial"/>
        </w:rPr>
        <w:t xml:space="preserve"> </w:t>
      </w:r>
      <w:r w:rsidR="0079313C" w:rsidRPr="008B3D59">
        <w:rPr>
          <w:rFonts w:ascii="Arial" w:hAnsi="Arial" w:cs="Arial"/>
        </w:rPr>
        <w:t>Many different Midrashim, each in its own way, describe this reality.</w:t>
      </w:r>
    </w:p>
  </w:footnote>
  <w:footnote w:id="2">
    <w:p w14:paraId="48415296" w14:textId="5FED3E7B" w:rsidR="00EC4DFF" w:rsidRPr="008B3D59" w:rsidRDefault="00EC4DFF" w:rsidP="008B3D59">
      <w:pPr>
        <w:pStyle w:val="FootnoteText"/>
        <w:spacing w:line="240" w:lineRule="auto"/>
        <w:rPr>
          <w:rFonts w:ascii="Arial" w:hAnsi="Arial" w:cs="Arial"/>
        </w:rPr>
      </w:pPr>
      <w:r w:rsidRPr="008B3D59">
        <w:rPr>
          <w:rStyle w:val="FootnoteReference"/>
          <w:rFonts w:ascii="Arial" w:hAnsi="Arial" w:cs="Arial"/>
        </w:rPr>
        <w:footnoteRef/>
      </w:r>
      <w:r w:rsidR="0079313C" w:rsidRPr="008B3D59">
        <w:rPr>
          <w:rFonts w:ascii="Arial" w:hAnsi="Arial" w:cs="Arial"/>
        </w:rPr>
        <w:t xml:space="preserve"> And similarly the </w:t>
      </w:r>
      <w:r w:rsidR="0079313C" w:rsidRPr="008B3D59">
        <w:rPr>
          <w:rFonts w:ascii="Arial" w:hAnsi="Arial" w:cs="Arial"/>
          <w:i/>
          <w:iCs/>
        </w:rPr>
        <w:t>Chizkuni</w:t>
      </w:r>
      <w:r w:rsidR="0079313C" w:rsidRPr="008B3D59">
        <w:rPr>
          <w:rFonts w:ascii="Arial" w:hAnsi="Arial" w:cs="Arial"/>
        </w:rPr>
        <w:t xml:space="preserve"> in his commentary to the beginning of the chapter (</w:t>
      </w:r>
      <w:r w:rsidR="0079313C" w:rsidRPr="008B3D59">
        <w:rPr>
          <w:rFonts w:ascii="Arial" w:hAnsi="Arial" w:cs="Arial"/>
          <w:i/>
          <w:iCs/>
        </w:rPr>
        <w:t xml:space="preserve">Shemot </w:t>
      </w:r>
      <w:r w:rsidR="0079313C" w:rsidRPr="008B3D59">
        <w:rPr>
          <w:rFonts w:ascii="Arial" w:hAnsi="Arial" w:cs="Arial"/>
        </w:rPr>
        <w:t>32:1).</w:t>
      </w:r>
      <w:r w:rsidRPr="008B3D59">
        <w:rPr>
          <w:rFonts w:ascii="Arial" w:hAnsi="Arial" w:cs="Arial"/>
        </w:rPr>
        <w:t xml:space="preserve"> </w:t>
      </w:r>
    </w:p>
  </w:footnote>
  <w:footnote w:id="3">
    <w:p w14:paraId="0C3FD433" w14:textId="1167C61F" w:rsidR="00C63EDB" w:rsidRPr="008B3D59" w:rsidRDefault="00C63EDB" w:rsidP="008B3D59">
      <w:pPr>
        <w:pStyle w:val="FootnoteText"/>
        <w:spacing w:line="240" w:lineRule="auto"/>
        <w:rPr>
          <w:rFonts w:ascii="Arial" w:hAnsi="Arial" w:cs="Arial"/>
        </w:rPr>
      </w:pPr>
      <w:r w:rsidRPr="008B3D59">
        <w:rPr>
          <w:rStyle w:val="FootnoteReference"/>
          <w:rFonts w:ascii="Arial" w:hAnsi="Arial" w:cs="Arial"/>
        </w:rPr>
        <w:footnoteRef/>
      </w:r>
      <w:r w:rsidR="0079313C" w:rsidRPr="008B3D59">
        <w:rPr>
          <w:rFonts w:ascii="Arial" w:hAnsi="Arial" w:cs="Arial"/>
        </w:rPr>
        <w:t xml:space="preserve"> The word </w:t>
      </w:r>
      <w:r w:rsidR="0079313C" w:rsidRPr="008B3D59">
        <w:rPr>
          <w:rFonts w:ascii="Arial" w:hAnsi="Arial" w:cs="Arial"/>
          <w:i/>
          <w:iCs/>
        </w:rPr>
        <w:t xml:space="preserve">elohim </w:t>
      </w:r>
      <w:r w:rsidR="0079313C" w:rsidRPr="008B3D59">
        <w:rPr>
          <w:rFonts w:ascii="Arial" w:hAnsi="Arial" w:cs="Arial"/>
        </w:rPr>
        <w:t>does not prove that they sought a deity, as the term can refer to any powerful being, humans included.</w:t>
      </w:r>
      <w:r w:rsidRPr="008B3D59">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2"/>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83A"/>
    <w:rsid w:val="00013FF3"/>
    <w:rsid w:val="00014534"/>
    <w:rsid w:val="00014B91"/>
    <w:rsid w:val="000153C9"/>
    <w:rsid w:val="000156F9"/>
    <w:rsid w:val="000158E4"/>
    <w:rsid w:val="00015A69"/>
    <w:rsid w:val="00015FBC"/>
    <w:rsid w:val="000160F5"/>
    <w:rsid w:val="0001664B"/>
    <w:rsid w:val="00016870"/>
    <w:rsid w:val="00016FB4"/>
    <w:rsid w:val="000170AF"/>
    <w:rsid w:val="00017213"/>
    <w:rsid w:val="00017EF4"/>
    <w:rsid w:val="000208C3"/>
    <w:rsid w:val="00020B76"/>
    <w:rsid w:val="00021134"/>
    <w:rsid w:val="00021A41"/>
    <w:rsid w:val="00023419"/>
    <w:rsid w:val="000249B2"/>
    <w:rsid w:val="00025274"/>
    <w:rsid w:val="0002540C"/>
    <w:rsid w:val="00025EFE"/>
    <w:rsid w:val="000265E7"/>
    <w:rsid w:val="00026DC6"/>
    <w:rsid w:val="00026DEC"/>
    <w:rsid w:val="00027144"/>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7D"/>
    <w:rsid w:val="000C10B5"/>
    <w:rsid w:val="000C1C66"/>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3003"/>
    <w:rsid w:val="000D4580"/>
    <w:rsid w:val="000D4871"/>
    <w:rsid w:val="000D4BA7"/>
    <w:rsid w:val="000D5291"/>
    <w:rsid w:val="000D5294"/>
    <w:rsid w:val="000D5365"/>
    <w:rsid w:val="000D56AF"/>
    <w:rsid w:val="000D61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58"/>
    <w:rsid w:val="001178BA"/>
    <w:rsid w:val="001204D6"/>
    <w:rsid w:val="00120542"/>
    <w:rsid w:val="00120B20"/>
    <w:rsid w:val="001213F7"/>
    <w:rsid w:val="00121558"/>
    <w:rsid w:val="0012180B"/>
    <w:rsid w:val="00122030"/>
    <w:rsid w:val="0012229D"/>
    <w:rsid w:val="00122F8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2FE"/>
    <w:rsid w:val="00154481"/>
    <w:rsid w:val="0015474F"/>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3B61"/>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D8D"/>
    <w:rsid w:val="00193F56"/>
    <w:rsid w:val="001943AA"/>
    <w:rsid w:val="00195918"/>
    <w:rsid w:val="00195D5B"/>
    <w:rsid w:val="00196852"/>
    <w:rsid w:val="00197730"/>
    <w:rsid w:val="00197C89"/>
    <w:rsid w:val="001A086E"/>
    <w:rsid w:val="001A0B95"/>
    <w:rsid w:val="001A0CD1"/>
    <w:rsid w:val="001A0E8F"/>
    <w:rsid w:val="001A1145"/>
    <w:rsid w:val="001A1E6E"/>
    <w:rsid w:val="001A218D"/>
    <w:rsid w:val="001A2664"/>
    <w:rsid w:val="001A2671"/>
    <w:rsid w:val="001A2EB2"/>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F99"/>
    <w:rsid w:val="001D1FEB"/>
    <w:rsid w:val="001D2029"/>
    <w:rsid w:val="001D2247"/>
    <w:rsid w:val="001D2408"/>
    <w:rsid w:val="001D26B5"/>
    <w:rsid w:val="001D2B6A"/>
    <w:rsid w:val="001D33CD"/>
    <w:rsid w:val="001D46B2"/>
    <w:rsid w:val="001D48E2"/>
    <w:rsid w:val="001D5285"/>
    <w:rsid w:val="001D6205"/>
    <w:rsid w:val="001D6795"/>
    <w:rsid w:val="001D6DB2"/>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9D2"/>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5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37F"/>
    <w:rsid w:val="00227464"/>
    <w:rsid w:val="00230358"/>
    <w:rsid w:val="00230CFD"/>
    <w:rsid w:val="00231198"/>
    <w:rsid w:val="0023180C"/>
    <w:rsid w:val="00231947"/>
    <w:rsid w:val="0023205E"/>
    <w:rsid w:val="00232506"/>
    <w:rsid w:val="00232CB8"/>
    <w:rsid w:val="00232CEC"/>
    <w:rsid w:val="00232EAF"/>
    <w:rsid w:val="002339EE"/>
    <w:rsid w:val="00233EDC"/>
    <w:rsid w:val="002340DA"/>
    <w:rsid w:val="00234998"/>
    <w:rsid w:val="00234E5D"/>
    <w:rsid w:val="00235225"/>
    <w:rsid w:val="00235385"/>
    <w:rsid w:val="00235566"/>
    <w:rsid w:val="0023607A"/>
    <w:rsid w:val="00236233"/>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D0"/>
    <w:rsid w:val="00292CF2"/>
    <w:rsid w:val="00293556"/>
    <w:rsid w:val="00293E6B"/>
    <w:rsid w:val="00294122"/>
    <w:rsid w:val="002948D6"/>
    <w:rsid w:val="00294FDD"/>
    <w:rsid w:val="0029580B"/>
    <w:rsid w:val="002A05A3"/>
    <w:rsid w:val="002A0C58"/>
    <w:rsid w:val="002A0E6F"/>
    <w:rsid w:val="002A2CD0"/>
    <w:rsid w:val="002A2E30"/>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D28"/>
    <w:rsid w:val="002C1E72"/>
    <w:rsid w:val="002C1F47"/>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3AF"/>
    <w:rsid w:val="002E74B5"/>
    <w:rsid w:val="002F0CA9"/>
    <w:rsid w:val="002F16BF"/>
    <w:rsid w:val="002F1EB3"/>
    <w:rsid w:val="002F1FCC"/>
    <w:rsid w:val="002F247E"/>
    <w:rsid w:val="002F287C"/>
    <w:rsid w:val="002F2E35"/>
    <w:rsid w:val="002F3682"/>
    <w:rsid w:val="002F36CF"/>
    <w:rsid w:val="002F3D99"/>
    <w:rsid w:val="002F4113"/>
    <w:rsid w:val="002F45A3"/>
    <w:rsid w:val="002F4BE9"/>
    <w:rsid w:val="002F5168"/>
    <w:rsid w:val="002F63C3"/>
    <w:rsid w:val="002F653D"/>
    <w:rsid w:val="002F67E8"/>
    <w:rsid w:val="002F6C2C"/>
    <w:rsid w:val="002F7492"/>
    <w:rsid w:val="002F74DA"/>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49FA"/>
    <w:rsid w:val="00324A3B"/>
    <w:rsid w:val="00324B6E"/>
    <w:rsid w:val="00324DD2"/>
    <w:rsid w:val="00324E52"/>
    <w:rsid w:val="00324E7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95E"/>
    <w:rsid w:val="00356AA3"/>
    <w:rsid w:val="00357858"/>
    <w:rsid w:val="003578EA"/>
    <w:rsid w:val="00357E10"/>
    <w:rsid w:val="00357FC5"/>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E4"/>
    <w:rsid w:val="003E18BA"/>
    <w:rsid w:val="003E2054"/>
    <w:rsid w:val="003E30EA"/>
    <w:rsid w:val="003E3113"/>
    <w:rsid w:val="003E3B23"/>
    <w:rsid w:val="003E3F04"/>
    <w:rsid w:val="003E48D6"/>
    <w:rsid w:val="003E5348"/>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375A"/>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27C"/>
    <w:rsid w:val="004A79B4"/>
    <w:rsid w:val="004B011F"/>
    <w:rsid w:val="004B03CC"/>
    <w:rsid w:val="004B0E52"/>
    <w:rsid w:val="004B10D0"/>
    <w:rsid w:val="004B1808"/>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EDC"/>
    <w:rsid w:val="004D22C0"/>
    <w:rsid w:val="004D2581"/>
    <w:rsid w:val="004D2987"/>
    <w:rsid w:val="004D4F2A"/>
    <w:rsid w:val="004D5632"/>
    <w:rsid w:val="004D5C4A"/>
    <w:rsid w:val="004D5C4B"/>
    <w:rsid w:val="004D5CB4"/>
    <w:rsid w:val="004D5D89"/>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500128"/>
    <w:rsid w:val="0050096E"/>
    <w:rsid w:val="00501591"/>
    <w:rsid w:val="00501CCB"/>
    <w:rsid w:val="00502A27"/>
    <w:rsid w:val="00502CCB"/>
    <w:rsid w:val="0050361D"/>
    <w:rsid w:val="005048E0"/>
    <w:rsid w:val="0050641E"/>
    <w:rsid w:val="00506AFA"/>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68A0"/>
    <w:rsid w:val="0053731B"/>
    <w:rsid w:val="005379ED"/>
    <w:rsid w:val="00537CC4"/>
    <w:rsid w:val="00540275"/>
    <w:rsid w:val="005402E5"/>
    <w:rsid w:val="005408B8"/>
    <w:rsid w:val="00540B49"/>
    <w:rsid w:val="0054385F"/>
    <w:rsid w:val="00543B9A"/>
    <w:rsid w:val="00543BBB"/>
    <w:rsid w:val="00544053"/>
    <w:rsid w:val="005449E1"/>
    <w:rsid w:val="00544D79"/>
    <w:rsid w:val="00545546"/>
    <w:rsid w:val="00545591"/>
    <w:rsid w:val="005457C2"/>
    <w:rsid w:val="00545D35"/>
    <w:rsid w:val="005469FF"/>
    <w:rsid w:val="00547E2F"/>
    <w:rsid w:val="0055003E"/>
    <w:rsid w:val="005504A0"/>
    <w:rsid w:val="00550B0C"/>
    <w:rsid w:val="005512E3"/>
    <w:rsid w:val="00552AD7"/>
    <w:rsid w:val="00552F8F"/>
    <w:rsid w:val="0055404F"/>
    <w:rsid w:val="00554357"/>
    <w:rsid w:val="0055639F"/>
    <w:rsid w:val="0055683D"/>
    <w:rsid w:val="00557498"/>
    <w:rsid w:val="005575E6"/>
    <w:rsid w:val="00557E51"/>
    <w:rsid w:val="0056065C"/>
    <w:rsid w:val="00561942"/>
    <w:rsid w:val="00561995"/>
    <w:rsid w:val="005637B7"/>
    <w:rsid w:val="00563CA1"/>
    <w:rsid w:val="005643FB"/>
    <w:rsid w:val="005644B8"/>
    <w:rsid w:val="00564742"/>
    <w:rsid w:val="00564B1E"/>
    <w:rsid w:val="00564D4B"/>
    <w:rsid w:val="00565DBB"/>
    <w:rsid w:val="00566A84"/>
    <w:rsid w:val="00566ECA"/>
    <w:rsid w:val="00567809"/>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03"/>
    <w:rsid w:val="005F52E7"/>
    <w:rsid w:val="005F57DE"/>
    <w:rsid w:val="005F5FBC"/>
    <w:rsid w:val="005F6285"/>
    <w:rsid w:val="005F63A2"/>
    <w:rsid w:val="005F67D9"/>
    <w:rsid w:val="005F7562"/>
    <w:rsid w:val="005F7F36"/>
    <w:rsid w:val="00600661"/>
    <w:rsid w:val="00600A3E"/>
    <w:rsid w:val="00600BBB"/>
    <w:rsid w:val="0060114E"/>
    <w:rsid w:val="006012EE"/>
    <w:rsid w:val="006019FF"/>
    <w:rsid w:val="0060242E"/>
    <w:rsid w:val="006027A0"/>
    <w:rsid w:val="00602B56"/>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B93"/>
    <w:rsid w:val="00647E2A"/>
    <w:rsid w:val="00650FB5"/>
    <w:rsid w:val="00651929"/>
    <w:rsid w:val="006529E4"/>
    <w:rsid w:val="00652F26"/>
    <w:rsid w:val="006530F4"/>
    <w:rsid w:val="0065357D"/>
    <w:rsid w:val="00654816"/>
    <w:rsid w:val="00654F5E"/>
    <w:rsid w:val="00655503"/>
    <w:rsid w:val="00655E59"/>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57"/>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30FF"/>
    <w:rsid w:val="00763B9F"/>
    <w:rsid w:val="00763C71"/>
    <w:rsid w:val="00763FDF"/>
    <w:rsid w:val="007643F7"/>
    <w:rsid w:val="007644FD"/>
    <w:rsid w:val="00764590"/>
    <w:rsid w:val="007647A8"/>
    <w:rsid w:val="00764963"/>
    <w:rsid w:val="00764F77"/>
    <w:rsid w:val="007651E7"/>
    <w:rsid w:val="007665D7"/>
    <w:rsid w:val="007667F1"/>
    <w:rsid w:val="0076740F"/>
    <w:rsid w:val="0076785F"/>
    <w:rsid w:val="00770D83"/>
    <w:rsid w:val="007725FD"/>
    <w:rsid w:val="00772FD6"/>
    <w:rsid w:val="00773E0B"/>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3C"/>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6113"/>
    <w:rsid w:val="007A61EA"/>
    <w:rsid w:val="007A7158"/>
    <w:rsid w:val="007A7A57"/>
    <w:rsid w:val="007A7B16"/>
    <w:rsid w:val="007A7C92"/>
    <w:rsid w:val="007B0CC9"/>
    <w:rsid w:val="007B10B3"/>
    <w:rsid w:val="007B141A"/>
    <w:rsid w:val="007B1942"/>
    <w:rsid w:val="007B29D6"/>
    <w:rsid w:val="007B2E56"/>
    <w:rsid w:val="007B4565"/>
    <w:rsid w:val="007B4BD4"/>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2A0E"/>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701DD"/>
    <w:rsid w:val="008706BB"/>
    <w:rsid w:val="00870AD1"/>
    <w:rsid w:val="00870AEB"/>
    <w:rsid w:val="00870DFE"/>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36A"/>
    <w:rsid w:val="00896581"/>
    <w:rsid w:val="00896686"/>
    <w:rsid w:val="008968A6"/>
    <w:rsid w:val="00896CF4"/>
    <w:rsid w:val="00896EB3"/>
    <w:rsid w:val="008A0903"/>
    <w:rsid w:val="008A0E6E"/>
    <w:rsid w:val="008A11C5"/>
    <w:rsid w:val="008A1486"/>
    <w:rsid w:val="008A1871"/>
    <w:rsid w:val="008A1F45"/>
    <w:rsid w:val="008A1FC1"/>
    <w:rsid w:val="008A260B"/>
    <w:rsid w:val="008A2C00"/>
    <w:rsid w:val="008A382F"/>
    <w:rsid w:val="008A3F14"/>
    <w:rsid w:val="008A44EB"/>
    <w:rsid w:val="008A4DFD"/>
    <w:rsid w:val="008A4E55"/>
    <w:rsid w:val="008A68A2"/>
    <w:rsid w:val="008B028A"/>
    <w:rsid w:val="008B0791"/>
    <w:rsid w:val="008B0FDD"/>
    <w:rsid w:val="008B162F"/>
    <w:rsid w:val="008B211F"/>
    <w:rsid w:val="008B3D59"/>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4093"/>
    <w:rsid w:val="008F460C"/>
    <w:rsid w:val="008F4687"/>
    <w:rsid w:val="008F4C00"/>
    <w:rsid w:val="008F574E"/>
    <w:rsid w:val="008F7096"/>
    <w:rsid w:val="008F70AE"/>
    <w:rsid w:val="008F70F3"/>
    <w:rsid w:val="008F73A5"/>
    <w:rsid w:val="008F7840"/>
    <w:rsid w:val="008F7D0B"/>
    <w:rsid w:val="00900C85"/>
    <w:rsid w:val="00901175"/>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0EEE"/>
    <w:rsid w:val="00961347"/>
    <w:rsid w:val="0096150C"/>
    <w:rsid w:val="009628B5"/>
    <w:rsid w:val="00963176"/>
    <w:rsid w:val="009632A1"/>
    <w:rsid w:val="0096332A"/>
    <w:rsid w:val="0096394E"/>
    <w:rsid w:val="00963EC7"/>
    <w:rsid w:val="00965A34"/>
    <w:rsid w:val="00965C15"/>
    <w:rsid w:val="00966301"/>
    <w:rsid w:val="00966A25"/>
    <w:rsid w:val="0096705B"/>
    <w:rsid w:val="00967331"/>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77B32"/>
    <w:rsid w:val="00980382"/>
    <w:rsid w:val="00980945"/>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CC3"/>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194C"/>
    <w:rsid w:val="009C3D2C"/>
    <w:rsid w:val="009C49B6"/>
    <w:rsid w:val="009C5C6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20D9"/>
    <w:rsid w:val="009E29EE"/>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F92"/>
    <w:rsid w:val="00A57FA4"/>
    <w:rsid w:val="00A60613"/>
    <w:rsid w:val="00A61264"/>
    <w:rsid w:val="00A61539"/>
    <w:rsid w:val="00A61C28"/>
    <w:rsid w:val="00A62266"/>
    <w:rsid w:val="00A62B3D"/>
    <w:rsid w:val="00A62D94"/>
    <w:rsid w:val="00A62FE7"/>
    <w:rsid w:val="00A6404D"/>
    <w:rsid w:val="00A64497"/>
    <w:rsid w:val="00A649F6"/>
    <w:rsid w:val="00A64F78"/>
    <w:rsid w:val="00A651CC"/>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2001"/>
    <w:rsid w:val="00A94B56"/>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43A"/>
    <w:rsid w:val="00AB00D1"/>
    <w:rsid w:val="00AB020C"/>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2252"/>
    <w:rsid w:val="00AC2311"/>
    <w:rsid w:val="00AC26A0"/>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76A9"/>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50"/>
    <w:rsid w:val="00B1468E"/>
    <w:rsid w:val="00B147A0"/>
    <w:rsid w:val="00B14B19"/>
    <w:rsid w:val="00B14DF0"/>
    <w:rsid w:val="00B14EF3"/>
    <w:rsid w:val="00B152B1"/>
    <w:rsid w:val="00B155A2"/>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1DC7"/>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AFD"/>
    <w:rsid w:val="00B73F85"/>
    <w:rsid w:val="00B73FEA"/>
    <w:rsid w:val="00B74CBF"/>
    <w:rsid w:val="00B76D64"/>
    <w:rsid w:val="00B76E69"/>
    <w:rsid w:val="00B77149"/>
    <w:rsid w:val="00B77880"/>
    <w:rsid w:val="00B77C9B"/>
    <w:rsid w:val="00B810B4"/>
    <w:rsid w:val="00B81547"/>
    <w:rsid w:val="00B81825"/>
    <w:rsid w:val="00B81A0E"/>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FD"/>
    <w:rsid w:val="00BF300B"/>
    <w:rsid w:val="00BF3163"/>
    <w:rsid w:val="00BF316D"/>
    <w:rsid w:val="00BF34DE"/>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3FDE"/>
    <w:rsid w:val="00C24602"/>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542"/>
    <w:rsid w:val="00C708AF"/>
    <w:rsid w:val="00C708FF"/>
    <w:rsid w:val="00C70EA9"/>
    <w:rsid w:val="00C7143C"/>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49A"/>
    <w:rsid w:val="00CA363F"/>
    <w:rsid w:val="00CA3F53"/>
    <w:rsid w:val="00CA4417"/>
    <w:rsid w:val="00CA4819"/>
    <w:rsid w:val="00CA4B01"/>
    <w:rsid w:val="00CA4B20"/>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AB8"/>
    <w:rsid w:val="00CD3EBC"/>
    <w:rsid w:val="00CD4547"/>
    <w:rsid w:val="00CD4E8B"/>
    <w:rsid w:val="00CD4EBB"/>
    <w:rsid w:val="00CD5399"/>
    <w:rsid w:val="00CD5406"/>
    <w:rsid w:val="00CD55F1"/>
    <w:rsid w:val="00CD6A2D"/>
    <w:rsid w:val="00CD6B6A"/>
    <w:rsid w:val="00CD77FA"/>
    <w:rsid w:val="00CD79C3"/>
    <w:rsid w:val="00CD7BB7"/>
    <w:rsid w:val="00CE0CF9"/>
    <w:rsid w:val="00CE14D2"/>
    <w:rsid w:val="00CE2226"/>
    <w:rsid w:val="00CE2CF8"/>
    <w:rsid w:val="00CE2FAF"/>
    <w:rsid w:val="00CE57CF"/>
    <w:rsid w:val="00CE615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933"/>
    <w:rsid w:val="00CF4693"/>
    <w:rsid w:val="00CF50BD"/>
    <w:rsid w:val="00CF51AB"/>
    <w:rsid w:val="00CF624B"/>
    <w:rsid w:val="00CF63A4"/>
    <w:rsid w:val="00CF6F2E"/>
    <w:rsid w:val="00CF7167"/>
    <w:rsid w:val="00CF7CB0"/>
    <w:rsid w:val="00D00F87"/>
    <w:rsid w:val="00D0155A"/>
    <w:rsid w:val="00D019B1"/>
    <w:rsid w:val="00D03175"/>
    <w:rsid w:val="00D031F9"/>
    <w:rsid w:val="00D0361B"/>
    <w:rsid w:val="00D0435F"/>
    <w:rsid w:val="00D05AD0"/>
    <w:rsid w:val="00D100EF"/>
    <w:rsid w:val="00D1068C"/>
    <w:rsid w:val="00D109BE"/>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5F8F"/>
    <w:rsid w:val="00D261F5"/>
    <w:rsid w:val="00D26493"/>
    <w:rsid w:val="00D2685A"/>
    <w:rsid w:val="00D26B8F"/>
    <w:rsid w:val="00D26DE3"/>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C27"/>
    <w:rsid w:val="00D57FA8"/>
    <w:rsid w:val="00D6086C"/>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65FA"/>
    <w:rsid w:val="00D86DE4"/>
    <w:rsid w:val="00D86E26"/>
    <w:rsid w:val="00D871F1"/>
    <w:rsid w:val="00D8726D"/>
    <w:rsid w:val="00D879C1"/>
    <w:rsid w:val="00D90664"/>
    <w:rsid w:val="00D9099E"/>
    <w:rsid w:val="00D9133A"/>
    <w:rsid w:val="00D91C37"/>
    <w:rsid w:val="00D924BD"/>
    <w:rsid w:val="00D937DF"/>
    <w:rsid w:val="00D94C9A"/>
    <w:rsid w:val="00D95E07"/>
    <w:rsid w:val="00D962D1"/>
    <w:rsid w:val="00D96631"/>
    <w:rsid w:val="00D96EDD"/>
    <w:rsid w:val="00D97AD8"/>
    <w:rsid w:val="00D97BBD"/>
    <w:rsid w:val="00DA045B"/>
    <w:rsid w:val="00DA0493"/>
    <w:rsid w:val="00DA0AC8"/>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700C"/>
    <w:rsid w:val="00DA7863"/>
    <w:rsid w:val="00DA78DE"/>
    <w:rsid w:val="00DB0EBB"/>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8FC"/>
    <w:rsid w:val="00DC0CEB"/>
    <w:rsid w:val="00DC2160"/>
    <w:rsid w:val="00DC2340"/>
    <w:rsid w:val="00DC23C4"/>
    <w:rsid w:val="00DC2602"/>
    <w:rsid w:val="00DC2A5D"/>
    <w:rsid w:val="00DC3494"/>
    <w:rsid w:val="00DC37FD"/>
    <w:rsid w:val="00DC3F6B"/>
    <w:rsid w:val="00DC419B"/>
    <w:rsid w:val="00DC4A61"/>
    <w:rsid w:val="00DC5C4E"/>
    <w:rsid w:val="00DC5E47"/>
    <w:rsid w:val="00DC6845"/>
    <w:rsid w:val="00DC6E12"/>
    <w:rsid w:val="00DC785C"/>
    <w:rsid w:val="00DC7DE3"/>
    <w:rsid w:val="00DC7F1D"/>
    <w:rsid w:val="00DD0D8C"/>
    <w:rsid w:val="00DD0F8E"/>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F07E5"/>
    <w:rsid w:val="00DF0826"/>
    <w:rsid w:val="00DF0ECA"/>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192"/>
    <w:rsid w:val="00E0527F"/>
    <w:rsid w:val="00E06320"/>
    <w:rsid w:val="00E0658F"/>
    <w:rsid w:val="00E069F2"/>
    <w:rsid w:val="00E06BA7"/>
    <w:rsid w:val="00E07A61"/>
    <w:rsid w:val="00E07DD2"/>
    <w:rsid w:val="00E11982"/>
    <w:rsid w:val="00E11C4F"/>
    <w:rsid w:val="00E120A1"/>
    <w:rsid w:val="00E12DEE"/>
    <w:rsid w:val="00E13250"/>
    <w:rsid w:val="00E1341B"/>
    <w:rsid w:val="00E151D0"/>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B84"/>
    <w:rsid w:val="00E43DDC"/>
    <w:rsid w:val="00E4443C"/>
    <w:rsid w:val="00E44834"/>
    <w:rsid w:val="00E466A5"/>
    <w:rsid w:val="00E46701"/>
    <w:rsid w:val="00E474E9"/>
    <w:rsid w:val="00E4784F"/>
    <w:rsid w:val="00E47F3F"/>
    <w:rsid w:val="00E50366"/>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78"/>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9C1"/>
    <w:rsid w:val="00E812DD"/>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027"/>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95D"/>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092"/>
    <w:rsid w:val="00FA42F5"/>
    <w:rsid w:val="00FA44F9"/>
    <w:rsid w:val="00FA48BB"/>
    <w:rsid w:val="00FA4B06"/>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paragraph" w:customStyle="1" w:styleId="m-4468620326160223365m-984401765080309059gmail-rtecenter">
    <w:name w:val="m_-4468620326160223365m_-984401765080309059gmail-rtecenter"/>
    <w:basedOn w:val="Normal"/>
    <w:rsid w:val="008B3D5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m-4468620326160223365m-984401765080309059gmail-is-english">
    <w:name w:val="m_-4468620326160223365m_-984401765080309059gmail-is-english"/>
    <w:rsid w:val="008B3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paragraph" w:customStyle="1" w:styleId="m-4468620326160223365m-984401765080309059gmail-rtecenter">
    <w:name w:val="m_-4468620326160223365m_-984401765080309059gmail-rtecenter"/>
    <w:basedOn w:val="Normal"/>
    <w:rsid w:val="008B3D5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m-4468620326160223365m-984401765080309059gmail-is-english">
    <w:name w:val="m_-4468620326160223365m_-984401765080309059gmail-is-english"/>
    <w:rsid w:val="008B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0A1AA-9A9A-497E-AE09-F00E2FB8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2003</Words>
  <Characters>9193</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2017-08-15T10:41:00Z</dcterms:created>
  <dcterms:modified xsi:type="dcterms:W3CDTF">2017-08-15T10:41:00Z</dcterms:modified>
</cp:coreProperties>
</file>