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A" w:rsidRPr="008954EA" w:rsidRDefault="004B1AAA" w:rsidP="00DF09C4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8954E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4B1AAA" w:rsidRPr="008954EA" w:rsidRDefault="004B1AAA" w:rsidP="00DF09C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4B1AAA" w:rsidRPr="008954EA" w:rsidRDefault="004B1AAA" w:rsidP="00DF09C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954EA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4B1AAA" w:rsidRPr="008954EA" w:rsidRDefault="004B1AAA" w:rsidP="00DF09C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B1AAA" w:rsidRPr="008954EA" w:rsidRDefault="004B1AAA" w:rsidP="00DF09C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4B1AAA" w:rsidRPr="008954EA" w:rsidRDefault="004B1AAA" w:rsidP="00DF09C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954EA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4B1AAA" w:rsidRDefault="004B1AAA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F09C4" w:rsidRPr="008954EA" w:rsidRDefault="00DF09C4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1AAA" w:rsidRPr="008954EA" w:rsidRDefault="004B1AAA" w:rsidP="00DF09C4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DF09C4">
        <w:rPr>
          <w:rFonts w:asciiTheme="minorBidi" w:hAnsiTheme="minorBidi"/>
          <w:b/>
          <w:bCs/>
          <w:sz w:val="24"/>
          <w:szCs w:val="24"/>
        </w:rPr>
        <w:t>Shiur</w:t>
      </w:r>
      <w:r w:rsidRPr="008954EA">
        <w:rPr>
          <w:rFonts w:asciiTheme="minorBidi" w:hAnsiTheme="minorBidi"/>
          <w:b/>
          <w:bCs/>
          <w:sz w:val="24"/>
          <w:szCs w:val="24"/>
        </w:rPr>
        <w:t xml:space="preserve"> #27: </w:t>
      </w:r>
      <w:r w:rsidR="008954EA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The P</w:t>
      </w:r>
      <w:r w:rsidRPr="008954EA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 xml:space="preserve">rohibition of </w:t>
      </w:r>
      <w:r w:rsidRPr="008954EA">
        <w:rPr>
          <w:rFonts w:asciiTheme="minorBidi" w:eastAsia="Times New Roman" w:hAnsiTheme="minorBidi"/>
          <w:b/>
          <w:bCs/>
          <w:i/>
          <w:iCs/>
          <w:sz w:val="24"/>
          <w:szCs w:val="24"/>
          <w:shd w:val="clear" w:color="auto" w:fill="FFFFFF"/>
        </w:rPr>
        <w:t>Bishul</w:t>
      </w:r>
      <w:r w:rsidRPr="008954EA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8954EA">
        <w:rPr>
          <w:rFonts w:asciiTheme="minorBidi" w:eastAsia="Times New Roman" w:hAnsiTheme="minorBidi"/>
          <w:b/>
          <w:bCs/>
          <w:sz w:val="24"/>
          <w:szCs w:val="24"/>
          <w:shd w:val="clear" w:color="auto" w:fill="FFFFFF"/>
        </w:rPr>
        <w:t>in Cases of Limited Change</w:t>
      </w:r>
    </w:p>
    <w:p w:rsidR="004B1AAA" w:rsidRPr="008954EA" w:rsidRDefault="004B1AAA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1AAA" w:rsidRPr="008954EA" w:rsidRDefault="004B1AAA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95704" w:rsidRPr="008954EA" w:rsidRDefault="008954EA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a</w:t>
      </w:r>
      <w:r w:rsidR="001F01B4" w:rsidRPr="008954EA">
        <w:rPr>
          <w:rFonts w:asciiTheme="minorBidi" w:hAnsiTheme="minorBidi"/>
          <w:sz w:val="24"/>
          <w:szCs w:val="24"/>
        </w:rPr>
        <w:t xml:space="preserve"> previous </w:t>
      </w:r>
      <w:r w:rsidR="001F01B4" w:rsidRPr="008954EA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4B1AAA" w:rsidRPr="008954EA">
        <w:rPr>
          <w:rFonts w:asciiTheme="minorBidi" w:hAnsiTheme="minorBidi"/>
          <w:sz w:val="24"/>
          <w:szCs w:val="24"/>
        </w:rPr>
        <w:t xml:space="preserve"> explored the </w:t>
      </w:r>
      <w:r w:rsidR="001F01B4" w:rsidRPr="008954EA">
        <w:rPr>
          <w:rFonts w:asciiTheme="minorBidi" w:hAnsiTheme="minorBidi"/>
          <w:sz w:val="24"/>
          <w:szCs w:val="24"/>
        </w:rPr>
        <w:t xml:space="preserve">nature of the </w:t>
      </w:r>
      <w:r w:rsidR="001F01B4" w:rsidRPr="008954EA">
        <w:rPr>
          <w:rFonts w:asciiTheme="minorBidi" w:hAnsiTheme="minorBidi"/>
          <w:i/>
          <w:iCs/>
          <w:sz w:val="24"/>
          <w:szCs w:val="24"/>
        </w:rPr>
        <w:t>ein bishul achar bishul</w:t>
      </w:r>
      <w:r w:rsidR="001F01B4" w:rsidRPr="008954EA">
        <w:rPr>
          <w:rFonts w:asciiTheme="minorBidi" w:hAnsiTheme="minorBidi"/>
          <w:sz w:val="24"/>
          <w:szCs w:val="24"/>
        </w:rPr>
        <w:t xml:space="preserve"> exception. Is re-cooking permitted because it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1F01B4" w:rsidRPr="008954EA">
        <w:rPr>
          <w:rFonts w:asciiTheme="minorBidi" w:hAnsiTheme="minorBidi"/>
          <w:sz w:val="24"/>
          <w:szCs w:val="24"/>
        </w:rPr>
        <w:t>t improve the item</w:t>
      </w:r>
      <w:r>
        <w:rPr>
          <w:rFonts w:asciiTheme="minorBidi" w:hAnsiTheme="minorBidi"/>
          <w:sz w:val="24"/>
          <w:szCs w:val="24"/>
        </w:rPr>
        <w:t>,</w:t>
      </w:r>
      <w:r w:rsidR="001F01B4" w:rsidRPr="008954EA">
        <w:rPr>
          <w:rFonts w:asciiTheme="minorBidi" w:hAnsiTheme="minorBidi"/>
          <w:sz w:val="24"/>
          <w:szCs w:val="24"/>
        </w:rPr>
        <w:t xml:space="preserve"> or is it permitted because the process is rendered re</w:t>
      </w:r>
      <w:r>
        <w:rPr>
          <w:rFonts w:asciiTheme="minorBidi" w:hAnsiTheme="minorBidi"/>
          <w:sz w:val="24"/>
          <w:szCs w:val="24"/>
        </w:rPr>
        <w:t>dundant by the previous cooking?</w:t>
      </w:r>
      <w:r w:rsidR="001F01B4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This distinction </w:t>
      </w:r>
      <w:r w:rsidRPr="008954EA">
        <w:rPr>
          <w:rFonts w:asciiTheme="minorBidi" w:hAnsiTheme="minorBidi"/>
          <w:sz w:val="24"/>
          <w:szCs w:val="24"/>
        </w:rPr>
        <w:t>crystallize</w:t>
      </w:r>
      <w:r w:rsidR="000E1728">
        <w:rPr>
          <w:rFonts w:asciiTheme="minorBidi" w:hAnsiTheme="minorBidi"/>
          <w:sz w:val="24"/>
          <w:szCs w:val="24"/>
        </w:rPr>
        <w:t>s</w:t>
      </w:r>
      <w:r w:rsidR="001F01B4" w:rsidRPr="008954EA">
        <w:rPr>
          <w:rFonts w:asciiTheme="minorBidi" w:hAnsiTheme="minorBidi"/>
          <w:sz w:val="24"/>
          <w:szCs w:val="24"/>
        </w:rPr>
        <w:t xml:space="preserve"> a question about the nature of the </w:t>
      </w:r>
      <w:r w:rsidR="001F01B4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1F01B4" w:rsidRPr="008954EA">
        <w:rPr>
          <w:rFonts w:asciiTheme="minorBidi" w:hAnsiTheme="minorBidi"/>
          <w:sz w:val="24"/>
          <w:szCs w:val="24"/>
        </w:rPr>
        <w:t xml:space="preserve"> prohibition itself. Is </w:t>
      </w:r>
      <w:r>
        <w:rPr>
          <w:rFonts w:asciiTheme="minorBidi" w:hAnsiTheme="minorBidi"/>
          <w:i/>
          <w:iCs/>
          <w:sz w:val="24"/>
          <w:szCs w:val="24"/>
        </w:rPr>
        <w:t>bishul</w:t>
      </w:r>
      <w:r w:rsidR="001F01B4" w:rsidRPr="008954EA">
        <w:rPr>
          <w:rFonts w:asciiTheme="minorBidi" w:hAnsiTheme="minorBidi"/>
          <w:sz w:val="24"/>
          <w:szCs w:val="24"/>
        </w:rPr>
        <w:t xml:space="preserve"> prohibited because of the improvement it imparts</w:t>
      </w:r>
      <w:r>
        <w:rPr>
          <w:rFonts w:asciiTheme="minorBidi" w:hAnsiTheme="minorBidi"/>
          <w:sz w:val="24"/>
          <w:szCs w:val="24"/>
        </w:rPr>
        <w:t xml:space="preserve">, or is the process itself prohibited, </w:t>
      </w:r>
      <w:r w:rsidR="001F01B4" w:rsidRPr="008954EA">
        <w:rPr>
          <w:rFonts w:asciiTheme="minorBidi" w:hAnsiTheme="minorBidi"/>
          <w:sz w:val="24"/>
          <w:szCs w:val="24"/>
        </w:rPr>
        <w:t xml:space="preserve">independent of </w:t>
      </w:r>
      <w:r>
        <w:rPr>
          <w:rFonts w:asciiTheme="minorBidi" w:hAnsiTheme="minorBidi"/>
          <w:sz w:val="24"/>
          <w:szCs w:val="24"/>
        </w:rPr>
        <w:t xml:space="preserve">any </w:t>
      </w:r>
      <w:r w:rsidR="001F01B4" w:rsidRPr="008954EA">
        <w:rPr>
          <w:rFonts w:asciiTheme="minorBidi" w:hAnsiTheme="minorBidi"/>
          <w:sz w:val="24"/>
          <w:szCs w:val="24"/>
        </w:rPr>
        <w:t>improvement</w:t>
      </w:r>
      <w:r>
        <w:rPr>
          <w:rFonts w:asciiTheme="minorBidi" w:hAnsiTheme="minorBidi"/>
          <w:sz w:val="24"/>
          <w:szCs w:val="24"/>
        </w:rPr>
        <w:t>?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t</w:t>
      </w:r>
      <w:r w:rsidR="001F01B4" w:rsidRPr="008954EA">
        <w:rPr>
          <w:rFonts w:asciiTheme="minorBidi" w:hAnsiTheme="minorBidi"/>
          <w:sz w:val="24"/>
          <w:szCs w:val="24"/>
        </w:rPr>
        <w:t xml:space="preserve">his </w:t>
      </w:r>
      <w:r w:rsidR="001F01B4" w:rsidRPr="008954EA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1F01B4" w:rsidRPr="008954EA">
        <w:rPr>
          <w:rFonts w:asciiTheme="minorBidi" w:hAnsiTheme="minorBidi"/>
          <w:sz w:val="24"/>
          <w:szCs w:val="24"/>
        </w:rPr>
        <w:t xml:space="preserve"> will explore potential test cases in which a cooking process has definitely occurred but </w:t>
      </w:r>
      <w:r w:rsidR="001F01B4" w:rsidRPr="000E1728">
        <w:rPr>
          <w:rFonts w:asciiTheme="minorBidi" w:hAnsiTheme="minorBidi"/>
          <w:b/>
          <w:bCs/>
          <w:sz w:val="24"/>
          <w:szCs w:val="24"/>
        </w:rPr>
        <w:t>typical</w:t>
      </w:r>
      <w:r w:rsidR="001F01B4" w:rsidRPr="008954EA">
        <w:rPr>
          <w:rFonts w:asciiTheme="minorBidi" w:hAnsiTheme="minorBidi"/>
          <w:sz w:val="24"/>
          <w:szCs w:val="24"/>
        </w:rPr>
        <w:t xml:space="preserve"> improvement has</w:t>
      </w:r>
      <w:r>
        <w:rPr>
          <w:rFonts w:asciiTheme="minorBidi" w:hAnsiTheme="minorBidi"/>
          <w:sz w:val="24"/>
          <w:szCs w:val="24"/>
        </w:rPr>
        <w:t xml:space="preserve"> no</w:t>
      </w:r>
      <w:r w:rsidR="001F01B4" w:rsidRPr="008954EA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taken place</w:t>
      </w:r>
      <w:r w:rsidR="001F01B4" w:rsidRPr="008954EA">
        <w:rPr>
          <w:rFonts w:asciiTheme="minorBidi" w:hAnsiTheme="minorBidi"/>
          <w:sz w:val="24"/>
          <w:szCs w:val="24"/>
        </w:rPr>
        <w:t xml:space="preserve">. </w:t>
      </w:r>
    </w:p>
    <w:p w:rsidR="001F01B4" w:rsidRPr="008954EA" w:rsidRDefault="001F01B4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54EA" w:rsidRDefault="001F01B4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 xml:space="preserve">Perhaps the most extreme application of this scenario relates to burning and consuming items. </w:t>
      </w:r>
      <w:r w:rsidR="008954EA">
        <w:rPr>
          <w:rFonts w:asciiTheme="minorBidi" w:hAnsiTheme="minorBidi"/>
          <w:sz w:val="24"/>
          <w:szCs w:val="24"/>
        </w:rPr>
        <w:t>When</w:t>
      </w:r>
      <w:r w:rsidRPr="008954EA">
        <w:rPr>
          <w:rFonts w:asciiTheme="minorBidi" w:hAnsiTheme="minorBidi"/>
          <w:sz w:val="24"/>
          <w:szCs w:val="24"/>
        </w:rPr>
        <w:t xml:space="preserve"> heat is applied to firewood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a process </w:t>
      </w:r>
      <w:r w:rsidRPr="000E1728">
        <w:rPr>
          <w:rFonts w:asciiTheme="minorBidi" w:hAnsiTheme="minorBidi"/>
          <w:b/>
          <w:bCs/>
          <w:sz w:val="24"/>
          <w:szCs w:val="24"/>
        </w:rPr>
        <w:t>similar</w:t>
      </w:r>
      <w:r w:rsidRPr="008954EA">
        <w:rPr>
          <w:rFonts w:asciiTheme="minorBidi" w:hAnsiTheme="minorBidi"/>
          <w:sz w:val="24"/>
          <w:szCs w:val="24"/>
        </w:rPr>
        <w:t xml:space="preserve"> to cooking occurs. However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resultant item is</w:t>
      </w:r>
      <w:r w:rsidR="008954EA">
        <w:rPr>
          <w:rFonts w:asciiTheme="minorBidi" w:hAnsiTheme="minorBidi"/>
          <w:sz w:val="24"/>
          <w:szCs w:val="24"/>
        </w:rPr>
        <w:t xml:space="preserve"> no</w:t>
      </w:r>
      <w:r w:rsidRPr="008954EA">
        <w:rPr>
          <w:rFonts w:asciiTheme="minorBidi" w:hAnsiTheme="minorBidi"/>
          <w:sz w:val="24"/>
          <w:szCs w:val="24"/>
        </w:rPr>
        <w:t>t improved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but</w:t>
      </w:r>
      <w:r w:rsidR="008954EA">
        <w:rPr>
          <w:rFonts w:asciiTheme="minorBidi" w:hAnsiTheme="minorBidi"/>
          <w:sz w:val="24"/>
          <w:szCs w:val="24"/>
        </w:rPr>
        <w:t xml:space="preserve"> rather</w:t>
      </w:r>
      <w:r w:rsidRPr="008954EA">
        <w:rPr>
          <w:rFonts w:asciiTheme="minorBidi" w:hAnsiTheme="minorBidi"/>
          <w:sz w:val="24"/>
          <w:szCs w:val="24"/>
        </w:rPr>
        <w:t xml:space="preserve"> destroyed. Would </w:t>
      </w:r>
      <w:r w:rsidR="008954EA">
        <w:rPr>
          <w:rFonts w:asciiTheme="minorBidi" w:hAnsiTheme="minorBidi"/>
          <w:sz w:val="24"/>
          <w:szCs w:val="24"/>
        </w:rPr>
        <w:t>such a scenario</w:t>
      </w:r>
      <w:r w:rsidRPr="008954EA">
        <w:rPr>
          <w:rFonts w:asciiTheme="minorBidi" w:hAnsiTheme="minorBidi"/>
          <w:sz w:val="24"/>
          <w:szCs w:val="24"/>
        </w:rPr>
        <w:t xml:space="preserve"> entail a prohibition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8954EA">
        <w:rPr>
          <w:rFonts w:asciiTheme="minorBidi" w:hAnsiTheme="minorBidi"/>
          <w:sz w:val="24"/>
          <w:szCs w:val="24"/>
        </w:rPr>
        <w:t>?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</w:p>
    <w:p w:rsidR="008954EA" w:rsidRDefault="008954EA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F01B4" w:rsidRPr="008954EA" w:rsidRDefault="004B1AAA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 xml:space="preserve">The </w:t>
      </w:r>
      <w:r w:rsidRPr="008954EA">
        <w:rPr>
          <w:rFonts w:asciiTheme="minorBidi" w:hAnsiTheme="minorBidi"/>
          <w:i/>
          <w:iCs/>
          <w:sz w:val="24"/>
          <w:szCs w:val="24"/>
        </w:rPr>
        <w:t>gemara</w:t>
      </w:r>
      <w:r w:rsidRPr="008954EA">
        <w:rPr>
          <w:rFonts w:asciiTheme="minorBidi" w:hAnsiTheme="minorBidi"/>
          <w:sz w:val="24"/>
          <w:szCs w:val="24"/>
        </w:rPr>
        <w:t xml:space="preserve"> (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Shabbat</w:t>
      </w:r>
      <w:r w:rsidR="003B00BC" w:rsidRPr="008954EA">
        <w:rPr>
          <w:rFonts w:asciiTheme="minorBidi" w:hAnsiTheme="minorBidi"/>
          <w:sz w:val="24"/>
          <w:szCs w:val="24"/>
        </w:rPr>
        <w:t xml:space="preserve"> 74b) describes a 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B00BC" w:rsidRPr="008954EA">
        <w:rPr>
          <w:rFonts w:asciiTheme="minorBidi" w:hAnsiTheme="minorBidi"/>
          <w:sz w:val="24"/>
          <w:szCs w:val="24"/>
        </w:rPr>
        <w:t xml:space="preserve"> prohibition for someone who places a water</w:t>
      </w:r>
      <w:r w:rsidR="008954EA">
        <w:rPr>
          <w:rFonts w:asciiTheme="minorBidi" w:hAnsiTheme="minorBidi"/>
          <w:sz w:val="24"/>
          <w:szCs w:val="24"/>
        </w:rPr>
        <w:t>-</w:t>
      </w:r>
      <w:r w:rsidR="003B00BC" w:rsidRPr="008954EA">
        <w:rPr>
          <w:rFonts w:asciiTheme="minorBidi" w:hAnsiTheme="minorBidi"/>
          <w:sz w:val="24"/>
          <w:szCs w:val="24"/>
        </w:rPr>
        <w:t xml:space="preserve">logged item in a fire. It is unclear whether the item </w:t>
      </w:r>
      <w:r w:rsidR="008954EA">
        <w:rPr>
          <w:rFonts w:asciiTheme="minorBidi" w:hAnsiTheme="minorBidi"/>
          <w:sz w:val="24"/>
          <w:szCs w:val="24"/>
        </w:rPr>
        <w:t xml:space="preserve">in question </w:t>
      </w:r>
      <w:r w:rsidR="003B00BC" w:rsidRPr="008954EA">
        <w:rPr>
          <w:rFonts w:asciiTheme="minorBidi" w:hAnsiTheme="minorBidi"/>
          <w:sz w:val="24"/>
          <w:szCs w:val="24"/>
        </w:rPr>
        <w:t xml:space="preserve">is </w:t>
      </w:r>
      <w:r w:rsidR="008954EA">
        <w:rPr>
          <w:rFonts w:asciiTheme="minorBidi" w:hAnsiTheme="minorBidi"/>
          <w:sz w:val="24"/>
          <w:szCs w:val="24"/>
        </w:rPr>
        <w:t xml:space="preserve">made of </w:t>
      </w:r>
      <w:r w:rsidR="003B00BC" w:rsidRPr="008954EA">
        <w:rPr>
          <w:rFonts w:asciiTheme="minorBidi" w:hAnsiTheme="minorBidi"/>
          <w:sz w:val="24"/>
          <w:szCs w:val="24"/>
        </w:rPr>
        <w:t>wood or metal</w:t>
      </w:r>
      <w:r w:rsidR="008954EA">
        <w:rPr>
          <w:rFonts w:asciiTheme="minorBidi" w:hAnsiTheme="minorBidi"/>
          <w:sz w:val="24"/>
          <w:szCs w:val="24"/>
        </w:rPr>
        <w:t>,</w:t>
      </w:r>
      <w:r w:rsidR="003B00BC" w:rsidRPr="008954EA">
        <w:rPr>
          <w:rFonts w:asciiTheme="minorBidi" w:hAnsiTheme="minorBidi"/>
          <w:sz w:val="24"/>
          <w:szCs w:val="24"/>
        </w:rPr>
        <w:t xml:space="preserve"> but presumably 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B00BC" w:rsidRPr="008954EA">
        <w:rPr>
          <w:rFonts w:asciiTheme="minorBidi" w:hAnsiTheme="minorBidi"/>
          <w:sz w:val="24"/>
          <w:szCs w:val="24"/>
        </w:rPr>
        <w:t xml:space="preserve"> is violated by stiffening the item in a way similar to </w:t>
      </w:r>
      <w:r w:rsidR="008954EA">
        <w:rPr>
          <w:rFonts w:asciiTheme="minorBidi" w:hAnsiTheme="minorBidi"/>
          <w:sz w:val="24"/>
          <w:szCs w:val="24"/>
        </w:rPr>
        <w:t xml:space="preserve">the way food is </w:t>
      </w:r>
      <w:r w:rsidR="003B00BC" w:rsidRPr="008954EA">
        <w:rPr>
          <w:rFonts w:asciiTheme="minorBidi" w:hAnsiTheme="minorBidi"/>
          <w:sz w:val="24"/>
          <w:szCs w:val="24"/>
        </w:rPr>
        <w:t>process</w:t>
      </w:r>
      <w:r w:rsidR="008954EA">
        <w:rPr>
          <w:rFonts w:asciiTheme="minorBidi" w:hAnsiTheme="minorBidi"/>
          <w:sz w:val="24"/>
          <w:szCs w:val="24"/>
        </w:rPr>
        <w:t>ed</w:t>
      </w:r>
      <w:r w:rsidR="003B00BC" w:rsidRPr="008954EA">
        <w:rPr>
          <w:rFonts w:asciiTheme="minorBidi" w:hAnsiTheme="minorBidi"/>
          <w:sz w:val="24"/>
          <w:szCs w:val="24"/>
        </w:rPr>
        <w:t xml:space="preserve"> through the application of heat. The 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Yere'im</w:t>
      </w:r>
      <w:r w:rsidR="008954EA">
        <w:rPr>
          <w:rFonts w:asciiTheme="minorBidi" w:hAnsiTheme="minorBidi"/>
          <w:sz w:val="24"/>
          <w:szCs w:val="24"/>
        </w:rPr>
        <w:t>,</w:t>
      </w:r>
      <w:r w:rsidR="003B00BC" w:rsidRPr="008954EA">
        <w:rPr>
          <w:rFonts w:asciiTheme="minorBidi" w:hAnsiTheme="minorBidi"/>
          <w:sz w:val="24"/>
          <w:szCs w:val="24"/>
        </w:rPr>
        <w:t xml:space="preserve"> however</w:t>
      </w:r>
      <w:r w:rsidR="008954EA">
        <w:rPr>
          <w:rFonts w:asciiTheme="minorBidi" w:hAnsiTheme="minorBidi"/>
          <w:sz w:val="24"/>
          <w:szCs w:val="24"/>
        </w:rPr>
        <w:t>,</w:t>
      </w:r>
      <w:r w:rsidR="003B00BC" w:rsidRPr="008954EA">
        <w:rPr>
          <w:rFonts w:asciiTheme="minorBidi" w:hAnsiTheme="minorBidi"/>
          <w:sz w:val="24"/>
          <w:szCs w:val="24"/>
        </w:rPr>
        <w:t xml:space="preserve"> claims that the prohibition occurs because of the </w:t>
      </w:r>
      <w:r w:rsidR="003B00BC" w:rsidRPr="000E1728">
        <w:rPr>
          <w:rFonts w:asciiTheme="minorBidi" w:hAnsiTheme="minorBidi"/>
          <w:b/>
          <w:bCs/>
          <w:sz w:val="24"/>
          <w:szCs w:val="24"/>
        </w:rPr>
        <w:t>evaporation</w:t>
      </w:r>
      <w:r w:rsidR="003B00BC" w:rsidRPr="008954EA">
        <w:rPr>
          <w:rFonts w:asciiTheme="minorBidi" w:hAnsiTheme="minorBidi"/>
          <w:sz w:val="24"/>
          <w:szCs w:val="24"/>
        </w:rPr>
        <w:t xml:space="preserve"> of the water within the item. </w:t>
      </w:r>
      <w:r w:rsidRPr="008954EA">
        <w:rPr>
          <w:rFonts w:asciiTheme="minorBidi" w:hAnsiTheme="minorBidi"/>
          <w:sz w:val="24"/>
          <w:szCs w:val="24"/>
        </w:rPr>
        <w:t>Similarly</w:t>
      </w:r>
      <w:r w:rsidR="008954EA">
        <w:rPr>
          <w:rFonts w:asciiTheme="minorBidi" w:hAnsiTheme="minorBidi"/>
          <w:sz w:val="24"/>
          <w:szCs w:val="24"/>
        </w:rPr>
        <w:t>,</w:t>
      </w:r>
      <w:r w:rsidR="003B00BC" w:rsidRPr="008954EA">
        <w:rPr>
          <w:rFonts w:asciiTheme="minorBidi" w:hAnsiTheme="minorBidi"/>
          <w:sz w:val="24"/>
          <w:szCs w:val="24"/>
        </w:rPr>
        <w:t xml:space="preserve"> the Mordechai (434) prohibits drying a wet towel </w:t>
      </w:r>
      <w:r w:rsidR="008954EA">
        <w:rPr>
          <w:rFonts w:asciiTheme="minorBidi" w:hAnsiTheme="minorBidi"/>
          <w:sz w:val="24"/>
          <w:szCs w:val="24"/>
        </w:rPr>
        <w:t>near</w:t>
      </w:r>
      <w:r w:rsidR="003B00BC" w:rsidRPr="008954EA">
        <w:rPr>
          <w:rFonts w:asciiTheme="minorBidi" w:hAnsiTheme="minorBidi"/>
          <w:sz w:val="24"/>
          <w:szCs w:val="24"/>
        </w:rPr>
        <w:t xml:space="preserve"> a fireplace because the evaporation of the water entails an 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issur</w:t>
      </w:r>
      <w:r w:rsidR="003B00BC" w:rsidRPr="008954EA">
        <w:rPr>
          <w:rFonts w:asciiTheme="minorBidi" w:hAnsiTheme="minorBidi"/>
          <w:sz w:val="24"/>
          <w:szCs w:val="24"/>
        </w:rPr>
        <w:t xml:space="preserve"> of </w:t>
      </w:r>
      <w:r w:rsidR="003B00BC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B00BC" w:rsidRPr="008954EA">
        <w:rPr>
          <w:rFonts w:asciiTheme="minorBidi" w:hAnsiTheme="minorBidi"/>
          <w:sz w:val="24"/>
          <w:szCs w:val="24"/>
        </w:rPr>
        <w:t xml:space="preserve">. </w:t>
      </w:r>
      <w:r w:rsidR="008954EA">
        <w:rPr>
          <w:rFonts w:asciiTheme="minorBidi" w:hAnsiTheme="minorBidi"/>
          <w:sz w:val="24"/>
          <w:szCs w:val="24"/>
        </w:rPr>
        <w:t>The comments of T</w:t>
      </w:r>
      <w:r w:rsidR="00AF676F" w:rsidRPr="008954EA">
        <w:rPr>
          <w:rFonts w:asciiTheme="minorBidi" w:hAnsiTheme="minorBidi"/>
          <w:sz w:val="24"/>
          <w:szCs w:val="24"/>
        </w:rPr>
        <w:t xml:space="preserve">osafot </w:t>
      </w:r>
      <w:r w:rsidR="008954EA">
        <w:rPr>
          <w:rFonts w:asciiTheme="minorBidi" w:hAnsiTheme="minorBidi"/>
          <w:sz w:val="24"/>
          <w:szCs w:val="24"/>
        </w:rPr>
        <w:t>Ha-R</w:t>
      </w:r>
      <w:r w:rsidR="00AF676F" w:rsidRPr="008954EA">
        <w:rPr>
          <w:rFonts w:asciiTheme="minorBidi" w:hAnsiTheme="minorBidi"/>
          <w:sz w:val="24"/>
          <w:szCs w:val="24"/>
        </w:rPr>
        <w:t xml:space="preserve">osh in </w:t>
      </w:r>
      <w:r w:rsidR="00AF676F" w:rsidRPr="008954EA">
        <w:rPr>
          <w:rFonts w:asciiTheme="minorBidi" w:hAnsiTheme="minorBidi"/>
          <w:i/>
          <w:iCs/>
          <w:sz w:val="24"/>
          <w:szCs w:val="24"/>
        </w:rPr>
        <w:t>Yevamot</w:t>
      </w:r>
      <w:r w:rsidR="00AF676F" w:rsidRPr="008954EA">
        <w:rPr>
          <w:rFonts w:asciiTheme="minorBidi" w:hAnsiTheme="minorBidi"/>
          <w:sz w:val="24"/>
          <w:szCs w:val="24"/>
        </w:rPr>
        <w:t xml:space="preserve"> (6a) also indicate that he viewed b</w:t>
      </w:r>
      <w:r w:rsidRPr="008954EA">
        <w:rPr>
          <w:rFonts w:asciiTheme="minorBidi" w:hAnsiTheme="minorBidi"/>
          <w:sz w:val="24"/>
          <w:szCs w:val="24"/>
        </w:rPr>
        <w:t>ur</w:t>
      </w:r>
      <w:r w:rsidR="00AF676F" w:rsidRPr="008954EA">
        <w:rPr>
          <w:rFonts w:asciiTheme="minorBidi" w:hAnsiTheme="minorBidi"/>
          <w:sz w:val="24"/>
          <w:szCs w:val="24"/>
        </w:rPr>
        <w:t xml:space="preserve">ning oil or wax as a possible violation of </w:t>
      </w:r>
      <w:r w:rsidR="00AF676F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AF676F" w:rsidRPr="008954EA">
        <w:rPr>
          <w:rFonts w:asciiTheme="minorBidi" w:hAnsiTheme="minorBidi"/>
          <w:sz w:val="24"/>
          <w:szCs w:val="24"/>
        </w:rPr>
        <w:t xml:space="preserve">. </w:t>
      </w:r>
    </w:p>
    <w:p w:rsidR="004B1AAA" w:rsidRPr="008954EA" w:rsidRDefault="004B1AAA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F676F" w:rsidRPr="008954EA" w:rsidRDefault="00AF676F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>Interestingly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it appears </w:t>
      </w:r>
      <w:r w:rsidR="008954EA">
        <w:rPr>
          <w:rFonts w:asciiTheme="minorBidi" w:hAnsiTheme="minorBidi"/>
          <w:sz w:val="24"/>
          <w:szCs w:val="24"/>
        </w:rPr>
        <w:t>that</w:t>
      </w:r>
      <w:r w:rsidRPr="008954EA">
        <w:rPr>
          <w:rFonts w:asciiTheme="minorBidi" w:hAnsiTheme="minorBidi"/>
          <w:sz w:val="24"/>
          <w:szCs w:val="24"/>
        </w:rPr>
        <w:t xml:space="preserve"> this question is </w:t>
      </w:r>
      <w:r w:rsidR="008954EA">
        <w:rPr>
          <w:rFonts w:asciiTheme="minorBidi" w:hAnsiTheme="minorBidi"/>
          <w:sz w:val="24"/>
          <w:szCs w:val="24"/>
        </w:rPr>
        <w:t xml:space="preserve">the subject of </w:t>
      </w:r>
      <w:r w:rsidRPr="008954EA">
        <w:rPr>
          <w:rFonts w:asciiTheme="minorBidi" w:hAnsiTheme="minorBidi"/>
          <w:sz w:val="24"/>
          <w:szCs w:val="24"/>
        </w:rPr>
        <w:t xml:space="preserve">a debate between two </w:t>
      </w:r>
      <w:r w:rsidR="008954EA">
        <w:rPr>
          <w:rFonts w:asciiTheme="minorBidi" w:hAnsiTheme="minorBidi"/>
          <w:i/>
          <w:iCs/>
          <w:sz w:val="24"/>
          <w:szCs w:val="24"/>
        </w:rPr>
        <w:t>T</w:t>
      </w:r>
      <w:r w:rsidRPr="008954EA">
        <w:rPr>
          <w:rFonts w:asciiTheme="minorBidi" w:hAnsiTheme="minorBidi"/>
          <w:i/>
          <w:iCs/>
          <w:sz w:val="24"/>
          <w:szCs w:val="24"/>
        </w:rPr>
        <w:t>an</w:t>
      </w:r>
      <w:r w:rsidR="008954EA">
        <w:rPr>
          <w:rFonts w:asciiTheme="minorBidi" w:hAnsiTheme="minorBidi"/>
          <w:i/>
          <w:iCs/>
          <w:sz w:val="24"/>
          <w:szCs w:val="24"/>
        </w:rPr>
        <w:t>n</w:t>
      </w:r>
      <w:r w:rsidRPr="008954EA">
        <w:rPr>
          <w:rFonts w:asciiTheme="minorBidi" w:hAnsiTheme="minorBidi"/>
          <w:i/>
          <w:iCs/>
          <w:sz w:val="24"/>
          <w:szCs w:val="24"/>
        </w:rPr>
        <w:t>a</w:t>
      </w:r>
      <w:r w:rsidR="008954EA">
        <w:rPr>
          <w:rFonts w:asciiTheme="minorBidi" w:hAnsiTheme="minorBidi"/>
          <w:i/>
          <w:iCs/>
          <w:sz w:val="24"/>
          <w:szCs w:val="24"/>
        </w:rPr>
        <w:t>’</w:t>
      </w:r>
      <w:r w:rsidRPr="008954EA">
        <w:rPr>
          <w:rFonts w:asciiTheme="minorBidi" w:hAnsiTheme="minorBidi"/>
          <w:i/>
          <w:iCs/>
          <w:sz w:val="24"/>
          <w:szCs w:val="24"/>
        </w:rPr>
        <w:t>im</w:t>
      </w:r>
      <w:r w:rsidRPr="008954EA">
        <w:rPr>
          <w:rFonts w:asciiTheme="minorBidi" w:hAnsiTheme="minorBidi"/>
          <w:sz w:val="24"/>
          <w:szCs w:val="24"/>
        </w:rPr>
        <w:t xml:space="preserve"> cited in the Yerushalmi </w:t>
      </w:r>
      <w:r w:rsidR="008954EA">
        <w:rPr>
          <w:rFonts w:asciiTheme="minorBidi" w:hAnsiTheme="minorBidi"/>
          <w:sz w:val="24"/>
          <w:szCs w:val="24"/>
        </w:rPr>
        <w:t>(</w:t>
      </w:r>
      <w:r w:rsidRPr="008954EA">
        <w:rPr>
          <w:rFonts w:asciiTheme="minorBidi" w:hAnsiTheme="minorBidi"/>
          <w:i/>
          <w:iCs/>
          <w:sz w:val="24"/>
          <w:szCs w:val="24"/>
        </w:rPr>
        <w:t>Shabbat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perek</w:t>
      </w:r>
      <w:r w:rsidRPr="008954EA">
        <w:rPr>
          <w:rFonts w:asciiTheme="minorBidi" w:hAnsiTheme="minorBidi"/>
          <w:sz w:val="24"/>
          <w:szCs w:val="24"/>
        </w:rPr>
        <w:t xml:space="preserve"> 2</w:t>
      </w:r>
      <w:r w:rsidR="008954EA">
        <w:rPr>
          <w:rFonts w:asciiTheme="minorBidi" w:hAnsiTheme="minorBidi"/>
          <w:sz w:val="24"/>
          <w:szCs w:val="24"/>
        </w:rPr>
        <w:t>)</w:t>
      </w:r>
      <w:r w:rsidRPr="008954EA">
        <w:rPr>
          <w:rFonts w:asciiTheme="minorBidi" w:hAnsiTheme="minorBidi"/>
          <w:sz w:val="24"/>
          <w:szCs w:val="24"/>
        </w:rPr>
        <w:t xml:space="preserve">.The Yerushalmi </w:t>
      </w:r>
      <w:r w:rsidR="004B1AAA" w:rsidRPr="008954EA">
        <w:rPr>
          <w:rFonts w:asciiTheme="minorBidi" w:hAnsiTheme="minorBidi"/>
          <w:sz w:val="24"/>
          <w:szCs w:val="24"/>
        </w:rPr>
        <w:t>discusses</w:t>
      </w:r>
      <w:r w:rsidRPr="008954EA">
        <w:rPr>
          <w:rFonts w:asciiTheme="minorBidi" w:hAnsiTheme="minorBidi"/>
          <w:sz w:val="24"/>
          <w:szCs w:val="24"/>
        </w:rPr>
        <w:t xml:space="preserve"> the </w:t>
      </w:r>
      <w:r w:rsidR="004B1AAA" w:rsidRPr="008954EA">
        <w:rPr>
          <w:rFonts w:asciiTheme="minorBidi" w:hAnsiTheme="minorBidi"/>
          <w:sz w:val="24"/>
          <w:szCs w:val="24"/>
        </w:rPr>
        <w:t>burning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8954EA">
        <w:rPr>
          <w:rFonts w:asciiTheme="minorBidi" w:hAnsiTheme="minorBidi"/>
          <w:sz w:val="24"/>
          <w:szCs w:val="24"/>
        </w:rPr>
        <w:t>of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korban</w:t>
      </w:r>
      <w:r w:rsidR="008954EA">
        <w:rPr>
          <w:rFonts w:asciiTheme="minorBidi" w:hAnsiTheme="minorBidi"/>
          <w:i/>
          <w:iCs/>
          <w:sz w:val="24"/>
          <w:szCs w:val="24"/>
        </w:rPr>
        <w:t>ot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0E1728">
        <w:rPr>
          <w:rFonts w:asciiTheme="minorBidi" w:hAnsiTheme="minorBidi"/>
          <w:sz w:val="24"/>
          <w:szCs w:val="24"/>
        </w:rPr>
        <w:t xml:space="preserve">parts </w:t>
      </w:r>
      <w:r w:rsidRPr="008954EA">
        <w:rPr>
          <w:rFonts w:asciiTheme="minorBidi" w:hAnsiTheme="minorBidi"/>
          <w:sz w:val="24"/>
          <w:szCs w:val="24"/>
        </w:rPr>
        <w:t xml:space="preserve">on the </w:t>
      </w:r>
      <w:r w:rsidRPr="008954EA">
        <w:rPr>
          <w:rFonts w:asciiTheme="minorBidi" w:hAnsiTheme="minorBidi"/>
          <w:i/>
          <w:iCs/>
          <w:sz w:val="24"/>
          <w:szCs w:val="24"/>
        </w:rPr>
        <w:t>mizbei</w:t>
      </w:r>
      <w:r w:rsidR="008954EA">
        <w:rPr>
          <w:rFonts w:asciiTheme="minorBidi" w:hAnsiTheme="minorBidi"/>
          <w:i/>
          <w:iCs/>
          <w:sz w:val="24"/>
          <w:szCs w:val="24"/>
        </w:rPr>
        <w:t>’</w:t>
      </w:r>
      <w:r w:rsidRPr="008954EA">
        <w:rPr>
          <w:rFonts w:asciiTheme="minorBidi" w:hAnsiTheme="minorBidi"/>
          <w:i/>
          <w:iCs/>
          <w:sz w:val="24"/>
          <w:szCs w:val="24"/>
        </w:rPr>
        <w:t>ach</w:t>
      </w:r>
      <w:r w:rsidRPr="008954EA">
        <w:rPr>
          <w:rFonts w:asciiTheme="minorBidi" w:hAnsiTheme="minorBidi"/>
          <w:sz w:val="24"/>
          <w:szCs w:val="24"/>
        </w:rPr>
        <w:t xml:space="preserve"> at night and which Shabbat violation this would </w:t>
      </w:r>
      <w:r w:rsidR="000E1728">
        <w:rPr>
          <w:rFonts w:asciiTheme="minorBidi" w:hAnsiTheme="minorBidi"/>
          <w:sz w:val="24"/>
          <w:szCs w:val="24"/>
        </w:rPr>
        <w:t xml:space="preserve">theoretically </w:t>
      </w:r>
      <w:r w:rsidRPr="008954EA">
        <w:rPr>
          <w:rFonts w:asciiTheme="minorBidi" w:hAnsiTheme="minorBidi"/>
          <w:sz w:val="24"/>
          <w:szCs w:val="24"/>
        </w:rPr>
        <w:t>entail. According to R</w:t>
      </w:r>
      <w:r w:rsidR="008954EA">
        <w:rPr>
          <w:rFonts w:asciiTheme="minorBidi" w:hAnsiTheme="minorBidi"/>
          <w:sz w:val="24"/>
          <w:szCs w:val="24"/>
        </w:rPr>
        <w:t>.</w:t>
      </w:r>
      <w:r w:rsidRPr="008954EA">
        <w:rPr>
          <w:rFonts w:asciiTheme="minorBidi" w:hAnsiTheme="minorBidi"/>
          <w:sz w:val="24"/>
          <w:szCs w:val="24"/>
        </w:rPr>
        <w:t xml:space="preserve"> Yehuda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prohibition of </w:t>
      </w:r>
      <w:r w:rsidRPr="008954EA">
        <w:rPr>
          <w:rFonts w:asciiTheme="minorBidi" w:hAnsiTheme="minorBidi"/>
          <w:i/>
          <w:iCs/>
          <w:sz w:val="24"/>
          <w:szCs w:val="24"/>
        </w:rPr>
        <w:t>mav</w:t>
      </w:r>
      <w:r w:rsidR="008954EA">
        <w:rPr>
          <w:rFonts w:asciiTheme="minorBidi" w:hAnsiTheme="minorBidi"/>
          <w:i/>
          <w:iCs/>
          <w:sz w:val="24"/>
          <w:szCs w:val="24"/>
        </w:rPr>
        <w:t>’</w:t>
      </w:r>
      <w:r w:rsidRPr="008954EA">
        <w:rPr>
          <w:rFonts w:asciiTheme="minorBidi" w:hAnsiTheme="minorBidi"/>
          <w:i/>
          <w:iCs/>
          <w:sz w:val="24"/>
          <w:szCs w:val="24"/>
        </w:rPr>
        <w:t>ir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lighting a fire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has been </w:t>
      </w:r>
      <w:r w:rsidR="008954EA">
        <w:rPr>
          <w:rFonts w:asciiTheme="minorBidi" w:hAnsiTheme="minorBidi"/>
          <w:sz w:val="24"/>
          <w:szCs w:val="24"/>
        </w:rPr>
        <w:t>violated,</w:t>
      </w:r>
      <w:r w:rsidRPr="008954EA">
        <w:rPr>
          <w:rFonts w:asciiTheme="minorBidi" w:hAnsiTheme="minorBidi"/>
          <w:sz w:val="24"/>
          <w:szCs w:val="24"/>
        </w:rPr>
        <w:t xml:space="preserve"> since the animal parts will increase the spread of the </w:t>
      </w:r>
      <w:r w:rsidRPr="008954EA">
        <w:rPr>
          <w:rFonts w:asciiTheme="minorBidi" w:hAnsiTheme="minorBidi"/>
          <w:i/>
          <w:iCs/>
          <w:sz w:val="24"/>
          <w:szCs w:val="24"/>
        </w:rPr>
        <w:t>mizbei</w:t>
      </w:r>
      <w:r w:rsidR="008954EA">
        <w:rPr>
          <w:rFonts w:asciiTheme="minorBidi" w:hAnsiTheme="minorBidi"/>
          <w:i/>
          <w:iCs/>
          <w:sz w:val="24"/>
          <w:szCs w:val="24"/>
        </w:rPr>
        <w:t>’</w:t>
      </w:r>
      <w:r w:rsidRPr="008954EA">
        <w:rPr>
          <w:rFonts w:asciiTheme="minorBidi" w:hAnsiTheme="minorBidi"/>
          <w:i/>
          <w:iCs/>
          <w:sz w:val="24"/>
          <w:szCs w:val="24"/>
        </w:rPr>
        <w:t>ach</w:t>
      </w:r>
      <w:r w:rsidRPr="008954EA">
        <w:rPr>
          <w:rFonts w:asciiTheme="minorBidi" w:hAnsiTheme="minorBidi"/>
          <w:sz w:val="24"/>
          <w:szCs w:val="24"/>
        </w:rPr>
        <w:t xml:space="preserve"> fire. According to R</w:t>
      </w:r>
      <w:r w:rsidR="008954EA">
        <w:rPr>
          <w:rFonts w:asciiTheme="minorBidi" w:hAnsiTheme="minorBidi"/>
          <w:sz w:val="24"/>
          <w:szCs w:val="24"/>
        </w:rPr>
        <w:t>.</w:t>
      </w:r>
      <w:r w:rsidRPr="008954EA">
        <w:rPr>
          <w:rFonts w:asciiTheme="minorBidi" w:hAnsiTheme="minorBidi"/>
          <w:sz w:val="24"/>
          <w:szCs w:val="24"/>
        </w:rPr>
        <w:t xml:space="preserve"> Yossi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has been performed. </w:t>
      </w:r>
      <w:r w:rsidR="008954EA">
        <w:rPr>
          <w:rFonts w:asciiTheme="minorBidi" w:hAnsiTheme="minorBidi"/>
          <w:sz w:val="24"/>
          <w:szCs w:val="24"/>
        </w:rPr>
        <w:t>B</w:t>
      </w:r>
      <w:r w:rsidRPr="008954EA">
        <w:rPr>
          <w:rFonts w:asciiTheme="minorBidi" w:hAnsiTheme="minorBidi"/>
          <w:sz w:val="24"/>
          <w:szCs w:val="24"/>
        </w:rPr>
        <w:t xml:space="preserve">urning animal parts </w:t>
      </w:r>
      <w:r w:rsidR="008954EA">
        <w:rPr>
          <w:rFonts w:asciiTheme="minorBidi" w:hAnsiTheme="minorBidi"/>
          <w:sz w:val="24"/>
          <w:szCs w:val="24"/>
        </w:rPr>
        <w:t xml:space="preserve">appears to </w:t>
      </w:r>
      <w:r w:rsidRPr="008954EA">
        <w:rPr>
          <w:rFonts w:asciiTheme="minorBidi" w:hAnsiTheme="minorBidi"/>
          <w:sz w:val="24"/>
          <w:szCs w:val="24"/>
        </w:rPr>
        <w:t>be similar to evaporating water or burning oil. In each instance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material is consumed</w:t>
      </w:r>
      <w:r w:rsidR="008954EA">
        <w:rPr>
          <w:rFonts w:asciiTheme="minorBidi" w:hAnsiTheme="minorBidi"/>
          <w:sz w:val="24"/>
          <w:szCs w:val="24"/>
        </w:rPr>
        <w:t>.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8954EA">
        <w:rPr>
          <w:rFonts w:asciiTheme="minorBidi" w:hAnsiTheme="minorBidi"/>
          <w:sz w:val="24"/>
          <w:szCs w:val="24"/>
        </w:rPr>
        <w:t xml:space="preserve">Nevertheless, </w:t>
      </w:r>
      <w:r w:rsidRPr="008954EA">
        <w:rPr>
          <w:rFonts w:asciiTheme="minorBidi" w:hAnsiTheme="minorBidi"/>
          <w:sz w:val="24"/>
          <w:szCs w:val="24"/>
        </w:rPr>
        <w:t>at least according to some opinions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has occurred.</w:t>
      </w:r>
    </w:p>
    <w:p w:rsidR="00AF676F" w:rsidRPr="008954EA" w:rsidRDefault="00AF676F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F676F" w:rsidRPr="008954EA" w:rsidRDefault="00AF676F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 xml:space="preserve">Perhaps this debate reflects the nature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. If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is defined as a process </w:t>
      </w:r>
      <w:r w:rsidR="008954EA">
        <w:rPr>
          <w:rFonts w:asciiTheme="minorBidi" w:hAnsiTheme="minorBidi"/>
          <w:sz w:val="24"/>
          <w:szCs w:val="24"/>
        </w:rPr>
        <w:t>that</w:t>
      </w:r>
      <w:r w:rsidRPr="008954EA">
        <w:rPr>
          <w:rFonts w:asciiTheme="minorBidi" w:hAnsiTheme="minorBidi"/>
          <w:sz w:val="24"/>
          <w:szCs w:val="24"/>
        </w:rPr>
        <w:t xml:space="preserve"> endows</w:t>
      </w:r>
      <w:r w:rsidR="000E1728">
        <w:rPr>
          <w:rFonts w:asciiTheme="minorBidi" w:hAnsiTheme="minorBidi"/>
          <w:sz w:val="24"/>
          <w:szCs w:val="24"/>
        </w:rPr>
        <w:t xml:space="preserve"> </w:t>
      </w:r>
      <w:r w:rsidR="000E1728" w:rsidRPr="000E1728">
        <w:rPr>
          <w:rFonts w:asciiTheme="minorBidi" w:hAnsiTheme="minorBidi"/>
          <w:b/>
          <w:bCs/>
          <w:sz w:val="24"/>
          <w:szCs w:val="24"/>
        </w:rPr>
        <w:t>improvement</w:t>
      </w:r>
      <w:r w:rsidRPr="000E172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954EA">
        <w:rPr>
          <w:rFonts w:asciiTheme="minorBidi" w:hAnsiTheme="minorBidi"/>
          <w:sz w:val="24"/>
          <w:szCs w:val="24"/>
        </w:rPr>
        <w:t>to a material through application of heat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it is not violated if the item is consumed by insertion</w:t>
      </w:r>
      <w:r w:rsidR="004B1AAA" w:rsidRPr="008954EA">
        <w:rPr>
          <w:rFonts w:asciiTheme="minorBidi" w:hAnsiTheme="minorBidi"/>
          <w:sz w:val="24"/>
          <w:szCs w:val="24"/>
        </w:rPr>
        <w:t xml:space="preserve"> in fire or exposure </w:t>
      </w:r>
      <w:r w:rsidR="004B1AAA" w:rsidRPr="008954EA">
        <w:rPr>
          <w:rFonts w:asciiTheme="minorBidi" w:hAnsiTheme="minorBidi"/>
          <w:sz w:val="24"/>
          <w:szCs w:val="24"/>
        </w:rPr>
        <w:lastRenderedPageBreak/>
        <w:t>to heat (</w:t>
      </w:r>
      <w:r w:rsidRPr="008954EA">
        <w:rPr>
          <w:rFonts w:asciiTheme="minorBidi" w:hAnsiTheme="minorBidi"/>
          <w:sz w:val="24"/>
          <w:szCs w:val="24"/>
        </w:rPr>
        <w:t>in the case of evaporation of water or burning of wax). The item has</w:t>
      </w:r>
      <w:r w:rsidR="008954EA">
        <w:rPr>
          <w:rFonts w:asciiTheme="minorBidi" w:hAnsiTheme="minorBidi"/>
          <w:sz w:val="24"/>
          <w:szCs w:val="24"/>
        </w:rPr>
        <w:t xml:space="preserve"> no</w:t>
      </w:r>
      <w:r w:rsidRPr="008954EA">
        <w:rPr>
          <w:rFonts w:asciiTheme="minorBidi" w:hAnsiTheme="minorBidi"/>
          <w:sz w:val="24"/>
          <w:szCs w:val="24"/>
        </w:rPr>
        <w:t>t und</w:t>
      </w:r>
      <w:r w:rsidR="004B1AAA" w:rsidRPr="008954EA">
        <w:rPr>
          <w:rFonts w:asciiTheme="minorBidi" w:hAnsiTheme="minorBidi"/>
          <w:sz w:val="24"/>
          <w:szCs w:val="24"/>
        </w:rPr>
        <w:t>ergone a process of improvement</w:t>
      </w:r>
      <w:r w:rsidRPr="008954EA">
        <w:rPr>
          <w:rFonts w:asciiTheme="minorBidi" w:hAnsiTheme="minorBidi"/>
          <w:sz w:val="24"/>
          <w:szCs w:val="24"/>
        </w:rPr>
        <w:t>; if anything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its </w:t>
      </w:r>
      <w:r w:rsidR="004B1AAA" w:rsidRPr="008954EA">
        <w:rPr>
          <w:rFonts w:asciiTheme="minorBidi" w:hAnsiTheme="minorBidi"/>
          <w:sz w:val="24"/>
          <w:szCs w:val="24"/>
        </w:rPr>
        <w:t>c</w:t>
      </w:r>
      <w:r w:rsidRPr="008954EA">
        <w:rPr>
          <w:rFonts w:asciiTheme="minorBidi" w:hAnsiTheme="minorBidi"/>
          <w:sz w:val="24"/>
          <w:szCs w:val="24"/>
        </w:rPr>
        <w:t xml:space="preserve">onsumption is a </w:t>
      </w:r>
      <w:r w:rsidR="000E1728">
        <w:rPr>
          <w:rFonts w:asciiTheme="minorBidi" w:hAnsiTheme="minorBidi"/>
          <w:sz w:val="24"/>
          <w:szCs w:val="24"/>
        </w:rPr>
        <w:t>“</w:t>
      </w:r>
      <w:r w:rsidRPr="008954EA">
        <w:rPr>
          <w:rFonts w:asciiTheme="minorBidi" w:hAnsiTheme="minorBidi"/>
          <w:sz w:val="24"/>
          <w:szCs w:val="24"/>
        </w:rPr>
        <w:t>regression.</w:t>
      </w:r>
      <w:r w:rsidR="000E1728">
        <w:rPr>
          <w:rFonts w:asciiTheme="minorBidi" w:hAnsiTheme="minorBidi"/>
          <w:sz w:val="24"/>
          <w:szCs w:val="24"/>
        </w:rPr>
        <w:t>”</w:t>
      </w:r>
      <w:r w:rsidRPr="008954EA">
        <w:rPr>
          <w:rFonts w:asciiTheme="minorBidi" w:hAnsiTheme="minorBidi"/>
          <w:sz w:val="24"/>
          <w:szCs w:val="24"/>
        </w:rPr>
        <w:t xml:space="preserve"> Evidently</w:t>
      </w:r>
      <w:r w:rsidR="008954EA">
        <w:rPr>
          <w:rFonts w:asciiTheme="minorBidi" w:hAnsiTheme="minorBidi"/>
          <w:sz w:val="24"/>
          <w:szCs w:val="24"/>
        </w:rPr>
        <w:t>, th</w:t>
      </w:r>
      <w:r w:rsidRPr="008954EA">
        <w:rPr>
          <w:rFonts w:asciiTheme="minorBidi" w:hAnsiTheme="minorBidi"/>
          <w:sz w:val="24"/>
          <w:szCs w:val="24"/>
        </w:rPr>
        <w:t xml:space="preserve">e </w:t>
      </w:r>
      <w:r w:rsidRPr="008954EA">
        <w:rPr>
          <w:rFonts w:asciiTheme="minorBidi" w:hAnsiTheme="minorBidi"/>
          <w:i/>
          <w:iCs/>
          <w:sz w:val="24"/>
          <w:szCs w:val="24"/>
        </w:rPr>
        <w:t>Rishonim</w:t>
      </w:r>
      <w:r w:rsidRPr="008954EA">
        <w:rPr>
          <w:rFonts w:asciiTheme="minorBidi" w:hAnsiTheme="minorBidi"/>
          <w:sz w:val="24"/>
          <w:szCs w:val="24"/>
        </w:rPr>
        <w:t xml:space="preserve"> who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  <w:r w:rsidR="004B1AAA" w:rsidRPr="008954EA">
        <w:rPr>
          <w:rFonts w:asciiTheme="minorBidi" w:hAnsiTheme="minorBidi"/>
          <w:b/>
          <w:bCs/>
          <w:sz w:val="24"/>
          <w:szCs w:val="24"/>
        </w:rPr>
        <w:t>did</w:t>
      </w:r>
      <w:r w:rsidRPr="008954EA">
        <w:rPr>
          <w:rFonts w:asciiTheme="minorBidi" w:hAnsiTheme="minorBidi"/>
          <w:sz w:val="24"/>
          <w:szCs w:val="24"/>
        </w:rPr>
        <w:t xml:space="preserve"> view these scenarios as violations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viewed this </w:t>
      </w:r>
      <w:r w:rsidRPr="008954EA">
        <w:rPr>
          <w:rFonts w:asciiTheme="minorBidi" w:hAnsiTheme="minorBidi"/>
          <w:i/>
          <w:iCs/>
          <w:sz w:val="24"/>
          <w:szCs w:val="24"/>
        </w:rPr>
        <w:t>mela</w:t>
      </w:r>
      <w:r w:rsidR="004B1AAA" w:rsidRPr="008954EA">
        <w:rPr>
          <w:rFonts w:asciiTheme="minorBidi" w:hAnsiTheme="minorBidi"/>
          <w:i/>
          <w:iCs/>
          <w:sz w:val="24"/>
          <w:szCs w:val="24"/>
        </w:rPr>
        <w:t>k</w:t>
      </w:r>
      <w:r w:rsidRPr="008954EA">
        <w:rPr>
          <w:rFonts w:asciiTheme="minorBidi" w:hAnsiTheme="minorBidi"/>
          <w:i/>
          <w:iCs/>
          <w:sz w:val="24"/>
          <w:szCs w:val="24"/>
        </w:rPr>
        <w:t>ha</w:t>
      </w:r>
      <w:r w:rsidR="008954EA">
        <w:rPr>
          <w:rFonts w:asciiTheme="minorBidi" w:hAnsiTheme="minorBidi"/>
          <w:sz w:val="24"/>
          <w:szCs w:val="24"/>
        </w:rPr>
        <w:t xml:space="preserve"> in extremely formal terms. </w:t>
      </w:r>
      <w:r w:rsidR="008954EA">
        <w:rPr>
          <w:rFonts w:asciiTheme="minorBidi" w:hAnsiTheme="minorBidi"/>
          <w:i/>
          <w:iCs/>
          <w:sz w:val="24"/>
          <w:szCs w:val="24"/>
        </w:rPr>
        <w:t>Bishul</w:t>
      </w:r>
      <w:r w:rsidR="008954EA">
        <w:rPr>
          <w:rFonts w:asciiTheme="minorBidi" w:hAnsiTheme="minorBidi"/>
          <w:sz w:val="24"/>
          <w:szCs w:val="24"/>
        </w:rPr>
        <w:t xml:space="preserve"> is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8954EA">
        <w:rPr>
          <w:rFonts w:asciiTheme="minorBidi" w:hAnsiTheme="minorBidi"/>
          <w:sz w:val="24"/>
          <w:szCs w:val="24"/>
        </w:rPr>
        <w:t xml:space="preserve">defined as </w:t>
      </w:r>
      <w:r w:rsidRPr="000E1728">
        <w:rPr>
          <w:rFonts w:asciiTheme="minorBidi" w:hAnsiTheme="minorBidi"/>
          <w:b/>
          <w:bCs/>
          <w:sz w:val="24"/>
          <w:szCs w:val="24"/>
        </w:rPr>
        <w:t>any</w:t>
      </w:r>
      <w:r w:rsidRPr="008954EA">
        <w:rPr>
          <w:rFonts w:asciiTheme="minorBidi" w:hAnsiTheme="minorBidi"/>
          <w:sz w:val="24"/>
          <w:szCs w:val="24"/>
        </w:rPr>
        <w:t xml:space="preserve"> process </w:t>
      </w:r>
      <w:r w:rsidR="008954EA">
        <w:rPr>
          <w:rFonts w:asciiTheme="minorBidi" w:hAnsiTheme="minorBidi"/>
          <w:sz w:val="24"/>
          <w:szCs w:val="24"/>
        </w:rPr>
        <w:t>that</w:t>
      </w:r>
      <w:r w:rsidRPr="008954EA">
        <w:rPr>
          <w:rFonts w:asciiTheme="minorBidi" w:hAnsiTheme="minorBidi"/>
          <w:sz w:val="24"/>
          <w:szCs w:val="24"/>
        </w:rPr>
        <w:t xml:space="preserve"> resembles cooking and baking in that it applies heat to an item. </w:t>
      </w:r>
    </w:p>
    <w:p w:rsidR="00F50A46" w:rsidRPr="008954EA" w:rsidRDefault="00F50A46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50A46" w:rsidRPr="008954EA" w:rsidRDefault="00375E2B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 xml:space="preserve">A related scenario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would emerge regarding cooking of food </w:t>
      </w:r>
      <w:r w:rsidR="008954EA">
        <w:rPr>
          <w:rFonts w:asciiTheme="minorBidi" w:hAnsiTheme="minorBidi"/>
          <w:sz w:val="24"/>
          <w:szCs w:val="24"/>
        </w:rPr>
        <w:t>that</w:t>
      </w:r>
      <w:r w:rsidRPr="008954EA">
        <w:rPr>
          <w:rFonts w:asciiTheme="minorBidi" w:hAnsiTheme="minorBidi"/>
          <w:sz w:val="24"/>
          <w:szCs w:val="24"/>
        </w:rPr>
        <w:t xml:space="preserve"> can be eaten raw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such as fruits and certain vegetables. Would </w:t>
      </w:r>
      <w:r w:rsidR="008954EA">
        <w:rPr>
          <w:rFonts w:asciiTheme="minorBidi" w:hAnsiTheme="minorBidi"/>
          <w:sz w:val="24"/>
          <w:szCs w:val="24"/>
        </w:rPr>
        <w:t>such</w:t>
      </w:r>
      <w:r w:rsidRPr="008954EA">
        <w:rPr>
          <w:rFonts w:asciiTheme="minorBidi" w:hAnsiTheme="minorBidi"/>
          <w:sz w:val="24"/>
          <w:szCs w:val="24"/>
        </w:rPr>
        <w:t xml:space="preserve"> cooking be a violation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8954EA">
        <w:rPr>
          <w:rFonts w:asciiTheme="minorBidi" w:hAnsiTheme="minorBidi"/>
          <w:sz w:val="24"/>
          <w:szCs w:val="24"/>
        </w:rPr>
        <w:t>?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8954EA">
        <w:rPr>
          <w:rFonts w:asciiTheme="minorBidi" w:hAnsiTheme="minorBidi"/>
          <w:sz w:val="24"/>
          <w:szCs w:val="24"/>
        </w:rPr>
        <w:t>T</w:t>
      </w:r>
      <w:r w:rsidRPr="008954EA">
        <w:rPr>
          <w:rFonts w:asciiTheme="minorBidi" w:hAnsiTheme="minorBidi"/>
          <w:sz w:val="24"/>
          <w:szCs w:val="24"/>
        </w:rPr>
        <w:t xml:space="preserve">his </w:t>
      </w:r>
      <w:r w:rsidR="008954EA">
        <w:rPr>
          <w:rFonts w:asciiTheme="minorBidi" w:hAnsiTheme="minorBidi"/>
          <w:sz w:val="24"/>
          <w:szCs w:val="24"/>
        </w:rPr>
        <w:t>question</w:t>
      </w:r>
      <w:r w:rsidRPr="008954EA">
        <w:rPr>
          <w:rFonts w:asciiTheme="minorBidi" w:hAnsiTheme="minorBidi"/>
          <w:sz w:val="24"/>
          <w:szCs w:val="24"/>
        </w:rPr>
        <w:t xml:space="preserve"> was the </w:t>
      </w:r>
      <w:r w:rsidR="008954EA">
        <w:rPr>
          <w:rFonts w:asciiTheme="minorBidi" w:hAnsiTheme="minorBidi"/>
          <w:sz w:val="24"/>
          <w:szCs w:val="24"/>
        </w:rPr>
        <w:t>subject</w:t>
      </w:r>
      <w:r w:rsidRPr="008954EA">
        <w:rPr>
          <w:rFonts w:asciiTheme="minorBidi" w:hAnsiTheme="minorBidi"/>
          <w:sz w:val="24"/>
          <w:szCs w:val="24"/>
        </w:rPr>
        <w:t xml:space="preserve"> of an interesting </w:t>
      </w:r>
      <w:r w:rsidRPr="008954EA">
        <w:rPr>
          <w:rFonts w:asciiTheme="minorBidi" w:hAnsiTheme="minorBidi"/>
          <w:i/>
          <w:iCs/>
          <w:sz w:val="24"/>
          <w:szCs w:val="24"/>
        </w:rPr>
        <w:t>machloket</w:t>
      </w:r>
      <w:r w:rsidR="004B1AAA" w:rsidRPr="008954EA">
        <w:rPr>
          <w:rFonts w:asciiTheme="minorBidi" w:hAnsiTheme="minorBidi"/>
          <w:sz w:val="24"/>
          <w:szCs w:val="24"/>
        </w:rPr>
        <w:t xml:space="preserve"> about cooking oil (</w:t>
      </w:r>
      <w:r w:rsidRPr="008954EA">
        <w:rPr>
          <w:rFonts w:asciiTheme="minorBidi" w:hAnsiTheme="minorBidi"/>
          <w:sz w:val="24"/>
          <w:szCs w:val="24"/>
        </w:rPr>
        <w:t xml:space="preserve">which in ancient times was ingested </w:t>
      </w:r>
      <w:r w:rsidR="004B1AAA" w:rsidRPr="008954EA">
        <w:rPr>
          <w:rFonts w:asciiTheme="minorBidi" w:hAnsiTheme="minorBidi"/>
          <w:sz w:val="24"/>
          <w:szCs w:val="24"/>
        </w:rPr>
        <w:t xml:space="preserve">“raw”). The </w:t>
      </w:r>
      <w:r w:rsidR="004B1AAA" w:rsidRPr="008954EA">
        <w:rPr>
          <w:rFonts w:asciiTheme="minorBidi" w:hAnsiTheme="minorBidi"/>
          <w:i/>
          <w:iCs/>
          <w:sz w:val="24"/>
          <w:szCs w:val="24"/>
        </w:rPr>
        <w:t>gemara</w:t>
      </w:r>
      <w:r w:rsidR="004B1AAA" w:rsidRPr="008954EA">
        <w:rPr>
          <w:rFonts w:asciiTheme="minorBidi" w:hAnsiTheme="minorBidi"/>
          <w:sz w:val="24"/>
          <w:szCs w:val="24"/>
        </w:rPr>
        <w:t xml:space="preserve"> in </w:t>
      </w:r>
      <w:r w:rsidR="004B1AAA" w:rsidRPr="008954EA">
        <w:rPr>
          <w:rFonts w:asciiTheme="minorBidi" w:hAnsiTheme="minorBidi"/>
          <w:i/>
          <w:iCs/>
          <w:sz w:val="24"/>
          <w:szCs w:val="24"/>
        </w:rPr>
        <w:t>Shabbat</w:t>
      </w:r>
      <w:r w:rsidR="004B1AAA" w:rsidRPr="008954EA">
        <w:rPr>
          <w:rFonts w:asciiTheme="minorBidi" w:hAnsiTheme="minorBidi"/>
          <w:sz w:val="24"/>
          <w:szCs w:val="24"/>
        </w:rPr>
        <w:t xml:space="preserve"> (</w:t>
      </w:r>
      <w:r w:rsidRPr="008954EA">
        <w:rPr>
          <w:rFonts w:asciiTheme="minorBidi" w:hAnsiTheme="minorBidi"/>
          <w:sz w:val="24"/>
          <w:szCs w:val="24"/>
        </w:rPr>
        <w:t xml:space="preserve">40b) cites the </w:t>
      </w:r>
      <w:r w:rsidR="004B1AAA" w:rsidRPr="008954EA">
        <w:rPr>
          <w:rFonts w:asciiTheme="minorBidi" w:hAnsiTheme="minorBidi"/>
          <w:sz w:val="24"/>
          <w:szCs w:val="24"/>
        </w:rPr>
        <w:t>Ta</w:t>
      </w:r>
      <w:r w:rsidR="008954EA">
        <w:rPr>
          <w:rFonts w:asciiTheme="minorBidi" w:hAnsiTheme="minorBidi"/>
          <w:sz w:val="24"/>
          <w:szCs w:val="24"/>
        </w:rPr>
        <w:t>n</w:t>
      </w:r>
      <w:r w:rsidR="004B1AAA" w:rsidRPr="008954EA">
        <w:rPr>
          <w:rFonts w:asciiTheme="minorBidi" w:hAnsiTheme="minorBidi"/>
          <w:sz w:val="24"/>
          <w:szCs w:val="24"/>
        </w:rPr>
        <w:t>na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4B1AAA" w:rsidRPr="008954EA">
        <w:rPr>
          <w:rFonts w:asciiTheme="minorBidi" w:hAnsiTheme="minorBidi"/>
          <w:sz w:val="24"/>
          <w:szCs w:val="24"/>
        </w:rPr>
        <w:t>Kam</w:t>
      </w:r>
      <w:r w:rsidR="008954EA">
        <w:rPr>
          <w:rFonts w:asciiTheme="minorBidi" w:hAnsiTheme="minorBidi"/>
          <w:sz w:val="24"/>
          <w:szCs w:val="24"/>
        </w:rPr>
        <w:t>m</w:t>
      </w:r>
      <w:r w:rsidR="004B1AAA" w:rsidRPr="008954EA">
        <w:rPr>
          <w:rFonts w:asciiTheme="minorBidi" w:hAnsiTheme="minorBidi"/>
          <w:sz w:val="24"/>
          <w:szCs w:val="24"/>
        </w:rPr>
        <w:t>a</w:t>
      </w:r>
      <w:r w:rsidR="008954EA">
        <w:rPr>
          <w:rFonts w:asciiTheme="minorBidi" w:hAnsiTheme="minorBidi"/>
          <w:sz w:val="24"/>
          <w:szCs w:val="24"/>
        </w:rPr>
        <w:t>,</w:t>
      </w:r>
      <w:r w:rsidR="004B1AAA" w:rsidRPr="008954EA">
        <w:rPr>
          <w:rFonts w:asciiTheme="minorBidi" w:hAnsiTheme="minorBidi"/>
          <w:sz w:val="24"/>
          <w:szCs w:val="24"/>
        </w:rPr>
        <w:t xml:space="preserve"> who claims (</w:t>
      </w:r>
      <w:r w:rsidRPr="008954EA">
        <w:rPr>
          <w:rFonts w:asciiTheme="minorBidi" w:hAnsiTheme="minorBidi"/>
          <w:sz w:val="24"/>
          <w:szCs w:val="24"/>
        </w:rPr>
        <w:t>at least according to the underst</w:t>
      </w:r>
      <w:r w:rsidR="004B1AAA" w:rsidRPr="008954EA">
        <w:rPr>
          <w:rFonts w:asciiTheme="minorBidi" w:hAnsiTheme="minorBidi"/>
          <w:sz w:val="24"/>
          <w:szCs w:val="24"/>
        </w:rPr>
        <w:t>anding of R</w:t>
      </w:r>
      <w:r w:rsidR="008954EA">
        <w:rPr>
          <w:rFonts w:asciiTheme="minorBidi" w:hAnsiTheme="minorBidi"/>
          <w:sz w:val="24"/>
          <w:szCs w:val="24"/>
        </w:rPr>
        <w:t>. Yos</w:t>
      </w:r>
      <w:r w:rsidR="004B1AAA" w:rsidRPr="008954EA">
        <w:rPr>
          <w:rFonts w:asciiTheme="minorBidi" w:hAnsiTheme="minorBidi"/>
          <w:sz w:val="24"/>
          <w:szCs w:val="24"/>
        </w:rPr>
        <w:t>ef and Rabba</w:t>
      </w:r>
      <w:r w:rsidRPr="008954EA">
        <w:rPr>
          <w:rFonts w:asciiTheme="minorBidi" w:hAnsiTheme="minorBidi"/>
          <w:sz w:val="24"/>
          <w:szCs w:val="24"/>
        </w:rPr>
        <w:t>) that cooking oil is</w:t>
      </w:r>
      <w:r w:rsidR="008954EA">
        <w:rPr>
          <w:rFonts w:asciiTheme="minorBidi" w:hAnsiTheme="minorBidi"/>
          <w:sz w:val="24"/>
          <w:szCs w:val="24"/>
        </w:rPr>
        <w:t xml:space="preserve"> no</w:t>
      </w:r>
      <w:r w:rsidRPr="008954EA">
        <w:rPr>
          <w:rFonts w:asciiTheme="minorBidi" w:hAnsiTheme="minorBidi"/>
          <w:sz w:val="24"/>
          <w:szCs w:val="24"/>
        </w:rPr>
        <w:t>t</w:t>
      </w:r>
      <w:r w:rsidR="004B1AAA" w:rsidRPr="008954EA">
        <w:rPr>
          <w:rFonts w:asciiTheme="minorBidi" w:hAnsiTheme="minorBidi"/>
          <w:sz w:val="24"/>
          <w:szCs w:val="24"/>
        </w:rPr>
        <w:t xml:space="preserve"> forbidden. The Ma</w:t>
      </w:r>
      <w:r w:rsidR="008954EA">
        <w:rPr>
          <w:rFonts w:asciiTheme="minorBidi" w:hAnsiTheme="minorBidi"/>
          <w:sz w:val="24"/>
          <w:szCs w:val="24"/>
        </w:rPr>
        <w:t>g</w:t>
      </w:r>
      <w:r w:rsidR="004B1AAA" w:rsidRPr="008954EA">
        <w:rPr>
          <w:rFonts w:asciiTheme="minorBidi" w:hAnsiTheme="minorBidi"/>
          <w:sz w:val="24"/>
          <w:szCs w:val="24"/>
        </w:rPr>
        <w:t>gid Mishneh (</w:t>
      </w:r>
      <w:r w:rsidR="008954EA">
        <w:rPr>
          <w:rFonts w:asciiTheme="minorBidi" w:hAnsiTheme="minorBidi"/>
          <w:i/>
          <w:iCs/>
          <w:sz w:val="24"/>
          <w:szCs w:val="24"/>
        </w:rPr>
        <w:t>Hilkhot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Shabbat</w:t>
      </w:r>
      <w:r w:rsidR="008954EA">
        <w:rPr>
          <w:rFonts w:asciiTheme="minorBidi" w:hAnsiTheme="minorBidi"/>
          <w:sz w:val="24"/>
          <w:szCs w:val="24"/>
        </w:rPr>
        <w:t xml:space="preserve"> 9:3)</w:t>
      </w:r>
      <w:r w:rsidRPr="008954EA">
        <w:rPr>
          <w:rFonts w:asciiTheme="minorBidi" w:hAnsiTheme="minorBidi"/>
          <w:sz w:val="24"/>
          <w:szCs w:val="24"/>
        </w:rPr>
        <w:t xml:space="preserve"> assumes that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isn’t violated </w:t>
      </w:r>
      <w:r w:rsidR="008954EA">
        <w:rPr>
          <w:rFonts w:asciiTheme="minorBidi" w:hAnsiTheme="minorBidi"/>
          <w:sz w:val="24"/>
          <w:szCs w:val="24"/>
        </w:rPr>
        <w:t>because</w:t>
      </w:r>
      <w:r w:rsidRPr="008954EA">
        <w:rPr>
          <w:rFonts w:asciiTheme="minorBidi" w:hAnsiTheme="minorBidi"/>
          <w:sz w:val="24"/>
          <w:szCs w:val="24"/>
        </w:rPr>
        <w:t xml:space="preserve"> oil can be eaten without additional processing.  Subsequently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</w:t>
      </w:r>
      <w:r w:rsidRPr="008954EA">
        <w:rPr>
          <w:rFonts w:asciiTheme="minorBidi" w:hAnsiTheme="minorBidi"/>
          <w:i/>
          <w:iCs/>
          <w:sz w:val="24"/>
          <w:szCs w:val="24"/>
        </w:rPr>
        <w:t>gemara</w:t>
      </w:r>
      <w:r w:rsidRPr="008954EA">
        <w:rPr>
          <w:rFonts w:asciiTheme="minorBidi" w:hAnsiTheme="minorBidi"/>
          <w:sz w:val="24"/>
          <w:szCs w:val="24"/>
        </w:rPr>
        <w:t xml:space="preserve"> cites R</w:t>
      </w:r>
      <w:r w:rsidR="008954EA">
        <w:rPr>
          <w:rFonts w:asciiTheme="minorBidi" w:hAnsiTheme="minorBidi"/>
          <w:sz w:val="24"/>
          <w:szCs w:val="24"/>
        </w:rPr>
        <w:t>.</w:t>
      </w:r>
      <w:r w:rsidRPr="008954EA">
        <w:rPr>
          <w:rFonts w:asciiTheme="minorBidi" w:hAnsiTheme="minorBidi"/>
          <w:sz w:val="24"/>
          <w:szCs w:val="24"/>
        </w:rPr>
        <w:t xml:space="preserve"> Yehoshua</w:t>
      </w:r>
      <w:r w:rsidR="008954EA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who contends that cooking oil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  <w:r w:rsidR="004B1AAA" w:rsidRPr="008954EA">
        <w:rPr>
          <w:rFonts w:asciiTheme="minorBidi" w:hAnsiTheme="minorBidi"/>
          <w:b/>
          <w:bCs/>
          <w:sz w:val="24"/>
          <w:szCs w:val="24"/>
        </w:rPr>
        <w:t>does</w:t>
      </w:r>
      <w:r w:rsidRPr="008954EA">
        <w:rPr>
          <w:rFonts w:asciiTheme="minorBidi" w:hAnsiTheme="minorBidi"/>
          <w:sz w:val="24"/>
          <w:szCs w:val="24"/>
        </w:rPr>
        <w:t xml:space="preserve"> constitute</w:t>
      </w:r>
      <w:r w:rsidR="008954EA">
        <w:rPr>
          <w:rFonts w:asciiTheme="minorBidi" w:hAnsiTheme="minorBidi"/>
          <w:sz w:val="24"/>
          <w:szCs w:val="24"/>
        </w:rPr>
        <w:t xml:space="preserve"> a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violation. </w:t>
      </w:r>
    </w:p>
    <w:p w:rsidR="004B1AAA" w:rsidRPr="008954EA" w:rsidRDefault="004B1AAA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75E2B" w:rsidRPr="008954EA" w:rsidRDefault="008954EA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375E2B" w:rsidRPr="008954EA">
        <w:rPr>
          <w:rFonts w:asciiTheme="minorBidi" w:hAnsiTheme="minorBidi"/>
          <w:sz w:val="24"/>
          <w:szCs w:val="24"/>
        </w:rPr>
        <w:t xml:space="preserve">hese </w:t>
      </w:r>
      <w:r w:rsidR="00375E2B" w:rsidRPr="008954EA">
        <w:rPr>
          <w:rFonts w:asciiTheme="minorBidi" w:hAnsiTheme="minorBidi"/>
          <w:i/>
          <w:iCs/>
          <w:sz w:val="24"/>
          <w:szCs w:val="24"/>
        </w:rPr>
        <w:t>Ta</w:t>
      </w:r>
      <w:r w:rsidRPr="008954EA">
        <w:rPr>
          <w:rFonts w:asciiTheme="minorBidi" w:hAnsiTheme="minorBidi"/>
          <w:i/>
          <w:iCs/>
          <w:sz w:val="24"/>
          <w:szCs w:val="24"/>
        </w:rPr>
        <w:t>n</w:t>
      </w:r>
      <w:r w:rsidR="00375E2B" w:rsidRPr="008954EA">
        <w:rPr>
          <w:rFonts w:asciiTheme="minorBidi" w:hAnsiTheme="minorBidi"/>
          <w:i/>
          <w:iCs/>
          <w:sz w:val="24"/>
          <w:szCs w:val="24"/>
        </w:rPr>
        <w:t>na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375E2B" w:rsidRPr="008954EA">
        <w:rPr>
          <w:rFonts w:asciiTheme="minorBidi" w:hAnsiTheme="minorBidi"/>
          <w:i/>
          <w:iCs/>
          <w:sz w:val="24"/>
          <w:szCs w:val="24"/>
        </w:rPr>
        <w:t>im</w:t>
      </w:r>
      <w:r w:rsidR="00375E2B" w:rsidRPr="008954EA">
        <w:rPr>
          <w:rFonts w:asciiTheme="minorBidi" w:hAnsiTheme="minorBidi"/>
          <w:sz w:val="24"/>
          <w:szCs w:val="24"/>
        </w:rPr>
        <w:t xml:space="preserve"> may </w:t>
      </w:r>
      <w:r>
        <w:rPr>
          <w:rFonts w:asciiTheme="minorBidi" w:hAnsiTheme="minorBidi"/>
          <w:sz w:val="24"/>
          <w:szCs w:val="24"/>
        </w:rPr>
        <w:t xml:space="preserve">in fact </w:t>
      </w:r>
      <w:r w:rsidR="00375E2B" w:rsidRPr="008954EA">
        <w:rPr>
          <w:rFonts w:asciiTheme="minorBidi" w:hAnsiTheme="minorBidi"/>
          <w:sz w:val="24"/>
          <w:szCs w:val="24"/>
        </w:rPr>
        <w:t xml:space="preserve">be debating the aforementioned definition of the prohibition of </w:t>
      </w:r>
      <w:r w:rsidR="00375E2B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75E2B" w:rsidRPr="008954EA">
        <w:rPr>
          <w:rFonts w:asciiTheme="minorBidi" w:hAnsiTheme="minorBidi"/>
          <w:sz w:val="24"/>
          <w:szCs w:val="24"/>
        </w:rPr>
        <w:t>. If the violation is defined as improving food through the processing of cooking</w:t>
      </w:r>
      <w:r>
        <w:rPr>
          <w:rFonts w:asciiTheme="minorBidi" w:hAnsiTheme="minorBidi"/>
          <w:sz w:val="24"/>
          <w:szCs w:val="24"/>
        </w:rPr>
        <w:t>,</w:t>
      </w:r>
      <w:r w:rsidR="00375E2B" w:rsidRPr="008954EA">
        <w:rPr>
          <w:rFonts w:asciiTheme="minorBidi" w:hAnsiTheme="minorBidi"/>
          <w:sz w:val="24"/>
          <w:szCs w:val="24"/>
        </w:rPr>
        <w:t xml:space="preserve"> it is reasonable to suggest that cooking items</w:t>
      </w:r>
      <w:r>
        <w:rPr>
          <w:rFonts w:asciiTheme="minorBidi" w:hAnsiTheme="minorBidi"/>
          <w:sz w:val="24"/>
          <w:szCs w:val="24"/>
        </w:rPr>
        <w:t xml:space="preserve"> that can be eaten raw</w:t>
      </w:r>
      <w:r w:rsidR="00375E2B" w:rsidRPr="008954EA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375E2B" w:rsidRPr="008954EA">
        <w:rPr>
          <w:rFonts w:asciiTheme="minorBidi" w:hAnsiTheme="minorBidi"/>
          <w:sz w:val="24"/>
          <w:szCs w:val="24"/>
        </w:rPr>
        <w:t xml:space="preserve">t constitute a </w:t>
      </w:r>
      <w:r w:rsidR="00375E2B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75E2B" w:rsidRPr="008954EA">
        <w:rPr>
          <w:rFonts w:asciiTheme="minorBidi" w:hAnsiTheme="minorBidi"/>
          <w:sz w:val="24"/>
          <w:szCs w:val="24"/>
        </w:rPr>
        <w:t xml:space="preserve"> violation</w:t>
      </w:r>
      <w:r>
        <w:rPr>
          <w:rFonts w:asciiTheme="minorBidi" w:hAnsiTheme="minorBidi"/>
          <w:sz w:val="24"/>
          <w:szCs w:val="24"/>
        </w:rPr>
        <w:t>,</w:t>
      </w:r>
      <w:r w:rsidR="00375E2B" w:rsidRPr="008954EA">
        <w:rPr>
          <w:rFonts w:asciiTheme="minorBidi" w:hAnsiTheme="minorBidi"/>
          <w:sz w:val="24"/>
          <w:szCs w:val="24"/>
        </w:rPr>
        <w:t xml:space="preserve"> since no major improvement has been rendered. </w:t>
      </w:r>
      <w:r>
        <w:rPr>
          <w:rFonts w:asciiTheme="minorBidi" w:hAnsiTheme="minorBidi"/>
          <w:sz w:val="24"/>
          <w:szCs w:val="24"/>
        </w:rPr>
        <w:t>However, i</w:t>
      </w:r>
      <w:r w:rsidR="00F62EF2" w:rsidRPr="008954EA">
        <w:rPr>
          <w:rFonts w:asciiTheme="minorBidi" w:hAnsiTheme="minorBidi"/>
          <w:sz w:val="24"/>
          <w:szCs w:val="24"/>
        </w:rPr>
        <w:t xml:space="preserve">f </w:t>
      </w:r>
      <w:r w:rsidR="00F62EF2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F62EF2" w:rsidRPr="008954EA">
        <w:rPr>
          <w:rFonts w:asciiTheme="minorBidi" w:hAnsiTheme="minorBidi"/>
          <w:sz w:val="24"/>
          <w:szCs w:val="24"/>
        </w:rPr>
        <w:t xml:space="preserve"> is </w:t>
      </w:r>
      <w:r>
        <w:rPr>
          <w:rFonts w:asciiTheme="minorBidi" w:hAnsiTheme="minorBidi"/>
          <w:sz w:val="24"/>
          <w:szCs w:val="24"/>
        </w:rPr>
        <w:t>defined in a more formal manner –</w:t>
      </w:r>
      <w:r w:rsidR="00F62EF2" w:rsidRPr="008954EA">
        <w:rPr>
          <w:rFonts w:asciiTheme="minorBidi" w:hAnsiTheme="minorBidi"/>
          <w:sz w:val="24"/>
          <w:szCs w:val="24"/>
        </w:rPr>
        <w:t xml:space="preserve"> as the application of heat to food in a manner </w:t>
      </w:r>
      <w:r>
        <w:rPr>
          <w:rFonts w:asciiTheme="minorBidi" w:hAnsiTheme="minorBidi"/>
          <w:sz w:val="24"/>
          <w:szCs w:val="24"/>
        </w:rPr>
        <w:t>that</w:t>
      </w:r>
      <w:r w:rsidR="00F62EF2" w:rsidRPr="008954EA">
        <w:rPr>
          <w:rFonts w:asciiTheme="minorBidi" w:hAnsiTheme="minorBidi"/>
          <w:sz w:val="24"/>
          <w:szCs w:val="24"/>
        </w:rPr>
        <w:t xml:space="preserve"> alters its composition</w:t>
      </w:r>
      <w:r>
        <w:rPr>
          <w:rFonts w:asciiTheme="minorBidi" w:hAnsiTheme="minorBidi"/>
          <w:sz w:val="24"/>
          <w:szCs w:val="24"/>
        </w:rPr>
        <w:t xml:space="preserve"> –</w:t>
      </w:r>
      <w:r w:rsidR="00F62EF2" w:rsidRPr="008954EA">
        <w:rPr>
          <w:rFonts w:asciiTheme="minorBidi" w:hAnsiTheme="minorBidi"/>
          <w:sz w:val="24"/>
          <w:szCs w:val="24"/>
        </w:rPr>
        <w:t xml:space="preserve"> it is more </w:t>
      </w:r>
      <w:r w:rsidR="004B1AAA" w:rsidRPr="008954EA">
        <w:rPr>
          <w:rFonts w:asciiTheme="minorBidi" w:hAnsiTheme="minorBidi"/>
          <w:sz w:val="24"/>
          <w:szCs w:val="24"/>
        </w:rPr>
        <w:t>difficult</w:t>
      </w:r>
      <w:r w:rsidR="00F62EF2" w:rsidRPr="008954EA">
        <w:rPr>
          <w:rFonts w:asciiTheme="minorBidi" w:hAnsiTheme="minorBidi"/>
          <w:sz w:val="24"/>
          <w:szCs w:val="24"/>
        </w:rPr>
        <w:t xml:space="preserve"> to distinguish between ordinary foods and those </w:t>
      </w:r>
      <w:r>
        <w:rPr>
          <w:rFonts w:asciiTheme="minorBidi" w:hAnsiTheme="minorBidi"/>
          <w:sz w:val="24"/>
          <w:szCs w:val="24"/>
        </w:rPr>
        <w:t>that</w:t>
      </w:r>
      <w:r w:rsidR="00F62EF2" w:rsidRPr="008954EA">
        <w:rPr>
          <w:rFonts w:asciiTheme="minorBidi" w:hAnsiTheme="minorBidi"/>
          <w:sz w:val="24"/>
          <w:szCs w:val="24"/>
        </w:rPr>
        <w:t xml:space="preserve"> can be eaten raw. </w:t>
      </w:r>
    </w:p>
    <w:p w:rsidR="00932681" w:rsidRPr="008954EA" w:rsidRDefault="00932681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52040" w:rsidRDefault="00932681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>Of course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more intriguing and common instance of something </w:t>
      </w:r>
      <w:r w:rsidR="00552040">
        <w:rPr>
          <w:rFonts w:asciiTheme="minorBidi" w:hAnsiTheme="minorBidi"/>
          <w:sz w:val="24"/>
          <w:szCs w:val="24"/>
        </w:rPr>
        <w:t>that is ingested “raw” is water.</w:t>
      </w:r>
      <w:r w:rsidRPr="008954EA">
        <w:rPr>
          <w:rFonts w:asciiTheme="minorBidi" w:hAnsiTheme="minorBidi"/>
          <w:sz w:val="24"/>
          <w:szCs w:val="24"/>
        </w:rPr>
        <w:t xml:space="preserve"> The </w:t>
      </w:r>
      <w:r w:rsidRPr="00552040">
        <w:rPr>
          <w:rFonts w:asciiTheme="minorBidi" w:hAnsiTheme="minorBidi"/>
          <w:i/>
          <w:iCs/>
          <w:sz w:val="24"/>
          <w:szCs w:val="24"/>
        </w:rPr>
        <w:t>gemara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552040">
        <w:rPr>
          <w:rFonts w:asciiTheme="minorBidi" w:hAnsiTheme="minorBidi"/>
          <w:sz w:val="24"/>
          <w:szCs w:val="24"/>
        </w:rPr>
        <w:t>e</w:t>
      </w:r>
      <w:r w:rsidRPr="008954EA">
        <w:rPr>
          <w:rFonts w:asciiTheme="minorBidi" w:hAnsiTheme="minorBidi"/>
          <w:sz w:val="24"/>
          <w:szCs w:val="24"/>
        </w:rPr>
        <w:t>xplicit</w:t>
      </w:r>
      <w:r w:rsidR="00552040">
        <w:rPr>
          <w:rFonts w:asciiTheme="minorBidi" w:hAnsiTheme="minorBidi"/>
          <w:sz w:val="24"/>
          <w:szCs w:val="24"/>
        </w:rPr>
        <w:t>ly states</w:t>
      </w:r>
      <w:r w:rsidRPr="008954EA">
        <w:rPr>
          <w:rFonts w:asciiTheme="minorBidi" w:hAnsiTheme="minorBidi"/>
          <w:sz w:val="24"/>
          <w:szCs w:val="24"/>
        </w:rPr>
        <w:t xml:space="preserve"> that cooking water is forbidden</w:t>
      </w:r>
      <w:r w:rsidR="00552040">
        <w:rPr>
          <w:rFonts w:asciiTheme="minorBidi" w:hAnsiTheme="minorBidi"/>
          <w:sz w:val="24"/>
          <w:szCs w:val="24"/>
        </w:rPr>
        <w:t xml:space="preserve"> on Shabbat</w:t>
      </w:r>
      <w:r w:rsidRPr="008954EA">
        <w:rPr>
          <w:rFonts w:asciiTheme="minorBidi" w:hAnsiTheme="minorBidi"/>
          <w:sz w:val="24"/>
          <w:szCs w:val="24"/>
        </w:rPr>
        <w:t>. Once again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if the prohibition </w:t>
      </w:r>
      <w:r w:rsidR="00552040">
        <w:rPr>
          <w:rFonts w:asciiTheme="minorBidi" w:hAnsiTheme="minorBidi"/>
          <w:sz w:val="24"/>
          <w:szCs w:val="24"/>
        </w:rPr>
        <w:t>of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is defined as a formal cooking process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the extension of the prohibition to water is quite logical. If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however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entails some form of improvement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cooking water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  <w:r w:rsidR="004B1AAA" w:rsidRPr="008954EA">
        <w:rPr>
          <w:rFonts w:asciiTheme="minorBidi" w:hAnsiTheme="minorBidi"/>
          <w:b/>
          <w:bCs/>
          <w:sz w:val="24"/>
          <w:szCs w:val="24"/>
        </w:rPr>
        <w:t>may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Pr="00552040">
        <w:rPr>
          <w:rFonts w:asciiTheme="minorBidi" w:hAnsiTheme="minorBidi"/>
          <w:b/>
          <w:bCs/>
          <w:sz w:val="24"/>
          <w:szCs w:val="24"/>
        </w:rPr>
        <w:t>not</w:t>
      </w:r>
      <w:r w:rsidRPr="008954EA">
        <w:rPr>
          <w:rFonts w:asciiTheme="minorBidi" w:hAnsiTheme="minorBidi"/>
          <w:sz w:val="24"/>
          <w:szCs w:val="24"/>
        </w:rPr>
        <w:t xml:space="preserve"> be similar to other forms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552040">
        <w:rPr>
          <w:rFonts w:asciiTheme="minorBidi" w:hAnsiTheme="minorBidi"/>
          <w:sz w:val="24"/>
          <w:szCs w:val="24"/>
        </w:rPr>
        <w:t xml:space="preserve">, </w:t>
      </w:r>
      <w:r w:rsidR="00552040" w:rsidRPr="00552040">
        <w:rPr>
          <w:rFonts w:asciiTheme="minorBidi" w:hAnsiTheme="minorBidi"/>
          <w:sz w:val="24"/>
          <w:szCs w:val="24"/>
        </w:rPr>
        <w:t>as cooked water has not essentially changed; it is the same water, just hotter!</w:t>
      </w:r>
    </w:p>
    <w:p w:rsidR="00552040" w:rsidRDefault="00552040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32681" w:rsidRPr="008954EA" w:rsidRDefault="000E1728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Alternatively, o</w:t>
      </w:r>
      <w:r w:rsidR="00552040">
        <w:rPr>
          <w:rFonts w:asciiTheme="minorBidi" w:hAnsiTheme="minorBidi"/>
          <w:sz w:val="24"/>
          <w:szCs w:val="24"/>
        </w:rPr>
        <w:t>ne might argue that since</w:t>
      </w:r>
      <w:r w:rsidR="00932681" w:rsidRPr="008954EA">
        <w:rPr>
          <w:rFonts w:asciiTheme="minorBidi" w:hAnsiTheme="minorBidi"/>
          <w:sz w:val="24"/>
          <w:szCs w:val="24"/>
        </w:rPr>
        <w:t xml:space="preserve"> heated water is </w:t>
      </w:r>
      <w:r w:rsidR="00552040">
        <w:rPr>
          <w:rFonts w:asciiTheme="minorBidi" w:hAnsiTheme="minorBidi"/>
          <w:sz w:val="24"/>
          <w:szCs w:val="24"/>
        </w:rPr>
        <w:t>vastly improved over cold water,</w:t>
      </w:r>
      <w:r w:rsidR="00932681" w:rsidRPr="008954EA">
        <w:rPr>
          <w:rFonts w:asciiTheme="minorBidi" w:hAnsiTheme="minorBidi"/>
          <w:sz w:val="24"/>
          <w:szCs w:val="24"/>
        </w:rPr>
        <w:t xml:space="preserve"> </w:t>
      </w:r>
      <w:r w:rsidR="00552040">
        <w:rPr>
          <w:rFonts w:asciiTheme="minorBidi" w:hAnsiTheme="minorBidi"/>
          <w:sz w:val="24"/>
          <w:szCs w:val="24"/>
        </w:rPr>
        <w:t>it</w:t>
      </w:r>
      <w:r w:rsidR="00932681" w:rsidRPr="008954EA">
        <w:rPr>
          <w:rFonts w:asciiTheme="minorBidi" w:hAnsiTheme="minorBidi"/>
          <w:sz w:val="24"/>
          <w:szCs w:val="24"/>
        </w:rPr>
        <w:t xml:space="preserve"> </w:t>
      </w:r>
      <w:r w:rsidR="00552040">
        <w:rPr>
          <w:rFonts w:asciiTheme="minorBidi" w:hAnsiTheme="minorBidi"/>
          <w:sz w:val="24"/>
          <w:szCs w:val="24"/>
        </w:rPr>
        <w:t>may</w:t>
      </w:r>
      <w:r w:rsidR="00932681" w:rsidRPr="008954EA">
        <w:rPr>
          <w:rFonts w:asciiTheme="minorBidi" w:hAnsiTheme="minorBidi"/>
          <w:sz w:val="24"/>
          <w:szCs w:val="24"/>
        </w:rPr>
        <w:t xml:space="preserve"> </w:t>
      </w:r>
      <w:r w:rsidR="00552040">
        <w:rPr>
          <w:rFonts w:asciiTheme="minorBidi" w:hAnsiTheme="minorBidi"/>
          <w:sz w:val="24"/>
          <w:szCs w:val="24"/>
        </w:rPr>
        <w:t xml:space="preserve">nevertheless </w:t>
      </w:r>
      <w:r w:rsidR="00932681" w:rsidRPr="008954EA">
        <w:rPr>
          <w:rFonts w:asciiTheme="minorBidi" w:hAnsiTheme="minorBidi"/>
          <w:sz w:val="24"/>
          <w:szCs w:val="24"/>
        </w:rPr>
        <w:t xml:space="preserve">resemble standard </w:t>
      </w:r>
      <w:r w:rsidR="00932681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552040">
        <w:rPr>
          <w:rFonts w:asciiTheme="minorBidi" w:hAnsiTheme="minorBidi"/>
          <w:sz w:val="24"/>
          <w:szCs w:val="24"/>
        </w:rPr>
        <w:t xml:space="preserve">; cooking water does, in fact, entail improvement. However, it is also possible to claim that the improvement necessary to define the </w:t>
      </w:r>
      <w:r w:rsidR="00552040">
        <w:rPr>
          <w:rFonts w:asciiTheme="minorBidi" w:hAnsiTheme="minorBidi"/>
          <w:i/>
          <w:iCs/>
          <w:sz w:val="24"/>
          <w:szCs w:val="24"/>
        </w:rPr>
        <w:t xml:space="preserve">melakha </w:t>
      </w:r>
      <w:r w:rsidR="00552040">
        <w:rPr>
          <w:rFonts w:asciiTheme="minorBidi" w:hAnsiTheme="minorBidi"/>
          <w:sz w:val="24"/>
          <w:szCs w:val="24"/>
        </w:rPr>
        <w:t xml:space="preserve">as </w:t>
      </w:r>
      <w:r w:rsidR="00552040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552040">
        <w:rPr>
          <w:rFonts w:asciiTheme="minorBidi" w:hAnsiTheme="minorBidi"/>
          <w:sz w:val="24"/>
          <w:szCs w:val="24"/>
        </w:rPr>
        <w:t xml:space="preserve">is </w:t>
      </w:r>
      <w:r w:rsidR="00552040" w:rsidRPr="000E1728">
        <w:rPr>
          <w:rFonts w:asciiTheme="minorBidi" w:hAnsiTheme="minorBidi"/>
          <w:b/>
          <w:bCs/>
          <w:sz w:val="24"/>
          <w:szCs w:val="24"/>
        </w:rPr>
        <w:t>reconstitution</w:t>
      </w:r>
      <w:r w:rsidR="00552040">
        <w:rPr>
          <w:rFonts w:asciiTheme="minorBidi" w:hAnsiTheme="minorBidi"/>
          <w:sz w:val="24"/>
          <w:szCs w:val="24"/>
        </w:rPr>
        <w:t xml:space="preserve"> of the item, which does not take place when water is cooked.</w:t>
      </w:r>
    </w:p>
    <w:p w:rsidR="004B1AAA" w:rsidRPr="008954EA" w:rsidRDefault="004B1AAA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32681" w:rsidRPr="008954EA" w:rsidRDefault="00932681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8954EA">
        <w:rPr>
          <w:rFonts w:asciiTheme="minorBidi" w:hAnsiTheme="minorBidi"/>
          <w:sz w:val="24"/>
          <w:szCs w:val="24"/>
        </w:rPr>
        <w:t>In fact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</w:t>
      </w:r>
      <w:r w:rsidR="000E1728">
        <w:rPr>
          <w:rFonts w:asciiTheme="minorBidi" w:hAnsiTheme="minorBidi"/>
          <w:sz w:val="24"/>
          <w:szCs w:val="24"/>
        </w:rPr>
        <w:t xml:space="preserve">based on the incongruity between classic </w:t>
      </w:r>
      <w:r w:rsidR="000E1728" w:rsidRPr="000E1728">
        <w:rPr>
          <w:rFonts w:asciiTheme="minorBidi" w:hAnsiTheme="minorBidi"/>
          <w:i/>
          <w:iCs/>
          <w:sz w:val="24"/>
          <w:szCs w:val="24"/>
        </w:rPr>
        <w:t>bishul</w:t>
      </w:r>
      <w:r w:rsidR="000E1728">
        <w:rPr>
          <w:rFonts w:asciiTheme="minorBidi" w:hAnsiTheme="minorBidi"/>
          <w:sz w:val="24"/>
          <w:szCs w:val="24"/>
        </w:rPr>
        <w:t xml:space="preserve"> of improvements of heating water, </w:t>
      </w:r>
      <w:r w:rsidRPr="008954EA">
        <w:rPr>
          <w:rFonts w:asciiTheme="minorBidi" w:hAnsiTheme="minorBidi"/>
          <w:sz w:val="24"/>
          <w:szCs w:val="24"/>
        </w:rPr>
        <w:t xml:space="preserve">many </w:t>
      </w:r>
      <w:r w:rsidRPr="00552040">
        <w:rPr>
          <w:rFonts w:asciiTheme="minorBidi" w:hAnsiTheme="minorBidi"/>
          <w:i/>
          <w:iCs/>
          <w:sz w:val="24"/>
          <w:szCs w:val="24"/>
        </w:rPr>
        <w:t>Rishonim</w:t>
      </w:r>
      <w:r w:rsidRPr="008954EA">
        <w:rPr>
          <w:rFonts w:asciiTheme="minorBidi" w:hAnsiTheme="minorBidi"/>
          <w:sz w:val="24"/>
          <w:szCs w:val="24"/>
        </w:rPr>
        <w:t xml:space="preserve"> suggest that heating water is a different category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than cooking and baking. </w:t>
      </w:r>
      <w:r w:rsidR="00552040">
        <w:rPr>
          <w:rFonts w:asciiTheme="minorBidi" w:hAnsiTheme="minorBidi"/>
          <w:sz w:val="24"/>
          <w:szCs w:val="24"/>
        </w:rPr>
        <w:t xml:space="preserve">One indication of this is the different criterion used to evaluate when </w:t>
      </w:r>
      <w:r w:rsidR="00552040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552040">
        <w:rPr>
          <w:rFonts w:asciiTheme="minorBidi" w:hAnsiTheme="minorBidi"/>
          <w:sz w:val="24"/>
          <w:szCs w:val="24"/>
        </w:rPr>
        <w:t xml:space="preserve">is violated in the cases of liquids and solids. </w:t>
      </w:r>
      <w:r w:rsidR="00552040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552040">
        <w:rPr>
          <w:rFonts w:asciiTheme="minorBidi" w:hAnsiTheme="minorBidi"/>
          <w:sz w:val="24"/>
          <w:szCs w:val="24"/>
        </w:rPr>
        <w:t xml:space="preserve">is violated when water is heated to </w:t>
      </w:r>
      <w:r w:rsidR="00552040">
        <w:rPr>
          <w:rFonts w:asciiTheme="minorBidi" w:hAnsiTheme="minorBidi"/>
          <w:i/>
          <w:iCs/>
          <w:sz w:val="24"/>
          <w:szCs w:val="24"/>
        </w:rPr>
        <w:t>yad soledet bo</w:t>
      </w:r>
      <w:r w:rsidR="00552040">
        <w:rPr>
          <w:rFonts w:asciiTheme="minorBidi" w:hAnsiTheme="minorBidi"/>
          <w:sz w:val="24"/>
          <w:szCs w:val="24"/>
        </w:rPr>
        <w:t>,</w:t>
      </w:r>
      <w:r w:rsidR="000E1728">
        <w:rPr>
          <w:rFonts w:asciiTheme="minorBidi" w:hAnsiTheme="minorBidi"/>
          <w:sz w:val="24"/>
          <w:szCs w:val="24"/>
        </w:rPr>
        <w:t xml:space="preserve"> approximately 45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="00552040">
        <w:rPr>
          <w:rFonts w:asciiTheme="minorBidi" w:hAnsiTheme="minorBidi"/>
          <w:sz w:val="24"/>
          <w:szCs w:val="24"/>
        </w:rPr>
        <w:t xml:space="preserve"> whereas</w:t>
      </w:r>
      <w:r w:rsidRPr="008954EA">
        <w:rPr>
          <w:rFonts w:asciiTheme="minorBidi" w:hAnsiTheme="minorBidi"/>
          <w:sz w:val="24"/>
          <w:szCs w:val="24"/>
        </w:rPr>
        <w:t xml:space="preserve"> the </w:t>
      </w:r>
      <w:r w:rsidRPr="008954EA">
        <w:rPr>
          <w:rFonts w:asciiTheme="minorBidi" w:hAnsiTheme="minorBidi"/>
          <w:i/>
          <w:iCs/>
          <w:sz w:val="24"/>
          <w:szCs w:val="24"/>
        </w:rPr>
        <w:t>issur</w:t>
      </w:r>
      <w:r w:rsidRPr="008954EA">
        <w:rPr>
          <w:rFonts w:asciiTheme="minorBidi" w:hAnsiTheme="minorBidi"/>
          <w:sz w:val="24"/>
          <w:szCs w:val="24"/>
        </w:rPr>
        <w:t xml:space="preserve">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 xml:space="preserve"> for food is gauged by the </w:t>
      </w:r>
      <w:r w:rsidRPr="000B7B70">
        <w:rPr>
          <w:rFonts w:asciiTheme="minorBidi" w:hAnsiTheme="minorBidi"/>
          <w:b/>
          <w:bCs/>
          <w:sz w:val="24"/>
          <w:szCs w:val="24"/>
        </w:rPr>
        <w:t xml:space="preserve">degree </w:t>
      </w:r>
      <w:r w:rsidRPr="008954EA">
        <w:rPr>
          <w:rFonts w:asciiTheme="minorBidi" w:hAnsiTheme="minorBidi"/>
          <w:sz w:val="24"/>
          <w:szCs w:val="24"/>
        </w:rPr>
        <w:t>of cooking – namely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how much the item has been transformed. The fact that </w:t>
      </w:r>
      <w:r w:rsidR="00552040">
        <w:rPr>
          <w:rFonts w:asciiTheme="minorBidi" w:hAnsiTheme="minorBidi"/>
          <w:sz w:val="24"/>
          <w:szCs w:val="24"/>
        </w:rPr>
        <w:t xml:space="preserve">we use a different measurement </w:t>
      </w:r>
      <w:r w:rsidR="000B7B70">
        <w:rPr>
          <w:rFonts w:asciiTheme="minorBidi" w:hAnsiTheme="minorBidi"/>
          <w:sz w:val="24"/>
          <w:szCs w:val="24"/>
        </w:rPr>
        <w:t>for</w:t>
      </w:r>
      <w:r w:rsidR="00552040">
        <w:rPr>
          <w:rFonts w:asciiTheme="minorBidi" w:hAnsiTheme="minorBidi"/>
          <w:sz w:val="24"/>
          <w:szCs w:val="24"/>
        </w:rPr>
        <w:t xml:space="preserve"> </w:t>
      </w:r>
      <w:r w:rsidRPr="008954EA">
        <w:rPr>
          <w:rFonts w:asciiTheme="minorBidi" w:hAnsiTheme="minorBidi"/>
          <w:sz w:val="24"/>
          <w:szCs w:val="24"/>
        </w:rPr>
        <w:t>heating water</w:t>
      </w:r>
      <w:r w:rsidR="00552040">
        <w:rPr>
          <w:rFonts w:asciiTheme="minorBidi" w:hAnsiTheme="minorBidi"/>
          <w:sz w:val="24"/>
          <w:szCs w:val="24"/>
        </w:rPr>
        <w:t xml:space="preserve"> – not </w:t>
      </w:r>
      <w:r w:rsidRPr="008954EA">
        <w:rPr>
          <w:rFonts w:asciiTheme="minorBidi" w:hAnsiTheme="minorBidi"/>
          <w:sz w:val="24"/>
          <w:szCs w:val="24"/>
        </w:rPr>
        <w:t xml:space="preserve">the degree of </w:t>
      </w:r>
      <w:r w:rsidRPr="008954EA">
        <w:rPr>
          <w:rFonts w:asciiTheme="minorBidi" w:hAnsiTheme="minorBidi"/>
          <w:sz w:val="24"/>
          <w:szCs w:val="24"/>
        </w:rPr>
        <w:lastRenderedPageBreak/>
        <w:t>change</w:t>
      </w:r>
      <w:r w:rsidR="00552040">
        <w:rPr>
          <w:rFonts w:asciiTheme="minorBidi" w:hAnsiTheme="minorBidi"/>
          <w:sz w:val="24"/>
          <w:szCs w:val="24"/>
        </w:rPr>
        <w:t>,</w:t>
      </w:r>
      <w:r w:rsidRPr="008954EA">
        <w:rPr>
          <w:rFonts w:asciiTheme="minorBidi" w:hAnsiTheme="minorBidi"/>
          <w:sz w:val="24"/>
          <w:szCs w:val="24"/>
        </w:rPr>
        <w:t xml:space="preserve"> but</w:t>
      </w:r>
      <w:r w:rsidR="00552040">
        <w:rPr>
          <w:rFonts w:asciiTheme="minorBidi" w:hAnsiTheme="minorBidi"/>
          <w:sz w:val="24"/>
          <w:szCs w:val="24"/>
        </w:rPr>
        <w:t xml:space="preserve"> rather the degree of heating –</w:t>
      </w:r>
      <w:r w:rsidRPr="008954EA">
        <w:rPr>
          <w:rFonts w:asciiTheme="minorBidi" w:hAnsiTheme="minorBidi"/>
          <w:sz w:val="24"/>
          <w:szCs w:val="24"/>
        </w:rPr>
        <w:t xml:space="preserve"> suggests that it is</w:t>
      </w:r>
      <w:r w:rsidR="00552040">
        <w:rPr>
          <w:rFonts w:asciiTheme="minorBidi" w:hAnsiTheme="minorBidi"/>
          <w:sz w:val="24"/>
          <w:szCs w:val="24"/>
        </w:rPr>
        <w:t xml:space="preserve"> no</w:t>
      </w:r>
      <w:r w:rsidRPr="008954EA">
        <w:rPr>
          <w:rFonts w:asciiTheme="minorBidi" w:hAnsiTheme="minorBidi"/>
          <w:sz w:val="24"/>
          <w:szCs w:val="24"/>
        </w:rPr>
        <w:t xml:space="preserve">t fully incorporated in the classic violation of </w:t>
      </w:r>
      <w:r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Pr="008954EA">
        <w:rPr>
          <w:rFonts w:asciiTheme="minorBidi" w:hAnsiTheme="minorBidi"/>
          <w:sz w:val="24"/>
          <w:szCs w:val="24"/>
        </w:rPr>
        <w:t>.</w:t>
      </w:r>
    </w:p>
    <w:p w:rsidR="00932681" w:rsidRPr="008954EA" w:rsidRDefault="00932681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32681" w:rsidRPr="008954EA" w:rsidRDefault="00552040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second indication of a difference</w:t>
      </w:r>
      <w:r w:rsidR="00193153" w:rsidRPr="008954EA">
        <w:rPr>
          <w:rFonts w:asciiTheme="minorBidi" w:hAnsiTheme="minorBidi"/>
          <w:sz w:val="24"/>
          <w:szCs w:val="24"/>
        </w:rPr>
        <w:t xml:space="preserve"> is the prohibition of reheating water </w:t>
      </w:r>
      <w:r>
        <w:rPr>
          <w:rFonts w:asciiTheme="minorBidi" w:hAnsiTheme="minorBidi"/>
          <w:sz w:val="24"/>
          <w:szCs w:val="24"/>
        </w:rPr>
        <w:t>that</w:t>
      </w:r>
      <w:r w:rsidR="00193153" w:rsidRPr="008954EA">
        <w:rPr>
          <w:rFonts w:asciiTheme="minorBidi" w:hAnsiTheme="minorBidi"/>
          <w:sz w:val="24"/>
          <w:szCs w:val="24"/>
        </w:rPr>
        <w:t xml:space="preserve"> had previously been heated and subsequently cooled. As noted in an earlier </w:t>
      </w:r>
      <w:r w:rsidR="00193153" w:rsidRPr="008954EA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</w:t>
      </w:r>
      <w:r w:rsidR="00193153" w:rsidRPr="008954EA">
        <w:rPr>
          <w:rFonts w:asciiTheme="minorBidi" w:hAnsiTheme="minorBidi"/>
          <w:sz w:val="24"/>
          <w:szCs w:val="24"/>
        </w:rPr>
        <w:t xml:space="preserve"> the principle of </w:t>
      </w:r>
      <w:r w:rsidR="00193153" w:rsidRPr="008954EA">
        <w:rPr>
          <w:rFonts w:asciiTheme="minorBidi" w:hAnsiTheme="minorBidi"/>
          <w:i/>
          <w:iCs/>
          <w:sz w:val="24"/>
          <w:szCs w:val="24"/>
        </w:rPr>
        <w:t>ein bishul achar</w:t>
      </w:r>
      <w:r>
        <w:rPr>
          <w:rFonts w:asciiTheme="minorBidi" w:hAnsiTheme="minorBidi"/>
          <w:i/>
          <w:iCs/>
          <w:sz w:val="24"/>
          <w:szCs w:val="24"/>
        </w:rPr>
        <w:t xml:space="preserve"> bishul</w:t>
      </w:r>
      <w:r>
        <w:rPr>
          <w:rFonts w:asciiTheme="minorBidi" w:hAnsiTheme="minorBidi"/>
          <w:sz w:val="24"/>
          <w:szCs w:val="24"/>
        </w:rPr>
        <w:t xml:space="preserve"> typically</w:t>
      </w:r>
      <w:r w:rsidR="004B1AAA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indicates</w:t>
      </w:r>
      <w:r w:rsidR="00193153" w:rsidRPr="008954EA">
        <w:rPr>
          <w:rFonts w:asciiTheme="minorBidi" w:hAnsiTheme="minorBidi"/>
          <w:sz w:val="24"/>
          <w:szCs w:val="24"/>
        </w:rPr>
        <w:t xml:space="preserve"> that re</w:t>
      </w:r>
      <w:r>
        <w:rPr>
          <w:rFonts w:asciiTheme="minorBidi" w:hAnsiTheme="minorBidi"/>
          <w:sz w:val="24"/>
          <w:szCs w:val="24"/>
        </w:rPr>
        <w:t>-</w:t>
      </w:r>
      <w:r w:rsidR="00193153" w:rsidRPr="008954EA">
        <w:rPr>
          <w:rFonts w:asciiTheme="minorBidi" w:hAnsiTheme="minorBidi"/>
          <w:sz w:val="24"/>
          <w:szCs w:val="24"/>
        </w:rPr>
        <w:t xml:space="preserve">cooking food is permitted. </w:t>
      </w:r>
      <w:r>
        <w:rPr>
          <w:rFonts w:asciiTheme="minorBidi" w:hAnsiTheme="minorBidi"/>
          <w:sz w:val="24"/>
          <w:szCs w:val="24"/>
        </w:rPr>
        <w:t>S</w:t>
      </w:r>
      <w:r w:rsidR="00193153" w:rsidRPr="008954EA">
        <w:rPr>
          <w:rFonts w:asciiTheme="minorBidi" w:hAnsiTheme="minorBidi"/>
          <w:sz w:val="24"/>
          <w:szCs w:val="24"/>
        </w:rPr>
        <w:t xml:space="preserve">ome </w:t>
      </w:r>
      <w:r>
        <w:rPr>
          <w:rFonts w:asciiTheme="minorBidi" w:hAnsiTheme="minorBidi"/>
          <w:sz w:val="24"/>
          <w:szCs w:val="24"/>
        </w:rPr>
        <w:t>(although</w:t>
      </w:r>
      <w:r w:rsidR="00193153" w:rsidRPr="008954EA">
        <w:rPr>
          <w:rFonts w:asciiTheme="minorBidi" w:hAnsiTheme="minorBidi"/>
          <w:sz w:val="24"/>
          <w:szCs w:val="24"/>
        </w:rPr>
        <w:t xml:space="preserve"> not all</w:t>
      </w:r>
      <w:r>
        <w:rPr>
          <w:rFonts w:asciiTheme="minorBidi" w:hAnsiTheme="minorBidi"/>
          <w:sz w:val="24"/>
          <w:szCs w:val="24"/>
        </w:rPr>
        <w:t>)</w:t>
      </w:r>
      <w:r w:rsidR="00193153" w:rsidRPr="008954EA">
        <w:rPr>
          <w:rFonts w:asciiTheme="minorBidi" w:hAnsiTheme="minorBidi"/>
          <w:sz w:val="24"/>
          <w:szCs w:val="24"/>
        </w:rPr>
        <w:t xml:space="preserve"> </w:t>
      </w:r>
      <w:r w:rsidR="00193153" w:rsidRPr="00552040">
        <w:rPr>
          <w:rFonts w:asciiTheme="minorBidi" w:hAnsiTheme="minorBidi"/>
          <w:i/>
          <w:iCs/>
          <w:sz w:val="24"/>
          <w:szCs w:val="24"/>
        </w:rPr>
        <w:t>Rishonim</w:t>
      </w:r>
      <w:r w:rsidR="00193153" w:rsidRPr="008954EA">
        <w:rPr>
          <w:rFonts w:asciiTheme="minorBidi" w:hAnsiTheme="minorBidi"/>
          <w:sz w:val="24"/>
          <w:szCs w:val="24"/>
        </w:rPr>
        <w:t xml:space="preserve"> differentiate between reheating solids and reheating liquid foods. </w:t>
      </w:r>
      <w:r>
        <w:rPr>
          <w:rFonts w:asciiTheme="minorBidi" w:hAnsiTheme="minorBidi"/>
          <w:sz w:val="24"/>
          <w:szCs w:val="24"/>
        </w:rPr>
        <w:t>However,</w:t>
      </w:r>
      <w:r w:rsidR="00193153" w:rsidRPr="008954EA">
        <w:rPr>
          <w:rFonts w:asciiTheme="minorBidi" w:hAnsiTheme="minorBidi"/>
          <w:sz w:val="24"/>
          <w:szCs w:val="24"/>
        </w:rPr>
        <w:t xml:space="preserve"> all of these </w:t>
      </w:r>
      <w:r w:rsidR="00193153" w:rsidRPr="00552040">
        <w:rPr>
          <w:rFonts w:asciiTheme="minorBidi" w:hAnsiTheme="minorBidi"/>
          <w:i/>
          <w:iCs/>
          <w:sz w:val="24"/>
          <w:szCs w:val="24"/>
        </w:rPr>
        <w:t>Risho</w:t>
      </w:r>
      <w:r w:rsidR="004B1AAA" w:rsidRPr="00552040">
        <w:rPr>
          <w:rFonts w:asciiTheme="minorBidi" w:hAnsiTheme="minorBidi"/>
          <w:i/>
          <w:iCs/>
          <w:sz w:val="24"/>
          <w:szCs w:val="24"/>
        </w:rPr>
        <w:t>nim</w:t>
      </w:r>
      <w:r w:rsidR="004B1AAA" w:rsidRPr="008954EA">
        <w:rPr>
          <w:rFonts w:asciiTheme="minorBidi" w:hAnsiTheme="minorBidi"/>
          <w:sz w:val="24"/>
          <w:szCs w:val="24"/>
        </w:rPr>
        <w:t xml:space="preserve"> agree that </w:t>
      </w:r>
      <w:r>
        <w:rPr>
          <w:rFonts w:asciiTheme="minorBidi" w:hAnsiTheme="minorBidi"/>
          <w:sz w:val="24"/>
          <w:szCs w:val="24"/>
        </w:rPr>
        <w:t xml:space="preserve">it is prohibited to </w:t>
      </w:r>
      <w:r w:rsidR="004B1AAA" w:rsidRPr="008954EA">
        <w:rPr>
          <w:rFonts w:asciiTheme="minorBidi" w:hAnsiTheme="minorBidi"/>
          <w:sz w:val="24"/>
          <w:szCs w:val="24"/>
        </w:rPr>
        <w:t xml:space="preserve">reheat water </w:t>
      </w:r>
      <w:r>
        <w:rPr>
          <w:rFonts w:asciiTheme="minorBidi" w:hAnsiTheme="minorBidi"/>
          <w:sz w:val="24"/>
          <w:szCs w:val="24"/>
        </w:rPr>
        <w:t>that</w:t>
      </w:r>
      <w:r w:rsidR="00193153" w:rsidRPr="008954EA">
        <w:rPr>
          <w:rFonts w:asciiTheme="minorBidi" w:hAnsiTheme="minorBidi"/>
          <w:sz w:val="24"/>
          <w:szCs w:val="24"/>
        </w:rPr>
        <w:t xml:space="preserve"> has cooled. This confirm</w:t>
      </w:r>
      <w:r>
        <w:rPr>
          <w:rFonts w:asciiTheme="minorBidi" w:hAnsiTheme="minorBidi"/>
          <w:sz w:val="24"/>
          <w:szCs w:val="24"/>
        </w:rPr>
        <w:t>s</w:t>
      </w:r>
      <w:r w:rsidR="00193153" w:rsidRPr="008954EA">
        <w:rPr>
          <w:rFonts w:asciiTheme="minorBidi" w:hAnsiTheme="minorBidi"/>
          <w:sz w:val="24"/>
          <w:szCs w:val="24"/>
        </w:rPr>
        <w:t xml:space="preserve"> the fact that heating water is a different violation</w:t>
      </w:r>
      <w:r>
        <w:rPr>
          <w:rFonts w:asciiTheme="minorBidi" w:hAnsiTheme="minorBidi"/>
          <w:sz w:val="24"/>
          <w:szCs w:val="24"/>
        </w:rPr>
        <w:t>, which</w:t>
      </w:r>
      <w:r w:rsidR="00193153" w:rsidRPr="008954EA">
        <w:rPr>
          <w:rFonts w:asciiTheme="minorBidi" w:hAnsiTheme="minorBidi"/>
          <w:sz w:val="24"/>
          <w:szCs w:val="24"/>
        </w:rPr>
        <w:t xml:space="preserve"> deviates from the </w:t>
      </w:r>
      <w:r w:rsidR="004B1AAA" w:rsidRPr="008954EA">
        <w:rPr>
          <w:rFonts w:asciiTheme="minorBidi" w:hAnsiTheme="minorBidi"/>
          <w:sz w:val="24"/>
          <w:szCs w:val="24"/>
        </w:rPr>
        <w:t>principle</w:t>
      </w:r>
      <w:r w:rsidR="00193153" w:rsidRPr="008954EA">
        <w:rPr>
          <w:rFonts w:asciiTheme="minorBidi" w:hAnsiTheme="minorBidi"/>
          <w:sz w:val="24"/>
          <w:szCs w:val="24"/>
        </w:rPr>
        <w:t xml:space="preserve"> of </w:t>
      </w:r>
      <w:r w:rsidR="00193153" w:rsidRPr="008954EA">
        <w:rPr>
          <w:rFonts w:asciiTheme="minorBidi" w:hAnsiTheme="minorBidi"/>
          <w:i/>
          <w:iCs/>
          <w:sz w:val="24"/>
          <w:szCs w:val="24"/>
        </w:rPr>
        <w:t>ein bishul achar bishul</w:t>
      </w:r>
      <w:r w:rsidR="00193153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193153" w:rsidRPr="008954EA">
        <w:rPr>
          <w:rFonts w:asciiTheme="minorBidi" w:hAnsiTheme="minorBidi"/>
          <w:sz w:val="24"/>
          <w:szCs w:val="24"/>
        </w:rPr>
        <w:t xml:space="preserve"> governs </w:t>
      </w:r>
      <w:r>
        <w:rPr>
          <w:rFonts w:asciiTheme="minorBidi" w:hAnsiTheme="minorBidi"/>
          <w:sz w:val="24"/>
          <w:szCs w:val="24"/>
        </w:rPr>
        <w:t>most</w:t>
      </w:r>
      <w:r w:rsidR="00193153" w:rsidRPr="008954EA">
        <w:rPr>
          <w:rFonts w:asciiTheme="minorBidi" w:hAnsiTheme="minorBidi"/>
          <w:sz w:val="24"/>
          <w:szCs w:val="24"/>
        </w:rPr>
        <w:t xml:space="preserve"> foods. </w:t>
      </w:r>
    </w:p>
    <w:p w:rsidR="00397EE5" w:rsidRPr="008954EA" w:rsidRDefault="00397EE5" w:rsidP="00DF09C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97EE5" w:rsidRPr="008954EA" w:rsidRDefault="00552040" w:rsidP="00DF09C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In summary,</w:t>
      </w:r>
      <w:r w:rsidR="00397EE5" w:rsidRPr="008954EA">
        <w:rPr>
          <w:rFonts w:asciiTheme="minorBidi" w:hAnsiTheme="minorBidi"/>
          <w:sz w:val="24"/>
          <w:szCs w:val="24"/>
        </w:rPr>
        <w:t xml:space="preserve"> it appears that heating water may not be defined as classic </w:t>
      </w:r>
      <w:r w:rsidR="00397EE5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97EE5" w:rsidRPr="008954EA">
        <w:rPr>
          <w:rFonts w:asciiTheme="minorBidi" w:hAnsiTheme="minorBidi"/>
          <w:sz w:val="24"/>
          <w:szCs w:val="24"/>
        </w:rPr>
        <w:t xml:space="preserve">. If </w:t>
      </w:r>
      <w:r w:rsidR="00397EE5" w:rsidRPr="008954EA">
        <w:rPr>
          <w:rFonts w:asciiTheme="minorBidi" w:hAnsiTheme="minorBidi"/>
          <w:i/>
          <w:iCs/>
          <w:sz w:val="24"/>
          <w:szCs w:val="24"/>
        </w:rPr>
        <w:t>bishul</w:t>
      </w:r>
      <w:r w:rsidR="00397EE5" w:rsidRPr="008954EA">
        <w:rPr>
          <w:rFonts w:asciiTheme="minorBidi" w:hAnsiTheme="minorBidi"/>
          <w:sz w:val="24"/>
          <w:szCs w:val="24"/>
        </w:rPr>
        <w:t xml:space="preserve"> is defined </w:t>
      </w:r>
      <w:r w:rsidR="004B1AAA" w:rsidRPr="008954EA">
        <w:rPr>
          <w:rFonts w:asciiTheme="minorBidi" w:hAnsiTheme="minorBidi"/>
          <w:sz w:val="24"/>
          <w:szCs w:val="24"/>
        </w:rPr>
        <w:t>as processing food through heat</w:t>
      </w:r>
      <w:r w:rsidR="00397EE5" w:rsidRPr="008954EA">
        <w:rPr>
          <w:rFonts w:asciiTheme="minorBidi" w:hAnsiTheme="minorBidi"/>
          <w:sz w:val="24"/>
          <w:szCs w:val="24"/>
        </w:rPr>
        <w:t xml:space="preserve">, it would be easier to integrate heating water within the standard prohibition. </w:t>
      </w:r>
      <w:r>
        <w:rPr>
          <w:rFonts w:asciiTheme="minorBidi" w:hAnsiTheme="minorBidi"/>
          <w:sz w:val="24"/>
          <w:szCs w:val="24"/>
        </w:rPr>
        <w:t>However,</w:t>
      </w:r>
      <w:r w:rsidR="00397EE5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</w:t>
      </w:r>
      <w:r w:rsidR="00397EE5" w:rsidRPr="008954EA">
        <w:rPr>
          <w:rFonts w:asciiTheme="minorBidi" w:hAnsiTheme="minorBidi"/>
          <w:sz w:val="24"/>
          <w:szCs w:val="24"/>
        </w:rPr>
        <w:t xml:space="preserve">f </w:t>
      </w:r>
      <w:r w:rsidR="00397EE5" w:rsidRPr="008954EA">
        <w:rPr>
          <w:rFonts w:asciiTheme="minorBidi" w:hAnsiTheme="minorBidi"/>
          <w:i/>
          <w:iCs/>
          <w:sz w:val="24"/>
          <w:szCs w:val="24"/>
        </w:rPr>
        <w:t>bishu</w:t>
      </w:r>
      <w:r w:rsidR="004B1AAA" w:rsidRPr="008954EA">
        <w:rPr>
          <w:rFonts w:asciiTheme="minorBidi" w:hAnsiTheme="minorBidi"/>
          <w:i/>
          <w:iCs/>
          <w:sz w:val="24"/>
          <w:szCs w:val="24"/>
        </w:rPr>
        <w:t>l</w:t>
      </w:r>
      <w:r w:rsidR="00397EE5" w:rsidRPr="008954EA">
        <w:rPr>
          <w:rFonts w:asciiTheme="minorBidi" w:hAnsiTheme="minorBidi"/>
          <w:sz w:val="24"/>
          <w:szCs w:val="24"/>
        </w:rPr>
        <w:t xml:space="preserve"> is defined as improving the food</w:t>
      </w:r>
      <w:r>
        <w:rPr>
          <w:rFonts w:asciiTheme="minorBidi" w:hAnsiTheme="minorBidi"/>
          <w:sz w:val="24"/>
          <w:szCs w:val="24"/>
        </w:rPr>
        <w:t>,</w:t>
      </w:r>
      <w:r w:rsidR="00397EE5" w:rsidRPr="008954E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there would seem to be a different</w:t>
      </w:r>
      <w:r w:rsidR="00397EE5" w:rsidRPr="008954EA">
        <w:rPr>
          <w:rFonts w:asciiTheme="minorBidi" w:hAnsiTheme="minorBidi"/>
          <w:sz w:val="24"/>
          <w:szCs w:val="24"/>
        </w:rPr>
        <w:t xml:space="preserve"> category for the prohibition of heating water. </w:t>
      </w:r>
      <w:bookmarkEnd w:id="0"/>
    </w:p>
    <w:sectPr w:rsidR="00397EE5" w:rsidRPr="008954EA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4"/>
    <w:rsid w:val="00053553"/>
    <w:rsid w:val="000B7B70"/>
    <w:rsid w:val="000E1728"/>
    <w:rsid w:val="00193153"/>
    <w:rsid w:val="001F01B4"/>
    <w:rsid w:val="00375E2B"/>
    <w:rsid w:val="00397EE5"/>
    <w:rsid w:val="003B00BC"/>
    <w:rsid w:val="004B1AAA"/>
    <w:rsid w:val="005076E1"/>
    <w:rsid w:val="00552040"/>
    <w:rsid w:val="008954EA"/>
    <w:rsid w:val="00932681"/>
    <w:rsid w:val="00A16E73"/>
    <w:rsid w:val="00A61120"/>
    <w:rsid w:val="00A86233"/>
    <w:rsid w:val="00AF676F"/>
    <w:rsid w:val="00C95704"/>
    <w:rsid w:val="00DF09C4"/>
    <w:rsid w:val="00F50A46"/>
    <w:rsid w:val="00F62EF2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4B1AA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4B1AA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PlaceholderText">
    <w:name w:val="Placeholder Text"/>
    <w:basedOn w:val="DefaultParagraphFont"/>
    <w:uiPriority w:val="99"/>
    <w:semiHidden/>
    <w:rsid w:val="000E1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4B1AA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4B1AA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PlaceholderText">
    <w:name w:val="Placeholder Text"/>
    <w:basedOn w:val="DefaultParagraphFont"/>
    <w:uiPriority w:val="99"/>
    <w:semiHidden/>
    <w:rsid w:val="000E17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2016-06-29T08:26:00Z</dcterms:created>
  <dcterms:modified xsi:type="dcterms:W3CDTF">2016-06-29T08:26:00Z</dcterms:modified>
</cp:coreProperties>
</file>