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BD9DF" w14:textId="46600DF7"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sz w:val="24"/>
          <w:szCs w:val="24"/>
        </w:rPr>
      </w:pPr>
      <w:bookmarkStart w:id="0" w:name="_GoBack"/>
      <w:r w:rsidRPr="00D0774C">
        <w:rPr>
          <w:rFonts w:asciiTheme="minorBidi" w:hAnsiTheme="minorBidi" w:cstheme="minorBidi"/>
          <w:b/>
          <w:bCs/>
          <w:caps/>
          <w:sz w:val="24"/>
          <w:szCs w:val="24"/>
          <w:lang w:val="en-GB"/>
        </w:rPr>
        <w:t>YESHIVAT HAR ETZION</w:t>
      </w:r>
    </w:p>
    <w:p w14:paraId="6E8228D5" w14:textId="77777777"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sz w:val="24"/>
          <w:szCs w:val="24"/>
        </w:rPr>
      </w:pPr>
      <w:r w:rsidRPr="00D0774C">
        <w:rPr>
          <w:rFonts w:asciiTheme="minorBidi" w:hAnsiTheme="minorBidi" w:cstheme="minorBidi"/>
          <w:b/>
          <w:bCs/>
          <w:caps/>
          <w:sz w:val="24"/>
          <w:szCs w:val="24"/>
          <w:lang w:val="en-GB"/>
        </w:rPr>
        <w:t>ISRAEL KOSCHITZKY VIRTUAL BEIT MIDRASH (VBM)</w:t>
      </w:r>
    </w:p>
    <w:p w14:paraId="12657801" w14:textId="77777777"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color w:val="222222"/>
          <w:sz w:val="24"/>
          <w:szCs w:val="24"/>
        </w:rPr>
      </w:pPr>
      <w:r w:rsidRPr="00D0774C">
        <w:rPr>
          <w:rFonts w:asciiTheme="minorBidi" w:hAnsiTheme="minorBidi" w:cstheme="minorBidi"/>
          <w:b/>
          <w:bCs/>
          <w:caps/>
          <w:color w:val="222222"/>
          <w:sz w:val="24"/>
          <w:szCs w:val="24"/>
          <w:lang w:val="en-GB"/>
        </w:rPr>
        <w:t>*********************************************************</w:t>
      </w:r>
    </w:p>
    <w:p w14:paraId="59B98552" w14:textId="77777777"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color w:val="222222"/>
          <w:sz w:val="24"/>
          <w:szCs w:val="24"/>
        </w:rPr>
      </w:pPr>
    </w:p>
    <w:p w14:paraId="3D3C7527" w14:textId="77777777"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color w:val="222222"/>
          <w:sz w:val="24"/>
          <w:szCs w:val="24"/>
        </w:rPr>
      </w:pPr>
      <w:r w:rsidRPr="00D0774C">
        <w:rPr>
          <w:rFonts w:asciiTheme="minorBidi" w:hAnsiTheme="minorBidi" w:cstheme="minorBidi"/>
          <w:b/>
          <w:bCs/>
          <w:caps/>
          <w:color w:val="222222"/>
          <w:sz w:val="24"/>
          <w:szCs w:val="24"/>
        </w:rPr>
        <w:t>MIDRASH ON THE PARASHA</w:t>
      </w:r>
    </w:p>
    <w:p w14:paraId="53673541" w14:textId="77777777"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D0774C">
        <w:rPr>
          <w:rFonts w:asciiTheme="minorBidi" w:hAnsiTheme="minorBidi" w:cstheme="minorBidi"/>
          <w:b/>
          <w:bCs/>
          <w:color w:val="222222"/>
          <w:sz w:val="24"/>
          <w:szCs w:val="24"/>
        </w:rPr>
        <w:t>Dr. Tziporah Lifshitz</w:t>
      </w:r>
    </w:p>
    <w:p w14:paraId="3972E185" w14:textId="77777777"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b/>
          <w:bCs/>
          <w:color w:val="222222"/>
          <w:sz w:val="24"/>
          <w:szCs w:val="24"/>
        </w:rPr>
      </w:pPr>
    </w:p>
    <w:p w14:paraId="56968AD7" w14:textId="77777777"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b/>
          <w:bCs/>
          <w:color w:val="222222"/>
          <w:sz w:val="24"/>
          <w:szCs w:val="24"/>
          <w:lang w:val="en-GB"/>
        </w:rPr>
      </w:pPr>
    </w:p>
    <w:p w14:paraId="68594028" w14:textId="550FF8D2"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D0774C">
        <w:rPr>
          <w:rFonts w:asciiTheme="minorBidi" w:hAnsiTheme="minorBidi" w:cstheme="minorBidi"/>
          <w:b/>
          <w:bCs/>
          <w:i/>
          <w:iCs/>
          <w:color w:val="222222"/>
          <w:sz w:val="24"/>
          <w:szCs w:val="24"/>
        </w:rPr>
        <w:t>Parashat Emor</w:t>
      </w:r>
      <w:r w:rsidRPr="00D0774C">
        <w:rPr>
          <w:rFonts w:asciiTheme="minorBidi" w:hAnsiTheme="minorBidi" w:cstheme="minorBidi"/>
          <w:b/>
          <w:bCs/>
          <w:color w:val="222222"/>
          <w:sz w:val="24"/>
          <w:szCs w:val="24"/>
        </w:rPr>
        <w:t>:</w:t>
      </w:r>
    </w:p>
    <w:p w14:paraId="60C979DD" w14:textId="28A41A3A"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D0774C">
        <w:rPr>
          <w:rFonts w:asciiTheme="minorBidi" w:hAnsiTheme="minorBidi" w:cstheme="minorBidi"/>
          <w:b/>
          <w:bCs/>
          <w:color w:val="222222"/>
          <w:sz w:val="24"/>
          <w:szCs w:val="24"/>
        </w:rPr>
        <w:t xml:space="preserve">The Mitzva of the </w:t>
      </w:r>
      <w:r w:rsidR="00C530EC" w:rsidRPr="00E553E8">
        <w:rPr>
          <w:rFonts w:asciiTheme="minorBidi" w:hAnsiTheme="minorBidi" w:cstheme="minorBidi"/>
          <w:b/>
          <w:bCs/>
          <w:i/>
          <w:iCs/>
          <w:color w:val="222222"/>
          <w:sz w:val="24"/>
          <w:szCs w:val="24"/>
        </w:rPr>
        <w:t>Omer</w:t>
      </w:r>
    </w:p>
    <w:p w14:paraId="72F37A9F" w14:textId="77777777"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b/>
          <w:bCs/>
          <w:color w:val="222222"/>
          <w:sz w:val="24"/>
          <w:szCs w:val="24"/>
        </w:rPr>
      </w:pPr>
    </w:p>
    <w:p w14:paraId="01B428AA" w14:textId="77777777"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b/>
          <w:bCs/>
          <w:color w:val="222222"/>
          <w:sz w:val="24"/>
          <w:szCs w:val="24"/>
        </w:rPr>
      </w:pPr>
    </w:p>
    <w:p w14:paraId="3C751AB5" w14:textId="3F167B7B" w:rsidR="00202736" w:rsidRPr="00D0774C" w:rsidRDefault="00202736" w:rsidP="00E553E8">
      <w:pPr>
        <w:widowControl w:val="0"/>
        <w:shd w:val="clear" w:color="auto" w:fill="FFFFFF"/>
        <w:autoSpaceDE/>
        <w:autoSpaceDN/>
        <w:spacing w:line="240" w:lineRule="auto"/>
        <w:jc w:val="center"/>
        <w:rPr>
          <w:rFonts w:asciiTheme="minorBidi" w:hAnsiTheme="minorBidi" w:cstheme="minorBidi"/>
          <w:b/>
          <w:bCs/>
          <w:color w:val="222222"/>
          <w:sz w:val="24"/>
          <w:szCs w:val="24"/>
        </w:rPr>
      </w:pPr>
      <w:r w:rsidRPr="00D0774C">
        <w:rPr>
          <w:rFonts w:asciiTheme="minorBidi" w:hAnsiTheme="minorBidi" w:cstheme="minorBidi"/>
          <w:b/>
          <w:bCs/>
          <w:color w:val="222222"/>
          <w:sz w:val="24"/>
          <w:szCs w:val="24"/>
        </w:rPr>
        <w:t xml:space="preserve">The </w:t>
      </w:r>
      <w:r w:rsidR="009E12AE" w:rsidRPr="00D0774C">
        <w:rPr>
          <w:rFonts w:asciiTheme="minorBidi" w:hAnsiTheme="minorBidi" w:cstheme="minorBidi"/>
          <w:b/>
          <w:bCs/>
          <w:color w:val="222222"/>
          <w:sz w:val="24"/>
          <w:szCs w:val="24"/>
        </w:rPr>
        <w:t>Mi</w:t>
      </w:r>
      <w:r w:rsidRPr="00D0774C">
        <w:rPr>
          <w:rFonts w:asciiTheme="minorBidi" w:hAnsiTheme="minorBidi" w:cstheme="minorBidi"/>
          <w:b/>
          <w:bCs/>
          <w:color w:val="222222"/>
          <w:sz w:val="24"/>
          <w:szCs w:val="24"/>
        </w:rPr>
        <w:t xml:space="preserve">tzva of </w:t>
      </w:r>
      <w:r w:rsidR="009E12AE" w:rsidRPr="00D0774C">
        <w:rPr>
          <w:rFonts w:asciiTheme="minorBidi" w:hAnsiTheme="minorBidi" w:cstheme="minorBidi"/>
          <w:b/>
          <w:bCs/>
          <w:color w:val="222222"/>
          <w:sz w:val="24"/>
          <w:szCs w:val="24"/>
        </w:rPr>
        <w:t>B</w:t>
      </w:r>
      <w:r w:rsidRPr="00D0774C">
        <w:rPr>
          <w:rFonts w:asciiTheme="minorBidi" w:hAnsiTheme="minorBidi" w:cstheme="minorBidi"/>
          <w:b/>
          <w:bCs/>
          <w:color w:val="222222"/>
          <w:sz w:val="24"/>
          <w:szCs w:val="24"/>
        </w:rPr>
        <w:t xml:space="preserve">ringing the </w:t>
      </w:r>
      <w:r w:rsidR="009E12AE" w:rsidRPr="00E553E8">
        <w:rPr>
          <w:rFonts w:asciiTheme="minorBidi" w:hAnsiTheme="minorBidi" w:cstheme="minorBidi"/>
          <w:b/>
          <w:bCs/>
          <w:i/>
          <w:iCs/>
          <w:color w:val="222222"/>
          <w:sz w:val="24"/>
          <w:szCs w:val="24"/>
        </w:rPr>
        <w:t>O</w:t>
      </w:r>
      <w:r w:rsidR="00C530EC" w:rsidRPr="00E553E8">
        <w:rPr>
          <w:rFonts w:asciiTheme="minorBidi" w:hAnsiTheme="minorBidi" w:cstheme="minorBidi"/>
          <w:b/>
          <w:bCs/>
          <w:i/>
          <w:iCs/>
          <w:color w:val="222222"/>
          <w:sz w:val="24"/>
          <w:szCs w:val="24"/>
        </w:rPr>
        <w:t>mer</w:t>
      </w:r>
      <w:r w:rsidRPr="00D0774C">
        <w:rPr>
          <w:rFonts w:asciiTheme="minorBidi" w:hAnsiTheme="minorBidi" w:cstheme="minorBidi"/>
          <w:b/>
          <w:bCs/>
          <w:color w:val="222222"/>
          <w:sz w:val="24"/>
          <w:szCs w:val="24"/>
        </w:rPr>
        <w:t xml:space="preserve"> to the Temple</w:t>
      </w:r>
    </w:p>
    <w:p w14:paraId="712A7CB8" w14:textId="77777777" w:rsidR="00873626" w:rsidRDefault="00873626" w:rsidP="00E553E8">
      <w:pPr>
        <w:widowControl w:val="0"/>
        <w:spacing w:line="240" w:lineRule="auto"/>
        <w:rPr>
          <w:rFonts w:asciiTheme="minorBidi" w:hAnsiTheme="minorBidi" w:cstheme="minorBidi"/>
          <w:sz w:val="24"/>
          <w:szCs w:val="24"/>
        </w:rPr>
      </w:pPr>
    </w:p>
    <w:p w14:paraId="63EF6134" w14:textId="77777777" w:rsidR="00E553E8" w:rsidRPr="00D0774C" w:rsidRDefault="00E553E8" w:rsidP="00E553E8">
      <w:pPr>
        <w:widowControl w:val="0"/>
        <w:spacing w:line="240" w:lineRule="auto"/>
        <w:rPr>
          <w:rFonts w:asciiTheme="minorBidi" w:hAnsiTheme="minorBidi" w:cstheme="minorBidi"/>
          <w:sz w:val="24"/>
          <w:szCs w:val="24"/>
        </w:rPr>
      </w:pPr>
    </w:p>
    <w:p w14:paraId="04C447D0" w14:textId="1BD81EA1" w:rsidR="008A239E"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In</w:t>
      </w:r>
      <w:r w:rsidR="00936CE1" w:rsidRPr="00D0774C">
        <w:rPr>
          <w:rFonts w:asciiTheme="minorBidi" w:hAnsiTheme="minorBidi" w:cstheme="minorBidi"/>
          <w:sz w:val="24"/>
          <w:szCs w:val="24"/>
        </w:rPr>
        <w:t xml:space="preserve"> our experience of Pesach today, the </w:t>
      </w:r>
      <w:r w:rsidR="003D03F2" w:rsidRPr="00E553E8">
        <w:rPr>
          <w:rFonts w:asciiTheme="minorBidi" w:hAnsiTheme="minorBidi" w:cstheme="minorBidi"/>
          <w:sz w:val="24"/>
          <w:szCs w:val="24"/>
        </w:rPr>
        <w:t>mitzva</w:t>
      </w:r>
      <w:r w:rsidR="00936CE1" w:rsidRPr="00D0774C">
        <w:rPr>
          <w:rFonts w:asciiTheme="minorBidi" w:hAnsiTheme="minorBidi" w:cstheme="minorBidi"/>
          <w:sz w:val="24"/>
          <w:szCs w:val="24"/>
        </w:rPr>
        <w:t xml:space="preserve"> of bringing the </w:t>
      </w:r>
      <w:r w:rsidR="00C530EC" w:rsidRPr="00D0774C">
        <w:rPr>
          <w:rFonts w:asciiTheme="minorBidi" w:hAnsiTheme="minorBidi" w:cstheme="minorBidi"/>
          <w:i/>
          <w:iCs/>
          <w:sz w:val="24"/>
          <w:szCs w:val="24"/>
        </w:rPr>
        <w:t>omer</w:t>
      </w:r>
      <w:r w:rsidR="00936CE1" w:rsidRPr="00D0774C">
        <w:rPr>
          <w:rFonts w:asciiTheme="minorBidi" w:hAnsiTheme="minorBidi" w:cstheme="minorBidi"/>
          <w:i/>
          <w:iCs/>
          <w:sz w:val="24"/>
          <w:szCs w:val="24"/>
        </w:rPr>
        <w:t xml:space="preserve"> </w:t>
      </w:r>
      <w:r w:rsidR="00936CE1" w:rsidRPr="00D0774C">
        <w:rPr>
          <w:rFonts w:asciiTheme="minorBidi" w:hAnsiTheme="minorBidi" w:cstheme="minorBidi"/>
          <w:sz w:val="24"/>
          <w:szCs w:val="24"/>
        </w:rPr>
        <w:t xml:space="preserve">to the Temple </w:t>
      </w:r>
      <w:r w:rsidR="00A2578B" w:rsidRPr="00D0774C">
        <w:rPr>
          <w:rFonts w:asciiTheme="minorBidi" w:hAnsiTheme="minorBidi" w:cstheme="minorBidi"/>
          <w:sz w:val="24"/>
          <w:szCs w:val="24"/>
        </w:rPr>
        <w:t xml:space="preserve">is but a </w:t>
      </w:r>
      <w:r w:rsidR="00936CE1" w:rsidRPr="00D0774C">
        <w:rPr>
          <w:rFonts w:asciiTheme="minorBidi" w:hAnsiTheme="minorBidi" w:cstheme="minorBidi"/>
          <w:sz w:val="24"/>
          <w:szCs w:val="24"/>
        </w:rPr>
        <w:t xml:space="preserve">distant idea or memory. This </w:t>
      </w:r>
      <w:r w:rsidR="005F3660" w:rsidRPr="00D0774C">
        <w:rPr>
          <w:rFonts w:asciiTheme="minorBidi" w:hAnsiTheme="minorBidi" w:cstheme="minorBidi"/>
          <w:sz w:val="24"/>
          <w:szCs w:val="24"/>
        </w:rPr>
        <w:t>was</w:t>
      </w:r>
      <w:r w:rsidR="00A2578B" w:rsidRPr="00D0774C">
        <w:rPr>
          <w:rFonts w:asciiTheme="minorBidi" w:hAnsiTheme="minorBidi" w:cstheme="minorBidi"/>
          <w:sz w:val="24"/>
          <w:szCs w:val="24"/>
        </w:rPr>
        <w:t xml:space="preserve"> true</w:t>
      </w:r>
      <w:r w:rsidR="005F3660" w:rsidRPr="00D0774C">
        <w:rPr>
          <w:rFonts w:asciiTheme="minorBidi" w:hAnsiTheme="minorBidi" w:cstheme="minorBidi"/>
          <w:sz w:val="24"/>
          <w:szCs w:val="24"/>
        </w:rPr>
        <w:t xml:space="preserve"> also for the </w:t>
      </w:r>
      <w:r w:rsidR="00936CE1" w:rsidRPr="00D0774C">
        <w:rPr>
          <w:rFonts w:asciiTheme="minorBidi" w:hAnsiTheme="minorBidi" w:cstheme="minorBidi"/>
          <w:sz w:val="24"/>
          <w:szCs w:val="24"/>
        </w:rPr>
        <w:t xml:space="preserve">synagogue-goers and </w:t>
      </w:r>
      <w:r w:rsidR="007F5968">
        <w:rPr>
          <w:rFonts w:asciiTheme="minorBidi" w:hAnsiTheme="minorBidi" w:cstheme="minorBidi"/>
          <w:sz w:val="24"/>
          <w:szCs w:val="24"/>
        </w:rPr>
        <w:t>yeshiva</w:t>
      </w:r>
      <w:r w:rsidR="00936CE1" w:rsidRPr="00D0774C">
        <w:rPr>
          <w:rFonts w:asciiTheme="minorBidi" w:hAnsiTheme="minorBidi" w:cstheme="minorBidi"/>
          <w:sz w:val="24"/>
          <w:szCs w:val="24"/>
        </w:rPr>
        <w:t xml:space="preserve"> students in the period of the Amoraim of Eretz Israel in the third to fifth centuries.</w:t>
      </w:r>
      <w:r w:rsidR="00C530EC" w:rsidRPr="00D0774C">
        <w:rPr>
          <w:rFonts w:asciiTheme="minorBidi" w:hAnsiTheme="minorBidi" w:cstheme="minorBidi"/>
          <w:sz w:val="24"/>
          <w:szCs w:val="24"/>
        </w:rPr>
        <w:t xml:space="preserve"> </w:t>
      </w:r>
      <w:r w:rsidR="00936CE1" w:rsidRPr="00D0774C">
        <w:rPr>
          <w:rFonts w:asciiTheme="minorBidi" w:hAnsiTheme="minorBidi" w:cstheme="minorBidi"/>
          <w:sz w:val="24"/>
          <w:szCs w:val="24"/>
        </w:rPr>
        <w:t>T</w:t>
      </w:r>
      <w:r w:rsidR="008A239E" w:rsidRPr="00D0774C">
        <w:rPr>
          <w:rFonts w:asciiTheme="minorBidi" w:hAnsiTheme="minorBidi" w:cstheme="minorBidi"/>
          <w:sz w:val="24"/>
          <w:szCs w:val="24"/>
        </w:rPr>
        <w:t>hese t</w:t>
      </w:r>
      <w:r w:rsidR="00936CE1" w:rsidRPr="00D0774C">
        <w:rPr>
          <w:rFonts w:asciiTheme="minorBidi" w:hAnsiTheme="minorBidi" w:cstheme="minorBidi"/>
          <w:sz w:val="24"/>
          <w:szCs w:val="24"/>
        </w:rPr>
        <w:t xml:space="preserve">wo </w:t>
      </w:r>
      <w:r w:rsidR="00936CE1" w:rsidRPr="00D0774C">
        <w:rPr>
          <w:rFonts w:asciiTheme="minorBidi" w:hAnsiTheme="minorBidi" w:cstheme="minorBidi"/>
          <w:i/>
          <w:iCs/>
          <w:sz w:val="24"/>
          <w:szCs w:val="24"/>
        </w:rPr>
        <w:t>mitzvot</w:t>
      </w:r>
      <w:r w:rsidR="009E12AE" w:rsidRPr="00D0774C">
        <w:rPr>
          <w:rFonts w:asciiTheme="minorBidi" w:hAnsiTheme="minorBidi" w:cstheme="minorBidi"/>
          <w:i/>
          <w:iCs/>
          <w:sz w:val="24"/>
          <w:szCs w:val="24"/>
        </w:rPr>
        <w:t xml:space="preserve"> </w:t>
      </w:r>
      <w:r w:rsidR="009E12AE" w:rsidRPr="00D0774C">
        <w:rPr>
          <w:rFonts w:asciiTheme="minorBidi" w:hAnsiTheme="minorBidi" w:cstheme="minorBidi"/>
          <w:sz w:val="24"/>
          <w:szCs w:val="24"/>
        </w:rPr>
        <w:t xml:space="preserve">— </w:t>
      </w:r>
      <w:r w:rsidR="00936CE1" w:rsidRPr="00D0774C">
        <w:rPr>
          <w:rFonts w:asciiTheme="minorBidi" w:hAnsiTheme="minorBidi" w:cstheme="minorBidi"/>
          <w:sz w:val="24"/>
          <w:szCs w:val="24"/>
        </w:rPr>
        <w:t xml:space="preserve">the </w:t>
      </w:r>
      <w:r w:rsidR="003D03F2" w:rsidRPr="00E553E8">
        <w:rPr>
          <w:rFonts w:asciiTheme="minorBidi" w:hAnsiTheme="minorBidi" w:cstheme="minorBidi"/>
          <w:sz w:val="24"/>
          <w:szCs w:val="24"/>
        </w:rPr>
        <w:t>mitzva</w:t>
      </w:r>
      <w:r w:rsidR="00936CE1" w:rsidRPr="00D0774C">
        <w:rPr>
          <w:rFonts w:asciiTheme="minorBidi" w:hAnsiTheme="minorBidi" w:cstheme="minorBidi"/>
          <w:i/>
          <w:iCs/>
          <w:sz w:val="24"/>
          <w:szCs w:val="24"/>
        </w:rPr>
        <w:t xml:space="preserve"> </w:t>
      </w:r>
      <w:r w:rsidR="00936CE1" w:rsidRPr="00D0774C">
        <w:rPr>
          <w:rFonts w:asciiTheme="minorBidi" w:hAnsiTheme="minorBidi" w:cstheme="minorBidi"/>
          <w:sz w:val="24"/>
          <w:szCs w:val="24"/>
        </w:rPr>
        <w:t>of bring</w:t>
      </w:r>
      <w:r w:rsidR="005F3660" w:rsidRPr="00D0774C">
        <w:rPr>
          <w:rFonts w:asciiTheme="minorBidi" w:hAnsiTheme="minorBidi" w:cstheme="minorBidi"/>
          <w:sz w:val="24"/>
          <w:szCs w:val="24"/>
        </w:rPr>
        <w:t>ing</w:t>
      </w:r>
      <w:r w:rsidR="00936CE1" w:rsidRPr="00D0774C">
        <w:rPr>
          <w:rFonts w:asciiTheme="minorBidi" w:hAnsiTheme="minorBidi" w:cstheme="minorBidi"/>
          <w:sz w:val="24"/>
          <w:szCs w:val="24"/>
        </w:rPr>
        <w:t xml:space="preserve"> the </w:t>
      </w:r>
      <w:r w:rsidR="00C530EC" w:rsidRPr="00D0774C">
        <w:rPr>
          <w:rFonts w:asciiTheme="minorBidi" w:hAnsiTheme="minorBidi" w:cstheme="minorBidi"/>
          <w:i/>
          <w:iCs/>
          <w:sz w:val="24"/>
          <w:szCs w:val="24"/>
        </w:rPr>
        <w:t>omer</w:t>
      </w:r>
      <w:r w:rsidR="00936CE1" w:rsidRPr="00D0774C">
        <w:rPr>
          <w:rFonts w:asciiTheme="minorBidi" w:hAnsiTheme="minorBidi" w:cstheme="minorBidi"/>
          <w:i/>
          <w:iCs/>
          <w:sz w:val="24"/>
          <w:szCs w:val="24"/>
        </w:rPr>
        <w:t xml:space="preserve"> </w:t>
      </w:r>
      <w:r w:rsidR="00936CE1" w:rsidRPr="00D0774C">
        <w:rPr>
          <w:rFonts w:asciiTheme="minorBidi" w:hAnsiTheme="minorBidi" w:cstheme="minorBidi"/>
          <w:sz w:val="24"/>
          <w:szCs w:val="24"/>
        </w:rPr>
        <w:t xml:space="preserve">to the Temple on the sixteenth of Nisan and the </w:t>
      </w:r>
      <w:r w:rsidR="003D03F2" w:rsidRPr="00E553E8">
        <w:rPr>
          <w:rFonts w:asciiTheme="minorBidi" w:hAnsiTheme="minorBidi" w:cstheme="minorBidi"/>
          <w:sz w:val="24"/>
          <w:szCs w:val="24"/>
        </w:rPr>
        <w:t>mitzva</w:t>
      </w:r>
      <w:r w:rsidR="00936CE1" w:rsidRPr="00D0774C">
        <w:rPr>
          <w:rFonts w:asciiTheme="minorBidi" w:hAnsiTheme="minorBidi" w:cstheme="minorBidi"/>
          <w:i/>
          <w:iCs/>
          <w:sz w:val="24"/>
          <w:szCs w:val="24"/>
        </w:rPr>
        <w:t xml:space="preserve"> </w:t>
      </w:r>
      <w:r w:rsidR="00936CE1" w:rsidRPr="00D0774C">
        <w:rPr>
          <w:rFonts w:asciiTheme="minorBidi" w:hAnsiTheme="minorBidi" w:cstheme="minorBidi"/>
          <w:sz w:val="24"/>
          <w:szCs w:val="24"/>
        </w:rPr>
        <w:t xml:space="preserve">of counting the </w:t>
      </w:r>
      <w:r w:rsidR="00C530EC" w:rsidRPr="00D0774C">
        <w:rPr>
          <w:rFonts w:asciiTheme="minorBidi" w:hAnsiTheme="minorBidi" w:cstheme="minorBidi"/>
          <w:i/>
          <w:iCs/>
          <w:sz w:val="24"/>
          <w:szCs w:val="24"/>
        </w:rPr>
        <w:t>omer</w:t>
      </w:r>
      <w:r w:rsidR="009E12AE" w:rsidRPr="00D0774C">
        <w:rPr>
          <w:rFonts w:asciiTheme="minorBidi" w:hAnsiTheme="minorBidi" w:cstheme="minorBidi"/>
          <w:i/>
          <w:iCs/>
          <w:sz w:val="24"/>
          <w:szCs w:val="24"/>
        </w:rPr>
        <w:t xml:space="preserve"> </w:t>
      </w:r>
      <w:r w:rsidR="007F5968">
        <w:rPr>
          <w:rFonts w:asciiTheme="minorBidi" w:hAnsiTheme="minorBidi" w:cstheme="minorBidi"/>
          <w:sz w:val="24"/>
          <w:szCs w:val="24"/>
        </w:rPr>
        <w:t xml:space="preserve">from that day for seven </w:t>
      </w:r>
      <w:r w:rsidR="00957377">
        <w:rPr>
          <w:rFonts w:asciiTheme="minorBidi" w:hAnsiTheme="minorBidi" w:cstheme="minorBidi"/>
          <w:sz w:val="24"/>
          <w:szCs w:val="24"/>
        </w:rPr>
        <w:t>subsequent</w:t>
      </w:r>
      <w:r w:rsidR="007F5968">
        <w:rPr>
          <w:rFonts w:asciiTheme="minorBidi" w:hAnsiTheme="minorBidi" w:cstheme="minorBidi"/>
          <w:sz w:val="24"/>
          <w:szCs w:val="24"/>
        </w:rPr>
        <w:t xml:space="preserve"> weeks until Shavuot </w:t>
      </w:r>
      <w:r w:rsidR="009E12AE" w:rsidRPr="00D0774C">
        <w:rPr>
          <w:rFonts w:asciiTheme="minorBidi" w:hAnsiTheme="minorBidi" w:cstheme="minorBidi"/>
          <w:sz w:val="24"/>
          <w:szCs w:val="24"/>
        </w:rPr>
        <w:t xml:space="preserve">— </w:t>
      </w:r>
      <w:r w:rsidR="00936CE1" w:rsidRPr="00D0774C">
        <w:rPr>
          <w:rFonts w:asciiTheme="minorBidi" w:hAnsiTheme="minorBidi" w:cstheme="minorBidi"/>
          <w:sz w:val="24"/>
          <w:szCs w:val="24"/>
        </w:rPr>
        <w:t>are intricately bound together</w:t>
      </w:r>
      <w:r w:rsidR="008A239E" w:rsidRPr="00D0774C">
        <w:rPr>
          <w:rFonts w:asciiTheme="minorBidi" w:hAnsiTheme="minorBidi" w:cstheme="minorBidi"/>
          <w:sz w:val="24"/>
          <w:szCs w:val="24"/>
        </w:rPr>
        <w:t xml:space="preserve">, as we read in </w:t>
      </w:r>
      <w:r w:rsidR="008A239E" w:rsidRPr="00E553E8">
        <w:rPr>
          <w:rFonts w:asciiTheme="minorBidi" w:hAnsiTheme="minorBidi" w:cstheme="minorBidi"/>
          <w:i/>
          <w:iCs/>
          <w:sz w:val="24"/>
          <w:szCs w:val="24"/>
        </w:rPr>
        <w:t>Parashat Emor</w:t>
      </w:r>
      <w:r w:rsidR="008A239E" w:rsidRPr="00D0774C">
        <w:rPr>
          <w:rFonts w:asciiTheme="minorBidi" w:hAnsiTheme="minorBidi" w:cstheme="minorBidi"/>
          <w:sz w:val="24"/>
          <w:szCs w:val="24"/>
        </w:rPr>
        <w:t>:</w:t>
      </w:r>
    </w:p>
    <w:p w14:paraId="5CB4D734" w14:textId="20B0D8E8" w:rsidR="008A239E" w:rsidRPr="00D0774C" w:rsidRDefault="008A239E" w:rsidP="00E553E8">
      <w:pPr>
        <w:spacing w:line="240" w:lineRule="auto"/>
        <w:ind w:left="1418"/>
        <w:rPr>
          <w:rFonts w:asciiTheme="minorBidi" w:hAnsiTheme="minorBidi" w:cstheme="minorBidi"/>
          <w:sz w:val="24"/>
          <w:szCs w:val="24"/>
        </w:rPr>
      </w:pPr>
    </w:p>
    <w:p w14:paraId="0C612D3B" w14:textId="450CD2F4" w:rsidR="00D0774C" w:rsidRDefault="008A239E" w:rsidP="00E553E8">
      <w:pPr>
        <w:pStyle w:val="NormalWeb"/>
        <w:shd w:val="clear" w:color="auto" w:fill="FFFFFF"/>
        <w:spacing w:before="0"/>
        <w:ind w:left="720" w:firstLine="0"/>
        <w:jc w:val="both"/>
        <w:rPr>
          <w:rStyle w:val="text"/>
          <w:rFonts w:asciiTheme="minorBidi" w:hAnsiTheme="minorBidi" w:cstheme="minorBidi"/>
          <w:color w:val="000000"/>
        </w:rPr>
      </w:pPr>
      <w:r w:rsidRPr="00E553E8">
        <w:rPr>
          <w:rStyle w:val="text"/>
          <w:rFonts w:asciiTheme="minorBidi" w:hAnsiTheme="minorBidi" w:cstheme="minorBidi"/>
          <w:color w:val="000000"/>
        </w:rPr>
        <w:t>The Lord said to Moses</w:t>
      </w:r>
      <w:r w:rsidR="00D0774C" w:rsidRPr="00E553E8">
        <w:rPr>
          <w:rStyle w:val="text"/>
          <w:rFonts w:asciiTheme="minorBidi" w:hAnsiTheme="minorBidi" w:cstheme="minorBidi"/>
          <w:color w:val="000000"/>
        </w:rPr>
        <w:t xml:space="preserve">: </w:t>
      </w:r>
      <w:r w:rsidRPr="00E553E8">
        <w:rPr>
          <w:rStyle w:val="text"/>
          <w:rFonts w:asciiTheme="minorBidi" w:hAnsiTheme="minorBidi" w:cstheme="minorBidi"/>
          <w:color w:val="000000"/>
        </w:rPr>
        <w:t>Speak to the Israelites and say to them: When you enter the land I am going to give you and you reap its harvest, bring to the priest a</w:t>
      </w:r>
      <w:r w:rsidR="00D0774C">
        <w:rPr>
          <w:rStyle w:val="text"/>
          <w:rFonts w:asciiTheme="minorBidi" w:hAnsiTheme="minorBidi" w:cstheme="minorBidi"/>
          <w:color w:val="000000"/>
        </w:rPr>
        <w:t>n</w:t>
      </w:r>
      <w:r w:rsidRPr="00E553E8">
        <w:rPr>
          <w:rStyle w:val="text"/>
          <w:rFonts w:asciiTheme="minorBidi" w:hAnsiTheme="minorBidi" w:cstheme="minorBidi"/>
          <w:color w:val="000000"/>
        </w:rPr>
        <w:t xml:space="preserve"> </w:t>
      </w:r>
      <w:r w:rsidR="00D0774C" w:rsidRPr="00E553E8">
        <w:rPr>
          <w:rStyle w:val="text"/>
          <w:rFonts w:asciiTheme="minorBidi" w:hAnsiTheme="minorBidi" w:cstheme="minorBidi"/>
          <w:i/>
          <w:iCs/>
          <w:color w:val="000000"/>
        </w:rPr>
        <w:t>omer</w:t>
      </w:r>
      <w:r w:rsidRPr="00E553E8">
        <w:rPr>
          <w:rStyle w:val="text"/>
          <w:rFonts w:asciiTheme="minorBidi" w:hAnsiTheme="minorBidi" w:cstheme="minorBidi"/>
          <w:color w:val="000000"/>
        </w:rPr>
        <w:t> of the first grain you harvest.</w:t>
      </w:r>
      <w:r w:rsidRPr="00E553E8">
        <w:rPr>
          <w:rStyle w:val="text"/>
          <w:rFonts w:asciiTheme="minorBidi" w:hAnsiTheme="minorBidi" w:cstheme="minorBidi"/>
          <w:b/>
          <w:bCs/>
          <w:color w:val="000000"/>
          <w:vertAlign w:val="superscript"/>
        </w:rPr>
        <w:t> </w:t>
      </w:r>
      <w:r w:rsidRPr="00E553E8">
        <w:rPr>
          <w:rStyle w:val="text"/>
          <w:rFonts w:asciiTheme="minorBidi" w:hAnsiTheme="minorBidi" w:cstheme="minorBidi"/>
          <w:color w:val="000000"/>
        </w:rPr>
        <w:t xml:space="preserve">He is to wave the </w:t>
      </w:r>
      <w:r w:rsidR="00D0774C" w:rsidRPr="00E553E8">
        <w:rPr>
          <w:rStyle w:val="text"/>
          <w:rFonts w:asciiTheme="minorBidi" w:hAnsiTheme="minorBidi" w:cstheme="minorBidi"/>
          <w:i/>
          <w:iCs/>
          <w:color w:val="000000"/>
        </w:rPr>
        <w:t>omer</w:t>
      </w:r>
      <w:r w:rsidRPr="00E553E8">
        <w:rPr>
          <w:rStyle w:val="text"/>
          <w:rFonts w:asciiTheme="minorBidi" w:hAnsiTheme="minorBidi" w:cstheme="minorBidi"/>
          <w:color w:val="000000"/>
        </w:rPr>
        <w:t xml:space="preserve"> before the </w:t>
      </w:r>
      <w:r w:rsidR="00D0774C" w:rsidRPr="00E553E8">
        <w:rPr>
          <w:rStyle w:val="text"/>
          <w:rFonts w:asciiTheme="minorBidi" w:hAnsiTheme="minorBidi" w:cstheme="minorBidi"/>
          <w:color w:val="000000"/>
        </w:rPr>
        <w:t>Lord</w:t>
      </w:r>
      <w:r w:rsidRPr="00E553E8">
        <w:rPr>
          <w:rStyle w:val="text"/>
          <w:rFonts w:asciiTheme="minorBidi" w:hAnsiTheme="minorBidi" w:cstheme="minorBidi"/>
          <w:color w:val="000000"/>
        </w:rPr>
        <w:t xml:space="preserve"> so it will be accepted on your behalf; the priest is to wave it on the day after the </w:t>
      </w:r>
      <w:r w:rsidR="00D0774C" w:rsidRPr="00E553E8">
        <w:rPr>
          <w:rStyle w:val="text"/>
          <w:rFonts w:asciiTheme="minorBidi" w:hAnsiTheme="minorBidi" w:cstheme="minorBidi"/>
          <w:color w:val="000000"/>
        </w:rPr>
        <w:t>s</w:t>
      </w:r>
      <w:r w:rsidRPr="00E553E8">
        <w:rPr>
          <w:rStyle w:val="text"/>
          <w:rFonts w:asciiTheme="minorBidi" w:hAnsiTheme="minorBidi" w:cstheme="minorBidi"/>
          <w:color w:val="000000"/>
        </w:rPr>
        <w:t>abbath</w:t>
      </w:r>
      <w:r w:rsidR="00D0774C" w:rsidRPr="00E553E8">
        <w:rPr>
          <w:rStyle w:val="text"/>
          <w:rFonts w:asciiTheme="minorBidi" w:hAnsiTheme="minorBidi" w:cstheme="minorBidi"/>
          <w:color w:val="000000"/>
        </w:rPr>
        <w:t>…</w:t>
      </w:r>
    </w:p>
    <w:p w14:paraId="5A4A2B2D" w14:textId="77777777" w:rsidR="00D0774C" w:rsidRPr="00E553E8" w:rsidRDefault="00D0774C" w:rsidP="00E553E8">
      <w:pPr>
        <w:pStyle w:val="NormalWeb"/>
        <w:shd w:val="clear" w:color="auto" w:fill="FFFFFF"/>
        <w:spacing w:before="0"/>
        <w:ind w:left="720" w:firstLine="0"/>
        <w:jc w:val="both"/>
        <w:rPr>
          <w:rStyle w:val="text"/>
          <w:rFonts w:asciiTheme="minorBidi" w:hAnsiTheme="minorBidi" w:cstheme="minorBidi"/>
          <w:color w:val="000000"/>
        </w:rPr>
      </w:pPr>
    </w:p>
    <w:p w14:paraId="3B7E0F27" w14:textId="2298F76C" w:rsidR="008A239E" w:rsidRPr="00E553E8" w:rsidRDefault="008A239E" w:rsidP="00E553E8">
      <w:pPr>
        <w:pStyle w:val="NormalWeb"/>
        <w:shd w:val="clear" w:color="auto" w:fill="FFFFFF"/>
        <w:spacing w:before="0"/>
        <w:ind w:left="720" w:firstLine="0"/>
        <w:jc w:val="both"/>
        <w:rPr>
          <w:rFonts w:asciiTheme="minorBidi" w:hAnsiTheme="minorBidi" w:cstheme="minorBidi"/>
        </w:rPr>
      </w:pPr>
      <w:r w:rsidRPr="00E553E8">
        <w:rPr>
          <w:rStyle w:val="text"/>
          <w:rFonts w:asciiTheme="minorBidi" w:hAnsiTheme="minorBidi" w:cstheme="minorBidi"/>
          <w:color w:val="000000"/>
        </w:rPr>
        <w:t xml:space="preserve">From the day after the </w:t>
      </w:r>
      <w:r w:rsidR="00D0774C" w:rsidRPr="00E553E8">
        <w:rPr>
          <w:rStyle w:val="text"/>
          <w:rFonts w:asciiTheme="minorBidi" w:hAnsiTheme="minorBidi" w:cstheme="minorBidi"/>
          <w:color w:val="000000"/>
        </w:rPr>
        <w:t>s</w:t>
      </w:r>
      <w:r w:rsidRPr="00E553E8">
        <w:rPr>
          <w:rStyle w:val="text"/>
          <w:rFonts w:asciiTheme="minorBidi" w:hAnsiTheme="minorBidi" w:cstheme="minorBidi"/>
          <w:color w:val="000000"/>
        </w:rPr>
        <w:t xml:space="preserve">abbath, the day you brought the </w:t>
      </w:r>
      <w:r w:rsidR="00D0774C" w:rsidRPr="00E553E8">
        <w:rPr>
          <w:rStyle w:val="text"/>
          <w:rFonts w:asciiTheme="minorBidi" w:hAnsiTheme="minorBidi" w:cstheme="minorBidi"/>
          <w:i/>
          <w:iCs/>
          <w:color w:val="000000"/>
        </w:rPr>
        <w:t>omer</w:t>
      </w:r>
      <w:r w:rsidRPr="00E553E8">
        <w:rPr>
          <w:rStyle w:val="text"/>
          <w:rFonts w:asciiTheme="minorBidi" w:hAnsiTheme="minorBidi" w:cstheme="minorBidi"/>
          <w:color w:val="000000"/>
        </w:rPr>
        <w:t xml:space="preserve"> of the wave</w:t>
      </w:r>
      <w:r w:rsidR="007F5968">
        <w:rPr>
          <w:rStyle w:val="text"/>
          <w:rFonts w:asciiTheme="minorBidi" w:hAnsiTheme="minorBidi" w:cstheme="minorBidi"/>
          <w:color w:val="000000"/>
        </w:rPr>
        <w:t>-</w:t>
      </w:r>
      <w:r w:rsidRPr="00E553E8">
        <w:rPr>
          <w:rStyle w:val="text"/>
          <w:rFonts w:asciiTheme="minorBidi" w:hAnsiTheme="minorBidi" w:cstheme="minorBidi"/>
          <w:color w:val="000000"/>
        </w:rPr>
        <w:t>offering, count off seven full weeks.</w:t>
      </w:r>
      <w:r w:rsidRPr="00E553E8">
        <w:rPr>
          <w:rFonts w:asciiTheme="minorBidi" w:hAnsiTheme="minorBidi" w:cstheme="minorBidi"/>
          <w:color w:val="000000"/>
        </w:rPr>
        <w:t> </w:t>
      </w:r>
      <w:r w:rsidRPr="00E553E8">
        <w:rPr>
          <w:rStyle w:val="text"/>
          <w:rFonts w:asciiTheme="minorBidi" w:hAnsiTheme="minorBidi" w:cstheme="minorBidi"/>
          <w:color w:val="000000"/>
        </w:rPr>
        <w:t xml:space="preserve">Count off fifty days up to the day after the seventh </w:t>
      </w:r>
      <w:r w:rsidR="00D0774C" w:rsidRPr="00E553E8">
        <w:rPr>
          <w:rStyle w:val="text"/>
          <w:rFonts w:asciiTheme="minorBidi" w:hAnsiTheme="minorBidi" w:cstheme="minorBidi"/>
          <w:color w:val="000000"/>
        </w:rPr>
        <w:t>week</w:t>
      </w:r>
      <w:r w:rsidRPr="00E553E8">
        <w:rPr>
          <w:rStyle w:val="text"/>
          <w:rFonts w:asciiTheme="minorBidi" w:hAnsiTheme="minorBidi" w:cstheme="minorBidi"/>
          <w:color w:val="000000"/>
        </w:rPr>
        <w:t>, and then present an offering of new grain to the</w:t>
      </w:r>
      <w:r w:rsidR="00D0774C" w:rsidRPr="00E553E8">
        <w:rPr>
          <w:rStyle w:val="text"/>
          <w:rFonts w:asciiTheme="minorBidi" w:hAnsiTheme="minorBidi" w:cstheme="minorBidi"/>
          <w:color w:val="000000"/>
        </w:rPr>
        <w:t xml:space="preserve"> Lord. (</w:t>
      </w:r>
      <w:r w:rsidR="00D0774C" w:rsidRPr="00E553E8">
        <w:rPr>
          <w:rStyle w:val="text"/>
          <w:rFonts w:asciiTheme="minorBidi" w:hAnsiTheme="minorBidi" w:cstheme="minorBidi"/>
          <w:i/>
          <w:iCs/>
          <w:color w:val="000000"/>
        </w:rPr>
        <w:t>Vayikra</w:t>
      </w:r>
      <w:r w:rsidR="00D0774C" w:rsidRPr="00E553E8">
        <w:rPr>
          <w:rStyle w:val="text"/>
          <w:rFonts w:asciiTheme="minorBidi" w:hAnsiTheme="minorBidi" w:cstheme="minorBidi"/>
          <w:color w:val="000000"/>
        </w:rPr>
        <w:t xml:space="preserve"> 23:9-16)</w:t>
      </w:r>
    </w:p>
    <w:p w14:paraId="1116CA0E" w14:textId="77777777" w:rsidR="008A239E" w:rsidRPr="00D0774C" w:rsidRDefault="008A239E" w:rsidP="00E553E8">
      <w:pPr>
        <w:spacing w:line="240" w:lineRule="auto"/>
        <w:rPr>
          <w:rFonts w:asciiTheme="minorBidi" w:hAnsiTheme="minorBidi" w:cstheme="minorBidi"/>
          <w:sz w:val="24"/>
          <w:szCs w:val="24"/>
        </w:rPr>
      </w:pPr>
    </w:p>
    <w:p w14:paraId="639466BA" w14:textId="17790049" w:rsidR="00D0774C" w:rsidRDefault="00D0774C" w:rsidP="00E553E8">
      <w:pPr>
        <w:spacing w:line="240" w:lineRule="auto"/>
        <w:rPr>
          <w:rFonts w:asciiTheme="minorBidi" w:hAnsiTheme="minorBidi" w:cstheme="minorBidi"/>
          <w:sz w:val="24"/>
          <w:szCs w:val="24"/>
        </w:rPr>
      </w:pPr>
      <w:r>
        <w:rPr>
          <w:rFonts w:asciiTheme="minorBidi" w:hAnsiTheme="minorBidi" w:cstheme="minorBidi"/>
          <w:sz w:val="24"/>
          <w:szCs w:val="24"/>
        </w:rPr>
        <w:t xml:space="preserve">Literally, an </w:t>
      </w:r>
      <w:r>
        <w:rPr>
          <w:rFonts w:asciiTheme="minorBidi" w:hAnsiTheme="minorBidi" w:cstheme="minorBidi"/>
          <w:i/>
          <w:iCs/>
          <w:sz w:val="24"/>
          <w:szCs w:val="24"/>
        </w:rPr>
        <w:t xml:space="preserve">omer </w:t>
      </w:r>
      <w:r>
        <w:rPr>
          <w:rFonts w:asciiTheme="minorBidi" w:hAnsiTheme="minorBidi" w:cstheme="minorBidi"/>
          <w:sz w:val="24"/>
          <w:szCs w:val="24"/>
        </w:rPr>
        <w:t>can be a sheaf of grain (</w:t>
      </w:r>
      <w:r w:rsidRPr="00E553E8">
        <w:rPr>
          <w:rFonts w:asciiTheme="minorBidi" w:hAnsiTheme="minorBidi" w:cstheme="minorBidi"/>
          <w:i/>
          <w:iCs/>
          <w:sz w:val="24"/>
          <w:szCs w:val="24"/>
        </w:rPr>
        <w:t>Devarim</w:t>
      </w:r>
      <w:r>
        <w:rPr>
          <w:rFonts w:asciiTheme="minorBidi" w:hAnsiTheme="minorBidi" w:cstheme="minorBidi"/>
          <w:sz w:val="24"/>
          <w:szCs w:val="24"/>
        </w:rPr>
        <w:t xml:space="preserve"> 24:19) or a specific measure of grain, one tenth of an </w:t>
      </w:r>
      <w:r w:rsidRPr="00E553E8">
        <w:rPr>
          <w:rFonts w:asciiTheme="minorBidi" w:hAnsiTheme="minorBidi" w:cstheme="minorBidi"/>
          <w:i/>
          <w:iCs/>
          <w:sz w:val="24"/>
          <w:szCs w:val="24"/>
        </w:rPr>
        <w:t>eifa</w:t>
      </w:r>
      <w:r>
        <w:rPr>
          <w:rFonts w:asciiTheme="minorBidi" w:hAnsiTheme="minorBidi" w:cstheme="minorBidi"/>
          <w:i/>
          <w:iCs/>
          <w:sz w:val="24"/>
          <w:szCs w:val="24"/>
        </w:rPr>
        <w:t xml:space="preserve"> (Shemot </w:t>
      </w:r>
      <w:r>
        <w:rPr>
          <w:rFonts w:asciiTheme="minorBidi" w:hAnsiTheme="minorBidi" w:cstheme="minorBidi" w:hint="cs"/>
          <w:sz w:val="24"/>
          <w:szCs w:val="24"/>
          <w:rtl/>
        </w:rPr>
        <w:t>16:36</w:t>
      </w:r>
      <w:r>
        <w:rPr>
          <w:rFonts w:asciiTheme="minorBidi" w:hAnsiTheme="minorBidi" w:cstheme="minorBidi"/>
          <w:sz w:val="24"/>
          <w:szCs w:val="24"/>
        </w:rPr>
        <w:t xml:space="preserve">). However, due to its connection to these two special </w:t>
      </w:r>
      <w:r w:rsidRPr="00E553E8">
        <w:rPr>
          <w:rFonts w:asciiTheme="minorBidi" w:hAnsiTheme="minorBidi" w:cstheme="minorBidi"/>
          <w:i/>
          <w:iCs/>
          <w:sz w:val="24"/>
          <w:szCs w:val="24"/>
        </w:rPr>
        <w:t>mitzvot</w:t>
      </w:r>
      <w:r>
        <w:rPr>
          <w:rFonts w:asciiTheme="minorBidi" w:hAnsiTheme="minorBidi" w:cstheme="minorBidi"/>
          <w:sz w:val="24"/>
          <w:szCs w:val="24"/>
        </w:rPr>
        <w:t>, the term has become synonymous with the special flour-offering of the sixteenth of Nissan and the count which begins on that date.</w:t>
      </w:r>
    </w:p>
    <w:p w14:paraId="180CACB1" w14:textId="77777777" w:rsidR="00D0774C" w:rsidRDefault="00D0774C" w:rsidP="00E553E8">
      <w:pPr>
        <w:spacing w:line="240" w:lineRule="auto"/>
        <w:rPr>
          <w:rFonts w:asciiTheme="minorBidi" w:hAnsiTheme="minorBidi" w:cstheme="minorBidi"/>
          <w:sz w:val="24"/>
          <w:szCs w:val="24"/>
        </w:rPr>
      </w:pPr>
    </w:p>
    <w:p w14:paraId="63493DDC" w14:textId="1C554DA7" w:rsidR="00873626" w:rsidRPr="00D0774C" w:rsidRDefault="008A239E"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However,</w:t>
      </w:r>
      <w:r w:rsidR="00936CE1" w:rsidRPr="00D0774C">
        <w:rPr>
          <w:rFonts w:asciiTheme="minorBidi" w:hAnsiTheme="minorBidi" w:cstheme="minorBidi"/>
          <w:sz w:val="24"/>
          <w:szCs w:val="24"/>
        </w:rPr>
        <w:t xml:space="preserve"> while the </w:t>
      </w:r>
      <w:r w:rsidR="003D03F2" w:rsidRPr="00E553E8">
        <w:rPr>
          <w:rFonts w:asciiTheme="minorBidi" w:hAnsiTheme="minorBidi" w:cstheme="minorBidi"/>
          <w:sz w:val="24"/>
          <w:szCs w:val="24"/>
        </w:rPr>
        <w:t>mitzva</w:t>
      </w:r>
      <w:r w:rsidR="00936CE1" w:rsidRPr="00D0774C">
        <w:rPr>
          <w:rFonts w:asciiTheme="minorBidi" w:hAnsiTheme="minorBidi" w:cstheme="minorBidi"/>
          <w:i/>
          <w:iCs/>
          <w:sz w:val="24"/>
          <w:szCs w:val="24"/>
        </w:rPr>
        <w:t xml:space="preserve"> </w:t>
      </w:r>
      <w:r w:rsidR="00936CE1" w:rsidRPr="00D0774C">
        <w:rPr>
          <w:rFonts w:asciiTheme="minorBidi" w:hAnsiTheme="minorBidi" w:cstheme="minorBidi"/>
          <w:sz w:val="24"/>
          <w:szCs w:val="24"/>
        </w:rPr>
        <w:t xml:space="preserve">of bringing the </w:t>
      </w:r>
      <w:r w:rsidR="00C530EC" w:rsidRPr="00D0774C">
        <w:rPr>
          <w:rFonts w:asciiTheme="minorBidi" w:hAnsiTheme="minorBidi" w:cstheme="minorBidi"/>
          <w:i/>
          <w:iCs/>
          <w:sz w:val="24"/>
          <w:szCs w:val="24"/>
        </w:rPr>
        <w:t>omer</w:t>
      </w:r>
      <w:r w:rsidR="00936CE1" w:rsidRPr="00D0774C">
        <w:rPr>
          <w:rFonts w:asciiTheme="minorBidi" w:hAnsiTheme="minorBidi" w:cstheme="minorBidi"/>
          <w:i/>
          <w:iCs/>
          <w:sz w:val="24"/>
          <w:szCs w:val="24"/>
        </w:rPr>
        <w:t xml:space="preserve"> </w:t>
      </w:r>
      <w:r w:rsidR="00AD045A" w:rsidRPr="00D0774C">
        <w:rPr>
          <w:rFonts w:asciiTheme="minorBidi" w:hAnsiTheme="minorBidi" w:cstheme="minorBidi"/>
          <w:sz w:val="24"/>
          <w:szCs w:val="24"/>
        </w:rPr>
        <w:t>is expounded in the a</w:t>
      </w:r>
      <w:r w:rsidR="00936CE1" w:rsidRPr="00D0774C">
        <w:rPr>
          <w:rFonts w:asciiTheme="minorBidi" w:hAnsiTheme="minorBidi" w:cstheme="minorBidi"/>
          <w:sz w:val="24"/>
          <w:szCs w:val="24"/>
        </w:rPr>
        <w:t>ggadic literature of Eretz Israel in many</w:t>
      </w:r>
      <w:r w:rsidR="005F3660" w:rsidRPr="00D0774C">
        <w:rPr>
          <w:rFonts w:asciiTheme="minorBidi" w:hAnsiTheme="minorBidi" w:cstheme="minorBidi"/>
          <w:sz w:val="24"/>
          <w:szCs w:val="24"/>
        </w:rPr>
        <w:t xml:space="preserve"> different</w:t>
      </w:r>
      <w:r w:rsidR="00936CE1" w:rsidRPr="00D0774C">
        <w:rPr>
          <w:rFonts w:asciiTheme="minorBidi" w:hAnsiTheme="minorBidi" w:cstheme="minorBidi"/>
          <w:sz w:val="24"/>
          <w:szCs w:val="24"/>
        </w:rPr>
        <w:t xml:space="preserve"> ways, the </w:t>
      </w:r>
      <w:r w:rsidR="003D03F2" w:rsidRPr="00D0774C">
        <w:rPr>
          <w:rFonts w:asciiTheme="minorBidi" w:hAnsiTheme="minorBidi" w:cstheme="minorBidi"/>
          <w:i/>
          <w:iCs/>
          <w:sz w:val="24"/>
          <w:szCs w:val="24"/>
        </w:rPr>
        <w:t>mitzva</w:t>
      </w:r>
      <w:r w:rsidR="00936CE1" w:rsidRPr="00D0774C">
        <w:rPr>
          <w:rFonts w:asciiTheme="minorBidi" w:hAnsiTheme="minorBidi" w:cstheme="minorBidi"/>
          <w:i/>
          <w:iCs/>
          <w:sz w:val="24"/>
          <w:szCs w:val="24"/>
        </w:rPr>
        <w:t xml:space="preserve"> </w:t>
      </w:r>
      <w:r w:rsidR="00936CE1" w:rsidRPr="00D0774C">
        <w:rPr>
          <w:rFonts w:asciiTheme="minorBidi" w:hAnsiTheme="minorBidi" w:cstheme="minorBidi"/>
          <w:sz w:val="24"/>
          <w:szCs w:val="24"/>
        </w:rPr>
        <w:t xml:space="preserve">of counting the </w:t>
      </w:r>
      <w:r w:rsidR="00C530EC" w:rsidRPr="00D0774C">
        <w:rPr>
          <w:rFonts w:asciiTheme="minorBidi" w:hAnsiTheme="minorBidi" w:cstheme="minorBidi"/>
          <w:i/>
          <w:iCs/>
          <w:sz w:val="24"/>
          <w:szCs w:val="24"/>
        </w:rPr>
        <w:t>omer</w:t>
      </w:r>
      <w:r w:rsidR="00936CE1" w:rsidRPr="00D0774C">
        <w:rPr>
          <w:rFonts w:asciiTheme="minorBidi" w:hAnsiTheme="minorBidi" w:cstheme="minorBidi"/>
          <w:i/>
          <w:iCs/>
          <w:sz w:val="24"/>
          <w:szCs w:val="24"/>
        </w:rPr>
        <w:t xml:space="preserve"> </w:t>
      </w:r>
      <w:r w:rsidR="00936CE1" w:rsidRPr="00D0774C">
        <w:rPr>
          <w:rFonts w:asciiTheme="minorBidi" w:hAnsiTheme="minorBidi" w:cstheme="minorBidi"/>
          <w:sz w:val="24"/>
          <w:szCs w:val="24"/>
        </w:rPr>
        <w:t>is not expounded at all.</w:t>
      </w:r>
      <w:r w:rsidR="00936CE1" w:rsidRPr="00D0774C">
        <w:rPr>
          <w:rStyle w:val="a9"/>
          <w:rFonts w:asciiTheme="minorBidi" w:hAnsiTheme="minorBidi" w:cstheme="minorBidi"/>
          <w:sz w:val="24"/>
          <w:szCs w:val="24"/>
        </w:rPr>
        <w:footnoteReference w:id="1"/>
      </w:r>
      <w:r w:rsidR="00873626" w:rsidRPr="00D0774C">
        <w:rPr>
          <w:rFonts w:asciiTheme="minorBidi" w:hAnsiTheme="minorBidi" w:cstheme="minorBidi"/>
          <w:sz w:val="24"/>
          <w:szCs w:val="24"/>
        </w:rPr>
        <w:t xml:space="preserve"> </w:t>
      </w:r>
      <w:r w:rsidR="00936CE1" w:rsidRPr="00D0774C">
        <w:rPr>
          <w:rFonts w:asciiTheme="minorBidi" w:hAnsiTheme="minorBidi" w:cstheme="minorBidi"/>
          <w:sz w:val="24"/>
          <w:szCs w:val="24"/>
        </w:rPr>
        <w:t xml:space="preserve">It would appear that the considerable occupation with the </w:t>
      </w:r>
      <w:r w:rsidR="003D03F2" w:rsidRPr="00D0774C">
        <w:rPr>
          <w:rFonts w:asciiTheme="minorBidi" w:hAnsiTheme="minorBidi" w:cstheme="minorBidi"/>
          <w:i/>
          <w:iCs/>
          <w:sz w:val="24"/>
          <w:szCs w:val="24"/>
        </w:rPr>
        <w:t>mitzva</w:t>
      </w:r>
      <w:r w:rsidR="00936CE1" w:rsidRPr="00D0774C">
        <w:rPr>
          <w:rFonts w:asciiTheme="minorBidi" w:hAnsiTheme="minorBidi" w:cstheme="minorBidi"/>
          <w:i/>
          <w:iCs/>
          <w:sz w:val="24"/>
          <w:szCs w:val="24"/>
        </w:rPr>
        <w:t xml:space="preserve"> </w:t>
      </w:r>
      <w:r w:rsidR="00936CE1" w:rsidRPr="00D0774C">
        <w:rPr>
          <w:rFonts w:asciiTheme="minorBidi" w:hAnsiTheme="minorBidi" w:cstheme="minorBidi"/>
          <w:sz w:val="24"/>
          <w:szCs w:val="24"/>
        </w:rPr>
        <w:t>of brin</w:t>
      </w:r>
      <w:r w:rsidR="005B0D28" w:rsidRPr="00D0774C">
        <w:rPr>
          <w:rFonts w:asciiTheme="minorBidi" w:hAnsiTheme="minorBidi" w:cstheme="minorBidi"/>
          <w:sz w:val="24"/>
          <w:szCs w:val="24"/>
        </w:rPr>
        <w:t>g</w:t>
      </w:r>
      <w:r w:rsidR="00936CE1" w:rsidRPr="00D0774C">
        <w:rPr>
          <w:rFonts w:asciiTheme="minorBidi" w:hAnsiTheme="minorBidi" w:cstheme="minorBidi"/>
          <w:sz w:val="24"/>
          <w:szCs w:val="24"/>
        </w:rPr>
        <w:t xml:space="preserve">ing the </w:t>
      </w:r>
      <w:r w:rsidR="00C530EC" w:rsidRPr="00D0774C">
        <w:rPr>
          <w:rFonts w:asciiTheme="minorBidi" w:hAnsiTheme="minorBidi" w:cstheme="minorBidi"/>
          <w:i/>
          <w:iCs/>
          <w:sz w:val="24"/>
          <w:szCs w:val="24"/>
        </w:rPr>
        <w:t>omer</w:t>
      </w:r>
      <w:r w:rsidR="00936CE1" w:rsidRPr="00D0774C">
        <w:rPr>
          <w:rFonts w:asciiTheme="minorBidi" w:hAnsiTheme="minorBidi" w:cstheme="minorBidi"/>
          <w:i/>
          <w:iCs/>
          <w:sz w:val="24"/>
          <w:szCs w:val="24"/>
        </w:rPr>
        <w:t xml:space="preserve"> </w:t>
      </w:r>
      <w:r w:rsidR="00936CE1" w:rsidRPr="00D0774C">
        <w:rPr>
          <w:rFonts w:asciiTheme="minorBidi" w:hAnsiTheme="minorBidi" w:cstheme="minorBidi"/>
          <w:sz w:val="24"/>
          <w:szCs w:val="24"/>
        </w:rPr>
        <w:t xml:space="preserve">to the Temple </w:t>
      </w:r>
      <w:r w:rsidRPr="00D0774C">
        <w:rPr>
          <w:rFonts w:asciiTheme="minorBidi" w:hAnsiTheme="minorBidi" w:cstheme="minorBidi"/>
          <w:sz w:val="24"/>
          <w:szCs w:val="24"/>
        </w:rPr>
        <w:t>i</w:t>
      </w:r>
      <w:r w:rsidR="005B0D28" w:rsidRPr="00D0774C">
        <w:rPr>
          <w:rFonts w:asciiTheme="minorBidi" w:hAnsiTheme="minorBidi" w:cstheme="minorBidi"/>
          <w:sz w:val="24"/>
          <w:szCs w:val="24"/>
        </w:rPr>
        <w:t>s aimed at reifying the absent</w:t>
      </w:r>
      <w:r w:rsidR="00AD045A" w:rsidRPr="00D0774C">
        <w:rPr>
          <w:rFonts w:asciiTheme="minorBidi" w:hAnsiTheme="minorBidi" w:cstheme="minorBidi"/>
          <w:sz w:val="24"/>
          <w:szCs w:val="24"/>
        </w:rPr>
        <w:t xml:space="preserve"> </w:t>
      </w:r>
      <w:r w:rsidR="005B0D28" w:rsidRPr="00D0774C">
        <w:rPr>
          <w:rFonts w:asciiTheme="minorBidi" w:hAnsiTheme="minorBidi" w:cstheme="minorBidi"/>
          <w:sz w:val="24"/>
          <w:szCs w:val="24"/>
        </w:rPr>
        <w:t xml:space="preserve">dimension of the Temple </w:t>
      </w:r>
      <w:r w:rsidR="007F5968">
        <w:rPr>
          <w:rFonts w:asciiTheme="minorBidi" w:hAnsiTheme="minorBidi" w:cstheme="minorBidi"/>
          <w:sz w:val="24"/>
          <w:szCs w:val="24"/>
        </w:rPr>
        <w:t xml:space="preserve">service </w:t>
      </w:r>
      <w:r w:rsidR="005B0D28" w:rsidRPr="00D0774C">
        <w:rPr>
          <w:rFonts w:asciiTheme="minorBidi" w:hAnsiTheme="minorBidi" w:cstheme="minorBidi"/>
          <w:sz w:val="24"/>
          <w:szCs w:val="24"/>
        </w:rPr>
        <w:t xml:space="preserve">for those </w:t>
      </w:r>
      <w:r w:rsidR="007F5968">
        <w:rPr>
          <w:rFonts w:asciiTheme="minorBidi" w:hAnsiTheme="minorBidi" w:cstheme="minorBidi"/>
          <w:sz w:val="24"/>
          <w:szCs w:val="24"/>
        </w:rPr>
        <w:t>going to</w:t>
      </w:r>
      <w:r w:rsidR="005B0D28" w:rsidRPr="00D0774C">
        <w:rPr>
          <w:rFonts w:asciiTheme="minorBidi" w:hAnsiTheme="minorBidi" w:cstheme="minorBidi"/>
          <w:sz w:val="24"/>
          <w:szCs w:val="24"/>
        </w:rPr>
        <w:t xml:space="preserve"> the synagogue and study hall during the period of the Amoraim of Eretz Israel. </w:t>
      </w:r>
    </w:p>
    <w:p w14:paraId="274BF757" w14:textId="77777777" w:rsidR="005B0D28" w:rsidRPr="00D0774C" w:rsidRDefault="005B0D28" w:rsidP="00E553E8">
      <w:pPr>
        <w:spacing w:line="240" w:lineRule="auto"/>
        <w:ind w:firstLine="720"/>
        <w:rPr>
          <w:rFonts w:asciiTheme="minorBidi" w:hAnsiTheme="minorBidi" w:cstheme="minorBidi"/>
          <w:sz w:val="24"/>
          <w:szCs w:val="24"/>
        </w:rPr>
      </w:pPr>
    </w:p>
    <w:p w14:paraId="205CE93C" w14:textId="0F90B445" w:rsidR="005B0D28" w:rsidRPr="00D0774C" w:rsidRDefault="005B0D28" w:rsidP="00E553E8">
      <w:pPr>
        <w:spacing w:line="240" w:lineRule="auto"/>
        <w:rPr>
          <w:rFonts w:asciiTheme="minorBidi" w:hAnsiTheme="minorBidi" w:cstheme="minorBidi"/>
          <w:sz w:val="24"/>
          <w:szCs w:val="24"/>
        </w:rPr>
      </w:pPr>
      <w:r w:rsidRPr="00D0774C">
        <w:rPr>
          <w:rFonts w:asciiTheme="minorBidi" w:hAnsiTheme="minorBidi" w:cstheme="minorBidi"/>
          <w:i/>
          <w:iCs/>
          <w:sz w:val="24"/>
          <w:szCs w:val="24"/>
        </w:rPr>
        <w:lastRenderedPageBreak/>
        <w:t xml:space="preserve">Vayikra Rabba </w:t>
      </w:r>
      <w:r w:rsidRPr="00D0774C">
        <w:rPr>
          <w:rFonts w:asciiTheme="minorBidi" w:hAnsiTheme="minorBidi" w:cstheme="minorBidi"/>
          <w:sz w:val="24"/>
          <w:szCs w:val="24"/>
        </w:rPr>
        <w:t xml:space="preserve">devotes an entire </w:t>
      </w:r>
      <w:r w:rsidRPr="00D0774C">
        <w:rPr>
          <w:rFonts w:asciiTheme="minorBidi" w:hAnsiTheme="minorBidi" w:cstheme="minorBidi"/>
          <w:i/>
          <w:iCs/>
          <w:sz w:val="24"/>
          <w:szCs w:val="24"/>
        </w:rPr>
        <w:t xml:space="preserve">parasha </w:t>
      </w:r>
      <w:r w:rsidRPr="00D0774C">
        <w:rPr>
          <w:rFonts w:asciiTheme="minorBidi" w:hAnsiTheme="minorBidi" w:cstheme="minorBidi"/>
          <w:sz w:val="24"/>
          <w:szCs w:val="24"/>
        </w:rPr>
        <w:t xml:space="preserve">to the </w:t>
      </w:r>
      <w:r w:rsidR="003D03F2" w:rsidRPr="00D0774C">
        <w:rPr>
          <w:rFonts w:asciiTheme="minorBidi" w:hAnsiTheme="minorBidi" w:cstheme="minorBidi"/>
          <w:i/>
          <w:iCs/>
          <w:sz w:val="24"/>
          <w:szCs w:val="24"/>
        </w:rPr>
        <w:t>mitzva</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 xml:space="preserve">of bringing the </w:t>
      </w:r>
      <w:r w:rsidR="00C530EC" w:rsidRPr="00D0774C">
        <w:rPr>
          <w:rFonts w:asciiTheme="minorBidi" w:hAnsiTheme="minorBidi" w:cstheme="minorBidi"/>
          <w:i/>
          <w:iCs/>
          <w:sz w:val="24"/>
          <w:szCs w:val="24"/>
        </w:rPr>
        <w:t>omer</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to the Temple.</w:t>
      </w:r>
      <w:r w:rsidRPr="00D0774C">
        <w:rPr>
          <w:rStyle w:val="a9"/>
          <w:rFonts w:asciiTheme="minorBidi" w:hAnsiTheme="minorBidi" w:cstheme="minorBidi"/>
          <w:sz w:val="24"/>
          <w:szCs w:val="24"/>
        </w:rPr>
        <w:footnoteReference w:id="2"/>
      </w:r>
      <w:r w:rsidRPr="00D0774C">
        <w:rPr>
          <w:rFonts w:asciiTheme="minorBidi" w:hAnsiTheme="minorBidi" w:cstheme="minorBidi"/>
          <w:sz w:val="24"/>
          <w:szCs w:val="24"/>
        </w:rPr>
        <w:t xml:space="preserve"> Let us examine the last </w:t>
      </w:r>
      <w:r w:rsidRPr="00D0774C">
        <w:rPr>
          <w:rFonts w:asciiTheme="minorBidi" w:hAnsiTheme="minorBidi" w:cstheme="minorBidi"/>
          <w:i/>
          <w:iCs/>
          <w:sz w:val="24"/>
          <w:szCs w:val="24"/>
        </w:rPr>
        <w:t xml:space="preserve">derasha </w:t>
      </w:r>
      <w:r w:rsidRPr="00D0774C">
        <w:rPr>
          <w:rFonts w:asciiTheme="minorBidi" w:hAnsiTheme="minorBidi" w:cstheme="minorBidi"/>
          <w:sz w:val="24"/>
          <w:szCs w:val="24"/>
        </w:rPr>
        <w:t>appearing in it:</w:t>
      </w:r>
    </w:p>
    <w:p w14:paraId="3F8E9490" w14:textId="7BBFDFCA" w:rsidR="00575105" w:rsidRPr="00D0774C" w:rsidRDefault="00575105" w:rsidP="00E553E8">
      <w:pPr>
        <w:spacing w:line="240" w:lineRule="auto"/>
        <w:ind w:left="1418" w:firstLine="720"/>
        <w:rPr>
          <w:rFonts w:asciiTheme="minorBidi" w:hAnsiTheme="minorBidi" w:cstheme="minorBidi"/>
          <w:sz w:val="24"/>
          <w:szCs w:val="24"/>
        </w:rPr>
      </w:pPr>
    </w:p>
    <w:p w14:paraId="1B251E34" w14:textId="27C146EF" w:rsidR="005B0D28" w:rsidRPr="00D0774C" w:rsidRDefault="005B0D28" w:rsidP="00E553E8">
      <w:pPr>
        <w:pStyle w:val="a3"/>
        <w:spacing w:line="240" w:lineRule="auto"/>
        <w:ind w:left="720"/>
        <w:jc w:val="center"/>
        <w:rPr>
          <w:rFonts w:asciiTheme="minorBidi" w:hAnsiTheme="minorBidi" w:cstheme="minorBidi"/>
          <w:sz w:val="24"/>
          <w:szCs w:val="24"/>
        </w:rPr>
      </w:pPr>
      <w:r w:rsidRPr="00D0774C">
        <w:rPr>
          <w:rFonts w:asciiTheme="minorBidi" w:hAnsiTheme="minorBidi" w:cstheme="minorBidi"/>
          <w:sz w:val="24"/>
          <w:szCs w:val="24"/>
        </w:rPr>
        <w:t>I.</w:t>
      </w:r>
    </w:p>
    <w:p w14:paraId="52CCBA01" w14:textId="7004E5DA" w:rsidR="00393768" w:rsidRPr="00D0774C" w:rsidRDefault="005B0D28"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 xml:space="preserve">Rabbi Yochanan said: Let not the </w:t>
      </w:r>
      <w:r w:rsidR="003D03F2" w:rsidRPr="00D0774C">
        <w:rPr>
          <w:rFonts w:asciiTheme="minorBidi" w:hAnsiTheme="minorBidi" w:cstheme="minorBidi"/>
          <w:i/>
          <w:iCs/>
          <w:sz w:val="24"/>
          <w:szCs w:val="24"/>
        </w:rPr>
        <w:t>mitzva</w:t>
      </w:r>
      <w:r w:rsidRPr="00D0774C">
        <w:rPr>
          <w:rFonts w:asciiTheme="minorBidi" w:hAnsiTheme="minorBidi" w:cstheme="minorBidi"/>
          <w:sz w:val="24"/>
          <w:szCs w:val="24"/>
        </w:rPr>
        <w:t xml:space="preserve"> of the </w:t>
      </w:r>
      <w:r w:rsidR="00C530EC" w:rsidRPr="00D0774C">
        <w:rPr>
          <w:rFonts w:asciiTheme="minorBidi" w:hAnsiTheme="minorBidi" w:cstheme="minorBidi"/>
          <w:i/>
          <w:iCs/>
          <w:sz w:val="24"/>
          <w:szCs w:val="24"/>
        </w:rPr>
        <w:t>omer</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be light in your eyes</w:t>
      </w:r>
      <w:r w:rsidR="0060136D">
        <w:rPr>
          <w:rFonts w:asciiTheme="minorBidi" w:hAnsiTheme="minorBidi" w:cstheme="minorBidi"/>
          <w:sz w:val="24"/>
          <w:szCs w:val="24"/>
        </w:rPr>
        <w:t>; f</w:t>
      </w:r>
      <w:r w:rsidRPr="00D0774C">
        <w:rPr>
          <w:rFonts w:asciiTheme="minorBidi" w:hAnsiTheme="minorBidi" w:cstheme="minorBidi"/>
          <w:sz w:val="24"/>
          <w:szCs w:val="24"/>
        </w:rPr>
        <w:t xml:space="preserve">or by virtue of the </w:t>
      </w:r>
      <w:r w:rsidR="003D03F2" w:rsidRPr="00D0774C">
        <w:rPr>
          <w:rFonts w:asciiTheme="minorBidi" w:hAnsiTheme="minorBidi" w:cstheme="minorBidi"/>
          <w:i/>
          <w:iCs/>
          <w:sz w:val="24"/>
          <w:szCs w:val="24"/>
        </w:rPr>
        <w:t>mitzva</w:t>
      </w:r>
      <w:r w:rsidRPr="00D0774C">
        <w:rPr>
          <w:rFonts w:asciiTheme="minorBidi" w:hAnsiTheme="minorBidi" w:cstheme="minorBidi"/>
          <w:sz w:val="24"/>
          <w:szCs w:val="24"/>
        </w:rPr>
        <w:t xml:space="preserve"> of </w:t>
      </w:r>
      <w:r w:rsidR="005F3660" w:rsidRPr="00D0774C">
        <w:rPr>
          <w:rFonts w:asciiTheme="minorBidi" w:hAnsiTheme="minorBidi" w:cstheme="minorBidi"/>
          <w:sz w:val="24"/>
          <w:szCs w:val="24"/>
        </w:rPr>
        <w:t xml:space="preserve">the </w:t>
      </w:r>
      <w:r w:rsidR="00C530EC" w:rsidRPr="00D0774C">
        <w:rPr>
          <w:rFonts w:asciiTheme="minorBidi" w:hAnsiTheme="minorBidi" w:cstheme="minorBidi"/>
          <w:i/>
          <w:iCs/>
          <w:sz w:val="24"/>
          <w:szCs w:val="24"/>
        </w:rPr>
        <w:t>omer</w:t>
      </w:r>
      <w:r w:rsidRPr="00D0774C">
        <w:rPr>
          <w:rFonts w:asciiTheme="minorBidi" w:hAnsiTheme="minorBidi" w:cstheme="minorBidi"/>
          <w:sz w:val="24"/>
          <w:szCs w:val="24"/>
        </w:rPr>
        <w:t>, Avraham inher</w:t>
      </w:r>
      <w:r w:rsidR="00393768" w:rsidRPr="00D0774C">
        <w:rPr>
          <w:rFonts w:asciiTheme="minorBidi" w:hAnsiTheme="minorBidi" w:cstheme="minorBidi"/>
          <w:sz w:val="24"/>
          <w:szCs w:val="24"/>
        </w:rPr>
        <w:t>ited the land.</w:t>
      </w:r>
    </w:p>
    <w:p w14:paraId="16B8B6F8" w14:textId="26F60D03" w:rsidR="00873626" w:rsidRPr="00D0774C" w:rsidRDefault="00393768"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This is what is stated: "And I will give to you, and to your seed after you, the land of your sojournings</w:t>
      </w:r>
      <w:r w:rsidR="005F3660" w:rsidRPr="00D0774C">
        <w:rPr>
          <w:rFonts w:asciiTheme="minorBidi" w:hAnsiTheme="minorBidi" w:cstheme="minorBidi"/>
          <w:sz w:val="24"/>
          <w:szCs w:val="24"/>
        </w:rPr>
        <w:t xml:space="preserve"> (</w:t>
      </w:r>
      <w:r w:rsidR="005F3660" w:rsidRPr="00D0774C">
        <w:rPr>
          <w:rFonts w:asciiTheme="minorBidi" w:hAnsiTheme="minorBidi" w:cstheme="minorBidi"/>
          <w:i/>
          <w:iCs/>
          <w:sz w:val="24"/>
          <w:szCs w:val="24"/>
        </w:rPr>
        <w:t xml:space="preserve">Bereishit </w:t>
      </w:r>
      <w:r w:rsidR="005F3660" w:rsidRPr="00D0774C">
        <w:rPr>
          <w:rFonts w:asciiTheme="minorBidi" w:hAnsiTheme="minorBidi" w:cstheme="minorBidi"/>
          <w:sz w:val="24"/>
          <w:szCs w:val="24"/>
        </w:rPr>
        <w:t>17:8).</w:t>
      </w:r>
    </w:p>
    <w:p w14:paraId="06170A4B" w14:textId="77777777" w:rsidR="005F3660" w:rsidRPr="00D0774C" w:rsidRDefault="005F3660"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Because: "And God said to Avraham: And as for you, you shall keep My covenant" (</w:t>
      </w:r>
      <w:r w:rsidRPr="00D0774C">
        <w:rPr>
          <w:rFonts w:asciiTheme="minorBidi" w:hAnsiTheme="minorBidi" w:cstheme="minorBidi"/>
          <w:i/>
          <w:iCs/>
          <w:sz w:val="24"/>
          <w:szCs w:val="24"/>
        </w:rPr>
        <w:t>Bereishit</w:t>
      </w:r>
      <w:r w:rsidRPr="00D0774C">
        <w:rPr>
          <w:rFonts w:asciiTheme="minorBidi" w:hAnsiTheme="minorBidi" w:cstheme="minorBidi"/>
          <w:sz w:val="24"/>
          <w:szCs w:val="24"/>
        </w:rPr>
        <w:t xml:space="preserve"> 17:9). </w:t>
      </w:r>
    </w:p>
    <w:p w14:paraId="4374980A" w14:textId="33EAE315" w:rsidR="005F3660" w:rsidRDefault="005F3660" w:rsidP="00E553E8">
      <w:pPr>
        <w:pStyle w:val="a3"/>
        <w:spacing w:line="240" w:lineRule="auto"/>
        <w:ind w:left="720"/>
        <w:rPr>
          <w:rFonts w:asciiTheme="minorBidi" w:hAnsiTheme="minorBidi" w:cstheme="minorBidi"/>
          <w:sz w:val="24"/>
          <w:szCs w:val="24"/>
        </w:rPr>
      </w:pPr>
    </w:p>
    <w:p w14:paraId="4D222218" w14:textId="77777777" w:rsidR="005F3660" w:rsidRPr="00D0774C" w:rsidRDefault="005F3660" w:rsidP="00E553E8">
      <w:pPr>
        <w:pStyle w:val="a3"/>
        <w:spacing w:line="240" w:lineRule="auto"/>
        <w:ind w:left="720"/>
        <w:jc w:val="center"/>
        <w:rPr>
          <w:rFonts w:asciiTheme="minorBidi" w:hAnsiTheme="minorBidi" w:cstheme="minorBidi"/>
          <w:sz w:val="24"/>
          <w:szCs w:val="24"/>
        </w:rPr>
      </w:pPr>
      <w:r w:rsidRPr="00D0774C">
        <w:rPr>
          <w:rFonts w:asciiTheme="minorBidi" w:hAnsiTheme="minorBidi" w:cstheme="minorBidi"/>
          <w:sz w:val="24"/>
          <w:szCs w:val="24"/>
        </w:rPr>
        <w:t>II.</w:t>
      </w:r>
    </w:p>
    <w:p w14:paraId="63C86E0D" w14:textId="36031B2E" w:rsidR="005F3660" w:rsidRPr="00D0774C" w:rsidRDefault="005F3660"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 xml:space="preserve">Rabbi Shimon ben Lakish said: Let not the </w:t>
      </w:r>
      <w:r w:rsidR="003D03F2" w:rsidRPr="00D0774C">
        <w:rPr>
          <w:rFonts w:asciiTheme="minorBidi" w:hAnsiTheme="minorBidi" w:cstheme="minorBidi"/>
          <w:i/>
          <w:iCs/>
          <w:sz w:val="24"/>
          <w:szCs w:val="24"/>
        </w:rPr>
        <w:t>mitzva</w:t>
      </w:r>
      <w:r w:rsidRPr="00D0774C">
        <w:rPr>
          <w:rFonts w:asciiTheme="minorBidi" w:hAnsiTheme="minorBidi" w:cstheme="minorBidi"/>
          <w:sz w:val="24"/>
          <w:szCs w:val="24"/>
        </w:rPr>
        <w:t xml:space="preserve"> of the </w:t>
      </w:r>
      <w:r w:rsidR="00C530EC" w:rsidRPr="00D0774C">
        <w:rPr>
          <w:rFonts w:asciiTheme="minorBidi" w:hAnsiTheme="minorBidi" w:cstheme="minorBidi"/>
          <w:i/>
          <w:iCs/>
          <w:sz w:val="24"/>
          <w:szCs w:val="24"/>
        </w:rPr>
        <w:t>omer</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be light in your eyes</w:t>
      </w:r>
      <w:r w:rsidR="0060136D">
        <w:rPr>
          <w:rFonts w:asciiTheme="minorBidi" w:hAnsiTheme="minorBidi" w:cstheme="minorBidi"/>
          <w:sz w:val="24"/>
          <w:szCs w:val="24"/>
        </w:rPr>
        <w:t>; f</w:t>
      </w:r>
      <w:r w:rsidRPr="00D0774C">
        <w:rPr>
          <w:rFonts w:asciiTheme="minorBidi" w:hAnsiTheme="minorBidi" w:cstheme="minorBidi"/>
          <w:sz w:val="24"/>
          <w:szCs w:val="24"/>
        </w:rPr>
        <w:t xml:space="preserve">or by virtue of the </w:t>
      </w:r>
      <w:r w:rsidR="003D03F2" w:rsidRPr="00D0774C">
        <w:rPr>
          <w:rFonts w:asciiTheme="minorBidi" w:hAnsiTheme="minorBidi" w:cstheme="minorBidi"/>
          <w:i/>
          <w:iCs/>
          <w:sz w:val="24"/>
          <w:szCs w:val="24"/>
        </w:rPr>
        <w:t>mitzva</w:t>
      </w:r>
      <w:r w:rsidRPr="00D0774C">
        <w:rPr>
          <w:rFonts w:asciiTheme="minorBidi" w:hAnsiTheme="minorBidi" w:cstheme="minorBidi"/>
          <w:sz w:val="24"/>
          <w:szCs w:val="24"/>
        </w:rPr>
        <w:t xml:space="preserve"> of the </w:t>
      </w:r>
      <w:r w:rsidR="00C530EC" w:rsidRPr="00D0774C">
        <w:rPr>
          <w:rFonts w:asciiTheme="minorBidi" w:hAnsiTheme="minorBidi" w:cstheme="minorBidi"/>
          <w:i/>
          <w:iCs/>
          <w:sz w:val="24"/>
          <w:szCs w:val="24"/>
        </w:rPr>
        <w:t>omer</w:t>
      </w:r>
      <w:r w:rsidR="00437E1A">
        <w:rPr>
          <w:rFonts w:asciiTheme="minorBidi" w:hAnsiTheme="minorBidi" w:cstheme="minorBidi"/>
          <w:i/>
          <w:iCs/>
          <w:sz w:val="24"/>
          <w:szCs w:val="24"/>
        </w:rPr>
        <w:t>,</w:t>
      </w:r>
      <w:r w:rsidRPr="00D0774C">
        <w:rPr>
          <w:rFonts w:asciiTheme="minorBidi" w:hAnsiTheme="minorBidi" w:cstheme="minorBidi"/>
          <w:sz w:val="24"/>
          <w:szCs w:val="24"/>
        </w:rPr>
        <w:t xml:space="preserve"> peace is made between husband and wife.</w:t>
      </w:r>
    </w:p>
    <w:p w14:paraId="080AF8FE" w14:textId="5A5ADA47" w:rsidR="00873626" w:rsidRPr="00D0774C" w:rsidRDefault="005F3660"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 xml:space="preserve">This is what is stated: "Then </w:t>
      </w:r>
      <w:r w:rsidRPr="00D0774C">
        <w:rPr>
          <w:rFonts w:asciiTheme="minorBidi" w:hAnsiTheme="minorBidi" w:cstheme="minorBidi"/>
          <w:color w:val="000000"/>
          <w:sz w:val="24"/>
          <w:szCs w:val="24"/>
          <w:shd w:val="clear" w:color="auto" w:fill="FFFFFF"/>
        </w:rPr>
        <w:t xml:space="preserve">shall the man bring his wife to the priest, and shall bring her offering for her, the tenth part of an </w:t>
      </w:r>
      <w:r w:rsidR="00611133" w:rsidRPr="00E553E8">
        <w:rPr>
          <w:rFonts w:asciiTheme="minorBidi" w:hAnsiTheme="minorBidi" w:cstheme="minorBidi"/>
          <w:i/>
          <w:iCs/>
          <w:color w:val="000000"/>
          <w:sz w:val="24"/>
          <w:szCs w:val="24"/>
          <w:shd w:val="clear" w:color="auto" w:fill="FFFFFF"/>
        </w:rPr>
        <w:t>eifa</w:t>
      </w:r>
      <w:r w:rsidRPr="00D0774C">
        <w:rPr>
          <w:rFonts w:asciiTheme="minorBidi" w:hAnsiTheme="minorBidi" w:cstheme="minorBidi"/>
          <w:color w:val="000000"/>
          <w:sz w:val="24"/>
          <w:szCs w:val="24"/>
          <w:shd w:val="clear" w:color="auto" w:fill="FFFFFF"/>
        </w:rPr>
        <w:t xml:space="preserve"> of barley meal; he shall pour no oil upon it, nor put frankincense thereon" (</w:t>
      </w:r>
      <w:r w:rsidR="00611133" w:rsidRPr="00D0774C">
        <w:rPr>
          <w:rFonts w:asciiTheme="minorBidi" w:hAnsiTheme="minorBidi" w:cstheme="minorBidi"/>
          <w:i/>
          <w:iCs/>
          <w:color w:val="000000"/>
          <w:sz w:val="24"/>
          <w:szCs w:val="24"/>
          <w:shd w:val="clear" w:color="auto" w:fill="FFFFFF"/>
        </w:rPr>
        <w:t>Bamidbar</w:t>
      </w:r>
      <w:r w:rsidRPr="00D0774C">
        <w:rPr>
          <w:rFonts w:asciiTheme="minorBidi" w:hAnsiTheme="minorBidi" w:cstheme="minorBidi"/>
          <w:i/>
          <w:iCs/>
          <w:color w:val="000000"/>
          <w:sz w:val="24"/>
          <w:szCs w:val="24"/>
          <w:shd w:val="clear" w:color="auto" w:fill="FFFFFF"/>
        </w:rPr>
        <w:t xml:space="preserve"> </w:t>
      </w:r>
      <w:r w:rsidRPr="00D0774C">
        <w:rPr>
          <w:rFonts w:asciiTheme="minorBidi" w:hAnsiTheme="minorBidi" w:cstheme="minorBidi"/>
          <w:color w:val="000000"/>
          <w:sz w:val="24"/>
          <w:szCs w:val="24"/>
          <w:shd w:val="clear" w:color="auto" w:fill="FFFFFF"/>
        </w:rPr>
        <w:t>5:15).</w:t>
      </w:r>
    </w:p>
    <w:p w14:paraId="78973707" w14:textId="30368A54" w:rsidR="00873626" w:rsidRPr="00D0774C" w:rsidRDefault="00A730C1"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 xml:space="preserve">And which is that? The </w:t>
      </w:r>
      <w:r w:rsidR="003D03F2" w:rsidRPr="00D0774C">
        <w:rPr>
          <w:rFonts w:asciiTheme="minorBidi" w:hAnsiTheme="minorBidi" w:cstheme="minorBidi"/>
          <w:i/>
          <w:iCs/>
          <w:sz w:val="24"/>
          <w:szCs w:val="24"/>
        </w:rPr>
        <w:t>mitzva</w:t>
      </w:r>
      <w:r w:rsidR="000D1925" w:rsidRPr="00D0774C">
        <w:rPr>
          <w:rFonts w:asciiTheme="minorBidi" w:hAnsiTheme="minorBidi" w:cstheme="minorBidi"/>
          <w:sz w:val="24"/>
          <w:szCs w:val="24"/>
        </w:rPr>
        <w:t xml:space="preserve"> of the </w:t>
      </w:r>
      <w:r w:rsidR="00C530EC" w:rsidRPr="00D0774C">
        <w:rPr>
          <w:rFonts w:asciiTheme="minorBidi" w:hAnsiTheme="minorBidi" w:cstheme="minorBidi"/>
          <w:i/>
          <w:iCs/>
          <w:sz w:val="24"/>
          <w:szCs w:val="24"/>
        </w:rPr>
        <w:t>omer</w:t>
      </w:r>
      <w:r w:rsidR="000D1925" w:rsidRPr="00D0774C">
        <w:rPr>
          <w:rFonts w:asciiTheme="minorBidi" w:hAnsiTheme="minorBidi" w:cstheme="minorBidi"/>
          <w:sz w:val="24"/>
          <w:szCs w:val="24"/>
        </w:rPr>
        <w:t xml:space="preserve"> which requires waving. By virtue of barley flour, peace is made between husband and wife.</w:t>
      </w:r>
    </w:p>
    <w:p w14:paraId="1E9BA593" w14:textId="09411067" w:rsidR="00575105" w:rsidRPr="00D0774C" w:rsidRDefault="00575105" w:rsidP="00E553E8">
      <w:pPr>
        <w:pStyle w:val="a3"/>
        <w:spacing w:line="240" w:lineRule="auto"/>
        <w:ind w:left="720"/>
        <w:rPr>
          <w:rFonts w:asciiTheme="minorBidi" w:hAnsiTheme="minorBidi" w:cstheme="minorBidi"/>
          <w:sz w:val="24"/>
          <w:szCs w:val="24"/>
        </w:rPr>
      </w:pPr>
    </w:p>
    <w:p w14:paraId="7CB54D6D" w14:textId="32E2B8F1" w:rsidR="000D1925" w:rsidRPr="00D0774C" w:rsidRDefault="000D1925" w:rsidP="00E553E8">
      <w:pPr>
        <w:pStyle w:val="a3"/>
        <w:spacing w:line="240" w:lineRule="auto"/>
        <w:ind w:left="720"/>
        <w:jc w:val="center"/>
        <w:rPr>
          <w:rFonts w:asciiTheme="minorBidi" w:hAnsiTheme="minorBidi" w:cstheme="minorBidi"/>
          <w:sz w:val="24"/>
          <w:szCs w:val="24"/>
        </w:rPr>
      </w:pPr>
      <w:r w:rsidRPr="00D0774C">
        <w:rPr>
          <w:rFonts w:asciiTheme="minorBidi" w:hAnsiTheme="minorBidi" w:cstheme="minorBidi"/>
          <w:sz w:val="24"/>
          <w:szCs w:val="24"/>
        </w:rPr>
        <w:t>III.</w:t>
      </w:r>
    </w:p>
    <w:p w14:paraId="6F874158" w14:textId="1F39AEA3" w:rsidR="000D1925" w:rsidRPr="00D0774C" w:rsidRDefault="000D1925"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 xml:space="preserve">Rabbi </w:t>
      </w:r>
      <w:r w:rsidR="00611133" w:rsidRPr="00D0774C">
        <w:rPr>
          <w:rFonts w:asciiTheme="minorBidi" w:hAnsiTheme="minorBidi" w:cstheme="minorBidi"/>
          <w:sz w:val="24"/>
          <w:szCs w:val="24"/>
        </w:rPr>
        <w:t>Abbahu</w:t>
      </w:r>
      <w:r w:rsidRPr="00D0774C">
        <w:rPr>
          <w:rFonts w:asciiTheme="minorBidi" w:hAnsiTheme="minorBidi" w:cstheme="minorBidi"/>
          <w:sz w:val="24"/>
          <w:szCs w:val="24"/>
        </w:rPr>
        <w:t xml:space="preserve"> said: Rabbi Yehoshua ben Levi and Rabbi Shemuel bar Nachman and the Rabbis </w:t>
      </w:r>
      <w:r w:rsidR="00C22325">
        <w:rPr>
          <w:rFonts w:asciiTheme="minorBidi" w:hAnsiTheme="minorBidi" w:cstheme="minorBidi"/>
          <w:sz w:val="24"/>
          <w:szCs w:val="24"/>
        </w:rPr>
        <w:t>[</w:t>
      </w:r>
      <w:r w:rsidR="0060136D">
        <w:rPr>
          <w:rFonts w:asciiTheme="minorBidi" w:hAnsiTheme="minorBidi" w:cstheme="minorBidi"/>
          <w:sz w:val="24"/>
          <w:szCs w:val="24"/>
        </w:rPr>
        <w:t>each offered an explanation</w:t>
      </w:r>
      <w:r w:rsidR="00C22325">
        <w:rPr>
          <w:rFonts w:asciiTheme="minorBidi" w:hAnsiTheme="minorBidi" w:cstheme="minorBidi"/>
          <w:sz w:val="24"/>
          <w:szCs w:val="24"/>
        </w:rPr>
        <w:t>]</w:t>
      </w:r>
      <w:r w:rsidRPr="00D0774C">
        <w:rPr>
          <w:rFonts w:asciiTheme="minorBidi" w:hAnsiTheme="minorBidi" w:cstheme="minorBidi"/>
          <w:sz w:val="24"/>
          <w:szCs w:val="24"/>
        </w:rPr>
        <w:t>.</w:t>
      </w:r>
    </w:p>
    <w:p w14:paraId="759DED3D" w14:textId="77777777" w:rsidR="001E0C95" w:rsidRPr="00D0774C" w:rsidRDefault="001E0C95" w:rsidP="00E553E8">
      <w:pPr>
        <w:pStyle w:val="a3"/>
        <w:spacing w:line="240" w:lineRule="auto"/>
        <w:ind w:left="720"/>
        <w:rPr>
          <w:rFonts w:asciiTheme="minorBidi" w:hAnsiTheme="minorBidi" w:cstheme="minorBidi"/>
          <w:sz w:val="24"/>
          <w:szCs w:val="24"/>
        </w:rPr>
      </w:pPr>
    </w:p>
    <w:p w14:paraId="2E9E7A19" w14:textId="69794F90" w:rsidR="000D1925" w:rsidRPr="00D0774C" w:rsidRDefault="000D1925"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sz w:val="24"/>
          <w:szCs w:val="24"/>
        </w:rPr>
        <w:t xml:space="preserve">Rabbi Yehoshua ben Levi said: It stood for them in the days of </w:t>
      </w:r>
      <w:r w:rsidR="00C63064" w:rsidRPr="00D0774C">
        <w:rPr>
          <w:rFonts w:asciiTheme="minorBidi" w:hAnsiTheme="minorBidi" w:cstheme="minorBidi"/>
          <w:sz w:val="24"/>
          <w:szCs w:val="24"/>
        </w:rPr>
        <w:t>Gidon</w:t>
      </w:r>
      <w:r w:rsidRPr="00D0774C">
        <w:rPr>
          <w:rFonts w:asciiTheme="minorBidi" w:hAnsiTheme="minorBidi" w:cstheme="minorBidi"/>
          <w:sz w:val="24"/>
          <w:szCs w:val="24"/>
        </w:rPr>
        <w:t>. As it is written: "And</w:t>
      </w:r>
      <w:r w:rsidRPr="00D0774C">
        <w:rPr>
          <w:rFonts w:asciiTheme="minorBidi" w:hAnsiTheme="minorBidi" w:cstheme="minorBidi"/>
          <w:color w:val="000000"/>
          <w:sz w:val="24"/>
          <w:szCs w:val="24"/>
          <w:shd w:val="clear" w:color="auto" w:fill="FFFFFF"/>
        </w:rPr>
        <w:t xml:space="preserve"> when </w:t>
      </w:r>
      <w:r w:rsidR="00C63064" w:rsidRPr="00D0774C">
        <w:rPr>
          <w:rFonts w:asciiTheme="minorBidi" w:hAnsiTheme="minorBidi" w:cstheme="minorBidi"/>
          <w:color w:val="000000"/>
          <w:sz w:val="24"/>
          <w:szCs w:val="24"/>
          <w:shd w:val="clear" w:color="auto" w:fill="FFFFFF"/>
        </w:rPr>
        <w:t>Gidon</w:t>
      </w:r>
      <w:r w:rsidRPr="00D0774C">
        <w:rPr>
          <w:rFonts w:asciiTheme="minorBidi" w:hAnsiTheme="minorBidi" w:cstheme="minorBidi"/>
          <w:color w:val="000000"/>
          <w:sz w:val="24"/>
          <w:szCs w:val="24"/>
          <w:shd w:val="clear" w:color="auto" w:fill="FFFFFF"/>
        </w:rPr>
        <w:t xml:space="preserve"> came, behold, there was a man telling a dream to his fellow, and saying: Behold, I dreamed a dream, and, lo, a cake </w:t>
      </w:r>
      <w:r w:rsidR="0060136D">
        <w:rPr>
          <w:rFonts w:asciiTheme="minorBidi" w:hAnsiTheme="minorBidi" w:cstheme="minorBidi"/>
          <w:color w:val="000000"/>
          <w:sz w:val="24"/>
          <w:szCs w:val="24"/>
          <w:shd w:val="clear" w:color="auto" w:fill="FFFFFF"/>
        </w:rPr>
        <w:t>(</w:t>
      </w:r>
      <w:r w:rsidRPr="00D0774C">
        <w:rPr>
          <w:rFonts w:asciiTheme="minorBidi" w:hAnsiTheme="minorBidi" w:cstheme="minorBidi"/>
          <w:i/>
          <w:iCs/>
          <w:color w:val="000000"/>
          <w:sz w:val="24"/>
          <w:szCs w:val="24"/>
          <w:shd w:val="clear" w:color="auto" w:fill="FFFFFF"/>
        </w:rPr>
        <w:t>tzelil</w:t>
      </w:r>
      <w:r w:rsidR="0060136D">
        <w:rPr>
          <w:rFonts w:asciiTheme="minorBidi" w:hAnsiTheme="minorBidi" w:cstheme="minorBidi"/>
          <w:color w:val="000000"/>
          <w:sz w:val="24"/>
          <w:szCs w:val="24"/>
          <w:shd w:val="clear" w:color="auto" w:fill="FFFFFF"/>
        </w:rPr>
        <w:t>)</w:t>
      </w:r>
      <w:r w:rsidRPr="00D0774C">
        <w:rPr>
          <w:rFonts w:asciiTheme="minorBidi" w:hAnsiTheme="minorBidi" w:cstheme="minorBidi"/>
          <w:color w:val="000000"/>
          <w:sz w:val="24"/>
          <w:szCs w:val="24"/>
          <w:shd w:val="clear" w:color="auto" w:fill="FFFFFF"/>
        </w:rPr>
        <w:t xml:space="preserve"> of barley bread tumbled into the camp of Midyan" (</w:t>
      </w:r>
      <w:r w:rsidR="00626AF6" w:rsidRPr="00D0774C">
        <w:rPr>
          <w:rFonts w:asciiTheme="minorBidi" w:hAnsiTheme="minorBidi" w:cstheme="minorBidi"/>
          <w:i/>
          <w:iCs/>
          <w:color w:val="000000"/>
          <w:sz w:val="24"/>
          <w:szCs w:val="24"/>
          <w:shd w:val="clear" w:color="auto" w:fill="FFFFFF"/>
        </w:rPr>
        <w:t>Shof</w:t>
      </w:r>
      <w:r w:rsidRPr="00D0774C">
        <w:rPr>
          <w:rFonts w:asciiTheme="minorBidi" w:hAnsiTheme="minorBidi" w:cstheme="minorBidi"/>
          <w:i/>
          <w:iCs/>
          <w:color w:val="000000"/>
          <w:sz w:val="24"/>
          <w:szCs w:val="24"/>
          <w:shd w:val="clear" w:color="auto" w:fill="FFFFFF"/>
        </w:rPr>
        <w:t xml:space="preserve">tim </w:t>
      </w:r>
      <w:r w:rsidRPr="00D0774C">
        <w:rPr>
          <w:rFonts w:asciiTheme="minorBidi" w:hAnsiTheme="minorBidi" w:cstheme="minorBidi"/>
          <w:color w:val="000000"/>
          <w:sz w:val="24"/>
          <w:szCs w:val="24"/>
          <w:shd w:val="clear" w:color="auto" w:fill="FFFFFF"/>
        </w:rPr>
        <w:t>7:13).</w:t>
      </w:r>
    </w:p>
    <w:p w14:paraId="7F61CB5C" w14:textId="77777777" w:rsidR="001E0C95" w:rsidRPr="00D0774C" w:rsidRDefault="001E0C95" w:rsidP="00E553E8">
      <w:pPr>
        <w:pStyle w:val="a3"/>
        <w:spacing w:line="240" w:lineRule="auto"/>
        <w:ind w:left="720"/>
        <w:rPr>
          <w:rFonts w:asciiTheme="minorBidi" w:hAnsiTheme="minorBidi" w:cstheme="minorBidi"/>
          <w:color w:val="000000"/>
          <w:sz w:val="24"/>
          <w:szCs w:val="24"/>
          <w:shd w:val="clear" w:color="auto" w:fill="FFFFFF"/>
        </w:rPr>
      </w:pPr>
    </w:p>
    <w:p w14:paraId="735AE575" w14:textId="7CA5A116" w:rsidR="000D1925" w:rsidRPr="00D0774C" w:rsidRDefault="000D1925" w:rsidP="00E553E8">
      <w:pPr>
        <w:pStyle w:val="a3"/>
        <w:spacing w:line="240" w:lineRule="auto"/>
        <w:ind w:left="720"/>
        <w:rPr>
          <w:rFonts w:asciiTheme="minorBidi" w:hAnsiTheme="minorBidi" w:cstheme="minorBidi"/>
          <w:i/>
          <w:iCs/>
          <w:sz w:val="24"/>
          <w:szCs w:val="24"/>
        </w:rPr>
      </w:pPr>
      <w:r w:rsidRPr="00D0774C">
        <w:rPr>
          <w:rFonts w:asciiTheme="minorBidi" w:hAnsiTheme="minorBidi" w:cstheme="minorBidi"/>
          <w:color w:val="000000"/>
          <w:sz w:val="24"/>
          <w:szCs w:val="24"/>
          <w:shd w:val="clear" w:color="auto" w:fill="FFFFFF"/>
        </w:rPr>
        <w:t xml:space="preserve">What is a </w:t>
      </w:r>
      <w:r w:rsidRPr="00D0774C">
        <w:rPr>
          <w:rFonts w:asciiTheme="minorBidi" w:hAnsiTheme="minorBidi" w:cstheme="minorBidi"/>
          <w:i/>
          <w:iCs/>
          <w:color w:val="000000"/>
          <w:sz w:val="24"/>
          <w:szCs w:val="24"/>
          <w:shd w:val="clear" w:color="auto" w:fill="FFFFFF"/>
        </w:rPr>
        <w:t>tzelil</w:t>
      </w:r>
      <w:r w:rsidRPr="00D0774C">
        <w:rPr>
          <w:rFonts w:asciiTheme="minorBidi" w:hAnsiTheme="minorBidi" w:cstheme="minorBidi"/>
          <w:color w:val="000000"/>
          <w:sz w:val="24"/>
          <w:szCs w:val="24"/>
          <w:shd w:val="clear" w:color="auto" w:fill="FFFFFF"/>
        </w:rPr>
        <w:t xml:space="preserve">? Rabbi Levi said: It is written </w:t>
      </w:r>
      <w:r w:rsidRPr="00D0774C">
        <w:rPr>
          <w:rFonts w:asciiTheme="minorBidi" w:hAnsiTheme="minorBidi" w:cstheme="minorBidi"/>
          <w:i/>
          <w:iCs/>
          <w:color w:val="000000"/>
          <w:sz w:val="24"/>
          <w:szCs w:val="24"/>
          <w:shd w:val="clear" w:color="auto" w:fill="FFFFFF"/>
        </w:rPr>
        <w:t>tz</w:t>
      </w:r>
      <w:r w:rsidR="00611133" w:rsidRPr="00D0774C">
        <w:rPr>
          <w:rFonts w:asciiTheme="minorBidi" w:hAnsiTheme="minorBidi" w:cstheme="minorBidi"/>
          <w:i/>
          <w:iCs/>
          <w:color w:val="000000"/>
          <w:sz w:val="24"/>
          <w:szCs w:val="24"/>
          <w:shd w:val="clear" w:color="auto" w:fill="FFFFFF"/>
        </w:rPr>
        <w:t>a</w:t>
      </w:r>
      <w:r w:rsidRPr="00D0774C">
        <w:rPr>
          <w:rFonts w:asciiTheme="minorBidi" w:hAnsiTheme="minorBidi" w:cstheme="minorBidi"/>
          <w:i/>
          <w:iCs/>
          <w:color w:val="000000"/>
          <w:sz w:val="24"/>
          <w:szCs w:val="24"/>
          <w:shd w:val="clear" w:color="auto" w:fill="FFFFFF"/>
        </w:rPr>
        <w:t>lul</w:t>
      </w:r>
      <w:r w:rsidRPr="00D0774C">
        <w:rPr>
          <w:rFonts w:asciiTheme="minorBidi" w:hAnsiTheme="minorBidi" w:cstheme="minorBidi"/>
          <w:color w:val="000000"/>
          <w:sz w:val="24"/>
          <w:szCs w:val="24"/>
          <w:shd w:val="clear" w:color="auto" w:fill="FFFFFF"/>
        </w:rPr>
        <w:t xml:space="preserve">, </w:t>
      </w:r>
      <w:r w:rsidR="00A730C1" w:rsidRPr="00D0774C">
        <w:rPr>
          <w:rFonts w:asciiTheme="minorBidi" w:hAnsiTheme="minorBidi" w:cstheme="minorBidi"/>
          <w:color w:val="000000"/>
          <w:sz w:val="24"/>
          <w:szCs w:val="24"/>
          <w:shd w:val="clear" w:color="auto" w:fill="FFFFFF"/>
        </w:rPr>
        <w:t xml:space="preserve">because that generation was clear </w:t>
      </w:r>
      <w:r w:rsidR="0060136D">
        <w:rPr>
          <w:rFonts w:asciiTheme="minorBidi" w:hAnsiTheme="minorBidi" w:cstheme="minorBidi"/>
          <w:color w:val="000000"/>
          <w:sz w:val="24"/>
          <w:szCs w:val="24"/>
          <w:shd w:val="clear" w:color="auto" w:fill="FFFFFF"/>
        </w:rPr>
        <w:t>(</w:t>
      </w:r>
      <w:r w:rsidR="00A730C1" w:rsidRPr="00D0774C">
        <w:rPr>
          <w:rFonts w:asciiTheme="minorBidi" w:hAnsiTheme="minorBidi" w:cstheme="minorBidi"/>
          <w:i/>
          <w:iCs/>
          <w:color w:val="000000"/>
          <w:sz w:val="24"/>
          <w:szCs w:val="24"/>
          <w:shd w:val="clear" w:color="auto" w:fill="FFFFFF"/>
        </w:rPr>
        <w:t>tzalul</w:t>
      </w:r>
      <w:r w:rsidR="0060136D">
        <w:rPr>
          <w:rFonts w:asciiTheme="minorBidi" w:hAnsiTheme="minorBidi" w:cstheme="minorBidi"/>
          <w:color w:val="000000"/>
          <w:sz w:val="24"/>
          <w:szCs w:val="24"/>
          <w:shd w:val="clear" w:color="auto" w:fill="FFFFFF"/>
        </w:rPr>
        <w:t>)</w:t>
      </w:r>
      <w:r w:rsidR="00A730C1" w:rsidRPr="00D0774C">
        <w:rPr>
          <w:rFonts w:asciiTheme="minorBidi" w:hAnsiTheme="minorBidi" w:cstheme="minorBidi"/>
          <w:color w:val="000000"/>
          <w:sz w:val="24"/>
          <w:szCs w:val="24"/>
          <w:shd w:val="clear" w:color="auto" w:fill="FFFFFF"/>
        </w:rPr>
        <w:t xml:space="preserve"> of righteous men. By virtue of what then were they redeemed? By virtue of the cake of barley bread. </w:t>
      </w:r>
      <w:r w:rsidR="00A730C1" w:rsidRPr="00D0774C">
        <w:rPr>
          <w:rFonts w:asciiTheme="minorBidi" w:hAnsiTheme="minorBidi" w:cstheme="minorBidi"/>
          <w:sz w:val="24"/>
          <w:szCs w:val="24"/>
        </w:rPr>
        <w:t xml:space="preserve">And which is that? The </w:t>
      </w:r>
      <w:r w:rsidR="003D03F2" w:rsidRPr="00D0774C">
        <w:rPr>
          <w:rFonts w:asciiTheme="minorBidi" w:hAnsiTheme="minorBidi" w:cstheme="minorBidi"/>
          <w:i/>
          <w:iCs/>
          <w:sz w:val="24"/>
          <w:szCs w:val="24"/>
        </w:rPr>
        <w:t>mitzva</w:t>
      </w:r>
      <w:r w:rsidR="00A730C1" w:rsidRPr="00D0774C">
        <w:rPr>
          <w:rFonts w:asciiTheme="minorBidi" w:hAnsiTheme="minorBidi" w:cstheme="minorBidi"/>
          <w:i/>
          <w:iCs/>
          <w:sz w:val="24"/>
          <w:szCs w:val="24"/>
        </w:rPr>
        <w:t xml:space="preserve"> </w:t>
      </w:r>
      <w:r w:rsidR="00A730C1" w:rsidRPr="00D0774C">
        <w:rPr>
          <w:rFonts w:asciiTheme="minorBidi" w:hAnsiTheme="minorBidi" w:cstheme="minorBidi"/>
          <w:sz w:val="24"/>
          <w:szCs w:val="24"/>
        </w:rPr>
        <w:t xml:space="preserve">of the </w:t>
      </w:r>
      <w:r w:rsidR="00C530EC" w:rsidRPr="00D0774C">
        <w:rPr>
          <w:rFonts w:asciiTheme="minorBidi" w:hAnsiTheme="minorBidi" w:cstheme="minorBidi"/>
          <w:i/>
          <w:iCs/>
          <w:sz w:val="24"/>
          <w:szCs w:val="24"/>
        </w:rPr>
        <w:t>omer</w:t>
      </w:r>
      <w:r w:rsidR="00A730C1" w:rsidRPr="00D0774C">
        <w:rPr>
          <w:rFonts w:asciiTheme="minorBidi" w:hAnsiTheme="minorBidi" w:cstheme="minorBidi"/>
          <w:i/>
          <w:iCs/>
          <w:sz w:val="24"/>
          <w:szCs w:val="24"/>
        </w:rPr>
        <w:t>.</w:t>
      </w:r>
    </w:p>
    <w:p w14:paraId="26A9B291" w14:textId="32D2CE09" w:rsidR="00A730C1" w:rsidRPr="00D0774C" w:rsidRDefault="00A730C1" w:rsidP="00E553E8">
      <w:pPr>
        <w:pStyle w:val="a3"/>
        <w:spacing w:line="240" w:lineRule="auto"/>
        <w:ind w:left="720"/>
        <w:rPr>
          <w:rFonts w:asciiTheme="minorBidi" w:hAnsiTheme="minorBidi" w:cstheme="minorBidi"/>
          <w:sz w:val="24"/>
          <w:szCs w:val="24"/>
        </w:rPr>
      </w:pPr>
    </w:p>
    <w:p w14:paraId="57342EDB" w14:textId="608819CC" w:rsidR="00A730C1" w:rsidRPr="00D0774C" w:rsidRDefault="00A730C1" w:rsidP="00E553E8">
      <w:pPr>
        <w:pStyle w:val="a3"/>
        <w:spacing w:line="240" w:lineRule="auto"/>
        <w:ind w:left="720"/>
        <w:jc w:val="center"/>
        <w:rPr>
          <w:rFonts w:asciiTheme="minorBidi" w:hAnsiTheme="minorBidi" w:cstheme="minorBidi"/>
          <w:sz w:val="24"/>
          <w:szCs w:val="24"/>
        </w:rPr>
      </w:pPr>
      <w:r w:rsidRPr="00D0774C">
        <w:rPr>
          <w:rFonts w:asciiTheme="minorBidi" w:hAnsiTheme="minorBidi" w:cstheme="minorBidi"/>
          <w:sz w:val="24"/>
          <w:szCs w:val="24"/>
        </w:rPr>
        <w:t>IV.</w:t>
      </w:r>
    </w:p>
    <w:p w14:paraId="3889228F" w14:textId="0BF52BA1" w:rsidR="00A730C1" w:rsidRPr="00D0774C" w:rsidRDefault="00A730C1"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sz w:val="24"/>
          <w:szCs w:val="24"/>
        </w:rPr>
        <w:t>Rabbi Shemuel bar Nachman said: It stood for them in the days of Chizkiyahu. As it is written: "</w:t>
      </w:r>
      <w:r w:rsidRPr="00D0774C">
        <w:rPr>
          <w:rFonts w:asciiTheme="minorBidi" w:hAnsiTheme="minorBidi" w:cstheme="minorBidi"/>
          <w:color w:val="000000"/>
          <w:sz w:val="24"/>
          <w:szCs w:val="24"/>
          <w:shd w:val="clear" w:color="auto" w:fill="FFFFFF"/>
        </w:rPr>
        <w:t>And in every place where the appointed staff shall pass, which the Lord shall lay upon him, it shall be with ta</w:t>
      </w:r>
      <w:r w:rsidR="00611133" w:rsidRPr="00D0774C">
        <w:rPr>
          <w:rFonts w:asciiTheme="minorBidi" w:hAnsiTheme="minorBidi" w:cstheme="minorBidi"/>
          <w:color w:val="000000"/>
          <w:sz w:val="24"/>
          <w:szCs w:val="24"/>
          <w:shd w:val="clear" w:color="auto" w:fill="FFFFFF"/>
        </w:rPr>
        <w:t xml:space="preserve">mbourines </w:t>
      </w:r>
      <w:r w:rsidRPr="00D0774C">
        <w:rPr>
          <w:rFonts w:asciiTheme="minorBidi" w:hAnsiTheme="minorBidi" w:cstheme="minorBidi"/>
          <w:color w:val="000000"/>
          <w:sz w:val="24"/>
          <w:szCs w:val="24"/>
          <w:shd w:val="clear" w:color="auto" w:fill="FFFFFF"/>
        </w:rPr>
        <w:t xml:space="preserve">and harps; and in battles of </w:t>
      </w:r>
      <w:r w:rsidR="005244F5">
        <w:rPr>
          <w:rFonts w:asciiTheme="minorBidi" w:hAnsiTheme="minorBidi" w:cstheme="minorBidi"/>
          <w:color w:val="000000"/>
          <w:sz w:val="24"/>
          <w:szCs w:val="24"/>
          <w:shd w:val="clear" w:color="auto" w:fill="FFFFFF"/>
        </w:rPr>
        <w:t>wavi</w:t>
      </w:r>
      <w:r w:rsidR="005244F5" w:rsidRPr="00D0774C">
        <w:rPr>
          <w:rFonts w:asciiTheme="minorBidi" w:hAnsiTheme="minorBidi" w:cstheme="minorBidi"/>
          <w:color w:val="000000"/>
          <w:sz w:val="24"/>
          <w:szCs w:val="24"/>
          <w:shd w:val="clear" w:color="auto" w:fill="FFFFFF"/>
        </w:rPr>
        <w:t>ng</w:t>
      </w:r>
      <w:r w:rsidRPr="00D0774C">
        <w:rPr>
          <w:rFonts w:asciiTheme="minorBidi" w:hAnsiTheme="minorBidi" w:cstheme="minorBidi"/>
          <w:color w:val="000000"/>
          <w:sz w:val="24"/>
          <w:szCs w:val="24"/>
          <w:shd w:val="clear" w:color="auto" w:fill="FFFFFF"/>
        </w:rPr>
        <w:t xml:space="preserve"> </w:t>
      </w:r>
      <w:r w:rsidR="0060136D">
        <w:rPr>
          <w:rFonts w:asciiTheme="minorBidi" w:hAnsiTheme="minorBidi" w:cstheme="minorBidi"/>
          <w:color w:val="000000"/>
          <w:sz w:val="24"/>
          <w:szCs w:val="24"/>
          <w:shd w:val="clear" w:color="auto" w:fill="FFFFFF"/>
        </w:rPr>
        <w:t>(</w:t>
      </w:r>
      <w:r w:rsidRPr="00D0774C">
        <w:rPr>
          <w:rFonts w:asciiTheme="minorBidi" w:hAnsiTheme="minorBidi" w:cstheme="minorBidi"/>
          <w:i/>
          <w:iCs/>
          <w:color w:val="000000"/>
          <w:sz w:val="24"/>
          <w:szCs w:val="24"/>
          <w:shd w:val="clear" w:color="auto" w:fill="FFFFFF"/>
        </w:rPr>
        <w:t>tenufa</w:t>
      </w:r>
      <w:r w:rsidR="0060136D">
        <w:rPr>
          <w:rFonts w:asciiTheme="minorBidi" w:hAnsiTheme="minorBidi" w:cstheme="minorBidi"/>
          <w:color w:val="000000"/>
          <w:sz w:val="24"/>
          <w:szCs w:val="24"/>
          <w:shd w:val="clear" w:color="auto" w:fill="FFFFFF"/>
        </w:rPr>
        <w:t>)</w:t>
      </w:r>
      <w:r w:rsidRPr="00D0774C">
        <w:rPr>
          <w:rFonts w:asciiTheme="minorBidi" w:hAnsiTheme="minorBidi" w:cstheme="minorBidi"/>
          <w:i/>
          <w:iCs/>
          <w:color w:val="000000"/>
          <w:sz w:val="24"/>
          <w:szCs w:val="24"/>
          <w:shd w:val="clear" w:color="auto" w:fill="FFFFFF"/>
        </w:rPr>
        <w:t xml:space="preserve"> </w:t>
      </w:r>
      <w:r w:rsidRPr="00D0774C">
        <w:rPr>
          <w:rFonts w:asciiTheme="minorBidi" w:hAnsiTheme="minorBidi" w:cstheme="minorBidi"/>
          <w:color w:val="000000"/>
          <w:sz w:val="24"/>
          <w:szCs w:val="24"/>
          <w:shd w:val="clear" w:color="auto" w:fill="FFFFFF"/>
        </w:rPr>
        <w:t>will He fight with them" (</w:t>
      </w:r>
      <w:r w:rsidRPr="00D0774C">
        <w:rPr>
          <w:rFonts w:asciiTheme="minorBidi" w:hAnsiTheme="minorBidi" w:cstheme="minorBidi"/>
          <w:i/>
          <w:iCs/>
          <w:color w:val="000000"/>
          <w:sz w:val="24"/>
          <w:szCs w:val="24"/>
          <w:shd w:val="clear" w:color="auto" w:fill="FFFFFF"/>
        </w:rPr>
        <w:t>Yeshayahu</w:t>
      </w:r>
      <w:r w:rsidRPr="00D0774C">
        <w:rPr>
          <w:rFonts w:asciiTheme="minorBidi" w:hAnsiTheme="minorBidi" w:cstheme="minorBidi"/>
          <w:color w:val="000000"/>
          <w:sz w:val="24"/>
          <w:szCs w:val="24"/>
          <w:shd w:val="clear" w:color="auto" w:fill="FFFFFF"/>
        </w:rPr>
        <w:t xml:space="preserve"> 30:32).</w:t>
      </w:r>
    </w:p>
    <w:p w14:paraId="09FADA5D" w14:textId="71665283" w:rsidR="00A730C1" w:rsidRPr="00D0774C" w:rsidRDefault="00A730C1"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 xml:space="preserve">Were there </w:t>
      </w:r>
      <w:r w:rsidR="007F5968">
        <w:rPr>
          <w:rFonts w:asciiTheme="minorBidi" w:hAnsiTheme="minorBidi" w:cstheme="minorBidi"/>
          <w:sz w:val="24"/>
          <w:szCs w:val="24"/>
        </w:rPr>
        <w:t>“</w:t>
      </w:r>
      <w:r w:rsidRPr="00D0774C">
        <w:rPr>
          <w:rFonts w:asciiTheme="minorBidi" w:hAnsiTheme="minorBidi" w:cstheme="minorBidi"/>
          <w:sz w:val="24"/>
          <w:szCs w:val="24"/>
        </w:rPr>
        <w:t xml:space="preserve">battles of </w:t>
      </w:r>
      <w:r w:rsidR="005244F5">
        <w:rPr>
          <w:rFonts w:asciiTheme="minorBidi" w:hAnsiTheme="minorBidi" w:cstheme="minorBidi"/>
          <w:sz w:val="24"/>
          <w:szCs w:val="24"/>
        </w:rPr>
        <w:t>wavi</w:t>
      </w:r>
      <w:r w:rsidR="005244F5" w:rsidRPr="00D0774C">
        <w:rPr>
          <w:rFonts w:asciiTheme="minorBidi" w:hAnsiTheme="minorBidi" w:cstheme="minorBidi"/>
          <w:sz w:val="24"/>
          <w:szCs w:val="24"/>
        </w:rPr>
        <w:t>ng</w:t>
      </w:r>
      <w:r w:rsidR="007F5968">
        <w:rPr>
          <w:rFonts w:asciiTheme="minorBidi" w:hAnsiTheme="minorBidi" w:cstheme="minorBidi"/>
          <w:sz w:val="24"/>
          <w:szCs w:val="24"/>
        </w:rPr>
        <w:t>”</w:t>
      </w:r>
      <w:r w:rsidRPr="00D0774C">
        <w:rPr>
          <w:rFonts w:asciiTheme="minorBidi" w:hAnsiTheme="minorBidi" w:cstheme="minorBidi"/>
          <w:sz w:val="24"/>
          <w:szCs w:val="24"/>
        </w:rPr>
        <w:t xml:space="preserve"> in that generation? And which is that? The </w:t>
      </w:r>
      <w:r w:rsidR="003D03F2" w:rsidRPr="00D0774C">
        <w:rPr>
          <w:rFonts w:asciiTheme="minorBidi" w:hAnsiTheme="minorBidi" w:cstheme="minorBidi"/>
          <w:i/>
          <w:iCs/>
          <w:sz w:val="24"/>
          <w:szCs w:val="24"/>
        </w:rPr>
        <w:t>mitzva</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 xml:space="preserve">of the </w:t>
      </w:r>
      <w:r w:rsidR="00C530EC" w:rsidRPr="00D0774C">
        <w:rPr>
          <w:rFonts w:asciiTheme="minorBidi" w:hAnsiTheme="minorBidi" w:cstheme="minorBidi"/>
          <w:i/>
          <w:iCs/>
          <w:sz w:val="24"/>
          <w:szCs w:val="24"/>
        </w:rPr>
        <w:t>omer</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 xml:space="preserve">which requires waving </w:t>
      </w:r>
      <w:r w:rsidR="0060136D">
        <w:rPr>
          <w:rFonts w:asciiTheme="minorBidi" w:hAnsiTheme="minorBidi" w:cstheme="minorBidi"/>
          <w:sz w:val="24"/>
          <w:szCs w:val="24"/>
        </w:rPr>
        <w:t>(</w:t>
      </w:r>
      <w:r w:rsidRPr="00D0774C">
        <w:rPr>
          <w:rFonts w:asciiTheme="minorBidi" w:hAnsiTheme="minorBidi" w:cstheme="minorBidi"/>
          <w:i/>
          <w:iCs/>
          <w:sz w:val="24"/>
          <w:szCs w:val="24"/>
        </w:rPr>
        <w:t>tenufa</w:t>
      </w:r>
      <w:r w:rsidR="0060136D">
        <w:rPr>
          <w:rFonts w:asciiTheme="minorBidi" w:hAnsiTheme="minorBidi" w:cstheme="minorBidi"/>
          <w:sz w:val="24"/>
          <w:szCs w:val="24"/>
        </w:rPr>
        <w:t>)</w:t>
      </w:r>
      <w:r w:rsidRPr="00D0774C">
        <w:rPr>
          <w:rFonts w:asciiTheme="minorBidi" w:hAnsiTheme="minorBidi" w:cstheme="minorBidi"/>
          <w:sz w:val="24"/>
          <w:szCs w:val="24"/>
        </w:rPr>
        <w:t>.</w:t>
      </w:r>
    </w:p>
    <w:p w14:paraId="11518CE8" w14:textId="65C37EA8" w:rsidR="00A730C1" w:rsidRPr="00D0774C" w:rsidRDefault="00A730C1" w:rsidP="00E553E8">
      <w:pPr>
        <w:pStyle w:val="a3"/>
        <w:spacing w:line="240" w:lineRule="auto"/>
        <w:ind w:left="1418"/>
        <w:rPr>
          <w:rFonts w:asciiTheme="minorBidi" w:hAnsiTheme="minorBidi" w:cstheme="minorBidi"/>
          <w:sz w:val="24"/>
          <w:szCs w:val="24"/>
        </w:rPr>
      </w:pPr>
    </w:p>
    <w:p w14:paraId="55656625" w14:textId="24A31049" w:rsidR="00A730C1" w:rsidRPr="00D0774C" w:rsidRDefault="00A730C1" w:rsidP="00E553E8">
      <w:pPr>
        <w:pStyle w:val="a3"/>
        <w:spacing w:line="240" w:lineRule="auto"/>
        <w:ind w:left="720"/>
        <w:jc w:val="center"/>
        <w:rPr>
          <w:rFonts w:asciiTheme="minorBidi" w:hAnsiTheme="minorBidi" w:cstheme="minorBidi"/>
          <w:sz w:val="24"/>
          <w:szCs w:val="24"/>
        </w:rPr>
      </w:pPr>
      <w:r w:rsidRPr="00D0774C">
        <w:rPr>
          <w:rFonts w:asciiTheme="minorBidi" w:hAnsiTheme="minorBidi" w:cstheme="minorBidi"/>
          <w:sz w:val="24"/>
          <w:szCs w:val="24"/>
        </w:rPr>
        <w:t>V.</w:t>
      </w:r>
    </w:p>
    <w:p w14:paraId="1EB48562" w14:textId="35E88C5C" w:rsidR="00A730C1" w:rsidRPr="00D0774C" w:rsidRDefault="00A730C1"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sz w:val="24"/>
          <w:szCs w:val="24"/>
        </w:rPr>
        <w:lastRenderedPageBreak/>
        <w:t>The Rabbis said: It stood for them in the days of Yechezkel. As it is stated: "</w:t>
      </w:r>
      <w:r w:rsidRPr="00D0774C">
        <w:rPr>
          <w:rFonts w:asciiTheme="minorBidi" w:hAnsiTheme="minorBidi" w:cstheme="minorBidi"/>
          <w:color w:val="000000"/>
          <w:sz w:val="24"/>
          <w:szCs w:val="24"/>
          <w:shd w:val="clear" w:color="auto" w:fill="FFFFFF"/>
        </w:rPr>
        <w:t>Take you also to you wheat, and barley, and beans, and lentils, and millet, and spelt, and put them in one vessel, and make you bread thereof" (</w:t>
      </w:r>
      <w:r w:rsidRPr="00D0774C">
        <w:rPr>
          <w:rFonts w:asciiTheme="minorBidi" w:hAnsiTheme="minorBidi" w:cstheme="minorBidi"/>
          <w:i/>
          <w:iCs/>
          <w:color w:val="000000"/>
          <w:sz w:val="24"/>
          <w:szCs w:val="24"/>
          <w:shd w:val="clear" w:color="auto" w:fill="FFFFFF"/>
        </w:rPr>
        <w:t xml:space="preserve">Yechezkel </w:t>
      </w:r>
      <w:r w:rsidRPr="00D0774C">
        <w:rPr>
          <w:rFonts w:asciiTheme="minorBidi" w:hAnsiTheme="minorBidi" w:cstheme="minorBidi"/>
          <w:color w:val="000000"/>
          <w:sz w:val="24"/>
          <w:szCs w:val="24"/>
          <w:shd w:val="clear" w:color="auto" w:fill="FFFFFF"/>
        </w:rPr>
        <w:t xml:space="preserve">4:9). </w:t>
      </w:r>
    </w:p>
    <w:p w14:paraId="57830F8A" w14:textId="77777777" w:rsidR="001E0C95" w:rsidRPr="00D0774C" w:rsidRDefault="001E0C95" w:rsidP="00E553E8">
      <w:pPr>
        <w:pStyle w:val="a3"/>
        <w:spacing w:line="240" w:lineRule="auto"/>
        <w:ind w:left="720"/>
        <w:rPr>
          <w:rFonts w:asciiTheme="minorBidi" w:hAnsiTheme="minorBidi" w:cstheme="minorBidi"/>
          <w:color w:val="000000"/>
          <w:sz w:val="24"/>
          <w:szCs w:val="24"/>
          <w:shd w:val="clear" w:color="auto" w:fill="FFFFFF"/>
        </w:rPr>
      </w:pPr>
    </w:p>
    <w:p w14:paraId="2C363052" w14:textId="5D09AEC8" w:rsidR="00A730C1" w:rsidRPr="00D0774C" w:rsidRDefault="00A730C1"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Shemuel said: He </w:t>
      </w:r>
      <w:r w:rsidR="001E2C91" w:rsidRPr="00D0774C">
        <w:rPr>
          <w:rFonts w:asciiTheme="minorBidi" w:hAnsiTheme="minorBidi" w:cstheme="minorBidi"/>
          <w:color w:val="000000"/>
          <w:sz w:val="24"/>
          <w:szCs w:val="24"/>
          <w:shd w:val="clear" w:color="auto" w:fill="FFFFFF"/>
        </w:rPr>
        <w:t>gave him much barley</w:t>
      </w:r>
      <w:r w:rsidRPr="00D0774C">
        <w:rPr>
          <w:rFonts w:asciiTheme="minorBidi" w:hAnsiTheme="minorBidi" w:cstheme="minorBidi"/>
          <w:color w:val="000000"/>
          <w:sz w:val="24"/>
          <w:szCs w:val="24"/>
          <w:shd w:val="clear" w:color="auto" w:fill="FFFFFF"/>
        </w:rPr>
        <w:t>.</w:t>
      </w:r>
    </w:p>
    <w:p w14:paraId="5BC58321" w14:textId="59F7F5A7" w:rsidR="00A730C1" w:rsidRPr="00D0774C" w:rsidRDefault="00A730C1"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Rabbi Yehoshua ben Levi said: </w:t>
      </w:r>
      <w:r w:rsidR="00D202B8" w:rsidRPr="00D0774C">
        <w:rPr>
          <w:rFonts w:asciiTheme="minorBidi" w:hAnsiTheme="minorBidi" w:cstheme="minorBidi"/>
          <w:color w:val="000000"/>
          <w:sz w:val="24"/>
          <w:szCs w:val="24"/>
          <w:shd w:val="clear" w:color="auto" w:fill="FFFFFF"/>
        </w:rPr>
        <w:t>Things which make the bowels run.</w:t>
      </w:r>
    </w:p>
    <w:p w14:paraId="59B66B0B" w14:textId="107B7488" w:rsidR="00D202B8" w:rsidRPr="00D0774C" w:rsidRDefault="00D202B8"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Rabbi </w:t>
      </w:r>
      <w:r w:rsidR="00611133" w:rsidRPr="00D0774C">
        <w:rPr>
          <w:rFonts w:asciiTheme="minorBidi" w:hAnsiTheme="minorBidi" w:cstheme="minorBidi"/>
          <w:color w:val="000000"/>
          <w:sz w:val="24"/>
          <w:szCs w:val="24"/>
          <w:shd w:val="clear" w:color="auto" w:fill="FFFFFF"/>
        </w:rPr>
        <w:t>Chiya</w:t>
      </w:r>
      <w:r w:rsidRPr="00D0774C">
        <w:rPr>
          <w:rFonts w:asciiTheme="minorBidi" w:hAnsiTheme="minorBidi" w:cstheme="minorBidi"/>
          <w:color w:val="000000"/>
          <w:sz w:val="24"/>
          <w:szCs w:val="24"/>
          <w:shd w:val="clear" w:color="auto" w:fill="FFFFFF"/>
        </w:rPr>
        <w:t xml:space="preserve"> bar Abba said: There </w:t>
      </w:r>
      <w:r w:rsidR="00C22325">
        <w:rPr>
          <w:rFonts w:asciiTheme="minorBidi" w:hAnsiTheme="minorBidi" w:cstheme="minorBidi"/>
          <w:color w:val="000000"/>
          <w:sz w:val="24"/>
          <w:szCs w:val="24"/>
          <w:shd w:val="clear" w:color="auto" w:fill="FFFFFF"/>
        </w:rPr>
        <w:t>[</w:t>
      </w:r>
      <w:r w:rsidRPr="00D0774C">
        <w:rPr>
          <w:rFonts w:asciiTheme="minorBidi" w:hAnsiTheme="minorBidi" w:cstheme="minorBidi"/>
          <w:color w:val="000000"/>
          <w:sz w:val="24"/>
          <w:szCs w:val="24"/>
          <w:shd w:val="clear" w:color="auto" w:fill="FFFFFF"/>
        </w:rPr>
        <w:t>they said</w:t>
      </w:r>
      <w:r w:rsidR="00C22325">
        <w:rPr>
          <w:rFonts w:asciiTheme="minorBidi" w:hAnsiTheme="minorBidi" w:cstheme="minorBidi"/>
          <w:color w:val="000000"/>
          <w:sz w:val="24"/>
          <w:szCs w:val="24"/>
          <w:shd w:val="clear" w:color="auto" w:fill="FFFFFF"/>
        </w:rPr>
        <w:t>]</w:t>
      </w:r>
      <w:r w:rsidRPr="00D0774C">
        <w:rPr>
          <w:rFonts w:asciiTheme="minorBidi" w:hAnsiTheme="minorBidi" w:cstheme="minorBidi"/>
          <w:color w:val="000000"/>
          <w:sz w:val="24"/>
          <w:szCs w:val="24"/>
          <w:shd w:val="clear" w:color="auto" w:fill="FFFFFF"/>
        </w:rPr>
        <w:t>: They made out of it a cake, but</w:t>
      </w:r>
      <w:r w:rsidR="001E2C91" w:rsidRPr="00D0774C">
        <w:rPr>
          <w:rFonts w:asciiTheme="minorBidi" w:hAnsiTheme="minorBidi" w:cstheme="minorBidi"/>
          <w:color w:val="000000"/>
          <w:sz w:val="24"/>
          <w:szCs w:val="24"/>
          <w:shd w:val="clear" w:color="auto" w:fill="FFFFFF"/>
        </w:rPr>
        <w:t xml:space="preserve"> not even</w:t>
      </w:r>
      <w:r w:rsidRPr="00D0774C">
        <w:rPr>
          <w:rFonts w:asciiTheme="minorBidi" w:hAnsiTheme="minorBidi" w:cstheme="minorBidi"/>
          <w:color w:val="000000"/>
          <w:sz w:val="24"/>
          <w:szCs w:val="24"/>
          <w:shd w:val="clear" w:color="auto" w:fill="FFFFFF"/>
        </w:rPr>
        <w:t xml:space="preserve"> a dog would taste it.</w:t>
      </w:r>
    </w:p>
    <w:p w14:paraId="7E1F9B2A" w14:textId="77777777" w:rsidR="001E0C95" w:rsidRPr="00D0774C" w:rsidRDefault="001E0C95" w:rsidP="00E553E8">
      <w:pPr>
        <w:pStyle w:val="a3"/>
        <w:spacing w:line="240" w:lineRule="auto"/>
        <w:ind w:left="720"/>
        <w:rPr>
          <w:rFonts w:asciiTheme="minorBidi" w:hAnsiTheme="minorBidi" w:cstheme="minorBidi"/>
          <w:color w:val="000000"/>
          <w:sz w:val="24"/>
          <w:szCs w:val="24"/>
          <w:shd w:val="clear" w:color="auto" w:fill="FFFFFF"/>
        </w:rPr>
      </w:pPr>
    </w:p>
    <w:p w14:paraId="479C2DCB" w14:textId="0340EACF" w:rsidR="00D202B8" w:rsidRPr="00D0774C" w:rsidRDefault="00D202B8"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A matron asked Rabbi </w:t>
      </w:r>
      <w:r w:rsidR="00611133" w:rsidRPr="00D0774C">
        <w:rPr>
          <w:rFonts w:asciiTheme="minorBidi" w:hAnsiTheme="minorBidi" w:cstheme="minorBidi"/>
          <w:color w:val="000000"/>
          <w:sz w:val="24"/>
          <w:szCs w:val="24"/>
          <w:shd w:val="clear" w:color="auto" w:fill="FFFFFF"/>
        </w:rPr>
        <w:t>Yosei</w:t>
      </w:r>
      <w:r w:rsidRPr="00D0774C">
        <w:rPr>
          <w:rFonts w:asciiTheme="minorBidi" w:hAnsiTheme="minorBidi" w:cstheme="minorBidi"/>
          <w:color w:val="000000"/>
          <w:sz w:val="24"/>
          <w:szCs w:val="24"/>
          <w:shd w:val="clear" w:color="auto" w:fill="FFFFFF"/>
        </w:rPr>
        <w:t xml:space="preserve"> ben Chalafta: That righteous man suffered all that </w:t>
      </w:r>
      <w:r w:rsidR="001E2C91" w:rsidRPr="00D0774C">
        <w:rPr>
          <w:rFonts w:asciiTheme="minorBidi" w:hAnsiTheme="minorBidi" w:cstheme="minorBidi"/>
          <w:color w:val="000000"/>
          <w:sz w:val="24"/>
          <w:szCs w:val="24"/>
          <w:shd w:val="clear" w:color="auto" w:fill="FFFFFF"/>
        </w:rPr>
        <w:t>pain</w:t>
      </w:r>
      <w:r w:rsidRPr="00D0774C">
        <w:rPr>
          <w:rFonts w:asciiTheme="minorBidi" w:hAnsiTheme="minorBidi" w:cstheme="minorBidi"/>
          <w:color w:val="000000"/>
          <w:sz w:val="24"/>
          <w:szCs w:val="24"/>
          <w:shd w:val="clear" w:color="auto" w:fill="FFFFFF"/>
        </w:rPr>
        <w:t>. He ha</w:t>
      </w:r>
      <w:r w:rsidR="0000556D" w:rsidRPr="00D0774C">
        <w:rPr>
          <w:rFonts w:asciiTheme="minorBidi" w:hAnsiTheme="minorBidi" w:cstheme="minorBidi"/>
          <w:color w:val="000000"/>
          <w:sz w:val="24"/>
          <w:szCs w:val="24"/>
          <w:shd w:val="clear" w:color="auto" w:fill="FFFFFF"/>
        </w:rPr>
        <w:t>d</w:t>
      </w:r>
      <w:r w:rsidRPr="00D0774C">
        <w:rPr>
          <w:rFonts w:asciiTheme="minorBidi" w:hAnsiTheme="minorBidi" w:cstheme="minorBidi"/>
          <w:color w:val="000000"/>
          <w:sz w:val="24"/>
          <w:szCs w:val="24"/>
          <w:shd w:val="clear" w:color="auto" w:fill="FFFFFF"/>
        </w:rPr>
        <w:t xml:space="preserve"> so many manservants and maidservants, </w:t>
      </w:r>
      <w:r w:rsidR="001E2C91" w:rsidRPr="00D0774C">
        <w:rPr>
          <w:rFonts w:asciiTheme="minorBidi" w:hAnsiTheme="minorBidi" w:cstheme="minorBidi"/>
          <w:color w:val="000000"/>
          <w:sz w:val="24"/>
          <w:szCs w:val="24"/>
          <w:shd w:val="clear" w:color="auto" w:fill="FFFFFF"/>
        </w:rPr>
        <w:t>but</w:t>
      </w:r>
      <w:r w:rsidRPr="00D0774C">
        <w:rPr>
          <w:rFonts w:asciiTheme="minorBidi" w:hAnsiTheme="minorBidi" w:cstheme="minorBidi"/>
          <w:color w:val="000000"/>
          <w:sz w:val="24"/>
          <w:szCs w:val="24"/>
          <w:shd w:val="clear" w:color="auto" w:fill="FFFFFF"/>
        </w:rPr>
        <w:t xml:space="preserve"> </w:t>
      </w:r>
      <w:r w:rsidR="001E2C91" w:rsidRPr="00D0774C">
        <w:rPr>
          <w:rFonts w:asciiTheme="minorBidi" w:hAnsiTheme="minorBidi" w:cstheme="minorBidi"/>
          <w:color w:val="000000"/>
          <w:sz w:val="24"/>
          <w:szCs w:val="24"/>
          <w:shd w:val="clear" w:color="auto" w:fill="FFFFFF"/>
        </w:rPr>
        <w:t xml:space="preserve">they were disqualified from preparing </w:t>
      </w:r>
      <w:r w:rsidRPr="00D0774C">
        <w:rPr>
          <w:rFonts w:asciiTheme="minorBidi" w:hAnsiTheme="minorBidi" w:cstheme="minorBidi"/>
          <w:color w:val="000000"/>
          <w:sz w:val="24"/>
          <w:szCs w:val="24"/>
          <w:shd w:val="clear" w:color="auto" w:fill="FFFFFF"/>
        </w:rPr>
        <w:t>food and drink.</w:t>
      </w:r>
    </w:p>
    <w:p w14:paraId="5E82F018" w14:textId="773F4AB9" w:rsidR="0084270D" w:rsidRPr="00D0774C" w:rsidRDefault="0084270D"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He said to her: To teach you that as long as Israel is in pain, the righteous suffer with them.</w:t>
      </w:r>
    </w:p>
    <w:p w14:paraId="5222A3A7" w14:textId="1D908F99" w:rsidR="0084270D" w:rsidRPr="00D0774C" w:rsidRDefault="0084270D" w:rsidP="00E553E8">
      <w:pPr>
        <w:pStyle w:val="a3"/>
        <w:spacing w:line="240" w:lineRule="auto"/>
        <w:ind w:left="1418"/>
        <w:rPr>
          <w:rFonts w:asciiTheme="minorBidi" w:hAnsiTheme="minorBidi" w:cstheme="minorBidi"/>
          <w:color w:val="000000"/>
          <w:sz w:val="24"/>
          <w:szCs w:val="24"/>
          <w:shd w:val="clear" w:color="auto" w:fill="FFFFFF"/>
        </w:rPr>
      </w:pPr>
    </w:p>
    <w:p w14:paraId="38B0EE09" w14:textId="436063BA" w:rsidR="0084270D" w:rsidRPr="00D0774C" w:rsidRDefault="0084270D" w:rsidP="00E553E8">
      <w:pPr>
        <w:pStyle w:val="a3"/>
        <w:spacing w:line="240" w:lineRule="auto"/>
        <w:ind w:left="720"/>
        <w:jc w:val="center"/>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VI.</w:t>
      </w:r>
    </w:p>
    <w:p w14:paraId="021D916B" w14:textId="07B88E7C" w:rsidR="0084270D" w:rsidRPr="00D0774C" w:rsidRDefault="0084270D"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Rabbi Levi said:</w:t>
      </w:r>
      <w:r w:rsidR="0000556D" w:rsidRPr="00D0774C">
        <w:rPr>
          <w:rFonts w:asciiTheme="minorBidi" w:hAnsiTheme="minorBidi" w:cstheme="minorBidi"/>
          <w:color w:val="000000"/>
          <w:sz w:val="24"/>
          <w:szCs w:val="24"/>
          <w:shd w:val="clear" w:color="auto" w:fill="FFFFFF"/>
        </w:rPr>
        <w:t xml:space="preserve"> </w:t>
      </w:r>
      <w:r w:rsidRPr="00D0774C">
        <w:rPr>
          <w:rFonts w:asciiTheme="minorBidi" w:hAnsiTheme="minorBidi" w:cstheme="minorBidi"/>
          <w:color w:val="000000"/>
          <w:sz w:val="24"/>
          <w:szCs w:val="24"/>
          <w:shd w:val="clear" w:color="auto" w:fill="FFFFFF"/>
        </w:rPr>
        <w:t>It stood for them in the days of Haman.</w:t>
      </w:r>
    </w:p>
    <w:p w14:paraId="2A5E6BFA" w14:textId="7AC49436" w:rsidR="0084270D" w:rsidRPr="00D0774C" w:rsidRDefault="0084270D"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When </w:t>
      </w:r>
      <w:r w:rsidR="00E37E1B" w:rsidRPr="00D0774C">
        <w:rPr>
          <w:rFonts w:asciiTheme="minorBidi" w:hAnsiTheme="minorBidi" w:cstheme="minorBidi"/>
          <w:color w:val="000000"/>
          <w:sz w:val="24"/>
          <w:szCs w:val="24"/>
          <w:shd w:val="clear" w:color="auto" w:fill="FFFFFF"/>
        </w:rPr>
        <w:t>Mordekhai</w:t>
      </w:r>
      <w:r w:rsidRPr="00D0774C">
        <w:rPr>
          <w:rFonts w:asciiTheme="minorBidi" w:hAnsiTheme="minorBidi" w:cstheme="minorBidi"/>
          <w:color w:val="000000"/>
          <w:sz w:val="24"/>
          <w:szCs w:val="24"/>
          <w:shd w:val="clear" w:color="auto" w:fill="FFFFFF"/>
        </w:rPr>
        <w:t xml:space="preserve"> saw that Haman was coming towards him, he became afraid.</w:t>
      </w:r>
    </w:p>
    <w:p w14:paraId="1450C956" w14:textId="42BDCA45" w:rsidR="0084270D" w:rsidRPr="00D0774C" w:rsidRDefault="0084270D"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He was sitting and his disciples were before him.</w:t>
      </w:r>
    </w:p>
    <w:p w14:paraId="33AE59F5" w14:textId="515E5FE8" w:rsidR="0084270D" w:rsidRPr="00D0774C" w:rsidRDefault="0084270D"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He said to them: Stand away from me, that you not be burnt by my coal, for this wicked man comes to kill me.</w:t>
      </w:r>
    </w:p>
    <w:p w14:paraId="4F177132" w14:textId="2970B592" w:rsidR="0084270D" w:rsidRPr="00D0774C" w:rsidRDefault="0084270D"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They said to him: In death and in life we are with you.</w:t>
      </w:r>
    </w:p>
    <w:p w14:paraId="462F8E3E" w14:textId="5946EEF4" w:rsidR="0084270D" w:rsidRPr="00D0774C" w:rsidRDefault="0084270D"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He said to them: If so, let us stand in prayer and part out of prayer.</w:t>
      </w:r>
    </w:p>
    <w:p w14:paraId="7861C170" w14:textId="6C7CB7FA" w:rsidR="0084270D" w:rsidRPr="00D0774C" w:rsidRDefault="0084270D" w:rsidP="00E553E8">
      <w:pPr>
        <w:pStyle w:val="a3"/>
        <w:spacing w:line="240" w:lineRule="auto"/>
        <w:ind w:left="720"/>
        <w:rPr>
          <w:rFonts w:asciiTheme="minorBidi" w:hAnsiTheme="minorBidi" w:cstheme="minorBidi"/>
          <w:i/>
          <w:iCs/>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They finished their prayer, sat, and occupied themselves with </w:t>
      </w:r>
      <w:r w:rsidR="00C22325">
        <w:rPr>
          <w:rFonts w:asciiTheme="minorBidi" w:hAnsiTheme="minorBidi" w:cstheme="minorBidi"/>
          <w:color w:val="000000"/>
          <w:sz w:val="24"/>
          <w:szCs w:val="24"/>
          <w:shd w:val="clear" w:color="auto" w:fill="FFFFFF"/>
        </w:rPr>
        <w:t xml:space="preserve">[studying] </w:t>
      </w:r>
      <w:r w:rsidRPr="00D0774C">
        <w:rPr>
          <w:rFonts w:asciiTheme="minorBidi" w:hAnsiTheme="minorBidi" w:cstheme="minorBidi"/>
          <w:color w:val="000000"/>
          <w:sz w:val="24"/>
          <w:szCs w:val="24"/>
          <w:shd w:val="clear" w:color="auto" w:fill="FFFFFF"/>
        </w:rPr>
        <w:t xml:space="preserve">the </w:t>
      </w:r>
      <w:r w:rsidR="003D03F2" w:rsidRPr="00D0774C">
        <w:rPr>
          <w:rFonts w:asciiTheme="minorBidi" w:hAnsiTheme="minorBidi" w:cstheme="minorBidi"/>
          <w:i/>
          <w:iCs/>
          <w:color w:val="000000"/>
          <w:sz w:val="24"/>
          <w:szCs w:val="24"/>
          <w:shd w:val="clear" w:color="auto" w:fill="FFFFFF"/>
        </w:rPr>
        <w:t>mitzva</w:t>
      </w:r>
      <w:r w:rsidRPr="00D0774C">
        <w:rPr>
          <w:rFonts w:asciiTheme="minorBidi" w:hAnsiTheme="minorBidi" w:cstheme="minorBidi"/>
          <w:i/>
          <w:iCs/>
          <w:color w:val="000000"/>
          <w:sz w:val="24"/>
          <w:szCs w:val="24"/>
          <w:shd w:val="clear" w:color="auto" w:fill="FFFFFF"/>
        </w:rPr>
        <w:t xml:space="preserve"> </w:t>
      </w:r>
      <w:r w:rsidRPr="00D0774C">
        <w:rPr>
          <w:rFonts w:asciiTheme="minorBidi" w:hAnsiTheme="minorBidi" w:cstheme="minorBidi"/>
          <w:color w:val="000000"/>
          <w:sz w:val="24"/>
          <w:szCs w:val="24"/>
          <w:shd w:val="clear" w:color="auto" w:fill="FFFFFF"/>
        </w:rPr>
        <w:t xml:space="preserve">of the </w:t>
      </w:r>
      <w:r w:rsidR="00C530EC" w:rsidRPr="00D0774C">
        <w:rPr>
          <w:rFonts w:asciiTheme="minorBidi" w:hAnsiTheme="minorBidi" w:cstheme="minorBidi"/>
          <w:i/>
          <w:iCs/>
          <w:color w:val="000000"/>
          <w:sz w:val="24"/>
          <w:szCs w:val="24"/>
          <w:shd w:val="clear" w:color="auto" w:fill="FFFFFF"/>
        </w:rPr>
        <w:t>omer</w:t>
      </w:r>
      <w:r w:rsidRPr="00D0774C">
        <w:rPr>
          <w:rFonts w:asciiTheme="minorBidi" w:hAnsiTheme="minorBidi" w:cstheme="minorBidi"/>
          <w:i/>
          <w:iCs/>
          <w:color w:val="000000"/>
          <w:sz w:val="24"/>
          <w:szCs w:val="24"/>
          <w:shd w:val="clear" w:color="auto" w:fill="FFFFFF"/>
        </w:rPr>
        <w:t>.</w:t>
      </w:r>
    </w:p>
    <w:p w14:paraId="4ACB8E33" w14:textId="41DBB815" w:rsidR="0084270D" w:rsidRPr="00D0774C" w:rsidRDefault="0084270D"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Haman </w:t>
      </w:r>
      <w:r w:rsidR="0017204E" w:rsidRPr="00D0774C">
        <w:rPr>
          <w:rFonts w:asciiTheme="minorBidi" w:hAnsiTheme="minorBidi" w:cstheme="minorBidi"/>
          <w:color w:val="000000"/>
          <w:sz w:val="24"/>
          <w:szCs w:val="24"/>
          <w:shd w:val="clear" w:color="auto" w:fill="FFFFFF"/>
        </w:rPr>
        <w:t>approached</w:t>
      </w:r>
      <w:r w:rsidRPr="00D0774C">
        <w:rPr>
          <w:rFonts w:asciiTheme="minorBidi" w:hAnsiTheme="minorBidi" w:cstheme="minorBidi"/>
          <w:color w:val="000000"/>
          <w:sz w:val="24"/>
          <w:szCs w:val="24"/>
          <w:shd w:val="clear" w:color="auto" w:fill="FFFFFF"/>
        </w:rPr>
        <w:t xml:space="preserve"> them and said: With what do you occupy yourselves?</w:t>
      </w:r>
    </w:p>
    <w:p w14:paraId="487674CB" w14:textId="07AAD52E" w:rsidR="0084270D" w:rsidRPr="00D0774C" w:rsidRDefault="0084270D"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They said to him: With the </w:t>
      </w:r>
      <w:r w:rsidR="003D03F2" w:rsidRPr="00D0774C">
        <w:rPr>
          <w:rFonts w:asciiTheme="minorBidi" w:hAnsiTheme="minorBidi" w:cstheme="minorBidi"/>
          <w:i/>
          <w:iCs/>
          <w:color w:val="000000"/>
          <w:sz w:val="24"/>
          <w:szCs w:val="24"/>
          <w:shd w:val="clear" w:color="auto" w:fill="FFFFFF"/>
        </w:rPr>
        <w:t>mitzva</w:t>
      </w:r>
      <w:r w:rsidRPr="00D0774C">
        <w:rPr>
          <w:rFonts w:asciiTheme="minorBidi" w:hAnsiTheme="minorBidi" w:cstheme="minorBidi"/>
          <w:i/>
          <w:iCs/>
          <w:color w:val="000000"/>
          <w:sz w:val="24"/>
          <w:szCs w:val="24"/>
          <w:shd w:val="clear" w:color="auto" w:fill="FFFFFF"/>
        </w:rPr>
        <w:t xml:space="preserve"> </w:t>
      </w:r>
      <w:r w:rsidRPr="00D0774C">
        <w:rPr>
          <w:rFonts w:asciiTheme="minorBidi" w:hAnsiTheme="minorBidi" w:cstheme="minorBidi"/>
          <w:color w:val="000000"/>
          <w:sz w:val="24"/>
          <w:szCs w:val="24"/>
          <w:shd w:val="clear" w:color="auto" w:fill="FFFFFF"/>
        </w:rPr>
        <w:t xml:space="preserve">of the </w:t>
      </w:r>
      <w:r w:rsidR="00C530EC" w:rsidRPr="00D0774C">
        <w:rPr>
          <w:rFonts w:asciiTheme="minorBidi" w:hAnsiTheme="minorBidi" w:cstheme="minorBidi"/>
          <w:i/>
          <w:iCs/>
          <w:color w:val="000000"/>
          <w:sz w:val="24"/>
          <w:szCs w:val="24"/>
          <w:shd w:val="clear" w:color="auto" w:fill="FFFFFF"/>
        </w:rPr>
        <w:t>omer</w:t>
      </w:r>
      <w:r w:rsidR="0000556D" w:rsidRPr="00D0774C">
        <w:rPr>
          <w:rFonts w:asciiTheme="minorBidi" w:hAnsiTheme="minorBidi" w:cstheme="minorBidi"/>
          <w:color w:val="000000"/>
          <w:sz w:val="24"/>
          <w:szCs w:val="24"/>
          <w:shd w:val="clear" w:color="auto" w:fill="FFFFFF"/>
        </w:rPr>
        <w:t xml:space="preserve"> </w:t>
      </w:r>
      <w:r w:rsidRPr="00D0774C">
        <w:rPr>
          <w:rFonts w:asciiTheme="minorBidi" w:hAnsiTheme="minorBidi" w:cstheme="minorBidi"/>
          <w:color w:val="000000"/>
          <w:sz w:val="24"/>
          <w:szCs w:val="24"/>
          <w:shd w:val="clear" w:color="auto" w:fill="FFFFFF"/>
        </w:rPr>
        <w:t xml:space="preserve">which they would offer </w:t>
      </w:r>
      <w:r w:rsidR="0017204E" w:rsidRPr="00D0774C">
        <w:rPr>
          <w:rFonts w:asciiTheme="minorBidi" w:hAnsiTheme="minorBidi" w:cstheme="minorBidi"/>
          <w:color w:val="000000"/>
          <w:sz w:val="24"/>
          <w:szCs w:val="24"/>
          <w:shd w:val="clear" w:color="auto" w:fill="FFFFFF"/>
        </w:rPr>
        <w:t>in the Temple.</w:t>
      </w:r>
    </w:p>
    <w:p w14:paraId="18C10D90" w14:textId="1E29CB1A" w:rsidR="0017204E" w:rsidRPr="00D0774C" w:rsidRDefault="0017204E"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He said to them: That </w:t>
      </w:r>
      <w:r w:rsidR="00C530EC" w:rsidRPr="00D0774C">
        <w:rPr>
          <w:rFonts w:asciiTheme="minorBidi" w:hAnsiTheme="minorBidi" w:cstheme="minorBidi"/>
          <w:i/>
          <w:iCs/>
          <w:color w:val="000000"/>
          <w:sz w:val="24"/>
          <w:szCs w:val="24"/>
          <w:shd w:val="clear" w:color="auto" w:fill="FFFFFF"/>
        </w:rPr>
        <w:t>omer</w:t>
      </w:r>
      <w:r w:rsidR="00C22325">
        <w:rPr>
          <w:rFonts w:asciiTheme="minorBidi" w:hAnsiTheme="minorBidi" w:cstheme="minorBidi"/>
          <w:color w:val="000000"/>
          <w:sz w:val="24"/>
          <w:szCs w:val="24"/>
          <w:shd w:val="clear" w:color="auto" w:fill="FFFFFF"/>
        </w:rPr>
        <w:t>,</w:t>
      </w:r>
      <w:r w:rsidRPr="00D0774C">
        <w:rPr>
          <w:rFonts w:asciiTheme="minorBidi" w:hAnsiTheme="minorBidi" w:cstheme="minorBidi"/>
          <w:color w:val="000000"/>
          <w:sz w:val="24"/>
          <w:szCs w:val="24"/>
          <w:shd w:val="clear" w:color="auto" w:fill="FFFFFF"/>
        </w:rPr>
        <w:t xml:space="preserve"> was it of gold or of silver?</w:t>
      </w:r>
    </w:p>
    <w:p w14:paraId="06979226" w14:textId="0867AB24" w:rsidR="0017204E" w:rsidRPr="00D0774C" w:rsidRDefault="0017204E"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They said to him: Not gold, not silver, and not wheat, but rather barley.</w:t>
      </w:r>
    </w:p>
    <w:p w14:paraId="4833DB0F" w14:textId="44617897" w:rsidR="0017204E" w:rsidRPr="00D0774C" w:rsidRDefault="0017204E"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He said to them: What is its value, ten </w:t>
      </w:r>
      <w:r w:rsidR="00C34B48">
        <w:rPr>
          <w:rFonts w:asciiTheme="minorBidi" w:hAnsiTheme="minorBidi" w:cstheme="minorBidi"/>
          <w:color w:val="000000"/>
          <w:sz w:val="24"/>
          <w:szCs w:val="24"/>
          <w:shd w:val="clear" w:color="auto" w:fill="FFFFFF"/>
        </w:rPr>
        <w:t>weighty</w:t>
      </w:r>
      <w:r w:rsidRPr="00D0774C">
        <w:rPr>
          <w:rFonts w:asciiTheme="minorBidi" w:hAnsiTheme="minorBidi" w:cstheme="minorBidi"/>
          <w:color w:val="000000"/>
          <w:sz w:val="24"/>
          <w:szCs w:val="24"/>
          <w:shd w:val="clear" w:color="auto" w:fill="FFFFFF"/>
        </w:rPr>
        <w:t xml:space="preserve"> coins?</w:t>
      </w:r>
    </w:p>
    <w:p w14:paraId="42BE2748" w14:textId="6A5C1205" w:rsidR="0017204E" w:rsidRPr="00D0774C" w:rsidRDefault="0017204E"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They said to him: Enough, enough, </w:t>
      </w:r>
      <w:r w:rsidR="00C34B48">
        <w:rPr>
          <w:rFonts w:asciiTheme="minorBidi" w:hAnsiTheme="minorBidi" w:cstheme="minorBidi"/>
          <w:color w:val="000000"/>
          <w:sz w:val="24"/>
          <w:szCs w:val="24"/>
          <w:shd w:val="clear" w:color="auto" w:fill="FFFFFF"/>
        </w:rPr>
        <w:t xml:space="preserve">[only] </w:t>
      </w:r>
      <w:r w:rsidRPr="00D0774C">
        <w:rPr>
          <w:rFonts w:asciiTheme="minorBidi" w:hAnsiTheme="minorBidi" w:cstheme="minorBidi"/>
          <w:color w:val="000000"/>
          <w:sz w:val="24"/>
          <w:szCs w:val="24"/>
          <w:shd w:val="clear" w:color="auto" w:fill="FFFFFF"/>
        </w:rPr>
        <w:t xml:space="preserve">ten </w:t>
      </w:r>
      <w:r w:rsidRPr="00E553E8">
        <w:rPr>
          <w:rFonts w:asciiTheme="minorBidi" w:hAnsiTheme="minorBidi" w:cstheme="minorBidi"/>
          <w:i/>
          <w:iCs/>
          <w:color w:val="000000"/>
          <w:sz w:val="24"/>
          <w:szCs w:val="24"/>
          <w:shd w:val="clear" w:color="auto" w:fill="FFFFFF"/>
        </w:rPr>
        <w:t>man</w:t>
      </w:r>
      <w:r w:rsidR="00C22325" w:rsidRPr="00E553E8">
        <w:rPr>
          <w:rFonts w:asciiTheme="minorBidi" w:hAnsiTheme="minorBidi" w:cstheme="minorBidi"/>
          <w:i/>
          <w:iCs/>
          <w:color w:val="000000"/>
          <w:sz w:val="24"/>
          <w:szCs w:val="24"/>
          <w:shd w:val="clear" w:color="auto" w:fill="FFFFFF"/>
        </w:rPr>
        <w:t>eh</w:t>
      </w:r>
      <w:r w:rsidRPr="00D0774C">
        <w:rPr>
          <w:rFonts w:asciiTheme="minorBidi" w:hAnsiTheme="minorBidi" w:cstheme="minorBidi"/>
          <w:color w:val="000000"/>
          <w:sz w:val="24"/>
          <w:szCs w:val="24"/>
          <w:shd w:val="clear" w:color="auto" w:fill="FFFFFF"/>
        </w:rPr>
        <w:t>.</w:t>
      </w:r>
    </w:p>
    <w:p w14:paraId="528F68DE" w14:textId="692C297F" w:rsidR="00077416" w:rsidRPr="00D0774C" w:rsidRDefault="0017204E"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When </w:t>
      </w:r>
      <w:r w:rsidR="00E37E1B" w:rsidRPr="00D0774C">
        <w:rPr>
          <w:rFonts w:asciiTheme="minorBidi" w:hAnsiTheme="minorBidi" w:cstheme="minorBidi"/>
          <w:color w:val="000000"/>
          <w:sz w:val="24"/>
          <w:szCs w:val="24"/>
          <w:shd w:val="clear" w:color="auto" w:fill="FFFFFF"/>
        </w:rPr>
        <w:t>Mordekhai</w:t>
      </w:r>
      <w:r w:rsidRPr="00D0774C">
        <w:rPr>
          <w:rFonts w:asciiTheme="minorBidi" w:hAnsiTheme="minorBidi" w:cstheme="minorBidi"/>
          <w:color w:val="000000"/>
          <w:sz w:val="24"/>
          <w:szCs w:val="24"/>
          <w:shd w:val="clear" w:color="auto" w:fill="FFFFFF"/>
        </w:rPr>
        <w:t xml:space="preserve"> finished praying, Haman approached him and said:</w:t>
      </w:r>
      <w:r w:rsidR="001E0C95" w:rsidRPr="00D0774C">
        <w:rPr>
          <w:rFonts w:asciiTheme="minorBidi" w:hAnsiTheme="minorBidi" w:cstheme="minorBidi"/>
          <w:color w:val="000000"/>
          <w:sz w:val="24"/>
          <w:szCs w:val="24"/>
          <w:shd w:val="clear" w:color="auto" w:fill="FFFFFF"/>
        </w:rPr>
        <w:t xml:space="preserve"> </w:t>
      </w:r>
      <w:r w:rsidR="00077416" w:rsidRPr="00D0774C">
        <w:rPr>
          <w:rFonts w:asciiTheme="minorBidi" w:hAnsiTheme="minorBidi" w:cstheme="minorBidi"/>
          <w:color w:val="000000"/>
          <w:sz w:val="24"/>
          <w:szCs w:val="24"/>
          <w:shd w:val="clear" w:color="auto" w:fill="FFFFFF"/>
        </w:rPr>
        <w:t xml:space="preserve">Come, put on a royal robe, because your </w:t>
      </w:r>
      <w:r w:rsidR="00C530EC" w:rsidRPr="00D0774C">
        <w:rPr>
          <w:rFonts w:asciiTheme="minorBidi" w:hAnsiTheme="minorBidi" w:cstheme="minorBidi"/>
          <w:i/>
          <w:iCs/>
          <w:color w:val="000000"/>
          <w:sz w:val="24"/>
          <w:szCs w:val="24"/>
          <w:shd w:val="clear" w:color="auto" w:fill="FFFFFF"/>
        </w:rPr>
        <w:t>omer</w:t>
      </w:r>
      <w:r w:rsidR="00077416" w:rsidRPr="00D0774C">
        <w:rPr>
          <w:rFonts w:asciiTheme="minorBidi" w:hAnsiTheme="minorBidi" w:cstheme="minorBidi"/>
          <w:i/>
          <w:iCs/>
          <w:color w:val="000000"/>
          <w:sz w:val="24"/>
          <w:szCs w:val="24"/>
          <w:shd w:val="clear" w:color="auto" w:fill="FFFFFF"/>
        </w:rPr>
        <w:t xml:space="preserve"> </w:t>
      </w:r>
      <w:r w:rsidR="00077416" w:rsidRPr="00D0774C">
        <w:rPr>
          <w:rFonts w:asciiTheme="minorBidi" w:hAnsiTheme="minorBidi" w:cstheme="minorBidi"/>
          <w:color w:val="000000"/>
          <w:sz w:val="24"/>
          <w:szCs w:val="24"/>
          <w:shd w:val="clear" w:color="auto" w:fill="FFFFFF"/>
        </w:rPr>
        <w:t xml:space="preserve">of ten </w:t>
      </w:r>
      <w:r w:rsidR="00C22325" w:rsidRPr="00E553E8">
        <w:rPr>
          <w:rFonts w:asciiTheme="minorBidi" w:hAnsiTheme="minorBidi" w:cstheme="minorBidi"/>
          <w:i/>
          <w:iCs/>
          <w:color w:val="000000"/>
          <w:sz w:val="24"/>
          <w:szCs w:val="24"/>
          <w:shd w:val="clear" w:color="auto" w:fill="FFFFFF"/>
        </w:rPr>
        <w:t>maneh</w:t>
      </w:r>
      <w:r w:rsidR="00077416" w:rsidRPr="00D0774C">
        <w:rPr>
          <w:rFonts w:asciiTheme="minorBidi" w:hAnsiTheme="minorBidi" w:cstheme="minorBidi"/>
          <w:color w:val="000000"/>
          <w:sz w:val="24"/>
          <w:szCs w:val="24"/>
          <w:shd w:val="clear" w:color="auto" w:fill="FFFFFF"/>
        </w:rPr>
        <w:t xml:space="preserve"> defeated my ten thousand </w:t>
      </w:r>
      <w:r w:rsidR="00C34B48">
        <w:rPr>
          <w:rFonts w:asciiTheme="minorBidi" w:hAnsiTheme="minorBidi" w:cstheme="minorBidi"/>
          <w:color w:val="000000"/>
          <w:sz w:val="24"/>
          <w:szCs w:val="24"/>
          <w:shd w:val="clear" w:color="auto" w:fill="FFFFFF"/>
        </w:rPr>
        <w:t>weighty</w:t>
      </w:r>
      <w:r w:rsidR="00C22325">
        <w:rPr>
          <w:rFonts w:asciiTheme="minorBidi" w:hAnsiTheme="minorBidi" w:cstheme="minorBidi"/>
          <w:color w:val="000000"/>
          <w:sz w:val="24"/>
          <w:szCs w:val="24"/>
          <w:shd w:val="clear" w:color="auto" w:fill="FFFFFF"/>
        </w:rPr>
        <w:t xml:space="preserve"> </w:t>
      </w:r>
      <w:r w:rsidR="00077416" w:rsidRPr="00D0774C">
        <w:rPr>
          <w:rFonts w:asciiTheme="minorBidi" w:hAnsiTheme="minorBidi" w:cstheme="minorBidi"/>
          <w:color w:val="000000"/>
          <w:sz w:val="24"/>
          <w:szCs w:val="24"/>
          <w:shd w:val="clear" w:color="auto" w:fill="FFFFFF"/>
        </w:rPr>
        <w:t>coins of silver.</w:t>
      </w:r>
    </w:p>
    <w:p w14:paraId="186D02C4" w14:textId="7E5D2D6C" w:rsidR="00077416" w:rsidRPr="00D0774C" w:rsidRDefault="00077416"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w:t>
      </w:r>
      <w:r w:rsidRPr="00D0774C">
        <w:rPr>
          <w:rFonts w:asciiTheme="minorBidi" w:hAnsiTheme="minorBidi" w:cstheme="minorBidi"/>
          <w:i/>
          <w:iCs/>
          <w:color w:val="000000"/>
          <w:sz w:val="24"/>
          <w:szCs w:val="24"/>
          <w:shd w:val="clear" w:color="auto" w:fill="FFFFFF"/>
        </w:rPr>
        <w:t>Vayikra Rabba</w:t>
      </w:r>
      <w:r w:rsidRPr="00D0774C">
        <w:rPr>
          <w:rFonts w:asciiTheme="minorBidi" w:hAnsiTheme="minorBidi" w:cstheme="minorBidi"/>
          <w:color w:val="000000"/>
          <w:sz w:val="24"/>
          <w:szCs w:val="24"/>
          <w:shd w:val="clear" w:color="auto" w:fill="FFFFFF"/>
        </w:rPr>
        <w:t xml:space="preserve"> 28, 6)</w:t>
      </w:r>
    </w:p>
    <w:p w14:paraId="1F5D00D8" w14:textId="77777777" w:rsidR="00C34B48" w:rsidRPr="00D0774C" w:rsidRDefault="00C34B48" w:rsidP="00E553E8">
      <w:pPr>
        <w:spacing w:line="240" w:lineRule="auto"/>
        <w:ind w:firstLine="720"/>
        <w:rPr>
          <w:rFonts w:asciiTheme="minorBidi" w:hAnsiTheme="minorBidi" w:cstheme="minorBidi"/>
          <w:sz w:val="24"/>
          <w:szCs w:val="24"/>
        </w:rPr>
      </w:pPr>
    </w:p>
    <w:p w14:paraId="11138DED" w14:textId="77777777" w:rsidR="00575105" w:rsidRPr="00D0774C" w:rsidRDefault="00575105" w:rsidP="00E553E8">
      <w:pPr>
        <w:spacing w:line="240" w:lineRule="auto"/>
        <w:ind w:firstLine="720"/>
        <w:rPr>
          <w:rFonts w:asciiTheme="minorBidi" w:hAnsiTheme="minorBidi" w:cstheme="minorBidi"/>
          <w:sz w:val="24"/>
          <w:szCs w:val="24"/>
        </w:rPr>
      </w:pPr>
    </w:p>
    <w:p w14:paraId="43A32A27" w14:textId="4DF62799" w:rsidR="00873626" w:rsidRPr="00D0774C" w:rsidRDefault="00077416" w:rsidP="00E553E8">
      <w:pPr>
        <w:pStyle w:val="3"/>
        <w:spacing w:line="240" w:lineRule="auto"/>
        <w:jc w:val="both"/>
        <w:rPr>
          <w:rFonts w:asciiTheme="minorBidi" w:hAnsiTheme="minorBidi" w:cstheme="minorBidi"/>
          <w:sz w:val="24"/>
          <w:szCs w:val="24"/>
        </w:rPr>
      </w:pPr>
      <w:r w:rsidRPr="00D0774C">
        <w:rPr>
          <w:rFonts w:asciiTheme="minorBidi" w:hAnsiTheme="minorBidi" w:cstheme="minorBidi"/>
          <w:sz w:val="24"/>
          <w:szCs w:val="24"/>
        </w:rPr>
        <w:t xml:space="preserve">FIrst </w:t>
      </w:r>
      <w:r w:rsidR="007C7C5B" w:rsidRPr="00D0774C">
        <w:rPr>
          <w:rFonts w:asciiTheme="minorBidi" w:hAnsiTheme="minorBidi" w:cstheme="minorBidi"/>
          <w:sz w:val="24"/>
          <w:szCs w:val="24"/>
        </w:rPr>
        <w:t>set</w:t>
      </w:r>
      <w:r w:rsidRPr="00D0774C">
        <w:rPr>
          <w:rFonts w:asciiTheme="minorBidi" w:hAnsiTheme="minorBidi" w:cstheme="minorBidi"/>
          <w:sz w:val="24"/>
          <w:szCs w:val="24"/>
        </w:rPr>
        <w:t xml:space="preserve">: </w:t>
      </w:r>
      <w:r w:rsidRPr="00D0774C">
        <w:rPr>
          <w:rFonts w:asciiTheme="minorBidi" w:hAnsiTheme="minorBidi" w:cstheme="minorBidi"/>
          <w:i/>
          <w:iCs/>
          <w:sz w:val="24"/>
          <w:szCs w:val="24"/>
        </w:rPr>
        <w:t xml:space="preserve">Derashot </w:t>
      </w:r>
      <w:r w:rsidRPr="00D0774C">
        <w:rPr>
          <w:rFonts w:asciiTheme="minorBidi" w:hAnsiTheme="minorBidi" w:cstheme="minorBidi"/>
          <w:sz w:val="24"/>
          <w:szCs w:val="24"/>
        </w:rPr>
        <w:t>1-11</w:t>
      </w:r>
    </w:p>
    <w:p w14:paraId="4F1D2B9B" w14:textId="77777777" w:rsidR="00077416" w:rsidRPr="00D0774C" w:rsidRDefault="00077416" w:rsidP="00E553E8">
      <w:pPr>
        <w:spacing w:line="240" w:lineRule="auto"/>
        <w:ind w:firstLine="720"/>
        <w:rPr>
          <w:rFonts w:asciiTheme="minorBidi" w:hAnsiTheme="minorBidi" w:cstheme="minorBidi"/>
          <w:sz w:val="24"/>
          <w:szCs w:val="24"/>
        </w:rPr>
      </w:pPr>
    </w:p>
    <w:p w14:paraId="63ECAEBE" w14:textId="1142637C" w:rsidR="00077416"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The </w:t>
      </w:r>
      <w:r w:rsidR="00077416" w:rsidRPr="00D0774C">
        <w:rPr>
          <w:rFonts w:asciiTheme="minorBidi" w:hAnsiTheme="minorBidi" w:cstheme="minorBidi"/>
          <w:i/>
          <w:iCs/>
          <w:sz w:val="24"/>
          <w:szCs w:val="24"/>
        </w:rPr>
        <w:t xml:space="preserve">derasha </w:t>
      </w:r>
      <w:r w:rsidR="00077416" w:rsidRPr="00D0774C">
        <w:rPr>
          <w:rFonts w:asciiTheme="minorBidi" w:hAnsiTheme="minorBidi" w:cstheme="minorBidi"/>
          <w:sz w:val="24"/>
          <w:szCs w:val="24"/>
        </w:rPr>
        <w:t xml:space="preserve">is comprised of six </w:t>
      </w:r>
      <w:r w:rsidR="00077416" w:rsidRPr="00D0774C">
        <w:rPr>
          <w:rFonts w:asciiTheme="minorBidi" w:hAnsiTheme="minorBidi" w:cstheme="minorBidi"/>
          <w:i/>
          <w:iCs/>
          <w:sz w:val="24"/>
          <w:szCs w:val="24"/>
        </w:rPr>
        <w:t>derashot</w:t>
      </w:r>
      <w:r w:rsidR="00077416" w:rsidRPr="00D0774C">
        <w:rPr>
          <w:rFonts w:asciiTheme="minorBidi" w:hAnsiTheme="minorBidi" w:cstheme="minorBidi"/>
          <w:sz w:val="24"/>
          <w:szCs w:val="24"/>
        </w:rPr>
        <w:t xml:space="preserve">, five short ones and </w:t>
      </w:r>
      <w:r w:rsidR="00C22325">
        <w:rPr>
          <w:rFonts w:asciiTheme="minorBidi" w:hAnsiTheme="minorBidi" w:cstheme="minorBidi"/>
          <w:sz w:val="24"/>
          <w:szCs w:val="24"/>
        </w:rPr>
        <w:t>a</w:t>
      </w:r>
      <w:r w:rsidR="00077416" w:rsidRPr="00D0774C">
        <w:rPr>
          <w:rFonts w:asciiTheme="minorBidi" w:hAnsiTheme="minorBidi" w:cstheme="minorBidi"/>
          <w:sz w:val="24"/>
          <w:szCs w:val="24"/>
        </w:rPr>
        <w:t xml:space="preserve"> long one, </w:t>
      </w:r>
      <w:r w:rsidR="00C22325">
        <w:rPr>
          <w:rFonts w:asciiTheme="minorBidi" w:hAnsiTheme="minorBidi" w:cstheme="minorBidi"/>
          <w:sz w:val="24"/>
          <w:szCs w:val="24"/>
        </w:rPr>
        <w:t>which</w:t>
      </w:r>
      <w:r w:rsidR="00077416" w:rsidRPr="00D0774C">
        <w:rPr>
          <w:rFonts w:asciiTheme="minorBidi" w:hAnsiTheme="minorBidi" w:cstheme="minorBidi"/>
          <w:sz w:val="24"/>
          <w:szCs w:val="24"/>
        </w:rPr>
        <w:t xml:space="preserve"> are divided into three groups: I-II, III-V, and VI. Five of them are reported in the name of Amoraim of Eretz Israel of the first three generations: Rabbi Yochanan, Re</w:t>
      </w:r>
      <w:r w:rsidR="00611133" w:rsidRPr="00D0774C">
        <w:rPr>
          <w:rFonts w:asciiTheme="minorBidi" w:hAnsiTheme="minorBidi" w:cstheme="minorBidi"/>
          <w:sz w:val="24"/>
          <w:szCs w:val="24"/>
        </w:rPr>
        <w:t>i</w:t>
      </w:r>
      <w:r w:rsidR="00077416" w:rsidRPr="00D0774C">
        <w:rPr>
          <w:rFonts w:asciiTheme="minorBidi" w:hAnsiTheme="minorBidi" w:cstheme="minorBidi"/>
          <w:sz w:val="24"/>
          <w:szCs w:val="24"/>
        </w:rPr>
        <w:t xml:space="preserve">sh Lakish, Rabbi Yehoshua ben Levi, Rabbi Shemuel bar Nachman and </w:t>
      </w:r>
      <w:r w:rsidR="00077416" w:rsidRPr="00D0774C">
        <w:rPr>
          <w:rFonts w:asciiTheme="minorBidi" w:hAnsiTheme="minorBidi" w:cstheme="minorBidi"/>
          <w:sz w:val="24"/>
          <w:szCs w:val="24"/>
        </w:rPr>
        <w:lastRenderedPageBreak/>
        <w:t>Rabbi Levi, and one in the name of the Rabbis.</w:t>
      </w:r>
      <w:r w:rsidR="00077416" w:rsidRPr="00D0774C">
        <w:rPr>
          <w:rStyle w:val="a9"/>
          <w:rFonts w:asciiTheme="minorBidi" w:hAnsiTheme="minorBidi" w:cstheme="minorBidi"/>
          <w:sz w:val="24"/>
          <w:szCs w:val="24"/>
        </w:rPr>
        <w:footnoteReference w:id="3"/>
      </w:r>
      <w:r w:rsidR="00F46FAD">
        <w:rPr>
          <w:rFonts w:asciiTheme="minorBidi" w:hAnsiTheme="minorBidi" w:cstheme="minorBidi"/>
          <w:i/>
          <w:iCs/>
          <w:sz w:val="24"/>
          <w:szCs w:val="24"/>
        </w:rPr>
        <w:t xml:space="preserve"> </w:t>
      </w:r>
      <w:r w:rsidR="00077416" w:rsidRPr="00D0774C">
        <w:rPr>
          <w:rFonts w:asciiTheme="minorBidi" w:hAnsiTheme="minorBidi" w:cstheme="minorBidi"/>
          <w:sz w:val="24"/>
          <w:szCs w:val="24"/>
        </w:rPr>
        <w:t xml:space="preserve">The first two </w:t>
      </w:r>
      <w:r w:rsidR="00077416" w:rsidRPr="00D0774C">
        <w:rPr>
          <w:rFonts w:asciiTheme="minorBidi" w:hAnsiTheme="minorBidi" w:cstheme="minorBidi"/>
          <w:i/>
          <w:iCs/>
          <w:sz w:val="24"/>
          <w:szCs w:val="24"/>
        </w:rPr>
        <w:t>derashot</w:t>
      </w:r>
      <w:r w:rsidR="00077416" w:rsidRPr="00D0774C">
        <w:rPr>
          <w:rFonts w:asciiTheme="minorBidi" w:hAnsiTheme="minorBidi" w:cstheme="minorBidi"/>
          <w:sz w:val="24"/>
          <w:szCs w:val="24"/>
        </w:rPr>
        <w:t>, which are related in the name of the Amora Rabbi Yochanan or his disciple-colleague Re</w:t>
      </w:r>
      <w:r w:rsidR="00611133" w:rsidRPr="00D0774C">
        <w:rPr>
          <w:rFonts w:asciiTheme="minorBidi" w:hAnsiTheme="minorBidi" w:cstheme="minorBidi"/>
          <w:sz w:val="24"/>
          <w:szCs w:val="24"/>
        </w:rPr>
        <w:t>i</w:t>
      </w:r>
      <w:r w:rsidR="00077416" w:rsidRPr="00D0774C">
        <w:rPr>
          <w:rFonts w:asciiTheme="minorBidi" w:hAnsiTheme="minorBidi" w:cstheme="minorBidi"/>
          <w:sz w:val="24"/>
          <w:szCs w:val="24"/>
        </w:rPr>
        <w:t xml:space="preserve">sh Lakish, open with the statement: "Let not the </w:t>
      </w:r>
      <w:r w:rsidR="003D03F2" w:rsidRPr="00D0774C">
        <w:rPr>
          <w:rFonts w:asciiTheme="minorBidi" w:hAnsiTheme="minorBidi" w:cstheme="minorBidi"/>
          <w:i/>
          <w:iCs/>
          <w:sz w:val="24"/>
          <w:szCs w:val="24"/>
        </w:rPr>
        <w:t>mitzva</w:t>
      </w:r>
      <w:r w:rsidR="00077416" w:rsidRPr="00D0774C">
        <w:rPr>
          <w:rFonts w:asciiTheme="minorBidi" w:hAnsiTheme="minorBidi" w:cstheme="minorBidi"/>
          <w:sz w:val="24"/>
          <w:szCs w:val="24"/>
        </w:rPr>
        <w:t xml:space="preserve"> of the </w:t>
      </w:r>
      <w:r w:rsidR="00C530EC" w:rsidRPr="00D0774C">
        <w:rPr>
          <w:rFonts w:asciiTheme="minorBidi" w:hAnsiTheme="minorBidi" w:cstheme="minorBidi"/>
          <w:i/>
          <w:iCs/>
          <w:sz w:val="24"/>
          <w:szCs w:val="24"/>
        </w:rPr>
        <w:t>omer</w:t>
      </w:r>
      <w:r w:rsidR="00077416" w:rsidRPr="00D0774C">
        <w:rPr>
          <w:rFonts w:asciiTheme="minorBidi" w:hAnsiTheme="minorBidi" w:cstheme="minorBidi"/>
          <w:i/>
          <w:iCs/>
          <w:sz w:val="24"/>
          <w:szCs w:val="24"/>
        </w:rPr>
        <w:t xml:space="preserve"> </w:t>
      </w:r>
      <w:r w:rsidR="00077416" w:rsidRPr="00D0774C">
        <w:rPr>
          <w:rFonts w:asciiTheme="minorBidi" w:hAnsiTheme="minorBidi" w:cstheme="minorBidi"/>
          <w:sz w:val="24"/>
          <w:szCs w:val="24"/>
        </w:rPr>
        <w:t xml:space="preserve">be light in your eyes," and each of them offers a different explanation of the importance of this </w:t>
      </w:r>
      <w:r w:rsidR="003D03F2" w:rsidRPr="00D0774C">
        <w:rPr>
          <w:rFonts w:asciiTheme="minorBidi" w:hAnsiTheme="minorBidi" w:cstheme="minorBidi"/>
          <w:i/>
          <w:iCs/>
          <w:sz w:val="24"/>
          <w:szCs w:val="24"/>
        </w:rPr>
        <w:t>mitzva</w:t>
      </w:r>
      <w:r w:rsidR="00077416" w:rsidRPr="00D0774C">
        <w:rPr>
          <w:rFonts w:asciiTheme="minorBidi" w:hAnsiTheme="minorBidi" w:cstheme="minorBidi"/>
          <w:sz w:val="24"/>
          <w:szCs w:val="24"/>
        </w:rPr>
        <w:t xml:space="preserve">. Rabbi Yochanan relates in his </w:t>
      </w:r>
      <w:r w:rsidR="00077416" w:rsidRPr="00D0774C">
        <w:rPr>
          <w:rFonts w:asciiTheme="minorBidi" w:hAnsiTheme="minorBidi" w:cstheme="minorBidi"/>
          <w:i/>
          <w:iCs/>
          <w:sz w:val="24"/>
          <w:szCs w:val="24"/>
        </w:rPr>
        <w:t xml:space="preserve">derasha </w:t>
      </w:r>
      <w:r w:rsidR="00077416" w:rsidRPr="00D0774C">
        <w:rPr>
          <w:rFonts w:asciiTheme="minorBidi" w:hAnsiTheme="minorBidi" w:cstheme="minorBidi"/>
          <w:sz w:val="24"/>
          <w:szCs w:val="24"/>
        </w:rPr>
        <w:t>to the national plane, whereas Re</w:t>
      </w:r>
      <w:r w:rsidR="00611133" w:rsidRPr="00D0774C">
        <w:rPr>
          <w:rFonts w:asciiTheme="minorBidi" w:hAnsiTheme="minorBidi" w:cstheme="minorBidi"/>
          <w:sz w:val="24"/>
          <w:szCs w:val="24"/>
        </w:rPr>
        <w:t>i</w:t>
      </w:r>
      <w:r w:rsidR="00077416" w:rsidRPr="00D0774C">
        <w:rPr>
          <w:rFonts w:asciiTheme="minorBidi" w:hAnsiTheme="minorBidi" w:cstheme="minorBidi"/>
          <w:sz w:val="24"/>
          <w:szCs w:val="24"/>
        </w:rPr>
        <w:t>sh Lakish relates to the marital plane.</w:t>
      </w:r>
    </w:p>
    <w:p w14:paraId="620A7B2A" w14:textId="1FDC1148" w:rsidR="00C34B48" w:rsidRDefault="00C34B48" w:rsidP="00E553E8">
      <w:pPr>
        <w:spacing w:line="240" w:lineRule="auto"/>
        <w:rPr>
          <w:rFonts w:asciiTheme="minorBidi" w:hAnsiTheme="minorBidi" w:cstheme="minorBidi"/>
          <w:sz w:val="24"/>
          <w:szCs w:val="24"/>
        </w:rPr>
      </w:pPr>
    </w:p>
    <w:p w14:paraId="463BC15B" w14:textId="441C2274" w:rsidR="00C34B48" w:rsidRPr="00E553E8" w:rsidRDefault="00C34B48" w:rsidP="00E553E8">
      <w:pPr>
        <w:spacing w:line="240" w:lineRule="auto"/>
        <w:rPr>
          <w:rFonts w:asciiTheme="minorBidi" w:hAnsiTheme="minorBidi" w:cstheme="minorBidi"/>
          <w:b/>
          <w:bCs/>
          <w:sz w:val="24"/>
          <w:szCs w:val="24"/>
        </w:rPr>
      </w:pPr>
      <w:r w:rsidRPr="00E553E8">
        <w:rPr>
          <w:rFonts w:asciiTheme="minorBidi" w:hAnsiTheme="minorBidi" w:cstheme="minorBidi"/>
          <w:b/>
          <w:bCs/>
          <w:i/>
          <w:iCs/>
          <w:sz w:val="24"/>
          <w:szCs w:val="24"/>
        </w:rPr>
        <w:t>Omer</w:t>
      </w:r>
      <w:r w:rsidRPr="00E553E8">
        <w:rPr>
          <w:rFonts w:asciiTheme="minorBidi" w:hAnsiTheme="minorBidi" w:cstheme="minorBidi"/>
          <w:b/>
          <w:bCs/>
          <w:sz w:val="24"/>
          <w:szCs w:val="24"/>
        </w:rPr>
        <w:t xml:space="preserve"> and </w:t>
      </w:r>
      <w:r w:rsidR="00957377" w:rsidRPr="00C34B48">
        <w:rPr>
          <w:rFonts w:asciiTheme="minorBidi" w:hAnsiTheme="minorBidi" w:cstheme="minorBidi"/>
          <w:b/>
          <w:bCs/>
          <w:sz w:val="24"/>
          <w:szCs w:val="24"/>
        </w:rPr>
        <w:t>Circumcision</w:t>
      </w:r>
    </w:p>
    <w:p w14:paraId="307ED567" w14:textId="77777777" w:rsidR="00C34B48" w:rsidRDefault="00C34B48" w:rsidP="00E553E8">
      <w:pPr>
        <w:spacing w:line="240" w:lineRule="auto"/>
        <w:rPr>
          <w:rFonts w:asciiTheme="minorBidi" w:hAnsiTheme="minorBidi" w:cstheme="minorBidi"/>
          <w:sz w:val="24"/>
          <w:szCs w:val="24"/>
        </w:rPr>
      </w:pPr>
    </w:p>
    <w:p w14:paraId="45778AFF" w14:textId="4FBDE2AA" w:rsidR="00C34B48" w:rsidRDefault="009D025A" w:rsidP="00E553E8">
      <w:pPr>
        <w:spacing w:line="240" w:lineRule="auto"/>
        <w:rPr>
          <w:rFonts w:asciiTheme="minorBidi" w:hAnsiTheme="minorBidi" w:cstheme="minorBidi"/>
          <w:i/>
          <w:iCs/>
          <w:color w:val="000000"/>
          <w:sz w:val="24"/>
          <w:szCs w:val="24"/>
          <w:shd w:val="clear" w:color="auto" w:fill="FFFFFF"/>
        </w:rPr>
      </w:pPr>
      <w:r w:rsidRPr="00D0774C">
        <w:rPr>
          <w:rFonts w:asciiTheme="minorBidi" w:hAnsiTheme="minorBidi" w:cstheme="minorBidi"/>
          <w:sz w:val="24"/>
          <w:szCs w:val="24"/>
        </w:rPr>
        <w:t>The commentators on the Midrash ha</w:t>
      </w:r>
      <w:r w:rsidR="00C22325">
        <w:rPr>
          <w:rFonts w:asciiTheme="minorBidi" w:hAnsiTheme="minorBidi" w:cstheme="minorBidi"/>
          <w:sz w:val="24"/>
          <w:szCs w:val="24"/>
        </w:rPr>
        <w:t>ve</w:t>
      </w:r>
      <w:r w:rsidRPr="00D0774C">
        <w:rPr>
          <w:rFonts w:asciiTheme="minorBidi" w:hAnsiTheme="minorBidi" w:cstheme="minorBidi"/>
          <w:sz w:val="24"/>
          <w:szCs w:val="24"/>
        </w:rPr>
        <w:t xml:space="preserve"> difficultly explaining how the verses cited by Rabbi Yochanan relating to the command given to Avraham regarding circumcision</w:t>
      </w:r>
      <w:r w:rsidR="00C22325">
        <w:rPr>
          <w:rFonts w:asciiTheme="minorBidi" w:hAnsiTheme="minorBidi" w:cstheme="minorBidi"/>
          <w:sz w:val="24"/>
          <w:szCs w:val="24"/>
        </w:rPr>
        <w:t xml:space="preserve"> (</w:t>
      </w:r>
      <w:r w:rsidRPr="00D0774C">
        <w:rPr>
          <w:rFonts w:asciiTheme="minorBidi" w:hAnsiTheme="minorBidi" w:cstheme="minorBidi"/>
          <w:sz w:val="24"/>
          <w:szCs w:val="24"/>
        </w:rPr>
        <w:t>"</w:t>
      </w:r>
      <w:r w:rsidRPr="00D0774C">
        <w:rPr>
          <w:rFonts w:asciiTheme="minorBidi" w:hAnsiTheme="minorBidi" w:cstheme="minorBidi"/>
          <w:color w:val="000000"/>
          <w:sz w:val="24"/>
          <w:szCs w:val="24"/>
          <w:shd w:val="clear" w:color="auto" w:fill="FFFFFF"/>
        </w:rPr>
        <w:t xml:space="preserve">And I will give to you, and to your </w:t>
      </w:r>
      <w:r w:rsidR="0000556D" w:rsidRPr="00D0774C">
        <w:rPr>
          <w:rFonts w:asciiTheme="minorBidi" w:hAnsiTheme="minorBidi" w:cstheme="minorBidi"/>
          <w:color w:val="000000"/>
          <w:sz w:val="24"/>
          <w:szCs w:val="24"/>
          <w:shd w:val="clear" w:color="auto" w:fill="FFFFFF"/>
        </w:rPr>
        <w:t>seed after you, the land of your</w:t>
      </w:r>
      <w:r w:rsidRPr="00D0774C">
        <w:rPr>
          <w:rFonts w:asciiTheme="minorBidi" w:hAnsiTheme="minorBidi" w:cstheme="minorBidi"/>
          <w:color w:val="000000"/>
          <w:sz w:val="24"/>
          <w:szCs w:val="24"/>
          <w:shd w:val="clear" w:color="auto" w:fill="FFFFFF"/>
        </w:rPr>
        <w:t xml:space="preserve"> sojourning</w:t>
      </w:r>
      <w:r w:rsidR="00C34B48">
        <w:rPr>
          <w:rFonts w:asciiTheme="minorBidi" w:hAnsiTheme="minorBidi" w:cstheme="minorBidi"/>
          <w:color w:val="000000"/>
          <w:sz w:val="24"/>
          <w:szCs w:val="24"/>
          <w:shd w:val="clear" w:color="auto" w:fill="FFFFFF"/>
        </w:rPr>
        <w:t>s</w:t>
      </w:r>
      <w:r w:rsidRPr="00D0774C">
        <w:rPr>
          <w:rFonts w:asciiTheme="minorBidi" w:hAnsiTheme="minorBidi" w:cstheme="minorBidi"/>
          <w:color w:val="000000"/>
          <w:sz w:val="24"/>
          <w:szCs w:val="24"/>
          <w:shd w:val="clear" w:color="auto" w:fill="FFFFFF"/>
        </w:rPr>
        <w:t>… And God said to Avraham: And as for you, you shall keep My covenant</w:t>
      </w:r>
      <w:r w:rsidR="00C22325">
        <w:rPr>
          <w:rFonts w:asciiTheme="minorBidi" w:hAnsiTheme="minorBidi" w:cstheme="minorBidi"/>
          <w:color w:val="000000"/>
          <w:sz w:val="24"/>
          <w:szCs w:val="24"/>
          <w:shd w:val="clear" w:color="auto" w:fill="FFFFFF"/>
        </w:rPr>
        <w:t>,</w:t>
      </w:r>
      <w:r w:rsidRPr="00D0774C">
        <w:rPr>
          <w:rFonts w:asciiTheme="minorBidi" w:hAnsiTheme="minorBidi" w:cstheme="minorBidi"/>
          <w:color w:val="000000"/>
          <w:sz w:val="24"/>
          <w:szCs w:val="24"/>
          <w:shd w:val="clear" w:color="auto" w:fill="FFFFFF"/>
        </w:rPr>
        <w:t xml:space="preserve">" </w:t>
      </w:r>
      <w:r w:rsidRPr="00D0774C">
        <w:rPr>
          <w:rFonts w:asciiTheme="minorBidi" w:hAnsiTheme="minorBidi" w:cstheme="minorBidi"/>
          <w:i/>
          <w:iCs/>
          <w:color w:val="000000"/>
          <w:sz w:val="24"/>
          <w:szCs w:val="24"/>
          <w:shd w:val="clear" w:color="auto" w:fill="FFFFFF"/>
        </w:rPr>
        <w:t xml:space="preserve">Bereishit </w:t>
      </w:r>
      <w:r w:rsidRPr="00D0774C">
        <w:rPr>
          <w:rFonts w:asciiTheme="minorBidi" w:hAnsiTheme="minorBidi" w:cstheme="minorBidi"/>
          <w:color w:val="000000"/>
          <w:sz w:val="24"/>
          <w:szCs w:val="24"/>
          <w:shd w:val="clear" w:color="auto" w:fill="FFFFFF"/>
        </w:rPr>
        <w:t xml:space="preserve">17:8-9) prove his assertion that "by virtue of the </w:t>
      </w:r>
      <w:r w:rsidR="003D03F2" w:rsidRPr="00D0774C">
        <w:rPr>
          <w:rFonts w:asciiTheme="minorBidi" w:hAnsiTheme="minorBidi" w:cstheme="minorBidi"/>
          <w:i/>
          <w:iCs/>
          <w:color w:val="000000"/>
          <w:sz w:val="24"/>
          <w:szCs w:val="24"/>
          <w:shd w:val="clear" w:color="auto" w:fill="FFFFFF"/>
        </w:rPr>
        <w:t>mitzva</w:t>
      </w:r>
      <w:r w:rsidRPr="00D0774C">
        <w:rPr>
          <w:rFonts w:asciiTheme="minorBidi" w:hAnsiTheme="minorBidi" w:cstheme="minorBidi"/>
          <w:color w:val="000000"/>
          <w:sz w:val="24"/>
          <w:szCs w:val="24"/>
          <w:shd w:val="clear" w:color="auto" w:fill="FFFFFF"/>
        </w:rPr>
        <w:t xml:space="preserve"> of the </w:t>
      </w:r>
      <w:r w:rsidR="00C530EC" w:rsidRPr="00D0774C">
        <w:rPr>
          <w:rFonts w:asciiTheme="minorBidi" w:hAnsiTheme="minorBidi" w:cstheme="minorBidi"/>
          <w:i/>
          <w:iCs/>
          <w:color w:val="000000"/>
          <w:sz w:val="24"/>
          <w:szCs w:val="24"/>
          <w:shd w:val="clear" w:color="auto" w:fill="FFFFFF"/>
        </w:rPr>
        <w:t>omer</w:t>
      </w:r>
      <w:r w:rsidRPr="00D0774C">
        <w:rPr>
          <w:rFonts w:asciiTheme="minorBidi" w:hAnsiTheme="minorBidi" w:cstheme="minorBidi"/>
          <w:i/>
          <w:iCs/>
          <w:color w:val="000000"/>
          <w:sz w:val="24"/>
          <w:szCs w:val="24"/>
          <w:shd w:val="clear" w:color="auto" w:fill="FFFFFF"/>
        </w:rPr>
        <w:t xml:space="preserve"> </w:t>
      </w:r>
      <w:r w:rsidRPr="00D0774C">
        <w:rPr>
          <w:rFonts w:asciiTheme="minorBidi" w:hAnsiTheme="minorBidi" w:cstheme="minorBidi"/>
          <w:color w:val="000000"/>
          <w:sz w:val="24"/>
          <w:szCs w:val="24"/>
          <w:shd w:val="clear" w:color="auto" w:fill="FFFFFF"/>
        </w:rPr>
        <w:t xml:space="preserve">Avraham inherited the land." Rabbi Yochanan makes the first verse dependent on the second one: </w:t>
      </w:r>
      <w:r w:rsidRPr="00D0774C">
        <w:rPr>
          <w:rFonts w:asciiTheme="minorBidi" w:hAnsiTheme="minorBidi" w:cstheme="minorBidi"/>
          <w:sz w:val="24"/>
          <w:szCs w:val="24"/>
        </w:rPr>
        <w:t>"</w:t>
      </w:r>
      <w:r w:rsidRPr="00D0774C">
        <w:rPr>
          <w:rFonts w:asciiTheme="minorBidi" w:hAnsiTheme="minorBidi" w:cstheme="minorBidi"/>
          <w:color w:val="000000"/>
          <w:sz w:val="24"/>
          <w:szCs w:val="24"/>
          <w:shd w:val="clear" w:color="auto" w:fill="FFFFFF"/>
        </w:rPr>
        <w:t>And I will give to you, and to your seed after you, the land of your sojournings," because: "And God said to Avraham: And as for you, you shall keep My covenant," creating a conditional relationship between inheriting the land and keeping the covenant.</w:t>
      </w:r>
      <w:r w:rsidR="007C7E0C" w:rsidRPr="00D0774C">
        <w:rPr>
          <w:rFonts w:asciiTheme="minorBidi" w:hAnsiTheme="minorBidi" w:cstheme="minorBidi"/>
          <w:color w:val="000000"/>
          <w:sz w:val="24"/>
          <w:szCs w:val="24"/>
          <w:shd w:val="clear" w:color="auto" w:fill="FFFFFF"/>
        </w:rPr>
        <w:t xml:space="preserve"> </w:t>
      </w:r>
      <w:r w:rsidR="00C22325">
        <w:rPr>
          <w:rFonts w:asciiTheme="minorBidi" w:hAnsiTheme="minorBidi" w:cstheme="minorBidi"/>
          <w:color w:val="000000"/>
          <w:sz w:val="24"/>
          <w:szCs w:val="24"/>
          <w:shd w:val="clear" w:color="auto" w:fill="FFFFFF"/>
        </w:rPr>
        <w:t>However</w:t>
      </w:r>
      <w:r w:rsidR="007C7E0C" w:rsidRPr="00D0774C">
        <w:rPr>
          <w:rFonts w:asciiTheme="minorBidi" w:hAnsiTheme="minorBidi" w:cstheme="minorBidi"/>
          <w:color w:val="000000"/>
          <w:sz w:val="24"/>
          <w:szCs w:val="24"/>
          <w:shd w:val="clear" w:color="auto" w:fill="FFFFFF"/>
        </w:rPr>
        <w:t xml:space="preserve">, according to the plain sense of the text, the covenant under discussion is the covenant of circumcision and not the </w:t>
      </w:r>
      <w:r w:rsidR="003D03F2" w:rsidRPr="00D0774C">
        <w:rPr>
          <w:rFonts w:asciiTheme="minorBidi" w:hAnsiTheme="minorBidi" w:cstheme="minorBidi"/>
          <w:i/>
          <w:iCs/>
          <w:color w:val="000000"/>
          <w:sz w:val="24"/>
          <w:szCs w:val="24"/>
          <w:shd w:val="clear" w:color="auto" w:fill="FFFFFF"/>
        </w:rPr>
        <w:t>mitzva</w:t>
      </w:r>
      <w:r w:rsidR="007C7E0C" w:rsidRPr="00D0774C">
        <w:rPr>
          <w:rFonts w:asciiTheme="minorBidi" w:hAnsiTheme="minorBidi" w:cstheme="minorBidi"/>
          <w:i/>
          <w:iCs/>
          <w:color w:val="000000"/>
          <w:sz w:val="24"/>
          <w:szCs w:val="24"/>
          <w:shd w:val="clear" w:color="auto" w:fill="FFFFFF"/>
        </w:rPr>
        <w:t xml:space="preserve"> </w:t>
      </w:r>
      <w:r w:rsidR="007C7E0C" w:rsidRPr="00D0774C">
        <w:rPr>
          <w:rFonts w:asciiTheme="minorBidi" w:hAnsiTheme="minorBidi" w:cstheme="minorBidi"/>
          <w:color w:val="000000"/>
          <w:sz w:val="24"/>
          <w:szCs w:val="24"/>
          <w:shd w:val="clear" w:color="auto" w:fill="FFFFFF"/>
        </w:rPr>
        <w:t xml:space="preserve">of bringing the </w:t>
      </w:r>
      <w:r w:rsidR="00C530EC" w:rsidRPr="00D0774C">
        <w:rPr>
          <w:rFonts w:asciiTheme="minorBidi" w:hAnsiTheme="minorBidi" w:cstheme="minorBidi"/>
          <w:i/>
          <w:iCs/>
          <w:color w:val="000000"/>
          <w:sz w:val="24"/>
          <w:szCs w:val="24"/>
          <w:shd w:val="clear" w:color="auto" w:fill="FFFFFF"/>
        </w:rPr>
        <w:t>omer</w:t>
      </w:r>
      <w:r w:rsidR="007C7E0C" w:rsidRPr="00D0774C">
        <w:rPr>
          <w:rFonts w:asciiTheme="minorBidi" w:hAnsiTheme="minorBidi" w:cstheme="minorBidi"/>
          <w:i/>
          <w:iCs/>
          <w:color w:val="000000"/>
          <w:sz w:val="24"/>
          <w:szCs w:val="24"/>
          <w:shd w:val="clear" w:color="auto" w:fill="FFFFFF"/>
        </w:rPr>
        <w:t xml:space="preserve">. </w:t>
      </w:r>
    </w:p>
    <w:p w14:paraId="518A3259" w14:textId="77777777" w:rsidR="00C34B48" w:rsidRDefault="00C34B48" w:rsidP="00E553E8">
      <w:pPr>
        <w:spacing w:line="240" w:lineRule="auto"/>
        <w:rPr>
          <w:rFonts w:asciiTheme="minorBidi" w:hAnsiTheme="minorBidi" w:cstheme="minorBidi"/>
          <w:i/>
          <w:iCs/>
          <w:color w:val="000000"/>
          <w:sz w:val="24"/>
          <w:szCs w:val="24"/>
          <w:shd w:val="clear" w:color="auto" w:fill="FFFFFF"/>
        </w:rPr>
      </w:pPr>
    </w:p>
    <w:p w14:paraId="75117524" w14:textId="7E40EFC3" w:rsidR="007C7E0C" w:rsidRPr="00D0774C" w:rsidRDefault="00BB2CC8" w:rsidP="00E553E8">
      <w:pPr>
        <w:spacing w:line="240" w:lineRule="auto"/>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The R</w:t>
      </w:r>
      <w:r w:rsidR="007C7E0C" w:rsidRPr="00D0774C">
        <w:rPr>
          <w:rFonts w:asciiTheme="minorBidi" w:hAnsiTheme="minorBidi" w:cstheme="minorBidi"/>
          <w:color w:val="000000"/>
          <w:sz w:val="24"/>
          <w:szCs w:val="24"/>
          <w:shd w:val="clear" w:color="auto" w:fill="FFFFFF"/>
        </w:rPr>
        <w:t xml:space="preserve">ashash and Radal (ad loc.) connect this </w:t>
      </w:r>
      <w:r w:rsidR="007C7E0C" w:rsidRPr="00D0774C">
        <w:rPr>
          <w:rFonts w:asciiTheme="minorBidi" w:hAnsiTheme="minorBidi" w:cstheme="minorBidi"/>
          <w:i/>
          <w:iCs/>
          <w:color w:val="000000"/>
          <w:sz w:val="24"/>
          <w:szCs w:val="24"/>
          <w:shd w:val="clear" w:color="auto" w:fill="FFFFFF"/>
        </w:rPr>
        <w:t>derasha</w:t>
      </w:r>
      <w:r w:rsidR="007C7E0C" w:rsidRPr="00D0774C">
        <w:rPr>
          <w:rFonts w:asciiTheme="minorBidi" w:hAnsiTheme="minorBidi" w:cstheme="minorBidi"/>
          <w:color w:val="000000"/>
          <w:sz w:val="24"/>
          <w:szCs w:val="24"/>
          <w:shd w:val="clear" w:color="auto" w:fill="FFFFFF"/>
        </w:rPr>
        <w:t xml:space="preserve"> to the verse</w:t>
      </w:r>
      <w:r w:rsidR="00C22325">
        <w:rPr>
          <w:rFonts w:asciiTheme="minorBidi" w:hAnsiTheme="minorBidi" w:cstheme="minorBidi"/>
          <w:color w:val="000000"/>
          <w:sz w:val="24"/>
          <w:szCs w:val="24"/>
          <w:shd w:val="clear" w:color="auto" w:fill="FFFFFF"/>
        </w:rPr>
        <w:t xml:space="preserve"> </w:t>
      </w:r>
      <w:r w:rsidR="00C22325" w:rsidRPr="005115FE">
        <w:rPr>
          <w:rFonts w:asciiTheme="minorBidi" w:hAnsiTheme="minorBidi" w:cstheme="minorBidi"/>
          <w:color w:val="000000"/>
          <w:sz w:val="24"/>
          <w:szCs w:val="24"/>
          <w:shd w:val="clear" w:color="auto" w:fill="FFFFFF"/>
        </w:rPr>
        <w:t>(</w:t>
      </w:r>
      <w:r w:rsidR="00C22325" w:rsidRPr="005115FE">
        <w:rPr>
          <w:rFonts w:asciiTheme="minorBidi" w:hAnsiTheme="minorBidi" w:cstheme="minorBidi"/>
          <w:i/>
          <w:iCs/>
          <w:color w:val="000000"/>
          <w:sz w:val="24"/>
          <w:szCs w:val="24"/>
          <w:shd w:val="clear" w:color="auto" w:fill="FFFFFF"/>
        </w:rPr>
        <w:t xml:space="preserve">Yirmeyahu </w:t>
      </w:r>
      <w:r w:rsidR="00C22325" w:rsidRPr="005115FE">
        <w:rPr>
          <w:rFonts w:asciiTheme="minorBidi" w:hAnsiTheme="minorBidi" w:cstheme="minorBidi"/>
          <w:color w:val="000000"/>
          <w:sz w:val="24"/>
          <w:szCs w:val="24"/>
          <w:shd w:val="clear" w:color="auto" w:fill="FFFFFF"/>
        </w:rPr>
        <w:t>5:24)</w:t>
      </w:r>
      <w:r w:rsidR="007C7E0C" w:rsidRPr="00D0774C">
        <w:rPr>
          <w:rFonts w:asciiTheme="minorBidi" w:hAnsiTheme="minorBidi" w:cstheme="minorBidi"/>
          <w:color w:val="000000"/>
          <w:sz w:val="24"/>
          <w:szCs w:val="24"/>
          <w:shd w:val="clear" w:color="auto" w:fill="FFFFFF"/>
        </w:rPr>
        <w:t xml:space="preserve">: "Neither say they in their heart: Let us now fear the Lord our God, that gives the former rain, and the latter in due season; that keeps for us </w:t>
      </w:r>
      <w:r>
        <w:rPr>
          <w:rFonts w:asciiTheme="minorBidi" w:hAnsiTheme="minorBidi" w:cstheme="minorBidi"/>
          <w:color w:val="000000"/>
          <w:sz w:val="24"/>
          <w:szCs w:val="24"/>
          <w:shd w:val="clear" w:color="auto" w:fill="FFFFFF"/>
        </w:rPr>
        <w:t>the weeks of the rules of harvest</w:t>
      </w:r>
      <w:r w:rsidR="00C22325">
        <w:rPr>
          <w:rFonts w:asciiTheme="minorBidi" w:hAnsiTheme="minorBidi" w:cstheme="minorBidi"/>
          <w:color w:val="000000"/>
          <w:sz w:val="24"/>
          <w:szCs w:val="24"/>
          <w:shd w:val="clear" w:color="auto" w:fill="FFFFFF"/>
        </w:rPr>
        <w:t>.</w:t>
      </w:r>
      <w:r w:rsidR="007C7E0C" w:rsidRPr="00D0774C">
        <w:rPr>
          <w:rFonts w:asciiTheme="minorBidi" w:hAnsiTheme="minorBidi" w:cstheme="minorBidi"/>
          <w:color w:val="000000"/>
          <w:sz w:val="24"/>
          <w:szCs w:val="24"/>
          <w:shd w:val="clear" w:color="auto" w:fill="FFFFFF"/>
        </w:rPr>
        <w:t xml:space="preserve">" </w:t>
      </w:r>
      <w:r w:rsidR="00C22325">
        <w:rPr>
          <w:rFonts w:asciiTheme="minorBidi" w:hAnsiTheme="minorBidi" w:cstheme="minorBidi"/>
          <w:color w:val="000000"/>
          <w:sz w:val="24"/>
          <w:szCs w:val="24"/>
          <w:shd w:val="clear" w:color="auto" w:fill="FFFFFF"/>
        </w:rPr>
        <w:t>This</w:t>
      </w:r>
      <w:r w:rsidR="007C7E0C" w:rsidRPr="00D0774C">
        <w:rPr>
          <w:rFonts w:asciiTheme="minorBidi" w:hAnsiTheme="minorBidi" w:cstheme="minorBidi"/>
          <w:color w:val="000000"/>
          <w:sz w:val="24"/>
          <w:szCs w:val="24"/>
          <w:shd w:val="clear" w:color="auto" w:fill="FFFFFF"/>
        </w:rPr>
        <w:t xml:space="preserve"> is </w:t>
      </w:r>
      <w:r w:rsidR="00C22325">
        <w:rPr>
          <w:rFonts w:asciiTheme="minorBidi" w:hAnsiTheme="minorBidi" w:cstheme="minorBidi"/>
          <w:color w:val="000000"/>
          <w:sz w:val="24"/>
          <w:szCs w:val="24"/>
          <w:shd w:val="clear" w:color="auto" w:fill="FFFFFF"/>
        </w:rPr>
        <w:t>cited</w:t>
      </w:r>
      <w:r w:rsidR="007C7E0C" w:rsidRPr="00D0774C">
        <w:rPr>
          <w:rFonts w:asciiTheme="minorBidi" w:hAnsiTheme="minorBidi" w:cstheme="minorBidi"/>
          <w:color w:val="000000"/>
          <w:sz w:val="24"/>
          <w:szCs w:val="24"/>
          <w:shd w:val="clear" w:color="auto" w:fill="FFFFFF"/>
        </w:rPr>
        <w:t xml:space="preserve"> in a</w:t>
      </w:r>
      <w:r w:rsidR="0000556D" w:rsidRPr="00D0774C">
        <w:rPr>
          <w:rFonts w:asciiTheme="minorBidi" w:hAnsiTheme="minorBidi" w:cstheme="minorBidi"/>
          <w:color w:val="000000"/>
          <w:sz w:val="24"/>
          <w:szCs w:val="24"/>
          <w:shd w:val="clear" w:color="auto" w:fill="FFFFFF"/>
        </w:rPr>
        <w:t>n earlier</w:t>
      </w:r>
      <w:r w:rsidR="007C7E0C" w:rsidRPr="00D0774C">
        <w:rPr>
          <w:rFonts w:asciiTheme="minorBidi" w:hAnsiTheme="minorBidi" w:cstheme="minorBidi"/>
          <w:color w:val="000000"/>
          <w:sz w:val="24"/>
          <w:szCs w:val="24"/>
          <w:shd w:val="clear" w:color="auto" w:fill="FFFFFF"/>
        </w:rPr>
        <w:t xml:space="preserve"> </w:t>
      </w:r>
      <w:r w:rsidR="007C7E0C" w:rsidRPr="00D0774C">
        <w:rPr>
          <w:rFonts w:asciiTheme="minorBidi" w:hAnsiTheme="minorBidi" w:cstheme="minorBidi"/>
          <w:i/>
          <w:iCs/>
          <w:color w:val="000000"/>
          <w:sz w:val="24"/>
          <w:szCs w:val="24"/>
          <w:shd w:val="clear" w:color="auto" w:fill="FFFFFF"/>
        </w:rPr>
        <w:t xml:space="preserve">derasha </w:t>
      </w:r>
      <w:r w:rsidR="007C7E0C" w:rsidRPr="00D0774C">
        <w:rPr>
          <w:rFonts w:asciiTheme="minorBidi" w:hAnsiTheme="minorBidi" w:cstheme="minorBidi"/>
          <w:color w:val="000000"/>
          <w:sz w:val="24"/>
          <w:szCs w:val="24"/>
          <w:shd w:val="clear" w:color="auto" w:fill="FFFFFF"/>
        </w:rPr>
        <w:t xml:space="preserve">concerning the </w:t>
      </w:r>
      <w:r w:rsidR="00C530EC" w:rsidRPr="00D0774C">
        <w:rPr>
          <w:rFonts w:asciiTheme="minorBidi" w:hAnsiTheme="minorBidi" w:cstheme="minorBidi"/>
          <w:i/>
          <w:iCs/>
          <w:color w:val="000000"/>
          <w:sz w:val="24"/>
          <w:szCs w:val="24"/>
          <w:shd w:val="clear" w:color="auto" w:fill="FFFFFF"/>
        </w:rPr>
        <w:t>omer</w:t>
      </w:r>
      <w:r w:rsidR="007C7E0C" w:rsidRPr="00D0774C">
        <w:rPr>
          <w:rFonts w:asciiTheme="minorBidi" w:hAnsiTheme="minorBidi" w:cstheme="minorBidi"/>
          <w:i/>
          <w:iCs/>
          <w:color w:val="000000"/>
          <w:sz w:val="24"/>
          <w:szCs w:val="24"/>
          <w:shd w:val="clear" w:color="auto" w:fill="FFFFFF"/>
        </w:rPr>
        <w:t xml:space="preserve"> </w:t>
      </w:r>
      <w:r w:rsidR="007C7E0C" w:rsidRPr="00D0774C">
        <w:rPr>
          <w:rFonts w:asciiTheme="minorBidi" w:hAnsiTheme="minorBidi" w:cstheme="minorBidi"/>
          <w:color w:val="000000"/>
          <w:sz w:val="24"/>
          <w:szCs w:val="24"/>
          <w:shd w:val="clear" w:color="auto" w:fill="FFFFFF"/>
        </w:rPr>
        <w:t xml:space="preserve">in this </w:t>
      </w:r>
      <w:r w:rsidR="007C7E0C" w:rsidRPr="00D0774C">
        <w:rPr>
          <w:rFonts w:asciiTheme="minorBidi" w:hAnsiTheme="minorBidi" w:cstheme="minorBidi"/>
          <w:i/>
          <w:iCs/>
          <w:color w:val="000000"/>
          <w:sz w:val="24"/>
          <w:szCs w:val="24"/>
          <w:shd w:val="clear" w:color="auto" w:fill="FFFFFF"/>
        </w:rPr>
        <w:t>parasha</w:t>
      </w:r>
      <w:r w:rsidR="007C7E0C" w:rsidRPr="00D0774C">
        <w:rPr>
          <w:rFonts w:asciiTheme="minorBidi" w:hAnsiTheme="minorBidi" w:cstheme="minorBidi"/>
          <w:color w:val="000000"/>
          <w:sz w:val="24"/>
          <w:szCs w:val="24"/>
          <w:shd w:val="clear" w:color="auto" w:fill="FFFFFF"/>
        </w:rPr>
        <w:t>:</w:t>
      </w:r>
    </w:p>
    <w:p w14:paraId="432AFD4D" w14:textId="77777777" w:rsidR="007C7E0C" w:rsidRPr="00D0774C" w:rsidRDefault="007C7E0C" w:rsidP="00E553E8">
      <w:pPr>
        <w:spacing w:line="240" w:lineRule="auto"/>
        <w:ind w:left="1418" w:firstLine="720"/>
        <w:rPr>
          <w:rFonts w:asciiTheme="minorBidi" w:hAnsiTheme="minorBidi" w:cstheme="minorBidi"/>
          <w:color w:val="000000"/>
          <w:sz w:val="24"/>
          <w:szCs w:val="24"/>
          <w:shd w:val="clear" w:color="auto" w:fill="FFFFFF"/>
        </w:rPr>
      </w:pPr>
    </w:p>
    <w:p w14:paraId="634457AD" w14:textId="734BB700" w:rsidR="007C7E0C" w:rsidRPr="00D0774C" w:rsidRDefault="007C7E0C" w:rsidP="00E553E8">
      <w:pPr>
        <w:pStyle w:val="a3"/>
        <w:spacing w:line="240" w:lineRule="auto"/>
        <w:ind w:left="720"/>
        <w:rPr>
          <w:rFonts w:asciiTheme="minorBidi" w:hAnsiTheme="minorBidi" w:cstheme="minorBidi"/>
          <w:sz w:val="24"/>
          <w:szCs w:val="24"/>
          <w:shd w:val="clear" w:color="auto" w:fill="FFFFFF"/>
        </w:rPr>
      </w:pPr>
      <w:r w:rsidRPr="00D0774C">
        <w:rPr>
          <w:rFonts w:asciiTheme="minorBidi" w:hAnsiTheme="minorBidi" w:cstheme="minorBidi"/>
          <w:sz w:val="24"/>
          <w:szCs w:val="24"/>
          <w:shd w:val="clear" w:color="auto" w:fill="FFFFFF"/>
        </w:rPr>
        <w:t>Rabbi Elazar said:</w:t>
      </w:r>
    </w:p>
    <w:p w14:paraId="4BA411D0" w14:textId="5DF6C46C" w:rsidR="007C7E0C" w:rsidRPr="00D0774C" w:rsidRDefault="007C7E0C"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sz w:val="24"/>
          <w:szCs w:val="24"/>
          <w:shd w:val="clear" w:color="auto" w:fill="FFFFFF"/>
        </w:rPr>
        <w:t>It is written: "</w:t>
      </w:r>
      <w:r w:rsidRPr="00D0774C">
        <w:rPr>
          <w:rFonts w:asciiTheme="minorBidi" w:hAnsiTheme="minorBidi" w:cstheme="minorBidi"/>
          <w:color w:val="000000"/>
          <w:sz w:val="24"/>
          <w:szCs w:val="24"/>
          <w:shd w:val="clear" w:color="auto" w:fill="FFFFFF"/>
        </w:rPr>
        <w:t>Neither say they in their heart: Let us now fear the Lord our God, that give</w:t>
      </w:r>
      <w:r w:rsidR="0000556D" w:rsidRPr="00D0774C">
        <w:rPr>
          <w:rFonts w:asciiTheme="minorBidi" w:hAnsiTheme="minorBidi" w:cstheme="minorBidi"/>
          <w:color w:val="000000"/>
          <w:sz w:val="24"/>
          <w:szCs w:val="24"/>
          <w:shd w:val="clear" w:color="auto" w:fill="FFFFFF"/>
        </w:rPr>
        <w:t>s</w:t>
      </w:r>
      <w:r w:rsidRPr="00D0774C">
        <w:rPr>
          <w:rFonts w:asciiTheme="minorBidi" w:hAnsiTheme="minorBidi" w:cstheme="minorBidi"/>
          <w:color w:val="000000"/>
          <w:sz w:val="24"/>
          <w:szCs w:val="24"/>
          <w:shd w:val="clear" w:color="auto" w:fill="FFFFFF"/>
        </w:rPr>
        <w:t xml:space="preserve"> the former rain, and the latter in due season" (</w:t>
      </w:r>
      <w:r w:rsidRPr="00D0774C">
        <w:rPr>
          <w:rFonts w:asciiTheme="minorBidi" w:hAnsiTheme="minorBidi" w:cstheme="minorBidi"/>
          <w:i/>
          <w:iCs/>
          <w:color w:val="000000"/>
          <w:sz w:val="24"/>
          <w:szCs w:val="24"/>
          <w:shd w:val="clear" w:color="auto" w:fill="FFFFFF"/>
        </w:rPr>
        <w:t xml:space="preserve">Yirmeyahu </w:t>
      </w:r>
      <w:r w:rsidRPr="00D0774C">
        <w:rPr>
          <w:rFonts w:asciiTheme="minorBidi" w:hAnsiTheme="minorBidi" w:cstheme="minorBidi"/>
          <w:color w:val="000000"/>
          <w:sz w:val="24"/>
          <w:szCs w:val="24"/>
          <w:shd w:val="clear" w:color="auto" w:fill="FFFFFF"/>
        </w:rPr>
        <w:t>5:24).</w:t>
      </w:r>
    </w:p>
    <w:p w14:paraId="2BE9F7F6" w14:textId="48A0D387" w:rsidR="007C7E0C" w:rsidRPr="00D0774C" w:rsidRDefault="00C22325" w:rsidP="00E553E8">
      <w:pPr>
        <w:pStyle w:val="a3"/>
        <w:spacing w:line="240" w:lineRule="auto"/>
        <w:ind w:left="720"/>
        <w:rPr>
          <w:rFonts w:asciiTheme="minorBidi" w:hAnsiTheme="minorBidi" w:cstheme="minorBidi"/>
          <w:color w:val="000000"/>
          <w:sz w:val="24"/>
          <w:szCs w:val="24"/>
          <w:shd w:val="clear" w:color="auto" w:fill="FFFFFF"/>
        </w:rPr>
      </w:pPr>
      <w:r>
        <w:rPr>
          <w:rFonts w:asciiTheme="minorBidi" w:hAnsiTheme="minorBidi" w:cstheme="minorBidi"/>
          <w:color w:val="000000"/>
          <w:sz w:val="24"/>
          <w:szCs w:val="24"/>
          <w:shd w:val="clear" w:color="auto" w:fill="FFFFFF"/>
        </w:rPr>
        <w:t>[</w:t>
      </w:r>
      <w:r w:rsidR="007C7E0C" w:rsidRPr="00D0774C">
        <w:rPr>
          <w:rFonts w:asciiTheme="minorBidi" w:hAnsiTheme="minorBidi" w:cstheme="minorBidi"/>
          <w:color w:val="000000"/>
          <w:sz w:val="24"/>
          <w:szCs w:val="24"/>
          <w:shd w:val="clear" w:color="auto" w:fill="FFFFFF"/>
        </w:rPr>
        <w:t>Do not think that</w:t>
      </w:r>
      <w:r>
        <w:rPr>
          <w:rFonts w:asciiTheme="minorBidi" w:hAnsiTheme="minorBidi" w:cstheme="minorBidi"/>
          <w:color w:val="000000"/>
          <w:sz w:val="24"/>
          <w:szCs w:val="24"/>
          <w:shd w:val="clear" w:color="auto" w:fill="FFFFFF"/>
        </w:rPr>
        <w:t>]</w:t>
      </w:r>
      <w:r w:rsidR="007C7E0C" w:rsidRPr="00D0774C">
        <w:rPr>
          <w:rFonts w:asciiTheme="minorBidi" w:hAnsiTheme="minorBidi" w:cstheme="minorBidi"/>
          <w:color w:val="000000"/>
          <w:sz w:val="24"/>
          <w:szCs w:val="24"/>
          <w:shd w:val="clear" w:color="auto" w:fill="FFFFFF"/>
        </w:rPr>
        <w:t xml:space="preserve"> now that God has given you everything </w:t>
      </w:r>
      <w:r>
        <w:rPr>
          <w:rFonts w:asciiTheme="minorBidi" w:hAnsiTheme="minorBidi" w:cstheme="minorBidi"/>
          <w:color w:val="000000"/>
          <w:sz w:val="24"/>
          <w:szCs w:val="24"/>
          <w:shd w:val="clear" w:color="auto" w:fill="FFFFFF"/>
        </w:rPr>
        <w:t>[</w:t>
      </w:r>
      <w:r w:rsidR="007C7E0C" w:rsidRPr="00D0774C">
        <w:rPr>
          <w:rFonts w:asciiTheme="minorBidi" w:hAnsiTheme="minorBidi" w:cstheme="minorBidi"/>
          <w:color w:val="000000"/>
          <w:sz w:val="24"/>
          <w:szCs w:val="24"/>
          <w:shd w:val="clear" w:color="auto" w:fill="FFFFFF"/>
        </w:rPr>
        <w:t>former rain and latter rain</w:t>
      </w:r>
      <w:r>
        <w:rPr>
          <w:rFonts w:asciiTheme="minorBidi" w:hAnsiTheme="minorBidi" w:cstheme="minorBidi"/>
          <w:color w:val="000000"/>
          <w:sz w:val="24"/>
          <w:szCs w:val="24"/>
          <w:shd w:val="clear" w:color="auto" w:fill="FFFFFF"/>
        </w:rPr>
        <w:t>]</w:t>
      </w:r>
      <w:r w:rsidR="007C7E0C" w:rsidRPr="00D0774C">
        <w:rPr>
          <w:rFonts w:asciiTheme="minorBidi" w:hAnsiTheme="minorBidi" w:cstheme="minorBidi"/>
          <w:color w:val="000000"/>
          <w:sz w:val="24"/>
          <w:szCs w:val="24"/>
          <w:shd w:val="clear" w:color="auto" w:fill="FFFFFF"/>
        </w:rPr>
        <w:t xml:space="preserve">, </w:t>
      </w:r>
      <w:r w:rsidR="005244F5" w:rsidRPr="00D0774C">
        <w:rPr>
          <w:rFonts w:asciiTheme="minorBidi" w:hAnsiTheme="minorBidi" w:cstheme="minorBidi"/>
          <w:color w:val="000000"/>
          <w:sz w:val="24"/>
          <w:szCs w:val="24"/>
          <w:shd w:val="clear" w:color="auto" w:fill="FFFFFF"/>
        </w:rPr>
        <w:t>you</w:t>
      </w:r>
      <w:r w:rsidR="007C7E0C" w:rsidRPr="00D0774C">
        <w:rPr>
          <w:rFonts w:asciiTheme="minorBidi" w:hAnsiTheme="minorBidi" w:cstheme="minorBidi"/>
          <w:color w:val="000000"/>
          <w:sz w:val="24"/>
          <w:szCs w:val="24"/>
          <w:shd w:val="clear" w:color="auto" w:fill="FFFFFF"/>
        </w:rPr>
        <w:t xml:space="preserve"> no longer need Him.</w:t>
      </w:r>
      <w:r w:rsidR="007C7E0C" w:rsidRPr="00D0774C">
        <w:rPr>
          <w:rStyle w:val="a9"/>
          <w:rFonts w:asciiTheme="minorBidi" w:hAnsiTheme="minorBidi" w:cstheme="minorBidi"/>
          <w:color w:val="000000"/>
          <w:sz w:val="24"/>
          <w:szCs w:val="24"/>
          <w:shd w:val="clear" w:color="auto" w:fill="FFFFFF"/>
        </w:rPr>
        <w:footnoteReference w:id="4"/>
      </w:r>
    </w:p>
    <w:p w14:paraId="098DE01C" w14:textId="5CDFCBC4" w:rsidR="007C7E0C" w:rsidRPr="00D0774C" w:rsidRDefault="007C7E0C"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This is what is stated: "that keeps for us </w:t>
      </w:r>
      <w:r w:rsidR="00BB2CC8">
        <w:rPr>
          <w:rFonts w:asciiTheme="minorBidi" w:hAnsiTheme="minorBidi" w:cstheme="minorBidi"/>
          <w:color w:val="000000"/>
          <w:sz w:val="24"/>
          <w:szCs w:val="24"/>
          <w:shd w:val="clear" w:color="auto" w:fill="FFFFFF"/>
        </w:rPr>
        <w:t>the weeks of the rules of harvest</w:t>
      </w:r>
      <w:r w:rsidRPr="00D0774C">
        <w:rPr>
          <w:rFonts w:asciiTheme="minorBidi" w:hAnsiTheme="minorBidi" w:cstheme="minorBidi"/>
          <w:color w:val="000000"/>
          <w:sz w:val="24"/>
          <w:szCs w:val="24"/>
          <w:shd w:val="clear" w:color="auto" w:fill="FFFFFF"/>
        </w:rPr>
        <w:t>"</w:t>
      </w:r>
      <w:r w:rsidR="0000556D" w:rsidRPr="00D0774C">
        <w:rPr>
          <w:rFonts w:asciiTheme="minorBidi" w:hAnsiTheme="minorBidi" w:cstheme="minorBidi"/>
          <w:color w:val="000000"/>
          <w:sz w:val="24"/>
          <w:szCs w:val="24"/>
          <w:shd w:val="clear" w:color="auto" w:fill="FFFFFF"/>
        </w:rPr>
        <w:t xml:space="preserve"> </w:t>
      </w:r>
      <w:r w:rsidRPr="00D0774C">
        <w:rPr>
          <w:rFonts w:asciiTheme="minorBidi" w:hAnsiTheme="minorBidi" w:cstheme="minorBidi"/>
          <w:color w:val="000000"/>
          <w:sz w:val="24"/>
          <w:szCs w:val="24"/>
          <w:shd w:val="clear" w:color="auto" w:fill="FFFFFF"/>
        </w:rPr>
        <w:t>(ibid.).</w:t>
      </w:r>
    </w:p>
    <w:p w14:paraId="1E644FD1" w14:textId="61756484" w:rsidR="007C7E0C" w:rsidRPr="00D0774C" w:rsidRDefault="007C7E0C"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 xml:space="preserve">May He protect us from the heat, may He protect us from </w:t>
      </w:r>
      <w:r w:rsidR="00DC0A23" w:rsidRPr="00D0774C">
        <w:rPr>
          <w:rFonts w:asciiTheme="minorBidi" w:hAnsiTheme="minorBidi" w:cstheme="minorBidi"/>
          <w:color w:val="000000"/>
          <w:sz w:val="24"/>
          <w:szCs w:val="24"/>
          <w:shd w:val="clear" w:color="auto" w:fill="FFFFFF"/>
        </w:rPr>
        <w:t>injurious dews</w:t>
      </w:r>
      <w:r w:rsidRPr="00D0774C">
        <w:rPr>
          <w:rFonts w:asciiTheme="minorBidi" w:hAnsiTheme="minorBidi" w:cstheme="minorBidi"/>
          <w:color w:val="000000"/>
          <w:sz w:val="24"/>
          <w:szCs w:val="24"/>
          <w:shd w:val="clear" w:color="auto" w:fill="FFFFFF"/>
        </w:rPr>
        <w:t>.</w:t>
      </w:r>
    </w:p>
    <w:p w14:paraId="0F478142" w14:textId="00DF3A2D" w:rsidR="007C7E0C" w:rsidRPr="00D0774C" w:rsidRDefault="007C7E0C"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These are the seven weeks between Pesach and Shavuot.</w:t>
      </w:r>
    </w:p>
    <w:p w14:paraId="5A1C0B02" w14:textId="01BB0E9D" w:rsidR="007C7E0C" w:rsidRPr="00D0774C" w:rsidRDefault="007C7E0C" w:rsidP="00E553E8">
      <w:pPr>
        <w:pStyle w:val="a3"/>
        <w:spacing w:line="240" w:lineRule="auto"/>
        <w:ind w:left="720"/>
        <w:rPr>
          <w:rFonts w:asciiTheme="minorBidi" w:hAnsiTheme="minorBidi" w:cstheme="minorBidi"/>
          <w:color w:val="000000"/>
          <w:sz w:val="24"/>
          <w:szCs w:val="24"/>
          <w:shd w:val="clear" w:color="auto" w:fill="FFFFFF"/>
        </w:rPr>
      </w:pPr>
      <w:r w:rsidRPr="00D0774C">
        <w:rPr>
          <w:rFonts w:asciiTheme="minorBidi" w:hAnsiTheme="minorBidi" w:cstheme="minorBidi"/>
          <w:color w:val="000000"/>
          <w:sz w:val="24"/>
          <w:szCs w:val="24"/>
          <w:shd w:val="clear" w:color="auto" w:fill="FFFFFF"/>
        </w:rPr>
        <w:t>(</w:t>
      </w:r>
      <w:r w:rsidRPr="00D0774C">
        <w:rPr>
          <w:rFonts w:asciiTheme="minorBidi" w:hAnsiTheme="minorBidi" w:cstheme="minorBidi"/>
          <w:i/>
          <w:iCs/>
          <w:color w:val="000000"/>
          <w:sz w:val="24"/>
          <w:szCs w:val="24"/>
          <w:shd w:val="clear" w:color="auto" w:fill="FFFFFF"/>
        </w:rPr>
        <w:t>Vayikra Rabba</w:t>
      </w:r>
      <w:r w:rsidRPr="00D0774C">
        <w:rPr>
          <w:rFonts w:asciiTheme="minorBidi" w:hAnsiTheme="minorBidi" w:cstheme="minorBidi"/>
          <w:color w:val="000000"/>
          <w:sz w:val="24"/>
          <w:szCs w:val="24"/>
          <w:shd w:val="clear" w:color="auto" w:fill="FFFFFF"/>
        </w:rPr>
        <w:t xml:space="preserve"> 28, 2)</w:t>
      </w:r>
    </w:p>
    <w:p w14:paraId="34F60C3E" w14:textId="12611B21" w:rsidR="00873626" w:rsidRPr="00D0774C" w:rsidRDefault="007C7E0C" w:rsidP="00E553E8">
      <w:pPr>
        <w:spacing w:line="240" w:lineRule="auto"/>
        <w:ind w:firstLine="720"/>
        <w:rPr>
          <w:rFonts w:asciiTheme="minorBidi" w:hAnsiTheme="minorBidi" w:cstheme="minorBidi"/>
          <w:sz w:val="24"/>
          <w:szCs w:val="24"/>
        </w:rPr>
      </w:pPr>
      <w:r w:rsidRPr="00D0774C">
        <w:rPr>
          <w:rFonts w:asciiTheme="minorBidi" w:hAnsiTheme="minorBidi" w:cstheme="minorBidi"/>
          <w:sz w:val="24"/>
          <w:szCs w:val="24"/>
        </w:rPr>
        <w:t xml:space="preserve"> </w:t>
      </w:r>
    </w:p>
    <w:p w14:paraId="5E4082C2" w14:textId="1EAE269C" w:rsidR="00873626" w:rsidRPr="00D0774C" w:rsidRDefault="00C34B48" w:rsidP="00E553E8">
      <w:pPr>
        <w:spacing w:line="240" w:lineRule="auto"/>
        <w:rPr>
          <w:rFonts w:asciiTheme="minorBidi" w:hAnsiTheme="minorBidi" w:cstheme="minorBidi"/>
          <w:sz w:val="24"/>
          <w:szCs w:val="24"/>
        </w:rPr>
      </w:pPr>
      <w:r>
        <w:rPr>
          <w:rFonts w:asciiTheme="minorBidi" w:hAnsiTheme="minorBidi" w:cstheme="minorBidi"/>
          <w:sz w:val="24"/>
          <w:szCs w:val="24"/>
        </w:rPr>
        <w:t xml:space="preserve">In this </w:t>
      </w:r>
      <w:r w:rsidRPr="00E553E8">
        <w:rPr>
          <w:rFonts w:asciiTheme="minorBidi" w:hAnsiTheme="minorBidi" w:cstheme="minorBidi"/>
          <w:i/>
          <w:iCs/>
          <w:sz w:val="24"/>
          <w:szCs w:val="24"/>
        </w:rPr>
        <w:t>derasha</w:t>
      </w:r>
      <w:r>
        <w:rPr>
          <w:rFonts w:asciiTheme="minorBidi" w:hAnsiTheme="minorBidi" w:cstheme="minorBidi"/>
          <w:sz w:val="24"/>
          <w:szCs w:val="24"/>
        </w:rPr>
        <w:t xml:space="preserve">, </w:t>
      </w:r>
      <w:r w:rsidR="00873626" w:rsidRPr="00D0774C">
        <w:rPr>
          <w:rFonts w:asciiTheme="minorBidi" w:hAnsiTheme="minorBidi" w:cstheme="minorBidi"/>
          <w:sz w:val="24"/>
          <w:szCs w:val="24"/>
        </w:rPr>
        <w:t xml:space="preserve">Rabbi Elazar points to the </w:t>
      </w:r>
      <w:r w:rsidR="00301D15" w:rsidRPr="00D0774C">
        <w:rPr>
          <w:rFonts w:asciiTheme="minorBidi" w:hAnsiTheme="minorBidi" w:cstheme="minorBidi"/>
          <w:sz w:val="24"/>
          <w:szCs w:val="24"/>
        </w:rPr>
        <w:t>protection that God extends to Israel's crops during the period between the barley harvest and the wheat harvest, so that the wheat crop not become ruined.</w:t>
      </w:r>
    </w:p>
    <w:p w14:paraId="4A0B375E" w14:textId="77777777" w:rsidR="00301D15" w:rsidRPr="00D0774C" w:rsidRDefault="00301D15" w:rsidP="00E553E8">
      <w:pPr>
        <w:spacing w:line="240" w:lineRule="auto"/>
        <w:ind w:firstLine="720"/>
        <w:rPr>
          <w:rFonts w:asciiTheme="minorBidi" w:hAnsiTheme="minorBidi" w:cstheme="minorBidi"/>
          <w:sz w:val="24"/>
          <w:szCs w:val="24"/>
        </w:rPr>
      </w:pPr>
    </w:p>
    <w:p w14:paraId="67E557AB" w14:textId="667495FB" w:rsidR="00301D15" w:rsidRPr="00D0774C" w:rsidRDefault="00BB2CC8" w:rsidP="00E553E8">
      <w:pPr>
        <w:spacing w:line="240" w:lineRule="auto"/>
        <w:rPr>
          <w:rFonts w:asciiTheme="minorBidi" w:hAnsiTheme="minorBidi" w:cstheme="minorBidi"/>
          <w:sz w:val="24"/>
          <w:szCs w:val="24"/>
        </w:rPr>
      </w:pPr>
      <w:r>
        <w:rPr>
          <w:rFonts w:asciiTheme="minorBidi" w:hAnsiTheme="minorBidi" w:cstheme="minorBidi"/>
          <w:sz w:val="24"/>
          <w:szCs w:val="24"/>
        </w:rPr>
        <w:lastRenderedPageBreak/>
        <w:t xml:space="preserve">The </w:t>
      </w:r>
      <w:r w:rsidR="00873626" w:rsidRPr="00D0774C">
        <w:rPr>
          <w:rFonts w:asciiTheme="minorBidi" w:hAnsiTheme="minorBidi" w:cstheme="minorBidi"/>
          <w:sz w:val="24"/>
          <w:szCs w:val="24"/>
        </w:rPr>
        <w:t>Rash</w:t>
      </w:r>
      <w:r w:rsidR="00301D15" w:rsidRPr="00D0774C">
        <w:rPr>
          <w:rFonts w:asciiTheme="minorBidi" w:hAnsiTheme="minorBidi" w:cstheme="minorBidi"/>
          <w:sz w:val="24"/>
          <w:szCs w:val="24"/>
        </w:rPr>
        <w:t xml:space="preserve">ash notes the root </w:t>
      </w:r>
      <w:r w:rsidR="00301D15" w:rsidRPr="00D0774C">
        <w:rPr>
          <w:rFonts w:asciiTheme="minorBidi" w:hAnsiTheme="minorBidi" w:cstheme="minorBidi"/>
          <w:i/>
          <w:iCs/>
          <w:sz w:val="24"/>
          <w:szCs w:val="24"/>
        </w:rPr>
        <w:t>s</w:t>
      </w:r>
      <w:r w:rsidR="00611133" w:rsidRPr="00D0774C">
        <w:rPr>
          <w:rFonts w:asciiTheme="minorBidi" w:hAnsiTheme="minorBidi" w:cstheme="minorBidi"/>
          <w:i/>
          <w:iCs/>
          <w:sz w:val="24"/>
          <w:szCs w:val="24"/>
        </w:rPr>
        <w:t xml:space="preserve">hin-mem-reish </w:t>
      </w:r>
      <w:r w:rsidR="00301D15" w:rsidRPr="00D0774C">
        <w:rPr>
          <w:rFonts w:asciiTheme="minorBidi" w:hAnsiTheme="minorBidi" w:cstheme="minorBidi"/>
          <w:sz w:val="24"/>
          <w:szCs w:val="24"/>
        </w:rPr>
        <w:t xml:space="preserve">appearing in the two verses: "Perhaps he </w:t>
      </w:r>
      <w:r w:rsidR="00C22325">
        <w:rPr>
          <w:rFonts w:asciiTheme="minorBidi" w:hAnsiTheme="minorBidi" w:cstheme="minorBidi"/>
          <w:sz w:val="24"/>
          <w:szCs w:val="24"/>
        </w:rPr>
        <w:t>derives</w:t>
      </w:r>
      <w:r w:rsidR="00301D15" w:rsidRPr="00D0774C">
        <w:rPr>
          <w:rFonts w:asciiTheme="minorBidi" w:hAnsiTheme="minorBidi" w:cstheme="minorBidi"/>
          <w:sz w:val="24"/>
          <w:szCs w:val="24"/>
        </w:rPr>
        <w:t xml:space="preserve"> the meaning of </w:t>
      </w:r>
      <w:r w:rsidR="00301D15" w:rsidRPr="00D0774C">
        <w:rPr>
          <w:rFonts w:asciiTheme="minorBidi" w:hAnsiTheme="minorBidi" w:cstheme="minorBidi"/>
          <w:i/>
          <w:iCs/>
          <w:sz w:val="24"/>
          <w:szCs w:val="24"/>
        </w:rPr>
        <w:t xml:space="preserve">shemira </w:t>
      </w:r>
      <w:r w:rsidR="00C22325">
        <w:rPr>
          <w:rFonts w:asciiTheme="minorBidi" w:hAnsiTheme="minorBidi" w:cstheme="minorBidi"/>
          <w:sz w:val="24"/>
          <w:szCs w:val="24"/>
        </w:rPr>
        <w:t>[regarding Avraham</w:t>
      </w:r>
      <w:r w:rsidR="00301D15" w:rsidRPr="00D0774C">
        <w:rPr>
          <w:rFonts w:asciiTheme="minorBidi" w:hAnsiTheme="minorBidi" w:cstheme="minorBidi"/>
          <w:sz w:val="24"/>
          <w:szCs w:val="24"/>
        </w:rPr>
        <w:t xml:space="preserve"> in </w:t>
      </w:r>
      <w:r w:rsidR="00301D15" w:rsidRPr="00D0774C">
        <w:rPr>
          <w:rFonts w:asciiTheme="minorBidi" w:hAnsiTheme="minorBidi" w:cstheme="minorBidi"/>
          <w:i/>
          <w:iCs/>
          <w:sz w:val="24"/>
          <w:szCs w:val="24"/>
        </w:rPr>
        <w:t>Bereishit</w:t>
      </w:r>
      <w:r w:rsidR="00C22325">
        <w:rPr>
          <w:rFonts w:asciiTheme="minorBidi" w:hAnsiTheme="minorBidi" w:cstheme="minorBidi"/>
          <w:sz w:val="24"/>
          <w:szCs w:val="24"/>
        </w:rPr>
        <w:t>]</w:t>
      </w:r>
      <w:r w:rsidR="00301D15" w:rsidRPr="00D0774C">
        <w:rPr>
          <w:rFonts w:asciiTheme="minorBidi" w:hAnsiTheme="minorBidi" w:cstheme="minorBidi"/>
          <w:sz w:val="24"/>
          <w:szCs w:val="24"/>
        </w:rPr>
        <w:t xml:space="preserve"> from the word </w:t>
      </w:r>
      <w:r w:rsidR="00301D15" w:rsidRPr="00D0774C">
        <w:rPr>
          <w:rFonts w:asciiTheme="minorBidi" w:hAnsiTheme="minorBidi" w:cstheme="minorBidi"/>
          <w:i/>
          <w:iCs/>
          <w:sz w:val="24"/>
          <w:szCs w:val="24"/>
        </w:rPr>
        <w:t xml:space="preserve">shemira </w:t>
      </w:r>
      <w:r w:rsidR="0000556D" w:rsidRPr="00D0774C">
        <w:rPr>
          <w:rFonts w:asciiTheme="minorBidi" w:hAnsiTheme="minorBidi" w:cstheme="minorBidi"/>
          <w:sz w:val="24"/>
          <w:szCs w:val="24"/>
        </w:rPr>
        <w:t>in</w:t>
      </w:r>
      <w:r w:rsidR="00C22325">
        <w:rPr>
          <w:rFonts w:asciiTheme="minorBidi" w:hAnsiTheme="minorBidi" w:cstheme="minorBidi"/>
          <w:sz w:val="24"/>
          <w:szCs w:val="24"/>
        </w:rPr>
        <w:t xml:space="preserve"> [</w:t>
      </w:r>
      <w:r w:rsidR="00C22325" w:rsidRPr="00E553E8">
        <w:rPr>
          <w:rFonts w:asciiTheme="minorBidi" w:hAnsiTheme="minorBidi" w:cstheme="minorBidi"/>
          <w:i/>
          <w:iCs/>
          <w:sz w:val="24"/>
          <w:szCs w:val="24"/>
        </w:rPr>
        <w:t>Yirmeyahu</w:t>
      </w:r>
      <w:r w:rsidR="00C22325">
        <w:rPr>
          <w:rFonts w:asciiTheme="minorBidi" w:hAnsiTheme="minorBidi" w:cstheme="minorBidi"/>
          <w:sz w:val="24"/>
          <w:szCs w:val="24"/>
        </w:rPr>
        <w:t>],</w:t>
      </w:r>
      <w:r w:rsidR="0000556D" w:rsidRPr="00D0774C">
        <w:rPr>
          <w:rFonts w:asciiTheme="minorBidi" w:hAnsiTheme="minorBidi" w:cstheme="minorBidi"/>
          <w:sz w:val="24"/>
          <w:szCs w:val="24"/>
        </w:rPr>
        <w:t xml:space="preserve"> </w:t>
      </w:r>
      <w:r w:rsidR="00C34B48">
        <w:rPr>
          <w:rFonts w:asciiTheme="minorBidi" w:hAnsiTheme="minorBidi" w:cstheme="minorBidi"/>
          <w:sz w:val="24"/>
          <w:szCs w:val="24"/>
        </w:rPr>
        <w:t>‘T</w:t>
      </w:r>
      <w:r w:rsidR="00301D15" w:rsidRPr="00D0774C">
        <w:rPr>
          <w:rFonts w:asciiTheme="minorBidi" w:hAnsiTheme="minorBidi" w:cstheme="minorBidi"/>
          <w:sz w:val="24"/>
          <w:szCs w:val="24"/>
        </w:rPr>
        <w:t>hat keeps</w:t>
      </w:r>
      <w:r w:rsidR="0000556D" w:rsidRPr="00D0774C">
        <w:rPr>
          <w:rFonts w:asciiTheme="minorBidi" w:hAnsiTheme="minorBidi" w:cstheme="minorBidi"/>
          <w:sz w:val="24"/>
          <w:szCs w:val="24"/>
        </w:rPr>
        <w:t xml:space="preserve"> </w:t>
      </w:r>
      <w:r w:rsidR="0060136D">
        <w:rPr>
          <w:rFonts w:asciiTheme="minorBidi" w:hAnsiTheme="minorBidi" w:cstheme="minorBidi"/>
          <w:sz w:val="24"/>
          <w:szCs w:val="24"/>
        </w:rPr>
        <w:t>(</w:t>
      </w:r>
      <w:r w:rsidR="0000556D" w:rsidRPr="00D0774C">
        <w:rPr>
          <w:rFonts w:asciiTheme="minorBidi" w:hAnsiTheme="minorBidi" w:cstheme="minorBidi"/>
          <w:i/>
          <w:iCs/>
          <w:sz w:val="24"/>
          <w:szCs w:val="24"/>
        </w:rPr>
        <w:t>yishmor</w:t>
      </w:r>
      <w:r w:rsidR="0060136D">
        <w:rPr>
          <w:rFonts w:asciiTheme="minorBidi" w:hAnsiTheme="minorBidi" w:cstheme="minorBidi"/>
          <w:sz w:val="24"/>
          <w:szCs w:val="24"/>
        </w:rPr>
        <w:t>)</w:t>
      </w:r>
      <w:r w:rsidR="00301D15" w:rsidRPr="00D0774C">
        <w:rPr>
          <w:rFonts w:asciiTheme="minorBidi" w:hAnsiTheme="minorBidi" w:cstheme="minorBidi"/>
          <w:sz w:val="24"/>
          <w:szCs w:val="24"/>
        </w:rPr>
        <w:t xml:space="preserve"> for us </w:t>
      </w:r>
      <w:r>
        <w:rPr>
          <w:rFonts w:asciiTheme="minorBidi" w:hAnsiTheme="minorBidi" w:cstheme="minorBidi"/>
          <w:sz w:val="24"/>
          <w:szCs w:val="24"/>
        </w:rPr>
        <w:t>the weeks of the rules of harvest</w:t>
      </w:r>
      <w:r w:rsidR="00301D15" w:rsidRPr="00D0774C">
        <w:rPr>
          <w:rFonts w:asciiTheme="minorBidi" w:hAnsiTheme="minorBidi" w:cstheme="minorBidi"/>
          <w:sz w:val="24"/>
          <w:szCs w:val="24"/>
        </w:rPr>
        <w:t>.</w:t>
      </w:r>
      <w:r w:rsidR="00C34B48">
        <w:rPr>
          <w:rFonts w:asciiTheme="minorBidi" w:hAnsiTheme="minorBidi" w:cstheme="minorBidi"/>
          <w:sz w:val="24"/>
          <w:szCs w:val="24"/>
        </w:rPr>
        <w:t>’</w:t>
      </w:r>
      <w:r w:rsidR="00301D15" w:rsidRPr="00D0774C">
        <w:rPr>
          <w:rFonts w:asciiTheme="minorBidi" w:hAnsiTheme="minorBidi" w:cstheme="minorBidi"/>
          <w:sz w:val="24"/>
          <w:szCs w:val="24"/>
        </w:rPr>
        <w:t xml:space="preserve">" However, the Divine protection of the wheat </w:t>
      </w:r>
      <w:r w:rsidR="0000556D" w:rsidRPr="00D0774C">
        <w:rPr>
          <w:rFonts w:asciiTheme="minorBidi" w:hAnsiTheme="minorBidi" w:cstheme="minorBidi"/>
          <w:sz w:val="24"/>
          <w:szCs w:val="24"/>
        </w:rPr>
        <w:t>in</w:t>
      </w:r>
      <w:r w:rsidR="00301D15" w:rsidRPr="00D0774C">
        <w:rPr>
          <w:rFonts w:asciiTheme="minorBidi" w:hAnsiTheme="minorBidi" w:cstheme="minorBidi"/>
          <w:sz w:val="24"/>
          <w:szCs w:val="24"/>
        </w:rPr>
        <w:t xml:space="preserve"> Rabbi Elazar's </w:t>
      </w:r>
      <w:r w:rsidR="00301D15" w:rsidRPr="00D0774C">
        <w:rPr>
          <w:rFonts w:asciiTheme="minorBidi" w:hAnsiTheme="minorBidi" w:cstheme="minorBidi"/>
          <w:i/>
          <w:iCs/>
          <w:sz w:val="24"/>
          <w:szCs w:val="24"/>
        </w:rPr>
        <w:t xml:space="preserve">derasha </w:t>
      </w:r>
      <w:r w:rsidR="00301D15" w:rsidRPr="00D0774C">
        <w:rPr>
          <w:rFonts w:asciiTheme="minorBidi" w:hAnsiTheme="minorBidi" w:cstheme="minorBidi"/>
          <w:sz w:val="24"/>
          <w:szCs w:val="24"/>
        </w:rPr>
        <w:t xml:space="preserve">is not at all like the </w:t>
      </w:r>
      <w:r w:rsidR="0000556D" w:rsidRPr="00D0774C">
        <w:rPr>
          <w:rFonts w:asciiTheme="minorBidi" w:hAnsiTheme="minorBidi" w:cstheme="minorBidi"/>
          <w:sz w:val="24"/>
          <w:szCs w:val="24"/>
        </w:rPr>
        <w:t>"</w:t>
      </w:r>
      <w:r w:rsidR="00301D15" w:rsidRPr="00D0774C">
        <w:rPr>
          <w:rFonts w:asciiTheme="minorBidi" w:hAnsiTheme="minorBidi" w:cstheme="minorBidi"/>
          <w:sz w:val="24"/>
          <w:szCs w:val="24"/>
        </w:rPr>
        <w:t>keeping</w:t>
      </w:r>
      <w:r w:rsidR="0000556D" w:rsidRPr="00D0774C">
        <w:rPr>
          <w:rFonts w:asciiTheme="minorBidi" w:hAnsiTheme="minorBidi" w:cstheme="minorBidi"/>
          <w:sz w:val="24"/>
          <w:szCs w:val="24"/>
        </w:rPr>
        <w:t>"</w:t>
      </w:r>
      <w:r w:rsidR="00301D15" w:rsidRPr="00D0774C">
        <w:rPr>
          <w:rFonts w:asciiTheme="minorBidi" w:hAnsiTheme="minorBidi" w:cstheme="minorBidi"/>
          <w:sz w:val="24"/>
          <w:szCs w:val="24"/>
        </w:rPr>
        <w:t xml:space="preserve"> mentioned in the verse in </w:t>
      </w:r>
      <w:r w:rsidR="00301D15" w:rsidRPr="00D0774C">
        <w:rPr>
          <w:rFonts w:asciiTheme="minorBidi" w:hAnsiTheme="minorBidi" w:cstheme="minorBidi"/>
          <w:i/>
          <w:iCs/>
          <w:sz w:val="24"/>
          <w:szCs w:val="24"/>
        </w:rPr>
        <w:t>Bereishit</w:t>
      </w:r>
      <w:r w:rsidR="00301D15" w:rsidRPr="00D0774C">
        <w:rPr>
          <w:rFonts w:asciiTheme="minorBidi" w:hAnsiTheme="minorBidi" w:cstheme="minorBidi"/>
          <w:sz w:val="24"/>
          <w:szCs w:val="24"/>
        </w:rPr>
        <w:t xml:space="preserve">, namely, keeping the covenant on the part of man. </w:t>
      </w:r>
    </w:p>
    <w:p w14:paraId="7EF48A6D" w14:textId="77777777" w:rsidR="00301D15" w:rsidRPr="00D0774C" w:rsidRDefault="00301D15" w:rsidP="00E553E8">
      <w:pPr>
        <w:spacing w:line="240" w:lineRule="auto"/>
        <w:ind w:firstLine="720"/>
        <w:rPr>
          <w:rFonts w:asciiTheme="minorBidi" w:hAnsiTheme="minorBidi" w:cstheme="minorBidi"/>
          <w:sz w:val="24"/>
          <w:szCs w:val="24"/>
        </w:rPr>
      </w:pPr>
    </w:p>
    <w:p w14:paraId="562D473A" w14:textId="41A2BBDF" w:rsidR="003F7E72" w:rsidRPr="00D0774C" w:rsidRDefault="00BB2CC8" w:rsidP="00E553E8">
      <w:pPr>
        <w:spacing w:line="240" w:lineRule="auto"/>
        <w:rPr>
          <w:rFonts w:asciiTheme="minorBidi" w:hAnsiTheme="minorBidi" w:cstheme="minorBidi"/>
          <w:sz w:val="24"/>
          <w:szCs w:val="24"/>
        </w:rPr>
      </w:pPr>
      <w:r>
        <w:rPr>
          <w:rFonts w:asciiTheme="minorBidi" w:hAnsiTheme="minorBidi" w:cstheme="minorBidi"/>
          <w:sz w:val="24"/>
          <w:szCs w:val="24"/>
        </w:rPr>
        <w:t xml:space="preserve">The </w:t>
      </w:r>
      <w:r w:rsidR="00301D15" w:rsidRPr="00D0774C">
        <w:rPr>
          <w:rFonts w:asciiTheme="minorBidi" w:hAnsiTheme="minorBidi" w:cstheme="minorBidi"/>
          <w:sz w:val="24"/>
          <w:szCs w:val="24"/>
        </w:rPr>
        <w:t xml:space="preserve">Radal notes the </w:t>
      </w:r>
      <w:r w:rsidR="009D31C6" w:rsidRPr="00D0774C">
        <w:rPr>
          <w:rFonts w:asciiTheme="minorBidi" w:hAnsiTheme="minorBidi" w:cstheme="minorBidi"/>
          <w:sz w:val="24"/>
          <w:szCs w:val="24"/>
        </w:rPr>
        <w:t>connection</w:t>
      </w:r>
      <w:r w:rsidR="00301D15" w:rsidRPr="00D0774C">
        <w:rPr>
          <w:rFonts w:asciiTheme="minorBidi" w:hAnsiTheme="minorBidi" w:cstheme="minorBidi"/>
          <w:sz w:val="24"/>
          <w:szCs w:val="24"/>
        </w:rPr>
        <w:t xml:space="preserve"> between the</w:t>
      </w:r>
      <w:r>
        <w:rPr>
          <w:rFonts w:asciiTheme="minorBidi" w:hAnsiTheme="minorBidi" w:cstheme="minorBidi"/>
          <w:sz w:val="24"/>
          <w:szCs w:val="24"/>
        </w:rPr>
        <w:t xml:space="preserve"> </w:t>
      </w:r>
      <w:r w:rsidR="00C34B48">
        <w:rPr>
          <w:rFonts w:asciiTheme="minorBidi" w:hAnsiTheme="minorBidi" w:cstheme="minorBidi"/>
          <w:sz w:val="24"/>
          <w:szCs w:val="24"/>
        </w:rPr>
        <w:t>“</w:t>
      </w:r>
      <w:r w:rsidR="00301D15" w:rsidRPr="00D0774C">
        <w:rPr>
          <w:rFonts w:asciiTheme="minorBidi" w:hAnsiTheme="minorBidi" w:cstheme="minorBidi"/>
          <w:sz w:val="24"/>
          <w:szCs w:val="24"/>
        </w:rPr>
        <w:t>covenant</w:t>
      </w:r>
      <w:r w:rsidR="00C34B48">
        <w:rPr>
          <w:rFonts w:asciiTheme="minorBidi" w:hAnsiTheme="minorBidi" w:cstheme="minorBidi"/>
          <w:sz w:val="24"/>
          <w:szCs w:val="24"/>
        </w:rPr>
        <w:t>”</w:t>
      </w:r>
      <w:r w:rsidR="00301D15" w:rsidRPr="00D0774C">
        <w:rPr>
          <w:rFonts w:asciiTheme="minorBidi" w:hAnsiTheme="minorBidi" w:cstheme="minorBidi"/>
          <w:sz w:val="24"/>
          <w:szCs w:val="24"/>
        </w:rPr>
        <w:t xml:space="preserve"> in </w:t>
      </w:r>
      <w:r w:rsidR="00301D15" w:rsidRPr="00D0774C">
        <w:rPr>
          <w:rFonts w:asciiTheme="minorBidi" w:hAnsiTheme="minorBidi" w:cstheme="minorBidi"/>
          <w:i/>
          <w:iCs/>
          <w:sz w:val="24"/>
          <w:szCs w:val="24"/>
        </w:rPr>
        <w:t xml:space="preserve">Bereishit </w:t>
      </w:r>
      <w:r w:rsidR="00301D15" w:rsidRPr="00D0774C">
        <w:rPr>
          <w:rFonts w:asciiTheme="minorBidi" w:hAnsiTheme="minorBidi" w:cstheme="minorBidi"/>
          <w:sz w:val="24"/>
          <w:szCs w:val="24"/>
        </w:rPr>
        <w:t xml:space="preserve">and the </w:t>
      </w:r>
      <w:r w:rsidR="00C34B48">
        <w:rPr>
          <w:rFonts w:asciiTheme="minorBidi" w:hAnsiTheme="minorBidi" w:cstheme="minorBidi"/>
          <w:sz w:val="24"/>
          <w:szCs w:val="24"/>
        </w:rPr>
        <w:t>“</w:t>
      </w:r>
      <w:r>
        <w:rPr>
          <w:rFonts w:asciiTheme="minorBidi" w:hAnsiTheme="minorBidi" w:cstheme="minorBidi"/>
          <w:sz w:val="24"/>
          <w:szCs w:val="24"/>
        </w:rPr>
        <w:t>rule</w:t>
      </w:r>
      <w:r w:rsidR="00C34B48">
        <w:rPr>
          <w:rFonts w:asciiTheme="minorBidi" w:hAnsiTheme="minorBidi" w:cstheme="minorBidi"/>
          <w:sz w:val="24"/>
          <w:szCs w:val="24"/>
        </w:rPr>
        <w:t>s”</w:t>
      </w:r>
      <w:r w:rsidR="00301D15" w:rsidRPr="00D0774C">
        <w:rPr>
          <w:rFonts w:asciiTheme="minorBidi" w:hAnsiTheme="minorBidi" w:cstheme="minorBidi"/>
          <w:sz w:val="24"/>
          <w:szCs w:val="24"/>
        </w:rPr>
        <w:t xml:space="preserve"> in the verse in </w:t>
      </w:r>
      <w:r w:rsidR="00301D15" w:rsidRPr="00D0774C">
        <w:rPr>
          <w:rFonts w:asciiTheme="minorBidi" w:hAnsiTheme="minorBidi" w:cstheme="minorBidi"/>
          <w:i/>
          <w:iCs/>
          <w:sz w:val="24"/>
          <w:szCs w:val="24"/>
        </w:rPr>
        <w:t>Yirmeyahu</w:t>
      </w:r>
      <w:r w:rsidR="003F7E72" w:rsidRPr="00D0774C">
        <w:rPr>
          <w:rFonts w:asciiTheme="minorBidi" w:hAnsiTheme="minorBidi" w:cstheme="minorBidi"/>
          <w:sz w:val="24"/>
          <w:szCs w:val="24"/>
        </w:rPr>
        <w:t>:</w:t>
      </w:r>
    </w:p>
    <w:p w14:paraId="3B40E2DB" w14:textId="77777777" w:rsidR="003F7E72" w:rsidRPr="00D0774C" w:rsidRDefault="003F7E72" w:rsidP="00E553E8">
      <w:pPr>
        <w:spacing w:line="240" w:lineRule="auto"/>
        <w:ind w:firstLine="720"/>
        <w:rPr>
          <w:rFonts w:asciiTheme="minorBidi" w:hAnsiTheme="minorBidi" w:cstheme="minorBidi"/>
          <w:sz w:val="24"/>
          <w:szCs w:val="24"/>
        </w:rPr>
      </w:pPr>
    </w:p>
    <w:p w14:paraId="434BBBBB" w14:textId="32C3C23A" w:rsidR="003F7E72" w:rsidRPr="00D0774C" w:rsidRDefault="003F7E72"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"You shall keep My covenant.</w:t>
      </w:r>
      <w:r w:rsidR="00BB2CC8">
        <w:rPr>
          <w:rFonts w:asciiTheme="minorBidi" w:hAnsiTheme="minorBidi" w:cstheme="minorBidi"/>
          <w:sz w:val="24"/>
          <w:szCs w:val="24"/>
        </w:rPr>
        <w:t>”</w:t>
      </w:r>
      <w:r w:rsidRPr="00D0774C">
        <w:rPr>
          <w:rFonts w:asciiTheme="minorBidi" w:hAnsiTheme="minorBidi" w:cstheme="minorBidi"/>
          <w:sz w:val="24"/>
          <w:szCs w:val="24"/>
        </w:rPr>
        <w:t xml:space="preserve"> Which is that? The </w:t>
      </w:r>
      <w:r w:rsidR="003D03F2" w:rsidRPr="00D0774C">
        <w:rPr>
          <w:rFonts w:asciiTheme="minorBidi" w:hAnsiTheme="minorBidi" w:cstheme="minorBidi"/>
          <w:i/>
          <w:iCs/>
          <w:sz w:val="24"/>
          <w:szCs w:val="24"/>
        </w:rPr>
        <w:t>mitzva</w:t>
      </w:r>
      <w:r w:rsidRPr="00D0774C">
        <w:rPr>
          <w:rFonts w:asciiTheme="minorBidi" w:hAnsiTheme="minorBidi" w:cstheme="minorBidi"/>
          <w:sz w:val="24"/>
          <w:szCs w:val="24"/>
        </w:rPr>
        <w:t xml:space="preserve"> of </w:t>
      </w:r>
      <w:r w:rsidR="00C530EC" w:rsidRPr="00D0774C">
        <w:rPr>
          <w:rFonts w:asciiTheme="minorBidi" w:hAnsiTheme="minorBidi" w:cstheme="minorBidi"/>
          <w:i/>
          <w:iCs/>
          <w:sz w:val="24"/>
          <w:szCs w:val="24"/>
        </w:rPr>
        <w:t>omer</w:t>
      </w:r>
      <w:r w:rsidRPr="00D0774C">
        <w:rPr>
          <w:rFonts w:asciiTheme="minorBidi" w:hAnsiTheme="minorBidi" w:cstheme="minorBidi"/>
          <w:sz w:val="24"/>
          <w:szCs w:val="24"/>
        </w:rPr>
        <w:t>," as was expounded above: "</w:t>
      </w:r>
      <w:r w:rsidRPr="00D0774C">
        <w:rPr>
          <w:rFonts w:asciiTheme="minorBidi" w:hAnsiTheme="minorBidi" w:cstheme="minorBidi"/>
          <w:color w:val="000000"/>
          <w:sz w:val="24"/>
          <w:szCs w:val="24"/>
          <w:shd w:val="clear" w:color="auto" w:fill="FFFFFF"/>
        </w:rPr>
        <w:t xml:space="preserve">That keeps for us </w:t>
      </w:r>
      <w:r w:rsidR="00BB2CC8">
        <w:rPr>
          <w:rFonts w:asciiTheme="minorBidi" w:hAnsiTheme="minorBidi" w:cstheme="minorBidi"/>
          <w:color w:val="000000"/>
          <w:sz w:val="24"/>
          <w:szCs w:val="24"/>
          <w:shd w:val="clear" w:color="auto" w:fill="FFFFFF"/>
        </w:rPr>
        <w:t>the weeks of the rules of harvest</w:t>
      </w:r>
      <w:r w:rsidRPr="00D0774C">
        <w:rPr>
          <w:rFonts w:asciiTheme="minorBidi" w:hAnsiTheme="minorBidi" w:cstheme="minorBidi"/>
          <w:color w:val="000000"/>
          <w:sz w:val="24"/>
          <w:szCs w:val="24"/>
          <w:shd w:val="clear" w:color="auto" w:fill="FFFFFF"/>
        </w:rPr>
        <w:t xml:space="preserve">," regarding a </w:t>
      </w:r>
      <w:r w:rsidR="00BB2CC8">
        <w:rPr>
          <w:rFonts w:asciiTheme="minorBidi" w:hAnsiTheme="minorBidi" w:cstheme="minorBidi"/>
          <w:color w:val="000000"/>
          <w:sz w:val="24"/>
          <w:szCs w:val="24"/>
          <w:shd w:val="clear" w:color="auto" w:fill="FFFFFF"/>
        </w:rPr>
        <w:t>rule</w:t>
      </w:r>
      <w:r w:rsidRPr="00D0774C">
        <w:rPr>
          <w:rFonts w:asciiTheme="minorBidi" w:hAnsiTheme="minorBidi" w:cstheme="minorBidi"/>
          <w:color w:val="000000"/>
          <w:sz w:val="24"/>
          <w:szCs w:val="24"/>
          <w:shd w:val="clear" w:color="auto" w:fill="FFFFFF"/>
        </w:rPr>
        <w:t xml:space="preserve"> which is an eternal covenant, the </w:t>
      </w:r>
      <w:r w:rsidR="003D03F2" w:rsidRPr="00D0774C">
        <w:rPr>
          <w:rFonts w:asciiTheme="minorBidi" w:hAnsiTheme="minorBidi" w:cstheme="minorBidi"/>
          <w:i/>
          <w:iCs/>
          <w:color w:val="000000"/>
          <w:sz w:val="24"/>
          <w:szCs w:val="24"/>
          <w:shd w:val="clear" w:color="auto" w:fill="FFFFFF"/>
        </w:rPr>
        <w:t>mitzva</w:t>
      </w:r>
      <w:r w:rsidRPr="00D0774C">
        <w:rPr>
          <w:rFonts w:asciiTheme="minorBidi" w:hAnsiTheme="minorBidi" w:cstheme="minorBidi"/>
          <w:i/>
          <w:iCs/>
          <w:color w:val="000000"/>
          <w:sz w:val="24"/>
          <w:szCs w:val="24"/>
          <w:shd w:val="clear" w:color="auto" w:fill="FFFFFF"/>
        </w:rPr>
        <w:t xml:space="preserve"> </w:t>
      </w:r>
      <w:r w:rsidRPr="00D0774C">
        <w:rPr>
          <w:rFonts w:asciiTheme="minorBidi" w:hAnsiTheme="minorBidi" w:cstheme="minorBidi"/>
          <w:color w:val="000000"/>
          <w:sz w:val="24"/>
          <w:szCs w:val="24"/>
          <w:shd w:val="clear" w:color="auto" w:fill="FFFFFF"/>
        </w:rPr>
        <w:t xml:space="preserve">of the </w:t>
      </w:r>
      <w:r w:rsidR="00C530EC" w:rsidRPr="00D0774C">
        <w:rPr>
          <w:rFonts w:asciiTheme="minorBidi" w:hAnsiTheme="minorBidi" w:cstheme="minorBidi"/>
          <w:i/>
          <w:iCs/>
          <w:color w:val="000000"/>
          <w:sz w:val="24"/>
          <w:szCs w:val="24"/>
          <w:shd w:val="clear" w:color="auto" w:fill="FFFFFF"/>
        </w:rPr>
        <w:t>omer</w:t>
      </w:r>
      <w:r w:rsidRPr="00D0774C">
        <w:rPr>
          <w:rFonts w:asciiTheme="minorBidi" w:hAnsiTheme="minorBidi" w:cstheme="minorBidi"/>
          <w:i/>
          <w:iCs/>
          <w:color w:val="000000"/>
          <w:sz w:val="24"/>
          <w:szCs w:val="24"/>
          <w:shd w:val="clear" w:color="auto" w:fill="FFFFFF"/>
        </w:rPr>
        <w:t xml:space="preserve"> </w:t>
      </w:r>
      <w:r w:rsidRPr="00D0774C">
        <w:rPr>
          <w:rFonts w:asciiTheme="minorBidi" w:hAnsiTheme="minorBidi" w:cstheme="minorBidi"/>
          <w:color w:val="000000"/>
          <w:sz w:val="24"/>
          <w:szCs w:val="24"/>
          <w:shd w:val="clear" w:color="auto" w:fill="FFFFFF"/>
        </w:rPr>
        <w:t xml:space="preserve">and counting seven weeks of </w:t>
      </w:r>
      <w:r w:rsidR="00BB2CC8">
        <w:rPr>
          <w:rFonts w:asciiTheme="minorBidi" w:hAnsiTheme="minorBidi" w:cstheme="minorBidi"/>
          <w:color w:val="000000"/>
          <w:sz w:val="24"/>
          <w:szCs w:val="24"/>
          <w:shd w:val="clear" w:color="auto" w:fill="FFFFFF"/>
        </w:rPr>
        <w:t>rules of</w:t>
      </w:r>
      <w:r w:rsidRPr="00D0774C">
        <w:rPr>
          <w:rFonts w:asciiTheme="minorBidi" w:hAnsiTheme="minorBidi" w:cstheme="minorBidi"/>
          <w:color w:val="000000"/>
          <w:sz w:val="24"/>
          <w:szCs w:val="24"/>
          <w:shd w:val="clear" w:color="auto" w:fill="FFFFFF"/>
        </w:rPr>
        <w:t xml:space="preserve"> harvest.</w:t>
      </w:r>
    </w:p>
    <w:p w14:paraId="36D24229" w14:textId="77777777" w:rsidR="003F7E72" w:rsidRPr="00D0774C" w:rsidRDefault="003F7E72" w:rsidP="00E553E8">
      <w:pPr>
        <w:spacing w:line="240" w:lineRule="auto"/>
        <w:ind w:firstLine="720"/>
        <w:rPr>
          <w:rFonts w:asciiTheme="minorBidi" w:hAnsiTheme="minorBidi" w:cstheme="minorBidi"/>
          <w:sz w:val="24"/>
          <w:szCs w:val="24"/>
        </w:rPr>
      </w:pPr>
    </w:p>
    <w:p w14:paraId="4CE0514D" w14:textId="2D1E978E" w:rsidR="00873626"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This interpretation ignores Rabbi Elazar's </w:t>
      </w:r>
      <w:r w:rsidR="004C7605" w:rsidRPr="00D0774C">
        <w:rPr>
          <w:rFonts w:asciiTheme="minorBidi" w:hAnsiTheme="minorBidi" w:cstheme="minorBidi"/>
          <w:i/>
          <w:iCs/>
          <w:sz w:val="24"/>
          <w:szCs w:val="24"/>
        </w:rPr>
        <w:t>derasha</w:t>
      </w:r>
      <w:r w:rsidRPr="00D0774C">
        <w:rPr>
          <w:rFonts w:asciiTheme="minorBidi" w:hAnsiTheme="minorBidi" w:cstheme="minorBidi"/>
          <w:sz w:val="24"/>
          <w:szCs w:val="24"/>
        </w:rPr>
        <w:t xml:space="preserve"> on the verse, which emphasizes the </w:t>
      </w:r>
      <w:r w:rsidR="004C7605" w:rsidRPr="00D0774C">
        <w:rPr>
          <w:rFonts w:asciiTheme="minorBidi" w:hAnsiTheme="minorBidi" w:cstheme="minorBidi"/>
          <w:sz w:val="24"/>
          <w:szCs w:val="24"/>
        </w:rPr>
        <w:t>D</w:t>
      </w:r>
      <w:r w:rsidRPr="00D0774C">
        <w:rPr>
          <w:rFonts w:asciiTheme="minorBidi" w:hAnsiTheme="minorBidi" w:cstheme="minorBidi"/>
          <w:sz w:val="24"/>
          <w:szCs w:val="24"/>
        </w:rPr>
        <w:t xml:space="preserve">ivine </w:t>
      </w:r>
      <w:r w:rsidR="004C7605" w:rsidRPr="00D0774C">
        <w:rPr>
          <w:rFonts w:asciiTheme="minorBidi" w:hAnsiTheme="minorBidi" w:cstheme="minorBidi"/>
          <w:sz w:val="24"/>
          <w:szCs w:val="24"/>
        </w:rPr>
        <w:t>prot</w:t>
      </w:r>
      <w:r w:rsidR="00DC0A23" w:rsidRPr="00D0774C">
        <w:rPr>
          <w:rFonts w:asciiTheme="minorBidi" w:hAnsiTheme="minorBidi" w:cstheme="minorBidi"/>
          <w:sz w:val="24"/>
          <w:szCs w:val="24"/>
        </w:rPr>
        <w:t>ection that is needed from</w:t>
      </w:r>
      <w:r w:rsidR="009D31C6" w:rsidRPr="00D0774C">
        <w:rPr>
          <w:rFonts w:asciiTheme="minorBidi" w:hAnsiTheme="minorBidi" w:cstheme="minorBidi"/>
          <w:sz w:val="24"/>
          <w:szCs w:val="24"/>
        </w:rPr>
        <w:t xml:space="preserve"> the</w:t>
      </w:r>
      <w:r w:rsidR="00DC0A23" w:rsidRPr="00D0774C">
        <w:rPr>
          <w:rFonts w:asciiTheme="minorBidi" w:hAnsiTheme="minorBidi" w:cstheme="minorBidi"/>
          <w:sz w:val="24"/>
          <w:szCs w:val="24"/>
        </w:rPr>
        <w:t xml:space="preserve"> precipitation</w:t>
      </w:r>
      <w:r w:rsidR="004C7605" w:rsidRPr="00D0774C">
        <w:rPr>
          <w:rFonts w:asciiTheme="minorBidi" w:hAnsiTheme="minorBidi" w:cstheme="minorBidi"/>
          <w:sz w:val="24"/>
          <w:szCs w:val="24"/>
        </w:rPr>
        <w:t xml:space="preserve"> </w:t>
      </w:r>
      <w:r w:rsidR="00BB2CC8">
        <w:rPr>
          <w:rFonts w:asciiTheme="minorBidi" w:hAnsiTheme="minorBidi" w:cstheme="minorBidi"/>
          <w:sz w:val="24"/>
          <w:szCs w:val="24"/>
        </w:rPr>
        <w:t>(</w:t>
      </w:r>
      <w:r w:rsidR="004C7605" w:rsidRPr="00D0774C">
        <w:rPr>
          <w:rFonts w:asciiTheme="minorBidi" w:hAnsiTheme="minorBidi" w:cstheme="minorBidi"/>
          <w:sz w:val="24"/>
          <w:szCs w:val="24"/>
        </w:rPr>
        <w:t>"</w:t>
      </w:r>
      <w:r w:rsidR="00DC0A23" w:rsidRPr="00D0774C">
        <w:rPr>
          <w:rFonts w:asciiTheme="minorBidi" w:hAnsiTheme="minorBidi" w:cstheme="minorBidi"/>
          <w:sz w:val="24"/>
          <w:szCs w:val="24"/>
        </w:rPr>
        <w:t>injurious dews</w:t>
      </w:r>
      <w:r w:rsidR="004C7605" w:rsidRPr="00D0774C">
        <w:rPr>
          <w:rFonts w:asciiTheme="minorBidi" w:hAnsiTheme="minorBidi" w:cstheme="minorBidi"/>
          <w:sz w:val="24"/>
          <w:szCs w:val="24"/>
        </w:rPr>
        <w:t>"</w:t>
      </w:r>
      <w:r w:rsidR="00BB2CC8">
        <w:rPr>
          <w:rFonts w:asciiTheme="minorBidi" w:hAnsiTheme="minorBidi" w:cstheme="minorBidi"/>
          <w:sz w:val="24"/>
          <w:szCs w:val="24"/>
        </w:rPr>
        <w:t>)</w:t>
      </w:r>
      <w:r w:rsidR="004C7605" w:rsidRPr="00D0774C">
        <w:rPr>
          <w:rFonts w:asciiTheme="minorBidi" w:hAnsiTheme="minorBidi" w:cstheme="minorBidi"/>
          <w:sz w:val="24"/>
          <w:szCs w:val="24"/>
        </w:rPr>
        <w:t xml:space="preserve"> liable to fall, and explains "</w:t>
      </w:r>
      <w:r w:rsidR="00BB2CC8">
        <w:rPr>
          <w:rFonts w:asciiTheme="minorBidi" w:hAnsiTheme="minorBidi" w:cstheme="minorBidi"/>
          <w:sz w:val="24"/>
          <w:szCs w:val="24"/>
        </w:rPr>
        <w:t>the weeks of the rules of harvest</w:t>
      </w:r>
      <w:r w:rsidR="004C7605" w:rsidRPr="00D0774C">
        <w:rPr>
          <w:rFonts w:asciiTheme="minorBidi" w:hAnsiTheme="minorBidi" w:cstheme="minorBidi"/>
          <w:sz w:val="24"/>
          <w:szCs w:val="24"/>
        </w:rPr>
        <w:t xml:space="preserve">" in a different manner, as relating to the </w:t>
      </w:r>
      <w:r w:rsidR="004C7605" w:rsidRPr="00D0774C">
        <w:rPr>
          <w:rFonts w:asciiTheme="minorBidi" w:hAnsiTheme="minorBidi" w:cstheme="minorBidi"/>
          <w:i/>
          <w:iCs/>
          <w:sz w:val="24"/>
          <w:szCs w:val="24"/>
        </w:rPr>
        <w:t xml:space="preserve">mitzvot </w:t>
      </w:r>
      <w:r w:rsidR="004C7605" w:rsidRPr="00D0774C">
        <w:rPr>
          <w:rFonts w:asciiTheme="minorBidi" w:hAnsiTheme="minorBidi" w:cstheme="minorBidi"/>
          <w:sz w:val="24"/>
          <w:szCs w:val="24"/>
        </w:rPr>
        <w:t xml:space="preserve">of bringing the </w:t>
      </w:r>
      <w:r w:rsidR="00C530EC" w:rsidRPr="00D0774C">
        <w:rPr>
          <w:rFonts w:asciiTheme="minorBidi" w:hAnsiTheme="minorBidi" w:cstheme="minorBidi"/>
          <w:i/>
          <w:iCs/>
          <w:sz w:val="24"/>
          <w:szCs w:val="24"/>
        </w:rPr>
        <w:t>omer</w:t>
      </w:r>
      <w:r w:rsidR="004C7605" w:rsidRPr="00D0774C">
        <w:rPr>
          <w:rFonts w:asciiTheme="minorBidi" w:hAnsiTheme="minorBidi" w:cstheme="minorBidi"/>
          <w:i/>
          <w:iCs/>
          <w:sz w:val="24"/>
          <w:szCs w:val="24"/>
        </w:rPr>
        <w:t xml:space="preserve"> </w:t>
      </w:r>
      <w:r w:rsidR="004C7605" w:rsidRPr="00D0774C">
        <w:rPr>
          <w:rFonts w:asciiTheme="minorBidi" w:hAnsiTheme="minorBidi" w:cstheme="minorBidi"/>
          <w:sz w:val="24"/>
          <w:szCs w:val="24"/>
        </w:rPr>
        <w:t xml:space="preserve">and counting the </w:t>
      </w:r>
      <w:r w:rsidR="00C530EC" w:rsidRPr="00D0774C">
        <w:rPr>
          <w:rFonts w:asciiTheme="minorBidi" w:hAnsiTheme="minorBidi" w:cstheme="minorBidi"/>
          <w:i/>
          <w:iCs/>
          <w:sz w:val="24"/>
          <w:szCs w:val="24"/>
        </w:rPr>
        <w:t>omer</w:t>
      </w:r>
      <w:r w:rsidR="004C7605" w:rsidRPr="00D0774C">
        <w:rPr>
          <w:rFonts w:asciiTheme="minorBidi" w:hAnsiTheme="minorBidi" w:cstheme="minorBidi"/>
          <w:i/>
          <w:iCs/>
          <w:sz w:val="24"/>
          <w:szCs w:val="24"/>
        </w:rPr>
        <w:t>.</w:t>
      </w:r>
      <w:r w:rsidR="00F46FAD">
        <w:rPr>
          <w:rFonts w:asciiTheme="minorBidi" w:hAnsiTheme="minorBidi" w:cstheme="minorBidi"/>
          <w:i/>
          <w:iCs/>
          <w:sz w:val="24"/>
          <w:szCs w:val="24"/>
        </w:rPr>
        <w:t xml:space="preserve"> </w:t>
      </w:r>
    </w:p>
    <w:p w14:paraId="00819C39" w14:textId="77777777" w:rsidR="004C7605" w:rsidRPr="00D0774C" w:rsidRDefault="004C7605" w:rsidP="00E553E8">
      <w:pPr>
        <w:spacing w:line="240" w:lineRule="auto"/>
        <w:ind w:firstLine="720"/>
        <w:rPr>
          <w:rFonts w:asciiTheme="minorBidi" w:hAnsiTheme="minorBidi" w:cstheme="minorBidi"/>
          <w:sz w:val="24"/>
          <w:szCs w:val="24"/>
        </w:rPr>
      </w:pPr>
    </w:p>
    <w:p w14:paraId="76D6F672" w14:textId="09A8F22A" w:rsidR="00C34B48"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Both commentators relate directly to the verse and not to the </w:t>
      </w:r>
      <w:r w:rsidR="00DC0A23" w:rsidRPr="00D0774C">
        <w:rPr>
          <w:rFonts w:asciiTheme="minorBidi" w:hAnsiTheme="minorBidi" w:cstheme="minorBidi"/>
          <w:i/>
          <w:iCs/>
          <w:sz w:val="24"/>
          <w:szCs w:val="24"/>
        </w:rPr>
        <w:t xml:space="preserve">derasha </w:t>
      </w:r>
      <w:r w:rsidR="00DC0A23" w:rsidRPr="00D0774C">
        <w:rPr>
          <w:rFonts w:asciiTheme="minorBidi" w:hAnsiTheme="minorBidi" w:cstheme="minorBidi"/>
          <w:sz w:val="24"/>
          <w:szCs w:val="24"/>
        </w:rPr>
        <w:t xml:space="preserve">relating it to the </w:t>
      </w:r>
      <w:r w:rsidR="003D03F2" w:rsidRPr="00D0774C">
        <w:rPr>
          <w:rFonts w:asciiTheme="minorBidi" w:hAnsiTheme="minorBidi" w:cstheme="minorBidi"/>
          <w:i/>
          <w:iCs/>
          <w:sz w:val="24"/>
          <w:szCs w:val="24"/>
        </w:rPr>
        <w:t>mitzva</w:t>
      </w:r>
      <w:r w:rsidR="00DC0A23" w:rsidRPr="00D0774C">
        <w:rPr>
          <w:rFonts w:asciiTheme="minorBidi" w:hAnsiTheme="minorBidi" w:cstheme="minorBidi"/>
          <w:i/>
          <w:iCs/>
          <w:sz w:val="24"/>
          <w:szCs w:val="24"/>
        </w:rPr>
        <w:t xml:space="preserve"> </w:t>
      </w:r>
      <w:r w:rsidR="00DC0A23" w:rsidRPr="00D0774C">
        <w:rPr>
          <w:rFonts w:asciiTheme="minorBidi" w:hAnsiTheme="minorBidi" w:cstheme="minorBidi"/>
          <w:sz w:val="24"/>
          <w:szCs w:val="24"/>
        </w:rPr>
        <w:t xml:space="preserve">of the </w:t>
      </w:r>
      <w:r w:rsidR="00C530EC" w:rsidRPr="00D0774C">
        <w:rPr>
          <w:rFonts w:asciiTheme="minorBidi" w:hAnsiTheme="minorBidi" w:cstheme="minorBidi"/>
          <w:i/>
          <w:iCs/>
          <w:sz w:val="24"/>
          <w:szCs w:val="24"/>
        </w:rPr>
        <w:t>omer</w:t>
      </w:r>
      <w:r w:rsidR="00DC0A23" w:rsidRPr="00D0774C">
        <w:rPr>
          <w:rFonts w:asciiTheme="minorBidi" w:hAnsiTheme="minorBidi" w:cstheme="minorBidi"/>
          <w:sz w:val="24"/>
          <w:szCs w:val="24"/>
        </w:rPr>
        <w:t xml:space="preserve">, and therefore it is difficult to accept their interpretations as Rabbi Yochanan's intention in his </w:t>
      </w:r>
      <w:r w:rsidR="00DC0A23" w:rsidRPr="00D0774C">
        <w:rPr>
          <w:rFonts w:asciiTheme="minorBidi" w:hAnsiTheme="minorBidi" w:cstheme="minorBidi"/>
          <w:i/>
          <w:iCs/>
          <w:sz w:val="24"/>
          <w:szCs w:val="24"/>
        </w:rPr>
        <w:t>derasha.</w:t>
      </w:r>
      <w:r w:rsidR="00DC0A23" w:rsidRPr="00D0774C">
        <w:rPr>
          <w:rStyle w:val="a9"/>
          <w:rFonts w:asciiTheme="minorBidi" w:hAnsiTheme="minorBidi" w:cstheme="minorBidi"/>
          <w:i/>
          <w:iCs/>
          <w:sz w:val="24"/>
          <w:szCs w:val="24"/>
        </w:rPr>
        <w:footnoteReference w:id="5"/>
      </w:r>
      <w:r w:rsidR="00DC0A23" w:rsidRPr="00D0774C">
        <w:rPr>
          <w:rFonts w:asciiTheme="minorBidi" w:hAnsiTheme="minorBidi" w:cstheme="minorBidi"/>
          <w:sz w:val="24"/>
          <w:szCs w:val="24"/>
        </w:rPr>
        <w:t xml:space="preserve"> </w:t>
      </w:r>
    </w:p>
    <w:p w14:paraId="76C0BB26" w14:textId="77777777" w:rsidR="00C34B48" w:rsidRDefault="00C34B48" w:rsidP="00E553E8">
      <w:pPr>
        <w:spacing w:line="240" w:lineRule="auto"/>
        <w:rPr>
          <w:rFonts w:asciiTheme="minorBidi" w:hAnsiTheme="minorBidi" w:cstheme="minorBidi"/>
          <w:sz w:val="24"/>
          <w:szCs w:val="24"/>
        </w:rPr>
      </w:pPr>
    </w:p>
    <w:p w14:paraId="549BDE00" w14:textId="20838C70" w:rsidR="00873626" w:rsidRPr="00D0774C" w:rsidRDefault="00DC0A23" w:rsidP="00E553E8">
      <w:pPr>
        <w:spacing w:line="240" w:lineRule="auto"/>
        <w:rPr>
          <w:rFonts w:asciiTheme="minorBidi" w:hAnsiTheme="minorBidi" w:cstheme="minorBidi"/>
          <w:sz w:val="24"/>
          <w:szCs w:val="24"/>
          <w:rtl/>
        </w:rPr>
      </w:pPr>
      <w:r w:rsidRPr="00D0774C">
        <w:rPr>
          <w:rFonts w:asciiTheme="minorBidi" w:hAnsiTheme="minorBidi" w:cstheme="minorBidi"/>
          <w:sz w:val="24"/>
          <w:szCs w:val="24"/>
        </w:rPr>
        <w:t>Rabbi Ya</w:t>
      </w:r>
      <w:r w:rsidR="00C34B48">
        <w:rPr>
          <w:rFonts w:asciiTheme="minorBidi" w:hAnsiTheme="minorBidi" w:cstheme="minorBidi"/>
          <w:sz w:val="24"/>
          <w:szCs w:val="24"/>
        </w:rPr>
        <w:t>’</w:t>
      </w:r>
      <w:r w:rsidRPr="00D0774C">
        <w:rPr>
          <w:rFonts w:asciiTheme="minorBidi" w:hAnsiTheme="minorBidi" w:cstheme="minorBidi"/>
          <w:sz w:val="24"/>
          <w:szCs w:val="24"/>
        </w:rPr>
        <w:t>akov Moshe Ashkenazi</w:t>
      </w:r>
      <w:r w:rsidR="00C34B48">
        <w:rPr>
          <w:rFonts w:asciiTheme="minorBidi" w:hAnsiTheme="minorBidi" w:cstheme="minorBidi"/>
          <w:sz w:val="24"/>
          <w:szCs w:val="24"/>
        </w:rPr>
        <w:t xml:space="preserve"> (</w:t>
      </w:r>
      <w:r w:rsidR="00873626" w:rsidRPr="00D0774C">
        <w:rPr>
          <w:rFonts w:asciiTheme="minorBidi" w:hAnsiTheme="minorBidi" w:cstheme="minorBidi"/>
          <w:i/>
          <w:iCs/>
          <w:sz w:val="24"/>
          <w:szCs w:val="24"/>
        </w:rPr>
        <w:t>Yad Moshe</w:t>
      </w:r>
      <w:r w:rsidRPr="00D0774C">
        <w:rPr>
          <w:rFonts w:asciiTheme="minorBidi" w:hAnsiTheme="minorBidi" w:cstheme="minorBidi"/>
          <w:sz w:val="24"/>
          <w:szCs w:val="24"/>
        </w:rPr>
        <w:t xml:space="preserve"> ad loc.)</w:t>
      </w:r>
      <w:r w:rsidR="00BB2CC8">
        <w:rPr>
          <w:rFonts w:asciiTheme="minorBidi" w:hAnsiTheme="minorBidi" w:cstheme="minorBidi"/>
          <w:sz w:val="24"/>
          <w:szCs w:val="24"/>
        </w:rPr>
        <w:t>,</w:t>
      </w:r>
      <w:r w:rsidRPr="00D0774C">
        <w:rPr>
          <w:rFonts w:asciiTheme="minorBidi" w:hAnsiTheme="minorBidi" w:cstheme="minorBidi"/>
          <w:sz w:val="24"/>
          <w:szCs w:val="24"/>
        </w:rPr>
        <w:t xml:space="preserve"> identifies the covenant with the </w:t>
      </w:r>
      <w:r w:rsidR="00C530EC" w:rsidRPr="00D0774C">
        <w:rPr>
          <w:rFonts w:asciiTheme="minorBidi" w:hAnsiTheme="minorBidi" w:cstheme="minorBidi"/>
          <w:i/>
          <w:iCs/>
          <w:sz w:val="24"/>
          <w:szCs w:val="24"/>
        </w:rPr>
        <w:t>omer</w:t>
      </w:r>
      <w:r w:rsidRPr="00D0774C">
        <w:rPr>
          <w:rFonts w:asciiTheme="minorBidi" w:hAnsiTheme="minorBidi" w:cstheme="minorBidi"/>
          <w:sz w:val="24"/>
          <w:szCs w:val="24"/>
        </w:rPr>
        <w:t xml:space="preserve">: "The </w:t>
      </w:r>
      <w:r w:rsidR="00C530EC" w:rsidRPr="00D0774C">
        <w:rPr>
          <w:rFonts w:asciiTheme="minorBidi" w:hAnsiTheme="minorBidi" w:cstheme="minorBidi"/>
          <w:i/>
          <w:iCs/>
          <w:sz w:val="24"/>
          <w:szCs w:val="24"/>
        </w:rPr>
        <w:t>omer</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 xml:space="preserve">is called a covenant because the </w:t>
      </w:r>
      <w:r w:rsidR="00C530EC" w:rsidRPr="00D0774C">
        <w:rPr>
          <w:rFonts w:asciiTheme="minorBidi" w:hAnsiTheme="minorBidi" w:cstheme="minorBidi"/>
          <w:i/>
          <w:iCs/>
          <w:sz w:val="24"/>
          <w:szCs w:val="24"/>
        </w:rPr>
        <w:t>omer</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comes to eliminate the</w:t>
      </w:r>
      <w:r w:rsidRPr="00D0774C">
        <w:rPr>
          <w:rFonts w:asciiTheme="minorBidi" w:hAnsiTheme="minorBidi" w:cstheme="minorBidi"/>
          <w:sz w:val="24"/>
          <w:szCs w:val="24"/>
          <w:lang w:val="en-GB"/>
        </w:rPr>
        <w:t xml:space="preserve"> injurious dews</w:t>
      </w:r>
      <w:r w:rsidRPr="00D0774C">
        <w:rPr>
          <w:rFonts w:asciiTheme="minorBidi" w:hAnsiTheme="minorBidi" w:cstheme="minorBidi"/>
          <w:sz w:val="24"/>
          <w:szCs w:val="24"/>
        </w:rPr>
        <w:t xml:space="preserve">, and a covenant was made with the dew that it would never be eliminated." His interpretation, as well, seems far from the wording of the </w:t>
      </w:r>
      <w:r w:rsidRPr="00D0774C">
        <w:rPr>
          <w:rFonts w:asciiTheme="minorBidi" w:hAnsiTheme="minorBidi" w:cstheme="minorBidi"/>
          <w:i/>
          <w:iCs/>
          <w:sz w:val="24"/>
          <w:szCs w:val="24"/>
        </w:rPr>
        <w:t xml:space="preserve">derasha. </w:t>
      </w:r>
    </w:p>
    <w:p w14:paraId="36C351C9" w14:textId="77777777" w:rsidR="00DC0A23" w:rsidRPr="00D0774C" w:rsidRDefault="00DC0A23" w:rsidP="00E553E8">
      <w:pPr>
        <w:spacing w:line="240" w:lineRule="auto"/>
        <w:ind w:firstLine="720"/>
        <w:rPr>
          <w:rFonts w:asciiTheme="minorBidi" w:hAnsiTheme="minorBidi" w:cstheme="minorBidi"/>
          <w:sz w:val="24"/>
          <w:szCs w:val="24"/>
        </w:rPr>
      </w:pPr>
    </w:p>
    <w:p w14:paraId="7AA07678" w14:textId="0ADEDFB6" w:rsidR="00873626" w:rsidRPr="00D0774C" w:rsidRDefault="00BB2CC8" w:rsidP="00E553E8">
      <w:pPr>
        <w:spacing w:line="240" w:lineRule="auto"/>
        <w:rPr>
          <w:rFonts w:asciiTheme="minorBidi" w:hAnsiTheme="minorBidi" w:cstheme="minorBidi"/>
          <w:sz w:val="24"/>
          <w:szCs w:val="24"/>
        </w:rPr>
      </w:pPr>
      <w:r>
        <w:rPr>
          <w:rFonts w:asciiTheme="minorBidi" w:hAnsiTheme="minorBidi" w:cstheme="minorBidi"/>
          <w:sz w:val="24"/>
          <w:szCs w:val="24"/>
        </w:rPr>
        <w:t xml:space="preserve">The </w:t>
      </w:r>
      <w:r w:rsidR="00611133" w:rsidRPr="00D0774C">
        <w:rPr>
          <w:rFonts w:asciiTheme="minorBidi" w:hAnsiTheme="minorBidi" w:cstheme="minorBidi"/>
          <w:sz w:val="24"/>
          <w:szCs w:val="24"/>
        </w:rPr>
        <w:t>Maharazav</w:t>
      </w:r>
      <w:r w:rsidR="00DC0A23" w:rsidRPr="00D0774C">
        <w:rPr>
          <w:rFonts w:asciiTheme="minorBidi" w:hAnsiTheme="minorBidi" w:cstheme="minorBidi"/>
          <w:sz w:val="24"/>
          <w:szCs w:val="24"/>
        </w:rPr>
        <w:t xml:space="preserve"> (ad loc.)</w:t>
      </w:r>
      <w:r w:rsidR="00DC0A23" w:rsidRPr="00BB2CC8">
        <w:rPr>
          <w:rFonts w:asciiTheme="minorBidi" w:hAnsiTheme="minorBidi" w:cstheme="minorBidi"/>
          <w:sz w:val="24"/>
          <w:szCs w:val="24"/>
        </w:rPr>
        <w:t xml:space="preserve"> </w:t>
      </w:r>
      <w:r w:rsidR="00224305" w:rsidRPr="00D0774C">
        <w:rPr>
          <w:rFonts w:asciiTheme="minorBidi" w:hAnsiTheme="minorBidi" w:cstheme="minorBidi"/>
          <w:sz w:val="24"/>
          <w:szCs w:val="24"/>
        </w:rPr>
        <w:t xml:space="preserve">is the only commentator who </w:t>
      </w:r>
      <w:r w:rsidR="009D31C6" w:rsidRPr="00D0774C">
        <w:rPr>
          <w:rFonts w:asciiTheme="minorBidi" w:hAnsiTheme="minorBidi" w:cstheme="minorBidi"/>
          <w:sz w:val="24"/>
          <w:szCs w:val="24"/>
        </w:rPr>
        <w:t xml:space="preserve">does not try to </w:t>
      </w:r>
      <w:r w:rsidR="00224305" w:rsidRPr="00D0774C">
        <w:rPr>
          <w:rFonts w:asciiTheme="minorBidi" w:hAnsiTheme="minorBidi" w:cstheme="minorBidi"/>
          <w:sz w:val="24"/>
          <w:szCs w:val="24"/>
        </w:rPr>
        <w:t xml:space="preserve">establish a linguistic connection between the </w:t>
      </w:r>
      <w:r w:rsidR="003D03F2" w:rsidRPr="00D0774C">
        <w:rPr>
          <w:rFonts w:asciiTheme="minorBidi" w:hAnsiTheme="minorBidi" w:cstheme="minorBidi"/>
          <w:i/>
          <w:iCs/>
          <w:sz w:val="24"/>
          <w:szCs w:val="24"/>
        </w:rPr>
        <w:t>mitzva</w:t>
      </w:r>
      <w:r w:rsidR="00224305" w:rsidRPr="00D0774C">
        <w:rPr>
          <w:rFonts w:asciiTheme="minorBidi" w:hAnsiTheme="minorBidi" w:cstheme="minorBidi"/>
          <w:i/>
          <w:iCs/>
          <w:sz w:val="24"/>
          <w:szCs w:val="24"/>
        </w:rPr>
        <w:t xml:space="preserve"> </w:t>
      </w:r>
      <w:r w:rsidR="00224305" w:rsidRPr="00D0774C">
        <w:rPr>
          <w:rFonts w:asciiTheme="minorBidi" w:hAnsiTheme="minorBidi" w:cstheme="minorBidi"/>
          <w:sz w:val="24"/>
          <w:szCs w:val="24"/>
        </w:rPr>
        <w:t xml:space="preserve">of the </w:t>
      </w:r>
      <w:r w:rsidR="00C530EC" w:rsidRPr="00D0774C">
        <w:rPr>
          <w:rFonts w:asciiTheme="minorBidi" w:hAnsiTheme="minorBidi" w:cstheme="minorBidi"/>
          <w:i/>
          <w:iCs/>
          <w:sz w:val="24"/>
          <w:szCs w:val="24"/>
        </w:rPr>
        <w:t>omer</w:t>
      </w:r>
      <w:r w:rsidR="00224305" w:rsidRPr="00D0774C">
        <w:rPr>
          <w:rFonts w:asciiTheme="minorBidi" w:hAnsiTheme="minorBidi" w:cstheme="minorBidi"/>
          <w:i/>
          <w:iCs/>
          <w:sz w:val="24"/>
          <w:szCs w:val="24"/>
        </w:rPr>
        <w:t xml:space="preserve"> </w:t>
      </w:r>
      <w:r w:rsidR="00224305" w:rsidRPr="00D0774C">
        <w:rPr>
          <w:rFonts w:asciiTheme="minorBidi" w:hAnsiTheme="minorBidi" w:cstheme="minorBidi"/>
          <w:sz w:val="24"/>
          <w:szCs w:val="24"/>
        </w:rPr>
        <w:t xml:space="preserve">and the word </w:t>
      </w:r>
      <w:r>
        <w:rPr>
          <w:rFonts w:asciiTheme="minorBidi" w:hAnsiTheme="minorBidi" w:cstheme="minorBidi"/>
          <w:sz w:val="24"/>
          <w:szCs w:val="24"/>
        </w:rPr>
        <w:t>“</w:t>
      </w:r>
      <w:r w:rsidR="00224305" w:rsidRPr="00D0774C">
        <w:rPr>
          <w:rFonts w:asciiTheme="minorBidi" w:hAnsiTheme="minorBidi" w:cstheme="minorBidi"/>
          <w:sz w:val="24"/>
          <w:szCs w:val="24"/>
        </w:rPr>
        <w:t>covenant,</w:t>
      </w:r>
      <w:r>
        <w:rPr>
          <w:rFonts w:asciiTheme="minorBidi" w:hAnsiTheme="minorBidi" w:cstheme="minorBidi"/>
          <w:sz w:val="24"/>
          <w:szCs w:val="24"/>
        </w:rPr>
        <w:t>”</w:t>
      </w:r>
      <w:r w:rsidR="00224305" w:rsidRPr="00D0774C">
        <w:rPr>
          <w:rFonts w:asciiTheme="minorBidi" w:hAnsiTheme="minorBidi" w:cstheme="minorBidi"/>
          <w:sz w:val="24"/>
          <w:szCs w:val="24"/>
        </w:rPr>
        <w:t xml:space="preserve"> and his interpretation relates exclusively to the conceptual realm. He</w:t>
      </w:r>
      <w:r>
        <w:rPr>
          <w:rFonts w:asciiTheme="minorBidi" w:hAnsiTheme="minorBidi" w:cstheme="minorBidi"/>
          <w:sz w:val="24"/>
          <w:szCs w:val="24"/>
        </w:rPr>
        <w:t xml:space="preserve"> </w:t>
      </w:r>
      <w:r w:rsidR="00873626" w:rsidRPr="00D0774C">
        <w:rPr>
          <w:rFonts w:asciiTheme="minorBidi" w:hAnsiTheme="minorBidi" w:cstheme="minorBidi"/>
          <w:sz w:val="24"/>
          <w:szCs w:val="24"/>
        </w:rPr>
        <w:t>interpret</w:t>
      </w:r>
      <w:r>
        <w:rPr>
          <w:rFonts w:asciiTheme="minorBidi" w:hAnsiTheme="minorBidi" w:cstheme="minorBidi"/>
          <w:sz w:val="24"/>
          <w:szCs w:val="24"/>
        </w:rPr>
        <w:t>s</w:t>
      </w:r>
      <w:r w:rsidR="00873626" w:rsidRPr="00D0774C">
        <w:rPr>
          <w:rFonts w:asciiTheme="minorBidi" w:hAnsiTheme="minorBidi" w:cstheme="minorBidi"/>
          <w:sz w:val="24"/>
          <w:szCs w:val="24"/>
        </w:rPr>
        <w:t xml:space="preserve"> "</w:t>
      </w:r>
      <w:r w:rsidR="00224305" w:rsidRPr="00D0774C">
        <w:rPr>
          <w:rFonts w:asciiTheme="minorBidi" w:hAnsiTheme="minorBidi" w:cstheme="minorBidi"/>
          <w:sz w:val="24"/>
          <w:szCs w:val="24"/>
        </w:rPr>
        <w:t xml:space="preserve">My </w:t>
      </w:r>
      <w:r w:rsidR="00873626" w:rsidRPr="00D0774C">
        <w:rPr>
          <w:rFonts w:asciiTheme="minorBidi" w:hAnsiTheme="minorBidi" w:cstheme="minorBidi"/>
          <w:sz w:val="24"/>
          <w:szCs w:val="24"/>
        </w:rPr>
        <w:t xml:space="preserve">covenant" as referring to the commandment of the </w:t>
      </w:r>
      <w:r w:rsidR="00C530EC" w:rsidRPr="00D0774C">
        <w:rPr>
          <w:rFonts w:asciiTheme="minorBidi" w:hAnsiTheme="minorBidi" w:cstheme="minorBidi"/>
          <w:i/>
          <w:iCs/>
          <w:sz w:val="24"/>
          <w:szCs w:val="24"/>
        </w:rPr>
        <w:t>omer</w:t>
      </w:r>
      <w:r w:rsidR="00873626" w:rsidRPr="00D0774C">
        <w:rPr>
          <w:rFonts w:asciiTheme="minorBidi" w:hAnsiTheme="minorBidi" w:cstheme="minorBidi"/>
          <w:sz w:val="24"/>
          <w:szCs w:val="24"/>
        </w:rPr>
        <w:t>, which is unique in that it is the first commandment dependent on the land</w:t>
      </w:r>
      <w:r w:rsidR="00224305" w:rsidRPr="00D0774C">
        <w:rPr>
          <w:rFonts w:asciiTheme="minorBidi" w:hAnsiTheme="minorBidi" w:cstheme="minorBidi"/>
          <w:sz w:val="24"/>
          <w:szCs w:val="24"/>
        </w:rPr>
        <w:t xml:space="preserve"> of Israel that the people of Israel fulfil</w:t>
      </w:r>
      <w:r>
        <w:rPr>
          <w:rFonts w:asciiTheme="minorBidi" w:hAnsiTheme="minorBidi" w:cstheme="minorBidi"/>
          <w:sz w:val="24"/>
          <w:szCs w:val="24"/>
        </w:rPr>
        <w:t xml:space="preserve">l </w:t>
      </w:r>
      <w:r w:rsidR="009D31C6" w:rsidRPr="00D0774C">
        <w:rPr>
          <w:rFonts w:asciiTheme="minorBidi" w:hAnsiTheme="minorBidi" w:cstheme="minorBidi"/>
          <w:sz w:val="24"/>
          <w:szCs w:val="24"/>
        </w:rPr>
        <w:t>after entering the country.</w:t>
      </w:r>
      <w:r w:rsidR="00224305" w:rsidRPr="00D0774C">
        <w:rPr>
          <w:rStyle w:val="a9"/>
          <w:rFonts w:asciiTheme="minorBidi" w:hAnsiTheme="minorBidi" w:cstheme="minorBidi"/>
          <w:sz w:val="24"/>
          <w:szCs w:val="24"/>
        </w:rPr>
        <w:footnoteReference w:id="6"/>
      </w:r>
    </w:p>
    <w:p w14:paraId="76565E59" w14:textId="77777777" w:rsidR="00224305" w:rsidRPr="00D0774C" w:rsidRDefault="00224305" w:rsidP="00E553E8">
      <w:pPr>
        <w:spacing w:line="240" w:lineRule="auto"/>
        <w:ind w:firstLine="720"/>
        <w:rPr>
          <w:rFonts w:asciiTheme="minorBidi" w:hAnsiTheme="minorBidi" w:cstheme="minorBidi"/>
          <w:sz w:val="24"/>
          <w:szCs w:val="24"/>
          <w:rtl/>
        </w:rPr>
      </w:pPr>
    </w:p>
    <w:p w14:paraId="78EDDCF1" w14:textId="233905E3" w:rsidR="00873626" w:rsidRPr="00D0774C" w:rsidRDefault="00224305"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I am inclined to accept the </w:t>
      </w:r>
      <w:r w:rsidR="00611133" w:rsidRPr="00D0774C">
        <w:rPr>
          <w:rFonts w:asciiTheme="minorBidi" w:hAnsiTheme="minorBidi" w:cstheme="minorBidi"/>
          <w:sz w:val="24"/>
          <w:szCs w:val="24"/>
        </w:rPr>
        <w:t>Maharazav’s</w:t>
      </w:r>
      <w:r w:rsidRPr="00D0774C">
        <w:rPr>
          <w:rFonts w:asciiTheme="minorBidi" w:hAnsiTheme="minorBidi" w:cstheme="minorBidi"/>
          <w:sz w:val="24"/>
          <w:szCs w:val="24"/>
        </w:rPr>
        <w:t xml:space="preserve"> understanding </w:t>
      </w:r>
      <w:r w:rsidR="009D31C6" w:rsidRPr="00D0774C">
        <w:rPr>
          <w:rFonts w:asciiTheme="minorBidi" w:hAnsiTheme="minorBidi" w:cstheme="minorBidi"/>
          <w:sz w:val="24"/>
          <w:szCs w:val="24"/>
        </w:rPr>
        <w:t xml:space="preserve">of </w:t>
      </w:r>
      <w:r w:rsidRPr="00D0774C">
        <w:rPr>
          <w:rFonts w:asciiTheme="minorBidi" w:hAnsiTheme="minorBidi" w:cstheme="minorBidi"/>
          <w:sz w:val="24"/>
          <w:szCs w:val="24"/>
        </w:rPr>
        <w:t xml:space="preserve">the nature of the relationship between the </w:t>
      </w:r>
      <w:r w:rsidR="003D03F2" w:rsidRPr="00D0774C">
        <w:rPr>
          <w:rFonts w:asciiTheme="minorBidi" w:hAnsiTheme="minorBidi" w:cstheme="minorBidi"/>
          <w:i/>
          <w:iCs/>
          <w:sz w:val="24"/>
          <w:szCs w:val="24"/>
        </w:rPr>
        <w:t>mitzva</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 xml:space="preserve">of the </w:t>
      </w:r>
      <w:r w:rsidR="00C530EC" w:rsidRPr="00D0774C">
        <w:rPr>
          <w:rFonts w:asciiTheme="minorBidi" w:hAnsiTheme="minorBidi" w:cstheme="minorBidi"/>
          <w:i/>
          <w:iCs/>
          <w:sz w:val="24"/>
          <w:szCs w:val="24"/>
        </w:rPr>
        <w:t>omer</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 xml:space="preserve">and the covenant in Rabbi Yochanan's </w:t>
      </w:r>
      <w:r w:rsidRPr="00D0774C">
        <w:rPr>
          <w:rFonts w:asciiTheme="minorBidi" w:hAnsiTheme="minorBidi" w:cstheme="minorBidi"/>
          <w:i/>
          <w:iCs/>
          <w:sz w:val="24"/>
          <w:szCs w:val="24"/>
        </w:rPr>
        <w:t>derasha</w:t>
      </w:r>
      <w:r w:rsidRPr="00D0774C">
        <w:rPr>
          <w:rFonts w:asciiTheme="minorBidi" w:hAnsiTheme="minorBidi" w:cstheme="minorBidi"/>
          <w:sz w:val="24"/>
          <w:szCs w:val="24"/>
        </w:rPr>
        <w:t xml:space="preserve">, but I do not see anything in the wording of the </w:t>
      </w:r>
      <w:r w:rsidRPr="00D0774C">
        <w:rPr>
          <w:rFonts w:asciiTheme="minorBidi" w:hAnsiTheme="minorBidi" w:cstheme="minorBidi"/>
          <w:i/>
          <w:iCs/>
          <w:sz w:val="24"/>
          <w:szCs w:val="24"/>
        </w:rPr>
        <w:t xml:space="preserve">derasha </w:t>
      </w:r>
      <w:r w:rsidRPr="00D0774C">
        <w:rPr>
          <w:rFonts w:asciiTheme="minorBidi" w:hAnsiTheme="minorBidi" w:cstheme="minorBidi"/>
          <w:sz w:val="24"/>
          <w:szCs w:val="24"/>
        </w:rPr>
        <w:t xml:space="preserve">that relates it to the historical event of entering the land of Israel. I wish to present a different conceptual interpretation. </w:t>
      </w:r>
    </w:p>
    <w:p w14:paraId="15141B57" w14:textId="77777777" w:rsidR="00224305" w:rsidRPr="00D0774C" w:rsidRDefault="00224305" w:rsidP="00E553E8">
      <w:pPr>
        <w:spacing w:line="240" w:lineRule="auto"/>
        <w:ind w:firstLine="720"/>
        <w:rPr>
          <w:rFonts w:asciiTheme="minorBidi" w:hAnsiTheme="minorBidi" w:cstheme="minorBidi"/>
          <w:sz w:val="24"/>
          <w:szCs w:val="24"/>
        </w:rPr>
      </w:pPr>
    </w:p>
    <w:p w14:paraId="6AB29A9B" w14:textId="408BCD37" w:rsidR="00873626"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The </w:t>
      </w:r>
      <w:r w:rsidR="00C530EC" w:rsidRPr="00D0774C">
        <w:rPr>
          <w:rFonts w:asciiTheme="minorBidi" w:hAnsiTheme="minorBidi" w:cstheme="minorBidi"/>
          <w:i/>
          <w:iCs/>
          <w:sz w:val="24"/>
          <w:szCs w:val="24"/>
        </w:rPr>
        <w:t>omer</w:t>
      </w:r>
      <w:r w:rsidR="00224305" w:rsidRPr="00D0774C">
        <w:rPr>
          <w:rFonts w:asciiTheme="minorBidi" w:hAnsiTheme="minorBidi" w:cstheme="minorBidi"/>
          <w:i/>
          <w:iCs/>
          <w:sz w:val="24"/>
          <w:szCs w:val="24"/>
        </w:rPr>
        <w:t xml:space="preserve"> </w:t>
      </w:r>
      <w:r w:rsidR="00224305" w:rsidRPr="00D0774C">
        <w:rPr>
          <w:rFonts w:asciiTheme="minorBidi" w:hAnsiTheme="minorBidi" w:cstheme="minorBidi"/>
          <w:sz w:val="24"/>
          <w:szCs w:val="24"/>
        </w:rPr>
        <w:t xml:space="preserve">offering is an offering of the beginning of the barley harvest, by way of which the people of Israel declare their recognition of God as the source of the good that they </w:t>
      </w:r>
      <w:r w:rsidR="00E27A6B">
        <w:rPr>
          <w:rFonts w:asciiTheme="minorBidi" w:hAnsiTheme="minorBidi" w:cstheme="minorBidi"/>
          <w:sz w:val="24"/>
          <w:szCs w:val="24"/>
        </w:rPr>
        <w:t>a</w:t>
      </w:r>
      <w:r w:rsidR="009D31C6" w:rsidRPr="00D0774C">
        <w:rPr>
          <w:rFonts w:asciiTheme="minorBidi" w:hAnsiTheme="minorBidi" w:cstheme="minorBidi"/>
          <w:sz w:val="24"/>
          <w:szCs w:val="24"/>
        </w:rPr>
        <w:t>re privileged to receive</w:t>
      </w:r>
      <w:r w:rsidR="00224305" w:rsidRPr="00D0774C">
        <w:rPr>
          <w:rFonts w:asciiTheme="minorBidi" w:hAnsiTheme="minorBidi" w:cstheme="minorBidi"/>
          <w:sz w:val="24"/>
          <w:szCs w:val="24"/>
        </w:rPr>
        <w:t>, before they begin to use it. As stated by</w:t>
      </w:r>
      <w:r w:rsidR="00E27A6B">
        <w:rPr>
          <w:rFonts w:asciiTheme="minorBidi" w:hAnsiTheme="minorBidi" w:cstheme="minorBidi"/>
          <w:sz w:val="24"/>
          <w:szCs w:val="24"/>
        </w:rPr>
        <w:t xml:space="preserve"> the</w:t>
      </w:r>
      <w:r w:rsidR="00224305" w:rsidRPr="00D0774C">
        <w:rPr>
          <w:rFonts w:asciiTheme="minorBidi" w:hAnsiTheme="minorBidi" w:cstheme="minorBidi"/>
          <w:sz w:val="24"/>
          <w:szCs w:val="24"/>
        </w:rPr>
        <w:t xml:space="preserve"> </w:t>
      </w:r>
      <w:r w:rsidR="0038025D">
        <w:rPr>
          <w:rFonts w:asciiTheme="minorBidi" w:hAnsiTheme="minorBidi" w:cstheme="minorBidi"/>
          <w:i/>
          <w:iCs/>
          <w:sz w:val="24"/>
          <w:szCs w:val="24"/>
        </w:rPr>
        <w:t>Sefer Ha-c</w:t>
      </w:r>
      <w:r w:rsidR="00224305" w:rsidRPr="00D0774C">
        <w:rPr>
          <w:rFonts w:asciiTheme="minorBidi" w:hAnsiTheme="minorBidi" w:cstheme="minorBidi"/>
          <w:i/>
          <w:iCs/>
          <w:sz w:val="24"/>
          <w:szCs w:val="24"/>
        </w:rPr>
        <w:t>hin</w:t>
      </w:r>
      <w:r w:rsidR="00E27A6B">
        <w:rPr>
          <w:rFonts w:asciiTheme="minorBidi" w:hAnsiTheme="minorBidi" w:cstheme="minorBidi"/>
          <w:i/>
          <w:iCs/>
          <w:sz w:val="24"/>
          <w:szCs w:val="24"/>
        </w:rPr>
        <w:t>n</w:t>
      </w:r>
      <w:r w:rsidR="00224305" w:rsidRPr="00D0774C">
        <w:rPr>
          <w:rFonts w:asciiTheme="minorBidi" w:hAnsiTheme="minorBidi" w:cstheme="minorBidi"/>
          <w:i/>
          <w:iCs/>
          <w:sz w:val="24"/>
          <w:szCs w:val="24"/>
        </w:rPr>
        <w:t xml:space="preserve">ukh </w:t>
      </w:r>
      <w:r w:rsidR="00224305" w:rsidRPr="00D0774C">
        <w:rPr>
          <w:rFonts w:asciiTheme="minorBidi" w:hAnsiTheme="minorBidi" w:cstheme="minorBidi"/>
          <w:sz w:val="24"/>
          <w:szCs w:val="24"/>
        </w:rPr>
        <w:t>(</w:t>
      </w:r>
      <w:r w:rsidR="0038025D">
        <w:rPr>
          <w:rFonts w:asciiTheme="minorBidi" w:hAnsiTheme="minorBidi" w:cstheme="minorBidi"/>
          <w:sz w:val="24"/>
          <w:szCs w:val="24"/>
        </w:rPr>
        <w:t>#</w:t>
      </w:r>
      <w:r w:rsidR="00224305" w:rsidRPr="00D0774C">
        <w:rPr>
          <w:rFonts w:asciiTheme="minorBidi" w:hAnsiTheme="minorBidi" w:cstheme="minorBidi"/>
          <w:sz w:val="24"/>
          <w:szCs w:val="24"/>
        </w:rPr>
        <w:t xml:space="preserve">302), the </w:t>
      </w:r>
      <w:r w:rsidR="003D03F2" w:rsidRPr="00E553E8">
        <w:rPr>
          <w:rFonts w:asciiTheme="minorBidi" w:hAnsiTheme="minorBidi" w:cstheme="minorBidi"/>
          <w:sz w:val="24"/>
          <w:szCs w:val="24"/>
        </w:rPr>
        <w:t>mitzva</w:t>
      </w:r>
      <w:r w:rsidR="00224305" w:rsidRPr="00D0774C">
        <w:rPr>
          <w:rFonts w:asciiTheme="minorBidi" w:hAnsiTheme="minorBidi" w:cstheme="minorBidi"/>
          <w:i/>
          <w:iCs/>
          <w:sz w:val="24"/>
          <w:szCs w:val="24"/>
        </w:rPr>
        <w:t xml:space="preserve"> </w:t>
      </w:r>
      <w:r w:rsidR="00224305" w:rsidRPr="00D0774C">
        <w:rPr>
          <w:rFonts w:asciiTheme="minorBidi" w:hAnsiTheme="minorBidi" w:cstheme="minorBidi"/>
          <w:sz w:val="24"/>
          <w:szCs w:val="24"/>
        </w:rPr>
        <w:t xml:space="preserve">of offering an </w:t>
      </w:r>
      <w:r w:rsidR="00224305" w:rsidRPr="00D0774C">
        <w:rPr>
          <w:rFonts w:asciiTheme="minorBidi" w:hAnsiTheme="minorBidi" w:cstheme="minorBidi"/>
          <w:i/>
          <w:iCs/>
          <w:sz w:val="24"/>
          <w:szCs w:val="24"/>
        </w:rPr>
        <w:t xml:space="preserve">omer </w:t>
      </w:r>
      <w:r w:rsidR="00224305" w:rsidRPr="00D0774C">
        <w:rPr>
          <w:rFonts w:asciiTheme="minorBidi" w:hAnsiTheme="minorBidi" w:cstheme="minorBidi"/>
          <w:sz w:val="24"/>
          <w:szCs w:val="24"/>
        </w:rPr>
        <w:t xml:space="preserve">of barley </w:t>
      </w:r>
      <w:r w:rsidR="00220158" w:rsidRPr="00D0774C">
        <w:rPr>
          <w:rFonts w:asciiTheme="minorBidi" w:hAnsiTheme="minorBidi" w:cstheme="minorBidi"/>
          <w:sz w:val="24"/>
          <w:szCs w:val="24"/>
        </w:rPr>
        <w:t xml:space="preserve">on the </w:t>
      </w:r>
      <w:r w:rsidR="00E27A6B">
        <w:rPr>
          <w:rFonts w:asciiTheme="minorBidi" w:hAnsiTheme="minorBidi" w:cstheme="minorBidi"/>
          <w:sz w:val="24"/>
          <w:szCs w:val="24"/>
        </w:rPr>
        <w:t>sixteenth of Nissan</w:t>
      </w:r>
      <w:r w:rsidR="00220158" w:rsidRPr="00D0774C">
        <w:rPr>
          <w:rFonts w:asciiTheme="minorBidi" w:hAnsiTheme="minorBidi" w:cstheme="minorBidi"/>
          <w:sz w:val="24"/>
          <w:szCs w:val="24"/>
        </w:rPr>
        <w:t xml:space="preserve"> </w:t>
      </w:r>
      <w:r w:rsidR="0038025D">
        <w:rPr>
          <w:rFonts w:asciiTheme="minorBidi" w:hAnsiTheme="minorBidi" w:cstheme="minorBidi"/>
          <w:sz w:val="24"/>
          <w:szCs w:val="24"/>
        </w:rPr>
        <w:t>is</w:t>
      </w:r>
      <w:r w:rsidR="00220158" w:rsidRPr="00D0774C">
        <w:rPr>
          <w:rFonts w:asciiTheme="minorBidi" w:hAnsiTheme="minorBidi" w:cstheme="minorBidi"/>
          <w:sz w:val="24"/>
          <w:szCs w:val="24"/>
        </w:rPr>
        <w:t xml:space="preserve"> given</w:t>
      </w:r>
    </w:p>
    <w:p w14:paraId="2BC50983" w14:textId="77777777" w:rsidR="00220158" w:rsidRPr="00D0774C" w:rsidRDefault="00220158" w:rsidP="00E553E8">
      <w:pPr>
        <w:spacing w:line="240" w:lineRule="auto"/>
        <w:ind w:firstLine="720"/>
        <w:rPr>
          <w:rFonts w:asciiTheme="minorBidi" w:hAnsiTheme="minorBidi" w:cstheme="minorBidi"/>
          <w:sz w:val="24"/>
          <w:szCs w:val="24"/>
        </w:rPr>
      </w:pPr>
    </w:p>
    <w:p w14:paraId="410AB2DE" w14:textId="0D085D65" w:rsidR="00220158" w:rsidRPr="00D0774C" w:rsidRDefault="00220158"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So that we</w:t>
      </w:r>
      <w:r w:rsidR="009D31C6" w:rsidRPr="00D0774C">
        <w:rPr>
          <w:rFonts w:asciiTheme="minorBidi" w:hAnsiTheme="minorBidi" w:cstheme="minorBidi"/>
          <w:sz w:val="24"/>
          <w:szCs w:val="24"/>
        </w:rPr>
        <w:t xml:space="preserve"> may </w:t>
      </w:r>
      <w:r w:rsidRPr="00D0774C">
        <w:rPr>
          <w:rFonts w:asciiTheme="minorBidi" w:hAnsiTheme="minorBidi" w:cstheme="minorBidi"/>
          <w:sz w:val="24"/>
          <w:szCs w:val="24"/>
        </w:rPr>
        <w:t>contemplate through that action the great act of lovingkindness that the Holy One, blessed be He, performs for His creatures, renewing for them each year grain for their sustenance. Therefore it is fitting that we offer of it to Him, so that we may remember His great lovingkindness and good before we derive pleasure from it.</w:t>
      </w:r>
    </w:p>
    <w:p w14:paraId="06052983" w14:textId="77777777" w:rsidR="00220158" w:rsidRPr="00D0774C" w:rsidRDefault="00220158" w:rsidP="00E553E8">
      <w:pPr>
        <w:pStyle w:val="a3"/>
        <w:spacing w:line="240" w:lineRule="auto"/>
        <w:rPr>
          <w:rFonts w:asciiTheme="minorBidi" w:hAnsiTheme="minorBidi" w:cstheme="minorBidi"/>
          <w:sz w:val="24"/>
          <w:szCs w:val="24"/>
        </w:rPr>
      </w:pPr>
    </w:p>
    <w:p w14:paraId="5DAD67F6" w14:textId="69C440D0" w:rsidR="00873626"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This </w:t>
      </w:r>
      <w:r w:rsidR="003D03F2" w:rsidRPr="00E553E8">
        <w:rPr>
          <w:rFonts w:asciiTheme="minorBidi" w:hAnsiTheme="minorBidi" w:cstheme="minorBidi"/>
          <w:sz w:val="24"/>
          <w:szCs w:val="24"/>
        </w:rPr>
        <w:t>mitzva</w:t>
      </w:r>
      <w:r w:rsidR="00C15F7E" w:rsidRPr="00D0774C">
        <w:rPr>
          <w:rFonts w:asciiTheme="minorBidi" w:hAnsiTheme="minorBidi" w:cstheme="minorBidi"/>
          <w:i/>
          <w:iCs/>
          <w:sz w:val="24"/>
          <w:szCs w:val="24"/>
        </w:rPr>
        <w:t xml:space="preserve"> </w:t>
      </w:r>
      <w:r w:rsidRPr="00D0774C">
        <w:rPr>
          <w:rFonts w:asciiTheme="minorBidi" w:hAnsiTheme="minorBidi" w:cstheme="minorBidi"/>
          <w:sz w:val="24"/>
          <w:szCs w:val="24"/>
        </w:rPr>
        <w:t xml:space="preserve">expresses the ability of the </w:t>
      </w:r>
      <w:r w:rsidR="00C15F7E" w:rsidRPr="00D0774C">
        <w:rPr>
          <w:rFonts w:asciiTheme="minorBidi" w:hAnsiTheme="minorBidi" w:cstheme="minorBidi"/>
          <w:sz w:val="24"/>
          <w:szCs w:val="24"/>
        </w:rPr>
        <w:t xml:space="preserve">people of Israel to establish a connection to God even within the natural annual life cycle of producing bread (and barley) from the land. As such, it parallels what is symbolized by the covenant of circumcision, which marks the Jewish people as a nation </w:t>
      </w:r>
      <w:r w:rsidR="00A56785">
        <w:rPr>
          <w:rFonts w:asciiTheme="minorBidi" w:hAnsiTheme="minorBidi" w:cstheme="minorBidi"/>
          <w:sz w:val="24"/>
          <w:szCs w:val="24"/>
        </w:rPr>
        <w:t>which</w:t>
      </w:r>
      <w:r w:rsidR="00C15F7E" w:rsidRPr="00D0774C">
        <w:rPr>
          <w:rFonts w:asciiTheme="minorBidi" w:hAnsiTheme="minorBidi" w:cstheme="minorBidi"/>
          <w:sz w:val="24"/>
          <w:szCs w:val="24"/>
        </w:rPr>
        <w:t xml:space="preserve"> breaks through the deterministic cycle of nature to </w:t>
      </w:r>
      <w:r w:rsidR="00E27A6B">
        <w:rPr>
          <w:rFonts w:asciiTheme="minorBidi" w:hAnsiTheme="minorBidi" w:cstheme="minorBidi"/>
          <w:sz w:val="24"/>
          <w:szCs w:val="24"/>
        </w:rPr>
        <w:t xml:space="preserve">develop </w:t>
      </w:r>
      <w:r w:rsidR="00C15F7E" w:rsidRPr="00D0774C">
        <w:rPr>
          <w:rFonts w:asciiTheme="minorBidi" w:hAnsiTheme="minorBidi" w:cstheme="minorBidi"/>
          <w:sz w:val="24"/>
          <w:szCs w:val="24"/>
        </w:rPr>
        <w:t>an unmediated relationship with God.</w:t>
      </w:r>
      <w:r w:rsidR="00C15F7E" w:rsidRPr="00D0774C">
        <w:rPr>
          <w:rStyle w:val="a9"/>
          <w:rFonts w:asciiTheme="minorBidi" w:hAnsiTheme="minorBidi" w:cstheme="minorBidi"/>
          <w:sz w:val="24"/>
          <w:szCs w:val="24"/>
        </w:rPr>
        <w:footnoteReference w:id="7"/>
      </w:r>
    </w:p>
    <w:p w14:paraId="70D57FFC" w14:textId="77777777" w:rsidR="00C15F7E" w:rsidRPr="00D0774C" w:rsidRDefault="00C15F7E" w:rsidP="00E553E8">
      <w:pPr>
        <w:spacing w:line="240" w:lineRule="auto"/>
        <w:ind w:firstLine="720"/>
        <w:rPr>
          <w:rFonts w:asciiTheme="minorBidi" w:hAnsiTheme="minorBidi" w:cstheme="minorBidi"/>
          <w:sz w:val="24"/>
          <w:szCs w:val="24"/>
        </w:rPr>
      </w:pPr>
    </w:p>
    <w:p w14:paraId="5EA9990F" w14:textId="28F75F8E" w:rsidR="00D67F7B"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lastRenderedPageBreak/>
        <w:t xml:space="preserve">This </w:t>
      </w:r>
      <w:r w:rsidR="00C15F7E" w:rsidRPr="00D0774C">
        <w:rPr>
          <w:rFonts w:asciiTheme="minorBidi" w:hAnsiTheme="minorBidi" w:cstheme="minorBidi"/>
          <w:sz w:val="24"/>
          <w:szCs w:val="24"/>
        </w:rPr>
        <w:t xml:space="preserve">connection is supported by a </w:t>
      </w:r>
      <w:r w:rsidR="00C15F7E" w:rsidRPr="00D0774C">
        <w:rPr>
          <w:rFonts w:asciiTheme="minorBidi" w:hAnsiTheme="minorBidi" w:cstheme="minorBidi"/>
          <w:i/>
          <w:iCs/>
          <w:sz w:val="24"/>
          <w:szCs w:val="24"/>
        </w:rPr>
        <w:t xml:space="preserve">derasha </w:t>
      </w:r>
      <w:r w:rsidR="00C15F7E" w:rsidRPr="00D0774C">
        <w:rPr>
          <w:rFonts w:asciiTheme="minorBidi" w:hAnsiTheme="minorBidi" w:cstheme="minorBidi"/>
          <w:sz w:val="24"/>
          <w:szCs w:val="24"/>
        </w:rPr>
        <w:t xml:space="preserve">reported in the name of Bar </w:t>
      </w:r>
      <w:r w:rsidR="00611133" w:rsidRPr="00D0774C">
        <w:rPr>
          <w:rFonts w:asciiTheme="minorBidi" w:hAnsiTheme="minorBidi" w:cstheme="minorBidi"/>
          <w:sz w:val="24"/>
          <w:szCs w:val="24"/>
        </w:rPr>
        <w:t>Kappara</w:t>
      </w:r>
      <w:r w:rsidR="00C15F7E" w:rsidRPr="00D0774C">
        <w:rPr>
          <w:rFonts w:asciiTheme="minorBidi" w:hAnsiTheme="minorBidi" w:cstheme="minorBidi"/>
          <w:sz w:val="24"/>
          <w:szCs w:val="24"/>
        </w:rPr>
        <w:t>, a disciple of Rabbi Yehuda Ha</w:t>
      </w:r>
      <w:r w:rsidR="00611133" w:rsidRPr="00D0774C">
        <w:rPr>
          <w:rFonts w:asciiTheme="minorBidi" w:hAnsiTheme="minorBidi" w:cstheme="minorBidi"/>
          <w:sz w:val="24"/>
          <w:szCs w:val="24"/>
        </w:rPr>
        <w:t>-n</w:t>
      </w:r>
      <w:r w:rsidR="00C15F7E" w:rsidRPr="00D0774C">
        <w:rPr>
          <w:rFonts w:asciiTheme="minorBidi" w:hAnsiTheme="minorBidi" w:cstheme="minorBidi"/>
          <w:sz w:val="24"/>
          <w:szCs w:val="24"/>
        </w:rPr>
        <w:t xml:space="preserve">asi, who learns from the </w:t>
      </w:r>
      <w:r w:rsidR="003D03F2" w:rsidRPr="00E553E8">
        <w:rPr>
          <w:rFonts w:asciiTheme="minorBidi" w:hAnsiTheme="minorBidi" w:cstheme="minorBidi"/>
          <w:sz w:val="24"/>
          <w:szCs w:val="24"/>
        </w:rPr>
        <w:t>mitzva</w:t>
      </w:r>
      <w:r w:rsidR="00C15F7E" w:rsidRPr="00D0774C">
        <w:rPr>
          <w:rFonts w:asciiTheme="minorBidi" w:hAnsiTheme="minorBidi" w:cstheme="minorBidi"/>
          <w:i/>
          <w:iCs/>
          <w:sz w:val="24"/>
          <w:szCs w:val="24"/>
        </w:rPr>
        <w:t xml:space="preserve"> </w:t>
      </w:r>
      <w:r w:rsidR="00C15F7E" w:rsidRPr="00D0774C">
        <w:rPr>
          <w:rFonts w:asciiTheme="minorBidi" w:hAnsiTheme="minorBidi" w:cstheme="minorBidi"/>
          <w:sz w:val="24"/>
          <w:szCs w:val="24"/>
        </w:rPr>
        <w:t xml:space="preserve">of </w:t>
      </w:r>
      <w:r w:rsidR="00C15F7E" w:rsidRPr="00D0774C">
        <w:rPr>
          <w:rFonts w:asciiTheme="minorBidi" w:hAnsiTheme="minorBidi" w:cstheme="minorBidi"/>
          <w:i/>
          <w:iCs/>
          <w:sz w:val="24"/>
          <w:szCs w:val="24"/>
        </w:rPr>
        <w:t xml:space="preserve">orla </w:t>
      </w:r>
      <w:r w:rsidR="00C15F7E" w:rsidRPr="00D0774C">
        <w:rPr>
          <w:rFonts w:asciiTheme="minorBidi" w:hAnsiTheme="minorBidi" w:cstheme="minorBidi"/>
          <w:sz w:val="24"/>
          <w:szCs w:val="24"/>
        </w:rPr>
        <w:t xml:space="preserve">in the plant world </w:t>
      </w:r>
      <w:r w:rsidR="00A56785">
        <w:rPr>
          <w:rFonts w:asciiTheme="minorBidi" w:hAnsiTheme="minorBidi" w:cstheme="minorBidi"/>
          <w:sz w:val="24"/>
          <w:szCs w:val="24"/>
        </w:rPr>
        <w:t xml:space="preserve">(treating the first three years of a tree’s produce as forbidden) </w:t>
      </w:r>
      <w:r w:rsidR="00C15F7E" w:rsidRPr="00D0774C">
        <w:rPr>
          <w:rFonts w:asciiTheme="minorBidi" w:hAnsiTheme="minorBidi" w:cstheme="minorBidi"/>
          <w:sz w:val="24"/>
          <w:szCs w:val="24"/>
        </w:rPr>
        <w:t>about removing the foreskin (</w:t>
      </w:r>
      <w:r w:rsidR="00C15F7E" w:rsidRPr="00D0774C">
        <w:rPr>
          <w:rFonts w:asciiTheme="minorBidi" w:hAnsiTheme="minorBidi" w:cstheme="minorBidi"/>
          <w:i/>
          <w:iCs/>
          <w:sz w:val="24"/>
          <w:szCs w:val="24"/>
        </w:rPr>
        <w:t>orla</w:t>
      </w:r>
      <w:r w:rsidR="00D67F7B" w:rsidRPr="00D0774C">
        <w:rPr>
          <w:rFonts w:asciiTheme="minorBidi" w:hAnsiTheme="minorBidi" w:cstheme="minorBidi"/>
          <w:sz w:val="24"/>
          <w:szCs w:val="24"/>
        </w:rPr>
        <w:t xml:space="preserve">) </w:t>
      </w:r>
      <w:r w:rsidR="00C15F7E" w:rsidRPr="00D0774C">
        <w:rPr>
          <w:rFonts w:asciiTheme="minorBidi" w:hAnsiTheme="minorBidi" w:cstheme="minorBidi"/>
          <w:sz w:val="24"/>
          <w:szCs w:val="24"/>
        </w:rPr>
        <w:t xml:space="preserve">of man: </w:t>
      </w:r>
    </w:p>
    <w:p w14:paraId="5FB85AEA" w14:textId="77777777" w:rsidR="00D67F7B" w:rsidRPr="00D0774C" w:rsidRDefault="00D67F7B" w:rsidP="00E553E8">
      <w:pPr>
        <w:spacing w:line="240" w:lineRule="auto"/>
        <w:ind w:left="1418" w:firstLine="720"/>
        <w:rPr>
          <w:rFonts w:asciiTheme="minorBidi" w:hAnsiTheme="minorBidi" w:cstheme="minorBidi"/>
          <w:sz w:val="24"/>
          <w:szCs w:val="24"/>
        </w:rPr>
      </w:pPr>
    </w:p>
    <w:p w14:paraId="020EA4FB" w14:textId="37EED9F9" w:rsidR="00D67F7B" w:rsidRPr="00D0774C" w:rsidRDefault="00D67F7B"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"And My covenant shall be" (</w:t>
      </w:r>
      <w:r w:rsidRPr="00D0774C">
        <w:rPr>
          <w:rFonts w:asciiTheme="minorBidi" w:hAnsiTheme="minorBidi" w:cstheme="minorBidi"/>
          <w:i/>
          <w:iCs/>
          <w:sz w:val="24"/>
          <w:szCs w:val="24"/>
        </w:rPr>
        <w:t xml:space="preserve">Bereishit </w:t>
      </w:r>
      <w:r w:rsidRPr="00D0774C">
        <w:rPr>
          <w:rFonts w:asciiTheme="minorBidi" w:hAnsiTheme="minorBidi" w:cstheme="minorBidi"/>
          <w:sz w:val="24"/>
          <w:szCs w:val="24"/>
        </w:rPr>
        <w:t>17:13).</w:t>
      </w:r>
    </w:p>
    <w:p w14:paraId="166CB6F4" w14:textId="10A3A026" w:rsidR="00D67F7B" w:rsidRPr="00D0774C" w:rsidRDefault="00D67F7B"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 xml:space="preserve">Rav Huna said in the name of Bar </w:t>
      </w:r>
      <w:r w:rsidR="00611133" w:rsidRPr="00D0774C">
        <w:rPr>
          <w:rFonts w:asciiTheme="minorBidi" w:hAnsiTheme="minorBidi" w:cstheme="minorBidi"/>
          <w:sz w:val="24"/>
          <w:szCs w:val="24"/>
        </w:rPr>
        <w:t>Kappara</w:t>
      </w:r>
      <w:r w:rsidRPr="00D0774C">
        <w:rPr>
          <w:rFonts w:asciiTheme="minorBidi" w:hAnsiTheme="minorBidi" w:cstheme="minorBidi"/>
          <w:sz w:val="24"/>
          <w:szCs w:val="24"/>
        </w:rPr>
        <w:t>:</w:t>
      </w:r>
    </w:p>
    <w:p w14:paraId="4145C9F9" w14:textId="77777777" w:rsidR="00D67F7B" w:rsidRPr="00D0774C" w:rsidRDefault="00D67F7B"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Avraham sat and reasoned by way of a verbal analogy:</w:t>
      </w:r>
    </w:p>
    <w:p w14:paraId="54249FDF" w14:textId="2F0E7196" w:rsidR="00D67F7B" w:rsidRPr="00D0774C" w:rsidRDefault="00D67F7B"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 xml:space="preserve">It is stated here </w:t>
      </w:r>
      <w:r w:rsidR="00A56785">
        <w:rPr>
          <w:rFonts w:asciiTheme="minorBidi" w:hAnsiTheme="minorBidi" w:cstheme="minorBidi"/>
          <w:sz w:val="24"/>
          <w:szCs w:val="24"/>
        </w:rPr>
        <w:t>“</w:t>
      </w:r>
      <w:r w:rsidRPr="00D0774C">
        <w:rPr>
          <w:rFonts w:asciiTheme="minorBidi" w:hAnsiTheme="minorBidi" w:cstheme="minorBidi"/>
          <w:i/>
          <w:iCs/>
          <w:sz w:val="24"/>
          <w:szCs w:val="24"/>
        </w:rPr>
        <w:t>orla</w:t>
      </w:r>
      <w:r w:rsidRPr="00D0774C">
        <w:rPr>
          <w:rFonts w:asciiTheme="minorBidi" w:hAnsiTheme="minorBidi" w:cstheme="minorBidi"/>
          <w:sz w:val="24"/>
          <w:szCs w:val="24"/>
        </w:rPr>
        <w:t>,</w:t>
      </w:r>
      <w:r w:rsidR="00A56785">
        <w:rPr>
          <w:rFonts w:asciiTheme="minorBidi" w:hAnsiTheme="minorBidi" w:cstheme="minorBidi"/>
          <w:sz w:val="24"/>
          <w:szCs w:val="24"/>
        </w:rPr>
        <w:t>”</w:t>
      </w:r>
      <w:r w:rsidRPr="00D0774C">
        <w:rPr>
          <w:rFonts w:asciiTheme="minorBidi" w:hAnsiTheme="minorBidi" w:cstheme="minorBidi"/>
          <w:sz w:val="24"/>
          <w:szCs w:val="24"/>
        </w:rPr>
        <w:t xml:space="preserve"> and it is stated with regard to a tree</w:t>
      </w:r>
      <w:r w:rsidR="00A56785">
        <w:rPr>
          <w:rFonts w:asciiTheme="minorBidi" w:hAnsiTheme="minorBidi" w:cstheme="minorBidi"/>
          <w:sz w:val="24"/>
          <w:szCs w:val="24"/>
        </w:rPr>
        <w:t xml:space="preserve"> “</w:t>
      </w:r>
      <w:r w:rsidRPr="00D0774C">
        <w:rPr>
          <w:rFonts w:asciiTheme="minorBidi" w:hAnsiTheme="minorBidi" w:cstheme="minorBidi"/>
          <w:i/>
          <w:iCs/>
          <w:sz w:val="24"/>
          <w:szCs w:val="24"/>
        </w:rPr>
        <w:t>orla</w:t>
      </w:r>
      <w:r w:rsidRPr="00D0774C">
        <w:rPr>
          <w:rFonts w:asciiTheme="minorBidi" w:hAnsiTheme="minorBidi" w:cstheme="minorBidi"/>
          <w:sz w:val="24"/>
          <w:szCs w:val="24"/>
        </w:rPr>
        <w:t>.</w:t>
      </w:r>
      <w:r w:rsidR="00A56785">
        <w:rPr>
          <w:rFonts w:asciiTheme="minorBidi" w:hAnsiTheme="minorBidi" w:cstheme="minorBidi"/>
          <w:sz w:val="24"/>
          <w:szCs w:val="24"/>
        </w:rPr>
        <w:t>”</w:t>
      </w:r>
    </w:p>
    <w:p w14:paraId="1E079E31" w14:textId="77777777" w:rsidR="00D67F7B" w:rsidRPr="00D0774C" w:rsidRDefault="00D67F7B"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 xml:space="preserve">Just as the </w:t>
      </w:r>
      <w:r w:rsidRPr="00D0774C">
        <w:rPr>
          <w:rFonts w:asciiTheme="minorBidi" w:hAnsiTheme="minorBidi" w:cstheme="minorBidi"/>
          <w:i/>
          <w:iCs/>
          <w:sz w:val="24"/>
          <w:szCs w:val="24"/>
        </w:rPr>
        <w:t xml:space="preserve">orla </w:t>
      </w:r>
      <w:r w:rsidRPr="00D0774C">
        <w:rPr>
          <w:rFonts w:asciiTheme="minorBidi" w:hAnsiTheme="minorBidi" w:cstheme="minorBidi"/>
          <w:sz w:val="24"/>
          <w:szCs w:val="24"/>
        </w:rPr>
        <w:t xml:space="preserve">that is stated with regard to a tree is the place that produces fruit, so too the </w:t>
      </w:r>
      <w:r w:rsidRPr="00D0774C">
        <w:rPr>
          <w:rFonts w:asciiTheme="minorBidi" w:hAnsiTheme="minorBidi" w:cstheme="minorBidi"/>
          <w:i/>
          <w:iCs/>
          <w:sz w:val="24"/>
          <w:szCs w:val="24"/>
        </w:rPr>
        <w:t xml:space="preserve">orla </w:t>
      </w:r>
      <w:r w:rsidRPr="00D0774C">
        <w:rPr>
          <w:rFonts w:asciiTheme="minorBidi" w:hAnsiTheme="minorBidi" w:cstheme="minorBidi"/>
          <w:sz w:val="24"/>
          <w:szCs w:val="24"/>
        </w:rPr>
        <w:t>that is stated with regard to man is the place that produces fruit.</w:t>
      </w:r>
    </w:p>
    <w:p w14:paraId="7CDF49D5" w14:textId="6787D995" w:rsidR="00873626" w:rsidRPr="00D0774C" w:rsidRDefault="00D67F7B"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w:t>
      </w:r>
      <w:r w:rsidRPr="00D0774C">
        <w:rPr>
          <w:rFonts w:asciiTheme="minorBidi" w:hAnsiTheme="minorBidi" w:cstheme="minorBidi"/>
          <w:i/>
          <w:iCs/>
          <w:sz w:val="24"/>
          <w:szCs w:val="24"/>
        </w:rPr>
        <w:t>Bereishit Rabba</w:t>
      </w:r>
      <w:r w:rsidRPr="00D0774C">
        <w:rPr>
          <w:rFonts w:asciiTheme="minorBidi" w:hAnsiTheme="minorBidi" w:cstheme="minorBidi"/>
          <w:sz w:val="24"/>
          <w:szCs w:val="24"/>
        </w:rPr>
        <w:t xml:space="preserve"> 46, 2) </w:t>
      </w:r>
    </w:p>
    <w:p w14:paraId="7418692D" w14:textId="77777777" w:rsidR="00D67F7B" w:rsidRPr="00D0774C" w:rsidRDefault="00D67F7B" w:rsidP="00E553E8">
      <w:pPr>
        <w:pStyle w:val="a3"/>
        <w:spacing w:line="240" w:lineRule="auto"/>
        <w:rPr>
          <w:rFonts w:asciiTheme="minorBidi" w:hAnsiTheme="minorBidi" w:cstheme="minorBidi"/>
          <w:sz w:val="24"/>
          <w:szCs w:val="24"/>
        </w:rPr>
      </w:pPr>
    </w:p>
    <w:p w14:paraId="1D207D65" w14:textId="20C60492" w:rsidR="00873626"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Therefore, the essence of</w:t>
      </w:r>
      <w:r w:rsidR="00D67F7B" w:rsidRPr="00D0774C">
        <w:rPr>
          <w:rFonts w:asciiTheme="minorBidi" w:hAnsiTheme="minorBidi" w:cstheme="minorBidi"/>
          <w:sz w:val="24"/>
          <w:szCs w:val="24"/>
        </w:rPr>
        <w:t xml:space="preserve"> the </w:t>
      </w:r>
      <w:r w:rsidR="003D03F2" w:rsidRPr="00D0774C">
        <w:rPr>
          <w:rFonts w:asciiTheme="minorBidi" w:hAnsiTheme="minorBidi" w:cstheme="minorBidi"/>
          <w:i/>
          <w:iCs/>
          <w:sz w:val="24"/>
          <w:szCs w:val="24"/>
        </w:rPr>
        <w:t>mitzva</w:t>
      </w:r>
      <w:r w:rsidR="00D67F7B" w:rsidRPr="00D0774C">
        <w:rPr>
          <w:rFonts w:asciiTheme="minorBidi" w:hAnsiTheme="minorBidi" w:cstheme="minorBidi"/>
          <w:i/>
          <w:iCs/>
          <w:sz w:val="24"/>
          <w:szCs w:val="24"/>
        </w:rPr>
        <w:t xml:space="preserve"> </w:t>
      </w:r>
      <w:r w:rsidR="00D67F7B" w:rsidRPr="00D0774C">
        <w:rPr>
          <w:rFonts w:asciiTheme="minorBidi" w:hAnsiTheme="minorBidi" w:cstheme="minorBidi"/>
          <w:sz w:val="24"/>
          <w:szCs w:val="24"/>
        </w:rPr>
        <w:t xml:space="preserve">of </w:t>
      </w:r>
      <w:r w:rsidR="00C530EC" w:rsidRPr="00D0774C">
        <w:rPr>
          <w:rFonts w:asciiTheme="minorBidi" w:hAnsiTheme="minorBidi" w:cstheme="minorBidi"/>
          <w:i/>
          <w:iCs/>
          <w:sz w:val="24"/>
          <w:szCs w:val="24"/>
        </w:rPr>
        <w:t>omer</w:t>
      </w:r>
      <w:r w:rsidR="00D67F7B" w:rsidRPr="00D0774C">
        <w:rPr>
          <w:rFonts w:asciiTheme="minorBidi" w:hAnsiTheme="minorBidi" w:cstheme="minorBidi"/>
          <w:i/>
          <w:iCs/>
          <w:sz w:val="24"/>
          <w:szCs w:val="24"/>
        </w:rPr>
        <w:t xml:space="preserve"> </w:t>
      </w:r>
      <w:r w:rsidR="00D67F7B" w:rsidRPr="00D0774C">
        <w:rPr>
          <w:rFonts w:asciiTheme="minorBidi" w:hAnsiTheme="minorBidi" w:cstheme="minorBidi"/>
          <w:sz w:val="24"/>
          <w:szCs w:val="24"/>
        </w:rPr>
        <w:t>is characterized by Rabbi Yochanan as a covenant.</w:t>
      </w:r>
      <w:r w:rsidR="00F46FAD">
        <w:rPr>
          <w:rFonts w:asciiTheme="minorBidi" w:hAnsiTheme="minorBidi" w:cstheme="minorBidi"/>
          <w:sz w:val="24"/>
          <w:szCs w:val="24"/>
        </w:rPr>
        <w:t xml:space="preserve"> </w:t>
      </w:r>
    </w:p>
    <w:p w14:paraId="2EEEB58B" w14:textId="07607D40" w:rsidR="00D67F7B" w:rsidRDefault="00D67F7B" w:rsidP="00E553E8">
      <w:pPr>
        <w:spacing w:line="240" w:lineRule="auto"/>
        <w:ind w:firstLine="720"/>
        <w:rPr>
          <w:rFonts w:asciiTheme="minorBidi" w:hAnsiTheme="minorBidi" w:cstheme="minorBidi"/>
          <w:sz w:val="24"/>
          <w:szCs w:val="24"/>
        </w:rPr>
      </w:pPr>
    </w:p>
    <w:p w14:paraId="68DDE803" w14:textId="5D2D7E1F" w:rsidR="00E27A6B" w:rsidRPr="00E553E8" w:rsidRDefault="00E27A6B" w:rsidP="00E553E8">
      <w:pPr>
        <w:spacing w:line="240" w:lineRule="auto"/>
        <w:rPr>
          <w:rFonts w:asciiTheme="minorBidi" w:hAnsiTheme="minorBidi" w:cstheme="minorBidi"/>
          <w:b/>
          <w:bCs/>
          <w:i/>
          <w:iCs/>
          <w:sz w:val="24"/>
          <w:szCs w:val="24"/>
        </w:rPr>
      </w:pPr>
      <w:r w:rsidRPr="00E553E8">
        <w:rPr>
          <w:rFonts w:asciiTheme="minorBidi" w:hAnsiTheme="minorBidi" w:cstheme="minorBidi"/>
          <w:b/>
          <w:bCs/>
          <w:i/>
          <w:iCs/>
          <w:sz w:val="24"/>
          <w:szCs w:val="24"/>
        </w:rPr>
        <w:t xml:space="preserve">Omer </w:t>
      </w:r>
      <w:r w:rsidRPr="00E553E8">
        <w:rPr>
          <w:rFonts w:asciiTheme="minorBidi" w:hAnsiTheme="minorBidi" w:cstheme="minorBidi"/>
          <w:b/>
          <w:bCs/>
          <w:sz w:val="24"/>
          <w:szCs w:val="24"/>
        </w:rPr>
        <w:t>and</w:t>
      </w:r>
      <w:r w:rsidRPr="00E553E8">
        <w:rPr>
          <w:rFonts w:asciiTheme="minorBidi" w:hAnsiTheme="minorBidi" w:cstheme="minorBidi"/>
          <w:b/>
          <w:bCs/>
          <w:i/>
          <w:iCs/>
          <w:sz w:val="24"/>
          <w:szCs w:val="24"/>
        </w:rPr>
        <w:t xml:space="preserve"> Sota</w:t>
      </w:r>
    </w:p>
    <w:p w14:paraId="30D21AF2" w14:textId="77777777" w:rsidR="00E27A6B" w:rsidRPr="00D0774C" w:rsidRDefault="00E27A6B" w:rsidP="00E553E8">
      <w:pPr>
        <w:spacing w:line="240" w:lineRule="auto"/>
        <w:ind w:firstLine="720"/>
        <w:rPr>
          <w:rFonts w:asciiTheme="minorBidi" w:hAnsiTheme="minorBidi" w:cstheme="minorBidi"/>
          <w:sz w:val="24"/>
          <w:szCs w:val="24"/>
        </w:rPr>
      </w:pPr>
    </w:p>
    <w:p w14:paraId="44DCA922" w14:textId="5A6338E1" w:rsidR="00EC009E" w:rsidRPr="00D0774C" w:rsidRDefault="00873626" w:rsidP="00E553E8">
      <w:pPr>
        <w:spacing w:line="240" w:lineRule="auto"/>
        <w:rPr>
          <w:rFonts w:asciiTheme="minorBidi" w:hAnsiTheme="minorBidi" w:cstheme="minorBidi"/>
          <w:color w:val="000000"/>
          <w:sz w:val="24"/>
          <w:szCs w:val="24"/>
          <w:shd w:val="clear" w:color="auto" w:fill="FFFFFF"/>
        </w:rPr>
      </w:pPr>
      <w:r w:rsidRPr="00D0774C">
        <w:rPr>
          <w:rFonts w:asciiTheme="minorBidi" w:hAnsiTheme="minorBidi" w:cstheme="minorBidi"/>
          <w:sz w:val="24"/>
          <w:szCs w:val="24"/>
        </w:rPr>
        <w:t xml:space="preserve">The </w:t>
      </w:r>
      <w:r w:rsidR="00D67F7B" w:rsidRPr="00D0774C">
        <w:rPr>
          <w:rFonts w:asciiTheme="minorBidi" w:hAnsiTheme="minorBidi" w:cstheme="minorBidi"/>
          <w:sz w:val="24"/>
          <w:szCs w:val="24"/>
        </w:rPr>
        <w:t>text</w:t>
      </w:r>
      <w:r w:rsidRPr="00D0774C">
        <w:rPr>
          <w:rFonts w:asciiTheme="minorBidi" w:hAnsiTheme="minorBidi" w:cstheme="minorBidi"/>
          <w:sz w:val="24"/>
          <w:szCs w:val="24"/>
        </w:rPr>
        <w:t xml:space="preserve"> of the second </w:t>
      </w:r>
      <w:r w:rsidR="00D67F7B" w:rsidRPr="00D0774C">
        <w:rPr>
          <w:rFonts w:asciiTheme="minorBidi" w:hAnsiTheme="minorBidi" w:cstheme="minorBidi"/>
          <w:i/>
          <w:iCs/>
          <w:sz w:val="24"/>
          <w:szCs w:val="24"/>
        </w:rPr>
        <w:t>derasha</w:t>
      </w:r>
      <w:r w:rsidR="00D67F7B" w:rsidRPr="00D0774C">
        <w:rPr>
          <w:rFonts w:asciiTheme="minorBidi" w:hAnsiTheme="minorBidi" w:cstheme="minorBidi"/>
          <w:sz w:val="24"/>
          <w:szCs w:val="24"/>
        </w:rPr>
        <w:t xml:space="preserve">, related by Rabbi Shimon ben </w:t>
      </w:r>
      <w:r w:rsidR="00E27A6B">
        <w:rPr>
          <w:rFonts w:asciiTheme="minorBidi" w:hAnsiTheme="minorBidi" w:cstheme="minorBidi"/>
          <w:sz w:val="24"/>
          <w:szCs w:val="24"/>
        </w:rPr>
        <w:t xml:space="preserve">(Reish) </w:t>
      </w:r>
      <w:r w:rsidR="00D67F7B" w:rsidRPr="00D0774C">
        <w:rPr>
          <w:rFonts w:asciiTheme="minorBidi" w:hAnsiTheme="minorBidi" w:cstheme="minorBidi"/>
          <w:sz w:val="24"/>
          <w:szCs w:val="24"/>
        </w:rPr>
        <w:t>Lakish, as it appears above, is difficult. The verse that is cited regarding the offering brought by</w:t>
      </w:r>
      <w:r w:rsidR="001D55B9" w:rsidRPr="00D0774C">
        <w:rPr>
          <w:rFonts w:asciiTheme="minorBidi" w:hAnsiTheme="minorBidi" w:cstheme="minorBidi"/>
          <w:sz w:val="24"/>
          <w:szCs w:val="24"/>
        </w:rPr>
        <w:t xml:space="preserve"> a </w:t>
      </w:r>
      <w:r w:rsidR="001D55B9" w:rsidRPr="00D0774C">
        <w:rPr>
          <w:rFonts w:asciiTheme="minorBidi" w:hAnsiTheme="minorBidi" w:cstheme="minorBidi"/>
          <w:i/>
          <w:iCs/>
          <w:sz w:val="24"/>
          <w:szCs w:val="24"/>
        </w:rPr>
        <w:t>sota</w:t>
      </w:r>
      <w:r w:rsidR="001D55B9" w:rsidRPr="00D0774C">
        <w:rPr>
          <w:rFonts w:asciiTheme="minorBidi" w:hAnsiTheme="minorBidi" w:cstheme="minorBidi"/>
          <w:sz w:val="24"/>
          <w:szCs w:val="24"/>
        </w:rPr>
        <w:t>,</w:t>
      </w:r>
      <w:r w:rsidR="00D67F7B" w:rsidRPr="00D0774C">
        <w:rPr>
          <w:rFonts w:asciiTheme="minorBidi" w:hAnsiTheme="minorBidi" w:cstheme="minorBidi"/>
          <w:sz w:val="24"/>
          <w:szCs w:val="24"/>
        </w:rPr>
        <w:t xml:space="preserve"> a </w:t>
      </w:r>
      <w:r w:rsidR="001D55B9" w:rsidRPr="00D0774C">
        <w:rPr>
          <w:rFonts w:asciiTheme="minorBidi" w:hAnsiTheme="minorBidi" w:cstheme="minorBidi"/>
          <w:sz w:val="24"/>
          <w:szCs w:val="24"/>
        </w:rPr>
        <w:t>woman suspected of adultery</w:t>
      </w:r>
      <w:r w:rsidR="00E27A6B">
        <w:rPr>
          <w:rFonts w:asciiTheme="minorBidi" w:hAnsiTheme="minorBidi" w:cstheme="minorBidi"/>
          <w:sz w:val="24"/>
          <w:szCs w:val="24"/>
        </w:rPr>
        <w:t xml:space="preserve"> (</w:t>
      </w:r>
      <w:r w:rsidR="00D67F7B" w:rsidRPr="00D0774C">
        <w:rPr>
          <w:rFonts w:asciiTheme="minorBidi" w:hAnsiTheme="minorBidi" w:cstheme="minorBidi"/>
          <w:sz w:val="24"/>
          <w:szCs w:val="24"/>
        </w:rPr>
        <w:t xml:space="preserve">"Then shall the man bring his wife to the priest, and shall bring her offering for her, the tenth part of an </w:t>
      </w:r>
      <w:r w:rsidR="00611133" w:rsidRPr="00E553E8">
        <w:rPr>
          <w:rFonts w:asciiTheme="minorBidi" w:hAnsiTheme="minorBidi" w:cstheme="minorBidi"/>
          <w:i/>
          <w:iCs/>
          <w:sz w:val="24"/>
          <w:szCs w:val="24"/>
        </w:rPr>
        <w:t>eifa</w:t>
      </w:r>
      <w:r w:rsidR="00D67F7B" w:rsidRPr="00D0774C">
        <w:rPr>
          <w:rFonts w:asciiTheme="minorBidi" w:hAnsiTheme="minorBidi" w:cstheme="minorBidi"/>
          <w:sz w:val="24"/>
          <w:szCs w:val="24"/>
        </w:rPr>
        <w:t xml:space="preserve"> of barley meal; he shall pour no oil upon it, nor put frankincense thereon</w:t>
      </w:r>
      <w:r w:rsidR="00E27A6B">
        <w:rPr>
          <w:rFonts w:asciiTheme="minorBidi" w:hAnsiTheme="minorBidi" w:cstheme="minorBidi"/>
          <w:sz w:val="24"/>
          <w:szCs w:val="24"/>
        </w:rPr>
        <w:t>,</w:t>
      </w:r>
      <w:r w:rsidR="00D67F7B" w:rsidRPr="00D0774C">
        <w:rPr>
          <w:rFonts w:asciiTheme="minorBidi" w:hAnsiTheme="minorBidi" w:cstheme="minorBidi"/>
          <w:sz w:val="24"/>
          <w:szCs w:val="24"/>
        </w:rPr>
        <w:t>"</w:t>
      </w:r>
      <w:r w:rsidR="00E27A6B">
        <w:rPr>
          <w:rFonts w:asciiTheme="minorBidi" w:hAnsiTheme="minorBidi" w:cstheme="minorBidi"/>
          <w:sz w:val="24"/>
          <w:szCs w:val="24"/>
        </w:rPr>
        <w:t xml:space="preserve"> </w:t>
      </w:r>
      <w:r w:rsidR="00611133" w:rsidRPr="00D0774C">
        <w:rPr>
          <w:rFonts w:asciiTheme="minorBidi" w:hAnsiTheme="minorBidi" w:cstheme="minorBidi"/>
          <w:i/>
          <w:iCs/>
          <w:sz w:val="24"/>
          <w:szCs w:val="24"/>
        </w:rPr>
        <w:t>Bamidbar</w:t>
      </w:r>
      <w:r w:rsidR="00D67F7B" w:rsidRPr="00D0774C">
        <w:rPr>
          <w:rFonts w:asciiTheme="minorBidi" w:hAnsiTheme="minorBidi" w:cstheme="minorBidi"/>
          <w:i/>
          <w:iCs/>
          <w:sz w:val="24"/>
          <w:szCs w:val="24"/>
        </w:rPr>
        <w:t xml:space="preserve"> </w:t>
      </w:r>
      <w:r w:rsidR="00D67F7B" w:rsidRPr="00D0774C">
        <w:rPr>
          <w:rFonts w:asciiTheme="minorBidi" w:hAnsiTheme="minorBidi" w:cstheme="minorBidi"/>
          <w:sz w:val="24"/>
          <w:szCs w:val="24"/>
        </w:rPr>
        <w:t>5:15)</w:t>
      </w:r>
      <w:r w:rsidR="00EC009E" w:rsidRPr="00D0774C">
        <w:rPr>
          <w:rFonts w:asciiTheme="minorBidi" w:hAnsiTheme="minorBidi" w:cstheme="minorBidi"/>
          <w:sz w:val="24"/>
          <w:szCs w:val="24"/>
        </w:rPr>
        <w:t xml:space="preserve">, does not relate explicitly to the bringing of the </w:t>
      </w:r>
      <w:r w:rsidR="00C530EC" w:rsidRPr="00D0774C">
        <w:rPr>
          <w:rFonts w:asciiTheme="minorBidi" w:hAnsiTheme="minorBidi" w:cstheme="minorBidi"/>
          <w:i/>
          <w:iCs/>
          <w:sz w:val="24"/>
          <w:szCs w:val="24"/>
        </w:rPr>
        <w:t>omer</w:t>
      </w:r>
      <w:r w:rsidR="00EC009E" w:rsidRPr="00D0774C">
        <w:rPr>
          <w:rFonts w:asciiTheme="minorBidi" w:hAnsiTheme="minorBidi" w:cstheme="minorBidi"/>
          <w:sz w:val="24"/>
          <w:szCs w:val="24"/>
        </w:rPr>
        <w:t xml:space="preserve">, and the mention of the waving of the </w:t>
      </w:r>
      <w:r w:rsidR="00C530EC" w:rsidRPr="00D0774C">
        <w:rPr>
          <w:rFonts w:asciiTheme="minorBidi" w:hAnsiTheme="minorBidi" w:cstheme="minorBidi"/>
          <w:i/>
          <w:iCs/>
          <w:sz w:val="24"/>
          <w:szCs w:val="24"/>
        </w:rPr>
        <w:t>omer</w:t>
      </w:r>
      <w:r w:rsidR="00EC009E" w:rsidRPr="00D0774C">
        <w:rPr>
          <w:rFonts w:asciiTheme="minorBidi" w:hAnsiTheme="minorBidi" w:cstheme="minorBidi"/>
          <w:i/>
          <w:iCs/>
          <w:sz w:val="24"/>
          <w:szCs w:val="24"/>
        </w:rPr>
        <w:t xml:space="preserve"> </w:t>
      </w:r>
      <w:r w:rsidR="00EC009E" w:rsidRPr="00D0774C">
        <w:rPr>
          <w:rFonts w:asciiTheme="minorBidi" w:hAnsiTheme="minorBidi" w:cstheme="minorBidi"/>
          <w:sz w:val="24"/>
          <w:szCs w:val="24"/>
        </w:rPr>
        <w:t xml:space="preserve">offering in the next sentence: "And which is that? The </w:t>
      </w:r>
      <w:r w:rsidR="003D03F2" w:rsidRPr="00D0774C">
        <w:rPr>
          <w:rFonts w:asciiTheme="minorBidi" w:hAnsiTheme="minorBidi" w:cstheme="minorBidi"/>
          <w:i/>
          <w:iCs/>
          <w:sz w:val="24"/>
          <w:szCs w:val="24"/>
        </w:rPr>
        <w:t>mitzva</w:t>
      </w:r>
      <w:r w:rsidR="00EC009E" w:rsidRPr="00D0774C">
        <w:rPr>
          <w:rFonts w:asciiTheme="minorBidi" w:hAnsiTheme="minorBidi" w:cstheme="minorBidi"/>
          <w:sz w:val="24"/>
          <w:szCs w:val="24"/>
        </w:rPr>
        <w:t xml:space="preserve"> of the </w:t>
      </w:r>
      <w:r w:rsidR="00C530EC" w:rsidRPr="00D0774C">
        <w:rPr>
          <w:rFonts w:asciiTheme="minorBidi" w:hAnsiTheme="minorBidi" w:cstheme="minorBidi"/>
          <w:i/>
          <w:iCs/>
          <w:sz w:val="24"/>
          <w:szCs w:val="24"/>
        </w:rPr>
        <w:t>omer</w:t>
      </w:r>
      <w:r w:rsidR="00EC009E" w:rsidRPr="00D0774C">
        <w:rPr>
          <w:rFonts w:asciiTheme="minorBidi" w:hAnsiTheme="minorBidi" w:cstheme="minorBidi"/>
          <w:sz w:val="24"/>
          <w:szCs w:val="24"/>
        </w:rPr>
        <w:t xml:space="preserve"> which requires waving," is not understandable in its context.</w:t>
      </w:r>
      <w:r w:rsidR="00EC009E" w:rsidRPr="00D0774C">
        <w:rPr>
          <w:rStyle w:val="a9"/>
          <w:rFonts w:asciiTheme="minorBidi" w:hAnsiTheme="minorBidi" w:cstheme="minorBidi"/>
          <w:sz w:val="24"/>
          <w:szCs w:val="24"/>
        </w:rPr>
        <w:footnoteReference w:id="8"/>
      </w:r>
      <w:r w:rsidR="00EC009E" w:rsidRPr="00D0774C">
        <w:rPr>
          <w:rFonts w:asciiTheme="minorBidi" w:hAnsiTheme="minorBidi" w:cstheme="minorBidi"/>
          <w:sz w:val="24"/>
          <w:szCs w:val="24"/>
        </w:rPr>
        <w:t xml:space="preserve"> It may be suggested that the </w:t>
      </w:r>
      <w:r w:rsidR="00EC009E" w:rsidRPr="00D0774C">
        <w:rPr>
          <w:rFonts w:asciiTheme="minorBidi" w:hAnsiTheme="minorBidi" w:cstheme="minorBidi"/>
          <w:i/>
          <w:iCs/>
          <w:sz w:val="24"/>
          <w:szCs w:val="24"/>
        </w:rPr>
        <w:t xml:space="preserve">sota's </w:t>
      </w:r>
      <w:r w:rsidR="00EC009E" w:rsidRPr="00D0774C">
        <w:rPr>
          <w:rFonts w:asciiTheme="minorBidi" w:hAnsiTheme="minorBidi" w:cstheme="minorBidi"/>
          <w:sz w:val="24"/>
          <w:szCs w:val="24"/>
        </w:rPr>
        <w:t xml:space="preserve">barley offering is what connects </w:t>
      </w:r>
      <w:r w:rsidR="001D55B9" w:rsidRPr="00D0774C">
        <w:rPr>
          <w:rFonts w:asciiTheme="minorBidi" w:hAnsiTheme="minorBidi" w:cstheme="minorBidi"/>
          <w:sz w:val="24"/>
          <w:szCs w:val="24"/>
        </w:rPr>
        <w:t xml:space="preserve">a </w:t>
      </w:r>
      <w:r w:rsidR="00512CCF" w:rsidRPr="00D0774C">
        <w:rPr>
          <w:rFonts w:asciiTheme="minorBidi" w:hAnsiTheme="minorBidi" w:cstheme="minorBidi"/>
          <w:i/>
          <w:iCs/>
          <w:sz w:val="24"/>
          <w:szCs w:val="24"/>
        </w:rPr>
        <w:t xml:space="preserve">sota </w:t>
      </w:r>
      <w:r w:rsidR="00EC009E" w:rsidRPr="00D0774C">
        <w:rPr>
          <w:rFonts w:asciiTheme="minorBidi" w:hAnsiTheme="minorBidi" w:cstheme="minorBidi"/>
          <w:sz w:val="24"/>
          <w:szCs w:val="24"/>
        </w:rPr>
        <w:t xml:space="preserve">to the </w:t>
      </w:r>
      <w:r w:rsidR="003D03F2" w:rsidRPr="00D0774C">
        <w:rPr>
          <w:rFonts w:asciiTheme="minorBidi" w:hAnsiTheme="minorBidi" w:cstheme="minorBidi"/>
          <w:i/>
          <w:iCs/>
          <w:sz w:val="24"/>
          <w:szCs w:val="24"/>
        </w:rPr>
        <w:t>mitzva</w:t>
      </w:r>
      <w:r w:rsidR="00EC009E" w:rsidRPr="00D0774C">
        <w:rPr>
          <w:rFonts w:asciiTheme="minorBidi" w:hAnsiTheme="minorBidi" w:cstheme="minorBidi"/>
          <w:sz w:val="24"/>
          <w:szCs w:val="24"/>
        </w:rPr>
        <w:t xml:space="preserve"> of </w:t>
      </w:r>
      <w:r w:rsidR="00C530EC" w:rsidRPr="00D0774C">
        <w:rPr>
          <w:rFonts w:asciiTheme="minorBidi" w:hAnsiTheme="minorBidi" w:cstheme="minorBidi"/>
          <w:i/>
          <w:iCs/>
          <w:sz w:val="24"/>
          <w:szCs w:val="24"/>
        </w:rPr>
        <w:t>omer</w:t>
      </w:r>
      <w:r w:rsidR="00EC009E" w:rsidRPr="00D0774C">
        <w:rPr>
          <w:rFonts w:asciiTheme="minorBidi" w:hAnsiTheme="minorBidi" w:cstheme="minorBidi"/>
          <w:sz w:val="24"/>
          <w:szCs w:val="24"/>
        </w:rPr>
        <w:t>, which also comes from barley.</w:t>
      </w:r>
      <w:r w:rsidR="00EC009E" w:rsidRPr="00D0774C">
        <w:rPr>
          <w:rStyle w:val="a9"/>
          <w:rFonts w:asciiTheme="minorBidi" w:hAnsiTheme="minorBidi" w:cstheme="minorBidi"/>
          <w:sz w:val="24"/>
          <w:szCs w:val="24"/>
        </w:rPr>
        <w:footnoteReference w:id="9"/>
      </w:r>
      <w:r w:rsidR="00EC009E" w:rsidRPr="00D0774C">
        <w:rPr>
          <w:rFonts w:asciiTheme="minorBidi" w:hAnsiTheme="minorBidi" w:cstheme="minorBidi"/>
          <w:sz w:val="24"/>
          <w:szCs w:val="24"/>
        </w:rPr>
        <w:t xml:space="preserve"> As for the act of waving, the </w:t>
      </w:r>
      <w:r w:rsidR="00EC009E" w:rsidRPr="00D0774C">
        <w:rPr>
          <w:rFonts w:asciiTheme="minorBidi" w:hAnsiTheme="minorBidi" w:cstheme="minorBidi"/>
          <w:i/>
          <w:iCs/>
          <w:sz w:val="24"/>
          <w:szCs w:val="24"/>
        </w:rPr>
        <w:t xml:space="preserve">sota's </w:t>
      </w:r>
      <w:r w:rsidR="00EC009E" w:rsidRPr="00D0774C">
        <w:rPr>
          <w:rFonts w:asciiTheme="minorBidi" w:hAnsiTheme="minorBidi" w:cstheme="minorBidi"/>
          <w:sz w:val="24"/>
          <w:szCs w:val="24"/>
        </w:rPr>
        <w:t>offering is also waved by the priest: "</w:t>
      </w:r>
      <w:r w:rsidR="00EC009E" w:rsidRPr="00D0774C">
        <w:rPr>
          <w:rFonts w:asciiTheme="minorBidi" w:hAnsiTheme="minorBidi" w:cstheme="minorBidi"/>
          <w:color w:val="000000"/>
          <w:sz w:val="24"/>
          <w:szCs w:val="24"/>
          <w:shd w:val="clear" w:color="auto" w:fill="FFFFFF"/>
        </w:rPr>
        <w:t>And the priest shall take the meal-offering of jealousy out of the woman's hand, and shall wave the meal-offering before the Lord, and bring it to the altar" (</w:t>
      </w:r>
      <w:r w:rsidR="00611133" w:rsidRPr="00D0774C">
        <w:rPr>
          <w:rFonts w:asciiTheme="minorBidi" w:hAnsiTheme="minorBidi" w:cstheme="minorBidi"/>
          <w:i/>
          <w:iCs/>
          <w:color w:val="000000"/>
          <w:sz w:val="24"/>
          <w:szCs w:val="24"/>
          <w:shd w:val="clear" w:color="auto" w:fill="FFFFFF"/>
        </w:rPr>
        <w:t>Bamidbar</w:t>
      </w:r>
      <w:r w:rsidR="00EC009E" w:rsidRPr="00D0774C">
        <w:rPr>
          <w:rFonts w:asciiTheme="minorBidi" w:hAnsiTheme="minorBidi" w:cstheme="minorBidi"/>
          <w:i/>
          <w:iCs/>
          <w:color w:val="000000"/>
          <w:sz w:val="24"/>
          <w:szCs w:val="24"/>
          <w:shd w:val="clear" w:color="auto" w:fill="FFFFFF"/>
        </w:rPr>
        <w:t xml:space="preserve"> </w:t>
      </w:r>
      <w:r w:rsidR="00EC009E" w:rsidRPr="00D0774C">
        <w:rPr>
          <w:rFonts w:asciiTheme="minorBidi" w:hAnsiTheme="minorBidi" w:cstheme="minorBidi"/>
          <w:color w:val="000000"/>
          <w:sz w:val="24"/>
          <w:szCs w:val="24"/>
          <w:shd w:val="clear" w:color="auto" w:fill="FFFFFF"/>
        </w:rPr>
        <w:t xml:space="preserve">5:26). </w:t>
      </w:r>
      <w:r w:rsidR="00437E1A">
        <w:rPr>
          <w:rFonts w:asciiTheme="minorBidi" w:hAnsiTheme="minorBidi" w:cstheme="minorBidi"/>
          <w:color w:val="000000"/>
          <w:sz w:val="24"/>
          <w:szCs w:val="24"/>
          <w:shd w:val="clear" w:color="auto" w:fill="FFFFFF"/>
        </w:rPr>
        <w:t xml:space="preserve">A tenth of an </w:t>
      </w:r>
      <w:r w:rsidR="00437E1A" w:rsidRPr="00E553E8">
        <w:rPr>
          <w:rFonts w:asciiTheme="minorBidi" w:hAnsiTheme="minorBidi" w:cstheme="minorBidi"/>
          <w:i/>
          <w:iCs/>
          <w:color w:val="000000"/>
          <w:sz w:val="24"/>
          <w:szCs w:val="24"/>
          <w:shd w:val="clear" w:color="auto" w:fill="FFFFFF"/>
        </w:rPr>
        <w:t>eifa</w:t>
      </w:r>
      <w:r w:rsidR="00437E1A">
        <w:rPr>
          <w:rFonts w:asciiTheme="minorBidi" w:hAnsiTheme="minorBidi" w:cstheme="minorBidi"/>
          <w:color w:val="000000"/>
          <w:sz w:val="24"/>
          <w:szCs w:val="24"/>
          <w:shd w:val="clear" w:color="auto" w:fill="FFFFFF"/>
        </w:rPr>
        <w:t xml:space="preserve"> of</w:t>
      </w:r>
      <w:r w:rsidR="00EC009E" w:rsidRPr="00D0774C">
        <w:rPr>
          <w:rFonts w:asciiTheme="minorBidi" w:hAnsiTheme="minorBidi" w:cstheme="minorBidi"/>
          <w:color w:val="000000"/>
          <w:sz w:val="24"/>
          <w:szCs w:val="24"/>
          <w:shd w:val="clear" w:color="auto" w:fill="FFFFFF"/>
        </w:rPr>
        <w:t xml:space="preserve"> barley and the act of waving are the common elements that connect the two </w:t>
      </w:r>
      <w:r w:rsidR="00EC009E" w:rsidRPr="00D0774C">
        <w:rPr>
          <w:rFonts w:asciiTheme="minorBidi" w:hAnsiTheme="minorBidi" w:cstheme="minorBidi"/>
          <w:i/>
          <w:iCs/>
          <w:color w:val="000000"/>
          <w:sz w:val="24"/>
          <w:szCs w:val="24"/>
          <w:shd w:val="clear" w:color="auto" w:fill="FFFFFF"/>
        </w:rPr>
        <w:t xml:space="preserve">mitzvot </w:t>
      </w:r>
      <w:r w:rsidR="00EC009E" w:rsidRPr="00D0774C">
        <w:rPr>
          <w:rFonts w:asciiTheme="minorBidi" w:hAnsiTheme="minorBidi" w:cstheme="minorBidi"/>
          <w:color w:val="000000"/>
          <w:sz w:val="24"/>
          <w:szCs w:val="24"/>
          <w:shd w:val="clear" w:color="auto" w:fill="FFFFFF"/>
        </w:rPr>
        <w:t>to each other.</w:t>
      </w:r>
    </w:p>
    <w:p w14:paraId="632EBD59" w14:textId="77777777" w:rsidR="00EC009E" w:rsidRPr="00D0774C" w:rsidRDefault="00EC009E" w:rsidP="00E553E8">
      <w:pPr>
        <w:spacing w:line="240" w:lineRule="auto"/>
        <w:ind w:firstLine="720"/>
        <w:rPr>
          <w:rFonts w:asciiTheme="minorBidi" w:hAnsiTheme="minorBidi" w:cstheme="minorBidi"/>
          <w:sz w:val="24"/>
          <w:szCs w:val="24"/>
        </w:rPr>
      </w:pPr>
    </w:p>
    <w:p w14:paraId="1B31C5F4" w14:textId="43FFB759" w:rsidR="00C11C21" w:rsidRPr="00D0774C" w:rsidRDefault="00EC009E" w:rsidP="00E553E8">
      <w:pPr>
        <w:pStyle w:val="a3"/>
        <w:spacing w:line="240" w:lineRule="auto"/>
        <w:ind w:left="0"/>
        <w:rPr>
          <w:rFonts w:asciiTheme="minorBidi" w:hAnsiTheme="minorBidi" w:cstheme="minorBidi"/>
          <w:sz w:val="24"/>
          <w:szCs w:val="24"/>
        </w:rPr>
      </w:pPr>
      <w:r w:rsidRPr="00D0774C">
        <w:rPr>
          <w:rFonts w:asciiTheme="minorBidi" w:hAnsiTheme="minorBidi" w:cstheme="minorBidi"/>
          <w:sz w:val="24"/>
          <w:szCs w:val="24"/>
        </w:rPr>
        <w:t>Re</w:t>
      </w:r>
      <w:r w:rsidR="00611133" w:rsidRPr="00D0774C">
        <w:rPr>
          <w:rFonts w:asciiTheme="minorBidi" w:hAnsiTheme="minorBidi" w:cstheme="minorBidi"/>
          <w:sz w:val="24"/>
          <w:szCs w:val="24"/>
        </w:rPr>
        <w:t>is</w:t>
      </w:r>
      <w:r w:rsidRPr="00D0774C">
        <w:rPr>
          <w:rFonts w:asciiTheme="minorBidi" w:hAnsiTheme="minorBidi" w:cstheme="minorBidi"/>
          <w:sz w:val="24"/>
          <w:szCs w:val="24"/>
        </w:rPr>
        <w:t xml:space="preserve">h Lakish's </w:t>
      </w:r>
      <w:r w:rsidRPr="00D0774C">
        <w:rPr>
          <w:rFonts w:asciiTheme="minorBidi" w:hAnsiTheme="minorBidi" w:cstheme="minorBidi"/>
          <w:i/>
          <w:iCs/>
          <w:sz w:val="24"/>
          <w:szCs w:val="24"/>
        </w:rPr>
        <w:t xml:space="preserve">derasha </w:t>
      </w:r>
      <w:r w:rsidRPr="00D0774C">
        <w:rPr>
          <w:rFonts w:asciiTheme="minorBidi" w:hAnsiTheme="minorBidi" w:cstheme="minorBidi"/>
          <w:sz w:val="24"/>
          <w:szCs w:val="24"/>
        </w:rPr>
        <w:t>relates, as mentioned earlier, to the marital realm:</w:t>
      </w:r>
      <w:r w:rsidR="00C11C21" w:rsidRPr="00D0774C">
        <w:rPr>
          <w:rFonts w:asciiTheme="minorBidi" w:hAnsiTheme="minorBidi" w:cstheme="minorBidi"/>
          <w:sz w:val="24"/>
          <w:szCs w:val="24"/>
        </w:rPr>
        <w:t xml:space="preserve"> </w:t>
      </w:r>
    </w:p>
    <w:p w14:paraId="4429A613" w14:textId="77777777" w:rsidR="001743ED" w:rsidRPr="00D0774C" w:rsidRDefault="001743ED" w:rsidP="00E553E8">
      <w:pPr>
        <w:pStyle w:val="a3"/>
        <w:spacing w:line="240" w:lineRule="auto"/>
        <w:ind w:left="1418"/>
        <w:rPr>
          <w:rFonts w:asciiTheme="minorBidi" w:hAnsiTheme="minorBidi" w:cstheme="minorBidi"/>
          <w:sz w:val="24"/>
          <w:szCs w:val="24"/>
        </w:rPr>
      </w:pPr>
    </w:p>
    <w:p w14:paraId="61C9E8B3" w14:textId="57382C79" w:rsidR="00C11C21" w:rsidRPr="00D0774C" w:rsidRDefault="00EC009E"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lastRenderedPageBreak/>
        <w:t xml:space="preserve">Let not the </w:t>
      </w:r>
      <w:r w:rsidR="003D03F2" w:rsidRPr="00D0774C">
        <w:rPr>
          <w:rFonts w:asciiTheme="minorBidi" w:hAnsiTheme="minorBidi" w:cstheme="minorBidi"/>
          <w:i/>
          <w:iCs/>
          <w:sz w:val="24"/>
          <w:szCs w:val="24"/>
        </w:rPr>
        <w:t>mitzva</w:t>
      </w:r>
      <w:r w:rsidRPr="00D0774C">
        <w:rPr>
          <w:rFonts w:asciiTheme="minorBidi" w:hAnsiTheme="minorBidi" w:cstheme="minorBidi"/>
          <w:sz w:val="24"/>
          <w:szCs w:val="24"/>
        </w:rPr>
        <w:t xml:space="preserve"> of the </w:t>
      </w:r>
      <w:r w:rsidR="00C530EC" w:rsidRPr="00D0774C">
        <w:rPr>
          <w:rFonts w:asciiTheme="minorBidi" w:hAnsiTheme="minorBidi" w:cstheme="minorBidi"/>
          <w:i/>
          <w:iCs/>
          <w:sz w:val="24"/>
          <w:szCs w:val="24"/>
        </w:rPr>
        <w:t>omer</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 xml:space="preserve">be light in your eyes. For by virtue of the </w:t>
      </w:r>
      <w:r w:rsidR="003D03F2" w:rsidRPr="00D0774C">
        <w:rPr>
          <w:rFonts w:asciiTheme="minorBidi" w:hAnsiTheme="minorBidi" w:cstheme="minorBidi"/>
          <w:i/>
          <w:iCs/>
          <w:sz w:val="24"/>
          <w:szCs w:val="24"/>
        </w:rPr>
        <w:t>mitzva</w:t>
      </w:r>
      <w:r w:rsidRPr="00D0774C">
        <w:rPr>
          <w:rFonts w:asciiTheme="minorBidi" w:hAnsiTheme="minorBidi" w:cstheme="minorBidi"/>
          <w:sz w:val="24"/>
          <w:szCs w:val="24"/>
        </w:rPr>
        <w:t xml:space="preserve"> of the </w:t>
      </w:r>
      <w:r w:rsidR="00C530EC" w:rsidRPr="00D0774C">
        <w:rPr>
          <w:rFonts w:asciiTheme="minorBidi" w:hAnsiTheme="minorBidi" w:cstheme="minorBidi"/>
          <w:i/>
          <w:iCs/>
          <w:sz w:val="24"/>
          <w:szCs w:val="24"/>
        </w:rPr>
        <w:t>omer</w:t>
      </w:r>
      <w:r w:rsidR="00437E1A">
        <w:rPr>
          <w:rFonts w:asciiTheme="minorBidi" w:hAnsiTheme="minorBidi" w:cstheme="minorBidi"/>
          <w:i/>
          <w:iCs/>
          <w:sz w:val="24"/>
          <w:szCs w:val="24"/>
        </w:rPr>
        <w:t>,</w:t>
      </w:r>
      <w:r w:rsidRPr="00D0774C">
        <w:rPr>
          <w:rFonts w:asciiTheme="minorBidi" w:hAnsiTheme="minorBidi" w:cstheme="minorBidi"/>
          <w:sz w:val="24"/>
          <w:szCs w:val="24"/>
        </w:rPr>
        <w:t xml:space="preserve"> peace is made between husband and wife</w:t>
      </w:r>
      <w:r w:rsidR="00C11C21" w:rsidRPr="00D0774C">
        <w:rPr>
          <w:rFonts w:asciiTheme="minorBidi" w:hAnsiTheme="minorBidi" w:cstheme="minorBidi"/>
          <w:sz w:val="24"/>
          <w:szCs w:val="24"/>
        </w:rPr>
        <w:t>… By virtue of barley flour, peace is made between husband and wife</w:t>
      </w:r>
      <w:r w:rsidR="00A56785">
        <w:rPr>
          <w:rFonts w:asciiTheme="minorBidi" w:hAnsiTheme="minorBidi" w:cstheme="minorBidi"/>
          <w:sz w:val="24"/>
          <w:szCs w:val="24"/>
        </w:rPr>
        <w:t>.</w:t>
      </w:r>
    </w:p>
    <w:p w14:paraId="19F0FE9C" w14:textId="77777777" w:rsidR="00C11C21" w:rsidRPr="00D0774C" w:rsidRDefault="00C11C21" w:rsidP="00E553E8">
      <w:pPr>
        <w:pStyle w:val="a3"/>
        <w:spacing w:line="240" w:lineRule="auto"/>
        <w:rPr>
          <w:rFonts w:asciiTheme="minorBidi" w:hAnsiTheme="minorBidi" w:cstheme="minorBidi"/>
          <w:sz w:val="24"/>
          <w:szCs w:val="24"/>
        </w:rPr>
      </w:pPr>
    </w:p>
    <w:p w14:paraId="17193CF8" w14:textId="7DE83752" w:rsidR="00873626"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Rabbi </w:t>
      </w:r>
      <w:r w:rsidR="00E37E1B" w:rsidRPr="00D0774C">
        <w:rPr>
          <w:rFonts w:asciiTheme="minorBidi" w:hAnsiTheme="minorBidi" w:cstheme="minorBidi"/>
          <w:sz w:val="24"/>
          <w:szCs w:val="24"/>
        </w:rPr>
        <w:t>Mordekhai</w:t>
      </w:r>
      <w:r w:rsidRPr="00D0774C">
        <w:rPr>
          <w:rFonts w:asciiTheme="minorBidi" w:hAnsiTheme="minorBidi" w:cstheme="minorBidi"/>
          <w:sz w:val="24"/>
          <w:szCs w:val="24"/>
        </w:rPr>
        <w:t xml:space="preserve"> </w:t>
      </w:r>
      <w:r w:rsidR="00611133" w:rsidRPr="00D0774C">
        <w:rPr>
          <w:rFonts w:asciiTheme="minorBidi" w:hAnsiTheme="minorBidi" w:cstheme="minorBidi"/>
          <w:sz w:val="24"/>
          <w:szCs w:val="24"/>
        </w:rPr>
        <w:t>Yafeh</w:t>
      </w:r>
      <w:r w:rsidR="00C11C21" w:rsidRPr="00D0774C">
        <w:rPr>
          <w:rFonts w:asciiTheme="minorBidi" w:hAnsiTheme="minorBidi" w:cstheme="minorBidi"/>
          <w:sz w:val="24"/>
          <w:szCs w:val="24"/>
        </w:rPr>
        <w:t xml:space="preserve">, author of the </w:t>
      </w:r>
      <w:r w:rsidR="00611133" w:rsidRPr="00D0774C">
        <w:rPr>
          <w:rFonts w:asciiTheme="minorBidi" w:hAnsiTheme="minorBidi" w:cstheme="minorBidi"/>
          <w:i/>
          <w:iCs/>
          <w:sz w:val="24"/>
          <w:szCs w:val="24"/>
        </w:rPr>
        <w:t>Yefei</w:t>
      </w:r>
      <w:r w:rsidR="00C11C21" w:rsidRPr="00D0774C">
        <w:rPr>
          <w:rFonts w:asciiTheme="minorBidi" w:hAnsiTheme="minorBidi" w:cstheme="minorBidi"/>
          <w:i/>
          <w:iCs/>
          <w:sz w:val="24"/>
          <w:szCs w:val="24"/>
        </w:rPr>
        <w:t xml:space="preserve"> To'ar</w:t>
      </w:r>
      <w:r w:rsidR="00C11C21" w:rsidRPr="00D0774C">
        <w:rPr>
          <w:rFonts w:asciiTheme="minorBidi" w:hAnsiTheme="minorBidi" w:cstheme="minorBidi"/>
          <w:sz w:val="24"/>
          <w:szCs w:val="24"/>
        </w:rPr>
        <w:t xml:space="preserve"> commentary (ad loc.), explains that the "husband and wife" who are mentioned in the </w:t>
      </w:r>
      <w:r w:rsidR="00C11C21" w:rsidRPr="00D0774C">
        <w:rPr>
          <w:rFonts w:asciiTheme="minorBidi" w:hAnsiTheme="minorBidi" w:cstheme="minorBidi"/>
          <w:i/>
          <w:iCs/>
          <w:sz w:val="24"/>
          <w:szCs w:val="24"/>
        </w:rPr>
        <w:t>derasha</w:t>
      </w:r>
      <w:r w:rsidR="00C11C21" w:rsidRPr="00D0774C">
        <w:rPr>
          <w:rFonts w:asciiTheme="minorBidi" w:hAnsiTheme="minorBidi" w:cstheme="minorBidi"/>
          <w:sz w:val="24"/>
          <w:szCs w:val="24"/>
        </w:rPr>
        <w:t xml:space="preserve"> are a metaphor for the people of Israel and God, who restore the relationship between them through the act of the bringing the </w:t>
      </w:r>
      <w:r w:rsidR="00C530EC" w:rsidRPr="00D0774C">
        <w:rPr>
          <w:rFonts w:asciiTheme="minorBidi" w:hAnsiTheme="minorBidi" w:cstheme="minorBidi"/>
          <w:i/>
          <w:iCs/>
          <w:sz w:val="24"/>
          <w:szCs w:val="24"/>
        </w:rPr>
        <w:t>omer</w:t>
      </w:r>
      <w:r w:rsidR="00C11C21" w:rsidRPr="00D0774C">
        <w:rPr>
          <w:rFonts w:asciiTheme="minorBidi" w:hAnsiTheme="minorBidi" w:cstheme="minorBidi"/>
          <w:i/>
          <w:iCs/>
          <w:sz w:val="24"/>
          <w:szCs w:val="24"/>
        </w:rPr>
        <w:t xml:space="preserve"> </w:t>
      </w:r>
      <w:r w:rsidR="001E4D53" w:rsidRPr="00D0774C">
        <w:rPr>
          <w:rFonts w:asciiTheme="minorBidi" w:hAnsiTheme="minorBidi" w:cstheme="minorBidi"/>
          <w:sz w:val="24"/>
          <w:szCs w:val="24"/>
        </w:rPr>
        <w:t>offering.</w:t>
      </w:r>
      <w:r w:rsidR="001E4D53" w:rsidRPr="00D0774C">
        <w:rPr>
          <w:rStyle w:val="a9"/>
          <w:rFonts w:asciiTheme="minorBidi" w:hAnsiTheme="minorBidi" w:cstheme="minorBidi"/>
          <w:sz w:val="24"/>
          <w:szCs w:val="24"/>
        </w:rPr>
        <w:footnoteReference w:id="10"/>
      </w:r>
      <w:r w:rsidR="00C11C21" w:rsidRPr="00D0774C">
        <w:rPr>
          <w:rFonts w:asciiTheme="minorBidi" w:hAnsiTheme="minorBidi" w:cstheme="minorBidi"/>
          <w:sz w:val="24"/>
          <w:szCs w:val="24"/>
        </w:rPr>
        <w:t xml:space="preserve"> </w:t>
      </w:r>
    </w:p>
    <w:p w14:paraId="2933B084" w14:textId="77777777" w:rsidR="00C11C21" w:rsidRPr="00D0774C" w:rsidRDefault="00C11C21" w:rsidP="00E553E8">
      <w:pPr>
        <w:spacing w:line="240" w:lineRule="auto"/>
        <w:rPr>
          <w:rFonts w:asciiTheme="minorBidi" w:hAnsiTheme="minorBidi" w:cstheme="minorBidi"/>
          <w:sz w:val="24"/>
          <w:szCs w:val="24"/>
        </w:rPr>
      </w:pPr>
    </w:p>
    <w:p w14:paraId="3F079264" w14:textId="08E19921" w:rsidR="00C11C21" w:rsidRPr="00D0774C" w:rsidRDefault="00C11C21"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rPr>
        <w:t>And Re</w:t>
      </w:r>
      <w:r w:rsidR="00611133" w:rsidRPr="00D0774C">
        <w:rPr>
          <w:rFonts w:asciiTheme="minorBidi" w:hAnsiTheme="minorBidi" w:cstheme="minorBidi"/>
          <w:sz w:val="24"/>
          <w:szCs w:val="24"/>
        </w:rPr>
        <w:t>i</w:t>
      </w:r>
      <w:r w:rsidRPr="00D0774C">
        <w:rPr>
          <w:rFonts w:asciiTheme="minorBidi" w:hAnsiTheme="minorBidi" w:cstheme="minorBidi"/>
          <w:sz w:val="24"/>
          <w:szCs w:val="24"/>
        </w:rPr>
        <w:t xml:space="preserve">sh Lakish said that the </w:t>
      </w:r>
      <w:r w:rsidR="00C530EC" w:rsidRPr="00D0774C">
        <w:rPr>
          <w:rFonts w:asciiTheme="minorBidi" w:hAnsiTheme="minorBidi" w:cstheme="minorBidi"/>
          <w:i/>
          <w:iCs/>
          <w:sz w:val="24"/>
          <w:szCs w:val="24"/>
        </w:rPr>
        <w:t>omer</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offering comes to connect Israel to their father in heaven, like we find that that the meal-offering of jealousy is brought from barley and its purpose is to draw a fit woman closer to her husband, and to distance from him a woman who was defiled.</w:t>
      </w:r>
    </w:p>
    <w:p w14:paraId="026D674B" w14:textId="77777777" w:rsidR="00C11C21" w:rsidRPr="00D0774C" w:rsidRDefault="00C11C21" w:rsidP="00E553E8">
      <w:pPr>
        <w:pStyle w:val="a3"/>
        <w:spacing w:line="240" w:lineRule="auto"/>
        <w:rPr>
          <w:rFonts w:asciiTheme="minorBidi" w:hAnsiTheme="minorBidi" w:cstheme="minorBidi"/>
          <w:sz w:val="24"/>
          <w:szCs w:val="24"/>
        </w:rPr>
      </w:pPr>
    </w:p>
    <w:p w14:paraId="6E5A72FB" w14:textId="59586993" w:rsidR="00873626"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A</w:t>
      </w:r>
      <w:r w:rsidR="00C11C21" w:rsidRPr="00D0774C">
        <w:rPr>
          <w:rFonts w:asciiTheme="minorBidi" w:hAnsiTheme="minorBidi" w:cstheme="minorBidi"/>
          <w:sz w:val="24"/>
          <w:szCs w:val="24"/>
        </w:rPr>
        <w:t>ccording to him, Rabbi Shimon be</w:t>
      </w:r>
      <w:r w:rsidRPr="00D0774C">
        <w:rPr>
          <w:rFonts w:asciiTheme="minorBidi" w:hAnsiTheme="minorBidi" w:cstheme="minorBidi"/>
          <w:sz w:val="24"/>
          <w:szCs w:val="24"/>
        </w:rPr>
        <w:t xml:space="preserve">n Lakish's </w:t>
      </w:r>
      <w:r w:rsidR="00C11C21" w:rsidRPr="00D0774C">
        <w:rPr>
          <w:rFonts w:asciiTheme="minorBidi" w:hAnsiTheme="minorBidi" w:cstheme="minorBidi"/>
          <w:i/>
          <w:iCs/>
          <w:sz w:val="24"/>
          <w:szCs w:val="24"/>
        </w:rPr>
        <w:t xml:space="preserve">derasha, </w:t>
      </w:r>
      <w:r w:rsidR="00C11C21" w:rsidRPr="00D0774C">
        <w:rPr>
          <w:rFonts w:asciiTheme="minorBidi" w:hAnsiTheme="minorBidi" w:cstheme="minorBidi"/>
          <w:sz w:val="24"/>
          <w:szCs w:val="24"/>
        </w:rPr>
        <w:t xml:space="preserve">like the </w:t>
      </w:r>
      <w:r w:rsidR="00C11C21" w:rsidRPr="00D0774C">
        <w:rPr>
          <w:rFonts w:asciiTheme="minorBidi" w:hAnsiTheme="minorBidi" w:cstheme="minorBidi"/>
          <w:i/>
          <w:iCs/>
          <w:sz w:val="24"/>
          <w:szCs w:val="24"/>
        </w:rPr>
        <w:t xml:space="preserve">derasha </w:t>
      </w:r>
      <w:r w:rsidR="00C11C21" w:rsidRPr="00D0774C">
        <w:rPr>
          <w:rFonts w:asciiTheme="minorBidi" w:hAnsiTheme="minorBidi" w:cstheme="minorBidi"/>
          <w:sz w:val="24"/>
          <w:szCs w:val="24"/>
        </w:rPr>
        <w:t xml:space="preserve">of Rabbi Yochanan, revolves around the issue of the people of Israel's closeness to their father in heaven. Rabbi Yochanan relates to the struggle with </w:t>
      </w:r>
      <w:r w:rsidR="001E4D53" w:rsidRPr="00D0774C">
        <w:rPr>
          <w:rFonts w:asciiTheme="minorBidi" w:hAnsiTheme="minorBidi" w:cstheme="minorBidi"/>
          <w:sz w:val="24"/>
          <w:szCs w:val="24"/>
        </w:rPr>
        <w:t>the forgetting of the covenant and Israel's Divine mission because of the erosion caused by routine and nature, while Re</w:t>
      </w:r>
      <w:r w:rsidR="00611133" w:rsidRPr="00D0774C">
        <w:rPr>
          <w:rFonts w:asciiTheme="minorBidi" w:hAnsiTheme="minorBidi" w:cstheme="minorBidi"/>
          <w:sz w:val="24"/>
          <w:szCs w:val="24"/>
        </w:rPr>
        <w:t>i</w:t>
      </w:r>
      <w:r w:rsidR="001E4D53" w:rsidRPr="00D0774C">
        <w:rPr>
          <w:rFonts w:asciiTheme="minorBidi" w:hAnsiTheme="minorBidi" w:cstheme="minorBidi"/>
          <w:sz w:val="24"/>
          <w:szCs w:val="24"/>
        </w:rPr>
        <w:t>sh Lakish relates to the need to restore the dimension of trust in the relationship after a crisis.</w:t>
      </w:r>
      <w:r w:rsidR="001E4D53" w:rsidRPr="00D0774C">
        <w:rPr>
          <w:rStyle w:val="a9"/>
          <w:rFonts w:asciiTheme="minorBidi" w:hAnsiTheme="minorBidi" w:cstheme="minorBidi"/>
          <w:sz w:val="24"/>
          <w:szCs w:val="24"/>
        </w:rPr>
        <w:footnoteReference w:id="11"/>
      </w:r>
    </w:p>
    <w:p w14:paraId="750E1EE3" w14:textId="77777777" w:rsidR="007C7C5B" w:rsidRPr="00D0774C" w:rsidRDefault="007C7C5B" w:rsidP="00E553E8">
      <w:pPr>
        <w:spacing w:line="240" w:lineRule="auto"/>
        <w:ind w:firstLine="720"/>
        <w:rPr>
          <w:rFonts w:asciiTheme="minorBidi" w:hAnsiTheme="minorBidi" w:cstheme="minorBidi"/>
          <w:sz w:val="24"/>
          <w:szCs w:val="24"/>
          <w:rtl/>
        </w:rPr>
      </w:pPr>
    </w:p>
    <w:p w14:paraId="1EF9F375" w14:textId="6D4B38B8" w:rsidR="00873626" w:rsidRPr="00D0774C" w:rsidRDefault="007C7C5B"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The question may be raised whether it is right to interpret Re</w:t>
      </w:r>
      <w:r w:rsidR="00611133" w:rsidRPr="00D0774C">
        <w:rPr>
          <w:rFonts w:asciiTheme="minorBidi" w:hAnsiTheme="minorBidi" w:cstheme="minorBidi"/>
          <w:sz w:val="24"/>
          <w:szCs w:val="24"/>
        </w:rPr>
        <w:t>i</w:t>
      </w:r>
      <w:r w:rsidRPr="00D0774C">
        <w:rPr>
          <w:rFonts w:asciiTheme="minorBidi" w:hAnsiTheme="minorBidi" w:cstheme="minorBidi"/>
          <w:sz w:val="24"/>
          <w:szCs w:val="24"/>
        </w:rPr>
        <w:t xml:space="preserve">sh Lakish's </w:t>
      </w:r>
      <w:r w:rsidRPr="00D0774C">
        <w:rPr>
          <w:rFonts w:asciiTheme="minorBidi" w:hAnsiTheme="minorBidi" w:cstheme="minorBidi"/>
          <w:i/>
          <w:iCs/>
          <w:sz w:val="24"/>
          <w:szCs w:val="24"/>
        </w:rPr>
        <w:t xml:space="preserve">derasha </w:t>
      </w:r>
      <w:r w:rsidRPr="00D0774C">
        <w:rPr>
          <w:rFonts w:asciiTheme="minorBidi" w:hAnsiTheme="minorBidi" w:cstheme="minorBidi"/>
          <w:sz w:val="24"/>
          <w:szCs w:val="24"/>
        </w:rPr>
        <w:t xml:space="preserve">not in its plain sense but as a metaphor, when it is possible to explain it in its plain sense and not as a metaphor, as </w:t>
      </w:r>
      <w:r w:rsidR="00437E1A">
        <w:rPr>
          <w:rFonts w:asciiTheme="minorBidi" w:hAnsiTheme="minorBidi" w:cstheme="minorBidi"/>
          <w:sz w:val="24"/>
          <w:szCs w:val="24"/>
        </w:rPr>
        <w:t>we will see</w:t>
      </w:r>
      <w:r w:rsidRPr="00D0774C">
        <w:rPr>
          <w:rFonts w:asciiTheme="minorBidi" w:hAnsiTheme="minorBidi" w:cstheme="minorBidi"/>
          <w:sz w:val="24"/>
          <w:szCs w:val="24"/>
        </w:rPr>
        <w:t xml:space="preserve"> below. The ability given to the nation of Israel to express the very connection that it has to God through the act of bringing the </w:t>
      </w:r>
      <w:r w:rsidR="00C530EC" w:rsidRPr="00D0774C">
        <w:rPr>
          <w:rFonts w:asciiTheme="minorBidi" w:hAnsiTheme="minorBidi" w:cstheme="minorBidi"/>
          <w:i/>
          <w:iCs/>
          <w:sz w:val="24"/>
          <w:szCs w:val="24"/>
        </w:rPr>
        <w:t>omer</w:t>
      </w:r>
      <w:r w:rsidRPr="00D0774C">
        <w:rPr>
          <w:rFonts w:asciiTheme="minorBidi" w:hAnsiTheme="minorBidi" w:cstheme="minorBidi"/>
          <w:sz w:val="24"/>
          <w:szCs w:val="24"/>
        </w:rPr>
        <w:t xml:space="preserve"> paves the way for restoring the injured family </w:t>
      </w:r>
      <w:r w:rsidR="00F2706D">
        <w:rPr>
          <w:rFonts w:asciiTheme="minorBidi" w:hAnsiTheme="minorBidi" w:cstheme="minorBidi"/>
          <w:sz w:val="24"/>
          <w:szCs w:val="24"/>
        </w:rPr>
        <w:t>unit</w:t>
      </w:r>
      <w:r w:rsidRPr="00D0774C">
        <w:rPr>
          <w:rFonts w:asciiTheme="minorBidi" w:hAnsiTheme="minorBidi" w:cstheme="minorBidi"/>
          <w:sz w:val="24"/>
          <w:szCs w:val="24"/>
        </w:rPr>
        <w:t>, by way of returning to its starting point.</w:t>
      </w:r>
      <w:r w:rsidRPr="00D0774C">
        <w:rPr>
          <w:rStyle w:val="a9"/>
          <w:rFonts w:asciiTheme="minorBidi" w:hAnsiTheme="minorBidi" w:cstheme="minorBidi"/>
          <w:sz w:val="24"/>
          <w:szCs w:val="24"/>
        </w:rPr>
        <w:footnoteReference w:id="12"/>
      </w:r>
      <w:r w:rsidRPr="00D0774C">
        <w:rPr>
          <w:rFonts w:asciiTheme="minorBidi" w:hAnsiTheme="minorBidi" w:cstheme="minorBidi"/>
          <w:sz w:val="24"/>
          <w:szCs w:val="24"/>
        </w:rPr>
        <w:t xml:space="preserve"> This is the meaning that lies in the barley offering appearing in both places. The nuclear unit of the nation</w:t>
      </w:r>
      <w:r w:rsidR="005244F5">
        <w:rPr>
          <w:rFonts w:asciiTheme="minorBidi" w:hAnsiTheme="minorBidi" w:cstheme="minorBidi"/>
          <w:sz w:val="24"/>
          <w:szCs w:val="24"/>
        </w:rPr>
        <w:t xml:space="preserve"> — </w:t>
      </w:r>
      <w:r w:rsidRPr="00D0774C">
        <w:rPr>
          <w:rFonts w:asciiTheme="minorBidi" w:hAnsiTheme="minorBidi" w:cstheme="minorBidi"/>
          <w:sz w:val="24"/>
          <w:szCs w:val="24"/>
        </w:rPr>
        <w:t>man and wife</w:t>
      </w:r>
      <w:r w:rsidR="005244F5">
        <w:rPr>
          <w:rFonts w:asciiTheme="minorBidi" w:hAnsiTheme="minorBidi" w:cstheme="minorBidi"/>
          <w:sz w:val="24"/>
          <w:szCs w:val="24"/>
        </w:rPr>
        <w:t xml:space="preserve"> — </w:t>
      </w:r>
      <w:r w:rsidRPr="00D0774C">
        <w:rPr>
          <w:rFonts w:asciiTheme="minorBidi" w:hAnsiTheme="minorBidi" w:cstheme="minorBidi"/>
          <w:sz w:val="24"/>
          <w:szCs w:val="24"/>
        </w:rPr>
        <w:t>which is its strength and foundation, merit</w:t>
      </w:r>
      <w:r w:rsidR="005244F5">
        <w:rPr>
          <w:rFonts w:asciiTheme="minorBidi" w:hAnsiTheme="minorBidi" w:cstheme="minorBidi"/>
          <w:sz w:val="24"/>
          <w:szCs w:val="24"/>
        </w:rPr>
        <w:t>s</w:t>
      </w:r>
      <w:r w:rsidRPr="00D0774C">
        <w:rPr>
          <w:rFonts w:asciiTheme="minorBidi" w:hAnsiTheme="minorBidi" w:cstheme="minorBidi"/>
          <w:sz w:val="24"/>
          <w:szCs w:val="24"/>
        </w:rPr>
        <w:t xml:space="preserve"> direct Divine intervention, so that it </w:t>
      </w:r>
      <w:r w:rsidR="005244F5">
        <w:rPr>
          <w:rFonts w:asciiTheme="minorBidi" w:hAnsiTheme="minorBidi" w:cstheme="minorBidi"/>
          <w:sz w:val="24"/>
          <w:szCs w:val="24"/>
        </w:rPr>
        <w:t xml:space="preserve">will </w:t>
      </w:r>
      <w:r w:rsidRPr="00D0774C">
        <w:rPr>
          <w:rFonts w:asciiTheme="minorBidi" w:hAnsiTheme="minorBidi" w:cstheme="minorBidi"/>
          <w:sz w:val="24"/>
          <w:szCs w:val="24"/>
        </w:rPr>
        <w:t>be able to grow anew.</w:t>
      </w:r>
    </w:p>
    <w:p w14:paraId="031E4BA1" w14:textId="77777777" w:rsidR="007C7C5B" w:rsidRPr="00D0774C" w:rsidRDefault="007C7C5B" w:rsidP="00E553E8">
      <w:pPr>
        <w:spacing w:line="240" w:lineRule="auto"/>
        <w:ind w:firstLine="720"/>
        <w:rPr>
          <w:rFonts w:asciiTheme="minorBidi" w:hAnsiTheme="minorBidi" w:cstheme="minorBidi"/>
          <w:sz w:val="24"/>
          <w:szCs w:val="24"/>
        </w:rPr>
      </w:pPr>
    </w:p>
    <w:p w14:paraId="75FD951C" w14:textId="1F83776B" w:rsidR="00873626" w:rsidRPr="00D0774C" w:rsidRDefault="007C7C5B"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According to this approach, the </w:t>
      </w:r>
      <w:r w:rsidRPr="00D0774C">
        <w:rPr>
          <w:rFonts w:asciiTheme="minorBidi" w:hAnsiTheme="minorBidi" w:cstheme="minorBidi"/>
          <w:i/>
          <w:iCs/>
          <w:sz w:val="24"/>
          <w:szCs w:val="24"/>
        </w:rPr>
        <w:t xml:space="preserve">derashot </w:t>
      </w:r>
      <w:r w:rsidRPr="00D0774C">
        <w:rPr>
          <w:rFonts w:asciiTheme="minorBidi" w:hAnsiTheme="minorBidi" w:cstheme="minorBidi"/>
          <w:sz w:val="24"/>
          <w:szCs w:val="24"/>
        </w:rPr>
        <w:t>of Rabbi Yochanan and Re</w:t>
      </w:r>
      <w:r w:rsidR="00611133" w:rsidRPr="00D0774C">
        <w:rPr>
          <w:rFonts w:asciiTheme="minorBidi" w:hAnsiTheme="minorBidi" w:cstheme="minorBidi"/>
          <w:sz w:val="24"/>
          <w:szCs w:val="24"/>
        </w:rPr>
        <w:t>i</w:t>
      </w:r>
      <w:r w:rsidRPr="00D0774C">
        <w:rPr>
          <w:rFonts w:asciiTheme="minorBidi" w:hAnsiTheme="minorBidi" w:cstheme="minorBidi"/>
          <w:sz w:val="24"/>
          <w:szCs w:val="24"/>
        </w:rPr>
        <w:t>sh Lakish relate to two different planes</w:t>
      </w:r>
      <w:r w:rsidR="005244F5">
        <w:rPr>
          <w:rFonts w:asciiTheme="minorBidi" w:hAnsiTheme="minorBidi" w:cstheme="minorBidi"/>
          <w:sz w:val="24"/>
          <w:szCs w:val="24"/>
        </w:rPr>
        <w:t xml:space="preserve"> — </w:t>
      </w:r>
      <w:r w:rsidRPr="00D0774C">
        <w:rPr>
          <w:rFonts w:asciiTheme="minorBidi" w:hAnsiTheme="minorBidi" w:cstheme="minorBidi"/>
          <w:sz w:val="24"/>
          <w:szCs w:val="24"/>
        </w:rPr>
        <w:t>the national plane of taking possession of the land and the personal plane of marriage</w:t>
      </w:r>
      <w:r w:rsidR="005244F5">
        <w:rPr>
          <w:rFonts w:asciiTheme="minorBidi" w:hAnsiTheme="minorBidi" w:cstheme="minorBidi"/>
          <w:sz w:val="24"/>
          <w:szCs w:val="24"/>
        </w:rPr>
        <w:t xml:space="preserve"> — as</w:t>
      </w:r>
      <w:r w:rsidRPr="00D0774C">
        <w:rPr>
          <w:rFonts w:asciiTheme="minorBidi" w:hAnsiTheme="minorBidi" w:cstheme="minorBidi"/>
          <w:sz w:val="24"/>
          <w:szCs w:val="24"/>
        </w:rPr>
        <w:t xml:space="preserve"> both planes are illuminated by the relationship between God and His people.</w:t>
      </w:r>
    </w:p>
    <w:p w14:paraId="1C4E4990" w14:textId="13B9127C" w:rsidR="00873626" w:rsidRPr="00D0774C" w:rsidRDefault="00873626" w:rsidP="00E553E8">
      <w:pPr>
        <w:spacing w:line="240" w:lineRule="auto"/>
        <w:rPr>
          <w:rFonts w:asciiTheme="minorBidi" w:hAnsiTheme="minorBidi" w:cstheme="minorBidi"/>
          <w:sz w:val="24"/>
          <w:szCs w:val="24"/>
        </w:rPr>
      </w:pPr>
    </w:p>
    <w:p w14:paraId="2ED69480" w14:textId="3414024C" w:rsidR="00626AF6" w:rsidRPr="00D0774C" w:rsidRDefault="00626AF6" w:rsidP="00E553E8">
      <w:pPr>
        <w:spacing w:line="240" w:lineRule="auto"/>
        <w:rPr>
          <w:rFonts w:asciiTheme="minorBidi" w:hAnsiTheme="minorBidi" w:cstheme="minorBidi"/>
          <w:b/>
          <w:bCs/>
          <w:sz w:val="24"/>
          <w:szCs w:val="24"/>
        </w:rPr>
      </w:pPr>
      <w:r w:rsidRPr="00D0774C">
        <w:rPr>
          <w:rFonts w:asciiTheme="minorBidi" w:hAnsiTheme="minorBidi" w:cstheme="minorBidi"/>
          <w:b/>
          <w:bCs/>
          <w:sz w:val="24"/>
          <w:szCs w:val="24"/>
        </w:rPr>
        <w:t xml:space="preserve">Second Set: </w:t>
      </w:r>
      <w:r w:rsidRPr="00D0774C">
        <w:rPr>
          <w:rFonts w:asciiTheme="minorBidi" w:hAnsiTheme="minorBidi" w:cstheme="minorBidi"/>
          <w:b/>
          <w:bCs/>
          <w:i/>
          <w:iCs/>
          <w:sz w:val="24"/>
          <w:szCs w:val="24"/>
        </w:rPr>
        <w:t>Derashot</w:t>
      </w:r>
      <w:r w:rsidRPr="00D0774C">
        <w:rPr>
          <w:rFonts w:asciiTheme="minorBidi" w:hAnsiTheme="minorBidi" w:cstheme="minorBidi"/>
          <w:b/>
          <w:bCs/>
          <w:sz w:val="24"/>
          <w:szCs w:val="24"/>
        </w:rPr>
        <w:t xml:space="preserve"> II-V</w:t>
      </w:r>
    </w:p>
    <w:p w14:paraId="3E4ACC32" w14:textId="77777777" w:rsidR="007C7C5B" w:rsidRPr="00D0774C" w:rsidRDefault="007C7C5B" w:rsidP="00E553E8">
      <w:pPr>
        <w:spacing w:line="240" w:lineRule="auto"/>
        <w:rPr>
          <w:rFonts w:asciiTheme="minorBidi" w:hAnsiTheme="minorBidi" w:cstheme="minorBidi"/>
          <w:sz w:val="24"/>
          <w:szCs w:val="24"/>
        </w:rPr>
      </w:pPr>
    </w:p>
    <w:p w14:paraId="3131B831" w14:textId="296A0692" w:rsidR="001D55B9"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The third </w:t>
      </w:r>
      <w:r w:rsidR="007C7C5B" w:rsidRPr="00D0774C">
        <w:rPr>
          <w:rFonts w:asciiTheme="minorBidi" w:hAnsiTheme="minorBidi" w:cstheme="minorBidi"/>
          <w:i/>
          <w:iCs/>
          <w:sz w:val="24"/>
          <w:szCs w:val="24"/>
        </w:rPr>
        <w:t>derasha</w:t>
      </w:r>
      <w:r w:rsidRPr="00D0774C">
        <w:rPr>
          <w:rFonts w:asciiTheme="minorBidi" w:hAnsiTheme="minorBidi" w:cstheme="minorBidi"/>
          <w:sz w:val="24"/>
          <w:szCs w:val="24"/>
        </w:rPr>
        <w:t>,</w:t>
      </w:r>
      <w:r w:rsidR="001D55B9" w:rsidRPr="00D0774C">
        <w:rPr>
          <w:rFonts w:asciiTheme="minorBidi" w:hAnsiTheme="minorBidi" w:cstheme="minorBidi"/>
          <w:sz w:val="24"/>
          <w:szCs w:val="24"/>
        </w:rPr>
        <w:t xml:space="preserve"> </w:t>
      </w:r>
      <w:r w:rsidR="007C7C5B" w:rsidRPr="00D0774C">
        <w:rPr>
          <w:rFonts w:asciiTheme="minorBidi" w:hAnsiTheme="minorBidi" w:cstheme="minorBidi"/>
          <w:sz w:val="24"/>
          <w:szCs w:val="24"/>
        </w:rPr>
        <w:t xml:space="preserve">that of Rabbi Yehoshua ben Levi, hangs the miraculous deliverance from Midyan in the days of the </w:t>
      </w:r>
      <w:r w:rsidR="005244F5">
        <w:rPr>
          <w:rFonts w:asciiTheme="minorBidi" w:hAnsiTheme="minorBidi" w:cstheme="minorBidi"/>
          <w:sz w:val="24"/>
          <w:szCs w:val="24"/>
        </w:rPr>
        <w:t xml:space="preserve">Judge </w:t>
      </w:r>
      <w:r w:rsidR="00C63064" w:rsidRPr="00D0774C">
        <w:rPr>
          <w:rFonts w:asciiTheme="minorBidi" w:hAnsiTheme="minorBidi" w:cstheme="minorBidi"/>
          <w:sz w:val="24"/>
          <w:szCs w:val="24"/>
        </w:rPr>
        <w:t>Gidon</w:t>
      </w:r>
      <w:r w:rsidR="007C7C5B" w:rsidRPr="00D0774C">
        <w:rPr>
          <w:rFonts w:asciiTheme="minorBidi" w:hAnsiTheme="minorBidi" w:cstheme="minorBidi"/>
          <w:sz w:val="24"/>
          <w:szCs w:val="24"/>
        </w:rPr>
        <w:t xml:space="preserve"> on the </w:t>
      </w:r>
      <w:r w:rsidR="003D03F2" w:rsidRPr="00D0774C">
        <w:rPr>
          <w:rFonts w:asciiTheme="minorBidi" w:hAnsiTheme="minorBidi" w:cstheme="minorBidi"/>
          <w:i/>
          <w:iCs/>
          <w:sz w:val="24"/>
          <w:szCs w:val="24"/>
        </w:rPr>
        <w:t>mitzva</w:t>
      </w:r>
      <w:r w:rsidR="007C7C5B" w:rsidRPr="00D0774C">
        <w:rPr>
          <w:rFonts w:asciiTheme="minorBidi" w:hAnsiTheme="minorBidi" w:cstheme="minorBidi"/>
          <w:i/>
          <w:iCs/>
          <w:sz w:val="24"/>
          <w:szCs w:val="24"/>
        </w:rPr>
        <w:t xml:space="preserve"> </w:t>
      </w:r>
      <w:r w:rsidR="007C7C5B" w:rsidRPr="00D0774C">
        <w:rPr>
          <w:rFonts w:asciiTheme="minorBidi" w:hAnsiTheme="minorBidi" w:cstheme="minorBidi"/>
          <w:sz w:val="24"/>
          <w:szCs w:val="24"/>
        </w:rPr>
        <w:t xml:space="preserve">of bringing the </w:t>
      </w:r>
      <w:r w:rsidR="00C530EC" w:rsidRPr="00D0774C">
        <w:rPr>
          <w:rFonts w:asciiTheme="minorBidi" w:hAnsiTheme="minorBidi" w:cstheme="minorBidi"/>
          <w:i/>
          <w:iCs/>
          <w:sz w:val="24"/>
          <w:szCs w:val="24"/>
        </w:rPr>
        <w:t>omer</w:t>
      </w:r>
      <w:r w:rsidR="007C7C5B" w:rsidRPr="00D0774C">
        <w:rPr>
          <w:rFonts w:asciiTheme="minorBidi" w:hAnsiTheme="minorBidi" w:cstheme="minorBidi"/>
          <w:i/>
          <w:iCs/>
          <w:sz w:val="24"/>
          <w:szCs w:val="24"/>
        </w:rPr>
        <w:t xml:space="preserve">. </w:t>
      </w:r>
      <w:r w:rsidR="007C7C5B" w:rsidRPr="00D0774C">
        <w:rPr>
          <w:rFonts w:asciiTheme="minorBidi" w:hAnsiTheme="minorBidi" w:cstheme="minorBidi"/>
          <w:sz w:val="24"/>
          <w:szCs w:val="24"/>
        </w:rPr>
        <w:t xml:space="preserve">Here too, as in the </w:t>
      </w:r>
      <w:r w:rsidR="007C7C5B" w:rsidRPr="00D0774C">
        <w:rPr>
          <w:rFonts w:asciiTheme="minorBidi" w:hAnsiTheme="minorBidi" w:cstheme="minorBidi"/>
          <w:i/>
          <w:iCs/>
          <w:sz w:val="24"/>
          <w:szCs w:val="24"/>
        </w:rPr>
        <w:t xml:space="preserve">derasha </w:t>
      </w:r>
      <w:r w:rsidR="007C7C5B" w:rsidRPr="00D0774C">
        <w:rPr>
          <w:rFonts w:asciiTheme="minorBidi" w:hAnsiTheme="minorBidi" w:cstheme="minorBidi"/>
          <w:sz w:val="24"/>
          <w:szCs w:val="24"/>
        </w:rPr>
        <w:t>of Re</w:t>
      </w:r>
      <w:r w:rsidR="008F3C58" w:rsidRPr="00D0774C">
        <w:rPr>
          <w:rFonts w:asciiTheme="minorBidi" w:hAnsiTheme="minorBidi" w:cstheme="minorBidi"/>
          <w:sz w:val="24"/>
          <w:szCs w:val="24"/>
        </w:rPr>
        <w:t>i</w:t>
      </w:r>
      <w:r w:rsidR="007C7C5B" w:rsidRPr="00D0774C">
        <w:rPr>
          <w:rFonts w:asciiTheme="minorBidi" w:hAnsiTheme="minorBidi" w:cstheme="minorBidi"/>
          <w:sz w:val="24"/>
          <w:szCs w:val="24"/>
        </w:rPr>
        <w:t xml:space="preserve">sh Lakish, the connection to the </w:t>
      </w:r>
      <w:r w:rsidR="00C530EC" w:rsidRPr="00D0774C">
        <w:rPr>
          <w:rFonts w:asciiTheme="minorBidi" w:hAnsiTheme="minorBidi" w:cstheme="minorBidi"/>
          <w:i/>
          <w:iCs/>
          <w:sz w:val="24"/>
          <w:szCs w:val="24"/>
        </w:rPr>
        <w:t>omer</w:t>
      </w:r>
      <w:r w:rsidR="007C7C5B" w:rsidRPr="00D0774C">
        <w:rPr>
          <w:rFonts w:asciiTheme="minorBidi" w:hAnsiTheme="minorBidi" w:cstheme="minorBidi"/>
          <w:i/>
          <w:iCs/>
          <w:sz w:val="24"/>
          <w:szCs w:val="24"/>
        </w:rPr>
        <w:t xml:space="preserve"> </w:t>
      </w:r>
      <w:r w:rsidR="007C7C5B" w:rsidRPr="00D0774C">
        <w:rPr>
          <w:rFonts w:asciiTheme="minorBidi" w:hAnsiTheme="minorBidi" w:cstheme="minorBidi"/>
          <w:sz w:val="24"/>
          <w:szCs w:val="24"/>
        </w:rPr>
        <w:t xml:space="preserve">is </w:t>
      </w:r>
      <w:r w:rsidR="001D55B9" w:rsidRPr="00D0774C">
        <w:rPr>
          <w:rFonts w:asciiTheme="minorBidi" w:hAnsiTheme="minorBidi" w:cstheme="minorBidi"/>
          <w:sz w:val="24"/>
          <w:szCs w:val="24"/>
        </w:rPr>
        <w:t xml:space="preserve">by way of the </w:t>
      </w:r>
      <w:r w:rsidR="001D55B9" w:rsidRPr="00E553E8">
        <w:rPr>
          <w:rFonts w:asciiTheme="minorBidi" w:hAnsiTheme="minorBidi" w:cstheme="minorBidi"/>
          <w:sz w:val="24"/>
          <w:szCs w:val="24"/>
        </w:rPr>
        <w:t>motif</w:t>
      </w:r>
      <w:r w:rsidR="001D55B9" w:rsidRPr="00D0774C">
        <w:rPr>
          <w:rFonts w:asciiTheme="minorBidi" w:hAnsiTheme="minorBidi" w:cstheme="minorBidi"/>
          <w:i/>
          <w:iCs/>
          <w:sz w:val="24"/>
          <w:szCs w:val="24"/>
        </w:rPr>
        <w:t xml:space="preserve"> </w:t>
      </w:r>
      <w:r w:rsidR="001D55B9" w:rsidRPr="00D0774C">
        <w:rPr>
          <w:rFonts w:asciiTheme="minorBidi" w:hAnsiTheme="minorBidi" w:cstheme="minorBidi"/>
          <w:sz w:val="24"/>
          <w:szCs w:val="24"/>
        </w:rPr>
        <w:t xml:space="preserve">of barley, which symbolizes, on the one hand, the basic relationship that still exists between Israel and God, and, on other </w:t>
      </w:r>
      <w:r w:rsidR="001D55B9" w:rsidRPr="00D0774C">
        <w:rPr>
          <w:rFonts w:asciiTheme="minorBidi" w:hAnsiTheme="minorBidi" w:cstheme="minorBidi"/>
          <w:sz w:val="24"/>
          <w:szCs w:val="24"/>
        </w:rPr>
        <w:lastRenderedPageBreak/>
        <w:t>hand, Israel's treachery and being drawn to idol worship.</w:t>
      </w:r>
      <w:r w:rsidR="001D55B9" w:rsidRPr="00D0774C">
        <w:rPr>
          <w:rStyle w:val="a9"/>
          <w:rFonts w:asciiTheme="minorBidi" w:hAnsiTheme="minorBidi" w:cstheme="minorBidi"/>
          <w:sz w:val="24"/>
          <w:szCs w:val="24"/>
        </w:rPr>
        <w:footnoteReference w:id="13"/>
      </w:r>
      <w:r w:rsidR="00F46FAD">
        <w:rPr>
          <w:rFonts w:asciiTheme="minorBidi" w:hAnsiTheme="minorBidi" w:cstheme="minorBidi"/>
          <w:sz w:val="24"/>
          <w:szCs w:val="24"/>
        </w:rPr>
        <w:t xml:space="preserve"> </w:t>
      </w:r>
      <w:r w:rsidR="001D55B9" w:rsidRPr="00D0774C">
        <w:rPr>
          <w:rFonts w:asciiTheme="minorBidi" w:hAnsiTheme="minorBidi" w:cstheme="minorBidi"/>
          <w:sz w:val="24"/>
          <w:szCs w:val="24"/>
        </w:rPr>
        <w:t xml:space="preserve">In this sense, the situation of </w:t>
      </w:r>
      <w:r w:rsidR="00C63064" w:rsidRPr="00D0774C">
        <w:rPr>
          <w:rFonts w:asciiTheme="minorBidi" w:hAnsiTheme="minorBidi" w:cstheme="minorBidi"/>
          <w:sz w:val="24"/>
          <w:szCs w:val="24"/>
        </w:rPr>
        <w:t>Gidon</w:t>
      </w:r>
      <w:r w:rsidR="001D55B9" w:rsidRPr="00D0774C">
        <w:rPr>
          <w:rFonts w:asciiTheme="minorBidi" w:hAnsiTheme="minorBidi" w:cstheme="minorBidi"/>
          <w:sz w:val="24"/>
          <w:szCs w:val="24"/>
        </w:rPr>
        <w:t>'s generation parallels that of a woman suspected of adultery</w:t>
      </w:r>
      <w:r w:rsidR="001D55B9" w:rsidRPr="00D0774C">
        <w:rPr>
          <w:rFonts w:asciiTheme="minorBidi" w:hAnsiTheme="minorBidi" w:cstheme="minorBidi"/>
          <w:i/>
          <w:iCs/>
          <w:sz w:val="24"/>
          <w:szCs w:val="24"/>
        </w:rPr>
        <w:t xml:space="preserve"> </w:t>
      </w:r>
      <w:r w:rsidR="001D55B9" w:rsidRPr="00D0774C">
        <w:rPr>
          <w:rFonts w:asciiTheme="minorBidi" w:hAnsiTheme="minorBidi" w:cstheme="minorBidi"/>
          <w:sz w:val="24"/>
          <w:szCs w:val="24"/>
        </w:rPr>
        <w:t xml:space="preserve">who brings a barley offering. </w:t>
      </w:r>
    </w:p>
    <w:p w14:paraId="0A1932FE" w14:textId="77777777" w:rsidR="001D55B9" w:rsidRPr="00D0774C" w:rsidRDefault="001D55B9" w:rsidP="00E553E8">
      <w:pPr>
        <w:spacing w:line="240" w:lineRule="auto"/>
        <w:ind w:firstLine="720"/>
        <w:rPr>
          <w:rFonts w:asciiTheme="minorBidi" w:hAnsiTheme="minorBidi" w:cstheme="minorBidi"/>
          <w:sz w:val="24"/>
          <w:szCs w:val="24"/>
        </w:rPr>
      </w:pPr>
    </w:p>
    <w:p w14:paraId="1CEAD1EB" w14:textId="36E3A327" w:rsidR="00873626"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In the fourth </w:t>
      </w:r>
      <w:r w:rsidR="001D55B9" w:rsidRPr="00D0774C">
        <w:rPr>
          <w:rFonts w:asciiTheme="minorBidi" w:hAnsiTheme="minorBidi" w:cstheme="minorBidi"/>
          <w:i/>
          <w:iCs/>
          <w:sz w:val="24"/>
          <w:szCs w:val="24"/>
        </w:rPr>
        <w:t>derasha</w:t>
      </w:r>
      <w:r w:rsidRPr="00D0774C">
        <w:rPr>
          <w:rFonts w:asciiTheme="minorBidi" w:hAnsiTheme="minorBidi" w:cstheme="minorBidi"/>
          <w:sz w:val="24"/>
          <w:szCs w:val="24"/>
        </w:rPr>
        <w:t>, the third-generation Amora, Rabbi Sh</w:t>
      </w:r>
      <w:r w:rsidR="001D55B9" w:rsidRPr="00D0774C">
        <w:rPr>
          <w:rFonts w:asciiTheme="minorBidi" w:hAnsiTheme="minorBidi" w:cstheme="minorBidi"/>
          <w:sz w:val="24"/>
          <w:szCs w:val="24"/>
        </w:rPr>
        <w:t>emuel b</w:t>
      </w:r>
      <w:r w:rsidRPr="00D0774C">
        <w:rPr>
          <w:rFonts w:asciiTheme="minorBidi" w:hAnsiTheme="minorBidi" w:cstheme="minorBidi"/>
          <w:sz w:val="24"/>
          <w:szCs w:val="24"/>
        </w:rPr>
        <w:t>ar Nachman, finds in the word "</w:t>
      </w:r>
      <w:r w:rsidR="001D55B9" w:rsidRPr="00D0774C">
        <w:rPr>
          <w:rFonts w:asciiTheme="minorBidi" w:hAnsiTheme="minorBidi" w:cstheme="minorBidi"/>
          <w:i/>
          <w:iCs/>
          <w:sz w:val="24"/>
          <w:szCs w:val="24"/>
        </w:rPr>
        <w:t>tenufa</w:t>
      </w:r>
      <w:r w:rsidRPr="00D0774C">
        <w:rPr>
          <w:rFonts w:asciiTheme="minorBidi" w:hAnsiTheme="minorBidi" w:cstheme="minorBidi"/>
          <w:sz w:val="24"/>
          <w:szCs w:val="24"/>
        </w:rPr>
        <w:t xml:space="preserve">" </w:t>
      </w:r>
      <w:r w:rsidR="001D55B9" w:rsidRPr="00D0774C">
        <w:rPr>
          <w:rFonts w:asciiTheme="minorBidi" w:hAnsiTheme="minorBidi" w:cstheme="minorBidi"/>
          <w:sz w:val="24"/>
          <w:szCs w:val="24"/>
        </w:rPr>
        <w:t xml:space="preserve">which appears in the prophet Yeshayahu's description of the miraculous rescue of Jerusalem and </w:t>
      </w:r>
      <w:r w:rsidR="005244F5">
        <w:rPr>
          <w:rFonts w:asciiTheme="minorBidi" w:hAnsiTheme="minorBidi" w:cstheme="minorBidi"/>
          <w:sz w:val="24"/>
          <w:szCs w:val="24"/>
        </w:rPr>
        <w:t>Judea</w:t>
      </w:r>
      <w:r w:rsidR="001D55B9" w:rsidRPr="00D0774C">
        <w:rPr>
          <w:rFonts w:asciiTheme="minorBidi" w:hAnsiTheme="minorBidi" w:cstheme="minorBidi"/>
          <w:sz w:val="24"/>
          <w:szCs w:val="24"/>
        </w:rPr>
        <w:t xml:space="preserve"> from the hands of </w:t>
      </w:r>
      <w:r w:rsidR="008F3C58" w:rsidRPr="00D0774C">
        <w:rPr>
          <w:rFonts w:asciiTheme="minorBidi" w:hAnsiTheme="minorBidi" w:cstheme="minorBidi"/>
          <w:sz w:val="24"/>
          <w:szCs w:val="24"/>
        </w:rPr>
        <w:t>Sancheiriv</w:t>
      </w:r>
      <w:r w:rsidR="001D55B9" w:rsidRPr="00D0774C">
        <w:rPr>
          <w:rFonts w:asciiTheme="minorBidi" w:hAnsiTheme="minorBidi" w:cstheme="minorBidi"/>
          <w:sz w:val="24"/>
          <w:szCs w:val="24"/>
        </w:rPr>
        <w:t xml:space="preserve">, king of Ashur, on the first night of Pesach, an allusion to the </w:t>
      </w:r>
      <w:r w:rsidR="003D03F2" w:rsidRPr="00D0774C">
        <w:rPr>
          <w:rFonts w:asciiTheme="minorBidi" w:hAnsiTheme="minorBidi" w:cstheme="minorBidi"/>
          <w:i/>
          <w:iCs/>
          <w:sz w:val="24"/>
          <w:szCs w:val="24"/>
        </w:rPr>
        <w:t>mitzva</w:t>
      </w:r>
      <w:r w:rsidR="001D55B9" w:rsidRPr="00D0774C">
        <w:rPr>
          <w:rFonts w:asciiTheme="minorBidi" w:hAnsiTheme="minorBidi" w:cstheme="minorBidi"/>
          <w:i/>
          <w:iCs/>
          <w:sz w:val="24"/>
          <w:szCs w:val="24"/>
        </w:rPr>
        <w:t xml:space="preserve"> </w:t>
      </w:r>
      <w:r w:rsidR="001D55B9" w:rsidRPr="00D0774C">
        <w:rPr>
          <w:rFonts w:asciiTheme="minorBidi" w:hAnsiTheme="minorBidi" w:cstheme="minorBidi"/>
          <w:sz w:val="24"/>
          <w:szCs w:val="24"/>
        </w:rPr>
        <w:t xml:space="preserve">of the </w:t>
      </w:r>
      <w:r w:rsidR="00C530EC" w:rsidRPr="00D0774C">
        <w:rPr>
          <w:rFonts w:asciiTheme="minorBidi" w:hAnsiTheme="minorBidi" w:cstheme="minorBidi"/>
          <w:i/>
          <w:iCs/>
          <w:sz w:val="24"/>
          <w:szCs w:val="24"/>
        </w:rPr>
        <w:t>omer</w:t>
      </w:r>
      <w:r w:rsidR="001D55B9" w:rsidRPr="00D0774C">
        <w:rPr>
          <w:rFonts w:asciiTheme="minorBidi" w:hAnsiTheme="minorBidi" w:cstheme="minorBidi"/>
          <w:i/>
          <w:iCs/>
          <w:sz w:val="24"/>
          <w:szCs w:val="24"/>
        </w:rPr>
        <w:t xml:space="preserve"> </w:t>
      </w:r>
      <w:r w:rsidR="001D55B9" w:rsidRPr="00D0774C">
        <w:rPr>
          <w:rFonts w:asciiTheme="minorBidi" w:hAnsiTheme="minorBidi" w:cstheme="minorBidi"/>
          <w:sz w:val="24"/>
          <w:szCs w:val="24"/>
        </w:rPr>
        <w:t xml:space="preserve">which </w:t>
      </w:r>
      <w:r w:rsidR="005244F5">
        <w:rPr>
          <w:rFonts w:asciiTheme="minorBidi" w:hAnsiTheme="minorBidi" w:cstheme="minorBidi"/>
          <w:sz w:val="24"/>
          <w:szCs w:val="24"/>
        </w:rPr>
        <w:t>serves as a merit</w:t>
      </w:r>
      <w:r w:rsidR="001D55B9" w:rsidRPr="00D0774C">
        <w:rPr>
          <w:rFonts w:asciiTheme="minorBidi" w:hAnsiTheme="minorBidi" w:cstheme="minorBidi"/>
          <w:sz w:val="24"/>
          <w:szCs w:val="24"/>
        </w:rPr>
        <w:t xml:space="preserve"> for them in that generation:</w:t>
      </w:r>
      <w:r w:rsidR="001D55B9" w:rsidRPr="00D0774C">
        <w:rPr>
          <w:rStyle w:val="a9"/>
          <w:rFonts w:asciiTheme="minorBidi" w:hAnsiTheme="minorBidi" w:cstheme="minorBidi"/>
          <w:sz w:val="24"/>
          <w:szCs w:val="24"/>
        </w:rPr>
        <w:footnoteReference w:id="14"/>
      </w:r>
    </w:p>
    <w:p w14:paraId="6D4B4F8C" w14:textId="77777777" w:rsidR="001D55B9" w:rsidRPr="00D0774C" w:rsidRDefault="001D55B9" w:rsidP="00E553E8">
      <w:pPr>
        <w:spacing w:line="240" w:lineRule="auto"/>
        <w:ind w:firstLine="720"/>
        <w:rPr>
          <w:rFonts w:asciiTheme="minorBidi" w:hAnsiTheme="minorBidi" w:cstheme="minorBidi"/>
          <w:sz w:val="24"/>
          <w:szCs w:val="24"/>
        </w:rPr>
      </w:pPr>
    </w:p>
    <w:p w14:paraId="689D4322" w14:textId="55F6F12C" w:rsidR="005244F5" w:rsidRDefault="001D55B9" w:rsidP="00E553E8">
      <w:pPr>
        <w:pStyle w:val="a3"/>
        <w:spacing w:line="240" w:lineRule="auto"/>
        <w:ind w:left="720"/>
        <w:rPr>
          <w:rFonts w:asciiTheme="minorBidi" w:hAnsiTheme="minorBidi" w:cstheme="minorBidi"/>
          <w:sz w:val="24"/>
          <w:szCs w:val="24"/>
          <w:shd w:val="clear" w:color="auto" w:fill="FFFFFF"/>
        </w:rPr>
      </w:pPr>
      <w:r w:rsidRPr="00D0774C">
        <w:rPr>
          <w:rFonts w:asciiTheme="minorBidi" w:hAnsiTheme="minorBidi" w:cstheme="minorBidi"/>
          <w:sz w:val="24"/>
          <w:szCs w:val="24"/>
          <w:shd w:val="clear" w:color="auto" w:fill="FFFFFF"/>
        </w:rPr>
        <w:t>Behold, the name of the Lord comes from far, with His anger burning, and in thick uplifting of smoke; His lips are full of indignation, and His tongue is as a devouring fire; </w:t>
      </w:r>
      <w:bookmarkStart w:id="1" w:name="28"/>
      <w:bookmarkEnd w:id="1"/>
      <w:r w:rsidR="00F2706D">
        <w:rPr>
          <w:rFonts w:asciiTheme="minorBidi" w:hAnsiTheme="minorBidi" w:cstheme="minorBidi"/>
          <w:sz w:val="24"/>
          <w:szCs w:val="24"/>
          <w:shd w:val="clear" w:color="auto" w:fill="FFFFFF"/>
        </w:rPr>
        <w:t>a</w:t>
      </w:r>
      <w:r w:rsidRPr="00D0774C">
        <w:rPr>
          <w:rFonts w:asciiTheme="minorBidi" w:hAnsiTheme="minorBidi" w:cstheme="minorBidi"/>
          <w:sz w:val="24"/>
          <w:szCs w:val="24"/>
          <w:shd w:val="clear" w:color="auto" w:fill="FFFFFF"/>
        </w:rPr>
        <w:t>nd His breath is as an overflowing stream, that divide</w:t>
      </w:r>
      <w:r w:rsidR="00314B31" w:rsidRPr="00D0774C">
        <w:rPr>
          <w:rFonts w:asciiTheme="minorBidi" w:hAnsiTheme="minorBidi" w:cstheme="minorBidi"/>
          <w:sz w:val="24"/>
          <w:szCs w:val="24"/>
          <w:shd w:val="clear" w:color="auto" w:fill="FFFFFF"/>
        </w:rPr>
        <w:t xml:space="preserve">s even </w:t>
      </w:r>
      <w:r w:rsidRPr="00D0774C">
        <w:rPr>
          <w:rFonts w:asciiTheme="minorBidi" w:hAnsiTheme="minorBidi" w:cstheme="minorBidi"/>
          <w:sz w:val="24"/>
          <w:szCs w:val="24"/>
          <w:shd w:val="clear" w:color="auto" w:fill="FFFFFF"/>
        </w:rPr>
        <w:t>to the neck, to sift the nations with the sieve of destruction; and a bridle that cause</w:t>
      </w:r>
      <w:r w:rsidR="00314B31" w:rsidRPr="00D0774C">
        <w:rPr>
          <w:rFonts w:asciiTheme="minorBidi" w:hAnsiTheme="minorBidi" w:cstheme="minorBidi"/>
          <w:sz w:val="24"/>
          <w:szCs w:val="24"/>
          <w:shd w:val="clear" w:color="auto" w:fill="FFFFFF"/>
        </w:rPr>
        <w:t>s</w:t>
      </w:r>
      <w:r w:rsidRPr="00D0774C">
        <w:rPr>
          <w:rFonts w:asciiTheme="minorBidi" w:hAnsiTheme="minorBidi" w:cstheme="minorBidi"/>
          <w:sz w:val="24"/>
          <w:szCs w:val="24"/>
          <w:shd w:val="clear" w:color="auto" w:fill="FFFFFF"/>
        </w:rPr>
        <w:t xml:space="preserve"> to err shall be in the jaws of the peoples.</w:t>
      </w:r>
      <w:bookmarkStart w:id="2" w:name="29"/>
      <w:bookmarkEnd w:id="2"/>
      <w:r w:rsidR="00314B31" w:rsidRPr="00D0774C">
        <w:rPr>
          <w:rFonts w:asciiTheme="minorBidi" w:hAnsiTheme="minorBidi" w:cstheme="minorBidi"/>
          <w:sz w:val="24"/>
          <w:szCs w:val="24"/>
          <w:shd w:val="clear" w:color="auto" w:fill="FFFFFF"/>
        </w:rPr>
        <w:t xml:space="preserve"> </w:t>
      </w:r>
    </w:p>
    <w:p w14:paraId="561F46D7" w14:textId="77777777" w:rsidR="005244F5" w:rsidRDefault="005244F5" w:rsidP="00E553E8">
      <w:pPr>
        <w:pStyle w:val="a3"/>
        <w:spacing w:line="240" w:lineRule="auto"/>
        <w:ind w:left="720"/>
        <w:rPr>
          <w:rFonts w:asciiTheme="minorBidi" w:hAnsiTheme="minorBidi" w:cstheme="minorBidi"/>
          <w:sz w:val="24"/>
          <w:szCs w:val="24"/>
          <w:shd w:val="clear" w:color="auto" w:fill="FFFFFF"/>
        </w:rPr>
      </w:pPr>
    </w:p>
    <w:p w14:paraId="1E124D65" w14:textId="77777777" w:rsidR="005244F5" w:rsidRDefault="001D55B9" w:rsidP="00E553E8">
      <w:pPr>
        <w:pStyle w:val="a3"/>
        <w:spacing w:line="240" w:lineRule="auto"/>
        <w:ind w:left="720"/>
        <w:rPr>
          <w:rFonts w:asciiTheme="minorBidi" w:hAnsiTheme="minorBidi" w:cstheme="minorBidi"/>
          <w:sz w:val="24"/>
          <w:szCs w:val="24"/>
          <w:shd w:val="clear" w:color="auto" w:fill="FFFFFF"/>
        </w:rPr>
      </w:pPr>
      <w:r w:rsidRPr="00D0774C">
        <w:rPr>
          <w:rFonts w:asciiTheme="minorBidi" w:hAnsiTheme="minorBidi" w:cstheme="minorBidi"/>
          <w:sz w:val="24"/>
          <w:szCs w:val="24"/>
          <w:shd w:val="clear" w:color="auto" w:fill="FFFFFF"/>
        </w:rPr>
        <w:t>Y</w:t>
      </w:r>
      <w:r w:rsidR="00314B31" w:rsidRPr="00D0774C">
        <w:rPr>
          <w:rFonts w:asciiTheme="minorBidi" w:hAnsiTheme="minorBidi" w:cstheme="minorBidi"/>
          <w:sz w:val="24"/>
          <w:szCs w:val="24"/>
          <w:shd w:val="clear" w:color="auto" w:fill="FFFFFF"/>
        </w:rPr>
        <w:t>ou</w:t>
      </w:r>
      <w:r w:rsidRPr="00D0774C">
        <w:rPr>
          <w:rFonts w:asciiTheme="minorBidi" w:hAnsiTheme="minorBidi" w:cstheme="minorBidi"/>
          <w:sz w:val="24"/>
          <w:szCs w:val="24"/>
          <w:shd w:val="clear" w:color="auto" w:fill="FFFFFF"/>
        </w:rPr>
        <w:t xml:space="preserve"> shall have a song as in the night when a feast is hallowed; and gladness of heart, as when one goe</w:t>
      </w:r>
      <w:r w:rsidR="00314B31" w:rsidRPr="00D0774C">
        <w:rPr>
          <w:rFonts w:asciiTheme="minorBidi" w:hAnsiTheme="minorBidi" w:cstheme="minorBidi"/>
          <w:sz w:val="24"/>
          <w:szCs w:val="24"/>
          <w:shd w:val="clear" w:color="auto" w:fill="FFFFFF"/>
        </w:rPr>
        <w:t>s</w:t>
      </w:r>
      <w:r w:rsidRPr="00D0774C">
        <w:rPr>
          <w:rFonts w:asciiTheme="minorBidi" w:hAnsiTheme="minorBidi" w:cstheme="minorBidi"/>
          <w:sz w:val="24"/>
          <w:szCs w:val="24"/>
          <w:shd w:val="clear" w:color="auto" w:fill="FFFFFF"/>
        </w:rPr>
        <w:t xml:space="preserve"> with the pipe to come into the mountain of the </w:t>
      </w:r>
      <w:r w:rsidR="00314B31" w:rsidRPr="00D0774C">
        <w:rPr>
          <w:rFonts w:asciiTheme="minorBidi" w:hAnsiTheme="minorBidi" w:cstheme="minorBidi"/>
          <w:sz w:val="24"/>
          <w:szCs w:val="24"/>
          <w:shd w:val="clear" w:color="auto" w:fill="FFFFFF"/>
        </w:rPr>
        <w:t>Lord</w:t>
      </w:r>
      <w:r w:rsidRPr="00D0774C">
        <w:rPr>
          <w:rFonts w:asciiTheme="minorBidi" w:hAnsiTheme="minorBidi" w:cstheme="minorBidi"/>
          <w:sz w:val="24"/>
          <w:szCs w:val="24"/>
          <w:shd w:val="clear" w:color="auto" w:fill="FFFFFF"/>
        </w:rPr>
        <w:t>, to the Rock of Israel.</w:t>
      </w:r>
      <w:bookmarkStart w:id="3" w:name="30"/>
      <w:bookmarkEnd w:id="3"/>
      <w:r w:rsidR="00314B31" w:rsidRPr="00D0774C">
        <w:rPr>
          <w:rFonts w:asciiTheme="minorBidi" w:hAnsiTheme="minorBidi" w:cstheme="minorBidi"/>
          <w:sz w:val="24"/>
          <w:szCs w:val="24"/>
          <w:shd w:val="clear" w:color="auto" w:fill="FFFFFF"/>
        </w:rPr>
        <w:t xml:space="preserve"> </w:t>
      </w:r>
      <w:r w:rsidRPr="00D0774C">
        <w:rPr>
          <w:rFonts w:asciiTheme="minorBidi" w:hAnsiTheme="minorBidi" w:cstheme="minorBidi"/>
          <w:sz w:val="24"/>
          <w:szCs w:val="24"/>
          <w:shd w:val="clear" w:color="auto" w:fill="FFFFFF"/>
        </w:rPr>
        <w:t xml:space="preserve">And the </w:t>
      </w:r>
      <w:r w:rsidR="00314B31" w:rsidRPr="00D0774C">
        <w:rPr>
          <w:rFonts w:asciiTheme="minorBidi" w:hAnsiTheme="minorBidi" w:cstheme="minorBidi"/>
          <w:sz w:val="24"/>
          <w:szCs w:val="24"/>
          <w:shd w:val="clear" w:color="auto" w:fill="FFFFFF"/>
        </w:rPr>
        <w:t>Lord</w:t>
      </w:r>
      <w:r w:rsidRPr="00D0774C">
        <w:rPr>
          <w:rFonts w:asciiTheme="minorBidi" w:hAnsiTheme="minorBidi" w:cstheme="minorBidi"/>
          <w:sz w:val="24"/>
          <w:szCs w:val="24"/>
          <w:shd w:val="clear" w:color="auto" w:fill="FFFFFF"/>
        </w:rPr>
        <w:t xml:space="preserve"> will cause His glorious voice to be heard, and will show the lighting down of His arm, with furious anger, and the flame of a devouring fire, with a bursting of clouds, and a storm of rain, and hailstones. </w:t>
      </w:r>
      <w:bookmarkStart w:id="4" w:name="31"/>
      <w:bookmarkEnd w:id="4"/>
    </w:p>
    <w:p w14:paraId="28CC6F0D" w14:textId="77777777" w:rsidR="005244F5" w:rsidRDefault="005244F5" w:rsidP="00E553E8">
      <w:pPr>
        <w:pStyle w:val="a3"/>
        <w:spacing w:line="240" w:lineRule="auto"/>
        <w:ind w:left="720"/>
        <w:rPr>
          <w:rFonts w:asciiTheme="minorBidi" w:hAnsiTheme="minorBidi" w:cstheme="minorBidi"/>
          <w:sz w:val="24"/>
          <w:szCs w:val="24"/>
          <w:shd w:val="clear" w:color="auto" w:fill="FFFFFF"/>
        </w:rPr>
      </w:pPr>
    </w:p>
    <w:p w14:paraId="7D379811" w14:textId="4A69CA5E" w:rsidR="001D55B9" w:rsidRPr="00D0774C" w:rsidRDefault="001D55B9"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shd w:val="clear" w:color="auto" w:fill="FFFFFF"/>
        </w:rPr>
        <w:t xml:space="preserve">For through the voice of the </w:t>
      </w:r>
      <w:r w:rsidR="00314B31" w:rsidRPr="00D0774C">
        <w:rPr>
          <w:rFonts w:asciiTheme="minorBidi" w:hAnsiTheme="minorBidi" w:cstheme="minorBidi"/>
          <w:sz w:val="24"/>
          <w:szCs w:val="24"/>
          <w:shd w:val="clear" w:color="auto" w:fill="FFFFFF"/>
        </w:rPr>
        <w:t>Lord</w:t>
      </w:r>
      <w:r w:rsidRPr="00D0774C">
        <w:rPr>
          <w:rFonts w:asciiTheme="minorBidi" w:hAnsiTheme="minorBidi" w:cstheme="minorBidi"/>
          <w:sz w:val="24"/>
          <w:szCs w:val="24"/>
          <w:shd w:val="clear" w:color="auto" w:fill="FFFFFF"/>
        </w:rPr>
        <w:t xml:space="preserve"> shall Ashur be dismayed, the rod with which He smote. </w:t>
      </w:r>
      <w:bookmarkStart w:id="5" w:name="32"/>
      <w:bookmarkEnd w:id="5"/>
      <w:r w:rsidRPr="00D0774C">
        <w:rPr>
          <w:rFonts w:asciiTheme="minorBidi" w:hAnsiTheme="minorBidi" w:cstheme="minorBidi"/>
          <w:sz w:val="24"/>
          <w:szCs w:val="24"/>
          <w:shd w:val="clear" w:color="auto" w:fill="FFFFFF"/>
        </w:rPr>
        <w:t xml:space="preserve">And in every place where the appointed staff shall pass, which the </w:t>
      </w:r>
      <w:r w:rsidR="00314B31" w:rsidRPr="00D0774C">
        <w:rPr>
          <w:rFonts w:asciiTheme="minorBidi" w:hAnsiTheme="minorBidi" w:cstheme="minorBidi"/>
          <w:sz w:val="24"/>
          <w:szCs w:val="24"/>
          <w:shd w:val="clear" w:color="auto" w:fill="FFFFFF"/>
        </w:rPr>
        <w:t>Lord</w:t>
      </w:r>
      <w:r w:rsidRPr="00D0774C">
        <w:rPr>
          <w:rFonts w:asciiTheme="minorBidi" w:hAnsiTheme="minorBidi" w:cstheme="minorBidi"/>
          <w:sz w:val="24"/>
          <w:szCs w:val="24"/>
          <w:shd w:val="clear" w:color="auto" w:fill="FFFFFF"/>
        </w:rPr>
        <w:t xml:space="preserve"> shall lay upon him, it shall be with ta</w:t>
      </w:r>
      <w:r w:rsidR="008F3C58" w:rsidRPr="00D0774C">
        <w:rPr>
          <w:rFonts w:asciiTheme="minorBidi" w:hAnsiTheme="minorBidi" w:cstheme="minorBidi"/>
          <w:sz w:val="24"/>
          <w:szCs w:val="24"/>
          <w:shd w:val="clear" w:color="auto" w:fill="FFFFFF"/>
        </w:rPr>
        <w:t>mbourine</w:t>
      </w:r>
      <w:r w:rsidRPr="00D0774C">
        <w:rPr>
          <w:rFonts w:asciiTheme="minorBidi" w:hAnsiTheme="minorBidi" w:cstheme="minorBidi"/>
          <w:sz w:val="24"/>
          <w:szCs w:val="24"/>
          <w:shd w:val="clear" w:color="auto" w:fill="FFFFFF"/>
        </w:rPr>
        <w:t xml:space="preserve">s and harps; and in battles of </w:t>
      </w:r>
      <w:r w:rsidR="005244F5">
        <w:rPr>
          <w:rFonts w:asciiTheme="minorBidi" w:hAnsiTheme="minorBidi" w:cstheme="minorBidi"/>
          <w:sz w:val="24"/>
          <w:szCs w:val="24"/>
          <w:shd w:val="clear" w:color="auto" w:fill="FFFFFF"/>
        </w:rPr>
        <w:t>wavi</w:t>
      </w:r>
      <w:r w:rsidR="005244F5" w:rsidRPr="00D0774C">
        <w:rPr>
          <w:rFonts w:asciiTheme="minorBidi" w:hAnsiTheme="minorBidi" w:cstheme="minorBidi"/>
          <w:sz w:val="24"/>
          <w:szCs w:val="24"/>
          <w:shd w:val="clear" w:color="auto" w:fill="FFFFFF"/>
        </w:rPr>
        <w:t>ng</w:t>
      </w:r>
      <w:r w:rsidR="00314B31" w:rsidRPr="00D0774C">
        <w:rPr>
          <w:rFonts w:asciiTheme="minorBidi" w:hAnsiTheme="minorBidi" w:cstheme="minorBidi"/>
          <w:sz w:val="24"/>
          <w:szCs w:val="24"/>
          <w:shd w:val="clear" w:color="auto" w:fill="FFFFFF"/>
        </w:rPr>
        <w:t xml:space="preserve"> </w:t>
      </w:r>
      <w:r w:rsidR="0060136D">
        <w:rPr>
          <w:rFonts w:asciiTheme="minorBidi" w:hAnsiTheme="minorBidi" w:cstheme="minorBidi"/>
          <w:sz w:val="24"/>
          <w:szCs w:val="24"/>
          <w:shd w:val="clear" w:color="auto" w:fill="FFFFFF"/>
        </w:rPr>
        <w:t>(</w:t>
      </w:r>
      <w:r w:rsidR="00314B31" w:rsidRPr="00D0774C">
        <w:rPr>
          <w:rFonts w:asciiTheme="minorBidi" w:hAnsiTheme="minorBidi" w:cstheme="minorBidi"/>
          <w:i/>
          <w:iCs/>
          <w:sz w:val="24"/>
          <w:szCs w:val="24"/>
          <w:shd w:val="clear" w:color="auto" w:fill="FFFFFF"/>
        </w:rPr>
        <w:t>tenufa</w:t>
      </w:r>
      <w:r w:rsidR="0060136D">
        <w:rPr>
          <w:rFonts w:asciiTheme="minorBidi" w:hAnsiTheme="minorBidi" w:cstheme="minorBidi"/>
          <w:sz w:val="24"/>
          <w:szCs w:val="24"/>
          <w:shd w:val="clear" w:color="auto" w:fill="FFFFFF"/>
        </w:rPr>
        <w:t>)</w:t>
      </w:r>
      <w:r w:rsidRPr="00D0774C">
        <w:rPr>
          <w:rFonts w:asciiTheme="minorBidi" w:hAnsiTheme="minorBidi" w:cstheme="minorBidi"/>
          <w:sz w:val="24"/>
          <w:szCs w:val="24"/>
          <w:shd w:val="clear" w:color="auto" w:fill="FFFFFF"/>
        </w:rPr>
        <w:t xml:space="preserve"> will He fight with them. </w:t>
      </w:r>
      <w:bookmarkStart w:id="6" w:name="33"/>
      <w:bookmarkEnd w:id="6"/>
      <w:r w:rsidRPr="00D0774C">
        <w:rPr>
          <w:rFonts w:asciiTheme="minorBidi" w:hAnsiTheme="minorBidi" w:cstheme="minorBidi"/>
          <w:sz w:val="24"/>
          <w:szCs w:val="24"/>
          <w:shd w:val="clear" w:color="auto" w:fill="FFFFFF"/>
        </w:rPr>
        <w:t xml:space="preserve">For a hearth is ordered of old; yea, for the king it is prepared, deep and large; the pile thereof is fire and much wood; the breath of the </w:t>
      </w:r>
      <w:r w:rsidR="00314B31" w:rsidRPr="00D0774C">
        <w:rPr>
          <w:rFonts w:asciiTheme="minorBidi" w:hAnsiTheme="minorBidi" w:cstheme="minorBidi"/>
          <w:sz w:val="24"/>
          <w:szCs w:val="24"/>
          <w:shd w:val="clear" w:color="auto" w:fill="FFFFFF"/>
        </w:rPr>
        <w:t>Lord</w:t>
      </w:r>
      <w:r w:rsidRPr="00D0774C">
        <w:rPr>
          <w:rFonts w:asciiTheme="minorBidi" w:hAnsiTheme="minorBidi" w:cstheme="minorBidi"/>
          <w:sz w:val="24"/>
          <w:szCs w:val="24"/>
          <w:shd w:val="clear" w:color="auto" w:fill="FFFFFF"/>
        </w:rPr>
        <w:t>,</w:t>
      </w:r>
      <w:r w:rsidR="00314B31" w:rsidRPr="00D0774C">
        <w:rPr>
          <w:rFonts w:asciiTheme="minorBidi" w:hAnsiTheme="minorBidi" w:cstheme="minorBidi"/>
          <w:sz w:val="24"/>
          <w:szCs w:val="24"/>
          <w:shd w:val="clear" w:color="auto" w:fill="FFFFFF"/>
        </w:rPr>
        <w:t xml:space="preserve"> like a stream of brimstone, does</w:t>
      </w:r>
      <w:r w:rsidRPr="00D0774C">
        <w:rPr>
          <w:rFonts w:asciiTheme="minorBidi" w:hAnsiTheme="minorBidi" w:cstheme="minorBidi"/>
          <w:sz w:val="24"/>
          <w:szCs w:val="24"/>
          <w:shd w:val="clear" w:color="auto" w:fill="FFFFFF"/>
        </w:rPr>
        <w:t xml:space="preserve"> kindle it.</w:t>
      </w:r>
      <w:r w:rsidR="00314B31" w:rsidRPr="00D0774C">
        <w:rPr>
          <w:rFonts w:asciiTheme="minorBidi" w:hAnsiTheme="minorBidi" w:cstheme="minorBidi"/>
          <w:sz w:val="24"/>
          <w:szCs w:val="24"/>
          <w:shd w:val="clear" w:color="auto" w:fill="FFFFFF"/>
        </w:rPr>
        <w:t xml:space="preserve"> (</w:t>
      </w:r>
      <w:r w:rsidR="00314B31" w:rsidRPr="00D0774C">
        <w:rPr>
          <w:rFonts w:asciiTheme="minorBidi" w:hAnsiTheme="minorBidi" w:cstheme="minorBidi"/>
          <w:i/>
          <w:iCs/>
          <w:sz w:val="24"/>
          <w:szCs w:val="24"/>
          <w:shd w:val="clear" w:color="auto" w:fill="FFFFFF"/>
        </w:rPr>
        <w:t>Yeshayahu</w:t>
      </w:r>
      <w:r w:rsidR="00314B31" w:rsidRPr="00D0774C">
        <w:rPr>
          <w:rFonts w:asciiTheme="minorBidi" w:hAnsiTheme="minorBidi" w:cstheme="minorBidi"/>
          <w:sz w:val="24"/>
          <w:szCs w:val="24"/>
          <w:shd w:val="clear" w:color="auto" w:fill="FFFFFF"/>
        </w:rPr>
        <w:t xml:space="preserve"> 30:27-33)</w:t>
      </w:r>
    </w:p>
    <w:p w14:paraId="0E1C2EAA" w14:textId="77777777" w:rsidR="00B134C8" w:rsidRPr="00D0774C" w:rsidRDefault="00B134C8" w:rsidP="00E553E8">
      <w:pPr>
        <w:spacing w:line="240" w:lineRule="auto"/>
        <w:rPr>
          <w:rFonts w:asciiTheme="minorBidi" w:hAnsiTheme="minorBidi" w:cstheme="minorBidi"/>
          <w:sz w:val="24"/>
          <w:szCs w:val="24"/>
        </w:rPr>
      </w:pPr>
    </w:p>
    <w:p w14:paraId="77B61824" w14:textId="4FBD053C" w:rsidR="005244F5" w:rsidRDefault="00B134C8"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The word </w:t>
      </w:r>
      <w:r w:rsidRPr="00D0774C">
        <w:rPr>
          <w:rFonts w:asciiTheme="minorBidi" w:hAnsiTheme="minorBidi" w:cstheme="minorBidi"/>
          <w:i/>
          <w:iCs/>
          <w:sz w:val="24"/>
          <w:szCs w:val="24"/>
        </w:rPr>
        <w:t>tenufa</w:t>
      </w:r>
      <w:r w:rsidR="00CC1EC9" w:rsidRPr="00D0774C">
        <w:rPr>
          <w:rFonts w:asciiTheme="minorBidi" w:hAnsiTheme="minorBidi" w:cstheme="minorBidi"/>
          <w:i/>
          <w:iCs/>
          <w:sz w:val="24"/>
          <w:szCs w:val="24"/>
        </w:rPr>
        <w:t xml:space="preserve"> </w:t>
      </w:r>
      <w:r w:rsidR="00CC1EC9" w:rsidRPr="00D0774C">
        <w:rPr>
          <w:rFonts w:asciiTheme="minorBidi" w:hAnsiTheme="minorBidi" w:cstheme="minorBidi"/>
          <w:sz w:val="24"/>
          <w:szCs w:val="24"/>
        </w:rPr>
        <w:t>should be understood in this context in the sense of a stor</w:t>
      </w:r>
      <w:r w:rsidR="005244F5">
        <w:rPr>
          <w:rFonts w:asciiTheme="minorBidi" w:hAnsiTheme="minorBidi" w:cstheme="minorBidi"/>
          <w:sz w:val="24"/>
          <w:szCs w:val="24"/>
        </w:rPr>
        <w:t xml:space="preserve">m — </w:t>
      </w:r>
      <w:r w:rsidR="00CC1EC9" w:rsidRPr="00D0774C">
        <w:rPr>
          <w:rFonts w:asciiTheme="minorBidi" w:hAnsiTheme="minorBidi" w:cstheme="minorBidi"/>
          <w:sz w:val="24"/>
          <w:szCs w:val="24"/>
        </w:rPr>
        <w:t>that is to say, God will wage war against His enemies in a tempest.</w:t>
      </w:r>
      <w:r w:rsidR="00CC1EC9" w:rsidRPr="00D0774C">
        <w:rPr>
          <w:rStyle w:val="a9"/>
          <w:rFonts w:asciiTheme="minorBidi" w:hAnsiTheme="minorBidi" w:cstheme="minorBidi"/>
          <w:sz w:val="24"/>
          <w:szCs w:val="24"/>
        </w:rPr>
        <w:footnoteReference w:id="15"/>
      </w:r>
      <w:r w:rsidRPr="00D0774C">
        <w:rPr>
          <w:rFonts w:asciiTheme="minorBidi" w:hAnsiTheme="minorBidi" w:cstheme="minorBidi"/>
          <w:i/>
          <w:iCs/>
          <w:sz w:val="24"/>
          <w:szCs w:val="24"/>
        </w:rPr>
        <w:t xml:space="preserve"> </w:t>
      </w:r>
      <w:r w:rsidR="00CC1EC9" w:rsidRPr="00D0774C">
        <w:rPr>
          <w:rFonts w:asciiTheme="minorBidi" w:hAnsiTheme="minorBidi" w:cstheme="minorBidi"/>
          <w:sz w:val="24"/>
          <w:szCs w:val="24"/>
        </w:rPr>
        <w:t xml:space="preserve">According to the plain sense of the verse, the </w:t>
      </w:r>
      <w:r w:rsidR="00CC1EC9" w:rsidRPr="00D0774C">
        <w:rPr>
          <w:rFonts w:asciiTheme="minorBidi" w:hAnsiTheme="minorBidi" w:cstheme="minorBidi"/>
          <w:i/>
          <w:iCs/>
          <w:sz w:val="24"/>
          <w:szCs w:val="24"/>
        </w:rPr>
        <w:t xml:space="preserve">darshan's </w:t>
      </w:r>
      <w:r w:rsidR="00CC1EC9" w:rsidRPr="00D0774C">
        <w:rPr>
          <w:rFonts w:asciiTheme="minorBidi" w:hAnsiTheme="minorBidi" w:cstheme="minorBidi"/>
          <w:sz w:val="24"/>
          <w:szCs w:val="24"/>
        </w:rPr>
        <w:t xml:space="preserve">question: "Were there battles of </w:t>
      </w:r>
      <w:r w:rsidR="005244F5">
        <w:rPr>
          <w:rFonts w:asciiTheme="minorBidi" w:hAnsiTheme="minorBidi" w:cstheme="minorBidi"/>
          <w:sz w:val="24"/>
          <w:szCs w:val="24"/>
        </w:rPr>
        <w:t>wavi</w:t>
      </w:r>
      <w:r w:rsidR="005244F5" w:rsidRPr="00D0774C">
        <w:rPr>
          <w:rFonts w:asciiTheme="minorBidi" w:hAnsiTheme="minorBidi" w:cstheme="minorBidi"/>
          <w:sz w:val="24"/>
          <w:szCs w:val="24"/>
        </w:rPr>
        <w:t>ng</w:t>
      </w:r>
      <w:r w:rsidR="00CC1EC9" w:rsidRPr="00D0774C">
        <w:rPr>
          <w:rFonts w:asciiTheme="minorBidi" w:hAnsiTheme="minorBidi" w:cstheme="minorBidi"/>
          <w:sz w:val="24"/>
          <w:szCs w:val="24"/>
        </w:rPr>
        <w:t xml:space="preserve"> in that generation? And which is that?" is difficult, for the miraculous deliverance from the hands of Ashur </w:t>
      </w:r>
      <w:r w:rsidR="005244F5">
        <w:rPr>
          <w:rFonts w:asciiTheme="minorBidi" w:hAnsiTheme="minorBidi" w:cstheme="minorBidi"/>
          <w:sz w:val="24"/>
          <w:szCs w:val="24"/>
        </w:rPr>
        <w:t>i</w:t>
      </w:r>
      <w:r w:rsidR="00CC1EC9" w:rsidRPr="00D0774C">
        <w:rPr>
          <w:rFonts w:asciiTheme="minorBidi" w:hAnsiTheme="minorBidi" w:cstheme="minorBidi"/>
          <w:sz w:val="24"/>
          <w:szCs w:val="24"/>
        </w:rPr>
        <w:t xml:space="preserve">s precisely that. If so, it seems that like in the case of the </w:t>
      </w:r>
      <w:r w:rsidR="00CC1EC9" w:rsidRPr="00D0774C">
        <w:rPr>
          <w:rFonts w:asciiTheme="minorBidi" w:hAnsiTheme="minorBidi" w:cstheme="minorBidi"/>
          <w:i/>
          <w:iCs/>
          <w:sz w:val="24"/>
          <w:szCs w:val="24"/>
        </w:rPr>
        <w:t xml:space="preserve">derasha </w:t>
      </w:r>
      <w:r w:rsidR="00CC1EC9" w:rsidRPr="00D0774C">
        <w:rPr>
          <w:rFonts w:asciiTheme="minorBidi" w:hAnsiTheme="minorBidi" w:cstheme="minorBidi"/>
          <w:sz w:val="24"/>
          <w:szCs w:val="24"/>
        </w:rPr>
        <w:t xml:space="preserve">of Rabbi Yochanan, Rabbi Shemuel bar Nachman, who was his disciple, does not come to expound the verse, but to deliver a message. </w:t>
      </w:r>
    </w:p>
    <w:p w14:paraId="02E2348F" w14:textId="77777777" w:rsidR="005244F5" w:rsidRDefault="005244F5" w:rsidP="00E553E8">
      <w:pPr>
        <w:spacing w:line="240" w:lineRule="auto"/>
        <w:rPr>
          <w:rFonts w:asciiTheme="minorBidi" w:hAnsiTheme="minorBidi" w:cstheme="minorBidi"/>
          <w:sz w:val="24"/>
          <w:szCs w:val="24"/>
        </w:rPr>
      </w:pPr>
    </w:p>
    <w:p w14:paraId="070626D4" w14:textId="5F47089C" w:rsidR="005244F5" w:rsidRDefault="005244F5" w:rsidP="00E553E8">
      <w:pPr>
        <w:spacing w:line="240" w:lineRule="auto"/>
        <w:rPr>
          <w:rFonts w:asciiTheme="minorBidi" w:hAnsiTheme="minorBidi" w:cstheme="minorBidi"/>
          <w:sz w:val="24"/>
          <w:szCs w:val="24"/>
        </w:rPr>
      </w:pPr>
      <w:r>
        <w:rPr>
          <w:rFonts w:asciiTheme="minorBidi" w:hAnsiTheme="minorBidi" w:cstheme="minorBidi"/>
          <w:sz w:val="24"/>
          <w:szCs w:val="24"/>
        </w:rPr>
        <w:t>Still,</w:t>
      </w:r>
      <w:r w:rsidR="00CC1EC9" w:rsidRPr="00D0774C">
        <w:rPr>
          <w:rFonts w:asciiTheme="minorBidi" w:hAnsiTheme="minorBidi" w:cstheme="minorBidi"/>
          <w:sz w:val="24"/>
          <w:szCs w:val="24"/>
        </w:rPr>
        <w:t xml:space="preserve"> what is that message? Does </w:t>
      </w:r>
      <w:r w:rsidR="002178F6" w:rsidRPr="00D0774C">
        <w:rPr>
          <w:rFonts w:asciiTheme="minorBidi" w:hAnsiTheme="minorBidi" w:cstheme="minorBidi"/>
          <w:sz w:val="24"/>
          <w:szCs w:val="24"/>
        </w:rPr>
        <w:t>even</w:t>
      </w:r>
      <w:r w:rsidR="00CC1EC9" w:rsidRPr="00D0774C">
        <w:rPr>
          <w:rFonts w:asciiTheme="minorBidi" w:hAnsiTheme="minorBidi" w:cstheme="minorBidi"/>
          <w:sz w:val="24"/>
          <w:szCs w:val="24"/>
        </w:rPr>
        <w:t xml:space="preserve"> t</w:t>
      </w:r>
      <w:r w:rsidR="002178F6" w:rsidRPr="00D0774C">
        <w:rPr>
          <w:rFonts w:asciiTheme="minorBidi" w:hAnsiTheme="minorBidi" w:cstheme="minorBidi"/>
          <w:sz w:val="24"/>
          <w:szCs w:val="24"/>
        </w:rPr>
        <w:t xml:space="preserve">he generation of </w:t>
      </w:r>
      <w:r w:rsidR="00F46FAD" w:rsidRPr="00D0774C">
        <w:rPr>
          <w:rFonts w:asciiTheme="minorBidi" w:hAnsiTheme="minorBidi" w:cstheme="minorBidi"/>
          <w:sz w:val="24"/>
          <w:szCs w:val="24"/>
        </w:rPr>
        <w:t>Chizkiyah</w:t>
      </w:r>
      <w:r w:rsidR="00F46FAD">
        <w:rPr>
          <w:rFonts w:asciiTheme="minorBidi" w:hAnsiTheme="minorBidi" w:cstheme="minorBidi"/>
          <w:sz w:val="24"/>
          <w:szCs w:val="24"/>
        </w:rPr>
        <w:t>u</w:t>
      </w:r>
      <w:r>
        <w:rPr>
          <w:rFonts w:asciiTheme="minorBidi" w:hAnsiTheme="minorBidi" w:cstheme="minorBidi"/>
          <w:sz w:val="24"/>
          <w:szCs w:val="24"/>
        </w:rPr>
        <w:t xml:space="preserve"> fall short? After all,</w:t>
      </w:r>
      <w:r w:rsidR="00CC1EC9" w:rsidRPr="00D0774C">
        <w:rPr>
          <w:rFonts w:asciiTheme="minorBidi" w:hAnsiTheme="minorBidi" w:cstheme="minorBidi"/>
          <w:sz w:val="24"/>
          <w:szCs w:val="24"/>
        </w:rPr>
        <w:t xml:space="preserve"> </w:t>
      </w:r>
      <w:r w:rsidR="00CC1EC9" w:rsidRPr="00D0774C">
        <w:rPr>
          <w:rFonts w:asciiTheme="minorBidi" w:hAnsiTheme="minorBidi" w:cstheme="minorBidi"/>
          <w:i/>
          <w:iCs/>
          <w:sz w:val="24"/>
          <w:szCs w:val="24"/>
        </w:rPr>
        <w:t xml:space="preserve">Chazal </w:t>
      </w:r>
      <w:r w:rsidR="00CC1EC9" w:rsidRPr="00D0774C">
        <w:rPr>
          <w:rFonts w:asciiTheme="minorBidi" w:hAnsiTheme="minorBidi" w:cstheme="minorBidi"/>
          <w:sz w:val="24"/>
          <w:szCs w:val="24"/>
        </w:rPr>
        <w:t>characterize</w:t>
      </w:r>
      <w:r>
        <w:rPr>
          <w:rFonts w:asciiTheme="minorBidi" w:hAnsiTheme="minorBidi" w:cstheme="minorBidi"/>
          <w:sz w:val="24"/>
          <w:szCs w:val="24"/>
        </w:rPr>
        <w:t xml:space="preserve"> it</w:t>
      </w:r>
      <w:r w:rsidR="00CC1EC9" w:rsidRPr="00D0774C">
        <w:rPr>
          <w:rFonts w:asciiTheme="minorBidi" w:hAnsiTheme="minorBidi" w:cstheme="minorBidi"/>
          <w:sz w:val="24"/>
          <w:szCs w:val="24"/>
        </w:rPr>
        <w:t xml:space="preserve"> as a generation in which "they checked from Dan to Be'er-Sheva and did not find an</w:t>
      </w:r>
      <w:r>
        <w:rPr>
          <w:rFonts w:asciiTheme="minorBidi" w:hAnsiTheme="minorBidi" w:cstheme="minorBidi"/>
          <w:sz w:val="24"/>
          <w:szCs w:val="24"/>
        </w:rPr>
        <w:t xml:space="preserve"> ignoramus</w:t>
      </w:r>
      <w:r w:rsidR="00CC1EC9" w:rsidRPr="00D0774C">
        <w:rPr>
          <w:rFonts w:asciiTheme="minorBidi" w:hAnsiTheme="minorBidi" w:cstheme="minorBidi"/>
          <w:sz w:val="24"/>
          <w:szCs w:val="24"/>
        </w:rPr>
        <w:t xml:space="preserve"> from </w:t>
      </w:r>
      <w:r w:rsidR="002178F6" w:rsidRPr="00D0774C">
        <w:rPr>
          <w:rFonts w:asciiTheme="minorBidi" w:hAnsiTheme="minorBidi" w:cstheme="minorBidi"/>
          <w:sz w:val="24"/>
          <w:szCs w:val="24"/>
        </w:rPr>
        <w:t xml:space="preserve">Gabbat to Antipatris </w:t>
      </w:r>
      <w:r w:rsidR="002178F6" w:rsidRPr="00D0774C">
        <w:rPr>
          <w:rFonts w:asciiTheme="minorBidi" w:hAnsiTheme="minorBidi" w:cstheme="minorBidi"/>
          <w:sz w:val="24"/>
          <w:szCs w:val="24"/>
        </w:rPr>
        <w:lastRenderedPageBreak/>
        <w:t>and did not find a boy or a girl, a man or a woman, who was not fluent in the laws of impurity and purity</w:t>
      </w:r>
      <w:r>
        <w:rPr>
          <w:rFonts w:asciiTheme="minorBidi" w:hAnsiTheme="minorBidi" w:cstheme="minorBidi"/>
          <w:sz w:val="24"/>
          <w:szCs w:val="24"/>
        </w:rPr>
        <w:t>!</w:t>
      </w:r>
      <w:r w:rsidR="002178F6" w:rsidRPr="00D0774C">
        <w:rPr>
          <w:rFonts w:asciiTheme="minorBidi" w:hAnsiTheme="minorBidi" w:cstheme="minorBidi"/>
          <w:sz w:val="24"/>
          <w:szCs w:val="24"/>
        </w:rPr>
        <w:t>"</w:t>
      </w:r>
      <w:r w:rsidR="002178F6" w:rsidRPr="00D0774C">
        <w:rPr>
          <w:rStyle w:val="a9"/>
          <w:rFonts w:asciiTheme="minorBidi" w:hAnsiTheme="minorBidi" w:cstheme="minorBidi"/>
          <w:sz w:val="24"/>
          <w:szCs w:val="24"/>
        </w:rPr>
        <w:footnoteReference w:id="16"/>
      </w:r>
      <w:r w:rsidR="002178F6" w:rsidRPr="00D0774C">
        <w:rPr>
          <w:rFonts w:asciiTheme="minorBidi" w:hAnsiTheme="minorBidi" w:cstheme="minorBidi"/>
          <w:sz w:val="24"/>
          <w:szCs w:val="24"/>
        </w:rPr>
        <w:t xml:space="preserve"> </w:t>
      </w:r>
      <w:r>
        <w:rPr>
          <w:rFonts w:asciiTheme="minorBidi" w:hAnsiTheme="minorBidi" w:cstheme="minorBidi"/>
          <w:sz w:val="24"/>
          <w:szCs w:val="24"/>
        </w:rPr>
        <w:t>Does it</w:t>
      </w:r>
      <w:r w:rsidR="002178F6" w:rsidRPr="00D0774C">
        <w:rPr>
          <w:rFonts w:asciiTheme="minorBidi" w:hAnsiTheme="minorBidi" w:cstheme="minorBidi"/>
          <w:sz w:val="24"/>
          <w:szCs w:val="24"/>
        </w:rPr>
        <w:t xml:space="preserve"> see itself as God's nation, bu</w:t>
      </w:r>
      <w:r w:rsidR="00D24438" w:rsidRPr="00D0774C">
        <w:rPr>
          <w:rFonts w:asciiTheme="minorBidi" w:hAnsiTheme="minorBidi" w:cstheme="minorBidi"/>
          <w:sz w:val="24"/>
          <w:szCs w:val="24"/>
        </w:rPr>
        <w:t>t fail</w:t>
      </w:r>
      <w:r w:rsidR="002178F6" w:rsidRPr="00D0774C">
        <w:rPr>
          <w:rFonts w:asciiTheme="minorBidi" w:hAnsiTheme="minorBidi" w:cstheme="minorBidi"/>
          <w:sz w:val="24"/>
          <w:szCs w:val="24"/>
        </w:rPr>
        <w:t xml:space="preserve"> to detach itself from the idolatrous culture that surrounds it? </w:t>
      </w:r>
    </w:p>
    <w:p w14:paraId="7AA8D093" w14:textId="77777777" w:rsidR="005244F5" w:rsidRDefault="005244F5" w:rsidP="00E553E8">
      <w:pPr>
        <w:spacing w:line="240" w:lineRule="auto"/>
        <w:rPr>
          <w:rFonts w:asciiTheme="minorBidi" w:hAnsiTheme="minorBidi" w:cstheme="minorBidi"/>
          <w:sz w:val="24"/>
          <w:szCs w:val="24"/>
        </w:rPr>
      </w:pPr>
    </w:p>
    <w:p w14:paraId="0466E9FA" w14:textId="43223265" w:rsidR="00CC1EC9" w:rsidRPr="00D0774C" w:rsidRDefault="005244F5" w:rsidP="00E553E8">
      <w:pPr>
        <w:spacing w:line="240" w:lineRule="auto"/>
        <w:rPr>
          <w:rFonts w:asciiTheme="minorBidi" w:hAnsiTheme="minorBidi" w:cstheme="minorBidi"/>
          <w:sz w:val="24"/>
          <w:szCs w:val="24"/>
        </w:rPr>
      </w:pPr>
      <w:r>
        <w:rPr>
          <w:rFonts w:asciiTheme="minorBidi" w:hAnsiTheme="minorBidi" w:cstheme="minorBidi"/>
          <w:sz w:val="24"/>
          <w:szCs w:val="24"/>
        </w:rPr>
        <w:t>Indeed, t</w:t>
      </w:r>
      <w:r w:rsidR="002178F6" w:rsidRPr="00D0774C">
        <w:rPr>
          <w:rFonts w:asciiTheme="minorBidi" w:hAnsiTheme="minorBidi" w:cstheme="minorBidi"/>
          <w:sz w:val="24"/>
          <w:szCs w:val="24"/>
        </w:rPr>
        <w:t>hese are the words of the prophet in the prophecy that precedes the tidings of the miraculous deliverance from the hands of Ashur:</w:t>
      </w:r>
    </w:p>
    <w:p w14:paraId="632726F8" w14:textId="77777777" w:rsidR="002178F6" w:rsidRPr="00D0774C" w:rsidRDefault="002178F6" w:rsidP="00E553E8">
      <w:pPr>
        <w:spacing w:line="240" w:lineRule="auto"/>
        <w:ind w:left="1418" w:firstLine="720"/>
        <w:rPr>
          <w:rFonts w:asciiTheme="minorBidi" w:hAnsiTheme="minorBidi" w:cstheme="minorBidi"/>
          <w:sz w:val="24"/>
          <w:szCs w:val="24"/>
        </w:rPr>
      </w:pPr>
    </w:p>
    <w:p w14:paraId="371AD799" w14:textId="337F210D" w:rsidR="00873626" w:rsidRPr="00D0774C" w:rsidRDefault="002178F6" w:rsidP="00E553E8">
      <w:pPr>
        <w:pStyle w:val="a3"/>
        <w:spacing w:line="240" w:lineRule="auto"/>
        <w:ind w:left="720"/>
        <w:rPr>
          <w:rFonts w:asciiTheme="minorBidi" w:hAnsiTheme="minorBidi" w:cstheme="minorBidi"/>
          <w:sz w:val="24"/>
          <w:szCs w:val="24"/>
        </w:rPr>
      </w:pPr>
      <w:r w:rsidRPr="00D0774C">
        <w:rPr>
          <w:rFonts w:asciiTheme="minorBidi" w:hAnsiTheme="minorBidi" w:cstheme="minorBidi"/>
          <w:sz w:val="24"/>
          <w:szCs w:val="24"/>
          <w:shd w:val="clear" w:color="auto" w:fill="FFFFFF"/>
        </w:rPr>
        <w:t>For it is a rebellious people, lying children, children that refuse to hear the teaching of the Lord; </w:t>
      </w:r>
      <w:bookmarkStart w:id="7" w:name="10"/>
      <w:bookmarkEnd w:id="7"/>
      <w:r w:rsidRPr="00D0774C">
        <w:rPr>
          <w:rFonts w:asciiTheme="minorBidi" w:hAnsiTheme="minorBidi" w:cstheme="minorBidi"/>
          <w:sz w:val="24"/>
          <w:szCs w:val="24"/>
          <w:shd w:val="clear" w:color="auto" w:fill="FFFFFF"/>
        </w:rPr>
        <w:t>that say to the seers: See not, and to the prophets: Prophesy not to us right things, speak to us smooth things, prophesy delusions; </w:t>
      </w:r>
      <w:bookmarkStart w:id="8" w:name="11"/>
      <w:bookmarkEnd w:id="8"/>
      <w:r w:rsidRPr="00D0774C">
        <w:rPr>
          <w:rFonts w:asciiTheme="minorBidi" w:hAnsiTheme="minorBidi" w:cstheme="minorBidi"/>
          <w:sz w:val="24"/>
          <w:szCs w:val="24"/>
          <w:shd w:val="clear" w:color="auto" w:fill="FFFFFF"/>
        </w:rPr>
        <w:t>get you out of the way, turn aside out of the path, cause the Holy One of Israel to cease from before us. (</w:t>
      </w:r>
      <w:r w:rsidRPr="00D0774C">
        <w:rPr>
          <w:rFonts w:asciiTheme="minorBidi" w:hAnsiTheme="minorBidi" w:cstheme="minorBidi"/>
          <w:i/>
          <w:iCs/>
          <w:sz w:val="24"/>
          <w:szCs w:val="24"/>
          <w:shd w:val="clear" w:color="auto" w:fill="FFFFFF"/>
        </w:rPr>
        <w:t xml:space="preserve">Yeshayahu </w:t>
      </w:r>
      <w:r w:rsidRPr="00D0774C">
        <w:rPr>
          <w:rFonts w:asciiTheme="minorBidi" w:hAnsiTheme="minorBidi" w:cstheme="minorBidi"/>
          <w:sz w:val="24"/>
          <w:szCs w:val="24"/>
          <w:shd w:val="clear" w:color="auto" w:fill="FFFFFF"/>
        </w:rPr>
        <w:t>30:9-11)</w:t>
      </w:r>
    </w:p>
    <w:p w14:paraId="2F23C8E4" w14:textId="77777777" w:rsidR="002178F6" w:rsidRPr="00D0774C" w:rsidRDefault="002178F6" w:rsidP="00E553E8">
      <w:pPr>
        <w:pStyle w:val="a3"/>
        <w:spacing w:line="240" w:lineRule="auto"/>
        <w:ind w:left="1418"/>
        <w:rPr>
          <w:rFonts w:asciiTheme="minorBidi" w:hAnsiTheme="minorBidi" w:cstheme="minorBidi"/>
          <w:sz w:val="24"/>
          <w:szCs w:val="24"/>
        </w:rPr>
      </w:pPr>
    </w:p>
    <w:p w14:paraId="01A8DBC5" w14:textId="11F431D9" w:rsidR="002178F6" w:rsidRPr="00D0774C" w:rsidRDefault="002178F6" w:rsidP="00E553E8">
      <w:pPr>
        <w:spacing w:line="240" w:lineRule="auto"/>
        <w:rPr>
          <w:rFonts w:asciiTheme="minorBidi" w:hAnsiTheme="minorBidi" w:cstheme="minorBidi"/>
          <w:color w:val="000000"/>
          <w:sz w:val="24"/>
          <w:szCs w:val="24"/>
          <w:shd w:val="clear" w:color="auto" w:fill="FFFFFF"/>
        </w:rPr>
      </w:pPr>
      <w:r w:rsidRPr="00D0774C">
        <w:rPr>
          <w:rFonts w:asciiTheme="minorBidi" w:hAnsiTheme="minorBidi" w:cstheme="minorBidi"/>
          <w:sz w:val="24"/>
          <w:szCs w:val="24"/>
        </w:rPr>
        <w:t xml:space="preserve">In the continuation, the prophet describes the people's response to the miraculous deliverance from </w:t>
      </w:r>
      <w:r w:rsidR="008F3C58" w:rsidRPr="00D0774C">
        <w:rPr>
          <w:rFonts w:asciiTheme="minorBidi" w:hAnsiTheme="minorBidi" w:cstheme="minorBidi"/>
          <w:sz w:val="24"/>
          <w:szCs w:val="24"/>
        </w:rPr>
        <w:t>Sancheiriv</w:t>
      </w:r>
      <w:r w:rsidRPr="00D0774C">
        <w:rPr>
          <w:rFonts w:asciiTheme="minorBidi" w:hAnsiTheme="minorBidi" w:cstheme="minorBidi"/>
          <w:sz w:val="24"/>
          <w:szCs w:val="24"/>
        </w:rPr>
        <w:t>: "</w:t>
      </w:r>
      <w:r w:rsidRPr="00D0774C">
        <w:rPr>
          <w:rFonts w:asciiTheme="minorBidi" w:hAnsiTheme="minorBidi" w:cstheme="minorBidi"/>
          <w:color w:val="000000"/>
          <w:sz w:val="24"/>
          <w:szCs w:val="24"/>
          <w:shd w:val="clear" w:color="auto" w:fill="FFFFFF"/>
        </w:rPr>
        <w:t xml:space="preserve">And you shall defile your graven images overlaid with silver, and your molten images covered with gold; you shall put them far away as one </w:t>
      </w:r>
      <w:r w:rsidR="00F2706D">
        <w:rPr>
          <w:rFonts w:asciiTheme="minorBidi" w:hAnsiTheme="minorBidi" w:cstheme="minorBidi"/>
          <w:color w:val="000000"/>
          <w:sz w:val="24"/>
          <w:szCs w:val="24"/>
          <w:shd w:val="clear" w:color="auto" w:fill="FFFFFF"/>
        </w:rPr>
        <w:t>impure</w:t>
      </w:r>
      <w:r w:rsidRPr="00D0774C">
        <w:rPr>
          <w:rFonts w:asciiTheme="minorBidi" w:hAnsiTheme="minorBidi" w:cstheme="minorBidi"/>
          <w:color w:val="000000"/>
          <w:sz w:val="24"/>
          <w:szCs w:val="24"/>
          <w:shd w:val="clear" w:color="auto" w:fill="FFFFFF"/>
        </w:rPr>
        <w:t>; you shall say to it: Get you hence" (</w:t>
      </w:r>
      <w:r w:rsidRPr="00D0774C">
        <w:rPr>
          <w:rFonts w:asciiTheme="minorBidi" w:hAnsiTheme="minorBidi" w:cstheme="minorBidi"/>
          <w:i/>
          <w:iCs/>
          <w:color w:val="000000"/>
          <w:sz w:val="24"/>
          <w:szCs w:val="24"/>
          <w:shd w:val="clear" w:color="auto" w:fill="FFFFFF"/>
        </w:rPr>
        <w:t xml:space="preserve">Yeshayahu </w:t>
      </w:r>
      <w:r w:rsidRPr="00D0774C">
        <w:rPr>
          <w:rFonts w:asciiTheme="minorBidi" w:hAnsiTheme="minorBidi" w:cstheme="minorBidi"/>
          <w:color w:val="000000"/>
          <w:sz w:val="24"/>
          <w:szCs w:val="24"/>
          <w:shd w:val="clear" w:color="auto" w:fill="FFFFFF"/>
        </w:rPr>
        <w:t>30:22). </w:t>
      </w:r>
      <w:r w:rsidR="00A470B8" w:rsidRPr="00D0774C">
        <w:rPr>
          <w:rFonts w:asciiTheme="minorBidi" w:hAnsiTheme="minorBidi" w:cstheme="minorBidi"/>
          <w:color w:val="000000"/>
          <w:sz w:val="24"/>
          <w:szCs w:val="24"/>
          <w:shd w:val="clear" w:color="auto" w:fill="FFFFFF"/>
        </w:rPr>
        <w:t>The people will then regain their bearings and distance themselves from the worship of idols.</w:t>
      </w:r>
    </w:p>
    <w:p w14:paraId="49D7D2BE" w14:textId="192A4631" w:rsidR="00A470B8" w:rsidRDefault="00A470B8" w:rsidP="00E553E8">
      <w:pPr>
        <w:spacing w:line="240" w:lineRule="auto"/>
        <w:ind w:firstLine="720"/>
        <w:rPr>
          <w:rFonts w:asciiTheme="minorBidi" w:hAnsiTheme="minorBidi" w:cstheme="minorBidi"/>
          <w:sz w:val="24"/>
          <w:szCs w:val="24"/>
        </w:rPr>
      </w:pPr>
    </w:p>
    <w:p w14:paraId="05D372FD" w14:textId="77777777" w:rsidR="005244F5" w:rsidRPr="00D0774C" w:rsidRDefault="005244F5" w:rsidP="00E553E8">
      <w:pPr>
        <w:spacing w:line="240" w:lineRule="auto"/>
        <w:ind w:firstLine="720"/>
        <w:rPr>
          <w:rFonts w:asciiTheme="minorBidi" w:hAnsiTheme="minorBidi" w:cstheme="minorBidi"/>
          <w:sz w:val="24"/>
          <w:szCs w:val="24"/>
        </w:rPr>
      </w:pPr>
    </w:p>
    <w:p w14:paraId="41522A74" w14:textId="49DEB9DA" w:rsidR="00873626" w:rsidRPr="00D0774C" w:rsidRDefault="00873626"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The fifth </w:t>
      </w:r>
      <w:r w:rsidR="00A470B8" w:rsidRPr="00D0774C">
        <w:rPr>
          <w:rFonts w:asciiTheme="minorBidi" w:hAnsiTheme="minorBidi" w:cstheme="minorBidi"/>
          <w:i/>
          <w:iCs/>
          <w:sz w:val="24"/>
          <w:szCs w:val="24"/>
        </w:rPr>
        <w:t>derasha</w:t>
      </w:r>
      <w:r w:rsidRPr="00D0774C">
        <w:rPr>
          <w:rFonts w:asciiTheme="minorBidi" w:hAnsiTheme="minorBidi" w:cstheme="minorBidi"/>
          <w:sz w:val="24"/>
          <w:szCs w:val="24"/>
        </w:rPr>
        <w:t xml:space="preserve"> focuses on one of the symbolic acts that </w:t>
      </w:r>
      <w:r w:rsidR="00A470B8" w:rsidRPr="00D0774C">
        <w:rPr>
          <w:rFonts w:asciiTheme="minorBidi" w:hAnsiTheme="minorBidi" w:cstheme="minorBidi"/>
          <w:sz w:val="24"/>
          <w:szCs w:val="24"/>
        </w:rPr>
        <w:t xml:space="preserve">the prophet Yechezkel </w:t>
      </w:r>
      <w:r w:rsidR="005244F5">
        <w:rPr>
          <w:rFonts w:asciiTheme="minorBidi" w:hAnsiTheme="minorBidi" w:cstheme="minorBidi"/>
          <w:sz w:val="24"/>
          <w:szCs w:val="24"/>
        </w:rPr>
        <w:t>i</w:t>
      </w:r>
      <w:r w:rsidR="00A470B8" w:rsidRPr="00D0774C">
        <w:rPr>
          <w:rFonts w:asciiTheme="minorBidi" w:hAnsiTheme="minorBidi" w:cstheme="minorBidi"/>
          <w:sz w:val="24"/>
          <w:szCs w:val="24"/>
        </w:rPr>
        <w:t xml:space="preserve">s commanded to perform during the course of his prophetic work. The discussion that develops among the Amoraim points to the barley cake as animal food (Shemuel) or even worse (Rabbi </w:t>
      </w:r>
      <w:r w:rsidR="008F3C58" w:rsidRPr="00D0774C">
        <w:rPr>
          <w:rFonts w:asciiTheme="minorBidi" w:hAnsiTheme="minorBidi" w:cstheme="minorBidi"/>
          <w:sz w:val="24"/>
          <w:szCs w:val="24"/>
        </w:rPr>
        <w:t>Chiya</w:t>
      </w:r>
      <w:r w:rsidR="00A470B8" w:rsidRPr="00D0774C">
        <w:rPr>
          <w:rFonts w:asciiTheme="minorBidi" w:hAnsiTheme="minorBidi" w:cstheme="minorBidi"/>
          <w:sz w:val="24"/>
          <w:szCs w:val="24"/>
        </w:rPr>
        <w:t xml:space="preserve"> bar Abba)</w:t>
      </w:r>
      <w:r w:rsidR="00D24438" w:rsidRPr="00D0774C">
        <w:rPr>
          <w:rFonts w:asciiTheme="minorBidi" w:hAnsiTheme="minorBidi" w:cstheme="minorBidi"/>
          <w:sz w:val="24"/>
          <w:szCs w:val="24"/>
        </w:rPr>
        <w:t>,</w:t>
      </w:r>
      <w:r w:rsidR="00A470B8" w:rsidRPr="00D0774C">
        <w:rPr>
          <w:rFonts w:asciiTheme="minorBidi" w:hAnsiTheme="minorBidi" w:cstheme="minorBidi"/>
          <w:sz w:val="24"/>
          <w:szCs w:val="24"/>
        </w:rPr>
        <w:t xml:space="preserve"> which injures the body (Rabbi Yehoshua ben Levi) and leads to the prophet's humiliation,</w:t>
      </w:r>
      <w:r w:rsidR="00A470B8" w:rsidRPr="00D0774C">
        <w:rPr>
          <w:rStyle w:val="a9"/>
          <w:rFonts w:asciiTheme="minorBidi" w:hAnsiTheme="minorBidi" w:cstheme="minorBidi"/>
          <w:sz w:val="24"/>
          <w:szCs w:val="24"/>
        </w:rPr>
        <w:footnoteReference w:id="17"/>
      </w:r>
      <w:r w:rsidRPr="00D0774C">
        <w:rPr>
          <w:rFonts w:asciiTheme="minorBidi" w:hAnsiTheme="minorBidi" w:cstheme="minorBidi"/>
          <w:sz w:val="24"/>
          <w:szCs w:val="24"/>
        </w:rPr>
        <w:t xml:space="preserve"> </w:t>
      </w:r>
      <w:r w:rsidR="00A470B8" w:rsidRPr="00D0774C">
        <w:rPr>
          <w:rFonts w:asciiTheme="minorBidi" w:hAnsiTheme="minorBidi" w:cstheme="minorBidi"/>
          <w:sz w:val="24"/>
          <w:szCs w:val="24"/>
        </w:rPr>
        <w:t xml:space="preserve">but the main message arising from it is what is stated at the beginning in the shared formula: "It </w:t>
      </w:r>
      <w:r w:rsidR="005244F5">
        <w:rPr>
          <w:rFonts w:asciiTheme="minorBidi" w:hAnsiTheme="minorBidi" w:cstheme="minorBidi"/>
          <w:sz w:val="24"/>
          <w:szCs w:val="24"/>
        </w:rPr>
        <w:t>[t</w:t>
      </w:r>
      <w:r w:rsidR="00A470B8" w:rsidRPr="00D0774C">
        <w:rPr>
          <w:rFonts w:asciiTheme="minorBidi" w:hAnsiTheme="minorBidi" w:cstheme="minorBidi"/>
          <w:sz w:val="24"/>
          <w:szCs w:val="24"/>
        </w:rPr>
        <w:t xml:space="preserve">he </w:t>
      </w:r>
      <w:r w:rsidR="003D03F2" w:rsidRPr="00D0774C">
        <w:rPr>
          <w:rFonts w:asciiTheme="minorBidi" w:hAnsiTheme="minorBidi" w:cstheme="minorBidi"/>
          <w:i/>
          <w:iCs/>
          <w:sz w:val="24"/>
          <w:szCs w:val="24"/>
        </w:rPr>
        <w:t>mitzva</w:t>
      </w:r>
      <w:r w:rsidR="00A470B8" w:rsidRPr="00D0774C">
        <w:rPr>
          <w:rFonts w:asciiTheme="minorBidi" w:hAnsiTheme="minorBidi" w:cstheme="minorBidi"/>
          <w:i/>
          <w:iCs/>
          <w:sz w:val="24"/>
          <w:szCs w:val="24"/>
        </w:rPr>
        <w:t xml:space="preserve"> </w:t>
      </w:r>
      <w:r w:rsidR="00A470B8" w:rsidRPr="00D0774C">
        <w:rPr>
          <w:rFonts w:asciiTheme="minorBidi" w:hAnsiTheme="minorBidi" w:cstheme="minorBidi"/>
          <w:sz w:val="24"/>
          <w:szCs w:val="24"/>
        </w:rPr>
        <w:t xml:space="preserve">of the </w:t>
      </w:r>
      <w:r w:rsidR="00C530EC" w:rsidRPr="00D0774C">
        <w:rPr>
          <w:rFonts w:asciiTheme="minorBidi" w:hAnsiTheme="minorBidi" w:cstheme="minorBidi"/>
          <w:i/>
          <w:iCs/>
          <w:sz w:val="24"/>
          <w:szCs w:val="24"/>
        </w:rPr>
        <w:t>omer</w:t>
      </w:r>
      <w:r w:rsidR="005244F5">
        <w:rPr>
          <w:rFonts w:asciiTheme="minorBidi" w:hAnsiTheme="minorBidi" w:cstheme="minorBidi"/>
          <w:sz w:val="24"/>
          <w:szCs w:val="24"/>
          <w:u w:val="single"/>
        </w:rPr>
        <w:t>]</w:t>
      </w:r>
      <w:r w:rsidR="00A470B8" w:rsidRPr="00D0774C">
        <w:rPr>
          <w:rFonts w:asciiTheme="minorBidi" w:hAnsiTheme="minorBidi" w:cstheme="minorBidi"/>
          <w:i/>
          <w:iCs/>
          <w:sz w:val="24"/>
          <w:szCs w:val="24"/>
        </w:rPr>
        <w:t xml:space="preserve"> </w:t>
      </w:r>
      <w:r w:rsidR="00A470B8" w:rsidRPr="00D0774C">
        <w:rPr>
          <w:rFonts w:asciiTheme="minorBidi" w:hAnsiTheme="minorBidi" w:cstheme="minorBidi"/>
          <w:sz w:val="24"/>
          <w:szCs w:val="24"/>
        </w:rPr>
        <w:t>stood for them in the days of Yechezkel.</w:t>
      </w:r>
      <w:r w:rsidR="00D24438" w:rsidRPr="00D0774C">
        <w:rPr>
          <w:rFonts w:asciiTheme="minorBidi" w:hAnsiTheme="minorBidi" w:cstheme="minorBidi"/>
          <w:sz w:val="24"/>
          <w:szCs w:val="24"/>
        </w:rPr>
        <w:t>"</w:t>
      </w:r>
      <w:r w:rsidR="00A470B8" w:rsidRPr="00D0774C">
        <w:rPr>
          <w:rFonts w:asciiTheme="minorBidi" w:hAnsiTheme="minorBidi" w:cstheme="minorBidi"/>
          <w:sz w:val="24"/>
          <w:szCs w:val="24"/>
        </w:rPr>
        <w:t xml:space="preserve"> The act of eating is an act </w:t>
      </w:r>
      <w:r w:rsidR="00F46FAD">
        <w:rPr>
          <w:rFonts w:asciiTheme="minorBidi" w:hAnsiTheme="minorBidi" w:cstheme="minorBidi"/>
          <w:sz w:val="24"/>
          <w:szCs w:val="24"/>
        </w:rPr>
        <w:t xml:space="preserve">of </w:t>
      </w:r>
      <w:r w:rsidR="00A470B8" w:rsidRPr="00D0774C">
        <w:rPr>
          <w:rFonts w:asciiTheme="minorBidi" w:hAnsiTheme="minorBidi" w:cstheme="minorBidi"/>
          <w:sz w:val="24"/>
          <w:szCs w:val="24"/>
        </w:rPr>
        <w:t xml:space="preserve">survival, of continued life; Israel in the Babylonian exile after the </w:t>
      </w:r>
      <w:r w:rsidR="00F2706D">
        <w:rPr>
          <w:rFonts w:asciiTheme="minorBidi" w:hAnsiTheme="minorBidi" w:cstheme="minorBidi"/>
          <w:sz w:val="24"/>
          <w:szCs w:val="24"/>
        </w:rPr>
        <w:t>D</w:t>
      </w:r>
      <w:r w:rsidR="00A470B8" w:rsidRPr="00D0774C">
        <w:rPr>
          <w:rFonts w:asciiTheme="minorBidi" w:hAnsiTheme="minorBidi" w:cstheme="minorBidi"/>
          <w:sz w:val="24"/>
          <w:szCs w:val="24"/>
        </w:rPr>
        <w:t>estruction of the Temple continue</w:t>
      </w:r>
      <w:r w:rsidR="00F2706D">
        <w:rPr>
          <w:rFonts w:asciiTheme="minorBidi" w:hAnsiTheme="minorBidi" w:cstheme="minorBidi"/>
          <w:sz w:val="24"/>
          <w:szCs w:val="24"/>
        </w:rPr>
        <w:t>s</w:t>
      </w:r>
      <w:r w:rsidR="00A470B8" w:rsidRPr="00D0774C">
        <w:rPr>
          <w:rFonts w:asciiTheme="minorBidi" w:hAnsiTheme="minorBidi" w:cstheme="minorBidi"/>
          <w:sz w:val="24"/>
          <w:szCs w:val="24"/>
        </w:rPr>
        <w:t xml:space="preserve"> to live, although at a much lower level. Therefore, the prophet is commanded to mix barley into his food.</w:t>
      </w:r>
      <w:r w:rsidR="00A470B8" w:rsidRPr="00D0774C">
        <w:rPr>
          <w:rStyle w:val="a9"/>
          <w:rFonts w:asciiTheme="minorBidi" w:hAnsiTheme="minorBidi" w:cstheme="minorBidi"/>
          <w:sz w:val="24"/>
          <w:szCs w:val="24"/>
        </w:rPr>
        <w:footnoteReference w:id="18"/>
      </w:r>
      <w:r w:rsidR="00A470B8" w:rsidRPr="00D0774C">
        <w:rPr>
          <w:rFonts w:asciiTheme="minorBidi" w:hAnsiTheme="minorBidi" w:cstheme="minorBidi"/>
          <w:sz w:val="24"/>
          <w:szCs w:val="24"/>
        </w:rPr>
        <w:t xml:space="preserve"> </w:t>
      </w:r>
    </w:p>
    <w:p w14:paraId="4517C4EB" w14:textId="77777777" w:rsidR="001E0C95" w:rsidRPr="00D0774C" w:rsidRDefault="001E0C95" w:rsidP="00E553E8">
      <w:pPr>
        <w:spacing w:line="240" w:lineRule="auto"/>
        <w:rPr>
          <w:rFonts w:asciiTheme="minorBidi" w:hAnsiTheme="minorBidi" w:cstheme="minorBidi"/>
          <w:sz w:val="24"/>
          <w:szCs w:val="24"/>
        </w:rPr>
      </w:pPr>
    </w:p>
    <w:p w14:paraId="7EA8E157" w14:textId="0E3CCE6B" w:rsidR="00626AF6" w:rsidRPr="00D0774C" w:rsidRDefault="00626AF6" w:rsidP="00E553E8">
      <w:pPr>
        <w:spacing w:line="240" w:lineRule="auto"/>
        <w:rPr>
          <w:rFonts w:asciiTheme="minorBidi" w:hAnsiTheme="minorBidi" w:cstheme="minorBidi"/>
          <w:b/>
          <w:bCs/>
          <w:sz w:val="24"/>
          <w:szCs w:val="24"/>
        </w:rPr>
      </w:pPr>
      <w:r w:rsidRPr="00D0774C">
        <w:rPr>
          <w:rFonts w:asciiTheme="minorBidi" w:hAnsiTheme="minorBidi" w:cstheme="minorBidi"/>
          <w:b/>
          <w:bCs/>
          <w:sz w:val="24"/>
          <w:szCs w:val="24"/>
        </w:rPr>
        <w:t xml:space="preserve">Third Set: </w:t>
      </w:r>
      <w:r w:rsidRPr="00D0774C">
        <w:rPr>
          <w:rFonts w:asciiTheme="minorBidi" w:hAnsiTheme="minorBidi" w:cstheme="minorBidi"/>
          <w:b/>
          <w:bCs/>
          <w:i/>
          <w:iCs/>
          <w:sz w:val="24"/>
          <w:szCs w:val="24"/>
        </w:rPr>
        <w:t>Derasha</w:t>
      </w:r>
      <w:r w:rsidRPr="00D0774C">
        <w:rPr>
          <w:rFonts w:asciiTheme="minorBidi" w:hAnsiTheme="minorBidi" w:cstheme="minorBidi"/>
          <w:b/>
          <w:bCs/>
          <w:sz w:val="24"/>
          <w:szCs w:val="24"/>
        </w:rPr>
        <w:t xml:space="preserve"> VI</w:t>
      </w:r>
    </w:p>
    <w:p w14:paraId="7DD64B72" w14:textId="77777777" w:rsidR="00A470B8" w:rsidRPr="00D0774C" w:rsidRDefault="00A470B8" w:rsidP="00E553E8">
      <w:pPr>
        <w:spacing w:line="240" w:lineRule="auto"/>
        <w:rPr>
          <w:rFonts w:asciiTheme="minorBidi" w:hAnsiTheme="minorBidi" w:cstheme="minorBidi"/>
          <w:sz w:val="24"/>
          <w:szCs w:val="24"/>
        </w:rPr>
      </w:pPr>
    </w:p>
    <w:p w14:paraId="21194841" w14:textId="008CC640" w:rsidR="00A470B8" w:rsidRPr="00D0774C" w:rsidRDefault="00A470B8"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As stated earlier, the sixth </w:t>
      </w:r>
      <w:r w:rsidRPr="00D0774C">
        <w:rPr>
          <w:rFonts w:asciiTheme="minorBidi" w:hAnsiTheme="minorBidi" w:cstheme="minorBidi"/>
          <w:i/>
          <w:iCs/>
          <w:sz w:val="24"/>
          <w:szCs w:val="24"/>
        </w:rPr>
        <w:t xml:space="preserve">derasha </w:t>
      </w:r>
      <w:r w:rsidRPr="00D0774C">
        <w:rPr>
          <w:rFonts w:asciiTheme="minorBidi" w:hAnsiTheme="minorBidi" w:cstheme="minorBidi"/>
          <w:sz w:val="24"/>
          <w:szCs w:val="24"/>
        </w:rPr>
        <w:t xml:space="preserve">constitutes the third part of the </w:t>
      </w:r>
      <w:r w:rsidR="00F46FAD">
        <w:rPr>
          <w:rFonts w:asciiTheme="minorBidi" w:hAnsiTheme="minorBidi" w:cstheme="minorBidi"/>
          <w:sz w:val="24"/>
          <w:szCs w:val="24"/>
        </w:rPr>
        <w:t>M</w:t>
      </w:r>
      <w:r w:rsidRPr="00D0774C">
        <w:rPr>
          <w:rFonts w:asciiTheme="minorBidi" w:hAnsiTheme="minorBidi" w:cstheme="minorBidi"/>
          <w:sz w:val="24"/>
          <w:szCs w:val="24"/>
        </w:rPr>
        <w:t>idrashic unit under discussion.</w:t>
      </w:r>
      <w:r w:rsidRPr="00D0774C">
        <w:rPr>
          <w:rStyle w:val="a9"/>
          <w:rFonts w:asciiTheme="minorBidi" w:hAnsiTheme="minorBidi" w:cstheme="minorBidi"/>
          <w:sz w:val="24"/>
          <w:szCs w:val="24"/>
        </w:rPr>
        <w:footnoteReference w:id="19"/>
      </w:r>
      <w:r w:rsidRPr="00D0774C">
        <w:rPr>
          <w:rFonts w:asciiTheme="minorBidi" w:hAnsiTheme="minorBidi" w:cstheme="minorBidi"/>
          <w:sz w:val="24"/>
          <w:szCs w:val="24"/>
        </w:rPr>
        <w:t xml:space="preserve"> </w:t>
      </w:r>
      <w:r w:rsidR="009B6AE2" w:rsidRPr="00D0774C">
        <w:rPr>
          <w:rFonts w:asciiTheme="minorBidi" w:hAnsiTheme="minorBidi" w:cstheme="minorBidi"/>
          <w:sz w:val="24"/>
          <w:szCs w:val="24"/>
        </w:rPr>
        <w:t>The uniformity of style that appears in it as wel</w:t>
      </w:r>
      <w:r w:rsidR="001E0C95" w:rsidRPr="00D0774C">
        <w:rPr>
          <w:rFonts w:asciiTheme="minorBidi" w:hAnsiTheme="minorBidi" w:cstheme="minorBidi"/>
          <w:sz w:val="24"/>
          <w:szCs w:val="24"/>
        </w:rPr>
        <w:t xml:space="preserve">l — </w:t>
      </w:r>
      <w:r w:rsidR="009B6AE2" w:rsidRPr="00D0774C">
        <w:rPr>
          <w:rFonts w:asciiTheme="minorBidi" w:hAnsiTheme="minorBidi" w:cstheme="minorBidi"/>
          <w:sz w:val="24"/>
          <w:szCs w:val="24"/>
        </w:rPr>
        <w:t>"It stood for them in the days of Haman"</w:t>
      </w:r>
      <w:r w:rsidR="001E0C95" w:rsidRPr="00D0774C">
        <w:rPr>
          <w:rFonts w:asciiTheme="minorBidi" w:hAnsiTheme="minorBidi" w:cstheme="minorBidi"/>
          <w:sz w:val="24"/>
          <w:szCs w:val="24"/>
        </w:rPr>
        <w:t xml:space="preserve"> — </w:t>
      </w:r>
      <w:r w:rsidR="009B6AE2" w:rsidRPr="00D0774C">
        <w:rPr>
          <w:rFonts w:asciiTheme="minorBidi" w:hAnsiTheme="minorBidi" w:cstheme="minorBidi"/>
          <w:sz w:val="24"/>
          <w:szCs w:val="24"/>
        </w:rPr>
        <w:t>should be seen as the fingerprints of th</w:t>
      </w:r>
      <w:r w:rsidR="00D24438" w:rsidRPr="00D0774C">
        <w:rPr>
          <w:rFonts w:asciiTheme="minorBidi" w:hAnsiTheme="minorBidi" w:cstheme="minorBidi"/>
          <w:sz w:val="24"/>
          <w:szCs w:val="24"/>
        </w:rPr>
        <w:t>e</w:t>
      </w:r>
      <w:r w:rsidR="009B6AE2" w:rsidRPr="00D0774C">
        <w:rPr>
          <w:rFonts w:asciiTheme="minorBidi" w:hAnsiTheme="minorBidi" w:cstheme="minorBidi"/>
          <w:sz w:val="24"/>
          <w:szCs w:val="24"/>
        </w:rPr>
        <w:t xml:space="preserve"> redactor of </w:t>
      </w:r>
      <w:r w:rsidR="009B6AE2" w:rsidRPr="00D0774C">
        <w:rPr>
          <w:rFonts w:asciiTheme="minorBidi" w:hAnsiTheme="minorBidi" w:cstheme="minorBidi"/>
          <w:i/>
          <w:iCs/>
          <w:sz w:val="24"/>
          <w:szCs w:val="24"/>
        </w:rPr>
        <w:t xml:space="preserve">Vayikra Rabba </w:t>
      </w:r>
      <w:r w:rsidR="009B6AE2" w:rsidRPr="00D0774C">
        <w:rPr>
          <w:rFonts w:asciiTheme="minorBidi" w:hAnsiTheme="minorBidi" w:cstheme="minorBidi"/>
          <w:sz w:val="24"/>
          <w:szCs w:val="24"/>
        </w:rPr>
        <w:t>sometime in the 5</w:t>
      </w:r>
      <w:r w:rsidR="009B6AE2" w:rsidRPr="00D0774C">
        <w:rPr>
          <w:rFonts w:asciiTheme="minorBidi" w:hAnsiTheme="minorBidi" w:cstheme="minorBidi"/>
          <w:sz w:val="24"/>
          <w:szCs w:val="24"/>
          <w:vertAlign w:val="superscript"/>
        </w:rPr>
        <w:t>th</w:t>
      </w:r>
      <w:r w:rsidR="009B6AE2" w:rsidRPr="00D0774C">
        <w:rPr>
          <w:rFonts w:asciiTheme="minorBidi" w:hAnsiTheme="minorBidi" w:cstheme="minorBidi"/>
          <w:sz w:val="24"/>
          <w:szCs w:val="24"/>
        </w:rPr>
        <w:t xml:space="preserve"> to 6</w:t>
      </w:r>
      <w:r w:rsidR="009B6AE2" w:rsidRPr="00D0774C">
        <w:rPr>
          <w:rFonts w:asciiTheme="minorBidi" w:hAnsiTheme="minorBidi" w:cstheme="minorBidi"/>
          <w:sz w:val="24"/>
          <w:szCs w:val="24"/>
          <w:vertAlign w:val="superscript"/>
        </w:rPr>
        <w:t>th</w:t>
      </w:r>
      <w:r w:rsidR="009B6AE2" w:rsidRPr="00D0774C">
        <w:rPr>
          <w:rFonts w:asciiTheme="minorBidi" w:hAnsiTheme="minorBidi" w:cstheme="minorBidi"/>
          <w:sz w:val="24"/>
          <w:szCs w:val="24"/>
        </w:rPr>
        <w:t xml:space="preserve"> century.</w:t>
      </w:r>
    </w:p>
    <w:p w14:paraId="76CDCFAF" w14:textId="77777777" w:rsidR="009B6AE2" w:rsidRPr="00D0774C" w:rsidRDefault="009B6AE2" w:rsidP="00E553E8">
      <w:pPr>
        <w:spacing w:line="240" w:lineRule="auto"/>
        <w:rPr>
          <w:rFonts w:asciiTheme="minorBidi" w:hAnsiTheme="minorBidi" w:cstheme="minorBidi"/>
          <w:sz w:val="24"/>
          <w:szCs w:val="24"/>
        </w:rPr>
      </w:pPr>
    </w:p>
    <w:p w14:paraId="6946D33B" w14:textId="09D42C62" w:rsidR="004C14B3" w:rsidRPr="00D0774C" w:rsidRDefault="00E37E1B" w:rsidP="00E553E8">
      <w:pPr>
        <w:spacing w:line="240" w:lineRule="auto"/>
        <w:rPr>
          <w:rFonts w:asciiTheme="minorBidi" w:hAnsiTheme="minorBidi" w:cstheme="minorBidi"/>
          <w:color w:val="000000"/>
          <w:sz w:val="24"/>
          <w:szCs w:val="24"/>
          <w:shd w:val="clear" w:color="auto" w:fill="FFFFFF"/>
        </w:rPr>
      </w:pPr>
      <w:r w:rsidRPr="00D0774C">
        <w:rPr>
          <w:rFonts w:asciiTheme="minorBidi" w:hAnsiTheme="minorBidi" w:cstheme="minorBidi"/>
          <w:sz w:val="24"/>
          <w:szCs w:val="24"/>
        </w:rPr>
        <w:t>Mordekhai</w:t>
      </w:r>
      <w:r w:rsidR="009B6AE2" w:rsidRPr="00D0774C">
        <w:rPr>
          <w:rFonts w:asciiTheme="minorBidi" w:hAnsiTheme="minorBidi" w:cstheme="minorBidi"/>
          <w:sz w:val="24"/>
          <w:szCs w:val="24"/>
        </w:rPr>
        <w:t xml:space="preserve">'s struggle with Haman reflects </w:t>
      </w:r>
      <w:r w:rsidR="00D24438" w:rsidRPr="00D0774C">
        <w:rPr>
          <w:rFonts w:asciiTheme="minorBidi" w:hAnsiTheme="minorBidi" w:cstheme="minorBidi"/>
          <w:sz w:val="24"/>
          <w:szCs w:val="24"/>
        </w:rPr>
        <w:t xml:space="preserve">Jewish survival in the </w:t>
      </w:r>
      <w:r w:rsidR="00DA3A5B" w:rsidRPr="00D0774C">
        <w:rPr>
          <w:rFonts w:asciiTheme="minorBidi" w:hAnsiTheme="minorBidi" w:cstheme="minorBidi"/>
          <w:sz w:val="24"/>
          <w:szCs w:val="24"/>
        </w:rPr>
        <w:t>Diaspora, which is subject to the machinations of the enemies of Israel who rise up against</w:t>
      </w:r>
      <w:r w:rsidR="004C14B3" w:rsidRPr="00D0774C">
        <w:rPr>
          <w:rFonts w:asciiTheme="minorBidi" w:hAnsiTheme="minorBidi" w:cstheme="minorBidi"/>
          <w:sz w:val="24"/>
          <w:szCs w:val="24"/>
        </w:rPr>
        <w:t xml:space="preserve"> it in every generation. The sudden upheaval that </w:t>
      </w:r>
      <w:r w:rsidRPr="00D0774C">
        <w:rPr>
          <w:rFonts w:asciiTheme="minorBidi" w:hAnsiTheme="minorBidi" w:cstheme="minorBidi"/>
          <w:sz w:val="24"/>
          <w:szCs w:val="24"/>
        </w:rPr>
        <w:t>Mordekhai</w:t>
      </w:r>
      <w:r w:rsidR="004C14B3" w:rsidRPr="00D0774C">
        <w:rPr>
          <w:rFonts w:asciiTheme="minorBidi" w:hAnsiTheme="minorBidi" w:cstheme="minorBidi"/>
          <w:sz w:val="24"/>
          <w:szCs w:val="24"/>
        </w:rPr>
        <w:t xml:space="preserve"> experiences</w:t>
      </w:r>
      <w:r w:rsidR="001E0C95" w:rsidRPr="00D0774C">
        <w:rPr>
          <w:rFonts w:asciiTheme="minorBidi" w:hAnsiTheme="minorBidi" w:cstheme="minorBidi"/>
          <w:sz w:val="24"/>
          <w:szCs w:val="24"/>
        </w:rPr>
        <w:t xml:space="preserve"> — </w:t>
      </w:r>
      <w:r w:rsidR="004C14B3" w:rsidRPr="00D0774C">
        <w:rPr>
          <w:rFonts w:asciiTheme="minorBidi" w:hAnsiTheme="minorBidi" w:cstheme="minorBidi"/>
          <w:sz w:val="24"/>
          <w:szCs w:val="24"/>
        </w:rPr>
        <w:t xml:space="preserve">that </w:t>
      </w:r>
      <w:r w:rsidR="004C14B3" w:rsidRPr="00D0774C">
        <w:rPr>
          <w:rFonts w:asciiTheme="minorBidi" w:hAnsiTheme="minorBidi" w:cstheme="minorBidi"/>
          <w:sz w:val="24"/>
          <w:szCs w:val="24"/>
        </w:rPr>
        <w:lastRenderedPageBreak/>
        <w:t>Haman must lead him through the city streets and show him the honor that is reserved for royalty</w:t>
      </w:r>
      <w:r w:rsidR="001E0C95" w:rsidRPr="00D0774C">
        <w:rPr>
          <w:rFonts w:asciiTheme="minorBidi" w:hAnsiTheme="minorBidi" w:cstheme="minorBidi"/>
          <w:sz w:val="24"/>
          <w:szCs w:val="24"/>
        </w:rPr>
        <w:t xml:space="preserve"> — d</w:t>
      </w:r>
      <w:r w:rsidR="004C14B3" w:rsidRPr="00D0774C">
        <w:rPr>
          <w:rFonts w:asciiTheme="minorBidi" w:hAnsiTheme="minorBidi" w:cstheme="minorBidi"/>
          <w:sz w:val="24"/>
          <w:szCs w:val="24"/>
        </w:rPr>
        <w:t>oes not remove the general danger</w:t>
      </w:r>
      <w:r w:rsidR="00873626" w:rsidRPr="00D0774C">
        <w:rPr>
          <w:rFonts w:asciiTheme="minorBidi" w:hAnsiTheme="minorBidi" w:cstheme="minorBidi"/>
          <w:sz w:val="24"/>
          <w:szCs w:val="24"/>
        </w:rPr>
        <w:t xml:space="preserve"> that hovers over the</w:t>
      </w:r>
      <w:r w:rsidR="004C14B3" w:rsidRPr="00D0774C">
        <w:rPr>
          <w:rFonts w:asciiTheme="minorBidi" w:hAnsiTheme="minorBidi" w:cstheme="minorBidi"/>
          <w:sz w:val="24"/>
          <w:szCs w:val="24"/>
        </w:rPr>
        <w:t xml:space="preserve"> heads of the Jews; but Haman already understands what it means. Jewish survival</w:t>
      </w:r>
      <w:r w:rsidR="00F46FAD">
        <w:rPr>
          <w:rFonts w:asciiTheme="minorBidi" w:hAnsiTheme="minorBidi" w:cstheme="minorBidi"/>
          <w:sz w:val="24"/>
          <w:szCs w:val="24"/>
        </w:rPr>
        <w:t>,</w:t>
      </w:r>
      <w:r w:rsidR="004C14B3" w:rsidRPr="00D0774C">
        <w:rPr>
          <w:rFonts w:asciiTheme="minorBidi" w:hAnsiTheme="minorBidi" w:cstheme="minorBidi"/>
          <w:sz w:val="24"/>
          <w:szCs w:val="24"/>
        </w:rPr>
        <w:t xml:space="preserve"> which draws from the springs of eternity</w:t>
      </w:r>
      <w:r w:rsidR="00873626" w:rsidRPr="00D0774C">
        <w:rPr>
          <w:rFonts w:asciiTheme="minorBidi" w:hAnsiTheme="minorBidi" w:cstheme="minorBidi"/>
          <w:sz w:val="24"/>
          <w:szCs w:val="24"/>
        </w:rPr>
        <w:t xml:space="preserve"> </w:t>
      </w:r>
      <w:r w:rsidR="004C14B3" w:rsidRPr="00D0774C">
        <w:rPr>
          <w:rFonts w:asciiTheme="minorBidi" w:hAnsiTheme="minorBidi" w:cstheme="minorBidi"/>
          <w:sz w:val="24"/>
          <w:szCs w:val="24"/>
        </w:rPr>
        <w:t>through the study of Torah</w:t>
      </w:r>
      <w:r w:rsidR="00F46FAD">
        <w:rPr>
          <w:rFonts w:asciiTheme="minorBidi" w:hAnsiTheme="minorBidi" w:cstheme="minorBidi"/>
          <w:sz w:val="24"/>
          <w:szCs w:val="24"/>
        </w:rPr>
        <w:t>,</w:t>
      </w:r>
      <w:r w:rsidR="004C14B3" w:rsidRPr="00D0774C">
        <w:rPr>
          <w:rFonts w:asciiTheme="minorBidi" w:hAnsiTheme="minorBidi" w:cstheme="minorBidi"/>
          <w:sz w:val="24"/>
          <w:szCs w:val="24"/>
        </w:rPr>
        <w:t xml:space="preserve"> allows</w:t>
      </w:r>
      <w:r w:rsidR="00D24438" w:rsidRPr="00D0774C">
        <w:rPr>
          <w:rFonts w:asciiTheme="minorBidi" w:hAnsiTheme="minorBidi" w:cstheme="minorBidi"/>
          <w:sz w:val="24"/>
          <w:szCs w:val="24"/>
        </w:rPr>
        <w:t xml:space="preserve"> Israel </w:t>
      </w:r>
      <w:r w:rsidR="00873626" w:rsidRPr="00D0774C">
        <w:rPr>
          <w:rFonts w:asciiTheme="minorBidi" w:hAnsiTheme="minorBidi" w:cstheme="minorBidi"/>
          <w:sz w:val="24"/>
          <w:szCs w:val="24"/>
        </w:rPr>
        <w:t xml:space="preserve">to </w:t>
      </w:r>
      <w:r w:rsidR="004C14B3" w:rsidRPr="00D0774C">
        <w:rPr>
          <w:rFonts w:asciiTheme="minorBidi" w:hAnsiTheme="minorBidi" w:cstheme="minorBidi"/>
          <w:sz w:val="24"/>
          <w:szCs w:val="24"/>
        </w:rPr>
        <w:t xml:space="preserve">overcome all </w:t>
      </w:r>
      <w:r w:rsidR="00D24438" w:rsidRPr="00D0774C">
        <w:rPr>
          <w:rFonts w:asciiTheme="minorBidi" w:hAnsiTheme="minorBidi" w:cstheme="minorBidi"/>
          <w:sz w:val="24"/>
          <w:szCs w:val="24"/>
        </w:rPr>
        <w:t>who</w:t>
      </w:r>
      <w:r w:rsidR="004C14B3" w:rsidRPr="00D0774C">
        <w:rPr>
          <w:rFonts w:asciiTheme="minorBidi" w:hAnsiTheme="minorBidi" w:cstheme="minorBidi"/>
          <w:sz w:val="24"/>
          <w:szCs w:val="24"/>
        </w:rPr>
        <w:t xml:space="preserve"> rise up against it. The subject of study is the </w:t>
      </w:r>
      <w:r w:rsidR="00C530EC" w:rsidRPr="00D0774C">
        <w:rPr>
          <w:rFonts w:asciiTheme="minorBidi" w:hAnsiTheme="minorBidi" w:cstheme="minorBidi"/>
          <w:i/>
          <w:iCs/>
          <w:sz w:val="24"/>
          <w:szCs w:val="24"/>
        </w:rPr>
        <w:t>omer</w:t>
      </w:r>
      <w:r w:rsidR="004C14B3" w:rsidRPr="00D0774C">
        <w:rPr>
          <w:rFonts w:asciiTheme="minorBidi" w:hAnsiTheme="minorBidi" w:cstheme="minorBidi"/>
          <w:i/>
          <w:iCs/>
          <w:sz w:val="24"/>
          <w:szCs w:val="24"/>
        </w:rPr>
        <w:t xml:space="preserve"> </w:t>
      </w:r>
      <w:r w:rsidR="004C14B3" w:rsidRPr="00D0774C">
        <w:rPr>
          <w:rFonts w:asciiTheme="minorBidi" w:hAnsiTheme="minorBidi" w:cstheme="minorBidi"/>
          <w:sz w:val="24"/>
          <w:szCs w:val="24"/>
        </w:rPr>
        <w:t xml:space="preserve">offering, that very offering </w:t>
      </w:r>
      <w:r w:rsidR="00F46FAD">
        <w:rPr>
          <w:rFonts w:asciiTheme="minorBidi" w:hAnsiTheme="minorBidi" w:cstheme="minorBidi"/>
          <w:sz w:val="24"/>
          <w:szCs w:val="24"/>
        </w:rPr>
        <w:t xml:space="preserve">which </w:t>
      </w:r>
      <w:r w:rsidR="004C14B3" w:rsidRPr="00D0774C">
        <w:rPr>
          <w:rFonts w:asciiTheme="minorBidi" w:hAnsiTheme="minorBidi" w:cstheme="minorBidi"/>
          <w:sz w:val="24"/>
          <w:szCs w:val="24"/>
        </w:rPr>
        <w:t>expresses the people of Israel's connection to God, over and</w:t>
      </w:r>
      <w:r w:rsidR="00F2706D">
        <w:rPr>
          <w:rFonts w:asciiTheme="minorBidi" w:hAnsiTheme="minorBidi" w:cstheme="minorBidi"/>
          <w:sz w:val="24"/>
          <w:szCs w:val="24"/>
        </w:rPr>
        <w:t xml:space="preserve"> above</w:t>
      </w:r>
      <w:r w:rsidR="004C14B3" w:rsidRPr="00D0774C">
        <w:rPr>
          <w:rFonts w:asciiTheme="minorBidi" w:hAnsiTheme="minorBidi" w:cstheme="minorBidi"/>
          <w:sz w:val="24"/>
          <w:szCs w:val="24"/>
        </w:rPr>
        <w:t xml:space="preserve"> nature and the schemes of man. In this way, "</w:t>
      </w:r>
      <w:r w:rsidR="00F46FAD">
        <w:rPr>
          <w:rFonts w:asciiTheme="minorBidi" w:hAnsiTheme="minorBidi" w:cstheme="minorBidi"/>
          <w:color w:val="000000"/>
          <w:sz w:val="24"/>
          <w:szCs w:val="24"/>
          <w:shd w:val="clear" w:color="auto" w:fill="FFFFFF"/>
        </w:rPr>
        <w:t>Y</w:t>
      </w:r>
      <w:r w:rsidR="004C14B3" w:rsidRPr="00D0774C">
        <w:rPr>
          <w:rFonts w:asciiTheme="minorBidi" w:hAnsiTheme="minorBidi" w:cstheme="minorBidi"/>
          <w:color w:val="000000"/>
          <w:sz w:val="24"/>
          <w:szCs w:val="24"/>
          <w:shd w:val="clear" w:color="auto" w:fill="FFFFFF"/>
        </w:rPr>
        <w:t xml:space="preserve">our </w:t>
      </w:r>
      <w:r w:rsidR="00C530EC" w:rsidRPr="00D0774C">
        <w:rPr>
          <w:rFonts w:asciiTheme="minorBidi" w:hAnsiTheme="minorBidi" w:cstheme="minorBidi"/>
          <w:i/>
          <w:iCs/>
          <w:color w:val="000000"/>
          <w:sz w:val="24"/>
          <w:szCs w:val="24"/>
          <w:shd w:val="clear" w:color="auto" w:fill="FFFFFF"/>
        </w:rPr>
        <w:t>omer</w:t>
      </w:r>
      <w:r w:rsidR="004C14B3" w:rsidRPr="00D0774C">
        <w:rPr>
          <w:rFonts w:asciiTheme="minorBidi" w:hAnsiTheme="minorBidi" w:cstheme="minorBidi"/>
          <w:i/>
          <w:iCs/>
          <w:color w:val="000000"/>
          <w:sz w:val="24"/>
          <w:szCs w:val="24"/>
          <w:shd w:val="clear" w:color="auto" w:fill="FFFFFF"/>
        </w:rPr>
        <w:t xml:space="preserve"> </w:t>
      </w:r>
      <w:r w:rsidR="004C14B3" w:rsidRPr="00D0774C">
        <w:rPr>
          <w:rFonts w:asciiTheme="minorBidi" w:hAnsiTheme="minorBidi" w:cstheme="minorBidi"/>
          <w:color w:val="000000"/>
          <w:sz w:val="24"/>
          <w:szCs w:val="24"/>
          <w:shd w:val="clear" w:color="auto" w:fill="FFFFFF"/>
        </w:rPr>
        <w:t xml:space="preserve">of ten </w:t>
      </w:r>
      <w:r w:rsidR="004C14B3" w:rsidRPr="00E553E8">
        <w:rPr>
          <w:rFonts w:asciiTheme="minorBidi" w:hAnsiTheme="minorBidi" w:cstheme="minorBidi"/>
          <w:i/>
          <w:iCs/>
          <w:color w:val="000000"/>
          <w:sz w:val="24"/>
          <w:szCs w:val="24"/>
          <w:shd w:val="clear" w:color="auto" w:fill="FFFFFF"/>
        </w:rPr>
        <w:t>man</w:t>
      </w:r>
      <w:r w:rsidR="00F46FAD" w:rsidRPr="00E553E8">
        <w:rPr>
          <w:rFonts w:asciiTheme="minorBidi" w:hAnsiTheme="minorBidi" w:cstheme="minorBidi"/>
          <w:i/>
          <w:iCs/>
          <w:color w:val="000000"/>
          <w:sz w:val="24"/>
          <w:szCs w:val="24"/>
          <w:shd w:val="clear" w:color="auto" w:fill="FFFFFF"/>
        </w:rPr>
        <w:t>eh</w:t>
      </w:r>
      <w:r w:rsidR="004C14B3" w:rsidRPr="00D0774C">
        <w:rPr>
          <w:rFonts w:asciiTheme="minorBidi" w:hAnsiTheme="minorBidi" w:cstheme="minorBidi"/>
          <w:color w:val="000000"/>
          <w:sz w:val="24"/>
          <w:szCs w:val="24"/>
          <w:shd w:val="clear" w:color="auto" w:fill="FFFFFF"/>
        </w:rPr>
        <w:t xml:space="preserve"> defeated my ten thousand </w:t>
      </w:r>
      <w:r w:rsidR="00C34B48">
        <w:rPr>
          <w:rFonts w:asciiTheme="minorBidi" w:hAnsiTheme="minorBidi" w:cstheme="minorBidi"/>
          <w:color w:val="000000"/>
          <w:sz w:val="24"/>
          <w:szCs w:val="24"/>
          <w:shd w:val="clear" w:color="auto" w:fill="FFFFFF"/>
        </w:rPr>
        <w:t>weighty</w:t>
      </w:r>
      <w:r w:rsidR="00F46FAD">
        <w:rPr>
          <w:rFonts w:asciiTheme="minorBidi" w:hAnsiTheme="minorBidi" w:cstheme="minorBidi"/>
          <w:color w:val="000000"/>
          <w:sz w:val="24"/>
          <w:szCs w:val="24"/>
          <w:shd w:val="clear" w:color="auto" w:fill="FFFFFF"/>
        </w:rPr>
        <w:t xml:space="preserve"> </w:t>
      </w:r>
      <w:r w:rsidR="004C14B3" w:rsidRPr="00D0774C">
        <w:rPr>
          <w:rFonts w:asciiTheme="minorBidi" w:hAnsiTheme="minorBidi" w:cstheme="minorBidi"/>
          <w:color w:val="000000"/>
          <w:sz w:val="24"/>
          <w:szCs w:val="24"/>
          <w:shd w:val="clear" w:color="auto" w:fill="FFFFFF"/>
        </w:rPr>
        <w:t>coins of silver."</w:t>
      </w:r>
    </w:p>
    <w:p w14:paraId="64FCD069" w14:textId="77777777" w:rsidR="001E0C95" w:rsidRPr="00D0774C" w:rsidRDefault="001E0C95" w:rsidP="00E553E8">
      <w:pPr>
        <w:spacing w:line="240" w:lineRule="auto"/>
        <w:rPr>
          <w:rFonts w:asciiTheme="minorBidi" w:hAnsiTheme="minorBidi" w:cstheme="minorBidi"/>
          <w:sz w:val="24"/>
          <w:szCs w:val="24"/>
        </w:rPr>
      </w:pPr>
    </w:p>
    <w:p w14:paraId="4DC7A095" w14:textId="2BB7533D" w:rsidR="00626AF6" w:rsidRPr="00D0774C" w:rsidRDefault="00626AF6" w:rsidP="00E553E8">
      <w:pPr>
        <w:spacing w:line="240" w:lineRule="auto"/>
        <w:rPr>
          <w:rFonts w:asciiTheme="minorBidi" w:hAnsiTheme="minorBidi" w:cstheme="minorBidi"/>
          <w:b/>
          <w:bCs/>
          <w:sz w:val="24"/>
          <w:szCs w:val="24"/>
        </w:rPr>
      </w:pPr>
      <w:r w:rsidRPr="00D0774C">
        <w:rPr>
          <w:rFonts w:asciiTheme="minorBidi" w:hAnsiTheme="minorBidi" w:cstheme="minorBidi"/>
          <w:b/>
          <w:bCs/>
          <w:sz w:val="24"/>
          <w:szCs w:val="24"/>
        </w:rPr>
        <w:t>The Midrashic Unit</w:t>
      </w:r>
      <w:r w:rsidR="00F46FAD">
        <w:rPr>
          <w:rFonts w:asciiTheme="minorBidi" w:hAnsiTheme="minorBidi" w:cstheme="minorBidi"/>
          <w:b/>
          <w:bCs/>
          <w:sz w:val="24"/>
          <w:szCs w:val="24"/>
        </w:rPr>
        <w:t>:</w:t>
      </w:r>
      <w:r w:rsidRPr="00D0774C">
        <w:rPr>
          <w:rFonts w:asciiTheme="minorBidi" w:hAnsiTheme="minorBidi" w:cstheme="minorBidi"/>
          <w:b/>
          <w:bCs/>
          <w:sz w:val="24"/>
          <w:szCs w:val="24"/>
        </w:rPr>
        <w:t xml:space="preserve"> An Overview</w:t>
      </w:r>
    </w:p>
    <w:p w14:paraId="4BA3600C" w14:textId="77777777" w:rsidR="000058A0" w:rsidRPr="00D0774C" w:rsidRDefault="000058A0" w:rsidP="00E553E8">
      <w:pPr>
        <w:spacing w:line="240" w:lineRule="auto"/>
        <w:rPr>
          <w:rFonts w:asciiTheme="minorBidi" w:hAnsiTheme="minorBidi" w:cstheme="minorBidi"/>
          <w:sz w:val="24"/>
          <w:szCs w:val="24"/>
        </w:rPr>
      </w:pPr>
    </w:p>
    <w:p w14:paraId="07677CD2" w14:textId="4D850DB9" w:rsidR="00F46FAD" w:rsidRDefault="00F46FAD" w:rsidP="00E553E8">
      <w:pPr>
        <w:spacing w:line="240" w:lineRule="auto"/>
        <w:rPr>
          <w:rFonts w:asciiTheme="minorBidi" w:hAnsiTheme="minorBidi" w:cstheme="minorBidi"/>
          <w:sz w:val="24"/>
          <w:szCs w:val="24"/>
        </w:rPr>
      </w:pPr>
      <w:r>
        <w:rPr>
          <w:rFonts w:asciiTheme="minorBidi" w:hAnsiTheme="minorBidi" w:cstheme="minorBidi"/>
          <w:sz w:val="24"/>
          <w:szCs w:val="24"/>
        </w:rPr>
        <w:t xml:space="preserve">The </w:t>
      </w:r>
      <w:r w:rsidR="008F3C58" w:rsidRPr="00D0774C">
        <w:rPr>
          <w:rFonts w:asciiTheme="minorBidi" w:hAnsiTheme="minorBidi" w:cstheme="minorBidi"/>
          <w:i/>
          <w:iCs/>
          <w:sz w:val="24"/>
          <w:szCs w:val="24"/>
        </w:rPr>
        <w:t>Yefei</w:t>
      </w:r>
      <w:r w:rsidR="000058A0" w:rsidRPr="00D0774C">
        <w:rPr>
          <w:rFonts w:asciiTheme="minorBidi" w:hAnsiTheme="minorBidi" w:cstheme="minorBidi"/>
          <w:i/>
          <w:iCs/>
          <w:sz w:val="24"/>
          <w:szCs w:val="24"/>
        </w:rPr>
        <w:t xml:space="preserve"> To'ar</w:t>
      </w:r>
      <w:r w:rsidR="000058A0" w:rsidRPr="00D0774C">
        <w:rPr>
          <w:rFonts w:asciiTheme="minorBidi" w:hAnsiTheme="minorBidi" w:cstheme="minorBidi"/>
          <w:sz w:val="24"/>
          <w:szCs w:val="24"/>
        </w:rPr>
        <w:t xml:space="preserve"> (ad loc.) sees this midrashic unit as a collection of explanations of the importance of the </w:t>
      </w:r>
      <w:r w:rsidR="003D03F2" w:rsidRPr="00D0774C">
        <w:rPr>
          <w:rFonts w:asciiTheme="minorBidi" w:hAnsiTheme="minorBidi" w:cstheme="minorBidi"/>
          <w:i/>
          <w:iCs/>
          <w:sz w:val="24"/>
          <w:szCs w:val="24"/>
        </w:rPr>
        <w:t>mitzva</w:t>
      </w:r>
      <w:r w:rsidR="000058A0" w:rsidRPr="00D0774C">
        <w:rPr>
          <w:rFonts w:asciiTheme="minorBidi" w:hAnsiTheme="minorBidi" w:cstheme="minorBidi"/>
          <w:i/>
          <w:iCs/>
          <w:sz w:val="24"/>
          <w:szCs w:val="24"/>
        </w:rPr>
        <w:t xml:space="preserve"> </w:t>
      </w:r>
      <w:r w:rsidR="000058A0" w:rsidRPr="00D0774C">
        <w:rPr>
          <w:rFonts w:asciiTheme="minorBidi" w:hAnsiTheme="minorBidi" w:cstheme="minorBidi"/>
          <w:sz w:val="24"/>
          <w:szCs w:val="24"/>
        </w:rPr>
        <w:t xml:space="preserve">of </w:t>
      </w:r>
      <w:r w:rsidR="00C530EC" w:rsidRPr="00D0774C">
        <w:rPr>
          <w:rFonts w:asciiTheme="minorBidi" w:hAnsiTheme="minorBidi" w:cstheme="minorBidi"/>
          <w:i/>
          <w:iCs/>
          <w:sz w:val="24"/>
          <w:szCs w:val="24"/>
        </w:rPr>
        <w:t>omer</w:t>
      </w:r>
      <w:r w:rsidR="000058A0" w:rsidRPr="00D0774C">
        <w:rPr>
          <w:rFonts w:asciiTheme="minorBidi" w:hAnsiTheme="minorBidi" w:cstheme="minorBidi"/>
          <w:i/>
          <w:iCs/>
          <w:sz w:val="24"/>
          <w:szCs w:val="24"/>
        </w:rPr>
        <w:t xml:space="preserve">, </w:t>
      </w:r>
      <w:r w:rsidR="000058A0" w:rsidRPr="00D0774C">
        <w:rPr>
          <w:rFonts w:asciiTheme="minorBidi" w:hAnsiTheme="minorBidi" w:cstheme="minorBidi"/>
          <w:sz w:val="24"/>
          <w:szCs w:val="24"/>
        </w:rPr>
        <w:t xml:space="preserve">without a connecting </w:t>
      </w:r>
      <w:r w:rsidR="00873626" w:rsidRPr="00D0774C">
        <w:rPr>
          <w:rFonts w:asciiTheme="minorBidi" w:hAnsiTheme="minorBidi" w:cstheme="minorBidi"/>
          <w:sz w:val="24"/>
          <w:szCs w:val="24"/>
        </w:rPr>
        <w:t xml:space="preserve">thread: </w:t>
      </w:r>
    </w:p>
    <w:p w14:paraId="42AC3427" w14:textId="77777777" w:rsidR="00F46FAD" w:rsidRDefault="00F46FAD" w:rsidP="00E553E8">
      <w:pPr>
        <w:spacing w:line="240" w:lineRule="auto"/>
        <w:ind w:left="1418"/>
        <w:rPr>
          <w:rFonts w:asciiTheme="minorBidi" w:hAnsiTheme="minorBidi" w:cstheme="minorBidi"/>
          <w:sz w:val="24"/>
          <w:szCs w:val="24"/>
        </w:rPr>
      </w:pPr>
    </w:p>
    <w:p w14:paraId="7E136573" w14:textId="684B36F0" w:rsidR="00F46FAD" w:rsidRDefault="00873626" w:rsidP="00E553E8">
      <w:pPr>
        <w:spacing w:line="240" w:lineRule="auto"/>
        <w:ind w:left="720"/>
        <w:rPr>
          <w:rFonts w:asciiTheme="minorBidi" w:hAnsiTheme="minorBidi" w:cstheme="minorBidi"/>
          <w:sz w:val="24"/>
          <w:szCs w:val="24"/>
        </w:rPr>
      </w:pPr>
      <w:r w:rsidRPr="00D0774C">
        <w:rPr>
          <w:rFonts w:asciiTheme="minorBidi" w:hAnsiTheme="minorBidi" w:cstheme="minorBidi"/>
          <w:sz w:val="24"/>
          <w:szCs w:val="24"/>
        </w:rPr>
        <w:t xml:space="preserve">That one </w:t>
      </w:r>
      <w:r w:rsidR="000058A0" w:rsidRPr="00D0774C">
        <w:rPr>
          <w:rFonts w:asciiTheme="minorBidi" w:hAnsiTheme="minorBidi" w:cstheme="minorBidi"/>
          <w:sz w:val="24"/>
          <w:szCs w:val="24"/>
        </w:rPr>
        <w:t xml:space="preserve">should not say: Why did the Holy One, blessed be He, bother the people of Israel to bring the </w:t>
      </w:r>
      <w:r w:rsidR="00C530EC" w:rsidRPr="00D0774C">
        <w:rPr>
          <w:rFonts w:asciiTheme="minorBidi" w:hAnsiTheme="minorBidi" w:cstheme="minorBidi"/>
          <w:i/>
          <w:iCs/>
          <w:sz w:val="24"/>
          <w:szCs w:val="24"/>
        </w:rPr>
        <w:t>omer</w:t>
      </w:r>
      <w:r w:rsidR="000058A0" w:rsidRPr="00D0774C">
        <w:rPr>
          <w:rFonts w:asciiTheme="minorBidi" w:hAnsiTheme="minorBidi" w:cstheme="minorBidi"/>
          <w:i/>
          <w:iCs/>
          <w:sz w:val="24"/>
          <w:szCs w:val="24"/>
        </w:rPr>
        <w:t xml:space="preserve"> </w:t>
      </w:r>
      <w:r w:rsidR="000058A0" w:rsidRPr="00D0774C">
        <w:rPr>
          <w:rFonts w:asciiTheme="minorBidi" w:hAnsiTheme="minorBidi" w:cstheme="minorBidi"/>
          <w:sz w:val="24"/>
          <w:szCs w:val="24"/>
        </w:rPr>
        <w:t xml:space="preserve">offering, when, as it would seem, this </w:t>
      </w:r>
      <w:r w:rsidR="003D03F2" w:rsidRPr="00D0774C">
        <w:rPr>
          <w:rFonts w:asciiTheme="minorBidi" w:hAnsiTheme="minorBidi" w:cstheme="minorBidi"/>
          <w:i/>
          <w:iCs/>
          <w:sz w:val="24"/>
          <w:szCs w:val="24"/>
        </w:rPr>
        <w:t>mitzva</w:t>
      </w:r>
      <w:r w:rsidR="000058A0" w:rsidRPr="00D0774C">
        <w:rPr>
          <w:rFonts w:asciiTheme="minorBidi" w:hAnsiTheme="minorBidi" w:cstheme="minorBidi"/>
          <w:i/>
          <w:iCs/>
          <w:sz w:val="24"/>
          <w:szCs w:val="24"/>
        </w:rPr>
        <w:t xml:space="preserve"> </w:t>
      </w:r>
      <w:r w:rsidR="000058A0" w:rsidRPr="00D0774C">
        <w:rPr>
          <w:rFonts w:asciiTheme="minorBidi" w:hAnsiTheme="minorBidi" w:cstheme="minorBidi"/>
          <w:sz w:val="24"/>
          <w:szCs w:val="24"/>
        </w:rPr>
        <w:t>has no lofty reason</w:t>
      </w:r>
      <w:r w:rsidR="00F2706D">
        <w:rPr>
          <w:rFonts w:asciiTheme="minorBidi" w:hAnsiTheme="minorBidi" w:cstheme="minorBidi"/>
          <w:sz w:val="24"/>
          <w:szCs w:val="24"/>
        </w:rPr>
        <w:t>?</w:t>
      </w:r>
      <w:r w:rsidR="000058A0" w:rsidRPr="00D0774C">
        <w:rPr>
          <w:rFonts w:asciiTheme="minorBidi" w:hAnsiTheme="minorBidi" w:cstheme="minorBidi"/>
          <w:sz w:val="24"/>
          <w:szCs w:val="24"/>
        </w:rPr>
        <w:t xml:space="preserve"> Therefore, they said that if one carefully considers the </w:t>
      </w:r>
      <w:r w:rsidR="003D03F2" w:rsidRPr="00D0774C">
        <w:rPr>
          <w:rFonts w:asciiTheme="minorBidi" w:hAnsiTheme="minorBidi" w:cstheme="minorBidi"/>
          <w:i/>
          <w:iCs/>
          <w:sz w:val="24"/>
          <w:szCs w:val="24"/>
        </w:rPr>
        <w:t>mitzva</w:t>
      </w:r>
      <w:r w:rsidR="000058A0" w:rsidRPr="00D0774C">
        <w:rPr>
          <w:rFonts w:asciiTheme="minorBidi" w:hAnsiTheme="minorBidi" w:cstheme="minorBidi"/>
          <w:sz w:val="24"/>
          <w:szCs w:val="24"/>
        </w:rPr>
        <w:t xml:space="preserve">, </w:t>
      </w:r>
      <w:r w:rsidR="00F2706D">
        <w:rPr>
          <w:rFonts w:asciiTheme="minorBidi" w:hAnsiTheme="minorBidi" w:cstheme="minorBidi"/>
          <w:sz w:val="24"/>
          <w:szCs w:val="24"/>
        </w:rPr>
        <w:t>one</w:t>
      </w:r>
      <w:r w:rsidR="000058A0" w:rsidRPr="00D0774C">
        <w:rPr>
          <w:rFonts w:asciiTheme="minorBidi" w:hAnsiTheme="minorBidi" w:cstheme="minorBidi"/>
          <w:sz w:val="24"/>
          <w:szCs w:val="24"/>
        </w:rPr>
        <w:t xml:space="preserve"> will find various reasons</w:t>
      </w:r>
      <w:r w:rsidR="00F46FAD">
        <w:rPr>
          <w:rFonts w:asciiTheme="minorBidi" w:hAnsiTheme="minorBidi" w:cstheme="minorBidi"/>
          <w:sz w:val="24"/>
          <w:szCs w:val="24"/>
        </w:rPr>
        <w:t>.</w:t>
      </w:r>
    </w:p>
    <w:p w14:paraId="18E6CB86" w14:textId="77777777" w:rsidR="00F46FAD" w:rsidRDefault="00F46FAD" w:rsidP="00E553E8">
      <w:pPr>
        <w:spacing w:line="240" w:lineRule="auto"/>
        <w:ind w:left="1418"/>
        <w:rPr>
          <w:rFonts w:asciiTheme="minorBidi" w:hAnsiTheme="minorBidi" w:cstheme="minorBidi"/>
          <w:sz w:val="24"/>
          <w:szCs w:val="24"/>
        </w:rPr>
      </w:pPr>
    </w:p>
    <w:p w14:paraId="6E047659" w14:textId="76604161" w:rsidR="00873626" w:rsidRPr="00D0774C" w:rsidRDefault="000058A0"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In light of our study, it would appear that a comprehensive review of the six </w:t>
      </w:r>
      <w:r w:rsidRPr="00D0774C">
        <w:rPr>
          <w:rFonts w:asciiTheme="minorBidi" w:hAnsiTheme="minorBidi" w:cstheme="minorBidi"/>
          <w:i/>
          <w:iCs/>
          <w:sz w:val="24"/>
          <w:szCs w:val="24"/>
        </w:rPr>
        <w:t xml:space="preserve">derashot </w:t>
      </w:r>
      <w:r w:rsidRPr="00D0774C">
        <w:rPr>
          <w:rFonts w:asciiTheme="minorBidi" w:hAnsiTheme="minorBidi" w:cstheme="minorBidi"/>
          <w:sz w:val="24"/>
          <w:szCs w:val="24"/>
        </w:rPr>
        <w:t xml:space="preserve">that comprise the </w:t>
      </w:r>
      <w:r w:rsidRPr="00D0774C">
        <w:rPr>
          <w:rFonts w:asciiTheme="minorBidi" w:hAnsiTheme="minorBidi" w:cstheme="minorBidi"/>
          <w:i/>
          <w:iCs/>
          <w:sz w:val="24"/>
          <w:szCs w:val="24"/>
        </w:rPr>
        <w:t xml:space="preserve">parasha </w:t>
      </w:r>
      <w:r w:rsidRPr="00D0774C">
        <w:rPr>
          <w:rFonts w:asciiTheme="minorBidi" w:hAnsiTheme="minorBidi" w:cstheme="minorBidi"/>
          <w:sz w:val="24"/>
          <w:szCs w:val="24"/>
        </w:rPr>
        <w:t>indicates that five of them relate to the possibility of continuing the existing situation, in the face of a threat that endangers its existence. Re</w:t>
      </w:r>
      <w:r w:rsidR="008F3C58" w:rsidRPr="00D0774C">
        <w:rPr>
          <w:rFonts w:asciiTheme="minorBidi" w:hAnsiTheme="minorBidi" w:cstheme="minorBidi"/>
          <w:sz w:val="24"/>
          <w:szCs w:val="24"/>
        </w:rPr>
        <w:t>i</w:t>
      </w:r>
      <w:r w:rsidRPr="00D0774C">
        <w:rPr>
          <w:rFonts w:asciiTheme="minorBidi" w:hAnsiTheme="minorBidi" w:cstheme="minorBidi"/>
          <w:sz w:val="24"/>
          <w:szCs w:val="24"/>
        </w:rPr>
        <w:t xml:space="preserve">sh Lakish relates to the continuation of an individual's home, whereas the other Amoraim in the later </w:t>
      </w:r>
      <w:r w:rsidRPr="00D0774C">
        <w:rPr>
          <w:rFonts w:asciiTheme="minorBidi" w:hAnsiTheme="minorBidi" w:cstheme="minorBidi"/>
          <w:i/>
          <w:iCs/>
          <w:sz w:val="24"/>
          <w:szCs w:val="24"/>
        </w:rPr>
        <w:t xml:space="preserve">derashot </w:t>
      </w:r>
      <w:r w:rsidRPr="00D0774C">
        <w:rPr>
          <w:rFonts w:asciiTheme="minorBidi" w:hAnsiTheme="minorBidi" w:cstheme="minorBidi"/>
          <w:sz w:val="24"/>
          <w:szCs w:val="24"/>
        </w:rPr>
        <w:t xml:space="preserve">relate to the continued existence of the people of Israel in their land and in exile. </w:t>
      </w:r>
      <w:r w:rsidR="00F46FAD">
        <w:rPr>
          <w:rFonts w:asciiTheme="minorBidi" w:hAnsiTheme="minorBidi" w:cstheme="minorBidi"/>
          <w:sz w:val="24"/>
          <w:szCs w:val="24"/>
        </w:rPr>
        <w:t>By</w:t>
      </w:r>
      <w:r w:rsidRPr="00D0774C">
        <w:rPr>
          <w:rFonts w:asciiTheme="minorBidi" w:hAnsiTheme="minorBidi" w:cstheme="minorBidi"/>
          <w:sz w:val="24"/>
          <w:szCs w:val="24"/>
        </w:rPr>
        <w:t xml:space="preserve"> contrast, in the first </w:t>
      </w:r>
      <w:r w:rsidRPr="00D0774C">
        <w:rPr>
          <w:rFonts w:asciiTheme="minorBidi" w:hAnsiTheme="minorBidi" w:cstheme="minorBidi"/>
          <w:i/>
          <w:iCs/>
          <w:sz w:val="24"/>
          <w:szCs w:val="24"/>
        </w:rPr>
        <w:t>derasha</w:t>
      </w:r>
      <w:r w:rsidR="00F2706D">
        <w:rPr>
          <w:rFonts w:asciiTheme="minorBidi" w:hAnsiTheme="minorBidi" w:cstheme="minorBidi"/>
          <w:i/>
          <w:iCs/>
          <w:sz w:val="24"/>
          <w:szCs w:val="24"/>
        </w:rPr>
        <w:t>,</w:t>
      </w:r>
      <w:r w:rsidRPr="00D0774C">
        <w:rPr>
          <w:rFonts w:asciiTheme="minorBidi" w:hAnsiTheme="minorBidi" w:cstheme="minorBidi"/>
          <w:sz w:val="24"/>
          <w:szCs w:val="24"/>
        </w:rPr>
        <w:t xml:space="preserve"> Rabbi Yochanan relates to the inauguration of a new </w:t>
      </w:r>
      <w:r w:rsidR="00873626" w:rsidRPr="00D0774C">
        <w:rPr>
          <w:rFonts w:asciiTheme="minorBidi" w:hAnsiTheme="minorBidi" w:cstheme="minorBidi"/>
          <w:sz w:val="24"/>
          <w:szCs w:val="24"/>
        </w:rPr>
        <w:t>era</w:t>
      </w:r>
      <w:r w:rsidRPr="00D0774C">
        <w:rPr>
          <w:rFonts w:asciiTheme="minorBidi" w:hAnsiTheme="minorBidi" w:cstheme="minorBidi"/>
          <w:sz w:val="24"/>
          <w:szCs w:val="24"/>
        </w:rPr>
        <w:t xml:space="preserve"> that is </w:t>
      </w:r>
      <w:r w:rsidR="00F2706D">
        <w:rPr>
          <w:rFonts w:asciiTheme="minorBidi" w:hAnsiTheme="minorBidi" w:cstheme="minorBidi"/>
          <w:sz w:val="24"/>
          <w:szCs w:val="24"/>
        </w:rPr>
        <w:t>the</w:t>
      </w:r>
      <w:r w:rsidRPr="00D0774C">
        <w:rPr>
          <w:rFonts w:asciiTheme="minorBidi" w:hAnsiTheme="minorBidi" w:cstheme="minorBidi"/>
          <w:sz w:val="24"/>
          <w:szCs w:val="24"/>
        </w:rPr>
        <w:t xml:space="preserve"> fulfillment of an earlier promise made by God to the fathers of the nation. </w:t>
      </w:r>
    </w:p>
    <w:p w14:paraId="5B60A999" w14:textId="77777777" w:rsidR="000058A0" w:rsidRPr="00D0774C" w:rsidRDefault="000058A0" w:rsidP="00E553E8">
      <w:pPr>
        <w:spacing w:line="240" w:lineRule="auto"/>
        <w:ind w:firstLine="720"/>
        <w:rPr>
          <w:rFonts w:asciiTheme="minorBidi" w:hAnsiTheme="minorBidi" w:cstheme="minorBidi"/>
          <w:sz w:val="24"/>
          <w:szCs w:val="24"/>
        </w:rPr>
      </w:pPr>
    </w:p>
    <w:p w14:paraId="2AED09DE" w14:textId="65B91FB2" w:rsidR="00873626" w:rsidRPr="00D0774C" w:rsidRDefault="000058A0"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 xml:space="preserve">The merit for bringing the </w:t>
      </w:r>
      <w:r w:rsidR="00C530EC" w:rsidRPr="00D0774C">
        <w:rPr>
          <w:rFonts w:asciiTheme="minorBidi" w:hAnsiTheme="minorBidi" w:cstheme="minorBidi"/>
          <w:i/>
          <w:iCs/>
          <w:sz w:val="24"/>
          <w:szCs w:val="24"/>
        </w:rPr>
        <w:t>omer</w:t>
      </w:r>
      <w:r w:rsidRPr="00D0774C">
        <w:rPr>
          <w:rFonts w:asciiTheme="minorBidi" w:hAnsiTheme="minorBidi" w:cstheme="minorBidi"/>
          <w:i/>
          <w:iCs/>
          <w:sz w:val="24"/>
          <w:szCs w:val="24"/>
        </w:rPr>
        <w:t xml:space="preserve"> </w:t>
      </w:r>
      <w:r w:rsidRPr="00D0774C">
        <w:rPr>
          <w:rFonts w:asciiTheme="minorBidi" w:hAnsiTheme="minorBidi" w:cstheme="minorBidi"/>
          <w:sz w:val="24"/>
          <w:szCs w:val="24"/>
        </w:rPr>
        <w:t xml:space="preserve">offering </w:t>
      </w:r>
      <w:r w:rsidR="00ED188B" w:rsidRPr="00D0774C">
        <w:rPr>
          <w:rFonts w:asciiTheme="minorBidi" w:hAnsiTheme="minorBidi" w:cstheme="minorBidi"/>
          <w:sz w:val="24"/>
          <w:szCs w:val="24"/>
        </w:rPr>
        <w:t>stands for Israel across time. With the survival of the people of Israel by virtue of its covenant with God, through the deepening of its self-identity, may we merit to elevate ourselves to the ability to inherit</w:t>
      </w:r>
      <w:r w:rsidR="00F46FAD">
        <w:rPr>
          <w:rFonts w:asciiTheme="minorBidi" w:hAnsiTheme="minorBidi" w:cstheme="minorBidi"/>
          <w:sz w:val="24"/>
          <w:szCs w:val="24"/>
        </w:rPr>
        <w:t xml:space="preserve"> </w:t>
      </w:r>
      <w:r w:rsidR="00ED188B" w:rsidRPr="00D0774C">
        <w:rPr>
          <w:rFonts w:asciiTheme="minorBidi" w:hAnsiTheme="minorBidi" w:cstheme="minorBidi"/>
          <w:sz w:val="24"/>
          <w:szCs w:val="24"/>
        </w:rPr>
        <w:t>and hold on to our land, while realizing our destiny in it.</w:t>
      </w:r>
      <w:r w:rsidR="00ED188B" w:rsidRPr="00D0774C">
        <w:rPr>
          <w:rStyle w:val="a9"/>
          <w:rFonts w:asciiTheme="minorBidi" w:hAnsiTheme="minorBidi" w:cstheme="minorBidi"/>
          <w:sz w:val="24"/>
          <w:szCs w:val="24"/>
        </w:rPr>
        <w:footnoteReference w:id="20"/>
      </w:r>
      <w:r w:rsidR="00ED188B" w:rsidRPr="00D0774C">
        <w:rPr>
          <w:rFonts w:asciiTheme="minorBidi" w:hAnsiTheme="minorBidi" w:cstheme="minorBidi"/>
          <w:sz w:val="24"/>
          <w:szCs w:val="24"/>
        </w:rPr>
        <w:t xml:space="preserve"> </w:t>
      </w:r>
    </w:p>
    <w:p w14:paraId="5742B25C" w14:textId="34C149E4" w:rsidR="001E0C95" w:rsidRPr="00D0774C" w:rsidRDefault="001E0C95" w:rsidP="00E553E8">
      <w:pPr>
        <w:spacing w:line="240" w:lineRule="auto"/>
        <w:rPr>
          <w:rFonts w:asciiTheme="minorBidi" w:hAnsiTheme="minorBidi" w:cstheme="minorBidi"/>
          <w:sz w:val="24"/>
          <w:szCs w:val="24"/>
        </w:rPr>
      </w:pPr>
    </w:p>
    <w:p w14:paraId="763C7AD4" w14:textId="77777777" w:rsidR="001E0C95" w:rsidRPr="00D0774C" w:rsidRDefault="001E0C95" w:rsidP="00E553E8">
      <w:pPr>
        <w:spacing w:line="240" w:lineRule="auto"/>
        <w:rPr>
          <w:rFonts w:asciiTheme="minorBidi" w:hAnsiTheme="minorBidi" w:cstheme="minorBidi"/>
          <w:sz w:val="24"/>
          <w:szCs w:val="24"/>
        </w:rPr>
      </w:pPr>
    </w:p>
    <w:p w14:paraId="2DF693F5" w14:textId="314545EC" w:rsidR="00ED188B" w:rsidRPr="00D0774C" w:rsidRDefault="00ED188B" w:rsidP="00E553E8">
      <w:pPr>
        <w:spacing w:line="240" w:lineRule="auto"/>
        <w:rPr>
          <w:rFonts w:asciiTheme="minorBidi" w:hAnsiTheme="minorBidi" w:cstheme="minorBidi"/>
          <w:sz w:val="24"/>
          <w:szCs w:val="24"/>
        </w:rPr>
      </w:pPr>
      <w:r w:rsidRPr="00D0774C">
        <w:rPr>
          <w:rFonts w:asciiTheme="minorBidi" w:hAnsiTheme="minorBidi" w:cstheme="minorBidi"/>
          <w:sz w:val="24"/>
          <w:szCs w:val="24"/>
        </w:rPr>
        <w:t>(Translated by David Strauss</w:t>
      </w:r>
      <w:r w:rsidR="00A2578B" w:rsidRPr="00D0774C">
        <w:rPr>
          <w:rFonts w:asciiTheme="minorBidi" w:hAnsiTheme="minorBidi" w:cstheme="minorBidi"/>
          <w:sz w:val="24"/>
          <w:szCs w:val="24"/>
        </w:rPr>
        <w:t>)</w:t>
      </w:r>
    </w:p>
    <w:bookmarkEnd w:id="0"/>
    <w:p w14:paraId="30DF033D" w14:textId="77777777" w:rsidR="00E553E8" w:rsidRPr="00D0774C" w:rsidRDefault="00E553E8" w:rsidP="00E553E8">
      <w:pPr>
        <w:spacing w:line="240" w:lineRule="auto"/>
        <w:rPr>
          <w:rFonts w:asciiTheme="minorBidi" w:hAnsiTheme="minorBidi" w:cstheme="minorBidi"/>
          <w:sz w:val="24"/>
          <w:szCs w:val="24"/>
        </w:rPr>
      </w:pPr>
    </w:p>
    <w:sectPr w:rsidR="00E553E8" w:rsidRPr="00D0774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26DF8" w14:textId="77777777" w:rsidR="003D0700" w:rsidRDefault="003D0700">
      <w:r>
        <w:separator/>
      </w:r>
    </w:p>
  </w:endnote>
  <w:endnote w:type="continuationSeparator" w:id="0">
    <w:p w14:paraId="501DF33A" w14:textId="77777777" w:rsidR="003D0700" w:rsidRDefault="003D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712584"/>
      <w:docPartObj>
        <w:docPartGallery w:val="Page Numbers (Bottom of Page)"/>
        <w:docPartUnique/>
      </w:docPartObj>
    </w:sdtPr>
    <w:sdtEndPr>
      <w:rPr>
        <w:noProof/>
      </w:rPr>
    </w:sdtEndPr>
    <w:sdtContent>
      <w:p w14:paraId="75BFD8DA" w14:textId="005EAF88" w:rsidR="00C22325" w:rsidRDefault="00C22325">
        <w:pPr>
          <w:pStyle w:val="af2"/>
          <w:jc w:val="center"/>
        </w:pPr>
        <w:r>
          <w:fldChar w:fldCharType="begin"/>
        </w:r>
        <w:r>
          <w:instrText xml:space="preserve"> PAGE   \* MERGEFORMAT </w:instrText>
        </w:r>
        <w:r>
          <w:fldChar w:fldCharType="separate"/>
        </w:r>
        <w:r w:rsidR="008C06C5">
          <w:rPr>
            <w:noProof/>
          </w:rPr>
          <w:t>1</w:t>
        </w:r>
        <w:r>
          <w:rPr>
            <w:noProof/>
          </w:rPr>
          <w:fldChar w:fldCharType="end"/>
        </w:r>
      </w:p>
    </w:sdtContent>
  </w:sdt>
  <w:p w14:paraId="1F2E0960" w14:textId="77777777" w:rsidR="00C22325" w:rsidRDefault="00C2232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52B5A" w14:textId="77777777" w:rsidR="003D0700" w:rsidRDefault="003D0700">
      <w:r>
        <w:separator/>
      </w:r>
    </w:p>
  </w:footnote>
  <w:footnote w:type="continuationSeparator" w:id="0">
    <w:p w14:paraId="5E33AE4D" w14:textId="77777777" w:rsidR="003D0700" w:rsidRDefault="003D0700">
      <w:r>
        <w:continuationSeparator/>
      </w:r>
    </w:p>
  </w:footnote>
  <w:footnote w:id="1">
    <w:p w14:paraId="0A871D4A" w14:textId="39687B73"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Most of the conceptual expansion surrounding the counting of the </w:t>
      </w:r>
      <w:r>
        <w:rPr>
          <w:rFonts w:asciiTheme="minorBidi" w:hAnsiTheme="minorBidi" w:cstheme="minorBidi"/>
          <w:i/>
          <w:iCs/>
        </w:rPr>
        <w:t>omer</w:t>
      </w:r>
      <w:r w:rsidRPr="00626AF6">
        <w:rPr>
          <w:rFonts w:asciiTheme="minorBidi" w:hAnsiTheme="minorBidi" w:cstheme="minorBidi"/>
          <w:i/>
          <w:iCs/>
        </w:rPr>
        <w:t xml:space="preserve"> </w:t>
      </w:r>
      <w:r w:rsidRPr="00626AF6">
        <w:rPr>
          <w:rFonts w:asciiTheme="minorBidi" w:hAnsiTheme="minorBidi" w:cstheme="minorBidi"/>
        </w:rPr>
        <w:t xml:space="preserve">appears for the first time in Kabbalistic literature and in the words of the </w:t>
      </w:r>
      <w:r w:rsidRPr="00575105">
        <w:rPr>
          <w:rFonts w:asciiTheme="minorBidi" w:hAnsiTheme="minorBidi" w:cstheme="minorBidi"/>
        </w:rPr>
        <w:t>Rishonim</w:t>
      </w:r>
      <w:r w:rsidRPr="00626AF6">
        <w:rPr>
          <w:rFonts w:asciiTheme="minorBidi" w:hAnsiTheme="minorBidi" w:cstheme="minorBidi"/>
        </w:rPr>
        <w:t xml:space="preserve">. See </w:t>
      </w:r>
      <w:r w:rsidRPr="00626AF6">
        <w:rPr>
          <w:rFonts w:asciiTheme="minorBidi" w:hAnsiTheme="minorBidi" w:cstheme="minorBidi"/>
          <w:i/>
          <w:iCs/>
        </w:rPr>
        <w:t>Zohar</w:t>
      </w:r>
      <w:r w:rsidRPr="00626AF6">
        <w:rPr>
          <w:rFonts w:asciiTheme="minorBidi" w:hAnsiTheme="minorBidi" w:cstheme="minorBidi"/>
        </w:rPr>
        <w:t xml:space="preserve">, </w:t>
      </w:r>
      <w:r w:rsidRPr="00626AF6">
        <w:rPr>
          <w:rFonts w:asciiTheme="minorBidi" w:hAnsiTheme="minorBidi" w:cstheme="minorBidi"/>
          <w:i/>
          <w:iCs/>
        </w:rPr>
        <w:t>Raya Mehemna</w:t>
      </w:r>
      <w:r w:rsidRPr="00626AF6">
        <w:rPr>
          <w:rFonts w:asciiTheme="minorBidi" w:hAnsiTheme="minorBidi" w:cstheme="minorBidi"/>
        </w:rPr>
        <w:t xml:space="preserve">, </w:t>
      </w:r>
      <w:r w:rsidRPr="00626AF6">
        <w:rPr>
          <w:rFonts w:asciiTheme="minorBidi" w:hAnsiTheme="minorBidi" w:cstheme="minorBidi"/>
          <w:i/>
          <w:iCs/>
        </w:rPr>
        <w:t xml:space="preserve">Emor </w:t>
      </w:r>
      <w:r w:rsidRPr="00626AF6">
        <w:rPr>
          <w:rFonts w:asciiTheme="minorBidi" w:hAnsiTheme="minorBidi" w:cstheme="minorBidi"/>
        </w:rPr>
        <w:t xml:space="preserve">97a; </w:t>
      </w:r>
      <w:r w:rsidRPr="00626AF6">
        <w:rPr>
          <w:rFonts w:asciiTheme="minorBidi" w:hAnsiTheme="minorBidi" w:cstheme="minorBidi"/>
          <w:i/>
          <w:iCs/>
        </w:rPr>
        <w:t>Guide for the Perplexed</w:t>
      </w:r>
      <w:r w:rsidRPr="00626AF6">
        <w:rPr>
          <w:rFonts w:asciiTheme="minorBidi" w:hAnsiTheme="minorBidi" w:cstheme="minorBidi"/>
        </w:rPr>
        <w:t xml:space="preserve"> III, 43; </w:t>
      </w:r>
      <w:r w:rsidRPr="00626AF6">
        <w:rPr>
          <w:rFonts w:asciiTheme="minorBidi" w:hAnsiTheme="minorBidi" w:cstheme="minorBidi"/>
          <w:i/>
          <w:iCs/>
        </w:rPr>
        <w:t>Derashot Ri Ibn Shuib</w:t>
      </w:r>
      <w:r w:rsidRPr="00626AF6">
        <w:rPr>
          <w:rFonts w:asciiTheme="minorBidi" w:hAnsiTheme="minorBidi" w:cstheme="minorBidi"/>
        </w:rPr>
        <w:t xml:space="preserve">, </w:t>
      </w:r>
      <w:r>
        <w:rPr>
          <w:rFonts w:asciiTheme="minorBidi" w:hAnsiTheme="minorBidi" w:cstheme="minorBidi"/>
        </w:rPr>
        <w:t>F</w:t>
      </w:r>
      <w:r w:rsidRPr="00626AF6">
        <w:rPr>
          <w:rFonts w:asciiTheme="minorBidi" w:hAnsiTheme="minorBidi" w:cstheme="minorBidi"/>
        </w:rPr>
        <w:t xml:space="preserve">irst </w:t>
      </w:r>
      <w:r>
        <w:rPr>
          <w:rFonts w:asciiTheme="minorBidi" w:hAnsiTheme="minorBidi" w:cstheme="minorBidi"/>
        </w:rPr>
        <w:t>D</w:t>
      </w:r>
      <w:r w:rsidRPr="00626AF6">
        <w:rPr>
          <w:rFonts w:asciiTheme="minorBidi" w:hAnsiTheme="minorBidi" w:cstheme="minorBidi"/>
        </w:rPr>
        <w:t>ay of Pesach.</w:t>
      </w:r>
    </w:p>
  </w:footnote>
  <w:footnote w:id="2">
    <w:p w14:paraId="62279E93" w14:textId="5959BF04"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w:t>
      </w:r>
      <w:r w:rsidRPr="00626AF6">
        <w:rPr>
          <w:rFonts w:asciiTheme="minorBidi" w:hAnsiTheme="minorBidi" w:cstheme="minorBidi"/>
          <w:i/>
          <w:iCs/>
        </w:rPr>
        <w:t xml:space="preserve">Parasha </w:t>
      </w:r>
      <w:r w:rsidRPr="00626AF6">
        <w:rPr>
          <w:rFonts w:asciiTheme="minorBidi" w:hAnsiTheme="minorBidi" w:cstheme="minorBidi"/>
        </w:rPr>
        <w:t xml:space="preserve">28. See the parallel passage in </w:t>
      </w:r>
      <w:r w:rsidRPr="00626AF6">
        <w:rPr>
          <w:rFonts w:asciiTheme="minorBidi" w:hAnsiTheme="minorBidi" w:cstheme="minorBidi"/>
          <w:i/>
          <w:iCs/>
        </w:rPr>
        <w:t>Pesikta de-Rav Kahana</w:t>
      </w:r>
      <w:r w:rsidRPr="00626AF6">
        <w:rPr>
          <w:rFonts w:asciiTheme="minorBidi" w:hAnsiTheme="minorBidi" w:cstheme="minorBidi"/>
        </w:rPr>
        <w:t xml:space="preserve"> 8.</w:t>
      </w:r>
    </w:p>
  </w:footnote>
  <w:footnote w:id="3">
    <w:p w14:paraId="19C46832" w14:textId="54E19680"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Section III opens with a sentence that serves as a preamble to sections III-V: "Rabbi A</w:t>
      </w:r>
      <w:r w:rsidR="00C34B48">
        <w:rPr>
          <w:rFonts w:asciiTheme="minorBidi" w:hAnsiTheme="minorBidi" w:cstheme="minorBidi"/>
        </w:rPr>
        <w:t>b</w:t>
      </w:r>
      <w:r w:rsidRPr="00626AF6">
        <w:rPr>
          <w:rFonts w:asciiTheme="minorBidi" w:hAnsiTheme="minorBidi" w:cstheme="minorBidi"/>
        </w:rPr>
        <w:t>bahu said: Rabbi Yehoshua ben Levi and Rabbi Shemuel bar Nachman and the Rabbis</w:t>
      </w:r>
      <w:r>
        <w:rPr>
          <w:rFonts w:asciiTheme="minorBidi" w:hAnsiTheme="minorBidi" w:cstheme="minorBidi"/>
        </w:rPr>
        <w:t xml:space="preserve"> [each offered an explanation].</w:t>
      </w:r>
      <w:r w:rsidRPr="00626AF6">
        <w:rPr>
          <w:rFonts w:asciiTheme="minorBidi" w:hAnsiTheme="minorBidi" w:cstheme="minorBidi"/>
        </w:rPr>
        <w:t>" In the continuation, however, there is no mention of Rabbi Ab</w:t>
      </w:r>
      <w:r w:rsidR="00C34B48">
        <w:rPr>
          <w:rFonts w:asciiTheme="minorBidi" w:hAnsiTheme="minorBidi" w:cstheme="minorBidi"/>
        </w:rPr>
        <w:t>b</w:t>
      </w:r>
      <w:r w:rsidRPr="00626AF6">
        <w:rPr>
          <w:rFonts w:asciiTheme="minorBidi" w:hAnsiTheme="minorBidi" w:cstheme="minorBidi"/>
        </w:rPr>
        <w:t xml:space="preserve">ahu, and we find the names of Rabbi Yochanan, Resh Lakish and Rabbi Levi. </w:t>
      </w:r>
    </w:p>
  </w:footnote>
  <w:footnote w:id="4">
    <w:p w14:paraId="655DD1FA" w14:textId="58A479C0"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See </w:t>
      </w:r>
      <w:r w:rsidRPr="00626AF6">
        <w:rPr>
          <w:rFonts w:asciiTheme="minorBidi" w:hAnsiTheme="minorBidi" w:cstheme="minorBidi"/>
          <w:i/>
          <w:iCs/>
        </w:rPr>
        <w:t>Vayikra Rabba</w:t>
      </w:r>
      <w:r w:rsidRPr="00626AF6">
        <w:rPr>
          <w:rFonts w:asciiTheme="minorBidi" w:hAnsiTheme="minorBidi" w:cstheme="minorBidi"/>
        </w:rPr>
        <w:t xml:space="preserve">, ed. Margoliot, p. 652, note 5. </w:t>
      </w:r>
    </w:p>
  </w:footnote>
  <w:footnote w:id="5">
    <w:p w14:paraId="27AF866E" w14:textId="37CE1958"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Rabbi Elazar is probably Rabbi Elazar ben Pedat, a disciple of Rabbi Yochanan. Based on the chronological proximity, it can be argued that Rabbi Yochanan and Resh Lakish </w:t>
      </w:r>
      <w:r w:rsidR="00BB2CC8">
        <w:rPr>
          <w:rFonts w:asciiTheme="minorBidi" w:hAnsiTheme="minorBidi" w:cstheme="minorBidi"/>
        </w:rPr>
        <w:t>a</w:t>
      </w:r>
      <w:r w:rsidRPr="00626AF6">
        <w:rPr>
          <w:rFonts w:asciiTheme="minorBidi" w:hAnsiTheme="minorBidi" w:cstheme="minorBidi"/>
        </w:rPr>
        <w:t xml:space="preserve">re familiar with Rabbi Elazar's </w:t>
      </w:r>
      <w:r w:rsidRPr="00626AF6">
        <w:rPr>
          <w:rFonts w:asciiTheme="minorBidi" w:hAnsiTheme="minorBidi" w:cstheme="minorBidi"/>
          <w:i/>
          <w:iCs/>
        </w:rPr>
        <w:t>derasha</w:t>
      </w:r>
      <w:r w:rsidRPr="00626AF6">
        <w:rPr>
          <w:rFonts w:asciiTheme="minorBidi" w:hAnsiTheme="minorBidi" w:cstheme="minorBidi"/>
        </w:rPr>
        <w:t>, but according to what w</w:t>
      </w:r>
      <w:r w:rsidR="00E27A6B">
        <w:rPr>
          <w:rFonts w:asciiTheme="minorBidi" w:hAnsiTheme="minorBidi" w:cstheme="minorBidi"/>
        </w:rPr>
        <w:t>e have seen</w:t>
      </w:r>
      <w:r w:rsidRPr="00626AF6">
        <w:rPr>
          <w:rFonts w:asciiTheme="minorBidi" w:hAnsiTheme="minorBidi" w:cstheme="minorBidi"/>
        </w:rPr>
        <w:t xml:space="preserve"> above, it seems more reasonable to interpret Rabbi Yochanan's </w:t>
      </w:r>
      <w:r w:rsidRPr="00626AF6">
        <w:rPr>
          <w:rFonts w:asciiTheme="minorBidi" w:hAnsiTheme="minorBidi" w:cstheme="minorBidi"/>
          <w:i/>
          <w:iCs/>
        </w:rPr>
        <w:t xml:space="preserve">derasha </w:t>
      </w:r>
      <w:r w:rsidRPr="00626AF6">
        <w:rPr>
          <w:rFonts w:asciiTheme="minorBidi" w:hAnsiTheme="minorBidi" w:cstheme="minorBidi"/>
        </w:rPr>
        <w:t xml:space="preserve">in a different manner. Another point that must be considered is the significance of the redaction of this </w:t>
      </w:r>
      <w:r w:rsidRPr="00626AF6">
        <w:rPr>
          <w:rFonts w:asciiTheme="minorBidi" w:hAnsiTheme="minorBidi" w:cstheme="minorBidi"/>
          <w:i/>
          <w:iCs/>
        </w:rPr>
        <w:t xml:space="preserve">parasha </w:t>
      </w:r>
      <w:r w:rsidRPr="00626AF6">
        <w:rPr>
          <w:rFonts w:asciiTheme="minorBidi" w:hAnsiTheme="minorBidi" w:cstheme="minorBidi"/>
        </w:rPr>
        <w:t xml:space="preserve">in </w:t>
      </w:r>
      <w:r w:rsidRPr="00626AF6">
        <w:rPr>
          <w:rFonts w:asciiTheme="minorBidi" w:hAnsiTheme="minorBidi" w:cstheme="minorBidi"/>
          <w:i/>
          <w:iCs/>
        </w:rPr>
        <w:t>Vayikra Rabba</w:t>
      </w:r>
      <w:r w:rsidRPr="00626AF6">
        <w:rPr>
          <w:rFonts w:asciiTheme="minorBidi" w:hAnsiTheme="minorBidi" w:cstheme="minorBidi"/>
        </w:rPr>
        <w:t xml:space="preserve"> as it is found before us, but this is not the forum to expand on the matter. </w:t>
      </w:r>
    </w:p>
  </w:footnote>
  <w:footnote w:id="6">
    <w:p w14:paraId="3E6E213E" w14:textId="6474DE3D" w:rsidR="00C22325"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See there and </w:t>
      </w:r>
      <w:r w:rsidRPr="00626AF6">
        <w:rPr>
          <w:rFonts w:asciiTheme="minorBidi" w:hAnsiTheme="minorBidi" w:cstheme="minorBidi"/>
          <w:i/>
          <w:iCs/>
        </w:rPr>
        <w:t xml:space="preserve">Yehoshua </w:t>
      </w:r>
      <w:r w:rsidRPr="00626AF6">
        <w:rPr>
          <w:rFonts w:asciiTheme="minorBidi" w:hAnsiTheme="minorBidi" w:cstheme="minorBidi"/>
        </w:rPr>
        <w:t xml:space="preserve">5:3-12: </w:t>
      </w:r>
    </w:p>
    <w:p w14:paraId="0DE58060" w14:textId="6FFBCB5A" w:rsidR="00C22325" w:rsidRDefault="00C22325" w:rsidP="00E553E8">
      <w:pPr>
        <w:pStyle w:val="a7"/>
        <w:spacing w:line="240" w:lineRule="auto"/>
        <w:ind w:left="720"/>
        <w:rPr>
          <w:rFonts w:asciiTheme="minorBidi" w:hAnsiTheme="minorBidi" w:cstheme="minorBidi"/>
        </w:rPr>
      </w:pPr>
      <w:r w:rsidRPr="00626AF6">
        <w:rPr>
          <w:rFonts w:asciiTheme="minorBidi" w:hAnsiTheme="minorBidi" w:cstheme="minorBidi"/>
        </w:rPr>
        <w:t>And Yehoshua made him</w:t>
      </w:r>
      <w:r w:rsidR="0038025D">
        <w:rPr>
          <w:rFonts w:asciiTheme="minorBidi" w:hAnsiTheme="minorBidi" w:cstheme="minorBidi"/>
        </w:rPr>
        <w:t>self</w:t>
      </w:r>
      <w:r w:rsidRPr="00626AF6">
        <w:rPr>
          <w:rFonts w:asciiTheme="minorBidi" w:hAnsiTheme="minorBidi" w:cstheme="minorBidi"/>
        </w:rPr>
        <w:t xml:space="preserve"> knives of flint, and circumcised the </w:t>
      </w:r>
      <w:r w:rsidR="0038025D">
        <w:rPr>
          <w:rFonts w:asciiTheme="minorBidi" w:hAnsiTheme="minorBidi" w:cstheme="minorBidi"/>
        </w:rPr>
        <w:t>Israelites at the Hill of Foreskins</w:t>
      </w:r>
      <w:r w:rsidRPr="00626AF6">
        <w:rPr>
          <w:rFonts w:asciiTheme="minorBidi" w:hAnsiTheme="minorBidi" w:cstheme="minorBidi"/>
        </w:rPr>
        <w:t>… And the Israel</w:t>
      </w:r>
      <w:r w:rsidR="0038025D">
        <w:rPr>
          <w:rFonts w:asciiTheme="minorBidi" w:hAnsiTheme="minorBidi" w:cstheme="minorBidi"/>
        </w:rPr>
        <w:t>ites</w:t>
      </w:r>
      <w:r w:rsidRPr="00626AF6">
        <w:rPr>
          <w:rFonts w:asciiTheme="minorBidi" w:hAnsiTheme="minorBidi" w:cstheme="minorBidi"/>
        </w:rPr>
        <w:t xml:space="preserve"> encamped in Gilgal; and they kept the passover on the fourteenth day of the month in the evening in the plains of Jericho. And they did eat of the produce of the land on the morrow after the passover, unleavened cakes and parched corn in the selfsame day.</w:t>
      </w:r>
    </w:p>
    <w:p w14:paraId="522BC943" w14:textId="77777777" w:rsidR="00C22325" w:rsidRDefault="00C22325" w:rsidP="00E553E8">
      <w:pPr>
        <w:pStyle w:val="a7"/>
        <w:spacing w:line="240" w:lineRule="auto"/>
        <w:rPr>
          <w:rFonts w:asciiTheme="minorBidi" w:hAnsiTheme="minorBidi" w:cstheme="minorBidi"/>
        </w:rPr>
      </w:pPr>
    </w:p>
    <w:p w14:paraId="38D90885" w14:textId="727EA93E" w:rsidR="00C22325" w:rsidRDefault="00C22325" w:rsidP="00E553E8">
      <w:pPr>
        <w:pStyle w:val="a7"/>
        <w:spacing w:line="240" w:lineRule="auto"/>
        <w:rPr>
          <w:rFonts w:asciiTheme="minorBidi" w:hAnsiTheme="minorBidi" w:cstheme="minorBidi"/>
        </w:rPr>
      </w:pPr>
      <w:r w:rsidRPr="00626AF6">
        <w:rPr>
          <w:rFonts w:asciiTheme="minorBidi" w:hAnsiTheme="minorBidi" w:cstheme="minorBidi"/>
        </w:rPr>
        <w:t xml:space="preserve">He notes that the </w:t>
      </w:r>
      <w:r w:rsidRPr="00626AF6">
        <w:rPr>
          <w:rFonts w:asciiTheme="minorBidi" w:hAnsiTheme="minorBidi" w:cstheme="minorBidi"/>
          <w:i/>
          <w:iCs/>
        </w:rPr>
        <w:t xml:space="preserve">mitzvot </w:t>
      </w:r>
      <w:r w:rsidRPr="00626AF6">
        <w:rPr>
          <w:rFonts w:asciiTheme="minorBidi" w:hAnsiTheme="minorBidi" w:cstheme="minorBidi"/>
        </w:rPr>
        <w:t xml:space="preserve">of circumcision and the </w:t>
      </w:r>
      <w:r w:rsidR="0038025D">
        <w:rPr>
          <w:rFonts w:asciiTheme="minorBidi" w:hAnsiTheme="minorBidi" w:cstheme="minorBidi"/>
        </w:rPr>
        <w:t>p</w:t>
      </w:r>
      <w:r w:rsidRPr="00626AF6">
        <w:rPr>
          <w:rFonts w:asciiTheme="minorBidi" w:hAnsiTheme="minorBidi" w:cstheme="minorBidi"/>
        </w:rPr>
        <w:t xml:space="preserve">aschal offering </w:t>
      </w:r>
      <w:r w:rsidR="0038025D">
        <w:rPr>
          <w:rFonts w:asciiTheme="minorBidi" w:hAnsiTheme="minorBidi" w:cstheme="minorBidi"/>
        </w:rPr>
        <w:t>a</w:t>
      </w:r>
      <w:r w:rsidRPr="00626AF6">
        <w:rPr>
          <w:rFonts w:asciiTheme="minorBidi" w:hAnsiTheme="minorBidi" w:cstheme="minorBidi"/>
        </w:rPr>
        <w:t xml:space="preserve">re observed already in Egypt. In </w:t>
      </w:r>
      <w:r w:rsidRPr="00626AF6">
        <w:rPr>
          <w:rFonts w:asciiTheme="minorBidi" w:hAnsiTheme="minorBidi" w:cstheme="minorBidi"/>
          <w:i/>
          <w:iCs/>
        </w:rPr>
        <w:t>Bereishit Rabba</w:t>
      </w:r>
      <w:r w:rsidRPr="00626AF6">
        <w:rPr>
          <w:rFonts w:asciiTheme="minorBidi" w:hAnsiTheme="minorBidi" w:cstheme="minorBidi"/>
        </w:rPr>
        <w:t xml:space="preserve"> 46, 8, we find a </w:t>
      </w:r>
      <w:r w:rsidRPr="00626AF6">
        <w:rPr>
          <w:rFonts w:asciiTheme="minorBidi" w:hAnsiTheme="minorBidi" w:cstheme="minorBidi"/>
          <w:i/>
          <w:iCs/>
        </w:rPr>
        <w:t xml:space="preserve">derasha </w:t>
      </w:r>
      <w:r w:rsidRPr="00626AF6">
        <w:rPr>
          <w:rFonts w:asciiTheme="minorBidi" w:hAnsiTheme="minorBidi" w:cstheme="minorBidi"/>
        </w:rPr>
        <w:t xml:space="preserve">that parallels the </w:t>
      </w:r>
      <w:r w:rsidRPr="00626AF6">
        <w:rPr>
          <w:rFonts w:asciiTheme="minorBidi" w:hAnsiTheme="minorBidi" w:cstheme="minorBidi"/>
          <w:i/>
          <w:iCs/>
        </w:rPr>
        <w:t xml:space="preserve">derasha </w:t>
      </w:r>
      <w:r w:rsidRPr="00626AF6">
        <w:rPr>
          <w:rFonts w:asciiTheme="minorBidi" w:hAnsiTheme="minorBidi" w:cstheme="minorBidi"/>
        </w:rPr>
        <w:t xml:space="preserve">of Rabbi Yochanan, but in relation to circumcision, rather than the </w:t>
      </w:r>
      <w:r>
        <w:rPr>
          <w:rFonts w:asciiTheme="minorBidi" w:hAnsiTheme="minorBidi" w:cstheme="minorBidi"/>
          <w:i/>
          <w:iCs/>
        </w:rPr>
        <w:t>omer</w:t>
      </w:r>
      <w:r w:rsidRPr="00626AF6">
        <w:rPr>
          <w:rFonts w:asciiTheme="minorBidi" w:hAnsiTheme="minorBidi" w:cstheme="minorBidi"/>
          <w:i/>
          <w:iCs/>
        </w:rPr>
        <w:t xml:space="preserve"> </w:t>
      </w:r>
      <w:r w:rsidRPr="00626AF6">
        <w:rPr>
          <w:rFonts w:asciiTheme="minorBidi" w:hAnsiTheme="minorBidi" w:cstheme="minorBidi"/>
        </w:rPr>
        <w:t xml:space="preserve">offering. </w:t>
      </w:r>
    </w:p>
    <w:p w14:paraId="0705BB08" w14:textId="730E068A" w:rsidR="0038025D" w:rsidRDefault="00C22325" w:rsidP="00E553E8">
      <w:pPr>
        <w:pStyle w:val="a7"/>
        <w:spacing w:line="240" w:lineRule="auto"/>
        <w:ind w:left="720"/>
        <w:rPr>
          <w:rFonts w:asciiTheme="minorBidi" w:hAnsiTheme="minorBidi" w:cstheme="minorBidi"/>
        </w:rPr>
      </w:pPr>
      <w:r w:rsidRPr="00626AF6">
        <w:rPr>
          <w:rFonts w:asciiTheme="minorBidi" w:hAnsiTheme="minorBidi" w:cstheme="minorBidi"/>
        </w:rPr>
        <w:t>"And I will give to you, and to your seed after you</w:t>
      </w:r>
      <w:r w:rsidR="0038025D">
        <w:rPr>
          <w:rFonts w:asciiTheme="minorBidi" w:hAnsiTheme="minorBidi" w:cstheme="minorBidi"/>
        </w:rPr>
        <w:t>”</w:t>
      </w:r>
      <w:r w:rsidRPr="00626AF6">
        <w:rPr>
          <w:rFonts w:asciiTheme="minorBidi" w:hAnsiTheme="minorBidi" w:cstheme="minorBidi"/>
        </w:rPr>
        <w:t xml:space="preserve"> (</w:t>
      </w:r>
      <w:r w:rsidRPr="00626AF6">
        <w:rPr>
          <w:rFonts w:asciiTheme="minorBidi" w:hAnsiTheme="minorBidi" w:cstheme="minorBidi"/>
          <w:i/>
          <w:iCs/>
        </w:rPr>
        <w:t xml:space="preserve">Bereishit </w:t>
      </w:r>
      <w:r w:rsidRPr="00626AF6">
        <w:rPr>
          <w:rFonts w:asciiTheme="minorBidi" w:hAnsiTheme="minorBidi" w:cstheme="minorBidi"/>
        </w:rPr>
        <w:t>17:8). Rabbi Yud</w:t>
      </w:r>
      <w:r w:rsidR="0038025D">
        <w:rPr>
          <w:rFonts w:asciiTheme="minorBidi" w:hAnsiTheme="minorBidi" w:cstheme="minorBidi"/>
        </w:rPr>
        <w:t>a</w:t>
      </w:r>
      <w:r w:rsidRPr="00626AF6">
        <w:rPr>
          <w:rFonts w:asciiTheme="minorBidi" w:hAnsiTheme="minorBidi" w:cstheme="minorBidi"/>
        </w:rPr>
        <w:t xml:space="preserve">n said… If your sons accept circumcision they will enter the land, but if not, they will not enter the land. </w:t>
      </w:r>
    </w:p>
    <w:p w14:paraId="2601027A" w14:textId="002F9CA0" w:rsidR="00C22325" w:rsidRPr="00626AF6" w:rsidRDefault="00C22325" w:rsidP="00E553E8">
      <w:pPr>
        <w:pStyle w:val="a7"/>
        <w:spacing w:line="240" w:lineRule="auto"/>
        <w:ind w:left="720"/>
        <w:rPr>
          <w:rFonts w:asciiTheme="minorBidi" w:hAnsiTheme="minorBidi" w:cstheme="minorBidi"/>
        </w:rPr>
      </w:pPr>
      <w:r w:rsidRPr="00626AF6">
        <w:rPr>
          <w:rFonts w:asciiTheme="minorBidi" w:hAnsiTheme="minorBidi" w:cstheme="minorBidi"/>
        </w:rPr>
        <w:t>Rabbi Berakhya and Rabbi Chelbo said in the name of Rabbi Avin bar Rabbi Yose</w:t>
      </w:r>
      <w:r w:rsidR="00E27A6B">
        <w:rPr>
          <w:rFonts w:asciiTheme="minorBidi" w:hAnsiTheme="minorBidi" w:cstheme="minorBidi"/>
        </w:rPr>
        <w:t>i</w:t>
      </w:r>
      <w:r w:rsidRPr="00626AF6">
        <w:rPr>
          <w:rFonts w:asciiTheme="minorBidi" w:hAnsiTheme="minorBidi" w:cstheme="minorBidi"/>
        </w:rPr>
        <w:t xml:space="preserve">: It is written: </w:t>
      </w:r>
      <w:r w:rsidR="0038025D">
        <w:rPr>
          <w:rFonts w:asciiTheme="minorBidi" w:hAnsiTheme="minorBidi" w:cstheme="minorBidi"/>
        </w:rPr>
        <w:t>“</w:t>
      </w:r>
      <w:r w:rsidRPr="00626AF6">
        <w:rPr>
          <w:rFonts w:asciiTheme="minorBidi" w:hAnsiTheme="minorBidi" w:cstheme="minorBidi"/>
        </w:rPr>
        <w:t>And this is the cause why Yehoshua did circumcise</w:t>
      </w:r>
      <w:r w:rsidR="0038025D">
        <w:rPr>
          <w:rFonts w:asciiTheme="minorBidi" w:hAnsiTheme="minorBidi" w:cstheme="minorBidi"/>
        </w:rPr>
        <w:t>”</w:t>
      </w:r>
      <w:r w:rsidRPr="00626AF6">
        <w:rPr>
          <w:rFonts w:asciiTheme="minorBidi" w:hAnsiTheme="minorBidi" w:cstheme="minorBidi"/>
        </w:rPr>
        <w:t xml:space="preserve"> (</w:t>
      </w:r>
      <w:r w:rsidRPr="00626AF6">
        <w:rPr>
          <w:rFonts w:asciiTheme="minorBidi" w:hAnsiTheme="minorBidi" w:cstheme="minorBidi"/>
          <w:i/>
          <w:iCs/>
        </w:rPr>
        <w:t xml:space="preserve">Yehoshua </w:t>
      </w:r>
      <w:r w:rsidRPr="00626AF6">
        <w:rPr>
          <w:rFonts w:asciiTheme="minorBidi" w:hAnsiTheme="minorBidi" w:cstheme="minorBidi"/>
        </w:rPr>
        <w:t>5:4). Yehoshua told them the reason and circumcised them. He said to them: Wh</w:t>
      </w:r>
      <w:r w:rsidR="00E27A6B">
        <w:rPr>
          <w:rFonts w:asciiTheme="minorBidi" w:hAnsiTheme="minorBidi" w:cstheme="minorBidi"/>
        </w:rPr>
        <w:t>at</w:t>
      </w:r>
      <w:r w:rsidRPr="00626AF6">
        <w:rPr>
          <w:rFonts w:asciiTheme="minorBidi" w:hAnsiTheme="minorBidi" w:cstheme="minorBidi"/>
        </w:rPr>
        <w:t xml:space="preserve"> do you think, that you will enter the land uncircumcised? </w:t>
      </w:r>
      <w:r w:rsidR="00E27A6B">
        <w:rPr>
          <w:rFonts w:asciiTheme="minorBidi" w:hAnsiTheme="minorBidi" w:cstheme="minorBidi"/>
        </w:rPr>
        <w:t xml:space="preserve">For </w:t>
      </w:r>
      <w:r w:rsidRPr="00626AF6">
        <w:rPr>
          <w:rFonts w:asciiTheme="minorBidi" w:hAnsiTheme="minorBidi" w:cstheme="minorBidi"/>
        </w:rPr>
        <w:t xml:space="preserve">the Holy One, blessed be He, said to Avraham: </w:t>
      </w:r>
      <w:r w:rsidR="0038025D">
        <w:rPr>
          <w:rFonts w:asciiTheme="minorBidi" w:hAnsiTheme="minorBidi" w:cstheme="minorBidi"/>
        </w:rPr>
        <w:t>“</w:t>
      </w:r>
      <w:r w:rsidRPr="00626AF6">
        <w:rPr>
          <w:rFonts w:asciiTheme="minorBidi" w:hAnsiTheme="minorBidi" w:cstheme="minorBidi"/>
        </w:rPr>
        <w:t>And I will give to you, and to your seed after you,</w:t>
      </w:r>
      <w:r w:rsidR="0038025D">
        <w:rPr>
          <w:rFonts w:asciiTheme="minorBidi" w:hAnsiTheme="minorBidi" w:cstheme="minorBidi"/>
        </w:rPr>
        <w:t>”</w:t>
      </w:r>
      <w:r w:rsidRPr="00626AF6">
        <w:rPr>
          <w:rFonts w:asciiTheme="minorBidi" w:hAnsiTheme="minorBidi" w:cstheme="minorBidi"/>
        </w:rPr>
        <w:t xml:space="preserve"> on condition that: </w:t>
      </w:r>
      <w:r w:rsidR="0038025D">
        <w:rPr>
          <w:rFonts w:asciiTheme="minorBidi" w:hAnsiTheme="minorBidi" w:cstheme="minorBidi"/>
        </w:rPr>
        <w:t>“</w:t>
      </w:r>
      <w:r w:rsidRPr="00626AF6">
        <w:rPr>
          <w:rFonts w:asciiTheme="minorBidi" w:hAnsiTheme="minorBidi" w:cstheme="minorBidi"/>
        </w:rPr>
        <w:t xml:space="preserve">And as for you, you shall keep My covenant." </w:t>
      </w:r>
    </w:p>
  </w:footnote>
  <w:footnote w:id="7">
    <w:p w14:paraId="3045F370" w14:textId="3D984539" w:rsidR="00C22325"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See Ramban, </w:t>
      </w:r>
      <w:r w:rsidRPr="00626AF6">
        <w:rPr>
          <w:rFonts w:asciiTheme="minorBidi" w:hAnsiTheme="minorBidi" w:cstheme="minorBidi"/>
          <w:i/>
          <w:iCs/>
        </w:rPr>
        <w:t xml:space="preserve">Bereishit </w:t>
      </w:r>
      <w:r w:rsidRPr="00626AF6">
        <w:rPr>
          <w:rFonts w:asciiTheme="minorBidi" w:hAnsiTheme="minorBidi" w:cstheme="minorBidi"/>
        </w:rPr>
        <w:t xml:space="preserve">17:1, and Malbim ad loc.: </w:t>
      </w:r>
    </w:p>
    <w:p w14:paraId="6FF36D40" w14:textId="15A45DCC" w:rsidR="00C22325" w:rsidRDefault="00C22325" w:rsidP="00E553E8">
      <w:pPr>
        <w:pStyle w:val="a7"/>
        <w:spacing w:line="240" w:lineRule="auto"/>
        <w:ind w:left="720"/>
        <w:rPr>
          <w:rFonts w:asciiTheme="minorBidi" w:hAnsiTheme="minorBidi" w:cstheme="minorBidi"/>
        </w:rPr>
      </w:pPr>
      <w:r w:rsidRPr="00626AF6">
        <w:rPr>
          <w:rFonts w:asciiTheme="minorBidi" w:hAnsiTheme="minorBidi" w:cstheme="minorBidi"/>
        </w:rPr>
        <w:t>"This is My covenant, which you shall keep… every male among you shall be circumcised.</w:t>
      </w:r>
      <w:r w:rsidR="00A56785">
        <w:rPr>
          <w:rFonts w:asciiTheme="minorBidi" w:hAnsiTheme="minorBidi" w:cstheme="minorBidi"/>
        </w:rPr>
        <w:t>”</w:t>
      </w:r>
      <w:r w:rsidRPr="00626AF6">
        <w:rPr>
          <w:rFonts w:asciiTheme="minorBidi" w:hAnsiTheme="minorBidi" w:cstheme="minorBidi"/>
        </w:rPr>
        <w:t xml:space="preserve"> That is to say, the </w:t>
      </w:r>
      <w:r>
        <w:rPr>
          <w:rFonts w:asciiTheme="minorBidi" w:hAnsiTheme="minorBidi" w:cstheme="minorBidi"/>
          <w:i/>
          <w:iCs/>
        </w:rPr>
        <w:t>mitzva</w:t>
      </w:r>
      <w:r w:rsidRPr="00626AF6">
        <w:rPr>
          <w:rFonts w:asciiTheme="minorBidi" w:hAnsiTheme="minorBidi" w:cstheme="minorBidi"/>
        </w:rPr>
        <w:t xml:space="preserve"> of circumcision involves not only </w:t>
      </w:r>
      <w:r w:rsidR="00A56785">
        <w:rPr>
          <w:rFonts w:asciiTheme="minorBidi" w:hAnsiTheme="minorBidi" w:cstheme="minorBidi"/>
        </w:rPr>
        <w:t>excising</w:t>
      </w:r>
      <w:r w:rsidRPr="00626AF6">
        <w:rPr>
          <w:rFonts w:asciiTheme="minorBidi" w:hAnsiTheme="minorBidi" w:cstheme="minorBidi"/>
        </w:rPr>
        <w:t xml:space="preserve"> the foreskin, but rather together with the </w:t>
      </w:r>
      <w:r w:rsidR="00A56785">
        <w:rPr>
          <w:rFonts w:asciiTheme="minorBidi" w:hAnsiTheme="minorBidi" w:cstheme="minorBidi"/>
        </w:rPr>
        <w:t>excis</w:t>
      </w:r>
      <w:r w:rsidRPr="00626AF6">
        <w:rPr>
          <w:rFonts w:asciiTheme="minorBidi" w:hAnsiTheme="minorBidi" w:cstheme="minorBidi"/>
        </w:rPr>
        <w:t xml:space="preserve">ing of the foreskin, you must remove also the </w:t>
      </w:r>
      <w:r w:rsidRPr="00626AF6">
        <w:rPr>
          <w:rFonts w:asciiTheme="minorBidi" w:hAnsiTheme="minorBidi" w:cstheme="minorBidi"/>
          <w:i/>
          <w:iCs/>
        </w:rPr>
        <w:t xml:space="preserve">orla </w:t>
      </w:r>
      <w:r w:rsidRPr="00626AF6">
        <w:rPr>
          <w:rFonts w:asciiTheme="minorBidi" w:hAnsiTheme="minorBidi" w:cstheme="minorBidi"/>
        </w:rPr>
        <w:t xml:space="preserve">of the ear, and the </w:t>
      </w:r>
      <w:r w:rsidRPr="00626AF6">
        <w:rPr>
          <w:rFonts w:asciiTheme="minorBidi" w:hAnsiTheme="minorBidi" w:cstheme="minorBidi"/>
          <w:i/>
          <w:iCs/>
        </w:rPr>
        <w:t xml:space="preserve">orla </w:t>
      </w:r>
      <w:r w:rsidRPr="00626AF6">
        <w:rPr>
          <w:rFonts w:asciiTheme="minorBidi" w:hAnsiTheme="minorBidi" w:cstheme="minorBidi"/>
        </w:rPr>
        <w:t xml:space="preserve">of the lips, and the </w:t>
      </w:r>
      <w:r w:rsidRPr="00626AF6">
        <w:rPr>
          <w:rFonts w:asciiTheme="minorBidi" w:hAnsiTheme="minorBidi" w:cstheme="minorBidi"/>
          <w:i/>
          <w:iCs/>
        </w:rPr>
        <w:t xml:space="preserve">orla </w:t>
      </w:r>
      <w:r w:rsidRPr="00626AF6">
        <w:rPr>
          <w:rFonts w:asciiTheme="minorBidi" w:hAnsiTheme="minorBidi" w:cstheme="minorBidi"/>
        </w:rPr>
        <w:t xml:space="preserve">of the heart. For as long as there is </w:t>
      </w:r>
      <w:r w:rsidRPr="00626AF6">
        <w:rPr>
          <w:rFonts w:asciiTheme="minorBidi" w:hAnsiTheme="minorBidi" w:cstheme="minorBidi"/>
          <w:i/>
          <w:iCs/>
        </w:rPr>
        <w:t xml:space="preserve">orla </w:t>
      </w:r>
      <w:r w:rsidRPr="00626AF6">
        <w:rPr>
          <w:rFonts w:asciiTheme="minorBidi" w:hAnsiTheme="minorBidi" w:cstheme="minorBidi"/>
        </w:rPr>
        <w:t xml:space="preserve">in the flesh, it spreads throughout the body, whether to the faculty of the heart and thought, or to the faculty of speech, or to the faculty of listening to the word of God and His commandments. By removing the foreskin in accordance with the </w:t>
      </w:r>
      <w:r>
        <w:rPr>
          <w:rFonts w:asciiTheme="minorBidi" w:hAnsiTheme="minorBidi" w:cstheme="minorBidi"/>
          <w:i/>
          <w:iCs/>
        </w:rPr>
        <w:t>mitzva</w:t>
      </w:r>
      <w:r w:rsidRPr="00626AF6">
        <w:rPr>
          <w:rFonts w:asciiTheme="minorBidi" w:hAnsiTheme="minorBidi" w:cstheme="minorBidi"/>
        </w:rPr>
        <w:t xml:space="preserve"> legislated by God, you will remove all of the </w:t>
      </w:r>
      <w:r w:rsidRPr="00626AF6">
        <w:rPr>
          <w:rFonts w:asciiTheme="minorBidi" w:hAnsiTheme="minorBidi" w:cstheme="minorBidi"/>
          <w:i/>
          <w:iCs/>
        </w:rPr>
        <w:t>orla</w:t>
      </w:r>
      <w:r w:rsidRPr="00626AF6">
        <w:rPr>
          <w:rFonts w:asciiTheme="minorBidi" w:hAnsiTheme="minorBidi" w:cstheme="minorBidi"/>
        </w:rPr>
        <w:t xml:space="preserve"> and you will circumcise yourselves… for you will remove the husk and darkness of matter… and the material </w:t>
      </w:r>
      <w:r w:rsidRPr="00626AF6">
        <w:rPr>
          <w:rFonts w:asciiTheme="minorBidi" w:hAnsiTheme="minorBidi" w:cstheme="minorBidi"/>
          <w:i/>
          <w:iCs/>
        </w:rPr>
        <w:t xml:space="preserve">orla </w:t>
      </w:r>
      <w:r w:rsidRPr="00626AF6">
        <w:rPr>
          <w:rFonts w:asciiTheme="minorBidi" w:hAnsiTheme="minorBidi" w:cstheme="minorBidi"/>
        </w:rPr>
        <w:t xml:space="preserve">will not separate between you and your God. </w:t>
      </w:r>
    </w:p>
    <w:p w14:paraId="284D44C0" w14:textId="637FEA37" w:rsidR="00C22325" w:rsidRPr="00626AF6" w:rsidRDefault="00C22325" w:rsidP="00E553E8">
      <w:pPr>
        <w:pStyle w:val="a7"/>
        <w:spacing w:line="240" w:lineRule="auto"/>
        <w:rPr>
          <w:rFonts w:asciiTheme="minorBidi" w:hAnsiTheme="minorBidi" w:cstheme="minorBidi"/>
        </w:rPr>
      </w:pPr>
      <w:r w:rsidRPr="00626AF6">
        <w:rPr>
          <w:rFonts w:asciiTheme="minorBidi" w:hAnsiTheme="minorBidi" w:cstheme="minorBidi"/>
        </w:rPr>
        <w:t xml:space="preserve">The wording of the beginning of </w:t>
      </w:r>
      <w:r w:rsidR="00A56785">
        <w:rPr>
          <w:rFonts w:asciiTheme="minorBidi" w:hAnsiTheme="minorBidi" w:cstheme="minorBidi"/>
        </w:rPr>
        <w:t>C</w:t>
      </w:r>
      <w:r w:rsidRPr="00626AF6">
        <w:rPr>
          <w:rFonts w:asciiTheme="minorBidi" w:hAnsiTheme="minorBidi" w:cstheme="minorBidi"/>
        </w:rPr>
        <w:t xml:space="preserve">hapter 17 in </w:t>
      </w:r>
      <w:r w:rsidRPr="00626AF6">
        <w:rPr>
          <w:rFonts w:asciiTheme="minorBidi" w:hAnsiTheme="minorBidi" w:cstheme="minorBidi"/>
          <w:i/>
          <w:iCs/>
        </w:rPr>
        <w:t>Bereishit</w:t>
      </w:r>
      <w:r w:rsidRPr="00626AF6">
        <w:rPr>
          <w:rFonts w:asciiTheme="minorBidi" w:hAnsiTheme="minorBidi" w:cstheme="minorBidi"/>
        </w:rPr>
        <w:t>, where the word "covenant" appears many times, indicates that it refers to the relationship itself, and only afterwards to the commandment regarding the act of circumcision; see there.</w:t>
      </w:r>
    </w:p>
  </w:footnote>
  <w:footnote w:id="8">
    <w:p w14:paraId="20603189" w14:textId="3D49291B" w:rsidR="00C22325" w:rsidRPr="00626AF6" w:rsidRDefault="00C22325" w:rsidP="00E553E8">
      <w:pPr>
        <w:pStyle w:val="a3"/>
        <w:spacing w:line="240" w:lineRule="auto"/>
        <w:ind w:left="0"/>
        <w:rPr>
          <w:rFonts w:asciiTheme="minorBidi" w:hAnsiTheme="minorBidi" w:cstheme="minorBidi"/>
          <w:sz w:val="20"/>
        </w:rPr>
      </w:pPr>
      <w:r w:rsidRPr="00626AF6">
        <w:rPr>
          <w:rStyle w:val="a9"/>
          <w:rFonts w:asciiTheme="minorBidi" w:hAnsiTheme="minorBidi" w:cstheme="minorBidi"/>
          <w:sz w:val="20"/>
        </w:rPr>
        <w:footnoteRef/>
      </w:r>
      <w:r w:rsidRPr="00626AF6">
        <w:rPr>
          <w:rFonts w:asciiTheme="minorBidi" w:hAnsiTheme="minorBidi" w:cstheme="minorBidi"/>
          <w:sz w:val="20"/>
        </w:rPr>
        <w:t xml:space="preserve"> This is the text in the Margoliot edition of </w:t>
      </w:r>
      <w:r w:rsidRPr="00626AF6">
        <w:rPr>
          <w:rFonts w:asciiTheme="minorBidi" w:hAnsiTheme="minorBidi" w:cstheme="minorBidi"/>
          <w:i/>
          <w:iCs/>
          <w:sz w:val="20"/>
        </w:rPr>
        <w:t>Midrash Vayikra Rabba</w:t>
      </w:r>
      <w:r w:rsidRPr="00626AF6">
        <w:rPr>
          <w:rFonts w:asciiTheme="minorBidi" w:hAnsiTheme="minorBidi" w:cstheme="minorBidi"/>
          <w:sz w:val="20"/>
        </w:rPr>
        <w:t xml:space="preserve">, which is based on MS London, British Museum, no. 340. In four other manuscripts (MS Oxford, Neubauer catalog 147 and 2335, MS Paris 149 and MS Jerusalem 245), the last sentence of the </w:t>
      </w:r>
      <w:r w:rsidRPr="00626AF6">
        <w:rPr>
          <w:rFonts w:asciiTheme="minorBidi" w:hAnsiTheme="minorBidi" w:cstheme="minorBidi"/>
          <w:i/>
          <w:iCs/>
          <w:sz w:val="20"/>
        </w:rPr>
        <w:t xml:space="preserve">derasha </w:t>
      </w:r>
      <w:r w:rsidRPr="00626AF6">
        <w:rPr>
          <w:rFonts w:asciiTheme="minorBidi" w:hAnsiTheme="minorBidi" w:cstheme="minorBidi"/>
          <w:sz w:val="20"/>
        </w:rPr>
        <w:t xml:space="preserve">is missing: "By virtue of barley flour, peace is made between husband and wife," and in the first editions and in MS Paris, also the previous sentence is missing: "And which is that? The </w:t>
      </w:r>
      <w:r w:rsidRPr="00E553E8">
        <w:rPr>
          <w:rFonts w:asciiTheme="minorBidi" w:hAnsiTheme="minorBidi" w:cstheme="minorBidi"/>
          <w:sz w:val="20"/>
        </w:rPr>
        <w:t>mitzva</w:t>
      </w:r>
      <w:r w:rsidRPr="00626AF6">
        <w:rPr>
          <w:rFonts w:asciiTheme="minorBidi" w:hAnsiTheme="minorBidi" w:cstheme="minorBidi"/>
          <w:sz w:val="20"/>
        </w:rPr>
        <w:t xml:space="preserve"> of the </w:t>
      </w:r>
      <w:r>
        <w:rPr>
          <w:rFonts w:asciiTheme="minorBidi" w:hAnsiTheme="minorBidi" w:cstheme="minorBidi"/>
          <w:i/>
          <w:iCs/>
          <w:sz w:val="20"/>
        </w:rPr>
        <w:t>omer</w:t>
      </w:r>
      <w:r w:rsidRPr="00626AF6">
        <w:rPr>
          <w:rFonts w:asciiTheme="minorBidi" w:hAnsiTheme="minorBidi" w:cstheme="minorBidi"/>
          <w:sz w:val="20"/>
        </w:rPr>
        <w:t xml:space="preserve"> which requires waving." The phenomenon of omitting sentences that appear to be superfluous, clumsy or difficult to understand is common in manuscripts, and the difficult text is usually assumed to be the original one. </w:t>
      </w:r>
    </w:p>
  </w:footnote>
  <w:footnote w:id="9">
    <w:p w14:paraId="21A57244" w14:textId="2DD1806B"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tl/>
        </w:rPr>
        <w:t xml:space="preserve"> </w:t>
      </w:r>
      <w:r w:rsidRPr="00626AF6">
        <w:rPr>
          <w:rFonts w:asciiTheme="minorBidi" w:hAnsiTheme="minorBidi" w:cstheme="minorBidi"/>
        </w:rPr>
        <w:t xml:space="preserve">The biblical command regarding the </w:t>
      </w:r>
      <w:r>
        <w:rPr>
          <w:rFonts w:asciiTheme="minorBidi" w:hAnsiTheme="minorBidi" w:cstheme="minorBidi"/>
          <w:i/>
          <w:iCs/>
        </w:rPr>
        <w:t>omer</w:t>
      </w:r>
      <w:r w:rsidRPr="00626AF6">
        <w:rPr>
          <w:rFonts w:asciiTheme="minorBidi" w:hAnsiTheme="minorBidi" w:cstheme="minorBidi"/>
          <w:i/>
          <w:iCs/>
        </w:rPr>
        <w:t xml:space="preserve"> </w:t>
      </w:r>
      <w:r w:rsidRPr="00626AF6">
        <w:rPr>
          <w:rFonts w:asciiTheme="minorBidi" w:hAnsiTheme="minorBidi" w:cstheme="minorBidi"/>
        </w:rPr>
        <w:t xml:space="preserve">offering does not clearly indicate that it must be brought from barley; see </w:t>
      </w:r>
      <w:r w:rsidRPr="00626AF6">
        <w:rPr>
          <w:rFonts w:asciiTheme="minorBidi" w:hAnsiTheme="minorBidi" w:cstheme="minorBidi"/>
          <w:i/>
          <w:iCs/>
        </w:rPr>
        <w:t xml:space="preserve">Vayikra </w:t>
      </w:r>
      <w:r w:rsidRPr="00626AF6">
        <w:rPr>
          <w:rFonts w:asciiTheme="minorBidi" w:hAnsiTheme="minorBidi" w:cstheme="minorBidi"/>
        </w:rPr>
        <w:t>23:9-15</w:t>
      </w:r>
      <w:r w:rsidR="00437E1A">
        <w:rPr>
          <w:rFonts w:asciiTheme="minorBidi" w:hAnsiTheme="minorBidi" w:cstheme="minorBidi"/>
        </w:rPr>
        <w:t xml:space="preserve"> and 2:14-16</w:t>
      </w:r>
      <w:r w:rsidRPr="00626AF6">
        <w:rPr>
          <w:rFonts w:asciiTheme="minorBidi" w:hAnsiTheme="minorBidi" w:cstheme="minorBidi"/>
        </w:rPr>
        <w:t xml:space="preserve">. Bringing the </w:t>
      </w:r>
      <w:r>
        <w:rPr>
          <w:rFonts w:asciiTheme="minorBidi" w:hAnsiTheme="minorBidi" w:cstheme="minorBidi"/>
          <w:i/>
          <w:iCs/>
        </w:rPr>
        <w:t>omer</w:t>
      </w:r>
      <w:r w:rsidRPr="00626AF6">
        <w:rPr>
          <w:rFonts w:asciiTheme="minorBidi" w:hAnsiTheme="minorBidi" w:cstheme="minorBidi"/>
          <w:i/>
          <w:iCs/>
        </w:rPr>
        <w:t xml:space="preserve"> </w:t>
      </w:r>
      <w:r w:rsidRPr="00626AF6">
        <w:rPr>
          <w:rFonts w:asciiTheme="minorBidi" w:hAnsiTheme="minorBidi" w:cstheme="minorBidi"/>
        </w:rPr>
        <w:t xml:space="preserve">offering from barley is a </w:t>
      </w:r>
      <w:r w:rsidR="00437E1A" w:rsidRPr="00E553E8">
        <w:rPr>
          <w:rFonts w:asciiTheme="minorBidi" w:hAnsiTheme="minorBidi" w:cstheme="minorBidi"/>
          <w:i/>
          <w:iCs/>
        </w:rPr>
        <w:t>h</w:t>
      </w:r>
      <w:r w:rsidRPr="00E553E8">
        <w:rPr>
          <w:rFonts w:asciiTheme="minorBidi" w:hAnsiTheme="minorBidi" w:cstheme="minorBidi"/>
          <w:i/>
          <w:iCs/>
        </w:rPr>
        <w:t>alakha</w:t>
      </w:r>
      <w:r w:rsidRPr="00626AF6">
        <w:rPr>
          <w:rFonts w:asciiTheme="minorBidi" w:hAnsiTheme="minorBidi" w:cstheme="minorBidi"/>
        </w:rPr>
        <w:t xml:space="preserve"> given to Moshe at Sinai. See Rambam, </w:t>
      </w:r>
      <w:r w:rsidRPr="00626AF6">
        <w:rPr>
          <w:rFonts w:asciiTheme="minorBidi" w:hAnsiTheme="minorBidi" w:cstheme="minorBidi"/>
          <w:i/>
          <w:iCs/>
        </w:rPr>
        <w:t>Hilkhot Temidi</w:t>
      </w:r>
      <w:r w:rsidR="00437E1A">
        <w:rPr>
          <w:rFonts w:asciiTheme="minorBidi" w:hAnsiTheme="minorBidi" w:cstheme="minorBidi"/>
          <w:i/>
          <w:iCs/>
        </w:rPr>
        <w:t>n</w:t>
      </w:r>
      <w:r w:rsidRPr="00626AF6">
        <w:rPr>
          <w:rFonts w:asciiTheme="minorBidi" w:hAnsiTheme="minorBidi" w:cstheme="minorBidi"/>
          <w:i/>
          <w:iCs/>
        </w:rPr>
        <w:t xml:space="preserve"> </w:t>
      </w:r>
      <w:r w:rsidR="00437E1A">
        <w:rPr>
          <w:rFonts w:asciiTheme="minorBidi" w:hAnsiTheme="minorBidi" w:cstheme="minorBidi"/>
          <w:i/>
          <w:iCs/>
        </w:rPr>
        <w:t>U-m</w:t>
      </w:r>
      <w:r w:rsidRPr="00626AF6">
        <w:rPr>
          <w:rFonts w:asciiTheme="minorBidi" w:hAnsiTheme="minorBidi" w:cstheme="minorBidi"/>
          <w:i/>
          <w:iCs/>
        </w:rPr>
        <w:t>usafi</w:t>
      </w:r>
      <w:r w:rsidR="00437E1A">
        <w:rPr>
          <w:rFonts w:asciiTheme="minorBidi" w:hAnsiTheme="minorBidi" w:cstheme="minorBidi"/>
          <w:i/>
          <w:iCs/>
        </w:rPr>
        <w:t>n</w:t>
      </w:r>
      <w:r w:rsidRPr="00626AF6">
        <w:rPr>
          <w:rFonts w:asciiTheme="minorBidi" w:hAnsiTheme="minorBidi" w:cstheme="minorBidi"/>
        </w:rPr>
        <w:t xml:space="preserve"> 7:11, and Mahari Kurkus, ad loc.</w:t>
      </w:r>
    </w:p>
  </w:footnote>
  <w:footnote w:id="10">
    <w:p w14:paraId="2219BDC2" w14:textId="59386555"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It seems that this is also the way the matter </w:t>
      </w:r>
      <w:r w:rsidR="00437E1A">
        <w:rPr>
          <w:rFonts w:asciiTheme="minorBidi" w:hAnsiTheme="minorBidi" w:cstheme="minorBidi"/>
        </w:rPr>
        <w:t>i</w:t>
      </w:r>
      <w:r w:rsidRPr="00626AF6">
        <w:rPr>
          <w:rFonts w:asciiTheme="minorBidi" w:hAnsiTheme="minorBidi" w:cstheme="minorBidi"/>
        </w:rPr>
        <w:t xml:space="preserve">s understood by the </w:t>
      </w:r>
      <w:r w:rsidRPr="00626AF6">
        <w:rPr>
          <w:rFonts w:asciiTheme="minorBidi" w:hAnsiTheme="minorBidi" w:cstheme="minorBidi"/>
          <w:i/>
          <w:iCs/>
        </w:rPr>
        <w:t>Yedei Moshe</w:t>
      </w:r>
      <w:r w:rsidRPr="00626AF6">
        <w:rPr>
          <w:rFonts w:asciiTheme="minorBidi" w:hAnsiTheme="minorBidi" w:cstheme="minorBidi"/>
        </w:rPr>
        <w:t xml:space="preserve">, ad loc. </w:t>
      </w:r>
    </w:p>
  </w:footnote>
  <w:footnote w:id="11">
    <w:p w14:paraId="1FCBCBFD" w14:textId="12BC2560"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The metaphor of a </w:t>
      </w:r>
      <w:r w:rsidRPr="00626AF6">
        <w:rPr>
          <w:rFonts w:asciiTheme="minorBidi" w:hAnsiTheme="minorBidi" w:cstheme="minorBidi"/>
          <w:i/>
          <w:iCs/>
        </w:rPr>
        <w:t xml:space="preserve">sota </w:t>
      </w:r>
      <w:r w:rsidRPr="00626AF6">
        <w:rPr>
          <w:rFonts w:asciiTheme="minorBidi" w:hAnsiTheme="minorBidi" w:cstheme="minorBidi"/>
        </w:rPr>
        <w:t xml:space="preserve">that is used to describe the people of Israel </w:t>
      </w:r>
      <w:r w:rsidR="00F2706D">
        <w:rPr>
          <w:rFonts w:asciiTheme="minorBidi" w:hAnsiTheme="minorBidi" w:cstheme="minorBidi"/>
        </w:rPr>
        <w:t>straying</w:t>
      </w:r>
      <w:r w:rsidRPr="00626AF6">
        <w:rPr>
          <w:rFonts w:asciiTheme="minorBidi" w:hAnsiTheme="minorBidi" w:cstheme="minorBidi"/>
        </w:rPr>
        <w:t xml:space="preserve"> after idol worship at the time of the </w:t>
      </w:r>
      <w:r w:rsidR="00F2706D">
        <w:rPr>
          <w:rFonts w:asciiTheme="minorBidi" w:hAnsiTheme="minorBidi" w:cstheme="minorBidi"/>
        </w:rPr>
        <w:t>S</w:t>
      </w:r>
      <w:r w:rsidRPr="00626AF6">
        <w:rPr>
          <w:rFonts w:asciiTheme="minorBidi" w:hAnsiTheme="minorBidi" w:cstheme="minorBidi"/>
        </w:rPr>
        <w:t xml:space="preserve">in of the Golden Calf is found in </w:t>
      </w:r>
      <w:r w:rsidRPr="00626AF6">
        <w:rPr>
          <w:rFonts w:asciiTheme="minorBidi" w:hAnsiTheme="minorBidi" w:cstheme="minorBidi"/>
          <w:i/>
          <w:iCs/>
        </w:rPr>
        <w:t>B</w:t>
      </w:r>
      <w:r w:rsidR="005244F5">
        <w:rPr>
          <w:rFonts w:asciiTheme="minorBidi" w:hAnsiTheme="minorBidi" w:cstheme="minorBidi"/>
          <w:i/>
          <w:iCs/>
        </w:rPr>
        <w:t>a</w:t>
      </w:r>
      <w:r w:rsidRPr="00626AF6">
        <w:rPr>
          <w:rFonts w:asciiTheme="minorBidi" w:hAnsiTheme="minorBidi" w:cstheme="minorBidi"/>
          <w:i/>
          <w:iCs/>
        </w:rPr>
        <w:t>midbar Rabba</w:t>
      </w:r>
      <w:r w:rsidRPr="00626AF6">
        <w:rPr>
          <w:rFonts w:asciiTheme="minorBidi" w:hAnsiTheme="minorBidi" w:cstheme="minorBidi"/>
        </w:rPr>
        <w:t xml:space="preserve"> 9, 44-48. In </w:t>
      </w:r>
      <w:r w:rsidR="00F2706D">
        <w:rPr>
          <w:rFonts w:asciiTheme="minorBidi" w:hAnsiTheme="minorBidi" w:cstheme="minorBidi"/>
        </w:rPr>
        <w:t>S</w:t>
      </w:r>
      <w:r w:rsidRPr="00626AF6">
        <w:rPr>
          <w:rFonts w:asciiTheme="minorBidi" w:hAnsiTheme="minorBidi" w:cstheme="minorBidi"/>
        </w:rPr>
        <w:t xml:space="preserve">ection 49, the </w:t>
      </w:r>
      <w:r w:rsidRPr="00626AF6">
        <w:rPr>
          <w:rFonts w:asciiTheme="minorBidi" w:hAnsiTheme="minorBidi" w:cstheme="minorBidi"/>
          <w:i/>
          <w:iCs/>
        </w:rPr>
        <w:t xml:space="preserve">darshan </w:t>
      </w:r>
      <w:r w:rsidRPr="00626AF6">
        <w:rPr>
          <w:rFonts w:asciiTheme="minorBidi" w:hAnsiTheme="minorBidi" w:cstheme="minorBidi"/>
        </w:rPr>
        <w:t xml:space="preserve">expands this principle to include also the idol worship practiced by Israel in later generations. </w:t>
      </w:r>
    </w:p>
  </w:footnote>
  <w:footnote w:id="12">
    <w:p w14:paraId="2ABE6B61" w14:textId="5F78A1B4"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In this process, the woman's drinking of the bitter waters restores the couple's basic trust in each other. </w:t>
      </w:r>
    </w:p>
  </w:footnote>
  <w:footnote w:id="13">
    <w:p w14:paraId="49DEAD63" w14:textId="56F2912A"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The people of Israel in Gidon's generation define themselves as the people of God, but they are also attracted to idol worship. See </w:t>
      </w:r>
      <w:r>
        <w:rPr>
          <w:rFonts w:asciiTheme="minorBidi" w:hAnsiTheme="minorBidi" w:cstheme="minorBidi"/>
          <w:i/>
          <w:iCs/>
        </w:rPr>
        <w:t>Shof</w:t>
      </w:r>
      <w:r w:rsidRPr="00626AF6">
        <w:rPr>
          <w:rFonts w:asciiTheme="minorBidi" w:hAnsiTheme="minorBidi" w:cstheme="minorBidi"/>
          <w:i/>
          <w:iCs/>
        </w:rPr>
        <w:t xml:space="preserve">tim </w:t>
      </w:r>
      <w:r w:rsidRPr="00626AF6">
        <w:rPr>
          <w:rFonts w:asciiTheme="minorBidi" w:hAnsiTheme="minorBidi" w:cstheme="minorBidi"/>
        </w:rPr>
        <w:t>6:8-10; 13; 25-32.</w:t>
      </w:r>
    </w:p>
  </w:footnote>
  <w:footnote w:id="14">
    <w:p w14:paraId="34D512DE" w14:textId="79E33AEB"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The root </w:t>
      </w:r>
      <w:r w:rsidRPr="00626AF6">
        <w:rPr>
          <w:rFonts w:asciiTheme="minorBidi" w:hAnsiTheme="minorBidi" w:cstheme="minorBidi"/>
          <w:i/>
          <w:iCs/>
        </w:rPr>
        <w:t>nun-vav-pe</w:t>
      </w:r>
      <w:r w:rsidR="005244F5">
        <w:rPr>
          <w:rFonts w:asciiTheme="minorBidi" w:hAnsiTheme="minorBidi" w:cstheme="minorBidi"/>
          <w:i/>
          <w:iCs/>
        </w:rPr>
        <w:t>i</w:t>
      </w:r>
      <w:r w:rsidRPr="00626AF6">
        <w:rPr>
          <w:rFonts w:asciiTheme="minorBidi" w:hAnsiTheme="minorBidi" w:cstheme="minorBidi"/>
        </w:rPr>
        <w:t xml:space="preserve"> appears also in verse 28: "</w:t>
      </w:r>
      <w:r w:rsidRPr="00626AF6">
        <w:rPr>
          <w:rFonts w:asciiTheme="minorBidi" w:hAnsiTheme="minorBidi" w:cstheme="minorBidi"/>
          <w:color w:val="000000"/>
          <w:shd w:val="clear" w:color="auto" w:fill="FFFFFF"/>
        </w:rPr>
        <w:t xml:space="preserve">And His breath is as an overflowing stream, that divides even to the neck, to sift </w:t>
      </w:r>
      <w:r>
        <w:rPr>
          <w:rFonts w:asciiTheme="minorBidi" w:hAnsiTheme="minorBidi" w:cstheme="minorBidi"/>
          <w:color w:val="000000"/>
          <w:shd w:val="clear" w:color="auto" w:fill="FFFFFF"/>
        </w:rPr>
        <w:t>(</w:t>
      </w:r>
      <w:r w:rsidRPr="00626AF6">
        <w:rPr>
          <w:rFonts w:asciiTheme="minorBidi" w:hAnsiTheme="minorBidi" w:cstheme="minorBidi"/>
          <w:i/>
          <w:iCs/>
          <w:color w:val="000000"/>
          <w:shd w:val="clear" w:color="auto" w:fill="FFFFFF"/>
        </w:rPr>
        <w:t>la</w:t>
      </w:r>
      <w:r w:rsidR="005244F5">
        <w:rPr>
          <w:rFonts w:asciiTheme="minorBidi" w:hAnsiTheme="minorBidi" w:cstheme="minorBidi"/>
          <w:i/>
          <w:iCs/>
          <w:color w:val="000000"/>
          <w:shd w:val="clear" w:color="auto" w:fill="FFFFFF"/>
        </w:rPr>
        <w:t>-</w:t>
      </w:r>
      <w:r w:rsidRPr="00626AF6">
        <w:rPr>
          <w:rFonts w:asciiTheme="minorBidi" w:hAnsiTheme="minorBidi" w:cstheme="minorBidi"/>
          <w:i/>
          <w:iCs/>
          <w:color w:val="000000"/>
          <w:shd w:val="clear" w:color="auto" w:fill="FFFFFF"/>
        </w:rPr>
        <w:t>hanafa</w:t>
      </w:r>
      <w:r>
        <w:rPr>
          <w:rFonts w:asciiTheme="minorBidi" w:hAnsiTheme="minorBidi" w:cstheme="minorBidi"/>
          <w:color w:val="000000"/>
          <w:shd w:val="clear" w:color="auto" w:fill="FFFFFF"/>
        </w:rPr>
        <w:t>)</w:t>
      </w:r>
      <w:r w:rsidRPr="00626AF6">
        <w:rPr>
          <w:rFonts w:asciiTheme="minorBidi" w:hAnsiTheme="minorBidi" w:cstheme="minorBidi"/>
          <w:i/>
          <w:iCs/>
          <w:color w:val="000000"/>
          <w:shd w:val="clear" w:color="auto" w:fill="FFFFFF"/>
        </w:rPr>
        <w:t xml:space="preserve"> </w:t>
      </w:r>
      <w:r w:rsidRPr="00626AF6">
        <w:rPr>
          <w:rFonts w:asciiTheme="minorBidi" w:hAnsiTheme="minorBidi" w:cstheme="minorBidi"/>
          <w:color w:val="000000"/>
          <w:shd w:val="clear" w:color="auto" w:fill="FFFFFF"/>
        </w:rPr>
        <w:t>the nations with the sieve of destruction."</w:t>
      </w:r>
    </w:p>
  </w:footnote>
  <w:footnote w:id="15">
    <w:p w14:paraId="5B27B88E" w14:textId="5CC99838"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See </w:t>
      </w:r>
      <w:r w:rsidRPr="00626AF6">
        <w:rPr>
          <w:rFonts w:asciiTheme="minorBidi" w:hAnsiTheme="minorBidi" w:cstheme="minorBidi"/>
          <w:i/>
          <w:iCs/>
        </w:rPr>
        <w:t>Da'at Mikra</w:t>
      </w:r>
      <w:r w:rsidR="00F2706D">
        <w:rPr>
          <w:rFonts w:asciiTheme="minorBidi" w:hAnsiTheme="minorBidi" w:cstheme="minorBidi"/>
        </w:rPr>
        <w:t xml:space="preserve">: </w:t>
      </w:r>
      <w:r w:rsidRPr="00626AF6">
        <w:rPr>
          <w:rFonts w:asciiTheme="minorBidi" w:hAnsiTheme="minorBidi" w:cstheme="minorBidi"/>
          <w:i/>
          <w:iCs/>
        </w:rPr>
        <w:t>Yeshayahu</w:t>
      </w:r>
      <w:r w:rsidRPr="00626AF6">
        <w:rPr>
          <w:rFonts w:asciiTheme="minorBidi" w:hAnsiTheme="minorBidi" w:cstheme="minorBidi"/>
        </w:rPr>
        <w:t xml:space="preserve">, </w:t>
      </w:r>
      <w:r w:rsidR="00F2706D">
        <w:rPr>
          <w:rFonts w:asciiTheme="minorBidi" w:hAnsiTheme="minorBidi" w:cstheme="minorBidi"/>
        </w:rPr>
        <w:t>V</w:t>
      </w:r>
      <w:r w:rsidRPr="00626AF6">
        <w:rPr>
          <w:rFonts w:asciiTheme="minorBidi" w:hAnsiTheme="minorBidi" w:cstheme="minorBidi"/>
        </w:rPr>
        <w:t>ol. 1, pp. 326-327.</w:t>
      </w:r>
    </w:p>
  </w:footnote>
  <w:footnote w:id="16">
    <w:p w14:paraId="34F04B0D" w14:textId="3287C778"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BT </w:t>
      </w:r>
      <w:r w:rsidRPr="00626AF6">
        <w:rPr>
          <w:rFonts w:asciiTheme="minorBidi" w:hAnsiTheme="minorBidi" w:cstheme="minorBidi"/>
          <w:i/>
          <w:iCs/>
        </w:rPr>
        <w:t>Sanhedrin</w:t>
      </w:r>
      <w:r w:rsidRPr="00626AF6">
        <w:rPr>
          <w:rFonts w:asciiTheme="minorBidi" w:hAnsiTheme="minorBidi" w:cstheme="minorBidi"/>
        </w:rPr>
        <w:t xml:space="preserve"> 94b. </w:t>
      </w:r>
    </w:p>
  </w:footnote>
  <w:footnote w:id="17">
    <w:p w14:paraId="22BF33E2" w14:textId="13BE461B"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See commentators to the Midrash, ad loc. </w:t>
      </w:r>
    </w:p>
  </w:footnote>
  <w:footnote w:id="18">
    <w:p w14:paraId="197BF269" w14:textId="3CE17403"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In light of this </w:t>
      </w:r>
      <w:r w:rsidRPr="00626AF6">
        <w:rPr>
          <w:rFonts w:asciiTheme="minorBidi" w:hAnsiTheme="minorBidi" w:cstheme="minorBidi"/>
          <w:i/>
          <w:iCs/>
        </w:rPr>
        <w:t>derasha</w:t>
      </w:r>
      <w:r w:rsidRPr="00626AF6">
        <w:rPr>
          <w:rFonts w:asciiTheme="minorBidi" w:hAnsiTheme="minorBidi" w:cstheme="minorBidi"/>
        </w:rPr>
        <w:t>, one may ask whether there are any other stories or events in</w:t>
      </w:r>
      <w:r w:rsidR="00F46FAD">
        <w:rPr>
          <w:rFonts w:asciiTheme="minorBidi" w:hAnsiTheme="minorBidi" w:cstheme="minorBidi"/>
        </w:rPr>
        <w:t xml:space="preserve"> </w:t>
      </w:r>
      <w:r w:rsidR="00F46FAD" w:rsidRPr="00E553E8">
        <w:rPr>
          <w:rFonts w:asciiTheme="minorBidi" w:hAnsiTheme="minorBidi" w:cstheme="minorBidi"/>
          <w:i/>
          <w:iCs/>
        </w:rPr>
        <w:t>Tanakh</w:t>
      </w:r>
      <w:r w:rsidRPr="00626AF6">
        <w:rPr>
          <w:rFonts w:asciiTheme="minorBidi" w:hAnsiTheme="minorBidi" w:cstheme="minorBidi"/>
        </w:rPr>
        <w:t xml:space="preserve"> where mention is made of barley, and whether they share the same meaning suggested here. </w:t>
      </w:r>
    </w:p>
  </w:footnote>
  <w:footnote w:id="19">
    <w:p w14:paraId="0D8B8900" w14:textId="067D051F"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See the beginning of this </w:t>
      </w:r>
      <w:r w:rsidRPr="00626AF6">
        <w:rPr>
          <w:rFonts w:asciiTheme="minorBidi" w:hAnsiTheme="minorBidi" w:cstheme="minorBidi"/>
          <w:i/>
          <w:iCs/>
        </w:rPr>
        <w:t>shiur</w:t>
      </w:r>
      <w:r w:rsidRPr="00626AF6">
        <w:rPr>
          <w:rFonts w:asciiTheme="minorBidi" w:hAnsiTheme="minorBidi" w:cstheme="minorBidi"/>
        </w:rPr>
        <w:t>.</w:t>
      </w:r>
    </w:p>
  </w:footnote>
  <w:footnote w:id="20">
    <w:p w14:paraId="576BD1B4" w14:textId="302C5E7F" w:rsidR="00C22325" w:rsidRPr="00626AF6" w:rsidRDefault="00C22325" w:rsidP="00E553E8">
      <w:pPr>
        <w:pStyle w:val="a7"/>
        <w:spacing w:line="240" w:lineRule="auto"/>
        <w:rPr>
          <w:rFonts w:asciiTheme="minorBidi" w:hAnsiTheme="minorBidi" w:cstheme="minorBidi"/>
        </w:rPr>
      </w:pPr>
      <w:r w:rsidRPr="00626AF6">
        <w:rPr>
          <w:rStyle w:val="a9"/>
          <w:rFonts w:asciiTheme="minorBidi" w:hAnsiTheme="minorBidi" w:cstheme="minorBidi"/>
        </w:rPr>
        <w:footnoteRef/>
      </w:r>
      <w:r w:rsidRPr="00626AF6">
        <w:rPr>
          <w:rFonts w:asciiTheme="minorBidi" w:hAnsiTheme="minorBidi" w:cstheme="minorBidi"/>
        </w:rPr>
        <w:t xml:space="preserve"> This </w:t>
      </w:r>
      <w:r w:rsidRPr="00626AF6">
        <w:rPr>
          <w:rFonts w:asciiTheme="minorBidi" w:hAnsiTheme="minorBidi" w:cstheme="minorBidi"/>
          <w:i/>
          <w:iCs/>
        </w:rPr>
        <w:t>shiur</w:t>
      </w:r>
      <w:r w:rsidRPr="00626AF6">
        <w:rPr>
          <w:rFonts w:asciiTheme="minorBidi" w:hAnsiTheme="minorBidi" w:cstheme="minorBidi"/>
        </w:rPr>
        <w:t xml:space="preserve"> was written </w:t>
      </w:r>
      <w:r w:rsidR="00F46FAD">
        <w:rPr>
          <w:rFonts w:asciiTheme="minorBidi" w:hAnsiTheme="minorBidi" w:cstheme="minorBidi"/>
        </w:rPr>
        <w:t>during the time</w:t>
      </w:r>
      <w:r w:rsidRPr="00626AF6">
        <w:rPr>
          <w:rFonts w:asciiTheme="minorBidi" w:hAnsiTheme="minorBidi" w:cstheme="minorBidi"/>
        </w:rPr>
        <w:t xml:space="preserve"> of massive rocket fire from Gaza.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57C"/>
    <w:multiLevelType w:val="hybridMultilevel"/>
    <w:tmpl w:val="BA5E5C4A"/>
    <w:lvl w:ilvl="0" w:tplc="075A7A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17DFA"/>
    <w:multiLevelType w:val="hybridMultilevel"/>
    <w:tmpl w:val="D9E4BA88"/>
    <w:lvl w:ilvl="0" w:tplc="6D6E7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6610B"/>
    <w:multiLevelType w:val="hybridMultilevel"/>
    <w:tmpl w:val="2006030E"/>
    <w:lvl w:ilvl="0" w:tplc="A8FC801C">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F707D"/>
    <w:multiLevelType w:val="hybridMultilevel"/>
    <w:tmpl w:val="23BEB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81629"/>
    <w:multiLevelType w:val="multilevel"/>
    <w:tmpl w:val="A06E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170BEE"/>
    <w:multiLevelType w:val="hybridMultilevel"/>
    <w:tmpl w:val="9AC4C7AE"/>
    <w:lvl w:ilvl="0" w:tplc="29F4C8B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24"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73684D"/>
    <w:multiLevelType w:val="hybridMultilevel"/>
    <w:tmpl w:val="B75E0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2"/>
  </w:num>
  <w:num w:numId="4">
    <w:abstractNumId w:val="13"/>
  </w:num>
  <w:num w:numId="5">
    <w:abstractNumId w:val="22"/>
  </w:num>
  <w:num w:numId="6">
    <w:abstractNumId w:val="11"/>
  </w:num>
  <w:num w:numId="7">
    <w:abstractNumId w:val="3"/>
  </w:num>
  <w:num w:numId="8">
    <w:abstractNumId w:val="6"/>
  </w:num>
  <w:num w:numId="9">
    <w:abstractNumId w:val="24"/>
  </w:num>
  <w:num w:numId="10">
    <w:abstractNumId w:val="17"/>
  </w:num>
  <w:num w:numId="11">
    <w:abstractNumId w:val="1"/>
  </w:num>
  <w:num w:numId="12">
    <w:abstractNumId w:val="18"/>
  </w:num>
  <w:num w:numId="13">
    <w:abstractNumId w:val="8"/>
  </w:num>
  <w:num w:numId="14">
    <w:abstractNumId w:val="25"/>
  </w:num>
  <w:num w:numId="15">
    <w:abstractNumId w:val="5"/>
  </w:num>
  <w:num w:numId="16">
    <w:abstractNumId w:val="19"/>
  </w:num>
  <w:num w:numId="17">
    <w:abstractNumId w:val="14"/>
  </w:num>
  <w:num w:numId="18">
    <w:abstractNumId w:val="26"/>
  </w:num>
  <w:num w:numId="19">
    <w:abstractNumId w:val="16"/>
  </w:num>
  <w:num w:numId="20">
    <w:abstractNumId w:val="7"/>
  </w:num>
  <w:num w:numId="21">
    <w:abstractNumId w:val="0"/>
  </w:num>
  <w:num w:numId="22">
    <w:abstractNumId w:val="9"/>
  </w:num>
  <w:num w:numId="23">
    <w:abstractNumId w:val="21"/>
  </w:num>
  <w:num w:numId="24">
    <w:abstractNumId w:val="20"/>
  </w:num>
  <w:num w:numId="25">
    <w:abstractNumId w:val="2"/>
  </w:num>
  <w:num w:numId="26">
    <w:abstractNumId w:val="4"/>
  </w:num>
  <w:num w:numId="27">
    <w:abstractNumId w:val="15"/>
  </w:num>
  <w:num w:numId="2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1FBB"/>
    <w:rsid w:val="0000201F"/>
    <w:rsid w:val="0000222E"/>
    <w:rsid w:val="000022D5"/>
    <w:rsid w:val="000025F8"/>
    <w:rsid w:val="00002E57"/>
    <w:rsid w:val="00003429"/>
    <w:rsid w:val="0000370E"/>
    <w:rsid w:val="000039C4"/>
    <w:rsid w:val="00005118"/>
    <w:rsid w:val="000052A2"/>
    <w:rsid w:val="0000556D"/>
    <w:rsid w:val="00005658"/>
    <w:rsid w:val="000058A0"/>
    <w:rsid w:val="00005DBD"/>
    <w:rsid w:val="00005DF4"/>
    <w:rsid w:val="00006BA1"/>
    <w:rsid w:val="00006F84"/>
    <w:rsid w:val="00006FA0"/>
    <w:rsid w:val="0000790C"/>
    <w:rsid w:val="00007CE4"/>
    <w:rsid w:val="0001020B"/>
    <w:rsid w:val="000102E3"/>
    <w:rsid w:val="000109A8"/>
    <w:rsid w:val="000109B7"/>
    <w:rsid w:val="00010A61"/>
    <w:rsid w:val="00010E04"/>
    <w:rsid w:val="00010F43"/>
    <w:rsid w:val="00010FF2"/>
    <w:rsid w:val="00011964"/>
    <w:rsid w:val="00011D07"/>
    <w:rsid w:val="00012D8F"/>
    <w:rsid w:val="00012EA7"/>
    <w:rsid w:val="00012F84"/>
    <w:rsid w:val="000130C1"/>
    <w:rsid w:val="00013FF3"/>
    <w:rsid w:val="00014534"/>
    <w:rsid w:val="000153C9"/>
    <w:rsid w:val="000156F9"/>
    <w:rsid w:val="00015A69"/>
    <w:rsid w:val="00015FBC"/>
    <w:rsid w:val="0001664B"/>
    <w:rsid w:val="00016782"/>
    <w:rsid w:val="00016870"/>
    <w:rsid w:val="00016FB4"/>
    <w:rsid w:val="00017213"/>
    <w:rsid w:val="00017AB7"/>
    <w:rsid w:val="00017EF4"/>
    <w:rsid w:val="000208C3"/>
    <w:rsid w:val="00020B76"/>
    <w:rsid w:val="00021134"/>
    <w:rsid w:val="00021241"/>
    <w:rsid w:val="000215F8"/>
    <w:rsid w:val="00021A41"/>
    <w:rsid w:val="000224CC"/>
    <w:rsid w:val="00023419"/>
    <w:rsid w:val="000243B5"/>
    <w:rsid w:val="000249B2"/>
    <w:rsid w:val="00025274"/>
    <w:rsid w:val="0002540C"/>
    <w:rsid w:val="0002554D"/>
    <w:rsid w:val="00025EFE"/>
    <w:rsid w:val="000265E7"/>
    <w:rsid w:val="00026929"/>
    <w:rsid w:val="00026C23"/>
    <w:rsid w:val="00026DEC"/>
    <w:rsid w:val="000271B0"/>
    <w:rsid w:val="000274B6"/>
    <w:rsid w:val="00027B20"/>
    <w:rsid w:val="00027FD3"/>
    <w:rsid w:val="00030030"/>
    <w:rsid w:val="0003075D"/>
    <w:rsid w:val="000307F9"/>
    <w:rsid w:val="000319BA"/>
    <w:rsid w:val="00031B37"/>
    <w:rsid w:val="00031D6B"/>
    <w:rsid w:val="00031E0C"/>
    <w:rsid w:val="0003259C"/>
    <w:rsid w:val="00032C5C"/>
    <w:rsid w:val="00032F1F"/>
    <w:rsid w:val="00032F8D"/>
    <w:rsid w:val="0003325C"/>
    <w:rsid w:val="000333CD"/>
    <w:rsid w:val="0003440B"/>
    <w:rsid w:val="00035EA5"/>
    <w:rsid w:val="00036270"/>
    <w:rsid w:val="00036350"/>
    <w:rsid w:val="00036510"/>
    <w:rsid w:val="00036823"/>
    <w:rsid w:val="000368E9"/>
    <w:rsid w:val="0003698E"/>
    <w:rsid w:val="0003739F"/>
    <w:rsid w:val="000376A7"/>
    <w:rsid w:val="00037C1B"/>
    <w:rsid w:val="00040AC6"/>
    <w:rsid w:val="00040D20"/>
    <w:rsid w:val="000411B5"/>
    <w:rsid w:val="00041711"/>
    <w:rsid w:val="000420FC"/>
    <w:rsid w:val="0004233D"/>
    <w:rsid w:val="0004336E"/>
    <w:rsid w:val="0004397D"/>
    <w:rsid w:val="00043BFB"/>
    <w:rsid w:val="00043C71"/>
    <w:rsid w:val="00043D96"/>
    <w:rsid w:val="000444B9"/>
    <w:rsid w:val="0004497D"/>
    <w:rsid w:val="00045238"/>
    <w:rsid w:val="000454C8"/>
    <w:rsid w:val="000454F4"/>
    <w:rsid w:val="00045508"/>
    <w:rsid w:val="00045A05"/>
    <w:rsid w:val="00045EF7"/>
    <w:rsid w:val="00045F5A"/>
    <w:rsid w:val="00045FA1"/>
    <w:rsid w:val="000460E1"/>
    <w:rsid w:val="00046732"/>
    <w:rsid w:val="00046C55"/>
    <w:rsid w:val="000470A0"/>
    <w:rsid w:val="000471EC"/>
    <w:rsid w:val="000479DC"/>
    <w:rsid w:val="00047ACB"/>
    <w:rsid w:val="000500E7"/>
    <w:rsid w:val="00050261"/>
    <w:rsid w:val="00051890"/>
    <w:rsid w:val="00051E35"/>
    <w:rsid w:val="00051EF0"/>
    <w:rsid w:val="00052238"/>
    <w:rsid w:val="00052400"/>
    <w:rsid w:val="00052469"/>
    <w:rsid w:val="00052989"/>
    <w:rsid w:val="00053958"/>
    <w:rsid w:val="0005427D"/>
    <w:rsid w:val="00054568"/>
    <w:rsid w:val="00054748"/>
    <w:rsid w:val="00054BBB"/>
    <w:rsid w:val="000552F6"/>
    <w:rsid w:val="00055595"/>
    <w:rsid w:val="00055624"/>
    <w:rsid w:val="00055A81"/>
    <w:rsid w:val="00055DC2"/>
    <w:rsid w:val="0005631B"/>
    <w:rsid w:val="000565B1"/>
    <w:rsid w:val="00056B17"/>
    <w:rsid w:val="00056F62"/>
    <w:rsid w:val="000576F1"/>
    <w:rsid w:val="000577F8"/>
    <w:rsid w:val="00057B2A"/>
    <w:rsid w:val="0006010A"/>
    <w:rsid w:val="00060D50"/>
    <w:rsid w:val="00061366"/>
    <w:rsid w:val="000622E9"/>
    <w:rsid w:val="00062768"/>
    <w:rsid w:val="000628E1"/>
    <w:rsid w:val="00063183"/>
    <w:rsid w:val="000643E5"/>
    <w:rsid w:val="00064D3C"/>
    <w:rsid w:val="00064D8D"/>
    <w:rsid w:val="00064F92"/>
    <w:rsid w:val="000650E6"/>
    <w:rsid w:val="0006515C"/>
    <w:rsid w:val="00065784"/>
    <w:rsid w:val="0006614B"/>
    <w:rsid w:val="000663D1"/>
    <w:rsid w:val="00066B88"/>
    <w:rsid w:val="00066E31"/>
    <w:rsid w:val="00070B98"/>
    <w:rsid w:val="00070E38"/>
    <w:rsid w:val="00070EFC"/>
    <w:rsid w:val="000711B1"/>
    <w:rsid w:val="00071B5C"/>
    <w:rsid w:val="000721C0"/>
    <w:rsid w:val="00072382"/>
    <w:rsid w:val="000723CC"/>
    <w:rsid w:val="000728BA"/>
    <w:rsid w:val="0007290B"/>
    <w:rsid w:val="0007290F"/>
    <w:rsid w:val="0007357F"/>
    <w:rsid w:val="000736BF"/>
    <w:rsid w:val="000747D1"/>
    <w:rsid w:val="00075C93"/>
    <w:rsid w:val="00075D22"/>
    <w:rsid w:val="0007602A"/>
    <w:rsid w:val="00076BCB"/>
    <w:rsid w:val="00076F48"/>
    <w:rsid w:val="000772A3"/>
    <w:rsid w:val="00077416"/>
    <w:rsid w:val="00077A6A"/>
    <w:rsid w:val="00077D93"/>
    <w:rsid w:val="00080064"/>
    <w:rsid w:val="00080714"/>
    <w:rsid w:val="00081264"/>
    <w:rsid w:val="00081A03"/>
    <w:rsid w:val="0008238E"/>
    <w:rsid w:val="000824CD"/>
    <w:rsid w:val="00082514"/>
    <w:rsid w:val="0008255D"/>
    <w:rsid w:val="00082BBC"/>
    <w:rsid w:val="00082FA6"/>
    <w:rsid w:val="00082FFA"/>
    <w:rsid w:val="00083138"/>
    <w:rsid w:val="000835AE"/>
    <w:rsid w:val="0008483F"/>
    <w:rsid w:val="000849B1"/>
    <w:rsid w:val="00084B0F"/>
    <w:rsid w:val="00084E22"/>
    <w:rsid w:val="00085F18"/>
    <w:rsid w:val="000862A7"/>
    <w:rsid w:val="0008657C"/>
    <w:rsid w:val="00086807"/>
    <w:rsid w:val="00087261"/>
    <w:rsid w:val="00087A94"/>
    <w:rsid w:val="00087AF7"/>
    <w:rsid w:val="00087F94"/>
    <w:rsid w:val="0009021C"/>
    <w:rsid w:val="000911CA"/>
    <w:rsid w:val="00091678"/>
    <w:rsid w:val="0009180A"/>
    <w:rsid w:val="00091B60"/>
    <w:rsid w:val="00091DF2"/>
    <w:rsid w:val="00091E72"/>
    <w:rsid w:val="0009220D"/>
    <w:rsid w:val="0009227C"/>
    <w:rsid w:val="00092DAB"/>
    <w:rsid w:val="00093184"/>
    <w:rsid w:val="00093339"/>
    <w:rsid w:val="00093771"/>
    <w:rsid w:val="00093C34"/>
    <w:rsid w:val="00093EF3"/>
    <w:rsid w:val="00094502"/>
    <w:rsid w:val="0009460E"/>
    <w:rsid w:val="00094E3D"/>
    <w:rsid w:val="00094EC9"/>
    <w:rsid w:val="00094F7B"/>
    <w:rsid w:val="000950F5"/>
    <w:rsid w:val="00095403"/>
    <w:rsid w:val="000956A5"/>
    <w:rsid w:val="0009613B"/>
    <w:rsid w:val="00096226"/>
    <w:rsid w:val="000966E2"/>
    <w:rsid w:val="000968ED"/>
    <w:rsid w:val="00096B26"/>
    <w:rsid w:val="00096E31"/>
    <w:rsid w:val="00097B80"/>
    <w:rsid w:val="00097C12"/>
    <w:rsid w:val="00097F39"/>
    <w:rsid w:val="000A027B"/>
    <w:rsid w:val="000A04F9"/>
    <w:rsid w:val="000A0C2B"/>
    <w:rsid w:val="000A0CC3"/>
    <w:rsid w:val="000A0DFC"/>
    <w:rsid w:val="000A0EBF"/>
    <w:rsid w:val="000A1094"/>
    <w:rsid w:val="000A127B"/>
    <w:rsid w:val="000A1A19"/>
    <w:rsid w:val="000A1B19"/>
    <w:rsid w:val="000A2E12"/>
    <w:rsid w:val="000A39D0"/>
    <w:rsid w:val="000A3B33"/>
    <w:rsid w:val="000A3CF8"/>
    <w:rsid w:val="000A4226"/>
    <w:rsid w:val="000A4484"/>
    <w:rsid w:val="000A56BE"/>
    <w:rsid w:val="000A5A04"/>
    <w:rsid w:val="000A5CFF"/>
    <w:rsid w:val="000A7032"/>
    <w:rsid w:val="000B03A6"/>
    <w:rsid w:val="000B113B"/>
    <w:rsid w:val="000B1E3D"/>
    <w:rsid w:val="000B2369"/>
    <w:rsid w:val="000B3EAA"/>
    <w:rsid w:val="000B4640"/>
    <w:rsid w:val="000B48E1"/>
    <w:rsid w:val="000B57B5"/>
    <w:rsid w:val="000B5C5D"/>
    <w:rsid w:val="000B5DEC"/>
    <w:rsid w:val="000B687F"/>
    <w:rsid w:val="000B6FFC"/>
    <w:rsid w:val="000B7DDD"/>
    <w:rsid w:val="000C0867"/>
    <w:rsid w:val="000C0A2E"/>
    <w:rsid w:val="000C0EDF"/>
    <w:rsid w:val="000C10B5"/>
    <w:rsid w:val="000C1C66"/>
    <w:rsid w:val="000C217D"/>
    <w:rsid w:val="000C223A"/>
    <w:rsid w:val="000C2848"/>
    <w:rsid w:val="000C2923"/>
    <w:rsid w:val="000C2B5A"/>
    <w:rsid w:val="000C30F8"/>
    <w:rsid w:val="000C323C"/>
    <w:rsid w:val="000C3350"/>
    <w:rsid w:val="000C391D"/>
    <w:rsid w:val="000C3A6B"/>
    <w:rsid w:val="000C3C2E"/>
    <w:rsid w:val="000C3CD2"/>
    <w:rsid w:val="000C3D76"/>
    <w:rsid w:val="000C404B"/>
    <w:rsid w:val="000C4A43"/>
    <w:rsid w:val="000C4C9B"/>
    <w:rsid w:val="000C4DA4"/>
    <w:rsid w:val="000C4FDB"/>
    <w:rsid w:val="000C6605"/>
    <w:rsid w:val="000C6755"/>
    <w:rsid w:val="000C7EEF"/>
    <w:rsid w:val="000C7FCF"/>
    <w:rsid w:val="000D077D"/>
    <w:rsid w:val="000D156A"/>
    <w:rsid w:val="000D1925"/>
    <w:rsid w:val="000D1F72"/>
    <w:rsid w:val="000D1FF3"/>
    <w:rsid w:val="000D20A1"/>
    <w:rsid w:val="000D210A"/>
    <w:rsid w:val="000D282F"/>
    <w:rsid w:val="000D2CD8"/>
    <w:rsid w:val="000D3256"/>
    <w:rsid w:val="000D3FD7"/>
    <w:rsid w:val="000D4580"/>
    <w:rsid w:val="000D4871"/>
    <w:rsid w:val="000D4BA7"/>
    <w:rsid w:val="000D4BAD"/>
    <w:rsid w:val="000D4D76"/>
    <w:rsid w:val="000D5291"/>
    <w:rsid w:val="000D5294"/>
    <w:rsid w:val="000D5365"/>
    <w:rsid w:val="000D56AF"/>
    <w:rsid w:val="000D61C8"/>
    <w:rsid w:val="000D6322"/>
    <w:rsid w:val="000D742B"/>
    <w:rsid w:val="000D7637"/>
    <w:rsid w:val="000D7AF4"/>
    <w:rsid w:val="000E0417"/>
    <w:rsid w:val="000E1171"/>
    <w:rsid w:val="000E19B1"/>
    <w:rsid w:val="000E1C42"/>
    <w:rsid w:val="000E2069"/>
    <w:rsid w:val="000E241C"/>
    <w:rsid w:val="000E2844"/>
    <w:rsid w:val="000E31C3"/>
    <w:rsid w:val="000E32F6"/>
    <w:rsid w:val="000E33F0"/>
    <w:rsid w:val="000E3A7B"/>
    <w:rsid w:val="000E3F8D"/>
    <w:rsid w:val="000E4124"/>
    <w:rsid w:val="000E4BA6"/>
    <w:rsid w:val="000E4E3F"/>
    <w:rsid w:val="000E635C"/>
    <w:rsid w:val="000E64E7"/>
    <w:rsid w:val="000E64EB"/>
    <w:rsid w:val="000E6D38"/>
    <w:rsid w:val="000E7783"/>
    <w:rsid w:val="000E7FD3"/>
    <w:rsid w:val="000F0425"/>
    <w:rsid w:val="000F0559"/>
    <w:rsid w:val="000F1505"/>
    <w:rsid w:val="000F1928"/>
    <w:rsid w:val="000F216F"/>
    <w:rsid w:val="000F2B32"/>
    <w:rsid w:val="000F2C6B"/>
    <w:rsid w:val="000F2F3D"/>
    <w:rsid w:val="000F2F63"/>
    <w:rsid w:val="000F333D"/>
    <w:rsid w:val="000F3B83"/>
    <w:rsid w:val="000F462A"/>
    <w:rsid w:val="000F48B9"/>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7B9"/>
    <w:rsid w:val="00102841"/>
    <w:rsid w:val="00102B0D"/>
    <w:rsid w:val="001031B4"/>
    <w:rsid w:val="0010320C"/>
    <w:rsid w:val="001041F9"/>
    <w:rsid w:val="00104434"/>
    <w:rsid w:val="00104584"/>
    <w:rsid w:val="00104F77"/>
    <w:rsid w:val="001052D7"/>
    <w:rsid w:val="00105333"/>
    <w:rsid w:val="00105472"/>
    <w:rsid w:val="00105B60"/>
    <w:rsid w:val="00105DC6"/>
    <w:rsid w:val="001066B6"/>
    <w:rsid w:val="00106EF5"/>
    <w:rsid w:val="001070A2"/>
    <w:rsid w:val="00107452"/>
    <w:rsid w:val="001075D5"/>
    <w:rsid w:val="00107A16"/>
    <w:rsid w:val="00107C2F"/>
    <w:rsid w:val="001102D2"/>
    <w:rsid w:val="0011109E"/>
    <w:rsid w:val="00111106"/>
    <w:rsid w:val="0011182E"/>
    <w:rsid w:val="00111E2D"/>
    <w:rsid w:val="001123C6"/>
    <w:rsid w:val="001129CB"/>
    <w:rsid w:val="0011313F"/>
    <w:rsid w:val="0011367F"/>
    <w:rsid w:val="00113EB9"/>
    <w:rsid w:val="0011426C"/>
    <w:rsid w:val="001151DB"/>
    <w:rsid w:val="0011543D"/>
    <w:rsid w:val="0011580B"/>
    <w:rsid w:val="001162C3"/>
    <w:rsid w:val="00116690"/>
    <w:rsid w:val="00116819"/>
    <w:rsid w:val="00116B74"/>
    <w:rsid w:val="00116B89"/>
    <w:rsid w:val="00116BA0"/>
    <w:rsid w:val="001172BB"/>
    <w:rsid w:val="00117858"/>
    <w:rsid w:val="001204D6"/>
    <w:rsid w:val="00120542"/>
    <w:rsid w:val="00120B20"/>
    <w:rsid w:val="001213F7"/>
    <w:rsid w:val="00121558"/>
    <w:rsid w:val="0012180B"/>
    <w:rsid w:val="001218F3"/>
    <w:rsid w:val="00122030"/>
    <w:rsid w:val="0012229D"/>
    <w:rsid w:val="0012330C"/>
    <w:rsid w:val="0012348C"/>
    <w:rsid w:val="001238C0"/>
    <w:rsid w:val="001241C2"/>
    <w:rsid w:val="001243D2"/>
    <w:rsid w:val="00124507"/>
    <w:rsid w:val="0012473A"/>
    <w:rsid w:val="0012575A"/>
    <w:rsid w:val="00125913"/>
    <w:rsid w:val="00125B34"/>
    <w:rsid w:val="00125EF5"/>
    <w:rsid w:val="00126882"/>
    <w:rsid w:val="00126930"/>
    <w:rsid w:val="00126DDD"/>
    <w:rsid w:val="001276F8"/>
    <w:rsid w:val="00127DC3"/>
    <w:rsid w:val="0013014D"/>
    <w:rsid w:val="0013044F"/>
    <w:rsid w:val="00131061"/>
    <w:rsid w:val="00132037"/>
    <w:rsid w:val="00133DA7"/>
    <w:rsid w:val="00134B92"/>
    <w:rsid w:val="00134BA1"/>
    <w:rsid w:val="00134BD8"/>
    <w:rsid w:val="00135258"/>
    <w:rsid w:val="00135327"/>
    <w:rsid w:val="00135F4B"/>
    <w:rsid w:val="00136253"/>
    <w:rsid w:val="0013667C"/>
    <w:rsid w:val="0013668B"/>
    <w:rsid w:val="001368BA"/>
    <w:rsid w:val="00136D3D"/>
    <w:rsid w:val="001377C3"/>
    <w:rsid w:val="00137F57"/>
    <w:rsid w:val="00137FD0"/>
    <w:rsid w:val="00140C38"/>
    <w:rsid w:val="00140FBF"/>
    <w:rsid w:val="001410BD"/>
    <w:rsid w:val="0014152B"/>
    <w:rsid w:val="001416C9"/>
    <w:rsid w:val="00141B55"/>
    <w:rsid w:val="001420A3"/>
    <w:rsid w:val="001429A5"/>
    <w:rsid w:val="00142E2A"/>
    <w:rsid w:val="00143456"/>
    <w:rsid w:val="00143525"/>
    <w:rsid w:val="00143B16"/>
    <w:rsid w:val="00143E16"/>
    <w:rsid w:val="00143F63"/>
    <w:rsid w:val="00144111"/>
    <w:rsid w:val="0014458B"/>
    <w:rsid w:val="001448E4"/>
    <w:rsid w:val="00144B50"/>
    <w:rsid w:val="0014526D"/>
    <w:rsid w:val="001460ED"/>
    <w:rsid w:val="00146854"/>
    <w:rsid w:val="00146868"/>
    <w:rsid w:val="00146930"/>
    <w:rsid w:val="00146C44"/>
    <w:rsid w:val="0014733A"/>
    <w:rsid w:val="001473BE"/>
    <w:rsid w:val="00147505"/>
    <w:rsid w:val="00147AD9"/>
    <w:rsid w:val="00147DA9"/>
    <w:rsid w:val="00150960"/>
    <w:rsid w:val="00150C21"/>
    <w:rsid w:val="00151A1F"/>
    <w:rsid w:val="001520FD"/>
    <w:rsid w:val="001522E0"/>
    <w:rsid w:val="001523AE"/>
    <w:rsid w:val="00152A2B"/>
    <w:rsid w:val="00152DE0"/>
    <w:rsid w:val="00153544"/>
    <w:rsid w:val="00153548"/>
    <w:rsid w:val="00153B0A"/>
    <w:rsid w:val="00154481"/>
    <w:rsid w:val="0015474F"/>
    <w:rsid w:val="00154F22"/>
    <w:rsid w:val="001552BB"/>
    <w:rsid w:val="00155601"/>
    <w:rsid w:val="0015570F"/>
    <w:rsid w:val="00155E1F"/>
    <w:rsid w:val="0015640D"/>
    <w:rsid w:val="00156668"/>
    <w:rsid w:val="001575F3"/>
    <w:rsid w:val="0015762B"/>
    <w:rsid w:val="001579D4"/>
    <w:rsid w:val="00157BAC"/>
    <w:rsid w:val="00157D93"/>
    <w:rsid w:val="0016051A"/>
    <w:rsid w:val="00161B5D"/>
    <w:rsid w:val="00161B5E"/>
    <w:rsid w:val="00161C01"/>
    <w:rsid w:val="00161D90"/>
    <w:rsid w:val="001623F8"/>
    <w:rsid w:val="001624BB"/>
    <w:rsid w:val="001624FE"/>
    <w:rsid w:val="00162A14"/>
    <w:rsid w:val="00162D1C"/>
    <w:rsid w:val="0016312E"/>
    <w:rsid w:val="001633CA"/>
    <w:rsid w:val="00163409"/>
    <w:rsid w:val="001637BB"/>
    <w:rsid w:val="001637C0"/>
    <w:rsid w:val="00163DCD"/>
    <w:rsid w:val="001641A6"/>
    <w:rsid w:val="00164C6B"/>
    <w:rsid w:val="00164E89"/>
    <w:rsid w:val="001650F6"/>
    <w:rsid w:val="001651F0"/>
    <w:rsid w:val="001655E3"/>
    <w:rsid w:val="001656B3"/>
    <w:rsid w:val="00165719"/>
    <w:rsid w:val="00165DB3"/>
    <w:rsid w:val="00166749"/>
    <w:rsid w:val="00166A9B"/>
    <w:rsid w:val="00166E09"/>
    <w:rsid w:val="00167C79"/>
    <w:rsid w:val="00167D63"/>
    <w:rsid w:val="00167E7F"/>
    <w:rsid w:val="00170489"/>
    <w:rsid w:val="001710F4"/>
    <w:rsid w:val="0017204E"/>
    <w:rsid w:val="0017224B"/>
    <w:rsid w:val="0017238B"/>
    <w:rsid w:val="001723E4"/>
    <w:rsid w:val="00173927"/>
    <w:rsid w:val="00173993"/>
    <w:rsid w:val="001743ED"/>
    <w:rsid w:val="001750B0"/>
    <w:rsid w:val="00175601"/>
    <w:rsid w:val="00175C4D"/>
    <w:rsid w:val="00175EC7"/>
    <w:rsid w:val="0017619C"/>
    <w:rsid w:val="00176253"/>
    <w:rsid w:val="001763F3"/>
    <w:rsid w:val="00176652"/>
    <w:rsid w:val="00176795"/>
    <w:rsid w:val="00176C3F"/>
    <w:rsid w:val="001770A7"/>
    <w:rsid w:val="001770AA"/>
    <w:rsid w:val="00177438"/>
    <w:rsid w:val="00177F6B"/>
    <w:rsid w:val="001801FD"/>
    <w:rsid w:val="00180BCA"/>
    <w:rsid w:val="00180F10"/>
    <w:rsid w:val="001814A0"/>
    <w:rsid w:val="001815CF"/>
    <w:rsid w:val="00181BE9"/>
    <w:rsid w:val="0018245E"/>
    <w:rsid w:val="0018246E"/>
    <w:rsid w:val="001827A1"/>
    <w:rsid w:val="00182800"/>
    <w:rsid w:val="00182CB2"/>
    <w:rsid w:val="00182DD0"/>
    <w:rsid w:val="00183ADF"/>
    <w:rsid w:val="00183BE2"/>
    <w:rsid w:val="00183E89"/>
    <w:rsid w:val="00184731"/>
    <w:rsid w:val="00184995"/>
    <w:rsid w:val="0018510F"/>
    <w:rsid w:val="00185110"/>
    <w:rsid w:val="001851EE"/>
    <w:rsid w:val="00185E54"/>
    <w:rsid w:val="00185E68"/>
    <w:rsid w:val="00185FF2"/>
    <w:rsid w:val="00186185"/>
    <w:rsid w:val="00186352"/>
    <w:rsid w:val="00186459"/>
    <w:rsid w:val="00186D8C"/>
    <w:rsid w:val="00187A13"/>
    <w:rsid w:val="00187D6A"/>
    <w:rsid w:val="00190078"/>
    <w:rsid w:val="001906EA"/>
    <w:rsid w:val="00190CFE"/>
    <w:rsid w:val="00191315"/>
    <w:rsid w:val="001918CD"/>
    <w:rsid w:val="00191BF2"/>
    <w:rsid w:val="00192682"/>
    <w:rsid w:val="0019292B"/>
    <w:rsid w:val="00192BD6"/>
    <w:rsid w:val="00192ED5"/>
    <w:rsid w:val="00192F65"/>
    <w:rsid w:val="001933EF"/>
    <w:rsid w:val="00193F56"/>
    <w:rsid w:val="001951FA"/>
    <w:rsid w:val="00195652"/>
    <w:rsid w:val="00195918"/>
    <w:rsid w:val="00195B6D"/>
    <w:rsid w:val="00195D5B"/>
    <w:rsid w:val="00196852"/>
    <w:rsid w:val="001968E1"/>
    <w:rsid w:val="00197C89"/>
    <w:rsid w:val="00197C8E"/>
    <w:rsid w:val="001A0755"/>
    <w:rsid w:val="001A0B95"/>
    <w:rsid w:val="001A0CD1"/>
    <w:rsid w:val="001A0E8F"/>
    <w:rsid w:val="001A1157"/>
    <w:rsid w:val="001A1E6E"/>
    <w:rsid w:val="001A218D"/>
    <w:rsid w:val="001A2369"/>
    <w:rsid w:val="001A2664"/>
    <w:rsid w:val="001A2671"/>
    <w:rsid w:val="001A32FF"/>
    <w:rsid w:val="001A3364"/>
    <w:rsid w:val="001A3A66"/>
    <w:rsid w:val="001A51F9"/>
    <w:rsid w:val="001A5886"/>
    <w:rsid w:val="001A5DA0"/>
    <w:rsid w:val="001A5F98"/>
    <w:rsid w:val="001A6D7E"/>
    <w:rsid w:val="001A6F1A"/>
    <w:rsid w:val="001A7DF3"/>
    <w:rsid w:val="001B0084"/>
    <w:rsid w:val="001B0420"/>
    <w:rsid w:val="001B095A"/>
    <w:rsid w:val="001B0D70"/>
    <w:rsid w:val="001B0F0B"/>
    <w:rsid w:val="001B1223"/>
    <w:rsid w:val="001B1EB4"/>
    <w:rsid w:val="001B278F"/>
    <w:rsid w:val="001B2D9C"/>
    <w:rsid w:val="001B34E3"/>
    <w:rsid w:val="001B3566"/>
    <w:rsid w:val="001B36EC"/>
    <w:rsid w:val="001B37E2"/>
    <w:rsid w:val="001B3C5D"/>
    <w:rsid w:val="001B3FCE"/>
    <w:rsid w:val="001B45E9"/>
    <w:rsid w:val="001B4D9F"/>
    <w:rsid w:val="001B588A"/>
    <w:rsid w:val="001B61C6"/>
    <w:rsid w:val="001B6234"/>
    <w:rsid w:val="001B6671"/>
    <w:rsid w:val="001B669F"/>
    <w:rsid w:val="001B6E6F"/>
    <w:rsid w:val="001C0187"/>
    <w:rsid w:val="001C0ACE"/>
    <w:rsid w:val="001C0C2A"/>
    <w:rsid w:val="001C114A"/>
    <w:rsid w:val="001C1583"/>
    <w:rsid w:val="001C1729"/>
    <w:rsid w:val="001C1FF0"/>
    <w:rsid w:val="001C31C0"/>
    <w:rsid w:val="001C340C"/>
    <w:rsid w:val="001C354E"/>
    <w:rsid w:val="001C3D6D"/>
    <w:rsid w:val="001C4416"/>
    <w:rsid w:val="001C506F"/>
    <w:rsid w:val="001C6882"/>
    <w:rsid w:val="001C7346"/>
    <w:rsid w:val="001C79C3"/>
    <w:rsid w:val="001D0202"/>
    <w:rsid w:val="001D0A25"/>
    <w:rsid w:val="001D0D6F"/>
    <w:rsid w:val="001D108D"/>
    <w:rsid w:val="001D1CE0"/>
    <w:rsid w:val="001D1F99"/>
    <w:rsid w:val="001D1FEB"/>
    <w:rsid w:val="001D2029"/>
    <w:rsid w:val="001D2247"/>
    <w:rsid w:val="001D26B5"/>
    <w:rsid w:val="001D2B6A"/>
    <w:rsid w:val="001D33CD"/>
    <w:rsid w:val="001D4538"/>
    <w:rsid w:val="001D46B2"/>
    <w:rsid w:val="001D48E2"/>
    <w:rsid w:val="001D5285"/>
    <w:rsid w:val="001D55B9"/>
    <w:rsid w:val="001D5B14"/>
    <w:rsid w:val="001D6176"/>
    <w:rsid w:val="001D6205"/>
    <w:rsid w:val="001D6795"/>
    <w:rsid w:val="001D6B16"/>
    <w:rsid w:val="001D6DB2"/>
    <w:rsid w:val="001D6F4E"/>
    <w:rsid w:val="001D77F0"/>
    <w:rsid w:val="001E0357"/>
    <w:rsid w:val="001E04F0"/>
    <w:rsid w:val="001E05C0"/>
    <w:rsid w:val="001E07F1"/>
    <w:rsid w:val="001E0B61"/>
    <w:rsid w:val="001E0C95"/>
    <w:rsid w:val="001E1099"/>
    <w:rsid w:val="001E130A"/>
    <w:rsid w:val="001E16F2"/>
    <w:rsid w:val="001E175E"/>
    <w:rsid w:val="001E18BA"/>
    <w:rsid w:val="001E1BDE"/>
    <w:rsid w:val="001E1D78"/>
    <w:rsid w:val="001E1E5E"/>
    <w:rsid w:val="001E1EE7"/>
    <w:rsid w:val="001E2392"/>
    <w:rsid w:val="001E29A4"/>
    <w:rsid w:val="001E2B5E"/>
    <w:rsid w:val="001E2C91"/>
    <w:rsid w:val="001E3013"/>
    <w:rsid w:val="001E3700"/>
    <w:rsid w:val="001E39C4"/>
    <w:rsid w:val="001E3EF6"/>
    <w:rsid w:val="001E4AF5"/>
    <w:rsid w:val="001E4D53"/>
    <w:rsid w:val="001E4D6C"/>
    <w:rsid w:val="001E54F9"/>
    <w:rsid w:val="001E5692"/>
    <w:rsid w:val="001E6DE4"/>
    <w:rsid w:val="001E7165"/>
    <w:rsid w:val="001E7C1C"/>
    <w:rsid w:val="001E7CB1"/>
    <w:rsid w:val="001F039D"/>
    <w:rsid w:val="001F10AB"/>
    <w:rsid w:val="001F1683"/>
    <w:rsid w:val="001F1AE2"/>
    <w:rsid w:val="001F24BB"/>
    <w:rsid w:val="001F25A8"/>
    <w:rsid w:val="001F273B"/>
    <w:rsid w:val="001F29C8"/>
    <w:rsid w:val="001F3177"/>
    <w:rsid w:val="001F338D"/>
    <w:rsid w:val="001F3865"/>
    <w:rsid w:val="001F38F6"/>
    <w:rsid w:val="001F3D41"/>
    <w:rsid w:val="001F3EF0"/>
    <w:rsid w:val="001F3EF1"/>
    <w:rsid w:val="001F4DCE"/>
    <w:rsid w:val="001F562D"/>
    <w:rsid w:val="001F5F6F"/>
    <w:rsid w:val="001F614E"/>
    <w:rsid w:val="001F62F1"/>
    <w:rsid w:val="001F6854"/>
    <w:rsid w:val="001F750F"/>
    <w:rsid w:val="002000CA"/>
    <w:rsid w:val="002007FD"/>
    <w:rsid w:val="0020083E"/>
    <w:rsid w:val="00200D30"/>
    <w:rsid w:val="00200D53"/>
    <w:rsid w:val="00201B6A"/>
    <w:rsid w:val="00201CCE"/>
    <w:rsid w:val="00202592"/>
    <w:rsid w:val="00202736"/>
    <w:rsid w:val="002028F9"/>
    <w:rsid w:val="002029A5"/>
    <w:rsid w:val="002031AD"/>
    <w:rsid w:val="0020332E"/>
    <w:rsid w:val="00203872"/>
    <w:rsid w:val="0020395E"/>
    <w:rsid w:val="0020396F"/>
    <w:rsid w:val="00203EA6"/>
    <w:rsid w:val="002058EF"/>
    <w:rsid w:val="00205951"/>
    <w:rsid w:val="00206001"/>
    <w:rsid w:val="00206040"/>
    <w:rsid w:val="002063FC"/>
    <w:rsid w:val="00206CB0"/>
    <w:rsid w:val="00206DB2"/>
    <w:rsid w:val="002070F1"/>
    <w:rsid w:val="00207CD8"/>
    <w:rsid w:val="00207EA9"/>
    <w:rsid w:val="002104A7"/>
    <w:rsid w:val="002105F7"/>
    <w:rsid w:val="0021064D"/>
    <w:rsid w:val="00210DEF"/>
    <w:rsid w:val="00211421"/>
    <w:rsid w:val="00211487"/>
    <w:rsid w:val="002116CE"/>
    <w:rsid w:val="00211C52"/>
    <w:rsid w:val="00211C5A"/>
    <w:rsid w:val="00212A56"/>
    <w:rsid w:val="00212AE8"/>
    <w:rsid w:val="00213237"/>
    <w:rsid w:val="002134D3"/>
    <w:rsid w:val="002136FB"/>
    <w:rsid w:val="00213A08"/>
    <w:rsid w:val="00214233"/>
    <w:rsid w:val="002147A4"/>
    <w:rsid w:val="00214C7A"/>
    <w:rsid w:val="00214D14"/>
    <w:rsid w:val="00214E72"/>
    <w:rsid w:val="00215646"/>
    <w:rsid w:val="00215BBC"/>
    <w:rsid w:val="0021614E"/>
    <w:rsid w:val="0021653B"/>
    <w:rsid w:val="002176E8"/>
    <w:rsid w:val="002178F6"/>
    <w:rsid w:val="00217E5F"/>
    <w:rsid w:val="00220158"/>
    <w:rsid w:val="002203DF"/>
    <w:rsid w:val="00220629"/>
    <w:rsid w:val="00220868"/>
    <w:rsid w:val="00220ACD"/>
    <w:rsid w:val="00221BF6"/>
    <w:rsid w:val="00221F8D"/>
    <w:rsid w:val="002224C0"/>
    <w:rsid w:val="00222587"/>
    <w:rsid w:val="002228B6"/>
    <w:rsid w:val="00222B1B"/>
    <w:rsid w:val="00222B5D"/>
    <w:rsid w:val="00222C37"/>
    <w:rsid w:val="002231F8"/>
    <w:rsid w:val="00223C21"/>
    <w:rsid w:val="00223CB8"/>
    <w:rsid w:val="00223E15"/>
    <w:rsid w:val="00224305"/>
    <w:rsid w:val="002255AB"/>
    <w:rsid w:val="002256E7"/>
    <w:rsid w:val="00225E54"/>
    <w:rsid w:val="0022662D"/>
    <w:rsid w:val="00226D53"/>
    <w:rsid w:val="00227464"/>
    <w:rsid w:val="002275F9"/>
    <w:rsid w:val="00230358"/>
    <w:rsid w:val="0023075C"/>
    <w:rsid w:val="00231198"/>
    <w:rsid w:val="00231306"/>
    <w:rsid w:val="0023180C"/>
    <w:rsid w:val="00231947"/>
    <w:rsid w:val="0023205E"/>
    <w:rsid w:val="002323FE"/>
    <w:rsid w:val="00232506"/>
    <w:rsid w:val="00232CB8"/>
    <w:rsid w:val="00232CEC"/>
    <w:rsid w:val="002339EE"/>
    <w:rsid w:val="00233EDC"/>
    <w:rsid w:val="002340DA"/>
    <w:rsid w:val="00234998"/>
    <w:rsid w:val="00234B23"/>
    <w:rsid w:val="00234E5D"/>
    <w:rsid w:val="00235225"/>
    <w:rsid w:val="00235385"/>
    <w:rsid w:val="00235566"/>
    <w:rsid w:val="00235C4B"/>
    <w:rsid w:val="0023607A"/>
    <w:rsid w:val="00236259"/>
    <w:rsid w:val="002363FD"/>
    <w:rsid w:val="00236B4F"/>
    <w:rsid w:val="00236F4E"/>
    <w:rsid w:val="00237089"/>
    <w:rsid w:val="00237495"/>
    <w:rsid w:val="0023751D"/>
    <w:rsid w:val="00237642"/>
    <w:rsid w:val="0023776F"/>
    <w:rsid w:val="00237BEE"/>
    <w:rsid w:val="00237D65"/>
    <w:rsid w:val="00240B1E"/>
    <w:rsid w:val="00240F2D"/>
    <w:rsid w:val="002412CE"/>
    <w:rsid w:val="0024163D"/>
    <w:rsid w:val="00241A96"/>
    <w:rsid w:val="00241ECB"/>
    <w:rsid w:val="00242250"/>
    <w:rsid w:val="00242A1A"/>
    <w:rsid w:val="00242B4E"/>
    <w:rsid w:val="0024301A"/>
    <w:rsid w:val="002436FC"/>
    <w:rsid w:val="00243A95"/>
    <w:rsid w:val="00243C0C"/>
    <w:rsid w:val="002441BF"/>
    <w:rsid w:val="0024495C"/>
    <w:rsid w:val="002449A1"/>
    <w:rsid w:val="002450FF"/>
    <w:rsid w:val="00245570"/>
    <w:rsid w:val="0024588F"/>
    <w:rsid w:val="00245941"/>
    <w:rsid w:val="00245ADF"/>
    <w:rsid w:val="00245C84"/>
    <w:rsid w:val="00246100"/>
    <w:rsid w:val="002464B4"/>
    <w:rsid w:val="00246BBF"/>
    <w:rsid w:val="00246BC9"/>
    <w:rsid w:val="00247117"/>
    <w:rsid w:val="002505B9"/>
    <w:rsid w:val="00250938"/>
    <w:rsid w:val="00250A32"/>
    <w:rsid w:val="0025112B"/>
    <w:rsid w:val="002517A3"/>
    <w:rsid w:val="00251AB4"/>
    <w:rsid w:val="00252142"/>
    <w:rsid w:val="00252229"/>
    <w:rsid w:val="002526F0"/>
    <w:rsid w:val="002536AD"/>
    <w:rsid w:val="00253BC3"/>
    <w:rsid w:val="002542BF"/>
    <w:rsid w:val="00254FD2"/>
    <w:rsid w:val="0025524B"/>
    <w:rsid w:val="00255623"/>
    <w:rsid w:val="0025580B"/>
    <w:rsid w:val="00255A5E"/>
    <w:rsid w:val="00255D3E"/>
    <w:rsid w:val="00256690"/>
    <w:rsid w:val="0025697D"/>
    <w:rsid w:val="0025782C"/>
    <w:rsid w:val="00257B75"/>
    <w:rsid w:val="00257E73"/>
    <w:rsid w:val="002600F5"/>
    <w:rsid w:val="0026087A"/>
    <w:rsid w:val="00260B49"/>
    <w:rsid w:val="00260EA2"/>
    <w:rsid w:val="00262611"/>
    <w:rsid w:val="00262D49"/>
    <w:rsid w:val="0026329E"/>
    <w:rsid w:val="00263330"/>
    <w:rsid w:val="002633C3"/>
    <w:rsid w:val="00263B2C"/>
    <w:rsid w:val="00263B31"/>
    <w:rsid w:val="00263F9D"/>
    <w:rsid w:val="00263FA4"/>
    <w:rsid w:val="002640AC"/>
    <w:rsid w:val="002640B3"/>
    <w:rsid w:val="002641CD"/>
    <w:rsid w:val="002646B9"/>
    <w:rsid w:val="00264D52"/>
    <w:rsid w:val="002650B4"/>
    <w:rsid w:val="002653BD"/>
    <w:rsid w:val="002654D3"/>
    <w:rsid w:val="00265DB7"/>
    <w:rsid w:val="00266103"/>
    <w:rsid w:val="00266B3D"/>
    <w:rsid w:val="0026723E"/>
    <w:rsid w:val="002675CB"/>
    <w:rsid w:val="00267618"/>
    <w:rsid w:val="002677CA"/>
    <w:rsid w:val="0027054A"/>
    <w:rsid w:val="00270CA1"/>
    <w:rsid w:val="00270CAF"/>
    <w:rsid w:val="00270FD4"/>
    <w:rsid w:val="00271660"/>
    <w:rsid w:val="00271729"/>
    <w:rsid w:val="00272003"/>
    <w:rsid w:val="0027218C"/>
    <w:rsid w:val="002722EB"/>
    <w:rsid w:val="002727E3"/>
    <w:rsid w:val="00272930"/>
    <w:rsid w:val="00273265"/>
    <w:rsid w:val="00273E5C"/>
    <w:rsid w:val="00273EAE"/>
    <w:rsid w:val="00273EF4"/>
    <w:rsid w:val="00273F0E"/>
    <w:rsid w:val="00274404"/>
    <w:rsid w:val="00274F15"/>
    <w:rsid w:val="002762E8"/>
    <w:rsid w:val="002765F9"/>
    <w:rsid w:val="002766EC"/>
    <w:rsid w:val="00276952"/>
    <w:rsid w:val="0027707A"/>
    <w:rsid w:val="002770B1"/>
    <w:rsid w:val="00280531"/>
    <w:rsid w:val="0028068C"/>
    <w:rsid w:val="002808D4"/>
    <w:rsid w:val="002809A0"/>
    <w:rsid w:val="00280AEF"/>
    <w:rsid w:val="00281168"/>
    <w:rsid w:val="002815D2"/>
    <w:rsid w:val="002826C0"/>
    <w:rsid w:val="0028274C"/>
    <w:rsid w:val="002828EC"/>
    <w:rsid w:val="002829A1"/>
    <w:rsid w:val="00282C57"/>
    <w:rsid w:val="00282FF5"/>
    <w:rsid w:val="00283470"/>
    <w:rsid w:val="00283638"/>
    <w:rsid w:val="002838EF"/>
    <w:rsid w:val="00283A7D"/>
    <w:rsid w:val="00283AFE"/>
    <w:rsid w:val="00283B62"/>
    <w:rsid w:val="00283E35"/>
    <w:rsid w:val="00283E89"/>
    <w:rsid w:val="00284151"/>
    <w:rsid w:val="002841B8"/>
    <w:rsid w:val="00284294"/>
    <w:rsid w:val="00284CB6"/>
    <w:rsid w:val="00284F28"/>
    <w:rsid w:val="0028537D"/>
    <w:rsid w:val="0028548E"/>
    <w:rsid w:val="00285732"/>
    <w:rsid w:val="00286201"/>
    <w:rsid w:val="0028654C"/>
    <w:rsid w:val="002869FB"/>
    <w:rsid w:val="00287441"/>
    <w:rsid w:val="002876AE"/>
    <w:rsid w:val="0028792B"/>
    <w:rsid w:val="00287E61"/>
    <w:rsid w:val="0029018A"/>
    <w:rsid w:val="002901C3"/>
    <w:rsid w:val="002907C3"/>
    <w:rsid w:val="00290B12"/>
    <w:rsid w:val="00290F55"/>
    <w:rsid w:val="00290F90"/>
    <w:rsid w:val="002912C3"/>
    <w:rsid w:val="0029183F"/>
    <w:rsid w:val="002919FA"/>
    <w:rsid w:val="00292003"/>
    <w:rsid w:val="0029208E"/>
    <w:rsid w:val="002928EE"/>
    <w:rsid w:val="00292CF2"/>
    <w:rsid w:val="00293556"/>
    <w:rsid w:val="00293715"/>
    <w:rsid w:val="00293E6B"/>
    <w:rsid w:val="00294122"/>
    <w:rsid w:val="002948D6"/>
    <w:rsid w:val="00294D1A"/>
    <w:rsid w:val="00294FDD"/>
    <w:rsid w:val="0029580B"/>
    <w:rsid w:val="002978EE"/>
    <w:rsid w:val="002A0368"/>
    <w:rsid w:val="002A04AA"/>
    <w:rsid w:val="002A05A3"/>
    <w:rsid w:val="002A0C58"/>
    <w:rsid w:val="002A0E6F"/>
    <w:rsid w:val="002A17E7"/>
    <w:rsid w:val="002A396D"/>
    <w:rsid w:val="002A4258"/>
    <w:rsid w:val="002A4498"/>
    <w:rsid w:val="002A47F6"/>
    <w:rsid w:val="002A4A12"/>
    <w:rsid w:val="002A5461"/>
    <w:rsid w:val="002A55BD"/>
    <w:rsid w:val="002A56D6"/>
    <w:rsid w:val="002A5B9D"/>
    <w:rsid w:val="002A5E3F"/>
    <w:rsid w:val="002A6063"/>
    <w:rsid w:val="002A63B6"/>
    <w:rsid w:val="002A63E8"/>
    <w:rsid w:val="002A653F"/>
    <w:rsid w:val="002A68CB"/>
    <w:rsid w:val="002A6A0E"/>
    <w:rsid w:val="002A6FCA"/>
    <w:rsid w:val="002A6FDC"/>
    <w:rsid w:val="002A7D67"/>
    <w:rsid w:val="002B0304"/>
    <w:rsid w:val="002B0524"/>
    <w:rsid w:val="002B07E9"/>
    <w:rsid w:val="002B0C60"/>
    <w:rsid w:val="002B13E6"/>
    <w:rsid w:val="002B2480"/>
    <w:rsid w:val="002B2823"/>
    <w:rsid w:val="002B2B67"/>
    <w:rsid w:val="002B2C0D"/>
    <w:rsid w:val="002B2E5C"/>
    <w:rsid w:val="002B32A6"/>
    <w:rsid w:val="002B3F23"/>
    <w:rsid w:val="002B4B2B"/>
    <w:rsid w:val="002B4DE0"/>
    <w:rsid w:val="002B50BC"/>
    <w:rsid w:val="002B524A"/>
    <w:rsid w:val="002B524D"/>
    <w:rsid w:val="002B5E69"/>
    <w:rsid w:val="002B604C"/>
    <w:rsid w:val="002B641B"/>
    <w:rsid w:val="002B6954"/>
    <w:rsid w:val="002B69CD"/>
    <w:rsid w:val="002B69E5"/>
    <w:rsid w:val="002B7016"/>
    <w:rsid w:val="002B737B"/>
    <w:rsid w:val="002B7450"/>
    <w:rsid w:val="002C11EF"/>
    <w:rsid w:val="002C18DA"/>
    <w:rsid w:val="002C1D28"/>
    <w:rsid w:val="002C1E72"/>
    <w:rsid w:val="002C1F47"/>
    <w:rsid w:val="002C35A0"/>
    <w:rsid w:val="002C3805"/>
    <w:rsid w:val="002C3CD3"/>
    <w:rsid w:val="002C3F6F"/>
    <w:rsid w:val="002C4C68"/>
    <w:rsid w:val="002C4DB8"/>
    <w:rsid w:val="002C518B"/>
    <w:rsid w:val="002C5747"/>
    <w:rsid w:val="002C5B0B"/>
    <w:rsid w:val="002C5D7D"/>
    <w:rsid w:val="002C623F"/>
    <w:rsid w:val="002C6378"/>
    <w:rsid w:val="002C71D0"/>
    <w:rsid w:val="002C7C21"/>
    <w:rsid w:val="002C7CBE"/>
    <w:rsid w:val="002D067F"/>
    <w:rsid w:val="002D09FD"/>
    <w:rsid w:val="002D0DD6"/>
    <w:rsid w:val="002D2268"/>
    <w:rsid w:val="002D24E5"/>
    <w:rsid w:val="002D3142"/>
    <w:rsid w:val="002D32E4"/>
    <w:rsid w:val="002D32FF"/>
    <w:rsid w:val="002D33DB"/>
    <w:rsid w:val="002D38BB"/>
    <w:rsid w:val="002D3E6B"/>
    <w:rsid w:val="002D3EAD"/>
    <w:rsid w:val="002D400B"/>
    <w:rsid w:val="002D44A9"/>
    <w:rsid w:val="002D487F"/>
    <w:rsid w:val="002D515E"/>
    <w:rsid w:val="002D52BD"/>
    <w:rsid w:val="002D59A7"/>
    <w:rsid w:val="002D5BC9"/>
    <w:rsid w:val="002D5CBA"/>
    <w:rsid w:val="002D63CF"/>
    <w:rsid w:val="002D649D"/>
    <w:rsid w:val="002D693E"/>
    <w:rsid w:val="002D7129"/>
    <w:rsid w:val="002D71C2"/>
    <w:rsid w:val="002D7295"/>
    <w:rsid w:val="002D7C2A"/>
    <w:rsid w:val="002E0400"/>
    <w:rsid w:val="002E0A0F"/>
    <w:rsid w:val="002E1093"/>
    <w:rsid w:val="002E1EBC"/>
    <w:rsid w:val="002E217A"/>
    <w:rsid w:val="002E2731"/>
    <w:rsid w:val="002E363A"/>
    <w:rsid w:val="002E38DF"/>
    <w:rsid w:val="002E3DAE"/>
    <w:rsid w:val="002E4449"/>
    <w:rsid w:val="002E4AE4"/>
    <w:rsid w:val="002E4BD3"/>
    <w:rsid w:val="002E56B1"/>
    <w:rsid w:val="002E6BE7"/>
    <w:rsid w:val="002E719A"/>
    <w:rsid w:val="002E73AF"/>
    <w:rsid w:val="002E74B5"/>
    <w:rsid w:val="002F0CA9"/>
    <w:rsid w:val="002F16BF"/>
    <w:rsid w:val="002F1EB3"/>
    <w:rsid w:val="002F22CA"/>
    <w:rsid w:val="002F287C"/>
    <w:rsid w:val="002F2E35"/>
    <w:rsid w:val="002F33EF"/>
    <w:rsid w:val="002F36CF"/>
    <w:rsid w:val="002F3D99"/>
    <w:rsid w:val="002F4113"/>
    <w:rsid w:val="002F4BE9"/>
    <w:rsid w:val="002F4CAD"/>
    <w:rsid w:val="002F5168"/>
    <w:rsid w:val="002F577C"/>
    <w:rsid w:val="002F5B26"/>
    <w:rsid w:val="002F63C3"/>
    <w:rsid w:val="002F653D"/>
    <w:rsid w:val="002F67E8"/>
    <w:rsid w:val="002F6C2C"/>
    <w:rsid w:val="002F7492"/>
    <w:rsid w:val="002F74DA"/>
    <w:rsid w:val="003000BE"/>
    <w:rsid w:val="00300392"/>
    <w:rsid w:val="003008FB"/>
    <w:rsid w:val="00300A37"/>
    <w:rsid w:val="00300B86"/>
    <w:rsid w:val="00300B92"/>
    <w:rsid w:val="0030164A"/>
    <w:rsid w:val="00301990"/>
    <w:rsid w:val="00301D15"/>
    <w:rsid w:val="00302774"/>
    <w:rsid w:val="003031AB"/>
    <w:rsid w:val="00303384"/>
    <w:rsid w:val="0030365B"/>
    <w:rsid w:val="00303780"/>
    <w:rsid w:val="00303A36"/>
    <w:rsid w:val="00303AB1"/>
    <w:rsid w:val="003047B8"/>
    <w:rsid w:val="003047F4"/>
    <w:rsid w:val="003048EF"/>
    <w:rsid w:val="00304F04"/>
    <w:rsid w:val="0030549C"/>
    <w:rsid w:val="00305A7C"/>
    <w:rsid w:val="00305AA0"/>
    <w:rsid w:val="0030603E"/>
    <w:rsid w:val="003066A9"/>
    <w:rsid w:val="0030692A"/>
    <w:rsid w:val="003069FE"/>
    <w:rsid w:val="00306FD5"/>
    <w:rsid w:val="00307284"/>
    <w:rsid w:val="0030729A"/>
    <w:rsid w:val="003072DE"/>
    <w:rsid w:val="00310459"/>
    <w:rsid w:val="00310585"/>
    <w:rsid w:val="00310AD1"/>
    <w:rsid w:val="0031128A"/>
    <w:rsid w:val="00311EF3"/>
    <w:rsid w:val="00312282"/>
    <w:rsid w:val="0031274B"/>
    <w:rsid w:val="00312FF8"/>
    <w:rsid w:val="003137F9"/>
    <w:rsid w:val="0031396D"/>
    <w:rsid w:val="00314B31"/>
    <w:rsid w:val="00314EFC"/>
    <w:rsid w:val="00315133"/>
    <w:rsid w:val="003155BD"/>
    <w:rsid w:val="003158FF"/>
    <w:rsid w:val="00315C25"/>
    <w:rsid w:val="00315D2B"/>
    <w:rsid w:val="00317586"/>
    <w:rsid w:val="00317F8B"/>
    <w:rsid w:val="00320409"/>
    <w:rsid w:val="0032065F"/>
    <w:rsid w:val="003214D9"/>
    <w:rsid w:val="00321663"/>
    <w:rsid w:val="00321761"/>
    <w:rsid w:val="00322442"/>
    <w:rsid w:val="003227E6"/>
    <w:rsid w:val="00322B84"/>
    <w:rsid w:val="003235B2"/>
    <w:rsid w:val="00323AF3"/>
    <w:rsid w:val="003249FA"/>
    <w:rsid w:val="00324A3B"/>
    <w:rsid w:val="00324B6E"/>
    <w:rsid w:val="00324CC2"/>
    <w:rsid w:val="00324DD2"/>
    <w:rsid w:val="00324E52"/>
    <w:rsid w:val="00325683"/>
    <w:rsid w:val="00325834"/>
    <w:rsid w:val="00325841"/>
    <w:rsid w:val="003259EE"/>
    <w:rsid w:val="00325B73"/>
    <w:rsid w:val="00326DB2"/>
    <w:rsid w:val="0032732C"/>
    <w:rsid w:val="0032746B"/>
    <w:rsid w:val="00327E8F"/>
    <w:rsid w:val="00330424"/>
    <w:rsid w:val="00330504"/>
    <w:rsid w:val="00330657"/>
    <w:rsid w:val="003307A3"/>
    <w:rsid w:val="0033081B"/>
    <w:rsid w:val="00330A43"/>
    <w:rsid w:val="00330D48"/>
    <w:rsid w:val="00330E40"/>
    <w:rsid w:val="003318C5"/>
    <w:rsid w:val="00332B2E"/>
    <w:rsid w:val="00332C73"/>
    <w:rsid w:val="00332C77"/>
    <w:rsid w:val="00332F49"/>
    <w:rsid w:val="003330FC"/>
    <w:rsid w:val="0033463A"/>
    <w:rsid w:val="00334D92"/>
    <w:rsid w:val="00334DB6"/>
    <w:rsid w:val="003359C3"/>
    <w:rsid w:val="00335F5A"/>
    <w:rsid w:val="00335F8A"/>
    <w:rsid w:val="00336595"/>
    <w:rsid w:val="00336A01"/>
    <w:rsid w:val="00336A14"/>
    <w:rsid w:val="00337470"/>
    <w:rsid w:val="003374D7"/>
    <w:rsid w:val="00337533"/>
    <w:rsid w:val="003376DB"/>
    <w:rsid w:val="00337D30"/>
    <w:rsid w:val="0034012C"/>
    <w:rsid w:val="0034062F"/>
    <w:rsid w:val="00342396"/>
    <w:rsid w:val="003424D6"/>
    <w:rsid w:val="003432F3"/>
    <w:rsid w:val="003435EC"/>
    <w:rsid w:val="0034362D"/>
    <w:rsid w:val="00343906"/>
    <w:rsid w:val="00343F1F"/>
    <w:rsid w:val="0034452F"/>
    <w:rsid w:val="00344591"/>
    <w:rsid w:val="00344991"/>
    <w:rsid w:val="003451B9"/>
    <w:rsid w:val="003454E4"/>
    <w:rsid w:val="0034567F"/>
    <w:rsid w:val="003457A8"/>
    <w:rsid w:val="00345E14"/>
    <w:rsid w:val="00345F13"/>
    <w:rsid w:val="00346060"/>
    <w:rsid w:val="003463D0"/>
    <w:rsid w:val="003466E1"/>
    <w:rsid w:val="00346C51"/>
    <w:rsid w:val="0034714E"/>
    <w:rsid w:val="00347A5B"/>
    <w:rsid w:val="0035088B"/>
    <w:rsid w:val="00350E7D"/>
    <w:rsid w:val="00351071"/>
    <w:rsid w:val="003513B6"/>
    <w:rsid w:val="00351FE1"/>
    <w:rsid w:val="00352AC7"/>
    <w:rsid w:val="00352D79"/>
    <w:rsid w:val="0035328E"/>
    <w:rsid w:val="00353397"/>
    <w:rsid w:val="00353BF1"/>
    <w:rsid w:val="00354601"/>
    <w:rsid w:val="00354731"/>
    <w:rsid w:val="00354771"/>
    <w:rsid w:val="003548D2"/>
    <w:rsid w:val="00354B22"/>
    <w:rsid w:val="00354DCC"/>
    <w:rsid w:val="00354EC4"/>
    <w:rsid w:val="003552A0"/>
    <w:rsid w:val="00355566"/>
    <w:rsid w:val="00355673"/>
    <w:rsid w:val="00355744"/>
    <w:rsid w:val="00355EF4"/>
    <w:rsid w:val="00355F90"/>
    <w:rsid w:val="00356AA3"/>
    <w:rsid w:val="00356F9D"/>
    <w:rsid w:val="0035712B"/>
    <w:rsid w:val="003573D4"/>
    <w:rsid w:val="003578EA"/>
    <w:rsid w:val="00357C8B"/>
    <w:rsid w:val="00357DFB"/>
    <w:rsid w:val="00357E10"/>
    <w:rsid w:val="00360336"/>
    <w:rsid w:val="003608A4"/>
    <w:rsid w:val="003609C8"/>
    <w:rsid w:val="00361AF2"/>
    <w:rsid w:val="00361DE2"/>
    <w:rsid w:val="00362573"/>
    <w:rsid w:val="003626B0"/>
    <w:rsid w:val="00362B98"/>
    <w:rsid w:val="003633CE"/>
    <w:rsid w:val="00363B06"/>
    <w:rsid w:val="003640CF"/>
    <w:rsid w:val="003652F5"/>
    <w:rsid w:val="00365456"/>
    <w:rsid w:val="00365512"/>
    <w:rsid w:val="0036584E"/>
    <w:rsid w:val="00366452"/>
    <w:rsid w:val="00366802"/>
    <w:rsid w:val="003669AC"/>
    <w:rsid w:val="00366F61"/>
    <w:rsid w:val="0036719E"/>
    <w:rsid w:val="003673B3"/>
    <w:rsid w:val="00367497"/>
    <w:rsid w:val="00367673"/>
    <w:rsid w:val="00370BF9"/>
    <w:rsid w:val="00370CAA"/>
    <w:rsid w:val="00371159"/>
    <w:rsid w:val="0037150F"/>
    <w:rsid w:val="003724C0"/>
    <w:rsid w:val="003724D6"/>
    <w:rsid w:val="00372FB0"/>
    <w:rsid w:val="00372FE0"/>
    <w:rsid w:val="00372FED"/>
    <w:rsid w:val="00373071"/>
    <w:rsid w:val="00373527"/>
    <w:rsid w:val="00373666"/>
    <w:rsid w:val="0037381A"/>
    <w:rsid w:val="00373884"/>
    <w:rsid w:val="00373F01"/>
    <w:rsid w:val="0037419D"/>
    <w:rsid w:val="00374430"/>
    <w:rsid w:val="00374B83"/>
    <w:rsid w:val="00375D18"/>
    <w:rsid w:val="00375D39"/>
    <w:rsid w:val="00375ECC"/>
    <w:rsid w:val="0037604E"/>
    <w:rsid w:val="00376157"/>
    <w:rsid w:val="0037678B"/>
    <w:rsid w:val="00376D20"/>
    <w:rsid w:val="00377128"/>
    <w:rsid w:val="00377406"/>
    <w:rsid w:val="00377C0E"/>
    <w:rsid w:val="0038025D"/>
    <w:rsid w:val="003802C3"/>
    <w:rsid w:val="003803D6"/>
    <w:rsid w:val="003807E9"/>
    <w:rsid w:val="0038198F"/>
    <w:rsid w:val="00381DBA"/>
    <w:rsid w:val="0038200A"/>
    <w:rsid w:val="00382A05"/>
    <w:rsid w:val="00382B7A"/>
    <w:rsid w:val="00382C1E"/>
    <w:rsid w:val="00382D83"/>
    <w:rsid w:val="00382DB3"/>
    <w:rsid w:val="00382E6B"/>
    <w:rsid w:val="003830FE"/>
    <w:rsid w:val="003832A4"/>
    <w:rsid w:val="00383604"/>
    <w:rsid w:val="003837D5"/>
    <w:rsid w:val="00383D08"/>
    <w:rsid w:val="0038444C"/>
    <w:rsid w:val="00384703"/>
    <w:rsid w:val="00384803"/>
    <w:rsid w:val="003853C1"/>
    <w:rsid w:val="00385866"/>
    <w:rsid w:val="00385A3D"/>
    <w:rsid w:val="003867AC"/>
    <w:rsid w:val="00386CEA"/>
    <w:rsid w:val="00387117"/>
    <w:rsid w:val="00390805"/>
    <w:rsid w:val="00390D78"/>
    <w:rsid w:val="00390D9F"/>
    <w:rsid w:val="00391993"/>
    <w:rsid w:val="0039257C"/>
    <w:rsid w:val="003925D6"/>
    <w:rsid w:val="00392A80"/>
    <w:rsid w:val="00392AAF"/>
    <w:rsid w:val="00392B43"/>
    <w:rsid w:val="003936B0"/>
    <w:rsid w:val="00393761"/>
    <w:rsid w:val="00393766"/>
    <w:rsid w:val="00393768"/>
    <w:rsid w:val="003939D7"/>
    <w:rsid w:val="00393CDC"/>
    <w:rsid w:val="00393E04"/>
    <w:rsid w:val="003940B6"/>
    <w:rsid w:val="0039461A"/>
    <w:rsid w:val="00394799"/>
    <w:rsid w:val="00394C23"/>
    <w:rsid w:val="00394C3D"/>
    <w:rsid w:val="00395332"/>
    <w:rsid w:val="00396512"/>
    <w:rsid w:val="00396C7D"/>
    <w:rsid w:val="003971A9"/>
    <w:rsid w:val="0039743A"/>
    <w:rsid w:val="003975C7"/>
    <w:rsid w:val="003A060A"/>
    <w:rsid w:val="003A07F9"/>
    <w:rsid w:val="003A146A"/>
    <w:rsid w:val="003A1C96"/>
    <w:rsid w:val="003A1CF0"/>
    <w:rsid w:val="003A240C"/>
    <w:rsid w:val="003A2900"/>
    <w:rsid w:val="003A2BBB"/>
    <w:rsid w:val="003A3AE2"/>
    <w:rsid w:val="003A3DD3"/>
    <w:rsid w:val="003A3F07"/>
    <w:rsid w:val="003A5266"/>
    <w:rsid w:val="003A5444"/>
    <w:rsid w:val="003A54DD"/>
    <w:rsid w:val="003A5894"/>
    <w:rsid w:val="003A5E84"/>
    <w:rsid w:val="003A67B5"/>
    <w:rsid w:val="003A68AE"/>
    <w:rsid w:val="003A6ACA"/>
    <w:rsid w:val="003A6C9E"/>
    <w:rsid w:val="003A738E"/>
    <w:rsid w:val="003A77F9"/>
    <w:rsid w:val="003A7A7A"/>
    <w:rsid w:val="003A7F1A"/>
    <w:rsid w:val="003B0458"/>
    <w:rsid w:val="003B04EE"/>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2D1"/>
    <w:rsid w:val="003B6655"/>
    <w:rsid w:val="003B6659"/>
    <w:rsid w:val="003B6DBA"/>
    <w:rsid w:val="003B705A"/>
    <w:rsid w:val="003B725C"/>
    <w:rsid w:val="003B7522"/>
    <w:rsid w:val="003B7DAE"/>
    <w:rsid w:val="003C09C0"/>
    <w:rsid w:val="003C0BB7"/>
    <w:rsid w:val="003C0E79"/>
    <w:rsid w:val="003C11A4"/>
    <w:rsid w:val="003C11B9"/>
    <w:rsid w:val="003C18E5"/>
    <w:rsid w:val="003C1901"/>
    <w:rsid w:val="003C199C"/>
    <w:rsid w:val="003C21A7"/>
    <w:rsid w:val="003C272D"/>
    <w:rsid w:val="003C296B"/>
    <w:rsid w:val="003C2C8C"/>
    <w:rsid w:val="003C2C9A"/>
    <w:rsid w:val="003C2DB0"/>
    <w:rsid w:val="003C3533"/>
    <w:rsid w:val="003C39B0"/>
    <w:rsid w:val="003C39E6"/>
    <w:rsid w:val="003C3F20"/>
    <w:rsid w:val="003C432A"/>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3F2"/>
    <w:rsid w:val="003D0614"/>
    <w:rsid w:val="003D0672"/>
    <w:rsid w:val="003D0700"/>
    <w:rsid w:val="003D0AAE"/>
    <w:rsid w:val="003D1940"/>
    <w:rsid w:val="003D1E11"/>
    <w:rsid w:val="003D1E3A"/>
    <w:rsid w:val="003D1E83"/>
    <w:rsid w:val="003D2082"/>
    <w:rsid w:val="003D2315"/>
    <w:rsid w:val="003D2D21"/>
    <w:rsid w:val="003D385B"/>
    <w:rsid w:val="003D40CF"/>
    <w:rsid w:val="003D4275"/>
    <w:rsid w:val="003D458C"/>
    <w:rsid w:val="003D5043"/>
    <w:rsid w:val="003D5142"/>
    <w:rsid w:val="003D55A7"/>
    <w:rsid w:val="003D6148"/>
    <w:rsid w:val="003D623C"/>
    <w:rsid w:val="003D6D54"/>
    <w:rsid w:val="003D6D5D"/>
    <w:rsid w:val="003D6F04"/>
    <w:rsid w:val="003D70FF"/>
    <w:rsid w:val="003D7107"/>
    <w:rsid w:val="003D71DD"/>
    <w:rsid w:val="003D7E65"/>
    <w:rsid w:val="003E0233"/>
    <w:rsid w:val="003E0650"/>
    <w:rsid w:val="003E09A7"/>
    <w:rsid w:val="003E0CE4"/>
    <w:rsid w:val="003E18BA"/>
    <w:rsid w:val="003E30EA"/>
    <w:rsid w:val="003E3113"/>
    <w:rsid w:val="003E39F6"/>
    <w:rsid w:val="003E3F04"/>
    <w:rsid w:val="003E429C"/>
    <w:rsid w:val="003E48D6"/>
    <w:rsid w:val="003E54DC"/>
    <w:rsid w:val="003E5659"/>
    <w:rsid w:val="003E5699"/>
    <w:rsid w:val="003E64C5"/>
    <w:rsid w:val="003E652C"/>
    <w:rsid w:val="003E6903"/>
    <w:rsid w:val="003E718E"/>
    <w:rsid w:val="003E7AA9"/>
    <w:rsid w:val="003F16EB"/>
    <w:rsid w:val="003F1964"/>
    <w:rsid w:val="003F19FB"/>
    <w:rsid w:val="003F21D3"/>
    <w:rsid w:val="003F25F4"/>
    <w:rsid w:val="003F2E85"/>
    <w:rsid w:val="003F3CF0"/>
    <w:rsid w:val="003F4157"/>
    <w:rsid w:val="003F4380"/>
    <w:rsid w:val="003F496A"/>
    <w:rsid w:val="003F4F5D"/>
    <w:rsid w:val="003F5543"/>
    <w:rsid w:val="003F5765"/>
    <w:rsid w:val="003F65F3"/>
    <w:rsid w:val="003F6EFE"/>
    <w:rsid w:val="003F7CE7"/>
    <w:rsid w:val="003F7CEC"/>
    <w:rsid w:val="003F7E72"/>
    <w:rsid w:val="003F7FC6"/>
    <w:rsid w:val="004002C9"/>
    <w:rsid w:val="00400A5A"/>
    <w:rsid w:val="00400DEB"/>
    <w:rsid w:val="00400FBD"/>
    <w:rsid w:val="00401865"/>
    <w:rsid w:val="0040188F"/>
    <w:rsid w:val="00401D7E"/>
    <w:rsid w:val="0040321B"/>
    <w:rsid w:val="0040331E"/>
    <w:rsid w:val="00403DBB"/>
    <w:rsid w:val="00403DFC"/>
    <w:rsid w:val="00403F67"/>
    <w:rsid w:val="0040440D"/>
    <w:rsid w:val="0040458F"/>
    <w:rsid w:val="0040473A"/>
    <w:rsid w:val="0040481B"/>
    <w:rsid w:val="00404D56"/>
    <w:rsid w:val="004053B0"/>
    <w:rsid w:val="0040592C"/>
    <w:rsid w:val="004061AA"/>
    <w:rsid w:val="004063B8"/>
    <w:rsid w:val="00406D09"/>
    <w:rsid w:val="00406E62"/>
    <w:rsid w:val="004071AF"/>
    <w:rsid w:val="004075D7"/>
    <w:rsid w:val="0041025F"/>
    <w:rsid w:val="004111D9"/>
    <w:rsid w:val="00411D38"/>
    <w:rsid w:val="00412526"/>
    <w:rsid w:val="00412659"/>
    <w:rsid w:val="00412692"/>
    <w:rsid w:val="004127A5"/>
    <w:rsid w:val="0041336F"/>
    <w:rsid w:val="0041364A"/>
    <w:rsid w:val="004139CC"/>
    <w:rsid w:val="00414081"/>
    <w:rsid w:val="00414358"/>
    <w:rsid w:val="00414BCC"/>
    <w:rsid w:val="00414DA8"/>
    <w:rsid w:val="00415333"/>
    <w:rsid w:val="004168FC"/>
    <w:rsid w:val="00416AFD"/>
    <w:rsid w:val="00416DF6"/>
    <w:rsid w:val="00417796"/>
    <w:rsid w:val="0041783D"/>
    <w:rsid w:val="004178E7"/>
    <w:rsid w:val="0042051A"/>
    <w:rsid w:val="004209CB"/>
    <w:rsid w:val="00420BCD"/>
    <w:rsid w:val="00420DC6"/>
    <w:rsid w:val="00422EB3"/>
    <w:rsid w:val="004231E1"/>
    <w:rsid w:val="00424E5A"/>
    <w:rsid w:val="00424EDA"/>
    <w:rsid w:val="004251A7"/>
    <w:rsid w:val="00425377"/>
    <w:rsid w:val="004258D8"/>
    <w:rsid w:val="00425D7E"/>
    <w:rsid w:val="004262F6"/>
    <w:rsid w:val="00426B94"/>
    <w:rsid w:val="0042748E"/>
    <w:rsid w:val="0042799E"/>
    <w:rsid w:val="00427ABF"/>
    <w:rsid w:val="004305B0"/>
    <w:rsid w:val="00430604"/>
    <w:rsid w:val="00430662"/>
    <w:rsid w:val="004313E6"/>
    <w:rsid w:val="00431811"/>
    <w:rsid w:val="004318CA"/>
    <w:rsid w:val="00432208"/>
    <w:rsid w:val="0043226C"/>
    <w:rsid w:val="00433F88"/>
    <w:rsid w:val="0043455A"/>
    <w:rsid w:val="00434A24"/>
    <w:rsid w:val="00434C4B"/>
    <w:rsid w:val="00435211"/>
    <w:rsid w:val="00435569"/>
    <w:rsid w:val="004355DE"/>
    <w:rsid w:val="004358CC"/>
    <w:rsid w:val="004365CE"/>
    <w:rsid w:val="0043729C"/>
    <w:rsid w:val="0043799C"/>
    <w:rsid w:val="00437E1A"/>
    <w:rsid w:val="00437E25"/>
    <w:rsid w:val="0044020D"/>
    <w:rsid w:val="00440620"/>
    <w:rsid w:val="004409B9"/>
    <w:rsid w:val="00440D57"/>
    <w:rsid w:val="00440E7D"/>
    <w:rsid w:val="004412CB"/>
    <w:rsid w:val="0044180A"/>
    <w:rsid w:val="00441E85"/>
    <w:rsid w:val="0044251C"/>
    <w:rsid w:val="0044267B"/>
    <w:rsid w:val="00442762"/>
    <w:rsid w:val="0044293C"/>
    <w:rsid w:val="00442B2F"/>
    <w:rsid w:val="00443B2B"/>
    <w:rsid w:val="00443B6C"/>
    <w:rsid w:val="0044400B"/>
    <w:rsid w:val="00444B3D"/>
    <w:rsid w:val="00445584"/>
    <w:rsid w:val="00445E2E"/>
    <w:rsid w:val="00446857"/>
    <w:rsid w:val="00446F35"/>
    <w:rsid w:val="00446F69"/>
    <w:rsid w:val="00447277"/>
    <w:rsid w:val="004474C9"/>
    <w:rsid w:val="004474FE"/>
    <w:rsid w:val="004476B6"/>
    <w:rsid w:val="004479E1"/>
    <w:rsid w:val="00447C63"/>
    <w:rsid w:val="00447D33"/>
    <w:rsid w:val="004502DF"/>
    <w:rsid w:val="00450923"/>
    <w:rsid w:val="00450A1A"/>
    <w:rsid w:val="00450B68"/>
    <w:rsid w:val="0045136B"/>
    <w:rsid w:val="00451641"/>
    <w:rsid w:val="0045173D"/>
    <w:rsid w:val="004517CE"/>
    <w:rsid w:val="0045246C"/>
    <w:rsid w:val="0045284C"/>
    <w:rsid w:val="00453537"/>
    <w:rsid w:val="00453BE3"/>
    <w:rsid w:val="00453DE0"/>
    <w:rsid w:val="00453E47"/>
    <w:rsid w:val="004542D6"/>
    <w:rsid w:val="00454958"/>
    <w:rsid w:val="00454A6E"/>
    <w:rsid w:val="004551E9"/>
    <w:rsid w:val="00456213"/>
    <w:rsid w:val="00456253"/>
    <w:rsid w:val="00456761"/>
    <w:rsid w:val="0045681F"/>
    <w:rsid w:val="004571B9"/>
    <w:rsid w:val="004574CE"/>
    <w:rsid w:val="00457955"/>
    <w:rsid w:val="00460559"/>
    <w:rsid w:val="00460BFB"/>
    <w:rsid w:val="00461713"/>
    <w:rsid w:val="00461A62"/>
    <w:rsid w:val="00461DFE"/>
    <w:rsid w:val="004624C2"/>
    <w:rsid w:val="004625A6"/>
    <w:rsid w:val="00462C92"/>
    <w:rsid w:val="00462F1C"/>
    <w:rsid w:val="004636B4"/>
    <w:rsid w:val="004637D4"/>
    <w:rsid w:val="00463F02"/>
    <w:rsid w:val="00464203"/>
    <w:rsid w:val="00464413"/>
    <w:rsid w:val="00464898"/>
    <w:rsid w:val="00464A3D"/>
    <w:rsid w:val="00464C88"/>
    <w:rsid w:val="0046539C"/>
    <w:rsid w:val="00465AB1"/>
    <w:rsid w:val="00465D6B"/>
    <w:rsid w:val="00465E70"/>
    <w:rsid w:val="00466515"/>
    <w:rsid w:val="00466526"/>
    <w:rsid w:val="004665D5"/>
    <w:rsid w:val="00466A3B"/>
    <w:rsid w:val="0047003D"/>
    <w:rsid w:val="00470E11"/>
    <w:rsid w:val="00470FD2"/>
    <w:rsid w:val="00471372"/>
    <w:rsid w:val="004713A4"/>
    <w:rsid w:val="004713DB"/>
    <w:rsid w:val="00472544"/>
    <w:rsid w:val="0047471E"/>
    <w:rsid w:val="00474B50"/>
    <w:rsid w:val="00474DFA"/>
    <w:rsid w:val="00475A84"/>
    <w:rsid w:val="00475C84"/>
    <w:rsid w:val="00475E53"/>
    <w:rsid w:val="00476308"/>
    <w:rsid w:val="00476493"/>
    <w:rsid w:val="0047718A"/>
    <w:rsid w:val="004774AF"/>
    <w:rsid w:val="00477AE9"/>
    <w:rsid w:val="00477D37"/>
    <w:rsid w:val="00480A41"/>
    <w:rsid w:val="00481A3E"/>
    <w:rsid w:val="00481B8E"/>
    <w:rsid w:val="00481EAB"/>
    <w:rsid w:val="00482195"/>
    <w:rsid w:val="00482F9C"/>
    <w:rsid w:val="004833DE"/>
    <w:rsid w:val="0048374F"/>
    <w:rsid w:val="004837D9"/>
    <w:rsid w:val="0048442F"/>
    <w:rsid w:val="00484825"/>
    <w:rsid w:val="00484E87"/>
    <w:rsid w:val="00485112"/>
    <w:rsid w:val="0048512D"/>
    <w:rsid w:val="004853B7"/>
    <w:rsid w:val="00485561"/>
    <w:rsid w:val="00485C8B"/>
    <w:rsid w:val="00485E9E"/>
    <w:rsid w:val="004866A0"/>
    <w:rsid w:val="00486709"/>
    <w:rsid w:val="0048749A"/>
    <w:rsid w:val="00487B69"/>
    <w:rsid w:val="00490105"/>
    <w:rsid w:val="004901CA"/>
    <w:rsid w:val="00490DB6"/>
    <w:rsid w:val="004911D4"/>
    <w:rsid w:val="00491992"/>
    <w:rsid w:val="0049224F"/>
    <w:rsid w:val="00492D3A"/>
    <w:rsid w:val="00492E90"/>
    <w:rsid w:val="00492FC7"/>
    <w:rsid w:val="004930D1"/>
    <w:rsid w:val="004933E3"/>
    <w:rsid w:val="004936FB"/>
    <w:rsid w:val="00493A8C"/>
    <w:rsid w:val="0049459A"/>
    <w:rsid w:val="004948FB"/>
    <w:rsid w:val="00494A66"/>
    <w:rsid w:val="00494ADF"/>
    <w:rsid w:val="00494D1F"/>
    <w:rsid w:val="004955C7"/>
    <w:rsid w:val="0049560A"/>
    <w:rsid w:val="00495A26"/>
    <w:rsid w:val="004962B3"/>
    <w:rsid w:val="0049678C"/>
    <w:rsid w:val="00496976"/>
    <w:rsid w:val="004974FF"/>
    <w:rsid w:val="0049752A"/>
    <w:rsid w:val="004975BE"/>
    <w:rsid w:val="0049768C"/>
    <w:rsid w:val="0049770B"/>
    <w:rsid w:val="004A00ED"/>
    <w:rsid w:val="004A01E3"/>
    <w:rsid w:val="004A05FF"/>
    <w:rsid w:val="004A0A20"/>
    <w:rsid w:val="004A0DAD"/>
    <w:rsid w:val="004A0F03"/>
    <w:rsid w:val="004A0F47"/>
    <w:rsid w:val="004A1333"/>
    <w:rsid w:val="004A1400"/>
    <w:rsid w:val="004A1650"/>
    <w:rsid w:val="004A1749"/>
    <w:rsid w:val="004A2636"/>
    <w:rsid w:val="004A2CB3"/>
    <w:rsid w:val="004A3ACD"/>
    <w:rsid w:val="004A411C"/>
    <w:rsid w:val="004A4A56"/>
    <w:rsid w:val="004A4FAC"/>
    <w:rsid w:val="004A5161"/>
    <w:rsid w:val="004A5813"/>
    <w:rsid w:val="004A685F"/>
    <w:rsid w:val="004A69A7"/>
    <w:rsid w:val="004A6FD2"/>
    <w:rsid w:val="004A720A"/>
    <w:rsid w:val="004A79B4"/>
    <w:rsid w:val="004A7EDF"/>
    <w:rsid w:val="004B011F"/>
    <w:rsid w:val="004B0238"/>
    <w:rsid w:val="004B03CC"/>
    <w:rsid w:val="004B0E52"/>
    <w:rsid w:val="004B10D0"/>
    <w:rsid w:val="004B177F"/>
    <w:rsid w:val="004B1BC4"/>
    <w:rsid w:val="004B1E17"/>
    <w:rsid w:val="004B21AD"/>
    <w:rsid w:val="004B2407"/>
    <w:rsid w:val="004B2866"/>
    <w:rsid w:val="004B2F4C"/>
    <w:rsid w:val="004B31D8"/>
    <w:rsid w:val="004B38B0"/>
    <w:rsid w:val="004B3C5C"/>
    <w:rsid w:val="004B416E"/>
    <w:rsid w:val="004B4C86"/>
    <w:rsid w:val="004B4D54"/>
    <w:rsid w:val="004B5143"/>
    <w:rsid w:val="004B5372"/>
    <w:rsid w:val="004B54A6"/>
    <w:rsid w:val="004B57D5"/>
    <w:rsid w:val="004B683B"/>
    <w:rsid w:val="004B6AC4"/>
    <w:rsid w:val="004B7985"/>
    <w:rsid w:val="004B7995"/>
    <w:rsid w:val="004B7D48"/>
    <w:rsid w:val="004C03DB"/>
    <w:rsid w:val="004C1125"/>
    <w:rsid w:val="004C1271"/>
    <w:rsid w:val="004C14B3"/>
    <w:rsid w:val="004C17B7"/>
    <w:rsid w:val="004C276D"/>
    <w:rsid w:val="004C2942"/>
    <w:rsid w:val="004C2B41"/>
    <w:rsid w:val="004C2DD4"/>
    <w:rsid w:val="004C3051"/>
    <w:rsid w:val="004C317F"/>
    <w:rsid w:val="004C3257"/>
    <w:rsid w:val="004C3783"/>
    <w:rsid w:val="004C4010"/>
    <w:rsid w:val="004C42E1"/>
    <w:rsid w:val="004C4512"/>
    <w:rsid w:val="004C457F"/>
    <w:rsid w:val="004C45C6"/>
    <w:rsid w:val="004C4C60"/>
    <w:rsid w:val="004C5140"/>
    <w:rsid w:val="004C5C9C"/>
    <w:rsid w:val="004C5E75"/>
    <w:rsid w:val="004C5E93"/>
    <w:rsid w:val="004C673E"/>
    <w:rsid w:val="004C6C9E"/>
    <w:rsid w:val="004C712D"/>
    <w:rsid w:val="004C73F0"/>
    <w:rsid w:val="004C7605"/>
    <w:rsid w:val="004C7C8A"/>
    <w:rsid w:val="004C7CAE"/>
    <w:rsid w:val="004D0954"/>
    <w:rsid w:val="004D0D00"/>
    <w:rsid w:val="004D1046"/>
    <w:rsid w:val="004D201B"/>
    <w:rsid w:val="004D22C0"/>
    <w:rsid w:val="004D2581"/>
    <w:rsid w:val="004D2987"/>
    <w:rsid w:val="004D2CF3"/>
    <w:rsid w:val="004D4F2A"/>
    <w:rsid w:val="004D5C4A"/>
    <w:rsid w:val="004D5C4B"/>
    <w:rsid w:val="004D5CB4"/>
    <w:rsid w:val="004D5D51"/>
    <w:rsid w:val="004D5FC3"/>
    <w:rsid w:val="004D625C"/>
    <w:rsid w:val="004D63C9"/>
    <w:rsid w:val="004E02A1"/>
    <w:rsid w:val="004E1A8C"/>
    <w:rsid w:val="004E2224"/>
    <w:rsid w:val="004E26FB"/>
    <w:rsid w:val="004E283C"/>
    <w:rsid w:val="004E297B"/>
    <w:rsid w:val="004E3552"/>
    <w:rsid w:val="004E38B4"/>
    <w:rsid w:val="004E3978"/>
    <w:rsid w:val="004E39F2"/>
    <w:rsid w:val="004E3A84"/>
    <w:rsid w:val="004E3B10"/>
    <w:rsid w:val="004E3E5A"/>
    <w:rsid w:val="004E4B7C"/>
    <w:rsid w:val="004E4C80"/>
    <w:rsid w:val="004E606D"/>
    <w:rsid w:val="004E61ED"/>
    <w:rsid w:val="004E641E"/>
    <w:rsid w:val="004E6591"/>
    <w:rsid w:val="004E750B"/>
    <w:rsid w:val="004E7CEE"/>
    <w:rsid w:val="004E7E5B"/>
    <w:rsid w:val="004F03C3"/>
    <w:rsid w:val="004F0530"/>
    <w:rsid w:val="004F0EB5"/>
    <w:rsid w:val="004F1D10"/>
    <w:rsid w:val="004F2675"/>
    <w:rsid w:val="004F312C"/>
    <w:rsid w:val="004F371A"/>
    <w:rsid w:val="004F4006"/>
    <w:rsid w:val="004F55A6"/>
    <w:rsid w:val="004F5899"/>
    <w:rsid w:val="004F5907"/>
    <w:rsid w:val="004F5B87"/>
    <w:rsid w:val="004F6108"/>
    <w:rsid w:val="004F6601"/>
    <w:rsid w:val="004F66E1"/>
    <w:rsid w:val="004F6AB1"/>
    <w:rsid w:val="004F6ADB"/>
    <w:rsid w:val="004F6F07"/>
    <w:rsid w:val="004F6FBE"/>
    <w:rsid w:val="004F735C"/>
    <w:rsid w:val="004F73EF"/>
    <w:rsid w:val="00500128"/>
    <w:rsid w:val="0050133F"/>
    <w:rsid w:val="00501591"/>
    <w:rsid w:val="0050190E"/>
    <w:rsid w:val="00501CCB"/>
    <w:rsid w:val="00502173"/>
    <w:rsid w:val="00502A27"/>
    <w:rsid w:val="00502CCB"/>
    <w:rsid w:val="0050361D"/>
    <w:rsid w:val="005048E0"/>
    <w:rsid w:val="0050641E"/>
    <w:rsid w:val="00506D95"/>
    <w:rsid w:val="00506E8F"/>
    <w:rsid w:val="00506EBA"/>
    <w:rsid w:val="00506FCF"/>
    <w:rsid w:val="005073E6"/>
    <w:rsid w:val="00507438"/>
    <w:rsid w:val="00507B51"/>
    <w:rsid w:val="00507C30"/>
    <w:rsid w:val="00507F86"/>
    <w:rsid w:val="0051024F"/>
    <w:rsid w:val="00510ECC"/>
    <w:rsid w:val="0051175B"/>
    <w:rsid w:val="00512259"/>
    <w:rsid w:val="005126A4"/>
    <w:rsid w:val="00512913"/>
    <w:rsid w:val="005129C3"/>
    <w:rsid w:val="00512CCF"/>
    <w:rsid w:val="00513B1E"/>
    <w:rsid w:val="00513C43"/>
    <w:rsid w:val="0051409D"/>
    <w:rsid w:val="00514387"/>
    <w:rsid w:val="0051473D"/>
    <w:rsid w:val="00514B37"/>
    <w:rsid w:val="00514E69"/>
    <w:rsid w:val="00514E8E"/>
    <w:rsid w:val="005152F8"/>
    <w:rsid w:val="00515B07"/>
    <w:rsid w:val="00515F9D"/>
    <w:rsid w:val="00516583"/>
    <w:rsid w:val="00516F43"/>
    <w:rsid w:val="00517476"/>
    <w:rsid w:val="005204AB"/>
    <w:rsid w:val="00520657"/>
    <w:rsid w:val="00521778"/>
    <w:rsid w:val="00521E69"/>
    <w:rsid w:val="00522189"/>
    <w:rsid w:val="005222C0"/>
    <w:rsid w:val="0052245A"/>
    <w:rsid w:val="00522555"/>
    <w:rsid w:val="00523971"/>
    <w:rsid w:val="00524044"/>
    <w:rsid w:val="00524372"/>
    <w:rsid w:val="005244F5"/>
    <w:rsid w:val="00524711"/>
    <w:rsid w:val="0052484B"/>
    <w:rsid w:val="00524A15"/>
    <w:rsid w:val="00524BC1"/>
    <w:rsid w:val="00524CB1"/>
    <w:rsid w:val="00524CBD"/>
    <w:rsid w:val="00524E3C"/>
    <w:rsid w:val="00525191"/>
    <w:rsid w:val="00526662"/>
    <w:rsid w:val="00526B7F"/>
    <w:rsid w:val="00526F23"/>
    <w:rsid w:val="0052767D"/>
    <w:rsid w:val="00527940"/>
    <w:rsid w:val="00527D60"/>
    <w:rsid w:val="00530885"/>
    <w:rsid w:val="005308A3"/>
    <w:rsid w:val="005319E1"/>
    <w:rsid w:val="00531FFB"/>
    <w:rsid w:val="005322F1"/>
    <w:rsid w:val="005323C3"/>
    <w:rsid w:val="005325C3"/>
    <w:rsid w:val="005327BA"/>
    <w:rsid w:val="00532A20"/>
    <w:rsid w:val="00532FD3"/>
    <w:rsid w:val="005336AF"/>
    <w:rsid w:val="005338E3"/>
    <w:rsid w:val="00533AF0"/>
    <w:rsid w:val="005343A9"/>
    <w:rsid w:val="00535088"/>
    <w:rsid w:val="005350C6"/>
    <w:rsid w:val="005351CA"/>
    <w:rsid w:val="005368A0"/>
    <w:rsid w:val="0053731B"/>
    <w:rsid w:val="00537980"/>
    <w:rsid w:val="00537CC4"/>
    <w:rsid w:val="00537E42"/>
    <w:rsid w:val="00540275"/>
    <w:rsid w:val="005402E5"/>
    <w:rsid w:val="005408B8"/>
    <w:rsid w:val="00540B49"/>
    <w:rsid w:val="00541414"/>
    <w:rsid w:val="00541B4F"/>
    <w:rsid w:val="0054218D"/>
    <w:rsid w:val="0054385F"/>
    <w:rsid w:val="00543B9A"/>
    <w:rsid w:val="00543BBB"/>
    <w:rsid w:val="00544053"/>
    <w:rsid w:val="005449E1"/>
    <w:rsid w:val="00544D79"/>
    <w:rsid w:val="00545546"/>
    <w:rsid w:val="005457C2"/>
    <w:rsid w:val="00545D35"/>
    <w:rsid w:val="00545EAC"/>
    <w:rsid w:val="005465DC"/>
    <w:rsid w:val="005469FF"/>
    <w:rsid w:val="00546AC6"/>
    <w:rsid w:val="00546B1C"/>
    <w:rsid w:val="00546BE2"/>
    <w:rsid w:val="00547E2F"/>
    <w:rsid w:val="00550140"/>
    <w:rsid w:val="005504A0"/>
    <w:rsid w:val="00550B0C"/>
    <w:rsid w:val="00550DEE"/>
    <w:rsid w:val="005512E3"/>
    <w:rsid w:val="0055291E"/>
    <w:rsid w:val="00552AD7"/>
    <w:rsid w:val="00552F8F"/>
    <w:rsid w:val="005533A9"/>
    <w:rsid w:val="0055404F"/>
    <w:rsid w:val="00554357"/>
    <w:rsid w:val="00554BF5"/>
    <w:rsid w:val="005558CE"/>
    <w:rsid w:val="00555E11"/>
    <w:rsid w:val="0055683D"/>
    <w:rsid w:val="00556D5B"/>
    <w:rsid w:val="00557425"/>
    <w:rsid w:val="00557498"/>
    <w:rsid w:val="005575E6"/>
    <w:rsid w:val="005576BC"/>
    <w:rsid w:val="0056065C"/>
    <w:rsid w:val="00561942"/>
    <w:rsid w:val="00561995"/>
    <w:rsid w:val="00562BEE"/>
    <w:rsid w:val="005637B7"/>
    <w:rsid w:val="00563CA1"/>
    <w:rsid w:val="005643FB"/>
    <w:rsid w:val="005644B8"/>
    <w:rsid w:val="00564742"/>
    <w:rsid w:val="00564B1E"/>
    <w:rsid w:val="00564D4B"/>
    <w:rsid w:val="00565EFF"/>
    <w:rsid w:val="005663F2"/>
    <w:rsid w:val="00566732"/>
    <w:rsid w:val="00566A84"/>
    <w:rsid w:val="00566ECA"/>
    <w:rsid w:val="00567809"/>
    <w:rsid w:val="005679E0"/>
    <w:rsid w:val="00570627"/>
    <w:rsid w:val="005706C0"/>
    <w:rsid w:val="005717E2"/>
    <w:rsid w:val="00571D1B"/>
    <w:rsid w:val="00571DF7"/>
    <w:rsid w:val="00572C35"/>
    <w:rsid w:val="00572E06"/>
    <w:rsid w:val="005730AE"/>
    <w:rsid w:val="0057369A"/>
    <w:rsid w:val="00573E1C"/>
    <w:rsid w:val="005746D9"/>
    <w:rsid w:val="0057489B"/>
    <w:rsid w:val="00575105"/>
    <w:rsid w:val="00576050"/>
    <w:rsid w:val="0057644F"/>
    <w:rsid w:val="0057750B"/>
    <w:rsid w:val="00577A87"/>
    <w:rsid w:val="00577F77"/>
    <w:rsid w:val="005803FE"/>
    <w:rsid w:val="00580E3F"/>
    <w:rsid w:val="0058120A"/>
    <w:rsid w:val="005817F0"/>
    <w:rsid w:val="005819D1"/>
    <w:rsid w:val="00581AE5"/>
    <w:rsid w:val="00581F0E"/>
    <w:rsid w:val="0058245B"/>
    <w:rsid w:val="0058313A"/>
    <w:rsid w:val="005832F7"/>
    <w:rsid w:val="005835B3"/>
    <w:rsid w:val="005837E8"/>
    <w:rsid w:val="0058382F"/>
    <w:rsid w:val="005839DD"/>
    <w:rsid w:val="00583CC7"/>
    <w:rsid w:val="0058442E"/>
    <w:rsid w:val="00584D3F"/>
    <w:rsid w:val="00584F56"/>
    <w:rsid w:val="00585319"/>
    <w:rsid w:val="005854D8"/>
    <w:rsid w:val="00586183"/>
    <w:rsid w:val="005864EB"/>
    <w:rsid w:val="00586A9C"/>
    <w:rsid w:val="00586C86"/>
    <w:rsid w:val="00586D4C"/>
    <w:rsid w:val="005870E1"/>
    <w:rsid w:val="00587791"/>
    <w:rsid w:val="00590C93"/>
    <w:rsid w:val="00591242"/>
    <w:rsid w:val="005917DB"/>
    <w:rsid w:val="0059199B"/>
    <w:rsid w:val="00591B70"/>
    <w:rsid w:val="005924C7"/>
    <w:rsid w:val="0059344D"/>
    <w:rsid w:val="00593513"/>
    <w:rsid w:val="005939D8"/>
    <w:rsid w:val="005943B6"/>
    <w:rsid w:val="00594C2A"/>
    <w:rsid w:val="00594DE2"/>
    <w:rsid w:val="00594FB5"/>
    <w:rsid w:val="005950DF"/>
    <w:rsid w:val="00595347"/>
    <w:rsid w:val="00596380"/>
    <w:rsid w:val="00597552"/>
    <w:rsid w:val="00597594"/>
    <w:rsid w:val="00597C8F"/>
    <w:rsid w:val="005A01AF"/>
    <w:rsid w:val="005A01DA"/>
    <w:rsid w:val="005A01F6"/>
    <w:rsid w:val="005A0201"/>
    <w:rsid w:val="005A104B"/>
    <w:rsid w:val="005A1132"/>
    <w:rsid w:val="005A1F1E"/>
    <w:rsid w:val="005A33D9"/>
    <w:rsid w:val="005A3B77"/>
    <w:rsid w:val="005A3FEB"/>
    <w:rsid w:val="005A414C"/>
    <w:rsid w:val="005A45BD"/>
    <w:rsid w:val="005A4E0B"/>
    <w:rsid w:val="005A5B93"/>
    <w:rsid w:val="005A6770"/>
    <w:rsid w:val="005A6929"/>
    <w:rsid w:val="005A6F96"/>
    <w:rsid w:val="005A6FBB"/>
    <w:rsid w:val="005A7615"/>
    <w:rsid w:val="005A7B9C"/>
    <w:rsid w:val="005B0BF7"/>
    <w:rsid w:val="005B0CA7"/>
    <w:rsid w:val="005B0D28"/>
    <w:rsid w:val="005B1531"/>
    <w:rsid w:val="005B1A7D"/>
    <w:rsid w:val="005B1CBC"/>
    <w:rsid w:val="005B2077"/>
    <w:rsid w:val="005B2B47"/>
    <w:rsid w:val="005B31E7"/>
    <w:rsid w:val="005B37D4"/>
    <w:rsid w:val="005B39D6"/>
    <w:rsid w:val="005B3F1A"/>
    <w:rsid w:val="005B4677"/>
    <w:rsid w:val="005B49F4"/>
    <w:rsid w:val="005B4F5A"/>
    <w:rsid w:val="005B5973"/>
    <w:rsid w:val="005B5DC2"/>
    <w:rsid w:val="005B5F88"/>
    <w:rsid w:val="005B6073"/>
    <w:rsid w:val="005B68CA"/>
    <w:rsid w:val="005B6963"/>
    <w:rsid w:val="005B6A84"/>
    <w:rsid w:val="005B6BD3"/>
    <w:rsid w:val="005B75DE"/>
    <w:rsid w:val="005C0323"/>
    <w:rsid w:val="005C049D"/>
    <w:rsid w:val="005C1057"/>
    <w:rsid w:val="005C1899"/>
    <w:rsid w:val="005C1F35"/>
    <w:rsid w:val="005C2BA4"/>
    <w:rsid w:val="005C2D96"/>
    <w:rsid w:val="005C2F3C"/>
    <w:rsid w:val="005C33BA"/>
    <w:rsid w:val="005C3635"/>
    <w:rsid w:val="005C38B2"/>
    <w:rsid w:val="005C3C0F"/>
    <w:rsid w:val="005C4D9A"/>
    <w:rsid w:val="005C5077"/>
    <w:rsid w:val="005C5464"/>
    <w:rsid w:val="005C57E9"/>
    <w:rsid w:val="005C588C"/>
    <w:rsid w:val="005C5AE0"/>
    <w:rsid w:val="005C5B33"/>
    <w:rsid w:val="005C5BF4"/>
    <w:rsid w:val="005C5C63"/>
    <w:rsid w:val="005C5EA6"/>
    <w:rsid w:val="005C6397"/>
    <w:rsid w:val="005C6770"/>
    <w:rsid w:val="005C6BA1"/>
    <w:rsid w:val="005C6C45"/>
    <w:rsid w:val="005C6E20"/>
    <w:rsid w:val="005C71B2"/>
    <w:rsid w:val="005C754C"/>
    <w:rsid w:val="005C771E"/>
    <w:rsid w:val="005C7730"/>
    <w:rsid w:val="005C794B"/>
    <w:rsid w:val="005C799A"/>
    <w:rsid w:val="005C7C5D"/>
    <w:rsid w:val="005D00C4"/>
    <w:rsid w:val="005D0646"/>
    <w:rsid w:val="005D0CF9"/>
    <w:rsid w:val="005D0FAD"/>
    <w:rsid w:val="005D1365"/>
    <w:rsid w:val="005D1F86"/>
    <w:rsid w:val="005D1FB9"/>
    <w:rsid w:val="005D2322"/>
    <w:rsid w:val="005D2D74"/>
    <w:rsid w:val="005D33EB"/>
    <w:rsid w:val="005D393A"/>
    <w:rsid w:val="005D3BAF"/>
    <w:rsid w:val="005D3C8E"/>
    <w:rsid w:val="005D412F"/>
    <w:rsid w:val="005D4163"/>
    <w:rsid w:val="005D4EEC"/>
    <w:rsid w:val="005D4F28"/>
    <w:rsid w:val="005D52BF"/>
    <w:rsid w:val="005D569D"/>
    <w:rsid w:val="005D5DAD"/>
    <w:rsid w:val="005D6C47"/>
    <w:rsid w:val="005D71C6"/>
    <w:rsid w:val="005D79DD"/>
    <w:rsid w:val="005D7FCD"/>
    <w:rsid w:val="005E02AA"/>
    <w:rsid w:val="005E05FF"/>
    <w:rsid w:val="005E09F9"/>
    <w:rsid w:val="005E0F74"/>
    <w:rsid w:val="005E11DA"/>
    <w:rsid w:val="005E1980"/>
    <w:rsid w:val="005E2276"/>
    <w:rsid w:val="005E29F9"/>
    <w:rsid w:val="005E2E6B"/>
    <w:rsid w:val="005E3148"/>
    <w:rsid w:val="005E372A"/>
    <w:rsid w:val="005E3DA0"/>
    <w:rsid w:val="005E5A0D"/>
    <w:rsid w:val="005E5C2A"/>
    <w:rsid w:val="005E5C40"/>
    <w:rsid w:val="005E62D4"/>
    <w:rsid w:val="005E65C6"/>
    <w:rsid w:val="005E667F"/>
    <w:rsid w:val="005E69EC"/>
    <w:rsid w:val="005E6B3F"/>
    <w:rsid w:val="005E7833"/>
    <w:rsid w:val="005E7AE0"/>
    <w:rsid w:val="005E7DE0"/>
    <w:rsid w:val="005F0340"/>
    <w:rsid w:val="005F06BD"/>
    <w:rsid w:val="005F12F7"/>
    <w:rsid w:val="005F1ED6"/>
    <w:rsid w:val="005F1FC9"/>
    <w:rsid w:val="005F21FB"/>
    <w:rsid w:val="005F2246"/>
    <w:rsid w:val="005F23FE"/>
    <w:rsid w:val="005F2DD2"/>
    <w:rsid w:val="005F3660"/>
    <w:rsid w:val="005F3895"/>
    <w:rsid w:val="005F42FF"/>
    <w:rsid w:val="005F4A7B"/>
    <w:rsid w:val="005F4BC0"/>
    <w:rsid w:val="005F4FB8"/>
    <w:rsid w:val="005F51D0"/>
    <w:rsid w:val="005F52E7"/>
    <w:rsid w:val="005F57DE"/>
    <w:rsid w:val="005F5FBC"/>
    <w:rsid w:val="005F63A2"/>
    <w:rsid w:val="005F6589"/>
    <w:rsid w:val="005F67D9"/>
    <w:rsid w:val="005F7562"/>
    <w:rsid w:val="005F7C07"/>
    <w:rsid w:val="005F7E00"/>
    <w:rsid w:val="005F7F36"/>
    <w:rsid w:val="0060015E"/>
    <w:rsid w:val="00600661"/>
    <w:rsid w:val="00600BBB"/>
    <w:rsid w:val="0060114E"/>
    <w:rsid w:val="006012EE"/>
    <w:rsid w:val="0060136D"/>
    <w:rsid w:val="006019FF"/>
    <w:rsid w:val="00602297"/>
    <w:rsid w:val="006027A0"/>
    <w:rsid w:val="006028D5"/>
    <w:rsid w:val="0060479B"/>
    <w:rsid w:val="006047EC"/>
    <w:rsid w:val="00604AC9"/>
    <w:rsid w:val="00604D0F"/>
    <w:rsid w:val="006058D5"/>
    <w:rsid w:val="00605E47"/>
    <w:rsid w:val="00606429"/>
    <w:rsid w:val="006066F0"/>
    <w:rsid w:val="00607C88"/>
    <w:rsid w:val="00607E39"/>
    <w:rsid w:val="00610AC1"/>
    <w:rsid w:val="00610DA3"/>
    <w:rsid w:val="00611133"/>
    <w:rsid w:val="00611D98"/>
    <w:rsid w:val="00612155"/>
    <w:rsid w:val="0061276C"/>
    <w:rsid w:val="00612A59"/>
    <w:rsid w:val="00612C44"/>
    <w:rsid w:val="00612CD1"/>
    <w:rsid w:val="00613816"/>
    <w:rsid w:val="00613A7B"/>
    <w:rsid w:val="00613D55"/>
    <w:rsid w:val="006141B8"/>
    <w:rsid w:val="00614A72"/>
    <w:rsid w:val="00614E4F"/>
    <w:rsid w:val="006154BF"/>
    <w:rsid w:val="0061552D"/>
    <w:rsid w:val="00616446"/>
    <w:rsid w:val="006167CB"/>
    <w:rsid w:val="00616938"/>
    <w:rsid w:val="00617462"/>
    <w:rsid w:val="006177C1"/>
    <w:rsid w:val="006177E0"/>
    <w:rsid w:val="00617956"/>
    <w:rsid w:val="00617C5A"/>
    <w:rsid w:val="00620159"/>
    <w:rsid w:val="00620240"/>
    <w:rsid w:val="00620F6F"/>
    <w:rsid w:val="0062150E"/>
    <w:rsid w:val="0062152B"/>
    <w:rsid w:val="006215A9"/>
    <w:rsid w:val="006218E9"/>
    <w:rsid w:val="00621FD1"/>
    <w:rsid w:val="0062329F"/>
    <w:rsid w:val="00623599"/>
    <w:rsid w:val="00624134"/>
    <w:rsid w:val="00624539"/>
    <w:rsid w:val="006247C5"/>
    <w:rsid w:val="0062538C"/>
    <w:rsid w:val="0062570C"/>
    <w:rsid w:val="00625FEE"/>
    <w:rsid w:val="00626136"/>
    <w:rsid w:val="006267A3"/>
    <w:rsid w:val="006269F3"/>
    <w:rsid w:val="00626AF6"/>
    <w:rsid w:val="006274CD"/>
    <w:rsid w:val="0062760C"/>
    <w:rsid w:val="00627700"/>
    <w:rsid w:val="00627866"/>
    <w:rsid w:val="0063019E"/>
    <w:rsid w:val="0063072F"/>
    <w:rsid w:val="00630837"/>
    <w:rsid w:val="00630A8B"/>
    <w:rsid w:val="00630C0E"/>
    <w:rsid w:val="00630C81"/>
    <w:rsid w:val="006312EF"/>
    <w:rsid w:val="00631571"/>
    <w:rsid w:val="006320B4"/>
    <w:rsid w:val="00632455"/>
    <w:rsid w:val="0063296B"/>
    <w:rsid w:val="00632A6B"/>
    <w:rsid w:val="00632D52"/>
    <w:rsid w:val="00633D1C"/>
    <w:rsid w:val="006344F6"/>
    <w:rsid w:val="00635452"/>
    <w:rsid w:val="00635B89"/>
    <w:rsid w:val="00635C6F"/>
    <w:rsid w:val="0063610A"/>
    <w:rsid w:val="006363AE"/>
    <w:rsid w:val="006363CA"/>
    <w:rsid w:val="006364EF"/>
    <w:rsid w:val="00636614"/>
    <w:rsid w:val="0063669C"/>
    <w:rsid w:val="0063693A"/>
    <w:rsid w:val="00636E30"/>
    <w:rsid w:val="00636E97"/>
    <w:rsid w:val="00637275"/>
    <w:rsid w:val="006375E9"/>
    <w:rsid w:val="00637B7E"/>
    <w:rsid w:val="006403F4"/>
    <w:rsid w:val="0064055F"/>
    <w:rsid w:val="00640EA7"/>
    <w:rsid w:val="006410D7"/>
    <w:rsid w:val="0064141D"/>
    <w:rsid w:val="00641C08"/>
    <w:rsid w:val="00641E39"/>
    <w:rsid w:val="00642073"/>
    <w:rsid w:val="00642369"/>
    <w:rsid w:val="00642AC0"/>
    <w:rsid w:val="00644367"/>
    <w:rsid w:val="00644F56"/>
    <w:rsid w:val="0064555C"/>
    <w:rsid w:val="00645FEC"/>
    <w:rsid w:val="00646103"/>
    <w:rsid w:val="006461AA"/>
    <w:rsid w:val="0064672C"/>
    <w:rsid w:val="00646808"/>
    <w:rsid w:val="00646B78"/>
    <w:rsid w:val="00647203"/>
    <w:rsid w:val="00647B93"/>
    <w:rsid w:val="00650FB5"/>
    <w:rsid w:val="00651356"/>
    <w:rsid w:val="00651366"/>
    <w:rsid w:val="006518F3"/>
    <w:rsid w:val="00651929"/>
    <w:rsid w:val="00651B72"/>
    <w:rsid w:val="006529E4"/>
    <w:rsid w:val="006530F4"/>
    <w:rsid w:val="0065357D"/>
    <w:rsid w:val="00654816"/>
    <w:rsid w:val="00655170"/>
    <w:rsid w:val="00655503"/>
    <w:rsid w:val="00655A91"/>
    <w:rsid w:val="00656460"/>
    <w:rsid w:val="00656D43"/>
    <w:rsid w:val="0065742F"/>
    <w:rsid w:val="006574BB"/>
    <w:rsid w:val="0065776C"/>
    <w:rsid w:val="00657D14"/>
    <w:rsid w:val="0066055C"/>
    <w:rsid w:val="006606F2"/>
    <w:rsid w:val="00660C34"/>
    <w:rsid w:val="00660CBE"/>
    <w:rsid w:val="0066104C"/>
    <w:rsid w:val="0066105D"/>
    <w:rsid w:val="00661EDF"/>
    <w:rsid w:val="006628C5"/>
    <w:rsid w:val="00662A94"/>
    <w:rsid w:val="006632E4"/>
    <w:rsid w:val="0066330C"/>
    <w:rsid w:val="00663C49"/>
    <w:rsid w:val="006643A1"/>
    <w:rsid w:val="00664727"/>
    <w:rsid w:val="00664E9A"/>
    <w:rsid w:val="006652F0"/>
    <w:rsid w:val="00666114"/>
    <w:rsid w:val="006661C8"/>
    <w:rsid w:val="006666DB"/>
    <w:rsid w:val="00666B9C"/>
    <w:rsid w:val="006672A9"/>
    <w:rsid w:val="006672CC"/>
    <w:rsid w:val="006672EF"/>
    <w:rsid w:val="00667311"/>
    <w:rsid w:val="0066792F"/>
    <w:rsid w:val="00667CE1"/>
    <w:rsid w:val="00667FC1"/>
    <w:rsid w:val="00670182"/>
    <w:rsid w:val="0067027D"/>
    <w:rsid w:val="00670621"/>
    <w:rsid w:val="006711F1"/>
    <w:rsid w:val="00671352"/>
    <w:rsid w:val="00671872"/>
    <w:rsid w:val="00671BF2"/>
    <w:rsid w:val="00671F6E"/>
    <w:rsid w:val="0067217C"/>
    <w:rsid w:val="006722D6"/>
    <w:rsid w:val="00672740"/>
    <w:rsid w:val="006729B5"/>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31"/>
    <w:rsid w:val="00681D50"/>
    <w:rsid w:val="00681DA0"/>
    <w:rsid w:val="00681DFC"/>
    <w:rsid w:val="006821E3"/>
    <w:rsid w:val="006832CF"/>
    <w:rsid w:val="006838F7"/>
    <w:rsid w:val="00683FCF"/>
    <w:rsid w:val="0068477F"/>
    <w:rsid w:val="00684B61"/>
    <w:rsid w:val="00684C81"/>
    <w:rsid w:val="0068501E"/>
    <w:rsid w:val="00685213"/>
    <w:rsid w:val="006853F3"/>
    <w:rsid w:val="0068566A"/>
    <w:rsid w:val="00686013"/>
    <w:rsid w:val="0068604A"/>
    <w:rsid w:val="00686758"/>
    <w:rsid w:val="0068686A"/>
    <w:rsid w:val="00686A0C"/>
    <w:rsid w:val="00686C72"/>
    <w:rsid w:val="006873EB"/>
    <w:rsid w:val="00687A3A"/>
    <w:rsid w:val="00690D4F"/>
    <w:rsid w:val="00691090"/>
    <w:rsid w:val="006913C8"/>
    <w:rsid w:val="0069142C"/>
    <w:rsid w:val="006918C0"/>
    <w:rsid w:val="006926D8"/>
    <w:rsid w:val="006928FB"/>
    <w:rsid w:val="00692BD6"/>
    <w:rsid w:val="00693004"/>
    <w:rsid w:val="0069349B"/>
    <w:rsid w:val="00693782"/>
    <w:rsid w:val="0069469B"/>
    <w:rsid w:val="0069481F"/>
    <w:rsid w:val="0069484C"/>
    <w:rsid w:val="00694852"/>
    <w:rsid w:val="0069495D"/>
    <w:rsid w:val="00694DBE"/>
    <w:rsid w:val="00695222"/>
    <w:rsid w:val="006957E4"/>
    <w:rsid w:val="00695AE6"/>
    <w:rsid w:val="006969A3"/>
    <w:rsid w:val="00696AA5"/>
    <w:rsid w:val="00696AFC"/>
    <w:rsid w:val="00696BC4"/>
    <w:rsid w:val="006A17C6"/>
    <w:rsid w:val="006A1AF3"/>
    <w:rsid w:val="006A1E29"/>
    <w:rsid w:val="006A21C5"/>
    <w:rsid w:val="006A253E"/>
    <w:rsid w:val="006A3235"/>
    <w:rsid w:val="006A386D"/>
    <w:rsid w:val="006A4125"/>
    <w:rsid w:val="006A47CB"/>
    <w:rsid w:val="006A4C52"/>
    <w:rsid w:val="006A63EB"/>
    <w:rsid w:val="006A6B7E"/>
    <w:rsid w:val="006A719D"/>
    <w:rsid w:val="006A7905"/>
    <w:rsid w:val="006A7B68"/>
    <w:rsid w:val="006B03F4"/>
    <w:rsid w:val="006B0D75"/>
    <w:rsid w:val="006B1B39"/>
    <w:rsid w:val="006B1CAF"/>
    <w:rsid w:val="006B24C1"/>
    <w:rsid w:val="006B2775"/>
    <w:rsid w:val="006B2DD6"/>
    <w:rsid w:val="006B335D"/>
    <w:rsid w:val="006B337F"/>
    <w:rsid w:val="006B3B85"/>
    <w:rsid w:val="006B4427"/>
    <w:rsid w:val="006B4B15"/>
    <w:rsid w:val="006B538B"/>
    <w:rsid w:val="006B587A"/>
    <w:rsid w:val="006B5A1E"/>
    <w:rsid w:val="006B61E1"/>
    <w:rsid w:val="006B6858"/>
    <w:rsid w:val="006B6CE3"/>
    <w:rsid w:val="006B6ECC"/>
    <w:rsid w:val="006B6F65"/>
    <w:rsid w:val="006B7435"/>
    <w:rsid w:val="006B7852"/>
    <w:rsid w:val="006B7AE3"/>
    <w:rsid w:val="006C05C7"/>
    <w:rsid w:val="006C0E0C"/>
    <w:rsid w:val="006C1A07"/>
    <w:rsid w:val="006C1E46"/>
    <w:rsid w:val="006C2A08"/>
    <w:rsid w:val="006C3163"/>
    <w:rsid w:val="006C4881"/>
    <w:rsid w:val="006C4AEC"/>
    <w:rsid w:val="006C4D92"/>
    <w:rsid w:val="006C4F34"/>
    <w:rsid w:val="006C4F4D"/>
    <w:rsid w:val="006C5BA5"/>
    <w:rsid w:val="006C6126"/>
    <w:rsid w:val="006C6719"/>
    <w:rsid w:val="006C6894"/>
    <w:rsid w:val="006C6C2C"/>
    <w:rsid w:val="006C6EC2"/>
    <w:rsid w:val="006C6F7C"/>
    <w:rsid w:val="006C706F"/>
    <w:rsid w:val="006C7E24"/>
    <w:rsid w:val="006D0B4F"/>
    <w:rsid w:val="006D0C5C"/>
    <w:rsid w:val="006D1466"/>
    <w:rsid w:val="006D15B2"/>
    <w:rsid w:val="006D15FD"/>
    <w:rsid w:val="006D18D0"/>
    <w:rsid w:val="006D1C63"/>
    <w:rsid w:val="006D2201"/>
    <w:rsid w:val="006D290A"/>
    <w:rsid w:val="006D34FA"/>
    <w:rsid w:val="006D52A5"/>
    <w:rsid w:val="006D5370"/>
    <w:rsid w:val="006D5510"/>
    <w:rsid w:val="006D592E"/>
    <w:rsid w:val="006D5DF8"/>
    <w:rsid w:val="006D63D1"/>
    <w:rsid w:val="006D640F"/>
    <w:rsid w:val="006D6653"/>
    <w:rsid w:val="006D6AA3"/>
    <w:rsid w:val="006D6C1E"/>
    <w:rsid w:val="006D6C8D"/>
    <w:rsid w:val="006D7346"/>
    <w:rsid w:val="006D78DE"/>
    <w:rsid w:val="006E14B8"/>
    <w:rsid w:val="006E18B4"/>
    <w:rsid w:val="006E1AAF"/>
    <w:rsid w:val="006E1B17"/>
    <w:rsid w:val="006E1CE3"/>
    <w:rsid w:val="006E2BE4"/>
    <w:rsid w:val="006E2EBA"/>
    <w:rsid w:val="006E3178"/>
    <w:rsid w:val="006E3263"/>
    <w:rsid w:val="006E34E5"/>
    <w:rsid w:val="006E3543"/>
    <w:rsid w:val="006E3A46"/>
    <w:rsid w:val="006E3CE4"/>
    <w:rsid w:val="006E3E54"/>
    <w:rsid w:val="006E445D"/>
    <w:rsid w:val="006E4649"/>
    <w:rsid w:val="006E5004"/>
    <w:rsid w:val="006E50E8"/>
    <w:rsid w:val="006E516B"/>
    <w:rsid w:val="006E57D7"/>
    <w:rsid w:val="006E5CD5"/>
    <w:rsid w:val="006E61F0"/>
    <w:rsid w:val="006E65D7"/>
    <w:rsid w:val="006E66C2"/>
    <w:rsid w:val="006E67F2"/>
    <w:rsid w:val="006E6A4B"/>
    <w:rsid w:val="006E7722"/>
    <w:rsid w:val="006E7789"/>
    <w:rsid w:val="006E78AD"/>
    <w:rsid w:val="006E7B98"/>
    <w:rsid w:val="006E7BC1"/>
    <w:rsid w:val="006F04A8"/>
    <w:rsid w:val="006F082B"/>
    <w:rsid w:val="006F121F"/>
    <w:rsid w:val="006F1503"/>
    <w:rsid w:val="006F17DB"/>
    <w:rsid w:val="006F18CD"/>
    <w:rsid w:val="006F1B79"/>
    <w:rsid w:val="006F244B"/>
    <w:rsid w:val="006F252E"/>
    <w:rsid w:val="006F2D8F"/>
    <w:rsid w:val="006F3122"/>
    <w:rsid w:val="006F3496"/>
    <w:rsid w:val="006F3632"/>
    <w:rsid w:val="006F37E9"/>
    <w:rsid w:val="006F3B99"/>
    <w:rsid w:val="006F4260"/>
    <w:rsid w:val="006F449F"/>
    <w:rsid w:val="006F479D"/>
    <w:rsid w:val="006F49CE"/>
    <w:rsid w:val="006F4A03"/>
    <w:rsid w:val="006F596A"/>
    <w:rsid w:val="006F5BDF"/>
    <w:rsid w:val="006F6011"/>
    <w:rsid w:val="006F60BA"/>
    <w:rsid w:val="006F60E7"/>
    <w:rsid w:val="006F6AC7"/>
    <w:rsid w:val="006F6CDD"/>
    <w:rsid w:val="006F6DC1"/>
    <w:rsid w:val="006F7092"/>
    <w:rsid w:val="006F7303"/>
    <w:rsid w:val="007008E8"/>
    <w:rsid w:val="0070093F"/>
    <w:rsid w:val="00700B21"/>
    <w:rsid w:val="0070168E"/>
    <w:rsid w:val="00701E6D"/>
    <w:rsid w:val="007024D2"/>
    <w:rsid w:val="00702EA4"/>
    <w:rsid w:val="00702F92"/>
    <w:rsid w:val="007030AF"/>
    <w:rsid w:val="0070397C"/>
    <w:rsid w:val="00704A13"/>
    <w:rsid w:val="00705341"/>
    <w:rsid w:val="007056A2"/>
    <w:rsid w:val="0070592A"/>
    <w:rsid w:val="0070597F"/>
    <w:rsid w:val="00705D5A"/>
    <w:rsid w:val="00705DC1"/>
    <w:rsid w:val="00706354"/>
    <w:rsid w:val="007063C6"/>
    <w:rsid w:val="00706593"/>
    <w:rsid w:val="00706AFE"/>
    <w:rsid w:val="00706E4D"/>
    <w:rsid w:val="007071B3"/>
    <w:rsid w:val="00707AFD"/>
    <w:rsid w:val="00710401"/>
    <w:rsid w:val="00710D56"/>
    <w:rsid w:val="00710FEC"/>
    <w:rsid w:val="007110DC"/>
    <w:rsid w:val="00711566"/>
    <w:rsid w:val="00711673"/>
    <w:rsid w:val="00711AF1"/>
    <w:rsid w:val="00711C07"/>
    <w:rsid w:val="00711D2F"/>
    <w:rsid w:val="007134C6"/>
    <w:rsid w:val="00714293"/>
    <w:rsid w:val="007144D0"/>
    <w:rsid w:val="00714BF8"/>
    <w:rsid w:val="00714C2E"/>
    <w:rsid w:val="00714F49"/>
    <w:rsid w:val="0071510F"/>
    <w:rsid w:val="0071526D"/>
    <w:rsid w:val="00715BD7"/>
    <w:rsid w:val="00715C57"/>
    <w:rsid w:val="00715E2D"/>
    <w:rsid w:val="00715E44"/>
    <w:rsid w:val="0071614C"/>
    <w:rsid w:val="0071616B"/>
    <w:rsid w:val="0071632F"/>
    <w:rsid w:val="007163D2"/>
    <w:rsid w:val="00716ED5"/>
    <w:rsid w:val="007173F2"/>
    <w:rsid w:val="00717801"/>
    <w:rsid w:val="00717F12"/>
    <w:rsid w:val="0072029A"/>
    <w:rsid w:val="00720775"/>
    <w:rsid w:val="00720C3F"/>
    <w:rsid w:val="007210BC"/>
    <w:rsid w:val="007214A5"/>
    <w:rsid w:val="007214EA"/>
    <w:rsid w:val="00721E1F"/>
    <w:rsid w:val="007225AC"/>
    <w:rsid w:val="00722716"/>
    <w:rsid w:val="007229C4"/>
    <w:rsid w:val="00722D57"/>
    <w:rsid w:val="00723609"/>
    <w:rsid w:val="00723A43"/>
    <w:rsid w:val="00723AB1"/>
    <w:rsid w:val="00723BD7"/>
    <w:rsid w:val="00723C4A"/>
    <w:rsid w:val="00723E46"/>
    <w:rsid w:val="0072403C"/>
    <w:rsid w:val="007242B3"/>
    <w:rsid w:val="0072528B"/>
    <w:rsid w:val="007254E9"/>
    <w:rsid w:val="007257FF"/>
    <w:rsid w:val="00725970"/>
    <w:rsid w:val="00725D13"/>
    <w:rsid w:val="00725F0F"/>
    <w:rsid w:val="00726156"/>
    <w:rsid w:val="007265E7"/>
    <w:rsid w:val="007266CB"/>
    <w:rsid w:val="0072676F"/>
    <w:rsid w:val="007268B2"/>
    <w:rsid w:val="00726C5E"/>
    <w:rsid w:val="00726C70"/>
    <w:rsid w:val="00726E4D"/>
    <w:rsid w:val="00726F52"/>
    <w:rsid w:val="00730A1E"/>
    <w:rsid w:val="00730D3B"/>
    <w:rsid w:val="00730F50"/>
    <w:rsid w:val="00731217"/>
    <w:rsid w:val="00731F67"/>
    <w:rsid w:val="00731F8B"/>
    <w:rsid w:val="00732BA8"/>
    <w:rsid w:val="00732FB0"/>
    <w:rsid w:val="00733168"/>
    <w:rsid w:val="0073321C"/>
    <w:rsid w:val="00733380"/>
    <w:rsid w:val="0073397A"/>
    <w:rsid w:val="00733FF1"/>
    <w:rsid w:val="00734793"/>
    <w:rsid w:val="007348C7"/>
    <w:rsid w:val="00734D0B"/>
    <w:rsid w:val="00734E90"/>
    <w:rsid w:val="00734EC4"/>
    <w:rsid w:val="00734FF8"/>
    <w:rsid w:val="0073539B"/>
    <w:rsid w:val="00735733"/>
    <w:rsid w:val="00736040"/>
    <w:rsid w:val="0073624C"/>
    <w:rsid w:val="0073662F"/>
    <w:rsid w:val="00736A8B"/>
    <w:rsid w:val="00736E8D"/>
    <w:rsid w:val="007370C8"/>
    <w:rsid w:val="00737456"/>
    <w:rsid w:val="00737809"/>
    <w:rsid w:val="007378C8"/>
    <w:rsid w:val="00737AF7"/>
    <w:rsid w:val="0074000C"/>
    <w:rsid w:val="00740470"/>
    <w:rsid w:val="0074095D"/>
    <w:rsid w:val="007410DE"/>
    <w:rsid w:val="0074183D"/>
    <w:rsid w:val="00742BCC"/>
    <w:rsid w:val="00742D84"/>
    <w:rsid w:val="00742ED0"/>
    <w:rsid w:val="007441D6"/>
    <w:rsid w:val="007447A2"/>
    <w:rsid w:val="00744C10"/>
    <w:rsid w:val="00744DDC"/>
    <w:rsid w:val="007456FC"/>
    <w:rsid w:val="00745EF4"/>
    <w:rsid w:val="00747411"/>
    <w:rsid w:val="007474C2"/>
    <w:rsid w:val="00747F9F"/>
    <w:rsid w:val="0075036E"/>
    <w:rsid w:val="0075058E"/>
    <w:rsid w:val="00750B52"/>
    <w:rsid w:val="00750CFA"/>
    <w:rsid w:val="00751480"/>
    <w:rsid w:val="00751B33"/>
    <w:rsid w:val="00751E63"/>
    <w:rsid w:val="00751EAF"/>
    <w:rsid w:val="00751F29"/>
    <w:rsid w:val="007524FC"/>
    <w:rsid w:val="007529EC"/>
    <w:rsid w:val="00752EDF"/>
    <w:rsid w:val="00752F7F"/>
    <w:rsid w:val="007532F1"/>
    <w:rsid w:val="00753465"/>
    <w:rsid w:val="007535F9"/>
    <w:rsid w:val="00754A06"/>
    <w:rsid w:val="00754C8E"/>
    <w:rsid w:val="00754CC1"/>
    <w:rsid w:val="00754E5F"/>
    <w:rsid w:val="00754E89"/>
    <w:rsid w:val="00754F97"/>
    <w:rsid w:val="00754FE5"/>
    <w:rsid w:val="0075511A"/>
    <w:rsid w:val="0075560E"/>
    <w:rsid w:val="00755938"/>
    <w:rsid w:val="00756BBF"/>
    <w:rsid w:val="00756CD0"/>
    <w:rsid w:val="0075739B"/>
    <w:rsid w:val="007573A6"/>
    <w:rsid w:val="00757D70"/>
    <w:rsid w:val="007601CF"/>
    <w:rsid w:val="00760B09"/>
    <w:rsid w:val="00761AA5"/>
    <w:rsid w:val="00761C33"/>
    <w:rsid w:val="00762BAB"/>
    <w:rsid w:val="007630FF"/>
    <w:rsid w:val="00763B9F"/>
    <w:rsid w:val="00763C71"/>
    <w:rsid w:val="00763FDF"/>
    <w:rsid w:val="007643F7"/>
    <w:rsid w:val="007644FD"/>
    <w:rsid w:val="007647A8"/>
    <w:rsid w:val="00764963"/>
    <w:rsid w:val="00764BFE"/>
    <w:rsid w:val="007651E7"/>
    <w:rsid w:val="007665D7"/>
    <w:rsid w:val="007667F1"/>
    <w:rsid w:val="0076740F"/>
    <w:rsid w:val="0076785F"/>
    <w:rsid w:val="00770D83"/>
    <w:rsid w:val="00771D50"/>
    <w:rsid w:val="007725FD"/>
    <w:rsid w:val="00772FD6"/>
    <w:rsid w:val="007732A0"/>
    <w:rsid w:val="0077523C"/>
    <w:rsid w:val="007752F7"/>
    <w:rsid w:val="007757E3"/>
    <w:rsid w:val="0077590E"/>
    <w:rsid w:val="00776630"/>
    <w:rsid w:val="007767E7"/>
    <w:rsid w:val="00776C26"/>
    <w:rsid w:val="00776C6D"/>
    <w:rsid w:val="00776E5F"/>
    <w:rsid w:val="00777AE6"/>
    <w:rsid w:val="00777BCA"/>
    <w:rsid w:val="0078031B"/>
    <w:rsid w:val="00780DD7"/>
    <w:rsid w:val="00780E29"/>
    <w:rsid w:val="00781034"/>
    <w:rsid w:val="00781A8E"/>
    <w:rsid w:val="00782115"/>
    <w:rsid w:val="007828E7"/>
    <w:rsid w:val="007832EC"/>
    <w:rsid w:val="007836F7"/>
    <w:rsid w:val="00783F41"/>
    <w:rsid w:val="00784019"/>
    <w:rsid w:val="00784020"/>
    <w:rsid w:val="007845F1"/>
    <w:rsid w:val="007847E8"/>
    <w:rsid w:val="0078480A"/>
    <w:rsid w:val="007849E6"/>
    <w:rsid w:val="00784E09"/>
    <w:rsid w:val="007853F0"/>
    <w:rsid w:val="0078588A"/>
    <w:rsid w:val="007858C6"/>
    <w:rsid w:val="00785E49"/>
    <w:rsid w:val="00786969"/>
    <w:rsid w:val="00786ACD"/>
    <w:rsid w:val="007874F4"/>
    <w:rsid w:val="00787547"/>
    <w:rsid w:val="00787F5C"/>
    <w:rsid w:val="00790848"/>
    <w:rsid w:val="00790E74"/>
    <w:rsid w:val="0079215D"/>
    <w:rsid w:val="00792A43"/>
    <w:rsid w:val="00792F15"/>
    <w:rsid w:val="007931E2"/>
    <w:rsid w:val="00793997"/>
    <w:rsid w:val="00793A41"/>
    <w:rsid w:val="00793C53"/>
    <w:rsid w:val="00793FD4"/>
    <w:rsid w:val="00794487"/>
    <w:rsid w:val="007946B3"/>
    <w:rsid w:val="007946B8"/>
    <w:rsid w:val="0079479D"/>
    <w:rsid w:val="00794E27"/>
    <w:rsid w:val="00795201"/>
    <w:rsid w:val="00795AFF"/>
    <w:rsid w:val="00795F40"/>
    <w:rsid w:val="00796CF1"/>
    <w:rsid w:val="00796D9F"/>
    <w:rsid w:val="00797912"/>
    <w:rsid w:val="00797DEB"/>
    <w:rsid w:val="00797E1B"/>
    <w:rsid w:val="00797EF4"/>
    <w:rsid w:val="007A052E"/>
    <w:rsid w:val="007A1895"/>
    <w:rsid w:val="007A18AD"/>
    <w:rsid w:val="007A1978"/>
    <w:rsid w:val="007A1C92"/>
    <w:rsid w:val="007A257B"/>
    <w:rsid w:val="007A2AA2"/>
    <w:rsid w:val="007A2AD4"/>
    <w:rsid w:val="007A30AA"/>
    <w:rsid w:val="007A34C3"/>
    <w:rsid w:val="007A352E"/>
    <w:rsid w:val="007A386B"/>
    <w:rsid w:val="007A3870"/>
    <w:rsid w:val="007A3CF4"/>
    <w:rsid w:val="007A3E9E"/>
    <w:rsid w:val="007A3F69"/>
    <w:rsid w:val="007A4192"/>
    <w:rsid w:val="007A4685"/>
    <w:rsid w:val="007A4724"/>
    <w:rsid w:val="007A4B01"/>
    <w:rsid w:val="007A4C36"/>
    <w:rsid w:val="007A4CFB"/>
    <w:rsid w:val="007A52AF"/>
    <w:rsid w:val="007A5BB4"/>
    <w:rsid w:val="007A6113"/>
    <w:rsid w:val="007A7158"/>
    <w:rsid w:val="007A71B9"/>
    <w:rsid w:val="007A7A57"/>
    <w:rsid w:val="007A7B16"/>
    <w:rsid w:val="007A7C92"/>
    <w:rsid w:val="007B0CC9"/>
    <w:rsid w:val="007B10B3"/>
    <w:rsid w:val="007B12D6"/>
    <w:rsid w:val="007B141A"/>
    <w:rsid w:val="007B1942"/>
    <w:rsid w:val="007B2E56"/>
    <w:rsid w:val="007B4565"/>
    <w:rsid w:val="007B5503"/>
    <w:rsid w:val="007B5A52"/>
    <w:rsid w:val="007B6238"/>
    <w:rsid w:val="007B6270"/>
    <w:rsid w:val="007B6592"/>
    <w:rsid w:val="007B709A"/>
    <w:rsid w:val="007B716B"/>
    <w:rsid w:val="007B74FB"/>
    <w:rsid w:val="007B7AB0"/>
    <w:rsid w:val="007C0A1B"/>
    <w:rsid w:val="007C0C0A"/>
    <w:rsid w:val="007C0F9F"/>
    <w:rsid w:val="007C2236"/>
    <w:rsid w:val="007C226D"/>
    <w:rsid w:val="007C2602"/>
    <w:rsid w:val="007C26EB"/>
    <w:rsid w:val="007C2B65"/>
    <w:rsid w:val="007C3488"/>
    <w:rsid w:val="007C3688"/>
    <w:rsid w:val="007C36E6"/>
    <w:rsid w:val="007C3C8D"/>
    <w:rsid w:val="007C3E9B"/>
    <w:rsid w:val="007C40C9"/>
    <w:rsid w:val="007C4F09"/>
    <w:rsid w:val="007C6022"/>
    <w:rsid w:val="007C62A7"/>
    <w:rsid w:val="007C62AA"/>
    <w:rsid w:val="007C6371"/>
    <w:rsid w:val="007C6AF2"/>
    <w:rsid w:val="007C6F5E"/>
    <w:rsid w:val="007C7718"/>
    <w:rsid w:val="007C776C"/>
    <w:rsid w:val="007C7A5D"/>
    <w:rsid w:val="007C7C5B"/>
    <w:rsid w:val="007C7DBC"/>
    <w:rsid w:val="007C7E0C"/>
    <w:rsid w:val="007D052B"/>
    <w:rsid w:val="007D0F7D"/>
    <w:rsid w:val="007D1950"/>
    <w:rsid w:val="007D1DE5"/>
    <w:rsid w:val="007D21B3"/>
    <w:rsid w:val="007D29F7"/>
    <w:rsid w:val="007D2F35"/>
    <w:rsid w:val="007D399F"/>
    <w:rsid w:val="007D41F2"/>
    <w:rsid w:val="007D4350"/>
    <w:rsid w:val="007D496E"/>
    <w:rsid w:val="007D4B6B"/>
    <w:rsid w:val="007D5AF9"/>
    <w:rsid w:val="007D5C3B"/>
    <w:rsid w:val="007D5F8D"/>
    <w:rsid w:val="007D6511"/>
    <w:rsid w:val="007D67CC"/>
    <w:rsid w:val="007D7044"/>
    <w:rsid w:val="007D73F8"/>
    <w:rsid w:val="007D77AF"/>
    <w:rsid w:val="007E030A"/>
    <w:rsid w:val="007E0879"/>
    <w:rsid w:val="007E0A34"/>
    <w:rsid w:val="007E0F4E"/>
    <w:rsid w:val="007E13BA"/>
    <w:rsid w:val="007E1480"/>
    <w:rsid w:val="007E1803"/>
    <w:rsid w:val="007E1880"/>
    <w:rsid w:val="007E1A89"/>
    <w:rsid w:val="007E1C3B"/>
    <w:rsid w:val="007E1D9B"/>
    <w:rsid w:val="007E1EEB"/>
    <w:rsid w:val="007E2187"/>
    <w:rsid w:val="007E28A6"/>
    <w:rsid w:val="007E28F7"/>
    <w:rsid w:val="007E3A1A"/>
    <w:rsid w:val="007E48FA"/>
    <w:rsid w:val="007E493F"/>
    <w:rsid w:val="007E4C22"/>
    <w:rsid w:val="007E53A9"/>
    <w:rsid w:val="007E5471"/>
    <w:rsid w:val="007E595D"/>
    <w:rsid w:val="007E5977"/>
    <w:rsid w:val="007E5A74"/>
    <w:rsid w:val="007E5A90"/>
    <w:rsid w:val="007E6C41"/>
    <w:rsid w:val="007E7B47"/>
    <w:rsid w:val="007E7FF8"/>
    <w:rsid w:val="007F00D9"/>
    <w:rsid w:val="007F0956"/>
    <w:rsid w:val="007F0CEC"/>
    <w:rsid w:val="007F1493"/>
    <w:rsid w:val="007F17E0"/>
    <w:rsid w:val="007F1986"/>
    <w:rsid w:val="007F1AF1"/>
    <w:rsid w:val="007F2442"/>
    <w:rsid w:val="007F255C"/>
    <w:rsid w:val="007F3B13"/>
    <w:rsid w:val="007F40FB"/>
    <w:rsid w:val="007F4E12"/>
    <w:rsid w:val="007F50C3"/>
    <w:rsid w:val="007F5968"/>
    <w:rsid w:val="007F76DE"/>
    <w:rsid w:val="008001AB"/>
    <w:rsid w:val="008003E1"/>
    <w:rsid w:val="008009AB"/>
    <w:rsid w:val="00800AD9"/>
    <w:rsid w:val="0080132D"/>
    <w:rsid w:val="0080152B"/>
    <w:rsid w:val="00801764"/>
    <w:rsid w:val="00802184"/>
    <w:rsid w:val="008024E6"/>
    <w:rsid w:val="00802D3A"/>
    <w:rsid w:val="00803DA2"/>
    <w:rsid w:val="00803ECF"/>
    <w:rsid w:val="0080419A"/>
    <w:rsid w:val="008050E8"/>
    <w:rsid w:val="00805A7D"/>
    <w:rsid w:val="00805B05"/>
    <w:rsid w:val="0080616F"/>
    <w:rsid w:val="008066E4"/>
    <w:rsid w:val="008067E8"/>
    <w:rsid w:val="00806BC0"/>
    <w:rsid w:val="00806DBE"/>
    <w:rsid w:val="00806F6B"/>
    <w:rsid w:val="00807790"/>
    <w:rsid w:val="00810811"/>
    <w:rsid w:val="00810AFC"/>
    <w:rsid w:val="00810E9F"/>
    <w:rsid w:val="00812FD2"/>
    <w:rsid w:val="00813EE9"/>
    <w:rsid w:val="008140BA"/>
    <w:rsid w:val="00814334"/>
    <w:rsid w:val="0081488A"/>
    <w:rsid w:val="00814A5A"/>
    <w:rsid w:val="00814E21"/>
    <w:rsid w:val="00814FC3"/>
    <w:rsid w:val="008153B6"/>
    <w:rsid w:val="00816013"/>
    <w:rsid w:val="00816170"/>
    <w:rsid w:val="008164FC"/>
    <w:rsid w:val="00816B69"/>
    <w:rsid w:val="00817166"/>
    <w:rsid w:val="00817297"/>
    <w:rsid w:val="008175E1"/>
    <w:rsid w:val="0082007F"/>
    <w:rsid w:val="008200A6"/>
    <w:rsid w:val="00821003"/>
    <w:rsid w:val="008214ED"/>
    <w:rsid w:val="0082192A"/>
    <w:rsid w:val="0082194A"/>
    <w:rsid w:val="00821ABC"/>
    <w:rsid w:val="00821ACC"/>
    <w:rsid w:val="00822FCD"/>
    <w:rsid w:val="008235C8"/>
    <w:rsid w:val="00823F0C"/>
    <w:rsid w:val="0082439E"/>
    <w:rsid w:val="008246AA"/>
    <w:rsid w:val="00824D88"/>
    <w:rsid w:val="00825F06"/>
    <w:rsid w:val="008264B4"/>
    <w:rsid w:val="00826730"/>
    <w:rsid w:val="008269C9"/>
    <w:rsid w:val="0082741F"/>
    <w:rsid w:val="008278E4"/>
    <w:rsid w:val="00830992"/>
    <w:rsid w:val="00830FE7"/>
    <w:rsid w:val="008310CA"/>
    <w:rsid w:val="008310EA"/>
    <w:rsid w:val="0083140D"/>
    <w:rsid w:val="008316E6"/>
    <w:rsid w:val="00831DA4"/>
    <w:rsid w:val="00831F26"/>
    <w:rsid w:val="008327A2"/>
    <w:rsid w:val="008327F0"/>
    <w:rsid w:val="00832B24"/>
    <w:rsid w:val="00832BC3"/>
    <w:rsid w:val="00833D8E"/>
    <w:rsid w:val="00834233"/>
    <w:rsid w:val="00834C0D"/>
    <w:rsid w:val="00834D90"/>
    <w:rsid w:val="00834E7A"/>
    <w:rsid w:val="008354E5"/>
    <w:rsid w:val="00835BE1"/>
    <w:rsid w:val="008365BC"/>
    <w:rsid w:val="00836E3A"/>
    <w:rsid w:val="0083720E"/>
    <w:rsid w:val="00837B2B"/>
    <w:rsid w:val="00840426"/>
    <w:rsid w:val="00840906"/>
    <w:rsid w:val="00841554"/>
    <w:rsid w:val="0084270D"/>
    <w:rsid w:val="008427F7"/>
    <w:rsid w:val="008433B6"/>
    <w:rsid w:val="0084413C"/>
    <w:rsid w:val="00844304"/>
    <w:rsid w:val="00844599"/>
    <w:rsid w:val="0084532C"/>
    <w:rsid w:val="0084556B"/>
    <w:rsid w:val="008455CA"/>
    <w:rsid w:val="008457B7"/>
    <w:rsid w:val="00845B05"/>
    <w:rsid w:val="0084678C"/>
    <w:rsid w:val="00846A47"/>
    <w:rsid w:val="00846CCF"/>
    <w:rsid w:val="00846F8C"/>
    <w:rsid w:val="00847027"/>
    <w:rsid w:val="008470B7"/>
    <w:rsid w:val="008476D0"/>
    <w:rsid w:val="00847931"/>
    <w:rsid w:val="00847F7D"/>
    <w:rsid w:val="0085053E"/>
    <w:rsid w:val="008517E1"/>
    <w:rsid w:val="00851C5F"/>
    <w:rsid w:val="008522A4"/>
    <w:rsid w:val="0085237F"/>
    <w:rsid w:val="0085287A"/>
    <w:rsid w:val="00853140"/>
    <w:rsid w:val="0085373C"/>
    <w:rsid w:val="008541C5"/>
    <w:rsid w:val="008548AD"/>
    <w:rsid w:val="00854A40"/>
    <w:rsid w:val="00855198"/>
    <w:rsid w:val="00855484"/>
    <w:rsid w:val="0085565D"/>
    <w:rsid w:val="0085572F"/>
    <w:rsid w:val="0085573F"/>
    <w:rsid w:val="0085581E"/>
    <w:rsid w:val="00855826"/>
    <w:rsid w:val="00855C61"/>
    <w:rsid w:val="00856BDB"/>
    <w:rsid w:val="00856F24"/>
    <w:rsid w:val="0085791D"/>
    <w:rsid w:val="00857993"/>
    <w:rsid w:val="00857A4F"/>
    <w:rsid w:val="00857A7C"/>
    <w:rsid w:val="008600F5"/>
    <w:rsid w:val="0086017A"/>
    <w:rsid w:val="0086029B"/>
    <w:rsid w:val="0086060C"/>
    <w:rsid w:val="0086088D"/>
    <w:rsid w:val="00860E5B"/>
    <w:rsid w:val="00861199"/>
    <w:rsid w:val="008611E4"/>
    <w:rsid w:val="008612A4"/>
    <w:rsid w:val="00861902"/>
    <w:rsid w:val="00862621"/>
    <w:rsid w:val="00863123"/>
    <w:rsid w:val="00863343"/>
    <w:rsid w:val="0086384E"/>
    <w:rsid w:val="00863F71"/>
    <w:rsid w:val="0086435C"/>
    <w:rsid w:val="00864F1F"/>
    <w:rsid w:val="00865219"/>
    <w:rsid w:val="00865701"/>
    <w:rsid w:val="00865AC2"/>
    <w:rsid w:val="00865C68"/>
    <w:rsid w:val="00866331"/>
    <w:rsid w:val="008701DD"/>
    <w:rsid w:val="008705E4"/>
    <w:rsid w:val="0087064C"/>
    <w:rsid w:val="008706BB"/>
    <w:rsid w:val="008707E4"/>
    <w:rsid w:val="00870AD1"/>
    <w:rsid w:val="00870AEB"/>
    <w:rsid w:val="00870FF3"/>
    <w:rsid w:val="00871181"/>
    <w:rsid w:val="00871969"/>
    <w:rsid w:val="00871972"/>
    <w:rsid w:val="00872B94"/>
    <w:rsid w:val="008733BD"/>
    <w:rsid w:val="00873626"/>
    <w:rsid w:val="00873753"/>
    <w:rsid w:val="00873C3D"/>
    <w:rsid w:val="00873CD9"/>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031"/>
    <w:rsid w:val="008811E7"/>
    <w:rsid w:val="0088160D"/>
    <w:rsid w:val="008826CF"/>
    <w:rsid w:val="008829D0"/>
    <w:rsid w:val="008831D5"/>
    <w:rsid w:val="00883C28"/>
    <w:rsid w:val="00883C89"/>
    <w:rsid w:val="00883E3E"/>
    <w:rsid w:val="0088459E"/>
    <w:rsid w:val="0088525C"/>
    <w:rsid w:val="008854B4"/>
    <w:rsid w:val="00885D02"/>
    <w:rsid w:val="0088610E"/>
    <w:rsid w:val="00886330"/>
    <w:rsid w:val="00886615"/>
    <w:rsid w:val="0088763B"/>
    <w:rsid w:val="008901BF"/>
    <w:rsid w:val="008909FC"/>
    <w:rsid w:val="00890E2C"/>
    <w:rsid w:val="00891299"/>
    <w:rsid w:val="008914C1"/>
    <w:rsid w:val="008914DB"/>
    <w:rsid w:val="0089187C"/>
    <w:rsid w:val="008919A3"/>
    <w:rsid w:val="00891A75"/>
    <w:rsid w:val="00892171"/>
    <w:rsid w:val="0089270C"/>
    <w:rsid w:val="00892C7F"/>
    <w:rsid w:val="00892CC4"/>
    <w:rsid w:val="00893645"/>
    <w:rsid w:val="0089387F"/>
    <w:rsid w:val="00893CA4"/>
    <w:rsid w:val="008945D9"/>
    <w:rsid w:val="008947CF"/>
    <w:rsid w:val="0089504A"/>
    <w:rsid w:val="00896581"/>
    <w:rsid w:val="00896686"/>
    <w:rsid w:val="008968A6"/>
    <w:rsid w:val="00896BAA"/>
    <w:rsid w:val="00896CF4"/>
    <w:rsid w:val="00896F4D"/>
    <w:rsid w:val="008A0903"/>
    <w:rsid w:val="008A09F5"/>
    <w:rsid w:val="008A0E6E"/>
    <w:rsid w:val="008A11C5"/>
    <w:rsid w:val="008A1448"/>
    <w:rsid w:val="008A1486"/>
    <w:rsid w:val="008A1871"/>
    <w:rsid w:val="008A1FC1"/>
    <w:rsid w:val="008A1FF7"/>
    <w:rsid w:val="008A239E"/>
    <w:rsid w:val="008A2C00"/>
    <w:rsid w:val="008A382F"/>
    <w:rsid w:val="008A3F14"/>
    <w:rsid w:val="008A44EB"/>
    <w:rsid w:val="008A4DFD"/>
    <w:rsid w:val="008A4E55"/>
    <w:rsid w:val="008A5417"/>
    <w:rsid w:val="008A68A2"/>
    <w:rsid w:val="008B028A"/>
    <w:rsid w:val="008B0FDD"/>
    <w:rsid w:val="008B147C"/>
    <w:rsid w:val="008B162F"/>
    <w:rsid w:val="008B211F"/>
    <w:rsid w:val="008B2659"/>
    <w:rsid w:val="008B2A09"/>
    <w:rsid w:val="008B3DCB"/>
    <w:rsid w:val="008B45CF"/>
    <w:rsid w:val="008B4708"/>
    <w:rsid w:val="008B4816"/>
    <w:rsid w:val="008B49DE"/>
    <w:rsid w:val="008B5168"/>
    <w:rsid w:val="008B619D"/>
    <w:rsid w:val="008B62D3"/>
    <w:rsid w:val="008B66F5"/>
    <w:rsid w:val="008B6A7B"/>
    <w:rsid w:val="008B6AF0"/>
    <w:rsid w:val="008B73B4"/>
    <w:rsid w:val="008B74CE"/>
    <w:rsid w:val="008B76E7"/>
    <w:rsid w:val="008B76FA"/>
    <w:rsid w:val="008B79CB"/>
    <w:rsid w:val="008B7D55"/>
    <w:rsid w:val="008B7D66"/>
    <w:rsid w:val="008B7E6E"/>
    <w:rsid w:val="008C037F"/>
    <w:rsid w:val="008C0621"/>
    <w:rsid w:val="008C06C5"/>
    <w:rsid w:val="008C0BC1"/>
    <w:rsid w:val="008C0E19"/>
    <w:rsid w:val="008C126F"/>
    <w:rsid w:val="008C134F"/>
    <w:rsid w:val="008C1E64"/>
    <w:rsid w:val="008C21F5"/>
    <w:rsid w:val="008C245D"/>
    <w:rsid w:val="008C2DF5"/>
    <w:rsid w:val="008C3164"/>
    <w:rsid w:val="008C37EF"/>
    <w:rsid w:val="008C38A7"/>
    <w:rsid w:val="008C3924"/>
    <w:rsid w:val="008C3BAB"/>
    <w:rsid w:val="008C4146"/>
    <w:rsid w:val="008C42F2"/>
    <w:rsid w:val="008C4737"/>
    <w:rsid w:val="008C4AFB"/>
    <w:rsid w:val="008C5150"/>
    <w:rsid w:val="008C51B5"/>
    <w:rsid w:val="008C53C5"/>
    <w:rsid w:val="008C54A6"/>
    <w:rsid w:val="008C553B"/>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10F"/>
    <w:rsid w:val="008D2005"/>
    <w:rsid w:val="008D206A"/>
    <w:rsid w:val="008D232B"/>
    <w:rsid w:val="008D2CEE"/>
    <w:rsid w:val="008D2DD8"/>
    <w:rsid w:val="008D31BF"/>
    <w:rsid w:val="008D36AA"/>
    <w:rsid w:val="008D3E27"/>
    <w:rsid w:val="008D5732"/>
    <w:rsid w:val="008D585B"/>
    <w:rsid w:val="008D69C0"/>
    <w:rsid w:val="008D7609"/>
    <w:rsid w:val="008D7735"/>
    <w:rsid w:val="008D7C3C"/>
    <w:rsid w:val="008D7CA4"/>
    <w:rsid w:val="008D7F13"/>
    <w:rsid w:val="008E0171"/>
    <w:rsid w:val="008E0355"/>
    <w:rsid w:val="008E0456"/>
    <w:rsid w:val="008E069D"/>
    <w:rsid w:val="008E082F"/>
    <w:rsid w:val="008E0A98"/>
    <w:rsid w:val="008E0B6D"/>
    <w:rsid w:val="008E10F9"/>
    <w:rsid w:val="008E1214"/>
    <w:rsid w:val="008E2469"/>
    <w:rsid w:val="008E25E9"/>
    <w:rsid w:val="008E2625"/>
    <w:rsid w:val="008E2632"/>
    <w:rsid w:val="008E2A77"/>
    <w:rsid w:val="008E2C39"/>
    <w:rsid w:val="008E317A"/>
    <w:rsid w:val="008E3358"/>
    <w:rsid w:val="008E3982"/>
    <w:rsid w:val="008E3AD1"/>
    <w:rsid w:val="008E4638"/>
    <w:rsid w:val="008E4D88"/>
    <w:rsid w:val="008E4E31"/>
    <w:rsid w:val="008E5310"/>
    <w:rsid w:val="008E5723"/>
    <w:rsid w:val="008E587C"/>
    <w:rsid w:val="008E5997"/>
    <w:rsid w:val="008E62B8"/>
    <w:rsid w:val="008E6480"/>
    <w:rsid w:val="008E661A"/>
    <w:rsid w:val="008E6B1B"/>
    <w:rsid w:val="008E711A"/>
    <w:rsid w:val="008E7FF4"/>
    <w:rsid w:val="008F048A"/>
    <w:rsid w:val="008F06F7"/>
    <w:rsid w:val="008F08C0"/>
    <w:rsid w:val="008F0DF5"/>
    <w:rsid w:val="008F10C8"/>
    <w:rsid w:val="008F10DE"/>
    <w:rsid w:val="008F1208"/>
    <w:rsid w:val="008F1EA8"/>
    <w:rsid w:val="008F24ED"/>
    <w:rsid w:val="008F277F"/>
    <w:rsid w:val="008F2ECE"/>
    <w:rsid w:val="008F3749"/>
    <w:rsid w:val="008F3C58"/>
    <w:rsid w:val="008F4093"/>
    <w:rsid w:val="008F460C"/>
    <w:rsid w:val="008F4687"/>
    <w:rsid w:val="008F4C00"/>
    <w:rsid w:val="008F5090"/>
    <w:rsid w:val="008F574E"/>
    <w:rsid w:val="008F5F0F"/>
    <w:rsid w:val="008F604C"/>
    <w:rsid w:val="008F6758"/>
    <w:rsid w:val="008F6B79"/>
    <w:rsid w:val="008F7096"/>
    <w:rsid w:val="008F70F3"/>
    <w:rsid w:val="008F73A5"/>
    <w:rsid w:val="008F753B"/>
    <w:rsid w:val="008F7840"/>
    <w:rsid w:val="008F7D0B"/>
    <w:rsid w:val="008F7E93"/>
    <w:rsid w:val="00900745"/>
    <w:rsid w:val="00900C85"/>
    <w:rsid w:val="00900FF0"/>
    <w:rsid w:val="00901175"/>
    <w:rsid w:val="009027D8"/>
    <w:rsid w:val="009030CA"/>
    <w:rsid w:val="009032B2"/>
    <w:rsid w:val="00903449"/>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08E3"/>
    <w:rsid w:val="0091135D"/>
    <w:rsid w:val="00911514"/>
    <w:rsid w:val="00911828"/>
    <w:rsid w:val="00911BEB"/>
    <w:rsid w:val="00911CE7"/>
    <w:rsid w:val="00911EFA"/>
    <w:rsid w:val="009120C8"/>
    <w:rsid w:val="00912986"/>
    <w:rsid w:val="00912EB5"/>
    <w:rsid w:val="00912F8D"/>
    <w:rsid w:val="009137C3"/>
    <w:rsid w:val="0091450F"/>
    <w:rsid w:val="00914994"/>
    <w:rsid w:val="00914BDB"/>
    <w:rsid w:val="0091550F"/>
    <w:rsid w:val="0091726D"/>
    <w:rsid w:val="00917568"/>
    <w:rsid w:val="009177D0"/>
    <w:rsid w:val="009200AB"/>
    <w:rsid w:val="0092044C"/>
    <w:rsid w:val="0092126A"/>
    <w:rsid w:val="00921632"/>
    <w:rsid w:val="00921959"/>
    <w:rsid w:val="00921D36"/>
    <w:rsid w:val="00922023"/>
    <w:rsid w:val="009220FA"/>
    <w:rsid w:val="00922196"/>
    <w:rsid w:val="009225BC"/>
    <w:rsid w:val="00922954"/>
    <w:rsid w:val="00922C14"/>
    <w:rsid w:val="00923083"/>
    <w:rsid w:val="009232C8"/>
    <w:rsid w:val="00923D7A"/>
    <w:rsid w:val="009251CF"/>
    <w:rsid w:val="009254EC"/>
    <w:rsid w:val="0092656E"/>
    <w:rsid w:val="009265CF"/>
    <w:rsid w:val="00926D6B"/>
    <w:rsid w:val="00926D7E"/>
    <w:rsid w:val="00926EB3"/>
    <w:rsid w:val="009272AD"/>
    <w:rsid w:val="009275C2"/>
    <w:rsid w:val="00927757"/>
    <w:rsid w:val="00927758"/>
    <w:rsid w:val="009277F3"/>
    <w:rsid w:val="009305A5"/>
    <w:rsid w:val="00930E80"/>
    <w:rsid w:val="00930FD5"/>
    <w:rsid w:val="00933006"/>
    <w:rsid w:val="00933728"/>
    <w:rsid w:val="009341D6"/>
    <w:rsid w:val="00934203"/>
    <w:rsid w:val="009342F9"/>
    <w:rsid w:val="0093459A"/>
    <w:rsid w:val="00934988"/>
    <w:rsid w:val="00934C4C"/>
    <w:rsid w:val="00935068"/>
    <w:rsid w:val="0093557B"/>
    <w:rsid w:val="00935FDB"/>
    <w:rsid w:val="0093600E"/>
    <w:rsid w:val="009364AC"/>
    <w:rsid w:val="009367F0"/>
    <w:rsid w:val="009368B9"/>
    <w:rsid w:val="00936CE1"/>
    <w:rsid w:val="009376EC"/>
    <w:rsid w:val="00937D7F"/>
    <w:rsid w:val="009401D4"/>
    <w:rsid w:val="00940B9C"/>
    <w:rsid w:val="0094120B"/>
    <w:rsid w:val="00941228"/>
    <w:rsid w:val="009412B0"/>
    <w:rsid w:val="00941FAF"/>
    <w:rsid w:val="009421F7"/>
    <w:rsid w:val="00942672"/>
    <w:rsid w:val="00942769"/>
    <w:rsid w:val="0094299F"/>
    <w:rsid w:val="00943216"/>
    <w:rsid w:val="0094345A"/>
    <w:rsid w:val="00944020"/>
    <w:rsid w:val="009444EC"/>
    <w:rsid w:val="00944B6A"/>
    <w:rsid w:val="00944E68"/>
    <w:rsid w:val="00945096"/>
    <w:rsid w:val="0094533A"/>
    <w:rsid w:val="00945637"/>
    <w:rsid w:val="00946349"/>
    <w:rsid w:val="0094669E"/>
    <w:rsid w:val="00946D87"/>
    <w:rsid w:val="00946F98"/>
    <w:rsid w:val="009470CE"/>
    <w:rsid w:val="009475B4"/>
    <w:rsid w:val="00947673"/>
    <w:rsid w:val="0094769E"/>
    <w:rsid w:val="009477AC"/>
    <w:rsid w:val="009478ED"/>
    <w:rsid w:val="00947DBD"/>
    <w:rsid w:val="00947FE9"/>
    <w:rsid w:val="0095039E"/>
    <w:rsid w:val="00950B2D"/>
    <w:rsid w:val="00951214"/>
    <w:rsid w:val="009515AC"/>
    <w:rsid w:val="0095195E"/>
    <w:rsid w:val="00951CE2"/>
    <w:rsid w:val="00953947"/>
    <w:rsid w:val="00953AF4"/>
    <w:rsid w:val="00953C90"/>
    <w:rsid w:val="00955570"/>
    <w:rsid w:val="009555F3"/>
    <w:rsid w:val="0095573A"/>
    <w:rsid w:val="009565DE"/>
    <w:rsid w:val="00956625"/>
    <w:rsid w:val="0095678E"/>
    <w:rsid w:val="00956A73"/>
    <w:rsid w:val="00956E69"/>
    <w:rsid w:val="00957028"/>
    <w:rsid w:val="00957318"/>
    <w:rsid w:val="00957377"/>
    <w:rsid w:val="009573A1"/>
    <w:rsid w:val="00960282"/>
    <w:rsid w:val="009602EB"/>
    <w:rsid w:val="00960E39"/>
    <w:rsid w:val="00961347"/>
    <w:rsid w:val="00962284"/>
    <w:rsid w:val="009628B5"/>
    <w:rsid w:val="00962955"/>
    <w:rsid w:val="00963032"/>
    <w:rsid w:val="00963176"/>
    <w:rsid w:val="009632A1"/>
    <w:rsid w:val="0096332A"/>
    <w:rsid w:val="00963866"/>
    <w:rsid w:val="0096394E"/>
    <w:rsid w:val="00963CFE"/>
    <w:rsid w:val="00965A34"/>
    <w:rsid w:val="00965B03"/>
    <w:rsid w:val="00965C15"/>
    <w:rsid w:val="00966301"/>
    <w:rsid w:val="00966A25"/>
    <w:rsid w:val="0096705B"/>
    <w:rsid w:val="009675B2"/>
    <w:rsid w:val="009679E6"/>
    <w:rsid w:val="0097063F"/>
    <w:rsid w:val="00970893"/>
    <w:rsid w:val="009717F1"/>
    <w:rsid w:val="0097236F"/>
    <w:rsid w:val="00972911"/>
    <w:rsid w:val="00972A2A"/>
    <w:rsid w:val="00972FAB"/>
    <w:rsid w:val="0097339C"/>
    <w:rsid w:val="009733AD"/>
    <w:rsid w:val="00973559"/>
    <w:rsid w:val="00973B05"/>
    <w:rsid w:val="00973B88"/>
    <w:rsid w:val="0097412D"/>
    <w:rsid w:val="009742C7"/>
    <w:rsid w:val="00974329"/>
    <w:rsid w:val="009745F4"/>
    <w:rsid w:val="009748DE"/>
    <w:rsid w:val="009753ED"/>
    <w:rsid w:val="009754FC"/>
    <w:rsid w:val="00976314"/>
    <w:rsid w:val="00976987"/>
    <w:rsid w:val="00976F00"/>
    <w:rsid w:val="0097701F"/>
    <w:rsid w:val="009772AD"/>
    <w:rsid w:val="00977932"/>
    <w:rsid w:val="00980382"/>
    <w:rsid w:val="00981A97"/>
    <w:rsid w:val="00981CFE"/>
    <w:rsid w:val="00981FD0"/>
    <w:rsid w:val="009835C1"/>
    <w:rsid w:val="00983663"/>
    <w:rsid w:val="00983A38"/>
    <w:rsid w:val="00984157"/>
    <w:rsid w:val="009842A0"/>
    <w:rsid w:val="00984489"/>
    <w:rsid w:val="0098499E"/>
    <w:rsid w:val="00985886"/>
    <w:rsid w:val="00985C6F"/>
    <w:rsid w:val="00986145"/>
    <w:rsid w:val="009865AD"/>
    <w:rsid w:val="009865D8"/>
    <w:rsid w:val="009866E2"/>
    <w:rsid w:val="0098699B"/>
    <w:rsid w:val="0098773B"/>
    <w:rsid w:val="00987A31"/>
    <w:rsid w:val="00987ECE"/>
    <w:rsid w:val="00990230"/>
    <w:rsid w:val="00990862"/>
    <w:rsid w:val="0099099F"/>
    <w:rsid w:val="00990C6C"/>
    <w:rsid w:val="009919B1"/>
    <w:rsid w:val="00991C56"/>
    <w:rsid w:val="00991EF5"/>
    <w:rsid w:val="00991F9B"/>
    <w:rsid w:val="009922AD"/>
    <w:rsid w:val="009931BD"/>
    <w:rsid w:val="00993A6A"/>
    <w:rsid w:val="00993B48"/>
    <w:rsid w:val="009944C3"/>
    <w:rsid w:val="00994714"/>
    <w:rsid w:val="009947E3"/>
    <w:rsid w:val="00994B4C"/>
    <w:rsid w:val="00994B5E"/>
    <w:rsid w:val="00994F67"/>
    <w:rsid w:val="00995312"/>
    <w:rsid w:val="00995337"/>
    <w:rsid w:val="00995478"/>
    <w:rsid w:val="009966AA"/>
    <w:rsid w:val="00996B90"/>
    <w:rsid w:val="009972CF"/>
    <w:rsid w:val="00997405"/>
    <w:rsid w:val="0099764B"/>
    <w:rsid w:val="009A09BA"/>
    <w:rsid w:val="009A0BA4"/>
    <w:rsid w:val="009A0BF0"/>
    <w:rsid w:val="009A13B7"/>
    <w:rsid w:val="009A1556"/>
    <w:rsid w:val="009A1AF6"/>
    <w:rsid w:val="009A1E31"/>
    <w:rsid w:val="009A208E"/>
    <w:rsid w:val="009A3008"/>
    <w:rsid w:val="009A33F6"/>
    <w:rsid w:val="009A3520"/>
    <w:rsid w:val="009A3A2B"/>
    <w:rsid w:val="009A3BD8"/>
    <w:rsid w:val="009A3C0B"/>
    <w:rsid w:val="009A416E"/>
    <w:rsid w:val="009A4735"/>
    <w:rsid w:val="009A4803"/>
    <w:rsid w:val="009A515F"/>
    <w:rsid w:val="009A548E"/>
    <w:rsid w:val="009A56A0"/>
    <w:rsid w:val="009A5A6C"/>
    <w:rsid w:val="009A5BBD"/>
    <w:rsid w:val="009A6178"/>
    <w:rsid w:val="009A68FF"/>
    <w:rsid w:val="009A6C47"/>
    <w:rsid w:val="009A71E6"/>
    <w:rsid w:val="009A765B"/>
    <w:rsid w:val="009B0654"/>
    <w:rsid w:val="009B0671"/>
    <w:rsid w:val="009B0897"/>
    <w:rsid w:val="009B0A26"/>
    <w:rsid w:val="009B1FD5"/>
    <w:rsid w:val="009B2320"/>
    <w:rsid w:val="009B2393"/>
    <w:rsid w:val="009B2747"/>
    <w:rsid w:val="009B2DF7"/>
    <w:rsid w:val="009B314D"/>
    <w:rsid w:val="009B34F4"/>
    <w:rsid w:val="009B37E6"/>
    <w:rsid w:val="009B3A4B"/>
    <w:rsid w:val="009B3D25"/>
    <w:rsid w:val="009B4312"/>
    <w:rsid w:val="009B492B"/>
    <w:rsid w:val="009B5FEB"/>
    <w:rsid w:val="009B64F5"/>
    <w:rsid w:val="009B65DE"/>
    <w:rsid w:val="009B6AE2"/>
    <w:rsid w:val="009B6B9D"/>
    <w:rsid w:val="009B6E47"/>
    <w:rsid w:val="009B76F3"/>
    <w:rsid w:val="009B775D"/>
    <w:rsid w:val="009B7DBF"/>
    <w:rsid w:val="009B7EC4"/>
    <w:rsid w:val="009C04CB"/>
    <w:rsid w:val="009C05AE"/>
    <w:rsid w:val="009C09AD"/>
    <w:rsid w:val="009C0A4A"/>
    <w:rsid w:val="009C0C42"/>
    <w:rsid w:val="009C0D9D"/>
    <w:rsid w:val="009C10D1"/>
    <w:rsid w:val="009C21C1"/>
    <w:rsid w:val="009C2AE2"/>
    <w:rsid w:val="009C3241"/>
    <w:rsid w:val="009C33D6"/>
    <w:rsid w:val="009C3D2C"/>
    <w:rsid w:val="009C49B6"/>
    <w:rsid w:val="009C6222"/>
    <w:rsid w:val="009C62E7"/>
    <w:rsid w:val="009C64BE"/>
    <w:rsid w:val="009C650D"/>
    <w:rsid w:val="009C6C27"/>
    <w:rsid w:val="009C77E2"/>
    <w:rsid w:val="009C7C3A"/>
    <w:rsid w:val="009C7D1A"/>
    <w:rsid w:val="009D025A"/>
    <w:rsid w:val="009D0303"/>
    <w:rsid w:val="009D0919"/>
    <w:rsid w:val="009D0B5A"/>
    <w:rsid w:val="009D2727"/>
    <w:rsid w:val="009D2F75"/>
    <w:rsid w:val="009D3000"/>
    <w:rsid w:val="009D31C6"/>
    <w:rsid w:val="009D39AE"/>
    <w:rsid w:val="009D3A4D"/>
    <w:rsid w:val="009D430E"/>
    <w:rsid w:val="009D440D"/>
    <w:rsid w:val="009D469A"/>
    <w:rsid w:val="009D4BD4"/>
    <w:rsid w:val="009D51FB"/>
    <w:rsid w:val="009D5503"/>
    <w:rsid w:val="009D585F"/>
    <w:rsid w:val="009D617C"/>
    <w:rsid w:val="009D7A90"/>
    <w:rsid w:val="009E0201"/>
    <w:rsid w:val="009E0755"/>
    <w:rsid w:val="009E0ABE"/>
    <w:rsid w:val="009E0DAA"/>
    <w:rsid w:val="009E0F79"/>
    <w:rsid w:val="009E10AA"/>
    <w:rsid w:val="009E12AE"/>
    <w:rsid w:val="009E14FA"/>
    <w:rsid w:val="009E17E7"/>
    <w:rsid w:val="009E1810"/>
    <w:rsid w:val="009E1C08"/>
    <w:rsid w:val="009E1C72"/>
    <w:rsid w:val="009E2E79"/>
    <w:rsid w:val="009E310E"/>
    <w:rsid w:val="009E4076"/>
    <w:rsid w:val="009E59B2"/>
    <w:rsid w:val="009E689F"/>
    <w:rsid w:val="009E68CD"/>
    <w:rsid w:val="009E7DD7"/>
    <w:rsid w:val="009F06DB"/>
    <w:rsid w:val="009F0C4B"/>
    <w:rsid w:val="009F0CF6"/>
    <w:rsid w:val="009F0D94"/>
    <w:rsid w:val="009F0E67"/>
    <w:rsid w:val="009F0EA7"/>
    <w:rsid w:val="009F0FBA"/>
    <w:rsid w:val="009F1C40"/>
    <w:rsid w:val="009F1DB0"/>
    <w:rsid w:val="009F2C62"/>
    <w:rsid w:val="009F3B5C"/>
    <w:rsid w:val="009F4455"/>
    <w:rsid w:val="009F4915"/>
    <w:rsid w:val="009F49EC"/>
    <w:rsid w:val="009F4B83"/>
    <w:rsid w:val="009F5109"/>
    <w:rsid w:val="009F564C"/>
    <w:rsid w:val="009F5AE5"/>
    <w:rsid w:val="009F5CCE"/>
    <w:rsid w:val="009F6267"/>
    <w:rsid w:val="009F661C"/>
    <w:rsid w:val="009F69CB"/>
    <w:rsid w:val="009F6BFC"/>
    <w:rsid w:val="009F70B7"/>
    <w:rsid w:val="009F791A"/>
    <w:rsid w:val="00A008BC"/>
    <w:rsid w:val="00A00AD5"/>
    <w:rsid w:val="00A00D10"/>
    <w:rsid w:val="00A00F79"/>
    <w:rsid w:val="00A00FAC"/>
    <w:rsid w:val="00A011AC"/>
    <w:rsid w:val="00A015EC"/>
    <w:rsid w:val="00A01B40"/>
    <w:rsid w:val="00A02D34"/>
    <w:rsid w:val="00A03B82"/>
    <w:rsid w:val="00A0482D"/>
    <w:rsid w:val="00A05809"/>
    <w:rsid w:val="00A05829"/>
    <w:rsid w:val="00A06724"/>
    <w:rsid w:val="00A07AB2"/>
    <w:rsid w:val="00A07D07"/>
    <w:rsid w:val="00A07DAF"/>
    <w:rsid w:val="00A07FA2"/>
    <w:rsid w:val="00A1059A"/>
    <w:rsid w:val="00A10758"/>
    <w:rsid w:val="00A10818"/>
    <w:rsid w:val="00A1091F"/>
    <w:rsid w:val="00A11304"/>
    <w:rsid w:val="00A11449"/>
    <w:rsid w:val="00A1160E"/>
    <w:rsid w:val="00A116D9"/>
    <w:rsid w:val="00A11BA7"/>
    <w:rsid w:val="00A1264A"/>
    <w:rsid w:val="00A12836"/>
    <w:rsid w:val="00A128A4"/>
    <w:rsid w:val="00A12A95"/>
    <w:rsid w:val="00A12D24"/>
    <w:rsid w:val="00A12DB1"/>
    <w:rsid w:val="00A13968"/>
    <w:rsid w:val="00A13CF4"/>
    <w:rsid w:val="00A14363"/>
    <w:rsid w:val="00A14773"/>
    <w:rsid w:val="00A14947"/>
    <w:rsid w:val="00A14DC7"/>
    <w:rsid w:val="00A14E2D"/>
    <w:rsid w:val="00A15184"/>
    <w:rsid w:val="00A1581B"/>
    <w:rsid w:val="00A16191"/>
    <w:rsid w:val="00A16871"/>
    <w:rsid w:val="00A16AF9"/>
    <w:rsid w:val="00A1705C"/>
    <w:rsid w:val="00A1755F"/>
    <w:rsid w:val="00A176C5"/>
    <w:rsid w:val="00A210D3"/>
    <w:rsid w:val="00A214D8"/>
    <w:rsid w:val="00A2168A"/>
    <w:rsid w:val="00A21CF0"/>
    <w:rsid w:val="00A221A9"/>
    <w:rsid w:val="00A23470"/>
    <w:rsid w:val="00A23512"/>
    <w:rsid w:val="00A23677"/>
    <w:rsid w:val="00A23928"/>
    <w:rsid w:val="00A23964"/>
    <w:rsid w:val="00A243CE"/>
    <w:rsid w:val="00A244E1"/>
    <w:rsid w:val="00A24603"/>
    <w:rsid w:val="00A2510B"/>
    <w:rsid w:val="00A251B2"/>
    <w:rsid w:val="00A251D2"/>
    <w:rsid w:val="00A25529"/>
    <w:rsid w:val="00A25786"/>
    <w:rsid w:val="00A2578B"/>
    <w:rsid w:val="00A261C9"/>
    <w:rsid w:val="00A26457"/>
    <w:rsid w:val="00A26D94"/>
    <w:rsid w:val="00A26E9E"/>
    <w:rsid w:val="00A270FA"/>
    <w:rsid w:val="00A273CB"/>
    <w:rsid w:val="00A27755"/>
    <w:rsid w:val="00A27869"/>
    <w:rsid w:val="00A278EB"/>
    <w:rsid w:val="00A27DC6"/>
    <w:rsid w:val="00A3018E"/>
    <w:rsid w:val="00A30628"/>
    <w:rsid w:val="00A3066E"/>
    <w:rsid w:val="00A3189F"/>
    <w:rsid w:val="00A318CE"/>
    <w:rsid w:val="00A31A44"/>
    <w:rsid w:val="00A32875"/>
    <w:rsid w:val="00A32B56"/>
    <w:rsid w:val="00A32C71"/>
    <w:rsid w:val="00A34716"/>
    <w:rsid w:val="00A348C0"/>
    <w:rsid w:val="00A349B3"/>
    <w:rsid w:val="00A34B20"/>
    <w:rsid w:val="00A34E25"/>
    <w:rsid w:val="00A35B66"/>
    <w:rsid w:val="00A3742D"/>
    <w:rsid w:val="00A37A85"/>
    <w:rsid w:val="00A37C05"/>
    <w:rsid w:val="00A37FF2"/>
    <w:rsid w:val="00A401CB"/>
    <w:rsid w:val="00A412B2"/>
    <w:rsid w:val="00A41648"/>
    <w:rsid w:val="00A418FC"/>
    <w:rsid w:val="00A41A74"/>
    <w:rsid w:val="00A421DB"/>
    <w:rsid w:val="00A42495"/>
    <w:rsid w:val="00A42617"/>
    <w:rsid w:val="00A42767"/>
    <w:rsid w:val="00A436B7"/>
    <w:rsid w:val="00A43DA6"/>
    <w:rsid w:val="00A44043"/>
    <w:rsid w:val="00A4407E"/>
    <w:rsid w:val="00A44103"/>
    <w:rsid w:val="00A4414C"/>
    <w:rsid w:val="00A448D0"/>
    <w:rsid w:val="00A44E13"/>
    <w:rsid w:val="00A44ED1"/>
    <w:rsid w:val="00A450D0"/>
    <w:rsid w:val="00A45BFF"/>
    <w:rsid w:val="00A45F6A"/>
    <w:rsid w:val="00A46659"/>
    <w:rsid w:val="00A467D1"/>
    <w:rsid w:val="00A46FCF"/>
    <w:rsid w:val="00A470B8"/>
    <w:rsid w:val="00A47405"/>
    <w:rsid w:val="00A47A11"/>
    <w:rsid w:val="00A50626"/>
    <w:rsid w:val="00A51689"/>
    <w:rsid w:val="00A51921"/>
    <w:rsid w:val="00A51C57"/>
    <w:rsid w:val="00A52036"/>
    <w:rsid w:val="00A521F5"/>
    <w:rsid w:val="00A524C5"/>
    <w:rsid w:val="00A529A6"/>
    <w:rsid w:val="00A52B16"/>
    <w:rsid w:val="00A52E7E"/>
    <w:rsid w:val="00A533AD"/>
    <w:rsid w:val="00A5469D"/>
    <w:rsid w:val="00A55262"/>
    <w:rsid w:val="00A5594D"/>
    <w:rsid w:val="00A55D54"/>
    <w:rsid w:val="00A55E83"/>
    <w:rsid w:val="00A563AC"/>
    <w:rsid w:val="00A56726"/>
    <w:rsid w:val="00A56785"/>
    <w:rsid w:val="00A56C2A"/>
    <w:rsid w:val="00A57F92"/>
    <w:rsid w:val="00A57FA4"/>
    <w:rsid w:val="00A60613"/>
    <w:rsid w:val="00A60676"/>
    <w:rsid w:val="00A61264"/>
    <w:rsid w:val="00A61539"/>
    <w:rsid w:val="00A61C28"/>
    <w:rsid w:val="00A62266"/>
    <w:rsid w:val="00A623F6"/>
    <w:rsid w:val="00A6258C"/>
    <w:rsid w:val="00A62D94"/>
    <w:rsid w:val="00A62FE7"/>
    <w:rsid w:val="00A63801"/>
    <w:rsid w:val="00A6404D"/>
    <w:rsid w:val="00A641AC"/>
    <w:rsid w:val="00A64497"/>
    <w:rsid w:val="00A649F6"/>
    <w:rsid w:val="00A64F78"/>
    <w:rsid w:val="00A65A46"/>
    <w:rsid w:val="00A65D62"/>
    <w:rsid w:val="00A66C1D"/>
    <w:rsid w:val="00A66D3A"/>
    <w:rsid w:val="00A66E16"/>
    <w:rsid w:val="00A66FCE"/>
    <w:rsid w:val="00A6710A"/>
    <w:rsid w:val="00A6773D"/>
    <w:rsid w:val="00A67E4D"/>
    <w:rsid w:val="00A70A4F"/>
    <w:rsid w:val="00A719E8"/>
    <w:rsid w:val="00A71B28"/>
    <w:rsid w:val="00A72633"/>
    <w:rsid w:val="00A72F1B"/>
    <w:rsid w:val="00A730C1"/>
    <w:rsid w:val="00A73795"/>
    <w:rsid w:val="00A73D7D"/>
    <w:rsid w:val="00A73E6C"/>
    <w:rsid w:val="00A74AAB"/>
    <w:rsid w:val="00A7535B"/>
    <w:rsid w:val="00A75387"/>
    <w:rsid w:val="00A75A02"/>
    <w:rsid w:val="00A75B32"/>
    <w:rsid w:val="00A76532"/>
    <w:rsid w:val="00A77B70"/>
    <w:rsid w:val="00A77E13"/>
    <w:rsid w:val="00A805A2"/>
    <w:rsid w:val="00A80BCD"/>
    <w:rsid w:val="00A813A3"/>
    <w:rsid w:val="00A81599"/>
    <w:rsid w:val="00A81F30"/>
    <w:rsid w:val="00A8221A"/>
    <w:rsid w:val="00A8272A"/>
    <w:rsid w:val="00A82AAF"/>
    <w:rsid w:val="00A8323F"/>
    <w:rsid w:val="00A8341D"/>
    <w:rsid w:val="00A8364F"/>
    <w:rsid w:val="00A837C6"/>
    <w:rsid w:val="00A843E0"/>
    <w:rsid w:val="00A845C4"/>
    <w:rsid w:val="00A851E4"/>
    <w:rsid w:val="00A855B5"/>
    <w:rsid w:val="00A869CE"/>
    <w:rsid w:val="00A8712B"/>
    <w:rsid w:val="00A8757A"/>
    <w:rsid w:val="00A87844"/>
    <w:rsid w:val="00A87FDC"/>
    <w:rsid w:val="00A90634"/>
    <w:rsid w:val="00A907EF"/>
    <w:rsid w:val="00A91293"/>
    <w:rsid w:val="00A916C1"/>
    <w:rsid w:val="00A91A32"/>
    <w:rsid w:val="00A91F9F"/>
    <w:rsid w:val="00A93577"/>
    <w:rsid w:val="00A93F31"/>
    <w:rsid w:val="00A946A1"/>
    <w:rsid w:val="00A94B56"/>
    <w:rsid w:val="00A94E8A"/>
    <w:rsid w:val="00A955B2"/>
    <w:rsid w:val="00A95AE0"/>
    <w:rsid w:val="00A96033"/>
    <w:rsid w:val="00A962E8"/>
    <w:rsid w:val="00A964D1"/>
    <w:rsid w:val="00A96569"/>
    <w:rsid w:val="00A96773"/>
    <w:rsid w:val="00A96C43"/>
    <w:rsid w:val="00A97362"/>
    <w:rsid w:val="00A97D9C"/>
    <w:rsid w:val="00AA005A"/>
    <w:rsid w:val="00AA00CD"/>
    <w:rsid w:val="00AA04F6"/>
    <w:rsid w:val="00AA0DA1"/>
    <w:rsid w:val="00AA1413"/>
    <w:rsid w:val="00AA15DF"/>
    <w:rsid w:val="00AA17CA"/>
    <w:rsid w:val="00AA17D2"/>
    <w:rsid w:val="00AA31E7"/>
    <w:rsid w:val="00AA351C"/>
    <w:rsid w:val="00AA4306"/>
    <w:rsid w:val="00AA45B3"/>
    <w:rsid w:val="00AA5276"/>
    <w:rsid w:val="00AA53DC"/>
    <w:rsid w:val="00AA5E1B"/>
    <w:rsid w:val="00AA6579"/>
    <w:rsid w:val="00AA6E5A"/>
    <w:rsid w:val="00AA6EB0"/>
    <w:rsid w:val="00AA704E"/>
    <w:rsid w:val="00AA7068"/>
    <w:rsid w:val="00AA743A"/>
    <w:rsid w:val="00AB00D1"/>
    <w:rsid w:val="00AB012F"/>
    <w:rsid w:val="00AB0E00"/>
    <w:rsid w:val="00AB1B2D"/>
    <w:rsid w:val="00AB1CD6"/>
    <w:rsid w:val="00AB1E21"/>
    <w:rsid w:val="00AB2A71"/>
    <w:rsid w:val="00AB2F69"/>
    <w:rsid w:val="00AB3224"/>
    <w:rsid w:val="00AB33BE"/>
    <w:rsid w:val="00AB409E"/>
    <w:rsid w:val="00AB4209"/>
    <w:rsid w:val="00AB4224"/>
    <w:rsid w:val="00AB43A1"/>
    <w:rsid w:val="00AB484E"/>
    <w:rsid w:val="00AB4B5A"/>
    <w:rsid w:val="00AB4FF7"/>
    <w:rsid w:val="00AB5073"/>
    <w:rsid w:val="00AB53EF"/>
    <w:rsid w:val="00AB573A"/>
    <w:rsid w:val="00AB5954"/>
    <w:rsid w:val="00AB5AA7"/>
    <w:rsid w:val="00AB5ADB"/>
    <w:rsid w:val="00AB6686"/>
    <w:rsid w:val="00AB6C2E"/>
    <w:rsid w:val="00AB76AD"/>
    <w:rsid w:val="00AB77E7"/>
    <w:rsid w:val="00AB7922"/>
    <w:rsid w:val="00AB7AF2"/>
    <w:rsid w:val="00AC0826"/>
    <w:rsid w:val="00AC0FB1"/>
    <w:rsid w:val="00AC13B2"/>
    <w:rsid w:val="00AC15EC"/>
    <w:rsid w:val="00AC2252"/>
    <w:rsid w:val="00AC2311"/>
    <w:rsid w:val="00AC2702"/>
    <w:rsid w:val="00AC288E"/>
    <w:rsid w:val="00AC28FB"/>
    <w:rsid w:val="00AC34D4"/>
    <w:rsid w:val="00AC366F"/>
    <w:rsid w:val="00AC3A3E"/>
    <w:rsid w:val="00AC3A6C"/>
    <w:rsid w:val="00AC448E"/>
    <w:rsid w:val="00AC491D"/>
    <w:rsid w:val="00AC4C73"/>
    <w:rsid w:val="00AC62C9"/>
    <w:rsid w:val="00AC6969"/>
    <w:rsid w:val="00AC6D9A"/>
    <w:rsid w:val="00AC6E7D"/>
    <w:rsid w:val="00AC70F5"/>
    <w:rsid w:val="00AD045A"/>
    <w:rsid w:val="00AD04E1"/>
    <w:rsid w:val="00AD0AD7"/>
    <w:rsid w:val="00AD0B1D"/>
    <w:rsid w:val="00AD0C15"/>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042"/>
    <w:rsid w:val="00AD516A"/>
    <w:rsid w:val="00AD5263"/>
    <w:rsid w:val="00AD554E"/>
    <w:rsid w:val="00AD5602"/>
    <w:rsid w:val="00AD5684"/>
    <w:rsid w:val="00AD59DE"/>
    <w:rsid w:val="00AD6C1C"/>
    <w:rsid w:val="00AD7593"/>
    <w:rsid w:val="00AD7636"/>
    <w:rsid w:val="00AD766D"/>
    <w:rsid w:val="00AD7CDD"/>
    <w:rsid w:val="00AD7EAA"/>
    <w:rsid w:val="00AE013C"/>
    <w:rsid w:val="00AE0947"/>
    <w:rsid w:val="00AE0AEA"/>
    <w:rsid w:val="00AE0B99"/>
    <w:rsid w:val="00AE0EDB"/>
    <w:rsid w:val="00AE123E"/>
    <w:rsid w:val="00AE1B60"/>
    <w:rsid w:val="00AE1C7A"/>
    <w:rsid w:val="00AE21DC"/>
    <w:rsid w:val="00AE22D1"/>
    <w:rsid w:val="00AE23C4"/>
    <w:rsid w:val="00AE2C65"/>
    <w:rsid w:val="00AE2DF1"/>
    <w:rsid w:val="00AE33A1"/>
    <w:rsid w:val="00AE34A8"/>
    <w:rsid w:val="00AE3903"/>
    <w:rsid w:val="00AE3973"/>
    <w:rsid w:val="00AE3BB4"/>
    <w:rsid w:val="00AE4692"/>
    <w:rsid w:val="00AE4927"/>
    <w:rsid w:val="00AE4BCE"/>
    <w:rsid w:val="00AE4D80"/>
    <w:rsid w:val="00AE5602"/>
    <w:rsid w:val="00AE59C2"/>
    <w:rsid w:val="00AE5A1B"/>
    <w:rsid w:val="00AE5D82"/>
    <w:rsid w:val="00AE61FA"/>
    <w:rsid w:val="00AE6541"/>
    <w:rsid w:val="00AE6895"/>
    <w:rsid w:val="00AE6B26"/>
    <w:rsid w:val="00AE6BB5"/>
    <w:rsid w:val="00AE6CC8"/>
    <w:rsid w:val="00AE6F44"/>
    <w:rsid w:val="00AE7015"/>
    <w:rsid w:val="00AE75F6"/>
    <w:rsid w:val="00AE7E69"/>
    <w:rsid w:val="00AE7FF7"/>
    <w:rsid w:val="00AF034A"/>
    <w:rsid w:val="00AF048D"/>
    <w:rsid w:val="00AF1ABC"/>
    <w:rsid w:val="00AF2D8B"/>
    <w:rsid w:val="00AF2DC1"/>
    <w:rsid w:val="00AF3036"/>
    <w:rsid w:val="00AF31A0"/>
    <w:rsid w:val="00AF3763"/>
    <w:rsid w:val="00AF3BDE"/>
    <w:rsid w:val="00AF3C73"/>
    <w:rsid w:val="00AF461D"/>
    <w:rsid w:val="00AF4637"/>
    <w:rsid w:val="00AF4A94"/>
    <w:rsid w:val="00AF6833"/>
    <w:rsid w:val="00AF72E5"/>
    <w:rsid w:val="00AF7BCF"/>
    <w:rsid w:val="00AF7C80"/>
    <w:rsid w:val="00B0012A"/>
    <w:rsid w:val="00B005F3"/>
    <w:rsid w:val="00B00626"/>
    <w:rsid w:val="00B00936"/>
    <w:rsid w:val="00B00D58"/>
    <w:rsid w:val="00B00F17"/>
    <w:rsid w:val="00B00F80"/>
    <w:rsid w:val="00B01030"/>
    <w:rsid w:val="00B01E1F"/>
    <w:rsid w:val="00B01F24"/>
    <w:rsid w:val="00B02704"/>
    <w:rsid w:val="00B0272C"/>
    <w:rsid w:val="00B02F3A"/>
    <w:rsid w:val="00B037EB"/>
    <w:rsid w:val="00B03A87"/>
    <w:rsid w:val="00B0433D"/>
    <w:rsid w:val="00B04D67"/>
    <w:rsid w:val="00B04D89"/>
    <w:rsid w:val="00B04F7D"/>
    <w:rsid w:val="00B05220"/>
    <w:rsid w:val="00B05A3F"/>
    <w:rsid w:val="00B05AFA"/>
    <w:rsid w:val="00B0647A"/>
    <w:rsid w:val="00B064C7"/>
    <w:rsid w:val="00B06706"/>
    <w:rsid w:val="00B075C2"/>
    <w:rsid w:val="00B103D6"/>
    <w:rsid w:val="00B10733"/>
    <w:rsid w:val="00B10A88"/>
    <w:rsid w:val="00B10C23"/>
    <w:rsid w:val="00B10D45"/>
    <w:rsid w:val="00B111A1"/>
    <w:rsid w:val="00B11379"/>
    <w:rsid w:val="00B118B1"/>
    <w:rsid w:val="00B118CD"/>
    <w:rsid w:val="00B1194C"/>
    <w:rsid w:val="00B122EF"/>
    <w:rsid w:val="00B129C7"/>
    <w:rsid w:val="00B1346C"/>
    <w:rsid w:val="00B134C8"/>
    <w:rsid w:val="00B1420B"/>
    <w:rsid w:val="00B1468E"/>
    <w:rsid w:val="00B147A0"/>
    <w:rsid w:val="00B14B19"/>
    <w:rsid w:val="00B14DF0"/>
    <w:rsid w:val="00B14EF3"/>
    <w:rsid w:val="00B152B1"/>
    <w:rsid w:val="00B15576"/>
    <w:rsid w:val="00B155A2"/>
    <w:rsid w:val="00B15AA3"/>
    <w:rsid w:val="00B15AF9"/>
    <w:rsid w:val="00B15FE5"/>
    <w:rsid w:val="00B16412"/>
    <w:rsid w:val="00B16B94"/>
    <w:rsid w:val="00B16BC2"/>
    <w:rsid w:val="00B1741A"/>
    <w:rsid w:val="00B17C76"/>
    <w:rsid w:val="00B203F9"/>
    <w:rsid w:val="00B20528"/>
    <w:rsid w:val="00B20F44"/>
    <w:rsid w:val="00B21161"/>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15F"/>
    <w:rsid w:val="00B25419"/>
    <w:rsid w:val="00B25640"/>
    <w:rsid w:val="00B2596A"/>
    <w:rsid w:val="00B25CF2"/>
    <w:rsid w:val="00B2682B"/>
    <w:rsid w:val="00B26AB3"/>
    <w:rsid w:val="00B26E3A"/>
    <w:rsid w:val="00B27B84"/>
    <w:rsid w:val="00B27BD9"/>
    <w:rsid w:val="00B27EC2"/>
    <w:rsid w:val="00B30E6A"/>
    <w:rsid w:val="00B31137"/>
    <w:rsid w:val="00B31A06"/>
    <w:rsid w:val="00B3358A"/>
    <w:rsid w:val="00B33797"/>
    <w:rsid w:val="00B33CB4"/>
    <w:rsid w:val="00B34009"/>
    <w:rsid w:val="00B3437D"/>
    <w:rsid w:val="00B3575A"/>
    <w:rsid w:val="00B35D25"/>
    <w:rsid w:val="00B35DCD"/>
    <w:rsid w:val="00B35EEC"/>
    <w:rsid w:val="00B35F9F"/>
    <w:rsid w:val="00B36068"/>
    <w:rsid w:val="00B364D0"/>
    <w:rsid w:val="00B36EF1"/>
    <w:rsid w:val="00B37FA2"/>
    <w:rsid w:val="00B40AAB"/>
    <w:rsid w:val="00B40AE0"/>
    <w:rsid w:val="00B40E18"/>
    <w:rsid w:val="00B41EBA"/>
    <w:rsid w:val="00B421CE"/>
    <w:rsid w:val="00B42B39"/>
    <w:rsid w:val="00B42BC7"/>
    <w:rsid w:val="00B4340B"/>
    <w:rsid w:val="00B43A7E"/>
    <w:rsid w:val="00B43B9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23D"/>
    <w:rsid w:val="00B50F5F"/>
    <w:rsid w:val="00B5279C"/>
    <w:rsid w:val="00B535DD"/>
    <w:rsid w:val="00B53A61"/>
    <w:rsid w:val="00B53BA4"/>
    <w:rsid w:val="00B53FA0"/>
    <w:rsid w:val="00B5411C"/>
    <w:rsid w:val="00B541B1"/>
    <w:rsid w:val="00B546EE"/>
    <w:rsid w:val="00B54B19"/>
    <w:rsid w:val="00B54B25"/>
    <w:rsid w:val="00B54DF7"/>
    <w:rsid w:val="00B556BE"/>
    <w:rsid w:val="00B558B1"/>
    <w:rsid w:val="00B55C2D"/>
    <w:rsid w:val="00B55F77"/>
    <w:rsid w:val="00B56F91"/>
    <w:rsid w:val="00B57078"/>
    <w:rsid w:val="00B57237"/>
    <w:rsid w:val="00B5751E"/>
    <w:rsid w:val="00B57895"/>
    <w:rsid w:val="00B57C84"/>
    <w:rsid w:val="00B60346"/>
    <w:rsid w:val="00B61560"/>
    <w:rsid w:val="00B61AA9"/>
    <w:rsid w:val="00B6209A"/>
    <w:rsid w:val="00B620B6"/>
    <w:rsid w:val="00B621BA"/>
    <w:rsid w:val="00B6229F"/>
    <w:rsid w:val="00B62520"/>
    <w:rsid w:val="00B62946"/>
    <w:rsid w:val="00B631A8"/>
    <w:rsid w:val="00B6326E"/>
    <w:rsid w:val="00B6390A"/>
    <w:rsid w:val="00B6407A"/>
    <w:rsid w:val="00B64745"/>
    <w:rsid w:val="00B64AD3"/>
    <w:rsid w:val="00B64C0F"/>
    <w:rsid w:val="00B65297"/>
    <w:rsid w:val="00B65391"/>
    <w:rsid w:val="00B65508"/>
    <w:rsid w:val="00B656DC"/>
    <w:rsid w:val="00B659D8"/>
    <w:rsid w:val="00B65C73"/>
    <w:rsid w:val="00B65D47"/>
    <w:rsid w:val="00B65DDE"/>
    <w:rsid w:val="00B66097"/>
    <w:rsid w:val="00B670F5"/>
    <w:rsid w:val="00B67272"/>
    <w:rsid w:val="00B67298"/>
    <w:rsid w:val="00B67A0F"/>
    <w:rsid w:val="00B67D07"/>
    <w:rsid w:val="00B70A1B"/>
    <w:rsid w:val="00B70CE9"/>
    <w:rsid w:val="00B714F2"/>
    <w:rsid w:val="00B71644"/>
    <w:rsid w:val="00B723BB"/>
    <w:rsid w:val="00B72606"/>
    <w:rsid w:val="00B72613"/>
    <w:rsid w:val="00B72622"/>
    <w:rsid w:val="00B72846"/>
    <w:rsid w:val="00B7284D"/>
    <w:rsid w:val="00B72873"/>
    <w:rsid w:val="00B73F85"/>
    <w:rsid w:val="00B73FEA"/>
    <w:rsid w:val="00B74487"/>
    <w:rsid w:val="00B75BA5"/>
    <w:rsid w:val="00B76D64"/>
    <w:rsid w:val="00B76E69"/>
    <w:rsid w:val="00B77149"/>
    <w:rsid w:val="00B77880"/>
    <w:rsid w:val="00B77C9B"/>
    <w:rsid w:val="00B809E1"/>
    <w:rsid w:val="00B810B4"/>
    <w:rsid w:val="00B81547"/>
    <w:rsid w:val="00B81825"/>
    <w:rsid w:val="00B81884"/>
    <w:rsid w:val="00B81C7C"/>
    <w:rsid w:val="00B81D03"/>
    <w:rsid w:val="00B82351"/>
    <w:rsid w:val="00B82580"/>
    <w:rsid w:val="00B82909"/>
    <w:rsid w:val="00B82B66"/>
    <w:rsid w:val="00B82D3A"/>
    <w:rsid w:val="00B83239"/>
    <w:rsid w:val="00B832AF"/>
    <w:rsid w:val="00B83BC4"/>
    <w:rsid w:val="00B83C3A"/>
    <w:rsid w:val="00B8474A"/>
    <w:rsid w:val="00B84D04"/>
    <w:rsid w:val="00B84EE2"/>
    <w:rsid w:val="00B85371"/>
    <w:rsid w:val="00B858F8"/>
    <w:rsid w:val="00B85FCA"/>
    <w:rsid w:val="00B85FF1"/>
    <w:rsid w:val="00B863E2"/>
    <w:rsid w:val="00B86529"/>
    <w:rsid w:val="00B86FE0"/>
    <w:rsid w:val="00B87976"/>
    <w:rsid w:val="00B908BC"/>
    <w:rsid w:val="00B91D92"/>
    <w:rsid w:val="00B92A12"/>
    <w:rsid w:val="00B931D3"/>
    <w:rsid w:val="00B93AB0"/>
    <w:rsid w:val="00B93E8F"/>
    <w:rsid w:val="00B94443"/>
    <w:rsid w:val="00B950EC"/>
    <w:rsid w:val="00B9561E"/>
    <w:rsid w:val="00B95F59"/>
    <w:rsid w:val="00B95FF6"/>
    <w:rsid w:val="00B96CB2"/>
    <w:rsid w:val="00B96E72"/>
    <w:rsid w:val="00B96EF7"/>
    <w:rsid w:val="00B97076"/>
    <w:rsid w:val="00B971BE"/>
    <w:rsid w:val="00B972C4"/>
    <w:rsid w:val="00B97447"/>
    <w:rsid w:val="00B974A3"/>
    <w:rsid w:val="00B974DF"/>
    <w:rsid w:val="00B978DF"/>
    <w:rsid w:val="00BA02A7"/>
    <w:rsid w:val="00BA0758"/>
    <w:rsid w:val="00BA0BCB"/>
    <w:rsid w:val="00BA107E"/>
    <w:rsid w:val="00BA115B"/>
    <w:rsid w:val="00BA1181"/>
    <w:rsid w:val="00BA17E5"/>
    <w:rsid w:val="00BA1BBB"/>
    <w:rsid w:val="00BA2695"/>
    <w:rsid w:val="00BA2781"/>
    <w:rsid w:val="00BA36BB"/>
    <w:rsid w:val="00BA392B"/>
    <w:rsid w:val="00BA3FF8"/>
    <w:rsid w:val="00BA53C0"/>
    <w:rsid w:val="00BA6194"/>
    <w:rsid w:val="00BA68D3"/>
    <w:rsid w:val="00BA69FD"/>
    <w:rsid w:val="00BA71B4"/>
    <w:rsid w:val="00BA71DF"/>
    <w:rsid w:val="00BA79D5"/>
    <w:rsid w:val="00BA7DCF"/>
    <w:rsid w:val="00BA7FA9"/>
    <w:rsid w:val="00BB00EF"/>
    <w:rsid w:val="00BB0736"/>
    <w:rsid w:val="00BB09A4"/>
    <w:rsid w:val="00BB0C73"/>
    <w:rsid w:val="00BB1827"/>
    <w:rsid w:val="00BB1BAA"/>
    <w:rsid w:val="00BB281A"/>
    <w:rsid w:val="00BB2CC8"/>
    <w:rsid w:val="00BB2F02"/>
    <w:rsid w:val="00BB303F"/>
    <w:rsid w:val="00BB33B3"/>
    <w:rsid w:val="00BB3458"/>
    <w:rsid w:val="00BB3AC9"/>
    <w:rsid w:val="00BB3AE7"/>
    <w:rsid w:val="00BB3C29"/>
    <w:rsid w:val="00BB3D70"/>
    <w:rsid w:val="00BB43AB"/>
    <w:rsid w:val="00BB4585"/>
    <w:rsid w:val="00BB49E9"/>
    <w:rsid w:val="00BB5201"/>
    <w:rsid w:val="00BB588D"/>
    <w:rsid w:val="00BB5CD8"/>
    <w:rsid w:val="00BB607C"/>
    <w:rsid w:val="00BB6D95"/>
    <w:rsid w:val="00BB7637"/>
    <w:rsid w:val="00BB79C9"/>
    <w:rsid w:val="00BB7A94"/>
    <w:rsid w:val="00BC01A0"/>
    <w:rsid w:val="00BC04AE"/>
    <w:rsid w:val="00BC095C"/>
    <w:rsid w:val="00BC099D"/>
    <w:rsid w:val="00BC09D3"/>
    <w:rsid w:val="00BC0F4A"/>
    <w:rsid w:val="00BC1BF0"/>
    <w:rsid w:val="00BC1C2D"/>
    <w:rsid w:val="00BC3492"/>
    <w:rsid w:val="00BC39EE"/>
    <w:rsid w:val="00BC3D83"/>
    <w:rsid w:val="00BC4267"/>
    <w:rsid w:val="00BC449A"/>
    <w:rsid w:val="00BC45C2"/>
    <w:rsid w:val="00BC47F9"/>
    <w:rsid w:val="00BC488E"/>
    <w:rsid w:val="00BC48F4"/>
    <w:rsid w:val="00BC4DE3"/>
    <w:rsid w:val="00BC5704"/>
    <w:rsid w:val="00BC5816"/>
    <w:rsid w:val="00BC6562"/>
    <w:rsid w:val="00BC6657"/>
    <w:rsid w:val="00BC66BC"/>
    <w:rsid w:val="00BC6A0D"/>
    <w:rsid w:val="00BC6D32"/>
    <w:rsid w:val="00BC6DA2"/>
    <w:rsid w:val="00BC70C2"/>
    <w:rsid w:val="00BC721A"/>
    <w:rsid w:val="00BC7289"/>
    <w:rsid w:val="00BC758D"/>
    <w:rsid w:val="00BC7723"/>
    <w:rsid w:val="00BC7A2A"/>
    <w:rsid w:val="00BD0277"/>
    <w:rsid w:val="00BD067F"/>
    <w:rsid w:val="00BD0A61"/>
    <w:rsid w:val="00BD1CD3"/>
    <w:rsid w:val="00BD1E26"/>
    <w:rsid w:val="00BD2013"/>
    <w:rsid w:val="00BD27C7"/>
    <w:rsid w:val="00BD2F6C"/>
    <w:rsid w:val="00BD2F8A"/>
    <w:rsid w:val="00BD3324"/>
    <w:rsid w:val="00BD373C"/>
    <w:rsid w:val="00BD3966"/>
    <w:rsid w:val="00BD418E"/>
    <w:rsid w:val="00BD4274"/>
    <w:rsid w:val="00BD4325"/>
    <w:rsid w:val="00BD43E8"/>
    <w:rsid w:val="00BD4BD3"/>
    <w:rsid w:val="00BD59ED"/>
    <w:rsid w:val="00BD5CD6"/>
    <w:rsid w:val="00BD6FD2"/>
    <w:rsid w:val="00BD7409"/>
    <w:rsid w:val="00BD77A7"/>
    <w:rsid w:val="00BE0510"/>
    <w:rsid w:val="00BE0D6A"/>
    <w:rsid w:val="00BE0E9F"/>
    <w:rsid w:val="00BE1AE6"/>
    <w:rsid w:val="00BE1C51"/>
    <w:rsid w:val="00BE246E"/>
    <w:rsid w:val="00BE25D1"/>
    <w:rsid w:val="00BE312A"/>
    <w:rsid w:val="00BE32CE"/>
    <w:rsid w:val="00BE34DF"/>
    <w:rsid w:val="00BE436D"/>
    <w:rsid w:val="00BE45F3"/>
    <w:rsid w:val="00BE4759"/>
    <w:rsid w:val="00BE49D0"/>
    <w:rsid w:val="00BE4B60"/>
    <w:rsid w:val="00BE5114"/>
    <w:rsid w:val="00BE52EB"/>
    <w:rsid w:val="00BE55F2"/>
    <w:rsid w:val="00BE5951"/>
    <w:rsid w:val="00BE5D86"/>
    <w:rsid w:val="00BE5DB3"/>
    <w:rsid w:val="00BE6818"/>
    <w:rsid w:val="00BE6B76"/>
    <w:rsid w:val="00BE6C5E"/>
    <w:rsid w:val="00BE6DD4"/>
    <w:rsid w:val="00BE6E9A"/>
    <w:rsid w:val="00BE780C"/>
    <w:rsid w:val="00BE7B2A"/>
    <w:rsid w:val="00BE7D96"/>
    <w:rsid w:val="00BF111A"/>
    <w:rsid w:val="00BF117B"/>
    <w:rsid w:val="00BF18D2"/>
    <w:rsid w:val="00BF18EF"/>
    <w:rsid w:val="00BF1C40"/>
    <w:rsid w:val="00BF1D1F"/>
    <w:rsid w:val="00BF2EFD"/>
    <w:rsid w:val="00BF300B"/>
    <w:rsid w:val="00BF3163"/>
    <w:rsid w:val="00BF3CFB"/>
    <w:rsid w:val="00BF55F0"/>
    <w:rsid w:val="00BF5CC6"/>
    <w:rsid w:val="00BF5DFF"/>
    <w:rsid w:val="00BF604A"/>
    <w:rsid w:val="00BF6636"/>
    <w:rsid w:val="00BF6C75"/>
    <w:rsid w:val="00BF6DAF"/>
    <w:rsid w:val="00BF73E7"/>
    <w:rsid w:val="00C001E3"/>
    <w:rsid w:val="00C00A93"/>
    <w:rsid w:val="00C00CC1"/>
    <w:rsid w:val="00C0113F"/>
    <w:rsid w:val="00C012C8"/>
    <w:rsid w:val="00C01A79"/>
    <w:rsid w:val="00C01C9A"/>
    <w:rsid w:val="00C01CBB"/>
    <w:rsid w:val="00C029E4"/>
    <w:rsid w:val="00C03193"/>
    <w:rsid w:val="00C0344D"/>
    <w:rsid w:val="00C03718"/>
    <w:rsid w:val="00C03829"/>
    <w:rsid w:val="00C03835"/>
    <w:rsid w:val="00C0384D"/>
    <w:rsid w:val="00C03895"/>
    <w:rsid w:val="00C03B19"/>
    <w:rsid w:val="00C04462"/>
    <w:rsid w:val="00C04589"/>
    <w:rsid w:val="00C0520C"/>
    <w:rsid w:val="00C0549C"/>
    <w:rsid w:val="00C05970"/>
    <w:rsid w:val="00C05A90"/>
    <w:rsid w:val="00C061E7"/>
    <w:rsid w:val="00C062F7"/>
    <w:rsid w:val="00C06770"/>
    <w:rsid w:val="00C06B83"/>
    <w:rsid w:val="00C06C2B"/>
    <w:rsid w:val="00C06E2F"/>
    <w:rsid w:val="00C074C7"/>
    <w:rsid w:val="00C07DB2"/>
    <w:rsid w:val="00C07E06"/>
    <w:rsid w:val="00C10104"/>
    <w:rsid w:val="00C10731"/>
    <w:rsid w:val="00C10F3F"/>
    <w:rsid w:val="00C11284"/>
    <w:rsid w:val="00C112BD"/>
    <w:rsid w:val="00C11865"/>
    <w:rsid w:val="00C11C21"/>
    <w:rsid w:val="00C11C58"/>
    <w:rsid w:val="00C11C98"/>
    <w:rsid w:val="00C11D3B"/>
    <w:rsid w:val="00C124B3"/>
    <w:rsid w:val="00C129B0"/>
    <w:rsid w:val="00C12D10"/>
    <w:rsid w:val="00C12E52"/>
    <w:rsid w:val="00C13C02"/>
    <w:rsid w:val="00C13DB2"/>
    <w:rsid w:val="00C13DC0"/>
    <w:rsid w:val="00C15005"/>
    <w:rsid w:val="00C15257"/>
    <w:rsid w:val="00C157B1"/>
    <w:rsid w:val="00C15F7E"/>
    <w:rsid w:val="00C175C9"/>
    <w:rsid w:val="00C17E7A"/>
    <w:rsid w:val="00C20086"/>
    <w:rsid w:val="00C2032F"/>
    <w:rsid w:val="00C207A2"/>
    <w:rsid w:val="00C20CCF"/>
    <w:rsid w:val="00C20FBA"/>
    <w:rsid w:val="00C20FC3"/>
    <w:rsid w:val="00C21030"/>
    <w:rsid w:val="00C210EF"/>
    <w:rsid w:val="00C21124"/>
    <w:rsid w:val="00C2124E"/>
    <w:rsid w:val="00C2159C"/>
    <w:rsid w:val="00C2179B"/>
    <w:rsid w:val="00C2223D"/>
    <w:rsid w:val="00C22325"/>
    <w:rsid w:val="00C22643"/>
    <w:rsid w:val="00C22BC3"/>
    <w:rsid w:val="00C231F5"/>
    <w:rsid w:val="00C2361A"/>
    <w:rsid w:val="00C246B2"/>
    <w:rsid w:val="00C24983"/>
    <w:rsid w:val="00C24DA0"/>
    <w:rsid w:val="00C258C9"/>
    <w:rsid w:val="00C2593D"/>
    <w:rsid w:val="00C26037"/>
    <w:rsid w:val="00C26043"/>
    <w:rsid w:val="00C2658A"/>
    <w:rsid w:val="00C27932"/>
    <w:rsid w:val="00C27AAF"/>
    <w:rsid w:val="00C27F4B"/>
    <w:rsid w:val="00C30211"/>
    <w:rsid w:val="00C309B8"/>
    <w:rsid w:val="00C30A40"/>
    <w:rsid w:val="00C30DE2"/>
    <w:rsid w:val="00C318A4"/>
    <w:rsid w:val="00C31C0B"/>
    <w:rsid w:val="00C31E00"/>
    <w:rsid w:val="00C325FF"/>
    <w:rsid w:val="00C32E38"/>
    <w:rsid w:val="00C32FAE"/>
    <w:rsid w:val="00C33550"/>
    <w:rsid w:val="00C33CFF"/>
    <w:rsid w:val="00C34584"/>
    <w:rsid w:val="00C346BF"/>
    <w:rsid w:val="00C34B48"/>
    <w:rsid w:val="00C35409"/>
    <w:rsid w:val="00C35531"/>
    <w:rsid w:val="00C357E6"/>
    <w:rsid w:val="00C36B85"/>
    <w:rsid w:val="00C375B1"/>
    <w:rsid w:val="00C37747"/>
    <w:rsid w:val="00C37861"/>
    <w:rsid w:val="00C37DFE"/>
    <w:rsid w:val="00C400F5"/>
    <w:rsid w:val="00C401CC"/>
    <w:rsid w:val="00C40256"/>
    <w:rsid w:val="00C40591"/>
    <w:rsid w:val="00C40789"/>
    <w:rsid w:val="00C40833"/>
    <w:rsid w:val="00C40986"/>
    <w:rsid w:val="00C4173B"/>
    <w:rsid w:val="00C429CC"/>
    <w:rsid w:val="00C42A30"/>
    <w:rsid w:val="00C42AAA"/>
    <w:rsid w:val="00C42AE5"/>
    <w:rsid w:val="00C42F0E"/>
    <w:rsid w:val="00C43002"/>
    <w:rsid w:val="00C43244"/>
    <w:rsid w:val="00C432D3"/>
    <w:rsid w:val="00C43333"/>
    <w:rsid w:val="00C4389A"/>
    <w:rsid w:val="00C43C63"/>
    <w:rsid w:val="00C43D96"/>
    <w:rsid w:val="00C4409D"/>
    <w:rsid w:val="00C4425A"/>
    <w:rsid w:val="00C4439E"/>
    <w:rsid w:val="00C44524"/>
    <w:rsid w:val="00C44882"/>
    <w:rsid w:val="00C456FA"/>
    <w:rsid w:val="00C4574D"/>
    <w:rsid w:val="00C45C0A"/>
    <w:rsid w:val="00C46462"/>
    <w:rsid w:val="00C46C98"/>
    <w:rsid w:val="00C4775A"/>
    <w:rsid w:val="00C50D05"/>
    <w:rsid w:val="00C51B16"/>
    <w:rsid w:val="00C5202F"/>
    <w:rsid w:val="00C527C5"/>
    <w:rsid w:val="00C5294A"/>
    <w:rsid w:val="00C530EC"/>
    <w:rsid w:val="00C538F9"/>
    <w:rsid w:val="00C53E50"/>
    <w:rsid w:val="00C549E1"/>
    <w:rsid w:val="00C54F54"/>
    <w:rsid w:val="00C550B6"/>
    <w:rsid w:val="00C557BD"/>
    <w:rsid w:val="00C56405"/>
    <w:rsid w:val="00C56A83"/>
    <w:rsid w:val="00C574CC"/>
    <w:rsid w:val="00C57E33"/>
    <w:rsid w:val="00C60514"/>
    <w:rsid w:val="00C613C5"/>
    <w:rsid w:val="00C613FF"/>
    <w:rsid w:val="00C61459"/>
    <w:rsid w:val="00C6165F"/>
    <w:rsid w:val="00C6171B"/>
    <w:rsid w:val="00C6182F"/>
    <w:rsid w:val="00C61F98"/>
    <w:rsid w:val="00C6242E"/>
    <w:rsid w:val="00C63064"/>
    <w:rsid w:val="00C6330E"/>
    <w:rsid w:val="00C63CD2"/>
    <w:rsid w:val="00C6438A"/>
    <w:rsid w:val="00C6522C"/>
    <w:rsid w:val="00C653C4"/>
    <w:rsid w:val="00C65441"/>
    <w:rsid w:val="00C65741"/>
    <w:rsid w:val="00C65EE7"/>
    <w:rsid w:val="00C66460"/>
    <w:rsid w:val="00C66F8F"/>
    <w:rsid w:val="00C6700F"/>
    <w:rsid w:val="00C67711"/>
    <w:rsid w:val="00C677F2"/>
    <w:rsid w:val="00C67A60"/>
    <w:rsid w:val="00C67AD2"/>
    <w:rsid w:val="00C67B96"/>
    <w:rsid w:val="00C67C36"/>
    <w:rsid w:val="00C67F67"/>
    <w:rsid w:val="00C702A0"/>
    <w:rsid w:val="00C70542"/>
    <w:rsid w:val="00C7086C"/>
    <w:rsid w:val="00C708AF"/>
    <w:rsid w:val="00C708FF"/>
    <w:rsid w:val="00C70E38"/>
    <w:rsid w:val="00C71B30"/>
    <w:rsid w:val="00C71D28"/>
    <w:rsid w:val="00C71D2F"/>
    <w:rsid w:val="00C71D66"/>
    <w:rsid w:val="00C72D95"/>
    <w:rsid w:val="00C735F5"/>
    <w:rsid w:val="00C736BB"/>
    <w:rsid w:val="00C73ECE"/>
    <w:rsid w:val="00C74167"/>
    <w:rsid w:val="00C743EA"/>
    <w:rsid w:val="00C750D1"/>
    <w:rsid w:val="00C752E5"/>
    <w:rsid w:val="00C75607"/>
    <w:rsid w:val="00C757F6"/>
    <w:rsid w:val="00C75A7D"/>
    <w:rsid w:val="00C75CDF"/>
    <w:rsid w:val="00C7639C"/>
    <w:rsid w:val="00C76AAE"/>
    <w:rsid w:val="00C76F7C"/>
    <w:rsid w:val="00C7747D"/>
    <w:rsid w:val="00C7796B"/>
    <w:rsid w:val="00C80057"/>
    <w:rsid w:val="00C803D3"/>
    <w:rsid w:val="00C8046C"/>
    <w:rsid w:val="00C80955"/>
    <w:rsid w:val="00C814E4"/>
    <w:rsid w:val="00C815DD"/>
    <w:rsid w:val="00C817A9"/>
    <w:rsid w:val="00C81A9B"/>
    <w:rsid w:val="00C8254F"/>
    <w:rsid w:val="00C82C5D"/>
    <w:rsid w:val="00C8398C"/>
    <w:rsid w:val="00C83CF4"/>
    <w:rsid w:val="00C84380"/>
    <w:rsid w:val="00C84E23"/>
    <w:rsid w:val="00C85D25"/>
    <w:rsid w:val="00C85D42"/>
    <w:rsid w:val="00C866F8"/>
    <w:rsid w:val="00C87288"/>
    <w:rsid w:val="00C873A6"/>
    <w:rsid w:val="00C87473"/>
    <w:rsid w:val="00C87E9F"/>
    <w:rsid w:val="00C90747"/>
    <w:rsid w:val="00C9131E"/>
    <w:rsid w:val="00C9156D"/>
    <w:rsid w:val="00C92196"/>
    <w:rsid w:val="00C92C73"/>
    <w:rsid w:val="00C92D6B"/>
    <w:rsid w:val="00C93220"/>
    <w:rsid w:val="00C93568"/>
    <w:rsid w:val="00C93986"/>
    <w:rsid w:val="00C93D5A"/>
    <w:rsid w:val="00C94BFE"/>
    <w:rsid w:val="00C94FE5"/>
    <w:rsid w:val="00C9546A"/>
    <w:rsid w:val="00C95ECC"/>
    <w:rsid w:val="00C962C0"/>
    <w:rsid w:val="00C9642C"/>
    <w:rsid w:val="00C965ED"/>
    <w:rsid w:val="00C96EC0"/>
    <w:rsid w:val="00C97089"/>
    <w:rsid w:val="00C973CE"/>
    <w:rsid w:val="00C97604"/>
    <w:rsid w:val="00C9796F"/>
    <w:rsid w:val="00C97D6D"/>
    <w:rsid w:val="00CA0019"/>
    <w:rsid w:val="00CA035F"/>
    <w:rsid w:val="00CA14AD"/>
    <w:rsid w:val="00CA1F76"/>
    <w:rsid w:val="00CA24AB"/>
    <w:rsid w:val="00CA2889"/>
    <w:rsid w:val="00CA2DE0"/>
    <w:rsid w:val="00CA345A"/>
    <w:rsid w:val="00CA3475"/>
    <w:rsid w:val="00CA363F"/>
    <w:rsid w:val="00CA3E5C"/>
    <w:rsid w:val="00CA3F53"/>
    <w:rsid w:val="00CA42B7"/>
    <w:rsid w:val="00CA439D"/>
    <w:rsid w:val="00CA4417"/>
    <w:rsid w:val="00CA4819"/>
    <w:rsid w:val="00CA4B01"/>
    <w:rsid w:val="00CA4DF2"/>
    <w:rsid w:val="00CA4E73"/>
    <w:rsid w:val="00CA5229"/>
    <w:rsid w:val="00CA55C2"/>
    <w:rsid w:val="00CA57CD"/>
    <w:rsid w:val="00CA5A95"/>
    <w:rsid w:val="00CA5B2F"/>
    <w:rsid w:val="00CA5D47"/>
    <w:rsid w:val="00CA5D5B"/>
    <w:rsid w:val="00CA6314"/>
    <w:rsid w:val="00CA71B6"/>
    <w:rsid w:val="00CA7A04"/>
    <w:rsid w:val="00CA7EC6"/>
    <w:rsid w:val="00CA7F99"/>
    <w:rsid w:val="00CB093C"/>
    <w:rsid w:val="00CB09A1"/>
    <w:rsid w:val="00CB1462"/>
    <w:rsid w:val="00CB16BA"/>
    <w:rsid w:val="00CB26A3"/>
    <w:rsid w:val="00CB2957"/>
    <w:rsid w:val="00CB2A6D"/>
    <w:rsid w:val="00CB2E93"/>
    <w:rsid w:val="00CB3211"/>
    <w:rsid w:val="00CB40BE"/>
    <w:rsid w:val="00CB4FD7"/>
    <w:rsid w:val="00CB54C3"/>
    <w:rsid w:val="00CB55F1"/>
    <w:rsid w:val="00CB60E3"/>
    <w:rsid w:val="00CB61D1"/>
    <w:rsid w:val="00CB61ED"/>
    <w:rsid w:val="00CB6E39"/>
    <w:rsid w:val="00CB7510"/>
    <w:rsid w:val="00CB7A39"/>
    <w:rsid w:val="00CC01B5"/>
    <w:rsid w:val="00CC0B91"/>
    <w:rsid w:val="00CC0DC7"/>
    <w:rsid w:val="00CC0F53"/>
    <w:rsid w:val="00CC1467"/>
    <w:rsid w:val="00CC1BA0"/>
    <w:rsid w:val="00CC1CB2"/>
    <w:rsid w:val="00CC1DE5"/>
    <w:rsid w:val="00CC1DF8"/>
    <w:rsid w:val="00CC1DF9"/>
    <w:rsid w:val="00CC1EC9"/>
    <w:rsid w:val="00CC257E"/>
    <w:rsid w:val="00CC32A3"/>
    <w:rsid w:val="00CC37B1"/>
    <w:rsid w:val="00CC3C18"/>
    <w:rsid w:val="00CC3CE5"/>
    <w:rsid w:val="00CC3EF9"/>
    <w:rsid w:val="00CC436B"/>
    <w:rsid w:val="00CC4747"/>
    <w:rsid w:val="00CC4B96"/>
    <w:rsid w:val="00CC5034"/>
    <w:rsid w:val="00CC5C91"/>
    <w:rsid w:val="00CC61DB"/>
    <w:rsid w:val="00CC62F7"/>
    <w:rsid w:val="00CC7422"/>
    <w:rsid w:val="00CC7FA2"/>
    <w:rsid w:val="00CD0575"/>
    <w:rsid w:val="00CD0773"/>
    <w:rsid w:val="00CD11C4"/>
    <w:rsid w:val="00CD1462"/>
    <w:rsid w:val="00CD14F1"/>
    <w:rsid w:val="00CD1773"/>
    <w:rsid w:val="00CD1C63"/>
    <w:rsid w:val="00CD1D8E"/>
    <w:rsid w:val="00CD22B3"/>
    <w:rsid w:val="00CD2916"/>
    <w:rsid w:val="00CD2FC3"/>
    <w:rsid w:val="00CD3927"/>
    <w:rsid w:val="00CD3EBC"/>
    <w:rsid w:val="00CD4547"/>
    <w:rsid w:val="00CD482C"/>
    <w:rsid w:val="00CD4972"/>
    <w:rsid w:val="00CD4E8B"/>
    <w:rsid w:val="00CD5399"/>
    <w:rsid w:val="00CD5406"/>
    <w:rsid w:val="00CD55F1"/>
    <w:rsid w:val="00CD6010"/>
    <w:rsid w:val="00CD6A2D"/>
    <w:rsid w:val="00CD6D33"/>
    <w:rsid w:val="00CD77FA"/>
    <w:rsid w:val="00CD79C3"/>
    <w:rsid w:val="00CD7AC5"/>
    <w:rsid w:val="00CD7BB7"/>
    <w:rsid w:val="00CE0CF9"/>
    <w:rsid w:val="00CE127E"/>
    <w:rsid w:val="00CE14D2"/>
    <w:rsid w:val="00CE199D"/>
    <w:rsid w:val="00CE2226"/>
    <w:rsid w:val="00CE2CA0"/>
    <w:rsid w:val="00CE2CF8"/>
    <w:rsid w:val="00CE41CB"/>
    <w:rsid w:val="00CE615C"/>
    <w:rsid w:val="00CE69BA"/>
    <w:rsid w:val="00CE7132"/>
    <w:rsid w:val="00CF0803"/>
    <w:rsid w:val="00CF0AB0"/>
    <w:rsid w:val="00CF0AF5"/>
    <w:rsid w:val="00CF0ED1"/>
    <w:rsid w:val="00CF18B0"/>
    <w:rsid w:val="00CF1BAE"/>
    <w:rsid w:val="00CF1BE1"/>
    <w:rsid w:val="00CF1C73"/>
    <w:rsid w:val="00CF20FD"/>
    <w:rsid w:val="00CF213D"/>
    <w:rsid w:val="00CF2BC8"/>
    <w:rsid w:val="00CF2E61"/>
    <w:rsid w:val="00CF3933"/>
    <w:rsid w:val="00CF4134"/>
    <w:rsid w:val="00CF4693"/>
    <w:rsid w:val="00CF4C47"/>
    <w:rsid w:val="00CF50BD"/>
    <w:rsid w:val="00CF624B"/>
    <w:rsid w:val="00CF63A4"/>
    <w:rsid w:val="00CF6506"/>
    <w:rsid w:val="00CF6F2E"/>
    <w:rsid w:val="00CF7167"/>
    <w:rsid w:val="00CF7BC3"/>
    <w:rsid w:val="00CF7CB0"/>
    <w:rsid w:val="00D0155A"/>
    <w:rsid w:val="00D0192B"/>
    <w:rsid w:val="00D019B1"/>
    <w:rsid w:val="00D02CA9"/>
    <w:rsid w:val="00D03175"/>
    <w:rsid w:val="00D031F9"/>
    <w:rsid w:val="00D0361B"/>
    <w:rsid w:val="00D03C7F"/>
    <w:rsid w:val="00D0435F"/>
    <w:rsid w:val="00D04D67"/>
    <w:rsid w:val="00D05AD0"/>
    <w:rsid w:val="00D05CE4"/>
    <w:rsid w:val="00D0774C"/>
    <w:rsid w:val="00D100EF"/>
    <w:rsid w:val="00D102D6"/>
    <w:rsid w:val="00D1068C"/>
    <w:rsid w:val="00D114BB"/>
    <w:rsid w:val="00D119BD"/>
    <w:rsid w:val="00D1294E"/>
    <w:rsid w:val="00D129E1"/>
    <w:rsid w:val="00D12D27"/>
    <w:rsid w:val="00D12F21"/>
    <w:rsid w:val="00D133F3"/>
    <w:rsid w:val="00D134B2"/>
    <w:rsid w:val="00D134D2"/>
    <w:rsid w:val="00D13685"/>
    <w:rsid w:val="00D13CA1"/>
    <w:rsid w:val="00D13EA4"/>
    <w:rsid w:val="00D14307"/>
    <w:rsid w:val="00D1492B"/>
    <w:rsid w:val="00D1547D"/>
    <w:rsid w:val="00D158ED"/>
    <w:rsid w:val="00D16CCA"/>
    <w:rsid w:val="00D16CE8"/>
    <w:rsid w:val="00D174B5"/>
    <w:rsid w:val="00D1791F"/>
    <w:rsid w:val="00D17C4F"/>
    <w:rsid w:val="00D17F6B"/>
    <w:rsid w:val="00D17F93"/>
    <w:rsid w:val="00D202B7"/>
    <w:rsid w:val="00D202B8"/>
    <w:rsid w:val="00D2136F"/>
    <w:rsid w:val="00D21E1C"/>
    <w:rsid w:val="00D222B7"/>
    <w:rsid w:val="00D222F4"/>
    <w:rsid w:val="00D22782"/>
    <w:rsid w:val="00D23125"/>
    <w:rsid w:val="00D236A0"/>
    <w:rsid w:val="00D23778"/>
    <w:rsid w:val="00D23D61"/>
    <w:rsid w:val="00D24157"/>
    <w:rsid w:val="00D24438"/>
    <w:rsid w:val="00D24E29"/>
    <w:rsid w:val="00D2502A"/>
    <w:rsid w:val="00D2517A"/>
    <w:rsid w:val="00D2578B"/>
    <w:rsid w:val="00D25F7E"/>
    <w:rsid w:val="00D26493"/>
    <w:rsid w:val="00D26DE3"/>
    <w:rsid w:val="00D27730"/>
    <w:rsid w:val="00D277AD"/>
    <w:rsid w:val="00D27E2A"/>
    <w:rsid w:val="00D3007F"/>
    <w:rsid w:val="00D30080"/>
    <w:rsid w:val="00D3052B"/>
    <w:rsid w:val="00D30AF0"/>
    <w:rsid w:val="00D30ED9"/>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10"/>
    <w:rsid w:val="00D40CB7"/>
    <w:rsid w:val="00D41730"/>
    <w:rsid w:val="00D41A71"/>
    <w:rsid w:val="00D41AA1"/>
    <w:rsid w:val="00D41F4F"/>
    <w:rsid w:val="00D429E2"/>
    <w:rsid w:val="00D432AA"/>
    <w:rsid w:val="00D434E0"/>
    <w:rsid w:val="00D44734"/>
    <w:rsid w:val="00D45995"/>
    <w:rsid w:val="00D45AF2"/>
    <w:rsid w:val="00D45B4C"/>
    <w:rsid w:val="00D45F50"/>
    <w:rsid w:val="00D464C7"/>
    <w:rsid w:val="00D4689E"/>
    <w:rsid w:val="00D46C8C"/>
    <w:rsid w:val="00D46E48"/>
    <w:rsid w:val="00D47007"/>
    <w:rsid w:val="00D47314"/>
    <w:rsid w:val="00D503CC"/>
    <w:rsid w:val="00D508C0"/>
    <w:rsid w:val="00D5094D"/>
    <w:rsid w:val="00D50EEE"/>
    <w:rsid w:val="00D51526"/>
    <w:rsid w:val="00D51E36"/>
    <w:rsid w:val="00D521F8"/>
    <w:rsid w:val="00D527CF"/>
    <w:rsid w:val="00D52AD3"/>
    <w:rsid w:val="00D52E27"/>
    <w:rsid w:val="00D53004"/>
    <w:rsid w:val="00D5307A"/>
    <w:rsid w:val="00D530EC"/>
    <w:rsid w:val="00D532B4"/>
    <w:rsid w:val="00D53A2A"/>
    <w:rsid w:val="00D53B3C"/>
    <w:rsid w:val="00D53CC8"/>
    <w:rsid w:val="00D54B5B"/>
    <w:rsid w:val="00D54BCE"/>
    <w:rsid w:val="00D55255"/>
    <w:rsid w:val="00D5526C"/>
    <w:rsid w:val="00D55D29"/>
    <w:rsid w:val="00D56CDB"/>
    <w:rsid w:val="00D575B5"/>
    <w:rsid w:val="00D57C27"/>
    <w:rsid w:val="00D57DDF"/>
    <w:rsid w:val="00D57FA8"/>
    <w:rsid w:val="00D60DC2"/>
    <w:rsid w:val="00D6188E"/>
    <w:rsid w:val="00D61DF6"/>
    <w:rsid w:val="00D61EC0"/>
    <w:rsid w:val="00D61FDC"/>
    <w:rsid w:val="00D640C1"/>
    <w:rsid w:val="00D6412D"/>
    <w:rsid w:val="00D64265"/>
    <w:rsid w:val="00D648C8"/>
    <w:rsid w:val="00D64F98"/>
    <w:rsid w:val="00D66196"/>
    <w:rsid w:val="00D66E37"/>
    <w:rsid w:val="00D66F2B"/>
    <w:rsid w:val="00D67BF1"/>
    <w:rsid w:val="00D67F7B"/>
    <w:rsid w:val="00D706A4"/>
    <w:rsid w:val="00D70751"/>
    <w:rsid w:val="00D70A85"/>
    <w:rsid w:val="00D70E45"/>
    <w:rsid w:val="00D72207"/>
    <w:rsid w:val="00D722FA"/>
    <w:rsid w:val="00D724D9"/>
    <w:rsid w:val="00D727F1"/>
    <w:rsid w:val="00D72FBC"/>
    <w:rsid w:val="00D73BDA"/>
    <w:rsid w:val="00D7457F"/>
    <w:rsid w:val="00D745B9"/>
    <w:rsid w:val="00D747FC"/>
    <w:rsid w:val="00D7494C"/>
    <w:rsid w:val="00D74AC6"/>
    <w:rsid w:val="00D74BCC"/>
    <w:rsid w:val="00D74F67"/>
    <w:rsid w:val="00D75750"/>
    <w:rsid w:val="00D757D5"/>
    <w:rsid w:val="00D7584C"/>
    <w:rsid w:val="00D75990"/>
    <w:rsid w:val="00D75DA8"/>
    <w:rsid w:val="00D75FB7"/>
    <w:rsid w:val="00D768FD"/>
    <w:rsid w:val="00D76A92"/>
    <w:rsid w:val="00D76AC4"/>
    <w:rsid w:val="00D76B5C"/>
    <w:rsid w:val="00D76FD8"/>
    <w:rsid w:val="00D77105"/>
    <w:rsid w:val="00D77765"/>
    <w:rsid w:val="00D80654"/>
    <w:rsid w:val="00D80D16"/>
    <w:rsid w:val="00D81BA1"/>
    <w:rsid w:val="00D81DF4"/>
    <w:rsid w:val="00D822FB"/>
    <w:rsid w:val="00D82E7D"/>
    <w:rsid w:val="00D837E0"/>
    <w:rsid w:val="00D83D1C"/>
    <w:rsid w:val="00D83D24"/>
    <w:rsid w:val="00D84D36"/>
    <w:rsid w:val="00D84DD1"/>
    <w:rsid w:val="00D851D9"/>
    <w:rsid w:val="00D85344"/>
    <w:rsid w:val="00D86031"/>
    <w:rsid w:val="00D8608D"/>
    <w:rsid w:val="00D865FA"/>
    <w:rsid w:val="00D86DE4"/>
    <w:rsid w:val="00D86E26"/>
    <w:rsid w:val="00D879C1"/>
    <w:rsid w:val="00D90427"/>
    <w:rsid w:val="00D90664"/>
    <w:rsid w:val="00D9099E"/>
    <w:rsid w:val="00D9133A"/>
    <w:rsid w:val="00D91C37"/>
    <w:rsid w:val="00D91E1A"/>
    <w:rsid w:val="00D924BD"/>
    <w:rsid w:val="00D937DF"/>
    <w:rsid w:val="00D93AF2"/>
    <w:rsid w:val="00D9494A"/>
    <w:rsid w:val="00D94C9A"/>
    <w:rsid w:val="00D95E07"/>
    <w:rsid w:val="00D96154"/>
    <w:rsid w:val="00D962D1"/>
    <w:rsid w:val="00D96393"/>
    <w:rsid w:val="00D96631"/>
    <w:rsid w:val="00D96A8F"/>
    <w:rsid w:val="00D96EDD"/>
    <w:rsid w:val="00D97BBD"/>
    <w:rsid w:val="00DA045B"/>
    <w:rsid w:val="00DA0493"/>
    <w:rsid w:val="00DA0AC8"/>
    <w:rsid w:val="00DA15A0"/>
    <w:rsid w:val="00DA1DD9"/>
    <w:rsid w:val="00DA2836"/>
    <w:rsid w:val="00DA35D3"/>
    <w:rsid w:val="00DA3A5B"/>
    <w:rsid w:val="00DA3ADE"/>
    <w:rsid w:val="00DA3B52"/>
    <w:rsid w:val="00DA4C04"/>
    <w:rsid w:val="00DA4FF1"/>
    <w:rsid w:val="00DA53AC"/>
    <w:rsid w:val="00DA583D"/>
    <w:rsid w:val="00DA5A9F"/>
    <w:rsid w:val="00DA6150"/>
    <w:rsid w:val="00DA67F8"/>
    <w:rsid w:val="00DA6B19"/>
    <w:rsid w:val="00DA6C42"/>
    <w:rsid w:val="00DA700C"/>
    <w:rsid w:val="00DA7863"/>
    <w:rsid w:val="00DB01DB"/>
    <w:rsid w:val="00DB0F30"/>
    <w:rsid w:val="00DB11F2"/>
    <w:rsid w:val="00DB1599"/>
    <w:rsid w:val="00DB19B2"/>
    <w:rsid w:val="00DB1ACA"/>
    <w:rsid w:val="00DB238B"/>
    <w:rsid w:val="00DB2860"/>
    <w:rsid w:val="00DB2C82"/>
    <w:rsid w:val="00DB2DEB"/>
    <w:rsid w:val="00DB31B6"/>
    <w:rsid w:val="00DB36AA"/>
    <w:rsid w:val="00DB3CDE"/>
    <w:rsid w:val="00DB47B7"/>
    <w:rsid w:val="00DB56D5"/>
    <w:rsid w:val="00DB58F1"/>
    <w:rsid w:val="00DB5A85"/>
    <w:rsid w:val="00DB5C45"/>
    <w:rsid w:val="00DB64D9"/>
    <w:rsid w:val="00DB65F2"/>
    <w:rsid w:val="00DB6CEC"/>
    <w:rsid w:val="00DB7126"/>
    <w:rsid w:val="00DB772C"/>
    <w:rsid w:val="00DB77E1"/>
    <w:rsid w:val="00DB7860"/>
    <w:rsid w:val="00DC03AD"/>
    <w:rsid w:val="00DC0A23"/>
    <w:rsid w:val="00DC0CEB"/>
    <w:rsid w:val="00DC1597"/>
    <w:rsid w:val="00DC167B"/>
    <w:rsid w:val="00DC1828"/>
    <w:rsid w:val="00DC1CF6"/>
    <w:rsid w:val="00DC2160"/>
    <w:rsid w:val="00DC2340"/>
    <w:rsid w:val="00DC23C4"/>
    <w:rsid w:val="00DC2602"/>
    <w:rsid w:val="00DC2A5D"/>
    <w:rsid w:val="00DC3494"/>
    <w:rsid w:val="00DC37FD"/>
    <w:rsid w:val="00DC419B"/>
    <w:rsid w:val="00DC438D"/>
    <w:rsid w:val="00DC4A61"/>
    <w:rsid w:val="00DC5C4E"/>
    <w:rsid w:val="00DC5E47"/>
    <w:rsid w:val="00DC6845"/>
    <w:rsid w:val="00DC6E12"/>
    <w:rsid w:val="00DC785C"/>
    <w:rsid w:val="00DC7DE3"/>
    <w:rsid w:val="00DC7F1D"/>
    <w:rsid w:val="00DD0247"/>
    <w:rsid w:val="00DD0779"/>
    <w:rsid w:val="00DD0F8E"/>
    <w:rsid w:val="00DD10C5"/>
    <w:rsid w:val="00DD15CD"/>
    <w:rsid w:val="00DD1714"/>
    <w:rsid w:val="00DD1B39"/>
    <w:rsid w:val="00DD23ED"/>
    <w:rsid w:val="00DD28F5"/>
    <w:rsid w:val="00DD3709"/>
    <w:rsid w:val="00DD3929"/>
    <w:rsid w:val="00DD3EAB"/>
    <w:rsid w:val="00DD400E"/>
    <w:rsid w:val="00DD43B2"/>
    <w:rsid w:val="00DD4543"/>
    <w:rsid w:val="00DD47A8"/>
    <w:rsid w:val="00DD496B"/>
    <w:rsid w:val="00DD4B19"/>
    <w:rsid w:val="00DD5100"/>
    <w:rsid w:val="00DD5119"/>
    <w:rsid w:val="00DD5711"/>
    <w:rsid w:val="00DD59D5"/>
    <w:rsid w:val="00DD5DED"/>
    <w:rsid w:val="00DD62C6"/>
    <w:rsid w:val="00DD6CE3"/>
    <w:rsid w:val="00DD6FD3"/>
    <w:rsid w:val="00DD7361"/>
    <w:rsid w:val="00DD738F"/>
    <w:rsid w:val="00DD78B4"/>
    <w:rsid w:val="00DD7DAA"/>
    <w:rsid w:val="00DD7E9C"/>
    <w:rsid w:val="00DD7FE6"/>
    <w:rsid w:val="00DE06C4"/>
    <w:rsid w:val="00DE0942"/>
    <w:rsid w:val="00DE0966"/>
    <w:rsid w:val="00DE0B1F"/>
    <w:rsid w:val="00DE11C4"/>
    <w:rsid w:val="00DE16E3"/>
    <w:rsid w:val="00DE18F2"/>
    <w:rsid w:val="00DE2108"/>
    <w:rsid w:val="00DE220E"/>
    <w:rsid w:val="00DE2237"/>
    <w:rsid w:val="00DE23EE"/>
    <w:rsid w:val="00DE2602"/>
    <w:rsid w:val="00DE281E"/>
    <w:rsid w:val="00DE348F"/>
    <w:rsid w:val="00DE36BE"/>
    <w:rsid w:val="00DE3CA7"/>
    <w:rsid w:val="00DE3CF3"/>
    <w:rsid w:val="00DE47A8"/>
    <w:rsid w:val="00DE4C05"/>
    <w:rsid w:val="00DE4DEE"/>
    <w:rsid w:val="00DE56C2"/>
    <w:rsid w:val="00DE5A2B"/>
    <w:rsid w:val="00DE5D0C"/>
    <w:rsid w:val="00DE6079"/>
    <w:rsid w:val="00DE6084"/>
    <w:rsid w:val="00DE6391"/>
    <w:rsid w:val="00DE6EBC"/>
    <w:rsid w:val="00DE6F7C"/>
    <w:rsid w:val="00DE7047"/>
    <w:rsid w:val="00DE747D"/>
    <w:rsid w:val="00DE787E"/>
    <w:rsid w:val="00DE793B"/>
    <w:rsid w:val="00DF07E5"/>
    <w:rsid w:val="00DF0826"/>
    <w:rsid w:val="00DF0D15"/>
    <w:rsid w:val="00DF0ECA"/>
    <w:rsid w:val="00DF104F"/>
    <w:rsid w:val="00DF1656"/>
    <w:rsid w:val="00DF2022"/>
    <w:rsid w:val="00DF2304"/>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09FC"/>
    <w:rsid w:val="00E00E19"/>
    <w:rsid w:val="00E011D4"/>
    <w:rsid w:val="00E01306"/>
    <w:rsid w:val="00E01671"/>
    <w:rsid w:val="00E01FF3"/>
    <w:rsid w:val="00E02190"/>
    <w:rsid w:val="00E021C3"/>
    <w:rsid w:val="00E02BAC"/>
    <w:rsid w:val="00E02BFE"/>
    <w:rsid w:val="00E02DFF"/>
    <w:rsid w:val="00E0362D"/>
    <w:rsid w:val="00E041AD"/>
    <w:rsid w:val="00E047C6"/>
    <w:rsid w:val="00E0527F"/>
    <w:rsid w:val="00E0658F"/>
    <w:rsid w:val="00E069F2"/>
    <w:rsid w:val="00E06BA7"/>
    <w:rsid w:val="00E06DC8"/>
    <w:rsid w:val="00E07A61"/>
    <w:rsid w:val="00E07DD2"/>
    <w:rsid w:val="00E11418"/>
    <w:rsid w:val="00E11C4F"/>
    <w:rsid w:val="00E11F75"/>
    <w:rsid w:val="00E120A1"/>
    <w:rsid w:val="00E124EB"/>
    <w:rsid w:val="00E12DEE"/>
    <w:rsid w:val="00E1341B"/>
    <w:rsid w:val="00E13679"/>
    <w:rsid w:val="00E139A3"/>
    <w:rsid w:val="00E13D4C"/>
    <w:rsid w:val="00E14C4B"/>
    <w:rsid w:val="00E15C05"/>
    <w:rsid w:val="00E15C8E"/>
    <w:rsid w:val="00E163D1"/>
    <w:rsid w:val="00E16923"/>
    <w:rsid w:val="00E1766C"/>
    <w:rsid w:val="00E17836"/>
    <w:rsid w:val="00E17B6E"/>
    <w:rsid w:val="00E20CE3"/>
    <w:rsid w:val="00E20E29"/>
    <w:rsid w:val="00E20EAE"/>
    <w:rsid w:val="00E214EA"/>
    <w:rsid w:val="00E21B89"/>
    <w:rsid w:val="00E21FAB"/>
    <w:rsid w:val="00E2270D"/>
    <w:rsid w:val="00E243C8"/>
    <w:rsid w:val="00E2476E"/>
    <w:rsid w:val="00E24B55"/>
    <w:rsid w:val="00E251D1"/>
    <w:rsid w:val="00E258DF"/>
    <w:rsid w:val="00E25BD9"/>
    <w:rsid w:val="00E25DD5"/>
    <w:rsid w:val="00E260EA"/>
    <w:rsid w:val="00E26134"/>
    <w:rsid w:val="00E27684"/>
    <w:rsid w:val="00E277EC"/>
    <w:rsid w:val="00E27A6B"/>
    <w:rsid w:val="00E30158"/>
    <w:rsid w:val="00E301B0"/>
    <w:rsid w:val="00E3029E"/>
    <w:rsid w:val="00E311CF"/>
    <w:rsid w:val="00E316A1"/>
    <w:rsid w:val="00E31DAC"/>
    <w:rsid w:val="00E3238E"/>
    <w:rsid w:val="00E326FD"/>
    <w:rsid w:val="00E32F71"/>
    <w:rsid w:val="00E337A7"/>
    <w:rsid w:val="00E33CE3"/>
    <w:rsid w:val="00E33D4E"/>
    <w:rsid w:val="00E342A0"/>
    <w:rsid w:val="00E343EC"/>
    <w:rsid w:val="00E34EE4"/>
    <w:rsid w:val="00E350F3"/>
    <w:rsid w:val="00E35AD6"/>
    <w:rsid w:val="00E35C6E"/>
    <w:rsid w:val="00E36124"/>
    <w:rsid w:val="00E37340"/>
    <w:rsid w:val="00E37E1B"/>
    <w:rsid w:val="00E37F0A"/>
    <w:rsid w:val="00E400CB"/>
    <w:rsid w:val="00E406EE"/>
    <w:rsid w:val="00E40772"/>
    <w:rsid w:val="00E40E6D"/>
    <w:rsid w:val="00E41040"/>
    <w:rsid w:val="00E413DC"/>
    <w:rsid w:val="00E41474"/>
    <w:rsid w:val="00E416AC"/>
    <w:rsid w:val="00E41C7D"/>
    <w:rsid w:val="00E4253B"/>
    <w:rsid w:val="00E4398B"/>
    <w:rsid w:val="00E43A05"/>
    <w:rsid w:val="00E43D64"/>
    <w:rsid w:val="00E43DDC"/>
    <w:rsid w:val="00E4443C"/>
    <w:rsid w:val="00E44834"/>
    <w:rsid w:val="00E466A5"/>
    <w:rsid w:val="00E46701"/>
    <w:rsid w:val="00E4681D"/>
    <w:rsid w:val="00E474E9"/>
    <w:rsid w:val="00E4784F"/>
    <w:rsid w:val="00E47F3F"/>
    <w:rsid w:val="00E50178"/>
    <w:rsid w:val="00E50516"/>
    <w:rsid w:val="00E5057F"/>
    <w:rsid w:val="00E5095D"/>
    <w:rsid w:val="00E50978"/>
    <w:rsid w:val="00E50C89"/>
    <w:rsid w:val="00E512B4"/>
    <w:rsid w:val="00E512EB"/>
    <w:rsid w:val="00E5141A"/>
    <w:rsid w:val="00E51562"/>
    <w:rsid w:val="00E518E4"/>
    <w:rsid w:val="00E5288B"/>
    <w:rsid w:val="00E52E23"/>
    <w:rsid w:val="00E54C63"/>
    <w:rsid w:val="00E54F81"/>
    <w:rsid w:val="00E553E8"/>
    <w:rsid w:val="00E555D6"/>
    <w:rsid w:val="00E558D0"/>
    <w:rsid w:val="00E55A42"/>
    <w:rsid w:val="00E55B45"/>
    <w:rsid w:val="00E55C85"/>
    <w:rsid w:val="00E56646"/>
    <w:rsid w:val="00E56D89"/>
    <w:rsid w:val="00E57D05"/>
    <w:rsid w:val="00E57D4B"/>
    <w:rsid w:val="00E600B9"/>
    <w:rsid w:val="00E60B13"/>
    <w:rsid w:val="00E60B60"/>
    <w:rsid w:val="00E613E8"/>
    <w:rsid w:val="00E617E4"/>
    <w:rsid w:val="00E61A6C"/>
    <w:rsid w:val="00E61AFD"/>
    <w:rsid w:val="00E62563"/>
    <w:rsid w:val="00E63089"/>
    <w:rsid w:val="00E632E3"/>
    <w:rsid w:val="00E63913"/>
    <w:rsid w:val="00E63AF4"/>
    <w:rsid w:val="00E645B5"/>
    <w:rsid w:val="00E647E2"/>
    <w:rsid w:val="00E65194"/>
    <w:rsid w:val="00E65C41"/>
    <w:rsid w:val="00E660F9"/>
    <w:rsid w:val="00E66610"/>
    <w:rsid w:val="00E6679E"/>
    <w:rsid w:val="00E66AF0"/>
    <w:rsid w:val="00E6783E"/>
    <w:rsid w:val="00E67B89"/>
    <w:rsid w:val="00E70B2D"/>
    <w:rsid w:val="00E7112F"/>
    <w:rsid w:val="00E7134A"/>
    <w:rsid w:val="00E71544"/>
    <w:rsid w:val="00E71611"/>
    <w:rsid w:val="00E71666"/>
    <w:rsid w:val="00E717D3"/>
    <w:rsid w:val="00E719C6"/>
    <w:rsid w:val="00E71A25"/>
    <w:rsid w:val="00E71E3D"/>
    <w:rsid w:val="00E7364B"/>
    <w:rsid w:val="00E738F8"/>
    <w:rsid w:val="00E73941"/>
    <w:rsid w:val="00E73F18"/>
    <w:rsid w:val="00E74410"/>
    <w:rsid w:val="00E744DD"/>
    <w:rsid w:val="00E7564B"/>
    <w:rsid w:val="00E75A5F"/>
    <w:rsid w:val="00E768EC"/>
    <w:rsid w:val="00E77088"/>
    <w:rsid w:val="00E77642"/>
    <w:rsid w:val="00E776E2"/>
    <w:rsid w:val="00E7787A"/>
    <w:rsid w:val="00E77A63"/>
    <w:rsid w:val="00E809B0"/>
    <w:rsid w:val="00E809C1"/>
    <w:rsid w:val="00E80F62"/>
    <w:rsid w:val="00E816AF"/>
    <w:rsid w:val="00E820D6"/>
    <w:rsid w:val="00E824E7"/>
    <w:rsid w:val="00E82DC0"/>
    <w:rsid w:val="00E83B8B"/>
    <w:rsid w:val="00E8413E"/>
    <w:rsid w:val="00E8415E"/>
    <w:rsid w:val="00E84A08"/>
    <w:rsid w:val="00E852F8"/>
    <w:rsid w:val="00E8556F"/>
    <w:rsid w:val="00E85B64"/>
    <w:rsid w:val="00E85BE4"/>
    <w:rsid w:val="00E85EF6"/>
    <w:rsid w:val="00E861B6"/>
    <w:rsid w:val="00E865D3"/>
    <w:rsid w:val="00E87029"/>
    <w:rsid w:val="00E874FF"/>
    <w:rsid w:val="00E87CD3"/>
    <w:rsid w:val="00E90C38"/>
    <w:rsid w:val="00E90CEF"/>
    <w:rsid w:val="00E90DCC"/>
    <w:rsid w:val="00E90E82"/>
    <w:rsid w:val="00E91441"/>
    <w:rsid w:val="00E91B25"/>
    <w:rsid w:val="00E92496"/>
    <w:rsid w:val="00E92ED9"/>
    <w:rsid w:val="00E92FA8"/>
    <w:rsid w:val="00E934C9"/>
    <w:rsid w:val="00E93A13"/>
    <w:rsid w:val="00E94375"/>
    <w:rsid w:val="00E947A5"/>
    <w:rsid w:val="00E95541"/>
    <w:rsid w:val="00E95EDC"/>
    <w:rsid w:val="00E96687"/>
    <w:rsid w:val="00E96696"/>
    <w:rsid w:val="00E96A33"/>
    <w:rsid w:val="00E9719B"/>
    <w:rsid w:val="00E9728C"/>
    <w:rsid w:val="00EA0912"/>
    <w:rsid w:val="00EA1B43"/>
    <w:rsid w:val="00EA1CF6"/>
    <w:rsid w:val="00EA1FBD"/>
    <w:rsid w:val="00EA249D"/>
    <w:rsid w:val="00EA34ED"/>
    <w:rsid w:val="00EA3521"/>
    <w:rsid w:val="00EA3572"/>
    <w:rsid w:val="00EA3A01"/>
    <w:rsid w:val="00EA3A3D"/>
    <w:rsid w:val="00EA3A8D"/>
    <w:rsid w:val="00EA3AEA"/>
    <w:rsid w:val="00EA3B31"/>
    <w:rsid w:val="00EA3EA4"/>
    <w:rsid w:val="00EA3FC5"/>
    <w:rsid w:val="00EA42B8"/>
    <w:rsid w:val="00EA4634"/>
    <w:rsid w:val="00EA4BEF"/>
    <w:rsid w:val="00EA53A5"/>
    <w:rsid w:val="00EA5B06"/>
    <w:rsid w:val="00EA670C"/>
    <w:rsid w:val="00EA6EDE"/>
    <w:rsid w:val="00EA7388"/>
    <w:rsid w:val="00EA7ADB"/>
    <w:rsid w:val="00EA7DE9"/>
    <w:rsid w:val="00EB0038"/>
    <w:rsid w:val="00EB0149"/>
    <w:rsid w:val="00EB03E9"/>
    <w:rsid w:val="00EB08D3"/>
    <w:rsid w:val="00EB0986"/>
    <w:rsid w:val="00EB11F5"/>
    <w:rsid w:val="00EB13D7"/>
    <w:rsid w:val="00EB1ECB"/>
    <w:rsid w:val="00EB1FFF"/>
    <w:rsid w:val="00EB21C7"/>
    <w:rsid w:val="00EB21F8"/>
    <w:rsid w:val="00EB231E"/>
    <w:rsid w:val="00EB23A4"/>
    <w:rsid w:val="00EB24C9"/>
    <w:rsid w:val="00EB2E69"/>
    <w:rsid w:val="00EB3056"/>
    <w:rsid w:val="00EB4379"/>
    <w:rsid w:val="00EB44B4"/>
    <w:rsid w:val="00EB4917"/>
    <w:rsid w:val="00EB4C4B"/>
    <w:rsid w:val="00EB4C99"/>
    <w:rsid w:val="00EB4F32"/>
    <w:rsid w:val="00EB51C8"/>
    <w:rsid w:val="00EB52A3"/>
    <w:rsid w:val="00EB5465"/>
    <w:rsid w:val="00EB57AB"/>
    <w:rsid w:val="00EB5C30"/>
    <w:rsid w:val="00EB611C"/>
    <w:rsid w:val="00EB628E"/>
    <w:rsid w:val="00EB6453"/>
    <w:rsid w:val="00EB6D8B"/>
    <w:rsid w:val="00EB6DD4"/>
    <w:rsid w:val="00EB732D"/>
    <w:rsid w:val="00EB7860"/>
    <w:rsid w:val="00EB79AE"/>
    <w:rsid w:val="00EB7B51"/>
    <w:rsid w:val="00EB7EAC"/>
    <w:rsid w:val="00EC009E"/>
    <w:rsid w:val="00EC0A33"/>
    <w:rsid w:val="00EC0CAD"/>
    <w:rsid w:val="00EC0E8F"/>
    <w:rsid w:val="00EC1175"/>
    <w:rsid w:val="00EC1751"/>
    <w:rsid w:val="00EC2865"/>
    <w:rsid w:val="00EC2931"/>
    <w:rsid w:val="00EC3109"/>
    <w:rsid w:val="00EC32E5"/>
    <w:rsid w:val="00EC3414"/>
    <w:rsid w:val="00EC4698"/>
    <w:rsid w:val="00EC486C"/>
    <w:rsid w:val="00EC646C"/>
    <w:rsid w:val="00EC695B"/>
    <w:rsid w:val="00EC7593"/>
    <w:rsid w:val="00EC783A"/>
    <w:rsid w:val="00EC7BB3"/>
    <w:rsid w:val="00EC7D52"/>
    <w:rsid w:val="00EC7EDF"/>
    <w:rsid w:val="00ED01E6"/>
    <w:rsid w:val="00ED06C4"/>
    <w:rsid w:val="00ED077E"/>
    <w:rsid w:val="00ED12A2"/>
    <w:rsid w:val="00ED165A"/>
    <w:rsid w:val="00ED188B"/>
    <w:rsid w:val="00ED1B20"/>
    <w:rsid w:val="00ED2359"/>
    <w:rsid w:val="00ED26DD"/>
    <w:rsid w:val="00ED29C7"/>
    <w:rsid w:val="00ED2A80"/>
    <w:rsid w:val="00ED2BD1"/>
    <w:rsid w:val="00ED34D8"/>
    <w:rsid w:val="00ED3986"/>
    <w:rsid w:val="00ED3B98"/>
    <w:rsid w:val="00ED3C37"/>
    <w:rsid w:val="00ED3F67"/>
    <w:rsid w:val="00ED421C"/>
    <w:rsid w:val="00ED4236"/>
    <w:rsid w:val="00ED465D"/>
    <w:rsid w:val="00ED472F"/>
    <w:rsid w:val="00ED5A48"/>
    <w:rsid w:val="00ED5C56"/>
    <w:rsid w:val="00ED5C59"/>
    <w:rsid w:val="00ED65BB"/>
    <w:rsid w:val="00ED6A32"/>
    <w:rsid w:val="00ED6B73"/>
    <w:rsid w:val="00ED7087"/>
    <w:rsid w:val="00ED73A4"/>
    <w:rsid w:val="00ED775D"/>
    <w:rsid w:val="00ED79DE"/>
    <w:rsid w:val="00ED7F03"/>
    <w:rsid w:val="00EE086C"/>
    <w:rsid w:val="00EE0D8E"/>
    <w:rsid w:val="00EE0EAB"/>
    <w:rsid w:val="00EE0FE2"/>
    <w:rsid w:val="00EE20ED"/>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2E32"/>
    <w:rsid w:val="00EF3474"/>
    <w:rsid w:val="00EF3563"/>
    <w:rsid w:val="00EF3DAE"/>
    <w:rsid w:val="00EF4266"/>
    <w:rsid w:val="00EF4BF8"/>
    <w:rsid w:val="00EF53D0"/>
    <w:rsid w:val="00EF5C6E"/>
    <w:rsid w:val="00EF605C"/>
    <w:rsid w:val="00EF6265"/>
    <w:rsid w:val="00EF6F5D"/>
    <w:rsid w:val="00EF7655"/>
    <w:rsid w:val="00EF7873"/>
    <w:rsid w:val="00EF7E1A"/>
    <w:rsid w:val="00EF7E5C"/>
    <w:rsid w:val="00F0025D"/>
    <w:rsid w:val="00F012E4"/>
    <w:rsid w:val="00F01A07"/>
    <w:rsid w:val="00F01F8C"/>
    <w:rsid w:val="00F023A3"/>
    <w:rsid w:val="00F0245F"/>
    <w:rsid w:val="00F02726"/>
    <w:rsid w:val="00F02A7C"/>
    <w:rsid w:val="00F02D55"/>
    <w:rsid w:val="00F03047"/>
    <w:rsid w:val="00F03BF6"/>
    <w:rsid w:val="00F03D65"/>
    <w:rsid w:val="00F04523"/>
    <w:rsid w:val="00F04E49"/>
    <w:rsid w:val="00F05130"/>
    <w:rsid w:val="00F05789"/>
    <w:rsid w:val="00F06249"/>
    <w:rsid w:val="00F063C8"/>
    <w:rsid w:val="00F06AE7"/>
    <w:rsid w:val="00F07634"/>
    <w:rsid w:val="00F07F50"/>
    <w:rsid w:val="00F1098F"/>
    <w:rsid w:val="00F10E89"/>
    <w:rsid w:val="00F111A3"/>
    <w:rsid w:val="00F116D4"/>
    <w:rsid w:val="00F1183B"/>
    <w:rsid w:val="00F11B44"/>
    <w:rsid w:val="00F11C22"/>
    <w:rsid w:val="00F11C6F"/>
    <w:rsid w:val="00F12749"/>
    <w:rsid w:val="00F12FB6"/>
    <w:rsid w:val="00F135D0"/>
    <w:rsid w:val="00F135E7"/>
    <w:rsid w:val="00F1383E"/>
    <w:rsid w:val="00F13B73"/>
    <w:rsid w:val="00F144FC"/>
    <w:rsid w:val="00F1481B"/>
    <w:rsid w:val="00F148A1"/>
    <w:rsid w:val="00F1493B"/>
    <w:rsid w:val="00F14E17"/>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21"/>
    <w:rsid w:val="00F206FB"/>
    <w:rsid w:val="00F208DC"/>
    <w:rsid w:val="00F20D30"/>
    <w:rsid w:val="00F20EA4"/>
    <w:rsid w:val="00F21A2E"/>
    <w:rsid w:val="00F220F2"/>
    <w:rsid w:val="00F22288"/>
    <w:rsid w:val="00F223ED"/>
    <w:rsid w:val="00F238F9"/>
    <w:rsid w:val="00F23BA2"/>
    <w:rsid w:val="00F23FEF"/>
    <w:rsid w:val="00F24924"/>
    <w:rsid w:val="00F24E24"/>
    <w:rsid w:val="00F25191"/>
    <w:rsid w:val="00F25208"/>
    <w:rsid w:val="00F25452"/>
    <w:rsid w:val="00F26F26"/>
    <w:rsid w:val="00F2706D"/>
    <w:rsid w:val="00F2714B"/>
    <w:rsid w:val="00F27150"/>
    <w:rsid w:val="00F27424"/>
    <w:rsid w:val="00F2742C"/>
    <w:rsid w:val="00F27962"/>
    <w:rsid w:val="00F27BCF"/>
    <w:rsid w:val="00F27F0D"/>
    <w:rsid w:val="00F27F21"/>
    <w:rsid w:val="00F301E6"/>
    <w:rsid w:val="00F3041A"/>
    <w:rsid w:val="00F30466"/>
    <w:rsid w:val="00F304F1"/>
    <w:rsid w:val="00F30537"/>
    <w:rsid w:val="00F30B72"/>
    <w:rsid w:val="00F30CD5"/>
    <w:rsid w:val="00F31A4C"/>
    <w:rsid w:val="00F32899"/>
    <w:rsid w:val="00F333D7"/>
    <w:rsid w:val="00F33661"/>
    <w:rsid w:val="00F336E7"/>
    <w:rsid w:val="00F33744"/>
    <w:rsid w:val="00F33F18"/>
    <w:rsid w:val="00F33FDE"/>
    <w:rsid w:val="00F340E6"/>
    <w:rsid w:val="00F3433D"/>
    <w:rsid w:val="00F345CA"/>
    <w:rsid w:val="00F3483E"/>
    <w:rsid w:val="00F34973"/>
    <w:rsid w:val="00F35A1A"/>
    <w:rsid w:val="00F35BEA"/>
    <w:rsid w:val="00F35CD7"/>
    <w:rsid w:val="00F366C1"/>
    <w:rsid w:val="00F368C4"/>
    <w:rsid w:val="00F36C75"/>
    <w:rsid w:val="00F36D69"/>
    <w:rsid w:val="00F3712E"/>
    <w:rsid w:val="00F371F7"/>
    <w:rsid w:val="00F37A3F"/>
    <w:rsid w:val="00F37B2E"/>
    <w:rsid w:val="00F400F0"/>
    <w:rsid w:val="00F40B4C"/>
    <w:rsid w:val="00F40EF8"/>
    <w:rsid w:val="00F40F5A"/>
    <w:rsid w:val="00F4270B"/>
    <w:rsid w:val="00F42DB2"/>
    <w:rsid w:val="00F43061"/>
    <w:rsid w:val="00F4308A"/>
    <w:rsid w:val="00F437C0"/>
    <w:rsid w:val="00F43C24"/>
    <w:rsid w:val="00F4477F"/>
    <w:rsid w:val="00F44C8B"/>
    <w:rsid w:val="00F44E54"/>
    <w:rsid w:val="00F44F4D"/>
    <w:rsid w:val="00F4600C"/>
    <w:rsid w:val="00F46F25"/>
    <w:rsid w:val="00F46FAD"/>
    <w:rsid w:val="00F47969"/>
    <w:rsid w:val="00F507D2"/>
    <w:rsid w:val="00F50CEC"/>
    <w:rsid w:val="00F50E12"/>
    <w:rsid w:val="00F51275"/>
    <w:rsid w:val="00F5141A"/>
    <w:rsid w:val="00F51E26"/>
    <w:rsid w:val="00F520C9"/>
    <w:rsid w:val="00F52222"/>
    <w:rsid w:val="00F532A9"/>
    <w:rsid w:val="00F53939"/>
    <w:rsid w:val="00F54A4A"/>
    <w:rsid w:val="00F5509A"/>
    <w:rsid w:val="00F55119"/>
    <w:rsid w:val="00F5531D"/>
    <w:rsid w:val="00F55580"/>
    <w:rsid w:val="00F55EFD"/>
    <w:rsid w:val="00F56BF0"/>
    <w:rsid w:val="00F56EBB"/>
    <w:rsid w:val="00F56FE6"/>
    <w:rsid w:val="00F57465"/>
    <w:rsid w:val="00F57656"/>
    <w:rsid w:val="00F57952"/>
    <w:rsid w:val="00F57B42"/>
    <w:rsid w:val="00F57CC7"/>
    <w:rsid w:val="00F57D90"/>
    <w:rsid w:val="00F600FB"/>
    <w:rsid w:val="00F602D9"/>
    <w:rsid w:val="00F607F7"/>
    <w:rsid w:val="00F60948"/>
    <w:rsid w:val="00F61BBE"/>
    <w:rsid w:val="00F61EB3"/>
    <w:rsid w:val="00F627DB"/>
    <w:rsid w:val="00F6319C"/>
    <w:rsid w:val="00F6369E"/>
    <w:rsid w:val="00F63FA8"/>
    <w:rsid w:val="00F64499"/>
    <w:rsid w:val="00F64560"/>
    <w:rsid w:val="00F64614"/>
    <w:rsid w:val="00F64822"/>
    <w:rsid w:val="00F64947"/>
    <w:rsid w:val="00F64DB9"/>
    <w:rsid w:val="00F65B6A"/>
    <w:rsid w:val="00F66A1A"/>
    <w:rsid w:val="00F66ADF"/>
    <w:rsid w:val="00F67319"/>
    <w:rsid w:val="00F67F2F"/>
    <w:rsid w:val="00F713AA"/>
    <w:rsid w:val="00F7163F"/>
    <w:rsid w:val="00F71673"/>
    <w:rsid w:val="00F71929"/>
    <w:rsid w:val="00F71CC0"/>
    <w:rsid w:val="00F71DCE"/>
    <w:rsid w:val="00F7247E"/>
    <w:rsid w:val="00F72A26"/>
    <w:rsid w:val="00F73511"/>
    <w:rsid w:val="00F73533"/>
    <w:rsid w:val="00F73644"/>
    <w:rsid w:val="00F73738"/>
    <w:rsid w:val="00F74328"/>
    <w:rsid w:val="00F7468E"/>
    <w:rsid w:val="00F74EAB"/>
    <w:rsid w:val="00F75294"/>
    <w:rsid w:val="00F754B3"/>
    <w:rsid w:val="00F755DB"/>
    <w:rsid w:val="00F75CFA"/>
    <w:rsid w:val="00F75D21"/>
    <w:rsid w:val="00F765DB"/>
    <w:rsid w:val="00F76DDB"/>
    <w:rsid w:val="00F802DE"/>
    <w:rsid w:val="00F8047A"/>
    <w:rsid w:val="00F808A8"/>
    <w:rsid w:val="00F815C9"/>
    <w:rsid w:val="00F82392"/>
    <w:rsid w:val="00F827CF"/>
    <w:rsid w:val="00F829B9"/>
    <w:rsid w:val="00F82AAE"/>
    <w:rsid w:val="00F82CF8"/>
    <w:rsid w:val="00F832E3"/>
    <w:rsid w:val="00F833E4"/>
    <w:rsid w:val="00F839AC"/>
    <w:rsid w:val="00F839E8"/>
    <w:rsid w:val="00F83BE7"/>
    <w:rsid w:val="00F83CFD"/>
    <w:rsid w:val="00F845FE"/>
    <w:rsid w:val="00F84D53"/>
    <w:rsid w:val="00F84E75"/>
    <w:rsid w:val="00F84ECD"/>
    <w:rsid w:val="00F8515D"/>
    <w:rsid w:val="00F853CF"/>
    <w:rsid w:val="00F85C79"/>
    <w:rsid w:val="00F861D5"/>
    <w:rsid w:val="00F87030"/>
    <w:rsid w:val="00F87576"/>
    <w:rsid w:val="00F87E71"/>
    <w:rsid w:val="00F900BA"/>
    <w:rsid w:val="00F906F0"/>
    <w:rsid w:val="00F906F2"/>
    <w:rsid w:val="00F909E3"/>
    <w:rsid w:val="00F90BC6"/>
    <w:rsid w:val="00F91791"/>
    <w:rsid w:val="00F918D1"/>
    <w:rsid w:val="00F91C5C"/>
    <w:rsid w:val="00F9238D"/>
    <w:rsid w:val="00F92D40"/>
    <w:rsid w:val="00F92FD0"/>
    <w:rsid w:val="00F94543"/>
    <w:rsid w:val="00F9457D"/>
    <w:rsid w:val="00F94A1B"/>
    <w:rsid w:val="00F94C0C"/>
    <w:rsid w:val="00F94CC5"/>
    <w:rsid w:val="00F94D6F"/>
    <w:rsid w:val="00F95250"/>
    <w:rsid w:val="00F95334"/>
    <w:rsid w:val="00F9589D"/>
    <w:rsid w:val="00F95C23"/>
    <w:rsid w:val="00F969AD"/>
    <w:rsid w:val="00F969DD"/>
    <w:rsid w:val="00F969F8"/>
    <w:rsid w:val="00F97747"/>
    <w:rsid w:val="00F97BDE"/>
    <w:rsid w:val="00FA028F"/>
    <w:rsid w:val="00FA0531"/>
    <w:rsid w:val="00FA0C3F"/>
    <w:rsid w:val="00FA0E45"/>
    <w:rsid w:val="00FA10EA"/>
    <w:rsid w:val="00FA14DC"/>
    <w:rsid w:val="00FA1712"/>
    <w:rsid w:val="00FA1DB2"/>
    <w:rsid w:val="00FA1FDB"/>
    <w:rsid w:val="00FA20C0"/>
    <w:rsid w:val="00FA228D"/>
    <w:rsid w:val="00FA229F"/>
    <w:rsid w:val="00FA30FE"/>
    <w:rsid w:val="00FA3663"/>
    <w:rsid w:val="00FA3E69"/>
    <w:rsid w:val="00FA42F5"/>
    <w:rsid w:val="00FA44F9"/>
    <w:rsid w:val="00FA48BB"/>
    <w:rsid w:val="00FA4B03"/>
    <w:rsid w:val="00FA4F14"/>
    <w:rsid w:val="00FA4F77"/>
    <w:rsid w:val="00FA4F92"/>
    <w:rsid w:val="00FA554F"/>
    <w:rsid w:val="00FA613E"/>
    <w:rsid w:val="00FA627E"/>
    <w:rsid w:val="00FA62F1"/>
    <w:rsid w:val="00FA63BA"/>
    <w:rsid w:val="00FA64C8"/>
    <w:rsid w:val="00FA6D24"/>
    <w:rsid w:val="00FA7096"/>
    <w:rsid w:val="00FA726B"/>
    <w:rsid w:val="00FA795F"/>
    <w:rsid w:val="00FA7B89"/>
    <w:rsid w:val="00FB0546"/>
    <w:rsid w:val="00FB187C"/>
    <w:rsid w:val="00FB1F56"/>
    <w:rsid w:val="00FB21E7"/>
    <w:rsid w:val="00FB2807"/>
    <w:rsid w:val="00FB2E94"/>
    <w:rsid w:val="00FB3952"/>
    <w:rsid w:val="00FB4C8E"/>
    <w:rsid w:val="00FB5248"/>
    <w:rsid w:val="00FB53CD"/>
    <w:rsid w:val="00FB5681"/>
    <w:rsid w:val="00FB610D"/>
    <w:rsid w:val="00FB6407"/>
    <w:rsid w:val="00FB655F"/>
    <w:rsid w:val="00FB6918"/>
    <w:rsid w:val="00FB706F"/>
    <w:rsid w:val="00FB7884"/>
    <w:rsid w:val="00FC24E9"/>
    <w:rsid w:val="00FC26F3"/>
    <w:rsid w:val="00FC27F2"/>
    <w:rsid w:val="00FC2CC8"/>
    <w:rsid w:val="00FC2EDE"/>
    <w:rsid w:val="00FC302F"/>
    <w:rsid w:val="00FC3BB5"/>
    <w:rsid w:val="00FC3DDA"/>
    <w:rsid w:val="00FC415F"/>
    <w:rsid w:val="00FC4401"/>
    <w:rsid w:val="00FC496A"/>
    <w:rsid w:val="00FC4A66"/>
    <w:rsid w:val="00FC5397"/>
    <w:rsid w:val="00FC5950"/>
    <w:rsid w:val="00FC623E"/>
    <w:rsid w:val="00FC6E8C"/>
    <w:rsid w:val="00FC7268"/>
    <w:rsid w:val="00FC747C"/>
    <w:rsid w:val="00FC7C53"/>
    <w:rsid w:val="00FD09C4"/>
    <w:rsid w:val="00FD0E4F"/>
    <w:rsid w:val="00FD0E76"/>
    <w:rsid w:val="00FD0F59"/>
    <w:rsid w:val="00FD195D"/>
    <w:rsid w:val="00FD2010"/>
    <w:rsid w:val="00FD2246"/>
    <w:rsid w:val="00FD24FF"/>
    <w:rsid w:val="00FD29C8"/>
    <w:rsid w:val="00FD3614"/>
    <w:rsid w:val="00FD382F"/>
    <w:rsid w:val="00FD3AAF"/>
    <w:rsid w:val="00FD3D95"/>
    <w:rsid w:val="00FD42C7"/>
    <w:rsid w:val="00FD483C"/>
    <w:rsid w:val="00FD4ACA"/>
    <w:rsid w:val="00FD545F"/>
    <w:rsid w:val="00FD5DA2"/>
    <w:rsid w:val="00FD608F"/>
    <w:rsid w:val="00FD632C"/>
    <w:rsid w:val="00FD67BC"/>
    <w:rsid w:val="00FD6940"/>
    <w:rsid w:val="00FD7039"/>
    <w:rsid w:val="00FD79F6"/>
    <w:rsid w:val="00FE034D"/>
    <w:rsid w:val="00FE05E3"/>
    <w:rsid w:val="00FE0D57"/>
    <w:rsid w:val="00FE144B"/>
    <w:rsid w:val="00FE14D1"/>
    <w:rsid w:val="00FE1632"/>
    <w:rsid w:val="00FE18FC"/>
    <w:rsid w:val="00FE1A88"/>
    <w:rsid w:val="00FE1C55"/>
    <w:rsid w:val="00FE1EC7"/>
    <w:rsid w:val="00FE2291"/>
    <w:rsid w:val="00FE2669"/>
    <w:rsid w:val="00FE284B"/>
    <w:rsid w:val="00FE2E54"/>
    <w:rsid w:val="00FE3051"/>
    <w:rsid w:val="00FE357D"/>
    <w:rsid w:val="00FE3589"/>
    <w:rsid w:val="00FE3F2F"/>
    <w:rsid w:val="00FE40D0"/>
    <w:rsid w:val="00FE439D"/>
    <w:rsid w:val="00FE4439"/>
    <w:rsid w:val="00FE4E73"/>
    <w:rsid w:val="00FE50F6"/>
    <w:rsid w:val="00FE5232"/>
    <w:rsid w:val="00FE5327"/>
    <w:rsid w:val="00FE55C9"/>
    <w:rsid w:val="00FE569A"/>
    <w:rsid w:val="00FE7394"/>
    <w:rsid w:val="00FE7BF8"/>
    <w:rsid w:val="00FF0320"/>
    <w:rsid w:val="00FF036C"/>
    <w:rsid w:val="00FF0E86"/>
    <w:rsid w:val="00FF0EDA"/>
    <w:rsid w:val="00FF29AB"/>
    <w:rsid w:val="00FF2E5F"/>
    <w:rsid w:val="00FF2F84"/>
    <w:rsid w:val="00FF3057"/>
    <w:rsid w:val="00FF3660"/>
    <w:rsid w:val="00FF4068"/>
    <w:rsid w:val="00FF4B57"/>
    <w:rsid w:val="00FF5201"/>
    <w:rsid w:val="00FF54F4"/>
    <w:rsid w:val="00FF5690"/>
    <w:rsid w:val="00FF56F5"/>
    <w:rsid w:val="00FF604D"/>
    <w:rsid w:val="00FF620A"/>
    <w:rsid w:val="00FF6258"/>
    <w:rsid w:val="00FF6311"/>
    <w:rsid w:val="00FF6591"/>
    <w:rsid w:val="00FF66C9"/>
    <w:rsid w:val="00FF681E"/>
    <w:rsid w:val="00FF6C1B"/>
    <w:rsid w:val="00FF71A0"/>
    <w:rsid w:val="00FF7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C95CF"/>
  <w15:chartTrackingRefBased/>
  <w15:docId w15:val="{0CD6F0F7-9053-499D-84D9-1D395BDD2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uiPriority w:val="20"/>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af4">
    <w:name w:val="Balloon Text"/>
    <w:basedOn w:val="a"/>
    <w:link w:val="af5"/>
    <w:rsid w:val="00CA42B7"/>
    <w:pPr>
      <w:spacing w:line="240" w:lineRule="auto"/>
    </w:pPr>
    <w:rPr>
      <w:rFonts w:ascii="Segoe UI" w:hAnsi="Segoe UI" w:cs="Segoe UI"/>
      <w:sz w:val="18"/>
      <w:szCs w:val="18"/>
    </w:rPr>
  </w:style>
  <w:style w:type="character" w:customStyle="1" w:styleId="af5">
    <w:name w:val="טקסט בלונים תו"/>
    <w:basedOn w:val="a0"/>
    <w:link w:val="af4"/>
    <w:rsid w:val="00CA42B7"/>
    <w:rPr>
      <w:rFonts w:ascii="Segoe UI" w:hAnsi="Segoe UI" w:cs="Segoe UI"/>
      <w:sz w:val="18"/>
      <w:szCs w:val="18"/>
    </w:rPr>
  </w:style>
  <w:style w:type="paragraph" w:styleId="HTML">
    <w:name w:val="HTML Preformatted"/>
    <w:basedOn w:val="a"/>
    <w:link w:val="HTML0"/>
    <w:uiPriority w:val="99"/>
    <w:unhideWhenUsed/>
    <w:rsid w:val="00492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cs="Courier New"/>
      <w:sz w:val="20"/>
    </w:rPr>
  </w:style>
  <w:style w:type="character" w:customStyle="1" w:styleId="HTML0">
    <w:name w:val="HTML מעוצב מראש תו"/>
    <w:basedOn w:val="a0"/>
    <w:link w:val="HTML"/>
    <w:uiPriority w:val="99"/>
    <w:rsid w:val="00492D3A"/>
    <w:rPr>
      <w:rFonts w:ascii="Courier New" w:hAnsi="Courier New" w:cs="Courier New"/>
    </w:rPr>
  </w:style>
  <w:style w:type="paragraph" w:customStyle="1" w:styleId="en">
    <w:name w:val="en"/>
    <w:basedOn w:val="a"/>
    <w:rsid w:val="00FE5232"/>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tlid-translation">
    <w:name w:val="tlid-translation"/>
    <w:basedOn w:val="a0"/>
    <w:rsid w:val="005B0BF7"/>
  </w:style>
  <w:style w:type="character" w:styleId="af6">
    <w:name w:val="Strong"/>
    <w:basedOn w:val="a0"/>
    <w:uiPriority w:val="22"/>
    <w:qFormat/>
    <w:rsid w:val="001624FE"/>
    <w:rPr>
      <w:b/>
      <w:bCs/>
    </w:rPr>
  </w:style>
  <w:style w:type="character" w:customStyle="1" w:styleId="easy-footnote">
    <w:name w:val="easy-footnote"/>
    <w:basedOn w:val="a0"/>
    <w:rsid w:val="008F6758"/>
  </w:style>
  <w:style w:type="paragraph" w:styleId="af7">
    <w:name w:val="Revision"/>
    <w:hidden/>
    <w:uiPriority w:val="99"/>
    <w:semiHidden/>
    <w:rsid w:val="00B25CF2"/>
    <w:rPr>
      <w:rFonts w:ascii="Courier New" w:hAnsi="Courier New" w:cs="Miriam"/>
      <w:sz w:val="22"/>
    </w:rPr>
  </w:style>
  <w:style w:type="character" w:customStyle="1" w:styleId="text">
    <w:name w:val="text"/>
    <w:basedOn w:val="a0"/>
    <w:rsid w:val="008A239E"/>
  </w:style>
  <w:style w:type="character" w:customStyle="1" w:styleId="small-caps">
    <w:name w:val="small-caps"/>
    <w:basedOn w:val="a0"/>
    <w:rsid w:val="008A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4604037">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5354813">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445677">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8700983">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1166895">
      <w:bodyDiv w:val="1"/>
      <w:marLeft w:val="0"/>
      <w:marRight w:val="0"/>
      <w:marTop w:val="0"/>
      <w:marBottom w:val="0"/>
      <w:divBdr>
        <w:top w:val="none" w:sz="0" w:space="0" w:color="auto"/>
        <w:left w:val="none" w:sz="0" w:space="0" w:color="auto"/>
        <w:bottom w:val="none" w:sz="0" w:space="0" w:color="auto"/>
        <w:right w:val="none" w:sz="0" w:space="0" w:color="auto"/>
      </w:divBdr>
    </w:div>
    <w:div w:id="147871277">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914273">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83007749">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8261590">
      <w:bodyDiv w:val="1"/>
      <w:marLeft w:val="0"/>
      <w:marRight w:val="0"/>
      <w:marTop w:val="0"/>
      <w:marBottom w:val="0"/>
      <w:divBdr>
        <w:top w:val="none" w:sz="0" w:space="0" w:color="auto"/>
        <w:left w:val="none" w:sz="0" w:space="0" w:color="auto"/>
        <w:bottom w:val="none" w:sz="0" w:space="0" w:color="auto"/>
        <w:right w:val="none" w:sz="0" w:space="0" w:color="auto"/>
      </w:divBdr>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1195149">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563488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66381017">
      <w:bodyDiv w:val="1"/>
      <w:marLeft w:val="0"/>
      <w:marRight w:val="0"/>
      <w:marTop w:val="0"/>
      <w:marBottom w:val="0"/>
      <w:divBdr>
        <w:top w:val="none" w:sz="0" w:space="0" w:color="auto"/>
        <w:left w:val="none" w:sz="0" w:space="0" w:color="auto"/>
        <w:bottom w:val="none" w:sz="0" w:space="0" w:color="auto"/>
        <w:right w:val="none" w:sz="0" w:space="0" w:color="auto"/>
      </w:divBdr>
    </w:div>
    <w:div w:id="58249048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76504">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8767825">
      <w:bodyDiv w:val="1"/>
      <w:marLeft w:val="0"/>
      <w:marRight w:val="0"/>
      <w:marTop w:val="0"/>
      <w:marBottom w:val="0"/>
      <w:divBdr>
        <w:top w:val="none" w:sz="0" w:space="0" w:color="auto"/>
        <w:left w:val="none" w:sz="0" w:space="0" w:color="auto"/>
        <w:bottom w:val="none" w:sz="0" w:space="0" w:color="auto"/>
        <w:right w:val="none" w:sz="0" w:space="0" w:color="auto"/>
      </w:divBdr>
    </w:div>
    <w:div w:id="758328243">
      <w:bodyDiv w:val="1"/>
      <w:marLeft w:val="0"/>
      <w:marRight w:val="0"/>
      <w:marTop w:val="0"/>
      <w:marBottom w:val="0"/>
      <w:divBdr>
        <w:top w:val="none" w:sz="0" w:space="0" w:color="auto"/>
        <w:left w:val="none" w:sz="0" w:space="0" w:color="auto"/>
        <w:bottom w:val="none" w:sz="0" w:space="0" w:color="auto"/>
        <w:right w:val="none" w:sz="0" w:space="0" w:color="auto"/>
      </w:divBdr>
      <w:divsChild>
        <w:div w:id="1966085796">
          <w:marLeft w:val="0"/>
          <w:marRight w:val="0"/>
          <w:marTop w:val="0"/>
          <w:marBottom w:val="0"/>
          <w:divBdr>
            <w:top w:val="none" w:sz="0" w:space="0" w:color="auto"/>
            <w:left w:val="none" w:sz="0" w:space="0" w:color="auto"/>
            <w:bottom w:val="none" w:sz="0" w:space="0" w:color="auto"/>
            <w:right w:val="none" w:sz="0" w:space="0" w:color="auto"/>
          </w:divBdr>
          <w:divsChild>
            <w:div w:id="1971863156">
              <w:marLeft w:val="0"/>
              <w:marRight w:val="0"/>
              <w:marTop w:val="0"/>
              <w:marBottom w:val="0"/>
              <w:divBdr>
                <w:top w:val="none" w:sz="0" w:space="0" w:color="auto"/>
                <w:left w:val="none" w:sz="0" w:space="0" w:color="auto"/>
                <w:bottom w:val="none" w:sz="0" w:space="0" w:color="auto"/>
                <w:right w:val="none" w:sz="0" w:space="0" w:color="auto"/>
              </w:divBdr>
              <w:divsChild>
                <w:div w:id="218446335">
                  <w:marLeft w:val="0"/>
                  <w:marRight w:val="0"/>
                  <w:marTop w:val="0"/>
                  <w:marBottom w:val="0"/>
                  <w:divBdr>
                    <w:top w:val="none" w:sz="0" w:space="0" w:color="auto"/>
                    <w:left w:val="none" w:sz="0" w:space="0" w:color="auto"/>
                    <w:bottom w:val="none" w:sz="0" w:space="0" w:color="auto"/>
                    <w:right w:val="none" w:sz="0" w:space="0" w:color="auto"/>
                  </w:divBdr>
                  <w:divsChild>
                    <w:div w:id="1071392120">
                      <w:marLeft w:val="0"/>
                      <w:marRight w:val="0"/>
                      <w:marTop w:val="0"/>
                      <w:marBottom w:val="0"/>
                      <w:divBdr>
                        <w:top w:val="none" w:sz="0" w:space="0" w:color="auto"/>
                        <w:left w:val="none" w:sz="0" w:space="0" w:color="auto"/>
                        <w:bottom w:val="none" w:sz="0" w:space="0" w:color="auto"/>
                        <w:right w:val="none" w:sz="0" w:space="0" w:color="auto"/>
                      </w:divBdr>
                      <w:divsChild>
                        <w:div w:id="84371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4330">
          <w:marLeft w:val="0"/>
          <w:marRight w:val="0"/>
          <w:marTop w:val="0"/>
          <w:marBottom w:val="0"/>
          <w:divBdr>
            <w:top w:val="none" w:sz="0" w:space="0" w:color="auto"/>
            <w:left w:val="none" w:sz="0" w:space="0" w:color="auto"/>
            <w:bottom w:val="none" w:sz="0" w:space="0" w:color="auto"/>
            <w:right w:val="none" w:sz="0" w:space="0" w:color="auto"/>
          </w:divBdr>
          <w:divsChild>
            <w:div w:id="117914045">
              <w:marLeft w:val="0"/>
              <w:marRight w:val="0"/>
              <w:marTop w:val="0"/>
              <w:marBottom w:val="0"/>
              <w:divBdr>
                <w:top w:val="none" w:sz="0" w:space="0" w:color="auto"/>
                <w:left w:val="none" w:sz="0" w:space="0" w:color="auto"/>
                <w:bottom w:val="none" w:sz="0" w:space="0" w:color="auto"/>
                <w:right w:val="none" w:sz="0" w:space="0" w:color="auto"/>
              </w:divBdr>
              <w:divsChild>
                <w:div w:id="1050812222">
                  <w:marLeft w:val="0"/>
                  <w:marRight w:val="0"/>
                  <w:marTop w:val="0"/>
                  <w:marBottom w:val="0"/>
                  <w:divBdr>
                    <w:top w:val="none" w:sz="0" w:space="0" w:color="auto"/>
                    <w:left w:val="none" w:sz="0" w:space="0" w:color="auto"/>
                    <w:bottom w:val="none" w:sz="0" w:space="0" w:color="auto"/>
                    <w:right w:val="none" w:sz="0" w:space="0" w:color="auto"/>
                  </w:divBdr>
                  <w:divsChild>
                    <w:div w:id="923758998">
                      <w:marLeft w:val="0"/>
                      <w:marRight w:val="0"/>
                      <w:marTop w:val="0"/>
                      <w:marBottom w:val="0"/>
                      <w:divBdr>
                        <w:top w:val="none" w:sz="0" w:space="0" w:color="auto"/>
                        <w:left w:val="none" w:sz="0" w:space="0" w:color="auto"/>
                        <w:bottom w:val="none" w:sz="0" w:space="0" w:color="auto"/>
                        <w:right w:val="none" w:sz="0" w:space="0" w:color="auto"/>
                      </w:divBdr>
                    </w:div>
                  </w:divsChild>
                </w:div>
                <w:div w:id="1204361942">
                  <w:marLeft w:val="0"/>
                  <w:marRight w:val="0"/>
                  <w:marTop w:val="0"/>
                  <w:marBottom w:val="0"/>
                  <w:divBdr>
                    <w:top w:val="none" w:sz="0" w:space="0" w:color="auto"/>
                    <w:left w:val="none" w:sz="0" w:space="0" w:color="auto"/>
                    <w:bottom w:val="none" w:sz="0" w:space="0" w:color="auto"/>
                    <w:right w:val="none" w:sz="0" w:space="0" w:color="auto"/>
                  </w:divBdr>
                  <w:divsChild>
                    <w:div w:id="799806350">
                      <w:marLeft w:val="375"/>
                      <w:marRight w:val="0"/>
                      <w:marTop w:val="0"/>
                      <w:marBottom w:val="0"/>
                      <w:divBdr>
                        <w:top w:val="none" w:sz="0" w:space="0" w:color="auto"/>
                        <w:left w:val="none" w:sz="0" w:space="0" w:color="auto"/>
                        <w:bottom w:val="none" w:sz="0" w:space="0" w:color="auto"/>
                        <w:right w:val="none" w:sz="0" w:space="0" w:color="auto"/>
                      </w:divBdr>
                      <w:divsChild>
                        <w:div w:id="7555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3534">
              <w:marLeft w:val="0"/>
              <w:marRight w:val="0"/>
              <w:marTop w:val="0"/>
              <w:marBottom w:val="0"/>
              <w:divBdr>
                <w:top w:val="none" w:sz="0" w:space="0" w:color="auto"/>
                <w:left w:val="none" w:sz="0" w:space="0" w:color="auto"/>
                <w:bottom w:val="none" w:sz="0" w:space="0" w:color="auto"/>
                <w:right w:val="none" w:sz="0" w:space="0" w:color="auto"/>
              </w:divBdr>
              <w:divsChild>
                <w:div w:id="396127551">
                  <w:marLeft w:val="0"/>
                  <w:marRight w:val="0"/>
                  <w:marTop w:val="0"/>
                  <w:marBottom w:val="0"/>
                  <w:divBdr>
                    <w:top w:val="none" w:sz="0" w:space="0" w:color="auto"/>
                    <w:left w:val="none" w:sz="0" w:space="0" w:color="auto"/>
                    <w:bottom w:val="none" w:sz="0" w:space="0" w:color="auto"/>
                    <w:right w:val="none" w:sz="0" w:space="0" w:color="auto"/>
                  </w:divBdr>
                  <w:divsChild>
                    <w:div w:id="225603015">
                      <w:marLeft w:val="0"/>
                      <w:marRight w:val="0"/>
                      <w:marTop w:val="0"/>
                      <w:marBottom w:val="0"/>
                      <w:divBdr>
                        <w:top w:val="none" w:sz="0" w:space="0" w:color="auto"/>
                        <w:left w:val="none" w:sz="0" w:space="0" w:color="auto"/>
                        <w:bottom w:val="none" w:sz="0" w:space="0" w:color="auto"/>
                        <w:right w:val="none" w:sz="0" w:space="0" w:color="auto"/>
                      </w:divBdr>
                      <w:divsChild>
                        <w:div w:id="339047319">
                          <w:marLeft w:val="0"/>
                          <w:marRight w:val="0"/>
                          <w:marTop w:val="0"/>
                          <w:marBottom w:val="0"/>
                          <w:divBdr>
                            <w:top w:val="none" w:sz="0" w:space="0" w:color="auto"/>
                            <w:left w:val="none" w:sz="0" w:space="0" w:color="auto"/>
                            <w:bottom w:val="none" w:sz="0" w:space="0" w:color="auto"/>
                            <w:right w:val="none" w:sz="0" w:space="0" w:color="auto"/>
                          </w:divBdr>
                        </w:div>
                        <w:div w:id="836262048">
                          <w:marLeft w:val="0"/>
                          <w:marRight w:val="0"/>
                          <w:marTop w:val="0"/>
                          <w:marBottom w:val="0"/>
                          <w:divBdr>
                            <w:top w:val="none" w:sz="0" w:space="0" w:color="auto"/>
                            <w:left w:val="none" w:sz="0" w:space="0" w:color="auto"/>
                            <w:bottom w:val="none" w:sz="0" w:space="0" w:color="auto"/>
                            <w:right w:val="none" w:sz="0" w:space="0" w:color="auto"/>
                          </w:divBdr>
                          <w:divsChild>
                            <w:div w:id="253367642">
                              <w:marLeft w:val="0"/>
                              <w:marRight w:val="300"/>
                              <w:marTop w:val="180"/>
                              <w:marBottom w:val="0"/>
                              <w:divBdr>
                                <w:top w:val="none" w:sz="0" w:space="0" w:color="auto"/>
                                <w:left w:val="none" w:sz="0" w:space="0" w:color="auto"/>
                                <w:bottom w:val="none" w:sz="0" w:space="0" w:color="auto"/>
                                <w:right w:val="none" w:sz="0" w:space="0" w:color="auto"/>
                              </w:divBdr>
                              <w:divsChild>
                                <w:div w:id="5448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983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242102">
      <w:bodyDiv w:val="1"/>
      <w:marLeft w:val="0"/>
      <w:marRight w:val="0"/>
      <w:marTop w:val="0"/>
      <w:marBottom w:val="0"/>
      <w:divBdr>
        <w:top w:val="none" w:sz="0" w:space="0" w:color="auto"/>
        <w:left w:val="none" w:sz="0" w:space="0" w:color="auto"/>
        <w:bottom w:val="none" w:sz="0" w:space="0" w:color="auto"/>
        <w:right w:val="none" w:sz="0" w:space="0" w:color="auto"/>
      </w:divBdr>
      <w:divsChild>
        <w:div w:id="241643114">
          <w:marLeft w:val="0"/>
          <w:marRight w:val="0"/>
          <w:marTop w:val="0"/>
          <w:marBottom w:val="0"/>
          <w:divBdr>
            <w:top w:val="none" w:sz="0" w:space="0" w:color="auto"/>
            <w:left w:val="none" w:sz="0" w:space="0" w:color="auto"/>
            <w:bottom w:val="none" w:sz="0" w:space="0" w:color="auto"/>
            <w:right w:val="none" w:sz="0" w:space="0" w:color="auto"/>
          </w:divBdr>
          <w:divsChild>
            <w:div w:id="1746148975">
              <w:marLeft w:val="0"/>
              <w:marRight w:val="0"/>
              <w:marTop w:val="0"/>
              <w:marBottom w:val="0"/>
              <w:divBdr>
                <w:top w:val="none" w:sz="0" w:space="0" w:color="auto"/>
                <w:left w:val="none" w:sz="0" w:space="0" w:color="auto"/>
                <w:bottom w:val="none" w:sz="0" w:space="0" w:color="auto"/>
                <w:right w:val="none" w:sz="0" w:space="0" w:color="auto"/>
              </w:divBdr>
              <w:divsChild>
                <w:div w:id="980311756">
                  <w:marLeft w:val="0"/>
                  <w:marRight w:val="0"/>
                  <w:marTop w:val="0"/>
                  <w:marBottom w:val="0"/>
                  <w:divBdr>
                    <w:top w:val="none" w:sz="0" w:space="0" w:color="auto"/>
                    <w:left w:val="none" w:sz="0" w:space="0" w:color="auto"/>
                    <w:bottom w:val="none" w:sz="0" w:space="0" w:color="auto"/>
                    <w:right w:val="none" w:sz="0" w:space="0" w:color="auto"/>
                  </w:divBdr>
                  <w:divsChild>
                    <w:div w:id="208255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2649770">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3447387">
      <w:bodyDiv w:val="1"/>
      <w:marLeft w:val="0"/>
      <w:marRight w:val="0"/>
      <w:marTop w:val="0"/>
      <w:marBottom w:val="0"/>
      <w:divBdr>
        <w:top w:val="none" w:sz="0" w:space="0" w:color="auto"/>
        <w:left w:val="none" w:sz="0" w:space="0" w:color="auto"/>
        <w:bottom w:val="none" w:sz="0" w:space="0" w:color="auto"/>
        <w:right w:val="none" w:sz="0" w:space="0" w:color="auto"/>
      </w:divBdr>
      <w:divsChild>
        <w:div w:id="1941136943">
          <w:marLeft w:val="0"/>
          <w:marRight w:val="0"/>
          <w:marTop w:val="0"/>
          <w:marBottom w:val="0"/>
          <w:divBdr>
            <w:top w:val="none" w:sz="0" w:space="0" w:color="auto"/>
            <w:left w:val="none" w:sz="0" w:space="0" w:color="auto"/>
            <w:bottom w:val="none" w:sz="0" w:space="0" w:color="auto"/>
            <w:right w:val="none" w:sz="0" w:space="0" w:color="auto"/>
          </w:divBdr>
          <w:divsChild>
            <w:div w:id="1176768262">
              <w:marLeft w:val="0"/>
              <w:marRight w:val="0"/>
              <w:marTop w:val="0"/>
              <w:marBottom w:val="0"/>
              <w:divBdr>
                <w:top w:val="none" w:sz="0" w:space="0" w:color="auto"/>
                <w:left w:val="none" w:sz="0" w:space="0" w:color="auto"/>
                <w:bottom w:val="none" w:sz="0" w:space="0" w:color="auto"/>
                <w:right w:val="none" w:sz="0" w:space="0" w:color="auto"/>
              </w:divBdr>
              <w:divsChild>
                <w:div w:id="573853184">
                  <w:marLeft w:val="0"/>
                  <w:marRight w:val="0"/>
                  <w:marTop w:val="0"/>
                  <w:marBottom w:val="0"/>
                  <w:divBdr>
                    <w:top w:val="none" w:sz="0" w:space="0" w:color="auto"/>
                    <w:left w:val="none" w:sz="0" w:space="0" w:color="auto"/>
                    <w:bottom w:val="none" w:sz="0" w:space="0" w:color="auto"/>
                    <w:right w:val="none" w:sz="0" w:space="0" w:color="auto"/>
                  </w:divBdr>
                  <w:divsChild>
                    <w:div w:id="1440907152">
                      <w:marLeft w:val="0"/>
                      <w:marRight w:val="0"/>
                      <w:marTop w:val="0"/>
                      <w:marBottom w:val="0"/>
                      <w:divBdr>
                        <w:top w:val="none" w:sz="0" w:space="0" w:color="auto"/>
                        <w:left w:val="none" w:sz="0" w:space="0" w:color="auto"/>
                        <w:bottom w:val="none" w:sz="0" w:space="0" w:color="auto"/>
                        <w:right w:val="none" w:sz="0" w:space="0" w:color="auto"/>
                      </w:divBdr>
                      <w:divsChild>
                        <w:div w:id="524248707">
                          <w:marLeft w:val="0"/>
                          <w:marRight w:val="0"/>
                          <w:marTop w:val="0"/>
                          <w:marBottom w:val="0"/>
                          <w:divBdr>
                            <w:top w:val="none" w:sz="0" w:space="0" w:color="auto"/>
                            <w:left w:val="none" w:sz="0" w:space="0" w:color="auto"/>
                            <w:bottom w:val="none" w:sz="0" w:space="0" w:color="auto"/>
                            <w:right w:val="none" w:sz="0" w:space="0" w:color="auto"/>
                          </w:divBdr>
                          <w:divsChild>
                            <w:div w:id="464665895">
                              <w:marLeft w:val="0"/>
                              <w:marRight w:val="0"/>
                              <w:marTop w:val="0"/>
                              <w:marBottom w:val="0"/>
                              <w:divBdr>
                                <w:top w:val="none" w:sz="0" w:space="0" w:color="auto"/>
                                <w:left w:val="none" w:sz="0" w:space="0" w:color="auto"/>
                                <w:bottom w:val="none" w:sz="0" w:space="0" w:color="auto"/>
                                <w:right w:val="none" w:sz="0" w:space="0" w:color="auto"/>
                              </w:divBdr>
                              <w:divsChild>
                                <w:div w:id="1838575137">
                                  <w:marLeft w:val="0"/>
                                  <w:marRight w:val="0"/>
                                  <w:marTop w:val="0"/>
                                  <w:marBottom w:val="0"/>
                                  <w:divBdr>
                                    <w:top w:val="none" w:sz="0" w:space="0" w:color="auto"/>
                                    <w:left w:val="none" w:sz="0" w:space="0" w:color="auto"/>
                                    <w:bottom w:val="none" w:sz="0" w:space="0" w:color="auto"/>
                                    <w:right w:val="none" w:sz="0" w:space="0" w:color="auto"/>
                                  </w:divBdr>
                                  <w:divsChild>
                                    <w:div w:id="134568315">
                                      <w:marLeft w:val="0"/>
                                      <w:marRight w:val="0"/>
                                      <w:marTop w:val="0"/>
                                      <w:marBottom w:val="0"/>
                                      <w:divBdr>
                                        <w:top w:val="none" w:sz="0" w:space="0" w:color="auto"/>
                                        <w:left w:val="none" w:sz="0" w:space="0" w:color="auto"/>
                                        <w:bottom w:val="none" w:sz="0" w:space="0" w:color="auto"/>
                                        <w:right w:val="none" w:sz="0" w:space="0" w:color="auto"/>
                                      </w:divBdr>
                                      <w:divsChild>
                                        <w:div w:id="1076585569">
                                          <w:marLeft w:val="0"/>
                                          <w:marRight w:val="0"/>
                                          <w:marTop w:val="0"/>
                                          <w:marBottom w:val="0"/>
                                          <w:divBdr>
                                            <w:top w:val="none" w:sz="0" w:space="0" w:color="auto"/>
                                            <w:left w:val="none" w:sz="0" w:space="0" w:color="auto"/>
                                            <w:bottom w:val="none" w:sz="0" w:space="0" w:color="auto"/>
                                            <w:right w:val="none" w:sz="0" w:space="0" w:color="auto"/>
                                          </w:divBdr>
                                          <w:divsChild>
                                            <w:div w:id="448820350">
                                              <w:marLeft w:val="0"/>
                                              <w:marRight w:val="0"/>
                                              <w:marTop w:val="0"/>
                                              <w:marBottom w:val="0"/>
                                              <w:divBdr>
                                                <w:top w:val="none" w:sz="0" w:space="0" w:color="auto"/>
                                                <w:left w:val="none" w:sz="0" w:space="0" w:color="auto"/>
                                                <w:bottom w:val="none" w:sz="0" w:space="0" w:color="auto"/>
                                                <w:right w:val="none" w:sz="0" w:space="0" w:color="auto"/>
                                              </w:divBdr>
                                              <w:divsChild>
                                                <w:div w:id="1404720748">
                                                  <w:marLeft w:val="0"/>
                                                  <w:marRight w:val="300"/>
                                                  <w:marTop w:val="180"/>
                                                  <w:marBottom w:val="0"/>
                                                  <w:divBdr>
                                                    <w:top w:val="none" w:sz="0" w:space="0" w:color="auto"/>
                                                    <w:left w:val="none" w:sz="0" w:space="0" w:color="auto"/>
                                                    <w:bottom w:val="none" w:sz="0" w:space="0" w:color="auto"/>
                                                    <w:right w:val="none" w:sz="0" w:space="0" w:color="auto"/>
                                                  </w:divBdr>
                                                  <w:divsChild>
                                                    <w:div w:id="10455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354582">
                                  <w:marLeft w:val="0"/>
                                  <w:marRight w:val="0"/>
                                  <w:marTop w:val="0"/>
                                  <w:marBottom w:val="0"/>
                                  <w:divBdr>
                                    <w:top w:val="none" w:sz="0" w:space="0" w:color="auto"/>
                                    <w:left w:val="none" w:sz="0" w:space="0" w:color="auto"/>
                                    <w:bottom w:val="none" w:sz="0" w:space="0" w:color="auto"/>
                                    <w:right w:val="none" w:sz="0" w:space="0" w:color="auto"/>
                                  </w:divBdr>
                                  <w:divsChild>
                                    <w:div w:id="1540052374">
                                      <w:marLeft w:val="0"/>
                                      <w:marRight w:val="0"/>
                                      <w:marTop w:val="0"/>
                                      <w:marBottom w:val="0"/>
                                      <w:divBdr>
                                        <w:top w:val="none" w:sz="0" w:space="0" w:color="auto"/>
                                        <w:left w:val="none" w:sz="0" w:space="0" w:color="auto"/>
                                        <w:bottom w:val="none" w:sz="0" w:space="0" w:color="auto"/>
                                        <w:right w:val="none" w:sz="0" w:space="0" w:color="auto"/>
                                      </w:divBdr>
                                      <w:divsChild>
                                        <w:div w:id="686490817">
                                          <w:marLeft w:val="375"/>
                                          <w:marRight w:val="0"/>
                                          <w:marTop w:val="0"/>
                                          <w:marBottom w:val="0"/>
                                          <w:divBdr>
                                            <w:top w:val="none" w:sz="0" w:space="0" w:color="auto"/>
                                            <w:left w:val="none" w:sz="0" w:space="0" w:color="auto"/>
                                            <w:bottom w:val="none" w:sz="0" w:space="0" w:color="auto"/>
                                            <w:right w:val="none" w:sz="0" w:space="0" w:color="auto"/>
                                          </w:divBdr>
                                          <w:divsChild>
                                            <w:div w:id="15106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6242">
                                      <w:marLeft w:val="0"/>
                                      <w:marRight w:val="0"/>
                                      <w:marTop w:val="0"/>
                                      <w:marBottom w:val="0"/>
                                      <w:divBdr>
                                        <w:top w:val="none" w:sz="0" w:space="0" w:color="auto"/>
                                        <w:left w:val="none" w:sz="0" w:space="0" w:color="auto"/>
                                        <w:bottom w:val="none" w:sz="0" w:space="0" w:color="auto"/>
                                        <w:right w:val="none" w:sz="0" w:space="0" w:color="auto"/>
                                      </w:divBdr>
                                      <w:divsChild>
                                        <w:div w:id="15893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831569">
                              <w:marLeft w:val="0"/>
                              <w:marRight w:val="0"/>
                              <w:marTop w:val="0"/>
                              <w:marBottom w:val="0"/>
                              <w:divBdr>
                                <w:top w:val="none" w:sz="0" w:space="0" w:color="auto"/>
                                <w:left w:val="none" w:sz="0" w:space="0" w:color="auto"/>
                                <w:bottom w:val="none" w:sz="0" w:space="0" w:color="auto"/>
                                <w:right w:val="none" w:sz="0" w:space="0" w:color="auto"/>
                              </w:divBdr>
                              <w:divsChild>
                                <w:div w:id="363557493">
                                  <w:marLeft w:val="0"/>
                                  <w:marRight w:val="0"/>
                                  <w:marTop w:val="0"/>
                                  <w:marBottom w:val="0"/>
                                  <w:divBdr>
                                    <w:top w:val="none" w:sz="0" w:space="0" w:color="auto"/>
                                    <w:left w:val="none" w:sz="0" w:space="0" w:color="auto"/>
                                    <w:bottom w:val="none" w:sz="0" w:space="0" w:color="auto"/>
                                    <w:right w:val="none" w:sz="0" w:space="0" w:color="auto"/>
                                  </w:divBdr>
                                  <w:divsChild>
                                    <w:div w:id="955454482">
                                      <w:marLeft w:val="0"/>
                                      <w:marRight w:val="0"/>
                                      <w:marTop w:val="0"/>
                                      <w:marBottom w:val="0"/>
                                      <w:divBdr>
                                        <w:top w:val="none" w:sz="0" w:space="0" w:color="auto"/>
                                        <w:left w:val="none" w:sz="0" w:space="0" w:color="auto"/>
                                        <w:bottom w:val="none" w:sz="0" w:space="0" w:color="auto"/>
                                        <w:right w:val="none" w:sz="0" w:space="0" w:color="auto"/>
                                      </w:divBdr>
                                      <w:divsChild>
                                        <w:div w:id="892347139">
                                          <w:marLeft w:val="0"/>
                                          <w:marRight w:val="0"/>
                                          <w:marTop w:val="0"/>
                                          <w:marBottom w:val="0"/>
                                          <w:divBdr>
                                            <w:top w:val="none" w:sz="0" w:space="0" w:color="auto"/>
                                            <w:left w:val="none" w:sz="0" w:space="0" w:color="auto"/>
                                            <w:bottom w:val="none" w:sz="0" w:space="0" w:color="auto"/>
                                            <w:right w:val="none" w:sz="0" w:space="0" w:color="auto"/>
                                          </w:divBdr>
                                          <w:divsChild>
                                            <w:div w:id="5708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901142">
                      <w:marLeft w:val="0"/>
                      <w:marRight w:val="0"/>
                      <w:marTop w:val="0"/>
                      <w:marBottom w:val="1080"/>
                      <w:divBdr>
                        <w:top w:val="none" w:sz="0" w:space="0" w:color="auto"/>
                        <w:left w:val="none" w:sz="0" w:space="0" w:color="auto"/>
                        <w:bottom w:val="none" w:sz="0" w:space="0" w:color="auto"/>
                        <w:right w:val="none" w:sz="0" w:space="0" w:color="auto"/>
                      </w:divBdr>
                    </w:div>
                  </w:divsChild>
                </w:div>
                <w:div w:id="1542594554">
                  <w:marLeft w:val="0"/>
                  <w:marRight w:val="0"/>
                  <w:marTop w:val="0"/>
                  <w:marBottom w:val="0"/>
                  <w:divBdr>
                    <w:top w:val="none" w:sz="0" w:space="0" w:color="auto"/>
                    <w:left w:val="none" w:sz="0" w:space="0" w:color="auto"/>
                    <w:bottom w:val="none" w:sz="0" w:space="0" w:color="auto"/>
                    <w:right w:val="none" w:sz="0" w:space="0" w:color="auto"/>
                  </w:divBdr>
                  <w:divsChild>
                    <w:div w:id="1130828223">
                      <w:marLeft w:val="465"/>
                      <w:marRight w:val="465"/>
                      <w:marTop w:val="0"/>
                      <w:marBottom w:val="0"/>
                      <w:divBdr>
                        <w:top w:val="none" w:sz="0" w:space="0" w:color="auto"/>
                        <w:left w:val="none" w:sz="0" w:space="0" w:color="auto"/>
                        <w:bottom w:val="none" w:sz="0" w:space="0" w:color="auto"/>
                        <w:right w:val="none" w:sz="0" w:space="0" w:color="auto"/>
                      </w:divBdr>
                      <w:divsChild>
                        <w:div w:id="1861776023">
                          <w:marLeft w:val="0"/>
                          <w:marRight w:val="0"/>
                          <w:marTop w:val="0"/>
                          <w:marBottom w:val="0"/>
                          <w:divBdr>
                            <w:top w:val="none" w:sz="0" w:space="0" w:color="auto"/>
                            <w:left w:val="none" w:sz="0" w:space="0" w:color="auto"/>
                            <w:bottom w:val="none" w:sz="0" w:space="0" w:color="auto"/>
                            <w:right w:val="none" w:sz="0" w:space="0" w:color="auto"/>
                          </w:divBdr>
                          <w:divsChild>
                            <w:div w:id="15574693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9073386">
                      <w:marLeft w:val="465"/>
                      <w:marRight w:val="465"/>
                      <w:marTop w:val="0"/>
                      <w:marBottom w:val="0"/>
                      <w:divBdr>
                        <w:top w:val="none" w:sz="0" w:space="0" w:color="auto"/>
                        <w:left w:val="none" w:sz="0" w:space="0" w:color="auto"/>
                        <w:bottom w:val="none" w:sz="0" w:space="0" w:color="auto"/>
                        <w:right w:val="none" w:sz="0" w:space="0" w:color="auto"/>
                      </w:divBdr>
                      <w:divsChild>
                        <w:div w:id="1701542509">
                          <w:marLeft w:val="0"/>
                          <w:marRight w:val="0"/>
                          <w:marTop w:val="0"/>
                          <w:marBottom w:val="0"/>
                          <w:divBdr>
                            <w:top w:val="none" w:sz="0" w:space="0" w:color="auto"/>
                            <w:left w:val="none" w:sz="0" w:space="0" w:color="auto"/>
                            <w:bottom w:val="none" w:sz="0" w:space="0" w:color="auto"/>
                            <w:right w:val="none" w:sz="0" w:space="0" w:color="auto"/>
                          </w:divBdr>
                          <w:divsChild>
                            <w:div w:id="1253516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2050354">
                      <w:marLeft w:val="465"/>
                      <w:marRight w:val="465"/>
                      <w:marTop w:val="0"/>
                      <w:marBottom w:val="0"/>
                      <w:divBdr>
                        <w:top w:val="none" w:sz="0" w:space="0" w:color="auto"/>
                        <w:left w:val="none" w:sz="0" w:space="0" w:color="auto"/>
                        <w:bottom w:val="none" w:sz="0" w:space="0" w:color="auto"/>
                        <w:right w:val="none" w:sz="0" w:space="0" w:color="auto"/>
                      </w:divBdr>
                      <w:divsChild>
                        <w:div w:id="656619192">
                          <w:marLeft w:val="0"/>
                          <w:marRight w:val="0"/>
                          <w:marTop w:val="0"/>
                          <w:marBottom w:val="0"/>
                          <w:divBdr>
                            <w:top w:val="none" w:sz="0" w:space="0" w:color="auto"/>
                            <w:left w:val="none" w:sz="0" w:space="0" w:color="auto"/>
                            <w:bottom w:val="none" w:sz="0" w:space="0" w:color="auto"/>
                            <w:right w:val="none" w:sz="0" w:space="0" w:color="auto"/>
                          </w:divBdr>
                          <w:divsChild>
                            <w:div w:id="17005441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944916">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5586113">
      <w:bodyDiv w:val="1"/>
      <w:marLeft w:val="0"/>
      <w:marRight w:val="0"/>
      <w:marTop w:val="0"/>
      <w:marBottom w:val="0"/>
      <w:divBdr>
        <w:top w:val="none" w:sz="0" w:space="0" w:color="auto"/>
        <w:left w:val="none" w:sz="0" w:space="0" w:color="auto"/>
        <w:bottom w:val="none" w:sz="0" w:space="0" w:color="auto"/>
        <w:right w:val="none" w:sz="0" w:space="0" w:color="auto"/>
      </w:divBdr>
    </w:div>
    <w:div w:id="1081218353">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106268401">
      <w:bodyDiv w:val="1"/>
      <w:marLeft w:val="0"/>
      <w:marRight w:val="0"/>
      <w:marTop w:val="0"/>
      <w:marBottom w:val="0"/>
      <w:divBdr>
        <w:top w:val="none" w:sz="0" w:space="0" w:color="auto"/>
        <w:left w:val="none" w:sz="0" w:space="0" w:color="auto"/>
        <w:bottom w:val="none" w:sz="0" w:space="0" w:color="auto"/>
        <w:right w:val="none" w:sz="0" w:space="0" w:color="auto"/>
      </w:divBdr>
    </w:div>
    <w:div w:id="1113015604">
      <w:bodyDiv w:val="1"/>
      <w:marLeft w:val="0"/>
      <w:marRight w:val="0"/>
      <w:marTop w:val="0"/>
      <w:marBottom w:val="0"/>
      <w:divBdr>
        <w:top w:val="none" w:sz="0" w:space="0" w:color="auto"/>
        <w:left w:val="none" w:sz="0" w:space="0" w:color="auto"/>
        <w:bottom w:val="none" w:sz="0" w:space="0" w:color="auto"/>
        <w:right w:val="none" w:sz="0" w:space="0" w:color="auto"/>
      </w:divBdr>
    </w:div>
    <w:div w:id="1125124270">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8721">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6258019">
      <w:bodyDiv w:val="1"/>
      <w:marLeft w:val="0"/>
      <w:marRight w:val="0"/>
      <w:marTop w:val="0"/>
      <w:marBottom w:val="0"/>
      <w:divBdr>
        <w:top w:val="none" w:sz="0" w:space="0" w:color="auto"/>
        <w:left w:val="none" w:sz="0" w:space="0" w:color="auto"/>
        <w:bottom w:val="none" w:sz="0" w:space="0" w:color="auto"/>
        <w:right w:val="none" w:sz="0" w:space="0" w:color="auto"/>
      </w:divBdr>
    </w:div>
    <w:div w:id="130071956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65600127">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7512478">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2899125">
      <w:bodyDiv w:val="1"/>
      <w:marLeft w:val="0"/>
      <w:marRight w:val="0"/>
      <w:marTop w:val="0"/>
      <w:marBottom w:val="0"/>
      <w:divBdr>
        <w:top w:val="none" w:sz="0" w:space="0" w:color="auto"/>
        <w:left w:val="none" w:sz="0" w:space="0" w:color="auto"/>
        <w:bottom w:val="none" w:sz="0" w:space="0" w:color="auto"/>
        <w:right w:val="none" w:sz="0" w:space="0" w:color="auto"/>
      </w:divBdr>
      <w:divsChild>
        <w:div w:id="441726575">
          <w:marLeft w:val="0"/>
          <w:marRight w:val="0"/>
          <w:marTop w:val="0"/>
          <w:marBottom w:val="0"/>
          <w:divBdr>
            <w:top w:val="none" w:sz="0" w:space="0" w:color="auto"/>
            <w:left w:val="none" w:sz="0" w:space="0" w:color="auto"/>
            <w:bottom w:val="none" w:sz="0" w:space="0" w:color="auto"/>
            <w:right w:val="none" w:sz="0" w:space="0" w:color="auto"/>
          </w:divBdr>
          <w:divsChild>
            <w:div w:id="642931312">
              <w:marLeft w:val="0"/>
              <w:marRight w:val="0"/>
              <w:marTop w:val="0"/>
              <w:marBottom w:val="0"/>
              <w:divBdr>
                <w:top w:val="none" w:sz="0" w:space="0" w:color="auto"/>
                <w:left w:val="none" w:sz="0" w:space="0" w:color="auto"/>
                <w:bottom w:val="none" w:sz="0" w:space="0" w:color="auto"/>
                <w:right w:val="none" w:sz="0" w:space="0" w:color="auto"/>
              </w:divBdr>
              <w:divsChild>
                <w:div w:id="1110903446">
                  <w:marLeft w:val="0"/>
                  <w:marRight w:val="0"/>
                  <w:marTop w:val="0"/>
                  <w:marBottom w:val="0"/>
                  <w:divBdr>
                    <w:top w:val="none" w:sz="0" w:space="0" w:color="auto"/>
                    <w:left w:val="none" w:sz="0" w:space="0" w:color="auto"/>
                    <w:bottom w:val="none" w:sz="0" w:space="0" w:color="auto"/>
                    <w:right w:val="none" w:sz="0" w:space="0" w:color="auto"/>
                  </w:divBdr>
                  <w:divsChild>
                    <w:div w:id="1138957686">
                      <w:marLeft w:val="465"/>
                      <w:marRight w:val="465"/>
                      <w:marTop w:val="0"/>
                      <w:marBottom w:val="0"/>
                      <w:divBdr>
                        <w:top w:val="none" w:sz="0" w:space="0" w:color="auto"/>
                        <w:left w:val="none" w:sz="0" w:space="0" w:color="auto"/>
                        <w:bottom w:val="none" w:sz="0" w:space="0" w:color="auto"/>
                        <w:right w:val="none" w:sz="0" w:space="0" w:color="auto"/>
                      </w:divBdr>
                      <w:divsChild>
                        <w:div w:id="282659626">
                          <w:marLeft w:val="0"/>
                          <w:marRight w:val="0"/>
                          <w:marTop w:val="0"/>
                          <w:marBottom w:val="0"/>
                          <w:divBdr>
                            <w:top w:val="none" w:sz="0" w:space="0" w:color="auto"/>
                            <w:left w:val="none" w:sz="0" w:space="0" w:color="auto"/>
                            <w:bottom w:val="none" w:sz="0" w:space="0" w:color="auto"/>
                            <w:right w:val="none" w:sz="0" w:space="0" w:color="auto"/>
                          </w:divBdr>
                          <w:divsChild>
                            <w:div w:id="9189774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2078446">
                      <w:marLeft w:val="465"/>
                      <w:marRight w:val="465"/>
                      <w:marTop w:val="0"/>
                      <w:marBottom w:val="0"/>
                      <w:divBdr>
                        <w:top w:val="none" w:sz="0" w:space="0" w:color="auto"/>
                        <w:left w:val="none" w:sz="0" w:space="0" w:color="auto"/>
                        <w:bottom w:val="none" w:sz="0" w:space="0" w:color="auto"/>
                        <w:right w:val="none" w:sz="0" w:space="0" w:color="auto"/>
                      </w:divBdr>
                      <w:divsChild>
                        <w:div w:id="1359695162">
                          <w:marLeft w:val="0"/>
                          <w:marRight w:val="0"/>
                          <w:marTop w:val="0"/>
                          <w:marBottom w:val="0"/>
                          <w:divBdr>
                            <w:top w:val="none" w:sz="0" w:space="0" w:color="auto"/>
                            <w:left w:val="none" w:sz="0" w:space="0" w:color="auto"/>
                            <w:bottom w:val="none" w:sz="0" w:space="0" w:color="auto"/>
                            <w:right w:val="none" w:sz="0" w:space="0" w:color="auto"/>
                          </w:divBdr>
                          <w:divsChild>
                            <w:div w:id="9185603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1150306">
                      <w:marLeft w:val="465"/>
                      <w:marRight w:val="465"/>
                      <w:marTop w:val="0"/>
                      <w:marBottom w:val="0"/>
                      <w:divBdr>
                        <w:top w:val="none" w:sz="0" w:space="0" w:color="auto"/>
                        <w:left w:val="none" w:sz="0" w:space="0" w:color="auto"/>
                        <w:bottom w:val="none" w:sz="0" w:space="0" w:color="auto"/>
                        <w:right w:val="none" w:sz="0" w:space="0" w:color="auto"/>
                      </w:divBdr>
                      <w:divsChild>
                        <w:div w:id="702439621">
                          <w:marLeft w:val="0"/>
                          <w:marRight w:val="0"/>
                          <w:marTop w:val="0"/>
                          <w:marBottom w:val="0"/>
                          <w:divBdr>
                            <w:top w:val="none" w:sz="0" w:space="0" w:color="auto"/>
                            <w:left w:val="none" w:sz="0" w:space="0" w:color="auto"/>
                            <w:bottom w:val="none" w:sz="0" w:space="0" w:color="auto"/>
                            <w:right w:val="none" w:sz="0" w:space="0" w:color="auto"/>
                          </w:divBdr>
                          <w:divsChild>
                            <w:div w:id="136721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85787714">
                  <w:marLeft w:val="0"/>
                  <w:marRight w:val="0"/>
                  <w:marTop w:val="0"/>
                  <w:marBottom w:val="0"/>
                  <w:divBdr>
                    <w:top w:val="none" w:sz="0" w:space="0" w:color="auto"/>
                    <w:left w:val="none" w:sz="0" w:space="0" w:color="auto"/>
                    <w:bottom w:val="none" w:sz="0" w:space="0" w:color="auto"/>
                    <w:right w:val="none" w:sz="0" w:space="0" w:color="auto"/>
                  </w:divBdr>
                  <w:divsChild>
                    <w:div w:id="832181515">
                      <w:marLeft w:val="0"/>
                      <w:marRight w:val="0"/>
                      <w:marTop w:val="0"/>
                      <w:marBottom w:val="1080"/>
                      <w:divBdr>
                        <w:top w:val="none" w:sz="0" w:space="0" w:color="auto"/>
                        <w:left w:val="none" w:sz="0" w:space="0" w:color="auto"/>
                        <w:bottom w:val="none" w:sz="0" w:space="0" w:color="auto"/>
                        <w:right w:val="none" w:sz="0" w:space="0" w:color="auto"/>
                      </w:divBdr>
                    </w:div>
                    <w:div w:id="1650093575">
                      <w:marLeft w:val="0"/>
                      <w:marRight w:val="0"/>
                      <w:marTop w:val="0"/>
                      <w:marBottom w:val="0"/>
                      <w:divBdr>
                        <w:top w:val="none" w:sz="0" w:space="0" w:color="auto"/>
                        <w:left w:val="none" w:sz="0" w:space="0" w:color="auto"/>
                        <w:bottom w:val="none" w:sz="0" w:space="0" w:color="auto"/>
                        <w:right w:val="none" w:sz="0" w:space="0" w:color="auto"/>
                      </w:divBdr>
                      <w:divsChild>
                        <w:div w:id="463814212">
                          <w:marLeft w:val="0"/>
                          <w:marRight w:val="0"/>
                          <w:marTop w:val="0"/>
                          <w:marBottom w:val="0"/>
                          <w:divBdr>
                            <w:top w:val="none" w:sz="0" w:space="0" w:color="auto"/>
                            <w:left w:val="none" w:sz="0" w:space="0" w:color="auto"/>
                            <w:bottom w:val="none" w:sz="0" w:space="0" w:color="auto"/>
                            <w:right w:val="none" w:sz="0" w:space="0" w:color="auto"/>
                          </w:divBdr>
                          <w:divsChild>
                            <w:div w:id="77216892">
                              <w:marLeft w:val="0"/>
                              <w:marRight w:val="0"/>
                              <w:marTop w:val="0"/>
                              <w:marBottom w:val="0"/>
                              <w:divBdr>
                                <w:top w:val="none" w:sz="0" w:space="0" w:color="auto"/>
                                <w:left w:val="none" w:sz="0" w:space="0" w:color="auto"/>
                                <w:bottom w:val="none" w:sz="0" w:space="0" w:color="auto"/>
                                <w:right w:val="none" w:sz="0" w:space="0" w:color="auto"/>
                              </w:divBdr>
                              <w:divsChild>
                                <w:div w:id="654334008">
                                  <w:marLeft w:val="0"/>
                                  <w:marRight w:val="0"/>
                                  <w:marTop w:val="0"/>
                                  <w:marBottom w:val="0"/>
                                  <w:divBdr>
                                    <w:top w:val="none" w:sz="0" w:space="0" w:color="auto"/>
                                    <w:left w:val="none" w:sz="0" w:space="0" w:color="auto"/>
                                    <w:bottom w:val="none" w:sz="0" w:space="0" w:color="auto"/>
                                    <w:right w:val="none" w:sz="0" w:space="0" w:color="auto"/>
                                  </w:divBdr>
                                  <w:divsChild>
                                    <w:div w:id="157111153">
                                      <w:marLeft w:val="0"/>
                                      <w:marRight w:val="0"/>
                                      <w:marTop w:val="0"/>
                                      <w:marBottom w:val="0"/>
                                      <w:divBdr>
                                        <w:top w:val="none" w:sz="0" w:space="0" w:color="auto"/>
                                        <w:left w:val="none" w:sz="0" w:space="0" w:color="auto"/>
                                        <w:bottom w:val="none" w:sz="0" w:space="0" w:color="auto"/>
                                        <w:right w:val="none" w:sz="0" w:space="0" w:color="auto"/>
                                      </w:divBdr>
                                      <w:divsChild>
                                        <w:div w:id="1620066142">
                                          <w:marLeft w:val="0"/>
                                          <w:marRight w:val="0"/>
                                          <w:marTop w:val="0"/>
                                          <w:marBottom w:val="0"/>
                                          <w:divBdr>
                                            <w:top w:val="none" w:sz="0" w:space="0" w:color="auto"/>
                                            <w:left w:val="none" w:sz="0" w:space="0" w:color="auto"/>
                                            <w:bottom w:val="none" w:sz="0" w:space="0" w:color="auto"/>
                                            <w:right w:val="none" w:sz="0" w:space="0" w:color="auto"/>
                                          </w:divBdr>
                                          <w:divsChild>
                                            <w:div w:id="147480055">
                                              <w:marLeft w:val="0"/>
                                              <w:marRight w:val="0"/>
                                              <w:marTop w:val="0"/>
                                              <w:marBottom w:val="0"/>
                                              <w:divBdr>
                                                <w:top w:val="none" w:sz="0" w:space="0" w:color="auto"/>
                                                <w:left w:val="none" w:sz="0" w:space="0" w:color="auto"/>
                                                <w:bottom w:val="none" w:sz="0" w:space="0" w:color="auto"/>
                                                <w:right w:val="none" w:sz="0" w:space="0" w:color="auto"/>
                                              </w:divBdr>
                                              <w:divsChild>
                                                <w:div w:id="1672248783">
                                                  <w:marLeft w:val="0"/>
                                                  <w:marRight w:val="300"/>
                                                  <w:marTop w:val="18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1709">
                                  <w:marLeft w:val="0"/>
                                  <w:marRight w:val="0"/>
                                  <w:marTop w:val="0"/>
                                  <w:marBottom w:val="0"/>
                                  <w:divBdr>
                                    <w:top w:val="none" w:sz="0" w:space="0" w:color="auto"/>
                                    <w:left w:val="none" w:sz="0" w:space="0" w:color="auto"/>
                                    <w:bottom w:val="none" w:sz="0" w:space="0" w:color="auto"/>
                                    <w:right w:val="none" w:sz="0" w:space="0" w:color="auto"/>
                                  </w:divBdr>
                                  <w:divsChild>
                                    <w:div w:id="1395271578">
                                      <w:marLeft w:val="0"/>
                                      <w:marRight w:val="0"/>
                                      <w:marTop w:val="0"/>
                                      <w:marBottom w:val="0"/>
                                      <w:divBdr>
                                        <w:top w:val="none" w:sz="0" w:space="0" w:color="auto"/>
                                        <w:left w:val="none" w:sz="0" w:space="0" w:color="auto"/>
                                        <w:bottom w:val="none" w:sz="0" w:space="0" w:color="auto"/>
                                        <w:right w:val="none" w:sz="0" w:space="0" w:color="auto"/>
                                      </w:divBdr>
                                      <w:divsChild>
                                        <w:div w:id="710956721">
                                          <w:marLeft w:val="375"/>
                                          <w:marRight w:val="0"/>
                                          <w:marTop w:val="0"/>
                                          <w:marBottom w:val="0"/>
                                          <w:divBdr>
                                            <w:top w:val="none" w:sz="0" w:space="0" w:color="auto"/>
                                            <w:left w:val="none" w:sz="0" w:space="0" w:color="auto"/>
                                            <w:bottom w:val="none" w:sz="0" w:space="0" w:color="auto"/>
                                            <w:right w:val="none" w:sz="0" w:space="0" w:color="auto"/>
                                          </w:divBdr>
                                          <w:divsChild>
                                            <w:div w:id="12330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6096">
                                      <w:marLeft w:val="0"/>
                                      <w:marRight w:val="0"/>
                                      <w:marTop w:val="0"/>
                                      <w:marBottom w:val="0"/>
                                      <w:divBdr>
                                        <w:top w:val="none" w:sz="0" w:space="0" w:color="auto"/>
                                        <w:left w:val="none" w:sz="0" w:space="0" w:color="auto"/>
                                        <w:bottom w:val="none" w:sz="0" w:space="0" w:color="auto"/>
                                        <w:right w:val="none" w:sz="0" w:space="0" w:color="auto"/>
                                      </w:divBdr>
                                      <w:divsChild>
                                        <w:div w:id="372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2842">
                              <w:marLeft w:val="0"/>
                              <w:marRight w:val="0"/>
                              <w:marTop w:val="0"/>
                              <w:marBottom w:val="0"/>
                              <w:divBdr>
                                <w:top w:val="none" w:sz="0" w:space="0" w:color="auto"/>
                                <w:left w:val="none" w:sz="0" w:space="0" w:color="auto"/>
                                <w:bottom w:val="none" w:sz="0" w:space="0" w:color="auto"/>
                                <w:right w:val="none" w:sz="0" w:space="0" w:color="auto"/>
                              </w:divBdr>
                              <w:divsChild>
                                <w:div w:id="1304196877">
                                  <w:marLeft w:val="0"/>
                                  <w:marRight w:val="0"/>
                                  <w:marTop w:val="0"/>
                                  <w:marBottom w:val="0"/>
                                  <w:divBdr>
                                    <w:top w:val="none" w:sz="0" w:space="0" w:color="auto"/>
                                    <w:left w:val="none" w:sz="0" w:space="0" w:color="auto"/>
                                    <w:bottom w:val="none" w:sz="0" w:space="0" w:color="auto"/>
                                    <w:right w:val="none" w:sz="0" w:space="0" w:color="auto"/>
                                  </w:divBdr>
                                  <w:divsChild>
                                    <w:div w:id="494339258">
                                      <w:marLeft w:val="0"/>
                                      <w:marRight w:val="0"/>
                                      <w:marTop w:val="0"/>
                                      <w:marBottom w:val="0"/>
                                      <w:divBdr>
                                        <w:top w:val="none" w:sz="0" w:space="0" w:color="auto"/>
                                        <w:left w:val="none" w:sz="0" w:space="0" w:color="auto"/>
                                        <w:bottom w:val="none" w:sz="0" w:space="0" w:color="auto"/>
                                        <w:right w:val="none" w:sz="0" w:space="0" w:color="auto"/>
                                      </w:divBdr>
                                      <w:divsChild>
                                        <w:div w:id="350227754">
                                          <w:marLeft w:val="0"/>
                                          <w:marRight w:val="0"/>
                                          <w:marTop w:val="0"/>
                                          <w:marBottom w:val="0"/>
                                          <w:divBdr>
                                            <w:top w:val="none" w:sz="0" w:space="0" w:color="auto"/>
                                            <w:left w:val="none" w:sz="0" w:space="0" w:color="auto"/>
                                            <w:bottom w:val="none" w:sz="0" w:space="0" w:color="auto"/>
                                            <w:right w:val="none" w:sz="0" w:space="0" w:color="auto"/>
                                          </w:divBdr>
                                          <w:divsChild>
                                            <w:div w:id="19217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1503376">
      <w:bodyDiv w:val="1"/>
      <w:marLeft w:val="0"/>
      <w:marRight w:val="0"/>
      <w:marTop w:val="0"/>
      <w:marBottom w:val="0"/>
      <w:divBdr>
        <w:top w:val="none" w:sz="0" w:space="0" w:color="auto"/>
        <w:left w:val="none" w:sz="0" w:space="0" w:color="auto"/>
        <w:bottom w:val="none" w:sz="0" w:space="0" w:color="auto"/>
        <w:right w:val="none" w:sz="0" w:space="0" w:color="auto"/>
      </w:divBdr>
    </w:div>
    <w:div w:id="152011771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5011">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6080748">
      <w:bodyDiv w:val="1"/>
      <w:marLeft w:val="0"/>
      <w:marRight w:val="0"/>
      <w:marTop w:val="0"/>
      <w:marBottom w:val="0"/>
      <w:divBdr>
        <w:top w:val="none" w:sz="0" w:space="0" w:color="auto"/>
        <w:left w:val="none" w:sz="0" w:space="0" w:color="auto"/>
        <w:bottom w:val="none" w:sz="0" w:space="0" w:color="auto"/>
        <w:right w:val="none" w:sz="0" w:space="0" w:color="auto"/>
      </w:divBdr>
      <w:divsChild>
        <w:div w:id="2134596083">
          <w:marLeft w:val="0"/>
          <w:marRight w:val="0"/>
          <w:marTop w:val="0"/>
          <w:marBottom w:val="0"/>
          <w:divBdr>
            <w:top w:val="none" w:sz="0" w:space="0" w:color="auto"/>
            <w:left w:val="none" w:sz="0" w:space="0" w:color="auto"/>
            <w:bottom w:val="none" w:sz="0" w:space="0" w:color="auto"/>
            <w:right w:val="none" w:sz="0" w:space="0" w:color="auto"/>
          </w:divBdr>
          <w:divsChild>
            <w:div w:id="1967807881">
              <w:marLeft w:val="0"/>
              <w:marRight w:val="0"/>
              <w:marTop w:val="0"/>
              <w:marBottom w:val="0"/>
              <w:divBdr>
                <w:top w:val="none" w:sz="0" w:space="0" w:color="auto"/>
                <w:left w:val="none" w:sz="0" w:space="0" w:color="auto"/>
                <w:bottom w:val="none" w:sz="0" w:space="0" w:color="auto"/>
                <w:right w:val="none" w:sz="0" w:space="0" w:color="auto"/>
              </w:divBdr>
              <w:divsChild>
                <w:div w:id="5656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647389">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3017102">
      <w:bodyDiv w:val="1"/>
      <w:marLeft w:val="0"/>
      <w:marRight w:val="0"/>
      <w:marTop w:val="0"/>
      <w:marBottom w:val="0"/>
      <w:divBdr>
        <w:top w:val="none" w:sz="0" w:space="0" w:color="auto"/>
        <w:left w:val="none" w:sz="0" w:space="0" w:color="auto"/>
        <w:bottom w:val="none" w:sz="0" w:space="0" w:color="auto"/>
        <w:right w:val="none" w:sz="0" w:space="0" w:color="auto"/>
      </w:divBdr>
    </w:div>
    <w:div w:id="1879005679">
      <w:bodyDiv w:val="1"/>
      <w:marLeft w:val="0"/>
      <w:marRight w:val="0"/>
      <w:marTop w:val="0"/>
      <w:marBottom w:val="0"/>
      <w:divBdr>
        <w:top w:val="none" w:sz="0" w:space="0" w:color="auto"/>
        <w:left w:val="none" w:sz="0" w:space="0" w:color="auto"/>
        <w:bottom w:val="none" w:sz="0" w:space="0" w:color="auto"/>
        <w:right w:val="none" w:sz="0" w:space="0" w:color="auto"/>
      </w:divBdr>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906794125">
      <w:bodyDiv w:val="1"/>
      <w:marLeft w:val="0"/>
      <w:marRight w:val="0"/>
      <w:marTop w:val="0"/>
      <w:marBottom w:val="0"/>
      <w:divBdr>
        <w:top w:val="none" w:sz="0" w:space="0" w:color="auto"/>
        <w:left w:val="none" w:sz="0" w:space="0" w:color="auto"/>
        <w:bottom w:val="none" w:sz="0" w:space="0" w:color="auto"/>
        <w:right w:val="none" w:sz="0" w:space="0" w:color="auto"/>
      </w:divBdr>
    </w:div>
    <w:div w:id="192441665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2356247">
      <w:bodyDiv w:val="1"/>
      <w:marLeft w:val="0"/>
      <w:marRight w:val="0"/>
      <w:marTop w:val="0"/>
      <w:marBottom w:val="0"/>
      <w:divBdr>
        <w:top w:val="none" w:sz="0" w:space="0" w:color="auto"/>
        <w:left w:val="none" w:sz="0" w:space="0" w:color="auto"/>
        <w:bottom w:val="none" w:sz="0" w:space="0" w:color="auto"/>
        <w:right w:val="none" w:sz="0" w:space="0" w:color="auto"/>
      </w:divBdr>
      <w:divsChild>
        <w:div w:id="396974633">
          <w:blockQuote w:val="1"/>
          <w:marLeft w:val="0"/>
          <w:marRight w:val="0"/>
          <w:marTop w:val="0"/>
          <w:marBottom w:val="315"/>
          <w:divBdr>
            <w:top w:val="none" w:sz="0" w:space="0" w:color="auto"/>
            <w:left w:val="single" w:sz="6" w:space="16" w:color="DDDDDD"/>
            <w:bottom w:val="none" w:sz="0" w:space="0" w:color="auto"/>
            <w:right w:val="none" w:sz="0" w:space="0" w:color="auto"/>
          </w:divBdr>
        </w:div>
      </w:divsChild>
    </w:div>
    <w:div w:id="213486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AB01D-A98A-49B8-BD80-D4FBFE09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3618</Words>
  <Characters>20628</Characters>
  <Application>Microsoft Office Word</Application>
  <DocSecurity>0</DocSecurity>
  <Lines>171</Lines>
  <Paragraphs>48</Paragraphs>
  <ScaleCrop>false</ScaleCrop>
  <HeadingPairs>
    <vt:vector size="6" baseType="variant">
      <vt:variant>
        <vt:lpstr>שם</vt:lpstr>
      </vt:variant>
      <vt:variant>
        <vt:i4>1</vt:i4>
      </vt:variant>
      <vt:variant>
        <vt:lpstr>Title</vt:lpstr>
      </vt:variant>
      <vt:variant>
        <vt:i4>1</vt:i4>
      </vt:variant>
      <vt:variant>
        <vt:lpstr>Headings</vt:lpstr>
      </vt:variant>
      <vt:variant>
        <vt:i4>1</vt:i4>
      </vt:variant>
    </vt:vector>
  </HeadingPairs>
  <TitlesOfParts>
    <vt:vector size="3" baseType="lpstr">
      <vt:lpstr>REASONS FOR THE MITZVOT (PART I)</vt:lpstr>
      <vt:lpstr>REASONS FOR THE MITZVOT (PART I)</vt:lpstr>
      <vt:lpstr>        FIrst set: Derashot 1-11</vt:lpstr>
    </vt:vector>
  </TitlesOfParts>
  <Company> </Company>
  <LinksUpToDate>false</LinksUpToDate>
  <CharactersWithSpaces>24198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2</cp:revision>
  <dcterms:created xsi:type="dcterms:W3CDTF">2020-05-08T14:26:00Z</dcterms:created>
  <dcterms:modified xsi:type="dcterms:W3CDTF">2020-05-08T14:26:00Z</dcterms:modified>
</cp:coreProperties>
</file>