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4AD" w:rsidRDefault="00457733" w:rsidP="00332F5E">
      <w:pPr>
        <w:pStyle w:val="20"/>
        <w:ind w:firstLine="720"/>
        <w:rPr>
          <w:rFonts w:ascii="Narkisim" w:hAnsi="Narkisim" w:cs="Narkisim"/>
          <w:sz w:val="36"/>
          <w:szCs w:val="36"/>
          <w:rtl/>
        </w:rPr>
      </w:pPr>
      <w:r w:rsidRPr="00457733">
        <w:rPr>
          <w:rFonts w:ascii="Narkisim" w:hAnsi="Narkisim" w:cs="Narkisim"/>
          <w:color w:val="000000"/>
          <w:sz w:val="44"/>
          <w:szCs w:val="44"/>
          <w:rtl/>
        </w:rPr>
        <w:t>הימנעות מחילול שבת בפיקוח נפש</w:t>
      </w:r>
      <w:r w:rsidR="00D627A0">
        <w:rPr>
          <w:rFonts w:ascii="Narkisim" w:hAnsi="Narkisim" w:cs="Narkisim" w:hint="cs"/>
          <w:sz w:val="36"/>
          <w:szCs w:val="36"/>
          <w:rtl/>
        </w:rPr>
        <w:t>*</w:t>
      </w:r>
    </w:p>
    <w:p w:rsidR="00535514" w:rsidRPr="000F64ED" w:rsidRDefault="00D627A0" w:rsidP="00D627A0">
      <w:pPr>
        <w:tabs>
          <w:tab w:val="left" w:pos="3599"/>
        </w:tabs>
        <w:autoSpaceDE/>
        <w:autoSpaceDN/>
        <w:spacing w:after="160" w:line="360" w:lineRule="auto"/>
        <w:rPr>
          <w:rFonts w:ascii="Narkisim" w:eastAsia="Calibri" w:hAnsi="Narkisim"/>
          <w:sz w:val="24"/>
          <w:szCs w:val="24"/>
          <w:rtl/>
        </w:rPr>
      </w:pPr>
      <w:r>
        <w:rPr>
          <w:rFonts w:ascii="Narkisim" w:eastAsia="Calibri" w:hAnsi="Narkisim"/>
          <w:sz w:val="24"/>
          <w:szCs w:val="24"/>
          <w:rtl/>
        </w:rPr>
        <w:tab/>
      </w:r>
    </w:p>
    <w:p w:rsidR="007B7CFE" w:rsidRPr="008A78F3" w:rsidRDefault="007B7CFE" w:rsidP="00EC1C6B">
      <w:pPr>
        <w:autoSpaceDE/>
        <w:autoSpaceDN/>
        <w:spacing w:after="160" w:line="360" w:lineRule="auto"/>
        <w:jc w:val="center"/>
        <w:rPr>
          <w:rFonts w:ascii="Narkisim" w:eastAsia="Calibri" w:hAnsi="Narkisim"/>
          <w:sz w:val="24"/>
          <w:szCs w:val="24"/>
          <w:rtl/>
        </w:rPr>
        <w:sectPr w:rsidR="007B7CFE" w:rsidRPr="008A78F3" w:rsidSect="00535514">
          <w:headerReference w:type="default" r:id="rId9"/>
          <w:type w:val="continuous"/>
          <w:pgSz w:w="12240" w:h="15840"/>
          <w:pgMar w:top="1134" w:right="1134" w:bottom="964" w:left="1134" w:header="720" w:footer="720" w:gutter="0"/>
          <w:cols w:space="720"/>
          <w:bidi/>
          <w:docGrid w:linePitch="360"/>
        </w:sectPr>
      </w:pPr>
    </w:p>
    <w:p w:rsidR="00457733" w:rsidRPr="00A563ED" w:rsidRDefault="00457733" w:rsidP="00A563ED">
      <w:pPr>
        <w:autoSpaceDE/>
        <w:autoSpaceDN/>
        <w:spacing w:after="160" w:line="360" w:lineRule="auto"/>
        <w:rPr>
          <w:rFonts w:ascii="Narkisim" w:eastAsia="Calibri" w:hAnsi="Narkisim"/>
          <w:sz w:val="24"/>
          <w:szCs w:val="24"/>
        </w:rPr>
      </w:pPr>
      <w:bookmarkStart w:id="0" w:name="Heading3"/>
      <w:r w:rsidRPr="00A563ED">
        <w:rPr>
          <w:rFonts w:ascii="Narkisim" w:eastAsia="Calibri" w:hAnsi="Narkisim"/>
          <w:sz w:val="24"/>
          <w:szCs w:val="24"/>
          <w:rtl/>
        </w:rPr>
        <w:lastRenderedPageBreak/>
        <w:t>א</w:t>
      </w:r>
      <w:r w:rsidRPr="00A563ED">
        <w:rPr>
          <w:rFonts w:ascii="Narkisim" w:eastAsia="Calibri" w:hAnsi="Narkisim"/>
          <w:sz w:val="24"/>
          <w:szCs w:val="24"/>
        </w:rPr>
        <w:t>.</w:t>
      </w:r>
      <w:bookmarkEnd w:id="0"/>
    </w:p>
    <w:p w:rsidR="00457733" w:rsidRPr="00A563ED" w:rsidRDefault="00A563ED" w:rsidP="00A563ED">
      <w:pPr>
        <w:autoSpaceDE/>
        <w:autoSpaceDN/>
        <w:spacing w:after="160" w:line="360" w:lineRule="auto"/>
        <w:rPr>
          <w:rFonts w:ascii="Narkisim" w:eastAsia="Calibri" w:hAnsi="Narkisim"/>
          <w:sz w:val="24"/>
          <w:szCs w:val="24"/>
        </w:rPr>
      </w:pPr>
      <w:r>
        <w:rPr>
          <w:rFonts w:ascii="Narkisim" w:eastAsia="Calibri" w:hAnsi="Narkisim"/>
          <w:sz w:val="24"/>
          <w:szCs w:val="24"/>
          <w:rtl/>
        </w:rPr>
        <w:t xml:space="preserve">בעל המאור בסוף פרק ראשון </w:t>
      </w:r>
      <w:proofErr w:type="spellStart"/>
      <w:r>
        <w:rPr>
          <w:rFonts w:ascii="Narkisim" w:eastAsia="Calibri" w:hAnsi="Narkisim"/>
          <w:sz w:val="24"/>
          <w:szCs w:val="24"/>
          <w:rtl/>
        </w:rPr>
        <w:t>דשבת</w:t>
      </w:r>
      <w:proofErr w:type="spellEnd"/>
      <w:r w:rsidR="00457733" w:rsidRPr="00A563ED">
        <w:rPr>
          <w:rFonts w:ascii="Narkisim" w:eastAsia="Calibri" w:hAnsi="Narkisim"/>
          <w:sz w:val="24"/>
          <w:szCs w:val="24"/>
          <w:rtl/>
        </w:rPr>
        <w:t xml:space="preserve"> כותב</w:t>
      </w:r>
      <w:r w:rsidR="00457733" w:rsidRPr="00A563ED">
        <w:rPr>
          <w:rFonts w:ascii="Narkisim" w:eastAsia="Calibri" w:hAnsi="Narkisim"/>
          <w:sz w:val="24"/>
          <w:szCs w:val="24"/>
        </w:rPr>
        <w:t>:</w:t>
      </w:r>
      <w:r w:rsidRPr="0044482C">
        <w:rPr>
          <w:rStyle w:val="a6"/>
          <w:color w:val="FFFFFF" w:themeColor="background1"/>
          <w:rtl/>
        </w:rPr>
        <w:footnoteReference w:customMarkFollows="1" w:id="1"/>
        <w:t>*</w:t>
      </w:r>
    </w:p>
    <w:p w:rsidR="00457733" w:rsidRPr="00A563ED" w:rsidRDefault="00457733" w:rsidP="00A563ED">
      <w:pPr>
        <w:pStyle w:val="aa"/>
        <w:rPr>
          <w:rFonts w:hint="cs"/>
          <w:sz w:val="22"/>
          <w:szCs w:val="24"/>
          <w:rtl/>
        </w:rPr>
      </w:pPr>
      <w:r w:rsidRPr="00A563ED">
        <w:rPr>
          <w:sz w:val="22"/>
          <w:szCs w:val="24"/>
          <w:rtl/>
        </w:rPr>
        <w:t xml:space="preserve">והא דתנו רבנן אין </w:t>
      </w:r>
      <w:proofErr w:type="spellStart"/>
      <w:r w:rsidRPr="00A563ED">
        <w:rPr>
          <w:sz w:val="22"/>
          <w:szCs w:val="24"/>
          <w:rtl/>
        </w:rPr>
        <w:t>מפליגין</w:t>
      </w:r>
      <w:proofErr w:type="spellEnd"/>
      <w:r w:rsidRPr="00A563ED">
        <w:rPr>
          <w:sz w:val="22"/>
          <w:szCs w:val="24"/>
          <w:rtl/>
        </w:rPr>
        <w:t xml:space="preserve"> בספינה פחות משלושה ימים קודם לשבת</w:t>
      </w:r>
      <w:r w:rsidR="00A563ED">
        <w:rPr>
          <w:rFonts w:hint="cs"/>
          <w:sz w:val="22"/>
          <w:szCs w:val="24"/>
          <w:rtl/>
        </w:rPr>
        <w:t xml:space="preserve"> </w:t>
      </w:r>
      <w:r w:rsidRPr="00A563ED">
        <w:rPr>
          <w:sz w:val="22"/>
          <w:szCs w:val="24"/>
          <w:rtl/>
        </w:rPr>
        <w:t>...</w:t>
      </w:r>
      <w:r w:rsidR="00A563ED">
        <w:rPr>
          <w:rFonts w:hint="cs"/>
          <w:sz w:val="22"/>
          <w:szCs w:val="24"/>
          <w:rtl/>
        </w:rPr>
        <w:t xml:space="preserve"> </w:t>
      </w:r>
      <w:r w:rsidRPr="00A563ED">
        <w:rPr>
          <w:sz w:val="22"/>
          <w:szCs w:val="24"/>
          <w:rtl/>
        </w:rPr>
        <w:t xml:space="preserve">נראה טעם אחר בין בזו בין במה שאמרו אין </w:t>
      </w:r>
      <w:proofErr w:type="spellStart"/>
      <w:r w:rsidRPr="00A563ED">
        <w:rPr>
          <w:sz w:val="22"/>
          <w:szCs w:val="24"/>
          <w:rtl/>
        </w:rPr>
        <w:t>צרין</w:t>
      </w:r>
      <w:proofErr w:type="spellEnd"/>
      <w:r w:rsidRPr="00A563ED">
        <w:rPr>
          <w:sz w:val="22"/>
          <w:szCs w:val="24"/>
          <w:rtl/>
        </w:rPr>
        <w:t xml:space="preserve"> על עיירות של נכרים </w:t>
      </w:r>
      <w:proofErr w:type="spellStart"/>
      <w:r w:rsidRPr="00A563ED">
        <w:rPr>
          <w:sz w:val="22"/>
          <w:szCs w:val="24"/>
          <w:rtl/>
        </w:rPr>
        <w:t>דכולהו</w:t>
      </w:r>
      <w:proofErr w:type="spellEnd"/>
      <w:r w:rsidRPr="00A563ED">
        <w:rPr>
          <w:sz w:val="22"/>
          <w:szCs w:val="24"/>
          <w:rtl/>
        </w:rPr>
        <w:t xml:space="preserve"> מקום סכנ</w:t>
      </w:r>
      <w:r w:rsidR="00A563ED">
        <w:rPr>
          <w:sz w:val="22"/>
          <w:szCs w:val="24"/>
          <w:rtl/>
        </w:rPr>
        <w:t xml:space="preserve">ה הוא וכל שלשה ימים קודם לשבת </w:t>
      </w:r>
      <w:r w:rsidRPr="00A563ED">
        <w:rPr>
          <w:sz w:val="22"/>
          <w:szCs w:val="24"/>
          <w:rtl/>
        </w:rPr>
        <w:t>קמי שבתא מקרי, ונראה</w:t>
      </w:r>
      <w:r w:rsidRPr="00A563ED">
        <w:rPr>
          <w:sz w:val="22"/>
          <w:szCs w:val="24"/>
        </w:rPr>
        <w:t> </w:t>
      </w:r>
      <w:r w:rsidRPr="00A563ED">
        <w:rPr>
          <w:b/>
          <w:bCs/>
          <w:sz w:val="22"/>
          <w:szCs w:val="24"/>
          <w:rtl/>
        </w:rPr>
        <w:t>כמתנה לדחות את השבת</w:t>
      </w:r>
      <w:r w:rsidRPr="00A563ED">
        <w:rPr>
          <w:sz w:val="22"/>
          <w:szCs w:val="24"/>
        </w:rPr>
        <w:t> </w:t>
      </w:r>
      <w:r w:rsidRPr="00A563ED">
        <w:rPr>
          <w:sz w:val="22"/>
          <w:szCs w:val="24"/>
          <w:rtl/>
        </w:rPr>
        <w:t>מפני שאין דבר שעומד בפני פיקוח נפש והוא הדין להפריש במדברות וכל מקום סכנה שעתיד לחלל בו את השבת</w:t>
      </w:r>
      <w:r w:rsidR="00A563ED">
        <w:rPr>
          <w:rFonts w:hint="cs"/>
          <w:sz w:val="22"/>
          <w:szCs w:val="24"/>
          <w:rtl/>
        </w:rPr>
        <w:t>.</w:t>
      </w:r>
      <w:r w:rsidR="00A563ED">
        <w:rPr>
          <w:rFonts w:hint="cs"/>
          <w:sz w:val="22"/>
          <w:szCs w:val="24"/>
          <w:rtl/>
        </w:rPr>
        <w:tab/>
      </w:r>
      <w:r w:rsidR="00A563ED">
        <w:rPr>
          <w:rFonts w:hint="cs"/>
          <w:sz w:val="22"/>
          <w:szCs w:val="24"/>
          <w:rtl/>
        </w:rPr>
        <w:tab/>
      </w:r>
      <w:r w:rsidR="00A563ED" w:rsidRPr="00A563ED">
        <w:rPr>
          <w:rFonts w:ascii="Narkisim" w:eastAsia="Calibri" w:hAnsi="Narkisim"/>
          <w:szCs w:val="20"/>
          <w:rtl/>
        </w:rPr>
        <w:t>(</w:t>
      </w:r>
      <w:r w:rsidR="00A563ED">
        <w:rPr>
          <w:rFonts w:ascii="Narkisim" w:eastAsia="Calibri" w:hAnsi="Narkisim" w:hint="cs"/>
          <w:szCs w:val="20"/>
          <w:rtl/>
        </w:rPr>
        <w:t xml:space="preserve">שבת </w:t>
      </w:r>
      <w:r w:rsidR="00A563ED" w:rsidRPr="00A563ED">
        <w:rPr>
          <w:rFonts w:ascii="Narkisim" w:eastAsia="Calibri" w:hAnsi="Narkisim"/>
          <w:szCs w:val="20"/>
          <w:rtl/>
        </w:rPr>
        <w:t xml:space="preserve">ז. בדפי </w:t>
      </w:r>
      <w:proofErr w:type="spellStart"/>
      <w:r w:rsidR="00A563ED" w:rsidRPr="00A563ED">
        <w:rPr>
          <w:rFonts w:ascii="Narkisim" w:eastAsia="Calibri" w:hAnsi="Narkisim"/>
          <w:szCs w:val="20"/>
          <w:rtl/>
        </w:rPr>
        <w:t>הרי"ף</w:t>
      </w:r>
      <w:proofErr w:type="spellEnd"/>
      <w:r w:rsidR="00A563ED" w:rsidRPr="00A563ED">
        <w:rPr>
          <w:rFonts w:ascii="Narkisim" w:eastAsia="Calibri" w:hAnsi="Narkisim"/>
          <w:szCs w:val="20"/>
          <w:rtl/>
        </w:rPr>
        <w:t>)</w:t>
      </w:r>
      <w:r w:rsidR="00A563ED">
        <w:rPr>
          <w:rFonts w:ascii="Narkisim" w:eastAsia="Calibri" w:hAnsi="Narkisim" w:hint="cs"/>
          <w:sz w:val="24"/>
          <w:szCs w:val="24"/>
          <w:rtl/>
        </w:rPr>
        <w:t>.</w:t>
      </w:r>
    </w:p>
    <w:p w:rsidR="00A563ED" w:rsidRDefault="00457733" w:rsidP="00A563ED">
      <w:pPr>
        <w:autoSpaceDE/>
        <w:autoSpaceDN/>
        <w:spacing w:after="160" w:line="360" w:lineRule="auto"/>
        <w:rPr>
          <w:rFonts w:ascii="Narkisim" w:eastAsia="Calibri" w:hAnsi="Narkisim"/>
          <w:sz w:val="24"/>
          <w:szCs w:val="24"/>
        </w:rPr>
      </w:pPr>
      <w:r w:rsidRPr="00A563ED">
        <w:rPr>
          <w:rFonts w:ascii="Narkisim" w:eastAsia="Calibri" w:hAnsi="Narkisim"/>
          <w:sz w:val="24"/>
          <w:szCs w:val="24"/>
          <w:rtl/>
        </w:rPr>
        <w:t xml:space="preserve">העולה מדבריו, שהאיסור </w:t>
      </w:r>
      <w:r w:rsidR="00A563ED">
        <w:rPr>
          <w:rFonts w:ascii="Narkisim" w:eastAsia="Calibri" w:hAnsi="Narkisim" w:hint="cs"/>
          <w:sz w:val="24"/>
          <w:szCs w:val="24"/>
          <w:rtl/>
        </w:rPr>
        <w:t>להפליג</w:t>
      </w:r>
      <w:r w:rsidRPr="00A563ED">
        <w:rPr>
          <w:rFonts w:ascii="Narkisim" w:eastAsia="Calibri" w:hAnsi="Narkisim"/>
          <w:sz w:val="24"/>
          <w:szCs w:val="24"/>
          <w:rtl/>
        </w:rPr>
        <w:t xml:space="preserve"> </w:t>
      </w:r>
      <w:r w:rsidR="00A563ED">
        <w:rPr>
          <w:rFonts w:ascii="Narkisim" w:eastAsia="Calibri" w:hAnsi="Narkisim" w:hint="cs"/>
          <w:sz w:val="24"/>
          <w:szCs w:val="24"/>
          <w:rtl/>
        </w:rPr>
        <w:t xml:space="preserve">הוא </w:t>
      </w:r>
      <w:r w:rsidRPr="00A563ED">
        <w:rPr>
          <w:rFonts w:ascii="Narkisim" w:eastAsia="Calibri" w:hAnsi="Narkisim"/>
          <w:sz w:val="24"/>
          <w:szCs w:val="24"/>
          <w:rtl/>
        </w:rPr>
        <w:t xml:space="preserve">משום </w:t>
      </w:r>
      <w:r w:rsidR="00A563ED">
        <w:rPr>
          <w:rFonts w:ascii="Narkisim" w:eastAsia="Calibri" w:hAnsi="Narkisim" w:hint="cs"/>
          <w:sz w:val="24"/>
          <w:szCs w:val="24"/>
          <w:rtl/>
        </w:rPr>
        <w:t xml:space="preserve">שהמפליג </w:t>
      </w:r>
      <w:r w:rsidRPr="00A563ED">
        <w:rPr>
          <w:rFonts w:ascii="Narkisim" w:eastAsia="Calibri" w:hAnsi="Narkisim"/>
          <w:sz w:val="24"/>
          <w:szCs w:val="24"/>
          <w:rtl/>
        </w:rPr>
        <w:t>מתנה, כביכול, לדחות את השבת. מכל מקום, משתמע, שהאיסור להכניס עצמו לפיקוח נפש הוא רק</w:t>
      </w:r>
      <w:r w:rsidRPr="00A563ED">
        <w:rPr>
          <w:rFonts w:ascii="Narkisim" w:eastAsia="Calibri" w:hAnsi="Narkisim"/>
          <w:sz w:val="24"/>
          <w:szCs w:val="24"/>
        </w:rPr>
        <w:t> </w:t>
      </w:r>
      <w:r w:rsidRPr="00A563ED">
        <w:rPr>
          <w:rFonts w:ascii="Narkisim" w:eastAsia="Calibri" w:hAnsi="Narkisim"/>
          <w:b/>
          <w:bCs/>
          <w:sz w:val="24"/>
          <w:szCs w:val="24"/>
          <w:rtl/>
        </w:rPr>
        <w:t>דרבנן</w:t>
      </w:r>
      <w:r w:rsidR="00A563ED">
        <w:rPr>
          <w:rFonts w:ascii="Narkisim" w:eastAsia="Calibri" w:hAnsi="Narkisim" w:hint="cs"/>
          <w:sz w:val="24"/>
          <w:szCs w:val="24"/>
          <w:rtl/>
        </w:rPr>
        <w:t xml:space="preserve">, </w:t>
      </w:r>
      <w:r w:rsidRPr="00A563ED">
        <w:rPr>
          <w:rFonts w:ascii="Narkisim" w:eastAsia="Calibri" w:hAnsi="Narkisim"/>
          <w:sz w:val="24"/>
          <w:szCs w:val="24"/>
          <w:rtl/>
        </w:rPr>
        <w:t>שהרי האיסור הוא רק להתחיל את הדבר שלושה ימים לפני שבת, ואם האיסור היה מדאורייתא, הרי שאם ה</w:t>
      </w:r>
      <w:r w:rsidR="00A563ED">
        <w:rPr>
          <w:rFonts w:ascii="Narkisim" w:eastAsia="Calibri" w:hAnsi="Narkisim" w:hint="cs"/>
          <w:sz w:val="24"/>
          <w:szCs w:val="24"/>
          <w:rtl/>
        </w:rPr>
        <w:t>י</w:t>
      </w:r>
      <w:r w:rsidRPr="00A563ED">
        <w:rPr>
          <w:rFonts w:ascii="Narkisim" w:eastAsia="Calibri" w:hAnsi="Narkisim"/>
          <w:sz w:val="24"/>
          <w:szCs w:val="24"/>
          <w:rtl/>
        </w:rPr>
        <w:t>יתה התנגשות עם שבת, היה אסור כלל לעשות את המעשה אף קודם לשלושה ימים</w:t>
      </w:r>
      <w:r w:rsidRPr="00A563ED">
        <w:rPr>
          <w:rFonts w:ascii="Narkisim" w:eastAsia="Calibri" w:hAnsi="Narkisim"/>
          <w:sz w:val="24"/>
          <w:szCs w:val="24"/>
        </w:rPr>
        <w:t>.</w:t>
      </w:r>
    </w:p>
    <w:p w:rsidR="00457733" w:rsidRPr="00A563ED" w:rsidRDefault="00457733" w:rsidP="00A563ED">
      <w:pPr>
        <w:autoSpaceDE/>
        <w:autoSpaceDN/>
        <w:spacing w:after="160" w:line="360" w:lineRule="auto"/>
        <w:rPr>
          <w:rFonts w:ascii="Narkisim" w:eastAsia="Calibri" w:hAnsi="Narkisim" w:hint="cs"/>
          <w:sz w:val="24"/>
          <w:szCs w:val="24"/>
          <w:rtl/>
        </w:rPr>
      </w:pPr>
      <w:r w:rsidRPr="00A563ED">
        <w:rPr>
          <w:rFonts w:ascii="Narkisim" w:eastAsia="Calibri" w:hAnsi="Narkisim"/>
          <w:sz w:val="24"/>
          <w:szCs w:val="24"/>
          <w:rtl/>
        </w:rPr>
        <w:t xml:space="preserve">לעומת זאת כותב בעל המאור בריש פרק "רבי אליעזר </w:t>
      </w:r>
      <w:proofErr w:type="spellStart"/>
      <w:r w:rsidRPr="00A563ED">
        <w:rPr>
          <w:rFonts w:ascii="Narkisim" w:eastAsia="Calibri" w:hAnsi="Narkisim"/>
          <w:sz w:val="24"/>
          <w:szCs w:val="24"/>
          <w:rtl/>
        </w:rPr>
        <w:t>דמיל</w:t>
      </w:r>
      <w:r w:rsidR="00A563ED">
        <w:rPr>
          <w:rFonts w:ascii="Narkisim" w:eastAsia="Calibri" w:hAnsi="Narkisim"/>
          <w:sz w:val="24"/>
          <w:szCs w:val="24"/>
          <w:rtl/>
        </w:rPr>
        <w:t>ה</w:t>
      </w:r>
      <w:proofErr w:type="spellEnd"/>
      <w:r w:rsidR="00A563ED">
        <w:rPr>
          <w:rFonts w:ascii="Narkisim" w:eastAsia="Calibri" w:hAnsi="Narkisim"/>
          <w:sz w:val="24"/>
          <w:szCs w:val="24"/>
          <w:rtl/>
        </w:rPr>
        <w:t>"</w:t>
      </w:r>
      <w:r w:rsidR="00A563ED">
        <w:rPr>
          <w:rFonts w:ascii="Narkisim" w:eastAsia="Calibri" w:hAnsi="Narkisim" w:hint="cs"/>
          <w:sz w:val="24"/>
          <w:szCs w:val="24"/>
          <w:rtl/>
        </w:rPr>
        <w:t>:</w:t>
      </w:r>
    </w:p>
    <w:p w:rsidR="00457733" w:rsidRPr="00A563ED" w:rsidRDefault="00457733" w:rsidP="00A563ED">
      <w:pPr>
        <w:pStyle w:val="aa"/>
        <w:rPr>
          <w:sz w:val="22"/>
          <w:szCs w:val="24"/>
        </w:rPr>
      </w:pPr>
      <w:r w:rsidRPr="00A563ED">
        <w:rPr>
          <w:sz w:val="22"/>
          <w:szCs w:val="24"/>
        </w:rPr>
        <w:t>...</w:t>
      </w:r>
      <w:r w:rsidRPr="00A563ED">
        <w:rPr>
          <w:sz w:val="22"/>
          <w:szCs w:val="24"/>
          <w:rtl/>
        </w:rPr>
        <w:t xml:space="preserve">ולא היה לו לומר כך, אלא כך: </w:t>
      </w:r>
      <w:proofErr w:type="spellStart"/>
      <w:r w:rsidRPr="00A563ED">
        <w:rPr>
          <w:sz w:val="22"/>
          <w:szCs w:val="24"/>
          <w:rtl/>
        </w:rPr>
        <w:t>מרחיצין</w:t>
      </w:r>
      <w:proofErr w:type="spellEnd"/>
      <w:r w:rsidRPr="00A563ED">
        <w:rPr>
          <w:sz w:val="22"/>
          <w:szCs w:val="24"/>
          <w:rtl/>
        </w:rPr>
        <w:t xml:space="preserve"> את הקטן כדרכו לפני מילה, בחמין </w:t>
      </w:r>
      <w:proofErr w:type="spellStart"/>
      <w:r w:rsidRPr="00A563ED">
        <w:rPr>
          <w:sz w:val="22"/>
          <w:szCs w:val="24"/>
          <w:rtl/>
        </w:rPr>
        <w:t>שהוחמו</w:t>
      </w:r>
      <w:proofErr w:type="spellEnd"/>
      <w:r w:rsidRPr="00A563ED">
        <w:rPr>
          <w:sz w:val="22"/>
          <w:szCs w:val="24"/>
          <w:rtl/>
        </w:rPr>
        <w:t xml:space="preserve"> מערב שבת, ולאחר מילה, אם נשפכו חמין שלו, מחמין לו חמין</w:t>
      </w:r>
      <w:r w:rsidRPr="00A563ED">
        <w:rPr>
          <w:sz w:val="22"/>
          <w:szCs w:val="24"/>
        </w:rPr>
        <w:t> </w:t>
      </w:r>
      <w:r w:rsidRPr="00A563ED">
        <w:rPr>
          <w:b/>
          <w:bCs/>
          <w:sz w:val="22"/>
          <w:szCs w:val="24"/>
          <w:rtl/>
        </w:rPr>
        <w:t>אף בשבת</w:t>
      </w:r>
      <w:r w:rsidRPr="00A563ED">
        <w:rPr>
          <w:sz w:val="22"/>
          <w:szCs w:val="24"/>
        </w:rPr>
        <w:t> </w:t>
      </w:r>
      <w:r w:rsidRPr="00A563ED">
        <w:rPr>
          <w:sz w:val="22"/>
          <w:szCs w:val="24"/>
          <w:rtl/>
        </w:rPr>
        <w:t>מפני שסכנה היא לו, והיא שנשפכו לאחר מילה אבל אם נשפכו קודם מילה</w:t>
      </w:r>
      <w:r w:rsidRPr="00A563ED">
        <w:rPr>
          <w:sz w:val="22"/>
          <w:szCs w:val="24"/>
        </w:rPr>
        <w:t xml:space="preserve"> </w:t>
      </w:r>
      <w:r w:rsidR="00A563ED">
        <w:rPr>
          <w:sz w:val="22"/>
          <w:szCs w:val="24"/>
        </w:rPr>
        <w:t>–</w:t>
      </w:r>
      <w:r w:rsidRPr="00A563ED">
        <w:rPr>
          <w:sz w:val="22"/>
          <w:szCs w:val="24"/>
        </w:rPr>
        <w:t> </w:t>
      </w:r>
      <w:r w:rsidRPr="00A563ED">
        <w:rPr>
          <w:b/>
          <w:bCs/>
          <w:sz w:val="22"/>
          <w:szCs w:val="24"/>
          <w:rtl/>
        </w:rPr>
        <w:t>המילה נדחית</w:t>
      </w:r>
      <w:r w:rsidRPr="00A563ED">
        <w:rPr>
          <w:sz w:val="22"/>
          <w:szCs w:val="24"/>
        </w:rPr>
        <w:t> </w:t>
      </w:r>
      <w:r w:rsidRPr="00A563ED">
        <w:rPr>
          <w:sz w:val="22"/>
          <w:szCs w:val="24"/>
          <w:rtl/>
        </w:rPr>
        <w:t>ואין השבת נדחה</w:t>
      </w:r>
      <w:r w:rsidR="00A563ED" w:rsidRPr="00A563ED">
        <w:rPr>
          <w:rFonts w:hint="cs"/>
          <w:sz w:val="22"/>
          <w:szCs w:val="24"/>
          <w:rtl/>
        </w:rPr>
        <w:t>.</w:t>
      </w:r>
      <w:r w:rsidR="00A563ED" w:rsidRPr="00A563ED">
        <w:rPr>
          <w:rFonts w:hint="cs"/>
          <w:sz w:val="22"/>
          <w:szCs w:val="24"/>
          <w:rtl/>
        </w:rPr>
        <w:tab/>
      </w:r>
      <w:r w:rsidR="00A563ED">
        <w:rPr>
          <w:rFonts w:hint="cs"/>
          <w:sz w:val="18"/>
          <w:szCs w:val="20"/>
          <w:rtl/>
        </w:rPr>
        <w:tab/>
      </w:r>
      <w:r w:rsidR="00A563ED" w:rsidRPr="00A563ED">
        <w:rPr>
          <w:sz w:val="18"/>
          <w:szCs w:val="20"/>
          <w:rtl/>
        </w:rPr>
        <w:t xml:space="preserve">(שבת, </w:t>
      </w:r>
      <w:proofErr w:type="spellStart"/>
      <w:r w:rsidR="00A563ED" w:rsidRPr="00A563ED">
        <w:rPr>
          <w:sz w:val="18"/>
          <w:szCs w:val="20"/>
          <w:rtl/>
        </w:rPr>
        <w:t>נג</w:t>
      </w:r>
      <w:proofErr w:type="spellEnd"/>
      <w:r w:rsidR="00A563ED" w:rsidRPr="00A563ED">
        <w:rPr>
          <w:sz w:val="18"/>
          <w:szCs w:val="20"/>
          <w:rtl/>
        </w:rPr>
        <w:t xml:space="preserve">. בדפי </w:t>
      </w:r>
      <w:proofErr w:type="spellStart"/>
      <w:r w:rsidR="00A563ED" w:rsidRPr="00A563ED">
        <w:rPr>
          <w:sz w:val="18"/>
          <w:szCs w:val="20"/>
          <w:rtl/>
        </w:rPr>
        <w:t>הרי"ף</w:t>
      </w:r>
      <w:proofErr w:type="spellEnd"/>
      <w:r w:rsidR="00A563ED" w:rsidRPr="00A563ED">
        <w:rPr>
          <w:sz w:val="18"/>
          <w:szCs w:val="20"/>
          <w:rtl/>
        </w:rPr>
        <w:t>, ד"ה כת</w:t>
      </w:r>
      <w:r w:rsidR="00A563ED" w:rsidRPr="00A563ED">
        <w:rPr>
          <w:rFonts w:hint="cs"/>
          <w:sz w:val="18"/>
          <w:szCs w:val="20"/>
          <w:rtl/>
        </w:rPr>
        <w:t>ב)</w:t>
      </w:r>
      <w:r w:rsidR="00A563ED" w:rsidRPr="00A563ED">
        <w:rPr>
          <w:rFonts w:hint="cs"/>
          <w:sz w:val="22"/>
          <w:szCs w:val="24"/>
          <w:rtl/>
        </w:rPr>
        <w:t>.</w:t>
      </w:r>
    </w:p>
    <w:p w:rsidR="00A563ED" w:rsidRDefault="00457733" w:rsidP="00A563ED">
      <w:pPr>
        <w:autoSpaceDE/>
        <w:autoSpaceDN/>
        <w:spacing w:after="160" w:line="360" w:lineRule="auto"/>
        <w:rPr>
          <w:rFonts w:ascii="Narkisim" w:eastAsia="Calibri" w:hAnsi="Narkisim" w:hint="cs"/>
          <w:sz w:val="24"/>
          <w:szCs w:val="24"/>
          <w:rtl/>
        </w:rPr>
      </w:pPr>
      <w:r w:rsidRPr="00A563ED">
        <w:rPr>
          <w:rFonts w:ascii="Narkisim" w:eastAsia="Calibri" w:hAnsi="Narkisim"/>
          <w:sz w:val="24"/>
          <w:szCs w:val="24"/>
          <w:rtl/>
        </w:rPr>
        <w:t>משתמע מדבריו כאן, בניגוד לדבריו בפרק ראשון, שאיסור חימום המים הוא</w:t>
      </w:r>
      <w:r w:rsidRPr="00A563ED">
        <w:rPr>
          <w:rFonts w:ascii="Narkisim" w:eastAsia="Calibri" w:hAnsi="Narkisim"/>
          <w:sz w:val="24"/>
          <w:szCs w:val="24"/>
        </w:rPr>
        <w:t> </w:t>
      </w:r>
      <w:r w:rsidRPr="00A563ED">
        <w:rPr>
          <w:rFonts w:ascii="Narkisim" w:eastAsia="Calibri" w:hAnsi="Narkisim"/>
          <w:b/>
          <w:bCs/>
          <w:sz w:val="24"/>
          <w:szCs w:val="24"/>
          <w:rtl/>
        </w:rPr>
        <w:t>מדאורייתא</w:t>
      </w:r>
      <w:r w:rsidR="00A563ED">
        <w:rPr>
          <w:rFonts w:ascii="Narkisim" w:eastAsia="Calibri" w:hAnsi="Narkisim" w:hint="cs"/>
          <w:sz w:val="24"/>
          <w:szCs w:val="24"/>
          <w:rtl/>
        </w:rPr>
        <w:t xml:space="preserve">, </w:t>
      </w:r>
      <w:r w:rsidRPr="00A563ED">
        <w:rPr>
          <w:rFonts w:ascii="Narkisim" w:eastAsia="Calibri" w:hAnsi="Narkisim"/>
          <w:sz w:val="24"/>
          <w:szCs w:val="24"/>
          <w:rtl/>
        </w:rPr>
        <w:t>שהרי המילה, שהיא דאורייתא, נדחית</w:t>
      </w:r>
      <w:r w:rsidRPr="00A563ED">
        <w:rPr>
          <w:rFonts w:ascii="Narkisim" w:eastAsia="Calibri" w:hAnsi="Narkisim"/>
          <w:sz w:val="24"/>
          <w:szCs w:val="24"/>
        </w:rPr>
        <w:t>.</w:t>
      </w:r>
    </w:p>
    <w:p w:rsidR="00A563ED" w:rsidRDefault="00457733" w:rsidP="00A563ED">
      <w:pPr>
        <w:autoSpaceDE/>
        <w:autoSpaceDN/>
        <w:spacing w:after="160" w:line="360" w:lineRule="auto"/>
        <w:rPr>
          <w:rFonts w:ascii="Narkisim" w:eastAsia="Calibri" w:hAnsi="Narkisim" w:hint="cs"/>
          <w:sz w:val="24"/>
          <w:szCs w:val="24"/>
          <w:rtl/>
        </w:rPr>
      </w:pPr>
      <w:r w:rsidRPr="00A563ED">
        <w:rPr>
          <w:rFonts w:ascii="Narkisim" w:eastAsia="Calibri" w:hAnsi="Narkisim"/>
          <w:sz w:val="24"/>
          <w:szCs w:val="24"/>
          <w:rtl/>
        </w:rPr>
        <w:lastRenderedPageBreak/>
        <w:t>בתירוץ הסתירה בדבריו ניתן לומר</w:t>
      </w:r>
      <w:r w:rsidR="00A563ED">
        <w:rPr>
          <w:rFonts w:ascii="Narkisim" w:eastAsia="Calibri" w:hAnsi="Narkisim" w:hint="cs"/>
          <w:sz w:val="24"/>
          <w:szCs w:val="24"/>
          <w:rtl/>
        </w:rPr>
        <w:t>:</w:t>
      </w:r>
    </w:p>
    <w:p w:rsidR="00A563ED" w:rsidRDefault="00A563ED" w:rsidP="00A563ED">
      <w:pPr>
        <w:autoSpaceDE/>
        <w:autoSpaceDN/>
        <w:spacing w:after="160" w:line="360" w:lineRule="auto"/>
        <w:rPr>
          <w:rFonts w:ascii="Narkisim" w:eastAsia="Calibri" w:hAnsi="Narkisim" w:hint="cs"/>
          <w:sz w:val="24"/>
          <w:szCs w:val="24"/>
          <w:rtl/>
        </w:rPr>
      </w:pPr>
      <w:r>
        <w:rPr>
          <w:rFonts w:ascii="Narkisim" w:eastAsia="Calibri" w:hAnsi="Narkisim" w:hint="cs"/>
          <w:sz w:val="24"/>
          <w:szCs w:val="24"/>
          <w:rtl/>
        </w:rPr>
        <w:t xml:space="preserve">1. </w:t>
      </w:r>
      <w:proofErr w:type="spellStart"/>
      <w:r w:rsidR="00457733" w:rsidRPr="00A563ED">
        <w:rPr>
          <w:rFonts w:ascii="Narkisim" w:eastAsia="Calibri" w:hAnsi="Narkisim"/>
          <w:sz w:val="24"/>
          <w:szCs w:val="24"/>
          <w:rtl/>
        </w:rPr>
        <w:t>הגרי"ד</w:t>
      </w:r>
      <w:proofErr w:type="spellEnd"/>
      <w:r w:rsidR="00457733" w:rsidRPr="00A563ED">
        <w:rPr>
          <w:rFonts w:ascii="Narkisim" w:eastAsia="Calibri" w:hAnsi="Narkisim"/>
          <w:sz w:val="24"/>
          <w:szCs w:val="24"/>
          <w:rtl/>
        </w:rPr>
        <w:t xml:space="preserve"> </w:t>
      </w:r>
      <w:proofErr w:type="spellStart"/>
      <w:r w:rsidR="00457733" w:rsidRPr="00A563ED">
        <w:rPr>
          <w:rFonts w:ascii="Narkisim" w:eastAsia="Calibri" w:hAnsi="Narkisim"/>
          <w:sz w:val="24"/>
          <w:szCs w:val="24"/>
          <w:rtl/>
        </w:rPr>
        <w:t>סולובייצ'יק</w:t>
      </w:r>
      <w:proofErr w:type="spellEnd"/>
      <w:r w:rsidR="00457733" w:rsidRPr="00A563ED">
        <w:rPr>
          <w:rFonts w:ascii="Narkisim" w:eastAsia="Calibri" w:hAnsi="Narkisim"/>
          <w:sz w:val="24"/>
          <w:szCs w:val="24"/>
          <w:rtl/>
        </w:rPr>
        <w:t xml:space="preserve"> מחלק בין מילה, בה מתעוררת שאלת חימום בשבת עצמה, ועל כן דוחה השבת את</w:t>
      </w:r>
      <w:r w:rsidR="00457733" w:rsidRPr="00A563ED">
        <w:rPr>
          <w:rFonts w:ascii="Narkisim" w:eastAsia="Calibri" w:hAnsi="Narkisim"/>
          <w:sz w:val="24"/>
          <w:szCs w:val="24"/>
        </w:rPr>
        <w:t> </w:t>
      </w:r>
      <w:r w:rsidR="00457733" w:rsidRPr="00A563ED">
        <w:rPr>
          <w:rFonts w:ascii="Narkisim" w:eastAsia="Calibri" w:hAnsi="Narkisim"/>
          <w:sz w:val="24"/>
          <w:szCs w:val="24"/>
          <w:rtl/>
        </w:rPr>
        <w:t>המילה, לבין יציאה שלשה ימים קודם שבת, שאז, מדאורייתא, אין צורך לדאוג לחילול השבת שייקלע אליו בהמשך</w:t>
      </w:r>
      <w:r w:rsidR="00457733" w:rsidRPr="00A563ED">
        <w:rPr>
          <w:rFonts w:ascii="Narkisim" w:eastAsia="Calibri" w:hAnsi="Narkisim"/>
          <w:sz w:val="24"/>
          <w:szCs w:val="24"/>
        </w:rPr>
        <w:t>.</w:t>
      </w:r>
    </w:p>
    <w:p w:rsidR="00A563ED" w:rsidRDefault="00A563ED" w:rsidP="00A563ED">
      <w:pPr>
        <w:autoSpaceDE/>
        <w:autoSpaceDN/>
        <w:spacing w:after="160" w:line="360" w:lineRule="auto"/>
        <w:rPr>
          <w:rFonts w:ascii="Narkisim" w:eastAsia="Calibri" w:hAnsi="Narkisim" w:hint="cs"/>
          <w:sz w:val="24"/>
          <w:szCs w:val="24"/>
          <w:rtl/>
        </w:rPr>
      </w:pPr>
      <w:r>
        <w:rPr>
          <w:rFonts w:ascii="Narkisim" w:eastAsia="Calibri" w:hAnsi="Narkisim" w:hint="cs"/>
          <w:sz w:val="24"/>
          <w:szCs w:val="24"/>
          <w:rtl/>
        </w:rPr>
        <w:t xml:space="preserve">2. </w:t>
      </w:r>
      <w:r w:rsidR="00457733" w:rsidRPr="00A563ED">
        <w:rPr>
          <w:rFonts w:ascii="Narkisim" w:eastAsia="Calibri" w:hAnsi="Narkisim"/>
          <w:sz w:val="24"/>
          <w:szCs w:val="24"/>
          <w:rtl/>
        </w:rPr>
        <w:t>ישנה אפשרות פשוטה יותר לחלק בין השניים. במילה, מראש, הותרו רק דברים שאין אפשרות להכינם לפני</w:t>
      </w:r>
      <w:r w:rsidR="00457733" w:rsidRPr="00A563ED">
        <w:rPr>
          <w:rFonts w:ascii="Narkisim" w:eastAsia="Calibri" w:hAnsi="Narkisim"/>
          <w:sz w:val="24"/>
          <w:szCs w:val="24"/>
        </w:rPr>
        <w:t> </w:t>
      </w:r>
      <w:r w:rsidR="00457733" w:rsidRPr="00A563ED">
        <w:rPr>
          <w:rFonts w:ascii="Narkisim" w:eastAsia="Calibri" w:hAnsi="Narkisim"/>
          <w:sz w:val="24"/>
          <w:szCs w:val="24"/>
          <w:rtl/>
        </w:rPr>
        <w:t>שבת. חימום מים שאפשר היה לעשותו קודם שבת אינו נכלל בהיתר מילה בשבת כלל, ועל כן גם המילה עצמה נאסרת. לעומת זאת, ביציאה שלשה ימים קודם שבת, כלל אין מדובר על מהלך הכרוך במלאכה הטעונה היתר או דחייה</w:t>
      </w:r>
      <w:r w:rsidR="00457733" w:rsidRPr="00A563ED">
        <w:rPr>
          <w:rFonts w:ascii="Narkisim" w:eastAsia="Calibri" w:hAnsi="Narkisim"/>
          <w:sz w:val="24"/>
          <w:szCs w:val="24"/>
        </w:rPr>
        <w:t>.</w:t>
      </w:r>
    </w:p>
    <w:p w:rsidR="00457733" w:rsidRDefault="00457733" w:rsidP="00EB1E66">
      <w:pPr>
        <w:autoSpaceDE/>
        <w:autoSpaceDN/>
        <w:spacing w:after="160" w:line="360" w:lineRule="auto"/>
        <w:rPr>
          <w:rFonts w:ascii="Narkisim" w:eastAsia="Calibri" w:hAnsi="Narkisim" w:hint="cs"/>
          <w:sz w:val="24"/>
          <w:szCs w:val="24"/>
          <w:rtl/>
        </w:rPr>
      </w:pPr>
      <w:r w:rsidRPr="00A563ED">
        <w:rPr>
          <w:rFonts w:ascii="Narkisim" w:eastAsia="Calibri" w:hAnsi="Narkisim"/>
          <w:sz w:val="24"/>
          <w:szCs w:val="24"/>
          <w:rtl/>
        </w:rPr>
        <w:t xml:space="preserve">אך יש לחלק בין המקרים הנ"ל לבין מקרה </w:t>
      </w:r>
      <w:r w:rsidR="00A563ED">
        <w:rPr>
          <w:rFonts w:ascii="Narkisim" w:eastAsia="Calibri" w:hAnsi="Narkisim" w:hint="cs"/>
          <w:sz w:val="24"/>
          <w:szCs w:val="24"/>
          <w:rtl/>
        </w:rPr>
        <w:t>ש</w:t>
      </w:r>
      <w:r w:rsidRPr="00A563ED">
        <w:rPr>
          <w:rFonts w:ascii="Narkisim" w:eastAsia="Calibri" w:hAnsi="Narkisim"/>
          <w:sz w:val="24"/>
          <w:szCs w:val="24"/>
          <w:rtl/>
        </w:rPr>
        <w:t xml:space="preserve">בו </w:t>
      </w:r>
      <w:r w:rsidR="00A563ED">
        <w:rPr>
          <w:rFonts w:ascii="Narkisim" w:eastAsia="Calibri" w:hAnsi="Narkisim" w:hint="cs"/>
          <w:sz w:val="24"/>
          <w:szCs w:val="24"/>
          <w:rtl/>
        </w:rPr>
        <w:t>אדם י</w:t>
      </w:r>
      <w:r w:rsidRPr="00A563ED">
        <w:rPr>
          <w:rFonts w:ascii="Narkisim" w:eastAsia="Calibri" w:hAnsi="Narkisim"/>
          <w:sz w:val="24"/>
          <w:szCs w:val="24"/>
          <w:rtl/>
        </w:rPr>
        <w:t xml:space="preserve">יתקל בפיקוח נפש בשבת. שהרי בעל המאור דן האם מותר לאדם להיכנס למצב בו </w:t>
      </w:r>
      <w:r w:rsidR="00A563ED">
        <w:rPr>
          <w:rFonts w:ascii="Narkisim" w:eastAsia="Calibri" w:hAnsi="Narkisim" w:hint="cs"/>
          <w:sz w:val="24"/>
          <w:szCs w:val="24"/>
          <w:rtl/>
        </w:rPr>
        <w:t>י</w:t>
      </w:r>
      <w:r w:rsidRPr="00A563ED">
        <w:rPr>
          <w:rFonts w:ascii="Narkisim" w:eastAsia="Calibri" w:hAnsi="Narkisim"/>
          <w:sz w:val="24"/>
          <w:szCs w:val="24"/>
          <w:rtl/>
        </w:rPr>
        <w:t>יאלץ, עקב פ</w:t>
      </w:r>
      <w:r w:rsidR="00A563ED">
        <w:rPr>
          <w:rFonts w:ascii="Narkisim" w:eastAsia="Calibri" w:hAnsi="Narkisim" w:hint="cs"/>
          <w:sz w:val="24"/>
          <w:szCs w:val="24"/>
          <w:rtl/>
        </w:rPr>
        <w:t>י</w:t>
      </w:r>
      <w:r w:rsidRPr="00A563ED">
        <w:rPr>
          <w:rFonts w:ascii="Narkisim" w:eastAsia="Calibri" w:hAnsi="Narkisim"/>
          <w:sz w:val="24"/>
          <w:szCs w:val="24"/>
          <w:rtl/>
        </w:rPr>
        <w:t xml:space="preserve">קוח נפש, לחלל שבת. אך אין ללמוד מכאן למקרה </w:t>
      </w:r>
      <w:r w:rsidR="00A563ED">
        <w:rPr>
          <w:rFonts w:ascii="Narkisim" w:eastAsia="Calibri" w:hAnsi="Narkisim" w:hint="cs"/>
          <w:sz w:val="24"/>
          <w:szCs w:val="24"/>
          <w:rtl/>
        </w:rPr>
        <w:t>ש</w:t>
      </w:r>
      <w:r w:rsidRPr="00A563ED">
        <w:rPr>
          <w:rFonts w:ascii="Narkisim" w:eastAsia="Calibri" w:hAnsi="Narkisim"/>
          <w:sz w:val="24"/>
          <w:szCs w:val="24"/>
          <w:rtl/>
        </w:rPr>
        <w:t>בו בכל מקרה י</w:t>
      </w:r>
      <w:r w:rsidR="00A563ED">
        <w:rPr>
          <w:rFonts w:ascii="Narkisim" w:eastAsia="Calibri" w:hAnsi="Narkisim" w:hint="cs"/>
          <w:sz w:val="24"/>
          <w:szCs w:val="24"/>
          <w:rtl/>
        </w:rPr>
        <w:t>י</w:t>
      </w:r>
      <w:r w:rsidRPr="00A563ED">
        <w:rPr>
          <w:rFonts w:ascii="Narkisim" w:eastAsia="Calibri" w:hAnsi="Narkisim"/>
          <w:sz w:val="24"/>
          <w:szCs w:val="24"/>
          <w:rtl/>
        </w:rPr>
        <w:t xml:space="preserve">כנס לפיקוח </w:t>
      </w:r>
      <w:r w:rsidR="00EB1E66">
        <w:rPr>
          <w:rFonts w:ascii="Narkisim" w:eastAsia="Calibri" w:hAnsi="Narkisim"/>
          <w:sz w:val="24"/>
          <w:szCs w:val="24"/>
          <w:rtl/>
        </w:rPr>
        <w:t xml:space="preserve">נפש והשאלה תהיה האם עליו </w:t>
      </w:r>
      <w:proofErr w:type="spellStart"/>
      <w:r w:rsidR="00EB1E66">
        <w:rPr>
          <w:rFonts w:ascii="Narkisim" w:eastAsia="Calibri" w:hAnsi="Narkisim"/>
          <w:sz w:val="24"/>
          <w:szCs w:val="24"/>
          <w:rtl/>
        </w:rPr>
        <w:t>למונעו</w:t>
      </w:r>
      <w:proofErr w:type="spellEnd"/>
      <w:r w:rsidRPr="00A563ED">
        <w:rPr>
          <w:rFonts w:ascii="Narkisim" w:eastAsia="Calibri" w:hAnsi="Narkisim"/>
          <w:sz w:val="24"/>
          <w:szCs w:val="24"/>
          <w:rtl/>
        </w:rPr>
        <w:t xml:space="preserve"> </w:t>
      </w:r>
      <w:r w:rsidR="00EB1E66">
        <w:rPr>
          <w:rFonts w:ascii="Narkisim" w:eastAsia="Calibri" w:hAnsi="Narkisim" w:hint="cs"/>
          <w:sz w:val="24"/>
          <w:szCs w:val="24"/>
          <w:rtl/>
        </w:rPr>
        <w:t>(</w:t>
      </w:r>
      <w:r w:rsidRPr="00A563ED">
        <w:rPr>
          <w:rFonts w:ascii="Narkisim" w:eastAsia="Calibri" w:hAnsi="Narkisim"/>
          <w:sz w:val="24"/>
          <w:szCs w:val="24"/>
          <w:rtl/>
        </w:rPr>
        <w:t>אם רוצים לחלק</w:t>
      </w:r>
      <w:r w:rsidR="00EB1E66">
        <w:rPr>
          <w:rFonts w:ascii="Narkisim" w:eastAsia="Calibri" w:hAnsi="Narkisim"/>
          <w:sz w:val="24"/>
          <w:szCs w:val="24"/>
          <w:rtl/>
        </w:rPr>
        <w:t xml:space="preserve"> גם בפיקוח נפש בעל כורחו</w:t>
      </w:r>
      <w:r w:rsidRPr="00A563ED">
        <w:rPr>
          <w:rFonts w:ascii="Narkisim" w:eastAsia="Calibri" w:hAnsi="Narkisim"/>
          <w:sz w:val="24"/>
          <w:szCs w:val="24"/>
          <w:rtl/>
        </w:rPr>
        <w:t xml:space="preserve"> בין מקרה בו יכול ל</w:t>
      </w:r>
      <w:r w:rsidR="00EB1E66">
        <w:rPr>
          <w:rFonts w:ascii="Narkisim" w:eastAsia="Calibri" w:hAnsi="Narkisim"/>
          <w:sz w:val="24"/>
          <w:szCs w:val="24"/>
          <w:rtl/>
        </w:rPr>
        <w:t>מנוע חילול שבת על ידי הכנה מראש</w:t>
      </w:r>
      <w:r w:rsidRPr="00A563ED">
        <w:rPr>
          <w:rFonts w:ascii="Narkisim" w:eastAsia="Calibri" w:hAnsi="Narkisim"/>
          <w:sz w:val="24"/>
          <w:szCs w:val="24"/>
          <w:rtl/>
        </w:rPr>
        <w:t xml:space="preserve"> לבין מקרה בו יכול לדחות את הפיקוח נפש עצמו ולעכב את הלידה, למשל</w:t>
      </w:r>
      <w:r w:rsidR="00EB1E66">
        <w:rPr>
          <w:rFonts w:ascii="Narkisim" w:eastAsia="Calibri" w:hAnsi="Narkisim" w:hint="cs"/>
          <w:sz w:val="24"/>
          <w:szCs w:val="24"/>
          <w:rtl/>
        </w:rPr>
        <w:t xml:space="preserve">, </w:t>
      </w:r>
      <w:r w:rsidRPr="00A563ED">
        <w:rPr>
          <w:rFonts w:ascii="Narkisim" w:eastAsia="Calibri" w:hAnsi="Narkisim"/>
          <w:sz w:val="24"/>
          <w:szCs w:val="24"/>
          <w:rtl/>
        </w:rPr>
        <w:t>הרי שברור שאין כ</w:t>
      </w:r>
      <w:r w:rsidR="00EB1E66">
        <w:rPr>
          <w:rFonts w:ascii="Narkisim" w:eastAsia="Calibri" w:hAnsi="Narkisim"/>
          <w:sz w:val="24"/>
          <w:szCs w:val="24"/>
          <w:rtl/>
        </w:rPr>
        <w:t>ל חובה לדחות את הפיקוח נפש עצמו</w:t>
      </w:r>
      <w:r w:rsidR="00EB1E66">
        <w:rPr>
          <w:rFonts w:ascii="Narkisim" w:eastAsia="Calibri" w:hAnsi="Narkisim" w:hint="cs"/>
          <w:sz w:val="24"/>
          <w:szCs w:val="24"/>
          <w:rtl/>
        </w:rPr>
        <w:t>,</w:t>
      </w:r>
      <w:r w:rsidRPr="00A563ED">
        <w:rPr>
          <w:rFonts w:ascii="Narkisim" w:eastAsia="Calibri" w:hAnsi="Narkisim"/>
          <w:sz w:val="24"/>
          <w:szCs w:val="24"/>
          <w:rtl/>
        </w:rPr>
        <w:t xml:space="preserve"> אך נראה שאין לחלק כלל בין המקרים</w:t>
      </w:r>
      <w:r w:rsidR="00EB1E66">
        <w:rPr>
          <w:rFonts w:ascii="Narkisim" w:eastAsia="Calibri" w:hAnsi="Narkisim" w:hint="cs"/>
          <w:sz w:val="24"/>
          <w:szCs w:val="24"/>
          <w:rtl/>
        </w:rPr>
        <w:t>)</w:t>
      </w:r>
      <w:r w:rsidRPr="00A563ED">
        <w:rPr>
          <w:rFonts w:ascii="Narkisim" w:eastAsia="Calibri" w:hAnsi="Narkisim"/>
          <w:sz w:val="24"/>
          <w:szCs w:val="24"/>
          <w:rtl/>
        </w:rPr>
        <w:t>. ברור שבדיעבד, אם יכול היה להכין מבעוד יום ולא עשה, שאין היתר פיקוח נפש פוקע (בזה הוא שונה מדיני מילה ועבודה), אך יש לדון בחובה להכין לכתחילה</w:t>
      </w:r>
      <w:r w:rsidRPr="00A563ED">
        <w:rPr>
          <w:rFonts w:ascii="Narkisim" w:eastAsia="Calibri" w:hAnsi="Narkisim"/>
          <w:sz w:val="24"/>
          <w:szCs w:val="24"/>
        </w:rPr>
        <w:t>.</w:t>
      </w:r>
    </w:p>
    <w:p w:rsidR="00EB1E66" w:rsidRDefault="00EB1E66" w:rsidP="00EB1E66">
      <w:pPr>
        <w:autoSpaceDE/>
        <w:autoSpaceDN/>
        <w:spacing w:after="160" w:line="360" w:lineRule="auto"/>
        <w:rPr>
          <w:rFonts w:ascii="Narkisim" w:eastAsia="Calibri" w:hAnsi="Narkisim" w:hint="cs"/>
          <w:sz w:val="24"/>
          <w:szCs w:val="24"/>
          <w:rtl/>
        </w:rPr>
      </w:pPr>
    </w:p>
    <w:p w:rsidR="00EB1E66" w:rsidRPr="00A563ED" w:rsidRDefault="00EB1E66" w:rsidP="00EB1E66">
      <w:pPr>
        <w:autoSpaceDE/>
        <w:autoSpaceDN/>
        <w:spacing w:after="160" w:line="360" w:lineRule="auto"/>
        <w:rPr>
          <w:rFonts w:ascii="Narkisim" w:eastAsia="Calibri" w:hAnsi="Narkisim"/>
          <w:sz w:val="24"/>
          <w:szCs w:val="24"/>
        </w:rPr>
      </w:pPr>
    </w:p>
    <w:p w:rsidR="00457733" w:rsidRPr="00A563ED" w:rsidRDefault="00457733" w:rsidP="00A563ED">
      <w:pPr>
        <w:autoSpaceDE/>
        <w:autoSpaceDN/>
        <w:spacing w:after="160" w:line="360" w:lineRule="auto"/>
        <w:rPr>
          <w:rFonts w:ascii="Narkisim" w:eastAsia="Calibri" w:hAnsi="Narkisim"/>
          <w:sz w:val="24"/>
          <w:szCs w:val="24"/>
        </w:rPr>
      </w:pPr>
      <w:bookmarkStart w:id="1" w:name="Heading4"/>
      <w:r w:rsidRPr="00A563ED">
        <w:rPr>
          <w:rFonts w:ascii="Narkisim" w:eastAsia="Calibri" w:hAnsi="Narkisim"/>
          <w:sz w:val="24"/>
          <w:szCs w:val="24"/>
          <w:rtl/>
        </w:rPr>
        <w:lastRenderedPageBreak/>
        <w:t>ב</w:t>
      </w:r>
      <w:r w:rsidRPr="00A563ED">
        <w:rPr>
          <w:rFonts w:ascii="Narkisim" w:eastAsia="Calibri" w:hAnsi="Narkisim"/>
          <w:sz w:val="24"/>
          <w:szCs w:val="24"/>
        </w:rPr>
        <w:t>.</w:t>
      </w:r>
      <w:bookmarkEnd w:id="1"/>
    </w:p>
    <w:p w:rsidR="00457733" w:rsidRPr="00A563ED" w:rsidRDefault="00EB1E66" w:rsidP="00EB1E66">
      <w:pPr>
        <w:autoSpaceDE/>
        <w:autoSpaceDN/>
        <w:spacing w:after="160" w:line="360" w:lineRule="auto"/>
        <w:rPr>
          <w:rFonts w:ascii="Narkisim" w:eastAsia="Calibri" w:hAnsi="Narkisim"/>
          <w:sz w:val="24"/>
          <w:szCs w:val="24"/>
        </w:rPr>
      </w:pPr>
      <w:r>
        <w:rPr>
          <w:rFonts w:ascii="Narkisim" w:eastAsia="Calibri" w:hAnsi="Narkisim"/>
          <w:sz w:val="24"/>
          <w:szCs w:val="24"/>
          <w:rtl/>
        </w:rPr>
        <w:t>בגמרא בשבת</w:t>
      </w:r>
      <w:r w:rsidR="00457733" w:rsidRPr="00A563ED">
        <w:rPr>
          <w:rFonts w:ascii="Narkisim" w:eastAsia="Calibri" w:hAnsi="Narkisim"/>
          <w:sz w:val="24"/>
          <w:szCs w:val="24"/>
          <w:rtl/>
        </w:rPr>
        <w:t xml:space="preserve"> נחלקו רבי אליעזר ורבי עקיבא </w:t>
      </w:r>
      <w:r>
        <w:rPr>
          <w:rFonts w:ascii="Narkisim" w:eastAsia="Calibri" w:hAnsi="Narkisim" w:hint="cs"/>
          <w:sz w:val="24"/>
          <w:szCs w:val="24"/>
          <w:rtl/>
        </w:rPr>
        <w:t>לג</w:t>
      </w:r>
      <w:r w:rsidR="00457733" w:rsidRPr="00A563ED">
        <w:rPr>
          <w:rFonts w:ascii="Narkisim" w:eastAsia="Calibri" w:hAnsi="Narkisim"/>
          <w:sz w:val="24"/>
          <w:szCs w:val="24"/>
          <w:rtl/>
        </w:rPr>
        <w:t>ב</w:t>
      </w:r>
      <w:r>
        <w:rPr>
          <w:rFonts w:ascii="Narkisim" w:eastAsia="Calibri" w:hAnsi="Narkisim" w:hint="cs"/>
          <w:sz w:val="24"/>
          <w:szCs w:val="24"/>
          <w:rtl/>
        </w:rPr>
        <w:t xml:space="preserve">י </w:t>
      </w:r>
      <w:r w:rsidR="00457733" w:rsidRPr="00A563ED">
        <w:rPr>
          <w:rFonts w:ascii="Narkisim" w:eastAsia="Calibri" w:hAnsi="Narkisim"/>
          <w:sz w:val="24"/>
          <w:szCs w:val="24"/>
          <w:rtl/>
        </w:rPr>
        <w:t>מכשירי מילה בשבת</w:t>
      </w:r>
      <w:r w:rsidR="00457733" w:rsidRPr="00A563ED">
        <w:rPr>
          <w:rFonts w:ascii="Narkisim" w:eastAsia="Calibri" w:hAnsi="Narkisim"/>
          <w:sz w:val="24"/>
          <w:szCs w:val="24"/>
        </w:rPr>
        <w:t>:</w:t>
      </w:r>
    </w:p>
    <w:p w:rsidR="00457733" w:rsidRPr="00EB1E66" w:rsidRDefault="00457733" w:rsidP="00EB1E66">
      <w:pPr>
        <w:pStyle w:val="aa"/>
        <w:rPr>
          <w:sz w:val="22"/>
          <w:szCs w:val="24"/>
        </w:rPr>
      </w:pPr>
      <w:r w:rsidRPr="00EB1E66">
        <w:rPr>
          <w:sz w:val="22"/>
          <w:szCs w:val="24"/>
          <w:rtl/>
        </w:rPr>
        <w:t xml:space="preserve">אמר רבי אליעזר כורתים עצים לעשות מהם </w:t>
      </w:r>
      <w:proofErr w:type="spellStart"/>
      <w:r w:rsidRPr="00EB1E66">
        <w:rPr>
          <w:sz w:val="22"/>
          <w:szCs w:val="24"/>
          <w:rtl/>
        </w:rPr>
        <w:t>פחמין</w:t>
      </w:r>
      <w:proofErr w:type="spellEnd"/>
      <w:r w:rsidRPr="00EB1E66">
        <w:rPr>
          <w:sz w:val="22"/>
          <w:szCs w:val="24"/>
          <w:rtl/>
        </w:rPr>
        <w:t xml:space="preserve"> לעשות ברזל. כלל אמר רבי עקיבא כל מלאכה שאפשר לעשותה בערב שבת אינה דוחה את השבת ושאי אפשר לעשותה מערב שבת דוחה את השבת</w:t>
      </w:r>
      <w:r w:rsidR="00EB1E66">
        <w:rPr>
          <w:rFonts w:hint="cs"/>
          <w:sz w:val="22"/>
          <w:szCs w:val="24"/>
          <w:rtl/>
        </w:rPr>
        <w:t>.</w:t>
      </w:r>
      <w:r w:rsidR="00EB1E66" w:rsidRPr="00EB1E66">
        <w:rPr>
          <w:rFonts w:hint="cs"/>
          <w:sz w:val="22"/>
          <w:szCs w:val="24"/>
          <w:rtl/>
        </w:rPr>
        <w:tab/>
      </w:r>
      <w:r w:rsidR="00EB1E66" w:rsidRPr="00EB1E66">
        <w:rPr>
          <w:sz w:val="18"/>
          <w:szCs w:val="20"/>
          <w:rtl/>
        </w:rPr>
        <w:t>(</w:t>
      </w:r>
      <w:r w:rsidR="00EB1E66">
        <w:rPr>
          <w:rFonts w:hint="cs"/>
          <w:sz w:val="18"/>
          <w:szCs w:val="20"/>
          <w:rtl/>
        </w:rPr>
        <w:t xml:space="preserve">שבת </w:t>
      </w:r>
      <w:r w:rsidR="00EB1E66" w:rsidRPr="00EB1E66">
        <w:rPr>
          <w:sz w:val="18"/>
          <w:szCs w:val="20"/>
          <w:rtl/>
        </w:rPr>
        <w:t>קל.)</w:t>
      </w:r>
      <w:r w:rsidR="00EB1E66" w:rsidRPr="00EB1E66">
        <w:rPr>
          <w:rFonts w:hint="cs"/>
          <w:sz w:val="22"/>
          <w:szCs w:val="24"/>
          <w:rtl/>
        </w:rPr>
        <w:t>.</w:t>
      </w:r>
    </w:p>
    <w:p w:rsidR="00FE082A" w:rsidRDefault="00457733" w:rsidP="00FE082A">
      <w:pPr>
        <w:autoSpaceDE/>
        <w:autoSpaceDN/>
        <w:spacing w:after="160" w:line="360" w:lineRule="auto"/>
        <w:rPr>
          <w:rFonts w:ascii="Narkisim" w:eastAsia="Calibri" w:hAnsi="Narkisim" w:hint="cs"/>
          <w:sz w:val="24"/>
          <w:szCs w:val="24"/>
          <w:rtl/>
        </w:rPr>
      </w:pPr>
      <w:r w:rsidRPr="00A563ED">
        <w:rPr>
          <w:rFonts w:ascii="Narkisim" w:eastAsia="Calibri" w:hAnsi="Narkisim"/>
          <w:sz w:val="24"/>
          <w:szCs w:val="24"/>
          <w:rtl/>
        </w:rPr>
        <w:t xml:space="preserve">בגמרא בפסחים </w:t>
      </w:r>
      <w:r w:rsidRPr="00EB1E66">
        <w:rPr>
          <w:rFonts w:ascii="Narkisim" w:eastAsia="Calibri" w:hAnsi="Narkisim"/>
          <w:szCs w:val="20"/>
          <w:rtl/>
        </w:rPr>
        <w:t>(</w:t>
      </w:r>
      <w:proofErr w:type="spellStart"/>
      <w:r w:rsidRPr="00EB1E66">
        <w:rPr>
          <w:rFonts w:ascii="Narkisim" w:eastAsia="Calibri" w:hAnsi="Narkisim"/>
          <w:szCs w:val="20"/>
          <w:rtl/>
        </w:rPr>
        <w:t>סו</w:t>
      </w:r>
      <w:proofErr w:type="spellEnd"/>
      <w:r w:rsidRPr="00EB1E66">
        <w:rPr>
          <w:rFonts w:ascii="Narkisim" w:eastAsia="Calibri" w:hAnsi="Narkisim"/>
          <w:szCs w:val="20"/>
          <w:rtl/>
        </w:rPr>
        <w:t>.)</w:t>
      </w:r>
      <w:r w:rsidRPr="00A563ED">
        <w:rPr>
          <w:rFonts w:ascii="Narkisim" w:eastAsia="Calibri" w:hAnsi="Narkisim"/>
          <w:sz w:val="24"/>
          <w:szCs w:val="24"/>
          <w:rtl/>
        </w:rPr>
        <w:t xml:space="preserve"> </w:t>
      </w:r>
      <w:r w:rsidR="00EB1E66">
        <w:rPr>
          <w:rFonts w:ascii="Narkisim" w:eastAsia="Calibri" w:hAnsi="Narkisim" w:hint="cs"/>
          <w:sz w:val="24"/>
          <w:szCs w:val="24"/>
          <w:rtl/>
        </w:rPr>
        <w:t xml:space="preserve">אנו </w:t>
      </w:r>
      <w:r w:rsidRPr="00A563ED">
        <w:rPr>
          <w:rFonts w:ascii="Narkisim" w:eastAsia="Calibri" w:hAnsi="Narkisim"/>
          <w:sz w:val="24"/>
          <w:szCs w:val="24"/>
          <w:rtl/>
        </w:rPr>
        <w:t>מוצאים כי רבי עקיבא עקבי בשיטתו בכל המצוות ולאו דווקא במילה</w:t>
      </w:r>
      <w:r w:rsidRPr="00A563ED">
        <w:rPr>
          <w:rFonts w:ascii="Narkisim" w:eastAsia="Calibri" w:hAnsi="Narkisim"/>
          <w:sz w:val="24"/>
          <w:szCs w:val="24"/>
        </w:rPr>
        <w:t>.</w:t>
      </w:r>
    </w:p>
    <w:p w:rsidR="00EB1E66" w:rsidRDefault="00457733" w:rsidP="00FE082A">
      <w:pPr>
        <w:autoSpaceDE/>
        <w:autoSpaceDN/>
        <w:spacing w:after="160" w:line="360" w:lineRule="auto"/>
        <w:rPr>
          <w:rFonts w:ascii="Narkisim" w:eastAsia="Calibri" w:hAnsi="Narkisim" w:hint="cs"/>
          <w:sz w:val="24"/>
          <w:szCs w:val="24"/>
          <w:rtl/>
        </w:rPr>
      </w:pPr>
      <w:r w:rsidRPr="00A563ED">
        <w:rPr>
          <w:rFonts w:ascii="Narkisim" w:eastAsia="Calibri" w:hAnsi="Narkisim"/>
          <w:sz w:val="24"/>
          <w:szCs w:val="24"/>
          <w:rtl/>
        </w:rPr>
        <w:t>יש הרוצים לתלות את מחלוקת רבי אליעזר ורבי עקיבא בשאלה הידועה "הותרה" או "דחויה". לדעתם, רבי אליעזר</w:t>
      </w:r>
      <w:r w:rsidR="00EB1E66" w:rsidRPr="00EB1E66">
        <w:rPr>
          <w:rFonts w:ascii="Narkisim" w:eastAsia="Calibri" w:hAnsi="Narkisim"/>
          <w:sz w:val="24"/>
          <w:szCs w:val="24"/>
          <w:rtl/>
        </w:rPr>
        <w:t xml:space="preserve"> </w:t>
      </w:r>
      <w:r w:rsidR="00EB1E66" w:rsidRPr="00A563ED">
        <w:rPr>
          <w:rFonts w:ascii="Narkisim" w:eastAsia="Calibri" w:hAnsi="Narkisim"/>
          <w:sz w:val="24"/>
          <w:szCs w:val="24"/>
          <w:rtl/>
        </w:rPr>
        <w:t>סובר</w:t>
      </w:r>
      <w:r w:rsidRPr="00A563ED">
        <w:rPr>
          <w:rFonts w:ascii="Narkisim" w:eastAsia="Calibri" w:hAnsi="Narkisim"/>
          <w:sz w:val="24"/>
          <w:szCs w:val="24"/>
          <w:rtl/>
        </w:rPr>
        <w:t>, כי שבת "הותרה" ביחס למילה, ועל כן גם מכשיריה, שהיה ניתן לדאוג להם בערב שבת</w:t>
      </w:r>
      <w:r w:rsidR="00EB1E66">
        <w:rPr>
          <w:rFonts w:ascii="Narkisim" w:eastAsia="Calibri" w:hAnsi="Narkisim" w:hint="cs"/>
          <w:sz w:val="24"/>
          <w:szCs w:val="24"/>
          <w:rtl/>
        </w:rPr>
        <w:t>,</w:t>
      </w:r>
      <w:r w:rsidRPr="00A563ED">
        <w:rPr>
          <w:rFonts w:ascii="Narkisim" w:eastAsia="Calibri" w:hAnsi="Narkisim"/>
          <w:sz w:val="24"/>
          <w:szCs w:val="24"/>
          <w:rtl/>
        </w:rPr>
        <w:t xml:space="preserve"> מותרים. ואילו לדעת רבי עקיבא שבת רק נדחתה, ועל כן דברי</w:t>
      </w:r>
      <w:r w:rsidR="00EB1E66">
        <w:rPr>
          <w:rFonts w:ascii="Narkisim" w:eastAsia="Calibri" w:hAnsi="Narkisim"/>
          <w:sz w:val="24"/>
          <w:szCs w:val="24"/>
          <w:rtl/>
        </w:rPr>
        <w:t>ם שניתן היה לדאוג להם בערב שבת</w:t>
      </w:r>
      <w:r w:rsidRPr="00A563ED">
        <w:rPr>
          <w:rFonts w:ascii="Narkisim" w:eastAsia="Calibri" w:hAnsi="Narkisim"/>
          <w:sz w:val="24"/>
          <w:szCs w:val="24"/>
          <w:rtl/>
        </w:rPr>
        <w:t xml:space="preserve"> אסורים. אך קשה, שהרי לכולי עלמא עבודה "הותרה" במקדש, והגמרא </w:t>
      </w:r>
      <w:r w:rsidRPr="00EB1E66">
        <w:rPr>
          <w:rFonts w:ascii="Narkisim" w:eastAsia="Calibri" w:hAnsi="Narkisim"/>
          <w:szCs w:val="20"/>
          <w:rtl/>
        </w:rPr>
        <w:t>(פסחים סט:)</w:t>
      </w:r>
      <w:r w:rsidR="00EB1E66">
        <w:rPr>
          <w:rFonts w:ascii="Narkisim" w:eastAsia="Calibri" w:hAnsi="Narkisim"/>
          <w:sz w:val="24"/>
          <w:szCs w:val="24"/>
          <w:rtl/>
        </w:rPr>
        <w:t xml:space="preserve"> עושה </w:t>
      </w:r>
      <w:proofErr w:type="spellStart"/>
      <w:r w:rsidR="00EB1E66">
        <w:rPr>
          <w:rFonts w:ascii="Narkisim" w:eastAsia="Calibri" w:hAnsi="Narkisim"/>
          <w:sz w:val="24"/>
          <w:szCs w:val="24"/>
          <w:rtl/>
        </w:rPr>
        <w:t>צריכות</w:t>
      </w:r>
      <w:r w:rsidR="00EB1E66">
        <w:rPr>
          <w:rFonts w:ascii="Narkisim" w:eastAsia="Calibri" w:hAnsi="Narkisim" w:hint="cs"/>
          <w:sz w:val="24"/>
          <w:szCs w:val="24"/>
          <w:rtl/>
        </w:rPr>
        <w:t>א</w:t>
      </w:r>
      <w:proofErr w:type="spellEnd"/>
      <w:r w:rsidRPr="00A563ED">
        <w:rPr>
          <w:rFonts w:ascii="Narkisim" w:eastAsia="Calibri" w:hAnsi="Narkisim"/>
          <w:sz w:val="24"/>
          <w:szCs w:val="24"/>
          <w:rtl/>
        </w:rPr>
        <w:t xml:space="preserve"> בין מילה לעבודה. יוצא, אם כן, שנחלקו אף בתחום בו נאמר "הותרה" לכולי עלמא, ועל כן נראה שאין להסביר כך את מחלוקת רבי אליעזר ורבי עקיבא</w:t>
      </w:r>
      <w:r w:rsidRPr="00A563ED">
        <w:rPr>
          <w:rFonts w:ascii="Narkisim" w:eastAsia="Calibri" w:hAnsi="Narkisim"/>
          <w:sz w:val="24"/>
          <w:szCs w:val="24"/>
        </w:rPr>
        <w:t>.</w:t>
      </w:r>
    </w:p>
    <w:p w:rsidR="00FE082A" w:rsidRDefault="00457733" w:rsidP="00FE082A">
      <w:pPr>
        <w:autoSpaceDE/>
        <w:autoSpaceDN/>
        <w:spacing w:after="160" w:line="360" w:lineRule="auto"/>
        <w:rPr>
          <w:rFonts w:ascii="Narkisim" w:eastAsia="Calibri" w:hAnsi="Narkisim" w:hint="cs"/>
          <w:sz w:val="24"/>
          <w:szCs w:val="24"/>
          <w:rtl/>
        </w:rPr>
      </w:pPr>
      <w:r w:rsidRPr="00A563ED">
        <w:rPr>
          <w:rFonts w:ascii="Narkisim" w:eastAsia="Calibri" w:hAnsi="Narkisim"/>
          <w:sz w:val="24"/>
          <w:szCs w:val="24"/>
          <w:rtl/>
        </w:rPr>
        <w:t xml:space="preserve">רש"י </w:t>
      </w:r>
      <w:r w:rsidRPr="00FE082A">
        <w:rPr>
          <w:rFonts w:ascii="Narkisim" w:eastAsia="Calibri" w:hAnsi="Narkisim"/>
          <w:szCs w:val="20"/>
          <w:rtl/>
        </w:rPr>
        <w:t>(שבת קל.)</w:t>
      </w:r>
      <w:r w:rsidRPr="00A563ED">
        <w:rPr>
          <w:rFonts w:ascii="Narkisim" w:eastAsia="Calibri" w:hAnsi="Narkisim"/>
          <w:sz w:val="24"/>
          <w:szCs w:val="24"/>
          <w:rtl/>
        </w:rPr>
        <w:t xml:space="preserve"> מפרש כי </w:t>
      </w:r>
      <w:r w:rsidR="00EB1E66">
        <w:rPr>
          <w:rFonts w:ascii="Narkisim" w:eastAsia="Calibri" w:hAnsi="Narkisim" w:hint="cs"/>
          <w:sz w:val="24"/>
          <w:szCs w:val="24"/>
          <w:rtl/>
        </w:rPr>
        <w:t>ב"</w:t>
      </w:r>
      <w:r w:rsidRPr="00A563ED">
        <w:rPr>
          <w:rFonts w:ascii="Narkisim" w:eastAsia="Calibri" w:hAnsi="Narkisim"/>
          <w:sz w:val="24"/>
          <w:szCs w:val="24"/>
          <w:rtl/>
        </w:rPr>
        <w:t>דברים שאי אפשר לעשותם מערב שבת</w:t>
      </w:r>
      <w:r w:rsidR="00EB1E66">
        <w:rPr>
          <w:rFonts w:ascii="Narkisim" w:eastAsia="Calibri" w:hAnsi="Narkisim" w:hint="cs"/>
          <w:sz w:val="24"/>
          <w:szCs w:val="24"/>
          <w:rtl/>
        </w:rPr>
        <w:t>"</w:t>
      </w:r>
      <w:r w:rsidRPr="00A563ED">
        <w:rPr>
          <w:rFonts w:ascii="Narkisim" w:eastAsia="Calibri" w:hAnsi="Narkisim"/>
          <w:sz w:val="24"/>
          <w:szCs w:val="24"/>
          <w:rtl/>
        </w:rPr>
        <w:t xml:space="preserve"> הכוונה למילה, </w:t>
      </w:r>
      <w:proofErr w:type="spellStart"/>
      <w:r w:rsidRPr="00A563ED">
        <w:rPr>
          <w:rFonts w:ascii="Narkisim" w:eastAsia="Calibri" w:hAnsi="Narkisim"/>
          <w:sz w:val="24"/>
          <w:szCs w:val="24"/>
          <w:rtl/>
        </w:rPr>
        <w:t>ו</w:t>
      </w:r>
      <w:r w:rsidR="00EB1E66">
        <w:rPr>
          <w:rFonts w:ascii="Narkisim" w:eastAsia="Calibri" w:hAnsi="Narkisim" w:hint="cs"/>
          <w:sz w:val="24"/>
          <w:szCs w:val="24"/>
          <w:rtl/>
        </w:rPr>
        <w:t>ב"</w:t>
      </w:r>
      <w:r w:rsidRPr="00A563ED">
        <w:rPr>
          <w:rFonts w:ascii="Narkisim" w:eastAsia="Calibri" w:hAnsi="Narkisim"/>
          <w:sz w:val="24"/>
          <w:szCs w:val="24"/>
          <w:rtl/>
        </w:rPr>
        <w:t>דברים</w:t>
      </w:r>
      <w:proofErr w:type="spellEnd"/>
      <w:r w:rsidRPr="00A563ED">
        <w:rPr>
          <w:rFonts w:ascii="Narkisim" w:eastAsia="Calibri" w:hAnsi="Narkisim"/>
          <w:sz w:val="24"/>
          <w:szCs w:val="24"/>
          <w:rtl/>
        </w:rPr>
        <w:t xml:space="preserve"> שאפשר לעשותם מערב שבת</w:t>
      </w:r>
      <w:r w:rsidR="00EB1E66">
        <w:rPr>
          <w:rFonts w:ascii="Narkisim" w:eastAsia="Calibri" w:hAnsi="Narkisim" w:hint="cs"/>
          <w:sz w:val="24"/>
          <w:szCs w:val="24"/>
          <w:rtl/>
        </w:rPr>
        <w:t>"</w:t>
      </w:r>
      <w:r w:rsidRPr="00A563ED">
        <w:rPr>
          <w:rFonts w:ascii="Narkisim" w:eastAsia="Calibri" w:hAnsi="Narkisim"/>
          <w:sz w:val="24"/>
          <w:szCs w:val="24"/>
          <w:rtl/>
        </w:rPr>
        <w:t xml:space="preserve"> הכוונה למכשיריה. היוצא מדבריו, שאין חילוק מהותי ועקרוני בין מילה למכשירים, אלא שבפועל אין המילה אפשרית מבעוד יום</w:t>
      </w:r>
      <w:r w:rsidRPr="00A563ED">
        <w:rPr>
          <w:rFonts w:ascii="Narkisim" w:eastAsia="Calibri" w:hAnsi="Narkisim"/>
          <w:sz w:val="24"/>
          <w:szCs w:val="24"/>
        </w:rPr>
        <w:t>.</w:t>
      </w:r>
    </w:p>
    <w:p w:rsidR="00EB1E66" w:rsidRDefault="00457733" w:rsidP="00FE082A">
      <w:pPr>
        <w:autoSpaceDE/>
        <w:autoSpaceDN/>
        <w:spacing w:after="160" w:line="360" w:lineRule="auto"/>
        <w:rPr>
          <w:rFonts w:ascii="Narkisim" w:eastAsia="Calibri" w:hAnsi="Narkisim" w:hint="cs"/>
          <w:sz w:val="24"/>
          <w:szCs w:val="24"/>
          <w:rtl/>
        </w:rPr>
      </w:pPr>
      <w:r w:rsidRPr="00A563ED">
        <w:rPr>
          <w:rFonts w:ascii="Narkisim" w:eastAsia="Calibri" w:hAnsi="Narkisim"/>
          <w:sz w:val="24"/>
          <w:szCs w:val="24"/>
          <w:rtl/>
        </w:rPr>
        <w:t>אך אפשר לחלק עקרונית בין מילה למכשיריה</w:t>
      </w:r>
      <w:r w:rsidRPr="00A563ED">
        <w:rPr>
          <w:rFonts w:ascii="Narkisim" w:eastAsia="Calibri" w:hAnsi="Narkisim"/>
          <w:sz w:val="24"/>
          <w:szCs w:val="24"/>
        </w:rPr>
        <w:t>:</w:t>
      </w:r>
      <w:r w:rsidR="00EB1E66">
        <w:rPr>
          <w:rFonts w:ascii="Narkisim" w:eastAsia="Calibri" w:hAnsi="Narkisim" w:hint="cs"/>
          <w:sz w:val="24"/>
          <w:szCs w:val="24"/>
          <w:rtl/>
        </w:rPr>
        <w:t xml:space="preserve"> </w:t>
      </w:r>
      <w:r w:rsidRPr="00A563ED">
        <w:rPr>
          <w:rFonts w:ascii="Narkisim" w:eastAsia="Calibri" w:hAnsi="Narkisim"/>
          <w:sz w:val="24"/>
          <w:szCs w:val="24"/>
          <w:rtl/>
        </w:rPr>
        <w:t xml:space="preserve">ביחס למילה קיימת גזירת הכתוב שהיא דוחה שבת. אך בנוגע למכשירי מילה, אין להם היתר עצמאי והם </w:t>
      </w:r>
      <w:proofErr w:type="spellStart"/>
      <w:r w:rsidRPr="00A563ED">
        <w:rPr>
          <w:rFonts w:ascii="Narkisim" w:eastAsia="Calibri" w:hAnsi="Narkisim"/>
          <w:sz w:val="24"/>
          <w:szCs w:val="24"/>
          <w:rtl/>
        </w:rPr>
        <w:t>ניתרים</w:t>
      </w:r>
      <w:proofErr w:type="spellEnd"/>
      <w:r w:rsidRPr="00A563ED">
        <w:rPr>
          <w:rFonts w:ascii="Narkisim" w:eastAsia="Calibri" w:hAnsi="Narkisim"/>
          <w:sz w:val="24"/>
          <w:szCs w:val="24"/>
          <w:rtl/>
        </w:rPr>
        <w:t xml:space="preserve"> רק מפאת היותם</w:t>
      </w:r>
      <w:r w:rsidRPr="00A563ED">
        <w:rPr>
          <w:rFonts w:ascii="Narkisim" w:eastAsia="Calibri" w:hAnsi="Narkisim"/>
          <w:sz w:val="24"/>
          <w:szCs w:val="24"/>
        </w:rPr>
        <w:t> </w:t>
      </w:r>
      <w:r w:rsidRPr="00A563ED">
        <w:rPr>
          <w:rFonts w:ascii="Narkisim" w:eastAsia="Calibri" w:hAnsi="Narkisim"/>
          <w:sz w:val="24"/>
          <w:szCs w:val="24"/>
          <w:rtl/>
        </w:rPr>
        <w:t>צורך</w:t>
      </w:r>
      <w:r w:rsidRPr="00A563ED">
        <w:rPr>
          <w:rFonts w:ascii="Narkisim" w:eastAsia="Calibri" w:hAnsi="Narkisim"/>
          <w:sz w:val="24"/>
          <w:szCs w:val="24"/>
        </w:rPr>
        <w:t> </w:t>
      </w:r>
      <w:r w:rsidRPr="00A563ED">
        <w:rPr>
          <w:rFonts w:ascii="Narkisim" w:eastAsia="Calibri" w:hAnsi="Narkisim"/>
          <w:sz w:val="24"/>
          <w:szCs w:val="24"/>
          <w:rtl/>
        </w:rPr>
        <w:t>מילה. על כן, רק אלו שאי אפשר לעשותן מבעוד י</w:t>
      </w:r>
      <w:bookmarkStart w:id="2" w:name="_GoBack"/>
      <w:bookmarkEnd w:id="2"/>
      <w:r w:rsidRPr="00A563ED">
        <w:rPr>
          <w:rFonts w:ascii="Narkisim" w:eastAsia="Calibri" w:hAnsi="Narkisim"/>
          <w:sz w:val="24"/>
          <w:szCs w:val="24"/>
          <w:rtl/>
        </w:rPr>
        <w:t xml:space="preserve">ום דינם כמכשירים </w:t>
      </w:r>
      <w:r w:rsidRPr="00A563ED">
        <w:rPr>
          <w:rFonts w:ascii="Narkisim" w:eastAsia="Calibri" w:hAnsi="Narkisim"/>
          <w:sz w:val="24"/>
          <w:szCs w:val="24"/>
          <w:rtl/>
        </w:rPr>
        <w:lastRenderedPageBreak/>
        <w:t>ומותרים הם לצורך המילה, אך אלו שניתן היה לדאוג להם מבעוד יום כלל אינם מוגדרים כמכשירים</w:t>
      </w:r>
      <w:r w:rsidRPr="00A563ED">
        <w:rPr>
          <w:rFonts w:ascii="Narkisim" w:eastAsia="Calibri" w:hAnsi="Narkisim"/>
          <w:sz w:val="24"/>
          <w:szCs w:val="24"/>
        </w:rPr>
        <w:t>.</w:t>
      </w:r>
    </w:p>
    <w:p w:rsidR="00952830" w:rsidRDefault="00457733" w:rsidP="00952830">
      <w:pPr>
        <w:autoSpaceDE/>
        <w:autoSpaceDN/>
        <w:spacing w:after="160" w:line="360" w:lineRule="auto"/>
        <w:rPr>
          <w:rFonts w:ascii="Narkisim" w:eastAsia="Calibri" w:hAnsi="Narkisim" w:hint="cs"/>
          <w:sz w:val="24"/>
          <w:szCs w:val="24"/>
          <w:rtl/>
        </w:rPr>
      </w:pPr>
      <w:r w:rsidRPr="00A563ED">
        <w:rPr>
          <w:rFonts w:ascii="Narkisim" w:eastAsia="Calibri" w:hAnsi="Narkisim"/>
          <w:sz w:val="24"/>
          <w:szCs w:val="24"/>
          <w:rtl/>
        </w:rPr>
        <w:t>אך בפיקוח נפש אין לחלק בין עצם המעשה לבין המכשירים, שהרי הכ</w:t>
      </w:r>
      <w:r w:rsidR="00EB1E66">
        <w:rPr>
          <w:rFonts w:ascii="Narkisim" w:eastAsia="Calibri" w:hAnsi="Narkisim" w:hint="cs"/>
          <w:sz w:val="24"/>
          <w:szCs w:val="24"/>
          <w:rtl/>
        </w:rPr>
        <w:t>ו</w:t>
      </w:r>
      <w:r w:rsidRPr="00A563ED">
        <w:rPr>
          <w:rFonts w:ascii="Narkisim" w:eastAsia="Calibri" w:hAnsi="Narkisim"/>
          <w:sz w:val="24"/>
          <w:szCs w:val="24"/>
          <w:rtl/>
        </w:rPr>
        <w:t xml:space="preserve">ל נעשה לצורך פיקוח נפש, ולא יהיה איסור אם לא הכין מערב שבת. אמנם, על פי שיטת ה"מגיד משנה" </w:t>
      </w:r>
      <w:r w:rsidRPr="00EB1E66">
        <w:rPr>
          <w:rFonts w:ascii="Narkisim" w:eastAsia="Calibri" w:hAnsi="Narkisim"/>
          <w:szCs w:val="20"/>
          <w:rtl/>
        </w:rPr>
        <w:t>(הל' שבת, פ"ב הל' י"ד)</w:t>
      </w:r>
      <w:r w:rsidR="00EB1E66">
        <w:rPr>
          <w:rFonts w:ascii="Narkisim" w:eastAsia="Calibri" w:hAnsi="Narkisim" w:hint="cs"/>
          <w:sz w:val="24"/>
          <w:szCs w:val="24"/>
          <w:rtl/>
        </w:rPr>
        <w:t>,</w:t>
      </w:r>
      <w:r w:rsidRPr="00A563ED">
        <w:rPr>
          <w:rFonts w:ascii="Narkisim" w:eastAsia="Calibri" w:hAnsi="Narkisim"/>
          <w:sz w:val="24"/>
          <w:szCs w:val="24"/>
          <w:rtl/>
        </w:rPr>
        <w:t xml:space="preserve"> שלחולה שיש בו סכנה הותר לעשות כל צרכיו אף אם אין הדבר נחוץ להצלתו, </w:t>
      </w:r>
      <w:r w:rsidR="00EB1E66">
        <w:rPr>
          <w:rFonts w:ascii="Narkisim" w:eastAsia="Calibri" w:hAnsi="Narkisim" w:hint="cs"/>
          <w:sz w:val="24"/>
          <w:szCs w:val="24"/>
          <w:rtl/>
        </w:rPr>
        <w:t xml:space="preserve">כגון </w:t>
      </w:r>
      <w:r w:rsidRPr="00A563ED">
        <w:rPr>
          <w:rFonts w:ascii="Narkisim" w:eastAsia="Calibri" w:hAnsi="Narkisim"/>
          <w:sz w:val="24"/>
          <w:szCs w:val="24"/>
          <w:rtl/>
        </w:rPr>
        <w:t xml:space="preserve">כיבוי נר המפריע לשנתו, </w:t>
      </w:r>
      <w:r w:rsidR="00EB1E66">
        <w:rPr>
          <w:rFonts w:ascii="Narkisim" w:eastAsia="Calibri" w:hAnsi="Narkisim" w:hint="cs"/>
          <w:sz w:val="24"/>
          <w:szCs w:val="24"/>
          <w:rtl/>
        </w:rPr>
        <w:t>י</w:t>
      </w:r>
      <w:r w:rsidRPr="00A563ED">
        <w:rPr>
          <w:rFonts w:ascii="Narkisim" w:eastAsia="Calibri" w:hAnsi="Narkisim"/>
          <w:sz w:val="24"/>
          <w:szCs w:val="24"/>
          <w:rtl/>
        </w:rPr>
        <w:t xml:space="preserve">יתכן </w:t>
      </w:r>
      <w:r w:rsidR="00EB1E66">
        <w:rPr>
          <w:rFonts w:ascii="Narkisim" w:eastAsia="Calibri" w:hAnsi="Narkisim" w:hint="cs"/>
          <w:sz w:val="24"/>
          <w:szCs w:val="24"/>
          <w:rtl/>
        </w:rPr>
        <w:t xml:space="preserve">שיש </w:t>
      </w:r>
      <w:r w:rsidRPr="00A563ED">
        <w:rPr>
          <w:rFonts w:ascii="Narkisim" w:eastAsia="Calibri" w:hAnsi="Narkisim"/>
          <w:sz w:val="24"/>
          <w:szCs w:val="24"/>
          <w:rtl/>
        </w:rPr>
        <w:t xml:space="preserve">לחלק בין דברים הנוגעים ישירות לפיקוח נפש, לבין מעשים עקיפים שהותרו, שאותם נאסור אם לא הכין מערב שבת. האור זרוע </w:t>
      </w:r>
      <w:r w:rsidRPr="00EB1E66">
        <w:rPr>
          <w:rFonts w:ascii="Narkisim" w:eastAsia="Calibri" w:hAnsi="Narkisim"/>
          <w:szCs w:val="20"/>
          <w:rtl/>
        </w:rPr>
        <w:t>(</w:t>
      </w:r>
      <w:proofErr w:type="spellStart"/>
      <w:r w:rsidRPr="00EB1E66">
        <w:rPr>
          <w:rFonts w:ascii="Narkisim" w:eastAsia="Calibri" w:hAnsi="Narkisim"/>
          <w:szCs w:val="20"/>
          <w:rtl/>
        </w:rPr>
        <w:t>ח"ב</w:t>
      </w:r>
      <w:proofErr w:type="spellEnd"/>
      <w:r w:rsidRPr="00EB1E66">
        <w:rPr>
          <w:rFonts w:ascii="Narkisim" w:eastAsia="Calibri" w:hAnsi="Narkisim"/>
          <w:szCs w:val="20"/>
          <w:rtl/>
        </w:rPr>
        <w:t>, סימן ל"ח)</w:t>
      </w:r>
      <w:r w:rsidRPr="00A563ED">
        <w:rPr>
          <w:rFonts w:ascii="Narkisim" w:eastAsia="Calibri" w:hAnsi="Narkisim"/>
          <w:sz w:val="24"/>
          <w:szCs w:val="24"/>
          <w:rtl/>
        </w:rPr>
        <w:t xml:space="preserve"> נשאל האם אנשים שחיללו שבת מפני פיקוח נפש צריכים לבקש כפרה. תשובתו, כמובן, ה</w:t>
      </w:r>
      <w:r w:rsidR="00EB1E66">
        <w:rPr>
          <w:rFonts w:ascii="Narkisim" w:eastAsia="Calibri" w:hAnsi="Narkisim" w:hint="cs"/>
          <w:sz w:val="24"/>
          <w:szCs w:val="24"/>
          <w:rtl/>
        </w:rPr>
        <w:t>י</w:t>
      </w:r>
      <w:r w:rsidRPr="00A563ED">
        <w:rPr>
          <w:rFonts w:ascii="Narkisim" w:eastAsia="Calibri" w:hAnsi="Narkisim"/>
          <w:sz w:val="24"/>
          <w:szCs w:val="24"/>
          <w:rtl/>
        </w:rPr>
        <w:t xml:space="preserve">יתה שלא. אך יש לדון ביחס למקרה </w:t>
      </w:r>
      <w:r w:rsidR="00EB1E66">
        <w:rPr>
          <w:rFonts w:ascii="Narkisim" w:eastAsia="Calibri" w:hAnsi="Narkisim" w:hint="cs"/>
          <w:sz w:val="24"/>
          <w:szCs w:val="24"/>
          <w:rtl/>
        </w:rPr>
        <w:t>ש</w:t>
      </w:r>
      <w:r w:rsidRPr="00A563ED">
        <w:rPr>
          <w:rFonts w:ascii="Narkisim" w:eastAsia="Calibri" w:hAnsi="Narkisim"/>
          <w:sz w:val="24"/>
          <w:szCs w:val="24"/>
          <w:rtl/>
        </w:rPr>
        <w:t>בו יכול היה למנוע את</w:t>
      </w:r>
      <w:r w:rsidRPr="00A563ED">
        <w:rPr>
          <w:rFonts w:ascii="Narkisim" w:eastAsia="Calibri" w:hAnsi="Narkisim"/>
          <w:sz w:val="24"/>
          <w:szCs w:val="24"/>
        </w:rPr>
        <w:t> </w:t>
      </w:r>
      <w:r w:rsidRPr="00A563ED">
        <w:rPr>
          <w:rFonts w:ascii="Narkisim" w:eastAsia="Calibri" w:hAnsi="Narkisim"/>
          <w:sz w:val="24"/>
          <w:szCs w:val="24"/>
          <w:rtl/>
        </w:rPr>
        <w:t xml:space="preserve">חילול השבת על ידי הכנת דברים מערב שבת. בנקודה זו נעוץ גם ההבדל בין הנושא </w:t>
      </w:r>
      <w:r w:rsidR="00EB1E66">
        <w:rPr>
          <w:rFonts w:ascii="Narkisim" w:eastAsia="Calibri" w:hAnsi="Narkisim" w:hint="cs"/>
          <w:sz w:val="24"/>
          <w:szCs w:val="24"/>
          <w:rtl/>
        </w:rPr>
        <w:t>ש</w:t>
      </w:r>
      <w:r w:rsidRPr="00A563ED">
        <w:rPr>
          <w:rFonts w:ascii="Narkisim" w:eastAsia="Calibri" w:hAnsi="Narkisim"/>
          <w:sz w:val="24"/>
          <w:szCs w:val="24"/>
          <w:rtl/>
        </w:rPr>
        <w:t>בו אנו דנים לבין מילה. ברור שבפיקוח נפש אף אם היה עליו להכין מראש, אם לא עשה זאת אין על המסתכן למות בשל כך, והדיון כולו הוא לכתחילה, ובנוגע לכפרתו בדיעבד. זאת, בניגוד למילה, שם השאלה היא האם מותר לו למול ולה</w:t>
      </w:r>
      <w:r w:rsidR="00952830">
        <w:rPr>
          <w:rFonts w:ascii="Narkisim" w:eastAsia="Calibri" w:hAnsi="Narkisim" w:hint="cs"/>
          <w:sz w:val="24"/>
          <w:szCs w:val="24"/>
          <w:rtl/>
        </w:rPr>
        <w:t>י</w:t>
      </w:r>
      <w:r w:rsidRPr="00A563ED">
        <w:rPr>
          <w:rFonts w:ascii="Narkisim" w:eastAsia="Calibri" w:hAnsi="Narkisim"/>
          <w:sz w:val="24"/>
          <w:szCs w:val="24"/>
          <w:rtl/>
        </w:rPr>
        <w:t>כנס למצב של פיקוח נפש בידיים. ביחס לשבת, באופן ספציפי, יש מקום להקל או להחמיר</w:t>
      </w:r>
      <w:r w:rsidRPr="00A563ED">
        <w:rPr>
          <w:rFonts w:ascii="Narkisim" w:eastAsia="Calibri" w:hAnsi="Narkisim"/>
          <w:sz w:val="24"/>
          <w:szCs w:val="24"/>
        </w:rPr>
        <w:t>.</w:t>
      </w:r>
    </w:p>
    <w:p w:rsidR="00952830" w:rsidRDefault="00457733" w:rsidP="00952830">
      <w:pPr>
        <w:autoSpaceDE/>
        <w:autoSpaceDN/>
        <w:spacing w:after="160" w:line="360" w:lineRule="auto"/>
        <w:rPr>
          <w:rFonts w:ascii="Narkisim" w:eastAsia="Calibri" w:hAnsi="Narkisim" w:hint="cs"/>
          <w:sz w:val="24"/>
          <w:szCs w:val="24"/>
          <w:rtl/>
        </w:rPr>
      </w:pPr>
      <w:r w:rsidRPr="00A563ED">
        <w:rPr>
          <w:rFonts w:ascii="Narkisim" w:eastAsia="Calibri" w:hAnsi="Narkisim"/>
          <w:sz w:val="24"/>
          <w:szCs w:val="24"/>
          <w:rtl/>
        </w:rPr>
        <w:t>היו שרצו להקל בפיקוח נפש בשבת מעבר למקרים אחרים וזאת משתי סיבות</w:t>
      </w:r>
      <w:r w:rsidRPr="00A563ED">
        <w:rPr>
          <w:rFonts w:ascii="Narkisim" w:eastAsia="Calibri" w:hAnsi="Narkisim"/>
          <w:sz w:val="24"/>
          <w:szCs w:val="24"/>
        </w:rPr>
        <w:t>:</w:t>
      </w:r>
    </w:p>
    <w:p w:rsidR="00952830" w:rsidRDefault="00457733" w:rsidP="00952830">
      <w:pPr>
        <w:autoSpaceDE/>
        <w:autoSpaceDN/>
        <w:spacing w:after="160" w:line="360" w:lineRule="auto"/>
        <w:rPr>
          <w:rFonts w:ascii="Narkisim" w:eastAsia="Calibri" w:hAnsi="Narkisim" w:hint="cs"/>
          <w:sz w:val="24"/>
          <w:szCs w:val="24"/>
          <w:rtl/>
        </w:rPr>
      </w:pPr>
      <w:r w:rsidRPr="00A563ED">
        <w:rPr>
          <w:rFonts w:ascii="Narkisim" w:eastAsia="Calibri" w:hAnsi="Narkisim"/>
          <w:sz w:val="24"/>
          <w:szCs w:val="24"/>
          <w:rtl/>
        </w:rPr>
        <w:t>א</w:t>
      </w:r>
      <w:r w:rsidRPr="00A563ED">
        <w:rPr>
          <w:rFonts w:ascii="Narkisim" w:eastAsia="Calibri" w:hAnsi="Narkisim"/>
          <w:sz w:val="24"/>
          <w:szCs w:val="24"/>
        </w:rPr>
        <w:t>.</w:t>
      </w:r>
      <w:r w:rsidRPr="00A563ED">
        <w:rPr>
          <w:rFonts w:ascii="Narkisim" w:eastAsia="Calibri" w:hAnsi="Narkisim"/>
          <w:sz w:val="24"/>
          <w:szCs w:val="24"/>
        </w:rPr>
        <w:t> </w:t>
      </w:r>
      <w:r w:rsidRPr="00A563ED">
        <w:rPr>
          <w:rFonts w:ascii="Narkisim" w:eastAsia="Calibri" w:hAnsi="Narkisim"/>
          <w:sz w:val="24"/>
          <w:szCs w:val="24"/>
          <w:rtl/>
        </w:rPr>
        <w:t>גם לשיטות הסוברות "דחויה", בשבת בוודאי ש"הותרה", ועל כן, בפיקוח נפש, גם אם לא הכין מבעוד יום</w:t>
      </w:r>
      <w:r w:rsidR="00952830">
        <w:rPr>
          <w:rFonts w:ascii="Narkisim" w:eastAsia="Calibri" w:hAnsi="Narkisim" w:hint="cs"/>
          <w:sz w:val="24"/>
          <w:szCs w:val="24"/>
          <w:rtl/>
        </w:rPr>
        <w:t xml:space="preserve">, </w:t>
      </w:r>
      <w:r w:rsidRPr="00A563ED">
        <w:rPr>
          <w:rFonts w:ascii="Narkisim" w:eastAsia="Calibri" w:hAnsi="Narkisim"/>
          <w:sz w:val="24"/>
          <w:szCs w:val="24"/>
          <w:rtl/>
        </w:rPr>
        <w:t>אין איסור</w:t>
      </w:r>
      <w:r w:rsidRPr="00A563ED">
        <w:rPr>
          <w:rFonts w:ascii="Narkisim" w:eastAsia="Calibri" w:hAnsi="Narkisim"/>
          <w:sz w:val="24"/>
          <w:szCs w:val="24"/>
        </w:rPr>
        <w:t>.</w:t>
      </w:r>
    </w:p>
    <w:p w:rsidR="00952830" w:rsidRDefault="00457733" w:rsidP="00952830">
      <w:pPr>
        <w:autoSpaceDE/>
        <w:autoSpaceDN/>
        <w:spacing w:after="160" w:line="360" w:lineRule="auto"/>
        <w:rPr>
          <w:rFonts w:ascii="Narkisim" w:eastAsia="Calibri" w:hAnsi="Narkisim" w:hint="cs"/>
          <w:sz w:val="24"/>
          <w:szCs w:val="24"/>
          <w:rtl/>
        </w:rPr>
      </w:pPr>
      <w:r w:rsidRPr="00A563ED">
        <w:rPr>
          <w:rFonts w:ascii="Narkisim" w:eastAsia="Calibri" w:hAnsi="Narkisim"/>
          <w:sz w:val="24"/>
          <w:szCs w:val="24"/>
          <w:rtl/>
        </w:rPr>
        <w:t>ב</w:t>
      </w:r>
      <w:r w:rsidRPr="00A563ED">
        <w:rPr>
          <w:rFonts w:ascii="Narkisim" w:eastAsia="Calibri" w:hAnsi="Narkisim"/>
          <w:sz w:val="24"/>
          <w:szCs w:val="24"/>
        </w:rPr>
        <w:t>.</w:t>
      </w:r>
      <w:r w:rsidRPr="00A563ED">
        <w:rPr>
          <w:rFonts w:ascii="Narkisim" w:eastAsia="Calibri" w:hAnsi="Narkisim"/>
          <w:sz w:val="24"/>
          <w:szCs w:val="24"/>
        </w:rPr>
        <w:t> </w:t>
      </w:r>
      <w:r w:rsidRPr="00A563ED">
        <w:rPr>
          <w:rFonts w:ascii="Narkisim" w:eastAsia="Calibri" w:hAnsi="Narkisim"/>
          <w:sz w:val="24"/>
          <w:szCs w:val="24"/>
          <w:rtl/>
        </w:rPr>
        <w:t>שאר פיקוח נפש שבתורה נלמד מהפסוק "וחי בהם", אך ביחס לשבת ישנן דרשות שונות, ו</w:t>
      </w:r>
      <w:r w:rsidR="00952830">
        <w:rPr>
          <w:rFonts w:ascii="Narkisim" w:eastAsia="Calibri" w:hAnsi="Narkisim" w:hint="cs"/>
          <w:sz w:val="24"/>
          <w:szCs w:val="24"/>
          <w:rtl/>
        </w:rPr>
        <w:t>י</w:t>
      </w:r>
      <w:r w:rsidR="00952830">
        <w:rPr>
          <w:rFonts w:ascii="Narkisim" w:eastAsia="Calibri" w:hAnsi="Narkisim"/>
          <w:sz w:val="24"/>
          <w:szCs w:val="24"/>
          <w:rtl/>
        </w:rPr>
        <w:t>יתכן שבשבת</w:t>
      </w:r>
      <w:r w:rsidR="00952830">
        <w:rPr>
          <w:rFonts w:ascii="Narkisim" w:eastAsia="Calibri" w:hAnsi="Narkisim" w:hint="cs"/>
          <w:sz w:val="24"/>
          <w:szCs w:val="24"/>
          <w:rtl/>
        </w:rPr>
        <w:t xml:space="preserve"> </w:t>
      </w:r>
      <w:r w:rsidRPr="00A563ED">
        <w:rPr>
          <w:rFonts w:ascii="Narkisim" w:eastAsia="Calibri" w:hAnsi="Narkisim"/>
          <w:sz w:val="24"/>
          <w:szCs w:val="24"/>
          <w:rtl/>
        </w:rPr>
        <w:t>ישנו</w:t>
      </w:r>
      <w:r w:rsidRPr="00A563ED">
        <w:rPr>
          <w:rFonts w:ascii="Narkisim" w:eastAsia="Calibri" w:hAnsi="Narkisim"/>
          <w:sz w:val="24"/>
          <w:szCs w:val="24"/>
        </w:rPr>
        <w:t> </w:t>
      </w:r>
      <w:r w:rsidRPr="00A563ED">
        <w:rPr>
          <w:rFonts w:ascii="Narkisim" w:eastAsia="Calibri" w:hAnsi="Narkisim"/>
          <w:sz w:val="24"/>
          <w:szCs w:val="24"/>
          <w:rtl/>
        </w:rPr>
        <w:t>מתיר מיוחד לפיקוח נפש</w:t>
      </w:r>
      <w:r w:rsidRPr="00A563ED">
        <w:rPr>
          <w:rFonts w:ascii="Narkisim" w:eastAsia="Calibri" w:hAnsi="Narkisim"/>
          <w:sz w:val="24"/>
          <w:szCs w:val="24"/>
        </w:rPr>
        <w:t>.</w:t>
      </w:r>
    </w:p>
    <w:p w:rsidR="00EB68CE" w:rsidRPr="00457733" w:rsidRDefault="00457733" w:rsidP="00952830">
      <w:pPr>
        <w:autoSpaceDE/>
        <w:autoSpaceDN/>
        <w:spacing w:after="160" w:line="360" w:lineRule="auto"/>
        <w:rPr>
          <w:rFonts w:ascii="Narkisim" w:eastAsia="Calibri" w:hAnsi="Narkisim"/>
          <w:sz w:val="24"/>
          <w:szCs w:val="24"/>
          <w:rtl/>
        </w:rPr>
      </w:pPr>
      <w:r w:rsidRPr="00A563ED">
        <w:rPr>
          <w:rFonts w:ascii="Narkisim" w:eastAsia="Calibri" w:hAnsi="Narkisim"/>
          <w:sz w:val="24"/>
          <w:szCs w:val="24"/>
          <w:rtl/>
        </w:rPr>
        <w:t xml:space="preserve">אך לשיטת </w:t>
      </w:r>
      <w:proofErr w:type="spellStart"/>
      <w:r w:rsidRPr="00A563ED">
        <w:rPr>
          <w:rFonts w:ascii="Narkisim" w:eastAsia="Calibri" w:hAnsi="Narkisim"/>
          <w:sz w:val="24"/>
          <w:szCs w:val="24"/>
          <w:rtl/>
        </w:rPr>
        <w:t>הסמ"ג</w:t>
      </w:r>
      <w:proofErr w:type="spellEnd"/>
      <w:r w:rsidRPr="00A563ED">
        <w:rPr>
          <w:rFonts w:ascii="Narkisim" w:eastAsia="Calibri" w:hAnsi="Narkisim"/>
          <w:sz w:val="24"/>
          <w:szCs w:val="24"/>
          <w:rtl/>
        </w:rPr>
        <w:t xml:space="preserve"> והיראים </w:t>
      </w:r>
      <w:r w:rsidRPr="00952830">
        <w:rPr>
          <w:rFonts w:ascii="Narkisim" w:eastAsia="Calibri" w:hAnsi="Narkisim"/>
          <w:szCs w:val="20"/>
          <w:rtl/>
        </w:rPr>
        <w:t>(ת"י, תי"א)</w:t>
      </w:r>
      <w:r w:rsidRPr="00A563ED">
        <w:rPr>
          <w:rFonts w:ascii="Narkisim" w:eastAsia="Calibri" w:hAnsi="Narkisim"/>
          <w:sz w:val="24"/>
          <w:szCs w:val="24"/>
          <w:rtl/>
        </w:rPr>
        <w:t xml:space="preserve"> נראה שדווקא בשבת יש להחמיר. שכן </w:t>
      </w:r>
      <w:r w:rsidR="00952830" w:rsidRPr="00A563ED">
        <w:rPr>
          <w:rFonts w:ascii="Narkisim" w:eastAsia="Calibri" w:hAnsi="Narkisim"/>
          <w:sz w:val="24"/>
          <w:szCs w:val="24"/>
          <w:rtl/>
        </w:rPr>
        <w:t xml:space="preserve">הם </w:t>
      </w:r>
      <w:r w:rsidRPr="00A563ED">
        <w:rPr>
          <w:rFonts w:ascii="Narkisim" w:eastAsia="Calibri" w:hAnsi="Narkisim"/>
          <w:sz w:val="24"/>
          <w:szCs w:val="24"/>
          <w:rtl/>
        </w:rPr>
        <w:t xml:space="preserve">מונים מעבר לאיסורי </w:t>
      </w:r>
      <w:r w:rsidRPr="00A563ED">
        <w:rPr>
          <w:rFonts w:ascii="Narkisim" w:eastAsia="Calibri" w:hAnsi="Narkisim"/>
          <w:sz w:val="24"/>
          <w:szCs w:val="24"/>
          <w:rtl/>
        </w:rPr>
        <w:lastRenderedPageBreak/>
        <w:t>המלאכות גם חובת שמירה וכיבוד שבת</w:t>
      </w:r>
      <w:r w:rsidRPr="00A563ED">
        <w:rPr>
          <w:rFonts w:ascii="Narkisim" w:eastAsia="Calibri" w:hAnsi="Narkisim"/>
          <w:sz w:val="24"/>
          <w:szCs w:val="24"/>
        </w:rPr>
        <w:t>.</w:t>
      </w:r>
      <w:r w:rsidRPr="00A563ED">
        <w:rPr>
          <w:rFonts w:ascii="Narkisim" w:eastAsia="Calibri" w:hAnsi="Narkisim"/>
          <w:sz w:val="24"/>
          <w:szCs w:val="24"/>
        </w:rPr>
        <w:br/>
      </w:r>
      <w:r w:rsidRPr="00A563ED">
        <w:rPr>
          <w:rFonts w:ascii="Narkisim" w:eastAsia="Calibri" w:hAnsi="Narkisim"/>
          <w:sz w:val="24"/>
          <w:szCs w:val="24"/>
          <w:rtl/>
        </w:rPr>
        <w:t>למעשה</w:t>
      </w:r>
      <w:r w:rsidR="00952830">
        <w:rPr>
          <w:rFonts w:ascii="Narkisim" w:eastAsia="Calibri" w:hAnsi="Narkisim" w:hint="cs"/>
          <w:sz w:val="24"/>
          <w:szCs w:val="24"/>
          <w:rtl/>
        </w:rPr>
        <w:t xml:space="preserve">, </w:t>
      </w:r>
      <w:r w:rsidRPr="00A563ED">
        <w:rPr>
          <w:rFonts w:ascii="Narkisim" w:eastAsia="Calibri" w:hAnsi="Narkisim"/>
          <w:sz w:val="24"/>
          <w:szCs w:val="24"/>
          <w:rtl/>
        </w:rPr>
        <w:t>במקרים בהם עלול אדם להיתקל במצב של פיקוח נפש</w:t>
      </w:r>
      <w:r w:rsidR="00952830">
        <w:rPr>
          <w:rFonts w:ascii="Narkisim" w:eastAsia="Calibri" w:hAnsi="Narkisim"/>
          <w:sz w:val="24"/>
          <w:szCs w:val="24"/>
          <w:rtl/>
        </w:rPr>
        <w:t xml:space="preserve"> בשבת, וניתן, ללא קשיים מיוחדים</w:t>
      </w:r>
      <w:r w:rsidRPr="00A563ED">
        <w:rPr>
          <w:rFonts w:ascii="Narkisim" w:eastAsia="Calibri" w:hAnsi="Narkisim"/>
          <w:sz w:val="24"/>
          <w:szCs w:val="24"/>
          <w:rtl/>
        </w:rPr>
        <w:t xml:space="preserve"> להיערך</w:t>
      </w:r>
      <w:r w:rsidRPr="00A563ED">
        <w:rPr>
          <w:rFonts w:ascii="Narkisim" w:eastAsia="Calibri" w:hAnsi="Narkisim"/>
          <w:sz w:val="24"/>
          <w:szCs w:val="24"/>
        </w:rPr>
        <w:t> </w:t>
      </w:r>
      <w:r w:rsidRPr="00A563ED">
        <w:rPr>
          <w:rFonts w:ascii="Narkisim" w:eastAsia="Calibri" w:hAnsi="Narkisim"/>
          <w:sz w:val="24"/>
          <w:szCs w:val="24"/>
          <w:rtl/>
        </w:rPr>
        <w:t>מבעוד יום כדי למנוע עשיית מלאכות, ברור שהדבר רצוי למדי</w:t>
      </w:r>
      <w:r w:rsidR="00952830">
        <w:rPr>
          <w:rFonts w:ascii="Narkisim" w:eastAsia="Calibri" w:hAnsi="Narkisim" w:hint="cs"/>
          <w:sz w:val="24"/>
          <w:szCs w:val="24"/>
          <w:rtl/>
        </w:rPr>
        <w:t>י</w:t>
      </w:r>
      <w:r w:rsidRPr="00A563ED">
        <w:rPr>
          <w:rFonts w:ascii="Narkisim" w:eastAsia="Calibri" w:hAnsi="Narkisim"/>
          <w:sz w:val="24"/>
          <w:szCs w:val="24"/>
          <w:rtl/>
        </w:rPr>
        <w:t xml:space="preserve"> מכל הבחינות. אך אין בכך חובה ממש להלכה, ולכן, אם הדבר כרוך בפגיעה רצינית בעונג שבת, אין חיוב לקדם את פני המצב. </w:t>
      </w:r>
      <w:r w:rsidR="00952830">
        <w:rPr>
          <w:rFonts w:ascii="Narkisim" w:eastAsia="Calibri" w:hAnsi="Narkisim" w:hint="cs"/>
          <w:sz w:val="24"/>
          <w:szCs w:val="24"/>
          <w:rtl/>
        </w:rPr>
        <w:t>ה</w:t>
      </w:r>
      <w:r w:rsidR="00952830">
        <w:rPr>
          <w:rFonts w:ascii="Narkisim" w:eastAsia="Calibri" w:hAnsi="Narkisim"/>
          <w:sz w:val="24"/>
          <w:szCs w:val="24"/>
          <w:rtl/>
        </w:rPr>
        <w:t>לכך, פסקו גדולי הוראה, לדוגמ</w:t>
      </w:r>
      <w:r w:rsidR="00952830">
        <w:rPr>
          <w:rFonts w:ascii="Narkisim" w:eastAsia="Calibri" w:hAnsi="Narkisim" w:hint="cs"/>
          <w:sz w:val="24"/>
          <w:szCs w:val="24"/>
          <w:rtl/>
        </w:rPr>
        <w:t>ה</w:t>
      </w:r>
      <w:r w:rsidRPr="00A563ED">
        <w:rPr>
          <w:rFonts w:ascii="Narkisim" w:eastAsia="Calibri" w:hAnsi="Narkisim"/>
          <w:sz w:val="24"/>
          <w:szCs w:val="24"/>
          <w:rtl/>
        </w:rPr>
        <w:t>, שאין חובה להשתכן סמוך לבית חולים אף אם יש סיכוי שתהיה לידה בשבת</w:t>
      </w:r>
      <w:r w:rsidRPr="00A563ED">
        <w:rPr>
          <w:rFonts w:ascii="Narkisim" w:eastAsia="Calibri" w:hAnsi="Narkisim"/>
          <w:sz w:val="24"/>
          <w:szCs w:val="24"/>
        </w:rPr>
        <w:t>.</w:t>
      </w:r>
    </w:p>
    <w:p w:rsidR="003A08FE" w:rsidRDefault="003A08FE" w:rsidP="00EA508F">
      <w:pPr>
        <w:autoSpaceDE/>
        <w:autoSpaceDN/>
        <w:spacing w:after="160" w:line="360" w:lineRule="auto"/>
        <w:rPr>
          <w:rFonts w:ascii="Narkisim" w:eastAsia="Calibri" w:hAnsi="Narkisim"/>
          <w:sz w:val="24"/>
          <w:szCs w:val="24"/>
          <w:rtl/>
        </w:rPr>
      </w:pPr>
    </w:p>
    <w:p w:rsidR="00561E63" w:rsidRDefault="00561E63" w:rsidP="00EA508F">
      <w:pPr>
        <w:autoSpaceDE/>
        <w:autoSpaceDN/>
        <w:spacing w:after="160" w:line="360" w:lineRule="auto"/>
        <w:rPr>
          <w:rFonts w:ascii="Narkisim" w:eastAsia="Calibri" w:hAnsi="Narkisim" w:hint="cs"/>
          <w:sz w:val="24"/>
          <w:szCs w:val="24"/>
          <w:rtl/>
        </w:rPr>
      </w:pPr>
    </w:p>
    <w:p w:rsidR="00952830" w:rsidRDefault="00952830" w:rsidP="00EA508F">
      <w:pPr>
        <w:autoSpaceDE/>
        <w:autoSpaceDN/>
        <w:spacing w:after="160" w:line="360" w:lineRule="auto"/>
        <w:rPr>
          <w:rFonts w:ascii="Narkisim" w:eastAsia="Calibri" w:hAnsi="Narkisim" w:hint="cs"/>
          <w:sz w:val="24"/>
          <w:szCs w:val="24"/>
          <w:rtl/>
        </w:rPr>
      </w:pPr>
    </w:p>
    <w:p w:rsidR="00952830" w:rsidRDefault="00952830" w:rsidP="00EA508F">
      <w:pPr>
        <w:autoSpaceDE/>
        <w:autoSpaceDN/>
        <w:spacing w:after="160" w:line="360" w:lineRule="auto"/>
        <w:rPr>
          <w:rFonts w:ascii="Narkisim" w:eastAsia="Calibri" w:hAnsi="Narkisim" w:hint="cs"/>
          <w:sz w:val="24"/>
          <w:szCs w:val="24"/>
          <w:rtl/>
        </w:rPr>
      </w:pPr>
    </w:p>
    <w:p w:rsidR="00952830" w:rsidRDefault="00952830" w:rsidP="00EA508F">
      <w:pPr>
        <w:autoSpaceDE/>
        <w:autoSpaceDN/>
        <w:spacing w:after="160" w:line="360" w:lineRule="auto"/>
        <w:rPr>
          <w:rFonts w:ascii="Narkisim" w:eastAsia="Calibri" w:hAnsi="Narkisim" w:hint="cs"/>
          <w:sz w:val="24"/>
          <w:szCs w:val="24"/>
          <w:rtl/>
        </w:rPr>
      </w:pPr>
    </w:p>
    <w:p w:rsidR="00952830" w:rsidRDefault="00952830" w:rsidP="00EA508F">
      <w:pPr>
        <w:autoSpaceDE/>
        <w:autoSpaceDN/>
        <w:spacing w:after="160" w:line="360" w:lineRule="auto"/>
        <w:rPr>
          <w:rFonts w:ascii="Narkisim" w:eastAsia="Calibri" w:hAnsi="Narkisim" w:hint="cs"/>
          <w:sz w:val="24"/>
          <w:szCs w:val="24"/>
          <w:rtl/>
        </w:rPr>
      </w:pPr>
    </w:p>
    <w:p w:rsidR="00952830" w:rsidRDefault="00952830" w:rsidP="00EA508F">
      <w:pPr>
        <w:autoSpaceDE/>
        <w:autoSpaceDN/>
        <w:spacing w:after="160" w:line="360" w:lineRule="auto"/>
        <w:rPr>
          <w:rFonts w:ascii="Narkisim" w:eastAsia="Calibri" w:hAnsi="Narkisim" w:hint="cs"/>
          <w:sz w:val="24"/>
          <w:szCs w:val="24"/>
          <w:rtl/>
        </w:rPr>
      </w:pPr>
    </w:p>
    <w:p w:rsidR="00952830" w:rsidRDefault="00952830" w:rsidP="00EA508F">
      <w:pPr>
        <w:autoSpaceDE/>
        <w:autoSpaceDN/>
        <w:spacing w:after="160" w:line="360" w:lineRule="auto"/>
        <w:rPr>
          <w:rFonts w:ascii="Narkisim" w:eastAsia="Calibri" w:hAnsi="Narkisim" w:hint="cs"/>
          <w:sz w:val="24"/>
          <w:szCs w:val="24"/>
          <w:rtl/>
        </w:rPr>
      </w:pPr>
    </w:p>
    <w:p w:rsidR="00952830" w:rsidRDefault="00952830" w:rsidP="00EA508F">
      <w:pPr>
        <w:autoSpaceDE/>
        <w:autoSpaceDN/>
        <w:spacing w:after="160" w:line="360" w:lineRule="auto"/>
        <w:rPr>
          <w:rFonts w:ascii="Narkisim" w:eastAsia="Calibri" w:hAnsi="Narkisim" w:hint="cs"/>
          <w:sz w:val="24"/>
          <w:szCs w:val="24"/>
          <w:rtl/>
        </w:rPr>
      </w:pPr>
    </w:p>
    <w:p w:rsidR="00952830" w:rsidRDefault="00952830" w:rsidP="00EA508F">
      <w:pPr>
        <w:autoSpaceDE/>
        <w:autoSpaceDN/>
        <w:spacing w:after="160" w:line="360" w:lineRule="auto"/>
        <w:rPr>
          <w:rFonts w:ascii="Narkisim" w:eastAsia="Calibri" w:hAnsi="Narkisim" w:hint="cs"/>
          <w:sz w:val="24"/>
          <w:szCs w:val="24"/>
          <w:rtl/>
        </w:rPr>
      </w:pPr>
    </w:p>
    <w:p w:rsidR="00952830" w:rsidRDefault="00952830" w:rsidP="00EA508F">
      <w:pPr>
        <w:autoSpaceDE/>
        <w:autoSpaceDN/>
        <w:spacing w:after="160" w:line="360" w:lineRule="auto"/>
        <w:rPr>
          <w:rFonts w:ascii="Narkisim" w:eastAsia="Calibri" w:hAnsi="Narkisim" w:hint="cs"/>
          <w:sz w:val="24"/>
          <w:szCs w:val="24"/>
          <w:rtl/>
        </w:rPr>
      </w:pPr>
    </w:p>
    <w:p w:rsidR="00952830" w:rsidRDefault="00952830" w:rsidP="00EA508F">
      <w:pPr>
        <w:autoSpaceDE/>
        <w:autoSpaceDN/>
        <w:spacing w:after="160" w:line="360" w:lineRule="auto"/>
        <w:rPr>
          <w:rFonts w:ascii="Narkisim" w:eastAsia="Calibri" w:hAnsi="Narkisim"/>
          <w:sz w:val="24"/>
          <w:szCs w:val="24"/>
          <w:rtl/>
        </w:rPr>
      </w:pPr>
    </w:p>
    <w:p w:rsidR="008939EC" w:rsidRPr="00332F5E" w:rsidRDefault="008939EC" w:rsidP="00EA508F">
      <w:pPr>
        <w:autoSpaceDE/>
        <w:autoSpaceDN/>
        <w:spacing w:after="160" w:line="360" w:lineRule="auto"/>
        <w:rPr>
          <w:rFonts w:ascii="Narkisim" w:eastAsia="Calibri" w:hAnsi="Narkisim"/>
          <w:sz w:val="24"/>
          <w:szCs w:val="24"/>
          <w:rtl/>
        </w:rPr>
      </w:pPr>
    </w:p>
    <w:tbl>
      <w:tblPr>
        <w:tblW w:w="0" w:type="auto"/>
        <w:jc w:val="right"/>
        <w:tblLayout w:type="fixed"/>
        <w:tblLook w:val="0000" w:firstRow="0" w:lastRow="0" w:firstColumn="0" w:lastColumn="0" w:noHBand="0" w:noVBand="0"/>
      </w:tblPr>
      <w:tblGrid>
        <w:gridCol w:w="284"/>
        <w:gridCol w:w="4111"/>
        <w:gridCol w:w="283"/>
      </w:tblGrid>
      <w:tr w:rsidR="007D31AE" w:rsidRPr="002538AD" w:rsidTr="00DE2697">
        <w:trPr>
          <w:jc w:val="right"/>
        </w:trPr>
        <w:tc>
          <w:tcPr>
            <w:tcW w:w="284"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c>
          <w:tcPr>
            <w:tcW w:w="4111"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c>
          <w:tcPr>
            <w:tcW w:w="283"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r>
      <w:tr w:rsidR="007D31AE" w:rsidRPr="002538AD" w:rsidTr="00DE2697">
        <w:trPr>
          <w:jc w:val="right"/>
        </w:trPr>
        <w:tc>
          <w:tcPr>
            <w:tcW w:w="284"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 xml:space="preserve">* * * * * * * * * * </w:t>
            </w:r>
          </w:p>
        </w:tc>
        <w:tc>
          <w:tcPr>
            <w:tcW w:w="4111"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כל הזכויות שמורות לישיבת הר עציון, תשע"ו</w:t>
            </w:r>
          </w:p>
          <w:p w:rsidR="007D31AE" w:rsidRPr="002538AD" w:rsidRDefault="007D31AE" w:rsidP="00DE2697">
            <w:pPr>
              <w:pStyle w:val="ac"/>
              <w:rPr>
                <w:rFonts w:ascii="Narkisim" w:hAnsi="Narkisim"/>
                <w:rtl/>
              </w:rPr>
            </w:pPr>
            <w:r w:rsidRPr="002538AD">
              <w:rPr>
                <w:rFonts w:ascii="Narkisim" w:hAnsi="Narkisim"/>
                <w:rtl/>
              </w:rPr>
              <w:t>*******************************************************</w:t>
            </w:r>
          </w:p>
          <w:p w:rsidR="007D31AE" w:rsidRPr="002538AD" w:rsidRDefault="007D31AE" w:rsidP="00DE2697">
            <w:pPr>
              <w:pStyle w:val="ac"/>
              <w:rPr>
                <w:rFonts w:ascii="Narkisim" w:hAnsi="Narkisim"/>
                <w:rtl/>
              </w:rPr>
            </w:pPr>
          </w:p>
          <w:p w:rsidR="007D31AE" w:rsidRPr="002538AD" w:rsidRDefault="007D31AE" w:rsidP="00DE2697">
            <w:pPr>
              <w:pStyle w:val="ac"/>
              <w:rPr>
                <w:rFonts w:ascii="Narkisim" w:hAnsi="Narkisim"/>
                <w:rtl/>
              </w:rPr>
            </w:pPr>
            <w:r w:rsidRPr="002538AD">
              <w:rPr>
                <w:rFonts w:ascii="Narkisim" w:hAnsi="Narkisim"/>
                <w:rtl/>
              </w:rPr>
              <w:t xml:space="preserve">בית המדרש </w:t>
            </w:r>
            <w:proofErr w:type="spellStart"/>
            <w:r w:rsidRPr="002538AD">
              <w:rPr>
                <w:rFonts w:ascii="Narkisim" w:hAnsi="Narkisim"/>
                <w:rtl/>
              </w:rPr>
              <w:t>הוירטואלי</w:t>
            </w:r>
            <w:proofErr w:type="spellEnd"/>
            <w:r w:rsidRPr="002538AD">
              <w:rPr>
                <w:rFonts w:ascii="Narkisim" w:hAnsi="Narkisim"/>
                <w:rtl/>
              </w:rPr>
              <w:t xml:space="preserve"> שליד ישיבת הר עציון</w:t>
            </w:r>
          </w:p>
          <w:p w:rsidR="007D31AE" w:rsidRPr="002538AD" w:rsidRDefault="007D31AE" w:rsidP="00DE2697">
            <w:pPr>
              <w:pStyle w:val="ac"/>
              <w:rPr>
                <w:rFonts w:ascii="Narkisim" w:hAnsi="Narkisim"/>
              </w:rPr>
            </w:pPr>
            <w:r w:rsidRPr="002538AD">
              <w:rPr>
                <w:rFonts w:ascii="Narkisim" w:hAnsi="Narkisim"/>
                <w:rtl/>
              </w:rPr>
              <w:t>האתר בעברית:</w:t>
            </w:r>
            <w:r w:rsidRPr="002538AD">
              <w:rPr>
                <w:rFonts w:ascii="Narkisim" w:hAnsi="Narkisim"/>
                <w:rtl/>
              </w:rPr>
              <w:tab/>
            </w:r>
            <w:r w:rsidRPr="002538AD">
              <w:rPr>
                <w:rFonts w:ascii="Narkisim" w:hAnsi="Narkisim"/>
              </w:rPr>
              <w:t>http://www.etzion.org.il</w:t>
            </w:r>
            <w:r w:rsidRPr="002538AD">
              <w:rPr>
                <w:rFonts w:ascii="Narkisim" w:hAnsi="Narkisim"/>
                <w:rtl/>
              </w:rPr>
              <w:t>/</w:t>
            </w:r>
          </w:p>
          <w:p w:rsidR="007D31AE" w:rsidRPr="002538AD" w:rsidRDefault="007D31AE" w:rsidP="00DE2697">
            <w:pPr>
              <w:pStyle w:val="ac"/>
              <w:rPr>
                <w:rFonts w:ascii="Narkisim" w:hAnsi="Narkisim"/>
                <w:rtl/>
              </w:rPr>
            </w:pPr>
            <w:r w:rsidRPr="002538AD">
              <w:rPr>
                <w:rFonts w:ascii="Narkisim" w:hAnsi="Narkisim"/>
                <w:rtl/>
              </w:rPr>
              <w:t>האתר באנגלית:</w:t>
            </w:r>
            <w:r w:rsidRPr="002538AD">
              <w:rPr>
                <w:rFonts w:ascii="Narkisim" w:hAnsi="Narkisim"/>
                <w:rtl/>
              </w:rPr>
              <w:tab/>
            </w:r>
            <w:r w:rsidRPr="002538AD">
              <w:rPr>
                <w:rFonts w:ascii="Narkisim" w:hAnsi="Narkisim"/>
              </w:rPr>
              <w:t xml:space="preserve">http://www.etzion.org.il/en </w:t>
            </w:r>
          </w:p>
          <w:p w:rsidR="007D31AE" w:rsidRPr="002538AD" w:rsidRDefault="007D31AE" w:rsidP="00DE2697">
            <w:pPr>
              <w:pStyle w:val="ac"/>
              <w:rPr>
                <w:rFonts w:ascii="Narkisim" w:hAnsi="Narkisim"/>
                <w:rtl/>
              </w:rPr>
            </w:pPr>
          </w:p>
          <w:p w:rsidR="007D31AE" w:rsidRPr="002538AD" w:rsidRDefault="007D31AE" w:rsidP="00DE2697">
            <w:pPr>
              <w:pStyle w:val="ac"/>
              <w:rPr>
                <w:rFonts w:ascii="Narkisim" w:hAnsi="Narkisim"/>
                <w:rtl/>
              </w:rPr>
            </w:pPr>
            <w:r w:rsidRPr="002538AD">
              <w:rPr>
                <w:rFonts w:ascii="Narkisim" w:hAnsi="Narkisim"/>
                <w:rtl/>
              </w:rPr>
              <w:t xml:space="preserve">משרדי בית המדרש </w:t>
            </w:r>
            <w:proofErr w:type="spellStart"/>
            <w:r w:rsidRPr="002538AD">
              <w:rPr>
                <w:rFonts w:ascii="Narkisim" w:hAnsi="Narkisim"/>
                <w:rtl/>
              </w:rPr>
              <w:t>הוירטואלי</w:t>
            </w:r>
            <w:proofErr w:type="spellEnd"/>
            <w:r w:rsidRPr="002538AD">
              <w:rPr>
                <w:rFonts w:ascii="Narkisim" w:hAnsi="Narkisim"/>
                <w:rtl/>
              </w:rPr>
              <w:t xml:space="preserve">: 02-9937300 שלוחה 5 </w:t>
            </w:r>
          </w:p>
          <w:p w:rsidR="007D31AE" w:rsidRPr="002538AD" w:rsidRDefault="007D31AE" w:rsidP="00DE2697">
            <w:pPr>
              <w:pStyle w:val="ac"/>
              <w:rPr>
                <w:rFonts w:ascii="Narkisim" w:hAnsi="Narkisim"/>
                <w:rtl/>
              </w:rPr>
            </w:pPr>
            <w:r w:rsidRPr="002538AD">
              <w:rPr>
                <w:rFonts w:ascii="Narkisim" w:hAnsi="Narkisim"/>
                <w:rtl/>
              </w:rPr>
              <w:t xml:space="preserve">דואל: </w:t>
            </w:r>
            <w:hyperlink r:id="rId10" w:history="1">
              <w:r w:rsidRPr="002538AD">
                <w:rPr>
                  <w:rStyle w:val="Hyperlink"/>
                  <w:rFonts w:ascii="Narkisim" w:hAnsi="Narkisim"/>
                </w:rPr>
                <w:t>YHE@etzion.org.il</w:t>
              </w:r>
            </w:hyperlink>
          </w:p>
        </w:tc>
        <w:tc>
          <w:tcPr>
            <w:tcW w:w="283"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 * * * * * * * * *</w:t>
            </w:r>
          </w:p>
        </w:tc>
      </w:tr>
      <w:tr w:rsidR="007D31AE" w:rsidRPr="002538AD" w:rsidTr="00DE2697">
        <w:trPr>
          <w:jc w:val="right"/>
        </w:trPr>
        <w:tc>
          <w:tcPr>
            <w:tcW w:w="284"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c>
          <w:tcPr>
            <w:tcW w:w="4111"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c>
          <w:tcPr>
            <w:tcW w:w="283"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r>
    </w:tbl>
    <w:p w:rsidR="00424BC4" w:rsidRPr="00424BC4" w:rsidRDefault="00424BC4" w:rsidP="00CA5CBC">
      <w:pPr>
        <w:autoSpaceDE/>
        <w:autoSpaceDN/>
        <w:spacing w:after="160" w:line="360" w:lineRule="auto"/>
        <w:rPr>
          <w:rFonts w:ascii="Narkisim" w:eastAsia="Calibri" w:hAnsi="Narkisim"/>
          <w:sz w:val="24"/>
          <w:szCs w:val="24"/>
          <w:rtl/>
        </w:rPr>
      </w:pPr>
    </w:p>
    <w:sectPr w:rsidR="00424BC4" w:rsidRPr="00424BC4" w:rsidSect="002607F8">
      <w:type w:val="continuous"/>
      <w:pgSz w:w="12240" w:h="15840"/>
      <w:pgMar w:top="1418" w:right="1134" w:bottom="964" w:left="1134" w:header="720" w:footer="720" w:gutter="0"/>
      <w:cols w:num="2"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74B" w:rsidRDefault="0043174B" w:rsidP="0075394C">
      <w:r>
        <w:separator/>
      </w:r>
    </w:p>
    <w:p w:rsidR="0043174B" w:rsidRDefault="0043174B" w:rsidP="0075394C"/>
  </w:endnote>
  <w:endnote w:type="continuationSeparator" w:id="0">
    <w:p w:rsidR="0043174B" w:rsidRDefault="0043174B" w:rsidP="0075394C">
      <w:r>
        <w:continuationSeparator/>
      </w:r>
    </w:p>
    <w:p w:rsidR="0043174B" w:rsidRDefault="0043174B"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74B" w:rsidRDefault="0043174B" w:rsidP="0075394C">
      <w:r>
        <w:separator/>
      </w:r>
    </w:p>
  </w:footnote>
  <w:footnote w:type="continuationSeparator" w:id="0">
    <w:p w:rsidR="0043174B" w:rsidRDefault="0043174B" w:rsidP="0075394C">
      <w:r>
        <w:continuationSeparator/>
      </w:r>
    </w:p>
    <w:p w:rsidR="0043174B" w:rsidRDefault="0043174B" w:rsidP="0075394C"/>
  </w:footnote>
  <w:footnote w:id="1">
    <w:p w:rsidR="00A563ED" w:rsidRPr="0044482C" w:rsidRDefault="00A563ED" w:rsidP="00A563ED">
      <w:pPr>
        <w:pStyle w:val="a4"/>
        <w:rPr>
          <w:rStyle w:val="a6"/>
        </w:rPr>
      </w:pPr>
      <w:r>
        <w:rPr>
          <w:rStyle w:val="a6"/>
          <w:rtl/>
        </w:rPr>
        <w:t>*</w:t>
      </w:r>
      <w:r w:rsidRPr="0044482C">
        <w:rPr>
          <w:rStyle w:val="a6"/>
          <w:rtl/>
        </w:rPr>
        <w:t xml:space="preserve"> </w:t>
      </w:r>
      <w:r w:rsidRPr="00582E1B">
        <w:rPr>
          <w:rStyle w:val="a6"/>
          <w:rFonts w:hint="cs"/>
          <w:rtl/>
        </w:rPr>
        <w:tab/>
      </w:r>
      <w:r w:rsidRPr="00A563ED">
        <w:rPr>
          <w:rStyle w:val="a6"/>
          <w:rtl/>
        </w:rPr>
        <w:t>השיעור הועבר בישיבה בשבת פרשת בא</w:t>
      </w:r>
      <w:r w:rsidRPr="00A563ED">
        <w:rPr>
          <w:rStyle w:val="a6"/>
          <w:rFonts w:hint="cs"/>
          <w:rtl/>
        </w:rPr>
        <w:t xml:space="preserve"> תשנ"א, ו</w:t>
      </w:r>
      <w:r w:rsidRPr="0044482C">
        <w:rPr>
          <w:rStyle w:val="a6"/>
          <w:rtl/>
        </w:rPr>
        <w:t>לא 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bottom w:val="double" w:sz="4" w:space="0" w:color="auto"/>
      </w:tblBorders>
      <w:tblLayout w:type="fixed"/>
      <w:tblLook w:val="0000" w:firstRow="0" w:lastRow="0" w:firstColumn="0" w:lastColumn="0" w:noHBand="0" w:noVBand="0"/>
    </w:tblPr>
    <w:tblGrid>
      <w:gridCol w:w="4927"/>
      <w:gridCol w:w="4927"/>
    </w:tblGrid>
    <w:tr w:rsidR="000D4E46" w:rsidRPr="000D4E46">
      <w:trPr>
        <w:jc w:val="right"/>
      </w:trPr>
      <w:tc>
        <w:tcPr>
          <w:tcW w:w="4927" w:type="dxa"/>
          <w:tcBorders>
            <w:top w:val="nil"/>
            <w:left w:val="nil"/>
            <w:bottom w:val="double" w:sz="4" w:space="0" w:color="auto"/>
            <w:right w:val="nil"/>
          </w:tcBorders>
          <w:vAlign w:val="center"/>
        </w:tcPr>
        <w:p w:rsidR="000D4E46" w:rsidRPr="000D4E46" w:rsidRDefault="00535514" w:rsidP="0075394C">
          <w:pPr>
            <w:pStyle w:val="a7"/>
            <w:bidi w:val="0"/>
            <w:rPr>
              <w:rtl/>
            </w:rPr>
          </w:pPr>
          <w:r>
            <w:t>http://www.etzion.org.il</w:t>
          </w:r>
        </w:p>
      </w:tc>
      <w:tc>
        <w:tcPr>
          <w:tcW w:w="4927" w:type="dxa"/>
          <w:tcBorders>
            <w:top w:val="nil"/>
            <w:left w:val="nil"/>
            <w:bottom w:val="double" w:sz="4" w:space="0" w:color="auto"/>
            <w:right w:val="nil"/>
          </w:tcBorders>
        </w:tcPr>
        <w:p w:rsidR="00552816" w:rsidRPr="000D4E46" w:rsidRDefault="00552816" w:rsidP="00552816">
          <w:pPr>
            <w:pStyle w:val="a7"/>
            <w:rPr>
              <w:rtl/>
            </w:rPr>
          </w:pPr>
          <w:r w:rsidRPr="000D4E46">
            <w:rPr>
              <w:rtl/>
            </w:rPr>
            <w:t xml:space="preserve">בית המדרש </w:t>
          </w:r>
          <w:proofErr w:type="spellStart"/>
          <w:r w:rsidRPr="000D4E46">
            <w:rPr>
              <w:rtl/>
            </w:rPr>
            <w:t>הוירטואלי</w:t>
          </w:r>
          <w:proofErr w:type="spellEnd"/>
          <w:r w:rsidRPr="000D4E46">
            <w:rPr>
              <w:rtl/>
            </w:rPr>
            <w:t xml:space="preserve"> (</w:t>
          </w:r>
          <w:r w:rsidRPr="000D4E46">
            <w:t>V.B.M</w:t>
          </w:r>
          <w:r w:rsidRPr="000D4E46">
            <w:rPr>
              <w:rtl/>
            </w:rPr>
            <w:t xml:space="preserve">) </w:t>
          </w:r>
          <w:r w:rsidRPr="000D4E46">
            <w:rPr>
              <w:rFonts w:hint="cs"/>
              <w:rtl/>
            </w:rPr>
            <w:t xml:space="preserve">ע"ש ישראל </w:t>
          </w:r>
          <w:proofErr w:type="spellStart"/>
          <w:r w:rsidRPr="000D4E46">
            <w:rPr>
              <w:rFonts w:hint="cs"/>
              <w:rtl/>
            </w:rPr>
            <w:t>קושיצקי</w:t>
          </w:r>
          <w:proofErr w:type="spellEnd"/>
        </w:p>
        <w:p w:rsidR="00552816" w:rsidRPr="000D4E46" w:rsidRDefault="00552816" w:rsidP="00552816">
          <w:pPr>
            <w:pStyle w:val="a7"/>
            <w:rPr>
              <w:rtl/>
            </w:rPr>
          </w:pPr>
          <w:r w:rsidRPr="000D4E46">
            <w:rPr>
              <w:rtl/>
            </w:rPr>
            <w:t>שליד ישיבת הר עציון</w:t>
          </w:r>
        </w:p>
        <w:p w:rsidR="000D4E46" w:rsidRPr="000D4E46" w:rsidRDefault="00552816" w:rsidP="00552816">
          <w:pPr>
            <w:pStyle w:val="a7"/>
            <w:rPr>
              <w:rtl/>
            </w:rPr>
          </w:pPr>
          <w:r>
            <w:rPr>
              <w:rFonts w:hint="cs"/>
              <w:rtl/>
            </w:rPr>
            <w:t>מאמרים הלכתיים</w:t>
          </w:r>
          <w:r w:rsidRPr="000D4E46">
            <w:rPr>
              <w:rtl/>
            </w:rPr>
            <w:t xml:space="preserve"> מאת </w:t>
          </w:r>
          <w:r>
            <w:rPr>
              <w:rFonts w:hint="cs"/>
              <w:rtl/>
            </w:rPr>
            <w:t>הרב אהרן ליכטנשטיין זצ"ל</w:t>
          </w:r>
        </w:p>
      </w:tc>
    </w:tr>
  </w:tbl>
  <w:p w:rsidR="000D4E46" w:rsidRDefault="000D4E46" w:rsidP="0075394C">
    <w:pPr>
      <w:pStyle w:val="a7"/>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nsid w:val="0BC8178B"/>
    <w:multiLevelType w:val="hybridMultilevel"/>
    <w:tmpl w:val="1CEE5DF8"/>
    <w:lvl w:ilvl="0" w:tplc="0D5241E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150B71AE"/>
    <w:multiLevelType w:val="hybridMultilevel"/>
    <w:tmpl w:val="B104957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8C2D0D"/>
    <w:multiLevelType w:val="hybridMultilevel"/>
    <w:tmpl w:val="6DCCA6B6"/>
    <w:lvl w:ilvl="0" w:tplc="FFFFFFFF">
      <w:start w:val="1"/>
      <w:numFmt w:val="decimal"/>
      <w:lvlText w:val="%1."/>
      <w:lvlJc w:val="left"/>
      <w:pPr>
        <w:tabs>
          <w:tab w:val="num" w:pos="720"/>
        </w:tabs>
        <w:ind w:left="720" w:right="720" w:hanging="360"/>
      </w:pPr>
      <w:rPr>
        <w:rFonts w:hint="cs"/>
      </w:r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6">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7">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8">
    <w:nsid w:val="1D5B520D"/>
    <w:multiLevelType w:val="hybridMultilevel"/>
    <w:tmpl w:val="FB5A5660"/>
    <w:lvl w:ilvl="0" w:tplc="FFFFFFFF">
      <w:start w:val="1"/>
      <w:numFmt w:val="hebrew1"/>
      <w:lvlText w:val="%1."/>
      <w:lvlJc w:val="left"/>
      <w:pPr>
        <w:tabs>
          <w:tab w:val="num" w:pos="1080"/>
        </w:tabs>
        <w:ind w:left="720" w:right="720" w:hanging="360"/>
      </w:pPr>
      <w:rPr>
        <w:rFonts w:hint="default"/>
      </w:r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9">
    <w:nsid w:val="22E324EB"/>
    <w:multiLevelType w:val="hybridMultilevel"/>
    <w:tmpl w:val="698A311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12">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13">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14">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5">
    <w:nsid w:val="372366B1"/>
    <w:multiLevelType w:val="hybridMultilevel"/>
    <w:tmpl w:val="2818636E"/>
    <w:lvl w:ilvl="0" w:tplc="A7A849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17">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18">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19">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21">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22">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23">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24">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25">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26">
    <w:nsid w:val="754E0392"/>
    <w:multiLevelType w:val="hybridMultilevel"/>
    <w:tmpl w:val="3C7A9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28">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29">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abstractNum w:abstractNumId="30">
    <w:nsid w:val="7F7B56D0"/>
    <w:multiLevelType w:val="hybridMultilevel"/>
    <w:tmpl w:val="36604EB0"/>
    <w:lvl w:ilvl="0" w:tplc="FFFFFFFF">
      <w:start w:val="1"/>
      <w:numFmt w:val="decimal"/>
      <w:lvlText w:val="%1."/>
      <w:lvlJc w:val="left"/>
      <w:pPr>
        <w:tabs>
          <w:tab w:val="num" w:pos="720"/>
        </w:tabs>
        <w:ind w:left="720" w:right="720" w:hanging="360"/>
      </w:pPr>
      <w:rPr>
        <w:rFonts w:hint="cs"/>
      </w:r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num w:numId="1">
    <w:abstractNumId w:val="25"/>
  </w:num>
  <w:num w:numId="2">
    <w:abstractNumId w:val="22"/>
  </w:num>
  <w:num w:numId="3">
    <w:abstractNumId w:val="29"/>
  </w:num>
  <w:num w:numId="4">
    <w:abstractNumId w:val="17"/>
  </w:num>
  <w:num w:numId="5">
    <w:abstractNumId w:val="6"/>
  </w:num>
  <w:num w:numId="6">
    <w:abstractNumId w:val="23"/>
  </w:num>
  <w:num w:numId="7">
    <w:abstractNumId w:val="14"/>
  </w:num>
  <w:num w:numId="8">
    <w:abstractNumId w:val="28"/>
  </w:num>
  <w:num w:numId="9">
    <w:abstractNumId w:val="1"/>
  </w:num>
  <w:num w:numId="10">
    <w:abstractNumId w:val="7"/>
  </w:num>
  <w:num w:numId="11">
    <w:abstractNumId w:val="24"/>
  </w:num>
  <w:num w:numId="12">
    <w:abstractNumId w:val="12"/>
  </w:num>
  <w:num w:numId="13">
    <w:abstractNumId w:val="20"/>
  </w:num>
  <w:num w:numId="14">
    <w:abstractNumId w:val="18"/>
  </w:num>
  <w:num w:numId="15">
    <w:abstractNumId w:val="21"/>
  </w:num>
  <w:num w:numId="16">
    <w:abstractNumId w:val="11"/>
  </w:num>
  <w:num w:numId="17">
    <w:abstractNumId w:val="13"/>
  </w:num>
  <w:num w:numId="18">
    <w:abstractNumId w:val="16"/>
  </w:num>
  <w:num w:numId="19">
    <w:abstractNumId w:val="27"/>
  </w:num>
  <w:num w:numId="20">
    <w:abstractNumId w:val="0"/>
  </w:num>
  <w:num w:numId="21">
    <w:abstractNumId w:val="1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
  </w:num>
  <w:num w:numId="26">
    <w:abstractNumId w:val="9"/>
  </w:num>
  <w:num w:numId="27">
    <w:abstractNumId w:val="4"/>
  </w:num>
  <w:num w:numId="28">
    <w:abstractNumId w:val="15"/>
  </w:num>
  <w:num w:numId="29">
    <w:abstractNumId w:val="8"/>
  </w:num>
  <w:num w:numId="30">
    <w:abstractNumId w:val="5"/>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embedSystemFonts/>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05AA1"/>
    <w:rsid w:val="0002608D"/>
    <w:rsid w:val="000808F5"/>
    <w:rsid w:val="00086DBB"/>
    <w:rsid w:val="000C341B"/>
    <w:rsid w:val="000D4E46"/>
    <w:rsid w:val="000D6CFF"/>
    <w:rsid w:val="000E363D"/>
    <w:rsid w:val="000E4014"/>
    <w:rsid w:val="000F014C"/>
    <w:rsid w:val="000F5280"/>
    <w:rsid w:val="000F64ED"/>
    <w:rsid w:val="000F6521"/>
    <w:rsid w:val="00102574"/>
    <w:rsid w:val="001304C1"/>
    <w:rsid w:val="00130AF7"/>
    <w:rsid w:val="00137956"/>
    <w:rsid w:val="0015157C"/>
    <w:rsid w:val="00160B6A"/>
    <w:rsid w:val="00177A1A"/>
    <w:rsid w:val="001B2269"/>
    <w:rsid w:val="001B559A"/>
    <w:rsid w:val="001D2874"/>
    <w:rsid w:val="001E26B3"/>
    <w:rsid w:val="001E4147"/>
    <w:rsid w:val="001E6A22"/>
    <w:rsid w:val="001E6DFF"/>
    <w:rsid w:val="00216DE6"/>
    <w:rsid w:val="00220B8F"/>
    <w:rsid w:val="002227FC"/>
    <w:rsid w:val="00224BA6"/>
    <w:rsid w:val="00234A0A"/>
    <w:rsid w:val="00244BFD"/>
    <w:rsid w:val="002538AD"/>
    <w:rsid w:val="00253F87"/>
    <w:rsid w:val="002607F8"/>
    <w:rsid w:val="00280000"/>
    <w:rsid w:val="00290350"/>
    <w:rsid w:val="00292E63"/>
    <w:rsid w:val="002B1878"/>
    <w:rsid w:val="002C13CC"/>
    <w:rsid w:val="002D378F"/>
    <w:rsid w:val="002D50D3"/>
    <w:rsid w:val="002E4DD5"/>
    <w:rsid w:val="002F55F8"/>
    <w:rsid w:val="00307A56"/>
    <w:rsid w:val="00307C0F"/>
    <w:rsid w:val="00315A31"/>
    <w:rsid w:val="003260AF"/>
    <w:rsid w:val="00331AB7"/>
    <w:rsid w:val="00332F5E"/>
    <w:rsid w:val="00342292"/>
    <w:rsid w:val="00364BD8"/>
    <w:rsid w:val="00366CCD"/>
    <w:rsid w:val="00370D33"/>
    <w:rsid w:val="00397BCD"/>
    <w:rsid w:val="003A08FE"/>
    <w:rsid w:val="003A45D2"/>
    <w:rsid w:val="003C504B"/>
    <w:rsid w:val="003C6D1A"/>
    <w:rsid w:val="003D423D"/>
    <w:rsid w:val="00400295"/>
    <w:rsid w:val="00424BC4"/>
    <w:rsid w:val="00430616"/>
    <w:rsid w:val="0043174B"/>
    <w:rsid w:val="0044482C"/>
    <w:rsid w:val="004500E2"/>
    <w:rsid w:val="00457733"/>
    <w:rsid w:val="00470086"/>
    <w:rsid w:val="00475AAA"/>
    <w:rsid w:val="00480FD0"/>
    <w:rsid w:val="00482B1C"/>
    <w:rsid w:val="004C0E29"/>
    <w:rsid w:val="004C15C5"/>
    <w:rsid w:val="004D3E42"/>
    <w:rsid w:val="004D6FA4"/>
    <w:rsid w:val="004E0942"/>
    <w:rsid w:val="00506195"/>
    <w:rsid w:val="00521223"/>
    <w:rsid w:val="00522566"/>
    <w:rsid w:val="00523F84"/>
    <w:rsid w:val="00525293"/>
    <w:rsid w:val="00535514"/>
    <w:rsid w:val="00535E4A"/>
    <w:rsid w:val="005411E1"/>
    <w:rsid w:val="00552816"/>
    <w:rsid w:val="00556AC3"/>
    <w:rsid w:val="0055748A"/>
    <w:rsid w:val="00561E63"/>
    <w:rsid w:val="00563070"/>
    <w:rsid w:val="00565D2E"/>
    <w:rsid w:val="00567209"/>
    <w:rsid w:val="00582E1B"/>
    <w:rsid w:val="0059251A"/>
    <w:rsid w:val="005A7E95"/>
    <w:rsid w:val="005C3873"/>
    <w:rsid w:val="005C74E3"/>
    <w:rsid w:val="005D2780"/>
    <w:rsid w:val="00611B3E"/>
    <w:rsid w:val="0062069C"/>
    <w:rsid w:val="006460BD"/>
    <w:rsid w:val="006465D9"/>
    <w:rsid w:val="00647073"/>
    <w:rsid w:val="006532E6"/>
    <w:rsid w:val="006533DB"/>
    <w:rsid w:val="00653F68"/>
    <w:rsid w:val="00671195"/>
    <w:rsid w:val="00672E68"/>
    <w:rsid w:val="00682C60"/>
    <w:rsid w:val="006853B5"/>
    <w:rsid w:val="00695495"/>
    <w:rsid w:val="006A01DF"/>
    <w:rsid w:val="006B1287"/>
    <w:rsid w:val="006B6EEA"/>
    <w:rsid w:val="006D4D9C"/>
    <w:rsid w:val="006E3369"/>
    <w:rsid w:val="006F37B8"/>
    <w:rsid w:val="00703D7F"/>
    <w:rsid w:val="0075394C"/>
    <w:rsid w:val="007605E8"/>
    <w:rsid w:val="00767A49"/>
    <w:rsid w:val="00777CB4"/>
    <w:rsid w:val="007916C5"/>
    <w:rsid w:val="007945E3"/>
    <w:rsid w:val="007A070E"/>
    <w:rsid w:val="007A26A2"/>
    <w:rsid w:val="007A353B"/>
    <w:rsid w:val="007B631F"/>
    <w:rsid w:val="007B74AD"/>
    <w:rsid w:val="007B7CFE"/>
    <w:rsid w:val="007D31AE"/>
    <w:rsid w:val="00800A35"/>
    <w:rsid w:val="0081523B"/>
    <w:rsid w:val="0083416B"/>
    <w:rsid w:val="008369D0"/>
    <w:rsid w:val="00842B38"/>
    <w:rsid w:val="00892293"/>
    <w:rsid w:val="00893417"/>
    <w:rsid w:val="008939EC"/>
    <w:rsid w:val="008A78F3"/>
    <w:rsid w:val="008C3F77"/>
    <w:rsid w:val="008C7900"/>
    <w:rsid w:val="008F3BD5"/>
    <w:rsid w:val="009052E2"/>
    <w:rsid w:val="00914C8C"/>
    <w:rsid w:val="00930C55"/>
    <w:rsid w:val="00946071"/>
    <w:rsid w:val="009461E8"/>
    <w:rsid w:val="00950D52"/>
    <w:rsid w:val="00952830"/>
    <w:rsid w:val="00954318"/>
    <w:rsid w:val="00956AF7"/>
    <w:rsid w:val="00977CAF"/>
    <w:rsid w:val="00982354"/>
    <w:rsid w:val="00994CC7"/>
    <w:rsid w:val="0099503D"/>
    <w:rsid w:val="009B0145"/>
    <w:rsid w:val="009C306B"/>
    <w:rsid w:val="009C48DB"/>
    <w:rsid w:val="009F029D"/>
    <w:rsid w:val="009F5862"/>
    <w:rsid w:val="00A12EDC"/>
    <w:rsid w:val="00A3308A"/>
    <w:rsid w:val="00A37BB8"/>
    <w:rsid w:val="00A4780D"/>
    <w:rsid w:val="00A563ED"/>
    <w:rsid w:val="00A62D29"/>
    <w:rsid w:val="00A86CAC"/>
    <w:rsid w:val="00A939FA"/>
    <w:rsid w:val="00AA78F8"/>
    <w:rsid w:val="00AC4632"/>
    <w:rsid w:val="00AF3BB2"/>
    <w:rsid w:val="00B035A2"/>
    <w:rsid w:val="00B11364"/>
    <w:rsid w:val="00B153B4"/>
    <w:rsid w:val="00B15E22"/>
    <w:rsid w:val="00B210A2"/>
    <w:rsid w:val="00B27B72"/>
    <w:rsid w:val="00B41565"/>
    <w:rsid w:val="00B64F13"/>
    <w:rsid w:val="00B739AC"/>
    <w:rsid w:val="00B94849"/>
    <w:rsid w:val="00BA46D0"/>
    <w:rsid w:val="00BA6457"/>
    <w:rsid w:val="00BB6DDF"/>
    <w:rsid w:val="00BD7501"/>
    <w:rsid w:val="00BF18BB"/>
    <w:rsid w:val="00BF1BC6"/>
    <w:rsid w:val="00BF2428"/>
    <w:rsid w:val="00BF7B98"/>
    <w:rsid w:val="00C04AAF"/>
    <w:rsid w:val="00C161EF"/>
    <w:rsid w:val="00C22CB9"/>
    <w:rsid w:val="00C3329A"/>
    <w:rsid w:val="00C41D53"/>
    <w:rsid w:val="00C51298"/>
    <w:rsid w:val="00C56C1D"/>
    <w:rsid w:val="00C768E3"/>
    <w:rsid w:val="00C917FB"/>
    <w:rsid w:val="00C94205"/>
    <w:rsid w:val="00C95806"/>
    <w:rsid w:val="00C96104"/>
    <w:rsid w:val="00CA1B20"/>
    <w:rsid w:val="00CA5CBC"/>
    <w:rsid w:val="00CB0525"/>
    <w:rsid w:val="00CB1682"/>
    <w:rsid w:val="00CB774A"/>
    <w:rsid w:val="00CD4661"/>
    <w:rsid w:val="00CF2B9E"/>
    <w:rsid w:val="00CF2FD4"/>
    <w:rsid w:val="00CF338F"/>
    <w:rsid w:val="00CF5FE2"/>
    <w:rsid w:val="00D05CB9"/>
    <w:rsid w:val="00D07DED"/>
    <w:rsid w:val="00D348A9"/>
    <w:rsid w:val="00D43824"/>
    <w:rsid w:val="00D627A0"/>
    <w:rsid w:val="00DA22A2"/>
    <w:rsid w:val="00DB0B28"/>
    <w:rsid w:val="00DB4898"/>
    <w:rsid w:val="00DE1CB0"/>
    <w:rsid w:val="00DE62C2"/>
    <w:rsid w:val="00E00CA2"/>
    <w:rsid w:val="00E0662B"/>
    <w:rsid w:val="00E35A26"/>
    <w:rsid w:val="00E414DE"/>
    <w:rsid w:val="00E56B93"/>
    <w:rsid w:val="00E8343C"/>
    <w:rsid w:val="00E9541B"/>
    <w:rsid w:val="00EA508F"/>
    <w:rsid w:val="00EB1E66"/>
    <w:rsid w:val="00EB68CE"/>
    <w:rsid w:val="00EC1C6B"/>
    <w:rsid w:val="00ED3C03"/>
    <w:rsid w:val="00ED3E16"/>
    <w:rsid w:val="00ED5503"/>
    <w:rsid w:val="00EF1785"/>
    <w:rsid w:val="00F06338"/>
    <w:rsid w:val="00F06967"/>
    <w:rsid w:val="00F07F8D"/>
    <w:rsid w:val="00F20B7D"/>
    <w:rsid w:val="00F21E1E"/>
    <w:rsid w:val="00F33B43"/>
    <w:rsid w:val="00F37EFC"/>
    <w:rsid w:val="00F42793"/>
    <w:rsid w:val="00F429CD"/>
    <w:rsid w:val="00F55218"/>
    <w:rsid w:val="00F607F8"/>
    <w:rsid w:val="00F61E55"/>
    <w:rsid w:val="00F657E9"/>
    <w:rsid w:val="00F703E3"/>
    <w:rsid w:val="00F76DBA"/>
    <w:rsid w:val="00FC5FB4"/>
    <w:rsid w:val="00FD3838"/>
    <w:rsid w:val="00FD480B"/>
    <w:rsid w:val="00FD77BF"/>
    <w:rsid w:val="00FE082A"/>
    <w:rsid w:val="00FE100E"/>
    <w:rsid w:val="00FE2161"/>
    <w:rsid w:val="00FE43CE"/>
    <w:rsid w:val="00FE4663"/>
    <w:rsid w:val="00FF0071"/>
    <w:rsid w:val="00FF3085"/>
    <w:rsid w:val="00FF5E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uiPriority w:val="99"/>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uiPriority w:val="99"/>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uiPriority w:val="99"/>
    <w:qFormat/>
    <w:rsid w:val="0075394C"/>
    <w:pPr>
      <w:tabs>
        <w:tab w:val="right" w:pos="4620"/>
      </w:tabs>
      <w:ind w:left="567"/>
    </w:pPr>
  </w:style>
  <w:style w:type="character" w:customStyle="1" w:styleId="ab">
    <w:name w:val="ציטוט תו"/>
    <w:link w:val="aa"/>
    <w:uiPriority w:val="29"/>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 w:type="paragraph" w:styleId="afd">
    <w:name w:val="List"/>
    <w:basedOn w:val="a"/>
    <w:uiPriority w:val="99"/>
    <w:unhideWhenUsed/>
    <w:rsid w:val="00CA5CBC"/>
    <w:pPr>
      <w:spacing w:after="80"/>
      <w:ind w:right="284" w:hanging="284"/>
    </w:pPr>
  </w:style>
  <w:style w:type="paragraph" w:customStyle="1" w:styleId="32">
    <w:name w:val="סגנון3"/>
    <w:basedOn w:val="a"/>
    <w:uiPriority w:val="99"/>
    <w:rsid w:val="000F64ED"/>
    <w:pPr>
      <w:spacing w:after="80"/>
    </w:pPr>
    <w:rPr>
      <w:rFonts w:eastAsiaTheme="minorEastAsia" w:cs="Times New Roman"/>
      <w:sz w:val="21"/>
      <w:szCs w:val="21"/>
    </w:rPr>
  </w:style>
  <w:style w:type="character" w:customStyle="1" w:styleId="apple-converted-space">
    <w:name w:val="apple-converted-space"/>
    <w:basedOn w:val="a1"/>
    <w:rsid w:val="00777CB4"/>
  </w:style>
  <w:style w:type="paragraph" w:styleId="afe">
    <w:name w:val="Body Text Indent"/>
    <w:basedOn w:val="a"/>
    <w:link w:val="aff"/>
    <w:semiHidden/>
    <w:rsid w:val="00397BCD"/>
    <w:pPr>
      <w:autoSpaceDE/>
      <w:autoSpaceDN/>
      <w:spacing w:after="0" w:line="360" w:lineRule="auto"/>
      <w:ind w:firstLine="566"/>
      <w:jc w:val="left"/>
    </w:pPr>
    <w:rPr>
      <w:rFonts w:cs="Times New Roman"/>
      <w:sz w:val="22"/>
      <w:lang w:eastAsia="he-IL"/>
    </w:rPr>
  </w:style>
  <w:style w:type="character" w:customStyle="1" w:styleId="aff">
    <w:name w:val="כניסה בגוף טקסט תו"/>
    <w:basedOn w:val="a1"/>
    <w:link w:val="afe"/>
    <w:semiHidden/>
    <w:rsid w:val="00397BCD"/>
    <w:rPr>
      <w:rFonts w:ascii="Times New Roman" w:hAnsi="Times New Roman" w:cs="Times New Roman"/>
      <w:sz w:val="22"/>
      <w:szCs w:val="22"/>
      <w:lang w:eastAsia="he-IL"/>
    </w:rPr>
  </w:style>
  <w:style w:type="paragraph" w:styleId="NormalWeb">
    <w:name w:val="Normal (Web)"/>
    <w:basedOn w:val="a"/>
    <w:uiPriority w:val="99"/>
    <w:semiHidden/>
    <w:unhideWhenUsed/>
    <w:rsid w:val="00CF2FD4"/>
    <w:pPr>
      <w:autoSpaceDE/>
      <w:autoSpaceDN/>
      <w:bidi w:val="0"/>
      <w:spacing w:before="100" w:beforeAutospacing="1" w:after="100" w:afterAutospacing="1" w:line="240" w:lineRule="auto"/>
      <w:jc w:val="left"/>
    </w:pPr>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uiPriority w:val="99"/>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uiPriority w:val="99"/>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uiPriority w:val="99"/>
    <w:qFormat/>
    <w:rsid w:val="0075394C"/>
    <w:pPr>
      <w:tabs>
        <w:tab w:val="right" w:pos="4620"/>
      </w:tabs>
      <w:ind w:left="567"/>
    </w:pPr>
  </w:style>
  <w:style w:type="character" w:customStyle="1" w:styleId="ab">
    <w:name w:val="ציטוט תו"/>
    <w:link w:val="aa"/>
    <w:uiPriority w:val="29"/>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 w:type="paragraph" w:styleId="afd">
    <w:name w:val="List"/>
    <w:basedOn w:val="a"/>
    <w:uiPriority w:val="99"/>
    <w:unhideWhenUsed/>
    <w:rsid w:val="00CA5CBC"/>
    <w:pPr>
      <w:spacing w:after="80"/>
      <w:ind w:right="284" w:hanging="284"/>
    </w:pPr>
  </w:style>
  <w:style w:type="paragraph" w:customStyle="1" w:styleId="32">
    <w:name w:val="סגנון3"/>
    <w:basedOn w:val="a"/>
    <w:uiPriority w:val="99"/>
    <w:rsid w:val="000F64ED"/>
    <w:pPr>
      <w:spacing w:after="80"/>
    </w:pPr>
    <w:rPr>
      <w:rFonts w:eastAsiaTheme="minorEastAsia" w:cs="Times New Roman"/>
      <w:sz w:val="21"/>
      <w:szCs w:val="21"/>
    </w:rPr>
  </w:style>
  <w:style w:type="character" w:customStyle="1" w:styleId="apple-converted-space">
    <w:name w:val="apple-converted-space"/>
    <w:basedOn w:val="a1"/>
    <w:rsid w:val="00777CB4"/>
  </w:style>
  <w:style w:type="paragraph" w:styleId="afe">
    <w:name w:val="Body Text Indent"/>
    <w:basedOn w:val="a"/>
    <w:link w:val="aff"/>
    <w:semiHidden/>
    <w:rsid w:val="00397BCD"/>
    <w:pPr>
      <w:autoSpaceDE/>
      <w:autoSpaceDN/>
      <w:spacing w:after="0" w:line="360" w:lineRule="auto"/>
      <w:ind w:firstLine="566"/>
      <w:jc w:val="left"/>
    </w:pPr>
    <w:rPr>
      <w:rFonts w:cs="Times New Roman"/>
      <w:sz w:val="22"/>
      <w:lang w:eastAsia="he-IL"/>
    </w:rPr>
  </w:style>
  <w:style w:type="character" w:customStyle="1" w:styleId="aff">
    <w:name w:val="כניסה בגוף טקסט תו"/>
    <w:basedOn w:val="a1"/>
    <w:link w:val="afe"/>
    <w:semiHidden/>
    <w:rsid w:val="00397BCD"/>
    <w:rPr>
      <w:rFonts w:ascii="Times New Roman" w:hAnsi="Times New Roman" w:cs="Times New Roman"/>
      <w:sz w:val="22"/>
      <w:szCs w:val="22"/>
      <w:lang w:eastAsia="he-IL"/>
    </w:rPr>
  </w:style>
  <w:style w:type="paragraph" w:styleId="NormalWeb">
    <w:name w:val="Normal (Web)"/>
    <w:basedOn w:val="a"/>
    <w:uiPriority w:val="99"/>
    <w:semiHidden/>
    <w:unhideWhenUsed/>
    <w:rsid w:val="00CF2FD4"/>
    <w:pPr>
      <w:autoSpaceDE/>
      <w:autoSpaceDN/>
      <w:bidi w:val="0"/>
      <w:spacing w:before="100" w:beforeAutospacing="1" w:after="100" w:afterAutospacing="1" w:line="240" w:lineRule="auto"/>
      <w:jc w:val="left"/>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7744">
      <w:bodyDiv w:val="1"/>
      <w:marLeft w:val="0"/>
      <w:marRight w:val="0"/>
      <w:marTop w:val="0"/>
      <w:marBottom w:val="0"/>
      <w:divBdr>
        <w:top w:val="none" w:sz="0" w:space="0" w:color="auto"/>
        <w:left w:val="none" w:sz="0" w:space="0" w:color="auto"/>
        <w:bottom w:val="none" w:sz="0" w:space="0" w:color="auto"/>
        <w:right w:val="none" w:sz="0" w:space="0" w:color="auto"/>
      </w:divBdr>
    </w:div>
    <w:div w:id="174809762">
      <w:bodyDiv w:val="1"/>
      <w:marLeft w:val="0"/>
      <w:marRight w:val="0"/>
      <w:marTop w:val="0"/>
      <w:marBottom w:val="0"/>
      <w:divBdr>
        <w:top w:val="none" w:sz="0" w:space="0" w:color="auto"/>
        <w:left w:val="none" w:sz="0" w:space="0" w:color="auto"/>
        <w:bottom w:val="none" w:sz="0" w:space="0" w:color="auto"/>
        <w:right w:val="none" w:sz="0" w:space="0" w:color="auto"/>
      </w:divBdr>
    </w:div>
    <w:div w:id="198974789">
      <w:bodyDiv w:val="1"/>
      <w:marLeft w:val="0"/>
      <w:marRight w:val="0"/>
      <w:marTop w:val="0"/>
      <w:marBottom w:val="0"/>
      <w:divBdr>
        <w:top w:val="none" w:sz="0" w:space="0" w:color="auto"/>
        <w:left w:val="none" w:sz="0" w:space="0" w:color="auto"/>
        <w:bottom w:val="none" w:sz="0" w:space="0" w:color="auto"/>
        <w:right w:val="none" w:sz="0" w:space="0" w:color="auto"/>
      </w:divBdr>
    </w:div>
    <w:div w:id="205990539">
      <w:bodyDiv w:val="1"/>
      <w:marLeft w:val="0"/>
      <w:marRight w:val="0"/>
      <w:marTop w:val="0"/>
      <w:marBottom w:val="0"/>
      <w:divBdr>
        <w:top w:val="none" w:sz="0" w:space="0" w:color="auto"/>
        <w:left w:val="none" w:sz="0" w:space="0" w:color="auto"/>
        <w:bottom w:val="none" w:sz="0" w:space="0" w:color="auto"/>
        <w:right w:val="none" w:sz="0" w:space="0" w:color="auto"/>
      </w:divBdr>
    </w:div>
    <w:div w:id="271284647">
      <w:bodyDiv w:val="1"/>
      <w:marLeft w:val="0"/>
      <w:marRight w:val="0"/>
      <w:marTop w:val="0"/>
      <w:marBottom w:val="0"/>
      <w:divBdr>
        <w:top w:val="none" w:sz="0" w:space="0" w:color="auto"/>
        <w:left w:val="none" w:sz="0" w:space="0" w:color="auto"/>
        <w:bottom w:val="none" w:sz="0" w:space="0" w:color="auto"/>
        <w:right w:val="none" w:sz="0" w:space="0" w:color="auto"/>
      </w:divBdr>
    </w:div>
    <w:div w:id="307318639">
      <w:bodyDiv w:val="1"/>
      <w:marLeft w:val="0"/>
      <w:marRight w:val="0"/>
      <w:marTop w:val="0"/>
      <w:marBottom w:val="0"/>
      <w:divBdr>
        <w:top w:val="none" w:sz="0" w:space="0" w:color="auto"/>
        <w:left w:val="none" w:sz="0" w:space="0" w:color="auto"/>
        <w:bottom w:val="none" w:sz="0" w:space="0" w:color="auto"/>
        <w:right w:val="none" w:sz="0" w:space="0" w:color="auto"/>
      </w:divBdr>
    </w:div>
    <w:div w:id="661130678">
      <w:bodyDiv w:val="1"/>
      <w:marLeft w:val="0"/>
      <w:marRight w:val="0"/>
      <w:marTop w:val="0"/>
      <w:marBottom w:val="0"/>
      <w:divBdr>
        <w:top w:val="none" w:sz="0" w:space="0" w:color="auto"/>
        <w:left w:val="none" w:sz="0" w:space="0" w:color="auto"/>
        <w:bottom w:val="none" w:sz="0" w:space="0" w:color="auto"/>
        <w:right w:val="none" w:sz="0" w:space="0" w:color="auto"/>
      </w:divBdr>
    </w:div>
    <w:div w:id="796602516">
      <w:bodyDiv w:val="1"/>
      <w:marLeft w:val="0"/>
      <w:marRight w:val="0"/>
      <w:marTop w:val="0"/>
      <w:marBottom w:val="0"/>
      <w:divBdr>
        <w:top w:val="none" w:sz="0" w:space="0" w:color="auto"/>
        <w:left w:val="none" w:sz="0" w:space="0" w:color="auto"/>
        <w:bottom w:val="none" w:sz="0" w:space="0" w:color="auto"/>
        <w:right w:val="none" w:sz="0" w:space="0" w:color="auto"/>
      </w:divBdr>
    </w:div>
    <w:div w:id="854540866">
      <w:bodyDiv w:val="1"/>
      <w:marLeft w:val="0"/>
      <w:marRight w:val="0"/>
      <w:marTop w:val="0"/>
      <w:marBottom w:val="0"/>
      <w:divBdr>
        <w:top w:val="none" w:sz="0" w:space="0" w:color="auto"/>
        <w:left w:val="none" w:sz="0" w:space="0" w:color="auto"/>
        <w:bottom w:val="none" w:sz="0" w:space="0" w:color="auto"/>
        <w:right w:val="none" w:sz="0" w:space="0" w:color="auto"/>
      </w:divBdr>
    </w:div>
    <w:div w:id="950480500">
      <w:bodyDiv w:val="1"/>
      <w:marLeft w:val="0"/>
      <w:marRight w:val="0"/>
      <w:marTop w:val="0"/>
      <w:marBottom w:val="0"/>
      <w:divBdr>
        <w:top w:val="none" w:sz="0" w:space="0" w:color="auto"/>
        <w:left w:val="none" w:sz="0" w:space="0" w:color="auto"/>
        <w:bottom w:val="none" w:sz="0" w:space="0" w:color="auto"/>
        <w:right w:val="none" w:sz="0" w:space="0" w:color="auto"/>
      </w:divBdr>
    </w:div>
    <w:div w:id="1227689305">
      <w:bodyDiv w:val="1"/>
      <w:marLeft w:val="0"/>
      <w:marRight w:val="0"/>
      <w:marTop w:val="0"/>
      <w:marBottom w:val="0"/>
      <w:divBdr>
        <w:top w:val="none" w:sz="0" w:space="0" w:color="auto"/>
        <w:left w:val="none" w:sz="0" w:space="0" w:color="auto"/>
        <w:bottom w:val="none" w:sz="0" w:space="0" w:color="auto"/>
        <w:right w:val="none" w:sz="0" w:space="0" w:color="auto"/>
      </w:divBdr>
    </w:div>
    <w:div w:id="1279988464">
      <w:bodyDiv w:val="1"/>
      <w:marLeft w:val="0"/>
      <w:marRight w:val="0"/>
      <w:marTop w:val="0"/>
      <w:marBottom w:val="0"/>
      <w:divBdr>
        <w:top w:val="none" w:sz="0" w:space="0" w:color="auto"/>
        <w:left w:val="none" w:sz="0" w:space="0" w:color="auto"/>
        <w:bottom w:val="none" w:sz="0" w:space="0" w:color="auto"/>
        <w:right w:val="none" w:sz="0" w:space="0" w:color="auto"/>
      </w:divBdr>
    </w:div>
    <w:div w:id="1458404997">
      <w:bodyDiv w:val="1"/>
      <w:marLeft w:val="0"/>
      <w:marRight w:val="0"/>
      <w:marTop w:val="0"/>
      <w:marBottom w:val="0"/>
      <w:divBdr>
        <w:top w:val="none" w:sz="0" w:space="0" w:color="auto"/>
        <w:left w:val="none" w:sz="0" w:space="0" w:color="auto"/>
        <w:bottom w:val="none" w:sz="0" w:space="0" w:color="auto"/>
        <w:right w:val="none" w:sz="0" w:space="0" w:color="auto"/>
      </w:divBdr>
    </w:div>
    <w:div w:id="1504082775">
      <w:bodyDiv w:val="1"/>
      <w:marLeft w:val="0"/>
      <w:marRight w:val="0"/>
      <w:marTop w:val="0"/>
      <w:marBottom w:val="0"/>
      <w:divBdr>
        <w:top w:val="none" w:sz="0" w:space="0" w:color="auto"/>
        <w:left w:val="none" w:sz="0" w:space="0" w:color="auto"/>
        <w:bottom w:val="none" w:sz="0" w:space="0" w:color="auto"/>
        <w:right w:val="none" w:sz="0" w:space="0" w:color="auto"/>
      </w:divBdr>
    </w:div>
    <w:div w:id="1519536521">
      <w:bodyDiv w:val="1"/>
      <w:marLeft w:val="0"/>
      <w:marRight w:val="0"/>
      <w:marTop w:val="0"/>
      <w:marBottom w:val="0"/>
      <w:divBdr>
        <w:top w:val="none" w:sz="0" w:space="0" w:color="auto"/>
        <w:left w:val="none" w:sz="0" w:space="0" w:color="auto"/>
        <w:bottom w:val="none" w:sz="0" w:space="0" w:color="auto"/>
        <w:right w:val="none" w:sz="0" w:space="0" w:color="auto"/>
      </w:divBdr>
    </w:div>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584334557">
      <w:bodyDiv w:val="1"/>
      <w:marLeft w:val="0"/>
      <w:marRight w:val="0"/>
      <w:marTop w:val="0"/>
      <w:marBottom w:val="0"/>
      <w:divBdr>
        <w:top w:val="none" w:sz="0" w:space="0" w:color="auto"/>
        <w:left w:val="none" w:sz="0" w:space="0" w:color="auto"/>
        <w:bottom w:val="none" w:sz="0" w:space="0" w:color="auto"/>
        <w:right w:val="none" w:sz="0" w:space="0" w:color="auto"/>
      </w:divBdr>
    </w:div>
    <w:div w:id="1593391360">
      <w:bodyDiv w:val="1"/>
      <w:marLeft w:val="0"/>
      <w:marRight w:val="0"/>
      <w:marTop w:val="0"/>
      <w:marBottom w:val="0"/>
      <w:divBdr>
        <w:top w:val="none" w:sz="0" w:space="0" w:color="auto"/>
        <w:left w:val="none" w:sz="0" w:space="0" w:color="auto"/>
        <w:bottom w:val="none" w:sz="0" w:space="0" w:color="auto"/>
        <w:right w:val="none" w:sz="0" w:space="0" w:color="auto"/>
      </w:divBdr>
      <w:divsChild>
        <w:div w:id="1103839599">
          <w:marLeft w:val="0"/>
          <w:marRight w:val="0"/>
          <w:marTop w:val="0"/>
          <w:marBottom w:val="0"/>
          <w:divBdr>
            <w:top w:val="none" w:sz="0" w:space="0" w:color="auto"/>
            <w:left w:val="none" w:sz="0" w:space="0" w:color="auto"/>
            <w:bottom w:val="none" w:sz="0" w:space="0" w:color="auto"/>
            <w:right w:val="none" w:sz="0" w:space="0" w:color="auto"/>
          </w:divBdr>
        </w:div>
      </w:divsChild>
    </w:div>
    <w:div w:id="1644693481">
      <w:bodyDiv w:val="1"/>
      <w:marLeft w:val="0"/>
      <w:marRight w:val="0"/>
      <w:marTop w:val="0"/>
      <w:marBottom w:val="0"/>
      <w:divBdr>
        <w:top w:val="none" w:sz="0" w:space="0" w:color="auto"/>
        <w:left w:val="none" w:sz="0" w:space="0" w:color="auto"/>
        <w:bottom w:val="none" w:sz="0" w:space="0" w:color="auto"/>
        <w:right w:val="none" w:sz="0" w:space="0" w:color="auto"/>
      </w:divBdr>
    </w:div>
    <w:div w:id="1647737226">
      <w:bodyDiv w:val="1"/>
      <w:marLeft w:val="0"/>
      <w:marRight w:val="0"/>
      <w:marTop w:val="0"/>
      <w:marBottom w:val="0"/>
      <w:divBdr>
        <w:top w:val="none" w:sz="0" w:space="0" w:color="auto"/>
        <w:left w:val="none" w:sz="0" w:space="0" w:color="auto"/>
        <w:bottom w:val="none" w:sz="0" w:space="0" w:color="auto"/>
        <w:right w:val="none" w:sz="0" w:space="0" w:color="auto"/>
      </w:divBdr>
    </w:div>
    <w:div w:id="1662387463">
      <w:bodyDiv w:val="1"/>
      <w:marLeft w:val="0"/>
      <w:marRight w:val="0"/>
      <w:marTop w:val="0"/>
      <w:marBottom w:val="0"/>
      <w:divBdr>
        <w:top w:val="none" w:sz="0" w:space="0" w:color="auto"/>
        <w:left w:val="none" w:sz="0" w:space="0" w:color="auto"/>
        <w:bottom w:val="none" w:sz="0" w:space="0" w:color="auto"/>
        <w:right w:val="none" w:sz="0" w:space="0" w:color="auto"/>
      </w:divBdr>
    </w:div>
    <w:div w:id="1706906031">
      <w:bodyDiv w:val="1"/>
      <w:marLeft w:val="0"/>
      <w:marRight w:val="0"/>
      <w:marTop w:val="0"/>
      <w:marBottom w:val="0"/>
      <w:divBdr>
        <w:top w:val="none" w:sz="0" w:space="0" w:color="auto"/>
        <w:left w:val="none" w:sz="0" w:space="0" w:color="auto"/>
        <w:bottom w:val="none" w:sz="0" w:space="0" w:color="auto"/>
        <w:right w:val="none" w:sz="0" w:space="0" w:color="auto"/>
      </w:divBdr>
    </w:div>
    <w:div w:id="1746561004">
      <w:bodyDiv w:val="1"/>
      <w:marLeft w:val="0"/>
      <w:marRight w:val="0"/>
      <w:marTop w:val="0"/>
      <w:marBottom w:val="0"/>
      <w:divBdr>
        <w:top w:val="none" w:sz="0" w:space="0" w:color="auto"/>
        <w:left w:val="none" w:sz="0" w:space="0" w:color="auto"/>
        <w:bottom w:val="none" w:sz="0" w:space="0" w:color="auto"/>
        <w:right w:val="none" w:sz="0" w:space="0" w:color="auto"/>
      </w:divBdr>
    </w:div>
    <w:div w:id="1750421908">
      <w:bodyDiv w:val="1"/>
      <w:marLeft w:val="0"/>
      <w:marRight w:val="0"/>
      <w:marTop w:val="0"/>
      <w:marBottom w:val="0"/>
      <w:divBdr>
        <w:top w:val="none" w:sz="0" w:space="0" w:color="auto"/>
        <w:left w:val="none" w:sz="0" w:space="0" w:color="auto"/>
        <w:bottom w:val="none" w:sz="0" w:space="0" w:color="auto"/>
        <w:right w:val="none" w:sz="0" w:space="0" w:color="auto"/>
      </w:divBdr>
    </w:div>
    <w:div w:id="1823616953">
      <w:bodyDiv w:val="1"/>
      <w:marLeft w:val="0"/>
      <w:marRight w:val="0"/>
      <w:marTop w:val="0"/>
      <w:marBottom w:val="0"/>
      <w:divBdr>
        <w:top w:val="none" w:sz="0" w:space="0" w:color="auto"/>
        <w:left w:val="none" w:sz="0" w:space="0" w:color="auto"/>
        <w:bottom w:val="none" w:sz="0" w:space="0" w:color="auto"/>
        <w:right w:val="none" w:sz="0" w:space="0" w:color="auto"/>
      </w:divBdr>
    </w:div>
    <w:div w:id="1930774234">
      <w:bodyDiv w:val="1"/>
      <w:marLeft w:val="0"/>
      <w:marRight w:val="0"/>
      <w:marTop w:val="0"/>
      <w:marBottom w:val="0"/>
      <w:divBdr>
        <w:top w:val="none" w:sz="0" w:space="0" w:color="auto"/>
        <w:left w:val="none" w:sz="0" w:space="0" w:color="auto"/>
        <w:bottom w:val="none" w:sz="0" w:space="0" w:color="auto"/>
        <w:right w:val="none" w:sz="0" w:space="0" w:color="auto"/>
      </w:divBdr>
    </w:div>
    <w:div w:id="1975283284">
      <w:bodyDiv w:val="1"/>
      <w:marLeft w:val="0"/>
      <w:marRight w:val="0"/>
      <w:marTop w:val="0"/>
      <w:marBottom w:val="0"/>
      <w:divBdr>
        <w:top w:val="none" w:sz="0" w:space="0" w:color="auto"/>
        <w:left w:val="none" w:sz="0" w:space="0" w:color="auto"/>
        <w:bottom w:val="none" w:sz="0" w:space="0" w:color="auto"/>
        <w:right w:val="none" w:sz="0" w:space="0" w:color="auto"/>
      </w:divBdr>
    </w:div>
    <w:div w:id="2007636353">
      <w:bodyDiv w:val="1"/>
      <w:marLeft w:val="0"/>
      <w:marRight w:val="0"/>
      <w:marTop w:val="0"/>
      <w:marBottom w:val="0"/>
      <w:divBdr>
        <w:top w:val="none" w:sz="0" w:space="0" w:color="auto"/>
        <w:left w:val="none" w:sz="0" w:space="0" w:color="auto"/>
        <w:bottom w:val="none" w:sz="0" w:space="0" w:color="auto"/>
        <w:right w:val="none" w:sz="0" w:space="0" w:color="auto"/>
      </w:divBdr>
    </w:div>
    <w:div w:id="2026244406">
      <w:bodyDiv w:val="1"/>
      <w:marLeft w:val="0"/>
      <w:marRight w:val="0"/>
      <w:marTop w:val="0"/>
      <w:marBottom w:val="0"/>
      <w:divBdr>
        <w:top w:val="none" w:sz="0" w:space="0" w:color="auto"/>
        <w:left w:val="none" w:sz="0" w:space="0" w:color="auto"/>
        <w:bottom w:val="none" w:sz="0" w:space="0" w:color="auto"/>
        <w:right w:val="none" w:sz="0" w:space="0" w:color="auto"/>
      </w:divBdr>
    </w:div>
    <w:div w:id="2114468332">
      <w:bodyDiv w:val="1"/>
      <w:marLeft w:val="0"/>
      <w:marRight w:val="0"/>
      <w:marTop w:val="0"/>
      <w:marBottom w:val="0"/>
      <w:divBdr>
        <w:top w:val="none" w:sz="0" w:space="0" w:color="auto"/>
        <w:left w:val="none" w:sz="0" w:space="0" w:color="auto"/>
        <w:bottom w:val="none" w:sz="0" w:space="0" w:color="auto"/>
        <w:right w:val="none" w:sz="0" w:space="0" w:color="auto"/>
      </w:divBdr>
    </w:div>
    <w:div w:id="2141456400">
      <w:bodyDiv w:val="1"/>
      <w:marLeft w:val="0"/>
      <w:marRight w:val="0"/>
      <w:marTop w:val="0"/>
      <w:marBottom w:val="0"/>
      <w:divBdr>
        <w:top w:val="none" w:sz="0" w:space="0" w:color="auto"/>
        <w:left w:val="none" w:sz="0" w:space="0" w:color="auto"/>
        <w:bottom w:val="none" w:sz="0" w:space="0" w:color="auto"/>
        <w:right w:val="none" w:sz="0" w:space="0" w:color="auto"/>
      </w:divBdr>
    </w:div>
    <w:div w:id="214276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YHE@etzion.org.il" TargetMode="Externa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B3202-BEFF-4449-87D4-9E3B29101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פרשת שבוע</Template>
  <TotalTime>1558</TotalTime>
  <Pages>3</Pages>
  <Words>961</Words>
  <Characters>4807</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5757</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Yishai Glasner</cp:lastModifiedBy>
  <cp:revision>4</cp:revision>
  <cp:lastPrinted>2003-05-22T09:51:00Z</cp:lastPrinted>
  <dcterms:created xsi:type="dcterms:W3CDTF">2016-05-09T16:34:00Z</dcterms:created>
  <dcterms:modified xsi:type="dcterms:W3CDTF">2016-05-10T18:32:00Z</dcterms:modified>
</cp:coreProperties>
</file>