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34C" w:rsidRPr="00FF5100" w:rsidRDefault="0040334C" w:rsidP="0040334C">
      <w:pPr>
        <w:pStyle w:val="BlockText"/>
        <w:widowControl w:val="0"/>
        <w:ind w:left="0" w:right="0"/>
        <w:jc w:val="center"/>
        <w:rPr>
          <w:rFonts w:asciiTheme="minorBidi" w:hAnsiTheme="minorBidi" w:cstheme="minorBidi"/>
          <w:b/>
          <w:bCs/>
          <w:caps/>
          <w:sz w:val="24"/>
          <w:szCs w:val="24"/>
        </w:rPr>
      </w:pPr>
      <w:r w:rsidRPr="00FF5100">
        <w:rPr>
          <w:rFonts w:asciiTheme="minorBidi" w:hAnsiTheme="minorBidi" w:cstheme="minorBidi"/>
          <w:b/>
          <w:bCs/>
          <w:caps/>
          <w:sz w:val="24"/>
          <w:szCs w:val="24"/>
          <w:lang w:eastAsia="en-GB"/>
        </w:rPr>
        <w:t>YESHIVAT HAR ETZION</w:t>
      </w:r>
    </w:p>
    <w:p w:rsidR="0040334C" w:rsidRPr="00FF5100" w:rsidRDefault="0040334C" w:rsidP="0040334C">
      <w:pPr>
        <w:widowControl w:val="0"/>
        <w:bidi w:val="0"/>
        <w:spacing w:after="0" w:line="240" w:lineRule="auto"/>
        <w:jc w:val="center"/>
        <w:rPr>
          <w:rFonts w:asciiTheme="minorBidi" w:hAnsiTheme="minorBidi"/>
          <w:b/>
          <w:bCs/>
          <w:caps/>
          <w:sz w:val="24"/>
          <w:szCs w:val="24"/>
          <w:lang w:eastAsia="en-GB"/>
        </w:rPr>
      </w:pPr>
      <w:r w:rsidRPr="00FF5100">
        <w:rPr>
          <w:rFonts w:asciiTheme="minorBidi" w:hAnsiTheme="minorBidi"/>
          <w:b/>
          <w:bCs/>
          <w:caps/>
          <w:sz w:val="24"/>
          <w:szCs w:val="24"/>
          <w:lang w:eastAsia="en-GB"/>
        </w:rPr>
        <w:t>ISRAEL KOSCHITZKY VIRTUAL BEIT MIDRASH (VBM)</w:t>
      </w:r>
    </w:p>
    <w:p w:rsidR="0040334C" w:rsidRPr="00FF5100" w:rsidRDefault="0040334C" w:rsidP="0040334C">
      <w:pPr>
        <w:widowControl w:val="0"/>
        <w:bidi w:val="0"/>
        <w:spacing w:after="0" w:line="240" w:lineRule="auto"/>
        <w:jc w:val="center"/>
        <w:rPr>
          <w:rFonts w:asciiTheme="minorBidi" w:hAnsiTheme="minorBidi"/>
          <w:b/>
          <w:bCs/>
          <w:caps/>
          <w:sz w:val="24"/>
          <w:szCs w:val="24"/>
          <w:lang w:eastAsia="en-GB"/>
        </w:rPr>
      </w:pPr>
      <w:r w:rsidRPr="00FF5100">
        <w:rPr>
          <w:rFonts w:asciiTheme="minorBidi" w:hAnsiTheme="minorBidi"/>
          <w:b/>
          <w:bCs/>
          <w:caps/>
          <w:sz w:val="24"/>
          <w:szCs w:val="24"/>
          <w:lang w:eastAsia="en-GB"/>
        </w:rPr>
        <w:t>*********************************************************</w:t>
      </w:r>
    </w:p>
    <w:p w:rsidR="0040334C" w:rsidRPr="00FF5100" w:rsidRDefault="0040334C" w:rsidP="0040334C">
      <w:pPr>
        <w:widowControl w:val="0"/>
        <w:bidi w:val="0"/>
        <w:spacing w:after="0" w:line="240" w:lineRule="auto"/>
        <w:jc w:val="center"/>
        <w:rPr>
          <w:rFonts w:asciiTheme="minorBidi" w:hAnsiTheme="minorBidi"/>
          <w:b/>
          <w:bCs/>
          <w:sz w:val="24"/>
          <w:szCs w:val="24"/>
        </w:rPr>
      </w:pPr>
    </w:p>
    <w:p w:rsidR="0040334C" w:rsidRPr="00FF5100" w:rsidRDefault="0040334C" w:rsidP="0040334C">
      <w:pPr>
        <w:widowControl w:val="0"/>
        <w:bidi w:val="0"/>
        <w:spacing w:after="0" w:line="240" w:lineRule="auto"/>
        <w:jc w:val="center"/>
        <w:rPr>
          <w:rFonts w:asciiTheme="minorBidi" w:hAnsiTheme="minorBidi"/>
          <w:b/>
          <w:bCs/>
          <w:caps/>
          <w:sz w:val="24"/>
          <w:szCs w:val="24"/>
        </w:rPr>
      </w:pPr>
      <w:r w:rsidRPr="00FF5100">
        <w:rPr>
          <w:rFonts w:asciiTheme="minorBidi" w:hAnsiTheme="minorBidi"/>
          <w:b/>
          <w:bCs/>
          <w:caps/>
          <w:sz w:val="24"/>
          <w:szCs w:val="24"/>
        </w:rPr>
        <w:t xml:space="preserve">THE PHILOSOPHY OF </w:t>
      </w:r>
      <w:r w:rsidRPr="00FF5100">
        <w:rPr>
          <w:rFonts w:asciiTheme="minorBidi" w:hAnsiTheme="minorBidi"/>
          <w:b/>
          <w:bCs/>
          <w:i/>
          <w:iCs/>
          <w:caps/>
          <w:sz w:val="24"/>
          <w:szCs w:val="24"/>
        </w:rPr>
        <w:t>SHEMITTA</w:t>
      </w:r>
    </w:p>
    <w:p w:rsidR="0040334C" w:rsidRPr="00FF5100" w:rsidRDefault="0040334C" w:rsidP="0040334C">
      <w:pPr>
        <w:pStyle w:val="NoSpacing"/>
        <w:bidi w:val="0"/>
        <w:jc w:val="center"/>
        <w:rPr>
          <w:rFonts w:asciiTheme="minorBidi" w:hAnsiTheme="minorBidi"/>
          <w:b/>
          <w:bCs/>
          <w:sz w:val="24"/>
          <w:szCs w:val="24"/>
        </w:rPr>
      </w:pPr>
      <w:r w:rsidRPr="00FF5100">
        <w:rPr>
          <w:rFonts w:asciiTheme="minorBidi" w:hAnsiTheme="minorBidi"/>
          <w:b/>
          <w:bCs/>
          <w:sz w:val="24"/>
          <w:szCs w:val="24"/>
        </w:rPr>
        <w:t>By Rav Binyamin Zimmerman</w:t>
      </w:r>
    </w:p>
    <w:p w:rsidR="0040334C" w:rsidRPr="00FF5100" w:rsidRDefault="0040334C" w:rsidP="0040334C">
      <w:pPr>
        <w:widowControl w:val="0"/>
        <w:bidi w:val="0"/>
        <w:spacing w:after="0" w:line="240" w:lineRule="auto"/>
        <w:jc w:val="center"/>
        <w:rPr>
          <w:rFonts w:asciiTheme="minorBidi" w:hAnsiTheme="minorBidi"/>
          <w:b/>
          <w:bCs/>
          <w:sz w:val="24"/>
          <w:szCs w:val="24"/>
        </w:rPr>
      </w:pPr>
    </w:p>
    <w:p w:rsidR="0040334C" w:rsidRPr="00FF5100" w:rsidRDefault="0040334C" w:rsidP="0040334C">
      <w:pPr>
        <w:pStyle w:val="NoSpacing"/>
        <w:bidi w:val="0"/>
        <w:jc w:val="both"/>
        <w:rPr>
          <w:rFonts w:asciiTheme="minorBidi" w:hAnsiTheme="minorBidi"/>
          <w:sz w:val="24"/>
          <w:szCs w:val="24"/>
        </w:rPr>
      </w:pPr>
    </w:p>
    <w:p w:rsidR="00A14582" w:rsidRPr="00FF5100" w:rsidRDefault="0040334C" w:rsidP="0040334C">
      <w:pPr>
        <w:pStyle w:val="NoSpacing"/>
        <w:bidi w:val="0"/>
        <w:jc w:val="center"/>
        <w:rPr>
          <w:rFonts w:asciiTheme="minorBidi" w:hAnsiTheme="minorBidi"/>
          <w:b/>
          <w:bCs/>
          <w:sz w:val="24"/>
          <w:szCs w:val="24"/>
        </w:rPr>
      </w:pPr>
      <w:r w:rsidRPr="00FF5100">
        <w:rPr>
          <w:rFonts w:asciiTheme="minorBidi" w:hAnsiTheme="minorBidi"/>
          <w:b/>
          <w:bCs/>
          <w:sz w:val="24"/>
          <w:szCs w:val="24"/>
        </w:rPr>
        <w:t xml:space="preserve">Shiur #28: </w:t>
      </w:r>
      <w:r w:rsidR="0086773C" w:rsidRPr="00FF5100">
        <w:rPr>
          <w:rFonts w:asciiTheme="minorBidi" w:hAnsiTheme="minorBidi"/>
          <w:b/>
          <w:bCs/>
          <w:i/>
          <w:iCs/>
          <w:sz w:val="24"/>
          <w:szCs w:val="24"/>
        </w:rPr>
        <w:t>Yovel</w:t>
      </w:r>
      <w:r w:rsidR="004C2EB6" w:rsidRPr="00FF5100">
        <w:rPr>
          <w:rFonts w:asciiTheme="minorBidi" w:hAnsiTheme="minorBidi"/>
          <w:b/>
          <w:bCs/>
          <w:sz w:val="24"/>
          <w:szCs w:val="24"/>
        </w:rPr>
        <w:t xml:space="preserve">- The Count to </w:t>
      </w:r>
      <w:r w:rsidR="0086773C" w:rsidRPr="00FF5100">
        <w:rPr>
          <w:rFonts w:asciiTheme="minorBidi" w:hAnsiTheme="minorBidi"/>
          <w:b/>
          <w:bCs/>
          <w:sz w:val="24"/>
          <w:szCs w:val="24"/>
        </w:rPr>
        <w:t>make</w:t>
      </w:r>
      <w:r w:rsidR="004C2EB6" w:rsidRPr="00FF5100">
        <w:rPr>
          <w:rFonts w:asciiTheme="minorBidi" w:hAnsiTheme="minorBidi"/>
          <w:b/>
          <w:bCs/>
          <w:sz w:val="24"/>
          <w:szCs w:val="24"/>
        </w:rPr>
        <w:t xml:space="preserve"> it Count</w:t>
      </w:r>
    </w:p>
    <w:p w:rsidR="008B158A" w:rsidRPr="00FF5100" w:rsidRDefault="008B158A" w:rsidP="0040334C">
      <w:pPr>
        <w:pStyle w:val="NoSpacing"/>
        <w:bidi w:val="0"/>
        <w:jc w:val="both"/>
        <w:rPr>
          <w:rFonts w:asciiTheme="minorBidi" w:hAnsiTheme="minorBidi"/>
          <w:sz w:val="24"/>
          <w:szCs w:val="24"/>
        </w:rPr>
      </w:pPr>
    </w:p>
    <w:p w:rsidR="0040334C" w:rsidRPr="00FF5100" w:rsidRDefault="0040334C" w:rsidP="0040334C">
      <w:pPr>
        <w:pStyle w:val="NoSpacing"/>
        <w:bidi w:val="0"/>
        <w:jc w:val="both"/>
        <w:rPr>
          <w:rFonts w:asciiTheme="minorBidi" w:hAnsiTheme="minorBidi"/>
          <w:sz w:val="24"/>
          <w:szCs w:val="24"/>
        </w:rPr>
      </w:pPr>
    </w:p>
    <w:p w:rsidR="00E33F75" w:rsidRPr="00FF5100" w:rsidRDefault="00E33F75" w:rsidP="0040334C">
      <w:pPr>
        <w:pStyle w:val="NoSpacing"/>
        <w:bidi w:val="0"/>
        <w:jc w:val="both"/>
        <w:rPr>
          <w:rFonts w:asciiTheme="minorBidi" w:hAnsiTheme="minorBidi"/>
          <w:b/>
          <w:bCs/>
          <w:sz w:val="24"/>
          <w:szCs w:val="24"/>
        </w:rPr>
      </w:pPr>
      <w:r w:rsidRPr="00FF5100">
        <w:rPr>
          <w:rFonts w:asciiTheme="minorBidi" w:hAnsiTheme="minorBidi"/>
          <w:b/>
          <w:bCs/>
          <w:sz w:val="24"/>
          <w:szCs w:val="24"/>
        </w:rPr>
        <w:t xml:space="preserve">A </w:t>
      </w:r>
      <w:r w:rsidR="00436A7A" w:rsidRPr="00FF5100">
        <w:rPr>
          <w:rFonts w:asciiTheme="minorBidi" w:hAnsiTheme="minorBidi"/>
          <w:b/>
          <w:bCs/>
          <w:i/>
          <w:iCs/>
          <w:sz w:val="24"/>
          <w:szCs w:val="24"/>
        </w:rPr>
        <w:t>K</w:t>
      </w:r>
      <w:r w:rsidR="0086773C" w:rsidRPr="00FF5100">
        <w:rPr>
          <w:rFonts w:asciiTheme="minorBidi" w:hAnsiTheme="minorBidi"/>
          <w:b/>
          <w:bCs/>
          <w:i/>
          <w:iCs/>
          <w:sz w:val="24"/>
          <w:szCs w:val="24"/>
        </w:rPr>
        <w:t>edusha</w:t>
      </w:r>
      <w:r w:rsidRPr="00FF5100">
        <w:rPr>
          <w:rFonts w:asciiTheme="minorBidi" w:hAnsiTheme="minorBidi"/>
          <w:b/>
          <w:bCs/>
          <w:sz w:val="24"/>
          <w:szCs w:val="24"/>
        </w:rPr>
        <w:t xml:space="preserve"> Engendered by the Community</w:t>
      </w:r>
    </w:p>
    <w:p w:rsidR="00E33F75" w:rsidRPr="00FF5100" w:rsidRDefault="00E33F75" w:rsidP="0040334C">
      <w:pPr>
        <w:pStyle w:val="NoSpacing"/>
        <w:bidi w:val="0"/>
        <w:jc w:val="both"/>
        <w:rPr>
          <w:rFonts w:asciiTheme="minorBidi" w:hAnsiTheme="minorBidi"/>
          <w:sz w:val="24"/>
          <w:szCs w:val="24"/>
        </w:rPr>
      </w:pPr>
    </w:p>
    <w:p w:rsidR="00E33F75" w:rsidRPr="00FF5100" w:rsidRDefault="00431844" w:rsidP="00B97624">
      <w:pPr>
        <w:pStyle w:val="NoSpacing"/>
        <w:bidi w:val="0"/>
        <w:ind w:firstLine="720"/>
        <w:jc w:val="both"/>
        <w:rPr>
          <w:rFonts w:asciiTheme="minorBidi" w:hAnsiTheme="minorBidi"/>
          <w:sz w:val="24"/>
          <w:szCs w:val="24"/>
        </w:rPr>
      </w:pPr>
      <w:r w:rsidRPr="00FF5100">
        <w:rPr>
          <w:rFonts w:asciiTheme="minorBidi" w:hAnsiTheme="minorBidi"/>
          <w:sz w:val="24"/>
          <w:szCs w:val="24"/>
        </w:rPr>
        <w:t xml:space="preserve">In </w:t>
      </w:r>
      <w:r w:rsidR="00B97624" w:rsidRPr="00FF5100">
        <w:rPr>
          <w:rFonts w:asciiTheme="minorBidi" w:hAnsiTheme="minorBidi"/>
          <w:sz w:val="24"/>
          <w:szCs w:val="24"/>
        </w:rPr>
        <w:t xml:space="preserve">our </w:t>
      </w:r>
      <w:hyperlink r:id="rId8" w:history="1">
        <w:r w:rsidRPr="00526791">
          <w:rPr>
            <w:rStyle w:val="Hyperlink"/>
            <w:rFonts w:asciiTheme="minorBidi" w:hAnsiTheme="minorBidi"/>
            <w:sz w:val="24"/>
            <w:szCs w:val="24"/>
          </w:rPr>
          <w:t>l</w:t>
        </w:r>
        <w:r w:rsidR="001D0326" w:rsidRPr="00526791">
          <w:rPr>
            <w:rStyle w:val="Hyperlink"/>
            <w:rFonts w:asciiTheme="minorBidi" w:hAnsiTheme="minorBidi"/>
            <w:sz w:val="24"/>
            <w:szCs w:val="24"/>
          </w:rPr>
          <w:t>ast lesson</w:t>
        </w:r>
      </w:hyperlink>
      <w:r w:rsidRPr="00FF5100">
        <w:rPr>
          <w:rFonts w:asciiTheme="minorBidi" w:hAnsiTheme="minorBidi"/>
          <w:sz w:val="24"/>
          <w:szCs w:val="24"/>
        </w:rPr>
        <w:t xml:space="preserve">, we noted that </w:t>
      </w:r>
      <w:r w:rsidR="00B05118" w:rsidRPr="00B05118">
        <w:rPr>
          <w:rFonts w:asciiTheme="minorBidi" w:hAnsiTheme="minorBidi"/>
          <w:i/>
          <w:iCs/>
          <w:sz w:val="24"/>
          <w:szCs w:val="24"/>
        </w:rPr>
        <w:t>shemitta</w:t>
      </w:r>
      <w:r w:rsidRPr="00FF5100">
        <w:rPr>
          <w:rFonts w:asciiTheme="minorBidi" w:hAnsiTheme="minorBidi"/>
          <w:sz w:val="24"/>
          <w:szCs w:val="24"/>
        </w:rPr>
        <w:t xml:space="preserve"> and </w:t>
      </w:r>
      <w:r w:rsidR="00B05118" w:rsidRPr="00B05118">
        <w:rPr>
          <w:rFonts w:asciiTheme="minorBidi" w:hAnsiTheme="minorBidi"/>
          <w:i/>
          <w:iCs/>
          <w:sz w:val="24"/>
          <w:szCs w:val="24"/>
        </w:rPr>
        <w:t>yovel</w:t>
      </w:r>
      <w:r w:rsidR="00436A7A" w:rsidRPr="00FF5100">
        <w:rPr>
          <w:rFonts w:asciiTheme="minorBidi" w:hAnsiTheme="minorBidi"/>
          <w:sz w:val="24"/>
          <w:szCs w:val="24"/>
        </w:rPr>
        <w:t xml:space="preserve"> </w:t>
      </w:r>
      <w:r w:rsidR="00950F63" w:rsidRPr="00FF5100">
        <w:rPr>
          <w:rFonts w:asciiTheme="minorBidi" w:hAnsiTheme="minorBidi"/>
          <w:sz w:val="24"/>
          <w:szCs w:val="24"/>
        </w:rPr>
        <w:t>exhibit</w:t>
      </w:r>
      <w:r w:rsidR="00B97624" w:rsidRPr="00FF5100">
        <w:rPr>
          <w:rFonts w:asciiTheme="minorBidi" w:hAnsiTheme="minorBidi"/>
          <w:sz w:val="24"/>
          <w:szCs w:val="24"/>
        </w:rPr>
        <w:t xml:space="preserve"> different </w:t>
      </w:r>
      <w:r w:rsidR="00950F63" w:rsidRPr="00FF5100">
        <w:rPr>
          <w:rFonts w:asciiTheme="minorBidi" w:hAnsiTheme="minorBidi"/>
          <w:sz w:val="24"/>
          <w:szCs w:val="24"/>
        </w:rPr>
        <w:t>types</w:t>
      </w:r>
      <w:r w:rsidR="00B97624" w:rsidRPr="00FF5100">
        <w:rPr>
          <w:rFonts w:asciiTheme="minorBidi" w:hAnsiTheme="minorBidi"/>
          <w:sz w:val="24"/>
          <w:szCs w:val="24"/>
        </w:rPr>
        <w:t xml:space="preserve"> of holiness, as reflected in their respective laws.</w:t>
      </w:r>
      <w:r w:rsidRPr="00FF5100">
        <w:rPr>
          <w:rFonts w:asciiTheme="minorBidi" w:hAnsiTheme="minorBidi"/>
          <w:sz w:val="24"/>
          <w:szCs w:val="24"/>
        </w:rPr>
        <w:t xml:space="preserve"> The </w:t>
      </w:r>
      <w:r w:rsidR="0086773C" w:rsidRPr="00FF5100">
        <w:rPr>
          <w:rFonts w:asciiTheme="minorBidi" w:hAnsiTheme="minorBidi"/>
          <w:sz w:val="24"/>
          <w:szCs w:val="24"/>
        </w:rPr>
        <w:t xml:space="preserve">seventh year is </w:t>
      </w:r>
      <w:r w:rsidR="0086773C" w:rsidRPr="00FF5100">
        <w:rPr>
          <w:rFonts w:asciiTheme="minorBidi" w:hAnsiTheme="minorBidi"/>
          <w:i/>
          <w:iCs/>
          <w:sz w:val="24"/>
          <w:szCs w:val="24"/>
        </w:rPr>
        <w:t>s</w:t>
      </w:r>
      <w:r w:rsidRPr="00FF5100">
        <w:rPr>
          <w:rFonts w:asciiTheme="minorBidi" w:hAnsiTheme="minorBidi"/>
          <w:i/>
          <w:iCs/>
          <w:sz w:val="24"/>
          <w:szCs w:val="24"/>
        </w:rPr>
        <w:t>habbat</w:t>
      </w:r>
      <w:r w:rsidRPr="00FF5100">
        <w:rPr>
          <w:rFonts w:asciiTheme="minorBidi" w:hAnsiTheme="minorBidi"/>
          <w:sz w:val="24"/>
          <w:szCs w:val="24"/>
        </w:rPr>
        <w:t xml:space="preserve"> </w:t>
      </w:r>
      <w:r w:rsidR="0086773C" w:rsidRPr="00FF5100">
        <w:rPr>
          <w:rFonts w:asciiTheme="minorBidi" w:hAnsiTheme="minorBidi"/>
          <w:i/>
          <w:iCs/>
          <w:sz w:val="24"/>
          <w:szCs w:val="24"/>
        </w:rPr>
        <w:t>ha-aretz</w:t>
      </w:r>
      <w:r w:rsidRPr="00FF5100">
        <w:rPr>
          <w:rFonts w:asciiTheme="minorBidi" w:hAnsiTheme="minorBidi"/>
          <w:sz w:val="24"/>
          <w:szCs w:val="24"/>
        </w:rPr>
        <w:t>, and muc</w:t>
      </w:r>
      <w:bookmarkStart w:id="0" w:name="_GoBack"/>
      <w:bookmarkEnd w:id="0"/>
      <w:r w:rsidRPr="00FF5100">
        <w:rPr>
          <w:rFonts w:asciiTheme="minorBidi" w:hAnsiTheme="minorBidi"/>
          <w:sz w:val="24"/>
          <w:szCs w:val="24"/>
        </w:rPr>
        <w:t xml:space="preserve">h like Shabbat, its </w:t>
      </w:r>
      <w:r w:rsidR="0086773C" w:rsidRPr="00FF5100">
        <w:rPr>
          <w:rFonts w:asciiTheme="minorBidi" w:hAnsiTheme="minorBidi"/>
          <w:i/>
          <w:sz w:val="24"/>
          <w:szCs w:val="24"/>
        </w:rPr>
        <w:t>kedusha</w:t>
      </w:r>
      <w:r w:rsidR="00B97624" w:rsidRPr="00FF5100">
        <w:rPr>
          <w:rFonts w:asciiTheme="minorBidi" w:hAnsiTheme="minorBidi"/>
          <w:sz w:val="24"/>
          <w:szCs w:val="24"/>
        </w:rPr>
        <w:t xml:space="preserve"> is rooted in stone. </w:t>
      </w:r>
      <w:r w:rsidR="00B97624" w:rsidRPr="00FF5100">
        <w:rPr>
          <w:rFonts w:asciiTheme="minorBidi" w:hAnsiTheme="minorBidi"/>
          <w:i/>
          <w:iCs/>
          <w:sz w:val="24"/>
          <w:szCs w:val="24"/>
        </w:rPr>
        <w:t>Y</w:t>
      </w:r>
      <w:r w:rsidR="0086773C" w:rsidRPr="00FF5100">
        <w:rPr>
          <w:rFonts w:asciiTheme="minorBidi" w:hAnsiTheme="minorBidi"/>
          <w:i/>
          <w:iCs/>
          <w:sz w:val="24"/>
          <w:szCs w:val="24"/>
        </w:rPr>
        <w:t>ovel</w:t>
      </w:r>
      <w:r w:rsidR="00436A7A" w:rsidRPr="00FF5100">
        <w:rPr>
          <w:rFonts w:asciiTheme="minorBidi" w:hAnsiTheme="minorBidi"/>
          <w:i/>
          <w:iCs/>
          <w:sz w:val="24"/>
          <w:szCs w:val="24"/>
        </w:rPr>
        <w:t>,</w:t>
      </w:r>
      <w:r w:rsidRPr="00FF5100">
        <w:rPr>
          <w:rFonts w:asciiTheme="minorBidi" w:hAnsiTheme="minorBidi"/>
          <w:sz w:val="24"/>
          <w:szCs w:val="24"/>
        </w:rPr>
        <w:t xml:space="preserve"> </w:t>
      </w:r>
      <w:r w:rsidR="00B97624" w:rsidRPr="00FF5100">
        <w:rPr>
          <w:rFonts w:asciiTheme="minorBidi" w:hAnsiTheme="minorBidi"/>
          <w:sz w:val="24"/>
          <w:szCs w:val="24"/>
        </w:rPr>
        <w:t>however</w:t>
      </w:r>
      <w:r w:rsidR="00436A7A" w:rsidRPr="00FF5100">
        <w:rPr>
          <w:rFonts w:asciiTheme="minorBidi" w:hAnsiTheme="minorBidi"/>
          <w:sz w:val="24"/>
          <w:szCs w:val="24"/>
        </w:rPr>
        <w:t>,</w:t>
      </w:r>
      <w:r w:rsidRPr="00FF5100">
        <w:rPr>
          <w:rFonts w:asciiTheme="minorBidi" w:hAnsiTheme="minorBidi"/>
          <w:sz w:val="24"/>
          <w:szCs w:val="24"/>
        </w:rPr>
        <w:t xml:space="preserve"> is something which must be consecrated. </w:t>
      </w:r>
      <w:r w:rsidR="0086773C" w:rsidRPr="00FF5100">
        <w:rPr>
          <w:rFonts w:asciiTheme="minorBidi" w:hAnsiTheme="minorBidi"/>
          <w:sz w:val="24"/>
          <w:szCs w:val="24"/>
        </w:rPr>
        <w:t>The court</w:t>
      </w:r>
      <w:r w:rsidR="00590242" w:rsidRPr="00FF5100">
        <w:rPr>
          <w:rFonts w:asciiTheme="minorBidi" w:hAnsiTheme="minorBidi"/>
          <w:sz w:val="24"/>
          <w:szCs w:val="24"/>
        </w:rPr>
        <w:t xml:space="preserve"> counts the years preceding it, and the Torah states "</w:t>
      </w:r>
      <w:r w:rsidR="0040334C" w:rsidRPr="00FF5100">
        <w:rPr>
          <w:rFonts w:asciiTheme="minorBidi" w:hAnsiTheme="minorBidi"/>
          <w:i/>
          <w:iCs/>
          <w:sz w:val="24"/>
          <w:szCs w:val="24"/>
        </w:rPr>
        <w:t>Ve-</w:t>
      </w:r>
      <w:r w:rsidR="00590242" w:rsidRPr="00FF5100">
        <w:rPr>
          <w:rFonts w:asciiTheme="minorBidi" w:hAnsiTheme="minorBidi"/>
          <w:i/>
          <w:iCs/>
          <w:sz w:val="24"/>
          <w:szCs w:val="24"/>
        </w:rPr>
        <w:t>kid</w:t>
      </w:r>
      <w:r w:rsidR="0086773C" w:rsidRPr="00FF5100">
        <w:rPr>
          <w:rFonts w:asciiTheme="minorBidi" w:hAnsiTheme="minorBidi"/>
          <w:i/>
          <w:iCs/>
          <w:sz w:val="24"/>
          <w:szCs w:val="24"/>
        </w:rPr>
        <w:t>d</w:t>
      </w:r>
      <w:r w:rsidR="00590242" w:rsidRPr="00FF5100">
        <w:rPr>
          <w:rFonts w:asciiTheme="minorBidi" w:hAnsiTheme="minorBidi"/>
          <w:i/>
          <w:iCs/>
          <w:sz w:val="24"/>
          <w:szCs w:val="24"/>
        </w:rPr>
        <w:t>ashtem</w:t>
      </w:r>
      <w:r w:rsidR="00B97624" w:rsidRPr="00FF5100">
        <w:rPr>
          <w:rFonts w:asciiTheme="minorBidi" w:hAnsiTheme="minorBidi"/>
          <w:sz w:val="24"/>
          <w:szCs w:val="24"/>
        </w:rPr>
        <w:t xml:space="preserve">” (“And you shall sanctify”), an explicit command for </w:t>
      </w:r>
      <w:r w:rsidR="003702B9" w:rsidRPr="00FF5100">
        <w:rPr>
          <w:rFonts w:asciiTheme="minorBidi" w:hAnsiTheme="minorBidi"/>
          <w:sz w:val="24"/>
          <w:szCs w:val="24"/>
        </w:rPr>
        <w:t>man</w:t>
      </w:r>
      <w:r w:rsidR="00B97624" w:rsidRPr="00FF5100">
        <w:rPr>
          <w:rFonts w:asciiTheme="minorBidi" w:hAnsiTheme="minorBidi"/>
          <w:sz w:val="24"/>
          <w:szCs w:val="24"/>
        </w:rPr>
        <w:t xml:space="preserve"> to make the jubilee year holy</w:t>
      </w:r>
      <w:r w:rsidR="003702B9" w:rsidRPr="00FF5100">
        <w:rPr>
          <w:rFonts w:asciiTheme="minorBidi" w:hAnsiTheme="minorBidi"/>
          <w:sz w:val="24"/>
          <w:szCs w:val="24"/>
        </w:rPr>
        <w:t>.</w:t>
      </w:r>
    </w:p>
    <w:p w:rsidR="003702B9" w:rsidRPr="00FF5100" w:rsidRDefault="003702B9" w:rsidP="0040334C">
      <w:pPr>
        <w:pStyle w:val="NoSpacing"/>
        <w:bidi w:val="0"/>
        <w:jc w:val="both"/>
        <w:rPr>
          <w:rFonts w:asciiTheme="minorBidi" w:hAnsiTheme="minorBidi"/>
          <w:sz w:val="24"/>
          <w:szCs w:val="24"/>
        </w:rPr>
      </w:pPr>
    </w:p>
    <w:p w:rsidR="003702B9" w:rsidRPr="00FF5100" w:rsidRDefault="003702B9" w:rsidP="00864186">
      <w:pPr>
        <w:pStyle w:val="NoSpacing"/>
        <w:bidi w:val="0"/>
        <w:ind w:firstLine="720"/>
        <w:jc w:val="both"/>
        <w:rPr>
          <w:rFonts w:asciiTheme="minorBidi" w:hAnsiTheme="minorBidi"/>
          <w:sz w:val="24"/>
          <w:szCs w:val="24"/>
        </w:rPr>
      </w:pPr>
      <w:r w:rsidRPr="00FF5100">
        <w:rPr>
          <w:rFonts w:asciiTheme="minorBidi" w:hAnsiTheme="minorBidi"/>
          <w:sz w:val="24"/>
          <w:szCs w:val="24"/>
        </w:rPr>
        <w:t>This notion has a halakhic</w:t>
      </w:r>
      <w:r w:rsidRPr="00FF5100">
        <w:rPr>
          <w:rFonts w:asciiTheme="minorBidi" w:hAnsiTheme="minorBidi"/>
          <w:i/>
          <w:iCs/>
          <w:sz w:val="24"/>
          <w:szCs w:val="24"/>
        </w:rPr>
        <w:t xml:space="preserve"> </w:t>
      </w:r>
      <w:r w:rsidR="00864186" w:rsidRPr="00FF5100">
        <w:rPr>
          <w:rFonts w:asciiTheme="minorBidi" w:hAnsiTheme="minorBidi"/>
          <w:sz w:val="24"/>
          <w:szCs w:val="24"/>
        </w:rPr>
        <w:t xml:space="preserve">basis in </w:t>
      </w:r>
      <w:r w:rsidRPr="00FF5100">
        <w:rPr>
          <w:rFonts w:asciiTheme="minorBidi" w:hAnsiTheme="minorBidi"/>
          <w:sz w:val="24"/>
          <w:szCs w:val="24"/>
        </w:rPr>
        <w:t xml:space="preserve">the three main </w:t>
      </w:r>
      <w:r w:rsidRPr="00FF5100">
        <w:rPr>
          <w:rFonts w:asciiTheme="minorBidi" w:hAnsiTheme="minorBidi"/>
          <w:i/>
          <w:iCs/>
          <w:sz w:val="24"/>
          <w:szCs w:val="24"/>
        </w:rPr>
        <w:t>mitzvot</w:t>
      </w:r>
      <w:r w:rsidRPr="00FF5100">
        <w:rPr>
          <w:rFonts w:asciiTheme="minorBidi" w:hAnsiTheme="minorBidi"/>
          <w:sz w:val="24"/>
          <w:szCs w:val="24"/>
        </w:rPr>
        <w:t xml:space="preserve"> recorded in regards to </w:t>
      </w:r>
      <w:r w:rsidR="00B05118" w:rsidRPr="00B05118">
        <w:rPr>
          <w:rFonts w:asciiTheme="minorBidi" w:hAnsiTheme="minorBidi"/>
          <w:i/>
          <w:iCs/>
          <w:sz w:val="24"/>
          <w:szCs w:val="24"/>
        </w:rPr>
        <w:t>yovel</w:t>
      </w:r>
      <w:r w:rsidR="00864186" w:rsidRPr="00FF5100">
        <w:rPr>
          <w:rFonts w:asciiTheme="minorBidi" w:hAnsiTheme="minorBidi"/>
          <w:sz w:val="24"/>
          <w:szCs w:val="24"/>
        </w:rPr>
        <w:t>:</w:t>
      </w:r>
      <w:r w:rsidR="00B97624" w:rsidRPr="00FF5100">
        <w:rPr>
          <w:rFonts w:asciiTheme="minorBidi" w:hAnsiTheme="minorBidi"/>
          <w:sz w:val="24"/>
          <w:szCs w:val="24"/>
        </w:rPr>
        <w:t xml:space="preserve"> </w:t>
      </w:r>
      <w:r w:rsidRPr="00FF5100">
        <w:rPr>
          <w:rFonts w:asciiTheme="minorBidi" w:hAnsiTheme="minorBidi"/>
          <w:sz w:val="24"/>
          <w:szCs w:val="24"/>
        </w:rPr>
        <w:t>the blowing of the shofar, the freeing of slaves, and th</w:t>
      </w:r>
      <w:r w:rsidR="00864186" w:rsidRPr="00FF5100">
        <w:rPr>
          <w:rFonts w:asciiTheme="minorBidi" w:hAnsiTheme="minorBidi"/>
          <w:sz w:val="24"/>
          <w:szCs w:val="24"/>
        </w:rPr>
        <w:t xml:space="preserve">e returning of ancestral lands. What are the </w:t>
      </w:r>
      <w:r w:rsidR="00950F63" w:rsidRPr="00FF5100">
        <w:rPr>
          <w:rFonts w:asciiTheme="minorBidi" w:hAnsiTheme="minorBidi"/>
          <w:sz w:val="24"/>
          <w:szCs w:val="24"/>
        </w:rPr>
        <w:t>prerequisites</w:t>
      </w:r>
      <w:r w:rsidR="00864186" w:rsidRPr="00FF5100">
        <w:rPr>
          <w:rFonts w:asciiTheme="minorBidi" w:hAnsiTheme="minorBidi"/>
          <w:sz w:val="24"/>
          <w:szCs w:val="24"/>
        </w:rPr>
        <w:t xml:space="preserve"> of </w:t>
      </w:r>
      <w:r w:rsidR="00B05118" w:rsidRPr="00B05118">
        <w:rPr>
          <w:rFonts w:asciiTheme="minorBidi" w:hAnsiTheme="minorBidi"/>
          <w:i/>
          <w:iCs/>
          <w:sz w:val="24"/>
          <w:szCs w:val="24"/>
        </w:rPr>
        <w:t>yovel</w:t>
      </w:r>
      <w:r w:rsidR="00864186" w:rsidRPr="00FF5100">
        <w:rPr>
          <w:rFonts w:asciiTheme="minorBidi" w:hAnsiTheme="minorBidi"/>
          <w:sz w:val="24"/>
          <w:szCs w:val="24"/>
        </w:rPr>
        <w:t>?</w:t>
      </w:r>
    </w:p>
    <w:p w:rsidR="0027566D" w:rsidRPr="00FF5100" w:rsidRDefault="0027566D" w:rsidP="0040334C">
      <w:pPr>
        <w:pStyle w:val="NoSpacing"/>
        <w:bidi w:val="0"/>
        <w:ind w:left="720"/>
        <w:jc w:val="both"/>
        <w:rPr>
          <w:rFonts w:asciiTheme="minorBidi" w:hAnsiTheme="minorBidi"/>
          <w:sz w:val="24"/>
          <w:szCs w:val="24"/>
        </w:rPr>
      </w:pPr>
    </w:p>
    <w:p w:rsidR="00E70A9D" w:rsidRPr="00FF5100" w:rsidRDefault="003702B9" w:rsidP="00950F63">
      <w:pPr>
        <w:pStyle w:val="NoSpacing"/>
        <w:bidi w:val="0"/>
        <w:ind w:left="720"/>
        <w:jc w:val="both"/>
        <w:rPr>
          <w:rFonts w:asciiTheme="minorBidi" w:hAnsiTheme="minorBidi"/>
          <w:sz w:val="24"/>
          <w:szCs w:val="24"/>
        </w:rPr>
      </w:pPr>
      <w:r w:rsidRPr="00FF5100">
        <w:rPr>
          <w:rFonts w:asciiTheme="minorBidi" w:hAnsiTheme="minorBidi"/>
          <w:sz w:val="24"/>
          <w:szCs w:val="24"/>
        </w:rPr>
        <w:t xml:space="preserve">Our Sages taught: </w:t>
      </w:r>
      <w:r w:rsidR="00864186" w:rsidRPr="00FF5100">
        <w:rPr>
          <w:rFonts w:asciiTheme="minorBidi" w:hAnsiTheme="minorBidi"/>
          <w:sz w:val="24"/>
          <w:szCs w:val="24"/>
        </w:rPr>
        <w:t>“</w:t>
      </w:r>
      <w:r w:rsidRPr="00FF5100">
        <w:rPr>
          <w:rFonts w:asciiTheme="minorBidi" w:hAnsiTheme="minorBidi"/>
          <w:sz w:val="24"/>
          <w:szCs w:val="24"/>
        </w:rPr>
        <w:t xml:space="preserve">'It </w:t>
      </w:r>
      <w:r w:rsidR="00864186" w:rsidRPr="00FF5100">
        <w:rPr>
          <w:rFonts w:asciiTheme="minorBidi" w:hAnsiTheme="minorBidi"/>
          <w:sz w:val="24"/>
          <w:szCs w:val="24"/>
        </w:rPr>
        <w:t xml:space="preserve">is </w:t>
      </w:r>
      <w:r w:rsidR="00B05118" w:rsidRPr="00B05118">
        <w:rPr>
          <w:rFonts w:asciiTheme="minorBidi" w:hAnsiTheme="minorBidi"/>
          <w:i/>
          <w:sz w:val="24"/>
          <w:szCs w:val="24"/>
        </w:rPr>
        <w:t>yovel</w:t>
      </w:r>
      <w:r w:rsidRPr="00FF5100">
        <w:rPr>
          <w:rFonts w:asciiTheme="minorBidi" w:hAnsiTheme="minorBidi"/>
          <w:i/>
          <w:iCs/>
          <w:sz w:val="24"/>
          <w:szCs w:val="24"/>
        </w:rPr>
        <w:t>'</w:t>
      </w:r>
      <w:r w:rsidR="00864186" w:rsidRPr="00FF5100">
        <w:rPr>
          <w:rFonts w:asciiTheme="minorBidi" w:hAnsiTheme="minorBidi"/>
          <w:i/>
          <w:iCs/>
          <w:sz w:val="24"/>
          <w:szCs w:val="24"/>
        </w:rPr>
        <w:t xml:space="preserve"> </w:t>
      </w:r>
      <w:r w:rsidR="00864186" w:rsidRPr="00FF5100">
        <w:rPr>
          <w:rFonts w:asciiTheme="minorBidi" w:hAnsiTheme="minorBidi"/>
          <w:sz w:val="24"/>
          <w:szCs w:val="24"/>
        </w:rPr>
        <w:t>— e</w:t>
      </w:r>
      <w:r w:rsidRPr="00FF5100">
        <w:rPr>
          <w:rFonts w:asciiTheme="minorBidi" w:hAnsiTheme="minorBidi"/>
          <w:sz w:val="24"/>
          <w:szCs w:val="24"/>
        </w:rPr>
        <w:t>ven though th</w:t>
      </w:r>
      <w:r w:rsidR="00864186" w:rsidRPr="00FF5100">
        <w:rPr>
          <w:rFonts w:asciiTheme="minorBidi" w:hAnsiTheme="minorBidi"/>
          <w:sz w:val="24"/>
          <w:szCs w:val="24"/>
        </w:rPr>
        <w:t xml:space="preserve">e lands were not </w:t>
      </w:r>
      <w:r w:rsidR="00950F63" w:rsidRPr="00FF5100">
        <w:rPr>
          <w:rFonts w:asciiTheme="minorBidi" w:hAnsiTheme="minorBidi"/>
          <w:sz w:val="24"/>
          <w:szCs w:val="24"/>
        </w:rPr>
        <w:t>returned</w:t>
      </w:r>
      <w:r w:rsidR="00864186" w:rsidRPr="00FF5100">
        <w:rPr>
          <w:rFonts w:asciiTheme="minorBidi" w:hAnsiTheme="minorBidi"/>
          <w:sz w:val="24"/>
          <w:szCs w:val="24"/>
        </w:rPr>
        <w:t xml:space="preserve"> and the shofar was not sounded.</w:t>
      </w:r>
      <w:r w:rsidR="00812DDF">
        <w:rPr>
          <w:rFonts w:asciiTheme="minorBidi" w:hAnsiTheme="minorBidi"/>
          <w:sz w:val="24"/>
          <w:szCs w:val="24"/>
        </w:rPr>
        <w:t xml:space="preserve"> </w:t>
      </w:r>
      <w:r w:rsidR="00864186" w:rsidRPr="00FF5100">
        <w:rPr>
          <w:rFonts w:asciiTheme="minorBidi" w:hAnsiTheme="minorBidi"/>
          <w:sz w:val="24"/>
          <w:szCs w:val="24"/>
        </w:rPr>
        <w:t xml:space="preserve">Can it be </w:t>
      </w:r>
      <w:r w:rsidR="00B05118" w:rsidRPr="00B05118">
        <w:rPr>
          <w:rFonts w:asciiTheme="minorBidi" w:hAnsiTheme="minorBidi"/>
          <w:i/>
          <w:iCs/>
          <w:sz w:val="24"/>
          <w:szCs w:val="24"/>
        </w:rPr>
        <w:t>yovel</w:t>
      </w:r>
      <w:r w:rsidRPr="00FF5100">
        <w:rPr>
          <w:rFonts w:asciiTheme="minorBidi" w:hAnsiTheme="minorBidi"/>
          <w:sz w:val="24"/>
          <w:szCs w:val="24"/>
        </w:rPr>
        <w:t xml:space="preserve"> even if</w:t>
      </w:r>
      <w:r w:rsidR="00864186" w:rsidRPr="00FF5100">
        <w:rPr>
          <w:rFonts w:asciiTheme="minorBidi" w:hAnsiTheme="minorBidi"/>
          <w:sz w:val="24"/>
          <w:szCs w:val="24"/>
        </w:rPr>
        <w:t xml:space="preserve"> the slaves</w:t>
      </w:r>
      <w:r w:rsidR="00950F63" w:rsidRPr="00FF5100">
        <w:rPr>
          <w:rFonts w:asciiTheme="minorBidi" w:hAnsiTheme="minorBidi"/>
          <w:sz w:val="24"/>
          <w:szCs w:val="24"/>
        </w:rPr>
        <w:t xml:space="preserve"> were not freed</w:t>
      </w:r>
      <w:r w:rsidR="00864186" w:rsidRPr="00FF5100">
        <w:rPr>
          <w:rFonts w:asciiTheme="minorBidi" w:hAnsiTheme="minorBidi"/>
          <w:sz w:val="24"/>
          <w:szCs w:val="24"/>
        </w:rPr>
        <w:t>? [</w:t>
      </w:r>
      <w:r w:rsidRPr="00FF5100">
        <w:rPr>
          <w:rFonts w:asciiTheme="minorBidi" w:hAnsiTheme="minorBidi"/>
          <w:sz w:val="24"/>
          <w:szCs w:val="24"/>
        </w:rPr>
        <w:t>Yes, and</w:t>
      </w:r>
      <w:r w:rsidR="00864186" w:rsidRPr="00FF5100">
        <w:rPr>
          <w:rFonts w:asciiTheme="minorBidi" w:hAnsiTheme="minorBidi"/>
          <w:sz w:val="24"/>
          <w:szCs w:val="24"/>
        </w:rPr>
        <w:t xml:space="preserve">] for this reason it says 'it [is </w:t>
      </w:r>
      <w:r w:rsidR="00B05118" w:rsidRPr="00B05118">
        <w:rPr>
          <w:rFonts w:asciiTheme="minorBidi" w:hAnsiTheme="minorBidi"/>
          <w:i/>
          <w:sz w:val="24"/>
          <w:szCs w:val="24"/>
        </w:rPr>
        <w:t>yovel</w:t>
      </w:r>
      <w:r w:rsidR="00864186" w:rsidRPr="00FF5100">
        <w:rPr>
          <w:rFonts w:asciiTheme="minorBidi" w:hAnsiTheme="minorBidi"/>
          <w:sz w:val="24"/>
          <w:szCs w:val="24"/>
        </w:rPr>
        <w:t>],’</w:t>
      </w:r>
      <w:r w:rsidRPr="00FF5100">
        <w:rPr>
          <w:rFonts w:asciiTheme="minorBidi" w:hAnsiTheme="minorBidi"/>
          <w:sz w:val="24"/>
          <w:szCs w:val="24"/>
        </w:rPr>
        <w:t xml:space="preserve"> </w:t>
      </w:r>
      <w:r w:rsidR="00950F63" w:rsidRPr="00FF5100">
        <w:rPr>
          <w:rFonts w:asciiTheme="minorBidi" w:hAnsiTheme="minorBidi"/>
          <w:sz w:val="24"/>
          <w:szCs w:val="24"/>
        </w:rPr>
        <w:t>according to R. Yehuda.</w:t>
      </w:r>
      <w:r w:rsidR="00812DDF">
        <w:rPr>
          <w:rFonts w:asciiTheme="minorBidi" w:hAnsiTheme="minorBidi"/>
          <w:sz w:val="24"/>
          <w:szCs w:val="24"/>
        </w:rPr>
        <w:t xml:space="preserve"> </w:t>
      </w:r>
      <w:r w:rsidR="00950F63" w:rsidRPr="00FF5100">
        <w:rPr>
          <w:rFonts w:asciiTheme="minorBidi" w:hAnsiTheme="minorBidi"/>
          <w:sz w:val="24"/>
          <w:szCs w:val="24"/>
        </w:rPr>
        <w:t>R. Yose</w:t>
      </w:r>
      <w:r w:rsidRPr="00FF5100">
        <w:rPr>
          <w:rFonts w:asciiTheme="minorBidi" w:hAnsiTheme="minorBidi"/>
          <w:sz w:val="24"/>
          <w:szCs w:val="24"/>
        </w:rPr>
        <w:t xml:space="preserve">i says: 'It </w:t>
      </w:r>
      <w:r w:rsidR="00864186" w:rsidRPr="00FF5100">
        <w:rPr>
          <w:rFonts w:asciiTheme="minorBidi" w:hAnsiTheme="minorBidi"/>
          <w:sz w:val="24"/>
          <w:szCs w:val="24"/>
        </w:rPr>
        <w:t xml:space="preserve">is </w:t>
      </w:r>
      <w:r w:rsidR="00B05118" w:rsidRPr="00B05118">
        <w:rPr>
          <w:rFonts w:asciiTheme="minorBidi" w:hAnsiTheme="minorBidi"/>
          <w:i/>
          <w:sz w:val="24"/>
          <w:szCs w:val="24"/>
        </w:rPr>
        <w:t>yovel</w:t>
      </w:r>
      <w:r w:rsidRPr="00FF5100">
        <w:rPr>
          <w:rFonts w:asciiTheme="minorBidi" w:hAnsiTheme="minorBidi"/>
          <w:i/>
          <w:iCs/>
          <w:sz w:val="24"/>
          <w:szCs w:val="24"/>
        </w:rPr>
        <w:t>'</w:t>
      </w:r>
      <w:r w:rsidRPr="00FF5100">
        <w:rPr>
          <w:rFonts w:asciiTheme="minorBidi" w:hAnsiTheme="minorBidi"/>
          <w:sz w:val="24"/>
          <w:szCs w:val="24"/>
        </w:rPr>
        <w:t xml:space="preserve"> - even though the land was not returned to its owners, and even though the</w:t>
      </w:r>
      <w:r w:rsidR="00950F63" w:rsidRPr="00FF5100">
        <w:rPr>
          <w:rFonts w:asciiTheme="minorBidi" w:hAnsiTheme="minorBidi"/>
          <w:sz w:val="24"/>
          <w:szCs w:val="24"/>
        </w:rPr>
        <w:t xml:space="preserve"> slaves were not freed</w:t>
      </w:r>
      <w:r w:rsidRPr="00FF5100">
        <w:rPr>
          <w:rFonts w:asciiTheme="minorBidi" w:hAnsiTheme="minorBidi"/>
          <w:sz w:val="24"/>
          <w:szCs w:val="24"/>
        </w:rPr>
        <w:t>.</w:t>
      </w:r>
      <w:r w:rsidR="00812DDF">
        <w:rPr>
          <w:rFonts w:asciiTheme="minorBidi" w:hAnsiTheme="minorBidi"/>
          <w:sz w:val="24"/>
          <w:szCs w:val="24"/>
        </w:rPr>
        <w:t xml:space="preserve"> </w:t>
      </w:r>
      <w:r w:rsidRPr="00FF5100">
        <w:rPr>
          <w:rFonts w:asciiTheme="minorBidi" w:hAnsiTheme="minorBidi"/>
          <w:sz w:val="24"/>
          <w:szCs w:val="24"/>
        </w:rPr>
        <w:t xml:space="preserve">Can it be a </w:t>
      </w:r>
      <w:r w:rsidR="00B05118" w:rsidRPr="00B05118">
        <w:rPr>
          <w:rFonts w:asciiTheme="minorBidi" w:hAnsiTheme="minorBidi"/>
          <w:i/>
          <w:iCs/>
          <w:sz w:val="24"/>
          <w:szCs w:val="24"/>
        </w:rPr>
        <w:t>yovel</w:t>
      </w:r>
      <w:r w:rsidRPr="00FF5100">
        <w:rPr>
          <w:rFonts w:asciiTheme="minorBidi" w:hAnsiTheme="minorBidi"/>
          <w:sz w:val="24"/>
          <w:szCs w:val="24"/>
        </w:rPr>
        <w:t xml:space="preserve"> even if the</w:t>
      </w:r>
      <w:r w:rsidR="00950F63" w:rsidRPr="00FF5100">
        <w:rPr>
          <w:rFonts w:asciiTheme="minorBidi" w:hAnsiTheme="minorBidi"/>
          <w:sz w:val="24"/>
          <w:szCs w:val="24"/>
        </w:rPr>
        <w:t xml:space="preserve"> shofar was not sounded?</w:t>
      </w:r>
      <w:r w:rsidR="00812DDF">
        <w:rPr>
          <w:rFonts w:asciiTheme="minorBidi" w:hAnsiTheme="minorBidi"/>
          <w:sz w:val="24"/>
          <w:szCs w:val="24"/>
        </w:rPr>
        <w:t xml:space="preserve"> </w:t>
      </w:r>
      <w:r w:rsidR="00950F63" w:rsidRPr="00FF5100">
        <w:rPr>
          <w:rFonts w:asciiTheme="minorBidi" w:hAnsiTheme="minorBidi"/>
          <w:sz w:val="24"/>
          <w:szCs w:val="24"/>
        </w:rPr>
        <w:t>[Yes, and] for this reason it says 'it [</w:t>
      </w:r>
      <w:r w:rsidR="00864186" w:rsidRPr="00FF5100">
        <w:rPr>
          <w:rFonts w:asciiTheme="minorBidi" w:hAnsiTheme="minorBidi"/>
          <w:sz w:val="24"/>
          <w:szCs w:val="24"/>
        </w:rPr>
        <w:t xml:space="preserve">is </w:t>
      </w:r>
      <w:r w:rsidR="00B05118" w:rsidRPr="00B05118">
        <w:rPr>
          <w:rFonts w:asciiTheme="minorBidi" w:hAnsiTheme="minorBidi"/>
          <w:i/>
          <w:sz w:val="24"/>
          <w:szCs w:val="24"/>
        </w:rPr>
        <w:t>yovel</w:t>
      </w:r>
      <w:r w:rsidR="00E70A9D" w:rsidRPr="00FF5100">
        <w:rPr>
          <w:rFonts w:asciiTheme="minorBidi" w:hAnsiTheme="minorBidi"/>
          <w:sz w:val="24"/>
          <w:szCs w:val="24"/>
        </w:rPr>
        <w:t>]</w:t>
      </w:r>
      <w:r w:rsidRPr="00FF5100">
        <w:rPr>
          <w:rFonts w:asciiTheme="minorBidi" w:hAnsiTheme="minorBidi"/>
          <w:sz w:val="24"/>
          <w:szCs w:val="24"/>
        </w:rPr>
        <w:t>...</w:t>
      </w:r>
      <w:r w:rsidR="00E70A9D" w:rsidRPr="00FF5100">
        <w:rPr>
          <w:rFonts w:asciiTheme="minorBidi" w:hAnsiTheme="minorBidi"/>
          <w:sz w:val="24"/>
          <w:szCs w:val="24"/>
        </w:rPr>
        <w:t>’”</w:t>
      </w:r>
      <w:r w:rsidRPr="00FF5100">
        <w:rPr>
          <w:rFonts w:asciiTheme="minorBidi" w:hAnsiTheme="minorBidi"/>
          <w:sz w:val="24"/>
          <w:szCs w:val="24"/>
        </w:rPr>
        <w:t xml:space="preserve"> </w:t>
      </w:r>
    </w:p>
    <w:p w:rsidR="003702B9" w:rsidRPr="00FF5100" w:rsidRDefault="003702B9" w:rsidP="00E70A9D">
      <w:pPr>
        <w:pStyle w:val="NoSpacing"/>
        <w:bidi w:val="0"/>
        <w:ind w:left="720"/>
        <w:jc w:val="both"/>
        <w:rPr>
          <w:rFonts w:asciiTheme="minorBidi" w:hAnsiTheme="minorBidi"/>
          <w:sz w:val="24"/>
          <w:szCs w:val="24"/>
        </w:rPr>
      </w:pPr>
      <w:r w:rsidRPr="00FF5100">
        <w:rPr>
          <w:rFonts w:asciiTheme="minorBidi" w:hAnsiTheme="minorBidi"/>
          <w:sz w:val="24"/>
          <w:szCs w:val="24"/>
        </w:rPr>
        <w:t xml:space="preserve">R. Chiya bar Abba said in the name of R. Yochanan: </w:t>
      </w:r>
      <w:r w:rsidR="00E70A9D" w:rsidRPr="00FF5100">
        <w:rPr>
          <w:rFonts w:asciiTheme="minorBidi" w:hAnsiTheme="minorBidi"/>
          <w:sz w:val="24"/>
          <w:szCs w:val="24"/>
        </w:rPr>
        <w:t>“</w:t>
      </w:r>
      <w:r w:rsidRPr="00FF5100">
        <w:rPr>
          <w:rFonts w:asciiTheme="minorBidi" w:hAnsiTheme="minorBidi"/>
          <w:sz w:val="24"/>
          <w:szCs w:val="24"/>
        </w:rPr>
        <w:t>These are the o</w:t>
      </w:r>
      <w:r w:rsidR="00E70A9D" w:rsidRPr="00FF5100">
        <w:rPr>
          <w:rFonts w:asciiTheme="minorBidi" w:hAnsiTheme="minorBidi"/>
          <w:sz w:val="24"/>
          <w:szCs w:val="24"/>
        </w:rPr>
        <w:t>pinions of R. Yehuda and R. Yose</w:t>
      </w:r>
      <w:r w:rsidRPr="00FF5100">
        <w:rPr>
          <w:rFonts w:asciiTheme="minorBidi" w:hAnsiTheme="minorBidi"/>
          <w:sz w:val="24"/>
          <w:szCs w:val="24"/>
        </w:rPr>
        <w:t>i, but according to the Sages, all three are necessary conditions."</w:t>
      </w:r>
      <w:r w:rsidR="0027566D" w:rsidRPr="00FF5100">
        <w:rPr>
          <w:rFonts w:asciiTheme="minorBidi" w:hAnsiTheme="minorBidi"/>
          <w:sz w:val="24"/>
          <w:szCs w:val="24"/>
        </w:rPr>
        <w:t xml:space="preserve"> (</w:t>
      </w:r>
      <w:r w:rsidR="0027566D" w:rsidRPr="00FF5100">
        <w:rPr>
          <w:rFonts w:asciiTheme="minorBidi" w:hAnsiTheme="minorBidi"/>
          <w:i/>
          <w:iCs/>
          <w:sz w:val="24"/>
          <w:szCs w:val="24"/>
        </w:rPr>
        <w:t>Rosh</w:t>
      </w:r>
      <w:r w:rsidR="0027566D" w:rsidRPr="00FF5100">
        <w:rPr>
          <w:rFonts w:asciiTheme="minorBidi" w:hAnsiTheme="minorBidi"/>
          <w:sz w:val="24"/>
          <w:szCs w:val="24"/>
        </w:rPr>
        <w:t xml:space="preserve"> </w:t>
      </w:r>
      <w:r w:rsidR="0027566D" w:rsidRPr="00FF5100">
        <w:rPr>
          <w:rFonts w:asciiTheme="minorBidi" w:hAnsiTheme="minorBidi"/>
          <w:i/>
          <w:iCs/>
          <w:sz w:val="24"/>
          <w:szCs w:val="24"/>
        </w:rPr>
        <w:t>Hashana</w:t>
      </w:r>
      <w:r w:rsidR="0027566D" w:rsidRPr="00FF5100">
        <w:rPr>
          <w:rFonts w:asciiTheme="minorBidi" w:hAnsiTheme="minorBidi"/>
          <w:sz w:val="24"/>
          <w:szCs w:val="24"/>
        </w:rPr>
        <w:t xml:space="preserve"> 9b)</w:t>
      </w:r>
    </w:p>
    <w:p w:rsidR="003702B9" w:rsidRPr="00FF5100" w:rsidRDefault="003702B9" w:rsidP="0040334C">
      <w:pPr>
        <w:pStyle w:val="NoSpacing"/>
        <w:bidi w:val="0"/>
        <w:jc w:val="both"/>
        <w:rPr>
          <w:rFonts w:asciiTheme="minorBidi" w:hAnsiTheme="minorBidi"/>
          <w:sz w:val="24"/>
          <w:szCs w:val="24"/>
        </w:rPr>
      </w:pPr>
    </w:p>
    <w:p w:rsidR="003702B9" w:rsidRPr="00FF5100" w:rsidRDefault="00864186" w:rsidP="00864186">
      <w:pPr>
        <w:pStyle w:val="NoSpacing"/>
        <w:bidi w:val="0"/>
        <w:ind w:firstLine="720"/>
        <w:jc w:val="both"/>
        <w:rPr>
          <w:rFonts w:asciiTheme="minorBidi" w:hAnsiTheme="minorBidi"/>
          <w:sz w:val="24"/>
          <w:szCs w:val="24"/>
        </w:rPr>
      </w:pPr>
      <w:r w:rsidRPr="00FF5100">
        <w:rPr>
          <w:rFonts w:asciiTheme="minorBidi" w:hAnsiTheme="minorBidi"/>
          <w:sz w:val="24"/>
          <w:szCs w:val="24"/>
        </w:rPr>
        <w:t>The law</w:t>
      </w:r>
      <w:r w:rsidR="003702B9" w:rsidRPr="00FF5100">
        <w:rPr>
          <w:rFonts w:asciiTheme="minorBidi" w:hAnsiTheme="minorBidi"/>
          <w:sz w:val="24"/>
          <w:szCs w:val="24"/>
        </w:rPr>
        <w:t xml:space="preserve"> follows the opinion </w:t>
      </w:r>
      <w:r w:rsidRPr="00FF5100">
        <w:rPr>
          <w:rFonts w:asciiTheme="minorBidi" w:hAnsiTheme="minorBidi"/>
          <w:sz w:val="24"/>
          <w:szCs w:val="24"/>
        </w:rPr>
        <w:t>of the Sages</w:t>
      </w:r>
      <w:r w:rsidR="003702B9" w:rsidRPr="00FF5100">
        <w:rPr>
          <w:rFonts w:asciiTheme="minorBidi" w:hAnsiTheme="minorBidi"/>
          <w:sz w:val="24"/>
          <w:szCs w:val="24"/>
        </w:rPr>
        <w:t>, as codified by the Rambam</w:t>
      </w:r>
      <w:r w:rsidRPr="00FF5100">
        <w:rPr>
          <w:rFonts w:asciiTheme="minorBidi" w:hAnsiTheme="minorBidi"/>
          <w:sz w:val="24"/>
          <w:szCs w:val="24"/>
        </w:rPr>
        <w:t xml:space="preserve"> (</w:t>
      </w:r>
      <w:r w:rsidRPr="00FF5100">
        <w:rPr>
          <w:rFonts w:asciiTheme="minorBidi" w:hAnsiTheme="minorBidi"/>
          <w:i/>
          <w:iCs/>
          <w:sz w:val="24"/>
          <w:szCs w:val="24"/>
        </w:rPr>
        <w:t>Hilkhot Sh</w:t>
      </w:r>
      <w:r w:rsidR="0086773C" w:rsidRPr="00FF5100">
        <w:rPr>
          <w:rFonts w:asciiTheme="minorBidi" w:hAnsiTheme="minorBidi"/>
          <w:i/>
          <w:iCs/>
          <w:sz w:val="24"/>
          <w:szCs w:val="24"/>
        </w:rPr>
        <w:t>emitta</w:t>
      </w:r>
      <w:r w:rsidR="003702B9" w:rsidRPr="00FF5100">
        <w:rPr>
          <w:rFonts w:asciiTheme="minorBidi" w:hAnsiTheme="minorBidi"/>
          <w:sz w:val="24"/>
          <w:szCs w:val="24"/>
        </w:rPr>
        <w:t xml:space="preserve"> </w:t>
      </w:r>
      <w:r w:rsidRPr="00FF5100">
        <w:rPr>
          <w:rFonts w:asciiTheme="minorBidi" w:hAnsiTheme="minorBidi"/>
          <w:i/>
          <w:iCs/>
          <w:sz w:val="24"/>
          <w:szCs w:val="24"/>
        </w:rPr>
        <w:t>Ve</w:t>
      </w:r>
      <w:r w:rsidRPr="00FF5100">
        <w:rPr>
          <w:rFonts w:asciiTheme="minorBidi" w:hAnsiTheme="minorBidi"/>
          <w:sz w:val="24"/>
          <w:szCs w:val="24"/>
        </w:rPr>
        <w:t>-</w:t>
      </w:r>
      <w:r w:rsidR="00B05118" w:rsidRPr="00B05118">
        <w:rPr>
          <w:rFonts w:asciiTheme="minorBidi" w:hAnsiTheme="minorBidi"/>
          <w:i/>
          <w:iCs/>
          <w:sz w:val="24"/>
          <w:szCs w:val="24"/>
        </w:rPr>
        <w:t>yovel</w:t>
      </w:r>
      <w:r w:rsidR="00E70A9D" w:rsidRPr="00FF5100">
        <w:rPr>
          <w:rFonts w:asciiTheme="minorBidi" w:hAnsiTheme="minorBidi"/>
          <w:sz w:val="24"/>
          <w:szCs w:val="24"/>
        </w:rPr>
        <w:t>, 10:13</w:t>
      </w:r>
      <w:r w:rsidR="003702B9" w:rsidRPr="00FF5100">
        <w:rPr>
          <w:rFonts w:asciiTheme="minorBidi" w:hAnsiTheme="minorBidi"/>
          <w:sz w:val="24"/>
          <w:szCs w:val="24"/>
        </w:rPr>
        <w:t>):</w:t>
      </w:r>
    </w:p>
    <w:p w:rsidR="003702B9" w:rsidRPr="00FF5100" w:rsidRDefault="003702B9" w:rsidP="0040334C">
      <w:pPr>
        <w:pStyle w:val="NoSpacing"/>
        <w:bidi w:val="0"/>
        <w:jc w:val="both"/>
        <w:rPr>
          <w:rFonts w:asciiTheme="minorBidi" w:hAnsiTheme="minorBidi"/>
          <w:sz w:val="24"/>
          <w:szCs w:val="24"/>
        </w:rPr>
      </w:pPr>
    </w:p>
    <w:p w:rsidR="003702B9" w:rsidRPr="00FF5100" w:rsidRDefault="003702B9" w:rsidP="00E70A9D">
      <w:pPr>
        <w:pStyle w:val="NoSpacing"/>
        <w:bidi w:val="0"/>
        <w:ind w:left="720"/>
        <w:jc w:val="both"/>
        <w:rPr>
          <w:rFonts w:asciiTheme="minorBidi" w:hAnsiTheme="minorBidi"/>
          <w:sz w:val="24"/>
          <w:szCs w:val="24"/>
        </w:rPr>
      </w:pPr>
      <w:r w:rsidRPr="00FF5100">
        <w:rPr>
          <w:rFonts w:asciiTheme="minorBidi" w:hAnsiTheme="minorBidi"/>
          <w:sz w:val="24"/>
          <w:szCs w:val="24"/>
        </w:rPr>
        <w:t xml:space="preserve">Three things are crucial to a </w:t>
      </w:r>
      <w:r w:rsidR="00B05118" w:rsidRPr="00B05118">
        <w:rPr>
          <w:rFonts w:asciiTheme="minorBidi" w:hAnsiTheme="minorBidi"/>
          <w:i/>
          <w:sz w:val="24"/>
          <w:szCs w:val="24"/>
        </w:rPr>
        <w:t>yovel</w:t>
      </w:r>
      <w:r w:rsidRPr="00FF5100">
        <w:rPr>
          <w:rFonts w:asciiTheme="minorBidi" w:hAnsiTheme="minorBidi"/>
          <w:sz w:val="24"/>
          <w:szCs w:val="24"/>
        </w:rPr>
        <w:t xml:space="preserve"> year: the sounding of the shofar, the freeing of slaves and the retu</w:t>
      </w:r>
      <w:r w:rsidR="00E70A9D" w:rsidRPr="00FF5100">
        <w:rPr>
          <w:rFonts w:asciiTheme="minorBidi" w:hAnsiTheme="minorBidi"/>
          <w:sz w:val="24"/>
          <w:szCs w:val="24"/>
        </w:rPr>
        <w:t xml:space="preserve">rning of fields to their owners. </w:t>
      </w:r>
    </w:p>
    <w:p w:rsidR="003702B9" w:rsidRPr="00FF5100" w:rsidRDefault="0027566D" w:rsidP="0040334C">
      <w:pPr>
        <w:pStyle w:val="NoSpacing"/>
        <w:bidi w:val="0"/>
        <w:jc w:val="both"/>
        <w:rPr>
          <w:rFonts w:asciiTheme="minorBidi" w:hAnsiTheme="minorBidi"/>
          <w:sz w:val="24"/>
          <w:szCs w:val="24"/>
        </w:rPr>
      </w:pPr>
      <w:r w:rsidRPr="00FF5100">
        <w:rPr>
          <w:rFonts w:asciiTheme="minorBidi" w:hAnsiTheme="minorBidi"/>
          <w:sz w:val="24"/>
          <w:szCs w:val="24"/>
        </w:rPr>
        <w:t xml:space="preserve"> </w:t>
      </w:r>
    </w:p>
    <w:p w:rsidR="00413393" w:rsidRPr="00FF5100" w:rsidRDefault="0027566D" w:rsidP="00E70A9D">
      <w:pPr>
        <w:pStyle w:val="NoSpacing"/>
        <w:bidi w:val="0"/>
        <w:jc w:val="both"/>
        <w:rPr>
          <w:rFonts w:asciiTheme="minorBidi" w:hAnsiTheme="minorBidi"/>
          <w:sz w:val="24"/>
          <w:szCs w:val="24"/>
        </w:rPr>
      </w:pPr>
      <w:r w:rsidRPr="00FF5100">
        <w:rPr>
          <w:rFonts w:asciiTheme="minorBidi" w:hAnsiTheme="minorBidi"/>
          <w:sz w:val="24"/>
          <w:szCs w:val="24"/>
        </w:rPr>
        <w:t xml:space="preserve">This idea is very powerful. Not only does </w:t>
      </w:r>
      <w:r w:rsidR="00B05118" w:rsidRPr="00B05118">
        <w:rPr>
          <w:rFonts w:asciiTheme="minorBidi" w:hAnsiTheme="minorBidi"/>
          <w:i/>
          <w:iCs/>
          <w:sz w:val="24"/>
          <w:szCs w:val="24"/>
        </w:rPr>
        <w:t>yovel</w:t>
      </w:r>
      <w:r w:rsidRPr="00FF5100">
        <w:rPr>
          <w:rFonts w:asciiTheme="minorBidi" w:hAnsiTheme="minorBidi"/>
          <w:sz w:val="24"/>
          <w:szCs w:val="24"/>
        </w:rPr>
        <w:t xml:space="preserve"> require active counting of the years and </w:t>
      </w:r>
      <w:r w:rsidR="00B05118" w:rsidRPr="00B05118">
        <w:rPr>
          <w:rFonts w:asciiTheme="minorBidi" w:hAnsiTheme="minorBidi"/>
          <w:i/>
          <w:sz w:val="24"/>
          <w:szCs w:val="24"/>
        </w:rPr>
        <w:t>shemitta</w:t>
      </w:r>
      <w:r w:rsidRPr="00FF5100">
        <w:rPr>
          <w:rFonts w:asciiTheme="minorBidi" w:hAnsiTheme="minorBidi"/>
          <w:sz w:val="24"/>
          <w:szCs w:val="24"/>
        </w:rPr>
        <w:t xml:space="preserve"> cycles by the courts, but the existence of </w:t>
      </w:r>
      <w:r w:rsidR="00B05118" w:rsidRPr="00B05118">
        <w:rPr>
          <w:rFonts w:asciiTheme="minorBidi" w:hAnsiTheme="minorBidi"/>
          <w:i/>
          <w:iCs/>
          <w:sz w:val="24"/>
          <w:szCs w:val="24"/>
        </w:rPr>
        <w:t>yovel</w:t>
      </w:r>
      <w:r w:rsidRPr="00FF5100">
        <w:rPr>
          <w:rFonts w:asciiTheme="minorBidi" w:hAnsiTheme="minorBidi"/>
          <w:sz w:val="24"/>
          <w:szCs w:val="24"/>
        </w:rPr>
        <w:t xml:space="preserve"> altogether is predicated upon the fulfillment of its </w:t>
      </w:r>
      <w:r w:rsidRPr="00FF5100">
        <w:rPr>
          <w:rFonts w:asciiTheme="minorBidi" w:hAnsiTheme="minorBidi"/>
          <w:i/>
          <w:iCs/>
          <w:sz w:val="24"/>
          <w:szCs w:val="24"/>
        </w:rPr>
        <w:t>mitzvot</w:t>
      </w:r>
      <w:r w:rsidRPr="00FF5100">
        <w:rPr>
          <w:rFonts w:asciiTheme="minorBidi" w:hAnsiTheme="minorBidi"/>
          <w:sz w:val="24"/>
          <w:szCs w:val="24"/>
        </w:rPr>
        <w:t>. This not</w:t>
      </w:r>
      <w:r w:rsidR="00413393" w:rsidRPr="00FF5100">
        <w:rPr>
          <w:rFonts w:asciiTheme="minorBidi" w:hAnsiTheme="minorBidi"/>
          <w:sz w:val="24"/>
          <w:szCs w:val="24"/>
        </w:rPr>
        <w:t>ion is take</w:t>
      </w:r>
      <w:r w:rsidR="00E70A9D" w:rsidRPr="00FF5100">
        <w:rPr>
          <w:rFonts w:asciiTheme="minorBidi" w:hAnsiTheme="minorBidi"/>
          <w:sz w:val="24"/>
          <w:szCs w:val="24"/>
        </w:rPr>
        <w:t>n</w:t>
      </w:r>
      <w:r w:rsidR="00413393" w:rsidRPr="00FF5100">
        <w:rPr>
          <w:rFonts w:asciiTheme="minorBidi" w:hAnsiTheme="minorBidi"/>
          <w:sz w:val="24"/>
          <w:szCs w:val="24"/>
        </w:rPr>
        <w:t xml:space="preserve"> one step further</w:t>
      </w:r>
      <w:r w:rsidR="00590242" w:rsidRPr="00FF5100">
        <w:rPr>
          <w:rFonts w:asciiTheme="minorBidi" w:hAnsiTheme="minorBidi"/>
          <w:sz w:val="24"/>
          <w:szCs w:val="24"/>
        </w:rPr>
        <w:t xml:space="preserve"> </w:t>
      </w:r>
      <w:r w:rsidR="00413393" w:rsidRPr="00FF5100">
        <w:rPr>
          <w:rFonts w:asciiTheme="minorBidi" w:hAnsiTheme="minorBidi"/>
          <w:sz w:val="24"/>
          <w:szCs w:val="24"/>
        </w:rPr>
        <w:t xml:space="preserve">by </w:t>
      </w:r>
      <w:r w:rsidR="00590242" w:rsidRPr="00FF5100">
        <w:rPr>
          <w:rFonts w:asciiTheme="minorBidi" w:hAnsiTheme="minorBidi"/>
          <w:sz w:val="24"/>
          <w:szCs w:val="24"/>
        </w:rPr>
        <w:t>the Meshekh Chokhma</w:t>
      </w:r>
      <w:r w:rsidR="00E70A9D" w:rsidRPr="00FF5100">
        <w:rPr>
          <w:rFonts w:asciiTheme="minorBidi" w:hAnsiTheme="minorBidi"/>
          <w:sz w:val="24"/>
          <w:szCs w:val="24"/>
        </w:rPr>
        <w:t xml:space="preserve">, based on </w:t>
      </w:r>
      <w:r w:rsidR="00E70A9D" w:rsidRPr="00FF5100">
        <w:rPr>
          <w:rFonts w:asciiTheme="minorBidi" w:hAnsiTheme="minorBidi"/>
          <w:i/>
          <w:iCs/>
          <w:sz w:val="24"/>
          <w:szCs w:val="24"/>
        </w:rPr>
        <w:t>Torat Kohanim.</w:t>
      </w:r>
    </w:p>
    <w:p w:rsidR="00413393" w:rsidRPr="00FF5100" w:rsidRDefault="00413393" w:rsidP="0040334C">
      <w:pPr>
        <w:pStyle w:val="NoSpacing"/>
        <w:bidi w:val="0"/>
        <w:jc w:val="both"/>
        <w:rPr>
          <w:rFonts w:asciiTheme="minorBidi" w:hAnsiTheme="minorBidi"/>
          <w:sz w:val="24"/>
          <w:szCs w:val="24"/>
        </w:rPr>
      </w:pPr>
    </w:p>
    <w:p w:rsidR="00413393" w:rsidRPr="00FF5100" w:rsidRDefault="00E70A9D" w:rsidP="00E70A9D">
      <w:pPr>
        <w:pStyle w:val="NoSpacing"/>
        <w:bidi w:val="0"/>
        <w:ind w:left="720"/>
        <w:jc w:val="both"/>
        <w:rPr>
          <w:rFonts w:asciiTheme="minorBidi" w:hAnsiTheme="minorBidi"/>
          <w:sz w:val="24"/>
          <w:szCs w:val="24"/>
        </w:rPr>
      </w:pPr>
      <w:r w:rsidRPr="00FF5100">
        <w:rPr>
          <w:rFonts w:asciiTheme="minorBidi" w:hAnsiTheme="minorBidi"/>
          <w:sz w:val="24"/>
          <w:szCs w:val="24"/>
        </w:rPr>
        <w:t>T</w:t>
      </w:r>
      <w:r w:rsidR="00413393" w:rsidRPr="00FF5100">
        <w:rPr>
          <w:rFonts w:asciiTheme="minorBidi" w:hAnsiTheme="minorBidi"/>
          <w:sz w:val="24"/>
          <w:szCs w:val="24"/>
        </w:rPr>
        <w:t>he holiness of Shabbat is differe</w:t>
      </w:r>
      <w:r w:rsidRPr="00FF5100">
        <w:rPr>
          <w:rFonts w:asciiTheme="minorBidi" w:hAnsiTheme="minorBidi"/>
          <w:sz w:val="24"/>
          <w:szCs w:val="24"/>
        </w:rPr>
        <w:t xml:space="preserve">nt from that of the festivals; </w:t>
      </w:r>
      <w:r w:rsidR="00413393" w:rsidRPr="00FF5100">
        <w:rPr>
          <w:rFonts w:asciiTheme="minorBidi" w:hAnsiTheme="minorBidi"/>
          <w:sz w:val="24"/>
          <w:szCs w:val="24"/>
        </w:rPr>
        <w:t>Shabbat is fixed and constant, whereas the festivals are sanctified by Israel, and it is in their power to hasten or delay the festival times ...</w:t>
      </w:r>
      <w:r w:rsidR="00812DDF">
        <w:rPr>
          <w:rFonts w:asciiTheme="minorBidi" w:hAnsiTheme="minorBidi"/>
          <w:sz w:val="24"/>
          <w:szCs w:val="24"/>
        </w:rPr>
        <w:t xml:space="preserve"> </w:t>
      </w:r>
      <w:r w:rsidR="00413393" w:rsidRPr="00FF5100">
        <w:rPr>
          <w:rFonts w:asciiTheme="minorBidi" w:hAnsiTheme="minorBidi"/>
          <w:sz w:val="24"/>
          <w:szCs w:val="24"/>
        </w:rPr>
        <w:t xml:space="preserve">Likewise, the holiness of the </w:t>
      </w:r>
      <w:r w:rsidR="00B05118" w:rsidRPr="00B05118">
        <w:rPr>
          <w:rFonts w:asciiTheme="minorBidi" w:hAnsiTheme="minorBidi"/>
          <w:i/>
          <w:sz w:val="24"/>
          <w:szCs w:val="24"/>
        </w:rPr>
        <w:t>shemitta</w:t>
      </w:r>
      <w:r w:rsidR="00413393" w:rsidRPr="00FF5100">
        <w:rPr>
          <w:rFonts w:asciiTheme="minorBidi" w:hAnsiTheme="minorBidi"/>
          <w:sz w:val="24"/>
          <w:szCs w:val="24"/>
        </w:rPr>
        <w:t xml:space="preserve"> is different from that of the </w:t>
      </w:r>
      <w:r w:rsidR="00B05118" w:rsidRPr="00B05118">
        <w:rPr>
          <w:rFonts w:asciiTheme="minorBidi" w:hAnsiTheme="minorBidi"/>
          <w:i/>
          <w:iCs/>
          <w:sz w:val="24"/>
          <w:szCs w:val="24"/>
        </w:rPr>
        <w:t>yovel</w:t>
      </w:r>
      <w:r w:rsidR="00413393" w:rsidRPr="00FF5100">
        <w:rPr>
          <w:rFonts w:asciiTheme="minorBidi" w:hAnsiTheme="minorBidi"/>
          <w:sz w:val="24"/>
          <w:szCs w:val="24"/>
        </w:rPr>
        <w:t>.</w:t>
      </w:r>
      <w:r w:rsidR="00812DDF">
        <w:rPr>
          <w:rFonts w:asciiTheme="minorBidi" w:hAnsiTheme="minorBidi"/>
          <w:sz w:val="24"/>
          <w:szCs w:val="24"/>
        </w:rPr>
        <w:t xml:space="preserve"> </w:t>
      </w:r>
      <w:r w:rsidR="00413393" w:rsidRPr="00FF5100">
        <w:rPr>
          <w:rFonts w:asciiTheme="minorBidi" w:hAnsiTheme="minorBidi"/>
          <w:sz w:val="24"/>
          <w:szCs w:val="24"/>
        </w:rPr>
        <w:t xml:space="preserve">All that </w:t>
      </w:r>
      <w:r w:rsidR="00413393" w:rsidRPr="00FF5100">
        <w:rPr>
          <w:rFonts w:asciiTheme="minorBidi" w:hAnsiTheme="minorBidi"/>
          <w:sz w:val="24"/>
          <w:szCs w:val="24"/>
        </w:rPr>
        <w:lastRenderedPageBreak/>
        <w:t xml:space="preserve">applies to the </w:t>
      </w:r>
      <w:r w:rsidR="00B05118" w:rsidRPr="00B05118">
        <w:rPr>
          <w:rFonts w:asciiTheme="minorBidi" w:hAnsiTheme="minorBidi"/>
          <w:i/>
          <w:sz w:val="24"/>
          <w:szCs w:val="24"/>
        </w:rPr>
        <w:t>shemitta</w:t>
      </w:r>
      <w:r w:rsidR="00413393" w:rsidRPr="00FF5100">
        <w:rPr>
          <w:rFonts w:asciiTheme="minorBidi" w:hAnsiTheme="minorBidi"/>
          <w:sz w:val="24"/>
          <w:szCs w:val="24"/>
        </w:rPr>
        <w:t xml:space="preserve"> applies also to the </w:t>
      </w:r>
      <w:r w:rsidR="00B05118" w:rsidRPr="00B05118">
        <w:rPr>
          <w:rFonts w:asciiTheme="minorBidi" w:hAnsiTheme="minorBidi"/>
          <w:i/>
          <w:iCs/>
          <w:sz w:val="24"/>
          <w:szCs w:val="24"/>
        </w:rPr>
        <w:t>yovel</w:t>
      </w:r>
      <w:r w:rsidR="00413393" w:rsidRPr="00FF5100">
        <w:rPr>
          <w:rFonts w:asciiTheme="minorBidi" w:hAnsiTheme="minorBidi"/>
          <w:sz w:val="24"/>
          <w:szCs w:val="24"/>
        </w:rPr>
        <w:t xml:space="preserve"> year, but in the </w:t>
      </w:r>
      <w:r w:rsidR="00B05118" w:rsidRPr="00B05118">
        <w:rPr>
          <w:rFonts w:asciiTheme="minorBidi" w:hAnsiTheme="minorBidi"/>
          <w:i/>
          <w:iCs/>
          <w:sz w:val="24"/>
          <w:szCs w:val="24"/>
        </w:rPr>
        <w:t>yovel</w:t>
      </w:r>
      <w:r w:rsidR="00413393" w:rsidRPr="00FF5100">
        <w:rPr>
          <w:rFonts w:asciiTheme="minorBidi" w:hAnsiTheme="minorBidi"/>
          <w:sz w:val="24"/>
          <w:szCs w:val="24"/>
        </w:rPr>
        <w:t xml:space="preserve"> if the shofar was not sounded, or if the slaves were not freed, or if land was not returned to its original owners</w:t>
      </w:r>
      <w:r w:rsidRPr="00FF5100">
        <w:rPr>
          <w:rFonts w:asciiTheme="minorBidi" w:hAnsiTheme="minorBidi"/>
          <w:sz w:val="24"/>
          <w:szCs w:val="24"/>
        </w:rPr>
        <w:t>,</w:t>
      </w:r>
      <w:r w:rsidR="00413393" w:rsidRPr="00FF5100">
        <w:rPr>
          <w:rFonts w:asciiTheme="minorBidi" w:hAnsiTheme="minorBidi"/>
          <w:sz w:val="24"/>
          <w:szCs w:val="24"/>
        </w:rPr>
        <w:t xml:space="preserve"> then plowing and sowing are permitted; it is not considered a </w:t>
      </w:r>
      <w:r w:rsidR="00B05118" w:rsidRPr="00B05118">
        <w:rPr>
          <w:rFonts w:asciiTheme="minorBidi" w:hAnsiTheme="minorBidi"/>
          <w:i/>
          <w:iCs/>
          <w:sz w:val="24"/>
          <w:szCs w:val="24"/>
        </w:rPr>
        <w:t>yovel</w:t>
      </w:r>
      <w:r w:rsidR="00413393" w:rsidRPr="00FF5100">
        <w:rPr>
          <w:rFonts w:asciiTheme="minorBidi" w:hAnsiTheme="minorBidi"/>
          <w:sz w:val="24"/>
          <w:szCs w:val="24"/>
        </w:rPr>
        <w:t xml:space="preserve"> a</w:t>
      </w:r>
      <w:r w:rsidRPr="00FF5100">
        <w:rPr>
          <w:rFonts w:asciiTheme="minorBidi" w:hAnsiTheme="minorBidi"/>
          <w:sz w:val="24"/>
          <w:szCs w:val="24"/>
        </w:rPr>
        <w:t xml:space="preserve">t all, as is explicitly stated, and the Rambam </w:t>
      </w:r>
      <w:r w:rsidR="00413393" w:rsidRPr="00FF5100">
        <w:rPr>
          <w:rFonts w:asciiTheme="minorBidi" w:hAnsiTheme="minorBidi"/>
          <w:sz w:val="24"/>
          <w:szCs w:val="24"/>
        </w:rPr>
        <w:t>rules accordingly.</w:t>
      </w:r>
      <w:r w:rsidR="00812DDF">
        <w:rPr>
          <w:rFonts w:asciiTheme="minorBidi" w:hAnsiTheme="minorBidi"/>
          <w:sz w:val="24"/>
          <w:szCs w:val="24"/>
        </w:rPr>
        <w:t xml:space="preserve"> </w:t>
      </w:r>
      <w:r w:rsidR="00413393" w:rsidRPr="00FF5100">
        <w:rPr>
          <w:rFonts w:asciiTheme="minorBidi" w:hAnsiTheme="minorBidi"/>
          <w:sz w:val="24"/>
          <w:szCs w:val="24"/>
        </w:rPr>
        <w:t xml:space="preserve">This is not so in the case of </w:t>
      </w:r>
      <w:r w:rsidR="00B05118" w:rsidRPr="00B05118">
        <w:rPr>
          <w:rFonts w:asciiTheme="minorBidi" w:hAnsiTheme="minorBidi"/>
          <w:i/>
          <w:sz w:val="24"/>
          <w:szCs w:val="24"/>
        </w:rPr>
        <w:t>shemitta</w:t>
      </w:r>
      <w:r w:rsidR="00413393" w:rsidRPr="00FF5100">
        <w:rPr>
          <w:rFonts w:asciiTheme="minorBidi" w:hAnsiTheme="minorBidi"/>
          <w:sz w:val="24"/>
          <w:szCs w:val="24"/>
        </w:rPr>
        <w:t>, which has the character of a "royal holiday</w:t>
      </w:r>
      <w:r w:rsidRPr="00FF5100">
        <w:rPr>
          <w:rFonts w:asciiTheme="minorBidi" w:hAnsiTheme="minorBidi"/>
          <w:sz w:val="24"/>
          <w:szCs w:val="24"/>
        </w:rPr>
        <w:t>" and comes about by itself.</w:t>
      </w:r>
    </w:p>
    <w:p w:rsidR="00590242" w:rsidRPr="00FF5100" w:rsidRDefault="00590242" w:rsidP="0040334C">
      <w:pPr>
        <w:pStyle w:val="NoSpacing"/>
        <w:bidi w:val="0"/>
        <w:jc w:val="both"/>
        <w:rPr>
          <w:rFonts w:asciiTheme="minorBidi" w:hAnsiTheme="minorBidi"/>
          <w:sz w:val="24"/>
          <w:szCs w:val="24"/>
        </w:rPr>
      </w:pPr>
    </w:p>
    <w:p w:rsidR="0078194E" w:rsidRPr="00FF5100" w:rsidRDefault="0086773C" w:rsidP="00E70A9D">
      <w:pPr>
        <w:pStyle w:val="NoSpacing"/>
        <w:bidi w:val="0"/>
        <w:ind w:firstLine="720"/>
        <w:jc w:val="both"/>
        <w:rPr>
          <w:rFonts w:asciiTheme="minorBidi" w:hAnsiTheme="minorBidi"/>
          <w:sz w:val="24"/>
          <w:szCs w:val="24"/>
        </w:rPr>
      </w:pPr>
      <w:r w:rsidRPr="00FF5100">
        <w:rPr>
          <w:rFonts w:asciiTheme="minorBidi" w:hAnsiTheme="minorBidi"/>
          <w:i/>
          <w:iCs/>
          <w:sz w:val="24"/>
          <w:szCs w:val="24"/>
        </w:rPr>
        <w:t>Yovel</w:t>
      </w:r>
      <w:r w:rsidR="00590242" w:rsidRPr="00FF5100">
        <w:rPr>
          <w:rFonts w:asciiTheme="minorBidi" w:hAnsiTheme="minorBidi"/>
          <w:sz w:val="24"/>
          <w:szCs w:val="24"/>
        </w:rPr>
        <w:t xml:space="preserve"> doesn't come </w:t>
      </w:r>
      <w:r w:rsidR="00E70A9D" w:rsidRPr="00FF5100">
        <w:rPr>
          <w:rFonts w:asciiTheme="minorBidi" w:hAnsiTheme="minorBidi"/>
          <w:sz w:val="24"/>
          <w:szCs w:val="24"/>
        </w:rPr>
        <w:t>unless it is</w:t>
      </w:r>
      <w:r w:rsidR="00590242" w:rsidRPr="00FF5100">
        <w:rPr>
          <w:rFonts w:asciiTheme="minorBidi" w:hAnsiTheme="minorBidi"/>
          <w:sz w:val="24"/>
          <w:szCs w:val="24"/>
        </w:rPr>
        <w:t xml:space="preserve"> observed properly. It is a calling for the nation to rise to the occasion and to actively sanctify the period. </w:t>
      </w:r>
      <w:r w:rsidR="00E70A9D" w:rsidRPr="00FF5100">
        <w:rPr>
          <w:rFonts w:asciiTheme="minorBidi" w:hAnsiTheme="minorBidi"/>
          <w:sz w:val="24"/>
          <w:szCs w:val="24"/>
        </w:rPr>
        <w:t>T</w:t>
      </w:r>
      <w:r w:rsidR="00413393" w:rsidRPr="00FF5100">
        <w:rPr>
          <w:rFonts w:asciiTheme="minorBidi" w:hAnsiTheme="minorBidi"/>
          <w:sz w:val="24"/>
          <w:szCs w:val="24"/>
        </w:rPr>
        <w:t xml:space="preserve">he Jewish people must </w:t>
      </w:r>
      <w:r w:rsidR="0040334C" w:rsidRPr="00FF5100">
        <w:rPr>
          <w:rFonts w:asciiTheme="minorBidi" w:hAnsiTheme="minorBidi"/>
          <w:sz w:val="24"/>
          <w:szCs w:val="24"/>
        </w:rPr>
        <w:t>s</w:t>
      </w:r>
      <w:r w:rsidR="00413393" w:rsidRPr="00FF5100">
        <w:rPr>
          <w:rFonts w:asciiTheme="minorBidi" w:hAnsiTheme="minorBidi"/>
          <w:sz w:val="24"/>
          <w:szCs w:val="24"/>
        </w:rPr>
        <w:t>eize its opp</w:t>
      </w:r>
      <w:r w:rsidR="00E70A9D" w:rsidRPr="00FF5100">
        <w:rPr>
          <w:rFonts w:asciiTheme="minorBidi" w:hAnsiTheme="minorBidi"/>
          <w:sz w:val="24"/>
          <w:szCs w:val="24"/>
        </w:rPr>
        <w:t xml:space="preserve">ortunity. Therefore, the phrasing of </w:t>
      </w:r>
      <w:r w:rsidR="00E70A9D" w:rsidRPr="00FF5100">
        <w:rPr>
          <w:rFonts w:asciiTheme="minorBidi" w:hAnsiTheme="minorBidi"/>
          <w:i/>
          <w:iCs/>
          <w:sz w:val="24"/>
          <w:szCs w:val="24"/>
        </w:rPr>
        <w:t>Bamidbar</w:t>
      </w:r>
      <w:r w:rsidR="00E70A9D" w:rsidRPr="00FF5100">
        <w:rPr>
          <w:rFonts w:asciiTheme="minorBidi" w:hAnsiTheme="minorBidi"/>
          <w:sz w:val="24"/>
          <w:szCs w:val="24"/>
        </w:rPr>
        <w:t xml:space="preserve"> 36:4 is </w:t>
      </w:r>
      <w:r w:rsidR="0078194E" w:rsidRPr="00FF5100">
        <w:rPr>
          <w:rFonts w:asciiTheme="minorBidi" w:hAnsiTheme="minorBidi"/>
          <w:sz w:val="24"/>
          <w:szCs w:val="24"/>
        </w:rPr>
        <w:t>"And if there will be a</w:t>
      </w:r>
      <w:r w:rsidRPr="00FF5100">
        <w:rPr>
          <w:rFonts w:asciiTheme="minorBidi" w:hAnsiTheme="minorBidi"/>
          <w:sz w:val="24"/>
          <w:szCs w:val="24"/>
        </w:rPr>
        <w:t xml:space="preserve"> jubilee for the Israelites</w:t>
      </w:r>
      <w:r w:rsidR="0040334C" w:rsidRPr="00FF5100">
        <w:rPr>
          <w:rFonts w:asciiTheme="minorBidi" w:hAnsiTheme="minorBidi"/>
          <w:sz w:val="24"/>
          <w:szCs w:val="24"/>
        </w:rPr>
        <w:t>,”</w:t>
      </w:r>
      <w:r w:rsidR="00413393" w:rsidRPr="00FF5100">
        <w:rPr>
          <w:rFonts w:asciiTheme="minorBidi" w:hAnsiTheme="minorBidi"/>
          <w:sz w:val="24"/>
          <w:szCs w:val="24"/>
        </w:rPr>
        <w:t xml:space="preserve"> as its existence is not a given.</w:t>
      </w:r>
    </w:p>
    <w:p w:rsidR="0078194E" w:rsidRPr="00FF5100" w:rsidRDefault="0078194E" w:rsidP="0040334C">
      <w:pPr>
        <w:pStyle w:val="NoSpacing"/>
        <w:bidi w:val="0"/>
        <w:jc w:val="both"/>
        <w:rPr>
          <w:rFonts w:asciiTheme="minorBidi" w:hAnsiTheme="minorBidi"/>
          <w:sz w:val="24"/>
          <w:szCs w:val="24"/>
        </w:rPr>
      </w:pPr>
    </w:p>
    <w:p w:rsidR="00590242" w:rsidRPr="00FF5100" w:rsidRDefault="00590242" w:rsidP="00E70A9D">
      <w:pPr>
        <w:pStyle w:val="NoSpacing"/>
        <w:bidi w:val="0"/>
        <w:ind w:firstLine="720"/>
        <w:jc w:val="both"/>
        <w:rPr>
          <w:rFonts w:asciiTheme="minorBidi" w:hAnsiTheme="minorBidi"/>
          <w:sz w:val="24"/>
          <w:szCs w:val="24"/>
        </w:rPr>
      </w:pPr>
      <w:r w:rsidRPr="00FF5100">
        <w:rPr>
          <w:rFonts w:asciiTheme="minorBidi" w:hAnsiTheme="minorBidi"/>
          <w:sz w:val="24"/>
          <w:szCs w:val="24"/>
        </w:rPr>
        <w:t>In a similar vein, Rav Cha</w:t>
      </w:r>
      <w:r w:rsidR="00E70A9D" w:rsidRPr="00FF5100">
        <w:rPr>
          <w:rFonts w:asciiTheme="minorBidi" w:hAnsiTheme="minorBidi"/>
          <w:sz w:val="24"/>
          <w:szCs w:val="24"/>
        </w:rPr>
        <w:t xml:space="preserve">yim of Brisk </w:t>
      </w:r>
      <w:r w:rsidR="0078194E" w:rsidRPr="00FF5100">
        <w:rPr>
          <w:rFonts w:asciiTheme="minorBidi" w:hAnsiTheme="minorBidi"/>
          <w:sz w:val="24"/>
          <w:szCs w:val="24"/>
        </w:rPr>
        <w:t xml:space="preserve">explains that the sanctity of the </w:t>
      </w:r>
      <w:r w:rsidR="00B05118" w:rsidRPr="00B05118">
        <w:rPr>
          <w:rFonts w:asciiTheme="minorBidi" w:hAnsiTheme="minorBidi"/>
          <w:i/>
          <w:iCs/>
          <w:sz w:val="24"/>
          <w:szCs w:val="24"/>
        </w:rPr>
        <w:t>yovel</w:t>
      </w:r>
      <w:r w:rsidR="00E70A9D" w:rsidRPr="00FF5100">
        <w:rPr>
          <w:rFonts w:asciiTheme="minorBidi" w:hAnsiTheme="minorBidi"/>
          <w:sz w:val="24"/>
          <w:szCs w:val="24"/>
        </w:rPr>
        <w:t xml:space="preserve"> applies</w:t>
      </w:r>
      <w:r w:rsidR="0078194E" w:rsidRPr="00FF5100">
        <w:rPr>
          <w:rFonts w:asciiTheme="minorBidi" w:hAnsiTheme="minorBidi"/>
          <w:sz w:val="24"/>
          <w:szCs w:val="24"/>
        </w:rPr>
        <w:t xml:space="preserve"> precisely</w:t>
      </w:r>
      <w:r w:rsidR="001164FB" w:rsidRPr="00FF5100">
        <w:rPr>
          <w:rFonts w:asciiTheme="minorBidi" w:hAnsiTheme="minorBidi"/>
          <w:sz w:val="24"/>
          <w:szCs w:val="24"/>
        </w:rPr>
        <w:t xml:space="preserve"> through</w:t>
      </w:r>
      <w:r w:rsidR="0078194E" w:rsidRPr="00FF5100">
        <w:rPr>
          <w:rFonts w:asciiTheme="minorBidi" w:hAnsiTheme="minorBidi"/>
          <w:sz w:val="24"/>
          <w:szCs w:val="24"/>
        </w:rPr>
        <w:t xml:space="preserve"> th</w:t>
      </w:r>
      <w:r w:rsidRPr="00FF5100">
        <w:rPr>
          <w:rFonts w:asciiTheme="minorBidi" w:hAnsiTheme="minorBidi"/>
          <w:sz w:val="24"/>
          <w:szCs w:val="24"/>
        </w:rPr>
        <w:t>e</w:t>
      </w:r>
      <w:r w:rsidR="0078194E" w:rsidRPr="00FF5100">
        <w:rPr>
          <w:rFonts w:asciiTheme="minorBidi" w:hAnsiTheme="minorBidi"/>
          <w:sz w:val="24"/>
          <w:szCs w:val="24"/>
        </w:rPr>
        <w:t xml:space="preserve"> </w:t>
      </w:r>
      <w:r w:rsidRPr="00FF5100">
        <w:rPr>
          <w:rFonts w:asciiTheme="minorBidi" w:hAnsiTheme="minorBidi"/>
          <w:sz w:val="24"/>
          <w:szCs w:val="24"/>
        </w:rPr>
        <w:t>counting</w:t>
      </w:r>
      <w:r w:rsidR="0078194E" w:rsidRPr="00FF5100">
        <w:rPr>
          <w:rFonts w:asciiTheme="minorBidi" w:hAnsiTheme="minorBidi"/>
          <w:sz w:val="24"/>
          <w:szCs w:val="24"/>
        </w:rPr>
        <w:t xml:space="preserve"> of "seven years seven times over."</w:t>
      </w:r>
      <w:r w:rsidR="00812DDF">
        <w:rPr>
          <w:rFonts w:asciiTheme="minorBidi" w:hAnsiTheme="minorBidi"/>
          <w:sz w:val="24"/>
          <w:szCs w:val="24"/>
        </w:rPr>
        <w:t xml:space="preserve"> </w:t>
      </w:r>
      <w:r w:rsidR="00E70A9D" w:rsidRPr="00FF5100">
        <w:rPr>
          <w:rFonts w:asciiTheme="minorBidi" w:hAnsiTheme="minorBidi"/>
          <w:sz w:val="24"/>
          <w:szCs w:val="24"/>
        </w:rPr>
        <w:t>Ha</w:t>
      </w:r>
      <w:r w:rsidRPr="00FF5100">
        <w:rPr>
          <w:rFonts w:asciiTheme="minorBidi" w:hAnsiTheme="minorBidi"/>
          <w:sz w:val="24"/>
          <w:szCs w:val="24"/>
        </w:rPr>
        <w:t>R</w:t>
      </w:r>
      <w:r w:rsidR="00E70A9D" w:rsidRPr="00FF5100">
        <w:rPr>
          <w:rFonts w:asciiTheme="minorBidi" w:hAnsiTheme="minorBidi"/>
          <w:sz w:val="24"/>
          <w:szCs w:val="24"/>
        </w:rPr>
        <w:t xml:space="preserve">av Aharon Lichtenstein </w:t>
      </w:r>
      <w:r w:rsidR="001E7F98" w:rsidRPr="00FF5100">
        <w:rPr>
          <w:rFonts w:asciiTheme="minorBidi" w:hAnsiTheme="minorBidi"/>
          <w:sz w:val="24"/>
          <w:szCs w:val="24"/>
        </w:rPr>
        <w:t>explains</w:t>
      </w:r>
      <w:r w:rsidRPr="00FF5100">
        <w:rPr>
          <w:rFonts w:asciiTheme="minorBidi" w:hAnsiTheme="minorBidi"/>
          <w:sz w:val="24"/>
          <w:szCs w:val="24"/>
        </w:rPr>
        <w:t>:</w:t>
      </w:r>
    </w:p>
    <w:p w:rsidR="00590242" w:rsidRPr="00FF5100" w:rsidRDefault="00590242" w:rsidP="0040334C">
      <w:pPr>
        <w:pStyle w:val="NoSpacing"/>
        <w:bidi w:val="0"/>
        <w:jc w:val="both"/>
        <w:rPr>
          <w:rFonts w:asciiTheme="minorBidi" w:hAnsiTheme="minorBidi"/>
          <w:sz w:val="24"/>
          <w:szCs w:val="24"/>
        </w:rPr>
      </w:pPr>
    </w:p>
    <w:p w:rsidR="0078194E" w:rsidRPr="00FF5100" w:rsidRDefault="0078194E" w:rsidP="0040334C">
      <w:pPr>
        <w:pStyle w:val="NoSpacing"/>
        <w:bidi w:val="0"/>
        <w:ind w:left="720"/>
        <w:jc w:val="both"/>
        <w:rPr>
          <w:rFonts w:asciiTheme="minorBidi" w:hAnsiTheme="minorBidi"/>
          <w:sz w:val="24"/>
          <w:szCs w:val="24"/>
        </w:rPr>
      </w:pPr>
      <w:r w:rsidRPr="00FF5100">
        <w:rPr>
          <w:rFonts w:asciiTheme="minorBidi" w:hAnsiTheme="minorBidi"/>
          <w:sz w:val="24"/>
          <w:szCs w:val="24"/>
        </w:rPr>
        <w:t xml:space="preserve">The constant and devoted action of counting the years, of preparation and readying, of paving the </w:t>
      </w:r>
      <w:r w:rsidR="00E70A9D" w:rsidRPr="00FF5100">
        <w:rPr>
          <w:rFonts w:asciiTheme="minorBidi" w:hAnsiTheme="minorBidi"/>
          <w:sz w:val="24"/>
          <w:szCs w:val="24"/>
        </w:rPr>
        <w:t xml:space="preserve">way towards the fiftieth year — </w:t>
      </w:r>
      <w:r w:rsidRPr="00FF5100">
        <w:rPr>
          <w:rFonts w:asciiTheme="minorBidi" w:hAnsiTheme="minorBidi"/>
          <w:sz w:val="24"/>
          <w:szCs w:val="24"/>
        </w:rPr>
        <w:t>that is precisely what sanctifies it; that is what determines the character and halakhic status of the fiftieth year as a "</w:t>
      </w:r>
      <w:r w:rsidR="00B05118" w:rsidRPr="00B05118">
        <w:rPr>
          <w:rFonts w:asciiTheme="minorBidi" w:hAnsiTheme="minorBidi"/>
          <w:i/>
          <w:iCs/>
          <w:sz w:val="24"/>
          <w:szCs w:val="24"/>
        </w:rPr>
        <w:t>yovel</w:t>
      </w:r>
      <w:r w:rsidRPr="00FF5100">
        <w:rPr>
          <w:rFonts w:asciiTheme="minorBidi" w:hAnsiTheme="minorBidi"/>
          <w:sz w:val="24"/>
          <w:szCs w:val="24"/>
        </w:rPr>
        <w:t xml:space="preserve"> year."</w:t>
      </w:r>
      <w:r w:rsidR="00590242" w:rsidRPr="00FF5100">
        <w:rPr>
          <w:rFonts w:asciiTheme="minorBidi" w:hAnsiTheme="minorBidi"/>
          <w:sz w:val="24"/>
          <w:szCs w:val="24"/>
        </w:rPr>
        <w:t xml:space="preserve"> </w:t>
      </w:r>
      <w:r w:rsidRPr="00FF5100">
        <w:rPr>
          <w:rFonts w:asciiTheme="minorBidi" w:hAnsiTheme="minorBidi"/>
          <w:sz w:val="24"/>
          <w:szCs w:val="24"/>
        </w:rPr>
        <w:t>There is no fiftieth year without forty-nine years of work and effort and sacrifice!</w:t>
      </w:r>
    </w:p>
    <w:p w:rsidR="0078194E" w:rsidRPr="00FF5100" w:rsidRDefault="0078194E" w:rsidP="0040334C">
      <w:pPr>
        <w:pStyle w:val="NoSpacing"/>
        <w:bidi w:val="0"/>
        <w:jc w:val="both"/>
        <w:rPr>
          <w:rFonts w:asciiTheme="minorBidi" w:hAnsiTheme="minorBidi"/>
          <w:sz w:val="24"/>
          <w:szCs w:val="24"/>
        </w:rPr>
      </w:pPr>
    </w:p>
    <w:p w:rsidR="001164FB" w:rsidRPr="00FF5100" w:rsidRDefault="0086773C" w:rsidP="00E70A9D">
      <w:pPr>
        <w:pStyle w:val="NoSpacing"/>
        <w:bidi w:val="0"/>
        <w:ind w:firstLine="720"/>
        <w:jc w:val="both"/>
        <w:rPr>
          <w:rFonts w:asciiTheme="minorBidi" w:hAnsiTheme="minorBidi"/>
          <w:sz w:val="24"/>
          <w:szCs w:val="24"/>
        </w:rPr>
      </w:pPr>
      <w:r w:rsidRPr="00FF5100">
        <w:rPr>
          <w:rFonts w:asciiTheme="minorBidi" w:hAnsiTheme="minorBidi"/>
          <w:i/>
          <w:iCs/>
          <w:sz w:val="24"/>
          <w:szCs w:val="24"/>
        </w:rPr>
        <w:t>Yovel</w:t>
      </w:r>
      <w:r w:rsidR="001164FB" w:rsidRPr="00FF5100">
        <w:rPr>
          <w:rFonts w:asciiTheme="minorBidi" w:hAnsiTheme="minorBidi"/>
          <w:sz w:val="24"/>
          <w:szCs w:val="24"/>
        </w:rPr>
        <w:t xml:space="preserve">, therefore, is not a </w:t>
      </w:r>
      <w:r w:rsidR="00B05118" w:rsidRPr="00B05118">
        <w:rPr>
          <w:rFonts w:asciiTheme="minorBidi" w:hAnsiTheme="minorBidi"/>
          <w:i/>
          <w:iCs/>
          <w:sz w:val="24"/>
          <w:szCs w:val="24"/>
        </w:rPr>
        <w:t>shemitta</w:t>
      </w:r>
      <w:r w:rsidR="001164FB" w:rsidRPr="00FF5100">
        <w:rPr>
          <w:rFonts w:asciiTheme="minorBidi" w:hAnsiTheme="minorBidi"/>
          <w:sz w:val="24"/>
          <w:szCs w:val="24"/>
        </w:rPr>
        <w:t xml:space="preserve"> which occurs less of</w:t>
      </w:r>
      <w:r w:rsidR="00E70A9D" w:rsidRPr="00FF5100">
        <w:rPr>
          <w:rFonts w:asciiTheme="minorBidi" w:hAnsiTheme="minorBidi"/>
          <w:sz w:val="24"/>
          <w:szCs w:val="24"/>
        </w:rPr>
        <w:t xml:space="preserve">ten. It is rather a period which </w:t>
      </w:r>
      <w:r w:rsidR="001164FB" w:rsidRPr="00FF5100">
        <w:rPr>
          <w:rFonts w:asciiTheme="minorBidi" w:hAnsiTheme="minorBidi"/>
          <w:sz w:val="24"/>
          <w:szCs w:val="24"/>
        </w:rPr>
        <w:t>must be created and sanctified by man, to ensure that its lessons are conveyed. Th</w:t>
      </w:r>
      <w:r w:rsidR="00E70A9D" w:rsidRPr="00FF5100">
        <w:rPr>
          <w:rFonts w:asciiTheme="minorBidi" w:hAnsiTheme="minorBidi"/>
          <w:sz w:val="24"/>
          <w:szCs w:val="24"/>
        </w:rPr>
        <w:t xml:space="preserve">us, </w:t>
      </w:r>
      <w:r w:rsidR="001164FB" w:rsidRPr="00FF5100">
        <w:rPr>
          <w:rFonts w:asciiTheme="minorBidi" w:hAnsiTheme="minorBidi"/>
          <w:sz w:val="24"/>
          <w:szCs w:val="24"/>
        </w:rPr>
        <w:t>only when the majority (or all) of the Jewish people are</w:t>
      </w:r>
      <w:r w:rsidR="00E70A9D" w:rsidRPr="00FF5100">
        <w:rPr>
          <w:rFonts w:asciiTheme="minorBidi" w:hAnsiTheme="minorBidi"/>
          <w:sz w:val="24"/>
          <w:szCs w:val="24"/>
        </w:rPr>
        <w:t xml:space="preserve"> settled in their land by tribe</w:t>
      </w:r>
      <w:r w:rsidR="001164FB" w:rsidRPr="00FF5100">
        <w:rPr>
          <w:rFonts w:asciiTheme="minorBidi" w:hAnsiTheme="minorBidi"/>
          <w:sz w:val="24"/>
          <w:szCs w:val="24"/>
        </w:rPr>
        <w:t xml:space="preserve"> does it apply. </w:t>
      </w:r>
      <w:r w:rsidRPr="00FF5100">
        <w:rPr>
          <w:rFonts w:asciiTheme="minorBidi" w:hAnsiTheme="minorBidi"/>
          <w:i/>
          <w:iCs/>
          <w:sz w:val="24"/>
          <w:szCs w:val="24"/>
        </w:rPr>
        <w:t>Yovel</w:t>
      </w:r>
      <w:r w:rsidR="001164FB" w:rsidRPr="00FF5100">
        <w:rPr>
          <w:rFonts w:asciiTheme="minorBidi" w:hAnsiTheme="minorBidi"/>
          <w:sz w:val="24"/>
          <w:szCs w:val="24"/>
        </w:rPr>
        <w:t xml:space="preserve"> can reform and r</w:t>
      </w:r>
      <w:r w:rsidR="007D5E1F" w:rsidRPr="00FF5100">
        <w:rPr>
          <w:rFonts w:asciiTheme="minorBidi" w:hAnsiTheme="minorBidi"/>
          <w:sz w:val="24"/>
          <w:szCs w:val="24"/>
        </w:rPr>
        <w:t>enew society,</w:t>
      </w:r>
      <w:r w:rsidR="00E70A9D" w:rsidRPr="00FF5100">
        <w:rPr>
          <w:rFonts w:asciiTheme="minorBidi" w:hAnsiTheme="minorBidi"/>
          <w:sz w:val="24"/>
          <w:szCs w:val="24"/>
        </w:rPr>
        <w:t xml:space="preserve"> but only when it is complete</w:t>
      </w:r>
      <w:r w:rsidR="007D5E1F" w:rsidRPr="00FF5100">
        <w:rPr>
          <w:rFonts w:asciiTheme="minorBidi" w:hAnsiTheme="minorBidi"/>
          <w:sz w:val="24"/>
          <w:szCs w:val="24"/>
        </w:rPr>
        <w:t>.</w:t>
      </w:r>
    </w:p>
    <w:p w:rsidR="001164FB" w:rsidRPr="00FF5100" w:rsidRDefault="001164FB" w:rsidP="0040334C">
      <w:pPr>
        <w:pStyle w:val="NoSpacing"/>
        <w:bidi w:val="0"/>
        <w:jc w:val="both"/>
        <w:rPr>
          <w:rFonts w:asciiTheme="minorBidi" w:hAnsiTheme="minorBidi"/>
          <w:sz w:val="24"/>
          <w:szCs w:val="24"/>
        </w:rPr>
      </w:pPr>
    </w:p>
    <w:p w:rsidR="00D43DAB" w:rsidRPr="00FF5100" w:rsidRDefault="001164FB" w:rsidP="0040334C">
      <w:pPr>
        <w:pStyle w:val="NoSpacing"/>
        <w:bidi w:val="0"/>
        <w:jc w:val="both"/>
        <w:rPr>
          <w:rFonts w:asciiTheme="minorBidi" w:hAnsiTheme="minorBidi"/>
          <w:b/>
          <w:bCs/>
          <w:sz w:val="24"/>
          <w:szCs w:val="24"/>
        </w:rPr>
      </w:pPr>
      <w:r w:rsidRPr="00FF5100">
        <w:rPr>
          <w:rFonts w:asciiTheme="minorBidi" w:hAnsiTheme="minorBidi"/>
          <w:b/>
          <w:bCs/>
          <w:sz w:val="24"/>
          <w:szCs w:val="24"/>
        </w:rPr>
        <w:t xml:space="preserve">The Three Aspects of </w:t>
      </w:r>
      <w:r w:rsidR="00E70A9D" w:rsidRPr="00FF5100">
        <w:rPr>
          <w:rFonts w:asciiTheme="minorBidi" w:hAnsiTheme="minorBidi"/>
          <w:b/>
          <w:bCs/>
          <w:i/>
          <w:sz w:val="24"/>
          <w:szCs w:val="24"/>
        </w:rPr>
        <w:t>Y</w:t>
      </w:r>
      <w:r w:rsidR="0086773C" w:rsidRPr="00FF5100">
        <w:rPr>
          <w:rFonts w:asciiTheme="minorBidi" w:hAnsiTheme="minorBidi"/>
          <w:b/>
          <w:bCs/>
          <w:i/>
          <w:sz w:val="24"/>
          <w:szCs w:val="24"/>
        </w:rPr>
        <w:t>ovel</w:t>
      </w:r>
    </w:p>
    <w:p w:rsidR="00D43DAB" w:rsidRPr="00FF5100" w:rsidRDefault="00D43DAB" w:rsidP="0040334C">
      <w:pPr>
        <w:pStyle w:val="NoSpacing"/>
        <w:bidi w:val="0"/>
        <w:jc w:val="both"/>
        <w:rPr>
          <w:rFonts w:asciiTheme="minorBidi" w:hAnsiTheme="minorBidi"/>
          <w:sz w:val="24"/>
          <w:szCs w:val="24"/>
        </w:rPr>
      </w:pPr>
    </w:p>
    <w:p w:rsidR="007D5E1F" w:rsidRPr="00FF5100" w:rsidRDefault="00E70A9D" w:rsidP="00E70A9D">
      <w:pPr>
        <w:pStyle w:val="NoSpacing"/>
        <w:bidi w:val="0"/>
        <w:ind w:firstLine="720"/>
        <w:jc w:val="both"/>
        <w:rPr>
          <w:rFonts w:asciiTheme="minorBidi" w:hAnsiTheme="minorBidi"/>
          <w:sz w:val="24"/>
          <w:szCs w:val="24"/>
        </w:rPr>
      </w:pPr>
      <w:r w:rsidRPr="00FF5100">
        <w:rPr>
          <w:rFonts w:asciiTheme="minorBidi" w:hAnsiTheme="minorBidi"/>
          <w:sz w:val="24"/>
          <w:szCs w:val="24"/>
        </w:rPr>
        <w:t xml:space="preserve">Yovel is </w:t>
      </w:r>
      <w:r w:rsidR="001E7F98" w:rsidRPr="00FF5100">
        <w:rPr>
          <w:rFonts w:asciiTheme="minorBidi" w:hAnsiTheme="minorBidi"/>
          <w:sz w:val="24"/>
          <w:szCs w:val="24"/>
        </w:rPr>
        <w:t>usually</w:t>
      </w:r>
      <w:r w:rsidRPr="00FF5100">
        <w:rPr>
          <w:rFonts w:asciiTheme="minorBidi" w:hAnsiTheme="minorBidi"/>
          <w:sz w:val="24"/>
          <w:szCs w:val="24"/>
        </w:rPr>
        <w:t xml:space="preserve"> translated ‘jubilee,’ but does that rendering fit?</w:t>
      </w:r>
    </w:p>
    <w:p w:rsidR="007D5E1F" w:rsidRPr="00FF5100" w:rsidRDefault="007D5E1F" w:rsidP="0040334C">
      <w:pPr>
        <w:pStyle w:val="NoSpacing"/>
        <w:bidi w:val="0"/>
        <w:jc w:val="both"/>
        <w:rPr>
          <w:rFonts w:asciiTheme="minorBidi" w:hAnsiTheme="minorBidi"/>
          <w:sz w:val="24"/>
          <w:szCs w:val="24"/>
        </w:rPr>
      </w:pPr>
    </w:p>
    <w:p w:rsidR="0086773C" w:rsidRPr="00FF5100" w:rsidRDefault="0086773C" w:rsidP="0086773C">
      <w:pPr>
        <w:pStyle w:val="NoSpacing"/>
        <w:bidi w:val="0"/>
        <w:ind w:left="720"/>
        <w:jc w:val="both"/>
        <w:rPr>
          <w:rFonts w:asciiTheme="minorBidi" w:hAnsiTheme="minorBidi"/>
          <w:sz w:val="24"/>
          <w:szCs w:val="24"/>
        </w:rPr>
      </w:pPr>
      <w:r w:rsidRPr="00FF5100">
        <w:rPr>
          <w:rFonts w:asciiTheme="minorBidi" w:hAnsiTheme="minorBidi"/>
          <w:sz w:val="24"/>
          <w:szCs w:val="24"/>
        </w:rPr>
        <w:t xml:space="preserve">And you shall sound a blast on the </w:t>
      </w:r>
      <w:r w:rsidRPr="00FF5100">
        <w:rPr>
          <w:rFonts w:asciiTheme="minorBidi" w:hAnsiTheme="minorBidi"/>
          <w:iCs/>
          <w:sz w:val="24"/>
          <w:szCs w:val="24"/>
        </w:rPr>
        <w:t>shofar</w:t>
      </w:r>
      <w:r w:rsidRPr="00FF5100">
        <w:rPr>
          <w:rFonts w:asciiTheme="minorBidi" w:hAnsiTheme="minorBidi"/>
          <w:sz w:val="24"/>
          <w:szCs w:val="24"/>
        </w:rPr>
        <w:t xml:space="preserve"> in the seventh month on the tenth of the month; on Yom Kippur shall you sound the </w:t>
      </w:r>
      <w:r w:rsidRPr="00FF5100">
        <w:rPr>
          <w:rFonts w:asciiTheme="minorBidi" w:hAnsiTheme="minorBidi"/>
          <w:iCs/>
          <w:sz w:val="24"/>
          <w:szCs w:val="24"/>
        </w:rPr>
        <w:t>shofar</w:t>
      </w:r>
      <w:r w:rsidRPr="00FF5100">
        <w:rPr>
          <w:rFonts w:asciiTheme="minorBidi" w:hAnsiTheme="minorBidi"/>
          <w:sz w:val="24"/>
          <w:szCs w:val="24"/>
        </w:rPr>
        <w:t xml:space="preserve"> throughout your land. And you shall sanctify the fiftieth year, and you shall proclaim</w:t>
      </w:r>
      <w:r w:rsidR="00011838" w:rsidRPr="00FF5100">
        <w:rPr>
          <w:rFonts w:asciiTheme="minorBidi" w:hAnsiTheme="minorBidi"/>
          <w:sz w:val="24"/>
          <w:szCs w:val="24"/>
        </w:rPr>
        <w:t xml:space="preserve"> liberty</w:t>
      </w:r>
      <w:r w:rsidRPr="00FF5100">
        <w:rPr>
          <w:rFonts w:asciiTheme="minorBidi" w:hAnsiTheme="minorBidi"/>
          <w:sz w:val="24"/>
          <w:szCs w:val="24"/>
        </w:rPr>
        <w:t xml:space="preserve"> in the land for all</w:t>
      </w:r>
      <w:r w:rsidR="00011838" w:rsidRPr="00FF5100">
        <w:rPr>
          <w:rFonts w:asciiTheme="minorBidi" w:hAnsiTheme="minorBidi"/>
          <w:sz w:val="24"/>
          <w:szCs w:val="24"/>
        </w:rPr>
        <w:t xml:space="preserve"> its inhabitants. It shall be </w:t>
      </w:r>
      <w:r w:rsidR="00B05118" w:rsidRPr="00B05118">
        <w:rPr>
          <w:rFonts w:asciiTheme="minorBidi" w:hAnsiTheme="minorBidi"/>
          <w:i/>
          <w:sz w:val="24"/>
          <w:szCs w:val="24"/>
        </w:rPr>
        <w:t>yovel</w:t>
      </w:r>
      <w:r w:rsidRPr="00FF5100">
        <w:rPr>
          <w:rFonts w:asciiTheme="minorBidi" w:hAnsiTheme="minorBidi"/>
          <w:sz w:val="24"/>
          <w:szCs w:val="24"/>
        </w:rPr>
        <w:t xml:space="preserve"> for you, and each man shall return to his estate, and each man shall be returned to his family. The fiftieth year shall be </w:t>
      </w:r>
      <w:r w:rsidR="00011838" w:rsidRPr="00FF5100">
        <w:rPr>
          <w:rFonts w:asciiTheme="minorBidi" w:hAnsiTheme="minorBidi"/>
          <w:sz w:val="24"/>
          <w:szCs w:val="24"/>
        </w:rPr>
        <w:t xml:space="preserve">for you </w:t>
      </w:r>
      <w:r w:rsidR="00B05118" w:rsidRPr="00B05118">
        <w:rPr>
          <w:rFonts w:asciiTheme="minorBidi" w:hAnsiTheme="minorBidi"/>
          <w:i/>
          <w:sz w:val="24"/>
          <w:szCs w:val="24"/>
        </w:rPr>
        <w:t>yovel</w:t>
      </w:r>
      <w:r w:rsidRPr="00FF5100">
        <w:rPr>
          <w:rFonts w:asciiTheme="minorBidi" w:hAnsiTheme="minorBidi"/>
          <w:sz w:val="24"/>
          <w:szCs w:val="24"/>
        </w:rPr>
        <w:t>; you shall neither sow nor harvest that which grows by itself in the field or in the vineyard.</w:t>
      </w:r>
      <w:r w:rsidR="00812DDF">
        <w:rPr>
          <w:rFonts w:asciiTheme="minorBidi" w:hAnsiTheme="minorBidi"/>
          <w:sz w:val="24"/>
          <w:szCs w:val="24"/>
        </w:rPr>
        <w:t xml:space="preserve"> </w:t>
      </w:r>
      <w:r w:rsidR="00011838" w:rsidRPr="00FF5100">
        <w:rPr>
          <w:rFonts w:asciiTheme="minorBidi" w:hAnsiTheme="minorBidi"/>
          <w:sz w:val="24"/>
          <w:szCs w:val="24"/>
        </w:rPr>
        <w:t xml:space="preserve">For it is </w:t>
      </w:r>
      <w:r w:rsidR="00B05118" w:rsidRPr="00B05118">
        <w:rPr>
          <w:rFonts w:asciiTheme="minorBidi" w:hAnsiTheme="minorBidi"/>
          <w:i/>
          <w:sz w:val="24"/>
          <w:szCs w:val="24"/>
        </w:rPr>
        <w:t>yovel</w:t>
      </w:r>
      <w:r w:rsidRPr="00FF5100">
        <w:rPr>
          <w:rFonts w:asciiTheme="minorBidi" w:hAnsiTheme="minorBidi"/>
          <w:sz w:val="24"/>
          <w:szCs w:val="24"/>
        </w:rPr>
        <w:t>, it shall be holy to you; you shall eat the produce of the field.</w:t>
      </w:r>
      <w:r w:rsidR="00812DDF">
        <w:rPr>
          <w:rFonts w:asciiTheme="minorBidi" w:hAnsiTheme="minorBidi"/>
          <w:sz w:val="24"/>
          <w:szCs w:val="24"/>
        </w:rPr>
        <w:t xml:space="preserve"> </w:t>
      </w:r>
      <w:r w:rsidRPr="00FF5100">
        <w:rPr>
          <w:rFonts w:asciiTheme="minorBidi" w:hAnsiTheme="minorBidi"/>
          <w:sz w:val="24"/>
          <w:szCs w:val="24"/>
        </w:rPr>
        <w:t xml:space="preserve">In this year of </w:t>
      </w:r>
      <w:r w:rsidR="00B05118" w:rsidRPr="00B05118">
        <w:rPr>
          <w:rFonts w:asciiTheme="minorBidi" w:hAnsiTheme="minorBidi"/>
          <w:i/>
          <w:sz w:val="24"/>
          <w:szCs w:val="24"/>
        </w:rPr>
        <w:t>yovel</w:t>
      </w:r>
      <w:r w:rsidRPr="00FF5100">
        <w:rPr>
          <w:rFonts w:asciiTheme="minorBidi" w:hAnsiTheme="minorBidi"/>
          <w:sz w:val="24"/>
          <w:szCs w:val="24"/>
        </w:rPr>
        <w:t>, each man shall return to his estate. (</w:t>
      </w:r>
      <w:r w:rsidR="00436A7A" w:rsidRPr="00FF5100">
        <w:rPr>
          <w:rFonts w:asciiTheme="minorBidi" w:hAnsiTheme="minorBidi"/>
          <w:i/>
          <w:iCs/>
          <w:sz w:val="24"/>
          <w:szCs w:val="24"/>
        </w:rPr>
        <w:t>Vayikra</w:t>
      </w:r>
      <w:r w:rsidRPr="00FF5100">
        <w:rPr>
          <w:rFonts w:asciiTheme="minorBidi" w:hAnsiTheme="minorBidi"/>
          <w:sz w:val="24"/>
          <w:szCs w:val="24"/>
        </w:rPr>
        <w:t xml:space="preserve"> 25:9-1</w:t>
      </w:r>
      <w:r w:rsidRPr="00FF5100">
        <w:rPr>
          <w:rFonts w:asciiTheme="minorBidi" w:hAnsiTheme="minorBidi"/>
          <w:sz w:val="24"/>
          <w:szCs w:val="24"/>
          <w:rtl/>
        </w:rPr>
        <w:t>3</w:t>
      </w:r>
      <w:r w:rsidRPr="00FF5100">
        <w:rPr>
          <w:rFonts w:asciiTheme="minorBidi" w:hAnsiTheme="minorBidi"/>
          <w:sz w:val="24"/>
          <w:szCs w:val="24"/>
        </w:rPr>
        <w:t>)</w:t>
      </w:r>
    </w:p>
    <w:p w:rsidR="007D5E1F" w:rsidRPr="00FF5100" w:rsidRDefault="007D5E1F" w:rsidP="0040334C">
      <w:pPr>
        <w:pStyle w:val="NoSpacing"/>
        <w:bidi w:val="0"/>
        <w:jc w:val="both"/>
        <w:rPr>
          <w:rFonts w:asciiTheme="minorBidi" w:hAnsiTheme="minorBidi"/>
          <w:sz w:val="24"/>
          <w:szCs w:val="24"/>
        </w:rPr>
      </w:pPr>
    </w:p>
    <w:p w:rsidR="007D5E1F" w:rsidRPr="00FF5100" w:rsidRDefault="007D5E1F" w:rsidP="00011838">
      <w:pPr>
        <w:pStyle w:val="NoSpacing"/>
        <w:bidi w:val="0"/>
        <w:ind w:firstLine="720"/>
        <w:jc w:val="both"/>
        <w:rPr>
          <w:rFonts w:asciiTheme="minorBidi" w:hAnsiTheme="minorBidi"/>
          <w:sz w:val="24"/>
          <w:szCs w:val="24"/>
        </w:rPr>
      </w:pPr>
      <w:r w:rsidRPr="00FF5100">
        <w:rPr>
          <w:rFonts w:asciiTheme="minorBidi" w:hAnsiTheme="minorBidi"/>
          <w:sz w:val="24"/>
          <w:szCs w:val="24"/>
        </w:rPr>
        <w:t xml:space="preserve">Rashi </w:t>
      </w:r>
      <w:r w:rsidR="00011838" w:rsidRPr="00FF5100">
        <w:rPr>
          <w:rFonts w:asciiTheme="minorBidi" w:hAnsiTheme="minorBidi"/>
          <w:sz w:val="24"/>
          <w:szCs w:val="24"/>
        </w:rPr>
        <w:t xml:space="preserve">explains that this year has a unique name, </w:t>
      </w:r>
      <w:r w:rsidR="00B05118" w:rsidRPr="00B05118">
        <w:rPr>
          <w:rFonts w:asciiTheme="minorBidi" w:hAnsiTheme="minorBidi"/>
          <w:i/>
          <w:iCs/>
          <w:sz w:val="24"/>
          <w:szCs w:val="24"/>
        </w:rPr>
        <w:t>yovel</w:t>
      </w:r>
      <w:r w:rsidR="00011838" w:rsidRPr="00FF5100">
        <w:rPr>
          <w:rFonts w:asciiTheme="minorBidi" w:hAnsiTheme="minorBidi"/>
          <w:i/>
          <w:iCs/>
          <w:sz w:val="24"/>
          <w:szCs w:val="24"/>
        </w:rPr>
        <w:t>,</w:t>
      </w:r>
      <w:r w:rsidR="00011838" w:rsidRPr="00FF5100">
        <w:rPr>
          <w:rFonts w:asciiTheme="minorBidi" w:hAnsiTheme="minorBidi"/>
          <w:sz w:val="24"/>
          <w:szCs w:val="24"/>
        </w:rPr>
        <w:t xml:space="preserve"> because this is a term for a horn, synonym to shofar. I</w:t>
      </w:r>
      <w:r w:rsidRPr="00FF5100">
        <w:rPr>
          <w:rFonts w:asciiTheme="minorBidi" w:hAnsiTheme="minorBidi"/>
          <w:sz w:val="24"/>
          <w:szCs w:val="24"/>
        </w:rPr>
        <w:t xml:space="preserve">n fact, </w:t>
      </w:r>
      <w:r w:rsidR="00011838" w:rsidRPr="00FF5100">
        <w:rPr>
          <w:rFonts w:asciiTheme="minorBidi" w:hAnsiTheme="minorBidi"/>
          <w:sz w:val="24"/>
          <w:szCs w:val="24"/>
        </w:rPr>
        <w:t xml:space="preserve">at Sinai, both </w:t>
      </w:r>
      <w:r w:rsidR="00011838" w:rsidRPr="00FF5100">
        <w:rPr>
          <w:rFonts w:asciiTheme="minorBidi" w:hAnsiTheme="minorBidi"/>
          <w:i/>
          <w:iCs/>
          <w:sz w:val="24"/>
          <w:szCs w:val="24"/>
        </w:rPr>
        <w:t>shofar</w:t>
      </w:r>
      <w:r w:rsidR="00011838" w:rsidRPr="00FF5100">
        <w:rPr>
          <w:rFonts w:asciiTheme="minorBidi" w:hAnsiTheme="minorBidi"/>
          <w:sz w:val="24"/>
          <w:szCs w:val="24"/>
        </w:rPr>
        <w:t xml:space="preserve"> and </w:t>
      </w:r>
      <w:r w:rsidR="00B05118" w:rsidRPr="00B05118">
        <w:rPr>
          <w:rFonts w:asciiTheme="minorBidi" w:hAnsiTheme="minorBidi"/>
          <w:i/>
          <w:sz w:val="24"/>
          <w:szCs w:val="24"/>
        </w:rPr>
        <w:t>yovel</w:t>
      </w:r>
      <w:r w:rsidR="00011838" w:rsidRPr="00FF5100">
        <w:rPr>
          <w:rFonts w:asciiTheme="minorBidi" w:hAnsiTheme="minorBidi"/>
          <w:sz w:val="24"/>
          <w:szCs w:val="24"/>
        </w:rPr>
        <w:t xml:space="preserve"> are referenced:</w:t>
      </w:r>
      <w:r w:rsidRPr="00FF5100">
        <w:rPr>
          <w:rFonts w:asciiTheme="minorBidi" w:hAnsiTheme="minorBidi"/>
          <w:i/>
          <w:iCs/>
          <w:sz w:val="24"/>
          <w:szCs w:val="24"/>
        </w:rPr>
        <w:t xml:space="preserve"> </w:t>
      </w:r>
      <w:r w:rsidR="0086773C" w:rsidRPr="00FF5100">
        <w:rPr>
          <w:rFonts w:asciiTheme="minorBidi" w:hAnsiTheme="minorBidi"/>
          <w:i/>
          <w:iCs/>
          <w:sz w:val="24"/>
          <w:szCs w:val="24"/>
        </w:rPr>
        <w:t>“</w:t>
      </w:r>
      <w:r w:rsidR="00011838" w:rsidRPr="00FF5100">
        <w:rPr>
          <w:rFonts w:asciiTheme="minorBidi" w:hAnsiTheme="minorBidi"/>
          <w:sz w:val="24"/>
          <w:szCs w:val="24"/>
        </w:rPr>
        <w:t xml:space="preserve">When the </w:t>
      </w:r>
      <w:r w:rsidR="00B05118" w:rsidRPr="00B05118">
        <w:rPr>
          <w:rFonts w:asciiTheme="minorBidi" w:hAnsiTheme="minorBidi"/>
          <w:i/>
          <w:sz w:val="24"/>
          <w:szCs w:val="24"/>
        </w:rPr>
        <w:t>yovel</w:t>
      </w:r>
      <w:r w:rsidR="00011838" w:rsidRPr="00FF5100">
        <w:rPr>
          <w:rFonts w:asciiTheme="minorBidi" w:hAnsiTheme="minorBidi"/>
          <w:sz w:val="24"/>
          <w:szCs w:val="24"/>
        </w:rPr>
        <w:t xml:space="preserve"> sounds long, they may ascend</w:t>
      </w:r>
      <w:r w:rsidRPr="00FF5100">
        <w:rPr>
          <w:rFonts w:asciiTheme="minorBidi" w:hAnsiTheme="minorBidi"/>
          <w:sz w:val="24"/>
          <w:szCs w:val="24"/>
        </w:rPr>
        <w:t xml:space="preserve"> the mountain</w:t>
      </w:r>
      <w:r w:rsidR="0086773C" w:rsidRPr="00FF5100">
        <w:rPr>
          <w:rFonts w:asciiTheme="minorBidi" w:hAnsiTheme="minorBidi"/>
          <w:sz w:val="24"/>
          <w:szCs w:val="24"/>
        </w:rPr>
        <w:t>”</w:t>
      </w:r>
      <w:r w:rsidRPr="00FF5100">
        <w:rPr>
          <w:rFonts w:asciiTheme="minorBidi" w:hAnsiTheme="minorBidi"/>
          <w:sz w:val="24"/>
          <w:szCs w:val="24"/>
        </w:rPr>
        <w:t xml:space="preserve"> (</w:t>
      </w:r>
      <w:r w:rsidR="00436A7A" w:rsidRPr="00FF5100">
        <w:rPr>
          <w:rFonts w:asciiTheme="minorBidi" w:hAnsiTheme="minorBidi"/>
          <w:i/>
          <w:iCs/>
          <w:sz w:val="24"/>
          <w:szCs w:val="24"/>
        </w:rPr>
        <w:t>Shemot</w:t>
      </w:r>
      <w:r w:rsidRPr="00FF5100">
        <w:rPr>
          <w:rFonts w:asciiTheme="minorBidi" w:hAnsiTheme="minorBidi"/>
          <w:sz w:val="24"/>
          <w:szCs w:val="24"/>
        </w:rPr>
        <w:t xml:space="preserve"> 19:13)</w:t>
      </w:r>
      <w:r w:rsidR="0086773C" w:rsidRPr="00FF5100">
        <w:rPr>
          <w:rFonts w:asciiTheme="minorBidi" w:hAnsiTheme="minorBidi"/>
          <w:sz w:val="24"/>
          <w:szCs w:val="24"/>
        </w:rPr>
        <w:t>.</w:t>
      </w:r>
    </w:p>
    <w:p w:rsidR="007D5E1F" w:rsidRPr="00FF5100" w:rsidRDefault="007D5E1F" w:rsidP="0040334C">
      <w:pPr>
        <w:pStyle w:val="NoSpacing"/>
        <w:bidi w:val="0"/>
        <w:jc w:val="both"/>
        <w:rPr>
          <w:rFonts w:asciiTheme="minorBidi" w:hAnsiTheme="minorBidi"/>
          <w:sz w:val="24"/>
          <w:szCs w:val="24"/>
        </w:rPr>
      </w:pPr>
    </w:p>
    <w:p w:rsidR="007D5E1F" w:rsidRPr="00FF5100" w:rsidRDefault="007D5E1F" w:rsidP="00113DDC">
      <w:pPr>
        <w:pStyle w:val="NoSpacing"/>
        <w:bidi w:val="0"/>
        <w:ind w:firstLine="720"/>
        <w:jc w:val="both"/>
        <w:rPr>
          <w:rFonts w:asciiTheme="minorBidi" w:hAnsiTheme="minorBidi"/>
          <w:sz w:val="24"/>
          <w:szCs w:val="24"/>
        </w:rPr>
      </w:pPr>
      <w:r w:rsidRPr="00FF5100">
        <w:rPr>
          <w:rFonts w:asciiTheme="minorBidi" w:hAnsiTheme="minorBidi"/>
          <w:sz w:val="24"/>
          <w:szCs w:val="24"/>
        </w:rPr>
        <w:t xml:space="preserve">Ibn Ezra </w:t>
      </w:r>
      <w:r w:rsidR="00113DDC" w:rsidRPr="00FF5100">
        <w:rPr>
          <w:rFonts w:asciiTheme="minorBidi" w:hAnsiTheme="minorBidi"/>
          <w:sz w:val="24"/>
          <w:szCs w:val="24"/>
        </w:rPr>
        <w:t xml:space="preserve">believes that the Sages concur with Rashi and </w:t>
      </w:r>
      <w:r w:rsidR="00B05118" w:rsidRPr="00B05118">
        <w:rPr>
          <w:rFonts w:asciiTheme="minorBidi" w:hAnsiTheme="minorBidi"/>
          <w:i/>
          <w:iCs/>
          <w:sz w:val="24"/>
          <w:szCs w:val="24"/>
        </w:rPr>
        <w:t>yovel</w:t>
      </w:r>
      <w:r w:rsidR="00113DDC" w:rsidRPr="00FF5100">
        <w:rPr>
          <w:rFonts w:asciiTheme="minorBidi" w:hAnsiTheme="minorBidi"/>
          <w:sz w:val="24"/>
          <w:szCs w:val="24"/>
        </w:rPr>
        <w:t xml:space="preserve"> refers to the sheep family, but he himself believes </w:t>
      </w:r>
      <w:r w:rsidR="00B05118" w:rsidRPr="00B05118">
        <w:rPr>
          <w:rFonts w:asciiTheme="minorBidi" w:hAnsiTheme="minorBidi"/>
          <w:i/>
          <w:iCs/>
          <w:sz w:val="24"/>
          <w:szCs w:val="24"/>
        </w:rPr>
        <w:t>yovel</w:t>
      </w:r>
      <w:r w:rsidR="00113DDC" w:rsidRPr="00FF5100">
        <w:rPr>
          <w:rFonts w:asciiTheme="minorBidi" w:hAnsiTheme="minorBidi"/>
          <w:sz w:val="24"/>
          <w:szCs w:val="24"/>
        </w:rPr>
        <w:t xml:space="preserve"> m</w:t>
      </w:r>
      <w:r w:rsidRPr="00FF5100">
        <w:rPr>
          <w:rFonts w:asciiTheme="minorBidi" w:hAnsiTheme="minorBidi"/>
          <w:sz w:val="24"/>
          <w:szCs w:val="24"/>
        </w:rPr>
        <w:t>ean</w:t>
      </w:r>
      <w:r w:rsidR="00332066" w:rsidRPr="00FF5100">
        <w:rPr>
          <w:rFonts w:asciiTheme="minorBidi" w:hAnsiTheme="minorBidi"/>
          <w:sz w:val="24"/>
          <w:szCs w:val="24"/>
        </w:rPr>
        <w:t>s</w:t>
      </w:r>
      <w:r w:rsidRPr="00FF5100">
        <w:rPr>
          <w:rFonts w:asciiTheme="minorBidi" w:hAnsiTheme="minorBidi"/>
          <w:sz w:val="24"/>
          <w:szCs w:val="24"/>
        </w:rPr>
        <w:t xml:space="preserve"> "release</w:t>
      </w:r>
      <w:r w:rsidR="00113DDC" w:rsidRPr="00FF5100">
        <w:rPr>
          <w:rFonts w:asciiTheme="minorBidi" w:hAnsiTheme="minorBidi"/>
          <w:sz w:val="24"/>
          <w:szCs w:val="24"/>
        </w:rPr>
        <w:t>.</w:t>
      </w:r>
      <w:r w:rsidR="0040334C" w:rsidRPr="00FF5100">
        <w:rPr>
          <w:rFonts w:asciiTheme="minorBidi" w:hAnsiTheme="minorBidi"/>
          <w:sz w:val="24"/>
          <w:szCs w:val="24"/>
        </w:rPr>
        <w:t>”</w:t>
      </w:r>
      <w:r w:rsidRPr="00FF5100">
        <w:rPr>
          <w:rFonts w:asciiTheme="minorBidi" w:hAnsiTheme="minorBidi"/>
          <w:sz w:val="24"/>
          <w:szCs w:val="24"/>
        </w:rPr>
        <w:t xml:space="preserve"> </w:t>
      </w:r>
    </w:p>
    <w:p w:rsidR="007D5E1F" w:rsidRPr="00FF5100" w:rsidRDefault="007D5E1F" w:rsidP="0040334C">
      <w:pPr>
        <w:pStyle w:val="NoSpacing"/>
        <w:bidi w:val="0"/>
        <w:jc w:val="both"/>
        <w:rPr>
          <w:rFonts w:asciiTheme="minorBidi" w:hAnsiTheme="minorBidi"/>
          <w:sz w:val="24"/>
          <w:szCs w:val="24"/>
        </w:rPr>
      </w:pPr>
    </w:p>
    <w:p w:rsidR="007D5E1F" w:rsidRPr="00FF5100" w:rsidRDefault="007D5E1F" w:rsidP="00113DDC">
      <w:pPr>
        <w:pStyle w:val="NoSpacing"/>
        <w:bidi w:val="0"/>
        <w:ind w:firstLine="720"/>
        <w:jc w:val="both"/>
        <w:rPr>
          <w:rFonts w:asciiTheme="minorBidi" w:hAnsiTheme="minorBidi"/>
          <w:sz w:val="24"/>
          <w:szCs w:val="24"/>
        </w:rPr>
      </w:pPr>
      <w:r w:rsidRPr="00FF5100">
        <w:rPr>
          <w:rFonts w:asciiTheme="minorBidi" w:hAnsiTheme="minorBidi"/>
          <w:sz w:val="24"/>
          <w:szCs w:val="24"/>
        </w:rPr>
        <w:t>The Ramb</w:t>
      </w:r>
      <w:r w:rsidR="00113DDC" w:rsidRPr="00FF5100">
        <w:rPr>
          <w:rFonts w:asciiTheme="minorBidi" w:hAnsiTheme="minorBidi"/>
          <w:sz w:val="24"/>
          <w:szCs w:val="24"/>
        </w:rPr>
        <w:t>an, however, takes issue with Rash</w:t>
      </w:r>
      <w:r w:rsidRPr="00FF5100">
        <w:rPr>
          <w:rFonts w:asciiTheme="minorBidi" w:hAnsiTheme="minorBidi"/>
          <w:sz w:val="24"/>
          <w:szCs w:val="24"/>
        </w:rPr>
        <w:t>i</w:t>
      </w:r>
      <w:r w:rsidR="00113DDC" w:rsidRPr="00FF5100">
        <w:rPr>
          <w:rFonts w:asciiTheme="minorBidi" w:hAnsiTheme="minorBidi"/>
          <w:sz w:val="24"/>
          <w:szCs w:val="24"/>
        </w:rPr>
        <w:t>’</w:t>
      </w:r>
      <w:r w:rsidRPr="00FF5100">
        <w:rPr>
          <w:rFonts w:asciiTheme="minorBidi" w:hAnsiTheme="minorBidi"/>
          <w:sz w:val="24"/>
          <w:szCs w:val="24"/>
        </w:rPr>
        <w:t xml:space="preserve">s understanding, particularly because it </w:t>
      </w:r>
      <w:r w:rsidR="00950F63" w:rsidRPr="00FF5100">
        <w:rPr>
          <w:rFonts w:asciiTheme="minorBidi" w:hAnsiTheme="minorBidi"/>
          <w:sz w:val="24"/>
          <w:szCs w:val="24"/>
        </w:rPr>
        <w:t>doesn’t fit</w:t>
      </w:r>
      <w:r w:rsidRPr="00FF5100">
        <w:rPr>
          <w:rFonts w:asciiTheme="minorBidi" w:hAnsiTheme="minorBidi"/>
          <w:sz w:val="24"/>
          <w:szCs w:val="24"/>
        </w:rPr>
        <w:t xml:space="preserve"> all three usages of </w:t>
      </w:r>
      <w:r w:rsidR="00B05118" w:rsidRPr="00B05118">
        <w:rPr>
          <w:rFonts w:asciiTheme="minorBidi" w:hAnsiTheme="minorBidi"/>
          <w:i/>
          <w:iCs/>
          <w:sz w:val="24"/>
          <w:szCs w:val="24"/>
        </w:rPr>
        <w:t>yovel</w:t>
      </w:r>
      <w:r w:rsidRPr="00FF5100">
        <w:rPr>
          <w:rFonts w:asciiTheme="minorBidi" w:hAnsiTheme="minorBidi"/>
          <w:sz w:val="24"/>
          <w:szCs w:val="24"/>
        </w:rPr>
        <w:t xml:space="preserve"> in the verses. The verse "For it is </w:t>
      </w:r>
      <w:r w:rsidR="00B05118" w:rsidRPr="00B05118">
        <w:rPr>
          <w:rFonts w:asciiTheme="minorBidi" w:hAnsiTheme="minorBidi"/>
          <w:i/>
          <w:iCs/>
          <w:sz w:val="24"/>
          <w:szCs w:val="24"/>
        </w:rPr>
        <w:t>yovel</w:t>
      </w:r>
      <w:r w:rsidRPr="00FF5100">
        <w:rPr>
          <w:rFonts w:asciiTheme="minorBidi" w:hAnsiTheme="minorBidi"/>
          <w:sz w:val="24"/>
          <w:szCs w:val="24"/>
        </w:rPr>
        <w:t xml:space="preserve">, it shall be holy for you" </w:t>
      </w:r>
      <w:r w:rsidR="00950F63" w:rsidRPr="00FF5100">
        <w:rPr>
          <w:rFonts w:asciiTheme="minorBidi" w:hAnsiTheme="minorBidi"/>
          <w:sz w:val="24"/>
          <w:szCs w:val="24"/>
        </w:rPr>
        <w:t>doesn’t fit</w:t>
      </w:r>
      <w:r w:rsidRPr="00FF5100">
        <w:rPr>
          <w:rFonts w:asciiTheme="minorBidi" w:hAnsiTheme="minorBidi"/>
          <w:sz w:val="24"/>
          <w:szCs w:val="24"/>
        </w:rPr>
        <w:t xml:space="preserve"> with </w:t>
      </w:r>
      <w:r w:rsidR="00B05118" w:rsidRPr="00B05118">
        <w:rPr>
          <w:rFonts w:asciiTheme="minorBidi" w:hAnsiTheme="minorBidi"/>
          <w:i/>
          <w:iCs/>
          <w:sz w:val="24"/>
          <w:szCs w:val="24"/>
        </w:rPr>
        <w:t>yovel</w:t>
      </w:r>
      <w:r w:rsidRPr="00FF5100">
        <w:rPr>
          <w:rFonts w:asciiTheme="minorBidi" w:hAnsiTheme="minorBidi"/>
          <w:sz w:val="24"/>
          <w:szCs w:val="24"/>
        </w:rPr>
        <w:t xml:space="preserve"> as </w:t>
      </w:r>
      <w:r w:rsidR="00113DDC" w:rsidRPr="00FF5100">
        <w:rPr>
          <w:rFonts w:asciiTheme="minorBidi" w:hAnsiTheme="minorBidi"/>
          <w:sz w:val="24"/>
          <w:szCs w:val="24"/>
        </w:rPr>
        <w:t xml:space="preserve">a shofar. Additionally, </w:t>
      </w:r>
      <w:r w:rsidR="00B05118" w:rsidRPr="00B05118">
        <w:rPr>
          <w:rFonts w:asciiTheme="minorBidi" w:hAnsiTheme="minorBidi"/>
          <w:i/>
          <w:iCs/>
          <w:sz w:val="24"/>
          <w:szCs w:val="24"/>
        </w:rPr>
        <w:t>yovel</w:t>
      </w:r>
      <w:r w:rsidRPr="00FF5100">
        <w:rPr>
          <w:rFonts w:asciiTheme="minorBidi" w:hAnsiTheme="minorBidi"/>
          <w:sz w:val="24"/>
          <w:szCs w:val="24"/>
        </w:rPr>
        <w:t xml:space="preserve"> specifically refers to a ram's horn</w:t>
      </w:r>
      <w:r w:rsidR="00113DDC" w:rsidRPr="00FF5100">
        <w:rPr>
          <w:rFonts w:asciiTheme="minorBidi" w:hAnsiTheme="minorBidi"/>
          <w:sz w:val="24"/>
          <w:szCs w:val="24"/>
        </w:rPr>
        <w:t>,</w:t>
      </w:r>
      <w:r w:rsidRPr="00FF5100">
        <w:rPr>
          <w:rFonts w:asciiTheme="minorBidi" w:hAnsiTheme="minorBidi"/>
          <w:sz w:val="24"/>
          <w:szCs w:val="24"/>
        </w:rPr>
        <w:t xml:space="preserve"> which is the preferred shofar for Rosh Hashana, re</w:t>
      </w:r>
      <w:r w:rsidR="00113DDC" w:rsidRPr="00FF5100">
        <w:rPr>
          <w:rFonts w:asciiTheme="minorBidi" w:hAnsiTheme="minorBidi"/>
          <w:sz w:val="24"/>
          <w:szCs w:val="24"/>
        </w:rPr>
        <w:t>calling the anniversary of the B</w:t>
      </w:r>
      <w:r w:rsidRPr="00FF5100">
        <w:rPr>
          <w:rFonts w:asciiTheme="minorBidi" w:hAnsiTheme="minorBidi"/>
          <w:sz w:val="24"/>
          <w:szCs w:val="24"/>
        </w:rPr>
        <w:t xml:space="preserve">inding of </w:t>
      </w:r>
      <w:r w:rsidR="00113DDC" w:rsidRPr="00FF5100">
        <w:rPr>
          <w:rFonts w:asciiTheme="minorBidi" w:hAnsiTheme="minorBidi"/>
          <w:sz w:val="24"/>
          <w:szCs w:val="24"/>
        </w:rPr>
        <w:t xml:space="preserve">Yitzchak, but </w:t>
      </w:r>
      <w:r w:rsidRPr="00FF5100">
        <w:rPr>
          <w:rFonts w:asciiTheme="minorBidi" w:hAnsiTheme="minorBidi"/>
          <w:sz w:val="24"/>
          <w:szCs w:val="24"/>
        </w:rPr>
        <w:t>not necessar</w:t>
      </w:r>
      <w:r w:rsidR="00113DDC" w:rsidRPr="00FF5100">
        <w:rPr>
          <w:rFonts w:asciiTheme="minorBidi" w:hAnsiTheme="minorBidi"/>
          <w:sz w:val="24"/>
          <w:szCs w:val="24"/>
        </w:rPr>
        <w:t>il</w:t>
      </w:r>
      <w:r w:rsidRPr="00FF5100">
        <w:rPr>
          <w:rFonts w:asciiTheme="minorBidi" w:hAnsiTheme="minorBidi"/>
          <w:sz w:val="24"/>
          <w:szCs w:val="24"/>
        </w:rPr>
        <w:t xml:space="preserve">y for </w:t>
      </w:r>
      <w:r w:rsidR="00113DDC" w:rsidRPr="00FF5100">
        <w:rPr>
          <w:rFonts w:asciiTheme="minorBidi" w:hAnsiTheme="minorBidi"/>
          <w:sz w:val="24"/>
          <w:szCs w:val="24"/>
        </w:rPr>
        <w:t xml:space="preserve">Yom Kippur of </w:t>
      </w:r>
      <w:r w:rsidR="00B05118" w:rsidRPr="00B05118">
        <w:rPr>
          <w:rFonts w:asciiTheme="minorBidi" w:hAnsiTheme="minorBidi"/>
          <w:i/>
          <w:iCs/>
          <w:sz w:val="24"/>
          <w:szCs w:val="24"/>
        </w:rPr>
        <w:t>yovel</w:t>
      </w:r>
      <w:r w:rsidRPr="00FF5100">
        <w:rPr>
          <w:rFonts w:asciiTheme="minorBidi" w:hAnsiTheme="minorBidi"/>
          <w:sz w:val="24"/>
          <w:szCs w:val="24"/>
        </w:rPr>
        <w:t>. Therefore, the Ramba</w:t>
      </w:r>
      <w:r w:rsidR="00113DDC" w:rsidRPr="00FF5100">
        <w:rPr>
          <w:rFonts w:asciiTheme="minorBidi" w:hAnsiTheme="minorBidi"/>
          <w:sz w:val="24"/>
          <w:szCs w:val="24"/>
        </w:rPr>
        <w:t>n rejects Rashi's understanding</w:t>
      </w:r>
      <w:r w:rsidRPr="00FF5100">
        <w:rPr>
          <w:rFonts w:asciiTheme="minorBidi" w:hAnsiTheme="minorBidi"/>
          <w:sz w:val="24"/>
          <w:szCs w:val="24"/>
        </w:rPr>
        <w:t xml:space="preserve"> and </w:t>
      </w:r>
      <w:r w:rsidR="00113DDC" w:rsidRPr="00FF5100">
        <w:rPr>
          <w:rFonts w:asciiTheme="minorBidi" w:hAnsiTheme="minorBidi"/>
          <w:sz w:val="24"/>
          <w:szCs w:val="24"/>
        </w:rPr>
        <w:t xml:space="preserve">explains along the lines of </w:t>
      </w:r>
      <w:r w:rsidRPr="00FF5100">
        <w:rPr>
          <w:rFonts w:asciiTheme="minorBidi" w:hAnsiTheme="minorBidi"/>
          <w:sz w:val="24"/>
          <w:szCs w:val="24"/>
        </w:rPr>
        <w:t xml:space="preserve">Ibn Ezra. </w:t>
      </w:r>
    </w:p>
    <w:p w:rsidR="007D5E1F" w:rsidRPr="00FF5100" w:rsidRDefault="007D5E1F" w:rsidP="0040334C">
      <w:pPr>
        <w:pStyle w:val="NoSpacing"/>
        <w:bidi w:val="0"/>
        <w:jc w:val="both"/>
        <w:rPr>
          <w:rFonts w:asciiTheme="minorBidi" w:hAnsiTheme="minorBidi"/>
          <w:sz w:val="24"/>
          <w:szCs w:val="24"/>
          <w:rtl/>
        </w:rPr>
      </w:pPr>
    </w:p>
    <w:p w:rsidR="007D5E1F" w:rsidRPr="00FF5100" w:rsidRDefault="007D5E1F" w:rsidP="0040334C">
      <w:pPr>
        <w:pStyle w:val="NoSpacing"/>
        <w:bidi w:val="0"/>
        <w:ind w:left="720"/>
        <w:jc w:val="both"/>
        <w:rPr>
          <w:rFonts w:asciiTheme="minorBidi" w:hAnsiTheme="minorBidi"/>
          <w:sz w:val="24"/>
          <w:szCs w:val="24"/>
        </w:rPr>
      </w:pPr>
      <w:r w:rsidRPr="00FF5100">
        <w:rPr>
          <w:rFonts w:asciiTheme="minorBidi" w:hAnsiTheme="minorBidi"/>
          <w:sz w:val="24"/>
          <w:szCs w:val="24"/>
        </w:rPr>
        <w:t>In my opinion it is not the sounding of the shofar</w:t>
      </w:r>
      <w:r w:rsidR="00113DDC" w:rsidRPr="00FF5100">
        <w:rPr>
          <w:rFonts w:asciiTheme="minorBidi" w:hAnsiTheme="minorBidi"/>
          <w:sz w:val="24"/>
          <w:szCs w:val="24"/>
        </w:rPr>
        <w:t xml:space="preserve"> but the liberty that marks </w:t>
      </w:r>
      <w:r w:rsidR="00B05118" w:rsidRPr="00B05118">
        <w:rPr>
          <w:rFonts w:asciiTheme="minorBidi" w:hAnsiTheme="minorBidi"/>
          <w:i/>
          <w:iCs/>
          <w:sz w:val="24"/>
          <w:szCs w:val="24"/>
        </w:rPr>
        <w:t>yovel</w:t>
      </w:r>
      <w:r w:rsidRPr="00FF5100">
        <w:rPr>
          <w:rFonts w:asciiTheme="minorBidi" w:hAnsiTheme="minorBidi"/>
          <w:sz w:val="24"/>
          <w:szCs w:val="24"/>
        </w:rPr>
        <w:t>… "</w:t>
      </w:r>
      <w:r w:rsidR="00436A7A" w:rsidRPr="00FF5100">
        <w:rPr>
          <w:rFonts w:asciiTheme="minorBidi" w:hAnsiTheme="minorBidi"/>
          <w:sz w:val="24"/>
          <w:szCs w:val="24"/>
        </w:rPr>
        <w:t>It</w:t>
      </w:r>
      <w:r w:rsidR="0086773C" w:rsidRPr="00FF5100">
        <w:rPr>
          <w:rFonts w:asciiTheme="minorBidi" w:hAnsiTheme="minorBidi"/>
          <w:sz w:val="24"/>
          <w:szCs w:val="24"/>
        </w:rPr>
        <w:t xml:space="preserve"> is</w:t>
      </w:r>
      <w:r w:rsidRPr="00FF5100">
        <w:rPr>
          <w:rFonts w:asciiTheme="minorBidi" w:hAnsiTheme="minorBidi"/>
          <w:sz w:val="24"/>
          <w:szCs w:val="24"/>
        </w:rPr>
        <w:t xml:space="preserve"> </w:t>
      </w:r>
      <w:r w:rsidR="00B05118" w:rsidRPr="00B05118">
        <w:rPr>
          <w:rFonts w:asciiTheme="minorBidi" w:hAnsiTheme="minorBidi"/>
          <w:i/>
          <w:iCs/>
          <w:sz w:val="24"/>
          <w:szCs w:val="24"/>
        </w:rPr>
        <w:t>yovel</w:t>
      </w:r>
      <w:r w:rsidR="00113DDC" w:rsidRPr="00FF5100">
        <w:rPr>
          <w:rFonts w:asciiTheme="minorBidi" w:hAnsiTheme="minorBidi"/>
          <w:sz w:val="24"/>
          <w:szCs w:val="24"/>
        </w:rPr>
        <w:t xml:space="preserve">" </w:t>
      </w:r>
      <w:r w:rsidR="001E7F98" w:rsidRPr="00FF5100">
        <w:rPr>
          <w:rFonts w:asciiTheme="minorBidi" w:hAnsiTheme="minorBidi"/>
          <w:sz w:val="24"/>
          <w:szCs w:val="24"/>
        </w:rPr>
        <w:t>during</w:t>
      </w:r>
      <w:r w:rsidR="00113DDC" w:rsidRPr="00FF5100">
        <w:rPr>
          <w:rFonts w:asciiTheme="minorBidi" w:hAnsiTheme="minorBidi"/>
          <w:sz w:val="24"/>
          <w:szCs w:val="24"/>
        </w:rPr>
        <w:t xml:space="preserve"> which </w:t>
      </w:r>
      <w:r w:rsidRPr="00FF5100">
        <w:rPr>
          <w:rFonts w:asciiTheme="minorBidi" w:hAnsiTheme="minorBidi"/>
          <w:sz w:val="24"/>
          <w:szCs w:val="24"/>
        </w:rPr>
        <w:t>everyone will be restored…"</w:t>
      </w:r>
    </w:p>
    <w:p w:rsidR="00332066" w:rsidRPr="00FF5100" w:rsidRDefault="00332066" w:rsidP="0040334C">
      <w:pPr>
        <w:pStyle w:val="NoSpacing"/>
        <w:bidi w:val="0"/>
        <w:jc w:val="both"/>
        <w:rPr>
          <w:rFonts w:asciiTheme="minorBidi" w:hAnsiTheme="minorBidi"/>
          <w:sz w:val="24"/>
          <w:szCs w:val="24"/>
        </w:rPr>
      </w:pPr>
    </w:p>
    <w:p w:rsidR="00845A8B" w:rsidRPr="00FF5100" w:rsidRDefault="007D5E1F" w:rsidP="00113DDC">
      <w:pPr>
        <w:pStyle w:val="NoSpacing"/>
        <w:bidi w:val="0"/>
        <w:ind w:firstLine="720"/>
        <w:jc w:val="both"/>
        <w:rPr>
          <w:rFonts w:asciiTheme="minorBidi" w:hAnsiTheme="minorBidi"/>
          <w:sz w:val="24"/>
          <w:szCs w:val="24"/>
        </w:rPr>
      </w:pPr>
      <w:r w:rsidRPr="00FF5100">
        <w:rPr>
          <w:rFonts w:asciiTheme="minorBidi" w:hAnsiTheme="minorBidi"/>
          <w:sz w:val="24"/>
          <w:szCs w:val="24"/>
        </w:rPr>
        <w:t>He cites</w:t>
      </w:r>
      <w:r w:rsidR="00113DDC" w:rsidRPr="00FF5100">
        <w:rPr>
          <w:rFonts w:asciiTheme="minorBidi" w:hAnsiTheme="minorBidi"/>
          <w:sz w:val="24"/>
          <w:szCs w:val="24"/>
        </w:rPr>
        <w:t xml:space="preserve"> "</w:t>
      </w:r>
      <w:r w:rsidR="00113DDC" w:rsidRPr="00FF5100">
        <w:rPr>
          <w:rFonts w:asciiTheme="minorBidi" w:hAnsiTheme="minorBidi"/>
          <w:i/>
          <w:iCs/>
          <w:sz w:val="24"/>
          <w:szCs w:val="24"/>
        </w:rPr>
        <w:t>yuval</w:t>
      </w:r>
      <w:r w:rsidR="00113DDC" w:rsidRPr="00FF5100">
        <w:rPr>
          <w:rFonts w:asciiTheme="minorBidi" w:hAnsiTheme="minorBidi"/>
          <w:sz w:val="24"/>
          <w:szCs w:val="24"/>
        </w:rPr>
        <w:t>,” "will be brought" (</w:t>
      </w:r>
      <w:r w:rsidR="00113DDC" w:rsidRPr="00FF5100">
        <w:rPr>
          <w:rFonts w:asciiTheme="minorBidi" w:hAnsiTheme="minorBidi"/>
          <w:i/>
          <w:iCs/>
          <w:sz w:val="24"/>
          <w:szCs w:val="24"/>
        </w:rPr>
        <w:t>Yeshayahu</w:t>
      </w:r>
      <w:r w:rsidR="00113DDC" w:rsidRPr="00FF5100">
        <w:rPr>
          <w:rFonts w:asciiTheme="minorBidi" w:hAnsiTheme="minorBidi"/>
          <w:sz w:val="24"/>
          <w:szCs w:val="24"/>
        </w:rPr>
        <w:t xml:space="preserve"> 18:7</w:t>
      </w:r>
      <w:r w:rsidR="00113DDC" w:rsidRPr="00FF5100">
        <w:rPr>
          <w:rFonts w:asciiTheme="minorBidi" w:hAnsiTheme="minorBidi"/>
          <w:sz w:val="24"/>
          <w:szCs w:val="24"/>
          <w:rtl/>
        </w:rPr>
        <w:t>(</w:t>
      </w:r>
      <w:r w:rsidR="00113DDC" w:rsidRPr="00FF5100">
        <w:rPr>
          <w:rFonts w:asciiTheme="minorBidi" w:hAnsiTheme="minorBidi"/>
          <w:sz w:val="24"/>
          <w:szCs w:val="24"/>
        </w:rPr>
        <w:t xml:space="preserve">, and other verses to prove that the root refers to bringing. </w:t>
      </w:r>
      <w:r w:rsidR="00436A7A" w:rsidRPr="00FF5100">
        <w:rPr>
          <w:rFonts w:asciiTheme="minorBidi" w:hAnsiTheme="minorBidi"/>
          <w:i/>
          <w:iCs/>
          <w:sz w:val="24"/>
          <w:szCs w:val="24"/>
        </w:rPr>
        <w:t>Yovel</w:t>
      </w:r>
      <w:r w:rsidRPr="00FF5100">
        <w:rPr>
          <w:rFonts w:asciiTheme="minorBidi" w:hAnsiTheme="minorBidi"/>
          <w:sz w:val="24"/>
          <w:szCs w:val="24"/>
        </w:rPr>
        <w:t xml:space="preserve"> is supposed to bring us somewhere, a homecoming.</w:t>
      </w:r>
      <w:r w:rsidR="00113DDC" w:rsidRPr="00FF5100">
        <w:rPr>
          <w:rFonts w:asciiTheme="minorBidi" w:hAnsiTheme="minorBidi"/>
          <w:sz w:val="24"/>
          <w:szCs w:val="24"/>
        </w:rPr>
        <w:t xml:space="preserve"> The</w:t>
      </w:r>
      <w:r w:rsidRPr="00FF5100">
        <w:rPr>
          <w:rFonts w:asciiTheme="minorBidi" w:hAnsiTheme="minorBidi"/>
          <w:sz w:val="24"/>
          <w:szCs w:val="24"/>
        </w:rPr>
        <w:t xml:space="preserve"> Ramban notes that the word for the produce of one's crop is </w:t>
      </w:r>
      <w:r w:rsidRPr="00FF5100">
        <w:rPr>
          <w:rFonts w:asciiTheme="minorBidi" w:hAnsiTheme="minorBidi"/>
          <w:i/>
          <w:iCs/>
          <w:sz w:val="24"/>
          <w:szCs w:val="24"/>
        </w:rPr>
        <w:t>yevul</w:t>
      </w:r>
      <w:r w:rsidRPr="00FF5100">
        <w:rPr>
          <w:rFonts w:asciiTheme="minorBidi" w:hAnsiTheme="minorBidi"/>
          <w:sz w:val="24"/>
          <w:szCs w:val="24"/>
        </w:rPr>
        <w:t>; it is what</w:t>
      </w:r>
      <w:r w:rsidR="00113DDC" w:rsidRPr="00FF5100">
        <w:rPr>
          <w:rFonts w:asciiTheme="minorBidi" w:hAnsiTheme="minorBidi"/>
          <w:sz w:val="24"/>
          <w:szCs w:val="24"/>
        </w:rPr>
        <w:t xml:space="preserve"> one brings home from the field. Thus, it is called </w:t>
      </w:r>
      <w:r w:rsidR="00B05118" w:rsidRPr="00B05118">
        <w:rPr>
          <w:rFonts w:asciiTheme="minorBidi" w:hAnsiTheme="minorBidi"/>
          <w:i/>
          <w:sz w:val="24"/>
          <w:szCs w:val="24"/>
        </w:rPr>
        <w:t>yovel</w:t>
      </w:r>
      <w:r w:rsidR="00113DDC" w:rsidRPr="00FF5100">
        <w:rPr>
          <w:rFonts w:asciiTheme="minorBidi" w:hAnsiTheme="minorBidi"/>
          <w:sz w:val="24"/>
          <w:szCs w:val="24"/>
        </w:rPr>
        <w:t xml:space="preserve"> because</w:t>
      </w:r>
      <w:r w:rsidR="00845A8B" w:rsidRPr="00FF5100">
        <w:rPr>
          <w:rFonts w:asciiTheme="minorBidi" w:hAnsiTheme="minorBidi"/>
          <w:sz w:val="24"/>
          <w:szCs w:val="24"/>
        </w:rPr>
        <w:t xml:space="preserve"> every man will be brought to his property.</w:t>
      </w:r>
    </w:p>
    <w:p w:rsidR="00845A8B" w:rsidRPr="00FF5100" w:rsidRDefault="00845A8B" w:rsidP="0040334C">
      <w:pPr>
        <w:pStyle w:val="NoSpacing"/>
        <w:bidi w:val="0"/>
        <w:jc w:val="both"/>
        <w:rPr>
          <w:rFonts w:asciiTheme="minorBidi" w:hAnsiTheme="minorBidi"/>
          <w:sz w:val="24"/>
          <w:szCs w:val="24"/>
        </w:rPr>
      </w:pPr>
    </w:p>
    <w:p w:rsidR="00845A8B" w:rsidRPr="00FF5100" w:rsidRDefault="00113DDC" w:rsidP="00113DDC">
      <w:pPr>
        <w:pStyle w:val="NoSpacing"/>
        <w:bidi w:val="0"/>
        <w:ind w:firstLine="720"/>
        <w:jc w:val="both"/>
        <w:rPr>
          <w:rFonts w:asciiTheme="minorBidi" w:hAnsiTheme="minorBidi"/>
          <w:sz w:val="24"/>
          <w:szCs w:val="24"/>
        </w:rPr>
      </w:pPr>
      <w:r w:rsidRPr="00FF5100">
        <w:rPr>
          <w:rFonts w:asciiTheme="minorBidi" w:hAnsiTheme="minorBidi"/>
          <w:sz w:val="24"/>
          <w:szCs w:val="24"/>
        </w:rPr>
        <w:t xml:space="preserve"> Why is the term used three times? Abarba</w:t>
      </w:r>
      <w:r w:rsidR="007D5E1F" w:rsidRPr="00FF5100">
        <w:rPr>
          <w:rFonts w:asciiTheme="minorBidi" w:hAnsiTheme="minorBidi"/>
          <w:sz w:val="24"/>
          <w:szCs w:val="24"/>
        </w:rPr>
        <w:t xml:space="preserve">nel offers three explanations, the first of which is very illuminating for our purposes. </w:t>
      </w:r>
      <w:r w:rsidR="00845A8B" w:rsidRPr="00FF5100">
        <w:rPr>
          <w:rFonts w:asciiTheme="minorBidi" w:hAnsiTheme="minorBidi"/>
          <w:sz w:val="24"/>
          <w:szCs w:val="24"/>
        </w:rPr>
        <w:t>He states that one</w:t>
      </w:r>
      <w:r w:rsidR="007D5E1F" w:rsidRPr="00FF5100">
        <w:rPr>
          <w:rFonts w:asciiTheme="minorBidi" w:hAnsiTheme="minorBidi"/>
          <w:sz w:val="24"/>
          <w:szCs w:val="24"/>
        </w:rPr>
        <w:t xml:space="preserve"> must be cognizant of God's two great acts on behalf of the Jewish people: </w:t>
      </w:r>
    </w:p>
    <w:p w:rsidR="00845A8B" w:rsidRPr="00FF5100" w:rsidRDefault="00845A8B" w:rsidP="0040334C">
      <w:pPr>
        <w:pStyle w:val="NoSpacing"/>
        <w:bidi w:val="0"/>
        <w:jc w:val="both"/>
        <w:rPr>
          <w:rFonts w:asciiTheme="minorBidi" w:hAnsiTheme="minorBidi"/>
          <w:sz w:val="24"/>
          <w:szCs w:val="24"/>
        </w:rPr>
      </w:pPr>
    </w:p>
    <w:p w:rsidR="007D5E1F" w:rsidRPr="00FF5100" w:rsidRDefault="007D5E1F" w:rsidP="00113DDC">
      <w:pPr>
        <w:pStyle w:val="NoSpacing"/>
        <w:bidi w:val="0"/>
        <w:jc w:val="both"/>
        <w:rPr>
          <w:rFonts w:asciiTheme="minorBidi" w:hAnsiTheme="minorBidi"/>
          <w:sz w:val="24"/>
          <w:szCs w:val="24"/>
        </w:rPr>
      </w:pPr>
      <w:r w:rsidRPr="00FF5100">
        <w:rPr>
          <w:rFonts w:asciiTheme="minorBidi" w:hAnsiTheme="minorBidi"/>
          <w:sz w:val="24"/>
          <w:szCs w:val="24"/>
        </w:rPr>
        <w:t xml:space="preserve">1) Physical creation of a world of perfection, which is recognized through </w:t>
      </w:r>
      <w:r w:rsidRPr="00FF5100">
        <w:rPr>
          <w:rFonts w:asciiTheme="minorBidi" w:hAnsiTheme="minorBidi"/>
          <w:i/>
          <w:iCs/>
          <w:sz w:val="24"/>
          <w:szCs w:val="24"/>
        </w:rPr>
        <w:t>Shabbat</w:t>
      </w:r>
      <w:r w:rsidRPr="00FF5100">
        <w:rPr>
          <w:rFonts w:asciiTheme="minorBidi" w:hAnsiTheme="minorBidi"/>
          <w:sz w:val="24"/>
          <w:szCs w:val="24"/>
        </w:rPr>
        <w:t xml:space="preserve"> and </w:t>
      </w:r>
      <w:r w:rsidR="00B05118" w:rsidRPr="00B05118">
        <w:rPr>
          <w:rFonts w:asciiTheme="minorBidi" w:hAnsiTheme="minorBidi"/>
          <w:i/>
          <w:sz w:val="24"/>
          <w:szCs w:val="24"/>
        </w:rPr>
        <w:t>shemitta</w:t>
      </w:r>
      <w:r w:rsidR="00113DDC" w:rsidRPr="00FF5100">
        <w:rPr>
          <w:rFonts w:asciiTheme="minorBidi" w:hAnsiTheme="minorBidi"/>
          <w:sz w:val="24"/>
          <w:szCs w:val="24"/>
        </w:rPr>
        <w:t xml:space="preserve">, the </w:t>
      </w:r>
      <w:r w:rsidR="001E7F98" w:rsidRPr="00FF5100">
        <w:rPr>
          <w:rFonts w:asciiTheme="minorBidi" w:hAnsiTheme="minorBidi"/>
          <w:sz w:val="24"/>
          <w:szCs w:val="24"/>
        </w:rPr>
        <w:t>sabbath</w:t>
      </w:r>
      <w:r w:rsidRPr="00FF5100">
        <w:rPr>
          <w:rFonts w:asciiTheme="minorBidi" w:hAnsiTheme="minorBidi"/>
          <w:sz w:val="24"/>
          <w:szCs w:val="24"/>
        </w:rPr>
        <w:t xml:space="preserve"> of the land. Shabbat is the culmination of </w:t>
      </w:r>
      <w:r w:rsidR="00113DDC" w:rsidRPr="00FF5100">
        <w:rPr>
          <w:rFonts w:asciiTheme="minorBidi" w:hAnsiTheme="minorBidi"/>
          <w:sz w:val="24"/>
          <w:szCs w:val="24"/>
        </w:rPr>
        <w:t>c</w:t>
      </w:r>
      <w:r w:rsidRPr="00FF5100">
        <w:rPr>
          <w:rFonts w:asciiTheme="minorBidi" w:hAnsiTheme="minorBidi"/>
          <w:sz w:val="24"/>
          <w:szCs w:val="24"/>
        </w:rPr>
        <w:t>r</w:t>
      </w:r>
      <w:r w:rsidR="00113DDC" w:rsidRPr="00FF5100">
        <w:rPr>
          <w:rFonts w:asciiTheme="minorBidi" w:hAnsiTheme="minorBidi"/>
          <w:sz w:val="24"/>
          <w:szCs w:val="24"/>
        </w:rPr>
        <w:t xml:space="preserve">eation, and </w:t>
      </w:r>
      <w:r w:rsidR="00B05118" w:rsidRPr="00B05118">
        <w:rPr>
          <w:rFonts w:asciiTheme="minorBidi" w:hAnsiTheme="minorBidi"/>
          <w:i/>
          <w:sz w:val="24"/>
          <w:szCs w:val="24"/>
        </w:rPr>
        <w:t>shemitta</w:t>
      </w:r>
      <w:r w:rsidR="00113DDC" w:rsidRPr="00FF5100">
        <w:rPr>
          <w:rFonts w:asciiTheme="minorBidi" w:hAnsiTheme="minorBidi"/>
          <w:sz w:val="24"/>
          <w:szCs w:val="24"/>
        </w:rPr>
        <w:t xml:space="preserve"> recognizes it through the land.</w:t>
      </w:r>
    </w:p>
    <w:p w:rsidR="007D5E1F" w:rsidRPr="00FF5100" w:rsidRDefault="007D5E1F" w:rsidP="0040334C">
      <w:pPr>
        <w:pStyle w:val="NoSpacing"/>
        <w:bidi w:val="0"/>
        <w:jc w:val="both"/>
        <w:rPr>
          <w:rFonts w:asciiTheme="minorBidi" w:hAnsiTheme="minorBidi"/>
          <w:sz w:val="24"/>
          <w:szCs w:val="24"/>
        </w:rPr>
      </w:pPr>
    </w:p>
    <w:p w:rsidR="007D5E1F" w:rsidRPr="00FF5100" w:rsidRDefault="007D5E1F" w:rsidP="00113DDC">
      <w:pPr>
        <w:pStyle w:val="NoSpacing"/>
        <w:bidi w:val="0"/>
        <w:jc w:val="both"/>
        <w:rPr>
          <w:rFonts w:asciiTheme="minorBidi" w:hAnsiTheme="minorBidi"/>
          <w:sz w:val="24"/>
          <w:szCs w:val="24"/>
        </w:rPr>
      </w:pPr>
      <w:r w:rsidRPr="00FF5100">
        <w:rPr>
          <w:rFonts w:asciiTheme="minorBidi" w:hAnsiTheme="minorBidi"/>
          <w:sz w:val="24"/>
          <w:szCs w:val="24"/>
        </w:rPr>
        <w:t xml:space="preserve">2) The second great gift, which is the essence of the </w:t>
      </w:r>
      <w:r w:rsidR="00B05118" w:rsidRPr="00B05118">
        <w:rPr>
          <w:rFonts w:asciiTheme="minorBidi" w:hAnsiTheme="minorBidi"/>
          <w:i/>
          <w:iCs/>
          <w:sz w:val="24"/>
          <w:szCs w:val="24"/>
        </w:rPr>
        <w:t>yovel</w:t>
      </w:r>
      <w:r w:rsidRPr="00FF5100">
        <w:rPr>
          <w:rFonts w:asciiTheme="minorBidi" w:hAnsiTheme="minorBidi"/>
          <w:sz w:val="24"/>
          <w:szCs w:val="24"/>
        </w:rPr>
        <w:t xml:space="preserve"> year, is God's gr</w:t>
      </w:r>
      <w:r w:rsidR="00113DDC" w:rsidRPr="00FF5100">
        <w:rPr>
          <w:rFonts w:asciiTheme="minorBidi" w:hAnsiTheme="minorBidi"/>
          <w:sz w:val="24"/>
          <w:szCs w:val="24"/>
        </w:rPr>
        <w:t>anting the Torah, key to</w:t>
      </w:r>
      <w:r w:rsidRPr="00FF5100">
        <w:rPr>
          <w:rFonts w:asciiTheme="minorBidi" w:hAnsiTheme="minorBidi"/>
          <w:sz w:val="24"/>
          <w:szCs w:val="24"/>
        </w:rPr>
        <w:t xml:space="preserve"> spi</w:t>
      </w:r>
      <w:r w:rsidR="00113DDC" w:rsidRPr="00FF5100">
        <w:rPr>
          <w:rFonts w:asciiTheme="minorBidi" w:hAnsiTheme="minorBidi"/>
          <w:sz w:val="24"/>
          <w:szCs w:val="24"/>
        </w:rPr>
        <w:t>ritual perfection, to</w:t>
      </w:r>
      <w:r w:rsidRPr="00FF5100">
        <w:rPr>
          <w:rFonts w:asciiTheme="minorBidi" w:hAnsiTheme="minorBidi"/>
          <w:sz w:val="24"/>
          <w:szCs w:val="24"/>
        </w:rPr>
        <w:t xml:space="preserve"> His people. </w:t>
      </w:r>
      <w:r w:rsidR="00113DDC" w:rsidRPr="00FF5100">
        <w:rPr>
          <w:rFonts w:asciiTheme="minorBidi" w:hAnsiTheme="minorBidi"/>
          <w:sz w:val="24"/>
          <w:szCs w:val="24"/>
        </w:rPr>
        <w:t>Just as seven periods of seven preceded the G</w:t>
      </w:r>
      <w:r w:rsidRPr="00FF5100">
        <w:rPr>
          <w:rFonts w:asciiTheme="minorBidi" w:hAnsiTheme="minorBidi"/>
          <w:sz w:val="24"/>
          <w:szCs w:val="24"/>
        </w:rPr>
        <w:t xml:space="preserve">iving of the Torah, </w:t>
      </w:r>
      <w:r w:rsidR="00113DDC" w:rsidRPr="00FF5100">
        <w:rPr>
          <w:rFonts w:asciiTheme="minorBidi" w:hAnsiTheme="minorBidi"/>
          <w:sz w:val="24"/>
          <w:szCs w:val="24"/>
        </w:rPr>
        <w:t xml:space="preserve">seven periods of seven lead to </w:t>
      </w:r>
      <w:r w:rsidR="00B05118" w:rsidRPr="00B05118">
        <w:rPr>
          <w:rFonts w:asciiTheme="minorBidi" w:hAnsiTheme="minorBidi"/>
          <w:i/>
          <w:iCs/>
          <w:sz w:val="24"/>
          <w:szCs w:val="24"/>
        </w:rPr>
        <w:t>yovel</w:t>
      </w:r>
      <w:r w:rsidRPr="00FF5100">
        <w:rPr>
          <w:rFonts w:asciiTheme="minorBidi" w:hAnsiTheme="minorBidi"/>
          <w:sz w:val="24"/>
          <w:szCs w:val="24"/>
        </w:rPr>
        <w:t>.</w:t>
      </w:r>
    </w:p>
    <w:p w:rsidR="007D5E1F" w:rsidRPr="00FF5100" w:rsidRDefault="007D5E1F" w:rsidP="0040334C">
      <w:pPr>
        <w:pStyle w:val="NoSpacing"/>
        <w:bidi w:val="0"/>
        <w:jc w:val="both"/>
        <w:rPr>
          <w:rFonts w:asciiTheme="minorBidi" w:hAnsiTheme="minorBidi"/>
          <w:sz w:val="24"/>
          <w:szCs w:val="24"/>
        </w:rPr>
      </w:pPr>
    </w:p>
    <w:p w:rsidR="007D5E1F" w:rsidRPr="00FF5100" w:rsidRDefault="007D5E1F" w:rsidP="0040334C">
      <w:pPr>
        <w:pStyle w:val="NoSpacing"/>
        <w:bidi w:val="0"/>
        <w:ind w:left="720"/>
        <w:jc w:val="both"/>
        <w:rPr>
          <w:rFonts w:asciiTheme="minorBidi" w:hAnsiTheme="minorBidi"/>
          <w:sz w:val="24"/>
          <w:szCs w:val="24"/>
        </w:rPr>
      </w:pPr>
      <w:r w:rsidRPr="00FF5100">
        <w:rPr>
          <w:rFonts w:asciiTheme="minorBidi" w:hAnsiTheme="minorBidi"/>
          <w:sz w:val="24"/>
          <w:szCs w:val="24"/>
        </w:rPr>
        <w:t>The shofar is not related to Creation, but to the experience at Sinai where the people were commanded to sanctify themselves</w:t>
      </w:r>
      <w:r w:rsidR="001E7F98" w:rsidRPr="00FF5100">
        <w:rPr>
          <w:rFonts w:asciiTheme="minorBidi" w:hAnsiTheme="minorBidi"/>
          <w:sz w:val="24"/>
          <w:szCs w:val="24"/>
        </w:rPr>
        <w:t>,</w:t>
      </w:r>
      <w:r w:rsidRPr="00FF5100">
        <w:rPr>
          <w:rFonts w:asciiTheme="minorBidi" w:hAnsiTheme="minorBidi"/>
          <w:sz w:val="24"/>
          <w:szCs w:val="24"/>
        </w:rPr>
        <w:t xml:space="preserve"> just as they are commanded to sanctify the fiftieth year.</w:t>
      </w:r>
    </w:p>
    <w:p w:rsidR="007D5E1F" w:rsidRPr="00FF5100" w:rsidRDefault="007D5E1F" w:rsidP="0040334C">
      <w:pPr>
        <w:pStyle w:val="NoSpacing"/>
        <w:bidi w:val="0"/>
        <w:jc w:val="both"/>
        <w:rPr>
          <w:rFonts w:asciiTheme="minorBidi" w:hAnsiTheme="minorBidi"/>
          <w:sz w:val="24"/>
          <w:szCs w:val="24"/>
        </w:rPr>
      </w:pPr>
    </w:p>
    <w:p w:rsidR="007D5E1F" w:rsidRPr="00FF5100" w:rsidRDefault="006D351C" w:rsidP="001E7F98">
      <w:pPr>
        <w:pStyle w:val="NoSpacing"/>
        <w:bidi w:val="0"/>
        <w:ind w:firstLine="720"/>
        <w:jc w:val="both"/>
        <w:rPr>
          <w:rFonts w:asciiTheme="minorBidi" w:hAnsiTheme="minorBidi"/>
          <w:sz w:val="24"/>
          <w:szCs w:val="24"/>
        </w:rPr>
      </w:pPr>
      <w:r w:rsidRPr="00FF5100">
        <w:rPr>
          <w:rFonts w:asciiTheme="minorBidi" w:hAnsiTheme="minorBidi"/>
          <w:i/>
          <w:iCs/>
          <w:sz w:val="24"/>
          <w:szCs w:val="24"/>
        </w:rPr>
        <w:t>Yovel</w:t>
      </w:r>
      <w:r w:rsidR="001E7F98" w:rsidRPr="00FF5100">
        <w:rPr>
          <w:rFonts w:asciiTheme="minorBidi" w:hAnsiTheme="minorBidi"/>
          <w:sz w:val="24"/>
          <w:szCs w:val="24"/>
        </w:rPr>
        <w:t xml:space="preserve"> does not refer to a</w:t>
      </w:r>
      <w:r w:rsidR="007D5E1F" w:rsidRPr="00FF5100">
        <w:rPr>
          <w:rFonts w:asciiTheme="minorBidi" w:hAnsiTheme="minorBidi"/>
          <w:sz w:val="24"/>
          <w:szCs w:val="24"/>
        </w:rPr>
        <w:t xml:space="preserve"> shofar</w:t>
      </w:r>
      <w:r w:rsidR="001E7F98" w:rsidRPr="00FF5100">
        <w:rPr>
          <w:rFonts w:asciiTheme="minorBidi" w:hAnsiTheme="minorBidi"/>
          <w:sz w:val="24"/>
          <w:szCs w:val="24"/>
        </w:rPr>
        <w:t xml:space="preserve"> per se, but to the specific shofar sounded at the Giving of the Torah and its unique role.</w:t>
      </w:r>
    </w:p>
    <w:p w:rsidR="007D5E1F" w:rsidRPr="00FF5100" w:rsidRDefault="007D5E1F" w:rsidP="0040334C">
      <w:pPr>
        <w:pStyle w:val="NoSpacing"/>
        <w:bidi w:val="0"/>
        <w:jc w:val="both"/>
        <w:rPr>
          <w:rFonts w:asciiTheme="minorBidi" w:hAnsiTheme="minorBidi"/>
          <w:sz w:val="24"/>
          <w:szCs w:val="24"/>
        </w:rPr>
      </w:pPr>
    </w:p>
    <w:p w:rsidR="007D5E1F" w:rsidRPr="00FF5100" w:rsidRDefault="007D5E1F" w:rsidP="001E7F98">
      <w:pPr>
        <w:pStyle w:val="NoSpacing"/>
        <w:bidi w:val="0"/>
        <w:ind w:firstLine="720"/>
        <w:jc w:val="both"/>
        <w:rPr>
          <w:rFonts w:asciiTheme="minorBidi" w:hAnsiTheme="minorBidi"/>
          <w:sz w:val="24"/>
          <w:szCs w:val="24"/>
        </w:rPr>
      </w:pPr>
      <w:r w:rsidRPr="00FF5100">
        <w:rPr>
          <w:rFonts w:asciiTheme="minorBidi" w:hAnsiTheme="minorBidi"/>
          <w:sz w:val="24"/>
          <w:szCs w:val="24"/>
        </w:rPr>
        <w:t xml:space="preserve">Based on his understanding, </w:t>
      </w:r>
      <w:r w:rsidR="001E7F98" w:rsidRPr="00FF5100">
        <w:rPr>
          <w:rFonts w:asciiTheme="minorBidi" w:hAnsiTheme="minorBidi"/>
          <w:sz w:val="24"/>
          <w:szCs w:val="24"/>
        </w:rPr>
        <w:t xml:space="preserve">we may say that </w:t>
      </w:r>
      <w:r w:rsidRPr="00FF5100">
        <w:rPr>
          <w:rFonts w:asciiTheme="minorBidi" w:hAnsiTheme="minorBidi"/>
          <w:sz w:val="24"/>
          <w:szCs w:val="24"/>
        </w:rPr>
        <w:t xml:space="preserve">our physical existence can easily get out </w:t>
      </w:r>
      <w:r w:rsidR="006D351C" w:rsidRPr="00FF5100">
        <w:rPr>
          <w:rFonts w:asciiTheme="minorBidi" w:hAnsiTheme="minorBidi"/>
          <w:sz w:val="24"/>
          <w:szCs w:val="24"/>
        </w:rPr>
        <w:t>of whack</w:t>
      </w:r>
      <w:r w:rsidR="001E7F98" w:rsidRPr="00FF5100">
        <w:rPr>
          <w:rFonts w:asciiTheme="minorBidi" w:hAnsiTheme="minorBidi"/>
          <w:sz w:val="24"/>
          <w:szCs w:val="24"/>
        </w:rPr>
        <w:t xml:space="preserve">, and so we need to stop </w:t>
      </w:r>
      <w:r w:rsidRPr="00FF5100">
        <w:rPr>
          <w:rFonts w:asciiTheme="minorBidi" w:hAnsiTheme="minorBidi"/>
          <w:sz w:val="24"/>
          <w:szCs w:val="24"/>
        </w:rPr>
        <w:t>normal farming and economic life in</w:t>
      </w:r>
      <w:r w:rsidR="001E7F98" w:rsidRPr="00FF5100">
        <w:rPr>
          <w:rFonts w:asciiTheme="minorBidi" w:hAnsiTheme="minorBidi"/>
          <w:sz w:val="24"/>
          <w:szCs w:val="24"/>
        </w:rPr>
        <w:t xml:space="preserve"> order to refocus energy and ensure we’re</w:t>
      </w:r>
      <w:r w:rsidRPr="00FF5100">
        <w:rPr>
          <w:rFonts w:asciiTheme="minorBidi" w:hAnsiTheme="minorBidi"/>
          <w:sz w:val="24"/>
          <w:szCs w:val="24"/>
        </w:rPr>
        <w:t xml:space="preserve"> on track. However, once every fifty years, at least once in an </w:t>
      </w:r>
      <w:r w:rsidR="001E7F98" w:rsidRPr="00FF5100">
        <w:rPr>
          <w:rFonts w:asciiTheme="minorBidi" w:hAnsiTheme="minorBidi"/>
          <w:sz w:val="24"/>
          <w:szCs w:val="24"/>
        </w:rPr>
        <w:t>average lifetime, we</w:t>
      </w:r>
      <w:r w:rsidRPr="00FF5100">
        <w:rPr>
          <w:rFonts w:asciiTheme="minorBidi" w:hAnsiTheme="minorBidi"/>
          <w:sz w:val="24"/>
          <w:szCs w:val="24"/>
        </w:rPr>
        <w:t xml:space="preserve"> must allow for s</w:t>
      </w:r>
      <w:r w:rsidR="001E7F98" w:rsidRPr="00FF5100">
        <w:rPr>
          <w:rFonts w:asciiTheme="minorBidi" w:hAnsiTheme="minorBidi"/>
          <w:sz w:val="24"/>
          <w:szCs w:val="24"/>
        </w:rPr>
        <w:t>ociety to be completely altered,</w:t>
      </w:r>
      <w:r w:rsidRPr="00FF5100">
        <w:rPr>
          <w:rFonts w:asciiTheme="minorBidi" w:hAnsiTheme="minorBidi"/>
          <w:sz w:val="24"/>
          <w:szCs w:val="24"/>
        </w:rPr>
        <w:t xml:space="preserve"> to return to its beginnings</w:t>
      </w:r>
      <w:r w:rsidR="001E7F98" w:rsidRPr="00FF5100">
        <w:rPr>
          <w:rFonts w:asciiTheme="minorBidi" w:hAnsiTheme="minorBidi"/>
          <w:sz w:val="24"/>
          <w:szCs w:val="24"/>
        </w:rPr>
        <w:t>, a nation founded in the</w:t>
      </w:r>
      <w:r w:rsidRPr="00FF5100">
        <w:rPr>
          <w:rFonts w:asciiTheme="minorBidi" w:hAnsiTheme="minorBidi"/>
          <w:sz w:val="24"/>
          <w:szCs w:val="24"/>
        </w:rPr>
        <w:t xml:space="preserve"> desert</w:t>
      </w:r>
      <w:r w:rsidR="001E7F98" w:rsidRPr="00FF5100">
        <w:rPr>
          <w:rFonts w:asciiTheme="minorBidi" w:hAnsiTheme="minorBidi"/>
          <w:sz w:val="24"/>
          <w:szCs w:val="24"/>
        </w:rPr>
        <w:t xml:space="preserve"> and u</w:t>
      </w:r>
      <w:r w:rsidRPr="00FF5100">
        <w:rPr>
          <w:rFonts w:asciiTheme="minorBidi" w:hAnsiTheme="minorBidi"/>
          <w:sz w:val="24"/>
          <w:szCs w:val="24"/>
        </w:rPr>
        <w:t>nified by the word of God and the Sinai experience.</w:t>
      </w:r>
    </w:p>
    <w:p w:rsidR="007D5E1F" w:rsidRPr="00FF5100" w:rsidRDefault="007D5E1F" w:rsidP="0040334C">
      <w:pPr>
        <w:pStyle w:val="NoSpacing"/>
        <w:bidi w:val="0"/>
        <w:jc w:val="both"/>
        <w:rPr>
          <w:rFonts w:asciiTheme="minorBidi" w:hAnsiTheme="minorBidi"/>
          <w:sz w:val="24"/>
          <w:szCs w:val="24"/>
        </w:rPr>
      </w:pPr>
    </w:p>
    <w:p w:rsidR="007D5E1F" w:rsidRPr="00FF5100" w:rsidRDefault="006D351C" w:rsidP="001E7F98">
      <w:pPr>
        <w:pStyle w:val="NoSpacing"/>
        <w:bidi w:val="0"/>
        <w:ind w:firstLine="720"/>
        <w:jc w:val="both"/>
        <w:rPr>
          <w:rFonts w:asciiTheme="minorBidi" w:hAnsiTheme="minorBidi"/>
          <w:sz w:val="24"/>
          <w:szCs w:val="24"/>
        </w:rPr>
      </w:pPr>
      <w:r w:rsidRPr="00FF5100">
        <w:rPr>
          <w:rFonts w:asciiTheme="minorBidi" w:hAnsiTheme="minorBidi"/>
          <w:sz w:val="24"/>
          <w:szCs w:val="24"/>
        </w:rPr>
        <w:t>Abarb</w:t>
      </w:r>
      <w:r w:rsidR="007D5E1F" w:rsidRPr="00FF5100">
        <w:rPr>
          <w:rFonts w:asciiTheme="minorBidi" w:hAnsiTheme="minorBidi"/>
          <w:sz w:val="24"/>
          <w:szCs w:val="24"/>
        </w:rPr>
        <w:t xml:space="preserve">anel adds that </w:t>
      </w:r>
      <w:r w:rsidR="001E7F98" w:rsidRPr="00FF5100">
        <w:rPr>
          <w:rFonts w:asciiTheme="minorBidi" w:hAnsiTheme="minorBidi"/>
          <w:sz w:val="24"/>
          <w:szCs w:val="24"/>
        </w:rPr>
        <w:t>each “</w:t>
      </w:r>
      <w:r w:rsidR="00B05118" w:rsidRPr="00B05118">
        <w:rPr>
          <w:rFonts w:asciiTheme="minorBidi" w:hAnsiTheme="minorBidi"/>
          <w:i/>
          <w:sz w:val="24"/>
          <w:szCs w:val="24"/>
        </w:rPr>
        <w:t>yovel</w:t>
      </w:r>
      <w:r w:rsidR="001E7F98" w:rsidRPr="00FF5100">
        <w:rPr>
          <w:rFonts w:asciiTheme="minorBidi" w:hAnsiTheme="minorBidi"/>
          <w:sz w:val="24"/>
          <w:szCs w:val="24"/>
        </w:rPr>
        <w:t>” refers to a different aspect: release of servants, agricultural restrictions and joint partaking of the produce.</w:t>
      </w:r>
      <w:r w:rsidR="007D5E1F" w:rsidRPr="00FF5100">
        <w:rPr>
          <w:rFonts w:asciiTheme="minorBidi" w:hAnsiTheme="minorBidi"/>
          <w:sz w:val="24"/>
          <w:szCs w:val="24"/>
        </w:rPr>
        <w:t xml:space="preserve"> All three relate back to Sinai wh</w:t>
      </w:r>
      <w:r w:rsidR="004B45DD" w:rsidRPr="00FF5100">
        <w:rPr>
          <w:rFonts w:asciiTheme="minorBidi" w:hAnsiTheme="minorBidi"/>
          <w:sz w:val="24"/>
          <w:szCs w:val="24"/>
        </w:rPr>
        <w:t>e</w:t>
      </w:r>
      <w:r w:rsidR="007D5E1F" w:rsidRPr="00FF5100">
        <w:rPr>
          <w:rFonts w:asciiTheme="minorBidi" w:hAnsiTheme="minorBidi"/>
          <w:sz w:val="24"/>
          <w:szCs w:val="24"/>
        </w:rPr>
        <w:t xml:space="preserve">re there was no servitude, no working or even treading </w:t>
      </w:r>
      <w:r w:rsidR="001E7F98" w:rsidRPr="00FF5100">
        <w:rPr>
          <w:rFonts w:asciiTheme="minorBidi" w:hAnsiTheme="minorBidi"/>
          <w:sz w:val="24"/>
          <w:szCs w:val="24"/>
        </w:rPr>
        <w:t xml:space="preserve">upon the mountain, and </w:t>
      </w:r>
      <w:r w:rsidR="007D5E1F" w:rsidRPr="00FF5100">
        <w:rPr>
          <w:rFonts w:asciiTheme="minorBidi" w:hAnsiTheme="minorBidi"/>
          <w:sz w:val="24"/>
          <w:szCs w:val="24"/>
        </w:rPr>
        <w:t>n</w:t>
      </w:r>
      <w:r w:rsidR="001E7F98" w:rsidRPr="00FF5100">
        <w:rPr>
          <w:rFonts w:asciiTheme="minorBidi" w:hAnsiTheme="minorBidi"/>
          <w:sz w:val="24"/>
          <w:szCs w:val="24"/>
        </w:rPr>
        <w:t>o private property</w:t>
      </w:r>
      <w:r w:rsidR="007D5E1F" w:rsidRPr="00FF5100">
        <w:rPr>
          <w:rFonts w:asciiTheme="minorBidi" w:hAnsiTheme="minorBidi"/>
          <w:sz w:val="24"/>
          <w:szCs w:val="24"/>
        </w:rPr>
        <w:t xml:space="preserve">. </w:t>
      </w:r>
    </w:p>
    <w:p w:rsidR="007D5E1F" w:rsidRPr="00FF5100" w:rsidRDefault="007D5E1F" w:rsidP="0040334C">
      <w:pPr>
        <w:pStyle w:val="NoSpacing"/>
        <w:bidi w:val="0"/>
        <w:jc w:val="both"/>
        <w:rPr>
          <w:rFonts w:asciiTheme="minorBidi" w:hAnsiTheme="minorBidi"/>
          <w:sz w:val="24"/>
          <w:szCs w:val="24"/>
        </w:rPr>
      </w:pPr>
    </w:p>
    <w:p w:rsidR="007D5E1F" w:rsidRPr="00FF5100" w:rsidRDefault="007D5E1F" w:rsidP="004B45DD">
      <w:pPr>
        <w:pStyle w:val="NoSpacing"/>
        <w:bidi w:val="0"/>
        <w:ind w:firstLine="720"/>
        <w:jc w:val="both"/>
        <w:rPr>
          <w:rFonts w:asciiTheme="minorBidi" w:hAnsiTheme="minorBidi"/>
          <w:sz w:val="24"/>
          <w:szCs w:val="24"/>
        </w:rPr>
      </w:pPr>
      <w:r w:rsidRPr="00FF5100">
        <w:rPr>
          <w:rFonts w:asciiTheme="minorBidi" w:hAnsiTheme="minorBidi"/>
          <w:sz w:val="24"/>
          <w:szCs w:val="24"/>
        </w:rPr>
        <w:t xml:space="preserve">In a similar vein, the Meshekh Chokhma explains </w:t>
      </w:r>
      <w:r w:rsidR="001E7F98" w:rsidRPr="00FF5100">
        <w:rPr>
          <w:rFonts w:asciiTheme="minorBidi" w:hAnsiTheme="minorBidi"/>
          <w:sz w:val="24"/>
          <w:szCs w:val="24"/>
        </w:rPr>
        <w:t xml:space="preserve">that </w:t>
      </w:r>
      <w:r w:rsidRPr="00FF5100">
        <w:rPr>
          <w:rFonts w:asciiTheme="minorBidi" w:hAnsiTheme="minorBidi"/>
          <w:sz w:val="24"/>
          <w:szCs w:val="24"/>
        </w:rPr>
        <w:t xml:space="preserve">the restrictions on one's field and the need to renounce ownership of </w:t>
      </w:r>
      <w:r w:rsidR="001E7F98" w:rsidRPr="00FF5100">
        <w:rPr>
          <w:rFonts w:asciiTheme="minorBidi" w:hAnsiTheme="minorBidi"/>
          <w:sz w:val="24"/>
          <w:szCs w:val="24"/>
        </w:rPr>
        <w:t xml:space="preserve">the produce </w:t>
      </w:r>
      <w:r w:rsidRPr="00FF5100">
        <w:rPr>
          <w:rFonts w:asciiTheme="minorBidi" w:hAnsiTheme="minorBidi"/>
          <w:sz w:val="24"/>
          <w:szCs w:val="24"/>
        </w:rPr>
        <w:t>lessen the reluctance to retur</w:t>
      </w:r>
      <w:r w:rsidR="001E7F98" w:rsidRPr="00FF5100">
        <w:rPr>
          <w:rFonts w:asciiTheme="minorBidi" w:hAnsiTheme="minorBidi"/>
          <w:sz w:val="24"/>
          <w:szCs w:val="24"/>
        </w:rPr>
        <w:t>n the land to its ancestral owner</w:t>
      </w:r>
      <w:r w:rsidRPr="00FF5100">
        <w:rPr>
          <w:rFonts w:asciiTheme="minorBidi" w:hAnsiTheme="minorBidi"/>
          <w:sz w:val="24"/>
          <w:szCs w:val="24"/>
        </w:rPr>
        <w:t>s.</w:t>
      </w:r>
    </w:p>
    <w:p w:rsidR="007D5E1F" w:rsidRPr="00FF5100" w:rsidRDefault="007D5E1F" w:rsidP="0040334C">
      <w:pPr>
        <w:pStyle w:val="NoSpacing"/>
        <w:bidi w:val="0"/>
        <w:jc w:val="both"/>
        <w:rPr>
          <w:rFonts w:asciiTheme="minorBidi" w:hAnsiTheme="minorBidi"/>
          <w:sz w:val="24"/>
          <w:szCs w:val="24"/>
        </w:rPr>
      </w:pPr>
    </w:p>
    <w:p w:rsidR="007D5E1F" w:rsidRPr="00FF5100" w:rsidRDefault="00845A8B" w:rsidP="0040334C">
      <w:pPr>
        <w:pStyle w:val="NoSpacing"/>
        <w:bidi w:val="0"/>
        <w:jc w:val="both"/>
        <w:rPr>
          <w:rFonts w:asciiTheme="minorBidi" w:hAnsiTheme="minorBidi"/>
          <w:b/>
          <w:bCs/>
          <w:sz w:val="24"/>
          <w:szCs w:val="24"/>
        </w:rPr>
      </w:pPr>
      <w:r w:rsidRPr="00FF5100">
        <w:rPr>
          <w:rFonts w:asciiTheme="minorBidi" w:hAnsiTheme="minorBidi"/>
          <w:b/>
          <w:bCs/>
          <w:sz w:val="24"/>
          <w:szCs w:val="24"/>
        </w:rPr>
        <w:t>The Three Focuses</w:t>
      </w:r>
    </w:p>
    <w:p w:rsidR="00845A8B" w:rsidRPr="00FF5100" w:rsidRDefault="00845A8B" w:rsidP="0040334C">
      <w:pPr>
        <w:pStyle w:val="NoSpacing"/>
        <w:bidi w:val="0"/>
        <w:jc w:val="both"/>
        <w:rPr>
          <w:rFonts w:asciiTheme="minorBidi" w:hAnsiTheme="minorBidi"/>
          <w:sz w:val="24"/>
          <w:szCs w:val="24"/>
        </w:rPr>
      </w:pPr>
    </w:p>
    <w:p w:rsidR="0081435B" w:rsidRPr="00FF5100" w:rsidRDefault="0081435B" w:rsidP="00FF5100">
      <w:pPr>
        <w:pStyle w:val="NoSpacing"/>
        <w:bidi w:val="0"/>
        <w:ind w:firstLine="720"/>
        <w:jc w:val="both"/>
        <w:rPr>
          <w:rFonts w:asciiTheme="minorBidi" w:hAnsiTheme="minorBidi"/>
          <w:sz w:val="24"/>
          <w:szCs w:val="24"/>
        </w:rPr>
      </w:pPr>
      <w:r w:rsidRPr="00FF5100">
        <w:rPr>
          <w:rFonts w:asciiTheme="minorBidi" w:hAnsiTheme="minorBidi"/>
          <w:sz w:val="24"/>
          <w:szCs w:val="24"/>
        </w:rPr>
        <w:t>Th</w:t>
      </w:r>
      <w:r w:rsidR="001E7F98" w:rsidRPr="00FF5100">
        <w:rPr>
          <w:rFonts w:asciiTheme="minorBidi" w:hAnsiTheme="minorBidi"/>
          <w:sz w:val="24"/>
          <w:szCs w:val="24"/>
        </w:rPr>
        <w:t xml:space="preserve">us, </w:t>
      </w:r>
      <w:r w:rsidR="00B05118" w:rsidRPr="00B05118">
        <w:rPr>
          <w:rFonts w:asciiTheme="minorBidi" w:hAnsiTheme="minorBidi"/>
          <w:i/>
          <w:sz w:val="24"/>
          <w:szCs w:val="24"/>
        </w:rPr>
        <w:t>yovel</w:t>
      </w:r>
      <w:r w:rsidR="001E7F98" w:rsidRPr="00FF5100">
        <w:rPr>
          <w:rFonts w:asciiTheme="minorBidi" w:hAnsiTheme="minorBidi"/>
          <w:sz w:val="24"/>
          <w:szCs w:val="24"/>
        </w:rPr>
        <w:t xml:space="preserve"> has three focuses. First is th</w:t>
      </w:r>
      <w:r w:rsidRPr="00FF5100">
        <w:rPr>
          <w:rFonts w:asciiTheme="minorBidi" w:hAnsiTheme="minorBidi"/>
          <w:sz w:val="24"/>
          <w:szCs w:val="24"/>
        </w:rPr>
        <w:t>e shofar blast we have discussed</w:t>
      </w:r>
      <w:r w:rsidR="00FF5100" w:rsidRPr="00FF5100">
        <w:rPr>
          <w:rFonts w:asciiTheme="minorBidi" w:hAnsiTheme="minorBidi"/>
          <w:sz w:val="24"/>
          <w:szCs w:val="24"/>
        </w:rPr>
        <w:t xml:space="preserve">; it consists of a </w:t>
      </w:r>
      <w:r w:rsidRPr="00FF5100">
        <w:rPr>
          <w:rFonts w:asciiTheme="minorBidi" w:hAnsiTheme="minorBidi"/>
          <w:i/>
          <w:iCs/>
          <w:sz w:val="24"/>
          <w:szCs w:val="24"/>
        </w:rPr>
        <w:t xml:space="preserve">mitzvat </w:t>
      </w:r>
      <w:r w:rsidR="006D351C" w:rsidRPr="00FF5100">
        <w:rPr>
          <w:rFonts w:asciiTheme="minorBidi" w:hAnsiTheme="minorBidi"/>
          <w:i/>
          <w:iCs/>
          <w:sz w:val="24"/>
          <w:szCs w:val="24"/>
        </w:rPr>
        <w:t>tekia</w:t>
      </w:r>
      <w:r w:rsidRPr="00FF5100">
        <w:rPr>
          <w:rFonts w:asciiTheme="minorBidi" w:hAnsiTheme="minorBidi"/>
          <w:sz w:val="24"/>
          <w:szCs w:val="24"/>
        </w:rPr>
        <w:t>, for every individual to take a part in the proclamation of liberty</w:t>
      </w:r>
      <w:r w:rsidR="00FF5100" w:rsidRPr="00FF5100">
        <w:rPr>
          <w:rFonts w:asciiTheme="minorBidi" w:hAnsiTheme="minorBidi"/>
          <w:sz w:val="24"/>
          <w:szCs w:val="24"/>
        </w:rPr>
        <w:t>. It may also tie in with</w:t>
      </w:r>
      <w:r w:rsidRPr="00FF5100">
        <w:rPr>
          <w:rFonts w:asciiTheme="minorBidi" w:hAnsiTheme="minorBidi"/>
          <w:sz w:val="24"/>
          <w:szCs w:val="24"/>
        </w:rPr>
        <w:t xml:space="preserve"> the Rosh Hashana </w:t>
      </w:r>
      <w:r w:rsidR="00FF5100" w:rsidRPr="00FF5100">
        <w:rPr>
          <w:rFonts w:asciiTheme="minorBidi" w:hAnsiTheme="minorBidi"/>
          <w:sz w:val="24"/>
          <w:szCs w:val="24"/>
        </w:rPr>
        <w:t>theme</w:t>
      </w:r>
      <w:r w:rsidRPr="00FF5100">
        <w:rPr>
          <w:rFonts w:asciiTheme="minorBidi" w:hAnsiTheme="minorBidi"/>
          <w:sz w:val="24"/>
          <w:szCs w:val="24"/>
        </w:rPr>
        <w:t xml:space="preserve"> of coronation of God, rec</w:t>
      </w:r>
      <w:r w:rsidR="00FF5100" w:rsidRPr="00FF5100">
        <w:rPr>
          <w:rFonts w:asciiTheme="minorBidi" w:hAnsiTheme="minorBidi"/>
          <w:sz w:val="24"/>
          <w:szCs w:val="24"/>
        </w:rPr>
        <w:t>ognizing the land as His</w:t>
      </w:r>
      <w:r w:rsidRPr="00FF5100">
        <w:rPr>
          <w:rFonts w:asciiTheme="minorBidi" w:hAnsiTheme="minorBidi"/>
          <w:sz w:val="24"/>
          <w:szCs w:val="24"/>
        </w:rPr>
        <w:t>.</w:t>
      </w:r>
    </w:p>
    <w:p w:rsidR="0081435B" w:rsidRPr="00FF5100" w:rsidRDefault="0081435B" w:rsidP="0040334C">
      <w:pPr>
        <w:pStyle w:val="NoSpacing"/>
        <w:bidi w:val="0"/>
        <w:jc w:val="both"/>
        <w:rPr>
          <w:rFonts w:asciiTheme="minorBidi" w:hAnsiTheme="minorBidi"/>
          <w:sz w:val="24"/>
          <w:szCs w:val="24"/>
        </w:rPr>
      </w:pPr>
    </w:p>
    <w:p w:rsidR="0081435B" w:rsidRPr="00FF5100" w:rsidRDefault="0081435B" w:rsidP="004B45DD">
      <w:pPr>
        <w:pStyle w:val="NoSpacing"/>
        <w:bidi w:val="0"/>
        <w:ind w:firstLine="720"/>
        <w:jc w:val="both"/>
        <w:rPr>
          <w:rFonts w:asciiTheme="minorBidi" w:hAnsiTheme="minorBidi"/>
          <w:sz w:val="24"/>
          <w:szCs w:val="24"/>
        </w:rPr>
      </w:pPr>
      <w:r w:rsidRPr="00FF5100">
        <w:rPr>
          <w:rFonts w:asciiTheme="minorBidi" w:hAnsiTheme="minorBidi"/>
          <w:sz w:val="24"/>
          <w:szCs w:val="24"/>
        </w:rPr>
        <w:t xml:space="preserve">The second aspect of the </w:t>
      </w:r>
      <w:r w:rsidR="00B05118" w:rsidRPr="00B05118">
        <w:rPr>
          <w:rFonts w:asciiTheme="minorBidi" w:hAnsiTheme="minorBidi"/>
          <w:i/>
          <w:sz w:val="24"/>
          <w:szCs w:val="24"/>
        </w:rPr>
        <w:t>yovel</w:t>
      </w:r>
      <w:r w:rsidR="00FF5100" w:rsidRPr="00FF5100">
        <w:rPr>
          <w:rFonts w:asciiTheme="minorBidi" w:hAnsiTheme="minorBidi"/>
          <w:sz w:val="24"/>
          <w:szCs w:val="24"/>
        </w:rPr>
        <w:t xml:space="preserve"> year, freeing slaves, f</w:t>
      </w:r>
      <w:r w:rsidRPr="00FF5100">
        <w:rPr>
          <w:rFonts w:asciiTheme="minorBidi" w:hAnsiTheme="minorBidi"/>
          <w:sz w:val="24"/>
          <w:szCs w:val="24"/>
        </w:rPr>
        <w:t>ocuses on the social issue.</w:t>
      </w:r>
      <w:r w:rsidR="00812DDF">
        <w:rPr>
          <w:rFonts w:asciiTheme="minorBidi" w:hAnsiTheme="minorBidi"/>
          <w:sz w:val="24"/>
          <w:szCs w:val="24"/>
        </w:rPr>
        <w:t xml:space="preserve"> </w:t>
      </w:r>
      <w:r w:rsidR="001E7F98" w:rsidRPr="00FF5100">
        <w:rPr>
          <w:rFonts w:asciiTheme="minorBidi" w:hAnsiTheme="minorBidi"/>
          <w:sz w:val="24"/>
          <w:szCs w:val="24"/>
        </w:rPr>
        <w:t>HaRav Lic</w:t>
      </w:r>
      <w:r w:rsidRPr="00FF5100">
        <w:rPr>
          <w:rFonts w:asciiTheme="minorBidi" w:hAnsiTheme="minorBidi"/>
          <w:sz w:val="24"/>
          <w:szCs w:val="24"/>
        </w:rPr>
        <w:t>htenstein notes:</w:t>
      </w:r>
    </w:p>
    <w:p w:rsidR="0081435B" w:rsidRPr="00FF5100" w:rsidRDefault="0081435B" w:rsidP="0040334C">
      <w:pPr>
        <w:pStyle w:val="NoSpacing"/>
        <w:bidi w:val="0"/>
        <w:jc w:val="both"/>
        <w:rPr>
          <w:rFonts w:asciiTheme="minorBidi" w:hAnsiTheme="minorBidi"/>
          <w:sz w:val="24"/>
          <w:szCs w:val="24"/>
        </w:rPr>
      </w:pPr>
    </w:p>
    <w:p w:rsidR="0081435B" w:rsidRPr="00FF5100" w:rsidRDefault="0081435B" w:rsidP="0040334C">
      <w:pPr>
        <w:pStyle w:val="NoSpacing"/>
        <w:bidi w:val="0"/>
        <w:ind w:left="720"/>
        <w:jc w:val="both"/>
        <w:rPr>
          <w:rFonts w:asciiTheme="minorBidi" w:hAnsiTheme="minorBidi"/>
          <w:sz w:val="24"/>
          <w:szCs w:val="24"/>
        </w:rPr>
      </w:pPr>
      <w:r w:rsidRPr="00FF5100">
        <w:rPr>
          <w:rFonts w:asciiTheme="minorBidi" w:hAnsiTheme="minorBidi"/>
          <w:sz w:val="24"/>
          <w:szCs w:val="24"/>
        </w:rPr>
        <w:t>Its message is revolutionary both from a philosophical point of view and certainly in its practical implementation.</w:t>
      </w:r>
      <w:r w:rsidR="00812DDF">
        <w:rPr>
          <w:rFonts w:asciiTheme="minorBidi" w:hAnsiTheme="minorBidi"/>
          <w:sz w:val="24"/>
          <w:szCs w:val="24"/>
        </w:rPr>
        <w:t xml:space="preserve"> </w:t>
      </w:r>
      <w:r w:rsidRPr="00FF5100">
        <w:rPr>
          <w:rFonts w:asciiTheme="minorBidi" w:hAnsiTheme="minorBidi"/>
          <w:sz w:val="24"/>
          <w:szCs w:val="24"/>
        </w:rPr>
        <w:t>To some extent this represents an act of erasing the gaps which have been created in the past and a new beginning.</w:t>
      </w:r>
      <w:r w:rsidR="00812DDF">
        <w:rPr>
          <w:rFonts w:asciiTheme="minorBidi" w:hAnsiTheme="minorBidi"/>
          <w:sz w:val="24"/>
          <w:szCs w:val="24"/>
        </w:rPr>
        <w:t xml:space="preserve"> </w:t>
      </w:r>
      <w:r w:rsidRPr="00FF5100">
        <w:rPr>
          <w:rFonts w:asciiTheme="minorBidi" w:hAnsiTheme="minorBidi"/>
          <w:sz w:val="24"/>
          <w:szCs w:val="24"/>
        </w:rPr>
        <w:t>There is an aspiration towards social justice, towards a closing of gaps and equality.</w:t>
      </w:r>
      <w:r w:rsidR="00812DDF">
        <w:rPr>
          <w:rFonts w:asciiTheme="minorBidi" w:hAnsiTheme="minorBidi"/>
          <w:sz w:val="24"/>
          <w:szCs w:val="24"/>
        </w:rPr>
        <w:t xml:space="preserve"> </w:t>
      </w:r>
      <w:r w:rsidRPr="00FF5100">
        <w:rPr>
          <w:rFonts w:asciiTheme="minorBidi" w:hAnsiTheme="minorBidi"/>
          <w:sz w:val="24"/>
          <w:szCs w:val="24"/>
        </w:rPr>
        <w:t xml:space="preserve">Until the </w:t>
      </w:r>
      <w:r w:rsidR="00B05118" w:rsidRPr="00B05118">
        <w:rPr>
          <w:rFonts w:asciiTheme="minorBidi" w:hAnsiTheme="minorBidi"/>
          <w:i/>
          <w:sz w:val="24"/>
          <w:szCs w:val="24"/>
        </w:rPr>
        <w:t>yovel</w:t>
      </w:r>
      <w:r w:rsidRPr="00FF5100">
        <w:rPr>
          <w:rFonts w:asciiTheme="minorBidi" w:hAnsiTheme="minorBidi"/>
          <w:sz w:val="24"/>
          <w:szCs w:val="24"/>
        </w:rPr>
        <w:t xml:space="preserve"> it appears that </w:t>
      </w:r>
      <w:r w:rsidR="00FF5100" w:rsidRPr="00FF5100">
        <w:rPr>
          <w:rFonts w:asciiTheme="minorBidi" w:hAnsiTheme="minorBidi"/>
          <w:sz w:val="24"/>
          <w:szCs w:val="24"/>
        </w:rPr>
        <w:t xml:space="preserve">"he shall serve him forever" — </w:t>
      </w:r>
      <w:r w:rsidRPr="00FF5100">
        <w:rPr>
          <w:rFonts w:asciiTheme="minorBidi" w:hAnsiTheme="minorBidi"/>
          <w:sz w:val="24"/>
          <w:szCs w:val="24"/>
        </w:rPr>
        <w:t>the radical gap and differ</w:t>
      </w:r>
      <w:r w:rsidR="00FF5100" w:rsidRPr="00FF5100">
        <w:rPr>
          <w:rFonts w:asciiTheme="minorBidi" w:hAnsiTheme="minorBidi"/>
          <w:sz w:val="24"/>
          <w:szCs w:val="24"/>
        </w:rPr>
        <w:t xml:space="preserve">ence between slave and master — </w:t>
      </w:r>
      <w:r w:rsidRPr="00FF5100">
        <w:rPr>
          <w:rFonts w:asciiTheme="minorBidi" w:hAnsiTheme="minorBidi"/>
          <w:sz w:val="24"/>
          <w:szCs w:val="24"/>
        </w:rPr>
        <w:t>will prevail eternally.</w:t>
      </w:r>
      <w:r w:rsidR="00812DDF">
        <w:rPr>
          <w:rFonts w:asciiTheme="minorBidi" w:hAnsiTheme="minorBidi"/>
          <w:sz w:val="24"/>
          <w:szCs w:val="24"/>
        </w:rPr>
        <w:t xml:space="preserve"> </w:t>
      </w:r>
      <w:r w:rsidRPr="00FF5100">
        <w:rPr>
          <w:rFonts w:asciiTheme="minorBidi" w:hAnsiTheme="minorBidi"/>
          <w:sz w:val="24"/>
          <w:szCs w:val="24"/>
        </w:rPr>
        <w:t xml:space="preserve">Then the </w:t>
      </w:r>
      <w:r w:rsidR="00B05118" w:rsidRPr="00B05118">
        <w:rPr>
          <w:rFonts w:asciiTheme="minorBidi" w:hAnsiTheme="minorBidi"/>
          <w:i/>
          <w:sz w:val="24"/>
          <w:szCs w:val="24"/>
        </w:rPr>
        <w:t>yovel</w:t>
      </w:r>
      <w:r w:rsidRPr="00FF5100">
        <w:rPr>
          <w:rFonts w:asciiTheme="minorBidi" w:hAnsiTheme="minorBidi"/>
          <w:sz w:val="24"/>
          <w:szCs w:val="24"/>
        </w:rPr>
        <w:t xml:space="preserve"> year comes around and declares, "And you shall return each man to his estate and each to his family."</w:t>
      </w:r>
      <w:r w:rsidR="00812DDF">
        <w:rPr>
          <w:rFonts w:asciiTheme="minorBidi" w:hAnsiTheme="minorBidi"/>
          <w:sz w:val="24"/>
          <w:szCs w:val="24"/>
        </w:rPr>
        <w:t xml:space="preserve"> </w:t>
      </w:r>
      <w:r w:rsidRPr="00FF5100">
        <w:rPr>
          <w:rFonts w:asciiTheme="minorBidi" w:hAnsiTheme="minorBidi"/>
          <w:sz w:val="24"/>
          <w:szCs w:val="24"/>
        </w:rPr>
        <w:t>There is economic and social restoration.</w:t>
      </w:r>
    </w:p>
    <w:p w:rsidR="0081435B" w:rsidRPr="00FF5100" w:rsidRDefault="0081435B" w:rsidP="0040334C">
      <w:pPr>
        <w:pStyle w:val="NoSpacing"/>
        <w:bidi w:val="0"/>
        <w:jc w:val="both"/>
        <w:rPr>
          <w:rFonts w:asciiTheme="minorBidi" w:hAnsiTheme="minorBidi"/>
          <w:sz w:val="24"/>
          <w:szCs w:val="24"/>
        </w:rPr>
      </w:pPr>
    </w:p>
    <w:p w:rsidR="0081435B" w:rsidRPr="00FF5100" w:rsidRDefault="0081435B" w:rsidP="00FF5100">
      <w:pPr>
        <w:pStyle w:val="NoSpacing"/>
        <w:bidi w:val="0"/>
        <w:ind w:firstLine="720"/>
        <w:jc w:val="both"/>
        <w:rPr>
          <w:rFonts w:asciiTheme="minorBidi" w:hAnsiTheme="minorBidi"/>
          <w:sz w:val="24"/>
          <w:szCs w:val="24"/>
        </w:rPr>
      </w:pPr>
      <w:r w:rsidRPr="00FF5100">
        <w:rPr>
          <w:rFonts w:asciiTheme="minorBidi" w:hAnsiTheme="minorBidi"/>
          <w:sz w:val="24"/>
          <w:szCs w:val="24"/>
        </w:rPr>
        <w:t xml:space="preserve">The third primary </w:t>
      </w:r>
      <w:r w:rsidR="007F1B05" w:rsidRPr="00FF5100">
        <w:rPr>
          <w:rFonts w:asciiTheme="minorBidi" w:hAnsiTheme="minorBidi"/>
          <w:sz w:val="24"/>
          <w:szCs w:val="24"/>
        </w:rPr>
        <w:t xml:space="preserve">aspect of </w:t>
      </w:r>
      <w:r w:rsidR="00B05118" w:rsidRPr="00B05118">
        <w:rPr>
          <w:rFonts w:asciiTheme="minorBidi" w:hAnsiTheme="minorBidi"/>
          <w:i/>
          <w:sz w:val="24"/>
          <w:szCs w:val="24"/>
        </w:rPr>
        <w:t>yovel</w:t>
      </w:r>
      <w:r w:rsidRPr="00FF5100">
        <w:rPr>
          <w:rFonts w:asciiTheme="minorBidi" w:hAnsiTheme="minorBidi"/>
          <w:sz w:val="24"/>
          <w:szCs w:val="24"/>
        </w:rPr>
        <w:t xml:space="preserve"> affects the social sphere but also gets to the physical and economic infrastructure of social reform.</w:t>
      </w:r>
    </w:p>
    <w:p w:rsidR="0081435B" w:rsidRPr="00FF5100" w:rsidRDefault="0081435B" w:rsidP="0040334C">
      <w:pPr>
        <w:pStyle w:val="NoSpacing"/>
        <w:bidi w:val="0"/>
        <w:jc w:val="both"/>
        <w:rPr>
          <w:rFonts w:asciiTheme="minorBidi" w:hAnsiTheme="minorBidi"/>
          <w:sz w:val="24"/>
          <w:szCs w:val="24"/>
        </w:rPr>
      </w:pPr>
    </w:p>
    <w:p w:rsidR="007F1B05" w:rsidRPr="00FF5100" w:rsidRDefault="0081435B" w:rsidP="00FF5100">
      <w:pPr>
        <w:pStyle w:val="NoSpacing"/>
        <w:bidi w:val="0"/>
        <w:ind w:firstLine="720"/>
        <w:jc w:val="both"/>
        <w:rPr>
          <w:rFonts w:asciiTheme="minorBidi" w:hAnsiTheme="minorBidi"/>
          <w:sz w:val="24"/>
          <w:szCs w:val="24"/>
        </w:rPr>
      </w:pPr>
      <w:r w:rsidRPr="00FF5100">
        <w:rPr>
          <w:rFonts w:asciiTheme="minorBidi" w:hAnsiTheme="minorBidi"/>
          <w:sz w:val="24"/>
          <w:szCs w:val="24"/>
        </w:rPr>
        <w:t xml:space="preserve">The </w:t>
      </w:r>
      <w:r w:rsidR="00B05118" w:rsidRPr="00B05118">
        <w:rPr>
          <w:rFonts w:asciiTheme="minorBidi" w:hAnsiTheme="minorBidi"/>
          <w:i/>
          <w:sz w:val="24"/>
          <w:szCs w:val="24"/>
        </w:rPr>
        <w:t>yovel</w:t>
      </w:r>
      <w:r w:rsidRPr="00FF5100">
        <w:rPr>
          <w:rFonts w:asciiTheme="minorBidi" w:hAnsiTheme="minorBidi"/>
          <w:sz w:val="24"/>
          <w:szCs w:val="24"/>
        </w:rPr>
        <w:t xml:space="preserve"> year therefore spreads its influence in </w:t>
      </w:r>
      <w:r w:rsidR="00FF5100" w:rsidRPr="00FF5100">
        <w:rPr>
          <w:rFonts w:asciiTheme="minorBidi" w:hAnsiTheme="minorBidi"/>
          <w:sz w:val="24"/>
          <w:szCs w:val="24"/>
        </w:rPr>
        <w:t>three main areas: the religious sphere,</w:t>
      </w:r>
      <w:r w:rsidRPr="00FF5100">
        <w:rPr>
          <w:rFonts w:asciiTheme="minorBidi" w:hAnsiTheme="minorBidi"/>
          <w:sz w:val="24"/>
          <w:szCs w:val="24"/>
        </w:rPr>
        <w:t xml:space="preserve"> the soc</w:t>
      </w:r>
      <w:r w:rsidR="00FF5100" w:rsidRPr="00FF5100">
        <w:rPr>
          <w:rFonts w:asciiTheme="minorBidi" w:hAnsiTheme="minorBidi"/>
          <w:sz w:val="24"/>
          <w:szCs w:val="24"/>
        </w:rPr>
        <w:t>ial sphere and the physical-</w:t>
      </w:r>
      <w:r w:rsidRPr="00FF5100">
        <w:rPr>
          <w:rFonts w:asciiTheme="minorBidi" w:hAnsiTheme="minorBidi"/>
          <w:sz w:val="24"/>
          <w:szCs w:val="24"/>
        </w:rPr>
        <w:t>economic sphere.</w:t>
      </w:r>
      <w:r w:rsidR="007F1B05" w:rsidRPr="00FF5100">
        <w:rPr>
          <w:rFonts w:asciiTheme="minorBidi" w:hAnsiTheme="minorBidi"/>
          <w:sz w:val="24"/>
          <w:szCs w:val="24"/>
        </w:rPr>
        <w:t xml:space="preserve"> </w:t>
      </w:r>
      <w:r w:rsidR="00FF5100" w:rsidRPr="00FF5100">
        <w:rPr>
          <w:rFonts w:asciiTheme="minorBidi" w:hAnsiTheme="minorBidi"/>
          <w:sz w:val="24"/>
          <w:szCs w:val="24"/>
        </w:rPr>
        <w:t xml:space="preserve">Each of them is indispensable, </w:t>
      </w:r>
      <w:r w:rsidR="007F1B05" w:rsidRPr="00FF5100">
        <w:rPr>
          <w:rFonts w:asciiTheme="minorBidi" w:hAnsiTheme="minorBidi"/>
          <w:sz w:val="24"/>
          <w:szCs w:val="24"/>
        </w:rPr>
        <w:t xml:space="preserve">as </w:t>
      </w:r>
      <w:r w:rsidR="001E7F98" w:rsidRPr="00FF5100">
        <w:rPr>
          <w:rFonts w:asciiTheme="minorBidi" w:hAnsiTheme="minorBidi"/>
          <w:sz w:val="24"/>
          <w:szCs w:val="24"/>
        </w:rPr>
        <w:t>HaRav Lic</w:t>
      </w:r>
      <w:r w:rsidR="007F1B05" w:rsidRPr="00FF5100">
        <w:rPr>
          <w:rFonts w:asciiTheme="minorBidi" w:hAnsiTheme="minorBidi"/>
          <w:sz w:val="24"/>
          <w:szCs w:val="24"/>
        </w:rPr>
        <w:t>htenstein states:</w:t>
      </w:r>
    </w:p>
    <w:p w:rsidR="007F1B05" w:rsidRPr="00FF5100" w:rsidRDefault="007F1B05" w:rsidP="0040334C">
      <w:pPr>
        <w:pStyle w:val="NoSpacing"/>
        <w:bidi w:val="0"/>
        <w:jc w:val="both"/>
        <w:rPr>
          <w:rFonts w:asciiTheme="minorBidi" w:hAnsiTheme="minorBidi"/>
          <w:sz w:val="24"/>
          <w:szCs w:val="24"/>
        </w:rPr>
      </w:pPr>
    </w:p>
    <w:p w:rsidR="00FF5100" w:rsidRPr="00FF5100" w:rsidRDefault="0081435B" w:rsidP="00FF5100">
      <w:pPr>
        <w:pStyle w:val="NoSpacing"/>
        <w:bidi w:val="0"/>
        <w:ind w:left="720"/>
        <w:jc w:val="both"/>
        <w:rPr>
          <w:rFonts w:asciiTheme="minorBidi" w:hAnsiTheme="minorBidi"/>
          <w:sz w:val="24"/>
          <w:szCs w:val="24"/>
        </w:rPr>
      </w:pPr>
      <w:r w:rsidRPr="00FF5100">
        <w:rPr>
          <w:rFonts w:asciiTheme="minorBidi" w:hAnsiTheme="minorBidi"/>
          <w:sz w:val="24"/>
          <w:szCs w:val="24"/>
        </w:rPr>
        <w:t xml:space="preserve">When we translate this </w:t>
      </w:r>
      <w:r w:rsidRPr="00FF5100">
        <w:rPr>
          <w:rFonts w:asciiTheme="minorBidi" w:hAnsiTheme="minorBidi"/>
          <w:i/>
          <w:iCs/>
          <w:sz w:val="24"/>
          <w:szCs w:val="24"/>
        </w:rPr>
        <w:t>halakha</w:t>
      </w:r>
      <w:r w:rsidRPr="00FF5100">
        <w:rPr>
          <w:rFonts w:asciiTheme="minorBidi" w:hAnsiTheme="minorBidi"/>
          <w:sz w:val="24"/>
          <w:szCs w:val="24"/>
        </w:rPr>
        <w:t xml:space="preserve"> </w:t>
      </w:r>
      <w:r w:rsidR="00FF5100" w:rsidRPr="00FF5100">
        <w:rPr>
          <w:rFonts w:asciiTheme="minorBidi" w:hAnsiTheme="minorBidi"/>
          <w:sz w:val="24"/>
          <w:szCs w:val="24"/>
        </w:rPr>
        <w:t xml:space="preserve">into more general terms, it means that we are obligated to internalize most profoundly the realization that there can be no "shofar </w:t>
      </w:r>
      <w:r w:rsidR="00FF5100">
        <w:rPr>
          <w:rFonts w:asciiTheme="minorBidi" w:hAnsiTheme="minorBidi"/>
          <w:sz w:val="24"/>
          <w:szCs w:val="24"/>
        </w:rPr>
        <w:t xml:space="preserve">blast" — no coronation of God — </w:t>
      </w:r>
      <w:r w:rsidR="00FF5100" w:rsidRPr="00FF5100">
        <w:rPr>
          <w:rFonts w:asciiTheme="minorBidi" w:hAnsiTheme="minorBidi"/>
          <w:sz w:val="24"/>
          <w:szCs w:val="24"/>
        </w:rPr>
        <w:t>without "freeing of slaves" and "returning of fields," without an awareness of social justice and of economic development and reform. Conversely, there can be no social justice nor real equality in the absence of a consciousness of man's "Divine image" and of Divine Kingship. There can be no possession of land if there is not at the same time sufficient concern for people living upon it. The strengthening of the people must go hand in hand with the redemption of the land.</w:t>
      </w:r>
      <w:r w:rsidR="00FF5100">
        <w:rPr>
          <w:rFonts w:asciiTheme="minorBidi" w:hAnsiTheme="minorBidi"/>
          <w:sz w:val="24"/>
          <w:szCs w:val="24"/>
        </w:rPr>
        <w:t xml:space="preserve"> </w:t>
      </w:r>
      <w:r w:rsidR="00FF5100" w:rsidRPr="00FF5100">
        <w:rPr>
          <w:rFonts w:asciiTheme="minorBidi" w:hAnsiTheme="minorBidi"/>
          <w:sz w:val="24"/>
          <w:szCs w:val="24"/>
        </w:rPr>
        <w:t>We are speaking here of spheres which must be intertwined, with each nourishing and being nourished by the other. Neglect of one area means neglect of the entire framework.</w:t>
      </w:r>
    </w:p>
    <w:p w:rsidR="00FF5100" w:rsidRPr="00FF5100" w:rsidRDefault="00FF5100" w:rsidP="00FF5100">
      <w:pPr>
        <w:pStyle w:val="NoSpacing"/>
        <w:bidi w:val="0"/>
        <w:ind w:left="720"/>
        <w:jc w:val="both"/>
        <w:rPr>
          <w:rFonts w:asciiTheme="minorBidi" w:hAnsiTheme="minorBidi"/>
          <w:sz w:val="24"/>
          <w:szCs w:val="24"/>
        </w:rPr>
      </w:pPr>
    </w:p>
    <w:p w:rsidR="007F1B05" w:rsidRPr="00FF5100" w:rsidRDefault="007F1B05" w:rsidP="0040334C">
      <w:pPr>
        <w:pStyle w:val="NoSpacing"/>
        <w:bidi w:val="0"/>
        <w:jc w:val="both"/>
        <w:rPr>
          <w:rFonts w:asciiTheme="minorBidi" w:hAnsiTheme="minorBidi"/>
          <w:b/>
          <w:bCs/>
          <w:sz w:val="24"/>
          <w:szCs w:val="24"/>
        </w:rPr>
      </w:pPr>
    </w:p>
    <w:p w:rsidR="00073818" w:rsidRPr="00FF5100" w:rsidRDefault="00073818" w:rsidP="0040334C">
      <w:pPr>
        <w:pStyle w:val="NoSpacing"/>
        <w:bidi w:val="0"/>
        <w:jc w:val="both"/>
        <w:rPr>
          <w:rFonts w:asciiTheme="minorBidi" w:hAnsiTheme="minorBidi"/>
          <w:b/>
          <w:bCs/>
          <w:sz w:val="24"/>
          <w:szCs w:val="24"/>
        </w:rPr>
      </w:pPr>
      <w:r w:rsidRPr="00FF5100">
        <w:rPr>
          <w:rFonts w:asciiTheme="minorBidi" w:hAnsiTheme="minorBidi"/>
          <w:b/>
          <w:bCs/>
          <w:i/>
          <w:iCs/>
          <w:sz w:val="24"/>
          <w:szCs w:val="24"/>
        </w:rPr>
        <w:t>Deror</w:t>
      </w:r>
    </w:p>
    <w:p w:rsidR="007F1B05" w:rsidRPr="00FF5100" w:rsidRDefault="007F1B05" w:rsidP="0040334C">
      <w:pPr>
        <w:pStyle w:val="NoSpacing"/>
        <w:bidi w:val="0"/>
        <w:jc w:val="both"/>
        <w:rPr>
          <w:rFonts w:asciiTheme="minorBidi" w:hAnsiTheme="minorBidi"/>
          <w:sz w:val="24"/>
          <w:szCs w:val="24"/>
        </w:rPr>
      </w:pPr>
    </w:p>
    <w:p w:rsidR="004B3773" w:rsidRPr="00FF5100" w:rsidRDefault="006D351C" w:rsidP="00812DDF">
      <w:pPr>
        <w:pStyle w:val="NoSpacing"/>
        <w:bidi w:val="0"/>
        <w:ind w:firstLine="720"/>
        <w:jc w:val="both"/>
        <w:rPr>
          <w:rFonts w:asciiTheme="minorBidi" w:hAnsiTheme="minorBidi"/>
          <w:sz w:val="24"/>
          <w:szCs w:val="24"/>
        </w:rPr>
      </w:pPr>
      <w:r w:rsidRPr="00FF5100">
        <w:rPr>
          <w:rFonts w:asciiTheme="minorBidi" w:hAnsiTheme="minorBidi"/>
          <w:i/>
          <w:sz w:val="24"/>
          <w:szCs w:val="24"/>
        </w:rPr>
        <w:lastRenderedPageBreak/>
        <w:t>Yovel’s</w:t>
      </w:r>
      <w:r w:rsidR="007F1B05" w:rsidRPr="00FF5100">
        <w:rPr>
          <w:rFonts w:asciiTheme="minorBidi" w:hAnsiTheme="minorBidi"/>
          <w:sz w:val="24"/>
          <w:szCs w:val="24"/>
        </w:rPr>
        <w:t xml:space="preserve"> message also requires an understanding of the</w:t>
      </w:r>
      <w:r w:rsidR="001D0326" w:rsidRPr="00FF5100">
        <w:rPr>
          <w:rFonts w:asciiTheme="minorBidi" w:hAnsiTheme="minorBidi"/>
          <w:sz w:val="24"/>
          <w:szCs w:val="24"/>
        </w:rPr>
        <w:t xml:space="preserve"> term </w:t>
      </w:r>
      <w:r w:rsidR="001D0326" w:rsidRPr="00FF5100">
        <w:rPr>
          <w:rFonts w:asciiTheme="minorBidi" w:hAnsiTheme="minorBidi"/>
          <w:i/>
          <w:iCs/>
          <w:sz w:val="24"/>
          <w:szCs w:val="24"/>
        </w:rPr>
        <w:t>deror</w:t>
      </w:r>
      <w:r w:rsidR="00FF5100">
        <w:rPr>
          <w:rFonts w:asciiTheme="minorBidi" w:hAnsiTheme="minorBidi"/>
          <w:sz w:val="24"/>
          <w:szCs w:val="24"/>
        </w:rPr>
        <w:t>, liberty.</w:t>
      </w:r>
      <w:r w:rsidR="00447538" w:rsidRPr="00FF5100">
        <w:rPr>
          <w:rFonts w:asciiTheme="minorBidi" w:hAnsiTheme="minorBidi"/>
          <w:sz w:val="24"/>
          <w:szCs w:val="24"/>
        </w:rPr>
        <w:t xml:space="preserve"> </w:t>
      </w:r>
      <w:r w:rsidR="0066213B" w:rsidRPr="00FF5100">
        <w:rPr>
          <w:rFonts w:asciiTheme="minorBidi" w:hAnsiTheme="minorBidi"/>
          <w:sz w:val="24"/>
          <w:szCs w:val="24"/>
        </w:rPr>
        <w:t>The Torah refers to the slaves going free a</w:t>
      </w:r>
      <w:r w:rsidR="000558CF" w:rsidRPr="00FF5100">
        <w:rPr>
          <w:rFonts w:asciiTheme="minorBidi" w:hAnsiTheme="minorBidi"/>
          <w:sz w:val="24"/>
          <w:szCs w:val="24"/>
        </w:rPr>
        <w:t>fter their six years of servitu</w:t>
      </w:r>
      <w:r w:rsidR="0066213B" w:rsidRPr="00FF5100">
        <w:rPr>
          <w:rFonts w:asciiTheme="minorBidi" w:hAnsiTheme="minorBidi"/>
          <w:sz w:val="24"/>
          <w:szCs w:val="24"/>
        </w:rPr>
        <w:t xml:space="preserve">de in both </w:t>
      </w:r>
      <w:r w:rsidR="00436A7A" w:rsidRPr="00FF5100">
        <w:rPr>
          <w:rFonts w:asciiTheme="minorBidi" w:hAnsiTheme="minorBidi"/>
          <w:i/>
          <w:sz w:val="24"/>
          <w:szCs w:val="24"/>
        </w:rPr>
        <w:t>Shemot</w:t>
      </w:r>
      <w:r w:rsidR="00FF5100">
        <w:rPr>
          <w:rFonts w:asciiTheme="minorBidi" w:hAnsiTheme="minorBidi"/>
          <w:sz w:val="24"/>
          <w:szCs w:val="24"/>
        </w:rPr>
        <w:t xml:space="preserve"> (21:2</w:t>
      </w:r>
      <w:r w:rsidR="0066213B" w:rsidRPr="00FF5100">
        <w:rPr>
          <w:rFonts w:asciiTheme="minorBidi" w:hAnsiTheme="minorBidi"/>
          <w:sz w:val="24"/>
          <w:szCs w:val="24"/>
        </w:rPr>
        <w:t xml:space="preserve">) and </w:t>
      </w:r>
      <w:r w:rsidR="00436A7A" w:rsidRPr="00FF5100">
        <w:rPr>
          <w:rFonts w:asciiTheme="minorBidi" w:hAnsiTheme="minorBidi"/>
          <w:i/>
          <w:sz w:val="24"/>
          <w:szCs w:val="24"/>
        </w:rPr>
        <w:t>D</w:t>
      </w:r>
      <w:r w:rsidR="0086773C" w:rsidRPr="00FF5100">
        <w:rPr>
          <w:rFonts w:asciiTheme="minorBidi" w:hAnsiTheme="minorBidi"/>
          <w:i/>
          <w:sz w:val="24"/>
          <w:szCs w:val="24"/>
        </w:rPr>
        <w:t>evarim</w:t>
      </w:r>
      <w:r w:rsidR="00812DDF">
        <w:rPr>
          <w:rFonts w:asciiTheme="minorBidi" w:hAnsiTheme="minorBidi"/>
          <w:sz w:val="24"/>
          <w:szCs w:val="24"/>
        </w:rPr>
        <w:t xml:space="preserve"> (15:12) and the root</w:t>
      </w:r>
      <w:r w:rsidR="0066213B" w:rsidRPr="00FF5100">
        <w:rPr>
          <w:rFonts w:asciiTheme="minorBidi" w:hAnsiTheme="minorBidi"/>
          <w:sz w:val="24"/>
          <w:szCs w:val="24"/>
        </w:rPr>
        <w:t xml:space="preserve"> that is used </w:t>
      </w:r>
      <w:r w:rsidR="000558CF" w:rsidRPr="00FF5100">
        <w:rPr>
          <w:rFonts w:asciiTheme="minorBidi" w:hAnsiTheme="minorBidi"/>
          <w:sz w:val="24"/>
          <w:szCs w:val="24"/>
        </w:rPr>
        <w:t xml:space="preserve">in those contexts </w:t>
      </w:r>
      <w:r w:rsidR="0066213B" w:rsidRPr="00FF5100">
        <w:rPr>
          <w:rFonts w:asciiTheme="minorBidi" w:hAnsiTheme="minorBidi"/>
          <w:sz w:val="24"/>
          <w:szCs w:val="24"/>
        </w:rPr>
        <w:t xml:space="preserve">is </w:t>
      </w:r>
      <w:r w:rsidR="0066213B" w:rsidRPr="00FF5100">
        <w:rPr>
          <w:rFonts w:asciiTheme="minorBidi" w:hAnsiTheme="minorBidi"/>
          <w:i/>
          <w:iCs/>
          <w:sz w:val="24"/>
          <w:szCs w:val="24"/>
        </w:rPr>
        <w:t>chofesh</w:t>
      </w:r>
      <w:r w:rsidR="0066213B" w:rsidRPr="00FF5100">
        <w:rPr>
          <w:rFonts w:asciiTheme="minorBidi" w:hAnsiTheme="minorBidi"/>
          <w:sz w:val="24"/>
          <w:szCs w:val="24"/>
        </w:rPr>
        <w:t>, literally freedom. The commentaries wonder abou</w:t>
      </w:r>
      <w:r w:rsidR="00812DDF">
        <w:rPr>
          <w:rFonts w:asciiTheme="minorBidi" w:hAnsiTheme="minorBidi"/>
          <w:sz w:val="24"/>
          <w:szCs w:val="24"/>
        </w:rPr>
        <w:t xml:space="preserve">t the exact meaning of </w:t>
      </w:r>
      <w:r w:rsidR="00812DDF" w:rsidRPr="00812DDF">
        <w:rPr>
          <w:rFonts w:asciiTheme="minorBidi" w:hAnsiTheme="minorBidi"/>
          <w:i/>
          <w:iCs/>
          <w:sz w:val="24"/>
          <w:szCs w:val="24"/>
        </w:rPr>
        <w:t>deror</w:t>
      </w:r>
      <w:r w:rsidR="00812DDF">
        <w:rPr>
          <w:rFonts w:asciiTheme="minorBidi" w:hAnsiTheme="minorBidi"/>
          <w:sz w:val="24"/>
          <w:szCs w:val="24"/>
        </w:rPr>
        <w:t xml:space="preserve">, which appears almost </w:t>
      </w:r>
      <w:r w:rsidR="00B05118">
        <w:rPr>
          <w:rFonts w:asciiTheme="minorBidi" w:hAnsiTheme="minorBidi"/>
          <w:sz w:val="24"/>
          <w:szCs w:val="24"/>
        </w:rPr>
        <w:t>exclusively</w:t>
      </w:r>
      <w:r w:rsidR="0066213B" w:rsidRPr="00FF5100">
        <w:rPr>
          <w:rFonts w:asciiTheme="minorBidi" w:hAnsiTheme="minorBidi"/>
          <w:sz w:val="24"/>
          <w:szCs w:val="24"/>
        </w:rPr>
        <w:t xml:space="preserve"> in the context of </w:t>
      </w:r>
      <w:r w:rsidR="00B05118" w:rsidRPr="00B05118">
        <w:rPr>
          <w:rFonts w:asciiTheme="minorBidi" w:hAnsiTheme="minorBidi"/>
          <w:i/>
          <w:sz w:val="24"/>
          <w:szCs w:val="24"/>
        </w:rPr>
        <w:t>yovel</w:t>
      </w:r>
      <w:r w:rsidR="0066213B" w:rsidRPr="00FF5100">
        <w:rPr>
          <w:rFonts w:asciiTheme="minorBidi" w:hAnsiTheme="minorBidi"/>
          <w:sz w:val="24"/>
          <w:szCs w:val="24"/>
        </w:rPr>
        <w:t xml:space="preserve">. </w:t>
      </w:r>
      <w:r w:rsidR="00812DDF">
        <w:rPr>
          <w:rFonts w:asciiTheme="minorBidi" w:hAnsiTheme="minorBidi"/>
          <w:sz w:val="24"/>
          <w:szCs w:val="24"/>
        </w:rPr>
        <w:t xml:space="preserve">The </w:t>
      </w:r>
      <w:r w:rsidR="00B05118">
        <w:rPr>
          <w:rFonts w:asciiTheme="minorBidi" w:hAnsiTheme="minorBidi"/>
          <w:sz w:val="24"/>
          <w:szCs w:val="24"/>
        </w:rPr>
        <w:t>Ramban</w:t>
      </w:r>
      <w:r w:rsidR="00812DDF">
        <w:rPr>
          <w:rFonts w:asciiTheme="minorBidi" w:hAnsiTheme="minorBidi"/>
          <w:sz w:val="24"/>
          <w:szCs w:val="24"/>
        </w:rPr>
        <w:t xml:space="preserve"> understands it as freedom of movement, to settle wherever one sees fit. As an adjective, it modifies </w:t>
      </w:r>
      <w:r w:rsidR="0066213B" w:rsidRPr="00FF5100">
        <w:rPr>
          <w:rFonts w:asciiTheme="minorBidi" w:hAnsiTheme="minorBidi"/>
          <w:sz w:val="24"/>
          <w:szCs w:val="24"/>
        </w:rPr>
        <w:t xml:space="preserve">myrrh </w:t>
      </w:r>
      <w:r w:rsidR="00812DDF">
        <w:rPr>
          <w:rFonts w:asciiTheme="minorBidi" w:hAnsiTheme="minorBidi"/>
          <w:sz w:val="24"/>
          <w:szCs w:val="24"/>
        </w:rPr>
        <w:t>in</w:t>
      </w:r>
      <w:r w:rsidR="0066213B" w:rsidRPr="00FF5100">
        <w:rPr>
          <w:rFonts w:asciiTheme="minorBidi" w:hAnsiTheme="minorBidi"/>
          <w:sz w:val="24"/>
          <w:szCs w:val="24"/>
        </w:rPr>
        <w:t xml:space="preserve"> </w:t>
      </w:r>
      <w:r w:rsidR="00436A7A" w:rsidRPr="00FF5100">
        <w:rPr>
          <w:rFonts w:asciiTheme="minorBidi" w:hAnsiTheme="minorBidi"/>
          <w:i/>
          <w:sz w:val="24"/>
          <w:szCs w:val="24"/>
        </w:rPr>
        <w:t>Shemot</w:t>
      </w:r>
      <w:r w:rsidR="00812DDF">
        <w:rPr>
          <w:rFonts w:asciiTheme="minorBidi" w:hAnsiTheme="minorBidi"/>
          <w:sz w:val="24"/>
          <w:szCs w:val="24"/>
        </w:rPr>
        <w:t xml:space="preserve"> 30:23</w:t>
      </w:r>
      <w:r w:rsidR="0066213B" w:rsidRPr="00FF5100">
        <w:rPr>
          <w:rFonts w:asciiTheme="minorBidi" w:hAnsiTheme="minorBidi"/>
          <w:sz w:val="24"/>
          <w:szCs w:val="24"/>
        </w:rPr>
        <w:t xml:space="preserve">, but its exact meaning is somewhat elusive. </w:t>
      </w:r>
      <w:r w:rsidR="006F0F39" w:rsidRPr="00FF5100">
        <w:rPr>
          <w:rFonts w:asciiTheme="minorBidi" w:hAnsiTheme="minorBidi"/>
          <w:sz w:val="24"/>
          <w:szCs w:val="24"/>
        </w:rPr>
        <w:t>Yet one thing is clear, as Nechama Leibowitz points out</w:t>
      </w:r>
      <w:r w:rsidR="00812DDF">
        <w:rPr>
          <w:rFonts w:asciiTheme="minorBidi" w:hAnsiTheme="minorBidi"/>
          <w:sz w:val="24"/>
          <w:szCs w:val="24"/>
        </w:rPr>
        <w:t>:</w:t>
      </w:r>
      <w:r w:rsidR="004B3773" w:rsidRPr="00FF5100">
        <w:rPr>
          <w:rFonts w:asciiTheme="minorBidi" w:hAnsiTheme="minorBidi"/>
          <w:sz w:val="24"/>
          <w:szCs w:val="24"/>
        </w:rPr>
        <w:t xml:space="preserve"> the word i</w:t>
      </w:r>
      <w:r w:rsidR="00812DDF">
        <w:rPr>
          <w:rFonts w:asciiTheme="minorBidi" w:hAnsiTheme="minorBidi"/>
          <w:sz w:val="24"/>
          <w:szCs w:val="24"/>
        </w:rPr>
        <w:t xml:space="preserve">ncludes much more </w:t>
      </w:r>
      <w:r w:rsidR="004B3773" w:rsidRPr="00FF5100">
        <w:rPr>
          <w:rFonts w:asciiTheme="minorBidi" w:hAnsiTheme="minorBidi"/>
          <w:sz w:val="24"/>
          <w:szCs w:val="24"/>
        </w:rPr>
        <w:t xml:space="preserve">than physical freedom. </w:t>
      </w:r>
      <w:r w:rsidR="004B3773" w:rsidRPr="00FF5100">
        <w:rPr>
          <w:rFonts w:asciiTheme="minorBidi" w:hAnsiTheme="minorBidi"/>
          <w:i/>
          <w:iCs/>
          <w:sz w:val="24"/>
          <w:szCs w:val="24"/>
        </w:rPr>
        <w:t>Deror</w:t>
      </w:r>
      <w:r w:rsidR="004B3773" w:rsidRPr="00FF5100">
        <w:rPr>
          <w:rFonts w:asciiTheme="minorBidi" w:hAnsiTheme="minorBidi"/>
          <w:sz w:val="24"/>
          <w:szCs w:val="24"/>
        </w:rPr>
        <w:t xml:space="preserve"> connotes the positive aspects of freedom and liberty, while </w:t>
      </w:r>
      <w:r w:rsidR="004B3773" w:rsidRPr="00FF5100">
        <w:rPr>
          <w:rFonts w:asciiTheme="minorBidi" w:hAnsiTheme="minorBidi"/>
          <w:i/>
          <w:iCs/>
          <w:sz w:val="24"/>
          <w:szCs w:val="24"/>
        </w:rPr>
        <w:t>chofesh</w:t>
      </w:r>
      <w:r w:rsidR="00812DDF">
        <w:rPr>
          <w:rFonts w:asciiTheme="minorBidi" w:hAnsiTheme="minorBidi"/>
          <w:sz w:val="24"/>
          <w:szCs w:val="24"/>
        </w:rPr>
        <w:t xml:space="preserve"> </w:t>
      </w:r>
      <w:r w:rsidR="00B05118">
        <w:rPr>
          <w:rFonts w:asciiTheme="minorBidi" w:hAnsiTheme="minorBidi"/>
          <w:sz w:val="24"/>
          <w:szCs w:val="24"/>
        </w:rPr>
        <w:t>refers</w:t>
      </w:r>
      <w:r w:rsidR="00812DDF">
        <w:rPr>
          <w:rFonts w:asciiTheme="minorBidi" w:hAnsiTheme="minorBidi"/>
          <w:sz w:val="24"/>
          <w:szCs w:val="24"/>
        </w:rPr>
        <w:t xml:space="preserve"> to release from the yoke of </w:t>
      </w:r>
      <w:r w:rsidR="004B3773" w:rsidRPr="00FF5100">
        <w:rPr>
          <w:rFonts w:asciiTheme="minorBidi" w:hAnsiTheme="minorBidi"/>
          <w:sz w:val="24"/>
          <w:szCs w:val="24"/>
        </w:rPr>
        <w:t xml:space="preserve">servitude. </w:t>
      </w:r>
      <w:r w:rsidR="00812DDF">
        <w:rPr>
          <w:rFonts w:asciiTheme="minorBidi" w:hAnsiTheme="minorBidi"/>
          <w:sz w:val="24"/>
          <w:szCs w:val="24"/>
        </w:rPr>
        <w:t>Only during</w:t>
      </w:r>
      <w:r w:rsidR="004B3773" w:rsidRPr="00FF5100">
        <w:rPr>
          <w:rFonts w:asciiTheme="minorBidi" w:hAnsiTheme="minorBidi"/>
          <w:sz w:val="24"/>
          <w:szCs w:val="24"/>
        </w:rPr>
        <w:t xml:space="preserve"> </w:t>
      </w:r>
      <w:r w:rsidR="00B05118" w:rsidRPr="00B05118">
        <w:rPr>
          <w:rFonts w:asciiTheme="minorBidi" w:hAnsiTheme="minorBidi"/>
          <w:i/>
          <w:iCs/>
          <w:sz w:val="24"/>
          <w:szCs w:val="24"/>
        </w:rPr>
        <w:t>yovel</w:t>
      </w:r>
      <w:r w:rsidR="004B3773" w:rsidRPr="00FF5100">
        <w:rPr>
          <w:rFonts w:asciiTheme="minorBidi" w:hAnsiTheme="minorBidi"/>
          <w:sz w:val="24"/>
          <w:szCs w:val="24"/>
        </w:rPr>
        <w:t>, when the entire nation is freed and re</w:t>
      </w:r>
      <w:r w:rsidR="00812DDF">
        <w:rPr>
          <w:rFonts w:asciiTheme="minorBidi" w:hAnsiTheme="minorBidi"/>
          <w:sz w:val="24"/>
          <w:szCs w:val="24"/>
        </w:rPr>
        <w:t>ceives liberty and independence</w:t>
      </w:r>
      <w:r w:rsidR="004B3773" w:rsidRPr="00FF5100">
        <w:rPr>
          <w:rFonts w:asciiTheme="minorBidi" w:hAnsiTheme="minorBidi"/>
          <w:sz w:val="24"/>
          <w:szCs w:val="24"/>
        </w:rPr>
        <w:t xml:space="preserve"> is this term appropriate. </w:t>
      </w:r>
      <w:r w:rsidR="00812DDF">
        <w:rPr>
          <w:rFonts w:asciiTheme="minorBidi" w:hAnsiTheme="minorBidi"/>
          <w:sz w:val="24"/>
          <w:szCs w:val="24"/>
        </w:rPr>
        <w:t xml:space="preserve">As </w:t>
      </w:r>
      <w:r w:rsidR="004B3773" w:rsidRPr="00FF5100">
        <w:rPr>
          <w:rFonts w:asciiTheme="minorBidi" w:hAnsiTheme="minorBidi"/>
          <w:sz w:val="24"/>
          <w:szCs w:val="24"/>
        </w:rPr>
        <w:t xml:space="preserve">the Torah states twice in the </w:t>
      </w:r>
      <w:r w:rsidR="004B3773" w:rsidRPr="00FF5100">
        <w:rPr>
          <w:rFonts w:asciiTheme="minorBidi" w:hAnsiTheme="minorBidi"/>
          <w:i/>
          <w:iCs/>
          <w:sz w:val="24"/>
          <w:szCs w:val="24"/>
        </w:rPr>
        <w:t>parasha</w:t>
      </w:r>
      <w:r w:rsidR="004B3773" w:rsidRPr="00FF5100">
        <w:rPr>
          <w:rFonts w:asciiTheme="minorBidi" w:hAnsiTheme="minorBidi"/>
          <w:sz w:val="24"/>
          <w:szCs w:val="24"/>
        </w:rPr>
        <w:t xml:space="preserve">: </w:t>
      </w:r>
    </w:p>
    <w:p w:rsidR="004B3773" w:rsidRPr="00FF5100" w:rsidRDefault="004B3773" w:rsidP="0040334C">
      <w:pPr>
        <w:pStyle w:val="NoSpacing"/>
        <w:bidi w:val="0"/>
        <w:jc w:val="both"/>
        <w:rPr>
          <w:rFonts w:asciiTheme="minorBidi" w:hAnsiTheme="minorBidi"/>
          <w:sz w:val="24"/>
          <w:szCs w:val="24"/>
        </w:rPr>
      </w:pPr>
    </w:p>
    <w:p w:rsidR="004B3773" w:rsidRPr="00FF5100" w:rsidRDefault="006D351C" w:rsidP="0040334C">
      <w:pPr>
        <w:pStyle w:val="NoSpacing"/>
        <w:bidi w:val="0"/>
        <w:ind w:left="720"/>
        <w:jc w:val="both"/>
        <w:rPr>
          <w:rFonts w:asciiTheme="minorBidi" w:hAnsiTheme="minorBidi"/>
          <w:sz w:val="24"/>
          <w:szCs w:val="24"/>
        </w:rPr>
      </w:pPr>
      <w:r w:rsidRPr="00FF5100">
        <w:rPr>
          <w:rFonts w:asciiTheme="minorBidi" w:hAnsiTheme="minorBidi"/>
          <w:sz w:val="24"/>
          <w:szCs w:val="24"/>
        </w:rPr>
        <w:t>For the Israelites are my servants</w:t>
      </w:r>
      <w:r w:rsidR="004B3773" w:rsidRPr="00FF5100">
        <w:rPr>
          <w:rFonts w:asciiTheme="minorBidi" w:hAnsiTheme="minorBidi"/>
          <w:sz w:val="24"/>
          <w:szCs w:val="24"/>
        </w:rPr>
        <w:t xml:space="preserve">; they are </w:t>
      </w:r>
      <w:r w:rsidR="00436A7A" w:rsidRPr="00FF5100">
        <w:rPr>
          <w:rFonts w:asciiTheme="minorBidi" w:hAnsiTheme="minorBidi"/>
          <w:sz w:val="24"/>
          <w:szCs w:val="24"/>
        </w:rPr>
        <w:t>my</w:t>
      </w:r>
      <w:r w:rsidR="004B3773" w:rsidRPr="00FF5100">
        <w:rPr>
          <w:rFonts w:asciiTheme="minorBidi" w:hAnsiTheme="minorBidi"/>
          <w:sz w:val="24"/>
          <w:szCs w:val="24"/>
        </w:rPr>
        <w:t xml:space="preserve"> servants, whom I brought </w:t>
      </w:r>
      <w:r w:rsidR="00436A7A" w:rsidRPr="00FF5100">
        <w:rPr>
          <w:rFonts w:asciiTheme="minorBidi" w:hAnsiTheme="minorBidi"/>
          <w:sz w:val="24"/>
          <w:szCs w:val="24"/>
        </w:rPr>
        <w:t>forth out of the land of Egypt.</w:t>
      </w:r>
      <w:r w:rsidR="004B3773" w:rsidRPr="00FF5100">
        <w:rPr>
          <w:rFonts w:asciiTheme="minorBidi" w:hAnsiTheme="minorBidi"/>
          <w:sz w:val="24"/>
          <w:szCs w:val="24"/>
        </w:rPr>
        <w:t xml:space="preserve"> </w:t>
      </w:r>
      <w:r w:rsidR="00AF674A" w:rsidRPr="00FF5100">
        <w:rPr>
          <w:rFonts w:asciiTheme="minorBidi" w:hAnsiTheme="minorBidi"/>
          <w:sz w:val="24"/>
          <w:szCs w:val="24"/>
        </w:rPr>
        <w:t>(</w:t>
      </w:r>
      <w:r w:rsidR="00436A7A" w:rsidRPr="00FF5100">
        <w:rPr>
          <w:rFonts w:asciiTheme="minorBidi" w:hAnsiTheme="minorBidi"/>
          <w:i/>
          <w:sz w:val="24"/>
          <w:szCs w:val="24"/>
        </w:rPr>
        <w:t>Vayikra</w:t>
      </w:r>
      <w:r w:rsidR="00812DDF">
        <w:rPr>
          <w:rFonts w:asciiTheme="minorBidi" w:hAnsiTheme="minorBidi"/>
          <w:sz w:val="24"/>
          <w:szCs w:val="24"/>
        </w:rPr>
        <w:t xml:space="preserve"> 25:55, cf.</w:t>
      </w:r>
      <w:r w:rsidR="00AF674A" w:rsidRPr="00FF5100">
        <w:rPr>
          <w:rFonts w:asciiTheme="minorBidi" w:hAnsiTheme="minorBidi"/>
          <w:sz w:val="24"/>
          <w:szCs w:val="24"/>
        </w:rPr>
        <w:t xml:space="preserve"> 25:42)</w:t>
      </w:r>
    </w:p>
    <w:p w:rsidR="00AF674A" w:rsidRPr="00FF5100" w:rsidRDefault="00AF674A" w:rsidP="0040334C">
      <w:pPr>
        <w:pStyle w:val="NoSpacing"/>
        <w:bidi w:val="0"/>
        <w:jc w:val="both"/>
        <w:rPr>
          <w:rFonts w:asciiTheme="minorBidi" w:hAnsiTheme="minorBidi"/>
          <w:sz w:val="24"/>
          <w:szCs w:val="24"/>
        </w:rPr>
      </w:pPr>
    </w:p>
    <w:p w:rsidR="00AF674A" w:rsidRPr="00FF5100" w:rsidRDefault="000558CF" w:rsidP="00B05118">
      <w:pPr>
        <w:pStyle w:val="NoSpacing"/>
        <w:bidi w:val="0"/>
        <w:ind w:firstLine="720"/>
        <w:jc w:val="both"/>
        <w:rPr>
          <w:rFonts w:asciiTheme="minorBidi" w:hAnsiTheme="minorBidi"/>
          <w:sz w:val="24"/>
          <w:szCs w:val="24"/>
        </w:rPr>
      </w:pPr>
      <w:r w:rsidRPr="00FF5100">
        <w:rPr>
          <w:rFonts w:asciiTheme="minorBidi" w:hAnsiTheme="minorBidi"/>
          <w:sz w:val="24"/>
          <w:szCs w:val="24"/>
        </w:rPr>
        <w:t>To a</w:t>
      </w:r>
      <w:r w:rsidR="00812DDF">
        <w:rPr>
          <w:rFonts w:asciiTheme="minorBidi" w:hAnsiTheme="minorBidi"/>
          <w:sz w:val="24"/>
          <w:szCs w:val="24"/>
        </w:rPr>
        <w:t xml:space="preserve"> certain degree, the servitude t</w:t>
      </w:r>
      <w:r w:rsidRPr="00FF5100">
        <w:rPr>
          <w:rFonts w:asciiTheme="minorBidi" w:hAnsiTheme="minorBidi"/>
          <w:sz w:val="24"/>
          <w:szCs w:val="24"/>
        </w:rPr>
        <w:t xml:space="preserve">o God prevents the need for any servitude to man. We are servants of God, and not servants of servants. </w:t>
      </w:r>
      <w:r w:rsidR="00D04BFB">
        <w:rPr>
          <w:rFonts w:asciiTheme="minorBidi" w:hAnsiTheme="minorBidi" w:hint="cs"/>
          <w:sz w:val="24"/>
          <w:szCs w:val="24"/>
        </w:rPr>
        <w:t>A</w:t>
      </w:r>
      <w:r w:rsidR="00D04BFB">
        <w:rPr>
          <w:rFonts w:asciiTheme="minorBidi" w:hAnsiTheme="minorBidi"/>
          <w:sz w:val="24"/>
          <w:szCs w:val="24"/>
        </w:rPr>
        <w:t xml:space="preserve">s </w:t>
      </w:r>
      <w:r w:rsidRPr="00FF5100">
        <w:rPr>
          <w:rFonts w:asciiTheme="minorBidi" w:hAnsiTheme="minorBidi"/>
          <w:i/>
          <w:iCs/>
          <w:sz w:val="24"/>
          <w:szCs w:val="24"/>
        </w:rPr>
        <w:t>Avot</w:t>
      </w:r>
      <w:r w:rsidR="00D04BFB">
        <w:rPr>
          <w:rFonts w:asciiTheme="minorBidi" w:hAnsiTheme="minorBidi"/>
          <w:sz w:val="24"/>
          <w:szCs w:val="24"/>
        </w:rPr>
        <w:t xml:space="preserve"> </w:t>
      </w:r>
      <w:r w:rsidR="00D04BFB">
        <w:rPr>
          <w:rFonts w:asciiTheme="minorBidi" w:hAnsiTheme="minorBidi" w:hint="cs"/>
          <w:sz w:val="24"/>
          <w:szCs w:val="24"/>
          <w:rtl/>
        </w:rPr>
        <w:t>6</w:t>
      </w:r>
      <w:r w:rsidR="00D04BFB">
        <w:rPr>
          <w:rFonts w:asciiTheme="minorBidi" w:hAnsiTheme="minorBidi"/>
          <w:sz w:val="24"/>
          <w:szCs w:val="24"/>
        </w:rPr>
        <w:t>:</w:t>
      </w:r>
      <w:r w:rsidR="00D04BFB">
        <w:rPr>
          <w:rFonts w:asciiTheme="minorBidi" w:hAnsiTheme="minorBidi" w:hint="cs"/>
          <w:sz w:val="24"/>
          <w:szCs w:val="24"/>
          <w:rtl/>
        </w:rPr>
        <w:t>2</w:t>
      </w:r>
      <w:r w:rsidR="00D04BFB">
        <w:rPr>
          <w:rFonts w:asciiTheme="minorBidi" w:hAnsiTheme="minorBidi"/>
          <w:sz w:val="24"/>
          <w:szCs w:val="24"/>
        </w:rPr>
        <w:t xml:space="preserve"> states, "T</w:t>
      </w:r>
      <w:r w:rsidRPr="00FF5100">
        <w:rPr>
          <w:rFonts w:asciiTheme="minorBidi" w:hAnsiTheme="minorBidi"/>
          <w:sz w:val="24"/>
          <w:szCs w:val="24"/>
        </w:rPr>
        <w:t>he</w:t>
      </w:r>
      <w:r w:rsidR="006D351C" w:rsidRPr="00FF5100">
        <w:rPr>
          <w:rFonts w:asciiTheme="minorBidi" w:hAnsiTheme="minorBidi"/>
          <w:sz w:val="24"/>
          <w:szCs w:val="24"/>
        </w:rPr>
        <w:t>re</w:t>
      </w:r>
      <w:r w:rsidRPr="00FF5100">
        <w:rPr>
          <w:rFonts w:asciiTheme="minorBidi" w:hAnsiTheme="minorBidi"/>
          <w:sz w:val="24"/>
          <w:szCs w:val="24"/>
        </w:rPr>
        <w:t xml:space="preserve"> is no free man other than one</w:t>
      </w:r>
      <w:r w:rsidR="00D04BFB">
        <w:rPr>
          <w:rFonts w:asciiTheme="minorBidi" w:hAnsiTheme="minorBidi"/>
          <w:sz w:val="24"/>
          <w:szCs w:val="24"/>
        </w:rPr>
        <w:t xml:space="preserve"> who is involved in Torah study</w:t>
      </w:r>
      <w:r w:rsidRPr="00FF5100">
        <w:rPr>
          <w:rFonts w:asciiTheme="minorBidi" w:hAnsiTheme="minorBidi"/>
          <w:sz w:val="24"/>
          <w:szCs w:val="24"/>
        </w:rPr>
        <w:t>.</w:t>
      </w:r>
      <w:r w:rsidR="00D04BFB">
        <w:rPr>
          <w:rFonts w:asciiTheme="minorBidi" w:hAnsiTheme="minorBidi"/>
          <w:sz w:val="24"/>
          <w:szCs w:val="24"/>
        </w:rPr>
        <w:t>” Although the Torah may be perceived as something which</w:t>
      </w:r>
      <w:r w:rsidRPr="00FF5100">
        <w:rPr>
          <w:rFonts w:asciiTheme="minorBidi" w:hAnsiTheme="minorBidi"/>
          <w:sz w:val="24"/>
          <w:szCs w:val="24"/>
        </w:rPr>
        <w:t xml:space="preserve"> binds man, places restriction and responsibility upon him, if </w:t>
      </w:r>
      <w:r w:rsidR="00D04BFB">
        <w:rPr>
          <w:rFonts w:asciiTheme="minorBidi" w:hAnsiTheme="minorBidi"/>
          <w:sz w:val="24"/>
          <w:szCs w:val="24"/>
        </w:rPr>
        <w:t>we understand</w:t>
      </w:r>
      <w:r w:rsidRPr="00FF5100">
        <w:rPr>
          <w:rFonts w:asciiTheme="minorBidi" w:hAnsiTheme="minorBidi"/>
          <w:sz w:val="24"/>
          <w:szCs w:val="24"/>
        </w:rPr>
        <w:t xml:space="preserve"> that it </w:t>
      </w:r>
      <w:r w:rsidR="00D04BFB">
        <w:rPr>
          <w:rFonts w:asciiTheme="minorBidi" w:hAnsiTheme="minorBidi"/>
          <w:sz w:val="24"/>
          <w:szCs w:val="24"/>
        </w:rPr>
        <w:t>comes</w:t>
      </w:r>
      <w:r w:rsidRPr="00FF5100">
        <w:rPr>
          <w:rFonts w:asciiTheme="minorBidi" w:hAnsiTheme="minorBidi"/>
          <w:sz w:val="24"/>
          <w:szCs w:val="24"/>
        </w:rPr>
        <w:t xml:space="preserve"> from God, th</w:t>
      </w:r>
      <w:r w:rsidR="00D04BFB">
        <w:rPr>
          <w:rFonts w:asciiTheme="minorBidi" w:hAnsiTheme="minorBidi"/>
          <w:sz w:val="24"/>
          <w:szCs w:val="24"/>
        </w:rPr>
        <w:t xml:space="preserve">en it is completely </w:t>
      </w:r>
      <w:r w:rsidR="00B05118">
        <w:rPr>
          <w:rFonts w:asciiTheme="minorBidi" w:hAnsiTheme="minorBidi"/>
          <w:sz w:val="24"/>
          <w:szCs w:val="24"/>
        </w:rPr>
        <w:t>reasonable</w:t>
      </w:r>
      <w:r w:rsidRPr="00FF5100">
        <w:rPr>
          <w:rFonts w:asciiTheme="minorBidi" w:hAnsiTheme="minorBidi"/>
          <w:sz w:val="24"/>
          <w:szCs w:val="24"/>
        </w:rPr>
        <w:t xml:space="preserve">. </w:t>
      </w:r>
      <w:r w:rsidR="00B05118">
        <w:rPr>
          <w:rFonts w:asciiTheme="minorBidi" w:hAnsiTheme="minorBidi"/>
          <w:sz w:val="24"/>
          <w:szCs w:val="24"/>
        </w:rPr>
        <w:t>This</w:t>
      </w:r>
      <w:r w:rsidR="00EB2445" w:rsidRPr="00FF5100">
        <w:rPr>
          <w:rFonts w:asciiTheme="minorBidi" w:hAnsiTheme="minorBidi"/>
          <w:sz w:val="24"/>
          <w:szCs w:val="24"/>
        </w:rPr>
        <w:t xml:space="preserve"> is a s</w:t>
      </w:r>
      <w:r w:rsidR="00D04BFB">
        <w:rPr>
          <w:rFonts w:asciiTheme="minorBidi" w:hAnsiTheme="minorBidi"/>
          <w:sz w:val="24"/>
          <w:szCs w:val="24"/>
        </w:rPr>
        <w:t>ervitude which</w:t>
      </w:r>
      <w:r w:rsidR="00B05118">
        <w:rPr>
          <w:rFonts w:asciiTheme="minorBidi" w:hAnsiTheme="minorBidi"/>
          <w:sz w:val="24"/>
          <w:szCs w:val="24"/>
        </w:rPr>
        <w:t xml:space="preserve"> precludes subjugation</w:t>
      </w:r>
      <w:r w:rsidR="00AF674A" w:rsidRPr="00FF5100">
        <w:rPr>
          <w:rFonts w:asciiTheme="minorBidi" w:hAnsiTheme="minorBidi"/>
          <w:sz w:val="24"/>
          <w:szCs w:val="24"/>
        </w:rPr>
        <w:t xml:space="preserve"> to anything else</w:t>
      </w:r>
      <w:r w:rsidR="00EB2445" w:rsidRPr="00FF5100">
        <w:rPr>
          <w:rFonts w:asciiTheme="minorBidi" w:hAnsiTheme="minorBidi"/>
          <w:sz w:val="24"/>
          <w:szCs w:val="24"/>
        </w:rPr>
        <w:t xml:space="preserve">. </w:t>
      </w:r>
    </w:p>
    <w:p w:rsidR="00EB2445" w:rsidRPr="00FF5100" w:rsidRDefault="00EB2445" w:rsidP="0040334C">
      <w:pPr>
        <w:pStyle w:val="NoSpacing"/>
        <w:bidi w:val="0"/>
        <w:jc w:val="both"/>
        <w:rPr>
          <w:rFonts w:asciiTheme="minorBidi" w:hAnsiTheme="minorBidi"/>
          <w:sz w:val="24"/>
          <w:szCs w:val="24"/>
        </w:rPr>
      </w:pPr>
    </w:p>
    <w:p w:rsidR="00EB2445" w:rsidRPr="00FF5100" w:rsidRDefault="00EB2445" w:rsidP="00D04BFB">
      <w:pPr>
        <w:pStyle w:val="NoSpacing"/>
        <w:bidi w:val="0"/>
        <w:ind w:firstLine="720"/>
        <w:jc w:val="both"/>
        <w:rPr>
          <w:rFonts w:asciiTheme="minorBidi" w:hAnsiTheme="minorBidi"/>
          <w:sz w:val="24"/>
          <w:szCs w:val="24"/>
        </w:rPr>
      </w:pPr>
      <w:r w:rsidRPr="00FF5100">
        <w:rPr>
          <w:rFonts w:asciiTheme="minorBidi" w:hAnsiTheme="minorBidi"/>
          <w:sz w:val="24"/>
          <w:szCs w:val="24"/>
        </w:rPr>
        <w:t>In this co</w:t>
      </w:r>
      <w:r w:rsidR="004B45DD" w:rsidRPr="00FF5100">
        <w:rPr>
          <w:rFonts w:asciiTheme="minorBidi" w:hAnsiTheme="minorBidi"/>
          <w:sz w:val="24"/>
          <w:szCs w:val="24"/>
        </w:rPr>
        <w:t xml:space="preserve">ntext, the connection of </w:t>
      </w:r>
      <w:r w:rsidR="00B05118" w:rsidRPr="00B05118">
        <w:rPr>
          <w:rFonts w:asciiTheme="minorBidi" w:hAnsiTheme="minorBidi"/>
          <w:i/>
          <w:sz w:val="24"/>
          <w:szCs w:val="24"/>
        </w:rPr>
        <w:t>yovel</w:t>
      </w:r>
      <w:r w:rsidR="004B45DD" w:rsidRPr="00FF5100">
        <w:rPr>
          <w:rFonts w:asciiTheme="minorBidi" w:hAnsiTheme="minorBidi"/>
          <w:sz w:val="24"/>
          <w:szCs w:val="24"/>
        </w:rPr>
        <w:t xml:space="preserve"> </w:t>
      </w:r>
      <w:r w:rsidR="00436A7A" w:rsidRPr="00FF5100">
        <w:rPr>
          <w:rFonts w:asciiTheme="minorBidi" w:hAnsiTheme="minorBidi"/>
          <w:sz w:val="24"/>
          <w:szCs w:val="24"/>
        </w:rPr>
        <w:t>to the s</w:t>
      </w:r>
      <w:r w:rsidRPr="00FF5100">
        <w:rPr>
          <w:rFonts w:asciiTheme="minorBidi" w:hAnsiTheme="minorBidi"/>
          <w:sz w:val="24"/>
          <w:szCs w:val="24"/>
        </w:rPr>
        <w:t xml:space="preserve">hofar blast of Sinai is also understandable, as it recognizes that through Sinai and the </w:t>
      </w:r>
      <w:r w:rsidR="00D04BFB">
        <w:rPr>
          <w:rFonts w:asciiTheme="minorBidi" w:hAnsiTheme="minorBidi"/>
          <w:sz w:val="24"/>
          <w:szCs w:val="24"/>
        </w:rPr>
        <w:t>G</w:t>
      </w:r>
      <w:r w:rsidRPr="00FF5100">
        <w:rPr>
          <w:rFonts w:asciiTheme="minorBidi" w:hAnsiTheme="minorBidi"/>
          <w:sz w:val="24"/>
          <w:szCs w:val="24"/>
        </w:rPr>
        <w:t xml:space="preserve">iving of the Torah, freedom </w:t>
      </w:r>
      <w:r w:rsidR="00D04BFB">
        <w:rPr>
          <w:rFonts w:asciiTheme="minorBidi" w:hAnsiTheme="minorBidi"/>
          <w:sz w:val="24"/>
          <w:szCs w:val="24"/>
        </w:rPr>
        <w:t>i</w:t>
      </w:r>
      <w:r w:rsidRPr="00FF5100">
        <w:rPr>
          <w:rFonts w:asciiTheme="minorBidi" w:hAnsiTheme="minorBidi"/>
          <w:sz w:val="24"/>
          <w:szCs w:val="24"/>
        </w:rPr>
        <w:t>s truly achieved.</w:t>
      </w:r>
    </w:p>
    <w:p w:rsidR="00EB2445" w:rsidRPr="00FF5100" w:rsidRDefault="00EB2445" w:rsidP="0040334C">
      <w:pPr>
        <w:pStyle w:val="NoSpacing"/>
        <w:bidi w:val="0"/>
        <w:jc w:val="both"/>
        <w:rPr>
          <w:rFonts w:asciiTheme="minorBidi" w:hAnsiTheme="minorBidi"/>
          <w:sz w:val="24"/>
          <w:szCs w:val="24"/>
        </w:rPr>
      </w:pPr>
    </w:p>
    <w:p w:rsidR="00EB2445" w:rsidRPr="00FF5100" w:rsidRDefault="00D04BFB" w:rsidP="006D351C">
      <w:pPr>
        <w:pStyle w:val="NoSpacing"/>
        <w:bidi w:val="0"/>
        <w:ind w:firstLine="720"/>
        <w:jc w:val="both"/>
        <w:rPr>
          <w:rFonts w:asciiTheme="minorBidi" w:hAnsiTheme="minorBidi"/>
          <w:sz w:val="24"/>
          <w:szCs w:val="24"/>
        </w:rPr>
      </w:pPr>
      <w:r>
        <w:rPr>
          <w:rFonts w:asciiTheme="minorBidi" w:hAnsiTheme="minorBidi"/>
          <w:sz w:val="24"/>
          <w:szCs w:val="24"/>
        </w:rPr>
        <w:t>A similar idea is expressed</w:t>
      </w:r>
      <w:r w:rsidR="006D351C" w:rsidRPr="00FF5100">
        <w:rPr>
          <w:rFonts w:asciiTheme="minorBidi" w:hAnsiTheme="minorBidi"/>
          <w:sz w:val="24"/>
          <w:szCs w:val="24"/>
        </w:rPr>
        <w:t xml:space="preserve"> by Rabbi Joseph B. Soloveitchik</w:t>
      </w:r>
      <w:r w:rsidR="00EB2445" w:rsidRPr="00FF5100">
        <w:rPr>
          <w:rFonts w:asciiTheme="minorBidi" w:hAnsiTheme="minorBidi"/>
          <w:sz w:val="24"/>
          <w:szCs w:val="24"/>
        </w:rPr>
        <w:t>:</w:t>
      </w:r>
    </w:p>
    <w:p w:rsidR="00AF674A" w:rsidRPr="00FF5100" w:rsidRDefault="00AF674A" w:rsidP="0040334C">
      <w:pPr>
        <w:pStyle w:val="NoSpacing"/>
        <w:bidi w:val="0"/>
        <w:jc w:val="both"/>
        <w:rPr>
          <w:rFonts w:asciiTheme="minorBidi" w:hAnsiTheme="minorBidi"/>
          <w:sz w:val="24"/>
          <w:szCs w:val="24"/>
        </w:rPr>
      </w:pPr>
    </w:p>
    <w:p w:rsidR="00AF674A" w:rsidRPr="00FF5100" w:rsidRDefault="00AF674A" w:rsidP="0040334C">
      <w:pPr>
        <w:pStyle w:val="NoSpacing"/>
        <w:bidi w:val="0"/>
        <w:ind w:left="720"/>
        <w:jc w:val="both"/>
        <w:rPr>
          <w:rFonts w:asciiTheme="minorBidi" w:hAnsiTheme="minorBidi"/>
          <w:sz w:val="24"/>
          <w:szCs w:val="24"/>
        </w:rPr>
      </w:pPr>
      <w:r w:rsidRPr="00FF5100">
        <w:rPr>
          <w:rFonts w:asciiTheme="minorBidi" w:hAnsiTheme="minorBidi"/>
          <w:sz w:val="24"/>
          <w:szCs w:val="24"/>
        </w:rPr>
        <w:t>A very eminent psychiatrist once said to me: Had I the authority to do so, I would eliminate the prayer recited on the High Holy Day that begins with the words, “Cast Thy fear,” as fear is the major cause of the mental illnesses that beset mankind. In order to preserve one’s mental health one should be free of fears, and so there is certainly no reason why</w:t>
      </w:r>
      <w:r w:rsidR="006D351C" w:rsidRPr="00FF5100">
        <w:rPr>
          <w:rFonts w:asciiTheme="minorBidi" w:hAnsiTheme="minorBidi"/>
          <w:sz w:val="24"/>
          <w:szCs w:val="24"/>
        </w:rPr>
        <w:t xml:space="preserve"> one should ever pray for fear.</w:t>
      </w:r>
    </w:p>
    <w:p w:rsidR="00AF674A" w:rsidRPr="00FF5100" w:rsidRDefault="00AF674A" w:rsidP="0040334C">
      <w:pPr>
        <w:pStyle w:val="NoSpacing"/>
        <w:bidi w:val="0"/>
        <w:jc w:val="both"/>
        <w:rPr>
          <w:rFonts w:asciiTheme="minorBidi" w:hAnsiTheme="minorBidi"/>
          <w:sz w:val="24"/>
          <w:szCs w:val="24"/>
        </w:rPr>
      </w:pPr>
    </w:p>
    <w:p w:rsidR="00EB2445" w:rsidRPr="00FF5100" w:rsidRDefault="00AF674A" w:rsidP="00D04BFB">
      <w:pPr>
        <w:pStyle w:val="NoSpacing"/>
        <w:bidi w:val="0"/>
        <w:ind w:firstLine="720"/>
        <w:jc w:val="both"/>
        <w:rPr>
          <w:rFonts w:asciiTheme="minorBidi" w:hAnsiTheme="minorBidi"/>
          <w:sz w:val="24"/>
          <w:szCs w:val="24"/>
        </w:rPr>
      </w:pPr>
      <w:r w:rsidRPr="00FF5100">
        <w:rPr>
          <w:rFonts w:asciiTheme="minorBidi" w:hAnsiTheme="minorBidi"/>
          <w:sz w:val="24"/>
          <w:szCs w:val="24"/>
        </w:rPr>
        <w:t xml:space="preserve">Rav Soloveitchik </w:t>
      </w:r>
      <w:r w:rsidR="00D04BFB">
        <w:rPr>
          <w:rFonts w:asciiTheme="minorBidi" w:hAnsiTheme="minorBidi"/>
          <w:sz w:val="24"/>
          <w:szCs w:val="24"/>
        </w:rPr>
        <w:t xml:space="preserve">counters that </w:t>
      </w:r>
      <w:r w:rsidR="00EB2445" w:rsidRPr="00FF5100">
        <w:rPr>
          <w:rFonts w:asciiTheme="minorBidi" w:hAnsiTheme="minorBidi"/>
          <w:sz w:val="24"/>
          <w:szCs w:val="24"/>
        </w:rPr>
        <w:t>fear of God is actually the most liberating of emotions</w:t>
      </w:r>
      <w:r w:rsidRPr="00FF5100">
        <w:rPr>
          <w:rFonts w:asciiTheme="minorBidi" w:hAnsiTheme="minorBidi"/>
          <w:sz w:val="24"/>
          <w:szCs w:val="24"/>
        </w:rPr>
        <w:t xml:space="preserve">: </w:t>
      </w:r>
    </w:p>
    <w:p w:rsidR="00EB2445" w:rsidRPr="00FF5100" w:rsidRDefault="00EB2445" w:rsidP="0040334C">
      <w:pPr>
        <w:pStyle w:val="NoSpacing"/>
        <w:bidi w:val="0"/>
        <w:jc w:val="both"/>
        <w:rPr>
          <w:rFonts w:asciiTheme="minorBidi" w:hAnsiTheme="minorBidi"/>
          <w:sz w:val="24"/>
          <w:szCs w:val="24"/>
        </w:rPr>
      </w:pPr>
    </w:p>
    <w:p w:rsidR="00AF674A" w:rsidRPr="00FF5100" w:rsidRDefault="00AF674A" w:rsidP="00436A7A">
      <w:pPr>
        <w:pStyle w:val="NoSpacing"/>
        <w:bidi w:val="0"/>
        <w:ind w:left="720"/>
        <w:jc w:val="both"/>
        <w:rPr>
          <w:rFonts w:asciiTheme="minorBidi" w:hAnsiTheme="minorBidi"/>
          <w:sz w:val="24"/>
          <w:szCs w:val="24"/>
        </w:rPr>
      </w:pPr>
      <w:r w:rsidRPr="00FF5100">
        <w:rPr>
          <w:rFonts w:asciiTheme="minorBidi" w:hAnsiTheme="minorBidi"/>
          <w:sz w:val="24"/>
          <w:szCs w:val="24"/>
        </w:rPr>
        <w:t xml:space="preserve">Though I am not a psychiatrist, what he said helped me to understand the true nature of that prayer which was ordained by the Sages of Israel. And that is what I told that psychiatrist: </w:t>
      </w:r>
      <w:r w:rsidR="00950F63" w:rsidRPr="00FF5100">
        <w:rPr>
          <w:rFonts w:asciiTheme="minorBidi" w:hAnsiTheme="minorBidi"/>
          <w:sz w:val="24"/>
          <w:szCs w:val="24"/>
        </w:rPr>
        <w:t xml:space="preserve">Everyone </w:t>
      </w:r>
      <w:r w:rsidR="00D04BFB">
        <w:rPr>
          <w:rFonts w:asciiTheme="minorBidi" w:hAnsiTheme="minorBidi"/>
          <w:sz w:val="24"/>
          <w:szCs w:val="24"/>
        </w:rPr>
        <w:t xml:space="preserve">seems to </w:t>
      </w:r>
      <w:r w:rsidR="00950F63" w:rsidRPr="00FF5100">
        <w:rPr>
          <w:rFonts w:asciiTheme="minorBidi" w:hAnsiTheme="minorBidi"/>
          <w:sz w:val="24"/>
          <w:szCs w:val="24"/>
        </w:rPr>
        <w:t>be</w:t>
      </w:r>
      <w:r w:rsidRPr="00FF5100">
        <w:rPr>
          <w:rFonts w:asciiTheme="minorBidi" w:hAnsiTheme="minorBidi"/>
          <w:sz w:val="24"/>
          <w:szCs w:val="24"/>
        </w:rPr>
        <w:t xml:space="preserve"> beset with fears of all kinds. Some are afraid that they will not be able to succeed in their careers, others fear losing their wealth or status or that they will fail to attain sufficient prominence. Many people are afraid of sickness and bodily weakness. In generations past, fear of leprosy engulfed the world; today people live in fear of cancerous growth. Many people do not go to see a doctor even when they have pains lest he </w:t>
      </w:r>
      <w:r w:rsidRPr="00FF5100">
        <w:rPr>
          <w:rFonts w:asciiTheme="minorBidi" w:hAnsiTheme="minorBidi"/>
          <w:sz w:val="24"/>
          <w:szCs w:val="24"/>
        </w:rPr>
        <w:lastRenderedPageBreak/>
        <w:t>diagnose “the disease.” Man is plagued constantly by all sorts of lesser fears. I am not a psychiatrist, but I do know that one major source of fear can wipe out all of these lesser fears. What fear can overtake man, thereby uprooting all other fears, such as that of failure, of poverty, of old age, of rejection or of disease? Only the fear of the Lord! That is the reason behind the expression in the High Holy Day prayer, “Cast</w:t>
      </w:r>
      <w:r w:rsidR="006D351C" w:rsidRPr="00FF5100">
        <w:rPr>
          <w:rFonts w:asciiTheme="minorBidi" w:hAnsiTheme="minorBidi"/>
          <w:sz w:val="24"/>
          <w:szCs w:val="24"/>
        </w:rPr>
        <w:t xml:space="preserve"> Thy</w:t>
      </w:r>
      <w:r w:rsidRPr="00FF5100">
        <w:rPr>
          <w:rFonts w:asciiTheme="minorBidi" w:hAnsiTheme="minorBidi"/>
          <w:sz w:val="24"/>
          <w:szCs w:val="24"/>
        </w:rPr>
        <w:t xml:space="preserve"> fear, O Lord our God, upon all </w:t>
      </w:r>
      <w:r w:rsidR="006D351C" w:rsidRPr="00FF5100">
        <w:rPr>
          <w:rFonts w:asciiTheme="minorBidi" w:hAnsiTheme="minorBidi"/>
          <w:sz w:val="24"/>
          <w:szCs w:val="24"/>
        </w:rPr>
        <w:t>Thy</w:t>
      </w:r>
      <w:r w:rsidRPr="00FF5100">
        <w:rPr>
          <w:rFonts w:asciiTheme="minorBidi" w:hAnsiTheme="minorBidi"/>
          <w:sz w:val="24"/>
          <w:szCs w:val="24"/>
        </w:rPr>
        <w:t xml:space="preserve"> handiwork and </w:t>
      </w:r>
      <w:r w:rsidR="006D351C" w:rsidRPr="00FF5100">
        <w:rPr>
          <w:rFonts w:asciiTheme="minorBidi" w:hAnsiTheme="minorBidi"/>
          <w:sz w:val="24"/>
          <w:szCs w:val="24"/>
        </w:rPr>
        <w:t xml:space="preserve">Thine </w:t>
      </w:r>
      <w:r w:rsidRPr="00FF5100">
        <w:rPr>
          <w:rFonts w:asciiTheme="minorBidi" w:hAnsiTheme="minorBidi"/>
          <w:sz w:val="24"/>
          <w:szCs w:val="24"/>
        </w:rPr>
        <w:t>awe upon all that</w:t>
      </w:r>
      <w:r w:rsidR="00436A7A" w:rsidRPr="00FF5100">
        <w:rPr>
          <w:rFonts w:asciiTheme="minorBidi" w:hAnsiTheme="minorBidi"/>
          <w:sz w:val="24"/>
          <w:szCs w:val="24"/>
        </w:rPr>
        <w:t xml:space="preserve"> Thou hast </w:t>
      </w:r>
      <w:r w:rsidRPr="00FF5100">
        <w:rPr>
          <w:rFonts w:asciiTheme="minorBidi" w:hAnsiTheme="minorBidi"/>
          <w:sz w:val="24"/>
          <w:szCs w:val="24"/>
        </w:rPr>
        <w:t xml:space="preserve">created.” We pray that this great fear will free us from those other ones which lurk everywhere, upsetting </w:t>
      </w:r>
      <w:r w:rsidR="00D04BFB">
        <w:rPr>
          <w:rFonts w:asciiTheme="minorBidi" w:hAnsiTheme="minorBidi"/>
          <w:sz w:val="24"/>
          <w:szCs w:val="24"/>
        </w:rPr>
        <w:t>our lives. (</w:t>
      </w:r>
      <w:r w:rsidRPr="00D04BFB">
        <w:rPr>
          <w:rFonts w:asciiTheme="minorBidi" w:hAnsiTheme="minorBidi"/>
          <w:i/>
          <w:iCs/>
          <w:sz w:val="24"/>
          <w:szCs w:val="24"/>
        </w:rPr>
        <w:t>On Repentance</w:t>
      </w:r>
      <w:r w:rsidRPr="00FF5100">
        <w:rPr>
          <w:rFonts w:asciiTheme="minorBidi" w:hAnsiTheme="minorBidi"/>
          <w:sz w:val="24"/>
          <w:szCs w:val="24"/>
        </w:rPr>
        <w:t>, pp. 223-224)</w:t>
      </w:r>
    </w:p>
    <w:p w:rsidR="00AF674A" w:rsidRPr="00FF5100" w:rsidRDefault="00AF674A" w:rsidP="0040334C">
      <w:pPr>
        <w:pStyle w:val="NoSpacing"/>
        <w:bidi w:val="0"/>
        <w:jc w:val="both"/>
        <w:rPr>
          <w:rFonts w:asciiTheme="minorBidi" w:hAnsiTheme="minorBidi"/>
          <w:sz w:val="24"/>
          <w:szCs w:val="24"/>
        </w:rPr>
      </w:pPr>
    </w:p>
    <w:p w:rsidR="00AF674A" w:rsidRPr="00FF5100" w:rsidRDefault="00AF674A" w:rsidP="00D04BFB">
      <w:pPr>
        <w:pStyle w:val="NoSpacing"/>
        <w:bidi w:val="0"/>
        <w:ind w:firstLine="720"/>
        <w:jc w:val="both"/>
        <w:rPr>
          <w:rFonts w:asciiTheme="minorBidi" w:hAnsiTheme="minorBidi"/>
          <w:sz w:val="24"/>
          <w:szCs w:val="24"/>
        </w:rPr>
      </w:pPr>
      <w:r w:rsidRPr="00FF5100">
        <w:rPr>
          <w:rFonts w:asciiTheme="minorBidi" w:hAnsiTheme="minorBidi"/>
          <w:i/>
          <w:iCs/>
          <w:sz w:val="24"/>
          <w:szCs w:val="24"/>
        </w:rPr>
        <w:t>Deror</w:t>
      </w:r>
      <w:r w:rsidR="00D04BFB">
        <w:rPr>
          <w:rFonts w:asciiTheme="minorBidi" w:hAnsiTheme="minorBidi"/>
          <w:sz w:val="24"/>
          <w:szCs w:val="24"/>
        </w:rPr>
        <w:t xml:space="preserve"> refers to this paradox.</w:t>
      </w:r>
      <w:r w:rsidR="00EB2445" w:rsidRPr="00FF5100">
        <w:rPr>
          <w:rFonts w:asciiTheme="minorBidi" w:hAnsiTheme="minorBidi"/>
          <w:i/>
          <w:iCs/>
          <w:sz w:val="24"/>
          <w:szCs w:val="24"/>
        </w:rPr>
        <w:t xml:space="preserve"> </w:t>
      </w:r>
      <w:r w:rsidR="00EB2445" w:rsidRPr="00FF5100">
        <w:rPr>
          <w:rFonts w:asciiTheme="minorBidi" w:hAnsiTheme="minorBidi"/>
          <w:sz w:val="24"/>
          <w:szCs w:val="24"/>
        </w:rPr>
        <w:t>The ul</w:t>
      </w:r>
      <w:r w:rsidR="00D04BFB">
        <w:rPr>
          <w:rFonts w:asciiTheme="minorBidi" w:hAnsiTheme="minorBidi"/>
          <w:sz w:val="24"/>
          <w:szCs w:val="24"/>
        </w:rPr>
        <w:t>timate freedom and liberation is the</w:t>
      </w:r>
      <w:r w:rsidR="00EB2445" w:rsidRPr="00FF5100">
        <w:rPr>
          <w:rFonts w:asciiTheme="minorBidi" w:hAnsiTheme="minorBidi"/>
          <w:sz w:val="24"/>
          <w:szCs w:val="24"/>
        </w:rPr>
        <w:t xml:space="preserve"> recognition th</w:t>
      </w:r>
      <w:r w:rsidR="00D04BFB">
        <w:rPr>
          <w:rFonts w:asciiTheme="minorBidi" w:hAnsiTheme="minorBidi"/>
          <w:sz w:val="24"/>
          <w:szCs w:val="24"/>
        </w:rPr>
        <w:t>at one is responsible on</w:t>
      </w:r>
      <w:r w:rsidR="00EB2445" w:rsidRPr="00FF5100">
        <w:rPr>
          <w:rFonts w:asciiTheme="minorBidi" w:hAnsiTheme="minorBidi"/>
          <w:sz w:val="24"/>
          <w:szCs w:val="24"/>
        </w:rPr>
        <w:t>ly to God. This</w:t>
      </w:r>
      <w:r w:rsidRPr="00FF5100">
        <w:rPr>
          <w:rFonts w:asciiTheme="minorBidi" w:hAnsiTheme="minorBidi"/>
          <w:sz w:val="24"/>
          <w:szCs w:val="24"/>
        </w:rPr>
        <w:t xml:space="preserve"> is therefore</w:t>
      </w:r>
      <w:r w:rsidR="00436A7A" w:rsidRPr="00FF5100">
        <w:rPr>
          <w:rFonts w:asciiTheme="minorBidi" w:hAnsiTheme="minorBidi"/>
          <w:sz w:val="24"/>
          <w:szCs w:val="24"/>
        </w:rPr>
        <w:t xml:space="preserve"> the term that the prophet Yirme</w:t>
      </w:r>
      <w:r w:rsidRPr="00FF5100">
        <w:rPr>
          <w:rFonts w:asciiTheme="minorBidi" w:hAnsiTheme="minorBidi"/>
          <w:sz w:val="24"/>
          <w:szCs w:val="24"/>
        </w:rPr>
        <w:t xml:space="preserve">yahu (34:17) uses to describe </w:t>
      </w:r>
      <w:r w:rsidR="00B05118" w:rsidRPr="00B05118">
        <w:rPr>
          <w:rFonts w:asciiTheme="minorBidi" w:hAnsiTheme="minorBidi"/>
          <w:i/>
          <w:sz w:val="24"/>
          <w:szCs w:val="24"/>
        </w:rPr>
        <w:t>yovel</w:t>
      </w:r>
      <w:r w:rsidR="00D04BFB">
        <w:rPr>
          <w:rFonts w:asciiTheme="minorBidi" w:hAnsiTheme="minorBidi"/>
          <w:sz w:val="24"/>
          <w:szCs w:val="24"/>
        </w:rPr>
        <w:t>, where the punishment for</w:t>
      </w:r>
      <w:r w:rsidRPr="00FF5100">
        <w:rPr>
          <w:rFonts w:asciiTheme="minorBidi" w:hAnsiTheme="minorBidi"/>
          <w:sz w:val="24"/>
          <w:szCs w:val="24"/>
        </w:rPr>
        <w:t xml:space="preserve"> those who don't grant the liberty required by </w:t>
      </w:r>
      <w:r w:rsidR="00B05118" w:rsidRPr="00B05118">
        <w:rPr>
          <w:rFonts w:asciiTheme="minorBidi" w:hAnsiTheme="minorBidi"/>
          <w:i/>
          <w:sz w:val="24"/>
          <w:szCs w:val="24"/>
        </w:rPr>
        <w:t>yovel</w:t>
      </w:r>
      <w:r w:rsidR="00D04BFB">
        <w:rPr>
          <w:rFonts w:asciiTheme="minorBidi" w:hAnsiTheme="minorBidi"/>
          <w:sz w:val="24"/>
          <w:szCs w:val="24"/>
        </w:rPr>
        <w:t xml:space="preserve"> is unleashing the sword</w:t>
      </w:r>
      <w:r w:rsidRPr="00FF5100">
        <w:rPr>
          <w:rFonts w:asciiTheme="minorBidi" w:hAnsiTheme="minorBidi"/>
          <w:sz w:val="24"/>
          <w:szCs w:val="24"/>
        </w:rPr>
        <w:t xml:space="preserve"> and pestilence </w:t>
      </w:r>
      <w:r w:rsidR="00D04BFB">
        <w:rPr>
          <w:rFonts w:asciiTheme="minorBidi" w:hAnsiTheme="minorBidi"/>
          <w:sz w:val="24"/>
          <w:szCs w:val="24"/>
        </w:rPr>
        <w:t>to rein in on all those who deny</w:t>
      </w:r>
      <w:r w:rsidRPr="00FF5100">
        <w:rPr>
          <w:rFonts w:asciiTheme="minorBidi" w:hAnsiTheme="minorBidi"/>
          <w:sz w:val="24"/>
          <w:szCs w:val="24"/>
        </w:rPr>
        <w:t xml:space="preserve"> that freedom.</w:t>
      </w:r>
      <w:r w:rsidR="00812DDF">
        <w:rPr>
          <w:rFonts w:asciiTheme="minorBidi" w:hAnsiTheme="minorBidi"/>
          <w:sz w:val="24"/>
          <w:szCs w:val="24"/>
        </w:rPr>
        <w:t xml:space="preserve"> </w:t>
      </w:r>
      <w:r w:rsidR="007442F1" w:rsidRPr="00FF5100">
        <w:rPr>
          <w:rFonts w:asciiTheme="minorBidi" w:hAnsiTheme="minorBidi"/>
          <w:sz w:val="24"/>
          <w:szCs w:val="24"/>
        </w:rPr>
        <w:t xml:space="preserve">Either one </w:t>
      </w:r>
      <w:r w:rsidR="00D04BFB">
        <w:rPr>
          <w:rFonts w:asciiTheme="minorBidi" w:hAnsiTheme="minorBidi"/>
          <w:sz w:val="24"/>
          <w:szCs w:val="24"/>
        </w:rPr>
        <w:t xml:space="preserve">surrenders physical "freedom" and gains </w:t>
      </w:r>
      <w:r w:rsidR="007442F1" w:rsidRPr="00FF5100">
        <w:rPr>
          <w:rFonts w:asciiTheme="minorBidi" w:hAnsiTheme="minorBidi"/>
          <w:sz w:val="24"/>
          <w:szCs w:val="24"/>
        </w:rPr>
        <w:t>God as a protector, or one chooses to be "free" and ends u</w:t>
      </w:r>
      <w:r w:rsidR="00D04BFB">
        <w:rPr>
          <w:rFonts w:asciiTheme="minorBidi" w:hAnsiTheme="minorBidi"/>
          <w:sz w:val="24"/>
          <w:szCs w:val="24"/>
        </w:rPr>
        <w:t>p losing everything, from wealth to one’s l</w:t>
      </w:r>
      <w:r w:rsidR="007442F1" w:rsidRPr="00FF5100">
        <w:rPr>
          <w:rFonts w:asciiTheme="minorBidi" w:hAnsiTheme="minorBidi"/>
          <w:sz w:val="24"/>
          <w:szCs w:val="24"/>
        </w:rPr>
        <w:t>ife.</w:t>
      </w:r>
    </w:p>
    <w:p w:rsidR="007442F1" w:rsidRPr="00FF5100" w:rsidRDefault="007442F1" w:rsidP="0040334C">
      <w:pPr>
        <w:pStyle w:val="NoSpacing"/>
        <w:bidi w:val="0"/>
        <w:jc w:val="both"/>
        <w:rPr>
          <w:rFonts w:asciiTheme="minorBidi" w:hAnsiTheme="minorBidi"/>
          <w:sz w:val="24"/>
          <w:szCs w:val="24"/>
        </w:rPr>
      </w:pPr>
    </w:p>
    <w:p w:rsidR="007442F1" w:rsidRPr="00FF5100" w:rsidRDefault="00436A7A" w:rsidP="0040334C">
      <w:pPr>
        <w:pStyle w:val="NoSpacing"/>
        <w:bidi w:val="0"/>
        <w:jc w:val="both"/>
        <w:rPr>
          <w:rFonts w:asciiTheme="minorBidi" w:hAnsiTheme="minorBidi"/>
          <w:b/>
          <w:bCs/>
          <w:i/>
          <w:iCs/>
          <w:sz w:val="24"/>
          <w:szCs w:val="24"/>
        </w:rPr>
      </w:pPr>
      <w:r w:rsidRPr="00FF5100">
        <w:rPr>
          <w:rFonts w:asciiTheme="minorBidi" w:hAnsiTheme="minorBidi"/>
          <w:b/>
          <w:bCs/>
          <w:sz w:val="24"/>
          <w:szCs w:val="24"/>
        </w:rPr>
        <w:t>Return</w:t>
      </w:r>
    </w:p>
    <w:p w:rsidR="004B45DD" w:rsidRPr="00FF5100" w:rsidRDefault="004B45DD" w:rsidP="004B45DD">
      <w:pPr>
        <w:pStyle w:val="NoSpacing"/>
        <w:bidi w:val="0"/>
        <w:jc w:val="both"/>
        <w:rPr>
          <w:rFonts w:asciiTheme="minorBidi" w:hAnsiTheme="minorBidi"/>
          <w:b/>
          <w:bCs/>
          <w:i/>
          <w:iCs/>
          <w:sz w:val="24"/>
          <w:szCs w:val="24"/>
        </w:rPr>
      </w:pPr>
    </w:p>
    <w:p w:rsidR="007442F1" w:rsidRPr="00FF5100" w:rsidRDefault="00850883" w:rsidP="004B45DD">
      <w:pPr>
        <w:pStyle w:val="NoSpacing"/>
        <w:bidi w:val="0"/>
        <w:ind w:firstLine="720"/>
        <w:jc w:val="both"/>
        <w:rPr>
          <w:rFonts w:asciiTheme="minorBidi" w:hAnsiTheme="minorBidi"/>
          <w:sz w:val="24"/>
          <w:szCs w:val="24"/>
        </w:rPr>
      </w:pPr>
      <w:r>
        <w:rPr>
          <w:rFonts w:asciiTheme="minorBidi" w:hAnsiTheme="minorBidi"/>
          <w:sz w:val="24"/>
          <w:szCs w:val="24"/>
        </w:rPr>
        <w:t xml:space="preserve">Moreover, </w:t>
      </w:r>
      <w:r w:rsidR="00B05118" w:rsidRPr="00B05118">
        <w:rPr>
          <w:rFonts w:asciiTheme="minorBidi" w:hAnsiTheme="minorBidi"/>
          <w:i/>
          <w:iCs/>
          <w:sz w:val="24"/>
          <w:szCs w:val="24"/>
        </w:rPr>
        <w:t>yovel</w:t>
      </w:r>
      <w:r w:rsidR="00D04BFB">
        <w:rPr>
          <w:rFonts w:asciiTheme="minorBidi" w:hAnsiTheme="minorBidi"/>
          <w:sz w:val="24"/>
          <w:szCs w:val="24"/>
        </w:rPr>
        <w:t>’s freedom is expressed in its being a year of return</w:t>
      </w:r>
      <w:r w:rsidR="007442F1" w:rsidRPr="00FF5100">
        <w:rPr>
          <w:rFonts w:asciiTheme="minorBidi" w:hAnsiTheme="minorBidi"/>
          <w:sz w:val="24"/>
          <w:szCs w:val="24"/>
        </w:rPr>
        <w:t>:</w:t>
      </w:r>
      <w:r w:rsidR="0081435B" w:rsidRPr="00FF5100">
        <w:rPr>
          <w:rFonts w:asciiTheme="minorBidi" w:hAnsiTheme="minorBidi"/>
          <w:sz w:val="24"/>
          <w:szCs w:val="24"/>
        </w:rPr>
        <w:t xml:space="preserve"> </w:t>
      </w:r>
    </w:p>
    <w:p w:rsidR="007442F1" w:rsidRPr="00FF5100" w:rsidRDefault="007442F1" w:rsidP="0040334C">
      <w:pPr>
        <w:pStyle w:val="NoSpacing"/>
        <w:bidi w:val="0"/>
        <w:jc w:val="both"/>
        <w:rPr>
          <w:rFonts w:asciiTheme="minorBidi" w:hAnsiTheme="minorBidi"/>
          <w:sz w:val="24"/>
          <w:szCs w:val="24"/>
        </w:rPr>
      </w:pPr>
    </w:p>
    <w:p w:rsidR="00436A7A" w:rsidRPr="00FF5100" w:rsidRDefault="00436A7A" w:rsidP="00436A7A">
      <w:pPr>
        <w:pStyle w:val="NoSpacing"/>
        <w:bidi w:val="0"/>
        <w:ind w:left="720"/>
        <w:jc w:val="both"/>
        <w:rPr>
          <w:rFonts w:asciiTheme="minorBidi" w:hAnsiTheme="minorBidi"/>
          <w:sz w:val="24"/>
          <w:szCs w:val="24"/>
        </w:rPr>
      </w:pPr>
      <w:r w:rsidRPr="00FF5100">
        <w:rPr>
          <w:rFonts w:asciiTheme="minorBidi" w:hAnsiTheme="minorBidi"/>
          <w:sz w:val="24"/>
          <w:szCs w:val="24"/>
        </w:rPr>
        <w:t>And each man SHALL RETURN to his estate, and each man SHALL BE RETURNED to his family...</w:t>
      </w:r>
      <w:r w:rsidR="00812DDF">
        <w:rPr>
          <w:rFonts w:asciiTheme="minorBidi" w:hAnsiTheme="minorBidi"/>
          <w:sz w:val="24"/>
          <w:szCs w:val="24"/>
        </w:rPr>
        <w:t xml:space="preserve"> </w:t>
      </w:r>
      <w:r w:rsidRPr="00FF5100">
        <w:rPr>
          <w:rFonts w:asciiTheme="minorBidi" w:hAnsiTheme="minorBidi"/>
          <w:sz w:val="24"/>
          <w:szCs w:val="24"/>
        </w:rPr>
        <w:t>In this year of jubilee, each man SHALL RETURN to his estate.</w:t>
      </w:r>
    </w:p>
    <w:p w:rsidR="0081435B" w:rsidRPr="00FF5100" w:rsidRDefault="0081435B" w:rsidP="0040334C">
      <w:pPr>
        <w:pStyle w:val="NoSpacing"/>
        <w:bidi w:val="0"/>
        <w:jc w:val="both"/>
        <w:rPr>
          <w:rFonts w:asciiTheme="minorBidi" w:hAnsiTheme="minorBidi"/>
          <w:sz w:val="24"/>
          <w:szCs w:val="24"/>
        </w:rPr>
      </w:pPr>
    </w:p>
    <w:p w:rsidR="0081435B" w:rsidRPr="00FF5100" w:rsidRDefault="001E7F98" w:rsidP="00436A7A">
      <w:pPr>
        <w:pStyle w:val="NoSpacing"/>
        <w:bidi w:val="0"/>
        <w:ind w:firstLine="720"/>
        <w:jc w:val="both"/>
        <w:rPr>
          <w:rFonts w:asciiTheme="minorBidi" w:hAnsiTheme="minorBidi"/>
          <w:sz w:val="24"/>
          <w:szCs w:val="24"/>
        </w:rPr>
      </w:pPr>
      <w:r w:rsidRPr="00FF5100">
        <w:rPr>
          <w:rFonts w:asciiTheme="minorBidi" w:hAnsiTheme="minorBidi"/>
          <w:sz w:val="24"/>
          <w:szCs w:val="24"/>
        </w:rPr>
        <w:t>HaRav Lic</w:t>
      </w:r>
      <w:r w:rsidR="00D04BFB">
        <w:rPr>
          <w:rFonts w:asciiTheme="minorBidi" w:hAnsiTheme="minorBidi"/>
          <w:sz w:val="24"/>
          <w:szCs w:val="24"/>
        </w:rPr>
        <w:t>htenstein points out that the g</w:t>
      </w:r>
      <w:r w:rsidR="007442F1" w:rsidRPr="00FF5100">
        <w:rPr>
          <w:rFonts w:asciiTheme="minorBidi" w:hAnsiTheme="minorBidi"/>
          <w:sz w:val="24"/>
          <w:szCs w:val="24"/>
        </w:rPr>
        <w:t>oal is not just to be a year of return to one</w:t>
      </w:r>
      <w:r w:rsidR="00D04BFB">
        <w:rPr>
          <w:rFonts w:asciiTheme="minorBidi" w:hAnsiTheme="minorBidi"/>
          <w:sz w:val="24"/>
          <w:szCs w:val="24"/>
        </w:rPr>
        <w:t>’</w:t>
      </w:r>
      <w:r w:rsidR="007442F1" w:rsidRPr="00FF5100">
        <w:rPr>
          <w:rFonts w:asciiTheme="minorBidi" w:hAnsiTheme="minorBidi"/>
          <w:sz w:val="24"/>
          <w:szCs w:val="24"/>
        </w:rPr>
        <w:t>s point of departure, but "l</w:t>
      </w:r>
      <w:r w:rsidR="0081435B" w:rsidRPr="00FF5100">
        <w:rPr>
          <w:rFonts w:asciiTheme="minorBidi" w:hAnsiTheme="minorBidi"/>
          <w:sz w:val="24"/>
          <w:szCs w:val="24"/>
        </w:rPr>
        <w:t>ike the pro</w:t>
      </w:r>
      <w:r w:rsidR="00D04BFB">
        <w:rPr>
          <w:rFonts w:asciiTheme="minorBidi" w:hAnsiTheme="minorBidi"/>
          <w:sz w:val="24"/>
          <w:szCs w:val="24"/>
        </w:rPr>
        <w:t>cess of teshuva on Yom Kippur — ‘R</w:t>
      </w:r>
      <w:r w:rsidR="0081435B" w:rsidRPr="00FF5100">
        <w:rPr>
          <w:rFonts w:asciiTheme="minorBidi" w:hAnsiTheme="minorBidi"/>
          <w:sz w:val="24"/>
          <w:szCs w:val="24"/>
        </w:rPr>
        <w:t>eturn us, O God, to You and we shall return; renew our days as of old</w:t>
      </w:r>
      <w:r w:rsidR="00D04BFB">
        <w:rPr>
          <w:rFonts w:asciiTheme="minorBidi" w:hAnsiTheme="minorBidi"/>
          <w:sz w:val="24"/>
          <w:szCs w:val="24"/>
        </w:rPr>
        <w:t>’ — t</w:t>
      </w:r>
      <w:r w:rsidR="0081435B" w:rsidRPr="00FF5100">
        <w:rPr>
          <w:rFonts w:asciiTheme="minorBidi" w:hAnsiTheme="minorBidi"/>
          <w:sz w:val="24"/>
          <w:szCs w:val="24"/>
        </w:rPr>
        <w:t xml:space="preserve">he </w:t>
      </w:r>
      <w:r w:rsidR="00D04BFB">
        <w:rPr>
          <w:rFonts w:asciiTheme="minorBidi" w:hAnsiTheme="minorBidi"/>
          <w:sz w:val="24"/>
          <w:szCs w:val="24"/>
        </w:rPr>
        <w:t>‘</w:t>
      </w:r>
      <w:r w:rsidR="0081435B" w:rsidRPr="00FF5100">
        <w:rPr>
          <w:rFonts w:asciiTheme="minorBidi" w:hAnsiTheme="minorBidi"/>
          <w:sz w:val="24"/>
          <w:szCs w:val="24"/>
        </w:rPr>
        <w:t>return</w:t>
      </w:r>
      <w:r w:rsidR="00D04BFB">
        <w:rPr>
          <w:rFonts w:asciiTheme="minorBidi" w:hAnsiTheme="minorBidi"/>
          <w:sz w:val="24"/>
          <w:szCs w:val="24"/>
        </w:rPr>
        <w:t>’</w:t>
      </w:r>
      <w:r w:rsidR="0081435B" w:rsidRPr="00FF5100">
        <w:rPr>
          <w:rFonts w:asciiTheme="minorBidi" w:hAnsiTheme="minorBidi"/>
          <w:sz w:val="24"/>
          <w:szCs w:val="24"/>
        </w:rPr>
        <w:t xml:space="preserve"> and </w:t>
      </w:r>
      <w:r w:rsidR="0081435B" w:rsidRPr="00D04BFB">
        <w:rPr>
          <w:rFonts w:asciiTheme="minorBidi" w:hAnsiTheme="minorBidi"/>
          <w:i/>
          <w:iCs/>
          <w:sz w:val="24"/>
          <w:szCs w:val="24"/>
        </w:rPr>
        <w:t>teshuva</w:t>
      </w:r>
      <w:r w:rsidR="0081435B" w:rsidRPr="00FF5100">
        <w:rPr>
          <w:rFonts w:asciiTheme="minorBidi" w:hAnsiTheme="minorBidi"/>
          <w:sz w:val="24"/>
          <w:szCs w:val="24"/>
        </w:rPr>
        <w:t xml:space="preserve"> of the </w:t>
      </w:r>
      <w:r w:rsidR="00B05118" w:rsidRPr="00B05118">
        <w:rPr>
          <w:rFonts w:asciiTheme="minorBidi" w:hAnsiTheme="minorBidi"/>
          <w:i/>
          <w:sz w:val="24"/>
          <w:szCs w:val="24"/>
        </w:rPr>
        <w:t>yovel</w:t>
      </w:r>
      <w:r w:rsidR="0081435B" w:rsidRPr="00FF5100">
        <w:rPr>
          <w:rFonts w:asciiTheme="minorBidi" w:hAnsiTheme="minorBidi"/>
          <w:sz w:val="24"/>
          <w:szCs w:val="24"/>
        </w:rPr>
        <w:t xml:space="preserve"> year, too, are a return not just to the </w:t>
      </w:r>
      <w:r w:rsidR="00D04BFB">
        <w:rPr>
          <w:rFonts w:asciiTheme="minorBidi" w:hAnsiTheme="minorBidi"/>
          <w:sz w:val="24"/>
          <w:szCs w:val="24"/>
        </w:rPr>
        <w:t>‘</w:t>
      </w:r>
      <w:r w:rsidR="0081435B" w:rsidRPr="00FF5100">
        <w:rPr>
          <w:rFonts w:asciiTheme="minorBidi" w:hAnsiTheme="minorBidi"/>
          <w:sz w:val="24"/>
          <w:szCs w:val="24"/>
        </w:rPr>
        <w:t>days of old</w:t>
      </w:r>
      <w:r w:rsidR="00D04BFB">
        <w:rPr>
          <w:rFonts w:asciiTheme="minorBidi" w:hAnsiTheme="minorBidi"/>
          <w:sz w:val="24"/>
          <w:szCs w:val="24"/>
        </w:rPr>
        <w:t>’</w:t>
      </w:r>
      <w:r w:rsidR="0081435B" w:rsidRPr="00FF5100">
        <w:rPr>
          <w:rFonts w:asciiTheme="minorBidi" w:hAnsiTheme="minorBidi"/>
          <w:sz w:val="24"/>
          <w:szCs w:val="24"/>
        </w:rPr>
        <w:t xml:space="preserve"> of Adam, as the Midrash interprets it, but also a renewal which is built on the past.</w:t>
      </w:r>
      <w:r w:rsidR="00812DDF">
        <w:rPr>
          <w:rFonts w:asciiTheme="minorBidi" w:hAnsiTheme="minorBidi"/>
          <w:sz w:val="24"/>
          <w:szCs w:val="24"/>
        </w:rPr>
        <w:t xml:space="preserve"> </w:t>
      </w:r>
      <w:r w:rsidR="0081435B" w:rsidRPr="00FF5100">
        <w:rPr>
          <w:rFonts w:asciiTheme="minorBidi" w:hAnsiTheme="minorBidi"/>
          <w:sz w:val="24"/>
          <w:szCs w:val="24"/>
        </w:rPr>
        <w:t>Not a cycle but rather a spiral.</w:t>
      </w:r>
      <w:r w:rsidR="007442F1" w:rsidRPr="00FF5100">
        <w:rPr>
          <w:rFonts w:asciiTheme="minorBidi" w:hAnsiTheme="minorBidi"/>
          <w:sz w:val="24"/>
          <w:szCs w:val="24"/>
        </w:rPr>
        <w:t>"</w:t>
      </w:r>
    </w:p>
    <w:p w:rsidR="00F533EF" w:rsidRPr="00FF5100" w:rsidRDefault="00F533EF" w:rsidP="0040334C">
      <w:pPr>
        <w:pStyle w:val="NoSpacing"/>
        <w:bidi w:val="0"/>
        <w:jc w:val="both"/>
        <w:rPr>
          <w:rFonts w:asciiTheme="minorBidi" w:hAnsiTheme="minorBidi"/>
          <w:sz w:val="24"/>
          <w:szCs w:val="24"/>
        </w:rPr>
      </w:pPr>
    </w:p>
    <w:p w:rsidR="007442F1" w:rsidRPr="00FF5100" w:rsidRDefault="007442F1" w:rsidP="0040334C">
      <w:pPr>
        <w:pStyle w:val="NoSpacing"/>
        <w:bidi w:val="0"/>
        <w:jc w:val="both"/>
        <w:rPr>
          <w:rFonts w:asciiTheme="minorBidi" w:hAnsiTheme="minorBidi"/>
          <w:b/>
          <w:bCs/>
          <w:sz w:val="24"/>
          <w:szCs w:val="24"/>
        </w:rPr>
      </w:pPr>
      <w:r w:rsidRPr="00FF5100">
        <w:rPr>
          <w:rFonts w:asciiTheme="minorBidi" w:hAnsiTheme="minorBidi"/>
          <w:b/>
          <w:bCs/>
          <w:sz w:val="24"/>
          <w:szCs w:val="24"/>
        </w:rPr>
        <w:t xml:space="preserve">Rav Kook on </w:t>
      </w:r>
      <w:r w:rsidR="00D04BFB">
        <w:rPr>
          <w:rFonts w:asciiTheme="minorBidi" w:hAnsiTheme="minorBidi"/>
          <w:b/>
          <w:bCs/>
          <w:i/>
          <w:sz w:val="24"/>
          <w:szCs w:val="24"/>
        </w:rPr>
        <w:t>Y</w:t>
      </w:r>
      <w:r w:rsidR="0086773C" w:rsidRPr="00FF5100">
        <w:rPr>
          <w:rFonts w:asciiTheme="minorBidi" w:hAnsiTheme="minorBidi"/>
          <w:b/>
          <w:bCs/>
          <w:i/>
          <w:sz w:val="24"/>
          <w:szCs w:val="24"/>
        </w:rPr>
        <w:t>ovel</w:t>
      </w:r>
    </w:p>
    <w:p w:rsidR="00350D4C" w:rsidRPr="00FF5100" w:rsidRDefault="00350D4C" w:rsidP="0040334C">
      <w:pPr>
        <w:pStyle w:val="NoSpacing"/>
        <w:bidi w:val="0"/>
        <w:jc w:val="both"/>
        <w:rPr>
          <w:rFonts w:asciiTheme="minorBidi" w:hAnsiTheme="minorBidi"/>
          <w:sz w:val="24"/>
          <w:szCs w:val="24"/>
        </w:rPr>
      </w:pPr>
    </w:p>
    <w:p w:rsidR="00350D4C" w:rsidRPr="00FF5100" w:rsidRDefault="00850883" w:rsidP="00850883">
      <w:pPr>
        <w:pStyle w:val="NoSpacing"/>
        <w:bidi w:val="0"/>
        <w:ind w:firstLine="720"/>
        <w:jc w:val="both"/>
        <w:rPr>
          <w:rFonts w:asciiTheme="minorBidi" w:hAnsiTheme="minorBidi"/>
          <w:sz w:val="24"/>
          <w:szCs w:val="24"/>
        </w:rPr>
      </w:pPr>
      <w:r>
        <w:rPr>
          <w:rFonts w:asciiTheme="minorBidi" w:hAnsiTheme="minorBidi"/>
          <w:sz w:val="24"/>
          <w:szCs w:val="24"/>
        </w:rPr>
        <w:t>Rav Kook poetically describes</w:t>
      </w:r>
      <w:r w:rsidR="00350D4C" w:rsidRPr="00FF5100">
        <w:rPr>
          <w:rFonts w:asciiTheme="minorBidi" w:hAnsiTheme="minorBidi"/>
          <w:sz w:val="24"/>
          <w:szCs w:val="24"/>
        </w:rPr>
        <w:t xml:space="preserve"> the power of </w:t>
      </w:r>
      <w:r w:rsidR="00B05118" w:rsidRPr="00B05118">
        <w:rPr>
          <w:rFonts w:asciiTheme="minorBidi" w:hAnsiTheme="minorBidi"/>
          <w:i/>
          <w:sz w:val="24"/>
          <w:szCs w:val="24"/>
        </w:rPr>
        <w:t>shemitta</w:t>
      </w:r>
      <w:r>
        <w:rPr>
          <w:rFonts w:asciiTheme="minorBidi" w:hAnsiTheme="minorBidi"/>
          <w:sz w:val="24"/>
          <w:szCs w:val="24"/>
        </w:rPr>
        <w:t xml:space="preserve">, allowing us </w:t>
      </w:r>
      <w:r w:rsidR="00350D4C" w:rsidRPr="00FF5100">
        <w:rPr>
          <w:rFonts w:asciiTheme="minorBidi" w:hAnsiTheme="minorBidi"/>
          <w:sz w:val="24"/>
          <w:szCs w:val="24"/>
        </w:rPr>
        <w:t xml:space="preserve">to take a necessary time out from the vicissitudes of life in order to reveal the spiritual goals of the nation and to </w:t>
      </w:r>
      <w:r>
        <w:rPr>
          <w:rFonts w:asciiTheme="minorBidi" w:hAnsiTheme="minorBidi"/>
          <w:sz w:val="24"/>
          <w:szCs w:val="24"/>
        </w:rPr>
        <w:t>renew the link be</w:t>
      </w:r>
      <w:r w:rsidR="00350D4C" w:rsidRPr="00FF5100">
        <w:rPr>
          <w:rFonts w:asciiTheme="minorBidi" w:hAnsiTheme="minorBidi"/>
          <w:sz w:val="24"/>
          <w:szCs w:val="24"/>
        </w:rPr>
        <w:t>tween one's physical exis</w:t>
      </w:r>
      <w:r>
        <w:rPr>
          <w:rFonts w:asciiTheme="minorBidi" w:hAnsiTheme="minorBidi"/>
          <w:sz w:val="24"/>
          <w:szCs w:val="24"/>
        </w:rPr>
        <w:t>tence and one's spiritual goals. He</w:t>
      </w:r>
      <w:r w:rsidR="00350D4C" w:rsidRPr="00FF5100">
        <w:rPr>
          <w:rFonts w:asciiTheme="minorBidi" w:hAnsiTheme="minorBidi"/>
          <w:sz w:val="24"/>
          <w:szCs w:val="24"/>
        </w:rPr>
        <w:t xml:space="preserve"> notes that </w:t>
      </w:r>
      <w:r w:rsidR="00B05118" w:rsidRPr="00B05118">
        <w:rPr>
          <w:rFonts w:asciiTheme="minorBidi" w:hAnsiTheme="minorBidi"/>
          <w:i/>
          <w:sz w:val="24"/>
          <w:szCs w:val="24"/>
        </w:rPr>
        <w:t>yovel</w:t>
      </w:r>
      <w:r w:rsidR="00350D4C" w:rsidRPr="00FF5100">
        <w:rPr>
          <w:rFonts w:asciiTheme="minorBidi" w:hAnsiTheme="minorBidi"/>
          <w:sz w:val="24"/>
          <w:szCs w:val="24"/>
        </w:rPr>
        <w:t xml:space="preserve"> goes one step further</w:t>
      </w:r>
      <w:r w:rsidR="00020C9C" w:rsidRPr="00FF5100">
        <w:rPr>
          <w:rFonts w:asciiTheme="minorBidi" w:hAnsiTheme="minorBidi"/>
          <w:sz w:val="24"/>
          <w:szCs w:val="24"/>
        </w:rPr>
        <w:t xml:space="preserve"> as it is:</w:t>
      </w:r>
    </w:p>
    <w:p w:rsidR="00020C9C" w:rsidRPr="00FF5100" w:rsidRDefault="00020C9C" w:rsidP="0040334C">
      <w:pPr>
        <w:pStyle w:val="NoSpacing"/>
        <w:bidi w:val="0"/>
        <w:jc w:val="both"/>
        <w:rPr>
          <w:rFonts w:asciiTheme="minorBidi" w:hAnsiTheme="minorBidi"/>
          <w:sz w:val="24"/>
          <w:szCs w:val="24"/>
        </w:rPr>
      </w:pPr>
    </w:p>
    <w:p w:rsidR="00020C9C" w:rsidRPr="00FF5100" w:rsidRDefault="00020C9C" w:rsidP="0040334C">
      <w:pPr>
        <w:pStyle w:val="NoSpacing"/>
        <w:bidi w:val="0"/>
        <w:ind w:left="720"/>
        <w:jc w:val="both"/>
        <w:rPr>
          <w:rFonts w:asciiTheme="minorBidi" w:hAnsiTheme="minorBidi"/>
          <w:sz w:val="24"/>
          <w:szCs w:val="24"/>
        </w:rPr>
      </w:pPr>
      <w:r w:rsidRPr="00FF5100">
        <w:rPr>
          <w:rFonts w:asciiTheme="minorBidi" w:hAnsiTheme="minorBidi"/>
          <w:sz w:val="24"/>
          <w:szCs w:val="24"/>
        </w:rPr>
        <w:t>Strong enough to correct the deviations and the turpitude of the past, and to restore the conditions of life of the nation to the original state of its tender infancy…</w:t>
      </w:r>
    </w:p>
    <w:p w:rsidR="00020C9C" w:rsidRPr="00FF5100" w:rsidRDefault="00020C9C" w:rsidP="0040334C">
      <w:pPr>
        <w:pStyle w:val="NoSpacing"/>
        <w:bidi w:val="0"/>
        <w:jc w:val="both"/>
        <w:rPr>
          <w:rFonts w:asciiTheme="minorBidi" w:hAnsiTheme="minorBidi"/>
          <w:sz w:val="24"/>
          <w:szCs w:val="24"/>
        </w:rPr>
      </w:pPr>
    </w:p>
    <w:p w:rsidR="00020C9C" w:rsidRPr="00FF5100" w:rsidRDefault="00020C9C" w:rsidP="00850883">
      <w:pPr>
        <w:pStyle w:val="NoSpacing"/>
        <w:bidi w:val="0"/>
        <w:ind w:firstLine="720"/>
        <w:jc w:val="both"/>
        <w:rPr>
          <w:rFonts w:asciiTheme="minorBidi" w:hAnsiTheme="minorBidi"/>
          <w:sz w:val="24"/>
          <w:szCs w:val="24"/>
        </w:rPr>
      </w:pPr>
      <w:r w:rsidRPr="00FF5100">
        <w:rPr>
          <w:rFonts w:asciiTheme="minorBidi" w:hAnsiTheme="minorBidi"/>
          <w:sz w:val="24"/>
          <w:szCs w:val="24"/>
        </w:rPr>
        <w:t xml:space="preserve">The timing of Yom Kippur is appropriate for the shofar blast heralding </w:t>
      </w:r>
      <w:r w:rsidR="00B05118" w:rsidRPr="00B05118">
        <w:rPr>
          <w:rFonts w:asciiTheme="minorBidi" w:hAnsiTheme="minorBidi"/>
          <w:i/>
          <w:sz w:val="24"/>
          <w:szCs w:val="24"/>
        </w:rPr>
        <w:t>yovel</w:t>
      </w:r>
      <w:r w:rsidRPr="00FF5100">
        <w:rPr>
          <w:rFonts w:asciiTheme="minorBidi" w:hAnsiTheme="minorBidi"/>
          <w:sz w:val="24"/>
          <w:szCs w:val="24"/>
        </w:rPr>
        <w:t xml:space="preserve"> as:</w:t>
      </w:r>
    </w:p>
    <w:p w:rsidR="00020C9C" w:rsidRPr="00FF5100" w:rsidRDefault="00020C9C" w:rsidP="0040334C">
      <w:pPr>
        <w:pStyle w:val="NoSpacing"/>
        <w:bidi w:val="0"/>
        <w:jc w:val="both"/>
        <w:rPr>
          <w:rFonts w:asciiTheme="minorBidi" w:hAnsiTheme="minorBidi"/>
          <w:sz w:val="24"/>
          <w:szCs w:val="24"/>
        </w:rPr>
      </w:pPr>
    </w:p>
    <w:p w:rsidR="00020C9C" w:rsidRPr="00FF5100" w:rsidRDefault="00020C9C" w:rsidP="0040334C">
      <w:pPr>
        <w:pStyle w:val="NoSpacing"/>
        <w:bidi w:val="0"/>
        <w:ind w:left="720"/>
        <w:jc w:val="both"/>
        <w:rPr>
          <w:rFonts w:asciiTheme="minorBidi" w:hAnsiTheme="minorBidi"/>
          <w:sz w:val="24"/>
          <w:szCs w:val="24"/>
        </w:rPr>
      </w:pPr>
      <w:r w:rsidRPr="00FF5100">
        <w:rPr>
          <w:rFonts w:asciiTheme="minorBidi" w:hAnsiTheme="minorBidi"/>
          <w:sz w:val="24"/>
          <w:szCs w:val="24"/>
        </w:rPr>
        <w:lastRenderedPageBreak/>
        <w:t xml:space="preserve">The supreme spirit of total forgiveness that pervades every individual on the </w:t>
      </w:r>
      <w:r w:rsidR="00436A7A" w:rsidRPr="00FF5100">
        <w:rPr>
          <w:rFonts w:asciiTheme="minorBidi" w:hAnsiTheme="minorBidi"/>
          <w:sz w:val="24"/>
          <w:szCs w:val="24"/>
        </w:rPr>
        <w:t>Day of Atonement</w:t>
      </w:r>
      <w:r w:rsidRPr="00FF5100">
        <w:rPr>
          <w:rFonts w:asciiTheme="minorBidi" w:hAnsiTheme="minorBidi"/>
          <w:sz w:val="24"/>
          <w:szCs w:val="24"/>
        </w:rPr>
        <w:t xml:space="preserve"> rises here through the sanctity of the </w:t>
      </w:r>
      <w:r w:rsidR="00B05118" w:rsidRPr="00B05118">
        <w:rPr>
          <w:rFonts w:asciiTheme="minorBidi" w:hAnsiTheme="minorBidi"/>
          <w:i/>
          <w:sz w:val="24"/>
          <w:szCs w:val="24"/>
        </w:rPr>
        <w:t>yovel</w:t>
      </w:r>
      <w:r w:rsidRPr="00FF5100">
        <w:rPr>
          <w:rFonts w:asciiTheme="minorBidi" w:hAnsiTheme="minorBidi"/>
          <w:sz w:val="24"/>
          <w:szCs w:val="24"/>
        </w:rPr>
        <w:t xml:space="preserve"> in its collective aspect, while the nation, imbued with the spirit of forbearance and repentance, endeavors to rectify the distortions of the past.</w:t>
      </w:r>
    </w:p>
    <w:p w:rsidR="00F533EF" w:rsidRPr="00FF5100" w:rsidRDefault="00F533EF" w:rsidP="0040334C">
      <w:pPr>
        <w:pStyle w:val="NoSpacing"/>
        <w:bidi w:val="0"/>
        <w:jc w:val="both"/>
        <w:rPr>
          <w:rFonts w:asciiTheme="minorBidi" w:hAnsiTheme="minorBidi"/>
          <w:sz w:val="24"/>
          <w:szCs w:val="24"/>
        </w:rPr>
      </w:pPr>
    </w:p>
    <w:p w:rsidR="00863DEB" w:rsidRPr="00FF5100" w:rsidRDefault="009A258A" w:rsidP="00850883">
      <w:pPr>
        <w:pStyle w:val="NoSpacing"/>
        <w:bidi w:val="0"/>
        <w:ind w:firstLine="720"/>
        <w:jc w:val="both"/>
        <w:rPr>
          <w:rFonts w:asciiTheme="minorBidi" w:hAnsiTheme="minorBidi"/>
          <w:sz w:val="24"/>
          <w:szCs w:val="24"/>
        </w:rPr>
      </w:pPr>
      <w:r w:rsidRPr="00FF5100">
        <w:rPr>
          <w:rFonts w:asciiTheme="minorBidi" w:hAnsiTheme="minorBidi"/>
          <w:sz w:val="24"/>
          <w:szCs w:val="24"/>
        </w:rPr>
        <w:t>Through the s</w:t>
      </w:r>
      <w:r w:rsidR="00850883">
        <w:rPr>
          <w:rFonts w:asciiTheme="minorBidi" w:hAnsiTheme="minorBidi"/>
          <w:sz w:val="24"/>
          <w:szCs w:val="24"/>
        </w:rPr>
        <w:t xml:space="preserve">even cycles of seven years, </w:t>
      </w:r>
      <w:r w:rsidRPr="00FF5100">
        <w:rPr>
          <w:rFonts w:asciiTheme="minorBidi" w:hAnsiTheme="minorBidi"/>
          <w:sz w:val="24"/>
          <w:szCs w:val="24"/>
        </w:rPr>
        <w:t>social ill</w:t>
      </w:r>
      <w:r w:rsidR="00850883">
        <w:rPr>
          <w:rFonts w:asciiTheme="minorBidi" w:hAnsiTheme="minorBidi"/>
          <w:sz w:val="24"/>
          <w:szCs w:val="24"/>
        </w:rPr>
        <w:t>s arise which nee</w:t>
      </w:r>
      <w:r w:rsidR="00B05118">
        <w:rPr>
          <w:rFonts w:asciiTheme="minorBidi" w:hAnsiTheme="minorBidi"/>
          <w:sz w:val="24"/>
          <w:szCs w:val="24"/>
        </w:rPr>
        <w:t>d rectification, such as the phenomen</w:t>
      </w:r>
      <w:r w:rsidR="00850883">
        <w:rPr>
          <w:rFonts w:asciiTheme="minorBidi" w:hAnsiTheme="minorBidi"/>
          <w:sz w:val="24"/>
          <w:szCs w:val="24"/>
        </w:rPr>
        <w:t xml:space="preserve">on of </w:t>
      </w:r>
      <w:r w:rsidR="00B05118">
        <w:rPr>
          <w:rFonts w:asciiTheme="minorBidi" w:hAnsiTheme="minorBidi"/>
          <w:sz w:val="24"/>
          <w:szCs w:val="24"/>
        </w:rPr>
        <w:t>individuals</w:t>
      </w:r>
      <w:r w:rsidR="00863DEB" w:rsidRPr="00FF5100">
        <w:rPr>
          <w:rFonts w:asciiTheme="minorBidi" w:hAnsiTheme="minorBidi"/>
          <w:sz w:val="24"/>
          <w:szCs w:val="24"/>
        </w:rPr>
        <w:t>:</w:t>
      </w:r>
      <w:r w:rsidRPr="00FF5100">
        <w:rPr>
          <w:rFonts w:asciiTheme="minorBidi" w:hAnsiTheme="minorBidi"/>
          <w:sz w:val="24"/>
          <w:szCs w:val="24"/>
        </w:rPr>
        <w:t xml:space="preserve"> </w:t>
      </w:r>
    </w:p>
    <w:p w:rsidR="00863DEB" w:rsidRPr="00FF5100" w:rsidRDefault="00863DEB" w:rsidP="0040334C">
      <w:pPr>
        <w:pStyle w:val="NoSpacing"/>
        <w:bidi w:val="0"/>
        <w:ind w:left="720"/>
        <w:jc w:val="both"/>
        <w:rPr>
          <w:rFonts w:asciiTheme="minorBidi" w:hAnsiTheme="minorBidi"/>
          <w:sz w:val="24"/>
          <w:szCs w:val="24"/>
        </w:rPr>
      </w:pPr>
    </w:p>
    <w:p w:rsidR="00863DEB" w:rsidRPr="00FF5100" w:rsidRDefault="009A258A" w:rsidP="00850883">
      <w:pPr>
        <w:pStyle w:val="NoSpacing"/>
        <w:bidi w:val="0"/>
        <w:ind w:left="720"/>
        <w:jc w:val="both"/>
        <w:rPr>
          <w:rFonts w:asciiTheme="minorBidi" w:hAnsiTheme="minorBidi"/>
          <w:sz w:val="24"/>
          <w:szCs w:val="24"/>
        </w:rPr>
      </w:pPr>
      <w:r w:rsidRPr="00FF5100">
        <w:rPr>
          <w:rFonts w:asciiTheme="minorBidi" w:hAnsiTheme="minorBidi"/>
          <w:sz w:val="24"/>
          <w:szCs w:val="24"/>
        </w:rPr>
        <w:t>who allowed themselves to become servants, forgetting their own sublime value and that the "ear that</w:t>
      </w:r>
      <w:r w:rsidR="00850883">
        <w:rPr>
          <w:rFonts w:asciiTheme="minorBidi" w:hAnsiTheme="minorBidi"/>
          <w:sz w:val="24"/>
          <w:szCs w:val="24"/>
        </w:rPr>
        <w:t xml:space="preserve"> heard declare on Mount Sinai: </w:t>
      </w:r>
      <w:r w:rsidR="00850883">
        <w:rPr>
          <w:rFonts w:asciiTheme="minorBidi" w:hAnsiTheme="minorBidi"/>
        </w:rPr>
        <w:t>‘</w:t>
      </w:r>
      <w:r w:rsidR="00850883" w:rsidRPr="0062047D">
        <w:rPr>
          <w:rFonts w:asciiTheme="minorBidi" w:hAnsiTheme="minorBidi"/>
        </w:rPr>
        <w:t xml:space="preserve">For the </w:t>
      </w:r>
      <w:r w:rsidR="00850883">
        <w:rPr>
          <w:rFonts w:asciiTheme="minorBidi" w:hAnsiTheme="minorBidi"/>
        </w:rPr>
        <w:t>Israelites a</w:t>
      </w:r>
      <w:r w:rsidR="00850883" w:rsidRPr="0062047D">
        <w:rPr>
          <w:rFonts w:asciiTheme="minorBidi" w:hAnsiTheme="minorBidi"/>
        </w:rPr>
        <w:t>re my servants</w:t>
      </w:r>
      <w:r w:rsidR="00850883">
        <w:rPr>
          <w:rFonts w:asciiTheme="minorBidi" w:hAnsiTheme="minorBidi"/>
        </w:rPr>
        <w:t>’ — n</w:t>
      </w:r>
      <w:r w:rsidR="00850883">
        <w:rPr>
          <w:rFonts w:asciiTheme="minorBidi" w:hAnsiTheme="minorBidi"/>
          <w:sz w:val="24"/>
          <w:szCs w:val="24"/>
        </w:rPr>
        <w:t xml:space="preserve">ot servants to servants, </w:t>
      </w:r>
      <w:r w:rsidRPr="00FF5100">
        <w:rPr>
          <w:rFonts w:asciiTheme="minorBidi" w:hAnsiTheme="minorBidi"/>
          <w:sz w:val="24"/>
          <w:szCs w:val="24"/>
        </w:rPr>
        <w:t>yet they chose to a</w:t>
      </w:r>
      <w:r w:rsidR="00863DEB" w:rsidRPr="00FF5100">
        <w:rPr>
          <w:rFonts w:asciiTheme="minorBidi" w:hAnsiTheme="minorBidi"/>
          <w:sz w:val="24"/>
          <w:szCs w:val="24"/>
        </w:rPr>
        <w:t>c</w:t>
      </w:r>
      <w:r w:rsidRPr="00FF5100">
        <w:rPr>
          <w:rFonts w:asciiTheme="minorBidi" w:hAnsiTheme="minorBidi"/>
          <w:sz w:val="24"/>
          <w:szCs w:val="24"/>
        </w:rPr>
        <w:t>quire a master for themselves</w:t>
      </w:r>
      <w:r w:rsidR="00850883">
        <w:rPr>
          <w:rFonts w:asciiTheme="minorBidi" w:hAnsiTheme="minorBidi"/>
          <w:sz w:val="24"/>
          <w:szCs w:val="24"/>
        </w:rPr>
        <w:t>”</w:t>
      </w:r>
      <w:r w:rsidRPr="00FF5100">
        <w:rPr>
          <w:rFonts w:asciiTheme="minorBidi" w:hAnsiTheme="minorBidi"/>
          <w:sz w:val="24"/>
          <w:szCs w:val="24"/>
        </w:rPr>
        <w:t xml:space="preserve"> (Rashi </w:t>
      </w:r>
      <w:r w:rsidR="00436A7A" w:rsidRPr="00FF5100">
        <w:rPr>
          <w:rFonts w:asciiTheme="minorBidi" w:hAnsiTheme="minorBidi"/>
          <w:i/>
          <w:sz w:val="24"/>
          <w:szCs w:val="24"/>
        </w:rPr>
        <w:t>Shemot</w:t>
      </w:r>
      <w:r w:rsidRPr="00FF5100">
        <w:rPr>
          <w:rFonts w:asciiTheme="minorBidi" w:hAnsiTheme="minorBidi"/>
          <w:sz w:val="24"/>
          <w:szCs w:val="24"/>
        </w:rPr>
        <w:t xml:space="preserve"> 21:6)</w:t>
      </w:r>
      <w:r w:rsidR="00863DEB" w:rsidRPr="00FF5100">
        <w:rPr>
          <w:rFonts w:asciiTheme="minorBidi" w:hAnsiTheme="minorBidi"/>
          <w:sz w:val="24"/>
          <w:szCs w:val="24"/>
        </w:rPr>
        <w:t>, they recover their personal respe</w:t>
      </w:r>
      <w:r w:rsidR="00850883">
        <w:rPr>
          <w:rFonts w:asciiTheme="minorBidi" w:hAnsiTheme="minorBidi"/>
          <w:sz w:val="24"/>
          <w:szCs w:val="24"/>
        </w:rPr>
        <w:t>ct and liberty through the life-</w:t>
      </w:r>
      <w:r w:rsidR="00863DEB" w:rsidRPr="00FF5100">
        <w:rPr>
          <w:rFonts w:asciiTheme="minorBidi" w:hAnsiTheme="minorBidi"/>
          <w:sz w:val="24"/>
          <w:szCs w:val="24"/>
        </w:rPr>
        <w:t xml:space="preserve">stream of sanctity that emanates from the supreme source from which the nations draws the light of her soul, and </w:t>
      </w:r>
      <w:r w:rsidR="00B05118">
        <w:rPr>
          <w:rFonts w:asciiTheme="minorBidi" w:hAnsiTheme="minorBidi"/>
          <w:sz w:val="24"/>
          <w:szCs w:val="24"/>
        </w:rPr>
        <w:t>liberty</w:t>
      </w:r>
      <w:r w:rsidR="00863DEB" w:rsidRPr="00FF5100">
        <w:rPr>
          <w:rFonts w:asciiTheme="minorBidi" w:hAnsiTheme="minorBidi"/>
          <w:sz w:val="24"/>
          <w:szCs w:val="24"/>
        </w:rPr>
        <w:t xml:space="preserve"> is proclaimed throughout the land. </w:t>
      </w:r>
    </w:p>
    <w:p w:rsidR="00863DEB" w:rsidRPr="00FF5100" w:rsidRDefault="00863DEB" w:rsidP="0040334C">
      <w:pPr>
        <w:pStyle w:val="NoSpacing"/>
        <w:bidi w:val="0"/>
        <w:jc w:val="both"/>
        <w:rPr>
          <w:rFonts w:asciiTheme="minorBidi" w:hAnsiTheme="minorBidi"/>
          <w:sz w:val="24"/>
          <w:szCs w:val="24"/>
        </w:rPr>
      </w:pPr>
    </w:p>
    <w:p w:rsidR="009A258A" w:rsidRPr="00FF5100" w:rsidRDefault="00863DEB" w:rsidP="00850883">
      <w:pPr>
        <w:pStyle w:val="NoSpacing"/>
        <w:bidi w:val="0"/>
        <w:ind w:firstLine="720"/>
        <w:jc w:val="both"/>
        <w:rPr>
          <w:rFonts w:asciiTheme="minorBidi" w:hAnsiTheme="minorBidi"/>
          <w:sz w:val="24"/>
          <w:szCs w:val="24"/>
        </w:rPr>
      </w:pPr>
      <w:r w:rsidRPr="00FF5100">
        <w:rPr>
          <w:rFonts w:asciiTheme="minorBidi" w:hAnsiTheme="minorBidi"/>
          <w:sz w:val="24"/>
          <w:szCs w:val="24"/>
        </w:rPr>
        <w:t xml:space="preserve">In addition, </w:t>
      </w:r>
      <w:r w:rsidR="00850883">
        <w:rPr>
          <w:rFonts w:asciiTheme="minorBidi" w:hAnsiTheme="minorBidi"/>
          <w:sz w:val="24"/>
          <w:szCs w:val="24"/>
        </w:rPr>
        <w:t xml:space="preserve">it is conducive to </w:t>
      </w:r>
      <w:r w:rsidRPr="00FF5100">
        <w:rPr>
          <w:rFonts w:asciiTheme="minorBidi" w:hAnsiTheme="minorBidi"/>
          <w:sz w:val="24"/>
          <w:szCs w:val="24"/>
        </w:rPr>
        <w:t>the restoration of property:</w:t>
      </w:r>
    </w:p>
    <w:p w:rsidR="00863DEB" w:rsidRPr="00FF5100" w:rsidRDefault="00863DEB" w:rsidP="0040334C">
      <w:pPr>
        <w:pStyle w:val="NoSpacing"/>
        <w:bidi w:val="0"/>
        <w:jc w:val="both"/>
        <w:rPr>
          <w:rFonts w:asciiTheme="minorBidi" w:hAnsiTheme="minorBidi"/>
          <w:sz w:val="24"/>
          <w:szCs w:val="24"/>
        </w:rPr>
      </w:pPr>
    </w:p>
    <w:p w:rsidR="001771C3" w:rsidRPr="00FF5100" w:rsidRDefault="00863DEB" w:rsidP="00850883">
      <w:pPr>
        <w:pStyle w:val="NoSpacing"/>
        <w:bidi w:val="0"/>
        <w:ind w:left="720"/>
        <w:jc w:val="both"/>
        <w:rPr>
          <w:rFonts w:asciiTheme="minorBidi" w:hAnsiTheme="minorBidi"/>
          <w:sz w:val="24"/>
          <w:szCs w:val="24"/>
        </w:rPr>
      </w:pPr>
      <w:r w:rsidRPr="00FF5100">
        <w:rPr>
          <w:rFonts w:asciiTheme="minorBidi" w:hAnsiTheme="minorBidi"/>
          <w:sz w:val="24"/>
          <w:szCs w:val="24"/>
        </w:rPr>
        <w:t>To compensate for the unbalanced state of the landed property, the result of physical and spiritual weakness caused by man's sins</w:t>
      </w:r>
      <w:r w:rsidR="00850883">
        <w:rPr>
          <w:rFonts w:asciiTheme="minorBidi" w:hAnsiTheme="minorBidi"/>
          <w:sz w:val="24"/>
          <w:szCs w:val="24"/>
        </w:rPr>
        <w:t>,</w:t>
      </w:r>
      <w:r w:rsidRPr="00FF5100">
        <w:rPr>
          <w:rFonts w:asciiTheme="minorBidi" w:hAnsiTheme="minorBidi"/>
          <w:sz w:val="24"/>
          <w:szCs w:val="24"/>
        </w:rPr>
        <w:t xml:space="preserve"> which sap his strength and cause him to forfeit the </w:t>
      </w:r>
      <w:r w:rsidR="00850883">
        <w:rPr>
          <w:rFonts w:asciiTheme="minorBidi" w:hAnsiTheme="minorBidi"/>
          <w:sz w:val="24"/>
          <w:szCs w:val="24"/>
        </w:rPr>
        <w:t>inheritance of his forefathers — t</w:t>
      </w:r>
      <w:r w:rsidR="001771C3" w:rsidRPr="00FF5100">
        <w:rPr>
          <w:rFonts w:asciiTheme="minorBidi" w:hAnsiTheme="minorBidi"/>
          <w:sz w:val="24"/>
          <w:szCs w:val="24"/>
        </w:rPr>
        <w:t xml:space="preserve">o right this imbalance comes </w:t>
      </w:r>
      <w:r w:rsidR="00B05118" w:rsidRPr="00B05118">
        <w:rPr>
          <w:rFonts w:asciiTheme="minorBidi" w:hAnsiTheme="minorBidi"/>
          <w:i/>
          <w:sz w:val="24"/>
          <w:szCs w:val="24"/>
        </w:rPr>
        <w:t>yovel</w:t>
      </w:r>
      <w:r w:rsidR="001771C3" w:rsidRPr="00FF5100">
        <w:rPr>
          <w:rFonts w:asciiTheme="minorBidi" w:hAnsiTheme="minorBidi"/>
          <w:sz w:val="24"/>
          <w:szCs w:val="24"/>
        </w:rPr>
        <w:t>, which harmonizes with the pristine moral standard of the nation, bringing this basic real property to those who had been weighted down with the burden of lif</w:t>
      </w:r>
      <w:r w:rsidR="00850883">
        <w:rPr>
          <w:rFonts w:asciiTheme="minorBidi" w:hAnsiTheme="minorBidi"/>
          <w:sz w:val="24"/>
          <w:szCs w:val="24"/>
        </w:rPr>
        <w:t>e which distorted their values.</w:t>
      </w:r>
      <w:r w:rsidR="001771C3" w:rsidRPr="00FF5100">
        <w:rPr>
          <w:rFonts w:asciiTheme="minorBidi" w:hAnsiTheme="minorBidi"/>
          <w:sz w:val="24"/>
          <w:szCs w:val="24"/>
        </w:rPr>
        <w:t xml:space="preserve"> </w:t>
      </w:r>
      <w:r w:rsidR="00850883" w:rsidRPr="00FF5100">
        <w:rPr>
          <w:rFonts w:asciiTheme="minorBidi" w:hAnsiTheme="minorBidi"/>
          <w:sz w:val="24"/>
          <w:szCs w:val="24"/>
        </w:rPr>
        <w:t xml:space="preserve">In this year of </w:t>
      </w:r>
      <w:r w:rsidR="00B05118" w:rsidRPr="00B05118">
        <w:rPr>
          <w:rFonts w:asciiTheme="minorBidi" w:hAnsiTheme="minorBidi"/>
          <w:i/>
          <w:sz w:val="24"/>
          <w:szCs w:val="24"/>
        </w:rPr>
        <w:t>yovel</w:t>
      </w:r>
      <w:r w:rsidR="00850883" w:rsidRPr="00FF5100">
        <w:rPr>
          <w:rFonts w:asciiTheme="minorBidi" w:hAnsiTheme="minorBidi"/>
          <w:sz w:val="24"/>
          <w:szCs w:val="24"/>
        </w:rPr>
        <w:t>, each man shall return to his estate</w:t>
      </w:r>
      <w:r w:rsidR="00850883">
        <w:rPr>
          <w:rFonts w:asciiTheme="minorBidi" w:hAnsiTheme="minorBidi"/>
          <w:sz w:val="24"/>
          <w:szCs w:val="24"/>
        </w:rPr>
        <w:t>.</w:t>
      </w:r>
      <w:r w:rsidR="001771C3" w:rsidRPr="00FF5100">
        <w:rPr>
          <w:rFonts w:asciiTheme="minorBidi" w:hAnsiTheme="minorBidi"/>
          <w:sz w:val="24"/>
          <w:szCs w:val="24"/>
        </w:rPr>
        <w:t xml:space="preserve"> </w:t>
      </w:r>
    </w:p>
    <w:p w:rsidR="001771C3" w:rsidRPr="00FF5100" w:rsidRDefault="001771C3" w:rsidP="0040334C">
      <w:pPr>
        <w:pStyle w:val="NoSpacing"/>
        <w:bidi w:val="0"/>
        <w:jc w:val="both"/>
        <w:rPr>
          <w:rFonts w:asciiTheme="minorBidi" w:hAnsiTheme="minorBidi"/>
          <w:sz w:val="24"/>
          <w:szCs w:val="24"/>
        </w:rPr>
      </w:pPr>
    </w:p>
    <w:p w:rsidR="00735D49" w:rsidRPr="00FF5100" w:rsidRDefault="001771C3" w:rsidP="00850883">
      <w:pPr>
        <w:pStyle w:val="NoSpacing"/>
        <w:bidi w:val="0"/>
        <w:ind w:firstLine="720"/>
        <w:jc w:val="both"/>
        <w:rPr>
          <w:rFonts w:asciiTheme="minorBidi" w:hAnsiTheme="minorBidi"/>
          <w:sz w:val="24"/>
          <w:szCs w:val="24"/>
        </w:rPr>
      </w:pPr>
      <w:r w:rsidRPr="00FF5100">
        <w:rPr>
          <w:rFonts w:asciiTheme="minorBidi" w:hAnsiTheme="minorBidi"/>
          <w:sz w:val="24"/>
          <w:szCs w:val="24"/>
        </w:rPr>
        <w:t>Rav Kook sees the societal nor</w:t>
      </w:r>
      <w:r w:rsidR="00850883">
        <w:rPr>
          <w:rFonts w:asciiTheme="minorBidi" w:hAnsiTheme="minorBidi"/>
          <w:sz w:val="24"/>
          <w:szCs w:val="24"/>
        </w:rPr>
        <w:t>ms which develop over the forty-</w:t>
      </w:r>
      <w:r w:rsidRPr="00FF5100">
        <w:rPr>
          <w:rFonts w:asciiTheme="minorBidi" w:hAnsiTheme="minorBidi"/>
          <w:sz w:val="24"/>
          <w:szCs w:val="24"/>
        </w:rPr>
        <w:t>nine years as a synonym for "</w:t>
      </w:r>
      <w:r w:rsidR="00436A7A" w:rsidRPr="00FF5100">
        <w:rPr>
          <w:rFonts w:asciiTheme="minorBidi" w:hAnsiTheme="minorBidi"/>
          <w:sz w:val="24"/>
          <w:szCs w:val="24"/>
        </w:rPr>
        <w:t>deviation</w:t>
      </w:r>
      <w:r w:rsidR="00850883">
        <w:rPr>
          <w:rFonts w:asciiTheme="minorBidi" w:hAnsiTheme="minorBidi"/>
          <w:sz w:val="24"/>
          <w:szCs w:val="24"/>
        </w:rPr>
        <w:t>s</w:t>
      </w:r>
      <w:r w:rsidRPr="00FF5100">
        <w:rPr>
          <w:rFonts w:asciiTheme="minorBidi" w:hAnsiTheme="minorBidi"/>
          <w:sz w:val="24"/>
          <w:szCs w:val="24"/>
        </w:rPr>
        <w:t xml:space="preserve"> and turpitude" which must be rectified. </w:t>
      </w:r>
      <w:r w:rsidR="00735D49" w:rsidRPr="00FF5100">
        <w:rPr>
          <w:rFonts w:asciiTheme="minorBidi" w:hAnsiTheme="minorBidi"/>
          <w:sz w:val="24"/>
          <w:szCs w:val="24"/>
        </w:rPr>
        <w:t xml:space="preserve">They dim the radiance of the nation's soul. Shabbat accomplishes a respite for the individual, </w:t>
      </w:r>
      <w:r w:rsidR="00B05118" w:rsidRPr="00B05118">
        <w:rPr>
          <w:rFonts w:asciiTheme="minorBidi" w:hAnsiTheme="minorBidi"/>
          <w:i/>
          <w:sz w:val="24"/>
          <w:szCs w:val="24"/>
        </w:rPr>
        <w:t>shemitta</w:t>
      </w:r>
      <w:r w:rsidR="00850883">
        <w:rPr>
          <w:rFonts w:asciiTheme="minorBidi" w:hAnsiTheme="minorBidi"/>
          <w:sz w:val="24"/>
          <w:szCs w:val="24"/>
        </w:rPr>
        <w:t xml:space="preserve"> (</w:t>
      </w:r>
      <w:r w:rsidR="00850883" w:rsidRPr="00850883">
        <w:rPr>
          <w:rFonts w:asciiTheme="minorBidi" w:hAnsiTheme="minorBidi"/>
          <w:i/>
          <w:iCs/>
          <w:sz w:val="24"/>
          <w:szCs w:val="24"/>
        </w:rPr>
        <w:t>s</w:t>
      </w:r>
      <w:r w:rsidR="00735D49" w:rsidRPr="00850883">
        <w:rPr>
          <w:rFonts w:asciiTheme="minorBidi" w:hAnsiTheme="minorBidi"/>
          <w:i/>
          <w:iCs/>
          <w:sz w:val="24"/>
          <w:szCs w:val="24"/>
        </w:rPr>
        <w:t xml:space="preserve">habbat </w:t>
      </w:r>
      <w:r w:rsidR="0086773C" w:rsidRPr="00850883">
        <w:rPr>
          <w:rFonts w:asciiTheme="minorBidi" w:hAnsiTheme="minorBidi"/>
          <w:i/>
          <w:iCs/>
          <w:sz w:val="24"/>
          <w:szCs w:val="24"/>
        </w:rPr>
        <w:t>ha-aretz</w:t>
      </w:r>
      <w:r w:rsidR="00735D49" w:rsidRPr="00FF5100">
        <w:rPr>
          <w:rFonts w:asciiTheme="minorBidi" w:hAnsiTheme="minorBidi"/>
          <w:sz w:val="24"/>
          <w:szCs w:val="24"/>
        </w:rPr>
        <w:t xml:space="preserve">) for the nation, and </w:t>
      </w:r>
      <w:r w:rsidR="00B05118" w:rsidRPr="00B05118">
        <w:rPr>
          <w:rFonts w:asciiTheme="minorBidi" w:hAnsiTheme="minorBidi"/>
          <w:i/>
          <w:sz w:val="24"/>
          <w:szCs w:val="24"/>
        </w:rPr>
        <w:t>yovel</w:t>
      </w:r>
      <w:r w:rsidR="00735D49" w:rsidRPr="00FF5100">
        <w:rPr>
          <w:rFonts w:asciiTheme="minorBidi" w:hAnsiTheme="minorBidi"/>
          <w:sz w:val="24"/>
          <w:szCs w:val="24"/>
        </w:rPr>
        <w:t xml:space="preserve"> proclaims liberty and engenders a spirit of forbearance and repentance to </w:t>
      </w:r>
      <w:r w:rsidR="00850883">
        <w:rPr>
          <w:rFonts w:asciiTheme="minorBidi" w:hAnsiTheme="minorBidi"/>
          <w:sz w:val="24"/>
          <w:szCs w:val="24"/>
        </w:rPr>
        <w:t>allow the rectification of</w:t>
      </w:r>
      <w:r w:rsidR="00735D49" w:rsidRPr="00FF5100">
        <w:rPr>
          <w:rFonts w:asciiTheme="minorBidi" w:hAnsiTheme="minorBidi"/>
          <w:sz w:val="24"/>
          <w:szCs w:val="24"/>
        </w:rPr>
        <w:t xml:space="preserve"> the distortions of the past. </w:t>
      </w:r>
    </w:p>
    <w:p w:rsidR="00735D49" w:rsidRPr="00FF5100" w:rsidRDefault="00735D49" w:rsidP="0040334C">
      <w:pPr>
        <w:pStyle w:val="NoSpacing"/>
        <w:bidi w:val="0"/>
        <w:jc w:val="both"/>
        <w:rPr>
          <w:rFonts w:asciiTheme="minorBidi" w:hAnsiTheme="minorBidi"/>
          <w:sz w:val="24"/>
          <w:szCs w:val="24"/>
        </w:rPr>
      </w:pPr>
    </w:p>
    <w:p w:rsidR="00863DEB" w:rsidRPr="00FF5100" w:rsidRDefault="00436A7A" w:rsidP="004B45DD">
      <w:pPr>
        <w:pStyle w:val="NoSpacing"/>
        <w:bidi w:val="0"/>
        <w:ind w:firstLine="720"/>
        <w:jc w:val="both"/>
        <w:rPr>
          <w:rFonts w:asciiTheme="minorBidi" w:hAnsiTheme="minorBidi"/>
          <w:sz w:val="24"/>
          <w:szCs w:val="24"/>
        </w:rPr>
      </w:pPr>
      <w:r w:rsidRPr="00FF5100">
        <w:rPr>
          <w:rFonts w:asciiTheme="minorBidi" w:hAnsiTheme="minorBidi"/>
          <w:i/>
          <w:sz w:val="24"/>
          <w:szCs w:val="24"/>
        </w:rPr>
        <w:t>Yovel</w:t>
      </w:r>
      <w:r w:rsidR="00735D49" w:rsidRPr="00FF5100">
        <w:rPr>
          <w:rFonts w:asciiTheme="minorBidi" w:hAnsiTheme="minorBidi"/>
          <w:sz w:val="24"/>
          <w:szCs w:val="24"/>
        </w:rPr>
        <w:t xml:space="preserve"> is</w:t>
      </w:r>
      <w:r w:rsidR="00850883">
        <w:rPr>
          <w:rFonts w:asciiTheme="minorBidi" w:hAnsiTheme="minorBidi"/>
          <w:sz w:val="24"/>
          <w:szCs w:val="24"/>
        </w:rPr>
        <w:t xml:space="preserve"> not supposed to be a once-in-a-</w:t>
      </w:r>
      <w:r w:rsidR="00735D49" w:rsidRPr="00FF5100">
        <w:rPr>
          <w:rFonts w:asciiTheme="minorBidi" w:hAnsiTheme="minorBidi"/>
          <w:sz w:val="24"/>
          <w:szCs w:val="24"/>
        </w:rPr>
        <w:t xml:space="preserve">lifetime event, but the Torah continues to enumerate how its financial effects last beyond as well. </w:t>
      </w:r>
      <w:r w:rsidR="00850883">
        <w:rPr>
          <w:rFonts w:asciiTheme="minorBidi" w:hAnsiTheme="minorBidi"/>
          <w:sz w:val="24"/>
          <w:szCs w:val="24"/>
        </w:rPr>
        <w:t xml:space="preserve">The laws of </w:t>
      </w:r>
      <w:r w:rsidR="00850883" w:rsidRPr="00850883">
        <w:rPr>
          <w:rFonts w:asciiTheme="minorBidi" w:hAnsiTheme="minorBidi"/>
          <w:i/>
          <w:iCs/>
          <w:sz w:val="24"/>
          <w:szCs w:val="24"/>
        </w:rPr>
        <w:t>o</w:t>
      </w:r>
      <w:r w:rsidR="00D40F7B" w:rsidRPr="00850883">
        <w:rPr>
          <w:rFonts w:asciiTheme="minorBidi" w:hAnsiTheme="minorBidi"/>
          <w:i/>
          <w:iCs/>
          <w:sz w:val="24"/>
          <w:szCs w:val="24"/>
        </w:rPr>
        <w:t>na'a</w:t>
      </w:r>
      <w:r w:rsidR="00D40F7B" w:rsidRPr="00FF5100">
        <w:rPr>
          <w:rFonts w:asciiTheme="minorBidi" w:hAnsiTheme="minorBidi"/>
          <w:sz w:val="24"/>
          <w:szCs w:val="24"/>
        </w:rPr>
        <w:t xml:space="preserve"> declare that one cannot sell fields in Israel, but only the rights to the produce, and one must sell within m</w:t>
      </w:r>
      <w:r w:rsidR="00850883">
        <w:rPr>
          <w:rFonts w:asciiTheme="minorBidi" w:hAnsiTheme="minorBidi"/>
          <w:sz w:val="24"/>
          <w:szCs w:val="24"/>
        </w:rPr>
        <w:t>arket value. This is a socio</w:t>
      </w:r>
      <w:r w:rsidR="00D40F7B" w:rsidRPr="00FF5100">
        <w:rPr>
          <w:rFonts w:asciiTheme="minorBidi" w:hAnsiTheme="minorBidi"/>
          <w:sz w:val="24"/>
          <w:szCs w:val="24"/>
        </w:rPr>
        <w:t>economic principle t</w:t>
      </w:r>
      <w:r w:rsidR="00850883">
        <w:rPr>
          <w:rFonts w:asciiTheme="minorBidi" w:hAnsiTheme="minorBidi"/>
          <w:sz w:val="24"/>
          <w:szCs w:val="24"/>
        </w:rPr>
        <w:t>hat is rooted in the overall per</w:t>
      </w:r>
      <w:r w:rsidR="00D40F7B" w:rsidRPr="00FF5100">
        <w:rPr>
          <w:rFonts w:asciiTheme="minorBidi" w:hAnsiTheme="minorBidi"/>
          <w:sz w:val="24"/>
          <w:szCs w:val="24"/>
        </w:rPr>
        <w:t xml:space="preserve">spective that </w:t>
      </w:r>
      <w:r w:rsidR="00B05118" w:rsidRPr="00B05118">
        <w:rPr>
          <w:rFonts w:asciiTheme="minorBidi" w:hAnsiTheme="minorBidi"/>
          <w:i/>
          <w:sz w:val="24"/>
          <w:szCs w:val="24"/>
        </w:rPr>
        <w:t>shemitta</w:t>
      </w:r>
      <w:r w:rsidR="00D40F7B" w:rsidRPr="00FF5100">
        <w:rPr>
          <w:rFonts w:asciiTheme="minorBidi" w:hAnsiTheme="minorBidi"/>
          <w:sz w:val="24"/>
          <w:szCs w:val="24"/>
        </w:rPr>
        <w:t xml:space="preserve"> is supposed to convey.</w:t>
      </w:r>
    </w:p>
    <w:p w:rsidR="005202B6" w:rsidRPr="00FF5100" w:rsidRDefault="005202B6" w:rsidP="0040334C">
      <w:pPr>
        <w:pStyle w:val="NoSpacing"/>
        <w:bidi w:val="0"/>
        <w:jc w:val="both"/>
        <w:rPr>
          <w:rFonts w:asciiTheme="minorBidi" w:hAnsiTheme="minorBidi"/>
          <w:sz w:val="24"/>
          <w:szCs w:val="24"/>
        </w:rPr>
      </w:pPr>
    </w:p>
    <w:p w:rsidR="005202B6" w:rsidRPr="00FF5100" w:rsidRDefault="005202B6" w:rsidP="00850883">
      <w:pPr>
        <w:pStyle w:val="NoSpacing"/>
        <w:bidi w:val="0"/>
        <w:ind w:firstLine="720"/>
        <w:jc w:val="both"/>
        <w:rPr>
          <w:rFonts w:asciiTheme="minorBidi" w:hAnsiTheme="minorBidi"/>
          <w:sz w:val="24"/>
          <w:szCs w:val="24"/>
        </w:rPr>
      </w:pPr>
      <w:r w:rsidRPr="00FF5100">
        <w:rPr>
          <w:rFonts w:asciiTheme="minorBidi" w:hAnsiTheme="minorBidi"/>
          <w:sz w:val="24"/>
          <w:szCs w:val="24"/>
        </w:rPr>
        <w:t xml:space="preserve">There are indeed two separate aspects of the laws of </w:t>
      </w:r>
      <w:r w:rsidRPr="00850883">
        <w:rPr>
          <w:rFonts w:asciiTheme="minorBidi" w:hAnsiTheme="minorBidi"/>
          <w:i/>
          <w:iCs/>
          <w:sz w:val="24"/>
          <w:szCs w:val="24"/>
        </w:rPr>
        <w:t>ona'a</w:t>
      </w:r>
      <w:r w:rsidRPr="00FF5100">
        <w:rPr>
          <w:rFonts w:asciiTheme="minorBidi" w:hAnsiTheme="minorBidi"/>
          <w:sz w:val="24"/>
          <w:szCs w:val="24"/>
        </w:rPr>
        <w:t xml:space="preserve">; one is financial, the other behavioral. </w:t>
      </w:r>
      <w:r w:rsidRPr="00FF5100">
        <w:rPr>
          <w:rFonts w:asciiTheme="minorBidi" w:hAnsiTheme="minorBidi"/>
          <w:i/>
          <w:iCs/>
          <w:sz w:val="24"/>
          <w:szCs w:val="24"/>
        </w:rPr>
        <w:t xml:space="preserve">Ona'at mammon, </w:t>
      </w:r>
      <w:r w:rsidRPr="00FF5100">
        <w:rPr>
          <w:rFonts w:asciiTheme="minorBidi" w:hAnsiTheme="minorBidi"/>
          <w:sz w:val="24"/>
          <w:szCs w:val="24"/>
        </w:rPr>
        <w:t xml:space="preserve">financial </w:t>
      </w:r>
      <w:r w:rsidR="00B05118">
        <w:rPr>
          <w:rFonts w:asciiTheme="minorBidi" w:hAnsiTheme="minorBidi"/>
          <w:sz w:val="24"/>
          <w:szCs w:val="24"/>
        </w:rPr>
        <w:t>exploitation</w:t>
      </w:r>
      <w:r w:rsidRPr="00FF5100">
        <w:rPr>
          <w:rFonts w:asciiTheme="minorBidi" w:hAnsiTheme="minorBidi"/>
          <w:sz w:val="24"/>
          <w:szCs w:val="24"/>
        </w:rPr>
        <w:t xml:space="preserve">, refers to </w:t>
      </w:r>
      <w:r w:rsidR="00850883">
        <w:rPr>
          <w:rFonts w:asciiTheme="minorBidi" w:hAnsiTheme="minorBidi"/>
          <w:sz w:val="24"/>
          <w:szCs w:val="24"/>
        </w:rPr>
        <w:t xml:space="preserve">cheating when </w:t>
      </w:r>
      <w:r w:rsidRPr="00FF5100">
        <w:rPr>
          <w:rFonts w:asciiTheme="minorBidi" w:hAnsiTheme="minorBidi"/>
          <w:sz w:val="24"/>
          <w:szCs w:val="24"/>
        </w:rPr>
        <w:t>selling and buying wit</w:t>
      </w:r>
      <w:r w:rsidR="00850883">
        <w:rPr>
          <w:rFonts w:asciiTheme="minorBidi" w:hAnsiTheme="minorBidi"/>
          <w:sz w:val="24"/>
          <w:szCs w:val="24"/>
        </w:rPr>
        <w:t>hin a sixth of market value, while</w:t>
      </w:r>
      <w:r w:rsidRPr="00FF5100">
        <w:rPr>
          <w:rFonts w:asciiTheme="minorBidi" w:hAnsiTheme="minorBidi"/>
          <w:sz w:val="24"/>
          <w:szCs w:val="24"/>
        </w:rPr>
        <w:t xml:space="preserve"> </w:t>
      </w:r>
      <w:r w:rsidRPr="00FF5100">
        <w:rPr>
          <w:rFonts w:asciiTheme="minorBidi" w:hAnsiTheme="minorBidi"/>
          <w:i/>
          <w:iCs/>
          <w:sz w:val="24"/>
          <w:szCs w:val="24"/>
        </w:rPr>
        <w:t xml:space="preserve">ona'at </w:t>
      </w:r>
      <w:r w:rsidR="0086773C" w:rsidRPr="00FF5100">
        <w:rPr>
          <w:rFonts w:asciiTheme="minorBidi" w:hAnsiTheme="minorBidi"/>
          <w:i/>
          <w:iCs/>
          <w:sz w:val="24"/>
          <w:szCs w:val="24"/>
        </w:rPr>
        <w:t>devarim</w:t>
      </w:r>
      <w:r w:rsidR="00850883">
        <w:rPr>
          <w:rFonts w:asciiTheme="minorBidi" w:hAnsiTheme="minorBidi"/>
          <w:sz w:val="24"/>
          <w:szCs w:val="24"/>
        </w:rPr>
        <w:t xml:space="preserve"> refers to </w:t>
      </w:r>
      <w:r w:rsidRPr="00FF5100">
        <w:rPr>
          <w:rFonts w:asciiTheme="minorBidi" w:hAnsiTheme="minorBidi"/>
          <w:sz w:val="24"/>
          <w:szCs w:val="24"/>
        </w:rPr>
        <w:t>insulting others</w:t>
      </w:r>
      <w:r w:rsidR="004B45DD" w:rsidRPr="00FF5100">
        <w:rPr>
          <w:rFonts w:asciiTheme="minorBidi" w:hAnsiTheme="minorBidi"/>
          <w:sz w:val="24"/>
          <w:szCs w:val="24"/>
        </w:rPr>
        <w:t>. Furthermore, the various</w:t>
      </w:r>
      <w:r w:rsidR="00850883">
        <w:rPr>
          <w:rFonts w:asciiTheme="minorBidi" w:hAnsiTheme="minorBidi"/>
          <w:sz w:val="24"/>
          <w:szCs w:val="24"/>
        </w:rPr>
        <w:t xml:space="preserve"> laws</w:t>
      </w:r>
      <w:r w:rsidRPr="00FF5100">
        <w:rPr>
          <w:rFonts w:asciiTheme="minorBidi" w:hAnsiTheme="minorBidi"/>
          <w:sz w:val="24"/>
          <w:szCs w:val="24"/>
        </w:rPr>
        <w:t xml:space="preserve"> of </w:t>
      </w:r>
      <w:r w:rsidR="00B05118" w:rsidRPr="00B05118">
        <w:rPr>
          <w:rFonts w:asciiTheme="minorBidi" w:hAnsiTheme="minorBidi"/>
          <w:i/>
          <w:sz w:val="24"/>
          <w:szCs w:val="24"/>
        </w:rPr>
        <w:t>yovel</w:t>
      </w:r>
      <w:r w:rsidRPr="00FF5100">
        <w:rPr>
          <w:rFonts w:asciiTheme="minorBidi" w:hAnsiTheme="minorBidi"/>
          <w:sz w:val="24"/>
          <w:szCs w:val="24"/>
        </w:rPr>
        <w:t xml:space="preserve"> are followed</w:t>
      </w:r>
      <w:r w:rsidR="00850883">
        <w:rPr>
          <w:rFonts w:asciiTheme="minorBidi" w:hAnsiTheme="minorBidi"/>
          <w:sz w:val="24"/>
          <w:szCs w:val="24"/>
        </w:rPr>
        <w:t xml:space="preserve"> in </w:t>
      </w:r>
      <w:r w:rsidR="00B05118" w:rsidRPr="00850883">
        <w:rPr>
          <w:rFonts w:asciiTheme="minorBidi" w:hAnsiTheme="minorBidi"/>
          <w:i/>
          <w:iCs/>
          <w:sz w:val="24"/>
          <w:szCs w:val="24"/>
        </w:rPr>
        <w:t>Parashat</w:t>
      </w:r>
      <w:r w:rsidR="00850883" w:rsidRPr="00850883">
        <w:rPr>
          <w:rFonts w:asciiTheme="minorBidi" w:hAnsiTheme="minorBidi"/>
          <w:i/>
          <w:iCs/>
          <w:sz w:val="24"/>
          <w:szCs w:val="24"/>
        </w:rPr>
        <w:t xml:space="preserve"> Behar</w:t>
      </w:r>
      <w:r w:rsidRPr="00FF5100">
        <w:rPr>
          <w:rFonts w:asciiTheme="minorBidi" w:hAnsiTheme="minorBidi"/>
          <w:sz w:val="24"/>
          <w:szCs w:val="24"/>
        </w:rPr>
        <w:t xml:space="preserve"> by the laws of how to deal with one who has lost his </w:t>
      </w:r>
      <w:r w:rsidR="00850883">
        <w:rPr>
          <w:rFonts w:asciiTheme="minorBidi" w:hAnsiTheme="minorBidi"/>
          <w:sz w:val="24"/>
          <w:szCs w:val="24"/>
        </w:rPr>
        <w:t>fortune</w:t>
      </w:r>
      <w:r w:rsidRPr="00FF5100">
        <w:rPr>
          <w:rFonts w:asciiTheme="minorBidi" w:hAnsiTheme="minorBidi"/>
          <w:sz w:val="24"/>
          <w:szCs w:val="24"/>
        </w:rPr>
        <w:t xml:space="preserve"> and become impoverished.</w:t>
      </w:r>
    </w:p>
    <w:p w:rsidR="005202B6" w:rsidRPr="00FF5100" w:rsidRDefault="005202B6" w:rsidP="0040334C">
      <w:pPr>
        <w:pStyle w:val="NoSpacing"/>
        <w:bidi w:val="0"/>
        <w:jc w:val="both"/>
        <w:rPr>
          <w:rFonts w:asciiTheme="minorBidi" w:hAnsiTheme="minorBidi"/>
          <w:sz w:val="24"/>
          <w:szCs w:val="24"/>
        </w:rPr>
      </w:pPr>
    </w:p>
    <w:p w:rsidR="005202B6" w:rsidRPr="00FF5100" w:rsidRDefault="005202B6" w:rsidP="00850883">
      <w:pPr>
        <w:pStyle w:val="NoSpacing"/>
        <w:bidi w:val="0"/>
        <w:ind w:firstLine="720"/>
        <w:jc w:val="both"/>
        <w:rPr>
          <w:rFonts w:asciiTheme="minorBidi" w:hAnsiTheme="minorBidi"/>
          <w:sz w:val="24"/>
          <w:szCs w:val="24"/>
        </w:rPr>
      </w:pPr>
      <w:r w:rsidRPr="00FF5100">
        <w:rPr>
          <w:rFonts w:asciiTheme="minorBidi" w:hAnsiTheme="minorBidi"/>
          <w:sz w:val="24"/>
          <w:szCs w:val="24"/>
        </w:rPr>
        <w:lastRenderedPageBreak/>
        <w:t xml:space="preserve">These aspects associated with </w:t>
      </w:r>
      <w:r w:rsidR="00B05118" w:rsidRPr="00B05118">
        <w:rPr>
          <w:rFonts w:asciiTheme="minorBidi" w:hAnsiTheme="minorBidi"/>
          <w:i/>
          <w:sz w:val="24"/>
          <w:szCs w:val="24"/>
        </w:rPr>
        <w:t>yovel</w:t>
      </w:r>
      <w:r w:rsidR="00812DDF">
        <w:rPr>
          <w:rFonts w:asciiTheme="minorBidi" w:hAnsiTheme="minorBidi"/>
          <w:sz w:val="24"/>
          <w:szCs w:val="24"/>
        </w:rPr>
        <w:t xml:space="preserve"> </w:t>
      </w:r>
      <w:r w:rsidRPr="00FF5100">
        <w:rPr>
          <w:rFonts w:asciiTheme="minorBidi" w:hAnsiTheme="minorBidi"/>
          <w:sz w:val="24"/>
          <w:szCs w:val="24"/>
        </w:rPr>
        <w:t xml:space="preserve">make it clear that </w:t>
      </w:r>
      <w:r w:rsidR="00B05118" w:rsidRPr="00B05118">
        <w:rPr>
          <w:rFonts w:asciiTheme="minorBidi" w:hAnsiTheme="minorBidi"/>
          <w:i/>
          <w:sz w:val="24"/>
          <w:szCs w:val="24"/>
        </w:rPr>
        <w:t>yovel</w:t>
      </w:r>
      <w:r w:rsidR="0097388B" w:rsidRPr="00FF5100">
        <w:rPr>
          <w:rFonts w:asciiTheme="minorBidi" w:hAnsiTheme="minorBidi"/>
          <w:sz w:val="24"/>
          <w:szCs w:val="24"/>
        </w:rPr>
        <w:t>'s mess</w:t>
      </w:r>
      <w:r w:rsidR="00850883">
        <w:rPr>
          <w:rFonts w:asciiTheme="minorBidi" w:hAnsiTheme="minorBidi"/>
          <w:sz w:val="24"/>
          <w:szCs w:val="24"/>
        </w:rPr>
        <w:t>age and even its financial laws</w:t>
      </w:r>
      <w:r w:rsidR="0097388B" w:rsidRPr="00FF5100">
        <w:rPr>
          <w:rFonts w:asciiTheme="minorBidi" w:hAnsiTheme="minorBidi"/>
          <w:sz w:val="24"/>
          <w:szCs w:val="24"/>
        </w:rPr>
        <w:t xml:space="preserve"> are not merely economic </w:t>
      </w:r>
      <w:r w:rsidR="00850883">
        <w:rPr>
          <w:rFonts w:asciiTheme="minorBidi" w:hAnsiTheme="minorBidi"/>
          <w:sz w:val="24"/>
          <w:szCs w:val="24"/>
        </w:rPr>
        <w:t xml:space="preserve">policy; they </w:t>
      </w:r>
      <w:r w:rsidR="0097388B" w:rsidRPr="00FF5100">
        <w:rPr>
          <w:rFonts w:asciiTheme="minorBidi" w:hAnsiTheme="minorBidi"/>
          <w:sz w:val="24"/>
          <w:szCs w:val="24"/>
        </w:rPr>
        <w:t>are part o</w:t>
      </w:r>
      <w:r w:rsidR="00850883">
        <w:rPr>
          <w:rFonts w:asciiTheme="minorBidi" w:hAnsiTheme="minorBidi"/>
          <w:sz w:val="24"/>
          <w:szCs w:val="24"/>
        </w:rPr>
        <w:t>f the remedy for society's ills</w:t>
      </w:r>
      <w:r w:rsidR="0097388B" w:rsidRPr="00FF5100">
        <w:rPr>
          <w:rFonts w:asciiTheme="minorBidi" w:hAnsiTheme="minorBidi"/>
          <w:sz w:val="24"/>
          <w:szCs w:val="24"/>
        </w:rPr>
        <w:t xml:space="preserve"> and are supposed to guide the community to a much more moral</w:t>
      </w:r>
      <w:r w:rsidR="00850883">
        <w:rPr>
          <w:rFonts w:asciiTheme="minorBidi" w:hAnsiTheme="minorBidi"/>
          <w:sz w:val="24"/>
          <w:szCs w:val="24"/>
        </w:rPr>
        <w:t xml:space="preserve"> and redeemed system</w:t>
      </w:r>
      <w:r w:rsidR="0097388B" w:rsidRPr="00FF5100">
        <w:rPr>
          <w:rFonts w:asciiTheme="minorBidi" w:hAnsiTheme="minorBidi"/>
          <w:sz w:val="24"/>
          <w:szCs w:val="24"/>
        </w:rPr>
        <w:t>, coupled with righteous societal interaction.</w:t>
      </w:r>
    </w:p>
    <w:p w:rsidR="00AC2530" w:rsidRPr="00FF5100" w:rsidRDefault="00AC2530" w:rsidP="0040334C">
      <w:pPr>
        <w:pStyle w:val="NoSpacing"/>
        <w:bidi w:val="0"/>
        <w:jc w:val="both"/>
        <w:rPr>
          <w:rFonts w:asciiTheme="minorBidi" w:hAnsiTheme="minorBidi"/>
          <w:sz w:val="24"/>
          <w:szCs w:val="24"/>
        </w:rPr>
      </w:pPr>
    </w:p>
    <w:p w:rsidR="00AC2530" w:rsidRPr="00FF5100" w:rsidRDefault="0086773C" w:rsidP="0040334C">
      <w:pPr>
        <w:pStyle w:val="NoSpacing"/>
        <w:bidi w:val="0"/>
        <w:jc w:val="both"/>
        <w:rPr>
          <w:rFonts w:asciiTheme="minorBidi" w:hAnsiTheme="minorBidi"/>
          <w:b/>
          <w:bCs/>
          <w:sz w:val="24"/>
          <w:szCs w:val="24"/>
        </w:rPr>
      </w:pPr>
      <w:r w:rsidRPr="00FF5100">
        <w:rPr>
          <w:rFonts w:asciiTheme="minorBidi" w:hAnsiTheme="minorBidi"/>
          <w:b/>
          <w:bCs/>
          <w:i/>
          <w:sz w:val="24"/>
          <w:szCs w:val="24"/>
        </w:rPr>
        <w:t>Yovel</w:t>
      </w:r>
      <w:r w:rsidR="00AC2530" w:rsidRPr="00FF5100">
        <w:rPr>
          <w:rFonts w:asciiTheme="minorBidi" w:hAnsiTheme="minorBidi"/>
          <w:b/>
          <w:bCs/>
          <w:sz w:val="24"/>
          <w:szCs w:val="24"/>
        </w:rPr>
        <w:t xml:space="preserve"> for Us</w:t>
      </w:r>
    </w:p>
    <w:p w:rsidR="004B45DD" w:rsidRPr="00FF5100" w:rsidRDefault="004B45DD" w:rsidP="004B45DD">
      <w:pPr>
        <w:pStyle w:val="NoSpacing"/>
        <w:bidi w:val="0"/>
        <w:jc w:val="both"/>
        <w:rPr>
          <w:rFonts w:asciiTheme="minorBidi" w:hAnsiTheme="minorBidi"/>
          <w:b/>
          <w:bCs/>
          <w:sz w:val="24"/>
          <w:szCs w:val="24"/>
        </w:rPr>
      </w:pPr>
    </w:p>
    <w:p w:rsidR="00AC2530" w:rsidRPr="00FF5100" w:rsidRDefault="00AC2530" w:rsidP="00CB5F34">
      <w:pPr>
        <w:pStyle w:val="NoSpacing"/>
        <w:bidi w:val="0"/>
        <w:ind w:firstLine="720"/>
        <w:jc w:val="both"/>
        <w:rPr>
          <w:rFonts w:asciiTheme="minorBidi" w:hAnsiTheme="minorBidi"/>
          <w:sz w:val="24"/>
          <w:szCs w:val="24"/>
          <w:rtl/>
        </w:rPr>
      </w:pPr>
      <w:r w:rsidRPr="00FF5100">
        <w:rPr>
          <w:rFonts w:asciiTheme="minorBidi" w:hAnsiTheme="minorBidi"/>
          <w:sz w:val="24"/>
          <w:szCs w:val="24"/>
        </w:rPr>
        <w:t xml:space="preserve">We live in a period </w:t>
      </w:r>
      <w:r w:rsidR="00CB5F34">
        <w:rPr>
          <w:rFonts w:asciiTheme="minorBidi" w:hAnsiTheme="minorBidi"/>
          <w:sz w:val="24"/>
          <w:szCs w:val="24"/>
        </w:rPr>
        <w:t>in which</w:t>
      </w:r>
      <w:r w:rsidR="00212609" w:rsidRPr="00FF5100">
        <w:rPr>
          <w:rFonts w:asciiTheme="minorBidi" w:hAnsiTheme="minorBidi"/>
          <w:sz w:val="24"/>
          <w:szCs w:val="24"/>
        </w:rPr>
        <w:t xml:space="preserve"> </w:t>
      </w:r>
      <w:r w:rsidR="00B05118" w:rsidRPr="00B05118">
        <w:rPr>
          <w:rFonts w:asciiTheme="minorBidi" w:hAnsiTheme="minorBidi"/>
          <w:i/>
          <w:sz w:val="24"/>
          <w:szCs w:val="24"/>
        </w:rPr>
        <w:t>yovel</w:t>
      </w:r>
      <w:r w:rsidR="00212609" w:rsidRPr="00FF5100">
        <w:rPr>
          <w:rFonts w:asciiTheme="minorBidi" w:hAnsiTheme="minorBidi"/>
          <w:sz w:val="24"/>
          <w:szCs w:val="24"/>
        </w:rPr>
        <w:t xml:space="preserve"> does not apply</w:t>
      </w:r>
      <w:r w:rsidR="00850883">
        <w:rPr>
          <w:rFonts w:asciiTheme="minorBidi" w:hAnsiTheme="minorBidi"/>
          <w:sz w:val="24"/>
          <w:szCs w:val="24"/>
        </w:rPr>
        <w:t>,</w:t>
      </w:r>
      <w:r w:rsidR="00212609" w:rsidRPr="00FF5100">
        <w:rPr>
          <w:rFonts w:asciiTheme="minorBidi" w:hAnsiTheme="minorBidi"/>
          <w:sz w:val="24"/>
          <w:szCs w:val="24"/>
        </w:rPr>
        <w:t xml:space="preserve"> but its message </w:t>
      </w:r>
      <w:r w:rsidR="00850883">
        <w:rPr>
          <w:rFonts w:asciiTheme="minorBidi" w:hAnsiTheme="minorBidi"/>
          <w:sz w:val="24"/>
          <w:szCs w:val="24"/>
        </w:rPr>
        <w:t>must</w:t>
      </w:r>
      <w:r w:rsidR="00212609" w:rsidRPr="00FF5100">
        <w:rPr>
          <w:rFonts w:asciiTheme="minorBidi" w:hAnsiTheme="minorBidi"/>
          <w:sz w:val="24"/>
          <w:szCs w:val="24"/>
        </w:rPr>
        <w:t xml:space="preserve"> not be lost. Although </w:t>
      </w:r>
      <w:r w:rsidR="00B05118" w:rsidRPr="00B05118">
        <w:rPr>
          <w:rFonts w:asciiTheme="minorBidi" w:hAnsiTheme="minorBidi"/>
          <w:i/>
          <w:sz w:val="24"/>
          <w:szCs w:val="24"/>
        </w:rPr>
        <w:t>yovel</w:t>
      </w:r>
      <w:r w:rsidR="00212609" w:rsidRPr="00FF5100">
        <w:rPr>
          <w:rFonts w:asciiTheme="minorBidi" w:hAnsiTheme="minorBidi"/>
          <w:sz w:val="24"/>
          <w:szCs w:val="24"/>
        </w:rPr>
        <w:t xml:space="preserve"> requir</w:t>
      </w:r>
      <w:r w:rsidR="00B05118">
        <w:rPr>
          <w:rFonts w:asciiTheme="minorBidi" w:hAnsiTheme="minorBidi"/>
          <w:sz w:val="24"/>
          <w:szCs w:val="24"/>
        </w:rPr>
        <w:t>es complete fulfillment</w:t>
      </w:r>
      <w:r w:rsidR="00212609" w:rsidRPr="00FF5100">
        <w:rPr>
          <w:rFonts w:asciiTheme="minorBidi" w:hAnsiTheme="minorBidi"/>
          <w:sz w:val="24"/>
          <w:szCs w:val="24"/>
        </w:rPr>
        <w:t xml:space="preserve">, we must consecrate the lessons of </w:t>
      </w:r>
      <w:r w:rsidR="00B05118" w:rsidRPr="00B05118">
        <w:rPr>
          <w:rFonts w:asciiTheme="minorBidi" w:hAnsiTheme="minorBidi"/>
          <w:i/>
          <w:sz w:val="24"/>
          <w:szCs w:val="24"/>
        </w:rPr>
        <w:t>yovel</w:t>
      </w:r>
      <w:r w:rsidR="00212609" w:rsidRPr="00FF5100">
        <w:rPr>
          <w:rFonts w:asciiTheme="minorBidi" w:hAnsiTheme="minorBidi"/>
          <w:sz w:val="24"/>
          <w:szCs w:val="24"/>
        </w:rPr>
        <w:t xml:space="preserve"> even in a</w:t>
      </w:r>
      <w:r w:rsidR="00B05118">
        <w:rPr>
          <w:rFonts w:asciiTheme="minorBidi" w:hAnsiTheme="minorBidi"/>
          <w:sz w:val="24"/>
          <w:szCs w:val="24"/>
        </w:rPr>
        <w:t xml:space="preserve"> world where its conditions can</w:t>
      </w:r>
      <w:r w:rsidR="00212609" w:rsidRPr="00FF5100">
        <w:rPr>
          <w:rFonts w:asciiTheme="minorBidi" w:hAnsiTheme="minorBidi"/>
          <w:sz w:val="24"/>
          <w:szCs w:val="24"/>
        </w:rPr>
        <w:t xml:space="preserve">not </w:t>
      </w:r>
      <w:r w:rsidR="00B05118">
        <w:rPr>
          <w:rFonts w:asciiTheme="minorBidi" w:hAnsiTheme="minorBidi"/>
          <w:sz w:val="24"/>
          <w:szCs w:val="24"/>
        </w:rPr>
        <w:t xml:space="preserve">be </w:t>
      </w:r>
      <w:r w:rsidR="00212609" w:rsidRPr="00FF5100">
        <w:rPr>
          <w:rFonts w:asciiTheme="minorBidi" w:hAnsiTheme="minorBidi"/>
          <w:sz w:val="24"/>
          <w:szCs w:val="24"/>
        </w:rPr>
        <w:t xml:space="preserve">met. </w:t>
      </w:r>
      <w:r w:rsidR="0086773C" w:rsidRPr="00FF5100">
        <w:rPr>
          <w:rFonts w:asciiTheme="minorBidi" w:hAnsiTheme="minorBidi"/>
          <w:i/>
          <w:sz w:val="24"/>
          <w:szCs w:val="24"/>
        </w:rPr>
        <w:t>Shemitta</w:t>
      </w:r>
      <w:r w:rsidR="00212609" w:rsidRPr="00FF5100">
        <w:rPr>
          <w:rFonts w:asciiTheme="minorBidi" w:hAnsiTheme="minorBidi"/>
          <w:sz w:val="24"/>
          <w:szCs w:val="24"/>
        </w:rPr>
        <w:t xml:space="preserve"> as a prelude to </w:t>
      </w:r>
      <w:r w:rsidR="00B05118" w:rsidRPr="00B05118">
        <w:rPr>
          <w:rFonts w:asciiTheme="minorBidi" w:hAnsiTheme="minorBidi"/>
          <w:i/>
          <w:sz w:val="24"/>
          <w:szCs w:val="24"/>
        </w:rPr>
        <w:t>yovel</w:t>
      </w:r>
      <w:r w:rsidR="00212609" w:rsidRPr="00FF5100">
        <w:rPr>
          <w:rFonts w:asciiTheme="minorBidi" w:hAnsiTheme="minorBidi"/>
          <w:sz w:val="24"/>
          <w:szCs w:val="24"/>
        </w:rPr>
        <w:t xml:space="preserve"> is supposed to teach us that </w:t>
      </w:r>
      <w:r w:rsidR="00B05118" w:rsidRPr="00B05118">
        <w:rPr>
          <w:rFonts w:asciiTheme="minorBidi" w:hAnsiTheme="minorBidi"/>
          <w:i/>
          <w:sz w:val="24"/>
          <w:szCs w:val="24"/>
        </w:rPr>
        <w:t>yovel</w:t>
      </w:r>
      <w:r w:rsidR="00212609" w:rsidRPr="00FF5100">
        <w:rPr>
          <w:rFonts w:asciiTheme="minorBidi" w:hAnsiTheme="minorBidi"/>
          <w:sz w:val="24"/>
          <w:szCs w:val="24"/>
        </w:rPr>
        <w:t xml:space="preserve"> provides messages throughout the </w:t>
      </w:r>
      <w:r w:rsidR="00B05118">
        <w:rPr>
          <w:rFonts w:asciiTheme="minorBidi" w:hAnsiTheme="minorBidi"/>
          <w:sz w:val="24"/>
          <w:szCs w:val="24"/>
        </w:rPr>
        <w:t>forty-nine</w:t>
      </w:r>
      <w:r w:rsidR="00212609" w:rsidRPr="00FF5100">
        <w:rPr>
          <w:rFonts w:asciiTheme="minorBidi" w:hAnsiTheme="minorBidi"/>
          <w:sz w:val="24"/>
          <w:szCs w:val="24"/>
        </w:rPr>
        <w:t xml:space="preserve"> years and specifically during </w:t>
      </w:r>
      <w:r w:rsidR="00B05118" w:rsidRPr="00B05118">
        <w:rPr>
          <w:rFonts w:asciiTheme="minorBidi" w:hAnsiTheme="minorBidi"/>
          <w:i/>
          <w:sz w:val="24"/>
          <w:szCs w:val="24"/>
        </w:rPr>
        <w:t>shemitta</w:t>
      </w:r>
      <w:r w:rsidR="00212609" w:rsidRPr="00FF5100">
        <w:rPr>
          <w:rFonts w:asciiTheme="minorBidi" w:hAnsiTheme="minorBidi"/>
          <w:sz w:val="24"/>
          <w:szCs w:val="24"/>
        </w:rPr>
        <w:t xml:space="preserve">. In </w:t>
      </w:r>
      <w:r w:rsidR="00B05118">
        <w:rPr>
          <w:rFonts w:asciiTheme="minorBidi" w:hAnsiTheme="minorBidi"/>
          <w:sz w:val="24"/>
          <w:szCs w:val="24"/>
        </w:rPr>
        <w:t xml:space="preserve">our </w:t>
      </w:r>
      <w:r w:rsidR="00212609" w:rsidRPr="00FF5100">
        <w:rPr>
          <w:rFonts w:asciiTheme="minorBidi" w:hAnsiTheme="minorBidi"/>
          <w:sz w:val="24"/>
          <w:szCs w:val="24"/>
        </w:rPr>
        <w:t>next lesson</w:t>
      </w:r>
      <w:r w:rsidR="00B05118">
        <w:rPr>
          <w:rFonts w:asciiTheme="minorBidi" w:hAnsiTheme="minorBidi"/>
          <w:sz w:val="24"/>
          <w:szCs w:val="24"/>
        </w:rPr>
        <w:t>,</w:t>
      </w:r>
      <w:r w:rsidR="00212609" w:rsidRPr="00FF5100">
        <w:rPr>
          <w:rFonts w:asciiTheme="minorBidi" w:hAnsiTheme="minorBidi"/>
          <w:sz w:val="24"/>
          <w:szCs w:val="24"/>
        </w:rPr>
        <w:t xml:space="preserve"> we will see how </w:t>
      </w:r>
      <w:r w:rsidR="00B05118" w:rsidRPr="00B05118">
        <w:rPr>
          <w:rFonts w:asciiTheme="minorBidi" w:hAnsiTheme="minorBidi"/>
          <w:i/>
          <w:sz w:val="24"/>
          <w:szCs w:val="24"/>
        </w:rPr>
        <w:t>shemitta</w:t>
      </w:r>
      <w:r w:rsidR="00212609" w:rsidRPr="00FF5100">
        <w:rPr>
          <w:rFonts w:asciiTheme="minorBidi" w:hAnsiTheme="minorBidi"/>
          <w:sz w:val="24"/>
          <w:szCs w:val="24"/>
        </w:rPr>
        <w:t xml:space="preserve"> and </w:t>
      </w:r>
      <w:r w:rsidR="00B05118" w:rsidRPr="00B05118">
        <w:rPr>
          <w:rFonts w:asciiTheme="minorBidi" w:hAnsiTheme="minorBidi"/>
          <w:i/>
          <w:sz w:val="24"/>
          <w:szCs w:val="24"/>
        </w:rPr>
        <w:t>yovel</w:t>
      </w:r>
      <w:r w:rsidR="00212609" w:rsidRPr="00FF5100">
        <w:rPr>
          <w:rFonts w:asciiTheme="minorBidi" w:hAnsiTheme="minorBidi"/>
          <w:sz w:val="24"/>
          <w:szCs w:val="24"/>
        </w:rPr>
        <w:t xml:space="preserve"> combine to provide a radically new vision of what a redeemed and righteous economy is supposed to look like.</w:t>
      </w:r>
    </w:p>
    <w:sectPr w:rsidR="00AC2530" w:rsidRPr="00FF5100" w:rsidSect="009B028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791" w:rsidRDefault="00526791" w:rsidP="00526791">
      <w:pPr>
        <w:spacing w:after="0" w:line="240" w:lineRule="auto"/>
      </w:pPr>
      <w:r>
        <w:separator/>
      </w:r>
    </w:p>
  </w:endnote>
  <w:endnote w:type="continuationSeparator" w:id="0">
    <w:p w:rsidR="00526791" w:rsidRDefault="00526791" w:rsidP="0052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791" w:rsidRDefault="00526791" w:rsidP="00526791">
      <w:pPr>
        <w:spacing w:after="0" w:line="240" w:lineRule="auto"/>
      </w:pPr>
      <w:r>
        <w:separator/>
      </w:r>
    </w:p>
  </w:footnote>
  <w:footnote w:type="continuationSeparator" w:id="0">
    <w:p w:rsidR="00526791" w:rsidRDefault="00526791" w:rsidP="005267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EB6"/>
    <w:rsid w:val="00002345"/>
    <w:rsid w:val="00011838"/>
    <w:rsid w:val="00020C9C"/>
    <w:rsid w:val="00043641"/>
    <w:rsid w:val="000558CF"/>
    <w:rsid w:val="00073818"/>
    <w:rsid w:val="00085A91"/>
    <w:rsid w:val="000D2971"/>
    <w:rsid w:val="00113DDC"/>
    <w:rsid w:val="001164FB"/>
    <w:rsid w:val="00122383"/>
    <w:rsid w:val="00140649"/>
    <w:rsid w:val="00170175"/>
    <w:rsid w:val="001771C3"/>
    <w:rsid w:val="001D0326"/>
    <w:rsid w:val="001E7F98"/>
    <w:rsid w:val="00206740"/>
    <w:rsid w:val="00212609"/>
    <w:rsid w:val="0027566D"/>
    <w:rsid w:val="002A2DED"/>
    <w:rsid w:val="00332066"/>
    <w:rsid w:val="00350D4C"/>
    <w:rsid w:val="003702B9"/>
    <w:rsid w:val="003A4EA5"/>
    <w:rsid w:val="0040334C"/>
    <w:rsid w:val="00413393"/>
    <w:rsid w:val="00415091"/>
    <w:rsid w:val="00431844"/>
    <w:rsid w:val="00434999"/>
    <w:rsid w:val="00436A7A"/>
    <w:rsid w:val="00447538"/>
    <w:rsid w:val="00483E0A"/>
    <w:rsid w:val="004B3773"/>
    <w:rsid w:val="004B45DD"/>
    <w:rsid w:val="004C2EB6"/>
    <w:rsid w:val="004D2053"/>
    <w:rsid w:val="004F5EF9"/>
    <w:rsid w:val="00507B1D"/>
    <w:rsid w:val="005202B6"/>
    <w:rsid w:val="00520AD8"/>
    <w:rsid w:val="00526791"/>
    <w:rsid w:val="00590242"/>
    <w:rsid w:val="0066213B"/>
    <w:rsid w:val="0068039A"/>
    <w:rsid w:val="006A6E6E"/>
    <w:rsid w:val="006D351C"/>
    <w:rsid w:val="006E74DB"/>
    <w:rsid w:val="006F0F39"/>
    <w:rsid w:val="007007E0"/>
    <w:rsid w:val="00735D49"/>
    <w:rsid w:val="007442F1"/>
    <w:rsid w:val="00760D46"/>
    <w:rsid w:val="0078194E"/>
    <w:rsid w:val="007D5E1F"/>
    <w:rsid w:val="007F1B05"/>
    <w:rsid w:val="00812DDF"/>
    <w:rsid w:val="0081435B"/>
    <w:rsid w:val="00845A8B"/>
    <w:rsid w:val="00850883"/>
    <w:rsid w:val="00863DEB"/>
    <w:rsid w:val="00864186"/>
    <w:rsid w:val="0086773C"/>
    <w:rsid w:val="00874971"/>
    <w:rsid w:val="008B158A"/>
    <w:rsid w:val="00950F63"/>
    <w:rsid w:val="0097388B"/>
    <w:rsid w:val="009A258A"/>
    <w:rsid w:val="009B0284"/>
    <w:rsid w:val="00A14582"/>
    <w:rsid w:val="00A41443"/>
    <w:rsid w:val="00A93313"/>
    <w:rsid w:val="00AC2530"/>
    <w:rsid w:val="00AE28C0"/>
    <w:rsid w:val="00AF674A"/>
    <w:rsid w:val="00B05118"/>
    <w:rsid w:val="00B92CEC"/>
    <w:rsid w:val="00B97624"/>
    <w:rsid w:val="00C752A3"/>
    <w:rsid w:val="00CB2258"/>
    <w:rsid w:val="00CB5F34"/>
    <w:rsid w:val="00D04BFB"/>
    <w:rsid w:val="00D40F7B"/>
    <w:rsid w:val="00D43DAB"/>
    <w:rsid w:val="00E33F75"/>
    <w:rsid w:val="00E70A9D"/>
    <w:rsid w:val="00EB2445"/>
    <w:rsid w:val="00EC581B"/>
    <w:rsid w:val="00F4333C"/>
    <w:rsid w:val="00F533EF"/>
    <w:rsid w:val="00FD72C0"/>
    <w:rsid w:val="00FE3110"/>
    <w:rsid w:val="00FF51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AD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2EB6"/>
    <w:pPr>
      <w:bidi/>
      <w:spacing w:after="0" w:line="240" w:lineRule="auto"/>
    </w:pPr>
  </w:style>
  <w:style w:type="paragraph" w:styleId="NormalIndent">
    <w:name w:val="Normal Indent"/>
    <w:basedOn w:val="Normal"/>
    <w:link w:val="NormalIndentChar"/>
    <w:rsid w:val="00520AD8"/>
    <w:pPr>
      <w:widowControl w:val="0"/>
      <w:autoSpaceDE w:val="0"/>
      <w:autoSpaceDN w:val="0"/>
      <w:bidi w:val="0"/>
      <w:spacing w:before="240" w:after="280" w:line="-288" w:lineRule="auto"/>
      <w:ind w:left="720" w:right="720"/>
      <w:jc w:val="both"/>
    </w:pPr>
    <w:rPr>
      <w:rFonts w:ascii="Times New Roman" w:eastAsia="Times New Roman" w:hAnsi="Times New Roman" w:cs="Miriam"/>
      <w:sz w:val="24"/>
      <w:szCs w:val="24"/>
    </w:rPr>
  </w:style>
  <w:style w:type="paragraph" w:styleId="BodyTextIndent2">
    <w:name w:val="Body Text Indent 2"/>
    <w:basedOn w:val="Normal"/>
    <w:link w:val="BodyTextIndent2Char"/>
    <w:rsid w:val="00520AD8"/>
    <w:pPr>
      <w:autoSpaceDE w:val="0"/>
      <w:autoSpaceDN w:val="0"/>
      <w:bidi w:val="0"/>
      <w:spacing w:after="0" w:line="240" w:lineRule="auto"/>
      <w:ind w:left="720"/>
      <w:jc w:val="both"/>
    </w:pPr>
    <w:rPr>
      <w:rFonts w:ascii="Times New Roman" w:eastAsia="Times New Roman" w:hAnsi="Times New Roman" w:cs="Miriam"/>
      <w:sz w:val="24"/>
      <w:szCs w:val="24"/>
    </w:rPr>
  </w:style>
  <w:style w:type="character" w:customStyle="1" w:styleId="BodyTextIndent2Char">
    <w:name w:val="Body Text Indent 2 Char"/>
    <w:basedOn w:val="DefaultParagraphFont"/>
    <w:link w:val="BodyTextIndent2"/>
    <w:rsid w:val="00520AD8"/>
    <w:rPr>
      <w:rFonts w:ascii="Times New Roman" w:eastAsia="Times New Roman" w:hAnsi="Times New Roman" w:cs="Miriam"/>
      <w:sz w:val="24"/>
      <w:szCs w:val="24"/>
    </w:rPr>
  </w:style>
  <w:style w:type="character" w:customStyle="1" w:styleId="NormalIndentChar">
    <w:name w:val="Normal Indent Char"/>
    <w:link w:val="NormalIndent"/>
    <w:locked/>
    <w:rsid w:val="00520AD8"/>
    <w:rPr>
      <w:rFonts w:ascii="Times New Roman" w:eastAsia="Times New Roman" w:hAnsi="Times New Roman" w:cs="Miriam"/>
      <w:sz w:val="24"/>
      <w:szCs w:val="24"/>
    </w:rPr>
  </w:style>
  <w:style w:type="character" w:customStyle="1" w:styleId="apple-converted-space">
    <w:name w:val="apple-converted-space"/>
    <w:basedOn w:val="DefaultParagraphFont"/>
    <w:rsid w:val="00122383"/>
  </w:style>
  <w:style w:type="character" w:styleId="Emphasis">
    <w:name w:val="Emphasis"/>
    <w:basedOn w:val="DefaultParagraphFont"/>
    <w:uiPriority w:val="20"/>
    <w:qFormat/>
    <w:rsid w:val="00122383"/>
    <w:rPr>
      <w:i/>
      <w:iCs/>
    </w:rPr>
  </w:style>
  <w:style w:type="character" w:styleId="Hyperlink">
    <w:name w:val="Hyperlink"/>
    <w:basedOn w:val="DefaultParagraphFont"/>
    <w:uiPriority w:val="99"/>
    <w:unhideWhenUsed/>
    <w:rsid w:val="0078194E"/>
    <w:rPr>
      <w:color w:val="0000FF" w:themeColor="hyperlink"/>
      <w:u w:val="single"/>
    </w:rPr>
  </w:style>
  <w:style w:type="paragraph" w:customStyle="1" w:styleId="rtejustify">
    <w:name w:val="rtejustify"/>
    <w:basedOn w:val="Normal"/>
    <w:rsid w:val="0078194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lockText">
    <w:name w:val="Block Text"/>
    <w:basedOn w:val="Normal"/>
    <w:link w:val="BlockTextChar"/>
    <w:semiHidden/>
    <w:unhideWhenUsed/>
    <w:rsid w:val="0040334C"/>
    <w:pPr>
      <w:bidi w:val="0"/>
      <w:spacing w:after="0" w:line="360" w:lineRule="auto"/>
      <w:ind w:left="567" w:right="567"/>
      <w:jc w:val="both"/>
    </w:pPr>
    <w:rPr>
      <w:rFonts w:ascii="Courier New" w:eastAsia="Times New Roman" w:hAnsi="Courier New" w:cs="Miriam"/>
      <w:noProof/>
      <w:szCs w:val="16"/>
      <w:lang w:eastAsia="he-IL"/>
    </w:rPr>
  </w:style>
  <w:style w:type="character" w:customStyle="1" w:styleId="BlockTextChar">
    <w:name w:val="Block Text Char"/>
    <w:link w:val="BlockText"/>
    <w:semiHidden/>
    <w:locked/>
    <w:rsid w:val="0040334C"/>
    <w:rPr>
      <w:rFonts w:ascii="Courier New" w:eastAsia="Times New Roman" w:hAnsi="Courier New" w:cs="Miriam"/>
      <w:noProof/>
      <w:szCs w:val="16"/>
      <w:lang w:eastAsia="he-IL"/>
    </w:rPr>
  </w:style>
  <w:style w:type="paragraph" w:styleId="NormalWeb">
    <w:name w:val="Normal (Web)"/>
    <w:basedOn w:val="Normal"/>
    <w:uiPriority w:val="99"/>
    <w:semiHidden/>
    <w:unhideWhenUsed/>
    <w:rsid w:val="00FF510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26791"/>
    <w:pPr>
      <w:tabs>
        <w:tab w:val="center" w:pos="4320"/>
        <w:tab w:val="right" w:pos="8640"/>
      </w:tabs>
      <w:spacing w:after="0" w:line="240" w:lineRule="auto"/>
    </w:pPr>
  </w:style>
  <w:style w:type="character" w:customStyle="1" w:styleId="HeaderChar">
    <w:name w:val="Header Char"/>
    <w:basedOn w:val="DefaultParagraphFont"/>
    <w:link w:val="Header"/>
    <w:uiPriority w:val="99"/>
    <w:rsid w:val="00526791"/>
  </w:style>
  <w:style w:type="paragraph" w:styleId="Footer">
    <w:name w:val="footer"/>
    <w:basedOn w:val="Normal"/>
    <w:link w:val="FooterChar"/>
    <w:uiPriority w:val="99"/>
    <w:unhideWhenUsed/>
    <w:rsid w:val="00526791"/>
    <w:pPr>
      <w:tabs>
        <w:tab w:val="center" w:pos="4320"/>
        <w:tab w:val="right" w:pos="8640"/>
      </w:tabs>
      <w:spacing w:after="0" w:line="240" w:lineRule="auto"/>
    </w:pPr>
  </w:style>
  <w:style w:type="character" w:customStyle="1" w:styleId="FooterChar">
    <w:name w:val="Footer Char"/>
    <w:basedOn w:val="DefaultParagraphFont"/>
    <w:link w:val="Footer"/>
    <w:uiPriority w:val="99"/>
    <w:rsid w:val="005267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AD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2EB6"/>
    <w:pPr>
      <w:bidi/>
      <w:spacing w:after="0" w:line="240" w:lineRule="auto"/>
    </w:pPr>
  </w:style>
  <w:style w:type="paragraph" w:styleId="NormalIndent">
    <w:name w:val="Normal Indent"/>
    <w:basedOn w:val="Normal"/>
    <w:link w:val="NormalIndentChar"/>
    <w:rsid w:val="00520AD8"/>
    <w:pPr>
      <w:widowControl w:val="0"/>
      <w:autoSpaceDE w:val="0"/>
      <w:autoSpaceDN w:val="0"/>
      <w:bidi w:val="0"/>
      <w:spacing w:before="240" w:after="280" w:line="-288" w:lineRule="auto"/>
      <w:ind w:left="720" w:right="720"/>
      <w:jc w:val="both"/>
    </w:pPr>
    <w:rPr>
      <w:rFonts w:ascii="Times New Roman" w:eastAsia="Times New Roman" w:hAnsi="Times New Roman" w:cs="Miriam"/>
      <w:sz w:val="24"/>
      <w:szCs w:val="24"/>
    </w:rPr>
  </w:style>
  <w:style w:type="paragraph" w:styleId="BodyTextIndent2">
    <w:name w:val="Body Text Indent 2"/>
    <w:basedOn w:val="Normal"/>
    <w:link w:val="BodyTextIndent2Char"/>
    <w:rsid w:val="00520AD8"/>
    <w:pPr>
      <w:autoSpaceDE w:val="0"/>
      <w:autoSpaceDN w:val="0"/>
      <w:bidi w:val="0"/>
      <w:spacing w:after="0" w:line="240" w:lineRule="auto"/>
      <w:ind w:left="720"/>
      <w:jc w:val="both"/>
    </w:pPr>
    <w:rPr>
      <w:rFonts w:ascii="Times New Roman" w:eastAsia="Times New Roman" w:hAnsi="Times New Roman" w:cs="Miriam"/>
      <w:sz w:val="24"/>
      <w:szCs w:val="24"/>
    </w:rPr>
  </w:style>
  <w:style w:type="character" w:customStyle="1" w:styleId="BodyTextIndent2Char">
    <w:name w:val="Body Text Indent 2 Char"/>
    <w:basedOn w:val="DefaultParagraphFont"/>
    <w:link w:val="BodyTextIndent2"/>
    <w:rsid w:val="00520AD8"/>
    <w:rPr>
      <w:rFonts w:ascii="Times New Roman" w:eastAsia="Times New Roman" w:hAnsi="Times New Roman" w:cs="Miriam"/>
      <w:sz w:val="24"/>
      <w:szCs w:val="24"/>
    </w:rPr>
  </w:style>
  <w:style w:type="character" w:customStyle="1" w:styleId="NormalIndentChar">
    <w:name w:val="Normal Indent Char"/>
    <w:link w:val="NormalIndent"/>
    <w:locked/>
    <w:rsid w:val="00520AD8"/>
    <w:rPr>
      <w:rFonts w:ascii="Times New Roman" w:eastAsia="Times New Roman" w:hAnsi="Times New Roman" w:cs="Miriam"/>
      <w:sz w:val="24"/>
      <w:szCs w:val="24"/>
    </w:rPr>
  </w:style>
  <w:style w:type="character" w:customStyle="1" w:styleId="apple-converted-space">
    <w:name w:val="apple-converted-space"/>
    <w:basedOn w:val="DefaultParagraphFont"/>
    <w:rsid w:val="00122383"/>
  </w:style>
  <w:style w:type="character" w:styleId="Emphasis">
    <w:name w:val="Emphasis"/>
    <w:basedOn w:val="DefaultParagraphFont"/>
    <w:uiPriority w:val="20"/>
    <w:qFormat/>
    <w:rsid w:val="00122383"/>
    <w:rPr>
      <w:i/>
      <w:iCs/>
    </w:rPr>
  </w:style>
  <w:style w:type="character" w:styleId="Hyperlink">
    <w:name w:val="Hyperlink"/>
    <w:basedOn w:val="DefaultParagraphFont"/>
    <w:uiPriority w:val="99"/>
    <w:unhideWhenUsed/>
    <w:rsid w:val="0078194E"/>
    <w:rPr>
      <w:color w:val="0000FF" w:themeColor="hyperlink"/>
      <w:u w:val="single"/>
    </w:rPr>
  </w:style>
  <w:style w:type="paragraph" w:customStyle="1" w:styleId="rtejustify">
    <w:name w:val="rtejustify"/>
    <w:basedOn w:val="Normal"/>
    <w:rsid w:val="0078194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lockText">
    <w:name w:val="Block Text"/>
    <w:basedOn w:val="Normal"/>
    <w:link w:val="BlockTextChar"/>
    <w:semiHidden/>
    <w:unhideWhenUsed/>
    <w:rsid w:val="0040334C"/>
    <w:pPr>
      <w:bidi w:val="0"/>
      <w:spacing w:after="0" w:line="360" w:lineRule="auto"/>
      <w:ind w:left="567" w:right="567"/>
      <w:jc w:val="both"/>
    </w:pPr>
    <w:rPr>
      <w:rFonts w:ascii="Courier New" w:eastAsia="Times New Roman" w:hAnsi="Courier New" w:cs="Miriam"/>
      <w:noProof/>
      <w:szCs w:val="16"/>
      <w:lang w:eastAsia="he-IL"/>
    </w:rPr>
  </w:style>
  <w:style w:type="character" w:customStyle="1" w:styleId="BlockTextChar">
    <w:name w:val="Block Text Char"/>
    <w:link w:val="BlockText"/>
    <w:semiHidden/>
    <w:locked/>
    <w:rsid w:val="0040334C"/>
    <w:rPr>
      <w:rFonts w:ascii="Courier New" w:eastAsia="Times New Roman" w:hAnsi="Courier New" w:cs="Miriam"/>
      <w:noProof/>
      <w:szCs w:val="16"/>
      <w:lang w:eastAsia="he-IL"/>
    </w:rPr>
  </w:style>
  <w:style w:type="paragraph" w:styleId="NormalWeb">
    <w:name w:val="Normal (Web)"/>
    <w:basedOn w:val="Normal"/>
    <w:uiPriority w:val="99"/>
    <w:semiHidden/>
    <w:unhideWhenUsed/>
    <w:rsid w:val="00FF510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26791"/>
    <w:pPr>
      <w:tabs>
        <w:tab w:val="center" w:pos="4320"/>
        <w:tab w:val="right" w:pos="8640"/>
      </w:tabs>
      <w:spacing w:after="0" w:line="240" w:lineRule="auto"/>
    </w:pPr>
  </w:style>
  <w:style w:type="character" w:customStyle="1" w:styleId="HeaderChar">
    <w:name w:val="Header Char"/>
    <w:basedOn w:val="DefaultParagraphFont"/>
    <w:link w:val="Header"/>
    <w:uiPriority w:val="99"/>
    <w:rsid w:val="00526791"/>
  </w:style>
  <w:style w:type="paragraph" w:styleId="Footer">
    <w:name w:val="footer"/>
    <w:basedOn w:val="Normal"/>
    <w:link w:val="FooterChar"/>
    <w:uiPriority w:val="99"/>
    <w:unhideWhenUsed/>
    <w:rsid w:val="00526791"/>
    <w:pPr>
      <w:tabs>
        <w:tab w:val="center" w:pos="4320"/>
        <w:tab w:val="right" w:pos="8640"/>
      </w:tabs>
      <w:spacing w:after="0" w:line="240" w:lineRule="auto"/>
    </w:pPr>
  </w:style>
  <w:style w:type="character" w:customStyle="1" w:styleId="FooterChar">
    <w:name w:val="Footer Char"/>
    <w:basedOn w:val="DefaultParagraphFont"/>
    <w:link w:val="Footer"/>
    <w:uiPriority w:val="99"/>
    <w:rsid w:val="00526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2604">
      <w:bodyDiv w:val="1"/>
      <w:marLeft w:val="0"/>
      <w:marRight w:val="0"/>
      <w:marTop w:val="0"/>
      <w:marBottom w:val="0"/>
      <w:divBdr>
        <w:top w:val="none" w:sz="0" w:space="0" w:color="auto"/>
        <w:left w:val="none" w:sz="0" w:space="0" w:color="auto"/>
        <w:bottom w:val="none" w:sz="0" w:space="0" w:color="auto"/>
        <w:right w:val="none" w:sz="0" w:space="0" w:color="auto"/>
      </w:divBdr>
    </w:div>
    <w:div w:id="163908290">
      <w:bodyDiv w:val="1"/>
      <w:marLeft w:val="0"/>
      <w:marRight w:val="0"/>
      <w:marTop w:val="0"/>
      <w:marBottom w:val="0"/>
      <w:divBdr>
        <w:top w:val="none" w:sz="0" w:space="0" w:color="auto"/>
        <w:left w:val="none" w:sz="0" w:space="0" w:color="auto"/>
        <w:bottom w:val="none" w:sz="0" w:space="0" w:color="auto"/>
        <w:right w:val="none" w:sz="0" w:space="0" w:color="auto"/>
      </w:divBdr>
      <w:divsChild>
        <w:div w:id="1506048044">
          <w:marLeft w:val="0"/>
          <w:marRight w:val="0"/>
          <w:marTop w:val="0"/>
          <w:marBottom w:val="0"/>
          <w:divBdr>
            <w:top w:val="none" w:sz="0" w:space="0" w:color="auto"/>
            <w:left w:val="none" w:sz="0" w:space="0" w:color="auto"/>
            <w:bottom w:val="none" w:sz="0" w:space="0" w:color="auto"/>
            <w:right w:val="none" w:sz="0" w:space="0" w:color="auto"/>
          </w:divBdr>
          <w:divsChild>
            <w:div w:id="1980039397">
              <w:marLeft w:val="0"/>
              <w:marRight w:val="0"/>
              <w:marTop w:val="0"/>
              <w:marBottom w:val="0"/>
              <w:divBdr>
                <w:top w:val="none" w:sz="0" w:space="0" w:color="auto"/>
                <w:left w:val="none" w:sz="0" w:space="0" w:color="auto"/>
                <w:bottom w:val="none" w:sz="0" w:space="0" w:color="auto"/>
                <w:right w:val="none" w:sz="0" w:space="0" w:color="auto"/>
              </w:divBdr>
              <w:divsChild>
                <w:div w:id="1285506325">
                  <w:marLeft w:val="0"/>
                  <w:marRight w:val="0"/>
                  <w:marTop w:val="0"/>
                  <w:marBottom w:val="0"/>
                  <w:divBdr>
                    <w:top w:val="none" w:sz="0" w:space="0" w:color="auto"/>
                    <w:left w:val="none" w:sz="0" w:space="0" w:color="auto"/>
                    <w:bottom w:val="none" w:sz="0" w:space="0" w:color="auto"/>
                    <w:right w:val="none" w:sz="0" w:space="0" w:color="auto"/>
                  </w:divBdr>
                </w:div>
                <w:div w:id="1661035765">
                  <w:marLeft w:val="0"/>
                  <w:marRight w:val="0"/>
                  <w:marTop w:val="0"/>
                  <w:marBottom w:val="0"/>
                  <w:divBdr>
                    <w:top w:val="none" w:sz="0" w:space="0" w:color="auto"/>
                    <w:left w:val="none" w:sz="0" w:space="0" w:color="auto"/>
                    <w:bottom w:val="none" w:sz="0" w:space="0" w:color="auto"/>
                    <w:right w:val="none" w:sz="0" w:space="0" w:color="auto"/>
                  </w:divBdr>
                </w:div>
                <w:div w:id="924535538">
                  <w:marLeft w:val="0"/>
                  <w:marRight w:val="0"/>
                  <w:marTop w:val="0"/>
                  <w:marBottom w:val="0"/>
                  <w:divBdr>
                    <w:top w:val="none" w:sz="0" w:space="0" w:color="auto"/>
                    <w:left w:val="none" w:sz="0" w:space="0" w:color="auto"/>
                    <w:bottom w:val="none" w:sz="0" w:space="0" w:color="auto"/>
                    <w:right w:val="none" w:sz="0" w:space="0" w:color="auto"/>
                  </w:divBdr>
                </w:div>
                <w:div w:id="1199197466">
                  <w:marLeft w:val="0"/>
                  <w:marRight w:val="0"/>
                  <w:marTop w:val="0"/>
                  <w:marBottom w:val="0"/>
                  <w:divBdr>
                    <w:top w:val="none" w:sz="0" w:space="0" w:color="auto"/>
                    <w:left w:val="none" w:sz="0" w:space="0" w:color="auto"/>
                    <w:bottom w:val="none" w:sz="0" w:space="0" w:color="auto"/>
                    <w:right w:val="none" w:sz="0" w:space="0" w:color="auto"/>
                  </w:divBdr>
                </w:div>
                <w:div w:id="2116243372">
                  <w:marLeft w:val="0"/>
                  <w:marRight w:val="0"/>
                  <w:marTop w:val="0"/>
                  <w:marBottom w:val="0"/>
                  <w:divBdr>
                    <w:top w:val="none" w:sz="0" w:space="0" w:color="auto"/>
                    <w:left w:val="none" w:sz="0" w:space="0" w:color="auto"/>
                    <w:bottom w:val="none" w:sz="0" w:space="0" w:color="auto"/>
                    <w:right w:val="none" w:sz="0" w:space="0" w:color="auto"/>
                  </w:divBdr>
                </w:div>
                <w:div w:id="248076863">
                  <w:marLeft w:val="0"/>
                  <w:marRight w:val="0"/>
                  <w:marTop w:val="0"/>
                  <w:marBottom w:val="0"/>
                  <w:divBdr>
                    <w:top w:val="none" w:sz="0" w:space="0" w:color="auto"/>
                    <w:left w:val="none" w:sz="0" w:space="0" w:color="auto"/>
                    <w:bottom w:val="none" w:sz="0" w:space="0" w:color="auto"/>
                    <w:right w:val="none" w:sz="0" w:space="0" w:color="auto"/>
                  </w:divBdr>
                </w:div>
                <w:div w:id="1245143078">
                  <w:marLeft w:val="0"/>
                  <w:marRight w:val="0"/>
                  <w:marTop w:val="0"/>
                  <w:marBottom w:val="0"/>
                  <w:divBdr>
                    <w:top w:val="none" w:sz="0" w:space="0" w:color="auto"/>
                    <w:left w:val="none" w:sz="0" w:space="0" w:color="auto"/>
                    <w:bottom w:val="none" w:sz="0" w:space="0" w:color="auto"/>
                    <w:right w:val="none" w:sz="0" w:space="0" w:color="auto"/>
                  </w:divBdr>
                </w:div>
                <w:div w:id="1003246124">
                  <w:marLeft w:val="0"/>
                  <w:marRight w:val="0"/>
                  <w:marTop w:val="0"/>
                  <w:marBottom w:val="0"/>
                  <w:divBdr>
                    <w:top w:val="none" w:sz="0" w:space="0" w:color="auto"/>
                    <w:left w:val="none" w:sz="0" w:space="0" w:color="auto"/>
                    <w:bottom w:val="none" w:sz="0" w:space="0" w:color="auto"/>
                    <w:right w:val="none" w:sz="0" w:space="0" w:color="auto"/>
                  </w:divBdr>
                </w:div>
                <w:div w:id="111632811">
                  <w:marLeft w:val="0"/>
                  <w:marRight w:val="0"/>
                  <w:marTop w:val="0"/>
                  <w:marBottom w:val="0"/>
                  <w:divBdr>
                    <w:top w:val="none" w:sz="0" w:space="0" w:color="auto"/>
                    <w:left w:val="none" w:sz="0" w:space="0" w:color="auto"/>
                    <w:bottom w:val="none" w:sz="0" w:space="0" w:color="auto"/>
                    <w:right w:val="none" w:sz="0" w:space="0" w:color="auto"/>
                  </w:divBdr>
                </w:div>
                <w:div w:id="2115711192">
                  <w:marLeft w:val="0"/>
                  <w:marRight w:val="0"/>
                  <w:marTop w:val="0"/>
                  <w:marBottom w:val="0"/>
                  <w:divBdr>
                    <w:top w:val="none" w:sz="0" w:space="0" w:color="auto"/>
                    <w:left w:val="none" w:sz="0" w:space="0" w:color="auto"/>
                    <w:bottom w:val="none" w:sz="0" w:space="0" w:color="auto"/>
                    <w:right w:val="none" w:sz="0" w:space="0" w:color="auto"/>
                  </w:divBdr>
                </w:div>
                <w:div w:id="1942294548">
                  <w:marLeft w:val="0"/>
                  <w:marRight w:val="0"/>
                  <w:marTop w:val="0"/>
                  <w:marBottom w:val="0"/>
                  <w:divBdr>
                    <w:top w:val="none" w:sz="0" w:space="0" w:color="auto"/>
                    <w:left w:val="none" w:sz="0" w:space="0" w:color="auto"/>
                    <w:bottom w:val="none" w:sz="0" w:space="0" w:color="auto"/>
                    <w:right w:val="none" w:sz="0" w:space="0" w:color="auto"/>
                  </w:divBdr>
                </w:div>
                <w:div w:id="1642543458">
                  <w:marLeft w:val="0"/>
                  <w:marRight w:val="0"/>
                  <w:marTop w:val="0"/>
                  <w:marBottom w:val="0"/>
                  <w:divBdr>
                    <w:top w:val="none" w:sz="0" w:space="0" w:color="auto"/>
                    <w:left w:val="none" w:sz="0" w:space="0" w:color="auto"/>
                    <w:bottom w:val="none" w:sz="0" w:space="0" w:color="auto"/>
                    <w:right w:val="none" w:sz="0" w:space="0" w:color="auto"/>
                  </w:divBdr>
                </w:div>
                <w:div w:id="2060324403">
                  <w:marLeft w:val="0"/>
                  <w:marRight w:val="0"/>
                  <w:marTop w:val="0"/>
                  <w:marBottom w:val="0"/>
                  <w:divBdr>
                    <w:top w:val="none" w:sz="0" w:space="0" w:color="auto"/>
                    <w:left w:val="none" w:sz="0" w:space="0" w:color="auto"/>
                    <w:bottom w:val="none" w:sz="0" w:space="0" w:color="auto"/>
                    <w:right w:val="none" w:sz="0" w:space="0" w:color="auto"/>
                  </w:divBdr>
                </w:div>
                <w:div w:id="1332489712">
                  <w:marLeft w:val="0"/>
                  <w:marRight w:val="0"/>
                  <w:marTop w:val="0"/>
                  <w:marBottom w:val="0"/>
                  <w:divBdr>
                    <w:top w:val="none" w:sz="0" w:space="0" w:color="auto"/>
                    <w:left w:val="none" w:sz="0" w:space="0" w:color="auto"/>
                    <w:bottom w:val="none" w:sz="0" w:space="0" w:color="auto"/>
                    <w:right w:val="none" w:sz="0" w:space="0" w:color="auto"/>
                  </w:divBdr>
                </w:div>
                <w:div w:id="1536894054">
                  <w:marLeft w:val="0"/>
                  <w:marRight w:val="0"/>
                  <w:marTop w:val="0"/>
                  <w:marBottom w:val="0"/>
                  <w:divBdr>
                    <w:top w:val="none" w:sz="0" w:space="0" w:color="auto"/>
                    <w:left w:val="none" w:sz="0" w:space="0" w:color="auto"/>
                    <w:bottom w:val="none" w:sz="0" w:space="0" w:color="auto"/>
                    <w:right w:val="none" w:sz="0" w:space="0" w:color="auto"/>
                  </w:divBdr>
                </w:div>
                <w:div w:id="1960256497">
                  <w:marLeft w:val="0"/>
                  <w:marRight w:val="0"/>
                  <w:marTop w:val="0"/>
                  <w:marBottom w:val="0"/>
                  <w:divBdr>
                    <w:top w:val="none" w:sz="0" w:space="0" w:color="auto"/>
                    <w:left w:val="none" w:sz="0" w:space="0" w:color="auto"/>
                    <w:bottom w:val="none" w:sz="0" w:space="0" w:color="auto"/>
                    <w:right w:val="none" w:sz="0" w:space="0" w:color="auto"/>
                  </w:divBdr>
                </w:div>
                <w:div w:id="1891646702">
                  <w:marLeft w:val="0"/>
                  <w:marRight w:val="0"/>
                  <w:marTop w:val="0"/>
                  <w:marBottom w:val="0"/>
                  <w:divBdr>
                    <w:top w:val="none" w:sz="0" w:space="0" w:color="auto"/>
                    <w:left w:val="none" w:sz="0" w:space="0" w:color="auto"/>
                    <w:bottom w:val="none" w:sz="0" w:space="0" w:color="auto"/>
                    <w:right w:val="none" w:sz="0" w:space="0" w:color="auto"/>
                  </w:divBdr>
                </w:div>
                <w:div w:id="412775535">
                  <w:marLeft w:val="0"/>
                  <w:marRight w:val="0"/>
                  <w:marTop w:val="0"/>
                  <w:marBottom w:val="0"/>
                  <w:divBdr>
                    <w:top w:val="none" w:sz="0" w:space="0" w:color="auto"/>
                    <w:left w:val="none" w:sz="0" w:space="0" w:color="auto"/>
                    <w:bottom w:val="none" w:sz="0" w:space="0" w:color="auto"/>
                    <w:right w:val="none" w:sz="0" w:space="0" w:color="auto"/>
                  </w:divBdr>
                </w:div>
                <w:div w:id="18245139">
                  <w:marLeft w:val="0"/>
                  <w:marRight w:val="0"/>
                  <w:marTop w:val="0"/>
                  <w:marBottom w:val="0"/>
                  <w:divBdr>
                    <w:top w:val="none" w:sz="0" w:space="0" w:color="auto"/>
                    <w:left w:val="none" w:sz="0" w:space="0" w:color="auto"/>
                    <w:bottom w:val="none" w:sz="0" w:space="0" w:color="auto"/>
                    <w:right w:val="none" w:sz="0" w:space="0" w:color="auto"/>
                  </w:divBdr>
                </w:div>
                <w:div w:id="484585446">
                  <w:marLeft w:val="0"/>
                  <w:marRight w:val="0"/>
                  <w:marTop w:val="0"/>
                  <w:marBottom w:val="0"/>
                  <w:divBdr>
                    <w:top w:val="none" w:sz="0" w:space="0" w:color="auto"/>
                    <w:left w:val="none" w:sz="0" w:space="0" w:color="auto"/>
                    <w:bottom w:val="none" w:sz="0" w:space="0" w:color="auto"/>
                    <w:right w:val="none" w:sz="0" w:space="0" w:color="auto"/>
                  </w:divBdr>
                </w:div>
                <w:div w:id="333264465">
                  <w:marLeft w:val="0"/>
                  <w:marRight w:val="0"/>
                  <w:marTop w:val="0"/>
                  <w:marBottom w:val="0"/>
                  <w:divBdr>
                    <w:top w:val="none" w:sz="0" w:space="0" w:color="auto"/>
                    <w:left w:val="none" w:sz="0" w:space="0" w:color="auto"/>
                    <w:bottom w:val="none" w:sz="0" w:space="0" w:color="auto"/>
                    <w:right w:val="none" w:sz="0" w:space="0" w:color="auto"/>
                  </w:divBdr>
                </w:div>
                <w:div w:id="1290627981">
                  <w:marLeft w:val="0"/>
                  <w:marRight w:val="0"/>
                  <w:marTop w:val="0"/>
                  <w:marBottom w:val="0"/>
                  <w:divBdr>
                    <w:top w:val="none" w:sz="0" w:space="0" w:color="auto"/>
                    <w:left w:val="none" w:sz="0" w:space="0" w:color="auto"/>
                    <w:bottom w:val="none" w:sz="0" w:space="0" w:color="auto"/>
                    <w:right w:val="none" w:sz="0" w:space="0" w:color="auto"/>
                  </w:divBdr>
                </w:div>
                <w:div w:id="375548716">
                  <w:marLeft w:val="0"/>
                  <w:marRight w:val="0"/>
                  <w:marTop w:val="0"/>
                  <w:marBottom w:val="0"/>
                  <w:divBdr>
                    <w:top w:val="none" w:sz="0" w:space="0" w:color="auto"/>
                    <w:left w:val="none" w:sz="0" w:space="0" w:color="auto"/>
                    <w:bottom w:val="none" w:sz="0" w:space="0" w:color="auto"/>
                    <w:right w:val="none" w:sz="0" w:space="0" w:color="auto"/>
                  </w:divBdr>
                </w:div>
                <w:div w:id="306590964">
                  <w:marLeft w:val="0"/>
                  <w:marRight w:val="0"/>
                  <w:marTop w:val="0"/>
                  <w:marBottom w:val="0"/>
                  <w:divBdr>
                    <w:top w:val="none" w:sz="0" w:space="0" w:color="auto"/>
                    <w:left w:val="none" w:sz="0" w:space="0" w:color="auto"/>
                    <w:bottom w:val="none" w:sz="0" w:space="0" w:color="auto"/>
                    <w:right w:val="none" w:sz="0" w:space="0" w:color="auto"/>
                  </w:divBdr>
                </w:div>
                <w:div w:id="19815952">
                  <w:marLeft w:val="0"/>
                  <w:marRight w:val="0"/>
                  <w:marTop w:val="0"/>
                  <w:marBottom w:val="0"/>
                  <w:divBdr>
                    <w:top w:val="none" w:sz="0" w:space="0" w:color="auto"/>
                    <w:left w:val="none" w:sz="0" w:space="0" w:color="auto"/>
                    <w:bottom w:val="none" w:sz="0" w:space="0" w:color="auto"/>
                    <w:right w:val="none" w:sz="0" w:space="0" w:color="auto"/>
                  </w:divBdr>
                </w:div>
                <w:div w:id="814107822">
                  <w:marLeft w:val="0"/>
                  <w:marRight w:val="0"/>
                  <w:marTop w:val="0"/>
                  <w:marBottom w:val="0"/>
                  <w:divBdr>
                    <w:top w:val="none" w:sz="0" w:space="0" w:color="auto"/>
                    <w:left w:val="none" w:sz="0" w:space="0" w:color="auto"/>
                    <w:bottom w:val="none" w:sz="0" w:space="0" w:color="auto"/>
                    <w:right w:val="none" w:sz="0" w:space="0" w:color="auto"/>
                  </w:divBdr>
                </w:div>
                <w:div w:id="1003893541">
                  <w:marLeft w:val="0"/>
                  <w:marRight w:val="0"/>
                  <w:marTop w:val="0"/>
                  <w:marBottom w:val="0"/>
                  <w:divBdr>
                    <w:top w:val="none" w:sz="0" w:space="0" w:color="auto"/>
                    <w:left w:val="none" w:sz="0" w:space="0" w:color="auto"/>
                    <w:bottom w:val="none" w:sz="0" w:space="0" w:color="auto"/>
                    <w:right w:val="none" w:sz="0" w:space="0" w:color="auto"/>
                  </w:divBdr>
                </w:div>
                <w:div w:id="868101272">
                  <w:marLeft w:val="0"/>
                  <w:marRight w:val="0"/>
                  <w:marTop w:val="0"/>
                  <w:marBottom w:val="0"/>
                  <w:divBdr>
                    <w:top w:val="none" w:sz="0" w:space="0" w:color="auto"/>
                    <w:left w:val="none" w:sz="0" w:space="0" w:color="auto"/>
                    <w:bottom w:val="none" w:sz="0" w:space="0" w:color="auto"/>
                    <w:right w:val="none" w:sz="0" w:space="0" w:color="auto"/>
                  </w:divBdr>
                </w:div>
                <w:div w:id="1248271886">
                  <w:marLeft w:val="0"/>
                  <w:marRight w:val="0"/>
                  <w:marTop w:val="0"/>
                  <w:marBottom w:val="0"/>
                  <w:divBdr>
                    <w:top w:val="none" w:sz="0" w:space="0" w:color="auto"/>
                    <w:left w:val="none" w:sz="0" w:space="0" w:color="auto"/>
                    <w:bottom w:val="none" w:sz="0" w:space="0" w:color="auto"/>
                    <w:right w:val="none" w:sz="0" w:space="0" w:color="auto"/>
                  </w:divBdr>
                </w:div>
                <w:div w:id="306014267">
                  <w:marLeft w:val="0"/>
                  <w:marRight w:val="0"/>
                  <w:marTop w:val="0"/>
                  <w:marBottom w:val="0"/>
                  <w:divBdr>
                    <w:top w:val="none" w:sz="0" w:space="0" w:color="auto"/>
                    <w:left w:val="none" w:sz="0" w:space="0" w:color="auto"/>
                    <w:bottom w:val="none" w:sz="0" w:space="0" w:color="auto"/>
                    <w:right w:val="none" w:sz="0" w:space="0" w:color="auto"/>
                  </w:divBdr>
                </w:div>
                <w:div w:id="935985418">
                  <w:marLeft w:val="0"/>
                  <w:marRight w:val="0"/>
                  <w:marTop w:val="0"/>
                  <w:marBottom w:val="0"/>
                  <w:divBdr>
                    <w:top w:val="none" w:sz="0" w:space="0" w:color="auto"/>
                    <w:left w:val="none" w:sz="0" w:space="0" w:color="auto"/>
                    <w:bottom w:val="none" w:sz="0" w:space="0" w:color="auto"/>
                    <w:right w:val="none" w:sz="0" w:space="0" w:color="auto"/>
                  </w:divBdr>
                </w:div>
                <w:div w:id="1594557659">
                  <w:marLeft w:val="0"/>
                  <w:marRight w:val="0"/>
                  <w:marTop w:val="0"/>
                  <w:marBottom w:val="0"/>
                  <w:divBdr>
                    <w:top w:val="none" w:sz="0" w:space="0" w:color="auto"/>
                    <w:left w:val="none" w:sz="0" w:space="0" w:color="auto"/>
                    <w:bottom w:val="none" w:sz="0" w:space="0" w:color="auto"/>
                    <w:right w:val="none" w:sz="0" w:space="0" w:color="auto"/>
                  </w:divBdr>
                </w:div>
                <w:div w:id="1315453728">
                  <w:marLeft w:val="0"/>
                  <w:marRight w:val="0"/>
                  <w:marTop w:val="0"/>
                  <w:marBottom w:val="0"/>
                  <w:divBdr>
                    <w:top w:val="none" w:sz="0" w:space="0" w:color="auto"/>
                    <w:left w:val="none" w:sz="0" w:space="0" w:color="auto"/>
                    <w:bottom w:val="none" w:sz="0" w:space="0" w:color="auto"/>
                    <w:right w:val="none" w:sz="0" w:space="0" w:color="auto"/>
                  </w:divBdr>
                </w:div>
                <w:div w:id="1613244729">
                  <w:marLeft w:val="0"/>
                  <w:marRight w:val="0"/>
                  <w:marTop w:val="0"/>
                  <w:marBottom w:val="0"/>
                  <w:divBdr>
                    <w:top w:val="none" w:sz="0" w:space="0" w:color="auto"/>
                    <w:left w:val="none" w:sz="0" w:space="0" w:color="auto"/>
                    <w:bottom w:val="none" w:sz="0" w:space="0" w:color="auto"/>
                    <w:right w:val="none" w:sz="0" w:space="0" w:color="auto"/>
                  </w:divBdr>
                </w:div>
                <w:div w:id="340742242">
                  <w:marLeft w:val="0"/>
                  <w:marRight w:val="0"/>
                  <w:marTop w:val="0"/>
                  <w:marBottom w:val="0"/>
                  <w:divBdr>
                    <w:top w:val="none" w:sz="0" w:space="0" w:color="auto"/>
                    <w:left w:val="none" w:sz="0" w:space="0" w:color="auto"/>
                    <w:bottom w:val="none" w:sz="0" w:space="0" w:color="auto"/>
                    <w:right w:val="none" w:sz="0" w:space="0" w:color="auto"/>
                  </w:divBdr>
                </w:div>
                <w:div w:id="1347824311">
                  <w:marLeft w:val="0"/>
                  <w:marRight w:val="0"/>
                  <w:marTop w:val="0"/>
                  <w:marBottom w:val="0"/>
                  <w:divBdr>
                    <w:top w:val="none" w:sz="0" w:space="0" w:color="auto"/>
                    <w:left w:val="none" w:sz="0" w:space="0" w:color="auto"/>
                    <w:bottom w:val="none" w:sz="0" w:space="0" w:color="auto"/>
                    <w:right w:val="none" w:sz="0" w:space="0" w:color="auto"/>
                  </w:divBdr>
                </w:div>
                <w:div w:id="1113131972">
                  <w:marLeft w:val="0"/>
                  <w:marRight w:val="0"/>
                  <w:marTop w:val="0"/>
                  <w:marBottom w:val="0"/>
                  <w:divBdr>
                    <w:top w:val="none" w:sz="0" w:space="0" w:color="auto"/>
                    <w:left w:val="none" w:sz="0" w:space="0" w:color="auto"/>
                    <w:bottom w:val="none" w:sz="0" w:space="0" w:color="auto"/>
                    <w:right w:val="none" w:sz="0" w:space="0" w:color="auto"/>
                  </w:divBdr>
                </w:div>
                <w:div w:id="1478456774">
                  <w:marLeft w:val="0"/>
                  <w:marRight w:val="0"/>
                  <w:marTop w:val="0"/>
                  <w:marBottom w:val="0"/>
                  <w:divBdr>
                    <w:top w:val="none" w:sz="0" w:space="0" w:color="auto"/>
                    <w:left w:val="none" w:sz="0" w:space="0" w:color="auto"/>
                    <w:bottom w:val="none" w:sz="0" w:space="0" w:color="auto"/>
                    <w:right w:val="none" w:sz="0" w:space="0" w:color="auto"/>
                  </w:divBdr>
                </w:div>
                <w:div w:id="14424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571002">
          <w:marLeft w:val="0"/>
          <w:marRight w:val="0"/>
          <w:marTop w:val="0"/>
          <w:marBottom w:val="0"/>
          <w:divBdr>
            <w:top w:val="none" w:sz="0" w:space="0" w:color="auto"/>
            <w:left w:val="none" w:sz="0" w:space="0" w:color="auto"/>
            <w:bottom w:val="none" w:sz="0" w:space="0" w:color="auto"/>
            <w:right w:val="none" w:sz="0" w:space="0" w:color="auto"/>
          </w:divBdr>
        </w:div>
        <w:div w:id="486476300">
          <w:marLeft w:val="0"/>
          <w:marRight w:val="0"/>
          <w:marTop w:val="0"/>
          <w:marBottom w:val="0"/>
          <w:divBdr>
            <w:top w:val="none" w:sz="0" w:space="0" w:color="auto"/>
            <w:left w:val="none" w:sz="0" w:space="0" w:color="auto"/>
            <w:bottom w:val="none" w:sz="0" w:space="0" w:color="auto"/>
            <w:right w:val="none" w:sz="0" w:space="0" w:color="auto"/>
          </w:divBdr>
        </w:div>
        <w:div w:id="1751657124">
          <w:marLeft w:val="0"/>
          <w:marRight w:val="0"/>
          <w:marTop w:val="0"/>
          <w:marBottom w:val="0"/>
          <w:divBdr>
            <w:top w:val="none" w:sz="0" w:space="0" w:color="auto"/>
            <w:left w:val="none" w:sz="0" w:space="0" w:color="auto"/>
            <w:bottom w:val="none" w:sz="0" w:space="0" w:color="auto"/>
            <w:right w:val="none" w:sz="0" w:space="0" w:color="auto"/>
          </w:divBdr>
        </w:div>
        <w:div w:id="2006275499">
          <w:marLeft w:val="0"/>
          <w:marRight w:val="0"/>
          <w:marTop w:val="0"/>
          <w:marBottom w:val="0"/>
          <w:divBdr>
            <w:top w:val="none" w:sz="0" w:space="0" w:color="auto"/>
            <w:left w:val="none" w:sz="0" w:space="0" w:color="auto"/>
            <w:bottom w:val="none" w:sz="0" w:space="0" w:color="auto"/>
            <w:right w:val="none" w:sz="0" w:space="0" w:color="auto"/>
          </w:divBdr>
        </w:div>
        <w:div w:id="478811504">
          <w:marLeft w:val="0"/>
          <w:marRight w:val="0"/>
          <w:marTop w:val="0"/>
          <w:marBottom w:val="0"/>
          <w:divBdr>
            <w:top w:val="none" w:sz="0" w:space="0" w:color="auto"/>
            <w:left w:val="none" w:sz="0" w:space="0" w:color="auto"/>
            <w:bottom w:val="none" w:sz="0" w:space="0" w:color="auto"/>
            <w:right w:val="none" w:sz="0" w:space="0" w:color="auto"/>
          </w:divBdr>
        </w:div>
        <w:div w:id="1691642114">
          <w:marLeft w:val="0"/>
          <w:marRight w:val="0"/>
          <w:marTop w:val="0"/>
          <w:marBottom w:val="0"/>
          <w:divBdr>
            <w:top w:val="none" w:sz="0" w:space="0" w:color="auto"/>
            <w:left w:val="none" w:sz="0" w:space="0" w:color="auto"/>
            <w:bottom w:val="none" w:sz="0" w:space="0" w:color="auto"/>
            <w:right w:val="none" w:sz="0" w:space="0" w:color="auto"/>
          </w:divBdr>
        </w:div>
        <w:div w:id="141436441">
          <w:marLeft w:val="0"/>
          <w:marRight w:val="0"/>
          <w:marTop w:val="0"/>
          <w:marBottom w:val="0"/>
          <w:divBdr>
            <w:top w:val="none" w:sz="0" w:space="0" w:color="auto"/>
            <w:left w:val="none" w:sz="0" w:space="0" w:color="auto"/>
            <w:bottom w:val="none" w:sz="0" w:space="0" w:color="auto"/>
            <w:right w:val="none" w:sz="0" w:space="0" w:color="auto"/>
          </w:divBdr>
        </w:div>
        <w:div w:id="439834298">
          <w:marLeft w:val="0"/>
          <w:marRight w:val="0"/>
          <w:marTop w:val="0"/>
          <w:marBottom w:val="0"/>
          <w:divBdr>
            <w:top w:val="none" w:sz="0" w:space="0" w:color="auto"/>
            <w:left w:val="none" w:sz="0" w:space="0" w:color="auto"/>
            <w:bottom w:val="none" w:sz="0" w:space="0" w:color="auto"/>
            <w:right w:val="none" w:sz="0" w:space="0" w:color="auto"/>
          </w:divBdr>
        </w:div>
        <w:div w:id="1148127101">
          <w:marLeft w:val="0"/>
          <w:marRight w:val="0"/>
          <w:marTop w:val="0"/>
          <w:marBottom w:val="0"/>
          <w:divBdr>
            <w:top w:val="none" w:sz="0" w:space="0" w:color="auto"/>
            <w:left w:val="none" w:sz="0" w:space="0" w:color="auto"/>
            <w:bottom w:val="none" w:sz="0" w:space="0" w:color="auto"/>
            <w:right w:val="none" w:sz="0" w:space="0" w:color="auto"/>
          </w:divBdr>
        </w:div>
        <w:div w:id="1286355332">
          <w:marLeft w:val="0"/>
          <w:marRight w:val="0"/>
          <w:marTop w:val="0"/>
          <w:marBottom w:val="0"/>
          <w:divBdr>
            <w:top w:val="none" w:sz="0" w:space="0" w:color="auto"/>
            <w:left w:val="none" w:sz="0" w:space="0" w:color="auto"/>
            <w:bottom w:val="none" w:sz="0" w:space="0" w:color="auto"/>
            <w:right w:val="none" w:sz="0" w:space="0" w:color="auto"/>
          </w:divBdr>
        </w:div>
        <w:div w:id="184826317">
          <w:marLeft w:val="0"/>
          <w:marRight w:val="0"/>
          <w:marTop w:val="0"/>
          <w:marBottom w:val="0"/>
          <w:divBdr>
            <w:top w:val="none" w:sz="0" w:space="0" w:color="auto"/>
            <w:left w:val="none" w:sz="0" w:space="0" w:color="auto"/>
            <w:bottom w:val="none" w:sz="0" w:space="0" w:color="auto"/>
            <w:right w:val="none" w:sz="0" w:space="0" w:color="auto"/>
          </w:divBdr>
        </w:div>
        <w:div w:id="151992523">
          <w:marLeft w:val="0"/>
          <w:marRight w:val="0"/>
          <w:marTop w:val="0"/>
          <w:marBottom w:val="0"/>
          <w:divBdr>
            <w:top w:val="none" w:sz="0" w:space="0" w:color="auto"/>
            <w:left w:val="none" w:sz="0" w:space="0" w:color="auto"/>
            <w:bottom w:val="none" w:sz="0" w:space="0" w:color="auto"/>
            <w:right w:val="none" w:sz="0" w:space="0" w:color="auto"/>
          </w:divBdr>
        </w:div>
        <w:div w:id="1277366997">
          <w:marLeft w:val="0"/>
          <w:marRight w:val="0"/>
          <w:marTop w:val="0"/>
          <w:marBottom w:val="0"/>
          <w:divBdr>
            <w:top w:val="none" w:sz="0" w:space="0" w:color="auto"/>
            <w:left w:val="none" w:sz="0" w:space="0" w:color="auto"/>
            <w:bottom w:val="none" w:sz="0" w:space="0" w:color="auto"/>
            <w:right w:val="none" w:sz="0" w:space="0" w:color="auto"/>
          </w:divBdr>
        </w:div>
        <w:div w:id="40567754">
          <w:marLeft w:val="0"/>
          <w:marRight w:val="0"/>
          <w:marTop w:val="0"/>
          <w:marBottom w:val="0"/>
          <w:divBdr>
            <w:top w:val="none" w:sz="0" w:space="0" w:color="auto"/>
            <w:left w:val="none" w:sz="0" w:space="0" w:color="auto"/>
            <w:bottom w:val="none" w:sz="0" w:space="0" w:color="auto"/>
            <w:right w:val="none" w:sz="0" w:space="0" w:color="auto"/>
          </w:divBdr>
        </w:div>
        <w:div w:id="1395200010">
          <w:marLeft w:val="0"/>
          <w:marRight w:val="0"/>
          <w:marTop w:val="0"/>
          <w:marBottom w:val="0"/>
          <w:divBdr>
            <w:top w:val="none" w:sz="0" w:space="0" w:color="auto"/>
            <w:left w:val="none" w:sz="0" w:space="0" w:color="auto"/>
            <w:bottom w:val="none" w:sz="0" w:space="0" w:color="auto"/>
            <w:right w:val="none" w:sz="0" w:space="0" w:color="auto"/>
          </w:divBdr>
        </w:div>
        <w:div w:id="1272666233">
          <w:marLeft w:val="0"/>
          <w:marRight w:val="0"/>
          <w:marTop w:val="0"/>
          <w:marBottom w:val="0"/>
          <w:divBdr>
            <w:top w:val="none" w:sz="0" w:space="0" w:color="auto"/>
            <w:left w:val="none" w:sz="0" w:space="0" w:color="auto"/>
            <w:bottom w:val="none" w:sz="0" w:space="0" w:color="auto"/>
            <w:right w:val="none" w:sz="0" w:space="0" w:color="auto"/>
          </w:divBdr>
        </w:div>
        <w:div w:id="1065882265">
          <w:marLeft w:val="0"/>
          <w:marRight w:val="0"/>
          <w:marTop w:val="0"/>
          <w:marBottom w:val="0"/>
          <w:divBdr>
            <w:top w:val="none" w:sz="0" w:space="0" w:color="auto"/>
            <w:left w:val="none" w:sz="0" w:space="0" w:color="auto"/>
            <w:bottom w:val="none" w:sz="0" w:space="0" w:color="auto"/>
            <w:right w:val="none" w:sz="0" w:space="0" w:color="auto"/>
          </w:divBdr>
        </w:div>
        <w:div w:id="2045396787">
          <w:marLeft w:val="0"/>
          <w:marRight w:val="0"/>
          <w:marTop w:val="0"/>
          <w:marBottom w:val="0"/>
          <w:divBdr>
            <w:top w:val="none" w:sz="0" w:space="0" w:color="auto"/>
            <w:left w:val="none" w:sz="0" w:space="0" w:color="auto"/>
            <w:bottom w:val="none" w:sz="0" w:space="0" w:color="auto"/>
            <w:right w:val="none" w:sz="0" w:space="0" w:color="auto"/>
          </w:divBdr>
        </w:div>
        <w:div w:id="2080516479">
          <w:marLeft w:val="0"/>
          <w:marRight w:val="0"/>
          <w:marTop w:val="0"/>
          <w:marBottom w:val="0"/>
          <w:divBdr>
            <w:top w:val="none" w:sz="0" w:space="0" w:color="auto"/>
            <w:left w:val="none" w:sz="0" w:space="0" w:color="auto"/>
            <w:bottom w:val="none" w:sz="0" w:space="0" w:color="auto"/>
            <w:right w:val="none" w:sz="0" w:space="0" w:color="auto"/>
          </w:divBdr>
        </w:div>
        <w:div w:id="1904176735">
          <w:marLeft w:val="0"/>
          <w:marRight w:val="0"/>
          <w:marTop w:val="0"/>
          <w:marBottom w:val="0"/>
          <w:divBdr>
            <w:top w:val="none" w:sz="0" w:space="0" w:color="auto"/>
            <w:left w:val="none" w:sz="0" w:space="0" w:color="auto"/>
            <w:bottom w:val="none" w:sz="0" w:space="0" w:color="auto"/>
            <w:right w:val="none" w:sz="0" w:space="0" w:color="auto"/>
          </w:divBdr>
        </w:div>
        <w:div w:id="1379740689">
          <w:marLeft w:val="0"/>
          <w:marRight w:val="0"/>
          <w:marTop w:val="0"/>
          <w:marBottom w:val="0"/>
          <w:divBdr>
            <w:top w:val="none" w:sz="0" w:space="0" w:color="auto"/>
            <w:left w:val="none" w:sz="0" w:space="0" w:color="auto"/>
            <w:bottom w:val="none" w:sz="0" w:space="0" w:color="auto"/>
            <w:right w:val="none" w:sz="0" w:space="0" w:color="auto"/>
          </w:divBdr>
        </w:div>
        <w:div w:id="287662513">
          <w:marLeft w:val="0"/>
          <w:marRight w:val="0"/>
          <w:marTop w:val="0"/>
          <w:marBottom w:val="0"/>
          <w:divBdr>
            <w:top w:val="none" w:sz="0" w:space="0" w:color="auto"/>
            <w:left w:val="none" w:sz="0" w:space="0" w:color="auto"/>
            <w:bottom w:val="none" w:sz="0" w:space="0" w:color="auto"/>
            <w:right w:val="none" w:sz="0" w:space="0" w:color="auto"/>
          </w:divBdr>
        </w:div>
        <w:div w:id="1731802623">
          <w:marLeft w:val="0"/>
          <w:marRight w:val="0"/>
          <w:marTop w:val="0"/>
          <w:marBottom w:val="0"/>
          <w:divBdr>
            <w:top w:val="none" w:sz="0" w:space="0" w:color="auto"/>
            <w:left w:val="none" w:sz="0" w:space="0" w:color="auto"/>
            <w:bottom w:val="none" w:sz="0" w:space="0" w:color="auto"/>
            <w:right w:val="none" w:sz="0" w:space="0" w:color="auto"/>
          </w:divBdr>
        </w:div>
        <w:div w:id="41373166">
          <w:marLeft w:val="0"/>
          <w:marRight w:val="0"/>
          <w:marTop w:val="0"/>
          <w:marBottom w:val="0"/>
          <w:divBdr>
            <w:top w:val="none" w:sz="0" w:space="0" w:color="auto"/>
            <w:left w:val="none" w:sz="0" w:space="0" w:color="auto"/>
            <w:bottom w:val="none" w:sz="0" w:space="0" w:color="auto"/>
            <w:right w:val="none" w:sz="0" w:space="0" w:color="auto"/>
          </w:divBdr>
        </w:div>
        <w:div w:id="1172645719">
          <w:marLeft w:val="0"/>
          <w:marRight w:val="0"/>
          <w:marTop w:val="0"/>
          <w:marBottom w:val="0"/>
          <w:divBdr>
            <w:top w:val="none" w:sz="0" w:space="0" w:color="auto"/>
            <w:left w:val="none" w:sz="0" w:space="0" w:color="auto"/>
            <w:bottom w:val="none" w:sz="0" w:space="0" w:color="auto"/>
            <w:right w:val="none" w:sz="0" w:space="0" w:color="auto"/>
          </w:divBdr>
        </w:div>
        <w:div w:id="1048455064">
          <w:marLeft w:val="0"/>
          <w:marRight w:val="0"/>
          <w:marTop w:val="0"/>
          <w:marBottom w:val="0"/>
          <w:divBdr>
            <w:top w:val="none" w:sz="0" w:space="0" w:color="auto"/>
            <w:left w:val="none" w:sz="0" w:space="0" w:color="auto"/>
            <w:bottom w:val="none" w:sz="0" w:space="0" w:color="auto"/>
            <w:right w:val="none" w:sz="0" w:space="0" w:color="auto"/>
          </w:divBdr>
        </w:div>
        <w:div w:id="50157605">
          <w:marLeft w:val="0"/>
          <w:marRight w:val="0"/>
          <w:marTop w:val="0"/>
          <w:marBottom w:val="0"/>
          <w:divBdr>
            <w:top w:val="none" w:sz="0" w:space="0" w:color="auto"/>
            <w:left w:val="none" w:sz="0" w:space="0" w:color="auto"/>
            <w:bottom w:val="none" w:sz="0" w:space="0" w:color="auto"/>
            <w:right w:val="none" w:sz="0" w:space="0" w:color="auto"/>
          </w:divBdr>
        </w:div>
        <w:div w:id="382560316">
          <w:marLeft w:val="0"/>
          <w:marRight w:val="0"/>
          <w:marTop w:val="0"/>
          <w:marBottom w:val="0"/>
          <w:divBdr>
            <w:top w:val="none" w:sz="0" w:space="0" w:color="auto"/>
            <w:left w:val="none" w:sz="0" w:space="0" w:color="auto"/>
            <w:bottom w:val="none" w:sz="0" w:space="0" w:color="auto"/>
            <w:right w:val="none" w:sz="0" w:space="0" w:color="auto"/>
          </w:divBdr>
        </w:div>
        <w:div w:id="1892304996">
          <w:marLeft w:val="0"/>
          <w:marRight w:val="0"/>
          <w:marTop w:val="0"/>
          <w:marBottom w:val="0"/>
          <w:divBdr>
            <w:top w:val="none" w:sz="0" w:space="0" w:color="auto"/>
            <w:left w:val="none" w:sz="0" w:space="0" w:color="auto"/>
            <w:bottom w:val="none" w:sz="0" w:space="0" w:color="auto"/>
            <w:right w:val="none" w:sz="0" w:space="0" w:color="auto"/>
          </w:divBdr>
        </w:div>
        <w:div w:id="1342200403">
          <w:marLeft w:val="0"/>
          <w:marRight w:val="0"/>
          <w:marTop w:val="0"/>
          <w:marBottom w:val="0"/>
          <w:divBdr>
            <w:top w:val="none" w:sz="0" w:space="0" w:color="auto"/>
            <w:left w:val="none" w:sz="0" w:space="0" w:color="auto"/>
            <w:bottom w:val="none" w:sz="0" w:space="0" w:color="auto"/>
            <w:right w:val="none" w:sz="0" w:space="0" w:color="auto"/>
          </w:divBdr>
        </w:div>
        <w:div w:id="1107846578">
          <w:marLeft w:val="0"/>
          <w:marRight w:val="0"/>
          <w:marTop w:val="0"/>
          <w:marBottom w:val="0"/>
          <w:divBdr>
            <w:top w:val="none" w:sz="0" w:space="0" w:color="auto"/>
            <w:left w:val="none" w:sz="0" w:space="0" w:color="auto"/>
            <w:bottom w:val="none" w:sz="0" w:space="0" w:color="auto"/>
            <w:right w:val="none" w:sz="0" w:space="0" w:color="auto"/>
          </w:divBdr>
        </w:div>
      </w:divsChild>
    </w:div>
    <w:div w:id="199754128">
      <w:bodyDiv w:val="1"/>
      <w:marLeft w:val="0"/>
      <w:marRight w:val="0"/>
      <w:marTop w:val="0"/>
      <w:marBottom w:val="0"/>
      <w:divBdr>
        <w:top w:val="none" w:sz="0" w:space="0" w:color="auto"/>
        <w:left w:val="none" w:sz="0" w:space="0" w:color="auto"/>
        <w:bottom w:val="none" w:sz="0" w:space="0" w:color="auto"/>
        <w:right w:val="none" w:sz="0" w:space="0" w:color="auto"/>
      </w:divBdr>
    </w:div>
    <w:div w:id="475536134">
      <w:bodyDiv w:val="1"/>
      <w:marLeft w:val="0"/>
      <w:marRight w:val="0"/>
      <w:marTop w:val="0"/>
      <w:marBottom w:val="0"/>
      <w:divBdr>
        <w:top w:val="none" w:sz="0" w:space="0" w:color="auto"/>
        <w:left w:val="none" w:sz="0" w:space="0" w:color="auto"/>
        <w:bottom w:val="none" w:sz="0" w:space="0" w:color="auto"/>
        <w:right w:val="none" w:sz="0" w:space="0" w:color="auto"/>
      </w:divBdr>
    </w:div>
    <w:div w:id="536629271">
      <w:bodyDiv w:val="1"/>
      <w:marLeft w:val="0"/>
      <w:marRight w:val="0"/>
      <w:marTop w:val="0"/>
      <w:marBottom w:val="0"/>
      <w:divBdr>
        <w:top w:val="none" w:sz="0" w:space="0" w:color="auto"/>
        <w:left w:val="none" w:sz="0" w:space="0" w:color="auto"/>
        <w:bottom w:val="none" w:sz="0" w:space="0" w:color="auto"/>
        <w:right w:val="none" w:sz="0" w:space="0" w:color="auto"/>
      </w:divBdr>
    </w:div>
    <w:div w:id="814421006">
      <w:bodyDiv w:val="1"/>
      <w:marLeft w:val="0"/>
      <w:marRight w:val="0"/>
      <w:marTop w:val="0"/>
      <w:marBottom w:val="0"/>
      <w:divBdr>
        <w:top w:val="none" w:sz="0" w:space="0" w:color="auto"/>
        <w:left w:val="none" w:sz="0" w:space="0" w:color="auto"/>
        <w:bottom w:val="none" w:sz="0" w:space="0" w:color="auto"/>
        <w:right w:val="none" w:sz="0" w:space="0" w:color="auto"/>
      </w:divBdr>
    </w:div>
    <w:div w:id="836961746">
      <w:bodyDiv w:val="1"/>
      <w:marLeft w:val="0"/>
      <w:marRight w:val="0"/>
      <w:marTop w:val="0"/>
      <w:marBottom w:val="0"/>
      <w:divBdr>
        <w:top w:val="none" w:sz="0" w:space="0" w:color="auto"/>
        <w:left w:val="none" w:sz="0" w:space="0" w:color="auto"/>
        <w:bottom w:val="none" w:sz="0" w:space="0" w:color="auto"/>
        <w:right w:val="none" w:sz="0" w:space="0" w:color="auto"/>
      </w:divBdr>
    </w:div>
    <w:div w:id="1033313037">
      <w:bodyDiv w:val="1"/>
      <w:marLeft w:val="0"/>
      <w:marRight w:val="0"/>
      <w:marTop w:val="0"/>
      <w:marBottom w:val="0"/>
      <w:divBdr>
        <w:top w:val="none" w:sz="0" w:space="0" w:color="auto"/>
        <w:left w:val="none" w:sz="0" w:space="0" w:color="auto"/>
        <w:bottom w:val="none" w:sz="0" w:space="0" w:color="auto"/>
        <w:right w:val="none" w:sz="0" w:space="0" w:color="auto"/>
      </w:divBdr>
    </w:div>
    <w:div w:id="1135877831">
      <w:bodyDiv w:val="1"/>
      <w:marLeft w:val="0"/>
      <w:marRight w:val="0"/>
      <w:marTop w:val="0"/>
      <w:marBottom w:val="0"/>
      <w:divBdr>
        <w:top w:val="none" w:sz="0" w:space="0" w:color="auto"/>
        <w:left w:val="none" w:sz="0" w:space="0" w:color="auto"/>
        <w:bottom w:val="none" w:sz="0" w:space="0" w:color="auto"/>
        <w:right w:val="none" w:sz="0" w:space="0" w:color="auto"/>
      </w:divBdr>
    </w:div>
    <w:div w:id="1254977950">
      <w:bodyDiv w:val="1"/>
      <w:marLeft w:val="0"/>
      <w:marRight w:val="0"/>
      <w:marTop w:val="0"/>
      <w:marBottom w:val="0"/>
      <w:divBdr>
        <w:top w:val="none" w:sz="0" w:space="0" w:color="auto"/>
        <w:left w:val="none" w:sz="0" w:space="0" w:color="auto"/>
        <w:bottom w:val="none" w:sz="0" w:space="0" w:color="auto"/>
        <w:right w:val="none" w:sz="0" w:space="0" w:color="auto"/>
      </w:divBdr>
    </w:div>
    <w:div w:id="1364359791">
      <w:bodyDiv w:val="1"/>
      <w:marLeft w:val="0"/>
      <w:marRight w:val="0"/>
      <w:marTop w:val="0"/>
      <w:marBottom w:val="0"/>
      <w:divBdr>
        <w:top w:val="none" w:sz="0" w:space="0" w:color="auto"/>
        <w:left w:val="none" w:sz="0" w:space="0" w:color="auto"/>
        <w:bottom w:val="none" w:sz="0" w:space="0" w:color="auto"/>
        <w:right w:val="none" w:sz="0" w:space="0" w:color="auto"/>
      </w:divBdr>
    </w:div>
    <w:div w:id="146743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en/shiur-27-yove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F1C83-038C-4E16-8D79-C0013921B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2895</Words>
  <Characters>16502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Binyamin</dc:creator>
  <cp:lastModifiedBy>tmpUser</cp:lastModifiedBy>
  <cp:revision>2</cp:revision>
  <dcterms:created xsi:type="dcterms:W3CDTF">2015-06-22T10:09:00Z</dcterms:created>
  <dcterms:modified xsi:type="dcterms:W3CDTF">2015-06-22T10:09:00Z</dcterms:modified>
</cp:coreProperties>
</file>