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EF" w:rsidRPr="008E5FEF" w:rsidRDefault="008E5FEF" w:rsidP="00B470FA">
      <w:pPr>
        <w:pStyle w:val="CC"/>
        <w:keepLines w:val="0"/>
        <w:spacing w:after="0"/>
        <w:ind w:left="0" w:firstLine="0"/>
        <w:jc w:val="center"/>
        <w:rPr>
          <w:rFonts w:asciiTheme="minorBidi" w:hAnsiTheme="minorBidi" w:cstheme="minorBidi"/>
          <w:sz w:val="24"/>
          <w:szCs w:val="24"/>
          <w:lang w:val="en-GB"/>
        </w:rPr>
      </w:pPr>
      <w:r w:rsidRPr="008E5FEF">
        <w:rPr>
          <w:rFonts w:asciiTheme="minorBidi" w:hAnsiTheme="minorBidi" w:cstheme="minorBidi"/>
          <w:sz w:val="24"/>
          <w:szCs w:val="24"/>
          <w:lang w:val="en-GB"/>
        </w:rPr>
        <w:t>YESHIVAT HAR EZION</w:t>
      </w:r>
    </w:p>
    <w:p w:rsidR="008E5FEF" w:rsidRPr="008E5FEF" w:rsidRDefault="008E5FEF" w:rsidP="00B470FA">
      <w:pPr>
        <w:pStyle w:val="CC"/>
        <w:keepLines w:val="0"/>
        <w:spacing w:after="0"/>
        <w:ind w:left="0" w:firstLine="0"/>
        <w:jc w:val="center"/>
        <w:rPr>
          <w:rFonts w:asciiTheme="minorBidi" w:hAnsiTheme="minorBidi" w:cstheme="minorBidi"/>
          <w:sz w:val="24"/>
          <w:szCs w:val="24"/>
          <w:lang w:val="en-GB"/>
        </w:rPr>
      </w:pPr>
      <w:r w:rsidRPr="008E5FEF">
        <w:rPr>
          <w:rFonts w:asciiTheme="minorBidi" w:hAnsiTheme="minorBidi" w:cstheme="minorBidi"/>
          <w:sz w:val="24"/>
          <w:szCs w:val="24"/>
          <w:lang w:val="en-GB"/>
        </w:rPr>
        <w:t xml:space="preserve">ISRAEL KOSCHITZKY </w:t>
      </w:r>
      <w:bookmarkStart w:id="0" w:name="_GoBack"/>
      <w:bookmarkEnd w:id="0"/>
      <w:r w:rsidRPr="008E5FEF">
        <w:rPr>
          <w:rFonts w:asciiTheme="minorBidi" w:hAnsiTheme="minorBidi" w:cstheme="minorBidi"/>
          <w:sz w:val="24"/>
          <w:szCs w:val="24"/>
          <w:lang w:val="en-GB"/>
        </w:rPr>
        <w:t>VIRTUAL BEIT MIDRASH (VBM)</w:t>
      </w:r>
    </w:p>
    <w:p w:rsidR="008E5FEF" w:rsidRPr="008E5FEF" w:rsidRDefault="008E5FEF" w:rsidP="00B470FA">
      <w:pPr>
        <w:pStyle w:val="CC"/>
        <w:keepLines w:val="0"/>
        <w:spacing w:after="0"/>
        <w:ind w:left="0" w:firstLine="0"/>
        <w:jc w:val="center"/>
        <w:rPr>
          <w:rFonts w:asciiTheme="minorBidi" w:hAnsiTheme="minorBidi" w:cstheme="minorBidi"/>
          <w:sz w:val="24"/>
          <w:szCs w:val="24"/>
          <w:lang w:val="en-GB"/>
        </w:rPr>
      </w:pPr>
      <w:r w:rsidRPr="008E5FEF">
        <w:rPr>
          <w:rFonts w:asciiTheme="minorBidi" w:hAnsiTheme="minorBidi" w:cstheme="minorBidi"/>
          <w:sz w:val="24"/>
          <w:szCs w:val="24"/>
          <w:lang w:val="en-GB"/>
        </w:rPr>
        <w:t>*********************************************************</w:t>
      </w:r>
    </w:p>
    <w:p w:rsidR="008E5FEF" w:rsidRPr="008E5FEF" w:rsidRDefault="008E5FEF" w:rsidP="00B470FA">
      <w:pPr>
        <w:pStyle w:val="a"/>
        <w:keepNext w:val="0"/>
        <w:widowControl w:val="0"/>
        <w:bidi w:val="0"/>
        <w:spacing w:before="0" w:after="0"/>
        <w:rPr>
          <w:rFonts w:asciiTheme="minorBidi" w:hAnsiTheme="minorBidi" w:cstheme="minorBidi"/>
          <w:b w:val="0"/>
          <w:bCs w:val="0"/>
          <w:sz w:val="24"/>
          <w:szCs w:val="24"/>
        </w:rPr>
      </w:pPr>
    </w:p>
    <w:p w:rsidR="008E5FEF" w:rsidRPr="008E5FEF" w:rsidRDefault="008E5FEF" w:rsidP="00B470FA">
      <w:pPr>
        <w:spacing w:after="0" w:line="240" w:lineRule="auto"/>
        <w:jc w:val="center"/>
        <w:rPr>
          <w:rFonts w:asciiTheme="minorBidi" w:hAnsiTheme="minorBidi" w:cstheme="minorBidi"/>
          <w:b/>
          <w:bCs/>
        </w:rPr>
      </w:pPr>
      <w:r w:rsidRPr="008E5FEF">
        <w:rPr>
          <w:rFonts w:asciiTheme="minorBidi" w:hAnsiTheme="minorBidi" w:cstheme="minorBidi"/>
          <w:b/>
          <w:bCs/>
        </w:rPr>
        <w:t>Ein Yaakov - The World of Talmudic Aggada</w:t>
      </w:r>
    </w:p>
    <w:p w:rsidR="008E5FEF" w:rsidRPr="008E5FEF" w:rsidRDefault="008E5FEF" w:rsidP="00B470FA">
      <w:pPr>
        <w:spacing w:after="0" w:line="240" w:lineRule="auto"/>
        <w:jc w:val="center"/>
        <w:rPr>
          <w:rFonts w:asciiTheme="minorBidi" w:hAnsiTheme="minorBidi" w:cstheme="minorBidi"/>
          <w:b/>
          <w:bCs/>
        </w:rPr>
      </w:pPr>
      <w:r w:rsidRPr="008E5FEF">
        <w:rPr>
          <w:rFonts w:asciiTheme="minorBidi" w:hAnsiTheme="minorBidi" w:cstheme="minorBidi"/>
          <w:b/>
          <w:bCs/>
        </w:rPr>
        <w:t>By Dr. Moshe Simon-Shoshan</w:t>
      </w:r>
    </w:p>
    <w:p w:rsidR="008E5FEF" w:rsidRPr="008E5FEF" w:rsidRDefault="008E5FEF" w:rsidP="00B470FA">
      <w:pPr>
        <w:pStyle w:val="a"/>
        <w:keepNext w:val="0"/>
        <w:widowControl w:val="0"/>
        <w:bidi w:val="0"/>
        <w:spacing w:before="0" w:after="0"/>
        <w:rPr>
          <w:rFonts w:asciiTheme="minorBidi" w:hAnsiTheme="minorBidi" w:cstheme="minorBidi"/>
          <w:sz w:val="24"/>
          <w:szCs w:val="24"/>
        </w:rPr>
      </w:pPr>
    </w:p>
    <w:p w:rsidR="008E5FEF" w:rsidRPr="008E5FEF" w:rsidRDefault="008E5FEF" w:rsidP="00B470FA">
      <w:pPr>
        <w:spacing w:after="0" w:line="240" w:lineRule="auto"/>
        <w:jc w:val="center"/>
        <w:rPr>
          <w:rFonts w:asciiTheme="minorBidi" w:hAnsiTheme="minorBidi" w:cstheme="minorBidi"/>
        </w:rPr>
      </w:pPr>
      <w:r w:rsidRPr="008E5FEF">
        <w:rPr>
          <w:rFonts w:asciiTheme="minorBidi" w:hAnsiTheme="minorBidi" w:cstheme="minorBidi"/>
        </w:rPr>
        <w:t>For easy printing go to:</w:t>
      </w:r>
    </w:p>
    <w:p w:rsidR="008E5FEF" w:rsidRPr="008E5FEF" w:rsidRDefault="00042F5A" w:rsidP="00B470FA">
      <w:pPr>
        <w:pStyle w:val="a"/>
        <w:keepNext w:val="0"/>
        <w:widowControl w:val="0"/>
        <w:bidi w:val="0"/>
        <w:spacing w:before="0" w:after="0"/>
        <w:rPr>
          <w:rFonts w:asciiTheme="minorBidi" w:hAnsiTheme="minorBidi" w:cstheme="minorBidi"/>
          <w:sz w:val="24"/>
          <w:szCs w:val="24"/>
        </w:rPr>
      </w:pPr>
      <w:hyperlink r:id="rId7" w:history="1">
        <w:r w:rsidR="008E5FEF" w:rsidRPr="008E5FEF">
          <w:rPr>
            <w:rStyle w:val="Hyperlink"/>
            <w:rFonts w:asciiTheme="minorBidi" w:hAnsiTheme="minorBidi" w:cstheme="minorBidi"/>
            <w:b w:val="0"/>
            <w:bCs w:val="0"/>
            <w:sz w:val="24"/>
            <w:szCs w:val="24"/>
          </w:rPr>
          <w:t>http://vbm-torah.org/archive/taggada/28taggada.htm</w:t>
        </w:r>
      </w:hyperlink>
    </w:p>
    <w:p w:rsidR="008E5FEF" w:rsidRPr="008E5FEF" w:rsidRDefault="008E5FEF" w:rsidP="00B470FA">
      <w:pPr>
        <w:pStyle w:val="CC"/>
        <w:keepLines w:val="0"/>
        <w:spacing w:after="0"/>
        <w:jc w:val="center"/>
        <w:rPr>
          <w:rFonts w:asciiTheme="minorBidi" w:hAnsiTheme="minorBidi" w:cstheme="minorBidi"/>
          <w:sz w:val="24"/>
          <w:szCs w:val="24"/>
        </w:rPr>
      </w:pPr>
    </w:p>
    <w:p w:rsidR="008E5FEF" w:rsidRPr="008E5FEF" w:rsidRDefault="008E5FEF" w:rsidP="00B470FA">
      <w:pPr>
        <w:pStyle w:val="CC"/>
        <w:keepLines w:val="0"/>
        <w:spacing w:after="0"/>
        <w:jc w:val="center"/>
        <w:rPr>
          <w:rFonts w:asciiTheme="minorBidi" w:hAnsiTheme="minorBidi" w:cstheme="minorBidi"/>
          <w:sz w:val="24"/>
          <w:szCs w:val="24"/>
        </w:rPr>
      </w:pPr>
    </w:p>
    <w:p w:rsidR="008E5FEF" w:rsidRPr="008E5FEF" w:rsidRDefault="008E5FEF" w:rsidP="00B470FA">
      <w:pPr>
        <w:pStyle w:val="Standard"/>
        <w:jc w:val="center"/>
        <w:rPr>
          <w:rFonts w:asciiTheme="minorBidi" w:hAnsiTheme="minorBidi" w:cstheme="minorBidi"/>
          <w:b/>
          <w:bCs/>
        </w:rPr>
      </w:pPr>
      <w:r w:rsidRPr="008E5FEF">
        <w:rPr>
          <w:rFonts w:asciiTheme="minorBidi" w:hAnsiTheme="minorBidi" w:cstheme="minorBidi"/>
          <w:b/>
          <w:bCs/>
        </w:rPr>
        <w:t>Lecture #28: Daf 7b</w:t>
      </w:r>
    </w:p>
    <w:p w:rsidR="00A765DF" w:rsidRPr="008E5FEF" w:rsidRDefault="00A765DF" w:rsidP="00B470FA">
      <w:pPr>
        <w:spacing w:after="0" w:line="240" w:lineRule="auto"/>
        <w:jc w:val="center"/>
        <w:rPr>
          <w:rFonts w:asciiTheme="minorBidi" w:hAnsiTheme="minorBidi" w:cstheme="minorBidi"/>
          <w:b/>
          <w:bCs/>
        </w:rPr>
      </w:pPr>
      <w:r w:rsidRPr="008E5FEF">
        <w:rPr>
          <w:rFonts w:asciiTheme="minorBidi" w:hAnsiTheme="minorBidi" w:cstheme="minorBidi"/>
          <w:b/>
          <w:bCs/>
        </w:rPr>
        <w:t xml:space="preserve">Naming </w:t>
      </w:r>
      <w:r w:rsidR="00E8449C" w:rsidRPr="008E5FEF">
        <w:rPr>
          <w:rFonts w:asciiTheme="minorBidi" w:hAnsiTheme="minorBidi" w:cstheme="minorBidi"/>
          <w:b/>
          <w:bCs/>
        </w:rPr>
        <w:t>and Necessity</w:t>
      </w:r>
    </w:p>
    <w:p w:rsidR="008E5FEF" w:rsidRPr="008E5FEF" w:rsidRDefault="008E5FEF" w:rsidP="00B470FA">
      <w:pPr>
        <w:spacing w:after="0" w:line="240" w:lineRule="auto"/>
        <w:jc w:val="both"/>
        <w:rPr>
          <w:rFonts w:asciiTheme="minorBidi" w:hAnsiTheme="minorBidi" w:cstheme="minorBidi"/>
        </w:rPr>
      </w:pPr>
    </w:p>
    <w:p w:rsidR="008E5FEF" w:rsidRPr="008E5FEF" w:rsidRDefault="008E5FEF" w:rsidP="00B470FA">
      <w:pPr>
        <w:spacing w:after="0" w:line="240" w:lineRule="auto"/>
        <w:jc w:val="both"/>
        <w:rPr>
          <w:rFonts w:asciiTheme="minorBidi" w:hAnsiTheme="minorBidi" w:cstheme="minorBidi"/>
        </w:rPr>
      </w:pPr>
    </w:p>
    <w:p w:rsidR="0092764E" w:rsidRPr="008E5FEF" w:rsidRDefault="00B0110A" w:rsidP="00B470FA">
      <w:pPr>
        <w:spacing w:after="0" w:line="240" w:lineRule="auto"/>
        <w:ind w:firstLine="720"/>
        <w:jc w:val="both"/>
        <w:rPr>
          <w:rFonts w:asciiTheme="minorBidi" w:hAnsiTheme="minorBidi" w:cstheme="minorBidi"/>
        </w:rPr>
      </w:pPr>
      <w:r>
        <w:rPr>
          <w:rFonts w:asciiTheme="minorBidi" w:hAnsiTheme="minorBidi" w:cstheme="minorBidi"/>
        </w:rPr>
        <w:t>The top</w:t>
      </w:r>
      <w:r w:rsidR="004A1C41" w:rsidRPr="008E5FEF">
        <w:rPr>
          <w:rFonts w:asciiTheme="minorBidi" w:hAnsiTheme="minorBidi" w:cstheme="minorBidi"/>
        </w:rPr>
        <w:t xml:space="preserve"> of </w:t>
      </w:r>
      <w:r>
        <w:rPr>
          <w:rFonts w:asciiTheme="minorBidi" w:hAnsiTheme="minorBidi" w:cstheme="minorBidi"/>
        </w:rPr>
        <w:t>page</w:t>
      </w:r>
      <w:r w:rsidR="004A1C41" w:rsidRPr="008E5FEF">
        <w:rPr>
          <w:rFonts w:asciiTheme="minorBidi" w:hAnsiTheme="minorBidi" w:cstheme="minorBidi"/>
        </w:rPr>
        <w:t xml:space="preserve"> 7b marks the beginning of </w:t>
      </w:r>
      <w:r>
        <w:rPr>
          <w:rFonts w:asciiTheme="minorBidi" w:hAnsiTheme="minorBidi" w:cstheme="minorBidi"/>
        </w:rPr>
        <w:t xml:space="preserve">a </w:t>
      </w:r>
      <w:r w:rsidR="004A1C41" w:rsidRPr="008E5FEF">
        <w:rPr>
          <w:rFonts w:asciiTheme="minorBidi" w:hAnsiTheme="minorBidi" w:cstheme="minorBidi"/>
        </w:rPr>
        <w:t>new section</w:t>
      </w:r>
      <w:r>
        <w:rPr>
          <w:rFonts w:asciiTheme="minorBidi" w:hAnsiTheme="minorBidi" w:cstheme="minorBidi"/>
        </w:rPr>
        <w:t xml:space="preserve"> –</w:t>
      </w:r>
      <w:r w:rsidR="004A1C41" w:rsidRPr="008E5FEF">
        <w:rPr>
          <w:rFonts w:asciiTheme="minorBidi" w:hAnsiTheme="minorBidi" w:cstheme="minorBidi"/>
        </w:rPr>
        <w:t>a</w:t>
      </w:r>
      <w:r>
        <w:rPr>
          <w:rFonts w:asciiTheme="minorBidi" w:hAnsiTheme="minorBidi" w:cstheme="minorBidi"/>
        </w:rPr>
        <w:t xml:space="preserve"> </w:t>
      </w:r>
      <w:r w:rsidR="004A1C41" w:rsidRPr="008E5FEF">
        <w:rPr>
          <w:rFonts w:asciiTheme="minorBidi" w:hAnsiTheme="minorBidi" w:cstheme="minorBidi"/>
        </w:rPr>
        <w:t xml:space="preserve">series of statements </w:t>
      </w:r>
      <w:r>
        <w:rPr>
          <w:rFonts w:asciiTheme="minorBidi" w:hAnsiTheme="minorBidi" w:cstheme="minorBidi"/>
        </w:rPr>
        <w:t>that</w:t>
      </w:r>
      <w:r w:rsidR="004A1C41" w:rsidRPr="008E5FEF">
        <w:rPr>
          <w:rFonts w:asciiTheme="minorBidi" w:hAnsiTheme="minorBidi" w:cstheme="minorBidi"/>
        </w:rPr>
        <w:t xml:space="preserve"> R. </w:t>
      </w:r>
      <w:r w:rsidR="008E5FEF">
        <w:rPr>
          <w:rFonts w:asciiTheme="minorBidi" w:hAnsiTheme="minorBidi" w:cstheme="minorBidi"/>
        </w:rPr>
        <w:t>Yochanan</w:t>
      </w:r>
      <w:r w:rsidR="004A1C41" w:rsidRPr="008E5FEF">
        <w:rPr>
          <w:rFonts w:asciiTheme="minorBidi" w:hAnsiTheme="minorBidi" w:cstheme="minorBidi"/>
        </w:rPr>
        <w:t xml:space="preserve"> </w:t>
      </w:r>
      <w:r>
        <w:rPr>
          <w:rFonts w:asciiTheme="minorBidi" w:hAnsiTheme="minorBidi" w:cstheme="minorBidi"/>
        </w:rPr>
        <w:t xml:space="preserve">presents </w:t>
      </w:r>
      <w:r w:rsidR="004A1C41" w:rsidRPr="008E5FEF">
        <w:rPr>
          <w:rFonts w:asciiTheme="minorBidi" w:hAnsiTheme="minorBidi" w:cstheme="minorBidi"/>
        </w:rPr>
        <w:t>in the name of R. Shimon b. Yo</w:t>
      </w:r>
      <w:r w:rsidR="008E5FEF">
        <w:rPr>
          <w:rFonts w:asciiTheme="minorBidi" w:hAnsiTheme="minorBidi" w:cstheme="minorBidi"/>
        </w:rPr>
        <w:t>c</w:t>
      </w:r>
      <w:r>
        <w:rPr>
          <w:rFonts w:asciiTheme="minorBidi" w:hAnsiTheme="minorBidi" w:cstheme="minorBidi"/>
        </w:rPr>
        <w:t>hai.  The statements are often followed by the G</w:t>
      </w:r>
      <w:r w:rsidR="004A1C41" w:rsidRPr="008E5FEF">
        <w:rPr>
          <w:rFonts w:asciiTheme="minorBidi" w:hAnsiTheme="minorBidi" w:cstheme="minorBidi"/>
        </w:rPr>
        <w:t>emara’s comments on them. Unlike the previou</w:t>
      </w:r>
      <w:r>
        <w:rPr>
          <w:rFonts w:asciiTheme="minorBidi" w:hAnsiTheme="minorBidi" w:cstheme="minorBidi"/>
        </w:rPr>
        <w:t>s collection of statements that</w:t>
      </w:r>
      <w:r w:rsidR="004A1C41" w:rsidRPr="008E5FEF">
        <w:rPr>
          <w:rFonts w:asciiTheme="minorBidi" w:hAnsiTheme="minorBidi" w:cstheme="minorBidi"/>
        </w:rPr>
        <w:t xml:space="preserve"> R. </w:t>
      </w:r>
      <w:r w:rsidR="008E5FEF">
        <w:rPr>
          <w:rFonts w:asciiTheme="minorBidi" w:hAnsiTheme="minorBidi" w:cstheme="minorBidi"/>
        </w:rPr>
        <w:t>Yochanan</w:t>
      </w:r>
      <w:r w:rsidR="004A1C41" w:rsidRPr="008E5FEF">
        <w:rPr>
          <w:rFonts w:asciiTheme="minorBidi" w:hAnsiTheme="minorBidi" w:cstheme="minorBidi"/>
        </w:rPr>
        <w:t xml:space="preserve"> </w:t>
      </w:r>
      <w:r>
        <w:rPr>
          <w:rFonts w:asciiTheme="minorBidi" w:hAnsiTheme="minorBidi" w:cstheme="minorBidi"/>
        </w:rPr>
        <w:t xml:space="preserve">presents </w:t>
      </w:r>
      <w:r w:rsidR="004A1C41" w:rsidRPr="008E5FEF">
        <w:rPr>
          <w:rFonts w:asciiTheme="minorBidi" w:hAnsiTheme="minorBidi" w:cstheme="minorBidi"/>
        </w:rPr>
        <w:t xml:space="preserve">in the name of R. Yosi, this collection is not unified by a set of common concerns. Nevertheless, as Benovitz points out, the first and third statements </w:t>
      </w:r>
      <w:r w:rsidR="0092764E" w:rsidRPr="008E5FEF">
        <w:rPr>
          <w:rFonts w:asciiTheme="minorBidi" w:hAnsiTheme="minorBidi" w:cstheme="minorBidi"/>
        </w:rPr>
        <w:t>seem to form a single unit</w:t>
      </w:r>
      <w:r>
        <w:rPr>
          <w:rFonts w:asciiTheme="minorBidi" w:hAnsiTheme="minorBidi" w:cstheme="minorBidi"/>
        </w:rPr>
        <w:t xml:space="preserve"> thematically; both statements are about</w:t>
      </w:r>
      <w:r w:rsidR="0092764E" w:rsidRPr="008E5FEF">
        <w:rPr>
          <w:rFonts w:asciiTheme="minorBidi" w:hAnsiTheme="minorBidi" w:cstheme="minorBidi"/>
        </w:rPr>
        <w:t xml:space="preserve"> n</w:t>
      </w:r>
      <w:r>
        <w:rPr>
          <w:rFonts w:asciiTheme="minorBidi" w:hAnsiTheme="minorBidi" w:cstheme="minorBidi"/>
        </w:rPr>
        <w:t>ames, both Divine and human. The second statement, however, is strangely out of place, breaking up the unit.</w:t>
      </w:r>
    </w:p>
    <w:p w:rsidR="008E5FEF" w:rsidRDefault="008E5FEF" w:rsidP="00B470FA">
      <w:pPr>
        <w:spacing w:after="0" w:line="240" w:lineRule="auto"/>
        <w:ind w:firstLine="720"/>
        <w:contextualSpacing/>
        <w:jc w:val="both"/>
        <w:rPr>
          <w:rStyle w:val="apple-style-span"/>
          <w:rFonts w:asciiTheme="minorBidi" w:hAnsiTheme="minorBidi" w:cstheme="minorBidi"/>
          <w:color w:val="000000"/>
        </w:rPr>
      </w:pPr>
    </w:p>
    <w:p w:rsidR="0092764E" w:rsidRPr="008E5FEF" w:rsidRDefault="0092764E" w:rsidP="00B470FA">
      <w:pPr>
        <w:spacing w:after="0" w:line="240" w:lineRule="auto"/>
        <w:ind w:firstLine="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R. </w:t>
      </w:r>
      <w:r w:rsidR="008E5FEF">
        <w:rPr>
          <w:rStyle w:val="apple-style-span"/>
          <w:rFonts w:asciiTheme="minorBidi" w:hAnsiTheme="minorBidi" w:cstheme="minorBidi"/>
          <w:color w:val="000000"/>
        </w:rPr>
        <w:t>Yochanan</w:t>
      </w:r>
      <w:r w:rsidR="00B0110A">
        <w:rPr>
          <w:rStyle w:val="apple-style-span"/>
          <w:rFonts w:asciiTheme="minorBidi" w:hAnsiTheme="minorBidi" w:cstheme="minorBidi"/>
          <w:color w:val="000000"/>
        </w:rPr>
        <w:t xml:space="preserve"> said in the name of R. Shim</w:t>
      </w:r>
      <w:r w:rsidRPr="008E5FEF">
        <w:rPr>
          <w:rStyle w:val="apple-style-span"/>
          <w:rFonts w:asciiTheme="minorBidi" w:hAnsiTheme="minorBidi" w:cstheme="minorBidi"/>
          <w:color w:val="000000"/>
        </w:rPr>
        <w:t>on b. Yo</w:t>
      </w:r>
      <w:r w:rsidR="008E5FEF">
        <w:rPr>
          <w:rStyle w:val="apple-style-span"/>
          <w:rFonts w:asciiTheme="minorBidi" w:hAnsiTheme="minorBidi" w:cstheme="minorBidi"/>
          <w:color w:val="000000"/>
        </w:rPr>
        <w:t>c</w:t>
      </w:r>
      <w:r w:rsidRPr="008E5FEF">
        <w:rPr>
          <w:rStyle w:val="apple-style-span"/>
          <w:rFonts w:asciiTheme="minorBidi" w:hAnsiTheme="minorBidi" w:cstheme="minorBidi"/>
          <w:color w:val="000000"/>
        </w:rPr>
        <w:t xml:space="preserve">hai: </w:t>
      </w:r>
    </w:p>
    <w:p w:rsidR="0092764E" w:rsidRPr="008E5FEF" w:rsidRDefault="0092764E" w:rsidP="00B470FA">
      <w:pPr>
        <w:spacing w:after="0" w:line="240" w:lineRule="auto"/>
        <w:ind w:firstLine="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How do you know that</w:t>
      </w:r>
    </w:p>
    <w:p w:rsidR="0092764E" w:rsidRPr="008E5FEF" w:rsidRDefault="0092764E" w:rsidP="00B470FA">
      <w:pPr>
        <w:spacing w:after="0" w:line="240" w:lineRule="auto"/>
        <w:ind w:firstLine="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we must not try to placate a man in the time of his anger? </w:t>
      </w:r>
    </w:p>
    <w:p w:rsidR="0092764E" w:rsidRPr="008E5FEF" w:rsidRDefault="0092764E" w:rsidP="00B470FA">
      <w:pPr>
        <w:spacing w:after="0" w:line="240" w:lineRule="auto"/>
        <w:ind w:firstLine="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Because it is said: </w:t>
      </w:r>
    </w:p>
    <w:p w:rsidR="0092764E" w:rsidRPr="008E5FEF" w:rsidRDefault="0092764E" w:rsidP="00B470FA">
      <w:pPr>
        <w:spacing w:after="0" w:line="240" w:lineRule="auto"/>
        <w:ind w:firstLine="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“My face will go an</w:t>
      </w:r>
      <w:r w:rsidR="00B0110A">
        <w:rPr>
          <w:rStyle w:val="apple-style-span"/>
          <w:rFonts w:asciiTheme="minorBidi" w:hAnsiTheme="minorBidi" w:cstheme="minorBidi"/>
          <w:color w:val="000000"/>
        </w:rPr>
        <w:t>d I will give thee rest” (</w:t>
      </w:r>
      <w:r w:rsidR="00B0110A">
        <w:rPr>
          <w:rStyle w:val="apple-style-span"/>
          <w:rFonts w:asciiTheme="minorBidi" w:hAnsiTheme="minorBidi" w:cstheme="minorBidi"/>
          <w:i/>
          <w:iCs/>
          <w:color w:val="000000"/>
        </w:rPr>
        <w:t>Shemot</w:t>
      </w:r>
      <w:r w:rsidRPr="008E5FEF">
        <w:rPr>
          <w:rStyle w:val="apple-style-span"/>
          <w:rFonts w:asciiTheme="minorBidi" w:hAnsiTheme="minorBidi" w:cstheme="minorBidi"/>
          <w:color w:val="000000"/>
        </w:rPr>
        <w:t xml:space="preserve"> 33: 14).</w:t>
      </w:r>
    </w:p>
    <w:p w:rsidR="008E5FEF" w:rsidRDefault="008E5FEF" w:rsidP="00B470FA">
      <w:pPr>
        <w:spacing w:after="0" w:line="240" w:lineRule="auto"/>
        <w:contextualSpacing/>
        <w:jc w:val="both"/>
        <w:rPr>
          <w:rStyle w:val="apple-style-span"/>
          <w:rFonts w:asciiTheme="minorBidi" w:hAnsiTheme="minorBidi" w:cstheme="minorBidi"/>
          <w:color w:val="000000"/>
        </w:rPr>
      </w:pPr>
    </w:p>
    <w:p w:rsidR="00326DE9" w:rsidRPr="008E5FEF" w:rsidRDefault="0092764E" w:rsidP="00B470FA">
      <w:pPr>
        <w:spacing w:after="0" w:line="240" w:lineRule="auto"/>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This statement appeared previously on</w:t>
      </w:r>
      <w:r w:rsidR="00B0110A">
        <w:rPr>
          <w:rStyle w:val="apple-style-span"/>
          <w:rFonts w:asciiTheme="minorBidi" w:hAnsiTheme="minorBidi" w:cstheme="minorBidi"/>
          <w:i/>
          <w:iCs/>
          <w:color w:val="000000"/>
        </w:rPr>
        <w:t xml:space="preserve"> </w:t>
      </w:r>
      <w:r w:rsidR="00B0110A">
        <w:rPr>
          <w:rStyle w:val="apple-style-span"/>
          <w:rFonts w:asciiTheme="minorBidi" w:hAnsiTheme="minorBidi" w:cstheme="minorBidi"/>
          <w:color w:val="000000"/>
        </w:rPr>
        <w:t>page</w:t>
      </w:r>
      <w:r w:rsidRPr="008E5FEF">
        <w:rPr>
          <w:rStyle w:val="apple-style-span"/>
          <w:rFonts w:asciiTheme="minorBidi" w:hAnsiTheme="minorBidi" w:cstheme="minorBidi"/>
          <w:color w:val="000000"/>
        </w:rPr>
        <w:t xml:space="preserve"> 7a, where it was presented by R. </w:t>
      </w:r>
      <w:r w:rsidR="008E5FEF">
        <w:rPr>
          <w:rStyle w:val="apple-style-span"/>
          <w:rFonts w:asciiTheme="minorBidi" w:hAnsiTheme="minorBidi" w:cstheme="minorBidi"/>
          <w:color w:val="000000"/>
        </w:rPr>
        <w:t>Yochanan</w:t>
      </w:r>
      <w:r w:rsidRPr="008E5FEF">
        <w:rPr>
          <w:rStyle w:val="apple-style-span"/>
          <w:rFonts w:asciiTheme="minorBidi" w:hAnsiTheme="minorBidi" w:cstheme="minorBidi"/>
          <w:color w:val="000000"/>
        </w:rPr>
        <w:t xml:space="preserve"> in the name of R. Yosi. We discussed the state</w:t>
      </w:r>
      <w:r w:rsidR="00B0110A">
        <w:rPr>
          <w:rStyle w:val="apple-style-span"/>
          <w:rFonts w:asciiTheme="minorBidi" w:hAnsiTheme="minorBidi" w:cstheme="minorBidi"/>
          <w:color w:val="000000"/>
        </w:rPr>
        <w:t xml:space="preserve">ment there. Its reappearance </w:t>
      </w:r>
      <w:r w:rsidRPr="008E5FEF">
        <w:rPr>
          <w:rStyle w:val="apple-style-span"/>
          <w:rFonts w:asciiTheme="minorBidi" w:hAnsiTheme="minorBidi" w:cstheme="minorBidi"/>
          <w:color w:val="000000"/>
        </w:rPr>
        <w:t xml:space="preserve">here serves to link the two collections of </w:t>
      </w:r>
      <w:r w:rsidR="0019664E" w:rsidRPr="008E5FEF">
        <w:rPr>
          <w:rStyle w:val="apple-style-span"/>
          <w:rFonts w:asciiTheme="minorBidi" w:hAnsiTheme="minorBidi" w:cstheme="minorBidi"/>
          <w:color w:val="000000"/>
        </w:rPr>
        <w:t xml:space="preserve">R. </w:t>
      </w:r>
      <w:r w:rsidR="0019664E">
        <w:rPr>
          <w:rStyle w:val="apple-style-span"/>
          <w:rFonts w:asciiTheme="minorBidi" w:hAnsiTheme="minorBidi" w:cstheme="minorBidi"/>
          <w:color w:val="000000"/>
        </w:rPr>
        <w:t>Yochanan’s</w:t>
      </w:r>
      <w:r w:rsidR="0019664E" w:rsidRPr="008E5FEF">
        <w:rPr>
          <w:rStyle w:val="apple-style-span"/>
          <w:rFonts w:asciiTheme="minorBidi" w:hAnsiTheme="minorBidi" w:cstheme="minorBidi"/>
          <w:color w:val="000000"/>
        </w:rPr>
        <w:t xml:space="preserve"> </w:t>
      </w:r>
      <w:r w:rsidR="0019664E">
        <w:rPr>
          <w:rStyle w:val="apple-style-span"/>
          <w:rFonts w:asciiTheme="minorBidi" w:hAnsiTheme="minorBidi" w:cstheme="minorBidi"/>
          <w:color w:val="000000"/>
        </w:rPr>
        <w:t>sayings</w:t>
      </w:r>
      <w:r w:rsidRPr="008E5FEF">
        <w:rPr>
          <w:rStyle w:val="apple-style-span"/>
          <w:rFonts w:asciiTheme="minorBidi" w:hAnsiTheme="minorBidi" w:cstheme="minorBidi"/>
          <w:color w:val="000000"/>
        </w:rPr>
        <w:t xml:space="preserve">. </w:t>
      </w:r>
    </w:p>
    <w:p w:rsidR="00C77FA0" w:rsidRPr="008E5FEF" w:rsidRDefault="00C77FA0" w:rsidP="00B470FA">
      <w:pPr>
        <w:spacing w:after="0" w:line="240" w:lineRule="auto"/>
        <w:contextualSpacing/>
        <w:jc w:val="both"/>
        <w:rPr>
          <w:rStyle w:val="apple-style-span"/>
          <w:rFonts w:asciiTheme="minorBidi" w:hAnsiTheme="minorBidi" w:cstheme="minorBidi"/>
          <w:color w:val="000000"/>
        </w:rPr>
      </w:pPr>
    </w:p>
    <w:p w:rsidR="00C77FA0" w:rsidRDefault="00C77FA0" w:rsidP="00B470FA">
      <w:pPr>
        <w:spacing w:after="0" w:line="240" w:lineRule="auto"/>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The first statement </w:t>
      </w:r>
      <w:r w:rsidR="00B0110A">
        <w:rPr>
          <w:rStyle w:val="apple-style-span"/>
          <w:rFonts w:asciiTheme="minorBidi" w:hAnsiTheme="minorBidi" w:cstheme="minorBidi"/>
          <w:color w:val="000000"/>
        </w:rPr>
        <w:t>that</w:t>
      </w:r>
      <w:r w:rsidRPr="008E5FEF">
        <w:rPr>
          <w:rStyle w:val="apple-style-span"/>
          <w:rFonts w:asciiTheme="minorBidi" w:hAnsiTheme="minorBidi" w:cstheme="minorBidi"/>
          <w:color w:val="000000"/>
        </w:rPr>
        <w:t xml:space="preserve"> R. </w:t>
      </w:r>
      <w:r w:rsidR="008E5FEF">
        <w:rPr>
          <w:rStyle w:val="apple-style-span"/>
          <w:rFonts w:asciiTheme="minorBidi" w:hAnsiTheme="minorBidi" w:cstheme="minorBidi"/>
          <w:color w:val="000000"/>
        </w:rPr>
        <w:t>Yochanan</w:t>
      </w:r>
      <w:r w:rsidRPr="008E5FEF">
        <w:rPr>
          <w:rStyle w:val="apple-style-span"/>
          <w:rFonts w:asciiTheme="minorBidi" w:hAnsiTheme="minorBidi" w:cstheme="minorBidi"/>
          <w:color w:val="000000"/>
        </w:rPr>
        <w:t xml:space="preserve"> </w:t>
      </w:r>
      <w:r w:rsidR="00B0110A">
        <w:rPr>
          <w:rStyle w:val="apple-style-span"/>
          <w:rFonts w:asciiTheme="minorBidi" w:hAnsiTheme="minorBidi" w:cstheme="minorBidi"/>
          <w:color w:val="000000"/>
        </w:rPr>
        <w:t xml:space="preserve">presents </w:t>
      </w:r>
      <w:r w:rsidRPr="008E5FEF">
        <w:rPr>
          <w:rStyle w:val="apple-style-span"/>
          <w:rFonts w:asciiTheme="minorBidi" w:hAnsiTheme="minorBidi" w:cstheme="minorBidi"/>
          <w:color w:val="000000"/>
        </w:rPr>
        <w:t>in the name of R. Shimon b. Yo</w:t>
      </w:r>
      <w:r w:rsidR="008E5FEF">
        <w:rPr>
          <w:rStyle w:val="apple-style-span"/>
          <w:rFonts w:asciiTheme="minorBidi" w:hAnsiTheme="minorBidi" w:cstheme="minorBidi"/>
          <w:color w:val="000000"/>
        </w:rPr>
        <w:t>c</w:t>
      </w:r>
      <w:r w:rsidR="00B0110A">
        <w:rPr>
          <w:rStyle w:val="apple-style-span"/>
          <w:rFonts w:asciiTheme="minorBidi" w:hAnsiTheme="minorBidi" w:cstheme="minorBidi"/>
          <w:color w:val="000000"/>
        </w:rPr>
        <w:t>hai deals with Av</w:t>
      </w:r>
      <w:r w:rsidRPr="008E5FEF">
        <w:rPr>
          <w:rStyle w:val="apple-style-span"/>
          <w:rFonts w:asciiTheme="minorBidi" w:hAnsiTheme="minorBidi" w:cstheme="minorBidi"/>
          <w:color w:val="000000"/>
        </w:rPr>
        <w:t>raham’s relationship with God:</w:t>
      </w:r>
    </w:p>
    <w:p w:rsidR="008E5FEF" w:rsidRPr="008E5FEF" w:rsidRDefault="008E5FEF" w:rsidP="00B470FA">
      <w:pPr>
        <w:spacing w:after="0" w:line="240" w:lineRule="auto"/>
        <w:contextualSpacing/>
        <w:jc w:val="both"/>
        <w:rPr>
          <w:rStyle w:val="apple-style-span"/>
          <w:rFonts w:asciiTheme="minorBidi" w:hAnsiTheme="minorBidi" w:cstheme="minorBidi"/>
          <w:color w:val="000000"/>
        </w:rPr>
      </w:pPr>
    </w:p>
    <w:p w:rsidR="00C77FA0" w:rsidRPr="008E5FEF" w:rsidRDefault="00C77FA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R. </w:t>
      </w:r>
      <w:r w:rsidR="008E5FEF">
        <w:rPr>
          <w:rStyle w:val="apple-style-span"/>
          <w:rFonts w:asciiTheme="minorBidi" w:hAnsiTheme="minorBidi" w:cstheme="minorBidi"/>
          <w:color w:val="000000"/>
        </w:rPr>
        <w:t>Yochanan</w:t>
      </w:r>
      <w:r w:rsidRPr="008E5FEF">
        <w:rPr>
          <w:rStyle w:val="apple-style-span"/>
          <w:rFonts w:asciiTheme="minorBidi" w:hAnsiTheme="minorBidi" w:cstheme="minorBidi"/>
          <w:color w:val="000000"/>
        </w:rPr>
        <w:t xml:space="preserve"> said in the name of R. S</w:t>
      </w:r>
      <w:r w:rsidR="00B0110A">
        <w:rPr>
          <w:rStyle w:val="apple-style-span"/>
          <w:rFonts w:asciiTheme="minorBidi" w:hAnsiTheme="minorBidi" w:cstheme="minorBidi"/>
          <w:color w:val="000000"/>
        </w:rPr>
        <w:t>him</w:t>
      </w:r>
      <w:r w:rsidRPr="008E5FEF">
        <w:rPr>
          <w:rStyle w:val="apple-style-span"/>
          <w:rFonts w:asciiTheme="minorBidi" w:hAnsiTheme="minorBidi" w:cstheme="minorBidi"/>
          <w:color w:val="000000"/>
        </w:rPr>
        <w:t>on b. Yo</w:t>
      </w:r>
      <w:r w:rsidR="008E5FEF">
        <w:rPr>
          <w:rStyle w:val="apple-style-span"/>
          <w:rFonts w:asciiTheme="minorBidi" w:hAnsiTheme="minorBidi" w:cstheme="minorBidi"/>
          <w:color w:val="000000"/>
        </w:rPr>
        <w:t>c</w:t>
      </w:r>
      <w:r w:rsidRPr="008E5FEF">
        <w:rPr>
          <w:rStyle w:val="apple-style-span"/>
          <w:rFonts w:asciiTheme="minorBidi" w:hAnsiTheme="minorBidi" w:cstheme="minorBidi"/>
          <w:color w:val="000000"/>
        </w:rPr>
        <w:t xml:space="preserve">hai: </w:t>
      </w:r>
    </w:p>
    <w:p w:rsidR="00C77FA0" w:rsidRPr="008E5FEF" w:rsidRDefault="00C77FA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From the day that the Holy One, blessed be He, created the world </w:t>
      </w:r>
    </w:p>
    <w:p w:rsidR="00C77FA0" w:rsidRPr="008E5FEF" w:rsidRDefault="00C77FA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there was no man that called the Holy One, blessed be He, Lord</w:t>
      </w:r>
      <w:r w:rsidR="00F64FB8" w:rsidRPr="008E5FEF">
        <w:rPr>
          <w:rStyle w:val="apple-style-span"/>
          <w:rFonts w:asciiTheme="minorBidi" w:hAnsiTheme="minorBidi" w:cstheme="minorBidi"/>
          <w:color w:val="000000"/>
        </w:rPr>
        <w:t xml:space="preserve"> [</w:t>
      </w:r>
      <w:r w:rsidR="00F64FB8" w:rsidRPr="008E5FEF">
        <w:rPr>
          <w:rStyle w:val="apple-style-span"/>
          <w:rFonts w:asciiTheme="minorBidi" w:hAnsiTheme="minorBidi" w:cstheme="minorBidi"/>
          <w:i/>
          <w:iCs/>
          <w:color w:val="000000"/>
        </w:rPr>
        <w:t>Adon</w:t>
      </w:r>
      <w:r w:rsidR="00F64FB8" w:rsidRPr="008E5FEF">
        <w:rPr>
          <w:rStyle w:val="apple-style-span"/>
          <w:rFonts w:asciiTheme="minorBidi" w:hAnsiTheme="minorBidi" w:cstheme="minorBidi"/>
          <w:color w:val="000000"/>
        </w:rPr>
        <w:t>]</w:t>
      </w:r>
      <w:r w:rsidRPr="008E5FEF">
        <w:rPr>
          <w:rStyle w:val="apple-style-span"/>
          <w:rFonts w:asciiTheme="minorBidi" w:hAnsiTheme="minorBidi" w:cstheme="minorBidi"/>
          <w:color w:val="000000"/>
        </w:rPr>
        <w:t xml:space="preserve">,  </w:t>
      </w:r>
    </w:p>
    <w:p w:rsidR="00C77FA0" w:rsidRPr="008E5FEF" w:rsidRDefault="00B0110A" w:rsidP="00B470FA">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until Av</w:t>
      </w:r>
      <w:r w:rsidR="00C77FA0" w:rsidRPr="008E5FEF">
        <w:rPr>
          <w:rStyle w:val="apple-style-span"/>
          <w:rFonts w:asciiTheme="minorBidi" w:hAnsiTheme="minorBidi" w:cstheme="minorBidi"/>
          <w:color w:val="000000"/>
        </w:rPr>
        <w:t xml:space="preserve">raham came and called Him Lord. </w:t>
      </w:r>
    </w:p>
    <w:p w:rsidR="00C77FA0" w:rsidRPr="008E5FEF" w:rsidRDefault="00C77FA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For it is said: </w:t>
      </w:r>
    </w:p>
    <w:p w:rsidR="00C77FA0" w:rsidRPr="008E5FEF" w:rsidRDefault="00B0110A" w:rsidP="00B470FA">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“H</w:t>
      </w:r>
      <w:r w:rsidR="00C77FA0" w:rsidRPr="008E5FEF">
        <w:rPr>
          <w:rStyle w:val="apple-style-span"/>
          <w:rFonts w:asciiTheme="minorBidi" w:hAnsiTheme="minorBidi" w:cstheme="minorBidi"/>
          <w:color w:val="000000"/>
        </w:rPr>
        <w:t>e said, O Lord [</w:t>
      </w:r>
      <w:r w:rsidR="00C77FA0" w:rsidRPr="008E5FEF">
        <w:rPr>
          <w:rStyle w:val="apple-style-span"/>
          <w:rFonts w:asciiTheme="minorBidi" w:hAnsiTheme="minorBidi" w:cstheme="minorBidi"/>
          <w:i/>
          <w:iCs/>
          <w:color w:val="000000"/>
        </w:rPr>
        <w:t>Adonai</w:t>
      </w:r>
      <w:r w:rsidR="00C77FA0" w:rsidRPr="008E5FEF">
        <w:rPr>
          <w:rStyle w:val="apple-style-span"/>
          <w:rFonts w:asciiTheme="minorBidi" w:hAnsiTheme="minorBidi" w:cstheme="minorBidi"/>
          <w:color w:val="000000"/>
        </w:rPr>
        <w:t xml:space="preserve">] God, </w:t>
      </w:r>
    </w:p>
    <w:p w:rsidR="00C77FA0" w:rsidRPr="008E5FEF" w:rsidRDefault="00C77FA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whereby shall I know that I shall inherit it?</w:t>
      </w:r>
      <w:r w:rsidR="00F64FB8" w:rsidRPr="008E5FEF">
        <w:rPr>
          <w:rStyle w:val="apple-style-span"/>
          <w:rFonts w:asciiTheme="minorBidi" w:hAnsiTheme="minorBidi" w:cstheme="minorBidi"/>
          <w:color w:val="000000"/>
        </w:rPr>
        <w:t>” (</w:t>
      </w:r>
      <w:r w:rsidR="00B0110A">
        <w:rPr>
          <w:rStyle w:val="apple-style-span"/>
          <w:rFonts w:asciiTheme="minorBidi" w:hAnsiTheme="minorBidi" w:cstheme="minorBidi"/>
          <w:i/>
          <w:iCs/>
          <w:color w:val="000000"/>
        </w:rPr>
        <w:t>Bere</w:t>
      </w:r>
      <w:r w:rsidR="00042F5A">
        <w:rPr>
          <w:rStyle w:val="apple-style-span"/>
          <w:rFonts w:asciiTheme="minorBidi" w:hAnsiTheme="minorBidi" w:cstheme="minorBidi"/>
          <w:i/>
          <w:iCs/>
          <w:color w:val="000000"/>
        </w:rPr>
        <w:t>i</w:t>
      </w:r>
      <w:r w:rsidR="00B0110A">
        <w:rPr>
          <w:rStyle w:val="apple-style-span"/>
          <w:rFonts w:asciiTheme="minorBidi" w:hAnsiTheme="minorBidi" w:cstheme="minorBidi"/>
          <w:i/>
          <w:iCs/>
          <w:color w:val="000000"/>
        </w:rPr>
        <w:t>shit</w:t>
      </w:r>
      <w:r w:rsidR="00F64FB8" w:rsidRPr="008E5FEF">
        <w:rPr>
          <w:rStyle w:val="apple-style-span"/>
          <w:rFonts w:asciiTheme="minorBidi" w:hAnsiTheme="minorBidi" w:cstheme="minorBidi"/>
          <w:color w:val="000000"/>
        </w:rPr>
        <w:t xml:space="preserve"> 15:18)</w:t>
      </w:r>
      <w:r w:rsidR="0019664E">
        <w:rPr>
          <w:rStyle w:val="apple-style-span"/>
          <w:rFonts w:asciiTheme="minorBidi" w:hAnsiTheme="minorBidi" w:cstheme="minorBidi"/>
          <w:color w:val="000000"/>
        </w:rPr>
        <w:t>.</w:t>
      </w:r>
    </w:p>
    <w:p w:rsidR="008E5FEF" w:rsidRDefault="008E5FEF" w:rsidP="00B470FA">
      <w:pPr>
        <w:spacing w:after="0" w:line="240" w:lineRule="auto"/>
        <w:contextualSpacing/>
        <w:jc w:val="both"/>
        <w:rPr>
          <w:rStyle w:val="apple-style-span"/>
          <w:rFonts w:asciiTheme="minorBidi" w:hAnsiTheme="minorBidi" w:cstheme="minorBidi"/>
          <w:color w:val="000000"/>
        </w:rPr>
      </w:pPr>
    </w:p>
    <w:p w:rsidR="00F64FB8" w:rsidRPr="008E5FEF" w:rsidRDefault="00F64FB8" w:rsidP="00B470FA">
      <w:pPr>
        <w:spacing w:after="0" w:line="240" w:lineRule="auto"/>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lastRenderedPageBreak/>
        <w:t xml:space="preserve">The commentators </w:t>
      </w:r>
      <w:r w:rsidR="00B0110A">
        <w:rPr>
          <w:rStyle w:val="apple-style-span"/>
          <w:rFonts w:asciiTheme="minorBidi" w:hAnsiTheme="minorBidi" w:cstheme="minorBidi"/>
          <w:color w:val="000000"/>
        </w:rPr>
        <w:t>offer various explanations of why Av</w:t>
      </w:r>
      <w:r w:rsidRPr="008E5FEF">
        <w:rPr>
          <w:rStyle w:val="apple-style-span"/>
          <w:rFonts w:asciiTheme="minorBidi" w:hAnsiTheme="minorBidi" w:cstheme="minorBidi"/>
          <w:color w:val="000000"/>
        </w:rPr>
        <w:t xml:space="preserve">raham was the first to address God as </w:t>
      </w:r>
      <w:r w:rsidRPr="008E5FEF">
        <w:rPr>
          <w:rStyle w:val="apple-style-span"/>
          <w:rFonts w:asciiTheme="minorBidi" w:hAnsiTheme="minorBidi" w:cstheme="minorBidi"/>
          <w:i/>
          <w:iCs/>
          <w:color w:val="000000"/>
        </w:rPr>
        <w:t>Adonai.</w:t>
      </w:r>
      <w:r w:rsidR="0019664E">
        <w:rPr>
          <w:rStyle w:val="apple-style-span"/>
          <w:rFonts w:asciiTheme="minorBidi" w:hAnsiTheme="minorBidi" w:cstheme="minorBidi"/>
          <w:color w:val="000000"/>
        </w:rPr>
        <w:t xml:space="preserve"> T</w:t>
      </w:r>
      <w:r w:rsidR="00B0110A">
        <w:rPr>
          <w:rStyle w:val="apple-style-span"/>
          <w:rFonts w:asciiTheme="minorBidi" w:hAnsiTheme="minorBidi" w:cstheme="minorBidi"/>
          <w:color w:val="000000"/>
        </w:rPr>
        <w:t>he</w:t>
      </w:r>
      <w:r w:rsidRPr="008E5FEF">
        <w:rPr>
          <w:rStyle w:val="apple-style-span"/>
          <w:rFonts w:asciiTheme="minorBidi" w:hAnsiTheme="minorBidi" w:cstheme="minorBidi"/>
          <w:color w:val="000000"/>
        </w:rPr>
        <w:t xml:space="preserve"> simplest explanation</w:t>
      </w:r>
      <w:r w:rsidR="0019664E">
        <w:rPr>
          <w:rStyle w:val="apple-style-span"/>
          <w:rFonts w:asciiTheme="minorBidi" w:hAnsiTheme="minorBidi" w:cstheme="minorBidi"/>
          <w:color w:val="000000"/>
        </w:rPr>
        <w:t>, however,</w:t>
      </w:r>
      <w:r w:rsidRPr="008E5FEF">
        <w:rPr>
          <w:rStyle w:val="apple-style-span"/>
          <w:rFonts w:asciiTheme="minorBidi" w:hAnsiTheme="minorBidi" w:cstheme="minorBidi"/>
          <w:color w:val="000000"/>
        </w:rPr>
        <w:t xml:space="preserve"> is</w:t>
      </w:r>
      <w:r w:rsidR="00B0110A">
        <w:rPr>
          <w:rStyle w:val="apple-style-span"/>
          <w:rFonts w:asciiTheme="minorBidi" w:hAnsiTheme="minorBidi" w:cstheme="minorBidi"/>
          <w:color w:val="000000"/>
        </w:rPr>
        <w:t xml:space="preserve"> that Av</w:t>
      </w:r>
      <w:r w:rsidRPr="008E5FEF">
        <w:rPr>
          <w:rStyle w:val="apple-style-span"/>
          <w:rFonts w:asciiTheme="minorBidi" w:hAnsiTheme="minorBidi" w:cstheme="minorBidi"/>
          <w:color w:val="000000"/>
        </w:rPr>
        <w:t>raham was the first person to recognize God’s mastery of the world and the first to be chosen to commit h</w:t>
      </w:r>
      <w:r w:rsidR="00B0110A">
        <w:rPr>
          <w:rStyle w:val="apple-style-span"/>
          <w:rFonts w:asciiTheme="minorBidi" w:hAnsiTheme="minorBidi" w:cstheme="minorBidi"/>
          <w:color w:val="000000"/>
        </w:rPr>
        <w:t>imself to His service. H</w:t>
      </w:r>
      <w:r w:rsidRPr="008E5FEF">
        <w:rPr>
          <w:rStyle w:val="apple-style-span"/>
          <w:rFonts w:asciiTheme="minorBidi" w:hAnsiTheme="minorBidi" w:cstheme="minorBidi"/>
          <w:color w:val="000000"/>
        </w:rPr>
        <w:t>e is</w:t>
      </w:r>
      <w:r w:rsidR="00B0110A">
        <w:rPr>
          <w:rStyle w:val="apple-style-span"/>
          <w:rFonts w:asciiTheme="minorBidi" w:hAnsiTheme="minorBidi" w:cstheme="minorBidi"/>
          <w:color w:val="000000"/>
        </w:rPr>
        <w:t>, therefore,</w:t>
      </w:r>
      <w:r w:rsidRPr="008E5FEF">
        <w:rPr>
          <w:rStyle w:val="apple-style-span"/>
          <w:rFonts w:asciiTheme="minorBidi" w:hAnsiTheme="minorBidi" w:cstheme="minorBidi"/>
          <w:color w:val="000000"/>
        </w:rPr>
        <w:t xml:space="preserve"> the first to call God “Master,” </w:t>
      </w:r>
      <w:r w:rsidRPr="008E5FEF">
        <w:rPr>
          <w:rStyle w:val="apple-style-span"/>
          <w:rFonts w:asciiTheme="minorBidi" w:hAnsiTheme="minorBidi" w:cstheme="minorBidi"/>
          <w:i/>
          <w:iCs/>
          <w:color w:val="000000"/>
        </w:rPr>
        <w:t>Adonai.</w:t>
      </w:r>
    </w:p>
    <w:p w:rsidR="00F64FB8" w:rsidRPr="008E5FEF" w:rsidRDefault="00F64FB8" w:rsidP="00B470FA">
      <w:pPr>
        <w:spacing w:after="0" w:line="240" w:lineRule="auto"/>
        <w:contextualSpacing/>
        <w:jc w:val="both"/>
        <w:rPr>
          <w:rStyle w:val="apple-style-span"/>
          <w:rFonts w:asciiTheme="minorBidi" w:hAnsiTheme="minorBidi" w:cstheme="minorBidi"/>
          <w:color w:val="000000"/>
        </w:rPr>
      </w:pPr>
    </w:p>
    <w:p w:rsidR="00326DE9" w:rsidRPr="008E5FEF" w:rsidRDefault="00F64FB8" w:rsidP="00B470FA">
      <w:pPr>
        <w:spacing w:after="0" w:line="240" w:lineRule="auto"/>
        <w:ind w:firstLine="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Tos</w:t>
      </w:r>
      <w:r w:rsidR="00DB0CB3">
        <w:rPr>
          <w:rStyle w:val="apple-style-span"/>
          <w:rFonts w:asciiTheme="minorBidi" w:hAnsiTheme="minorBidi" w:cstheme="minorBidi"/>
          <w:color w:val="000000"/>
        </w:rPr>
        <w:t>a</w:t>
      </w:r>
      <w:r w:rsidRPr="008E5FEF">
        <w:rPr>
          <w:rStyle w:val="apple-style-span"/>
          <w:rFonts w:asciiTheme="minorBidi" w:hAnsiTheme="minorBidi" w:cstheme="minorBidi"/>
          <w:color w:val="000000"/>
        </w:rPr>
        <w:t>f</w:t>
      </w:r>
      <w:r w:rsidR="00DB0CB3">
        <w:rPr>
          <w:rStyle w:val="apple-style-span"/>
          <w:rFonts w:asciiTheme="minorBidi" w:hAnsiTheme="minorBidi" w:cstheme="minorBidi"/>
          <w:color w:val="000000"/>
        </w:rPr>
        <w:t>ot point out a more difficult problem.  T</w:t>
      </w:r>
      <w:r w:rsidRPr="008E5FEF">
        <w:rPr>
          <w:rStyle w:val="apple-style-span"/>
          <w:rFonts w:asciiTheme="minorBidi" w:hAnsiTheme="minorBidi" w:cstheme="minorBidi"/>
          <w:color w:val="000000"/>
        </w:rPr>
        <w:t xml:space="preserve">he verse cited in the Gemara is not the </w:t>
      </w:r>
      <w:r w:rsidR="00893032" w:rsidRPr="008E5FEF">
        <w:rPr>
          <w:rStyle w:val="apple-style-span"/>
          <w:rFonts w:asciiTheme="minorBidi" w:hAnsiTheme="minorBidi" w:cstheme="minorBidi"/>
          <w:color w:val="000000"/>
        </w:rPr>
        <w:t xml:space="preserve">first </w:t>
      </w:r>
      <w:r w:rsidRPr="008E5FEF">
        <w:rPr>
          <w:rStyle w:val="apple-style-span"/>
          <w:rFonts w:asciiTheme="minorBidi" w:hAnsiTheme="minorBidi" w:cstheme="minorBidi"/>
          <w:color w:val="000000"/>
        </w:rPr>
        <w:t>instance in the Torah in which A</w:t>
      </w:r>
      <w:r w:rsidR="00893032" w:rsidRPr="008E5FEF">
        <w:rPr>
          <w:rStyle w:val="apple-style-span"/>
          <w:rFonts w:asciiTheme="minorBidi" w:hAnsiTheme="minorBidi" w:cstheme="minorBidi"/>
          <w:color w:val="000000"/>
        </w:rPr>
        <w:t>v</w:t>
      </w:r>
      <w:r w:rsidRPr="008E5FEF">
        <w:rPr>
          <w:rStyle w:val="apple-style-span"/>
          <w:rFonts w:asciiTheme="minorBidi" w:hAnsiTheme="minorBidi" w:cstheme="minorBidi"/>
          <w:color w:val="000000"/>
        </w:rPr>
        <w:t xml:space="preserve">raham calls God </w:t>
      </w:r>
      <w:r w:rsidRPr="008E5FEF">
        <w:rPr>
          <w:rStyle w:val="apple-style-span"/>
          <w:rFonts w:asciiTheme="minorBidi" w:hAnsiTheme="minorBidi" w:cstheme="minorBidi"/>
          <w:i/>
          <w:iCs/>
          <w:color w:val="000000"/>
        </w:rPr>
        <w:t xml:space="preserve">Adonai. </w:t>
      </w:r>
      <w:r w:rsidRPr="008E5FEF">
        <w:rPr>
          <w:rStyle w:val="apple-style-span"/>
          <w:rFonts w:asciiTheme="minorBidi" w:hAnsiTheme="minorBidi" w:cstheme="minorBidi"/>
          <w:color w:val="000000"/>
        </w:rPr>
        <w:t>Rat</w:t>
      </w:r>
      <w:r w:rsidR="00DB0CB3">
        <w:rPr>
          <w:rStyle w:val="apple-style-span"/>
          <w:rFonts w:asciiTheme="minorBidi" w:hAnsiTheme="minorBidi" w:cstheme="minorBidi"/>
          <w:color w:val="000000"/>
        </w:rPr>
        <w:t>her, ve</w:t>
      </w:r>
      <w:r w:rsidRPr="008E5FEF">
        <w:rPr>
          <w:rStyle w:val="apple-style-span"/>
          <w:rFonts w:asciiTheme="minorBidi" w:hAnsiTheme="minorBidi" w:cstheme="minorBidi"/>
          <w:color w:val="000000"/>
        </w:rPr>
        <w:t xml:space="preserve">rse 15:2, just a few verses above in the </w:t>
      </w:r>
      <w:r w:rsidR="00BB1A86" w:rsidRPr="008E5FEF">
        <w:rPr>
          <w:rStyle w:val="apple-style-span"/>
          <w:rFonts w:asciiTheme="minorBidi" w:hAnsiTheme="minorBidi" w:cstheme="minorBidi"/>
          <w:color w:val="000000"/>
        </w:rPr>
        <w:t xml:space="preserve">story of the </w:t>
      </w:r>
      <w:r w:rsidR="00BB1A86" w:rsidRPr="008E5FEF">
        <w:rPr>
          <w:rStyle w:val="apple-style-span"/>
          <w:rFonts w:asciiTheme="minorBidi" w:hAnsiTheme="minorBidi" w:cstheme="minorBidi"/>
          <w:i/>
          <w:iCs/>
          <w:color w:val="000000"/>
        </w:rPr>
        <w:t>berit bein ha</w:t>
      </w:r>
      <w:r w:rsidR="00DB0CB3">
        <w:rPr>
          <w:rStyle w:val="apple-style-span"/>
          <w:rFonts w:asciiTheme="minorBidi" w:hAnsiTheme="minorBidi" w:cstheme="minorBidi"/>
          <w:i/>
          <w:iCs/>
          <w:color w:val="000000"/>
        </w:rPr>
        <w:t>-</w:t>
      </w:r>
      <w:r w:rsidR="00BB1A86" w:rsidRPr="008E5FEF">
        <w:rPr>
          <w:rStyle w:val="apple-style-span"/>
          <w:rFonts w:asciiTheme="minorBidi" w:hAnsiTheme="minorBidi" w:cstheme="minorBidi"/>
          <w:i/>
          <w:iCs/>
          <w:color w:val="000000"/>
        </w:rPr>
        <w:t>betarim</w:t>
      </w:r>
      <w:r w:rsidR="00DB0CB3">
        <w:rPr>
          <w:rStyle w:val="apple-style-span"/>
          <w:rFonts w:asciiTheme="minorBidi" w:hAnsiTheme="minorBidi" w:cstheme="minorBidi"/>
          <w:i/>
          <w:iCs/>
          <w:color w:val="000000"/>
        </w:rPr>
        <w:t xml:space="preserve">, </w:t>
      </w:r>
      <w:r w:rsidR="00DB0CB3" w:rsidRPr="00DB0CB3">
        <w:rPr>
          <w:rStyle w:val="apple-style-span"/>
          <w:rFonts w:asciiTheme="minorBidi" w:hAnsiTheme="minorBidi" w:cstheme="minorBidi"/>
          <w:color w:val="000000"/>
        </w:rPr>
        <w:t>is the first instance</w:t>
      </w:r>
      <w:r w:rsidR="00BB1A86" w:rsidRPr="00DB0CB3">
        <w:rPr>
          <w:rStyle w:val="apple-style-span"/>
          <w:rFonts w:asciiTheme="minorBidi" w:hAnsiTheme="minorBidi" w:cstheme="minorBidi"/>
          <w:color w:val="000000"/>
        </w:rPr>
        <w:t xml:space="preserve">. </w:t>
      </w:r>
      <w:r w:rsidR="00BB1A86" w:rsidRPr="008E5FEF">
        <w:rPr>
          <w:rStyle w:val="apple-style-span"/>
          <w:rFonts w:asciiTheme="minorBidi" w:hAnsiTheme="minorBidi" w:cstheme="minorBidi"/>
          <w:color w:val="000000"/>
        </w:rPr>
        <w:t>Tos</w:t>
      </w:r>
      <w:r w:rsidR="00DB0CB3">
        <w:rPr>
          <w:rStyle w:val="apple-style-span"/>
          <w:rFonts w:asciiTheme="minorBidi" w:hAnsiTheme="minorBidi" w:cstheme="minorBidi"/>
          <w:color w:val="000000"/>
        </w:rPr>
        <w:t>a</w:t>
      </w:r>
      <w:r w:rsidR="00BB1A86" w:rsidRPr="008E5FEF">
        <w:rPr>
          <w:rStyle w:val="apple-style-span"/>
          <w:rFonts w:asciiTheme="minorBidi" w:hAnsiTheme="minorBidi" w:cstheme="minorBidi"/>
          <w:color w:val="000000"/>
        </w:rPr>
        <w:t xml:space="preserve">fot present an involved argument to prove that </w:t>
      </w:r>
      <w:r w:rsidR="00DB0CB3">
        <w:rPr>
          <w:rStyle w:val="apple-style-span"/>
          <w:rFonts w:asciiTheme="minorBidi" w:hAnsiTheme="minorBidi" w:cstheme="minorBidi"/>
          <w:color w:val="000000"/>
        </w:rPr>
        <w:t>the</w:t>
      </w:r>
      <w:r w:rsidR="00BB1A86" w:rsidRPr="008E5FEF">
        <w:rPr>
          <w:rStyle w:val="apple-style-span"/>
          <w:rFonts w:asciiTheme="minorBidi" w:hAnsiTheme="minorBidi" w:cstheme="minorBidi"/>
          <w:color w:val="000000"/>
        </w:rPr>
        <w:t xml:space="preserve"> passage </w:t>
      </w:r>
      <w:r w:rsidR="00DB0CB3">
        <w:rPr>
          <w:rStyle w:val="apple-style-span"/>
          <w:rFonts w:asciiTheme="minorBidi" w:hAnsiTheme="minorBidi" w:cstheme="minorBidi"/>
          <w:color w:val="000000"/>
        </w:rPr>
        <w:t xml:space="preserve">in chapter 15 </w:t>
      </w:r>
      <w:r w:rsidR="00BB1A86" w:rsidRPr="008E5FEF">
        <w:rPr>
          <w:rStyle w:val="apple-style-span"/>
          <w:rFonts w:asciiTheme="minorBidi" w:hAnsiTheme="minorBidi" w:cstheme="minorBidi"/>
          <w:color w:val="000000"/>
        </w:rPr>
        <w:t xml:space="preserve">is made up of two parts, 15:1-6 and </w:t>
      </w:r>
      <w:r w:rsidR="00BB1A86" w:rsidRPr="008E5FEF">
        <w:rPr>
          <w:rStyle w:val="apple-style-span"/>
          <w:rFonts w:asciiTheme="minorBidi" w:hAnsiTheme="minorBidi" w:cstheme="minorBidi"/>
          <w:i/>
          <w:iCs/>
          <w:color w:val="000000"/>
        </w:rPr>
        <w:t>berit bein ha</w:t>
      </w:r>
      <w:r w:rsidR="00DB0CB3">
        <w:rPr>
          <w:rStyle w:val="apple-style-span"/>
          <w:rFonts w:asciiTheme="minorBidi" w:hAnsiTheme="minorBidi" w:cstheme="minorBidi"/>
          <w:i/>
          <w:iCs/>
          <w:color w:val="000000"/>
        </w:rPr>
        <w:t>-</w:t>
      </w:r>
      <w:r w:rsidR="00BB1A86" w:rsidRPr="008E5FEF">
        <w:rPr>
          <w:rStyle w:val="apple-style-span"/>
          <w:rFonts w:asciiTheme="minorBidi" w:hAnsiTheme="minorBidi" w:cstheme="minorBidi"/>
          <w:i/>
          <w:iCs/>
          <w:color w:val="000000"/>
        </w:rPr>
        <w:t>betarim</w:t>
      </w:r>
      <w:r w:rsidR="00BB1A86" w:rsidRPr="008E5FEF">
        <w:rPr>
          <w:rStyle w:val="apple-style-span"/>
          <w:rFonts w:asciiTheme="minorBidi" w:hAnsiTheme="minorBidi" w:cstheme="minorBidi"/>
          <w:color w:val="000000"/>
        </w:rPr>
        <w:t xml:space="preserve"> proper, 15:7-21. These </w:t>
      </w:r>
      <w:r w:rsidR="00DB0CB3">
        <w:rPr>
          <w:rStyle w:val="apple-style-span"/>
          <w:rFonts w:asciiTheme="minorBidi" w:hAnsiTheme="minorBidi" w:cstheme="minorBidi"/>
          <w:color w:val="000000"/>
        </w:rPr>
        <w:t xml:space="preserve">two parts </w:t>
      </w:r>
      <w:r w:rsidR="00BB1A86" w:rsidRPr="008E5FEF">
        <w:rPr>
          <w:rStyle w:val="apple-style-span"/>
          <w:rFonts w:asciiTheme="minorBidi" w:hAnsiTheme="minorBidi" w:cstheme="minorBidi"/>
          <w:color w:val="000000"/>
        </w:rPr>
        <w:t>represent two separate encounter</w:t>
      </w:r>
      <w:r w:rsidR="00893032" w:rsidRPr="008E5FEF">
        <w:rPr>
          <w:rStyle w:val="apple-style-span"/>
          <w:rFonts w:asciiTheme="minorBidi" w:hAnsiTheme="minorBidi" w:cstheme="minorBidi"/>
          <w:color w:val="000000"/>
        </w:rPr>
        <w:t>s</w:t>
      </w:r>
      <w:r w:rsidR="00BB1A86" w:rsidRPr="008E5FEF">
        <w:rPr>
          <w:rStyle w:val="apple-style-span"/>
          <w:rFonts w:asciiTheme="minorBidi" w:hAnsiTheme="minorBidi" w:cstheme="minorBidi"/>
          <w:color w:val="000000"/>
        </w:rPr>
        <w:t xml:space="preserve"> between God and Avraham. Further</w:t>
      </w:r>
      <w:r w:rsidR="00DB0CB3">
        <w:rPr>
          <w:rStyle w:val="apple-style-span"/>
          <w:rFonts w:asciiTheme="minorBidi" w:hAnsiTheme="minorBidi" w:cstheme="minorBidi"/>
          <w:color w:val="000000"/>
        </w:rPr>
        <w:t>more</w:t>
      </w:r>
      <w:r w:rsidR="00BB1A86" w:rsidRPr="008E5FEF">
        <w:rPr>
          <w:rStyle w:val="apple-style-span"/>
          <w:rFonts w:asciiTheme="minorBidi" w:hAnsiTheme="minorBidi" w:cstheme="minorBidi"/>
          <w:color w:val="000000"/>
        </w:rPr>
        <w:t xml:space="preserve">, the second part took place </w:t>
      </w:r>
      <w:r w:rsidR="00BB1A86" w:rsidRPr="008E5FEF">
        <w:rPr>
          <w:rStyle w:val="apple-style-span"/>
          <w:rFonts w:asciiTheme="minorBidi" w:hAnsiTheme="minorBidi" w:cstheme="minorBidi"/>
          <w:i/>
          <w:iCs/>
          <w:color w:val="000000"/>
        </w:rPr>
        <w:t>before</w:t>
      </w:r>
      <w:r w:rsidR="00BB1A86" w:rsidRPr="008E5FEF">
        <w:rPr>
          <w:rStyle w:val="apple-style-span"/>
          <w:rFonts w:asciiTheme="minorBidi" w:hAnsiTheme="minorBidi" w:cstheme="minorBidi"/>
          <w:color w:val="000000"/>
        </w:rPr>
        <w:t xml:space="preserve"> the first part</w:t>
      </w:r>
      <w:r w:rsidR="0019664E">
        <w:rPr>
          <w:rStyle w:val="apple-style-span"/>
          <w:rFonts w:asciiTheme="minorBidi" w:hAnsiTheme="minorBidi" w:cstheme="minorBidi"/>
          <w:color w:val="000000"/>
        </w:rPr>
        <w:t>. Hence verse eighteen, which the Gemara cites</w:t>
      </w:r>
      <w:r w:rsidR="00DB0CB3">
        <w:rPr>
          <w:rStyle w:val="apple-style-span"/>
          <w:rFonts w:asciiTheme="minorBidi" w:hAnsiTheme="minorBidi" w:cstheme="minorBidi"/>
          <w:color w:val="000000"/>
        </w:rPr>
        <w:t>,</w:t>
      </w:r>
      <w:r w:rsidR="0019664E">
        <w:rPr>
          <w:rStyle w:val="apple-style-span"/>
          <w:rFonts w:asciiTheme="minorBidi" w:hAnsiTheme="minorBidi" w:cstheme="minorBidi"/>
          <w:color w:val="000000"/>
        </w:rPr>
        <w:t xml:space="preserve"> actually</w:t>
      </w:r>
      <w:r w:rsidR="00BB1A86" w:rsidRPr="008E5FEF">
        <w:rPr>
          <w:rStyle w:val="apple-style-span"/>
          <w:rFonts w:asciiTheme="minorBidi" w:hAnsiTheme="minorBidi" w:cstheme="minorBidi"/>
          <w:color w:val="000000"/>
        </w:rPr>
        <w:t xml:space="preserve"> took place before verse two. </w:t>
      </w:r>
    </w:p>
    <w:p w:rsidR="00BB1A86" w:rsidRPr="008E5FEF" w:rsidRDefault="00BB1A86" w:rsidP="00B470FA">
      <w:pPr>
        <w:spacing w:after="0" w:line="240" w:lineRule="auto"/>
        <w:contextualSpacing/>
        <w:jc w:val="both"/>
        <w:rPr>
          <w:rStyle w:val="apple-style-span"/>
          <w:rFonts w:asciiTheme="minorBidi" w:hAnsiTheme="minorBidi" w:cstheme="minorBidi"/>
          <w:color w:val="000000"/>
        </w:rPr>
      </w:pPr>
    </w:p>
    <w:p w:rsidR="00BB1A86" w:rsidRDefault="00BB1A86" w:rsidP="00B470FA">
      <w:pPr>
        <w:spacing w:after="0" w:line="240" w:lineRule="auto"/>
        <w:ind w:firstLine="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The Gemara now cites a statement of Rav which </w:t>
      </w:r>
      <w:r w:rsidR="00DB0CB3">
        <w:rPr>
          <w:rStyle w:val="apple-style-span"/>
          <w:rFonts w:asciiTheme="minorBidi" w:hAnsiTheme="minorBidi" w:cstheme="minorBidi"/>
          <w:color w:val="000000"/>
        </w:rPr>
        <w:t>builds on this teaching about Av</w:t>
      </w:r>
      <w:r w:rsidRPr="008E5FEF">
        <w:rPr>
          <w:rStyle w:val="apple-style-span"/>
          <w:rFonts w:asciiTheme="minorBidi" w:hAnsiTheme="minorBidi" w:cstheme="minorBidi"/>
          <w:color w:val="000000"/>
        </w:rPr>
        <w:t>raham:</w:t>
      </w:r>
    </w:p>
    <w:p w:rsidR="008E5FEF" w:rsidRPr="008E5FEF" w:rsidRDefault="008E5FEF" w:rsidP="00B470FA">
      <w:pPr>
        <w:spacing w:after="0" w:line="240" w:lineRule="auto"/>
        <w:ind w:firstLine="720"/>
        <w:contextualSpacing/>
        <w:jc w:val="both"/>
        <w:rPr>
          <w:rStyle w:val="apple-style-span"/>
          <w:rFonts w:asciiTheme="minorBidi" w:hAnsiTheme="minorBidi" w:cstheme="minorBidi"/>
          <w:color w:val="000000"/>
        </w:rPr>
      </w:pPr>
    </w:p>
    <w:p w:rsidR="00BB1A86" w:rsidRPr="008E5FEF" w:rsidRDefault="00BB1A86" w:rsidP="00B470FA">
      <w:pPr>
        <w:spacing w:after="0" w:line="240" w:lineRule="auto"/>
        <w:ind w:firstLine="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Rav said: </w:t>
      </w:r>
    </w:p>
    <w:p w:rsidR="00BB1A86" w:rsidRPr="008E5FEF" w:rsidRDefault="00BB1A86" w:rsidP="00B470FA">
      <w:pPr>
        <w:spacing w:after="0" w:line="240" w:lineRule="auto"/>
        <w:ind w:firstLine="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Even Daniel was heard [in his</w:t>
      </w:r>
      <w:r w:rsidR="00DB0CB3">
        <w:rPr>
          <w:rStyle w:val="apple-style-span"/>
          <w:rFonts w:asciiTheme="minorBidi" w:hAnsiTheme="minorBidi" w:cstheme="minorBidi"/>
          <w:color w:val="000000"/>
        </w:rPr>
        <w:t xml:space="preserve"> prayer] only for the sake of Av</w:t>
      </w:r>
      <w:r w:rsidRPr="008E5FEF">
        <w:rPr>
          <w:rStyle w:val="apple-style-span"/>
          <w:rFonts w:asciiTheme="minorBidi" w:hAnsiTheme="minorBidi" w:cstheme="minorBidi"/>
          <w:color w:val="000000"/>
        </w:rPr>
        <w:t xml:space="preserve">raham. </w:t>
      </w:r>
    </w:p>
    <w:p w:rsidR="00BB1A86" w:rsidRPr="008E5FEF" w:rsidRDefault="00BB1A86" w:rsidP="00B470FA">
      <w:pPr>
        <w:spacing w:after="0" w:line="240" w:lineRule="auto"/>
        <w:ind w:firstLine="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For it says: </w:t>
      </w:r>
    </w:p>
    <w:p w:rsidR="00BB1A86" w:rsidRPr="008E5FEF" w:rsidRDefault="00BB1A86" w:rsidP="00B470FA">
      <w:pPr>
        <w:spacing w:after="0" w:line="240" w:lineRule="auto"/>
        <w:ind w:firstLine="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“Now therefore, O our God, hearken unto the prayer of Thy servant, </w:t>
      </w:r>
    </w:p>
    <w:p w:rsidR="00BB1A86" w:rsidRPr="008E5FEF" w:rsidRDefault="00BB1A86" w:rsidP="00B470FA">
      <w:pPr>
        <w:spacing w:after="0" w:line="240" w:lineRule="auto"/>
        <w:ind w:firstLine="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and to his supplications, </w:t>
      </w:r>
    </w:p>
    <w:p w:rsidR="00BB1A86" w:rsidRPr="008E5FEF" w:rsidRDefault="00BB1A86" w:rsidP="00B470FA">
      <w:pPr>
        <w:spacing w:after="0" w:line="240" w:lineRule="auto"/>
        <w:ind w:firstLine="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and cause Thy face to shine upon Thy sanctuary that is desolate, </w:t>
      </w:r>
    </w:p>
    <w:p w:rsidR="00BB1A86" w:rsidRPr="008E5FEF" w:rsidRDefault="006A1C55" w:rsidP="00B470FA">
      <w:pPr>
        <w:spacing w:after="0" w:line="240" w:lineRule="auto"/>
        <w:ind w:firstLine="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for  the Lord’s [Adonai] </w:t>
      </w:r>
      <w:r w:rsidR="00BB1A86" w:rsidRPr="008E5FEF">
        <w:rPr>
          <w:rStyle w:val="apple-style-span"/>
          <w:rFonts w:asciiTheme="minorBidi" w:hAnsiTheme="minorBidi" w:cstheme="minorBidi"/>
          <w:color w:val="000000"/>
        </w:rPr>
        <w:t>sake”</w:t>
      </w:r>
      <w:r w:rsidRPr="008E5FEF">
        <w:rPr>
          <w:rStyle w:val="apple-style-span"/>
          <w:rFonts w:asciiTheme="minorBidi" w:hAnsiTheme="minorBidi" w:cstheme="minorBidi"/>
          <w:color w:val="000000"/>
        </w:rPr>
        <w:t xml:space="preserve"> (</w:t>
      </w:r>
      <w:r w:rsidRPr="00BC233F">
        <w:rPr>
          <w:rStyle w:val="apple-style-span"/>
          <w:rFonts w:asciiTheme="minorBidi" w:hAnsiTheme="minorBidi" w:cstheme="minorBidi"/>
          <w:i/>
          <w:iCs/>
          <w:color w:val="000000"/>
        </w:rPr>
        <w:t xml:space="preserve">Daniel </w:t>
      </w:r>
      <w:r w:rsidRPr="008E5FEF">
        <w:rPr>
          <w:rStyle w:val="apple-style-span"/>
          <w:rFonts w:asciiTheme="minorBidi" w:hAnsiTheme="minorBidi" w:cstheme="minorBidi"/>
          <w:color w:val="000000"/>
        </w:rPr>
        <w:t>9:17).</w:t>
      </w:r>
      <w:r w:rsidR="00DB0CB3">
        <w:rPr>
          <w:rStyle w:val="apple-style-span"/>
          <w:rFonts w:asciiTheme="minorBidi" w:hAnsiTheme="minorBidi" w:cstheme="minorBidi"/>
          <w:color w:val="000000"/>
        </w:rPr>
        <w:tab/>
      </w:r>
      <w:r w:rsidR="00BB1A86" w:rsidRPr="008E5FEF">
        <w:rPr>
          <w:rStyle w:val="apple-style-span"/>
          <w:rFonts w:asciiTheme="minorBidi" w:hAnsiTheme="minorBidi" w:cstheme="minorBidi"/>
          <w:color w:val="000000"/>
        </w:rPr>
        <w:t xml:space="preserve"> </w:t>
      </w:r>
    </w:p>
    <w:p w:rsidR="00DB0CB3" w:rsidRDefault="00BB1A86" w:rsidP="00B470FA">
      <w:pPr>
        <w:spacing w:after="0" w:line="240" w:lineRule="auto"/>
        <w:ind w:firstLine="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He ought to have </w:t>
      </w:r>
      <w:r w:rsidR="0025248A" w:rsidRPr="008E5FEF">
        <w:rPr>
          <w:rStyle w:val="apple-style-span"/>
          <w:rFonts w:asciiTheme="minorBidi" w:hAnsiTheme="minorBidi" w:cstheme="minorBidi"/>
          <w:color w:val="000000"/>
        </w:rPr>
        <w:t xml:space="preserve">have </w:t>
      </w:r>
      <w:r w:rsidRPr="008E5FEF">
        <w:rPr>
          <w:rStyle w:val="apple-style-span"/>
          <w:rFonts w:asciiTheme="minorBidi" w:hAnsiTheme="minorBidi" w:cstheme="minorBidi"/>
          <w:color w:val="000000"/>
        </w:rPr>
        <w:t xml:space="preserve">said: </w:t>
      </w:r>
    </w:p>
    <w:p w:rsidR="00BB1A86" w:rsidRPr="008E5FEF" w:rsidRDefault="00BB1A86" w:rsidP="00B470FA">
      <w:pPr>
        <w:spacing w:after="0" w:line="240" w:lineRule="auto"/>
        <w:ind w:firstLine="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'For Thy sake', </w:t>
      </w:r>
    </w:p>
    <w:p w:rsidR="00BB1A86" w:rsidRPr="008E5FEF" w:rsidRDefault="00BB1A86" w:rsidP="00B470FA">
      <w:pPr>
        <w:spacing w:after="0" w:line="240" w:lineRule="auto"/>
        <w:ind w:firstLine="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but [he means]: </w:t>
      </w:r>
    </w:p>
    <w:p w:rsidR="00A51253" w:rsidRPr="008E5FEF" w:rsidRDefault="00BC233F" w:rsidP="00B470FA">
      <w:pPr>
        <w:spacing w:after="0" w:line="240" w:lineRule="auto"/>
        <w:ind w:firstLine="720"/>
        <w:contextualSpacing/>
        <w:jc w:val="both"/>
        <w:rPr>
          <w:rFonts w:asciiTheme="minorBidi" w:hAnsiTheme="minorBidi" w:cstheme="minorBidi"/>
          <w:color w:val="000000"/>
        </w:rPr>
      </w:pPr>
      <w:r>
        <w:rPr>
          <w:rStyle w:val="apple-style-span"/>
          <w:rFonts w:asciiTheme="minorBidi" w:hAnsiTheme="minorBidi" w:cstheme="minorBidi"/>
          <w:color w:val="000000"/>
        </w:rPr>
        <w:t>for</w:t>
      </w:r>
      <w:r w:rsidR="00DB0CB3">
        <w:rPr>
          <w:rStyle w:val="apple-style-span"/>
          <w:rFonts w:asciiTheme="minorBidi" w:hAnsiTheme="minorBidi" w:cstheme="minorBidi"/>
          <w:color w:val="000000"/>
        </w:rPr>
        <w:t xml:space="preserve"> the sake of Av</w:t>
      </w:r>
      <w:r w:rsidR="00BB1A86" w:rsidRPr="008E5FEF">
        <w:rPr>
          <w:rStyle w:val="apple-style-span"/>
          <w:rFonts w:asciiTheme="minorBidi" w:hAnsiTheme="minorBidi" w:cstheme="minorBidi"/>
          <w:color w:val="000000"/>
        </w:rPr>
        <w:t xml:space="preserve">raham, who called Thee </w:t>
      </w:r>
      <w:r w:rsidR="006A1C55" w:rsidRPr="008E5FEF">
        <w:rPr>
          <w:rStyle w:val="apple-style-span"/>
          <w:rFonts w:asciiTheme="minorBidi" w:hAnsiTheme="minorBidi" w:cstheme="minorBidi"/>
          <w:i/>
          <w:iCs/>
          <w:color w:val="000000"/>
        </w:rPr>
        <w:t>Adonai</w:t>
      </w:r>
      <w:r w:rsidR="00BB1A86" w:rsidRPr="008E5FEF">
        <w:rPr>
          <w:rStyle w:val="apple-style-span"/>
          <w:rFonts w:asciiTheme="minorBidi" w:hAnsiTheme="minorBidi" w:cstheme="minorBidi"/>
          <w:color w:val="000000"/>
        </w:rPr>
        <w:t>.</w:t>
      </w:r>
    </w:p>
    <w:p w:rsidR="008E5FEF" w:rsidRDefault="008E5FEF" w:rsidP="00B470FA">
      <w:pPr>
        <w:spacing w:after="0" w:line="240" w:lineRule="auto"/>
        <w:contextualSpacing/>
        <w:jc w:val="both"/>
        <w:rPr>
          <w:rFonts w:asciiTheme="minorBidi" w:hAnsiTheme="minorBidi" w:cstheme="minorBidi"/>
          <w:color w:val="000000"/>
        </w:rPr>
      </w:pPr>
    </w:p>
    <w:p w:rsidR="006A1C55" w:rsidRPr="008E5FEF" w:rsidRDefault="0025248A" w:rsidP="00B470FA">
      <w:pPr>
        <w:spacing w:after="0" w:line="240" w:lineRule="auto"/>
        <w:contextualSpacing/>
        <w:jc w:val="both"/>
        <w:rPr>
          <w:rFonts w:asciiTheme="minorBidi" w:hAnsiTheme="minorBidi" w:cstheme="minorBidi"/>
          <w:color w:val="000000"/>
        </w:rPr>
      </w:pPr>
      <w:r w:rsidRPr="008E5FEF">
        <w:rPr>
          <w:rFonts w:asciiTheme="minorBidi" w:hAnsiTheme="minorBidi" w:cstheme="minorBidi"/>
          <w:color w:val="000000"/>
        </w:rPr>
        <w:t xml:space="preserve">Rav picks up on </w:t>
      </w:r>
      <w:r w:rsidR="00893032" w:rsidRPr="008E5FEF">
        <w:rPr>
          <w:rFonts w:asciiTheme="minorBidi" w:hAnsiTheme="minorBidi" w:cstheme="minorBidi"/>
          <w:color w:val="000000"/>
        </w:rPr>
        <w:t xml:space="preserve">the </w:t>
      </w:r>
      <w:r w:rsidRPr="008E5FEF">
        <w:rPr>
          <w:rFonts w:asciiTheme="minorBidi" w:hAnsiTheme="minorBidi" w:cstheme="minorBidi"/>
          <w:color w:val="000000"/>
        </w:rPr>
        <w:t xml:space="preserve">apparent anomaly in the wording of Daniel’s prayer. Since Daniel was addressing God, it </w:t>
      </w:r>
      <w:r w:rsidR="00DB0CB3">
        <w:rPr>
          <w:rFonts w:asciiTheme="minorBidi" w:hAnsiTheme="minorBidi" w:cstheme="minorBidi"/>
          <w:color w:val="000000"/>
        </w:rPr>
        <w:t xml:space="preserve">would </w:t>
      </w:r>
      <w:r w:rsidRPr="008E5FEF">
        <w:rPr>
          <w:rFonts w:asciiTheme="minorBidi" w:hAnsiTheme="minorBidi" w:cstheme="minorBidi"/>
          <w:color w:val="000000"/>
        </w:rPr>
        <w:t>have made</w:t>
      </w:r>
      <w:r w:rsidR="00893032" w:rsidRPr="008E5FEF">
        <w:rPr>
          <w:rFonts w:asciiTheme="minorBidi" w:hAnsiTheme="minorBidi" w:cstheme="minorBidi"/>
          <w:color w:val="000000"/>
        </w:rPr>
        <w:t xml:space="preserve"> more sense for Daniel to have </w:t>
      </w:r>
      <w:r w:rsidRPr="008E5FEF">
        <w:rPr>
          <w:rFonts w:asciiTheme="minorBidi" w:hAnsiTheme="minorBidi" w:cstheme="minorBidi"/>
          <w:color w:val="000000"/>
        </w:rPr>
        <w:t>said for “Your sake,” in the second person</w:t>
      </w:r>
      <w:r w:rsidR="00BC233F">
        <w:rPr>
          <w:rFonts w:asciiTheme="minorBidi" w:hAnsiTheme="minorBidi" w:cstheme="minorBidi"/>
          <w:color w:val="000000"/>
        </w:rPr>
        <w:t>,</w:t>
      </w:r>
      <w:r w:rsidRPr="008E5FEF">
        <w:rPr>
          <w:rFonts w:asciiTheme="minorBidi" w:hAnsiTheme="minorBidi" w:cstheme="minorBidi"/>
          <w:color w:val="000000"/>
        </w:rPr>
        <w:t xml:space="preserve"> rather than for “The Lo</w:t>
      </w:r>
      <w:r w:rsidR="00DB0CB3">
        <w:rPr>
          <w:rFonts w:asciiTheme="minorBidi" w:hAnsiTheme="minorBidi" w:cstheme="minorBidi"/>
          <w:color w:val="000000"/>
        </w:rPr>
        <w:t>rd’s sake,” in the third person.</w:t>
      </w:r>
      <w:r w:rsidRPr="008E5FEF">
        <w:rPr>
          <w:rFonts w:asciiTheme="minorBidi" w:hAnsiTheme="minorBidi" w:cstheme="minorBidi"/>
          <w:color w:val="000000"/>
        </w:rPr>
        <w:t xml:space="preserve"> The</w:t>
      </w:r>
      <w:r w:rsidR="00893032" w:rsidRPr="008E5FEF">
        <w:rPr>
          <w:rFonts w:asciiTheme="minorBidi" w:hAnsiTheme="minorBidi" w:cstheme="minorBidi"/>
          <w:color w:val="000000"/>
        </w:rPr>
        <w:t>re</w:t>
      </w:r>
      <w:r w:rsidRPr="008E5FEF">
        <w:rPr>
          <w:rFonts w:asciiTheme="minorBidi" w:hAnsiTheme="minorBidi" w:cstheme="minorBidi"/>
          <w:color w:val="000000"/>
        </w:rPr>
        <w:t xml:space="preserve"> are certainly other cases in the Bible in which people address God in the third person, so from a </w:t>
      </w:r>
      <w:r w:rsidRPr="008E5FEF">
        <w:rPr>
          <w:rFonts w:asciiTheme="minorBidi" w:hAnsiTheme="minorBidi" w:cstheme="minorBidi"/>
          <w:i/>
          <w:iCs/>
          <w:color w:val="000000"/>
        </w:rPr>
        <w:t xml:space="preserve">peshat </w:t>
      </w:r>
      <w:r w:rsidRPr="008E5FEF">
        <w:rPr>
          <w:rFonts w:asciiTheme="minorBidi" w:hAnsiTheme="minorBidi" w:cstheme="minorBidi"/>
          <w:color w:val="000000"/>
        </w:rPr>
        <w:t xml:space="preserve">point of </w:t>
      </w:r>
      <w:r w:rsidR="00DB0CB3">
        <w:rPr>
          <w:rFonts w:asciiTheme="minorBidi" w:hAnsiTheme="minorBidi" w:cstheme="minorBidi"/>
          <w:color w:val="000000"/>
        </w:rPr>
        <w:t>view this is not</w:t>
      </w:r>
      <w:r w:rsidRPr="008E5FEF">
        <w:rPr>
          <w:rFonts w:asciiTheme="minorBidi" w:hAnsiTheme="minorBidi" w:cstheme="minorBidi"/>
          <w:color w:val="000000"/>
        </w:rPr>
        <w:t xml:space="preserve"> a huge problem. However from the perspective of </w:t>
      </w:r>
      <w:r w:rsidRPr="008E5FEF">
        <w:rPr>
          <w:rFonts w:asciiTheme="minorBidi" w:hAnsiTheme="minorBidi" w:cstheme="minorBidi"/>
          <w:i/>
          <w:iCs/>
          <w:color w:val="000000"/>
        </w:rPr>
        <w:t>derash</w:t>
      </w:r>
      <w:r w:rsidRPr="008E5FEF">
        <w:rPr>
          <w:rFonts w:asciiTheme="minorBidi" w:hAnsiTheme="minorBidi" w:cstheme="minorBidi"/>
          <w:color w:val="000000"/>
        </w:rPr>
        <w:t xml:space="preserve">, this anomaly gives Rav the opportunity to draw greater meaning from the text. In </w:t>
      </w:r>
      <w:r w:rsidR="00A765DF" w:rsidRPr="008E5FEF">
        <w:rPr>
          <w:rFonts w:asciiTheme="minorBidi" w:hAnsiTheme="minorBidi" w:cstheme="minorBidi"/>
          <w:color w:val="000000"/>
        </w:rPr>
        <w:t>finding a reference to</w:t>
      </w:r>
      <w:r w:rsidR="00704190">
        <w:rPr>
          <w:rFonts w:asciiTheme="minorBidi" w:hAnsiTheme="minorBidi" w:cstheme="minorBidi"/>
          <w:color w:val="000000"/>
        </w:rPr>
        <w:t xml:space="preserve"> Av</w:t>
      </w:r>
      <w:r w:rsidRPr="008E5FEF">
        <w:rPr>
          <w:rFonts w:asciiTheme="minorBidi" w:hAnsiTheme="minorBidi" w:cstheme="minorBidi"/>
          <w:color w:val="000000"/>
        </w:rPr>
        <w:t>raham and his revolutionary relationship with God</w:t>
      </w:r>
      <w:r w:rsidR="00A765DF" w:rsidRPr="008E5FEF">
        <w:rPr>
          <w:rFonts w:asciiTheme="minorBidi" w:hAnsiTheme="minorBidi" w:cstheme="minorBidi"/>
          <w:color w:val="000000"/>
        </w:rPr>
        <w:t xml:space="preserve"> in Daniel’s prayer, Rav</w:t>
      </w:r>
      <w:r w:rsidR="00704190">
        <w:rPr>
          <w:rFonts w:asciiTheme="minorBidi" w:hAnsiTheme="minorBidi" w:cstheme="minorBidi"/>
          <w:color w:val="000000"/>
        </w:rPr>
        <w:t xml:space="preserve"> emphasizes the importance of Av</w:t>
      </w:r>
      <w:r w:rsidR="00A765DF" w:rsidRPr="008E5FEF">
        <w:rPr>
          <w:rFonts w:asciiTheme="minorBidi" w:hAnsiTheme="minorBidi" w:cstheme="minorBidi"/>
          <w:color w:val="000000"/>
        </w:rPr>
        <w:t>ra</w:t>
      </w:r>
      <w:r w:rsidR="00BC233F">
        <w:rPr>
          <w:rFonts w:asciiTheme="minorBidi" w:hAnsiTheme="minorBidi" w:cstheme="minorBidi"/>
          <w:color w:val="000000"/>
        </w:rPr>
        <w:t>ham’s actions. A</w:t>
      </w:r>
      <w:r w:rsidR="00704190">
        <w:rPr>
          <w:rFonts w:asciiTheme="minorBidi" w:hAnsiTheme="minorBidi" w:cstheme="minorBidi"/>
          <w:color w:val="000000"/>
        </w:rPr>
        <w:t>v</w:t>
      </w:r>
      <w:r w:rsidR="00BC233F">
        <w:rPr>
          <w:rFonts w:asciiTheme="minorBidi" w:hAnsiTheme="minorBidi" w:cstheme="minorBidi"/>
          <w:color w:val="000000"/>
        </w:rPr>
        <w:t>raham being</w:t>
      </w:r>
      <w:r w:rsidR="00A765DF" w:rsidRPr="008E5FEF">
        <w:rPr>
          <w:rFonts w:asciiTheme="minorBidi" w:hAnsiTheme="minorBidi" w:cstheme="minorBidi"/>
          <w:color w:val="000000"/>
        </w:rPr>
        <w:t xml:space="preserve"> the first to call God </w:t>
      </w:r>
      <w:r w:rsidR="00A765DF" w:rsidRPr="008E5FEF">
        <w:rPr>
          <w:rFonts w:asciiTheme="minorBidi" w:hAnsiTheme="minorBidi" w:cstheme="minorBidi"/>
          <w:i/>
          <w:iCs/>
          <w:color w:val="000000"/>
        </w:rPr>
        <w:t>Adonai</w:t>
      </w:r>
      <w:r w:rsidR="00BC233F">
        <w:rPr>
          <w:rFonts w:asciiTheme="minorBidi" w:hAnsiTheme="minorBidi" w:cstheme="minorBidi"/>
          <w:i/>
          <w:iCs/>
          <w:color w:val="000000"/>
        </w:rPr>
        <w:t xml:space="preserve"> </w:t>
      </w:r>
      <w:r w:rsidR="00BC233F">
        <w:rPr>
          <w:rFonts w:asciiTheme="minorBidi" w:hAnsiTheme="minorBidi" w:cstheme="minorBidi"/>
          <w:color w:val="000000"/>
        </w:rPr>
        <w:t xml:space="preserve">is </w:t>
      </w:r>
      <w:r w:rsidR="00A765DF" w:rsidRPr="008E5FEF">
        <w:rPr>
          <w:rFonts w:asciiTheme="minorBidi" w:hAnsiTheme="minorBidi" w:cstheme="minorBidi"/>
          <w:color w:val="000000"/>
        </w:rPr>
        <w:t>not simply a landmark in the history of religion. Rather</w:t>
      </w:r>
      <w:r w:rsidR="00BC233F">
        <w:rPr>
          <w:rFonts w:asciiTheme="minorBidi" w:hAnsiTheme="minorBidi" w:cstheme="minorBidi"/>
          <w:color w:val="000000"/>
        </w:rPr>
        <w:t>,</w:t>
      </w:r>
      <w:r w:rsidR="00A765DF" w:rsidRPr="008E5FEF">
        <w:rPr>
          <w:rFonts w:asciiTheme="minorBidi" w:hAnsiTheme="minorBidi" w:cstheme="minorBidi"/>
          <w:color w:val="000000"/>
        </w:rPr>
        <w:t xml:space="preserve"> this deed has enduring signif</w:t>
      </w:r>
      <w:r w:rsidR="00704190">
        <w:rPr>
          <w:rFonts w:asciiTheme="minorBidi" w:hAnsiTheme="minorBidi" w:cstheme="minorBidi"/>
          <w:color w:val="000000"/>
        </w:rPr>
        <w:t>icance for the Jewish people. Av</w:t>
      </w:r>
      <w:r w:rsidR="00A765DF" w:rsidRPr="008E5FEF">
        <w:rPr>
          <w:rFonts w:asciiTheme="minorBidi" w:hAnsiTheme="minorBidi" w:cstheme="minorBidi"/>
          <w:color w:val="000000"/>
        </w:rPr>
        <w:t xml:space="preserve">raham’s merit continues to protect the Jewish people and causes God to heed their prayers in times of need. </w:t>
      </w:r>
    </w:p>
    <w:p w:rsidR="00237250" w:rsidRPr="008E5FEF" w:rsidRDefault="00237250" w:rsidP="00B470FA">
      <w:pPr>
        <w:spacing w:after="0" w:line="240" w:lineRule="auto"/>
        <w:contextualSpacing/>
        <w:jc w:val="both"/>
        <w:rPr>
          <w:rFonts w:asciiTheme="minorBidi" w:hAnsiTheme="minorBidi" w:cstheme="minorBidi"/>
          <w:color w:val="000000"/>
        </w:rPr>
      </w:pPr>
    </w:p>
    <w:p w:rsidR="00237250" w:rsidRPr="008E5FEF" w:rsidRDefault="00237250" w:rsidP="00B470FA">
      <w:pPr>
        <w:spacing w:after="0" w:line="240" w:lineRule="auto"/>
        <w:contextualSpacing/>
        <w:jc w:val="both"/>
        <w:rPr>
          <w:rFonts w:asciiTheme="minorBidi" w:hAnsiTheme="minorBidi" w:cstheme="minorBidi"/>
          <w:color w:val="000000"/>
        </w:rPr>
      </w:pPr>
      <w:r w:rsidRPr="008E5FEF">
        <w:rPr>
          <w:rFonts w:asciiTheme="minorBidi" w:hAnsiTheme="minorBidi" w:cstheme="minorBidi"/>
          <w:color w:val="000000"/>
        </w:rPr>
        <w:t>The third statement in this collection closely resembles the first:</w:t>
      </w:r>
    </w:p>
    <w:p w:rsidR="008E5FEF" w:rsidRDefault="008E5FEF" w:rsidP="00B470FA">
      <w:pPr>
        <w:spacing w:after="0" w:line="240" w:lineRule="auto"/>
        <w:contextualSpacing/>
        <w:jc w:val="both"/>
        <w:rPr>
          <w:rFonts w:asciiTheme="minorBidi" w:hAnsiTheme="minorBidi" w:cstheme="minorBidi"/>
          <w:color w:val="000000"/>
        </w:rPr>
      </w:pPr>
    </w:p>
    <w:p w:rsidR="00237250" w:rsidRPr="008E5FEF" w:rsidRDefault="0023725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R. </w:t>
      </w:r>
      <w:r w:rsidR="008E5FEF">
        <w:rPr>
          <w:rStyle w:val="apple-style-span"/>
          <w:rFonts w:asciiTheme="minorBidi" w:hAnsiTheme="minorBidi" w:cstheme="minorBidi"/>
          <w:color w:val="000000"/>
        </w:rPr>
        <w:t>Yochanan</w:t>
      </w:r>
      <w:r w:rsidRPr="008E5FEF">
        <w:rPr>
          <w:rStyle w:val="apple-style-span"/>
          <w:rFonts w:asciiTheme="minorBidi" w:hAnsiTheme="minorBidi" w:cstheme="minorBidi"/>
          <w:color w:val="000000"/>
        </w:rPr>
        <w:t xml:space="preserve"> said in the name of R. S</w:t>
      </w:r>
      <w:r w:rsidR="00704190">
        <w:rPr>
          <w:rStyle w:val="apple-style-span"/>
          <w:rFonts w:asciiTheme="minorBidi" w:hAnsiTheme="minorBidi" w:cstheme="minorBidi"/>
          <w:color w:val="000000"/>
        </w:rPr>
        <w:t>him</w:t>
      </w:r>
      <w:r w:rsidRPr="008E5FEF">
        <w:rPr>
          <w:rStyle w:val="apple-style-span"/>
          <w:rFonts w:asciiTheme="minorBidi" w:hAnsiTheme="minorBidi" w:cstheme="minorBidi"/>
          <w:color w:val="000000"/>
        </w:rPr>
        <w:t>on b. Yo</w:t>
      </w:r>
      <w:r w:rsidR="00704190">
        <w:rPr>
          <w:rStyle w:val="apple-style-span"/>
          <w:rFonts w:asciiTheme="minorBidi" w:hAnsiTheme="minorBidi" w:cstheme="minorBidi"/>
          <w:color w:val="000000"/>
        </w:rPr>
        <w:t>c</w:t>
      </w:r>
      <w:r w:rsidRPr="008E5FEF">
        <w:rPr>
          <w:rStyle w:val="apple-style-span"/>
          <w:rFonts w:asciiTheme="minorBidi" w:hAnsiTheme="minorBidi" w:cstheme="minorBidi"/>
          <w:color w:val="000000"/>
        </w:rPr>
        <w:t xml:space="preserve">hai: </w:t>
      </w:r>
    </w:p>
    <w:p w:rsidR="00237250" w:rsidRPr="008E5FEF" w:rsidRDefault="0023725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lastRenderedPageBreak/>
        <w:t>From the day that the Holy One, blessed be He, created His world</w:t>
      </w:r>
    </w:p>
    <w:p w:rsidR="00237250" w:rsidRPr="008E5FEF" w:rsidRDefault="0023725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there was no man that gave thanks (</w:t>
      </w:r>
      <w:r w:rsidRPr="008E5FEF">
        <w:rPr>
          <w:rStyle w:val="apple-style-span"/>
          <w:rFonts w:asciiTheme="minorBidi" w:hAnsiTheme="minorBidi" w:cstheme="minorBidi"/>
          <w:i/>
          <w:iCs/>
          <w:color w:val="000000"/>
        </w:rPr>
        <w:t>hodah</w:t>
      </w:r>
      <w:r w:rsidRPr="008E5FEF">
        <w:rPr>
          <w:rStyle w:val="apple-style-span"/>
          <w:rFonts w:asciiTheme="minorBidi" w:hAnsiTheme="minorBidi" w:cstheme="minorBidi"/>
          <w:color w:val="000000"/>
        </w:rPr>
        <w:t xml:space="preserve">) </w:t>
      </w:r>
      <w:r w:rsidR="002E4197">
        <w:rPr>
          <w:rStyle w:val="apple-style-span"/>
          <w:rFonts w:asciiTheme="minorBidi" w:hAnsiTheme="minorBidi" w:cstheme="minorBidi"/>
          <w:color w:val="000000"/>
        </w:rPr>
        <w:t xml:space="preserve">to </w:t>
      </w:r>
      <w:r w:rsidRPr="008E5FEF">
        <w:rPr>
          <w:rStyle w:val="apple-style-span"/>
          <w:rFonts w:asciiTheme="minorBidi" w:hAnsiTheme="minorBidi" w:cstheme="minorBidi"/>
          <w:color w:val="000000"/>
        </w:rPr>
        <w:t xml:space="preserve">the Holy One, blessed be He, </w:t>
      </w:r>
    </w:p>
    <w:p w:rsidR="00237250" w:rsidRPr="008E5FEF" w:rsidRDefault="0023725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until Leah came and praised Him. </w:t>
      </w:r>
    </w:p>
    <w:p w:rsidR="00237250" w:rsidRPr="008E5FEF" w:rsidRDefault="0023725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For it is said: </w:t>
      </w:r>
    </w:p>
    <w:p w:rsidR="00237250" w:rsidRPr="008E5FEF" w:rsidRDefault="0023725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“This time will I praise [</w:t>
      </w:r>
      <w:r w:rsidRPr="008E5FEF">
        <w:rPr>
          <w:rStyle w:val="apple-style-span"/>
          <w:rFonts w:asciiTheme="minorBidi" w:hAnsiTheme="minorBidi" w:cstheme="minorBidi"/>
          <w:i/>
          <w:iCs/>
          <w:color w:val="000000"/>
        </w:rPr>
        <w:t>odeh</w:t>
      </w:r>
      <w:r w:rsidR="00200031" w:rsidRPr="008E5FEF">
        <w:rPr>
          <w:rStyle w:val="apple-style-span"/>
          <w:rFonts w:asciiTheme="minorBidi" w:hAnsiTheme="minorBidi" w:cstheme="minorBidi"/>
          <w:color w:val="000000"/>
        </w:rPr>
        <w:t>]</w:t>
      </w:r>
      <w:r w:rsidRPr="008E5FEF">
        <w:rPr>
          <w:rStyle w:val="apple-style-span"/>
          <w:rFonts w:asciiTheme="minorBidi" w:hAnsiTheme="minorBidi" w:cstheme="minorBidi"/>
          <w:color w:val="000000"/>
        </w:rPr>
        <w:t xml:space="preserve"> the Lord” (</w:t>
      </w:r>
      <w:r w:rsidR="00704190">
        <w:rPr>
          <w:rStyle w:val="apple-style-span"/>
          <w:rFonts w:asciiTheme="minorBidi" w:hAnsiTheme="minorBidi" w:cstheme="minorBidi"/>
          <w:i/>
          <w:iCs/>
          <w:color w:val="000000"/>
        </w:rPr>
        <w:t>Bere</w:t>
      </w:r>
      <w:r w:rsidR="00042F5A">
        <w:rPr>
          <w:rStyle w:val="apple-style-span"/>
          <w:rFonts w:asciiTheme="minorBidi" w:hAnsiTheme="minorBidi" w:cstheme="minorBidi"/>
          <w:i/>
          <w:iCs/>
          <w:color w:val="000000"/>
        </w:rPr>
        <w:t>i</w:t>
      </w:r>
      <w:r w:rsidR="00704190">
        <w:rPr>
          <w:rStyle w:val="apple-style-span"/>
          <w:rFonts w:asciiTheme="minorBidi" w:hAnsiTheme="minorBidi" w:cstheme="minorBidi"/>
          <w:i/>
          <w:iCs/>
          <w:color w:val="000000"/>
        </w:rPr>
        <w:t>shit</w:t>
      </w:r>
      <w:r w:rsidRPr="008E5FEF">
        <w:rPr>
          <w:rStyle w:val="apple-style-span"/>
          <w:rFonts w:asciiTheme="minorBidi" w:hAnsiTheme="minorBidi" w:cstheme="minorBidi"/>
          <w:color w:val="000000"/>
        </w:rPr>
        <w:t xml:space="preserve"> 29:35).</w:t>
      </w:r>
    </w:p>
    <w:p w:rsidR="008E5FEF" w:rsidRDefault="008E5FEF" w:rsidP="00B470FA">
      <w:pPr>
        <w:spacing w:after="0" w:line="240" w:lineRule="auto"/>
        <w:contextualSpacing/>
        <w:jc w:val="both"/>
        <w:rPr>
          <w:rStyle w:val="apple-style-span"/>
          <w:rFonts w:asciiTheme="minorBidi" w:hAnsiTheme="minorBidi" w:cstheme="minorBidi"/>
          <w:color w:val="000000"/>
        </w:rPr>
      </w:pPr>
    </w:p>
    <w:p w:rsidR="00237250" w:rsidRPr="008E5FEF" w:rsidRDefault="00237250" w:rsidP="00B470FA">
      <w:pPr>
        <w:spacing w:after="0" w:line="240" w:lineRule="auto"/>
        <w:contextualSpacing/>
        <w:jc w:val="both"/>
        <w:rPr>
          <w:rFonts w:asciiTheme="minorBidi" w:hAnsiTheme="minorBidi" w:cstheme="minorBidi"/>
          <w:color w:val="000000"/>
        </w:rPr>
      </w:pPr>
      <w:r w:rsidRPr="008E5FEF">
        <w:rPr>
          <w:rStyle w:val="apple-style-span"/>
          <w:rFonts w:asciiTheme="minorBidi" w:hAnsiTheme="minorBidi" w:cstheme="minorBidi"/>
          <w:color w:val="000000"/>
        </w:rPr>
        <w:t xml:space="preserve">This teaching opens with </w:t>
      </w:r>
      <w:r w:rsidRPr="008E5FEF">
        <w:rPr>
          <w:rFonts w:asciiTheme="minorBidi" w:hAnsiTheme="minorBidi" w:cstheme="minorBidi"/>
          <w:color w:val="000000"/>
        </w:rPr>
        <w:t>almost the e</w:t>
      </w:r>
      <w:r w:rsidR="00704190">
        <w:rPr>
          <w:rFonts w:asciiTheme="minorBidi" w:hAnsiTheme="minorBidi" w:cstheme="minorBidi"/>
          <w:color w:val="000000"/>
        </w:rPr>
        <w:t xml:space="preserve">xact same words as the first. This statement also </w:t>
      </w:r>
      <w:r w:rsidRPr="008E5FEF">
        <w:rPr>
          <w:rFonts w:asciiTheme="minorBidi" w:hAnsiTheme="minorBidi" w:cstheme="minorBidi"/>
          <w:color w:val="000000"/>
        </w:rPr>
        <w:t xml:space="preserve">tells of </w:t>
      </w:r>
      <w:r w:rsidR="00704190">
        <w:rPr>
          <w:rFonts w:asciiTheme="minorBidi" w:hAnsiTheme="minorBidi" w:cstheme="minorBidi"/>
          <w:color w:val="000000"/>
        </w:rPr>
        <w:t xml:space="preserve">a </w:t>
      </w:r>
      <w:r w:rsidRPr="008E5FEF">
        <w:rPr>
          <w:rFonts w:asciiTheme="minorBidi" w:hAnsiTheme="minorBidi" w:cstheme="minorBidi"/>
          <w:color w:val="000000"/>
        </w:rPr>
        <w:t>certain way of relating to God that did not exist until</w:t>
      </w:r>
      <w:r w:rsidR="00704190">
        <w:rPr>
          <w:rFonts w:asciiTheme="minorBidi" w:hAnsiTheme="minorBidi" w:cstheme="minorBidi"/>
          <w:color w:val="000000"/>
        </w:rPr>
        <w:t xml:space="preserve"> </w:t>
      </w:r>
      <w:r w:rsidR="00704190" w:rsidRPr="008E5FEF">
        <w:rPr>
          <w:rFonts w:asciiTheme="minorBidi" w:hAnsiTheme="minorBidi" w:cstheme="minorBidi"/>
          <w:color w:val="000000"/>
        </w:rPr>
        <w:t>one of our forbearers</w:t>
      </w:r>
      <w:r w:rsidR="00704190">
        <w:rPr>
          <w:rFonts w:asciiTheme="minorBidi" w:hAnsiTheme="minorBidi" w:cstheme="minorBidi"/>
          <w:color w:val="000000"/>
        </w:rPr>
        <w:t xml:space="preserve"> initiated it. In this case, Leah </w:t>
      </w:r>
      <w:r w:rsidRPr="008E5FEF">
        <w:rPr>
          <w:rFonts w:asciiTheme="minorBidi" w:hAnsiTheme="minorBidi" w:cstheme="minorBidi"/>
          <w:color w:val="000000"/>
        </w:rPr>
        <w:t xml:space="preserve">initiates the </w:t>
      </w:r>
      <w:r w:rsidR="00200031" w:rsidRPr="008E5FEF">
        <w:rPr>
          <w:rFonts w:asciiTheme="minorBidi" w:hAnsiTheme="minorBidi" w:cstheme="minorBidi"/>
          <w:color w:val="000000"/>
        </w:rPr>
        <w:t xml:space="preserve">practice of giving thanks to God. This passage also picks up on the motif of </w:t>
      </w:r>
      <w:r w:rsidR="00F56747" w:rsidRPr="008E5FEF">
        <w:rPr>
          <w:rFonts w:asciiTheme="minorBidi" w:hAnsiTheme="minorBidi" w:cstheme="minorBidi"/>
          <w:color w:val="000000"/>
        </w:rPr>
        <w:t xml:space="preserve">naming and </w:t>
      </w:r>
      <w:r w:rsidR="00704190">
        <w:rPr>
          <w:rFonts w:asciiTheme="minorBidi" w:hAnsiTheme="minorBidi" w:cstheme="minorBidi"/>
          <w:color w:val="000000"/>
        </w:rPr>
        <w:t>names;</w:t>
      </w:r>
      <w:r w:rsidR="00200031" w:rsidRPr="008E5FEF">
        <w:rPr>
          <w:rFonts w:asciiTheme="minorBidi" w:hAnsiTheme="minorBidi" w:cstheme="minorBidi"/>
          <w:color w:val="000000"/>
        </w:rPr>
        <w:t xml:space="preserve"> </w:t>
      </w:r>
      <w:r w:rsidR="00704190">
        <w:rPr>
          <w:rFonts w:asciiTheme="minorBidi" w:hAnsiTheme="minorBidi" w:cstheme="minorBidi"/>
          <w:color w:val="000000"/>
        </w:rPr>
        <w:t>Leah is naming</w:t>
      </w:r>
      <w:r w:rsidR="008E5FEF">
        <w:rPr>
          <w:rFonts w:asciiTheme="minorBidi" w:hAnsiTheme="minorBidi" w:cstheme="minorBidi"/>
          <w:color w:val="000000"/>
        </w:rPr>
        <w:t xml:space="preserve"> her son Yehuda</w:t>
      </w:r>
      <w:r w:rsidR="00704190">
        <w:rPr>
          <w:rFonts w:asciiTheme="minorBidi" w:hAnsiTheme="minorBidi" w:cstheme="minorBidi"/>
          <w:color w:val="000000"/>
        </w:rPr>
        <w:t xml:space="preserve"> in this verse</w:t>
      </w:r>
      <w:r w:rsidR="00200031" w:rsidRPr="008E5FEF">
        <w:rPr>
          <w:rFonts w:asciiTheme="minorBidi" w:hAnsiTheme="minorBidi" w:cstheme="minorBidi"/>
          <w:color w:val="000000"/>
        </w:rPr>
        <w:t>.</w:t>
      </w:r>
      <w:r w:rsidR="001B5CDC" w:rsidRPr="008E5FEF">
        <w:rPr>
          <w:rFonts w:asciiTheme="minorBidi" w:hAnsiTheme="minorBidi" w:cstheme="minorBidi"/>
          <w:color w:val="000000"/>
        </w:rPr>
        <w:t xml:space="preserve"> </w:t>
      </w:r>
    </w:p>
    <w:p w:rsidR="00F56747" w:rsidRPr="008E5FEF" w:rsidRDefault="00F56747" w:rsidP="00B470FA">
      <w:pPr>
        <w:spacing w:after="0" w:line="240" w:lineRule="auto"/>
        <w:contextualSpacing/>
        <w:jc w:val="both"/>
        <w:rPr>
          <w:rFonts w:asciiTheme="minorBidi" w:hAnsiTheme="minorBidi" w:cstheme="minorBidi"/>
          <w:color w:val="000000"/>
        </w:rPr>
      </w:pPr>
    </w:p>
    <w:p w:rsidR="000469C8" w:rsidRDefault="000469C8" w:rsidP="00B470FA">
      <w:pPr>
        <w:spacing w:after="0" w:line="240" w:lineRule="auto"/>
        <w:ind w:firstLine="720"/>
        <w:contextualSpacing/>
        <w:jc w:val="both"/>
        <w:rPr>
          <w:rFonts w:asciiTheme="minorBidi" w:hAnsiTheme="minorBidi" w:cstheme="minorBidi"/>
          <w:color w:val="000000"/>
        </w:rPr>
      </w:pPr>
      <w:r w:rsidRPr="008E5FEF">
        <w:rPr>
          <w:rFonts w:asciiTheme="minorBidi" w:hAnsiTheme="minorBidi" w:cstheme="minorBidi"/>
          <w:color w:val="000000"/>
        </w:rPr>
        <w:t>The Gemara now goes on to consider the naming of a</w:t>
      </w:r>
      <w:r w:rsidR="000B4199">
        <w:rPr>
          <w:rFonts w:asciiTheme="minorBidi" w:hAnsiTheme="minorBidi" w:cstheme="minorBidi"/>
          <w:color w:val="000000"/>
        </w:rPr>
        <w:t>nother one of Leah’s son’s, Reuven:</w:t>
      </w:r>
    </w:p>
    <w:p w:rsidR="008E5FEF" w:rsidRPr="008E5FEF" w:rsidRDefault="008E5FEF" w:rsidP="00B470FA">
      <w:pPr>
        <w:spacing w:after="0" w:line="240" w:lineRule="auto"/>
        <w:contextualSpacing/>
        <w:jc w:val="both"/>
        <w:rPr>
          <w:rFonts w:asciiTheme="minorBidi" w:hAnsiTheme="minorBidi" w:cstheme="minorBidi"/>
          <w:color w:val="000000"/>
        </w:rPr>
      </w:pPr>
    </w:p>
    <w:p w:rsidR="00D63A20" w:rsidRPr="008E5FEF" w:rsidRDefault="000B4199" w:rsidP="00B470FA">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Reuv</w:t>
      </w:r>
      <w:r w:rsidR="00D63A20" w:rsidRPr="008E5FEF">
        <w:rPr>
          <w:rStyle w:val="apple-style-span"/>
          <w:rFonts w:asciiTheme="minorBidi" w:hAnsiTheme="minorBidi" w:cstheme="minorBidi"/>
          <w:color w:val="000000"/>
        </w:rPr>
        <w:t>en</w:t>
      </w:r>
    </w:p>
    <w:p w:rsidR="00D63A20" w:rsidRPr="008E5FEF" w:rsidRDefault="00D63A2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R. Eleazar said: </w:t>
      </w:r>
    </w:p>
    <w:p w:rsidR="00D63A20" w:rsidRPr="008E5FEF" w:rsidRDefault="00D63A2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Leah said: </w:t>
      </w:r>
    </w:p>
    <w:p w:rsidR="00D63A20" w:rsidRPr="008E5FEF" w:rsidRDefault="008E5FEF" w:rsidP="00B470FA">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 xml:space="preserve">See the difference between </w:t>
      </w:r>
      <w:r w:rsidR="00D63A20" w:rsidRPr="008E5FEF">
        <w:rPr>
          <w:rStyle w:val="apple-style-span"/>
          <w:rFonts w:asciiTheme="minorBidi" w:hAnsiTheme="minorBidi" w:cstheme="minorBidi"/>
          <w:color w:val="000000"/>
        </w:rPr>
        <w:t xml:space="preserve">my son </w:t>
      </w:r>
    </w:p>
    <w:p w:rsidR="00D63A20" w:rsidRPr="008E5FEF" w:rsidRDefault="00D63A2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and the son of my father-in-law. </w:t>
      </w:r>
    </w:p>
    <w:p w:rsidR="00D63A20" w:rsidRPr="008E5FEF" w:rsidRDefault="00D63A2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The son of my father-in-law voluntarily sold his birthright, </w:t>
      </w:r>
    </w:p>
    <w:p w:rsidR="00D63A20" w:rsidRPr="008E5FEF" w:rsidRDefault="00D63A2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for it is written: </w:t>
      </w:r>
    </w:p>
    <w:p w:rsidR="00D63A20" w:rsidRPr="008E5FEF" w:rsidRDefault="00D63A2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“And h</w:t>
      </w:r>
      <w:r w:rsidR="000B4199">
        <w:rPr>
          <w:rStyle w:val="apple-style-span"/>
          <w:rFonts w:asciiTheme="minorBidi" w:hAnsiTheme="minorBidi" w:cstheme="minorBidi"/>
          <w:color w:val="000000"/>
        </w:rPr>
        <w:t>e sold his birthright unto Yaakov</w:t>
      </w:r>
      <w:r w:rsidRPr="008E5FEF">
        <w:rPr>
          <w:rStyle w:val="apple-style-span"/>
          <w:rFonts w:asciiTheme="minorBidi" w:hAnsiTheme="minorBidi" w:cstheme="minorBidi"/>
          <w:color w:val="000000"/>
        </w:rPr>
        <w:t>”</w:t>
      </w:r>
      <w:r w:rsidRPr="008E5FEF">
        <w:rPr>
          <w:rStyle w:val="apple-style-span"/>
          <w:rFonts w:asciiTheme="minorBidi" w:hAnsiTheme="minorBidi" w:cstheme="minorBidi"/>
          <w:color w:val="000000"/>
          <w:vertAlign w:val="superscript"/>
        </w:rPr>
        <w:t xml:space="preserve"> </w:t>
      </w:r>
      <w:r w:rsidRPr="008E5FEF">
        <w:rPr>
          <w:rStyle w:val="apple-style-span"/>
          <w:rFonts w:asciiTheme="minorBidi" w:hAnsiTheme="minorBidi" w:cstheme="minorBidi"/>
          <w:color w:val="000000"/>
        </w:rPr>
        <w:t>(</w:t>
      </w:r>
      <w:r w:rsidR="000B4199">
        <w:rPr>
          <w:rStyle w:val="apple-style-span"/>
          <w:rFonts w:asciiTheme="minorBidi" w:hAnsiTheme="minorBidi" w:cstheme="minorBidi"/>
          <w:i/>
          <w:iCs/>
          <w:color w:val="000000"/>
        </w:rPr>
        <w:t>Bere</w:t>
      </w:r>
      <w:r w:rsidR="00042F5A">
        <w:rPr>
          <w:rStyle w:val="apple-style-span"/>
          <w:rFonts w:asciiTheme="minorBidi" w:hAnsiTheme="minorBidi" w:cstheme="minorBidi"/>
          <w:i/>
          <w:iCs/>
          <w:color w:val="000000"/>
        </w:rPr>
        <w:t>i</w:t>
      </w:r>
      <w:r w:rsidR="000B4199">
        <w:rPr>
          <w:rStyle w:val="apple-style-span"/>
          <w:rFonts w:asciiTheme="minorBidi" w:hAnsiTheme="minorBidi" w:cstheme="minorBidi"/>
          <w:i/>
          <w:iCs/>
          <w:color w:val="000000"/>
        </w:rPr>
        <w:t>shit</w:t>
      </w:r>
      <w:r w:rsidRPr="008E5FEF">
        <w:rPr>
          <w:rStyle w:val="apple-style-span"/>
          <w:rFonts w:asciiTheme="minorBidi" w:hAnsiTheme="minorBidi" w:cstheme="minorBidi"/>
          <w:color w:val="000000"/>
        </w:rPr>
        <w:t xml:space="preserve"> 25:33).  </w:t>
      </w:r>
    </w:p>
    <w:p w:rsidR="00D63A20" w:rsidRPr="008E5FEF" w:rsidRDefault="00D63A2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And, nonetheless, behold, it is written of him: </w:t>
      </w:r>
    </w:p>
    <w:p w:rsidR="00D63A20" w:rsidRPr="008E5FEF" w:rsidRDefault="000B4199" w:rsidP="00B470FA">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“And Esav hated Yaakov</w:t>
      </w:r>
      <w:r w:rsidR="00D63A20" w:rsidRPr="008E5FEF">
        <w:rPr>
          <w:rStyle w:val="apple-style-span"/>
          <w:rFonts w:asciiTheme="minorBidi" w:hAnsiTheme="minorBidi" w:cstheme="minorBidi"/>
          <w:color w:val="000000"/>
        </w:rPr>
        <w:t>” (</w:t>
      </w:r>
      <w:r>
        <w:rPr>
          <w:rStyle w:val="apple-style-span"/>
          <w:rFonts w:asciiTheme="minorBidi" w:hAnsiTheme="minorBidi" w:cstheme="minorBidi"/>
          <w:i/>
          <w:iCs/>
          <w:color w:val="000000"/>
        </w:rPr>
        <w:t>Bere</w:t>
      </w:r>
      <w:r w:rsidR="00042F5A">
        <w:rPr>
          <w:rStyle w:val="apple-style-span"/>
          <w:rFonts w:asciiTheme="minorBidi" w:hAnsiTheme="minorBidi" w:cstheme="minorBidi"/>
          <w:i/>
          <w:iCs/>
          <w:color w:val="000000"/>
        </w:rPr>
        <w:t>i</w:t>
      </w:r>
      <w:r>
        <w:rPr>
          <w:rStyle w:val="apple-style-span"/>
          <w:rFonts w:asciiTheme="minorBidi" w:hAnsiTheme="minorBidi" w:cstheme="minorBidi"/>
          <w:i/>
          <w:iCs/>
          <w:color w:val="000000"/>
        </w:rPr>
        <w:t>shit</w:t>
      </w:r>
      <w:r w:rsidR="00D63A20" w:rsidRPr="008E5FEF">
        <w:rPr>
          <w:rStyle w:val="apple-style-span"/>
          <w:rFonts w:asciiTheme="minorBidi" w:hAnsiTheme="minorBidi" w:cstheme="minorBidi"/>
          <w:color w:val="000000"/>
        </w:rPr>
        <w:t xml:space="preserve"> 27:41), </w:t>
      </w:r>
    </w:p>
    <w:p w:rsidR="00D63A20" w:rsidRPr="008E5FEF" w:rsidRDefault="00D63A2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and it is also written: </w:t>
      </w:r>
    </w:p>
    <w:p w:rsidR="00D63A20" w:rsidRPr="008E5FEF" w:rsidRDefault="00D63A2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“And he sai</w:t>
      </w:r>
      <w:r w:rsidR="000B4199">
        <w:rPr>
          <w:rStyle w:val="apple-style-span"/>
          <w:rFonts w:asciiTheme="minorBidi" w:hAnsiTheme="minorBidi" w:cstheme="minorBidi"/>
          <w:color w:val="000000"/>
        </w:rPr>
        <w:t>d, is not he rightly named Yaakov</w:t>
      </w:r>
      <w:r w:rsidRPr="008E5FEF">
        <w:rPr>
          <w:rStyle w:val="apple-style-span"/>
          <w:rFonts w:asciiTheme="minorBidi" w:hAnsiTheme="minorBidi" w:cstheme="minorBidi"/>
          <w:color w:val="000000"/>
        </w:rPr>
        <w:t xml:space="preserve">? </w:t>
      </w:r>
    </w:p>
    <w:p w:rsidR="00D63A20" w:rsidRPr="008E5FEF" w:rsidRDefault="00D63A2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for he hath supplanted me these two times</w:t>
      </w:r>
      <w:r w:rsidR="002E4197">
        <w:rPr>
          <w:rStyle w:val="apple-style-span"/>
          <w:rFonts w:asciiTheme="minorBidi" w:hAnsiTheme="minorBidi" w:cstheme="minorBidi"/>
          <w:color w:val="000000"/>
        </w:rPr>
        <w:t>”</w:t>
      </w:r>
      <w:r w:rsidRPr="008E5FEF">
        <w:rPr>
          <w:rStyle w:val="apple-style-span"/>
          <w:rFonts w:asciiTheme="minorBidi" w:hAnsiTheme="minorBidi" w:cstheme="minorBidi"/>
          <w:color w:val="000000"/>
        </w:rPr>
        <w:t xml:space="preserve"> (</w:t>
      </w:r>
      <w:r w:rsidR="000B4199">
        <w:rPr>
          <w:rStyle w:val="apple-style-span"/>
          <w:rFonts w:asciiTheme="minorBidi" w:hAnsiTheme="minorBidi" w:cstheme="minorBidi"/>
          <w:i/>
          <w:iCs/>
          <w:color w:val="000000"/>
        </w:rPr>
        <w:t>Bere</w:t>
      </w:r>
      <w:r w:rsidR="00042F5A">
        <w:rPr>
          <w:rStyle w:val="apple-style-span"/>
          <w:rFonts w:asciiTheme="minorBidi" w:hAnsiTheme="minorBidi" w:cstheme="minorBidi"/>
          <w:i/>
          <w:iCs/>
          <w:color w:val="000000"/>
        </w:rPr>
        <w:t>i</w:t>
      </w:r>
      <w:r w:rsidR="000B4199">
        <w:rPr>
          <w:rStyle w:val="apple-style-span"/>
          <w:rFonts w:asciiTheme="minorBidi" w:hAnsiTheme="minorBidi" w:cstheme="minorBidi"/>
          <w:i/>
          <w:iCs/>
          <w:color w:val="000000"/>
        </w:rPr>
        <w:t>shit</w:t>
      </w:r>
      <w:r w:rsidRPr="008E5FEF">
        <w:rPr>
          <w:rStyle w:val="apple-style-span"/>
          <w:rFonts w:asciiTheme="minorBidi" w:hAnsiTheme="minorBidi" w:cstheme="minorBidi"/>
          <w:color w:val="000000"/>
        </w:rPr>
        <w:t xml:space="preserve"> 27:36).  </w:t>
      </w:r>
    </w:p>
    <w:p w:rsidR="00D63A20" w:rsidRPr="008E5FEF" w:rsidRDefault="00D63A2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My son, however, </w:t>
      </w:r>
    </w:p>
    <w:p w:rsidR="00D63A20" w:rsidRPr="008E5FEF" w:rsidRDefault="00D63A2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although </w:t>
      </w:r>
      <w:r w:rsidR="000B4199">
        <w:rPr>
          <w:rStyle w:val="apple-style-span"/>
          <w:rFonts w:asciiTheme="minorBidi" w:hAnsiTheme="minorBidi" w:cstheme="minorBidi"/>
          <w:color w:val="000000"/>
        </w:rPr>
        <w:t>Yosef</w:t>
      </w:r>
      <w:r w:rsidRPr="008E5FEF">
        <w:rPr>
          <w:rStyle w:val="apple-style-span"/>
          <w:rFonts w:asciiTheme="minorBidi" w:hAnsiTheme="minorBidi" w:cstheme="minorBidi"/>
          <w:color w:val="000000"/>
        </w:rPr>
        <w:t xml:space="preserve"> took his birthright from him against his will</w:t>
      </w:r>
    </w:p>
    <w:p w:rsidR="00D63A20" w:rsidRPr="008E5FEF" w:rsidRDefault="00D63A2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as it is written: </w:t>
      </w:r>
    </w:p>
    <w:p w:rsidR="00D63A20" w:rsidRPr="008E5FEF" w:rsidRDefault="00D63A2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“But, for as much as he defiled his father's couch, </w:t>
      </w:r>
    </w:p>
    <w:p w:rsidR="00D63A20" w:rsidRPr="008E5FEF" w:rsidRDefault="00D63A20" w:rsidP="00042F5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his birthright w</w:t>
      </w:r>
      <w:r w:rsidR="000B4199">
        <w:rPr>
          <w:rStyle w:val="apple-style-span"/>
          <w:rFonts w:asciiTheme="minorBidi" w:hAnsiTheme="minorBidi" w:cstheme="minorBidi"/>
          <w:color w:val="000000"/>
        </w:rPr>
        <w:t>as given unto the sons of Yosef</w:t>
      </w:r>
      <w:r w:rsidRPr="008E5FEF">
        <w:rPr>
          <w:rStyle w:val="apple-style-span"/>
          <w:rFonts w:asciiTheme="minorBidi" w:hAnsiTheme="minorBidi" w:cstheme="minorBidi"/>
          <w:color w:val="000000"/>
        </w:rPr>
        <w:t>” (</w:t>
      </w:r>
      <w:r w:rsidR="000B4199">
        <w:rPr>
          <w:rStyle w:val="apple-style-span"/>
          <w:rFonts w:asciiTheme="minorBidi" w:hAnsiTheme="minorBidi" w:cstheme="minorBidi"/>
          <w:i/>
          <w:iCs/>
          <w:color w:val="000000"/>
        </w:rPr>
        <w:t>Divrei Ha-</w:t>
      </w:r>
      <w:r w:rsidR="00042F5A">
        <w:rPr>
          <w:rStyle w:val="apple-style-span"/>
          <w:rFonts w:asciiTheme="minorBidi" w:hAnsiTheme="minorBidi" w:cstheme="minorBidi"/>
          <w:i/>
          <w:iCs/>
          <w:color w:val="000000"/>
        </w:rPr>
        <w:t>y</w:t>
      </w:r>
      <w:r w:rsidR="000B4199">
        <w:rPr>
          <w:rStyle w:val="apple-style-span"/>
          <w:rFonts w:asciiTheme="minorBidi" w:hAnsiTheme="minorBidi" w:cstheme="minorBidi"/>
          <w:i/>
          <w:iCs/>
          <w:color w:val="000000"/>
        </w:rPr>
        <w:t xml:space="preserve">amim </w:t>
      </w:r>
      <w:r w:rsidR="000B4199">
        <w:rPr>
          <w:rStyle w:val="apple-style-span"/>
          <w:rFonts w:asciiTheme="minorBidi" w:hAnsiTheme="minorBidi" w:cstheme="minorBidi"/>
          <w:color w:val="000000"/>
        </w:rPr>
        <w:t xml:space="preserve">I, </w:t>
      </w:r>
      <w:r w:rsidRPr="008E5FEF">
        <w:rPr>
          <w:rStyle w:val="apple-style-span"/>
          <w:rFonts w:asciiTheme="minorBidi" w:hAnsiTheme="minorBidi" w:cstheme="minorBidi"/>
          <w:color w:val="000000"/>
        </w:rPr>
        <w:t>5:1)</w:t>
      </w:r>
      <w:r w:rsidR="002E4197">
        <w:rPr>
          <w:rStyle w:val="apple-style-span"/>
          <w:rFonts w:asciiTheme="minorBidi" w:hAnsiTheme="minorBidi" w:cstheme="minorBidi"/>
          <w:color w:val="000000"/>
        </w:rPr>
        <w:t>,</w:t>
      </w:r>
      <w:r w:rsidRPr="008E5FEF">
        <w:rPr>
          <w:rStyle w:val="apple-style-span"/>
          <w:rFonts w:asciiTheme="minorBidi" w:hAnsiTheme="minorBidi" w:cstheme="minorBidi"/>
          <w:color w:val="000000"/>
        </w:rPr>
        <w:t> </w:t>
      </w:r>
    </w:p>
    <w:p w:rsidR="00D63A20" w:rsidRPr="008E5FEF" w:rsidRDefault="00D63A2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was not jealous of him. </w:t>
      </w:r>
    </w:p>
    <w:p w:rsidR="00D63A20" w:rsidRPr="008E5FEF" w:rsidRDefault="00D63A20"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For it is written: </w:t>
      </w:r>
    </w:p>
    <w:p w:rsidR="000469C8" w:rsidRPr="008E5FEF" w:rsidRDefault="000B4199" w:rsidP="00B470FA">
      <w:pPr>
        <w:spacing w:after="0" w:line="240" w:lineRule="auto"/>
        <w:ind w:left="720"/>
        <w:contextualSpacing/>
        <w:jc w:val="both"/>
        <w:rPr>
          <w:rStyle w:val="apple-style-span"/>
          <w:rFonts w:asciiTheme="minorBidi" w:hAnsiTheme="minorBidi" w:cstheme="minorBidi"/>
          <w:color w:val="000000"/>
          <w:vertAlign w:val="superscript"/>
        </w:rPr>
      </w:pPr>
      <w:r>
        <w:rPr>
          <w:rStyle w:val="apple-style-span"/>
          <w:rFonts w:asciiTheme="minorBidi" w:hAnsiTheme="minorBidi" w:cstheme="minorBidi"/>
          <w:color w:val="000000"/>
        </w:rPr>
        <w:t>“And Reuv</w:t>
      </w:r>
      <w:r w:rsidR="00D63A20" w:rsidRPr="008E5FEF">
        <w:rPr>
          <w:rStyle w:val="apple-style-span"/>
          <w:rFonts w:asciiTheme="minorBidi" w:hAnsiTheme="minorBidi" w:cstheme="minorBidi"/>
          <w:color w:val="000000"/>
        </w:rPr>
        <w:t>en heard it, and delivered him</w:t>
      </w:r>
      <w:r>
        <w:rPr>
          <w:rStyle w:val="apple-style-span"/>
          <w:rFonts w:asciiTheme="minorBidi" w:hAnsiTheme="minorBidi" w:cstheme="minorBidi"/>
          <w:color w:val="000000"/>
        </w:rPr>
        <w:t xml:space="preserve"> out of their hand” (</w:t>
      </w:r>
      <w:r>
        <w:rPr>
          <w:rStyle w:val="apple-style-span"/>
          <w:rFonts w:asciiTheme="minorBidi" w:hAnsiTheme="minorBidi" w:cstheme="minorBidi"/>
          <w:i/>
          <w:iCs/>
          <w:color w:val="000000"/>
        </w:rPr>
        <w:t>Bereshit</w:t>
      </w:r>
      <w:r w:rsidR="00D63A20" w:rsidRPr="008E5FEF">
        <w:rPr>
          <w:rStyle w:val="apple-style-span"/>
          <w:rFonts w:asciiTheme="minorBidi" w:hAnsiTheme="minorBidi" w:cstheme="minorBidi"/>
          <w:color w:val="000000"/>
        </w:rPr>
        <w:t xml:space="preserve"> 37:21).</w:t>
      </w:r>
    </w:p>
    <w:p w:rsidR="00D63A20" w:rsidRPr="008E5FEF" w:rsidRDefault="00D63A20" w:rsidP="00B470FA">
      <w:pPr>
        <w:spacing w:after="0" w:line="240" w:lineRule="auto"/>
        <w:ind w:firstLine="720"/>
        <w:contextualSpacing/>
        <w:jc w:val="both"/>
        <w:rPr>
          <w:rFonts w:asciiTheme="minorBidi" w:hAnsiTheme="minorBidi" w:cstheme="minorBidi"/>
          <w:color w:val="000000"/>
        </w:rPr>
      </w:pPr>
    </w:p>
    <w:p w:rsidR="00FB5C49" w:rsidRPr="008E5FEF" w:rsidRDefault="000469C8" w:rsidP="00B470FA">
      <w:pPr>
        <w:spacing w:after="0" w:line="240" w:lineRule="auto"/>
        <w:contextualSpacing/>
        <w:jc w:val="both"/>
        <w:rPr>
          <w:rFonts w:asciiTheme="minorBidi" w:hAnsiTheme="minorBidi" w:cstheme="minorBidi"/>
          <w:color w:val="000000"/>
        </w:rPr>
      </w:pPr>
      <w:r w:rsidRPr="008E5FEF">
        <w:rPr>
          <w:rFonts w:asciiTheme="minorBidi" w:hAnsiTheme="minorBidi" w:cstheme="minorBidi"/>
          <w:color w:val="000000"/>
        </w:rPr>
        <w:t>The G</w:t>
      </w:r>
      <w:r w:rsidR="00E93ECC">
        <w:rPr>
          <w:rFonts w:asciiTheme="minorBidi" w:hAnsiTheme="minorBidi" w:cstheme="minorBidi"/>
          <w:color w:val="000000"/>
        </w:rPr>
        <w:t>emara ignores</w:t>
      </w:r>
      <w:r w:rsidRPr="008E5FEF">
        <w:rPr>
          <w:rFonts w:asciiTheme="minorBidi" w:hAnsiTheme="minorBidi" w:cstheme="minorBidi"/>
          <w:color w:val="000000"/>
        </w:rPr>
        <w:t xml:space="preserve"> the explanation of the name </w:t>
      </w:r>
      <w:r w:rsidR="00C55965" w:rsidRPr="008E5FEF">
        <w:rPr>
          <w:rFonts w:asciiTheme="minorBidi" w:hAnsiTheme="minorBidi" w:cstheme="minorBidi"/>
          <w:color w:val="000000"/>
        </w:rPr>
        <w:t xml:space="preserve">Reuven </w:t>
      </w:r>
      <w:r w:rsidRPr="008E5FEF">
        <w:rPr>
          <w:rFonts w:asciiTheme="minorBidi" w:hAnsiTheme="minorBidi" w:cstheme="minorBidi"/>
          <w:color w:val="000000"/>
        </w:rPr>
        <w:t xml:space="preserve">given in the Torah itself, </w:t>
      </w:r>
      <w:r w:rsidR="007161D8" w:rsidRPr="008E5FEF">
        <w:rPr>
          <w:rFonts w:asciiTheme="minorBidi" w:hAnsiTheme="minorBidi" w:cstheme="minorBidi"/>
          <w:color w:val="000000"/>
        </w:rPr>
        <w:t xml:space="preserve">"For </w:t>
      </w:r>
      <w:r w:rsidR="00C55965" w:rsidRPr="008E5FEF">
        <w:rPr>
          <w:rFonts w:asciiTheme="minorBidi" w:hAnsiTheme="minorBidi" w:cstheme="minorBidi"/>
          <w:color w:val="000000"/>
        </w:rPr>
        <w:t>the</w:t>
      </w:r>
      <w:r w:rsidR="007161D8" w:rsidRPr="008E5FEF">
        <w:rPr>
          <w:rFonts w:asciiTheme="minorBidi" w:hAnsiTheme="minorBidi" w:cstheme="minorBidi"/>
          <w:color w:val="000000"/>
        </w:rPr>
        <w:t xml:space="preserve"> Lord has seen (</w:t>
      </w:r>
      <w:r w:rsidR="007161D8" w:rsidRPr="008E5FEF">
        <w:rPr>
          <w:rFonts w:asciiTheme="minorBidi" w:hAnsiTheme="minorBidi" w:cstheme="minorBidi"/>
          <w:i/>
          <w:iCs/>
          <w:color w:val="000000"/>
        </w:rPr>
        <w:t>ra’ah</w:t>
      </w:r>
      <w:r w:rsidR="007161D8" w:rsidRPr="008E5FEF">
        <w:rPr>
          <w:rFonts w:asciiTheme="minorBidi" w:hAnsiTheme="minorBidi" w:cstheme="minorBidi"/>
          <w:color w:val="000000"/>
        </w:rPr>
        <w:t xml:space="preserve">) my affliction, </w:t>
      </w:r>
      <w:r w:rsidR="00E93ECC">
        <w:rPr>
          <w:rFonts w:asciiTheme="minorBidi" w:hAnsiTheme="minorBidi" w:cstheme="minorBidi"/>
          <w:color w:val="000000"/>
        </w:rPr>
        <w:t>for now my husband will love me</w:t>
      </w:r>
      <w:r w:rsidR="007161D8" w:rsidRPr="008E5FEF">
        <w:rPr>
          <w:rFonts w:asciiTheme="minorBidi" w:hAnsiTheme="minorBidi" w:cstheme="minorBidi"/>
          <w:color w:val="000000"/>
        </w:rPr>
        <w:t>.</w:t>
      </w:r>
      <w:r w:rsidR="00E93ECC">
        <w:rPr>
          <w:rFonts w:asciiTheme="minorBidi" w:hAnsiTheme="minorBidi" w:cstheme="minorBidi"/>
          <w:color w:val="000000"/>
        </w:rPr>
        <w:t>” Instead, the Gemara</w:t>
      </w:r>
      <w:r w:rsidR="007161D8" w:rsidRPr="008E5FEF">
        <w:rPr>
          <w:rFonts w:asciiTheme="minorBidi" w:hAnsiTheme="minorBidi" w:cstheme="minorBidi"/>
          <w:color w:val="000000"/>
        </w:rPr>
        <w:t xml:space="preserve"> focuses on the literal meaning of the name, </w:t>
      </w:r>
      <w:r w:rsidR="007161D8" w:rsidRPr="008E5FEF">
        <w:rPr>
          <w:rFonts w:asciiTheme="minorBidi" w:hAnsiTheme="minorBidi" w:cstheme="minorBidi"/>
          <w:i/>
          <w:iCs/>
          <w:color w:val="000000"/>
        </w:rPr>
        <w:t>reu ben</w:t>
      </w:r>
      <w:r w:rsidR="00E93ECC">
        <w:rPr>
          <w:rFonts w:asciiTheme="minorBidi" w:hAnsiTheme="minorBidi" w:cstheme="minorBidi"/>
          <w:color w:val="000000"/>
        </w:rPr>
        <w:t>, “see, a son</w:t>
      </w:r>
      <w:r w:rsidR="007161D8" w:rsidRPr="008E5FEF">
        <w:rPr>
          <w:rFonts w:asciiTheme="minorBidi" w:hAnsiTheme="minorBidi" w:cstheme="minorBidi"/>
          <w:color w:val="000000"/>
        </w:rPr>
        <w:t>.</w:t>
      </w:r>
      <w:r w:rsidR="00E93ECC">
        <w:rPr>
          <w:rFonts w:asciiTheme="minorBidi" w:hAnsiTheme="minorBidi" w:cstheme="minorBidi"/>
          <w:color w:val="000000"/>
        </w:rPr>
        <w:t>” The M</w:t>
      </w:r>
      <w:r w:rsidR="007161D8" w:rsidRPr="008E5FEF">
        <w:rPr>
          <w:rFonts w:asciiTheme="minorBidi" w:hAnsiTheme="minorBidi" w:cstheme="minorBidi"/>
          <w:color w:val="000000"/>
        </w:rPr>
        <w:t>idrash</w:t>
      </w:r>
      <w:r w:rsidR="00E93ECC">
        <w:rPr>
          <w:rFonts w:asciiTheme="minorBidi" w:hAnsiTheme="minorBidi" w:cstheme="minorBidi"/>
          <w:color w:val="000000"/>
        </w:rPr>
        <w:t>,</w:t>
      </w:r>
      <w:r w:rsidR="007161D8" w:rsidRPr="008E5FEF">
        <w:rPr>
          <w:rFonts w:asciiTheme="minorBidi" w:hAnsiTheme="minorBidi" w:cstheme="minorBidi"/>
          <w:color w:val="000000"/>
        </w:rPr>
        <w:t xml:space="preserve"> however, seeks greater significance in this name. It reads the syllable </w:t>
      </w:r>
      <w:r w:rsidR="007161D8" w:rsidRPr="008E5FEF">
        <w:rPr>
          <w:rFonts w:asciiTheme="minorBidi" w:hAnsiTheme="minorBidi" w:cstheme="minorBidi"/>
          <w:i/>
          <w:iCs/>
          <w:color w:val="000000"/>
        </w:rPr>
        <w:t>ben</w:t>
      </w:r>
      <w:r w:rsidR="007161D8" w:rsidRPr="008E5FEF">
        <w:rPr>
          <w:rFonts w:asciiTheme="minorBidi" w:hAnsiTheme="minorBidi" w:cstheme="minorBidi"/>
          <w:color w:val="000000"/>
        </w:rPr>
        <w:t xml:space="preserve">, son, also as </w:t>
      </w:r>
      <w:r w:rsidR="008E5FEF">
        <w:rPr>
          <w:rFonts w:asciiTheme="minorBidi" w:hAnsiTheme="minorBidi" w:cstheme="minorBidi"/>
          <w:i/>
          <w:iCs/>
          <w:color w:val="000000"/>
        </w:rPr>
        <w:t>beyn,</w:t>
      </w:r>
      <w:r w:rsidR="00E93ECC">
        <w:rPr>
          <w:rFonts w:asciiTheme="minorBidi" w:hAnsiTheme="minorBidi" w:cstheme="minorBidi"/>
          <w:color w:val="000000"/>
        </w:rPr>
        <w:t xml:space="preserve"> “between,” and then</w:t>
      </w:r>
      <w:r w:rsidR="007161D8" w:rsidRPr="008E5FEF">
        <w:rPr>
          <w:rFonts w:asciiTheme="minorBidi" w:hAnsiTheme="minorBidi" w:cstheme="minorBidi"/>
          <w:color w:val="000000"/>
        </w:rPr>
        <w:t xml:space="preserve"> reads it as </w:t>
      </w:r>
      <w:r w:rsidR="007161D8" w:rsidRPr="008E5FEF">
        <w:rPr>
          <w:rFonts w:asciiTheme="minorBidi" w:hAnsiTheme="minorBidi" w:cstheme="minorBidi"/>
          <w:i/>
          <w:iCs/>
          <w:color w:val="000000"/>
        </w:rPr>
        <w:t>ben</w:t>
      </w:r>
      <w:r w:rsidR="007161D8" w:rsidRPr="008E5FEF">
        <w:rPr>
          <w:rFonts w:asciiTheme="minorBidi" w:hAnsiTheme="minorBidi" w:cstheme="minorBidi"/>
          <w:color w:val="000000"/>
        </w:rPr>
        <w:t xml:space="preserve"> once again. The result is </w:t>
      </w:r>
      <w:r w:rsidR="007161D8" w:rsidRPr="008E5FEF">
        <w:rPr>
          <w:rFonts w:asciiTheme="minorBidi" w:hAnsiTheme="minorBidi" w:cstheme="minorBidi"/>
          <w:i/>
          <w:iCs/>
          <w:color w:val="000000"/>
        </w:rPr>
        <w:t>reu beyn ben</w:t>
      </w:r>
      <w:r w:rsidR="00C55965" w:rsidRPr="008E5FEF">
        <w:rPr>
          <w:rFonts w:asciiTheme="minorBidi" w:hAnsiTheme="minorBidi" w:cstheme="minorBidi"/>
          <w:i/>
          <w:iCs/>
          <w:color w:val="000000"/>
        </w:rPr>
        <w:t xml:space="preserve"> l’ben</w:t>
      </w:r>
      <w:r w:rsidR="002E4197">
        <w:rPr>
          <w:rFonts w:asciiTheme="minorBidi" w:hAnsiTheme="minorBidi" w:cstheme="minorBidi"/>
          <w:i/>
          <w:iCs/>
          <w:color w:val="000000"/>
        </w:rPr>
        <w:t>,</w:t>
      </w:r>
      <w:r w:rsidR="007161D8" w:rsidRPr="008E5FEF">
        <w:rPr>
          <w:rFonts w:asciiTheme="minorBidi" w:hAnsiTheme="minorBidi" w:cstheme="minorBidi"/>
          <w:color w:val="000000"/>
        </w:rPr>
        <w:t xml:space="preserve"> “See (the difference</w:t>
      </w:r>
      <w:r w:rsidR="00E93ECC">
        <w:rPr>
          <w:rFonts w:asciiTheme="minorBidi" w:hAnsiTheme="minorBidi" w:cstheme="minorBidi"/>
          <w:color w:val="000000"/>
        </w:rPr>
        <w:t>)</w:t>
      </w:r>
      <w:r w:rsidR="007161D8" w:rsidRPr="008E5FEF">
        <w:rPr>
          <w:rFonts w:asciiTheme="minorBidi" w:hAnsiTheme="minorBidi" w:cstheme="minorBidi"/>
          <w:color w:val="000000"/>
        </w:rPr>
        <w:t xml:space="preserve"> between (this) son and (that) son.” </w:t>
      </w:r>
      <w:r w:rsidR="00E93ECC">
        <w:rPr>
          <w:rFonts w:asciiTheme="minorBidi" w:hAnsiTheme="minorBidi" w:cstheme="minorBidi"/>
          <w:color w:val="000000"/>
        </w:rPr>
        <w:t>The M</w:t>
      </w:r>
      <w:r w:rsidR="00B83714" w:rsidRPr="008E5FEF">
        <w:rPr>
          <w:rFonts w:asciiTheme="minorBidi" w:hAnsiTheme="minorBidi" w:cstheme="minorBidi"/>
          <w:color w:val="000000"/>
        </w:rPr>
        <w:t xml:space="preserve">idrash uses </w:t>
      </w:r>
      <w:r w:rsidR="00E93ECC">
        <w:rPr>
          <w:rFonts w:asciiTheme="minorBidi" w:hAnsiTheme="minorBidi" w:cstheme="minorBidi"/>
          <w:color w:val="000000"/>
        </w:rPr>
        <w:t>this suggestive phrase</w:t>
      </w:r>
      <w:r w:rsidR="00B83714" w:rsidRPr="008E5FEF">
        <w:rPr>
          <w:rFonts w:asciiTheme="minorBidi" w:hAnsiTheme="minorBidi" w:cstheme="minorBidi"/>
          <w:color w:val="000000"/>
        </w:rPr>
        <w:t xml:space="preserve"> to present</w:t>
      </w:r>
      <w:r w:rsidR="002E4197">
        <w:rPr>
          <w:rFonts w:asciiTheme="minorBidi" w:hAnsiTheme="minorBidi" w:cstheme="minorBidi"/>
          <w:color w:val="000000"/>
        </w:rPr>
        <w:t xml:space="preserve"> a wider </w:t>
      </w:r>
      <w:r w:rsidR="002E4197">
        <w:rPr>
          <w:rFonts w:asciiTheme="minorBidi" w:hAnsiTheme="minorBidi" w:cstheme="minorBidi"/>
          <w:color w:val="000000"/>
        </w:rPr>
        <w:lastRenderedPageBreak/>
        <w:t>interpretation of the b</w:t>
      </w:r>
      <w:r w:rsidR="00B83714" w:rsidRPr="008E5FEF">
        <w:rPr>
          <w:rFonts w:asciiTheme="minorBidi" w:hAnsiTheme="minorBidi" w:cstheme="minorBidi"/>
          <w:color w:val="000000"/>
        </w:rPr>
        <w:t xml:space="preserve">iblical text.  </w:t>
      </w:r>
      <w:r w:rsidR="002E4197">
        <w:rPr>
          <w:rFonts w:asciiTheme="minorBidi" w:hAnsiTheme="minorBidi" w:cstheme="minorBidi"/>
          <w:color w:val="000000"/>
        </w:rPr>
        <w:t xml:space="preserve">In naming Reuven, Leah </w:t>
      </w:r>
      <w:r w:rsidR="001F7740" w:rsidRPr="008E5FEF">
        <w:rPr>
          <w:rFonts w:asciiTheme="minorBidi" w:hAnsiTheme="minorBidi" w:cstheme="minorBidi"/>
          <w:color w:val="000000"/>
        </w:rPr>
        <w:t>draws a literary parallel between the story</w:t>
      </w:r>
      <w:r w:rsidR="00E93ECC">
        <w:rPr>
          <w:rFonts w:asciiTheme="minorBidi" w:hAnsiTheme="minorBidi" w:cstheme="minorBidi"/>
          <w:color w:val="000000"/>
        </w:rPr>
        <w:t xml:space="preserve"> of Reuven and the story of Esav. Both men lose</w:t>
      </w:r>
      <w:r w:rsidR="001F7740" w:rsidRPr="008E5FEF">
        <w:rPr>
          <w:rFonts w:asciiTheme="minorBidi" w:hAnsiTheme="minorBidi" w:cstheme="minorBidi"/>
          <w:color w:val="000000"/>
        </w:rPr>
        <w:t xml:space="preserve"> their birthrights to thei</w:t>
      </w:r>
      <w:r w:rsidR="00E93ECC">
        <w:rPr>
          <w:rFonts w:asciiTheme="minorBidi" w:hAnsiTheme="minorBidi" w:cstheme="minorBidi"/>
          <w:color w:val="000000"/>
        </w:rPr>
        <w:t>r younger siblings, Esav</w:t>
      </w:r>
      <w:r w:rsidR="001F7740" w:rsidRPr="008E5FEF">
        <w:rPr>
          <w:rFonts w:asciiTheme="minorBidi" w:hAnsiTheme="minorBidi" w:cstheme="minorBidi"/>
          <w:color w:val="000000"/>
        </w:rPr>
        <w:t xml:space="preserve"> to Yaakov and Reuven to Yosef. </w:t>
      </w:r>
      <w:r w:rsidR="00FB5C49" w:rsidRPr="008E5FEF">
        <w:rPr>
          <w:rFonts w:asciiTheme="minorBidi" w:hAnsiTheme="minorBidi" w:cstheme="minorBidi"/>
          <w:color w:val="000000"/>
        </w:rPr>
        <w:t>However, they respond to this loss very differently. Esa</w:t>
      </w:r>
      <w:r w:rsidR="00E93ECC">
        <w:rPr>
          <w:rFonts w:asciiTheme="minorBidi" w:hAnsiTheme="minorBidi" w:cstheme="minorBidi"/>
          <w:color w:val="000000"/>
        </w:rPr>
        <w:t>v seeks</w:t>
      </w:r>
      <w:r w:rsidR="00FB5C49" w:rsidRPr="008E5FEF">
        <w:rPr>
          <w:rFonts w:asciiTheme="minorBidi" w:hAnsiTheme="minorBidi" w:cstheme="minorBidi"/>
          <w:color w:val="000000"/>
        </w:rPr>
        <w:t xml:space="preserve"> to </w:t>
      </w:r>
      <w:r w:rsidR="00E93ECC">
        <w:rPr>
          <w:rFonts w:asciiTheme="minorBidi" w:hAnsiTheme="minorBidi" w:cstheme="minorBidi"/>
          <w:color w:val="000000"/>
        </w:rPr>
        <w:t>kill Yaakov</w:t>
      </w:r>
      <w:r w:rsidR="002E4197">
        <w:rPr>
          <w:rFonts w:asciiTheme="minorBidi" w:hAnsiTheme="minorBidi" w:cstheme="minorBidi"/>
          <w:color w:val="000000"/>
        </w:rPr>
        <w:t>,</w:t>
      </w:r>
      <w:r w:rsidR="00E93ECC">
        <w:rPr>
          <w:rFonts w:asciiTheme="minorBidi" w:hAnsiTheme="minorBidi" w:cstheme="minorBidi"/>
          <w:color w:val="000000"/>
        </w:rPr>
        <w:t xml:space="preserve"> while Reuven steps</w:t>
      </w:r>
      <w:r w:rsidR="00FB5C49" w:rsidRPr="008E5FEF">
        <w:rPr>
          <w:rFonts w:asciiTheme="minorBidi" w:hAnsiTheme="minorBidi" w:cstheme="minorBidi"/>
          <w:color w:val="000000"/>
        </w:rPr>
        <w:t xml:space="preserve"> in a</w:t>
      </w:r>
      <w:r w:rsidR="00C55965" w:rsidRPr="008E5FEF">
        <w:rPr>
          <w:rFonts w:asciiTheme="minorBidi" w:hAnsiTheme="minorBidi" w:cstheme="minorBidi"/>
          <w:color w:val="000000"/>
        </w:rPr>
        <w:t>nd</w:t>
      </w:r>
      <w:r w:rsidR="00E93ECC">
        <w:rPr>
          <w:rFonts w:asciiTheme="minorBidi" w:hAnsiTheme="minorBidi" w:cstheme="minorBidi"/>
          <w:color w:val="000000"/>
        </w:rPr>
        <w:t xml:space="preserve"> saves</w:t>
      </w:r>
      <w:r w:rsidR="00FB5C49" w:rsidRPr="008E5FEF">
        <w:rPr>
          <w:rFonts w:asciiTheme="minorBidi" w:hAnsiTheme="minorBidi" w:cstheme="minorBidi"/>
          <w:color w:val="000000"/>
        </w:rPr>
        <w:t xml:space="preserve"> Yosef’s lif</w:t>
      </w:r>
      <w:r w:rsidR="00E93ECC">
        <w:rPr>
          <w:rFonts w:asciiTheme="minorBidi" w:hAnsiTheme="minorBidi" w:cstheme="minorBidi"/>
          <w:color w:val="000000"/>
        </w:rPr>
        <w:t xml:space="preserve">e when the other brothers want to kill him. Esav </w:t>
      </w:r>
      <w:r w:rsidR="00FB5C49" w:rsidRPr="008E5FEF">
        <w:rPr>
          <w:rFonts w:asciiTheme="minorBidi" w:hAnsiTheme="minorBidi" w:cstheme="minorBidi"/>
          <w:color w:val="000000"/>
        </w:rPr>
        <w:t>serves as a literar</w:t>
      </w:r>
      <w:r w:rsidR="00E93ECC">
        <w:rPr>
          <w:rFonts w:asciiTheme="minorBidi" w:hAnsiTheme="minorBidi" w:cstheme="minorBidi"/>
          <w:color w:val="000000"/>
        </w:rPr>
        <w:t>y foil to highlight</w:t>
      </w:r>
      <w:r w:rsidR="00FB5C49" w:rsidRPr="008E5FEF">
        <w:rPr>
          <w:rFonts w:asciiTheme="minorBidi" w:hAnsiTheme="minorBidi" w:cstheme="minorBidi"/>
          <w:color w:val="000000"/>
        </w:rPr>
        <w:t xml:space="preserve"> Reuven’s positive traits.</w:t>
      </w:r>
    </w:p>
    <w:p w:rsidR="00FB5C49" w:rsidRPr="008E5FEF" w:rsidRDefault="00FB5C49" w:rsidP="00B470FA">
      <w:pPr>
        <w:spacing w:after="0" w:line="240" w:lineRule="auto"/>
        <w:contextualSpacing/>
        <w:jc w:val="both"/>
        <w:rPr>
          <w:rFonts w:asciiTheme="minorBidi" w:hAnsiTheme="minorBidi" w:cstheme="minorBidi"/>
          <w:color w:val="000000"/>
        </w:rPr>
      </w:pPr>
    </w:p>
    <w:p w:rsidR="00C55965" w:rsidRDefault="00F541C1" w:rsidP="00B470FA">
      <w:pPr>
        <w:spacing w:after="0" w:line="240" w:lineRule="auto"/>
        <w:ind w:firstLine="720"/>
        <w:contextualSpacing/>
        <w:jc w:val="both"/>
        <w:rPr>
          <w:rFonts w:asciiTheme="minorBidi" w:hAnsiTheme="minorBidi" w:cstheme="minorBidi"/>
          <w:color w:val="000000"/>
        </w:rPr>
      </w:pPr>
      <w:r>
        <w:rPr>
          <w:rFonts w:asciiTheme="minorBidi" w:hAnsiTheme="minorBidi" w:cstheme="minorBidi"/>
          <w:color w:val="000000"/>
        </w:rPr>
        <w:t>One may</w:t>
      </w:r>
      <w:r w:rsidR="00A25A86" w:rsidRPr="008E5FEF">
        <w:rPr>
          <w:rFonts w:asciiTheme="minorBidi" w:hAnsiTheme="minorBidi" w:cstheme="minorBidi"/>
          <w:color w:val="000000"/>
        </w:rPr>
        <w:t xml:space="preserve"> ask, how could Leah have known all of this about her son’s later life so soon after he was born? </w:t>
      </w:r>
      <w:r w:rsidR="00855DBA" w:rsidRPr="008E5FEF">
        <w:rPr>
          <w:rFonts w:asciiTheme="minorBidi" w:hAnsiTheme="minorBidi" w:cstheme="minorBidi"/>
          <w:color w:val="000000"/>
        </w:rPr>
        <w:t xml:space="preserve">The simple answer would probably invoke the rabbinic notion that a parent is granted a certain degree of prophecy in naming their child. One </w:t>
      </w:r>
      <w:r>
        <w:rPr>
          <w:rFonts w:asciiTheme="minorBidi" w:hAnsiTheme="minorBidi" w:cstheme="minorBidi"/>
          <w:color w:val="000000"/>
        </w:rPr>
        <w:t>can</w:t>
      </w:r>
      <w:r w:rsidR="00855DBA" w:rsidRPr="008E5FEF">
        <w:rPr>
          <w:rFonts w:asciiTheme="minorBidi" w:hAnsiTheme="minorBidi" w:cstheme="minorBidi"/>
          <w:color w:val="000000"/>
        </w:rPr>
        <w:t xml:space="preserve"> also argue that </w:t>
      </w:r>
      <w:r>
        <w:rPr>
          <w:rFonts w:asciiTheme="minorBidi" w:hAnsiTheme="minorBidi" w:cstheme="minorBidi"/>
          <w:color w:val="000000"/>
        </w:rPr>
        <w:t xml:space="preserve">the </w:t>
      </w:r>
      <w:r w:rsidR="00855DBA" w:rsidRPr="008E5FEF">
        <w:rPr>
          <w:rFonts w:asciiTheme="minorBidi" w:hAnsiTheme="minorBidi" w:cstheme="minorBidi"/>
          <w:color w:val="000000"/>
        </w:rPr>
        <w:t>rabbis are interpreting the name in light of their knowledge of the wider story and not necessarily putting words in Leah’s mouth.</w:t>
      </w:r>
      <w:r w:rsidR="001F7740" w:rsidRPr="008E5FEF">
        <w:rPr>
          <w:rFonts w:asciiTheme="minorBidi" w:hAnsiTheme="minorBidi" w:cstheme="minorBidi"/>
          <w:color w:val="000000"/>
        </w:rPr>
        <w:t xml:space="preserve">  </w:t>
      </w:r>
      <w:r w:rsidR="00855DBA" w:rsidRPr="008E5FEF">
        <w:rPr>
          <w:rFonts w:asciiTheme="minorBidi" w:hAnsiTheme="minorBidi" w:cstheme="minorBidi"/>
          <w:color w:val="000000"/>
        </w:rPr>
        <w:t>However, in lig</w:t>
      </w:r>
      <w:r>
        <w:rPr>
          <w:rFonts w:asciiTheme="minorBidi" w:hAnsiTheme="minorBidi" w:cstheme="minorBidi"/>
          <w:color w:val="000000"/>
        </w:rPr>
        <w:t>ht of the next section, we can also argue,</w:t>
      </w:r>
      <w:r w:rsidR="00855DBA" w:rsidRPr="008E5FEF">
        <w:rPr>
          <w:rFonts w:asciiTheme="minorBidi" w:hAnsiTheme="minorBidi" w:cstheme="minorBidi"/>
          <w:color w:val="000000"/>
        </w:rPr>
        <w:t xml:space="preserve"> Leah’s choice of the name Reuven </w:t>
      </w:r>
      <w:r>
        <w:rPr>
          <w:rFonts w:asciiTheme="minorBidi" w:hAnsiTheme="minorBidi" w:cstheme="minorBidi"/>
          <w:color w:val="000000"/>
        </w:rPr>
        <w:t>was precisely w</w:t>
      </w:r>
      <w:r w:rsidR="00855DBA" w:rsidRPr="008E5FEF">
        <w:rPr>
          <w:rFonts w:asciiTheme="minorBidi" w:hAnsiTheme="minorBidi" w:cstheme="minorBidi"/>
          <w:color w:val="000000"/>
        </w:rPr>
        <w:t>hat allowed Reuven to take the moral high road so many years later. Names can have an impact on a person and his deeds.</w:t>
      </w:r>
    </w:p>
    <w:p w:rsidR="008E5FEF" w:rsidRPr="008E5FEF" w:rsidRDefault="008E5FEF" w:rsidP="00B470FA">
      <w:pPr>
        <w:spacing w:after="0" w:line="240" w:lineRule="auto"/>
        <w:ind w:firstLine="720"/>
        <w:contextualSpacing/>
        <w:jc w:val="both"/>
        <w:rPr>
          <w:rFonts w:asciiTheme="minorBidi" w:hAnsiTheme="minorBidi" w:cstheme="minorBidi"/>
          <w:color w:val="000000"/>
        </w:rPr>
      </w:pPr>
    </w:p>
    <w:p w:rsidR="00973DA8" w:rsidRPr="008E5FEF" w:rsidRDefault="00973DA8" w:rsidP="00B470FA">
      <w:pPr>
        <w:spacing w:after="0" w:line="240" w:lineRule="auto"/>
        <w:ind w:left="720"/>
        <w:contextualSpacing/>
        <w:jc w:val="both"/>
        <w:rPr>
          <w:rFonts w:asciiTheme="minorBidi" w:hAnsiTheme="minorBidi" w:cstheme="minorBidi"/>
          <w:color w:val="000000"/>
        </w:rPr>
      </w:pPr>
      <w:r w:rsidRPr="008E5FEF">
        <w:rPr>
          <w:rFonts w:asciiTheme="minorBidi" w:hAnsiTheme="minorBidi" w:cstheme="minorBidi"/>
          <w:color w:val="000000"/>
        </w:rPr>
        <w:t>Ruth.</w:t>
      </w:r>
    </w:p>
    <w:p w:rsidR="00973DA8" w:rsidRPr="008E5FEF" w:rsidRDefault="00C55965" w:rsidP="00B470FA">
      <w:pPr>
        <w:spacing w:after="0" w:line="240" w:lineRule="auto"/>
        <w:ind w:left="720"/>
        <w:contextualSpacing/>
        <w:jc w:val="both"/>
        <w:rPr>
          <w:rFonts w:asciiTheme="minorBidi" w:hAnsiTheme="minorBidi" w:cstheme="minorBidi"/>
          <w:color w:val="000000"/>
        </w:rPr>
      </w:pPr>
      <w:r w:rsidRPr="008E5FEF">
        <w:rPr>
          <w:rFonts w:asciiTheme="minorBidi" w:hAnsiTheme="minorBidi" w:cstheme="minorBidi"/>
          <w:color w:val="000000"/>
        </w:rPr>
        <w:t xml:space="preserve">What is the meaning of Ruth? </w:t>
      </w:r>
    </w:p>
    <w:p w:rsidR="00973DA8" w:rsidRPr="008E5FEF" w:rsidRDefault="00C55965" w:rsidP="00B470FA">
      <w:pPr>
        <w:spacing w:after="0" w:line="240" w:lineRule="auto"/>
        <w:ind w:left="720"/>
        <w:contextualSpacing/>
        <w:jc w:val="both"/>
        <w:rPr>
          <w:rFonts w:asciiTheme="minorBidi" w:hAnsiTheme="minorBidi" w:cstheme="minorBidi"/>
          <w:color w:val="000000"/>
        </w:rPr>
      </w:pPr>
      <w:r w:rsidRPr="008E5FEF">
        <w:rPr>
          <w:rFonts w:asciiTheme="minorBidi" w:hAnsiTheme="minorBidi" w:cstheme="minorBidi"/>
          <w:color w:val="000000"/>
        </w:rPr>
        <w:t xml:space="preserve">R. </w:t>
      </w:r>
      <w:r w:rsidR="008E5FEF">
        <w:rPr>
          <w:rFonts w:asciiTheme="minorBidi" w:hAnsiTheme="minorBidi" w:cstheme="minorBidi"/>
          <w:color w:val="000000"/>
        </w:rPr>
        <w:t>Yochanan</w:t>
      </w:r>
      <w:r w:rsidRPr="008E5FEF">
        <w:rPr>
          <w:rFonts w:asciiTheme="minorBidi" w:hAnsiTheme="minorBidi" w:cstheme="minorBidi"/>
          <w:color w:val="000000"/>
        </w:rPr>
        <w:t xml:space="preserve"> said: </w:t>
      </w:r>
    </w:p>
    <w:p w:rsidR="00973DA8" w:rsidRPr="008E5FEF" w:rsidRDefault="00C55965" w:rsidP="00B470FA">
      <w:pPr>
        <w:spacing w:after="0" w:line="240" w:lineRule="auto"/>
        <w:ind w:left="720"/>
        <w:contextualSpacing/>
        <w:jc w:val="both"/>
        <w:rPr>
          <w:rFonts w:asciiTheme="minorBidi" w:hAnsiTheme="minorBidi" w:cstheme="minorBidi"/>
          <w:color w:val="000000"/>
        </w:rPr>
      </w:pPr>
      <w:r w:rsidRPr="008E5FEF">
        <w:rPr>
          <w:rFonts w:asciiTheme="minorBidi" w:hAnsiTheme="minorBidi" w:cstheme="minorBidi"/>
          <w:color w:val="000000"/>
        </w:rPr>
        <w:t xml:space="preserve">Because she was privileged to be the ancestress of David, </w:t>
      </w:r>
    </w:p>
    <w:p w:rsidR="00973DA8" w:rsidRPr="008E5FEF" w:rsidRDefault="00C55965" w:rsidP="00B470FA">
      <w:pPr>
        <w:spacing w:after="0" w:line="240" w:lineRule="auto"/>
        <w:ind w:left="720"/>
        <w:contextualSpacing/>
        <w:jc w:val="both"/>
        <w:rPr>
          <w:rFonts w:asciiTheme="minorBidi" w:hAnsiTheme="minorBidi" w:cstheme="minorBidi"/>
          <w:color w:val="000000"/>
        </w:rPr>
      </w:pPr>
      <w:r w:rsidRPr="008E5FEF">
        <w:rPr>
          <w:rFonts w:asciiTheme="minorBidi" w:hAnsiTheme="minorBidi" w:cstheme="minorBidi"/>
          <w:color w:val="000000"/>
        </w:rPr>
        <w:t>who saturated (</w:t>
      </w:r>
      <w:r w:rsidRPr="008E5FEF">
        <w:rPr>
          <w:rFonts w:asciiTheme="minorBidi" w:hAnsiTheme="minorBidi" w:cstheme="minorBidi"/>
          <w:i/>
          <w:iCs/>
          <w:color w:val="000000"/>
        </w:rPr>
        <w:t>rivahu</w:t>
      </w:r>
      <w:r w:rsidRPr="008E5FEF">
        <w:rPr>
          <w:rFonts w:asciiTheme="minorBidi" w:hAnsiTheme="minorBidi" w:cstheme="minorBidi"/>
          <w:color w:val="000000"/>
        </w:rPr>
        <w:t xml:space="preserve">)  </w:t>
      </w:r>
    </w:p>
    <w:p w:rsidR="00973DA8" w:rsidRPr="008E5FEF" w:rsidRDefault="00C55965" w:rsidP="00B470FA">
      <w:pPr>
        <w:spacing w:after="0" w:line="240" w:lineRule="auto"/>
        <w:ind w:left="720"/>
        <w:contextualSpacing/>
        <w:jc w:val="both"/>
        <w:rPr>
          <w:rFonts w:asciiTheme="minorBidi" w:hAnsiTheme="minorBidi" w:cstheme="minorBidi"/>
          <w:color w:val="000000"/>
        </w:rPr>
      </w:pPr>
      <w:r w:rsidRPr="008E5FEF">
        <w:rPr>
          <w:rFonts w:asciiTheme="minorBidi" w:hAnsiTheme="minorBidi" w:cstheme="minorBidi"/>
          <w:color w:val="000000"/>
        </w:rPr>
        <w:t xml:space="preserve">the Holy One, blessed be He, with songs and hymns. </w:t>
      </w:r>
    </w:p>
    <w:p w:rsidR="00973DA8" w:rsidRPr="008E5FEF" w:rsidRDefault="00C55965" w:rsidP="00B470FA">
      <w:pPr>
        <w:spacing w:after="0" w:line="240" w:lineRule="auto"/>
        <w:ind w:left="720"/>
        <w:contextualSpacing/>
        <w:jc w:val="both"/>
        <w:rPr>
          <w:rFonts w:asciiTheme="minorBidi" w:hAnsiTheme="minorBidi" w:cstheme="minorBidi"/>
          <w:color w:val="000000"/>
        </w:rPr>
      </w:pPr>
      <w:r w:rsidRPr="008E5FEF">
        <w:rPr>
          <w:rFonts w:asciiTheme="minorBidi" w:hAnsiTheme="minorBidi" w:cstheme="minorBidi"/>
          <w:color w:val="000000"/>
        </w:rPr>
        <w:t xml:space="preserve">How do we know that </w:t>
      </w:r>
    </w:p>
    <w:p w:rsidR="00973DA8" w:rsidRPr="008E5FEF" w:rsidRDefault="00F541C1" w:rsidP="00B470FA">
      <w:pPr>
        <w:spacing w:after="0" w:line="240" w:lineRule="auto"/>
        <w:ind w:left="720"/>
        <w:contextualSpacing/>
        <w:jc w:val="both"/>
        <w:rPr>
          <w:rFonts w:asciiTheme="minorBidi" w:hAnsiTheme="minorBidi" w:cstheme="minorBidi"/>
          <w:color w:val="000000"/>
        </w:rPr>
      </w:pPr>
      <w:r>
        <w:rPr>
          <w:rFonts w:asciiTheme="minorBidi" w:hAnsiTheme="minorBidi" w:cstheme="minorBidi"/>
          <w:color w:val="000000"/>
        </w:rPr>
        <w:t xml:space="preserve">the name [of a person] </w:t>
      </w:r>
      <w:r w:rsidR="00C55965" w:rsidRPr="008E5FEF">
        <w:rPr>
          <w:rFonts w:asciiTheme="minorBidi" w:hAnsiTheme="minorBidi" w:cstheme="minorBidi"/>
          <w:color w:val="000000"/>
        </w:rPr>
        <w:t>determines his destiny ?</w:t>
      </w:r>
      <w:r w:rsidR="00E8449C" w:rsidRPr="008E5FEF">
        <w:rPr>
          <w:rFonts w:asciiTheme="minorBidi" w:hAnsiTheme="minorBidi" w:cstheme="minorBidi"/>
          <w:color w:val="000000"/>
        </w:rPr>
        <w:t> </w:t>
      </w:r>
    </w:p>
    <w:p w:rsidR="00973DA8" w:rsidRPr="008E5FEF" w:rsidRDefault="00C55965" w:rsidP="00B470FA">
      <w:pPr>
        <w:spacing w:after="0" w:line="240" w:lineRule="auto"/>
        <w:ind w:left="720"/>
        <w:contextualSpacing/>
        <w:jc w:val="both"/>
        <w:rPr>
          <w:rFonts w:asciiTheme="minorBidi" w:hAnsiTheme="minorBidi" w:cstheme="minorBidi"/>
          <w:color w:val="000000"/>
        </w:rPr>
      </w:pPr>
      <w:r w:rsidRPr="008E5FEF">
        <w:rPr>
          <w:rFonts w:asciiTheme="minorBidi" w:hAnsiTheme="minorBidi" w:cstheme="minorBidi"/>
          <w:color w:val="000000"/>
        </w:rPr>
        <w:t xml:space="preserve">R. Eleazar said: </w:t>
      </w:r>
    </w:p>
    <w:p w:rsidR="00973DA8" w:rsidRPr="008E5FEF" w:rsidRDefault="00C55965" w:rsidP="00B470FA">
      <w:pPr>
        <w:spacing w:after="0" w:line="240" w:lineRule="auto"/>
        <w:ind w:left="720"/>
        <w:contextualSpacing/>
        <w:jc w:val="both"/>
        <w:rPr>
          <w:rFonts w:asciiTheme="minorBidi" w:hAnsiTheme="minorBidi" w:cstheme="minorBidi"/>
          <w:color w:val="000000"/>
        </w:rPr>
      </w:pPr>
      <w:r w:rsidRPr="008E5FEF">
        <w:rPr>
          <w:rFonts w:asciiTheme="minorBidi" w:hAnsiTheme="minorBidi" w:cstheme="minorBidi"/>
          <w:color w:val="000000"/>
        </w:rPr>
        <w:t xml:space="preserve">Scripture says: </w:t>
      </w:r>
    </w:p>
    <w:p w:rsidR="00973DA8" w:rsidRPr="008E5FEF" w:rsidRDefault="00E8449C" w:rsidP="00B470FA">
      <w:pPr>
        <w:spacing w:after="0" w:line="240" w:lineRule="auto"/>
        <w:ind w:left="720"/>
        <w:contextualSpacing/>
        <w:jc w:val="both"/>
        <w:rPr>
          <w:rFonts w:asciiTheme="minorBidi" w:hAnsiTheme="minorBidi" w:cstheme="minorBidi"/>
          <w:color w:val="000000"/>
        </w:rPr>
      </w:pPr>
      <w:r w:rsidRPr="008E5FEF">
        <w:rPr>
          <w:rFonts w:asciiTheme="minorBidi" w:hAnsiTheme="minorBidi" w:cstheme="minorBidi"/>
          <w:color w:val="000000"/>
        </w:rPr>
        <w:t>“</w:t>
      </w:r>
      <w:r w:rsidR="00C55965" w:rsidRPr="008E5FEF">
        <w:rPr>
          <w:rFonts w:asciiTheme="minorBidi" w:hAnsiTheme="minorBidi" w:cstheme="minorBidi"/>
          <w:color w:val="000000"/>
        </w:rPr>
        <w:t xml:space="preserve">Come, behold the works of the Lord, </w:t>
      </w:r>
    </w:p>
    <w:p w:rsidR="00973DA8" w:rsidRPr="008E5FEF" w:rsidRDefault="00C55965" w:rsidP="00B470FA">
      <w:pPr>
        <w:spacing w:after="0" w:line="240" w:lineRule="auto"/>
        <w:ind w:left="720"/>
        <w:contextualSpacing/>
        <w:jc w:val="both"/>
        <w:rPr>
          <w:rFonts w:asciiTheme="minorBidi" w:hAnsiTheme="minorBidi" w:cstheme="minorBidi"/>
          <w:color w:val="000000"/>
        </w:rPr>
      </w:pPr>
      <w:r w:rsidRPr="008E5FEF">
        <w:rPr>
          <w:rFonts w:asciiTheme="minorBidi" w:hAnsiTheme="minorBidi" w:cstheme="minorBidi"/>
          <w:color w:val="000000"/>
        </w:rPr>
        <w:t>who hath made desolations in the earth</w:t>
      </w:r>
      <w:r w:rsidR="00F541C1">
        <w:rPr>
          <w:rFonts w:asciiTheme="minorBidi" w:hAnsiTheme="minorBidi" w:cstheme="minorBidi"/>
          <w:color w:val="000000"/>
        </w:rPr>
        <w:t>” (</w:t>
      </w:r>
      <w:r w:rsidR="00F541C1">
        <w:rPr>
          <w:rFonts w:asciiTheme="minorBidi" w:hAnsiTheme="minorBidi" w:cstheme="minorBidi"/>
          <w:i/>
          <w:iCs/>
          <w:color w:val="000000"/>
        </w:rPr>
        <w:t>Tehillim</w:t>
      </w:r>
      <w:r w:rsidR="00E8449C" w:rsidRPr="008E5FEF">
        <w:rPr>
          <w:rFonts w:asciiTheme="minorBidi" w:hAnsiTheme="minorBidi" w:cstheme="minorBidi"/>
          <w:color w:val="000000"/>
        </w:rPr>
        <w:t xml:space="preserve"> 46:9)</w:t>
      </w:r>
      <w:r w:rsidRPr="008E5FEF">
        <w:rPr>
          <w:rFonts w:asciiTheme="minorBidi" w:hAnsiTheme="minorBidi" w:cstheme="minorBidi"/>
          <w:color w:val="000000"/>
        </w:rPr>
        <w:t xml:space="preserve">.  </w:t>
      </w:r>
    </w:p>
    <w:p w:rsidR="00C55965" w:rsidRPr="008E5FEF" w:rsidRDefault="00E8449C" w:rsidP="00B470FA">
      <w:pPr>
        <w:spacing w:after="0" w:line="240" w:lineRule="auto"/>
        <w:ind w:left="720"/>
        <w:contextualSpacing/>
        <w:jc w:val="both"/>
        <w:rPr>
          <w:rFonts w:asciiTheme="minorBidi" w:hAnsiTheme="minorBidi" w:cstheme="minorBidi"/>
          <w:color w:val="000000"/>
        </w:rPr>
      </w:pPr>
      <w:r w:rsidRPr="008E5FEF">
        <w:rPr>
          <w:rFonts w:asciiTheme="minorBidi" w:hAnsiTheme="minorBidi" w:cstheme="minorBidi"/>
          <w:color w:val="000000"/>
        </w:rPr>
        <w:t xml:space="preserve">Read not </w:t>
      </w:r>
      <w:r w:rsidRPr="008E5FEF">
        <w:rPr>
          <w:rFonts w:asciiTheme="minorBidi" w:hAnsiTheme="minorBidi" w:cstheme="minorBidi"/>
          <w:i/>
          <w:iCs/>
          <w:color w:val="000000"/>
        </w:rPr>
        <w:t>shammot</w:t>
      </w:r>
      <w:r w:rsidR="00C55965" w:rsidRPr="008E5FEF">
        <w:rPr>
          <w:rFonts w:asciiTheme="minorBidi" w:hAnsiTheme="minorBidi" w:cstheme="minorBidi"/>
          <w:color w:val="000000"/>
        </w:rPr>
        <w:t xml:space="preserve">, ['desolations'], but </w:t>
      </w:r>
      <w:r w:rsidRPr="008E5FEF">
        <w:rPr>
          <w:rFonts w:asciiTheme="minorBidi" w:hAnsiTheme="minorBidi" w:cstheme="minorBidi"/>
          <w:i/>
          <w:iCs/>
          <w:color w:val="000000"/>
        </w:rPr>
        <w:t>shemot</w:t>
      </w:r>
      <w:r w:rsidR="00C55965" w:rsidRPr="008E5FEF">
        <w:rPr>
          <w:rFonts w:asciiTheme="minorBidi" w:hAnsiTheme="minorBidi" w:cstheme="minorBidi"/>
          <w:color w:val="000000"/>
        </w:rPr>
        <w:t>, [names].</w:t>
      </w:r>
    </w:p>
    <w:p w:rsidR="00C55965" w:rsidRPr="008E5FEF" w:rsidRDefault="00C55965" w:rsidP="00B470FA">
      <w:pPr>
        <w:spacing w:after="0" w:line="240" w:lineRule="auto"/>
        <w:contextualSpacing/>
        <w:jc w:val="both"/>
        <w:rPr>
          <w:rFonts w:asciiTheme="minorBidi" w:hAnsiTheme="minorBidi" w:cstheme="minorBidi"/>
          <w:color w:val="000000"/>
        </w:rPr>
      </w:pPr>
    </w:p>
    <w:p w:rsidR="00E8449C" w:rsidRPr="008E5FEF" w:rsidRDefault="00F979C1" w:rsidP="00B470FA">
      <w:pPr>
        <w:spacing w:after="0" w:line="240" w:lineRule="auto"/>
        <w:contextualSpacing/>
        <w:jc w:val="both"/>
        <w:rPr>
          <w:rFonts w:asciiTheme="minorBidi" w:hAnsiTheme="minorBidi" w:cstheme="minorBidi"/>
          <w:color w:val="000000"/>
        </w:rPr>
      </w:pPr>
      <w:r w:rsidRPr="008E5FEF">
        <w:rPr>
          <w:rFonts w:asciiTheme="minorBidi" w:hAnsiTheme="minorBidi" w:cstheme="minorBidi"/>
          <w:color w:val="000000"/>
        </w:rPr>
        <w:t>The Midrash now takes on the name of Ruth. This name is never explained in the Bible</w:t>
      </w:r>
      <w:r w:rsidR="00F541C1">
        <w:rPr>
          <w:rFonts w:asciiTheme="minorBidi" w:hAnsiTheme="minorBidi" w:cstheme="minorBidi"/>
          <w:color w:val="000000"/>
        </w:rPr>
        <w:t xml:space="preserve">, and </w:t>
      </w:r>
      <w:r w:rsidRPr="008E5FEF">
        <w:rPr>
          <w:rFonts w:asciiTheme="minorBidi" w:hAnsiTheme="minorBidi" w:cstheme="minorBidi"/>
          <w:color w:val="000000"/>
        </w:rPr>
        <w:t xml:space="preserve">it </w:t>
      </w:r>
      <w:r w:rsidR="00F541C1">
        <w:rPr>
          <w:rFonts w:asciiTheme="minorBidi" w:hAnsiTheme="minorBidi" w:cstheme="minorBidi"/>
          <w:color w:val="000000"/>
        </w:rPr>
        <w:t xml:space="preserve">does not </w:t>
      </w:r>
      <w:r w:rsidR="002E4197">
        <w:rPr>
          <w:rFonts w:asciiTheme="minorBidi" w:hAnsiTheme="minorBidi" w:cstheme="minorBidi"/>
          <w:color w:val="000000"/>
        </w:rPr>
        <w:t>have any obvious meaning in b</w:t>
      </w:r>
      <w:r w:rsidRPr="008E5FEF">
        <w:rPr>
          <w:rFonts w:asciiTheme="minorBidi" w:hAnsiTheme="minorBidi" w:cstheme="minorBidi"/>
          <w:color w:val="000000"/>
        </w:rPr>
        <w:t xml:space="preserve">iblical Hebrew.  As </w:t>
      </w:r>
      <w:r w:rsidR="00F541C1">
        <w:rPr>
          <w:rFonts w:asciiTheme="minorBidi" w:hAnsiTheme="minorBidi" w:cstheme="minorBidi"/>
          <w:color w:val="000000"/>
        </w:rPr>
        <w:t>in</w:t>
      </w:r>
      <w:r w:rsidRPr="008E5FEF">
        <w:rPr>
          <w:rFonts w:asciiTheme="minorBidi" w:hAnsiTheme="minorBidi" w:cstheme="minorBidi"/>
          <w:color w:val="000000"/>
        </w:rPr>
        <w:t xml:space="preserve"> </w:t>
      </w:r>
      <w:r w:rsidR="00E8449C" w:rsidRPr="008E5FEF">
        <w:rPr>
          <w:rFonts w:asciiTheme="minorBidi" w:hAnsiTheme="minorBidi" w:cstheme="minorBidi"/>
          <w:color w:val="000000"/>
        </w:rPr>
        <w:t xml:space="preserve">the </w:t>
      </w:r>
      <w:r w:rsidR="00973DA8" w:rsidRPr="008E5FEF">
        <w:rPr>
          <w:rFonts w:asciiTheme="minorBidi" w:hAnsiTheme="minorBidi" w:cstheme="minorBidi"/>
          <w:color w:val="000000"/>
        </w:rPr>
        <w:t>previous</w:t>
      </w:r>
      <w:r w:rsidR="00E8449C" w:rsidRPr="008E5FEF">
        <w:rPr>
          <w:rFonts w:asciiTheme="minorBidi" w:hAnsiTheme="minorBidi" w:cstheme="minorBidi"/>
          <w:color w:val="000000"/>
        </w:rPr>
        <w:t xml:space="preserve"> case</w:t>
      </w:r>
      <w:r w:rsidR="00973DA8" w:rsidRPr="008E5FEF">
        <w:rPr>
          <w:rFonts w:asciiTheme="minorBidi" w:hAnsiTheme="minorBidi" w:cstheme="minorBidi"/>
          <w:color w:val="000000"/>
        </w:rPr>
        <w:t>,</w:t>
      </w:r>
      <w:r w:rsidRPr="008E5FEF">
        <w:rPr>
          <w:rFonts w:asciiTheme="minorBidi" w:hAnsiTheme="minorBidi" w:cstheme="minorBidi"/>
          <w:color w:val="000000"/>
        </w:rPr>
        <w:t xml:space="preserve"> </w:t>
      </w:r>
      <w:r w:rsidR="00E8449C" w:rsidRPr="008E5FEF">
        <w:rPr>
          <w:rFonts w:asciiTheme="minorBidi" w:hAnsiTheme="minorBidi" w:cstheme="minorBidi"/>
          <w:color w:val="000000"/>
        </w:rPr>
        <w:t>the Gemara sees Ruth</w:t>
      </w:r>
      <w:r w:rsidR="00973DA8" w:rsidRPr="008E5FEF">
        <w:rPr>
          <w:rFonts w:asciiTheme="minorBidi" w:hAnsiTheme="minorBidi" w:cstheme="minorBidi"/>
          <w:color w:val="000000"/>
        </w:rPr>
        <w:t>’s name</w:t>
      </w:r>
      <w:r w:rsidR="00E8449C" w:rsidRPr="008E5FEF">
        <w:rPr>
          <w:rFonts w:asciiTheme="minorBidi" w:hAnsiTheme="minorBidi" w:cstheme="minorBidi"/>
          <w:color w:val="000000"/>
        </w:rPr>
        <w:t xml:space="preserve"> as foreshadowing her future</w:t>
      </w:r>
      <w:r w:rsidRPr="008E5FEF">
        <w:rPr>
          <w:rFonts w:asciiTheme="minorBidi" w:hAnsiTheme="minorBidi" w:cstheme="minorBidi"/>
          <w:color w:val="000000"/>
        </w:rPr>
        <w:t xml:space="preserve">. However, for the Gemara, the most significant events related to Ruth are not those </w:t>
      </w:r>
      <w:r w:rsidR="00F541C1">
        <w:rPr>
          <w:rFonts w:asciiTheme="minorBidi" w:hAnsiTheme="minorBidi" w:cstheme="minorBidi"/>
          <w:color w:val="000000"/>
        </w:rPr>
        <w:t>that occurred during her life</w:t>
      </w:r>
      <w:r w:rsidR="00973DA8" w:rsidRPr="008E5FEF">
        <w:rPr>
          <w:rFonts w:asciiTheme="minorBidi" w:hAnsiTheme="minorBidi" w:cstheme="minorBidi"/>
          <w:color w:val="000000"/>
        </w:rPr>
        <w:t>time</w:t>
      </w:r>
      <w:r w:rsidRPr="008E5FEF">
        <w:rPr>
          <w:rFonts w:asciiTheme="minorBidi" w:hAnsiTheme="minorBidi" w:cstheme="minorBidi"/>
          <w:color w:val="000000"/>
        </w:rPr>
        <w:t>. Ruth’s ultimate significance lies in her bein</w:t>
      </w:r>
      <w:r w:rsidR="00152462" w:rsidRPr="008E5FEF">
        <w:rPr>
          <w:rFonts w:asciiTheme="minorBidi" w:hAnsiTheme="minorBidi" w:cstheme="minorBidi"/>
          <w:color w:val="000000"/>
        </w:rPr>
        <w:t>g the progenitor of King David. The Gemara</w:t>
      </w:r>
      <w:r w:rsidR="00F541C1">
        <w:rPr>
          <w:rFonts w:asciiTheme="minorBidi" w:hAnsiTheme="minorBidi" w:cstheme="minorBidi"/>
          <w:color w:val="000000"/>
        </w:rPr>
        <w:t>,</w:t>
      </w:r>
      <w:r w:rsidR="00152462" w:rsidRPr="008E5FEF">
        <w:rPr>
          <w:rFonts w:asciiTheme="minorBidi" w:hAnsiTheme="minorBidi" w:cstheme="minorBidi"/>
          <w:color w:val="000000"/>
        </w:rPr>
        <w:t xml:space="preserve"> therefore</w:t>
      </w:r>
      <w:r w:rsidR="00F541C1">
        <w:rPr>
          <w:rFonts w:asciiTheme="minorBidi" w:hAnsiTheme="minorBidi" w:cstheme="minorBidi"/>
          <w:color w:val="000000"/>
        </w:rPr>
        <w:t>,</w:t>
      </w:r>
      <w:r w:rsidR="00152462" w:rsidRPr="008E5FEF">
        <w:rPr>
          <w:rFonts w:asciiTheme="minorBidi" w:hAnsiTheme="minorBidi" w:cstheme="minorBidi"/>
          <w:color w:val="000000"/>
        </w:rPr>
        <w:t xml:space="preserve"> relates</w:t>
      </w:r>
      <w:r w:rsidR="00F541C1">
        <w:rPr>
          <w:rFonts w:asciiTheme="minorBidi" w:hAnsiTheme="minorBidi" w:cstheme="minorBidi"/>
          <w:color w:val="000000"/>
        </w:rPr>
        <w:t xml:space="preserve"> the name Ruth to the many p</w:t>
      </w:r>
      <w:r w:rsidR="00152462" w:rsidRPr="008E5FEF">
        <w:rPr>
          <w:rFonts w:asciiTheme="minorBidi" w:hAnsiTheme="minorBidi" w:cstheme="minorBidi"/>
          <w:color w:val="000000"/>
        </w:rPr>
        <w:t>salms and songs of prai</w:t>
      </w:r>
      <w:r w:rsidR="00F541C1">
        <w:rPr>
          <w:rFonts w:asciiTheme="minorBidi" w:hAnsiTheme="minorBidi" w:cstheme="minorBidi"/>
          <w:color w:val="000000"/>
        </w:rPr>
        <w:t>se to</w:t>
      </w:r>
      <w:r w:rsidR="00152462" w:rsidRPr="008E5FEF">
        <w:rPr>
          <w:rFonts w:asciiTheme="minorBidi" w:hAnsiTheme="minorBidi" w:cstheme="minorBidi"/>
          <w:color w:val="000000"/>
        </w:rPr>
        <w:t xml:space="preserve"> God that David wrote.</w:t>
      </w:r>
      <w:r w:rsidRPr="008E5FEF">
        <w:rPr>
          <w:rFonts w:asciiTheme="minorBidi" w:hAnsiTheme="minorBidi" w:cstheme="minorBidi"/>
          <w:color w:val="000000"/>
        </w:rPr>
        <w:t xml:space="preserve"> </w:t>
      </w:r>
      <w:r w:rsidR="00F541C1">
        <w:rPr>
          <w:rFonts w:asciiTheme="minorBidi" w:hAnsiTheme="minorBidi" w:cstheme="minorBidi"/>
          <w:color w:val="000000"/>
        </w:rPr>
        <w:t>Ruth’s name does not simply</w:t>
      </w:r>
      <w:r w:rsidR="00B03376" w:rsidRPr="008E5FEF">
        <w:rPr>
          <w:rFonts w:asciiTheme="minorBidi" w:hAnsiTheme="minorBidi" w:cstheme="minorBidi"/>
          <w:color w:val="000000"/>
        </w:rPr>
        <w:t xml:space="preserve"> </w:t>
      </w:r>
      <w:r w:rsidR="00E8449C" w:rsidRPr="008E5FEF">
        <w:rPr>
          <w:rFonts w:asciiTheme="minorBidi" w:hAnsiTheme="minorBidi" w:cstheme="minorBidi"/>
          <w:color w:val="000000"/>
        </w:rPr>
        <w:t xml:space="preserve">predict </w:t>
      </w:r>
      <w:r w:rsidR="00B03376" w:rsidRPr="008E5FEF">
        <w:rPr>
          <w:rFonts w:asciiTheme="minorBidi" w:hAnsiTheme="minorBidi" w:cstheme="minorBidi"/>
          <w:color w:val="000000"/>
        </w:rPr>
        <w:t>her illustrious grandson’s endeavor</w:t>
      </w:r>
      <w:r w:rsidR="00973DA8" w:rsidRPr="008E5FEF">
        <w:rPr>
          <w:rFonts w:asciiTheme="minorBidi" w:hAnsiTheme="minorBidi" w:cstheme="minorBidi"/>
          <w:color w:val="000000"/>
        </w:rPr>
        <w:t>s</w:t>
      </w:r>
      <w:r w:rsidR="00F541C1">
        <w:rPr>
          <w:rFonts w:asciiTheme="minorBidi" w:hAnsiTheme="minorBidi" w:cstheme="minorBidi"/>
          <w:color w:val="000000"/>
        </w:rPr>
        <w:t xml:space="preserve">. Rather, the </w:t>
      </w:r>
      <w:r w:rsidR="00F541C1" w:rsidRPr="008E5FEF">
        <w:rPr>
          <w:rFonts w:asciiTheme="minorBidi" w:hAnsiTheme="minorBidi" w:cstheme="minorBidi"/>
          <w:color w:val="000000"/>
        </w:rPr>
        <w:t>two</w:t>
      </w:r>
      <w:r w:rsidR="00F541C1">
        <w:rPr>
          <w:rFonts w:asciiTheme="minorBidi" w:hAnsiTheme="minorBidi" w:cstheme="minorBidi"/>
          <w:color w:val="000000"/>
        </w:rPr>
        <w:t xml:space="preserve"> are</w:t>
      </w:r>
      <w:r w:rsidR="00B03376" w:rsidRPr="008E5FEF">
        <w:rPr>
          <w:rFonts w:asciiTheme="minorBidi" w:hAnsiTheme="minorBidi" w:cstheme="minorBidi"/>
          <w:color w:val="000000"/>
        </w:rPr>
        <w:t xml:space="preserve"> causal</w:t>
      </w:r>
      <w:r w:rsidR="00F541C1">
        <w:rPr>
          <w:rFonts w:asciiTheme="minorBidi" w:hAnsiTheme="minorBidi" w:cstheme="minorBidi"/>
          <w:color w:val="000000"/>
        </w:rPr>
        <w:t>ly connected</w:t>
      </w:r>
      <w:r w:rsidR="00B03376" w:rsidRPr="008E5FEF">
        <w:rPr>
          <w:rFonts w:asciiTheme="minorBidi" w:hAnsiTheme="minorBidi" w:cstheme="minorBidi"/>
          <w:color w:val="000000"/>
        </w:rPr>
        <w:t>. As the Gemara concludes from its</w:t>
      </w:r>
      <w:r w:rsidR="00D63A20" w:rsidRPr="008E5FEF">
        <w:rPr>
          <w:rFonts w:asciiTheme="minorBidi" w:hAnsiTheme="minorBidi" w:cstheme="minorBidi"/>
          <w:color w:val="000000"/>
        </w:rPr>
        <w:t xml:space="preserve"> interpretation</w:t>
      </w:r>
      <w:r w:rsidR="00B03376" w:rsidRPr="008E5FEF">
        <w:rPr>
          <w:rFonts w:asciiTheme="minorBidi" w:hAnsiTheme="minorBidi" w:cstheme="minorBidi"/>
          <w:color w:val="000000"/>
        </w:rPr>
        <w:t xml:space="preserve"> of the verse </w:t>
      </w:r>
      <w:r w:rsidR="00F541C1">
        <w:rPr>
          <w:rFonts w:asciiTheme="minorBidi" w:hAnsiTheme="minorBidi" w:cstheme="minorBidi"/>
          <w:color w:val="000000"/>
        </w:rPr>
        <w:t xml:space="preserve">in </w:t>
      </w:r>
      <w:r w:rsidR="00F541C1">
        <w:rPr>
          <w:rFonts w:asciiTheme="minorBidi" w:hAnsiTheme="minorBidi" w:cstheme="minorBidi"/>
          <w:i/>
          <w:iCs/>
          <w:color w:val="000000"/>
        </w:rPr>
        <w:t>Tehillim</w:t>
      </w:r>
      <w:r w:rsidR="00F541C1">
        <w:rPr>
          <w:rFonts w:asciiTheme="minorBidi" w:hAnsiTheme="minorBidi" w:cstheme="minorBidi"/>
          <w:color w:val="000000"/>
        </w:rPr>
        <w:t>, names contain great D</w:t>
      </w:r>
      <w:r w:rsidR="00B03376" w:rsidRPr="008E5FEF">
        <w:rPr>
          <w:rFonts w:asciiTheme="minorBidi" w:hAnsiTheme="minorBidi" w:cstheme="minorBidi"/>
          <w:color w:val="000000"/>
        </w:rPr>
        <w:t>ivine power</w:t>
      </w:r>
      <w:r w:rsidR="00F541C1">
        <w:rPr>
          <w:rFonts w:asciiTheme="minorBidi" w:hAnsiTheme="minorBidi" w:cstheme="minorBidi"/>
          <w:color w:val="000000"/>
        </w:rPr>
        <w:t>; they</w:t>
      </w:r>
      <w:r w:rsidR="00B03376" w:rsidRPr="008E5FEF">
        <w:rPr>
          <w:rFonts w:asciiTheme="minorBidi" w:hAnsiTheme="minorBidi" w:cstheme="minorBidi"/>
          <w:color w:val="000000"/>
        </w:rPr>
        <w:t xml:space="preserve"> shape the destinies of their bearers as</w:t>
      </w:r>
      <w:r w:rsidR="00E8449C" w:rsidRPr="008E5FEF">
        <w:rPr>
          <w:rFonts w:asciiTheme="minorBidi" w:hAnsiTheme="minorBidi" w:cstheme="minorBidi"/>
          <w:color w:val="000000"/>
        </w:rPr>
        <w:t xml:space="preserve"> well as their descendants. </w:t>
      </w:r>
    </w:p>
    <w:p w:rsidR="00E8449C" w:rsidRPr="008E5FEF" w:rsidRDefault="00E8449C" w:rsidP="00B470FA">
      <w:pPr>
        <w:spacing w:after="0" w:line="240" w:lineRule="auto"/>
        <w:contextualSpacing/>
        <w:jc w:val="both"/>
        <w:rPr>
          <w:rFonts w:asciiTheme="minorBidi" w:hAnsiTheme="minorBidi" w:cstheme="minorBidi"/>
          <w:color w:val="000000"/>
        </w:rPr>
      </w:pPr>
    </w:p>
    <w:p w:rsidR="00864230" w:rsidRPr="008E5FEF" w:rsidRDefault="00E8449C" w:rsidP="00B470FA">
      <w:pPr>
        <w:spacing w:after="0" w:line="240" w:lineRule="auto"/>
        <w:ind w:firstLine="720"/>
        <w:contextualSpacing/>
        <w:jc w:val="both"/>
        <w:rPr>
          <w:rFonts w:asciiTheme="minorBidi" w:hAnsiTheme="minorBidi" w:cstheme="minorBidi"/>
          <w:color w:val="000000"/>
        </w:rPr>
      </w:pPr>
      <w:r w:rsidRPr="008E5FEF">
        <w:rPr>
          <w:rFonts w:asciiTheme="minorBidi" w:hAnsiTheme="minorBidi" w:cstheme="minorBidi"/>
          <w:color w:val="000000"/>
        </w:rPr>
        <w:t>This section on names and naming thus ends with the word “names” and with a formulation of the fundamental idea underlying the passage, that names can directly affect the destiny of those who bear them.</w:t>
      </w:r>
    </w:p>
    <w:p w:rsidR="00E8449C" w:rsidRPr="008E5FEF" w:rsidRDefault="00E8449C" w:rsidP="00B470FA">
      <w:pPr>
        <w:spacing w:after="0" w:line="240" w:lineRule="auto"/>
        <w:contextualSpacing/>
        <w:jc w:val="both"/>
        <w:rPr>
          <w:rFonts w:asciiTheme="minorBidi" w:hAnsiTheme="minorBidi" w:cstheme="minorBidi"/>
          <w:color w:val="000000"/>
        </w:rPr>
      </w:pPr>
    </w:p>
    <w:p w:rsidR="00E8449C" w:rsidRPr="008E5FEF" w:rsidRDefault="001C78D3" w:rsidP="00B470FA">
      <w:pPr>
        <w:spacing w:after="0" w:line="240" w:lineRule="auto"/>
        <w:contextualSpacing/>
        <w:jc w:val="both"/>
        <w:rPr>
          <w:rFonts w:asciiTheme="minorBidi" w:hAnsiTheme="minorBidi" w:cstheme="minorBidi"/>
          <w:b/>
          <w:bCs/>
          <w:color w:val="000000"/>
        </w:rPr>
      </w:pPr>
      <w:r w:rsidRPr="008E5FEF">
        <w:rPr>
          <w:rFonts w:asciiTheme="minorBidi" w:hAnsiTheme="minorBidi" w:cstheme="minorBidi"/>
          <w:b/>
          <w:bCs/>
          <w:color w:val="000000"/>
        </w:rPr>
        <w:lastRenderedPageBreak/>
        <w:t>A Promise is a Promise</w:t>
      </w:r>
    </w:p>
    <w:p w:rsidR="008E5FEF" w:rsidRDefault="008E5FEF" w:rsidP="00B470FA">
      <w:pPr>
        <w:spacing w:after="0" w:line="240" w:lineRule="auto"/>
        <w:contextualSpacing/>
        <w:jc w:val="both"/>
        <w:rPr>
          <w:rFonts w:asciiTheme="minorBidi" w:hAnsiTheme="minorBidi" w:cstheme="minorBidi"/>
          <w:color w:val="000000"/>
        </w:rPr>
      </w:pPr>
    </w:p>
    <w:p w:rsidR="001C78D3" w:rsidRDefault="001C78D3" w:rsidP="00B470FA">
      <w:pPr>
        <w:spacing w:after="0" w:line="240" w:lineRule="auto"/>
        <w:ind w:firstLine="720"/>
        <w:contextualSpacing/>
        <w:jc w:val="both"/>
        <w:rPr>
          <w:rFonts w:asciiTheme="minorBidi" w:hAnsiTheme="minorBidi" w:cstheme="minorBidi"/>
          <w:color w:val="000000"/>
        </w:rPr>
      </w:pPr>
      <w:r w:rsidRPr="008E5FEF">
        <w:rPr>
          <w:rFonts w:asciiTheme="minorBidi" w:hAnsiTheme="minorBidi" w:cstheme="minorBidi"/>
          <w:color w:val="000000"/>
        </w:rPr>
        <w:t xml:space="preserve">The printed texts of the </w:t>
      </w:r>
      <w:r w:rsidRPr="008E5FEF">
        <w:rPr>
          <w:rFonts w:asciiTheme="minorBidi" w:hAnsiTheme="minorBidi" w:cstheme="minorBidi"/>
          <w:i/>
          <w:iCs/>
          <w:color w:val="000000"/>
        </w:rPr>
        <w:t>Ein Yaakov</w:t>
      </w:r>
      <w:r w:rsidRPr="008E5FEF">
        <w:rPr>
          <w:rFonts w:asciiTheme="minorBidi" w:hAnsiTheme="minorBidi" w:cstheme="minorBidi"/>
          <w:color w:val="000000"/>
        </w:rPr>
        <w:t xml:space="preserve"> now present </w:t>
      </w:r>
      <w:r w:rsidR="00F541C1">
        <w:rPr>
          <w:rFonts w:asciiTheme="minorBidi" w:hAnsiTheme="minorBidi" w:cstheme="minorBidi"/>
          <w:color w:val="000000"/>
        </w:rPr>
        <w:t xml:space="preserve">a </w:t>
      </w:r>
      <w:r w:rsidRPr="008E5FEF">
        <w:rPr>
          <w:rFonts w:asciiTheme="minorBidi" w:hAnsiTheme="minorBidi" w:cstheme="minorBidi"/>
          <w:color w:val="000000"/>
        </w:rPr>
        <w:t xml:space="preserve">final section of the passage found on </w:t>
      </w:r>
      <w:r w:rsidRPr="008E5FEF">
        <w:rPr>
          <w:rFonts w:asciiTheme="minorBidi" w:hAnsiTheme="minorBidi" w:cstheme="minorBidi"/>
          <w:i/>
          <w:iCs/>
          <w:color w:val="000000"/>
        </w:rPr>
        <w:t>daf</w:t>
      </w:r>
      <w:r w:rsidRPr="008E5FEF">
        <w:rPr>
          <w:rFonts w:asciiTheme="minorBidi" w:hAnsiTheme="minorBidi" w:cstheme="minorBidi"/>
          <w:color w:val="000000"/>
        </w:rPr>
        <w:t xml:space="preserve"> 7a</w:t>
      </w:r>
      <w:r w:rsidR="00F541C1">
        <w:rPr>
          <w:rFonts w:asciiTheme="minorBidi" w:hAnsiTheme="minorBidi" w:cstheme="minorBidi"/>
          <w:color w:val="000000"/>
        </w:rPr>
        <w:t>,</w:t>
      </w:r>
      <w:r w:rsidRPr="008E5FEF">
        <w:rPr>
          <w:rFonts w:asciiTheme="minorBidi" w:hAnsiTheme="minorBidi" w:cstheme="minorBidi"/>
          <w:color w:val="000000"/>
        </w:rPr>
        <w:t xml:space="preserve"> which records a series of statements made by R. </w:t>
      </w:r>
      <w:r w:rsidR="008E5FEF">
        <w:rPr>
          <w:rFonts w:asciiTheme="minorBidi" w:hAnsiTheme="minorBidi" w:cstheme="minorBidi"/>
          <w:color w:val="000000"/>
        </w:rPr>
        <w:t>Yochanan</w:t>
      </w:r>
      <w:r w:rsidRPr="008E5FEF">
        <w:rPr>
          <w:rFonts w:asciiTheme="minorBidi" w:hAnsiTheme="minorBidi" w:cstheme="minorBidi"/>
          <w:color w:val="000000"/>
        </w:rPr>
        <w:t xml:space="preserve"> in the name of R. Yosi. As we noted at the time, the final section of this passage is missing from the </w:t>
      </w:r>
      <w:r w:rsidRPr="008E5FEF">
        <w:rPr>
          <w:rFonts w:asciiTheme="minorBidi" w:hAnsiTheme="minorBidi" w:cstheme="minorBidi"/>
          <w:i/>
          <w:iCs/>
          <w:color w:val="000000"/>
        </w:rPr>
        <w:t>Ein Yaakov.</w:t>
      </w:r>
      <w:r w:rsidRPr="008E5FEF">
        <w:rPr>
          <w:rFonts w:asciiTheme="minorBidi" w:hAnsiTheme="minorBidi" w:cstheme="minorBidi"/>
          <w:color w:val="000000"/>
        </w:rPr>
        <w:t xml:space="preserve"> For some reason, it was placed here instead:</w:t>
      </w:r>
    </w:p>
    <w:p w:rsidR="008E5FEF" w:rsidRPr="008E5FEF" w:rsidRDefault="008E5FEF" w:rsidP="00B470FA">
      <w:pPr>
        <w:spacing w:after="0" w:line="240" w:lineRule="auto"/>
        <w:ind w:firstLine="720"/>
        <w:contextualSpacing/>
        <w:jc w:val="both"/>
        <w:rPr>
          <w:rFonts w:asciiTheme="minorBidi" w:hAnsiTheme="minorBidi" w:cstheme="minorBidi"/>
          <w:color w:val="000000"/>
        </w:rPr>
      </w:pPr>
    </w:p>
    <w:p w:rsidR="001C78D3" w:rsidRPr="008E5FEF" w:rsidRDefault="001C78D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R. </w:t>
      </w:r>
      <w:r w:rsidR="00F541C1">
        <w:rPr>
          <w:rStyle w:val="apple-style-span"/>
          <w:rFonts w:asciiTheme="minorBidi" w:hAnsiTheme="minorBidi" w:cstheme="minorBidi"/>
          <w:color w:val="000000"/>
        </w:rPr>
        <w:t>Y</w:t>
      </w:r>
      <w:r w:rsidRPr="008E5FEF">
        <w:rPr>
          <w:rStyle w:val="apple-style-span"/>
          <w:rFonts w:asciiTheme="minorBidi" w:hAnsiTheme="minorBidi" w:cstheme="minorBidi"/>
          <w:color w:val="000000"/>
        </w:rPr>
        <w:t>o</w:t>
      </w:r>
      <w:r w:rsidR="008E5FEF">
        <w:rPr>
          <w:rStyle w:val="apple-style-span"/>
          <w:rFonts w:asciiTheme="minorBidi" w:hAnsiTheme="minorBidi" w:cstheme="minorBidi"/>
          <w:color w:val="000000"/>
        </w:rPr>
        <w:t>c</w:t>
      </w:r>
      <w:r w:rsidRPr="008E5FEF">
        <w:rPr>
          <w:rStyle w:val="apple-style-span"/>
          <w:rFonts w:asciiTheme="minorBidi" w:hAnsiTheme="minorBidi" w:cstheme="minorBidi"/>
          <w:color w:val="000000"/>
        </w:rPr>
        <w:t xml:space="preserve">hanan further said in the name of R. </w:t>
      </w:r>
      <w:r w:rsidR="00F541C1">
        <w:rPr>
          <w:rStyle w:val="apple-style-span"/>
          <w:rFonts w:asciiTheme="minorBidi" w:hAnsiTheme="minorBidi" w:cstheme="minorBidi"/>
          <w:color w:val="000000"/>
        </w:rPr>
        <w:t>Yosi</w:t>
      </w:r>
      <w:r w:rsidRPr="008E5FEF">
        <w:rPr>
          <w:rStyle w:val="apple-style-span"/>
          <w:rFonts w:asciiTheme="minorBidi" w:hAnsiTheme="minorBidi" w:cstheme="minorBidi"/>
          <w:color w:val="000000"/>
        </w:rPr>
        <w:t xml:space="preserve">: </w:t>
      </w:r>
    </w:p>
    <w:p w:rsidR="001C78D3" w:rsidRPr="008E5FEF" w:rsidRDefault="001C78D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No word of blessing that issued from </w:t>
      </w:r>
    </w:p>
    <w:p w:rsidR="001C78D3" w:rsidRPr="008E5FEF" w:rsidRDefault="001C78D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the mouth of the Holy One, blessed be He, </w:t>
      </w:r>
    </w:p>
    <w:p w:rsidR="001C78D3" w:rsidRPr="008E5FEF" w:rsidRDefault="001C78D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even if based upon a condition, </w:t>
      </w:r>
    </w:p>
    <w:p w:rsidR="001C78D3" w:rsidRPr="008E5FEF" w:rsidRDefault="001C78D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was ever withdrawn by Him. </w:t>
      </w:r>
    </w:p>
    <w:p w:rsidR="001C78D3" w:rsidRPr="008E5FEF" w:rsidRDefault="001C78D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How do we know this? </w:t>
      </w:r>
    </w:p>
    <w:p w:rsidR="00F144F8" w:rsidRPr="008E5FEF" w:rsidRDefault="00F541C1" w:rsidP="00B470FA">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From our teacher Moshe</w:t>
      </w:r>
      <w:r w:rsidR="001C78D3" w:rsidRPr="008E5FEF">
        <w:rPr>
          <w:rStyle w:val="apple-style-span"/>
          <w:rFonts w:asciiTheme="minorBidi" w:hAnsiTheme="minorBidi" w:cstheme="minorBidi"/>
          <w:color w:val="000000"/>
        </w:rPr>
        <w:t xml:space="preserve">. </w:t>
      </w:r>
    </w:p>
    <w:p w:rsidR="00F144F8" w:rsidRPr="008E5FEF" w:rsidRDefault="001C78D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For it is said: </w:t>
      </w:r>
    </w:p>
    <w:p w:rsidR="00F144F8" w:rsidRPr="008E5FEF" w:rsidRDefault="00F144F8"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w:t>
      </w:r>
      <w:r w:rsidR="001C78D3" w:rsidRPr="008E5FEF">
        <w:rPr>
          <w:rStyle w:val="apple-style-span"/>
          <w:rFonts w:asciiTheme="minorBidi" w:hAnsiTheme="minorBidi" w:cstheme="minorBidi"/>
          <w:color w:val="000000"/>
        </w:rPr>
        <w:t xml:space="preserve">Let me alone, that I may destroy them, </w:t>
      </w:r>
    </w:p>
    <w:p w:rsidR="00F144F8" w:rsidRPr="008E5FEF" w:rsidRDefault="001C78D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and blot out their name from under heaven; </w:t>
      </w:r>
    </w:p>
    <w:p w:rsidR="00F144F8" w:rsidRPr="008E5FEF" w:rsidRDefault="001C78D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and I will make of thee a nation</w:t>
      </w:r>
      <w:r w:rsidR="00F144F8" w:rsidRPr="008E5FEF">
        <w:rPr>
          <w:rStyle w:val="apple-style-span"/>
          <w:rFonts w:asciiTheme="minorBidi" w:hAnsiTheme="minorBidi" w:cstheme="minorBidi"/>
          <w:color w:val="000000"/>
        </w:rPr>
        <w:t xml:space="preserve"> mightier and greater than they” </w:t>
      </w:r>
    </w:p>
    <w:p w:rsidR="00F144F8" w:rsidRPr="008E5FEF" w:rsidRDefault="00F541C1" w:rsidP="00B470FA">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w:t>
      </w:r>
      <w:r w:rsidRPr="00F541C1">
        <w:rPr>
          <w:rStyle w:val="apple-style-span"/>
          <w:rFonts w:asciiTheme="minorBidi" w:hAnsiTheme="minorBidi" w:cstheme="minorBidi"/>
          <w:i/>
          <w:iCs/>
          <w:color w:val="000000"/>
        </w:rPr>
        <w:t>Devarim</w:t>
      </w:r>
      <w:r w:rsidR="00F144F8" w:rsidRPr="008E5FEF">
        <w:rPr>
          <w:rStyle w:val="apple-style-span"/>
          <w:rFonts w:asciiTheme="minorBidi" w:hAnsiTheme="minorBidi" w:cstheme="minorBidi"/>
          <w:color w:val="000000"/>
        </w:rPr>
        <w:t xml:space="preserve"> 9:14).</w:t>
      </w:r>
      <w:r w:rsidR="001C78D3" w:rsidRPr="008E5FEF">
        <w:rPr>
          <w:rStyle w:val="apple-style-span"/>
          <w:rFonts w:asciiTheme="minorBidi" w:hAnsiTheme="minorBidi" w:cstheme="minorBidi"/>
          <w:color w:val="000000"/>
        </w:rPr>
        <w:t xml:space="preserve">  </w:t>
      </w:r>
    </w:p>
    <w:p w:rsidR="00F144F8" w:rsidRPr="008E5FEF" w:rsidRDefault="00F541C1" w:rsidP="00B470FA">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Though Moshe</w:t>
      </w:r>
      <w:r w:rsidR="001C78D3" w:rsidRPr="008E5FEF">
        <w:rPr>
          <w:rStyle w:val="apple-style-span"/>
          <w:rFonts w:asciiTheme="minorBidi" w:hAnsiTheme="minorBidi" w:cstheme="minorBidi"/>
          <w:color w:val="000000"/>
        </w:rPr>
        <w:t xml:space="preserve"> prayed </w:t>
      </w:r>
    </w:p>
    <w:p w:rsidR="00F144F8" w:rsidRPr="008E5FEF" w:rsidRDefault="001C78D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that this might be mercifully averted </w:t>
      </w:r>
    </w:p>
    <w:p w:rsidR="00F144F8" w:rsidRPr="008E5FEF" w:rsidRDefault="001C78D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and it was cancelled, </w:t>
      </w:r>
    </w:p>
    <w:p w:rsidR="00F144F8" w:rsidRPr="008E5FEF" w:rsidRDefault="001C78D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[the blessing] was nevertheless fulfilled towards his children. </w:t>
      </w:r>
    </w:p>
    <w:p w:rsidR="00F144F8" w:rsidRPr="008E5FEF" w:rsidRDefault="001C78D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For it is said: </w:t>
      </w:r>
    </w:p>
    <w:p w:rsidR="00F144F8" w:rsidRPr="008E5FEF" w:rsidRDefault="00F144F8"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w:t>
      </w:r>
      <w:r w:rsidR="00F541C1">
        <w:rPr>
          <w:rStyle w:val="apple-style-span"/>
          <w:rFonts w:asciiTheme="minorBidi" w:hAnsiTheme="minorBidi" w:cstheme="minorBidi"/>
          <w:color w:val="000000"/>
        </w:rPr>
        <w:t>The sons of Moshe</w:t>
      </w:r>
      <w:r w:rsidR="001C78D3" w:rsidRPr="008E5FEF">
        <w:rPr>
          <w:rStyle w:val="apple-style-span"/>
          <w:rFonts w:asciiTheme="minorBidi" w:hAnsiTheme="minorBidi" w:cstheme="minorBidi"/>
          <w:color w:val="000000"/>
        </w:rPr>
        <w:t xml:space="preserve">: </w:t>
      </w:r>
    </w:p>
    <w:p w:rsidR="00F144F8" w:rsidRPr="008E5FEF" w:rsidRDefault="001C78D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Gershom and Eliezer</w:t>
      </w:r>
      <w:r w:rsidR="008E5FEF">
        <w:rPr>
          <w:rStyle w:val="apple-style-span"/>
          <w:rFonts w:asciiTheme="minorBidi" w:hAnsiTheme="minorBidi" w:cstheme="minorBidi"/>
          <w:color w:val="000000"/>
        </w:rPr>
        <w:t xml:space="preserve"> </w:t>
      </w:r>
      <w:r w:rsidRPr="008E5FEF">
        <w:rPr>
          <w:rStyle w:val="apple-style-span"/>
          <w:rFonts w:asciiTheme="minorBidi" w:hAnsiTheme="minorBidi" w:cstheme="minorBidi"/>
          <w:color w:val="000000"/>
        </w:rPr>
        <w:t xml:space="preserve">… </w:t>
      </w:r>
    </w:p>
    <w:p w:rsidR="00F144F8" w:rsidRPr="008E5FEF" w:rsidRDefault="001C78D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An</w:t>
      </w:r>
      <w:r w:rsidR="00F541C1">
        <w:rPr>
          <w:rStyle w:val="apple-style-span"/>
          <w:rFonts w:asciiTheme="minorBidi" w:hAnsiTheme="minorBidi" w:cstheme="minorBidi"/>
          <w:color w:val="000000"/>
        </w:rPr>
        <w:t>d the sons of Eliezer were Rechav</w:t>
      </w:r>
      <w:r w:rsidRPr="008E5FEF">
        <w:rPr>
          <w:rStyle w:val="apple-style-span"/>
          <w:rFonts w:asciiTheme="minorBidi" w:hAnsiTheme="minorBidi" w:cstheme="minorBidi"/>
          <w:color w:val="000000"/>
        </w:rPr>
        <w:t>ia</w:t>
      </w:r>
      <w:r w:rsidR="00F541C1">
        <w:rPr>
          <w:rStyle w:val="apple-style-span"/>
          <w:rFonts w:asciiTheme="minorBidi" w:hAnsiTheme="minorBidi" w:cstheme="minorBidi"/>
          <w:color w:val="000000"/>
        </w:rPr>
        <w:t>h</w:t>
      </w:r>
      <w:r w:rsidRPr="008E5FEF">
        <w:rPr>
          <w:rStyle w:val="apple-style-span"/>
          <w:rFonts w:asciiTheme="minorBidi" w:hAnsiTheme="minorBidi" w:cstheme="minorBidi"/>
          <w:color w:val="000000"/>
        </w:rPr>
        <w:t xml:space="preserve"> the chief … </w:t>
      </w:r>
    </w:p>
    <w:p w:rsidR="00F144F8" w:rsidRPr="008E5FEF" w:rsidRDefault="001C78D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and the sons of Re</w:t>
      </w:r>
      <w:r w:rsidR="00F541C1">
        <w:rPr>
          <w:rStyle w:val="apple-style-span"/>
          <w:rFonts w:asciiTheme="minorBidi" w:hAnsiTheme="minorBidi" w:cstheme="minorBidi"/>
          <w:color w:val="000000"/>
        </w:rPr>
        <w:t>chav</w:t>
      </w:r>
      <w:r w:rsidRPr="008E5FEF">
        <w:rPr>
          <w:rStyle w:val="apple-style-span"/>
          <w:rFonts w:asciiTheme="minorBidi" w:hAnsiTheme="minorBidi" w:cstheme="minorBidi"/>
          <w:color w:val="000000"/>
        </w:rPr>
        <w:t>iah were very many</w:t>
      </w:r>
      <w:r w:rsidR="00F144F8" w:rsidRPr="008E5FEF">
        <w:rPr>
          <w:rStyle w:val="apple-style-span"/>
          <w:rFonts w:asciiTheme="minorBidi" w:hAnsiTheme="minorBidi" w:cstheme="minorBidi"/>
          <w:color w:val="000000"/>
        </w:rPr>
        <w:t>” (</w:t>
      </w:r>
      <w:r w:rsidR="00F541C1">
        <w:rPr>
          <w:rStyle w:val="apple-style-span"/>
          <w:rFonts w:asciiTheme="minorBidi" w:hAnsiTheme="minorBidi" w:cstheme="minorBidi"/>
          <w:i/>
          <w:iCs/>
          <w:color w:val="000000"/>
        </w:rPr>
        <w:t xml:space="preserve">Divrei Ha-yamim </w:t>
      </w:r>
      <w:r w:rsidR="00F541C1">
        <w:rPr>
          <w:rStyle w:val="apple-style-span"/>
          <w:rFonts w:asciiTheme="minorBidi" w:hAnsiTheme="minorBidi" w:cstheme="minorBidi"/>
          <w:color w:val="000000"/>
        </w:rPr>
        <w:t>I, 23:</w:t>
      </w:r>
      <w:r w:rsidR="00F144F8" w:rsidRPr="008E5FEF">
        <w:rPr>
          <w:rStyle w:val="apple-style-span"/>
          <w:rFonts w:asciiTheme="minorBidi" w:hAnsiTheme="minorBidi" w:cstheme="minorBidi"/>
          <w:color w:val="000000"/>
        </w:rPr>
        <w:t>15-16)</w:t>
      </w:r>
      <w:r w:rsidRPr="008E5FEF">
        <w:rPr>
          <w:rStyle w:val="apple-style-span"/>
          <w:rFonts w:asciiTheme="minorBidi" w:hAnsiTheme="minorBidi" w:cstheme="minorBidi"/>
          <w:color w:val="000000"/>
        </w:rPr>
        <w:t xml:space="preserve">.  </w:t>
      </w:r>
    </w:p>
    <w:p w:rsidR="00F144F8" w:rsidRPr="008E5FEF" w:rsidRDefault="00F541C1" w:rsidP="00B470FA">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And R. Yosef</w:t>
      </w:r>
      <w:r w:rsidR="001C78D3" w:rsidRPr="008E5FEF">
        <w:rPr>
          <w:rStyle w:val="apple-style-span"/>
          <w:rFonts w:asciiTheme="minorBidi" w:hAnsiTheme="minorBidi" w:cstheme="minorBidi"/>
          <w:color w:val="000000"/>
        </w:rPr>
        <w:t xml:space="preserve"> learnt: </w:t>
      </w:r>
    </w:p>
    <w:p w:rsidR="00F144F8" w:rsidRPr="008E5FEF" w:rsidRDefault="001C78D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They were more than sixty myriads. </w:t>
      </w:r>
    </w:p>
    <w:p w:rsidR="00F144F8" w:rsidRPr="008E5FEF" w:rsidRDefault="001C78D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This is to be learnt from two occurrences of the term </w:t>
      </w:r>
      <w:r w:rsidR="00F019B2" w:rsidRPr="008E5FEF">
        <w:rPr>
          <w:rStyle w:val="apple-style-span"/>
          <w:rFonts w:asciiTheme="minorBidi" w:hAnsiTheme="minorBidi" w:cstheme="minorBidi"/>
          <w:color w:val="000000"/>
        </w:rPr>
        <w:t>‘very many’</w:t>
      </w:r>
      <w:r w:rsidRPr="008E5FEF">
        <w:rPr>
          <w:rStyle w:val="apple-style-span"/>
          <w:rFonts w:asciiTheme="minorBidi" w:hAnsiTheme="minorBidi" w:cstheme="minorBidi"/>
          <w:color w:val="000000"/>
        </w:rPr>
        <w:t xml:space="preserve">. </w:t>
      </w:r>
    </w:p>
    <w:p w:rsidR="00F144F8" w:rsidRPr="008E5FEF" w:rsidRDefault="001C78D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Here it is written:</w:t>
      </w:r>
    </w:p>
    <w:p w:rsidR="00F144F8" w:rsidRPr="008E5FEF" w:rsidRDefault="00F144F8"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w:t>
      </w:r>
      <w:r w:rsidR="001C78D3" w:rsidRPr="008E5FEF">
        <w:rPr>
          <w:rStyle w:val="apple-style-span"/>
          <w:rFonts w:asciiTheme="minorBidi" w:hAnsiTheme="minorBidi" w:cstheme="minorBidi"/>
          <w:color w:val="000000"/>
        </w:rPr>
        <w:t>were very many,</w:t>
      </w:r>
      <w:r w:rsidRPr="008E5FEF">
        <w:rPr>
          <w:rStyle w:val="apple-style-span"/>
          <w:rFonts w:asciiTheme="minorBidi" w:hAnsiTheme="minorBidi" w:cstheme="minorBidi"/>
          <w:color w:val="000000"/>
        </w:rPr>
        <w:t>”</w:t>
      </w:r>
      <w:r w:rsidR="001C78D3" w:rsidRPr="008E5FEF">
        <w:rPr>
          <w:rStyle w:val="apple-style-span"/>
          <w:rFonts w:asciiTheme="minorBidi" w:hAnsiTheme="minorBidi" w:cstheme="minorBidi"/>
          <w:color w:val="000000"/>
        </w:rPr>
        <w:t xml:space="preserve"> </w:t>
      </w:r>
    </w:p>
    <w:p w:rsidR="00F144F8" w:rsidRPr="008E5FEF" w:rsidRDefault="002E4197" w:rsidP="00B470FA">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and elsewhere i</w:t>
      </w:r>
      <w:r w:rsidR="001C78D3" w:rsidRPr="008E5FEF">
        <w:rPr>
          <w:rStyle w:val="apple-style-span"/>
          <w:rFonts w:asciiTheme="minorBidi" w:hAnsiTheme="minorBidi" w:cstheme="minorBidi"/>
          <w:color w:val="000000"/>
        </w:rPr>
        <w:t xml:space="preserve">t is written: </w:t>
      </w:r>
    </w:p>
    <w:p w:rsidR="00F144F8" w:rsidRPr="008E5FEF" w:rsidRDefault="00F144F8"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w:t>
      </w:r>
      <w:r w:rsidR="001C78D3" w:rsidRPr="008E5FEF">
        <w:rPr>
          <w:rStyle w:val="apple-style-span"/>
          <w:rFonts w:asciiTheme="minorBidi" w:hAnsiTheme="minorBidi" w:cstheme="minorBidi"/>
          <w:color w:val="000000"/>
        </w:rPr>
        <w:t xml:space="preserve">And the children of Israel were </w:t>
      </w:r>
    </w:p>
    <w:p w:rsidR="00F144F8" w:rsidRPr="008E5FEF" w:rsidRDefault="001C78D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very fruitful and increased abundantly, </w:t>
      </w:r>
    </w:p>
    <w:p w:rsidR="001C78D3" w:rsidRPr="008E5FEF" w:rsidRDefault="001C78D3" w:rsidP="00B470FA">
      <w:pPr>
        <w:spacing w:after="0" w:line="240" w:lineRule="auto"/>
        <w:ind w:left="720"/>
        <w:contextualSpacing/>
        <w:jc w:val="both"/>
        <w:rPr>
          <w:rFonts w:asciiTheme="minorBidi" w:hAnsiTheme="minorBidi" w:cstheme="minorBidi"/>
          <w:color w:val="000000"/>
        </w:rPr>
      </w:pPr>
      <w:r w:rsidRPr="008E5FEF">
        <w:rPr>
          <w:rStyle w:val="apple-style-span"/>
          <w:rFonts w:asciiTheme="minorBidi" w:hAnsiTheme="minorBidi" w:cstheme="minorBidi"/>
          <w:color w:val="000000"/>
        </w:rPr>
        <w:t>and became very many</w:t>
      </w:r>
      <w:r w:rsidR="00097A70">
        <w:rPr>
          <w:rStyle w:val="apple-style-span"/>
          <w:rFonts w:asciiTheme="minorBidi" w:hAnsiTheme="minorBidi" w:cstheme="minorBidi"/>
          <w:color w:val="000000"/>
        </w:rPr>
        <w:t>” (</w:t>
      </w:r>
      <w:r w:rsidR="00097A70">
        <w:rPr>
          <w:rStyle w:val="apple-style-span"/>
          <w:rFonts w:asciiTheme="minorBidi" w:hAnsiTheme="minorBidi" w:cstheme="minorBidi"/>
          <w:i/>
          <w:iCs/>
          <w:color w:val="000000"/>
        </w:rPr>
        <w:t>Shemot</w:t>
      </w:r>
      <w:r w:rsidR="00F144F8" w:rsidRPr="008E5FEF">
        <w:rPr>
          <w:rStyle w:val="apple-style-span"/>
          <w:rFonts w:asciiTheme="minorBidi" w:hAnsiTheme="minorBidi" w:cstheme="minorBidi"/>
          <w:color w:val="000000"/>
        </w:rPr>
        <w:t xml:space="preserve"> 1:7)</w:t>
      </w:r>
      <w:r w:rsidRPr="008E5FEF">
        <w:rPr>
          <w:rStyle w:val="apple-style-span"/>
          <w:rFonts w:asciiTheme="minorBidi" w:hAnsiTheme="minorBidi" w:cstheme="minorBidi"/>
          <w:color w:val="000000"/>
        </w:rPr>
        <w:t>.</w:t>
      </w:r>
    </w:p>
    <w:p w:rsidR="008E5FEF" w:rsidRDefault="008E5FEF" w:rsidP="00B470FA">
      <w:pPr>
        <w:spacing w:after="0" w:line="240" w:lineRule="auto"/>
        <w:contextualSpacing/>
        <w:jc w:val="both"/>
        <w:rPr>
          <w:rFonts w:asciiTheme="minorBidi" w:hAnsiTheme="minorBidi" w:cstheme="minorBidi"/>
          <w:color w:val="000000"/>
        </w:rPr>
      </w:pPr>
    </w:p>
    <w:p w:rsidR="00F144F8" w:rsidRPr="008E5FEF" w:rsidRDefault="00F144F8" w:rsidP="00B470FA">
      <w:pPr>
        <w:spacing w:after="0" w:line="240" w:lineRule="auto"/>
        <w:contextualSpacing/>
        <w:jc w:val="both"/>
        <w:rPr>
          <w:rFonts w:asciiTheme="minorBidi" w:hAnsiTheme="minorBidi" w:cstheme="minorBidi"/>
          <w:color w:val="000000"/>
        </w:rPr>
      </w:pPr>
      <w:r w:rsidRPr="008E5FEF">
        <w:rPr>
          <w:rFonts w:asciiTheme="minorBidi" w:hAnsiTheme="minorBidi" w:cstheme="minorBidi"/>
          <w:color w:val="000000"/>
        </w:rPr>
        <w:t xml:space="preserve">Like the other sections of this passage, this final discussion also deals </w:t>
      </w:r>
      <w:r w:rsidR="002E4197">
        <w:rPr>
          <w:rFonts w:asciiTheme="minorBidi" w:hAnsiTheme="minorBidi" w:cstheme="minorBidi"/>
          <w:color w:val="000000"/>
        </w:rPr>
        <w:t>with Moshe’s discussion</w:t>
      </w:r>
      <w:r w:rsidRPr="008E5FEF">
        <w:rPr>
          <w:rFonts w:asciiTheme="minorBidi" w:hAnsiTheme="minorBidi" w:cstheme="minorBidi"/>
          <w:color w:val="000000"/>
        </w:rPr>
        <w:t xml:space="preserve"> with God following the sin of the golden calf, albeit based on the account in </w:t>
      </w:r>
      <w:r w:rsidRPr="008E5FEF">
        <w:rPr>
          <w:rFonts w:asciiTheme="minorBidi" w:hAnsiTheme="minorBidi" w:cstheme="minorBidi"/>
          <w:i/>
          <w:iCs/>
          <w:color w:val="000000"/>
        </w:rPr>
        <w:t>Devarim</w:t>
      </w:r>
      <w:r w:rsidRPr="008E5FEF">
        <w:rPr>
          <w:rFonts w:asciiTheme="minorBidi" w:hAnsiTheme="minorBidi" w:cstheme="minorBidi"/>
          <w:color w:val="000000"/>
        </w:rPr>
        <w:t xml:space="preserve"> and not the one in </w:t>
      </w:r>
      <w:r w:rsidRPr="008E5FEF">
        <w:rPr>
          <w:rFonts w:asciiTheme="minorBidi" w:hAnsiTheme="minorBidi" w:cstheme="minorBidi"/>
          <w:i/>
          <w:iCs/>
          <w:color w:val="000000"/>
        </w:rPr>
        <w:t>Shemot.</w:t>
      </w:r>
      <w:r w:rsidRPr="008E5FEF">
        <w:rPr>
          <w:rFonts w:asciiTheme="minorBidi" w:hAnsiTheme="minorBidi" w:cstheme="minorBidi"/>
          <w:color w:val="000000"/>
        </w:rPr>
        <w:t xml:space="preserve"> This text also picks up on the theme of God’s system of reward</w:t>
      </w:r>
      <w:r w:rsidR="002E4197">
        <w:rPr>
          <w:rFonts w:asciiTheme="minorBidi" w:hAnsiTheme="minorBidi" w:cstheme="minorBidi"/>
          <w:color w:val="000000"/>
        </w:rPr>
        <w:t xml:space="preserve">s in this world, which was </w:t>
      </w:r>
      <w:r w:rsidRPr="008E5FEF">
        <w:rPr>
          <w:rFonts w:asciiTheme="minorBidi" w:hAnsiTheme="minorBidi" w:cstheme="minorBidi"/>
          <w:color w:val="000000"/>
        </w:rPr>
        <w:t xml:space="preserve">central to the rest of the passage on 7a. </w:t>
      </w:r>
    </w:p>
    <w:p w:rsidR="009F0B33" w:rsidRPr="008E5FEF" w:rsidRDefault="009F0B33" w:rsidP="00B470FA">
      <w:pPr>
        <w:spacing w:after="0" w:line="240" w:lineRule="auto"/>
        <w:contextualSpacing/>
        <w:jc w:val="both"/>
        <w:rPr>
          <w:rFonts w:asciiTheme="minorBidi" w:hAnsiTheme="minorBidi" w:cstheme="minorBidi"/>
          <w:color w:val="000000"/>
        </w:rPr>
      </w:pPr>
    </w:p>
    <w:p w:rsidR="007246FE" w:rsidRPr="008E5FEF" w:rsidRDefault="009F0B33" w:rsidP="00B470FA">
      <w:pPr>
        <w:spacing w:after="0" w:line="240" w:lineRule="auto"/>
        <w:ind w:firstLine="720"/>
        <w:contextualSpacing/>
        <w:jc w:val="both"/>
        <w:rPr>
          <w:rFonts w:asciiTheme="minorBidi" w:hAnsiTheme="minorBidi" w:cstheme="minorBidi"/>
          <w:color w:val="000000"/>
        </w:rPr>
      </w:pPr>
      <w:r w:rsidRPr="008E5FEF">
        <w:rPr>
          <w:rFonts w:asciiTheme="minorBidi" w:hAnsiTheme="minorBidi" w:cstheme="minorBidi"/>
          <w:color w:val="000000"/>
        </w:rPr>
        <w:lastRenderedPageBreak/>
        <w:t xml:space="preserve">The Gemara here </w:t>
      </w:r>
      <w:r w:rsidR="00097A70">
        <w:rPr>
          <w:rFonts w:asciiTheme="minorBidi" w:hAnsiTheme="minorBidi" w:cstheme="minorBidi"/>
          <w:color w:val="000000"/>
        </w:rPr>
        <w:t>asserts</w:t>
      </w:r>
      <w:r w:rsidRPr="008E5FEF">
        <w:rPr>
          <w:rFonts w:asciiTheme="minorBidi" w:hAnsiTheme="minorBidi" w:cstheme="minorBidi"/>
          <w:color w:val="000000"/>
        </w:rPr>
        <w:t xml:space="preserve"> that God’s promises are always fulfilled. This includes cases of conditional promises in which the condition was not fulfilled. </w:t>
      </w:r>
      <w:r w:rsidR="00F019B2" w:rsidRPr="008E5FEF">
        <w:rPr>
          <w:rFonts w:asciiTheme="minorBidi" w:hAnsiTheme="minorBidi" w:cstheme="minorBidi"/>
          <w:color w:val="000000"/>
        </w:rPr>
        <w:t xml:space="preserve">God promised to make Moshe a great nation. This promise was made </w:t>
      </w:r>
      <w:r w:rsidR="00097A70">
        <w:rPr>
          <w:rFonts w:asciiTheme="minorBidi" w:hAnsiTheme="minorBidi" w:cstheme="minorBidi"/>
          <w:color w:val="000000"/>
        </w:rPr>
        <w:t xml:space="preserve">in </w:t>
      </w:r>
      <w:r w:rsidR="00F019B2" w:rsidRPr="008E5FEF">
        <w:rPr>
          <w:rFonts w:asciiTheme="minorBidi" w:hAnsiTheme="minorBidi" w:cstheme="minorBidi"/>
          <w:color w:val="000000"/>
        </w:rPr>
        <w:t xml:space="preserve">the context of God’s threat to destroy Israel for the sin of the golden calf. Moshe convinced God not to destroy Israel, so one would have thought </w:t>
      </w:r>
      <w:r w:rsidR="002E4197">
        <w:rPr>
          <w:rFonts w:asciiTheme="minorBidi" w:hAnsiTheme="minorBidi" w:cstheme="minorBidi"/>
          <w:color w:val="000000"/>
        </w:rPr>
        <w:t xml:space="preserve">that God’s promise to Moshe was </w:t>
      </w:r>
      <w:r w:rsidR="00F019B2" w:rsidRPr="008E5FEF">
        <w:rPr>
          <w:rFonts w:asciiTheme="minorBidi" w:hAnsiTheme="minorBidi" w:cstheme="minorBidi"/>
          <w:color w:val="000000"/>
        </w:rPr>
        <w:t>no longer</w:t>
      </w:r>
      <w:r w:rsidR="002E4197">
        <w:rPr>
          <w:rFonts w:asciiTheme="minorBidi" w:hAnsiTheme="minorBidi" w:cstheme="minorBidi"/>
          <w:color w:val="000000"/>
        </w:rPr>
        <w:t xml:space="preserve"> in effect</w:t>
      </w:r>
      <w:r w:rsidR="00097A70">
        <w:rPr>
          <w:rFonts w:asciiTheme="minorBidi" w:hAnsiTheme="minorBidi" w:cstheme="minorBidi"/>
          <w:color w:val="000000"/>
        </w:rPr>
        <w:t xml:space="preserve">. </w:t>
      </w:r>
      <w:r w:rsidR="00F019B2" w:rsidRPr="008E5FEF">
        <w:rPr>
          <w:rFonts w:asciiTheme="minorBidi" w:hAnsiTheme="minorBidi" w:cstheme="minorBidi"/>
          <w:color w:val="000000"/>
        </w:rPr>
        <w:t>Moshe</w:t>
      </w:r>
      <w:r w:rsidR="00097A70">
        <w:rPr>
          <w:rFonts w:asciiTheme="minorBidi" w:hAnsiTheme="minorBidi" w:cstheme="minorBidi"/>
          <w:color w:val="000000"/>
        </w:rPr>
        <w:t>, however,</w:t>
      </w:r>
      <w:r w:rsidR="00F019B2" w:rsidRPr="008E5FEF">
        <w:rPr>
          <w:rFonts w:asciiTheme="minorBidi" w:hAnsiTheme="minorBidi" w:cstheme="minorBidi"/>
          <w:color w:val="000000"/>
        </w:rPr>
        <w:t xml:space="preserve"> was rewarded with numerous descendants. To prove this point, the Gemara cites a v</w:t>
      </w:r>
      <w:r w:rsidR="00097A70">
        <w:rPr>
          <w:rFonts w:asciiTheme="minorBidi" w:hAnsiTheme="minorBidi" w:cstheme="minorBidi"/>
          <w:color w:val="000000"/>
        </w:rPr>
        <w:t xml:space="preserve">erse from the book of </w:t>
      </w:r>
      <w:r w:rsidR="00097A70">
        <w:rPr>
          <w:rFonts w:asciiTheme="minorBidi" w:hAnsiTheme="minorBidi" w:cstheme="minorBidi"/>
          <w:i/>
          <w:iCs/>
          <w:color w:val="000000"/>
        </w:rPr>
        <w:t>Divrei Ha-yamim</w:t>
      </w:r>
      <w:r w:rsidR="00F019B2" w:rsidRPr="008E5FEF">
        <w:rPr>
          <w:rFonts w:asciiTheme="minorBidi" w:hAnsiTheme="minorBidi" w:cstheme="minorBidi"/>
          <w:color w:val="000000"/>
        </w:rPr>
        <w:t xml:space="preserve">. </w:t>
      </w:r>
      <w:r w:rsidR="007246FE" w:rsidRPr="008E5FEF">
        <w:rPr>
          <w:rFonts w:asciiTheme="minorBidi" w:hAnsiTheme="minorBidi" w:cstheme="minorBidi"/>
          <w:color w:val="000000"/>
        </w:rPr>
        <w:t xml:space="preserve">The simple </w:t>
      </w:r>
      <w:r w:rsidR="00097A70">
        <w:rPr>
          <w:rFonts w:asciiTheme="minorBidi" w:hAnsiTheme="minorBidi" w:cstheme="minorBidi"/>
          <w:color w:val="000000"/>
        </w:rPr>
        <w:t xml:space="preserve">meaning of this verse is </w:t>
      </w:r>
      <w:r w:rsidR="007246FE" w:rsidRPr="008E5FEF">
        <w:rPr>
          <w:rFonts w:asciiTheme="minorBidi" w:hAnsiTheme="minorBidi" w:cstheme="minorBidi"/>
          <w:color w:val="000000"/>
        </w:rPr>
        <w:t>that Moshe had many descendants through his grandson Re</w:t>
      </w:r>
      <w:r w:rsidR="008E5FEF">
        <w:rPr>
          <w:rFonts w:asciiTheme="minorBidi" w:hAnsiTheme="minorBidi" w:cstheme="minorBidi"/>
          <w:color w:val="000000"/>
        </w:rPr>
        <w:t>c</w:t>
      </w:r>
      <w:r w:rsidR="007246FE" w:rsidRPr="008E5FEF">
        <w:rPr>
          <w:rFonts w:asciiTheme="minorBidi" w:hAnsiTheme="minorBidi" w:cstheme="minorBidi"/>
          <w:color w:val="000000"/>
        </w:rPr>
        <w:t>ha</w:t>
      </w:r>
      <w:r w:rsidR="006D0172">
        <w:rPr>
          <w:rFonts w:asciiTheme="minorBidi" w:hAnsiTheme="minorBidi" w:cstheme="minorBidi"/>
          <w:color w:val="000000"/>
        </w:rPr>
        <w:t>via. T</w:t>
      </w:r>
      <w:r w:rsidR="007246FE" w:rsidRPr="008E5FEF">
        <w:rPr>
          <w:rFonts w:asciiTheme="minorBidi" w:hAnsiTheme="minorBidi" w:cstheme="minorBidi"/>
          <w:color w:val="000000"/>
        </w:rPr>
        <w:t>his does not</w:t>
      </w:r>
      <w:r w:rsidR="006D0172">
        <w:rPr>
          <w:rFonts w:asciiTheme="minorBidi" w:hAnsiTheme="minorBidi" w:cstheme="minorBidi"/>
          <w:color w:val="000000"/>
        </w:rPr>
        <w:t>, however,</w:t>
      </w:r>
      <w:r w:rsidR="007246FE" w:rsidRPr="008E5FEF">
        <w:rPr>
          <w:rFonts w:asciiTheme="minorBidi" w:hAnsiTheme="minorBidi" w:cstheme="minorBidi"/>
          <w:color w:val="000000"/>
        </w:rPr>
        <w:t xml:space="preserve"> yet prove that Moshe’s descendants were a “great nation” parallel to the people of Israel whom they were supposed to replace. To prove this, R. Yosef makes use of a </w:t>
      </w:r>
      <w:r w:rsidR="003D702E">
        <w:rPr>
          <w:rFonts w:asciiTheme="minorBidi" w:hAnsiTheme="minorBidi" w:cstheme="minorBidi"/>
          <w:i/>
          <w:iCs/>
          <w:color w:val="000000"/>
        </w:rPr>
        <w:t>gezera</w:t>
      </w:r>
      <w:r w:rsidR="007246FE" w:rsidRPr="008E5FEF">
        <w:rPr>
          <w:rFonts w:asciiTheme="minorBidi" w:hAnsiTheme="minorBidi" w:cstheme="minorBidi"/>
          <w:i/>
          <w:iCs/>
          <w:color w:val="000000"/>
        </w:rPr>
        <w:t xml:space="preserve"> shava,</w:t>
      </w:r>
      <w:r w:rsidR="007246FE" w:rsidRPr="008E5FEF">
        <w:rPr>
          <w:rFonts w:asciiTheme="minorBidi" w:hAnsiTheme="minorBidi" w:cstheme="minorBidi"/>
          <w:color w:val="000000"/>
        </w:rPr>
        <w:t xml:space="preserve"> noting that the word </w:t>
      </w:r>
      <w:r w:rsidR="007246FE" w:rsidRPr="008E5FEF">
        <w:rPr>
          <w:rFonts w:asciiTheme="minorBidi" w:hAnsiTheme="minorBidi" w:cstheme="minorBidi"/>
          <w:i/>
          <w:iCs/>
          <w:color w:val="000000"/>
        </w:rPr>
        <w:t>rabu</w:t>
      </w:r>
      <w:r w:rsidR="006D0172">
        <w:rPr>
          <w:rFonts w:asciiTheme="minorBidi" w:hAnsiTheme="minorBidi" w:cstheme="minorBidi"/>
          <w:color w:val="000000"/>
        </w:rPr>
        <w:t xml:space="preserve"> appears both with</w:t>
      </w:r>
      <w:r w:rsidR="007246FE" w:rsidRPr="008E5FEF">
        <w:rPr>
          <w:rFonts w:asciiTheme="minorBidi" w:hAnsiTheme="minorBidi" w:cstheme="minorBidi"/>
          <w:color w:val="000000"/>
        </w:rPr>
        <w:t xml:space="preserve"> respect to Moshe’s descendants and with respect to the multiplication of the children of Israel in Egypt.  According to R. Yosef, this teaches us that Moshe</w:t>
      </w:r>
      <w:r w:rsidR="00307E41" w:rsidRPr="008E5FEF">
        <w:rPr>
          <w:rFonts w:asciiTheme="minorBidi" w:hAnsiTheme="minorBidi" w:cstheme="minorBidi"/>
          <w:color w:val="000000"/>
        </w:rPr>
        <w:t>’s</w:t>
      </w:r>
      <w:r w:rsidR="007246FE" w:rsidRPr="008E5FEF">
        <w:rPr>
          <w:rFonts w:asciiTheme="minorBidi" w:hAnsiTheme="minorBidi" w:cstheme="minorBidi"/>
          <w:color w:val="000000"/>
        </w:rPr>
        <w:t xml:space="preserve"> descendants numbered six hundred thousand, just like Israel at the Exodus.</w:t>
      </w:r>
    </w:p>
    <w:p w:rsidR="00E66DAB" w:rsidRPr="008E5FEF" w:rsidRDefault="00E66DAB" w:rsidP="00B470FA">
      <w:pPr>
        <w:spacing w:after="0" w:line="240" w:lineRule="auto"/>
        <w:contextualSpacing/>
        <w:jc w:val="both"/>
        <w:rPr>
          <w:rFonts w:asciiTheme="minorBidi" w:hAnsiTheme="minorBidi" w:cstheme="minorBidi"/>
          <w:color w:val="000000"/>
        </w:rPr>
      </w:pPr>
    </w:p>
    <w:p w:rsidR="00E66DAB" w:rsidRPr="008E5FEF" w:rsidRDefault="00E66DAB" w:rsidP="00B470FA">
      <w:pPr>
        <w:spacing w:after="0" w:line="240" w:lineRule="auto"/>
        <w:contextualSpacing/>
        <w:jc w:val="both"/>
        <w:rPr>
          <w:rFonts w:asciiTheme="minorBidi" w:hAnsiTheme="minorBidi" w:cstheme="minorBidi"/>
          <w:b/>
          <w:bCs/>
          <w:color w:val="000000"/>
        </w:rPr>
      </w:pPr>
      <w:r w:rsidRPr="008E5FEF">
        <w:rPr>
          <w:rFonts w:asciiTheme="minorBidi" w:hAnsiTheme="minorBidi" w:cstheme="minorBidi"/>
          <w:b/>
          <w:bCs/>
          <w:color w:val="000000"/>
        </w:rPr>
        <w:t>Absalom, Absalom</w:t>
      </w:r>
    </w:p>
    <w:p w:rsidR="008E5FEF" w:rsidRDefault="008E5FEF" w:rsidP="00B470FA">
      <w:pPr>
        <w:spacing w:after="0" w:line="240" w:lineRule="auto"/>
        <w:contextualSpacing/>
        <w:jc w:val="both"/>
        <w:rPr>
          <w:rFonts w:asciiTheme="minorBidi" w:hAnsiTheme="minorBidi" w:cstheme="minorBidi"/>
          <w:color w:val="000000"/>
        </w:rPr>
      </w:pPr>
    </w:p>
    <w:p w:rsidR="00E66DAB" w:rsidRPr="008E5FEF" w:rsidRDefault="00E66DAB" w:rsidP="00B470FA">
      <w:pPr>
        <w:spacing w:after="0" w:line="240" w:lineRule="auto"/>
        <w:ind w:firstLine="720"/>
        <w:contextualSpacing/>
        <w:jc w:val="both"/>
        <w:rPr>
          <w:rFonts w:asciiTheme="minorBidi" w:hAnsiTheme="minorBidi" w:cstheme="minorBidi"/>
          <w:color w:val="000000"/>
        </w:rPr>
      </w:pPr>
      <w:r w:rsidRPr="008E5FEF">
        <w:rPr>
          <w:rFonts w:asciiTheme="minorBidi" w:hAnsiTheme="minorBidi" w:cstheme="minorBidi"/>
          <w:color w:val="000000"/>
        </w:rPr>
        <w:t>The Gemara now states,</w:t>
      </w:r>
    </w:p>
    <w:p w:rsidR="008E5FEF" w:rsidRDefault="008E5FEF" w:rsidP="00B470FA">
      <w:pPr>
        <w:spacing w:after="0" w:line="240" w:lineRule="auto"/>
        <w:contextualSpacing/>
        <w:jc w:val="both"/>
        <w:rPr>
          <w:rStyle w:val="apple-style-span"/>
          <w:rFonts w:asciiTheme="minorBidi" w:hAnsiTheme="minorBidi" w:cstheme="minorBidi"/>
          <w:color w:val="000000"/>
        </w:rPr>
      </w:pPr>
    </w:p>
    <w:p w:rsidR="00E66DAB" w:rsidRPr="008E5FEF" w:rsidRDefault="00E66DAB"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R. </w:t>
      </w:r>
      <w:r w:rsidR="008E5FEF">
        <w:rPr>
          <w:rStyle w:val="apple-style-span"/>
          <w:rFonts w:asciiTheme="minorBidi" w:hAnsiTheme="minorBidi" w:cstheme="minorBidi"/>
          <w:color w:val="000000"/>
        </w:rPr>
        <w:t>Yochanan</w:t>
      </w:r>
      <w:r w:rsidRPr="008E5FEF">
        <w:rPr>
          <w:rStyle w:val="apple-style-span"/>
          <w:rFonts w:asciiTheme="minorBidi" w:hAnsiTheme="minorBidi" w:cstheme="minorBidi"/>
          <w:color w:val="000000"/>
        </w:rPr>
        <w:t xml:space="preserve"> said in the name of R. S</w:t>
      </w:r>
      <w:r w:rsidR="00097A70">
        <w:rPr>
          <w:rStyle w:val="apple-style-span"/>
          <w:rFonts w:asciiTheme="minorBidi" w:hAnsiTheme="minorBidi" w:cstheme="minorBidi"/>
          <w:color w:val="000000"/>
        </w:rPr>
        <w:t>him</w:t>
      </w:r>
      <w:r w:rsidRPr="008E5FEF">
        <w:rPr>
          <w:rStyle w:val="apple-style-span"/>
          <w:rFonts w:asciiTheme="minorBidi" w:hAnsiTheme="minorBidi" w:cstheme="minorBidi"/>
          <w:color w:val="000000"/>
        </w:rPr>
        <w:t>on b. Yo</w:t>
      </w:r>
      <w:r w:rsidR="008E5FEF">
        <w:rPr>
          <w:rStyle w:val="apple-style-span"/>
          <w:rFonts w:asciiTheme="minorBidi" w:hAnsiTheme="minorBidi" w:cstheme="minorBidi"/>
          <w:color w:val="000000"/>
        </w:rPr>
        <w:t>c</w:t>
      </w:r>
      <w:r w:rsidRPr="008E5FEF">
        <w:rPr>
          <w:rStyle w:val="apple-style-span"/>
          <w:rFonts w:asciiTheme="minorBidi" w:hAnsiTheme="minorBidi" w:cstheme="minorBidi"/>
          <w:color w:val="000000"/>
        </w:rPr>
        <w:t xml:space="preserve">hai: </w:t>
      </w:r>
    </w:p>
    <w:p w:rsidR="00E66DAB" w:rsidRPr="008E5FEF" w:rsidRDefault="00CA3292"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“delinquence”</w:t>
      </w:r>
      <w:r w:rsidR="00E66DAB" w:rsidRPr="008E5FEF">
        <w:rPr>
          <w:rStyle w:val="apple-style-span"/>
          <w:rFonts w:asciiTheme="minorBidi" w:hAnsiTheme="minorBidi" w:cstheme="minorBidi"/>
          <w:color w:val="000000"/>
        </w:rPr>
        <w:t xml:space="preserve">  in a man's house </w:t>
      </w:r>
    </w:p>
    <w:p w:rsidR="00E66DAB" w:rsidRPr="008E5FEF" w:rsidRDefault="00E66DAB"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is worse than the war of Gog and Magog. </w:t>
      </w:r>
    </w:p>
    <w:p w:rsidR="00E66DAB" w:rsidRPr="008E5FEF" w:rsidRDefault="00E66DAB"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For it is said: </w:t>
      </w:r>
    </w:p>
    <w:p w:rsidR="00E66DAB" w:rsidRPr="008E5FEF" w:rsidRDefault="00CA3292"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w:t>
      </w:r>
      <w:r w:rsidR="006D0172">
        <w:rPr>
          <w:rStyle w:val="apple-style-span"/>
          <w:rFonts w:asciiTheme="minorBidi" w:hAnsiTheme="minorBidi" w:cstheme="minorBidi"/>
          <w:color w:val="000000"/>
        </w:rPr>
        <w:t>A P</w:t>
      </w:r>
      <w:r w:rsidR="00E66DAB" w:rsidRPr="008E5FEF">
        <w:rPr>
          <w:rStyle w:val="apple-style-span"/>
          <w:rFonts w:asciiTheme="minorBidi" w:hAnsiTheme="minorBidi" w:cstheme="minorBidi"/>
          <w:color w:val="000000"/>
        </w:rPr>
        <w:t xml:space="preserve">salm of David, </w:t>
      </w:r>
    </w:p>
    <w:p w:rsidR="00973DA8" w:rsidRPr="008E5FEF" w:rsidRDefault="00097A70" w:rsidP="00B470FA">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when he fled from Av</w:t>
      </w:r>
      <w:r w:rsidR="00E66DAB" w:rsidRPr="008E5FEF">
        <w:rPr>
          <w:rStyle w:val="apple-style-span"/>
          <w:rFonts w:asciiTheme="minorBidi" w:hAnsiTheme="minorBidi" w:cstheme="minorBidi"/>
          <w:color w:val="000000"/>
        </w:rPr>
        <w:t>s</w:t>
      </w:r>
      <w:r>
        <w:rPr>
          <w:rStyle w:val="apple-style-span"/>
          <w:rFonts w:asciiTheme="minorBidi" w:hAnsiTheme="minorBidi" w:cstheme="minorBidi"/>
          <w:color w:val="000000"/>
        </w:rPr>
        <w:t>halom his son” (</w:t>
      </w:r>
      <w:r>
        <w:rPr>
          <w:rStyle w:val="apple-style-span"/>
          <w:rFonts w:asciiTheme="minorBidi" w:hAnsiTheme="minorBidi" w:cstheme="minorBidi"/>
          <w:i/>
          <w:iCs/>
          <w:color w:val="000000"/>
        </w:rPr>
        <w:t>Tehillim</w:t>
      </w:r>
      <w:r w:rsidR="00E66DAB" w:rsidRPr="008E5FEF">
        <w:rPr>
          <w:rStyle w:val="apple-style-span"/>
          <w:rFonts w:asciiTheme="minorBidi" w:hAnsiTheme="minorBidi" w:cstheme="minorBidi"/>
          <w:color w:val="000000"/>
        </w:rPr>
        <w:t xml:space="preserve"> 3:1), </w:t>
      </w:r>
      <w:r w:rsidR="004002E2" w:rsidRPr="008E5FEF">
        <w:rPr>
          <w:rStyle w:val="apple-style-span"/>
          <w:rFonts w:asciiTheme="minorBidi" w:hAnsiTheme="minorBidi" w:cstheme="minorBidi"/>
          <w:color w:val="000000"/>
        </w:rPr>
        <w:tab/>
      </w:r>
    </w:p>
    <w:p w:rsidR="00E66DAB" w:rsidRPr="008E5FEF" w:rsidRDefault="00E66DAB"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and it is written after that: </w:t>
      </w:r>
    </w:p>
    <w:p w:rsidR="00E66DAB" w:rsidRPr="008E5FEF" w:rsidRDefault="00E66DAB"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“Lord, how many are mine adversaries become! </w:t>
      </w:r>
    </w:p>
    <w:p w:rsidR="00E66DAB" w:rsidRPr="008E5FEF" w:rsidRDefault="00E66DAB"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Many are they that rise up against me”</w:t>
      </w:r>
      <w:r w:rsidR="00097A70">
        <w:rPr>
          <w:rStyle w:val="apple-style-span"/>
          <w:rFonts w:asciiTheme="minorBidi" w:hAnsiTheme="minorBidi" w:cstheme="minorBidi"/>
          <w:color w:val="000000"/>
        </w:rPr>
        <w:t xml:space="preserve"> (</w:t>
      </w:r>
      <w:r w:rsidR="00097A70">
        <w:rPr>
          <w:rStyle w:val="apple-style-span"/>
          <w:rFonts w:asciiTheme="minorBidi" w:hAnsiTheme="minorBidi" w:cstheme="minorBidi"/>
          <w:i/>
          <w:iCs/>
          <w:color w:val="000000"/>
        </w:rPr>
        <w:t>Tehillim</w:t>
      </w:r>
      <w:r w:rsidR="00CA3292" w:rsidRPr="008E5FEF">
        <w:rPr>
          <w:rStyle w:val="apple-style-span"/>
          <w:rFonts w:asciiTheme="minorBidi" w:hAnsiTheme="minorBidi" w:cstheme="minorBidi"/>
          <w:color w:val="000000"/>
        </w:rPr>
        <w:t xml:space="preserve"> 3:2</w:t>
      </w:r>
      <w:r w:rsidRPr="008E5FEF">
        <w:rPr>
          <w:rStyle w:val="apple-style-span"/>
          <w:rFonts w:asciiTheme="minorBidi" w:hAnsiTheme="minorBidi" w:cstheme="minorBidi"/>
          <w:color w:val="000000"/>
        </w:rPr>
        <w:t xml:space="preserve">).  </w:t>
      </w:r>
    </w:p>
    <w:p w:rsidR="00CA3292" w:rsidRPr="008E5FEF" w:rsidRDefault="00E66DAB"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But in regard to the war of Gog and Magog </w:t>
      </w:r>
    </w:p>
    <w:p w:rsidR="00CA3292" w:rsidRPr="008E5FEF" w:rsidRDefault="00E66DAB"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it is written: </w:t>
      </w:r>
    </w:p>
    <w:p w:rsidR="00CA3292" w:rsidRPr="008E5FEF" w:rsidRDefault="00CA3292"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w:t>
      </w:r>
      <w:r w:rsidR="00E66DAB" w:rsidRPr="008E5FEF">
        <w:rPr>
          <w:rStyle w:val="apple-style-span"/>
          <w:rFonts w:asciiTheme="minorBidi" w:hAnsiTheme="minorBidi" w:cstheme="minorBidi"/>
          <w:color w:val="000000"/>
        </w:rPr>
        <w:t xml:space="preserve">Why are the nations in an uproar? </w:t>
      </w:r>
    </w:p>
    <w:p w:rsidR="00CA3292" w:rsidRPr="008E5FEF" w:rsidRDefault="00E66DAB"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And why do the peoples mutter in vain</w:t>
      </w:r>
      <w:r w:rsidR="00097A70">
        <w:rPr>
          <w:rStyle w:val="apple-style-span"/>
          <w:rFonts w:asciiTheme="minorBidi" w:hAnsiTheme="minorBidi" w:cstheme="minorBidi"/>
          <w:color w:val="000000"/>
        </w:rPr>
        <w:t>?” (</w:t>
      </w:r>
      <w:r w:rsidR="00097A70">
        <w:rPr>
          <w:rStyle w:val="apple-style-span"/>
          <w:rFonts w:asciiTheme="minorBidi" w:hAnsiTheme="minorBidi" w:cstheme="minorBidi"/>
          <w:i/>
          <w:iCs/>
          <w:color w:val="000000"/>
        </w:rPr>
        <w:t>Tehillim</w:t>
      </w:r>
      <w:r w:rsidR="00CA3292" w:rsidRPr="008E5FEF">
        <w:rPr>
          <w:rStyle w:val="apple-style-span"/>
          <w:rFonts w:asciiTheme="minorBidi" w:hAnsiTheme="minorBidi" w:cstheme="minorBidi"/>
          <w:color w:val="000000"/>
        </w:rPr>
        <w:t xml:space="preserve"> 2:1)</w:t>
      </w:r>
      <w:r w:rsidRPr="008E5FEF">
        <w:rPr>
          <w:rStyle w:val="apple-style-span"/>
          <w:rFonts w:asciiTheme="minorBidi" w:hAnsiTheme="minorBidi" w:cstheme="minorBidi"/>
          <w:color w:val="000000"/>
        </w:rPr>
        <w:t xml:space="preserve">,  </w:t>
      </w:r>
    </w:p>
    <w:p w:rsidR="00CA3292" w:rsidRPr="008E5FEF" w:rsidRDefault="00097A70" w:rsidP="00B470FA">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but</w:t>
      </w:r>
      <w:r w:rsidR="00E66DAB" w:rsidRPr="008E5FEF">
        <w:rPr>
          <w:rStyle w:val="apple-style-span"/>
          <w:rFonts w:asciiTheme="minorBidi" w:hAnsiTheme="minorBidi" w:cstheme="minorBidi"/>
          <w:color w:val="000000"/>
        </w:rPr>
        <w:t xml:space="preserve"> it is not written: </w:t>
      </w:r>
    </w:p>
    <w:p w:rsidR="00E66DAB" w:rsidRPr="008E5FEF" w:rsidRDefault="00E66DAB" w:rsidP="00B470FA">
      <w:pPr>
        <w:spacing w:after="0" w:line="240" w:lineRule="auto"/>
        <w:ind w:left="720"/>
        <w:contextualSpacing/>
        <w:jc w:val="both"/>
        <w:rPr>
          <w:rFonts w:asciiTheme="minorBidi" w:hAnsiTheme="minorBidi" w:cstheme="minorBidi"/>
          <w:color w:val="000000"/>
        </w:rPr>
      </w:pPr>
      <w:r w:rsidRPr="008E5FEF">
        <w:rPr>
          <w:rStyle w:val="apple-style-span"/>
          <w:rFonts w:asciiTheme="minorBidi" w:hAnsiTheme="minorBidi" w:cstheme="minorBidi"/>
          <w:color w:val="000000"/>
        </w:rPr>
        <w:t>'How many are mine adversaries become!'</w:t>
      </w:r>
    </w:p>
    <w:p w:rsidR="008E5FEF" w:rsidRDefault="008E5FEF" w:rsidP="00B470FA">
      <w:pPr>
        <w:spacing w:after="0" w:line="240" w:lineRule="auto"/>
        <w:contextualSpacing/>
        <w:jc w:val="both"/>
        <w:rPr>
          <w:rFonts w:asciiTheme="minorBidi" w:hAnsiTheme="minorBidi" w:cstheme="minorBidi"/>
          <w:color w:val="000000"/>
        </w:rPr>
      </w:pPr>
    </w:p>
    <w:p w:rsidR="007246FE" w:rsidRPr="008E5FEF" w:rsidRDefault="00CA3292" w:rsidP="00B470FA">
      <w:pPr>
        <w:spacing w:after="0" w:line="240" w:lineRule="auto"/>
        <w:contextualSpacing/>
        <w:jc w:val="both"/>
        <w:rPr>
          <w:rFonts w:asciiTheme="minorBidi" w:hAnsiTheme="minorBidi" w:cstheme="minorBidi"/>
          <w:color w:val="000000"/>
        </w:rPr>
      </w:pPr>
      <w:r w:rsidRPr="008E5FEF">
        <w:rPr>
          <w:rFonts w:asciiTheme="minorBidi" w:hAnsiTheme="minorBidi" w:cstheme="minorBidi"/>
          <w:color w:val="000000"/>
        </w:rPr>
        <w:t xml:space="preserve">R. </w:t>
      </w:r>
      <w:r w:rsidR="008E5FEF">
        <w:rPr>
          <w:rFonts w:asciiTheme="minorBidi" w:hAnsiTheme="minorBidi" w:cstheme="minorBidi"/>
          <w:color w:val="000000"/>
        </w:rPr>
        <w:t>Yochanan</w:t>
      </w:r>
      <w:r w:rsidRPr="008E5FEF">
        <w:rPr>
          <w:rFonts w:asciiTheme="minorBidi" w:hAnsiTheme="minorBidi" w:cstheme="minorBidi"/>
          <w:color w:val="000000"/>
        </w:rPr>
        <w:t xml:space="preserve"> makes a bold claim, that</w:t>
      </w:r>
      <w:r w:rsidR="006D0172" w:rsidRPr="008E5FEF">
        <w:rPr>
          <w:rFonts w:asciiTheme="minorBidi" w:hAnsiTheme="minorBidi" w:cstheme="minorBidi"/>
          <w:color w:val="000000"/>
        </w:rPr>
        <w:t xml:space="preserve"> “delinquence” in a person’s household</w:t>
      </w:r>
      <w:r w:rsidR="006D0172">
        <w:rPr>
          <w:rFonts w:asciiTheme="minorBidi" w:hAnsiTheme="minorBidi" w:cstheme="minorBidi"/>
          <w:color w:val="000000"/>
        </w:rPr>
        <w:t xml:space="preserve"> is</w:t>
      </w:r>
      <w:r w:rsidR="006D0172" w:rsidRPr="008E5FEF">
        <w:rPr>
          <w:rFonts w:asciiTheme="minorBidi" w:hAnsiTheme="minorBidi" w:cstheme="minorBidi"/>
          <w:color w:val="000000"/>
        </w:rPr>
        <w:t xml:space="preserve"> </w:t>
      </w:r>
      <w:r w:rsidRPr="008E5FEF">
        <w:rPr>
          <w:rFonts w:asciiTheme="minorBidi" w:hAnsiTheme="minorBidi" w:cstheme="minorBidi"/>
          <w:color w:val="000000"/>
        </w:rPr>
        <w:t>even worse than the apo</w:t>
      </w:r>
      <w:r w:rsidR="006D0172">
        <w:rPr>
          <w:rFonts w:asciiTheme="minorBidi" w:hAnsiTheme="minorBidi" w:cstheme="minorBidi"/>
          <w:color w:val="000000"/>
        </w:rPr>
        <w:t>calyptic war of Gog and Magog</w:t>
      </w:r>
      <w:r w:rsidRPr="008E5FEF">
        <w:rPr>
          <w:rFonts w:asciiTheme="minorBidi" w:hAnsiTheme="minorBidi" w:cstheme="minorBidi"/>
          <w:color w:val="000000"/>
        </w:rPr>
        <w:t xml:space="preserve">. The word “delinquence” is my best effort to translate the term </w:t>
      </w:r>
      <w:r w:rsidRPr="008E5FEF">
        <w:rPr>
          <w:rFonts w:asciiTheme="minorBidi" w:hAnsiTheme="minorBidi" w:cstheme="minorBidi"/>
          <w:i/>
          <w:iCs/>
          <w:color w:val="000000"/>
        </w:rPr>
        <w:t>tarbut ra</w:t>
      </w:r>
      <w:r w:rsidR="004002E2" w:rsidRPr="008E5FEF">
        <w:rPr>
          <w:rFonts w:asciiTheme="minorBidi" w:hAnsiTheme="minorBidi" w:cstheme="minorBidi"/>
          <w:i/>
          <w:iCs/>
          <w:color w:val="000000"/>
        </w:rPr>
        <w:t>’ah</w:t>
      </w:r>
      <w:r w:rsidR="004002E2" w:rsidRPr="008E5FEF">
        <w:rPr>
          <w:rFonts w:asciiTheme="minorBidi" w:hAnsiTheme="minorBidi" w:cstheme="minorBidi"/>
          <w:color w:val="000000"/>
        </w:rPr>
        <w:t xml:space="preserve">. </w:t>
      </w:r>
      <w:r w:rsidR="003D702E" w:rsidRPr="008E5FEF">
        <w:rPr>
          <w:rFonts w:asciiTheme="minorBidi" w:hAnsiTheme="minorBidi" w:cstheme="minorBidi"/>
          <w:color w:val="000000"/>
        </w:rPr>
        <w:t>Literally</w:t>
      </w:r>
      <w:r w:rsidR="00097A70">
        <w:rPr>
          <w:rFonts w:asciiTheme="minorBidi" w:hAnsiTheme="minorBidi" w:cstheme="minorBidi"/>
          <w:color w:val="000000"/>
        </w:rPr>
        <w:t>,</w:t>
      </w:r>
      <w:r w:rsidR="004002E2" w:rsidRPr="008E5FEF">
        <w:rPr>
          <w:rFonts w:asciiTheme="minorBidi" w:hAnsiTheme="minorBidi" w:cstheme="minorBidi"/>
          <w:color w:val="000000"/>
        </w:rPr>
        <w:t xml:space="preserve"> </w:t>
      </w:r>
      <w:r w:rsidR="00097A70" w:rsidRPr="008E5FEF">
        <w:rPr>
          <w:rFonts w:asciiTheme="minorBidi" w:hAnsiTheme="minorBidi" w:cstheme="minorBidi"/>
          <w:i/>
          <w:iCs/>
          <w:color w:val="000000"/>
        </w:rPr>
        <w:t>tarbut ra’ah</w:t>
      </w:r>
      <w:r w:rsidR="00097A70" w:rsidRPr="008E5FEF">
        <w:rPr>
          <w:rFonts w:asciiTheme="minorBidi" w:hAnsiTheme="minorBidi" w:cstheme="minorBidi"/>
          <w:color w:val="000000"/>
        </w:rPr>
        <w:t xml:space="preserve"> </w:t>
      </w:r>
      <w:r w:rsidR="00097A70">
        <w:rPr>
          <w:rFonts w:asciiTheme="minorBidi" w:hAnsiTheme="minorBidi" w:cstheme="minorBidi"/>
          <w:color w:val="000000"/>
        </w:rPr>
        <w:t>may</w:t>
      </w:r>
      <w:r w:rsidR="004002E2" w:rsidRPr="008E5FEF">
        <w:rPr>
          <w:rFonts w:asciiTheme="minorBidi" w:hAnsiTheme="minorBidi" w:cstheme="minorBidi"/>
          <w:color w:val="000000"/>
        </w:rPr>
        <w:t xml:space="preserve"> be rendered as</w:t>
      </w:r>
      <w:r w:rsidR="00097A70">
        <w:rPr>
          <w:rFonts w:asciiTheme="minorBidi" w:hAnsiTheme="minorBidi" w:cstheme="minorBidi"/>
          <w:color w:val="000000"/>
        </w:rPr>
        <w:t xml:space="preserve"> “bad manners” or “bad breeding</w:t>
      </w:r>
      <w:r w:rsidR="004002E2" w:rsidRPr="008E5FEF">
        <w:rPr>
          <w:rFonts w:asciiTheme="minorBidi" w:hAnsiTheme="minorBidi" w:cstheme="minorBidi"/>
          <w:color w:val="000000"/>
        </w:rPr>
        <w:t>.</w:t>
      </w:r>
      <w:r w:rsidR="00097A70">
        <w:rPr>
          <w:rFonts w:asciiTheme="minorBidi" w:hAnsiTheme="minorBidi" w:cstheme="minorBidi"/>
          <w:color w:val="000000"/>
        </w:rPr>
        <w:t>”</w:t>
      </w:r>
      <w:r w:rsidR="004002E2" w:rsidRPr="008E5FEF">
        <w:rPr>
          <w:rFonts w:asciiTheme="minorBidi" w:hAnsiTheme="minorBidi" w:cstheme="minorBidi"/>
          <w:color w:val="000000"/>
        </w:rPr>
        <w:t xml:space="preserve"> In this context</w:t>
      </w:r>
      <w:r w:rsidR="00097A70">
        <w:rPr>
          <w:rFonts w:asciiTheme="minorBidi" w:hAnsiTheme="minorBidi" w:cstheme="minorBidi"/>
          <w:color w:val="000000"/>
        </w:rPr>
        <w:t>,</w:t>
      </w:r>
      <w:r w:rsidR="004002E2" w:rsidRPr="008E5FEF">
        <w:rPr>
          <w:rFonts w:asciiTheme="minorBidi" w:hAnsiTheme="minorBidi" w:cstheme="minorBidi"/>
          <w:color w:val="000000"/>
        </w:rPr>
        <w:t xml:space="preserve"> the term clearly refers </w:t>
      </w:r>
      <w:r w:rsidR="00097A70">
        <w:rPr>
          <w:rFonts w:asciiTheme="minorBidi" w:hAnsiTheme="minorBidi" w:cstheme="minorBidi"/>
          <w:color w:val="000000"/>
        </w:rPr>
        <w:t>to traits or behavior that lead</w:t>
      </w:r>
      <w:r w:rsidR="004002E2" w:rsidRPr="008E5FEF">
        <w:rPr>
          <w:rFonts w:asciiTheme="minorBidi" w:hAnsiTheme="minorBidi" w:cstheme="minorBidi"/>
          <w:color w:val="000000"/>
        </w:rPr>
        <w:t xml:space="preserve"> to serious strife</w:t>
      </w:r>
      <w:r w:rsidR="00097A70">
        <w:rPr>
          <w:rFonts w:asciiTheme="minorBidi" w:hAnsiTheme="minorBidi" w:cstheme="minorBidi"/>
          <w:color w:val="000000"/>
        </w:rPr>
        <w:t>, if not</w:t>
      </w:r>
      <w:r w:rsidR="004002E2" w:rsidRPr="008E5FEF">
        <w:rPr>
          <w:rFonts w:asciiTheme="minorBidi" w:hAnsiTheme="minorBidi" w:cstheme="minorBidi"/>
          <w:color w:val="000000"/>
        </w:rPr>
        <w:t xml:space="preserve"> outright violence</w:t>
      </w:r>
      <w:r w:rsidR="00097A70">
        <w:rPr>
          <w:rFonts w:asciiTheme="minorBidi" w:hAnsiTheme="minorBidi" w:cstheme="minorBidi"/>
          <w:color w:val="000000"/>
        </w:rPr>
        <w:t>,</w:t>
      </w:r>
      <w:r w:rsidR="004002E2" w:rsidRPr="008E5FEF">
        <w:rPr>
          <w:rFonts w:asciiTheme="minorBidi" w:hAnsiTheme="minorBidi" w:cstheme="minorBidi"/>
          <w:color w:val="000000"/>
        </w:rPr>
        <w:t xml:space="preserve"> in the family.</w:t>
      </w:r>
    </w:p>
    <w:p w:rsidR="004002E2" w:rsidRPr="008E5FEF" w:rsidRDefault="004002E2" w:rsidP="00B470FA">
      <w:pPr>
        <w:spacing w:after="0" w:line="240" w:lineRule="auto"/>
        <w:contextualSpacing/>
        <w:jc w:val="both"/>
        <w:rPr>
          <w:rFonts w:asciiTheme="minorBidi" w:hAnsiTheme="minorBidi" w:cstheme="minorBidi"/>
          <w:color w:val="000000"/>
        </w:rPr>
      </w:pPr>
    </w:p>
    <w:p w:rsidR="003D6E47" w:rsidRPr="008E5FEF" w:rsidRDefault="004002E2" w:rsidP="00B470FA">
      <w:pPr>
        <w:spacing w:after="0" w:line="240" w:lineRule="auto"/>
        <w:ind w:firstLine="720"/>
        <w:contextualSpacing/>
        <w:jc w:val="both"/>
        <w:rPr>
          <w:rFonts w:asciiTheme="minorBidi" w:hAnsiTheme="minorBidi" w:cstheme="minorBidi"/>
          <w:color w:val="000000"/>
        </w:rPr>
      </w:pPr>
      <w:r w:rsidRPr="008E5FEF">
        <w:rPr>
          <w:rFonts w:asciiTheme="minorBidi" w:hAnsiTheme="minorBidi" w:cstheme="minorBidi"/>
          <w:color w:val="000000"/>
        </w:rPr>
        <w:t>R. Yo</w:t>
      </w:r>
      <w:r w:rsidR="003D702E">
        <w:rPr>
          <w:rFonts w:asciiTheme="minorBidi" w:hAnsiTheme="minorBidi" w:cstheme="minorBidi"/>
          <w:color w:val="000000"/>
        </w:rPr>
        <w:t>c</w:t>
      </w:r>
      <w:r w:rsidRPr="008E5FEF">
        <w:rPr>
          <w:rFonts w:asciiTheme="minorBidi" w:hAnsiTheme="minorBidi" w:cstheme="minorBidi"/>
          <w:color w:val="000000"/>
        </w:rPr>
        <w:t>hana</w:t>
      </w:r>
      <w:r w:rsidR="003D702E">
        <w:rPr>
          <w:rFonts w:asciiTheme="minorBidi" w:hAnsiTheme="minorBidi" w:cstheme="minorBidi"/>
          <w:color w:val="000000"/>
        </w:rPr>
        <w:t>n</w:t>
      </w:r>
      <w:r w:rsidRPr="008E5FEF">
        <w:rPr>
          <w:rFonts w:asciiTheme="minorBidi" w:hAnsiTheme="minorBidi" w:cstheme="minorBidi"/>
          <w:color w:val="000000"/>
        </w:rPr>
        <w:t>’s sta</w:t>
      </w:r>
      <w:r w:rsidR="00973DA8" w:rsidRPr="008E5FEF">
        <w:rPr>
          <w:rFonts w:asciiTheme="minorBidi" w:hAnsiTheme="minorBidi" w:cstheme="minorBidi"/>
          <w:color w:val="000000"/>
        </w:rPr>
        <w:t>te</w:t>
      </w:r>
      <w:r w:rsidRPr="008E5FEF">
        <w:rPr>
          <w:rFonts w:asciiTheme="minorBidi" w:hAnsiTheme="minorBidi" w:cstheme="minorBidi"/>
          <w:color w:val="000000"/>
        </w:rPr>
        <w:t>men</w:t>
      </w:r>
      <w:r w:rsidR="003D702E">
        <w:rPr>
          <w:rFonts w:asciiTheme="minorBidi" w:hAnsiTheme="minorBidi" w:cstheme="minorBidi"/>
          <w:color w:val="000000"/>
        </w:rPr>
        <w:t>t</w:t>
      </w:r>
      <w:r w:rsidR="006D0172">
        <w:rPr>
          <w:rFonts w:asciiTheme="minorBidi" w:hAnsiTheme="minorBidi" w:cstheme="minorBidi"/>
          <w:color w:val="000000"/>
        </w:rPr>
        <w:t xml:space="preserve"> emerges from </w:t>
      </w:r>
      <w:r w:rsidR="00097A70">
        <w:rPr>
          <w:rFonts w:asciiTheme="minorBidi" w:hAnsiTheme="minorBidi" w:cstheme="minorBidi"/>
          <w:color w:val="000000"/>
        </w:rPr>
        <w:t xml:space="preserve">contrasting two consecutive psalms. </w:t>
      </w:r>
      <w:r w:rsidR="00097A70">
        <w:rPr>
          <w:rFonts w:asciiTheme="minorBidi" w:hAnsiTheme="minorBidi" w:cstheme="minorBidi"/>
          <w:i/>
          <w:iCs/>
          <w:color w:val="000000"/>
        </w:rPr>
        <w:t>Tehillim</w:t>
      </w:r>
      <w:r w:rsidR="00097A70">
        <w:rPr>
          <w:rFonts w:asciiTheme="minorBidi" w:hAnsiTheme="minorBidi" w:cstheme="minorBidi"/>
          <w:color w:val="000000"/>
        </w:rPr>
        <w:t xml:space="preserve"> 2</w:t>
      </w:r>
      <w:r w:rsidRPr="008E5FEF">
        <w:rPr>
          <w:rFonts w:asciiTheme="minorBidi" w:hAnsiTheme="minorBidi" w:cstheme="minorBidi"/>
          <w:color w:val="000000"/>
        </w:rPr>
        <w:t xml:space="preserve"> describes </w:t>
      </w:r>
      <w:r w:rsidR="00097A70">
        <w:rPr>
          <w:rFonts w:asciiTheme="minorBidi" w:hAnsiTheme="minorBidi" w:cstheme="minorBidi"/>
          <w:color w:val="000000"/>
        </w:rPr>
        <w:t xml:space="preserve">the </w:t>
      </w:r>
      <w:r w:rsidRPr="008E5FEF">
        <w:rPr>
          <w:rFonts w:asciiTheme="minorBidi" w:hAnsiTheme="minorBidi" w:cstheme="minorBidi"/>
          <w:color w:val="000000"/>
        </w:rPr>
        <w:t>uprising of the nations against God</w:t>
      </w:r>
      <w:r w:rsidR="003D6E47" w:rsidRPr="008E5FEF">
        <w:rPr>
          <w:rFonts w:asciiTheme="minorBidi" w:hAnsiTheme="minorBidi" w:cstheme="minorBidi"/>
          <w:color w:val="000000"/>
        </w:rPr>
        <w:t xml:space="preserve">. This </w:t>
      </w:r>
      <w:r w:rsidR="006D0172">
        <w:rPr>
          <w:rFonts w:asciiTheme="minorBidi" w:hAnsiTheme="minorBidi" w:cstheme="minorBidi"/>
          <w:color w:val="000000"/>
        </w:rPr>
        <w:t xml:space="preserve">uprising </w:t>
      </w:r>
      <w:r w:rsidR="003D6E47" w:rsidRPr="008E5FEF">
        <w:rPr>
          <w:rFonts w:asciiTheme="minorBidi" w:hAnsiTheme="minorBidi" w:cstheme="minorBidi"/>
          <w:color w:val="000000"/>
        </w:rPr>
        <w:t xml:space="preserve">is understood as referring to the war of Gog and Magog, which will come </w:t>
      </w:r>
      <w:r w:rsidR="003D6E47" w:rsidRPr="008E5FEF">
        <w:rPr>
          <w:rFonts w:asciiTheme="minorBidi" w:hAnsiTheme="minorBidi" w:cstheme="minorBidi"/>
          <w:color w:val="000000"/>
        </w:rPr>
        <w:lastRenderedPageBreak/>
        <w:t>in the eschato</w:t>
      </w:r>
      <w:r w:rsidR="00097A70">
        <w:rPr>
          <w:rFonts w:asciiTheme="minorBidi" w:hAnsiTheme="minorBidi" w:cstheme="minorBidi"/>
          <w:color w:val="000000"/>
        </w:rPr>
        <w:t xml:space="preserve">logical era. </w:t>
      </w:r>
      <w:r w:rsidR="00097A70">
        <w:rPr>
          <w:rFonts w:asciiTheme="minorBidi" w:hAnsiTheme="minorBidi" w:cstheme="minorBidi"/>
          <w:i/>
          <w:iCs/>
          <w:color w:val="000000"/>
        </w:rPr>
        <w:t xml:space="preserve">Tehillim </w:t>
      </w:r>
      <w:r w:rsidR="00097A70">
        <w:rPr>
          <w:rFonts w:asciiTheme="minorBidi" w:hAnsiTheme="minorBidi" w:cstheme="minorBidi"/>
          <w:color w:val="000000"/>
        </w:rPr>
        <w:t>3</w:t>
      </w:r>
      <w:r w:rsidRPr="008E5FEF">
        <w:rPr>
          <w:rFonts w:asciiTheme="minorBidi" w:hAnsiTheme="minorBidi" w:cstheme="minorBidi"/>
          <w:color w:val="000000"/>
        </w:rPr>
        <w:t xml:space="preserve"> is set during David’s flight from his son A</w:t>
      </w:r>
      <w:r w:rsidR="00516CDF" w:rsidRPr="008E5FEF">
        <w:rPr>
          <w:rFonts w:asciiTheme="minorBidi" w:hAnsiTheme="minorBidi" w:cstheme="minorBidi"/>
          <w:color w:val="000000"/>
        </w:rPr>
        <w:t>v</w:t>
      </w:r>
      <w:r w:rsidRPr="008E5FEF">
        <w:rPr>
          <w:rFonts w:asciiTheme="minorBidi" w:hAnsiTheme="minorBidi" w:cstheme="minorBidi"/>
          <w:color w:val="000000"/>
        </w:rPr>
        <w:t>s</w:t>
      </w:r>
      <w:r w:rsidR="00516CDF" w:rsidRPr="008E5FEF">
        <w:rPr>
          <w:rFonts w:asciiTheme="minorBidi" w:hAnsiTheme="minorBidi" w:cstheme="minorBidi"/>
          <w:color w:val="000000"/>
        </w:rPr>
        <w:t>h</w:t>
      </w:r>
      <w:r w:rsidRPr="008E5FEF">
        <w:rPr>
          <w:rFonts w:asciiTheme="minorBidi" w:hAnsiTheme="minorBidi" w:cstheme="minorBidi"/>
          <w:color w:val="000000"/>
        </w:rPr>
        <w:t xml:space="preserve">alom. As described in </w:t>
      </w:r>
      <w:r w:rsidR="003D702E">
        <w:rPr>
          <w:rFonts w:asciiTheme="minorBidi" w:hAnsiTheme="minorBidi" w:cstheme="minorBidi"/>
          <w:i/>
          <w:iCs/>
          <w:color w:val="000000"/>
        </w:rPr>
        <w:t>Sh</w:t>
      </w:r>
      <w:r w:rsidRPr="008E5FEF">
        <w:rPr>
          <w:rFonts w:asciiTheme="minorBidi" w:hAnsiTheme="minorBidi" w:cstheme="minorBidi"/>
          <w:i/>
          <w:iCs/>
          <w:color w:val="000000"/>
        </w:rPr>
        <w:t xml:space="preserve">muel </w:t>
      </w:r>
      <w:r w:rsidR="00830C4C">
        <w:rPr>
          <w:rFonts w:asciiTheme="minorBidi" w:hAnsiTheme="minorBidi" w:cstheme="minorBidi"/>
          <w:color w:val="000000"/>
        </w:rPr>
        <w:t>II</w:t>
      </w:r>
      <w:r w:rsidRPr="008E5FEF">
        <w:rPr>
          <w:rFonts w:asciiTheme="minorBidi" w:hAnsiTheme="minorBidi" w:cstheme="minorBidi"/>
          <w:color w:val="000000"/>
        </w:rPr>
        <w:t xml:space="preserve"> </w:t>
      </w:r>
      <w:r w:rsidR="00516CDF" w:rsidRPr="008E5FEF">
        <w:rPr>
          <w:rFonts w:asciiTheme="minorBidi" w:hAnsiTheme="minorBidi" w:cstheme="minorBidi"/>
          <w:color w:val="000000"/>
        </w:rPr>
        <w:t>chapter fifteen, David fled Jerusalem after his son Avshalom staged a co</w:t>
      </w:r>
      <w:r w:rsidR="00830C4C">
        <w:rPr>
          <w:rFonts w:asciiTheme="minorBidi" w:hAnsiTheme="minorBidi" w:cstheme="minorBidi"/>
          <w:color w:val="000000"/>
        </w:rPr>
        <w:t>up and seized power. These two p</w:t>
      </w:r>
      <w:r w:rsidR="00516CDF" w:rsidRPr="008E5FEF">
        <w:rPr>
          <w:rFonts w:asciiTheme="minorBidi" w:hAnsiTheme="minorBidi" w:cstheme="minorBidi"/>
          <w:color w:val="000000"/>
        </w:rPr>
        <w:t>salms</w:t>
      </w:r>
      <w:r w:rsidRPr="008E5FEF">
        <w:rPr>
          <w:rFonts w:asciiTheme="minorBidi" w:hAnsiTheme="minorBidi" w:cstheme="minorBidi"/>
          <w:color w:val="000000"/>
        </w:rPr>
        <w:t xml:space="preserve"> </w:t>
      </w:r>
      <w:r w:rsidR="006D0172">
        <w:rPr>
          <w:rFonts w:asciiTheme="minorBidi" w:hAnsiTheme="minorBidi" w:cstheme="minorBidi"/>
          <w:color w:val="000000"/>
        </w:rPr>
        <w:t>also have</w:t>
      </w:r>
      <w:r w:rsidR="00516CDF" w:rsidRPr="008E5FEF">
        <w:rPr>
          <w:rFonts w:asciiTheme="minorBidi" w:hAnsiTheme="minorBidi" w:cstheme="minorBidi"/>
          <w:color w:val="000000"/>
        </w:rPr>
        <w:t xml:space="preserve"> </w:t>
      </w:r>
      <w:r w:rsidR="003D6E47" w:rsidRPr="008E5FEF">
        <w:rPr>
          <w:rFonts w:asciiTheme="minorBidi" w:hAnsiTheme="minorBidi" w:cstheme="minorBidi"/>
          <w:color w:val="000000"/>
        </w:rPr>
        <w:t xml:space="preserve">very different tones. In the </w:t>
      </w:r>
      <w:r w:rsidR="00830C4C">
        <w:rPr>
          <w:rFonts w:asciiTheme="minorBidi" w:hAnsiTheme="minorBidi" w:cstheme="minorBidi"/>
          <w:color w:val="000000"/>
        </w:rPr>
        <w:t>first p</w:t>
      </w:r>
      <w:r w:rsidR="003D6E47" w:rsidRPr="008E5FEF">
        <w:rPr>
          <w:rFonts w:asciiTheme="minorBidi" w:hAnsiTheme="minorBidi" w:cstheme="minorBidi"/>
          <w:color w:val="000000"/>
        </w:rPr>
        <w:t>salm, there is nothing but scorn for</w:t>
      </w:r>
      <w:r w:rsidR="00830C4C">
        <w:rPr>
          <w:rFonts w:asciiTheme="minorBidi" w:hAnsiTheme="minorBidi" w:cstheme="minorBidi"/>
          <w:color w:val="000000"/>
        </w:rPr>
        <w:t xml:space="preserve"> the “bad guys.” In the second p</w:t>
      </w:r>
      <w:r w:rsidR="003D6E47" w:rsidRPr="008E5FEF">
        <w:rPr>
          <w:rFonts w:asciiTheme="minorBidi" w:hAnsiTheme="minorBidi" w:cstheme="minorBidi"/>
          <w:color w:val="000000"/>
        </w:rPr>
        <w:t>salm</w:t>
      </w:r>
      <w:r w:rsidR="00830C4C">
        <w:rPr>
          <w:rFonts w:asciiTheme="minorBidi" w:hAnsiTheme="minorBidi" w:cstheme="minorBidi"/>
          <w:color w:val="000000"/>
        </w:rPr>
        <w:t>,</w:t>
      </w:r>
      <w:r w:rsidR="003D6E47" w:rsidRPr="008E5FEF">
        <w:rPr>
          <w:rFonts w:asciiTheme="minorBidi" w:hAnsiTheme="minorBidi" w:cstheme="minorBidi"/>
          <w:color w:val="000000"/>
        </w:rPr>
        <w:t xml:space="preserve"> </w:t>
      </w:r>
      <w:r w:rsidR="003D702E" w:rsidRPr="008E5FEF">
        <w:rPr>
          <w:rFonts w:asciiTheme="minorBidi" w:hAnsiTheme="minorBidi" w:cstheme="minorBidi"/>
          <w:color w:val="000000"/>
        </w:rPr>
        <w:t>David</w:t>
      </w:r>
      <w:r w:rsidR="003D6E47" w:rsidRPr="008E5FEF">
        <w:rPr>
          <w:rFonts w:asciiTheme="minorBidi" w:hAnsiTheme="minorBidi" w:cstheme="minorBidi"/>
          <w:color w:val="000000"/>
        </w:rPr>
        <w:t xml:space="preserve"> expresses great fear of his pursuer. The obvious explanation for this is that those who rebel against God face certain defeat and need not be feared, whereas it is far from clear that Avshalom’s revolt will not be successful. David makes clear in the account in </w:t>
      </w:r>
      <w:r w:rsidR="003D702E">
        <w:rPr>
          <w:rFonts w:asciiTheme="minorBidi" w:hAnsiTheme="minorBidi" w:cstheme="minorBidi"/>
          <w:i/>
          <w:iCs/>
          <w:color w:val="000000"/>
        </w:rPr>
        <w:t>Sh</w:t>
      </w:r>
      <w:r w:rsidR="003D6E47" w:rsidRPr="008E5FEF">
        <w:rPr>
          <w:rFonts w:asciiTheme="minorBidi" w:hAnsiTheme="minorBidi" w:cstheme="minorBidi"/>
          <w:i/>
          <w:iCs/>
          <w:color w:val="000000"/>
        </w:rPr>
        <w:t>muel</w:t>
      </w:r>
      <w:r w:rsidR="003D6E47" w:rsidRPr="008E5FEF">
        <w:rPr>
          <w:rFonts w:asciiTheme="minorBidi" w:hAnsiTheme="minorBidi" w:cstheme="minorBidi"/>
          <w:color w:val="000000"/>
        </w:rPr>
        <w:t xml:space="preserve"> that he is concerned that God is no longer on his side.</w:t>
      </w:r>
    </w:p>
    <w:p w:rsidR="003D6E47" w:rsidRPr="008E5FEF" w:rsidRDefault="003D6E47" w:rsidP="00B470FA">
      <w:pPr>
        <w:spacing w:after="0" w:line="240" w:lineRule="auto"/>
        <w:contextualSpacing/>
        <w:jc w:val="both"/>
        <w:rPr>
          <w:rFonts w:asciiTheme="minorBidi" w:hAnsiTheme="minorBidi" w:cstheme="minorBidi"/>
          <w:color w:val="000000"/>
        </w:rPr>
      </w:pPr>
    </w:p>
    <w:p w:rsidR="00806247" w:rsidRPr="008E5FEF" w:rsidRDefault="003D6E47" w:rsidP="00B470FA">
      <w:pPr>
        <w:spacing w:after="0" w:line="240" w:lineRule="auto"/>
        <w:ind w:firstLine="720"/>
        <w:contextualSpacing/>
        <w:jc w:val="both"/>
        <w:rPr>
          <w:rFonts w:asciiTheme="minorBidi" w:hAnsiTheme="minorBidi" w:cstheme="minorBidi"/>
          <w:color w:val="000000"/>
        </w:rPr>
      </w:pPr>
      <w:r w:rsidRPr="008E5FEF">
        <w:rPr>
          <w:rFonts w:asciiTheme="minorBidi" w:hAnsiTheme="minorBidi" w:cstheme="minorBidi"/>
          <w:color w:val="000000"/>
        </w:rPr>
        <w:t>The Gemara takes a different approach</w:t>
      </w:r>
      <w:r w:rsidR="006D0172">
        <w:rPr>
          <w:rFonts w:asciiTheme="minorBidi" w:hAnsiTheme="minorBidi" w:cstheme="minorBidi"/>
          <w:color w:val="000000"/>
        </w:rPr>
        <w:t>, arguing that</w:t>
      </w:r>
      <w:r w:rsidR="00802E11">
        <w:rPr>
          <w:rFonts w:asciiTheme="minorBidi" w:hAnsiTheme="minorBidi" w:cstheme="minorBidi"/>
          <w:color w:val="000000"/>
        </w:rPr>
        <w:t xml:space="preserve"> the</w:t>
      </w:r>
      <w:r w:rsidRPr="008E5FEF">
        <w:rPr>
          <w:rFonts w:asciiTheme="minorBidi" w:hAnsiTheme="minorBidi" w:cstheme="minorBidi"/>
          <w:color w:val="000000"/>
        </w:rPr>
        <w:t xml:space="preserve"> diff</w:t>
      </w:r>
      <w:r w:rsidR="006D0172">
        <w:rPr>
          <w:rFonts w:asciiTheme="minorBidi" w:hAnsiTheme="minorBidi" w:cstheme="minorBidi"/>
          <w:color w:val="000000"/>
        </w:rPr>
        <w:t>erent tones of the two psalms are</w:t>
      </w:r>
      <w:r w:rsidRPr="008E5FEF">
        <w:rPr>
          <w:rFonts w:asciiTheme="minorBidi" w:hAnsiTheme="minorBidi" w:cstheme="minorBidi"/>
          <w:color w:val="000000"/>
        </w:rPr>
        <w:t xml:space="preserve"> evidence for its claim about the evils of family strife. The Gemara here</w:t>
      </w:r>
      <w:r w:rsidR="00806247" w:rsidRPr="008E5FEF">
        <w:rPr>
          <w:rFonts w:asciiTheme="minorBidi" w:hAnsiTheme="minorBidi" w:cstheme="minorBidi"/>
          <w:color w:val="000000"/>
        </w:rPr>
        <w:t xml:space="preserve"> teaches a powerful lesson.</w:t>
      </w:r>
      <w:r w:rsidRPr="008E5FEF">
        <w:rPr>
          <w:rFonts w:asciiTheme="minorBidi" w:hAnsiTheme="minorBidi" w:cstheme="minorBidi"/>
          <w:color w:val="000000"/>
        </w:rPr>
        <w:t xml:space="preserve"> </w:t>
      </w:r>
      <w:r w:rsidR="00806247" w:rsidRPr="008E5FEF">
        <w:rPr>
          <w:rFonts w:asciiTheme="minorBidi" w:hAnsiTheme="minorBidi" w:cstheme="minorBidi"/>
          <w:color w:val="000000"/>
        </w:rPr>
        <w:t>We tend to think that events that happen on the grand scale of pol</w:t>
      </w:r>
      <w:r w:rsidR="006D0172">
        <w:rPr>
          <w:rFonts w:asciiTheme="minorBidi" w:hAnsiTheme="minorBidi" w:cstheme="minorBidi"/>
          <w:color w:val="000000"/>
        </w:rPr>
        <w:t xml:space="preserve">itics and history </w:t>
      </w:r>
      <w:r w:rsidR="00806247" w:rsidRPr="008E5FEF">
        <w:rPr>
          <w:rFonts w:asciiTheme="minorBidi" w:hAnsiTheme="minorBidi" w:cstheme="minorBidi"/>
          <w:color w:val="000000"/>
        </w:rPr>
        <w:t xml:space="preserve">have the most impact. </w:t>
      </w:r>
      <w:r w:rsidR="00802E11">
        <w:rPr>
          <w:rFonts w:asciiTheme="minorBidi" w:hAnsiTheme="minorBidi" w:cstheme="minorBidi"/>
          <w:color w:val="000000"/>
        </w:rPr>
        <w:t>A</w:t>
      </w:r>
      <w:r w:rsidR="00806247" w:rsidRPr="008E5FEF">
        <w:rPr>
          <w:rFonts w:asciiTheme="minorBidi" w:hAnsiTheme="minorBidi" w:cstheme="minorBidi"/>
          <w:color w:val="000000"/>
        </w:rPr>
        <w:t xml:space="preserve"> person’s family context</w:t>
      </w:r>
      <w:r w:rsidR="00802E11">
        <w:rPr>
          <w:rFonts w:asciiTheme="minorBidi" w:hAnsiTheme="minorBidi" w:cstheme="minorBidi"/>
          <w:color w:val="000000"/>
        </w:rPr>
        <w:t>, however,</w:t>
      </w:r>
      <w:r w:rsidR="00806247" w:rsidRPr="008E5FEF">
        <w:rPr>
          <w:rFonts w:asciiTheme="minorBidi" w:hAnsiTheme="minorBidi" w:cstheme="minorBidi"/>
          <w:color w:val="000000"/>
        </w:rPr>
        <w:t xml:space="preserve"> c</w:t>
      </w:r>
      <w:r w:rsidR="00802E11">
        <w:rPr>
          <w:rFonts w:asciiTheme="minorBidi" w:hAnsiTheme="minorBidi" w:cstheme="minorBidi"/>
          <w:color w:val="000000"/>
        </w:rPr>
        <w:t>an be far more decisive. T</w:t>
      </w:r>
      <w:r w:rsidR="00806247" w:rsidRPr="008E5FEF">
        <w:rPr>
          <w:rFonts w:asciiTheme="minorBidi" w:hAnsiTheme="minorBidi" w:cstheme="minorBidi"/>
          <w:color w:val="000000"/>
        </w:rPr>
        <w:t>he struggles</w:t>
      </w:r>
      <w:r w:rsidR="00802E11">
        <w:rPr>
          <w:rFonts w:asciiTheme="minorBidi" w:hAnsiTheme="minorBidi" w:cstheme="minorBidi"/>
          <w:color w:val="000000"/>
        </w:rPr>
        <w:t xml:space="preserve"> that happen in this arena </w:t>
      </w:r>
      <w:r w:rsidR="00806247" w:rsidRPr="008E5FEF">
        <w:rPr>
          <w:rFonts w:asciiTheme="minorBidi" w:hAnsiTheme="minorBidi" w:cstheme="minorBidi"/>
          <w:color w:val="000000"/>
        </w:rPr>
        <w:t xml:space="preserve">can be </w:t>
      </w:r>
      <w:r w:rsidR="00802E11">
        <w:rPr>
          <w:rFonts w:asciiTheme="minorBidi" w:hAnsiTheme="minorBidi" w:cstheme="minorBidi"/>
          <w:color w:val="000000"/>
        </w:rPr>
        <w:t xml:space="preserve">the </w:t>
      </w:r>
      <w:r w:rsidR="00806247" w:rsidRPr="008E5FEF">
        <w:rPr>
          <w:rFonts w:asciiTheme="minorBidi" w:hAnsiTheme="minorBidi" w:cstheme="minorBidi"/>
          <w:color w:val="000000"/>
        </w:rPr>
        <w:t>most painful and damaging. By extension, peace on the home front may be even more important than peace on the battlefield.</w:t>
      </w:r>
    </w:p>
    <w:p w:rsidR="00806247" w:rsidRPr="008E5FEF" w:rsidRDefault="00806247" w:rsidP="00B470FA">
      <w:pPr>
        <w:spacing w:after="0" w:line="240" w:lineRule="auto"/>
        <w:contextualSpacing/>
        <w:jc w:val="both"/>
        <w:rPr>
          <w:rFonts w:asciiTheme="minorBidi" w:hAnsiTheme="minorBidi" w:cstheme="minorBidi"/>
          <w:color w:val="000000"/>
        </w:rPr>
      </w:pPr>
    </w:p>
    <w:p w:rsidR="004201C3" w:rsidRDefault="004201C3" w:rsidP="00B470FA">
      <w:pPr>
        <w:spacing w:after="0" w:line="240" w:lineRule="auto"/>
        <w:ind w:firstLine="720"/>
        <w:contextualSpacing/>
        <w:jc w:val="both"/>
        <w:rPr>
          <w:rFonts w:asciiTheme="minorBidi" w:hAnsiTheme="minorBidi" w:cstheme="minorBidi"/>
          <w:color w:val="000000"/>
        </w:rPr>
      </w:pPr>
      <w:r w:rsidRPr="008E5FEF">
        <w:rPr>
          <w:rFonts w:asciiTheme="minorBidi" w:hAnsiTheme="minorBidi" w:cstheme="minorBidi"/>
          <w:color w:val="000000"/>
        </w:rPr>
        <w:t>The Gemara no</w:t>
      </w:r>
      <w:r w:rsidR="00A3527B" w:rsidRPr="008E5FEF">
        <w:rPr>
          <w:rFonts w:asciiTheme="minorBidi" w:hAnsiTheme="minorBidi" w:cstheme="minorBidi"/>
          <w:color w:val="000000"/>
        </w:rPr>
        <w:t>w</w:t>
      </w:r>
      <w:r w:rsidRPr="008E5FEF">
        <w:rPr>
          <w:rFonts w:asciiTheme="minorBidi" w:hAnsiTheme="minorBidi" w:cstheme="minorBidi"/>
          <w:color w:val="000000"/>
        </w:rPr>
        <w:t xml:space="preserve"> presents another </w:t>
      </w:r>
      <w:r w:rsidR="00A3527B" w:rsidRPr="008E5FEF">
        <w:rPr>
          <w:rFonts w:asciiTheme="minorBidi" w:hAnsiTheme="minorBidi" w:cstheme="minorBidi"/>
          <w:color w:val="000000"/>
        </w:rPr>
        <w:t>interpretation</w:t>
      </w:r>
      <w:r w:rsidRPr="008E5FEF">
        <w:rPr>
          <w:rFonts w:asciiTheme="minorBidi" w:hAnsiTheme="minorBidi" w:cstheme="minorBidi"/>
          <w:color w:val="000000"/>
        </w:rPr>
        <w:t xml:space="preserve"> of David’s response to his flight from Avshalom:</w:t>
      </w:r>
    </w:p>
    <w:p w:rsidR="003D702E" w:rsidRPr="008E5FEF" w:rsidRDefault="003D702E" w:rsidP="00B470FA">
      <w:pPr>
        <w:spacing w:after="0" w:line="240" w:lineRule="auto"/>
        <w:ind w:firstLine="720"/>
        <w:contextualSpacing/>
        <w:jc w:val="both"/>
        <w:rPr>
          <w:rFonts w:asciiTheme="minorBidi" w:hAnsiTheme="minorBidi" w:cstheme="minorBidi"/>
          <w:color w:val="000000"/>
        </w:rPr>
      </w:pPr>
    </w:p>
    <w:p w:rsidR="004201C3" w:rsidRPr="008E5FEF" w:rsidRDefault="006D0172" w:rsidP="00B470FA">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'A P</w:t>
      </w:r>
      <w:r w:rsidR="004201C3" w:rsidRPr="008E5FEF">
        <w:rPr>
          <w:rStyle w:val="apple-style-span"/>
          <w:rFonts w:asciiTheme="minorBidi" w:hAnsiTheme="minorBidi" w:cstheme="minorBidi"/>
          <w:color w:val="000000"/>
        </w:rPr>
        <w:t>salm (</w:t>
      </w:r>
      <w:r w:rsidR="004201C3" w:rsidRPr="008E5FEF">
        <w:rPr>
          <w:rStyle w:val="apple-style-span"/>
          <w:rFonts w:asciiTheme="minorBidi" w:hAnsiTheme="minorBidi" w:cstheme="minorBidi"/>
          <w:i/>
          <w:iCs/>
          <w:color w:val="000000"/>
        </w:rPr>
        <w:t>mizmor</w:t>
      </w:r>
      <w:r w:rsidR="004201C3" w:rsidRPr="008E5FEF">
        <w:rPr>
          <w:rStyle w:val="apple-style-span"/>
          <w:rFonts w:asciiTheme="minorBidi" w:hAnsiTheme="minorBidi" w:cstheme="minorBidi"/>
          <w:color w:val="000000"/>
        </w:rPr>
        <w:t>) of David,</w:t>
      </w:r>
    </w:p>
    <w:p w:rsidR="004201C3" w:rsidRPr="008E5FEF" w:rsidRDefault="00802E11" w:rsidP="00B470FA">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 xml:space="preserve"> when he fled from Av</w:t>
      </w:r>
      <w:r w:rsidR="004201C3" w:rsidRPr="008E5FEF">
        <w:rPr>
          <w:rStyle w:val="apple-style-span"/>
          <w:rFonts w:asciiTheme="minorBidi" w:hAnsiTheme="minorBidi" w:cstheme="minorBidi"/>
          <w:color w:val="000000"/>
        </w:rPr>
        <w:t>s</w:t>
      </w:r>
      <w:r>
        <w:rPr>
          <w:rStyle w:val="apple-style-span"/>
          <w:rFonts w:asciiTheme="minorBidi" w:hAnsiTheme="minorBidi" w:cstheme="minorBidi"/>
          <w:color w:val="000000"/>
        </w:rPr>
        <w:t>halom his son</w:t>
      </w:r>
      <w:r w:rsidR="004201C3" w:rsidRPr="008E5FEF">
        <w:rPr>
          <w:rStyle w:val="apple-style-span"/>
          <w:rFonts w:asciiTheme="minorBidi" w:hAnsiTheme="minorBidi" w:cstheme="minorBidi"/>
          <w:color w:val="000000"/>
        </w:rPr>
        <w:t>.</w:t>
      </w:r>
      <w:r>
        <w:rPr>
          <w:rStyle w:val="apple-style-span"/>
          <w:rFonts w:asciiTheme="minorBidi" w:hAnsiTheme="minorBidi" w:cstheme="minorBidi"/>
          <w:color w:val="000000"/>
        </w:rPr>
        <w:t>’</w:t>
      </w:r>
      <w:r w:rsidR="004201C3" w:rsidRPr="008E5FEF">
        <w:rPr>
          <w:rStyle w:val="apple-style-span"/>
          <w:rFonts w:asciiTheme="minorBidi" w:hAnsiTheme="minorBidi" w:cstheme="minorBidi"/>
          <w:color w:val="000000"/>
        </w:rPr>
        <w:t xml:space="preserve"> </w:t>
      </w:r>
    </w:p>
    <w:p w:rsidR="004201C3" w:rsidRPr="008E5FEF" w:rsidRDefault="004201C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'A Psalm of David'? </w:t>
      </w:r>
    </w:p>
    <w:p w:rsidR="004201C3" w:rsidRPr="008E5FEF" w:rsidRDefault="004201C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He ought to have said: </w:t>
      </w:r>
    </w:p>
    <w:p w:rsidR="004201C3" w:rsidRPr="008E5FEF" w:rsidRDefault="004201C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'A Lamentation of David'! </w:t>
      </w:r>
    </w:p>
    <w:p w:rsidR="004201C3" w:rsidRPr="008E5FEF" w:rsidRDefault="004201C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R. S</w:t>
      </w:r>
      <w:r w:rsidR="00802E11">
        <w:rPr>
          <w:rStyle w:val="apple-style-span"/>
          <w:rFonts w:asciiTheme="minorBidi" w:hAnsiTheme="minorBidi" w:cstheme="minorBidi"/>
          <w:color w:val="000000"/>
        </w:rPr>
        <w:t>himon b. Av</w:t>
      </w:r>
      <w:r w:rsidRPr="008E5FEF">
        <w:rPr>
          <w:rStyle w:val="apple-style-span"/>
          <w:rFonts w:asciiTheme="minorBidi" w:hAnsiTheme="minorBidi" w:cstheme="minorBidi"/>
          <w:color w:val="000000"/>
        </w:rPr>
        <w:t xml:space="preserve">ishalom said: </w:t>
      </w:r>
    </w:p>
    <w:p w:rsidR="004201C3" w:rsidRPr="008E5FEF" w:rsidRDefault="004201C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A parable: To what is this to be compared? </w:t>
      </w:r>
    </w:p>
    <w:p w:rsidR="004201C3" w:rsidRPr="008E5FEF" w:rsidRDefault="004201C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To a man who has a bond outstanding against him; </w:t>
      </w:r>
    </w:p>
    <w:p w:rsidR="004201C3" w:rsidRPr="008E5FEF" w:rsidRDefault="004201C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until he pays it he worries </w:t>
      </w:r>
    </w:p>
    <w:p w:rsidR="004201C3" w:rsidRPr="008E5FEF" w:rsidRDefault="004201C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but after he has paid it, he rejoices. </w:t>
      </w:r>
    </w:p>
    <w:p w:rsidR="004201C3" w:rsidRPr="008E5FEF" w:rsidRDefault="004201C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So was it with David. </w:t>
      </w:r>
    </w:p>
    <w:p w:rsidR="004201C3" w:rsidRPr="008E5FEF" w:rsidRDefault="004201C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When the Holy One, blessed be He, said to him: </w:t>
      </w:r>
    </w:p>
    <w:p w:rsidR="004201C3" w:rsidRPr="008E5FEF" w:rsidRDefault="00802E11" w:rsidP="00B470FA">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w:t>
      </w:r>
      <w:r w:rsidR="004201C3" w:rsidRPr="008E5FEF">
        <w:rPr>
          <w:rStyle w:val="apple-style-span"/>
          <w:rFonts w:asciiTheme="minorBidi" w:hAnsiTheme="minorBidi" w:cstheme="minorBidi"/>
          <w:color w:val="000000"/>
        </w:rPr>
        <w:t xml:space="preserve">Behold, I will raise up evil </w:t>
      </w:r>
    </w:p>
    <w:p w:rsidR="004201C3" w:rsidRPr="008E5FEF" w:rsidRDefault="004201C3" w:rsidP="00B470FA">
      <w:pPr>
        <w:spacing w:after="0" w:line="240" w:lineRule="auto"/>
        <w:ind w:left="720"/>
        <w:contextualSpacing/>
        <w:jc w:val="both"/>
        <w:rPr>
          <w:rStyle w:val="apple-style-span"/>
          <w:rFonts w:asciiTheme="minorBidi" w:hAnsiTheme="minorBidi" w:cstheme="minorBidi"/>
          <w:color w:val="000000"/>
          <w:vertAlign w:val="superscript"/>
        </w:rPr>
      </w:pPr>
      <w:r w:rsidRPr="008E5FEF">
        <w:rPr>
          <w:rStyle w:val="apple-style-span"/>
          <w:rFonts w:asciiTheme="minorBidi" w:hAnsiTheme="minorBidi" w:cstheme="minorBidi"/>
          <w:color w:val="000000"/>
        </w:rPr>
        <w:t>against the</w:t>
      </w:r>
      <w:r w:rsidR="00802E11">
        <w:rPr>
          <w:rStyle w:val="apple-style-span"/>
          <w:rFonts w:asciiTheme="minorBidi" w:hAnsiTheme="minorBidi" w:cstheme="minorBidi"/>
          <w:color w:val="000000"/>
        </w:rPr>
        <w:t>e out of thine own house” (</w:t>
      </w:r>
      <w:r w:rsidR="00802E11" w:rsidRPr="00802E11">
        <w:rPr>
          <w:rStyle w:val="apple-style-span"/>
          <w:rFonts w:asciiTheme="minorBidi" w:hAnsiTheme="minorBidi" w:cstheme="minorBidi"/>
          <w:i/>
          <w:iCs/>
          <w:color w:val="000000"/>
        </w:rPr>
        <w:t>Sh</w:t>
      </w:r>
      <w:r w:rsidRPr="00802E11">
        <w:rPr>
          <w:rStyle w:val="apple-style-span"/>
          <w:rFonts w:asciiTheme="minorBidi" w:hAnsiTheme="minorBidi" w:cstheme="minorBidi"/>
          <w:i/>
          <w:iCs/>
          <w:color w:val="000000"/>
        </w:rPr>
        <w:t xml:space="preserve">muel </w:t>
      </w:r>
      <w:r w:rsidR="00802E11" w:rsidRPr="00802E11">
        <w:rPr>
          <w:rStyle w:val="apple-style-span"/>
          <w:rFonts w:asciiTheme="minorBidi" w:hAnsiTheme="minorBidi" w:cstheme="minorBidi"/>
          <w:i/>
          <w:iCs/>
          <w:color w:val="000000"/>
        </w:rPr>
        <w:t>II</w:t>
      </w:r>
      <w:r w:rsidR="00802E11">
        <w:rPr>
          <w:rStyle w:val="apple-style-span"/>
          <w:rFonts w:asciiTheme="minorBidi" w:hAnsiTheme="minorBidi" w:cstheme="minorBidi"/>
          <w:color w:val="000000"/>
        </w:rPr>
        <w:t xml:space="preserve"> </w:t>
      </w:r>
      <w:r w:rsidRPr="008E5FEF">
        <w:rPr>
          <w:rStyle w:val="apple-style-span"/>
          <w:rFonts w:asciiTheme="minorBidi" w:hAnsiTheme="minorBidi" w:cstheme="minorBidi"/>
          <w:color w:val="000000"/>
        </w:rPr>
        <w:t>12:2),</w:t>
      </w:r>
    </w:p>
    <w:p w:rsidR="004201C3" w:rsidRPr="008E5FEF" w:rsidRDefault="004201C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vertAlign w:val="superscript"/>
        </w:rPr>
        <w:t xml:space="preserve"> </w:t>
      </w:r>
      <w:r w:rsidRPr="008E5FEF">
        <w:rPr>
          <w:rStyle w:val="apple-style-span"/>
          <w:rFonts w:asciiTheme="minorBidi" w:hAnsiTheme="minorBidi" w:cstheme="minorBidi"/>
          <w:color w:val="000000"/>
        </w:rPr>
        <w:t xml:space="preserve">he began worrying. </w:t>
      </w:r>
    </w:p>
    <w:p w:rsidR="004201C3" w:rsidRPr="008E5FEF" w:rsidRDefault="004201C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He thought: </w:t>
      </w:r>
    </w:p>
    <w:p w:rsidR="004201C3" w:rsidRPr="008E5FEF" w:rsidRDefault="004201C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it may be a slave or a bastard who will have no pity on me. </w:t>
      </w:r>
    </w:p>
    <w:p w:rsidR="004201C3" w:rsidRPr="008E5FEF" w:rsidRDefault="00802E11" w:rsidP="00B470FA">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When he saw that it was Av</w:t>
      </w:r>
      <w:r w:rsidR="004201C3" w:rsidRPr="008E5FEF">
        <w:rPr>
          <w:rStyle w:val="apple-style-span"/>
          <w:rFonts w:asciiTheme="minorBidi" w:hAnsiTheme="minorBidi" w:cstheme="minorBidi"/>
          <w:color w:val="000000"/>
        </w:rPr>
        <w:t>s</w:t>
      </w:r>
      <w:r>
        <w:rPr>
          <w:rStyle w:val="apple-style-span"/>
          <w:rFonts w:asciiTheme="minorBidi" w:hAnsiTheme="minorBidi" w:cstheme="minorBidi"/>
          <w:color w:val="000000"/>
        </w:rPr>
        <w:t>h</w:t>
      </w:r>
      <w:r w:rsidR="004201C3" w:rsidRPr="008E5FEF">
        <w:rPr>
          <w:rStyle w:val="apple-style-span"/>
          <w:rFonts w:asciiTheme="minorBidi" w:hAnsiTheme="minorBidi" w:cstheme="minorBidi"/>
          <w:color w:val="000000"/>
        </w:rPr>
        <w:t xml:space="preserve">alom, </w:t>
      </w:r>
    </w:p>
    <w:p w:rsidR="004201C3" w:rsidRPr="008E5FEF" w:rsidRDefault="004201C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 xml:space="preserve">he was glad, </w:t>
      </w:r>
    </w:p>
    <w:p w:rsidR="00806247" w:rsidRPr="008E5FEF" w:rsidRDefault="004201C3" w:rsidP="00B470FA">
      <w:pPr>
        <w:spacing w:after="0" w:line="240" w:lineRule="auto"/>
        <w:ind w:left="720"/>
        <w:contextualSpacing/>
        <w:jc w:val="both"/>
        <w:rPr>
          <w:rStyle w:val="apple-style-span"/>
          <w:rFonts w:asciiTheme="minorBidi" w:hAnsiTheme="minorBidi" w:cstheme="minorBidi"/>
          <w:color w:val="000000"/>
        </w:rPr>
      </w:pPr>
      <w:r w:rsidRPr="008E5FEF">
        <w:rPr>
          <w:rStyle w:val="apple-style-span"/>
          <w:rFonts w:asciiTheme="minorBidi" w:hAnsiTheme="minorBidi" w:cstheme="minorBidi"/>
          <w:color w:val="000000"/>
        </w:rPr>
        <w:t>and</w:t>
      </w:r>
      <w:r w:rsidR="006D0172">
        <w:rPr>
          <w:rStyle w:val="apple-style-span"/>
          <w:rFonts w:asciiTheme="minorBidi" w:hAnsiTheme="minorBidi" w:cstheme="minorBidi"/>
          <w:color w:val="000000"/>
        </w:rPr>
        <w:t xml:space="preserve"> therefore he said: 'A P</w:t>
      </w:r>
      <w:r w:rsidR="00802E11">
        <w:rPr>
          <w:rStyle w:val="apple-style-span"/>
          <w:rFonts w:asciiTheme="minorBidi" w:hAnsiTheme="minorBidi" w:cstheme="minorBidi"/>
          <w:color w:val="000000"/>
        </w:rPr>
        <w:t>salm</w:t>
      </w:r>
      <w:r w:rsidRPr="008E5FEF">
        <w:rPr>
          <w:rStyle w:val="apple-style-span"/>
          <w:rFonts w:asciiTheme="minorBidi" w:hAnsiTheme="minorBidi" w:cstheme="minorBidi"/>
          <w:color w:val="000000"/>
        </w:rPr>
        <w:t>.</w:t>
      </w:r>
      <w:r w:rsidR="00802E11">
        <w:rPr>
          <w:rStyle w:val="apple-style-span"/>
          <w:rFonts w:asciiTheme="minorBidi" w:hAnsiTheme="minorBidi" w:cstheme="minorBidi"/>
          <w:color w:val="000000"/>
        </w:rPr>
        <w:t>’</w:t>
      </w:r>
    </w:p>
    <w:p w:rsidR="004201C3" w:rsidRPr="008E5FEF" w:rsidRDefault="004201C3" w:rsidP="00B470FA">
      <w:pPr>
        <w:spacing w:after="0" w:line="240" w:lineRule="auto"/>
        <w:ind w:left="720"/>
        <w:contextualSpacing/>
        <w:jc w:val="both"/>
        <w:rPr>
          <w:rStyle w:val="apple-style-span"/>
          <w:rFonts w:asciiTheme="minorBidi" w:hAnsiTheme="minorBidi" w:cstheme="minorBidi"/>
          <w:color w:val="000000"/>
        </w:rPr>
      </w:pPr>
    </w:p>
    <w:p w:rsidR="004201C3" w:rsidRDefault="004201C3" w:rsidP="00B470FA">
      <w:pPr>
        <w:spacing w:after="0" w:line="240" w:lineRule="auto"/>
        <w:contextualSpacing/>
        <w:jc w:val="both"/>
        <w:rPr>
          <w:rFonts w:asciiTheme="minorBidi" w:hAnsiTheme="minorBidi" w:cstheme="minorBidi"/>
          <w:color w:val="000000"/>
        </w:rPr>
      </w:pPr>
      <w:r w:rsidRPr="008E5FEF">
        <w:rPr>
          <w:rFonts w:asciiTheme="minorBidi" w:hAnsiTheme="minorBidi" w:cstheme="minorBidi"/>
          <w:color w:val="000000"/>
        </w:rPr>
        <w:t xml:space="preserve">The Gemara works from the assumption that the term </w:t>
      </w:r>
      <w:r w:rsidRPr="008E5FEF">
        <w:rPr>
          <w:rFonts w:asciiTheme="minorBidi" w:hAnsiTheme="minorBidi" w:cstheme="minorBidi"/>
          <w:i/>
          <w:iCs/>
          <w:color w:val="000000"/>
        </w:rPr>
        <w:t>mizmor</w:t>
      </w:r>
      <w:r w:rsidRPr="008E5FEF">
        <w:rPr>
          <w:rFonts w:asciiTheme="minorBidi" w:hAnsiTheme="minorBidi" w:cstheme="minorBidi"/>
          <w:color w:val="000000"/>
        </w:rPr>
        <w:t xml:space="preserve"> must always introduce a joyous psalm. If so, it is a str</w:t>
      </w:r>
      <w:r w:rsidR="00802E11">
        <w:rPr>
          <w:rFonts w:asciiTheme="minorBidi" w:hAnsiTheme="minorBidi" w:cstheme="minorBidi"/>
          <w:color w:val="000000"/>
        </w:rPr>
        <w:t>ange word for David to use to express</w:t>
      </w:r>
      <w:r w:rsidRPr="008E5FEF">
        <w:rPr>
          <w:rFonts w:asciiTheme="minorBidi" w:hAnsiTheme="minorBidi" w:cstheme="minorBidi"/>
          <w:color w:val="000000"/>
        </w:rPr>
        <w:t xml:space="preserve"> his feelings while fleeing for his life from Avshalom. R. Shimon responds with a parable about a person who </w:t>
      </w:r>
      <w:r w:rsidR="00802E11">
        <w:rPr>
          <w:rFonts w:asciiTheme="minorBidi" w:hAnsiTheme="minorBidi" w:cstheme="minorBidi"/>
          <w:color w:val="000000"/>
        </w:rPr>
        <w:t xml:space="preserve">is </w:t>
      </w:r>
      <w:r w:rsidRPr="008E5FEF">
        <w:rPr>
          <w:rFonts w:asciiTheme="minorBidi" w:hAnsiTheme="minorBidi" w:cstheme="minorBidi"/>
          <w:color w:val="000000"/>
        </w:rPr>
        <w:t xml:space="preserve">happy after he has finally paid back a debt.  The </w:t>
      </w:r>
      <w:r w:rsidRPr="008E5FEF">
        <w:rPr>
          <w:rFonts w:asciiTheme="minorBidi" w:hAnsiTheme="minorBidi" w:cstheme="minorBidi"/>
          <w:i/>
          <w:iCs/>
          <w:color w:val="000000"/>
        </w:rPr>
        <w:lastRenderedPageBreak/>
        <w:t xml:space="preserve">nimshal, </w:t>
      </w:r>
      <w:r w:rsidR="00A3527B" w:rsidRPr="008E5FEF">
        <w:rPr>
          <w:rFonts w:asciiTheme="minorBidi" w:hAnsiTheme="minorBidi" w:cstheme="minorBidi"/>
          <w:color w:val="000000"/>
        </w:rPr>
        <w:t xml:space="preserve">the </w:t>
      </w:r>
      <w:r w:rsidR="00802E11">
        <w:rPr>
          <w:rFonts w:asciiTheme="minorBidi" w:hAnsiTheme="minorBidi" w:cstheme="minorBidi"/>
          <w:color w:val="000000"/>
        </w:rPr>
        <w:t>application of this</w:t>
      </w:r>
      <w:r w:rsidRPr="008E5FEF">
        <w:rPr>
          <w:rFonts w:asciiTheme="minorBidi" w:hAnsiTheme="minorBidi" w:cstheme="minorBidi"/>
          <w:color w:val="000000"/>
        </w:rPr>
        <w:t xml:space="preserve"> parable to th</w:t>
      </w:r>
      <w:r w:rsidR="00802E11">
        <w:rPr>
          <w:rFonts w:asciiTheme="minorBidi" w:hAnsiTheme="minorBidi" w:cstheme="minorBidi"/>
          <w:color w:val="000000"/>
        </w:rPr>
        <w:t>e case at hand, seems</w:t>
      </w:r>
      <w:r w:rsidRPr="008E5FEF">
        <w:rPr>
          <w:rFonts w:asciiTheme="minorBidi" w:hAnsiTheme="minorBidi" w:cstheme="minorBidi"/>
          <w:color w:val="000000"/>
        </w:rPr>
        <w:t xml:space="preserve"> clear. David is relieved now that his punishment</w:t>
      </w:r>
      <w:r w:rsidR="00A23FDF" w:rsidRPr="008E5FEF">
        <w:rPr>
          <w:rFonts w:asciiTheme="minorBidi" w:hAnsiTheme="minorBidi" w:cstheme="minorBidi"/>
          <w:color w:val="000000"/>
        </w:rPr>
        <w:t xml:space="preserve"> for the Bat Sheva incident</w:t>
      </w:r>
      <w:r w:rsidRPr="008E5FEF">
        <w:rPr>
          <w:rFonts w:asciiTheme="minorBidi" w:hAnsiTheme="minorBidi" w:cstheme="minorBidi"/>
          <w:color w:val="000000"/>
        </w:rPr>
        <w:t xml:space="preserve"> has</w:t>
      </w:r>
      <w:r w:rsidR="00A23FDF" w:rsidRPr="008E5FEF">
        <w:rPr>
          <w:rFonts w:asciiTheme="minorBidi" w:hAnsiTheme="minorBidi" w:cstheme="minorBidi"/>
          <w:color w:val="000000"/>
        </w:rPr>
        <w:t xml:space="preserve"> finally </w:t>
      </w:r>
      <w:r w:rsidRPr="008E5FEF">
        <w:rPr>
          <w:rFonts w:asciiTheme="minorBidi" w:hAnsiTheme="minorBidi" w:cstheme="minorBidi"/>
          <w:color w:val="000000"/>
        </w:rPr>
        <w:t>come</w:t>
      </w:r>
      <w:r w:rsidR="00A23FDF" w:rsidRPr="008E5FEF">
        <w:rPr>
          <w:rFonts w:asciiTheme="minorBidi" w:hAnsiTheme="minorBidi" w:cstheme="minorBidi"/>
          <w:color w:val="000000"/>
        </w:rPr>
        <w:t xml:space="preserve">. Actually receiving the </w:t>
      </w:r>
      <w:r w:rsidR="00802E11">
        <w:rPr>
          <w:rFonts w:asciiTheme="minorBidi" w:hAnsiTheme="minorBidi" w:cstheme="minorBidi"/>
          <w:color w:val="000000"/>
        </w:rPr>
        <w:t xml:space="preserve">punishment is not as bad as dreading it. This idea that actually receiving a punishment may be relieving in some way is </w:t>
      </w:r>
      <w:r w:rsidR="00A23FDF" w:rsidRPr="008E5FEF">
        <w:rPr>
          <w:rFonts w:asciiTheme="minorBidi" w:hAnsiTheme="minorBidi" w:cstheme="minorBidi"/>
          <w:color w:val="000000"/>
        </w:rPr>
        <w:t xml:space="preserve">consistent with David’s previous behavior. Immediately following the account </w:t>
      </w:r>
      <w:r w:rsidR="00802E11">
        <w:rPr>
          <w:rFonts w:asciiTheme="minorBidi" w:hAnsiTheme="minorBidi" w:cstheme="minorBidi"/>
          <w:color w:val="000000"/>
        </w:rPr>
        <w:t xml:space="preserve">of </w:t>
      </w:r>
      <w:r w:rsidR="00A23FDF" w:rsidRPr="008E5FEF">
        <w:rPr>
          <w:rFonts w:asciiTheme="minorBidi" w:hAnsiTheme="minorBidi" w:cstheme="minorBidi"/>
          <w:color w:val="000000"/>
        </w:rPr>
        <w:t xml:space="preserve">David’s sin with Bat Sheva in </w:t>
      </w:r>
      <w:r w:rsidR="00802E11">
        <w:rPr>
          <w:rFonts w:asciiTheme="minorBidi" w:hAnsiTheme="minorBidi" w:cstheme="minorBidi"/>
          <w:i/>
          <w:iCs/>
          <w:color w:val="000000"/>
        </w:rPr>
        <w:t>Sh</w:t>
      </w:r>
      <w:r w:rsidR="00A23FDF" w:rsidRPr="008E5FEF">
        <w:rPr>
          <w:rFonts w:asciiTheme="minorBidi" w:hAnsiTheme="minorBidi" w:cstheme="minorBidi"/>
          <w:i/>
          <w:iCs/>
          <w:color w:val="000000"/>
        </w:rPr>
        <w:t xml:space="preserve">muel </w:t>
      </w:r>
      <w:r w:rsidR="00802E11">
        <w:rPr>
          <w:rFonts w:asciiTheme="minorBidi" w:hAnsiTheme="minorBidi" w:cstheme="minorBidi"/>
          <w:color w:val="000000"/>
        </w:rPr>
        <w:t>II, chapter 12, we read that</w:t>
      </w:r>
      <w:r w:rsidR="00A23FDF" w:rsidRPr="008E5FEF">
        <w:rPr>
          <w:rFonts w:asciiTheme="minorBidi" w:hAnsiTheme="minorBidi" w:cstheme="minorBidi"/>
          <w:color w:val="000000"/>
        </w:rPr>
        <w:t xml:space="preserve"> the child of this union was struck by illness. David immediately cea</w:t>
      </w:r>
      <w:r w:rsidR="00802E11">
        <w:rPr>
          <w:rFonts w:asciiTheme="minorBidi" w:hAnsiTheme="minorBidi" w:cstheme="minorBidi"/>
          <w:color w:val="000000"/>
        </w:rPr>
        <w:t>ses all normal activity, sits on the floor and refuses</w:t>
      </w:r>
      <w:r w:rsidR="00A23FDF" w:rsidRPr="008E5FEF">
        <w:rPr>
          <w:rFonts w:asciiTheme="minorBidi" w:hAnsiTheme="minorBidi" w:cstheme="minorBidi"/>
          <w:color w:val="000000"/>
        </w:rPr>
        <w:t xml:space="preserve"> to eat. Whe</w:t>
      </w:r>
      <w:r w:rsidR="00291AF3">
        <w:rPr>
          <w:rFonts w:asciiTheme="minorBidi" w:hAnsiTheme="minorBidi" w:cstheme="minorBidi"/>
          <w:color w:val="000000"/>
        </w:rPr>
        <w:t>n the child ultimately dies, he</w:t>
      </w:r>
      <w:r w:rsidR="00A23FDF" w:rsidRPr="008E5FEF">
        <w:rPr>
          <w:rFonts w:asciiTheme="minorBidi" w:hAnsiTheme="minorBidi" w:cstheme="minorBidi"/>
          <w:color w:val="000000"/>
        </w:rPr>
        <w:t xml:space="preserve"> promptly gets up and returns to normal life. His servants inquire as to his behavior. David replies,</w:t>
      </w:r>
    </w:p>
    <w:p w:rsidR="00291AF3" w:rsidRPr="008E5FEF" w:rsidRDefault="00291AF3" w:rsidP="00B470FA">
      <w:pPr>
        <w:spacing w:after="0" w:line="240" w:lineRule="auto"/>
        <w:contextualSpacing/>
        <w:jc w:val="both"/>
        <w:rPr>
          <w:rFonts w:asciiTheme="minorBidi" w:hAnsiTheme="minorBidi" w:cstheme="minorBidi"/>
          <w:color w:val="000000"/>
        </w:rPr>
      </w:pPr>
    </w:p>
    <w:p w:rsidR="00A23FDF" w:rsidRPr="008E5FEF" w:rsidRDefault="00A23FDF" w:rsidP="00B470FA">
      <w:pPr>
        <w:spacing w:after="0" w:line="240" w:lineRule="auto"/>
        <w:ind w:left="720"/>
        <w:contextualSpacing/>
        <w:jc w:val="both"/>
        <w:rPr>
          <w:rFonts w:asciiTheme="minorBidi" w:hAnsiTheme="minorBidi" w:cstheme="minorBidi"/>
          <w:color w:val="000000"/>
        </w:rPr>
      </w:pPr>
      <w:r w:rsidRPr="008E5FEF">
        <w:rPr>
          <w:rFonts w:asciiTheme="minorBidi" w:hAnsiTheme="minorBidi" w:cstheme="minorBidi"/>
          <w:color w:val="000000"/>
        </w:rPr>
        <w:t>While the child was still alive</w:t>
      </w:r>
      <w:r w:rsidR="003B3803" w:rsidRPr="008E5FEF">
        <w:rPr>
          <w:rFonts w:asciiTheme="minorBidi" w:hAnsiTheme="minorBidi" w:cstheme="minorBidi"/>
          <w:color w:val="000000"/>
        </w:rPr>
        <w:t>,</w:t>
      </w:r>
    </w:p>
    <w:p w:rsidR="003B3803" w:rsidRPr="008E5FEF" w:rsidRDefault="003B3803" w:rsidP="00B470FA">
      <w:pPr>
        <w:spacing w:after="0" w:line="240" w:lineRule="auto"/>
        <w:ind w:left="720"/>
        <w:contextualSpacing/>
        <w:jc w:val="both"/>
        <w:rPr>
          <w:rFonts w:asciiTheme="minorBidi" w:hAnsiTheme="minorBidi" w:cstheme="minorBidi"/>
          <w:color w:val="000000"/>
        </w:rPr>
      </w:pPr>
      <w:r w:rsidRPr="008E5FEF">
        <w:rPr>
          <w:rFonts w:asciiTheme="minorBidi" w:hAnsiTheme="minorBidi" w:cstheme="minorBidi"/>
          <w:color w:val="000000"/>
        </w:rPr>
        <w:t>I fasted and wept</w:t>
      </w:r>
    </w:p>
    <w:p w:rsidR="003B3803" w:rsidRPr="008E5FEF" w:rsidRDefault="003B3803" w:rsidP="00B470FA">
      <w:pPr>
        <w:spacing w:after="0" w:line="240" w:lineRule="auto"/>
        <w:ind w:left="720"/>
        <w:contextualSpacing/>
        <w:jc w:val="both"/>
        <w:rPr>
          <w:rFonts w:asciiTheme="minorBidi" w:hAnsiTheme="minorBidi" w:cstheme="minorBidi"/>
          <w:color w:val="000000"/>
        </w:rPr>
      </w:pPr>
      <w:r w:rsidRPr="008E5FEF">
        <w:rPr>
          <w:rFonts w:asciiTheme="minorBidi" w:hAnsiTheme="minorBidi" w:cstheme="minorBidi"/>
          <w:color w:val="000000"/>
        </w:rPr>
        <w:t>Because I thought,</w:t>
      </w:r>
    </w:p>
    <w:p w:rsidR="003B3803" w:rsidRPr="008E5FEF" w:rsidRDefault="003B3803" w:rsidP="00B470FA">
      <w:pPr>
        <w:spacing w:after="0" w:line="240" w:lineRule="auto"/>
        <w:ind w:left="720"/>
        <w:contextualSpacing/>
        <w:jc w:val="both"/>
        <w:rPr>
          <w:rFonts w:asciiTheme="minorBidi" w:hAnsiTheme="minorBidi" w:cstheme="minorBidi"/>
          <w:color w:val="000000"/>
        </w:rPr>
      </w:pPr>
      <w:r w:rsidRPr="008E5FEF">
        <w:rPr>
          <w:rFonts w:asciiTheme="minorBidi" w:hAnsiTheme="minorBidi" w:cstheme="minorBidi"/>
          <w:color w:val="000000"/>
        </w:rPr>
        <w:t>‘Who knows?</w:t>
      </w:r>
    </w:p>
    <w:p w:rsidR="003B3803" w:rsidRPr="008E5FEF" w:rsidRDefault="003B3803" w:rsidP="00B470FA">
      <w:pPr>
        <w:spacing w:after="0" w:line="240" w:lineRule="auto"/>
        <w:ind w:left="720"/>
        <w:contextualSpacing/>
        <w:jc w:val="both"/>
        <w:rPr>
          <w:rFonts w:asciiTheme="minorBidi" w:hAnsiTheme="minorBidi" w:cstheme="minorBidi"/>
          <w:color w:val="000000"/>
        </w:rPr>
      </w:pPr>
      <w:r w:rsidRPr="008E5FEF">
        <w:rPr>
          <w:rFonts w:asciiTheme="minorBidi" w:hAnsiTheme="minorBidi" w:cstheme="minorBidi"/>
          <w:color w:val="000000"/>
        </w:rPr>
        <w:t>The Lord may have pity upon me</w:t>
      </w:r>
    </w:p>
    <w:p w:rsidR="003B3803" w:rsidRPr="008E5FEF" w:rsidRDefault="003B3803" w:rsidP="00B470FA">
      <w:pPr>
        <w:spacing w:after="0" w:line="240" w:lineRule="auto"/>
        <w:ind w:left="720"/>
        <w:contextualSpacing/>
        <w:jc w:val="both"/>
        <w:rPr>
          <w:rFonts w:asciiTheme="minorBidi" w:hAnsiTheme="minorBidi" w:cstheme="minorBidi"/>
          <w:color w:val="000000"/>
        </w:rPr>
      </w:pPr>
      <w:r w:rsidRPr="008E5FEF">
        <w:rPr>
          <w:rFonts w:asciiTheme="minorBidi" w:hAnsiTheme="minorBidi" w:cstheme="minorBidi"/>
          <w:color w:val="000000"/>
        </w:rPr>
        <w:t>And the child may live.</w:t>
      </w:r>
    </w:p>
    <w:p w:rsidR="003B3803" w:rsidRPr="008E5FEF" w:rsidRDefault="003B3803" w:rsidP="00B470FA">
      <w:pPr>
        <w:spacing w:after="0" w:line="240" w:lineRule="auto"/>
        <w:ind w:left="720"/>
        <w:contextualSpacing/>
        <w:jc w:val="both"/>
        <w:rPr>
          <w:rFonts w:asciiTheme="minorBidi" w:hAnsiTheme="minorBidi" w:cstheme="minorBidi"/>
          <w:color w:val="000000"/>
        </w:rPr>
      </w:pPr>
      <w:r w:rsidRPr="008E5FEF">
        <w:rPr>
          <w:rFonts w:asciiTheme="minorBidi" w:hAnsiTheme="minorBidi" w:cstheme="minorBidi"/>
          <w:color w:val="000000"/>
        </w:rPr>
        <w:t>But now that he is dead,</w:t>
      </w:r>
    </w:p>
    <w:p w:rsidR="003B3803" w:rsidRPr="008E5FEF" w:rsidRDefault="003B3803" w:rsidP="00B470FA">
      <w:pPr>
        <w:spacing w:after="0" w:line="240" w:lineRule="auto"/>
        <w:ind w:left="720"/>
        <w:contextualSpacing/>
        <w:jc w:val="both"/>
        <w:rPr>
          <w:rFonts w:asciiTheme="minorBidi" w:hAnsiTheme="minorBidi" w:cstheme="minorBidi"/>
          <w:color w:val="000000"/>
        </w:rPr>
      </w:pPr>
      <w:r w:rsidRPr="008E5FEF">
        <w:rPr>
          <w:rFonts w:asciiTheme="minorBidi" w:hAnsiTheme="minorBidi" w:cstheme="minorBidi"/>
          <w:color w:val="000000"/>
        </w:rPr>
        <w:t>Why should I fast?</w:t>
      </w:r>
    </w:p>
    <w:p w:rsidR="003B3803" w:rsidRPr="008E5FEF" w:rsidRDefault="003B3803" w:rsidP="00B470FA">
      <w:pPr>
        <w:spacing w:after="0" w:line="240" w:lineRule="auto"/>
        <w:ind w:left="720"/>
        <w:contextualSpacing/>
        <w:jc w:val="both"/>
        <w:rPr>
          <w:rFonts w:asciiTheme="minorBidi" w:hAnsiTheme="minorBidi" w:cstheme="minorBidi"/>
          <w:color w:val="000000"/>
        </w:rPr>
      </w:pPr>
      <w:r w:rsidRPr="008E5FEF">
        <w:rPr>
          <w:rFonts w:asciiTheme="minorBidi" w:hAnsiTheme="minorBidi" w:cstheme="minorBidi"/>
          <w:color w:val="000000"/>
        </w:rPr>
        <w:t>Can I bring him back again?</w:t>
      </w:r>
    </w:p>
    <w:p w:rsidR="003B3803" w:rsidRPr="008E5FEF" w:rsidRDefault="003B3803" w:rsidP="00B470FA">
      <w:pPr>
        <w:spacing w:after="0" w:line="240" w:lineRule="auto"/>
        <w:ind w:left="720"/>
        <w:contextualSpacing/>
        <w:jc w:val="both"/>
        <w:rPr>
          <w:rFonts w:asciiTheme="minorBidi" w:hAnsiTheme="minorBidi" w:cstheme="minorBidi"/>
          <w:color w:val="000000"/>
        </w:rPr>
      </w:pPr>
      <w:r w:rsidRPr="008E5FEF">
        <w:rPr>
          <w:rFonts w:asciiTheme="minorBidi" w:hAnsiTheme="minorBidi" w:cstheme="minorBidi"/>
          <w:color w:val="000000"/>
        </w:rPr>
        <w:t>I shall go to him,</w:t>
      </w:r>
    </w:p>
    <w:p w:rsidR="003B3803" w:rsidRPr="008E5FEF" w:rsidRDefault="003B3803" w:rsidP="00B470FA">
      <w:pPr>
        <w:spacing w:after="0" w:line="240" w:lineRule="auto"/>
        <w:ind w:left="720"/>
        <w:contextualSpacing/>
        <w:jc w:val="both"/>
        <w:rPr>
          <w:rFonts w:asciiTheme="minorBidi" w:hAnsiTheme="minorBidi" w:cstheme="minorBidi"/>
          <w:color w:val="000000"/>
        </w:rPr>
      </w:pPr>
      <w:r w:rsidRPr="008E5FEF">
        <w:rPr>
          <w:rFonts w:asciiTheme="minorBidi" w:hAnsiTheme="minorBidi" w:cstheme="minorBidi"/>
          <w:color w:val="000000"/>
        </w:rPr>
        <w:t>But he will never go back to me.</w:t>
      </w:r>
      <w:r w:rsidR="00802E11">
        <w:rPr>
          <w:rFonts w:asciiTheme="minorBidi" w:hAnsiTheme="minorBidi" w:cstheme="minorBidi"/>
          <w:color w:val="000000"/>
        </w:rPr>
        <w:t>’</w:t>
      </w:r>
    </w:p>
    <w:p w:rsidR="00291AF3" w:rsidRDefault="00291AF3" w:rsidP="00B470FA">
      <w:pPr>
        <w:spacing w:after="0" w:line="240" w:lineRule="auto"/>
        <w:contextualSpacing/>
        <w:jc w:val="both"/>
        <w:rPr>
          <w:rFonts w:asciiTheme="minorBidi" w:hAnsiTheme="minorBidi" w:cstheme="minorBidi"/>
          <w:color w:val="000000"/>
        </w:rPr>
      </w:pPr>
    </w:p>
    <w:p w:rsidR="003B3803" w:rsidRPr="008E5FEF" w:rsidRDefault="003B3803" w:rsidP="00B470FA">
      <w:pPr>
        <w:spacing w:after="0" w:line="240" w:lineRule="auto"/>
        <w:contextualSpacing/>
        <w:jc w:val="both"/>
        <w:rPr>
          <w:rFonts w:asciiTheme="minorBidi" w:hAnsiTheme="minorBidi" w:cstheme="minorBidi"/>
          <w:color w:val="000000"/>
        </w:rPr>
      </w:pPr>
      <w:r w:rsidRPr="008E5FEF">
        <w:rPr>
          <w:rFonts w:asciiTheme="minorBidi" w:hAnsiTheme="minorBidi" w:cstheme="minorBidi"/>
          <w:color w:val="000000"/>
        </w:rPr>
        <w:t>Here too</w:t>
      </w:r>
      <w:r w:rsidR="00802E11">
        <w:rPr>
          <w:rFonts w:asciiTheme="minorBidi" w:hAnsiTheme="minorBidi" w:cstheme="minorBidi"/>
          <w:color w:val="000000"/>
        </w:rPr>
        <w:t>,</w:t>
      </w:r>
      <w:r w:rsidRPr="008E5FEF">
        <w:rPr>
          <w:rFonts w:asciiTheme="minorBidi" w:hAnsiTheme="minorBidi" w:cstheme="minorBidi"/>
          <w:color w:val="000000"/>
        </w:rPr>
        <w:t xml:space="preserve"> Da</w:t>
      </w:r>
      <w:r w:rsidR="00802E11">
        <w:rPr>
          <w:rFonts w:asciiTheme="minorBidi" w:hAnsiTheme="minorBidi" w:cstheme="minorBidi"/>
          <w:color w:val="000000"/>
        </w:rPr>
        <w:t xml:space="preserve">vid expresses the idea that </w:t>
      </w:r>
      <w:r w:rsidRPr="008E5FEF">
        <w:rPr>
          <w:rFonts w:asciiTheme="minorBidi" w:hAnsiTheme="minorBidi" w:cstheme="minorBidi"/>
          <w:color w:val="000000"/>
        </w:rPr>
        <w:t>wa</w:t>
      </w:r>
      <w:r w:rsidR="00802E11">
        <w:rPr>
          <w:rFonts w:asciiTheme="minorBidi" w:hAnsiTheme="minorBidi" w:cstheme="minorBidi"/>
          <w:color w:val="000000"/>
        </w:rPr>
        <w:t>iting for the punishment and</w:t>
      </w:r>
      <w:r w:rsidRPr="008E5FEF">
        <w:rPr>
          <w:rFonts w:asciiTheme="minorBidi" w:hAnsiTheme="minorBidi" w:cstheme="minorBidi"/>
          <w:color w:val="000000"/>
        </w:rPr>
        <w:t xml:space="preserve"> constant</w:t>
      </w:r>
      <w:r w:rsidR="00802E11">
        <w:rPr>
          <w:rFonts w:asciiTheme="minorBidi" w:hAnsiTheme="minorBidi" w:cstheme="minorBidi"/>
          <w:color w:val="000000"/>
        </w:rPr>
        <w:t>ly praying</w:t>
      </w:r>
      <w:r w:rsidRPr="008E5FEF">
        <w:rPr>
          <w:rFonts w:asciiTheme="minorBidi" w:hAnsiTheme="minorBidi" w:cstheme="minorBidi"/>
          <w:color w:val="000000"/>
        </w:rPr>
        <w:t xml:space="preserve"> to avert </w:t>
      </w:r>
      <w:r w:rsidR="00802E11">
        <w:rPr>
          <w:rFonts w:asciiTheme="minorBidi" w:hAnsiTheme="minorBidi" w:cstheme="minorBidi"/>
          <w:color w:val="000000"/>
        </w:rPr>
        <w:t xml:space="preserve">it </w:t>
      </w:r>
      <w:r w:rsidRPr="008E5FEF">
        <w:rPr>
          <w:rFonts w:asciiTheme="minorBidi" w:hAnsiTheme="minorBidi" w:cstheme="minorBidi"/>
          <w:color w:val="000000"/>
        </w:rPr>
        <w:t>take a great</w:t>
      </w:r>
      <w:r w:rsidR="00802E11">
        <w:rPr>
          <w:rFonts w:asciiTheme="minorBidi" w:hAnsiTheme="minorBidi" w:cstheme="minorBidi"/>
          <w:color w:val="000000"/>
        </w:rPr>
        <w:t>er</w:t>
      </w:r>
      <w:r w:rsidRPr="008E5FEF">
        <w:rPr>
          <w:rFonts w:asciiTheme="minorBidi" w:hAnsiTheme="minorBidi" w:cstheme="minorBidi"/>
          <w:color w:val="000000"/>
        </w:rPr>
        <w:t xml:space="preserve"> toll than the punishment itself.</w:t>
      </w:r>
    </w:p>
    <w:p w:rsidR="003B3803" w:rsidRPr="008E5FEF" w:rsidRDefault="003B3803" w:rsidP="00B470FA">
      <w:pPr>
        <w:spacing w:after="0" w:line="240" w:lineRule="auto"/>
        <w:contextualSpacing/>
        <w:jc w:val="both"/>
        <w:rPr>
          <w:rFonts w:asciiTheme="minorBidi" w:hAnsiTheme="minorBidi" w:cstheme="minorBidi"/>
          <w:color w:val="000000"/>
        </w:rPr>
      </w:pPr>
    </w:p>
    <w:p w:rsidR="003B3803" w:rsidRPr="008E5FEF" w:rsidRDefault="003B3803" w:rsidP="00B470FA">
      <w:pPr>
        <w:spacing w:after="0" w:line="240" w:lineRule="auto"/>
        <w:ind w:firstLine="720"/>
        <w:contextualSpacing/>
        <w:jc w:val="both"/>
        <w:rPr>
          <w:rFonts w:asciiTheme="minorBidi" w:hAnsiTheme="minorBidi" w:cstheme="minorBidi"/>
          <w:color w:val="000000"/>
        </w:rPr>
      </w:pPr>
      <w:r w:rsidRPr="008E5FEF">
        <w:rPr>
          <w:rFonts w:asciiTheme="minorBidi" w:hAnsiTheme="minorBidi" w:cstheme="minorBidi"/>
          <w:color w:val="000000"/>
        </w:rPr>
        <w:t xml:space="preserve">Yet, the </w:t>
      </w:r>
      <w:r w:rsidRPr="008E5FEF">
        <w:rPr>
          <w:rFonts w:asciiTheme="minorBidi" w:hAnsiTheme="minorBidi" w:cstheme="minorBidi"/>
          <w:i/>
          <w:iCs/>
          <w:color w:val="000000"/>
        </w:rPr>
        <w:t>nimshal</w:t>
      </w:r>
      <w:r w:rsidRPr="008E5FEF">
        <w:rPr>
          <w:rFonts w:asciiTheme="minorBidi" w:hAnsiTheme="minorBidi" w:cstheme="minorBidi"/>
          <w:color w:val="000000"/>
        </w:rPr>
        <w:t xml:space="preserve"> presented in the Gemara does not quite follow the </w:t>
      </w:r>
      <w:r w:rsidRPr="008E5FEF">
        <w:rPr>
          <w:rFonts w:asciiTheme="minorBidi" w:hAnsiTheme="minorBidi" w:cstheme="minorBidi"/>
          <w:i/>
          <w:iCs/>
          <w:color w:val="000000"/>
        </w:rPr>
        <w:t>mashal</w:t>
      </w:r>
      <w:r w:rsidRPr="008E5FEF">
        <w:rPr>
          <w:rFonts w:asciiTheme="minorBidi" w:hAnsiTheme="minorBidi" w:cstheme="minorBidi"/>
          <w:color w:val="000000"/>
        </w:rPr>
        <w:t xml:space="preserve"> as we have understood</w:t>
      </w:r>
      <w:r w:rsidR="006D0172">
        <w:rPr>
          <w:rFonts w:asciiTheme="minorBidi" w:hAnsiTheme="minorBidi" w:cstheme="minorBidi"/>
          <w:color w:val="000000"/>
        </w:rPr>
        <w:t xml:space="preserve"> it</w:t>
      </w:r>
      <w:r w:rsidRPr="008E5FEF">
        <w:rPr>
          <w:rFonts w:asciiTheme="minorBidi" w:hAnsiTheme="minorBidi" w:cstheme="minorBidi"/>
          <w:color w:val="000000"/>
        </w:rPr>
        <w:t xml:space="preserve">. </w:t>
      </w:r>
      <w:r w:rsidR="00802E11">
        <w:rPr>
          <w:rFonts w:asciiTheme="minorBidi" w:hAnsiTheme="minorBidi" w:cstheme="minorBidi"/>
          <w:color w:val="000000"/>
        </w:rPr>
        <w:t>According to the Gemara, David is relieved because</w:t>
      </w:r>
      <w:r w:rsidRPr="008E5FEF">
        <w:rPr>
          <w:rFonts w:asciiTheme="minorBidi" w:hAnsiTheme="minorBidi" w:cstheme="minorBidi"/>
          <w:color w:val="000000"/>
        </w:rPr>
        <w:t xml:space="preserve"> his pursuer is his own legitimate son rather than a slave or a bastard. Even if David is to be deposed, his line </w:t>
      </w:r>
      <w:r w:rsidR="00802E11">
        <w:rPr>
          <w:rFonts w:asciiTheme="minorBidi" w:hAnsiTheme="minorBidi" w:cstheme="minorBidi"/>
          <w:color w:val="000000"/>
        </w:rPr>
        <w:t>will remain in power. N</w:t>
      </w:r>
      <w:r w:rsidRPr="008E5FEF">
        <w:rPr>
          <w:rFonts w:asciiTheme="minorBidi" w:hAnsiTheme="minorBidi" w:cstheme="minorBidi"/>
          <w:color w:val="000000"/>
        </w:rPr>
        <w:t xml:space="preserve">othing in </w:t>
      </w:r>
      <w:r w:rsidR="00802E11">
        <w:rPr>
          <w:rFonts w:asciiTheme="minorBidi" w:hAnsiTheme="minorBidi" w:cstheme="minorBidi"/>
          <w:color w:val="000000"/>
        </w:rPr>
        <w:t xml:space="preserve">the parable suggests this </w:t>
      </w:r>
      <w:r w:rsidR="00802E11">
        <w:rPr>
          <w:rFonts w:asciiTheme="minorBidi" w:hAnsiTheme="minorBidi" w:cstheme="minorBidi"/>
          <w:i/>
          <w:iCs/>
          <w:color w:val="000000"/>
        </w:rPr>
        <w:t>nimshal.</w:t>
      </w:r>
      <w:r w:rsidRPr="008E5FEF">
        <w:rPr>
          <w:rFonts w:asciiTheme="minorBidi" w:hAnsiTheme="minorBidi" w:cstheme="minorBidi"/>
          <w:color w:val="000000"/>
        </w:rPr>
        <w:t xml:space="preserve"> Rather</w:t>
      </w:r>
      <w:r w:rsidR="00802E11">
        <w:rPr>
          <w:rFonts w:asciiTheme="minorBidi" w:hAnsiTheme="minorBidi" w:cstheme="minorBidi"/>
          <w:color w:val="000000"/>
        </w:rPr>
        <w:t>,</w:t>
      </w:r>
      <w:r w:rsidRPr="008E5FEF">
        <w:rPr>
          <w:rFonts w:asciiTheme="minorBidi" w:hAnsiTheme="minorBidi" w:cstheme="minorBidi"/>
          <w:color w:val="000000"/>
        </w:rPr>
        <w:t xml:space="preserve"> as if often the case, the</w:t>
      </w:r>
      <w:r w:rsidR="00802E11">
        <w:rPr>
          <w:rFonts w:asciiTheme="minorBidi" w:hAnsiTheme="minorBidi" w:cstheme="minorBidi"/>
          <w:color w:val="000000"/>
        </w:rPr>
        <w:t>re</w:t>
      </w:r>
      <w:r w:rsidRPr="008E5FEF">
        <w:rPr>
          <w:rFonts w:asciiTheme="minorBidi" w:hAnsiTheme="minorBidi" w:cstheme="minorBidi"/>
          <w:color w:val="000000"/>
        </w:rPr>
        <w:t xml:space="preserve"> is a gap between the </w:t>
      </w:r>
      <w:r w:rsidRPr="008E5FEF">
        <w:rPr>
          <w:rFonts w:asciiTheme="minorBidi" w:hAnsiTheme="minorBidi" w:cstheme="minorBidi"/>
          <w:i/>
          <w:iCs/>
          <w:color w:val="000000"/>
        </w:rPr>
        <w:t>mashal</w:t>
      </w:r>
      <w:r w:rsidRPr="008E5FEF">
        <w:rPr>
          <w:rFonts w:asciiTheme="minorBidi" w:hAnsiTheme="minorBidi" w:cstheme="minorBidi"/>
          <w:color w:val="000000"/>
        </w:rPr>
        <w:t xml:space="preserve"> and the </w:t>
      </w:r>
      <w:r w:rsidRPr="008E5FEF">
        <w:rPr>
          <w:rFonts w:asciiTheme="minorBidi" w:hAnsiTheme="minorBidi" w:cstheme="minorBidi"/>
          <w:i/>
          <w:iCs/>
          <w:color w:val="000000"/>
        </w:rPr>
        <w:t>nimshal.</w:t>
      </w:r>
      <w:r w:rsidRPr="008E5FEF">
        <w:rPr>
          <w:rFonts w:asciiTheme="minorBidi" w:hAnsiTheme="minorBidi" w:cstheme="minorBidi"/>
          <w:color w:val="000000"/>
        </w:rPr>
        <w:t xml:space="preserve"> The </w:t>
      </w:r>
      <w:r w:rsidRPr="008E5FEF">
        <w:rPr>
          <w:rFonts w:asciiTheme="minorBidi" w:hAnsiTheme="minorBidi" w:cstheme="minorBidi"/>
          <w:i/>
          <w:iCs/>
          <w:color w:val="000000"/>
        </w:rPr>
        <w:t>nimshal</w:t>
      </w:r>
      <w:r w:rsidRPr="008E5FEF">
        <w:rPr>
          <w:rFonts w:asciiTheme="minorBidi" w:hAnsiTheme="minorBidi" w:cstheme="minorBidi"/>
          <w:color w:val="000000"/>
        </w:rPr>
        <w:t xml:space="preserve"> comes to teach us something beyond the interpretation implied in the </w:t>
      </w:r>
      <w:r w:rsidRPr="008E5FEF">
        <w:rPr>
          <w:rFonts w:asciiTheme="minorBidi" w:hAnsiTheme="minorBidi" w:cstheme="minorBidi"/>
          <w:i/>
          <w:iCs/>
          <w:color w:val="000000"/>
        </w:rPr>
        <w:t>mashal</w:t>
      </w:r>
      <w:r w:rsidRPr="008E5FEF">
        <w:rPr>
          <w:rFonts w:asciiTheme="minorBidi" w:hAnsiTheme="minorBidi" w:cstheme="minorBidi"/>
          <w:color w:val="000000"/>
        </w:rPr>
        <w:t>.</w:t>
      </w:r>
    </w:p>
    <w:p w:rsidR="00A3527B" w:rsidRPr="008E5FEF" w:rsidRDefault="00A3527B" w:rsidP="00B470FA">
      <w:pPr>
        <w:spacing w:after="0" w:line="240" w:lineRule="auto"/>
        <w:contextualSpacing/>
        <w:jc w:val="both"/>
        <w:rPr>
          <w:rFonts w:asciiTheme="minorBidi" w:hAnsiTheme="minorBidi" w:cstheme="minorBidi"/>
          <w:color w:val="000000"/>
        </w:rPr>
      </w:pPr>
    </w:p>
    <w:p w:rsidR="005409AE" w:rsidRPr="008E5FEF" w:rsidRDefault="00A3527B" w:rsidP="00B470FA">
      <w:pPr>
        <w:spacing w:after="0" w:line="240" w:lineRule="auto"/>
        <w:ind w:firstLine="720"/>
        <w:contextualSpacing/>
        <w:jc w:val="both"/>
        <w:rPr>
          <w:rFonts w:asciiTheme="minorBidi" w:hAnsiTheme="minorBidi" w:cstheme="minorBidi"/>
          <w:color w:val="000000"/>
        </w:rPr>
      </w:pPr>
      <w:r w:rsidRPr="008E5FEF">
        <w:rPr>
          <w:rFonts w:asciiTheme="minorBidi" w:hAnsiTheme="minorBidi" w:cstheme="minorBidi"/>
          <w:color w:val="000000"/>
        </w:rPr>
        <w:t>Taken as a</w:t>
      </w:r>
      <w:r w:rsidR="0075615C" w:rsidRPr="008E5FEF">
        <w:rPr>
          <w:rFonts w:asciiTheme="minorBidi" w:hAnsiTheme="minorBidi" w:cstheme="minorBidi"/>
          <w:color w:val="000000"/>
        </w:rPr>
        <w:t xml:space="preserve"> whole</w:t>
      </w:r>
      <w:r w:rsidR="00422AF7">
        <w:rPr>
          <w:rFonts w:asciiTheme="minorBidi" w:hAnsiTheme="minorBidi" w:cstheme="minorBidi"/>
          <w:color w:val="000000"/>
        </w:rPr>
        <w:t>,</w:t>
      </w:r>
      <w:r w:rsidR="0075615C" w:rsidRPr="008E5FEF">
        <w:rPr>
          <w:rFonts w:asciiTheme="minorBidi" w:hAnsiTheme="minorBidi" w:cstheme="minorBidi"/>
          <w:color w:val="000000"/>
        </w:rPr>
        <w:t xml:space="preserve"> this </w:t>
      </w:r>
      <w:r w:rsidRPr="008E5FEF">
        <w:rPr>
          <w:rFonts w:asciiTheme="minorBidi" w:hAnsiTheme="minorBidi" w:cstheme="minorBidi"/>
          <w:color w:val="000000"/>
        </w:rPr>
        <w:t>passage</w:t>
      </w:r>
      <w:r w:rsidR="0075615C" w:rsidRPr="008E5FEF">
        <w:rPr>
          <w:rFonts w:asciiTheme="minorBidi" w:hAnsiTheme="minorBidi" w:cstheme="minorBidi"/>
          <w:color w:val="000000"/>
        </w:rPr>
        <w:t xml:space="preserve"> is a sort of meditation on the complexity of David’s relationship with his </w:t>
      </w:r>
      <w:r w:rsidR="00422AF7">
        <w:rPr>
          <w:rFonts w:asciiTheme="minorBidi" w:hAnsiTheme="minorBidi" w:cstheme="minorBidi"/>
          <w:color w:val="000000"/>
        </w:rPr>
        <w:t xml:space="preserve">son </w:t>
      </w:r>
      <w:r w:rsidR="0075615C" w:rsidRPr="008E5FEF">
        <w:rPr>
          <w:rFonts w:asciiTheme="minorBidi" w:hAnsiTheme="minorBidi" w:cstheme="minorBidi"/>
          <w:color w:val="000000"/>
        </w:rPr>
        <w:t xml:space="preserve">Avshalom. </w:t>
      </w:r>
      <w:r w:rsidRPr="008E5FEF">
        <w:rPr>
          <w:rFonts w:asciiTheme="minorBidi" w:hAnsiTheme="minorBidi" w:cstheme="minorBidi"/>
          <w:color w:val="000000"/>
        </w:rPr>
        <w:t xml:space="preserve"> </w:t>
      </w:r>
      <w:r w:rsidR="0075615C" w:rsidRPr="008E5FEF">
        <w:rPr>
          <w:rFonts w:asciiTheme="minorBidi" w:hAnsiTheme="minorBidi" w:cstheme="minorBidi"/>
          <w:color w:val="000000"/>
        </w:rPr>
        <w:t>On the one hand</w:t>
      </w:r>
      <w:r w:rsidR="00422AF7">
        <w:rPr>
          <w:rFonts w:asciiTheme="minorBidi" w:hAnsiTheme="minorBidi" w:cstheme="minorBidi"/>
          <w:color w:val="000000"/>
        </w:rPr>
        <w:t>,</w:t>
      </w:r>
      <w:r w:rsidR="0075615C" w:rsidRPr="008E5FEF">
        <w:rPr>
          <w:rFonts w:asciiTheme="minorBidi" w:hAnsiTheme="minorBidi" w:cstheme="minorBidi"/>
          <w:color w:val="000000"/>
        </w:rPr>
        <w:t xml:space="preserve"> Avshalom’s revolt against David was the most devastating event in King David’s life. On the other hand, according to R. Shimon b. Avishalom (whose patronymic can hardly be a coincidence!)</w:t>
      </w:r>
      <w:r w:rsidR="00422AF7">
        <w:rPr>
          <w:rFonts w:asciiTheme="minorBidi" w:hAnsiTheme="minorBidi" w:cstheme="minorBidi"/>
          <w:color w:val="000000"/>
        </w:rPr>
        <w:t>,</w:t>
      </w:r>
      <w:r w:rsidR="0075615C" w:rsidRPr="008E5FEF">
        <w:rPr>
          <w:rFonts w:asciiTheme="minorBidi" w:hAnsiTheme="minorBidi" w:cstheme="minorBidi"/>
          <w:color w:val="000000"/>
        </w:rPr>
        <w:t xml:space="preserve"> David takes a certain comfort in the fact that it is own son who seeks to kill him.</w:t>
      </w:r>
      <w:r w:rsidR="005409AE" w:rsidRPr="008E5FEF">
        <w:rPr>
          <w:rFonts w:asciiTheme="minorBidi" w:hAnsiTheme="minorBidi" w:cstheme="minorBidi"/>
          <w:color w:val="000000"/>
        </w:rPr>
        <w:t xml:space="preserve"> </w:t>
      </w:r>
      <w:r w:rsidR="0075615C" w:rsidRPr="008E5FEF">
        <w:rPr>
          <w:rFonts w:asciiTheme="minorBidi" w:hAnsiTheme="minorBidi" w:cstheme="minorBidi"/>
          <w:color w:val="000000"/>
        </w:rPr>
        <w:t xml:space="preserve"> This tension is paralleled in the biblical account, where David sh</w:t>
      </w:r>
      <w:r w:rsidR="00422AF7">
        <w:rPr>
          <w:rFonts w:asciiTheme="minorBidi" w:hAnsiTheme="minorBidi" w:cstheme="minorBidi"/>
          <w:color w:val="000000"/>
        </w:rPr>
        <w:t>ows great ambivalence towards Av</w:t>
      </w:r>
      <w:r w:rsidR="0075615C" w:rsidRPr="008E5FEF">
        <w:rPr>
          <w:rFonts w:asciiTheme="minorBidi" w:hAnsiTheme="minorBidi" w:cstheme="minorBidi"/>
          <w:color w:val="000000"/>
        </w:rPr>
        <w:t>s</w:t>
      </w:r>
      <w:r w:rsidR="00422AF7">
        <w:rPr>
          <w:rFonts w:asciiTheme="minorBidi" w:hAnsiTheme="minorBidi" w:cstheme="minorBidi"/>
          <w:color w:val="000000"/>
        </w:rPr>
        <w:t>h</w:t>
      </w:r>
      <w:r w:rsidR="0075615C" w:rsidRPr="008E5FEF">
        <w:rPr>
          <w:rFonts w:asciiTheme="minorBidi" w:hAnsiTheme="minorBidi" w:cstheme="minorBidi"/>
          <w:color w:val="000000"/>
        </w:rPr>
        <w:t xml:space="preserve">alom and his revolt. </w:t>
      </w:r>
      <w:r w:rsidR="005409AE" w:rsidRPr="008E5FEF">
        <w:rPr>
          <w:rFonts w:asciiTheme="minorBidi" w:hAnsiTheme="minorBidi" w:cstheme="minorBidi"/>
          <w:color w:val="000000"/>
        </w:rPr>
        <w:t xml:space="preserve">On a more universal </w:t>
      </w:r>
      <w:r w:rsidR="00422AF7">
        <w:rPr>
          <w:rFonts w:asciiTheme="minorBidi" w:hAnsiTheme="minorBidi" w:cstheme="minorBidi"/>
          <w:color w:val="000000"/>
        </w:rPr>
        <w:t>level, we can</w:t>
      </w:r>
      <w:r w:rsidR="005409AE" w:rsidRPr="008E5FEF">
        <w:rPr>
          <w:rFonts w:asciiTheme="minorBidi" w:hAnsiTheme="minorBidi" w:cstheme="minorBidi"/>
          <w:color w:val="000000"/>
        </w:rPr>
        <w:t xml:space="preserve"> see this passage as dealing with the constant struggles of sons to overtake their fathers. These uprisings are simultaneously transgressive revolts against the natural order and, at the same time</w:t>
      </w:r>
      <w:r w:rsidR="00422AF7">
        <w:rPr>
          <w:rFonts w:asciiTheme="minorBidi" w:hAnsiTheme="minorBidi" w:cstheme="minorBidi"/>
          <w:color w:val="000000"/>
        </w:rPr>
        <w:t>,</w:t>
      </w:r>
      <w:r w:rsidR="005409AE" w:rsidRPr="008E5FEF">
        <w:rPr>
          <w:rFonts w:asciiTheme="minorBidi" w:hAnsiTheme="minorBidi" w:cstheme="minorBidi"/>
          <w:color w:val="000000"/>
        </w:rPr>
        <w:t xml:space="preserve"> necessary parts of the process of one generation replacing the other.</w:t>
      </w:r>
    </w:p>
    <w:p w:rsidR="00A3527B" w:rsidRDefault="00A3527B" w:rsidP="00B470FA">
      <w:pPr>
        <w:spacing w:after="0" w:line="240" w:lineRule="auto"/>
        <w:contextualSpacing/>
        <w:jc w:val="both"/>
        <w:rPr>
          <w:rFonts w:asciiTheme="minorBidi" w:hAnsiTheme="minorBidi" w:cstheme="minorBidi"/>
          <w:color w:val="000000"/>
        </w:rPr>
      </w:pPr>
    </w:p>
    <w:p w:rsidR="00291AF3" w:rsidRPr="008E5FEF" w:rsidRDefault="00291AF3" w:rsidP="00B470FA">
      <w:pPr>
        <w:spacing w:after="0" w:line="240" w:lineRule="auto"/>
        <w:contextualSpacing/>
        <w:jc w:val="both"/>
        <w:rPr>
          <w:rFonts w:asciiTheme="minorBidi" w:hAnsiTheme="minorBidi" w:cstheme="minorBidi"/>
          <w:color w:val="000000"/>
        </w:rPr>
      </w:pPr>
    </w:p>
    <w:sectPr w:rsidR="00291AF3" w:rsidRPr="008E5FEF" w:rsidSect="008E5FEF">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F8" w:rsidRDefault="00F344F8" w:rsidP="001C78D3">
      <w:pPr>
        <w:spacing w:after="0" w:line="240" w:lineRule="auto"/>
      </w:pPr>
      <w:r>
        <w:separator/>
      </w:r>
    </w:p>
  </w:endnote>
  <w:endnote w:type="continuationSeparator" w:id="0">
    <w:p w:rsidR="00F344F8" w:rsidRDefault="00F344F8" w:rsidP="001C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F8" w:rsidRDefault="00F344F8" w:rsidP="001C78D3">
      <w:pPr>
        <w:spacing w:after="0" w:line="240" w:lineRule="auto"/>
      </w:pPr>
      <w:r>
        <w:separator/>
      </w:r>
    </w:p>
  </w:footnote>
  <w:footnote w:type="continuationSeparator" w:id="0">
    <w:p w:rsidR="00F344F8" w:rsidRDefault="00F344F8" w:rsidP="001C7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1C41"/>
    <w:rsid w:val="00042F5A"/>
    <w:rsid w:val="000469C8"/>
    <w:rsid w:val="000876FE"/>
    <w:rsid w:val="00097A70"/>
    <w:rsid w:val="000B4199"/>
    <w:rsid w:val="00152462"/>
    <w:rsid w:val="0019664E"/>
    <w:rsid w:val="001B5CDC"/>
    <w:rsid w:val="001C78D3"/>
    <w:rsid w:val="001F7740"/>
    <w:rsid w:val="00200031"/>
    <w:rsid w:val="00237250"/>
    <w:rsid w:val="0025248A"/>
    <w:rsid w:val="00291AF3"/>
    <w:rsid w:val="002D4184"/>
    <w:rsid w:val="002E4197"/>
    <w:rsid w:val="00307E41"/>
    <w:rsid w:val="00326DE9"/>
    <w:rsid w:val="003B3803"/>
    <w:rsid w:val="003D6E47"/>
    <w:rsid w:val="003D702E"/>
    <w:rsid w:val="004002E2"/>
    <w:rsid w:val="004201C3"/>
    <w:rsid w:val="00422AF7"/>
    <w:rsid w:val="004A1C41"/>
    <w:rsid w:val="00516CDF"/>
    <w:rsid w:val="005409AE"/>
    <w:rsid w:val="00684FEB"/>
    <w:rsid w:val="006A1C55"/>
    <w:rsid w:val="006D0172"/>
    <w:rsid w:val="00704190"/>
    <w:rsid w:val="007161D8"/>
    <w:rsid w:val="007246FE"/>
    <w:rsid w:val="00740697"/>
    <w:rsid w:val="0075615C"/>
    <w:rsid w:val="00802E11"/>
    <w:rsid w:val="00806247"/>
    <w:rsid w:val="00830C4C"/>
    <w:rsid w:val="00855DBA"/>
    <w:rsid w:val="00861080"/>
    <w:rsid w:val="00864230"/>
    <w:rsid w:val="00893032"/>
    <w:rsid w:val="00895246"/>
    <w:rsid w:val="008B5618"/>
    <w:rsid w:val="008E5FEF"/>
    <w:rsid w:val="00914F3E"/>
    <w:rsid w:val="0092764E"/>
    <w:rsid w:val="00973DA8"/>
    <w:rsid w:val="00992282"/>
    <w:rsid w:val="00992B03"/>
    <w:rsid w:val="009C26CA"/>
    <w:rsid w:val="009F0B33"/>
    <w:rsid w:val="00A23FDF"/>
    <w:rsid w:val="00A25A86"/>
    <w:rsid w:val="00A3527B"/>
    <w:rsid w:val="00A51253"/>
    <w:rsid w:val="00A765DF"/>
    <w:rsid w:val="00B0110A"/>
    <w:rsid w:val="00B03376"/>
    <w:rsid w:val="00B470FA"/>
    <w:rsid w:val="00B83714"/>
    <w:rsid w:val="00BB1A86"/>
    <w:rsid w:val="00BC233F"/>
    <w:rsid w:val="00C55965"/>
    <w:rsid w:val="00C77FA0"/>
    <w:rsid w:val="00C86128"/>
    <w:rsid w:val="00CA3292"/>
    <w:rsid w:val="00D63A20"/>
    <w:rsid w:val="00DB0CB3"/>
    <w:rsid w:val="00E66DAB"/>
    <w:rsid w:val="00E8449C"/>
    <w:rsid w:val="00E93ECC"/>
    <w:rsid w:val="00F019B2"/>
    <w:rsid w:val="00F144F8"/>
    <w:rsid w:val="00F344F8"/>
    <w:rsid w:val="00F541C1"/>
    <w:rsid w:val="00F56747"/>
    <w:rsid w:val="00F64FB8"/>
    <w:rsid w:val="00F979C1"/>
    <w:rsid w:val="00FB5C49"/>
    <w:rsid w:val="00FF7D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41"/>
    <w:rPr>
      <w:rFonts w:asciiTheme="majorBidi" w:hAnsiTheme="majorBidi" w:cstheme="majorBidi"/>
      <w:sz w:val="24"/>
      <w:szCs w:val="24"/>
    </w:rPr>
  </w:style>
  <w:style w:type="paragraph" w:styleId="Heading1">
    <w:name w:val="heading 1"/>
    <w:basedOn w:val="Normal"/>
    <w:next w:val="Normal"/>
    <w:link w:val="Heading1Char"/>
    <w:uiPriority w:val="9"/>
    <w:qFormat/>
    <w:rsid w:val="008E5FEF"/>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2764E"/>
  </w:style>
  <w:style w:type="character" w:styleId="Hyperlink">
    <w:name w:val="Hyperlink"/>
    <w:basedOn w:val="DefaultParagraphFont"/>
    <w:uiPriority w:val="99"/>
    <w:unhideWhenUsed/>
    <w:rsid w:val="0092764E"/>
    <w:rPr>
      <w:color w:val="0000FF"/>
      <w:u w:val="single"/>
    </w:rPr>
  </w:style>
  <w:style w:type="paragraph" w:customStyle="1" w:styleId="Standard">
    <w:name w:val="Standard"/>
    <w:rsid w:val="00A765DF"/>
    <w:pPr>
      <w:widowControl w:val="0"/>
      <w:suppressAutoHyphens/>
      <w:autoSpaceDN w:val="0"/>
      <w:spacing w:after="0" w:line="240" w:lineRule="auto"/>
      <w:jc w:val="right"/>
      <w:textAlignment w:val="baseline"/>
    </w:pPr>
    <w:rPr>
      <w:rFonts w:ascii="Times New Roman" w:eastAsia="SimSun" w:hAnsi="Times New Roman" w:cs="Tahoma"/>
      <w:kern w:val="3"/>
      <w:sz w:val="24"/>
      <w:szCs w:val="24"/>
      <w:lang w:eastAsia="zh-CN"/>
    </w:rPr>
  </w:style>
  <w:style w:type="paragraph" w:styleId="NormalWeb">
    <w:name w:val="Normal (Web)"/>
    <w:basedOn w:val="Normal"/>
    <w:uiPriority w:val="99"/>
    <w:semiHidden/>
    <w:unhideWhenUsed/>
    <w:rsid w:val="00C55965"/>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1C78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78D3"/>
    <w:rPr>
      <w:rFonts w:asciiTheme="majorBidi" w:hAnsiTheme="majorBidi" w:cstheme="majorBidi"/>
      <w:sz w:val="24"/>
      <w:szCs w:val="24"/>
    </w:rPr>
  </w:style>
  <w:style w:type="paragraph" w:styleId="Footer">
    <w:name w:val="footer"/>
    <w:basedOn w:val="Normal"/>
    <w:link w:val="FooterChar"/>
    <w:uiPriority w:val="99"/>
    <w:unhideWhenUsed/>
    <w:rsid w:val="001C78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78D3"/>
    <w:rPr>
      <w:rFonts w:asciiTheme="majorBidi" w:hAnsiTheme="majorBidi" w:cstheme="majorBidi"/>
      <w:sz w:val="24"/>
      <w:szCs w:val="24"/>
    </w:rPr>
  </w:style>
  <w:style w:type="paragraph" w:customStyle="1" w:styleId="CC">
    <w:name w:val="CC"/>
    <w:basedOn w:val="BodyText"/>
    <w:uiPriority w:val="99"/>
    <w:rsid w:val="008E5FEF"/>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פרשה"/>
    <w:basedOn w:val="Heading1"/>
    <w:next w:val="CC"/>
    <w:uiPriority w:val="99"/>
    <w:rsid w:val="008E5FEF"/>
    <w:pPr>
      <w:keepLines w:val="0"/>
      <w:autoSpaceDE w:val="0"/>
      <w:autoSpaceDN w:val="0"/>
      <w:bidi/>
      <w:spacing w:before="120" w:after="240" w:line="240" w:lineRule="auto"/>
      <w:jc w:val="center"/>
    </w:pPr>
    <w:rPr>
      <w:rFonts w:ascii="Arial" w:eastAsia="Times New Roman" w:hAnsi="Arial" w:cs="Times New Roman"/>
      <w:color w:val="auto"/>
      <w:sz w:val="46"/>
      <w:szCs w:val="50"/>
    </w:rPr>
  </w:style>
  <w:style w:type="paragraph" w:styleId="BodyText">
    <w:name w:val="Body Text"/>
    <w:basedOn w:val="Normal"/>
    <w:link w:val="BodyTextChar"/>
    <w:uiPriority w:val="99"/>
    <w:semiHidden/>
    <w:unhideWhenUsed/>
    <w:rsid w:val="008E5FEF"/>
    <w:pPr>
      <w:spacing w:after="120"/>
    </w:pPr>
  </w:style>
  <w:style w:type="character" w:customStyle="1" w:styleId="BodyTextChar">
    <w:name w:val="Body Text Char"/>
    <w:basedOn w:val="DefaultParagraphFont"/>
    <w:link w:val="BodyText"/>
    <w:uiPriority w:val="99"/>
    <w:semiHidden/>
    <w:rsid w:val="008E5FEF"/>
    <w:rPr>
      <w:rFonts w:asciiTheme="majorBidi" w:hAnsiTheme="majorBidi" w:cstheme="majorBidi"/>
      <w:sz w:val="24"/>
      <w:szCs w:val="24"/>
    </w:rPr>
  </w:style>
  <w:style w:type="character" w:customStyle="1" w:styleId="Heading1Char">
    <w:name w:val="Heading 1 Char"/>
    <w:basedOn w:val="DefaultParagraphFont"/>
    <w:link w:val="Heading1"/>
    <w:uiPriority w:val="9"/>
    <w:rsid w:val="008E5F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41"/>
    <w:rPr>
      <w:rFonts w:asciiTheme="majorBidi" w:hAnsiTheme="majorBidi" w:cstheme="majorBidi"/>
      <w:sz w:val="24"/>
      <w:szCs w:val="24"/>
    </w:rPr>
  </w:style>
  <w:style w:type="paragraph" w:styleId="Heading1">
    <w:name w:val="heading 1"/>
    <w:basedOn w:val="Normal"/>
    <w:next w:val="Normal"/>
    <w:link w:val="Heading1Char"/>
    <w:uiPriority w:val="9"/>
    <w:qFormat/>
    <w:rsid w:val="008E5FEF"/>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2764E"/>
  </w:style>
  <w:style w:type="character" w:styleId="Hyperlink">
    <w:name w:val="Hyperlink"/>
    <w:basedOn w:val="DefaultParagraphFont"/>
    <w:uiPriority w:val="99"/>
    <w:unhideWhenUsed/>
    <w:rsid w:val="0092764E"/>
    <w:rPr>
      <w:color w:val="0000FF"/>
      <w:u w:val="single"/>
    </w:rPr>
  </w:style>
  <w:style w:type="paragraph" w:customStyle="1" w:styleId="Standard">
    <w:name w:val="Standard"/>
    <w:rsid w:val="00A765DF"/>
    <w:pPr>
      <w:widowControl w:val="0"/>
      <w:suppressAutoHyphens/>
      <w:autoSpaceDN w:val="0"/>
      <w:spacing w:after="0" w:line="240" w:lineRule="auto"/>
      <w:jc w:val="right"/>
      <w:textAlignment w:val="baseline"/>
    </w:pPr>
    <w:rPr>
      <w:rFonts w:ascii="Times New Roman" w:eastAsia="SimSun" w:hAnsi="Times New Roman" w:cs="Tahoma"/>
      <w:kern w:val="3"/>
      <w:sz w:val="24"/>
      <w:szCs w:val="24"/>
      <w:lang w:eastAsia="zh-CN"/>
    </w:rPr>
  </w:style>
  <w:style w:type="paragraph" w:styleId="NormalWeb">
    <w:name w:val="Normal (Web)"/>
    <w:basedOn w:val="Normal"/>
    <w:uiPriority w:val="99"/>
    <w:semiHidden/>
    <w:unhideWhenUsed/>
    <w:rsid w:val="00C55965"/>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1C78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78D3"/>
    <w:rPr>
      <w:rFonts w:asciiTheme="majorBidi" w:hAnsiTheme="majorBidi" w:cstheme="majorBidi"/>
      <w:sz w:val="24"/>
      <w:szCs w:val="24"/>
    </w:rPr>
  </w:style>
  <w:style w:type="paragraph" w:styleId="Footer">
    <w:name w:val="footer"/>
    <w:basedOn w:val="Normal"/>
    <w:link w:val="FooterChar"/>
    <w:uiPriority w:val="99"/>
    <w:unhideWhenUsed/>
    <w:rsid w:val="001C78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78D3"/>
    <w:rPr>
      <w:rFonts w:asciiTheme="majorBidi" w:hAnsiTheme="majorBidi" w:cstheme="majorBidi"/>
      <w:sz w:val="24"/>
      <w:szCs w:val="24"/>
    </w:rPr>
  </w:style>
  <w:style w:type="paragraph" w:customStyle="1" w:styleId="CC">
    <w:name w:val="CC"/>
    <w:basedOn w:val="BodyText"/>
    <w:uiPriority w:val="99"/>
    <w:rsid w:val="008E5FEF"/>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פרשה"/>
    <w:basedOn w:val="Heading1"/>
    <w:next w:val="CC"/>
    <w:uiPriority w:val="99"/>
    <w:rsid w:val="008E5FEF"/>
    <w:pPr>
      <w:keepLines w:val="0"/>
      <w:autoSpaceDE w:val="0"/>
      <w:autoSpaceDN w:val="0"/>
      <w:bidi/>
      <w:spacing w:before="120" w:after="240" w:line="240" w:lineRule="auto"/>
      <w:jc w:val="center"/>
    </w:pPr>
    <w:rPr>
      <w:rFonts w:ascii="Arial" w:eastAsia="Times New Roman" w:hAnsi="Arial" w:cs="Times New Roman"/>
      <w:color w:val="auto"/>
      <w:sz w:val="46"/>
      <w:szCs w:val="50"/>
    </w:rPr>
  </w:style>
  <w:style w:type="paragraph" w:styleId="BodyText">
    <w:name w:val="Body Text"/>
    <w:basedOn w:val="Normal"/>
    <w:link w:val="BodyTextChar"/>
    <w:uiPriority w:val="99"/>
    <w:semiHidden/>
    <w:unhideWhenUsed/>
    <w:rsid w:val="008E5FEF"/>
    <w:pPr>
      <w:spacing w:after="120"/>
    </w:pPr>
  </w:style>
  <w:style w:type="character" w:customStyle="1" w:styleId="BodyTextChar">
    <w:name w:val="Body Text Char"/>
    <w:basedOn w:val="DefaultParagraphFont"/>
    <w:link w:val="BodyText"/>
    <w:uiPriority w:val="99"/>
    <w:semiHidden/>
    <w:rsid w:val="008E5FEF"/>
    <w:rPr>
      <w:rFonts w:asciiTheme="majorBidi" w:hAnsiTheme="majorBidi" w:cstheme="majorBidi"/>
      <w:sz w:val="24"/>
      <w:szCs w:val="24"/>
    </w:rPr>
  </w:style>
  <w:style w:type="character" w:customStyle="1" w:styleId="Heading1Char">
    <w:name w:val="Heading 1 Char"/>
    <w:basedOn w:val="DefaultParagraphFont"/>
    <w:link w:val="Heading1"/>
    <w:uiPriority w:val="9"/>
    <w:rsid w:val="008E5F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80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bm-torah.org/archive/taggada/28taggada.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8</Pages>
  <Words>2691</Words>
  <Characters>15345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tmpUser</cp:lastModifiedBy>
  <cp:revision>11</cp:revision>
  <dcterms:created xsi:type="dcterms:W3CDTF">2011-04-05T09:47:00Z</dcterms:created>
  <dcterms:modified xsi:type="dcterms:W3CDTF">2011-04-06T09:53:00Z</dcterms:modified>
</cp:coreProperties>
</file>