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0A39D" w14:textId="77777777" w:rsidR="009A5FB2" w:rsidRPr="003F6A0B" w:rsidRDefault="009A5FB2" w:rsidP="0027703C">
      <w:pPr>
        <w:pStyle w:val="BlockText"/>
        <w:widowControl w:val="0"/>
        <w:spacing w:line="240" w:lineRule="auto"/>
        <w:ind w:left="0"/>
        <w:jc w:val="center"/>
        <w:rPr>
          <w:rFonts w:asciiTheme="minorBidi" w:hAnsiTheme="minorBidi" w:cstheme="minorBidi"/>
          <w:caps/>
          <w:sz w:val="24"/>
          <w:szCs w:val="24"/>
        </w:rPr>
      </w:pPr>
      <w:r w:rsidRPr="003F6A0B">
        <w:rPr>
          <w:rFonts w:asciiTheme="minorBidi" w:hAnsiTheme="minorBidi" w:cstheme="minorBidi"/>
          <w:caps/>
          <w:sz w:val="24"/>
          <w:szCs w:val="24"/>
          <w:lang w:val="en-GB"/>
        </w:rPr>
        <w:t>YESHIVAT HAR ETZION</w:t>
      </w:r>
    </w:p>
    <w:p w14:paraId="0AC1AD62" w14:textId="77777777" w:rsidR="009A5FB2" w:rsidRPr="003F6A0B" w:rsidRDefault="009A5FB2" w:rsidP="0027703C">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ISRAEL KOSCHITZKY VIRTUAL BEIT MIDRASH (VBM)</w:t>
      </w:r>
    </w:p>
    <w:p w14:paraId="432538EE" w14:textId="77777777" w:rsidR="009A5FB2" w:rsidRPr="003F6A0B" w:rsidRDefault="009A5FB2" w:rsidP="0027703C">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w:t>
      </w:r>
    </w:p>
    <w:p w14:paraId="0605E25F" w14:textId="77777777" w:rsidR="009A5FB2" w:rsidRPr="003F6A0B" w:rsidRDefault="009A5FB2" w:rsidP="0027703C">
      <w:pPr>
        <w:widowControl w:val="0"/>
        <w:spacing w:line="240" w:lineRule="auto"/>
        <w:jc w:val="center"/>
        <w:rPr>
          <w:rFonts w:asciiTheme="minorBidi" w:hAnsiTheme="minorBidi" w:cstheme="minorBidi"/>
          <w:caps/>
          <w:sz w:val="24"/>
          <w:szCs w:val="24"/>
        </w:rPr>
      </w:pPr>
    </w:p>
    <w:p w14:paraId="2ACA1D2C" w14:textId="77777777" w:rsidR="009A5FB2" w:rsidRPr="003F6A0B" w:rsidRDefault="009A5FB2" w:rsidP="0027703C">
      <w:pPr>
        <w:widowControl w:val="0"/>
        <w:shd w:val="clear" w:color="auto" w:fill="FFFFFF"/>
        <w:spacing w:line="240" w:lineRule="auto"/>
        <w:jc w:val="center"/>
        <w:rPr>
          <w:rFonts w:asciiTheme="minorBidi" w:hAnsiTheme="minorBidi" w:cstheme="minorBidi"/>
          <w:color w:val="222222"/>
          <w:sz w:val="24"/>
          <w:szCs w:val="24"/>
        </w:rPr>
      </w:pPr>
      <w:r w:rsidRPr="003F6A0B">
        <w:rPr>
          <w:rFonts w:asciiTheme="minorBidi" w:hAnsiTheme="minorBidi" w:cstheme="minorBidi"/>
          <w:b/>
          <w:bCs/>
          <w:i/>
          <w:iCs/>
          <w:caps/>
          <w:color w:val="222222"/>
          <w:sz w:val="24"/>
          <w:szCs w:val="24"/>
        </w:rPr>
        <w:t>MIKDASH</w:t>
      </w:r>
    </w:p>
    <w:p w14:paraId="26CDDF7A" w14:textId="77777777" w:rsidR="009A5FB2" w:rsidRPr="003F6A0B" w:rsidRDefault="009A5FB2" w:rsidP="0027703C">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aps/>
          <w:color w:val="222222"/>
          <w:sz w:val="24"/>
          <w:szCs w:val="24"/>
        </w:rPr>
        <w:t>R</w:t>
      </w:r>
      <w:r w:rsidRPr="003F6A0B">
        <w:rPr>
          <w:rFonts w:asciiTheme="minorBidi" w:hAnsiTheme="minorBidi" w:cstheme="minorBidi"/>
          <w:b/>
          <w:bCs/>
          <w:color w:val="222222"/>
          <w:sz w:val="24"/>
          <w:szCs w:val="24"/>
        </w:rPr>
        <w:t>av Yitzchak Levy</w:t>
      </w:r>
    </w:p>
    <w:p w14:paraId="43031187" w14:textId="77777777" w:rsidR="009A5FB2" w:rsidRPr="003F6A0B" w:rsidRDefault="009A5FB2" w:rsidP="0027703C">
      <w:pPr>
        <w:widowControl w:val="0"/>
        <w:shd w:val="clear" w:color="auto" w:fill="FFFFFF"/>
        <w:spacing w:line="240" w:lineRule="auto"/>
        <w:jc w:val="center"/>
        <w:rPr>
          <w:rFonts w:asciiTheme="minorBidi" w:hAnsiTheme="minorBidi" w:cstheme="minorBidi"/>
          <w:b/>
          <w:bCs/>
          <w:color w:val="222222"/>
          <w:sz w:val="24"/>
          <w:szCs w:val="24"/>
        </w:rPr>
      </w:pPr>
    </w:p>
    <w:p w14:paraId="67C44973" w14:textId="77777777" w:rsidR="009A5FB2" w:rsidRPr="003F6A0B" w:rsidRDefault="009A5FB2" w:rsidP="0027703C">
      <w:pPr>
        <w:widowControl w:val="0"/>
        <w:shd w:val="clear" w:color="auto" w:fill="FFFFFF"/>
        <w:spacing w:line="240" w:lineRule="auto"/>
        <w:jc w:val="center"/>
        <w:rPr>
          <w:rFonts w:asciiTheme="minorBidi" w:hAnsiTheme="minorBidi" w:cstheme="minorBidi"/>
          <w:b/>
          <w:bCs/>
          <w:color w:val="222222"/>
          <w:sz w:val="24"/>
          <w:szCs w:val="24"/>
          <w:rtl/>
        </w:rPr>
      </w:pPr>
    </w:p>
    <w:p w14:paraId="70429FB5" w14:textId="24F02491" w:rsidR="009A5FB2" w:rsidRDefault="009A5FB2" w:rsidP="0027703C">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olor w:val="222222"/>
          <w:sz w:val="24"/>
          <w:szCs w:val="24"/>
        </w:rPr>
        <w:t>Lecture #2</w:t>
      </w:r>
      <w:r>
        <w:rPr>
          <w:rFonts w:asciiTheme="minorBidi" w:hAnsiTheme="minorBidi" w:cstheme="minorBidi"/>
          <w:b/>
          <w:bCs/>
          <w:color w:val="222222"/>
          <w:sz w:val="24"/>
          <w:szCs w:val="24"/>
        </w:rPr>
        <w:t>9</w:t>
      </w:r>
      <w:r>
        <w:rPr>
          <w:rFonts w:asciiTheme="minorBidi" w:hAnsiTheme="minorBidi" w:cstheme="minorBidi"/>
          <w:b/>
          <w:bCs/>
          <w:color w:val="222222"/>
          <w:sz w:val="24"/>
          <w:szCs w:val="24"/>
        </w:rPr>
        <w:t>7</w:t>
      </w:r>
      <w:r w:rsidRPr="003F6A0B">
        <w:rPr>
          <w:rFonts w:asciiTheme="minorBidi" w:hAnsiTheme="minorBidi" w:cstheme="minorBidi"/>
          <w:b/>
          <w:bCs/>
          <w:color w:val="222222"/>
          <w:sz w:val="24"/>
          <w:szCs w:val="24"/>
        </w:rPr>
        <w:t>: The History of the Divine Service at Altars (</w:t>
      </w:r>
      <w:r>
        <w:rPr>
          <w:rFonts w:asciiTheme="minorBidi" w:hAnsiTheme="minorBidi" w:cstheme="minorBidi"/>
          <w:b/>
          <w:bCs/>
          <w:color w:val="222222"/>
          <w:sz w:val="24"/>
          <w:szCs w:val="24"/>
        </w:rPr>
        <w:t>CVI</w:t>
      </w:r>
      <w:r>
        <w:rPr>
          <w:rFonts w:asciiTheme="minorBidi" w:hAnsiTheme="minorBidi" w:cstheme="minorBidi"/>
          <w:b/>
          <w:bCs/>
          <w:color w:val="222222"/>
          <w:sz w:val="24"/>
          <w:szCs w:val="24"/>
        </w:rPr>
        <w:t>I</w:t>
      </w:r>
      <w:r w:rsidRPr="003F6A0B">
        <w:rPr>
          <w:rFonts w:asciiTheme="minorBidi" w:hAnsiTheme="minorBidi" w:cstheme="minorBidi"/>
          <w:b/>
          <w:bCs/>
          <w:color w:val="222222"/>
          <w:sz w:val="24"/>
          <w:szCs w:val="24"/>
        </w:rPr>
        <w:t>) – The Prohibition of Bamot (LXX</w:t>
      </w:r>
      <w:r>
        <w:rPr>
          <w:rFonts w:asciiTheme="minorBidi" w:hAnsiTheme="minorBidi" w:cstheme="minorBidi"/>
          <w:b/>
          <w:bCs/>
          <w:color w:val="222222"/>
          <w:sz w:val="24"/>
          <w:szCs w:val="24"/>
        </w:rPr>
        <w:t>XI</w:t>
      </w:r>
      <w:r>
        <w:rPr>
          <w:rFonts w:asciiTheme="minorBidi" w:hAnsiTheme="minorBidi" w:cstheme="minorBidi"/>
          <w:b/>
          <w:bCs/>
          <w:color w:val="222222"/>
          <w:sz w:val="24"/>
          <w:szCs w:val="24"/>
        </w:rPr>
        <w:t>I</w:t>
      </w:r>
      <w:r>
        <w:rPr>
          <w:rFonts w:asciiTheme="minorBidi" w:hAnsiTheme="minorBidi" w:cstheme="minorBidi"/>
          <w:b/>
          <w:bCs/>
          <w:color w:val="222222"/>
          <w:sz w:val="24"/>
          <w:szCs w:val="24"/>
        </w:rPr>
        <w:t>I</w:t>
      </w:r>
      <w:r w:rsidRPr="003F6A0B">
        <w:rPr>
          <w:rFonts w:asciiTheme="minorBidi" w:hAnsiTheme="minorBidi" w:cstheme="minorBidi"/>
          <w:b/>
          <w:bCs/>
          <w:color w:val="222222"/>
          <w:sz w:val="24"/>
          <w:szCs w:val="24"/>
        </w:rPr>
        <w:t>)</w:t>
      </w:r>
    </w:p>
    <w:p w14:paraId="12E0E9F9" w14:textId="77777777" w:rsidR="000C6D95" w:rsidRDefault="000C6D95" w:rsidP="0027703C">
      <w:pPr>
        <w:spacing w:line="240" w:lineRule="auto"/>
        <w:rPr>
          <w:rFonts w:ascii="Arial" w:hAnsi="Arial" w:cs="Arial"/>
          <w:sz w:val="24"/>
          <w:szCs w:val="24"/>
        </w:rPr>
      </w:pPr>
    </w:p>
    <w:p w14:paraId="2BB78753" w14:textId="77777777" w:rsidR="009A5FB2" w:rsidRPr="00AA6DA8" w:rsidRDefault="009A5FB2" w:rsidP="0027703C">
      <w:pPr>
        <w:spacing w:line="240" w:lineRule="auto"/>
        <w:rPr>
          <w:rFonts w:ascii="Arial" w:hAnsi="Arial" w:cs="Arial"/>
          <w:sz w:val="24"/>
          <w:szCs w:val="24"/>
        </w:rPr>
      </w:pPr>
    </w:p>
    <w:p w14:paraId="36346122" w14:textId="53C146BA" w:rsidR="005357D1" w:rsidRPr="00AA6DA8" w:rsidRDefault="002858B1" w:rsidP="0027703C">
      <w:pPr>
        <w:spacing w:line="240" w:lineRule="auto"/>
        <w:rPr>
          <w:rFonts w:ascii="Arial" w:hAnsi="Arial" w:cs="Arial"/>
          <w:sz w:val="24"/>
          <w:szCs w:val="24"/>
        </w:rPr>
      </w:pPr>
      <w:r w:rsidRPr="00AA6DA8">
        <w:rPr>
          <w:rFonts w:ascii="Arial" w:hAnsi="Arial" w:cs="Arial"/>
          <w:sz w:val="24"/>
          <w:szCs w:val="24"/>
        </w:rPr>
        <w:tab/>
        <w:t xml:space="preserve">In this </w:t>
      </w:r>
      <w:r w:rsidRPr="00AA6DA8">
        <w:rPr>
          <w:rFonts w:ascii="Arial" w:hAnsi="Arial" w:cs="Arial"/>
          <w:i/>
          <w:iCs/>
          <w:sz w:val="24"/>
          <w:szCs w:val="24"/>
        </w:rPr>
        <w:t xml:space="preserve">shiur </w:t>
      </w:r>
      <w:r w:rsidRPr="00AA6DA8">
        <w:rPr>
          <w:rFonts w:ascii="Arial" w:hAnsi="Arial" w:cs="Arial"/>
          <w:sz w:val="24"/>
          <w:szCs w:val="24"/>
        </w:rPr>
        <w:t xml:space="preserve">we wish to complete our study of the second half of King Yehoash's reign, after the death of Yehoyada the High Priest. As was already mentioned, this part of his reign is </w:t>
      </w:r>
      <w:r w:rsidR="00E205B2" w:rsidRPr="00AA6DA8">
        <w:rPr>
          <w:rFonts w:ascii="Arial" w:hAnsi="Arial" w:cs="Arial"/>
          <w:sz w:val="24"/>
          <w:szCs w:val="24"/>
        </w:rPr>
        <w:t>discussed in detail</w:t>
      </w:r>
      <w:r w:rsidRPr="00AA6DA8">
        <w:rPr>
          <w:rFonts w:ascii="Arial" w:hAnsi="Arial" w:cs="Arial"/>
          <w:sz w:val="24"/>
          <w:szCs w:val="24"/>
        </w:rPr>
        <w:t xml:space="preserve"> only in </w:t>
      </w:r>
      <w:r w:rsidRPr="00AA6DA8">
        <w:rPr>
          <w:rFonts w:ascii="Arial" w:hAnsi="Arial" w:cs="Arial"/>
          <w:i/>
          <w:iCs/>
          <w:sz w:val="24"/>
          <w:szCs w:val="24"/>
        </w:rPr>
        <w:t>Divrei ha-Yamim</w:t>
      </w:r>
      <w:r w:rsidRPr="00AA6DA8">
        <w:rPr>
          <w:rFonts w:ascii="Arial" w:hAnsi="Arial" w:cs="Arial"/>
          <w:sz w:val="24"/>
          <w:szCs w:val="24"/>
        </w:rPr>
        <w:t xml:space="preserve">, but not in the book of </w:t>
      </w:r>
      <w:r w:rsidRPr="00AA6DA8">
        <w:rPr>
          <w:rFonts w:ascii="Arial" w:hAnsi="Arial" w:cs="Arial"/>
          <w:i/>
          <w:iCs/>
          <w:sz w:val="24"/>
          <w:szCs w:val="24"/>
        </w:rPr>
        <w:t>Melakhim</w:t>
      </w:r>
      <w:r w:rsidRPr="00AA6DA8">
        <w:rPr>
          <w:rFonts w:ascii="Arial" w:hAnsi="Arial" w:cs="Arial"/>
          <w:sz w:val="24"/>
          <w:szCs w:val="24"/>
        </w:rPr>
        <w:t>.</w:t>
      </w:r>
    </w:p>
    <w:p w14:paraId="305768B1" w14:textId="77777777" w:rsidR="002858B1" w:rsidRPr="00AA6DA8" w:rsidRDefault="002858B1" w:rsidP="0027703C">
      <w:pPr>
        <w:spacing w:line="240" w:lineRule="auto"/>
        <w:rPr>
          <w:rFonts w:ascii="Arial" w:hAnsi="Arial" w:cs="Arial"/>
          <w:sz w:val="24"/>
          <w:szCs w:val="24"/>
        </w:rPr>
      </w:pPr>
    </w:p>
    <w:p w14:paraId="61964674" w14:textId="1CF5184E" w:rsidR="002858B1" w:rsidRPr="00AA6DA8" w:rsidRDefault="002858B1" w:rsidP="0027703C">
      <w:pPr>
        <w:pStyle w:val="Heading3"/>
        <w:spacing w:line="240" w:lineRule="auto"/>
        <w:rPr>
          <w:rFonts w:ascii="Arial" w:hAnsi="Arial" w:cs="Arial"/>
          <w:sz w:val="24"/>
          <w:szCs w:val="24"/>
        </w:rPr>
      </w:pPr>
      <w:r w:rsidRPr="00AA6DA8">
        <w:rPr>
          <w:rFonts w:ascii="Arial" w:hAnsi="Arial" w:cs="Arial"/>
          <w:sz w:val="24"/>
          <w:szCs w:val="24"/>
        </w:rPr>
        <w:t>The Conspiracy against Zekharya</w:t>
      </w:r>
    </w:p>
    <w:p w14:paraId="4476CF22" w14:textId="77777777" w:rsidR="002858B1" w:rsidRPr="00AA6DA8" w:rsidRDefault="002858B1" w:rsidP="0027703C">
      <w:pPr>
        <w:spacing w:line="240" w:lineRule="auto"/>
        <w:rPr>
          <w:rFonts w:ascii="Arial" w:hAnsi="Arial" w:cs="Arial"/>
          <w:sz w:val="24"/>
          <w:szCs w:val="24"/>
        </w:rPr>
      </w:pPr>
    </w:p>
    <w:p w14:paraId="01B230B9" w14:textId="0F5C6322" w:rsidR="002858B1" w:rsidRPr="00AA6DA8" w:rsidRDefault="002858B1" w:rsidP="0027703C">
      <w:pPr>
        <w:spacing w:line="240" w:lineRule="auto"/>
        <w:rPr>
          <w:rFonts w:ascii="Arial" w:hAnsi="Arial" w:cs="Arial"/>
          <w:sz w:val="24"/>
          <w:szCs w:val="24"/>
        </w:rPr>
      </w:pPr>
      <w:r w:rsidRPr="00AA6DA8">
        <w:rPr>
          <w:rFonts w:ascii="Arial" w:hAnsi="Arial" w:cs="Arial"/>
          <w:sz w:val="24"/>
          <w:szCs w:val="24"/>
        </w:rPr>
        <w:tab/>
        <w:t xml:space="preserve">In addition to the prostration of the princes of Yehuda before King Yehoash and his turning himself into a god, as was explained at length in the previous </w:t>
      </w:r>
      <w:r w:rsidRPr="00AA6DA8">
        <w:rPr>
          <w:rFonts w:ascii="Arial" w:hAnsi="Arial" w:cs="Arial"/>
          <w:i/>
          <w:iCs/>
          <w:sz w:val="24"/>
          <w:szCs w:val="24"/>
        </w:rPr>
        <w:t>shiur</w:t>
      </w:r>
      <w:r w:rsidRPr="00AA6DA8">
        <w:rPr>
          <w:rFonts w:ascii="Arial" w:hAnsi="Arial" w:cs="Arial"/>
          <w:sz w:val="24"/>
          <w:szCs w:val="24"/>
        </w:rPr>
        <w:t>, and after the extensive renovations of and return to the Temple, it is stated:</w:t>
      </w:r>
    </w:p>
    <w:p w14:paraId="4EF7B15F" w14:textId="77777777" w:rsidR="002858B1" w:rsidRPr="00AA6DA8" w:rsidRDefault="002858B1" w:rsidP="0027703C">
      <w:pPr>
        <w:spacing w:line="240" w:lineRule="auto"/>
        <w:rPr>
          <w:rFonts w:ascii="Arial" w:hAnsi="Arial" w:cs="Arial"/>
          <w:sz w:val="24"/>
          <w:szCs w:val="24"/>
        </w:rPr>
      </w:pPr>
    </w:p>
    <w:p w14:paraId="6653BCC2" w14:textId="0BF67F5C" w:rsidR="002858B1" w:rsidRPr="00AA6DA8" w:rsidRDefault="002858B1" w:rsidP="0027703C">
      <w:pPr>
        <w:pStyle w:val="BlockText"/>
        <w:spacing w:line="240" w:lineRule="auto"/>
        <w:ind w:left="720"/>
        <w:rPr>
          <w:rFonts w:ascii="Arial" w:hAnsi="Arial" w:cs="Arial"/>
          <w:sz w:val="24"/>
          <w:szCs w:val="24"/>
        </w:rPr>
      </w:pPr>
      <w:r w:rsidRPr="00AA6DA8">
        <w:rPr>
          <w:rFonts w:ascii="Arial" w:hAnsi="Arial" w:cs="Arial"/>
          <w:sz w:val="24"/>
          <w:szCs w:val="24"/>
        </w:rPr>
        <w:t>And they forsook the house of the Lord, the God of their fathers, and served the Asherim and the idols; and wrath came upon Yehuda and Jerusalem for this their guiltiness. </w:t>
      </w:r>
      <w:bookmarkStart w:id="0" w:name="19"/>
      <w:bookmarkEnd w:id="0"/>
      <w:r w:rsidRPr="00AA6DA8">
        <w:rPr>
          <w:rFonts w:ascii="Arial" w:hAnsi="Arial" w:cs="Arial"/>
          <w:sz w:val="24"/>
          <w:szCs w:val="24"/>
        </w:rPr>
        <w:t xml:space="preserve">Yet He sent prophets to them, to bring them back to the Lord; and they admonished them, but they would not give ear. (II </w:t>
      </w:r>
      <w:r w:rsidRPr="00AA6DA8">
        <w:rPr>
          <w:rFonts w:ascii="Arial" w:hAnsi="Arial" w:cs="Arial"/>
          <w:i/>
          <w:iCs/>
          <w:sz w:val="24"/>
          <w:szCs w:val="24"/>
        </w:rPr>
        <w:t xml:space="preserve">Divrei ha-Yamim </w:t>
      </w:r>
      <w:r w:rsidRPr="00AA6DA8">
        <w:rPr>
          <w:rFonts w:ascii="Arial" w:hAnsi="Arial" w:cs="Arial"/>
          <w:sz w:val="24"/>
          <w:szCs w:val="24"/>
        </w:rPr>
        <w:t>24:18-19)</w:t>
      </w:r>
    </w:p>
    <w:p w14:paraId="56F83AD9" w14:textId="77777777" w:rsidR="002858B1" w:rsidRPr="00AA6DA8" w:rsidRDefault="002858B1" w:rsidP="0027703C">
      <w:pPr>
        <w:pStyle w:val="BlockText"/>
        <w:spacing w:line="240" w:lineRule="auto"/>
        <w:rPr>
          <w:rFonts w:ascii="Arial" w:hAnsi="Arial" w:cs="Arial"/>
          <w:sz w:val="24"/>
          <w:szCs w:val="24"/>
        </w:rPr>
      </w:pPr>
    </w:p>
    <w:p w14:paraId="181C8166" w14:textId="4851AED9" w:rsidR="00520865" w:rsidRPr="00AA6DA8" w:rsidRDefault="002858B1" w:rsidP="0027703C">
      <w:pPr>
        <w:spacing w:line="240" w:lineRule="auto"/>
        <w:rPr>
          <w:rFonts w:ascii="Arial" w:hAnsi="Arial" w:cs="Arial"/>
          <w:sz w:val="24"/>
          <w:szCs w:val="24"/>
        </w:rPr>
      </w:pPr>
      <w:r w:rsidRPr="00AA6DA8">
        <w:rPr>
          <w:rFonts w:ascii="Arial" w:hAnsi="Arial" w:cs="Arial"/>
          <w:sz w:val="24"/>
          <w:szCs w:val="24"/>
        </w:rPr>
        <w:tab/>
        <w:t xml:space="preserve">A change in conduct occurs here that is the very opposite of the revolutionary change introduced by Yehoash during the lifetime of </w:t>
      </w:r>
      <w:r w:rsidR="00E205B2" w:rsidRPr="00AA6DA8">
        <w:rPr>
          <w:rFonts w:ascii="Arial" w:hAnsi="Arial" w:cs="Arial"/>
          <w:sz w:val="24"/>
          <w:szCs w:val="24"/>
        </w:rPr>
        <w:t>Yehoyada</w:t>
      </w:r>
      <w:r w:rsidRPr="00AA6DA8">
        <w:rPr>
          <w:rFonts w:ascii="Arial" w:hAnsi="Arial" w:cs="Arial"/>
          <w:sz w:val="24"/>
          <w:szCs w:val="24"/>
        </w:rPr>
        <w:t xml:space="preserve">. </w:t>
      </w:r>
      <w:r w:rsidR="00D97CB9" w:rsidRPr="00AA6DA8">
        <w:rPr>
          <w:rFonts w:ascii="Arial" w:hAnsi="Arial" w:cs="Arial"/>
          <w:sz w:val="24"/>
          <w:szCs w:val="24"/>
        </w:rPr>
        <w:t>It starts with the people forsaking the house of God and His regular service.</w:t>
      </w:r>
      <w:r w:rsidR="00D97CB9" w:rsidRPr="00AA6DA8">
        <w:rPr>
          <w:rStyle w:val="FootnoteReference"/>
          <w:rFonts w:ascii="Arial" w:hAnsi="Arial" w:cs="Arial"/>
          <w:sz w:val="24"/>
          <w:szCs w:val="24"/>
        </w:rPr>
        <w:footnoteReference w:id="1"/>
      </w:r>
      <w:r w:rsidR="00D97CB9" w:rsidRPr="00AA6DA8">
        <w:rPr>
          <w:rFonts w:ascii="Arial" w:hAnsi="Arial" w:cs="Arial"/>
          <w:sz w:val="24"/>
          <w:szCs w:val="24"/>
        </w:rPr>
        <w:t xml:space="preserve"> Afterwards they return to the Asherim that we </w:t>
      </w:r>
      <w:r w:rsidR="00E205B2" w:rsidRPr="00AA6DA8">
        <w:rPr>
          <w:rFonts w:ascii="Arial" w:hAnsi="Arial" w:cs="Arial"/>
          <w:sz w:val="24"/>
          <w:szCs w:val="24"/>
        </w:rPr>
        <w:t>had seen</w:t>
      </w:r>
      <w:r w:rsidR="00D97CB9" w:rsidRPr="00AA6DA8">
        <w:rPr>
          <w:rFonts w:ascii="Arial" w:hAnsi="Arial" w:cs="Arial"/>
          <w:sz w:val="24"/>
          <w:szCs w:val="24"/>
        </w:rPr>
        <w:t xml:space="preserve"> in the days of Ma'akha, the mother of Asa, king of Yehuda, and to other idols.</w:t>
      </w:r>
    </w:p>
    <w:p w14:paraId="0DE4FC73" w14:textId="77777777" w:rsidR="00D97CB9" w:rsidRPr="00AA6DA8" w:rsidRDefault="00D97CB9" w:rsidP="0027703C">
      <w:pPr>
        <w:spacing w:line="240" w:lineRule="auto"/>
        <w:rPr>
          <w:rFonts w:ascii="Arial" w:hAnsi="Arial" w:cs="Arial"/>
          <w:sz w:val="24"/>
          <w:szCs w:val="24"/>
        </w:rPr>
      </w:pPr>
    </w:p>
    <w:p w14:paraId="600CEC61" w14:textId="20274566" w:rsidR="00D97CB9" w:rsidRPr="00AA6DA8" w:rsidRDefault="00D97CB9" w:rsidP="0027703C">
      <w:pPr>
        <w:spacing w:line="240" w:lineRule="auto"/>
        <w:rPr>
          <w:rFonts w:ascii="Arial" w:hAnsi="Arial" w:cs="Arial"/>
          <w:sz w:val="24"/>
          <w:szCs w:val="24"/>
        </w:rPr>
      </w:pPr>
      <w:r w:rsidRPr="00AA6DA8">
        <w:rPr>
          <w:rFonts w:ascii="Arial" w:hAnsi="Arial" w:cs="Arial"/>
          <w:sz w:val="24"/>
          <w:szCs w:val="24"/>
        </w:rPr>
        <w:tab/>
        <w:t xml:space="preserve">Scripture does not spell out which of the two forms of idolatry they actually worshipped. This apparently is what brought the Malbim to explain against the background of Yehoash's turning himself into a god: "'Idols' – the image of Yehoash and of the Asherim that were planted for </w:t>
      </w:r>
      <w:r w:rsidR="00E205B2" w:rsidRPr="00AA6DA8">
        <w:rPr>
          <w:rFonts w:ascii="Arial" w:hAnsi="Arial" w:cs="Arial"/>
          <w:sz w:val="24"/>
          <w:szCs w:val="24"/>
        </w:rPr>
        <w:t>his</w:t>
      </w:r>
      <w:r w:rsidRPr="00AA6DA8">
        <w:rPr>
          <w:rFonts w:ascii="Arial" w:hAnsi="Arial" w:cs="Arial"/>
          <w:sz w:val="24"/>
          <w:szCs w:val="24"/>
        </w:rPr>
        <w:t xml:space="preserve"> sake" (Malbim, II </w:t>
      </w:r>
      <w:r w:rsidRPr="00AA6DA8">
        <w:rPr>
          <w:rFonts w:ascii="Arial" w:hAnsi="Arial" w:cs="Arial"/>
          <w:i/>
          <w:iCs/>
          <w:sz w:val="24"/>
          <w:szCs w:val="24"/>
        </w:rPr>
        <w:t xml:space="preserve">Divrei ha-Yamim </w:t>
      </w:r>
      <w:r w:rsidRPr="00AA6DA8">
        <w:rPr>
          <w:rFonts w:ascii="Arial" w:hAnsi="Arial" w:cs="Arial"/>
          <w:sz w:val="24"/>
          <w:szCs w:val="24"/>
        </w:rPr>
        <w:t>24:18)</w:t>
      </w:r>
    </w:p>
    <w:p w14:paraId="793E8F86" w14:textId="77777777" w:rsidR="00D97CB9" w:rsidRPr="00AA6DA8" w:rsidRDefault="00D97CB9" w:rsidP="0027703C">
      <w:pPr>
        <w:spacing w:line="240" w:lineRule="auto"/>
        <w:rPr>
          <w:rFonts w:ascii="Arial" w:hAnsi="Arial" w:cs="Arial"/>
          <w:sz w:val="24"/>
          <w:szCs w:val="24"/>
        </w:rPr>
      </w:pPr>
    </w:p>
    <w:p w14:paraId="70151212" w14:textId="3AD8D86D" w:rsidR="00D97CB9" w:rsidRPr="00AA6DA8" w:rsidRDefault="00D97CB9" w:rsidP="0027703C">
      <w:pPr>
        <w:spacing w:line="240" w:lineRule="auto"/>
        <w:rPr>
          <w:rFonts w:ascii="Arial" w:hAnsi="Arial" w:cs="Arial"/>
          <w:sz w:val="24"/>
          <w:szCs w:val="24"/>
        </w:rPr>
      </w:pPr>
      <w:r w:rsidRPr="00AA6DA8">
        <w:rPr>
          <w:rFonts w:ascii="Arial" w:hAnsi="Arial" w:cs="Arial"/>
          <w:sz w:val="24"/>
          <w:szCs w:val="24"/>
        </w:rPr>
        <w:tab/>
        <w:t>Scripture notes the wrath that was directed at Yehuda and Jerusalem because of their guilt:</w:t>
      </w:r>
    </w:p>
    <w:p w14:paraId="3E32B865" w14:textId="77777777" w:rsidR="00D97CB9" w:rsidRPr="00AA6DA8" w:rsidRDefault="00D97CB9" w:rsidP="0027703C">
      <w:pPr>
        <w:spacing w:line="240" w:lineRule="auto"/>
        <w:rPr>
          <w:rFonts w:ascii="Arial" w:hAnsi="Arial" w:cs="Arial"/>
          <w:sz w:val="24"/>
          <w:szCs w:val="24"/>
        </w:rPr>
      </w:pPr>
    </w:p>
    <w:p w14:paraId="2BF3B05B" w14:textId="2E92F971" w:rsidR="00D97CB9" w:rsidRPr="00AA6DA8" w:rsidRDefault="00D97CB9" w:rsidP="0027703C">
      <w:pPr>
        <w:pStyle w:val="BlockText"/>
        <w:spacing w:line="240" w:lineRule="auto"/>
        <w:ind w:left="720"/>
        <w:rPr>
          <w:rFonts w:ascii="Arial" w:hAnsi="Arial" w:cs="Arial"/>
          <w:sz w:val="24"/>
          <w:szCs w:val="24"/>
        </w:rPr>
      </w:pPr>
      <w:r w:rsidRPr="00AA6DA8">
        <w:rPr>
          <w:rFonts w:ascii="Arial" w:hAnsi="Arial" w:cs="Arial"/>
          <w:sz w:val="24"/>
          <w:szCs w:val="24"/>
          <w:shd w:val="clear" w:color="auto" w:fill="FFFFFF"/>
        </w:rPr>
        <w:t xml:space="preserve">For the army of the Arameans came with a small company of men; and the Lord delivered a very great host into their hand, because they had </w:t>
      </w:r>
      <w:r w:rsidRPr="00AA6DA8">
        <w:rPr>
          <w:rFonts w:ascii="Arial" w:hAnsi="Arial" w:cs="Arial"/>
          <w:sz w:val="24"/>
          <w:szCs w:val="24"/>
          <w:shd w:val="clear" w:color="auto" w:fill="FFFFFF"/>
        </w:rPr>
        <w:lastRenderedPageBreak/>
        <w:t>forsaken the Lord, the God of their fathers. So they executed judgment upon Yoash.</w:t>
      </w:r>
      <w:r w:rsidRPr="00AA6DA8">
        <w:rPr>
          <w:rFonts w:ascii="Arial" w:hAnsi="Arial" w:cs="Arial"/>
          <w:sz w:val="24"/>
          <w:szCs w:val="24"/>
        </w:rPr>
        <w:t xml:space="preserve"> (II </w:t>
      </w:r>
      <w:r w:rsidRPr="00AA6DA8">
        <w:rPr>
          <w:rFonts w:ascii="Arial" w:hAnsi="Arial" w:cs="Arial"/>
          <w:i/>
          <w:iCs/>
          <w:sz w:val="24"/>
          <w:szCs w:val="24"/>
        </w:rPr>
        <w:t>Divrei ha-Yamim</w:t>
      </w:r>
      <w:r w:rsidRPr="00AA6DA8">
        <w:rPr>
          <w:rFonts w:ascii="Arial" w:hAnsi="Arial" w:cs="Arial"/>
          <w:sz w:val="24"/>
          <w:szCs w:val="24"/>
        </w:rPr>
        <w:t xml:space="preserve"> 24:24)</w:t>
      </w:r>
    </w:p>
    <w:p w14:paraId="6C2DA800" w14:textId="77777777" w:rsidR="00D97CB9" w:rsidRPr="00AA6DA8" w:rsidRDefault="00D97CB9" w:rsidP="0027703C">
      <w:pPr>
        <w:pStyle w:val="BlockText"/>
        <w:spacing w:line="240" w:lineRule="auto"/>
        <w:rPr>
          <w:rFonts w:ascii="Arial" w:hAnsi="Arial" w:cs="Arial"/>
          <w:sz w:val="24"/>
          <w:szCs w:val="24"/>
        </w:rPr>
      </w:pPr>
    </w:p>
    <w:p w14:paraId="57783E30" w14:textId="2D3F2CE9" w:rsidR="00D97CB9" w:rsidRPr="00AA6DA8" w:rsidRDefault="00D97CB9" w:rsidP="0027703C">
      <w:pPr>
        <w:spacing w:line="240" w:lineRule="auto"/>
        <w:rPr>
          <w:rFonts w:ascii="Arial" w:hAnsi="Arial" w:cs="Arial"/>
          <w:color w:val="000000"/>
          <w:sz w:val="24"/>
          <w:szCs w:val="24"/>
          <w:shd w:val="clear" w:color="auto" w:fill="FFFFFF"/>
        </w:rPr>
      </w:pPr>
      <w:r w:rsidRPr="00AA6DA8">
        <w:rPr>
          <w:rFonts w:ascii="Arial" w:hAnsi="Arial" w:cs="Arial"/>
          <w:sz w:val="24"/>
          <w:szCs w:val="24"/>
        </w:rPr>
        <w:tab/>
      </w:r>
      <w:r w:rsidR="00002A32" w:rsidRPr="00AA6DA8">
        <w:rPr>
          <w:rFonts w:ascii="Arial" w:hAnsi="Arial" w:cs="Arial"/>
          <w:sz w:val="24"/>
          <w:szCs w:val="24"/>
        </w:rPr>
        <w:t xml:space="preserve">The response is direct and it apparently takes place according to these verses a year after the murder of Zekharya ("And it came to pass, when the year was come about"; II </w:t>
      </w:r>
      <w:r w:rsidR="00002A32" w:rsidRPr="00AA6DA8">
        <w:rPr>
          <w:rFonts w:ascii="Arial" w:hAnsi="Arial" w:cs="Arial"/>
          <w:i/>
          <w:iCs/>
          <w:sz w:val="24"/>
          <w:szCs w:val="24"/>
        </w:rPr>
        <w:t xml:space="preserve">Divrei ha-Yamim </w:t>
      </w:r>
      <w:r w:rsidR="00002A32" w:rsidRPr="00AA6DA8">
        <w:rPr>
          <w:rFonts w:ascii="Arial" w:hAnsi="Arial" w:cs="Arial"/>
          <w:sz w:val="24"/>
          <w:szCs w:val="24"/>
        </w:rPr>
        <w:t>24:23). God sends them prophets</w:t>
      </w:r>
      <w:r w:rsidR="00002A32" w:rsidRPr="00AA6DA8">
        <w:rPr>
          <w:rStyle w:val="FootnoteReference"/>
          <w:rFonts w:ascii="Arial" w:hAnsi="Arial" w:cs="Arial"/>
          <w:sz w:val="24"/>
          <w:szCs w:val="24"/>
        </w:rPr>
        <w:footnoteReference w:id="2"/>
      </w:r>
      <w:r w:rsidR="00002A32" w:rsidRPr="00AA6DA8">
        <w:rPr>
          <w:rFonts w:ascii="Arial" w:hAnsi="Arial" w:cs="Arial"/>
          <w:sz w:val="24"/>
          <w:szCs w:val="24"/>
        </w:rPr>
        <w:t xml:space="preserve"> to bring them to repent. That is to say, there is a direct prophetic reaction to the actions of the people of the kingdom of Yehuda, but the people do not hear the words of rebuke ("but they would not give ear" (II </w:t>
      </w:r>
      <w:r w:rsidR="00002A32" w:rsidRPr="00AA6DA8">
        <w:rPr>
          <w:rFonts w:ascii="Arial" w:hAnsi="Arial" w:cs="Arial"/>
          <w:i/>
          <w:iCs/>
          <w:sz w:val="24"/>
          <w:szCs w:val="24"/>
        </w:rPr>
        <w:t xml:space="preserve">Divrei ha-Yamim </w:t>
      </w:r>
      <w:r w:rsidR="00002A32" w:rsidRPr="00AA6DA8">
        <w:rPr>
          <w:rFonts w:ascii="Arial" w:hAnsi="Arial" w:cs="Arial"/>
          <w:sz w:val="24"/>
          <w:szCs w:val="24"/>
        </w:rPr>
        <w:t>24:19). Scripture then notes the reproof given by Zekharya ben Yehoyada:</w:t>
      </w:r>
    </w:p>
    <w:p w14:paraId="6BAAA44F" w14:textId="77777777" w:rsidR="00002A32" w:rsidRPr="00AA6DA8" w:rsidRDefault="00002A32" w:rsidP="0027703C">
      <w:pPr>
        <w:spacing w:line="240" w:lineRule="auto"/>
        <w:rPr>
          <w:rFonts w:ascii="Arial" w:hAnsi="Arial" w:cs="Arial"/>
          <w:color w:val="000000"/>
          <w:sz w:val="24"/>
          <w:szCs w:val="24"/>
          <w:shd w:val="clear" w:color="auto" w:fill="FFFFFF"/>
        </w:rPr>
      </w:pPr>
    </w:p>
    <w:p w14:paraId="7507D185" w14:textId="4F67C8A6" w:rsidR="00002A32" w:rsidRPr="00AA6DA8" w:rsidRDefault="00002A32" w:rsidP="0027703C">
      <w:pPr>
        <w:pStyle w:val="BlockText"/>
        <w:spacing w:line="240" w:lineRule="auto"/>
        <w:ind w:left="720"/>
        <w:rPr>
          <w:rFonts w:ascii="Arial" w:hAnsi="Arial" w:cs="Arial"/>
          <w:sz w:val="24"/>
          <w:szCs w:val="24"/>
          <w:shd w:val="clear" w:color="auto" w:fill="FFFFFF"/>
        </w:rPr>
      </w:pPr>
      <w:r w:rsidRPr="00AA6DA8">
        <w:rPr>
          <w:rFonts w:ascii="Arial" w:hAnsi="Arial" w:cs="Arial"/>
          <w:sz w:val="24"/>
          <w:szCs w:val="24"/>
          <w:shd w:val="clear" w:color="auto" w:fill="FFFFFF"/>
        </w:rPr>
        <w:t xml:space="preserve">And the spirit of God clothed Zekharya the son of Yehoyada the priest; and he stood above the people, and said to them, Thus says God, Why transgress you the commandments of the Lord, that you cannot prosper? because you have forsaken the Lord, He has also forsaken you. </w:t>
      </w:r>
      <w:bookmarkStart w:id="1" w:name="21"/>
      <w:bookmarkEnd w:id="1"/>
      <w:r w:rsidRPr="00AA6DA8">
        <w:rPr>
          <w:rFonts w:ascii="Arial" w:hAnsi="Arial" w:cs="Arial"/>
          <w:sz w:val="24"/>
          <w:szCs w:val="24"/>
          <w:shd w:val="clear" w:color="auto" w:fill="FFFFFF"/>
        </w:rPr>
        <w:t xml:space="preserve">And they conspired against him, and stoned him with stones at the commandment of the king in the court of the house of the Lord. Thus </w:t>
      </w:r>
      <w:r w:rsidR="00DF33A9" w:rsidRPr="00AA6DA8">
        <w:rPr>
          <w:rFonts w:ascii="Arial" w:hAnsi="Arial" w:cs="Arial"/>
          <w:sz w:val="24"/>
          <w:szCs w:val="24"/>
          <w:shd w:val="clear" w:color="auto" w:fill="FFFFFF"/>
        </w:rPr>
        <w:t>Yoash</w:t>
      </w:r>
      <w:r w:rsidRPr="00AA6DA8">
        <w:rPr>
          <w:rFonts w:ascii="Arial" w:hAnsi="Arial" w:cs="Arial"/>
          <w:sz w:val="24"/>
          <w:szCs w:val="24"/>
          <w:shd w:val="clear" w:color="auto" w:fill="FFFFFF"/>
        </w:rPr>
        <w:t xml:space="preserve"> the king remembered not the kindness which </w:t>
      </w:r>
      <w:r w:rsidR="00DF33A9" w:rsidRPr="00AA6DA8">
        <w:rPr>
          <w:rFonts w:ascii="Arial" w:hAnsi="Arial" w:cs="Arial"/>
          <w:sz w:val="24"/>
          <w:szCs w:val="24"/>
          <w:shd w:val="clear" w:color="auto" w:fill="FFFFFF"/>
        </w:rPr>
        <w:t>Yehoyada</w:t>
      </w:r>
      <w:r w:rsidRPr="00AA6DA8">
        <w:rPr>
          <w:rFonts w:ascii="Arial" w:hAnsi="Arial" w:cs="Arial"/>
          <w:sz w:val="24"/>
          <w:szCs w:val="24"/>
          <w:shd w:val="clear" w:color="auto" w:fill="FFFFFF"/>
        </w:rPr>
        <w:t xml:space="preserve"> his father had done to him, but slew his son. And when he died, he said</w:t>
      </w:r>
      <w:r w:rsidR="00DF33A9" w:rsidRPr="00AA6DA8">
        <w:rPr>
          <w:rFonts w:ascii="Arial" w:hAnsi="Arial" w:cs="Arial"/>
          <w:sz w:val="24"/>
          <w:szCs w:val="24"/>
          <w:shd w:val="clear" w:color="auto" w:fill="FFFFFF"/>
        </w:rPr>
        <w:t xml:space="preserve">, </w:t>
      </w:r>
      <w:r w:rsidRPr="00AA6DA8">
        <w:rPr>
          <w:rFonts w:ascii="Arial" w:hAnsi="Arial" w:cs="Arial"/>
          <w:sz w:val="24"/>
          <w:szCs w:val="24"/>
          <w:shd w:val="clear" w:color="auto" w:fill="FFFFFF"/>
        </w:rPr>
        <w:t xml:space="preserve">The </w:t>
      </w:r>
      <w:r w:rsidR="00DF33A9" w:rsidRPr="00AA6DA8">
        <w:rPr>
          <w:rFonts w:ascii="Arial" w:hAnsi="Arial" w:cs="Arial"/>
          <w:sz w:val="24"/>
          <w:szCs w:val="24"/>
          <w:shd w:val="clear" w:color="auto" w:fill="FFFFFF"/>
        </w:rPr>
        <w:t>Lord</w:t>
      </w:r>
      <w:r w:rsidRPr="00AA6DA8">
        <w:rPr>
          <w:rFonts w:ascii="Arial" w:hAnsi="Arial" w:cs="Arial"/>
          <w:sz w:val="24"/>
          <w:szCs w:val="24"/>
          <w:shd w:val="clear" w:color="auto" w:fill="FFFFFF"/>
        </w:rPr>
        <w:t xml:space="preserve"> look upon it, and require it.</w:t>
      </w:r>
      <w:r w:rsidR="00DF33A9" w:rsidRPr="00AA6DA8">
        <w:rPr>
          <w:rFonts w:ascii="Arial" w:hAnsi="Arial" w:cs="Arial"/>
          <w:sz w:val="24"/>
          <w:szCs w:val="24"/>
          <w:shd w:val="clear" w:color="auto" w:fill="FFFFFF"/>
        </w:rPr>
        <w:t xml:space="preserve"> (II </w:t>
      </w:r>
      <w:r w:rsidR="00DF33A9" w:rsidRPr="00AA6DA8">
        <w:rPr>
          <w:rFonts w:ascii="Arial" w:hAnsi="Arial" w:cs="Arial"/>
          <w:i/>
          <w:iCs/>
          <w:sz w:val="24"/>
          <w:szCs w:val="24"/>
          <w:shd w:val="clear" w:color="auto" w:fill="FFFFFF"/>
        </w:rPr>
        <w:t>Divrei ha-Yamim</w:t>
      </w:r>
      <w:r w:rsidR="00DF33A9" w:rsidRPr="00AA6DA8">
        <w:rPr>
          <w:rFonts w:ascii="Arial" w:hAnsi="Arial" w:cs="Arial"/>
          <w:sz w:val="24"/>
          <w:szCs w:val="24"/>
          <w:shd w:val="clear" w:color="auto" w:fill="FFFFFF"/>
        </w:rPr>
        <w:t xml:space="preserve"> 24:20-22)</w:t>
      </w:r>
    </w:p>
    <w:p w14:paraId="512D3C1B" w14:textId="77777777" w:rsidR="00DF33A9" w:rsidRPr="00AA6DA8" w:rsidRDefault="00DF33A9" w:rsidP="0027703C">
      <w:pPr>
        <w:pStyle w:val="BlockText"/>
        <w:spacing w:line="240" w:lineRule="auto"/>
        <w:rPr>
          <w:rFonts w:ascii="Arial" w:hAnsi="Arial" w:cs="Arial"/>
          <w:sz w:val="24"/>
          <w:szCs w:val="24"/>
          <w:shd w:val="clear" w:color="auto" w:fill="FFFFFF"/>
        </w:rPr>
      </w:pPr>
    </w:p>
    <w:p w14:paraId="0C6E5759" w14:textId="660FFBB7" w:rsidR="00002A32" w:rsidRPr="00AA6DA8" w:rsidRDefault="00DF33A9" w:rsidP="0027703C">
      <w:pPr>
        <w:spacing w:line="240" w:lineRule="auto"/>
        <w:ind w:firstLine="720"/>
        <w:rPr>
          <w:rFonts w:ascii="Arial" w:hAnsi="Arial" w:cs="Arial"/>
          <w:sz w:val="24"/>
          <w:szCs w:val="24"/>
        </w:rPr>
      </w:pPr>
      <w:r w:rsidRPr="00AA6DA8">
        <w:rPr>
          <w:rFonts w:ascii="Arial" w:hAnsi="Arial" w:cs="Arial"/>
          <w:color w:val="000000"/>
          <w:sz w:val="24"/>
          <w:szCs w:val="24"/>
          <w:shd w:val="clear" w:color="auto" w:fill="FFFFFF"/>
        </w:rPr>
        <w:t xml:space="preserve">A prophetic spirit </w:t>
      </w:r>
      <w:r w:rsidR="00396BE2" w:rsidRPr="00AA6DA8">
        <w:rPr>
          <w:rFonts w:ascii="Arial" w:hAnsi="Arial" w:cs="Arial"/>
          <w:color w:val="000000"/>
          <w:sz w:val="24"/>
          <w:szCs w:val="24"/>
          <w:shd w:val="clear" w:color="auto" w:fill="FFFFFF"/>
        </w:rPr>
        <w:t xml:space="preserve">rested </w:t>
      </w:r>
      <w:r w:rsidR="00E205B2" w:rsidRPr="00AA6DA8">
        <w:rPr>
          <w:rFonts w:ascii="Arial" w:hAnsi="Arial" w:cs="Arial"/>
          <w:color w:val="000000"/>
          <w:sz w:val="24"/>
          <w:szCs w:val="24"/>
          <w:shd w:val="clear" w:color="auto" w:fill="FFFFFF"/>
        </w:rPr>
        <w:t>upon</w:t>
      </w:r>
      <w:r w:rsidRPr="00AA6DA8">
        <w:rPr>
          <w:rFonts w:ascii="Arial" w:hAnsi="Arial" w:cs="Arial"/>
          <w:color w:val="000000"/>
          <w:sz w:val="24"/>
          <w:szCs w:val="24"/>
          <w:shd w:val="clear" w:color="auto" w:fill="FFFFFF"/>
        </w:rPr>
        <w:t xml:space="preserve"> Zekharya the son of Yehoyada the priest.</w:t>
      </w:r>
      <w:r w:rsidRPr="00AA6DA8">
        <w:rPr>
          <w:rStyle w:val="FootnoteReference"/>
          <w:rFonts w:ascii="Arial" w:hAnsi="Arial" w:cs="Arial"/>
          <w:color w:val="000000"/>
          <w:sz w:val="24"/>
          <w:szCs w:val="24"/>
          <w:shd w:val="clear" w:color="auto" w:fill="FFFFFF"/>
        </w:rPr>
        <w:footnoteReference w:id="3"/>
      </w:r>
      <w:r w:rsidRPr="00AA6DA8">
        <w:rPr>
          <w:rFonts w:ascii="Arial" w:hAnsi="Arial" w:cs="Arial"/>
          <w:color w:val="000000"/>
          <w:sz w:val="24"/>
          <w:szCs w:val="24"/>
          <w:shd w:val="clear" w:color="auto" w:fill="FFFFFF"/>
        </w:rPr>
        <w:t xml:space="preserve"> Scripture emphasizes that he stood above the people. The event takes place in the courtyard of the house of God, which teaches us that the house of God had not been abandoned altogether, and it was still a place where the people would assemble together. He warns the people that just as they have abandoned God, so too God will abandon them. This principle of measure for measure often repeats itself in the words of the prophets.</w:t>
      </w:r>
    </w:p>
    <w:p w14:paraId="5085D14A" w14:textId="77777777" w:rsidR="00DF33A9" w:rsidRPr="00AA6DA8" w:rsidRDefault="00DF33A9" w:rsidP="0027703C">
      <w:pPr>
        <w:spacing w:line="240" w:lineRule="auto"/>
        <w:ind w:firstLine="720"/>
        <w:rPr>
          <w:rFonts w:ascii="Arial" w:hAnsi="Arial" w:cs="Arial"/>
          <w:sz w:val="24"/>
          <w:szCs w:val="24"/>
        </w:rPr>
      </w:pPr>
    </w:p>
    <w:p w14:paraId="38BAF04E" w14:textId="0D881E87" w:rsidR="00DF33A9" w:rsidRPr="00AA6DA8" w:rsidRDefault="00DF33A9" w:rsidP="0027703C">
      <w:pPr>
        <w:spacing w:line="240" w:lineRule="auto"/>
        <w:ind w:firstLine="720"/>
        <w:rPr>
          <w:rFonts w:ascii="Arial" w:hAnsi="Arial" w:cs="Arial"/>
          <w:sz w:val="24"/>
          <w:szCs w:val="24"/>
        </w:rPr>
      </w:pPr>
      <w:r w:rsidRPr="00AA6DA8">
        <w:rPr>
          <w:rFonts w:ascii="Arial" w:hAnsi="Arial" w:cs="Arial"/>
          <w:sz w:val="24"/>
          <w:szCs w:val="24"/>
        </w:rPr>
        <w:t xml:space="preserve">This is what Shemaya the prophet prophesied to Rechavam and the princes of Yehuda when they gathered in Jerusalem because of Shishak: "And he said to them, Thus says the Lord, You have forsaken Me, therefore have I also left you in the hand of Shishak" (II </w:t>
      </w:r>
      <w:r w:rsidRPr="00AA6DA8">
        <w:rPr>
          <w:rFonts w:ascii="Arial" w:hAnsi="Arial" w:cs="Arial"/>
          <w:i/>
          <w:iCs/>
          <w:sz w:val="24"/>
          <w:szCs w:val="24"/>
        </w:rPr>
        <w:t>Divrei ha-Yamim</w:t>
      </w:r>
      <w:r w:rsidRPr="00AA6DA8">
        <w:rPr>
          <w:rFonts w:ascii="Arial" w:hAnsi="Arial" w:cs="Arial"/>
          <w:sz w:val="24"/>
          <w:szCs w:val="24"/>
        </w:rPr>
        <w:t xml:space="preserve"> 12:5). And so too Azaryahu the son of Oded prophesied before all of Yehuda and Binyamin: "The Lord is with you, while you are with Him; and if you seek Him, He will be found of you; but if you forsake Him, He will forsake you" (II </w:t>
      </w:r>
      <w:r w:rsidRPr="00AA6DA8">
        <w:rPr>
          <w:rFonts w:ascii="Arial" w:hAnsi="Arial" w:cs="Arial"/>
          <w:i/>
          <w:iCs/>
          <w:sz w:val="24"/>
          <w:szCs w:val="24"/>
        </w:rPr>
        <w:t>Divrei ha-Yamim</w:t>
      </w:r>
      <w:r w:rsidRPr="00AA6DA8">
        <w:rPr>
          <w:rFonts w:ascii="Arial" w:hAnsi="Arial" w:cs="Arial"/>
          <w:sz w:val="24"/>
          <w:szCs w:val="24"/>
        </w:rPr>
        <w:t xml:space="preserve"> 15:2).</w:t>
      </w:r>
    </w:p>
    <w:p w14:paraId="48BEBD40" w14:textId="77777777" w:rsidR="00FA5B5D" w:rsidRPr="00AA6DA8" w:rsidRDefault="00FA5B5D" w:rsidP="0027703C">
      <w:pPr>
        <w:spacing w:line="240" w:lineRule="auto"/>
        <w:ind w:firstLine="720"/>
        <w:rPr>
          <w:rFonts w:ascii="Arial" w:hAnsi="Arial" w:cs="Arial"/>
          <w:sz w:val="24"/>
          <w:szCs w:val="24"/>
        </w:rPr>
      </w:pPr>
    </w:p>
    <w:p w14:paraId="586F15D1" w14:textId="5197926B" w:rsidR="00FA5B5D" w:rsidRPr="00AA6DA8" w:rsidRDefault="00FA5B5D" w:rsidP="0027703C">
      <w:pPr>
        <w:pStyle w:val="Heading3"/>
        <w:spacing w:line="240" w:lineRule="auto"/>
        <w:rPr>
          <w:rFonts w:ascii="Arial" w:hAnsi="Arial" w:cs="Arial"/>
          <w:sz w:val="24"/>
          <w:szCs w:val="24"/>
        </w:rPr>
      </w:pPr>
      <w:r w:rsidRPr="00AA6DA8">
        <w:rPr>
          <w:rFonts w:ascii="Arial" w:hAnsi="Arial" w:cs="Arial"/>
          <w:sz w:val="24"/>
          <w:szCs w:val="24"/>
        </w:rPr>
        <w:t>The Conspiracy against Yehoash</w:t>
      </w:r>
    </w:p>
    <w:p w14:paraId="22454624" w14:textId="77777777" w:rsidR="008954E5" w:rsidRPr="00AA6DA8" w:rsidRDefault="008954E5" w:rsidP="0027703C">
      <w:pPr>
        <w:spacing w:line="240" w:lineRule="auto"/>
        <w:rPr>
          <w:rFonts w:ascii="Arial" w:hAnsi="Arial" w:cs="Arial"/>
          <w:sz w:val="24"/>
          <w:szCs w:val="24"/>
        </w:rPr>
      </w:pPr>
    </w:p>
    <w:p w14:paraId="56A0916B" w14:textId="50F27C11" w:rsidR="008954E5" w:rsidRPr="00AA6DA8" w:rsidRDefault="008954E5" w:rsidP="0027703C">
      <w:pPr>
        <w:spacing w:line="240" w:lineRule="auto"/>
        <w:rPr>
          <w:rFonts w:ascii="Arial" w:hAnsi="Arial" w:cs="Arial"/>
          <w:sz w:val="24"/>
          <w:szCs w:val="24"/>
        </w:rPr>
      </w:pPr>
      <w:r w:rsidRPr="00AA6DA8">
        <w:rPr>
          <w:rFonts w:ascii="Arial" w:hAnsi="Arial" w:cs="Arial"/>
          <w:sz w:val="24"/>
          <w:szCs w:val="24"/>
        </w:rPr>
        <w:tab/>
        <w:t xml:space="preserve">Let us return to the conspiracy against Zekharya the son of Yehoyada. This expression brings to mind the conspiracy about which Atalyahu accused Yehoyada the priest himself when he crowned Yehoash as king without her knowledge. It is as if Scripture alludes in this context to the depth of Yehoah's </w:t>
      </w:r>
      <w:r w:rsidRPr="00AA6DA8">
        <w:rPr>
          <w:rFonts w:ascii="Arial" w:hAnsi="Arial" w:cs="Arial"/>
          <w:sz w:val="24"/>
          <w:szCs w:val="24"/>
        </w:rPr>
        <w:lastRenderedPageBreak/>
        <w:t>ingratitude. At that time Yehoyada the priest rescued Yehoash and crowned him as king against the wishes of Atalyahu; whereas now Yehoash stands behind the conspiracy against his son Zekharya.</w:t>
      </w:r>
    </w:p>
    <w:p w14:paraId="5385D969" w14:textId="77777777" w:rsidR="008954E5" w:rsidRPr="00AA6DA8" w:rsidRDefault="008954E5" w:rsidP="0027703C">
      <w:pPr>
        <w:spacing w:line="240" w:lineRule="auto"/>
        <w:rPr>
          <w:rFonts w:ascii="Arial" w:hAnsi="Arial" w:cs="Arial"/>
          <w:sz w:val="24"/>
          <w:szCs w:val="24"/>
        </w:rPr>
      </w:pPr>
    </w:p>
    <w:p w14:paraId="018E79BD" w14:textId="618D6E35" w:rsidR="008954E5" w:rsidRPr="00AA6DA8" w:rsidRDefault="008954E5" w:rsidP="0027703C">
      <w:pPr>
        <w:spacing w:line="240" w:lineRule="auto"/>
        <w:rPr>
          <w:rFonts w:ascii="Arial" w:hAnsi="Arial" w:cs="Arial"/>
          <w:sz w:val="24"/>
          <w:szCs w:val="24"/>
        </w:rPr>
      </w:pPr>
      <w:r w:rsidRPr="00AA6DA8">
        <w:rPr>
          <w:rFonts w:ascii="Arial" w:hAnsi="Arial" w:cs="Arial"/>
          <w:sz w:val="24"/>
          <w:szCs w:val="24"/>
        </w:rPr>
        <w:tab/>
        <w:t xml:space="preserve">Beyond the terrible desecration of God's name in the very killing of a prophet, the fact that this murder takes place in the courtyard of the house of God and in the same place where Yehoyada saved Yehoash and made him king only intensifies the ingratitude: "Thus Yoash the king remembered not the kindness which Yehoyada his father had done to him, but slew his son" (II </w:t>
      </w:r>
      <w:r w:rsidRPr="00AA6DA8">
        <w:rPr>
          <w:rFonts w:ascii="Arial" w:hAnsi="Arial" w:cs="Arial"/>
          <w:i/>
          <w:iCs/>
          <w:sz w:val="24"/>
          <w:szCs w:val="24"/>
        </w:rPr>
        <w:t xml:space="preserve">Divrei ha-Yamim </w:t>
      </w:r>
      <w:r w:rsidRPr="00AA6DA8">
        <w:rPr>
          <w:rFonts w:ascii="Arial" w:hAnsi="Arial" w:cs="Arial"/>
          <w:sz w:val="24"/>
          <w:szCs w:val="24"/>
        </w:rPr>
        <w:t>24:22) – life and death in the courtyard of the house of God.</w:t>
      </w:r>
    </w:p>
    <w:p w14:paraId="09C9D40E" w14:textId="77777777" w:rsidR="008954E5" w:rsidRPr="00AA6DA8" w:rsidRDefault="008954E5" w:rsidP="0027703C">
      <w:pPr>
        <w:spacing w:line="240" w:lineRule="auto"/>
        <w:rPr>
          <w:rFonts w:ascii="Arial" w:hAnsi="Arial" w:cs="Arial"/>
          <w:sz w:val="24"/>
          <w:szCs w:val="24"/>
        </w:rPr>
      </w:pPr>
    </w:p>
    <w:p w14:paraId="1ED8C6AC" w14:textId="27E2586E" w:rsidR="008954E5" w:rsidRPr="00AA6DA8" w:rsidRDefault="008954E5" w:rsidP="0027703C">
      <w:pPr>
        <w:spacing w:line="240" w:lineRule="auto"/>
        <w:rPr>
          <w:rFonts w:ascii="Arial" w:hAnsi="Arial" w:cs="Arial"/>
          <w:sz w:val="24"/>
          <w:szCs w:val="24"/>
        </w:rPr>
      </w:pPr>
      <w:r w:rsidRPr="00AA6DA8">
        <w:rPr>
          <w:rFonts w:ascii="Arial" w:hAnsi="Arial" w:cs="Arial"/>
          <w:sz w:val="24"/>
          <w:szCs w:val="24"/>
        </w:rPr>
        <w:tab/>
        <w:t>The story is completed with a description of Yehoash's death in the wake of the Aramaean army's going up against Yehuda and Jerusalem:</w:t>
      </w:r>
    </w:p>
    <w:p w14:paraId="31673154" w14:textId="77777777" w:rsidR="008954E5" w:rsidRPr="00AA6DA8" w:rsidRDefault="008954E5" w:rsidP="0027703C">
      <w:pPr>
        <w:spacing w:line="240" w:lineRule="auto"/>
        <w:rPr>
          <w:rFonts w:ascii="Arial" w:hAnsi="Arial" w:cs="Arial"/>
          <w:sz w:val="24"/>
          <w:szCs w:val="24"/>
        </w:rPr>
      </w:pPr>
    </w:p>
    <w:p w14:paraId="5EDC3449" w14:textId="53850CBD" w:rsidR="008954E5" w:rsidRPr="00AA6DA8" w:rsidRDefault="008954E5" w:rsidP="0027703C">
      <w:pPr>
        <w:pStyle w:val="BlockText"/>
        <w:spacing w:line="240" w:lineRule="auto"/>
        <w:ind w:left="720"/>
        <w:rPr>
          <w:rFonts w:ascii="Arial" w:hAnsi="Arial" w:cs="Arial"/>
          <w:sz w:val="24"/>
          <w:szCs w:val="24"/>
          <w:shd w:val="clear" w:color="auto" w:fill="FFFFFF"/>
        </w:rPr>
      </w:pPr>
      <w:r w:rsidRPr="00AA6DA8">
        <w:rPr>
          <w:rFonts w:ascii="Arial" w:hAnsi="Arial" w:cs="Arial"/>
          <w:sz w:val="24"/>
          <w:szCs w:val="24"/>
          <w:shd w:val="clear" w:color="auto" w:fill="FFFFFF"/>
        </w:rPr>
        <w:t xml:space="preserve">And when they were departed from him – for they left him in great diseases – his own servants conspired against him for the blood of the sons of Yehoyada the priest, and slew him on his bed, and he died… (II </w:t>
      </w:r>
      <w:r w:rsidRPr="00AA6DA8">
        <w:rPr>
          <w:rFonts w:ascii="Arial" w:hAnsi="Arial" w:cs="Arial"/>
          <w:i/>
          <w:iCs/>
          <w:sz w:val="24"/>
          <w:szCs w:val="24"/>
          <w:shd w:val="clear" w:color="auto" w:fill="FFFFFF"/>
        </w:rPr>
        <w:t xml:space="preserve">Divrei ha-Yamim </w:t>
      </w:r>
      <w:r w:rsidRPr="00AA6DA8">
        <w:rPr>
          <w:rFonts w:ascii="Arial" w:hAnsi="Arial" w:cs="Arial"/>
          <w:sz w:val="24"/>
          <w:szCs w:val="24"/>
          <w:shd w:val="clear" w:color="auto" w:fill="FFFFFF"/>
        </w:rPr>
        <w:t xml:space="preserve">24:25) </w:t>
      </w:r>
    </w:p>
    <w:p w14:paraId="2FEB37E6" w14:textId="77777777" w:rsidR="00FC6D2A" w:rsidRPr="00AA6DA8" w:rsidRDefault="00FC6D2A" w:rsidP="0027703C">
      <w:pPr>
        <w:pStyle w:val="BlockText"/>
        <w:spacing w:line="240" w:lineRule="auto"/>
        <w:rPr>
          <w:rFonts w:ascii="Arial" w:hAnsi="Arial" w:cs="Arial"/>
          <w:sz w:val="24"/>
          <w:szCs w:val="24"/>
          <w:shd w:val="clear" w:color="auto" w:fill="FFFFFF"/>
        </w:rPr>
      </w:pPr>
    </w:p>
    <w:p w14:paraId="52031D5B" w14:textId="3F47A767" w:rsidR="00FC6D2A" w:rsidRPr="00AA6DA8" w:rsidRDefault="00FC6D2A" w:rsidP="0027703C">
      <w:pPr>
        <w:spacing w:line="240" w:lineRule="auto"/>
        <w:rPr>
          <w:rFonts w:ascii="Arial" w:hAnsi="Arial" w:cs="Arial"/>
          <w:sz w:val="24"/>
          <w:szCs w:val="24"/>
        </w:rPr>
      </w:pPr>
      <w:r w:rsidRPr="00AA6DA8">
        <w:rPr>
          <w:rFonts w:ascii="Arial" w:hAnsi="Arial" w:cs="Arial"/>
          <w:sz w:val="24"/>
          <w:szCs w:val="24"/>
        </w:rPr>
        <w:tab/>
        <w:t>Note is then made of the names of those who cons</w:t>
      </w:r>
      <w:bookmarkStart w:id="2" w:name="_GoBack"/>
      <w:bookmarkEnd w:id="2"/>
      <w:r w:rsidRPr="00AA6DA8">
        <w:rPr>
          <w:rFonts w:ascii="Arial" w:hAnsi="Arial" w:cs="Arial"/>
          <w:sz w:val="24"/>
          <w:szCs w:val="24"/>
        </w:rPr>
        <w:t>pired against Yehoash: Zavad the son of Shimeat the Amonitess and Yehozavad the son of Shimrit the Moavitess. Thus conspiracy is mentioned three times, closing the circle from the conspiracy at the time of Yehoash's being crowned a</w:t>
      </w:r>
      <w:r w:rsidR="00E205B2" w:rsidRPr="00AA6DA8">
        <w:rPr>
          <w:rFonts w:ascii="Arial" w:hAnsi="Arial" w:cs="Arial"/>
          <w:sz w:val="24"/>
          <w:szCs w:val="24"/>
        </w:rPr>
        <w:t>s</w:t>
      </w:r>
      <w:r w:rsidRPr="00AA6DA8">
        <w:rPr>
          <w:rFonts w:ascii="Arial" w:hAnsi="Arial" w:cs="Arial"/>
          <w:sz w:val="24"/>
          <w:szCs w:val="24"/>
        </w:rPr>
        <w:t xml:space="preserve"> king, to the conspiracy regarding the killing of Zekharya, to the conspiracy concerning the killing of Yehoash himself.</w:t>
      </w:r>
    </w:p>
    <w:p w14:paraId="39137791" w14:textId="77777777" w:rsidR="00FC6D2A" w:rsidRPr="00AA6DA8" w:rsidRDefault="00FC6D2A" w:rsidP="0027703C">
      <w:pPr>
        <w:spacing w:line="240" w:lineRule="auto"/>
        <w:rPr>
          <w:rFonts w:ascii="Arial" w:hAnsi="Arial" w:cs="Arial"/>
          <w:sz w:val="24"/>
          <w:szCs w:val="24"/>
        </w:rPr>
      </w:pPr>
    </w:p>
    <w:p w14:paraId="76114228" w14:textId="77777777" w:rsidR="00FC6D2A" w:rsidRPr="00AA6DA8" w:rsidRDefault="00FC6D2A" w:rsidP="0027703C">
      <w:pPr>
        <w:spacing w:line="240" w:lineRule="auto"/>
        <w:ind w:firstLine="720"/>
        <w:rPr>
          <w:rFonts w:ascii="Arial" w:hAnsi="Arial" w:cs="Arial"/>
          <w:sz w:val="24"/>
          <w:szCs w:val="24"/>
        </w:rPr>
      </w:pPr>
      <w:r w:rsidRPr="00AA6DA8">
        <w:rPr>
          <w:rFonts w:ascii="Arial" w:hAnsi="Arial" w:cs="Arial"/>
          <w:sz w:val="24"/>
          <w:szCs w:val="24"/>
        </w:rPr>
        <w:t xml:space="preserve">In the </w:t>
      </w:r>
      <w:r w:rsidRPr="00AA6DA8">
        <w:rPr>
          <w:rFonts w:ascii="Arial" w:hAnsi="Arial" w:cs="Arial"/>
          <w:i/>
          <w:iCs/>
          <w:sz w:val="24"/>
          <w:szCs w:val="24"/>
        </w:rPr>
        <w:t>Mekhilta</w:t>
      </w:r>
      <w:r w:rsidRPr="00AA6DA8">
        <w:rPr>
          <w:rFonts w:ascii="Arial" w:hAnsi="Arial" w:cs="Arial"/>
          <w:sz w:val="24"/>
          <w:szCs w:val="24"/>
        </w:rPr>
        <w:t>,</w:t>
      </w:r>
      <w:r w:rsidRPr="00AA6DA8">
        <w:rPr>
          <w:rFonts w:ascii="Arial" w:hAnsi="Arial" w:cs="Arial"/>
          <w:i/>
          <w:iCs/>
          <w:sz w:val="24"/>
          <w:szCs w:val="24"/>
        </w:rPr>
        <w:t xml:space="preserve"> Chazal </w:t>
      </w:r>
      <w:r w:rsidRPr="00AA6DA8">
        <w:rPr>
          <w:rFonts w:ascii="Arial" w:hAnsi="Arial" w:cs="Arial"/>
          <w:sz w:val="24"/>
          <w:szCs w:val="24"/>
        </w:rPr>
        <w:t>comment about the death of Yehoash at the hands of representatives of Amon and Moav: "Let those ingrates come and punish Yoash the ingrate" (</w:t>
      </w:r>
      <w:r w:rsidRPr="00AA6DA8">
        <w:rPr>
          <w:rFonts w:ascii="Arial" w:hAnsi="Arial" w:cs="Arial"/>
          <w:i/>
          <w:iCs/>
          <w:sz w:val="24"/>
          <w:szCs w:val="24"/>
        </w:rPr>
        <w:t>Mekhilta Beshalach</w:t>
      </w:r>
      <w:r w:rsidRPr="00AA6DA8">
        <w:rPr>
          <w:rFonts w:ascii="Arial" w:hAnsi="Arial" w:cs="Arial"/>
          <w:sz w:val="24"/>
          <w:szCs w:val="24"/>
        </w:rPr>
        <w:t xml:space="preserve">, </w:t>
      </w:r>
      <w:r w:rsidRPr="00AA6DA8">
        <w:rPr>
          <w:rFonts w:ascii="Arial" w:hAnsi="Arial" w:cs="Arial"/>
          <w:i/>
          <w:iCs/>
          <w:sz w:val="24"/>
          <w:szCs w:val="24"/>
        </w:rPr>
        <w:t xml:space="preserve">masekhta de-Amalek </w:t>
      </w:r>
      <w:r w:rsidRPr="00AA6DA8">
        <w:rPr>
          <w:rFonts w:ascii="Arial" w:hAnsi="Arial" w:cs="Arial"/>
          <w:sz w:val="24"/>
          <w:szCs w:val="24"/>
        </w:rPr>
        <w:t>1).</w:t>
      </w:r>
    </w:p>
    <w:p w14:paraId="7074C85A" w14:textId="77777777" w:rsidR="00FC6D2A" w:rsidRPr="00AA6DA8" w:rsidRDefault="00FC6D2A" w:rsidP="0027703C">
      <w:pPr>
        <w:spacing w:line="240" w:lineRule="auto"/>
        <w:ind w:firstLine="720"/>
        <w:rPr>
          <w:rFonts w:ascii="Arial" w:hAnsi="Arial" w:cs="Arial"/>
          <w:sz w:val="24"/>
          <w:szCs w:val="24"/>
        </w:rPr>
      </w:pPr>
    </w:p>
    <w:p w14:paraId="3AFA3BA8" w14:textId="77777777" w:rsidR="00967D35" w:rsidRPr="00AA6DA8" w:rsidRDefault="00FC6D2A" w:rsidP="0027703C">
      <w:pPr>
        <w:spacing w:line="240" w:lineRule="auto"/>
        <w:ind w:firstLine="720"/>
        <w:rPr>
          <w:rFonts w:ascii="Arial" w:hAnsi="Arial" w:cs="Arial"/>
          <w:sz w:val="24"/>
          <w:szCs w:val="24"/>
        </w:rPr>
      </w:pPr>
      <w:r w:rsidRPr="00AA6DA8">
        <w:rPr>
          <w:rFonts w:ascii="Arial" w:hAnsi="Arial" w:cs="Arial"/>
          <w:sz w:val="24"/>
          <w:szCs w:val="24"/>
        </w:rPr>
        <w:t xml:space="preserve">Thus far we have addressed the plain meaning of the verses which highlights the terrible ingratitude displayed by Yehoash toward the son of the person who had rescued him from the hands of Atalyahu. Beyond the ingratitude toward Yehoyada the priest and his son, the very act of killing a prophet at the order of the king is exceedingly severe and it expresses </w:t>
      </w:r>
      <w:r w:rsidR="00967D35" w:rsidRPr="00AA6DA8">
        <w:rPr>
          <w:rFonts w:ascii="Arial" w:hAnsi="Arial" w:cs="Arial"/>
          <w:sz w:val="24"/>
          <w:szCs w:val="24"/>
        </w:rPr>
        <w:t>Yehoash's perception of himself as an all-powerful ruler who controls everything taking place in the house of God as well as God's word to the people of Israel.</w:t>
      </w:r>
    </w:p>
    <w:p w14:paraId="2CAD8BE9" w14:textId="77777777" w:rsidR="00967D35" w:rsidRPr="00AA6DA8" w:rsidRDefault="00967D35" w:rsidP="0027703C">
      <w:pPr>
        <w:spacing w:line="240" w:lineRule="auto"/>
        <w:ind w:firstLine="720"/>
        <w:rPr>
          <w:rFonts w:ascii="Arial" w:hAnsi="Arial" w:cs="Arial"/>
          <w:sz w:val="24"/>
          <w:szCs w:val="24"/>
        </w:rPr>
      </w:pPr>
    </w:p>
    <w:p w14:paraId="07446EEE" w14:textId="45050C7F" w:rsidR="00FC6D2A" w:rsidRPr="00AA6DA8" w:rsidRDefault="00967D35" w:rsidP="0027703C">
      <w:pPr>
        <w:spacing w:line="240" w:lineRule="auto"/>
        <w:ind w:firstLine="720"/>
        <w:rPr>
          <w:rFonts w:ascii="Arial" w:hAnsi="Arial" w:cs="Arial"/>
          <w:sz w:val="24"/>
          <w:szCs w:val="24"/>
        </w:rPr>
      </w:pPr>
      <w:r w:rsidRPr="00AA6DA8">
        <w:rPr>
          <w:rFonts w:ascii="Arial" w:hAnsi="Arial" w:cs="Arial"/>
          <w:sz w:val="24"/>
          <w:szCs w:val="24"/>
        </w:rPr>
        <w:t xml:space="preserve">In the end, there is no doubt that the second half of the reign of Yehoash after the death of Yehoyada the priest was the total opposite of the first half in those two main dimensions that were renewed by Yehoyada the priest: the renewal of the properly-run kingdom of the house of David and the renewal of the service of God. Regarding the kingdom, the king acts like a god who controls all arms of the regime. Regarding the house of God, once again idols are worshipped in the kingdom, and in many senses the house of God is forsaken. The results of these actions are exceedingly severe. The king of Aram </w:t>
      </w:r>
      <w:r w:rsidR="003C171D" w:rsidRPr="00AA6DA8">
        <w:rPr>
          <w:rFonts w:ascii="Arial" w:hAnsi="Arial" w:cs="Arial"/>
          <w:sz w:val="24"/>
          <w:szCs w:val="24"/>
        </w:rPr>
        <w:t xml:space="preserve">rises up against Yehuda and Jerusalem, while the king of Yehuda forsakes God, and the people are left to bear all the difficult results of </w:t>
      </w:r>
      <w:r w:rsidR="003C171D" w:rsidRPr="00AA6DA8">
        <w:rPr>
          <w:rFonts w:ascii="Arial" w:hAnsi="Arial" w:cs="Arial"/>
          <w:sz w:val="24"/>
          <w:szCs w:val="24"/>
        </w:rPr>
        <w:lastRenderedPageBreak/>
        <w:t>God's forsaking the kingdom of Yehuda and Jerusalem, including the death of King Yehoash.</w:t>
      </w:r>
    </w:p>
    <w:p w14:paraId="6DBD2E03" w14:textId="77777777" w:rsidR="003C171D" w:rsidRPr="00AA6DA8" w:rsidRDefault="003C171D" w:rsidP="0027703C">
      <w:pPr>
        <w:spacing w:line="240" w:lineRule="auto"/>
        <w:ind w:firstLine="720"/>
        <w:rPr>
          <w:rFonts w:ascii="Arial" w:hAnsi="Arial" w:cs="Arial"/>
          <w:sz w:val="24"/>
          <w:szCs w:val="24"/>
        </w:rPr>
      </w:pPr>
    </w:p>
    <w:p w14:paraId="0D9B2D0B" w14:textId="1BF78AF1" w:rsidR="003C171D" w:rsidRPr="00AA6DA8" w:rsidRDefault="003C171D" w:rsidP="0027703C">
      <w:pPr>
        <w:pStyle w:val="Heading3"/>
        <w:spacing w:line="240" w:lineRule="auto"/>
        <w:rPr>
          <w:rFonts w:ascii="Arial" w:hAnsi="Arial" w:cs="Arial"/>
          <w:sz w:val="24"/>
          <w:szCs w:val="24"/>
        </w:rPr>
      </w:pPr>
      <w:r w:rsidRPr="00AA6DA8">
        <w:rPr>
          <w:rFonts w:ascii="Arial" w:hAnsi="Arial" w:cs="Arial"/>
          <w:sz w:val="24"/>
          <w:szCs w:val="24"/>
        </w:rPr>
        <w:t xml:space="preserve">Yehoash according to </w:t>
      </w:r>
      <w:r w:rsidRPr="00AA6DA8">
        <w:rPr>
          <w:rFonts w:ascii="Arial" w:hAnsi="Arial" w:cs="Arial"/>
          <w:i/>
          <w:iCs/>
          <w:sz w:val="24"/>
          <w:szCs w:val="24"/>
        </w:rPr>
        <w:t>Chazal</w:t>
      </w:r>
    </w:p>
    <w:p w14:paraId="029A0FA7" w14:textId="77777777" w:rsidR="003C171D" w:rsidRPr="00AA6DA8" w:rsidRDefault="003C171D" w:rsidP="0027703C">
      <w:pPr>
        <w:spacing w:line="240" w:lineRule="auto"/>
        <w:rPr>
          <w:rFonts w:ascii="Arial" w:hAnsi="Arial" w:cs="Arial"/>
          <w:sz w:val="24"/>
          <w:szCs w:val="24"/>
        </w:rPr>
      </w:pPr>
    </w:p>
    <w:p w14:paraId="608F0B3E" w14:textId="77777777" w:rsidR="003C171D" w:rsidRPr="00AA6DA8" w:rsidRDefault="003C171D" w:rsidP="0027703C">
      <w:pPr>
        <w:spacing w:line="240" w:lineRule="auto"/>
        <w:rPr>
          <w:rFonts w:ascii="Arial" w:hAnsi="Arial" w:cs="Arial"/>
          <w:sz w:val="24"/>
          <w:szCs w:val="24"/>
        </w:rPr>
      </w:pPr>
      <w:r w:rsidRPr="00AA6DA8">
        <w:rPr>
          <w:rFonts w:ascii="Arial" w:hAnsi="Arial" w:cs="Arial"/>
          <w:sz w:val="24"/>
          <w:szCs w:val="24"/>
        </w:rPr>
        <w:tab/>
      </w:r>
      <w:r w:rsidRPr="00AA6DA8">
        <w:rPr>
          <w:rFonts w:ascii="Arial" w:hAnsi="Arial" w:cs="Arial"/>
          <w:i/>
          <w:iCs/>
          <w:sz w:val="24"/>
          <w:szCs w:val="24"/>
        </w:rPr>
        <w:t>Chazal</w:t>
      </w:r>
      <w:r w:rsidRPr="00AA6DA8">
        <w:rPr>
          <w:rFonts w:ascii="Arial" w:hAnsi="Arial" w:cs="Arial"/>
          <w:sz w:val="24"/>
          <w:szCs w:val="24"/>
        </w:rPr>
        <w:t xml:space="preserve"> add a significant dimension to the events that occurred during the days of Yehoash. One of the understandings regarding the background of the killing of Zekharya the son of Yehoyada the priest is brought in </w:t>
      </w:r>
      <w:r w:rsidRPr="00AA6DA8">
        <w:rPr>
          <w:rFonts w:ascii="Arial" w:hAnsi="Arial" w:cs="Arial"/>
          <w:i/>
          <w:iCs/>
          <w:sz w:val="24"/>
          <w:szCs w:val="24"/>
        </w:rPr>
        <w:t>Midrash Shir ha-Shirim</w:t>
      </w:r>
      <w:r w:rsidRPr="00AA6DA8">
        <w:rPr>
          <w:rFonts w:ascii="Arial" w:hAnsi="Arial" w:cs="Arial"/>
          <w:sz w:val="24"/>
          <w:szCs w:val="24"/>
        </w:rPr>
        <w:t xml:space="preserve">: "Yoash came to bring an image into the sanctuary. Zekharya stood up at the entrance to the sanctuary and said to him: You will not bring it in unless you kill me. He stood up and killed him" (ed. Greenhut 3:2). The Midrash describes King Yehoash's desire to bring an image into the sanctuary, not only to worship idols in general, but in order to introduce an alien cult into the Temple itself. Zekharya's opposition according to the </w:t>
      </w:r>
      <w:r w:rsidRPr="00AA6DA8">
        <w:rPr>
          <w:rFonts w:ascii="Arial" w:hAnsi="Arial" w:cs="Arial"/>
          <w:i/>
          <w:iCs/>
          <w:sz w:val="24"/>
          <w:szCs w:val="24"/>
        </w:rPr>
        <w:t>Midrash</w:t>
      </w:r>
      <w:r w:rsidRPr="00AA6DA8">
        <w:rPr>
          <w:rFonts w:ascii="Arial" w:hAnsi="Arial" w:cs="Arial"/>
          <w:sz w:val="24"/>
          <w:szCs w:val="24"/>
        </w:rPr>
        <w:t xml:space="preserve"> is what brought to his killing. This Midrash clearly expresses our understanding of Yehoash's conduct as an all-powerful king who wants to bring an image into the sanctuary and act as the ruler even in the house of God itself.</w:t>
      </w:r>
    </w:p>
    <w:p w14:paraId="5CD54DFB" w14:textId="77777777" w:rsidR="003C171D" w:rsidRPr="00AA6DA8" w:rsidRDefault="003C171D" w:rsidP="0027703C">
      <w:pPr>
        <w:spacing w:line="240" w:lineRule="auto"/>
        <w:rPr>
          <w:rFonts w:ascii="Arial" w:hAnsi="Arial" w:cs="Arial"/>
          <w:sz w:val="24"/>
          <w:szCs w:val="24"/>
        </w:rPr>
      </w:pPr>
    </w:p>
    <w:p w14:paraId="7FEED302" w14:textId="1B1DCC39" w:rsidR="009635C3" w:rsidRPr="00AA6DA8" w:rsidRDefault="003C171D" w:rsidP="0027703C">
      <w:pPr>
        <w:spacing w:line="240" w:lineRule="auto"/>
        <w:rPr>
          <w:rFonts w:ascii="Arial" w:hAnsi="Arial" w:cs="Arial"/>
          <w:sz w:val="24"/>
          <w:szCs w:val="24"/>
        </w:rPr>
      </w:pPr>
      <w:r w:rsidRPr="00AA6DA8">
        <w:rPr>
          <w:rFonts w:ascii="Arial" w:hAnsi="Arial" w:cs="Arial"/>
          <w:sz w:val="24"/>
          <w:szCs w:val="24"/>
        </w:rPr>
        <w:tab/>
        <w:t xml:space="preserve">One of the strongest expressions of the severity of the killing of a priest and a prophet in the house of God is the description found in </w:t>
      </w:r>
      <w:r w:rsidRPr="00AA6DA8">
        <w:rPr>
          <w:rFonts w:ascii="Arial" w:hAnsi="Arial" w:cs="Arial"/>
          <w:i/>
          <w:iCs/>
          <w:sz w:val="24"/>
          <w:szCs w:val="24"/>
        </w:rPr>
        <w:t xml:space="preserve">Petichta </w:t>
      </w:r>
      <w:r w:rsidRPr="00AA6DA8">
        <w:rPr>
          <w:rFonts w:ascii="Arial" w:hAnsi="Arial" w:cs="Arial"/>
          <w:sz w:val="24"/>
          <w:szCs w:val="24"/>
        </w:rPr>
        <w:t xml:space="preserve">23 to </w:t>
      </w:r>
      <w:r w:rsidRPr="00AA6DA8">
        <w:rPr>
          <w:rFonts w:ascii="Arial" w:hAnsi="Arial" w:cs="Arial"/>
          <w:i/>
          <w:iCs/>
          <w:sz w:val="24"/>
          <w:szCs w:val="24"/>
        </w:rPr>
        <w:t>Midrash Eikha Rabba</w:t>
      </w:r>
      <w:r w:rsidRPr="00AA6DA8">
        <w:rPr>
          <w:rFonts w:ascii="Arial" w:hAnsi="Arial" w:cs="Arial"/>
          <w:sz w:val="24"/>
          <w:szCs w:val="24"/>
        </w:rPr>
        <w:t>, which states as follows:</w:t>
      </w:r>
      <w:r w:rsidR="003A706D" w:rsidRPr="00AA6DA8">
        <w:rPr>
          <w:rFonts w:ascii="Arial" w:hAnsi="Arial" w:cs="Arial"/>
          <w:sz w:val="24"/>
          <w:szCs w:val="24"/>
        </w:rPr>
        <w:t xml:space="preserve"> </w:t>
      </w:r>
    </w:p>
    <w:p w14:paraId="19E83F97" w14:textId="77777777" w:rsidR="009635C3" w:rsidRPr="00AA6DA8" w:rsidRDefault="009635C3" w:rsidP="0027703C">
      <w:pPr>
        <w:spacing w:line="240" w:lineRule="auto"/>
        <w:rPr>
          <w:rFonts w:ascii="Arial" w:hAnsi="Arial" w:cs="Arial"/>
          <w:sz w:val="24"/>
          <w:szCs w:val="24"/>
        </w:rPr>
      </w:pPr>
    </w:p>
    <w:p w14:paraId="5045DA75" w14:textId="77777777" w:rsidR="009635C3" w:rsidRPr="00AA6DA8" w:rsidRDefault="009635C3" w:rsidP="0027703C">
      <w:pPr>
        <w:pStyle w:val="BlockText"/>
        <w:spacing w:line="240" w:lineRule="auto"/>
        <w:ind w:left="720"/>
        <w:rPr>
          <w:rFonts w:ascii="Arial" w:hAnsi="Arial" w:cs="Arial"/>
          <w:sz w:val="24"/>
          <w:szCs w:val="24"/>
        </w:rPr>
      </w:pPr>
      <w:r w:rsidRPr="00AA6DA8">
        <w:rPr>
          <w:rFonts w:ascii="Arial" w:hAnsi="Arial" w:cs="Arial"/>
          <w:sz w:val="24"/>
          <w:szCs w:val="24"/>
        </w:rPr>
        <w:t>"But it brings iniquity to remembrance, that they may be taken" (</w:t>
      </w:r>
      <w:r w:rsidRPr="00AA6DA8">
        <w:rPr>
          <w:rFonts w:ascii="Arial" w:hAnsi="Arial" w:cs="Arial"/>
          <w:i/>
          <w:iCs/>
          <w:sz w:val="24"/>
          <w:szCs w:val="24"/>
        </w:rPr>
        <w:t>Yechezkel</w:t>
      </w:r>
      <w:r w:rsidRPr="00AA6DA8">
        <w:rPr>
          <w:rFonts w:ascii="Arial" w:hAnsi="Arial" w:cs="Arial"/>
          <w:sz w:val="24"/>
          <w:szCs w:val="24"/>
        </w:rPr>
        <w:t xml:space="preserve"> 21:28). This is the iniquity of Zekharya. This is what is written: "</w:t>
      </w:r>
      <w:r w:rsidR="003A706D" w:rsidRPr="00AA6DA8">
        <w:rPr>
          <w:rFonts w:ascii="Arial" w:hAnsi="Arial" w:cs="Arial"/>
          <w:sz w:val="24"/>
          <w:szCs w:val="24"/>
          <w:shd w:val="clear" w:color="auto" w:fill="FFFFFF"/>
        </w:rPr>
        <w:t xml:space="preserve">And the spirit of God clothed Zekharya the son of Yehoyada the priest; and he stood above the people" (II </w:t>
      </w:r>
      <w:r w:rsidR="003A706D" w:rsidRPr="00AA6DA8">
        <w:rPr>
          <w:rFonts w:ascii="Arial" w:hAnsi="Arial" w:cs="Arial"/>
          <w:i/>
          <w:iCs/>
          <w:sz w:val="24"/>
          <w:szCs w:val="24"/>
          <w:shd w:val="clear" w:color="auto" w:fill="FFFFFF"/>
        </w:rPr>
        <w:t xml:space="preserve">Divrei ha-Yamim </w:t>
      </w:r>
      <w:r w:rsidR="003A706D" w:rsidRPr="00AA6DA8">
        <w:rPr>
          <w:rFonts w:ascii="Arial" w:hAnsi="Arial" w:cs="Arial"/>
          <w:sz w:val="24"/>
          <w:szCs w:val="24"/>
          <w:shd w:val="clear" w:color="auto" w:fill="FFFFFF"/>
        </w:rPr>
        <w:t xml:space="preserve">24:20). Was he above the people, that it should say "above the people"? Rather, he saw himself as above all the people, the son-in-law of the king, and High Priest, and prophet, and judge, and began to speak with arrogance. This is what is written: "And he said to them, Thus says God, Why transgress you the commandments of the Lord, that you cannot prosper? Because you have forsaken the Lord, He has also forsaken you. And they conspired against him, and stoned him with stones at the commandment of the king in the court of the house of the Lord" (II </w:t>
      </w:r>
      <w:r w:rsidR="003A706D" w:rsidRPr="00AA6DA8">
        <w:rPr>
          <w:rFonts w:ascii="Arial" w:hAnsi="Arial" w:cs="Arial"/>
          <w:i/>
          <w:iCs/>
          <w:sz w:val="24"/>
          <w:szCs w:val="24"/>
          <w:shd w:val="clear" w:color="auto" w:fill="FFFFFF"/>
        </w:rPr>
        <w:t xml:space="preserve">Divrei ha-Yamim </w:t>
      </w:r>
      <w:r w:rsidR="003A706D" w:rsidRPr="00AA6DA8">
        <w:rPr>
          <w:rFonts w:ascii="Arial" w:hAnsi="Arial" w:cs="Arial"/>
          <w:sz w:val="24"/>
          <w:szCs w:val="24"/>
          <w:shd w:val="clear" w:color="auto" w:fill="FFFFFF"/>
        </w:rPr>
        <w:t xml:space="preserve">24:20-21). </w:t>
      </w:r>
      <w:r w:rsidR="003A706D" w:rsidRPr="00AA6DA8">
        <w:rPr>
          <w:rFonts w:ascii="Arial" w:hAnsi="Arial" w:cs="Arial"/>
          <w:sz w:val="24"/>
          <w:szCs w:val="24"/>
        </w:rPr>
        <w:t xml:space="preserve">They didn't conduct themselves with his blood as with the blood of the </w:t>
      </w:r>
      <w:r w:rsidR="00D75F47" w:rsidRPr="00AA6DA8">
        <w:rPr>
          <w:rFonts w:ascii="Arial" w:hAnsi="Arial" w:cs="Arial"/>
          <w:sz w:val="24"/>
          <w:szCs w:val="24"/>
        </w:rPr>
        <w:t>gazelle or the hart, as it is written: "He shall pour out the blood thereof, and cover it with dust" (</w:t>
      </w:r>
      <w:r w:rsidR="00D75F47" w:rsidRPr="00AA6DA8">
        <w:rPr>
          <w:rFonts w:ascii="Arial" w:hAnsi="Arial" w:cs="Arial"/>
          <w:i/>
          <w:iCs/>
          <w:sz w:val="24"/>
          <w:szCs w:val="24"/>
        </w:rPr>
        <w:t xml:space="preserve">Vayikra </w:t>
      </w:r>
      <w:r w:rsidR="00D75F47" w:rsidRPr="00AA6DA8">
        <w:rPr>
          <w:rFonts w:ascii="Arial" w:hAnsi="Arial" w:cs="Arial"/>
          <w:sz w:val="24"/>
          <w:szCs w:val="24"/>
        </w:rPr>
        <w:t>17:13). But here: "</w:t>
      </w:r>
      <w:r w:rsidR="00547C37" w:rsidRPr="00AA6DA8">
        <w:rPr>
          <w:rFonts w:ascii="Arial" w:hAnsi="Arial" w:cs="Arial"/>
          <w:sz w:val="24"/>
          <w:szCs w:val="24"/>
        </w:rPr>
        <w:t>For her blood is in the midst of her</w:t>
      </w:r>
      <w:r w:rsidR="00D75F47" w:rsidRPr="00AA6DA8">
        <w:rPr>
          <w:rFonts w:ascii="Arial" w:hAnsi="Arial" w:cs="Arial"/>
          <w:sz w:val="24"/>
          <w:szCs w:val="24"/>
        </w:rPr>
        <w:t>" (</w:t>
      </w:r>
      <w:r w:rsidR="00D75F47" w:rsidRPr="00AA6DA8">
        <w:rPr>
          <w:rFonts w:ascii="Arial" w:hAnsi="Arial" w:cs="Arial"/>
          <w:i/>
          <w:iCs/>
          <w:sz w:val="24"/>
          <w:szCs w:val="24"/>
        </w:rPr>
        <w:t xml:space="preserve">Yechezkel </w:t>
      </w:r>
      <w:r w:rsidR="00D75F47" w:rsidRPr="00AA6DA8">
        <w:rPr>
          <w:rFonts w:ascii="Arial" w:hAnsi="Arial" w:cs="Arial"/>
          <w:sz w:val="24"/>
          <w:szCs w:val="24"/>
        </w:rPr>
        <w:t>24:7). And all this, why? "</w:t>
      </w:r>
      <w:r w:rsidR="00547C37" w:rsidRPr="00AA6DA8">
        <w:rPr>
          <w:rFonts w:ascii="Arial" w:hAnsi="Arial" w:cs="Arial"/>
          <w:sz w:val="24"/>
          <w:szCs w:val="24"/>
        </w:rPr>
        <w:t xml:space="preserve">That it might cause fury to come up, that vengeance might be taken" </w:t>
      </w:r>
      <w:r w:rsidR="00D75F47" w:rsidRPr="00AA6DA8">
        <w:rPr>
          <w:rFonts w:ascii="Arial" w:hAnsi="Arial" w:cs="Arial"/>
          <w:sz w:val="24"/>
          <w:szCs w:val="24"/>
        </w:rPr>
        <w:t>(</w:t>
      </w:r>
      <w:r w:rsidR="00D75F47" w:rsidRPr="00AA6DA8">
        <w:rPr>
          <w:rFonts w:ascii="Arial" w:hAnsi="Arial" w:cs="Arial"/>
          <w:i/>
          <w:iCs/>
          <w:sz w:val="24"/>
          <w:szCs w:val="24"/>
        </w:rPr>
        <w:t xml:space="preserve">Yechezkel </w:t>
      </w:r>
      <w:r w:rsidR="00D75F47" w:rsidRPr="00AA6DA8">
        <w:rPr>
          <w:rFonts w:ascii="Arial" w:hAnsi="Arial" w:cs="Arial"/>
          <w:sz w:val="24"/>
          <w:szCs w:val="24"/>
        </w:rPr>
        <w:t>24:8)</w:t>
      </w:r>
      <w:r w:rsidR="00547C37" w:rsidRPr="00AA6DA8">
        <w:rPr>
          <w:rFonts w:ascii="Arial" w:hAnsi="Arial" w:cs="Arial"/>
          <w:sz w:val="24"/>
          <w:szCs w:val="24"/>
        </w:rPr>
        <w:t>…</w:t>
      </w:r>
      <w:r w:rsidRPr="00AA6DA8">
        <w:rPr>
          <w:rFonts w:ascii="Arial" w:hAnsi="Arial" w:cs="Arial"/>
          <w:sz w:val="24"/>
          <w:szCs w:val="24"/>
        </w:rPr>
        <w:t xml:space="preserve"> </w:t>
      </w:r>
    </w:p>
    <w:p w14:paraId="56D57B99" w14:textId="77777777" w:rsidR="009635C3" w:rsidRPr="00AA6DA8" w:rsidRDefault="00547C37" w:rsidP="0027703C">
      <w:pPr>
        <w:pStyle w:val="BlockText"/>
        <w:spacing w:line="240" w:lineRule="auto"/>
        <w:ind w:left="720"/>
        <w:rPr>
          <w:rFonts w:ascii="Arial" w:hAnsi="Arial" w:cs="Arial"/>
          <w:sz w:val="24"/>
          <w:szCs w:val="24"/>
        </w:rPr>
      </w:pPr>
      <w:r w:rsidRPr="00AA6DA8">
        <w:rPr>
          <w:rFonts w:ascii="Arial" w:hAnsi="Arial" w:cs="Arial"/>
          <w:sz w:val="24"/>
          <w:szCs w:val="24"/>
        </w:rPr>
        <w:t>"I have set her blood upon the bare rock, that it should not be covered" (</w:t>
      </w:r>
      <w:r w:rsidRPr="00AA6DA8">
        <w:rPr>
          <w:rFonts w:ascii="Arial" w:hAnsi="Arial" w:cs="Arial"/>
          <w:i/>
          <w:iCs/>
          <w:sz w:val="24"/>
          <w:szCs w:val="24"/>
        </w:rPr>
        <w:t>Yechezkel</w:t>
      </w:r>
      <w:r w:rsidRPr="00AA6DA8">
        <w:rPr>
          <w:rFonts w:ascii="Arial" w:hAnsi="Arial" w:cs="Arial"/>
          <w:sz w:val="24"/>
          <w:szCs w:val="24"/>
        </w:rPr>
        <w:t xml:space="preserve"> 24:8). Israel committed seven transgressions on that day. They killed a priest and a prophet and a judge, and shed innocent blood, and desecrated the name of God, and defiled the Temple courtyard, and it was Shabbat and Yom Kippur.</w:t>
      </w:r>
    </w:p>
    <w:p w14:paraId="66727531" w14:textId="77777777" w:rsidR="00E4586A" w:rsidRPr="00AA6DA8" w:rsidRDefault="00547C37" w:rsidP="0027703C">
      <w:pPr>
        <w:pStyle w:val="BlockText"/>
        <w:spacing w:line="240" w:lineRule="auto"/>
        <w:ind w:left="720"/>
        <w:rPr>
          <w:rFonts w:ascii="Arial" w:hAnsi="Arial" w:cs="Arial"/>
          <w:sz w:val="24"/>
          <w:szCs w:val="24"/>
        </w:rPr>
      </w:pPr>
      <w:r w:rsidRPr="00AA6DA8">
        <w:rPr>
          <w:rFonts w:ascii="Arial" w:hAnsi="Arial" w:cs="Arial"/>
          <w:sz w:val="24"/>
          <w:szCs w:val="24"/>
        </w:rPr>
        <w:t xml:space="preserve">And when Nevuzardan came, the blood began to </w:t>
      </w:r>
      <w:r w:rsidR="009635C3" w:rsidRPr="00AA6DA8">
        <w:rPr>
          <w:rFonts w:ascii="Arial" w:hAnsi="Arial" w:cs="Arial"/>
          <w:sz w:val="24"/>
          <w:szCs w:val="24"/>
        </w:rPr>
        <w:t>bubble</w:t>
      </w:r>
      <w:r w:rsidRPr="00AA6DA8">
        <w:rPr>
          <w:rFonts w:ascii="Arial" w:hAnsi="Arial" w:cs="Arial"/>
          <w:sz w:val="24"/>
          <w:szCs w:val="24"/>
        </w:rPr>
        <w:t xml:space="preserve">. He said to them: What is the nature of this blood? They said to him: It is the blood of bulls and goats and sheep that we would slaughter. He immediately sent, and they brought the blood of sacrifices, and it was not similar to </w:t>
      </w:r>
      <w:r w:rsidRPr="00AA6DA8">
        <w:rPr>
          <w:rFonts w:ascii="Arial" w:hAnsi="Arial" w:cs="Arial"/>
          <w:sz w:val="24"/>
          <w:szCs w:val="24"/>
        </w:rPr>
        <w:lastRenderedPageBreak/>
        <w:t>it. He said to them: If you tell me, it will be well, Bu if not I will comb the flesh of these people with iron combs. They said to him: What can we tell you? He was a prophet who would rebuke us. We rose up against him and killed him, and it has been several years, but his blood has not rested. He said to them: I will appease him. They brought before him [members of] the Great Sanhedrin and the Lesser Sanhedrin and killed them until their blood reached the blood of Zekharya to fulfill what is stated: "They break all bounds, and blood touches blood" (</w:t>
      </w:r>
      <w:r w:rsidRPr="00AA6DA8">
        <w:rPr>
          <w:rFonts w:ascii="Arial" w:hAnsi="Arial" w:cs="Arial"/>
          <w:i/>
          <w:iCs/>
          <w:sz w:val="24"/>
          <w:szCs w:val="24"/>
        </w:rPr>
        <w:t>Hoshea</w:t>
      </w:r>
      <w:r w:rsidRPr="00AA6DA8">
        <w:rPr>
          <w:rFonts w:ascii="Arial" w:hAnsi="Arial" w:cs="Arial"/>
          <w:sz w:val="24"/>
          <w:szCs w:val="24"/>
        </w:rPr>
        <w:t xml:space="preserve"> 4:2). </w:t>
      </w:r>
      <w:r w:rsidR="009635C3" w:rsidRPr="00AA6DA8">
        <w:rPr>
          <w:rFonts w:ascii="Arial" w:hAnsi="Arial" w:cs="Arial"/>
          <w:sz w:val="24"/>
          <w:szCs w:val="24"/>
        </w:rPr>
        <w:t xml:space="preserve">But the blood was still bubbling. He brought young men and virgin girls and killed them, but it did not rest. He brought school children and killed them, but it did not rest. He brought eighty thousand young priests and killed them, until their blood reached the blood of Zekharya, but the blood was still bubbling. He said: Zekharya, Zekharya, all of the good among them I killed. Would it please you that I destroy them all? When he said this, it immediately rested. At that time, he thought to repent, saying: If </w:t>
      </w:r>
      <w:r w:rsidR="00E4586A" w:rsidRPr="00AA6DA8">
        <w:rPr>
          <w:rFonts w:ascii="Arial" w:hAnsi="Arial" w:cs="Arial"/>
          <w:sz w:val="24"/>
          <w:szCs w:val="24"/>
        </w:rPr>
        <w:t xml:space="preserve">so </w:t>
      </w:r>
      <w:r w:rsidR="009635C3" w:rsidRPr="00AA6DA8">
        <w:rPr>
          <w:rFonts w:ascii="Arial" w:hAnsi="Arial" w:cs="Arial"/>
          <w:sz w:val="24"/>
          <w:szCs w:val="24"/>
        </w:rPr>
        <w:t>for killing one person</w:t>
      </w:r>
      <w:r w:rsidR="00E4586A" w:rsidRPr="00AA6DA8">
        <w:rPr>
          <w:rFonts w:ascii="Arial" w:hAnsi="Arial" w:cs="Arial"/>
          <w:sz w:val="24"/>
          <w:szCs w:val="24"/>
        </w:rPr>
        <w:t>, that man who killed all these people, all the more so! He fled, sent farewell gifts to his house, and converted. (</w:t>
      </w:r>
      <w:r w:rsidR="00E4586A" w:rsidRPr="00AA6DA8">
        <w:rPr>
          <w:rFonts w:ascii="Arial" w:hAnsi="Arial" w:cs="Arial"/>
          <w:i/>
          <w:iCs/>
          <w:sz w:val="24"/>
          <w:szCs w:val="24"/>
        </w:rPr>
        <w:t>Midrash Eikha Rabba</w:t>
      </w:r>
      <w:r w:rsidR="00E4586A" w:rsidRPr="00AA6DA8">
        <w:rPr>
          <w:rFonts w:ascii="Arial" w:hAnsi="Arial" w:cs="Arial"/>
          <w:sz w:val="24"/>
          <w:szCs w:val="24"/>
        </w:rPr>
        <w:t xml:space="preserve">, </w:t>
      </w:r>
      <w:r w:rsidR="00E4586A" w:rsidRPr="00AA6DA8">
        <w:rPr>
          <w:rFonts w:ascii="Arial" w:hAnsi="Arial" w:cs="Arial"/>
          <w:i/>
          <w:iCs/>
          <w:sz w:val="24"/>
          <w:szCs w:val="24"/>
        </w:rPr>
        <w:t xml:space="preserve">petichta </w:t>
      </w:r>
      <w:r w:rsidR="00E4586A" w:rsidRPr="00AA6DA8">
        <w:rPr>
          <w:rFonts w:ascii="Arial" w:hAnsi="Arial" w:cs="Arial"/>
          <w:sz w:val="24"/>
          <w:szCs w:val="24"/>
        </w:rPr>
        <w:t>23)</w:t>
      </w:r>
    </w:p>
    <w:p w14:paraId="3FDFA2DF" w14:textId="5006D5B5" w:rsidR="00547C37" w:rsidRPr="00AA6DA8" w:rsidRDefault="009635C3" w:rsidP="0027703C">
      <w:pPr>
        <w:pStyle w:val="BlockText"/>
        <w:spacing w:line="240" w:lineRule="auto"/>
        <w:rPr>
          <w:rFonts w:ascii="Arial" w:hAnsi="Arial" w:cs="Arial"/>
          <w:sz w:val="24"/>
          <w:szCs w:val="24"/>
        </w:rPr>
      </w:pPr>
      <w:r w:rsidRPr="00AA6DA8">
        <w:rPr>
          <w:rFonts w:ascii="Arial" w:hAnsi="Arial" w:cs="Arial"/>
          <w:sz w:val="24"/>
          <w:szCs w:val="24"/>
        </w:rPr>
        <w:t xml:space="preserve">  </w:t>
      </w:r>
    </w:p>
    <w:p w14:paraId="4A4590DF" w14:textId="77777777" w:rsidR="00E4586A" w:rsidRPr="00AA6DA8" w:rsidRDefault="00E4586A" w:rsidP="0027703C">
      <w:pPr>
        <w:spacing w:line="240" w:lineRule="auto"/>
        <w:ind w:firstLine="720"/>
        <w:rPr>
          <w:rFonts w:ascii="Arial" w:hAnsi="Arial" w:cs="Arial"/>
          <w:color w:val="000000"/>
          <w:sz w:val="24"/>
          <w:szCs w:val="24"/>
          <w:shd w:val="clear" w:color="auto" w:fill="FFFFFF"/>
        </w:rPr>
      </w:pPr>
      <w:r w:rsidRPr="00AA6DA8">
        <w:rPr>
          <w:rFonts w:ascii="Arial" w:hAnsi="Arial" w:cs="Arial"/>
          <w:color w:val="000000"/>
          <w:sz w:val="24"/>
          <w:szCs w:val="24"/>
          <w:shd w:val="clear" w:color="auto" w:fill="FFFFFF"/>
        </w:rPr>
        <w:t>Let us note several points in this Midrash.</w:t>
      </w:r>
    </w:p>
    <w:p w14:paraId="7552BD3E" w14:textId="77777777" w:rsidR="00E4586A" w:rsidRPr="00AA6DA8" w:rsidRDefault="00E4586A" w:rsidP="0027703C">
      <w:pPr>
        <w:spacing w:line="240" w:lineRule="auto"/>
        <w:ind w:firstLine="720"/>
        <w:rPr>
          <w:rFonts w:ascii="Arial" w:hAnsi="Arial" w:cs="Arial"/>
          <w:color w:val="000000"/>
          <w:sz w:val="24"/>
          <w:szCs w:val="24"/>
          <w:shd w:val="clear" w:color="auto" w:fill="FFFFFF"/>
        </w:rPr>
      </w:pPr>
    </w:p>
    <w:p w14:paraId="1A59A140" w14:textId="77777777" w:rsidR="00E4586A" w:rsidRPr="00AA6DA8" w:rsidRDefault="00E4586A" w:rsidP="0027703C">
      <w:pPr>
        <w:spacing w:line="240" w:lineRule="auto"/>
        <w:ind w:firstLine="720"/>
        <w:rPr>
          <w:rFonts w:ascii="Arial" w:hAnsi="Arial" w:cs="Arial"/>
          <w:color w:val="000000"/>
          <w:sz w:val="24"/>
          <w:szCs w:val="24"/>
          <w:shd w:val="clear" w:color="auto" w:fill="FFFFFF"/>
        </w:rPr>
      </w:pPr>
      <w:r w:rsidRPr="00AA6DA8">
        <w:rPr>
          <w:rFonts w:ascii="Arial" w:hAnsi="Arial" w:cs="Arial"/>
          <w:color w:val="000000"/>
          <w:sz w:val="24"/>
          <w:szCs w:val="24"/>
          <w:shd w:val="clear" w:color="auto" w:fill="FFFFFF"/>
        </w:rPr>
        <w:t>In contrast to what is stated explicitly in the Torah that one must cover the blood after slaughtering a gazelle or a hart, when Zekharya was killed, his blood was left uncovered, as the prophet Yechezkel describes in his rebuke of Jerusalem:</w:t>
      </w:r>
    </w:p>
    <w:p w14:paraId="3CA7FA2C" w14:textId="77777777" w:rsidR="00E4586A" w:rsidRPr="00AA6DA8" w:rsidRDefault="00E4586A" w:rsidP="0027703C">
      <w:pPr>
        <w:spacing w:line="240" w:lineRule="auto"/>
        <w:ind w:firstLine="720"/>
        <w:rPr>
          <w:rFonts w:ascii="Arial" w:hAnsi="Arial" w:cs="Arial"/>
          <w:color w:val="000000"/>
          <w:sz w:val="24"/>
          <w:szCs w:val="24"/>
          <w:shd w:val="clear" w:color="auto" w:fill="FFFFFF"/>
        </w:rPr>
      </w:pPr>
    </w:p>
    <w:p w14:paraId="29268C2A" w14:textId="6B415D66" w:rsidR="00547C37" w:rsidRPr="00AA6DA8" w:rsidRDefault="00E4586A" w:rsidP="0027703C">
      <w:pPr>
        <w:pStyle w:val="BlockText"/>
        <w:spacing w:line="240" w:lineRule="auto"/>
        <w:ind w:left="720"/>
        <w:rPr>
          <w:rFonts w:ascii="Arial" w:hAnsi="Arial" w:cs="Arial"/>
          <w:sz w:val="24"/>
          <w:szCs w:val="24"/>
        </w:rPr>
      </w:pPr>
      <w:r w:rsidRPr="00AA6DA8">
        <w:rPr>
          <w:rFonts w:ascii="Arial" w:hAnsi="Arial" w:cs="Arial"/>
          <w:sz w:val="24"/>
          <w:szCs w:val="24"/>
          <w:shd w:val="clear" w:color="auto" w:fill="FFFFFF"/>
        </w:rPr>
        <w:t>For her blood is in the midst of her; she set it upon the bare rock; she poured it not upon the ground, to cover it with dust; </w:t>
      </w:r>
      <w:bookmarkStart w:id="3" w:name="8"/>
      <w:bookmarkEnd w:id="3"/>
      <w:r w:rsidRPr="00AA6DA8">
        <w:rPr>
          <w:rFonts w:ascii="Arial" w:hAnsi="Arial" w:cs="Arial"/>
          <w:sz w:val="24"/>
          <w:szCs w:val="24"/>
          <w:shd w:val="clear" w:color="auto" w:fill="FFFFFF"/>
        </w:rPr>
        <w:t>that it might cause fury to come up, that vengeance might be taken, I have set her blood upon the bare rock, that it should not be covered. (</w:t>
      </w:r>
      <w:r w:rsidRPr="00AA6DA8">
        <w:rPr>
          <w:rFonts w:ascii="Arial" w:hAnsi="Arial" w:cs="Arial"/>
          <w:i/>
          <w:iCs/>
          <w:sz w:val="24"/>
          <w:szCs w:val="24"/>
          <w:shd w:val="clear" w:color="auto" w:fill="FFFFFF"/>
        </w:rPr>
        <w:t xml:space="preserve">Yechezkel </w:t>
      </w:r>
      <w:r w:rsidRPr="00AA6DA8">
        <w:rPr>
          <w:rFonts w:ascii="Arial" w:hAnsi="Arial" w:cs="Arial"/>
          <w:sz w:val="24"/>
          <w:szCs w:val="24"/>
          <w:shd w:val="clear" w:color="auto" w:fill="FFFFFF"/>
        </w:rPr>
        <w:t xml:space="preserve">24:7-8) </w:t>
      </w:r>
    </w:p>
    <w:p w14:paraId="21E50D71" w14:textId="77777777" w:rsidR="00E4586A" w:rsidRPr="00AA6DA8" w:rsidRDefault="00E4586A" w:rsidP="0027703C">
      <w:pPr>
        <w:spacing w:line="240" w:lineRule="auto"/>
        <w:rPr>
          <w:rFonts w:ascii="Arial" w:hAnsi="Arial" w:cs="Arial"/>
          <w:color w:val="000000"/>
          <w:sz w:val="24"/>
          <w:szCs w:val="24"/>
          <w:shd w:val="clear" w:color="auto" w:fill="FFFFFF"/>
        </w:rPr>
      </w:pPr>
    </w:p>
    <w:p w14:paraId="6991A095" w14:textId="1AAED79E" w:rsidR="003A706D" w:rsidRPr="00AA6DA8" w:rsidRDefault="00E4586A" w:rsidP="0027703C">
      <w:pPr>
        <w:spacing w:line="240" w:lineRule="auto"/>
        <w:ind w:firstLine="720"/>
        <w:rPr>
          <w:rFonts w:ascii="Arial" w:hAnsi="Arial" w:cs="Arial"/>
          <w:color w:val="000000"/>
          <w:sz w:val="24"/>
          <w:szCs w:val="24"/>
          <w:shd w:val="clear" w:color="auto" w:fill="FFFFFF"/>
        </w:rPr>
      </w:pPr>
      <w:r w:rsidRPr="00AA6DA8">
        <w:rPr>
          <w:rFonts w:ascii="Arial" w:hAnsi="Arial" w:cs="Arial"/>
          <w:color w:val="000000"/>
          <w:sz w:val="24"/>
          <w:szCs w:val="24"/>
          <w:shd w:val="clear" w:color="auto" w:fill="FFFFFF"/>
        </w:rPr>
        <w:t xml:space="preserve">The prophet explains that the blood was not covered, so that fury would come up and vengeance would be taken. In the wake of this, the enemy came to Jerusalem and because of this uncovered blood shed </w:t>
      </w:r>
      <w:r w:rsidR="00C92352" w:rsidRPr="00AA6DA8">
        <w:rPr>
          <w:rFonts w:ascii="Arial" w:hAnsi="Arial" w:cs="Arial"/>
          <w:color w:val="000000"/>
          <w:sz w:val="24"/>
          <w:szCs w:val="24"/>
          <w:shd w:val="clear" w:color="auto" w:fill="FFFFFF"/>
        </w:rPr>
        <w:t xml:space="preserve">the blood of many victims until it rested. According to the Midrash, Zekharya was killed in the priestly courtyard, and on that day Israel committed seven transgressions: They killed a priest, a prophet and a judge, they shed innocent blood, they desecrated the name of God, they defiled the Temple courtyard, and this killing took place on a day that was Shabbat and Yom Kippur. </w:t>
      </w:r>
    </w:p>
    <w:p w14:paraId="7FBD428B" w14:textId="77777777" w:rsidR="00C92352" w:rsidRPr="00AA6DA8" w:rsidRDefault="00C92352" w:rsidP="0027703C">
      <w:pPr>
        <w:spacing w:line="240" w:lineRule="auto"/>
        <w:ind w:firstLine="720"/>
        <w:rPr>
          <w:rFonts w:ascii="Arial" w:hAnsi="Arial" w:cs="Arial"/>
          <w:color w:val="000000"/>
          <w:sz w:val="24"/>
          <w:szCs w:val="24"/>
          <w:shd w:val="clear" w:color="auto" w:fill="FFFFFF"/>
        </w:rPr>
      </w:pPr>
    </w:p>
    <w:p w14:paraId="40928B76" w14:textId="1BB218B1" w:rsidR="00C92352" w:rsidRPr="00AA6DA8" w:rsidRDefault="00C92352" w:rsidP="0027703C">
      <w:pPr>
        <w:spacing w:line="240" w:lineRule="auto"/>
        <w:ind w:firstLine="720"/>
        <w:rPr>
          <w:rFonts w:ascii="Arial" w:hAnsi="Arial" w:cs="Arial"/>
          <w:sz w:val="24"/>
          <w:szCs w:val="24"/>
        </w:rPr>
      </w:pPr>
      <w:r w:rsidRPr="00AA6DA8">
        <w:rPr>
          <w:rFonts w:ascii="Arial" w:hAnsi="Arial" w:cs="Arial"/>
          <w:color w:val="000000"/>
          <w:sz w:val="24"/>
          <w:szCs w:val="24"/>
          <w:shd w:val="clear" w:color="auto" w:fill="FFFFFF"/>
        </w:rPr>
        <w:t xml:space="preserve">According to </w:t>
      </w:r>
      <w:r w:rsidRPr="00AA6DA8">
        <w:rPr>
          <w:rFonts w:ascii="Arial" w:hAnsi="Arial" w:cs="Arial"/>
          <w:i/>
          <w:iCs/>
          <w:color w:val="000000"/>
          <w:sz w:val="24"/>
          <w:szCs w:val="24"/>
          <w:shd w:val="clear" w:color="auto" w:fill="FFFFFF"/>
        </w:rPr>
        <w:t xml:space="preserve">Chazal's </w:t>
      </w:r>
      <w:r w:rsidRPr="00AA6DA8">
        <w:rPr>
          <w:rFonts w:ascii="Arial" w:hAnsi="Arial" w:cs="Arial"/>
          <w:color w:val="000000"/>
          <w:sz w:val="24"/>
          <w:szCs w:val="24"/>
          <w:shd w:val="clear" w:color="auto" w:fill="FFFFFF"/>
        </w:rPr>
        <w:t>calculations,</w:t>
      </w:r>
      <w:r w:rsidRPr="00AA6DA8">
        <w:rPr>
          <w:rStyle w:val="FootnoteReference"/>
          <w:rFonts w:ascii="Arial" w:hAnsi="Arial" w:cs="Arial"/>
          <w:color w:val="000000"/>
          <w:sz w:val="24"/>
          <w:szCs w:val="24"/>
          <w:shd w:val="clear" w:color="auto" w:fill="FFFFFF"/>
        </w:rPr>
        <w:footnoteReference w:id="4"/>
      </w:r>
      <w:r w:rsidRPr="00AA6DA8">
        <w:rPr>
          <w:rFonts w:ascii="Arial" w:hAnsi="Arial" w:cs="Arial"/>
          <w:sz w:val="24"/>
          <w:szCs w:val="24"/>
        </w:rPr>
        <w:t xml:space="preserve"> over two hundred and fifty years passed from the time of Zekharya's killing until the destruction of the Temple, during which time Zekharya's blood bubbled, and would not rest. This continued until Nevuzardan, the commander of the army of Nevuchadnetzar king of Bavel, came to Jerusalem, entered the Temple, and saw the bubbling blood. At that point he was told that it was the blood of a prophet and priest who rebuked the people of Israel, but they did not accept his rebuke. Nothing </w:t>
      </w:r>
      <w:r w:rsidRPr="00AA6DA8">
        <w:rPr>
          <w:rFonts w:ascii="Arial" w:hAnsi="Arial" w:cs="Arial"/>
          <w:sz w:val="24"/>
          <w:szCs w:val="24"/>
        </w:rPr>
        <w:lastRenderedPageBreak/>
        <w:t xml:space="preserve">helped to stop the blood from bubbling – not the blood of the Great Sanhedrin or of the Lesser Sanhedrin, not the blood of young men and virgin girls, not the blood of school children, and not the blood of young priests. Only when Nevuzaradan asked Zekharya </w:t>
      </w:r>
      <w:r w:rsidR="00396BE2" w:rsidRPr="00AA6DA8">
        <w:rPr>
          <w:rFonts w:ascii="Arial" w:hAnsi="Arial" w:cs="Arial"/>
          <w:sz w:val="24"/>
          <w:szCs w:val="24"/>
        </w:rPr>
        <w:t>whether</w:t>
      </w:r>
      <w:r w:rsidRPr="00AA6DA8">
        <w:rPr>
          <w:rFonts w:ascii="Arial" w:hAnsi="Arial" w:cs="Arial"/>
          <w:sz w:val="24"/>
          <w:szCs w:val="24"/>
        </w:rPr>
        <w:t xml:space="preserve"> he was prepared that all of Israel be killed did the blood rest. </w:t>
      </w:r>
    </w:p>
    <w:p w14:paraId="73C14133" w14:textId="77777777" w:rsidR="003C171D" w:rsidRPr="00AA6DA8" w:rsidRDefault="003C171D" w:rsidP="0027703C">
      <w:pPr>
        <w:spacing w:line="240" w:lineRule="auto"/>
        <w:rPr>
          <w:rFonts w:ascii="Arial" w:hAnsi="Arial" w:cs="Arial"/>
          <w:sz w:val="24"/>
          <w:szCs w:val="24"/>
        </w:rPr>
      </w:pPr>
    </w:p>
    <w:p w14:paraId="561BA3CF" w14:textId="05168050" w:rsidR="00D73D11" w:rsidRPr="00AA6DA8" w:rsidRDefault="00C92352" w:rsidP="0027703C">
      <w:pPr>
        <w:spacing w:line="240" w:lineRule="auto"/>
        <w:ind w:firstLine="720"/>
        <w:rPr>
          <w:rFonts w:ascii="Arial" w:hAnsi="Arial" w:cs="Arial"/>
          <w:sz w:val="24"/>
          <w:szCs w:val="24"/>
        </w:rPr>
      </w:pPr>
      <w:r w:rsidRPr="00AA6DA8">
        <w:rPr>
          <w:rFonts w:ascii="Arial" w:hAnsi="Arial" w:cs="Arial"/>
          <w:sz w:val="24"/>
          <w:szCs w:val="24"/>
        </w:rPr>
        <w:t xml:space="preserve">It says in the book of </w:t>
      </w:r>
      <w:r w:rsidRPr="00AA6DA8">
        <w:rPr>
          <w:rFonts w:ascii="Arial" w:hAnsi="Arial" w:cs="Arial"/>
          <w:i/>
          <w:iCs/>
          <w:sz w:val="24"/>
          <w:szCs w:val="24"/>
        </w:rPr>
        <w:t>Eikha</w:t>
      </w:r>
      <w:r w:rsidRPr="00AA6DA8">
        <w:rPr>
          <w:rFonts w:ascii="Arial" w:hAnsi="Arial" w:cs="Arial"/>
          <w:sz w:val="24"/>
          <w:szCs w:val="24"/>
        </w:rPr>
        <w:t>:</w:t>
      </w:r>
      <w:r w:rsidR="00D73D11" w:rsidRPr="00AA6DA8">
        <w:rPr>
          <w:rFonts w:ascii="Arial" w:hAnsi="Arial" w:cs="Arial"/>
          <w:sz w:val="24"/>
          <w:szCs w:val="24"/>
        </w:rPr>
        <w:t xml:space="preserve"> "See, O Lord, and consider, to whom You have done thus! Shall the women eat their fruit, the children that are dandled in the hands? Shall the priest and the prophet be slain in the sanctuary of the Lord?" (</w:t>
      </w:r>
      <w:r w:rsidR="00D73D11" w:rsidRPr="00AA6DA8">
        <w:rPr>
          <w:rFonts w:ascii="Arial" w:hAnsi="Arial" w:cs="Arial"/>
          <w:i/>
          <w:iCs/>
          <w:sz w:val="24"/>
          <w:szCs w:val="24"/>
        </w:rPr>
        <w:t xml:space="preserve">Eikha </w:t>
      </w:r>
      <w:r w:rsidR="00D73D11" w:rsidRPr="00AA6DA8">
        <w:rPr>
          <w:rFonts w:ascii="Arial" w:hAnsi="Arial" w:cs="Arial"/>
          <w:sz w:val="24"/>
          <w:szCs w:val="24"/>
        </w:rPr>
        <w:t>20:20). This verse is expounded as referring to the murder of Zekharya – priest and prophet – in the Temple itself. The Midrash describes the far-reach</w:t>
      </w:r>
      <w:r w:rsidR="00396BE2" w:rsidRPr="00AA6DA8">
        <w:rPr>
          <w:rFonts w:ascii="Arial" w:hAnsi="Arial" w:cs="Arial"/>
          <w:sz w:val="24"/>
          <w:szCs w:val="24"/>
        </w:rPr>
        <w:t>ing</w:t>
      </w:r>
      <w:r w:rsidR="00D73D11" w:rsidRPr="00AA6DA8">
        <w:rPr>
          <w:rFonts w:ascii="Arial" w:hAnsi="Arial" w:cs="Arial"/>
          <w:sz w:val="24"/>
          <w:szCs w:val="24"/>
        </w:rPr>
        <w:t xml:space="preserve"> effect of the killing of a priest and prophet in the Temple to the point that his blood continued to bubble</w:t>
      </w:r>
      <w:r w:rsidR="00396BE2" w:rsidRPr="00AA6DA8">
        <w:rPr>
          <w:rFonts w:ascii="Arial" w:hAnsi="Arial" w:cs="Arial"/>
          <w:sz w:val="24"/>
          <w:szCs w:val="24"/>
        </w:rPr>
        <w:t xml:space="preserve"> up</w:t>
      </w:r>
      <w:r w:rsidR="00D73D11" w:rsidRPr="00AA6DA8">
        <w:rPr>
          <w:rFonts w:ascii="Arial" w:hAnsi="Arial" w:cs="Arial"/>
          <w:sz w:val="24"/>
          <w:szCs w:val="24"/>
        </w:rPr>
        <w:t xml:space="preserve"> for two hundred and fifty years. This comes to express the abject cruelty of the deed and the direct connect</w:t>
      </w:r>
      <w:r w:rsidR="00396BE2" w:rsidRPr="00AA6DA8">
        <w:rPr>
          <w:rFonts w:ascii="Arial" w:hAnsi="Arial" w:cs="Arial"/>
          <w:sz w:val="24"/>
          <w:szCs w:val="24"/>
        </w:rPr>
        <w:t>ion</w:t>
      </w:r>
      <w:r w:rsidR="00D73D11" w:rsidRPr="00AA6DA8">
        <w:rPr>
          <w:rFonts w:ascii="Arial" w:hAnsi="Arial" w:cs="Arial"/>
          <w:sz w:val="24"/>
          <w:szCs w:val="24"/>
        </w:rPr>
        <w:t xml:space="preserve"> between it and the eventual destruction of the house of God.</w:t>
      </w:r>
    </w:p>
    <w:p w14:paraId="206400CE" w14:textId="77777777" w:rsidR="00D73D11" w:rsidRPr="00AA6DA8" w:rsidRDefault="00D73D11" w:rsidP="0027703C">
      <w:pPr>
        <w:pStyle w:val="BlockText"/>
        <w:spacing w:line="240" w:lineRule="auto"/>
        <w:rPr>
          <w:rFonts w:ascii="Arial" w:hAnsi="Arial" w:cs="Arial"/>
          <w:sz w:val="24"/>
          <w:szCs w:val="24"/>
        </w:rPr>
      </w:pPr>
    </w:p>
    <w:p w14:paraId="4B51A840" w14:textId="002A482B" w:rsidR="00D73D11" w:rsidRPr="00AA6DA8" w:rsidRDefault="00D73D11" w:rsidP="0027703C">
      <w:pPr>
        <w:spacing w:line="240" w:lineRule="auto"/>
        <w:ind w:firstLine="720"/>
        <w:rPr>
          <w:rFonts w:ascii="Arial" w:hAnsi="Arial" w:cs="Arial"/>
          <w:sz w:val="24"/>
          <w:szCs w:val="24"/>
        </w:rPr>
      </w:pPr>
      <w:r w:rsidRPr="00AA6DA8">
        <w:rPr>
          <w:rFonts w:ascii="Arial" w:hAnsi="Arial" w:cs="Arial"/>
          <w:sz w:val="24"/>
          <w:szCs w:val="24"/>
        </w:rPr>
        <w:t xml:space="preserve">With this we conclude our study of the period of King Yehoash. In the next </w:t>
      </w:r>
      <w:r w:rsidRPr="00AA6DA8">
        <w:rPr>
          <w:rFonts w:ascii="Arial" w:hAnsi="Arial" w:cs="Arial"/>
          <w:i/>
          <w:iCs/>
          <w:sz w:val="24"/>
          <w:szCs w:val="24"/>
        </w:rPr>
        <w:t xml:space="preserve">shiur </w:t>
      </w:r>
      <w:r w:rsidRPr="00AA6DA8">
        <w:rPr>
          <w:rFonts w:ascii="Arial" w:hAnsi="Arial" w:cs="Arial"/>
          <w:sz w:val="24"/>
          <w:szCs w:val="24"/>
        </w:rPr>
        <w:t>we will discuss the reign of his son, Amatzya.</w:t>
      </w:r>
    </w:p>
    <w:p w14:paraId="711F538A" w14:textId="77777777" w:rsidR="00D73D11" w:rsidRDefault="00D73D11" w:rsidP="0027703C">
      <w:pPr>
        <w:pStyle w:val="BlockText"/>
        <w:spacing w:line="240" w:lineRule="auto"/>
        <w:ind w:left="0"/>
        <w:rPr>
          <w:rFonts w:ascii="Arial" w:hAnsi="Arial" w:cs="Arial"/>
          <w:sz w:val="24"/>
          <w:szCs w:val="24"/>
        </w:rPr>
      </w:pPr>
    </w:p>
    <w:p w14:paraId="1D53FF72" w14:textId="77777777" w:rsidR="0027703C" w:rsidRPr="00AA6DA8" w:rsidRDefault="0027703C" w:rsidP="0027703C">
      <w:pPr>
        <w:pStyle w:val="BlockText"/>
        <w:spacing w:line="240" w:lineRule="auto"/>
        <w:ind w:left="0"/>
        <w:rPr>
          <w:rFonts w:ascii="Arial" w:hAnsi="Arial" w:cs="Arial"/>
          <w:sz w:val="24"/>
          <w:szCs w:val="24"/>
        </w:rPr>
      </w:pPr>
    </w:p>
    <w:p w14:paraId="35ECE099" w14:textId="77777777" w:rsidR="00396BE2" w:rsidRPr="00AA6DA8" w:rsidRDefault="00D73D11" w:rsidP="0027703C">
      <w:pPr>
        <w:pStyle w:val="BlockText"/>
        <w:spacing w:line="240" w:lineRule="auto"/>
        <w:ind w:left="0"/>
        <w:rPr>
          <w:rFonts w:ascii="Arial" w:hAnsi="Arial" w:cs="Arial"/>
          <w:sz w:val="24"/>
          <w:szCs w:val="24"/>
        </w:rPr>
      </w:pPr>
      <w:r w:rsidRPr="00AA6DA8">
        <w:rPr>
          <w:rFonts w:ascii="Arial" w:hAnsi="Arial" w:cs="Arial"/>
          <w:sz w:val="24"/>
          <w:szCs w:val="24"/>
        </w:rPr>
        <w:t>(Translated by David Strauss)</w:t>
      </w:r>
    </w:p>
    <w:p w14:paraId="6B5733CF" w14:textId="5B712805" w:rsidR="003C171D" w:rsidRPr="00AA6DA8" w:rsidRDefault="003C171D" w:rsidP="0027703C">
      <w:pPr>
        <w:pStyle w:val="BlockText"/>
        <w:spacing w:line="240" w:lineRule="auto"/>
        <w:rPr>
          <w:rFonts w:ascii="Arial" w:hAnsi="Arial" w:cs="Arial"/>
          <w:sz w:val="24"/>
          <w:szCs w:val="24"/>
        </w:rPr>
      </w:pPr>
      <w:r w:rsidRPr="00AA6DA8">
        <w:rPr>
          <w:rFonts w:ascii="Arial" w:hAnsi="Arial" w:cs="Arial"/>
          <w:sz w:val="24"/>
          <w:szCs w:val="24"/>
        </w:rPr>
        <w:t xml:space="preserve"> </w:t>
      </w:r>
    </w:p>
    <w:sectPr w:rsidR="003C171D" w:rsidRPr="00AA6DA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61450" w14:textId="77777777" w:rsidR="00AA6DA8" w:rsidRDefault="00AA6DA8">
      <w:r>
        <w:separator/>
      </w:r>
    </w:p>
  </w:endnote>
  <w:endnote w:type="continuationSeparator" w:id="0">
    <w:p w14:paraId="543B6018" w14:textId="77777777" w:rsidR="00AA6DA8" w:rsidRDefault="00A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024A7" w14:textId="77777777" w:rsidR="00AA6DA8" w:rsidRDefault="00AA6DA8">
      <w:r>
        <w:separator/>
      </w:r>
    </w:p>
  </w:footnote>
  <w:footnote w:type="continuationSeparator" w:id="0">
    <w:p w14:paraId="71491836" w14:textId="77777777" w:rsidR="00AA6DA8" w:rsidRDefault="00AA6DA8">
      <w:r>
        <w:continuationSeparator/>
      </w:r>
    </w:p>
  </w:footnote>
  <w:footnote w:id="1">
    <w:p w14:paraId="52F75A78" w14:textId="77822C16" w:rsidR="00D97CB9" w:rsidRPr="0027703C" w:rsidRDefault="00D97CB9" w:rsidP="0027703C">
      <w:pPr>
        <w:pStyle w:val="FootnoteText"/>
        <w:spacing w:line="240" w:lineRule="auto"/>
        <w:rPr>
          <w:rFonts w:ascii="Arial" w:hAnsi="Arial" w:cs="Arial"/>
        </w:rPr>
      </w:pPr>
      <w:r w:rsidRPr="0027703C">
        <w:rPr>
          <w:rStyle w:val="FootnoteReference"/>
          <w:rFonts w:ascii="Arial" w:hAnsi="Arial" w:cs="Arial"/>
        </w:rPr>
        <w:footnoteRef/>
      </w:r>
      <w:r w:rsidRPr="0027703C">
        <w:rPr>
          <w:rFonts w:ascii="Arial" w:hAnsi="Arial" w:cs="Arial"/>
        </w:rPr>
        <w:t xml:space="preserve"> </w:t>
      </w:r>
      <w:r w:rsidR="00D210D6" w:rsidRPr="0027703C">
        <w:rPr>
          <w:rFonts w:ascii="Arial" w:hAnsi="Arial" w:cs="Arial"/>
        </w:rPr>
        <w:t xml:space="preserve">As may be inferred from an earlier verse: "And they offered burnt-offerings in the house of the Lord continually all the days of Yehoyada" (II </w:t>
      </w:r>
      <w:r w:rsidR="00D210D6" w:rsidRPr="0027703C">
        <w:rPr>
          <w:rFonts w:ascii="Arial" w:hAnsi="Arial" w:cs="Arial"/>
          <w:i/>
          <w:iCs/>
        </w:rPr>
        <w:t xml:space="preserve">Divrei ha-Yamim </w:t>
      </w:r>
      <w:r w:rsidR="00D210D6" w:rsidRPr="0027703C">
        <w:rPr>
          <w:rFonts w:ascii="Arial" w:hAnsi="Arial" w:cs="Arial"/>
        </w:rPr>
        <w:t>24:14).</w:t>
      </w:r>
    </w:p>
  </w:footnote>
  <w:footnote w:id="2">
    <w:p w14:paraId="644A30E7" w14:textId="10EE3FBB" w:rsidR="00002A32" w:rsidRPr="0027703C" w:rsidRDefault="00002A32" w:rsidP="0027703C">
      <w:pPr>
        <w:pStyle w:val="FootnoteText"/>
        <w:spacing w:line="240" w:lineRule="auto"/>
        <w:rPr>
          <w:rFonts w:ascii="Arial" w:hAnsi="Arial" w:cs="Arial"/>
        </w:rPr>
      </w:pPr>
      <w:r w:rsidRPr="0027703C">
        <w:rPr>
          <w:rStyle w:val="FootnoteReference"/>
          <w:rFonts w:ascii="Arial" w:hAnsi="Arial" w:cs="Arial"/>
        </w:rPr>
        <w:footnoteRef/>
      </w:r>
      <w:r w:rsidRPr="0027703C">
        <w:rPr>
          <w:rFonts w:ascii="Arial" w:hAnsi="Arial" w:cs="Arial"/>
        </w:rPr>
        <w:t xml:space="preserve"> </w:t>
      </w:r>
      <w:r w:rsidR="00D73D11" w:rsidRPr="0027703C">
        <w:rPr>
          <w:rFonts w:ascii="Arial" w:hAnsi="Arial" w:cs="Arial"/>
        </w:rPr>
        <w:t xml:space="preserve">Scripture does not identify these prophets. </w:t>
      </w:r>
      <w:r w:rsidR="00D73D11" w:rsidRPr="0027703C">
        <w:rPr>
          <w:rFonts w:ascii="Arial" w:hAnsi="Arial" w:cs="Arial"/>
          <w:i/>
          <w:iCs/>
        </w:rPr>
        <w:t xml:space="preserve">Chazal </w:t>
      </w:r>
      <w:r w:rsidR="00D73D11" w:rsidRPr="0027703C">
        <w:rPr>
          <w:rFonts w:ascii="Arial" w:hAnsi="Arial" w:cs="Arial"/>
        </w:rPr>
        <w:t xml:space="preserve">understand that the reference is to the prophets Elisha and Yona. </w:t>
      </w:r>
      <w:r w:rsidR="00D210D6" w:rsidRPr="0027703C">
        <w:rPr>
          <w:rFonts w:ascii="Arial" w:hAnsi="Arial" w:cs="Arial"/>
        </w:rPr>
        <w:t xml:space="preserve">And so explains the Gra in his strictures to </w:t>
      </w:r>
      <w:r w:rsidR="00D210D6" w:rsidRPr="0027703C">
        <w:rPr>
          <w:rFonts w:ascii="Arial" w:hAnsi="Arial" w:cs="Arial"/>
          <w:i/>
          <w:iCs/>
        </w:rPr>
        <w:t>Seder Olam Rabba</w:t>
      </w:r>
      <w:r w:rsidR="00D210D6" w:rsidRPr="0027703C">
        <w:rPr>
          <w:rFonts w:ascii="Arial" w:hAnsi="Arial" w:cs="Arial"/>
        </w:rPr>
        <w:t xml:space="preserve"> 20.</w:t>
      </w:r>
    </w:p>
  </w:footnote>
  <w:footnote w:id="3">
    <w:p w14:paraId="0E539218" w14:textId="79D1AF6F" w:rsidR="00DF33A9" w:rsidRPr="0027703C" w:rsidRDefault="00DF33A9" w:rsidP="0027703C">
      <w:pPr>
        <w:pStyle w:val="FootnoteText"/>
        <w:spacing w:line="240" w:lineRule="auto"/>
        <w:rPr>
          <w:rFonts w:ascii="Arial" w:hAnsi="Arial" w:cs="Arial"/>
        </w:rPr>
      </w:pPr>
      <w:r w:rsidRPr="0027703C">
        <w:rPr>
          <w:rStyle w:val="FootnoteReference"/>
          <w:rFonts w:ascii="Arial" w:hAnsi="Arial" w:cs="Arial"/>
        </w:rPr>
        <w:footnoteRef/>
      </w:r>
      <w:r w:rsidRPr="0027703C">
        <w:rPr>
          <w:rFonts w:ascii="Arial" w:hAnsi="Arial" w:cs="Arial"/>
        </w:rPr>
        <w:t xml:space="preserve"> </w:t>
      </w:r>
      <w:r w:rsidR="00D73D11" w:rsidRPr="0027703C">
        <w:rPr>
          <w:rFonts w:ascii="Arial" w:hAnsi="Arial" w:cs="Arial"/>
        </w:rPr>
        <w:t xml:space="preserve">The Rambam in </w:t>
      </w:r>
      <w:r w:rsidR="00396BE2" w:rsidRPr="0027703C">
        <w:rPr>
          <w:rFonts w:ascii="Arial" w:hAnsi="Arial" w:cs="Arial"/>
        </w:rPr>
        <w:t>his</w:t>
      </w:r>
      <w:r w:rsidR="00D73D11" w:rsidRPr="0027703C">
        <w:rPr>
          <w:rFonts w:ascii="Arial" w:hAnsi="Arial" w:cs="Arial"/>
        </w:rPr>
        <w:t xml:space="preserve"> </w:t>
      </w:r>
      <w:r w:rsidR="00D73D11" w:rsidRPr="0027703C">
        <w:rPr>
          <w:rFonts w:ascii="Arial" w:hAnsi="Arial" w:cs="Arial"/>
          <w:i/>
          <w:iCs/>
        </w:rPr>
        <w:t xml:space="preserve">Guide of the Perplexed </w:t>
      </w:r>
      <w:r w:rsidR="00D73D11" w:rsidRPr="0027703C">
        <w:rPr>
          <w:rFonts w:ascii="Arial" w:hAnsi="Arial" w:cs="Arial"/>
        </w:rPr>
        <w:t>(II, 45) lists Zekharya the son of Yehoyada</w:t>
      </w:r>
      <w:r w:rsidR="00396BE2" w:rsidRPr="0027703C">
        <w:rPr>
          <w:rFonts w:ascii="Arial" w:hAnsi="Arial" w:cs="Arial"/>
        </w:rPr>
        <w:t xml:space="preserve">, </w:t>
      </w:r>
      <w:r w:rsidR="00D73D11" w:rsidRPr="0027703C">
        <w:rPr>
          <w:rFonts w:ascii="Arial" w:hAnsi="Arial" w:cs="Arial"/>
        </w:rPr>
        <w:t xml:space="preserve">and similarly Azaryahu the son of Oded in the days of Asa, and Yechziel the son of Zekharyahu, the son of Benaya, the son of Yeiel, the son of Matanya the Levite in the days of Yehoshafat as prophets of a secondary level. </w:t>
      </w:r>
    </w:p>
  </w:footnote>
  <w:footnote w:id="4">
    <w:p w14:paraId="1D477FEC" w14:textId="721CF3D1" w:rsidR="00C92352" w:rsidRPr="0027703C" w:rsidRDefault="00C92352" w:rsidP="0027703C">
      <w:pPr>
        <w:pStyle w:val="FootnoteText"/>
        <w:spacing w:line="240" w:lineRule="auto"/>
        <w:rPr>
          <w:rFonts w:ascii="Arial" w:hAnsi="Arial" w:cs="Arial"/>
        </w:rPr>
      </w:pPr>
      <w:r w:rsidRPr="0027703C">
        <w:rPr>
          <w:rStyle w:val="FootnoteReference"/>
          <w:rFonts w:ascii="Arial" w:hAnsi="Arial" w:cs="Arial"/>
        </w:rPr>
        <w:footnoteRef/>
      </w:r>
      <w:r w:rsidRPr="0027703C">
        <w:rPr>
          <w:rFonts w:ascii="Arial" w:hAnsi="Arial" w:cs="Arial"/>
        </w:rPr>
        <w:t xml:space="preserve"> </w:t>
      </w:r>
      <w:r w:rsidR="00D73D11" w:rsidRPr="0027703C">
        <w:rPr>
          <w:rFonts w:ascii="Arial" w:hAnsi="Arial" w:cs="Arial"/>
          <w:i/>
          <w:iCs/>
        </w:rPr>
        <w:t>Kohelet Rabba</w:t>
      </w:r>
      <w:r w:rsidR="00D73D11" w:rsidRPr="0027703C">
        <w:rPr>
          <w:rFonts w:ascii="Arial" w:hAnsi="Arial" w:cs="Arial"/>
        </w:rPr>
        <w:t xml:space="preserve"> 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5"/>
  </w:num>
  <w:num w:numId="6">
    <w:abstractNumId w:val="10"/>
  </w:num>
  <w:num w:numId="7">
    <w:abstractNumId w:val="4"/>
  </w:num>
  <w:num w:numId="8">
    <w:abstractNumId w:val="5"/>
  </w:num>
  <w:num w:numId="9">
    <w:abstractNumId w:val="17"/>
  </w:num>
  <w:num w:numId="10">
    <w:abstractNumId w:val="13"/>
  </w:num>
  <w:num w:numId="11">
    <w:abstractNumId w:val="0"/>
  </w:num>
  <w:num w:numId="12">
    <w:abstractNumId w:val="14"/>
  </w:num>
  <w:num w:numId="13">
    <w:abstractNumId w:val="6"/>
  </w:num>
  <w:num w:numId="14">
    <w:abstractNumId w:val="18"/>
  </w:num>
  <w:num w:numId="15">
    <w:abstractNumId w:val="3"/>
  </w:num>
  <w:num w:numId="16">
    <w:abstractNumId w:val="1"/>
  </w:num>
  <w:num w:numId="17">
    <w:abstractNumId w:val="7"/>
  </w:num>
  <w:num w:numId="18">
    <w:abstractNumId w:val="2"/>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2A32"/>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4E2"/>
    <w:rsid w:val="00027FD3"/>
    <w:rsid w:val="00030030"/>
    <w:rsid w:val="0003075D"/>
    <w:rsid w:val="000307F9"/>
    <w:rsid w:val="00030C16"/>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5DD5"/>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495E"/>
    <w:rsid w:val="00075C93"/>
    <w:rsid w:val="00075D22"/>
    <w:rsid w:val="00076BCB"/>
    <w:rsid w:val="00076F48"/>
    <w:rsid w:val="000772A3"/>
    <w:rsid w:val="00077A6A"/>
    <w:rsid w:val="00077D93"/>
    <w:rsid w:val="00081A03"/>
    <w:rsid w:val="000822A6"/>
    <w:rsid w:val="0008238E"/>
    <w:rsid w:val="000824CD"/>
    <w:rsid w:val="00082514"/>
    <w:rsid w:val="0008255D"/>
    <w:rsid w:val="00082BBC"/>
    <w:rsid w:val="00082FA6"/>
    <w:rsid w:val="00082FFA"/>
    <w:rsid w:val="000849B1"/>
    <w:rsid w:val="00084A6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B33"/>
    <w:rsid w:val="000A3CF8"/>
    <w:rsid w:val="000A467E"/>
    <w:rsid w:val="000A4F50"/>
    <w:rsid w:val="000A56BE"/>
    <w:rsid w:val="000A7032"/>
    <w:rsid w:val="000A7B48"/>
    <w:rsid w:val="000B03A6"/>
    <w:rsid w:val="000B113B"/>
    <w:rsid w:val="000B1E3D"/>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5EB"/>
    <w:rsid w:val="000E6D38"/>
    <w:rsid w:val="000F1505"/>
    <w:rsid w:val="000F2B32"/>
    <w:rsid w:val="000F2C6B"/>
    <w:rsid w:val="000F2F3D"/>
    <w:rsid w:val="000F2F63"/>
    <w:rsid w:val="000F333D"/>
    <w:rsid w:val="000F3900"/>
    <w:rsid w:val="000F3B83"/>
    <w:rsid w:val="000F49EB"/>
    <w:rsid w:val="000F5BFF"/>
    <w:rsid w:val="000F6189"/>
    <w:rsid w:val="000F69E2"/>
    <w:rsid w:val="000F6D9C"/>
    <w:rsid w:val="000F6DF8"/>
    <w:rsid w:val="000F6FB6"/>
    <w:rsid w:val="000F7212"/>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A5A"/>
    <w:rsid w:val="00137F57"/>
    <w:rsid w:val="00137FD0"/>
    <w:rsid w:val="00140C25"/>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413"/>
    <w:rsid w:val="00152DE0"/>
    <w:rsid w:val="00153B0A"/>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70AA"/>
    <w:rsid w:val="00177F6B"/>
    <w:rsid w:val="0018004C"/>
    <w:rsid w:val="00180BCA"/>
    <w:rsid w:val="00180F10"/>
    <w:rsid w:val="001812EF"/>
    <w:rsid w:val="001814A0"/>
    <w:rsid w:val="001815CF"/>
    <w:rsid w:val="00181BE9"/>
    <w:rsid w:val="0018246E"/>
    <w:rsid w:val="0018253D"/>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247"/>
    <w:rsid w:val="00192682"/>
    <w:rsid w:val="0019292B"/>
    <w:rsid w:val="00192ED5"/>
    <w:rsid w:val="001933EF"/>
    <w:rsid w:val="00193D8D"/>
    <w:rsid w:val="00193F56"/>
    <w:rsid w:val="001943AA"/>
    <w:rsid w:val="0019463A"/>
    <w:rsid w:val="00195918"/>
    <w:rsid w:val="00195D5B"/>
    <w:rsid w:val="00195EA3"/>
    <w:rsid w:val="00196852"/>
    <w:rsid w:val="00197730"/>
    <w:rsid w:val="00197C89"/>
    <w:rsid w:val="001A086E"/>
    <w:rsid w:val="001A0B95"/>
    <w:rsid w:val="001A0CD1"/>
    <w:rsid w:val="001A0E8F"/>
    <w:rsid w:val="001A1145"/>
    <w:rsid w:val="001A1E6E"/>
    <w:rsid w:val="001A218D"/>
    <w:rsid w:val="001A2664"/>
    <w:rsid w:val="001A2671"/>
    <w:rsid w:val="001A2B8A"/>
    <w:rsid w:val="001A2EB2"/>
    <w:rsid w:val="001A32FF"/>
    <w:rsid w:val="001A3A66"/>
    <w:rsid w:val="001A51F9"/>
    <w:rsid w:val="001A5DA0"/>
    <w:rsid w:val="001A5F98"/>
    <w:rsid w:val="001A6D7E"/>
    <w:rsid w:val="001A6F1A"/>
    <w:rsid w:val="001A7DF3"/>
    <w:rsid w:val="001B0084"/>
    <w:rsid w:val="001B0420"/>
    <w:rsid w:val="001B0471"/>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6882"/>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DB2"/>
    <w:rsid w:val="00207CD8"/>
    <w:rsid w:val="00207EA9"/>
    <w:rsid w:val="002104A7"/>
    <w:rsid w:val="0021064D"/>
    <w:rsid w:val="00210DEF"/>
    <w:rsid w:val="00211487"/>
    <w:rsid w:val="002116CE"/>
    <w:rsid w:val="00211C52"/>
    <w:rsid w:val="00211C5A"/>
    <w:rsid w:val="00211F52"/>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2A7"/>
    <w:rsid w:val="00223C21"/>
    <w:rsid w:val="00223CB8"/>
    <w:rsid w:val="00223E15"/>
    <w:rsid w:val="002255AB"/>
    <w:rsid w:val="002256E7"/>
    <w:rsid w:val="00225E54"/>
    <w:rsid w:val="0022737F"/>
    <w:rsid w:val="00227464"/>
    <w:rsid w:val="002300B1"/>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75CB"/>
    <w:rsid w:val="002677CA"/>
    <w:rsid w:val="00267E9B"/>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7703C"/>
    <w:rsid w:val="0028068C"/>
    <w:rsid w:val="002808D4"/>
    <w:rsid w:val="002809A0"/>
    <w:rsid w:val="002810B7"/>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58B1"/>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8D6"/>
    <w:rsid w:val="00294FDD"/>
    <w:rsid w:val="0029580B"/>
    <w:rsid w:val="002970A6"/>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3F3"/>
    <w:rsid w:val="002C15FE"/>
    <w:rsid w:val="002C1D28"/>
    <w:rsid w:val="002C1E72"/>
    <w:rsid w:val="002C1F47"/>
    <w:rsid w:val="002C2120"/>
    <w:rsid w:val="002C35A0"/>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8C6"/>
    <w:rsid w:val="00314EFC"/>
    <w:rsid w:val="003158FF"/>
    <w:rsid w:val="00315D2B"/>
    <w:rsid w:val="00317586"/>
    <w:rsid w:val="003178F5"/>
    <w:rsid w:val="00317F8B"/>
    <w:rsid w:val="0032065F"/>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7F9"/>
    <w:rsid w:val="0035695E"/>
    <w:rsid w:val="00356AA3"/>
    <w:rsid w:val="00357858"/>
    <w:rsid w:val="003578EA"/>
    <w:rsid w:val="00357E10"/>
    <w:rsid w:val="00357FC5"/>
    <w:rsid w:val="00360336"/>
    <w:rsid w:val="003609C8"/>
    <w:rsid w:val="00361057"/>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0D5"/>
    <w:rsid w:val="00372293"/>
    <w:rsid w:val="003724C0"/>
    <w:rsid w:val="003724D6"/>
    <w:rsid w:val="00372FB0"/>
    <w:rsid w:val="00372FED"/>
    <w:rsid w:val="00373210"/>
    <w:rsid w:val="00373527"/>
    <w:rsid w:val="00373666"/>
    <w:rsid w:val="0037381A"/>
    <w:rsid w:val="00373884"/>
    <w:rsid w:val="00373F01"/>
    <w:rsid w:val="0037419D"/>
    <w:rsid w:val="00374B83"/>
    <w:rsid w:val="00374DCF"/>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6284"/>
    <w:rsid w:val="00396BE2"/>
    <w:rsid w:val="00396C7D"/>
    <w:rsid w:val="003971A9"/>
    <w:rsid w:val="003A07F9"/>
    <w:rsid w:val="003A146A"/>
    <w:rsid w:val="003A1C96"/>
    <w:rsid w:val="003A240C"/>
    <w:rsid w:val="003A2900"/>
    <w:rsid w:val="003A3DD3"/>
    <w:rsid w:val="003A3F07"/>
    <w:rsid w:val="003A412C"/>
    <w:rsid w:val="003A5266"/>
    <w:rsid w:val="003A5444"/>
    <w:rsid w:val="003A54DD"/>
    <w:rsid w:val="003A5894"/>
    <w:rsid w:val="003A5E84"/>
    <w:rsid w:val="003A67B5"/>
    <w:rsid w:val="003A6ACA"/>
    <w:rsid w:val="003A6C9E"/>
    <w:rsid w:val="003A7032"/>
    <w:rsid w:val="003A706D"/>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5648"/>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71D"/>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6EB"/>
    <w:rsid w:val="003C673E"/>
    <w:rsid w:val="003C6B13"/>
    <w:rsid w:val="003C6D32"/>
    <w:rsid w:val="003C7491"/>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E4"/>
    <w:rsid w:val="003E18BA"/>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D09"/>
    <w:rsid w:val="00406E62"/>
    <w:rsid w:val="00406EDB"/>
    <w:rsid w:val="004071AF"/>
    <w:rsid w:val="0040786D"/>
    <w:rsid w:val="0041025F"/>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525"/>
    <w:rsid w:val="00464C88"/>
    <w:rsid w:val="00465AB1"/>
    <w:rsid w:val="00465D6B"/>
    <w:rsid w:val="00465E70"/>
    <w:rsid w:val="00466526"/>
    <w:rsid w:val="00466A3B"/>
    <w:rsid w:val="0046712E"/>
    <w:rsid w:val="004701BE"/>
    <w:rsid w:val="00470E11"/>
    <w:rsid w:val="00470F76"/>
    <w:rsid w:val="00471372"/>
    <w:rsid w:val="004713DB"/>
    <w:rsid w:val="0047204C"/>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9B4"/>
    <w:rsid w:val="004B011F"/>
    <w:rsid w:val="004B03CC"/>
    <w:rsid w:val="004B0E52"/>
    <w:rsid w:val="004B10D0"/>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48E0"/>
    <w:rsid w:val="0050548D"/>
    <w:rsid w:val="0050641E"/>
    <w:rsid w:val="00506AFA"/>
    <w:rsid w:val="00506D95"/>
    <w:rsid w:val="00506E8F"/>
    <w:rsid w:val="00506EBA"/>
    <w:rsid w:val="00506FCF"/>
    <w:rsid w:val="005073E6"/>
    <w:rsid w:val="00507B51"/>
    <w:rsid w:val="00507C30"/>
    <w:rsid w:val="0051024F"/>
    <w:rsid w:val="00510ECC"/>
    <w:rsid w:val="005110AA"/>
    <w:rsid w:val="0051175B"/>
    <w:rsid w:val="00511AB3"/>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731B"/>
    <w:rsid w:val="005379ED"/>
    <w:rsid w:val="00537CC4"/>
    <w:rsid w:val="00540275"/>
    <w:rsid w:val="005402E5"/>
    <w:rsid w:val="005408B8"/>
    <w:rsid w:val="00540B49"/>
    <w:rsid w:val="0054385F"/>
    <w:rsid w:val="00543B9A"/>
    <w:rsid w:val="00543BBB"/>
    <w:rsid w:val="00544053"/>
    <w:rsid w:val="005449E1"/>
    <w:rsid w:val="00544D79"/>
    <w:rsid w:val="00545546"/>
    <w:rsid w:val="00545591"/>
    <w:rsid w:val="005457C2"/>
    <w:rsid w:val="00545D35"/>
    <w:rsid w:val="005465E1"/>
    <w:rsid w:val="005469FF"/>
    <w:rsid w:val="00547C37"/>
    <w:rsid w:val="00547E2F"/>
    <w:rsid w:val="0055003E"/>
    <w:rsid w:val="005504A0"/>
    <w:rsid w:val="00550B0C"/>
    <w:rsid w:val="005512E3"/>
    <w:rsid w:val="00552AD7"/>
    <w:rsid w:val="00552F8F"/>
    <w:rsid w:val="0055404F"/>
    <w:rsid w:val="00554357"/>
    <w:rsid w:val="0055639F"/>
    <w:rsid w:val="0055683D"/>
    <w:rsid w:val="00557498"/>
    <w:rsid w:val="005575E6"/>
    <w:rsid w:val="00557E51"/>
    <w:rsid w:val="00560613"/>
    <w:rsid w:val="0056065C"/>
    <w:rsid w:val="00561942"/>
    <w:rsid w:val="00561995"/>
    <w:rsid w:val="00561C13"/>
    <w:rsid w:val="005637B7"/>
    <w:rsid w:val="00563CA1"/>
    <w:rsid w:val="005643FB"/>
    <w:rsid w:val="005644B8"/>
    <w:rsid w:val="00564742"/>
    <w:rsid w:val="00564B1E"/>
    <w:rsid w:val="00564D4B"/>
    <w:rsid w:val="00565DBB"/>
    <w:rsid w:val="00566719"/>
    <w:rsid w:val="00566A84"/>
    <w:rsid w:val="00566ECA"/>
    <w:rsid w:val="00567809"/>
    <w:rsid w:val="00570465"/>
    <w:rsid w:val="005706C0"/>
    <w:rsid w:val="005717E2"/>
    <w:rsid w:val="00571D1B"/>
    <w:rsid w:val="00571DF7"/>
    <w:rsid w:val="00572C15"/>
    <w:rsid w:val="00572E06"/>
    <w:rsid w:val="005730AE"/>
    <w:rsid w:val="00574438"/>
    <w:rsid w:val="005746D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1C5D"/>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9E5"/>
    <w:rsid w:val="005C2BA4"/>
    <w:rsid w:val="005C2D96"/>
    <w:rsid w:val="005C33BA"/>
    <w:rsid w:val="005C3635"/>
    <w:rsid w:val="005C38B2"/>
    <w:rsid w:val="005C3A38"/>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365"/>
    <w:rsid w:val="005D1690"/>
    <w:rsid w:val="005D1BB9"/>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6FCC"/>
    <w:rsid w:val="005D79DD"/>
    <w:rsid w:val="005D7FCD"/>
    <w:rsid w:val="005E00D6"/>
    <w:rsid w:val="005E05FF"/>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9FF"/>
    <w:rsid w:val="0060242E"/>
    <w:rsid w:val="006027A0"/>
    <w:rsid w:val="00602B56"/>
    <w:rsid w:val="0060338B"/>
    <w:rsid w:val="006047EC"/>
    <w:rsid w:val="00604AC9"/>
    <w:rsid w:val="00604D0F"/>
    <w:rsid w:val="006058D5"/>
    <w:rsid w:val="00605E47"/>
    <w:rsid w:val="00606429"/>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37D8A"/>
    <w:rsid w:val="00640EA7"/>
    <w:rsid w:val="006410D7"/>
    <w:rsid w:val="006413A2"/>
    <w:rsid w:val="0064141D"/>
    <w:rsid w:val="00641C08"/>
    <w:rsid w:val="00641E39"/>
    <w:rsid w:val="00642073"/>
    <w:rsid w:val="00642AC0"/>
    <w:rsid w:val="00642D15"/>
    <w:rsid w:val="0064555C"/>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4A88"/>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99E"/>
    <w:rsid w:val="00721E1F"/>
    <w:rsid w:val="007225AC"/>
    <w:rsid w:val="00722716"/>
    <w:rsid w:val="007229C4"/>
    <w:rsid w:val="00722D57"/>
    <w:rsid w:val="00723A43"/>
    <w:rsid w:val="00723C4A"/>
    <w:rsid w:val="0072403C"/>
    <w:rsid w:val="007242E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2BA9"/>
    <w:rsid w:val="007630FF"/>
    <w:rsid w:val="00763B9F"/>
    <w:rsid w:val="00763C71"/>
    <w:rsid w:val="00763FDF"/>
    <w:rsid w:val="007643F7"/>
    <w:rsid w:val="007644FD"/>
    <w:rsid w:val="00764590"/>
    <w:rsid w:val="007647A8"/>
    <w:rsid w:val="00764963"/>
    <w:rsid w:val="00764F1C"/>
    <w:rsid w:val="00764F77"/>
    <w:rsid w:val="007651E7"/>
    <w:rsid w:val="007655F8"/>
    <w:rsid w:val="007665D7"/>
    <w:rsid w:val="007667F1"/>
    <w:rsid w:val="0076740F"/>
    <w:rsid w:val="0076785F"/>
    <w:rsid w:val="007704A2"/>
    <w:rsid w:val="00770D83"/>
    <w:rsid w:val="00770DAF"/>
    <w:rsid w:val="007725FD"/>
    <w:rsid w:val="00772FD6"/>
    <w:rsid w:val="00773E0B"/>
    <w:rsid w:val="00774CA7"/>
    <w:rsid w:val="0077523C"/>
    <w:rsid w:val="007752F7"/>
    <w:rsid w:val="0077567D"/>
    <w:rsid w:val="0077590E"/>
    <w:rsid w:val="00776630"/>
    <w:rsid w:val="007767E7"/>
    <w:rsid w:val="00776C26"/>
    <w:rsid w:val="00776C6D"/>
    <w:rsid w:val="00776E5F"/>
    <w:rsid w:val="00777AE6"/>
    <w:rsid w:val="00777BCA"/>
    <w:rsid w:val="00780B95"/>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E49"/>
    <w:rsid w:val="00786ACD"/>
    <w:rsid w:val="00787547"/>
    <w:rsid w:val="00787F5C"/>
    <w:rsid w:val="00790E74"/>
    <w:rsid w:val="00792A43"/>
    <w:rsid w:val="0079313C"/>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4565"/>
    <w:rsid w:val="007B4BD4"/>
    <w:rsid w:val="007B5503"/>
    <w:rsid w:val="007B5A52"/>
    <w:rsid w:val="007B5C17"/>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5821"/>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53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3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A0E"/>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668EC"/>
    <w:rsid w:val="008701DD"/>
    <w:rsid w:val="008706BB"/>
    <w:rsid w:val="00870AD1"/>
    <w:rsid w:val="00870AEB"/>
    <w:rsid w:val="00870DFE"/>
    <w:rsid w:val="00870EF0"/>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63B"/>
    <w:rsid w:val="008901BF"/>
    <w:rsid w:val="008909FC"/>
    <w:rsid w:val="00890E2C"/>
    <w:rsid w:val="0089155E"/>
    <w:rsid w:val="008915A6"/>
    <w:rsid w:val="0089187C"/>
    <w:rsid w:val="008919A3"/>
    <w:rsid w:val="00891A75"/>
    <w:rsid w:val="00892171"/>
    <w:rsid w:val="0089270C"/>
    <w:rsid w:val="00892CC4"/>
    <w:rsid w:val="00893031"/>
    <w:rsid w:val="0089387F"/>
    <w:rsid w:val="00893CA4"/>
    <w:rsid w:val="008945D9"/>
    <w:rsid w:val="00894D6A"/>
    <w:rsid w:val="00894FC0"/>
    <w:rsid w:val="0089504A"/>
    <w:rsid w:val="008954E5"/>
    <w:rsid w:val="0089619E"/>
    <w:rsid w:val="0089636A"/>
    <w:rsid w:val="00896527"/>
    <w:rsid w:val="00896581"/>
    <w:rsid w:val="00896686"/>
    <w:rsid w:val="008968A6"/>
    <w:rsid w:val="00896CF4"/>
    <w:rsid w:val="00896EB3"/>
    <w:rsid w:val="008A0903"/>
    <w:rsid w:val="008A0E6E"/>
    <w:rsid w:val="008A11C5"/>
    <w:rsid w:val="008A1486"/>
    <w:rsid w:val="008A1871"/>
    <w:rsid w:val="008A1F45"/>
    <w:rsid w:val="008A1FC1"/>
    <w:rsid w:val="008A260B"/>
    <w:rsid w:val="008A2C00"/>
    <w:rsid w:val="008A382F"/>
    <w:rsid w:val="008A3F14"/>
    <w:rsid w:val="008A44EB"/>
    <w:rsid w:val="008A4DFD"/>
    <w:rsid w:val="008A4E55"/>
    <w:rsid w:val="008A68A2"/>
    <w:rsid w:val="008A6A62"/>
    <w:rsid w:val="008B028A"/>
    <w:rsid w:val="008B0791"/>
    <w:rsid w:val="008B0FDD"/>
    <w:rsid w:val="008B1347"/>
    <w:rsid w:val="008B162F"/>
    <w:rsid w:val="008B211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F02"/>
    <w:rsid w:val="008C38A7"/>
    <w:rsid w:val="008C3924"/>
    <w:rsid w:val="008C3BAB"/>
    <w:rsid w:val="008C4146"/>
    <w:rsid w:val="008C42F2"/>
    <w:rsid w:val="008C4737"/>
    <w:rsid w:val="008C51B5"/>
    <w:rsid w:val="008C53C5"/>
    <w:rsid w:val="008C54A6"/>
    <w:rsid w:val="008C570C"/>
    <w:rsid w:val="008C5B91"/>
    <w:rsid w:val="008C5EA7"/>
    <w:rsid w:val="008C6691"/>
    <w:rsid w:val="008C66EE"/>
    <w:rsid w:val="008C68A7"/>
    <w:rsid w:val="008C6B1D"/>
    <w:rsid w:val="008C6E84"/>
    <w:rsid w:val="008C70A1"/>
    <w:rsid w:val="008C72EE"/>
    <w:rsid w:val="008C740E"/>
    <w:rsid w:val="008C76A9"/>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3D89"/>
    <w:rsid w:val="008F4093"/>
    <w:rsid w:val="008F460C"/>
    <w:rsid w:val="008F4687"/>
    <w:rsid w:val="008F4C00"/>
    <w:rsid w:val="008F574E"/>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C1"/>
    <w:rsid w:val="00911BEB"/>
    <w:rsid w:val="00911CE7"/>
    <w:rsid w:val="00911EFA"/>
    <w:rsid w:val="009120C8"/>
    <w:rsid w:val="00912F8D"/>
    <w:rsid w:val="009137C3"/>
    <w:rsid w:val="00914994"/>
    <w:rsid w:val="0091550F"/>
    <w:rsid w:val="0091726D"/>
    <w:rsid w:val="00917568"/>
    <w:rsid w:val="009177D0"/>
    <w:rsid w:val="00920042"/>
    <w:rsid w:val="009200AB"/>
    <w:rsid w:val="0092044C"/>
    <w:rsid w:val="00921632"/>
    <w:rsid w:val="00921959"/>
    <w:rsid w:val="00921D36"/>
    <w:rsid w:val="00922023"/>
    <w:rsid w:val="00922196"/>
    <w:rsid w:val="009225BC"/>
    <w:rsid w:val="00922954"/>
    <w:rsid w:val="00922C14"/>
    <w:rsid w:val="00923083"/>
    <w:rsid w:val="009232C8"/>
    <w:rsid w:val="00923405"/>
    <w:rsid w:val="00923D7A"/>
    <w:rsid w:val="009251CF"/>
    <w:rsid w:val="009254EC"/>
    <w:rsid w:val="009265CF"/>
    <w:rsid w:val="00926D6B"/>
    <w:rsid w:val="00927757"/>
    <w:rsid w:val="00927758"/>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5DE"/>
    <w:rsid w:val="00956625"/>
    <w:rsid w:val="00956A73"/>
    <w:rsid w:val="00957028"/>
    <w:rsid w:val="00957318"/>
    <w:rsid w:val="009573A1"/>
    <w:rsid w:val="00960282"/>
    <w:rsid w:val="009602EB"/>
    <w:rsid w:val="00960E39"/>
    <w:rsid w:val="00960EEE"/>
    <w:rsid w:val="00961347"/>
    <w:rsid w:val="0096150C"/>
    <w:rsid w:val="0096228F"/>
    <w:rsid w:val="009628B5"/>
    <w:rsid w:val="00963176"/>
    <w:rsid w:val="009632A1"/>
    <w:rsid w:val="0096332A"/>
    <w:rsid w:val="009635C3"/>
    <w:rsid w:val="0096394E"/>
    <w:rsid w:val="00963EC7"/>
    <w:rsid w:val="0096499C"/>
    <w:rsid w:val="00964F30"/>
    <w:rsid w:val="00965A34"/>
    <w:rsid w:val="00965C15"/>
    <w:rsid w:val="00966301"/>
    <w:rsid w:val="00966A25"/>
    <w:rsid w:val="0096705B"/>
    <w:rsid w:val="00967331"/>
    <w:rsid w:val="009675B2"/>
    <w:rsid w:val="00967D35"/>
    <w:rsid w:val="0097063F"/>
    <w:rsid w:val="00970648"/>
    <w:rsid w:val="00970893"/>
    <w:rsid w:val="009712C1"/>
    <w:rsid w:val="009717F1"/>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945"/>
    <w:rsid w:val="00980F61"/>
    <w:rsid w:val="00981CFE"/>
    <w:rsid w:val="00981FD0"/>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633"/>
    <w:rsid w:val="009A5A6C"/>
    <w:rsid w:val="009A5FB2"/>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92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237F"/>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F06DB"/>
    <w:rsid w:val="009F0CF6"/>
    <w:rsid w:val="009F0EA7"/>
    <w:rsid w:val="009F1C40"/>
    <w:rsid w:val="009F1DF8"/>
    <w:rsid w:val="009F2C62"/>
    <w:rsid w:val="009F3B5C"/>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C98"/>
    <w:rsid w:val="00A14363"/>
    <w:rsid w:val="00A14773"/>
    <w:rsid w:val="00A14947"/>
    <w:rsid w:val="00A14D75"/>
    <w:rsid w:val="00A14DC7"/>
    <w:rsid w:val="00A14E2D"/>
    <w:rsid w:val="00A15184"/>
    <w:rsid w:val="00A15569"/>
    <w:rsid w:val="00A1581B"/>
    <w:rsid w:val="00A16191"/>
    <w:rsid w:val="00A16871"/>
    <w:rsid w:val="00A16AF9"/>
    <w:rsid w:val="00A1705C"/>
    <w:rsid w:val="00A176C5"/>
    <w:rsid w:val="00A17B11"/>
    <w:rsid w:val="00A20465"/>
    <w:rsid w:val="00A206C4"/>
    <w:rsid w:val="00A214D8"/>
    <w:rsid w:val="00A2168A"/>
    <w:rsid w:val="00A21CF0"/>
    <w:rsid w:val="00A22E02"/>
    <w:rsid w:val="00A23512"/>
    <w:rsid w:val="00A23677"/>
    <w:rsid w:val="00A23928"/>
    <w:rsid w:val="00A23964"/>
    <w:rsid w:val="00A241DC"/>
    <w:rsid w:val="00A243CE"/>
    <w:rsid w:val="00A24603"/>
    <w:rsid w:val="00A2510B"/>
    <w:rsid w:val="00A251D2"/>
    <w:rsid w:val="00A25529"/>
    <w:rsid w:val="00A25786"/>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A4F"/>
    <w:rsid w:val="00A72633"/>
    <w:rsid w:val="00A732CF"/>
    <w:rsid w:val="00A73D7D"/>
    <w:rsid w:val="00A73E6C"/>
    <w:rsid w:val="00A73F04"/>
    <w:rsid w:val="00A74AAB"/>
    <w:rsid w:val="00A75387"/>
    <w:rsid w:val="00A75A02"/>
    <w:rsid w:val="00A75B32"/>
    <w:rsid w:val="00A76532"/>
    <w:rsid w:val="00A77352"/>
    <w:rsid w:val="00A77B70"/>
    <w:rsid w:val="00A77E13"/>
    <w:rsid w:val="00A80377"/>
    <w:rsid w:val="00A80410"/>
    <w:rsid w:val="00A805A2"/>
    <w:rsid w:val="00A80BCD"/>
    <w:rsid w:val="00A80F8F"/>
    <w:rsid w:val="00A813A3"/>
    <w:rsid w:val="00A81F30"/>
    <w:rsid w:val="00A82149"/>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DA8"/>
    <w:rsid w:val="00AA6E5A"/>
    <w:rsid w:val="00AA7053"/>
    <w:rsid w:val="00AA7068"/>
    <w:rsid w:val="00AA7176"/>
    <w:rsid w:val="00AA743A"/>
    <w:rsid w:val="00AA7ED1"/>
    <w:rsid w:val="00AB00D1"/>
    <w:rsid w:val="00AB020C"/>
    <w:rsid w:val="00AB0E00"/>
    <w:rsid w:val="00AB1B2D"/>
    <w:rsid w:val="00AB1CD6"/>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C0826"/>
    <w:rsid w:val="00AC0FB1"/>
    <w:rsid w:val="00AC13B2"/>
    <w:rsid w:val="00AC15EC"/>
    <w:rsid w:val="00AC2252"/>
    <w:rsid w:val="00AC2311"/>
    <w:rsid w:val="00AC26A0"/>
    <w:rsid w:val="00AC28FB"/>
    <w:rsid w:val="00AC2EC2"/>
    <w:rsid w:val="00AC34D4"/>
    <w:rsid w:val="00AC3603"/>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36E8"/>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AF4FEB"/>
    <w:rsid w:val="00AF5D47"/>
    <w:rsid w:val="00AF76A9"/>
    <w:rsid w:val="00B0012A"/>
    <w:rsid w:val="00B00626"/>
    <w:rsid w:val="00B00936"/>
    <w:rsid w:val="00B00F80"/>
    <w:rsid w:val="00B01030"/>
    <w:rsid w:val="00B01747"/>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F3"/>
    <w:rsid w:val="00B152B1"/>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5BB"/>
    <w:rsid w:val="00B45E2B"/>
    <w:rsid w:val="00B45F79"/>
    <w:rsid w:val="00B45FA5"/>
    <w:rsid w:val="00B461FA"/>
    <w:rsid w:val="00B46C93"/>
    <w:rsid w:val="00B46D3B"/>
    <w:rsid w:val="00B46D7E"/>
    <w:rsid w:val="00B46ED1"/>
    <w:rsid w:val="00B46F9E"/>
    <w:rsid w:val="00B47030"/>
    <w:rsid w:val="00B47302"/>
    <w:rsid w:val="00B47C1B"/>
    <w:rsid w:val="00B51DC7"/>
    <w:rsid w:val="00B5279C"/>
    <w:rsid w:val="00B535B9"/>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131"/>
    <w:rsid w:val="00B6229F"/>
    <w:rsid w:val="00B62520"/>
    <w:rsid w:val="00B62946"/>
    <w:rsid w:val="00B631A8"/>
    <w:rsid w:val="00B6326E"/>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3BB"/>
    <w:rsid w:val="00B72613"/>
    <w:rsid w:val="00B72622"/>
    <w:rsid w:val="00B72846"/>
    <w:rsid w:val="00B7284D"/>
    <w:rsid w:val="00B73AFD"/>
    <w:rsid w:val="00B73F85"/>
    <w:rsid w:val="00B73FEA"/>
    <w:rsid w:val="00B74926"/>
    <w:rsid w:val="00B74CBF"/>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1B94"/>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6194"/>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DB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03"/>
    <w:rsid w:val="00BF2EFD"/>
    <w:rsid w:val="00BF300B"/>
    <w:rsid w:val="00BF3163"/>
    <w:rsid w:val="00BF316D"/>
    <w:rsid w:val="00BF34DE"/>
    <w:rsid w:val="00BF3CFB"/>
    <w:rsid w:val="00BF55F0"/>
    <w:rsid w:val="00BF5BF5"/>
    <w:rsid w:val="00BF5CC6"/>
    <w:rsid w:val="00BF5DFF"/>
    <w:rsid w:val="00BF60B2"/>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3CE"/>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2CC4"/>
    <w:rsid w:val="00C22CCF"/>
    <w:rsid w:val="00C231F5"/>
    <w:rsid w:val="00C2361A"/>
    <w:rsid w:val="00C23FDE"/>
    <w:rsid w:val="00C24602"/>
    <w:rsid w:val="00C24DA0"/>
    <w:rsid w:val="00C258C9"/>
    <w:rsid w:val="00C26037"/>
    <w:rsid w:val="00C2658A"/>
    <w:rsid w:val="00C26F45"/>
    <w:rsid w:val="00C2778D"/>
    <w:rsid w:val="00C27AAF"/>
    <w:rsid w:val="00C27F4B"/>
    <w:rsid w:val="00C3004E"/>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0AAD"/>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955"/>
    <w:rsid w:val="00C85D25"/>
    <w:rsid w:val="00C85D42"/>
    <w:rsid w:val="00C866F8"/>
    <w:rsid w:val="00C86B63"/>
    <w:rsid w:val="00C87288"/>
    <w:rsid w:val="00C873A6"/>
    <w:rsid w:val="00C87473"/>
    <w:rsid w:val="00C87E9F"/>
    <w:rsid w:val="00C90747"/>
    <w:rsid w:val="00C90C70"/>
    <w:rsid w:val="00C9131E"/>
    <w:rsid w:val="00C92196"/>
    <w:rsid w:val="00C92352"/>
    <w:rsid w:val="00C92C73"/>
    <w:rsid w:val="00C93220"/>
    <w:rsid w:val="00C93568"/>
    <w:rsid w:val="00C935AF"/>
    <w:rsid w:val="00C939F9"/>
    <w:rsid w:val="00C93D5A"/>
    <w:rsid w:val="00C94FE5"/>
    <w:rsid w:val="00C95CAE"/>
    <w:rsid w:val="00C95ECC"/>
    <w:rsid w:val="00C962C0"/>
    <w:rsid w:val="00C96EC0"/>
    <w:rsid w:val="00C97089"/>
    <w:rsid w:val="00C97604"/>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E39"/>
    <w:rsid w:val="00CB78A0"/>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54EF"/>
    <w:rsid w:val="00CC61DB"/>
    <w:rsid w:val="00CC62F7"/>
    <w:rsid w:val="00CC7FA2"/>
    <w:rsid w:val="00CD0575"/>
    <w:rsid w:val="00CD0773"/>
    <w:rsid w:val="00CD1103"/>
    <w:rsid w:val="00CD11C4"/>
    <w:rsid w:val="00CD14F1"/>
    <w:rsid w:val="00CD1773"/>
    <w:rsid w:val="00CD1A5F"/>
    <w:rsid w:val="00CD1C63"/>
    <w:rsid w:val="00CD1D8E"/>
    <w:rsid w:val="00CD2916"/>
    <w:rsid w:val="00CD2FC3"/>
    <w:rsid w:val="00CD3AB8"/>
    <w:rsid w:val="00CD3EBC"/>
    <w:rsid w:val="00CD4547"/>
    <w:rsid w:val="00CD4E8B"/>
    <w:rsid w:val="00CD4EBB"/>
    <w:rsid w:val="00CD5399"/>
    <w:rsid w:val="00CD5406"/>
    <w:rsid w:val="00CD55F1"/>
    <w:rsid w:val="00CD56D0"/>
    <w:rsid w:val="00CD6A2D"/>
    <w:rsid w:val="00CD6B6A"/>
    <w:rsid w:val="00CD77FA"/>
    <w:rsid w:val="00CD79C3"/>
    <w:rsid w:val="00CD7BB7"/>
    <w:rsid w:val="00CE0CF9"/>
    <w:rsid w:val="00CE14D2"/>
    <w:rsid w:val="00CE2226"/>
    <w:rsid w:val="00CE2CF8"/>
    <w:rsid w:val="00CE2FAF"/>
    <w:rsid w:val="00CE57CF"/>
    <w:rsid w:val="00CE615C"/>
    <w:rsid w:val="00CE693C"/>
    <w:rsid w:val="00CE69BA"/>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50BD"/>
    <w:rsid w:val="00CF51AB"/>
    <w:rsid w:val="00CF624B"/>
    <w:rsid w:val="00CF63A4"/>
    <w:rsid w:val="00CF6F2E"/>
    <w:rsid w:val="00CF7167"/>
    <w:rsid w:val="00CF788C"/>
    <w:rsid w:val="00CF7CB0"/>
    <w:rsid w:val="00CF7CF2"/>
    <w:rsid w:val="00D005AC"/>
    <w:rsid w:val="00D00F87"/>
    <w:rsid w:val="00D0155A"/>
    <w:rsid w:val="00D019B1"/>
    <w:rsid w:val="00D030E9"/>
    <w:rsid w:val="00D03175"/>
    <w:rsid w:val="00D031F9"/>
    <w:rsid w:val="00D0361B"/>
    <w:rsid w:val="00D0435F"/>
    <w:rsid w:val="00D05AD0"/>
    <w:rsid w:val="00D100EF"/>
    <w:rsid w:val="00D1068C"/>
    <w:rsid w:val="00D109BE"/>
    <w:rsid w:val="00D10E98"/>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0D6"/>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C1B"/>
    <w:rsid w:val="00D36EBE"/>
    <w:rsid w:val="00D370D3"/>
    <w:rsid w:val="00D37841"/>
    <w:rsid w:val="00D401A4"/>
    <w:rsid w:val="00D40849"/>
    <w:rsid w:val="00D40CB7"/>
    <w:rsid w:val="00D41730"/>
    <w:rsid w:val="00D41A71"/>
    <w:rsid w:val="00D41AA1"/>
    <w:rsid w:val="00D432AA"/>
    <w:rsid w:val="00D434E0"/>
    <w:rsid w:val="00D44562"/>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88C"/>
    <w:rsid w:val="00D57C27"/>
    <w:rsid w:val="00D57FA8"/>
    <w:rsid w:val="00D6086C"/>
    <w:rsid w:val="00D60DC2"/>
    <w:rsid w:val="00D6188E"/>
    <w:rsid w:val="00D61DF6"/>
    <w:rsid w:val="00D61EC0"/>
    <w:rsid w:val="00D61FDC"/>
    <w:rsid w:val="00D63DE5"/>
    <w:rsid w:val="00D640C1"/>
    <w:rsid w:val="00D6412D"/>
    <w:rsid w:val="00D64265"/>
    <w:rsid w:val="00D648C8"/>
    <w:rsid w:val="00D64F98"/>
    <w:rsid w:val="00D65AB4"/>
    <w:rsid w:val="00D66196"/>
    <w:rsid w:val="00D66E37"/>
    <w:rsid w:val="00D67BF1"/>
    <w:rsid w:val="00D70296"/>
    <w:rsid w:val="00D706A4"/>
    <w:rsid w:val="00D70751"/>
    <w:rsid w:val="00D70E45"/>
    <w:rsid w:val="00D722FA"/>
    <w:rsid w:val="00D724D9"/>
    <w:rsid w:val="00D727F1"/>
    <w:rsid w:val="00D72F1B"/>
    <w:rsid w:val="00D72FBC"/>
    <w:rsid w:val="00D73BDA"/>
    <w:rsid w:val="00D73CDD"/>
    <w:rsid w:val="00D73D11"/>
    <w:rsid w:val="00D7494C"/>
    <w:rsid w:val="00D74AC6"/>
    <w:rsid w:val="00D74F67"/>
    <w:rsid w:val="00D75750"/>
    <w:rsid w:val="00D757D5"/>
    <w:rsid w:val="00D757F0"/>
    <w:rsid w:val="00D75F47"/>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E07"/>
    <w:rsid w:val="00D962D1"/>
    <w:rsid w:val="00D96631"/>
    <w:rsid w:val="00D96AF8"/>
    <w:rsid w:val="00D96EDD"/>
    <w:rsid w:val="00D97AD8"/>
    <w:rsid w:val="00D97BBD"/>
    <w:rsid w:val="00D97CB9"/>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EBB"/>
    <w:rsid w:val="00DB0F30"/>
    <w:rsid w:val="00DB11F2"/>
    <w:rsid w:val="00DB1599"/>
    <w:rsid w:val="00DB21F0"/>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FC"/>
    <w:rsid w:val="00DC0CEB"/>
    <w:rsid w:val="00DC2160"/>
    <w:rsid w:val="00DC2340"/>
    <w:rsid w:val="00DC23C4"/>
    <w:rsid w:val="00DC2602"/>
    <w:rsid w:val="00DC2A5D"/>
    <w:rsid w:val="00DC3494"/>
    <w:rsid w:val="00DC37FD"/>
    <w:rsid w:val="00DC3F6B"/>
    <w:rsid w:val="00DC419B"/>
    <w:rsid w:val="00DC4A61"/>
    <w:rsid w:val="00DC5C4E"/>
    <w:rsid w:val="00DC5E47"/>
    <w:rsid w:val="00DC6845"/>
    <w:rsid w:val="00DC6E12"/>
    <w:rsid w:val="00DC785C"/>
    <w:rsid w:val="00DC7DE3"/>
    <w:rsid w:val="00DC7F1D"/>
    <w:rsid w:val="00DD0D8C"/>
    <w:rsid w:val="00DD0F8E"/>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3A9"/>
    <w:rsid w:val="00DF34F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11D4"/>
    <w:rsid w:val="00E01306"/>
    <w:rsid w:val="00E01671"/>
    <w:rsid w:val="00E01FF3"/>
    <w:rsid w:val="00E02190"/>
    <w:rsid w:val="00E02BAC"/>
    <w:rsid w:val="00E041AD"/>
    <w:rsid w:val="00E047C6"/>
    <w:rsid w:val="00E04920"/>
    <w:rsid w:val="00E05121"/>
    <w:rsid w:val="00E05192"/>
    <w:rsid w:val="00E0527F"/>
    <w:rsid w:val="00E06320"/>
    <w:rsid w:val="00E0658F"/>
    <w:rsid w:val="00E069F2"/>
    <w:rsid w:val="00E06BA7"/>
    <w:rsid w:val="00E0757A"/>
    <w:rsid w:val="00E07A61"/>
    <w:rsid w:val="00E07DD2"/>
    <w:rsid w:val="00E11982"/>
    <w:rsid w:val="00E11C4F"/>
    <w:rsid w:val="00E11CDF"/>
    <w:rsid w:val="00E120A1"/>
    <w:rsid w:val="00E12DEE"/>
    <w:rsid w:val="00E13250"/>
    <w:rsid w:val="00E1341B"/>
    <w:rsid w:val="00E1449F"/>
    <w:rsid w:val="00E151D0"/>
    <w:rsid w:val="00E15C05"/>
    <w:rsid w:val="00E15C8E"/>
    <w:rsid w:val="00E163D1"/>
    <w:rsid w:val="00E16E11"/>
    <w:rsid w:val="00E1766C"/>
    <w:rsid w:val="00E17B6E"/>
    <w:rsid w:val="00E205B2"/>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18B7"/>
    <w:rsid w:val="00E4253B"/>
    <w:rsid w:val="00E43A05"/>
    <w:rsid w:val="00E43B84"/>
    <w:rsid w:val="00E43DDC"/>
    <w:rsid w:val="00E4443C"/>
    <w:rsid w:val="00E44834"/>
    <w:rsid w:val="00E4586A"/>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288B"/>
    <w:rsid w:val="00E52E23"/>
    <w:rsid w:val="00E54C63"/>
    <w:rsid w:val="00E54F81"/>
    <w:rsid w:val="00E55A42"/>
    <w:rsid w:val="00E55C78"/>
    <w:rsid w:val="00E55C85"/>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377"/>
    <w:rsid w:val="00E809C1"/>
    <w:rsid w:val="00E812DD"/>
    <w:rsid w:val="00E820D6"/>
    <w:rsid w:val="00E824E7"/>
    <w:rsid w:val="00E83B8B"/>
    <w:rsid w:val="00E8413E"/>
    <w:rsid w:val="00E8415E"/>
    <w:rsid w:val="00E84A08"/>
    <w:rsid w:val="00E8556F"/>
    <w:rsid w:val="00E85BE4"/>
    <w:rsid w:val="00E861B6"/>
    <w:rsid w:val="00E87029"/>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09A1"/>
    <w:rsid w:val="00EA1B43"/>
    <w:rsid w:val="00EA1CF6"/>
    <w:rsid w:val="00EA34ED"/>
    <w:rsid w:val="00EA3572"/>
    <w:rsid w:val="00EA3A3D"/>
    <w:rsid w:val="00EA3A8D"/>
    <w:rsid w:val="00EA3AEA"/>
    <w:rsid w:val="00EA3B31"/>
    <w:rsid w:val="00EA3EA4"/>
    <w:rsid w:val="00EA3FC5"/>
    <w:rsid w:val="00EA42B8"/>
    <w:rsid w:val="00EA4634"/>
    <w:rsid w:val="00EA53A5"/>
    <w:rsid w:val="00EA60CA"/>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C7D9C"/>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59"/>
    <w:rsid w:val="00ED65BB"/>
    <w:rsid w:val="00ED6B73"/>
    <w:rsid w:val="00ED7087"/>
    <w:rsid w:val="00ED73A4"/>
    <w:rsid w:val="00ED775D"/>
    <w:rsid w:val="00ED79DE"/>
    <w:rsid w:val="00ED7F03"/>
    <w:rsid w:val="00EE086C"/>
    <w:rsid w:val="00EE0D8E"/>
    <w:rsid w:val="00EE0EAB"/>
    <w:rsid w:val="00EE0FE2"/>
    <w:rsid w:val="00EE105F"/>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A4C"/>
    <w:rsid w:val="00F32899"/>
    <w:rsid w:val="00F33027"/>
    <w:rsid w:val="00F333D7"/>
    <w:rsid w:val="00F33661"/>
    <w:rsid w:val="00F336E7"/>
    <w:rsid w:val="00F33F18"/>
    <w:rsid w:val="00F33FDE"/>
    <w:rsid w:val="00F340E6"/>
    <w:rsid w:val="00F345CA"/>
    <w:rsid w:val="00F3483E"/>
    <w:rsid w:val="00F34973"/>
    <w:rsid w:val="00F352EF"/>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B5D"/>
    <w:rsid w:val="00FA5F80"/>
    <w:rsid w:val="00FA613E"/>
    <w:rsid w:val="00FA627E"/>
    <w:rsid w:val="00FA62F1"/>
    <w:rsid w:val="00FA63BA"/>
    <w:rsid w:val="00FA6D60"/>
    <w:rsid w:val="00FA7096"/>
    <w:rsid w:val="00FA795F"/>
    <w:rsid w:val="00FA7B89"/>
    <w:rsid w:val="00FB187C"/>
    <w:rsid w:val="00FB1F56"/>
    <w:rsid w:val="00FB21E7"/>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51D"/>
    <w:rsid w:val="00FC5950"/>
    <w:rsid w:val="00FC689B"/>
    <w:rsid w:val="00FC6D2A"/>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747"/>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121A-AC38-4AD5-966B-98C975F7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2602</Words>
  <Characters>12098</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2018-02-20T08:13:00Z</dcterms:created>
  <dcterms:modified xsi:type="dcterms:W3CDTF">2018-02-20T08:27:00Z</dcterms:modified>
</cp:coreProperties>
</file>