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65" w:rsidRPr="00FC74BC" w:rsidRDefault="00C40265" w:rsidP="00FC74BC">
      <w:pPr>
        <w:pStyle w:val="CC"/>
        <w:keepLines w:val="0"/>
        <w:spacing w:after="0"/>
        <w:ind w:left="0" w:firstLine="0"/>
        <w:jc w:val="center"/>
        <w:rPr>
          <w:rFonts w:asciiTheme="minorBidi" w:hAnsiTheme="minorBidi" w:cstheme="minorBidi"/>
          <w:sz w:val="24"/>
          <w:szCs w:val="24"/>
          <w:lang w:val="en-GB"/>
        </w:rPr>
      </w:pPr>
      <w:r w:rsidRPr="00FC74BC">
        <w:rPr>
          <w:rFonts w:asciiTheme="minorBidi" w:hAnsiTheme="minorBidi" w:cstheme="minorBidi"/>
          <w:sz w:val="24"/>
          <w:szCs w:val="24"/>
          <w:lang w:val="en-GB"/>
        </w:rPr>
        <w:t>YESHIVAT HAR ETZION</w:t>
      </w:r>
    </w:p>
    <w:p w:rsidR="00C40265" w:rsidRPr="00FC74BC" w:rsidRDefault="00C40265" w:rsidP="00FC74BC">
      <w:pPr>
        <w:pStyle w:val="CC"/>
        <w:keepLines w:val="0"/>
        <w:spacing w:after="0"/>
        <w:ind w:left="0" w:firstLine="0"/>
        <w:jc w:val="center"/>
        <w:rPr>
          <w:rFonts w:asciiTheme="minorBidi" w:hAnsiTheme="minorBidi" w:cstheme="minorBidi"/>
          <w:sz w:val="24"/>
          <w:szCs w:val="24"/>
          <w:lang w:val="en-GB"/>
        </w:rPr>
      </w:pPr>
      <w:r w:rsidRPr="00FC74BC">
        <w:rPr>
          <w:rFonts w:asciiTheme="minorBidi" w:hAnsiTheme="minorBidi" w:cstheme="minorBidi"/>
          <w:sz w:val="24"/>
          <w:szCs w:val="24"/>
          <w:lang w:val="en-GB"/>
        </w:rPr>
        <w:t>ISRAEL KOSCHITZKY VIRTUAL BEIT MIDRASH (VBM)</w:t>
      </w:r>
    </w:p>
    <w:p w:rsidR="00C40265" w:rsidRPr="00FC74BC" w:rsidRDefault="00C40265" w:rsidP="00FC74BC">
      <w:pPr>
        <w:pStyle w:val="CC"/>
        <w:keepLines w:val="0"/>
        <w:spacing w:after="0"/>
        <w:ind w:left="0" w:firstLine="0"/>
        <w:jc w:val="center"/>
        <w:rPr>
          <w:rFonts w:asciiTheme="minorBidi" w:hAnsiTheme="minorBidi" w:cstheme="minorBidi"/>
          <w:sz w:val="24"/>
          <w:szCs w:val="24"/>
          <w:lang w:val="en-GB"/>
        </w:rPr>
      </w:pPr>
      <w:r w:rsidRPr="00FC74BC">
        <w:rPr>
          <w:rFonts w:asciiTheme="minorBidi" w:hAnsiTheme="minorBidi" w:cstheme="minorBidi"/>
          <w:sz w:val="24"/>
          <w:szCs w:val="24"/>
          <w:lang w:val="en-GB"/>
        </w:rPr>
        <w:t>*********************************************************</w:t>
      </w:r>
    </w:p>
    <w:p w:rsidR="00C40265" w:rsidRPr="00FC74BC" w:rsidRDefault="00C40265" w:rsidP="00FC74BC">
      <w:pPr>
        <w:pStyle w:val="CC"/>
        <w:keepLines w:val="0"/>
        <w:spacing w:after="0"/>
        <w:ind w:left="0" w:firstLine="0"/>
        <w:jc w:val="center"/>
        <w:rPr>
          <w:rFonts w:asciiTheme="minorBidi" w:hAnsiTheme="minorBidi" w:cstheme="minorBidi"/>
          <w:sz w:val="24"/>
          <w:szCs w:val="24"/>
          <w:lang w:val="en-GB"/>
        </w:rPr>
      </w:pPr>
    </w:p>
    <w:p w:rsidR="00C40265" w:rsidRPr="00FC74BC" w:rsidRDefault="00C40265" w:rsidP="00FC74BC">
      <w:pPr>
        <w:widowControl w:val="0"/>
        <w:spacing w:after="0" w:line="240" w:lineRule="auto"/>
        <w:jc w:val="center"/>
        <w:rPr>
          <w:rFonts w:asciiTheme="minorBidi" w:hAnsiTheme="minorBidi"/>
          <w:color w:val="000000"/>
          <w:sz w:val="24"/>
          <w:szCs w:val="24"/>
        </w:rPr>
      </w:pPr>
      <w:r w:rsidRPr="00FC74BC">
        <w:rPr>
          <w:rFonts w:asciiTheme="minorBidi" w:hAnsiTheme="minorBidi"/>
          <w:b/>
          <w:bCs/>
          <w:i/>
          <w:iCs/>
          <w:color w:val="000000"/>
          <w:sz w:val="24"/>
          <w:szCs w:val="24"/>
        </w:rPr>
        <w:t>Bein Adam Le-chavero</w:t>
      </w:r>
      <w:r w:rsidRPr="00FC74BC">
        <w:rPr>
          <w:rFonts w:asciiTheme="minorBidi" w:hAnsiTheme="minorBidi"/>
          <w:b/>
          <w:bCs/>
          <w:color w:val="000000"/>
          <w:sz w:val="24"/>
          <w:szCs w:val="24"/>
        </w:rPr>
        <w:t>: Ethics of Interpersonal Conduct</w:t>
      </w:r>
    </w:p>
    <w:p w:rsidR="00C40265" w:rsidRPr="00FC74BC" w:rsidRDefault="00C40265" w:rsidP="00FC74BC">
      <w:pPr>
        <w:widowControl w:val="0"/>
        <w:spacing w:after="0" w:line="240" w:lineRule="auto"/>
        <w:jc w:val="center"/>
        <w:rPr>
          <w:rFonts w:asciiTheme="minorBidi" w:hAnsiTheme="minorBidi"/>
          <w:b/>
          <w:bCs/>
          <w:sz w:val="24"/>
          <w:szCs w:val="24"/>
        </w:rPr>
      </w:pPr>
      <w:r w:rsidRPr="00FC74BC">
        <w:rPr>
          <w:rFonts w:asciiTheme="minorBidi" w:hAnsiTheme="minorBidi"/>
          <w:b/>
          <w:bCs/>
          <w:sz w:val="24"/>
          <w:szCs w:val="24"/>
        </w:rPr>
        <w:t>By Rav Binyamin Zimmerman</w:t>
      </w:r>
    </w:p>
    <w:p w:rsidR="00C40265" w:rsidRPr="00FC74BC" w:rsidRDefault="00C40265" w:rsidP="00FC74BC">
      <w:pPr>
        <w:widowControl w:val="0"/>
        <w:spacing w:after="0" w:line="240" w:lineRule="auto"/>
        <w:jc w:val="center"/>
        <w:rPr>
          <w:rFonts w:asciiTheme="minorBidi" w:hAnsiTheme="minorBidi"/>
          <w:b/>
          <w:bCs/>
          <w:sz w:val="24"/>
          <w:szCs w:val="24"/>
        </w:rPr>
      </w:pPr>
    </w:p>
    <w:p w:rsidR="00C40265" w:rsidRPr="00FC74BC" w:rsidRDefault="00C40265" w:rsidP="00FC74BC">
      <w:pPr>
        <w:pStyle w:val="a"/>
        <w:keepNext w:val="0"/>
        <w:widowControl w:val="0"/>
        <w:bidi w:val="0"/>
        <w:spacing w:before="0"/>
        <w:jc w:val="center"/>
        <w:rPr>
          <w:rFonts w:asciiTheme="minorBidi" w:hAnsiTheme="minorBidi" w:cstheme="minorBidi"/>
          <w:b w:val="0"/>
          <w:bCs w:val="0"/>
          <w:sz w:val="24"/>
          <w:szCs w:val="24"/>
        </w:rPr>
      </w:pPr>
      <w:r w:rsidRPr="00FC74BC">
        <w:rPr>
          <w:rFonts w:asciiTheme="minorBidi" w:hAnsiTheme="minorBidi" w:cstheme="minorBidi"/>
          <w:b w:val="0"/>
          <w:bCs w:val="0"/>
          <w:sz w:val="24"/>
          <w:szCs w:val="24"/>
        </w:rPr>
        <w:t>For easy</w:t>
      </w:r>
      <w:bookmarkStart w:id="0" w:name="_GoBack"/>
      <w:bookmarkEnd w:id="0"/>
      <w:r w:rsidRPr="00FC74BC">
        <w:rPr>
          <w:rFonts w:asciiTheme="minorBidi" w:hAnsiTheme="minorBidi" w:cstheme="minorBidi"/>
          <w:b w:val="0"/>
          <w:bCs w:val="0"/>
          <w:sz w:val="24"/>
          <w:szCs w:val="24"/>
        </w:rPr>
        <w:t xml:space="preserve"> printing, go to:</w:t>
      </w:r>
    </w:p>
    <w:p w:rsidR="00C40265" w:rsidRDefault="006B730A" w:rsidP="00FC74BC">
      <w:pPr>
        <w:widowControl w:val="0"/>
        <w:spacing w:after="0" w:line="240" w:lineRule="auto"/>
        <w:jc w:val="center"/>
        <w:rPr>
          <w:rFonts w:asciiTheme="minorBidi" w:hAnsiTheme="minorBidi"/>
          <w:sz w:val="24"/>
          <w:szCs w:val="24"/>
        </w:rPr>
      </w:pPr>
      <w:hyperlink r:id="rId8" w:history="1">
        <w:r w:rsidRPr="00DB09AB">
          <w:rPr>
            <w:rStyle w:val="Hyperlink"/>
            <w:rFonts w:asciiTheme="minorBidi" w:hAnsiTheme="minorBidi"/>
            <w:sz w:val="24"/>
            <w:szCs w:val="24"/>
          </w:rPr>
          <w:t>www.vbm-torah.org/archive/chavero/29chavero.htm</w:t>
        </w:r>
      </w:hyperlink>
    </w:p>
    <w:p w:rsidR="006B730A" w:rsidRPr="00FC74BC" w:rsidRDefault="006B730A" w:rsidP="00FC74BC">
      <w:pPr>
        <w:widowControl w:val="0"/>
        <w:spacing w:after="0" w:line="240" w:lineRule="auto"/>
        <w:jc w:val="center"/>
        <w:rPr>
          <w:rFonts w:asciiTheme="minorBidi" w:hAnsiTheme="minorBidi"/>
          <w:sz w:val="24"/>
          <w:szCs w:val="24"/>
        </w:rPr>
      </w:pPr>
    </w:p>
    <w:p w:rsidR="00C40265" w:rsidRPr="00FC74BC" w:rsidRDefault="00C40265" w:rsidP="00FC74BC">
      <w:pPr>
        <w:pStyle w:val="NoSpacing"/>
        <w:widowControl w:val="0"/>
        <w:jc w:val="center"/>
        <w:rPr>
          <w:rFonts w:asciiTheme="minorBidi" w:hAnsiTheme="minorBidi"/>
          <w:sz w:val="24"/>
          <w:szCs w:val="24"/>
        </w:rPr>
      </w:pPr>
    </w:p>
    <w:p w:rsidR="00C40265" w:rsidRPr="00FC74BC" w:rsidRDefault="00C40265" w:rsidP="00463638">
      <w:pPr>
        <w:pStyle w:val="NoSpacing"/>
        <w:widowControl w:val="0"/>
        <w:jc w:val="center"/>
        <w:rPr>
          <w:rFonts w:asciiTheme="minorBidi" w:hAnsiTheme="minorBidi"/>
          <w:b/>
          <w:bCs/>
          <w:sz w:val="24"/>
          <w:szCs w:val="24"/>
        </w:rPr>
      </w:pPr>
      <w:r w:rsidRPr="00764923">
        <w:rPr>
          <w:rFonts w:asciiTheme="minorBidi" w:hAnsiTheme="minorBidi"/>
          <w:b/>
          <w:bCs/>
          <w:sz w:val="24"/>
          <w:szCs w:val="24"/>
        </w:rPr>
        <w:t>Shiur #2</w:t>
      </w:r>
      <w:r w:rsidR="00FC74BC" w:rsidRPr="00764923">
        <w:rPr>
          <w:rFonts w:asciiTheme="minorBidi" w:hAnsiTheme="minorBidi"/>
          <w:b/>
          <w:bCs/>
          <w:sz w:val="24"/>
          <w:szCs w:val="24"/>
        </w:rPr>
        <w:t>9</w:t>
      </w:r>
      <w:r w:rsidRPr="00764923">
        <w:rPr>
          <w:rFonts w:asciiTheme="minorBidi" w:hAnsiTheme="minorBidi"/>
          <w:b/>
          <w:bCs/>
          <w:sz w:val="24"/>
          <w:szCs w:val="24"/>
        </w:rPr>
        <w:t xml:space="preserve">: </w:t>
      </w:r>
      <w:r w:rsidRPr="00764923">
        <w:rPr>
          <w:rFonts w:asciiTheme="minorBidi" w:hAnsiTheme="minorBidi"/>
          <w:b/>
          <w:bCs/>
          <w:i/>
          <w:iCs/>
          <w:sz w:val="24"/>
          <w:szCs w:val="24"/>
        </w:rPr>
        <w:br/>
      </w:r>
      <w:r w:rsidR="00DB4689" w:rsidRPr="00764923">
        <w:rPr>
          <w:rFonts w:asciiTheme="minorBidi" w:hAnsiTheme="minorBidi"/>
          <w:b/>
          <w:bCs/>
          <w:sz w:val="24"/>
          <w:szCs w:val="24"/>
        </w:rPr>
        <w:t>“</w:t>
      </w:r>
      <w:r w:rsidR="00764923" w:rsidRPr="00764923">
        <w:rPr>
          <w:rFonts w:asciiTheme="minorBidi" w:hAnsiTheme="minorBidi"/>
          <w:b/>
          <w:bCs/>
          <w:i/>
          <w:iCs/>
          <w:sz w:val="24"/>
          <w:szCs w:val="24"/>
        </w:rPr>
        <w:t>Ve-ahavta Le-reiakha K</w:t>
      </w:r>
      <w:r w:rsidR="00DB4689" w:rsidRPr="00764923">
        <w:rPr>
          <w:rFonts w:asciiTheme="minorBidi" w:hAnsiTheme="minorBidi"/>
          <w:b/>
          <w:bCs/>
          <w:i/>
          <w:iCs/>
          <w:sz w:val="24"/>
          <w:szCs w:val="24"/>
        </w:rPr>
        <w:t>amokha</w:t>
      </w:r>
      <w:r w:rsidR="00DB4689" w:rsidRPr="00764923">
        <w:rPr>
          <w:rFonts w:asciiTheme="minorBidi" w:hAnsiTheme="minorBidi"/>
          <w:b/>
          <w:bCs/>
          <w:sz w:val="24"/>
          <w:szCs w:val="24"/>
        </w:rPr>
        <w:t>”</w:t>
      </w:r>
      <w:r w:rsidR="00463638">
        <w:rPr>
          <w:rFonts w:asciiTheme="minorBidi" w:hAnsiTheme="minorBidi"/>
          <w:b/>
          <w:bCs/>
          <w:sz w:val="24"/>
          <w:szCs w:val="24"/>
        </w:rPr>
        <w:t xml:space="preserve"> II</w:t>
      </w:r>
      <w:r w:rsidR="00DB4689" w:rsidRPr="00764923">
        <w:rPr>
          <w:rFonts w:asciiTheme="minorBidi" w:hAnsiTheme="minorBidi"/>
          <w:b/>
          <w:bCs/>
          <w:i/>
          <w:iCs/>
          <w:sz w:val="24"/>
          <w:szCs w:val="24"/>
        </w:rPr>
        <w:t xml:space="preserve"> </w:t>
      </w:r>
      <w:r w:rsidR="00764923" w:rsidRPr="00764923">
        <w:rPr>
          <w:rFonts w:asciiTheme="minorBidi" w:hAnsiTheme="minorBidi"/>
          <w:b/>
          <w:bCs/>
          <w:i/>
          <w:iCs/>
          <w:sz w:val="24"/>
          <w:szCs w:val="24"/>
        </w:rPr>
        <w:t xml:space="preserve">– </w:t>
      </w:r>
      <w:r w:rsidR="00FC74BC" w:rsidRPr="00764923">
        <w:rPr>
          <w:rFonts w:asciiTheme="minorBidi" w:hAnsiTheme="minorBidi"/>
          <w:b/>
          <w:bCs/>
          <w:sz w:val="24"/>
          <w:szCs w:val="24"/>
        </w:rPr>
        <w:t xml:space="preserve">Putting </w:t>
      </w:r>
      <w:r w:rsidR="00764923" w:rsidRPr="00764923">
        <w:rPr>
          <w:rFonts w:asciiTheme="minorBidi" w:hAnsiTheme="minorBidi"/>
          <w:b/>
          <w:bCs/>
          <w:sz w:val="24"/>
          <w:szCs w:val="24"/>
        </w:rPr>
        <w:t xml:space="preserve">the </w:t>
      </w:r>
      <w:r w:rsidR="00FC74BC" w:rsidRPr="00764923">
        <w:rPr>
          <w:rFonts w:asciiTheme="minorBidi" w:hAnsiTheme="minorBidi"/>
          <w:b/>
          <w:bCs/>
          <w:sz w:val="24"/>
          <w:szCs w:val="24"/>
        </w:rPr>
        <w:t>Need</w:t>
      </w:r>
      <w:r w:rsidR="00764923" w:rsidRPr="00764923">
        <w:rPr>
          <w:rFonts w:asciiTheme="minorBidi" w:hAnsiTheme="minorBidi"/>
          <w:b/>
          <w:bCs/>
          <w:sz w:val="24"/>
          <w:szCs w:val="24"/>
        </w:rPr>
        <w:t>s of</w:t>
      </w:r>
      <w:r w:rsidR="00764923">
        <w:rPr>
          <w:rFonts w:asciiTheme="minorBidi" w:hAnsiTheme="minorBidi"/>
          <w:b/>
          <w:bCs/>
          <w:sz w:val="24"/>
          <w:szCs w:val="24"/>
        </w:rPr>
        <w:t xml:space="preserve"> Others </w:t>
      </w:r>
      <w:r w:rsidR="00463638">
        <w:rPr>
          <w:rFonts w:asciiTheme="minorBidi" w:hAnsiTheme="minorBidi"/>
          <w:b/>
          <w:bCs/>
          <w:sz w:val="24"/>
          <w:szCs w:val="24"/>
        </w:rPr>
        <w:t>First</w:t>
      </w:r>
    </w:p>
    <w:p w:rsidR="00C40265" w:rsidRPr="00FC74BC" w:rsidRDefault="00C40265" w:rsidP="00FC74BC">
      <w:pPr>
        <w:pStyle w:val="NoSpacing"/>
        <w:widowControl w:val="0"/>
        <w:jc w:val="both"/>
        <w:rPr>
          <w:rFonts w:asciiTheme="minorBidi" w:hAnsiTheme="minorBidi"/>
          <w:sz w:val="24"/>
          <w:szCs w:val="24"/>
        </w:rPr>
      </w:pPr>
    </w:p>
    <w:p w:rsidR="00C40265" w:rsidRPr="00FC74BC" w:rsidRDefault="00C40265" w:rsidP="00FC74BC">
      <w:pPr>
        <w:pStyle w:val="NoSpacing"/>
        <w:widowControl w:val="0"/>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In last week’s lesson</w:t>
      </w:r>
      <w:r w:rsidR="00463638">
        <w:rPr>
          <w:rFonts w:asciiTheme="minorBidi" w:hAnsiTheme="minorBidi"/>
          <w:sz w:val="24"/>
          <w:szCs w:val="24"/>
        </w:rPr>
        <w:t>,</w:t>
      </w:r>
      <w:r w:rsidRPr="00FC74BC">
        <w:rPr>
          <w:rFonts w:asciiTheme="minorBidi" w:hAnsiTheme="minorBidi"/>
          <w:sz w:val="24"/>
          <w:szCs w:val="24"/>
        </w:rPr>
        <w:t xml:space="preserve"> we started to see the importance of the </w:t>
      </w:r>
      <w:r w:rsidR="00530373" w:rsidRPr="00530373">
        <w:rPr>
          <w:rFonts w:asciiTheme="minorBidi" w:hAnsiTheme="minorBidi"/>
          <w:sz w:val="24"/>
          <w:szCs w:val="24"/>
        </w:rPr>
        <w:t>mitzva</w:t>
      </w:r>
      <w:r w:rsidRPr="00FC74BC">
        <w:rPr>
          <w:rFonts w:asciiTheme="minorBidi" w:hAnsiTheme="minorBidi"/>
          <w:sz w:val="24"/>
          <w:szCs w:val="24"/>
        </w:rPr>
        <w:t xml:space="preserve"> </w:t>
      </w:r>
      <w:r w:rsidR="00DB4689" w:rsidRPr="00495C4B">
        <w:rPr>
          <w:rFonts w:asciiTheme="minorBidi" w:hAnsiTheme="minorBidi"/>
          <w:sz w:val="24"/>
          <w:szCs w:val="24"/>
        </w:rPr>
        <w:t>“</w:t>
      </w:r>
      <w:r w:rsidR="00DB4689" w:rsidRPr="00495C4B">
        <w:rPr>
          <w:rFonts w:asciiTheme="minorBidi" w:hAnsiTheme="minorBidi"/>
          <w:i/>
          <w:iCs/>
          <w:sz w:val="24"/>
          <w:szCs w:val="24"/>
        </w:rPr>
        <w:t>Ve-ahavta le-reiakha kamokha</w:t>
      </w:r>
      <w:r w:rsidR="00DB4689" w:rsidRPr="00495C4B">
        <w:rPr>
          <w:rFonts w:asciiTheme="minorBidi" w:hAnsiTheme="minorBidi"/>
          <w:sz w:val="24"/>
          <w:szCs w:val="24"/>
        </w:rPr>
        <w:t>,” “</w:t>
      </w:r>
      <w:r w:rsidR="00DB4689">
        <w:rPr>
          <w:rFonts w:asciiTheme="minorBidi" w:hAnsiTheme="minorBidi"/>
          <w:sz w:val="24"/>
          <w:szCs w:val="24"/>
        </w:rPr>
        <w:t>You shall love your fellow as yourself</w:t>
      </w:r>
      <w:r w:rsidRPr="00FC74BC">
        <w:rPr>
          <w:rFonts w:asciiTheme="minorBidi" w:hAnsiTheme="minorBidi"/>
          <w:i/>
          <w:iCs/>
          <w:sz w:val="24"/>
          <w:szCs w:val="24"/>
        </w:rPr>
        <w:t>,</w:t>
      </w:r>
      <w:r w:rsidR="00764923">
        <w:rPr>
          <w:rFonts w:asciiTheme="minorBidi" w:hAnsiTheme="minorBidi"/>
          <w:i/>
          <w:iCs/>
          <w:sz w:val="24"/>
          <w:szCs w:val="24"/>
        </w:rPr>
        <w:t>”</w:t>
      </w:r>
      <w:r w:rsidRPr="00FC74BC">
        <w:rPr>
          <w:rFonts w:asciiTheme="minorBidi" w:hAnsiTheme="minorBidi"/>
          <w:i/>
          <w:iCs/>
          <w:sz w:val="24"/>
          <w:szCs w:val="24"/>
        </w:rPr>
        <w:t xml:space="preserve"> </w:t>
      </w:r>
      <w:r w:rsidRPr="00FC74BC">
        <w:rPr>
          <w:rFonts w:asciiTheme="minorBidi" w:hAnsiTheme="minorBidi"/>
          <w:sz w:val="24"/>
          <w:szCs w:val="24"/>
        </w:rPr>
        <w:t xml:space="preserve">the obligation to love one’s fellow Jew.  The language of the verse </w:t>
      </w:r>
      <w:r w:rsidR="00764923">
        <w:rPr>
          <w:rFonts w:asciiTheme="minorBidi" w:hAnsiTheme="minorBidi"/>
          <w:sz w:val="24"/>
          <w:szCs w:val="24"/>
        </w:rPr>
        <w:t xml:space="preserve">defines this commandment with extreme parameters: to love another as </w:t>
      </w:r>
      <w:r w:rsidRPr="00FC74BC">
        <w:rPr>
          <w:rFonts w:asciiTheme="minorBidi" w:hAnsiTheme="minorBidi"/>
          <w:sz w:val="24"/>
          <w:szCs w:val="24"/>
        </w:rPr>
        <w:t>oneself.</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i/>
          <w:iCs/>
          <w:sz w:val="24"/>
          <w:szCs w:val="24"/>
        </w:rPr>
      </w:pPr>
      <w:r w:rsidRPr="00FC74BC">
        <w:rPr>
          <w:rFonts w:asciiTheme="minorBidi" w:hAnsiTheme="minorBidi"/>
          <w:sz w:val="24"/>
          <w:szCs w:val="24"/>
        </w:rPr>
        <w:t xml:space="preserve">The </w:t>
      </w:r>
      <w:r w:rsidR="003A62B6">
        <w:rPr>
          <w:rFonts w:asciiTheme="minorBidi" w:hAnsiTheme="minorBidi"/>
          <w:sz w:val="24"/>
          <w:szCs w:val="24"/>
        </w:rPr>
        <w:t>signific</w:t>
      </w:r>
      <w:r w:rsidRPr="00FC74BC">
        <w:rPr>
          <w:rFonts w:asciiTheme="minorBidi" w:hAnsiTheme="minorBidi"/>
          <w:sz w:val="24"/>
          <w:szCs w:val="24"/>
        </w:rPr>
        <w:t xml:space="preserve">ance of this </w:t>
      </w:r>
      <w:r w:rsidR="00530373" w:rsidRPr="00530373">
        <w:rPr>
          <w:rFonts w:asciiTheme="minorBidi" w:hAnsiTheme="minorBidi"/>
          <w:iCs/>
          <w:sz w:val="24"/>
          <w:szCs w:val="24"/>
        </w:rPr>
        <w:t>mitzva</w:t>
      </w:r>
      <w:r w:rsidR="003A62B6">
        <w:rPr>
          <w:rFonts w:asciiTheme="minorBidi" w:hAnsiTheme="minorBidi"/>
          <w:sz w:val="24"/>
          <w:szCs w:val="24"/>
        </w:rPr>
        <w:t xml:space="preserve"> is </w:t>
      </w:r>
      <w:r w:rsidRPr="00FC74BC">
        <w:rPr>
          <w:rFonts w:asciiTheme="minorBidi" w:hAnsiTheme="minorBidi"/>
          <w:sz w:val="24"/>
          <w:szCs w:val="24"/>
        </w:rPr>
        <w:t>evident in</w:t>
      </w:r>
      <w:r w:rsidR="003A62B6">
        <w:rPr>
          <w:rFonts w:asciiTheme="minorBidi" w:hAnsiTheme="minorBidi"/>
          <w:sz w:val="24"/>
          <w:szCs w:val="24"/>
        </w:rPr>
        <w:t xml:space="preserve"> </w:t>
      </w:r>
      <w:r w:rsidRPr="00FC74BC">
        <w:rPr>
          <w:rFonts w:asciiTheme="minorBidi" w:hAnsiTheme="minorBidi"/>
          <w:sz w:val="24"/>
          <w:szCs w:val="24"/>
        </w:rPr>
        <w:t>Rabbi Akiva</w:t>
      </w:r>
      <w:r w:rsidR="003A62B6">
        <w:rPr>
          <w:rFonts w:asciiTheme="minorBidi" w:hAnsiTheme="minorBidi"/>
          <w:sz w:val="24"/>
          <w:szCs w:val="24"/>
        </w:rPr>
        <w:t>’s</w:t>
      </w:r>
      <w:r w:rsidRPr="00FC74BC">
        <w:rPr>
          <w:rFonts w:asciiTheme="minorBidi" w:hAnsiTheme="minorBidi"/>
          <w:sz w:val="24"/>
          <w:szCs w:val="24"/>
        </w:rPr>
        <w:t xml:space="preserve"> </w:t>
      </w:r>
      <w:r w:rsidR="003A62B6">
        <w:rPr>
          <w:rFonts w:asciiTheme="minorBidi" w:hAnsiTheme="minorBidi"/>
          <w:sz w:val="24"/>
          <w:szCs w:val="24"/>
        </w:rPr>
        <w:t>de</w:t>
      </w:r>
      <w:r w:rsidRPr="00FC74BC">
        <w:rPr>
          <w:rFonts w:asciiTheme="minorBidi" w:hAnsiTheme="minorBidi"/>
          <w:sz w:val="24"/>
          <w:szCs w:val="24"/>
        </w:rPr>
        <w:t>term</w:t>
      </w:r>
      <w:r w:rsidR="003A62B6">
        <w:rPr>
          <w:rFonts w:asciiTheme="minorBidi" w:hAnsiTheme="minorBidi"/>
          <w:sz w:val="24"/>
          <w:szCs w:val="24"/>
        </w:rPr>
        <w:t>ination that</w:t>
      </w:r>
      <w:r w:rsidRPr="00FC74BC">
        <w:rPr>
          <w:rFonts w:asciiTheme="minorBidi" w:hAnsiTheme="minorBidi"/>
          <w:sz w:val="24"/>
          <w:szCs w:val="24"/>
        </w:rPr>
        <w:t xml:space="preserve"> this </w:t>
      </w:r>
      <w:r w:rsidR="00530373" w:rsidRPr="00530373">
        <w:rPr>
          <w:rFonts w:asciiTheme="minorBidi" w:hAnsiTheme="minorBidi"/>
          <w:sz w:val="24"/>
          <w:szCs w:val="24"/>
        </w:rPr>
        <w:t>mitzva</w:t>
      </w:r>
      <w:r w:rsidR="003A62B6">
        <w:rPr>
          <w:rFonts w:asciiTheme="minorBidi" w:hAnsiTheme="minorBidi"/>
          <w:sz w:val="24"/>
          <w:szCs w:val="24"/>
        </w:rPr>
        <w:t xml:space="preserve"> is</w:t>
      </w:r>
      <w:r w:rsidRPr="00FC74BC">
        <w:rPr>
          <w:rFonts w:asciiTheme="minorBidi" w:hAnsiTheme="minorBidi"/>
          <w:sz w:val="24"/>
          <w:szCs w:val="24"/>
        </w:rPr>
        <w:t xml:space="preserve"> </w:t>
      </w:r>
      <w:r w:rsidR="00764923">
        <w:rPr>
          <w:rFonts w:asciiTheme="minorBidi" w:hAnsiTheme="minorBidi"/>
          <w:sz w:val="24"/>
          <w:szCs w:val="24"/>
        </w:rPr>
        <w:t>“a great p</w:t>
      </w:r>
      <w:r w:rsidRPr="00FC74BC">
        <w:rPr>
          <w:rFonts w:asciiTheme="minorBidi" w:hAnsiTheme="minorBidi"/>
          <w:sz w:val="24"/>
          <w:szCs w:val="24"/>
        </w:rPr>
        <w:t xml:space="preserve">rinciple of the Torah.”  In fact, a number of sources suggest that one should accept this </w:t>
      </w:r>
      <w:r w:rsidR="00530373" w:rsidRPr="00530373">
        <w:rPr>
          <w:rFonts w:asciiTheme="minorBidi" w:hAnsiTheme="minorBidi"/>
          <w:sz w:val="24"/>
          <w:szCs w:val="24"/>
        </w:rPr>
        <w:t>mitzva</w:t>
      </w:r>
      <w:r w:rsidRPr="00FC74BC">
        <w:rPr>
          <w:rFonts w:asciiTheme="minorBidi" w:hAnsiTheme="minorBidi"/>
          <w:sz w:val="24"/>
          <w:szCs w:val="24"/>
        </w:rPr>
        <w:t xml:space="preserve"> upon </w:t>
      </w:r>
      <w:r w:rsidR="00764923">
        <w:rPr>
          <w:rFonts w:asciiTheme="minorBidi" w:hAnsiTheme="minorBidi"/>
          <w:sz w:val="24"/>
          <w:szCs w:val="24"/>
        </w:rPr>
        <w:t>hi</w:t>
      </w:r>
      <w:r w:rsidRPr="00FC74BC">
        <w:rPr>
          <w:rFonts w:asciiTheme="minorBidi" w:hAnsiTheme="minorBidi"/>
          <w:sz w:val="24"/>
          <w:szCs w:val="24"/>
        </w:rPr>
        <w:t>msel</w:t>
      </w:r>
      <w:r w:rsidR="00764923">
        <w:rPr>
          <w:rFonts w:asciiTheme="minorBidi" w:hAnsiTheme="minorBidi"/>
          <w:sz w:val="24"/>
          <w:szCs w:val="24"/>
        </w:rPr>
        <w:t>f</w:t>
      </w:r>
      <w:r w:rsidRPr="00FC74BC">
        <w:rPr>
          <w:rFonts w:asciiTheme="minorBidi" w:hAnsiTheme="minorBidi"/>
          <w:sz w:val="24"/>
          <w:szCs w:val="24"/>
        </w:rPr>
        <w:t xml:space="preserve"> daily before pray</w:t>
      </w:r>
      <w:r w:rsidR="003A62B6">
        <w:rPr>
          <w:rFonts w:asciiTheme="minorBidi" w:hAnsiTheme="minorBidi"/>
          <w:sz w:val="24"/>
          <w:szCs w:val="24"/>
        </w:rPr>
        <w:t>ing</w:t>
      </w:r>
      <w:r w:rsidRPr="00FC74BC">
        <w:rPr>
          <w:rFonts w:asciiTheme="minorBidi" w:hAnsiTheme="minorBidi"/>
          <w:sz w:val="24"/>
          <w:szCs w:val="24"/>
        </w:rPr>
        <w:t>, in order to connect one</w:t>
      </w:r>
      <w:r w:rsidR="00764923">
        <w:rPr>
          <w:rFonts w:asciiTheme="minorBidi" w:hAnsiTheme="minorBidi"/>
          <w:sz w:val="24"/>
          <w:szCs w:val="24"/>
        </w:rPr>
        <w:t>’</w:t>
      </w:r>
      <w:r w:rsidRPr="00FC74BC">
        <w:rPr>
          <w:rFonts w:asciiTheme="minorBidi" w:hAnsiTheme="minorBidi"/>
          <w:sz w:val="24"/>
          <w:szCs w:val="24"/>
        </w:rPr>
        <w:t xml:space="preserve">s prayers </w:t>
      </w:r>
      <w:r w:rsidR="00764923">
        <w:rPr>
          <w:rFonts w:asciiTheme="minorBidi" w:hAnsiTheme="minorBidi"/>
          <w:sz w:val="24"/>
          <w:szCs w:val="24"/>
        </w:rPr>
        <w:t>to</w:t>
      </w:r>
      <w:r w:rsidRPr="00FC74BC">
        <w:rPr>
          <w:rFonts w:asciiTheme="minorBidi" w:hAnsiTheme="minorBidi"/>
          <w:sz w:val="24"/>
          <w:szCs w:val="24"/>
        </w:rPr>
        <w:t xml:space="preserve"> the needs of the community (</w:t>
      </w:r>
      <w:r w:rsidR="00764923">
        <w:rPr>
          <w:rFonts w:asciiTheme="minorBidi" w:hAnsiTheme="minorBidi"/>
          <w:i/>
          <w:iCs/>
          <w:sz w:val="24"/>
          <w:szCs w:val="24"/>
        </w:rPr>
        <w:t>Shaarei Teshuva, Shaar Ha-a</w:t>
      </w:r>
      <w:r w:rsidRPr="00FC74BC">
        <w:rPr>
          <w:rFonts w:asciiTheme="minorBidi" w:hAnsiTheme="minorBidi"/>
          <w:i/>
          <w:iCs/>
          <w:sz w:val="24"/>
          <w:szCs w:val="24"/>
        </w:rPr>
        <w:t>voda</w:t>
      </w:r>
      <w:r w:rsidRPr="00FC74BC">
        <w:rPr>
          <w:rFonts w:asciiTheme="minorBidi" w:hAnsiTheme="minorBidi"/>
          <w:sz w:val="24"/>
          <w:szCs w:val="24"/>
        </w:rPr>
        <w:t>)</w:t>
      </w:r>
      <w:r w:rsidRPr="00FC74BC">
        <w:rPr>
          <w:rFonts w:asciiTheme="minorBidi" w:hAnsiTheme="minorBidi"/>
          <w:i/>
          <w:iCs/>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764923" w:rsidP="006B730A">
      <w:pPr>
        <w:pStyle w:val="NoSpacing"/>
        <w:ind w:firstLine="720"/>
        <w:jc w:val="both"/>
        <w:rPr>
          <w:rFonts w:asciiTheme="minorBidi" w:hAnsiTheme="minorBidi"/>
          <w:sz w:val="24"/>
          <w:szCs w:val="24"/>
        </w:rPr>
      </w:pPr>
      <w:r>
        <w:rPr>
          <w:rFonts w:asciiTheme="minorBidi" w:hAnsiTheme="minorBidi"/>
          <w:sz w:val="24"/>
          <w:szCs w:val="24"/>
        </w:rPr>
        <w:t>T</w:t>
      </w:r>
      <w:r w:rsidR="00FC74BC" w:rsidRPr="00FC74BC">
        <w:rPr>
          <w:rFonts w:asciiTheme="minorBidi" w:hAnsiTheme="minorBidi"/>
          <w:sz w:val="24"/>
          <w:szCs w:val="24"/>
        </w:rPr>
        <w:t xml:space="preserve">he </w:t>
      </w:r>
      <w:r w:rsidR="00530373" w:rsidRPr="00530373">
        <w:rPr>
          <w:rFonts w:asciiTheme="minorBidi" w:hAnsiTheme="minorBidi"/>
          <w:sz w:val="24"/>
          <w:szCs w:val="24"/>
        </w:rPr>
        <w:t>mitzva</w:t>
      </w:r>
      <w:r w:rsidR="00FC74BC" w:rsidRPr="00FC74BC">
        <w:rPr>
          <w:rFonts w:asciiTheme="minorBidi" w:hAnsiTheme="minorBidi"/>
          <w:sz w:val="24"/>
          <w:szCs w:val="24"/>
        </w:rPr>
        <w:t xml:space="preserve">’s formulation </w:t>
      </w:r>
      <w:r>
        <w:rPr>
          <w:rFonts w:asciiTheme="minorBidi" w:hAnsiTheme="minorBidi"/>
          <w:sz w:val="24"/>
          <w:szCs w:val="24"/>
        </w:rPr>
        <w:t>is an unlimited call</w:t>
      </w:r>
      <w:r w:rsidR="00FC74BC" w:rsidRPr="00FC74BC">
        <w:rPr>
          <w:rFonts w:asciiTheme="minorBidi" w:hAnsiTheme="minorBidi"/>
          <w:sz w:val="24"/>
          <w:szCs w:val="24"/>
        </w:rPr>
        <w:t xml:space="preserve"> to care for the Jewish people, but the literal definition of this </w:t>
      </w:r>
      <w:r w:rsidR="00530373" w:rsidRPr="00530373">
        <w:rPr>
          <w:rFonts w:asciiTheme="minorBidi" w:hAnsiTheme="minorBidi"/>
          <w:sz w:val="24"/>
          <w:szCs w:val="24"/>
        </w:rPr>
        <w:t>mitzva</w:t>
      </w:r>
      <w:r w:rsidR="007959F1">
        <w:rPr>
          <w:rFonts w:asciiTheme="minorBidi" w:hAnsiTheme="minorBidi"/>
          <w:sz w:val="24"/>
          <w:szCs w:val="24"/>
        </w:rPr>
        <w:t xml:space="preserve"> </w:t>
      </w:r>
      <w:r w:rsidR="00FC74BC" w:rsidRPr="00FC74BC">
        <w:rPr>
          <w:rFonts w:asciiTheme="minorBidi" w:hAnsiTheme="minorBidi"/>
          <w:sz w:val="24"/>
          <w:szCs w:val="24"/>
        </w:rPr>
        <w:t>pose</w:t>
      </w:r>
      <w:r w:rsidR="007959F1">
        <w:rPr>
          <w:rFonts w:asciiTheme="minorBidi" w:hAnsiTheme="minorBidi"/>
          <w:sz w:val="24"/>
          <w:szCs w:val="24"/>
        </w:rPr>
        <w:t>s</w:t>
      </w:r>
      <w:r w:rsidR="00FC74BC" w:rsidRPr="00FC74BC">
        <w:rPr>
          <w:rFonts w:asciiTheme="minorBidi" w:hAnsiTheme="minorBidi"/>
          <w:sz w:val="24"/>
          <w:szCs w:val="24"/>
        </w:rPr>
        <w:t xml:space="preserve"> a challenge, as it would </w:t>
      </w:r>
      <w:r w:rsidR="003A62B6">
        <w:rPr>
          <w:rFonts w:asciiTheme="minorBidi" w:hAnsiTheme="minorBidi"/>
          <w:sz w:val="24"/>
          <w:szCs w:val="24"/>
        </w:rPr>
        <w:t xml:space="preserve">seem to </w:t>
      </w:r>
      <w:r w:rsidR="00FC74BC" w:rsidRPr="00FC74BC">
        <w:rPr>
          <w:rFonts w:asciiTheme="minorBidi" w:hAnsiTheme="minorBidi"/>
          <w:sz w:val="24"/>
          <w:szCs w:val="24"/>
        </w:rPr>
        <w:t xml:space="preserve">require an emotional feeling of love for others equal to oneself.  </w:t>
      </w:r>
      <w:r w:rsidR="007959F1">
        <w:rPr>
          <w:rFonts w:asciiTheme="minorBidi" w:hAnsiTheme="minorBidi"/>
          <w:sz w:val="24"/>
          <w:szCs w:val="24"/>
        </w:rPr>
        <w:t>H</w:t>
      </w:r>
      <w:r w:rsidR="00FC74BC" w:rsidRPr="00FC74BC">
        <w:rPr>
          <w:rFonts w:asciiTheme="minorBidi" w:hAnsiTheme="minorBidi"/>
          <w:sz w:val="24"/>
          <w:szCs w:val="24"/>
        </w:rPr>
        <w:t xml:space="preserve">ow can one understand this emotional obligation?  Secondly, the obligation </w:t>
      </w:r>
      <w:r w:rsidR="007959F1">
        <w:rPr>
          <w:rFonts w:asciiTheme="minorBidi" w:hAnsiTheme="minorBidi"/>
          <w:sz w:val="24"/>
          <w:szCs w:val="24"/>
        </w:rPr>
        <w:t xml:space="preserve">seems to be </w:t>
      </w:r>
      <w:r w:rsidR="00FC74BC" w:rsidRPr="00FC74BC">
        <w:rPr>
          <w:rFonts w:asciiTheme="minorBidi" w:hAnsiTheme="minorBidi"/>
          <w:sz w:val="24"/>
          <w:szCs w:val="24"/>
        </w:rPr>
        <w:t>ex</w:t>
      </w:r>
      <w:r w:rsidR="007959F1">
        <w:rPr>
          <w:rFonts w:asciiTheme="minorBidi" w:hAnsiTheme="minorBidi"/>
          <w:sz w:val="24"/>
          <w:szCs w:val="24"/>
        </w:rPr>
        <w:t>cessive: c</w:t>
      </w:r>
      <w:r w:rsidR="00FC74BC" w:rsidRPr="00FC74BC">
        <w:rPr>
          <w:rFonts w:asciiTheme="minorBidi" w:hAnsiTheme="minorBidi"/>
          <w:sz w:val="24"/>
          <w:szCs w:val="24"/>
        </w:rPr>
        <w:t>an one really love another as oneself?</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Last week</w:t>
      </w:r>
      <w:r w:rsidR="007959F1">
        <w:rPr>
          <w:rFonts w:asciiTheme="minorBidi" w:hAnsiTheme="minorBidi"/>
          <w:sz w:val="24"/>
          <w:szCs w:val="24"/>
        </w:rPr>
        <w:t>,</w:t>
      </w:r>
      <w:r w:rsidRPr="00FC74BC">
        <w:rPr>
          <w:rFonts w:asciiTheme="minorBidi" w:hAnsiTheme="minorBidi"/>
          <w:sz w:val="24"/>
          <w:szCs w:val="24"/>
        </w:rPr>
        <w:t xml:space="preserve"> we saw how this second question le</w:t>
      </w:r>
      <w:r w:rsidR="007959F1">
        <w:rPr>
          <w:rFonts w:asciiTheme="minorBidi" w:hAnsiTheme="minorBidi"/>
          <w:sz w:val="24"/>
          <w:szCs w:val="24"/>
        </w:rPr>
        <w:t>a</w:t>
      </w:r>
      <w:r w:rsidRPr="00FC74BC">
        <w:rPr>
          <w:rFonts w:asciiTheme="minorBidi" w:hAnsiTheme="minorBidi"/>
          <w:sz w:val="24"/>
          <w:szCs w:val="24"/>
        </w:rPr>
        <w:t>d</w:t>
      </w:r>
      <w:r w:rsidR="007959F1">
        <w:rPr>
          <w:rFonts w:asciiTheme="minorBidi" w:hAnsiTheme="minorBidi"/>
          <w:sz w:val="24"/>
          <w:szCs w:val="24"/>
        </w:rPr>
        <w:t>s</w:t>
      </w:r>
      <w:r w:rsidRPr="00FC74BC">
        <w:rPr>
          <w:rFonts w:asciiTheme="minorBidi" w:hAnsiTheme="minorBidi"/>
          <w:sz w:val="24"/>
          <w:szCs w:val="24"/>
        </w:rPr>
        <w:t xml:space="preserve"> the Ramban to explain this </w:t>
      </w:r>
      <w:r w:rsidR="00530373" w:rsidRPr="00530373">
        <w:rPr>
          <w:rFonts w:asciiTheme="minorBidi" w:hAnsiTheme="minorBidi"/>
          <w:sz w:val="24"/>
          <w:szCs w:val="24"/>
        </w:rPr>
        <w:t>mitzva</w:t>
      </w:r>
      <w:r w:rsidRPr="00FC74BC">
        <w:rPr>
          <w:rFonts w:asciiTheme="minorBidi" w:hAnsiTheme="minorBidi"/>
          <w:sz w:val="24"/>
          <w:szCs w:val="24"/>
        </w:rPr>
        <w:t xml:space="preserve"> as a call </w:t>
      </w:r>
      <w:r w:rsidR="007959F1">
        <w:rPr>
          <w:rFonts w:asciiTheme="minorBidi" w:hAnsiTheme="minorBidi"/>
          <w:sz w:val="24"/>
          <w:szCs w:val="24"/>
        </w:rPr>
        <w:t xml:space="preserve">for one </w:t>
      </w:r>
      <w:r w:rsidRPr="00FC74BC">
        <w:rPr>
          <w:rFonts w:asciiTheme="minorBidi" w:hAnsiTheme="minorBidi"/>
          <w:sz w:val="24"/>
          <w:szCs w:val="24"/>
        </w:rPr>
        <w:t>to desire what</w:t>
      </w:r>
      <w:r w:rsidR="007959F1">
        <w:rPr>
          <w:rFonts w:asciiTheme="minorBidi" w:hAnsiTheme="minorBidi"/>
          <w:sz w:val="24"/>
          <w:szCs w:val="24"/>
        </w:rPr>
        <w:t>ever</w:t>
      </w:r>
      <w:r w:rsidRPr="00FC74BC">
        <w:rPr>
          <w:rFonts w:asciiTheme="minorBidi" w:hAnsiTheme="minorBidi"/>
          <w:sz w:val="24"/>
          <w:szCs w:val="24"/>
        </w:rPr>
        <w:t xml:space="preserve"> he would want for himself for others as well, rather than love others as </w:t>
      </w:r>
      <w:r w:rsidR="007959F1">
        <w:rPr>
          <w:rFonts w:asciiTheme="minorBidi" w:hAnsiTheme="minorBidi"/>
          <w:sz w:val="24"/>
          <w:szCs w:val="24"/>
        </w:rPr>
        <w:t xml:space="preserve">himself; the latter, the Rambam maintains, is </w:t>
      </w:r>
      <w:r w:rsidRPr="00FC74BC">
        <w:rPr>
          <w:rFonts w:asciiTheme="minorBidi" w:hAnsiTheme="minorBidi"/>
          <w:sz w:val="24"/>
          <w:szCs w:val="24"/>
        </w:rPr>
        <w:t>humanly impossible</w:t>
      </w:r>
      <w:r w:rsidR="003A62B6">
        <w:rPr>
          <w:rFonts w:asciiTheme="minorBidi" w:hAnsiTheme="minorBidi"/>
          <w:sz w:val="24"/>
          <w:szCs w:val="24"/>
        </w:rPr>
        <w:t>, for no one can</w:t>
      </w:r>
      <w:r w:rsidRPr="00FC74BC">
        <w:rPr>
          <w:rFonts w:asciiTheme="minorBidi" w:hAnsiTheme="minorBidi"/>
          <w:sz w:val="24"/>
          <w:szCs w:val="24"/>
        </w:rPr>
        <w:t xml:space="preserve"> love another as </w:t>
      </w:r>
      <w:r w:rsidR="003A62B6">
        <w:rPr>
          <w:rFonts w:asciiTheme="minorBidi" w:hAnsiTheme="minorBidi"/>
          <w:sz w:val="24"/>
          <w:szCs w:val="24"/>
        </w:rPr>
        <w:t>he loves him</w:t>
      </w:r>
      <w:r w:rsidRPr="00FC74BC">
        <w:rPr>
          <w:rFonts w:asciiTheme="minorBidi" w:hAnsiTheme="minorBidi"/>
          <w:sz w:val="24"/>
          <w:szCs w:val="24"/>
        </w:rPr>
        <w:t xml:space="preserve">self.  The </w:t>
      </w:r>
      <w:r w:rsidR="007959F1">
        <w:rPr>
          <w:rFonts w:asciiTheme="minorBidi" w:hAnsiTheme="minorBidi"/>
          <w:sz w:val="24"/>
          <w:szCs w:val="24"/>
        </w:rPr>
        <w:t xml:space="preserve">Ramchal, </w:t>
      </w:r>
      <w:r w:rsidRPr="00FC74BC">
        <w:rPr>
          <w:rFonts w:asciiTheme="minorBidi" w:hAnsiTheme="minorBidi"/>
          <w:sz w:val="24"/>
          <w:szCs w:val="24"/>
        </w:rPr>
        <w:t>on the other hand, fe</w:t>
      </w:r>
      <w:r w:rsidR="007959F1">
        <w:rPr>
          <w:rFonts w:asciiTheme="minorBidi" w:hAnsiTheme="minorBidi"/>
          <w:sz w:val="24"/>
          <w:szCs w:val="24"/>
        </w:rPr>
        <w:t>els</w:t>
      </w:r>
      <w:r w:rsidRPr="00FC74BC">
        <w:rPr>
          <w:rFonts w:asciiTheme="minorBidi" w:hAnsiTheme="minorBidi"/>
          <w:sz w:val="24"/>
          <w:szCs w:val="24"/>
        </w:rPr>
        <w:t xml:space="preserve"> that </w:t>
      </w:r>
      <w:r w:rsidR="007959F1">
        <w:rPr>
          <w:rFonts w:asciiTheme="minorBidi" w:hAnsiTheme="minorBidi"/>
          <w:sz w:val="24"/>
          <w:szCs w:val="24"/>
        </w:rPr>
        <w:t>the</w:t>
      </w:r>
      <w:r w:rsidRPr="00FC74BC">
        <w:rPr>
          <w:rFonts w:asciiTheme="minorBidi" w:hAnsiTheme="minorBidi"/>
          <w:sz w:val="24"/>
          <w:szCs w:val="24"/>
        </w:rPr>
        <w:t xml:space="preserve"> obligation to love another Jew as oneself</w:t>
      </w:r>
      <w:r w:rsidR="007959F1">
        <w:rPr>
          <w:rFonts w:asciiTheme="minorBidi" w:hAnsiTheme="minorBidi"/>
          <w:sz w:val="24"/>
          <w:szCs w:val="24"/>
        </w:rPr>
        <w:t xml:space="preserve"> is to be taken</w:t>
      </w:r>
      <w:r w:rsidRPr="00FC74BC">
        <w:rPr>
          <w:rFonts w:asciiTheme="minorBidi" w:hAnsiTheme="minorBidi"/>
          <w:sz w:val="24"/>
          <w:szCs w:val="24"/>
        </w:rPr>
        <w:t xml:space="preserve"> “</w:t>
      </w:r>
      <w:r w:rsidRPr="00FC74BC">
        <w:rPr>
          <w:rFonts w:asciiTheme="minorBidi" w:hAnsiTheme="minorBidi"/>
          <w:i/>
          <w:iCs/>
          <w:sz w:val="24"/>
          <w:szCs w:val="24"/>
        </w:rPr>
        <w:t>ma</w:t>
      </w:r>
      <w:r w:rsidR="00E0365D">
        <w:rPr>
          <w:rFonts w:asciiTheme="minorBidi" w:hAnsiTheme="minorBidi"/>
          <w:i/>
          <w:iCs/>
          <w:sz w:val="24"/>
          <w:szCs w:val="24"/>
        </w:rPr>
        <w:t>m</w:t>
      </w:r>
      <w:r w:rsidRPr="00FC74BC">
        <w:rPr>
          <w:rFonts w:asciiTheme="minorBidi" w:hAnsiTheme="minorBidi"/>
          <w:i/>
          <w:iCs/>
          <w:sz w:val="24"/>
          <w:szCs w:val="24"/>
        </w:rPr>
        <w:t>mash</w:t>
      </w:r>
      <w:r w:rsidRPr="00FC74BC">
        <w:rPr>
          <w:rFonts w:asciiTheme="minorBidi" w:hAnsiTheme="minorBidi"/>
          <w:sz w:val="24"/>
          <w:szCs w:val="24"/>
        </w:rPr>
        <w:t>,” literally.</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In order to understand how one </w:t>
      </w:r>
      <w:r w:rsidR="007959F1">
        <w:rPr>
          <w:rFonts w:asciiTheme="minorBidi" w:hAnsiTheme="minorBidi"/>
          <w:sz w:val="24"/>
          <w:szCs w:val="24"/>
        </w:rPr>
        <w:t xml:space="preserve">may strike a </w:t>
      </w:r>
      <w:r w:rsidRPr="00FC74BC">
        <w:rPr>
          <w:rFonts w:asciiTheme="minorBidi" w:hAnsiTheme="minorBidi"/>
          <w:sz w:val="24"/>
          <w:szCs w:val="24"/>
        </w:rPr>
        <w:t xml:space="preserve">balance </w:t>
      </w:r>
      <w:r w:rsidR="007959F1">
        <w:rPr>
          <w:rFonts w:asciiTheme="minorBidi" w:hAnsiTheme="minorBidi"/>
          <w:sz w:val="24"/>
          <w:szCs w:val="24"/>
        </w:rPr>
        <w:t>between on</w:t>
      </w:r>
      <w:r w:rsidRPr="00FC74BC">
        <w:rPr>
          <w:rFonts w:asciiTheme="minorBidi" w:hAnsiTheme="minorBidi"/>
          <w:sz w:val="24"/>
          <w:szCs w:val="24"/>
        </w:rPr>
        <w:t xml:space="preserve">e’s </w:t>
      </w:r>
      <w:r w:rsidR="007959F1">
        <w:rPr>
          <w:rFonts w:asciiTheme="minorBidi" w:hAnsiTheme="minorBidi"/>
          <w:sz w:val="24"/>
          <w:szCs w:val="24"/>
        </w:rPr>
        <w:t xml:space="preserve">own </w:t>
      </w:r>
      <w:r w:rsidRPr="00FC74BC">
        <w:rPr>
          <w:rFonts w:asciiTheme="minorBidi" w:hAnsiTheme="minorBidi"/>
          <w:sz w:val="24"/>
          <w:szCs w:val="24"/>
        </w:rPr>
        <w:t xml:space="preserve">needs </w:t>
      </w:r>
      <w:r w:rsidR="007959F1">
        <w:rPr>
          <w:rFonts w:asciiTheme="minorBidi" w:hAnsiTheme="minorBidi"/>
          <w:sz w:val="24"/>
          <w:szCs w:val="24"/>
        </w:rPr>
        <w:t>and</w:t>
      </w:r>
      <w:r w:rsidRPr="00FC74BC">
        <w:rPr>
          <w:rFonts w:asciiTheme="minorBidi" w:hAnsiTheme="minorBidi"/>
          <w:sz w:val="24"/>
          <w:szCs w:val="24"/>
        </w:rPr>
        <w:t xml:space="preserve"> the needs of others, </w:t>
      </w:r>
      <w:r w:rsidR="00463638">
        <w:rPr>
          <w:rFonts w:asciiTheme="minorBidi" w:hAnsiTheme="minorBidi"/>
          <w:sz w:val="24"/>
          <w:szCs w:val="24"/>
        </w:rPr>
        <w:t>we</w:t>
      </w:r>
      <w:r w:rsidRPr="00FC74BC">
        <w:rPr>
          <w:rFonts w:asciiTheme="minorBidi" w:hAnsiTheme="minorBidi"/>
          <w:sz w:val="24"/>
          <w:szCs w:val="24"/>
        </w:rPr>
        <w:t xml:space="preserve"> must take other s</w:t>
      </w:r>
      <w:r w:rsidR="003A62B6">
        <w:rPr>
          <w:rFonts w:asciiTheme="minorBidi" w:hAnsiTheme="minorBidi"/>
          <w:sz w:val="24"/>
          <w:szCs w:val="24"/>
        </w:rPr>
        <w:t>ources into account.</w:t>
      </w:r>
      <w:r w:rsidR="007959F1">
        <w:rPr>
          <w:rFonts w:asciiTheme="minorBidi" w:hAnsiTheme="minorBidi"/>
          <w:sz w:val="24"/>
          <w:szCs w:val="24"/>
        </w:rPr>
        <w:t xml:space="preserve"> </w:t>
      </w:r>
      <w:r w:rsidR="003A62B6">
        <w:rPr>
          <w:rFonts w:asciiTheme="minorBidi" w:hAnsiTheme="minorBidi"/>
          <w:sz w:val="24"/>
          <w:szCs w:val="24"/>
        </w:rPr>
        <w:t xml:space="preserve"> These sources</w:t>
      </w:r>
      <w:r w:rsidR="007959F1">
        <w:rPr>
          <w:rFonts w:asciiTheme="minorBidi" w:hAnsiTheme="minorBidi"/>
          <w:sz w:val="24"/>
          <w:szCs w:val="24"/>
        </w:rPr>
        <w:t xml:space="preserve"> </w:t>
      </w:r>
      <w:r w:rsidRPr="00FC74BC">
        <w:rPr>
          <w:rFonts w:asciiTheme="minorBidi" w:hAnsiTheme="minorBidi"/>
          <w:sz w:val="24"/>
          <w:szCs w:val="24"/>
        </w:rPr>
        <w:t>provide</w:t>
      </w:r>
      <w:r w:rsidR="007959F1">
        <w:rPr>
          <w:rFonts w:asciiTheme="minorBidi" w:hAnsiTheme="minorBidi"/>
          <w:sz w:val="24"/>
          <w:szCs w:val="24"/>
        </w:rPr>
        <w:t>s</w:t>
      </w:r>
      <w:r w:rsidRPr="00FC74BC">
        <w:rPr>
          <w:rFonts w:asciiTheme="minorBidi" w:hAnsiTheme="minorBidi"/>
          <w:sz w:val="24"/>
          <w:szCs w:val="24"/>
        </w:rPr>
        <w:t xml:space="preserve"> a different </w:t>
      </w:r>
      <w:r w:rsidR="007959F1">
        <w:rPr>
          <w:rFonts w:asciiTheme="minorBidi" w:hAnsiTheme="minorBidi"/>
          <w:sz w:val="24"/>
          <w:szCs w:val="24"/>
        </w:rPr>
        <w:t xml:space="preserve">picture </w:t>
      </w:r>
      <w:r w:rsidR="00463638">
        <w:rPr>
          <w:rFonts w:asciiTheme="minorBidi" w:hAnsiTheme="minorBidi"/>
          <w:sz w:val="24"/>
          <w:szCs w:val="24"/>
        </w:rPr>
        <w:t>of</w:t>
      </w:r>
      <w:r w:rsidR="007959F1">
        <w:rPr>
          <w:rFonts w:asciiTheme="minorBidi" w:hAnsiTheme="minorBidi"/>
          <w:sz w:val="24"/>
          <w:szCs w:val="24"/>
        </w:rPr>
        <w:t xml:space="preserve"> the obligation to l</w:t>
      </w:r>
      <w:r w:rsidRPr="00FC74BC">
        <w:rPr>
          <w:rFonts w:asciiTheme="minorBidi" w:hAnsiTheme="minorBidi"/>
          <w:sz w:val="24"/>
          <w:szCs w:val="24"/>
        </w:rPr>
        <w:t>ove one’s neighbor as oneself.</w:t>
      </w:r>
    </w:p>
    <w:p w:rsidR="00FC74BC" w:rsidRPr="00FC74BC" w:rsidRDefault="00FC74BC" w:rsidP="00FC74BC">
      <w:pPr>
        <w:pStyle w:val="NoSpacing"/>
        <w:jc w:val="both"/>
        <w:rPr>
          <w:rFonts w:asciiTheme="minorBidi" w:hAnsiTheme="minorBidi"/>
          <w:sz w:val="24"/>
          <w:szCs w:val="24"/>
        </w:rPr>
      </w:pPr>
    </w:p>
    <w:p w:rsidR="00FC74BC" w:rsidRPr="00FC74BC" w:rsidRDefault="00764923" w:rsidP="00FC74BC">
      <w:pPr>
        <w:pStyle w:val="NoSpacing"/>
        <w:jc w:val="both"/>
        <w:rPr>
          <w:rFonts w:asciiTheme="minorBidi" w:hAnsiTheme="minorBidi"/>
          <w:b/>
          <w:bCs/>
          <w:sz w:val="24"/>
          <w:szCs w:val="24"/>
        </w:rPr>
      </w:pPr>
      <w:r>
        <w:rPr>
          <w:rFonts w:asciiTheme="minorBidi" w:hAnsiTheme="minorBidi"/>
          <w:b/>
          <w:bCs/>
          <w:sz w:val="24"/>
          <w:szCs w:val="24"/>
        </w:rPr>
        <w:t>Your Life Comes First</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lastRenderedPageBreak/>
        <w:t xml:space="preserve">One certainly can understand that the obligations </w:t>
      </w:r>
      <w:r w:rsidR="003A62B6">
        <w:rPr>
          <w:rFonts w:asciiTheme="minorBidi" w:hAnsiTheme="minorBidi"/>
          <w:sz w:val="24"/>
          <w:szCs w:val="24"/>
        </w:rPr>
        <w:t xml:space="preserve">of this </w:t>
      </w:r>
      <w:r w:rsidR="00530373" w:rsidRPr="00530373">
        <w:rPr>
          <w:rFonts w:asciiTheme="minorBidi" w:hAnsiTheme="minorBidi"/>
          <w:sz w:val="24"/>
          <w:szCs w:val="24"/>
        </w:rPr>
        <w:t>mitzva</w:t>
      </w:r>
      <w:r w:rsidRPr="00FC74BC">
        <w:rPr>
          <w:rFonts w:asciiTheme="minorBidi" w:hAnsiTheme="minorBidi"/>
          <w:sz w:val="24"/>
          <w:szCs w:val="24"/>
        </w:rPr>
        <w:t xml:space="preserve"> direct one to pray for others</w:t>
      </w:r>
      <w:r w:rsidR="00463638">
        <w:rPr>
          <w:rFonts w:asciiTheme="minorBidi" w:hAnsiTheme="minorBidi"/>
          <w:sz w:val="24"/>
          <w:szCs w:val="24"/>
        </w:rPr>
        <w:t>’</w:t>
      </w:r>
      <w:r w:rsidRPr="00FC74BC">
        <w:rPr>
          <w:rFonts w:asciiTheme="minorBidi" w:hAnsiTheme="minorBidi"/>
          <w:sz w:val="24"/>
          <w:szCs w:val="24"/>
        </w:rPr>
        <w:t xml:space="preserve"> wellbeing, to teach Torah to others, </w:t>
      </w:r>
      <w:r w:rsidR="00463638">
        <w:rPr>
          <w:rFonts w:asciiTheme="minorBidi" w:hAnsiTheme="minorBidi"/>
          <w:sz w:val="24"/>
          <w:szCs w:val="24"/>
        </w:rPr>
        <w:t xml:space="preserve">to </w:t>
      </w:r>
      <w:r w:rsidRPr="00FC74BC">
        <w:rPr>
          <w:rFonts w:asciiTheme="minorBidi" w:hAnsiTheme="minorBidi"/>
          <w:sz w:val="24"/>
          <w:szCs w:val="24"/>
        </w:rPr>
        <w:t xml:space="preserve">prevent </w:t>
      </w:r>
      <w:r w:rsidR="003A62B6">
        <w:rPr>
          <w:rFonts w:asciiTheme="minorBidi" w:hAnsiTheme="minorBidi"/>
          <w:sz w:val="24"/>
          <w:szCs w:val="24"/>
        </w:rPr>
        <w:t xml:space="preserve">others’ </w:t>
      </w:r>
      <w:r w:rsidRPr="00FC74BC">
        <w:rPr>
          <w:rFonts w:asciiTheme="minorBidi" w:hAnsiTheme="minorBidi"/>
          <w:sz w:val="24"/>
          <w:szCs w:val="24"/>
        </w:rPr>
        <w:t xml:space="preserve">harm and various </w:t>
      </w:r>
      <w:r w:rsidR="003A62B6">
        <w:rPr>
          <w:rFonts w:asciiTheme="minorBidi" w:hAnsiTheme="minorBidi"/>
          <w:sz w:val="24"/>
          <w:szCs w:val="24"/>
        </w:rPr>
        <w:t>additional</w:t>
      </w:r>
      <w:r w:rsidRPr="00FC74BC">
        <w:rPr>
          <w:rFonts w:asciiTheme="minorBidi" w:hAnsiTheme="minorBidi"/>
          <w:sz w:val="24"/>
          <w:szCs w:val="24"/>
        </w:rPr>
        <w:t xml:space="preserve"> obligations.  The question is</w:t>
      </w:r>
      <w:r w:rsidR="00463638">
        <w:rPr>
          <w:rFonts w:asciiTheme="minorBidi" w:hAnsiTheme="minorBidi"/>
          <w:sz w:val="24"/>
          <w:szCs w:val="24"/>
        </w:rPr>
        <w:t xml:space="preserve"> the following:</w:t>
      </w:r>
      <w:r w:rsidRPr="00FC74BC">
        <w:rPr>
          <w:rFonts w:asciiTheme="minorBidi" w:hAnsiTheme="minorBidi"/>
          <w:sz w:val="24"/>
          <w:szCs w:val="24"/>
        </w:rPr>
        <w:t xml:space="preserve"> does it require </w:t>
      </w:r>
      <w:r w:rsidR="00463638">
        <w:rPr>
          <w:rFonts w:asciiTheme="minorBidi" w:hAnsiTheme="minorBidi"/>
          <w:sz w:val="24"/>
          <w:szCs w:val="24"/>
        </w:rPr>
        <w:t xml:space="preserve">one </w:t>
      </w:r>
      <w:r w:rsidRPr="00FC74BC">
        <w:rPr>
          <w:rFonts w:asciiTheme="minorBidi" w:hAnsiTheme="minorBidi"/>
          <w:sz w:val="24"/>
          <w:szCs w:val="24"/>
        </w:rPr>
        <w:t xml:space="preserve">to give up </w:t>
      </w:r>
      <w:r w:rsidR="00463638">
        <w:rPr>
          <w:rFonts w:asciiTheme="minorBidi" w:hAnsiTheme="minorBidi"/>
          <w:sz w:val="24"/>
          <w:szCs w:val="24"/>
        </w:rPr>
        <w:t>his</w:t>
      </w:r>
      <w:r w:rsidRPr="00FC74BC">
        <w:rPr>
          <w:rFonts w:asciiTheme="minorBidi" w:hAnsiTheme="minorBidi"/>
          <w:sz w:val="24"/>
          <w:szCs w:val="24"/>
        </w:rPr>
        <w:t xml:space="preserve"> limited resources </w:t>
      </w:r>
      <w:r w:rsidR="00463638">
        <w:rPr>
          <w:rFonts w:asciiTheme="minorBidi" w:hAnsiTheme="minorBidi"/>
          <w:sz w:val="24"/>
          <w:szCs w:val="24"/>
        </w:rPr>
        <w:t xml:space="preserve">in order </w:t>
      </w:r>
      <w:r w:rsidRPr="00FC74BC">
        <w:rPr>
          <w:rFonts w:asciiTheme="minorBidi" w:hAnsiTheme="minorBidi"/>
          <w:sz w:val="24"/>
          <w:szCs w:val="24"/>
        </w:rPr>
        <w:t xml:space="preserve">to provide for others what </w:t>
      </w:r>
      <w:r w:rsidR="003A62B6">
        <w:rPr>
          <w:rFonts w:asciiTheme="minorBidi" w:hAnsiTheme="minorBidi"/>
          <w:sz w:val="24"/>
          <w:szCs w:val="24"/>
        </w:rPr>
        <w:t>h</w:t>
      </w:r>
      <w:r w:rsidR="00463638">
        <w:rPr>
          <w:rFonts w:asciiTheme="minorBidi" w:hAnsiTheme="minorBidi"/>
          <w:sz w:val="24"/>
          <w:szCs w:val="24"/>
        </w:rPr>
        <w:t>e has</w:t>
      </w:r>
      <w:r w:rsidRPr="00FC74BC">
        <w:rPr>
          <w:rFonts w:asciiTheme="minorBidi" w:hAnsiTheme="minorBidi"/>
          <w:sz w:val="24"/>
          <w:szCs w:val="24"/>
        </w:rPr>
        <w:t>,</w:t>
      </w:r>
      <w:r w:rsidR="003A62B6">
        <w:rPr>
          <w:rFonts w:asciiTheme="minorBidi" w:hAnsiTheme="minorBidi"/>
          <w:sz w:val="24"/>
          <w:szCs w:val="24"/>
        </w:rPr>
        <w:t xml:space="preserve"> even if doing so would </w:t>
      </w:r>
      <w:r w:rsidRPr="00FC74BC">
        <w:rPr>
          <w:rFonts w:asciiTheme="minorBidi" w:hAnsiTheme="minorBidi"/>
          <w:sz w:val="24"/>
          <w:szCs w:val="24"/>
        </w:rPr>
        <w:t xml:space="preserve">require </w:t>
      </w:r>
      <w:r w:rsidR="003A62B6">
        <w:rPr>
          <w:rFonts w:asciiTheme="minorBidi" w:hAnsiTheme="minorBidi"/>
          <w:sz w:val="24"/>
          <w:szCs w:val="24"/>
        </w:rPr>
        <w:t>him</w:t>
      </w:r>
      <w:r w:rsidRPr="00FC74BC">
        <w:rPr>
          <w:rFonts w:asciiTheme="minorBidi" w:hAnsiTheme="minorBidi"/>
          <w:sz w:val="24"/>
          <w:szCs w:val="24"/>
        </w:rPr>
        <w:t xml:space="preserve"> to restrict </w:t>
      </w:r>
      <w:r w:rsidR="003A62B6">
        <w:rPr>
          <w:rFonts w:asciiTheme="minorBidi" w:hAnsiTheme="minorBidi"/>
          <w:sz w:val="24"/>
          <w:szCs w:val="24"/>
        </w:rPr>
        <w:t>his lifestyle</w:t>
      </w:r>
      <w:r w:rsidRPr="00FC74BC">
        <w:rPr>
          <w:rFonts w:asciiTheme="minorBidi" w:hAnsiTheme="minorBidi"/>
          <w:sz w:val="24"/>
          <w:szCs w:val="24"/>
        </w:rPr>
        <w:t>?</w:t>
      </w:r>
      <w:r w:rsidR="003A62B6">
        <w:rPr>
          <w:rFonts w:asciiTheme="minorBidi" w:hAnsiTheme="minorBidi"/>
          <w:sz w:val="24"/>
          <w:szCs w:val="24"/>
        </w:rPr>
        <w:t xml:space="preserve"> </w:t>
      </w:r>
      <w:r w:rsidRPr="00FC74BC">
        <w:rPr>
          <w:rFonts w:asciiTheme="minorBidi" w:hAnsiTheme="minorBidi"/>
          <w:sz w:val="24"/>
          <w:szCs w:val="24"/>
        </w:rPr>
        <w:t xml:space="preserve"> Even if one must love another as oneself, must </w:t>
      </w:r>
      <w:r w:rsidR="003A62B6">
        <w:rPr>
          <w:rFonts w:asciiTheme="minorBidi" w:hAnsiTheme="minorBidi"/>
          <w:sz w:val="24"/>
          <w:szCs w:val="24"/>
        </w:rPr>
        <w:t>he</w:t>
      </w:r>
      <w:r w:rsidRPr="00FC74BC">
        <w:rPr>
          <w:rFonts w:asciiTheme="minorBidi" w:hAnsiTheme="minorBidi"/>
          <w:sz w:val="24"/>
          <w:szCs w:val="24"/>
        </w:rPr>
        <w:t xml:space="preserve"> provide for others</w:t>
      </w:r>
      <w:r w:rsidR="003A62B6">
        <w:rPr>
          <w:rFonts w:asciiTheme="minorBidi" w:hAnsiTheme="minorBidi"/>
          <w:sz w:val="24"/>
          <w:szCs w:val="24"/>
        </w:rPr>
        <w:t>’</w:t>
      </w:r>
      <w:r w:rsidRPr="00FC74BC">
        <w:rPr>
          <w:rFonts w:asciiTheme="minorBidi" w:hAnsiTheme="minorBidi"/>
          <w:sz w:val="24"/>
          <w:szCs w:val="24"/>
        </w:rPr>
        <w:t xml:space="preserve"> needs the same way in which </w:t>
      </w:r>
      <w:r w:rsidR="003A62B6">
        <w:rPr>
          <w:rFonts w:asciiTheme="minorBidi" w:hAnsiTheme="minorBidi"/>
          <w:sz w:val="24"/>
          <w:szCs w:val="24"/>
        </w:rPr>
        <w:t>he</w:t>
      </w:r>
      <w:r w:rsidRPr="00FC74BC">
        <w:rPr>
          <w:rFonts w:asciiTheme="minorBidi" w:hAnsiTheme="minorBidi"/>
          <w:sz w:val="24"/>
          <w:szCs w:val="24"/>
        </w:rPr>
        <w:t xml:space="preserve"> provide</w:t>
      </w:r>
      <w:r w:rsidR="003A62B6">
        <w:rPr>
          <w:rFonts w:asciiTheme="minorBidi" w:hAnsiTheme="minorBidi"/>
          <w:sz w:val="24"/>
          <w:szCs w:val="24"/>
        </w:rPr>
        <w:t>s</w:t>
      </w:r>
      <w:r w:rsidRPr="00FC74BC">
        <w:rPr>
          <w:rFonts w:asciiTheme="minorBidi" w:hAnsiTheme="minorBidi"/>
          <w:sz w:val="24"/>
          <w:szCs w:val="24"/>
        </w:rPr>
        <w:t xml:space="preserve"> for </w:t>
      </w:r>
      <w:r w:rsidR="003A62B6">
        <w:rPr>
          <w:rFonts w:asciiTheme="minorBidi" w:hAnsiTheme="minorBidi"/>
          <w:sz w:val="24"/>
          <w:szCs w:val="24"/>
        </w:rPr>
        <w:t>his</w:t>
      </w:r>
      <w:r w:rsidRPr="00FC74BC">
        <w:rPr>
          <w:rFonts w:asciiTheme="minorBidi" w:hAnsiTheme="minorBidi"/>
          <w:sz w:val="24"/>
          <w:szCs w:val="24"/>
        </w:rPr>
        <w:t xml:space="preserve"> own?  </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In fact, there </w:t>
      </w:r>
      <w:r w:rsidR="007959F1">
        <w:rPr>
          <w:rFonts w:asciiTheme="minorBidi" w:hAnsiTheme="minorBidi"/>
          <w:sz w:val="24"/>
          <w:szCs w:val="24"/>
        </w:rPr>
        <w:t>is</w:t>
      </w:r>
      <w:r w:rsidRPr="00FC74BC">
        <w:rPr>
          <w:rFonts w:asciiTheme="minorBidi" w:hAnsiTheme="minorBidi"/>
          <w:sz w:val="24"/>
          <w:szCs w:val="24"/>
        </w:rPr>
        <w:t xml:space="preserve"> an explicit source that addresses this issue.  </w:t>
      </w:r>
      <w:r w:rsidR="007959F1">
        <w:rPr>
          <w:rFonts w:asciiTheme="minorBidi" w:hAnsiTheme="minorBidi"/>
          <w:sz w:val="24"/>
          <w:szCs w:val="24"/>
        </w:rPr>
        <w:t>Aside from</w:t>
      </w:r>
      <w:r w:rsidRPr="00FC74BC">
        <w:rPr>
          <w:rFonts w:asciiTheme="minorBidi" w:hAnsiTheme="minorBidi"/>
          <w:sz w:val="24"/>
          <w:szCs w:val="24"/>
        </w:rPr>
        <w:t xml:space="preserve"> the obligation of </w:t>
      </w:r>
      <w:r w:rsidR="007959F1">
        <w:rPr>
          <w:rFonts w:asciiTheme="minorBidi" w:hAnsiTheme="minorBidi"/>
          <w:sz w:val="24"/>
          <w:szCs w:val="24"/>
        </w:rPr>
        <w:t>“</w:t>
      </w:r>
      <w:r w:rsidR="00DB4689">
        <w:rPr>
          <w:rFonts w:asciiTheme="minorBidi" w:hAnsiTheme="minorBidi"/>
          <w:i/>
          <w:iCs/>
          <w:sz w:val="24"/>
          <w:szCs w:val="24"/>
        </w:rPr>
        <w:t>Ve-</w:t>
      </w:r>
      <w:r w:rsidRPr="00FC74BC">
        <w:rPr>
          <w:rFonts w:asciiTheme="minorBidi" w:hAnsiTheme="minorBidi"/>
          <w:i/>
          <w:iCs/>
          <w:sz w:val="24"/>
          <w:szCs w:val="24"/>
        </w:rPr>
        <w:t>ahavta,</w:t>
      </w:r>
      <w:r w:rsidR="007959F1">
        <w:rPr>
          <w:rFonts w:asciiTheme="minorBidi" w:hAnsiTheme="minorBidi"/>
          <w:i/>
          <w:iCs/>
          <w:sz w:val="24"/>
          <w:szCs w:val="24"/>
        </w:rPr>
        <w:t>”</w:t>
      </w:r>
      <w:r w:rsidRPr="00FC74BC">
        <w:rPr>
          <w:rFonts w:asciiTheme="minorBidi" w:hAnsiTheme="minorBidi"/>
          <w:i/>
          <w:iCs/>
          <w:sz w:val="24"/>
          <w:szCs w:val="24"/>
        </w:rPr>
        <w:t xml:space="preserve"> </w:t>
      </w:r>
      <w:r w:rsidRPr="00FC74BC">
        <w:rPr>
          <w:rFonts w:asciiTheme="minorBidi" w:hAnsiTheme="minorBidi"/>
          <w:sz w:val="24"/>
          <w:szCs w:val="24"/>
        </w:rPr>
        <w:t>the</w:t>
      </w:r>
      <w:r w:rsidR="003A62B6">
        <w:rPr>
          <w:rFonts w:asciiTheme="minorBidi" w:hAnsiTheme="minorBidi"/>
          <w:sz w:val="24"/>
          <w:szCs w:val="24"/>
        </w:rPr>
        <w:t xml:space="preserve">re is another verse which </w:t>
      </w:r>
      <w:r w:rsidRPr="00FC74BC">
        <w:rPr>
          <w:rFonts w:asciiTheme="minorBidi" w:hAnsiTheme="minorBidi"/>
          <w:sz w:val="24"/>
          <w:szCs w:val="24"/>
        </w:rPr>
        <w:t>place</w:t>
      </w:r>
      <w:r w:rsidR="003A62B6">
        <w:rPr>
          <w:rFonts w:asciiTheme="minorBidi" w:hAnsiTheme="minorBidi"/>
          <w:sz w:val="24"/>
          <w:szCs w:val="24"/>
        </w:rPr>
        <w:t>s</w:t>
      </w:r>
      <w:r w:rsidRPr="00FC74BC">
        <w:rPr>
          <w:rFonts w:asciiTheme="minorBidi" w:hAnsiTheme="minorBidi"/>
          <w:sz w:val="24"/>
          <w:szCs w:val="24"/>
        </w:rPr>
        <w:t xml:space="preserve"> one’s own needs above </w:t>
      </w:r>
      <w:r w:rsidR="007959F1">
        <w:rPr>
          <w:rFonts w:asciiTheme="minorBidi" w:hAnsiTheme="minorBidi"/>
          <w:sz w:val="24"/>
          <w:szCs w:val="24"/>
        </w:rPr>
        <w:t xml:space="preserve">those of </w:t>
      </w:r>
      <w:r w:rsidRPr="00FC74BC">
        <w:rPr>
          <w:rFonts w:asciiTheme="minorBidi" w:hAnsiTheme="minorBidi"/>
          <w:sz w:val="24"/>
          <w:szCs w:val="24"/>
        </w:rPr>
        <w:t xml:space="preserve">others.  The </w:t>
      </w:r>
      <w:r w:rsidR="00393AC5">
        <w:rPr>
          <w:rFonts w:asciiTheme="minorBidi" w:hAnsiTheme="minorBidi"/>
          <w:sz w:val="24"/>
          <w:szCs w:val="24"/>
        </w:rPr>
        <w:t>Talmud</w:t>
      </w:r>
      <w:r w:rsidRPr="00FC74BC">
        <w:rPr>
          <w:rFonts w:asciiTheme="minorBidi" w:hAnsiTheme="minorBidi"/>
          <w:sz w:val="24"/>
          <w:szCs w:val="24"/>
        </w:rPr>
        <w:t xml:space="preserve"> (</w:t>
      </w:r>
      <w:r w:rsidRPr="007959F1">
        <w:rPr>
          <w:rFonts w:asciiTheme="minorBidi" w:hAnsiTheme="minorBidi"/>
          <w:i/>
          <w:iCs/>
          <w:sz w:val="24"/>
          <w:szCs w:val="24"/>
        </w:rPr>
        <w:t>Bava Metzia</w:t>
      </w:r>
      <w:r w:rsidR="003A4047">
        <w:rPr>
          <w:rFonts w:asciiTheme="minorBidi" w:hAnsiTheme="minorBidi"/>
          <w:sz w:val="24"/>
          <w:szCs w:val="24"/>
        </w:rPr>
        <w:t xml:space="preserve"> 6</w:t>
      </w:r>
      <w:r w:rsidRPr="00FC74BC">
        <w:rPr>
          <w:rFonts w:asciiTheme="minorBidi" w:hAnsiTheme="minorBidi"/>
          <w:sz w:val="24"/>
          <w:szCs w:val="24"/>
        </w:rPr>
        <w:t xml:space="preserve">2a) deals with </w:t>
      </w:r>
      <w:r w:rsidR="007959F1">
        <w:rPr>
          <w:rFonts w:asciiTheme="minorBidi" w:hAnsiTheme="minorBidi"/>
          <w:sz w:val="24"/>
          <w:szCs w:val="24"/>
        </w:rPr>
        <w:t>an existential moral</w:t>
      </w:r>
      <w:r w:rsidRPr="00FC74BC">
        <w:rPr>
          <w:rFonts w:asciiTheme="minorBidi" w:hAnsiTheme="minorBidi"/>
          <w:sz w:val="24"/>
          <w:szCs w:val="24"/>
        </w:rPr>
        <w:t xml:space="preserve"> dilemma</w:t>
      </w:r>
      <w:r w:rsidR="006A1FBB">
        <w:rPr>
          <w:rFonts w:asciiTheme="minorBidi" w:hAnsiTheme="minorBidi"/>
          <w:sz w:val="24"/>
          <w:szCs w:val="24"/>
        </w:rPr>
        <w:t xml:space="preserve"> of two people in the desert with a flask containing enough water for only one of them</w:t>
      </w:r>
      <w:r w:rsidR="002E7003">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3A62B6" w:rsidRDefault="00FC74BC" w:rsidP="002E7003">
      <w:pPr>
        <w:pStyle w:val="NoSpacing"/>
        <w:ind w:left="720"/>
        <w:jc w:val="both"/>
        <w:rPr>
          <w:rFonts w:asciiTheme="minorBidi" w:hAnsiTheme="minorBidi"/>
          <w:sz w:val="24"/>
          <w:szCs w:val="24"/>
        </w:rPr>
      </w:pPr>
      <w:r w:rsidRPr="00FC74BC">
        <w:rPr>
          <w:rFonts w:asciiTheme="minorBidi" w:hAnsiTheme="minorBidi"/>
          <w:sz w:val="24"/>
          <w:szCs w:val="24"/>
        </w:rPr>
        <w:t xml:space="preserve">Two people </w:t>
      </w:r>
      <w:r w:rsidR="007959F1">
        <w:rPr>
          <w:rFonts w:asciiTheme="minorBidi" w:hAnsiTheme="minorBidi"/>
          <w:sz w:val="24"/>
          <w:szCs w:val="24"/>
        </w:rPr>
        <w:t>a</w:t>
      </w:r>
      <w:r w:rsidRPr="00FC74BC">
        <w:rPr>
          <w:rFonts w:asciiTheme="minorBidi" w:hAnsiTheme="minorBidi"/>
          <w:sz w:val="24"/>
          <w:szCs w:val="24"/>
        </w:rPr>
        <w:t>re travelling al</w:t>
      </w:r>
      <w:r w:rsidR="007959F1">
        <w:rPr>
          <w:rFonts w:asciiTheme="minorBidi" w:hAnsiTheme="minorBidi"/>
          <w:sz w:val="24"/>
          <w:szCs w:val="24"/>
        </w:rPr>
        <w:t>ong the way, and one of them has</w:t>
      </w:r>
      <w:r w:rsidRPr="00FC74BC">
        <w:rPr>
          <w:rFonts w:asciiTheme="minorBidi" w:hAnsiTheme="minorBidi"/>
          <w:sz w:val="24"/>
          <w:szCs w:val="24"/>
        </w:rPr>
        <w:t xml:space="preserve"> in </w:t>
      </w:r>
      <w:r w:rsidR="007959F1">
        <w:rPr>
          <w:rFonts w:asciiTheme="minorBidi" w:hAnsiTheme="minorBidi"/>
          <w:sz w:val="24"/>
          <w:szCs w:val="24"/>
        </w:rPr>
        <w:t>his possession a flask of water.</w:t>
      </w:r>
      <w:r w:rsidRPr="00FC74BC">
        <w:rPr>
          <w:rFonts w:asciiTheme="minorBidi" w:hAnsiTheme="minorBidi"/>
          <w:sz w:val="24"/>
          <w:szCs w:val="24"/>
        </w:rPr>
        <w:t xml:space="preserve"> </w:t>
      </w:r>
      <w:r w:rsidR="007959F1">
        <w:rPr>
          <w:rFonts w:asciiTheme="minorBidi" w:hAnsiTheme="minorBidi"/>
          <w:sz w:val="24"/>
          <w:szCs w:val="24"/>
        </w:rPr>
        <w:t xml:space="preserve"> I</w:t>
      </w:r>
      <w:r w:rsidRPr="00FC74BC">
        <w:rPr>
          <w:rFonts w:asciiTheme="minorBidi" w:hAnsiTheme="minorBidi"/>
          <w:sz w:val="24"/>
          <w:szCs w:val="24"/>
        </w:rPr>
        <w:t>f both drink from it</w:t>
      </w:r>
      <w:r w:rsidR="007959F1">
        <w:rPr>
          <w:rFonts w:asciiTheme="minorBidi" w:hAnsiTheme="minorBidi"/>
          <w:sz w:val="24"/>
          <w:szCs w:val="24"/>
        </w:rPr>
        <w:t>,</w:t>
      </w:r>
      <w:r w:rsidRPr="00FC74BC">
        <w:rPr>
          <w:rFonts w:asciiTheme="minorBidi" w:hAnsiTheme="minorBidi"/>
          <w:sz w:val="24"/>
          <w:szCs w:val="24"/>
        </w:rPr>
        <w:t xml:space="preserve"> they will both</w:t>
      </w:r>
      <w:r w:rsidR="002E7003">
        <w:rPr>
          <w:rFonts w:asciiTheme="minorBidi" w:hAnsiTheme="minorBidi"/>
          <w:sz w:val="24"/>
          <w:szCs w:val="24"/>
        </w:rPr>
        <w:t xml:space="preserve"> die</w:t>
      </w:r>
      <w:r w:rsidRPr="00FC74BC">
        <w:rPr>
          <w:rFonts w:asciiTheme="minorBidi" w:hAnsiTheme="minorBidi"/>
          <w:sz w:val="24"/>
          <w:szCs w:val="24"/>
        </w:rPr>
        <w:t>.</w:t>
      </w:r>
      <w:r w:rsidR="002E7003">
        <w:rPr>
          <w:rFonts w:asciiTheme="minorBidi" w:hAnsiTheme="minorBidi"/>
          <w:sz w:val="24"/>
          <w:szCs w:val="24"/>
        </w:rPr>
        <w:t xml:space="preserve">  </w:t>
      </w:r>
      <w:r w:rsidRPr="00FC74BC">
        <w:rPr>
          <w:rFonts w:asciiTheme="minorBidi" w:hAnsiTheme="minorBidi"/>
          <w:sz w:val="24"/>
          <w:szCs w:val="24"/>
        </w:rPr>
        <w:t>However, if only one of them drinks, he will be able to make it out of the dese</w:t>
      </w:r>
      <w:r w:rsidR="002E7003">
        <w:rPr>
          <w:rFonts w:asciiTheme="minorBidi" w:hAnsiTheme="minorBidi"/>
          <w:sz w:val="24"/>
          <w:szCs w:val="24"/>
        </w:rPr>
        <w:t xml:space="preserve">rt.  </w:t>
      </w:r>
    </w:p>
    <w:p w:rsidR="003A62B6" w:rsidRDefault="002E7003" w:rsidP="002E7003">
      <w:pPr>
        <w:pStyle w:val="NoSpacing"/>
        <w:ind w:left="720"/>
        <w:jc w:val="both"/>
        <w:rPr>
          <w:rFonts w:asciiTheme="minorBidi" w:hAnsiTheme="minorBidi"/>
          <w:sz w:val="24"/>
          <w:szCs w:val="24"/>
        </w:rPr>
      </w:pPr>
      <w:r>
        <w:rPr>
          <w:rFonts w:asciiTheme="minorBidi" w:hAnsiTheme="minorBidi"/>
          <w:sz w:val="24"/>
          <w:szCs w:val="24"/>
        </w:rPr>
        <w:t>Ben Petura expounded, “I</w:t>
      </w:r>
      <w:r w:rsidR="00FC74BC" w:rsidRPr="00FC74BC">
        <w:rPr>
          <w:rFonts w:asciiTheme="minorBidi" w:hAnsiTheme="minorBidi"/>
          <w:sz w:val="24"/>
          <w:szCs w:val="24"/>
        </w:rPr>
        <w:t xml:space="preserve">t is better that both should drink and die that that one should witness the death of his fellow.”  </w:t>
      </w:r>
    </w:p>
    <w:p w:rsidR="00FC74BC" w:rsidRDefault="002E7003" w:rsidP="002E7003">
      <w:pPr>
        <w:pStyle w:val="NoSpacing"/>
        <w:ind w:left="720"/>
        <w:jc w:val="both"/>
        <w:rPr>
          <w:rFonts w:asciiTheme="minorBidi" w:hAnsiTheme="minorBidi"/>
          <w:sz w:val="24"/>
          <w:szCs w:val="24"/>
        </w:rPr>
      </w:pPr>
      <w:r>
        <w:rPr>
          <w:rFonts w:asciiTheme="minorBidi" w:hAnsiTheme="minorBidi"/>
          <w:sz w:val="24"/>
          <w:szCs w:val="24"/>
        </w:rPr>
        <w:t>Then</w:t>
      </w:r>
      <w:r w:rsidR="00FC74BC" w:rsidRPr="00FC74BC">
        <w:rPr>
          <w:rFonts w:asciiTheme="minorBidi" w:hAnsiTheme="minorBidi"/>
          <w:sz w:val="24"/>
          <w:szCs w:val="24"/>
        </w:rPr>
        <w:t xml:space="preserve"> Rabbi Akiva </w:t>
      </w:r>
      <w:r>
        <w:rPr>
          <w:rFonts w:asciiTheme="minorBidi" w:hAnsiTheme="minorBidi"/>
          <w:sz w:val="24"/>
          <w:szCs w:val="24"/>
        </w:rPr>
        <w:t xml:space="preserve">came </w:t>
      </w:r>
      <w:r w:rsidR="00FC74BC" w:rsidRPr="00FC74BC">
        <w:rPr>
          <w:rFonts w:asciiTheme="minorBidi" w:hAnsiTheme="minorBidi"/>
          <w:sz w:val="24"/>
          <w:szCs w:val="24"/>
        </w:rPr>
        <w:t>and taught</w:t>
      </w:r>
      <w:r w:rsidR="009D68BF">
        <w:rPr>
          <w:rFonts w:asciiTheme="minorBidi" w:hAnsiTheme="minorBidi"/>
          <w:sz w:val="24"/>
          <w:szCs w:val="24"/>
        </w:rPr>
        <w:t>,</w:t>
      </w:r>
      <w:r w:rsidR="00FC74BC" w:rsidRPr="00FC74BC">
        <w:rPr>
          <w:rFonts w:asciiTheme="minorBidi" w:hAnsiTheme="minorBidi"/>
          <w:sz w:val="24"/>
          <w:szCs w:val="24"/>
        </w:rPr>
        <w:t xml:space="preserve"> </w:t>
      </w:r>
      <w:r>
        <w:rPr>
          <w:rFonts w:asciiTheme="minorBidi" w:hAnsiTheme="minorBidi"/>
          <w:sz w:val="24"/>
          <w:szCs w:val="24"/>
        </w:rPr>
        <w:t>“‘</w:t>
      </w:r>
      <w:r w:rsidR="00DB4689">
        <w:rPr>
          <w:rFonts w:asciiTheme="minorBidi" w:hAnsiTheme="minorBidi"/>
          <w:sz w:val="24"/>
          <w:szCs w:val="24"/>
        </w:rPr>
        <w:t>Your brother shall live with you</w:t>
      </w:r>
      <w:r>
        <w:rPr>
          <w:rFonts w:asciiTheme="minorBidi" w:hAnsiTheme="minorBidi"/>
          <w:sz w:val="24"/>
          <w:szCs w:val="24"/>
        </w:rPr>
        <w:t>’ (</w:t>
      </w:r>
      <w:r w:rsidRPr="00AE7D9D">
        <w:rPr>
          <w:rFonts w:asciiTheme="minorBidi" w:hAnsiTheme="minorBidi"/>
          <w:i/>
          <w:iCs/>
          <w:sz w:val="24"/>
          <w:szCs w:val="24"/>
        </w:rPr>
        <w:t>Vayikra</w:t>
      </w:r>
      <w:r w:rsidRPr="00AE7D9D">
        <w:rPr>
          <w:rFonts w:asciiTheme="minorBidi" w:hAnsiTheme="minorBidi"/>
          <w:sz w:val="24"/>
          <w:szCs w:val="24"/>
        </w:rPr>
        <w:t xml:space="preserve"> 25:36) </w:t>
      </w:r>
      <w:r>
        <w:rPr>
          <w:rFonts w:asciiTheme="minorBidi" w:hAnsiTheme="minorBidi"/>
          <w:sz w:val="24"/>
          <w:szCs w:val="24"/>
        </w:rPr>
        <w:t>— y</w:t>
      </w:r>
      <w:r w:rsidR="00DB4689" w:rsidRPr="00AE7D9D">
        <w:rPr>
          <w:rFonts w:asciiTheme="minorBidi" w:hAnsiTheme="minorBidi"/>
          <w:sz w:val="24"/>
          <w:szCs w:val="24"/>
        </w:rPr>
        <w:t>our life comes first, before the life of your friend</w:t>
      </w:r>
      <w:r>
        <w:rPr>
          <w:rFonts w:asciiTheme="minorBidi" w:hAnsiTheme="minorBidi"/>
          <w:sz w:val="24"/>
          <w:szCs w:val="24"/>
        </w:rPr>
        <w:t>.</w:t>
      </w:r>
    </w:p>
    <w:p w:rsidR="00DB4689" w:rsidRPr="00FC74BC" w:rsidRDefault="00DB4689" w:rsidP="00DB4689">
      <w:pPr>
        <w:pStyle w:val="NoSpacing"/>
        <w:ind w:left="720"/>
        <w:jc w:val="both"/>
        <w:rPr>
          <w:rFonts w:asciiTheme="minorBidi" w:hAnsiTheme="minorBidi"/>
          <w:sz w:val="24"/>
          <w:szCs w:val="24"/>
        </w:rPr>
      </w:pPr>
    </w:p>
    <w:p w:rsidR="00FC74BC" w:rsidRPr="00FC74BC" w:rsidRDefault="00FC74BC" w:rsidP="006B730A">
      <w:pPr>
        <w:pStyle w:val="NoSpacing"/>
        <w:jc w:val="both"/>
        <w:rPr>
          <w:rFonts w:asciiTheme="minorBidi" w:hAnsiTheme="minorBidi"/>
          <w:sz w:val="24"/>
          <w:szCs w:val="24"/>
        </w:rPr>
      </w:pPr>
      <w:r w:rsidRPr="00FC74BC">
        <w:rPr>
          <w:rFonts w:asciiTheme="minorBidi" w:hAnsiTheme="minorBidi"/>
          <w:sz w:val="24"/>
          <w:szCs w:val="24"/>
        </w:rPr>
        <w:t xml:space="preserve">Rabbi Akiva’s </w:t>
      </w:r>
      <w:r w:rsidR="003A62B6">
        <w:rPr>
          <w:rFonts w:asciiTheme="minorBidi" w:hAnsiTheme="minorBidi"/>
          <w:sz w:val="24"/>
          <w:szCs w:val="24"/>
        </w:rPr>
        <w:t xml:space="preserve">understands the verse as indicating </w:t>
      </w:r>
      <w:r w:rsidRPr="00FC74BC">
        <w:rPr>
          <w:rFonts w:asciiTheme="minorBidi" w:hAnsiTheme="minorBidi"/>
          <w:sz w:val="24"/>
          <w:szCs w:val="24"/>
        </w:rPr>
        <w:t xml:space="preserve">one’s </w:t>
      </w:r>
      <w:r w:rsidR="003A62B6">
        <w:rPr>
          <w:rFonts w:asciiTheme="minorBidi" w:hAnsiTheme="minorBidi"/>
          <w:sz w:val="24"/>
          <w:szCs w:val="24"/>
        </w:rPr>
        <w:t xml:space="preserve">own </w:t>
      </w:r>
      <w:r w:rsidRPr="00FC74BC">
        <w:rPr>
          <w:rFonts w:asciiTheme="minorBidi" w:hAnsiTheme="minorBidi"/>
          <w:sz w:val="24"/>
          <w:szCs w:val="24"/>
        </w:rPr>
        <w:t>life takes precedence</w:t>
      </w:r>
      <w:r w:rsidR="009D68BF">
        <w:rPr>
          <w:rFonts w:asciiTheme="minorBidi" w:hAnsiTheme="minorBidi"/>
          <w:sz w:val="24"/>
          <w:szCs w:val="24"/>
        </w:rPr>
        <w:t>,</w:t>
      </w:r>
      <w:r w:rsidRPr="00FC74BC">
        <w:rPr>
          <w:rFonts w:asciiTheme="minorBidi" w:hAnsiTheme="minorBidi"/>
          <w:sz w:val="24"/>
          <w:szCs w:val="24"/>
        </w:rPr>
        <w:t xml:space="preserve"> and there</w:t>
      </w:r>
      <w:r w:rsidR="003A62B6">
        <w:rPr>
          <w:rFonts w:asciiTheme="minorBidi" w:hAnsiTheme="minorBidi"/>
          <w:sz w:val="24"/>
          <w:szCs w:val="24"/>
        </w:rPr>
        <w:t>fore</w:t>
      </w:r>
      <w:r w:rsidRPr="00FC74BC">
        <w:rPr>
          <w:rFonts w:asciiTheme="minorBidi" w:hAnsiTheme="minorBidi"/>
          <w:sz w:val="24"/>
          <w:szCs w:val="24"/>
        </w:rPr>
        <w:t xml:space="preserve"> one should drink the water, even if his doing so will allow himself to live and the other individual to die.  The exact parameters of this law are complex (see </w:t>
      </w:r>
      <w:r w:rsidRPr="009D68BF">
        <w:rPr>
          <w:rFonts w:asciiTheme="minorBidi" w:hAnsiTheme="minorBidi"/>
          <w:i/>
          <w:iCs/>
          <w:sz w:val="24"/>
          <w:szCs w:val="24"/>
        </w:rPr>
        <w:t>I</w:t>
      </w:r>
      <w:r w:rsidR="00DB4689" w:rsidRPr="009D68BF">
        <w:rPr>
          <w:rFonts w:asciiTheme="minorBidi" w:hAnsiTheme="minorBidi"/>
          <w:i/>
          <w:iCs/>
          <w:sz w:val="24"/>
          <w:szCs w:val="24"/>
        </w:rPr>
        <w:t>gg</w:t>
      </w:r>
      <w:r w:rsidRPr="009D68BF">
        <w:rPr>
          <w:rFonts w:asciiTheme="minorBidi" w:hAnsiTheme="minorBidi"/>
          <w:i/>
          <w:iCs/>
          <w:sz w:val="24"/>
          <w:szCs w:val="24"/>
        </w:rPr>
        <w:t>erot Moshe</w:t>
      </w:r>
      <w:r w:rsidR="009D68BF">
        <w:rPr>
          <w:rFonts w:asciiTheme="minorBidi" w:hAnsiTheme="minorBidi"/>
          <w:i/>
          <w:iCs/>
          <w:sz w:val="24"/>
          <w:szCs w:val="24"/>
        </w:rPr>
        <w:t>,</w:t>
      </w:r>
      <w:r w:rsidRPr="009D68BF">
        <w:rPr>
          <w:rFonts w:asciiTheme="minorBidi" w:hAnsiTheme="minorBidi"/>
          <w:i/>
          <w:iCs/>
          <w:sz w:val="24"/>
          <w:szCs w:val="24"/>
        </w:rPr>
        <w:t xml:space="preserve"> Y</w:t>
      </w:r>
      <w:r w:rsidR="00DB4689" w:rsidRPr="009D68BF">
        <w:rPr>
          <w:rFonts w:asciiTheme="minorBidi" w:hAnsiTheme="minorBidi"/>
          <w:i/>
          <w:iCs/>
          <w:sz w:val="24"/>
          <w:szCs w:val="24"/>
        </w:rPr>
        <w:t>D</w:t>
      </w:r>
      <w:r w:rsidRPr="00FC74BC">
        <w:rPr>
          <w:rFonts w:asciiTheme="minorBidi" w:hAnsiTheme="minorBidi"/>
          <w:sz w:val="24"/>
          <w:szCs w:val="24"/>
        </w:rPr>
        <w:t xml:space="preserve"> 145</w:t>
      </w:r>
      <w:r w:rsidR="009D68BF">
        <w:rPr>
          <w:rFonts w:asciiTheme="minorBidi" w:hAnsiTheme="minorBidi"/>
          <w:sz w:val="24"/>
          <w:szCs w:val="24"/>
        </w:rPr>
        <w:t>,</w:t>
      </w:r>
      <w:r w:rsidRPr="00FC74BC">
        <w:rPr>
          <w:rFonts w:asciiTheme="minorBidi" w:hAnsiTheme="minorBidi"/>
          <w:sz w:val="24"/>
          <w:szCs w:val="24"/>
        </w:rPr>
        <w:t xml:space="preserve"> and </w:t>
      </w:r>
      <w:r w:rsidR="009D68BF">
        <w:rPr>
          <w:rFonts w:asciiTheme="minorBidi" w:hAnsiTheme="minorBidi"/>
          <w:sz w:val="24"/>
          <w:szCs w:val="24"/>
        </w:rPr>
        <w:t xml:space="preserve">the </w:t>
      </w:r>
      <w:r w:rsidRPr="00FC74BC">
        <w:rPr>
          <w:rFonts w:asciiTheme="minorBidi" w:hAnsiTheme="minorBidi"/>
          <w:sz w:val="24"/>
          <w:szCs w:val="24"/>
        </w:rPr>
        <w:t>Chazon Ish</w:t>
      </w:r>
      <w:r w:rsidR="003A62B6">
        <w:rPr>
          <w:rFonts w:asciiTheme="minorBidi" w:hAnsiTheme="minorBidi"/>
          <w:sz w:val="24"/>
          <w:szCs w:val="24"/>
        </w:rPr>
        <w:t>,</w:t>
      </w:r>
      <w:r w:rsidRPr="00FC74BC">
        <w:rPr>
          <w:rFonts w:asciiTheme="minorBidi" w:hAnsiTheme="minorBidi"/>
          <w:sz w:val="24"/>
          <w:szCs w:val="24"/>
        </w:rPr>
        <w:t xml:space="preserve"> </w:t>
      </w:r>
      <w:r w:rsidRPr="009D68BF">
        <w:rPr>
          <w:rFonts w:asciiTheme="minorBidi" w:hAnsiTheme="minorBidi"/>
          <w:i/>
          <w:iCs/>
          <w:sz w:val="24"/>
          <w:szCs w:val="24"/>
        </w:rPr>
        <w:t>YD</w:t>
      </w:r>
      <w:r w:rsidRPr="00FC74BC">
        <w:rPr>
          <w:rFonts w:asciiTheme="minorBidi" w:hAnsiTheme="minorBidi"/>
          <w:sz w:val="24"/>
          <w:szCs w:val="24"/>
        </w:rPr>
        <w:t xml:space="preserve"> 69:2) but the basic principle is of utmost importance</w:t>
      </w:r>
      <w:r w:rsidR="009D68BF">
        <w:rPr>
          <w:rFonts w:asciiTheme="minorBidi" w:hAnsiTheme="minorBidi"/>
          <w:sz w:val="24"/>
          <w:szCs w:val="24"/>
        </w:rPr>
        <w:t>: o</w:t>
      </w:r>
      <w:r w:rsidRPr="00FC74BC">
        <w:rPr>
          <w:rFonts w:asciiTheme="minorBidi" w:hAnsiTheme="minorBidi"/>
          <w:sz w:val="24"/>
          <w:szCs w:val="24"/>
        </w:rPr>
        <w:t xml:space="preserve">ne’s own life takes precedence over </w:t>
      </w:r>
      <w:r w:rsidR="009D68BF">
        <w:rPr>
          <w:rFonts w:asciiTheme="minorBidi" w:hAnsiTheme="minorBidi"/>
          <w:sz w:val="24"/>
          <w:szCs w:val="24"/>
        </w:rPr>
        <w:t xml:space="preserve">that of </w:t>
      </w:r>
      <w:r w:rsidRPr="00FC74BC">
        <w:rPr>
          <w:rFonts w:asciiTheme="minorBidi" w:hAnsiTheme="minorBidi"/>
          <w:sz w:val="24"/>
          <w:szCs w:val="24"/>
        </w:rPr>
        <w:t>others.</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What is even more astounding is that this is Rabbi Akiva talking</w:t>
      </w:r>
      <w:r w:rsidR="003A62B6">
        <w:rPr>
          <w:rFonts w:asciiTheme="minorBidi" w:hAnsiTheme="minorBidi"/>
          <w:sz w:val="24"/>
          <w:szCs w:val="24"/>
        </w:rPr>
        <w:t>, t</w:t>
      </w:r>
      <w:r w:rsidRPr="00FC74BC">
        <w:rPr>
          <w:rFonts w:asciiTheme="minorBidi" w:hAnsiTheme="minorBidi"/>
          <w:sz w:val="24"/>
          <w:szCs w:val="24"/>
        </w:rPr>
        <w:t xml:space="preserve">he same one who teaches us the importance of </w:t>
      </w:r>
      <w:r w:rsidR="003A62B6">
        <w:rPr>
          <w:rFonts w:asciiTheme="minorBidi" w:hAnsiTheme="minorBidi"/>
          <w:sz w:val="24"/>
          <w:szCs w:val="24"/>
        </w:rPr>
        <w:t>“</w:t>
      </w:r>
      <w:r w:rsidR="00DB4689">
        <w:rPr>
          <w:rFonts w:asciiTheme="minorBidi" w:hAnsiTheme="minorBidi"/>
          <w:i/>
          <w:iCs/>
          <w:sz w:val="24"/>
          <w:szCs w:val="24"/>
        </w:rPr>
        <w:t>Ve-ahavta</w:t>
      </w:r>
      <w:r w:rsidR="003A62B6">
        <w:rPr>
          <w:rFonts w:asciiTheme="minorBidi" w:hAnsiTheme="minorBidi"/>
          <w:i/>
          <w:iCs/>
          <w:sz w:val="24"/>
          <w:szCs w:val="24"/>
        </w:rPr>
        <w:t>”</w:t>
      </w:r>
      <w:r w:rsidRPr="00FC74BC">
        <w:rPr>
          <w:rFonts w:asciiTheme="minorBidi" w:hAnsiTheme="minorBidi"/>
          <w:sz w:val="24"/>
          <w:szCs w:val="24"/>
        </w:rPr>
        <w:t xml:space="preserve"> as </w:t>
      </w:r>
      <w:r w:rsidR="003A62B6">
        <w:rPr>
          <w:rFonts w:asciiTheme="minorBidi" w:hAnsiTheme="minorBidi"/>
          <w:sz w:val="24"/>
          <w:szCs w:val="24"/>
        </w:rPr>
        <w:t>“</w:t>
      </w:r>
      <w:r w:rsidRPr="00FC74BC">
        <w:rPr>
          <w:rFonts w:asciiTheme="minorBidi" w:hAnsiTheme="minorBidi"/>
          <w:sz w:val="24"/>
          <w:szCs w:val="24"/>
        </w:rPr>
        <w:t>a great principle of the Torah</w:t>
      </w:r>
      <w:r w:rsidR="003A62B6">
        <w:rPr>
          <w:rFonts w:asciiTheme="minorBidi" w:hAnsiTheme="minorBidi"/>
          <w:sz w:val="24"/>
          <w:szCs w:val="24"/>
        </w:rPr>
        <w:t>”</w:t>
      </w:r>
      <w:r w:rsidRPr="00FC74BC">
        <w:rPr>
          <w:rFonts w:asciiTheme="minorBidi" w:hAnsiTheme="minorBidi"/>
          <w:sz w:val="24"/>
          <w:szCs w:val="24"/>
        </w:rPr>
        <w:t xml:space="preserve"> is the same one who gives precedence to man’s own needs.  Which one is it</w:t>
      </w:r>
      <w:r w:rsidR="003A62B6">
        <w:rPr>
          <w:rFonts w:asciiTheme="minorBidi" w:hAnsiTheme="minorBidi"/>
          <w:sz w:val="24"/>
          <w:szCs w:val="24"/>
        </w:rPr>
        <w:t>?  I</w:t>
      </w:r>
      <w:r w:rsidRPr="00FC74BC">
        <w:rPr>
          <w:rFonts w:asciiTheme="minorBidi" w:hAnsiTheme="minorBidi"/>
          <w:sz w:val="24"/>
          <w:szCs w:val="24"/>
        </w:rPr>
        <w:t xml:space="preserve">s one obligated to treat others </w:t>
      </w:r>
      <w:r w:rsidR="003A62B6">
        <w:rPr>
          <w:rFonts w:asciiTheme="minorBidi" w:hAnsiTheme="minorBidi"/>
          <w:sz w:val="24"/>
          <w:szCs w:val="24"/>
        </w:rPr>
        <w:t>as equal</w:t>
      </w:r>
      <w:r w:rsidRPr="00FC74BC">
        <w:rPr>
          <w:rFonts w:asciiTheme="minorBidi" w:hAnsiTheme="minorBidi"/>
          <w:sz w:val="24"/>
          <w:szCs w:val="24"/>
        </w:rPr>
        <w:t xml:space="preserve"> to himself completely</w:t>
      </w:r>
      <w:r w:rsidR="003A62B6">
        <w:rPr>
          <w:rFonts w:asciiTheme="minorBidi" w:hAnsiTheme="minorBidi"/>
          <w:sz w:val="24"/>
          <w:szCs w:val="24"/>
        </w:rPr>
        <w:t>,</w:t>
      </w:r>
      <w:r w:rsidRPr="00FC74BC">
        <w:rPr>
          <w:rFonts w:asciiTheme="minorBidi" w:hAnsiTheme="minorBidi"/>
          <w:sz w:val="24"/>
          <w:szCs w:val="24"/>
        </w:rPr>
        <w:t xml:space="preserve"> as the </w:t>
      </w:r>
      <w:r w:rsidR="003A62B6">
        <w:rPr>
          <w:rFonts w:asciiTheme="minorBidi" w:hAnsiTheme="minorBidi"/>
          <w:sz w:val="24"/>
          <w:szCs w:val="24"/>
        </w:rPr>
        <w:t>“</w:t>
      </w:r>
      <w:r w:rsidRPr="00FC74BC">
        <w:rPr>
          <w:rFonts w:asciiTheme="minorBidi" w:hAnsiTheme="minorBidi"/>
          <w:sz w:val="24"/>
          <w:szCs w:val="24"/>
        </w:rPr>
        <w:t>great principle</w:t>
      </w:r>
      <w:r w:rsidR="003A62B6">
        <w:rPr>
          <w:rFonts w:asciiTheme="minorBidi" w:hAnsiTheme="minorBidi"/>
          <w:sz w:val="24"/>
          <w:szCs w:val="24"/>
        </w:rPr>
        <w:t>”</w:t>
      </w:r>
      <w:r w:rsidRPr="00FC74BC">
        <w:rPr>
          <w:rFonts w:asciiTheme="minorBidi" w:hAnsiTheme="minorBidi"/>
          <w:sz w:val="24"/>
          <w:szCs w:val="24"/>
        </w:rPr>
        <w:t xml:space="preserve"> would seem</w:t>
      </w:r>
      <w:r w:rsidR="003A62B6">
        <w:rPr>
          <w:rFonts w:asciiTheme="minorBidi" w:hAnsiTheme="minorBidi"/>
          <w:sz w:val="24"/>
          <w:szCs w:val="24"/>
        </w:rPr>
        <w:t xml:space="preserve"> to indicate</w:t>
      </w:r>
      <w:r w:rsidRPr="00FC74BC">
        <w:rPr>
          <w:rFonts w:asciiTheme="minorBidi" w:hAnsiTheme="minorBidi"/>
          <w:sz w:val="24"/>
          <w:szCs w:val="24"/>
        </w:rPr>
        <w:t>, or should one giv</w:t>
      </w:r>
      <w:r w:rsidR="003A62B6">
        <w:rPr>
          <w:rFonts w:asciiTheme="minorBidi" w:hAnsiTheme="minorBidi"/>
          <w:sz w:val="24"/>
          <w:szCs w:val="24"/>
        </w:rPr>
        <w:t>e precedence to one’s own needs</w:t>
      </w:r>
      <w:r w:rsidRPr="00FC74BC">
        <w:rPr>
          <w:rFonts w:asciiTheme="minorBidi" w:hAnsiTheme="minorBidi"/>
          <w:sz w:val="24"/>
          <w:szCs w:val="24"/>
        </w:rPr>
        <w:t xml:space="preserve"> and only </w:t>
      </w:r>
      <w:r w:rsidR="003A62B6">
        <w:rPr>
          <w:rFonts w:asciiTheme="minorBidi" w:hAnsiTheme="minorBidi"/>
          <w:sz w:val="24"/>
          <w:szCs w:val="24"/>
        </w:rPr>
        <w:t xml:space="preserve">then </w:t>
      </w:r>
      <w:r w:rsidRPr="00FC74BC">
        <w:rPr>
          <w:rFonts w:asciiTheme="minorBidi" w:hAnsiTheme="minorBidi"/>
          <w:sz w:val="24"/>
          <w:szCs w:val="24"/>
        </w:rPr>
        <w:t>deal with others</w:t>
      </w:r>
      <w:r w:rsidR="003A62B6">
        <w:rPr>
          <w:rFonts w:asciiTheme="minorBidi" w:hAnsiTheme="minorBidi"/>
          <w:sz w:val="24"/>
          <w:szCs w:val="24"/>
        </w:rPr>
        <w:t>’ needs</w:t>
      </w:r>
      <w:r w:rsidRPr="00FC74BC">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As </w:t>
      </w:r>
      <w:r w:rsidR="003A62B6">
        <w:rPr>
          <w:rFonts w:asciiTheme="minorBidi" w:hAnsiTheme="minorBidi"/>
          <w:sz w:val="24"/>
          <w:szCs w:val="24"/>
        </w:rPr>
        <w:t>we saw</w:t>
      </w:r>
      <w:r w:rsidRPr="00FC74BC">
        <w:rPr>
          <w:rFonts w:asciiTheme="minorBidi" w:hAnsiTheme="minorBidi"/>
          <w:sz w:val="24"/>
          <w:szCs w:val="24"/>
        </w:rPr>
        <w:t xml:space="preserve"> l</w:t>
      </w:r>
      <w:r w:rsidR="003A62B6">
        <w:rPr>
          <w:rFonts w:asciiTheme="minorBidi" w:hAnsiTheme="minorBidi"/>
          <w:sz w:val="24"/>
          <w:szCs w:val="24"/>
        </w:rPr>
        <w:t>ast week, some commentators use</w:t>
      </w:r>
      <w:r w:rsidRPr="00FC74BC">
        <w:rPr>
          <w:rFonts w:asciiTheme="minorBidi" w:hAnsiTheme="minorBidi"/>
          <w:sz w:val="24"/>
          <w:szCs w:val="24"/>
        </w:rPr>
        <w:t xml:space="preserve"> this as a proof-text for their defini</w:t>
      </w:r>
      <w:r w:rsidR="003A62B6">
        <w:rPr>
          <w:rFonts w:asciiTheme="minorBidi" w:hAnsiTheme="minorBidi"/>
          <w:sz w:val="24"/>
          <w:szCs w:val="24"/>
        </w:rPr>
        <w:t>tion of “</w:t>
      </w:r>
      <w:r w:rsidR="00DB4689">
        <w:rPr>
          <w:rFonts w:asciiTheme="minorBidi" w:hAnsiTheme="minorBidi"/>
          <w:i/>
          <w:iCs/>
          <w:sz w:val="24"/>
          <w:szCs w:val="24"/>
        </w:rPr>
        <w:t>Ve-ahavta</w:t>
      </w:r>
      <w:r w:rsidR="003A62B6">
        <w:rPr>
          <w:rFonts w:asciiTheme="minorBidi" w:hAnsiTheme="minorBidi"/>
          <w:i/>
          <w:iCs/>
          <w:sz w:val="24"/>
          <w:szCs w:val="24"/>
        </w:rPr>
        <w:t>”</w:t>
      </w:r>
      <w:r w:rsidRPr="00FC74BC">
        <w:rPr>
          <w:rFonts w:asciiTheme="minorBidi" w:hAnsiTheme="minorBidi"/>
          <w:sz w:val="24"/>
          <w:szCs w:val="24"/>
        </w:rPr>
        <w:t xml:space="preserve"> as a call to care for others</w:t>
      </w:r>
      <w:r w:rsidR="003A62B6">
        <w:rPr>
          <w:rFonts w:asciiTheme="minorBidi" w:hAnsiTheme="minorBidi"/>
          <w:sz w:val="24"/>
          <w:szCs w:val="24"/>
        </w:rPr>
        <w:t>’</w:t>
      </w:r>
      <w:r w:rsidRPr="00FC74BC">
        <w:rPr>
          <w:rFonts w:asciiTheme="minorBidi" w:hAnsiTheme="minorBidi"/>
          <w:sz w:val="24"/>
          <w:szCs w:val="24"/>
        </w:rPr>
        <w:t xml:space="preserve"> needs but not to provide for them, because no one can in fact provide for others as themselves.</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A striking passage </w:t>
      </w:r>
      <w:r w:rsidR="003A62B6">
        <w:rPr>
          <w:rFonts w:asciiTheme="minorBidi" w:hAnsiTheme="minorBidi"/>
          <w:sz w:val="24"/>
          <w:szCs w:val="24"/>
        </w:rPr>
        <w:t>in</w:t>
      </w:r>
      <w:r w:rsidRPr="00FC74BC">
        <w:rPr>
          <w:rFonts w:asciiTheme="minorBidi" w:hAnsiTheme="minorBidi"/>
          <w:sz w:val="24"/>
          <w:szCs w:val="24"/>
        </w:rPr>
        <w:t xml:space="preserve"> the Talmud </w:t>
      </w:r>
      <w:r w:rsidR="003A62B6">
        <w:rPr>
          <w:rFonts w:asciiTheme="minorBidi" w:hAnsiTheme="minorBidi"/>
          <w:sz w:val="24"/>
          <w:szCs w:val="24"/>
        </w:rPr>
        <w:t>also discusses</w:t>
      </w:r>
      <w:r w:rsidRPr="00FC74BC">
        <w:rPr>
          <w:rFonts w:asciiTheme="minorBidi" w:hAnsiTheme="minorBidi"/>
          <w:sz w:val="24"/>
          <w:szCs w:val="24"/>
        </w:rPr>
        <w:t xml:space="preserve"> putting one’s own needs first</w:t>
      </w:r>
      <w:r w:rsidR="003A62B6">
        <w:rPr>
          <w:rFonts w:asciiTheme="minorBidi" w:hAnsiTheme="minorBidi"/>
          <w:sz w:val="24"/>
          <w:szCs w:val="24"/>
        </w:rPr>
        <w:t>, but takes it</w:t>
      </w:r>
      <w:r w:rsidRPr="00FC74BC">
        <w:rPr>
          <w:rFonts w:asciiTheme="minorBidi" w:hAnsiTheme="minorBidi"/>
          <w:sz w:val="24"/>
          <w:szCs w:val="24"/>
        </w:rPr>
        <w:t xml:space="preserve"> far beyond the case of two </w:t>
      </w:r>
      <w:r w:rsidR="003A62B6">
        <w:rPr>
          <w:rFonts w:asciiTheme="minorBidi" w:hAnsiTheme="minorBidi"/>
          <w:sz w:val="24"/>
          <w:szCs w:val="24"/>
        </w:rPr>
        <w:t>men</w:t>
      </w:r>
      <w:r w:rsidR="00AA0574">
        <w:rPr>
          <w:rFonts w:asciiTheme="minorBidi" w:hAnsiTheme="minorBidi"/>
          <w:sz w:val="24"/>
          <w:szCs w:val="24"/>
        </w:rPr>
        <w:t xml:space="preserve"> in the desert; instead, the passage examines the case of two cities and a spring which provides enough water for only one of them:</w:t>
      </w:r>
    </w:p>
    <w:p w:rsidR="00FC74BC" w:rsidRPr="00FC74BC" w:rsidRDefault="00FC74BC" w:rsidP="00FC74BC">
      <w:pPr>
        <w:pStyle w:val="NoSpacing"/>
        <w:jc w:val="both"/>
        <w:rPr>
          <w:rFonts w:asciiTheme="minorBidi" w:hAnsiTheme="minorBidi"/>
          <w:sz w:val="24"/>
          <w:szCs w:val="24"/>
        </w:rPr>
      </w:pPr>
    </w:p>
    <w:p w:rsidR="00FC74BC" w:rsidRPr="00FC74BC" w:rsidRDefault="00FC74BC" w:rsidP="00393AC5">
      <w:pPr>
        <w:pStyle w:val="NoSpacing"/>
        <w:ind w:left="720"/>
        <w:jc w:val="both"/>
        <w:rPr>
          <w:rFonts w:asciiTheme="minorBidi" w:hAnsiTheme="minorBidi"/>
          <w:sz w:val="24"/>
          <w:szCs w:val="24"/>
        </w:rPr>
      </w:pPr>
      <w:r w:rsidRPr="00FC74BC">
        <w:rPr>
          <w:rFonts w:asciiTheme="minorBidi" w:hAnsiTheme="minorBidi"/>
          <w:sz w:val="24"/>
          <w:szCs w:val="24"/>
        </w:rPr>
        <w:lastRenderedPageBreak/>
        <w:t xml:space="preserve">A spring belongs to the residents of the city, </w:t>
      </w:r>
      <w:r w:rsidR="00393AC5">
        <w:rPr>
          <w:rFonts w:asciiTheme="minorBidi" w:hAnsiTheme="minorBidi"/>
          <w:sz w:val="24"/>
          <w:szCs w:val="24"/>
        </w:rPr>
        <w:t xml:space="preserve">so if it comes to their lives </w:t>
      </w:r>
      <w:r w:rsidR="00EA03F6">
        <w:rPr>
          <w:rFonts w:asciiTheme="minorBidi" w:hAnsiTheme="minorBidi"/>
          <w:sz w:val="24"/>
          <w:szCs w:val="24"/>
        </w:rPr>
        <w:t>against</w:t>
      </w:r>
      <w:r w:rsidR="00393AC5">
        <w:rPr>
          <w:rFonts w:asciiTheme="minorBidi" w:hAnsiTheme="minorBidi"/>
          <w:sz w:val="24"/>
          <w:szCs w:val="24"/>
        </w:rPr>
        <w:t xml:space="preserve"> the </w:t>
      </w:r>
      <w:r w:rsidR="00EA03F6">
        <w:rPr>
          <w:rFonts w:asciiTheme="minorBidi" w:hAnsiTheme="minorBidi"/>
          <w:sz w:val="24"/>
          <w:szCs w:val="24"/>
        </w:rPr>
        <w:t>lives</w:t>
      </w:r>
      <w:r w:rsidR="00393AC5">
        <w:rPr>
          <w:rFonts w:asciiTheme="minorBidi" w:hAnsiTheme="minorBidi"/>
          <w:sz w:val="24"/>
          <w:szCs w:val="24"/>
        </w:rPr>
        <w:t xml:space="preserve"> of other</w:t>
      </w:r>
      <w:r w:rsidRPr="00FC74BC">
        <w:rPr>
          <w:rFonts w:asciiTheme="minorBidi" w:hAnsiTheme="minorBidi"/>
          <w:sz w:val="24"/>
          <w:szCs w:val="24"/>
        </w:rPr>
        <w:t>s</w:t>
      </w:r>
      <w:r w:rsidR="00393AC5">
        <w:rPr>
          <w:rFonts w:asciiTheme="minorBidi" w:hAnsiTheme="minorBidi"/>
          <w:sz w:val="24"/>
          <w:szCs w:val="24"/>
        </w:rPr>
        <w:t>, t</w:t>
      </w:r>
      <w:r w:rsidRPr="00FC74BC">
        <w:rPr>
          <w:rFonts w:asciiTheme="minorBidi" w:hAnsiTheme="minorBidi"/>
          <w:sz w:val="24"/>
          <w:szCs w:val="24"/>
        </w:rPr>
        <w:t xml:space="preserve">heir </w:t>
      </w:r>
      <w:r w:rsidR="00393AC5">
        <w:rPr>
          <w:rFonts w:asciiTheme="minorBidi" w:hAnsiTheme="minorBidi"/>
          <w:sz w:val="24"/>
          <w:szCs w:val="24"/>
        </w:rPr>
        <w:t>lives come first, before the</w:t>
      </w:r>
      <w:r w:rsidRPr="00FC74BC">
        <w:rPr>
          <w:rFonts w:asciiTheme="minorBidi" w:hAnsiTheme="minorBidi"/>
          <w:sz w:val="24"/>
          <w:szCs w:val="24"/>
        </w:rPr>
        <w:t xml:space="preserve"> lives of others. (</w:t>
      </w:r>
      <w:r w:rsidRPr="00FC74BC">
        <w:rPr>
          <w:rFonts w:asciiTheme="minorBidi" w:hAnsiTheme="minorBidi"/>
          <w:i/>
          <w:iCs/>
          <w:sz w:val="24"/>
          <w:szCs w:val="24"/>
        </w:rPr>
        <w:t>Nedarim</w:t>
      </w:r>
      <w:r w:rsidRPr="00FC74BC">
        <w:rPr>
          <w:rFonts w:asciiTheme="minorBidi" w:hAnsiTheme="minorBidi"/>
          <w:sz w:val="24"/>
          <w:szCs w:val="24"/>
        </w:rPr>
        <w:t xml:space="preserve"> 80b)</w:t>
      </w:r>
    </w:p>
    <w:p w:rsidR="00FC74BC" w:rsidRPr="00FC74BC" w:rsidRDefault="00FC74BC" w:rsidP="00FC74BC">
      <w:pPr>
        <w:pStyle w:val="NoSpacing"/>
        <w:jc w:val="both"/>
        <w:rPr>
          <w:rFonts w:asciiTheme="minorBidi" w:hAnsiTheme="minorBidi"/>
          <w:sz w:val="24"/>
          <w:szCs w:val="24"/>
        </w:rPr>
      </w:pPr>
    </w:p>
    <w:p w:rsidR="00FC74BC" w:rsidRPr="00FC74BC" w:rsidRDefault="00FC74BC" w:rsidP="00393AC5">
      <w:pPr>
        <w:pStyle w:val="NoSpacing"/>
        <w:jc w:val="both"/>
        <w:rPr>
          <w:rFonts w:asciiTheme="minorBidi" w:hAnsiTheme="minorBidi"/>
          <w:sz w:val="24"/>
          <w:szCs w:val="24"/>
        </w:rPr>
      </w:pPr>
      <w:r w:rsidRPr="00FC74BC">
        <w:rPr>
          <w:rFonts w:asciiTheme="minorBidi" w:hAnsiTheme="minorBidi"/>
          <w:sz w:val="24"/>
          <w:szCs w:val="24"/>
        </w:rPr>
        <w:t xml:space="preserve">This initial statement </w:t>
      </w:r>
      <w:r w:rsidR="00393AC5">
        <w:rPr>
          <w:rFonts w:asciiTheme="minorBidi" w:hAnsiTheme="minorBidi"/>
          <w:sz w:val="24"/>
          <w:szCs w:val="24"/>
        </w:rPr>
        <w:t>i</w:t>
      </w:r>
      <w:r w:rsidRPr="00FC74BC">
        <w:rPr>
          <w:rFonts w:asciiTheme="minorBidi" w:hAnsiTheme="minorBidi"/>
          <w:sz w:val="24"/>
          <w:szCs w:val="24"/>
        </w:rPr>
        <w:t>s understandable; however, the con</w:t>
      </w:r>
      <w:r w:rsidR="00393AC5">
        <w:rPr>
          <w:rFonts w:asciiTheme="minorBidi" w:hAnsiTheme="minorBidi"/>
          <w:sz w:val="24"/>
          <w:szCs w:val="24"/>
        </w:rPr>
        <w:t>clus</w:t>
      </w:r>
      <w:r w:rsidRPr="00FC74BC">
        <w:rPr>
          <w:rFonts w:asciiTheme="minorBidi" w:hAnsiTheme="minorBidi"/>
          <w:sz w:val="24"/>
          <w:szCs w:val="24"/>
        </w:rPr>
        <w:t>ion is startling</w:t>
      </w:r>
      <w:r w:rsidR="00393AC5">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393AC5" w:rsidRDefault="00FC74BC" w:rsidP="00393AC5">
      <w:pPr>
        <w:pStyle w:val="NoSpacing"/>
        <w:ind w:left="720"/>
        <w:jc w:val="both"/>
        <w:rPr>
          <w:rFonts w:asciiTheme="minorBidi" w:hAnsiTheme="minorBidi"/>
          <w:sz w:val="24"/>
          <w:szCs w:val="24"/>
        </w:rPr>
      </w:pPr>
      <w:r w:rsidRPr="00FC74BC">
        <w:rPr>
          <w:rFonts w:asciiTheme="minorBidi" w:hAnsiTheme="minorBidi"/>
          <w:sz w:val="24"/>
          <w:szCs w:val="24"/>
        </w:rPr>
        <w:t>If they must choose between their own animals and the animals of others</w:t>
      </w:r>
      <w:r w:rsidR="00393AC5">
        <w:rPr>
          <w:rFonts w:asciiTheme="minorBidi" w:hAnsiTheme="minorBidi"/>
          <w:sz w:val="24"/>
          <w:szCs w:val="24"/>
        </w:rPr>
        <w:t xml:space="preserve">, </w:t>
      </w:r>
      <w:r w:rsidRPr="00FC74BC">
        <w:rPr>
          <w:rFonts w:asciiTheme="minorBidi" w:hAnsiTheme="minorBidi"/>
          <w:sz w:val="24"/>
          <w:szCs w:val="24"/>
        </w:rPr>
        <w:t xml:space="preserve">their own animals </w:t>
      </w:r>
      <w:r w:rsidR="00393AC5">
        <w:rPr>
          <w:rFonts w:asciiTheme="minorBidi" w:hAnsiTheme="minorBidi"/>
          <w:sz w:val="24"/>
          <w:szCs w:val="24"/>
        </w:rPr>
        <w:t>come first, before</w:t>
      </w:r>
      <w:r w:rsidRPr="00FC74BC">
        <w:rPr>
          <w:rFonts w:asciiTheme="minorBidi" w:hAnsiTheme="minorBidi"/>
          <w:sz w:val="24"/>
          <w:szCs w:val="24"/>
        </w:rPr>
        <w:t xml:space="preserve"> the animals of others.  </w:t>
      </w:r>
    </w:p>
    <w:p w:rsidR="00393AC5" w:rsidRDefault="00FC74BC" w:rsidP="00393AC5">
      <w:pPr>
        <w:pStyle w:val="NoSpacing"/>
        <w:ind w:left="720"/>
        <w:jc w:val="both"/>
        <w:rPr>
          <w:rFonts w:asciiTheme="minorBidi" w:hAnsiTheme="minorBidi"/>
          <w:sz w:val="24"/>
          <w:szCs w:val="24"/>
        </w:rPr>
      </w:pPr>
      <w:r w:rsidRPr="00FC74BC">
        <w:rPr>
          <w:rFonts w:asciiTheme="minorBidi" w:hAnsiTheme="minorBidi"/>
          <w:sz w:val="24"/>
          <w:szCs w:val="24"/>
        </w:rPr>
        <w:t xml:space="preserve">If they must choose between their own laundering </w:t>
      </w:r>
      <w:r w:rsidR="00393AC5">
        <w:rPr>
          <w:rFonts w:asciiTheme="minorBidi" w:hAnsiTheme="minorBidi"/>
          <w:sz w:val="24"/>
          <w:szCs w:val="24"/>
        </w:rPr>
        <w:t xml:space="preserve">and the laundering </w:t>
      </w:r>
      <w:r w:rsidRPr="00FC74BC">
        <w:rPr>
          <w:rFonts w:asciiTheme="minorBidi" w:hAnsiTheme="minorBidi"/>
          <w:sz w:val="24"/>
          <w:szCs w:val="24"/>
        </w:rPr>
        <w:t>of others</w:t>
      </w:r>
      <w:r w:rsidR="00393AC5">
        <w:rPr>
          <w:rFonts w:asciiTheme="minorBidi" w:hAnsiTheme="minorBidi"/>
          <w:sz w:val="24"/>
          <w:szCs w:val="24"/>
        </w:rPr>
        <w:t>, their own laundering comes first, before the laundering of others</w:t>
      </w:r>
    </w:p>
    <w:p w:rsidR="00FC74BC" w:rsidRPr="00FC74BC" w:rsidRDefault="00393AC5" w:rsidP="00393AC5">
      <w:pPr>
        <w:pStyle w:val="NoSpacing"/>
        <w:ind w:left="720"/>
        <w:jc w:val="both"/>
        <w:rPr>
          <w:rFonts w:asciiTheme="minorBidi" w:hAnsiTheme="minorBidi"/>
          <w:sz w:val="24"/>
          <w:szCs w:val="24"/>
        </w:rPr>
      </w:pPr>
      <w:r>
        <w:rPr>
          <w:rFonts w:asciiTheme="minorBidi" w:hAnsiTheme="minorBidi"/>
          <w:sz w:val="24"/>
          <w:szCs w:val="24"/>
        </w:rPr>
        <w:t>I</w:t>
      </w:r>
      <w:r w:rsidR="00FC74BC" w:rsidRPr="00FC74BC">
        <w:rPr>
          <w:rFonts w:asciiTheme="minorBidi" w:hAnsiTheme="minorBidi"/>
          <w:sz w:val="24"/>
          <w:szCs w:val="24"/>
        </w:rPr>
        <w:t>f, however, they must choose between the lives of others and their own laundering</w:t>
      </w:r>
      <w:r>
        <w:rPr>
          <w:rFonts w:asciiTheme="minorBidi" w:hAnsiTheme="minorBidi"/>
          <w:sz w:val="24"/>
          <w:szCs w:val="24"/>
        </w:rPr>
        <w:t>, t</w:t>
      </w:r>
      <w:r w:rsidR="00FC74BC" w:rsidRPr="00FC74BC">
        <w:rPr>
          <w:rFonts w:asciiTheme="minorBidi" w:hAnsiTheme="minorBidi"/>
          <w:sz w:val="24"/>
          <w:szCs w:val="24"/>
        </w:rPr>
        <w:t xml:space="preserve">he lives of others </w:t>
      </w:r>
      <w:r>
        <w:rPr>
          <w:rFonts w:asciiTheme="minorBidi" w:hAnsiTheme="minorBidi"/>
          <w:sz w:val="24"/>
          <w:szCs w:val="24"/>
        </w:rPr>
        <w:t>come first, before</w:t>
      </w:r>
      <w:r w:rsidR="00FC74BC" w:rsidRPr="00FC74BC">
        <w:rPr>
          <w:rFonts w:asciiTheme="minorBidi" w:hAnsiTheme="minorBidi"/>
          <w:sz w:val="24"/>
          <w:szCs w:val="24"/>
        </w:rPr>
        <w:t xml:space="preserve"> their own laundering.  However, </w:t>
      </w:r>
      <w:r>
        <w:rPr>
          <w:rFonts w:asciiTheme="minorBidi" w:hAnsiTheme="minorBidi"/>
          <w:sz w:val="24"/>
          <w:szCs w:val="24"/>
        </w:rPr>
        <w:t>Rabbi Yosei</w:t>
      </w:r>
      <w:r w:rsidR="00FC74BC" w:rsidRPr="00FC74BC">
        <w:rPr>
          <w:rFonts w:asciiTheme="minorBidi" w:hAnsiTheme="minorBidi"/>
          <w:sz w:val="24"/>
          <w:szCs w:val="24"/>
        </w:rPr>
        <w:t xml:space="preserve"> says </w:t>
      </w:r>
      <w:r>
        <w:rPr>
          <w:rFonts w:asciiTheme="minorBidi" w:hAnsiTheme="minorBidi"/>
          <w:sz w:val="24"/>
          <w:szCs w:val="24"/>
        </w:rPr>
        <w:t xml:space="preserve">that </w:t>
      </w:r>
      <w:r w:rsidR="00FC74BC" w:rsidRPr="00FC74BC">
        <w:rPr>
          <w:rFonts w:asciiTheme="minorBidi" w:hAnsiTheme="minorBidi"/>
          <w:sz w:val="24"/>
          <w:szCs w:val="24"/>
        </w:rPr>
        <w:t xml:space="preserve">their own laundering </w:t>
      </w:r>
      <w:r>
        <w:rPr>
          <w:rFonts w:asciiTheme="minorBidi" w:hAnsiTheme="minorBidi"/>
          <w:sz w:val="24"/>
          <w:szCs w:val="24"/>
        </w:rPr>
        <w:t xml:space="preserve">comes first, before </w:t>
      </w:r>
      <w:r w:rsidR="00FC74BC" w:rsidRPr="00FC74BC">
        <w:rPr>
          <w:rFonts w:asciiTheme="minorBidi" w:hAnsiTheme="minorBidi"/>
          <w:sz w:val="24"/>
          <w:szCs w:val="24"/>
        </w:rPr>
        <w:t xml:space="preserve">the lives of others. </w:t>
      </w:r>
    </w:p>
    <w:p w:rsidR="00FC74BC" w:rsidRPr="00FC74BC" w:rsidRDefault="00FC74BC" w:rsidP="00FC74BC">
      <w:pPr>
        <w:pStyle w:val="NoSpacing"/>
        <w:jc w:val="both"/>
        <w:rPr>
          <w:rFonts w:asciiTheme="minorBidi" w:hAnsiTheme="minorBidi"/>
          <w:sz w:val="24"/>
          <w:szCs w:val="24"/>
          <w:rtl/>
        </w:rPr>
      </w:pPr>
    </w:p>
    <w:p w:rsidR="00FC74BC" w:rsidRPr="00FC74BC" w:rsidRDefault="00FC74BC" w:rsidP="00393AC5">
      <w:pPr>
        <w:pStyle w:val="NoSpacing"/>
        <w:jc w:val="both"/>
        <w:rPr>
          <w:rFonts w:asciiTheme="minorBidi" w:hAnsiTheme="minorBidi"/>
          <w:sz w:val="24"/>
          <w:szCs w:val="24"/>
        </w:rPr>
      </w:pPr>
      <w:r w:rsidRPr="00FC74BC">
        <w:rPr>
          <w:rFonts w:asciiTheme="minorBidi" w:hAnsiTheme="minorBidi"/>
          <w:sz w:val="24"/>
          <w:szCs w:val="24"/>
        </w:rPr>
        <w:t xml:space="preserve">Though it is understandable that one’s </w:t>
      </w:r>
      <w:r w:rsidR="00393AC5">
        <w:rPr>
          <w:rFonts w:asciiTheme="minorBidi" w:hAnsiTheme="minorBidi"/>
          <w:sz w:val="24"/>
          <w:szCs w:val="24"/>
        </w:rPr>
        <w:t xml:space="preserve">own </w:t>
      </w:r>
      <w:r w:rsidRPr="00FC74BC">
        <w:rPr>
          <w:rFonts w:asciiTheme="minorBidi" w:hAnsiTheme="minorBidi"/>
          <w:sz w:val="24"/>
          <w:szCs w:val="24"/>
        </w:rPr>
        <w:t>animals are given precedence</w:t>
      </w:r>
      <w:r w:rsidR="00393AC5">
        <w:rPr>
          <w:rFonts w:asciiTheme="minorBidi" w:hAnsiTheme="minorBidi"/>
          <w:sz w:val="24"/>
          <w:szCs w:val="24"/>
        </w:rPr>
        <w:t xml:space="preserve"> over those of others</w:t>
      </w:r>
      <w:r w:rsidRPr="00FC74BC">
        <w:rPr>
          <w:rFonts w:asciiTheme="minorBidi" w:hAnsiTheme="minorBidi"/>
          <w:sz w:val="24"/>
          <w:szCs w:val="24"/>
        </w:rPr>
        <w:t xml:space="preserve">, </w:t>
      </w:r>
      <w:r w:rsidR="00393AC5">
        <w:rPr>
          <w:rFonts w:asciiTheme="minorBidi" w:hAnsiTheme="minorBidi"/>
          <w:sz w:val="24"/>
          <w:szCs w:val="24"/>
        </w:rPr>
        <w:t>Rabbi Yosei</w:t>
      </w:r>
      <w:r w:rsidRPr="00FC74BC">
        <w:rPr>
          <w:rFonts w:asciiTheme="minorBidi" w:hAnsiTheme="minorBidi"/>
          <w:sz w:val="24"/>
          <w:szCs w:val="24"/>
        </w:rPr>
        <w:t>’s opinion give</w:t>
      </w:r>
      <w:r w:rsidR="00393AC5">
        <w:rPr>
          <w:rFonts w:asciiTheme="minorBidi" w:hAnsiTheme="minorBidi"/>
          <w:sz w:val="24"/>
          <w:szCs w:val="24"/>
        </w:rPr>
        <w:t>s</w:t>
      </w:r>
      <w:r w:rsidRPr="00FC74BC">
        <w:rPr>
          <w:rFonts w:asciiTheme="minorBidi" w:hAnsiTheme="minorBidi"/>
          <w:sz w:val="24"/>
          <w:szCs w:val="24"/>
        </w:rPr>
        <w:t xml:space="preserve"> precedence to the upper city’s laundering needs before the drinking needs of the second city</w:t>
      </w:r>
      <w:r w:rsidR="00393AC5">
        <w:rPr>
          <w:rFonts w:asciiTheme="minorBidi" w:hAnsiTheme="minorBidi"/>
          <w:sz w:val="24"/>
          <w:szCs w:val="24"/>
        </w:rPr>
        <w:t xml:space="preserve"> — which </w:t>
      </w:r>
      <w:r w:rsidRPr="00FC74BC">
        <w:rPr>
          <w:rFonts w:asciiTheme="minorBidi" w:hAnsiTheme="minorBidi"/>
          <w:sz w:val="24"/>
          <w:szCs w:val="24"/>
        </w:rPr>
        <w:t xml:space="preserve">is mindboggling.  Despite the continuation of the </w:t>
      </w:r>
      <w:r w:rsidR="00393AC5">
        <w:rPr>
          <w:rFonts w:asciiTheme="minorBidi" w:hAnsiTheme="minorBidi"/>
          <w:sz w:val="24"/>
          <w:szCs w:val="24"/>
        </w:rPr>
        <w:t>passage,</w:t>
      </w:r>
      <w:r w:rsidRPr="00FC74BC">
        <w:rPr>
          <w:rFonts w:asciiTheme="minorBidi" w:hAnsiTheme="minorBidi"/>
          <w:sz w:val="24"/>
          <w:szCs w:val="24"/>
        </w:rPr>
        <w:t xml:space="preserve"> which discusses the importance of hygiene</w:t>
      </w:r>
      <w:r w:rsidR="00393AC5">
        <w:rPr>
          <w:rFonts w:asciiTheme="minorBidi" w:hAnsiTheme="minorBidi"/>
          <w:sz w:val="24"/>
          <w:szCs w:val="24"/>
        </w:rPr>
        <w:t>, in turn giving</w:t>
      </w:r>
      <w:r w:rsidRPr="00FC74BC">
        <w:rPr>
          <w:rFonts w:asciiTheme="minorBidi" w:hAnsiTheme="minorBidi"/>
          <w:sz w:val="24"/>
          <w:szCs w:val="24"/>
        </w:rPr>
        <w:t xml:space="preserve"> significance to laundering needs, the opinion seems extreme</w:t>
      </w:r>
      <w:r w:rsidR="00393AC5">
        <w:rPr>
          <w:rFonts w:asciiTheme="minorBidi" w:hAnsiTheme="minorBidi"/>
          <w:sz w:val="24"/>
          <w:szCs w:val="24"/>
        </w:rPr>
        <w:t>: c</w:t>
      </w:r>
      <w:r w:rsidRPr="00FC74BC">
        <w:rPr>
          <w:rFonts w:asciiTheme="minorBidi" w:hAnsiTheme="minorBidi"/>
          <w:sz w:val="24"/>
          <w:szCs w:val="24"/>
        </w:rPr>
        <w:t xml:space="preserve">an one’s laundering needs actually take precedence over another community’s basic needs of hydration?  (In fact, while the simple understanding of the </w:t>
      </w:r>
      <w:r w:rsidR="00393AC5">
        <w:rPr>
          <w:rFonts w:asciiTheme="minorBidi" w:hAnsiTheme="minorBidi"/>
          <w:sz w:val="24"/>
          <w:szCs w:val="24"/>
        </w:rPr>
        <w:t>Talmud</w:t>
      </w:r>
      <w:r w:rsidRPr="00FC74BC">
        <w:rPr>
          <w:rFonts w:asciiTheme="minorBidi" w:hAnsiTheme="minorBidi"/>
          <w:sz w:val="24"/>
          <w:szCs w:val="24"/>
        </w:rPr>
        <w:t xml:space="preserve"> would </w:t>
      </w:r>
      <w:r w:rsidR="00764923">
        <w:rPr>
          <w:rFonts w:asciiTheme="minorBidi" w:hAnsiTheme="minorBidi"/>
          <w:sz w:val="24"/>
          <w:szCs w:val="24"/>
        </w:rPr>
        <w:t xml:space="preserve"> </w:t>
      </w:r>
      <w:r w:rsidRPr="00FC74BC">
        <w:rPr>
          <w:rFonts w:asciiTheme="minorBidi" w:hAnsiTheme="minorBidi"/>
          <w:sz w:val="24"/>
          <w:szCs w:val="24"/>
        </w:rPr>
        <w:t>indicate that one city’s laundering water takes precedence over another communit</w:t>
      </w:r>
      <w:r w:rsidR="00393AC5">
        <w:rPr>
          <w:rFonts w:asciiTheme="minorBidi" w:hAnsiTheme="minorBidi"/>
          <w:sz w:val="24"/>
          <w:szCs w:val="24"/>
        </w:rPr>
        <w:t>y’</w:t>
      </w:r>
      <w:r w:rsidRPr="00FC74BC">
        <w:rPr>
          <w:rFonts w:asciiTheme="minorBidi" w:hAnsiTheme="minorBidi"/>
          <w:sz w:val="24"/>
          <w:szCs w:val="24"/>
        </w:rPr>
        <w:t xml:space="preserve">s drinking water, the law </w:t>
      </w:r>
      <w:r w:rsidR="00393AC5">
        <w:rPr>
          <w:rFonts w:asciiTheme="minorBidi" w:hAnsiTheme="minorBidi"/>
          <w:sz w:val="24"/>
          <w:szCs w:val="24"/>
        </w:rPr>
        <w:t>is more complicated; s</w:t>
      </w:r>
      <w:r w:rsidRPr="00FC74BC">
        <w:rPr>
          <w:rFonts w:asciiTheme="minorBidi" w:hAnsiTheme="minorBidi"/>
          <w:sz w:val="24"/>
          <w:szCs w:val="24"/>
        </w:rPr>
        <w:t xml:space="preserve">ee </w:t>
      </w:r>
      <w:r w:rsidRPr="00393AC5">
        <w:rPr>
          <w:rFonts w:asciiTheme="minorBidi" w:hAnsiTheme="minorBidi"/>
          <w:i/>
          <w:iCs/>
          <w:sz w:val="24"/>
          <w:szCs w:val="24"/>
        </w:rPr>
        <w:t>Mishpetei Shalom</w:t>
      </w:r>
      <w:r w:rsidRPr="00FC74BC">
        <w:rPr>
          <w:rFonts w:asciiTheme="minorBidi" w:hAnsiTheme="minorBidi"/>
          <w:sz w:val="24"/>
          <w:szCs w:val="24"/>
        </w:rPr>
        <w:t xml:space="preserve"> 13:10-11 and notes</w:t>
      </w:r>
      <w:r w:rsidR="00393AC5">
        <w:rPr>
          <w:rFonts w:asciiTheme="minorBidi" w:hAnsiTheme="minorBidi"/>
          <w:sz w:val="24"/>
          <w:szCs w:val="24"/>
        </w:rPr>
        <w:t xml:space="preserve"> </w:t>
      </w:r>
      <w:r w:rsidR="00393AC5" w:rsidRPr="00393AC5">
        <w:rPr>
          <w:rFonts w:asciiTheme="minorBidi" w:hAnsiTheme="minorBidi"/>
          <w:i/>
          <w:iCs/>
          <w:sz w:val="24"/>
          <w:szCs w:val="24"/>
        </w:rPr>
        <w:t>ad loc</w:t>
      </w:r>
      <w:r w:rsidR="00393AC5">
        <w:rPr>
          <w:rFonts w:asciiTheme="minorBidi" w:hAnsiTheme="minorBidi"/>
          <w:sz w:val="24"/>
          <w:szCs w:val="24"/>
        </w:rPr>
        <w:t>.</w:t>
      </w:r>
      <w:r w:rsidRPr="00FC74BC">
        <w:rPr>
          <w:rFonts w:asciiTheme="minorBidi" w:hAnsiTheme="minorBidi"/>
          <w:sz w:val="24"/>
          <w:szCs w:val="24"/>
        </w:rPr>
        <w:t xml:space="preserve">) </w:t>
      </w:r>
    </w:p>
    <w:p w:rsidR="00FC74BC" w:rsidRPr="00FC74BC" w:rsidRDefault="00FC74BC" w:rsidP="00FC74BC">
      <w:pPr>
        <w:pStyle w:val="NoSpacing"/>
        <w:jc w:val="both"/>
        <w:rPr>
          <w:rFonts w:asciiTheme="minorBidi" w:hAnsiTheme="minorBidi"/>
          <w:sz w:val="24"/>
          <w:szCs w:val="24"/>
          <w:rtl/>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In a slightly different context, the </w:t>
      </w:r>
      <w:r w:rsidR="00393AC5">
        <w:rPr>
          <w:rFonts w:asciiTheme="minorBidi" w:hAnsiTheme="minorBidi"/>
          <w:sz w:val="24"/>
          <w:szCs w:val="24"/>
        </w:rPr>
        <w:t xml:space="preserve">Talmud </w:t>
      </w:r>
      <w:r w:rsidRPr="00FC74BC">
        <w:rPr>
          <w:rFonts w:asciiTheme="minorBidi" w:hAnsiTheme="minorBidi"/>
          <w:sz w:val="24"/>
          <w:szCs w:val="24"/>
        </w:rPr>
        <w:t>define</w:t>
      </w:r>
      <w:r w:rsidR="00393AC5">
        <w:rPr>
          <w:rFonts w:asciiTheme="minorBidi" w:hAnsiTheme="minorBidi"/>
          <w:sz w:val="24"/>
          <w:szCs w:val="24"/>
        </w:rPr>
        <w:t>s</w:t>
      </w:r>
      <w:r w:rsidRPr="00FC74BC">
        <w:rPr>
          <w:rFonts w:asciiTheme="minorBidi" w:hAnsiTheme="minorBidi"/>
          <w:sz w:val="24"/>
          <w:szCs w:val="24"/>
        </w:rPr>
        <w:t xml:space="preserve"> one’s obligation to others as taking a backseat to the license to f</w:t>
      </w:r>
      <w:r w:rsidR="00393AC5">
        <w:rPr>
          <w:rFonts w:asciiTheme="minorBidi" w:hAnsiTheme="minorBidi"/>
          <w:sz w:val="24"/>
          <w:szCs w:val="24"/>
        </w:rPr>
        <w:t>ulf</w:t>
      </w:r>
      <w:r w:rsidRPr="00FC74BC">
        <w:rPr>
          <w:rFonts w:asciiTheme="minorBidi" w:hAnsiTheme="minorBidi"/>
          <w:sz w:val="24"/>
          <w:szCs w:val="24"/>
        </w:rPr>
        <w:t xml:space="preserve">ill one’s own needs.  Regarding the </w:t>
      </w:r>
      <w:r w:rsidR="00530373" w:rsidRPr="00530373">
        <w:rPr>
          <w:rFonts w:asciiTheme="minorBidi" w:hAnsiTheme="minorBidi"/>
          <w:sz w:val="24"/>
          <w:szCs w:val="24"/>
        </w:rPr>
        <w:t>mitzva</w:t>
      </w:r>
      <w:r w:rsidRPr="00FC74BC">
        <w:rPr>
          <w:rFonts w:asciiTheme="minorBidi" w:hAnsiTheme="minorBidi"/>
          <w:sz w:val="24"/>
          <w:szCs w:val="24"/>
        </w:rPr>
        <w:t xml:space="preserve"> of </w:t>
      </w:r>
      <w:r w:rsidRPr="00FC74BC">
        <w:rPr>
          <w:rFonts w:asciiTheme="minorBidi" w:hAnsiTheme="minorBidi"/>
          <w:i/>
          <w:iCs/>
          <w:sz w:val="24"/>
          <w:szCs w:val="24"/>
        </w:rPr>
        <w:t>tzedaka</w:t>
      </w:r>
      <w:r w:rsidR="00393AC5">
        <w:rPr>
          <w:rFonts w:asciiTheme="minorBidi" w:hAnsiTheme="minorBidi"/>
          <w:i/>
          <w:iCs/>
          <w:sz w:val="24"/>
          <w:szCs w:val="24"/>
        </w:rPr>
        <w:t>,</w:t>
      </w:r>
      <w:r w:rsidRPr="00FC74BC">
        <w:rPr>
          <w:rFonts w:asciiTheme="minorBidi" w:hAnsiTheme="minorBidi"/>
          <w:sz w:val="24"/>
          <w:szCs w:val="24"/>
        </w:rPr>
        <w:t xml:space="preserve"> </w:t>
      </w:r>
      <w:r w:rsidR="00393AC5">
        <w:rPr>
          <w:rFonts w:asciiTheme="minorBidi" w:hAnsiTheme="minorBidi"/>
          <w:sz w:val="24"/>
          <w:szCs w:val="24"/>
        </w:rPr>
        <w:t xml:space="preserve">charity, </w:t>
      </w:r>
      <w:r w:rsidRPr="00FC74BC">
        <w:rPr>
          <w:rFonts w:asciiTheme="minorBidi" w:hAnsiTheme="minorBidi"/>
          <w:sz w:val="24"/>
          <w:szCs w:val="24"/>
        </w:rPr>
        <w:t xml:space="preserve">we find similar sources that would indicate that one’s providing for others </w:t>
      </w:r>
      <w:r w:rsidR="00393AC5">
        <w:rPr>
          <w:rFonts w:asciiTheme="minorBidi" w:hAnsiTheme="minorBidi"/>
          <w:sz w:val="24"/>
          <w:szCs w:val="24"/>
        </w:rPr>
        <w:t xml:space="preserve">should </w:t>
      </w:r>
      <w:r w:rsidRPr="00FC74BC">
        <w:rPr>
          <w:rFonts w:asciiTheme="minorBidi" w:hAnsiTheme="minorBidi"/>
          <w:sz w:val="24"/>
          <w:szCs w:val="24"/>
        </w:rPr>
        <w:t>be done in ways that do</w:t>
      </w:r>
      <w:r w:rsidR="00393AC5">
        <w:rPr>
          <w:rFonts w:asciiTheme="minorBidi" w:hAnsiTheme="minorBidi"/>
          <w:sz w:val="24"/>
          <w:szCs w:val="24"/>
        </w:rPr>
        <w:t xml:space="preserve"> not</w:t>
      </w:r>
      <w:r w:rsidRPr="00FC74BC">
        <w:rPr>
          <w:rFonts w:asciiTheme="minorBidi" w:hAnsiTheme="minorBidi"/>
          <w:sz w:val="24"/>
          <w:szCs w:val="24"/>
        </w:rPr>
        <w:t xml:space="preserve"> jeopardize </w:t>
      </w:r>
      <w:r w:rsidR="00393AC5">
        <w:rPr>
          <w:rFonts w:asciiTheme="minorBidi" w:hAnsiTheme="minorBidi"/>
          <w:sz w:val="24"/>
          <w:szCs w:val="24"/>
        </w:rPr>
        <w:t xml:space="preserve">one’s </w:t>
      </w:r>
      <w:r w:rsidRPr="00FC74BC">
        <w:rPr>
          <w:rFonts w:asciiTheme="minorBidi" w:hAnsiTheme="minorBidi"/>
          <w:sz w:val="24"/>
          <w:szCs w:val="24"/>
        </w:rPr>
        <w:t xml:space="preserve">social standing.  </w:t>
      </w:r>
    </w:p>
    <w:p w:rsidR="00FC74BC" w:rsidRPr="00FC74BC" w:rsidRDefault="00FC74BC" w:rsidP="00FC74BC">
      <w:pPr>
        <w:pStyle w:val="NoSpacing"/>
        <w:jc w:val="both"/>
        <w:rPr>
          <w:rFonts w:asciiTheme="minorBidi" w:hAnsiTheme="minorBidi"/>
          <w:sz w:val="24"/>
          <w:szCs w:val="24"/>
        </w:rPr>
      </w:pPr>
    </w:p>
    <w:p w:rsidR="00FC74BC" w:rsidRPr="00FC74BC" w:rsidRDefault="00FC74BC" w:rsidP="00FC74BC">
      <w:pPr>
        <w:pStyle w:val="NoSpacing"/>
        <w:jc w:val="both"/>
        <w:rPr>
          <w:rFonts w:asciiTheme="minorBidi" w:hAnsiTheme="minorBidi"/>
          <w:sz w:val="24"/>
          <w:szCs w:val="24"/>
        </w:rPr>
      </w:pPr>
      <w:r w:rsidRPr="00FC74BC">
        <w:rPr>
          <w:rFonts w:asciiTheme="minorBidi" w:hAnsiTheme="minorBidi"/>
          <w:sz w:val="24"/>
          <w:szCs w:val="24"/>
        </w:rPr>
        <w:t xml:space="preserve">The </w:t>
      </w:r>
      <w:r w:rsidR="00393AC5">
        <w:rPr>
          <w:rFonts w:asciiTheme="minorBidi" w:hAnsiTheme="minorBidi"/>
          <w:sz w:val="24"/>
          <w:szCs w:val="24"/>
        </w:rPr>
        <w:t>Talmud</w:t>
      </w:r>
      <w:r w:rsidRPr="00FC74BC">
        <w:rPr>
          <w:rFonts w:asciiTheme="minorBidi" w:hAnsiTheme="minorBidi"/>
          <w:sz w:val="24"/>
          <w:szCs w:val="24"/>
        </w:rPr>
        <w:t xml:space="preserve"> (</w:t>
      </w:r>
      <w:r w:rsidRPr="00393AC5">
        <w:rPr>
          <w:rFonts w:asciiTheme="minorBidi" w:hAnsiTheme="minorBidi"/>
          <w:i/>
          <w:iCs/>
          <w:sz w:val="24"/>
          <w:szCs w:val="24"/>
        </w:rPr>
        <w:t>Ketubot</w:t>
      </w:r>
      <w:r w:rsidRPr="00FC74BC">
        <w:rPr>
          <w:rFonts w:asciiTheme="minorBidi" w:hAnsiTheme="minorBidi"/>
          <w:sz w:val="24"/>
          <w:szCs w:val="24"/>
        </w:rPr>
        <w:t xml:space="preserve"> 50a) states:</w:t>
      </w:r>
    </w:p>
    <w:p w:rsidR="00FC74BC" w:rsidRPr="00FC74BC" w:rsidRDefault="00FC74BC" w:rsidP="00FC74BC">
      <w:pPr>
        <w:pStyle w:val="NoSpacing"/>
        <w:jc w:val="both"/>
        <w:rPr>
          <w:rFonts w:asciiTheme="minorBidi" w:hAnsiTheme="minorBidi"/>
          <w:sz w:val="24"/>
          <w:szCs w:val="24"/>
        </w:rPr>
      </w:pPr>
    </w:p>
    <w:p w:rsidR="00FC74BC" w:rsidRPr="00FC74BC" w:rsidRDefault="00FC74BC" w:rsidP="001023AB">
      <w:pPr>
        <w:pStyle w:val="NoSpacing"/>
        <w:ind w:left="720"/>
        <w:jc w:val="both"/>
        <w:rPr>
          <w:rFonts w:asciiTheme="minorBidi" w:hAnsiTheme="minorBidi"/>
          <w:sz w:val="24"/>
          <w:szCs w:val="24"/>
        </w:rPr>
      </w:pPr>
      <w:r w:rsidRPr="00FC74BC">
        <w:rPr>
          <w:rFonts w:asciiTheme="minorBidi" w:hAnsiTheme="minorBidi"/>
          <w:sz w:val="24"/>
          <w:szCs w:val="24"/>
        </w:rPr>
        <w:t xml:space="preserve">In Usha they enacted: One who </w:t>
      </w:r>
      <w:r w:rsidR="001023AB">
        <w:rPr>
          <w:rFonts w:asciiTheme="minorBidi" w:hAnsiTheme="minorBidi"/>
          <w:sz w:val="24"/>
          <w:szCs w:val="24"/>
        </w:rPr>
        <w:t>bestows</w:t>
      </w:r>
      <w:r w:rsidRPr="00FC74BC">
        <w:rPr>
          <w:rFonts w:asciiTheme="minorBidi" w:hAnsiTheme="minorBidi"/>
          <w:sz w:val="24"/>
          <w:szCs w:val="24"/>
        </w:rPr>
        <w:t xml:space="preserve"> money should not </w:t>
      </w:r>
      <w:r w:rsidR="001023AB">
        <w:rPr>
          <w:rFonts w:asciiTheme="minorBidi" w:hAnsiTheme="minorBidi"/>
          <w:sz w:val="24"/>
          <w:szCs w:val="24"/>
        </w:rPr>
        <w:t>bestow</w:t>
      </w:r>
      <w:r w:rsidRPr="00FC74BC">
        <w:rPr>
          <w:rFonts w:asciiTheme="minorBidi" w:hAnsiTheme="minorBidi"/>
          <w:sz w:val="24"/>
          <w:szCs w:val="24"/>
        </w:rPr>
        <w:t xml:space="preserve"> more than a fifth… lest he become dependent on </w:t>
      </w:r>
      <w:r w:rsidR="001023AB">
        <w:rPr>
          <w:rFonts w:asciiTheme="minorBidi" w:hAnsiTheme="minorBidi"/>
          <w:sz w:val="24"/>
          <w:szCs w:val="24"/>
        </w:rPr>
        <w:t xml:space="preserve">other </w:t>
      </w:r>
      <w:r w:rsidRPr="00FC74BC">
        <w:rPr>
          <w:rFonts w:asciiTheme="minorBidi" w:hAnsiTheme="minorBidi"/>
          <w:sz w:val="24"/>
          <w:szCs w:val="24"/>
        </w:rPr>
        <w:t>people for his support.</w:t>
      </w:r>
    </w:p>
    <w:p w:rsidR="00393AC5" w:rsidRDefault="00393AC5" w:rsidP="00FC74BC">
      <w:pPr>
        <w:pStyle w:val="NoSpacing"/>
        <w:jc w:val="both"/>
        <w:rPr>
          <w:rFonts w:asciiTheme="minorBidi" w:hAnsiTheme="minorBidi"/>
          <w:sz w:val="24"/>
          <w:szCs w:val="24"/>
        </w:rPr>
      </w:pPr>
    </w:p>
    <w:p w:rsidR="00FC74BC" w:rsidRPr="00FC74BC" w:rsidRDefault="00FC74BC" w:rsidP="001023AB">
      <w:pPr>
        <w:pStyle w:val="NoSpacing"/>
        <w:jc w:val="both"/>
        <w:rPr>
          <w:rFonts w:asciiTheme="minorBidi" w:hAnsiTheme="minorBidi"/>
          <w:sz w:val="24"/>
          <w:szCs w:val="24"/>
        </w:rPr>
      </w:pPr>
      <w:r w:rsidRPr="00FC74BC">
        <w:rPr>
          <w:rFonts w:asciiTheme="minorBidi" w:hAnsiTheme="minorBidi"/>
          <w:sz w:val="24"/>
          <w:szCs w:val="24"/>
        </w:rPr>
        <w:t>Again, a</w:t>
      </w:r>
      <w:r w:rsidR="001023AB">
        <w:rPr>
          <w:rFonts w:asciiTheme="minorBidi" w:hAnsiTheme="minorBidi"/>
          <w:sz w:val="24"/>
          <w:szCs w:val="24"/>
        </w:rPr>
        <w:t xml:space="preserve">n </w:t>
      </w:r>
      <w:r w:rsidR="00EA03F6">
        <w:rPr>
          <w:rFonts w:asciiTheme="minorBidi" w:hAnsiTheme="minorBidi"/>
          <w:sz w:val="24"/>
          <w:szCs w:val="24"/>
        </w:rPr>
        <w:t>analysis</w:t>
      </w:r>
      <w:r w:rsidRPr="00FC74BC">
        <w:rPr>
          <w:rFonts w:asciiTheme="minorBidi" w:hAnsiTheme="minorBidi"/>
          <w:sz w:val="24"/>
          <w:szCs w:val="24"/>
        </w:rPr>
        <w:t xml:space="preserve"> of the </w:t>
      </w:r>
      <w:r w:rsidR="00530373" w:rsidRPr="00530373">
        <w:rPr>
          <w:rFonts w:asciiTheme="minorBidi" w:hAnsiTheme="minorBidi"/>
          <w:sz w:val="24"/>
          <w:szCs w:val="24"/>
        </w:rPr>
        <w:t>mitzva</w:t>
      </w:r>
      <w:r w:rsidRPr="00FC74BC">
        <w:rPr>
          <w:rFonts w:asciiTheme="minorBidi" w:hAnsiTheme="minorBidi"/>
          <w:sz w:val="24"/>
          <w:szCs w:val="24"/>
        </w:rPr>
        <w:t xml:space="preserve"> of </w:t>
      </w:r>
      <w:r w:rsidRPr="00FC74BC">
        <w:rPr>
          <w:rFonts w:asciiTheme="minorBidi" w:hAnsiTheme="minorBidi"/>
          <w:i/>
          <w:iCs/>
          <w:sz w:val="24"/>
          <w:szCs w:val="24"/>
        </w:rPr>
        <w:t>tzedaka</w:t>
      </w:r>
      <w:r w:rsidRPr="00FC74BC">
        <w:rPr>
          <w:rFonts w:asciiTheme="minorBidi" w:hAnsiTheme="minorBidi"/>
          <w:sz w:val="24"/>
          <w:szCs w:val="24"/>
        </w:rPr>
        <w:t xml:space="preserve"> will provide the halakhic guidelines for this law (see</w:t>
      </w:r>
      <w:r w:rsidR="001023AB">
        <w:rPr>
          <w:rFonts w:asciiTheme="minorBidi" w:hAnsiTheme="minorBidi"/>
          <w:sz w:val="24"/>
          <w:szCs w:val="24"/>
        </w:rPr>
        <w:t>,</w:t>
      </w:r>
      <w:r w:rsidRPr="00FC74BC">
        <w:rPr>
          <w:rFonts w:asciiTheme="minorBidi" w:hAnsiTheme="minorBidi"/>
          <w:sz w:val="24"/>
          <w:szCs w:val="24"/>
        </w:rPr>
        <w:t xml:space="preserve"> for instance</w:t>
      </w:r>
      <w:r w:rsidR="001023AB">
        <w:rPr>
          <w:rFonts w:asciiTheme="minorBidi" w:hAnsiTheme="minorBidi"/>
          <w:sz w:val="24"/>
          <w:szCs w:val="24"/>
        </w:rPr>
        <w:t>,</w:t>
      </w:r>
      <w:r w:rsidRPr="00FC74BC">
        <w:rPr>
          <w:rFonts w:asciiTheme="minorBidi" w:hAnsiTheme="minorBidi"/>
          <w:sz w:val="24"/>
          <w:szCs w:val="24"/>
        </w:rPr>
        <w:t xml:space="preserve"> </w:t>
      </w:r>
      <w:r w:rsidRPr="001023AB">
        <w:rPr>
          <w:rFonts w:asciiTheme="minorBidi" w:hAnsiTheme="minorBidi"/>
          <w:i/>
          <w:iCs/>
          <w:sz w:val="24"/>
          <w:szCs w:val="24"/>
        </w:rPr>
        <w:t>Ketubot</w:t>
      </w:r>
      <w:r w:rsidRPr="00FC74BC">
        <w:rPr>
          <w:rFonts w:asciiTheme="minorBidi" w:hAnsiTheme="minorBidi"/>
          <w:sz w:val="24"/>
          <w:szCs w:val="24"/>
        </w:rPr>
        <w:t xml:space="preserve"> 67a), but the simple understanding is very straightforward</w:t>
      </w:r>
      <w:r w:rsidR="001023AB">
        <w:rPr>
          <w:rFonts w:asciiTheme="minorBidi" w:hAnsiTheme="minorBidi"/>
          <w:sz w:val="24"/>
          <w:szCs w:val="24"/>
        </w:rPr>
        <w:t>: o</w:t>
      </w:r>
      <w:r w:rsidRPr="00FC74BC">
        <w:rPr>
          <w:rFonts w:asciiTheme="minorBidi" w:hAnsiTheme="minorBidi"/>
          <w:sz w:val="24"/>
          <w:szCs w:val="24"/>
        </w:rPr>
        <w:t>ne should not, and might not even be allowed to, be overly generous in ways that m</w:t>
      </w:r>
      <w:r w:rsidR="001023AB">
        <w:rPr>
          <w:rFonts w:asciiTheme="minorBidi" w:hAnsiTheme="minorBidi"/>
          <w:sz w:val="24"/>
          <w:szCs w:val="24"/>
        </w:rPr>
        <w:t>ay</w:t>
      </w:r>
      <w:r w:rsidRPr="00FC74BC">
        <w:rPr>
          <w:rFonts w:asciiTheme="minorBidi" w:hAnsiTheme="minorBidi"/>
          <w:sz w:val="24"/>
          <w:szCs w:val="24"/>
        </w:rPr>
        <w:t xml:space="preserve"> hurt his ability to provide for himself. </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If we return to the question we started with, these sources provide a clear ruling that only reiterates the original </w:t>
      </w:r>
      <w:r w:rsidR="001023AB">
        <w:rPr>
          <w:rFonts w:asciiTheme="minorBidi" w:hAnsiTheme="minorBidi"/>
          <w:sz w:val="24"/>
          <w:szCs w:val="24"/>
        </w:rPr>
        <w:t>problem</w:t>
      </w:r>
      <w:r w:rsidRPr="00FC74BC">
        <w:rPr>
          <w:rFonts w:asciiTheme="minorBidi" w:hAnsiTheme="minorBidi"/>
          <w:sz w:val="24"/>
          <w:szCs w:val="24"/>
        </w:rPr>
        <w:t xml:space="preserve"> in a different form.  If all </w:t>
      </w:r>
      <w:r w:rsidR="001023AB">
        <w:rPr>
          <w:rFonts w:asciiTheme="minorBidi" w:hAnsiTheme="minorBidi"/>
          <w:sz w:val="24"/>
          <w:szCs w:val="24"/>
        </w:rPr>
        <w:t xml:space="preserve">of </w:t>
      </w:r>
      <w:r w:rsidRPr="00FC74BC">
        <w:rPr>
          <w:rFonts w:asciiTheme="minorBidi" w:hAnsiTheme="minorBidi"/>
          <w:sz w:val="24"/>
          <w:szCs w:val="24"/>
        </w:rPr>
        <w:t xml:space="preserve">these sources </w:t>
      </w:r>
      <w:r w:rsidR="001023AB">
        <w:rPr>
          <w:rFonts w:asciiTheme="minorBidi" w:hAnsiTheme="minorBidi"/>
          <w:sz w:val="24"/>
          <w:szCs w:val="24"/>
        </w:rPr>
        <w:t>st</w:t>
      </w:r>
      <w:r w:rsidRPr="00FC74BC">
        <w:rPr>
          <w:rFonts w:asciiTheme="minorBidi" w:hAnsiTheme="minorBidi"/>
          <w:sz w:val="24"/>
          <w:szCs w:val="24"/>
        </w:rPr>
        <w:t xml:space="preserve">ate that one’s own needs take precedence, at some points even in what </w:t>
      </w:r>
      <w:r w:rsidR="001023AB">
        <w:rPr>
          <w:rFonts w:asciiTheme="minorBidi" w:hAnsiTheme="minorBidi"/>
          <w:sz w:val="24"/>
          <w:szCs w:val="24"/>
        </w:rPr>
        <w:t xml:space="preserve">seems </w:t>
      </w:r>
      <w:r w:rsidR="001023AB">
        <w:rPr>
          <w:rFonts w:asciiTheme="minorBidi" w:hAnsiTheme="minorBidi"/>
          <w:sz w:val="24"/>
          <w:szCs w:val="24"/>
        </w:rPr>
        <w:lastRenderedPageBreak/>
        <w:t>to</w:t>
      </w:r>
      <w:r w:rsidRPr="00FC74BC">
        <w:rPr>
          <w:rFonts w:asciiTheme="minorBidi" w:hAnsiTheme="minorBidi"/>
          <w:sz w:val="24"/>
          <w:szCs w:val="24"/>
        </w:rPr>
        <w:t xml:space="preserve"> be a selfish manner, th</w:t>
      </w:r>
      <w:r w:rsidR="001023AB">
        <w:rPr>
          <w:rFonts w:asciiTheme="minorBidi" w:hAnsiTheme="minorBidi"/>
          <w:sz w:val="24"/>
          <w:szCs w:val="24"/>
        </w:rPr>
        <w:t>e</w:t>
      </w:r>
      <w:r w:rsidRPr="00FC74BC">
        <w:rPr>
          <w:rFonts w:asciiTheme="minorBidi" w:hAnsiTheme="minorBidi"/>
          <w:sz w:val="24"/>
          <w:szCs w:val="24"/>
        </w:rPr>
        <w:t>n wha</w:t>
      </w:r>
      <w:r w:rsidR="001023AB">
        <w:rPr>
          <w:rFonts w:asciiTheme="minorBidi" w:hAnsiTheme="minorBidi"/>
          <w:sz w:val="24"/>
          <w:szCs w:val="24"/>
        </w:rPr>
        <w:t>t does it mean that one should love others as himself</w:t>
      </w:r>
      <w:r w:rsidRPr="00FC74BC">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1023AB" w:rsidP="00FC74BC">
      <w:pPr>
        <w:pStyle w:val="NoSpacing"/>
        <w:jc w:val="both"/>
        <w:rPr>
          <w:rFonts w:asciiTheme="minorBidi" w:hAnsiTheme="minorBidi"/>
          <w:b/>
          <w:bCs/>
          <w:sz w:val="24"/>
          <w:szCs w:val="24"/>
        </w:rPr>
      </w:pPr>
      <w:r>
        <w:rPr>
          <w:rFonts w:asciiTheme="minorBidi" w:hAnsiTheme="minorBidi"/>
          <w:b/>
          <w:bCs/>
          <w:sz w:val="24"/>
          <w:szCs w:val="24"/>
        </w:rPr>
        <w:t>The Rambam’s Opinion</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In last week’s lesson</w:t>
      </w:r>
      <w:r w:rsidR="001023AB">
        <w:rPr>
          <w:rFonts w:asciiTheme="minorBidi" w:hAnsiTheme="minorBidi"/>
          <w:sz w:val="24"/>
          <w:szCs w:val="24"/>
        </w:rPr>
        <w:t>,</w:t>
      </w:r>
      <w:r w:rsidRPr="00FC74BC">
        <w:rPr>
          <w:rFonts w:asciiTheme="minorBidi" w:hAnsiTheme="minorBidi"/>
          <w:sz w:val="24"/>
          <w:szCs w:val="24"/>
        </w:rPr>
        <w:t xml:space="preserve"> we saw that a sim</w:t>
      </w:r>
      <w:r w:rsidR="001023AB">
        <w:rPr>
          <w:rFonts w:asciiTheme="minorBidi" w:hAnsiTheme="minorBidi"/>
          <w:sz w:val="24"/>
          <w:szCs w:val="24"/>
        </w:rPr>
        <w:t xml:space="preserve">ple reading of the Rambam </w:t>
      </w:r>
      <w:r w:rsidRPr="00FC74BC">
        <w:rPr>
          <w:rFonts w:asciiTheme="minorBidi" w:hAnsiTheme="minorBidi"/>
          <w:sz w:val="24"/>
          <w:szCs w:val="24"/>
        </w:rPr>
        <w:t>indicate</w:t>
      </w:r>
      <w:r w:rsidR="001023AB">
        <w:rPr>
          <w:rFonts w:asciiTheme="minorBidi" w:hAnsiTheme="minorBidi"/>
          <w:sz w:val="24"/>
          <w:szCs w:val="24"/>
        </w:rPr>
        <w:t>s</w:t>
      </w:r>
      <w:r w:rsidRPr="00FC74BC">
        <w:rPr>
          <w:rFonts w:asciiTheme="minorBidi" w:hAnsiTheme="minorBidi"/>
          <w:sz w:val="24"/>
          <w:szCs w:val="24"/>
        </w:rPr>
        <w:t xml:space="preserve"> that one must in fact love others as himself.  There are those who bring support to this assertion from the way in which the Rambam addresses the various s</w:t>
      </w:r>
      <w:r w:rsidR="001023AB">
        <w:rPr>
          <w:rFonts w:asciiTheme="minorBidi" w:hAnsiTheme="minorBidi"/>
          <w:sz w:val="24"/>
          <w:szCs w:val="24"/>
        </w:rPr>
        <w:t>ources brought above that seem</w:t>
      </w:r>
      <w:r w:rsidRPr="00FC74BC">
        <w:rPr>
          <w:rFonts w:asciiTheme="minorBidi" w:hAnsiTheme="minorBidi"/>
          <w:sz w:val="24"/>
          <w:szCs w:val="24"/>
        </w:rPr>
        <w:t xml:space="preserve"> to indicate otherwise.</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The Rambam does</w:t>
      </w:r>
      <w:r w:rsidR="001023AB">
        <w:rPr>
          <w:rFonts w:asciiTheme="minorBidi" w:hAnsiTheme="minorBidi"/>
          <w:sz w:val="24"/>
          <w:szCs w:val="24"/>
        </w:rPr>
        <w:t xml:space="preserve"> no</w:t>
      </w:r>
      <w:r w:rsidRPr="00FC74BC">
        <w:rPr>
          <w:rFonts w:asciiTheme="minorBidi" w:hAnsiTheme="minorBidi"/>
          <w:sz w:val="24"/>
          <w:szCs w:val="24"/>
        </w:rPr>
        <w:t xml:space="preserve">t codify the law </w:t>
      </w:r>
      <w:r w:rsidR="001023AB">
        <w:rPr>
          <w:rFonts w:asciiTheme="minorBidi" w:hAnsiTheme="minorBidi"/>
          <w:sz w:val="24"/>
          <w:szCs w:val="24"/>
        </w:rPr>
        <w:t>of</w:t>
      </w:r>
      <w:r w:rsidRPr="00FC74BC">
        <w:rPr>
          <w:rFonts w:asciiTheme="minorBidi" w:hAnsiTheme="minorBidi"/>
          <w:sz w:val="24"/>
          <w:szCs w:val="24"/>
        </w:rPr>
        <w:t xml:space="preserve"> two individuals walking in the desert</w:t>
      </w:r>
      <w:r w:rsidR="001023AB">
        <w:rPr>
          <w:rFonts w:asciiTheme="minorBidi" w:hAnsiTheme="minorBidi"/>
          <w:sz w:val="24"/>
          <w:szCs w:val="24"/>
        </w:rPr>
        <w:t>,</w:t>
      </w:r>
      <w:r w:rsidRPr="00FC74BC">
        <w:rPr>
          <w:rFonts w:asciiTheme="minorBidi" w:hAnsiTheme="minorBidi"/>
          <w:sz w:val="24"/>
          <w:szCs w:val="24"/>
        </w:rPr>
        <w:t xml:space="preserve"> nor </w:t>
      </w:r>
      <w:r w:rsidR="001023AB">
        <w:rPr>
          <w:rFonts w:asciiTheme="minorBidi" w:hAnsiTheme="minorBidi"/>
          <w:sz w:val="24"/>
          <w:szCs w:val="24"/>
        </w:rPr>
        <w:t xml:space="preserve">does he codify </w:t>
      </w:r>
      <w:r w:rsidRPr="00FC74BC">
        <w:rPr>
          <w:rFonts w:asciiTheme="minorBidi" w:hAnsiTheme="minorBidi"/>
          <w:sz w:val="24"/>
          <w:szCs w:val="24"/>
        </w:rPr>
        <w:t>the law regarding an upper and lower city sharing a river.  This lead</w:t>
      </w:r>
      <w:r w:rsidR="001023AB">
        <w:rPr>
          <w:rFonts w:asciiTheme="minorBidi" w:hAnsiTheme="minorBidi"/>
          <w:sz w:val="24"/>
          <w:szCs w:val="24"/>
        </w:rPr>
        <w:t>s</w:t>
      </w:r>
      <w:r w:rsidRPr="00FC74BC">
        <w:rPr>
          <w:rFonts w:asciiTheme="minorBidi" w:hAnsiTheme="minorBidi"/>
          <w:sz w:val="24"/>
          <w:szCs w:val="24"/>
        </w:rPr>
        <w:t xml:space="preserve"> certain commentators t</w:t>
      </w:r>
      <w:r w:rsidR="001023AB">
        <w:rPr>
          <w:rFonts w:asciiTheme="minorBidi" w:hAnsiTheme="minorBidi"/>
          <w:sz w:val="24"/>
          <w:szCs w:val="24"/>
        </w:rPr>
        <w:t>o conclude that the Rambam rules</w:t>
      </w:r>
      <w:r w:rsidRPr="00FC74BC">
        <w:rPr>
          <w:rFonts w:asciiTheme="minorBidi" w:hAnsiTheme="minorBidi"/>
          <w:sz w:val="24"/>
          <w:szCs w:val="24"/>
        </w:rPr>
        <w:t xml:space="preserve"> against Rabbi Akiva’s statement that one’s life takes precedence over another’s.  There is good reason to doubt that this is in fact the Rambam’s position, as Rav Moshe Feinstein rejects th</w:t>
      </w:r>
      <w:r w:rsidR="001023AB">
        <w:rPr>
          <w:rFonts w:asciiTheme="minorBidi" w:hAnsiTheme="minorBidi"/>
          <w:sz w:val="24"/>
          <w:szCs w:val="24"/>
        </w:rPr>
        <w:t>is</w:t>
      </w:r>
      <w:r w:rsidRPr="00FC74BC">
        <w:rPr>
          <w:rFonts w:asciiTheme="minorBidi" w:hAnsiTheme="minorBidi"/>
          <w:sz w:val="24"/>
          <w:szCs w:val="24"/>
        </w:rPr>
        <w:t xml:space="preserve"> understanding completely (see </w:t>
      </w:r>
      <w:r w:rsidR="00E0365D" w:rsidRPr="001023AB">
        <w:rPr>
          <w:rFonts w:asciiTheme="minorBidi" w:hAnsiTheme="minorBidi"/>
          <w:i/>
          <w:iCs/>
          <w:sz w:val="24"/>
          <w:szCs w:val="24"/>
        </w:rPr>
        <w:t>Iggerot</w:t>
      </w:r>
      <w:r w:rsidRPr="001023AB">
        <w:rPr>
          <w:rFonts w:asciiTheme="minorBidi" w:hAnsiTheme="minorBidi"/>
          <w:i/>
          <w:iCs/>
          <w:sz w:val="24"/>
          <w:szCs w:val="24"/>
        </w:rPr>
        <w:t xml:space="preserve"> Moshe</w:t>
      </w:r>
      <w:r w:rsidR="001023AB">
        <w:rPr>
          <w:rFonts w:asciiTheme="minorBidi" w:hAnsiTheme="minorBidi"/>
          <w:i/>
          <w:iCs/>
          <w:sz w:val="24"/>
          <w:szCs w:val="24"/>
        </w:rPr>
        <w:t>,</w:t>
      </w:r>
      <w:r w:rsidRPr="00FC74BC">
        <w:rPr>
          <w:rFonts w:asciiTheme="minorBidi" w:hAnsiTheme="minorBidi"/>
          <w:sz w:val="24"/>
          <w:szCs w:val="24"/>
        </w:rPr>
        <w:t xml:space="preserve"> YD 1:145)</w:t>
      </w:r>
      <w:r w:rsidR="001023AB">
        <w:rPr>
          <w:rFonts w:asciiTheme="minorBidi" w:hAnsiTheme="minorBidi"/>
          <w:sz w:val="24"/>
          <w:szCs w:val="24"/>
        </w:rPr>
        <w:t xml:space="preserve">.  </w:t>
      </w:r>
      <w:r w:rsidR="00EA03F6">
        <w:rPr>
          <w:rFonts w:asciiTheme="minorBidi" w:hAnsiTheme="minorBidi"/>
          <w:sz w:val="24"/>
          <w:szCs w:val="24"/>
        </w:rPr>
        <w:t>Nevertheless</w:t>
      </w:r>
      <w:r w:rsidR="001023AB">
        <w:rPr>
          <w:rFonts w:asciiTheme="minorBidi" w:hAnsiTheme="minorBidi"/>
          <w:sz w:val="24"/>
          <w:szCs w:val="24"/>
        </w:rPr>
        <w:t xml:space="preserve">, even if we accept that the Rambam does not embrace this ruling, </w:t>
      </w:r>
      <w:r w:rsidRPr="00FC74BC">
        <w:rPr>
          <w:rFonts w:asciiTheme="minorBidi" w:hAnsiTheme="minorBidi"/>
          <w:sz w:val="24"/>
          <w:szCs w:val="24"/>
        </w:rPr>
        <w:t>the q</w:t>
      </w:r>
      <w:r w:rsidR="001023AB">
        <w:rPr>
          <w:rFonts w:asciiTheme="minorBidi" w:hAnsiTheme="minorBidi"/>
          <w:sz w:val="24"/>
          <w:szCs w:val="24"/>
        </w:rPr>
        <w:t xml:space="preserve">uestion returns to Rabbi Akiva: how can the same sage who makes </w:t>
      </w:r>
      <w:r w:rsidRPr="00FC74BC">
        <w:rPr>
          <w:rFonts w:asciiTheme="minorBidi" w:hAnsiTheme="minorBidi"/>
          <w:sz w:val="24"/>
          <w:szCs w:val="24"/>
        </w:rPr>
        <w:t>“</w:t>
      </w:r>
      <w:r w:rsidR="00DB4689">
        <w:rPr>
          <w:rFonts w:asciiTheme="minorBidi" w:hAnsiTheme="minorBidi"/>
          <w:i/>
          <w:iCs/>
          <w:sz w:val="24"/>
          <w:szCs w:val="24"/>
        </w:rPr>
        <w:t>Ve-ahavta</w:t>
      </w:r>
      <w:r w:rsidRPr="00FC74BC">
        <w:rPr>
          <w:rFonts w:asciiTheme="minorBidi" w:hAnsiTheme="minorBidi"/>
          <w:sz w:val="24"/>
          <w:szCs w:val="24"/>
        </w:rPr>
        <w:t xml:space="preserve">” </w:t>
      </w:r>
      <w:r w:rsidR="001023AB">
        <w:rPr>
          <w:rFonts w:asciiTheme="minorBidi" w:hAnsiTheme="minorBidi"/>
          <w:sz w:val="24"/>
          <w:szCs w:val="24"/>
        </w:rPr>
        <w:t>the core principle of Judaism</w:t>
      </w:r>
      <w:r w:rsidRPr="00FC74BC">
        <w:rPr>
          <w:rFonts w:asciiTheme="minorBidi" w:hAnsiTheme="minorBidi"/>
          <w:sz w:val="24"/>
          <w:szCs w:val="24"/>
        </w:rPr>
        <w:t xml:space="preserve"> rule that one is to give precedence to his own needs over </w:t>
      </w:r>
      <w:r w:rsidR="001023AB">
        <w:rPr>
          <w:rFonts w:asciiTheme="minorBidi" w:hAnsiTheme="minorBidi"/>
          <w:sz w:val="24"/>
          <w:szCs w:val="24"/>
        </w:rPr>
        <w:t xml:space="preserve">those </w:t>
      </w:r>
      <w:r w:rsidRPr="00FC74BC">
        <w:rPr>
          <w:rFonts w:asciiTheme="minorBidi" w:hAnsiTheme="minorBidi"/>
          <w:sz w:val="24"/>
          <w:szCs w:val="24"/>
        </w:rPr>
        <w:t>others?</w:t>
      </w:r>
    </w:p>
    <w:p w:rsidR="00FC74BC" w:rsidRPr="00FC74BC" w:rsidRDefault="00FC74BC" w:rsidP="00FC74BC">
      <w:pPr>
        <w:pStyle w:val="NoSpacing"/>
        <w:jc w:val="both"/>
        <w:rPr>
          <w:rFonts w:asciiTheme="minorBidi" w:hAnsiTheme="minorBidi"/>
          <w:sz w:val="24"/>
          <w:szCs w:val="24"/>
          <w:rtl/>
        </w:rPr>
      </w:pPr>
    </w:p>
    <w:p w:rsidR="00FC74BC" w:rsidRPr="00FC74BC" w:rsidRDefault="001023AB" w:rsidP="006B730A">
      <w:pPr>
        <w:pStyle w:val="NoSpacing"/>
        <w:ind w:firstLine="720"/>
        <w:jc w:val="both"/>
        <w:rPr>
          <w:rFonts w:asciiTheme="minorBidi" w:hAnsiTheme="minorBidi"/>
          <w:sz w:val="24"/>
          <w:szCs w:val="24"/>
        </w:rPr>
      </w:pPr>
      <w:r>
        <w:rPr>
          <w:rFonts w:asciiTheme="minorBidi" w:hAnsiTheme="minorBidi"/>
          <w:sz w:val="24"/>
          <w:szCs w:val="24"/>
        </w:rPr>
        <w:t xml:space="preserve">A second </w:t>
      </w:r>
      <w:r w:rsidR="00FC74BC" w:rsidRPr="00FC74BC">
        <w:rPr>
          <w:rFonts w:asciiTheme="minorBidi" w:hAnsiTheme="minorBidi"/>
          <w:sz w:val="24"/>
          <w:szCs w:val="24"/>
        </w:rPr>
        <w:t>look at the verse might provide some info</w:t>
      </w:r>
      <w:r>
        <w:rPr>
          <w:rFonts w:asciiTheme="minorBidi" w:hAnsiTheme="minorBidi"/>
          <w:sz w:val="24"/>
          <w:szCs w:val="24"/>
        </w:rPr>
        <w:t>rmation</w:t>
      </w:r>
      <w:r w:rsidR="00FC74BC" w:rsidRPr="00FC74BC">
        <w:rPr>
          <w:rFonts w:asciiTheme="minorBidi" w:hAnsiTheme="minorBidi"/>
          <w:sz w:val="24"/>
          <w:szCs w:val="24"/>
        </w:rPr>
        <w:t xml:space="preserve"> regarding this issue.  As </w:t>
      </w:r>
      <w:r>
        <w:rPr>
          <w:rFonts w:asciiTheme="minorBidi" w:hAnsiTheme="minorBidi"/>
          <w:sz w:val="24"/>
          <w:szCs w:val="24"/>
        </w:rPr>
        <w:t>we saw in the previous</w:t>
      </w:r>
      <w:r w:rsidR="00FC74BC" w:rsidRPr="00FC74BC">
        <w:rPr>
          <w:rFonts w:asciiTheme="minorBidi" w:hAnsiTheme="minorBidi"/>
          <w:sz w:val="24"/>
          <w:szCs w:val="24"/>
        </w:rPr>
        <w:t xml:space="preserve"> lesson, a </w:t>
      </w:r>
      <w:r>
        <w:rPr>
          <w:rFonts w:asciiTheme="minorBidi" w:hAnsiTheme="minorBidi"/>
          <w:sz w:val="24"/>
          <w:szCs w:val="24"/>
        </w:rPr>
        <w:t>number of commentators discuss</w:t>
      </w:r>
      <w:r w:rsidR="00FC74BC" w:rsidRPr="00FC74BC">
        <w:rPr>
          <w:rFonts w:asciiTheme="minorBidi" w:hAnsiTheme="minorBidi"/>
          <w:sz w:val="24"/>
          <w:szCs w:val="24"/>
        </w:rPr>
        <w:t xml:space="preserve"> the unique formulation of the verse of </w:t>
      </w:r>
      <w:r>
        <w:rPr>
          <w:rFonts w:asciiTheme="minorBidi" w:hAnsiTheme="minorBidi"/>
          <w:sz w:val="24"/>
          <w:szCs w:val="24"/>
        </w:rPr>
        <w:t>“</w:t>
      </w:r>
      <w:r w:rsidR="00DB4689">
        <w:rPr>
          <w:rFonts w:asciiTheme="minorBidi" w:hAnsiTheme="minorBidi"/>
          <w:i/>
          <w:iCs/>
          <w:sz w:val="24"/>
          <w:szCs w:val="24"/>
        </w:rPr>
        <w:t>Ve-ahavta</w:t>
      </w:r>
      <w:r>
        <w:rPr>
          <w:rFonts w:asciiTheme="minorBidi" w:hAnsiTheme="minorBidi"/>
          <w:i/>
          <w:iCs/>
          <w:sz w:val="24"/>
          <w:szCs w:val="24"/>
        </w:rPr>
        <w:t>”</w:t>
      </w:r>
      <w:r>
        <w:rPr>
          <w:rFonts w:asciiTheme="minorBidi" w:hAnsiTheme="minorBidi"/>
          <w:sz w:val="24"/>
          <w:szCs w:val="24"/>
        </w:rPr>
        <w:t>: w</w:t>
      </w:r>
      <w:r w:rsidRPr="00AE7D9D">
        <w:rPr>
          <w:rFonts w:asciiTheme="minorBidi" w:hAnsiTheme="minorBidi"/>
          <w:sz w:val="24"/>
          <w:szCs w:val="24"/>
        </w:rPr>
        <w:t>hy is the language of the commandment “</w:t>
      </w:r>
      <w:r w:rsidRPr="00AE7D9D">
        <w:rPr>
          <w:rFonts w:asciiTheme="minorBidi" w:hAnsiTheme="minorBidi"/>
          <w:i/>
          <w:iCs/>
          <w:sz w:val="24"/>
          <w:szCs w:val="24"/>
        </w:rPr>
        <w:t>le-reiakha”</w:t>
      </w:r>
      <w:r w:rsidRPr="00AE7D9D">
        <w:rPr>
          <w:rFonts w:asciiTheme="minorBidi" w:hAnsiTheme="minorBidi"/>
          <w:sz w:val="24"/>
          <w:szCs w:val="24"/>
        </w:rPr>
        <w:t xml:space="preserve"> </w:t>
      </w:r>
      <w:r>
        <w:rPr>
          <w:rFonts w:asciiTheme="minorBidi" w:hAnsiTheme="minorBidi"/>
          <w:sz w:val="24"/>
          <w:szCs w:val="24"/>
        </w:rPr>
        <w:t xml:space="preserve">(with the prefix </w:t>
      </w:r>
      <w:r w:rsidRPr="001023AB">
        <w:rPr>
          <w:rFonts w:asciiTheme="minorBidi" w:hAnsiTheme="minorBidi"/>
          <w:i/>
          <w:iCs/>
          <w:sz w:val="24"/>
          <w:szCs w:val="24"/>
        </w:rPr>
        <w:t>lamed</w:t>
      </w:r>
      <w:r>
        <w:rPr>
          <w:rFonts w:asciiTheme="minorBidi" w:hAnsiTheme="minorBidi"/>
          <w:i/>
          <w:iCs/>
          <w:sz w:val="24"/>
          <w:szCs w:val="24"/>
        </w:rPr>
        <w:t xml:space="preserve">, </w:t>
      </w:r>
      <w:r>
        <w:rPr>
          <w:rFonts w:asciiTheme="minorBidi" w:hAnsiTheme="minorBidi"/>
          <w:sz w:val="24"/>
          <w:szCs w:val="24"/>
        </w:rPr>
        <w:t xml:space="preserve">which normally indicates an indirect object) </w:t>
      </w:r>
      <w:r w:rsidRPr="00AE7D9D">
        <w:rPr>
          <w:rFonts w:asciiTheme="minorBidi" w:hAnsiTheme="minorBidi"/>
          <w:sz w:val="24"/>
          <w:szCs w:val="24"/>
        </w:rPr>
        <w:t>instead of “</w:t>
      </w:r>
      <w:r w:rsidRPr="00AE7D9D">
        <w:rPr>
          <w:rFonts w:asciiTheme="minorBidi" w:hAnsiTheme="minorBidi"/>
          <w:i/>
          <w:iCs/>
          <w:sz w:val="24"/>
          <w:szCs w:val="24"/>
        </w:rPr>
        <w:t>et reiakha</w:t>
      </w:r>
      <w:r w:rsidRPr="00AE7D9D">
        <w:rPr>
          <w:rFonts w:asciiTheme="minorBidi" w:hAnsiTheme="minorBidi"/>
          <w:sz w:val="24"/>
          <w:szCs w:val="24"/>
        </w:rPr>
        <w:t>," the formulation found regarding the obligation to love God (</w:t>
      </w:r>
      <w:r w:rsidRPr="00AE7D9D">
        <w:rPr>
          <w:rFonts w:asciiTheme="minorBidi" w:hAnsiTheme="minorBidi"/>
          <w:i/>
          <w:iCs/>
          <w:sz w:val="24"/>
          <w:szCs w:val="24"/>
        </w:rPr>
        <w:t>Devarim</w:t>
      </w:r>
      <w:r w:rsidRPr="00AE7D9D">
        <w:rPr>
          <w:rFonts w:asciiTheme="minorBidi" w:hAnsiTheme="minorBidi"/>
          <w:sz w:val="24"/>
          <w:szCs w:val="24"/>
        </w:rPr>
        <w:t xml:space="preserve"> 6:5</w:t>
      </w:r>
      <w:r>
        <w:rPr>
          <w:rFonts w:asciiTheme="minorBidi" w:hAnsiTheme="minorBidi"/>
          <w:sz w:val="24"/>
          <w:szCs w:val="24"/>
        </w:rPr>
        <w:t xml:space="preserve">)?  </w:t>
      </w:r>
      <w:r w:rsidR="00267CFA">
        <w:rPr>
          <w:rFonts w:asciiTheme="minorBidi" w:hAnsiTheme="minorBidi"/>
          <w:sz w:val="24"/>
          <w:szCs w:val="24"/>
        </w:rPr>
        <w:t>The Hadar Zeke</w:t>
      </w:r>
      <w:r w:rsidR="00FC74BC" w:rsidRPr="00FC74BC">
        <w:rPr>
          <w:rFonts w:asciiTheme="minorBidi" w:hAnsiTheme="minorBidi"/>
          <w:sz w:val="24"/>
          <w:szCs w:val="24"/>
        </w:rPr>
        <w:t>nim (</w:t>
      </w:r>
      <w:r w:rsidR="00FC74BC" w:rsidRPr="001023AB">
        <w:rPr>
          <w:rFonts w:asciiTheme="minorBidi" w:hAnsiTheme="minorBidi"/>
          <w:i/>
          <w:iCs/>
          <w:sz w:val="24"/>
          <w:szCs w:val="24"/>
        </w:rPr>
        <w:t>Vayikra</w:t>
      </w:r>
      <w:r w:rsidR="00FC74BC" w:rsidRPr="00FC74BC">
        <w:rPr>
          <w:rFonts w:asciiTheme="minorBidi" w:hAnsiTheme="minorBidi"/>
          <w:sz w:val="24"/>
          <w:szCs w:val="24"/>
        </w:rPr>
        <w:t xml:space="preserve"> 19:18) ex</w:t>
      </w:r>
      <w:r>
        <w:rPr>
          <w:rFonts w:asciiTheme="minorBidi" w:hAnsiTheme="minorBidi"/>
          <w:sz w:val="24"/>
          <w:szCs w:val="24"/>
        </w:rPr>
        <w:t>plains this in the following way:</w:t>
      </w:r>
    </w:p>
    <w:p w:rsidR="00FC74BC" w:rsidRPr="00FC74BC" w:rsidRDefault="00FC74BC" w:rsidP="00FC74BC">
      <w:pPr>
        <w:pStyle w:val="NoSpacing"/>
        <w:jc w:val="both"/>
        <w:rPr>
          <w:rFonts w:asciiTheme="minorBidi" w:hAnsiTheme="minorBidi"/>
          <w:sz w:val="24"/>
          <w:szCs w:val="24"/>
        </w:rPr>
      </w:pPr>
    </w:p>
    <w:p w:rsidR="00FC74BC" w:rsidRPr="00FC74BC" w:rsidRDefault="00FC74BC" w:rsidP="009750C5">
      <w:pPr>
        <w:pStyle w:val="NoSpacing"/>
        <w:ind w:left="720"/>
        <w:jc w:val="both"/>
        <w:rPr>
          <w:rFonts w:asciiTheme="minorBidi" w:hAnsiTheme="minorBidi"/>
          <w:sz w:val="24"/>
          <w:szCs w:val="24"/>
        </w:rPr>
      </w:pPr>
      <w:r w:rsidRPr="00FC74BC">
        <w:rPr>
          <w:rFonts w:asciiTheme="minorBidi" w:hAnsiTheme="minorBidi"/>
          <w:sz w:val="24"/>
          <w:szCs w:val="24"/>
        </w:rPr>
        <w:t>If it had written “</w:t>
      </w:r>
      <w:r w:rsidRPr="001023AB">
        <w:rPr>
          <w:rFonts w:asciiTheme="minorBidi" w:hAnsiTheme="minorBidi"/>
          <w:i/>
          <w:iCs/>
          <w:sz w:val="24"/>
          <w:szCs w:val="24"/>
        </w:rPr>
        <w:t>reiakha</w:t>
      </w:r>
      <w:r w:rsidRPr="00FC74BC">
        <w:rPr>
          <w:rFonts w:asciiTheme="minorBidi" w:hAnsiTheme="minorBidi"/>
          <w:sz w:val="24"/>
          <w:szCs w:val="24"/>
        </w:rPr>
        <w:t xml:space="preserve">” without the </w:t>
      </w:r>
      <w:r w:rsidRPr="001023AB">
        <w:rPr>
          <w:rFonts w:asciiTheme="minorBidi" w:hAnsiTheme="minorBidi"/>
          <w:i/>
          <w:iCs/>
          <w:sz w:val="24"/>
          <w:szCs w:val="24"/>
        </w:rPr>
        <w:t>lamed</w:t>
      </w:r>
      <w:r w:rsidRPr="00FC74BC">
        <w:rPr>
          <w:rFonts w:asciiTheme="minorBidi" w:hAnsiTheme="minorBidi"/>
          <w:sz w:val="24"/>
          <w:szCs w:val="24"/>
        </w:rPr>
        <w:t>, I would have understood that God command</w:t>
      </w:r>
      <w:r w:rsidR="001023AB">
        <w:rPr>
          <w:rFonts w:asciiTheme="minorBidi" w:hAnsiTheme="minorBidi"/>
          <w:sz w:val="24"/>
          <w:szCs w:val="24"/>
        </w:rPr>
        <w:t>s</w:t>
      </w:r>
      <w:r w:rsidRPr="00FC74BC">
        <w:rPr>
          <w:rFonts w:asciiTheme="minorBidi" w:hAnsiTheme="minorBidi"/>
          <w:sz w:val="24"/>
          <w:szCs w:val="24"/>
        </w:rPr>
        <w:t xml:space="preserve"> man to give to his f</w:t>
      </w:r>
      <w:r w:rsidR="001023AB">
        <w:rPr>
          <w:rFonts w:asciiTheme="minorBidi" w:hAnsiTheme="minorBidi"/>
          <w:sz w:val="24"/>
          <w:szCs w:val="24"/>
        </w:rPr>
        <w:t>ellow</w:t>
      </w:r>
      <w:r w:rsidRPr="00FC74BC">
        <w:rPr>
          <w:rFonts w:asciiTheme="minorBidi" w:hAnsiTheme="minorBidi"/>
          <w:sz w:val="24"/>
          <w:szCs w:val="24"/>
        </w:rPr>
        <w:t xml:space="preserve"> his own money and all </w:t>
      </w:r>
      <w:r w:rsidR="001023AB">
        <w:rPr>
          <w:rFonts w:asciiTheme="minorBidi" w:hAnsiTheme="minorBidi"/>
          <w:sz w:val="24"/>
          <w:szCs w:val="24"/>
        </w:rPr>
        <w:t xml:space="preserve">of </w:t>
      </w:r>
      <w:r w:rsidRPr="00FC74BC">
        <w:rPr>
          <w:rFonts w:asciiTheme="minorBidi" w:hAnsiTheme="minorBidi"/>
          <w:sz w:val="24"/>
          <w:szCs w:val="24"/>
        </w:rPr>
        <w:t>his p</w:t>
      </w:r>
      <w:r w:rsidR="001023AB">
        <w:rPr>
          <w:rFonts w:asciiTheme="minorBidi" w:hAnsiTheme="minorBidi"/>
          <w:sz w:val="24"/>
          <w:szCs w:val="24"/>
        </w:rPr>
        <w:t>ossessions until they are equal.</w:t>
      </w:r>
      <w:r w:rsidRPr="00FC74BC">
        <w:rPr>
          <w:rFonts w:asciiTheme="minorBidi" w:hAnsiTheme="minorBidi"/>
          <w:sz w:val="24"/>
          <w:szCs w:val="24"/>
        </w:rPr>
        <w:t xml:space="preserve"> </w:t>
      </w:r>
      <w:r w:rsidR="001023AB">
        <w:rPr>
          <w:rFonts w:asciiTheme="minorBidi" w:hAnsiTheme="minorBidi"/>
          <w:sz w:val="24"/>
          <w:szCs w:val="24"/>
        </w:rPr>
        <w:t xml:space="preserve"> T</w:t>
      </w:r>
      <w:r w:rsidRPr="00FC74BC">
        <w:rPr>
          <w:rFonts w:asciiTheme="minorBidi" w:hAnsiTheme="minorBidi"/>
          <w:sz w:val="24"/>
          <w:szCs w:val="24"/>
        </w:rPr>
        <w:t>herefore, it says “</w:t>
      </w:r>
      <w:r w:rsidRPr="001023AB">
        <w:rPr>
          <w:rFonts w:asciiTheme="minorBidi" w:hAnsiTheme="minorBidi"/>
          <w:i/>
          <w:iCs/>
          <w:sz w:val="24"/>
          <w:szCs w:val="24"/>
        </w:rPr>
        <w:t>l</w:t>
      </w:r>
      <w:r w:rsidR="00267CFA" w:rsidRPr="001023AB">
        <w:rPr>
          <w:rFonts w:asciiTheme="minorBidi" w:hAnsiTheme="minorBidi"/>
          <w:i/>
          <w:iCs/>
          <w:sz w:val="24"/>
          <w:szCs w:val="24"/>
        </w:rPr>
        <w:t>e</w:t>
      </w:r>
      <w:r w:rsidR="00267CFA">
        <w:rPr>
          <w:rFonts w:asciiTheme="minorBidi" w:hAnsiTheme="minorBidi"/>
          <w:sz w:val="24"/>
          <w:szCs w:val="24"/>
        </w:rPr>
        <w:t>-</w:t>
      </w:r>
      <w:r w:rsidRPr="001023AB">
        <w:rPr>
          <w:rFonts w:asciiTheme="minorBidi" w:hAnsiTheme="minorBidi"/>
          <w:i/>
          <w:iCs/>
          <w:sz w:val="24"/>
          <w:szCs w:val="24"/>
        </w:rPr>
        <w:t>reiak</w:t>
      </w:r>
      <w:r w:rsidR="001023AB" w:rsidRPr="001023AB">
        <w:rPr>
          <w:rFonts w:asciiTheme="minorBidi" w:hAnsiTheme="minorBidi"/>
          <w:i/>
          <w:iCs/>
          <w:sz w:val="24"/>
          <w:szCs w:val="24"/>
        </w:rPr>
        <w:t>ha</w:t>
      </w:r>
      <w:r w:rsidRPr="00FC74BC">
        <w:rPr>
          <w:rFonts w:asciiTheme="minorBidi" w:hAnsiTheme="minorBidi"/>
          <w:sz w:val="24"/>
          <w:szCs w:val="24"/>
        </w:rPr>
        <w:t>”</w:t>
      </w:r>
      <w:r w:rsidR="001023AB">
        <w:rPr>
          <w:rFonts w:asciiTheme="minorBidi" w:hAnsiTheme="minorBidi"/>
          <w:sz w:val="24"/>
          <w:szCs w:val="24"/>
        </w:rPr>
        <w:t>,</w:t>
      </w:r>
      <w:r w:rsidR="009750C5">
        <w:rPr>
          <w:rFonts w:asciiTheme="minorBidi" w:hAnsiTheme="minorBidi"/>
          <w:sz w:val="24"/>
          <w:szCs w:val="24"/>
        </w:rPr>
        <w:t xml:space="preserve"> meaning: “Love that which your friend has” — i</w:t>
      </w:r>
      <w:r w:rsidRPr="00FC74BC">
        <w:rPr>
          <w:rFonts w:asciiTheme="minorBidi" w:hAnsiTheme="minorBidi"/>
          <w:sz w:val="24"/>
          <w:szCs w:val="24"/>
        </w:rPr>
        <w:t>.e.</w:t>
      </w:r>
      <w:r w:rsidR="009750C5">
        <w:rPr>
          <w:rFonts w:asciiTheme="minorBidi" w:hAnsiTheme="minorBidi"/>
          <w:sz w:val="24"/>
          <w:szCs w:val="24"/>
        </w:rPr>
        <w:t>,</w:t>
      </w:r>
      <w:r w:rsidRPr="00FC74BC">
        <w:rPr>
          <w:rFonts w:asciiTheme="minorBidi" w:hAnsiTheme="minorBidi"/>
          <w:sz w:val="24"/>
          <w:szCs w:val="24"/>
        </w:rPr>
        <w:t xml:space="preserve"> do not take from him without permission</w:t>
      </w:r>
      <w:r w:rsidR="009750C5">
        <w:rPr>
          <w:rFonts w:asciiTheme="minorBidi" w:hAnsiTheme="minorBidi"/>
          <w:sz w:val="24"/>
          <w:szCs w:val="24"/>
        </w:rPr>
        <w:t>,</w:t>
      </w:r>
      <w:r w:rsidRPr="00FC74BC">
        <w:rPr>
          <w:rFonts w:asciiTheme="minorBidi" w:hAnsiTheme="minorBidi"/>
          <w:sz w:val="24"/>
          <w:szCs w:val="24"/>
        </w:rPr>
        <w:t xml:space="preserve"> et</w:t>
      </w:r>
      <w:r w:rsidR="009750C5">
        <w:rPr>
          <w:rFonts w:asciiTheme="minorBidi" w:hAnsiTheme="minorBidi"/>
          <w:sz w:val="24"/>
          <w:szCs w:val="24"/>
        </w:rPr>
        <w:t xml:space="preserve"> </w:t>
      </w:r>
      <w:r w:rsidRPr="00FC74BC">
        <w:rPr>
          <w:rFonts w:asciiTheme="minorBidi" w:hAnsiTheme="minorBidi"/>
          <w:sz w:val="24"/>
          <w:szCs w:val="24"/>
        </w:rPr>
        <w:t>c</w:t>
      </w:r>
      <w:r w:rsidR="009750C5">
        <w:rPr>
          <w:rFonts w:asciiTheme="minorBidi" w:hAnsiTheme="minorBidi"/>
          <w:sz w:val="24"/>
          <w:szCs w:val="24"/>
        </w:rPr>
        <w:t>etera</w:t>
      </w:r>
      <w:r w:rsidRPr="00FC74BC">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FC74BC" w:rsidP="003A4047">
      <w:pPr>
        <w:pStyle w:val="NoSpacing"/>
        <w:jc w:val="both"/>
        <w:rPr>
          <w:rFonts w:asciiTheme="minorBidi" w:hAnsiTheme="minorBidi"/>
          <w:sz w:val="24"/>
          <w:szCs w:val="24"/>
        </w:rPr>
      </w:pPr>
      <w:r w:rsidRPr="00FC74BC">
        <w:rPr>
          <w:rFonts w:asciiTheme="minorBidi" w:hAnsiTheme="minorBidi"/>
          <w:sz w:val="24"/>
          <w:szCs w:val="24"/>
        </w:rPr>
        <w:t xml:space="preserve">The Hadar Zekenim explains that </w:t>
      </w:r>
      <w:r w:rsidR="009750C5">
        <w:rPr>
          <w:rFonts w:asciiTheme="minorBidi" w:hAnsiTheme="minorBidi"/>
          <w:sz w:val="24"/>
          <w:szCs w:val="24"/>
        </w:rPr>
        <w:t>the purpose of the verse is to e</w:t>
      </w:r>
      <w:r w:rsidRPr="00FC74BC">
        <w:rPr>
          <w:rFonts w:asciiTheme="minorBidi" w:hAnsiTheme="minorBidi"/>
          <w:sz w:val="24"/>
          <w:szCs w:val="24"/>
        </w:rPr>
        <w:t xml:space="preserve">nsure that one does not have to </w:t>
      </w:r>
      <w:r w:rsidR="003A4047">
        <w:rPr>
          <w:rFonts w:asciiTheme="minorBidi" w:hAnsiTheme="minorBidi"/>
          <w:sz w:val="24"/>
          <w:szCs w:val="24"/>
        </w:rPr>
        <w:t>create parity with</w:t>
      </w:r>
      <w:r w:rsidRPr="00FC74BC">
        <w:rPr>
          <w:rFonts w:asciiTheme="minorBidi" w:hAnsiTheme="minorBidi"/>
          <w:sz w:val="24"/>
          <w:szCs w:val="24"/>
        </w:rPr>
        <w:t xml:space="preserve"> his friends.  </w:t>
      </w:r>
      <w:r w:rsidR="003A4047">
        <w:rPr>
          <w:rFonts w:asciiTheme="minorBidi" w:hAnsiTheme="minorBidi"/>
          <w:sz w:val="24"/>
          <w:szCs w:val="24"/>
        </w:rPr>
        <w:t>One must l</w:t>
      </w:r>
      <w:r w:rsidRPr="00FC74BC">
        <w:rPr>
          <w:rFonts w:asciiTheme="minorBidi" w:hAnsiTheme="minorBidi"/>
          <w:sz w:val="24"/>
          <w:szCs w:val="24"/>
        </w:rPr>
        <w:t xml:space="preserve">ove his neighbor, certainly, but not exactly as one </w:t>
      </w:r>
      <w:r w:rsidR="003A4047">
        <w:rPr>
          <w:rFonts w:asciiTheme="minorBidi" w:hAnsiTheme="minorBidi"/>
          <w:sz w:val="24"/>
          <w:szCs w:val="24"/>
        </w:rPr>
        <w:t>takes care</w:t>
      </w:r>
      <w:r w:rsidRPr="00FC74BC">
        <w:rPr>
          <w:rFonts w:asciiTheme="minorBidi" w:hAnsiTheme="minorBidi"/>
          <w:sz w:val="24"/>
          <w:szCs w:val="24"/>
        </w:rPr>
        <w:t xml:space="preserve"> </w:t>
      </w:r>
      <w:r w:rsidR="003A4047">
        <w:rPr>
          <w:rFonts w:asciiTheme="minorBidi" w:hAnsiTheme="minorBidi"/>
          <w:sz w:val="24"/>
          <w:szCs w:val="24"/>
        </w:rPr>
        <w:t>of oneself.  If this is true, then even the “great p</w:t>
      </w:r>
      <w:r w:rsidRPr="00FC74BC">
        <w:rPr>
          <w:rFonts w:asciiTheme="minorBidi" w:hAnsiTheme="minorBidi"/>
          <w:sz w:val="24"/>
          <w:szCs w:val="24"/>
        </w:rPr>
        <w:t xml:space="preserve">rinciple” puts one’s love of others behind one’s love of oneself. </w:t>
      </w:r>
    </w:p>
    <w:p w:rsidR="00FC74BC" w:rsidRPr="00FC74BC" w:rsidRDefault="00FC74BC" w:rsidP="00FC74BC">
      <w:pPr>
        <w:pStyle w:val="NoSpacing"/>
        <w:jc w:val="both"/>
        <w:rPr>
          <w:rFonts w:asciiTheme="minorBidi" w:hAnsiTheme="minorBidi"/>
          <w:sz w:val="24"/>
          <w:szCs w:val="24"/>
        </w:rPr>
      </w:pPr>
    </w:p>
    <w:p w:rsidR="00FC74BC" w:rsidRPr="00FC74BC" w:rsidRDefault="00FC74BC" w:rsidP="003A4047">
      <w:pPr>
        <w:pStyle w:val="NoSpacing"/>
        <w:jc w:val="both"/>
        <w:rPr>
          <w:rFonts w:asciiTheme="minorBidi" w:hAnsiTheme="minorBidi"/>
          <w:b/>
          <w:bCs/>
          <w:sz w:val="24"/>
          <w:szCs w:val="24"/>
        </w:rPr>
      </w:pPr>
      <w:r w:rsidRPr="00FC74BC">
        <w:rPr>
          <w:rFonts w:asciiTheme="minorBidi" w:hAnsiTheme="minorBidi"/>
          <w:b/>
          <w:bCs/>
          <w:sz w:val="24"/>
          <w:szCs w:val="24"/>
        </w:rPr>
        <w:t>The Chatam Sofer and Rav Moshe Feinstein</w:t>
      </w:r>
      <w:r w:rsidRPr="00FC74BC">
        <w:rPr>
          <w:rFonts w:asciiTheme="minorBidi" w:hAnsiTheme="minorBidi"/>
          <w:b/>
          <w:bCs/>
          <w:sz w:val="24"/>
          <w:szCs w:val="24"/>
          <w:rtl/>
        </w:rPr>
        <w:t xml:space="preserve"> </w:t>
      </w:r>
      <w:r w:rsidRPr="00FC74BC">
        <w:rPr>
          <w:rFonts w:asciiTheme="minorBidi" w:hAnsiTheme="minorBidi"/>
          <w:b/>
          <w:bCs/>
          <w:sz w:val="24"/>
          <w:szCs w:val="24"/>
        </w:rPr>
        <w:t>on Spiritual Responsibilities</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Notwithstanding the difficulties involved in understanding </w:t>
      </w:r>
      <w:r w:rsidR="003A4047">
        <w:rPr>
          <w:rFonts w:asciiTheme="minorBidi" w:hAnsiTheme="minorBidi"/>
          <w:sz w:val="24"/>
          <w:szCs w:val="24"/>
        </w:rPr>
        <w:t>the</w:t>
      </w:r>
      <w:r w:rsidRPr="00FC74BC">
        <w:rPr>
          <w:rFonts w:asciiTheme="minorBidi" w:hAnsiTheme="minorBidi"/>
          <w:sz w:val="24"/>
          <w:szCs w:val="24"/>
        </w:rPr>
        <w:t xml:space="preserve"> requirement to care for other’s needs as opposed</w:t>
      </w:r>
      <w:r w:rsidR="003A4047">
        <w:rPr>
          <w:rFonts w:asciiTheme="minorBidi" w:hAnsiTheme="minorBidi"/>
          <w:sz w:val="24"/>
          <w:szCs w:val="24"/>
        </w:rPr>
        <w:t xml:space="preserve"> to giving precedence to one’s own needs</w:t>
      </w:r>
      <w:r w:rsidRPr="00FC74BC">
        <w:rPr>
          <w:rFonts w:asciiTheme="minorBidi" w:hAnsiTheme="minorBidi"/>
          <w:sz w:val="24"/>
          <w:szCs w:val="24"/>
        </w:rPr>
        <w:t>, the Chatam Sofer (</w:t>
      </w:r>
      <w:r w:rsidRPr="003A4047">
        <w:rPr>
          <w:rFonts w:asciiTheme="minorBidi" w:hAnsiTheme="minorBidi"/>
          <w:i/>
          <w:iCs/>
          <w:sz w:val="24"/>
          <w:szCs w:val="24"/>
        </w:rPr>
        <w:t>Torat Moshe</w:t>
      </w:r>
      <w:r w:rsidRPr="00FC74BC">
        <w:rPr>
          <w:rFonts w:asciiTheme="minorBidi" w:hAnsiTheme="minorBidi"/>
          <w:sz w:val="24"/>
          <w:szCs w:val="24"/>
        </w:rPr>
        <w:t xml:space="preserve"> 84, s.v. </w:t>
      </w:r>
      <w:r w:rsidR="00DB4689">
        <w:rPr>
          <w:rFonts w:asciiTheme="minorBidi" w:hAnsiTheme="minorBidi"/>
          <w:i/>
          <w:iCs/>
          <w:sz w:val="24"/>
          <w:szCs w:val="24"/>
        </w:rPr>
        <w:t>Ve-ahavta</w:t>
      </w:r>
      <w:r w:rsidRPr="00FC74BC">
        <w:rPr>
          <w:rFonts w:asciiTheme="minorBidi" w:hAnsiTheme="minorBidi"/>
          <w:sz w:val="24"/>
          <w:szCs w:val="24"/>
        </w:rPr>
        <w:t>) deals with the contradiction between the two statements of Rabbi Akiva and explains:</w:t>
      </w:r>
    </w:p>
    <w:p w:rsidR="00FC74BC" w:rsidRPr="00FC74BC" w:rsidRDefault="00FC74BC" w:rsidP="00FC74BC">
      <w:pPr>
        <w:pStyle w:val="NoSpacing"/>
        <w:jc w:val="both"/>
        <w:rPr>
          <w:rFonts w:asciiTheme="minorBidi" w:hAnsiTheme="minorBidi"/>
          <w:sz w:val="24"/>
          <w:szCs w:val="24"/>
        </w:rPr>
      </w:pPr>
    </w:p>
    <w:p w:rsidR="00FC74BC" w:rsidRDefault="00FC74BC" w:rsidP="003A4047">
      <w:pPr>
        <w:pStyle w:val="NoSpacing"/>
        <w:ind w:left="720"/>
        <w:jc w:val="both"/>
        <w:rPr>
          <w:rFonts w:asciiTheme="minorBidi" w:hAnsiTheme="minorBidi"/>
          <w:sz w:val="24"/>
          <w:szCs w:val="24"/>
        </w:rPr>
      </w:pPr>
      <w:r w:rsidRPr="00FC74BC">
        <w:rPr>
          <w:rFonts w:asciiTheme="minorBidi" w:hAnsiTheme="minorBidi"/>
          <w:sz w:val="24"/>
          <w:szCs w:val="24"/>
        </w:rPr>
        <w:t xml:space="preserve">Rabbi Akiva states that </w:t>
      </w:r>
      <w:r w:rsidR="003A4047">
        <w:rPr>
          <w:rFonts w:asciiTheme="minorBidi" w:hAnsiTheme="minorBidi"/>
          <w:sz w:val="24"/>
          <w:szCs w:val="24"/>
        </w:rPr>
        <w:t>“</w:t>
      </w:r>
      <w:r w:rsidR="00DB4689">
        <w:rPr>
          <w:rFonts w:asciiTheme="minorBidi" w:hAnsiTheme="minorBidi"/>
          <w:i/>
          <w:iCs/>
          <w:sz w:val="24"/>
          <w:szCs w:val="24"/>
        </w:rPr>
        <w:t>Ve-ahavta</w:t>
      </w:r>
      <w:r w:rsidRPr="00FC74BC">
        <w:rPr>
          <w:rFonts w:asciiTheme="minorBidi" w:hAnsiTheme="minorBidi"/>
          <w:i/>
          <w:iCs/>
          <w:sz w:val="24"/>
          <w:szCs w:val="24"/>
        </w:rPr>
        <w:t xml:space="preserve"> </w:t>
      </w:r>
      <w:r w:rsidR="00267CFA">
        <w:rPr>
          <w:rFonts w:asciiTheme="minorBidi" w:hAnsiTheme="minorBidi"/>
          <w:i/>
          <w:iCs/>
          <w:sz w:val="24"/>
          <w:szCs w:val="24"/>
        </w:rPr>
        <w:t>le-reiakha</w:t>
      </w:r>
      <w:r w:rsidRPr="00FC74BC">
        <w:rPr>
          <w:rFonts w:asciiTheme="minorBidi" w:hAnsiTheme="minorBidi"/>
          <w:i/>
          <w:iCs/>
          <w:sz w:val="24"/>
          <w:szCs w:val="24"/>
        </w:rPr>
        <w:t xml:space="preserve"> kamo</w:t>
      </w:r>
      <w:r>
        <w:rPr>
          <w:rFonts w:asciiTheme="minorBidi" w:hAnsiTheme="minorBidi"/>
          <w:i/>
          <w:iCs/>
          <w:sz w:val="24"/>
          <w:szCs w:val="24"/>
        </w:rPr>
        <w:t>k</w:t>
      </w:r>
      <w:r w:rsidRPr="00FC74BC">
        <w:rPr>
          <w:rFonts w:asciiTheme="minorBidi" w:hAnsiTheme="minorBidi"/>
          <w:i/>
          <w:iCs/>
          <w:sz w:val="24"/>
          <w:szCs w:val="24"/>
        </w:rPr>
        <w:t>ha</w:t>
      </w:r>
      <w:r w:rsidR="003A4047">
        <w:rPr>
          <w:rFonts w:asciiTheme="minorBidi" w:hAnsiTheme="minorBidi"/>
          <w:i/>
          <w:iCs/>
          <w:sz w:val="24"/>
          <w:szCs w:val="24"/>
        </w:rPr>
        <w:t>”</w:t>
      </w:r>
      <w:r w:rsidRPr="00FC74BC">
        <w:rPr>
          <w:rFonts w:asciiTheme="minorBidi" w:hAnsiTheme="minorBidi"/>
          <w:i/>
          <w:iCs/>
          <w:sz w:val="24"/>
          <w:szCs w:val="24"/>
        </w:rPr>
        <w:t xml:space="preserve"> </w:t>
      </w:r>
      <w:r w:rsidRPr="00FC74BC">
        <w:rPr>
          <w:rFonts w:asciiTheme="minorBidi" w:hAnsiTheme="minorBidi"/>
          <w:sz w:val="24"/>
          <w:szCs w:val="24"/>
        </w:rPr>
        <w:t xml:space="preserve">is </w:t>
      </w:r>
      <w:r w:rsidR="003A4047">
        <w:rPr>
          <w:rFonts w:asciiTheme="minorBidi" w:hAnsiTheme="minorBidi"/>
          <w:sz w:val="24"/>
          <w:szCs w:val="24"/>
        </w:rPr>
        <w:t>“</w:t>
      </w:r>
      <w:r w:rsidRPr="00FC74BC">
        <w:rPr>
          <w:rFonts w:asciiTheme="minorBidi" w:hAnsiTheme="minorBidi"/>
          <w:sz w:val="24"/>
          <w:szCs w:val="24"/>
        </w:rPr>
        <w:t>a great principle of the Torah.</w:t>
      </w:r>
      <w:r w:rsidR="003A4047">
        <w:rPr>
          <w:rFonts w:asciiTheme="minorBidi" w:hAnsiTheme="minorBidi"/>
          <w:sz w:val="24"/>
          <w:szCs w:val="24"/>
        </w:rPr>
        <w:t>”</w:t>
      </w:r>
      <w:r w:rsidRPr="00FC74BC">
        <w:rPr>
          <w:rFonts w:asciiTheme="minorBidi" w:hAnsiTheme="minorBidi"/>
          <w:sz w:val="24"/>
          <w:szCs w:val="24"/>
        </w:rPr>
        <w:t xml:space="preserve">  Yet it is Rabbi Akiva who also states explicitly that preserving one’</w:t>
      </w:r>
      <w:r w:rsidR="003A4047">
        <w:rPr>
          <w:rFonts w:asciiTheme="minorBidi" w:hAnsiTheme="minorBidi"/>
          <w:sz w:val="24"/>
          <w:szCs w:val="24"/>
        </w:rPr>
        <w:t>s</w:t>
      </w:r>
      <w:r w:rsidRPr="00FC74BC">
        <w:rPr>
          <w:rFonts w:asciiTheme="minorBidi" w:hAnsiTheme="minorBidi"/>
          <w:sz w:val="24"/>
          <w:szCs w:val="24"/>
        </w:rPr>
        <w:t xml:space="preserve"> own life always takes precedence over </w:t>
      </w:r>
      <w:r w:rsidR="003A4047">
        <w:rPr>
          <w:rFonts w:asciiTheme="minorBidi" w:hAnsiTheme="minorBidi"/>
          <w:sz w:val="24"/>
          <w:szCs w:val="24"/>
        </w:rPr>
        <w:t xml:space="preserve">the lives of </w:t>
      </w:r>
      <w:r w:rsidRPr="00FC74BC">
        <w:rPr>
          <w:rFonts w:asciiTheme="minorBidi" w:hAnsiTheme="minorBidi"/>
          <w:sz w:val="24"/>
          <w:szCs w:val="24"/>
        </w:rPr>
        <w:t>others</w:t>
      </w:r>
      <w:r w:rsidR="003A4047">
        <w:rPr>
          <w:rFonts w:asciiTheme="minorBidi" w:hAnsiTheme="minorBidi"/>
          <w:sz w:val="24"/>
          <w:szCs w:val="24"/>
        </w:rPr>
        <w:t>!</w:t>
      </w:r>
      <w:r w:rsidRPr="00FC74BC">
        <w:rPr>
          <w:rFonts w:asciiTheme="minorBidi" w:hAnsiTheme="minorBidi"/>
          <w:sz w:val="24"/>
          <w:szCs w:val="24"/>
        </w:rPr>
        <w:t xml:space="preserve"> </w:t>
      </w:r>
      <w:r w:rsidR="003A4047">
        <w:rPr>
          <w:rFonts w:asciiTheme="minorBidi" w:hAnsiTheme="minorBidi"/>
          <w:sz w:val="24"/>
          <w:szCs w:val="24"/>
        </w:rPr>
        <w:t xml:space="preserve"> Clearly, </w:t>
      </w:r>
      <w:r w:rsidRPr="00FC74BC">
        <w:rPr>
          <w:rFonts w:asciiTheme="minorBidi" w:hAnsiTheme="minorBidi"/>
          <w:sz w:val="24"/>
          <w:szCs w:val="24"/>
        </w:rPr>
        <w:t>this verse cannot be refer</w:t>
      </w:r>
      <w:r w:rsidR="003A4047">
        <w:rPr>
          <w:rFonts w:asciiTheme="minorBidi" w:hAnsiTheme="minorBidi"/>
          <w:sz w:val="24"/>
          <w:szCs w:val="24"/>
        </w:rPr>
        <w:t>r</w:t>
      </w:r>
      <w:r w:rsidRPr="00FC74BC">
        <w:rPr>
          <w:rFonts w:asciiTheme="minorBidi" w:hAnsiTheme="minorBidi"/>
          <w:sz w:val="24"/>
          <w:szCs w:val="24"/>
        </w:rPr>
        <w:t>ing to a situation where</w:t>
      </w:r>
      <w:r w:rsidR="003A4047">
        <w:rPr>
          <w:rFonts w:asciiTheme="minorBidi" w:hAnsiTheme="minorBidi"/>
          <w:sz w:val="24"/>
          <w:szCs w:val="24"/>
        </w:rPr>
        <w:t>in</w:t>
      </w:r>
      <w:r w:rsidRPr="00FC74BC">
        <w:rPr>
          <w:rFonts w:asciiTheme="minorBidi" w:hAnsiTheme="minorBidi"/>
          <w:sz w:val="24"/>
          <w:szCs w:val="24"/>
        </w:rPr>
        <w:t xml:space="preserve"> </w:t>
      </w:r>
      <w:r w:rsidR="003A4047">
        <w:rPr>
          <w:rFonts w:asciiTheme="minorBidi" w:hAnsiTheme="minorBidi"/>
          <w:sz w:val="24"/>
          <w:szCs w:val="24"/>
        </w:rPr>
        <w:t xml:space="preserve">a person if facing </w:t>
      </w:r>
      <w:r w:rsidRPr="00FC74BC">
        <w:rPr>
          <w:rFonts w:asciiTheme="minorBidi" w:hAnsiTheme="minorBidi"/>
          <w:sz w:val="24"/>
          <w:szCs w:val="24"/>
        </w:rPr>
        <w:t xml:space="preserve">physical danger along with </w:t>
      </w:r>
      <w:r w:rsidR="003A4047">
        <w:rPr>
          <w:rFonts w:asciiTheme="minorBidi" w:hAnsiTheme="minorBidi"/>
          <w:sz w:val="24"/>
          <w:szCs w:val="24"/>
        </w:rPr>
        <w:t>his fellow.  I</w:t>
      </w:r>
      <w:r w:rsidRPr="00FC74BC">
        <w:rPr>
          <w:rFonts w:asciiTheme="minorBidi" w:hAnsiTheme="minorBidi"/>
          <w:sz w:val="24"/>
          <w:szCs w:val="24"/>
        </w:rPr>
        <w:t xml:space="preserve">f so, how </w:t>
      </w:r>
      <w:r w:rsidR="003A4047">
        <w:rPr>
          <w:rFonts w:asciiTheme="minorBidi" w:hAnsiTheme="minorBidi"/>
          <w:sz w:val="24"/>
          <w:szCs w:val="24"/>
        </w:rPr>
        <w:t>may</w:t>
      </w:r>
      <w:r w:rsidRPr="00FC74BC">
        <w:rPr>
          <w:rFonts w:asciiTheme="minorBidi" w:hAnsiTheme="minorBidi"/>
          <w:sz w:val="24"/>
          <w:szCs w:val="24"/>
        </w:rPr>
        <w:t xml:space="preserve"> one accomplish loving one’s neighbor as himself?</w:t>
      </w:r>
    </w:p>
    <w:p w:rsidR="003A4047" w:rsidRPr="00FC74BC" w:rsidRDefault="003A4047" w:rsidP="003A4047">
      <w:pPr>
        <w:pStyle w:val="NoSpacing"/>
        <w:ind w:left="720"/>
        <w:jc w:val="both"/>
        <w:rPr>
          <w:rFonts w:asciiTheme="minorBidi" w:hAnsiTheme="minorBidi"/>
          <w:sz w:val="24"/>
          <w:szCs w:val="24"/>
        </w:rPr>
      </w:pPr>
    </w:p>
    <w:p w:rsidR="00FC74BC" w:rsidRPr="00FC74BC" w:rsidRDefault="003A4047" w:rsidP="003A4047">
      <w:pPr>
        <w:pStyle w:val="NoSpacing"/>
        <w:ind w:left="720"/>
        <w:jc w:val="both"/>
        <w:rPr>
          <w:rFonts w:asciiTheme="minorBidi" w:hAnsiTheme="minorBidi"/>
          <w:sz w:val="24"/>
          <w:szCs w:val="24"/>
        </w:rPr>
      </w:pPr>
      <w:r>
        <w:rPr>
          <w:rFonts w:asciiTheme="minorBidi" w:hAnsiTheme="minorBidi"/>
          <w:sz w:val="24"/>
          <w:szCs w:val="24"/>
        </w:rPr>
        <w:t>O</w:t>
      </w:r>
      <w:r w:rsidR="00FC74BC" w:rsidRPr="00FC74BC">
        <w:rPr>
          <w:rFonts w:asciiTheme="minorBidi" w:hAnsiTheme="minorBidi"/>
          <w:sz w:val="24"/>
          <w:szCs w:val="24"/>
        </w:rPr>
        <w:t xml:space="preserve">ne must explain that </w:t>
      </w:r>
      <w:r>
        <w:rPr>
          <w:rFonts w:asciiTheme="minorBidi" w:hAnsiTheme="minorBidi"/>
          <w:sz w:val="24"/>
          <w:szCs w:val="24"/>
        </w:rPr>
        <w:t>“</w:t>
      </w:r>
      <w:r w:rsidR="00DB4689">
        <w:rPr>
          <w:rFonts w:asciiTheme="minorBidi" w:hAnsiTheme="minorBidi"/>
          <w:i/>
          <w:iCs/>
          <w:sz w:val="24"/>
          <w:szCs w:val="24"/>
        </w:rPr>
        <w:t>Ve-ahavta</w:t>
      </w:r>
      <w:r w:rsidR="00FC74BC" w:rsidRPr="00FC74BC">
        <w:rPr>
          <w:rFonts w:asciiTheme="minorBidi" w:hAnsiTheme="minorBidi"/>
          <w:i/>
          <w:iCs/>
          <w:sz w:val="24"/>
          <w:szCs w:val="24"/>
        </w:rPr>
        <w:t xml:space="preserve"> </w:t>
      </w:r>
      <w:r w:rsidR="00267CFA">
        <w:rPr>
          <w:rFonts w:asciiTheme="minorBidi" w:hAnsiTheme="minorBidi"/>
          <w:i/>
          <w:iCs/>
          <w:sz w:val="24"/>
          <w:szCs w:val="24"/>
        </w:rPr>
        <w:t>le-reiakha</w:t>
      </w:r>
      <w:r w:rsidR="00FC74BC" w:rsidRPr="00FC74BC">
        <w:rPr>
          <w:rFonts w:asciiTheme="minorBidi" w:hAnsiTheme="minorBidi"/>
          <w:i/>
          <w:iCs/>
          <w:sz w:val="24"/>
          <w:szCs w:val="24"/>
        </w:rPr>
        <w:t xml:space="preserve"> kamo</w:t>
      </w:r>
      <w:r w:rsidR="00FC74BC">
        <w:rPr>
          <w:rFonts w:asciiTheme="minorBidi" w:hAnsiTheme="minorBidi"/>
          <w:i/>
          <w:iCs/>
          <w:sz w:val="24"/>
          <w:szCs w:val="24"/>
        </w:rPr>
        <w:t>k</w:t>
      </w:r>
      <w:r w:rsidR="00FC74BC" w:rsidRPr="00FC74BC">
        <w:rPr>
          <w:rFonts w:asciiTheme="minorBidi" w:hAnsiTheme="minorBidi"/>
          <w:i/>
          <w:iCs/>
          <w:sz w:val="24"/>
          <w:szCs w:val="24"/>
        </w:rPr>
        <w:t>ha</w:t>
      </w:r>
      <w:r>
        <w:rPr>
          <w:rFonts w:asciiTheme="minorBidi" w:hAnsiTheme="minorBidi"/>
          <w:i/>
          <w:iCs/>
          <w:sz w:val="24"/>
          <w:szCs w:val="24"/>
        </w:rPr>
        <w:t>”</w:t>
      </w:r>
      <w:r w:rsidR="00FC74BC" w:rsidRPr="00FC74BC">
        <w:rPr>
          <w:rFonts w:asciiTheme="minorBidi" w:hAnsiTheme="minorBidi"/>
          <w:sz w:val="24"/>
          <w:szCs w:val="24"/>
        </w:rPr>
        <w:t xml:space="preserve"> is referring to spiritual matters and</w:t>
      </w:r>
      <w:r w:rsidR="00E0365D">
        <w:rPr>
          <w:rFonts w:asciiTheme="minorBidi" w:hAnsiTheme="minorBidi"/>
          <w:sz w:val="24"/>
          <w:szCs w:val="24"/>
        </w:rPr>
        <w:t xml:space="preserve"> </w:t>
      </w:r>
      <w:r>
        <w:rPr>
          <w:rFonts w:asciiTheme="minorBidi" w:hAnsiTheme="minorBidi"/>
          <w:sz w:val="24"/>
          <w:szCs w:val="24"/>
        </w:rPr>
        <w:t>“Y</w:t>
      </w:r>
      <w:r w:rsidR="00E0365D">
        <w:rPr>
          <w:rFonts w:asciiTheme="minorBidi" w:hAnsiTheme="minorBidi"/>
          <w:sz w:val="24"/>
          <w:szCs w:val="24"/>
        </w:rPr>
        <w:t>our life comes first</w:t>
      </w:r>
      <w:r>
        <w:rPr>
          <w:rFonts w:asciiTheme="minorBidi" w:hAnsiTheme="minorBidi"/>
          <w:sz w:val="24"/>
          <w:szCs w:val="24"/>
        </w:rPr>
        <w:t>”</w:t>
      </w:r>
      <w:r w:rsidR="00FC74BC" w:rsidRPr="00FC74BC">
        <w:rPr>
          <w:rFonts w:asciiTheme="minorBidi" w:hAnsiTheme="minorBidi"/>
          <w:i/>
          <w:iCs/>
          <w:sz w:val="24"/>
          <w:szCs w:val="24"/>
        </w:rPr>
        <w:t xml:space="preserve"> </w:t>
      </w:r>
      <w:r w:rsidR="00FC74BC" w:rsidRPr="00FC74BC">
        <w:rPr>
          <w:rFonts w:asciiTheme="minorBidi" w:hAnsiTheme="minorBidi"/>
          <w:sz w:val="24"/>
          <w:szCs w:val="24"/>
        </w:rPr>
        <w:t xml:space="preserve">to physical matters.  Regarding physical matters, matters of this world, </w:t>
      </w:r>
      <w:r>
        <w:rPr>
          <w:rFonts w:asciiTheme="minorBidi" w:hAnsiTheme="minorBidi"/>
          <w:sz w:val="24"/>
          <w:szCs w:val="24"/>
        </w:rPr>
        <w:t>one’s</w:t>
      </w:r>
      <w:r w:rsidR="00FC74BC" w:rsidRPr="00FC74BC">
        <w:rPr>
          <w:rFonts w:asciiTheme="minorBidi" w:hAnsiTheme="minorBidi"/>
          <w:sz w:val="24"/>
          <w:szCs w:val="24"/>
        </w:rPr>
        <w:t xml:space="preserve"> own needs take precedence, but regarding the eternally important matters of learning Torah (and spiritual pursuits), one is obligated to love </w:t>
      </w:r>
      <w:r>
        <w:rPr>
          <w:rFonts w:asciiTheme="minorBidi" w:hAnsiTheme="minorBidi"/>
          <w:sz w:val="24"/>
          <w:szCs w:val="24"/>
        </w:rPr>
        <w:t>and study with others</w:t>
      </w:r>
      <w:r w:rsidR="00FC74BC" w:rsidRPr="00FC74BC">
        <w:rPr>
          <w:rFonts w:asciiTheme="minorBidi" w:hAnsiTheme="minorBidi"/>
          <w:sz w:val="24"/>
          <w:szCs w:val="24"/>
        </w:rPr>
        <w:t>, even if it will cause him to accomplish less.  It is regarding this that R</w:t>
      </w:r>
      <w:r>
        <w:rPr>
          <w:rFonts w:asciiTheme="minorBidi" w:hAnsiTheme="minorBidi"/>
          <w:sz w:val="24"/>
          <w:szCs w:val="24"/>
        </w:rPr>
        <w:t>abbi</w:t>
      </w:r>
      <w:r w:rsidR="00FC74BC" w:rsidRPr="00FC74BC">
        <w:rPr>
          <w:rFonts w:asciiTheme="minorBidi" w:hAnsiTheme="minorBidi"/>
          <w:sz w:val="24"/>
          <w:szCs w:val="24"/>
        </w:rPr>
        <w:t xml:space="preserve"> Akiva t</w:t>
      </w:r>
      <w:r>
        <w:rPr>
          <w:rFonts w:asciiTheme="minorBidi" w:hAnsiTheme="minorBidi"/>
          <w:sz w:val="24"/>
          <w:szCs w:val="24"/>
        </w:rPr>
        <w:t>eaches, “T</w:t>
      </w:r>
      <w:r w:rsidR="00FC74BC" w:rsidRPr="00FC74BC">
        <w:rPr>
          <w:rFonts w:asciiTheme="minorBidi" w:hAnsiTheme="minorBidi"/>
          <w:sz w:val="24"/>
          <w:szCs w:val="24"/>
        </w:rPr>
        <w:t>his is a great principle of the T</w:t>
      </w:r>
      <w:r>
        <w:rPr>
          <w:rFonts w:asciiTheme="minorBidi" w:hAnsiTheme="minorBidi"/>
          <w:sz w:val="24"/>
          <w:szCs w:val="24"/>
        </w:rPr>
        <w:t>orah,” because regarding Torah</w:t>
      </w:r>
      <w:r w:rsidR="00FC74BC" w:rsidRPr="00FC74BC">
        <w:rPr>
          <w:rFonts w:asciiTheme="minorBidi" w:hAnsiTheme="minorBidi"/>
          <w:sz w:val="24"/>
          <w:szCs w:val="24"/>
        </w:rPr>
        <w:t xml:space="preserve"> study</w:t>
      </w:r>
      <w:r>
        <w:rPr>
          <w:rFonts w:asciiTheme="minorBidi" w:hAnsiTheme="minorBidi"/>
          <w:sz w:val="24"/>
          <w:szCs w:val="24"/>
        </w:rPr>
        <w:t>,</w:t>
      </w:r>
      <w:r w:rsidR="00FC74BC" w:rsidRPr="00FC74BC">
        <w:rPr>
          <w:rFonts w:asciiTheme="minorBidi" w:hAnsiTheme="minorBidi"/>
          <w:sz w:val="24"/>
          <w:szCs w:val="24"/>
        </w:rPr>
        <w:t xml:space="preserve"> this is a great principle, directing </w:t>
      </w:r>
      <w:r>
        <w:rPr>
          <w:rFonts w:asciiTheme="minorBidi" w:hAnsiTheme="minorBidi"/>
          <w:sz w:val="24"/>
          <w:szCs w:val="24"/>
        </w:rPr>
        <w:t xml:space="preserve">one </w:t>
      </w:r>
      <w:r w:rsidR="00FC74BC" w:rsidRPr="00FC74BC">
        <w:rPr>
          <w:rFonts w:asciiTheme="minorBidi" w:hAnsiTheme="minorBidi"/>
          <w:sz w:val="24"/>
          <w:szCs w:val="24"/>
        </w:rPr>
        <w:t xml:space="preserve">to learn with others even if </w:t>
      </w:r>
      <w:r>
        <w:rPr>
          <w:rFonts w:asciiTheme="minorBidi" w:hAnsiTheme="minorBidi"/>
          <w:sz w:val="24"/>
          <w:szCs w:val="24"/>
        </w:rPr>
        <w:t>one</w:t>
      </w:r>
      <w:r w:rsidR="00FC74BC" w:rsidRPr="00FC74BC">
        <w:rPr>
          <w:rFonts w:asciiTheme="minorBidi" w:hAnsiTheme="minorBidi"/>
          <w:sz w:val="24"/>
          <w:szCs w:val="24"/>
        </w:rPr>
        <w:t xml:space="preserve"> could achieve more on </w:t>
      </w:r>
      <w:r>
        <w:rPr>
          <w:rFonts w:asciiTheme="minorBidi" w:hAnsiTheme="minorBidi"/>
          <w:sz w:val="24"/>
          <w:szCs w:val="24"/>
        </w:rPr>
        <w:t>his</w:t>
      </w:r>
      <w:r w:rsidR="00FC74BC" w:rsidRPr="00FC74BC">
        <w:rPr>
          <w:rFonts w:asciiTheme="minorBidi" w:hAnsiTheme="minorBidi"/>
          <w:sz w:val="24"/>
          <w:szCs w:val="24"/>
        </w:rPr>
        <w:t xml:space="preserve"> own.</w:t>
      </w:r>
    </w:p>
    <w:p w:rsidR="00FC74BC" w:rsidRPr="00FC74BC" w:rsidRDefault="00FC74BC" w:rsidP="00FC74BC">
      <w:pPr>
        <w:pStyle w:val="NoSpacing"/>
        <w:jc w:val="both"/>
        <w:rPr>
          <w:rFonts w:asciiTheme="minorBidi" w:hAnsiTheme="minorBidi"/>
          <w:sz w:val="24"/>
          <w:szCs w:val="24"/>
        </w:rPr>
      </w:pPr>
    </w:p>
    <w:p w:rsidR="00FC74BC" w:rsidRPr="00FC74BC" w:rsidRDefault="00FC74BC" w:rsidP="00FC74BC">
      <w:pPr>
        <w:pStyle w:val="NoSpacing"/>
        <w:jc w:val="both"/>
        <w:rPr>
          <w:rFonts w:asciiTheme="minorBidi" w:hAnsiTheme="minorBidi"/>
          <w:sz w:val="24"/>
          <w:szCs w:val="24"/>
          <w:rtl/>
        </w:rPr>
      </w:pPr>
      <w:r w:rsidRPr="00FC74BC">
        <w:rPr>
          <w:rFonts w:asciiTheme="minorBidi" w:hAnsiTheme="minorBidi"/>
          <w:sz w:val="24"/>
          <w:szCs w:val="24"/>
        </w:rPr>
        <w:t>The Chatam Sofer concludes in parentheses:</w:t>
      </w:r>
    </w:p>
    <w:p w:rsidR="00FC74BC" w:rsidRPr="00FC74BC" w:rsidRDefault="00FC74BC" w:rsidP="00FC74BC">
      <w:pPr>
        <w:pStyle w:val="NoSpacing"/>
        <w:jc w:val="both"/>
        <w:rPr>
          <w:rFonts w:asciiTheme="minorBidi" w:hAnsiTheme="minorBidi"/>
          <w:sz w:val="24"/>
          <w:szCs w:val="24"/>
        </w:rPr>
      </w:pPr>
    </w:p>
    <w:p w:rsidR="00FC74BC" w:rsidRPr="00FC74BC" w:rsidRDefault="00FC74BC" w:rsidP="003A4047">
      <w:pPr>
        <w:pStyle w:val="NoSpacing"/>
        <w:ind w:left="720"/>
        <w:jc w:val="both"/>
        <w:rPr>
          <w:rFonts w:asciiTheme="minorBidi" w:hAnsiTheme="minorBidi"/>
          <w:sz w:val="24"/>
          <w:szCs w:val="24"/>
        </w:rPr>
      </w:pPr>
      <w:r w:rsidRPr="00FC74BC">
        <w:rPr>
          <w:rFonts w:asciiTheme="minorBidi" w:hAnsiTheme="minorBidi"/>
          <w:sz w:val="24"/>
          <w:szCs w:val="24"/>
        </w:rPr>
        <w:t>Of course such a</w:t>
      </w:r>
      <w:r w:rsidR="003A4047">
        <w:rPr>
          <w:rFonts w:asciiTheme="minorBidi" w:hAnsiTheme="minorBidi"/>
          <w:sz w:val="24"/>
          <w:szCs w:val="24"/>
        </w:rPr>
        <w:t>ltruism is hardly in vain.  The Torah emphasizes “</w:t>
      </w:r>
      <w:r w:rsidRPr="00FC74BC">
        <w:rPr>
          <w:rFonts w:asciiTheme="minorBidi" w:hAnsiTheme="minorBidi"/>
          <w:i/>
          <w:iCs/>
          <w:sz w:val="24"/>
          <w:szCs w:val="24"/>
        </w:rPr>
        <w:t>kamo</w:t>
      </w:r>
      <w:r>
        <w:rPr>
          <w:rFonts w:asciiTheme="minorBidi" w:hAnsiTheme="minorBidi"/>
          <w:i/>
          <w:iCs/>
          <w:sz w:val="24"/>
          <w:szCs w:val="24"/>
        </w:rPr>
        <w:t>k</w:t>
      </w:r>
      <w:r w:rsidR="003A4047">
        <w:rPr>
          <w:rFonts w:asciiTheme="minorBidi" w:hAnsiTheme="minorBidi"/>
          <w:i/>
          <w:iCs/>
          <w:sz w:val="24"/>
          <w:szCs w:val="24"/>
        </w:rPr>
        <w:t xml:space="preserve">ha” — </w:t>
      </w:r>
      <w:r w:rsidR="003A4047">
        <w:rPr>
          <w:rFonts w:asciiTheme="minorBidi" w:hAnsiTheme="minorBidi"/>
          <w:sz w:val="24"/>
          <w:szCs w:val="24"/>
        </w:rPr>
        <w:t>by loving</w:t>
      </w:r>
      <w:r w:rsidRPr="00FC74BC">
        <w:rPr>
          <w:rFonts w:asciiTheme="minorBidi" w:hAnsiTheme="minorBidi"/>
          <w:sz w:val="24"/>
          <w:szCs w:val="24"/>
        </w:rPr>
        <w:t xml:space="preserve"> </w:t>
      </w:r>
      <w:r w:rsidR="003A4047">
        <w:rPr>
          <w:rFonts w:asciiTheme="minorBidi" w:hAnsiTheme="minorBidi"/>
          <w:sz w:val="24"/>
          <w:szCs w:val="24"/>
        </w:rPr>
        <w:t>one’s fellow</w:t>
      </w:r>
      <w:r w:rsidRPr="00FC74BC">
        <w:rPr>
          <w:rFonts w:asciiTheme="minorBidi" w:hAnsiTheme="minorBidi"/>
          <w:sz w:val="24"/>
          <w:szCs w:val="24"/>
        </w:rPr>
        <w:t xml:space="preserve"> and studying Torah with him, </w:t>
      </w:r>
      <w:r w:rsidR="003A4047">
        <w:rPr>
          <w:rFonts w:asciiTheme="minorBidi" w:hAnsiTheme="minorBidi"/>
          <w:sz w:val="24"/>
          <w:szCs w:val="24"/>
        </w:rPr>
        <w:t>one</w:t>
      </w:r>
      <w:r w:rsidRPr="00FC74BC">
        <w:rPr>
          <w:rFonts w:asciiTheme="minorBidi" w:hAnsiTheme="minorBidi"/>
          <w:sz w:val="24"/>
          <w:szCs w:val="24"/>
        </w:rPr>
        <w:t xml:space="preserve"> will benefit just as </w:t>
      </w:r>
      <w:r w:rsidR="003A4047">
        <w:rPr>
          <w:rFonts w:asciiTheme="minorBidi" w:hAnsiTheme="minorBidi"/>
          <w:sz w:val="24"/>
          <w:szCs w:val="24"/>
        </w:rPr>
        <w:t>t</w:t>
      </w:r>
      <w:r w:rsidRPr="00FC74BC">
        <w:rPr>
          <w:rFonts w:asciiTheme="minorBidi" w:hAnsiTheme="minorBidi"/>
          <w:sz w:val="24"/>
          <w:szCs w:val="24"/>
        </w:rPr>
        <w:t xml:space="preserve">he </w:t>
      </w:r>
      <w:r w:rsidR="003A4047">
        <w:rPr>
          <w:rFonts w:asciiTheme="minorBidi" w:hAnsiTheme="minorBidi"/>
          <w:sz w:val="24"/>
          <w:szCs w:val="24"/>
        </w:rPr>
        <w:t xml:space="preserve">other </w:t>
      </w:r>
      <w:r w:rsidRPr="00FC74BC">
        <w:rPr>
          <w:rFonts w:asciiTheme="minorBidi" w:hAnsiTheme="minorBidi"/>
          <w:sz w:val="24"/>
          <w:szCs w:val="24"/>
        </w:rPr>
        <w:t xml:space="preserve">does.  The </w:t>
      </w:r>
      <w:r w:rsidR="00530373" w:rsidRPr="00530373">
        <w:rPr>
          <w:rFonts w:asciiTheme="minorBidi" w:hAnsiTheme="minorBidi"/>
          <w:sz w:val="24"/>
          <w:szCs w:val="24"/>
        </w:rPr>
        <w:t>mitzva</w:t>
      </w:r>
      <w:r w:rsidRPr="00FC74BC">
        <w:rPr>
          <w:rFonts w:asciiTheme="minorBidi" w:hAnsiTheme="minorBidi"/>
          <w:sz w:val="24"/>
          <w:szCs w:val="24"/>
        </w:rPr>
        <w:t xml:space="preserve"> of teaching Torah (where</w:t>
      </w:r>
      <w:r w:rsidR="003A4047">
        <w:rPr>
          <w:rFonts w:asciiTheme="minorBidi" w:hAnsiTheme="minorBidi"/>
          <w:sz w:val="24"/>
          <w:szCs w:val="24"/>
        </w:rPr>
        <w:t>by</w:t>
      </w:r>
      <w:r w:rsidRPr="00FC74BC">
        <w:rPr>
          <w:rFonts w:asciiTheme="minorBidi" w:hAnsiTheme="minorBidi"/>
          <w:sz w:val="24"/>
          <w:szCs w:val="24"/>
        </w:rPr>
        <w:t xml:space="preserve"> one gains as well) is adequate compensation for any neglect of personal study that occurs as a result of learning with another. </w:t>
      </w:r>
      <w:r w:rsidR="003A4047">
        <w:rPr>
          <w:rFonts w:asciiTheme="minorBidi" w:hAnsiTheme="minorBidi"/>
          <w:sz w:val="24"/>
          <w:szCs w:val="24"/>
        </w:rPr>
        <w:t>“</w:t>
      </w:r>
      <w:r w:rsidRPr="00FC74BC">
        <w:rPr>
          <w:rFonts w:asciiTheme="minorBidi" w:hAnsiTheme="minorBidi"/>
          <w:i/>
          <w:iCs/>
          <w:sz w:val="24"/>
          <w:szCs w:val="24"/>
        </w:rPr>
        <w:t>Kamo</w:t>
      </w:r>
      <w:r>
        <w:rPr>
          <w:rFonts w:asciiTheme="minorBidi" w:hAnsiTheme="minorBidi"/>
          <w:i/>
          <w:iCs/>
          <w:sz w:val="24"/>
          <w:szCs w:val="24"/>
        </w:rPr>
        <w:t>k</w:t>
      </w:r>
      <w:r w:rsidRPr="00FC74BC">
        <w:rPr>
          <w:rFonts w:asciiTheme="minorBidi" w:hAnsiTheme="minorBidi"/>
          <w:i/>
          <w:iCs/>
          <w:sz w:val="24"/>
          <w:szCs w:val="24"/>
        </w:rPr>
        <w:t>ha</w:t>
      </w:r>
      <w:r w:rsidR="003A4047">
        <w:rPr>
          <w:rFonts w:asciiTheme="minorBidi" w:hAnsiTheme="minorBidi"/>
          <w:i/>
          <w:iCs/>
          <w:sz w:val="24"/>
          <w:szCs w:val="24"/>
        </w:rPr>
        <w:t>”</w:t>
      </w:r>
      <w:r w:rsidRPr="00FC74BC">
        <w:rPr>
          <w:rFonts w:asciiTheme="minorBidi" w:hAnsiTheme="minorBidi"/>
          <w:i/>
          <w:iCs/>
          <w:sz w:val="24"/>
          <w:szCs w:val="24"/>
        </w:rPr>
        <w:t xml:space="preserve"> </w:t>
      </w:r>
      <w:r w:rsidRPr="00FC74BC">
        <w:rPr>
          <w:rFonts w:asciiTheme="minorBidi" w:hAnsiTheme="minorBidi"/>
          <w:sz w:val="24"/>
          <w:szCs w:val="24"/>
        </w:rPr>
        <w:t>refers to the fact that both individuals gain.</w:t>
      </w:r>
    </w:p>
    <w:p w:rsidR="00FC74BC" w:rsidRPr="00FC74BC" w:rsidRDefault="00FC74BC" w:rsidP="00FC74BC">
      <w:pPr>
        <w:pStyle w:val="NoSpacing"/>
        <w:jc w:val="both"/>
        <w:rPr>
          <w:rFonts w:asciiTheme="minorBidi" w:hAnsiTheme="minorBidi"/>
          <w:sz w:val="24"/>
          <w:szCs w:val="24"/>
        </w:rPr>
      </w:pPr>
    </w:p>
    <w:p w:rsidR="00FC74BC" w:rsidRPr="00FC74BC" w:rsidRDefault="00FC74BC" w:rsidP="00DD0683">
      <w:pPr>
        <w:pStyle w:val="NoSpacing"/>
        <w:jc w:val="both"/>
        <w:rPr>
          <w:rFonts w:asciiTheme="minorBidi" w:hAnsiTheme="minorBidi"/>
          <w:sz w:val="24"/>
          <w:szCs w:val="24"/>
        </w:rPr>
      </w:pPr>
      <w:r w:rsidRPr="00FC74BC">
        <w:rPr>
          <w:rFonts w:asciiTheme="minorBidi" w:hAnsiTheme="minorBidi"/>
          <w:sz w:val="24"/>
          <w:szCs w:val="24"/>
        </w:rPr>
        <w:t xml:space="preserve">Furthermore, his son and student, </w:t>
      </w:r>
      <w:r w:rsidR="003A4047">
        <w:rPr>
          <w:rFonts w:asciiTheme="minorBidi" w:hAnsiTheme="minorBidi"/>
          <w:sz w:val="24"/>
          <w:szCs w:val="24"/>
        </w:rPr>
        <w:t xml:space="preserve">Rav Shimon Sofer </w:t>
      </w:r>
      <w:r w:rsidRPr="00FC74BC">
        <w:rPr>
          <w:rFonts w:asciiTheme="minorBidi" w:hAnsiTheme="minorBidi"/>
          <w:sz w:val="24"/>
          <w:szCs w:val="24"/>
        </w:rPr>
        <w:t xml:space="preserve">(in </w:t>
      </w:r>
      <w:r w:rsidRPr="003A4047">
        <w:rPr>
          <w:rFonts w:asciiTheme="minorBidi" w:hAnsiTheme="minorBidi"/>
          <w:i/>
          <w:iCs/>
          <w:sz w:val="24"/>
          <w:szCs w:val="24"/>
        </w:rPr>
        <w:t>Pit</w:t>
      </w:r>
      <w:r w:rsidR="00E0365D" w:rsidRPr="003A4047">
        <w:rPr>
          <w:rFonts w:asciiTheme="minorBidi" w:hAnsiTheme="minorBidi"/>
          <w:i/>
          <w:iCs/>
          <w:sz w:val="24"/>
          <w:szCs w:val="24"/>
        </w:rPr>
        <w:t>t</w:t>
      </w:r>
      <w:r w:rsidRPr="003A4047">
        <w:rPr>
          <w:rFonts w:asciiTheme="minorBidi" w:hAnsiTheme="minorBidi"/>
          <w:i/>
          <w:iCs/>
          <w:sz w:val="24"/>
          <w:szCs w:val="24"/>
        </w:rPr>
        <w:t>uchei Chotam,</w:t>
      </w:r>
      <w:r w:rsidRPr="00FC74BC">
        <w:rPr>
          <w:rFonts w:asciiTheme="minorBidi" w:hAnsiTheme="minorBidi"/>
          <w:sz w:val="24"/>
          <w:szCs w:val="24"/>
        </w:rPr>
        <w:t xml:space="preserve"> the introduction to </w:t>
      </w:r>
      <w:r w:rsidRPr="003A4047">
        <w:rPr>
          <w:rFonts w:asciiTheme="minorBidi" w:hAnsiTheme="minorBidi"/>
          <w:i/>
          <w:iCs/>
          <w:sz w:val="24"/>
          <w:szCs w:val="24"/>
        </w:rPr>
        <w:t>Responsa Chatam Sofer, YD</w:t>
      </w:r>
      <w:r w:rsidRPr="00FC74BC">
        <w:rPr>
          <w:rFonts w:asciiTheme="minorBidi" w:hAnsiTheme="minorBidi"/>
          <w:sz w:val="24"/>
          <w:szCs w:val="24"/>
        </w:rPr>
        <w:t>)</w:t>
      </w:r>
      <w:r w:rsidR="008E7F80">
        <w:rPr>
          <w:rFonts w:asciiTheme="minorBidi" w:hAnsiTheme="minorBidi"/>
          <w:sz w:val="24"/>
          <w:szCs w:val="24"/>
        </w:rPr>
        <w:t>,</w:t>
      </w:r>
      <w:r w:rsidRPr="00FC74BC">
        <w:rPr>
          <w:rFonts w:asciiTheme="minorBidi" w:hAnsiTheme="minorBidi"/>
          <w:sz w:val="24"/>
          <w:szCs w:val="24"/>
        </w:rPr>
        <w:t xml:space="preserve"> expresses the greatness of Avraham Avinu in this fashion:</w:t>
      </w:r>
    </w:p>
    <w:p w:rsidR="00FC74BC" w:rsidRPr="00FC74BC" w:rsidRDefault="00FC74BC" w:rsidP="00FC74BC">
      <w:pPr>
        <w:pStyle w:val="NoSpacing"/>
        <w:jc w:val="both"/>
        <w:rPr>
          <w:rFonts w:asciiTheme="minorBidi" w:hAnsiTheme="minorBidi"/>
          <w:sz w:val="24"/>
          <w:szCs w:val="24"/>
        </w:rPr>
      </w:pPr>
    </w:p>
    <w:p w:rsidR="00FC74BC" w:rsidRPr="00FC74BC" w:rsidRDefault="00FC74BC" w:rsidP="008E7F80">
      <w:pPr>
        <w:pStyle w:val="NoSpacing"/>
        <w:ind w:left="720"/>
        <w:jc w:val="both"/>
        <w:rPr>
          <w:rFonts w:asciiTheme="minorBidi" w:hAnsiTheme="minorBidi"/>
          <w:sz w:val="24"/>
          <w:szCs w:val="24"/>
        </w:rPr>
      </w:pPr>
      <w:r w:rsidRPr="00FC74BC">
        <w:rPr>
          <w:rFonts w:asciiTheme="minorBidi" w:hAnsiTheme="minorBidi"/>
          <w:sz w:val="24"/>
          <w:szCs w:val="24"/>
        </w:rPr>
        <w:t xml:space="preserve">In truth, even before him there were unique individuals who knew God and desired knowledge of His ways. </w:t>
      </w:r>
      <w:r w:rsidR="008E7F80">
        <w:rPr>
          <w:rFonts w:asciiTheme="minorBidi" w:hAnsiTheme="minorBidi"/>
          <w:sz w:val="24"/>
          <w:szCs w:val="24"/>
        </w:rPr>
        <w:t xml:space="preserve"> </w:t>
      </w:r>
      <w:r w:rsidRPr="00FC74BC">
        <w:rPr>
          <w:rFonts w:asciiTheme="minorBidi" w:hAnsiTheme="minorBidi"/>
          <w:sz w:val="24"/>
          <w:szCs w:val="24"/>
        </w:rPr>
        <w:t xml:space="preserve">Who </w:t>
      </w:r>
      <w:r w:rsidR="008E7F80">
        <w:rPr>
          <w:rFonts w:asciiTheme="minorBidi" w:hAnsiTheme="minorBidi"/>
          <w:sz w:val="24"/>
          <w:szCs w:val="24"/>
        </w:rPr>
        <w:t>was</w:t>
      </w:r>
      <w:r w:rsidRPr="00FC74BC">
        <w:rPr>
          <w:rFonts w:asciiTheme="minorBidi" w:hAnsiTheme="minorBidi"/>
          <w:sz w:val="24"/>
          <w:szCs w:val="24"/>
        </w:rPr>
        <w:t xml:space="preserve"> greater</w:t>
      </w:r>
      <w:r w:rsidR="008E7F80">
        <w:rPr>
          <w:rFonts w:asciiTheme="minorBidi" w:hAnsiTheme="minorBidi"/>
          <w:sz w:val="24"/>
          <w:szCs w:val="24"/>
        </w:rPr>
        <w:t xml:space="preserve"> than Chanokh?  …and h</w:t>
      </w:r>
      <w:r w:rsidRPr="00FC74BC">
        <w:rPr>
          <w:rFonts w:asciiTheme="minorBidi" w:hAnsiTheme="minorBidi"/>
          <w:sz w:val="24"/>
          <w:szCs w:val="24"/>
        </w:rPr>
        <w:t xml:space="preserve">e was lifted up to become like one of the heavenly host who stand before the King to minister to him. </w:t>
      </w:r>
      <w:r w:rsidR="008E7F80">
        <w:rPr>
          <w:rFonts w:asciiTheme="minorBidi" w:hAnsiTheme="minorBidi"/>
          <w:sz w:val="24"/>
          <w:szCs w:val="24"/>
        </w:rPr>
        <w:t xml:space="preserve"> W</w:t>
      </w:r>
      <w:r w:rsidRPr="00FC74BC">
        <w:rPr>
          <w:rFonts w:asciiTheme="minorBidi" w:hAnsiTheme="minorBidi"/>
          <w:sz w:val="24"/>
          <w:szCs w:val="24"/>
        </w:rPr>
        <w:t xml:space="preserve">e do not find that the earthly elements of Avraham Avinu, may he rest in peace, became that purified. </w:t>
      </w:r>
    </w:p>
    <w:p w:rsidR="00FC74BC" w:rsidRPr="00FC74BC" w:rsidRDefault="008E7F80" w:rsidP="008E7F80">
      <w:pPr>
        <w:pStyle w:val="NoSpacing"/>
        <w:ind w:left="720"/>
        <w:jc w:val="both"/>
        <w:rPr>
          <w:rFonts w:asciiTheme="minorBidi" w:hAnsiTheme="minorBidi"/>
          <w:sz w:val="24"/>
          <w:szCs w:val="24"/>
        </w:rPr>
      </w:pPr>
      <w:r>
        <w:rPr>
          <w:rFonts w:asciiTheme="minorBidi" w:hAnsiTheme="minorBidi"/>
          <w:sz w:val="24"/>
          <w:szCs w:val="24"/>
        </w:rPr>
        <w:t xml:space="preserve">However, </w:t>
      </w:r>
      <w:r w:rsidR="00FC74BC" w:rsidRPr="00FC74BC">
        <w:rPr>
          <w:rFonts w:asciiTheme="minorBidi" w:hAnsiTheme="minorBidi"/>
          <w:sz w:val="24"/>
          <w:szCs w:val="24"/>
        </w:rPr>
        <w:t>it was not on account of any deficiency or lacking of his soul that Avraham did not reach this level… For he understood in his wisdom that God does not desire that man only perfect his soul, leaving the people of his generation behind, a brood of sinful men who provoke God to anger, as happened to the</w:t>
      </w:r>
      <w:r>
        <w:rPr>
          <w:rFonts w:asciiTheme="minorBidi" w:hAnsiTheme="minorBidi"/>
          <w:sz w:val="24"/>
          <w:szCs w:val="24"/>
        </w:rPr>
        <w:t xml:space="preserve"> generation of Chanokh and the Generation of the F</w:t>
      </w:r>
      <w:r w:rsidR="00FC74BC" w:rsidRPr="00FC74BC">
        <w:rPr>
          <w:rFonts w:asciiTheme="minorBidi" w:hAnsiTheme="minorBidi"/>
          <w:sz w:val="24"/>
          <w:szCs w:val="24"/>
        </w:rPr>
        <w:t xml:space="preserve">lood. </w:t>
      </w:r>
      <w:r>
        <w:rPr>
          <w:rFonts w:asciiTheme="minorBidi" w:hAnsiTheme="minorBidi"/>
          <w:sz w:val="24"/>
          <w:szCs w:val="24"/>
        </w:rPr>
        <w:t xml:space="preserve"> </w:t>
      </w:r>
      <w:r w:rsidR="00FC74BC" w:rsidRPr="00FC74BC">
        <w:rPr>
          <w:rFonts w:asciiTheme="minorBidi" w:hAnsiTheme="minorBidi"/>
          <w:sz w:val="24"/>
          <w:szCs w:val="24"/>
        </w:rPr>
        <w:t>This experience taught him that it is better for a person to give up a little o</w:t>
      </w:r>
      <w:r>
        <w:rPr>
          <w:rFonts w:asciiTheme="minorBidi" w:hAnsiTheme="minorBidi"/>
          <w:sz w:val="24"/>
          <w:szCs w:val="24"/>
        </w:rPr>
        <w:t>f</w:t>
      </w:r>
      <w:r w:rsidR="00FC74BC" w:rsidRPr="00FC74BC">
        <w:rPr>
          <w:rFonts w:asciiTheme="minorBidi" w:hAnsiTheme="minorBidi"/>
          <w:sz w:val="24"/>
          <w:szCs w:val="24"/>
        </w:rPr>
        <w:t xml:space="preserve"> the perfection of his soul in order to increase the glory of God, reducing the number of those who rebel against </w:t>
      </w:r>
      <w:r>
        <w:rPr>
          <w:rFonts w:asciiTheme="minorBidi" w:hAnsiTheme="minorBidi"/>
          <w:sz w:val="24"/>
          <w:szCs w:val="24"/>
        </w:rPr>
        <w:t>H</w:t>
      </w:r>
      <w:r w:rsidR="00FC74BC" w:rsidRPr="00FC74BC">
        <w:rPr>
          <w:rFonts w:asciiTheme="minorBidi" w:hAnsiTheme="minorBidi"/>
          <w:sz w:val="24"/>
          <w:szCs w:val="24"/>
        </w:rPr>
        <w:t>im and increasing the number of those who serve and know Him.</w:t>
      </w:r>
    </w:p>
    <w:p w:rsidR="00FC74BC" w:rsidRPr="00FC74BC" w:rsidRDefault="00FC74BC" w:rsidP="00FC74BC">
      <w:pPr>
        <w:pStyle w:val="NoSpacing"/>
        <w:jc w:val="both"/>
        <w:rPr>
          <w:rFonts w:asciiTheme="minorBidi" w:hAnsiTheme="minorBidi"/>
          <w:sz w:val="24"/>
          <w:szCs w:val="24"/>
        </w:rPr>
      </w:pPr>
      <w:r w:rsidRPr="00FC74BC">
        <w:rPr>
          <w:rFonts w:asciiTheme="minorBidi" w:hAnsiTheme="minorBidi"/>
          <w:sz w:val="24"/>
          <w:szCs w:val="24"/>
        </w:rPr>
        <w:tab/>
      </w:r>
    </w:p>
    <w:p w:rsidR="00FC74BC" w:rsidRPr="00FC74BC" w:rsidRDefault="00FC74BC" w:rsidP="00DD0683">
      <w:pPr>
        <w:pStyle w:val="NoSpacing"/>
        <w:jc w:val="both"/>
        <w:rPr>
          <w:rFonts w:asciiTheme="minorBidi" w:hAnsiTheme="minorBidi"/>
          <w:sz w:val="24"/>
          <w:szCs w:val="24"/>
        </w:rPr>
      </w:pPr>
      <w:r w:rsidRPr="00FC74BC">
        <w:rPr>
          <w:rFonts w:asciiTheme="minorBidi" w:hAnsiTheme="minorBidi"/>
          <w:sz w:val="24"/>
          <w:szCs w:val="24"/>
        </w:rPr>
        <w:lastRenderedPageBreak/>
        <w:t>While t</w:t>
      </w:r>
      <w:r w:rsidR="00DD0683">
        <w:rPr>
          <w:rFonts w:asciiTheme="minorBidi" w:hAnsiTheme="minorBidi"/>
          <w:sz w:val="24"/>
          <w:szCs w:val="24"/>
        </w:rPr>
        <w:t>he Chatam Sofer certainly views</w:t>
      </w:r>
      <w:r w:rsidRPr="00FC74BC">
        <w:rPr>
          <w:rFonts w:asciiTheme="minorBidi" w:hAnsiTheme="minorBidi"/>
          <w:sz w:val="24"/>
          <w:szCs w:val="24"/>
        </w:rPr>
        <w:t xml:space="preserve"> the will of God as </w:t>
      </w:r>
      <w:r w:rsidR="00DD0683">
        <w:rPr>
          <w:rFonts w:asciiTheme="minorBidi" w:hAnsiTheme="minorBidi"/>
          <w:sz w:val="24"/>
          <w:szCs w:val="24"/>
        </w:rPr>
        <w:t>demanding that one give of himself</w:t>
      </w:r>
      <w:r w:rsidRPr="00FC74BC">
        <w:rPr>
          <w:rFonts w:asciiTheme="minorBidi" w:hAnsiTheme="minorBidi"/>
          <w:sz w:val="24"/>
          <w:szCs w:val="24"/>
        </w:rPr>
        <w:t xml:space="preserve"> spiritually in order to help other</w:t>
      </w:r>
      <w:r w:rsidR="00DD0683">
        <w:rPr>
          <w:rFonts w:asciiTheme="minorBidi" w:hAnsiTheme="minorBidi"/>
          <w:sz w:val="24"/>
          <w:szCs w:val="24"/>
        </w:rPr>
        <w:t>s</w:t>
      </w:r>
      <w:r w:rsidRPr="00FC74BC">
        <w:rPr>
          <w:rFonts w:asciiTheme="minorBidi" w:hAnsiTheme="minorBidi"/>
          <w:sz w:val="24"/>
          <w:szCs w:val="24"/>
        </w:rPr>
        <w:t>, Rav Moshe Feinstein takes issue with this teaching of the Chat</w:t>
      </w:r>
      <w:r w:rsidR="00DD0683">
        <w:rPr>
          <w:rFonts w:asciiTheme="minorBidi" w:hAnsiTheme="minorBidi"/>
          <w:sz w:val="24"/>
          <w:szCs w:val="24"/>
        </w:rPr>
        <w:t>am Sofer in a responsum</w:t>
      </w:r>
      <w:r w:rsidRPr="00FC74BC">
        <w:rPr>
          <w:rFonts w:asciiTheme="minorBidi" w:hAnsiTheme="minorBidi"/>
          <w:sz w:val="24"/>
          <w:szCs w:val="24"/>
        </w:rPr>
        <w:t xml:space="preserve"> (</w:t>
      </w:r>
      <w:r w:rsidRPr="00DD0683">
        <w:rPr>
          <w:rFonts w:asciiTheme="minorBidi" w:hAnsiTheme="minorBidi"/>
          <w:i/>
          <w:iCs/>
          <w:sz w:val="24"/>
          <w:szCs w:val="24"/>
        </w:rPr>
        <w:t>E</w:t>
      </w:r>
      <w:r w:rsidR="00DD0683">
        <w:rPr>
          <w:rFonts w:asciiTheme="minorBidi" w:hAnsiTheme="minorBidi"/>
          <w:i/>
          <w:iCs/>
          <w:sz w:val="24"/>
          <w:szCs w:val="24"/>
        </w:rPr>
        <w:t>H</w:t>
      </w:r>
      <w:r w:rsidRPr="00FC74BC">
        <w:rPr>
          <w:rFonts w:asciiTheme="minorBidi" w:hAnsiTheme="minorBidi"/>
          <w:sz w:val="24"/>
          <w:szCs w:val="24"/>
        </w:rPr>
        <w:t xml:space="preserve"> 4:26).   Rav Moshe brings a series of proofs </w:t>
      </w:r>
      <w:r w:rsidR="00DD0683">
        <w:rPr>
          <w:rFonts w:asciiTheme="minorBidi" w:hAnsiTheme="minorBidi"/>
          <w:sz w:val="24"/>
          <w:szCs w:val="24"/>
        </w:rPr>
        <w:t xml:space="preserve">establishing </w:t>
      </w:r>
      <w:r w:rsidRPr="00FC74BC">
        <w:rPr>
          <w:rFonts w:asciiTheme="minorBidi" w:hAnsiTheme="minorBidi"/>
          <w:sz w:val="24"/>
          <w:szCs w:val="24"/>
        </w:rPr>
        <w:t>that there is no distinction between physical matters and spiritual matters regarding the question of who takes precedence.  In fact, he p</w:t>
      </w:r>
      <w:r w:rsidR="00DD0683">
        <w:rPr>
          <w:rFonts w:asciiTheme="minorBidi" w:hAnsiTheme="minorBidi"/>
          <w:sz w:val="24"/>
          <w:szCs w:val="24"/>
        </w:rPr>
        <w:t>roves that in spiritual matters</w:t>
      </w:r>
      <w:r w:rsidRPr="00FC74BC">
        <w:rPr>
          <w:rFonts w:asciiTheme="minorBidi" w:hAnsiTheme="minorBidi"/>
          <w:sz w:val="24"/>
          <w:szCs w:val="24"/>
        </w:rPr>
        <w:t xml:space="preserve"> and issues related to Torah study, it is most important to make decisions based on one’s personal needs, even if it comes at the expense of others.</w:t>
      </w:r>
    </w:p>
    <w:p w:rsidR="00FC74BC" w:rsidRPr="00FC74BC" w:rsidRDefault="00FC74BC" w:rsidP="00FC74BC">
      <w:pPr>
        <w:pStyle w:val="NoSpacing"/>
        <w:jc w:val="both"/>
        <w:rPr>
          <w:rFonts w:asciiTheme="minorBidi" w:hAnsiTheme="minorBidi"/>
          <w:sz w:val="24"/>
          <w:szCs w:val="24"/>
        </w:rPr>
      </w:pPr>
    </w:p>
    <w:p w:rsidR="00FC74BC" w:rsidRPr="00FC74BC" w:rsidRDefault="00FC74BC" w:rsidP="00DD0683">
      <w:pPr>
        <w:pStyle w:val="NoSpacing"/>
        <w:ind w:left="720"/>
        <w:jc w:val="both"/>
        <w:rPr>
          <w:rFonts w:asciiTheme="minorBidi" w:hAnsiTheme="minorBidi"/>
          <w:sz w:val="24"/>
          <w:szCs w:val="24"/>
        </w:rPr>
      </w:pPr>
      <w:r w:rsidRPr="00FC74BC">
        <w:rPr>
          <w:rFonts w:asciiTheme="minorBidi" w:hAnsiTheme="minorBidi"/>
          <w:sz w:val="24"/>
          <w:szCs w:val="24"/>
        </w:rPr>
        <w:t>It is clear that regarding Torah study</w:t>
      </w:r>
      <w:r w:rsidR="00DD0683">
        <w:rPr>
          <w:rFonts w:asciiTheme="minorBidi" w:hAnsiTheme="minorBidi"/>
          <w:sz w:val="24"/>
          <w:szCs w:val="24"/>
        </w:rPr>
        <w:t>,</w:t>
      </w:r>
      <w:r w:rsidRPr="00FC74BC">
        <w:rPr>
          <w:rFonts w:asciiTheme="minorBidi" w:hAnsiTheme="minorBidi"/>
          <w:sz w:val="24"/>
          <w:szCs w:val="24"/>
        </w:rPr>
        <w:t xml:space="preserve"> the individual himself takes precedence over others, considerably more than regarding </w:t>
      </w:r>
      <w:r w:rsidRPr="00FC74BC">
        <w:rPr>
          <w:rFonts w:asciiTheme="minorBidi" w:hAnsiTheme="minorBidi"/>
          <w:i/>
          <w:iCs/>
          <w:sz w:val="24"/>
          <w:szCs w:val="24"/>
        </w:rPr>
        <w:t>tzedaka</w:t>
      </w:r>
      <w:r w:rsidRPr="00FC74BC">
        <w:rPr>
          <w:rFonts w:asciiTheme="minorBidi" w:hAnsiTheme="minorBidi"/>
          <w:sz w:val="24"/>
          <w:szCs w:val="24"/>
        </w:rPr>
        <w:t xml:space="preserve">.  Regarding </w:t>
      </w:r>
      <w:r w:rsidRPr="00FC74BC">
        <w:rPr>
          <w:rFonts w:asciiTheme="minorBidi" w:hAnsiTheme="minorBidi"/>
          <w:i/>
          <w:iCs/>
          <w:sz w:val="24"/>
          <w:szCs w:val="24"/>
        </w:rPr>
        <w:t>tzedaka</w:t>
      </w:r>
      <w:r w:rsidRPr="00FC74BC">
        <w:rPr>
          <w:rFonts w:asciiTheme="minorBidi" w:hAnsiTheme="minorBidi"/>
          <w:sz w:val="24"/>
          <w:szCs w:val="24"/>
        </w:rPr>
        <w:t xml:space="preserve">, it is clear that only his bread comes before other’s bread, but if he lacks meat and his friend has no bread, he must provide bread for others instead of </w:t>
      </w:r>
      <w:r w:rsidR="00DD0683">
        <w:rPr>
          <w:rFonts w:asciiTheme="minorBidi" w:hAnsiTheme="minorBidi"/>
          <w:sz w:val="24"/>
          <w:szCs w:val="24"/>
        </w:rPr>
        <w:t>providi</w:t>
      </w:r>
      <w:r w:rsidRPr="00FC74BC">
        <w:rPr>
          <w:rFonts w:asciiTheme="minorBidi" w:hAnsiTheme="minorBidi"/>
          <w:sz w:val="24"/>
          <w:szCs w:val="24"/>
        </w:rPr>
        <w:t xml:space="preserve">ng </w:t>
      </w:r>
      <w:r w:rsidR="00DD0683">
        <w:rPr>
          <w:rFonts w:asciiTheme="minorBidi" w:hAnsiTheme="minorBidi"/>
          <w:sz w:val="24"/>
          <w:szCs w:val="24"/>
        </w:rPr>
        <w:t xml:space="preserve">meat </w:t>
      </w:r>
      <w:r w:rsidRPr="00FC74BC">
        <w:rPr>
          <w:rFonts w:asciiTheme="minorBidi" w:hAnsiTheme="minorBidi"/>
          <w:sz w:val="24"/>
          <w:szCs w:val="24"/>
        </w:rPr>
        <w:t>for himself… Regarding physical matters</w:t>
      </w:r>
      <w:r w:rsidR="00DD0683">
        <w:rPr>
          <w:rFonts w:asciiTheme="minorBidi" w:hAnsiTheme="minorBidi"/>
          <w:sz w:val="24"/>
          <w:szCs w:val="24"/>
        </w:rPr>
        <w:t>,</w:t>
      </w:r>
      <w:r w:rsidRPr="00FC74BC">
        <w:rPr>
          <w:rFonts w:asciiTheme="minorBidi" w:hAnsiTheme="minorBidi"/>
          <w:sz w:val="24"/>
          <w:szCs w:val="24"/>
        </w:rPr>
        <w:t xml:space="preserve"> there is no prohibition to provide for others i</w:t>
      </w:r>
      <w:r w:rsidR="00DD0683">
        <w:rPr>
          <w:rFonts w:asciiTheme="minorBidi" w:hAnsiTheme="minorBidi"/>
          <w:sz w:val="24"/>
          <w:szCs w:val="24"/>
        </w:rPr>
        <w:t>n place of one’s own needs.</w:t>
      </w:r>
      <w:r w:rsidRPr="00FC74BC">
        <w:rPr>
          <w:rFonts w:asciiTheme="minorBidi" w:hAnsiTheme="minorBidi"/>
          <w:sz w:val="24"/>
          <w:szCs w:val="24"/>
        </w:rPr>
        <w:t xml:space="preserve"> </w:t>
      </w:r>
      <w:r w:rsidR="00DD0683">
        <w:rPr>
          <w:rFonts w:asciiTheme="minorBidi" w:hAnsiTheme="minorBidi"/>
          <w:sz w:val="24"/>
          <w:szCs w:val="24"/>
        </w:rPr>
        <w:t xml:space="preserve"> H</w:t>
      </w:r>
      <w:r w:rsidRPr="00FC74BC">
        <w:rPr>
          <w:rFonts w:asciiTheme="minorBidi" w:hAnsiTheme="minorBidi"/>
          <w:sz w:val="24"/>
          <w:szCs w:val="24"/>
        </w:rPr>
        <w:t>owever, regarding Torah</w:t>
      </w:r>
      <w:r w:rsidR="00DD0683">
        <w:rPr>
          <w:rFonts w:asciiTheme="minorBidi" w:hAnsiTheme="minorBidi"/>
          <w:sz w:val="24"/>
          <w:szCs w:val="24"/>
        </w:rPr>
        <w:t>,</w:t>
      </w:r>
      <w:r w:rsidRPr="00FC74BC">
        <w:rPr>
          <w:rFonts w:asciiTheme="minorBidi" w:hAnsiTheme="minorBidi"/>
          <w:sz w:val="24"/>
          <w:szCs w:val="24"/>
        </w:rPr>
        <w:t xml:space="preserve"> it is forbidden to give precedence to other</w:t>
      </w:r>
      <w:r w:rsidR="00DD0683">
        <w:rPr>
          <w:rFonts w:asciiTheme="minorBidi" w:hAnsiTheme="minorBidi"/>
          <w:sz w:val="24"/>
          <w:szCs w:val="24"/>
        </w:rPr>
        <w:t>s’</w:t>
      </w:r>
      <w:r w:rsidRPr="00FC74BC">
        <w:rPr>
          <w:rFonts w:asciiTheme="minorBidi" w:hAnsiTheme="minorBidi"/>
          <w:sz w:val="24"/>
          <w:szCs w:val="24"/>
        </w:rPr>
        <w:t xml:space="preserve"> learning in place of his.</w:t>
      </w:r>
    </w:p>
    <w:p w:rsidR="00FC74BC" w:rsidRPr="00FC74BC" w:rsidRDefault="00FC74BC" w:rsidP="00FC74BC">
      <w:pPr>
        <w:pStyle w:val="NoSpacing"/>
        <w:jc w:val="both"/>
        <w:rPr>
          <w:rFonts w:asciiTheme="minorBidi" w:hAnsiTheme="minorBidi"/>
          <w:sz w:val="24"/>
          <w:szCs w:val="24"/>
        </w:rPr>
      </w:pPr>
    </w:p>
    <w:p w:rsidR="00FC74BC" w:rsidRPr="00FC74BC" w:rsidRDefault="00FC74BC" w:rsidP="00FC74BC">
      <w:pPr>
        <w:pStyle w:val="NoSpacing"/>
        <w:jc w:val="both"/>
        <w:rPr>
          <w:rFonts w:asciiTheme="minorBidi" w:hAnsiTheme="minorBidi"/>
          <w:sz w:val="24"/>
          <w:szCs w:val="24"/>
        </w:rPr>
      </w:pPr>
      <w:r w:rsidRPr="00FC74BC">
        <w:rPr>
          <w:rFonts w:asciiTheme="minorBidi" w:hAnsiTheme="minorBidi"/>
          <w:sz w:val="24"/>
          <w:szCs w:val="24"/>
        </w:rPr>
        <w:t>However, Rav Moshe Feinstein continues that even though he disagrees with the Chatam Sofer and says that one must give precedence to one’s own spiritual development</w:t>
      </w:r>
      <w:r w:rsidR="00DD0683">
        <w:rPr>
          <w:rFonts w:asciiTheme="minorBidi" w:hAnsiTheme="minorBidi"/>
          <w:sz w:val="24"/>
          <w:szCs w:val="24"/>
        </w:rPr>
        <w:t>,</w:t>
      </w:r>
      <w:r w:rsidRPr="00FC74BC">
        <w:rPr>
          <w:rFonts w:asciiTheme="minorBidi" w:hAnsiTheme="minorBidi"/>
          <w:sz w:val="24"/>
          <w:szCs w:val="24"/>
        </w:rPr>
        <w:t xml:space="preserve"> there is one caveat.</w:t>
      </w:r>
    </w:p>
    <w:p w:rsidR="00FC74BC" w:rsidRPr="00FC74BC" w:rsidRDefault="00FC74BC" w:rsidP="00FC74BC">
      <w:pPr>
        <w:pStyle w:val="NoSpacing"/>
        <w:jc w:val="both"/>
        <w:rPr>
          <w:rFonts w:asciiTheme="minorBidi" w:hAnsiTheme="minorBidi"/>
          <w:sz w:val="24"/>
          <w:szCs w:val="24"/>
        </w:rPr>
      </w:pPr>
    </w:p>
    <w:p w:rsidR="00FC74BC" w:rsidRPr="00FC74BC" w:rsidRDefault="00FC74BC" w:rsidP="00600405">
      <w:pPr>
        <w:pStyle w:val="NoSpacing"/>
        <w:ind w:left="720"/>
        <w:jc w:val="both"/>
        <w:rPr>
          <w:rFonts w:asciiTheme="minorBidi" w:hAnsiTheme="minorBidi"/>
          <w:sz w:val="24"/>
          <w:szCs w:val="24"/>
        </w:rPr>
      </w:pPr>
      <w:r w:rsidRPr="00FC74BC">
        <w:rPr>
          <w:rFonts w:asciiTheme="minorBidi" w:hAnsiTheme="minorBidi"/>
          <w:sz w:val="24"/>
          <w:szCs w:val="24"/>
        </w:rPr>
        <w:t xml:space="preserve">Still, I </w:t>
      </w:r>
      <w:r w:rsidR="00DD0683">
        <w:rPr>
          <w:rFonts w:asciiTheme="minorBidi" w:hAnsiTheme="minorBidi"/>
          <w:sz w:val="24"/>
          <w:szCs w:val="24"/>
        </w:rPr>
        <w:t xml:space="preserve">have </w:t>
      </w:r>
      <w:r w:rsidRPr="00FC74BC">
        <w:rPr>
          <w:rFonts w:asciiTheme="minorBidi" w:hAnsiTheme="minorBidi"/>
          <w:sz w:val="24"/>
          <w:szCs w:val="24"/>
        </w:rPr>
        <w:t xml:space="preserve">ruled that every scholar, even though he is still involved in </w:t>
      </w:r>
      <w:r w:rsidR="00600405">
        <w:rPr>
          <w:rFonts w:asciiTheme="minorBidi" w:hAnsiTheme="minorBidi"/>
          <w:sz w:val="24"/>
          <w:szCs w:val="24"/>
        </w:rPr>
        <w:t xml:space="preserve">his own </w:t>
      </w:r>
      <w:r w:rsidRPr="00FC74BC">
        <w:rPr>
          <w:rFonts w:asciiTheme="minorBidi" w:hAnsiTheme="minorBidi"/>
          <w:sz w:val="24"/>
          <w:szCs w:val="24"/>
        </w:rPr>
        <w:t xml:space="preserve">personal growth, must take some of his time to teach others, even if it will limit his spiritual growth… and it </w:t>
      </w:r>
      <w:r w:rsidR="00600405">
        <w:rPr>
          <w:rFonts w:asciiTheme="minorBidi" w:hAnsiTheme="minorBidi"/>
          <w:sz w:val="24"/>
          <w:szCs w:val="24"/>
        </w:rPr>
        <w:t>seems to</w:t>
      </w:r>
      <w:r w:rsidRPr="00FC74BC">
        <w:rPr>
          <w:rFonts w:asciiTheme="minorBidi" w:hAnsiTheme="minorBidi"/>
          <w:sz w:val="24"/>
          <w:szCs w:val="24"/>
        </w:rPr>
        <w:t xml:space="preserve"> me that this should probably be a t</w:t>
      </w:r>
      <w:r w:rsidR="00600405">
        <w:rPr>
          <w:rFonts w:asciiTheme="minorBidi" w:hAnsiTheme="minorBidi"/>
          <w:sz w:val="24"/>
          <w:szCs w:val="24"/>
        </w:rPr>
        <w:t>enth of his time, like the tithing</w:t>
      </w:r>
      <w:r w:rsidRPr="00FC74BC">
        <w:rPr>
          <w:rFonts w:asciiTheme="minorBidi" w:hAnsiTheme="minorBidi"/>
          <w:sz w:val="24"/>
          <w:szCs w:val="24"/>
        </w:rPr>
        <w:t xml:space="preserve"> obligation of </w:t>
      </w:r>
      <w:r w:rsidRPr="00FC74BC">
        <w:rPr>
          <w:rFonts w:asciiTheme="minorBidi" w:hAnsiTheme="minorBidi"/>
          <w:i/>
          <w:iCs/>
          <w:sz w:val="24"/>
          <w:szCs w:val="24"/>
        </w:rPr>
        <w:t>tzedaka</w:t>
      </w:r>
      <w:r w:rsidRPr="00FC74BC">
        <w:rPr>
          <w:rFonts w:asciiTheme="minorBidi" w:hAnsiTheme="minorBidi"/>
          <w:sz w:val="24"/>
          <w:szCs w:val="24"/>
        </w:rPr>
        <w:t>, though possibly if one wishes</w:t>
      </w:r>
      <w:r w:rsidR="00600405">
        <w:rPr>
          <w:rFonts w:asciiTheme="minorBidi" w:hAnsiTheme="minorBidi"/>
          <w:sz w:val="24"/>
          <w:szCs w:val="24"/>
        </w:rPr>
        <w:t>, one</w:t>
      </w:r>
      <w:r w:rsidRPr="00FC74BC">
        <w:rPr>
          <w:rFonts w:asciiTheme="minorBidi" w:hAnsiTheme="minorBidi"/>
          <w:sz w:val="24"/>
          <w:szCs w:val="24"/>
        </w:rPr>
        <w:t xml:space="preserve"> can expand this until a fifth of </w:t>
      </w:r>
      <w:r w:rsidR="00600405">
        <w:rPr>
          <w:rFonts w:asciiTheme="minorBidi" w:hAnsiTheme="minorBidi"/>
          <w:sz w:val="24"/>
          <w:szCs w:val="24"/>
        </w:rPr>
        <w:t>his</w:t>
      </w:r>
      <w:r w:rsidRPr="00FC74BC">
        <w:rPr>
          <w:rFonts w:asciiTheme="minorBidi" w:hAnsiTheme="minorBidi"/>
          <w:sz w:val="24"/>
          <w:szCs w:val="24"/>
        </w:rPr>
        <w:t xml:space="preserve"> time, but I am not convinced regarding the actual amount of time</w:t>
      </w:r>
      <w:r w:rsidR="00600405">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FC74BC" w:rsidP="00600405">
      <w:pPr>
        <w:pStyle w:val="NoSpacing"/>
        <w:jc w:val="both"/>
        <w:rPr>
          <w:rFonts w:asciiTheme="minorBidi" w:hAnsiTheme="minorBidi"/>
          <w:sz w:val="24"/>
          <w:szCs w:val="24"/>
        </w:rPr>
      </w:pPr>
      <w:r w:rsidRPr="00FC74BC">
        <w:rPr>
          <w:rFonts w:asciiTheme="minorBidi" w:hAnsiTheme="minorBidi"/>
          <w:sz w:val="24"/>
          <w:szCs w:val="24"/>
        </w:rPr>
        <w:t>Rav Moshe Feinstein further</w:t>
      </w:r>
      <w:r w:rsidR="00600405">
        <w:rPr>
          <w:rFonts w:asciiTheme="minorBidi" w:hAnsiTheme="minorBidi"/>
          <w:sz w:val="24"/>
          <w:szCs w:val="24"/>
        </w:rPr>
        <w:t xml:space="preserve"> clarifies his understanding (</w:t>
      </w:r>
      <w:r w:rsidRPr="00600405">
        <w:rPr>
          <w:rFonts w:asciiTheme="minorBidi" w:hAnsiTheme="minorBidi"/>
          <w:i/>
          <w:iCs/>
          <w:sz w:val="24"/>
          <w:szCs w:val="24"/>
        </w:rPr>
        <w:t>YD</w:t>
      </w:r>
      <w:r w:rsidRPr="00FC74BC">
        <w:rPr>
          <w:rFonts w:asciiTheme="minorBidi" w:hAnsiTheme="minorBidi"/>
          <w:sz w:val="24"/>
          <w:szCs w:val="24"/>
        </w:rPr>
        <w:t xml:space="preserve"> 1:145</w:t>
      </w:r>
      <w:r w:rsidR="00600405">
        <w:rPr>
          <w:rFonts w:asciiTheme="minorBidi" w:hAnsiTheme="minorBidi"/>
          <w:sz w:val="24"/>
          <w:szCs w:val="24"/>
        </w:rPr>
        <w:t>)</w:t>
      </w:r>
      <w:r w:rsidRPr="00FC74BC">
        <w:rPr>
          <w:rFonts w:asciiTheme="minorBidi" w:hAnsiTheme="minorBidi"/>
          <w:sz w:val="24"/>
          <w:szCs w:val="24"/>
        </w:rPr>
        <w:t xml:space="preserve"> whe</w:t>
      </w:r>
      <w:r w:rsidR="00600405">
        <w:rPr>
          <w:rFonts w:asciiTheme="minorBidi" w:hAnsiTheme="minorBidi"/>
          <w:sz w:val="24"/>
          <w:szCs w:val="24"/>
        </w:rPr>
        <w:t>n</w:t>
      </w:r>
      <w:r w:rsidRPr="00FC74BC">
        <w:rPr>
          <w:rFonts w:asciiTheme="minorBidi" w:hAnsiTheme="minorBidi"/>
          <w:sz w:val="24"/>
          <w:szCs w:val="24"/>
        </w:rPr>
        <w:t xml:space="preserve"> he explains that the meaning of Rabbi Akiva’s statement “</w:t>
      </w:r>
      <w:r w:rsidR="00E0365D">
        <w:rPr>
          <w:rFonts w:asciiTheme="minorBidi" w:hAnsiTheme="minorBidi"/>
          <w:sz w:val="24"/>
          <w:szCs w:val="24"/>
        </w:rPr>
        <w:t>Your life comes first</w:t>
      </w:r>
      <w:r w:rsidRPr="00FC74BC">
        <w:rPr>
          <w:rFonts w:asciiTheme="minorBidi" w:hAnsiTheme="minorBidi"/>
          <w:sz w:val="24"/>
          <w:szCs w:val="24"/>
        </w:rPr>
        <w:t xml:space="preserve">” is that one has no obligation to provide for others before </w:t>
      </w:r>
      <w:r w:rsidR="00600405">
        <w:rPr>
          <w:rFonts w:asciiTheme="minorBidi" w:hAnsiTheme="minorBidi"/>
          <w:sz w:val="24"/>
          <w:szCs w:val="24"/>
        </w:rPr>
        <w:t>one’s</w:t>
      </w:r>
      <w:r w:rsidRPr="00FC74BC">
        <w:rPr>
          <w:rFonts w:asciiTheme="minorBidi" w:hAnsiTheme="minorBidi"/>
          <w:sz w:val="24"/>
          <w:szCs w:val="24"/>
        </w:rPr>
        <w:t xml:space="preserve"> own needs are met.  Only after </w:t>
      </w:r>
      <w:r w:rsidR="00600405">
        <w:rPr>
          <w:rFonts w:asciiTheme="minorBidi" w:hAnsiTheme="minorBidi"/>
          <w:sz w:val="24"/>
          <w:szCs w:val="24"/>
        </w:rPr>
        <w:t>one has</w:t>
      </w:r>
      <w:r w:rsidRPr="00FC74BC">
        <w:rPr>
          <w:rFonts w:asciiTheme="minorBidi" w:hAnsiTheme="minorBidi"/>
          <w:sz w:val="24"/>
          <w:szCs w:val="24"/>
        </w:rPr>
        <w:t xml:space="preserve"> fulfilled </w:t>
      </w:r>
      <w:r w:rsidR="00600405">
        <w:rPr>
          <w:rFonts w:asciiTheme="minorBidi" w:hAnsiTheme="minorBidi"/>
          <w:sz w:val="24"/>
          <w:szCs w:val="24"/>
        </w:rPr>
        <w:t>his</w:t>
      </w:r>
      <w:r w:rsidRPr="00FC74BC">
        <w:rPr>
          <w:rFonts w:asciiTheme="minorBidi" w:hAnsiTheme="minorBidi"/>
          <w:sz w:val="24"/>
          <w:szCs w:val="24"/>
        </w:rPr>
        <w:t xml:space="preserve"> own needs </w:t>
      </w:r>
      <w:r w:rsidR="00600405">
        <w:rPr>
          <w:rFonts w:asciiTheme="minorBidi" w:hAnsiTheme="minorBidi"/>
          <w:sz w:val="24"/>
          <w:szCs w:val="24"/>
        </w:rPr>
        <w:t>is one</w:t>
      </w:r>
      <w:r w:rsidRPr="00FC74BC">
        <w:rPr>
          <w:rFonts w:asciiTheme="minorBidi" w:hAnsiTheme="minorBidi"/>
          <w:sz w:val="24"/>
          <w:szCs w:val="24"/>
        </w:rPr>
        <w:t xml:space="preserve"> then obligated to provide for others. </w:t>
      </w:r>
    </w:p>
    <w:p w:rsidR="00FC74BC" w:rsidRPr="00FC74BC" w:rsidRDefault="00FC74BC" w:rsidP="00FC74BC">
      <w:pPr>
        <w:pStyle w:val="NoSpacing"/>
        <w:jc w:val="both"/>
        <w:rPr>
          <w:rFonts w:asciiTheme="minorBidi" w:hAnsiTheme="minorBidi"/>
          <w:sz w:val="24"/>
          <w:szCs w:val="24"/>
          <w:rtl/>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The one question which remains is how to define </w:t>
      </w:r>
      <w:r w:rsidR="00600405">
        <w:rPr>
          <w:rFonts w:asciiTheme="minorBidi" w:hAnsiTheme="minorBidi"/>
          <w:sz w:val="24"/>
          <w:szCs w:val="24"/>
        </w:rPr>
        <w:t xml:space="preserve">the </w:t>
      </w:r>
      <w:r w:rsidRPr="00FC74BC">
        <w:rPr>
          <w:rFonts w:asciiTheme="minorBidi" w:hAnsiTheme="minorBidi"/>
          <w:sz w:val="24"/>
          <w:szCs w:val="24"/>
        </w:rPr>
        <w:t xml:space="preserve">fulfillment of one’s needs.  At what point can one say that his basic needs have been met and his </w:t>
      </w:r>
      <w:r w:rsidRPr="00FC74BC">
        <w:rPr>
          <w:rFonts w:asciiTheme="minorBidi" w:hAnsiTheme="minorBidi"/>
          <w:i/>
          <w:iCs/>
          <w:sz w:val="24"/>
          <w:szCs w:val="24"/>
        </w:rPr>
        <w:t>tzedaka</w:t>
      </w:r>
      <w:r w:rsidRPr="00FC74BC">
        <w:rPr>
          <w:rFonts w:asciiTheme="minorBidi" w:hAnsiTheme="minorBidi"/>
          <w:sz w:val="24"/>
          <w:szCs w:val="24"/>
        </w:rPr>
        <w:t xml:space="preserve"> obligation to provide for others has be</w:t>
      </w:r>
      <w:r w:rsidR="00600405">
        <w:rPr>
          <w:rFonts w:asciiTheme="minorBidi" w:hAnsiTheme="minorBidi"/>
          <w:sz w:val="24"/>
          <w:szCs w:val="24"/>
        </w:rPr>
        <w:t>gun?</w:t>
      </w:r>
      <w:r w:rsidRPr="00FC74BC">
        <w:rPr>
          <w:rFonts w:asciiTheme="minorBidi" w:hAnsiTheme="minorBidi"/>
          <w:sz w:val="24"/>
          <w:szCs w:val="24"/>
        </w:rPr>
        <w:t xml:space="preserve">  This </w:t>
      </w:r>
      <w:r w:rsidR="00600405">
        <w:rPr>
          <w:rFonts w:asciiTheme="minorBidi" w:hAnsiTheme="minorBidi"/>
          <w:sz w:val="24"/>
          <w:szCs w:val="24"/>
        </w:rPr>
        <w:t>may be</w:t>
      </w:r>
      <w:r w:rsidRPr="00FC74BC">
        <w:rPr>
          <w:rFonts w:asciiTheme="minorBidi" w:hAnsiTheme="minorBidi"/>
          <w:sz w:val="24"/>
          <w:szCs w:val="24"/>
        </w:rPr>
        <w:t xml:space="preserve"> part of the debate bet</w:t>
      </w:r>
      <w:r w:rsidR="00600405">
        <w:rPr>
          <w:rFonts w:asciiTheme="minorBidi" w:hAnsiTheme="minorBidi"/>
          <w:sz w:val="24"/>
          <w:szCs w:val="24"/>
        </w:rPr>
        <w:t>ween Rabbi Akiva and Ben Petura</w:t>
      </w:r>
      <w:r w:rsidRPr="00FC74BC">
        <w:rPr>
          <w:rFonts w:asciiTheme="minorBidi" w:hAnsiTheme="minorBidi"/>
          <w:sz w:val="24"/>
          <w:szCs w:val="24"/>
        </w:rPr>
        <w:t xml:space="preserve"> as well as the discussion of the upper and lower cities on the river.  At what point is one considered to have taken care of the needs of </w:t>
      </w:r>
      <w:r w:rsidR="00600405">
        <w:rPr>
          <w:rFonts w:asciiTheme="minorBidi" w:hAnsiTheme="minorBidi"/>
          <w:sz w:val="24"/>
          <w:szCs w:val="24"/>
        </w:rPr>
        <w:t>one’s own</w:t>
      </w:r>
      <w:r w:rsidRPr="00FC74BC">
        <w:rPr>
          <w:rFonts w:asciiTheme="minorBidi" w:hAnsiTheme="minorBidi"/>
          <w:sz w:val="24"/>
          <w:szCs w:val="24"/>
        </w:rPr>
        <w:t xml:space="preserve"> life so th</w:t>
      </w:r>
      <w:r w:rsidR="00600405">
        <w:rPr>
          <w:rFonts w:asciiTheme="minorBidi" w:hAnsiTheme="minorBidi"/>
          <w:sz w:val="24"/>
          <w:szCs w:val="24"/>
        </w:rPr>
        <w:t xml:space="preserve">at the obligation of </w:t>
      </w:r>
      <w:r w:rsidRPr="00FC74BC">
        <w:rPr>
          <w:rFonts w:asciiTheme="minorBidi" w:hAnsiTheme="minorBidi"/>
          <w:sz w:val="24"/>
          <w:szCs w:val="24"/>
        </w:rPr>
        <w:t xml:space="preserve">loving </w:t>
      </w:r>
      <w:r w:rsidR="00600405">
        <w:rPr>
          <w:rFonts w:asciiTheme="minorBidi" w:hAnsiTheme="minorBidi"/>
          <w:sz w:val="24"/>
          <w:szCs w:val="24"/>
        </w:rPr>
        <w:t>one’s fellow may</w:t>
      </w:r>
      <w:r w:rsidRPr="00FC74BC">
        <w:rPr>
          <w:rFonts w:asciiTheme="minorBidi" w:hAnsiTheme="minorBidi"/>
          <w:sz w:val="24"/>
          <w:szCs w:val="24"/>
        </w:rPr>
        <w:t xml:space="preserve"> begin?</w:t>
      </w:r>
    </w:p>
    <w:p w:rsidR="00FC74BC" w:rsidRPr="00FC74BC" w:rsidRDefault="00FC74BC" w:rsidP="00FC74BC">
      <w:pPr>
        <w:pStyle w:val="NoSpacing"/>
        <w:jc w:val="both"/>
        <w:rPr>
          <w:rFonts w:asciiTheme="minorBidi" w:hAnsiTheme="minorBidi"/>
          <w:sz w:val="24"/>
          <w:szCs w:val="24"/>
        </w:rPr>
      </w:pPr>
    </w:p>
    <w:p w:rsidR="00FC74BC" w:rsidRPr="00FC74BC" w:rsidRDefault="00FC74BC" w:rsidP="00600405">
      <w:pPr>
        <w:pStyle w:val="NoSpacing"/>
        <w:jc w:val="both"/>
        <w:rPr>
          <w:rFonts w:asciiTheme="minorBidi" w:hAnsiTheme="minorBidi"/>
          <w:b/>
          <w:bCs/>
          <w:sz w:val="24"/>
          <w:szCs w:val="24"/>
        </w:rPr>
      </w:pPr>
      <w:r w:rsidRPr="00FC74BC">
        <w:rPr>
          <w:rFonts w:asciiTheme="minorBidi" w:hAnsiTheme="minorBidi"/>
          <w:b/>
          <w:bCs/>
          <w:sz w:val="24"/>
          <w:szCs w:val="24"/>
        </w:rPr>
        <w:t>“</w:t>
      </w:r>
      <w:r w:rsidR="00600405">
        <w:rPr>
          <w:rFonts w:asciiTheme="minorBidi" w:hAnsiTheme="minorBidi"/>
          <w:b/>
          <w:bCs/>
          <w:sz w:val="24"/>
          <w:szCs w:val="24"/>
        </w:rPr>
        <w:t>No Poor among You”</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lastRenderedPageBreak/>
        <w:t xml:space="preserve">In order to understand the upshot of the Torah’s directive for balancing one’s needs </w:t>
      </w:r>
      <w:r w:rsidR="00600405">
        <w:rPr>
          <w:rFonts w:asciiTheme="minorBidi" w:hAnsiTheme="minorBidi"/>
          <w:sz w:val="24"/>
          <w:szCs w:val="24"/>
        </w:rPr>
        <w:t>against</w:t>
      </w:r>
      <w:r w:rsidRPr="00FC74BC">
        <w:rPr>
          <w:rFonts w:asciiTheme="minorBidi" w:hAnsiTheme="minorBidi"/>
          <w:sz w:val="24"/>
          <w:szCs w:val="24"/>
        </w:rPr>
        <w:t xml:space="preserve"> the needs of others</w:t>
      </w:r>
      <w:r w:rsidR="00600405">
        <w:rPr>
          <w:rFonts w:asciiTheme="minorBidi" w:hAnsiTheme="minorBidi"/>
          <w:sz w:val="24"/>
          <w:szCs w:val="24"/>
        </w:rPr>
        <w:t>,</w:t>
      </w:r>
      <w:r w:rsidRPr="00FC74BC">
        <w:rPr>
          <w:rFonts w:asciiTheme="minorBidi" w:hAnsiTheme="minorBidi"/>
          <w:sz w:val="24"/>
          <w:szCs w:val="24"/>
        </w:rPr>
        <w:t xml:space="preserve"> we must find the source of the Torah’s giving precedence to one’s personal needs.</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Rav Yitzchak Berkowitz (</w:t>
      </w:r>
      <w:r w:rsidRPr="00600405">
        <w:rPr>
          <w:rFonts w:asciiTheme="minorBidi" w:hAnsiTheme="minorBidi"/>
          <w:i/>
          <w:iCs/>
          <w:sz w:val="24"/>
          <w:szCs w:val="24"/>
        </w:rPr>
        <w:t>Ahavat R</w:t>
      </w:r>
      <w:r w:rsidR="00E0365D" w:rsidRPr="00600405">
        <w:rPr>
          <w:rFonts w:asciiTheme="minorBidi" w:hAnsiTheme="minorBidi"/>
          <w:i/>
          <w:iCs/>
          <w:sz w:val="24"/>
          <w:szCs w:val="24"/>
        </w:rPr>
        <w:t>ei’</w:t>
      </w:r>
      <w:r w:rsidRPr="00600405">
        <w:rPr>
          <w:rFonts w:asciiTheme="minorBidi" w:hAnsiTheme="minorBidi"/>
          <w:i/>
          <w:iCs/>
          <w:sz w:val="24"/>
          <w:szCs w:val="24"/>
        </w:rPr>
        <w:t>im</w:t>
      </w:r>
      <w:r w:rsidR="00600405">
        <w:rPr>
          <w:rFonts w:asciiTheme="minorBidi" w:hAnsiTheme="minorBidi"/>
          <w:sz w:val="24"/>
          <w:szCs w:val="24"/>
        </w:rPr>
        <w:t>, recording) identifies</w:t>
      </w:r>
      <w:r w:rsidRPr="00FC74BC">
        <w:rPr>
          <w:rFonts w:asciiTheme="minorBidi" w:hAnsiTheme="minorBidi"/>
          <w:sz w:val="24"/>
          <w:szCs w:val="24"/>
        </w:rPr>
        <w:t xml:space="preserve"> a source for the obligation and the parameters of one’s responsibility for </w:t>
      </w:r>
      <w:r w:rsidR="00600405">
        <w:rPr>
          <w:rFonts w:asciiTheme="minorBidi" w:hAnsiTheme="minorBidi"/>
          <w:sz w:val="24"/>
          <w:szCs w:val="24"/>
        </w:rPr>
        <w:t>one’s own needs before taking</w:t>
      </w:r>
      <w:r w:rsidRPr="00FC74BC">
        <w:rPr>
          <w:rFonts w:asciiTheme="minorBidi" w:hAnsiTheme="minorBidi"/>
          <w:sz w:val="24"/>
          <w:szCs w:val="24"/>
        </w:rPr>
        <w:t xml:space="preserve"> care of others.  The Mishna (</w:t>
      </w:r>
      <w:r w:rsidRPr="00600405">
        <w:rPr>
          <w:rFonts w:asciiTheme="minorBidi" w:hAnsiTheme="minorBidi"/>
          <w:i/>
          <w:iCs/>
          <w:sz w:val="24"/>
          <w:szCs w:val="24"/>
        </w:rPr>
        <w:t>Bava Metzia</w:t>
      </w:r>
      <w:r w:rsidRPr="00FC74BC">
        <w:rPr>
          <w:rFonts w:asciiTheme="minorBidi" w:hAnsiTheme="minorBidi"/>
          <w:sz w:val="24"/>
          <w:szCs w:val="24"/>
        </w:rPr>
        <w:t xml:space="preserve"> 33a) states:</w:t>
      </w:r>
    </w:p>
    <w:p w:rsidR="00FC74BC" w:rsidRPr="00FC74BC" w:rsidRDefault="00FC74BC" w:rsidP="00FC74BC">
      <w:pPr>
        <w:pStyle w:val="NoSpacing"/>
        <w:jc w:val="both"/>
        <w:rPr>
          <w:rFonts w:asciiTheme="minorBidi" w:hAnsiTheme="minorBidi"/>
          <w:sz w:val="24"/>
          <w:szCs w:val="24"/>
        </w:rPr>
      </w:pPr>
    </w:p>
    <w:p w:rsidR="00FC74BC" w:rsidRPr="00FC74BC" w:rsidRDefault="00600405" w:rsidP="00600405">
      <w:pPr>
        <w:pStyle w:val="NoSpacing"/>
        <w:ind w:left="720"/>
        <w:jc w:val="both"/>
        <w:rPr>
          <w:rFonts w:asciiTheme="minorBidi" w:hAnsiTheme="minorBidi"/>
          <w:sz w:val="24"/>
          <w:szCs w:val="24"/>
        </w:rPr>
      </w:pPr>
      <w:r>
        <w:rPr>
          <w:rFonts w:asciiTheme="minorBidi" w:hAnsiTheme="minorBidi"/>
          <w:sz w:val="24"/>
          <w:szCs w:val="24"/>
        </w:rPr>
        <w:t>If one spots</w:t>
      </w:r>
      <w:r w:rsidR="00FC74BC" w:rsidRPr="00FC74BC">
        <w:rPr>
          <w:rFonts w:asciiTheme="minorBidi" w:hAnsiTheme="minorBidi"/>
          <w:sz w:val="24"/>
          <w:szCs w:val="24"/>
        </w:rPr>
        <w:t xml:space="preserve"> his own lost object and his father’s lost object, retrieving his own lost object takes precedence over his father’s… and over his teacher’s…</w:t>
      </w:r>
    </w:p>
    <w:p w:rsidR="00FC74BC" w:rsidRPr="00FC74BC" w:rsidRDefault="00FC74BC" w:rsidP="00FC74BC">
      <w:pPr>
        <w:pStyle w:val="NoSpacing"/>
        <w:jc w:val="both"/>
        <w:rPr>
          <w:rFonts w:asciiTheme="minorBidi" w:hAnsiTheme="minorBidi"/>
          <w:sz w:val="24"/>
          <w:szCs w:val="24"/>
        </w:rPr>
      </w:pPr>
    </w:p>
    <w:p w:rsidR="00FC74BC" w:rsidRPr="00FC74BC" w:rsidRDefault="00FC74BC" w:rsidP="00FC74BC">
      <w:pPr>
        <w:pStyle w:val="NoSpacing"/>
        <w:jc w:val="both"/>
        <w:rPr>
          <w:rFonts w:asciiTheme="minorBidi" w:hAnsiTheme="minorBidi"/>
          <w:sz w:val="24"/>
          <w:szCs w:val="24"/>
        </w:rPr>
      </w:pPr>
      <w:r w:rsidRPr="00FC74BC">
        <w:rPr>
          <w:rFonts w:asciiTheme="minorBidi" w:hAnsiTheme="minorBidi"/>
          <w:sz w:val="24"/>
          <w:szCs w:val="24"/>
        </w:rPr>
        <w:t xml:space="preserve">The </w:t>
      </w:r>
      <w:r w:rsidR="00393AC5">
        <w:rPr>
          <w:rFonts w:asciiTheme="minorBidi" w:hAnsiTheme="minorBidi"/>
          <w:sz w:val="24"/>
          <w:szCs w:val="24"/>
        </w:rPr>
        <w:t>Talmud</w:t>
      </w:r>
      <w:r w:rsidRPr="00FC74BC">
        <w:rPr>
          <w:rFonts w:asciiTheme="minorBidi" w:hAnsiTheme="minorBidi"/>
          <w:sz w:val="24"/>
          <w:szCs w:val="24"/>
        </w:rPr>
        <w:t xml:space="preserve"> brings the source for this surprising ruling that one’s own lost object takes precedence over others:</w:t>
      </w:r>
    </w:p>
    <w:p w:rsidR="00FC74BC" w:rsidRPr="00FC74BC" w:rsidRDefault="00FC74BC" w:rsidP="00FC74BC">
      <w:pPr>
        <w:pStyle w:val="NoSpacing"/>
        <w:jc w:val="both"/>
        <w:rPr>
          <w:rFonts w:asciiTheme="minorBidi" w:hAnsiTheme="minorBidi"/>
          <w:sz w:val="24"/>
          <w:szCs w:val="24"/>
        </w:rPr>
      </w:pPr>
    </w:p>
    <w:p w:rsidR="00FC74BC" w:rsidRPr="00FC74BC" w:rsidRDefault="00FC74BC" w:rsidP="00600405">
      <w:pPr>
        <w:pStyle w:val="NoSpacing"/>
        <w:ind w:left="720"/>
        <w:jc w:val="both"/>
        <w:rPr>
          <w:rFonts w:asciiTheme="minorBidi" w:hAnsiTheme="minorBidi"/>
          <w:sz w:val="24"/>
          <w:szCs w:val="24"/>
        </w:rPr>
      </w:pPr>
      <w:r w:rsidRPr="00FC74BC">
        <w:rPr>
          <w:rFonts w:asciiTheme="minorBidi" w:hAnsiTheme="minorBidi"/>
          <w:sz w:val="24"/>
          <w:szCs w:val="24"/>
        </w:rPr>
        <w:t xml:space="preserve">From where is this ruling derived?  Rav Yehuda said in the name of Rav: </w:t>
      </w:r>
      <w:r w:rsidR="00600405">
        <w:rPr>
          <w:rFonts w:asciiTheme="minorBidi" w:hAnsiTheme="minorBidi"/>
          <w:sz w:val="24"/>
          <w:szCs w:val="24"/>
        </w:rPr>
        <w:t>“The verse states ‘There shall be no poor among you’</w:t>
      </w:r>
      <w:r w:rsidRPr="00FC74BC">
        <w:rPr>
          <w:rFonts w:asciiTheme="minorBidi" w:hAnsiTheme="minorBidi"/>
          <w:sz w:val="24"/>
          <w:szCs w:val="24"/>
        </w:rPr>
        <w:t xml:space="preserve"> </w:t>
      </w:r>
      <w:r w:rsidR="00600405">
        <w:rPr>
          <w:rFonts w:asciiTheme="minorBidi" w:hAnsiTheme="minorBidi"/>
          <w:sz w:val="24"/>
          <w:szCs w:val="24"/>
        </w:rPr>
        <w:t>(</w:t>
      </w:r>
      <w:r w:rsidR="00600405" w:rsidRPr="00600405">
        <w:rPr>
          <w:rFonts w:asciiTheme="minorBidi" w:hAnsiTheme="minorBidi"/>
          <w:i/>
          <w:iCs/>
          <w:sz w:val="24"/>
          <w:szCs w:val="24"/>
        </w:rPr>
        <w:t>Devarim</w:t>
      </w:r>
      <w:r w:rsidR="00600405">
        <w:rPr>
          <w:rFonts w:asciiTheme="minorBidi" w:hAnsiTheme="minorBidi"/>
          <w:sz w:val="24"/>
          <w:szCs w:val="24"/>
        </w:rPr>
        <w:t xml:space="preserve"> 15:4) — this teaches that your </w:t>
      </w:r>
      <w:r w:rsidRPr="00FC74BC">
        <w:rPr>
          <w:rFonts w:asciiTheme="minorBidi" w:hAnsiTheme="minorBidi"/>
          <w:sz w:val="24"/>
          <w:szCs w:val="24"/>
        </w:rPr>
        <w:t xml:space="preserve">concerns take precedence </w:t>
      </w:r>
      <w:r w:rsidR="00600405">
        <w:rPr>
          <w:rFonts w:asciiTheme="minorBidi" w:hAnsiTheme="minorBidi"/>
          <w:sz w:val="24"/>
          <w:szCs w:val="24"/>
        </w:rPr>
        <w:t>over</w:t>
      </w:r>
      <w:r w:rsidRPr="00FC74BC">
        <w:rPr>
          <w:rFonts w:asciiTheme="minorBidi" w:hAnsiTheme="minorBidi"/>
          <w:sz w:val="24"/>
          <w:szCs w:val="24"/>
        </w:rPr>
        <w:t xml:space="preserve"> those of everyone else.</w:t>
      </w:r>
      <w:r w:rsidR="00600405">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FC74BC" w:rsidP="00600405">
      <w:pPr>
        <w:pStyle w:val="NoSpacing"/>
        <w:jc w:val="both"/>
        <w:rPr>
          <w:rFonts w:asciiTheme="minorBidi" w:hAnsiTheme="minorBidi"/>
          <w:sz w:val="24"/>
          <w:szCs w:val="24"/>
        </w:rPr>
      </w:pPr>
      <w:r w:rsidRPr="00FC74BC">
        <w:rPr>
          <w:rFonts w:asciiTheme="minorBidi" w:hAnsiTheme="minorBidi"/>
          <w:sz w:val="24"/>
          <w:szCs w:val="24"/>
        </w:rPr>
        <w:t>In</w:t>
      </w:r>
      <w:r w:rsidR="00600405">
        <w:rPr>
          <w:rFonts w:asciiTheme="minorBidi" w:hAnsiTheme="minorBidi"/>
          <w:sz w:val="24"/>
          <w:szCs w:val="24"/>
        </w:rPr>
        <w:t xml:space="preserve"> fact, Rav Moshe Feinstein (</w:t>
      </w:r>
      <w:r w:rsidR="00600405" w:rsidRPr="00600405">
        <w:rPr>
          <w:rFonts w:asciiTheme="minorBidi" w:hAnsiTheme="minorBidi"/>
          <w:i/>
          <w:iCs/>
          <w:sz w:val="24"/>
          <w:szCs w:val="24"/>
        </w:rPr>
        <w:t>loc. cit.</w:t>
      </w:r>
      <w:r w:rsidRPr="00600405">
        <w:rPr>
          <w:rFonts w:asciiTheme="minorBidi" w:hAnsiTheme="minorBidi"/>
          <w:i/>
          <w:iCs/>
          <w:sz w:val="24"/>
          <w:szCs w:val="24"/>
        </w:rPr>
        <w:t>)</w:t>
      </w:r>
      <w:r w:rsidRPr="00FC74BC">
        <w:rPr>
          <w:rFonts w:asciiTheme="minorBidi" w:hAnsiTheme="minorBidi"/>
          <w:sz w:val="24"/>
          <w:szCs w:val="24"/>
        </w:rPr>
        <w:t xml:space="preserve"> proves from here that the Rambam</w:t>
      </w:r>
      <w:r w:rsidR="00600405">
        <w:rPr>
          <w:rFonts w:asciiTheme="minorBidi" w:hAnsiTheme="minorBidi"/>
          <w:sz w:val="24"/>
          <w:szCs w:val="24"/>
        </w:rPr>
        <w:t>, who codifies</w:t>
      </w:r>
      <w:r w:rsidRPr="00FC74BC">
        <w:rPr>
          <w:rFonts w:asciiTheme="minorBidi" w:hAnsiTheme="minorBidi"/>
          <w:sz w:val="24"/>
          <w:szCs w:val="24"/>
        </w:rPr>
        <w:t xml:space="preserve"> the responsibility to give precedence to one’s ow</w:t>
      </w:r>
      <w:r w:rsidR="00600405">
        <w:rPr>
          <w:rFonts w:asciiTheme="minorBidi" w:hAnsiTheme="minorBidi"/>
          <w:sz w:val="24"/>
          <w:szCs w:val="24"/>
        </w:rPr>
        <w:t>n lost object, essentially rules that</w:t>
      </w:r>
      <w:r w:rsidRPr="00FC74BC">
        <w:rPr>
          <w:rFonts w:asciiTheme="minorBidi" w:hAnsiTheme="minorBidi"/>
          <w:sz w:val="24"/>
          <w:szCs w:val="24"/>
        </w:rPr>
        <w:t xml:space="preserve"> one’s own needs take precedence, for it is the same law.</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However, the </w:t>
      </w:r>
      <w:r w:rsidR="00393AC5">
        <w:rPr>
          <w:rFonts w:asciiTheme="minorBidi" w:hAnsiTheme="minorBidi"/>
          <w:sz w:val="24"/>
          <w:szCs w:val="24"/>
        </w:rPr>
        <w:t>Talmud</w:t>
      </w:r>
      <w:r w:rsidRPr="00FC74BC">
        <w:rPr>
          <w:rFonts w:asciiTheme="minorBidi" w:hAnsiTheme="minorBidi"/>
          <w:sz w:val="24"/>
          <w:szCs w:val="24"/>
        </w:rPr>
        <w:t xml:space="preserve"> continues that while this is the letter of the law, living a life of constant preference for one’s needs over others</w:t>
      </w:r>
      <w:r w:rsidR="00600405">
        <w:rPr>
          <w:rFonts w:asciiTheme="minorBidi" w:hAnsiTheme="minorBidi"/>
          <w:sz w:val="24"/>
          <w:szCs w:val="24"/>
        </w:rPr>
        <w:t>’</w:t>
      </w:r>
      <w:r w:rsidRPr="00FC74BC">
        <w:rPr>
          <w:rFonts w:asciiTheme="minorBidi" w:hAnsiTheme="minorBidi"/>
          <w:sz w:val="24"/>
          <w:szCs w:val="24"/>
        </w:rPr>
        <w:t xml:space="preserve"> wil</w:t>
      </w:r>
      <w:r w:rsidR="00600405">
        <w:rPr>
          <w:rFonts w:asciiTheme="minorBidi" w:hAnsiTheme="minorBidi"/>
          <w:sz w:val="24"/>
          <w:szCs w:val="24"/>
        </w:rPr>
        <w:t>l boomerang and cause difficulties</w:t>
      </w:r>
      <w:r w:rsidRPr="00FC74BC">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FC74BC" w:rsidP="00FC74BC">
      <w:pPr>
        <w:pStyle w:val="NoSpacing"/>
        <w:ind w:left="720"/>
        <w:jc w:val="both"/>
        <w:rPr>
          <w:rFonts w:asciiTheme="minorBidi" w:hAnsiTheme="minorBidi"/>
          <w:sz w:val="24"/>
          <w:szCs w:val="24"/>
        </w:rPr>
      </w:pPr>
      <w:r w:rsidRPr="00FC74BC">
        <w:rPr>
          <w:rFonts w:asciiTheme="minorBidi" w:hAnsiTheme="minorBidi"/>
          <w:sz w:val="24"/>
          <w:szCs w:val="24"/>
        </w:rPr>
        <w:t>But Rav</w:t>
      </w:r>
      <w:r w:rsidR="00600405">
        <w:rPr>
          <w:rFonts w:asciiTheme="minorBidi" w:hAnsiTheme="minorBidi"/>
          <w:sz w:val="24"/>
          <w:szCs w:val="24"/>
        </w:rPr>
        <w:t xml:space="preserve"> Yehuda said in the name of Rav:</w:t>
      </w:r>
      <w:r w:rsidRPr="00FC74BC">
        <w:rPr>
          <w:rFonts w:asciiTheme="minorBidi" w:hAnsiTheme="minorBidi"/>
          <w:sz w:val="24"/>
          <w:szCs w:val="24"/>
        </w:rPr>
        <w:t xml:space="preserve"> </w:t>
      </w:r>
      <w:r w:rsidR="00600405">
        <w:rPr>
          <w:rFonts w:asciiTheme="minorBidi" w:hAnsiTheme="minorBidi"/>
          <w:sz w:val="24"/>
          <w:szCs w:val="24"/>
        </w:rPr>
        <w:t>“</w:t>
      </w:r>
      <w:r w:rsidRPr="00FC74BC">
        <w:rPr>
          <w:rFonts w:asciiTheme="minorBidi" w:hAnsiTheme="minorBidi"/>
          <w:sz w:val="24"/>
          <w:szCs w:val="24"/>
        </w:rPr>
        <w:t>Although one has the right to give greater weight to his own financial concerns than to others</w:t>
      </w:r>
      <w:r w:rsidR="00600405">
        <w:rPr>
          <w:rFonts w:asciiTheme="minorBidi" w:hAnsiTheme="minorBidi"/>
          <w:sz w:val="24"/>
          <w:szCs w:val="24"/>
        </w:rPr>
        <w:t>’,</w:t>
      </w:r>
      <w:r w:rsidRPr="00FC74BC">
        <w:rPr>
          <w:rFonts w:asciiTheme="minorBidi" w:hAnsiTheme="minorBidi"/>
          <w:sz w:val="24"/>
          <w:szCs w:val="24"/>
        </w:rPr>
        <w:t xml:space="preserve"> whoever establishes such a way of l</w:t>
      </w:r>
      <w:r w:rsidR="00600405">
        <w:rPr>
          <w:rFonts w:asciiTheme="minorBidi" w:hAnsiTheme="minorBidi"/>
          <w:sz w:val="24"/>
          <w:szCs w:val="24"/>
        </w:rPr>
        <w:t>ife</w:t>
      </w:r>
      <w:r w:rsidRPr="00FC74BC">
        <w:rPr>
          <w:rFonts w:asciiTheme="minorBidi" w:hAnsiTheme="minorBidi"/>
          <w:sz w:val="24"/>
          <w:szCs w:val="24"/>
        </w:rPr>
        <w:t xml:space="preserve"> will, in the end, come to endure the very poverty he seeks to avoid.</w:t>
      </w:r>
      <w:r w:rsidR="00600405">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FC74BC" w:rsidP="00EA03F6">
      <w:pPr>
        <w:pStyle w:val="NoSpacing"/>
        <w:jc w:val="both"/>
        <w:rPr>
          <w:rFonts w:asciiTheme="minorBidi" w:hAnsiTheme="minorBidi"/>
          <w:sz w:val="24"/>
          <w:szCs w:val="24"/>
        </w:rPr>
      </w:pPr>
      <w:r w:rsidRPr="00FC74BC">
        <w:rPr>
          <w:rFonts w:asciiTheme="minorBidi" w:hAnsiTheme="minorBidi"/>
          <w:sz w:val="24"/>
          <w:szCs w:val="24"/>
        </w:rPr>
        <w:t xml:space="preserve">While the context of the Talmudic passage is monetary loss, </w:t>
      </w:r>
      <w:r w:rsidR="00600405">
        <w:rPr>
          <w:rFonts w:asciiTheme="minorBidi" w:hAnsiTheme="minorBidi"/>
          <w:sz w:val="24"/>
          <w:szCs w:val="24"/>
        </w:rPr>
        <w:t xml:space="preserve">requiring one </w:t>
      </w:r>
      <w:r w:rsidRPr="00FC74BC">
        <w:rPr>
          <w:rFonts w:asciiTheme="minorBidi" w:hAnsiTheme="minorBidi"/>
          <w:sz w:val="24"/>
          <w:szCs w:val="24"/>
        </w:rPr>
        <w:t xml:space="preserve">to protect </w:t>
      </w:r>
      <w:r w:rsidR="00600405">
        <w:rPr>
          <w:rFonts w:asciiTheme="minorBidi" w:hAnsiTheme="minorBidi"/>
          <w:sz w:val="24"/>
          <w:szCs w:val="24"/>
        </w:rPr>
        <w:t>him</w:t>
      </w:r>
      <w:r w:rsidRPr="00FC74BC">
        <w:rPr>
          <w:rFonts w:asciiTheme="minorBidi" w:hAnsiTheme="minorBidi"/>
          <w:sz w:val="24"/>
          <w:szCs w:val="24"/>
        </w:rPr>
        <w:t xml:space="preserve">self from poverty and financial loss, the same would apply </w:t>
      </w:r>
      <w:r w:rsidR="00600405">
        <w:rPr>
          <w:rFonts w:asciiTheme="minorBidi" w:hAnsiTheme="minorBidi"/>
          <w:sz w:val="24"/>
          <w:szCs w:val="24"/>
        </w:rPr>
        <w:t>to</w:t>
      </w:r>
      <w:r w:rsidRPr="00FC74BC">
        <w:rPr>
          <w:rFonts w:asciiTheme="minorBidi" w:hAnsiTheme="minorBidi"/>
          <w:sz w:val="24"/>
          <w:szCs w:val="24"/>
        </w:rPr>
        <w:t xml:space="preserve"> not taking care of any of our personal</w:t>
      </w:r>
      <w:r w:rsidR="00600405">
        <w:rPr>
          <w:rFonts w:asciiTheme="minorBidi" w:hAnsiTheme="minorBidi"/>
          <w:sz w:val="24"/>
          <w:szCs w:val="24"/>
        </w:rPr>
        <w:t xml:space="preserve"> needs.  Rav Berkowitz explains</w:t>
      </w:r>
      <w:r w:rsidRPr="00FC74BC">
        <w:rPr>
          <w:rFonts w:asciiTheme="minorBidi" w:hAnsiTheme="minorBidi"/>
          <w:sz w:val="24"/>
          <w:szCs w:val="24"/>
        </w:rPr>
        <w:t xml:space="preserve"> that the </w:t>
      </w:r>
      <w:r w:rsidR="00393AC5">
        <w:rPr>
          <w:rFonts w:asciiTheme="minorBidi" w:hAnsiTheme="minorBidi"/>
          <w:sz w:val="24"/>
          <w:szCs w:val="24"/>
        </w:rPr>
        <w:t>Talmud</w:t>
      </w:r>
      <w:r w:rsidRPr="00FC74BC">
        <w:rPr>
          <w:rFonts w:asciiTheme="minorBidi" w:hAnsiTheme="minorBidi"/>
          <w:sz w:val="24"/>
          <w:szCs w:val="24"/>
        </w:rPr>
        <w:t xml:space="preserve"> is in fact telling us that man has a responsibility not to </w:t>
      </w:r>
      <w:r w:rsidR="00600405">
        <w:rPr>
          <w:rFonts w:asciiTheme="minorBidi" w:hAnsiTheme="minorBidi"/>
          <w:sz w:val="24"/>
          <w:szCs w:val="24"/>
        </w:rPr>
        <w:t>impoverish himself</w:t>
      </w:r>
      <w:r w:rsidRPr="00FC74BC">
        <w:rPr>
          <w:rFonts w:asciiTheme="minorBidi" w:hAnsiTheme="minorBidi"/>
          <w:sz w:val="24"/>
          <w:szCs w:val="24"/>
        </w:rPr>
        <w:t>.  For this reason, the focus is on one’s</w:t>
      </w:r>
      <w:r w:rsidR="00600405">
        <w:rPr>
          <w:rFonts w:asciiTheme="minorBidi" w:hAnsiTheme="minorBidi"/>
          <w:sz w:val="24"/>
          <w:szCs w:val="24"/>
        </w:rPr>
        <w:t xml:space="preserve"> attitude.  Rabbi Akiva requires</w:t>
      </w:r>
      <w:r w:rsidRPr="00FC74BC">
        <w:rPr>
          <w:rFonts w:asciiTheme="minorBidi" w:hAnsiTheme="minorBidi"/>
          <w:sz w:val="24"/>
          <w:szCs w:val="24"/>
        </w:rPr>
        <w:t xml:space="preserve"> a verse in order to </w:t>
      </w:r>
      <w:r w:rsidR="00600405">
        <w:rPr>
          <w:rFonts w:asciiTheme="minorBidi" w:hAnsiTheme="minorBidi"/>
          <w:sz w:val="24"/>
          <w:szCs w:val="24"/>
        </w:rPr>
        <w:t>derive the principle of surviving</w:t>
      </w:r>
      <w:r w:rsidRPr="00FC74BC">
        <w:rPr>
          <w:rFonts w:asciiTheme="minorBidi" w:hAnsiTheme="minorBidi"/>
          <w:sz w:val="24"/>
          <w:szCs w:val="24"/>
        </w:rPr>
        <w:t xml:space="preserve"> in the desert </w:t>
      </w:r>
      <w:r w:rsidR="00600405">
        <w:rPr>
          <w:rFonts w:asciiTheme="minorBidi" w:hAnsiTheme="minorBidi"/>
          <w:sz w:val="24"/>
          <w:szCs w:val="24"/>
        </w:rPr>
        <w:t xml:space="preserve">at the expense of </w:t>
      </w:r>
      <w:r w:rsidRPr="00FC74BC">
        <w:rPr>
          <w:rFonts w:asciiTheme="minorBidi" w:hAnsiTheme="minorBidi"/>
          <w:sz w:val="24"/>
          <w:szCs w:val="24"/>
        </w:rPr>
        <w:t>another</w:t>
      </w:r>
      <w:r w:rsidR="00600405">
        <w:rPr>
          <w:rFonts w:asciiTheme="minorBidi" w:hAnsiTheme="minorBidi"/>
          <w:sz w:val="24"/>
          <w:szCs w:val="24"/>
        </w:rPr>
        <w:t>’s death</w:t>
      </w:r>
      <w:r w:rsidRPr="00FC74BC">
        <w:rPr>
          <w:rFonts w:asciiTheme="minorBidi" w:hAnsiTheme="minorBidi"/>
          <w:sz w:val="24"/>
          <w:szCs w:val="24"/>
        </w:rPr>
        <w:t xml:space="preserve">, because in fact one should care for others </w:t>
      </w:r>
      <w:r w:rsidR="00600405">
        <w:rPr>
          <w:rFonts w:asciiTheme="minorBidi" w:hAnsiTheme="minorBidi"/>
          <w:sz w:val="24"/>
          <w:szCs w:val="24"/>
        </w:rPr>
        <w:t>the way one cares about oneself.</w:t>
      </w:r>
      <w:r w:rsidRPr="00FC74BC">
        <w:rPr>
          <w:rFonts w:asciiTheme="minorBidi" w:hAnsiTheme="minorBidi"/>
          <w:sz w:val="24"/>
          <w:szCs w:val="24"/>
        </w:rPr>
        <w:t xml:space="preserve"> </w:t>
      </w:r>
      <w:r w:rsidR="00600405">
        <w:rPr>
          <w:rFonts w:asciiTheme="minorBidi" w:hAnsiTheme="minorBidi"/>
          <w:sz w:val="24"/>
          <w:szCs w:val="24"/>
        </w:rPr>
        <w:t xml:space="preserve"> This</w:t>
      </w:r>
      <w:r w:rsidRPr="00FC74BC">
        <w:rPr>
          <w:rFonts w:asciiTheme="minorBidi" w:hAnsiTheme="minorBidi"/>
          <w:sz w:val="24"/>
          <w:szCs w:val="24"/>
        </w:rPr>
        <w:t xml:space="preserve"> indicates that </w:t>
      </w:r>
      <w:r w:rsidR="00600405">
        <w:rPr>
          <w:rFonts w:asciiTheme="minorBidi" w:hAnsiTheme="minorBidi"/>
          <w:sz w:val="24"/>
          <w:szCs w:val="24"/>
        </w:rPr>
        <w:t xml:space="preserve">one’s own </w:t>
      </w:r>
      <w:r w:rsidRPr="00FC74BC">
        <w:rPr>
          <w:rFonts w:asciiTheme="minorBidi" w:hAnsiTheme="minorBidi"/>
          <w:sz w:val="24"/>
          <w:szCs w:val="24"/>
        </w:rPr>
        <w:t>needs do</w:t>
      </w:r>
      <w:r w:rsidR="00600405">
        <w:rPr>
          <w:rFonts w:asciiTheme="minorBidi" w:hAnsiTheme="minorBidi"/>
          <w:sz w:val="24"/>
          <w:szCs w:val="24"/>
        </w:rPr>
        <w:t xml:space="preserve"> no</w:t>
      </w:r>
      <w:r w:rsidRPr="00FC74BC">
        <w:rPr>
          <w:rFonts w:asciiTheme="minorBidi" w:hAnsiTheme="minorBidi"/>
          <w:sz w:val="24"/>
          <w:szCs w:val="24"/>
        </w:rPr>
        <w:t xml:space="preserve">t always take precedence </w:t>
      </w:r>
      <w:r w:rsidR="00600405">
        <w:rPr>
          <w:rFonts w:asciiTheme="minorBidi" w:hAnsiTheme="minorBidi"/>
          <w:sz w:val="24"/>
          <w:szCs w:val="24"/>
        </w:rPr>
        <w:t>over</w:t>
      </w:r>
      <w:r w:rsidRPr="00FC74BC">
        <w:rPr>
          <w:rFonts w:asciiTheme="minorBidi" w:hAnsiTheme="minorBidi"/>
          <w:sz w:val="24"/>
          <w:szCs w:val="24"/>
        </w:rPr>
        <w:t xml:space="preserve"> the needs of </w:t>
      </w:r>
      <w:r w:rsidR="00600405">
        <w:rPr>
          <w:rFonts w:asciiTheme="minorBidi" w:hAnsiTheme="minorBidi"/>
          <w:sz w:val="24"/>
          <w:szCs w:val="24"/>
        </w:rPr>
        <w:t>the other, whom one loves</w:t>
      </w:r>
      <w:r w:rsidRPr="00FC74BC">
        <w:rPr>
          <w:rFonts w:asciiTheme="minorBidi" w:hAnsiTheme="minorBidi"/>
          <w:sz w:val="24"/>
          <w:szCs w:val="24"/>
        </w:rPr>
        <w:t xml:space="preserve">.  Man has </w:t>
      </w:r>
      <w:r w:rsidR="00EA03F6">
        <w:rPr>
          <w:rFonts w:asciiTheme="minorBidi" w:hAnsiTheme="minorBidi"/>
          <w:sz w:val="24"/>
          <w:szCs w:val="24"/>
        </w:rPr>
        <w:t xml:space="preserve">the </w:t>
      </w:r>
      <w:r w:rsidRPr="00FC74BC">
        <w:rPr>
          <w:rFonts w:asciiTheme="minorBidi" w:hAnsiTheme="minorBidi"/>
          <w:sz w:val="24"/>
          <w:szCs w:val="24"/>
        </w:rPr>
        <w:t>responsibility t</w:t>
      </w:r>
      <w:r w:rsidR="00EA03F6">
        <w:rPr>
          <w:rFonts w:asciiTheme="minorBidi" w:hAnsiTheme="minorBidi"/>
          <w:sz w:val="24"/>
          <w:szCs w:val="24"/>
        </w:rPr>
        <w:t>o ensure tha</w:t>
      </w:r>
      <w:r w:rsidRPr="00FC74BC">
        <w:rPr>
          <w:rFonts w:asciiTheme="minorBidi" w:hAnsiTheme="minorBidi"/>
          <w:sz w:val="24"/>
          <w:szCs w:val="24"/>
        </w:rPr>
        <w:t xml:space="preserve">t all </w:t>
      </w:r>
      <w:r w:rsidR="00EA03F6">
        <w:rPr>
          <w:rFonts w:asciiTheme="minorBidi" w:hAnsiTheme="minorBidi"/>
          <w:sz w:val="24"/>
          <w:szCs w:val="24"/>
        </w:rPr>
        <w:t xml:space="preserve">of </w:t>
      </w:r>
      <w:r w:rsidRPr="00FC74BC">
        <w:rPr>
          <w:rFonts w:asciiTheme="minorBidi" w:hAnsiTheme="minorBidi"/>
          <w:sz w:val="24"/>
          <w:szCs w:val="24"/>
        </w:rPr>
        <w:t>his caring for others do</w:t>
      </w:r>
      <w:r w:rsidR="00EA03F6">
        <w:rPr>
          <w:rFonts w:asciiTheme="minorBidi" w:hAnsiTheme="minorBidi"/>
          <w:sz w:val="24"/>
          <w:szCs w:val="24"/>
        </w:rPr>
        <w:t>es</w:t>
      </w:r>
      <w:r w:rsidRPr="00FC74BC">
        <w:rPr>
          <w:rFonts w:asciiTheme="minorBidi" w:hAnsiTheme="minorBidi"/>
          <w:sz w:val="24"/>
          <w:szCs w:val="24"/>
        </w:rPr>
        <w:t xml:space="preserve"> not </w:t>
      </w:r>
      <w:r w:rsidR="00EA03F6">
        <w:rPr>
          <w:rFonts w:asciiTheme="minorBidi" w:hAnsiTheme="minorBidi"/>
          <w:sz w:val="24"/>
          <w:szCs w:val="24"/>
        </w:rPr>
        <w:t xml:space="preserve">bring him to the point at which </w:t>
      </w:r>
      <w:r w:rsidRPr="00FC74BC">
        <w:rPr>
          <w:rFonts w:asciiTheme="minorBidi" w:hAnsiTheme="minorBidi"/>
          <w:sz w:val="24"/>
          <w:szCs w:val="24"/>
        </w:rPr>
        <w:t>he forgets himself.</w:t>
      </w:r>
    </w:p>
    <w:p w:rsidR="00FC74BC" w:rsidRPr="00FC74BC" w:rsidRDefault="00FC74BC" w:rsidP="00FC74BC">
      <w:pPr>
        <w:pStyle w:val="NoSpacing"/>
        <w:jc w:val="both"/>
        <w:rPr>
          <w:rFonts w:asciiTheme="minorBidi" w:hAnsiTheme="minorBidi"/>
          <w:sz w:val="24"/>
          <w:szCs w:val="24"/>
        </w:rPr>
      </w:pPr>
    </w:p>
    <w:p w:rsidR="00FC74BC" w:rsidRPr="00FC74BC" w:rsidRDefault="00EA03F6" w:rsidP="006B730A">
      <w:pPr>
        <w:pStyle w:val="NoSpacing"/>
        <w:ind w:firstLine="720"/>
        <w:jc w:val="both"/>
        <w:rPr>
          <w:rFonts w:asciiTheme="minorBidi" w:hAnsiTheme="minorBidi"/>
          <w:sz w:val="24"/>
          <w:szCs w:val="24"/>
        </w:rPr>
      </w:pPr>
      <w:r>
        <w:rPr>
          <w:rFonts w:asciiTheme="minorBidi" w:hAnsiTheme="minorBidi"/>
          <w:sz w:val="24"/>
          <w:szCs w:val="24"/>
        </w:rPr>
        <w:lastRenderedPageBreak/>
        <w:t xml:space="preserve">Thus, </w:t>
      </w:r>
      <w:r w:rsidR="00FC74BC" w:rsidRPr="00FC74BC">
        <w:rPr>
          <w:rFonts w:asciiTheme="minorBidi" w:hAnsiTheme="minorBidi"/>
          <w:sz w:val="24"/>
          <w:szCs w:val="24"/>
        </w:rPr>
        <w:t>in certain circumstances</w:t>
      </w:r>
      <w:r>
        <w:rPr>
          <w:rFonts w:asciiTheme="minorBidi" w:hAnsiTheme="minorBidi"/>
          <w:sz w:val="24"/>
          <w:szCs w:val="24"/>
        </w:rPr>
        <w:t>,</w:t>
      </w:r>
      <w:r w:rsidR="00FC74BC" w:rsidRPr="00FC74BC">
        <w:rPr>
          <w:rFonts w:asciiTheme="minorBidi" w:hAnsiTheme="minorBidi"/>
          <w:sz w:val="24"/>
          <w:szCs w:val="24"/>
        </w:rPr>
        <w:t xml:space="preserve"> one’s personal needs take precedence because one has a responsi</w:t>
      </w:r>
      <w:r>
        <w:rPr>
          <w:rFonts w:asciiTheme="minorBidi" w:hAnsiTheme="minorBidi"/>
          <w:sz w:val="24"/>
          <w:szCs w:val="24"/>
        </w:rPr>
        <w:t>bility not to make oneself poor.</w:t>
      </w:r>
      <w:r w:rsidR="00FC74BC" w:rsidRPr="00FC74BC">
        <w:rPr>
          <w:rFonts w:asciiTheme="minorBidi" w:hAnsiTheme="minorBidi"/>
          <w:sz w:val="24"/>
          <w:szCs w:val="24"/>
        </w:rPr>
        <w:t xml:space="preserve"> </w:t>
      </w:r>
      <w:r>
        <w:rPr>
          <w:rFonts w:asciiTheme="minorBidi" w:hAnsiTheme="minorBidi"/>
          <w:sz w:val="24"/>
          <w:szCs w:val="24"/>
        </w:rPr>
        <w:t xml:space="preserve"> This is not an expression of caring for oneself </w:t>
      </w:r>
      <w:r w:rsidR="00FC74BC" w:rsidRPr="00FC74BC">
        <w:rPr>
          <w:rFonts w:asciiTheme="minorBidi" w:hAnsiTheme="minorBidi"/>
          <w:sz w:val="24"/>
          <w:szCs w:val="24"/>
        </w:rPr>
        <w:t xml:space="preserve">more, but </w:t>
      </w:r>
      <w:r>
        <w:rPr>
          <w:rFonts w:asciiTheme="minorBidi" w:hAnsiTheme="minorBidi"/>
          <w:sz w:val="24"/>
          <w:szCs w:val="24"/>
        </w:rPr>
        <w:t xml:space="preserve">of the </w:t>
      </w:r>
      <w:r w:rsidR="00FC74BC" w:rsidRPr="00FC74BC">
        <w:rPr>
          <w:rFonts w:asciiTheme="minorBidi" w:hAnsiTheme="minorBidi"/>
          <w:sz w:val="24"/>
          <w:szCs w:val="24"/>
        </w:rPr>
        <w:t xml:space="preserve">greater </w:t>
      </w:r>
      <w:r>
        <w:rPr>
          <w:rFonts w:asciiTheme="minorBidi" w:hAnsiTheme="minorBidi"/>
          <w:sz w:val="24"/>
          <w:szCs w:val="24"/>
        </w:rPr>
        <w:t>obligation to maintain one’s</w:t>
      </w:r>
      <w:r w:rsidR="00FC74BC" w:rsidRPr="00FC74BC">
        <w:rPr>
          <w:rFonts w:asciiTheme="minorBidi" w:hAnsiTheme="minorBidi"/>
          <w:sz w:val="24"/>
          <w:szCs w:val="24"/>
        </w:rPr>
        <w:t xml:space="preserve"> own mind and body over </w:t>
      </w:r>
      <w:r>
        <w:rPr>
          <w:rFonts w:asciiTheme="minorBidi" w:hAnsiTheme="minorBidi"/>
          <w:sz w:val="24"/>
          <w:szCs w:val="24"/>
        </w:rPr>
        <w:t>those of an</w:t>
      </w:r>
      <w:r w:rsidR="00FC74BC" w:rsidRPr="00FC74BC">
        <w:rPr>
          <w:rFonts w:asciiTheme="minorBidi" w:hAnsiTheme="minorBidi"/>
          <w:sz w:val="24"/>
          <w:szCs w:val="24"/>
        </w:rPr>
        <w:t xml:space="preserve">other, as God gave them to </w:t>
      </w:r>
      <w:r>
        <w:rPr>
          <w:rFonts w:asciiTheme="minorBidi" w:hAnsiTheme="minorBidi"/>
          <w:sz w:val="24"/>
          <w:szCs w:val="24"/>
        </w:rPr>
        <w:t>one as a sacred trust</w:t>
      </w:r>
      <w:r w:rsidR="00FC74BC" w:rsidRPr="00FC74BC">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Similarly, regarding </w:t>
      </w:r>
      <w:r w:rsidRPr="00EA03F6">
        <w:rPr>
          <w:rFonts w:asciiTheme="minorBidi" w:hAnsiTheme="minorBidi"/>
          <w:i/>
          <w:iCs/>
          <w:sz w:val="24"/>
          <w:szCs w:val="24"/>
        </w:rPr>
        <w:t>tzedaka</w:t>
      </w:r>
      <w:r w:rsidRPr="00FC74BC">
        <w:rPr>
          <w:rFonts w:asciiTheme="minorBidi" w:hAnsiTheme="minorBidi"/>
          <w:sz w:val="24"/>
          <w:szCs w:val="24"/>
        </w:rPr>
        <w:t>, one’s responsibility is first to</w:t>
      </w:r>
      <w:r w:rsidR="00EA03F6">
        <w:rPr>
          <w:rFonts w:asciiTheme="minorBidi" w:hAnsiTheme="minorBidi"/>
          <w:sz w:val="24"/>
          <w:szCs w:val="24"/>
        </w:rPr>
        <w:t>wards</w:t>
      </w:r>
      <w:r w:rsidRPr="00FC74BC">
        <w:rPr>
          <w:rFonts w:asciiTheme="minorBidi" w:hAnsiTheme="minorBidi"/>
          <w:sz w:val="24"/>
          <w:szCs w:val="24"/>
        </w:rPr>
        <w:t xml:space="preserve"> one’s relatives before others.  However, </w:t>
      </w:r>
      <w:r w:rsidR="00EA03F6">
        <w:rPr>
          <w:rFonts w:asciiTheme="minorBidi" w:hAnsiTheme="minorBidi"/>
          <w:sz w:val="24"/>
          <w:szCs w:val="24"/>
        </w:rPr>
        <w:t>a man’s closest relative is himself, a</w:t>
      </w:r>
      <w:r w:rsidRPr="00FC74BC">
        <w:rPr>
          <w:rFonts w:asciiTheme="minorBidi" w:hAnsiTheme="minorBidi"/>
          <w:sz w:val="24"/>
          <w:szCs w:val="24"/>
        </w:rPr>
        <w:t xml:space="preserve">nd </w:t>
      </w:r>
      <w:r w:rsidR="00EA03F6">
        <w:rPr>
          <w:rFonts w:asciiTheme="minorBidi" w:hAnsiTheme="minorBidi"/>
          <w:sz w:val="24"/>
          <w:szCs w:val="24"/>
        </w:rPr>
        <w:t>he</w:t>
      </w:r>
      <w:r w:rsidRPr="00FC74BC">
        <w:rPr>
          <w:rFonts w:asciiTheme="minorBidi" w:hAnsiTheme="minorBidi"/>
          <w:sz w:val="24"/>
          <w:szCs w:val="24"/>
        </w:rPr>
        <w:t xml:space="preserve"> is his chief responsibility.  One does</w:t>
      </w:r>
      <w:r w:rsidR="00EA03F6">
        <w:rPr>
          <w:rFonts w:asciiTheme="minorBidi" w:hAnsiTheme="minorBidi"/>
          <w:sz w:val="24"/>
          <w:szCs w:val="24"/>
        </w:rPr>
        <w:t xml:space="preserve"> no</w:t>
      </w:r>
      <w:r w:rsidRPr="00FC74BC">
        <w:rPr>
          <w:rFonts w:asciiTheme="minorBidi" w:hAnsiTheme="minorBidi"/>
          <w:sz w:val="24"/>
          <w:szCs w:val="24"/>
        </w:rPr>
        <w:t xml:space="preserve">t make a living for others but for himself, not because one cares about others less, but because one has a responsibility to </w:t>
      </w:r>
      <w:r w:rsidR="00EA03F6">
        <w:rPr>
          <w:rFonts w:asciiTheme="minorBidi" w:hAnsiTheme="minorBidi"/>
          <w:sz w:val="24"/>
          <w:szCs w:val="24"/>
        </w:rPr>
        <w:t xml:space="preserve">provide for </w:t>
      </w:r>
      <w:r w:rsidRPr="00FC74BC">
        <w:rPr>
          <w:rFonts w:asciiTheme="minorBidi" w:hAnsiTheme="minorBidi"/>
          <w:sz w:val="24"/>
          <w:szCs w:val="24"/>
        </w:rPr>
        <w:t xml:space="preserve">oneself and cannot overlook </w:t>
      </w:r>
      <w:r w:rsidR="00EA03F6">
        <w:rPr>
          <w:rFonts w:asciiTheme="minorBidi" w:hAnsiTheme="minorBidi"/>
          <w:sz w:val="24"/>
          <w:szCs w:val="24"/>
        </w:rPr>
        <w:t>his</w:t>
      </w:r>
      <w:r w:rsidRPr="00FC74BC">
        <w:rPr>
          <w:rFonts w:asciiTheme="minorBidi" w:hAnsiTheme="minorBidi"/>
          <w:sz w:val="24"/>
          <w:szCs w:val="24"/>
        </w:rPr>
        <w:t xml:space="preserve"> own needs.</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Though th</w:t>
      </w:r>
      <w:r w:rsidR="003F697C">
        <w:rPr>
          <w:rFonts w:asciiTheme="minorBidi" w:hAnsiTheme="minorBidi"/>
          <w:sz w:val="24"/>
          <w:szCs w:val="24"/>
        </w:rPr>
        <w:t>ere is a responsibility to e</w:t>
      </w:r>
      <w:r w:rsidRPr="00FC74BC">
        <w:rPr>
          <w:rFonts w:asciiTheme="minorBidi" w:hAnsiTheme="minorBidi"/>
          <w:sz w:val="24"/>
          <w:szCs w:val="24"/>
        </w:rPr>
        <w:t>nsure that one does</w:t>
      </w:r>
      <w:r w:rsidR="003F697C">
        <w:rPr>
          <w:rFonts w:asciiTheme="minorBidi" w:hAnsiTheme="minorBidi"/>
          <w:sz w:val="24"/>
          <w:szCs w:val="24"/>
        </w:rPr>
        <w:t xml:space="preserve"> no</w:t>
      </w:r>
      <w:r w:rsidRPr="00FC74BC">
        <w:rPr>
          <w:rFonts w:asciiTheme="minorBidi" w:hAnsiTheme="minorBidi"/>
          <w:sz w:val="24"/>
          <w:szCs w:val="24"/>
        </w:rPr>
        <w:t xml:space="preserve">t become poor, the </w:t>
      </w:r>
      <w:r w:rsidR="00393AC5">
        <w:rPr>
          <w:rFonts w:asciiTheme="minorBidi" w:hAnsiTheme="minorBidi"/>
          <w:sz w:val="24"/>
          <w:szCs w:val="24"/>
        </w:rPr>
        <w:t>Talmud</w:t>
      </w:r>
      <w:r w:rsidR="003F697C">
        <w:rPr>
          <w:rFonts w:asciiTheme="minorBidi" w:hAnsiTheme="minorBidi"/>
          <w:sz w:val="24"/>
          <w:szCs w:val="24"/>
        </w:rPr>
        <w:t xml:space="preserve"> also expresses</w:t>
      </w:r>
      <w:r w:rsidRPr="00FC74BC">
        <w:rPr>
          <w:rFonts w:asciiTheme="minorBidi" w:hAnsiTheme="minorBidi"/>
          <w:sz w:val="24"/>
          <w:szCs w:val="24"/>
        </w:rPr>
        <w:t xml:space="preserve"> that living by this </w:t>
      </w:r>
      <w:r w:rsidR="003F697C">
        <w:rPr>
          <w:rFonts w:asciiTheme="minorBidi" w:hAnsiTheme="minorBidi"/>
          <w:sz w:val="24"/>
          <w:szCs w:val="24"/>
        </w:rPr>
        <w:t>rule only</w:t>
      </w:r>
      <w:r w:rsidRPr="00FC74BC">
        <w:rPr>
          <w:rFonts w:asciiTheme="minorBidi" w:hAnsiTheme="minorBidi"/>
          <w:sz w:val="24"/>
          <w:szCs w:val="24"/>
        </w:rPr>
        <w:t xml:space="preserve"> is even more dangerous.  Someone who is always involved in </w:t>
      </w:r>
      <w:r w:rsidR="003F697C">
        <w:rPr>
          <w:rFonts w:asciiTheme="minorBidi" w:hAnsiTheme="minorBidi"/>
          <w:sz w:val="24"/>
          <w:szCs w:val="24"/>
        </w:rPr>
        <w:t>his</w:t>
      </w:r>
      <w:r w:rsidRPr="00FC74BC">
        <w:rPr>
          <w:rFonts w:asciiTheme="minorBidi" w:hAnsiTheme="minorBidi"/>
          <w:sz w:val="24"/>
          <w:szCs w:val="24"/>
        </w:rPr>
        <w:t xml:space="preserve"> particular needs and there</w:t>
      </w:r>
      <w:r w:rsidR="003F697C">
        <w:rPr>
          <w:rFonts w:asciiTheme="minorBidi" w:hAnsiTheme="minorBidi"/>
          <w:sz w:val="24"/>
          <w:szCs w:val="24"/>
        </w:rPr>
        <w:t>fore</w:t>
      </w:r>
      <w:r w:rsidRPr="00FC74BC">
        <w:rPr>
          <w:rFonts w:asciiTheme="minorBidi" w:hAnsiTheme="minorBidi"/>
          <w:sz w:val="24"/>
          <w:szCs w:val="24"/>
        </w:rPr>
        <w:t xml:space="preserve"> una</w:t>
      </w:r>
      <w:r w:rsidR="003F697C">
        <w:rPr>
          <w:rFonts w:asciiTheme="minorBidi" w:hAnsiTheme="minorBidi"/>
          <w:sz w:val="24"/>
          <w:szCs w:val="24"/>
        </w:rPr>
        <w:t>ble to find time to help others</w:t>
      </w:r>
      <w:r w:rsidRPr="00FC74BC">
        <w:rPr>
          <w:rFonts w:asciiTheme="minorBidi" w:hAnsiTheme="minorBidi"/>
          <w:sz w:val="24"/>
          <w:szCs w:val="24"/>
        </w:rPr>
        <w:t xml:space="preserve"> has thrown off the yoke of </w:t>
      </w:r>
      <w:r w:rsidR="00E0365D" w:rsidRPr="003F697C">
        <w:rPr>
          <w:rFonts w:asciiTheme="minorBidi" w:hAnsiTheme="minorBidi"/>
          <w:i/>
          <w:iCs/>
          <w:sz w:val="24"/>
          <w:szCs w:val="24"/>
        </w:rPr>
        <w:t>chesed</w:t>
      </w:r>
      <w:r w:rsidRPr="00FC74BC">
        <w:rPr>
          <w:rFonts w:asciiTheme="minorBidi" w:hAnsiTheme="minorBidi"/>
          <w:sz w:val="24"/>
          <w:szCs w:val="24"/>
        </w:rPr>
        <w:t xml:space="preserve">, and </w:t>
      </w:r>
      <w:r w:rsidR="003F697C">
        <w:rPr>
          <w:rFonts w:asciiTheme="minorBidi" w:hAnsiTheme="minorBidi"/>
          <w:sz w:val="24"/>
          <w:szCs w:val="24"/>
        </w:rPr>
        <w:t xml:space="preserve">he </w:t>
      </w:r>
      <w:r w:rsidRPr="00FC74BC">
        <w:rPr>
          <w:rFonts w:asciiTheme="minorBidi" w:hAnsiTheme="minorBidi"/>
          <w:sz w:val="24"/>
          <w:szCs w:val="24"/>
        </w:rPr>
        <w:t xml:space="preserve">will be punished </w:t>
      </w:r>
      <w:r w:rsidR="003F697C">
        <w:rPr>
          <w:rFonts w:asciiTheme="minorBidi" w:hAnsiTheme="minorBidi"/>
          <w:sz w:val="24"/>
          <w:szCs w:val="24"/>
        </w:rPr>
        <w:t xml:space="preserve">ultimately </w:t>
      </w:r>
      <w:r w:rsidRPr="00FC74BC">
        <w:rPr>
          <w:rFonts w:asciiTheme="minorBidi" w:hAnsiTheme="minorBidi"/>
          <w:sz w:val="24"/>
          <w:szCs w:val="24"/>
        </w:rPr>
        <w:t>by needing to rely on others.</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What determines whether one is fulfilling </w:t>
      </w:r>
      <w:r w:rsidR="003F697C">
        <w:rPr>
          <w:rFonts w:asciiTheme="minorBidi" w:hAnsiTheme="minorBidi"/>
          <w:sz w:val="24"/>
          <w:szCs w:val="24"/>
        </w:rPr>
        <w:t>or overdoing his</w:t>
      </w:r>
      <w:r w:rsidRPr="00FC74BC">
        <w:rPr>
          <w:rFonts w:asciiTheme="minorBidi" w:hAnsiTheme="minorBidi"/>
          <w:sz w:val="24"/>
          <w:szCs w:val="24"/>
        </w:rPr>
        <w:t xml:space="preserve"> personal responsibility</w:t>
      </w:r>
      <w:r w:rsidR="003F697C">
        <w:rPr>
          <w:rFonts w:asciiTheme="minorBidi" w:hAnsiTheme="minorBidi"/>
          <w:sz w:val="24"/>
          <w:szCs w:val="24"/>
        </w:rPr>
        <w:t xml:space="preserve"> is d</w:t>
      </w:r>
      <w:r w:rsidRPr="00FC74BC">
        <w:rPr>
          <w:rFonts w:asciiTheme="minorBidi" w:hAnsiTheme="minorBidi"/>
          <w:sz w:val="24"/>
          <w:szCs w:val="24"/>
        </w:rPr>
        <w:t xml:space="preserve">etermined </w:t>
      </w:r>
      <w:r w:rsidR="003F697C">
        <w:rPr>
          <w:rFonts w:asciiTheme="minorBidi" w:hAnsiTheme="minorBidi"/>
          <w:sz w:val="24"/>
          <w:szCs w:val="24"/>
        </w:rPr>
        <w:t xml:space="preserve">by whether </w:t>
      </w:r>
      <w:r w:rsidRPr="00FC74BC">
        <w:rPr>
          <w:rFonts w:asciiTheme="minorBidi" w:hAnsiTheme="minorBidi"/>
          <w:sz w:val="24"/>
          <w:szCs w:val="24"/>
        </w:rPr>
        <w:t xml:space="preserve">helping others </w:t>
      </w:r>
      <w:r w:rsidR="003F697C">
        <w:rPr>
          <w:rFonts w:asciiTheme="minorBidi" w:hAnsiTheme="minorBidi"/>
          <w:sz w:val="24"/>
          <w:szCs w:val="24"/>
        </w:rPr>
        <w:t>takes its toll on one’s</w:t>
      </w:r>
      <w:r w:rsidRPr="00FC74BC">
        <w:rPr>
          <w:rFonts w:asciiTheme="minorBidi" w:hAnsiTheme="minorBidi"/>
          <w:sz w:val="24"/>
          <w:szCs w:val="24"/>
        </w:rPr>
        <w:t xml:space="preserve"> </w:t>
      </w:r>
      <w:r w:rsidR="003F697C">
        <w:rPr>
          <w:rFonts w:asciiTheme="minorBidi" w:hAnsiTheme="minorBidi"/>
          <w:sz w:val="24"/>
          <w:szCs w:val="24"/>
        </w:rPr>
        <w:t>own hea</w:t>
      </w:r>
      <w:r w:rsidRPr="00FC74BC">
        <w:rPr>
          <w:rFonts w:asciiTheme="minorBidi" w:hAnsiTheme="minorBidi"/>
          <w:sz w:val="24"/>
          <w:szCs w:val="24"/>
        </w:rPr>
        <w:t>lth</w:t>
      </w:r>
      <w:r w:rsidR="003F697C">
        <w:rPr>
          <w:rFonts w:asciiTheme="minorBidi" w:hAnsiTheme="minorBidi"/>
          <w:sz w:val="24"/>
          <w:szCs w:val="24"/>
        </w:rPr>
        <w:t xml:space="preserve"> or not</w:t>
      </w:r>
      <w:r w:rsidRPr="00FC74BC">
        <w:rPr>
          <w:rFonts w:asciiTheme="minorBidi" w:hAnsiTheme="minorBidi"/>
          <w:sz w:val="24"/>
          <w:szCs w:val="24"/>
        </w:rPr>
        <w:t xml:space="preserve">.  </w:t>
      </w:r>
      <w:r w:rsidR="003F697C">
        <w:rPr>
          <w:rFonts w:asciiTheme="minorBidi" w:hAnsiTheme="minorBidi"/>
          <w:sz w:val="24"/>
          <w:szCs w:val="24"/>
        </w:rPr>
        <w:t>If one makes himself needy,</w:t>
      </w:r>
      <w:r w:rsidRPr="00FC74BC">
        <w:rPr>
          <w:rFonts w:asciiTheme="minorBidi" w:hAnsiTheme="minorBidi"/>
          <w:sz w:val="24"/>
          <w:szCs w:val="24"/>
        </w:rPr>
        <w:t xml:space="preserve"> t</w:t>
      </w:r>
      <w:r w:rsidR="003F697C">
        <w:rPr>
          <w:rFonts w:asciiTheme="minorBidi" w:hAnsiTheme="minorBidi"/>
          <w:sz w:val="24"/>
          <w:szCs w:val="24"/>
        </w:rPr>
        <w:t>hen one is in violation of the</w:t>
      </w:r>
      <w:r w:rsidRPr="00FC74BC">
        <w:rPr>
          <w:rFonts w:asciiTheme="minorBidi" w:hAnsiTheme="minorBidi"/>
          <w:sz w:val="24"/>
          <w:szCs w:val="24"/>
        </w:rPr>
        <w:t xml:space="preserve"> responsibility to oneself, and that is not altruistic but self-destructive.  One cannot be a </w:t>
      </w:r>
      <w:r w:rsidRPr="00FC74BC">
        <w:rPr>
          <w:rFonts w:asciiTheme="minorBidi" w:hAnsiTheme="minorBidi"/>
          <w:i/>
          <w:iCs/>
          <w:sz w:val="24"/>
          <w:szCs w:val="24"/>
        </w:rPr>
        <w:t xml:space="preserve">baal </w:t>
      </w:r>
      <w:r w:rsidR="00E0365D" w:rsidRPr="00FC74BC">
        <w:rPr>
          <w:rFonts w:asciiTheme="minorBidi" w:hAnsiTheme="minorBidi"/>
          <w:i/>
          <w:iCs/>
          <w:sz w:val="24"/>
          <w:szCs w:val="24"/>
        </w:rPr>
        <w:t>chesed</w:t>
      </w:r>
      <w:r w:rsidRPr="00FC74BC">
        <w:rPr>
          <w:rFonts w:asciiTheme="minorBidi" w:hAnsiTheme="minorBidi"/>
          <w:sz w:val="24"/>
          <w:szCs w:val="24"/>
        </w:rPr>
        <w:t xml:space="preserve"> at </w:t>
      </w:r>
      <w:r w:rsidR="003F697C">
        <w:rPr>
          <w:rFonts w:asciiTheme="minorBidi" w:hAnsiTheme="minorBidi"/>
          <w:sz w:val="24"/>
          <w:szCs w:val="24"/>
        </w:rPr>
        <w:t xml:space="preserve">the </w:t>
      </w:r>
      <w:r w:rsidRPr="00FC74BC">
        <w:rPr>
          <w:rFonts w:asciiTheme="minorBidi" w:hAnsiTheme="minorBidi"/>
          <w:sz w:val="24"/>
          <w:szCs w:val="24"/>
        </w:rPr>
        <w:t>expense of himself and his family, and for that reason one must be honest with oneself</w:t>
      </w:r>
      <w:r w:rsidR="003F697C">
        <w:rPr>
          <w:rFonts w:asciiTheme="minorBidi" w:hAnsiTheme="minorBidi"/>
          <w:sz w:val="24"/>
          <w:szCs w:val="24"/>
        </w:rPr>
        <w:t xml:space="preserve"> about</w:t>
      </w:r>
      <w:r w:rsidRPr="00FC74BC">
        <w:rPr>
          <w:rFonts w:asciiTheme="minorBidi" w:hAnsiTheme="minorBidi"/>
          <w:sz w:val="24"/>
          <w:szCs w:val="24"/>
        </w:rPr>
        <w:t xml:space="preserve"> meeting all personal needs before express</w:t>
      </w:r>
      <w:r w:rsidR="003F697C">
        <w:rPr>
          <w:rFonts w:asciiTheme="minorBidi" w:hAnsiTheme="minorBidi"/>
          <w:sz w:val="24"/>
          <w:szCs w:val="24"/>
        </w:rPr>
        <w:t xml:space="preserve">ing one’s </w:t>
      </w:r>
      <w:r w:rsidRPr="00FC74BC">
        <w:rPr>
          <w:rFonts w:asciiTheme="minorBidi" w:hAnsiTheme="minorBidi"/>
          <w:sz w:val="24"/>
          <w:szCs w:val="24"/>
        </w:rPr>
        <w:t>love for others.</w:t>
      </w:r>
    </w:p>
    <w:p w:rsidR="00FC74BC" w:rsidRPr="00FC74BC" w:rsidRDefault="00FC74BC" w:rsidP="00FC74BC">
      <w:pPr>
        <w:pStyle w:val="NoSpacing"/>
        <w:tabs>
          <w:tab w:val="left" w:pos="1253"/>
        </w:tabs>
        <w:jc w:val="both"/>
        <w:rPr>
          <w:rFonts w:asciiTheme="minorBidi" w:hAnsiTheme="minorBidi"/>
          <w:sz w:val="24"/>
          <w:szCs w:val="24"/>
        </w:rPr>
      </w:pPr>
      <w:r w:rsidRPr="00FC74BC">
        <w:rPr>
          <w:rFonts w:asciiTheme="minorBidi" w:hAnsiTheme="minorBidi"/>
          <w:sz w:val="24"/>
          <w:szCs w:val="24"/>
        </w:rPr>
        <w:tab/>
      </w:r>
    </w:p>
    <w:p w:rsidR="00FC74BC" w:rsidRPr="00FC74BC" w:rsidRDefault="00FC74BC" w:rsidP="00FC74BC">
      <w:pPr>
        <w:pStyle w:val="NoSpacing"/>
        <w:jc w:val="both"/>
        <w:rPr>
          <w:rFonts w:asciiTheme="minorBidi" w:hAnsiTheme="minorBidi"/>
          <w:b/>
          <w:bCs/>
          <w:sz w:val="24"/>
          <w:szCs w:val="24"/>
        </w:rPr>
      </w:pPr>
      <w:r w:rsidRPr="00FC74BC">
        <w:rPr>
          <w:rFonts w:asciiTheme="minorBidi" w:hAnsiTheme="minorBidi"/>
          <w:b/>
          <w:bCs/>
          <w:sz w:val="24"/>
          <w:szCs w:val="24"/>
        </w:rPr>
        <w:t xml:space="preserve">The Importance of </w:t>
      </w:r>
      <w:r w:rsidR="003F697C">
        <w:rPr>
          <w:rFonts w:asciiTheme="minorBidi" w:hAnsiTheme="minorBidi"/>
          <w:b/>
          <w:bCs/>
          <w:sz w:val="24"/>
          <w:szCs w:val="24"/>
        </w:rPr>
        <w:t>Loving Oneself</w:t>
      </w:r>
    </w:p>
    <w:p w:rsidR="00FC74BC" w:rsidRPr="00FC74BC" w:rsidRDefault="00FC74BC" w:rsidP="00FC74BC">
      <w:pPr>
        <w:pStyle w:val="NoSpacing"/>
        <w:jc w:val="both"/>
        <w:rPr>
          <w:rFonts w:asciiTheme="minorBidi" w:hAnsiTheme="minorBidi"/>
          <w:sz w:val="24"/>
          <w:szCs w:val="24"/>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t xml:space="preserve">While one might view the Torah’s stress on taking care of one’s own needs as </w:t>
      </w:r>
      <w:r w:rsidR="003F697C">
        <w:rPr>
          <w:rFonts w:asciiTheme="minorBidi" w:hAnsiTheme="minorBidi"/>
          <w:sz w:val="24"/>
          <w:szCs w:val="24"/>
        </w:rPr>
        <w:t xml:space="preserve">undermining true caring </w:t>
      </w:r>
      <w:r w:rsidRPr="00FC74BC">
        <w:rPr>
          <w:rFonts w:asciiTheme="minorBidi" w:hAnsiTheme="minorBidi"/>
          <w:sz w:val="24"/>
          <w:szCs w:val="24"/>
        </w:rPr>
        <w:t>for others, the opposite m</w:t>
      </w:r>
      <w:r w:rsidR="003F697C">
        <w:rPr>
          <w:rFonts w:asciiTheme="minorBidi" w:hAnsiTheme="minorBidi"/>
          <w:sz w:val="24"/>
          <w:szCs w:val="24"/>
        </w:rPr>
        <w:t>ay</w:t>
      </w:r>
      <w:r w:rsidRPr="00FC74BC">
        <w:rPr>
          <w:rFonts w:asciiTheme="minorBidi" w:hAnsiTheme="minorBidi"/>
          <w:sz w:val="24"/>
          <w:szCs w:val="24"/>
        </w:rPr>
        <w:t xml:space="preserve"> in fact be the case.  God </w:t>
      </w:r>
      <w:r w:rsidR="003F697C">
        <w:rPr>
          <w:rFonts w:asciiTheme="minorBidi" w:hAnsiTheme="minorBidi"/>
          <w:sz w:val="24"/>
          <w:szCs w:val="24"/>
        </w:rPr>
        <w:t xml:space="preserve">has </w:t>
      </w:r>
      <w:r w:rsidRPr="00FC74BC">
        <w:rPr>
          <w:rFonts w:asciiTheme="minorBidi" w:hAnsiTheme="minorBidi"/>
          <w:sz w:val="24"/>
          <w:szCs w:val="24"/>
        </w:rPr>
        <w:t>created man in a way that he cannot be fully altruistic, but by expanding his underst</w:t>
      </w:r>
      <w:r w:rsidR="003F697C">
        <w:rPr>
          <w:rFonts w:asciiTheme="minorBidi" w:hAnsiTheme="minorBidi"/>
          <w:sz w:val="24"/>
          <w:szCs w:val="24"/>
        </w:rPr>
        <w:t>anding of his own identity</w:t>
      </w:r>
      <w:r w:rsidRPr="00FC74BC">
        <w:rPr>
          <w:rFonts w:asciiTheme="minorBidi" w:hAnsiTheme="minorBidi"/>
          <w:sz w:val="24"/>
          <w:szCs w:val="24"/>
        </w:rPr>
        <w:t xml:space="preserve"> and that which is important to him, his “self-love” can be the guiding principle that brings him to care for others.  Rav Shimon Shkop develops this idea i</w:t>
      </w:r>
      <w:r w:rsidR="003F697C">
        <w:rPr>
          <w:rFonts w:asciiTheme="minorBidi" w:hAnsiTheme="minorBidi"/>
          <w:sz w:val="24"/>
          <w:szCs w:val="24"/>
        </w:rPr>
        <w:t>n his seminal introduction to</w:t>
      </w:r>
      <w:r w:rsidRPr="00FC74BC">
        <w:rPr>
          <w:rFonts w:asciiTheme="minorBidi" w:hAnsiTheme="minorBidi"/>
          <w:sz w:val="24"/>
          <w:szCs w:val="24"/>
        </w:rPr>
        <w:t xml:space="preserve"> </w:t>
      </w:r>
      <w:r w:rsidRPr="003F697C">
        <w:rPr>
          <w:rFonts w:asciiTheme="minorBidi" w:hAnsiTheme="minorBidi"/>
          <w:i/>
          <w:iCs/>
          <w:sz w:val="24"/>
          <w:szCs w:val="24"/>
        </w:rPr>
        <w:t>Shaarei Yosher</w:t>
      </w:r>
      <w:r w:rsidRPr="00FC74BC">
        <w:rPr>
          <w:rFonts w:asciiTheme="minorBidi" w:hAnsiTheme="minorBidi"/>
          <w:sz w:val="24"/>
          <w:szCs w:val="24"/>
        </w:rPr>
        <w:t xml:space="preserve"> (see lesson </w:t>
      </w:r>
      <w:r w:rsidR="003F697C">
        <w:rPr>
          <w:rFonts w:asciiTheme="minorBidi" w:hAnsiTheme="minorBidi"/>
          <w:sz w:val="24"/>
          <w:szCs w:val="24"/>
        </w:rPr>
        <w:t>#</w:t>
      </w:r>
      <w:r w:rsidRPr="00FC74BC">
        <w:rPr>
          <w:rFonts w:asciiTheme="minorBidi" w:hAnsiTheme="minorBidi"/>
          <w:sz w:val="24"/>
          <w:szCs w:val="24"/>
        </w:rPr>
        <w:t>21).  He exp</w:t>
      </w:r>
      <w:r w:rsidR="003F697C">
        <w:rPr>
          <w:rFonts w:asciiTheme="minorBidi" w:hAnsiTheme="minorBidi"/>
          <w:sz w:val="24"/>
          <w:szCs w:val="24"/>
        </w:rPr>
        <w:t>lains that in the M</w:t>
      </w:r>
      <w:r w:rsidRPr="00FC74BC">
        <w:rPr>
          <w:rFonts w:asciiTheme="minorBidi" w:hAnsiTheme="minorBidi"/>
          <w:sz w:val="24"/>
          <w:szCs w:val="24"/>
        </w:rPr>
        <w:t xml:space="preserve">idrash </w:t>
      </w:r>
      <w:r w:rsidR="003F697C">
        <w:rPr>
          <w:rFonts w:asciiTheme="minorBidi" w:hAnsiTheme="minorBidi"/>
          <w:sz w:val="24"/>
          <w:szCs w:val="24"/>
        </w:rPr>
        <w:t>(</w:t>
      </w:r>
      <w:r w:rsidR="003F697C">
        <w:rPr>
          <w:rFonts w:asciiTheme="minorBidi" w:hAnsiTheme="minorBidi"/>
          <w:i/>
          <w:iCs/>
          <w:sz w:val="24"/>
          <w:szCs w:val="24"/>
        </w:rPr>
        <w:t>Bereishit Rabba</w:t>
      </w:r>
      <w:r w:rsidR="003F697C">
        <w:rPr>
          <w:rFonts w:asciiTheme="minorBidi" w:hAnsiTheme="minorBidi"/>
          <w:sz w:val="24"/>
          <w:szCs w:val="24"/>
        </w:rPr>
        <w:t xml:space="preserve"> 90:2), God </w:t>
      </w:r>
      <w:r w:rsidRPr="00FC74BC">
        <w:rPr>
          <w:rFonts w:asciiTheme="minorBidi" w:hAnsiTheme="minorBidi"/>
          <w:sz w:val="24"/>
          <w:szCs w:val="24"/>
        </w:rPr>
        <w:t>states that “</w:t>
      </w:r>
      <w:r w:rsidR="003F697C">
        <w:rPr>
          <w:rFonts w:asciiTheme="minorBidi" w:hAnsiTheme="minorBidi"/>
          <w:sz w:val="24"/>
          <w:szCs w:val="24"/>
        </w:rPr>
        <w:t>My</w:t>
      </w:r>
      <w:r w:rsidRPr="00FC74BC">
        <w:rPr>
          <w:rFonts w:asciiTheme="minorBidi" w:hAnsiTheme="minorBidi"/>
          <w:sz w:val="24"/>
          <w:szCs w:val="24"/>
        </w:rPr>
        <w:t xml:space="preserve"> holiness is </w:t>
      </w:r>
      <w:r w:rsidR="003F697C">
        <w:rPr>
          <w:rFonts w:asciiTheme="minorBidi" w:hAnsiTheme="minorBidi"/>
          <w:sz w:val="24"/>
          <w:szCs w:val="24"/>
        </w:rPr>
        <w:t>higher than your holiness</w:t>
      </w:r>
      <w:r w:rsidRPr="00FC74BC">
        <w:rPr>
          <w:rFonts w:asciiTheme="minorBidi" w:hAnsiTheme="minorBidi"/>
          <w:sz w:val="24"/>
          <w:szCs w:val="24"/>
        </w:rPr>
        <w:t>” to impress upon man that</w:t>
      </w:r>
      <w:r w:rsidR="003F697C">
        <w:rPr>
          <w:rFonts w:asciiTheme="minorBidi" w:hAnsiTheme="minorBidi"/>
          <w:sz w:val="24"/>
          <w:szCs w:val="24"/>
        </w:rPr>
        <w:t>,</w:t>
      </w:r>
      <w:r w:rsidRPr="00FC74BC">
        <w:rPr>
          <w:rFonts w:asciiTheme="minorBidi" w:hAnsiTheme="minorBidi"/>
          <w:sz w:val="24"/>
          <w:szCs w:val="24"/>
        </w:rPr>
        <w:t xml:space="preserve"> unlike God</w:t>
      </w:r>
      <w:r w:rsidR="003F697C">
        <w:rPr>
          <w:rFonts w:asciiTheme="minorBidi" w:hAnsiTheme="minorBidi"/>
          <w:sz w:val="24"/>
          <w:szCs w:val="24"/>
        </w:rPr>
        <w:t>,</w:t>
      </w:r>
      <w:r w:rsidRPr="00FC74BC">
        <w:rPr>
          <w:rFonts w:asciiTheme="minorBidi" w:hAnsiTheme="minorBidi"/>
          <w:sz w:val="24"/>
          <w:szCs w:val="24"/>
        </w:rPr>
        <w:t xml:space="preserve"> </w:t>
      </w:r>
      <w:r w:rsidR="003F697C">
        <w:rPr>
          <w:rFonts w:asciiTheme="minorBidi" w:hAnsiTheme="minorBidi"/>
          <w:sz w:val="24"/>
          <w:szCs w:val="24"/>
        </w:rPr>
        <w:t>he cannot be totally altruistic; his caring</w:t>
      </w:r>
      <w:r w:rsidRPr="00FC74BC">
        <w:rPr>
          <w:rFonts w:asciiTheme="minorBidi" w:hAnsiTheme="minorBidi"/>
          <w:sz w:val="24"/>
          <w:szCs w:val="24"/>
        </w:rPr>
        <w:t xml:space="preserve"> for himself is necessary to allow him to truly care for others.</w:t>
      </w:r>
    </w:p>
    <w:p w:rsidR="00FC74BC" w:rsidRPr="00FC74BC" w:rsidRDefault="00FC74BC" w:rsidP="00FC74BC">
      <w:pPr>
        <w:pStyle w:val="NoSpacing"/>
        <w:jc w:val="both"/>
        <w:rPr>
          <w:rFonts w:asciiTheme="minorBidi" w:hAnsiTheme="minorBidi"/>
          <w:sz w:val="24"/>
          <w:szCs w:val="24"/>
        </w:rPr>
      </w:pPr>
    </w:p>
    <w:p w:rsidR="00FC74BC" w:rsidRPr="00FC74BC" w:rsidRDefault="00FC74BC" w:rsidP="005E256F">
      <w:pPr>
        <w:pStyle w:val="NoSpacing"/>
        <w:ind w:left="720"/>
        <w:jc w:val="both"/>
        <w:rPr>
          <w:rFonts w:asciiTheme="minorBidi" w:hAnsiTheme="minorBidi"/>
          <w:sz w:val="24"/>
          <w:szCs w:val="24"/>
        </w:rPr>
      </w:pPr>
      <w:r w:rsidRPr="00FC74BC">
        <w:rPr>
          <w:rFonts w:asciiTheme="minorBidi" w:hAnsiTheme="minorBidi"/>
          <w:sz w:val="24"/>
          <w:szCs w:val="24"/>
        </w:rPr>
        <w:t>However, what of a person who decides to su</w:t>
      </w:r>
      <w:r w:rsidR="005E256F">
        <w:rPr>
          <w:rFonts w:asciiTheme="minorBidi" w:hAnsiTheme="minorBidi"/>
          <w:sz w:val="24"/>
          <w:szCs w:val="24"/>
        </w:rPr>
        <w:t>ppress</w:t>
      </w:r>
      <w:r w:rsidRPr="00FC74BC">
        <w:rPr>
          <w:rFonts w:asciiTheme="minorBidi" w:hAnsiTheme="minorBidi"/>
          <w:sz w:val="24"/>
          <w:szCs w:val="24"/>
        </w:rPr>
        <w:t xml:space="preserve"> his nature, to reach a high level</w:t>
      </w:r>
      <w:r w:rsidR="005E256F">
        <w:rPr>
          <w:rFonts w:asciiTheme="minorBidi" w:hAnsiTheme="minorBidi"/>
          <w:sz w:val="24"/>
          <w:szCs w:val="24"/>
        </w:rPr>
        <w:t>,</w:t>
      </w:r>
      <w:r w:rsidRPr="00FC74BC">
        <w:rPr>
          <w:rFonts w:asciiTheme="minorBidi" w:hAnsiTheme="minorBidi"/>
          <w:sz w:val="24"/>
          <w:szCs w:val="24"/>
        </w:rPr>
        <w:t xml:space="preserve"> so that he has no thought or inclination in his soul for his own good, only a desire for the good of others? </w:t>
      </w:r>
      <w:r w:rsidR="005E256F">
        <w:rPr>
          <w:rFonts w:asciiTheme="minorBidi" w:hAnsiTheme="minorBidi"/>
          <w:sz w:val="24"/>
          <w:szCs w:val="24"/>
        </w:rPr>
        <w:t xml:space="preserve"> </w:t>
      </w:r>
      <w:r w:rsidRPr="00FC74BC">
        <w:rPr>
          <w:rFonts w:asciiTheme="minorBidi" w:hAnsiTheme="minorBidi"/>
          <w:sz w:val="24"/>
          <w:szCs w:val="24"/>
        </w:rPr>
        <w:t>In this way</w:t>
      </w:r>
      <w:r w:rsidR="005E256F">
        <w:rPr>
          <w:rFonts w:asciiTheme="minorBidi" w:hAnsiTheme="minorBidi"/>
          <w:sz w:val="24"/>
          <w:szCs w:val="24"/>
        </w:rPr>
        <w:t>,</w:t>
      </w:r>
      <w:r w:rsidRPr="00FC74BC">
        <w:rPr>
          <w:rFonts w:asciiTheme="minorBidi" w:hAnsiTheme="minorBidi"/>
          <w:sz w:val="24"/>
          <w:szCs w:val="24"/>
        </w:rPr>
        <w:t xml:space="preserve"> he would </w:t>
      </w:r>
      <w:r w:rsidR="005E256F">
        <w:rPr>
          <w:rFonts w:asciiTheme="minorBidi" w:hAnsiTheme="minorBidi"/>
          <w:sz w:val="24"/>
          <w:szCs w:val="24"/>
        </w:rPr>
        <w:t>achiev</w:t>
      </w:r>
      <w:r w:rsidRPr="00FC74BC">
        <w:rPr>
          <w:rFonts w:asciiTheme="minorBidi" w:hAnsiTheme="minorBidi"/>
          <w:sz w:val="24"/>
          <w:szCs w:val="24"/>
        </w:rPr>
        <w:t xml:space="preserve">e his desire </w:t>
      </w:r>
      <w:r w:rsidR="005E256F">
        <w:rPr>
          <w:rFonts w:asciiTheme="minorBidi" w:hAnsiTheme="minorBidi"/>
          <w:sz w:val="24"/>
          <w:szCs w:val="24"/>
        </w:rPr>
        <w:t xml:space="preserve">of </w:t>
      </w:r>
      <w:r w:rsidRPr="00FC74BC">
        <w:rPr>
          <w:rFonts w:asciiTheme="minorBidi" w:hAnsiTheme="minorBidi"/>
          <w:sz w:val="24"/>
          <w:szCs w:val="24"/>
        </w:rPr>
        <w:t>reach</w:t>
      </w:r>
      <w:r w:rsidR="005E256F">
        <w:rPr>
          <w:rFonts w:asciiTheme="minorBidi" w:hAnsiTheme="minorBidi"/>
          <w:sz w:val="24"/>
          <w:szCs w:val="24"/>
        </w:rPr>
        <w:t>ing</w:t>
      </w:r>
      <w:r w:rsidRPr="00FC74BC">
        <w:rPr>
          <w:rFonts w:asciiTheme="minorBidi" w:hAnsiTheme="minorBidi"/>
          <w:sz w:val="24"/>
          <w:szCs w:val="24"/>
        </w:rPr>
        <w:t xml:space="preserve"> the sanctity of the Creator, as His Desire in all of the creation and management of the world is only for the good of the created, and not for Himself at all. At first glance</w:t>
      </w:r>
      <w:r w:rsidR="005E256F">
        <w:rPr>
          <w:rFonts w:asciiTheme="minorBidi" w:hAnsiTheme="minorBidi"/>
          <w:sz w:val="24"/>
          <w:szCs w:val="24"/>
        </w:rPr>
        <w:t>,</w:t>
      </w:r>
      <w:r w:rsidRPr="00FC74BC">
        <w:rPr>
          <w:rFonts w:asciiTheme="minorBidi" w:hAnsiTheme="minorBidi"/>
          <w:sz w:val="24"/>
          <w:szCs w:val="24"/>
        </w:rPr>
        <w:t xml:space="preserve"> one mi</w:t>
      </w:r>
      <w:r w:rsidR="005E256F">
        <w:rPr>
          <w:rFonts w:asciiTheme="minorBidi" w:hAnsiTheme="minorBidi"/>
          <w:sz w:val="24"/>
          <w:szCs w:val="24"/>
        </w:rPr>
        <w:t>ght say that if a person reaches</w:t>
      </w:r>
      <w:r w:rsidRPr="00FC74BC">
        <w:rPr>
          <w:rFonts w:asciiTheme="minorBidi" w:hAnsiTheme="minorBidi"/>
          <w:sz w:val="24"/>
          <w:szCs w:val="24"/>
        </w:rPr>
        <w:t xml:space="preserve"> this level, he would reach the epitome of being whole. But this is </w:t>
      </w:r>
      <w:r w:rsidRPr="00FC74BC">
        <w:rPr>
          <w:rFonts w:asciiTheme="minorBidi" w:hAnsiTheme="minorBidi"/>
          <w:sz w:val="24"/>
          <w:szCs w:val="24"/>
        </w:rPr>
        <w:lastRenderedPageBreak/>
        <w:t>why our Sages of blessed memory teach us</w:t>
      </w:r>
      <w:r w:rsidR="005E256F">
        <w:rPr>
          <w:rFonts w:asciiTheme="minorBidi" w:hAnsiTheme="minorBidi"/>
          <w:sz w:val="24"/>
          <w:szCs w:val="24"/>
        </w:rPr>
        <w:t>,</w:t>
      </w:r>
      <w:r w:rsidRPr="00FC74BC">
        <w:rPr>
          <w:rFonts w:asciiTheme="minorBidi" w:hAnsiTheme="minorBidi"/>
          <w:sz w:val="24"/>
          <w:szCs w:val="24"/>
        </w:rPr>
        <w:t xml:space="preserve"> in this Midrash</w:t>
      </w:r>
      <w:r w:rsidR="005E256F">
        <w:rPr>
          <w:rFonts w:asciiTheme="minorBidi" w:hAnsiTheme="minorBidi"/>
          <w:sz w:val="24"/>
          <w:szCs w:val="24"/>
        </w:rPr>
        <w:t>ic passage,</w:t>
      </w:r>
      <w:r w:rsidRPr="00FC74BC">
        <w:rPr>
          <w:rFonts w:asciiTheme="minorBidi" w:hAnsiTheme="minorBidi"/>
          <w:sz w:val="24"/>
          <w:szCs w:val="24"/>
        </w:rPr>
        <w:t xml:space="preserve"> that it is not so. We cannot try to </w:t>
      </w:r>
      <w:r w:rsidR="000308A0">
        <w:rPr>
          <w:rFonts w:asciiTheme="minorBidi" w:hAnsiTheme="minorBidi"/>
          <w:sz w:val="24"/>
          <w:szCs w:val="24"/>
        </w:rPr>
        <w:t>emulate</w:t>
      </w:r>
      <w:r w:rsidR="005E256F">
        <w:rPr>
          <w:rFonts w:asciiTheme="minorBidi" w:hAnsiTheme="minorBidi"/>
          <w:sz w:val="24"/>
          <w:szCs w:val="24"/>
        </w:rPr>
        <w:t xml:space="preserve"> </w:t>
      </w:r>
      <w:r w:rsidRPr="00FC74BC">
        <w:rPr>
          <w:rFonts w:asciiTheme="minorBidi" w:hAnsiTheme="minorBidi"/>
          <w:sz w:val="24"/>
          <w:szCs w:val="24"/>
        </w:rPr>
        <w:t>His Holiness in this respect.</w:t>
      </w:r>
    </w:p>
    <w:p w:rsidR="00FC74BC" w:rsidRPr="00FC74BC" w:rsidRDefault="00FC74BC" w:rsidP="00FC74BC">
      <w:pPr>
        <w:pStyle w:val="NoSpacing"/>
        <w:jc w:val="both"/>
        <w:rPr>
          <w:rFonts w:asciiTheme="minorBidi" w:hAnsiTheme="minorBidi"/>
          <w:sz w:val="24"/>
          <w:szCs w:val="24"/>
        </w:rPr>
      </w:pPr>
    </w:p>
    <w:p w:rsidR="00FC74BC" w:rsidRPr="00FC74BC" w:rsidRDefault="005E256F" w:rsidP="005E256F">
      <w:pPr>
        <w:pStyle w:val="NoSpacing"/>
        <w:ind w:left="720"/>
        <w:jc w:val="both"/>
        <w:rPr>
          <w:rFonts w:asciiTheme="minorBidi" w:hAnsiTheme="minorBidi"/>
          <w:sz w:val="24"/>
          <w:szCs w:val="24"/>
        </w:rPr>
      </w:pPr>
      <w:r>
        <w:rPr>
          <w:rFonts w:asciiTheme="minorBidi" w:hAnsiTheme="minorBidi"/>
          <w:sz w:val="24"/>
          <w:szCs w:val="24"/>
        </w:rPr>
        <w:t>This is because</w:t>
      </w:r>
      <w:r w:rsidR="00FC74BC" w:rsidRPr="00FC74BC">
        <w:rPr>
          <w:rFonts w:asciiTheme="minorBidi" w:hAnsiTheme="minorBidi"/>
          <w:sz w:val="24"/>
          <w:szCs w:val="24"/>
        </w:rPr>
        <w:t xml:space="preserve"> His Holiness is greater than ours. His Holiness is only for the created and not for Himself</w:t>
      </w:r>
      <w:r>
        <w:rPr>
          <w:rFonts w:asciiTheme="minorBidi" w:hAnsiTheme="minorBidi"/>
          <w:sz w:val="24"/>
          <w:szCs w:val="24"/>
        </w:rPr>
        <w:t>,</w:t>
      </w:r>
      <w:r w:rsidR="00FC74BC" w:rsidRPr="00FC74BC">
        <w:rPr>
          <w:rFonts w:asciiTheme="minorBidi" w:hAnsiTheme="minorBidi"/>
          <w:sz w:val="24"/>
          <w:szCs w:val="24"/>
        </w:rPr>
        <w:t xml:space="preserve"> because nothing </w:t>
      </w:r>
      <w:r>
        <w:rPr>
          <w:rFonts w:asciiTheme="minorBidi" w:hAnsiTheme="minorBidi"/>
          <w:sz w:val="24"/>
          <w:szCs w:val="24"/>
        </w:rPr>
        <w:t xml:space="preserve">has </w:t>
      </w:r>
      <w:r w:rsidR="00FC74BC" w:rsidRPr="00FC74BC">
        <w:rPr>
          <w:rFonts w:asciiTheme="minorBidi" w:hAnsiTheme="minorBidi"/>
          <w:sz w:val="24"/>
          <w:szCs w:val="24"/>
        </w:rPr>
        <w:t xml:space="preserve">ever </w:t>
      </w:r>
      <w:r>
        <w:rPr>
          <w:rFonts w:asciiTheme="minorBidi" w:hAnsiTheme="minorBidi"/>
          <w:sz w:val="24"/>
          <w:szCs w:val="24"/>
        </w:rPr>
        <w:t xml:space="preserve">been </w:t>
      </w:r>
      <w:r w:rsidR="00FC74BC" w:rsidRPr="00FC74BC">
        <w:rPr>
          <w:rFonts w:asciiTheme="minorBidi" w:hAnsiTheme="minorBidi"/>
          <w:sz w:val="24"/>
          <w:szCs w:val="24"/>
        </w:rPr>
        <w:t xml:space="preserve">added to or could ever be added to the Creator through the actions He </w:t>
      </w:r>
      <w:r>
        <w:rPr>
          <w:rFonts w:asciiTheme="minorBidi" w:hAnsiTheme="minorBidi"/>
          <w:sz w:val="24"/>
          <w:szCs w:val="24"/>
        </w:rPr>
        <w:t>has done or is doing</w:t>
      </w:r>
      <w:r w:rsidR="00FC74BC" w:rsidRPr="00FC74BC">
        <w:rPr>
          <w:rFonts w:asciiTheme="minorBidi" w:hAnsiTheme="minorBidi"/>
          <w:sz w:val="24"/>
          <w:szCs w:val="24"/>
        </w:rPr>
        <w:t>. Therefore</w:t>
      </w:r>
      <w:r>
        <w:rPr>
          <w:rFonts w:asciiTheme="minorBidi" w:hAnsiTheme="minorBidi"/>
          <w:sz w:val="24"/>
          <w:szCs w:val="24"/>
        </w:rPr>
        <w:t>,</w:t>
      </w:r>
      <w:r w:rsidR="00FC74BC" w:rsidRPr="00FC74BC">
        <w:rPr>
          <w:rFonts w:asciiTheme="minorBidi" w:hAnsiTheme="minorBidi"/>
          <w:sz w:val="24"/>
          <w:szCs w:val="24"/>
        </w:rPr>
        <w:t xml:space="preserve"> </w:t>
      </w:r>
      <w:r>
        <w:rPr>
          <w:rFonts w:asciiTheme="minorBidi" w:hAnsiTheme="minorBidi"/>
          <w:sz w:val="24"/>
          <w:szCs w:val="24"/>
        </w:rPr>
        <w:t xml:space="preserve">the </w:t>
      </w:r>
      <w:r w:rsidR="000308A0">
        <w:rPr>
          <w:rFonts w:asciiTheme="minorBidi" w:hAnsiTheme="minorBidi"/>
          <w:sz w:val="24"/>
          <w:szCs w:val="24"/>
        </w:rPr>
        <w:t>entirety</w:t>
      </w:r>
      <w:r>
        <w:rPr>
          <w:rFonts w:asciiTheme="minorBidi" w:hAnsiTheme="minorBidi"/>
          <w:sz w:val="24"/>
          <w:szCs w:val="24"/>
        </w:rPr>
        <w:t xml:space="preserve"> of </w:t>
      </w:r>
      <w:r w:rsidR="00FC74BC" w:rsidRPr="00FC74BC">
        <w:rPr>
          <w:rFonts w:asciiTheme="minorBidi" w:hAnsiTheme="minorBidi"/>
          <w:sz w:val="24"/>
          <w:szCs w:val="24"/>
        </w:rPr>
        <w:t>His Desire c</w:t>
      </w:r>
      <w:r>
        <w:rPr>
          <w:rFonts w:asciiTheme="minorBidi" w:hAnsiTheme="minorBidi"/>
          <w:sz w:val="24"/>
          <w:szCs w:val="24"/>
        </w:rPr>
        <w:t>an</w:t>
      </w:r>
      <w:r w:rsidR="00FC74BC" w:rsidRPr="00FC74BC">
        <w:rPr>
          <w:rFonts w:asciiTheme="minorBidi" w:hAnsiTheme="minorBidi"/>
          <w:sz w:val="24"/>
          <w:szCs w:val="24"/>
        </w:rPr>
        <w:t xml:space="preserve"> on</w:t>
      </w:r>
      <w:r>
        <w:rPr>
          <w:rFonts w:asciiTheme="minorBidi" w:hAnsiTheme="minorBidi"/>
          <w:sz w:val="24"/>
          <w:szCs w:val="24"/>
        </w:rPr>
        <w:t>ly be to be good to the created; however, this is not what He wants from us. As Rabbi Akiva taught us, “Your life comes first.”  [Our S</w:t>
      </w:r>
      <w:r w:rsidR="00FC74BC" w:rsidRPr="00FC74BC">
        <w:rPr>
          <w:rFonts w:asciiTheme="minorBidi" w:hAnsiTheme="minorBidi"/>
          <w:sz w:val="24"/>
          <w:szCs w:val="24"/>
        </w:rPr>
        <w:t>ages] left us a hint of it when they interpret the scripture “</w:t>
      </w:r>
      <w:r>
        <w:rPr>
          <w:rFonts w:asciiTheme="minorBidi" w:hAnsiTheme="minorBidi"/>
          <w:sz w:val="24"/>
          <w:szCs w:val="24"/>
        </w:rPr>
        <w:t xml:space="preserve">You shall love your fellow as </w:t>
      </w:r>
      <w:r w:rsidR="00FC74BC" w:rsidRPr="00FC74BC">
        <w:rPr>
          <w:rFonts w:asciiTheme="minorBidi" w:hAnsiTheme="minorBidi"/>
          <w:sz w:val="24"/>
          <w:szCs w:val="24"/>
        </w:rPr>
        <w:t>yourself” in a negative sense</w:t>
      </w:r>
      <w:r>
        <w:rPr>
          <w:rFonts w:asciiTheme="minorBidi" w:hAnsiTheme="minorBidi"/>
          <w:sz w:val="24"/>
          <w:szCs w:val="24"/>
        </w:rPr>
        <w:t>:</w:t>
      </w:r>
      <w:r w:rsidR="00FC74BC" w:rsidRPr="00FC74BC">
        <w:rPr>
          <w:rFonts w:asciiTheme="minorBidi" w:hAnsiTheme="minorBidi"/>
          <w:sz w:val="24"/>
          <w:szCs w:val="24"/>
        </w:rPr>
        <w:t xml:space="preserve"> “That which is hateful to you, do not do to your peers.”</w:t>
      </w:r>
      <w:r>
        <w:rPr>
          <w:rFonts w:asciiTheme="minorBidi" w:hAnsiTheme="minorBidi"/>
          <w:sz w:val="24"/>
          <w:szCs w:val="24"/>
        </w:rPr>
        <w:t xml:space="preserve"> </w:t>
      </w:r>
      <w:r w:rsidR="00FC74BC" w:rsidRPr="00FC74BC">
        <w:rPr>
          <w:rFonts w:asciiTheme="minorBidi" w:hAnsiTheme="minorBidi"/>
          <w:sz w:val="24"/>
          <w:szCs w:val="24"/>
        </w:rPr>
        <w:t xml:space="preserve"> In terms of </w:t>
      </w:r>
      <w:r>
        <w:rPr>
          <w:rFonts w:asciiTheme="minorBidi" w:hAnsiTheme="minorBidi"/>
          <w:sz w:val="24"/>
          <w:szCs w:val="24"/>
        </w:rPr>
        <w:t xml:space="preserve">the </w:t>
      </w:r>
      <w:r w:rsidR="00FC74BC" w:rsidRPr="00FC74BC">
        <w:rPr>
          <w:rFonts w:asciiTheme="minorBidi" w:hAnsiTheme="minorBidi"/>
          <w:sz w:val="24"/>
          <w:szCs w:val="24"/>
        </w:rPr>
        <w:t>obligation, it is fitting for a person to place his own good first.</w:t>
      </w:r>
    </w:p>
    <w:p w:rsidR="00FC74BC" w:rsidRPr="00FC74BC" w:rsidRDefault="00FC74BC" w:rsidP="00FC74BC">
      <w:pPr>
        <w:pStyle w:val="NoSpacing"/>
        <w:jc w:val="both"/>
        <w:rPr>
          <w:rFonts w:asciiTheme="minorBidi" w:hAnsiTheme="minorBidi"/>
          <w:sz w:val="24"/>
          <w:szCs w:val="24"/>
        </w:rPr>
      </w:pPr>
    </w:p>
    <w:p w:rsidR="00FC74BC" w:rsidRDefault="00FC74BC" w:rsidP="005E256F">
      <w:pPr>
        <w:pStyle w:val="NoSpacing"/>
        <w:ind w:left="720"/>
        <w:jc w:val="both"/>
        <w:rPr>
          <w:rFonts w:asciiTheme="minorBidi" w:hAnsiTheme="minorBidi"/>
          <w:sz w:val="24"/>
          <w:szCs w:val="24"/>
        </w:rPr>
      </w:pPr>
      <w:r w:rsidRPr="00FC74BC">
        <w:rPr>
          <w:rFonts w:asciiTheme="minorBidi" w:hAnsiTheme="minorBidi"/>
          <w:sz w:val="24"/>
          <w:szCs w:val="24"/>
        </w:rPr>
        <w:t>There are also grounds for asserting that in the very foundation of the creation of Adam, the Creator planted in him a very great measure of propensity to l</w:t>
      </w:r>
      <w:r w:rsidR="005E256F">
        <w:rPr>
          <w:rFonts w:asciiTheme="minorBidi" w:hAnsiTheme="minorBidi"/>
          <w:sz w:val="24"/>
          <w:szCs w:val="24"/>
        </w:rPr>
        <w:t>ove himself. The Sages of truth</w:t>
      </w:r>
      <w:r w:rsidRPr="00FC74BC">
        <w:rPr>
          <w:rFonts w:asciiTheme="minorBidi" w:hAnsiTheme="minorBidi"/>
          <w:sz w:val="24"/>
          <w:szCs w:val="24"/>
        </w:rPr>
        <w:t xml:space="preserve"> describe the purpose of all the work in this language, “The Infinite wanted to bestow complete good, </w:t>
      </w:r>
      <w:r w:rsidR="005E256F">
        <w:rPr>
          <w:rFonts w:asciiTheme="minorBidi" w:hAnsiTheme="minorBidi"/>
          <w:sz w:val="24"/>
          <w:szCs w:val="24"/>
        </w:rPr>
        <w:t xml:space="preserve">in which there would not even be </w:t>
      </w:r>
      <w:r w:rsidRPr="00FC74BC">
        <w:rPr>
          <w:rFonts w:asciiTheme="minorBidi" w:hAnsiTheme="minorBidi"/>
          <w:sz w:val="24"/>
          <w:szCs w:val="24"/>
        </w:rPr>
        <w:t>the embarrassment of receiving.” This notion reveals how far the power of loving oneself goes…</w:t>
      </w:r>
    </w:p>
    <w:p w:rsidR="005E256F" w:rsidRPr="00FC74BC" w:rsidRDefault="005E256F" w:rsidP="00FC74BC">
      <w:pPr>
        <w:pStyle w:val="NoSpacing"/>
        <w:ind w:left="720"/>
        <w:jc w:val="both"/>
        <w:rPr>
          <w:rFonts w:asciiTheme="minorBidi" w:hAnsiTheme="minorBidi"/>
          <w:sz w:val="24"/>
          <w:szCs w:val="24"/>
        </w:rPr>
      </w:pPr>
    </w:p>
    <w:p w:rsidR="00FC74BC" w:rsidRPr="00FC74BC" w:rsidRDefault="00FC74BC" w:rsidP="005E256F">
      <w:pPr>
        <w:pStyle w:val="NoSpacing"/>
        <w:ind w:left="720"/>
        <w:jc w:val="both"/>
        <w:rPr>
          <w:rFonts w:asciiTheme="minorBidi" w:hAnsiTheme="minorBidi"/>
          <w:sz w:val="24"/>
          <w:szCs w:val="24"/>
          <w:rtl/>
        </w:rPr>
      </w:pPr>
      <w:r w:rsidRPr="00FC74BC">
        <w:rPr>
          <w:rFonts w:asciiTheme="minorBidi" w:hAnsiTheme="minorBidi"/>
          <w:sz w:val="24"/>
          <w:szCs w:val="24"/>
        </w:rPr>
        <w:t>In my opinion, this is true despite all the evil and sin that the world is full of because of this</w:t>
      </w:r>
      <w:r w:rsidR="005E256F">
        <w:rPr>
          <w:rFonts w:asciiTheme="minorBidi" w:hAnsiTheme="minorBidi"/>
          <w:sz w:val="24"/>
          <w:szCs w:val="24"/>
        </w:rPr>
        <w:t xml:space="preserve"> trait of</w:t>
      </w:r>
      <w:r w:rsidRPr="00FC74BC">
        <w:rPr>
          <w:rFonts w:asciiTheme="minorBidi" w:hAnsiTheme="minorBidi"/>
          <w:sz w:val="24"/>
          <w:szCs w:val="24"/>
        </w:rPr>
        <w:t xml:space="preserve"> self-love. Added to the challenge of wealth, this</w:t>
      </w:r>
      <w:r w:rsidR="005E256F">
        <w:rPr>
          <w:rFonts w:asciiTheme="minorBidi" w:hAnsiTheme="minorBidi"/>
          <w:sz w:val="24"/>
          <w:szCs w:val="24"/>
        </w:rPr>
        <w:t xml:space="preserve"> trait will</w:t>
      </w:r>
      <w:r w:rsidRPr="00FC74BC">
        <w:rPr>
          <w:rFonts w:asciiTheme="minorBidi" w:hAnsiTheme="minorBidi"/>
          <w:sz w:val="24"/>
          <w:szCs w:val="24"/>
        </w:rPr>
        <w:t xml:space="preserve"> cause </w:t>
      </w:r>
      <w:r w:rsidR="005E256F">
        <w:rPr>
          <w:rFonts w:asciiTheme="minorBidi" w:hAnsiTheme="minorBidi"/>
          <w:sz w:val="24"/>
          <w:szCs w:val="24"/>
        </w:rPr>
        <w:t>one</w:t>
      </w:r>
      <w:r w:rsidRPr="00FC74BC">
        <w:rPr>
          <w:rFonts w:asciiTheme="minorBidi" w:hAnsiTheme="minorBidi"/>
          <w:sz w:val="24"/>
          <w:szCs w:val="24"/>
        </w:rPr>
        <w:t xml:space="preserve"> to stumble </w:t>
      </w:r>
      <w:r w:rsidR="005E256F">
        <w:rPr>
          <w:rFonts w:asciiTheme="minorBidi" w:hAnsiTheme="minorBidi"/>
          <w:sz w:val="24"/>
          <w:szCs w:val="24"/>
        </w:rPr>
        <w:t>into</w:t>
      </w:r>
      <w:r w:rsidRPr="00FC74BC">
        <w:rPr>
          <w:rFonts w:asciiTheme="minorBidi" w:hAnsiTheme="minorBidi"/>
          <w:sz w:val="24"/>
          <w:szCs w:val="24"/>
        </w:rPr>
        <w:t xml:space="preserve"> the depths, as it is writ</w:t>
      </w:r>
      <w:r w:rsidR="005E256F">
        <w:rPr>
          <w:rFonts w:asciiTheme="minorBidi" w:hAnsiTheme="minorBidi"/>
          <w:sz w:val="24"/>
          <w:szCs w:val="24"/>
        </w:rPr>
        <w:t>ten, “Lest I grow full and deny</w:t>
      </w:r>
      <w:r w:rsidRPr="00FC74BC">
        <w:rPr>
          <w:rFonts w:asciiTheme="minorBidi" w:hAnsiTheme="minorBidi"/>
          <w:sz w:val="24"/>
          <w:szCs w:val="24"/>
        </w:rPr>
        <w:t>”</w:t>
      </w:r>
      <w:r w:rsidR="005E256F">
        <w:rPr>
          <w:rFonts w:asciiTheme="minorBidi" w:hAnsiTheme="minorBidi"/>
          <w:sz w:val="24"/>
          <w:szCs w:val="24"/>
        </w:rPr>
        <w:t xml:space="preserve"> (</w:t>
      </w:r>
      <w:r w:rsidR="005E256F" w:rsidRPr="005E256F">
        <w:rPr>
          <w:rFonts w:asciiTheme="minorBidi" w:hAnsiTheme="minorBidi"/>
          <w:i/>
          <w:iCs/>
          <w:sz w:val="24"/>
          <w:szCs w:val="24"/>
        </w:rPr>
        <w:t>Mishlei</w:t>
      </w:r>
      <w:r w:rsidR="005E256F">
        <w:rPr>
          <w:rFonts w:asciiTheme="minorBidi" w:hAnsiTheme="minorBidi"/>
          <w:sz w:val="24"/>
          <w:szCs w:val="24"/>
        </w:rPr>
        <w:t xml:space="preserve"> 30:9)</w:t>
      </w:r>
      <w:r w:rsidRPr="00FC74BC">
        <w:rPr>
          <w:rFonts w:asciiTheme="minorBidi" w:hAnsiTheme="minorBidi"/>
          <w:sz w:val="24"/>
          <w:szCs w:val="24"/>
        </w:rPr>
        <w:t>…</w:t>
      </w:r>
    </w:p>
    <w:p w:rsidR="00FC74BC" w:rsidRPr="00FC74BC" w:rsidRDefault="00FC74BC" w:rsidP="00FC74BC">
      <w:pPr>
        <w:pStyle w:val="NoSpacing"/>
        <w:jc w:val="both"/>
        <w:rPr>
          <w:rFonts w:asciiTheme="minorBidi" w:hAnsiTheme="minorBidi"/>
          <w:sz w:val="24"/>
          <w:szCs w:val="24"/>
        </w:rPr>
      </w:pPr>
    </w:p>
    <w:p w:rsidR="00FC74BC" w:rsidRPr="00FC74BC" w:rsidRDefault="00FC74BC" w:rsidP="000308A0">
      <w:pPr>
        <w:pStyle w:val="NoSpacing"/>
        <w:ind w:left="720"/>
        <w:jc w:val="both"/>
        <w:rPr>
          <w:rFonts w:asciiTheme="minorBidi" w:hAnsiTheme="minorBidi"/>
          <w:sz w:val="24"/>
          <w:szCs w:val="24"/>
          <w:rtl/>
        </w:rPr>
      </w:pPr>
      <w:r w:rsidRPr="00FC74BC">
        <w:rPr>
          <w:rFonts w:asciiTheme="minorBidi" w:hAnsiTheme="minorBidi"/>
          <w:sz w:val="24"/>
          <w:szCs w:val="24"/>
        </w:rPr>
        <w:t xml:space="preserve">Although at first glance it seems that feelings of love for oneself and feelings of love for others are like competing </w:t>
      </w:r>
      <w:r w:rsidR="005E256F">
        <w:rPr>
          <w:rFonts w:asciiTheme="minorBidi" w:hAnsiTheme="minorBidi"/>
          <w:sz w:val="24"/>
          <w:szCs w:val="24"/>
        </w:rPr>
        <w:t>sister-</w:t>
      </w:r>
      <w:r w:rsidRPr="00FC74BC">
        <w:rPr>
          <w:rFonts w:asciiTheme="minorBidi" w:hAnsiTheme="minorBidi"/>
          <w:sz w:val="24"/>
          <w:szCs w:val="24"/>
        </w:rPr>
        <w:t xml:space="preserve">wives </w:t>
      </w:r>
      <w:r w:rsidR="005E256F">
        <w:rPr>
          <w:rFonts w:asciiTheme="minorBidi" w:hAnsiTheme="minorBidi"/>
          <w:sz w:val="24"/>
          <w:szCs w:val="24"/>
        </w:rPr>
        <w:t>to each</w:t>
      </w:r>
      <w:r w:rsidRPr="00FC74BC">
        <w:rPr>
          <w:rFonts w:asciiTheme="minorBidi" w:hAnsiTheme="minorBidi"/>
          <w:sz w:val="24"/>
          <w:szCs w:val="24"/>
        </w:rPr>
        <w:t xml:space="preserve"> other, we have the duty to try to delve into it, to find the means to unite them, since </w:t>
      </w:r>
      <w:r w:rsidR="005E256F">
        <w:rPr>
          <w:rFonts w:asciiTheme="minorBidi" w:hAnsiTheme="minorBidi"/>
          <w:sz w:val="24"/>
          <w:szCs w:val="24"/>
        </w:rPr>
        <w:t>God</w:t>
      </w:r>
      <w:r w:rsidRPr="00FC74BC">
        <w:rPr>
          <w:rFonts w:asciiTheme="minorBidi" w:hAnsiTheme="minorBidi"/>
          <w:sz w:val="24"/>
          <w:szCs w:val="24"/>
        </w:rPr>
        <w:t xml:space="preserve"> expects both from us. This means </w:t>
      </w:r>
      <w:r w:rsidR="000308A0">
        <w:rPr>
          <w:rFonts w:asciiTheme="minorBidi" w:hAnsiTheme="minorBidi"/>
          <w:sz w:val="24"/>
          <w:szCs w:val="24"/>
        </w:rPr>
        <w:t xml:space="preserve">that one must </w:t>
      </w:r>
      <w:r w:rsidRPr="00FC74BC">
        <w:rPr>
          <w:rFonts w:asciiTheme="minorBidi" w:hAnsiTheme="minorBidi"/>
          <w:sz w:val="24"/>
          <w:szCs w:val="24"/>
        </w:rPr>
        <w:t>explain and accept the truth of the quality of his “I”, for with it the statures of people are differentiated, each according to their level.</w:t>
      </w:r>
    </w:p>
    <w:p w:rsidR="00FC74BC" w:rsidRPr="00FC74BC" w:rsidRDefault="00FC74BC" w:rsidP="00FC74BC">
      <w:pPr>
        <w:pStyle w:val="NoSpacing"/>
        <w:jc w:val="both"/>
        <w:rPr>
          <w:rFonts w:asciiTheme="minorBidi" w:hAnsiTheme="minorBidi"/>
          <w:sz w:val="24"/>
          <w:szCs w:val="24"/>
          <w:rtl/>
        </w:rPr>
      </w:pPr>
    </w:p>
    <w:p w:rsidR="00FC74BC" w:rsidRPr="00FC74BC" w:rsidRDefault="00FC74BC" w:rsidP="000308A0">
      <w:pPr>
        <w:pStyle w:val="NoSpacing"/>
        <w:ind w:left="720"/>
        <w:jc w:val="both"/>
        <w:rPr>
          <w:rFonts w:asciiTheme="minorBidi" w:hAnsiTheme="minorBidi"/>
          <w:sz w:val="24"/>
          <w:szCs w:val="24"/>
        </w:rPr>
      </w:pPr>
      <w:r w:rsidRPr="00FC74BC">
        <w:rPr>
          <w:rFonts w:asciiTheme="minorBidi" w:hAnsiTheme="minorBidi"/>
          <w:sz w:val="24"/>
          <w:szCs w:val="24"/>
        </w:rPr>
        <w:t xml:space="preserve">The entire “I” of a coarse and lowly person is restricted only to his substance and body. Above him is someone who feels that his “I” is a synthesis of body and soul. And above him is someone who can include in his “I” all of his household and family. Someone who walks according to the way of the Torah, his “I” includes the whole Jewish people, since in truth every Jewish person is only like a limb of the body of the nation of Israel.  And there are more levels in this of a person who is whole, who can connect his soul to feel that all of the world and </w:t>
      </w:r>
      <w:r w:rsidR="000308A0">
        <w:rPr>
          <w:rFonts w:asciiTheme="minorBidi" w:hAnsiTheme="minorBidi"/>
          <w:sz w:val="24"/>
          <w:szCs w:val="24"/>
        </w:rPr>
        <w:t xml:space="preserve">the </w:t>
      </w:r>
      <w:r w:rsidRPr="00FC74BC">
        <w:rPr>
          <w:rFonts w:asciiTheme="minorBidi" w:hAnsiTheme="minorBidi"/>
          <w:sz w:val="24"/>
          <w:szCs w:val="24"/>
        </w:rPr>
        <w:t>worlds are his “I”, and he himself is only one small limb in all of creation. Then, his self-love helps him love all of the Jewish people and all of creation.</w:t>
      </w:r>
    </w:p>
    <w:p w:rsidR="00FC74BC" w:rsidRPr="00FC74BC" w:rsidRDefault="00FC74BC" w:rsidP="00FC74BC">
      <w:pPr>
        <w:pStyle w:val="NoSpacing"/>
        <w:jc w:val="both"/>
        <w:rPr>
          <w:rFonts w:asciiTheme="minorBidi" w:hAnsiTheme="minorBidi"/>
          <w:sz w:val="24"/>
          <w:szCs w:val="24"/>
        </w:rPr>
      </w:pPr>
    </w:p>
    <w:p w:rsidR="00FC74BC" w:rsidRPr="00FC74BC" w:rsidRDefault="00FC74BC" w:rsidP="000308A0">
      <w:pPr>
        <w:pStyle w:val="NoSpacing"/>
        <w:jc w:val="both"/>
        <w:rPr>
          <w:rFonts w:asciiTheme="minorBidi" w:hAnsiTheme="minorBidi"/>
          <w:sz w:val="24"/>
          <w:szCs w:val="24"/>
        </w:rPr>
      </w:pPr>
      <w:r w:rsidRPr="00FC74BC">
        <w:rPr>
          <w:rFonts w:asciiTheme="minorBidi" w:hAnsiTheme="minorBidi"/>
          <w:sz w:val="24"/>
          <w:szCs w:val="24"/>
        </w:rPr>
        <w:t xml:space="preserve">It is </w:t>
      </w:r>
      <w:r w:rsidR="000308A0">
        <w:rPr>
          <w:rFonts w:asciiTheme="minorBidi" w:hAnsiTheme="minorBidi"/>
          <w:sz w:val="24"/>
          <w:szCs w:val="24"/>
        </w:rPr>
        <w:t xml:space="preserve">may be </w:t>
      </w:r>
      <w:r w:rsidRPr="00FC74BC">
        <w:rPr>
          <w:rFonts w:asciiTheme="minorBidi" w:hAnsiTheme="minorBidi"/>
          <w:sz w:val="24"/>
          <w:szCs w:val="24"/>
        </w:rPr>
        <w:t xml:space="preserve">for this reason that one’s own needs take precedence.  Only one who truly cares about </w:t>
      </w:r>
      <w:r w:rsidR="000308A0">
        <w:rPr>
          <w:rFonts w:asciiTheme="minorBidi" w:hAnsiTheme="minorBidi"/>
          <w:sz w:val="24"/>
          <w:szCs w:val="24"/>
        </w:rPr>
        <w:t>hims</w:t>
      </w:r>
      <w:r w:rsidRPr="00FC74BC">
        <w:rPr>
          <w:rFonts w:asciiTheme="minorBidi" w:hAnsiTheme="minorBidi"/>
          <w:sz w:val="24"/>
          <w:szCs w:val="24"/>
        </w:rPr>
        <w:t>elf will be able to provide for others.</w:t>
      </w:r>
    </w:p>
    <w:p w:rsidR="00FC74BC" w:rsidRPr="00FC74BC" w:rsidRDefault="00FC74BC" w:rsidP="00FC74BC">
      <w:pPr>
        <w:pStyle w:val="NoSpacing"/>
        <w:jc w:val="both"/>
        <w:rPr>
          <w:rFonts w:asciiTheme="minorBidi" w:hAnsiTheme="minorBidi"/>
          <w:sz w:val="24"/>
          <w:szCs w:val="24"/>
          <w:rtl/>
        </w:rPr>
      </w:pPr>
    </w:p>
    <w:p w:rsidR="00FC74BC" w:rsidRPr="00FC74BC" w:rsidRDefault="00FC74BC" w:rsidP="006B730A">
      <w:pPr>
        <w:pStyle w:val="NoSpacing"/>
        <w:ind w:firstLine="720"/>
        <w:jc w:val="both"/>
        <w:rPr>
          <w:rFonts w:asciiTheme="minorBidi" w:hAnsiTheme="minorBidi"/>
          <w:sz w:val="24"/>
          <w:szCs w:val="24"/>
        </w:rPr>
      </w:pPr>
      <w:r w:rsidRPr="00FC74BC">
        <w:rPr>
          <w:rFonts w:asciiTheme="minorBidi" w:hAnsiTheme="minorBidi"/>
          <w:sz w:val="24"/>
          <w:szCs w:val="24"/>
        </w:rPr>
        <w:lastRenderedPageBreak/>
        <w:t>In next week’s lesson</w:t>
      </w:r>
      <w:r w:rsidR="000308A0">
        <w:rPr>
          <w:rFonts w:asciiTheme="minorBidi" w:hAnsiTheme="minorBidi"/>
          <w:sz w:val="24"/>
          <w:szCs w:val="24"/>
        </w:rPr>
        <w:t>,</w:t>
      </w:r>
      <w:r w:rsidRPr="00FC74BC">
        <w:rPr>
          <w:rFonts w:asciiTheme="minorBidi" w:hAnsiTheme="minorBidi"/>
          <w:sz w:val="24"/>
          <w:szCs w:val="24"/>
        </w:rPr>
        <w:t xml:space="preserve"> we will identify the conne</w:t>
      </w:r>
      <w:r w:rsidR="000308A0">
        <w:rPr>
          <w:rFonts w:asciiTheme="minorBidi" w:hAnsiTheme="minorBidi"/>
          <w:sz w:val="24"/>
          <w:szCs w:val="24"/>
        </w:rPr>
        <w:t xml:space="preserve">ction between the obligation to </w:t>
      </w:r>
      <w:r w:rsidRPr="00FC74BC">
        <w:rPr>
          <w:rFonts w:asciiTheme="minorBidi" w:hAnsiTheme="minorBidi"/>
          <w:sz w:val="24"/>
          <w:szCs w:val="24"/>
        </w:rPr>
        <w:t xml:space="preserve">“love </w:t>
      </w:r>
      <w:r w:rsidR="000308A0">
        <w:rPr>
          <w:rFonts w:asciiTheme="minorBidi" w:hAnsiTheme="minorBidi"/>
          <w:sz w:val="24"/>
          <w:szCs w:val="24"/>
        </w:rPr>
        <w:t>your fellow</w:t>
      </w:r>
      <w:r w:rsidRPr="00FC74BC">
        <w:rPr>
          <w:rFonts w:asciiTheme="minorBidi" w:hAnsiTheme="minorBidi"/>
          <w:sz w:val="24"/>
          <w:szCs w:val="24"/>
        </w:rPr>
        <w:t xml:space="preserve">” and the </w:t>
      </w:r>
      <w:r w:rsidR="000308A0">
        <w:rPr>
          <w:rFonts w:asciiTheme="minorBidi" w:hAnsiTheme="minorBidi"/>
          <w:sz w:val="24"/>
          <w:szCs w:val="24"/>
        </w:rPr>
        <w:t>obligation</w:t>
      </w:r>
      <w:r w:rsidRPr="00FC74BC">
        <w:rPr>
          <w:rFonts w:asciiTheme="minorBidi" w:hAnsiTheme="minorBidi"/>
          <w:sz w:val="24"/>
          <w:szCs w:val="24"/>
        </w:rPr>
        <w:t xml:space="preserve"> to provide for the needs of the community.  </w:t>
      </w:r>
      <w:r w:rsidR="000308A0">
        <w:rPr>
          <w:rFonts w:asciiTheme="minorBidi" w:hAnsiTheme="minorBidi"/>
          <w:sz w:val="24"/>
          <w:szCs w:val="24"/>
        </w:rPr>
        <w:t>An analysis of t</w:t>
      </w:r>
      <w:r w:rsidRPr="00FC74BC">
        <w:rPr>
          <w:rFonts w:asciiTheme="minorBidi" w:hAnsiTheme="minorBidi"/>
          <w:sz w:val="24"/>
          <w:szCs w:val="24"/>
        </w:rPr>
        <w:t xml:space="preserve">his topic will help us define the parameters of </w:t>
      </w:r>
      <w:r w:rsidR="000308A0">
        <w:rPr>
          <w:rFonts w:asciiTheme="minorBidi" w:hAnsiTheme="minorBidi"/>
          <w:sz w:val="24"/>
          <w:szCs w:val="24"/>
        </w:rPr>
        <w:t>weighing</w:t>
      </w:r>
      <w:r w:rsidRPr="00FC74BC">
        <w:rPr>
          <w:rFonts w:asciiTheme="minorBidi" w:hAnsiTheme="minorBidi"/>
          <w:sz w:val="24"/>
          <w:szCs w:val="24"/>
        </w:rPr>
        <w:t xml:space="preserve"> one’s own needs</w:t>
      </w:r>
      <w:r w:rsidR="000308A0">
        <w:rPr>
          <w:rFonts w:asciiTheme="minorBidi" w:hAnsiTheme="minorBidi"/>
          <w:sz w:val="24"/>
          <w:szCs w:val="24"/>
        </w:rPr>
        <w:t xml:space="preserve"> against</w:t>
      </w:r>
      <w:r w:rsidRPr="00FC74BC">
        <w:rPr>
          <w:rFonts w:asciiTheme="minorBidi" w:hAnsiTheme="minorBidi"/>
          <w:sz w:val="24"/>
          <w:szCs w:val="24"/>
        </w:rPr>
        <w:t xml:space="preserve"> the needs of others.</w:t>
      </w:r>
    </w:p>
    <w:p w:rsidR="00782716" w:rsidRPr="00FC74BC" w:rsidRDefault="00782716" w:rsidP="00FC74BC">
      <w:pPr>
        <w:pStyle w:val="NoSpacing"/>
        <w:widowControl w:val="0"/>
        <w:jc w:val="both"/>
        <w:rPr>
          <w:rFonts w:asciiTheme="minorBidi" w:hAnsiTheme="minorBidi"/>
          <w:sz w:val="24"/>
          <w:szCs w:val="24"/>
        </w:rPr>
      </w:pPr>
    </w:p>
    <w:sectPr w:rsidR="00782716" w:rsidRPr="00FC74BC" w:rsidSect="00C4026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4D" w:rsidRDefault="00AB134D" w:rsidP="006B6CCA">
      <w:pPr>
        <w:spacing w:after="0" w:line="240" w:lineRule="auto"/>
      </w:pPr>
      <w:r>
        <w:separator/>
      </w:r>
    </w:p>
  </w:endnote>
  <w:endnote w:type="continuationSeparator" w:id="0">
    <w:p w:rsidR="00AB134D" w:rsidRDefault="00AB134D" w:rsidP="006B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4D" w:rsidRDefault="00AB134D" w:rsidP="006B6CCA">
      <w:pPr>
        <w:spacing w:after="0" w:line="240" w:lineRule="auto"/>
      </w:pPr>
      <w:r>
        <w:separator/>
      </w:r>
    </w:p>
  </w:footnote>
  <w:footnote w:type="continuationSeparator" w:id="0">
    <w:p w:rsidR="00AB134D" w:rsidRDefault="00AB134D" w:rsidP="006B6C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96"/>
    <w:rsid w:val="00001B5C"/>
    <w:rsid w:val="000308A0"/>
    <w:rsid w:val="00045A7D"/>
    <w:rsid w:val="00066F3F"/>
    <w:rsid w:val="001023AB"/>
    <w:rsid w:val="00167344"/>
    <w:rsid w:val="001859C8"/>
    <w:rsid w:val="001A09C6"/>
    <w:rsid w:val="00213C94"/>
    <w:rsid w:val="0022745B"/>
    <w:rsid w:val="00246996"/>
    <w:rsid w:val="00267CFA"/>
    <w:rsid w:val="002E7003"/>
    <w:rsid w:val="003006B2"/>
    <w:rsid w:val="00356067"/>
    <w:rsid w:val="00374AE9"/>
    <w:rsid w:val="003800D3"/>
    <w:rsid w:val="00387552"/>
    <w:rsid w:val="0039030A"/>
    <w:rsid w:val="00393AC5"/>
    <w:rsid w:val="003A4047"/>
    <w:rsid w:val="003A62B6"/>
    <w:rsid w:val="003B5900"/>
    <w:rsid w:val="003F697C"/>
    <w:rsid w:val="00463638"/>
    <w:rsid w:val="004B6270"/>
    <w:rsid w:val="004C37FD"/>
    <w:rsid w:val="00505125"/>
    <w:rsid w:val="00505BA3"/>
    <w:rsid w:val="00512E4E"/>
    <w:rsid w:val="00530373"/>
    <w:rsid w:val="00547AC9"/>
    <w:rsid w:val="005503F1"/>
    <w:rsid w:val="005B7E95"/>
    <w:rsid w:val="005E256F"/>
    <w:rsid w:val="005E471C"/>
    <w:rsid w:val="00600405"/>
    <w:rsid w:val="00616CC3"/>
    <w:rsid w:val="00637EF0"/>
    <w:rsid w:val="00685C66"/>
    <w:rsid w:val="006A1FBB"/>
    <w:rsid w:val="006B6CCA"/>
    <w:rsid w:val="006B730A"/>
    <w:rsid w:val="006D3CE4"/>
    <w:rsid w:val="006F6693"/>
    <w:rsid w:val="00701A35"/>
    <w:rsid w:val="00720112"/>
    <w:rsid w:val="00722EA0"/>
    <w:rsid w:val="007639FB"/>
    <w:rsid w:val="00764923"/>
    <w:rsid w:val="00782716"/>
    <w:rsid w:val="007959F1"/>
    <w:rsid w:val="008043A4"/>
    <w:rsid w:val="0081382C"/>
    <w:rsid w:val="008309E0"/>
    <w:rsid w:val="00863F0D"/>
    <w:rsid w:val="0087443E"/>
    <w:rsid w:val="008E7F80"/>
    <w:rsid w:val="0092308B"/>
    <w:rsid w:val="009520D0"/>
    <w:rsid w:val="009750C5"/>
    <w:rsid w:val="00983B69"/>
    <w:rsid w:val="009D27DE"/>
    <w:rsid w:val="009D68BF"/>
    <w:rsid w:val="009F2386"/>
    <w:rsid w:val="00A636FD"/>
    <w:rsid w:val="00A75BED"/>
    <w:rsid w:val="00A77C3A"/>
    <w:rsid w:val="00A87A08"/>
    <w:rsid w:val="00AA0574"/>
    <w:rsid w:val="00AB134D"/>
    <w:rsid w:val="00AD24C1"/>
    <w:rsid w:val="00AE1960"/>
    <w:rsid w:val="00AE7D9D"/>
    <w:rsid w:val="00BA0F3D"/>
    <w:rsid w:val="00C40265"/>
    <w:rsid w:val="00C55C33"/>
    <w:rsid w:val="00C7691F"/>
    <w:rsid w:val="00C76DE7"/>
    <w:rsid w:val="00CB4147"/>
    <w:rsid w:val="00CD3942"/>
    <w:rsid w:val="00D05198"/>
    <w:rsid w:val="00D4297E"/>
    <w:rsid w:val="00DB4689"/>
    <w:rsid w:val="00DD0683"/>
    <w:rsid w:val="00DF1AAC"/>
    <w:rsid w:val="00E0365D"/>
    <w:rsid w:val="00E05D7D"/>
    <w:rsid w:val="00E11FAC"/>
    <w:rsid w:val="00EA03F6"/>
    <w:rsid w:val="00EA07A0"/>
    <w:rsid w:val="00ED14A3"/>
    <w:rsid w:val="00EE0819"/>
    <w:rsid w:val="00F0492D"/>
    <w:rsid w:val="00F315D6"/>
    <w:rsid w:val="00F900B5"/>
    <w:rsid w:val="00FC74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6CCA"/>
    <w:pPr>
      <w:keepNext/>
      <w:bidi/>
      <w:spacing w:after="0" w:line="240" w:lineRule="auto"/>
      <w:outlineLvl w:val="0"/>
    </w:pPr>
    <w:rPr>
      <w:rFonts w:ascii="Times New Roman" w:eastAsia="Times New Roman" w:hAnsi="Times New Roman" w:cs="David"/>
      <w:sz w:val="24"/>
      <w:szCs w:val="24"/>
      <w:u w:val="single"/>
    </w:rPr>
  </w:style>
  <w:style w:type="paragraph" w:styleId="Heading2">
    <w:name w:val="heading 2"/>
    <w:basedOn w:val="Normal"/>
    <w:next w:val="Normal"/>
    <w:link w:val="Heading2Char"/>
    <w:semiHidden/>
    <w:unhideWhenUsed/>
    <w:qFormat/>
    <w:rsid w:val="006B6CCA"/>
    <w:pPr>
      <w:keepNext/>
      <w:bidi/>
      <w:spacing w:after="0" w:line="240" w:lineRule="auto"/>
      <w:outlineLvl w:val="1"/>
    </w:pPr>
    <w:rPr>
      <w:rFonts w:ascii="Times New Roman" w:eastAsia="Times New Roman" w:hAnsi="Times New Roman" w:cs="David"/>
      <w:b/>
      <w:bCs/>
      <w:sz w:val="24"/>
      <w:szCs w:val="24"/>
      <w:u w:val="single"/>
    </w:rPr>
  </w:style>
  <w:style w:type="paragraph" w:styleId="Heading3">
    <w:name w:val="heading 3"/>
    <w:basedOn w:val="Normal"/>
    <w:next w:val="Normal"/>
    <w:link w:val="Heading3Char"/>
    <w:semiHidden/>
    <w:unhideWhenUsed/>
    <w:qFormat/>
    <w:rsid w:val="006B6CCA"/>
    <w:pPr>
      <w:keepNext/>
      <w:bidi/>
      <w:spacing w:after="0" w:line="240" w:lineRule="auto"/>
      <w:jc w:val="center"/>
      <w:outlineLvl w:val="2"/>
    </w:pPr>
    <w:rPr>
      <w:rFonts w:ascii="Times New Roman" w:eastAsia="Times New Roman" w:hAnsi="Times New Roman"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996"/>
    <w:pPr>
      <w:spacing w:after="0" w:line="240" w:lineRule="auto"/>
    </w:pPr>
  </w:style>
  <w:style w:type="paragraph" w:styleId="Title">
    <w:name w:val="Title"/>
    <w:basedOn w:val="Normal"/>
    <w:next w:val="Normal"/>
    <w:link w:val="TitleChar"/>
    <w:uiPriority w:val="99"/>
    <w:qFormat/>
    <w:rsid w:val="00505B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505BA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B6CCA"/>
    <w:rPr>
      <w:rFonts w:ascii="Times New Roman" w:eastAsia="Times New Roman" w:hAnsi="Times New Roman" w:cs="David"/>
      <w:sz w:val="24"/>
      <w:szCs w:val="24"/>
      <w:u w:val="single"/>
    </w:rPr>
  </w:style>
  <w:style w:type="character" w:customStyle="1" w:styleId="Heading2Char">
    <w:name w:val="Heading 2 Char"/>
    <w:basedOn w:val="DefaultParagraphFont"/>
    <w:link w:val="Heading2"/>
    <w:semiHidden/>
    <w:rsid w:val="006B6CCA"/>
    <w:rPr>
      <w:rFonts w:ascii="Times New Roman" w:eastAsia="Times New Roman" w:hAnsi="Times New Roman" w:cs="David"/>
      <w:b/>
      <w:bCs/>
      <w:sz w:val="24"/>
      <w:szCs w:val="24"/>
      <w:u w:val="single"/>
    </w:rPr>
  </w:style>
  <w:style w:type="character" w:customStyle="1" w:styleId="Heading3Char">
    <w:name w:val="Heading 3 Char"/>
    <w:basedOn w:val="DefaultParagraphFont"/>
    <w:link w:val="Heading3"/>
    <w:semiHidden/>
    <w:rsid w:val="006B6CCA"/>
    <w:rPr>
      <w:rFonts w:ascii="Times New Roman" w:eastAsia="Times New Roman" w:hAnsi="Times New Roman" w:cs="David"/>
      <w:b/>
      <w:bCs/>
      <w:sz w:val="24"/>
      <w:szCs w:val="24"/>
    </w:rPr>
  </w:style>
  <w:style w:type="character" w:customStyle="1" w:styleId="FootnoteTextChar">
    <w:name w:val="Footnote Text Char"/>
    <w:basedOn w:val="DefaultParagraphFont"/>
    <w:link w:val="FootnoteText"/>
    <w:uiPriority w:val="99"/>
    <w:semiHidden/>
    <w:rsid w:val="006B6CCA"/>
    <w:rPr>
      <w:rFonts w:ascii="Times New Roman" w:eastAsia="Times New Roman" w:hAnsi="Times New Roman" w:cs="David"/>
      <w:sz w:val="20"/>
      <w:szCs w:val="20"/>
    </w:rPr>
  </w:style>
  <w:style w:type="paragraph" w:styleId="FootnoteText">
    <w:name w:val="footnote text"/>
    <w:basedOn w:val="Normal"/>
    <w:link w:val="FootnoteTextChar"/>
    <w:uiPriority w:val="99"/>
    <w:semiHidden/>
    <w:unhideWhenUsed/>
    <w:rsid w:val="006B6CCA"/>
    <w:pPr>
      <w:bidi/>
      <w:spacing w:after="0" w:line="240" w:lineRule="auto"/>
    </w:pPr>
    <w:rPr>
      <w:rFonts w:ascii="Times New Roman" w:eastAsia="Times New Roman" w:hAnsi="Times New Roman" w:cs="David"/>
      <w:sz w:val="20"/>
      <w:szCs w:val="20"/>
    </w:rPr>
  </w:style>
  <w:style w:type="character" w:customStyle="1" w:styleId="BodyTextIndentChar">
    <w:name w:val="Body Text Indent Char"/>
    <w:basedOn w:val="DefaultParagraphFont"/>
    <w:link w:val="BodyTextIndent"/>
    <w:uiPriority w:val="99"/>
    <w:semiHidden/>
    <w:rsid w:val="006B6CCA"/>
    <w:rPr>
      <w:rFonts w:ascii="Times New Roman" w:eastAsia="Times New Roman" w:hAnsi="Times New Roman" w:cs="David"/>
      <w:sz w:val="24"/>
      <w:szCs w:val="24"/>
    </w:rPr>
  </w:style>
  <w:style w:type="paragraph" w:styleId="BodyTextIndent">
    <w:name w:val="Body Text Indent"/>
    <w:basedOn w:val="Normal"/>
    <w:link w:val="BodyTextIndentChar"/>
    <w:uiPriority w:val="99"/>
    <w:semiHidden/>
    <w:unhideWhenUsed/>
    <w:rsid w:val="006B6CCA"/>
    <w:pPr>
      <w:bidi/>
      <w:spacing w:after="0" w:line="240" w:lineRule="auto"/>
      <w:ind w:left="720"/>
    </w:pPr>
    <w:rPr>
      <w:rFonts w:ascii="Times New Roman" w:eastAsia="Times New Roman" w:hAnsi="Times New Roman" w:cs="David"/>
      <w:sz w:val="24"/>
      <w:szCs w:val="24"/>
    </w:rPr>
  </w:style>
  <w:style w:type="character" w:customStyle="1" w:styleId="BodyTextIndent2Char">
    <w:name w:val="Body Text Indent 2 Char"/>
    <w:basedOn w:val="DefaultParagraphFont"/>
    <w:link w:val="BodyTextIndent2"/>
    <w:uiPriority w:val="99"/>
    <w:semiHidden/>
    <w:rsid w:val="006B6CCA"/>
    <w:rPr>
      <w:rFonts w:ascii="Times New Roman" w:eastAsia="Times New Roman" w:hAnsi="Times New Roman" w:cs="David"/>
      <w:sz w:val="24"/>
      <w:szCs w:val="24"/>
    </w:rPr>
  </w:style>
  <w:style w:type="paragraph" w:styleId="BodyTextIndent2">
    <w:name w:val="Body Text Indent 2"/>
    <w:basedOn w:val="Normal"/>
    <w:link w:val="BodyTextIndent2Char"/>
    <w:uiPriority w:val="99"/>
    <w:semiHidden/>
    <w:unhideWhenUsed/>
    <w:rsid w:val="006B6CCA"/>
    <w:pPr>
      <w:bidi/>
      <w:spacing w:after="0" w:line="240" w:lineRule="auto"/>
      <w:ind w:left="1440"/>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uiPriority w:val="99"/>
    <w:semiHidden/>
    <w:rsid w:val="006B6CCA"/>
    <w:rPr>
      <w:rFonts w:ascii="Times New Roman" w:eastAsia="Times New Roman" w:hAnsi="Times New Roman" w:cs="David"/>
      <w:color w:val="000000"/>
      <w:sz w:val="24"/>
      <w:szCs w:val="24"/>
      <w:lang w:val="he-IL" w:eastAsia="he-IL"/>
    </w:rPr>
  </w:style>
  <w:style w:type="paragraph" w:styleId="BodyTextIndent3">
    <w:name w:val="Body Text Indent 3"/>
    <w:basedOn w:val="Normal"/>
    <w:link w:val="BodyTextIndent3Char"/>
    <w:uiPriority w:val="99"/>
    <w:semiHidden/>
    <w:unhideWhenUsed/>
    <w:rsid w:val="006B6CCA"/>
    <w:pPr>
      <w:autoSpaceDE w:val="0"/>
      <w:autoSpaceDN w:val="0"/>
      <w:bidi/>
      <w:adjustRightInd w:val="0"/>
      <w:spacing w:after="0" w:line="240" w:lineRule="auto"/>
      <w:ind w:left="720"/>
    </w:pPr>
    <w:rPr>
      <w:rFonts w:ascii="Times New Roman" w:eastAsia="Times New Roman" w:hAnsi="Times New Roman" w:cs="David"/>
      <w:color w:val="000000"/>
      <w:sz w:val="24"/>
      <w:szCs w:val="24"/>
      <w:lang w:val="he-IL" w:eastAsia="he-IL"/>
    </w:rPr>
  </w:style>
  <w:style w:type="character" w:styleId="FootnoteReference">
    <w:name w:val="footnote reference"/>
    <w:basedOn w:val="DefaultParagraphFont"/>
    <w:semiHidden/>
    <w:unhideWhenUsed/>
    <w:rsid w:val="006B6CCA"/>
    <w:rPr>
      <w:vertAlign w:val="superscript"/>
    </w:rPr>
  </w:style>
  <w:style w:type="paragraph" w:styleId="NormalWeb">
    <w:name w:val="Normal (Web)"/>
    <w:basedOn w:val="Normal"/>
    <w:uiPriority w:val="99"/>
    <w:semiHidden/>
    <w:unhideWhenUsed/>
    <w:rsid w:val="0087443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40265"/>
    <w:rPr>
      <w:color w:val="0000FF"/>
      <w:u w:val="single"/>
    </w:rPr>
  </w:style>
  <w:style w:type="paragraph" w:customStyle="1" w:styleId="CC">
    <w:name w:val="CC"/>
    <w:basedOn w:val="BodyText"/>
    <w:uiPriority w:val="99"/>
    <w:rsid w:val="00C40265"/>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C40265"/>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C40265"/>
    <w:pPr>
      <w:spacing w:after="120"/>
    </w:pPr>
  </w:style>
  <w:style w:type="character" w:customStyle="1" w:styleId="BodyTextChar">
    <w:name w:val="Body Text Char"/>
    <w:basedOn w:val="DefaultParagraphFont"/>
    <w:link w:val="BodyText"/>
    <w:uiPriority w:val="99"/>
    <w:semiHidden/>
    <w:rsid w:val="00C40265"/>
  </w:style>
  <w:style w:type="paragraph" w:styleId="Header">
    <w:name w:val="header"/>
    <w:basedOn w:val="Normal"/>
    <w:link w:val="HeaderChar"/>
    <w:uiPriority w:val="99"/>
    <w:unhideWhenUsed/>
    <w:rsid w:val="006D3C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CE4"/>
  </w:style>
  <w:style w:type="paragraph" w:styleId="Footer">
    <w:name w:val="footer"/>
    <w:basedOn w:val="Normal"/>
    <w:link w:val="FooterChar"/>
    <w:uiPriority w:val="99"/>
    <w:unhideWhenUsed/>
    <w:rsid w:val="006D3C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6CCA"/>
    <w:pPr>
      <w:keepNext/>
      <w:bidi/>
      <w:spacing w:after="0" w:line="240" w:lineRule="auto"/>
      <w:outlineLvl w:val="0"/>
    </w:pPr>
    <w:rPr>
      <w:rFonts w:ascii="Times New Roman" w:eastAsia="Times New Roman" w:hAnsi="Times New Roman" w:cs="David"/>
      <w:sz w:val="24"/>
      <w:szCs w:val="24"/>
      <w:u w:val="single"/>
    </w:rPr>
  </w:style>
  <w:style w:type="paragraph" w:styleId="Heading2">
    <w:name w:val="heading 2"/>
    <w:basedOn w:val="Normal"/>
    <w:next w:val="Normal"/>
    <w:link w:val="Heading2Char"/>
    <w:semiHidden/>
    <w:unhideWhenUsed/>
    <w:qFormat/>
    <w:rsid w:val="006B6CCA"/>
    <w:pPr>
      <w:keepNext/>
      <w:bidi/>
      <w:spacing w:after="0" w:line="240" w:lineRule="auto"/>
      <w:outlineLvl w:val="1"/>
    </w:pPr>
    <w:rPr>
      <w:rFonts w:ascii="Times New Roman" w:eastAsia="Times New Roman" w:hAnsi="Times New Roman" w:cs="David"/>
      <w:b/>
      <w:bCs/>
      <w:sz w:val="24"/>
      <w:szCs w:val="24"/>
      <w:u w:val="single"/>
    </w:rPr>
  </w:style>
  <w:style w:type="paragraph" w:styleId="Heading3">
    <w:name w:val="heading 3"/>
    <w:basedOn w:val="Normal"/>
    <w:next w:val="Normal"/>
    <w:link w:val="Heading3Char"/>
    <w:semiHidden/>
    <w:unhideWhenUsed/>
    <w:qFormat/>
    <w:rsid w:val="006B6CCA"/>
    <w:pPr>
      <w:keepNext/>
      <w:bidi/>
      <w:spacing w:after="0" w:line="240" w:lineRule="auto"/>
      <w:jc w:val="center"/>
      <w:outlineLvl w:val="2"/>
    </w:pPr>
    <w:rPr>
      <w:rFonts w:ascii="Times New Roman" w:eastAsia="Times New Roman" w:hAnsi="Times New Roman"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996"/>
    <w:pPr>
      <w:spacing w:after="0" w:line="240" w:lineRule="auto"/>
    </w:pPr>
  </w:style>
  <w:style w:type="paragraph" w:styleId="Title">
    <w:name w:val="Title"/>
    <w:basedOn w:val="Normal"/>
    <w:next w:val="Normal"/>
    <w:link w:val="TitleChar"/>
    <w:uiPriority w:val="99"/>
    <w:qFormat/>
    <w:rsid w:val="00505B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505BA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B6CCA"/>
    <w:rPr>
      <w:rFonts w:ascii="Times New Roman" w:eastAsia="Times New Roman" w:hAnsi="Times New Roman" w:cs="David"/>
      <w:sz w:val="24"/>
      <w:szCs w:val="24"/>
      <w:u w:val="single"/>
    </w:rPr>
  </w:style>
  <w:style w:type="character" w:customStyle="1" w:styleId="Heading2Char">
    <w:name w:val="Heading 2 Char"/>
    <w:basedOn w:val="DefaultParagraphFont"/>
    <w:link w:val="Heading2"/>
    <w:semiHidden/>
    <w:rsid w:val="006B6CCA"/>
    <w:rPr>
      <w:rFonts w:ascii="Times New Roman" w:eastAsia="Times New Roman" w:hAnsi="Times New Roman" w:cs="David"/>
      <w:b/>
      <w:bCs/>
      <w:sz w:val="24"/>
      <w:szCs w:val="24"/>
      <w:u w:val="single"/>
    </w:rPr>
  </w:style>
  <w:style w:type="character" w:customStyle="1" w:styleId="Heading3Char">
    <w:name w:val="Heading 3 Char"/>
    <w:basedOn w:val="DefaultParagraphFont"/>
    <w:link w:val="Heading3"/>
    <w:semiHidden/>
    <w:rsid w:val="006B6CCA"/>
    <w:rPr>
      <w:rFonts w:ascii="Times New Roman" w:eastAsia="Times New Roman" w:hAnsi="Times New Roman" w:cs="David"/>
      <w:b/>
      <w:bCs/>
      <w:sz w:val="24"/>
      <w:szCs w:val="24"/>
    </w:rPr>
  </w:style>
  <w:style w:type="character" w:customStyle="1" w:styleId="FootnoteTextChar">
    <w:name w:val="Footnote Text Char"/>
    <w:basedOn w:val="DefaultParagraphFont"/>
    <w:link w:val="FootnoteText"/>
    <w:uiPriority w:val="99"/>
    <w:semiHidden/>
    <w:rsid w:val="006B6CCA"/>
    <w:rPr>
      <w:rFonts w:ascii="Times New Roman" w:eastAsia="Times New Roman" w:hAnsi="Times New Roman" w:cs="David"/>
      <w:sz w:val="20"/>
      <w:szCs w:val="20"/>
    </w:rPr>
  </w:style>
  <w:style w:type="paragraph" w:styleId="FootnoteText">
    <w:name w:val="footnote text"/>
    <w:basedOn w:val="Normal"/>
    <w:link w:val="FootnoteTextChar"/>
    <w:uiPriority w:val="99"/>
    <w:semiHidden/>
    <w:unhideWhenUsed/>
    <w:rsid w:val="006B6CCA"/>
    <w:pPr>
      <w:bidi/>
      <w:spacing w:after="0" w:line="240" w:lineRule="auto"/>
    </w:pPr>
    <w:rPr>
      <w:rFonts w:ascii="Times New Roman" w:eastAsia="Times New Roman" w:hAnsi="Times New Roman" w:cs="David"/>
      <w:sz w:val="20"/>
      <w:szCs w:val="20"/>
    </w:rPr>
  </w:style>
  <w:style w:type="character" w:customStyle="1" w:styleId="BodyTextIndentChar">
    <w:name w:val="Body Text Indent Char"/>
    <w:basedOn w:val="DefaultParagraphFont"/>
    <w:link w:val="BodyTextIndent"/>
    <w:uiPriority w:val="99"/>
    <w:semiHidden/>
    <w:rsid w:val="006B6CCA"/>
    <w:rPr>
      <w:rFonts w:ascii="Times New Roman" w:eastAsia="Times New Roman" w:hAnsi="Times New Roman" w:cs="David"/>
      <w:sz w:val="24"/>
      <w:szCs w:val="24"/>
    </w:rPr>
  </w:style>
  <w:style w:type="paragraph" w:styleId="BodyTextIndent">
    <w:name w:val="Body Text Indent"/>
    <w:basedOn w:val="Normal"/>
    <w:link w:val="BodyTextIndentChar"/>
    <w:uiPriority w:val="99"/>
    <w:semiHidden/>
    <w:unhideWhenUsed/>
    <w:rsid w:val="006B6CCA"/>
    <w:pPr>
      <w:bidi/>
      <w:spacing w:after="0" w:line="240" w:lineRule="auto"/>
      <w:ind w:left="720"/>
    </w:pPr>
    <w:rPr>
      <w:rFonts w:ascii="Times New Roman" w:eastAsia="Times New Roman" w:hAnsi="Times New Roman" w:cs="David"/>
      <w:sz w:val="24"/>
      <w:szCs w:val="24"/>
    </w:rPr>
  </w:style>
  <w:style w:type="character" w:customStyle="1" w:styleId="BodyTextIndent2Char">
    <w:name w:val="Body Text Indent 2 Char"/>
    <w:basedOn w:val="DefaultParagraphFont"/>
    <w:link w:val="BodyTextIndent2"/>
    <w:uiPriority w:val="99"/>
    <w:semiHidden/>
    <w:rsid w:val="006B6CCA"/>
    <w:rPr>
      <w:rFonts w:ascii="Times New Roman" w:eastAsia="Times New Roman" w:hAnsi="Times New Roman" w:cs="David"/>
      <w:sz w:val="24"/>
      <w:szCs w:val="24"/>
    </w:rPr>
  </w:style>
  <w:style w:type="paragraph" w:styleId="BodyTextIndent2">
    <w:name w:val="Body Text Indent 2"/>
    <w:basedOn w:val="Normal"/>
    <w:link w:val="BodyTextIndent2Char"/>
    <w:uiPriority w:val="99"/>
    <w:semiHidden/>
    <w:unhideWhenUsed/>
    <w:rsid w:val="006B6CCA"/>
    <w:pPr>
      <w:bidi/>
      <w:spacing w:after="0" w:line="240" w:lineRule="auto"/>
      <w:ind w:left="1440"/>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uiPriority w:val="99"/>
    <w:semiHidden/>
    <w:rsid w:val="006B6CCA"/>
    <w:rPr>
      <w:rFonts w:ascii="Times New Roman" w:eastAsia="Times New Roman" w:hAnsi="Times New Roman" w:cs="David"/>
      <w:color w:val="000000"/>
      <w:sz w:val="24"/>
      <w:szCs w:val="24"/>
      <w:lang w:val="he-IL" w:eastAsia="he-IL"/>
    </w:rPr>
  </w:style>
  <w:style w:type="paragraph" w:styleId="BodyTextIndent3">
    <w:name w:val="Body Text Indent 3"/>
    <w:basedOn w:val="Normal"/>
    <w:link w:val="BodyTextIndent3Char"/>
    <w:uiPriority w:val="99"/>
    <w:semiHidden/>
    <w:unhideWhenUsed/>
    <w:rsid w:val="006B6CCA"/>
    <w:pPr>
      <w:autoSpaceDE w:val="0"/>
      <w:autoSpaceDN w:val="0"/>
      <w:bidi/>
      <w:adjustRightInd w:val="0"/>
      <w:spacing w:after="0" w:line="240" w:lineRule="auto"/>
      <w:ind w:left="720"/>
    </w:pPr>
    <w:rPr>
      <w:rFonts w:ascii="Times New Roman" w:eastAsia="Times New Roman" w:hAnsi="Times New Roman" w:cs="David"/>
      <w:color w:val="000000"/>
      <w:sz w:val="24"/>
      <w:szCs w:val="24"/>
      <w:lang w:val="he-IL" w:eastAsia="he-IL"/>
    </w:rPr>
  </w:style>
  <w:style w:type="character" w:styleId="FootnoteReference">
    <w:name w:val="footnote reference"/>
    <w:basedOn w:val="DefaultParagraphFont"/>
    <w:semiHidden/>
    <w:unhideWhenUsed/>
    <w:rsid w:val="006B6CCA"/>
    <w:rPr>
      <w:vertAlign w:val="superscript"/>
    </w:rPr>
  </w:style>
  <w:style w:type="paragraph" w:styleId="NormalWeb">
    <w:name w:val="Normal (Web)"/>
    <w:basedOn w:val="Normal"/>
    <w:uiPriority w:val="99"/>
    <w:semiHidden/>
    <w:unhideWhenUsed/>
    <w:rsid w:val="0087443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40265"/>
    <w:rPr>
      <w:color w:val="0000FF"/>
      <w:u w:val="single"/>
    </w:rPr>
  </w:style>
  <w:style w:type="paragraph" w:customStyle="1" w:styleId="CC">
    <w:name w:val="CC"/>
    <w:basedOn w:val="BodyText"/>
    <w:uiPriority w:val="99"/>
    <w:rsid w:val="00C40265"/>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C40265"/>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C40265"/>
    <w:pPr>
      <w:spacing w:after="120"/>
    </w:pPr>
  </w:style>
  <w:style w:type="character" w:customStyle="1" w:styleId="BodyTextChar">
    <w:name w:val="Body Text Char"/>
    <w:basedOn w:val="DefaultParagraphFont"/>
    <w:link w:val="BodyText"/>
    <w:uiPriority w:val="99"/>
    <w:semiHidden/>
    <w:rsid w:val="00C40265"/>
  </w:style>
  <w:style w:type="paragraph" w:styleId="Header">
    <w:name w:val="header"/>
    <w:basedOn w:val="Normal"/>
    <w:link w:val="HeaderChar"/>
    <w:uiPriority w:val="99"/>
    <w:unhideWhenUsed/>
    <w:rsid w:val="006D3C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CE4"/>
  </w:style>
  <w:style w:type="paragraph" w:styleId="Footer">
    <w:name w:val="footer"/>
    <w:basedOn w:val="Normal"/>
    <w:link w:val="FooterChar"/>
    <w:uiPriority w:val="99"/>
    <w:unhideWhenUsed/>
    <w:rsid w:val="006D3C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484">
      <w:bodyDiv w:val="1"/>
      <w:marLeft w:val="0"/>
      <w:marRight w:val="0"/>
      <w:marTop w:val="0"/>
      <w:marBottom w:val="0"/>
      <w:divBdr>
        <w:top w:val="none" w:sz="0" w:space="0" w:color="auto"/>
        <w:left w:val="none" w:sz="0" w:space="0" w:color="auto"/>
        <w:bottom w:val="none" w:sz="0" w:space="0" w:color="auto"/>
        <w:right w:val="none" w:sz="0" w:space="0" w:color="auto"/>
      </w:divBdr>
    </w:div>
    <w:div w:id="21517220">
      <w:bodyDiv w:val="1"/>
      <w:marLeft w:val="0"/>
      <w:marRight w:val="0"/>
      <w:marTop w:val="0"/>
      <w:marBottom w:val="0"/>
      <w:divBdr>
        <w:top w:val="none" w:sz="0" w:space="0" w:color="auto"/>
        <w:left w:val="none" w:sz="0" w:space="0" w:color="auto"/>
        <w:bottom w:val="none" w:sz="0" w:space="0" w:color="auto"/>
        <w:right w:val="none" w:sz="0" w:space="0" w:color="auto"/>
      </w:divBdr>
    </w:div>
    <w:div w:id="319695270">
      <w:bodyDiv w:val="1"/>
      <w:marLeft w:val="0"/>
      <w:marRight w:val="0"/>
      <w:marTop w:val="0"/>
      <w:marBottom w:val="0"/>
      <w:divBdr>
        <w:top w:val="none" w:sz="0" w:space="0" w:color="auto"/>
        <w:left w:val="none" w:sz="0" w:space="0" w:color="auto"/>
        <w:bottom w:val="none" w:sz="0" w:space="0" w:color="auto"/>
        <w:right w:val="none" w:sz="0" w:space="0" w:color="auto"/>
      </w:divBdr>
    </w:div>
    <w:div w:id="730229046">
      <w:bodyDiv w:val="1"/>
      <w:marLeft w:val="0"/>
      <w:marRight w:val="0"/>
      <w:marTop w:val="0"/>
      <w:marBottom w:val="0"/>
      <w:divBdr>
        <w:top w:val="none" w:sz="0" w:space="0" w:color="auto"/>
        <w:left w:val="none" w:sz="0" w:space="0" w:color="auto"/>
        <w:bottom w:val="none" w:sz="0" w:space="0" w:color="auto"/>
        <w:right w:val="none" w:sz="0" w:space="0" w:color="auto"/>
      </w:divBdr>
    </w:div>
    <w:div w:id="818427145">
      <w:bodyDiv w:val="1"/>
      <w:marLeft w:val="0"/>
      <w:marRight w:val="0"/>
      <w:marTop w:val="0"/>
      <w:marBottom w:val="0"/>
      <w:divBdr>
        <w:top w:val="none" w:sz="0" w:space="0" w:color="auto"/>
        <w:left w:val="none" w:sz="0" w:space="0" w:color="auto"/>
        <w:bottom w:val="none" w:sz="0" w:space="0" w:color="auto"/>
        <w:right w:val="none" w:sz="0" w:space="0" w:color="auto"/>
      </w:divBdr>
    </w:div>
    <w:div w:id="1126654579">
      <w:bodyDiv w:val="1"/>
      <w:marLeft w:val="0"/>
      <w:marRight w:val="0"/>
      <w:marTop w:val="0"/>
      <w:marBottom w:val="0"/>
      <w:divBdr>
        <w:top w:val="none" w:sz="0" w:space="0" w:color="auto"/>
        <w:left w:val="none" w:sz="0" w:space="0" w:color="auto"/>
        <w:bottom w:val="none" w:sz="0" w:space="0" w:color="auto"/>
        <w:right w:val="none" w:sz="0" w:space="0" w:color="auto"/>
      </w:divBdr>
    </w:div>
    <w:div w:id="1372420298">
      <w:bodyDiv w:val="1"/>
      <w:marLeft w:val="0"/>
      <w:marRight w:val="0"/>
      <w:marTop w:val="0"/>
      <w:marBottom w:val="0"/>
      <w:divBdr>
        <w:top w:val="none" w:sz="0" w:space="0" w:color="auto"/>
        <w:left w:val="none" w:sz="0" w:space="0" w:color="auto"/>
        <w:bottom w:val="none" w:sz="0" w:space="0" w:color="auto"/>
        <w:right w:val="none" w:sz="0" w:space="0" w:color="auto"/>
      </w:divBdr>
    </w:div>
    <w:div w:id="1501238029">
      <w:bodyDiv w:val="1"/>
      <w:marLeft w:val="0"/>
      <w:marRight w:val="0"/>
      <w:marTop w:val="0"/>
      <w:marBottom w:val="0"/>
      <w:divBdr>
        <w:top w:val="none" w:sz="0" w:space="0" w:color="auto"/>
        <w:left w:val="none" w:sz="0" w:space="0" w:color="auto"/>
        <w:bottom w:val="none" w:sz="0" w:space="0" w:color="auto"/>
        <w:right w:val="none" w:sz="0" w:space="0" w:color="auto"/>
      </w:divBdr>
    </w:div>
    <w:div w:id="1716419603">
      <w:bodyDiv w:val="1"/>
      <w:marLeft w:val="0"/>
      <w:marRight w:val="0"/>
      <w:marTop w:val="0"/>
      <w:marBottom w:val="0"/>
      <w:divBdr>
        <w:top w:val="none" w:sz="0" w:space="0" w:color="auto"/>
        <w:left w:val="none" w:sz="0" w:space="0" w:color="auto"/>
        <w:bottom w:val="none" w:sz="0" w:space="0" w:color="auto"/>
        <w:right w:val="none" w:sz="0" w:space="0" w:color="auto"/>
      </w:divBdr>
    </w:div>
    <w:div w:id="1739940937">
      <w:bodyDiv w:val="1"/>
      <w:marLeft w:val="0"/>
      <w:marRight w:val="0"/>
      <w:marTop w:val="0"/>
      <w:marBottom w:val="0"/>
      <w:divBdr>
        <w:top w:val="none" w:sz="0" w:space="0" w:color="auto"/>
        <w:left w:val="none" w:sz="0" w:space="0" w:color="auto"/>
        <w:bottom w:val="none" w:sz="0" w:space="0" w:color="auto"/>
        <w:right w:val="none" w:sz="0" w:space="0" w:color="auto"/>
      </w:divBdr>
    </w:div>
    <w:div w:id="1772584301">
      <w:bodyDiv w:val="1"/>
      <w:marLeft w:val="0"/>
      <w:marRight w:val="0"/>
      <w:marTop w:val="0"/>
      <w:marBottom w:val="0"/>
      <w:divBdr>
        <w:top w:val="none" w:sz="0" w:space="0" w:color="auto"/>
        <w:left w:val="none" w:sz="0" w:space="0" w:color="auto"/>
        <w:bottom w:val="none" w:sz="0" w:space="0" w:color="auto"/>
        <w:right w:val="none" w:sz="0" w:space="0" w:color="auto"/>
      </w:divBdr>
    </w:div>
    <w:div w:id="19255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9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F5A9-BCA5-4B4F-89CA-0BE6D3DF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10</Pages>
  <Words>3928</Words>
  <Characters>19644</Characters>
  <Application>Microsoft Office Word</Application>
  <DocSecurity>0</DocSecurity>
  <Lines>163</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23525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tmpUser</cp:lastModifiedBy>
  <cp:revision>9</cp:revision>
  <dcterms:created xsi:type="dcterms:W3CDTF">2012-06-12T16:49:00Z</dcterms:created>
  <dcterms:modified xsi:type="dcterms:W3CDTF">2012-06-14T07:34:00Z</dcterms:modified>
</cp:coreProperties>
</file>