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6377" w14:textId="77777777" w:rsidR="00E84C14" w:rsidRDefault="008315CF" w:rsidP="00BC5418">
      <w:pPr>
        <w:pStyle w:val="a8"/>
        <w:contextualSpacing/>
        <w:rPr>
          <w:rtl/>
        </w:rPr>
      </w:pPr>
      <w:r>
        <w:rPr>
          <w:rFonts w:hint="cs"/>
          <w:rtl/>
        </w:rPr>
        <w:t>ד"ר ציפי ליפשיץ</w:t>
      </w:r>
    </w:p>
    <w:p w14:paraId="412EB3B5" w14:textId="77777777" w:rsidR="009D5639" w:rsidRPr="00C1023C" w:rsidRDefault="009D5639" w:rsidP="00BC5418">
      <w:pPr>
        <w:pStyle w:val="a8"/>
        <w:contextualSpacing/>
        <w:rPr>
          <w:rtl/>
        </w:rPr>
      </w:pPr>
    </w:p>
    <w:p w14:paraId="37B0FAAD" w14:textId="77777777" w:rsidR="00BD0D01" w:rsidRDefault="00570DC6" w:rsidP="00CB4529">
      <w:pPr>
        <w:pStyle w:val="1"/>
        <w:contextualSpacing/>
        <w:rPr>
          <w:rtl/>
        </w:rPr>
      </w:pPr>
      <w:r>
        <w:rPr>
          <w:rFonts w:hint="cs"/>
          <w:rtl/>
        </w:rPr>
        <w:t>31 במדבר</w:t>
      </w:r>
      <w:r w:rsidR="00CB4529">
        <w:rPr>
          <w:rFonts w:hint="cs"/>
          <w:rtl/>
        </w:rPr>
        <w:t xml:space="preserve">: </w:t>
      </w:r>
      <w:r>
        <w:rPr>
          <w:rFonts w:hint="cs"/>
          <w:rtl/>
        </w:rPr>
        <w:t>דגלים במדבר</w:t>
      </w:r>
    </w:p>
    <w:p w14:paraId="1B8D831C" w14:textId="77777777" w:rsidR="00570DC6" w:rsidRPr="00622237" w:rsidRDefault="00570DC6" w:rsidP="00570DC6">
      <w:pPr>
        <w:rPr>
          <w:rtl/>
        </w:rPr>
      </w:pPr>
    </w:p>
    <w:p w14:paraId="1EEB8EDC" w14:textId="77777777" w:rsidR="00570DC6" w:rsidRDefault="00570DC6" w:rsidP="00570DC6">
      <w:pPr>
        <w:pStyle w:val="2"/>
        <w:rPr>
          <w:rtl/>
        </w:rPr>
      </w:pPr>
      <w:r>
        <w:rPr>
          <w:rFonts w:hint="cs"/>
          <w:rtl/>
        </w:rPr>
        <w:t>פתיחה</w:t>
      </w:r>
    </w:p>
    <w:p w14:paraId="4DD43E8D" w14:textId="08C04CAF" w:rsidR="00570DC6" w:rsidRPr="00570DC6" w:rsidRDefault="00570DC6" w:rsidP="00570DC6">
      <w:pPr>
        <w:rPr>
          <w:rtl/>
        </w:rPr>
      </w:pPr>
      <w:r w:rsidRPr="00622237">
        <w:rPr>
          <w:rFonts w:hint="cs"/>
          <w:rtl/>
        </w:rPr>
        <w:t>לאורך פרשיות ספר ויקרא הכרנו מעט את סגנונו של החיבור האמוראי הארצישראלי הקלאסי מדרש ויקרא רבה. עם המעבר לספר במדבר, נעבור לעסוק בדרשותיהם של חכמים המופיעים במדרש הלכה של תנאים לספר זה, הוא ה</w:t>
      </w:r>
      <w:r w:rsidR="007C2E64" w:rsidRPr="007C2E64">
        <w:rPr>
          <w:rtl/>
        </w:rPr>
        <w:t>סִפְרֵי</w:t>
      </w:r>
      <w:r w:rsidRPr="00622237">
        <w:rPr>
          <w:rFonts w:hint="cs"/>
          <w:rtl/>
        </w:rPr>
        <w:t xml:space="preserve">. </w:t>
      </w:r>
      <w:r>
        <w:rPr>
          <w:rFonts w:hint="cs"/>
          <w:rtl/>
        </w:rPr>
        <w:t>בדומה ל</w:t>
      </w:r>
      <w:r w:rsidRPr="00570DC6">
        <w:rPr>
          <w:rFonts w:hint="cs"/>
          <w:rtl/>
        </w:rPr>
        <w:t>תלמוד הבבלי, גם בספרי במדבר הדרשות ההלכתיות משולבות בדברי אגדה.</w:t>
      </w:r>
    </w:p>
    <w:p w14:paraId="62707CA4" w14:textId="77777777" w:rsidR="00570DC6" w:rsidRPr="00566F5F" w:rsidRDefault="00570DC6" w:rsidP="00570DC6">
      <w:pPr>
        <w:rPr>
          <w:b/>
          <w:bCs/>
          <w:rtl/>
        </w:rPr>
      </w:pPr>
      <w:r>
        <w:rPr>
          <w:rFonts w:hint="cs"/>
          <w:rtl/>
        </w:rPr>
        <w:t>ספרי במדבר פותח בפרשת נשא</w:t>
      </w:r>
      <w:r w:rsidRPr="000B77DE">
        <w:rPr>
          <w:rFonts w:hint="cs"/>
          <w:rtl/>
        </w:rPr>
        <w:t>. אשר על כן,  נתמקד</w:t>
      </w:r>
      <w:r>
        <w:rPr>
          <w:rFonts w:hint="cs"/>
          <w:rtl/>
        </w:rPr>
        <w:t xml:space="preserve"> בלימוד בפרשת במדבר בדרשותיהם של חכמים לאורך ספרות המדרש על פסוק אחד מתוך הפרשה: "</w:t>
      </w:r>
      <w:r w:rsidRPr="00622237">
        <w:rPr>
          <w:rtl/>
        </w:rPr>
        <w:t>אִישׁ עַל דִּגְלוֹ בְאֹתֹת לְבֵית אֲבֹתָם יַחֲנוּ בְּנֵי יִשְׂרָאֵל מִנֶּגֶד סָבִיב לְאֹהֶל מוֹעֵד יַחֲנוּ</w:t>
      </w:r>
      <w:r>
        <w:rPr>
          <w:rFonts w:hint="cs"/>
          <w:rtl/>
        </w:rPr>
        <w:t xml:space="preserve">" </w:t>
      </w:r>
      <w:r w:rsidRPr="00570DC6">
        <w:rPr>
          <w:rFonts w:hint="cs"/>
          <w:sz w:val="20"/>
          <w:szCs w:val="20"/>
          <w:rtl/>
        </w:rPr>
        <w:t>(</w:t>
      </w:r>
      <w:r w:rsidRPr="00570DC6">
        <w:rPr>
          <w:sz w:val="20"/>
          <w:szCs w:val="20"/>
          <w:rtl/>
        </w:rPr>
        <w:t>במדבר</w:t>
      </w:r>
      <w:r w:rsidRPr="00570DC6">
        <w:rPr>
          <w:rFonts w:hint="cs"/>
          <w:sz w:val="20"/>
          <w:szCs w:val="20"/>
          <w:rtl/>
        </w:rPr>
        <w:t xml:space="preserve"> </w:t>
      </w:r>
      <w:r w:rsidRPr="00570DC6">
        <w:rPr>
          <w:sz w:val="20"/>
          <w:szCs w:val="20"/>
          <w:rtl/>
        </w:rPr>
        <w:t xml:space="preserve">ב, </w:t>
      </w:r>
      <w:r w:rsidRPr="00570DC6">
        <w:rPr>
          <w:rFonts w:hint="cs"/>
          <w:sz w:val="20"/>
          <w:szCs w:val="20"/>
          <w:rtl/>
        </w:rPr>
        <w:t>ב)</w:t>
      </w:r>
      <w:r>
        <w:rPr>
          <w:rFonts w:hint="cs"/>
          <w:rtl/>
        </w:rPr>
        <w:t xml:space="preserve">. </w:t>
      </w:r>
    </w:p>
    <w:p w14:paraId="106A7C1E" w14:textId="77777777" w:rsidR="00570DC6" w:rsidRDefault="00570DC6" w:rsidP="00570DC6">
      <w:pPr>
        <w:pStyle w:val="2"/>
        <w:rPr>
          <w:rtl/>
        </w:rPr>
      </w:pPr>
    </w:p>
    <w:p w14:paraId="60284AE3" w14:textId="77777777" w:rsidR="00570DC6" w:rsidRPr="00566F5F" w:rsidRDefault="00570DC6" w:rsidP="00570DC6">
      <w:pPr>
        <w:pStyle w:val="2"/>
        <w:rPr>
          <w:rtl/>
        </w:rPr>
      </w:pPr>
      <w:r w:rsidRPr="00566F5F">
        <w:rPr>
          <w:rFonts w:hint="cs"/>
          <w:rtl/>
        </w:rPr>
        <w:t>תנאים</w:t>
      </w:r>
    </w:p>
    <w:p w14:paraId="04CDC4F4" w14:textId="77777777" w:rsidR="00570DC6" w:rsidRDefault="00570DC6" w:rsidP="00570DC6">
      <w:pPr>
        <w:rPr>
          <w:rtl/>
        </w:rPr>
      </w:pPr>
      <w:r>
        <w:rPr>
          <w:rFonts w:hint="cs"/>
          <w:rtl/>
        </w:rPr>
        <w:t>פסוק זה מופיע בדברי תנאים</w:t>
      </w:r>
      <w:r w:rsidRPr="00566F5F">
        <w:rPr>
          <w:rFonts w:hint="cs"/>
          <w:rtl/>
        </w:rPr>
        <w:t xml:space="preserve"> כביטוי לסדר המופתי של מחנה ישראל, בו יש גבולות ברורים ומקום מיוחד לכל שבט ושבט: </w:t>
      </w:r>
    </w:p>
    <w:p w14:paraId="650979FD" w14:textId="77777777" w:rsidR="00570DC6" w:rsidRDefault="00570DC6" w:rsidP="00623A83">
      <w:pPr>
        <w:ind w:left="720"/>
        <w:rPr>
          <w:rtl/>
        </w:rPr>
      </w:pPr>
      <w:r w:rsidRPr="00963743">
        <w:rPr>
          <w:rFonts w:hint="cs"/>
          <w:rtl/>
        </w:rPr>
        <w:t>מחנה</w:t>
      </w:r>
      <w:r w:rsidRPr="00963743">
        <w:rPr>
          <w:rtl/>
        </w:rPr>
        <w:t xml:space="preserve"> </w:t>
      </w:r>
      <w:r w:rsidRPr="00963743">
        <w:rPr>
          <w:rFonts w:hint="cs"/>
          <w:rtl/>
        </w:rPr>
        <w:t>ישר</w:t>
      </w:r>
      <w:r>
        <w:rPr>
          <w:rFonts w:hint="cs"/>
          <w:rtl/>
        </w:rPr>
        <w:t>אל</w:t>
      </w:r>
      <w:r w:rsidRPr="00963743">
        <w:rPr>
          <w:rtl/>
        </w:rPr>
        <w:t xml:space="preserve"> </w:t>
      </w:r>
      <w:r w:rsidRPr="00963743">
        <w:rPr>
          <w:rFonts w:hint="cs"/>
          <w:rtl/>
        </w:rPr>
        <w:t>היה</w:t>
      </w:r>
      <w:r w:rsidRPr="00963743">
        <w:rPr>
          <w:rtl/>
        </w:rPr>
        <w:t xml:space="preserve"> </w:t>
      </w:r>
      <w:r w:rsidRPr="00963743">
        <w:rPr>
          <w:rFonts w:hint="cs"/>
          <w:rtl/>
        </w:rPr>
        <w:t>שנים</w:t>
      </w:r>
      <w:r w:rsidRPr="00963743">
        <w:rPr>
          <w:rtl/>
        </w:rPr>
        <w:t xml:space="preserve"> </w:t>
      </w:r>
      <w:r w:rsidRPr="00963743">
        <w:rPr>
          <w:rFonts w:hint="cs"/>
          <w:rtl/>
        </w:rPr>
        <w:t>עשר</w:t>
      </w:r>
      <w:r w:rsidRPr="00963743">
        <w:rPr>
          <w:rtl/>
        </w:rPr>
        <w:t xml:space="preserve"> </w:t>
      </w:r>
      <w:r w:rsidRPr="00963743">
        <w:rPr>
          <w:rFonts w:hint="cs"/>
          <w:rtl/>
        </w:rPr>
        <w:t>מיל</w:t>
      </w:r>
      <w:r w:rsidRPr="00963743">
        <w:rPr>
          <w:rtl/>
        </w:rPr>
        <w:t xml:space="preserve"> </w:t>
      </w:r>
      <w:r w:rsidRPr="00963743">
        <w:rPr>
          <w:rFonts w:hint="cs"/>
          <w:rtl/>
        </w:rPr>
        <w:t>על</w:t>
      </w:r>
      <w:r w:rsidRPr="00963743">
        <w:rPr>
          <w:rtl/>
        </w:rPr>
        <w:t xml:space="preserve"> </w:t>
      </w:r>
      <w:r w:rsidRPr="00963743">
        <w:rPr>
          <w:rFonts w:hint="cs"/>
          <w:rtl/>
        </w:rPr>
        <w:t>שנים</w:t>
      </w:r>
      <w:r w:rsidRPr="00963743">
        <w:rPr>
          <w:rtl/>
        </w:rPr>
        <w:t xml:space="preserve"> </w:t>
      </w:r>
      <w:r w:rsidRPr="00963743">
        <w:rPr>
          <w:rFonts w:hint="cs"/>
          <w:rtl/>
        </w:rPr>
        <w:t>עשר</w:t>
      </w:r>
      <w:r w:rsidRPr="00963743">
        <w:rPr>
          <w:rtl/>
        </w:rPr>
        <w:t xml:space="preserve"> </w:t>
      </w:r>
      <w:r w:rsidRPr="00963743">
        <w:rPr>
          <w:rFonts w:hint="cs"/>
          <w:rtl/>
        </w:rPr>
        <w:t>מיל</w:t>
      </w:r>
      <w:r>
        <w:rPr>
          <w:rFonts w:hint="cs"/>
          <w:rtl/>
        </w:rPr>
        <w:t>.</w:t>
      </w:r>
      <w:r w:rsidRPr="00963743">
        <w:rPr>
          <w:rtl/>
        </w:rPr>
        <w:t xml:space="preserve"> </w:t>
      </w:r>
    </w:p>
    <w:p w14:paraId="3799C557" w14:textId="77777777" w:rsidR="00570DC6" w:rsidRDefault="00570DC6" w:rsidP="00623A83">
      <w:pPr>
        <w:ind w:left="720"/>
        <w:rPr>
          <w:rtl/>
        </w:rPr>
      </w:pPr>
      <w:r w:rsidRPr="00963743">
        <w:rPr>
          <w:rFonts w:hint="cs"/>
          <w:rtl/>
        </w:rPr>
        <w:t>דגלו</w:t>
      </w:r>
      <w:r w:rsidRPr="00963743">
        <w:rPr>
          <w:rtl/>
        </w:rPr>
        <w:t xml:space="preserve"> </w:t>
      </w:r>
      <w:r w:rsidRPr="00963743">
        <w:rPr>
          <w:rFonts w:hint="cs"/>
          <w:rtl/>
        </w:rPr>
        <w:t>של</w:t>
      </w:r>
      <w:r w:rsidRPr="00963743">
        <w:rPr>
          <w:rtl/>
        </w:rPr>
        <w:t xml:space="preserve"> </w:t>
      </w:r>
      <w:r w:rsidRPr="00963743">
        <w:rPr>
          <w:rFonts w:hint="cs"/>
          <w:rtl/>
        </w:rPr>
        <w:t>יהודה</w:t>
      </w:r>
      <w:r w:rsidRPr="00963743">
        <w:rPr>
          <w:rtl/>
        </w:rPr>
        <w:t xml:space="preserve"> </w:t>
      </w:r>
      <w:r w:rsidRPr="00963743">
        <w:rPr>
          <w:rFonts w:hint="cs"/>
          <w:rtl/>
        </w:rPr>
        <w:t>ארבעה</w:t>
      </w:r>
      <w:r w:rsidRPr="00963743">
        <w:rPr>
          <w:rtl/>
        </w:rPr>
        <w:t xml:space="preserve"> </w:t>
      </w:r>
      <w:r w:rsidRPr="00963743">
        <w:rPr>
          <w:rFonts w:hint="cs"/>
          <w:rtl/>
        </w:rPr>
        <w:t>מילין</w:t>
      </w:r>
      <w:r>
        <w:rPr>
          <w:rFonts w:hint="cs"/>
          <w:rtl/>
        </w:rPr>
        <w:t>,</w:t>
      </w:r>
      <w:r w:rsidRPr="00963743">
        <w:rPr>
          <w:rtl/>
        </w:rPr>
        <w:t xml:space="preserve"> </w:t>
      </w:r>
    </w:p>
    <w:p w14:paraId="213459B3" w14:textId="77777777" w:rsidR="00570DC6" w:rsidRDefault="00570DC6" w:rsidP="00623A83">
      <w:pPr>
        <w:ind w:left="720"/>
        <w:rPr>
          <w:rtl/>
        </w:rPr>
      </w:pPr>
      <w:r w:rsidRPr="00963743">
        <w:rPr>
          <w:rFonts w:hint="cs"/>
          <w:rtl/>
        </w:rPr>
        <w:t>מחנה</w:t>
      </w:r>
      <w:r w:rsidRPr="00963743">
        <w:rPr>
          <w:rtl/>
        </w:rPr>
        <w:t xml:space="preserve"> </w:t>
      </w:r>
      <w:r w:rsidRPr="00963743">
        <w:rPr>
          <w:rFonts w:hint="cs"/>
          <w:rtl/>
        </w:rPr>
        <w:t>שכינה</w:t>
      </w:r>
      <w:r w:rsidRPr="00963743">
        <w:rPr>
          <w:rtl/>
        </w:rPr>
        <w:t xml:space="preserve"> </w:t>
      </w:r>
      <w:r w:rsidRPr="00963743">
        <w:rPr>
          <w:rFonts w:hint="cs"/>
          <w:rtl/>
        </w:rPr>
        <w:t>ומחנה</w:t>
      </w:r>
      <w:r w:rsidRPr="00963743">
        <w:rPr>
          <w:rtl/>
        </w:rPr>
        <w:t xml:space="preserve"> </w:t>
      </w:r>
      <w:r w:rsidRPr="00963743">
        <w:rPr>
          <w:rFonts w:hint="cs"/>
          <w:rtl/>
        </w:rPr>
        <w:t>לוייה</w:t>
      </w:r>
      <w:r w:rsidRPr="00963743">
        <w:rPr>
          <w:rtl/>
        </w:rPr>
        <w:t xml:space="preserve"> </w:t>
      </w:r>
      <w:r w:rsidRPr="00963743">
        <w:rPr>
          <w:rFonts w:hint="cs"/>
          <w:rtl/>
        </w:rPr>
        <w:t>ארבעה</w:t>
      </w:r>
      <w:r w:rsidRPr="00963743">
        <w:rPr>
          <w:rtl/>
        </w:rPr>
        <w:t xml:space="preserve"> </w:t>
      </w:r>
      <w:r w:rsidRPr="00963743">
        <w:rPr>
          <w:rFonts w:hint="cs"/>
          <w:rtl/>
        </w:rPr>
        <w:t>מילין</w:t>
      </w:r>
      <w:r>
        <w:rPr>
          <w:rFonts w:hint="cs"/>
          <w:rtl/>
        </w:rPr>
        <w:t>,</w:t>
      </w:r>
      <w:r w:rsidRPr="00963743">
        <w:rPr>
          <w:rtl/>
        </w:rPr>
        <w:t xml:space="preserve"> </w:t>
      </w:r>
    </w:p>
    <w:p w14:paraId="7061D941" w14:textId="77777777" w:rsidR="00570DC6" w:rsidRDefault="00570DC6" w:rsidP="00623A83">
      <w:pPr>
        <w:ind w:left="720"/>
        <w:rPr>
          <w:rtl/>
        </w:rPr>
      </w:pPr>
      <w:r w:rsidRPr="00963743">
        <w:rPr>
          <w:rFonts w:hint="cs"/>
          <w:rtl/>
        </w:rPr>
        <w:t>דגלו</w:t>
      </w:r>
      <w:r w:rsidRPr="00963743">
        <w:rPr>
          <w:rtl/>
        </w:rPr>
        <w:t xml:space="preserve"> </w:t>
      </w:r>
      <w:r w:rsidRPr="00963743">
        <w:rPr>
          <w:rFonts w:hint="cs"/>
          <w:rtl/>
        </w:rPr>
        <w:t>של</w:t>
      </w:r>
      <w:r w:rsidRPr="00963743">
        <w:rPr>
          <w:rtl/>
        </w:rPr>
        <w:t xml:space="preserve"> </w:t>
      </w:r>
      <w:r w:rsidRPr="00963743">
        <w:rPr>
          <w:rFonts w:hint="cs"/>
          <w:rtl/>
        </w:rPr>
        <w:t>ראובן</w:t>
      </w:r>
      <w:r w:rsidRPr="00963743">
        <w:rPr>
          <w:rtl/>
        </w:rPr>
        <w:t xml:space="preserve"> </w:t>
      </w:r>
      <w:r w:rsidRPr="00963743">
        <w:rPr>
          <w:rFonts w:hint="cs"/>
          <w:rtl/>
        </w:rPr>
        <w:t>ארבעת</w:t>
      </w:r>
      <w:r w:rsidRPr="00963743">
        <w:rPr>
          <w:rtl/>
        </w:rPr>
        <w:t xml:space="preserve"> </w:t>
      </w:r>
      <w:r w:rsidRPr="00963743">
        <w:rPr>
          <w:rFonts w:hint="cs"/>
          <w:rtl/>
        </w:rPr>
        <w:t>מילין</w:t>
      </w:r>
      <w:r>
        <w:rPr>
          <w:rFonts w:hint="cs"/>
          <w:rtl/>
        </w:rPr>
        <w:t>.</w:t>
      </w:r>
      <w:r w:rsidRPr="00963743">
        <w:rPr>
          <w:rtl/>
        </w:rPr>
        <w:t xml:space="preserve"> </w:t>
      </w:r>
    </w:p>
    <w:p w14:paraId="74D87969" w14:textId="77777777" w:rsidR="00570DC6" w:rsidRDefault="00570DC6" w:rsidP="00623A83">
      <w:pPr>
        <w:ind w:left="720"/>
        <w:rPr>
          <w:rtl/>
        </w:rPr>
      </w:pPr>
      <w:r w:rsidRPr="00963743">
        <w:rPr>
          <w:rFonts w:hint="cs"/>
          <w:rtl/>
        </w:rPr>
        <w:t>מן</w:t>
      </w:r>
      <w:r w:rsidRPr="00963743">
        <w:rPr>
          <w:rtl/>
        </w:rPr>
        <w:t xml:space="preserve"> </w:t>
      </w:r>
      <w:r w:rsidRPr="00963743">
        <w:rPr>
          <w:rFonts w:hint="cs"/>
          <w:rtl/>
        </w:rPr>
        <w:t>הצפון</w:t>
      </w:r>
      <w:r w:rsidRPr="00963743">
        <w:rPr>
          <w:rtl/>
        </w:rPr>
        <w:t xml:space="preserve"> </w:t>
      </w:r>
      <w:r w:rsidRPr="00963743">
        <w:rPr>
          <w:rFonts w:hint="cs"/>
          <w:rtl/>
        </w:rPr>
        <w:t>לדרום</w:t>
      </w:r>
      <w:r w:rsidRPr="00963743">
        <w:rPr>
          <w:rtl/>
        </w:rPr>
        <w:t xml:space="preserve"> </w:t>
      </w:r>
      <w:r w:rsidRPr="00963743">
        <w:rPr>
          <w:rFonts w:hint="cs"/>
          <w:rtl/>
        </w:rPr>
        <w:t>שנים</w:t>
      </w:r>
      <w:r w:rsidRPr="00963743">
        <w:rPr>
          <w:rtl/>
        </w:rPr>
        <w:t xml:space="preserve"> </w:t>
      </w:r>
      <w:r w:rsidRPr="00963743">
        <w:rPr>
          <w:rFonts w:hint="cs"/>
          <w:rtl/>
        </w:rPr>
        <w:t>עשר</w:t>
      </w:r>
      <w:r w:rsidRPr="00963743">
        <w:rPr>
          <w:rtl/>
        </w:rPr>
        <w:t xml:space="preserve"> </w:t>
      </w:r>
      <w:r w:rsidRPr="00963743">
        <w:rPr>
          <w:rFonts w:hint="cs"/>
          <w:rtl/>
        </w:rPr>
        <w:t>מילין</w:t>
      </w:r>
      <w:r>
        <w:rPr>
          <w:rFonts w:hint="cs"/>
          <w:rtl/>
        </w:rPr>
        <w:t>.</w:t>
      </w:r>
      <w:r w:rsidRPr="00963743">
        <w:rPr>
          <w:rtl/>
        </w:rPr>
        <w:t xml:space="preserve"> </w:t>
      </w:r>
    </w:p>
    <w:p w14:paraId="2FB6B971" w14:textId="77777777" w:rsidR="00570DC6" w:rsidRDefault="00570DC6" w:rsidP="00623A83">
      <w:pPr>
        <w:ind w:left="720"/>
        <w:rPr>
          <w:rtl/>
        </w:rPr>
      </w:pPr>
      <w:r w:rsidRPr="00963743">
        <w:rPr>
          <w:rFonts w:hint="cs"/>
          <w:rtl/>
        </w:rPr>
        <w:t>דגלו</w:t>
      </w:r>
      <w:r w:rsidRPr="00963743">
        <w:rPr>
          <w:rtl/>
        </w:rPr>
        <w:t xml:space="preserve"> </w:t>
      </w:r>
      <w:r w:rsidRPr="00963743">
        <w:rPr>
          <w:rFonts w:hint="cs"/>
          <w:rtl/>
        </w:rPr>
        <w:t>של</w:t>
      </w:r>
      <w:r w:rsidRPr="00963743">
        <w:rPr>
          <w:rtl/>
        </w:rPr>
        <w:t xml:space="preserve"> </w:t>
      </w:r>
      <w:r w:rsidRPr="00963743">
        <w:rPr>
          <w:rFonts w:hint="cs"/>
          <w:rtl/>
        </w:rPr>
        <w:t>אפרים</w:t>
      </w:r>
      <w:r w:rsidRPr="00963743">
        <w:rPr>
          <w:rtl/>
        </w:rPr>
        <w:t xml:space="preserve"> </w:t>
      </w:r>
      <w:r w:rsidRPr="00963743">
        <w:rPr>
          <w:rFonts w:hint="cs"/>
          <w:rtl/>
        </w:rPr>
        <w:t>ארבעת</w:t>
      </w:r>
      <w:r w:rsidRPr="00963743">
        <w:rPr>
          <w:rtl/>
        </w:rPr>
        <w:t xml:space="preserve"> </w:t>
      </w:r>
      <w:r w:rsidRPr="00963743">
        <w:rPr>
          <w:rFonts w:hint="cs"/>
          <w:rtl/>
        </w:rPr>
        <w:t>מילין</w:t>
      </w:r>
      <w:r>
        <w:rPr>
          <w:rFonts w:hint="cs"/>
          <w:rtl/>
        </w:rPr>
        <w:t>,</w:t>
      </w:r>
      <w:r w:rsidRPr="00963743">
        <w:rPr>
          <w:rtl/>
        </w:rPr>
        <w:t xml:space="preserve"> </w:t>
      </w:r>
    </w:p>
    <w:p w14:paraId="0FF4E71D" w14:textId="77777777" w:rsidR="00570DC6" w:rsidRDefault="00570DC6" w:rsidP="00623A83">
      <w:pPr>
        <w:ind w:left="720"/>
        <w:rPr>
          <w:rtl/>
        </w:rPr>
      </w:pPr>
      <w:r w:rsidRPr="00963743">
        <w:rPr>
          <w:rFonts w:hint="cs"/>
          <w:rtl/>
        </w:rPr>
        <w:t>מחנה</w:t>
      </w:r>
      <w:r w:rsidRPr="00963743">
        <w:rPr>
          <w:rtl/>
        </w:rPr>
        <w:t xml:space="preserve"> </w:t>
      </w:r>
      <w:r w:rsidRPr="00963743">
        <w:rPr>
          <w:rFonts w:hint="cs"/>
          <w:rtl/>
        </w:rPr>
        <w:t>שכינה</w:t>
      </w:r>
      <w:r w:rsidRPr="00963743">
        <w:rPr>
          <w:rtl/>
        </w:rPr>
        <w:t xml:space="preserve"> </w:t>
      </w:r>
      <w:r w:rsidRPr="00963743">
        <w:rPr>
          <w:rFonts w:hint="cs"/>
          <w:rtl/>
        </w:rPr>
        <w:t>ומחנה</w:t>
      </w:r>
      <w:r w:rsidRPr="00963743">
        <w:rPr>
          <w:rtl/>
        </w:rPr>
        <w:t xml:space="preserve"> </w:t>
      </w:r>
      <w:r w:rsidRPr="00963743">
        <w:rPr>
          <w:rFonts w:hint="cs"/>
          <w:rtl/>
        </w:rPr>
        <w:t>לויה</w:t>
      </w:r>
      <w:r w:rsidRPr="00963743">
        <w:rPr>
          <w:rtl/>
        </w:rPr>
        <w:t xml:space="preserve"> </w:t>
      </w:r>
      <w:r w:rsidRPr="00963743">
        <w:rPr>
          <w:rFonts w:hint="cs"/>
          <w:rtl/>
        </w:rPr>
        <w:t>ארבעת</w:t>
      </w:r>
      <w:r w:rsidRPr="00963743">
        <w:rPr>
          <w:rtl/>
        </w:rPr>
        <w:t xml:space="preserve"> </w:t>
      </w:r>
      <w:r w:rsidRPr="00963743">
        <w:rPr>
          <w:rFonts w:hint="cs"/>
          <w:rtl/>
        </w:rPr>
        <w:t>מילין</w:t>
      </w:r>
      <w:r>
        <w:rPr>
          <w:rFonts w:hint="cs"/>
          <w:rtl/>
        </w:rPr>
        <w:t>,</w:t>
      </w:r>
      <w:r w:rsidRPr="00963743">
        <w:rPr>
          <w:rtl/>
        </w:rPr>
        <w:t xml:space="preserve"> </w:t>
      </w:r>
    </w:p>
    <w:p w14:paraId="41530CD1" w14:textId="77777777" w:rsidR="00570DC6" w:rsidRDefault="00570DC6" w:rsidP="00623A83">
      <w:pPr>
        <w:ind w:left="720"/>
        <w:rPr>
          <w:rtl/>
        </w:rPr>
      </w:pPr>
      <w:r w:rsidRPr="00963743">
        <w:rPr>
          <w:rFonts w:hint="cs"/>
          <w:rtl/>
        </w:rPr>
        <w:t>דגלו</w:t>
      </w:r>
      <w:r w:rsidRPr="00963743">
        <w:rPr>
          <w:rtl/>
        </w:rPr>
        <w:t xml:space="preserve"> </w:t>
      </w:r>
      <w:r w:rsidRPr="00963743">
        <w:rPr>
          <w:rFonts w:hint="cs"/>
          <w:rtl/>
        </w:rPr>
        <w:t>של</w:t>
      </w:r>
      <w:r w:rsidRPr="00963743">
        <w:rPr>
          <w:rtl/>
        </w:rPr>
        <w:t xml:space="preserve"> </w:t>
      </w:r>
      <w:r w:rsidRPr="00963743">
        <w:rPr>
          <w:rFonts w:hint="cs"/>
          <w:rtl/>
        </w:rPr>
        <w:t>דן</w:t>
      </w:r>
      <w:r w:rsidRPr="00963743">
        <w:rPr>
          <w:rtl/>
        </w:rPr>
        <w:t xml:space="preserve"> </w:t>
      </w:r>
      <w:r w:rsidRPr="00963743">
        <w:rPr>
          <w:rFonts w:hint="cs"/>
          <w:rtl/>
        </w:rPr>
        <w:t>ארבעת</w:t>
      </w:r>
      <w:r w:rsidRPr="00963743">
        <w:rPr>
          <w:rtl/>
        </w:rPr>
        <w:t xml:space="preserve"> </w:t>
      </w:r>
      <w:r w:rsidRPr="00963743">
        <w:rPr>
          <w:rFonts w:hint="cs"/>
          <w:rtl/>
        </w:rPr>
        <w:t>מיל</w:t>
      </w:r>
      <w:r>
        <w:rPr>
          <w:rFonts w:hint="cs"/>
          <w:rtl/>
        </w:rPr>
        <w:t>.</w:t>
      </w:r>
      <w:r w:rsidRPr="00963743">
        <w:rPr>
          <w:rtl/>
        </w:rPr>
        <w:t xml:space="preserve"> </w:t>
      </w:r>
    </w:p>
    <w:p w14:paraId="2A1F7A21" w14:textId="77777777" w:rsidR="00570DC6" w:rsidRDefault="00570DC6" w:rsidP="00623A83">
      <w:pPr>
        <w:ind w:left="720"/>
        <w:rPr>
          <w:rtl/>
        </w:rPr>
      </w:pPr>
      <w:r w:rsidRPr="00963743">
        <w:rPr>
          <w:rFonts w:hint="cs"/>
          <w:rtl/>
        </w:rPr>
        <w:t>נמצא</w:t>
      </w:r>
      <w:r w:rsidRPr="00963743">
        <w:rPr>
          <w:rtl/>
        </w:rPr>
        <w:t xml:space="preserve"> </w:t>
      </w:r>
      <w:r w:rsidRPr="00963743">
        <w:rPr>
          <w:rFonts w:hint="cs"/>
          <w:rtl/>
        </w:rPr>
        <w:t>בארבעת</w:t>
      </w:r>
      <w:r w:rsidRPr="00963743">
        <w:rPr>
          <w:rtl/>
        </w:rPr>
        <w:t xml:space="preserve"> </w:t>
      </w:r>
      <w:r w:rsidRPr="00963743">
        <w:rPr>
          <w:rFonts w:hint="cs"/>
          <w:rtl/>
        </w:rPr>
        <w:t>זוייות</w:t>
      </w:r>
      <w:r w:rsidRPr="00963743">
        <w:rPr>
          <w:rtl/>
        </w:rPr>
        <w:t xml:space="preserve"> </w:t>
      </w:r>
      <w:r w:rsidRPr="00963743">
        <w:rPr>
          <w:rFonts w:hint="cs"/>
          <w:rtl/>
        </w:rPr>
        <w:t>המשכן</w:t>
      </w:r>
      <w:r w:rsidRPr="00963743">
        <w:rPr>
          <w:rtl/>
        </w:rPr>
        <w:t xml:space="preserve"> </w:t>
      </w:r>
      <w:r w:rsidRPr="00963743">
        <w:rPr>
          <w:rFonts w:hint="cs"/>
          <w:rtl/>
        </w:rPr>
        <w:t>ארבע</w:t>
      </w:r>
      <w:r w:rsidRPr="00963743">
        <w:rPr>
          <w:rtl/>
        </w:rPr>
        <w:t xml:space="preserve"> </w:t>
      </w:r>
      <w:r w:rsidRPr="00963743">
        <w:rPr>
          <w:rFonts w:hint="cs"/>
          <w:rtl/>
        </w:rPr>
        <w:t>מחנות</w:t>
      </w:r>
      <w:r w:rsidRPr="00963743">
        <w:rPr>
          <w:rtl/>
        </w:rPr>
        <w:t xml:space="preserve"> </w:t>
      </w:r>
      <w:r w:rsidRPr="00963743">
        <w:rPr>
          <w:rFonts w:hint="cs"/>
          <w:rtl/>
        </w:rPr>
        <w:t>שמשמשין</w:t>
      </w:r>
      <w:r w:rsidRPr="00963743">
        <w:rPr>
          <w:rtl/>
        </w:rPr>
        <w:t xml:space="preserve"> </w:t>
      </w:r>
      <w:r w:rsidRPr="00963743">
        <w:rPr>
          <w:rFonts w:hint="cs"/>
          <w:rtl/>
        </w:rPr>
        <w:t>לכל</w:t>
      </w:r>
      <w:r w:rsidRPr="00963743">
        <w:rPr>
          <w:rtl/>
        </w:rPr>
        <w:t xml:space="preserve"> </w:t>
      </w:r>
      <w:r w:rsidRPr="00963743">
        <w:rPr>
          <w:rFonts w:hint="cs"/>
          <w:rtl/>
        </w:rPr>
        <w:t>הצדדין</w:t>
      </w:r>
      <w:r>
        <w:rPr>
          <w:rFonts w:hint="cs"/>
          <w:rtl/>
        </w:rPr>
        <w:t>,</w:t>
      </w:r>
    </w:p>
    <w:p w14:paraId="149D136A" w14:textId="77777777" w:rsidR="00570DC6" w:rsidRPr="00566F5F" w:rsidRDefault="00570DC6" w:rsidP="00623A83">
      <w:pPr>
        <w:ind w:left="720"/>
        <w:rPr>
          <w:rtl/>
        </w:rPr>
      </w:pPr>
      <w:r w:rsidRPr="00963743">
        <w:rPr>
          <w:rtl/>
        </w:rPr>
        <w:t xml:space="preserve"> </w:t>
      </w:r>
      <w:r w:rsidRPr="00963743">
        <w:rPr>
          <w:rFonts w:hint="cs"/>
          <w:rtl/>
        </w:rPr>
        <w:t>שנ</w:t>
      </w:r>
      <w:r w:rsidRPr="00963743">
        <w:rPr>
          <w:rtl/>
        </w:rPr>
        <w:t xml:space="preserve">' </w:t>
      </w:r>
      <w:r w:rsidRPr="00963743">
        <w:rPr>
          <w:rFonts w:hint="cs"/>
          <w:rtl/>
        </w:rPr>
        <w:t>איש</w:t>
      </w:r>
      <w:r w:rsidRPr="00963743">
        <w:rPr>
          <w:rtl/>
        </w:rPr>
        <w:t xml:space="preserve"> </w:t>
      </w:r>
      <w:r w:rsidRPr="00963743">
        <w:rPr>
          <w:rFonts w:hint="cs"/>
          <w:rtl/>
        </w:rPr>
        <w:t>על</w:t>
      </w:r>
      <w:r w:rsidRPr="00963743">
        <w:rPr>
          <w:rtl/>
        </w:rPr>
        <w:t xml:space="preserve"> </w:t>
      </w:r>
      <w:r w:rsidRPr="00963743">
        <w:rPr>
          <w:rFonts w:hint="cs"/>
          <w:rtl/>
        </w:rPr>
        <w:t>דגלו</w:t>
      </w:r>
      <w:r w:rsidRPr="00963743">
        <w:rPr>
          <w:rtl/>
        </w:rPr>
        <w:t xml:space="preserve"> </w:t>
      </w:r>
      <w:r w:rsidRPr="00963743">
        <w:rPr>
          <w:rFonts w:hint="cs"/>
          <w:rtl/>
        </w:rPr>
        <w:t>וגו</w:t>
      </w:r>
      <w:r w:rsidRPr="00963743">
        <w:rPr>
          <w:rtl/>
        </w:rPr>
        <w:t>' (</w:t>
      </w:r>
      <w:r>
        <w:rPr>
          <w:rFonts w:hint="cs"/>
          <w:rtl/>
        </w:rPr>
        <w:t>במדבר</w:t>
      </w:r>
      <w:r w:rsidRPr="00963743">
        <w:rPr>
          <w:rtl/>
        </w:rPr>
        <w:t xml:space="preserve"> </w:t>
      </w:r>
      <w:r w:rsidRPr="00963743">
        <w:rPr>
          <w:rFonts w:hint="cs"/>
          <w:rtl/>
        </w:rPr>
        <w:t>ב</w:t>
      </w:r>
      <w:r>
        <w:rPr>
          <w:rFonts w:hint="cs"/>
          <w:rtl/>
        </w:rPr>
        <w:t>,</w:t>
      </w:r>
      <w:r w:rsidRPr="00963743">
        <w:rPr>
          <w:rtl/>
        </w:rPr>
        <w:t xml:space="preserve"> </w:t>
      </w:r>
      <w:r w:rsidRPr="00963743">
        <w:rPr>
          <w:rFonts w:hint="cs"/>
          <w:rtl/>
        </w:rPr>
        <w:t>ב</w:t>
      </w:r>
      <w:r w:rsidRPr="00963743">
        <w:rPr>
          <w:rtl/>
        </w:rPr>
        <w:t>)</w:t>
      </w:r>
    </w:p>
    <w:p w14:paraId="68FE91A9" w14:textId="2B1176F8" w:rsidR="00570DC6" w:rsidRDefault="00623A83" w:rsidP="00623A83">
      <w:pPr>
        <w:ind w:left="720"/>
        <w:rPr>
          <w:rtl/>
        </w:rPr>
      </w:pPr>
      <w:r w:rsidRPr="00623A83">
        <w:rPr>
          <w:sz w:val="20"/>
          <w:szCs w:val="20"/>
          <w:rtl/>
        </w:rPr>
        <w:tab/>
      </w:r>
      <w:r w:rsidRPr="00623A83">
        <w:rPr>
          <w:rFonts w:hint="cs"/>
          <w:sz w:val="20"/>
          <w:szCs w:val="20"/>
          <w:rtl/>
        </w:rPr>
        <w:t>(</w:t>
      </w:r>
      <w:r w:rsidR="00570DC6" w:rsidRPr="00623A83">
        <w:rPr>
          <w:rFonts w:hint="cs"/>
          <w:sz w:val="20"/>
          <w:szCs w:val="20"/>
          <w:rtl/>
        </w:rPr>
        <w:t>ברייתא</w:t>
      </w:r>
      <w:r w:rsidR="00570DC6" w:rsidRPr="00623A83">
        <w:rPr>
          <w:sz w:val="20"/>
          <w:szCs w:val="20"/>
          <w:rtl/>
        </w:rPr>
        <w:t xml:space="preserve"> </w:t>
      </w:r>
      <w:r w:rsidR="00570DC6" w:rsidRPr="00623A83">
        <w:rPr>
          <w:rFonts w:hint="cs"/>
          <w:sz w:val="20"/>
          <w:szCs w:val="20"/>
          <w:rtl/>
        </w:rPr>
        <w:t>דמלאכת</w:t>
      </w:r>
      <w:r w:rsidR="00570DC6" w:rsidRPr="00623A83">
        <w:rPr>
          <w:sz w:val="20"/>
          <w:szCs w:val="20"/>
          <w:rtl/>
        </w:rPr>
        <w:t xml:space="preserve"> </w:t>
      </w:r>
      <w:r w:rsidR="00570DC6" w:rsidRPr="00623A83">
        <w:rPr>
          <w:rFonts w:hint="cs"/>
          <w:sz w:val="20"/>
          <w:szCs w:val="20"/>
          <w:rtl/>
        </w:rPr>
        <w:t>המשכן</w:t>
      </w:r>
      <w:r w:rsidR="00570DC6" w:rsidRPr="00623A83">
        <w:rPr>
          <w:sz w:val="20"/>
          <w:szCs w:val="20"/>
          <w:rtl/>
        </w:rPr>
        <w:t xml:space="preserve"> </w:t>
      </w:r>
      <w:r w:rsidR="00570DC6" w:rsidRPr="00623A83">
        <w:rPr>
          <w:rFonts w:hint="cs"/>
          <w:sz w:val="20"/>
          <w:szCs w:val="20"/>
          <w:rtl/>
        </w:rPr>
        <w:t>פרק</w:t>
      </w:r>
      <w:r w:rsidR="00570DC6" w:rsidRPr="00623A83">
        <w:rPr>
          <w:sz w:val="20"/>
          <w:szCs w:val="20"/>
          <w:rtl/>
        </w:rPr>
        <w:t xml:space="preserve"> </w:t>
      </w:r>
      <w:r w:rsidR="00570DC6" w:rsidRPr="00623A83">
        <w:rPr>
          <w:rFonts w:hint="cs"/>
          <w:sz w:val="20"/>
          <w:szCs w:val="20"/>
          <w:rtl/>
        </w:rPr>
        <w:t>יג</w:t>
      </w:r>
      <w:r w:rsidRPr="00623A83">
        <w:rPr>
          <w:rFonts w:hint="cs"/>
          <w:sz w:val="20"/>
          <w:szCs w:val="20"/>
          <w:rtl/>
        </w:rPr>
        <w:t>)</w:t>
      </w:r>
      <w:r>
        <w:rPr>
          <w:rFonts w:hint="cs"/>
          <w:rtl/>
        </w:rPr>
        <w:t>.</w:t>
      </w:r>
    </w:p>
    <w:p w14:paraId="37D8E48F" w14:textId="77777777" w:rsidR="00570DC6" w:rsidRDefault="00570DC6" w:rsidP="00570DC6">
      <w:pPr>
        <w:rPr>
          <w:rtl/>
        </w:rPr>
      </w:pPr>
      <w:r>
        <w:rPr>
          <w:rFonts w:hint="cs"/>
          <w:rtl/>
        </w:rPr>
        <w:t>משמעות זו של הדגלים מקבלת משמעות מעשית במקורות תנאיים נוספים:</w:t>
      </w:r>
    </w:p>
    <w:p w14:paraId="16C5047D" w14:textId="77777777" w:rsidR="00570DC6" w:rsidRPr="00A62FB3" w:rsidRDefault="00570DC6" w:rsidP="00623A83">
      <w:pPr>
        <w:ind w:left="720"/>
        <w:rPr>
          <w:rtl/>
        </w:rPr>
      </w:pPr>
      <w:r w:rsidRPr="00A62FB3">
        <w:rPr>
          <w:rFonts w:hint="cs"/>
          <w:rtl/>
        </w:rPr>
        <w:t>רבי</w:t>
      </w:r>
      <w:r w:rsidRPr="00A62FB3">
        <w:rPr>
          <w:rtl/>
        </w:rPr>
        <w:t xml:space="preserve"> </w:t>
      </w:r>
      <w:r w:rsidRPr="00A62FB3">
        <w:rPr>
          <w:rFonts w:hint="cs"/>
          <w:rtl/>
        </w:rPr>
        <w:t>חנינה</w:t>
      </w:r>
      <w:r w:rsidRPr="00A62FB3">
        <w:rPr>
          <w:rtl/>
        </w:rPr>
        <w:t xml:space="preserve"> </w:t>
      </w:r>
      <w:r w:rsidRPr="00A62FB3">
        <w:rPr>
          <w:rFonts w:hint="cs"/>
          <w:rtl/>
        </w:rPr>
        <w:t>בן</w:t>
      </w:r>
      <w:r w:rsidRPr="00A62FB3">
        <w:rPr>
          <w:rtl/>
        </w:rPr>
        <w:t xml:space="preserve"> </w:t>
      </w:r>
      <w:r w:rsidRPr="00A62FB3">
        <w:rPr>
          <w:rFonts w:hint="cs"/>
          <w:rtl/>
        </w:rPr>
        <w:t>גמליאל</w:t>
      </w:r>
      <w:r w:rsidRPr="00A62FB3">
        <w:rPr>
          <w:rtl/>
        </w:rPr>
        <w:t xml:space="preserve"> </w:t>
      </w:r>
      <w:r w:rsidRPr="00A62FB3">
        <w:rPr>
          <w:rFonts w:hint="cs"/>
          <w:rtl/>
        </w:rPr>
        <w:t>אומר:</w:t>
      </w:r>
      <w:r w:rsidRPr="00A62FB3">
        <w:rPr>
          <w:rtl/>
        </w:rPr>
        <w:t xml:space="preserve"> </w:t>
      </w:r>
    </w:p>
    <w:p w14:paraId="1F49EE47" w14:textId="77777777" w:rsidR="00570DC6" w:rsidRPr="00A62FB3" w:rsidRDefault="00570DC6" w:rsidP="00623A83">
      <w:pPr>
        <w:ind w:left="720"/>
        <w:rPr>
          <w:rtl/>
        </w:rPr>
      </w:pPr>
      <w:r w:rsidRPr="00A62FB3">
        <w:rPr>
          <w:rFonts w:hint="cs"/>
          <w:rtl/>
        </w:rPr>
        <w:t>לא</w:t>
      </w:r>
      <w:r w:rsidRPr="00A62FB3">
        <w:rPr>
          <w:rtl/>
        </w:rPr>
        <w:t xml:space="preserve"> </w:t>
      </w:r>
      <w:r w:rsidRPr="00A62FB3">
        <w:rPr>
          <w:rFonts w:hint="cs"/>
          <w:rtl/>
        </w:rPr>
        <w:t>נאמרו</w:t>
      </w:r>
      <w:r w:rsidRPr="00A62FB3">
        <w:rPr>
          <w:rtl/>
        </w:rPr>
        <w:t xml:space="preserve"> </w:t>
      </w:r>
      <w:r w:rsidRPr="00A62FB3">
        <w:rPr>
          <w:rFonts w:hint="cs"/>
          <w:rtl/>
        </w:rPr>
        <w:t>דברים</w:t>
      </w:r>
      <w:r w:rsidRPr="00A62FB3">
        <w:rPr>
          <w:rtl/>
        </w:rPr>
        <w:t xml:space="preserve"> </w:t>
      </w:r>
      <w:r w:rsidRPr="00A62FB3">
        <w:rPr>
          <w:rFonts w:hint="cs"/>
          <w:rtl/>
        </w:rPr>
        <w:t>הללו (=דברי שבח על יתרו שאהב את התורה ורצה לדבוק בעם ישראל)</w:t>
      </w:r>
      <w:r w:rsidRPr="00A62FB3">
        <w:rPr>
          <w:rtl/>
        </w:rPr>
        <w:t xml:space="preserve"> </w:t>
      </w:r>
    </w:p>
    <w:p w14:paraId="7246DC7A" w14:textId="77777777" w:rsidR="00570DC6" w:rsidRPr="00A62FB3" w:rsidRDefault="00570DC6" w:rsidP="00623A83">
      <w:pPr>
        <w:ind w:left="720"/>
        <w:rPr>
          <w:rtl/>
        </w:rPr>
      </w:pPr>
      <w:r w:rsidRPr="00A62FB3">
        <w:rPr>
          <w:rFonts w:hint="cs"/>
          <w:rtl/>
        </w:rPr>
        <w:t>אלא</w:t>
      </w:r>
      <w:r w:rsidRPr="00A62FB3">
        <w:rPr>
          <w:rtl/>
        </w:rPr>
        <w:t xml:space="preserve"> </w:t>
      </w:r>
      <w:r w:rsidRPr="00A62FB3">
        <w:rPr>
          <w:rFonts w:hint="cs"/>
          <w:rtl/>
        </w:rPr>
        <w:t>בשנה</w:t>
      </w:r>
      <w:r w:rsidRPr="00A62FB3">
        <w:rPr>
          <w:rtl/>
        </w:rPr>
        <w:t xml:space="preserve"> </w:t>
      </w:r>
      <w:r w:rsidRPr="00A62FB3">
        <w:rPr>
          <w:rFonts w:hint="cs"/>
          <w:rtl/>
        </w:rPr>
        <w:t>שנייה,</w:t>
      </w:r>
      <w:r w:rsidRPr="00A62FB3">
        <w:rPr>
          <w:rtl/>
        </w:rPr>
        <w:t xml:space="preserve"> </w:t>
      </w:r>
      <w:r w:rsidRPr="00A62FB3">
        <w:rPr>
          <w:rFonts w:hint="cs"/>
          <w:rtl/>
        </w:rPr>
        <w:t>בשעה</w:t>
      </w:r>
      <w:r w:rsidRPr="00A62FB3">
        <w:rPr>
          <w:rtl/>
        </w:rPr>
        <w:t xml:space="preserve"> </w:t>
      </w:r>
      <w:r w:rsidRPr="00A62FB3">
        <w:rPr>
          <w:rFonts w:hint="cs"/>
          <w:rtl/>
        </w:rPr>
        <w:t>שהעמיד</w:t>
      </w:r>
      <w:r w:rsidRPr="00A62FB3">
        <w:rPr>
          <w:rtl/>
        </w:rPr>
        <w:t xml:space="preserve"> </w:t>
      </w:r>
      <w:r w:rsidRPr="00A62FB3">
        <w:rPr>
          <w:rFonts w:hint="cs"/>
          <w:rtl/>
        </w:rPr>
        <w:t>משה</w:t>
      </w:r>
      <w:r w:rsidRPr="00A62FB3">
        <w:rPr>
          <w:rtl/>
        </w:rPr>
        <w:t xml:space="preserve"> </w:t>
      </w:r>
      <w:r w:rsidRPr="00200817">
        <w:rPr>
          <w:rFonts w:hint="cs"/>
          <w:rtl/>
        </w:rPr>
        <w:t>אכסלטיינות (=שרים)</w:t>
      </w:r>
      <w:r w:rsidRPr="00200817">
        <w:rPr>
          <w:rtl/>
        </w:rPr>
        <w:t xml:space="preserve"> </w:t>
      </w:r>
      <w:r w:rsidRPr="00200817">
        <w:rPr>
          <w:rFonts w:hint="cs"/>
          <w:rtl/>
        </w:rPr>
        <w:t>על</w:t>
      </w:r>
      <w:r w:rsidRPr="00200817">
        <w:rPr>
          <w:rtl/>
        </w:rPr>
        <w:t xml:space="preserve"> </w:t>
      </w:r>
      <w:r w:rsidRPr="00200817">
        <w:rPr>
          <w:rFonts w:hint="cs"/>
          <w:rtl/>
        </w:rPr>
        <w:t>ישראל</w:t>
      </w:r>
      <w:r w:rsidRPr="00A62FB3">
        <w:rPr>
          <w:rFonts w:hint="cs"/>
          <w:rtl/>
        </w:rPr>
        <w:t>.</w:t>
      </w:r>
    </w:p>
    <w:p w14:paraId="2385277D" w14:textId="77777777" w:rsidR="00570DC6" w:rsidRDefault="00570DC6" w:rsidP="00623A83">
      <w:pPr>
        <w:ind w:left="720"/>
        <w:rPr>
          <w:rtl/>
        </w:rPr>
      </w:pPr>
      <w:r w:rsidRPr="00A62FB3">
        <w:rPr>
          <w:rFonts w:hint="cs"/>
          <w:rtl/>
        </w:rPr>
        <w:t>ואימתי</w:t>
      </w:r>
      <w:r w:rsidRPr="00A62FB3">
        <w:rPr>
          <w:rtl/>
        </w:rPr>
        <w:t xml:space="preserve"> </w:t>
      </w:r>
      <w:r w:rsidRPr="00A62FB3">
        <w:rPr>
          <w:rFonts w:hint="cs"/>
          <w:rtl/>
        </w:rPr>
        <w:t>העמידן?</w:t>
      </w:r>
      <w:r w:rsidRPr="00A62FB3">
        <w:rPr>
          <w:rtl/>
        </w:rPr>
        <w:t xml:space="preserve"> </w:t>
      </w:r>
      <w:r w:rsidRPr="00A62FB3">
        <w:rPr>
          <w:rFonts w:hint="cs"/>
          <w:rtl/>
        </w:rPr>
        <w:t>בשנה</w:t>
      </w:r>
      <w:r w:rsidRPr="00A62FB3">
        <w:rPr>
          <w:rtl/>
        </w:rPr>
        <w:t xml:space="preserve"> </w:t>
      </w:r>
      <w:r w:rsidRPr="00A62FB3">
        <w:rPr>
          <w:rFonts w:hint="cs"/>
          <w:rtl/>
        </w:rPr>
        <w:t xml:space="preserve">שנייה, </w:t>
      </w:r>
    </w:p>
    <w:p w14:paraId="4648A0EE" w14:textId="77777777" w:rsidR="00570DC6" w:rsidRPr="00A62FB3" w:rsidRDefault="00570DC6" w:rsidP="00623A83">
      <w:pPr>
        <w:ind w:left="720"/>
        <w:rPr>
          <w:rtl/>
        </w:rPr>
      </w:pPr>
      <w:r w:rsidRPr="00A62FB3">
        <w:rPr>
          <w:rFonts w:hint="cs"/>
          <w:rtl/>
        </w:rPr>
        <w:t>שנאמר: "איש</w:t>
      </w:r>
      <w:r w:rsidRPr="00A62FB3">
        <w:rPr>
          <w:rtl/>
        </w:rPr>
        <w:t xml:space="preserve"> </w:t>
      </w:r>
      <w:r w:rsidRPr="00A62FB3">
        <w:rPr>
          <w:rFonts w:hint="cs"/>
          <w:rtl/>
        </w:rPr>
        <w:t>על</w:t>
      </w:r>
      <w:r w:rsidRPr="00A62FB3">
        <w:rPr>
          <w:rtl/>
        </w:rPr>
        <w:t xml:space="preserve"> </w:t>
      </w:r>
      <w:r w:rsidRPr="00A62FB3">
        <w:rPr>
          <w:rFonts w:hint="cs"/>
          <w:rtl/>
        </w:rPr>
        <w:t>דגלו</w:t>
      </w:r>
      <w:r w:rsidRPr="00A62FB3">
        <w:rPr>
          <w:rtl/>
        </w:rPr>
        <w:t xml:space="preserve"> </w:t>
      </w:r>
      <w:r w:rsidRPr="00A62FB3">
        <w:rPr>
          <w:rFonts w:hint="cs"/>
          <w:rtl/>
        </w:rPr>
        <w:t>באתת</w:t>
      </w:r>
      <w:r w:rsidRPr="00A62FB3">
        <w:rPr>
          <w:rtl/>
        </w:rPr>
        <w:t xml:space="preserve"> </w:t>
      </w:r>
      <w:r w:rsidRPr="00A62FB3">
        <w:rPr>
          <w:rFonts w:hint="cs"/>
          <w:rtl/>
        </w:rPr>
        <w:t>לבית</w:t>
      </w:r>
      <w:r w:rsidRPr="00A62FB3">
        <w:rPr>
          <w:rtl/>
        </w:rPr>
        <w:t xml:space="preserve"> </w:t>
      </w:r>
      <w:r w:rsidRPr="00A62FB3">
        <w:rPr>
          <w:rFonts w:hint="cs"/>
          <w:rtl/>
        </w:rPr>
        <w:t>אבתם"</w:t>
      </w:r>
      <w:r w:rsidRPr="00A62FB3">
        <w:rPr>
          <w:rtl/>
        </w:rPr>
        <w:t xml:space="preserve"> (</w:t>
      </w:r>
      <w:r w:rsidRPr="00A62FB3">
        <w:rPr>
          <w:rFonts w:hint="cs"/>
          <w:rtl/>
        </w:rPr>
        <w:t>במ</w:t>
      </w:r>
      <w:r w:rsidRPr="00A62FB3">
        <w:rPr>
          <w:rtl/>
        </w:rPr>
        <w:t xml:space="preserve">' </w:t>
      </w:r>
      <w:r w:rsidRPr="00A62FB3">
        <w:rPr>
          <w:rFonts w:hint="cs"/>
          <w:rtl/>
        </w:rPr>
        <w:t>ב,</w:t>
      </w:r>
      <w:r w:rsidRPr="00A62FB3">
        <w:rPr>
          <w:rtl/>
        </w:rPr>
        <w:t xml:space="preserve"> </w:t>
      </w:r>
      <w:r w:rsidRPr="00A62FB3">
        <w:rPr>
          <w:rFonts w:hint="cs"/>
          <w:rtl/>
        </w:rPr>
        <w:t>ב</w:t>
      </w:r>
      <w:r w:rsidRPr="00A62FB3">
        <w:rPr>
          <w:rtl/>
        </w:rPr>
        <w:t xml:space="preserve">). </w:t>
      </w:r>
    </w:p>
    <w:p w14:paraId="6B529EFA" w14:textId="3E34E210" w:rsidR="00570DC6" w:rsidRDefault="00570DC6" w:rsidP="00623A83">
      <w:pPr>
        <w:ind w:left="720"/>
        <w:rPr>
          <w:rtl/>
        </w:rPr>
      </w:pPr>
      <w:r w:rsidRPr="00623A83">
        <w:rPr>
          <w:sz w:val="20"/>
          <w:szCs w:val="20"/>
          <w:rtl/>
        </w:rPr>
        <w:tab/>
      </w:r>
      <w:r w:rsidR="00623A83" w:rsidRPr="00623A83">
        <w:rPr>
          <w:rFonts w:hint="cs"/>
          <w:sz w:val="20"/>
          <w:szCs w:val="20"/>
          <w:rtl/>
        </w:rPr>
        <w:t>(</w:t>
      </w:r>
      <w:r w:rsidRPr="00623A83">
        <w:rPr>
          <w:rFonts w:hint="cs"/>
          <w:sz w:val="20"/>
          <w:szCs w:val="20"/>
          <w:rtl/>
        </w:rPr>
        <w:t>מכילתא</w:t>
      </w:r>
      <w:r w:rsidRPr="00623A83">
        <w:rPr>
          <w:sz w:val="20"/>
          <w:szCs w:val="20"/>
          <w:rtl/>
        </w:rPr>
        <w:t xml:space="preserve"> </w:t>
      </w:r>
      <w:r w:rsidRPr="00623A83">
        <w:rPr>
          <w:rFonts w:hint="cs"/>
          <w:sz w:val="20"/>
          <w:szCs w:val="20"/>
          <w:rtl/>
        </w:rPr>
        <w:t>דרבי</w:t>
      </w:r>
      <w:r w:rsidRPr="00623A83">
        <w:rPr>
          <w:sz w:val="20"/>
          <w:szCs w:val="20"/>
          <w:rtl/>
        </w:rPr>
        <w:t xml:space="preserve"> </w:t>
      </w:r>
      <w:r w:rsidRPr="00623A83">
        <w:rPr>
          <w:rFonts w:hint="cs"/>
          <w:sz w:val="20"/>
          <w:szCs w:val="20"/>
          <w:rtl/>
        </w:rPr>
        <w:t>שמעון</w:t>
      </w:r>
      <w:r w:rsidRPr="00623A83">
        <w:rPr>
          <w:sz w:val="20"/>
          <w:szCs w:val="20"/>
          <w:rtl/>
        </w:rPr>
        <w:t xml:space="preserve"> </w:t>
      </w:r>
      <w:r w:rsidRPr="00623A83">
        <w:rPr>
          <w:rFonts w:hint="cs"/>
          <w:sz w:val="20"/>
          <w:szCs w:val="20"/>
          <w:rtl/>
        </w:rPr>
        <w:t>בר</w:t>
      </w:r>
      <w:r w:rsidRPr="00623A83">
        <w:rPr>
          <w:sz w:val="20"/>
          <w:szCs w:val="20"/>
          <w:rtl/>
        </w:rPr>
        <w:t xml:space="preserve"> </w:t>
      </w:r>
      <w:r w:rsidRPr="00623A83">
        <w:rPr>
          <w:rFonts w:hint="cs"/>
          <w:sz w:val="20"/>
          <w:szCs w:val="20"/>
          <w:rtl/>
        </w:rPr>
        <w:t>יוחאי</w:t>
      </w:r>
      <w:r w:rsidRPr="00623A83">
        <w:rPr>
          <w:sz w:val="20"/>
          <w:szCs w:val="20"/>
          <w:rtl/>
        </w:rPr>
        <w:t xml:space="preserve"> </w:t>
      </w:r>
      <w:r w:rsidRPr="00623A83">
        <w:rPr>
          <w:rFonts w:hint="cs"/>
          <w:sz w:val="20"/>
          <w:szCs w:val="20"/>
          <w:rtl/>
        </w:rPr>
        <w:t>יח, כז</w:t>
      </w:r>
      <w:r w:rsidR="00623A83" w:rsidRPr="00623A83">
        <w:rPr>
          <w:rFonts w:hint="cs"/>
          <w:sz w:val="20"/>
          <w:szCs w:val="20"/>
          <w:rtl/>
        </w:rPr>
        <w:t>)</w:t>
      </w:r>
      <w:r w:rsidR="00623A83">
        <w:rPr>
          <w:rFonts w:hint="cs"/>
          <w:rtl/>
        </w:rPr>
        <w:t>.</w:t>
      </w:r>
    </w:p>
    <w:p w14:paraId="223F5ADD" w14:textId="77777777" w:rsidR="00456DE5" w:rsidRDefault="00570DC6" w:rsidP="00570DC6">
      <w:pPr>
        <w:rPr>
          <w:rtl/>
        </w:rPr>
      </w:pPr>
      <w:r w:rsidRPr="00622237">
        <w:rPr>
          <w:rtl/>
        </w:rPr>
        <w:t>רבי חנינה בן גמליאל</w:t>
      </w:r>
      <w:r>
        <w:rPr>
          <w:rFonts w:hint="cs"/>
          <w:rtl/>
        </w:rPr>
        <w:t xml:space="preserve"> הוא</w:t>
      </w:r>
      <w:r w:rsidRPr="00622237">
        <w:rPr>
          <w:rtl/>
        </w:rPr>
        <w:t xml:space="preserve"> תנא בדור הרביעי, בנו של רבן גמליאל דיבנה ואחיו של רבן שמע</w:t>
      </w:r>
      <w:r>
        <w:rPr>
          <w:rtl/>
        </w:rPr>
        <w:t>ון בן גמליאל, אביו של רבי</w:t>
      </w:r>
      <w:r>
        <w:rPr>
          <w:rFonts w:hint="cs"/>
          <w:rtl/>
        </w:rPr>
        <w:t>. הוא</w:t>
      </w:r>
      <w:r>
        <w:rPr>
          <w:rtl/>
        </w:rPr>
        <w:t xml:space="preserve"> </w:t>
      </w:r>
      <w:r>
        <w:rPr>
          <w:rFonts w:hint="cs"/>
          <w:rtl/>
        </w:rPr>
        <w:t xml:space="preserve">מתאר את הרקע ואת העיתוי של </w:t>
      </w:r>
      <w:r w:rsidRPr="00622237">
        <w:rPr>
          <w:rtl/>
        </w:rPr>
        <w:t xml:space="preserve">התקבלותו של יתרו ללוות את עם ישראל </w:t>
      </w:r>
      <w:r>
        <w:rPr>
          <w:rFonts w:hint="cs"/>
          <w:rtl/>
        </w:rPr>
        <w:t>כזמן</w:t>
      </w:r>
      <w:r w:rsidRPr="00622237">
        <w:rPr>
          <w:rtl/>
        </w:rPr>
        <w:t xml:space="preserve"> סידורם של ישראל בדגלים. </w:t>
      </w:r>
      <w:r>
        <w:rPr>
          <w:rFonts w:hint="cs"/>
          <w:rtl/>
        </w:rPr>
        <w:t>הארגון במרחב מ</w:t>
      </w:r>
      <w:r w:rsidR="00456DE5">
        <w:rPr>
          <w:rFonts w:hint="cs"/>
          <w:rtl/>
        </w:rPr>
        <w:t>ת</w:t>
      </w:r>
      <w:r>
        <w:rPr>
          <w:rFonts w:hint="cs"/>
          <w:rtl/>
        </w:rPr>
        <w:t>בטא בשלו</w:t>
      </w:r>
      <w:r w:rsidR="00456DE5">
        <w:rPr>
          <w:rFonts w:hint="cs"/>
          <w:rtl/>
        </w:rPr>
        <w:t>ה</w:t>
      </w:r>
      <w:r>
        <w:rPr>
          <w:rFonts w:hint="cs"/>
          <w:rtl/>
        </w:rPr>
        <w:t xml:space="preserve"> זהותית, המאפשרת גם קליטה של גורמים ראויים מבחוץ. </w:t>
      </w:r>
    </w:p>
    <w:p w14:paraId="1DF0082C" w14:textId="3ED8E7BF" w:rsidR="00570DC6" w:rsidRDefault="00570DC6" w:rsidP="00570DC6">
      <w:pPr>
        <w:rPr>
          <w:rtl/>
        </w:rPr>
      </w:pPr>
      <w:r>
        <w:rPr>
          <w:rFonts w:hint="cs"/>
          <w:rtl/>
        </w:rPr>
        <w:t>בספרא, מדרש ההלכה של תנאים על ספר ויקרא, מוצאים אנו תמונת מראה למציאות זו בסיפורו של המקלל:</w:t>
      </w:r>
    </w:p>
    <w:p w14:paraId="1C763A95" w14:textId="77777777" w:rsidR="00570DC6" w:rsidRDefault="00570DC6" w:rsidP="00623A83">
      <w:pPr>
        <w:ind w:left="720"/>
        <w:rPr>
          <w:rtl/>
        </w:rPr>
      </w:pPr>
      <w:r>
        <w:rPr>
          <w:rFonts w:hint="cs"/>
          <w:rtl/>
        </w:rPr>
        <w:t>"</w:t>
      </w:r>
      <w:r w:rsidRPr="00566F5F">
        <w:rPr>
          <w:rFonts w:hint="cs"/>
          <w:rtl/>
        </w:rPr>
        <w:t>ויצא</w:t>
      </w:r>
      <w:r w:rsidRPr="00566F5F">
        <w:rPr>
          <w:rtl/>
        </w:rPr>
        <w:t xml:space="preserve"> </w:t>
      </w:r>
      <w:r w:rsidRPr="00566F5F">
        <w:rPr>
          <w:rFonts w:hint="cs"/>
          <w:rtl/>
        </w:rPr>
        <w:t>בן</w:t>
      </w:r>
      <w:r w:rsidRPr="00566F5F">
        <w:rPr>
          <w:rtl/>
        </w:rPr>
        <w:t xml:space="preserve"> </w:t>
      </w:r>
      <w:r w:rsidRPr="00566F5F">
        <w:rPr>
          <w:rFonts w:hint="cs"/>
          <w:rtl/>
        </w:rPr>
        <w:t>אשה</w:t>
      </w:r>
      <w:r w:rsidRPr="00566F5F">
        <w:rPr>
          <w:rtl/>
        </w:rPr>
        <w:t xml:space="preserve"> </w:t>
      </w:r>
      <w:r w:rsidRPr="00566F5F">
        <w:rPr>
          <w:rFonts w:hint="cs"/>
          <w:rtl/>
        </w:rPr>
        <w:t>ישראלית</w:t>
      </w:r>
      <w:r>
        <w:rPr>
          <w:rFonts w:hint="cs"/>
          <w:rtl/>
        </w:rPr>
        <w:t>" (ויקרא כד, י).</w:t>
      </w:r>
      <w:r w:rsidRPr="00566F5F">
        <w:rPr>
          <w:rtl/>
        </w:rPr>
        <w:t xml:space="preserve"> </w:t>
      </w:r>
    </w:p>
    <w:p w14:paraId="7EB21B40" w14:textId="77777777" w:rsidR="00570DC6" w:rsidRDefault="00570DC6" w:rsidP="00623A83">
      <w:pPr>
        <w:ind w:left="720"/>
        <w:rPr>
          <w:rtl/>
        </w:rPr>
      </w:pPr>
      <w:r w:rsidRPr="00566F5F">
        <w:rPr>
          <w:rFonts w:hint="cs"/>
          <w:rtl/>
        </w:rPr>
        <w:t>מנין</w:t>
      </w:r>
      <w:r w:rsidRPr="00566F5F">
        <w:rPr>
          <w:rtl/>
        </w:rPr>
        <w:t xml:space="preserve"> </w:t>
      </w:r>
      <w:r w:rsidRPr="00566F5F">
        <w:rPr>
          <w:rFonts w:hint="cs"/>
          <w:rtl/>
        </w:rPr>
        <w:t>יצא</w:t>
      </w:r>
      <w:r>
        <w:rPr>
          <w:rFonts w:hint="cs"/>
          <w:rtl/>
        </w:rPr>
        <w:t>?</w:t>
      </w:r>
      <w:r w:rsidRPr="00566F5F">
        <w:rPr>
          <w:rtl/>
        </w:rPr>
        <w:t xml:space="preserve"> </w:t>
      </w:r>
      <w:r w:rsidRPr="00566F5F">
        <w:rPr>
          <w:rFonts w:hint="cs"/>
          <w:rtl/>
        </w:rPr>
        <w:t>מבית</w:t>
      </w:r>
      <w:r w:rsidRPr="00566F5F">
        <w:rPr>
          <w:rtl/>
        </w:rPr>
        <w:t xml:space="preserve"> </w:t>
      </w:r>
      <w:r w:rsidRPr="00566F5F">
        <w:rPr>
          <w:rFonts w:hint="cs"/>
          <w:rtl/>
        </w:rPr>
        <w:t>דינו</w:t>
      </w:r>
      <w:r w:rsidRPr="00566F5F">
        <w:rPr>
          <w:rtl/>
        </w:rPr>
        <w:t xml:space="preserve"> </w:t>
      </w:r>
      <w:r w:rsidRPr="00566F5F">
        <w:rPr>
          <w:rFonts w:hint="cs"/>
          <w:rtl/>
        </w:rPr>
        <w:t>של</w:t>
      </w:r>
      <w:r w:rsidRPr="00566F5F">
        <w:rPr>
          <w:rtl/>
        </w:rPr>
        <w:t xml:space="preserve"> </w:t>
      </w:r>
      <w:r w:rsidRPr="00566F5F">
        <w:rPr>
          <w:rFonts w:hint="cs"/>
          <w:rtl/>
        </w:rPr>
        <w:t>משה</w:t>
      </w:r>
      <w:r>
        <w:rPr>
          <w:rFonts w:hint="cs"/>
          <w:rtl/>
        </w:rPr>
        <w:t>.</w:t>
      </w:r>
      <w:r w:rsidRPr="00566F5F">
        <w:rPr>
          <w:rtl/>
        </w:rPr>
        <w:t xml:space="preserve"> </w:t>
      </w:r>
    </w:p>
    <w:p w14:paraId="11CC5E23" w14:textId="77777777" w:rsidR="00570DC6" w:rsidRDefault="00570DC6" w:rsidP="00623A83">
      <w:pPr>
        <w:ind w:left="720"/>
        <w:rPr>
          <w:rtl/>
        </w:rPr>
      </w:pPr>
      <w:r w:rsidRPr="00566F5F">
        <w:rPr>
          <w:rFonts w:hint="cs"/>
          <w:rtl/>
        </w:rPr>
        <w:t>שבא</w:t>
      </w:r>
      <w:r w:rsidRPr="00566F5F">
        <w:rPr>
          <w:rtl/>
        </w:rPr>
        <w:t xml:space="preserve"> </w:t>
      </w:r>
      <w:r w:rsidRPr="00566F5F">
        <w:rPr>
          <w:rFonts w:hint="cs"/>
          <w:rtl/>
        </w:rPr>
        <w:t>ליטע</w:t>
      </w:r>
      <w:r w:rsidRPr="00566F5F">
        <w:rPr>
          <w:rtl/>
        </w:rPr>
        <w:t xml:space="preserve"> </w:t>
      </w:r>
      <w:r w:rsidRPr="00566F5F">
        <w:rPr>
          <w:rFonts w:hint="cs"/>
          <w:rtl/>
        </w:rPr>
        <w:t>אהלו</w:t>
      </w:r>
      <w:r w:rsidRPr="00566F5F">
        <w:rPr>
          <w:rtl/>
        </w:rPr>
        <w:t xml:space="preserve"> </w:t>
      </w:r>
      <w:r w:rsidRPr="00566F5F">
        <w:rPr>
          <w:rFonts w:hint="cs"/>
          <w:rtl/>
        </w:rPr>
        <w:t>בתוך</w:t>
      </w:r>
      <w:r w:rsidRPr="00566F5F">
        <w:rPr>
          <w:rtl/>
        </w:rPr>
        <w:t xml:space="preserve"> </w:t>
      </w:r>
      <w:r w:rsidRPr="00566F5F">
        <w:rPr>
          <w:rFonts w:hint="cs"/>
          <w:rtl/>
        </w:rPr>
        <w:t>מחנה</w:t>
      </w:r>
      <w:r w:rsidRPr="00566F5F">
        <w:rPr>
          <w:rtl/>
        </w:rPr>
        <w:t xml:space="preserve"> </w:t>
      </w:r>
      <w:r w:rsidRPr="00566F5F">
        <w:rPr>
          <w:rFonts w:hint="cs"/>
          <w:rtl/>
        </w:rPr>
        <w:t>דן</w:t>
      </w:r>
      <w:r w:rsidRPr="00566F5F">
        <w:rPr>
          <w:rtl/>
        </w:rPr>
        <w:t xml:space="preserve">, </w:t>
      </w:r>
      <w:r w:rsidRPr="00566F5F">
        <w:rPr>
          <w:rFonts w:hint="cs"/>
          <w:rtl/>
        </w:rPr>
        <w:t>אמרו</w:t>
      </w:r>
      <w:r w:rsidRPr="00566F5F">
        <w:rPr>
          <w:rtl/>
        </w:rPr>
        <w:t xml:space="preserve"> </w:t>
      </w:r>
      <w:r w:rsidRPr="00566F5F">
        <w:rPr>
          <w:rFonts w:hint="cs"/>
          <w:rtl/>
        </w:rPr>
        <w:t>לו</w:t>
      </w:r>
      <w:r>
        <w:rPr>
          <w:rFonts w:hint="cs"/>
          <w:rtl/>
        </w:rPr>
        <w:t>:</w:t>
      </w:r>
      <w:r w:rsidRPr="00566F5F">
        <w:rPr>
          <w:rtl/>
        </w:rPr>
        <w:t xml:space="preserve"> </w:t>
      </w:r>
      <w:r w:rsidRPr="00566F5F">
        <w:rPr>
          <w:rFonts w:hint="cs"/>
          <w:rtl/>
        </w:rPr>
        <w:t>מה</w:t>
      </w:r>
      <w:r w:rsidRPr="00566F5F">
        <w:rPr>
          <w:rtl/>
        </w:rPr>
        <w:t xml:space="preserve"> </w:t>
      </w:r>
      <w:r w:rsidRPr="00566F5F">
        <w:rPr>
          <w:rFonts w:hint="cs"/>
          <w:rtl/>
        </w:rPr>
        <w:t>טיבך</w:t>
      </w:r>
      <w:r w:rsidRPr="00566F5F">
        <w:rPr>
          <w:rtl/>
        </w:rPr>
        <w:t xml:space="preserve"> </w:t>
      </w:r>
      <w:r w:rsidRPr="00566F5F">
        <w:rPr>
          <w:rFonts w:hint="cs"/>
          <w:rtl/>
        </w:rPr>
        <w:t>ליטע</w:t>
      </w:r>
      <w:r w:rsidRPr="00566F5F">
        <w:rPr>
          <w:rtl/>
        </w:rPr>
        <w:t xml:space="preserve"> </w:t>
      </w:r>
      <w:r w:rsidRPr="00566F5F">
        <w:rPr>
          <w:rFonts w:hint="cs"/>
          <w:rtl/>
        </w:rPr>
        <w:t>בתוך</w:t>
      </w:r>
      <w:r w:rsidRPr="00566F5F">
        <w:rPr>
          <w:rtl/>
        </w:rPr>
        <w:t xml:space="preserve"> </w:t>
      </w:r>
      <w:r w:rsidRPr="00566F5F">
        <w:rPr>
          <w:rFonts w:hint="cs"/>
          <w:rtl/>
        </w:rPr>
        <w:t>מחנה</w:t>
      </w:r>
      <w:r w:rsidRPr="00566F5F">
        <w:rPr>
          <w:rtl/>
        </w:rPr>
        <w:t xml:space="preserve"> </w:t>
      </w:r>
      <w:r w:rsidRPr="00566F5F">
        <w:rPr>
          <w:rFonts w:hint="cs"/>
          <w:rtl/>
        </w:rPr>
        <w:t>דן</w:t>
      </w:r>
      <w:r>
        <w:rPr>
          <w:rFonts w:hint="cs"/>
          <w:rtl/>
        </w:rPr>
        <w:t>?</w:t>
      </w:r>
      <w:r w:rsidRPr="00566F5F">
        <w:rPr>
          <w:rtl/>
        </w:rPr>
        <w:t xml:space="preserve"> </w:t>
      </w:r>
    </w:p>
    <w:p w14:paraId="6844302A" w14:textId="77777777" w:rsidR="00570DC6" w:rsidRDefault="00570DC6" w:rsidP="00623A83">
      <w:pPr>
        <w:ind w:left="720"/>
        <w:rPr>
          <w:rtl/>
        </w:rPr>
      </w:pPr>
      <w:r w:rsidRPr="00566F5F">
        <w:rPr>
          <w:rFonts w:hint="cs"/>
          <w:rtl/>
        </w:rPr>
        <w:t>אמר</w:t>
      </w:r>
      <w:r w:rsidRPr="00566F5F">
        <w:rPr>
          <w:rtl/>
        </w:rPr>
        <w:t xml:space="preserve"> </w:t>
      </w:r>
      <w:r w:rsidRPr="00566F5F">
        <w:rPr>
          <w:rFonts w:hint="cs"/>
          <w:rtl/>
        </w:rPr>
        <w:t>להן</w:t>
      </w:r>
      <w:r>
        <w:rPr>
          <w:rFonts w:hint="cs"/>
          <w:rtl/>
        </w:rPr>
        <w:t>:</w:t>
      </w:r>
      <w:r w:rsidRPr="00566F5F">
        <w:rPr>
          <w:rtl/>
        </w:rPr>
        <w:t xml:space="preserve"> </w:t>
      </w:r>
      <w:r w:rsidRPr="00566F5F">
        <w:rPr>
          <w:rFonts w:hint="cs"/>
          <w:rtl/>
        </w:rPr>
        <w:t>מבנות</w:t>
      </w:r>
      <w:r w:rsidRPr="00566F5F">
        <w:rPr>
          <w:rtl/>
        </w:rPr>
        <w:t xml:space="preserve"> </w:t>
      </w:r>
      <w:r w:rsidRPr="00566F5F">
        <w:rPr>
          <w:rFonts w:hint="cs"/>
          <w:rtl/>
        </w:rPr>
        <w:t>דן</w:t>
      </w:r>
      <w:r w:rsidRPr="00566F5F">
        <w:rPr>
          <w:rtl/>
        </w:rPr>
        <w:t xml:space="preserve"> </w:t>
      </w:r>
      <w:r w:rsidRPr="00566F5F">
        <w:rPr>
          <w:rFonts w:hint="cs"/>
          <w:rtl/>
        </w:rPr>
        <w:t>אני</w:t>
      </w:r>
      <w:r>
        <w:rPr>
          <w:rFonts w:hint="cs"/>
          <w:rtl/>
        </w:rPr>
        <w:t>.</w:t>
      </w:r>
      <w:r w:rsidRPr="00566F5F">
        <w:rPr>
          <w:rtl/>
        </w:rPr>
        <w:t xml:space="preserve"> </w:t>
      </w:r>
    </w:p>
    <w:p w14:paraId="1AF8B817" w14:textId="77777777" w:rsidR="00570DC6" w:rsidRDefault="00570DC6" w:rsidP="00623A83">
      <w:pPr>
        <w:ind w:left="720"/>
        <w:rPr>
          <w:rtl/>
        </w:rPr>
      </w:pPr>
      <w:r w:rsidRPr="00566F5F">
        <w:rPr>
          <w:rFonts w:hint="cs"/>
          <w:rtl/>
        </w:rPr>
        <w:t>אמרו</w:t>
      </w:r>
      <w:r w:rsidRPr="00566F5F">
        <w:rPr>
          <w:rtl/>
        </w:rPr>
        <w:t xml:space="preserve"> </w:t>
      </w:r>
      <w:r w:rsidRPr="00566F5F">
        <w:rPr>
          <w:rFonts w:hint="cs"/>
          <w:rtl/>
        </w:rPr>
        <w:t>לו</w:t>
      </w:r>
      <w:r>
        <w:rPr>
          <w:rFonts w:hint="cs"/>
          <w:rtl/>
        </w:rPr>
        <w:t>:</w:t>
      </w:r>
      <w:r w:rsidRPr="00566F5F">
        <w:rPr>
          <w:rtl/>
        </w:rPr>
        <w:t xml:space="preserve"> </w:t>
      </w:r>
      <w:r w:rsidRPr="00566F5F">
        <w:rPr>
          <w:rFonts w:hint="cs"/>
          <w:rtl/>
        </w:rPr>
        <w:t>הכתוב</w:t>
      </w:r>
      <w:r w:rsidRPr="00566F5F">
        <w:rPr>
          <w:rtl/>
        </w:rPr>
        <w:t xml:space="preserve"> </w:t>
      </w:r>
      <w:r w:rsidRPr="00566F5F">
        <w:rPr>
          <w:rFonts w:hint="cs"/>
          <w:rtl/>
        </w:rPr>
        <w:t>אומר</w:t>
      </w:r>
      <w:r w:rsidRPr="00566F5F">
        <w:rPr>
          <w:rtl/>
        </w:rPr>
        <w:t xml:space="preserve"> </w:t>
      </w:r>
      <w:r>
        <w:rPr>
          <w:rFonts w:hint="cs"/>
          <w:rtl/>
        </w:rPr>
        <w:t>"</w:t>
      </w:r>
      <w:r w:rsidRPr="00566F5F">
        <w:rPr>
          <w:rFonts w:hint="cs"/>
          <w:rtl/>
        </w:rPr>
        <w:t>איש</w:t>
      </w:r>
      <w:r w:rsidRPr="00566F5F">
        <w:rPr>
          <w:rtl/>
        </w:rPr>
        <w:t xml:space="preserve"> </w:t>
      </w:r>
      <w:r w:rsidRPr="00566F5F">
        <w:rPr>
          <w:rFonts w:hint="cs"/>
          <w:rtl/>
        </w:rPr>
        <w:t>על</w:t>
      </w:r>
      <w:r w:rsidRPr="00566F5F">
        <w:rPr>
          <w:rtl/>
        </w:rPr>
        <w:t xml:space="preserve"> </w:t>
      </w:r>
      <w:r w:rsidRPr="00566F5F">
        <w:rPr>
          <w:rFonts w:hint="cs"/>
          <w:rtl/>
        </w:rPr>
        <w:t>דגלו</w:t>
      </w:r>
      <w:r w:rsidRPr="00566F5F">
        <w:rPr>
          <w:rtl/>
        </w:rPr>
        <w:t xml:space="preserve"> </w:t>
      </w:r>
      <w:r w:rsidRPr="00566F5F">
        <w:rPr>
          <w:rFonts w:hint="cs"/>
          <w:rtl/>
        </w:rPr>
        <w:t>באותות</w:t>
      </w:r>
      <w:r w:rsidRPr="00566F5F">
        <w:rPr>
          <w:rtl/>
        </w:rPr>
        <w:t xml:space="preserve"> </w:t>
      </w:r>
      <w:r w:rsidRPr="00566F5F">
        <w:rPr>
          <w:rFonts w:hint="cs"/>
          <w:rtl/>
        </w:rPr>
        <w:t>לבית</w:t>
      </w:r>
      <w:r w:rsidRPr="00566F5F">
        <w:rPr>
          <w:rtl/>
        </w:rPr>
        <w:t xml:space="preserve"> </w:t>
      </w:r>
      <w:r w:rsidRPr="00566F5F">
        <w:rPr>
          <w:rFonts w:hint="cs"/>
          <w:rtl/>
        </w:rPr>
        <w:t>אבותם</w:t>
      </w:r>
      <w:r w:rsidRPr="00566F5F">
        <w:rPr>
          <w:rtl/>
        </w:rPr>
        <w:t xml:space="preserve"> </w:t>
      </w:r>
      <w:r w:rsidRPr="00566F5F">
        <w:rPr>
          <w:rFonts w:hint="cs"/>
          <w:rtl/>
        </w:rPr>
        <w:t>יחנו</w:t>
      </w:r>
      <w:r w:rsidRPr="00566F5F">
        <w:rPr>
          <w:rtl/>
        </w:rPr>
        <w:t xml:space="preserve"> </w:t>
      </w:r>
      <w:r w:rsidRPr="00566F5F">
        <w:rPr>
          <w:rFonts w:hint="cs"/>
          <w:rtl/>
        </w:rPr>
        <w:t>בני</w:t>
      </w:r>
      <w:r w:rsidRPr="00566F5F">
        <w:rPr>
          <w:rtl/>
        </w:rPr>
        <w:t xml:space="preserve"> </w:t>
      </w:r>
      <w:r w:rsidRPr="00566F5F">
        <w:rPr>
          <w:rFonts w:hint="cs"/>
          <w:rtl/>
        </w:rPr>
        <w:t>ישראל</w:t>
      </w:r>
      <w:r>
        <w:rPr>
          <w:rFonts w:hint="cs"/>
          <w:rtl/>
        </w:rPr>
        <w:t>".</w:t>
      </w:r>
      <w:r w:rsidRPr="00566F5F">
        <w:rPr>
          <w:rtl/>
        </w:rPr>
        <w:t xml:space="preserve"> </w:t>
      </w:r>
    </w:p>
    <w:p w14:paraId="52BB155C" w14:textId="77777777" w:rsidR="00570DC6" w:rsidRDefault="00570DC6" w:rsidP="00623A83">
      <w:pPr>
        <w:ind w:left="720"/>
        <w:rPr>
          <w:rtl/>
        </w:rPr>
      </w:pPr>
      <w:r w:rsidRPr="00566F5F">
        <w:rPr>
          <w:rFonts w:hint="cs"/>
          <w:rtl/>
        </w:rPr>
        <w:t>נכנס</w:t>
      </w:r>
      <w:r w:rsidRPr="00566F5F">
        <w:rPr>
          <w:rtl/>
        </w:rPr>
        <w:t xml:space="preserve"> </w:t>
      </w:r>
      <w:r w:rsidRPr="00566F5F">
        <w:rPr>
          <w:rFonts w:hint="cs"/>
          <w:rtl/>
        </w:rPr>
        <w:t>לבית</w:t>
      </w:r>
      <w:r w:rsidRPr="00566F5F">
        <w:rPr>
          <w:rtl/>
        </w:rPr>
        <w:t xml:space="preserve"> </w:t>
      </w:r>
      <w:r w:rsidRPr="00566F5F">
        <w:rPr>
          <w:rFonts w:hint="cs"/>
          <w:rtl/>
        </w:rPr>
        <w:t>דינו</w:t>
      </w:r>
      <w:r w:rsidRPr="00566F5F">
        <w:rPr>
          <w:rtl/>
        </w:rPr>
        <w:t xml:space="preserve"> </w:t>
      </w:r>
      <w:r w:rsidRPr="00566F5F">
        <w:rPr>
          <w:rFonts w:hint="cs"/>
          <w:rtl/>
        </w:rPr>
        <w:t>של</w:t>
      </w:r>
      <w:r w:rsidRPr="00566F5F">
        <w:rPr>
          <w:rtl/>
        </w:rPr>
        <w:t xml:space="preserve"> </w:t>
      </w:r>
      <w:r w:rsidRPr="00566F5F">
        <w:rPr>
          <w:rFonts w:hint="cs"/>
          <w:rtl/>
        </w:rPr>
        <w:t>משה</w:t>
      </w:r>
      <w:r w:rsidRPr="00566F5F">
        <w:rPr>
          <w:rtl/>
        </w:rPr>
        <w:t xml:space="preserve"> </w:t>
      </w:r>
      <w:r w:rsidRPr="00566F5F">
        <w:rPr>
          <w:rFonts w:hint="cs"/>
          <w:rtl/>
        </w:rPr>
        <w:t>ויצא</w:t>
      </w:r>
      <w:r w:rsidRPr="00566F5F">
        <w:rPr>
          <w:rtl/>
        </w:rPr>
        <w:t xml:space="preserve"> </w:t>
      </w:r>
      <w:r w:rsidRPr="00566F5F">
        <w:rPr>
          <w:rFonts w:hint="cs"/>
          <w:rtl/>
        </w:rPr>
        <w:t>מחוייב</w:t>
      </w:r>
      <w:r w:rsidRPr="00566F5F">
        <w:rPr>
          <w:rtl/>
        </w:rPr>
        <w:t xml:space="preserve"> </w:t>
      </w:r>
      <w:r w:rsidRPr="00566F5F">
        <w:rPr>
          <w:rFonts w:hint="cs"/>
          <w:rtl/>
        </w:rPr>
        <w:t>ועמד</w:t>
      </w:r>
      <w:r w:rsidRPr="00566F5F">
        <w:rPr>
          <w:rtl/>
        </w:rPr>
        <w:t xml:space="preserve"> </w:t>
      </w:r>
      <w:r w:rsidRPr="00566F5F">
        <w:rPr>
          <w:rFonts w:hint="cs"/>
          <w:rtl/>
        </w:rPr>
        <w:t>וגידף</w:t>
      </w:r>
      <w:r>
        <w:rPr>
          <w:rFonts w:hint="cs"/>
          <w:rtl/>
        </w:rPr>
        <w:t>.</w:t>
      </w:r>
    </w:p>
    <w:p w14:paraId="6E2F3D71" w14:textId="3D9A5866" w:rsidR="00570DC6" w:rsidRPr="00623A83" w:rsidRDefault="00570DC6" w:rsidP="00623A83">
      <w:pPr>
        <w:ind w:left="720"/>
        <w:rPr>
          <w:rtl/>
        </w:rPr>
      </w:pPr>
      <w:r w:rsidRPr="00623A83">
        <w:rPr>
          <w:sz w:val="20"/>
          <w:szCs w:val="20"/>
          <w:rtl/>
        </w:rPr>
        <w:tab/>
      </w:r>
      <w:r w:rsidR="00623A83" w:rsidRPr="00623A83">
        <w:rPr>
          <w:rFonts w:hint="cs"/>
          <w:sz w:val="20"/>
          <w:szCs w:val="20"/>
          <w:rtl/>
        </w:rPr>
        <w:t>(</w:t>
      </w:r>
      <w:r w:rsidRPr="00623A83">
        <w:rPr>
          <w:rFonts w:hint="cs"/>
          <w:sz w:val="20"/>
          <w:szCs w:val="20"/>
          <w:rtl/>
        </w:rPr>
        <w:t>ספרא</w:t>
      </w:r>
      <w:r w:rsidRPr="00623A83">
        <w:rPr>
          <w:sz w:val="20"/>
          <w:szCs w:val="20"/>
          <w:rtl/>
        </w:rPr>
        <w:t xml:space="preserve"> </w:t>
      </w:r>
      <w:r w:rsidRPr="00623A83">
        <w:rPr>
          <w:rFonts w:hint="cs"/>
          <w:sz w:val="20"/>
          <w:szCs w:val="20"/>
          <w:rtl/>
        </w:rPr>
        <w:t>אמור</w:t>
      </w:r>
      <w:r w:rsidRPr="00623A83">
        <w:rPr>
          <w:sz w:val="20"/>
          <w:szCs w:val="20"/>
          <w:rtl/>
        </w:rPr>
        <w:t xml:space="preserve"> </w:t>
      </w:r>
      <w:r w:rsidRPr="00623A83">
        <w:rPr>
          <w:rFonts w:hint="cs"/>
          <w:sz w:val="20"/>
          <w:szCs w:val="20"/>
          <w:rtl/>
        </w:rPr>
        <w:t>פרשה</w:t>
      </w:r>
      <w:r w:rsidRPr="00623A83">
        <w:rPr>
          <w:sz w:val="20"/>
          <w:szCs w:val="20"/>
          <w:rtl/>
        </w:rPr>
        <w:t xml:space="preserve"> </w:t>
      </w:r>
      <w:r w:rsidRPr="00623A83">
        <w:rPr>
          <w:rFonts w:hint="cs"/>
          <w:sz w:val="20"/>
          <w:szCs w:val="20"/>
          <w:rtl/>
        </w:rPr>
        <w:t>יד</w:t>
      </w:r>
      <w:r w:rsidR="00623A83" w:rsidRPr="00623A83">
        <w:rPr>
          <w:rFonts w:hint="cs"/>
          <w:sz w:val="20"/>
          <w:szCs w:val="20"/>
          <w:rtl/>
        </w:rPr>
        <w:t>)</w:t>
      </w:r>
      <w:r w:rsidR="00623A83">
        <w:rPr>
          <w:rFonts w:hint="cs"/>
          <w:rtl/>
        </w:rPr>
        <w:t>.</w:t>
      </w:r>
    </w:p>
    <w:p w14:paraId="484BF881" w14:textId="77777777" w:rsidR="00570DC6" w:rsidRPr="00622237" w:rsidRDefault="00570DC6" w:rsidP="00570DC6">
      <w:pPr>
        <w:rPr>
          <w:rtl/>
        </w:rPr>
      </w:pPr>
      <w:r>
        <w:rPr>
          <w:rFonts w:hint="cs"/>
          <w:rtl/>
        </w:rPr>
        <w:t xml:space="preserve">המקלל נופל בין ההגדרות ואינו מוצא לעצמו מקום בתוך הדגלים המסודרים "לבית אבותם", בהיותו בן איש מצרי. חוסר יכולתו להשתלב בתוך המסגרת הנתונה מולידה תסכול וניכור כלפי יוצרה. הדרשה מבליטה, אם כן, את מקורו האלוקי של הציווי על סדר הדגלים.  </w:t>
      </w:r>
    </w:p>
    <w:p w14:paraId="25894654" w14:textId="77777777" w:rsidR="00570DC6" w:rsidRPr="00566F5F" w:rsidRDefault="00570DC6" w:rsidP="00570DC6">
      <w:pPr>
        <w:rPr>
          <w:rtl/>
        </w:rPr>
      </w:pPr>
      <w:r>
        <w:rPr>
          <w:rFonts w:hint="cs"/>
          <w:rtl/>
        </w:rPr>
        <w:t xml:space="preserve">משמעות זו של </w:t>
      </w:r>
      <w:r w:rsidRPr="00566F5F">
        <w:rPr>
          <w:rFonts w:hint="cs"/>
          <w:rtl/>
        </w:rPr>
        <w:t xml:space="preserve">הדגלים </w:t>
      </w:r>
      <w:r>
        <w:rPr>
          <w:rFonts w:hint="cs"/>
          <w:rtl/>
        </w:rPr>
        <w:t xml:space="preserve">במדבר </w:t>
      </w:r>
      <w:r w:rsidRPr="00566F5F">
        <w:rPr>
          <w:rFonts w:hint="cs"/>
          <w:rtl/>
        </w:rPr>
        <w:t>חוזרת</w:t>
      </w:r>
      <w:r>
        <w:rPr>
          <w:rFonts w:hint="cs"/>
          <w:rtl/>
        </w:rPr>
        <w:t xml:space="preserve"> בהדגשה יתרה</w:t>
      </w:r>
      <w:r w:rsidRPr="00566F5F">
        <w:rPr>
          <w:rFonts w:hint="cs"/>
          <w:rtl/>
        </w:rPr>
        <w:t xml:space="preserve"> בדרשה אמוראית</w:t>
      </w:r>
      <w:r>
        <w:rPr>
          <w:rFonts w:hint="cs"/>
          <w:rtl/>
        </w:rPr>
        <w:t xml:space="preserve"> אנונימית המופיעה</w:t>
      </w:r>
      <w:r w:rsidRPr="00566F5F">
        <w:rPr>
          <w:rFonts w:hint="cs"/>
          <w:rtl/>
        </w:rPr>
        <w:t xml:space="preserve"> במדרש ויקרא</w:t>
      </w:r>
      <w:r w:rsidRPr="00566F5F">
        <w:rPr>
          <w:rtl/>
        </w:rPr>
        <w:t xml:space="preserve"> </w:t>
      </w:r>
      <w:r w:rsidRPr="00566F5F">
        <w:rPr>
          <w:rFonts w:hint="cs"/>
          <w:rtl/>
        </w:rPr>
        <w:t>רבה</w:t>
      </w:r>
      <w:r w:rsidRPr="00566F5F">
        <w:rPr>
          <w:rtl/>
        </w:rPr>
        <w:t xml:space="preserve"> </w:t>
      </w:r>
      <w:r w:rsidRPr="00566F5F">
        <w:rPr>
          <w:rFonts w:hint="cs"/>
          <w:rtl/>
        </w:rPr>
        <w:t xml:space="preserve">לו, ב: </w:t>
      </w:r>
    </w:p>
    <w:p w14:paraId="1E5BD9B6" w14:textId="77777777" w:rsidR="00570DC6" w:rsidRDefault="00570DC6" w:rsidP="00634439">
      <w:pPr>
        <w:ind w:left="720"/>
        <w:rPr>
          <w:rtl/>
        </w:rPr>
      </w:pPr>
      <w:r w:rsidRPr="00566F5F">
        <w:rPr>
          <w:rFonts w:hint="cs"/>
          <w:rtl/>
        </w:rPr>
        <w:t>מה</w:t>
      </w:r>
      <w:r w:rsidRPr="00566F5F">
        <w:rPr>
          <w:rtl/>
        </w:rPr>
        <w:t xml:space="preserve"> </w:t>
      </w:r>
      <w:r w:rsidRPr="00566F5F">
        <w:rPr>
          <w:rFonts w:hint="cs"/>
          <w:rtl/>
        </w:rPr>
        <w:t>הגפן</w:t>
      </w:r>
      <w:r w:rsidRPr="00566F5F">
        <w:rPr>
          <w:rtl/>
        </w:rPr>
        <w:t xml:space="preserve"> </w:t>
      </w:r>
      <w:r w:rsidRPr="00566F5F">
        <w:rPr>
          <w:rFonts w:hint="cs"/>
          <w:rtl/>
        </w:rPr>
        <w:t>הזו</w:t>
      </w:r>
      <w:r w:rsidRPr="00566F5F">
        <w:rPr>
          <w:rtl/>
        </w:rPr>
        <w:t xml:space="preserve"> </w:t>
      </w:r>
      <w:r w:rsidRPr="00566F5F">
        <w:rPr>
          <w:rFonts w:hint="cs"/>
          <w:rtl/>
        </w:rPr>
        <w:t>אין</w:t>
      </w:r>
      <w:r w:rsidRPr="00566F5F">
        <w:rPr>
          <w:rtl/>
        </w:rPr>
        <w:t xml:space="preserve"> </w:t>
      </w:r>
      <w:r w:rsidRPr="00566F5F">
        <w:rPr>
          <w:rFonts w:hint="cs"/>
          <w:rtl/>
        </w:rPr>
        <w:t>נוטעין</w:t>
      </w:r>
      <w:r w:rsidRPr="00566F5F">
        <w:rPr>
          <w:rtl/>
        </w:rPr>
        <w:t xml:space="preserve"> </w:t>
      </w:r>
      <w:r w:rsidRPr="00566F5F">
        <w:rPr>
          <w:rFonts w:hint="cs"/>
          <w:rtl/>
        </w:rPr>
        <w:t>אותה</w:t>
      </w:r>
      <w:r w:rsidRPr="00566F5F">
        <w:rPr>
          <w:rtl/>
        </w:rPr>
        <w:t xml:space="preserve"> </w:t>
      </w:r>
      <w:r w:rsidRPr="00566F5F">
        <w:rPr>
          <w:rFonts w:hint="cs"/>
          <w:rtl/>
        </w:rPr>
        <w:t>ערבוביא</w:t>
      </w:r>
      <w:r w:rsidRPr="00566F5F">
        <w:rPr>
          <w:rtl/>
        </w:rPr>
        <w:t xml:space="preserve"> </w:t>
      </w:r>
      <w:r w:rsidRPr="00566F5F">
        <w:rPr>
          <w:rFonts w:hint="cs"/>
          <w:rtl/>
        </w:rPr>
        <w:t>אלא</w:t>
      </w:r>
      <w:r w:rsidRPr="00566F5F">
        <w:rPr>
          <w:rtl/>
        </w:rPr>
        <w:t xml:space="preserve"> </w:t>
      </w:r>
      <w:r w:rsidRPr="00566F5F">
        <w:rPr>
          <w:rFonts w:hint="cs"/>
          <w:rtl/>
        </w:rPr>
        <w:t>שורות</w:t>
      </w:r>
      <w:r w:rsidRPr="00566F5F">
        <w:rPr>
          <w:rtl/>
        </w:rPr>
        <w:t xml:space="preserve"> </w:t>
      </w:r>
      <w:r w:rsidRPr="00566F5F">
        <w:rPr>
          <w:rFonts w:hint="cs"/>
          <w:rtl/>
        </w:rPr>
        <w:t>שורות</w:t>
      </w:r>
      <w:r>
        <w:rPr>
          <w:rFonts w:hint="cs"/>
          <w:rtl/>
        </w:rPr>
        <w:t>,</w:t>
      </w:r>
      <w:r w:rsidRPr="00566F5F">
        <w:rPr>
          <w:rtl/>
        </w:rPr>
        <w:t xml:space="preserve"> </w:t>
      </w:r>
    </w:p>
    <w:p w14:paraId="44BBE2C0" w14:textId="77777777" w:rsidR="00570DC6" w:rsidRDefault="00570DC6" w:rsidP="00634439">
      <w:pPr>
        <w:ind w:left="720"/>
        <w:rPr>
          <w:rtl/>
        </w:rPr>
      </w:pPr>
      <w:r w:rsidRPr="00566F5F">
        <w:rPr>
          <w:rFonts w:hint="cs"/>
          <w:rtl/>
        </w:rPr>
        <w:t>כך</w:t>
      </w:r>
      <w:r w:rsidRPr="00566F5F">
        <w:rPr>
          <w:rtl/>
        </w:rPr>
        <w:t xml:space="preserve"> </w:t>
      </w:r>
      <w:r w:rsidRPr="00566F5F">
        <w:rPr>
          <w:rFonts w:hint="cs"/>
          <w:rtl/>
        </w:rPr>
        <w:t>ישראל</w:t>
      </w:r>
      <w:r w:rsidRPr="00566F5F">
        <w:rPr>
          <w:rtl/>
        </w:rPr>
        <w:t xml:space="preserve"> </w:t>
      </w:r>
      <w:r w:rsidRPr="00566F5F">
        <w:rPr>
          <w:rFonts w:hint="cs"/>
          <w:rtl/>
        </w:rPr>
        <w:t>הם</w:t>
      </w:r>
      <w:r w:rsidRPr="00566F5F">
        <w:rPr>
          <w:rtl/>
        </w:rPr>
        <w:t xml:space="preserve"> </w:t>
      </w:r>
      <w:r w:rsidRPr="00566F5F">
        <w:rPr>
          <w:rFonts w:hint="cs"/>
          <w:rtl/>
        </w:rPr>
        <w:t>דגלים</w:t>
      </w:r>
      <w:r w:rsidRPr="00566F5F">
        <w:rPr>
          <w:rtl/>
        </w:rPr>
        <w:t xml:space="preserve"> </w:t>
      </w:r>
      <w:r w:rsidRPr="00566F5F">
        <w:rPr>
          <w:rFonts w:hint="cs"/>
          <w:rtl/>
        </w:rPr>
        <w:t>דגלים</w:t>
      </w:r>
      <w:r>
        <w:rPr>
          <w:rFonts w:hint="cs"/>
          <w:rtl/>
        </w:rPr>
        <w:t>.</w:t>
      </w:r>
      <w:r w:rsidRPr="00566F5F">
        <w:rPr>
          <w:rtl/>
        </w:rPr>
        <w:t xml:space="preserve"> </w:t>
      </w:r>
    </w:p>
    <w:p w14:paraId="76F6AC19" w14:textId="77777777" w:rsidR="00570DC6" w:rsidRDefault="00570DC6" w:rsidP="00634439">
      <w:pPr>
        <w:ind w:left="720"/>
        <w:rPr>
          <w:rtl/>
        </w:rPr>
      </w:pPr>
      <w:r w:rsidRPr="00566F5F">
        <w:rPr>
          <w:rFonts w:hint="cs"/>
          <w:rtl/>
        </w:rPr>
        <w:lastRenderedPageBreak/>
        <w:t>הה</w:t>
      </w:r>
      <w:r w:rsidRPr="00566F5F">
        <w:rPr>
          <w:rtl/>
        </w:rPr>
        <w:t>"</w:t>
      </w:r>
      <w:r w:rsidRPr="00566F5F">
        <w:rPr>
          <w:rFonts w:hint="cs"/>
          <w:rtl/>
        </w:rPr>
        <w:t>ד</w:t>
      </w:r>
      <w:r w:rsidRPr="00566F5F">
        <w:rPr>
          <w:rtl/>
        </w:rPr>
        <w:t xml:space="preserve"> </w:t>
      </w:r>
      <w:r>
        <w:rPr>
          <w:rFonts w:hint="cs"/>
          <w:rtl/>
        </w:rPr>
        <w:t>"</w:t>
      </w:r>
      <w:r w:rsidRPr="00566F5F">
        <w:rPr>
          <w:rFonts w:hint="cs"/>
          <w:rtl/>
        </w:rPr>
        <w:t>איש</w:t>
      </w:r>
      <w:r w:rsidRPr="00566F5F">
        <w:rPr>
          <w:rtl/>
        </w:rPr>
        <w:t xml:space="preserve"> </w:t>
      </w:r>
      <w:r w:rsidRPr="00566F5F">
        <w:rPr>
          <w:rFonts w:hint="cs"/>
          <w:rtl/>
        </w:rPr>
        <w:t>על</w:t>
      </w:r>
      <w:r w:rsidRPr="00566F5F">
        <w:rPr>
          <w:rtl/>
        </w:rPr>
        <w:t xml:space="preserve"> </w:t>
      </w:r>
      <w:r w:rsidRPr="00566F5F">
        <w:rPr>
          <w:rFonts w:hint="cs"/>
          <w:rtl/>
        </w:rPr>
        <w:t>דגלו</w:t>
      </w:r>
      <w:r w:rsidRPr="00566F5F">
        <w:rPr>
          <w:rtl/>
        </w:rPr>
        <w:t xml:space="preserve"> </w:t>
      </w:r>
      <w:r w:rsidRPr="00566F5F">
        <w:rPr>
          <w:rFonts w:hint="cs"/>
          <w:rtl/>
        </w:rPr>
        <w:t>באותות</w:t>
      </w:r>
      <w:r w:rsidRPr="00566F5F">
        <w:rPr>
          <w:rtl/>
        </w:rPr>
        <w:t xml:space="preserve"> </w:t>
      </w:r>
      <w:r w:rsidRPr="00566F5F">
        <w:rPr>
          <w:rFonts w:hint="cs"/>
          <w:rtl/>
        </w:rPr>
        <w:t>לבית</w:t>
      </w:r>
      <w:r w:rsidRPr="00566F5F">
        <w:rPr>
          <w:rtl/>
        </w:rPr>
        <w:t xml:space="preserve"> </w:t>
      </w:r>
      <w:r w:rsidRPr="00566F5F">
        <w:rPr>
          <w:rFonts w:hint="cs"/>
          <w:rtl/>
        </w:rPr>
        <w:t>אבותם</w:t>
      </w:r>
      <w:r>
        <w:rPr>
          <w:rFonts w:hint="cs"/>
          <w:rtl/>
        </w:rPr>
        <w:t xml:space="preserve">" </w:t>
      </w:r>
      <w:r w:rsidRPr="00566F5F">
        <w:rPr>
          <w:rtl/>
        </w:rPr>
        <w:t>(</w:t>
      </w:r>
      <w:r w:rsidRPr="00566F5F">
        <w:rPr>
          <w:rFonts w:hint="cs"/>
          <w:rtl/>
        </w:rPr>
        <w:t>במדבר</w:t>
      </w:r>
      <w:r w:rsidRPr="00566F5F">
        <w:rPr>
          <w:rtl/>
        </w:rPr>
        <w:t xml:space="preserve"> </w:t>
      </w:r>
      <w:r w:rsidRPr="00566F5F">
        <w:rPr>
          <w:rFonts w:hint="cs"/>
          <w:rtl/>
        </w:rPr>
        <w:t>ב</w:t>
      </w:r>
      <w:r>
        <w:rPr>
          <w:rFonts w:hint="cs"/>
          <w:rtl/>
        </w:rPr>
        <w:t>, ב</w:t>
      </w:r>
      <w:r w:rsidRPr="00566F5F">
        <w:rPr>
          <w:rtl/>
        </w:rPr>
        <w:t>)</w:t>
      </w:r>
      <w:r>
        <w:rPr>
          <w:rFonts w:hint="cs"/>
          <w:rtl/>
        </w:rPr>
        <w:t>.</w:t>
      </w:r>
    </w:p>
    <w:p w14:paraId="177D5C15" w14:textId="77777777" w:rsidR="00456DE5" w:rsidRDefault="00456DE5" w:rsidP="00456DE5">
      <w:pPr>
        <w:pStyle w:val="2"/>
        <w:rPr>
          <w:rtl/>
        </w:rPr>
      </w:pPr>
    </w:p>
    <w:p w14:paraId="45B74B43" w14:textId="2D55169F" w:rsidR="00570DC6" w:rsidRPr="00566F5F" w:rsidRDefault="00570DC6" w:rsidP="00456DE5">
      <w:pPr>
        <w:pStyle w:val="2"/>
        <w:rPr>
          <w:rtl/>
        </w:rPr>
      </w:pPr>
      <w:r w:rsidRPr="00566F5F">
        <w:rPr>
          <w:rFonts w:hint="cs"/>
          <w:rtl/>
        </w:rPr>
        <w:t>שיר השירים רבה</w:t>
      </w:r>
      <w:bookmarkStart w:id="0" w:name="_GoBack"/>
      <w:bookmarkEnd w:id="0"/>
    </w:p>
    <w:p w14:paraId="23CF2EDF" w14:textId="77777777" w:rsidR="00570DC6" w:rsidRDefault="00570DC6" w:rsidP="00570DC6">
      <w:pPr>
        <w:rPr>
          <w:rtl/>
        </w:rPr>
      </w:pPr>
      <w:r>
        <w:rPr>
          <w:rFonts w:hint="cs"/>
          <w:rtl/>
        </w:rPr>
        <w:t xml:space="preserve">השרש דג"ל מופיע ארבע פעמים לאורך מגילת שיר השירים: </w:t>
      </w:r>
    </w:p>
    <w:p w14:paraId="58F2FE81" w14:textId="77777777" w:rsidR="003C52DF" w:rsidRDefault="00570DC6" w:rsidP="00634439">
      <w:pPr>
        <w:ind w:left="720"/>
        <w:rPr>
          <w:rtl/>
        </w:rPr>
      </w:pPr>
      <w:r w:rsidRPr="00A85E56">
        <w:rPr>
          <w:rFonts w:hint="cs"/>
          <w:rtl/>
        </w:rPr>
        <w:t>הֱבִיאַנִי</w:t>
      </w:r>
      <w:r w:rsidRPr="00A85E56">
        <w:rPr>
          <w:rtl/>
        </w:rPr>
        <w:t xml:space="preserve"> </w:t>
      </w:r>
      <w:r w:rsidRPr="00A85E56">
        <w:rPr>
          <w:rFonts w:hint="cs"/>
          <w:rtl/>
        </w:rPr>
        <w:t>אֶל</w:t>
      </w:r>
      <w:r w:rsidRPr="00A85E56">
        <w:rPr>
          <w:rtl/>
        </w:rPr>
        <w:t xml:space="preserve"> </w:t>
      </w:r>
      <w:r w:rsidRPr="00A85E56">
        <w:rPr>
          <w:rFonts w:hint="cs"/>
          <w:rtl/>
        </w:rPr>
        <w:t>בֵּית</w:t>
      </w:r>
      <w:r w:rsidRPr="00A85E56">
        <w:rPr>
          <w:rtl/>
        </w:rPr>
        <w:t xml:space="preserve"> </w:t>
      </w:r>
      <w:r w:rsidRPr="00A85E56">
        <w:rPr>
          <w:rFonts w:hint="cs"/>
          <w:rtl/>
        </w:rPr>
        <w:t>הַיָּיִן</w:t>
      </w:r>
      <w:r w:rsidRPr="00A85E56">
        <w:rPr>
          <w:rtl/>
        </w:rPr>
        <w:t xml:space="preserve"> </w:t>
      </w:r>
      <w:r w:rsidRPr="00A85E56">
        <w:rPr>
          <w:rFonts w:hint="cs"/>
          <w:rtl/>
        </w:rPr>
        <w:t>וְדִגְלוֹ</w:t>
      </w:r>
      <w:r w:rsidRPr="00A85E56">
        <w:rPr>
          <w:rtl/>
        </w:rPr>
        <w:t xml:space="preserve"> </w:t>
      </w:r>
      <w:r w:rsidRPr="00A85E56">
        <w:rPr>
          <w:rFonts w:hint="cs"/>
          <w:rtl/>
        </w:rPr>
        <w:t>עָלַי</w:t>
      </w:r>
      <w:r w:rsidRPr="00A85E56">
        <w:rPr>
          <w:rtl/>
        </w:rPr>
        <w:t xml:space="preserve"> </w:t>
      </w:r>
      <w:r w:rsidRPr="00A85E56">
        <w:rPr>
          <w:rFonts w:hint="cs"/>
          <w:rtl/>
        </w:rPr>
        <w:t>אַהֲבָה</w:t>
      </w:r>
      <w:r>
        <w:rPr>
          <w:rFonts w:hint="cs"/>
          <w:rtl/>
        </w:rPr>
        <w:t xml:space="preserve"> </w:t>
      </w:r>
    </w:p>
    <w:p w14:paraId="5E45D935" w14:textId="5D7190B8" w:rsidR="00570DC6" w:rsidRDefault="003C52DF" w:rsidP="00634439">
      <w:pPr>
        <w:ind w:left="720"/>
        <w:rPr>
          <w:rtl/>
        </w:rPr>
      </w:pPr>
      <w:r w:rsidRPr="003C52DF">
        <w:rPr>
          <w:sz w:val="20"/>
          <w:szCs w:val="20"/>
          <w:rtl/>
        </w:rPr>
        <w:tab/>
      </w:r>
      <w:r w:rsidR="00570DC6" w:rsidRPr="003C52DF">
        <w:rPr>
          <w:rFonts w:hint="cs"/>
          <w:sz w:val="20"/>
          <w:szCs w:val="20"/>
          <w:rtl/>
        </w:rPr>
        <w:t>(שיר</w:t>
      </w:r>
      <w:r w:rsidR="00570DC6" w:rsidRPr="003C52DF">
        <w:rPr>
          <w:sz w:val="20"/>
          <w:szCs w:val="20"/>
          <w:rtl/>
        </w:rPr>
        <w:t xml:space="preserve"> </w:t>
      </w:r>
      <w:r w:rsidR="00570DC6" w:rsidRPr="003C52DF">
        <w:rPr>
          <w:rFonts w:hint="cs"/>
          <w:sz w:val="20"/>
          <w:szCs w:val="20"/>
          <w:rtl/>
        </w:rPr>
        <w:t>השירים</w:t>
      </w:r>
      <w:r w:rsidR="00570DC6" w:rsidRPr="003C52DF">
        <w:rPr>
          <w:sz w:val="20"/>
          <w:szCs w:val="20"/>
          <w:rtl/>
        </w:rPr>
        <w:t xml:space="preserve"> </w:t>
      </w:r>
      <w:r w:rsidR="00570DC6" w:rsidRPr="003C52DF">
        <w:rPr>
          <w:rFonts w:hint="cs"/>
          <w:sz w:val="20"/>
          <w:szCs w:val="20"/>
          <w:rtl/>
        </w:rPr>
        <w:t>ב, ד)</w:t>
      </w:r>
      <w:r>
        <w:rPr>
          <w:rFonts w:hint="cs"/>
          <w:rtl/>
        </w:rPr>
        <w:t>.</w:t>
      </w:r>
    </w:p>
    <w:p w14:paraId="7C046329" w14:textId="77777777" w:rsidR="003C52DF" w:rsidRDefault="00570DC6" w:rsidP="00634439">
      <w:pPr>
        <w:ind w:firstLine="720"/>
        <w:rPr>
          <w:rtl/>
        </w:rPr>
      </w:pPr>
      <w:r w:rsidRPr="00084CD2">
        <w:rPr>
          <w:rFonts w:hint="cs"/>
          <w:rtl/>
        </w:rPr>
        <w:t>דּוֹדִי</w:t>
      </w:r>
      <w:r w:rsidRPr="00084CD2">
        <w:rPr>
          <w:rtl/>
        </w:rPr>
        <w:t xml:space="preserve"> </w:t>
      </w:r>
      <w:r w:rsidRPr="00084CD2">
        <w:rPr>
          <w:rFonts w:hint="cs"/>
          <w:rtl/>
        </w:rPr>
        <w:t>צַח</w:t>
      </w:r>
      <w:r w:rsidRPr="00084CD2">
        <w:rPr>
          <w:rtl/>
        </w:rPr>
        <w:t xml:space="preserve"> </w:t>
      </w:r>
      <w:r w:rsidRPr="00084CD2">
        <w:rPr>
          <w:rFonts w:hint="cs"/>
          <w:rtl/>
        </w:rPr>
        <w:t>וְאָדוֹם</w:t>
      </w:r>
      <w:r w:rsidRPr="00084CD2">
        <w:rPr>
          <w:rtl/>
        </w:rPr>
        <w:t xml:space="preserve"> </w:t>
      </w:r>
      <w:r w:rsidRPr="00084CD2">
        <w:rPr>
          <w:rFonts w:hint="cs"/>
          <w:rtl/>
        </w:rPr>
        <w:t>דָּגוּל</w:t>
      </w:r>
      <w:r w:rsidRPr="00084CD2">
        <w:rPr>
          <w:rtl/>
        </w:rPr>
        <w:t xml:space="preserve"> </w:t>
      </w:r>
      <w:r w:rsidRPr="00084CD2">
        <w:rPr>
          <w:rFonts w:hint="cs"/>
          <w:rtl/>
        </w:rPr>
        <w:t>מֵרְבָבָה</w:t>
      </w:r>
      <w:r>
        <w:rPr>
          <w:rFonts w:hint="cs"/>
          <w:rtl/>
        </w:rPr>
        <w:t xml:space="preserve"> </w:t>
      </w:r>
    </w:p>
    <w:p w14:paraId="38AAA8EF" w14:textId="68C9D34F" w:rsidR="00570DC6" w:rsidRPr="00084CD2" w:rsidRDefault="003C52DF" w:rsidP="00634439">
      <w:pPr>
        <w:ind w:firstLine="720"/>
        <w:rPr>
          <w:rtl/>
        </w:rPr>
      </w:pPr>
      <w:r w:rsidRPr="003C52DF">
        <w:rPr>
          <w:sz w:val="20"/>
          <w:szCs w:val="20"/>
          <w:rtl/>
        </w:rPr>
        <w:tab/>
      </w:r>
      <w:r w:rsidR="00570DC6" w:rsidRPr="003C52DF">
        <w:rPr>
          <w:rFonts w:hint="cs"/>
          <w:sz w:val="20"/>
          <w:szCs w:val="20"/>
          <w:rtl/>
        </w:rPr>
        <w:t>(</w:t>
      </w:r>
      <w:r w:rsidRPr="003C52DF">
        <w:rPr>
          <w:rFonts w:hint="cs"/>
          <w:sz w:val="20"/>
          <w:szCs w:val="20"/>
          <w:rtl/>
        </w:rPr>
        <w:t xml:space="preserve">שם </w:t>
      </w:r>
      <w:r w:rsidR="00570DC6" w:rsidRPr="003C52DF">
        <w:rPr>
          <w:rFonts w:hint="cs"/>
          <w:sz w:val="20"/>
          <w:szCs w:val="20"/>
          <w:rtl/>
        </w:rPr>
        <w:t>ה, י)</w:t>
      </w:r>
      <w:r>
        <w:rPr>
          <w:rFonts w:hint="cs"/>
          <w:rtl/>
        </w:rPr>
        <w:t>.</w:t>
      </w:r>
    </w:p>
    <w:p w14:paraId="1C854556" w14:textId="77777777" w:rsidR="003C52DF" w:rsidRDefault="00570DC6" w:rsidP="00634439">
      <w:pPr>
        <w:ind w:left="720"/>
        <w:rPr>
          <w:rtl/>
        </w:rPr>
      </w:pPr>
      <w:r w:rsidRPr="00AC562F">
        <w:rPr>
          <w:rFonts w:hint="cs"/>
          <w:rtl/>
        </w:rPr>
        <w:t>יָפָה</w:t>
      </w:r>
      <w:r w:rsidRPr="00AC562F">
        <w:rPr>
          <w:rtl/>
        </w:rPr>
        <w:t xml:space="preserve"> </w:t>
      </w:r>
      <w:r w:rsidRPr="00AC562F">
        <w:rPr>
          <w:rFonts w:hint="cs"/>
          <w:rtl/>
        </w:rPr>
        <w:t>אַתְּ</w:t>
      </w:r>
      <w:r w:rsidRPr="00AC562F">
        <w:rPr>
          <w:rtl/>
        </w:rPr>
        <w:t xml:space="preserve"> </w:t>
      </w:r>
      <w:r w:rsidRPr="00AC562F">
        <w:rPr>
          <w:rFonts w:hint="cs"/>
          <w:rtl/>
        </w:rPr>
        <w:t>רַעְיָתִי</w:t>
      </w:r>
      <w:r w:rsidRPr="00AC562F">
        <w:rPr>
          <w:rtl/>
        </w:rPr>
        <w:t xml:space="preserve"> </w:t>
      </w:r>
      <w:r w:rsidRPr="00AC562F">
        <w:rPr>
          <w:rFonts w:hint="cs"/>
          <w:rtl/>
        </w:rPr>
        <w:t>כְּתִרְצָה</w:t>
      </w:r>
      <w:r w:rsidRPr="00AC562F">
        <w:rPr>
          <w:rtl/>
        </w:rPr>
        <w:t xml:space="preserve"> </w:t>
      </w:r>
      <w:r w:rsidRPr="00AC562F">
        <w:rPr>
          <w:rFonts w:hint="cs"/>
          <w:rtl/>
        </w:rPr>
        <w:t>נָאוָה</w:t>
      </w:r>
      <w:r w:rsidRPr="00AC562F">
        <w:rPr>
          <w:rtl/>
        </w:rPr>
        <w:t xml:space="preserve"> </w:t>
      </w:r>
      <w:r w:rsidRPr="00AC562F">
        <w:rPr>
          <w:rFonts w:hint="cs"/>
          <w:rtl/>
        </w:rPr>
        <w:t>כִּירוּשָׁלִָם</w:t>
      </w:r>
      <w:r w:rsidRPr="00AC562F">
        <w:rPr>
          <w:rtl/>
        </w:rPr>
        <w:t xml:space="preserve"> </w:t>
      </w:r>
      <w:r w:rsidRPr="00AC562F">
        <w:rPr>
          <w:rFonts w:hint="cs"/>
          <w:rtl/>
        </w:rPr>
        <w:t>אֲיֻמָּה</w:t>
      </w:r>
      <w:r w:rsidRPr="00AC562F">
        <w:rPr>
          <w:rtl/>
        </w:rPr>
        <w:t xml:space="preserve"> </w:t>
      </w:r>
      <w:r w:rsidRPr="00AC562F">
        <w:rPr>
          <w:rFonts w:hint="cs"/>
          <w:rtl/>
        </w:rPr>
        <w:t>כַּנִּדְגָּלוֹת</w:t>
      </w:r>
      <w:r>
        <w:rPr>
          <w:rFonts w:hint="cs"/>
          <w:rtl/>
        </w:rPr>
        <w:t xml:space="preserve"> </w:t>
      </w:r>
    </w:p>
    <w:p w14:paraId="061FBB22" w14:textId="21BC7031" w:rsidR="00570DC6" w:rsidRPr="00AC562F" w:rsidRDefault="003C52DF" w:rsidP="00634439">
      <w:pPr>
        <w:ind w:left="720"/>
        <w:rPr>
          <w:rtl/>
        </w:rPr>
      </w:pPr>
      <w:r w:rsidRPr="003C52DF">
        <w:rPr>
          <w:sz w:val="20"/>
          <w:szCs w:val="20"/>
          <w:rtl/>
        </w:rPr>
        <w:tab/>
      </w:r>
      <w:r w:rsidR="00570DC6" w:rsidRPr="003C52DF">
        <w:rPr>
          <w:rFonts w:hint="cs"/>
          <w:sz w:val="20"/>
          <w:szCs w:val="20"/>
          <w:rtl/>
        </w:rPr>
        <w:t>(</w:t>
      </w:r>
      <w:r w:rsidRPr="003C52DF">
        <w:rPr>
          <w:rFonts w:hint="cs"/>
          <w:sz w:val="20"/>
          <w:szCs w:val="20"/>
          <w:rtl/>
        </w:rPr>
        <w:t>שם ו</w:t>
      </w:r>
      <w:r w:rsidR="00570DC6" w:rsidRPr="003C52DF">
        <w:rPr>
          <w:rFonts w:hint="cs"/>
          <w:sz w:val="20"/>
          <w:szCs w:val="20"/>
          <w:rtl/>
        </w:rPr>
        <w:t>, ד)</w:t>
      </w:r>
      <w:r>
        <w:rPr>
          <w:rFonts w:hint="cs"/>
          <w:rtl/>
        </w:rPr>
        <w:t>.</w:t>
      </w:r>
    </w:p>
    <w:p w14:paraId="3AF2CC22" w14:textId="77777777" w:rsidR="003C52DF" w:rsidRDefault="00570DC6" w:rsidP="00634439">
      <w:pPr>
        <w:ind w:left="720"/>
        <w:rPr>
          <w:rtl/>
        </w:rPr>
      </w:pPr>
      <w:r w:rsidRPr="00AC562F">
        <w:rPr>
          <w:rFonts w:hint="cs"/>
          <w:rtl/>
        </w:rPr>
        <w:t>מִי</w:t>
      </w:r>
      <w:r w:rsidRPr="00AC562F">
        <w:rPr>
          <w:rtl/>
        </w:rPr>
        <w:t xml:space="preserve"> </w:t>
      </w:r>
      <w:r w:rsidRPr="00AC562F">
        <w:rPr>
          <w:rFonts w:hint="cs"/>
          <w:rtl/>
        </w:rPr>
        <w:t>זֹאת</w:t>
      </w:r>
      <w:r w:rsidRPr="00AC562F">
        <w:rPr>
          <w:rtl/>
        </w:rPr>
        <w:t xml:space="preserve"> </w:t>
      </w:r>
      <w:r w:rsidRPr="00AC562F">
        <w:rPr>
          <w:rFonts w:hint="cs"/>
          <w:rtl/>
        </w:rPr>
        <w:t>הַנִּשְׁקָפָה</w:t>
      </w:r>
      <w:r w:rsidRPr="00AC562F">
        <w:rPr>
          <w:rtl/>
        </w:rPr>
        <w:t xml:space="preserve"> </w:t>
      </w:r>
      <w:r w:rsidRPr="00AC562F">
        <w:rPr>
          <w:rFonts w:hint="cs"/>
          <w:rtl/>
        </w:rPr>
        <w:t>כְּמוֹ</w:t>
      </w:r>
      <w:r w:rsidRPr="00AC562F">
        <w:rPr>
          <w:rtl/>
        </w:rPr>
        <w:t xml:space="preserve"> </w:t>
      </w:r>
      <w:r w:rsidRPr="00AC562F">
        <w:rPr>
          <w:rFonts w:hint="cs"/>
          <w:rtl/>
        </w:rPr>
        <w:t>שָׁחַר</w:t>
      </w:r>
      <w:r w:rsidRPr="00AC562F">
        <w:rPr>
          <w:rtl/>
        </w:rPr>
        <w:t xml:space="preserve"> </w:t>
      </w:r>
      <w:r w:rsidRPr="00AC562F">
        <w:rPr>
          <w:rFonts w:hint="cs"/>
          <w:rtl/>
        </w:rPr>
        <w:t>יָפָה</w:t>
      </w:r>
      <w:r w:rsidRPr="00AC562F">
        <w:rPr>
          <w:rtl/>
        </w:rPr>
        <w:t xml:space="preserve"> </w:t>
      </w:r>
      <w:r w:rsidRPr="00AC562F">
        <w:rPr>
          <w:rFonts w:hint="cs"/>
          <w:rtl/>
        </w:rPr>
        <w:t>כַלְּבָנָה</w:t>
      </w:r>
      <w:r w:rsidRPr="00AC562F">
        <w:rPr>
          <w:rtl/>
        </w:rPr>
        <w:t xml:space="preserve"> </w:t>
      </w:r>
      <w:r w:rsidRPr="00AC562F">
        <w:rPr>
          <w:rFonts w:hint="cs"/>
          <w:rtl/>
        </w:rPr>
        <w:t>בָּרָה</w:t>
      </w:r>
      <w:r w:rsidRPr="00AC562F">
        <w:rPr>
          <w:rtl/>
        </w:rPr>
        <w:t xml:space="preserve"> </w:t>
      </w:r>
      <w:r w:rsidRPr="00AC562F">
        <w:rPr>
          <w:rFonts w:hint="cs"/>
          <w:rtl/>
        </w:rPr>
        <w:t>כַּחַמָּה</w:t>
      </w:r>
      <w:r w:rsidRPr="00AC562F">
        <w:rPr>
          <w:rtl/>
        </w:rPr>
        <w:t xml:space="preserve"> </w:t>
      </w:r>
      <w:r w:rsidRPr="00AC562F">
        <w:rPr>
          <w:rFonts w:hint="cs"/>
          <w:rtl/>
        </w:rPr>
        <w:t>אֲיֻמָּה</w:t>
      </w:r>
      <w:r w:rsidRPr="00AC562F">
        <w:rPr>
          <w:rtl/>
        </w:rPr>
        <w:t xml:space="preserve"> </w:t>
      </w:r>
      <w:r w:rsidRPr="00AC562F">
        <w:rPr>
          <w:rFonts w:hint="cs"/>
          <w:rtl/>
        </w:rPr>
        <w:t>כַּנִּדְגָּלוֹת</w:t>
      </w:r>
      <w:r>
        <w:rPr>
          <w:rFonts w:hint="cs"/>
          <w:rtl/>
        </w:rPr>
        <w:t xml:space="preserve"> </w:t>
      </w:r>
    </w:p>
    <w:p w14:paraId="0A5AC6D2" w14:textId="10F016FC" w:rsidR="00570DC6" w:rsidRDefault="003C52DF" w:rsidP="00634439">
      <w:pPr>
        <w:ind w:left="720"/>
        <w:rPr>
          <w:rtl/>
        </w:rPr>
      </w:pPr>
      <w:r w:rsidRPr="003C52DF">
        <w:rPr>
          <w:sz w:val="20"/>
          <w:szCs w:val="20"/>
          <w:rtl/>
        </w:rPr>
        <w:tab/>
      </w:r>
      <w:r w:rsidR="00570DC6" w:rsidRPr="003C52DF">
        <w:rPr>
          <w:rFonts w:hint="cs"/>
          <w:sz w:val="20"/>
          <w:szCs w:val="20"/>
          <w:rtl/>
        </w:rPr>
        <w:t>(</w:t>
      </w:r>
      <w:r w:rsidRPr="003C52DF">
        <w:rPr>
          <w:rFonts w:hint="cs"/>
          <w:sz w:val="20"/>
          <w:szCs w:val="20"/>
          <w:rtl/>
        </w:rPr>
        <w:t>שם</w:t>
      </w:r>
      <w:r w:rsidR="00570DC6" w:rsidRPr="003C52DF">
        <w:rPr>
          <w:rFonts w:hint="cs"/>
          <w:sz w:val="20"/>
          <w:szCs w:val="20"/>
          <w:rtl/>
        </w:rPr>
        <w:t>,</w:t>
      </w:r>
      <w:r w:rsidR="00570DC6" w:rsidRPr="003C52DF">
        <w:rPr>
          <w:sz w:val="20"/>
          <w:szCs w:val="20"/>
          <w:rtl/>
        </w:rPr>
        <w:t xml:space="preserve"> </w:t>
      </w:r>
      <w:r w:rsidR="00570DC6" w:rsidRPr="003C52DF">
        <w:rPr>
          <w:rFonts w:hint="cs"/>
          <w:sz w:val="20"/>
          <w:szCs w:val="20"/>
          <w:rtl/>
        </w:rPr>
        <w:t>י)</w:t>
      </w:r>
      <w:r>
        <w:rPr>
          <w:rFonts w:hint="cs"/>
          <w:rtl/>
        </w:rPr>
        <w:t>.</w:t>
      </w:r>
    </w:p>
    <w:p w14:paraId="6FC7B618" w14:textId="77777777" w:rsidR="00456DE5" w:rsidRDefault="00570DC6" w:rsidP="00570DC6">
      <w:pPr>
        <w:rPr>
          <w:rtl/>
        </w:rPr>
      </w:pPr>
      <w:r>
        <w:rPr>
          <w:rFonts w:hint="cs"/>
          <w:rtl/>
        </w:rPr>
        <w:t xml:space="preserve">הפסוק הראשון מתוך שיר השירים מתייחס לאהבתו של הדוד או ה', כלפי הרעיה. הפסוק השני הינו חלק מתיאור דמותו של הדוד. שני הפסוקים האחרים מתייחסים לרעיה או </w:t>
      </w:r>
      <w:r w:rsidR="00456DE5">
        <w:rPr>
          <w:rFonts w:hint="cs"/>
          <w:rtl/>
        </w:rPr>
        <w:t>ל</w:t>
      </w:r>
      <w:r>
        <w:rPr>
          <w:rFonts w:hint="cs"/>
          <w:rtl/>
        </w:rPr>
        <w:t>עם ישראל, המעורר</w:t>
      </w:r>
      <w:r w:rsidR="00456DE5">
        <w:rPr>
          <w:rFonts w:hint="cs"/>
          <w:rtl/>
        </w:rPr>
        <w:t>ים</w:t>
      </w:r>
      <w:r>
        <w:rPr>
          <w:rFonts w:hint="cs"/>
          <w:rtl/>
        </w:rPr>
        <w:t xml:space="preserve"> אימה או התפעמות אצל רואיה. בפסוק "</w:t>
      </w:r>
      <w:r w:rsidRPr="00AC562F">
        <w:rPr>
          <w:rFonts w:hint="cs"/>
          <w:rtl/>
        </w:rPr>
        <w:t>יָפָה</w:t>
      </w:r>
      <w:r w:rsidRPr="00AC562F">
        <w:rPr>
          <w:rtl/>
        </w:rPr>
        <w:t xml:space="preserve"> </w:t>
      </w:r>
      <w:r w:rsidRPr="00AC562F">
        <w:rPr>
          <w:rFonts w:hint="cs"/>
          <w:rtl/>
        </w:rPr>
        <w:t>אַתְּ</w:t>
      </w:r>
      <w:r w:rsidRPr="00AC562F">
        <w:rPr>
          <w:rtl/>
        </w:rPr>
        <w:t xml:space="preserve"> </w:t>
      </w:r>
      <w:r w:rsidRPr="00AC562F">
        <w:rPr>
          <w:rFonts w:hint="cs"/>
          <w:rtl/>
        </w:rPr>
        <w:t>רַעְיָתִי</w:t>
      </w:r>
      <w:r w:rsidRPr="00AC562F">
        <w:rPr>
          <w:rtl/>
        </w:rPr>
        <w:t xml:space="preserve"> </w:t>
      </w:r>
      <w:r w:rsidRPr="00AC562F">
        <w:rPr>
          <w:rFonts w:hint="cs"/>
          <w:rtl/>
        </w:rPr>
        <w:t>כְּתִרְצָה</w:t>
      </w:r>
      <w:r>
        <w:rPr>
          <w:rFonts w:hint="cs"/>
          <w:rtl/>
        </w:rPr>
        <w:t xml:space="preserve">" הפנייה היא של הדוד לרעיה, ואילו הפסוק השלישי מתאר את הרושם שמותירה הרעיה על כל רואיה. </w:t>
      </w:r>
    </w:p>
    <w:p w14:paraId="672DEFD5" w14:textId="6F8C2DD8" w:rsidR="00570DC6" w:rsidRPr="00622237" w:rsidRDefault="00570DC6" w:rsidP="00570DC6">
      <w:pPr>
        <w:rPr>
          <w:rtl/>
        </w:rPr>
      </w:pPr>
      <w:r>
        <w:rPr>
          <w:rFonts w:hint="cs"/>
          <w:rtl/>
        </w:rPr>
        <w:t>הש</w:t>
      </w:r>
      <w:r w:rsidR="00456DE5">
        <w:rPr>
          <w:rFonts w:hint="cs"/>
          <w:rtl/>
        </w:rPr>
        <w:t>ו</w:t>
      </w:r>
      <w:r>
        <w:rPr>
          <w:rFonts w:hint="cs"/>
          <w:rtl/>
        </w:rPr>
        <w:t xml:space="preserve">רש המשותף וההקשרים השונים יוצרים בסיס עשיר להיווצרותן של דרשות. אנו נתמקד באלה הקושרות בין פסוקי הדגלים שבשיר השירים לדגלי השבטים במדבר "איש על דגלו באותות לבית אבותם" </w:t>
      </w:r>
      <w:r w:rsidRPr="003C52DF">
        <w:rPr>
          <w:rFonts w:hint="cs"/>
          <w:sz w:val="20"/>
          <w:szCs w:val="20"/>
          <w:rtl/>
        </w:rPr>
        <w:t>(במדבר ב, ב)</w:t>
      </w:r>
      <w:r>
        <w:rPr>
          <w:rFonts w:hint="cs"/>
          <w:rtl/>
        </w:rPr>
        <w:t xml:space="preserve">:  </w:t>
      </w:r>
    </w:p>
    <w:p w14:paraId="6856A22E" w14:textId="77777777" w:rsidR="00570DC6" w:rsidRPr="00622237" w:rsidRDefault="00570DC6" w:rsidP="00634439">
      <w:pPr>
        <w:ind w:left="720"/>
        <w:rPr>
          <w:rtl/>
        </w:rPr>
      </w:pPr>
      <w:r w:rsidRPr="00622237">
        <w:rPr>
          <w:rFonts w:hint="cs"/>
          <w:rtl/>
        </w:rPr>
        <w:t>רבי</w:t>
      </w:r>
      <w:r w:rsidRPr="00622237">
        <w:rPr>
          <w:rtl/>
        </w:rPr>
        <w:t xml:space="preserve"> </w:t>
      </w:r>
      <w:r w:rsidRPr="00622237">
        <w:rPr>
          <w:rFonts w:hint="cs"/>
          <w:rtl/>
        </w:rPr>
        <w:t>יהושע</w:t>
      </w:r>
      <w:r w:rsidRPr="00622237">
        <w:rPr>
          <w:rtl/>
        </w:rPr>
        <w:t xml:space="preserve"> </w:t>
      </w:r>
      <w:r w:rsidRPr="00622237">
        <w:rPr>
          <w:rFonts w:hint="cs"/>
          <w:rtl/>
        </w:rPr>
        <w:t>דסכנין</w:t>
      </w:r>
      <w:r w:rsidRPr="00622237">
        <w:rPr>
          <w:rtl/>
        </w:rPr>
        <w:t xml:space="preserve"> </w:t>
      </w:r>
      <w:r w:rsidRPr="00622237">
        <w:rPr>
          <w:rFonts w:hint="cs"/>
          <w:rtl/>
        </w:rPr>
        <w:t>בשם</w:t>
      </w:r>
      <w:r w:rsidRPr="00622237">
        <w:rPr>
          <w:rtl/>
        </w:rPr>
        <w:t xml:space="preserve"> </w:t>
      </w:r>
      <w:r w:rsidRPr="00622237">
        <w:rPr>
          <w:rFonts w:hint="cs"/>
          <w:rtl/>
        </w:rPr>
        <w:t>רבי</w:t>
      </w:r>
      <w:r w:rsidRPr="00622237">
        <w:rPr>
          <w:rtl/>
        </w:rPr>
        <w:t xml:space="preserve"> </w:t>
      </w:r>
      <w:r w:rsidRPr="00622237">
        <w:rPr>
          <w:rFonts w:hint="cs"/>
          <w:rtl/>
        </w:rPr>
        <w:t>לוי:</w:t>
      </w:r>
    </w:p>
    <w:p w14:paraId="5E98BCD0" w14:textId="77777777" w:rsidR="00570DC6" w:rsidRPr="00622237" w:rsidRDefault="00570DC6" w:rsidP="00634439">
      <w:pPr>
        <w:ind w:left="720"/>
        <w:rPr>
          <w:rtl/>
        </w:rPr>
      </w:pPr>
      <w:r w:rsidRPr="00622237">
        <w:rPr>
          <w:rFonts w:hint="cs"/>
          <w:rtl/>
        </w:rPr>
        <w:t>אמרה</w:t>
      </w:r>
      <w:r w:rsidRPr="00622237">
        <w:rPr>
          <w:rtl/>
        </w:rPr>
        <w:t xml:space="preserve"> </w:t>
      </w:r>
      <w:r w:rsidRPr="00622237">
        <w:rPr>
          <w:rFonts w:hint="cs"/>
          <w:rtl/>
        </w:rPr>
        <w:t>כנסת</w:t>
      </w:r>
      <w:r w:rsidRPr="00622237">
        <w:rPr>
          <w:rtl/>
        </w:rPr>
        <w:t xml:space="preserve"> </w:t>
      </w:r>
      <w:r w:rsidRPr="00622237">
        <w:rPr>
          <w:rFonts w:hint="cs"/>
          <w:rtl/>
        </w:rPr>
        <w:t>ישראל:</w:t>
      </w:r>
      <w:r w:rsidRPr="00622237">
        <w:rPr>
          <w:rtl/>
        </w:rPr>
        <w:t xml:space="preserve"> </w:t>
      </w:r>
    </w:p>
    <w:p w14:paraId="24906C4E" w14:textId="77777777" w:rsidR="00570DC6" w:rsidRPr="00622237" w:rsidRDefault="00570DC6" w:rsidP="00634439">
      <w:pPr>
        <w:ind w:left="720"/>
        <w:rPr>
          <w:rtl/>
        </w:rPr>
      </w:pPr>
      <w:r w:rsidRPr="00622237">
        <w:rPr>
          <w:rFonts w:hint="cs"/>
          <w:rtl/>
        </w:rPr>
        <w:t>הביאני</w:t>
      </w:r>
      <w:r w:rsidRPr="00622237">
        <w:rPr>
          <w:rtl/>
        </w:rPr>
        <w:t xml:space="preserve"> </w:t>
      </w:r>
      <w:r w:rsidRPr="00622237">
        <w:rPr>
          <w:rFonts w:hint="cs"/>
          <w:rtl/>
        </w:rPr>
        <w:t>הקדוש</w:t>
      </w:r>
      <w:r w:rsidRPr="00622237">
        <w:rPr>
          <w:rtl/>
        </w:rPr>
        <w:t xml:space="preserve"> </w:t>
      </w:r>
      <w:r w:rsidRPr="00622237">
        <w:rPr>
          <w:rFonts w:hint="cs"/>
          <w:rtl/>
        </w:rPr>
        <w:t>ברוך</w:t>
      </w:r>
      <w:r w:rsidRPr="00622237">
        <w:rPr>
          <w:rtl/>
        </w:rPr>
        <w:t xml:space="preserve"> </w:t>
      </w:r>
      <w:r w:rsidRPr="00622237">
        <w:rPr>
          <w:rFonts w:hint="cs"/>
          <w:rtl/>
        </w:rPr>
        <w:t>הוא</w:t>
      </w:r>
      <w:r w:rsidRPr="00622237">
        <w:rPr>
          <w:rtl/>
        </w:rPr>
        <w:t xml:space="preserve"> </w:t>
      </w:r>
      <w:r w:rsidRPr="00622237">
        <w:rPr>
          <w:rFonts w:hint="cs"/>
          <w:rtl/>
        </w:rPr>
        <w:t>למרתף</w:t>
      </w:r>
      <w:r w:rsidRPr="00622237">
        <w:rPr>
          <w:rtl/>
        </w:rPr>
        <w:t xml:space="preserve"> </w:t>
      </w:r>
      <w:r w:rsidRPr="00622237">
        <w:rPr>
          <w:rFonts w:hint="cs"/>
          <w:rtl/>
        </w:rPr>
        <w:t>גדול</w:t>
      </w:r>
      <w:r w:rsidRPr="00622237">
        <w:rPr>
          <w:rtl/>
        </w:rPr>
        <w:t xml:space="preserve"> </w:t>
      </w:r>
      <w:r w:rsidRPr="00622237">
        <w:rPr>
          <w:rFonts w:hint="cs"/>
          <w:rtl/>
        </w:rPr>
        <w:t>של</w:t>
      </w:r>
      <w:r w:rsidRPr="00622237">
        <w:rPr>
          <w:rtl/>
        </w:rPr>
        <w:t xml:space="preserve"> </w:t>
      </w:r>
      <w:r w:rsidRPr="00622237">
        <w:rPr>
          <w:rFonts w:hint="cs"/>
          <w:rtl/>
        </w:rPr>
        <w:t>יין,</w:t>
      </w:r>
      <w:r w:rsidRPr="00622237">
        <w:rPr>
          <w:rtl/>
        </w:rPr>
        <w:t xml:space="preserve"> </w:t>
      </w:r>
      <w:r w:rsidRPr="00622237">
        <w:rPr>
          <w:rFonts w:hint="cs"/>
          <w:rtl/>
        </w:rPr>
        <w:t>זה</w:t>
      </w:r>
      <w:r w:rsidRPr="00622237">
        <w:rPr>
          <w:rtl/>
        </w:rPr>
        <w:t xml:space="preserve"> </w:t>
      </w:r>
      <w:r w:rsidRPr="00622237">
        <w:rPr>
          <w:rFonts w:hint="cs"/>
          <w:rtl/>
        </w:rPr>
        <w:t>סיני</w:t>
      </w:r>
      <w:r w:rsidRPr="00622237">
        <w:rPr>
          <w:rtl/>
        </w:rPr>
        <w:t xml:space="preserve">, </w:t>
      </w:r>
    </w:p>
    <w:p w14:paraId="53979FA9" w14:textId="77777777" w:rsidR="00570DC6" w:rsidRPr="00622237" w:rsidRDefault="00570DC6" w:rsidP="00634439">
      <w:pPr>
        <w:ind w:left="720"/>
        <w:rPr>
          <w:rtl/>
        </w:rPr>
      </w:pPr>
      <w:r w:rsidRPr="00622237">
        <w:rPr>
          <w:rFonts w:hint="cs"/>
          <w:rtl/>
        </w:rPr>
        <w:t>ושם</w:t>
      </w:r>
      <w:r w:rsidRPr="00622237">
        <w:rPr>
          <w:rtl/>
        </w:rPr>
        <w:t xml:space="preserve"> </w:t>
      </w:r>
      <w:r w:rsidRPr="00622237">
        <w:rPr>
          <w:rFonts w:hint="cs"/>
          <w:rtl/>
        </w:rPr>
        <w:t>ראיתי</w:t>
      </w:r>
      <w:r w:rsidRPr="00622237">
        <w:rPr>
          <w:rtl/>
        </w:rPr>
        <w:t xml:space="preserve"> </w:t>
      </w:r>
      <w:r w:rsidRPr="00622237">
        <w:rPr>
          <w:rFonts w:hint="cs"/>
          <w:rtl/>
        </w:rPr>
        <w:t>מיכאל</w:t>
      </w:r>
      <w:r w:rsidRPr="00622237">
        <w:rPr>
          <w:rtl/>
        </w:rPr>
        <w:t xml:space="preserve"> </w:t>
      </w:r>
      <w:r w:rsidRPr="00622237">
        <w:rPr>
          <w:rFonts w:hint="cs"/>
          <w:rtl/>
        </w:rPr>
        <w:t>ודגלו</w:t>
      </w:r>
      <w:r w:rsidRPr="00622237">
        <w:rPr>
          <w:rtl/>
        </w:rPr>
        <w:t xml:space="preserve">, </w:t>
      </w:r>
      <w:r w:rsidRPr="00622237">
        <w:rPr>
          <w:rFonts w:hint="cs"/>
          <w:rtl/>
        </w:rPr>
        <w:t>גבריאל</w:t>
      </w:r>
      <w:r w:rsidRPr="00622237">
        <w:rPr>
          <w:rtl/>
        </w:rPr>
        <w:t xml:space="preserve"> </w:t>
      </w:r>
      <w:r w:rsidRPr="00622237">
        <w:rPr>
          <w:rFonts w:hint="cs"/>
          <w:rtl/>
        </w:rPr>
        <w:t>ודגלו</w:t>
      </w:r>
      <w:r w:rsidRPr="00622237">
        <w:rPr>
          <w:rtl/>
        </w:rPr>
        <w:t xml:space="preserve">, </w:t>
      </w:r>
      <w:r w:rsidRPr="00622237">
        <w:rPr>
          <w:rFonts w:hint="cs"/>
          <w:rtl/>
        </w:rPr>
        <w:t>וראו</w:t>
      </w:r>
      <w:r w:rsidRPr="00622237">
        <w:rPr>
          <w:rtl/>
        </w:rPr>
        <w:t xml:space="preserve"> </w:t>
      </w:r>
      <w:r w:rsidRPr="00622237">
        <w:rPr>
          <w:rFonts w:hint="cs"/>
          <w:rtl/>
        </w:rPr>
        <w:t>עיני</w:t>
      </w:r>
      <w:r w:rsidRPr="00622237">
        <w:rPr>
          <w:rtl/>
        </w:rPr>
        <w:t xml:space="preserve"> </w:t>
      </w:r>
      <w:r w:rsidRPr="00622237">
        <w:rPr>
          <w:rFonts w:hint="cs"/>
          <w:rtl/>
        </w:rPr>
        <w:t>טקסים</w:t>
      </w:r>
      <w:r w:rsidRPr="00622237">
        <w:rPr>
          <w:rtl/>
        </w:rPr>
        <w:t xml:space="preserve"> </w:t>
      </w:r>
      <w:r w:rsidRPr="00622237">
        <w:rPr>
          <w:rFonts w:hint="cs"/>
          <w:rtl/>
        </w:rPr>
        <w:t>של</w:t>
      </w:r>
      <w:r w:rsidRPr="00622237">
        <w:rPr>
          <w:rtl/>
        </w:rPr>
        <w:t xml:space="preserve"> </w:t>
      </w:r>
      <w:r w:rsidRPr="00622237">
        <w:rPr>
          <w:rFonts w:hint="cs"/>
          <w:rtl/>
        </w:rPr>
        <w:t>מעלה</w:t>
      </w:r>
      <w:r w:rsidRPr="00622237">
        <w:rPr>
          <w:rtl/>
        </w:rPr>
        <w:t xml:space="preserve"> </w:t>
      </w:r>
      <w:r w:rsidRPr="00622237">
        <w:rPr>
          <w:rFonts w:hint="cs"/>
          <w:rtl/>
        </w:rPr>
        <w:t>ואהבתי</w:t>
      </w:r>
      <w:r w:rsidRPr="00622237">
        <w:rPr>
          <w:rtl/>
        </w:rPr>
        <w:t xml:space="preserve"> </w:t>
      </w:r>
      <w:r w:rsidRPr="00622237">
        <w:rPr>
          <w:rFonts w:hint="cs"/>
          <w:rtl/>
        </w:rPr>
        <w:t>אותם.</w:t>
      </w:r>
      <w:r w:rsidRPr="00622237">
        <w:rPr>
          <w:rtl/>
        </w:rPr>
        <w:t xml:space="preserve"> </w:t>
      </w:r>
    </w:p>
    <w:p w14:paraId="7AD5007D" w14:textId="77777777" w:rsidR="00570DC6" w:rsidRPr="00622237" w:rsidRDefault="00570DC6" w:rsidP="00634439">
      <w:pPr>
        <w:ind w:left="720"/>
        <w:rPr>
          <w:rtl/>
        </w:rPr>
      </w:pPr>
      <w:r w:rsidRPr="00622237">
        <w:rPr>
          <w:rFonts w:hint="cs"/>
          <w:rtl/>
        </w:rPr>
        <w:t>באותה</w:t>
      </w:r>
      <w:r w:rsidRPr="00622237">
        <w:rPr>
          <w:rtl/>
        </w:rPr>
        <w:t xml:space="preserve"> </w:t>
      </w:r>
      <w:r w:rsidRPr="00622237">
        <w:rPr>
          <w:rFonts w:hint="cs"/>
          <w:rtl/>
        </w:rPr>
        <w:t>שעה</w:t>
      </w:r>
      <w:r w:rsidRPr="00622237">
        <w:rPr>
          <w:rtl/>
        </w:rPr>
        <w:t xml:space="preserve"> </w:t>
      </w:r>
      <w:r w:rsidRPr="00622237">
        <w:rPr>
          <w:rFonts w:hint="cs"/>
          <w:rtl/>
        </w:rPr>
        <w:t>אמר</w:t>
      </w:r>
      <w:r w:rsidRPr="00622237">
        <w:rPr>
          <w:rtl/>
        </w:rPr>
        <w:t xml:space="preserve"> </w:t>
      </w:r>
      <w:r w:rsidRPr="00622237">
        <w:rPr>
          <w:rFonts w:hint="cs"/>
          <w:rtl/>
        </w:rPr>
        <w:t>הקדוש</w:t>
      </w:r>
      <w:r w:rsidRPr="00622237">
        <w:rPr>
          <w:rtl/>
        </w:rPr>
        <w:t xml:space="preserve"> </w:t>
      </w:r>
      <w:r w:rsidRPr="00622237">
        <w:rPr>
          <w:rFonts w:hint="cs"/>
          <w:rtl/>
        </w:rPr>
        <w:t>ברוך</w:t>
      </w:r>
      <w:r w:rsidRPr="00622237">
        <w:rPr>
          <w:rtl/>
        </w:rPr>
        <w:t xml:space="preserve"> </w:t>
      </w:r>
      <w:r w:rsidRPr="00622237">
        <w:rPr>
          <w:rFonts w:hint="cs"/>
          <w:rtl/>
        </w:rPr>
        <w:t>הוא</w:t>
      </w:r>
      <w:r w:rsidRPr="00622237">
        <w:rPr>
          <w:rtl/>
        </w:rPr>
        <w:t xml:space="preserve"> </w:t>
      </w:r>
      <w:r w:rsidRPr="00622237">
        <w:rPr>
          <w:rFonts w:hint="cs"/>
          <w:rtl/>
        </w:rPr>
        <w:t>למשה:</w:t>
      </w:r>
      <w:r w:rsidRPr="00622237">
        <w:rPr>
          <w:rtl/>
        </w:rPr>
        <w:t xml:space="preserve"> </w:t>
      </w:r>
    </w:p>
    <w:p w14:paraId="5880C367" w14:textId="77777777" w:rsidR="00570DC6" w:rsidRPr="00622237" w:rsidRDefault="00570DC6" w:rsidP="00634439">
      <w:pPr>
        <w:ind w:left="720"/>
        <w:rPr>
          <w:rtl/>
        </w:rPr>
      </w:pPr>
      <w:r w:rsidRPr="00622237">
        <w:rPr>
          <w:rFonts w:hint="cs"/>
          <w:rtl/>
        </w:rPr>
        <w:t>הואיל</w:t>
      </w:r>
      <w:r w:rsidRPr="00622237">
        <w:rPr>
          <w:rtl/>
        </w:rPr>
        <w:t xml:space="preserve"> </w:t>
      </w:r>
      <w:r w:rsidRPr="00622237">
        <w:rPr>
          <w:rFonts w:hint="cs"/>
          <w:rtl/>
        </w:rPr>
        <w:t>ורצונם</w:t>
      </w:r>
      <w:r w:rsidRPr="00622237">
        <w:rPr>
          <w:rtl/>
        </w:rPr>
        <w:t xml:space="preserve"> </w:t>
      </w:r>
      <w:r w:rsidRPr="00622237">
        <w:rPr>
          <w:rFonts w:hint="cs"/>
          <w:rtl/>
        </w:rPr>
        <w:t>של</w:t>
      </w:r>
      <w:r w:rsidRPr="00622237">
        <w:rPr>
          <w:rtl/>
        </w:rPr>
        <w:t xml:space="preserve"> </w:t>
      </w:r>
      <w:r w:rsidRPr="00622237">
        <w:rPr>
          <w:rFonts w:hint="cs"/>
          <w:rtl/>
        </w:rPr>
        <w:t>בני</w:t>
      </w:r>
      <w:r w:rsidRPr="00622237">
        <w:rPr>
          <w:rtl/>
        </w:rPr>
        <w:t xml:space="preserve"> </w:t>
      </w:r>
      <w:r w:rsidRPr="00622237">
        <w:rPr>
          <w:rFonts w:hint="cs"/>
          <w:rtl/>
        </w:rPr>
        <w:t>לחנות</w:t>
      </w:r>
      <w:r w:rsidRPr="00622237">
        <w:rPr>
          <w:rtl/>
        </w:rPr>
        <w:t xml:space="preserve"> </w:t>
      </w:r>
      <w:r w:rsidRPr="00622237">
        <w:rPr>
          <w:rFonts w:hint="cs"/>
          <w:rtl/>
        </w:rPr>
        <w:t>בדגלים,</w:t>
      </w:r>
      <w:r w:rsidRPr="00622237">
        <w:rPr>
          <w:rtl/>
        </w:rPr>
        <w:t xml:space="preserve"> </w:t>
      </w:r>
      <w:r w:rsidRPr="00622237">
        <w:rPr>
          <w:rFonts w:hint="cs"/>
          <w:rtl/>
        </w:rPr>
        <w:t>יחנו</w:t>
      </w:r>
      <w:r w:rsidRPr="00622237">
        <w:rPr>
          <w:rtl/>
        </w:rPr>
        <w:t xml:space="preserve"> </w:t>
      </w:r>
      <w:r w:rsidRPr="00622237">
        <w:rPr>
          <w:rFonts w:hint="cs"/>
          <w:rtl/>
        </w:rPr>
        <w:t>בדגלים.</w:t>
      </w:r>
      <w:r w:rsidRPr="00622237">
        <w:rPr>
          <w:rtl/>
        </w:rPr>
        <w:t xml:space="preserve"> </w:t>
      </w:r>
    </w:p>
    <w:p w14:paraId="5ED53A55" w14:textId="77777777" w:rsidR="00570DC6" w:rsidRPr="00622237" w:rsidRDefault="00570DC6" w:rsidP="00634439">
      <w:pPr>
        <w:ind w:left="720"/>
        <w:rPr>
          <w:rtl/>
        </w:rPr>
      </w:pPr>
      <w:r w:rsidRPr="00622237">
        <w:rPr>
          <w:rFonts w:hint="cs"/>
          <w:rtl/>
        </w:rPr>
        <w:t>הה</w:t>
      </w:r>
      <w:r w:rsidRPr="00622237">
        <w:rPr>
          <w:rtl/>
        </w:rPr>
        <w:t>"</w:t>
      </w:r>
      <w:r w:rsidRPr="00622237">
        <w:rPr>
          <w:rFonts w:hint="cs"/>
          <w:rtl/>
        </w:rPr>
        <w:t>ד,</w:t>
      </w:r>
      <w:r w:rsidRPr="00622237">
        <w:rPr>
          <w:rtl/>
        </w:rPr>
        <w:t xml:space="preserve"> </w:t>
      </w:r>
      <w:r w:rsidRPr="00622237">
        <w:rPr>
          <w:rFonts w:hint="cs"/>
          <w:rtl/>
        </w:rPr>
        <w:t>"איש</w:t>
      </w:r>
      <w:r w:rsidRPr="00622237">
        <w:rPr>
          <w:rtl/>
        </w:rPr>
        <w:t xml:space="preserve"> </w:t>
      </w:r>
      <w:r w:rsidRPr="00622237">
        <w:rPr>
          <w:rFonts w:hint="cs"/>
          <w:rtl/>
        </w:rPr>
        <w:t>על</w:t>
      </w:r>
      <w:r w:rsidRPr="00622237">
        <w:rPr>
          <w:rtl/>
        </w:rPr>
        <w:t xml:space="preserve"> </w:t>
      </w:r>
      <w:r w:rsidRPr="00622237">
        <w:rPr>
          <w:rFonts w:hint="cs"/>
          <w:rtl/>
        </w:rPr>
        <w:t>דגלו</w:t>
      </w:r>
      <w:r w:rsidRPr="00622237">
        <w:rPr>
          <w:rtl/>
        </w:rPr>
        <w:t xml:space="preserve"> </w:t>
      </w:r>
      <w:r w:rsidRPr="00622237">
        <w:rPr>
          <w:rFonts w:hint="cs"/>
          <w:rtl/>
        </w:rPr>
        <w:t xml:space="preserve">באותות" </w:t>
      </w:r>
      <w:r w:rsidRPr="00622237">
        <w:rPr>
          <w:rtl/>
        </w:rPr>
        <w:t>(</w:t>
      </w:r>
      <w:r w:rsidRPr="00622237">
        <w:rPr>
          <w:rFonts w:hint="cs"/>
          <w:rtl/>
        </w:rPr>
        <w:t>במדבר</w:t>
      </w:r>
      <w:r w:rsidRPr="00622237">
        <w:rPr>
          <w:rtl/>
        </w:rPr>
        <w:t xml:space="preserve"> </w:t>
      </w:r>
      <w:r w:rsidRPr="00622237">
        <w:rPr>
          <w:rFonts w:hint="cs"/>
          <w:rtl/>
        </w:rPr>
        <w:t>ב, ב)</w:t>
      </w:r>
      <w:r w:rsidRPr="00622237">
        <w:rPr>
          <w:rtl/>
        </w:rPr>
        <w:t xml:space="preserve">. </w:t>
      </w:r>
    </w:p>
    <w:p w14:paraId="352BA8A5" w14:textId="010B1323" w:rsidR="00570DC6" w:rsidRDefault="00570DC6" w:rsidP="00634439">
      <w:pPr>
        <w:ind w:left="720"/>
        <w:rPr>
          <w:rtl/>
        </w:rPr>
      </w:pPr>
      <w:r w:rsidRPr="00634439">
        <w:rPr>
          <w:sz w:val="20"/>
          <w:szCs w:val="20"/>
          <w:rtl/>
        </w:rPr>
        <w:tab/>
      </w:r>
      <w:r w:rsidR="00634439" w:rsidRPr="00634439">
        <w:rPr>
          <w:rFonts w:hint="cs"/>
          <w:sz w:val="20"/>
          <w:szCs w:val="20"/>
          <w:rtl/>
        </w:rPr>
        <w:t>(</w:t>
      </w:r>
      <w:r w:rsidRPr="00634439">
        <w:rPr>
          <w:rFonts w:hint="cs"/>
          <w:sz w:val="20"/>
          <w:szCs w:val="20"/>
          <w:rtl/>
        </w:rPr>
        <w:t>שיר</w:t>
      </w:r>
      <w:r w:rsidRPr="00634439">
        <w:rPr>
          <w:sz w:val="20"/>
          <w:szCs w:val="20"/>
          <w:rtl/>
        </w:rPr>
        <w:t xml:space="preserve"> </w:t>
      </w:r>
      <w:r w:rsidRPr="00634439">
        <w:rPr>
          <w:rFonts w:hint="cs"/>
          <w:sz w:val="20"/>
          <w:szCs w:val="20"/>
          <w:rtl/>
        </w:rPr>
        <w:t>השירים</w:t>
      </w:r>
      <w:r w:rsidRPr="00634439">
        <w:rPr>
          <w:sz w:val="20"/>
          <w:szCs w:val="20"/>
          <w:rtl/>
        </w:rPr>
        <w:t xml:space="preserve"> </w:t>
      </w:r>
      <w:r w:rsidRPr="00634439">
        <w:rPr>
          <w:rFonts w:hint="cs"/>
          <w:sz w:val="20"/>
          <w:szCs w:val="20"/>
          <w:rtl/>
        </w:rPr>
        <w:t>רבה</w:t>
      </w:r>
      <w:r w:rsidRPr="00634439">
        <w:rPr>
          <w:sz w:val="20"/>
          <w:szCs w:val="20"/>
          <w:rtl/>
        </w:rPr>
        <w:t xml:space="preserve"> </w:t>
      </w:r>
      <w:r w:rsidRPr="00634439">
        <w:rPr>
          <w:rFonts w:hint="cs"/>
          <w:sz w:val="20"/>
          <w:szCs w:val="20"/>
          <w:rtl/>
        </w:rPr>
        <w:t>ב, ד</w:t>
      </w:r>
      <w:r w:rsidR="00634439" w:rsidRPr="00634439">
        <w:rPr>
          <w:rFonts w:hint="cs"/>
          <w:sz w:val="20"/>
          <w:szCs w:val="20"/>
          <w:rtl/>
        </w:rPr>
        <w:t>)</w:t>
      </w:r>
      <w:r w:rsidR="00634439">
        <w:rPr>
          <w:rFonts w:hint="cs"/>
          <w:rtl/>
        </w:rPr>
        <w:t>.</w:t>
      </w:r>
    </w:p>
    <w:p w14:paraId="5BAD7373" w14:textId="555347F3" w:rsidR="00570DC6" w:rsidRDefault="00570DC6" w:rsidP="00570DC6">
      <w:pPr>
        <w:rPr>
          <w:rtl/>
        </w:rPr>
      </w:pPr>
      <w:r>
        <w:rPr>
          <w:rFonts w:hint="cs"/>
          <w:rtl/>
        </w:rPr>
        <w:t>דרשה זו נאמרת מפיו של רבי יהושע דסיכנין, אמורא ארצישראלי בן הדור הרביעי, ונדרשת על הפסוק "</w:t>
      </w:r>
      <w:r w:rsidRPr="00A85E56">
        <w:rPr>
          <w:rFonts w:hint="cs"/>
          <w:rtl/>
        </w:rPr>
        <w:t>הֱבִיאַנִי</w:t>
      </w:r>
      <w:r w:rsidRPr="00A85E56">
        <w:rPr>
          <w:rtl/>
        </w:rPr>
        <w:t xml:space="preserve"> </w:t>
      </w:r>
      <w:r w:rsidRPr="00A85E56">
        <w:rPr>
          <w:rFonts w:hint="cs"/>
          <w:rtl/>
        </w:rPr>
        <w:t>אֶל</w:t>
      </w:r>
      <w:r w:rsidRPr="00A85E56">
        <w:rPr>
          <w:rtl/>
        </w:rPr>
        <w:t xml:space="preserve"> </w:t>
      </w:r>
      <w:r w:rsidRPr="00A85E56">
        <w:rPr>
          <w:rFonts w:hint="cs"/>
          <w:rtl/>
        </w:rPr>
        <w:t>בֵּית</w:t>
      </w:r>
      <w:r w:rsidRPr="00A85E56">
        <w:rPr>
          <w:rtl/>
        </w:rPr>
        <w:t xml:space="preserve"> </w:t>
      </w:r>
      <w:r w:rsidRPr="00A85E56">
        <w:rPr>
          <w:rFonts w:hint="cs"/>
          <w:rtl/>
        </w:rPr>
        <w:t>הַיָּיִן</w:t>
      </w:r>
      <w:r w:rsidRPr="00A85E56">
        <w:rPr>
          <w:rtl/>
        </w:rPr>
        <w:t xml:space="preserve"> </w:t>
      </w:r>
      <w:r w:rsidRPr="00A85E56">
        <w:rPr>
          <w:rFonts w:hint="cs"/>
          <w:rtl/>
        </w:rPr>
        <w:t>וְדִגְלוֹ</w:t>
      </w:r>
      <w:r w:rsidRPr="00A85E56">
        <w:rPr>
          <w:rtl/>
        </w:rPr>
        <w:t xml:space="preserve"> </w:t>
      </w:r>
      <w:r w:rsidRPr="00A85E56">
        <w:rPr>
          <w:rFonts w:hint="cs"/>
          <w:rtl/>
        </w:rPr>
        <w:t>עָלַי</w:t>
      </w:r>
      <w:r w:rsidRPr="00A85E56">
        <w:rPr>
          <w:rtl/>
        </w:rPr>
        <w:t xml:space="preserve"> </w:t>
      </w:r>
      <w:r w:rsidRPr="00A85E56">
        <w:rPr>
          <w:rFonts w:hint="cs"/>
          <w:rtl/>
        </w:rPr>
        <w:t>אַהֲבָה</w:t>
      </w:r>
      <w:r>
        <w:rPr>
          <w:rFonts w:hint="cs"/>
          <w:rtl/>
        </w:rPr>
        <w:t xml:space="preserve">". ישראל בבואם ל"בית היין" חוזים בצבא מרום </w:t>
      </w:r>
      <w:r>
        <w:rPr>
          <w:rtl/>
        </w:rPr>
        <w:t>–</w:t>
      </w:r>
      <w:r>
        <w:rPr>
          <w:rFonts w:hint="cs"/>
          <w:rtl/>
        </w:rPr>
        <w:t xml:space="preserve"> "דגלו" של ה', ואוהבים את שרואים עיניהם, ובזכות זה הם עצמם זוכים לחנייה בדגלים. אופן הסידור של מחנה ישראל לפי התבנית המפורשת בפרשת במדבר מתהפך מציווי אלוקי להיענות לרצונם של ישראל להידמות למלאכים. הדרשה רחוקה מפשט הפסוק, שהנושא בו הוא ה', המביא את עמו-בחירו אל הר סיני ומעניק לו יחס של אהבה. </w:t>
      </w:r>
      <w:r w:rsidR="00456DE5">
        <w:rPr>
          <w:rFonts w:hint="cs"/>
          <w:rtl/>
        </w:rPr>
        <w:t xml:space="preserve">מעתה, </w:t>
      </w:r>
      <w:r>
        <w:rPr>
          <w:rFonts w:hint="cs"/>
          <w:rtl/>
        </w:rPr>
        <w:t>נשאלת השאלה</w:t>
      </w:r>
      <w:r w:rsidR="00456DE5">
        <w:rPr>
          <w:rFonts w:hint="cs"/>
          <w:rtl/>
        </w:rPr>
        <w:t xml:space="preserve"> </w:t>
      </w:r>
      <w:r w:rsidR="00456DE5">
        <w:rPr>
          <w:rtl/>
        </w:rPr>
        <w:t>–</w:t>
      </w:r>
      <w:r>
        <w:rPr>
          <w:rFonts w:hint="cs"/>
          <w:rtl/>
        </w:rPr>
        <w:t xml:space="preserve"> לשם</w:t>
      </w:r>
      <w:r w:rsidR="00456DE5">
        <w:rPr>
          <w:rFonts w:hint="cs"/>
          <w:rtl/>
        </w:rPr>
        <w:t xml:space="preserve"> </w:t>
      </w:r>
      <w:r>
        <w:rPr>
          <w:rFonts w:hint="cs"/>
          <w:rtl/>
        </w:rPr>
        <w:t xml:space="preserve">מה דרשה רבי יהושע דסיכנין? </w:t>
      </w:r>
    </w:p>
    <w:p w14:paraId="2832F6FE" w14:textId="77777777" w:rsidR="00570DC6" w:rsidRDefault="00570DC6" w:rsidP="00570DC6">
      <w:pPr>
        <w:rPr>
          <w:rtl/>
        </w:rPr>
      </w:pPr>
      <w:r>
        <w:rPr>
          <w:rFonts w:hint="cs"/>
          <w:rtl/>
        </w:rPr>
        <w:t>ה"דגל" וה"אות" הינם סימן חזותי בעל משמעות סמלית.</w:t>
      </w:r>
      <w:r w:rsidRPr="00456DE5">
        <w:rPr>
          <w:vertAlign w:val="superscript"/>
          <w:rtl/>
        </w:rPr>
        <w:footnoteReference w:id="1"/>
      </w:r>
      <w:r>
        <w:rPr>
          <w:rFonts w:hint="cs"/>
          <w:rtl/>
        </w:rPr>
        <w:t xml:space="preserve"> גם בדרשה מופיעה התייחסות למישור החזותי-אסתטי: "</w:t>
      </w:r>
      <w:r w:rsidRPr="00622237">
        <w:rPr>
          <w:rFonts w:hint="cs"/>
          <w:rtl/>
        </w:rPr>
        <w:t>וראו</w:t>
      </w:r>
      <w:r w:rsidRPr="00622237">
        <w:rPr>
          <w:rtl/>
        </w:rPr>
        <w:t xml:space="preserve"> </w:t>
      </w:r>
      <w:r w:rsidRPr="00622237">
        <w:rPr>
          <w:rFonts w:hint="cs"/>
          <w:rtl/>
        </w:rPr>
        <w:t>עיני</w:t>
      </w:r>
      <w:r w:rsidRPr="00622237">
        <w:rPr>
          <w:rtl/>
        </w:rPr>
        <w:t xml:space="preserve"> </w:t>
      </w:r>
      <w:r w:rsidRPr="00622237">
        <w:rPr>
          <w:rFonts w:hint="cs"/>
          <w:rtl/>
        </w:rPr>
        <w:t>טקסים</w:t>
      </w:r>
      <w:r w:rsidRPr="00622237">
        <w:rPr>
          <w:rtl/>
        </w:rPr>
        <w:t xml:space="preserve"> </w:t>
      </w:r>
      <w:r w:rsidRPr="00622237">
        <w:rPr>
          <w:rFonts w:hint="cs"/>
          <w:rtl/>
        </w:rPr>
        <w:t>של</w:t>
      </w:r>
      <w:r w:rsidRPr="00622237">
        <w:rPr>
          <w:rtl/>
        </w:rPr>
        <w:t xml:space="preserve"> </w:t>
      </w:r>
      <w:r w:rsidRPr="00622237">
        <w:rPr>
          <w:rFonts w:hint="cs"/>
          <w:rtl/>
        </w:rPr>
        <w:t>מעלה</w:t>
      </w:r>
      <w:r w:rsidRPr="00622237">
        <w:rPr>
          <w:rtl/>
        </w:rPr>
        <w:t xml:space="preserve"> </w:t>
      </w:r>
      <w:r w:rsidRPr="00622237">
        <w:rPr>
          <w:rFonts w:hint="cs"/>
          <w:rtl/>
        </w:rPr>
        <w:t>ואהבתי</w:t>
      </w:r>
      <w:r w:rsidRPr="00622237">
        <w:rPr>
          <w:rtl/>
        </w:rPr>
        <w:t xml:space="preserve"> </w:t>
      </w:r>
      <w:r w:rsidRPr="00622237">
        <w:rPr>
          <w:rFonts w:hint="cs"/>
          <w:rtl/>
        </w:rPr>
        <w:t>אותם</w:t>
      </w:r>
      <w:r>
        <w:rPr>
          <w:rFonts w:hint="cs"/>
          <w:rtl/>
        </w:rPr>
        <w:t>". אחת ההגדרות הקלאסיות של היפה בעולם העתיק הוא "אחדות בתוך ריבוי". ישראל מתפעלים מן הסדר השמיימי; הם זוכים להיות אלה המגלמים הרמוניה זו בגופם בתוך מציאותם הם.</w:t>
      </w:r>
      <w:r w:rsidRPr="00456DE5">
        <w:rPr>
          <w:vertAlign w:val="superscript"/>
          <w:rtl/>
        </w:rPr>
        <w:footnoteReference w:id="2"/>
      </w:r>
    </w:p>
    <w:p w14:paraId="463A3D8C" w14:textId="77777777" w:rsidR="00570DC6" w:rsidRDefault="00570DC6" w:rsidP="00570DC6">
      <w:pPr>
        <w:rPr>
          <w:rtl/>
        </w:rPr>
      </w:pPr>
      <w:r>
        <w:rPr>
          <w:rFonts w:hint="cs"/>
          <w:rtl/>
        </w:rPr>
        <w:t>הדרשה נוגעת במשמעותו של מעמד הר סיני בעיצוב מאווייה הרוחניים של האומה. ההתגלות זיכתה אותה לחזות בסדר הרוחני השורר בעולמות העליונים, והמחזה נצרב בתודעתה כזיכרון של הרמוניה ושלמות.</w:t>
      </w:r>
      <w:r w:rsidRPr="00456DE5">
        <w:rPr>
          <w:vertAlign w:val="superscript"/>
          <w:rtl/>
        </w:rPr>
        <w:footnoteReference w:id="3"/>
      </w:r>
      <w:r>
        <w:rPr>
          <w:rFonts w:hint="cs"/>
          <w:rtl/>
        </w:rPr>
        <w:t xml:space="preserve"> תודעה זו היא שמנביטה את הרצון, הידוע לה' לבדו, "לחנות בדגלים". אהבתם של ישראל לדגלים של מעלה מצביעה על התאמה פנימית של מהותם אל "העניין האלוקי", ממש כדבריו של המהר"ל  בחיבורו "תפארת ישראל":</w:t>
      </w:r>
      <w:r w:rsidRPr="00456DE5">
        <w:rPr>
          <w:vertAlign w:val="superscript"/>
          <w:rtl/>
        </w:rPr>
        <w:footnoteReference w:id="4"/>
      </w:r>
    </w:p>
    <w:p w14:paraId="43580471" w14:textId="19CA4042" w:rsidR="00570DC6" w:rsidRDefault="00570DC6" w:rsidP="003C52DF">
      <w:pPr>
        <w:ind w:left="720"/>
        <w:rPr>
          <w:rtl/>
        </w:rPr>
      </w:pPr>
      <w:r w:rsidRPr="00B6163A">
        <w:rPr>
          <w:rFonts w:hint="cs"/>
          <w:rtl/>
        </w:rPr>
        <w:t>כי</w:t>
      </w:r>
      <w:r w:rsidRPr="00B6163A">
        <w:rPr>
          <w:rtl/>
        </w:rPr>
        <w:t xml:space="preserve"> </w:t>
      </w:r>
      <w:r w:rsidRPr="00B6163A">
        <w:rPr>
          <w:rFonts w:hint="cs"/>
          <w:rtl/>
        </w:rPr>
        <w:t>מצות</w:t>
      </w:r>
      <w:r w:rsidRPr="00B6163A">
        <w:rPr>
          <w:rtl/>
        </w:rPr>
        <w:t xml:space="preserve"> </w:t>
      </w:r>
      <w:r w:rsidRPr="00B6163A">
        <w:rPr>
          <w:rFonts w:hint="cs"/>
          <w:rtl/>
        </w:rPr>
        <w:t>התורה</w:t>
      </w:r>
      <w:r w:rsidRPr="00B6163A">
        <w:rPr>
          <w:rtl/>
        </w:rPr>
        <w:t xml:space="preserve">, </w:t>
      </w:r>
      <w:r w:rsidRPr="00B6163A">
        <w:rPr>
          <w:rFonts w:hint="cs"/>
          <w:rtl/>
        </w:rPr>
        <w:t>שהם</w:t>
      </w:r>
      <w:r w:rsidRPr="00B6163A">
        <w:rPr>
          <w:rtl/>
        </w:rPr>
        <w:t xml:space="preserve"> </w:t>
      </w:r>
      <w:r w:rsidRPr="00B6163A">
        <w:rPr>
          <w:rFonts w:hint="cs"/>
          <w:rtl/>
        </w:rPr>
        <w:t>הפעולות</w:t>
      </w:r>
      <w:r w:rsidRPr="00B6163A">
        <w:rPr>
          <w:rtl/>
        </w:rPr>
        <w:t xml:space="preserve"> </w:t>
      </w:r>
      <w:r w:rsidRPr="00B6163A">
        <w:rPr>
          <w:rFonts w:hint="cs"/>
          <w:rtl/>
        </w:rPr>
        <w:t>האלקיות</w:t>
      </w:r>
      <w:r w:rsidRPr="00B6163A">
        <w:rPr>
          <w:rtl/>
        </w:rPr>
        <w:t xml:space="preserve">, </w:t>
      </w:r>
      <w:r w:rsidRPr="00B6163A">
        <w:rPr>
          <w:rFonts w:hint="cs"/>
          <w:rtl/>
        </w:rPr>
        <w:t>מתיחסות</w:t>
      </w:r>
      <w:r w:rsidRPr="00B6163A">
        <w:rPr>
          <w:rtl/>
        </w:rPr>
        <w:t xml:space="preserve"> </w:t>
      </w:r>
      <w:r w:rsidRPr="00B6163A">
        <w:rPr>
          <w:rFonts w:hint="cs"/>
          <w:rtl/>
        </w:rPr>
        <w:t>אל</w:t>
      </w:r>
      <w:r w:rsidRPr="00B6163A">
        <w:rPr>
          <w:rtl/>
        </w:rPr>
        <w:t xml:space="preserve"> </w:t>
      </w:r>
      <w:r w:rsidRPr="00B6163A">
        <w:rPr>
          <w:rFonts w:hint="cs"/>
          <w:rtl/>
        </w:rPr>
        <w:t>ישראל</w:t>
      </w:r>
      <w:r w:rsidRPr="00B6163A">
        <w:rPr>
          <w:rtl/>
        </w:rPr>
        <w:t xml:space="preserve">, </w:t>
      </w:r>
      <w:r w:rsidRPr="00B6163A">
        <w:rPr>
          <w:rFonts w:hint="cs"/>
          <w:rtl/>
        </w:rPr>
        <w:t>שלפי</w:t>
      </w:r>
      <w:r w:rsidRPr="00B6163A">
        <w:rPr>
          <w:rtl/>
        </w:rPr>
        <w:t xml:space="preserve"> </w:t>
      </w:r>
      <w:r w:rsidRPr="00B6163A">
        <w:rPr>
          <w:rFonts w:hint="cs"/>
          <w:rtl/>
        </w:rPr>
        <w:t>מעלת</w:t>
      </w:r>
      <w:r w:rsidRPr="00B6163A">
        <w:rPr>
          <w:rtl/>
        </w:rPr>
        <w:t xml:space="preserve"> </w:t>
      </w:r>
      <w:r w:rsidRPr="00B6163A">
        <w:rPr>
          <w:rFonts w:hint="cs"/>
          <w:rtl/>
        </w:rPr>
        <w:t>נפשם</w:t>
      </w:r>
      <w:r w:rsidRPr="00B6163A">
        <w:rPr>
          <w:rtl/>
        </w:rPr>
        <w:t xml:space="preserve"> </w:t>
      </w:r>
      <w:r w:rsidRPr="00B6163A">
        <w:rPr>
          <w:rFonts w:hint="cs"/>
          <w:rtl/>
        </w:rPr>
        <w:t>הם</w:t>
      </w:r>
      <w:r w:rsidRPr="00B6163A">
        <w:rPr>
          <w:rtl/>
        </w:rPr>
        <w:t xml:space="preserve"> </w:t>
      </w:r>
      <w:r w:rsidRPr="00B6163A">
        <w:rPr>
          <w:rFonts w:hint="cs"/>
          <w:rtl/>
        </w:rPr>
        <w:t>מוכנים</w:t>
      </w:r>
      <w:r w:rsidRPr="00B6163A">
        <w:rPr>
          <w:rtl/>
        </w:rPr>
        <w:t xml:space="preserve"> </w:t>
      </w:r>
      <w:r w:rsidRPr="00B6163A">
        <w:rPr>
          <w:rFonts w:hint="cs"/>
          <w:rtl/>
        </w:rPr>
        <w:t>אל</w:t>
      </w:r>
      <w:r w:rsidRPr="00B6163A">
        <w:rPr>
          <w:rtl/>
        </w:rPr>
        <w:t xml:space="preserve"> </w:t>
      </w:r>
      <w:r w:rsidRPr="00B6163A">
        <w:rPr>
          <w:rFonts w:hint="cs"/>
          <w:rtl/>
        </w:rPr>
        <w:t>הפעולות</w:t>
      </w:r>
      <w:r w:rsidRPr="00B6163A">
        <w:rPr>
          <w:rtl/>
        </w:rPr>
        <w:t xml:space="preserve"> </w:t>
      </w:r>
      <w:r w:rsidRPr="00B6163A">
        <w:rPr>
          <w:rFonts w:hint="cs"/>
          <w:rtl/>
        </w:rPr>
        <w:t>האלקיות</w:t>
      </w:r>
      <w:r w:rsidRPr="00B6163A">
        <w:rPr>
          <w:rtl/>
        </w:rPr>
        <w:t xml:space="preserve">, </w:t>
      </w:r>
      <w:r w:rsidRPr="00B6163A">
        <w:rPr>
          <w:rFonts w:hint="cs"/>
          <w:rtl/>
        </w:rPr>
        <w:t>והם</w:t>
      </w:r>
      <w:r w:rsidRPr="00B6163A">
        <w:rPr>
          <w:rtl/>
        </w:rPr>
        <w:t xml:space="preserve"> </w:t>
      </w:r>
      <w:r w:rsidRPr="00B6163A">
        <w:rPr>
          <w:rFonts w:hint="cs"/>
          <w:rtl/>
        </w:rPr>
        <w:t>ביחוד</w:t>
      </w:r>
      <w:r w:rsidRPr="00B6163A">
        <w:rPr>
          <w:rtl/>
        </w:rPr>
        <w:t xml:space="preserve"> </w:t>
      </w:r>
      <w:r w:rsidRPr="00B6163A">
        <w:rPr>
          <w:rFonts w:hint="cs"/>
          <w:rtl/>
        </w:rPr>
        <w:t>להם</w:t>
      </w:r>
      <w:r>
        <w:rPr>
          <w:rFonts w:hint="cs"/>
          <w:rtl/>
        </w:rPr>
        <w:t xml:space="preserve"> </w:t>
      </w:r>
      <w:r w:rsidR="003C52DF">
        <w:rPr>
          <w:rFonts w:hint="cs"/>
          <w:rtl/>
        </w:rPr>
        <w:t>[</w:t>
      </w:r>
      <w:r w:rsidRPr="00B6163A">
        <w:rPr>
          <w:rtl/>
        </w:rPr>
        <w:t>.</w:t>
      </w:r>
      <w:r>
        <w:rPr>
          <w:rFonts w:hint="cs"/>
          <w:rtl/>
        </w:rPr>
        <w:t>..</w:t>
      </w:r>
      <w:r w:rsidR="003C52DF">
        <w:rPr>
          <w:rFonts w:hint="cs"/>
          <w:rtl/>
        </w:rPr>
        <w:t>]</w:t>
      </w:r>
      <w:r>
        <w:rPr>
          <w:rFonts w:hint="cs"/>
          <w:rtl/>
        </w:rPr>
        <w:t xml:space="preserve"> </w:t>
      </w:r>
      <w:r w:rsidRPr="00B6163A">
        <w:rPr>
          <w:rFonts w:hint="cs"/>
          <w:rtl/>
        </w:rPr>
        <w:t>והנה</w:t>
      </w:r>
      <w:r w:rsidRPr="00B6163A">
        <w:rPr>
          <w:rtl/>
        </w:rPr>
        <w:t xml:space="preserve"> </w:t>
      </w:r>
      <w:r w:rsidRPr="00B6163A">
        <w:rPr>
          <w:rFonts w:hint="cs"/>
          <w:rtl/>
        </w:rPr>
        <w:t>אותם</w:t>
      </w:r>
      <w:r w:rsidRPr="00B6163A">
        <w:rPr>
          <w:rtl/>
        </w:rPr>
        <w:t xml:space="preserve"> </w:t>
      </w:r>
      <w:r w:rsidRPr="00B6163A">
        <w:rPr>
          <w:rFonts w:hint="cs"/>
          <w:rtl/>
        </w:rPr>
        <w:t>אשר</w:t>
      </w:r>
      <w:r w:rsidRPr="00B6163A">
        <w:rPr>
          <w:rtl/>
        </w:rPr>
        <w:t xml:space="preserve"> </w:t>
      </w:r>
      <w:r w:rsidRPr="00B6163A">
        <w:rPr>
          <w:rFonts w:hint="cs"/>
          <w:rtl/>
        </w:rPr>
        <w:t>יש</w:t>
      </w:r>
      <w:r w:rsidRPr="00B6163A">
        <w:rPr>
          <w:rtl/>
        </w:rPr>
        <w:t xml:space="preserve"> </w:t>
      </w:r>
      <w:r w:rsidRPr="00B6163A">
        <w:rPr>
          <w:rFonts w:hint="cs"/>
          <w:rtl/>
        </w:rPr>
        <w:t>להם</w:t>
      </w:r>
      <w:r w:rsidRPr="00B6163A">
        <w:rPr>
          <w:rtl/>
        </w:rPr>
        <w:t xml:space="preserve"> </w:t>
      </w:r>
      <w:r w:rsidRPr="00B6163A">
        <w:rPr>
          <w:rFonts w:hint="cs"/>
          <w:rtl/>
        </w:rPr>
        <w:t>נפש</w:t>
      </w:r>
      <w:r w:rsidRPr="00B6163A">
        <w:rPr>
          <w:rtl/>
        </w:rPr>
        <w:t xml:space="preserve"> </w:t>
      </w:r>
      <w:r w:rsidRPr="00B6163A">
        <w:rPr>
          <w:rFonts w:hint="cs"/>
          <w:rtl/>
        </w:rPr>
        <w:t>אלקית</w:t>
      </w:r>
      <w:r w:rsidRPr="00B6163A">
        <w:rPr>
          <w:rtl/>
        </w:rPr>
        <w:t xml:space="preserve">, </w:t>
      </w:r>
      <w:r w:rsidRPr="00B6163A">
        <w:rPr>
          <w:rFonts w:hint="cs"/>
          <w:rtl/>
        </w:rPr>
        <w:t>הם</w:t>
      </w:r>
      <w:r w:rsidRPr="00B6163A">
        <w:rPr>
          <w:rtl/>
        </w:rPr>
        <w:t xml:space="preserve"> </w:t>
      </w:r>
      <w:r w:rsidRPr="00B6163A">
        <w:rPr>
          <w:rFonts w:hint="cs"/>
          <w:rtl/>
        </w:rPr>
        <w:t>מוכנים</w:t>
      </w:r>
      <w:r w:rsidRPr="00B6163A">
        <w:rPr>
          <w:rtl/>
        </w:rPr>
        <w:t xml:space="preserve"> </w:t>
      </w:r>
      <w:r w:rsidRPr="00B6163A">
        <w:rPr>
          <w:rFonts w:hint="cs"/>
          <w:rtl/>
        </w:rPr>
        <w:t>לדברים</w:t>
      </w:r>
      <w:r w:rsidRPr="00B6163A">
        <w:rPr>
          <w:rtl/>
        </w:rPr>
        <w:t xml:space="preserve"> </w:t>
      </w:r>
      <w:r w:rsidRPr="00B6163A">
        <w:rPr>
          <w:rFonts w:hint="cs"/>
          <w:rtl/>
        </w:rPr>
        <w:t>אלקיים</w:t>
      </w:r>
      <w:r w:rsidRPr="00B6163A">
        <w:rPr>
          <w:rtl/>
        </w:rPr>
        <w:t xml:space="preserve">, </w:t>
      </w:r>
      <w:r w:rsidRPr="00B6163A">
        <w:rPr>
          <w:rFonts w:hint="cs"/>
          <w:rtl/>
        </w:rPr>
        <w:t>כמו</w:t>
      </w:r>
      <w:r w:rsidRPr="00B6163A">
        <w:rPr>
          <w:rtl/>
        </w:rPr>
        <w:t xml:space="preserve"> </w:t>
      </w:r>
      <w:r w:rsidRPr="00B6163A">
        <w:rPr>
          <w:rFonts w:hint="cs"/>
          <w:rtl/>
        </w:rPr>
        <w:t>הנבואה</w:t>
      </w:r>
      <w:r w:rsidRPr="00B6163A">
        <w:rPr>
          <w:rtl/>
        </w:rPr>
        <w:t xml:space="preserve"> </w:t>
      </w:r>
      <w:r w:rsidRPr="00B6163A">
        <w:rPr>
          <w:rFonts w:hint="cs"/>
          <w:rtl/>
        </w:rPr>
        <w:t>ורוח</w:t>
      </w:r>
      <w:r w:rsidRPr="00B6163A">
        <w:rPr>
          <w:rtl/>
        </w:rPr>
        <w:t xml:space="preserve"> </w:t>
      </w:r>
      <w:r w:rsidRPr="00B6163A">
        <w:rPr>
          <w:rFonts w:hint="cs"/>
          <w:rtl/>
        </w:rPr>
        <w:lastRenderedPageBreak/>
        <w:t>הקדש</w:t>
      </w:r>
      <w:r w:rsidRPr="00B6163A">
        <w:rPr>
          <w:rtl/>
        </w:rPr>
        <w:t xml:space="preserve">, </w:t>
      </w:r>
      <w:r w:rsidRPr="00B6163A">
        <w:rPr>
          <w:rFonts w:hint="cs"/>
          <w:rtl/>
        </w:rPr>
        <w:t>ודבר</w:t>
      </w:r>
      <w:r w:rsidRPr="00B6163A">
        <w:rPr>
          <w:rtl/>
        </w:rPr>
        <w:t xml:space="preserve"> </w:t>
      </w:r>
      <w:r w:rsidRPr="00B6163A">
        <w:rPr>
          <w:rFonts w:hint="cs"/>
          <w:rtl/>
        </w:rPr>
        <w:t>זה</w:t>
      </w:r>
      <w:r w:rsidRPr="00B6163A">
        <w:rPr>
          <w:rtl/>
        </w:rPr>
        <w:t xml:space="preserve"> </w:t>
      </w:r>
      <w:r w:rsidRPr="00B6163A">
        <w:rPr>
          <w:rFonts w:hint="cs"/>
          <w:rtl/>
        </w:rPr>
        <w:t>לא</w:t>
      </w:r>
      <w:r w:rsidRPr="00B6163A">
        <w:rPr>
          <w:rtl/>
        </w:rPr>
        <w:t xml:space="preserve"> </w:t>
      </w:r>
      <w:r w:rsidRPr="00B6163A">
        <w:rPr>
          <w:rFonts w:hint="cs"/>
          <w:rtl/>
        </w:rPr>
        <w:t>תמצא</w:t>
      </w:r>
      <w:r w:rsidRPr="00B6163A">
        <w:rPr>
          <w:rtl/>
        </w:rPr>
        <w:t xml:space="preserve"> </w:t>
      </w:r>
      <w:r w:rsidRPr="00B6163A">
        <w:rPr>
          <w:rFonts w:hint="cs"/>
          <w:rtl/>
        </w:rPr>
        <w:t>רק</w:t>
      </w:r>
      <w:r w:rsidRPr="00B6163A">
        <w:rPr>
          <w:rtl/>
        </w:rPr>
        <w:t xml:space="preserve"> </w:t>
      </w:r>
      <w:r w:rsidRPr="00B6163A">
        <w:rPr>
          <w:rFonts w:hint="cs"/>
          <w:rtl/>
        </w:rPr>
        <w:t>בעם</w:t>
      </w:r>
      <w:r w:rsidRPr="00B6163A">
        <w:rPr>
          <w:rtl/>
        </w:rPr>
        <w:t xml:space="preserve"> </w:t>
      </w:r>
      <w:r w:rsidRPr="00B6163A">
        <w:rPr>
          <w:rFonts w:hint="cs"/>
          <w:rtl/>
        </w:rPr>
        <w:t>אשר</w:t>
      </w:r>
      <w:r w:rsidRPr="00B6163A">
        <w:rPr>
          <w:rtl/>
        </w:rPr>
        <w:t xml:space="preserve"> </w:t>
      </w:r>
      <w:r w:rsidRPr="00B6163A">
        <w:rPr>
          <w:rFonts w:hint="cs"/>
          <w:rtl/>
        </w:rPr>
        <w:t>בחר</w:t>
      </w:r>
      <w:r w:rsidRPr="00B6163A">
        <w:rPr>
          <w:rtl/>
        </w:rPr>
        <w:t xml:space="preserve"> </w:t>
      </w:r>
      <w:r w:rsidRPr="00B6163A">
        <w:rPr>
          <w:rFonts w:hint="cs"/>
          <w:rtl/>
        </w:rPr>
        <w:t>בו</w:t>
      </w:r>
      <w:r w:rsidRPr="00B6163A">
        <w:rPr>
          <w:rtl/>
        </w:rPr>
        <w:t xml:space="preserve"> </w:t>
      </w:r>
      <w:r w:rsidRPr="00B6163A">
        <w:rPr>
          <w:rFonts w:hint="cs"/>
          <w:rtl/>
        </w:rPr>
        <w:t>השם</w:t>
      </w:r>
      <w:r w:rsidRPr="00B6163A">
        <w:rPr>
          <w:rtl/>
        </w:rPr>
        <w:t xml:space="preserve"> </w:t>
      </w:r>
      <w:r w:rsidRPr="00B6163A">
        <w:rPr>
          <w:rFonts w:hint="cs"/>
          <w:rtl/>
        </w:rPr>
        <w:t>יתברך</w:t>
      </w:r>
      <w:r w:rsidRPr="00B6163A">
        <w:rPr>
          <w:rtl/>
        </w:rPr>
        <w:t xml:space="preserve">. </w:t>
      </w:r>
    </w:p>
    <w:p w14:paraId="38861F94" w14:textId="7F0FD401" w:rsidR="00570DC6" w:rsidRDefault="00570DC6" w:rsidP="00570DC6">
      <w:pPr>
        <w:rPr>
          <w:rtl/>
        </w:rPr>
      </w:pPr>
      <w:r>
        <w:rPr>
          <w:rFonts w:hint="cs"/>
          <w:rtl/>
        </w:rPr>
        <w:t>רבי מרדכי יפה בפירושו "יפה קול" על אתר מזהה את נקודת החיבור של ישראל לסדרם של דגלי מרום באופן ספציפי יותר: "הטעם אשר חפצו ישראל בדגלין הוא כדי שכל אחד ידע את שבטו ויכיר את משפחתו. ומעת שראו בפמליא של מעלה כי אין ערבוב ביניהם וכל אחד עושה את שליחותו לפי שליחותו ומדרגתו. התאוו גם המה לזה".</w:t>
      </w:r>
      <w:r w:rsidRPr="00456DE5">
        <w:rPr>
          <w:vertAlign w:val="superscript"/>
          <w:rtl/>
        </w:rPr>
        <w:footnoteReference w:id="5"/>
      </w:r>
      <w:r>
        <w:rPr>
          <w:rFonts w:hint="cs"/>
          <w:rtl/>
        </w:rPr>
        <w:t xml:space="preserve"> הוא מסביר שהמילה "אותות" בפסוק המובא בסוף הדרשה </w:t>
      </w:r>
      <w:r w:rsidRPr="00622237">
        <w:rPr>
          <w:rFonts w:hint="cs"/>
          <w:rtl/>
        </w:rPr>
        <w:t>"איש</w:t>
      </w:r>
      <w:r w:rsidRPr="00622237">
        <w:rPr>
          <w:rtl/>
        </w:rPr>
        <w:t xml:space="preserve"> </w:t>
      </w:r>
      <w:r w:rsidRPr="00622237">
        <w:rPr>
          <w:rFonts w:hint="cs"/>
          <w:rtl/>
        </w:rPr>
        <w:t>על</w:t>
      </w:r>
      <w:r w:rsidRPr="00622237">
        <w:rPr>
          <w:rtl/>
        </w:rPr>
        <w:t xml:space="preserve"> </w:t>
      </w:r>
      <w:r w:rsidRPr="00622237">
        <w:rPr>
          <w:rFonts w:hint="cs"/>
          <w:rtl/>
        </w:rPr>
        <w:t>דגלו</w:t>
      </w:r>
      <w:r w:rsidRPr="00622237">
        <w:rPr>
          <w:rtl/>
        </w:rPr>
        <w:t xml:space="preserve"> </w:t>
      </w:r>
      <w:r w:rsidRPr="002A5A55">
        <w:rPr>
          <w:rFonts w:hint="cs"/>
          <w:u w:val="single"/>
          <w:rtl/>
        </w:rPr>
        <w:t>באותות</w:t>
      </w:r>
      <w:r w:rsidRPr="00622237">
        <w:rPr>
          <w:rFonts w:hint="cs"/>
          <w:rtl/>
        </w:rPr>
        <w:t>"</w:t>
      </w:r>
      <w:r>
        <w:rPr>
          <w:rFonts w:hint="cs"/>
          <w:rtl/>
        </w:rPr>
        <w:t xml:space="preserve"> נדרשת במשמעות של תאווה וחמדה. פרשנות זו בדרשה מדגישה שאופן חנייתם של ישראל במדבר אינה בהכרח בבואה מדויקת של הסדר השמימי, וההקבלה ביניהם היא בעיקרון המארגן.  </w:t>
      </w:r>
    </w:p>
    <w:p w14:paraId="0C763A59" w14:textId="3D31D4A8" w:rsidR="00570DC6" w:rsidRDefault="00570DC6" w:rsidP="00570DC6">
      <w:pPr>
        <w:rPr>
          <w:rtl/>
        </w:rPr>
      </w:pPr>
      <w:r>
        <w:rPr>
          <w:rFonts w:hint="cs"/>
          <w:rtl/>
        </w:rPr>
        <w:t xml:space="preserve">עניין משמעותי נוסף העולה מן הדרשה הוא </w:t>
      </w:r>
      <w:r w:rsidR="00456DE5">
        <w:rPr>
          <w:rFonts w:hint="cs"/>
          <w:rtl/>
        </w:rPr>
        <w:t xml:space="preserve">הצגת </w:t>
      </w:r>
      <w:r>
        <w:rPr>
          <w:rFonts w:hint="cs"/>
          <w:rtl/>
        </w:rPr>
        <w:t>עם ישראל כפעיל במעמד הר סיני. בניגוד לתיאור המופיע בתורה</w:t>
      </w:r>
      <w:r w:rsidR="00456DE5">
        <w:rPr>
          <w:rFonts w:hint="cs"/>
          <w:rtl/>
        </w:rPr>
        <w:t xml:space="preserve"> בו </w:t>
      </w:r>
      <w:r>
        <w:rPr>
          <w:rFonts w:hint="cs"/>
          <w:rtl/>
        </w:rPr>
        <w:t xml:space="preserve">עם ישראל נסוג לאחור לנוכח עוצמת ההתגלות האלוקית, הדרשה מצביעה על </w:t>
      </w:r>
      <w:r w:rsidRPr="00622237">
        <w:rPr>
          <w:rFonts w:hint="cs"/>
          <w:rtl/>
        </w:rPr>
        <w:t xml:space="preserve">רצון </w:t>
      </w:r>
      <w:r>
        <w:rPr>
          <w:rFonts w:hint="cs"/>
          <w:rtl/>
        </w:rPr>
        <w:t>וחיבור למציאות העליונה שזכו לראותה.</w:t>
      </w:r>
      <w:r w:rsidRPr="00456DE5">
        <w:rPr>
          <w:vertAlign w:val="superscript"/>
          <w:rtl/>
        </w:rPr>
        <w:footnoteReference w:id="6"/>
      </w:r>
    </w:p>
    <w:p w14:paraId="2EA92A0C" w14:textId="77777777" w:rsidR="00570DC6" w:rsidRDefault="00570DC6" w:rsidP="00570DC6">
      <w:pPr>
        <w:rPr>
          <w:rtl/>
        </w:rPr>
      </w:pPr>
      <w:r>
        <w:rPr>
          <w:rFonts w:hint="cs"/>
          <w:rtl/>
        </w:rPr>
        <w:t xml:space="preserve">דרשה נוספת המובאת אף היא במדרש שיר השירים רבה מצביעה על רצונם של ישראל בסידורם בדגלים כבר מקריעת ים סוף: </w:t>
      </w:r>
    </w:p>
    <w:p w14:paraId="2ABECD4D" w14:textId="77777777" w:rsidR="00570DC6" w:rsidRDefault="00570DC6" w:rsidP="003C52DF">
      <w:pPr>
        <w:ind w:left="720"/>
        <w:rPr>
          <w:rtl/>
        </w:rPr>
      </w:pPr>
      <w:r w:rsidRPr="00622237">
        <w:rPr>
          <w:rFonts w:hint="cs"/>
          <w:rtl/>
        </w:rPr>
        <w:t>אמר</w:t>
      </w:r>
      <w:r w:rsidRPr="00622237">
        <w:rPr>
          <w:rtl/>
        </w:rPr>
        <w:t xml:space="preserve"> </w:t>
      </w:r>
      <w:r w:rsidRPr="00622237">
        <w:rPr>
          <w:rFonts w:hint="cs"/>
          <w:rtl/>
        </w:rPr>
        <w:t>רבי</w:t>
      </w:r>
      <w:r w:rsidRPr="00622237">
        <w:rPr>
          <w:rtl/>
        </w:rPr>
        <w:t xml:space="preserve"> </w:t>
      </w:r>
      <w:r w:rsidRPr="00622237">
        <w:rPr>
          <w:rFonts w:hint="cs"/>
          <w:rtl/>
        </w:rPr>
        <w:t>לוי</w:t>
      </w:r>
      <w:r>
        <w:rPr>
          <w:rFonts w:hint="cs"/>
          <w:rtl/>
        </w:rPr>
        <w:t>:</w:t>
      </w:r>
    </w:p>
    <w:p w14:paraId="74D6CCA0" w14:textId="77777777" w:rsidR="00570DC6" w:rsidRDefault="00570DC6" w:rsidP="003C52DF">
      <w:pPr>
        <w:ind w:left="720"/>
        <w:rPr>
          <w:rtl/>
        </w:rPr>
      </w:pPr>
      <w:r w:rsidRPr="00622237">
        <w:rPr>
          <w:rFonts w:hint="cs"/>
          <w:rtl/>
        </w:rPr>
        <w:t>שלש</w:t>
      </w:r>
      <w:r w:rsidRPr="00622237">
        <w:rPr>
          <w:rtl/>
        </w:rPr>
        <w:t xml:space="preserve"> </w:t>
      </w:r>
      <w:r w:rsidRPr="00622237">
        <w:rPr>
          <w:rFonts w:hint="cs"/>
          <w:rtl/>
        </w:rPr>
        <w:t>קוויות</w:t>
      </w:r>
      <w:r w:rsidRPr="00622237">
        <w:rPr>
          <w:rtl/>
        </w:rPr>
        <w:t xml:space="preserve"> </w:t>
      </w:r>
      <w:r w:rsidRPr="00622237">
        <w:rPr>
          <w:rFonts w:hint="cs"/>
          <w:rtl/>
        </w:rPr>
        <w:t>טובות</w:t>
      </w:r>
      <w:r w:rsidRPr="00622237">
        <w:rPr>
          <w:rtl/>
        </w:rPr>
        <w:t xml:space="preserve"> </w:t>
      </w:r>
      <w:r w:rsidRPr="00622237">
        <w:rPr>
          <w:rFonts w:hint="cs"/>
          <w:rtl/>
        </w:rPr>
        <w:t>קוו</w:t>
      </w:r>
      <w:r w:rsidRPr="00622237">
        <w:rPr>
          <w:rtl/>
        </w:rPr>
        <w:t xml:space="preserve"> </w:t>
      </w:r>
      <w:r w:rsidRPr="00622237">
        <w:rPr>
          <w:rFonts w:hint="cs"/>
          <w:rtl/>
        </w:rPr>
        <w:t>ישראל</w:t>
      </w:r>
      <w:r w:rsidRPr="00622237">
        <w:rPr>
          <w:rtl/>
        </w:rPr>
        <w:t xml:space="preserve"> </w:t>
      </w:r>
      <w:r w:rsidRPr="00622237">
        <w:rPr>
          <w:rFonts w:hint="cs"/>
          <w:rtl/>
        </w:rPr>
        <w:t>על</w:t>
      </w:r>
      <w:r w:rsidRPr="00622237">
        <w:rPr>
          <w:rtl/>
        </w:rPr>
        <w:t xml:space="preserve"> </w:t>
      </w:r>
      <w:r w:rsidRPr="00622237">
        <w:rPr>
          <w:rFonts w:hint="cs"/>
          <w:rtl/>
        </w:rPr>
        <w:t>הים</w:t>
      </w:r>
      <w:r>
        <w:rPr>
          <w:rFonts w:hint="cs"/>
          <w:rtl/>
        </w:rPr>
        <w:t>:</w:t>
      </w:r>
      <w:r w:rsidRPr="00622237">
        <w:rPr>
          <w:rtl/>
        </w:rPr>
        <w:t xml:space="preserve"> </w:t>
      </w:r>
    </w:p>
    <w:p w14:paraId="6F75052B" w14:textId="77777777" w:rsidR="00570DC6" w:rsidRDefault="00570DC6" w:rsidP="003C52DF">
      <w:pPr>
        <w:ind w:left="720"/>
        <w:rPr>
          <w:rtl/>
        </w:rPr>
      </w:pPr>
      <w:r w:rsidRPr="00622237">
        <w:rPr>
          <w:rFonts w:hint="cs"/>
          <w:rtl/>
        </w:rPr>
        <w:t>קוו</w:t>
      </w:r>
      <w:r w:rsidRPr="00622237">
        <w:rPr>
          <w:rtl/>
        </w:rPr>
        <w:t xml:space="preserve"> </w:t>
      </w:r>
      <w:r w:rsidRPr="00622237">
        <w:rPr>
          <w:rFonts w:hint="cs"/>
          <w:rtl/>
        </w:rPr>
        <w:t>לתורה</w:t>
      </w:r>
      <w:r w:rsidRPr="00622237">
        <w:rPr>
          <w:rtl/>
        </w:rPr>
        <w:t xml:space="preserve">, </w:t>
      </w:r>
      <w:r w:rsidRPr="00622237">
        <w:rPr>
          <w:rFonts w:hint="cs"/>
          <w:rtl/>
        </w:rPr>
        <w:t>קוו</w:t>
      </w:r>
      <w:r w:rsidRPr="00622237">
        <w:rPr>
          <w:rtl/>
        </w:rPr>
        <w:t xml:space="preserve"> </w:t>
      </w:r>
      <w:r w:rsidRPr="00622237">
        <w:rPr>
          <w:rFonts w:hint="cs"/>
          <w:rtl/>
        </w:rPr>
        <w:t>לדגלים</w:t>
      </w:r>
      <w:r w:rsidRPr="00622237">
        <w:rPr>
          <w:rtl/>
        </w:rPr>
        <w:t xml:space="preserve">, </w:t>
      </w:r>
      <w:r w:rsidRPr="00622237">
        <w:rPr>
          <w:rFonts w:hint="cs"/>
          <w:rtl/>
        </w:rPr>
        <w:t>קוו</w:t>
      </w:r>
      <w:r w:rsidRPr="00622237">
        <w:rPr>
          <w:rtl/>
        </w:rPr>
        <w:t xml:space="preserve"> </w:t>
      </w:r>
      <w:r w:rsidRPr="00622237">
        <w:rPr>
          <w:rFonts w:hint="cs"/>
          <w:rtl/>
        </w:rPr>
        <w:t>למשכן</w:t>
      </w:r>
      <w:r>
        <w:rPr>
          <w:rFonts w:hint="cs"/>
          <w:rtl/>
        </w:rPr>
        <w:t>.</w:t>
      </w:r>
      <w:r w:rsidRPr="00622237">
        <w:rPr>
          <w:rtl/>
        </w:rPr>
        <w:t xml:space="preserve"> </w:t>
      </w:r>
    </w:p>
    <w:p w14:paraId="775423F3" w14:textId="77777777" w:rsidR="00570DC6" w:rsidRDefault="00570DC6" w:rsidP="003C52DF">
      <w:pPr>
        <w:ind w:left="720"/>
        <w:rPr>
          <w:rtl/>
        </w:rPr>
      </w:pPr>
      <w:r w:rsidRPr="00622237">
        <w:rPr>
          <w:rFonts w:hint="cs"/>
          <w:rtl/>
        </w:rPr>
        <w:t>קוו</w:t>
      </w:r>
      <w:r w:rsidRPr="00622237">
        <w:rPr>
          <w:rtl/>
        </w:rPr>
        <w:t xml:space="preserve"> </w:t>
      </w:r>
      <w:r w:rsidRPr="00622237">
        <w:rPr>
          <w:rFonts w:hint="cs"/>
          <w:rtl/>
        </w:rPr>
        <w:t>לתורה</w:t>
      </w:r>
      <w:r>
        <w:rPr>
          <w:rFonts w:hint="cs"/>
          <w:rtl/>
        </w:rPr>
        <w:t>,</w:t>
      </w:r>
      <w:r w:rsidRPr="00622237">
        <w:rPr>
          <w:rtl/>
        </w:rPr>
        <w:t xml:space="preserve"> </w:t>
      </w:r>
      <w:r w:rsidRPr="00622237">
        <w:rPr>
          <w:rFonts w:hint="cs"/>
          <w:rtl/>
        </w:rPr>
        <w:t>דכתיב</w:t>
      </w:r>
      <w:r w:rsidRPr="00622237">
        <w:rPr>
          <w:rtl/>
        </w:rPr>
        <w:t xml:space="preserve"> </w:t>
      </w:r>
      <w:r>
        <w:rPr>
          <w:rFonts w:hint="cs"/>
          <w:rtl/>
        </w:rPr>
        <w:t>"</w:t>
      </w:r>
      <w:r w:rsidRPr="00622237">
        <w:rPr>
          <w:rFonts w:hint="cs"/>
          <w:rtl/>
        </w:rPr>
        <w:t>בצלו</w:t>
      </w:r>
      <w:r w:rsidRPr="00622237">
        <w:rPr>
          <w:rtl/>
        </w:rPr>
        <w:t xml:space="preserve"> </w:t>
      </w:r>
      <w:r w:rsidRPr="00622237">
        <w:rPr>
          <w:rFonts w:hint="cs"/>
          <w:rtl/>
        </w:rPr>
        <w:t>חמדתי</w:t>
      </w:r>
      <w:r w:rsidRPr="00622237">
        <w:rPr>
          <w:rtl/>
        </w:rPr>
        <w:t xml:space="preserve"> </w:t>
      </w:r>
      <w:r w:rsidRPr="00622237">
        <w:rPr>
          <w:rFonts w:hint="cs"/>
          <w:rtl/>
        </w:rPr>
        <w:t>וישבתי</w:t>
      </w:r>
      <w:r>
        <w:rPr>
          <w:rFonts w:hint="cs"/>
          <w:rtl/>
        </w:rPr>
        <w:t>" (שיר השירים ב, ג).</w:t>
      </w:r>
      <w:r w:rsidRPr="00622237">
        <w:rPr>
          <w:rtl/>
        </w:rPr>
        <w:t xml:space="preserve"> </w:t>
      </w:r>
    </w:p>
    <w:p w14:paraId="71F41FAE" w14:textId="77777777" w:rsidR="00570DC6" w:rsidRDefault="00570DC6" w:rsidP="003C52DF">
      <w:pPr>
        <w:ind w:left="720"/>
        <w:rPr>
          <w:rtl/>
        </w:rPr>
      </w:pPr>
      <w:r w:rsidRPr="00622237">
        <w:rPr>
          <w:rFonts w:hint="cs"/>
          <w:rtl/>
        </w:rPr>
        <w:t>קוו</w:t>
      </w:r>
      <w:r w:rsidRPr="00622237">
        <w:rPr>
          <w:rtl/>
        </w:rPr>
        <w:t xml:space="preserve"> </w:t>
      </w:r>
      <w:r w:rsidRPr="00622237">
        <w:rPr>
          <w:rFonts w:hint="cs"/>
          <w:rtl/>
        </w:rPr>
        <w:t>לדגלים</w:t>
      </w:r>
      <w:r>
        <w:rPr>
          <w:rFonts w:hint="cs"/>
          <w:rtl/>
        </w:rPr>
        <w:t>,</w:t>
      </w:r>
      <w:r w:rsidRPr="00622237">
        <w:rPr>
          <w:rtl/>
        </w:rPr>
        <w:t xml:space="preserve"> </w:t>
      </w:r>
      <w:r w:rsidRPr="00622237">
        <w:rPr>
          <w:rFonts w:hint="cs"/>
          <w:rtl/>
        </w:rPr>
        <w:t>דכתיב</w:t>
      </w:r>
      <w:r w:rsidRPr="00622237">
        <w:rPr>
          <w:rtl/>
        </w:rPr>
        <w:t xml:space="preserve"> </w:t>
      </w:r>
      <w:r>
        <w:rPr>
          <w:rFonts w:hint="cs"/>
          <w:rtl/>
        </w:rPr>
        <w:t>"</w:t>
      </w:r>
      <w:r w:rsidRPr="00622237">
        <w:rPr>
          <w:rFonts w:hint="cs"/>
          <w:rtl/>
        </w:rPr>
        <w:t>חמדתי</w:t>
      </w:r>
      <w:r>
        <w:rPr>
          <w:rFonts w:hint="cs"/>
          <w:rtl/>
        </w:rPr>
        <w:t>".</w:t>
      </w:r>
      <w:r w:rsidRPr="00622237">
        <w:rPr>
          <w:rtl/>
        </w:rPr>
        <w:t xml:space="preserve"> </w:t>
      </w:r>
    </w:p>
    <w:p w14:paraId="3D704089" w14:textId="77777777" w:rsidR="00570DC6" w:rsidRDefault="00570DC6" w:rsidP="003C52DF">
      <w:pPr>
        <w:ind w:left="720"/>
        <w:rPr>
          <w:rtl/>
        </w:rPr>
      </w:pPr>
      <w:r w:rsidRPr="00622237">
        <w:rPr>
          <w:rFonts w:hint="cs"/>
          <w:rtl/>
        </w:rPr>
        <w:t>קוו</w:t>
      </w:r>
      <w:r w:rsidRPr="00622237">
        <w:rPr>
          <w:rtl/>
        </w:rPr>
        <w:t xml:space="preserve"> </w:t>
      </w:r>
      <w:r w:rsidRPr="00622237">
        <w:rPr>
          <w:rFonts w:hint="cs"/>
          <w:rtl/>
        </w:rPr>
        <w:t>למשכן</w:t>
      </w:r>
      <w:r>
        <w:rPr>
          <w:rFonts w:hint="cs"/>
          <w:rtl/>
        </w:rPr>
        <w:t>,</w:t>
      </w:r>
      <w:r w:rsidRPr="00622237">
        <w:rPr>
          <w:rtl/>
        </w:rPr>
        <w:t xml:space="preserve"> </w:t>
      </w:r>
      <w:r w:rsidRPr="00622237">
        <w:rPr>
          <w:rFonts w:hint="cs"/>
          <w:rtl/>
        </w:rPr>
        <w:t>דכתיב</w:t>
      </w:r>
      <w:r w:rsidRPr="00622237">
        <w:rPr>
          <w:rtl/>
        </w:rPr>
        <w:t xml:space="preserve"> </w:t>
      </w:r>
      <w:r>
        <w:rPr>
          <w:rFonts w:hint="cs"/>
          <w:rtl/>
        </w:rPr>
        <w:t>"</w:t>
      </w:r>
      <w:r w:rsidRPr="00622237">
        <w:rPr>
          <w:rFonts w:hint="cs"/>
          <w:rtl/>
        </w:rPr>
        <w:t>וישבתי</w:t>
      </w:r>
      <w:r>
        <w:rPr>
          <w:rFonts w:hint="cs"/>
          <w:rtl/>
        </w:rPr>
        <w:t>"</w:t>
      </w:r>
      <w:r w:rsidRPr="00622237">
        <w:rPr>
          <w:rtl/>
        </w:rPr>
        <w:t xml:space="preserve">, </w:t>
      </w:r>
    </w:p>
    <w:p w14:paraId="16689805" w14:textId="77777777" w:rsidR="00570DC6" w:rsidRDefault="00570DC6" w:rsidP="003C52DF">
      <w:pPr>
        <w:ind w:left="720"/>
        <w:rPr>
          <w:rtl/>
        </w:rPr>
      </w:pPr>
      <w:r w:rsidRPr="00622237">
        <w:rPr>
          <w:rFonts w:hint="cs"/>
          <w:rtl/>
        </w:rPr>
        <w:t>המד</w:t>
      </w:r>
      <w:r w:rsidRPr="00622237">
        <w:rPr>
          <w:rtl/>
        </w:rPr>
        <w:t>"</w:t>
      </w:r>
      <w:r w:rsidRPr="00622237">
        <w:rPr>
          <w:rFonts w:hint="cs"/>
          <w:rtl/>
        </w:rPr>
        <w:t>א</w:t>
      </w:r>
      <w:r>
        <w:rPr>
          <w:rFonts w:hint="cs"/>
          <w:rtl/>
        </w:rPr>
        <w:t xml:space="preserve"> (=כפי שכתוב):</w:t>
      </w:r>
      <w:r w:rsidRPr="00622237">
        <w:rPr>
          <w:rtl/>
        </w:rPr>
        <w:t xml:space="preserve"> </w:t>
      </w:r>
      <w:r>
        <w:rPr>
          <w:rFonts w:hint="cs"/>
          <w:rtl/>
        </w:rPr>
        <w:t>"</w:t>
      </w:r>
      <w:r w:rsidRPr="00622237">
        <w:rPr>
          <w:rFonts w:hint="cs"/>
          <w:rtl/>
        </w:rPr>
        <w:t>כי</w:t>
      </w:r>
      <w:r w:rsidRPr="00622237">
        <w:rPr>
          <w:rtl/>
        </w:rPr>
        <w:t xml:space="preserve"> </w:t>
      </w:r>
      <w:r w:rsidRPr="00622237">
        <w:rPr>
          <w:rFonts w:hint="cs"/>
          <w:rtl/>
        </w:rPr>
        <w:t>לא</w:t>
      </w:r>
      <w:r w:rsidRPr="00622237">
        <w:rPr>
          <w:rtl/>
        </w:rPr>
        <w:t xml:space="preserve"> </w:t>
      </w:r>
      <w:r w:rsidRPr="00622237">
        <w:rPr>
          <w:rFonts w:hint="cs"/>
          <w:rtl/>
        </w:rPr>
        <w:t>ישבתי</w:t>
      </w:r>
      <w:r w:rsidRPr="00622237">
        <w:rPr>
          <w:rtl/>
        </w:rPr>
        <w:t xml:space="preserve"> </w:t>
      </w:r>
      <w:r w:rsidRPr="00622237">
        <w:rPr>
          <w:rFonts w:hint="cs"/>
          <w:rtl/>
        </w:rPr>
        <w:t>בבית</w:t>
      </w:r>
      <w:r w:rsidRPr="00622237">
        <w:rPr>
          <w:rtl/>
        </w:rPr>
        <w:t xml:space="preserve"> </w:t>
      </w:r>
      <w:r w:rsidRPr="00622237">
        <w:rPr>
          <w:rFonts w:hint="cs"/>
          <w:rtl/>
        </w:rPr>
        <w:t>למיום</w:t>
      </w:r>
      <w:r w:rsidRPr="00622237">
        <w:rPr>
          <w:rtl/>
        </w:rPr>
        <w:t xml:space="preserve"> </w:t>
      </w:r>
      <w:r w:rsidRPr="00622237">
        <w:rPr>
          <w:rFonts w:hint="cs"/>
          <w:rtl/>
        </w:rPr>
        <w:t>העלותי</w:t>
      </w:r>
      <w:r w:rsidRPr="00622237">
        <w:rPr>
          <w:rtl/>
        </w:rPr>
        <w:t xml:space="preserve"> </w:t>
      </w:r>
      <w:r w:rsidRPr="00622237">
        <w:rPr>
          <w:rFonts w:hint="cs"/>
          <w:rtl/>
        </w:rPr>
        <w:t>את</w:t>
      </w:r>
      <w:r w:rsidRPr="00622237">
        <w:rPr>
          <w:rtl/>
        </w:rPr>
        <w:t xml:space="preserve"> </w:t>
      </w:r>
      <w:r w:rsidRPr="00622237">
        <w:rPr>
          <w:rFonts w:hint="cs"/>
          <w:rtl/>
        </w:rPr>
        <w:t>בני</w:t>
      </w:r>
      <w:r w:rsidRPr="00622237">
        <w:rPr>
          <w:rtl/>
        </w:rPr>
        <w:t xml:space="preserve"> </w:t>
      </w:r>
      <w:r w:rsidRPr="00622237">
        <w:rPr>
          <w:rFonts w:hint="cs"/>
          <w:rtl/>
        </w:rPr>
        <w:t>ישראל</w:t>
      </w:r>
      <w:r w:rsidRPr="00622237">
        <w:rPr>
          <w:rtl/>
        </w:rPr>
        <w:t xml:space="preserve"> </w:t>
      </w:r>
      <w:r w:rsidRPr="00622237">
        <w:rPr>
          <w:rFonts w:hint="cs"/>
          <w:rtl/>
        </w:rPr>
        <w:t>ממצרים</w:t>
      </w:r>
      <w:r>
        <w:rPr>
          <w:rFonts w:hint="cs"/>
          <w:rtl/>
        </w:rPr>
        <w:t xml:space="preserve">" </w:t>
      </w:r>
      <w:r w:rsidRPr="00622237">
        <w:rPr>
          <w:rtl/>
        </w:rPr>
        <w:t>(</w:t>
      </w:r>
      <w:r w:rsidRPr="00622237">
        <w:rPr>
          <w:rFonts w:hint="cs"/>
          <w:rtl/>
        </w:rPr>
        <w:t>ש</w:t>
      </w:r>
      <w:r>
        <w:rPr>
          <w:rFonts w:hint="cs"/>
          <w:rtl/>
        </w:rPr>
        <w:t>מו</w:t>
      </w:r>
      <w:r w:rsidRPr="00622237">
        <w:rPr>
          <w:rtl/>
        </w:rPr>
        <w:t>"</w:t>
      </w:r>
      <w:r w:rsidRPr="00622237">
        <w:rPr>
          <w:rFonts w:hint="cs"/>
          <w:rtl/>
        </w:rPr>
        <w:t>ב</w:t>
      </w:r>
      <w:r w:rsidRPr="00622237">
        <w:rPr>
          <w:rtl/>
        </w:rPr>
        <w:t xml:space="preserve"> </w:t>
      </w:r>
      <w:r w:rsidRPr="00622237">
        <w:rPr>
          <w:rFonts w:hint="cs"/>
          <w:rtl/>
        </w:rPr>
        <w:t>ז</w:t>
      </w:r>
      <w:r>
        <w:rPr>
          <w:rFonts w:hint="cs"/>
          <w:rtl/>
        </w:rPr>
        <w:t>, ו</w:t>
      </w:r>
      <w:r w:rsidRPr="00622237">
        <w:rPr>
          <w:rtl/>
        </w:rPr>
        <w:t>)</w:t>
      </w:r>
      <w:r>
        <w:rPr>
          <w:rFonts w:hint="cs"/>
          <w:rtl/>
        </w:rPr>
        <w:t xml:space="preserve">. </w:t>
      </w:r>
      <w:r w:rsidRPr="00622237">
        <w:rPr>
          <w:rtl/>
        </w:rPr>
        <w:t xml:space="preserve"> </w:t>
      </w:r>
    </w:p>
    <w:p w14:paraId="459CBFE6" w14:textId="77777777" w:rsidR="00570DC6" w:rsidRDefault="00570DC6" w:rsidP="003C52DF">
      <w:pPr>
        <w:ind w:left="720"/>
        <w:rPr>
          <w:rtl/>
        </w:rPr>
      </w:pPr>
      <w:r w:rsidRPr="00622237">
        <w:rPr>
          <w:rFonts w:hint="cs"/>
          <w:rtl/>
        </w:rPr>
        <w:t>כההיא</w:t>
      </w:r>
      <w:r w:rsidRPr="00622237">
        <w:rPr>
          <w:rtl/>
        </w:rPr>
        <w:t xml:space="preserve"> </w:t>
      </w:r>
      <w:r w:rsidRPr="00622237">
        <w:rPr>
          <w:rFonts w:hint="cs"/>
          <w:rtl/>
        </w:rPr>
        <w:t>דאמר</w:t>
      </w:r>
      <w:r>
        <w:rPr>
          <w:rFonts w:hint="cs"/>
          <w:rtl/>
        </w:rPr>
        <w:t xml:space="preserve"> (=כמו מה שאמר)</w:t>
      </w:r>
      <w:r w:rsidRPr="00622237">
        <w:rPr>
          <w:rtl/>
        </w:rPr>
        <w:t xml:space="preserve"> </w:t>
      </w:r>
      <w:r w:rsidRPr="00622237">
        <w:rPr>
          <w:rFonts w:hint="cs"/>
          <w:rtl/>
        </w:rPr>
        <w:t>רבי</w:t>
      </w:r>
      <w:r w:rsidRPr="00622237">
        <w:rPr>
          <w:rtl/>
        </w:rPr>
        <w:t xml:space="preserve"> </w:t>
      </w:r>
      <w:r w:rsidRPr="00622237">
        <w:rPr>
          <w:rFonts w:hint="cs"/>
          <w:rtl/>
        </w:rPr>
        <w:t>מנחמן</w:t>
      </w:r>
      <w:r>
        <w:rPr>
          <w:rFonts w:hint="cs"/>
          <w:rtl/>
        </w:rPr>
        <w:t>:</w:t>
      </w:r>
      <w:r w:rsidRPr="00622237">
        <w:rPr>
          <w:rtl/>
        </w:rPr>
        <w:t xml:space="preserve"> </w:t>
      </w:r>
    </w:p>
    <w:p w14:paraId="297AAA5B" w14:textId="77777777" w:rsidR="00570DC6" w:rsidRDefault="00570DC6" w:rsidP="003C52DF">
      <w:pPr>
        <w:ind w:left="720"/>
        <w:rPr>
          <w:rtl/>
        </w:rPr>
      </w:pPr>
      <w:r>
        <w:rPr>
          <w:rFonts w:hint="cs"/>
          <w:rtl/>
        </w:rPr>
        <w:t>"</w:t>
      </w:r>
      <w:r w:rsidRPr="00622237">
        <w:rPr>
          <w:rFonts w:hint="cs"/>
          <w:rtl/>
        </w:rPr>
        <w:t>ויצאו</w:t>
      </w:r>
      <w:r w:rsidRPr="00622237">
        <w:rPr>
          <w:rtl/>
        </w:rPr>
        <w:t xml:space="preserve"> </w:t>
      </w:r>
      <w:r w:rsidRPr="00622237">
        <w:rPr>
          <w:rFonts w:hint="cs"/>
          <w:rtl/>
        </w:rPr>
        <w:t>אל</w:t>
      </w:r>
      <w:r w:rsidRPr="00622237">
        <w:rPr>
          <w:rtl/>
        </w:rPr>
        <w:t xml:space="preserve"> </w:t>
      </w:r>
      <w:r w:rsidRPr="00622237">
        <w:rPr>
          <w:rFonts w:hint="cs"/>
          <w:rtl/>
        </w:rPr>
        <w:t>מדבר</w:t>
      </w:r>
      <w:r w:rsidRPr="00622237">
        <w:rPr>
          <w:rtl/>
        </w:rPr>
        <w:t xml:space="preserve"> </w:t>
      </w:r>
      <w:r w:rsidRPr="00622237">
        <w:rPr>
          <w:rFonts w:hint="cs"/>
          <w:rtl/>
        </w:rPr>
        <w:t>שור</w:t>
      </w:r>
      <w:r>
        <w:rPr>
          <w:rFonts w:hint="cs"/>
          <w:rtl/>
        </w:rPr>
        <w:t xml:space="preserve">" </w:t>
      </w:r>
      <w:r w:rsidRPr="00622237">
        <w:rPr>
          <w:rtl/>
        </w:rPr>
        <w:t>(</w:t>
      </w:r>
      <w:r w:rsidRPr="00622237">
        <w:rPr>
          <w:rFonts w:hint="cs"/>
          <w:rtl/>
        </w:rPr>
        <w:t>שמות</w:t>
      </w:r>
      <w:r w:rsidRPr="00622237">
        <w:rPr>
          <w:rtl/>
        </w:rPr>
        <w:t xml:space="preserve"> </w:t>
      </w:r>
      <w:r w:rsidRPr="00622237">
        <w:rPr>
          <w:rFonts w:hint="cs"/>
          <w:rtl/>
        </w:rPr>
        <w:t>טו</w:t>
      </w:r>
      <w:r>
        <w:rPr>
          <w:rFonts w:hint="cs"/>
          <w:rtl/>
        </w:rPr>
        <w:t>, כב</w:t>
      </w:r>
      <w:r w:rsidRPr="00622237">
        <w:rPr>
          <w:rtl/>
        </w:rPr>
        <w:t>)</w:t>
      </w:r>
      <w:r>
        <w:rPr>
          <w:rFonts w:hint="cs"/>
          <w:rtl/>
        </w:rPr>
        <w:t>,</w:t>
      </w:r>
      <w:r w:rsidRPr="00622237">
        <w:rPr>
          <w:rtl/>
        </w:rPr>
        <w:t xml:space="preserve"> </w:t>
      </w:r>
    </w:p>
    <w:p w14:paraId="61E629B1" w14:textId="77777777" w:rsidR="00570DC6" w:rsidRDefault="00570DC6" w:rsidP="003C52DF">
      <w:pPr>
        <w:ind w:left="720"/>
        <w:rPr>
          <w:rtl/>
        </w:rPr>
      </w:pPr>
      <w:r w:rsidRPr="00622237">
        <w:rPr>
          <w:rFonts w:hint="cs"/>
          <w:rtl/>
        </w:rPr>
        <w:t>מלמד</w:t>
      </w:r>
      <w:r w:rsidRPr="00622237">
        <w:rPr>
          <w:rtl/>
        </w:rPr>
        <w:t xml:space="preserve"> </w:t>
      </w:r>
      <w:r w:rsidRPr="00622237">
        <w:rPr>
          <w:rFonts w:hint="cs"/>
          <w:rtl/>
        </w:rPr>
        <w:t>שנתנבאו</w:t>
      </w:r>
      <w:r w:rsidRPr="00622237">
        <w:rPr>
          <w:rtl/>
        </w:rPr>
        <w:t xml:space="preserve"> </w:t>
      </w:r>
      <w:r w:rsidRPr="00622237">
        <w:rPr>
          <w:rFonts w:hint="cs"/>
          <w:rtl/>
        </w:rPr>
        <w:t>על</w:t>
      </w:r>
      <w:r w:rsidRPr="00622237">
        <w:rPr>
          <w:rtl/>
        </w:rPr>
        <w:t xml:space="preserve"> </w:t>
      </w:r>
      <w:r w:rsidRPr="00622237">
        <w:rPr>
          <w:rFonts w:hint="cs"/>
          <w:rtl/>
        </w:rPr>
        <w:t>עצמן</w:t>
      </w:r>
      <w:r w:rsidRPr="00622237">
        <w:rPr>
          <w:rtl/>
        </w:rPr>
        <w:t xml:space="preserve"> </w:t>
      </w:r>
      <w:r w:rsidRPr="00622237">
        <w:rPr>
          <w:rFonts w:hint="cs"/>
          <w:rtl/>
        </w:rPr>
        <w:t>שעתידין</w:t>
      </w:r>
      <w:r w:rsidRPr="00622237">
        <w:rPr>
          <w:rtl/>
        </w:rPr>
        <w:t xml:space="preserve"> </w:t>
      </w:r>
      <w:r w:rsidRPr="00622237">
        <w:rPr>
          <w:rFonts w:hint="cs"/>
          <w:rtl/>
        </w:rPr>
        <w:t>להעשות</w:t>
      </w:r>
      <w:r w:rsidRPr="00622237">
        <w:rPr>
          <w:rtl/>
        </w:rPr>
        <w:t xml:space="preserve"> </w:t>
      </w:r>
      <w:r w:rsidRPr="00622237">
        <w:rPr>
          <w:rFonts w:hint="cs"/>
          <w:rtl/>
        </w:rPr>
        <w:t>מחנות</w:t>
      </w:r>
      <w:r w:rsidRPr="00622237">
        <w:rPr>
          <w:rtl/>
        </w:rPr>
        <w:t xml:space="preserve"> </w:t>
      </w:r>
      <w:r w:rsidRPr="00622237">
        <w:rPr>
          <w:rFonts w:hint="cs"/>
          <w:rtl/>
        </w:rPr>
        <w:t>מחנות</w:t>
      </w:r>
      <w:r w:rsidRPr="00622237">
        <w:rPr>
          <w:rtl/>
        </w:rPr>
        <w:t xml:space="preserve"> </w:t>
      </w:r>
      <w:r w:rsidRPr="00622237">
        <w:rPr>
          <w:rFonts w:hint="cs"/>
          <w:rtl/>
        </w:rPr>
        <w:t>דגלים</w:t>
      </w:r>
      <w:r w:rsidRPr="00622237">
        <w:rPr>
          <w:rtl/>
        </w:rPr>
        <w:t xml:space="preserve"> </w:t>
      </w:r>
      <w:r w:rsidRPr="00622237">
        <w:rPr>
          <w:rFonts w:hint="cs"/>
          <w:rtl/>
        </w:rPr>
        <w:t>דגלים</w:t>
      </w:r>
      <w:r w:rsidRPr="00622237">
        <w:rPr>
          <w:rtl/>
        </w:rPr>
        <w:t xml:space="preserve"> </w:t>
      </w:r>
      <w:r w:rsidRPr="00622237">
        <w:rPr>
          <w:rFonts w:hint="cs"/>
          <w:rtl/>
        </w:rPr>
        <w:t>שורות</w:t>
      </w:r>
      <w:r w:rsidRPr="00622237">
        <w:rPr>
          <w:rtl/>
        </w:rPr>
        <w:t xml:space="preserve"> </w:t>
      </w:r>
      <w:r w:rsidRPr="00622237">
        <w:rPr>
          <w:rFonts w:hint="cs"/>
          <w:rtl/>
        </w:rPr>
        <w:t>שורות</w:t>
      </w:r>
      <w:r>
        <w:rPr>
          <w:rFonts w:hint="cs"/>
          <w:rtl/>
        </w:rPr>
        <w:t>,</w:t>
      </w:r>
      <w:r w:rsidRPr="00622237">
        <w:rPr>
          <w:rtl/>
        </w:rPr>
        <w:t xml:space="preserve"> </w:t>
      </w:r>
    </w:p>
    <w:p w14:paraId="55DA53D3" w14:textId="77777777" w:rsidR="00570DC6" w:rsidRDefault="00570DC6" w:rsidP="003C52DF">
      <w:pPr>
        <w:ind w:left="720"/>
        <w:rPr>
          <w:rtl/>
        </w:rPr>
      </w:pPr>
      <w:r w:rsidRPr="00622237">
        <w:rPr>
          <w:rFonts w:hint="cs"/>
          <w:rtl/>
        </w:rPr>
        <w:t>כמטעת</w:t>
      </w:r>
      <w:r w:rsidRPr="00622237">
        <w:rPr>
          <w:rtl/>
        </w:rPr>
        <w:t xml:space="preserve"> </w:t>
      </w:r>
      <w:r w:rsidRPr="00622237">
        <w:rPr>
          <w:rFonts w:hint="cs"/>
          <w:rtl/>
        </w:rPr>
        <w:t>של</w:t>
      </w:r>
      <w:r w:rsidRPr="00622237">
        <w:rPr>
          <w:rtl/>
        </w:rPr>
        <w:t xml:space="preserve"> </w:t>
      </w:r>
      <w:r w:rsidRPr="00622237">
        <w:rPr>
          <w:rFonts w:hint="cs"/>
          <w:rtl/>
        </w:rPr>
        <w:t>כרם</w:t>
      </w:r>
      <w:r>
        <w:rPr>
          <w:rFonts w:hint="cs"/>
          <w:rtl/>
        </w:rPr>
        <w:t>.</w:t>
      </w:r>
      <w:r w:rsidRPr="00622237">
        <w:rPr>
          <w:rtl/>
        </w:rPr>
        <w:t xml:space="preserve"> </w:t>
      </w:r>
    </w:p>
    <w:p w14:paraId="33CEAE67" w14:textId="77777777" w:rsidR="00570DC6" w:rsidRDefault="00570DC6" w:rsidP="003C52DF">
      <w:pPr>
        <w:ind w:left="720"/>
        <w:rPr>
          <w:rtl/>
        </w:rPr>
      </w:pPr>
      <w:r w:rsidRPr="00622237">
        <w:rPr>
          <w:rFonts w:hint="cs"/>
          <w:rtl/>
        </w:rPr>
        <w:t>אמר</w:t>
      </w:r>
      <w:r w:rsidRPr="00622237">
        <w:rPr>
          <w:rtl/>
        </w:rPr>
        <w:t xml:space="preserve"> </w:t>
      </w:r>
      <w:r w:rsidRPr="00622237">
        <w:rPr>
          <w:rFonts w:hint="cs"/>
          <w:rtl/>
        </w:rPr>
        <w:t>ר</w:t>
      </w:r>
      <w:r>
        <w:rPr>
          <w:rFonts w:hint="cs"/>
          <w:rtl/>
        </w:rPr>
        <w:t>בי</w:t>
      </w:r>
      <w:r w:rsidRPr="00622237">
        <w:rPr>
          <w:rtl/>
        </w:rPr>
        <w:t xml:space="preserve"> </w:t>
      </w:r>
      <w:r w:rsidRPr="00622237">
        <w:rPr>
          <w:rFonts w:hint="cs"/>
          <w:rtl/>
        </w:rPr>
        <w:t>יצחק</w:t>
      </w:r>
      <w:r>
        <w:rPr>
          <w:rFonts w:hint="cs"/>
          <w:rtl/>
        </w:rPr>
        <w:t>:</w:t>
      </w:r>
      <w:r w:rsidRPr="00622237">
        <w:rPr>
          <w:rtl/>
        </w:rPr>
        <w:t xml:space="preserve"> </w:t>
      </w:r>
      <w:r w:rsidRPr="00622237">
        <w:rPr>
          <w:rFonts w:hint="cs"/>
          <w:rtl/>
        </w:rPr>
        <w:t>אלו</w:t>
      </w:r>
      <w:r w:rsidRPr="00622237">
        <w:rPr>
          <w:rtl/>
        </w:rPr>
        <w:t xml:space="preserve"> </w:t>
      </w:r>
      <w:r w:rsidRPr="00622237">
        <w:rPr>
          <w:rFonts w:hint="cs"/>
          <w:rtl/>
        </w:rPr>
        <w:t>שנים</w:t>
      </w:r>
      <w:r w:rsidRPr="00622237">
        <w:rPr>
          <w:rtl/>
        </w:rPr>
        <w:t xml:space="preserve"> </w:t>
      </w:r>
      <w:r w:rsidRPr="00622237">
        <w:rPr>
          <w:rFonts w:hint="cs"/>
          <w:rtl/>
        </w:rPr>
        <w:t>עשר</w:t>
      </w:r>
      <w:r w:rsidRPr="00622237">
        <w:rPr>
          <w:rtl/>
        </w:rPr>
        <w:t xml:space="preserve"> </w:t>
      </w:r>
      <w:r w:rsidRPr="00622237">
        <w:rPr>
          <w:rFonts w:hint="cs"/>
          <w:rtl/>
        </w:rPr>
        <w:t>חדש</w:t>
      </w:r>
      <w:r w:rsidRPr="00622237">
        <w:rPr>
          <w:rtl/>
        </w:rPr>
        <w:t xml:space="preserve"> </w:t>
      </w:r>
      <w:r w:rsidRPr="00622237">
        <w:rPr>
          <w:rFonts w:hint="cs"/>
          <w:rtl/>
        </w:rPr>
        <w:t>שעשו</w:t>
      </w:r>
      <w:r w:rsidRPr="00622237">
        <w:rPr>
          <w:rtl/>
        </w:rPr>
        <w:t xml:space="preserve"> </w:t>
      </w:r>
      <w:r w:rsidRPr="00622237">
        <w:rPr>
          <w:rFonts w:hint="cs"/>
          <w:rtl/>
        </w:rPr>
        <w:t>ישראל</w:t>
      </w:r>
      <w:r w:rsidRPr="00622237">
        <w:rPr>
          <w:rtl/>
        </w:rPr>
        <w:t xml:space="preserve"> </w:t>
      </w:r>
      <w:r w:rsidRPr="00622237">
        <w:rPr>
          <w:rFonts w:hint="cs"/>
          <w:rtl/>
        </w:rPr>
        <w:t>לפני</w:t>
      </w:r>
      <w:r w:rsidRPr="00622237">
        <w:rPr>
          <w:rtl/>
        </w:rPr>
        <w:t xml:space="preserve"> </w:t>
      </w:r>
      <w:r w:rsidRPr="00622237">
        <w:rPr>
          <w:rFonts w:hint="cs"/>
          <w:rtl/>
        </w:rPr>
        <w:t>הר</w:t>
      </w:r>
      <w:r w:rsidRPr="00622237">
        <w:rPr>
          <w:rtl/>
        </w:rPr>
        <w:t xml:space="preserve"> </w:t>
      </w:r>
      <w:r w:rsidRPr="00622237">
        <w:rPr>
          <w:rFonts w:hint="cs"/>
          <w:rtl/>
        </w:rPr>
        <w:t>סיני</w:t>
      </w:r>
      <w:r w:rsidRPr="00622237">
        <w:rPr>
          <w:rtl/>
        </w:rPr>
        <w:t xml:space="preserve"> </w:t>
      </w:r>
      <w:r w:rsidRPr="00622237">
        <w:rPr>
          <w:rFonts w:hint="cs"/>
          <w:rtl/>
        </w:rPr>
        <w:t>מתמתקים</w:t>
      </w:r>
      <w:r w:rsidRPr="00622237">
        <w:rPr>
          <w:rtl/>
        </w:rPr>
        <w:t xml:space="preserve"> </w:t>
      </w:r>
      <w:r w:rsidRPr="00622237">
        <w:rPr>
          <w:rFonts w:hint="cs"/>
          <w:rtl/>
        </w:rPr>
        <w:t>בדברי</w:t>
      </w:r>
      <w:r w:rsidRPr="00622237">
        <w:rPr>
          <w:rtl/>
        </w:rPr>
        <w:t xml:space="preserve"> </w:t>
      </w:r>
      <w:r w:rsidRPr="00622237">
        <w:rPr>
          <w:rFonts w:hint="cs"/>
          <w:rtl/>
        </w:rPr>
        <w:t>תורה</w:t>
      </w:r>
      <w:r>
        <w:rPr>
          <w:rFonts w:hint="cs"/>
          <w:rtl/>
        </w:rPr>
        <w:t>.</w:t>
      </w:r>
    </w:p>
    <w:p w14:paraId="1B057CB6" w14:textId="77777777" w:rsidR="00570DC6" w:rsidRDefault="00570DC6" w:rsidP="003C52DF">
      <w:pPr>
        <w:ind w:left="720"/>
        <w:rPr>
          <w:rtl/>
        </w:rPr>
      </w:pPr>
      <w:r w:rsidRPr="00622237">
        <w:rPr>
          <w:rFonts w:hint="cs"/>
          <w:rtl/>
        </w:rPr>
        <w:t>מה</w:t>
      </w:r>
      <w:r>
        <w:rPr>
          <w:rFonts w:hint="cs"/>
          <w:rtl/>
        </w:rPr>
        <w:t xml:space="preserve"> טעם, "</w:t>
      </w:r>
      <w:r w:rsidRPr="00622237">
        <w:rPr>
          <w:rFonts w:hint="cs"/>
          <w:rtl/>
        </w:rPr>
        <w:t>ופריו</w:t>
      </w:r>
      <w:r w:rsidRPr="00622237">
        <w:rPr>
          <w:rtl/>
        </w:rPr>
        <w:t xml:space="preserve"> </w:t>
      </w:r>
      <w:r w:rsidRPr="00622237">
        <w:rPr>
          <w:rFonts w:hint="cs"/>
          <w:rtl/>
        </w:rPr>
        <w:t>מתוק</w:t>
      </w:r>
      <w:r w:rsidRPr="00622237">
        <w:rPr>
          <w:rtl/>
        </w:rPr>
        <w:t xml:space="preserve"> </w:t>
      </w:r>
      <w:r w:rsidRPr="00622237">
        <w:rPr>
          <w:rFonts w:hint="cs"/>
          <w:rtl/>
        </w:rPr>
        <w:t>לחכי</w:t>
      </w:r>
      <w:r>
        <w:rPr>
          <w:rFonts w:hint="cs"/>
          <w:rtl/>
        </w:rPr>
        <w:t>".</w:t>
      </w:r>
      <w:r w:rsidRPr="00622237">
        <w:rPr>
          <w:rtl/>
        </w:rPr>
        <w:t xml:space="preserve"> </w:t>
      </w:r>
    </w:p>
    <w:p w14:paraId="3C8E1D0C" w14:textId="54AF886A" w:rsidR="00570DC6" w:rsidRDefault="00570DC6" w:rsidP="003C52DF">
      <w:pPr>
        <w:ind w:left="720"/>
        <w:rPr>
          <w:rtl/>
        </w:rPr>
      </w:pPr>
      <w:r>
        <w:rPr>
          <w:rtl/>
        </w:rPr>
        <w:tab/>
      </w:r>
      <w:r w:rsidR="003C52DF" w:rsidRPr="003C52DF">
        <w:rPr>
          <w:rFonts w:hint="cs"/>
          <w:sz w:val="20"/>
          <w:szCs w:val="20"/>
          <w:rtl/>
        </w:rPr>
        <w:t>(</w:t>
      </w:r>
      <w:r w:rsidRPr="003C52DF">
        <w:rPr>
          <w:rFonts w:hint="cs"/>
          <w:sz w:val="20"/>
          <w:szCs w:val="20"/>
          <w:rtl/>
        </w:rPr>
        <w:t>שיר</w:t>
      </w:r>
      <w:r w:rsidRPr="003C52DF">
        <w:rPr>
          <w:sz w:val="20"/>
          <w:szCs w:val="20"/>
          <w:rtl/>
        </w:rPr>
        <w:t xml:space="preserve"> </w:t>
      </w:r>
      <w:r w:rsidRPr="003C52DF">
        <w:rPr>
          <w:rFonts w:hint="cs"/>
          <w:sz w:val="20"/>
          <w:szCs w:val="20"/>
          <w:rtl/>
        </w:rPr>
        <w:t>השירים</w:t>
      </w:r>
      <w:r w:rsidRPr="003C52DF">
        <w:rPr>
          <w:sz w:val="20"/>
          <w:szCs w:val="20"/>
          <w:rtl/>
        </w:rPr>
        <w:t xml:space="preserve"> </w:t>
      </w:r>
      <w:r w:rsidRPr="003C52DF">
        <w:rPr>
          <w:rFonts w:hint="cs"/>
          <w:sz w:val="20"/>
          <w:szCs w:val="20"/>
          <w:rtl/>
        </w:rPr>
        <w:t>רבה</w:t>
      </w:r>
      <w:r w:rsidRPr="003C52DF">
        <w:rPr>
          <w:sz w:val="20"/>
          <w:szCs w:val="20"/>
          <w:rtl/>
        </w:rPr>
        <w:t xml:space="preserve"> </w:t>
      </w:r>
      <w:r w:rsidRPr="003C52DF">
        <w:rPr>
          <w:rFonts w:hint="cs"/>
          <w:sz w:val="20"/>
          <w:szCs w:val="20"/>
          <w:rtl/>
        </w:rPr>
        <w:t>ב, ג</w:t>
      </w:r>
      <w:r w:rsidR="003C52DF" w:rsidRPr="003C52DF">
        <w:rPr>
          <w:rFonts w:hint="cs"/>
          <w:sz w:val="20"/>
          <w:szCs w:val="20"/>
          <w:rtl/>
        </w:rPr>
        <w:t>)</w:t>
      </w:r>
      <w:r w:rsidR="003C52DF">
        <w:rPr>
          <w:rFonts w:hint="cs"/>
          <w:rtl/>
        </w:rPr>
        <w:t>.</w:t>
      </w:r>
    </w:p>
    <w:p w14:paraId="33F7A0FF" w14:textId="24D7225E" w:rsidR="00570DC6" w:rsidRDefault="00570DC6" w:rsidP="00570DC6">
      <w:pPr>
        <w:rPr>
          <w:rtl/>
        </w:rPr>
      </w:pPr>
      <w:r>
        <w:rPr>
          <w:rFonts w:hint="cs"/>
          <w:rtl/>
        </w:rPr>
        <w:t xml:space="preserve">דרשה זו שמה את סידורם של ישראל בדגלים בשורה אחת עם הכתרים הרוחניים המשמעותיים ביותר שהוענקו לישראל במדבר </w:t>
      </w:r>
      <w:r>
        <w:rPr>
          <w:rtl/>
        </w:rPr>
        <w:t>–</w:t>
      </w:r>
      <w:r>
        <w:rPr>
          <w:rFonts w:hint="cs"/>
          <w:rtl/>
        </w:rPr>
        <w:t xml:space="preserve"> תורה ומשכן. שלושת ה</w:t>
      </w:r>
      <w:r w:rsidR="00456DE5">
        <w:rPr>
          <w:rFonts w:hint="cs"/>
          <w:rtl/>
        </w:rPr>
        <w:t>'</w:t>
      </w:r>
      <w:r>
        <w:rPr>
          <w:rFonts w:hint="cs"/>
          <w:rtl/>
        </w:rPr>
        <w:t>קיוויים</w:t>
      </w:r>
      <w:r w:rsidR="00456DE5">
        <w:rPr>
          <w:rFonts w:hint="cs"/>
          <w:rtl/>
        </w:rPr>
        <w:t>'</w:t>
      </w:r>
      <w:r>
        <w:rPr>
          <w:rFonts w:hint="cs"/>
          <w:rtl/>
        </w:rPr>
        <w:t xml:space="preserve"> מתייחסים לשלושה מישורים של נוכחות אלוקית: בתוך לימודה וקיומה של התורה</w:t>
      </w:r>
      <w:r w:rsidR="00456DE5">
        <w:rPr>
          <w:rFonts w:hint="cs"/>
          <w:rtl/>
        </w:rPr>
        <w:t xml:space="preserve"> </w:t>
      </w:r>
      <w:r w:rsidR="00456DE5">
        <w:rPr>
          <w:rtl/>
        </w:rPr>
        <w:t>–</w:t>
      </w:r>
      <w:r>
        <w:rPr>
          <w:rFonts w:hint="cs"/>
          <w:rtl/>
        </w:rPr>
        <w:t xml:space="preserve"> שהיא</w:t>
      </w:r>
      <w:r w:rsidR="00456DE5">
        <w:rPr>
          <w:rFonts w:hint="cs"/>
          <w:rtl/>
        </w:rPr>
        <w:t xml:space="preserve"> </w:t>
      </w:r>
      <w:r>
        <w:rPr>
          <w:rFonts w:hint="cs"/>
          <w:rtl/>
        </w:rPr>
        <w:t>צלו של ה' בתוך המציאות</w:t>
      </w:r>
      <w:r w:rsidR="00456DE5">
        <w:rPr>
          <w:rFonts w:hint="cs"/>
          <w:rtl/>
        </w:rPr>
        <w:t>;</w:t>
      </w:r>
      <w:r>
        <w:rPr>
          <w:rFonts w:hint="cs"/>
          <w:rtl/>
        </w:rPr>
        <w:t xml:space="preserve"> בתוך המשכן </w:t>
      </w:r>
      <w:r>
        <w:rPr>
          <w:rtl/>
        </w:rPr>
        <w:t>–</w:t>
      </w:r>
      <w:r>
        <w:rPr>
          <w:rFonts w:hint="cs"/>
          <w:rtl/>
        </w:rPr>
        <w:t xml:space="preserve"> בהתגלות והשראת שכינה קבועה (ישיבה)</w:t>
      </w:r>
      <w:r w:rsidR="00456DE5">
        <w:rPr>
          <w:rFonts w:hint="cs"/>
          <w:rtl/>
        </w:rPr>
        <w:t>;</w:t>
      </w:r>
      <w:r>
        <w:rPr>
          <w:rFonts w:hint="cs"/>
          <w:rtl/>
        </w:rPr>
        <w:t xml:space="preserve"> ובדגלים </w:t>
      </w:r>
      <w:r>
        <w:rPr>
          <w:rtl/>
        </w:rPr>
        <w:t>–</w:t>
      </w:r>
      <w:r>
        <w:rPr>
          <w:rFonts w:hint="cs"/>
          <w:rtl/>
        </w:rPr>
        <w:t xml:space="preserve"> בתוך העם השוכן לשבטיו. הדגלים מאופיינים בדרשה כ"חמדתי" - ביטוי לרצונם של ישראל להיות "מחנה שכינה". שלא כבדרשה הקודמת, לא מפורש שרצון זה נובע מצפייה בעולמות עליונים, אולם קריעת ים סוף הייתה אף היא  חוויה התגלותית מכוננת, כמאמרו של רבי אליעזר </w:t>
      </w:r>
      <w:r w:rsidRPr="002C0305">
        <w:rPr>
          <w:rFonts w:hint="cs"/>
          <w:rtl/>
        </w:rPr>
        <w:t>במכילתא: "רבי</w:t>
      </w:r>
      <w:r w:rsidRPr="002C0305">
        <w:rPr>
          <w:rtl/>
        </w:rPr>
        <w:t xml:space="preserve"> </w:t>
      </w:r>
      <w:r w:rsidRPr="002C0305">
        <w:rPr>
          <w:rFonts w:hint="cs"/>
          <w:rtl/>
        </w:rPr>
        <w:t>אליעזר</w:t>
      </w:r>
      <w:r w:rsidRPr="002C0305">
        <w:rPr>
          <w:rtl/>
        </w:rPr>
        <w:t xml:space="preserve"> </w:t>
      </w:r>
      <w:r w:rsidRPr="002C0305">
        <w:rPr>
          <w:rFonts w:hint="cs"/>
          <w:rtl/>
        </w:rPr>
        <w:t>אומר:</w:t>
      </w:r>
      <w:r w:rsidRPr="002C0305">
        <w:rPr>
          <w:rtl/>
        </w:rPr>
        <w:t xml:space="preserve"> </w:t>
      </w:r>
      <w:r w:rsidRPr="002C0305">
        <w:rPr>
          <w:rFonts w:hint="cs"/>
          <w:rtl/>
        </w:rPr>
        <w:t>מנין</w:t>
      </w:r>
      <w:r w:rsidRPr="002C0305">
        <w:rPr>
          <w:rtl/>
        </w:rPr>
        <w:t xml:space="preserve"> </w:t>
      </w:r>
      <w:r w:rsidRPr="002C0305">
        <w:rPr>
          <w:rFonts w:hint="cs"/>
          <w:rtl/>
        </w:rPr>
        <w:t>אתה</w:t>
      </w:r>
      <w:r w:rsidRPr="002C0305">
        <w:rPr>
          <w:rtl/>
        </w:rPr>
        <w:t xml:space="preserve"> </w:t>
      </w:r>
      <w:r w:rsidRPr="002C0305">
        <w:rPr>
          <w:rFonts w:hint="cs"/>
          <w:rtl/>
        </w:rPr>
        <w:t>אומר</w:t>
      </w:r>
      <w:r w:rsidRPr="002C0305">
        <w:rPr>
          <w:rtl/>
        </w:rPr>
        <w:t xml:space="preserve"> </w:t>
      </w:r>
      <w:r w:rsidRPr="002C0305">
        <w:rPr>
          <w:rFonts w:hint="cs"/>
          <w:rtl/>
        </w:rPr>
        <w:t>שראתה</w:t>
      </w:r>
      <w:r w:rsidRPr="002C0305">
        <w:rPr>
          <w:rtl/>
        </w:rPr>
        <w:t xml:space="preserve"> </w:t>
      </w:r>
      <w:r w:rsidRPr="002C0305">
        <w:rPr>
          <w:rFonts w:hint="cs"/>
          <w:rtl/>
        </w:rPr>
        <w:t>שפחה</w:t>
      </w:r>
      <w:r w:rsidRPr="002C0305">
        <w:rPr>
          <w:rtl/>
        </w:rPr>
        <w:t xml:space="preserve"> </w:t>
      </w:r>
      <w:r w:rsidRPr="002C0305">
        <w:rPr>
          <w:rFonts w:hint="cs"/>
          <w:rtl/>
        </w:rPr>
        <w:t>על</w:t>
      </w:r>
      <w:r w:rsidRPr="002C0305">
        <w:rPr>
          <w:rtl/>
        </w:rPr>
        <w:t xml:space="preserve"> </w:t>
      </w:r>
      <w:r w:rsidRPr="002C0305">
        <w:rPr>
          <w:rFonts w:hint="cs"/>
          <w:rtl/>
        </w:rPr>
        <w:t>הים</w:t>
      </w:r>
      <w:r w:rsidRPr="002C0305">
        <w:rPr>
          <w:rtl/>
        </w:rPr>
        <w:t xml:space="preserve"> </w:t>
      </w:r>
      <w:r w:rsidRPr="002C0305">
        <w:rPr>
          <w:rFonts w:hint="cs"/>
          <w:rtl/>
        </w:rPr>
        <w:t>מה</w:t>
      </w:r>
      <w:r w:rsidRPr="002C0305">
        <w:rPr>
          <w:rtl/>
        </w:rPr>
        <w:t xml:space="preserve"> </w:t>
      </w:r>
      <w:r w:rsidRPr="002C0305">
        <w:rPr>
          <w:rFonts w:hint="cs"/>
          <w:rtl/>
        </w:rPr>
        <w:t>שלא</w:t>
      </w:r>
      <w:r w:rsidRPr="002C0305">
        <w:rPr>
          <w:rtl/>
        </w:rPr>
        <w:t xml:space="preserve"> </w:t>
      </w:r>
      <w:r w:rsidRPr="002C0305">
        <w:rPr>
          <w:rFonts w:hint="cs"/>
          <w:rtl/>
        </w:rPr>
        <w:t>ראו</w:t>
      </w:r>
      <w:r w:rsidRPr="002C0305">
        <w:rPr>
          <w:rtl/>
        </w:rPr>
        <w:t xml:space="preserve"> </w:t>
      </w:r>
      <w:r w:rsidRPr="002C0305">
        <w:rPr>
          <w:rFonts w:hint="cs"/>
          <w:rtl/>
        </w:rPr>
        <w:t>ישעיה</w:t>
      </w:r>
      <w:r w:rsidRPr="002C0305">
        <w:rPr>
          <w:rtl/>
        </w:rPr>
        <w:t xml:space="preserve"> </w:t>
      </w:r>
      <w:r w:rsidRPr="002C0305">
        <w:rPr>
          <w:rFonts w:hint="cs"/>
          <w:rtl/>
        </w:rPr>
        <w:t>ויחזקאל...".</w:t>
      </w:r>
      <w:r w:rsidRPr="00AD5F57">
        <w:rPr>
          <w:vertAlign w:val="superscript"/>
          <w:rtl/>
        </w:rPr>
        <w:footnoteReference w:id="7"/>
      </w:r>
      <w:r w:rsidRPr="002C0305">
        <w:rPr>
          <w:rFonts w:hint="cs"/>
          <w:rtl/>
        </w:rPr>
        <w:t xml:space="preserve"> </w:t>
      </w:r>
      <w:r>
        <w:rPr>
          <w:rFonts w:hint="cs"/>
          <w:rtl/>
        </w:rPr>
        <w:t xml:space="preserve">אם כן, בשתי הדרשות שורש רצונם של ישראל בדגלים מזוהה עם מפגש בלתי אמצעי בין העם לאלוקיו. </w:t>
      </w:r>
    </w:p>
    <w:p w14:paraId="3DE82709" w14:textId="77777777" w:rsidR="00570DC6" w:rsidRDefault="00570DC6" w:rsidP="00570DC6">
      <w:pPr>
        <w:rPr>
          <w:rtl/>
        </w:rPr>
      </w:pPr>
      <w:r>
        <w:rPr>
          <w:rFonts w:hint="cs"/>
          <w:rtl/>
        </w:rPr>
        <w:t xml:space="preserve">דרשה זו אמורה בפיו של רבי לוי, שהוא רבו של רבי יהושע דסיכנין, בעל הדרשה שנדונה לעיל. דברי התלמיד מוסיפים על דברי רבו בכך שהם מתמקדים בדגלים בפני עצמם, ובכך שה' נענה לרצונו של העם בציווי על הדגלים. </w:t>
      </w:r>
    </w:p>
    <w:p w14:paraId="0E2E5A4A" w14:textId="504CC0D8" w:rsidR="00570DC6" w:rsidRDefault="00570DC6" w:rsidP="00570DC6">
      <w:pPr>
        <w:rPr>
          <w:rtl/>
        </w:rPr>
      </w:pPr>
      <w:r>
        <w:rPr>
          <w:rFonts w:hint="cs"/>
          <w:rtl/>
        </w:rPr>
        <w:t>גם הדרשה השנייה המופיעה במקור זה, דרשתו של רבי מנחמן, מתמקדת בדגלים, לא כמושא תקוותם של ישראל, אלא כדברי נבואה המשקפים וודאות: "</w:t>
      </w:r>
      <w:r w:rsidRPr="00622237">
        <w:rPr>
          <w:rFonts w:hint="cs"/>
          <w:rtl/>
        </w:rPr>
        <w:t>מלמד</w:t>
      </w:r>
      <w:r w:rsidRPr="00622237">
        <w:rPr>
          <w:rtl/>
        </w:rPr>
        <w:t xml:space="preserve"> </w:t>
      </w:r>
      <w:r w:rsidRPr="00622237">
        <w:rPr>
          <w:rFonts w:hint="cs"/>
          <w:rtl/>
        </w:rPr>
        <w:t>שנתנבאו</w:t>
      </w:r>
      <w:r w:rsidRPr="00622237">
        <w:rPr>
          <w:rtl/>
        </w:rPr>
        <w:t xml:space="preserve"> </w:t>
      </w:r>
      <w:r w:rsidRPr="00622237">
        <w:rPr>
          <w:rFonts w:hint="cs"/>
          <w:rtl/>
        </w:rPr>
        <w:t>על</w:t>
      </w:r>
      <w:r w:rsidRPr="00622237">
        <w:rPr>
          <w:rtl/>
        </w:rPr>
        <w:t xml:space="preserve"> </w:t>
      </w:r>
      <w:r w:rsidRPr="00622237">
        <w:rPr>
          <w:rFonts w:hint="cs"/>
          <w:rtl/>
        </w:rPr>
        <w:t>עצמן</w:t>
      </w:r>
      <w:r w:rsidRPr="00622237">
        <w:rPr>
          <w:rtl/>
        </w:rPr>
        <w:t xml:space="preserve"> </w:t>
      </w:r>
      <w:r w:rsidRPr="00622237">
        <w:rPr>
          <w:rFonts w:hint="cs"/>
          <w:rtl/>
        </w:rPr>
        <w:t>שעתידין</w:t>
      </w:r>
      <w:r w:rsidRPr="00622237">
        <w:rPr>
          <w:rtl/>
        </w:rPr>
        <w:t xml:space="preserve"> </w:t>
      </w:r>
      <w:r w:rsidRPr="00622237">
        <w:rPr>
          <w:rFonts w:hint="cs"/>
          <w:rtl/>
        </w:rPr>
        <w:t>להעשות</w:t>
      </w:r>
      <w:r w:rsidRPr="00622237">
        <w:rPr>
          <w:rtl/>
        </w:rPr>
        <w:t xml:space="preserve"> </w:t>
      </w:r>
      <w:r w:rsidRPr="00622237">
        <w:rPr>
          <w:rFonts w:hint="cs"/>
          <w:rtl/>
        </w:rPr>
        <w:t>מחנות</w:t>
      </w:r>
      <w:r w:rsidRPr="00622237">
        <w:rPr>
          <w:rtl/>
        </w:rPr>
        <w:t xml:space="preserve"> </w:t>
      </w:r>
      <w:r w:rsidRPr="00622237">
        <w:rPr>
          <w:rFonts w:hint="cs"/>
          <w:rtl/>
        </w:rPr>
        <w:t>מחנות</w:t>
      </w:r>
      <w:r w:rsidRPr="00622237">
        <w:rPr>
          <w:rtl/>
        </w:rPr>
        <w:t xml:space="preserve"> </w:t>
      </w:r>
      <w:r w:rsidRPr="00622237">
        <w:rPr>
          <w:rFonts w:hint="cs"/>
          <w:rtl/>
        </w:rPr>
        <w:t>דגלים</w:t>
      </w:r>
      <w:r w:rsidRPr="00622237">
        <w:rPr>
          <w:rtl/>
        </w:rPr>
        <w:t xml:space="preserve"> </w:t>
      </w:r>
      <w:r w:rsidRPr="00622237">
        <w:rPr>
          <w:rFonts w:hint="cs"/>
          <w:rtl/>
        </w:rPr>
        <w:t>דגלים</w:t>
      </w:r>
      <w:r w:rsidRPr="00622237">
        <w:rPr>
          <w:rtl/>
        </w:rPr>
        <w:t xml:space="preserve"> </w:t>
      </w:r>
      <w:r w:rsidRPr="00622237">
        <w:rPr>
          <w:rFonts w:hint="cs"/>
          <w:rtl/>
        </w:rPr>
        <w:t>שורות</w:t>
      </w:r>
      <w:r w:rsidRPr="00622237">
        <w:rPr>
          <w:rtl/>
        </w:rPr>
        <w:t xml:space="preserve"> </w:t>
      </w:r>
      <w:r w:rsidRPr="00622237">
        <w:rPr>
          <w:rFonts w:hint="cs"/>
          <w:rtl/>
        </w:rPr>
        <w:t>שורות</w:t>
      </w:r>
      <w:r>
        <w:rPr>
          <w:rFonts w:hint="cs"/>
          <w:rtl/>
        </w:rPr>
        <w:t>,</w:t>
      </w:r>
      <w:r w:rsidRPr="00622237">
        <w:rPr>
          <w:rtl/>
        </w:rPr>
        <w:t xml:space="preserve"> </w:t>
      </w:r>
      <w:r w:rsidRPr="00622237">
        <w:rPr>
          <w:rFonts w:hint="cs"/>
          <w:rtl/>
        </w:rPr>
        <w:t>כמטעת</w:t>
      </w:r>
      <w:r w:rsidRPr="00622237">
        <w:rPr>
          <w:rtl/>
        </w:rPr>
        <w:t xml:space="preserve"> </w:t>
      </w:r>
      <w:r w:rsidRPr="00622237">
        <w:rPr>
          <w:rFonts w:hint="cs"/>
          <w:rtl/>
        </w:rPr>
        <w:t>של</w:t>
      </w:r>
      <w:r w:rsidRPr="00622237">
        <w:rPr>
          <w:rtl/>
        </w:rPr>
        <w:t xml:space="preserve"> </w:t>
      </w:r>
      <w:r w:rsidRPr="00622237">
        <w:rPr>
          <w:rFonts w:hint="cs"/>
          <w:rtl/>
        </w:rPr>
        <w:t>כרם</w:t>
      </w:r>
      <w:r>
        <w:rPr>
          <w:rFonts w:hint="cs"/>
          <w:rtl/>
        </w:rPr>
        <w:t>".</w:t>
      </w:r>
      <w:r w:rsidRPr="00AD5F57">
        <w:rPr>
          <w:vertAlign w:val="superscript"/>
          <w:rtl/>
        </w:rPr>
        <w:footnoteReference w:id="8"/>
      </w:r>
      <w:r>
        <w:rPr>
          <w:rFonts w:hint="cs"/>
          <w:rtl/>
        </w:rPr>
        <w:t xml:space="preserve"> המדבר המופיע עם ראשית מסעם לאחר קריעת ים סוף </w:t>
      </w:r>
      <w:r>
        <w:rPr>
          <w:rtl/>
        </w:rPr>
        <w:t>–</w:t>
      </w:r>
      <w:r>
        <w:rPr>
          <w:rFonts w:hint="cs"/>
          <w:rtl/>
        </w:rPr>
        <w:t xml:space="preserve"> מדבר שור</w:t>
      </w:r>
      <w:r w:rsidR="00AD5F57">
        <w:rPr>
          <w:rFonts w:hint="cs"/>
          <w:rtl/>
        </w:rPr>
        <w:t xml:space="preserve"> </w:t>
      </w:r>
      <w:r w:rsidR="00AD5F57">
        <w:rPr>
          <w:rtl/>
        </w:rPr>
        <w:t>–</w:t>
      </w:r>
      <w:r w:rsidR="00AD5F57">
        <w:rPr>
          <w:rFonts w:hint="cs"/>
          <w:rtl/>
        </w:rPr>
        <w:t xml:space="preserve"> </w:t>
      </w:r>
      <w:r>
        <w:rPr>
          <w:rFonts w:hint="cs"/>
          <w:rtl/>
        </w:rPr>
        <w:t>נדרש</w:t>
      </w:r>
      <w:r w:rsidR="00AD5F57">
        <w:rPr>
          <w:rFonts w:hint="cs"/>
          <w:rtl/>
        </w:rPr>
        <w:t xml:space="preserve"> </w:t>
      </w:r>
      <w:r>
        <w:rPr>
          <w:rFonts w:hint="cs"/>
          <w:rtl/>
        </w:rPr>
        <w:t xml:space="preserve">בתרי אנפין, מלשון ראייה (נבואה) ומלשון שורה. דימוי הכרם מבטא את תודעתם העצמית המתגבשת; </w:t>
      </w:r>
      <w:r w:rsidR="00AD5F57">
        <w:rPr>
          <w:rFonts w:hint="cs"/>
          <w:rtl/>
        </w:rPr>
        <w:t xml:space="preserve">מעתה אין הם </w:t>
      </w:r>
      <w:r>
        <w:rPr>
          <w:rFonts w:hint="cs"/>
          <w:rtl/>
        </w:rPr>
        <w:t xml:space="preserve">אוסף עבדים נמלטים אלא עם, המצמיח שורשים ומכה שורש באלוקיו. </w:t>
      </w:r>
    </w:p>
    <w:p w14:paraId="234A9071" w14:textId="65A87CC4" w:rsidR="00570DC6" w:rsidRDefault="00570DC6" w:rsidP="00570DC6">
      <w:pPr>
        <w:rPr>
          <w:rtl/>
        </w:rPr>
      </w:pPr>
      <w:r>
        <w:rPr>
          <w:rFonts w:hint="cs"/>
          <w:rtl/>
        </w:rPr>
        <w:t>בהקשר של דרשות אלה, אולי צריך לשוב ולקרוא את פסוקיו האחרונים של שירת הים: "</w:t>
      </w:r>
      <w:r w:rsidRPr="00F30E89">
        <w:rPr>
          <w:rFonts w:hint="cs"/>
          <w:rtl/>
        </w:rPr>
        <w:t>תְּבִאֵמוֹ</w:t>
      </w:r>
      <w:r w:rsidRPr="00F30E89">
        <w:rPr>
          <w:rtl/>
        </w:rPr>
        <w:t xml:space="preserve"> </w:t>
      </w:r>
      <w:r w:rsidRPr="00F30E89">
        <w:rPr>
          <w:rFonts w:hint="cs"/>
          <w:rtl/>
        </w:rPr>
        <w:t>וְתִטָּעֵמוֹ</w:t>
      </w:r>
      <w:r w:rsidRPr="00F30E89">
        <w:rPr>
          <w:rtl/>
        </w:rPr>
        <w:t xml:space="preserve"> </w:t>
      </w:r>
      <w:r w:rsidRPr="00F30E89">
        <w:rPr>
          <w:rFonts w:hint="cs"/>
          <w:rtl/>
        </w:rPr>
        <w:t>בְּהַר</w:t>
      </w:r>
      <w:r w:rsidRPr="00F30E89">
        <w:rPr>
          <w:rtl/>
        </w:rPr>
        <w:t xml:space="preserve"> </w:t>
      </w:r>
      <w:r w:rsidRPr="00F30E89">
        <w:rPr>
          <w:rFonts w:hint="cs"/>
          <w:rtl/>
        </w:rPr>
        <w:t>נַחֲלָתְךָ</w:t>
      </w:r>
      <w:r w:rsidRPr="00F30E89">
        <w:rPr>
          <w:rtl/>
        </w:rPr>
        <w:t xml:space="preserve"> </w:t>
      </w:r>
      <w:r w:rsidRPr="00F30E89">
        <w:rPr>
          <w:rFonts w:hint="cs"/>
          <w:rtl/>
        </w:rPr>
        <w:t>מָכוֹן</w:t>
      </w:r>
      <w:r w:rsidRPr="00F30E89">
        <w:rPr>
          <w:rtl/>
        </w:rPr>
        <w:t xml:space="preserve"> </w:t>
      </w:r>
      <w:r w:rsidRPr="00F30E89">
        <w:rPr>
          <w:rFonts w:hint="cs"/>
          <w:rtl/>
        </w:rPr>
        <w:t>לְשִׁבְתְּךָ</w:t>
      </w:r>
      <w:r w:rsidRPr="00F30E89">
        <w:rPr>
          <w:rtl/>
        </w:rPr>
        <w:t xml:space="preserve"> </w:t>
      </w:r>
      <w:r w:rsidRPr="00F30E89">
        <w:rPr>
          <w:rFonts w:hint="cs"/>
          <w:rtl/>
        </w:rPr>
        <w:t>פָּעַלְתָּ</w:t>
      </w:r>
      <w:r w:rsidRPr="00F30E89">
        <w:rPr>
          <w:rtl/>
        </w:rPr>
        <w:t xml:space="preserve"> </w:t>
      </w:r>
      <w:r w:rsidRPr="00F30E89">
        <w:rPr>
          <w:rFonts w:hint="cs"/>
          <w:rtl/>
        </w:rPr>
        <w:t>ה</w:t>
      </w:r>
      <w:r w:rsidRPr="00F30E89">
        <w:rPr>
          <w:rtl/>
        </w:rPr>
        <w:t xml:space="preserve">' </w:t>
      </w:r>
      <w:r w:rsidRPr="00F30E89">
        <w:rPr>
          <w:rFonts w:hint="cs"/>
          <w:rtl/>
        </w:rPr>
        <w:t>מִקְּדָשׁ</w:t>
      </w:r>
      <w:r w:rsidRPr="00F30E89">
        <w:rPr>
          <w:rtl/>
        </w:rPr>
        <w:t xml:space="preserve"> </w:t>
      </w:r>
      <w:r w:rsidRPr="00F30E89">
        <w:rPr>
          <w:rFonts w:hint="cs"/>
          <w:rtl/>
        </w:rPr>
        <w:t>אֲדֹנָי</w:t>
      </w:r>
      <w:r w:rsidRPr="00F30E89">
        <w:rPr>
          <w:rtl/>
        </w:rPr>
        <w:t xml:space="preserve"> </w:t>
      </w:r>
      <w:r w:rsidRPr="00F30E89">
        <w:rPr>
          <w:rFonts w:hint="cs"/>
          <w:rtl/>
        </w:rPr>
        <w:t>כּוֹנְנוּ</w:t>
      </w:r>
      <w:r w:rsidRPr="00F30E89">
        <w:rPr>
          <w:rtl/>
        </w:rPr>
        <w:t xml:space="preserve"> </w:t>
      </w:r>
      <w:r w:rsidRPr="00F30E89">
        <w:rPr>
          <w:rFonts w:hint="cs"/>
          <w:rtl/>
        </w:rPr>
        <w:t>יָדֶיךָ</w:t>
      </w:r>
      <w:r>
        <w:rPr>
          <w:rFonts w:hint="cs"/>
          <w:rtl/>
        </w:rPr>
        <w:t>"</w:t>
      </w:r>
      <w:r w:rsidR="00F15D5E">
        <w:rPr>
          <w:rFonts w:hint="cs"/>
          <w:rtl/>
        </w:rPr>
        <w:t xml:space="preserve"> </w:t>
      </w:r>
      <w:r w:rsidR="00F15D5E" w:rsidRPr="00F15D5E">
        <w:rPr>
          <w:rFonts w:hint="cs"/>
          <w:sz w:val="20"/>
          <w:szCs w:val="20"/>
          <w:rtl/>
        </w:rPr>
        <w:t>(שמות טו, יז)</w:t>
      </w:r>
      <w:r>
        <w:rPr>
          <w:rFonts w:hint="cs"/>
          <w:rtl/>
        </w:rPr>
        <w:t xml:space="preserve">, לא כמתייחס רק אל ארץ ישראל ולמקדש, </w:t>
      </w:r>
      <w:r>
        <w:rPr>
          <w:rFonts w:hint="cs"/>
          <w:rtl/>
        </w:rPr>
        <w:lastRenderedPageBreak/>
        <w:t>אלא לגיבוש הראשוני של העם כעמו של ה' בהר סיני, בדגלים ובמשכן.</w:t>
      </w:r>
    </w:p>
    <w:p w14:paraId="7E94046E" w14:textId="58DEDC2C" w:rsidR="00570DC6" w:rsidRPr="002C0305" w:rsidRDefault="00570DC6" w:rsidP="00570DC6">
      <w:pPr>
        <w:rPr>
          <w:rtl/>
        </w:rPr>
      </w:pPr>
      <w:r>
        <w:rPr>
          <w:rFonts w:hint="cs"/>
          <w:rtl/>
        </w:rPr>
        <w:t>המשותף לכל הדרשות האמור</w:t>
      </w:r>
      <w:r w:rsidR="00AD5F57">
        <w:rPr>
          <w:rFonts w:hint="cs"/>
          <w:rtl/>
        </w:rPr>
        <w:t>א</w:t>
      </w:r>
      <w:r>
        <w:rPr>
          <w:rFonts w:hint="cs"/>
          <w:rtl/>
        </w:rPr>
        <w:t>יות הארצישראליות ביחס לדגלים הוא העמידה על הרצון או הפעילות שאפיינה את עם ישראל לכונן את עצמה להיות עמו של ה'. העם מזדהה עם ייעודו, ושואב מן המעמדות הגדולים של מתן תורה וקריעת ים סוף כוח והשראה לממשו. דרשותיהם של אמוראים על כינון סדר הדגלים בפרשה הראשונה של החומש הרביעי מוסי</w:t>
      </w:r>
      <w:r w:rsidR="00AD5F57">
        <w:rPr>
          <w:rFonts w:hint="cs"/>
          <w:rtl/>
        </w:rPr>
        <w:t>פים</w:t>
      </w:r>
      <w:r>
        <w:rPr>
          <w:rFonts w:hint="cs"/>
          <w:rtl/>
        </w:rPr>
        <w:t xml:space="preserve"> נדבך על האופן בו אנו מתייחסים לדור המדבר. מנת חלקו היא לא רק מחדלים והחמצות גדולות, אלא רצון, שמחה והזדהות עם היותו עמו-בחירו של ה'.       </w:t>
      </w:r>
      <w:r w:rsidRPr="002C0305">
        <w:rPr>
          <w:rFonts w:hint="cs"/>
          <w:rtl/>
        </w:rPr>
        <w:t xml:space="preserve"> </w:t>
      </w:r>
    </w:p>
    <w:p w14:paraId="71C45297" w14:textId="77777777" w:rsidR="003C52DF" w:rsidRDefault="003C52DF" w:rsidP="003C52DF">
      <w:pPr>
        <w:pStyle w:val="2"/>
        <w:rPr>
          <w:rtl/>
        </w:rPr>
      </w:pPr>
    </w:p>
    <w:p w14:paraId="0F7AF7CF" w14:textId="7AFA5CBA" w:rsidR="00570DC6" w:rsidRPr="00EA5EBC" w:rsidRDefault="00570DC6" w:rsidP="003C52DF">
      <w:pPr>
        <w:pStyle w:val="2"/>
        <w:rPr>
          <w:rtl/>
        </w:rPr>
      </w:pPr>
      <w:r>
        <w:rPr>
          <w:rFonts w:hint="cs"/>
          <w:rtl/>
        </w:rPr>
        <w:t>ה</w:t>
      </w:r>
      <w:r w:rsidRPr="00EA5EBC">
        <w:rPr>
          <w:rFonts w:hint="cs"/>
          <w:rtl/>
        </w:rPr>
        <w:t>מדרש המאוחר</w:t>
      </w:r>
    </w:p>
    <w:p w14:paraId="7B817FCF" w14:textId="0D19BC7B" w:rsidR="00570DC6" w:rsidRDefault="00570DC6" w:rsidP="00570DC6">
      <w:pPr>
        <w:rPr>
          <w:rtl/>
        </w:rPr>
      </w:pPr>
      <w:r>
        <w:rPr>
          <w:rFonts w:hint="cs"/>
          <w:rtl/>
        </w:rPr>
        <w:t xml:space="preserve">מדרש שיר השירים הציג את הציווי על סדר חנייתם של ישראל במדבר לפי דגלים כתגובה אלוקית על רצונם של ישראל בעקבות מעמד הר סיני או קריעת ים סוף. שני מדרשים מאוחרים על ספר במדבר, מדרש </w:t>
      </w:r>
      <w:r w:rsidRPr="00622237">
        <w:rPr>
          <w:rFonts w:hint="cs"/>
          <w:rtl/>
        </w:rPr>
        <w:t>ת</w:t>
      </w:r>
      <w:r>
        <w:rPr>
          <w:rFonts w:hint="cs"/>
          <w:rtl/>
        </w:rPr>
        <w:t>נ</w:t>
      </w:r>
      <w:r w:rsidRPr="00622237">
        <w:rPr>
          <w:rFonts w:hint="cs"/>
          <w:rtl/>
        </w:rPr>
        <w:t>חומא בובר</w:t>
      </w:r>
      <w:r>
        <w:rPr>
          <w:rFonts w:hint="cs"/>
          <w:rtl/>
        </w:rPr>
        <w:t xml:space="preserve"> ומדרש במדבר רבה, פותח</w:t>
      </w:r>
      <w:r w:rsidR="00F15D5E">
        <w:rPr>
          <w:rFonts w:hint="cs"/>
          <w:rtl/>
        </w:rPr>
        <w:t>ים</w:t>
      </w:r>
      <w:r>
        <w:rPr>
          <w:rFonts w:hint="cs"/>
          <w:rtl/>
        </w:rPr>
        <w:t xml:space="preserve"> את עניין חנייתם של ישראל בדגלים </w:t>
      </w:r>
      <w:r w:rsidRPr="00622237">
        <w:rPr>
          <w:rFonts w:hint="cs"/>
          <w:rtl/>
        </w:rPr>
        <w:t xml:space="preserve">בדרשה הנושאת בחובה רעיון הפוך, שסידורם של ישראל "איש על דגלו באותות לבית אבותם" </w:t>
      </w:r>
      <w:r>
        <w:rPr>
          <w:rFonts w:hint="cs"/>
          <w:rtl/>
        </w:rPr>
        <w:t>הוא צורך גבוה:</w:t>
      </w:r>
      <w:r w:rsidRPr="00F15D5E">
        <w:rPr>
          <w:vertAlign w:val="superscript"/>
          <w:rtl/>
        </w:rPr>
        <w:footnoteReference w:id="9"/>
      </w:r>
      <w:r>
        <w:rPr>
          <w:rtl/>
        </w:rPr>
        <w:t xml:space="preserve"> </w:t>
      </w:r>
    </w:p>
    <w:p w14:paraId="32113092" w14:textId="77777777" w:rsidR="00570DC6" w:rsidRDefault="00570DC6" w:rsidP="003C52DF">
      <w:pPr>
        <w:ind w:left="720"/>
        <w:rPr>
          <w:rtl/>
        </w:rPr>
      </w:pPr>
      <w:r>
        <w:rPr>
          <w:rFonts w:hint="cs"/>
          <w:rtl/>
        </w:rPr>
        <w:t>"</w:t>
      </w:r>
      <w:r w:rsidRPr="00622237">
        <w:rPr>
          <w:rtl/>
        </w:rPr>
        <w:t>איש על דגלו באותות לבית אבותם</w:t>
      </w:r>
      <w:r>
        <w:rPr>
          <w:rFonts w:hint="cs"/>
          <w:rtl/>
        </w:rPr>
        <w:t>"</w:t>
      </w:r>
      <w:r w:rsidRPr="00622237">
        <w:rPr>
          <w:rtl/>
        </w:rPr>
        <w:t xml:space="preserve"> וגו' (במדבר ב ב). </w:t>
      </w:r>
    </w:p>
    <w:p w14:paraId="58811AFE" w14:textId="77777777" w:rsidR="00570DC6" w:rsidRDefault="00570DC6" w:rsidP="003C52DF">
      <w:pPr>
        <w:ind w:left="720"/>
        <w:rPr>
          <w:rtl/>
        </w:rPr>
      </w:pPr>
      <w:r w:rsidRPr="00622237">
        <w:rPr>
          <w:rtl/>
        </w:rPr>
        <w:t xml:space="preserve">זש"ה </w:t>
      </w:r>
      <w:r>
        <w:rPr>
          <w:rFonts w:hint="cs"/>
          <w:rtl/>
        </w:rPr>
        <w:t>"</w:t>
      </w:r>
      <w:r w:rsidRPr="00622237">
        <w:rPr>
          <w:rtl/>
        </w:rPr>
        <w:t>נרננה בישועתך ובשם אלהינו נדגול</w:t>
      </w:r>
      <w:r>
        <w:rPr>
          <w:rFonts w:hint="cs"/>
          <w:rtl/>
        </w:rPr>
        <w:t>"</w:t>
      </w:r>
      <w:r w:rsidRPr="00622237">
        <w:rPr>
          <w:rtl/>
        </w:rPr>
        <w:t xml:space="preserve"> וגו' (תהלים כ</w:t>
      </w:r>
      <w:r>
        <w:rPr>
          <w:rFonts w:hint="cs"/>
          <w:rtl/>
        </w:rPr>
        <w:t>,</w:t>
      </w:r>
      <w:r w:rsidRPr="00622237">
        <w:rPr>
          <w:rtl/>
        </w:rPr>
        <w:t xml:space="preserve"> ו)</w:t>
      </w:r>
      <w:r>
        <w:rPr>
          <w:rFonts w:hint="cs"/>
          <w:rtl/>
        </w:rPr>
        <w:t>.</w:t>
      </w:r>
      <w:r w:rsidRPr="00622237">
        <w:rPr>
          <w:rtl/>
        </w:rPr>
        <w:t xml:space="preserve"> </w:t>
      </w:r>
    </w:p>
    <w:p w14:paraId="6BF566D3" w14:textId="77777777" w:rsidR="00570DC6" w:rsidRDefault="00570DC6" w:rsidP="003C52DF">
      <w:pPr>
        <w:ind w:left="720"/>
        <w:rPr>
          <w:rtl/>
        </w:rPr>
      </w:pPr>
      <w:r w:rsidRPr="00622237">
        <w:rPr>
          <w:rtl/>
        </w:rPr>
        <w:t>אמרו ישראל</w:t>
      </w:r>
      <w:r>
        <w:rPr>
          <w:rFonts w:hint="cs"/>
          <w:rtl/>
        </w:rPr>
        <w:t>:</w:t>
      </w:r>
      <w:r w:rsidRPr="00622237">
        <w:rPr>
          <w:rtl/>
        </w:rPr>
        <w:t xml:space="preserve"> ה' אלהים</w:t>
      </w:r>
      <w:r>
        <w:rPr>
          <w:rFonts w:hint="cs"/>
          <w:rtl/>
        </w:rPr>
        <w:t>,</w:t>
      </w:r>
      <w:r w:rsidRPr="00622237">
        <w:rPr>
          <w:rtl/>
        </w:rPr>
        <w:t xml:space="preserve"> אנו מרננים בישועתך מה שעשית לנו בשמך</w:t>
      </w:r>
      <w:r>
        <w:rPr>
          <w:rFonts w:hint="cs"/>
          <w:rtl/>
        </w:rPr>
        <w:t>.</w:t>
      </w:r>
    </w:p>
    <w:p w14:paraId="4076A3B7" w14:textId="77777777" w:rsidR="00570DC6" w:rsidRDefault="00570DC6" w:rsidP="003C52DF">
      <w:pPr>
        <w:ind w:left="720"/>
        <w:rPr>
          <w:rtl/>
        </w:rPr>
      </w:pPr>
      <w:r>
        <w:rPr>
          <w:rFonts w:hint="cs"/>
          <w:rtl/>
        </w:rPr>
        <w:t>"</w:t>
      </w:r>
      <w:r w:rsidRPr="00622237">
        <w:rPr>
          <w:rtl/>
        </w:rPr>
        <w:t>נרננה בישועתך</w:t>
      </w:r>
      <w:r>
        <w:rPr>
          <w:rFonts w:hint="cs"/>
          <w:rtl/>
        </w:rPr>
        <w:t>"</w:t>
      </w:r>
      <w:r w:rsidRPr="00622237">
        <w:rPr>
          <w:rtl/>
        </w:rPr>
        <w:t xml:space="preserve">, שנאמר </w:t>
      </w:r>
      <w:r>
        <w:rPr>
          <w:rFonts w:hint="cs"/>
          <w:rtl/>
        </w:rPr>
        <w:t>"</w:t>
      </w:r>
      <w:r w:rsidRPr="00622237">
        <w:rPr>
          <w:rtl/>
        </w:rPr>
        <w:t>ויושע ה' ביום ההוא את ישראל</w:t>
      </w:r>
      <w:r>
        <w:rPr>
          <w:rFonts w:hint="cs"/>
          <w:rtl/>
        </w:rPr>
        <w:t>"</w:t>
      </w:r>
      <w:r w:rsidRPr="00622237">
        <w:rPr>
          <w:rtl/>
        </w:rPr>
        <w:t xml:space="preserve"> (שמות יד</w:t>
      </w:r>
      <w:r>
        <w:rPr>
          <w:rFonts w:hint="cs"/>
          <w:rtl/>
        </w:rPr>
        <w:t>,</w:t>
      </w:r>
      <w:r w:rsidRPr="00622237">
        <w:rPr>
          <w:rtl/>
        </w:rPr>
        <w:t xml:space="preserve"> ל)</w:t>
      </w:r>
      <w:r>
        <w:rPr>
          <w:rFonts w:hint="cs"/>
          <w:rtl/>
        </w:rPr>
        <w:t>.</w:t>
      </w:r>
      <w:r w:rsidRPr="00622237">
        <w:rPr>
          <w:rtl/>
        </w:rPr>
        <w:t xml:space="preserve"> </w:t>
      </w:r>
    </w:p>
    <w:p w14:paraId="22736F16" w14:textId="77777777" w:rsidR="00570DC6" w:rsidRDefault="00570DC6" w:rsidP="003C52DF">
      <w:pPr>
        <w:ind w:left="720"/>
        <w:rPr>
          <w:rtl/>
        </w:rPr>
      </w:pPr>
      <w:r w:rsidRPr="00622237">
        <w:rPr>
          <w:rtl/>
        </w:rPr>
        <w:t>וַיִוָשַׁע כתיב, כביכול, י</w:t>
      </w:r>
      <w:r>
        <w:rPr>
          <w:rtl/>
        </w:rPr>
        <w:t>שראל נגאלים, וכאילו האלהים נגאל</w:t>
      </w:r>
      <w:r>
        <w:rPr>
          <w:rFonts w:hint="cs"/>
          <w:rtl/>
        </w:rPr>
        <w:t>.</w:t>
      </w:r>
      <w:r w:rsidRPr="00622237">
        <w:rPr>
          <w:rtl/>
        </w:rPr>
        <w:t xml:space="preserve"> </w:t>
      </w:r>
    </w:p>
    <w:p w14:paraId="41795D08" w14:textId="77777777" w:rsidR="00570DC6" w:rsidRDefault="00570DC6" w:rsidP="003C52DF">
      <w:pPr>
        <w:ind w:left="720"/>
        <w:rPr>
          <w:rtl/>
        </w:rPr>
      </w:pPr>
      <w:r>
        <w:rPr>
          <w:rFonts w:hint="cs"/>
          <w:rtl/>
        </w:rPr>
        <w:t>"</w:t>
      </w:r>
      <w:r w:rsidRPr="00622237">
        <w:rPr>
          <w:rtl/>
        </w:rPr>
        <w:t>ובשם אלהינו נדגול</w:t>
      </w:r>
      <w:r>
        <w:rPr>
          <w:rFonts w:hint="cs"/>
          <w:rtl/>
        </w:rPr>
        <w:t>"</w:t>
      </w:r>
      <w:r w:rsidRPr="00622237">
        <w:rPr>
          <w:rtl/>
        </w:rPr>
        <w:t xml:space="preserve">, שקבע האלהים שמו בשמותינו ועשה אותנו דגלים, </w:t>
      </w:r>
    </w:p>
    <w:p w14:paraId="3444C38F" w14:textId="77777777" w:rsidR="003C52DF" w:rsidRDefault="00570DC6" w:rsidP="003C52DF">
      <w:pPr>
        <w:ind w:left="720"/>
        <w:rPr>
          <w:rtl/>
        </w:rPr>
      </w:pPr>
      <w:r w:rsidRPr="00622237">
        <w:rPr>
          <w:rtl/>
        </w:rPr>
        <w:t>שנאמר</w:t>
      </w:r>
      <w:r>
        <w:rPr>
          <w:rFonts w:hint="cs"/>
          <w:rtl/>
        </w:rPr>
        <w:t>:</w:t>
      </w:r>
      <w:r w:rsidRPr="00622237">
        <w:rPr>
          <w:rtl/>
        </w:rPr>
        <w:t xml:space="preserve"> </w:t>
      </w:r>
      <w:r>
        <w:rPr>
          <w:rFonts w:hint="cs"/>
          <w:rtl/>
        </w:rPr>
        <w:t>"</w:t>
      </w:r>
      <w:r w:rsidRPr="00622237">
        <w:rPr>
          <w:rtl/>
        </w:rPr>
        <w:t>איש על דגלו באותות</w:t>
      </w:r>
      <w:r>
        <w:rPr>
          <w:rFonts w:hint="cs"/>
          <w:rtl/>
        </w:rPr>
        <w:t>"</w:t>
      </w:r>
      <w:r w:rsidRPr="00622237">
        <w:rPr>
          <w:rtl/>
        </w:rPr>
        <w:t>.</w:t>
      </w:r>
      <w:r>
        <w:rPr>
          <w:rStyle w:val="a5"/>
          <w:rFonts w:ascii="David" w:hAnsi="David" w:cs="David"/>
          <w:sz w:val="24"/>
          <w:szCs w:val="24"/>
          <w:rtl/>
        </w:rPr>
        <w:footnoteReference w:id="10"/>
      </w:r>
      <w:r w:rsidRPr="00622237">
        <w:rPr>
          <w:rtl/>
        </w:rPr>
        <w:t xml:space="preserve"> </w:t>
      </w:r>
    </w:p>
    <w:p w14:paraId="6C4937AC" w14:textId="0BC75D53" w:rsidR="00570DC6" w:rsidRPr="00F15D5E" w:rsidRDefault="00570DC6" w:rsidP="003C52DF">
      <w:pPr>
        <w:ind w:left="720"/>
        <w:rPr>
          <w:sz w:val="20"/>
          <w:szCs w:val="20"/>
          <w:rtl/>
        </w:rPr>
      </w:pPr>
      <w:r w:rsidRPr="00F15D5E">
        <w:rPr>
          <w:sz w:val="20"/>
          <w:szCs w:val="20"/>
          <w:rtl/>
        </w:rPr>
        <w:tab/>
      </w:r>
      <w:r w:rsidR="003C52DF" w:rsidRPr="00F15D5E">
        <w:rPr>
          <w:rFonts w:hint="cs"/>
          <w:sz w:val="20"/>
          <w:szCs w:val="20"/>
          <w:rtl/>
        </w:rPr>
        <w:t>(</w:t>
      </w:r>
      <w:r w:rsidRPr="00F15D5E">
        <w:rPr>
          <w:rFonts w:hint="cs"/>
          <w:sz w:val="20"/>
          <w:szCs w:val="20"/>
          <w:rtl/>
        </w:rPr>
        <w:t>תנחומא בובר במדבר י</w:t>
      </w:r>
      <w:r w:rsidR="003C52DF" w:rsidRPr="00F15D5E">
        <w:rPr>
          <w:rFonts w:hint="cs"/>
          <w:sz w:val="20"/>
          <w:szCs w:val="20"/>
          <w:rtl/>
        </w:rPr>
        <w:t>)</w:t>
      </w:r>
      <w:r w:rsidR="00F15D5E" w:rsidRPr="00F15D5E">
        <w:rPr>
          <w:rFonts w:hint="cs"/>
          <w:rtl/>
        </w:rPr>
        <w:t>.</w:t>
      </w:r>
    </w:p>
    <w:p w14:paraId="562589C5" w14:textId="4FAFECEF" w:rsidR="00570DC6" w:rsidRPr="00622237" w:rsidRDefault="00570DC6" w:rsidP="00570DC6">
      <w:pPr>
        <w:rPr>
          <w:rtl/>
        </w:rPr>
      </w:pPr>
      <w:r>
        <w:rPr>
          <w:rFonts w:hint="cs"/>
          <w:rtl/>
        </w:rPr>
        <w:t xml:space="preserve">חנייתם של ישראל במדבר בדגלים הם "אותות" לפמליא של מעלה בתוך עולם בו הנוכחות האלוקית נסתרת. זה תפקידו ההיסטורי של עם ישראל </w:t>
      </w:r>
      <w:r>
        <w:rPr>
          <w:rtl/>
        </w:rPr>
        <w:t>–</w:t>
      </w:r>
      <w:r>
        <w:rPr>
          <w:rFonts w:hint="cs"/>
          <w:rtl/>
        </w:rPr>
        <w:t xml:space="preserve"> להניף את דגל של נוכחות אלוקית במציאות </w:t>
      </w:r>
      <w:r>
        <w:rPr>
          <w:rtl/>
        </w:rPr>
        <w:t>–</w:t>
      </w:r>
      <w:r>
        <w:rPr>
          <w:rFonts w:hint="cs"/>
          <w:rtl/>
        </w:rPr>
        <w:t xml:space="preserve"> המקבל ביטוי מוחשי באופן חנייתם סביב משכן העדות. ה</w:t>
      </w:r>
      <w:r w:rsidRPr="00622237">
        <w:rPr>
          <w:rFonts w:hint="cs"/>
          <w:rtl/>
        </w:rPr>
        <w:t xml:space="preserve">רעיון נועז </w:t>
      </w:r>
      <w:r>
        <w:rPr>
          <w:rFonts w:hint="cs"/>
          <w:rtl/>
        </w:rPr>
        <w:t>שה' כביכול "זקוק" לעם ישראל לצורך יידוע מלכותו מופיע</w:t>
      </w:r>
      <w:r w:rsidRPr="00622237">
        <w:rPr>
          <w:rFonts w:hint="cs"/>
          <w:rtl/>
        </w:rPr>
        <w:t xml:space="preserve"> בספרי</w:t>
      </w:r>
      <w:r w:rsidRPr="00622237">
        <w:rPr>
          <w:rtl/>
        </w:rPr>
        <w:t xml:space="preserve"> </w:t>
      </w:r>
      <w:r w:rsidRPr="00622237">
        <w:rPr>
          <w:rFonts w:hint="cs"/>
          <w:rtl/>
        </w:rPr>
        <w:t>וזאת</w:t>
      </w:r>
      <w:r w:rsidRPr="00622237">
        <w:rPr>
          <w:rtl/>
        </w:rPr>
        <w:t xml:space="preserve"> </w:t>
      </w:r>
      <w:r w:rsidRPr="00622237">
        <w:rPr>
          <w:rFonts w:hint="cs"/>
          <w:rtl/>
        </w:rPr>
        <w:t>הברכה</w:t>
      </w:r>
      <w:r>
        <w:rPr>
          <w:rFonts w:hint="cs"/>
          <w:rtl/>
        </w:rPr>
        <w:t>, משמו של התנא רבי שמעון בר יוחאי:</w:t>
      </w:r>
      <w:r w:rsidRPr="00F15D5E">
        <w:rPr>
          <w:vertAlign w:val="superscript"/>
          <w:rtl/>
        </w:rPr>
        <w:footnoteReference w:id="11"/>
      </w:r>
      <w:r w:rsidRPr="00622237">
        <w:rPr>
          <w:rtl/>
        </w:rPr>
        <w:t xml:space="preserve"> </w:t>
      </w:r>
    </w:p>
    <w:p w14:paraId="792327C6" w14:textId="77777777" w:rsidR="00570DC6" w:rsidRDefault="00570DC6" w:rsidP="003C52DF">
      <w:pPr>
        <w:ind w:left="720"/>
        <w:rPr>
          <w:rtl/>
        </w:rPr>
      </w:pPr>
      <w:r w:rsidRPr="00622237">
        <w:rPr>
          <w:rFonts w:hint="cs"/>
          <w:rtl/>
        </w:rPr>
        <w:t>"יחד</w:t>
      </w:r>
      <w:r w:rsidRPr="00622237">
        <w:rPr>
          <w:rtl/>
        </w:rPr>
        <w:t xml:space="preserve"> </w:t>
      </w:r>
      <w:r w:rsidRPr="00622237">
        <w:rPr>
          <w:rFonts w:hint="cs"/>
          <w:rtl/>
        </w:rPr>
        <w:t>שבטי</w:t>
      </w:r>
      <w:r w:rsidRPr="00622237">
        <w:rPr>
          <w:rtl/>
        </w:rPr>
        <w:t xml:space="preserve"> </w:t>
      </w:r>
      <w:r w:rsidRPr="00622237">
        <w:rPr>
          <w:rFonts w:hint="cs"/>
          <w:rtl/>
        </w:rPr>
        <w:t>ישראל"</w:t>
      </w:r>
      <w:r w:rsidRPr="00622237">
        <w:rPr>
          <w:rtl/>
        </w:rPr>
        <w:t xml:space="preserve">, </w:t>
      </w:r>
    </w:p>
    <w:p w14:paraId="54B9D5A2" w14:textId="77777777" w:rsidR="00570DC6" w:rsidRDefault="00570DC6" w:rsidP="003C52DF">
      <w:pPr>
        <w:ind w:left="720"/>
        <w:rPr>
          <w:rtl/>
        </w:rPr>
      </w:pPr>
      <w:r w:rsidRPr="00622237">
        <w:rPr>
          <w:rFonts w:hint="cs"/>
          <w:rtl/>
        </w:rPr>
        <w:t>כשהם</w:t>
      </w:r>
      <w:r w:rsidRPr="00622237">
        <w:rPr>
          <w:rtl/>
        </w:rPr>
        <w:t xml:space="preserve"> </w:t>
      </w:r>
      <w:r w:rsidRPr="00622237">
        <w:rPr>
          <w:rFonts w:hint="cs"/>
          <w:rtl/>
        </w:rPr>
        <w:t>עשוים</w:t>
      </w:r>
      <w:r w:rsidRPr="00622237">
        <w:rPr>
          <w:rtl/>
        </w:rPr>
        <w:t xml:space="preserve"> </w:t>
      </w:r>
      <w:r w:rsidRPr="00622237">
        <w:rPr>
          <w:rFonts w:hint="cs"/>
          <w:rtl/>
        </w:rPr>
        <w:t>אגודה</w:t>
      </w:r>
      <w:r w:rsidRPr="00622237">
        <w:rPr>
          <w:rtl/>
        </w:rPr>
        <w:t xml:space="preserve"> </w:t>
      </w:r>
      <w:r w:rsidRPr="00622237">
        <w:rPr>
          <w:rFonts w:hint="cs"/>
          <w:rtl/>
        </w:rPr>
        <w:t>אחת</w:t>
      </w:r>
      <w:r>
        <w:rPr>
          <w:rFonts w:hint="cs"/>
          <w:rtl/>
        </w:rPr>
        <w:t>,</w:t>
      </w:r>
      <w:r w:rsidRPr="00622237">
        <w:rPr>
          <w:rtl/>
        </w:rPr>
        <w:t xml:space="preserve"> </w:t>
      </w:r>
      <w:r w:rsidRPr="00622237">
        <w:rPr>
          <w:rFonts w:hint="cs"/>
          <w:rtl/>
        </w:rPr>
        <w:t>ולא</w:t>
      </w:r>
      <w:r w:rsidRPr="00622237">
        <w:rPr>
          <w:rtl/>
        </w:rPr>
        <w:t xml:space="preserve"> </w:t>
      </w:r>
      <w:r w:rsidRPr="00622237">
        <w:rPr>
          <w:rFonts w:hint="cs"/>
          <w:rtl/>
        </w:rPr>
        <w:t>כשהם</w:t>
      </w:r>
      <w:r w:rsidRPr="00622237">
        <w:rPr>
          <w:rtl/>
        </w:rPr>
        <w:t xml:space="preserve"> </w:t>
      </w:r>
      <w:r w:rsidRPr="00622237">
        <w:rPr>
          <w:rFonts w:hint="cs"/>
          <w:rtl/>
        </w:rPr>
        <w:t>עשוים</w:t>
      </w:r>
      <w:r w:rsidRPr="00622237">
        <w:rPr>
          <w:rtl/>
        </w:rPr>
        <w:t xml:space="preserve"> </w:t>
      </w:r>
      <w:r w:rsidRPr="00622237">
        <w:rPr>
          <w:rFonts w:hint="cs"/>
          <w:rtl/>
        </w:rPr>
        <w:t>אגודות</w:t>
      </w:r>
      <w:r w:rsidRPr="00622237">
        <w:rPr>
          <w:rtl/>
        </w:rPr>
        <w:t xml:space="preserve"> </w:t>
      </w:r>
      <w:r w:rsidRPr="00622237">
        <w:rPr>
          <w:rFonts w:hint="cs"/>
          <w:rtl/>
        </w:rPr>
        <w:t>אגודות</w:t>
      </w:r>
      <w:r>
        <w:rPr>
          <w:rFonts w:hint="cs"/>
          <w:rtl/>
        </w:rPr>
        <w:t>.</w:t>
      </w:r>
      <w:r w:rsidRPr="00622237">
        <w:rPr>
          <w:rtl/>
        </w:rPr>
        <w:t xml:space="preserve"> </w:t>
      </w:r>
    </w:p>
    <w:p w14:paraId="784587AF" w14:textId="77777777" w:rsidR="00570DC6" w:rsidRPr="00622237" w:rsidRDefault="00570DC6" w:rsidP="003C52DF">
      <w:pPr>
        <w:ind w:left="720"/>
        <w:rPr>
          <w:rtl/>
        </w:rPr>
      </w:pPr>
      <w:r w:rsidRPr="00622237">
        <w:rPr>
          <w:rFonts w:hint="cs"/>
          <w:rtl/>
        </w:rPr>
        <w:t>וכן</w:t>
      </w:r>
      <w:r w:rsidRPr="00622237">
        <w:rPr>
          <w:rtl/>
        </w:rPr>
        <w:t xml:space="preserve"> </w:t>
      </w:r>
      <w:r w:rsidRPr="00622237">
        <w:rPr>
          <w:rFonts w:hint="cs"/>
          <w:rtl/>
        </w:rPr>
        <w:t>הוא</w:t>
      </w:r>
      <w:r w:rsidRPr="00622237">
        <w:rPr>
          <w:rtl/>
        </w:rPr>
        <w:t xml:space="preserve"> </w:t>
      </w:r>
      <w:r w:rsidRPr="00622237">
        <w:rPr>
          <w:rFonts w:hint="cs"/>
          <w:rtl/>
        </w:rPr>
        <w:t>אומר</w:t>
      </w:r>
      <w:r>
        <w:rPr>
          <w:rFonts w:hint="cs"/>
          <w:rtl/>
        </w:rPr>
        <w:t>:</w:t>
      </w:r>
      <w:r w:rsidRPr="00622237">
        <w:rPr>
          <w:rtl/>
        </w:rPr>
        <w:t xml:space="preserve"> </w:t>
      </w:r>
      <w:r>
        <w:rPr>
          <w:rFonts w:hint="cs"/>
          <w:rtl/>
        </w:rPr>
        <w:t>"</w:t>
      </w:r>
      <w:r w:rsidRPr="00622237">
        <w:rPr>
          <w:rFonts w:hint="cs"/>
          <w:rtl/>
        </w:rPr>
        <w:t>הבונה</w:t>
      </w:r>
      <w:r w:rsidRPr="00622237">
        <w:rPr>
          <w:rtl/>
        </w:rPr>
        <w:t xml:space="preserve"> </w:t>
      </w:r>
      <w:r w:rsidRPr="00622237">
        <w:rPr>
          <w:rFonts w:hint="cs"/>
          <w:rtl/>
        </w:rPr>
        <w:t>בשמים</w:t>
      </w:r>
      <w:r w:rsidRPr="00622237">
        <w:rPr>
          <w:rtl/>
        </w:rPr>
        <w:t xml:space="preserve"> </w:t>
      </w:r>
      <w:r w:rsidRPr="00622237">
        <w:rPr>
          <w:rFonts w:hint="cs"/>
          <w:rtl/>
        </w:rPr>
        <w:t>מעלותיו</w:t>
      </w:r>
      <w:r w:rsidRPr="00622237">
        <w:rPr>
          <w:rtl/>
        </w:rPr>
        <w:t xml:space="preserve"> </w:t>
      </w:r>
      <w:r w:rsidRPr="00622237">
        <w:rPr>
          <w:rFonts w:hint="cs"/>
          <w:rtl/>
        </w:rPr>
        <w:t>ואגודתו</w:t>
      </w:r>
      <w:r w:rsidRPr="00622237">
        <w:rPr>
          <w:rtl/>
        </w:rPr>
        <w:t xml:space="preserve"> </w:t>
      </w:r>
      <w:r w:rsidRPr="00622237">
        <w:rPr>
          <w:rFonts w:hint="cs"/>
          <w:rtl/>
        </w:rPr>
        <w:t>על</w:t>
      </w:r>
      <w:r w:rsidRPr="00622237">
        <w:rPr>
          <w:rtl/>
        </w:rPr>
        <w:t xml:space="preserve"> </w:t>
      </w:r>
      <w:r w:rsidRPr="00622237">
        <w:rPr>
          <w:rFonts w:hint="cs"/>
          <w:rtl/>
        </w:rPr>
        <w:t>ארץ</w:t>
      </w:r>
      <w:r w:rsidRPr="00622237">
        <w:rPr>
          <w:rtl/>
        </w:rPr>
        <w:t xml:space="preserve"> </w:t>
      </w:r>
      <w:r w:rsidRPr="00622237">
        <w:rPr>
          <w:rFonts w:hint="cs"/>
          <w:rtl/>
        </w:rPr>
        <w:t>יסדה</w:t>
      </w:r>
      <w:r>
        <w:rPr>
          <w:rFonts w:hint="cs"/>
          <w:rtl/>
        </w:rPr>
        <w:t>" (</w:t>
      </w:r>
      <w:r w:rsidRPr="00622237">
        <w:rPr>
          <w:rFonts w:hint="cs"/>
          <w:rtl/>
        </w:rPr>
        <w:t>עמוס</w:t>
      </w:r>
      <w:r w:rsidRPr="00622237">
        <w:rPr>
          <w:rtl/>
        </w:rPr>
        <w:t xml:space="preserve"> </w:t>
      </w:r>
      <w:r w:rsidRPr="00622237">
        <w:rPr>
          <w:rFonts w:hint="cs"/>
          <w:rtl/>
        </w:rPr>
        <w:t>ט</w:t>
      </w:r>
      <w:r>
        <w:rPr>
          <w:rFonts w:hint="cs"/>
          <w:rtl/>
        </w:rPr>
        <w:t>,</w:t>
      </w:r>
      <w:r w:rsidRPr="00622237">
        <w:rPr>
          <w:rtl/>
        </w:rPr>
        <w:t xml:space="preserve"> </w:t>
      </w:r>
      <w:r w:rsidRPr="00622237">
        <w:rPr>
          <w:rFonts w:hint="cs"/>
          <w:rtl/>
        </w:rPr>
        <w:t>ו</w:t>
      </w:r>
      <w:r>
        <w:rPr>
          <w:rFonts w:hint="cs"/>
          <w:rtl/>
        </w:rPr>
        <w:t>)</w:t>
      </w:r>
      <w:r w:rsidRPr="00622237">
        <w:rPr>
          <w:rtl/>
        </w:rPr>
        <w:t xml:space="preserve">. </w:t>
      </w:r>
    </w:p>
    <w:p w14:paraId="1E732AA1" w14:textId="77777777" w:rsidR="00570DC6" w:rsidRDefault="00570DC6" w:rsidP="003C52DF">
      <w:pPr>
        <w:ind w:left="720"/>
        <w:rPr>
          <w:rtl/>
        </w:rPr>
      </w:pPr>
      <w:r w:rsidRPr="00622237">
        <w:rPr>
          <w:rFonts w:hint="cs"/>
          <w:rtl/>
        </w:rPr>
        <w:t>רבי</w:t>
      </w:r>
      <w:r w:rsidRPr="00622237">
        <w:rPr>
          <w:rtl/>
        </w:rPr>
        <w:t xml:space="preserve"> </w:t>
      </w:r>
      <w:r w:rsidRPr="00622237">
        <w:rPr>
          <w:rFonts w:hint="cs"/>
          <w:rtl/>
        </w:rPr>
        <w:t>שמעון</w:t>
      </w:r>
      <w:r w:rsidRPr="00622237">
        <w:rPr>
          <w:rtl/>
        </w:rPr>
        <w:t xml:space="preserve"> </w:t>
      </w:r>
      <w:r w:rsidRPr="00622237">
        <w:rPr>
          <w:rFonts w:hint="cs"/>
          <w:rtl/>
        </w:rPr>
        <w:t>בן</w:t>
      </w:r>
      <w:r w:rsidRPr="00622237">
        <w:rPr>
          <w:rtl/>
        </w:rPr>
        <w:t xml:space="preserve"> </w:t>
      </w:r>
      <w:r w:rsidRPr="00622237">
        <w:rPr>
          <w:rFonts w:hint="cs"/>
          <w:rtl/>
        </w:rPr>
        <w:t>יוחי</w:t>
      </w:r>
      <w:r w:rsidRPr="00622237">
        <w:rPr>
          <w:rtl/>
        </w:rPr>
        <w:t xml:space="preserve"> </w:t>
      </w:r>
      <w:r w:rsidRPr="00622237">
        <w:rPr>
          <w:rFonts w:hint="cs"/>
          <w:rtl/>
        </w:rPr>
        <w:t>אומר:</w:t>
      </w:r>
      <w:r w:rsidRPr="00622237">
        <w:rPr>
          <w:rtl/>
        </w:rPr>
        <w:t xml:space="preserve"> </w:t>
      </w:r>
    </w:p>
    <w:p w14:paraId="43372540" w14:textId="77777777" w:rsidR="00570DC6" w:rsidRDefault="00570DC6" w:rsidP="003C52DF">
      <w:pPr>
        <w:ind w:left="720"/>
        <w:rPr>
          <w:rtl/>
        </w:rPr>
      </w:pPr>
      <w:r w:rsidRPr="00622237">
        <w:rPr>
          <w:rFonts w:hint="cs"/>
          <w:rtl/>
        </w:rPr>
        <w:t>משל</w:t>
      </w:r>
      <w:r w:rsidRPr="00622237">
        <w:rPr>
          <w:rtl/>
        </w:rPr>
        <w:t xml:space="preserve"> </w:t>
      </w:r>
      <w:r w:rsidRPr="00622237">
        <w:rPr>
          <w:rFonts w:hint="cs"/>
          <w:rtl/>
        </w:rPr>
        <w:t>לאחד</w:t>
      </w:r>
      <w:r w:rsidRPr="00622237">
        <w:rPr>
          <w:rtl/>
        </w:rPr>
        <w:t xml:space="preserve"> </w:t>
      </w:r>
      <w:r w:rsidRPr="00622237">
        <w:rPr>
          <w:rFonts w:hint="cs"/>
          <w:rtl/>
        </w:rPr>
        <w:t>שהביא</w:t>
      </w:r>
      <w:r w:rsidRPr="00622237">
        <w:rPr>
          <w:rtl/>
        </w:rPr>
        <w:t xml:space="preserve"> </w:t>
      </w:r>
      <w:r w:rsidRPr="00622237">
        <w:rPr>
          <w:rFonts w:hint="cs"/>
          <w:rtl/>
        </w:rPr>
        <w:t>שתי</w:t>
      </w:r>
      <w:r w:rsidRPr="00622237">
        <w:rPr>
          <w:rtl/>
        </w:rPr>
        <w:t xml:space="preserve"> </w:t>
      </w:r>
      <w:r w:rsidRPr="00622237">
        <w:rPr>
          <w:rFonts w:hint="cs"/>
          <w:rtl/>
        </w:rPr>
        <w:t>ספינות</w:t>
      </w:r>
      <w:r w:rsidRPr="00622237">
        <w:rPr>
          <w:rtl/>
        </w:rPr>
        <w:t xml:space="preserve"> </w:t>
      </w:r>
      <w:r w:rsidRPr="00622237">
        <w:rPr>
          <w:rFonts w:hint="cs"/>
          <w:rtl/>
        </w:rPr>
        <w:t>וקשרם</w:t>
      </w:r>
      <w:r w:rsidRPr="00622237">
        <w:rPr>
          <w:rtl/>
        </w:rPr>
        <w:t xml:space="preserve"> </w:t>
      </w:r>
      <w:r w:rsidRPr="00622237">
        <w:rPr>
          <w:rFonts w:hint="cs"/>
          <w:rtl/>
        </w:rPr>
        <w:t>בהוגנים</w:t>
      </w:r>
      <w:r w:rsidRPr="00622237">
        <w:rPr>
          <w:rtl/>
        </w:rPr>
        <w:t xml:space="preserve"> </w:t>
      </w:r>
      <w:r w:rsidRPr="00622237">
        <w:rPr>
          <w:rFonts w:hint="cs"/>
          <w:rtl/>
        </w:rPr>
        <w:t>ובעשתות</w:t>
      </w:r>
      <w:r w:rsidRPr="00622237">
        <w:rPr>
          <w:rtl/>
        </w:rPr>
        <w:t xml:space="preserve"> </w:t>
      </w:r>
    </w:p>
    <w:p w14:paraId="359CDC05" w14:textId="77777777" w:rsidR="00570DC6" w:rsidRDefault="00570DC6" w:rsidP="003C52DF">
      <w:pPr>
        <w:ind w:left="720"/>
        <w:rPr>
          <w:rtl/>
        </w:rPr>
      </w:pPr>
      <w:r w:rsidRPr="00622237">
        <w:rPr>
          <w:rFonts w:hint="cs"/>
          <w:rtl/>
        </w:rPr>
        <w:t>והעמידן</w:t>
      </w:r>
      <w:r w:rsidRPr="00622237">
        <w:rPr>
          <w:rtl/>
        </w:rPr>
        <w:t xml:space="preserve"> </w:t>
      </w:r>
      <w:r w:rsidRPr="00622237">
        <w:rPr>
          <w:rFonts w:hint="cs"/>
          <w:rtl/>
        </w:rPr>
        <w:t>בלב</w:t>
      </w:r>
      <w:r w:rsidRPr="00622237">
        <w:rPr>
          <w:rtl/>
        </w:rPr>
        <w:t xml:space="preserve"> </w:t>
      </w:r>
      <w:r w:rsidRPr="00622237">
        <w:rPr>
          <w:rFonts w:hint="cs"/>
          <w:rtl/>
        </w:rPr>
        <w:t>הים</w:t>
      </w:r>
      <w:r w:rsidRPr="00622237">
        <w:rPr>
          <w:rtl/>
        </w:rPr>
        <w:t xml:space="preserve"> </w:t>
      </w:r>
      <w:r w:rsidRPr="00622237">
        <w:rPr>
          <w:rFonts w:hint="cs"/>
          <w:rtl/>
        </w:rPr>
        <w:t>ובנה</w:t>
      </w:r>
      <w:r w:rsidRPr="00622237">
        <w:rPr>
          <w:rtl/>
        </w:rPr>
        <w:t xml:space="preserve"> </w:t>
      </w:r>
      <w:r w:rsidRPr="00622237">
        <w:rPr>
          <w:rFonts w:hint="cs"/>
          <w:rtl/>
        </w:rPr>
        <w:t>עליהם</w:t>
      </w:r>
      <w:r w:rsidRPr="00622237">
        <w:rPr>
          <w:rtl/>
        </w:rPr>
        <w:t xml:space="preserve"> </w:t>
      </w:r>
      <w:r w:rsidRPr="00622237">
        <w:rPr>
          <w:rFonts w:hint="cs"/>
          <w:rtl/>
        </w:rPr>
        <w:t>פלטרין</w:t>
      </w:r>
      <w:r>
        <w:rPr>
          <w:rFonts w:hint="cs"/>
          <w:rtl/>
        </w:rPr>
        <w:t xml:space="preserve"> (=ארמונות).</w:t>
      </w:r>
      <w:r w:rsidRPr="00622237">
        <w:rPr>
          <w:rtl/>
        </w:rPr>
        <w:t xml:space="preserve"> </w:t>
      </w:r>
    </w:p>
    <w:p w14:paraId="5DB18880" w14:textId="77777777" w:rsidR="00570DC6" w:rsidRDefault="00570DC6" w:rsidP="003C52DF">
      <w:pPr>
        <w:ind w:left="720"/>
        <w:rPr>
          <w:rtl/>
        </w:rPr>
      </w:pPr>
      <w:r w:rsidRPr="00622237">
        <w:rPr>
          <w:rFonts w:hint="cs"/>
          <w:rtl/>
        </w:rPr>
        <w:t>כל</w:t>
      </w:r>
      <w:r w:rsidRPr="00622237">
        <w:rPr>
          <w:rtl/>
        </w:rPr>
        <w:t xml:space="preserve"> </w:t>
      </w:r>
      <w:r w:rsidRPr="00622237">
        <w:rPr>
          <w:rFonts w:hint="cs"/>
          <w:rtl/>
        </w:rPr>
        <w:t>זמן</w:t>
      </w:r>
      <w:r w:rsidRPr="00622237">
        <w:rPr>
          <w:rtl/>
        </w:rPr>
        <w:t xml:space="preserve"> </w:t>
      </w:r>
      <w:r w:rsidRPr="00622237">
        <w:rPr>
          <w:rFonts w:hint="cs"/>
          <w:rtl/>
        </w:rPr>
        <w:t>שהספינות</w:t>
      </w:r>
      <w:r w:rsidRPr="00622237">
        <w:rPr>
          <w:rtl/>
        </w:rPr>
        <w:t xml:space="preserve"> </w:t>
      </w:r>
      <w:r w:rsidRPr="00622237">
        <w:rPr>
          <w:rFonts w:hint="cs"/>
          <w:rtl/>
        </w:rPr>
        <w:t>קשורות</w:t>
      </w:r>
      <w:r w:rsidRPr="00622237">
        <w:rPr>
          <w:rtl/>
        </w:rPr>
        <w:t xml:space="preserve"> </w:t>
      </w:r>
      <w:r w:rsidRPr="00622237">
        <w:rPr>
          <w:rFonts w:hint="cs"/>
          <w:rtl/>
        </w:rPr>
        <w:t>זו</w:t>
      </w:r>
      <w:r w:rsidRPr="00622237">
        <w:rPr>
          <w:rtl/>
        </w:rPr>
        <w:t xml:space="preserve"> </w:t>
      </w:r>
      <w:r w:rsidRPr="00622237">
        <w:rPr>
          <w:rFonts w:hint="cs"/>
          <w:rtl/>
        </w:rPr>
        <w:t>בזו</w:t>
      </w:r>
      <w:r>
        <w:rPr>
          <w:rFonts w:hint="cs"/>
          <w:rtl/>
        </w:rPr>
        <w:t>,</w:t>
      </w:r>
      <w:r w:rsidRPr="00622237">
        <w:rPr>
          <w:rtl/>
        </w:rPr>
        <w:t xml:space="preserve"> </w:t>
      </w:r>
      <w:r w:rsidRPr="00622237">
        <w:rPr>
          <w:rFonts w:hint="cs"/>
          <w:rtl/>
        </w:rPr>
        <w:t>פלטרין</w:t>
      </w:r>
      <w:r w:rsidRPr="00622237">
        <w:rPr>
          <w:rtl/>
        </w:rPr>
        <w:t xml:space="preserve"> </w:t>
      </w:r>
      <w:r w:rsidRPr="00622237">
        <w:rPr>
          <w:rFonts w:hint="cs"/>
          <w:rtl/>
        </w:rPr>
        <w:t>קיימים</w:t>
      </w:r>
      <w:r>
        <w:rPr>
          <w:rFonts w:hint="cs"/>
          <w:rtl/>
        </w:rPr>
        <w:t>.</w:t>
      </w:r>
      <w:r w:rsidRPr="00622237">
        <w:rPr>
          <w:rtl/>
        </w:rPr>
        <w:t xml:space="preserve"> </w:t>
      </w:r>
    </w:p>
    <w:p w14:paraId="7ECE8AC9" w14:textId="77777777" w:rsidR="00570DC6" w:rsidRDefault="00570DC6" w:rsidP="003C52DF">
      <w:pPr>
        <w:ind w:left="720"/>
        <w:rPr>
          <w:rtl/>
        </w:rPr>
      </w:pPr>
      <w:r w:rsidRPr="00622237">
        <w:rPr>
          <w:rFonts w:hint="cs"/>
          <w:rtl/>
        </w:rPr>
        <w:t>פרשו</w:t>
      </w:r>
      <w:r w:rsidRPr="00622237">
        <w:rPr>
          <w:rtl/>
        </w:rPr>
        <w:t xml:space="preserve"> </w:t>
      </w:r>
      <w:r w:rsidRPr="00622237">
        <w:rPr>
          <w:rFonts w:hint="cs"/>
          <w:rtl/>
        </w:rPr>
        <w:t>ספינות</w:t>
      </w:r>
      <w:r>
        <w:rPr>
          <w:rFonts w:hint="cs"/>
          <w:rtl/>
        </w:rPr>
        <w:t>,</w:t>
      </w:r>
      <w:r w:rsidRPr="00622237">
        <w:rPr>
          <w:rtl/>
        </w:rPr>
        <w:t xml:space="preserve"> </w:t>
      </w:r>
      <w:r w:rsidRPr="00622237">
        <w:rPr>
          <w:rFonts w:hint="cs"/>
          <w:rtl/>
        </w:rPr>
        <w:t>אין</w:t>
      </w:r>
      <w:r w:rsidRPr="00622237">
        <w:rPr>
          <w:rtl/>
        </w:rPr>
        <w:t xml:space="preserve"> </w:t>
      </w:r>
      <w:r w:rsidRPr="00622237">
        <w:rPr>
          <w:rFonts w:hint="cs"/>
          <w:rtl/>
        </w:rPr>
        <w:t>פלטרין</w:t>
      </w:r>
      <w:r w:rsidRPr="00622237">
        <w:rPr>
          <w:rtl/>
        </w:rPr>
        <w:t xml:space="preserve"> </w:t>
      </w:r>
      <w:r w:rsidRPr="00622237">
        <w:rPr>
          <w:rFonts w:hint="cs"/>
          <w:rtl/>
        </w:rPr>
        <w:t>קיימים</w:t>
      </w:r>
      <w:r>
        <w:rPr>
          <w:rFonts w:hint="cs"/>
          <w:rtl/>
        </w:rPr>
        <w:t>.</w:t>
      </w:r>
      <w:r w:rsidRPr="00622237">
        <w:rPr>
          <w:rtl/>
        </w:rPr>
        <w:t xml:space="preserve"> </w:t>
      </w:r>
    </w:p>
    <w:p w14:paraId="54AF3DA0" w14:textId="77777777" w:rsidR="00570DC6" w:rsidRDefault="00570DC6" w:rsidP="003C52DF">
      <w:pPr>
        <w:ind w:left="720"/>
        <w:rPr>
          <w:rtl/>
        </w:rPr>
      </w:pPr>
      <w:r w:rsidRPr="00622237">
        <w:rPr>
          <w:rFonts w:hint="cs"/>
          <w:rtl/>
        </w:rPr>
        <w:t>כך</w:t>
      </w:r>
      <w:r w:rsidRPr="00622237">
        <w:rPr>
          <w:rtl/>
        </w:rPr>
        <w:t xml:space="preserve"> </w:t>
      </w:r>
      <w:r w:rsidRPr="00622237">
        <w:rPr>
          <w:rFonts w:hint="cs"/>
          <w:rtl/>
        </w:rPr>
        <w:t>ישראל</w:t>
      </w:r>
      <w:r>
        <w:rPr>
          <w:rFonts w:hint="cs"/>
          <w:rtl/>
        </w:rPr>
        <w:t>.</w:t>
      </w:r>
      <w:r w:rsidRPr="00622237">
        <w:rPr>
          <w:rtl/>
        </w:rPr>
        <w:t xml:space="preserve"> </w:t>
      </w:r>
    </w:p>
    <w:p w14:paraId="61DBFFA9" w14:textId="77777777" w:rsidR="00570DC6" w:rsidRDefault="00570DC6" w:rsidP="003C52DF">
      <w:pPr>
        <w:ind w:left="720"/>
        <w:rPr>
          <w:rtl/>
        </w:rPr>
      </w:pPr>
      <w:r w:rsidRPr="00622237">
        <w:rPr>
          <w:rFonts w:hint="cs"/>
          <w:rtl/>
        </w:rPr>
        <w:t>כשעושים</w:t>
      </w:r>
      <w:r w:rsidRPr="00622237">
        <w:rPr>
          <w:rtl/>
        </w:rPr>
        <w:t xml:space="preserve"> </w:t>
      </w:r>
      <w:r w:rsidRPr="00622237">
        <w:rPr>
          <w:rFonts w:hint="cs"/>
          <w:rtl/>
        </w:rPr>
        <w:t>רצונו</w:t>
      </w:r>
      <w:r w:rsidRPr="00622237">
        <w:rPr>
          <w:rtl/>
        </w:rPr>
        <w:t xml:space="preserve"> </w:t>
      </w:r>
      <w:r w:rsidRPr="00622237">
        <w:rPr>
          <w:rFonts w:hint="cs"/>
          <w:rtl/>
        </w:rPr>
        <w:t>של</w:t>
      </w:r>
      <w:r w:rsidRPr="00622237">
        <w:rPr>
          <w:rtl/>
        </w:rPr>
        <w:t xml:space="preserve"> </w:t>
      </w:r>
      <w:r w:rsidRPr="00622237">
        <w:rPr>
          <w:rFonts w:hint="cs"/>
          <w:rtl/>
        </w:rPr>
        <w:t>מקום</w:t>
      </w:r>
      <w:r>
        <w:rPr>
          <w:rFonts w:hint="cs"/>
          <w:rtl/>
        </w:rPr>
        <w:t>,</w:t>
      </w:r>
      <w:r w:rsidRPr="00622237">
        <w:rPr>
          <w:rtl/>
        </w:rPr>
        <w:t xml:space="preserve"> </w:t>
      </w:r>
      <w:r>
        <w:rPr>
          <w:rFonts w:hint="cs"/>
          <w:rtl/>
        </w:rPr>
        <w:t>"</w:t>
      </w:r>
      <w:r w:rsidRPr="00622237">
        <w:rPr>
          <w:rFonts w:hint="cs"/>
          <w:rtl/>
        </w:rPr>
        <w:t>בונה</w:t>
      </w:r>
      <w:r w:rsidRPr="00622237">
        <w:rPr>
          <w:rtl/>
        </w:rPr>
        <w:t xml:space="preserve"> </w:t>
      </w:r>
      <w:r w:rsidRPr="00622237">
        <w:rPr>
          <w:rFonts w:hint="cs"/>
          <w:rtl/>
        </w:rPr>
        <w:t>עליותיו</w:t>
      </w:r>
      <w:r w:rsidRPr="00622237">
        <w:rPr>
          <w:rtl/>
        </w:rPr>
        <w:t xml:space="preserve"> </w:t>
      </w:r>
      <w:r w:rsidRPr="00622237">
        <w:rPr>
          <w:rFonts w:hint="cs"/>
          <w:rtl/>
        </w:rPr>
        <w:t>בשמים</w:t>
      </w:r>
      <w:r>
        <w:rPr>
          <w:rFonts w:hint="cs"/>
          <w:rtl/>
        </w:rPr>
        <w:t>".</w:t>
      </w:r>
      <w:r w:rsidRPr="00622237">
        <w:rPr>
          <w:rtl/>
        </w:rPr>
        <w:t xml:space="preserve"> </w:t>
      </w:r>
    </w:p>
    <w:p w14:paraId="4FEBDCBF" w14:textId="77777777" w:rsidR="00570DC6" w:rsidRDefault="00570DC6" w:rsidP="003C52DF">
      <w:pPr>
        <w:ind w:left="720"/>
        <w:rPr>
          <w:rtl/>
        </w:rPr>
      </w:pPr>
      <w:r w:rsidRPr="00622237">
        <w:rPr>
          <w:rFonts w:hint="cs"/>
          <w:rtl/>
        </w:rPr>
        <w:t>וכשאין</w:t>
      </w:r>
      <w:r w:rsidRPr="00622237">
        <w:rPr>
          <w:rtl/>
        </w:rPr>
        <w:t xml:space="preserve"> </w:t>
      </w:r>
      <w:r w:rsidRPr="00622237">
        <w:rPr>
          <w:rFonts w:hint="cs"/>
          <w:rtl/>
        </w:rPr>
        <w:t>עושים</w:t>
      </w:r>
      <w:r w:rsidRPr="00622237">
        <w:rPr>
          <w:rtl/>
        </w:rPr>
        <w:t xml:space="preserve"> </w:t>
      </w:r>
      <w:r w:rsidRPr="00622237">
        <w:rPr>
          <w:rFonts w:hint="cs"/>
          <w:rtl/>
        </w:rPr>
        <w:t>רצונו</w:t>
      </w:r>
      <w:r>
        <w:rPr>
          <w:rFonts w:hint="cs"/>
          <w:rtl/>
        </w:rPr>
        <w:t>,</w:t>
      </w:r>
      <w:r w:rsidRPr="00622237">
        <w:rPr>
          <w:rtl/>
        </w:rPr>
        <w:t xml:space="preserve"> </w:t>
      </w:r>
      <w:r w:rsidRPr="00622237">
        <w:rPr>
          <w:rFonts w:hint="cs"/>
          <w:rtl/>
        </w:rPr>
        <w:t>כביכול</w:t>
      </w:r>
      <w:r w:rsidRPr="00622237">
        <w:rPr>
          <w:rtl/>
        </w:rPr>
        <w:t xml:space="preserve"> </w:t>
      </w:r>
      <w:r>
        <w:rPr>
          <w:rFonts w:hint="cs"/>
          <w:rtl/>
        </w:rPr>
        <w:t>"</w:t>
      </w:r>
      <w:r w:rsidRPr="00622237">
        <w:rPr>
          <w:rFonts w:hint="cs"/>
          <w:rtl/>
        </w:rPr>
        <w:t>אגודתו</w:t>
      </w:r>
      <w:r w:rsidRPr="00622237">
        <w:rPr>
          <w:rtl/>
        </w:rPr>
        <w:t xml:space="preserve"> </w:t>
      </w:r>
      <w:r w:rsidRPr="00622237">
        <w:rPr>
          <w:rFonts w:hint="cs"/>
          <w:rtl/>
        </w:rPr>
        <w:t>על</w:t>
      </w:r>
      <w:r w:rsidRPr="00622237">
        <w:rPr>
          <w:rtl/>
        </w:rPr>
        <w:t xml:space="preserve"> </w:t>
      </w:r>
      <w:r w:rsidRPr="00622237">
        <w:rPr>
          <w:rFonts w:hint="cs"/>
          <w:rtl/>
        </w:rPr>
        <w:t>ארץ</w:t>
      </w:r>
      <w:r w:rsidRPr="00622237">
        <w:rPr>
          <w:rtl/>
        </w:rPr>
        <w:t xml:space="preserve"> </w:t>
      </w:r>
      <w:r w:rsidRPr="00622237">
        <w:rPr>
          <w:rFonts w:hint="cs"/>
          <w:rtl/>
        </w:rPr>
        <w:t>יסדה</w:t>
      </w:r>
      <w:r>
        <w:rPr>
          <w:rFonts w:hint="cs"/>
          <w:rtl/>
        </w:rPr>
        <w:t>".</w:t>
      </w:r>
      <w:r w:rsidRPr="00622237">
        <w:rPr>
          <w:rtl/>
        </w:rPr>
        <w:t xml:space="preserve"> </w:t>
      </w:r>
    </w:p>
    <w:p w14:paraId="268069E0" w14:textId="77777777" w:rsidR="00570DC6" w:rsidRDefault="00570DC6" w:rsidP="003C52DF">
      <w:pPr>
        <w:ind w:left="720"/>
        <w:rPr>
          <w:rtl/>
        </w:rPr>
      </w:pPr>
      <w:r w:rsidRPr="00622237">
        <w:rPr>
          <w:rFonts w:hint="cs"/>
          <w:rtl/>
        </w:rPr>
        <w:t>וכן</w:t>
      </w:r>
      <w:r w:rsidRPr="00622237">
        <w:rPr>
          <w:rtl/>
        </w:rPr>
        <w:t xml:space="preserve"> </w:t>
      </w:r>
      <w:r w:rsidRPr="00622237">
        <w:rPr>
          <w:rFonts w:hint="cs"/>
          <w:rtl/>
        </w:rPr>
        <w:t>הוא</w:t>
      </w:r>
      <w:r w:rsidRPr="00622237">
        <w:rPr>
          <w:rtl/>
        </w:rPr>
        <w:t xml:space="preserve"> </w:t>
      </w:r>
      <w:r w:rsidRPr="00622237">
        <w:rPr>
          <w:rFonts w:hint="cs"/>
          <w:rtl/>
        </w:rPr>
        <w:t>אומר</w:t>
      </w:r>
      <w:r>
        <w:rPr>
          <w:rFonts w:hint="cs"/>
          <w:rtl/>
        </w:rPr>
        <w:t>: "</w:t>
      </w:r>
      <w:r w:rsidRPr="00622237">
        <w:rPr>
          <w:rFonts w:hint="cs"/>
          <w:rtl/>
        </w:rPr>
        <w:t>זה</w:t>
      </w:r>
      <w:r w:rsidRPr="00622237">
        <w:rPr>
          <w:rtl/>
        </w:rPr>
        <w:t xml:space="preserve"> </w:t>
      </w:r>
      <w:r w:rsidRPr="00622237">
        <w:rPr>
          <w:rFonts w:hint="cs"/>
          <w:rtl/>
        </w:rPr>
        <w:t>אלי</w:t>
      </w:r>
      <w:r w:rsidRPr="00622237">
        <w:rPr>
          <w:rtl/>
        </w:rPr>
        <w:t xml:space="preserve"> </w:t>
      </w:r>
      <w:r w:rsidRPr="00622237">
        <w:rPr>
          <w:rFonts w:hint="cs"/>
          <w:rtl/>
        </w:rPr>
        <w:t>ואנוהו</w:t>
      </w:r>
      <w:r>
        <w:rPr>
          <w:rFonts w:hint="cs"/>
          <w:rtl/>
        </w:rPr>
        <w:t>" (</w:t>
      </w:r>
      <w:r w:rsidRPr="00622237">
        <w:rPr>
          <w:rFonts w:hint="cs"/>
          <w:rtl/>
        </w:rPr>
        <w:t>שמות</w:t>
      </w:r>
      <w:r w:rsidRPr="00622237">
        <w:rPr>
          <w:rtl/>
        </w:rPr>
        <w:t xml:space="preserve"> </w:t>
      </w:r>
      <w:r w:rsidRPr="00622237">
        <w:rPr>
          <w:rFonts w:hint="cs"/>
          <w:rtl/>
        </w:rPr>
        <w:t>טו</w:t>
      </w:r>
      <w:r>
        <w:rPr>
          <w:rFonts w:hint="cs"/>
          <w:rtl/>
        </w:rPr>
        <w:t>,</w:t>
      </w:r>
      <w:r w:rsidRPr="00622237">
        <w:rPr>
          <w:rtl/>
        </w:rPr>
        <w:t xml:space="preserve"> </w:t>
      </w:r>
      <w:r w:rsidRPr="00622237">
        <w:rPr>
          <w:rFonts w:hint="cs"/>
          <w:rtl/>
        </w:rPr>
        <w:t>ב</w:t>
      </w:r>
      <w:r>
        <w:rPr>
          <w:rFonts w:hint="cs"/>
          <w:rtl/>
        </w:rPr>
        <w:t>).</w:t>
      </w:r>
    </w:p>
    <w:p w14:paraId="276A6BBA" w14:textId="77777777" w:rsidR="00570DC6" w:rsidRDefault="00570DC6" w:rsidP="003C52DF">
      <w:pPr>
        <w:ind w:left="720"/>
        <w:rPr>
          <w:rtl/>
        </w:rPr>
      </w:pPr>
      <w:r w:rsidRPr="00622237">
        <w:rPr>
          <w:rtl/>
        </w:rPr>
        <w:t xml:space="preserve"> </w:t>
      </w:r>
      <w:r w:rsidRPr="00622237">
        <w:rPr>
          <w:rFonts w:hint="cs"/>
          <w:rtl/>
        </w:rPr>
        <w:t>כשאני</w:t>
      </w:r>
      <w:r w:rsidRPr="00622237">
        <w:rPr>
          <w:rtl/>
        </w:rPr>
        <w:t xml:space="preserve"> </w:t>
      </w:r>
      <w:r w:rsidRPr="00622237">
        <w:rPr>
          <w:rFonts w:hint="cs"/>
          <w:rtl/>
        </w:rPr>
        <w:t>מודה</w:t>
      </w:r>
      <w:r w:rsidRPr="00622237">
        <w:rPr>
          <w:rtl/>
        </w:rPr>
        <w:t xml:space="preserve"> </w:t>
      </w:r>
      <w:r w:rsidRPr="00622237">
        <w:rPr>
          <w:rFonts w:hint="cs"/>
          <w:rtl/>
        </w:rPr>
        <w:t>לו</w:t>
      </w:r>
      <w:r w:rsidRPr="00622237">
        <w:rPr>
          <w:rtl/>
        </w:rPr>
        <w:t xml:space="preserve"> </w:t>
      </w:r>
      <w:r w:rsidRPr="00622237">
        <w:rPr>
          <w:rFonts w:hint="cs"/>
          <w:rtl/>
        </w:rPr>
        <w:t>הוא</w:t>
      </w:r>
      <w:r w:rsidRPr="00622237">
        <w:rPr>
          <w:rtl/>
        </w:rPr>
        <w:t xml:space="preserve"> </w:t>
      </w:r>
      <w:r w:rsidRPr="00622237">
        <w:rPr>
          <w:rFonts w:hint="cs"/>
          <w:rtl/>
        </w:rPr>
        <w:t>נאה</w:t>
      </w:r>
      <w:r>
        <w:rPr>
          <w:rFonts w:hint="cs"/>
          <w:rtl/>
        </w:rPr>
        <w:t>,</w:t>
      </w:r>
      <w:r w:rsidRPr="00622237">
        <w:rPr>
          <w:rtl/>
        </w:rPr>
        <w:t xml:space="preserve"> </w:t>
      </w:r>
      <w:r w:rsidRPr="00622237">
        <w:rPr>
          <w:rFonts w:hint="cs"/>
          <w:rtl/>
        </w:rPr>
        <w:t>וכשאין</w:t>
      </w:r>
      <w:r w:rsidRPr="00622237">
        <w:rPr>
          <w:rtl/>
        </w:rPr>
        <w:t xml:space="preserve"> </w:t>
      </w:r>
      <w:r w:rsidRPr="00622237">
        <w:rPr>
          <w:rFonts w:hint="cs"/>
          <w:rtl/>
        </w:rPr>
        <w:t>אני</w:t>
      </w:r>
      <w:r w:rsidRPr="00622237">
        <w:rPr>
          <w:rtl/>
        </w:rPr>
        <w:t xml:space="preserve"> </w:t>
      </w:r>
      <w:r w:rsidRPr="00622237">
        <w:rPr>
          <w:rFonts w:hint="cs"/>
          <w:rtl/>
        </w:rPr>
        <w:t>מודה</w:t>
      </w:r>
      <w:r w:rsidRPr="00622237">
        <w:rPr>
          <w:rtl/>
        </w:rPr>
        <w:t xml:space="preserve"> </w:t>
      </w:r>
      <w:r w:rsidRPr="00622237">
        <w:rPr>
          <w:rFonts w:hint="cs"/>
          <w:rtl/>
        </w:rPr>
        <w:t>לו</w:t>
      </w:r>
      <w:r w:rsidRPr="00622237">
        <w:rPr>
          <w:rtl/>
        </w:rPr>
        <w:t xml:space="preserve"> </w:t>
      </w:r>
      <w:r w:rsidRPr="00622237">
        <w:rPr>
          <w:rFonts w:hint="cs"/>
          <w:rtl/>
        </w:rPr>
        <w:t>כביכול</w:t>
      </w:r>
      <w:r w:rsidRPr="00622237">
        <w:rPr>
          <w:rtl/>
        </w:rPr>
        <w:t xml:space="preserve"> </w:t>
      </w:r>
      <w:r w:rsidRPr="00622237">
        <w:rPr>
          <w:rFonts w:hint="cs"/>
          <w:rtl/>
        </w:rPr>
        <w:t>בשמו</w:t>
      </w:r>
      <w:r w:rsidRPr="00622237">
        <w:rPr>
          <w:rtl/>
        </w:rPr>
        <w:t xml:space="preserve"> </w:t>
      </w:r>
      <w:r w:rsidRPr="00622237">
        <w:rPr>
          <w:rFonts w:hint="cs"/>
          <w:rtl/>
        </w:rPr>
        <w:t>הוא</w:t>
      </w:r>
      <w:r w:rsidRPr="00622237">
        <w:rPr>
          <w:rtl/>
        </w:rPr>
        <w:t xml:space="preserve"> </w:t>
      </w:r>
      <w:r w:rsidRPr="00622237">
        <w:rPr>
          <w:rFonts w:hint="cs"/>
          <w:rtl/>
        </w:rPr>
        <w:t>נאה</w:t>
      </w:r>
      <w:r w:rsidRPr="00622237">
        <w:rPr>
          <w:rtl/>
        </w:rPr>
        <w:t xml:space="preserve">. </w:t>
      </w:r>
    </w:p>
    <w:p w14:paraId="38B37EA3" w14:textId="77777777" w:rsidR="00570DC6" w:rsidRDefault="00570DC6" w:rsidP="003C52DF">
      <w:pPr>
        <w:ind w:left="720"/>
        <w:rPr>
          <w:rtl/>
        </w:rPr>
      </w:pPr>
      <w:r w:rsidRPr="00622237">
        <w:rPr>
          <w:rFonts w:hint="cs"/>
          <w:rtl/>
        </w:rPr>
        <w:t>כיוצא</w:t>
      </w:r>
      <w:r w:rsidRPr="00622237">
        <w:rPr>
          <w:rtl/>
        </w:rPr>
        <w:t xml:space="preserve"> </w:t>
      </w:r>
      <w:r w:rsidRPr="00622237">
        <w:rPr>
          <w:rFonts w:hint="cs"/>
          <w:rtl/>
        </w:rPr>
        <w:t>בו</w:t>
      </w:r>
      <w:r>
        <w:rPr>
          <w:rFonts w:hint="cs"/>
          <w:rtl/>
        </w:rPr>
        <w:t>:</w:t>
      </w:r>
      <w:r w:rsidRPr="00622237">
        <w:rPr>
          <w:rtl/>
        </w:rPr>
        <w:t xml:space="preserve"> </w:t>
      </w:r>
      <w:r>
        <w:rPr>
          <w:rFonts w:hint="cs"/>
          <w:rtl/>
        </w:rPr>
        <w:t>"</w:t>
      </w:r>
      <w:r w:rsidRPr="00622237">
        <w:rPr>
          <w:rFonts w:hint="cs"/>
          <w:rtl/>
        </w:rPr>
        <w:t>כי</w:t>
      </w:r>
      <w:r w:rsidRPr="00622237">
        <w:rPr>
          <w:rtl/>
        </w:rPr>
        <w:t xml:space="preserve"> </w:t>
      </w:r>
      <w:r w:rsidRPr="00622237">
        <w:rPr>
          <w:rFonts w:hint="cs"/>
          <w:rtl/>
        </w:rPr>
        <w:t>שם</w:t>
      </w:r>
      <w:r w:rsidRPr="00622237">
        <w:rPr>
          <w:rtl/>
        </w:rPr>
        <w:t xml:space="preserve"> </w:t>
      </w:r>
      <w:r w:rsidRPr="00622237">
        <w:rPr>
          <w:rFonts w:hint="cs"/>
          <w:rtl/>
        </w:rPr>
        <w:t>ה</w:t>
      </w:r>
      <w:r w:rsidRPr="00622237">
        <w:rPr>
          <w:rtl/>
        </w:rPr>
        <w:t xml:space="preserve">' </w:t>
      </w:r>
      <w:r w:rsidRPr="00622237">
        <w:rPr>
          <w:rFonts w:hint="cs"/>
          <w:rtl/>
        </w:rPr>
        <w:t>אקרא</w:t>
      </w:r>
      <w:r>
        <w:rPr>
          <w:rFonts w:hint="cs"/>
          <w:rtl/>
        </w:rPr>
        <w:t>" (דברים לב, ג).</w:t>
      </w:r>
      <w:r w:rsidRPr="00622237">
        <w:rPr>
          <w:rtl/>
        </w:rPr>
        <w:t xml:space="preserve"> </w:t>
      </w:r>
    </w:p>
    <w:p w14:paraId="590DF24E" w14:textId="77777777" w:rsidR="00570DC6" w:rsidRDefault="00570DC6" w:rsidP="003C52DF">
      <w:pPr>
        <w:ind w:left="720"/>
        <w:rPr>
          <w:rtl/>
        </w:rPr>
      </w:pPr>
      <w:r w:rsidRPr="00622237">
        <w:rPr>
          <w:rFonts w:hint="cs"/>
          <w:rtl/>
        </w:rPr>
        <w:t>כשאני</w:t>
      </w:r>
      <w:r w:rsidRPr="00622237">
        <w:rPr>
          <w:rtl/>
        </w:rPr>
        <w:t xml:space="preserve"> </w:t>
      </w:r>
      <w:r w:rsidRPr="00622237">
        <w:rPr>
          <w:rFonts w:hint="cs"/>
          <w:rtl/>
        </w:rPr>
        <w:t>קורא</w:t>
      </w:r>
      <w:r w:rsidRPr="00622237">
        <w:rPr>
          <w:rtl/>
        </w:rPr>
        <w:t xml:space="preserve"> </w:t>
      </w:r>
      <w:r w:rsidRPr="00622237">
        <w:rPr>
          <w:rFonts w:hint="cs"/>
          <w:rtl/>
        </w:rPr>
        <w:t>בשמו</w:t>
      </w:r>
      <w:r w:rsidRPr="00622237">
        <w:rPr>
          <w:rtl/>
        </w:rPr>
        <w:t xml:space="preserve"> </w:t>
      </w:r>
      <w:r w:rsidRPr="00622237">
        <w:rPr>
          <w:rFonts w:hint="cs"/>
          <w:rtl/>
        </w:rPr>
        <w:t>הוא</w:t>
      </w:r>
      <w:r w:rsidRPr="00622237">
        <w:rPr>
          <w:rtl/>
        </w:rPr>
        <w:t xml:space="preserve"> </w:t>
      </w:r>
      <w:r w:rsidRPr="00622237">
        <w:rPr>
          <w:rFonts w:hint="cs"/>
          <w:rtl/>
        </w:rPr>
        <w:t>גדול</w:t>
      </w:r>
      <w:r>
        <w:rPr>
          <w:rFonts w:hint="cs"/>
          <w:rtl/>
        </w:rPr>
        <w:t>,</w:t>
      </w:r>
      <w:r w:rsidRPr="00622237">
        <w:rPr>
          <w:rtl/>
        </w:rPr>
        <w:t xml:space="preserve"> </w:t>
      </w:r>
      <w:r w:rsidRPr="00622237">
        <w:rPr>
          <w:rFonts w:hint="cs"/>
          <w:rtl/>
        </w:rPr>
        <w:t>ואם</w:t>
      </w:r>
      <w:r w:rsidRPr="00622237">
        <w:rPr>
          <w:rtl/>
        </w:rPr>
        <w:t xml:space="preserve"> </w:t>
      </w:r>
      <w:r w:rsidRPr="00622237">
        <w:rPr>
          <w:rFonts w:hint="cs"/>
          <w:rtl/>
        </w:rPr>
        <w:t>לאו</w:t>
      </w:r>
      <w:r w:rsidRPr="00622237">
        <w:rPr>
          <w:rtl/>
        </w:rPr>
        <w:t xml:space="preserve"> </w:t>
      </w:r>
      <w:r w:rsidRPr="00622237">
        <w:rPr>
          <w:rFonts w:hint="cs"/>
          <w:rtl/>
        </w:rPr>
        <w:t>כביכול</w:t>
      </w:r>
      <w:r w:rsidRPr="00622237">
        <w:rPr>
          <w:rtl/>
        </w:rPr>
        <w:t xml:space="preserve"> </w:t>
      </w:r>
      <w:r w:rsidRPr="00622237">
        <w:rPr>
          <w:rFonts w:hint="cs"/>
          <w:rtl/>
        </w:rPr>
        <w:t>וכו</w:t>
      </w:r>
      <w:r w:rsidRPr="00622237">
        <w:rPr>
          <w:rtl/>
        </w:rPr>
        <w:t>'</w:t>
      </w:r>
      <w:r>
        <w:rPr>
          <w:rFonts w:hint="cs"/>
          <w:rtl/>
        </w:rPr>
        <w:t>.</w:t>
      </w:r>
      <w:r w:rsidRPr="00622237">
        <w:rPr>
          <w:rtl/>
        </w:rPr>
        <w:t xml:space="preserve"> </w:t>
      </w:r>
    </w:p>
    <w:p w14:paraId="071571EE" w14:textId="77777777" w:rsidR="00570DC6" w:rsidRDefault="00570DC6" w:rsidP="003C52DF">
      <w:pPr>
        <w:ind w:left="720"/>
        <w:rPr>
          <w:rtl/>
        </w:rPr>
      </w:pPr>
      <w:r w:rsidRPr="00622237">
        <w:rPr>
          <w:rFonts w:hint="cs"/>
          <w:rtl/>
        </w:rPr>
        <w:t>היוצא</w:t>
      </w:r>
      <w:r w:rsidRPr="00622237">
        <w:rPr>
          <w:rtl/>
        </w:rPr>
        <w:t xml:space="preserve"> </w:t>
      </w:r>
      <w:r w:rsidRPr="00622237">
        <w:rPr>
          <w:rFonts w:hint="cs"/>
          <w:rtl/>
        </w:rPr>
        <w:t>בו</w:t>
      </w:r>
      <w:r>
        <w:rPr>
          <w:rFonts w:hint="cs"/>
          <w:rtl/>
        </w:rPr>
        <w:t>:</w:t>
      </w:r>
      <w:r w:rsidRPr="00622237">
        <w:rPr>
          <w:rtl/>
        </w:rPr>
        <w:t xml:space="preserve"> </w:t>
      </w:r>
      <w:r>
        <w:rPr>
          <w:rFonts w:hint="cs"/>
          <w:rtl/>
        </w:rPr>
        <w:t>"</w:t>
      </w:r>
      <w:r w:rsidRPr="00622237">
        <w:rPr>
          <w:rFonts w:hint="cs"/>
          <w:rtl/>
        </w:rPr>
        <w:t>ואתם</w:t>
      </w:r>
      <w:r w:rsidRPr="00622237">
        <w:rPr>
          <w:rtl/>
        </w:rPr>
        <w:t xml:space="preserve"> </w:t>
      </w:r>
      <w:r w:rsidRPr="00622237">
        <w:rPr>
          <w:rFonts w:hint="cs"/>
          <w:rtl/>
        </w:rPr>
        <w:t>עדי</w:t>
      </w:r>
      <w:r w:rsidRPr="00622237">
        <w:rPr>
          <w:rtl/>
        </w:rPr>
        <w:t xml:space="preserve"> </w:t>
      </w:r>
      <w:r w:rsidRPr="00622237">
        <w:rPr>
          <w:rFonts w:hint="cs"/>
          <w:rtl/>
        </w:rPr>
        <w:t>נאם</w:t>
      </w:r>
      <w:r w:rsidRPr="00622237">
        <w:rPr>
          <w:rtl/>
        </w:rPr>
        <w:t xml:space="preserve"> </w:t>
      </w:r>
      <w:r w:rsidRPr="00622237">
        <w:rPr>
          <w:rFonts w:hint="cs"/>
          <w:rtl/>
        </w:rPr>
        <w:t>ה</w:t>
      </w:r>
      <w:r w:rsidRPr="00622237">
        <w:rPr>
          <w:rtl/>
        </w:rPr>
        <w:t xml:space="preserve">' </w:t>
      </w:r>
      <w:r w:rsidRPr="00622237">
        <w:rPr>
          <w:rFonts w:hint="cs"/>
          <w:rtl/>
        </w:rPr>
        <w:t>ואני</w:t>
      </w:r>
      <w:r w:rsidRPr="00622237">
        <w:rPr>
          <w:rtl/>
        </w:rPr>
        <w:t xml:space="preserve"> </w:t>
      </w:r>
      <w:r w:rsidRPr="00622237">
        <w:rPr>
          <w:rFonts w:hint="cs"/>
          <w:rtl/>
        </w:rPr>
        <w:t>אל</w:t>
      </w:r>
      <w:r>
        <w:rPr>
          <w:rFonts w:hint="cs"/>
          <w:rtl/>
        </w:rPr>
        <w:t>" (</w:t>
      </w:r>
      <w:r w:rsidRPr="00622237">
        <w:rPr>
          <w:rFonts w:hint="cs"/>
          <w:rtl/>
        </w:rPr>
        <w:t>ישעיה</w:t>
      </w:r>
      <w:r w:rsidRPr="00622237">
        <w:rPr>
          <w:rtl/>
        </w:rPr>
        <w:t xml:space="preserve"> </w:t>
      </w:r>
      <w:r w:rsidRPr="00622237">
        <w:rPr>
          <w:rFonts w:hint="cs"/>
          <w:rtl/>
        </w:rPr>
        <w:t>מג</w:t>
      </w:r>
      <w:r>
        <w:rPr>
          <w:rFonts w:hint="cs"/>
          <w:rtl/>
        </w:rPr>
        <w:t>,</w:t>
      </w:r>
      <w:r w:rsidRPr="00622237">
        <w:rPr>
          <w:rtl/>
        </w:rPr>
        <w:t xml:space="preserve"> </w:t>
      </w:r>
      <w:r w:rsidRPr="00622237">
        <w:rPr>
          <w:rFonts w:hint="cs"/>
          <w:rtl/>
        </w:rPr>
        <w:t>יב</w:t>
      </w:r>
      <w:r>
        <w:rPr>
          <w:rFonts w:hint="cs"/>
          <w:rtl/>
        </w:rPr>
        <w:t>).</w:t>
      </w:r>
      <w:r w:rsidRPr="00622237">
        <w:rPr>
          <w:rtl/>
        </w:rPr>
        <w:t xml:space="preserve"> </w:t>
      </w:r>
    </w:p>
    <w:p w14:paraId="5CC077E6" w14:textId="77777777" w:rsidR="00570DC6" w:rsidRDefault="00570DC6" w:rsidP="003C52DF">
      <w:pPr>
        <w:ind w:left="720"/>
        <w:rPr>
          <w:rtl/>
        </w:rPr>
      </w:pPr>
      <w:r w:rsidRPr="00622237">
        <w:rPr>
          <w:rFonts w:hint="cs"/>
          <w:rtl/>
        </w:rPr>
        <w:lastRenderedPageBreak/>
        <w:t>כשאתם</w:t>
      </w:r>
      <w:r w:rsidRPr="00622237">
        <w:rPr>
          <w:rtl/>
        </w:rPr>
        <w:t xml:space="preserve"> </w:t>
      </w:r>
      <w:r w:rsidRPr="00622237">
        <w:rPr>
          <w:rFonts w:hint="cs"/>
          <w:rtl/>
        </w:rPr>
        <w:t>עדיי</w:t>
      </w:r>
      <w:r w:rsidRPr="00622237">
        <w:rPr>
          <w:rtl/>
        </w:rPr>
        <w:t xml:space="preserve"> </w:t>
      </w:r>
      <w:r w:rsidRPr="00622237">
        <w:rPr>
          <w:rFonts w:hint="cs"/>
          <w:rtl/>
        </w:rPr>
        <w:t>אני</w:t>
      </w:r>
      <w:r w:rsidRPr="00622237">
        <w:rPr>
          <w:rtl/>
        </w:rPr>
        <w:t xml:space="preserve"> </w:t>
      </w:r>
      <w:r w:rsidRPr="00622237">
        <w:rPr>
          <w:rFonts w:hint="cs"/>
          <w:rtl/>
        </w:rPr>
        <w:t>אל</w:t>
      </w:r>
      <w:r>
        <w:rPr>
          <w:rFonts w:hint="cs"/>
          <w:rtl/>
        </w:rPr>
        <w:t>,</w:t>
      </w:r>
      <w:r w:rsidRPr="00622237">
        <w:rPr>
          <w:rtl/>
        </w:rPr>
        <w:t xml:space="preserve"> </w:t>
      </w:r>
      <w:r w:rsidRPr="00622237">
        <w:rPr>
          <w:rFonts w:hint="cs"/>
          <w:rtl/>
        </w:rPr>
        <w:t>וכשאין</w:t>
      </w:r>
      <w:r w:rsidRPr="00622237">
        <w:rPr>
          <w:rtl/>
        </w:rPr>
        <w:t xml:space="preserve"> </w:t>
      </w:r>
      <w:r w:rsidRPr="00622237">
        <w:rPr>
          <w:rFonts w:hint="cs"/>
          <w:rtl/>
        </w:rPr>
        <w:t>אתם</w:t>
      </w:r>
      <w:r w:rsidRPr="00622237">
        <w:rPr>
          <w:rtl/>
        </w:rPr>
        <w:t xml:space="preserve"> </w:t>
      </w:r>
      <w:r w:rsidRPr="00622237">
        <w:rPr>
          <w:rFonts w:hint="cs"/>
          <w:rtl/>
        </w:rPr>
        <w:t>עדיי</w:t>
      </w:r>
      <w:r w:rsidRPr="00622237">
        <w:rPr>
          <w:rtl/>
        </w:rPr>
        <w:t xml:space="preserve"> </w:t>
      </w:r>
      <w:r w:rsidRPr="00622237">
        <w:rPr>
          <w:rFonts w:hint="cs"/>
          <w:rtl/>
        </w:rPr>
        <w:t>כביכול</w:t>
      </w:r>
      <w:r w:rsidRPr="00622237">
        <w:rPr>
          <w:rtl/>
        </w:rPr>
        <w:t xml:space="preserve"> </w:t>
      </w:r>
      <w:r w:rsidRPr="00622237">
        <w:rPr>
          <w:rFonts w:hint="cs"/>
          <w:rtl/>
        </w:rPr>
        <w:t>איני</w:t>
      </w:r>
      <w:r w:rsidRPr="00622237">
        <w:rPr>
          <w:rtl/>
        </w:rPr>
        <w:t xml:space="preserve"> </w:t>
      </w:r>
      <w:r w:rsidRPr="00622237">
        <w:rPr>
          <w:rFonts w:hint="cs"/>
          <w:rtl/>
        </w:rPr>
        <w:t>אל</w:t>
      </w:r>
      <w:r>
        <w:rPr>
          <w:rFonts w:hint="cs"/>
          <w:rtl/>
        </w:rPr>
        <w:t>.</w:t>
      </w:r>
      <w:r w:rsidRPr="00622237">
        <w:rPr>
          <w:rtl/>
        </w:rPr>
        <w:t xml:space="preserve"> </w:t>
      </w:r>
    </w:p>
    <w:p w14:paraId="5EC4947C" w14:textId="77777777" w:rsidR="00570DC6" w:rsidRDefault="00570DC6" w:rsidP="003C52DF">
      <w:pPr>
        <w:ind w:left="720"/>
        <w:rPr>
          <w:rtl/>
        </w:rPr>
      </w:pPr>
      <w:r w:rsidRPr="00622237">
        <w:rPr>
          <w:rFonts w:hint="cs"/>
          <w:rtl/>
        </w:rPr>
        <w:t>כיוצא</w:t>
      </w:r>
      <w:r w:rsidRPr="00622237">
        <w:rPr>
          <w:rtl/>
        </w:rPr>
        <w:t xml:space="preserve"> </w:t>
      </w:r>
      <w:r w:rsidRPr="00622237">
        <w:rPr>
          <w:rFonts w:hint="cs"/>
          <w:rtl/>
        </w:rPr>
        <w:t>בו</w:t>
      </w:r>
      <w:r w:rsidRPr="00622237">
        <w:rPr>
          <w:rtl/>
        </w:rPr>
        <w:t xml:space="preserve"> </w:t>
      </w:r>
      <w:r>
        <w:rPr>
          <w:rFonts w:hint="cs"/>
          <w:rtl/>
        </w:rPr>
        <w:t>"</w:t>
      </w:r>
      <w:r w:rsidRPr="00622237">
        <w:rPr>
          <w:rFonts w:hint="cs"/>
          <w:rtl/>
        </w:rPr>
        <w:t>אליך</w:t>
      </w:r>
      <w:r w:rsidRPr="00622237">
        <w:rPr>
          <w:rtl/>
        </w:rPr>
        <w:t xml:space="preserve"> </w:t>
      </w:r>
      <w:r w:rsidRPr="00622237">
        <w:rPr>
          <w:rFonts w:hint="cs"/>
          <w:rtl/>
        </w:rPr>
        <w:t>נשאתי</w:t>
      </w:r>
      <w:r w:rsidRPr="00622237">
        <w:rPr>
          <w:rtl/>
        </w:rPr>
        <w:t xml:space="preserve"> </w:t>
      </w:r>
      <w:r w:rsidRPr="00622237">
        <w:rPr>
          <w:rFonts w:hint="cs"/>
          <w:rtl/>
        </w:rPr>
        <w:t>את</w:t>
      </w:r>
      <w:r w:rsidRPr="00622237">
        <w:rPr>
          <w:rtl/>
        </w:rPr>
        <w:t xml:space="preserve"> </w:t>
      </w:r>
      <w:r w:rsidRPr="00622237">
        <w:rPr>
          <w:rFonts w:hint="cs"/>
          <w:rtl/>
        </w:rPr>
        <w:t>עיני</w:t>
      </w:r>
      <w:r w:rsidRPr="00622237">
        <w:rPr>
          <w:rtl/>
        </w:rPr>
        <w:t xml:space="preserve"> </w:t>
      </w:r>
      <w:r w:rsidRPr="00622237">
        <w:rPr>
          <w:rFonts w:hint="cs"/>
          <w:rtl/>
        </w:rPr>
        <w:t>היושבי</w:t>
      </w:r>
      <w:r w:rsidRPr="00622237">
        <w:rPr>
          <w:rtl/>
        </w:rPr>
        <w:t xml:space="preserve"> </w:t>
      </w:r>
      <w:r w:rsidRPr="00622237">
        <w:rPr>
          <w:rFonts w:hint="cs"/>
          <w:rtl/>
        </w:rPr>
        <w:t>בשמים</w:t>
      </w:r>
      <w:r>
        <w:rPr>
          <w:rFonts w:hint="cs"/>
          <w:rtl/>
        </w:rPr>
        <w:t>" (</w:t>
      </w:r>
      <w:r w:rsidRPr="00622237">
        <w:rPr>
          <w:rFonts w:hint="cs"/>
          <w:rtl/>
        </w:rPr>
        <w:t>תהלים</w:t>
      </w:r>
      <w:r w:rsidRPr="00622237">
        <w:rPr>
          <w:rtl/>
        </w:rPr>
        <w:t xml:space="preserve"> </w:t>
      </w:r>
      <w:r w:rsidRPr="00622237">
        <w:rPr>
          <w:rFonts w:hint="cs"/>
          <w:rtl/>
        </w:rPr>
        <w:t>קכג</w:t>
      </w:r>
      <w:r>
        <w:rPr>
          <w:rFonts w:hint="cs"/>
          <w:rtl/>
        </w:rPr>
        <w:t>,</w:t>
      </w:r>
      <w:r w:rsidRPr="00622237">
        <w:rPr>
          <w:rtl/>
        </w:rPr>
        <w:t xml:space="preserve"> </w:t>
      </w:r>
      <w:r w:rsidRPr="00622237">
        <w:rPr>
          <w:rFonts w:hint="cs"/>
          <w:rtl/>
        </w:rPr>
        <w:t>א</w:t>
      </w:r>
      <w:r>
        <w:rPr>
          <w:rFonts w:hint="cs"/>
          <w:rtl/>
        </w:rPr>
        <w:t>).</w:t>
      </w:r>
      <w:r w:rsidRPr="00622237">
        <w:rPr>
          <w:rtl/>
        </w:rPr>
        <w:t xml:space="preserve"> </w:t>
      </w:r>
      <w:r w:rsidRPr="00622237">
        <w:rPr>
          <w:rFonts w:hint="cs"/>
          <w:rtl/>
        </w:rPr>
        <w:t>אילמלא</w:t>
      </w:r>
      <w:r w:rsidRPr="00622237">
        <w:rPr>
          <w:rtl/>
        </w:rPr>
        <w:t xml:space="preserve"> </w:t>
      </w:r>
      <w:r w:rsidRPr="00622237">
        <w:rPr>
          <w:rFonts w:hint="cs"/>
          <w:rtl/>
        </w:rPr>
        <w:t>אני</w:t>
      </w:r>
      <w:r>
        <w:rPr>
          <w:rFonts w:hint="cs"/>
          <w:rtl/>
        </w:rPr>
        <w:t>,</w:t>
      </w:r>
      <w:r w:rsidRPr="00622237">
        <w:rPr>
          <w:rtl/>
        </w:rPr>
        <w:t xml:space="preserve"> </w:t>
      </w:r>
      <w:r w:rsidRPr="00622237">
        <w:rPr>
          <w:rFonts w:hint="cs"/>
          <w:rtl/>
        </w:rPr>
        <w:t>כביכול</w:t>
      </w:r>
      <w:r w:rsidRPr="00622237">
        <w:rPr>
          <w:rtl/>
        </w:rPr>
        <w:t xml:space="preserve"> </w:t>
      </w:r>
      <w:r w:rsidRPr="00622237">
        <w:rPr>
          <w:rFonts w:hint="cs"/>
          <w:rtl/>
        </w:rPr>
        <w:t>לא</w:t>
      </w:r>
      <w:r w:rsidRPr="00622237">
        <w:rPr>
          <w:rtl/>
        </w:rPr>
        <w:t xml:space="preserve"> </w:t>
      </w:r>
      <w:r w:rsidRPr="00622237">
        <w:rPr>
          <w:rFonts w:hint="cs"/>
          <w:rtl/>
        </w:rPr>
        <w:t>היית</w:t>
      </w:r>
      <w:r w:rsidRPr="00622237">
        <w:rPr>
          <w:rtl/>
        </w:rPr>
        <w:t xml:space="preserve"> </w:t>
      </w:r>
      <w:r w:rsidRPr="00622237">
        <w:rPr>
          <w:rFonts w:hint="cs"/>
          <w:rtl/>
        </w:rPr>
        <w:t>יושב</w:t>
      </w:r>
      <w:r w:rsidRPr="00622237">
        <w:rPr>
          <w:rtl/>
        </w:rPr>
        <w:t xml:space="preserve"> </w:t>
      </w:r>
      <w:r w:rsidRPr="00622237">
        <w:rPr>
          <w:rFonts w:hint="cs"/>
          <w:rtl/>
        </w:rPr>
        <w:t>בשמים</w:t>
      </w:r>
      <w:r>
        <w:rPr>
          <w:rFonts w:hint="cs"/>
          <w:rtl/>
        </w:rPr>
        <w:t>.</w:t>
      </w:r>
      <w:r w:rsidRPr="00622237">
        <w:rPr>
          <w:rtl/>
        </w:rPr>
        <w:t xml:space="preserve"> </w:t>
      </w:r>
    </w:p>
    <w:p w14:paraId="36814266" w14:textId="77777777" w:rsidR="00570DC6" w:rsidRDefault="00570DC6" w:rsidP="003C52DF">
      <w:pPr>
        <w:ind w:left="720"/>
      </w:pPr>
      <w:r w:rsidRPr="00622237">
        <w:rPr>
          <w:rFonts w:hint="cs"/>
          <w:rtl/>
        </w:rPr>
        <w:t>ואף</w:t>
      </w:r>
      <w:r w:rsidRPr="00622237">
        <w:rPr>
          <w:rtl/>
        </w:rPr>
        <w:t xml:space="preserve"> </w:t>
      </w:r>
      <w:r w:rsidRPr="00622237">
        <w:rPr>
          <w:rFonts w:hint="cs"/>
          <w:rtl/>
        </w:rPr>
        <w:t>כאן</w:t>
      </w:r>
      <w:r w:rsidRPr="00622237">
        <w:rPr>
          <w:rtl/>
        </w:rPr>
        <w:t xml:space="preserve"> </w:t>
      </w:r>
      <w:r w:rsidRPr="00622237">
        <w:rPr>
          <w:rFonts w:hint="cs"/>
          <w:rtl/>
        </w:rPr>
        <w:t>אתה</w:t>
      </w:r>
      <w:r w:rsidRPr="00622237">
        <w:rPr>
          <w:rtl/>
        </w:rPr>
        <w:t xml:space="preserve"> </w:t>
      </w:r>
      <w:r w:rsidRPr="00622237">
        <w:rPr>
          <w:rFonts w:hint="cs"/>
          <w:rtl/>
        </w:rPr>
        <w:t>אומר</w:t>
      </w:r>
      <w:r>
        <w:rPr>
          <w:rFonts w:hint="cs"/>
          <w:rtl/>
        </w:rPr>
        <w:t>:</w:t>
      </w:r>
      <w:r w:rsidRPr="00622237">
        <w:rPr>
          <w:rtl/>
        </w:rPr>
        <w:t xml:space="preserve"> </w:t>
      </w:r>
    </w:p>
    <w:p w14:paraId="17DD055E" w14:textId="77777777" w:rsidR="00570DC6" w:rsidRDefault="00570DC6" w:rsidP="003C52DF">
      <w:pPr>
        <w:ind w:left="720"/>
        <w:rPr>
          <w:rtl/>
        </w:rPr>
      </w:pPr>
      <w:r>
        <w:rPr>
          <w:rFonts w:hint="cs"/>
          <w:rtl/>
        </w:rPr>
        <w:t>"</w:t>
      </w:r>
      <w:r w:rsidRPr="00622237">
        <w:rPr>
          <w:rFonts w:hint="cs"/>
          <w:rtl/>
        </w:rPr>
        <w:t>יחד</w:t>
      </w:r>
      <w:r w:rsidRPr="00622237">
        <w:rPr>
          <w:rtl/>
        </w:rPr>
        <w:t xml:space="preserve"> </w:t>
      </w:r>
      <w:r w:rsidRPr="00622237">
        <w:rPr>
          <w:rFonts w:hint="cs"/>
          <w:rtl/>
        </w:rPr>
        <w:t>שבטי</w:t>
      </w:r>
      <w:r w:rsidRPr="00622237">
        <w:rPr>
          <w:rtl/>
        </w:rPr>
        <w:t xml:space="preserve"> </w:t>
      </w:r>
      <w:r w:rsidRPr="00622237">
        <w:rPr>
          <w:rFonts w:hint="cs"/>
          <w:rtl/>
        </w:rPr>
        <w:t>ישראל</w:t>
      </w:r>
      <w:r>
        <w:rPr>
          <w:rFonts w:hint="cs"/>
          <w:rtl/>
        </w:rPr>
        <w:t>",</w:t>
      </w:r>
      <w:r w:rsidRPr="00622237">
        <w:rPr>
          <w:rtl/>
        </w:rPr>
        <w:t xml:space="preserve"> </w:t>
      </w:r>
      <w:r w:rsidRPr="00622237">
        <w:rPr>
          <w:rFonts w:hint="cs"/>
          <w:rtl/>
        </w:rPr>
        <w:t>כשהם</w:t>
      </w:r>
      <w:r w:rsidRPr="00622237">
        <w:rPr>
          <w:rtl/>
        </w:rPr>
        <w:t xml:space="preserve"> </w:t>
      </w:r>
      <w:r w:rsidRPr="00622237">
        <w:rPr>
          <w:rFonts w:hint="cs"/>
          <w:rtl/>
        </w:rPr>
        <w:t>עשוים</w:t>
      </w:r>
      <w:r w:rsidRPr="00622237">
        <w:rPr>
          <w:rtl/>
        </w:rPr>
        <w:t xml:space="preserve"> </w:t>
      </w:r>
      <w:r w:rsidRPr="00622237">
        <w:rPr>
          <w:rFonts w:hint="cs"/>
          <w:rtl/>
        </w:rPr>
        <w:t>אגודה</w:t>
      </w:r>
      <w:r w:rsidRPr="00622237">
        <w:rPr>
          <w:rtl/>
        </w:rPr>
        <w:t xml:space="preserve"> </w:t>
      </w:r>
      <w:r w:rsidRPr="00622237">
        <w:rPr>
          <w:rFonts w:hint="cs"/>
          <w:rtl/>
        </w:rPr>
        <w:t>אחת</w:t>
      </w:r>
      <w:r>
        <w:rPr>
          <w:rFonts w:hint="cs"/>
          <w:rtl/>
        </w:rPr>
        <w:t xml:space="preserve">, </w:t>
      </w:r>
    </w:p>
    <w:p w14:paraId="1523B779" w14:textId="2B2162B2" w:rsidR="00570DC6" w:rsidRDefault="00570DC6" w:rsidP="003C52DF">
      <w:pPr>
        <w:ind w:left="720"/>
        <w:rPr>
          <w:rtl/>
        </w:rPr>
      </w:pPr>
      <w:r w:rsidRPr="00622237">
        <w:rPr>
          <w:rFonts w:hint="cs"/>
          <w:rtl/>
        </w:rPr>
        <w:t>ולא</w:t>
      </w:r>
      <w:r w:rsidRPr="00622237">
        <w:rPr>
          <w:rtl/>
        </w:rPr>
        <w:t xml:space="preserve"> </w:t>
      </w:r>
      <w:r w:rsidRPr="00622237">
        <w:rPr>
          <w:rFonts w:hint="cs"/>
          <w:rtl/>
        </w:rPr>
        <w:t>כשהם</w:t>
      </w:r>
      <w:r w:rsidRPr="00622237">
        <w:rPr>
          <w:rtl/>
        </w:rPr>
        <w:t xml:space="preserve"> </w:t>
      </w:r>
      <w:r w:rsidRPr="00622237">
        <w:rPr>
          <w:rFonts w:hint="cs"/>
          <w:rtl/>
        </w:rPr>
        <w:t>עשוים</w:t>
      </w:r>
      <w:r w:rsidRPr="00622237">
        <w:rPr>
          <w:rtl/>
        </w:rPr>
        <w:t xml:space="preserve"> </w:t>
      </w:r>
      <w:r w:rsidRPr="00622237">
        <w:rPr>
          <w:rFonts w:hint="cs"/>
          <w:rtl/>
        </w:rPr>
        <w:t>אגודות</w:t>
      </w:r>
      <w:r w:rsidRPr="00622237">
        <w:rPr>
          <w:rtl/>
        </w:rPr>
        <w:t xml:space="preserve"> </w:t>
      </w:r>
      <w:r w:rsidRPr="00622237">
        <w:rPr>
          <w:rFonts w:hint="cs"/>
          <w:rtl/>
        </w:rPr>
        <w:t>אגודות.</w:t>
      </w:r>
      <w:r w:rsidRPr="00622237">
        <w:rPr>
          <w:rtl/>
        </w:rPr>
        <w:t xml:space="preserve"> </w:t>
      </w:r>
      <w:r w:rsidRPr="00622237">
        <w:rPr>
          <w:rFonts w:hint="cs"/>
          <w:rtl/>
        </w:rPr>
        <w:t xml:space="preserve"> </w:t>
      </w:r>
    </w:p>
    <w:p w14:paraId="3AD40049" w14:textId="0EB145A6" w:rsidR="00F15D5E" w:rsidRPr="00622237" w:rsidRDefault="00F15D5E" w:rsidP="003C52DF">
      <w:pPr>
        <w:ind w:left="720"/>
        <w:rPr>
          <w:rtl/>
        </w:rPr>
      </w:pPr>
      <w:r w:rsidRPr="00F15D5E">
        <w:rPr>
          <w:sz w:val="20"/>
          <w:szCs w:val="20"/>
          <w:rtl/>
        </w:rPr>
        <w:tab/>
      </w:r>
      <w:r w:rsidRPr="00F15D5E">
        <w:rPr>
          <w:rFonts w:hint="cs"/>
          <w:sz w:val="20"/>
          <w:szCs w:val="20"/>
          <w:rtl/>
        </w:rPr>
        <w:t>(</w:t>
      </w:r>
      <w:r w:rsidRPr="00F15D5E">
        <w:rPr>
          <w:rFonts w:hint="cs"/>
          <w:sz w:val="20"/>
          <w:szCs w:val="20"/>
          <w:rtl/>
        </w:rPr>
        <w:t>ספרי</w:t>
      </w:r>
      <w:r w:rsidRPr="00F15D5E">
        <w:rPr>
          <w:sz w:val="20"/>
          <w:szCs w:val="20"/>
          <w:rtl/>
        </w:rPr>
        <w:t xml:space="preserve"> </w:t>
      </w:r>
      <w:r w:rsidRPr="00F15D5E">
        <w:rPr>
          <w:rFonts w:hint="cs"/>
          <w:sz w:val="20"/>
          <w:szCs w:val="20"/>
          <w:rtl/>
        </w:rPr>
        <w:t>וזאת</w:t>
      </w:r>
      <w:r w:rsidRPr="00F15D5E">
        <w:rPr>
          <w:sz w:val="20"/>
          <w:szCs w:val="20"/>
          <w:rtl/>
        </w:rPr>
        <w:t xml:space="preserve"> </w:t>
      </w:r>
      <w:r w:rsidRPr="00F15D5E">
        <w:rPr>
          <w:rFonts w:hint="cs"/>
          <w:sz w:val="20"/>
          <w:szCs w:val="20"/>
          <w:rtl/>
        </w:rPr>
        <w:t>הברכה</w:t>
      </w:r>
      <w:r w:rsidRPr="00F15D5E">
        <w:rPr>
          <w:sz w:val="20"/>
          <w:szCs w:val="20"/>
          <w:rtl/>
        </w:rPr>
        <w:t xml:space="preserve"> </w:t>
      </w:r>
      <w:r w:rsidRPr="00F15D5E">
        <w:rPr>
          <w:rFonts w:hint="cs"/>
          <w:sz w:val="20"/>
          <w:szCs w:val="20"/>
          <w:rtl/>
        </w:rPr>
        <w:t>שמו</w:t>
      </w:r>
      <w:r w:rsidRPr="00F15D5E">
        <w:rPr>
          <w:rFonts w:hint="cs"/>
          <w:sz w:val="20"/>
          <w:szCs w:val="20"/>
          <w:rtl/>
        </w:rPr>
        <w:t>)</w:t>
      </w:r>
      <w:r>
        <w:rPr>
          <w:rFonts w:hint="cs"/>
          <w:rtl/>
        </w:rPr>
        <w:t>.</w:t>
      </w:r>
    </w:p>
    <w:p w14:paraId="0D365468" w14:textId="1F89106A" w:rsidR="00570DC6" w:rsidRDefault="00570DC6" w:rsidP="00570DC6">
      <w:pPr>
        <w:rPr>
          <w:rtl/>
        </w:rPr>
      </w:pPr>
      <w:r w:rsidRPr="00622237">
        <w:rPr>
          <w:rFonts w:hint="cs"/>
          <w:rtl/>
        </w:rPr>
        <w:t xml:space="preserve">הצגתם של הדגלים במדבר בהקשר של רעיון זה הוא </w:t>
      </w:r>
      <w:r>
        <w:rPr>
          <w:rFonts w:hint="cs"/>
          <w:rtl/>
        </w:rPr>
        <w:t>פיתוח רעיוני</w:t>
      </w:r>
      <w:r w:rsidRPr="00622237">
        <w:rPr>
          <w:rFonts w:hint="cs"/>
          <w:rtl/>
        </w:rPr>
        <w:t xml:space="preserve"> של המדרש המאוחר.</w:t>
      </w:r>
      <w:r>
        <w:rPr>
          <w:rFonts w:hint="cs"/>
          <w:rtl/>
        </w:rPr>
        <w:t xml:space="preserve"> נראה לומר שהתנחומא נבדלת מדרשותיהם של אמוראים גם בהתייחסות לאופן סידורם המדויק של הדגלים. מדרשותיהם של אמוראים עולה כי העניין העיקרי הוא עצם מציאותו של סדר (לבית אבותם), ולא מקומם או אופן סידורם. </w:t>
      </w:r>
      <w:r w:rsidR="00F15D5E">
        <w:rPr>
          <w:rFonts w:hint="cs"/>
          <w:rtl/>
        </w:rPr>
        <w:t xml:space="preserve">לעומתם, המדרש המאוחר </w:t>
      </w:r>
      <w:r>
        <w:rPr>
          <w:rFonts w:hint="cs"/>
          <w:rtl/>
        </w:rPr>
        <w:t>משק</w:t>
      </w:r>
      <w:r w:rsidR="00F15D5E">
        <w:rPr>
          <w:rFonts w:hint="cs"/>
          <w:rtl/>
        </w:rPr>
        <w:t>ף</w:t>
      </w:r>
      <w:r>
        <w:rPr>
          <w:rFonts w:hint="cs"/>
          <w:rtl/>
        </w:rPr>
        <w:t xml:space="preserve"> תפיסה אחרת, שמחנה ישראל במדבר הינו בבואה מדויקת של עולמות עליונים.</w:t>
      </w:r>
    </w:p>
    <w:p w14:paraId="0582194C" w14:textId="75916C31" w:rsidR="003C52DF" w:rsidRDefault="00570DC6" w:rsidP="003C52DF">
      <w:pPr>
        <w:rPr>
          <w:rtl/>
        </w:rPr>
      </w:pPr>
      <w:r>
        <w:rPr>
          <w:rFonts w:hint="cs"/>
          <w:rtl/>
        </w:rPr>
        <w:t xml:space="preserve">נושא הדגלים זוכה לפיתוח ולהרחבה ניכרת במדרש המאוחר, קודם בתנחומא בובר במדבר ולאחר מכן במדרש במדבר רבה פרשה ב, ח-טז. </w:t>
      </w:r>
      <w:r w:rsidR="003C52DF">
        <w:rPr>
          <w:rFonts w:hint="cs"/>
          <w:rtl/>
        </w:rPr>
        <w:t xml:space="preserve"> </w:t>
      </w:r>
      <w:r>
        <w:rPr>
          <w:rFonts w:hint="cs"/>
          <w:rtl/>
        </w:rPr>
        <w:t xml:space="preserve">מוזמנים לפתוח, להמשיך ללמוד ולשתף. </w:t>
      </w:r>
    </w:p>
    <w:p w14:paraId="7850DEC9" w14:textId="7B1F941D" w:rsidR="00570DC6" w:rsidRDefault="00570DC6" w:rsidP="00570DC6">
      <w:r>
        <w:rPr>
          <w:rFonts w:hint="cs"/>
          <w:rtl/>
        </w:rPr>
        <w:t>שבת שלום!</w:t>
      </w:r>
    </w:p>
    <w:p w14:paraId="517FD063" w14:textId="77777777" w:rsidR="000D48F1" w:rsidRPr="00570DC6" w:rsidRDefault="000D48F1" w:rsidP="00570DC6">
      <w:pPr>
        <w:rPr>
          <w:rtl/>
        </w:rPr>
      </w:pPr>
    </w:p>
    <w:p w14:paraId="093B9B38" w14:textId="77777777" w:rsidR="001E5152" w:rsidRPr="008315CF" w:rsidRDefault="001E5152" w:rsidP="00570DC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3B0A53A" w14:textId="77777777" w:rsidTr="002C3C5F">
        <w:trPr>
          <w:cantSplit/>
        </w:trPr>
        <w:tc>
          <w:tcPr>
            <w:tcW w:w="283" w:type="dxa"/>
            <w:tcBorders>
              <w:top w:val="nil"/>
              <w:left w:val="nil"/>
              <w:bottom w:val="nil"/>
              <w:right w:val="nil"/>
            </w:tcBorders>
          </w:tcPr>
          <w:p w14:paraId="4EBE57D5" w14:textId="77777777" w:rsidR="002C3C5F" w:rsidRDefault="002C3C5F" w:rsidP="002C3C5F">
            <w:pPr>
              <w:pStyle w:val="ab"/>
              <w:contextualSpacing/>
            </w:pPr>
            <w:r>
              <w:rPr>
                <w:rtl/>
              </w:rPr>
              <w:t>*</w:t>
            </w:r>
          </w:p>
        </w:tc>
        <w:tc>
          <w:tcPr>
            <w:tcW w:w="4111" w:type="dxa"/>
            <w:tcBorders>
              <w:top w:val="nil"/>
              <w:left w:val="nil"/>
              <w:bottom w:val="nil"/>
              <w:right w:val="nil"/>
            </w:tcBorders>
          </w:tcPr>
          <w:p w14:paraId="773C71D3" w14:textId="77777777" w:rsidR="002C3C5F" w:rsidRDefault="002C3C5F" w:rsidP="002C3C5F">
            <w:pPr>
              <w:pStyle w:val="ab"/>
              <w:contextualSpacing/>
            </w:pPr>
            <w:r>
              <w:rPr>
                <w:rtl/>
              </w:rPr>
              <w:t>**********************************************************</w:t>
            </w:r>
          </w:p>
        </w:tc>
        <w:tc>
          <w:tcPr>
            <w:tcW w:w="284" w:type="dxa"/>
            <w:tcBorders>
              <w:top w:val="nil"/>
              <w:left w:val="nil"/>
              <w:bottom w:val="nil"/>
              <w:right w:val="nil"/>
            </w:tcBorders>
          </w:tcPr>
          <w:p w14:paraId="64E7979F" w14:textId="77777777" w:rsidR="002C3C5F" w:rsidRDefault="002C3C5F" w:rsidP="002C3C5F">
            <w:pPr>
              <w:pStyle w:val="ab"/>
              <w:contextualSpacing/>
            </w:pPr>
            <w:r>
              <w:rPr>
                <w:rtl/>
              </w:rPr>
              <w:t>*</w:t>
            </w:r>
          </w:p>
        </w:tc>
      </w:tr>
      <w:tr w:rsidR="002C3C5F" w14:paraId="4CAB9757" w14:textId="77777777" w:rsidTr="002C3C5F">
        <w:trPr>
          <w:cantSplit/>
        </w:trPr>
        <w:tc>
          <w:tcPr>
            <w:tcW w:w="283" w:type="dxa"/>
            <w:tcBorders>
              <w:top w:val="nil"/>
              <w:left w:val="nil"/>
              <w:bottom w:val="nil"/>
              <w:right w:val="nil"/>
            </w:tcBorders>
          </w:tcPr>
          <w:p w14:paraId="4ABF5C37"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A418206"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2E25E411"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7EAB2961" w14:textId="77777777" w:rsidR="002C3C5F" w:rsidRDefault="002C3C5F" w:rsidP="002C3C5F">
            <w:pPr>
              <w:pStyle w:val="ab"/>
              <w:contextualSpacing/>
              <w:rPr>
                <w:rtl/>
              </w:rPr>
            </w:pPr>
            <w:r>
              <w:rPr>
                <w:rtl/>
              </w:rPr>
              <w:t>*******************************************************</w:t>
            </w:r>
          </w:p>
          <w:p w14:paraId="075F59D7" w14:textId="77777777" w:rsidR="002C3C5F" w:rsidRDefault="002C3C5F" w:rsidP="002C3C5F">
            <w:pPr>
              <w:pStyle w:val="ab"/>
              <w:contextualSpacing/>
              <w:rPr>
                <w:rtl/>
              </w:rPr>
            </w:pPr>
            <w:r>
              <w:rPr>
                <w:rtl/>
              </w:rPr>
              <w:t xml:space="preserve">בית המדרש הוירטואלי </w:t>
            </w:r>
          </w:p>
          <w:p w14:paraId="70063A49" w14:textId="77777777" w:rsidR="002C3C5F" w:rsidRPr="005734F1" w:rsidRDefault="002C3C5F" w:rsidP="002C3C5F">
            <w:pPr>
              <w:pStyle w:val="ab"/>
              <w:contextualSpacing/>
              <w:rPr>
                <w:rtl/>
              </w:rPr>
            </w:pPr>
            <w:r w:rsidRPr="005734F1">
              <w:rPr>
                <w:rtl/>
              </w:rPr>
              <w:t xml:space="preserve">מיסודו של </w:t>
            </w:r>
          </w:p>
          <w:p w14:paraId="39F6F0AA" w14:textId="77777777" w:rsidR="002C3C5F" w:rsidRPr="005734F1" w:rsidRDefault="002C3C5F" w:rsidP="002C3C5F">
            <w:pPr>
              <w:pStyle w:val="ab"/>
              <w:contextualSpacing/>
              <w:rPr>
                <w:rtl/>
              </w:rPr>
            </w:pPr>
            <w:r w:rsidRPr="005734F1">
              <w:t>The Israel Koschitzky Virtual Beit Midrash</w:t>
            </w:r>
          </w:p>
          <w:p w14:paraId="517B8432"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A8B5539"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E512421" w14:textId="77777777" w:rsidR="002C3C5F" w:rsidRDefault="002C3C5F" w:rsidP="002C3C5F">
            <w:pPr>
              <w:pStyle w:val="ab"/>
              <w:contextualSpacing/>
              <w:rPr>
                <w:rtl/>
              </w:rPr>
            </w:pPr>
          </w:p>
          <w:p w14:paraId="29E3D736" w14:textId="77777777" w:rsidR="002C3C5F" w:rsidRDefault="002C3C5F" w:rsidP="002C3C5F">
            <w:pPr>
              <w:pStyle w:val="ab"/>
              <w:contextualSpacing/>
              <w:rPr>
                <w:rtl/>
              </w:rPr>
            </w:pPr>
            <w:r>
              <w:rPr>
                <w:rtl/>
              </w:rPr>
              <w:t xml:space="preserve">משרדי בית המדרש הוירטואלי: 02-9937300 שלוחה 5 </w:t>
            </w:r>
          </w:p>
          <w:p w14:paraId="24C40890"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F893CE7" w14:textId="77777777" w:rsidR="002C3C5F" w:rsidRDefault="002C3C5F" w:rsidP="002C3C5F">
            <w:pPr>
              <w:pStyle w:val="ab"/>
              <w:contextualSpacing/>
            </w:pPr>
          </w:p>
        </w:tc>
        <w:tc>
          <w:tcPr>
            <w:tcW w:w="284" w:type="dxa"/>
            <w:tcBorders>
              <w:top w:val="nil"/>
              <w:left w:val="nil"/>
              <w:bottom w:val="nil"/>
              <w:right w:val="nil"/>
            </w:tcBorders>
          </w:tcPr>
          <w:p w14:paraId="1EF2336D" w14:textId="77777777" w:rsidR="002C3C5F" w:rsidRDefault="002C3C5F" w:rsidP="002C3C5F">
            <w:pPr>
              <w:pStyle w:val="ab"/>
              <w:contextualSpacing/>
              <w:rPr>
                <w:rtl/>
              </w:rPr>
            </w:pPr>
            <w:r>
              <w:rPr>
                <w:rtl/>
              </w:rPr>
              <w:t xml:space="preserve">* * * * * * * </w:t>
            </w:r>
          </w:p>
        </w:tc>
      </w:tr>
    </w:tbl>
    <w:p w14:paraId="6DD9CE07"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A354" w14:textId="77777777" w:rsidR="00570DC6" w:rsidRDefault="00570DC6" w:rsidP="00405665">
      <w:r>
        <w:separator/>
      </w:r>
    </w:p>
  </w:endnote>
  <w:endnote w:type="continuationSeparator" w:id="0">
    <w:p w14:paraId="75C19D24" w14:textId="77777777" w:rsidR="00570DC6" w:rsidRDefault="00570DC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A670C" w14:textId="77777777" w:rsidR="00570DC6" w:rsidRDefault="00570DC6" w:rsidP="00405665">
      <w:r>
        <w:separator/>
      </w:r>
    </w:p>
  </w:footnote>
  <w:footnote w:type="continuationSeparator" w:id="0">
    <w:p w14:paraId="440125BB" w14:textId="77777777" w:rsidR="00570DC6" w:rsidRDefault="00570DC6" w:rsidP="00405665">
      <w:r>
        <w:continuationSeparator/>
      </w:r>
    </w:p>
  </w:footnote>
  <w:footnote w:id="1">
    <w:p w14:paraId="107B87D0" w14:textId="77777777" w:rsidR="00570DC6" w:rsidRPr="003C52DF" w:rsidRDefault="00570DC6" w:rsidP="003C52DF">
      <w:pPr>
        <w:pStyle w:val="a3"/>
        <w:rPr>
          <w:rtl/>
        </w:rPr>
      </w:pPr>
      <w:r w:rsidRPr="003C52DF">
        <w:rPr>
          <w:rStyle w:val="a5"/>
          <w:rFonts w:eastAsia="Narkisim"/>
        </w:rPr>
        <w:footnoteRef/>
      </w:r>
      <w:r w:rsidRPr="003C52DF">
        <w:rPr>
          <w:rtl/>
        </w:rPr>
        <w:t xml:space="preserve"> </w:t>
      </w:r>
      <w:r w:rsidRPr="003C52DF">
        <w:rPr>
          <w:rFonts w:hint="cs"/>
          <w:rtl/>
        </w:rPr>
        <w:t>התפילין הן "לְאוֹת</w:t>
      </w:r>
      <w:r w:rsidRPr="003C52DF">
        <w:rPr>
          <w:rtl/>
        </w:rPr>
        <w:t xml:space="preserve"> </w:t>
      </w:r>
      <w:r w:rsidRPr="003C52DF">
        <w:rPr>
          <w:rFonts w:hint="cs"/>
          <w:rtl/>
        </w:rPr>
        <w:t>עַל</w:t>
      </w:r>
      <w:r w:rsidRPr="003C52DF">
        <w:rPr>
          <w:rtl/>
        </w:rPr>
        <w:t xml:space="preserve"> </w:t>
      </w:r>
      <w:r w:rsidRPr="003C52DF">
        <w:rPr>
          <w:rFonts w:hint="cs"/>
          <w:rtl/>
        </w:rPr>
        <w:t xml:space="preserve">יָדְכָה" </w:t>
      </w:r>
      <w:r w:rsidRPr="000B3B01">
        <w:rPr>
          <w:rFonts w:hint="cs"/>
          <w:sz w:val="16"/>
          <w:szCs w:val="16"/>
          <w:rtl/>
        </w:rPr>
        <w:t>(שמות</w:t>
      </w:r>
      <w:r w:rsidRPr="000B3B01">
        <w:rPr>
          <w:sz w:val="16"/>
          <w:szCs w:val="16"/>
          <w:rtl/>
        </w:rPr>
        <w:t xml:space="preserve"> </w:t>
      </w:r>
      <w:r w:rsidRPr="000B3B01">
        <w:rPr>
          <w:rFonts w:hint="cs"/>
          <w:sz w:val="16"/>
          <w:szCs w:val="16"/>
          <w:rtl/>
        </w:rPr>
        <w:t>יג, טז)</w:t>
      </w:r>
      <w:r w:rsidRPr="003C52DF">
        <w:rPr>
          <w:rFonts w:hint="cs"/>
          <w:rtl/>
        </w:rPr>
        <w:t xml:space="preserve">, ו"דגול ברבבה" </w:t>
      </w:r>
      <w:r w:rsidRPr="000B3B01">
        <w:rPr>
          <w:rFonts w:hint="cs"/>
          <w:sz w:val="16"/>
          <w:szCs w:val="16"/>
          <w:rtl/>
        </w:rPr>
        <w:t xml:space="preserve">(שיר השירים ה, י) </w:t>
      </w:r>
      <w:r w:rsidRPr="003C52DF">
        <w:rPr>
          <w:rFonts w:hint="cs"/>
          <w:rtl/>
        </w:rPr>
        <w:t xml:space="preserve">נדרש על ידי רבה בר בר חנה בשם רבי יוחנן בבבלי חגיגה טז, ע"א כ"דוגמא הוא ברבבה שלו". עמוס חכם, דעת מקרא לשיר השירים, ירושלים, תשל"ג, עמ' טז הערה 1 מצביע על הוראתו העיקרית של השרש דג"ל באכדית כמתייחסת לראיה. </w:t>
      </w:r>
    </w:p>
  </w:footnote>
  <w:footnote w:id="2">
    <w:p w14:paraId="6E15F56D" w14:textId="77777777" w:rsidR="00570DC6" w:rsidRPr="003C52DF" w:rsidRDefault="00570DC6" w:rsidP="003C52DF">
      <w:pPr>
        <w:pStyle w:val="a3"/>
      </w:pPr>
      <w:r w:rsidRPr="003C52DF">
        <w:rPr>
          <w:rStyle w:val="a5"/>
          <w:rFonts w:eastAsia="Narkisim"/>
        </w:rPr>
        <w:footnoteRef/>
      </w:r>
      <w:r w:rsidRPr="003C52DF">
        <w:rPr>
          <w:rtl/>
        </w:rPr>
        <w:t xml:space="preserve"> </w:t>
      </w:r>
      <w:r w:rsidRPr="003C52DF">
        <w:rPr>
          <w:rFonts w:hint="cs"/>
          <w:rtl/>
        </w:rPr>
        <w:t>הסתעפות הריבוי מן האחדות גם הוא קשור ל"סדר" זה. מושג היופי כאן קשור גם באמונת האחדות, ואכמ"ל.</w:t>
      </w:r>
    </w:p>
  </w:footnote>
  <w:footnote w:id="3">
    <w:p w14:paraId="5B753FA5" w14:textId="77777777" w:rsidR="00570DC6" w:rsidRPr="003C52DF" w:rsidRDefault="00570DC6" w:rsidP="003C52DF">
      <w:pPr>
        <w:pStyle w:val="a3"/>
        <w:rPr>
          <w:rtl/>
        </w:rPr>
      </w:pPr>
      <w:r w:rsidRPr="003C52DF">
        <w:rPr>
          <w:rStyle w:val="a5"/>
          <w:rFonts w:eastAsia="Narkisim"/>
        </w:rPr>
        <w:footnoteRef/>
      </w:r>
      <w:r w:rsidRPr="003C52DF">
        <w:rPr>
          <w:rtl/>
        </w:rPr>
        <w:t xml:space="preserve"> </w:t>
      </w:r>
      <w:r w:rsidRPr="003C52DF">
        <w:rPr>
          <w:rFonts w:hint="cs"/>
          <w:rtl/>
        </w:rPr>
        <w:t>הלשון "איומה כנדגלות" המופיע בפסוק "מִי</w:t>
      </w:r>
      <w:r w:rsidRPr="003C52DF">
        <w:rPr>
          <w:rtl/>
        </w:rPr>
        <w:t xml:space="preserve"> </w:t>
      </w:r>
      <w:r w:rsidRPr="003C52DF">
        <w:rPr>
          <w:rFonts w:hint="cs"/>
          <w:rtl/>
        </w:rPr>
        <w:t>זֹאת</w:t>
      </w:r>
      <w:r w:rsidRPr="003C52DF">
        <w:rPr>
          <w:rtl/>
        </w:rPr>
        <w:t xml:space="preserve"> </w:t>
      </w:r>
      <w:r w:rsidRPr="003C52DF">
        <w:rPr>
          <w:rFonts w:hint="cs"/>
          <w:rtl/>
        </w:rPr>
        <w:t>הַנִּשְׁקָפָה</w:t>
      </w:r>
      <w:r w:rsidRPr="003C52DF">
        <w:rPr>
          <w:rtl/>
        </w:rPr>
        <w:t xml:space="preserve"> </w:t>
      </w:r>
      <w:r w:rsidRPr="003C52DF">
        <w:rPr>
          <w:rFonts w:hint="cs"/>
          <w:rtl/>
        </w:rPr>
        <w:t>כְּמוֹ</w:t>
      </w:r>
      <w:r w:rsidRPr="003C52DF">
        <w:rPr>
          <w:rtl/>
        </w:rPr>
        <w:t xml:space="preserve"> </w:t>
      </w:r>
      <w:r w:rsidRPr="003C52DF">
        <w:rPr>
          <w:rFonts w:hint="cs"/>
          <w:rtl/>
        </w:rPr>
        <w:t>שָׁחַר</w:t>
      </w:r>
      <w:r w:rsidRPr="003C52DF">
        <w:rPr>
          <w:rtl/>
        </w:rPr>
        <w:t xml:space="preserve"> </w:t>
      </w:r>
      <w:r w:rsidRPr="003C52DF">
        <w:rPr>
          <w:rFonts w:hint="cs"/>
          <w:rtl/>
        </w:rPr>
        <w:t>יָפָה</w:t>
      </w:r>
      <w:r w:rsidRPr="003C52DF">
        <w:rPr>
          <w:rtl/>
        </w:rPr>
        <w:t xml:space="preserve"> </w:t>
      </w:r>
      <w:r w:rsidRPr="003C52DF">
        <w:rPr>
          <w:rFonts w:hint="cs"/>
          <w:rtl/>
        </w:rPr>
        <w:t>כַלְּבָנָה</w:t>
      </w:r>
      <w:r w:rsidRPr="003C52DF">
        <w:rPr>
          <w:rtl/>
        </w:rPr>
        <w:t xml:space="preserve"> </w:t>
      </w:r>
      <w:r w:rsidRPr="003C52DF">
        <w:rPr>
          <w:rFonts w:hint="cs"/>
          <w:rtl/>
        </w:rPr>
        <w:t>בָּרָה</w:t>
      </w:r>
      <w:r w:rsidRPr="003C52DF">
        <w:rPr>
          <w:rtl/>
        </w:rPr>
        <w:t xml:space="preserve"> </w:t>
      </w:r>
      <w:r w:rsidRPr="003C52DF">
        <w:rPr>
          <w:rFonts w:hint="cs"/>
          <w:rtl/>
        </w:rPr>
        <w:t>כַּחַמָּה</w:t>
      </w:r>
      <w:r w:rsidRPr="003C52DF">
        <w:rPr>
          <w:rtl/>
        </w:rPr>
        <w:t xml:space="preserve"> </w:t>
      </w:r>
      <w:r w:rsidRPr="003C52DF">
        <w:rPr>
          <w:rFonts w:hint="cs"/>
          <w:rtl/>
        </w:rPr>
        <w:t>אֲיֻמָּה</w:t>
      </w:r>
      <w:r w:rsidRPr="003C52DF">
        <w:rPr>
          <w:rtl/>
        </w:rPr>
        <w:t xml:space="preserve"> </w:t>
      </w:r>
      <w:r w:rsidRPr="003C52DF">
        <w:rPr>
          <w:rFonts w:hint="cs"/>
          <w:rtl/>
        </w:rPr>
        <w:t xml:space="preserve">כַּנִּדְגָּלוֹת </w:t>
      </w:r>
      <w:r w:rsidRPr="000B3B01">
        <w:rPr>
          <w:rFonts w:hint="cs"/>
          <w:sz w:val="16"/>
          <w:szCs w:val="16"/>
          <w:rtl/>
        </w:rPr>
        <w:t>(שיר</w:t>
      </w:r>
      <w:r w:rsidRPr="000B3B01">
        <w:rPr>
          <w:sz w:val="16"/>
          <w:szCs w:val="16"/>
          <w:rtl/>
        </w:rPr>
        <w:t xml:space="preserve"> </w:t>
      </w:r>
      <w:r w:rsidRPr="000B3B01">
        <w:rPr>
          <w:rFonts w:hint="cs"/>
          <w:sz w:val="16"/>
          <w:szCs w:val="16"/>
          <w:rtl/>
        </w:rPr>
        <w:t>השירים</w:t>
      </w:r>
      <w:r w:rsidRPr="000B3B01">
        <w:rPr>
          <w:sz w:val="16"/>
          <w:szCs w:val="16"/>
          <w:rtl/>
        </w:rPr>
        <w:t xml:space="preserve"> </w:t>
      </w:r>
      <w:r w:rsidRPr="000B3B01">
        <w:rPr>
          <w:rFonts w:hint="cs"/>
          <w:sz w:val="16"/>
          <w:szCs w:val="16"/>
          <w:rtl/>
        </w:rPr>
        <w:t>ו,</w:t>
      </w:r>
      <w:r w:rsidRPr="000B3B01">
        <w:rPr>
          <w:sz w:val="16"/>
          <w:szCs w:val="16"/>
          <w:rtl/>
        </w:rPr>
        <w:t xml:space="preserve"> </w:t>
      </w:r>
      <w:r w:rsidRPr="000B3B01">
        <w:rPr>
          <w:rFonts w:hint="cs"/>
          <w:sz w:val="16"/>
          <w:szCs w:val="16"/>
          <w:rtl/>
        </w:rPr>
        <w:t>י)</w:t>
      </w:r>
      <w:r w:rsidRPr="003C52DF">
        <w:rPr>
          <w:rtl/>
        </w:rPr>
        <w:t xml:space="preserve"> </w:t>
      </w:r>
      <w:r w:rsidRPr="003C52DF">
        <w:rPr>
          <w:rFonts w:hint="cs"/>
          <w:rtl/>
        </w:rPr>
        <w:t>נדרש אף הוא לעניין המלאכים, ראה שיר השירים רבה ו, י; מדרש</w:t>
      </w:r>
      <w:r w:rsidRPr="003C52DF">
        <w:rPr>
          <w:rtl/>
        </w:rPr>
        <w:t xml:space="preserve"> </w:t>
      </w:r>
      <w:r w:rsidRPr="003C52DF">
        <w:rPr>
          <w:rFonts w:hint="cs"/>
          <w:rtl/>
        </w:rPr>
        <w:t>תהלים</w:t>
      </w:r>
      <w:r w:rsidRPr="003C52DF">
        <w:rPr>
          <w:rtl/>
        </w:rPr>
        <w:t xml:space="preserve"> </w:t>
      </w:r>
      <w:r w:rsidRPr="003C52DF">
        <w:rPr>
          <w:rFonts w:hint="cs"/>
          <w:rtl/>
        </w:rPr>
        <w:t>כב.</w:t>
      </w:r>
    </w:p>
  </w:footnote>
  <w:footnote w:id="4">
    <w:p w14:paraId="3C179042" w14:textId="77777777" w:rsidR="00570DC6" w:rsidRPr="003C52DF" w:rsidRDefault="00570DC6" w:rsidP="003C52DF">
      <w:pPr>
        <w:pStyle w:val="a3"/>
        <w:rPr>
          <w:rtl/>
        </w:rPr>
      </w:pPr>
      <w:r w:rsidRPr="003C52DF">
        <w:rPr>
          <w:rStyle w:val="a5"/>
          <w:rFonts w:eastAsia="Narkisim"/>
        </w:rPr>
        <w:footnoteRef/>
      </w:r>
      <w:r w:rsidRPr="003C52DF">
        <w:rPr>
          <w:rtl/>
        </w:rPr>
        <w:t xml:space="preserve"> </w:t>
      </w:r>
      <w:r w:rsidRPr="003C52DF">
        <w:rPr>
          <w:rFonts w:hint="cs"/>
          <w:rtl/>
        </w:rPr>
        <w:t>תפארת ישראל פרק א.</w:t>
      </w:r>
    </w:p>
  </w:footnote>
  <w:footnote w:id="5">
    <w:p w14:paraId="6F05FC5B" w14:textId="77777777" w:rsidR="00570DC6" w:rsidRPr="003C52DF" w:rsidRDefault="00570DC6" w:rsidP="003C52DF">
      <w:pPr>
        <w:pStyle w:val="a3"/>
      </w:pPr>
      <w:r w:rsidRPr="003C52DF">
        <w:rPr>
          <w:rStyle w:val="a5"/>
          <w:rFonts w:eastAsia="Narkisim"/>
        </w:rPr>
        <w:footnoteRef/>
      </w:r>
      <w:r w:rsidRPr="003C52DF">
        <w:rPr>
          <w:rtl/>
        </w:rPr>
        <w:t xml:space="preserve"> </w:t>
      </w:r>
      <w:r w:rsidRPr="003C52DF">
        <w:rPr>
          <w:rFonts w:hint="cs"/>
          <w:rtl/>
        </w:rPr>
        <w:t>סידורו של מחנה ישראל לפי משפחות ושבטים שלכול אחד מהם מהות אחרת ותפקיד אחר, וכולם יחד מהווים ישות אחת, משקפת מציאות עליונה.</w:t>
      </w:r>
    </w:p>
  </w:footnote>
  <w:footnote w:id="6">
    <w:p w14:paraId="53AF1ABB" w14:textId="05395C6B" w:rsidR="00570DC6" w:rsidRPr="003C52DF" w:rsidRDefault="00570DC6" w:rsidP="003C52DF">
      <w:pPr>
        <w:pStyle w:val="a3"/>
        <w:rPr>
          <w:rtl/>
        </w:rPr>
      </w:pPr>
      <w:r w:rsidRPr="003C52DF">
        <w:rPr>
          <w:rStyle w:val="a5"/>
          <w:rFonts w:eastAsia="Narkisim"/>
        </w:rPr>
        <w:footnoteRef/>
      </w:r>
      <w:r w:rsidRPr="003C52DF">
        <w:rPr>
          <w:rtl/>
        </w:rPr>
        <w:t xml:space="preserve"> </w:t>
      </w:r>
      <w:r w:rsidRPr="003C52DF">
        <w:rPr>
          <w:rFonts w:hint="cs"/>
          <w:rtl/>
        </w:rPr>
        <w:t>נראה לומר כי דרשה זו טומנת בחובה תפיסה שונה של מתן תורה מזו העולה ממאמרו המפורסם של האמורא הבבלי רב דימי בר חמא: "מלמד</w:t>
      </w:r>
      <w:r w:rsidRPr="003C52DF">
        <w:rPr>
          <w:rtl/>
        </w:rPr>
        <w:t xml:space="preserve"> </w:t>
      </w:r>
      <w:r w:rsidRPr="003C52DF">
        <w:rPr>
          <w:rFonts w:hint="cs"/>
          <w:rtl/>
        </w:rPr>
        <w:t>שכפה</w:t>
      </w:r>
      <w:r w:rsidRPr="003C52DF">
        <w:rPr>
          <w:rtl/>
        </w:rPr>
        <w:t xml:space="preserve"> </w:t>
      </w:r>
      <w:r w:rsidRPr="003C52DF">
        <w:rPr>
          <w:rFonts w:hint="cs"/>
          <w:rtl/>
        </w:rPr>
        <w:t>הקדוש</w:t>
      </w:r>
      <w:r w:rsidRPr="003C52DF">
        <w:rPr>
          <w:rtl/>
        </w:rPr>
        <w:t xml:space="preserve"> </w:t>
      </w:r>
      <w:r w:rsidRPr="003C52DF">
        <w:rPr>
          <w:rFonts w:hint="cs"/>
          <w:rtl/>
        </w:rPr>
        <w:t>ברוך</w:t>
      </w:r>
      <w:r w:rsidRPr="003C52DF">
        <w:rPr>
          <w:rtl/>
        </w:rPr>
        <w:t xml:space="preserve"> </w:t>
      </w:r>
      <w:r w:rsidRPr="003C52DF">
        <w:rPr>
          <w:rFonts w:hint="cs"/>
          <w:rtl/>
        </w:rPr>
        <w:t>הוא</w:t>
      </w:r>
      <w:r w:rsidRPr="003C52DF">
        <w:rPr>
          <w:rtl/>
        </w:rPr>
        <w:t xml:space="preserve"> </w:t>
      </w:r>
      <w:r w:rsidRPr="003C52DF">
        <w:rPr>
          <w:rFonts w:hint="cs"/>
          <w:rtl/>
        </w:rPr>
        <w:t>הר</w:t>
      </w:r>
      <w:r w:rsidRPr="003C52DF">
        <w:rPr>
          <w:rtl/>
        </w:rPr>
        <w:t xml:space="preserve"> </w:t>
      </w:r>
      <w:r w:rsidRPr="003C52DF">
        <w:rPr>
          <w:rFonts w:hint="cs"/>
          <w:rtl/>
        </w:rPr>
        <w:t>כגיגית</w:t>
      </w:r>
      <w:r w:rsidRPr="003C52DF">
        <w:rPr>
          <w:rtl/>
        </w:rPr>
        <w:t xml:space="preserve"> </w:t>
      </w:r>
      <w:r w:rsidRPr="003C52DF">
        <w:rPr>
          <w:rFonts w:hint="cs"/>
          <w:rtl/>
        </w:rPr>
        <w:t>על</w:t>
      </w:r>
      <w:r w:rsidRPr="003C52DF">
        <w:rPr>
          <w:rtl/>
        </w:rPr>
        <w:t xml:space="preserve"> </w:t>
      </w:r>
      <w:r w:rsidRPr="003C52DF">
        <w:rPr>
          <w:rFonts w:hint="cs"/>
          <w:rtl/>
        </w:rPr>
        <w:t>ישראל</w:t>
      </w:r>
      <w:r w:rsidRPr="003C52DF">
        <w:rPr>
          <w:rtl/>
        </w:rPr>
        <w:t xml:space="preserve">, </w:t>
      </w:r>
      <w:r w:rsidRPr="003C52DF">
        <w:rPr>
          <w:rFonts w:hint="cs"/>
          <w:rtl/>
        </w:rPr>
        <w:t>ואמר</w:t>
      </w:r>
      <w:r w:rsidRPr="003C52DF">
        <w:rPr>
          <w:rtl/>
        </w:rPr>
        <w:t xml:space="preserve"> </w:t>
      </w:r>
      <w:r w:rsidRPr="003C52DF">
        <w:rPr>
          <w:rFonts w:hint="cs"/>
          <w:rtl/>
        </w:rPr>
        <w:t>להם</w:t>
      </w:r>
      <w:r w:rsidRPr="003C52DF">
        <w:rPr>
          <w:rtl/>
        </w:rPr>
        <w:t xml:space="preserve">: </w:t>
      </w:r>
      <w:r w:rsidRPr="003C52DF">
        <w:rPr>
          <w:rFonts w:hint="cs"/>
          <w:rtl/>
        </w:rPr>
        <w:t>אם</w:t>
      </w:r>
      <w:r w:rsidRPr="003C52DF">
        <w:rPr>
          <w:rtl/>
        </w:rPr>
        <w:t xml:space="preserve"> </w:t>
      </w:r>
      <w:r w:rsidRPr="003C52DF">
        <w:rPr>
          <w:rFonts w:hint="cs"/>
          <w:rtl/>
        </w:rPr>
        <w:t>אתם</w:t>
      </w:r>
      <w:r w:rsidRPr="003C52DF">
        <w:rPr>
          <w:rtl/>
        </w:rPr>
        <w:t xml:space="preserve"> </w:t>
      </w:r>
      <w:r w:rsidRPr="003C52DF">
        <w:rPr>
          <w:rFonts w:hint="cs"/>
          <w:rtl/>
        </w:rPr>
        <w:t>מקבלין</w:t>
      </w:r>
      <w:r w:rsidRPr="003C52DF">
        <w:rPr>
          <w:rtl/>
        </w:rPr>
        <w:t xml:space="preserve"> </w:t>
      </w:r>
      <w:r w:rsidRPr="003C52DF">
        <w:rPr>
          <w:rFonts w:hint="cs"/>
          <w:rtl/>
        </w:rPr>
        <w:t>את</w:t>
      </w:r>
      <w:r w:rsidRPr="003C52DF">
        <w:rPr>
          <w:rtl/>
        </w:rPr>
        <w:t xml:space="preserve"> </w:t>
      </w:r>
      <w:r w:rsidRPr="003C52DF">
        <w:rPr>
          <w:rFonts w:hint="cs"/>
          <w:rtl/>
        </w:rPr>
        <w:t>התורה</w:t>
      </w:r>
      <w:r w:rsidRPr="003C52DF">
        <w:rPr>
          <w:rtl/>
        </w:rPr>
        <w:t xml:space="preserve"> - </w:t>
      </w:r>
      <w:r w:rsidRPr="003C52DF">
        <w:rPr>
          <w:rFonts w:hint="cs"/>
          <w:rtl/>
        </w:rPr>
        <w:t>מוטב</w:t>
      </w:r>
      <w:r w:rsidRPr="003C52DF">
        <w:rPr>
          <w:rtl/>
        </w:rPr>
        <w:t xml:space="preserve">, </w:t>
      </w:r>
      <w:r w:rsidRPr="003C52DF">
        <w:rPr>
          <w:rFonts w:hint="cs"/>
          <w:rtl/>
        </w:rPr>
        <w:t>ואם</w:t>
      </w:r>
      <w:r w:rsidRPr="003C52DF">
        <w:rPr>
          <w:rtl/>
        </w:rPr>
        <w:t xml:space="preserve"> </w:t>
      </w:r>
      <w:r w:rsidRPr="003C52DF">
        <w:rPr>
          <w:rFonts w:hint="cs"/>
          <w:rtl/>
        </w:rPr>
        <w:t>לאו,</w:t>
      </w:r>
      <w:r w:rsidRPr="003C52DF">
        <w:rPr>
          <w:rtl/>
        </w:rPr>
        <w:t xml:space="preserve"> </w:t>
      </w:r>
      <w:r w:rsidRPr="003C52DF">
        <w:rPr>
          <w:rFonts w:hint="cs"/>
          <w:rtl/>
        </w:rPr>
        <w:t>שם</w:t>
      </w:r>
      <w:r w:rsidRPr="003C52DF">
        <w:rPr>
          <w:rtl/>
        </w:rPr>
        <w:t xml:space="preserve"> </w:t>
      </w:r>
      <w:r w:rsidRPr="003C52DF">
        <w:rPr>
          <w:rFonts w:hint="cs"/>
          <w:rtl/>
        </w:rPr>
        <w:t>תהא</w:t>
      </w:r>
      <w:r w:rsidRPr="003C52DF">
        <w:rPr>
          <w:rtl/>
        </w:rPr>
        <w:t xml:space="preserve"> </w:t>
      </w:r>
      <w:r w:rsidRPr="003C52DF">
        <w:rPr>
          <w:rFonts w:hint="cs"/>
          <w:rtl/>
        </w:rPr>
        <w:t xml:space="preserve">קבורתכם" </w:t>
      </w:r>
      <w:r w:rsidRPr="000B3B01">
        <w:rPr>
          <w:rFonts w:hint="cs"/>
          <w:sz w:val="16"/>
          <w:szCs w:val="16"/>
          <w:rtl/>
        </w:rPr>
        <w:t>(בבלי</w:t>
      </w:r>
      <w:r w:rsidRPr="000B3B01">
        <w:rPr>
          <w:sz w:val="16"/>
          <w:szCs w:val="16"/>
          <w:rtl/>
        </w:rPr>
        <w:t xml:space="preserve"> </w:t>
      </w:r>
      <w:r w:rsidRPr="000B3B01">
        <w:rPr>
          <w:rFonts w:hint="cs"/>
          <w:sz w:val="16"/>
          <w:szCs w:val="16"/>
          <w:rtl/>
        </w:rPr>
        <w:t>עבודה</w:t>
      </w:r>
      <w:r w:rsidRPr="000B3B01">
        <w:rPr>
          <w:sz w:val="16"/>
          <w:szCs w:val="16"/>
          <w:rtl/>
        </w:rPr>
        <w:t xml:space="preserve"> </w:t>
      </w:r>
      <w:r w:rsidRPr="000B3B01">
        <w:rPr>
          <w:rFonts w:hint="cs"/>
          <w:sz w:val="16"/>
          <w:szCs w:val="16"/>
          <w:rtl/>
        </w:rPr>
        <w:t>זרה</w:t>
      </w:r>
      <w:r w:rsidRPr="000B3B01">
        <w:rPr>
          <w:sz w:val="16"/>
          <w:szCs w:val="16"/>
          <w:rtl/>
        </w:rPr>
        <w:t xml:space="preserve"> </w:t>
      </w:r>
      <w:r w:rsidRPr="000B3B01">
        <w:rPr>
          <w:rFonts w:hint="cs"/>
          <w:sz w:val="16"/>
          <w:szCs w:val="16"/>
          <w:rtl/>
        </w:rPr>
        <w:t xml:space="preserve">ב </w:t>
      </w:r>
      <w:r w:rsidR="003C52DF" w:rsidRPr="000B3B01">
        <w:rPr>
          <w:rFonts w:hint="cs"/>
          <w:sz w:val="16"/>
          <w:szCs w:val="16"/>
          <w:rtl/>
        </w:rPr>
        <w:t>ע"</w:t>
      </w:r>
      <w:r w:rsidRPr="000B3B01">
        <w:rPr>
          <w:rFonts w:hint="cs"/>
          <w:sz w:val="16"/>
          <w:szCs w:val="16"/>
          <w:rtl/>
        </w:rPr>
        <w:t>ב)</w:t>
      </w:r>
      <w:r w:rsidRPr="003C52DF">
        <w:rPr>
          <w:rFonts w:hint="cs"/>
          <w:rtl/>
        </w:rPr>
        <w:t xml:space="preserve">. </w:t>
      </w:r>
    </w:p>
  </w:footnote>
  <w:footnote w:id="7">
    <w:p w14:paraId="7FA15285" w14:textId="77777777" w:rsidR="00570DC6" w:rsidRPr="003C52DF" w:rsidRDefault="00570DC6" w:rsidP="003C52DF">
      <w:pPr>
        <w:pStyle w:val="a3"/>
      </w:pPr>
      <w:r w:rsidRPr="003C52DF">
        <w:rPr>
          <w:rStyle w:val="a5"/>
          <w:rFonts w:eastAsia="Narkisim"/>
        </w:rPr>
        <w:footnoteRef/>
      </w:r>
      <w:r w:rsidRPr="003C52DF">
        <w:rPr>
          <w:rtl/>
        </w:rPr>
        <w:t xml:space="preserve"> </w:t>
      </w:r>
      <w:r w:rsidRPr="003C52DF">
        <w:rPr>
          <w:rFonts w:hint="cs"/>
          <w:rtl/>
        </w:rPr>
        <w:t>ראו מכילתא</w:t>
      </w:r>
      <w:r w:rsidRPr="003C52DF">
        <w:rPr>
          <w:rtl/>
        </w:rPr>
        <w:t xml:space="preserve"> </w:t>
      </w:r>
      <w:r w:rsidRPr="003C52DF">
        <w:rPr>
          <w:rFonts w:hint="cs"/>
          <w:rtl/>
        </w:rPr>
        <w:t>דרבי</w:t>
      </w:r>
      <w:r w:rsidRPr="003C52DF">
        <w:rPr>
          <w:rtl/>
        </w:rPr>
        <w:t xml:space="preserve"> </w:t>
      </w:r>
      <w:r w:rsidRPr="003C52DF">
        <w:rPr>
          <w:rFonts w:hint="cs"/>
          <w:rtl/>
        </w:rPr>
        <w:t>ישמעאל</w:t>
      </w:r>
      <w:r w:rsidRPr="003C52DF">
        <w:rPr>
          <w:rtl/>
        </w:rPr>
        <w:t xml:space="preserve"> </w:t>
      </w:r>
      <w:r w:rsidRPr="003C52DF">
        <w:rPr>
          <w:rFonts w:hint="cs"/>
          <w:rtl/>
        </w:rPr>
        <w:t>בשלח</w:t>
      </w:r>
      <w:r w:rsidRPr="003C52DF">
        <w:rPr>
          <w:rtl/>
        </w:rPr>
        <w:t xml:space="preserve"> </w:t>
      </w:r>
      <w:r w:rsidRPr="003C52DF">
        <w:rPr>
          <w:rFonts w:hint="cs"/>
          <w:rtl/>
        </w:rPr>
        <w:t>מסכתא</w:t>
      </w:r>
      <w:r w:rsidRPr="003C52DF">
        <w:rPr>
          <w:rtl/>
        </w:rPr>
        <w:t xml:space="preserve"> </w:t>
      </w:r>
      <w:r w:rsidRPr="003C52DF">
        <w:rPr>
          <w:rFonts w:hint="cs"/>
          <w:rtl/>
        </w:rPr>
        <w:t>דשירה</w:t>
      </w:r>
      <w:r w:rsidRPr="003C52DF">
        <w:rPr>
          <w:rtl/>
        </w:rPr>
        <w:t xml:space="preserve"> </w:t>
      </w:r>
      <w:r w:rsidRPr="003C52DF">
        <w:rPr>
          <w:rFonts w:hint="cs"/>
          <w:rtl/>
        </w:rPr>
        <w:t xml:space="preserve">ג. </w:t>
      </w:r>
    </w:p>
  </w:footnote>
  <w:footnote w:id="8">
    <w:p w14:paraId="6AE7A94E" w14:textId="77777777" w:rsidR="00570DC6" w:rsidRPr="003C52DF" w:rsidRDefault="00570DC6" w:rsidP="003C52DF">
      <w:pPr>
        <w:pStyle w:val="a3"/>
      </w:pPr>
      <w:r w:rsidRPr="003C52DF">
        <w:rPr>
          <w:rStyle w:val="a5"/>
          <w:rFonts w:eastAsia="Narkisim"/>
        </w:rPr>
        <w:footnoteRef/>
      </w:r>
      <w:r w:rsidRPr="003C52DF">
        <w:rPr>
          <w:rtl/>
        </w:rPr>
        <w:t xml:space="preserve"> </w:t>
      </w:r>
      <w:r w:rsidRPr="003C52DF">
        <w:rPr>
          <w:rFonts w:hint="cs"/>
          <w:rtl/>
        </w:rPr>
        <w:t>השם "רבי מנחמן" מופיע רק כאן.</w:t>
      </w:r>
    </w:p>
  </w:footnote>
  <w:footnote w:id="9">
    <w:p w14:paraId="5457123E" w14:textId="77777777" w:rsidR="00570DC6" w:rsidRPr="003C52DF" w:rsidRDefault="00570DC6" w:rsidP="003C52DF">
      <w:pPr>
        <w:pStyle w:val="a3"/>
        <w:rPr>
          <w:rtl/>
        </w:rPr>
      </w:pPr>
      <w:r w:rsidRPr="003C52DF">
        <w:rPr>
          <w:rStyle w:val="a5"/>
          <w:rFonts w:eastAsia="Narkisim"/>
        </w:rPr>
        <w:footnoteRef/>
      </w:r>
      <w:r w:rsidRPr="003C52DF">
        <w:rPr>
          <w:rtl/>
        </w:rPr>
        <w:t xml:space="preserve"> </w:t>
      </w:r>
      <w:r w:rsidRPr="003C52DF">
        <w:rPr>
          <w:rFonts w:hint="cs"/>
          <w:rtl/>
        </w:rPr>
        <w:t xml:space="preserve">וכן במדרש במדבר רבה ב, ב. </w:t>
      </w:r>
    </w:p>
  </w:footnote>
  <w:footnote w:id="10">
    <w:p w14:paraId="2B63A692" w14:textId="77777777" w:rsidR="00570DC6" w:rsidRPr="003C52DF" w:rsidRDefault="00570DC6" w:rsidP="003C52DF">
      <w:pPr>
        <w:pStyle w:val="a3"/>
        <w:rPr>
          <w:rtl/>
        </w:rPr>
      </w:pPr>
      <w:r w:rsidRPr="003C52DF">
        <w:rPr>
          <w:rStyle w:val="a5"/>
          <w:rFonts w:eastAsia="Narkisim"/>
        </w:rPr>
        <w:footnoteRef/>
      </w:r>
      <w:r w:rsidRPr="003C52DF">
        <w:rPr>
          <w:rtl/>
        </w:rPr>
        <w:t xml:space="preserve"> </w:t>
      </w:r>
      <w:r w:rsidRPr="003C52DF">
        <w:rPr>
          <w:rFonts w:hint="cs"/>
          <w:rtl/>
        </w:rPr>
        <w:t>"וַיּוֹשַׁע</w:t>
      </w:r>
      <w:r w:rsidRPr="003C52DF">
        <w:rPr>
          <w:rtl/>
        </w:rPr>
        <w:t xml:space="preserve"> </w:t>
      </w:r>
      <w:r w:rsidRPr="003C52DF">
        <w:rPr>
          <w:rFonts w:hint="cs"/>
          <w:rtl/>
        </w:rPr>
        <w:t>ה</w:t>
      </w:r>
      <w:r w:rsidRPr="003C52DF">
        <w:rPr>
          <w:rtl/>
        </w:rPr>
        <w:t xml:space="preserve">' </w:t>
      </w:r>
      <w:r w:rsidRPr="003C52DF">
        <w:rPr>
          <w:rFonts w:hint="cs"/>
          <w:rtl/>
        </w:rPr>
        <w:t>בַּיּוֹם</w:t>
      </w:r>
      <w:r w:rsidRPr="003C52DF">
        <w:rPr>
          <w:rtl/>
        </w:rPr>
        <w:t xml:space="preserve"> </w:t>
      </w:r>
      <w:r w:rsidRPr="003C52DF">
        <w:rPr>
          <w:rFonts w:hint="cs"/>
          <w:rtl/>
        </w:rPr>
        <w:t>הַהוּא</w:t>
      </w:r>
      <w:r w:rsidRPr="003C52DF">
        <w:rPr>
          <w:rtl/>
        </w:rPr>
        <w:t xml:space="preserve"> </w:t>
      </w:r>
      <w:r w:rsidRPr="003C52DF">
        <w:rPr>
          <w:rFonts w:hint="cs"/>
          <w:rtl/>
        </w:rPr>
        <w:t>אֶת</w:t>
      </w:r>
      <w:r w:rsidRPr="003C52DF">
        <w:rPr>
          <w:rtl/>
        </w:rPr>
        <w:t xml:space="preserve"> </w:t>
      </w:r>
      <w:r w:rsidRPr="003C52DF">
        <w:rPr>
          <w:rFonts w:hint="cs"/>
          <w:rtl/>
        </w:rPr>
        <w:t>יִשְׂרָאֵל</w:t>
      </w:r>
      <w:r w:rsidRPr="003C52DF">
        <w:rPr>
          <w:rtl/>
        </w:rPr>
        <w:t xml:space="preserve"> </w:t>
      </w:r>
      <w:r w:rsidRPr="003C52DF">
        <w:rPr>
          <w:rFonts w:hint="cs"/>
          <w:rtl/>
        </w:rPr>
        <w:t>מִיַּד</w:t>
      </w:r>
      <w:r w:rsidRPr="003C52DF">
        <w:rPr>
          <w:rtl/>
        </w:rPr>
        <w:t xml:space="preserve"> </w:t>
      </w:r>
      <w:r w:rsidRPr="003C52DF">
        <w:rPr>
          <w:rFonts w:hint="cs"/>
          <w:rtl/>
        </w:rPr>
        <w:t xml:space="preserve">מִצְרָיִם..." </w:t>
      </w:r>
      <w:r w:rsidRPr="000B3B01">
        <w:rPr>
          <w:rFonts w:hint="cs"/>
          <w:sz w:val="16"/>
          <w:szCs w:val="16"/>
          <w:rtl/>
        </w:rPr>
        <w:t>(שמות יד, ל)</w:t>
      </w:r>
      <w:r w:rsidRPr="000B3B01">
        <w:rPr>
          <w:sz w:val="16"/>
          <w:szCs w:val="16"/>
          <w:rtl/>
        </w:rPr>
        <w:t xml:space="preserve"> </w:t>
      </w:r>
      <w:r w:rsidRPr="003C52DF">
        <w:rPr>
          <w:rFonts w:hint="cs"/>
          <w:rtl/>
        </w:rPr>
        <w:t>נדרש באופן זה גם בעוד מקורות מאוחרים, ראו תנחומא בובר אחרי מות יג; שמות</w:t>
      </w:r>
      <w:r w:rsidRPr="003C52DF">
        <w:rPr>
          <w:rtl/>
        </w:rPr>
        <w:t xml:space="preserve"> </w:t>
      </w:r>
      <w:r w:rsidRPr="003C52DF">
        <w:rPr>
          <w:rFonts w:hint="cs"/>
          <w:rtl/>
        </w:rPr>
        <w:t>רבה</w:t>
      </w:r>
      <w:r w:rsidRPr="003C52DF">
        <w:rPr>
          <w:rtl/>
        </w:rPr>
        <w:t xml:space="preserve"> </w:t>
      </w:r>
      <w:r w:rsidRPr="003C52DF">
        <w:rPr>
          <w:rFonts w:hint="cs"/>
          <w:rtl/>
        </w:rPr>
        <w:t>כט. לעומת זאת, הוא מופיע במדרש האמוראי הארצישראלי ובמכילתא ביחס לישועה הניסית של קריעת ים סוף, ראו מכילתא</w:t>
      </w:r>
      <w:r w:rsidRPr="003C52DF">
        <w:rPr>
          <w:rtl/>
        </w:rPr>
        <w:t xml:space="preserve"> </w:t>
      </w:r>
      <w:r w:rsidRPr="003C52DF">
        <w:rPr>
          <w:rFonts w:hint="cs"/>
          <w:rtl/>
        </w:rPr>
        <w:t>דר"י בשלח</w:t>
      </w:r>
      <w:r w:rsidRPr="003C52DF">
        <w:rPr>
          <w:rtl/>
        </w:rPr>
        <w:t xml:space="preserve"> </w:t>
      </w:r>
      <w:r w:rsidRPr="003C52DF">
        <w:rPr>
          <w:rFonts w:hint="cs"/>
          <w:rtl/>
        </w:rPr>
        <w:t>מסכתא</w:t>
      </w:r>
      <w:r w:rsidRPr="003C52DF">
        <w:rPr>
          <w:rtl/>
        </w:rPr>
        <w:t xml:space="preserve"> </w:t>
      </w:r>
      <w:r w:rsidRPr="003C52DF">
        <w:rPr>
          <w:rFonts w:hint="cs"/>
          <w:rtl/>
        </w:rPr>
        <w:t>דויהי</w:t>
      </w:r>
      <w:r w:rsidRPr="003C52DF">
        <w:rPr>
          <w:rtl/>
        </w:rPr>
        <w:t xml:space="preserve"> </w:t>
      </w:r>
      <w:r w:rsidRPr="003C52DF">
        <w:rPr>
          <w:rFonts w:hint="cs"/>
          <w:rtl/>
        </w:rPr>
        <w:t>פרשה</w:t>
      </w:r>
      <w:r w:rsidRPr="003C52DF">
        <w:rPr>
          <w:rtl/>
        </w:rPr>
        <w:t xml:space="preserve"> </w:t>
      </w:r>
      <w:r w:rsidRPr="003C52DF">
        <w:rPr>
          <w:rFonts w:hint="cs"/>
          <w:rtl/>
        </w:rPr>
        <w:t xml:space="preserve">ו; שהש"ר ב, ב; פסדר"כ בחודש השלישי ו. </w:t>
      </w:r>
    </w:p>
  </w:footnote>
  <w:footnote w:id="11">
    <w:p w14:paraId="1A9B1844" w14:textId="6AAA172A" w:rsidR="00570DC6" w:rsidRPr="003C52DF" w:rsidRDefault="00570DC6" w:rsidP="008A5C19">
      <w:pPr>
        <w:pStyle w:val="a3"/>
        <w:rPr>
          <w:rFonts w:hint="cs"/>
          <w:rtl/>
        </w:rPr>
      </w:pPr>
      <w:r w:rsidRPr="003C52DF">
        <w:rPr>
          <w:rStyle w:val="a5"/>
          <w:rFonts w:eastAsia="Narkisim"/>
        </w:rPr>
        <w:footnoteRef/>
      </w:r>
      <w:r w:rsidRPr="003C52DF">
        <w:rPr>
          <w:rtl/>
        </w:rPr>
        <w:t xml:space="preserve"> </w:t>
      </w:r>
      <w:r w:rsidRPr="003C52DF">
        <w:rPr>
          <w:rFonts w:hint="cs"/>
          <w:rtl/>
        </w:rPr>
        <w:t>שניהם משקפים את הרעיון הנדון, אולם הנושאים והמסרים העולים מהם שונים. משל הספינות בדרשתו של רבי שמעון בר יוחאי מבטא את הצורך בצירופם של ה' וישראל על מנת לבנות ארמון. דרשת התנחומא נבדל ממנו בכך שהיא מתייחסת לייצוג של ה' בתוך המציאות.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F370"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C18D8AB"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ACF5CE7" w14:textId="77777777" w:rsidTr="00FA1793">
      <w:tc>
        <w:tcPr>
          <w:tcW w:w="6506" w:type="dxa"/>
          <w:tcBorders>
            <w:bottom w:val="double" w:sz="4" w:space="0" w:color="auto"/>
          </w:tcBorders>
        </w:tcPr>
        <w:p w14:paraId="6CA28178"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314DC59E"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FA2FCF8" w14:textId="77777777" w:rsidR="002B0904" w:rsidRPr="006216C9" w:rsidRDefault="002B0904" w:rsidP="006216C9">
          <w:pPr>
            <w:bidi w:val="0"/>
            <w:spacing w:after="0"/>
            <w:rPr>
              <w:sz w:val="22"/>
              <w:szCs w:val="22"/>
            </w:rPr>
          </w:pPr>
          <w:r w:rsidRPr="006216C9">
            <w:rPr>
              <w:sz w:val="22"/>
              <w:szCs w:val="22"/>
            </w:rPr>
            <w:t>etzion.org.il</w:t>
          </w:r>
        </w:p>
      </w:tc>
    </w:tr>
  </w:tbl>
  <w:p w14:paraId="002C0D92"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C6"/>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3B01"/>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52DF"/>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56DE5"/>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0DC6"/>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3A83"/>
    <w:rsid w:val="00624354"/>
    <w:rsid w:val="0062477E"/>
    <w:rsid w:val="006250F5"/>
    <w:rsid w:val="00625DC3"/>
    <w:rsid w:val="00632DE8"/>
    <w:rsid w:val="0063413D"/>
    <w:rsid w:val="00634439"/>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2E64"/>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5C19"/>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D5F57"/>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BF7B22"/>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0B0A"/>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5D5E"/>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52CB4"/>
  <w15:docId w15:val="{A171F8A4-3389-478E-AE68-C460E2E8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CAAD-363E-4B7C-A2A7-73DBF6BB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926</TotalTime>
  <Pages>5</Pages>
  <Words>1980</Words>
  <Characters>9900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11857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9</cp:revision>
  <cp:lastPrinted>2001-10-24T10:13:00Z</cp:lastPrinted>
  <dcterms:created xsi:type="dcterms:W3CDTF">2019-05-29T10:53:00Z</dcterms:created>
  <dcterms:modified xsi:type="dcterms:W3CDTF">2019-05-30T05:06:00Z</dcterms:modified>
</cp:coreProperties>
</file>