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F4" w:rsidRPr="004D35ED" w:rsidRDefault="00BD45F4" w:rsidP="005E055E">
      <w:pPr>
        <w:pStyle w:val="BlockText"/>
        <w:widowControl w:val="0"/>
        <w:bidi w:val="0"/>
        <w:ind w:left="0" w:right="0"/>
        <w:jc w:val="center"/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</w:rPr>
      </w:pPr>
      <w:bookmarkStart w:id="0" w:name="_GoBack"/>
      <w:r w:rsidRPr="004D35ED"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  <w:lang w:eastAsia="en-GB"/>
        </w:rPr>
        <w:t>YESHIVAT HAR ETZION</w:t>
      </w:r>
    </w:p>
    <w:p w:rsidR="00BD45F4" w:rsidRPr="004D35ED" w:rsidRDefault="00BD45F4" w:rsidP="005E055E">
      <w:pPr>
        <w:widowControl w:val="0"/>
        <w:bidi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4D35ED">
        <w:rPr>
          <w:rFonts w:asciiTheme="minorBidi" w:hAnsiTheme="minorBidi"/>
          <w:caps/>
          <w:sz w:val="24"/>
          <w:szCs w:val="24"/>
          <w:lang w:eastAsia="en-GB"/>
        </w:rPr>
        <w:t>ISRAEL KOSCHITZKY VIRTUAL BEIT MIDRASH (VBM)</w:t>
      </w:r>
    </w:p>
    <w:p w:rsidR="00BD45F4" w:rsidRPr="004D35ED" w:rsidRDefault="00BD45F4" w:rsidP="005E055E">
      <w:pPr>
        <w:widowControl w:val="0"/>
        <w:bidi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4D35ED">
        <w:rPr>
          <w:rFonts w:asciiTheme="minorBidi" w:hAnsiTheme="minorBidi"/>
          <w:caps/>
          <w:sz w:val="24"/>
          <w:szCs w:val="24"/>
          <w:lang w:eastAsia="en-GB"/>
        </w:rPr>
        <w:t>*********************************************************</w:t>
      </w:r>
    </w:p>
    <w:p w:rsidR="00BD45F4" w:rsidRPr="004D35ED" w:rsidRDefault="00BD45F4" w:rsidP="005E055E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BD45F4" w:rsidRPr="004D35ED" w:rsidRDefault="00BD45F4" w:rsidP="005E055E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4D35ED">
        <w:rPr>
          <w:rFonts w:asciiTheme="minorBidi" w:eastAsia="Times New Roman" w:hAnsiTheme="minorBidi"/>
          <w:b/>
          <w:bCs/>
          <w:sz w:val="24"/>
          <w:szCs w:val="24"/>
        </w:rPr>
        <w:t>TALMUDIC METHODOLOGY</w:t>
      </w:r>
    </w:p>
    <w:p w:rsidR="00BD45F4" w:rsidRPr="004D35ED" w:rsidRDefault="00BD45F4" w:rsidP="005E055E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4D35ED">
        <w:rPr>
          <w:rFonts w:asciiTheme="minorBidi" w:eastAsia="Times New Roman" w:hAnsiTheme="minorBidi"/>
          <w:b/>
          <w:bCs/>
          <w:sz w:val="24"/>
          <w:szCs w:val="24"/>
        </w:rPr>
        <w:t>By Rav Moshe Taragin</w:t>
      </w:r>
    </w:p>
    <w:p w:rsidR="00BD45F4" w:rsidRPr="004D35ED" w:rsidRDefault="00BD45F4" w:rsidP="005E055E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EC0672" w:rsidRPr="00325D1B" w:rsidRDefault="00EC0672" w:rsidP="005E055E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sz w:val="24"/>
          <w:lang w:val="en-GB"/>
        </w:rPr>
      </w:pPr>
      <w:r w:rsidRPr="00325D1B">
        <w:rPr>
          <w:rFonts w:ascii="Arial" w:hAnsi="Arial" w:cs="Arial"/>
          <w:sz w:val="24"/>
          <w:lang w:val="en-GB"/>
        </w:rPr>
        <w:t>*********************************************************</w:t>
      </w:r>
    </w:p>
    <w:p w:rsidR="00EC0672" w:rsidRPr="00325D1B" w:rsidRDefault="00EC0672" w:rsidP="005E055E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b/>
          <w:bCs/>
          <w:sz w:val="24"/>
          <w:lang w:val="en-GB"/>
        </w:rPr>
      </w:pPr>
      <w:r w:rsidRPr="00325D1B">
        <w:rPr>
          <w:rFonts w:ascii="Arial" w:hAnsi="Arial" w:cs="Arial"/>
          <w:b/>
          <w:bCs/>
          <w:sz w:val="24"/>
          <w:lang w:val="en-GB"/>
        </w:rPr>
        <w:t>IN LOVING MEMORY OF</w:t>
      </w:r>
    </w:p>
    <w:p w:rsidR="00EC0672" w:rsidRPr="00325D1B" w:rsidRDefault="00EC0672" w:rsidP="005E055E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b/>
          <w:bCs/>
          <w:sz w:val="24"/>
          <w:lang w:val="en-GB"/>
        </w:rPr>
      </w:pPr>
    </w:p>
    <w:p w:rsidR="00EC0672" w:rsidRPr="00325D1B" w:rsidRDefault="00EC0672" w:rsidP="005E055E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b/>
          <w:bCs/>
          <w:sz w:val="24"/>
          <w:rtl/>
          <w:lang w:val="en-GB"/>
        </w:rPr>
      </w:pPr>
      <w:r w:rsidRPr="00325D1B">
        <w:rPr>
          <w:rFonts w:ascii="Arial" w:hAnsi="Arial" w:cs="Arial"/>
          <w:b/>
          <w:bCs/>
          <w:sz w:val="24"/>
          <w:lang w:val="en-GB"/>
        </w:rPr>
        <w:t>Jeffrey Paul Friedman</w:t>
      </w:r>
    </w:p>
    <w:p w:rsidR="00EC0672" w:rsidRPr="00325D1B" w:rsidRDefault="00EC0672" w:rsidP="005E055E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b/>
          <w:bCs/>
          <w:sz w:val="24"/>
          <w:rtl/>
          <w:lang w:val="en-GB"/>
        </w:rPr>
      </w:pPr>
      <w:r w:rsidRPr="00325D1B">
        <w:rPr>
          <w:rFonts w:ascii="Arial" w:hAnsi="Arial" w:cs="Arial"/>
          <w:b/>
          <w:bCs/>
          <w:sz w:val="24"/>
          <w:lang w:val="en-GB"/>
        </w:rPr>
        <w:t>August 15, 1968 – July 29, 2012</w:t>
      </w:r>
    </w:p>
    <w:p w:rsidR="00EC0672" w:rsidRPr="00325D1B" w:rsidRDefault="00EC0672" w:rsidP="005E055E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b/>
          <w:bCs/>
          <w:sz w:val="24"/>
          <w:rtl/>
          <w:lang w:val="en-GB"/>
        </w:rPr>
      </w:pPr>
    </w:p>
    <w:p w:rsidR="00EC0672" w:rsidRPr="00325D1B" w:rsidRDefault="00EC0672" w:rsidP="005E055E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b/>
          <w:bCs/>
          <w:sz w:val="24"/>
          <w:lang w:val="en-GB"/>
        </w:rPr>
      </w:pPr>
      <w:r w:rsidRPr="00325D1B">
        <w:rPr>
          <w:rFonts w:ascii="Arial" w:hAnsi="Arial" w:cs="Arial"/>
          <w:b/>
          <w:bCs/>
          <w:sz w:val="24"/>
          <w:rtl/>
          <w:lang w:val="en-GB"/>
        </w:rPr>
        <w:t>לע"נ</w:t>
      </w:r>
    </w:p>
    <w:p w:rsidR="00EC0672" w:rsidRPr="00325D1B" w:rsidRDefault="00EC0672" w:rsidP="005E055E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b/>
          <w:bCs/>
          <w:sz w:val="24"/>
          <w:rtl/>
          <w:lang w:val="en-GB"/>
        </w:rPr>
      </w:pPr>
    </w:p>
    <w:p w:rsidR="00EC0672" w:rsidRPr="00325D1B" w:rsidRDefault="00EC0672" w:rsidP="005E055E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b/>
          <w:bCs/>
          <w:sz w:val="24"/>
          <w:rtl/>
          <w:lang w:val="en-GB"/>
        </w:rPr>
      </w:pPr>
      <w:r w:rsidRPr="00325D1B">
        <w:rPr>
          <w:rFonts w:ascii="Arial" w:hAnsi="Arial" w:cs="Arial"/>
          <w:b/>
          <w:bCs/>
          <w:sz w:val="24"/>
          <w:rtl/>
          <w:lang w:val="en-GB"/>
        </w:rPr>
        <w:t>יהודה פנחס בן הרב שרגא פייוועל</w:t>
      </w:r>
    </w:p>
    <w:p w:rsidR="00EC0672" w:rsidRPr="00325D1B" w:rsidRDefault="00EC0672" w:rsidP="005E055E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b/>
          <w:bCs/>
          <w:sz w:val="24"/>
          <w:rtl/>
          <w:lang w:val="en-GB"/>
        </w:rPr>
      </w:pPr>
      <w:r w:rsidRPr="00325D1B">
        <w:rPr>
          <w:rFonts w:ascii="Arial" w:hAnsi="Arial" w:cs="Arial"/>
          <w:b/>
          <w:bCs/>
          <w:sz w:val="24"/>
          <w:rtl/>
          <w:lang w:val="en-GB"/>
        </w:rPr>
        <w:t>כ"ב אב תשכ"ח – י' אב תשע"ב</w:t>
      </w:r>
    </w:p>
    <w:p w:rsidR="00EC0672" w:rsidRPr="00325D1B" w:rsidRDefault="00EC0672" w:rsidP="005E055E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b/>
          <w:bCs/>
          <w:sz w:val="24"/>
          <w:rtl/>
          <w:lang w:val="en-GB"/>
        </w:rPr>
      </w:pPr>
    </w:p>
    <w:p w:rsidR="00EC0672" w:rsidRPr="00325D1B" w:rsidRDefault="00EC0672" w:rsidP="005E055E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b/>
          <w:bCs/>
          <w:sz w:val="24"/>
          <w:rtl/>
          <w:lang w:val="en-GB"/>
        </w:rPr>
      </w:pPr>
      <w:r w:rsidRPr="00325D1B">
        <w:rPr>
          <w:rFonts w:ascii="Arial" w:hAnsi="Arial" w:cs="Arial"/>
          <w:b/>
          <w:bCs/>
          <w:sz w:val="24"/>
          <w:rtl/>
          <w:lang w:val="en-GB"/>
        </w:rPr>
        <w:t>ת.נ.צ.ב.ה</w:t>
      </w:r>
    </w:p>
    <w:p w:rsidR="00BD45F4" w:rsidRPr="004D35ED" w:rsidRDefault="00EC0672" w:rsidP="005E055E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325D1B">
        <w:rPr>
          <w:rFonts w:ascii="Arial" w:hAnsi="Arial" w:cs="Arial"/>
          <w:sz w:val="24"/>
          <w:lang w:val="en-GB"/>
        </w:rPr>
        <w:t>*********************************************************</w:t>
      </w:r>
    </w:p>
    <w:p w:rsidR="00EC0672" w:rsidRDefault="00EC0672" w:rsidP="005E055E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BD45F4" w:rsidRPr="004D35ED" w:rsidRDefault="00BD45F4" w:rsidP="005E055E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EC0672">
        <w:rPr>
          <w:rFonts w:asciiTheme="minorBidi" w:hAnsiTheme="minorBidi"/>
          <w:b/>
          <w:bCs/>
          <w:sz w:val="24"/>
          <w:szCs w:val="24"/>
        </w:rPr>
        <w:t>Shiur</w:t>
      </w:r>
      <w:r w:rsidRPr="004D35ED">
        <w:rPr>
          <w:rFonts w:asciiTheme="minorBidi" w:hAnsiTheme="minorBidi"/>
          <w:b/>
          <w:bCs/>
          <w:sz w:val="24"/>
          <w:szCs w:val="24"/>
        </w:rPr>
        <w:t xml:space="preserve"> #</w:t>
      </w:r>
      <w:r>
        <w:rPr>
          <w:rFonts w:asciiTheme="minorBidi" w:hAnsiTheme="minorBidi"/>
          <w:b/>
          <w:bCs/>
          <w:sz w:val="24"/>
          <w:szCs w:val="24"/>
        </w:rPr>
        <w:t>3</w:t>
      </w:r>
      <w:r w:rsidR="00EC0672">
        <w:rPr>
          <w:rFonts w:asciiTheme="minorBidi" w:hAnsiTheme="minorBidi"/>
          <w:b/>
          <w:bCs/>
          <w:sz w:val="24"/>
          <w:szCs w:val="24"/>
        </w:rPr>
        <w:t>2</w:t>
      </w:r>
      <w:r w:rsidRPr="004D35ED">
        <w:rPr>
          <w:rFonts w:asciiTheme="minorBidi" w:hAnsiTheme="minorBidi"/>
          <w:b/>
          <w:bCs/>
          <w:sz w:val="24"/>
          <w:szCs w:val="24"/>
        </w:rPr>
        <w:t xml:space="preserve">: </w:t>
      </w:r>
      <w:r w:rsidRPr="00DF3EEE">
        <w:rPr>
          <w:rFonts w:asciiTheme="minorBidi" w:hAnsiTheme="minorBidi"/>
          <w:b/>
          <w:bCs/>
          <w:i/>
          <w:iCs/>
          <w:sz w:val="24"/>
          <w:szCs w:val="24"/>
        </w:rPr>
        <w:t>Dash</w:t>
      </w:r>
      <w:r>
        <w:rPr>
          <w:rFonts w:asciiTheme="minorBidi" w:hAnsiTheme="minorBidi"/>
          <w:b/>
          <w:bCs/>
          <w:i/>
          <w:iCs/>
          <w:sz w:val="24"/>
          <w:szCs w:val="24"/>
        </w:rPr>
        <w:t xml:space="preserve"> – </w:t>
      </w:r>
      <w:r w:rsidR="00A3553F">
        <w:rPr>
          <w:rFonts w:asciiTheme="minorBidi" w:hAnsiTheme="minorBidi"/>
          <w:b/>
          <w:bCs/>
          <w:sz w:val="24"/>
          <w:szCs w:val="24"/>
        </w:rPr>
        <w:t>P</w:t>
      </w:r>
      <w:r w:rsidRPr="00BD45F4">
        <w:rPr>
          <w:rFonts w:asciiTheme="minorBidi" w:hAnsiTheme="minorBidi"/>
          <w:b/>
          <w:bCs/>
          <w:sz w:val="24"/>
          <w:szCs w:val="24"/>
        </w:rPr>
        <w:t>art 2</w:t>
      </w:r>
    </w:p>
    <w:p w:rsidR="00BD45F4" w:rsidRDefault="00BD45F4" w:rsidP="005E055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D45F4" w:rsidRDefault="00BD45F4" w:rsidP="005E055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EC0672" w:rsidRPr="00BD45F4" w:rsidRDefault="00A3553F" w:rsidP="005E055E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In a</w:t>
      </w:r>
      <w:r w:rsidR="00826608" w:rsidRPr="00BD45F4">
        <w:rPr>
          <w:rFonts w:asciiTheme="minorBidi" w:hAnsiTheme="minorBidi"/>
          <w:sz w:val="24"/>
          <w:szCs w:val="24"/>
        </w:rPr>
        <w:t xml:space="preserve"> </w:t>
      </w:r>
      <w:hyperlink r:id="rId5" w:history="1">
        <w:r w:rsidR="00826608" w:rsidRPr="00EC0672">
          <w:rPr>
            <w:rStyle w:val="Hyperlink"/>
            <w:rFonts w:asciiTheme="minorBidi" w:hAnsiTheme="minorBidi"/>
            <w:sz w:val="24"/>
            <w:szCs w:val="24"/>
          </w:rPr>
          <w:t xml:space="preserve">previous </w:t>
        </w:r>
        <w:r w:rsidR="00826608" w:rsidRPr="00EC0672">
          <w:rPr>
            <w:rStyle w:val="Hyperlink"/>
            <w:rFonts w:asciiTheme="minorBidi" w:hAnsiTheme="minorBidi"/>
            <w:i/>
            <w:iCs/>
            <w:sz w:val="24"/>
            <w:szCs w:val="24"/>
          </w:rPr>
          <w:t>shiur</w:t>
        </w:r>
      </w:hyperlink>
      <w:r>
        <w:rPr>
          <w:rFonts w:asciiTheme="minorBidi" w:hAnsiTheme="minorBidi"/>
          <w:sz w:val="24"/>
          <w:szCs w:val="24"/>
        </w:rPr>
        <w:t>, we</w:t>
      </w:r>
      <w:r w:rsidR="00826608" w:rsidRPr="00BD45F4">
        <w:rPr>
          <w:rFonts w:asciiTheme="minorBidi" w:hAnsiTheme="minorBidi"/>
          <w:sz w:val="24"/>
          <w:szCs w:val="24"/>
        </w:rPr>
        <w:t xml:space="preserve"> questioned whether </w:t>
      </w:r>
      <w:r w:rsidR="00826608" w:rsidRPr="00BD45F4">
        <w:rPr>
          <w:rFonts w:asciiTheme="minorBidi" w:hAnsiTheme="minorBidi"/>
          <w:i/>
          <w:iCs/>
          <w:sz w:val="24"/>
          <w:szCs w:val="24"/>
        </w:rPr>
        <w:t>dash</w:t>
      </w:r>
      <w:r w:rsidR="00826608" w:rsidRPr="00BD45F4">
        <w:rPr>
          <w:rFonts w:asciiTheme="minorBidi" w:hAnsiTheme="minorBidi"/>
          <w:sz w:val="24"/>
          <w:szCs w:val="24"/>
        </w:rPr>
        <w:t xml:space="preserve"> is defined as separating produce </w:t>
      </w:r>
      <w:r>
        <w:rPr>
          <w:rFonts w:asciiTheme="minorBidi" w:hAnsiTheme="minorBidi"/>
          <w:sz w:val="24"/>
          <w:szCs w:val="24"/>
        </w:rPr>
        <w:t>from</w:t>
      </w:r>
      <w:r w:rsidR="00826608" w:rsidRPr="00BD45F4">
        <w:rPr>
          <w:rFonts w:asciiTheme="minorBidi" w:hAnsiTheme="minorBidi"/>
          <w:sz w:val="24"/>
          <w:szCs w:val="24"/>
        </w:rPr>
        <w:t xml:space="preserve"> material attach</w:t>
      </w:r>
      <w:r>
        <w:rPr>
          <w:rFonts w:asciiTheme="minorBidi" w:hAnsiTheme="minorBidi"/>
          <w:sz w:val="24"/>
          <w:szCs w:val="24"/>
        </w:rPr>
        <w:t>ed to it during its growth or if</w:t>
      </w:r>
      <w:r w:rsidR="00826608" w:rsidRPr="00BD45F4">
        <w:rPr>
          <w:rFonts w:asciiTheme="minorBidi" w:hAnsiTheme="minorBidi"/>
          <w:sz w:val="24"/>
          <w:szCs w:val="24"/>
        </w:rPr>
        <w:t xml:space="preserve"> </w:t>
      </w:r>
      <w:r w:rsidR="00BD45F4">
        <w:rPr>
          <w:rFonts w:asciiTheme="minorBidi" w:hAnsiTheme="minorBidi"/>
          <w:i/>
          <w:iCs/>
          <w:sz w:val="24"/>
          <w:szCs w:val="24"/>
        </w:rPr>
        <w:t>d</w:t>
      </w:r>
      <w:r w:rsidR="00826608" w:rsidRPr="00BD45F4">
        <w:rPr>
          <w:rFonts w:asciiTheme="minorBidi" w:hAnsiTheme="minorBidi"/>
          <w:i/>
          <w:iCs/>
          <w:sz w:val="24"/>
          <w:szCs w:val="24"/>
        </w:rPr>
        <w:t>ash</w:t>
      </w:r>
      <w:r>
        <w:rPr>
          <w:rFonts w:asciiTheme="minorBidi" w:hAnsiTheme="minorBidi"/>
          <w:sz w:val="24"/>
          <w:szCs w:val="24"/>
        </w:rPr>
        <w:t xml:space="preserve"> is</w:t>
      </w:r>
      <w:r w:rsidR="00826608" w:rsidRPr="00BD45F4">
        <w:rPr>
          <w:rFonts w:asciiTheme="minorBidi" w:hAnsiTheme="minorBidi"/>
          <w:sz w:val="24"/>
          <w:szCs w:val="24"/>
        </w:rPr>
        <w:t xml:space="preserve"> defined as excavating produce from </w:t>
      </w:r>
      <w:r>
        <w:rPr>
          <w:rFonts w:asciiTheme="minorBidi" w:hAnsiTheme="minorBidi"/>
          <w:sz w:val="24"/>
          <w:szCs w:val="24"/>
        </w:rPr>
        <w:t>the</w:t>
      </w:r>
      <w:r w:rsidR="00826608" w:rsidRPr="00BD45F4">
        <w:rPr>
          <w:rFonts w:asciiTheme="minorBidi" w:hAnsiTheme="minorBidi"/>
          <w:sz w:val="24"/>
          <w:szCs w:val="24"/>
        </w:rPr>
        <w:t xml:space="preserve"> natural sheath </w:t>
      </w:r>
      <w:r>
        <w:rPr>
          <w:rFonts w:asciiTheme="minorBidi" w:hAnsiTheme="minorBidi"/>
          <w:sz w:val="24"/>
          <w:szCs w:val="24"/>
        </w:rPr>
        <w:t>that</w:t>
      </w:r>
      <w:r w:rsidR="00826608" w:rsidRPr="00BD45F4">
        <w:rPr>
          <w:rFonts w:asciiTheme="minorBidi" w:hAnsiTheme="minorBidi"/>
          <w:sz w:val="24"/>
          <w:szCs w:val="24"/>
        </w:rPr>
        <w:t xml:space="preserve"> protected it during growth. </w:t>
      </w:r>
      <w:r w:rsidR="00EC0672">
        <w:rPr>
          <w:rFonts w:asciiTheme="minorBidi" w:hAnsiTheme="minorBidi"/>
          <w:sz w:val="24"/>
          <w:szCs w:val="24"/>
        </w:rPr>
        <w:t xml:space="preserve">This </w:t>
      </w:r>
      <w:r w:rsidR="00EC0672" w:rsidRPr="00EC0672">
        <w:rPr>
          <w:rFonts w:asciiTheme="minorBidi" w:hAnsiTheme="minorBidi"/>
          <w:i/>
          <w:iCs/>
          <w:sz w:val="24"/>
          <w:szCs w:val="24"/>
        </w:rPr>
        <w:t>shiur</w:t>
      </w:r>
      <w:r w:rsidR="00EC0672">
        <w:rPr>
          <w:rFonts w:asciiTheme="minorBidi" w:hAnsiTheme="minorBidi"/>
          <w:sz w:val="24"/>
          <w:szCs w:val="24"/>
        </w:rPr>
        <w:t xml:space="preserve"> will address a broader question of whether </w:t>
      </w:r>
      <w:r w:rsidR="00EC0672" w:rsidRPr="00EC0672">
        <w:rPr>
          <w:rFonts w:asciiTheme="minorBidi" w:hAnsiTheme="minorBidi"/>
          <w:i/>
          <w:iCs/>
          <w:sz w:val="24"/>
          <w:szCs w:val="24"/>
        </w:rPr>
        <w:t>dash</w:t>
      </w:r>
      <w:r w:rsidR="00EC0672">
        <w:rPr>
          <w:rFonts w:asciiTheme="minorBidi" w:hAnsiTheme="minorBidi"/>
          <w:sz w:val="24"/>
          <w:szCs w:val="24"/>
        </w:rPr>
        <w:t xml:space="preserve"> is an isolated activity or is only prohibited if it caps a larger progress.</w:t>
      </w:r>
    </w:p>
    <w:p w:rsidR="00BD45F4" w:rsidRPr="00BD45F4" w:rsidRDefault="00BD45F4" w:rsidP="005E055E">
      <w:pPr>
        <w:tabs>
          <w:tab w:val="left" w:pos="2910"/>
        </w:tabs>
        <w:bidi w:val="0"/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</w:rPr>
      </w:pPr>
    </w:p>
    <w:p w:rsidR="00826608" w:rsidRDefault="00BD45F4" w:rsidP="005E055E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A3553F">
        <w:rPr>
          <w:rFonts w:asciiTheme="minorBidi" w:hAnsiTheme="minorBidi"/>
          <w:sz w:val="24"/>
          <w:szCs w:val="24"/>
        </w:rPr>
        <w:t>The</w:t>
      </w:r>
      <w:r w:rsidRPr="00BD45F4">
        <w:rPr>
          <w:rFonts w:asciiTheme="minorBidi" w:hAnsiTheme="minorBidi"/>
          <w:i/>
          <w:iCs/>
          <w:sz w:val="24"/>
          <w:szCs w:val="24"/>
        </w:rPr>
        <w:t xml:space="preserve"> gemara </w:t>
      </w:r>
      <w:r w:rsidRPr="00A3553F">
        <w:rPr>
          <w:rFonts w:asciiTheme="minorBidi" w:hAnsiTheme="minorBidi"/>
          <w:sz w:val="24"/>
          <w:szCs w:val="24"/>
        </w:rPr>
        <w:t>in</w:t>
      </w:r>
      <w:r w:rsidRPr="00BD45F4">
        <w:rPr>
          <w:rFonts w:asciiTheme="minorBidi" w:hAnsiTheme="minorBidi"/>
          <w:i/>
          <w:iCs/>
          <w:sz w:val="24"/>
          <w:szCs w:val="24"/>
        </w:rPr>
        <w:t xml:space="preserve"> Shabbat </w:t>
      </w:r>
      <w:r>
        <w:rPr>
          <w:rFonts w:asciiTheme="minorBidi" w:hAnsiTheme="minorBidi"/>
          <w:sz w:val="24"/>
          <w:szCs w:val="24"/>
        </w:rPr>
        <w:t>(95a</w:t>
      </w:r>
      <w:r w:rsidR="00826608" w:rsidRPr="00BD45F4">
        <w:rPr>
          <w:rFonts w:asciiTheme="minorBidi" w:hAnsiTheme="minorBidi"/>
          <w:sz w:val="24"/>
          <w:szCs w:val="24"/>
        </w:rPr>
        <w:t xml:space="preserve">) describes a potential </w:t>
      </w:r>
      <w:r w:rsidRPr="00BD45F4">
        <w:rPr>
          <w:rFonts w:asciiTheme="minorBidi" w:hAnsiTheme="minorBidi"/>
          <w:i/>
          <w:iCs/>
          <w:sz w:val="24"/>
          <w:szCs w:val="24"/>
        </w:rPr>
        <w:t>d</w:t>
      </w:r>
      <w:r w:rsidR="00826608" w:rsidRPr="00BD45F4">
        <w:rPr>
          <w:rFonts w:asciiTheme="minorBidi" w:hAnsiTheme="minorBidi"/>
          <w:i/>
          <w:iCs/>
          <w:sz w:val="24"/>
          <w:szCs w:val="24"/>
        </w:rPr>
        <w:t>ash</w:t>
      </w:r>
      <w:r w:rsidR="00826608" w:rsidRPr="00BD45F4">
        <w:rPr>
          <w:rFonts w:asciiTheme="minorBidi" w:hAnsiTheme="minorBidi"/>
          <w:sz w:val="24"/>
          <w:szCs w:val="24"/>
        </w:rPr>
        <w:t xml:space="preserve"> violation for </w:t>
      </w:r>
      <w:r w:rsidR="00EC0672">
        <w:rPr>
          <w:rFonts w:asciiTheme="minorBidi" w:hAnsiTheme="minorBidi"/>
          <w:sz w:val="24"/>
          <w:szCs w:val="24"/>
        </w:rPr>
        <w:t xml:space="preserve">extracting </w:t>
      </w:r>
      <w:r w:rsidR="00826608" w:rsidRPr="00BD45F4">
        <w:rPr>
          <w:rFonts w:asciiTheme="minorBidi" w:hAnsiTheme="minorBidi"/>
          <w:sz w:val="24"/>
          <w:szCs w:val="24"/>
        </w:rPr>
        <w:t xml:space="preserve">blood from a mollusk </w:t>
      </w:r>
      <w:r w:rsidR="00A3553F">
        <w:rPr>
          <w:rFonts w:asciiTheme="minorBidi" w:hAnsiTheme="minorBidi"/>
          <w:sz w:val="24"/>
          <w:szCs w:val="24"/>
        </w:rPr>
        <w:t>for the purpose of</w:t>
      </w:r>
      <w:r w:rsidR="00826608" w:rsidRPr="00BD45F4">
        <w:rPr>
          <w:rFonts w:asciiTheme="minorBidi" w:hAnsiTheme="minorBidi"/>
          <w:sz w:val="24"/>
          <w:szCs w:val="24"/>
        </w:rPr>
        <w:t xml:space="preserve"> dying clothing. </w:t>
      </w:r>
      <w:r w:rsidR="00A3553F">
        <w:rPr>
          <w:rFonts w:asciiTheme="minorBidi" w:hAnsiTheme="minorBidi"/>
          <w:sz w:val="24"/>
          <w:szCs w:val="24"/>
        </w:rPr>
        <w:t>Alt</w:t>
      </w:r>
      <w:r w:rsidR="00826608" w:rsidRPr="00BD45F4">
        <w:rPr>
          <w:rFonts w:asciiTheme="minorBidi" w:hAnsiTheme="minorBidi"/>
          <w:sz w:val="24"/>
          <w:szCs w:val="24"/>
        </w:rPr>
        <w:t>hough R</w:t>
      </w:r>
      <w:r w:rsidR="00A3553F">
        <w:rPr>
          <w:rFonts w:asciiTheme="minorBidi" w:hAnsiTheme="minorBidi"/>
          <w:sz w:val="24"/>
          <w:szCs w:val="24"/>
        </w:rPr>
        <w:t>.</w:t>
      </w:r>
      <w:r w:rsidR="00826608" w:rsidRPr="00BD45F4">
        <w:rPr>
          <w:rFonts w:asciiTheme="minorBidi" w:hAnsiTheme="minorBidi"/>
          <w:sz w:val="24"/>
          <w:szCs w:val="24"/>
        </w:rPr>
        <w:t xml:space="preserve"> Yehuda considers this </w:t>
      </w:r>
      <w:r w:rsidR="00EC0672">
        <w:rPr>
          <w:rFonts w:asciiTheme="minorBidi" w:hAnsiTheme="minorBidi"/>
          <w:sz w:val="24"/>
          <w:szCs w:val="24"/>
        </w:rPr>
        <w:t>activity “</w:t>
      </w:r>
      <w:r w:rsidR="00826608" w:rsidRPr="00BD45F4">
        <w:rPr>
          <w:rFonts w:asciiTheme="minorBidi" w:hAnsiTheme="minorBidi"/>
          <w:sz w:val="24"/>
          <w:szCs w:val="24"/>
        </w:rPr>
        <w:t xml:space="preserve">classic </w:t>
      </w:r>
      <w:r>
        <w:rPr>
          <w:rFonts w:asciiTheme="minorBidi" w:hAnsiTheme="minorBidi"/>
          <w:i/>
          <w:iCs/>
          <w:sz w:val="24"/>
          <w:szCs w:val="24"/>
        </w:rPr>
        <w:t>d</w:t>
      </w:r>
      <w:r w:rsidR="00826608" w:rsidRPr="00BD45F4">
        <w:rPr>
          <w:rFonts w:asciiTheme="minorBidi" w:hAnsiTheme="minorBidi"/>
          <w:i/>
          <w:iCs/>
          <w:sz w:val="24"/>
          <w:szCs w:val="24"/>
        </w:rPr>
        <w:t>ash</w:t>
      </w:r>
      <w:r w:rsidR="00A3553F">
        <w:rPr>
          <w:rFonts w:asciiTheme="minorBidi" w:hAnsiTheme="minorBidi"/>
          <w:sz w:val="24"/>
          <w:szCs w:val="24"/>
        </w:rPr>
        <w:t>,</w:t>
      </w:r>
      <w:r w:rsidR="00EC0672">
        <w:rPr>
          <w:rFonts w:asciiTheme="minorBidi" w:hAnsiTheme="minorBidi"/>
          <w:sz w:val="24"/>
          <w:szCs w:val="24"/>
        </w:rPr>
        <w:t>”</w:t>
      </w:r>
      <w:r w:rsidR="00826608" w:rsidRPr="00BD45F4">
        <w:rPr>
          <w:rFonts w:asciiTheme="minorBidi" w:hAnsiTheme="minorBidi"/>
          <w:sz w:val="24"/>
          <w:szCs w:val="24"/>
        </w:rPr>
        <w:t xml:space="preserve"> the Ra</w:t>
      </w:r>
      <w:r w:rsidR="00A3553F">
        <w:rPr>
          <w:rFonts w:asciiTheme="minorBidi" w:hAnsiTheme="minorBidi"/>
          <w:sz w:val="24"/>
          <w:szCs w:val="24"/>
        </w:rPr>
        <w:t>b</w:t>
      </w:r>
      <w:r w:rsidR="00826608" w:rsidRPr="00BD45F4">
        <w:rPr>
          <w:rFonts w:asciiTheme="minorBidi" w:hAnsiTheme="minorBidi"/>
          <w:sz w:val="24"/>
          <w:szCs w:val="24"/>
        </w:rPr>
        <w:t xml:space="preserve">banan disagree </w:t>
      </w:r>
      <w:r w:rsidR="00A3553F">
        <w:rPr>
          <w:rFonts w:asciiTheme="minorBidi" w:hAnsiTheme="minorBidi"/>
          <w:sz w:val="24"/>
          <w:szCs w:val="24"/>
        </w:rPr>
        <w:t>because</w:t>
      </w:r>
      <w:r w:rsidR="00826608" w:rsidRPr="00BD45F4">
        <w:rPr>
          <w:rFonts w:asciiTheme="minorBidi" w:hAnsiTheme="minorBidi"/>
          <w:sz w:val="24"/>
          <w:szCs w:val="24"/>
        </w:rPr>
        <w:t xml:space="preserve"> a </w:t>
      </w:r>
      <w:r w:rsidRPr="00BD45F4">
        <w:rPr>
          <w:rFonts w:asciiTheme="minorBidi" w:hAnsiTheme="minorBidi"/>
          <w:sz w:val="24"/>
          <w:szCs w:val="24"/>
        </w:rPr>
        <w:t>mollusk</w:t>
      </w:r>
      <w:r w:rsidR="00826608" w:rsidRPr="00BD45F4">
        <w:rPr>
          <w:rFonts w:asciiTheme="minorBidi" w:hAnsiTheme="minorBidi"/>
          <w:sz w:val="24"/>
          <w:szCs w:val="24"/>
        </w:rPr>
        <w:t xml:space="preserve"> is</w:t>
      </w:r>
      <w:r w:rsidR="00A3553F">
        <w:rPr>
          <w:rFonts w:asciiTheme="minorBidi" w:hAnsiTheme="minorBidi"/>
          <w:sz w:val="24"/>
          <w:szCs w:val="24"/>
        </w:rPr>
        <w:t xml:space="preserve"> no</w:t>
      </w:r>
      <w:r w:rsidR="00826608" w:rsidRPr="00BD45F4">
        <w:rPr>
          <w:rFonts w:asciiTheme="minorBidi" w:hAnsiTheme="minorBidi"/>
          <w:sz w:val="24"/>
          <w:szCs w:val="24"/>
        </w:rPr>
        <w:t xml:space="preserve">t </w:t>
      </w:r>
      <w:r w:rsidR="00A3553F">
        <w:rPr>
          <w:rFonts w:asciiTheme="minorBidi" w:hAnsiTheme="minorBidi"/>
          <w:sz w:val="24"/>
          <w:szCs w:val="24"/>
        </w:rPr>
        <w:t>“</w:t>
      </w:r>
      <w:r w:rsidR="00A3553F">
        <w:rPr>
          <w:rFonts w:asciiTheme="minorBidi" w:hAnsiTheme="minorBidi"/>
          <w:i/>
          <w:iCs/>
          <w:sz w:val="24"/>
          <w:szCs w:val="24"/>
        </w:rPr>
        <w:t>gidu</w:t>
      </w:r>
      <w:r w:rsidR="00826608" w:rsidRPr="00BD45F4">
        <w:rPr>
          <w:rFonts w:asciiTheme="minorBidi" w:hAnsiTheme="minorBidi"/>
          <w:i/>
          <w:iCs/>
          <w:sz w:val="24"/>
          <w:szCs w:val="24"/>
        </w:rPr>
        <w:t>l</w:t>
      </w:r>
      <w:r w:rsidR="00A3553F">
        <w:rPr>
          <w:rFonts w:asciiTheme="minorBidi" w:hAnsiTheme="minorBidi"/>
          <w:i/>
          <w:iCs/>
          <w:sz w:val="24"/>
          <w:szCs w:val="24"/>
        </w:rPr>
        <w:t>e</w:t>
      </w:r>
      <w:r w:rsidR="00826608" w:rsidRPr="00BD45F4">
        <w:rPr>
          <w:rFonts w:asciiTheme="minorBidi" w:hAnsiTheme="minorBidi"/>
          <w:i/>
          <w:iCs/>
          <w:sz w:val="24"/>
          <w:szCs w:val="24"/>
        </w:rPr>
        <w:t>i karka</w:t>
      </w:r>
      <w:r w:rsidR="00A3553F">
        <w:rPr>
          <w:rFonts w:asciiTheme="minorBidi" w:hAnsiTheme="minorBidi"/>
          <w:sz w:val="24"/>
          <w:szCs w:val="24"/>
        </w:rPr>
        <w:t>;”</w:t>
      </w:r>
      <w:r w:rsidR="00826608" w:rsidRPr="00BD45F4">
        <w:rPr>
          <w:rFonts w:asciiTheme="minorBidi" w:hAnsiTheme="minorBidi"/>
          <w:sz w:val="24"/>
          <w:szCs w:val="24"/>
        </w:rPr>
        <w:t xml:space="preserve"> </w:t>
      </w:r>
      <w:r w:rsidR="00A3553F">
        <w:rPr>
          <w:rFonts w:asciiTheme="minorBidi" w:hAnsiTheme="minorBidi"/>
          <w:sz w:val="24"/>
          <w:szCs w:val="24"/>
        </w:rPr>
        <w:t xml:space="preserve">it </w:t>
      </w:r>
      <w:r w:rsidR="00826608" w:rsidRPr="00BD45F4">
        <w:rPr>
          <w:rFonts w:asciiTheme="minorBidi" w:hAnsiTheme="minorBidi"/>
          <w:sz w:val="24"/>
          <w:szCs w:val="24"/>
        </w:rPr>
        <w:t>does</w:t>
      </w:r>
      <w:r w:rsidR="00A3553F">
        <w:rPr>
          <w:rFonts w:asciiTheme="minorBidi" w:hAnsiTheme="minorBidi"/>
          <w:sz w:val="24"/>
          <w:szCs w:val="24"/>
        </w:rPr>
        <w:t xml:space="preserve"> no</w:t>
      </w:r>
      <w:r w:rsidR="00826608" w:rsidRPr="00BD45F4">
        <w:rPr>
          <w:rFonts w:asciiTheme="minorBidi" w:hAnsiTheme="minorBidi"/>
          <w:sz w:val="24"/>
          <w:szCs w:val="24"/>
        </w:rPr>
        <w:t xml:space="preserve">t grow from the ground. Why should </w:t>
      </w:r>
      <w:r>
        <w:rPr>
          <w:rFonts w:asciiTheme="minorBidi" w:hAnsiTheme="minorBidi"/>
          <w:i/>
          <w:iCs/>
          <w:sz w:val="24"/>
          <w:szCs w:val="24"/>
        </w:rPr>
        <w:t>d</w:t>
      </w:r>
      <w:r w:rsidR="00826608" w:rsidRPr="00BD45F4">
        <w:rPr>
          <w:rFonts w:asciiTheme="minorBidi" w:hAnsiTheme="minorBidi"/>
          <w:i/>
          <w:iCs/>
          <w:sz w:val="24"/>
          <w:szCs w:val="24"/>
        </w:rPr>
        <w:t>ash</w:t>
      </w:r>
      <w:r w:rsidR="00826608" w:rsidRPr="00BD45F4">
        <w:rPr>
          <w:rFonts w:asciiTheme="minorBidi" w:hAnsiTheme="minorBidi"/>
          <w:sz w:val="24"/>
          <w:szCs w:val="24"/>
        </w:rPr>
        <w:t xml:space="preserve"> be limited only to items </w:t>
      </w:r>
      <w:r w:rsidR="00A3553F">
        <w:rPr>
          <w:rFonts w:asciiTheme="minorBidi" w:hAnsiTheme="minorBidi"/>
          <w:sz w:val="24"/>
          <w:szCs w:val="24"/>
        </w:rPr>
        <w:t>that</w:t>
      </w:r>
      <w:r w:rsidR="00826608" w:rsidRPr="00BD45F4">
        <w:rPr>
          <w:rFonts w:asciiTheme="minorBidi" w:hAnsiTheme="minorBidi"/>
          <w:sz w:val="24"/>
          <w:szCs w:val="24"/>
        </w:rPr>
        <w:t xml:space="preserve"> grow from the </w:t>
      </w:r>
      <w:r w:rsidR="00A3553F">
        <w:rPr>
          <w:rFonts w:asciiTheme="minorBidi" w:hAnsiTheme="minorBidi"/>
          <w:sz w:val="24"/>
          <w:szCs w:val="24"/>
        </w:rPr>
        <w:t>ground?</w:t>
      </w:r>
    </w:p>
    <w:p w:rsidR="00BD45F4" w:rsidRPr="00BD45F4" w:rsidRDefault="00BD45F4" w:rsidP="005E055E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826608" w:rsidRPr="00BD45F4" w:rsidRDefault="00826608" w:rsidP="005E055E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D45F4">
        <w:rPr>
          <w:rFonts w:asciiTheme="minorBidi" w:hAnsiTheme="minorBidi"/>
          <w:sz w:val="24"/>
          <w:szCs w:val="24"/>
        </w:rPr>
        <w:t xml:space="preserve">Perhaps this limitation reflects the fact that </w:t>
      </w:r>
      <w:r w:rsidR="00BD45F4" w:rsidRPr="00BD45F4">
        <w:rPr>
          <w:rFonts w:asciiTheme="minorBidi" w:hAnsiTheme="minorBidi"/>
          <w:i/>
          <w:iCs/>
          <w:sz w:val="24"/>
          <w:szCs w:val="24"/>
        </w:rPr>
        <w:t>d</w:t>
      </w:r>
      <w:r w:rsidRPr="00BD45F4">
        <w:rPr>
          <w:rFonts w:asciiTheme="minorBidi" w:hAnsiTheme="minorBidi"/>
          <w:i/>
          <w:iCs/>
          <w:sz w:val="24"/>
          <w:szCs w:val="24"/>
        </w:rPr>
        <w:t>ash</w:t>
      </w:r>
      <w:r w:rsidRPr="00BD45F4">
        <w:rPr>
          <w:rFonts w:asciiTheme="minorBidi" w:hAnsiTheme="minorBidi"/>
          <w:sz w:val="24"/>
          <w:szCs w:val="24"/>
        </w:rPr>
        <w:t xml:space="preserve"> is</w:t>
      </w:r>
      <w:r w:rsidR="00A3553F">
        <w:rPr>
          <w:rFonts w:asciiTheme="minorBidi" w:hAnsiTheme="minorBidi"/>
          <w:sz w:val="24"/>
          <w:szCs w:val="24"/>
        </w:rPr>
        <w:t xml:space="preserve"> no</w:t>
      </w:r>
      <w:r w:rsidRPr="00BD45F4">
        <w:rPr>
          <w:rFonts w:asciiTheme="minorBidi" w:hAnsiTheme="minorBidi"/>
          <w:sz w:val="24"/>
          <w:szCs w:val="24"/>
        </w:rPr>
        <w:t xml:space="preserve">t </w:t>
      </w:r>
      <w:r w:rsidR="00A3553F">
        <w:rPr>
          <w:rFonts w:asciiTheme="minorBidi" w:hAnsiTheme="minorBidi"/>
          <w:sz w:val="24"/>
          <w:szCs w:val="24"/>
        </w:rPr>
        <w:t>simply</w:t>
      </w:r>
      <w:r w:rsidRPr="00BD45F4">
        <w:rPr>
          <w:rFonts w:asciiTheme="minorBidi" w:hAnsiTheme="minorBidi"/>
          <w:sz w:val="24"/>
          <w:szCs w:val="24"/>
        </w:rPr>
        <w:t xml:space="preserve"> a formal act of separating materials</w:t>
      </w:r>
      <w:r w:rsidR="00A3553F">
        <w:rPr>
          <w:rFonts w:asciiTheme="minorBidi" w:hAnsiTheme="minorBidi"/>
          <w:sz w:val="24"/>
          <w:szCs w:val="24"/>
        </w:rPr>
        <w:t>.</w:t>
      </w:r>
      <w:r w:rsidRPr="00BD45F4">
        <w:rPr>
          <w:rFonts w:asciiTheme="minorBidi" w:hAnsiTheme="minorBidi"/>
          <w:sz w:val="24"/>
          <w:szCs w:val="24"/>
        </w:rPr>
        <w:t xml:space="preserve"> </w:t>
      </w:r>
      <w:r w:rsidR="00A3553F">
        <w:rPr>
          <w:rFonts w:asciiTheme="minorBidi" w:hAnsiTheme="minorBidi"/>
          <w:sz w:val="24"/>
          <w:szCs w:val="24"/>
        </w:rPr>
        <w:t>I</w:t>
      </w:r>
      <w:r w:rsidRPr="00BD45F4">
        <w:rPr>
          <w:rFonts w:asciiTheme="minorBidi" w:hAnsiTheme="minorBidi"/>
          <w:sz w:val="24"/>
          <w:szCs w:val="24"/>
        </w:rPr>
        <w:t>f it were</w:t>
      </w:r>
      <w:r w:rsidR="00A3553F">
        <w:rPr>
          <w:rFonts w:asciiTheme="minorBidi" w:hAnsiTheme="minorBidi"/>
          <w:sz w:val="24"/>
          <w:szCs w:val="24"/>
        </w:rPr>
        <w:t>,</w:t>
      </w:r>
      <w:r w:rsidRPr="00BD45F4">
        <w:rPr>
          <w:rFonts w:asciiTheme="minorBidi" w:hAnsiTheme="minorBidi"/>
          <w:sz w:val="24"/>
          <w:szCs w:val="24"/>
        </w:rPr>
        <w:t xml:space="preserve"> it </w:t>
      </w:r>
      <w:r w:rsidR="00A3553F">
        <w:rPr>
          <w:rFonts w:asciiTheme="minorBidi" w:hAnsiTheme="minorBidi"/>
          <w:sz w:val="24"/>
          <w:szCs w:val="24"/>
        </w:rPr>
        <w:t>might</w:t>
      </w:r>
      <w:r w:rsidRPr="00BD45F4">
        <w:rPr>
          <w:rFonts w:asciiTheme="minorBidi" w:hAnsiTheme="minorBidi"/>
          <w:sz w:val="24"/>
          <w:szCs w:val="24"/>
        </w:rPr>
        <w:t xml:space="preserve"> be difficult to distinguish between material</w:t>
      </w:r>
      <w:r w:rsidR="00685391">
        <w:rPr>
          <w:rFonts w:asciiTheme="minorBidi" w:hAnsiTheme="minorBidi"/>
          <w:sz w:val="24"/>
          <w:szCs w:val="24"/>
        </w:rPr>
        <w:t>s</w:t>
      </w:r>
      <w:r w:rsidRPr="00BD45F4">
        <w:rPr>
          <w:rFonts w:asciiTheme="minorBidi" w:hAnsiTheme="minorBidi"/>
          <w:sz w:val="24"/>
          <w:szCs w:val="24"/>
        </w:rPr>
        <w:t xml:space="preserve"> </w:t>
      </w:r>
      <w:r w:rsidR="00A3553F">
        <w:rPr>
          <w:rFonts w:asciiTheme="minorBidi" w:hAnsiTheme="minorBidi"/>
          <w:sz w:val="24"/>
          <w:szCs w:val="24"/>
        </w:rPr>
        <w:t>that</w:t>
      </w:r>
      <w:r w:rsidRPr="00BD45F4">
        <w:rPr>
          <w:rFonts w:asciiTheme="minorBidi" w:hAnsiTheme="minorBidi"/>
          <w:sz w:val="24"/>
          <w:szCs w:val="24"/>
        </w:rPr>
        <w:t xml:space="preserve"> grow</w:t>
      </w:r>
      <w:r w:rsidR="00685391">
        <w:rPr>
          <w:rFonts w:asciiTheme="minorBidi" w:hAnsiTheme="minorBidi"/>
          <w:sz w:val="24"/>
          <w:szCs w:val="24"/>
        </w:rPr>
        <w:t xml:space="preserve"> f</w:t>
      </w:r>
      <w:r w:rsidRPr="00BD45F4">
        <w:rPr>
          <w:rFonts w:asciiTheme="minorBidi" w:hAnsiTheme="minorBidi"/>
          <w:sz w:val="24"/>
          <w:szCs w:val="24"/>
        </w:rPr>
        <w:t>r</w:t>
      </w:r>
      <w:r w:rsidR="00685391">
        <w:rPr>
          <w:rFonts w:asciiTheme="minorBidi" w:hAnsiTheme="minorBidi"/>
          <w:sz w:val="24"/>
          <w:szCs w:val="24"/>
        </w:rPr>
        <w:t>o</w:t>
      </w:r>
      <w:r w:rsidRPr="00BD45F4">
        <w:rPr>
          <w:rFonts w:asciiTheme="minorBidi" w:hAnsiTheme="minorBidi"/>
          <w:sz w:val="24"/>
          <w:szCs w:val="24"/>
        </w:rPr>
        <w:t xml:space="preserve">m the ground and other materials. </w:t>
      </w:r>
      <w:r w:rsidR="00A3553F">
        <w:rPr>
          <w:rFonts w:asciiTheme="minorBidi" w:hAnsiTheme="minorBidi"/>
          <w:sz w:val="24"/>
          <w:szCs w:val="24"/>
        </w:rPr>
        <w:t>Instead, p</w:t>
      </w:r>
      <w:r w:rsidRPr="00BD45F4">
        <w:rPr>
          <w:rFonts w:asciiTheme="minorBidi" w:hAnsiTheme="minorBidi"/>
          <w:sz w:val="24"/>
          <w:szCs w:val="24"/>
        </w:rPr>
        <w:t xml:space="preserve">erhaps </w:t>
      </w:r>
      <w:r w:rsidR="00BD45F4">
        <w:rPr>
          <w:rFonts w:asciiTheme="minorBidi" w:hAnsiTheme="minorBidi"/>
          <w:i/>
          <w:iCs/>
          <w:sz w:val="24"/>
          <w:szCs w:val="24"/>
        </w:rPr>
        <w:t>d</w:t>
      </w:r>
      <w:r w:rsidRPr="00BD45F4">
        <w:rPr>
          <w:rFonts w:asciiTheme="minorBidi" w:hAnsiTheme="minorBidi"/>
          <w:i/>
          <w:iCs/>
          <w:sz w:val="24"/>
          <w:szCs w:val="24"/>
        </w:rPr>
        <w:t>ash</w:t>
      </w:r>
      <w:r w:rsidRPr="00BD45F4">
        <w:rPr>
          <w:rFonts w:asciiTheme="minorBidi" w:hAnsiTheme="minorBidi"/>
          <w:sz w:val="24"/>
          <w:szCs w:val="24"/>
        </w:rPr>
        <w:t xml:space="preserve"> is the final </w:t>
      </w:r>
      <w:r w:rsidRPr="00EC0672">
        <w:rPr>
          <w:rFonts w:asciiTheme="minorBidi" w:hAnsiTheme="minorBidi"/>
          <w:b/>
          <w:bCs/>
          <w:sz w:val="24"/>
          <w:szCs w:val="24"/>
        </w:rPr>
        <w:t>stage</w:t>
      </w:r>
      <w:r w:rsidRPr="00BD45F4">
        <w:rPr>
          <w:rFonts w:asciiTheme="minorBidi" w:hAnsiTheme="minorBidi"/>
          <w:sz w:val="24"/>
          <w:szCs w:val="24"/>
        </w:rPr>
        <w:t xml:space="preserve"> in preparing produce for human consumption. Produce natur</w:t>
      </w:r>
      <w:r w:rsidR="00A3553F">
        <w:rPr>
          <w:rFonts w:asciiTheme="minorBidi" w:hAnsiTheme="minorBidi"/>
          <w:sz w:val="24"/>
          <w:szCs w:val="24"/>
        </w:rPr>
        <w:t>ally grows in a protective coat, and</w:t>
      </w:r>
      <w:r w:rsidRPr="00BD45F4">
        <w:rPr>
          <w:rFonts w:asciiTheme="minorBidi" w:hAnsiTheme="minorBidi"/>
          <w:sz w:val="24"/>
          <w:szCs w:val="24"/>
        </w:rPr>
        <w:t xml:space="preserve"> </w:t>
      </w:r>
      <w:r w:rsidR="00A3553F">
        <w:rPr>
          <w:rFonts w:asciiTheme="minorBidi" w:hAnsiTheme="minorBidi"/>
          <w:sz w:val="24"/>
          <w:szCs w:val="24"/>
        </w:rPr>
        <w:t>p</w:t>
      </w:r>
      <w:r w:rsidRPr="00BD45F4">
        <w:rPr>
          <w:rFonts w:asciiTheme="minorBidi" w:hAnsiTheme="minorBidi"/>
          <w:sz w:val="24"/>
          <w:szCs w:val="24"/>
        </w:rPr>
        <w:t xml:space="preserve">art of preparing it for human consumption entails removing that coat. As </w:t>
      </w:r>
      <w:r w:rsidR="00A3553F">
        <w:rPr>
          <w:rFonts w:asciiTheme="minorBidi" w:hAnsiTheme="minorBidi"/>
          <w:sz w:val="24"/>
          <w:szCs w:val="24"/>
        </w:rPr>
        <w:t>we previously suggested,</w:t>
      </w:r>
      <w:r w:rsidRPr="00BD45F4">
        <w:rPr>
          <w:rFonts w:asciiTheme="minorBidi" w:hAnsiTheme="minorBidi"/>
          <w:sz w:val="24"/>
          <w:szCs w:val="24"/>
        </w:rPr>
        <w:t xml:space="preserve"> </w:t>
      </w:r>
      <w:r w:rsidRPr="00BD45F4">
        <w:rPr>
          <w:rFonts w:asciiTheme="minorBidi" w:hAnsiTheme="minorBidi"/>
          <w:i/>
          <w:iCs/>
          <w:sz w:val="24"/>
          <w:szCs w:val="24"/>
        </w:rPr>
        <w:t>dash</w:t>
      </w:r>
      <w:r w:rsidRPr="00BD45F4">
        <w:rPr>
          <w:rFonts w:asciiTheme="minorBidi" w:hAnsiTheme="minorBidi"/>
          <w:sz w:val="24"/>
          <w:szCs w:val="24"/>
        </w:rPr>
        <w:t xml:space="preserve"> constitutes removing something concealed by its protective coat. However</w:t>
      </w:r>
      <w:r w:rsidR="00A3553F">
        <w:rPr>
          <w:rFonts w:asciiTheme="minorBidi" w:hAnsiTheme="minorBidi"/>
          <w:sz w:val="24"/>
          <w:szCs w:val="24"/>
        </w:rPr>
        <w:t>,</w:t>
      </w:r>
      <w:r w:rsidRPr="00BD45F4">
        <w:rPr>
          <w:rFonts w:asciiTheme="minorBidi" w:hAnsiTheme="minorBidi"/>
          <w:sz w:val="24"/>
          <w:szCs w:val="24"/>
        </w:rPr>
        <w:t xml:space="preserve"> it is</w:t>
      </w:r>
      <w:r w:rsidR="00A3553F">
        <w:rPr>
          <w:rFonts w:asciiTheme="minorBidi" w:hAnsiTheme="minorBidi"/>
          <w:sz w:val="24"/>
          <w:szCs w:val="24"/>
        </w:rPr>
        <w:t xml:space="preserve"> no</w:t>
      </w:r>
      <w:r w:rsidRPr="00BD45F4">
        <w:rPr>
          <w:rFonts w:asciiTheme="minorBidi" w:hAnsiTheme="minorBidi"/>
          <w:sz w:val="24"/>
          <w:szCs w:val="24"/>
        </w:rPr>
        <w:t xml:space="preserve">t a formal </w:t>
      </w:r>
      <w:r w:rsidR="00EC0672">
        <w:rPr>
          <w:rFonts w:asciiTheme="minorBidi" w:hAnsiTheme="minorBidi"/>
          <w:sz w:val="24"/>
          <w:szCs w:val="24"/>
        </w:rPr>
        <w:t xml:space="preserve"> or isolated </w:t>
      </w:r>
      <w:r w:rsidRPr="00EC0672">
        <w:rPr>
          <w:rFonts w:asciiTheme="minorBidi" w:hAnsiTheme="minorBidi"/>
          <w:b/>
          <w:bCs/>
          <w:sz w:val="24"/>
          <w:szCs w:val="24"/>
        </w:rPr>
        <w:t>act</w:t>
      </w:r>
      <w:r w:rsidRPr="00BD45F4">
        <w:rPr>
          <w:rFonts w:asciiTheme="minorBidi" w:hAnsiTheme="minorBidi"/>
          <w:sz w:val="24"/>
          <w:szCs w:val="24"/>
        </w:rPr>
        <w:t xml:space="preserve"> of excavation</w:t>
      </w:r>
      <w:r w:rsidR="00A3553F">
        <w:rPr>
          <w:rFonts w:asciiTheme="minorBidi" w:hAnsiTheme="minorBidi"/>
          <w:sz w:val="24"/>
          <w:szCs w:val="24"/>
        </w:rPr>
        <w:t>,</w:t>
      </w:r>
      <w:r w:rsidRPr="00BD45F4">
        <w:rPr>
          <w:rFonts w:asciiTheme="minorBidi" w:hAnsiTheme="minorBidi"/>
          <w:sz w:val="24"/>
          <w:szCs w:val="24"/>
        </w:rPr>
        <w:t xml:space="preserve"> but rather a </w:t>
      </w:r>
      <w:r w:rsidRPr="00EC0672">
        <w:rPr>
          <w:rFonts w:asciiTheme="minorBidi" w:hAnsiTheme="minorBidi"/>
          <w:b/>
          <w:bCs/>
          <w:sz w:val="24"/>
          <w:szCs w:val="24"/>
        </w:rPr>
        <w:t>stage</w:t>
      </w:r>
      <w:r w:rsidRPr="00BD45F4">
        <w:rPr>
          <w:rFonts w:asciiTheme="minorBidi" w:hAnsiTheme="minorBidi"/>
          <w:sz w:val="24"/>
          <w:szCs w:val="24"/>
        </w:rPr>
        <w:t xml:space="preserve"> in the processing of food for consumption. As such</w:t>
      </w:r>
      <w:r w:rsidR="00A3553F">
        <w:rPr>
          <w:rFonts w:asciiTheme="minorBidi" w:hAnsiTheme="minorBidi"/>
          <w:sz w:val="24"/>
          <w:szCs w:val="24"/>
        </w:rPr>
        <w:t>,</w:t>
      </w:r>
      <w:r w:rsidRPr="00BD45F4">
        <w:rPr>
          <w:rFonts w:asciiTheme="minorBidi" w:hAnsiTheme="minorBidi"/>
          <w:sz w:val="24"/>
          <w:szCs w:val="24"/>
        </w:rPr>
        <w:t xml:space="preserve"> it can only apply to items </w:t>
      </w:r>
      <w:r w:rsidR="00A3553F">
        <w:rPr>
          <w:rFonts w:asciiTheme="minorBidi" w:hAnsiTheme="minorBidi"/>
          <w:sz w:val="24"/>
          <w:szCs w:val="24"/>
        </w:rPr>
        <w:t>that grew f</w:t>
      </w:r>
      <w:r w:rsidRPr="00BD45F4">
        <w:rPr>
          <w:rFonts w:asciiTheme="minorBidi" w:hAnsiTheme="minorBidi"/>
          <w:sz w:val="24"/>
          <w:szCs w:val="24"/>
        </w:rPr>
        <w:t>r</w:t>
      </w:r>
      <w:r w:rsidR="00A3553F">
        <w:rPr>
          <w:rFonts w:asciiTheme="minorBidi" w:hAnsiTheme="minorBidi"/>
          <w:sz w:val="24"/>
          <w:szCs w:val="24"/>
        </w:rPr>
        <w:t>o</w:t>
      </w:r>
      <w:r w:rsidRPr="00BD45F4">
        <w:rPr>
          <w:rFonts w:asciiTheme="minorBidi" w:hAnsiTheme="minorBidi"/>
          <w:sz w:val="24"/>
          <w:szCs w:val="24"/>
        </w:rPr>
        <w:t xml:space="preserve">m the ground in </w:t>
      </w:r>
      <w:r w:rsidR="00EC0672">
        <w:rPr>
          <w:rFonts w:asciiTheme="minorBidi" w:hAnsiTheme="minorBidi"/>
          <w:sz w:val="24"/>
          <w:szCs w:val="24"/>
        </w:rPr>
        <w:t>a protective</w:t>
      </w:r>
      <w:r w:rsidRPr="00BD45F4">
        <w:rPr>
          <w:rFonts w:asciiTheme="minorBidi" w:hAnsiTheme="minorBidi"/>
          <w:sz w:val="24"/>
          <w:szCs w:val="24"/>
        </w:rPr>
        <w:t xml:space="preserve"> coat </w:t>
      </w:r>
      <w:r w:rsidR="00A3553F">
        <w:rPr>
          <w:rFonts w:asciiTheme="minorBidi" w:hAnsiTheme="minorBidi"/>
          <w:sz w:val="24"/>
          <w:szCs w:val="24"/>
        </w:rPr>
        <w:t>that</w:t>
      </w:r>
      <w:r w:rsidRPr="00BD45F4">
        <w:rPr>
          <w:rFonts w:asciiTheme="minorBidi" w:hAnsiTheme="minorBidi"/>
          <w:sz w:val="24"/>
          <w:szCs w:val="24"/>
        </w:rPr>
        <w:t xml:space="preserve"> now must be removed to allow for utility. </w:t>
      </w:r>
    </w:p>
    <w:p w:rsidR="00BD45F4" w:rsidRDefault="00BD45F4" w:rsidP="005E055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26608" w:rsidRPr="00BD45F4" w:rsidRDefault="00EC0672" w:rsidP="005E055E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Potentially, t</w:t>
      </w:r>
      <w:r w:rsidR="00826608" w:rsidRPr="00BD45F4">
        <w:rPr>
          <w:rFonts w:asciiTheme="minorBidi" w:hAnsiTheme="minorBidi"/>
          <w:sz w:val="24"/>
          <w:szCs w:val="24"/>
        </w:rPr>
        <w:t xml:space="preserve">his view of </w:t>
      </w:r>
      <w:r w:rsidR="00826608" w:rsidRPr="00BD45F4">
        <w:rPr>
          <w:rFonts w:asciiTheme="minorBidi" w:hAnsiTheme="minorBidi"/>
          <w:i/>
          <w:iCs/>
          <w:sz w:val="24"/>
          <w:szCs w:val="24"/>
        </w:rPr>
        <w:t>dash</w:t>
      </w:r>
      <w:r w:rsidR="00826608" w:rsidRPr="00BD45F4">
        <w:rPr>
          <w:rFonts w:asciiTheme="minorBidi" w:hAnsiTheme="minorBidi"/>
          <w:sz w:val="24"/>
          <w:szCs w:val="24"/>
        </w:rPr>
        <w:t xml:space="preserve"> may </w:t>
      </w:r>
      <w:r w:rsidR="00BD45F4" w:rsidRPr="00BD45F4">
        <w:rPr>
          <w:rFonts w:asciiTheme="minorBidi" w:hAnsiTheme="minorBidi"/>
          <w:sz w:val="24"/>
          <w:szCs w:val="24"/>
        </w:rPr>
        <w:t>severely</w:t>
      </w:r>
      <w:r w:rsidR="00826608" w:rsidRPr="00BD45F4">
        <w:rPr>
          <w:rFonts w:asciiTheme="minorBidi" w:hAnsiTheme="minorBidi"/>
          <w:sz w:val="24"/>
          <w:szCs w:val="24"/>
        </w:rPr>
        <w:t xml:space="preserve"> limit its scope only to consumable food. </w:t>
      </w:r>
      <w:r w:rsidR="00A3553F">
        <w:rPr>
          <w:rFonts w:asciiTheme="minorBidi" w:hAnsiTheme="minorBidi"/>
          <w:sz w:val="24"/>
          <w:szCs w:val="24"/>
        </w:rPr>
        <w:t>According to Rashi’s understanding, t</w:t>
      </w:r>
      <w:r w:rsidR="00826608" w:rsidRPr="00BD45F4">
        <w:rPr>
          <w:rFonts w:asciiTheme="minorBidi" w:hAnsiTheme="minorBidi"/>
          <w:sz w:val="24"/>
          <w:szCs w:val="24"/>
        </w:rPr>
        <w:t xml:space="preserve">he </w:t>
      </w:r>
      <w:r w:rsidR="00826608" w:rsidRPr="00A3553F">
        <w:rPr>
          <w:rFonts w:asciiTheme="minorBidi" w:hAnsiTheme="minorBidi"/>
          <w:i/>
          <w:iCs/>
          <w:sz w:val="24"/>
          <w:szCs w:val="24"/>
        </w:rPr>
        <w:t>gemara</w:t>
      </w:r>
      <w:r w:rsidR="00826608" w:rsidRPr="00BD45F4">
        <w:rPr>
          <w:rFonts w:asciiTheme="minorBidi" w:hAnsiTheme="minorBidi"/>
          <w:sz w:val="24"/>
          <w:szCs w:val="24"/>
        </w:rPr>
        <w:t xml:space="preserve"> in </w:t>
      </w:r>
      <w:r w:rsidR="00826608" w:rsidRPr="00BD45F4">
        <w:rPr>
          <w:rFonts w:asciiTheme="minorBidi" w:hAnsiTheme="minorBidi"/>
          <w:i/>
          <w:iCs/>
          <w:sz w:val="24"/>
          <w:szCs w:val="24"/>
        </w:rPr>
        <w:t>Shabbat</w:t>
      </w:r>
      <w:r w:rsidR="00BD45F4">
        <w:rPr>
          <w:rFonts w:asciiTheme="minorBidi" w:hAnsiTheme="minorBidi"/>
          <w:sz w:val="24"/>
          <w:szCs w:val="24"/>
        </w:rPr>
        <w:t xml:space="preserve"> </w:t>
      </w:r>
      <w:r w:rsidR="00BD45F4">
        <w:rPr>
          <w:rFonts w:asciiTheme="minorBidi" w:hAnsiTheme="minorBidi"/>
          <w:sz w:val="24"/>
          <w:szCs w:val="24"/>
        </w:rPr>
        <w:lastRenderedPageBreak/>
        <w:t>(</w:t>
      </w:r>
      <w:r w:rsidR="00826608" w:rsidRPr="00BD45F4">
        <w:rPr>
          <w:rFonts w:asciiTheme="minorBidi" w:hAnsiTheme="minorBidi"/>
          <w:sz w:val="24"/>
          <w:szCs w:val="24"/>
        </w:rPr>
        <w:t xml:space="preserve">73b) describes a situation of </w:t>
      </w:r>
      <w:r w:rsidR="00BD45F4" w:rsidRPr="00BD45F4">
        <w:rPr>
          <w:rFonts w:asciiTheme="minorBidi" w:hAnsiTheme="minorBidi"/>
          <w:i/>
          <w:iCs/>
          <w:sz w:val="24"/>
          <w:szCs w:val="24"/>
        </w:rPr>
        <w:t>d</w:t>
      </w:r>
      <w:r w:rsidR="00826608" w:rsidRPr="00BD45F4">
        <w:rPr>
          <w:rFonts w:asciiTheme="minorBidi" w:hAnsiTheme="minorBidi"/>
          <w:i/>
          <w:iCs/>
          <w:sz w:val="24"/>
          <w:szCs w:val="24"/>
        </w:rPr>
        <w:t>ash</w:t>
      </w:r>
      <w:r w:rsidR="00826608" w:rsidRPr="00BD45F4">
        <w:rPr>
          <w:rFonts w:asciiTheme="minorBidi" w:hAnsiTheme="minorBidi"/>
          <w:sz w:val="24"/>
          <w:szCs w:val="24"/>
        </w:rPr>
        <w:t xml:space="preserve"> </w:t>
      </w:r>
      <w:r w:rsidR="00A3553F">
        <w:rPr>
          <w:rFonts w:asciiTheme="minorBidi" w:hAnsiTheme="minorBidi"/>
          <w:sz w:val="24"/>
          <w:szCs w:val="24"/>
        </w:rPr>
        <w:t>in the case of</w:t>
      </w:r>
      <w:r w:rsidR="00826608" w:rsidRPr="00BD45F4">
        <w:rPr>
          <w:rFonts w:asciiTheme="minorBidi" w:hAnsiTheme="minorBidi"/>
          <w:sz w:val="24"/>
          <w:szCs w:val="24"/>
        </w:rPr>
        <w:t xml:space="preserve"> rem</w:t>
      </w:r>
      <w:r w:rsidR="00BD45F4">
        <w:rPr>
          <w:rFonts w:asciiTheme="minorBidi" w:hAnsiTheme="minorBidi"/>
          <w:sz w:val="24"/>
          <w:szCs w:val="24"/>
        </w:rPr>
        <w:t>oving wastes of flax and wool</w:t>
      </w:r>
      <w:r w:rsidR="00826608" w:rsidRPr="00BD45F4">
        <w:rPr>
          <w:rFonts w:asciiTheme="minorBidi" w:hAnsiTheme="minorBidi"/>
          <w:sz w:val="24"/>
          <w:szCs w:val="24"/>
        </w:rPr>
        <w:t xml:space="preserve">. </w:t>
      </w:r>
      <w:r w:rsidR="00685391">
        <w:rPr>
          <w:rFonts w:asciiTheme="minorBidi" w:hAnsiTheme="minorBidi"/>
          <w:sz w:val="24"/>
          <w:szCs w:val="24"/>
        </w:rPr>
        <w:t xml:space="preserve">However, </w:t>
      </w:r>
      <w:r w:rsidR="00826608" w:rsidRPr="00BD45F4">
        <w:rPr>
          <w:rFonts w:asciiTheme="minorBidi" w:hAnsiTheme="minorBidi"/>
          <w:sz w:val="24"/>
          <w:szCs w:val="24"/>
        </w:rPr>
        <w:t>Ra</w:t>
      </w:r>
      <w:r w:rsidR="00BD45F4">
        <w:rPr>
          <w:rFonts w:asciiTheme="minorBidi" w:hAnsiTheme="minorBidi"/>
          <w:sz w:val="24"/>
          <w:szCs w:val="24"/>
        </w:rPr>
        <w:t>bbe</w:t>
      </w:r>
      <w:r w:rsidR="00A3553F">
        <w:rPr>
          <w:rFonts w:asciiTheme="minorBidi" w:hAnsiTheme="minorBidi"/>
          <w:sz w:val="24"/>
          <w:szCs w:val="24"/>
        </w:rPr>
        <w:t>i</w:t>
      </w:r>
      <w:r w:rsidR="00BD45F4">
        <w:rPr>
          <w:rFonts w:asciiTheme="minorBidi" w:hAnsiTheme="minorBidi"/>
          <w:sz w:val="24"/>
          <w:szCs w:val="24"/>
        </w:rPr>
        <w:t>nu Chanan</w:t>
      </w:r>
      <w:r w:rsidR="00826608" w:rsidRPr="00BD45F4">
        <w:rPr>
          <w:rFonts w:asciiTheme="minorBidi" w:hAnsiTheme="minorBidi"/>
          <w:sz w:val="24"/>
          <w:szCs w:val="24"/>
        </w:rPr>
        <w:t>el interpret</w:t>
      </w:r>
      <w:r w:rsidR="00A3553F">
        <w:rPr>
          <w:rFonts w:asciiTheme="minorBidi" w:hAnsiTheme="minorBidi"/>
          <w:sz w:val="24"/>
          <w:szCs w:val="24"/>
        </w:rPr>
        <w:t>s</w:t>
      </w:r>
      <w:r w:rsidR="00826608" w:rsidRPr="00BD45F4">
        <w:rPr>
          <w:rFonts w:asciiTheme="minorBidi" w:hAnsiTheme="minorBidi"/>
          <w:sz w:val="24"/>
          <w:szCs w:val="24"/>
        </w:rPr>
        <w:t xml:space="preserve"> the </w:t>
      </w:r>
      <w:r w:rsidR="00826608" w:rsidRPr="00A3553F">
        <w:rPr>
          <w:rFonts w:asciiTheme="minorBidi" w:hAnsiTheme="minorBidi"/>
          <w:i/>
          <w:iCs/>
          <w:sz w:val="24"/>
          <w:szCs w:val="24"/>
        </w:rPr>
        <w:t>gemara</w:t>
      </w:r>
      <w:r w:rsidR="00826608" w:rsidRPr="00BD45F4">
        <w:rPr>
          <w:rFonts w:asciiTheme="minorBidi" w:hAnsiTheme="minorBidi"/>
          <w:sz w:val="24"/>
          <w:szCs w:val="24"/>
        </w:rPr>
        <w:t xml:space="preserve"> to refer to edible foodstuffs. Perhaps he view</w:t>
      </w:r>
      <w:r w:rsidR="00A3553F">
        <w:rPr>
          <w:rFonts w:asciiTheme="minorBidi" w:hAnsiTheme="minorBidi"/>
          <w:sz w:val="24"/>
          <w:szCs w:val="24"/>
        </w:rPr>
        <w:t>s</w:t>
      </w:r>
      <w:r w:rsidR="00826608" w:rsidRPr="00BD45F4">
        <w:rPr>
          <w:rFonts w:asciiTheme="minorBidi" w:hAnsiTheme="minorBidi"/>
          <w:sz w:val="24"/>
          <w:szCs w:val="24"/>
        </w:rPr>
        <w:t xml:space="preserve"> the prohibition of </w:t>
      </w:r>
      <w:r w:rsidR="00BD45F4" w:rsidRPr="00BD45F4">
        <w:rPr>
          <w:rFonts w:asciiTheme="minorBidi" w:hAnsiTheme="minorBidi"/>
          <w:i/>
          <w:iCs/>
          <w:sz w:val="24"/>
          <w:szCs w:val="24"/>
        </w:rPr>
        <w:t>d</w:t>
      </w:r>
      <w:r w:rsidR="00826608" w:rsidRPr="00BD45F4">
        <w:rPr>
          <w:rFonts w:asciiTheme="minorBidi" w:hAnsiTheme="minorBidi"/>
          <w:i/>
          <w:iCs/>
          <w:sz w:val="24"/>
          <w:szCs w:val="24"/>
        </w:rPr>
        <w:t>ash</w:t>
      </w:r>
      <w:r w:rsidR="00826608" w:rsidRPr="00BD45F4">
        <w:rPr>
          <w:rFonts w:asciiTheme="minorBidi" w:hAnsiTheme="minorBidi"/>
          <w:sz w:val="24"/>
          <w:szCs w:val="24"/>
        </w:rPr>
        <w:t xml:space="preserve"> as the final stage in preparing </w:t>
      </w:r>
      <w:r w:rsidR="00826608" w:rsidRPr="00EC0672">
        <w:rPr>
          <w:rFonts w:asciiTheme="minorBidi" w:hAnsiTheme="minorBidi"/>
          <w:b/>
          <w:bCs/>
          <w:sz w:val="24"/>
          <w:szCs w:val="24"/>
        </w:rPr>
        <w:t>food</w:t>
      </w:r>
      <w:r w:rsidR="00826608" w:rsidRPr="00BD45F4">
        <w:rPr>
          <w:rFonts w:asciiTheme="minorBidi" w:hAnsiTheme="minorBidi"/>
          <w:sz w:val="24"/>
          <w:szCs w:val="24"/>
        </w:rPr>
        <w:t xml:space="preserve"> for consumption</w:t>
      </w:r>
      <w:r w:rsidR="00A3553F">
        <w:rPr>
          <w:rFonts w:asciiTheme="minorBidi" w:hAnsiTheme="minorBidi"/>
          <w:sz w:val="24"/>
          <w:szCs w:val="24"/>
        </w:rPr>
        <w:t>,</w:t>
      </w:r>
      <w:r w:rsidR="00826608" w:rsidRPr="00BD45F4">
        <w:rPr>
          <w:rFonts w:asciiTheme="minorBidi" w:hAnsiTheme="minorBidi"/>
          <w:sz w:val="24"/>
          <w:szCs w:val="24"/>
        </w:rPr>
        <w:t xml:space="preserve"> and</w:t>
      </w:r>
      <w:r w:rsidR="00A3553F">
        <w:rPr>
          <w:rFonts w:asciiTheme="minorBidi" w:hAnsiTheme="minorBidi"/>
          <w:sz w:val="24"/>
          <w:szCs w:val="24"/>
        </w:rPr>
        <w:t xml:space="preserve"> he therefore limit</w:t>
      </w:r>
      <w:r w:rsidR="00685391">
        <w:rPr>
          <w:rFonts w:asciiTheme="minorBidi" w:hAnsiTheme="minorBidi"/>
          <w:sz w:val="24"/>
          <w:szCs w:val="24"/>
        </w:rPr>
        <w:t>s</w:t>
      </w:r>
      <w:r w:rsidR="00A3553F">
        <w:rPr>
          <w:rFonts w:asciiTheme="minorBidi" w:hAnsiTheme="minorBidi"/>
          <w:sz w:val="24"/>
          <w:szCs w:val="24"/>
        </w:rPr>
        <w:t xml:space="preserve"> </w:t>
      </w:r>
      <w:r w:rsidR="00A3553F">
        <w:rPr>
          <w:rFonts w:asciiTheme="minorBidi" w:hAnsiTheme="minorBidi"/>
          <w:i/>
          <w:iCs/>
          <w:sz w:val="24"/>
          <w:szCs w:val="24"/>
        </w:rPr>
        <w:t>dash</w:t>
      </w:r>
      <w:r w:rsidR="00826608" w:rsidRPr="00BD45F4">
        <w:rPr>
          <w:rFonts w:asciiTheme="minorBidi" w:hAnsiTheme="minorBidi"/>
          <w:sz w:val="24"/>
          <w:szCs w:val="24"/>
        </w:rPr>
        <w:t xml:space="preserve"> only to foods</w:t>
      </w:r>
      <w:r w:rsidR="006B6F4F" w:rsidRPr="00BD45F4">
        <w:rPr>
          <w:rFonts w:asciiTheme="minorBidi" w:hAnsiTheme="minorBidi"/>
          <w:sz w:val="24"/>
          <w:szCs w:val="24"/>
        </w:rPr>
        <w:t xml:space="preserve">tuffs. </w:t>
      </w:r>
      <w:r w:rsidR="00A3553F">
        <w:rPr>
          <w:rFonts w:asciiTheme="minorBidi" w:hAnsiTheme="minorBidi"/>
          <w:sz w:val="24"/>
          <w:szCs w:val="24"/>
        </w:rPr>
        <w:t xml:space="preserve">To be eligible for </w:t>
      </w:r>
      <w:r w:rsidR="00A3553F">
        <w:rPr>
          <w:rFonts w:asciiTheme="minorBidi" w:hAnsiTheme="minorBidi"/>
          <w:i/>
          <w:iCs/>
          <w:sz w:val="24"/>
          <w:szCs w:val="24"/>
        </w:rPr>
        <w:t>dash</w:t>
      </w:r>
      <w:r w:rsidR="00A3553F">
        <w:rPr>
          <w:rFonts w:asciiTheme="minorBidi" w:hAnsiTheme="minorBidi"/>
          <w:sz w:val="24"/>
          <w:szCs w:val="24"/>
        </w:rPr>
        <w:t>,</w:t>
      </w:r>
      <w:r w:rsidR="00A3553F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A3553F">
        <w:rPr>
          <w:rFonts w:asciiTheme="minorBidi" w:hAnsiTheme="minorBidi"/>
          <w:sz w:val="24"/>
          <w:szCs w:val="24"/>
        </w:rPr>
        <w:t>n</w:t>
      </w:r>
      <w:r w:rsidR="006B6F4F" w:rsidRPr="00BD45F4">
        <w:rPr>
          <w:rFonts w:asciiTheme="minorBidi" w:hAnsiTheme="minorBidi"/>
          <w:sz w:val="24"/>
          <w:szCs w:val="24"/>
        </w:rPr>
        <w:t>ot only must the item be produced by the ground</w:t>
      </w:r>
      <w:r w:rsidR="00A3553F">
        <w:rPr>
          <w:rFonts w:asciiTheme="minorBidi" w:hAnsiTheme="minorBidi"/>
          <w:sz w:val="24"/>
          <w:szCs w:val="24"/>
        </w:rPr>
        <w:t>, but</w:t>
      </w:r>
      <w:r w:rsidR="006B6F4F" w:rsidRPr="00BD45F4">
        <w:rPr>
          <w:rFonts w:asciiTheme="minorBidi" w:hAnsiTheme="minorBidi"/>
          <w:sz w:val="24"/>
          <w:szCs w:val="24"/>
        </w:rPr>
        <w:t xml:space="preserve"> it must also be a food. </w:t>
      </w:r>
    </w:p>
    <w:p w:rsidR="006B6F4F" w:rsidRPr="00BD45F4" w:rsidRDefault="006B6F4F" w:rsidP="005E055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6B6F4F" w:rsidRPr="00BD45F4" w:rsidRDefault="006B6F4F" w:rsidP="005E055E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D45F4">
        <w:rPr>
          <w:rFonts w:asciiTheme="minorBidi" w:hAnsiTheme="minorBidi"/>
          <w:sz w:val="24"/>
          <w:szCs w:val="24"/>
        </w:rPr>
        <w:t>A more extreme application of this logic may be found in a comment of the Ba'al Ha</w:t>
      </w:r>
      <w:r w:rsidR="00A3553F">
        <w:rPr>
          <w:rFonts w:asciiTheme="minorBidi" w:hAnsiTheme="minorBidi"/>
          <w:sz w:val="24"/>
          <w:szCs w:val="24"/>
        </w:rPr>
        <w:t>-M</w:t>
      </w:r>
      <w:r w:rsidRPr="00BD45F4">
        <w:rPr>
          <w:rFonts w:asciiTheme="minorBidi" w:hAnsiTheme="minorBidi"/>
          <w:sz w:val="24"/>
          <w:szCs w:val="24"/>
        </w:rPr>
        <w:t xml:space="preserve">a'or </w:t>
      </w:r>
      <w:r w:rsidR="00A3553F">
        <w:rPr>
          <w:rFonts w:asciiTheme="minorBidi" w:hAnsiTheme="minorBidi"/>
          <w:sz w:val="24"/>
          <w:szCs w:val="24"/>
        </w:rPr>
        <w:t>on</w:t>
      </w:r>
      <w:r w:rsidRPr="00BD45F4">
        <w:rPr>
          <w:rFonts w:asciiTheme="minorBidi" w:hAnsiTheme="minorBidi"/>
          <w:sz w:val="24"/>
          <w:szCs w:val="24"/>
        </w:rPr>
        <w:t xml:space="preserve"> the </w:t>
      </w:r>
      <w:r w:rsidRPr="00A3553F">
        <w:rPr>
          <w:rFonts w:asciiTheme="minorBidi" w:hAnsiTheme="minorBidi"/>
          <w:i/>
          <w:iCs/>
          <w:sz w:val="24"/>
          <w:szCs w:val="24"/>
        </w:rPr>
        <w:t>gemara</w:t>
      </w:r>
      <w:r w:rsidRPr="00BD45F4">
        <w:rPr>
          <w:rFonts w:asciiTheme="minorBidi" w:hAnsiTheme="minorBidi"/>
          <w:sz w:val="24"/>
          <w:szCs w:val="24"/>
        </w:rPr>
        <w:t xml:space="preserve"> in </w:t>
      </w:r>
      <w:r w:rsidRPr="00BD45F4">
        <w:rPr>
          <w:rFonts w:asciiTheme="minorBidi" w:hAnsiTheme="minorBidi"/>
          <w:i/>
          <w:iCs/>
          <w:sz w:val="24"/>
          <w:szCs w:val="24"/>
        </w:rPr>
        <w:t>Shabbat</w:t>
      </w:r>
      <w:r w:rsidR="00A3553F">
        <w:rPr>
          <w:rFonts w:asciiTheme="minorBidi" w:hAnsiTheme="minorBidi"/>
          <w:sz w:val="24"/>
          <w:szCs w:val="24"/>
        </w:rPr>
        <w:t xml:space="preserve"> 128a,</w:t>
      </w:r>
      <w:r w:rsidRPr="00BD45F4">
        <w:rPr>
          <w:rFonts w:asciiTheme="minorBidi" w:hAnsiTheme="minorBidi"/>
          <w:sz w:val="24"/>
          <w:szCs w:val="24"/>
        </w:rPr>
        <w:t xml:space="preserve"> which </w:t>
      </w:r>
      <w:r w:rsidR="00EC0672">
        <w:rPr>
          <w:rFonts w:asciiTheme="minorBidi" w:hAnsiTheme="minorBidi"/>
          <w:sz w:val="24"/>
          <w:szCs w:val="24"/>
        </w:rPr>
        <w:t>permit</w:t>
      </w:r>
      <w:r w:rsidRPr="00BD45F4">
        <w:rPr>
          <w:rFonts w:asciiTheme="minorBidi" w:hAnsiTheme="minorBidi"/>
          <w:sz w:val="24"/>
          <w:szCs w:val="24"/>
        </w:rPr>
        <w:t xml:space="preserve">s </w:t>
      </w:r>
      <w:r w:rsidR="00BD45F4" w:rsidRPr="00BD45F4">
        <w:rPr>
          <w:rFonts w:asciiTheme="minorBidi" w:hAnsiTheme="minorBidi"/>
          <w:i/>
          <w:iCs/>
          <w:sz w:val="24"/>
          <w:szCs w:val="24"/>
        </w:rPr>
        <w:t>d</w:t>
      </w:r>
      <w:r w:rsidRPr="00BD45F4">
        <w:rPr>
          <w:rFonts w:asciiTheme="minorBidi" w:hAnsiTheme="minorBidi"/>
          <w:i/>
          <w:iCs/>
          <w:sz w:val="24"/>
          <w:szCs w:val="24"/>
        </w:rPr>
        <w:t>ash</w:t>
      </w:r>
      <w:r w:rsidR="00A3553F">
        <w:rPr>
          <w:rFonts w:asciiTheme="minorBidi" w:hAnsiTheme="minorBidi"/>
          <w:sz w:val="24"/>
          <w:szCs w:val="24"/>
        </w:rPr>
        <w:t>-</w:t>
      </w:r>
      <w:r w:rsidRPr="00BD45F4">
        <w:rPr>
          <w:rFonts w:asciiTheme="minorBidi" w:hAnsiTheme="minorBidi"/>
          <w:sz w:val="24"/>
          <w:szCs w:val="24"/>
        </w:rPr>
        <w:t xml:space="preserve">like processing for </w:t>
      </w:r>
      <w:r w:rsidR="00BD45F4" w:rsidRPr="00BD45F4">
        <w:rPr>
          <w:rFonts w:asciiTheme="minorBidi" w:hAnsiTheme="minorBidi"/>
          <w:sz w:val="24"/>
          <w:szCs w:val="24"/>
        </w:rPr>
        <w:t>heaps</w:t>
      </w:r>
      <w:r w:rsidRPr="00BD45F4">
        <w:rPr>
          <w:rFonts w:asciiTheme="minorBidi" w:hAnsiTheme="minorBidi"/>
          <w:sz w:val="24"/>
          <w:szCs w:val="24"/>
        </w:rPr>
        <w:t xml:space="preserve"> of hay and ripe stalks. The Ba'al Ha</w:t>
      </w:r>
      <w:r w:rsidR="00A3553F">
        <w:rPr>
          <w:rFonts w:asciiTheme="minorBidi" w:hAnsiTheme="minorBidi"/>
          <w:sz w:val="24"/>
          <w:szCs w:val="24"/>
        </w:rPr>
        <w:t>-M</w:t>
      </w:r>
      <w:r w:rsidRPr="00BD45F4">
        <w:rPr>
          <w:rFonts w:asciiTheme="minorBidi" w:hAnsiTheme="minorBidi"/>
          <w:sz w:val="24"/>
          <w:szCs w:val="24"/>
        </w:rPr>
        <w:t>a'or explains that these items are</w:t>
      </w:r>
      <w:r w:rsidR="00A3553F">
        <w:rPr>
          <w:rFonts w:asciiTheme="minorBidi" w:hAnsiTheme="minorBidi"/>
          <w:sz w:val="24"/>
          <w:szCs w:val="24"/>
        </w:rPr>
        <w:t xml:space="preserve"> no</w:t>
      </w:r>
      <w:r w:rsidRPr="00BD45F4">
        <w:rPr>
          <w:rFonts w:asciiTheme="minorBidi" w:hAnsiTheme="minorBidi"/>
          <w:sz w:val="24"/>
          <w:szCs w:val="24"/>
        </w:rPr>
        <w:t>t consumed by humans</w:t>
      </w:r>
      <w:r w:rsidR="00A3553F">
        <w:rPr>
          <w:rFonts w:asciiTheme="minorBidi" w:hAnsiTheme="minorBidi"/>
          <w:sz w:val="24"/>
          <w:szCs w:val="24"/>
        </w:rPr>
        <w:t>,</w:t>
      </w:r>
      <w:r w:rsidRPr="00BD45F4">
        <w:rPr>
          <w:rFonts w:asciiTheme="minorBidi" w:hAnsiTheme="minorBidi"/>
          <w:sz w:val="24"/>
          <w:szCs w:val="24"/>
        </w:rPr>
        <w:t xml:space="preserve"> but are</w:t>
      </w:r>
      <w:r w:rsidR="00A3553F">
        <w:rPr>
          <w:rFonts w:asciiTheme="minorBidi" w:hAnsiTheme="minorBidi"/>
          <w:sz w:val="24"/>
          <w:szCs w:val="24"/>
        </w:rPr>
        <w:t xml:space="preserve"> rather</w:t>
      </w:r>
      <w:r w:rsidRPr="00BD45F4">
        <w:rPr>
          <w:rFonts w:asciiTheme="minorBidi" w:hAnsiTheme="minorBidi"/>
          <w:sz w:val="24"/>
          <w:szCs w:val="24"/>
        </w:rPr>
        <w:t xml:space="preserve"> </w:t>
      </w:r>
      <w:r w:rsidRPr="00BD45F4">
        <w:rPr>
          <w:rFonts w:asciiTheme="minorBidi" w:hAnsiTheme="minorBidi"/>
          <w:i/>
          <w:iCs/>
          <w:sz w:val="24"/>
          <w:szCs w:val="24"/>
        </w:rPr>
        <w:t>ma'a</w:t>
      </w:r>
      <w:r w:rsidR="00BD45F4">
        <w:rPr>
          <w:rFonts w:asciiTheme="minorBidi" w:hAnsiTheme="minorBidi"/>
          <w:i/>
          <w:iCs/>
          <w:sz w:val="24"/>
          <w:szCs w:val="24"/>
        </w:rPr>
        <w:t>khal beheima</w:t>
      </w:r>
      <w:r w:rsidR="00A3553F">
        <w:rPr>
          <w:rFonts w:asciiTheme="minorBidi" w:hAnsiTheme="minorBidi"/>
          <w:sz w:val="24"/>
          <w:szCs w:val="24"/>
        </w:rPr>
        <w:t>, animal food,</w:t>
      </w:r>
      <w:r w:rsidRPr="00BD45F4">
        <w:rPr>
          <w:rFonts w:asciiTheme="minorBidi" w:hAnsiTheme="minorBidi"/>
          <w:sz w:val="24"/>
          <w:szCs w:val="24"/>
        </w:rPr>
        <w:t xml:space="preserve"> and </w:t>
      </w:r>
      <w:r w:rsidR="00BD45F4" w:rsidRPr="00BD45F4">
        <w:rPr>
          <w:rFonts w:asciiTheme="minorBidi" w:hAnsiTheme="minorBidi"/>
          <w:i/>
          <w:iCs/>
          <w:sz w:val="24"/>
          <w:szCs w:val="24"/>
        </w:rPr>
        <w:t>d</w:t>
      </w:r>
      <w:r w:rsidRPr="00BD45F4">
        <w:rPr>
          <w:rFonts w:asciiTheme="minorBidi" w:hAnsiTheme="minorBidi"/>
          <w:i/>
          <w:iCs/>
          <w:sz w:val="24"/>
          <w:szCs w:val="24"/>
        </w:rPr>
        <w:t>ash</w:t>
      </w:r>
      <w:r w:rsidRPr="00BD45F4">
        <w:rPr>
          <w:rFonts w:asciiTheme="minorBidi" w:hAnsiTheme="minorBidi"/>
          <w:sz w:val="24"/>
          <w:szCs w:val="24"/>
        </w:rPr>
        <w:t xml:space="preserve"> </w:t>
      </w:r>
      <w:r w:rsidR="00A3553F">
        <w:rPr>
          <w:rFonts w:asciiTheme="minorBidi" w:hAnsiTheme="minorBidi"/>
          <w:sz w:val="24"/>
          <w:szCs w:val="24"/>
        </w:rPr>
        <w:t xml:space="preserve">does not </w:t>
      </w:r>
      <w:r w:rsidRPr="00BD45F4">
        <w:rPr>
          <w:rFonts w:asciiTheme="minorBidi" w:hAnsiTheme="minorBidi"/>
          <w:sz w:val="24"/>
          <w:szCs w:val="24"/>
        </w:rPr>
        <w:t>appl</w:t>
      </w:r>
      <w:r w:rsidR="00A3553F">
        <w:rPr>
          <w:rFonts w:asciiTheme="minorBidi" w:hAnsiTheme="minorBidi"/>
          <w:sz w:val="24"/>
          <w:szCs w:val="24"/>
        </w:rPr>
        <w:t>y</w:t>
      </w:r>
      <w:r w:rsidRPr="00BD45F4">
        <w:rPr>
          <w:rFonts w:asciiTheme="minorBidi" w:hAnsiTheme="minorBidi"/>
          <w:sz w:val="24"/>
          <w:szCs w:val="24"/>
        </w:rPr>
        <w:t xml:space="preserve">. This would be the most radical limitation of </w:t>
      </w:r>
      <w:r w:rsidR="00BD45F4" w:rsidRPr="00BD45F4">
        <w:rPr>
          <w:rFonts w:asciiTheme="minorBidi" w:hAnsiTheme="minorBidi"/>
          <w:i/>
          <w:iCs/>
          <w:sz w:val="24"/>
          <w:szCs w:val="24"/>
        </w:rPr>
        <w:t>d</w:t>
      </w:r>
      <w:r w:rsidRPr="00BD45F4">
        <w:rPr>
          <w:rFonts w:asciiTheme="minorBidi" w:hAnsiTheme="minorBidi"/>
          <w:i/>
          <w:iCs/>
          <w:sz w:val="24"/>
          <w:szCs w:val="24"/>
        </w:rPr>
        <w:t>ash</w:t>
      </w:r>
      <w:r w:rsidRPr="00BD45F4">
        <w:rPr>
          <w:rFonts w:asciiTheme="minorBidi" w:hAnsiTheme="minorBidi"/>
          <w:sz w:val="24"/>
          <w:szCs w:val="24"/>
        </w:rPr>
        <w:t xml:space="preserve"> if </w:t>
      </w:r>
      <w:r w:rsidR="00EC0672">
        <w:rPr>
          <w:rFonts w:asciiTheme="minorBidi" w:hAnsiTheme="minorBidi"/>
          <w:sz w:val="24"/>
          <w:szCs w:val="24"/>
        </w:rPr>
        <w:t xml:space="preserve">this </w:t>
      </w:r>
      <w:r w:rsidR="00EC0672" w:rsidRPr="00EC0672">
        <w:rPr>
          <w:rFonts w:asciiTheme="minorBidi" w:hAnsiTheme="minorBidi"/>
          <w:i/>
          <w:iCs/>
          <w:sz w:val="24"/>
          <w:szCs w:val="24"/>
        </w:rPr>
        <w:t>melakha</w:t>
      </w:r>
      <w:r w:rsidRPr="00BD45F4">
        <w:rPr>
          <w:rFonts w:asciiTheme="minorBidi" w:hAnsiTheme="minorBidi"/>
          <w:sz w:val="24"/>
          <w:szCs w:val="24"/>
        </w:rPr>
        <w:t xml:space="preserve"> is defined as the final stage in preparing produce for consumption by removing the protective coat within which it grew. </w:t>
      </w:r>
      <w:r w:rsidR="00A3553F">
        <w:rPr>
          <w:rFonts w:asciiTheme="minorBidi" w:hAnsiTheme="minorBidi"/>
          <w:sz w:val="24"/>
          <w:szCs w:val="24"/>
        </w:rPr>
        <w:t>Since</w:t>
      </w:r>
      <w:r w:rsidRPr="00BD45F4">
        <w:rPr>
          <w:rFonts w:asciiTheme="minorBidi" w:hAnsiTheme="minorBidi"/>
          <w:sz w:val="24"/>
          <w:szCs w:val="24"/>
        </w:rPr>
        <w:t xml:space="preserve"> anima</w:t>
      </w:r>
      <w:r w:rsidR="00BD45F4">
        <w:rPr>
          <w:rFonts w:asciiTheme="minorBidi" w:hAnsiTheme="minorBidi"/>
          <w:sz w:val="24"/>
          <w:szCs w:val="24"/>
        </w:rPr>
        <w:t>ls ingest those husks and coats</w:t>
      </w:r>
      <w:r w:rsidRPr="00BD45F4">
        <w:rPr>
          <w:rFonts w:asciiTheme="minorBidi" w:hAnsiTheme="minorBidi"/>
          <w:sz w:val="24"/>
          <w:szCs w:val="24"/>
        </w:rPr>
        <w:t>, animal food does</w:t>
      </w:r>
      <w:r w:rsidR="00A3553F">
        <w:rPr>
          <w:rFonts w:asciiTheme="minorBidi" w:hAnsiTheme="minorBidi"/>
          <w:sz w:val="24"/>
          <w:szCs w:val="24"/>
        </w:rPr>
        <w:t xml:space="preserve"> no</w:t>
      </w:r>
      <w:r w:rsidRPr="00BD45F4">
        <w:rPr>
          <w:rFonts w:asciiTheme="minorBidi" w:hAnsiTheme="minorBidi"/>
          <w:sz w:val="24"/>
          <w:szCs w:val="24"/>
        </w:rPr>
        <w:t>t require this processing</w:t>
      </w:r>
      <w:r w:rsidR="00A3553F">
        <w:rPr>
          <w:rFonts w:asciiTheme="minorBidi" w:hAnsiTheme="minorBidi"/>
          <w:sz w:val="24"/>
          <w:szCs w:val="24"/>
        </w:rPr>
        <w:t>. Thus,</w:t>
      </w:r>
      <w:r w:rsidRPr="00BD45F4">
        <w:rPr>
          <w:rFonts w:asciiTheme="minorBidi" w:hAnsiTheme="minorBidi"/>
          <w:sz w:val="24"/>
          <w:szCs w:val="24"/>
        </w:rPr>
        <w:t xml:space="preserve"> </w:t>
      </w:r>
      <w:r w:rsidR="00BD45F4" w:rsidRPr="00BD45F4">
        <w:rPr>
          <w:rFonts w:asciiTheme="minorBidi" w:hAnsiTheme="minorBidi"/>
          <w:i/>
          <w:iCs/>
          <w:sz w:val="24"/>
          <w:szCs w:val="24"/>
        </w:rPr>
        <w:t>d</w:t>
      </w:r>
      <w:r w:rsidRPr="00BD45F4">
        <w:rPr>
          <w:rFonts w:asciiTheme="minorBidi" w:hAnsiTheme="minorBidi"/>
          <w:i/>
          <w:iCs/>
          <w:sz w:val="24"/>
          <w:szCs w:val="24"/>
        </w:rPr>
        <w:t>ash</w:t>
      </w:r>
      <w:r w:rsidRPr="00BD45F4">
        <w:rPr>
          <w:rFonts w:asciiTheme="minorBidi" w:hAnsiTheme="minorBidi"/>
          <w:sz w:val="24"/>
          <w:szCs w:val="24"/>
        </w:rPr>
        <w:t xml:space="preserve"> is</w:t>
      </w:r>
      <w:r w:rsidR="00A3553F">
        <w:rPr>
          <w:rFonts w:asciiTheme="minorBidi" w:hAnsiTheme="minorBidi"/>
          <w:sz w:val="24"/>
          <w:szCs w:val="24"/>
        </w:rPr>
        <w:t xml:space="preserve"> no</w:t>
      </w:r>
      <w:r w:rsidRPr="00BD45F4">
        <w:rPr>
          <w:rFonts w:asciiTheme="minorBidi" w:hAnsiTheme="minorBidi"/>
          <w:sz w:val="24"/>
          <w:szCs w:val="24"/>
        </w:rPr>
        <w:t xml:space="preserve">t violated when protective coats are removed from animal feed. </w:t>
      </w:r>
    </w:p>
    <w:p w:rsidR="006B6F4F" w:rsidRPr="00BD45F4" w:rsidRDefault="006B6F4F" w:rsidP="005E055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6B6F4F" w:rsidRDefault="00A3553F" w:rsidP="005E055E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However,</w:t>
      </w:r>
      <w:r w:rsidR="006B6F4F" w:rsidRPr="00BD45F4">
        <w:rPr>
          <w:rFonts w:asciiTheme="minorBidi" w:hAnsiTheme="minorBidi"/>
          <w:sz w:val="24"/>
          <w:szCs w:val="24"/>
        </w:rPr>
        <w:t xml:space="preserve"> these </w:t>
      </w:r>
      <w:r>
        <w:rPr>
          <w:rFonts w:asciiTheme="minorBidi" w:hAnsiTheme="minorBidi"/>
          <w:sz w:val="24"/>
          <w:szCs w:val="24"/>
        </w:rPr>
        <w:t>positions are minority opinions.</w:t>
      </w:r>
      <w:r w:rsidR="006B6F4F" w:rsidRPr="00BD45F4">
        <w:rPr>
          <w:rFonts w:asciiTheme="minorBidi" w:hAnsiTheme="minorBidi"/>
          <w:sz w:val="24"/>
          <w:szCs w:val="24"/>
        </w:rPr>
        <w:t xml:space="preserve"> Most positions apply </w:t>
      </w:r>
      <w:r w:rsidR="00BD45F4" w:rsidRPr="00BD45F4">
        <w:rPr>
          <w:rFonts w:asciiTheme="minorBidi" w:hAnsiTheme="minorBidi"/>
          <w:i/>
          <w:iCs/>
          <w:sz w:val="24"/>
          <w:szCs w:val="24"/>
        </w:rPr>
        <w:t>d</w:t>
      </w:r>
      <w:r w:rsidR="006B6F4F" w:rsidRPr="00BD45F4">
        <w:rPr>
          <w:rFonts w:asciiTheme="minorBidi" w:hAnsiTheme="minorBidi"/>
          <w:i/>
          <w:iCs/>
          <w:sz w:val="24"/>
          <w:szCs w:val="24"/>
        </w:rPr>
        <w:t>ash</w:t>
      </w:r>
      <w:r w:rsidR="006B6F4F" w:rsidRPr="00BD45F4">
        <w:rPr>
          <w:rFonts w:asciiTheme="minorBidi" w:hAnsiTheme="minorBidi"/>
          <w:sz w:val="24"/>
          <w:szCs w:val="24"/>
        </w:rPr>
        <w:t xml:space="preserve"> to</w:t>
      </w:r>
      <w:r w:rsidR="00BD45F4">
        <w:rPr>
          <w:rFonts w:asciiTheme="minorBidi" w:hAnsiTheme="minorBidi"/>
          <w:sz w:val="24"/>
          <w:szCs w:val="24"/>
        </w:rPr>
        <w:t xml:space="preserve"> </w:t>
      </w:r>
      <w:r w:rsidR="00BD45F4" w:rsidRPr="00BD45F4">
        <w:rPr>
          <w:rFonts w:asciiTheme="minorBidi" w:hAnsiTheme="minorBidi"/>
          <w:b/>
          <w:bCs/>
          <w:sz w:val="24"/>
          <w:szCs w:val="24"/>
        </w:rPr>
        <w:t>any substance</w:t>
      </w:r>
      <w:r w:rsidR="006B6F4F" w:rsidRPr="00BD45F4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that</w:t>
      </w:r>
      <w:r w:rsidR="006B6F4F" w:rsidRPr="00BD45F4">
        <w:rPr>
          <w:rFonts w:asciiTheme="minorBidi" w:hAnsiTheme="minorBidi"/>
          <w:sz w:val="24"/>
          <w:szCs w:val="24"/>
        </w:rPr>
        <w:t xml:space="preserve"> grows from the ground</w:t>
      </w:r>
      <w:r>
        <w:rPr>
          <w:rFonts w:asciiTheme="minorBidi" w:hAnsiTheme="minorBidi"/>
          <w:sz w:val="24"/>
          <w:szCs w:val="24"/>
        </w:rPr>
        <w:t>,</w:t>
      </w:r>
      <w:r w:rsidR="00BD45F4">
        <w:rPr>
          <w:rFonts w:asciiTheme="minorBidi" w:hAnsiTheme="minorBidi"/>
          <w:sz w:val="24"/>
          <w:szCs w:val="24"/>
        </w:rPr>
        <w:t xml:space="preserve"> whether it is food for humans</w:t>
      </w:r>
      <w:r w:rsidR="006B6F4F" w:rsidRPr="00BD45F4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</w:rPr>
        <w:t xml:space="preserve">food </w:t>
      </w:r>
      <w:r w:rsidR="006B6F4F" w:rsidRPr="00BD45F4">
        <w:rPr>
          <w:rFonts w:asciiTheme="minorBidi" w:hAnsiTheme="minorBidi"/>
          <w:sz w:val="24"/>
          <w:szCs w:val="24"/>
        </w:rPr>
        <w:t>for animals</w:t>
      </w:r>
      <w:r>
        <w:rPr>
          <w:rFonts w:asciiTheme="minorBidi" w:hAnsiTheme="minorBidi"/>
          <w:sz w:val="24"/>
          <w:szCs w:val="24"/>
        </w:rPr>
        <w:t>,</w:t>
      </w:r>
      <w:r w:rsidR="006B6F4F" w:rsidRPr="00BD45F4">
        <w:rPr>
          <w:rFonts w:asciiTheme="minorBidi" w:hAnsiTheme="minorBidi"/>
          <w:sz w:val="24"/>
          <w:szCs w:val="24"/>
        </w:rPr>
        <w:t xml:space="preserve"> or</w:t>
      </w:r>
      <w:r w:rsidR="00BD45F4">
        <w:rPr>
          <w:rFonts w:asciiTheme="minorBidi" w:hAnsiTheme="minorBidi"/>
          <w:sz w:val="24"/>
          <w:szCs w:val="24"/>
        </w:rPr>
        <w:t xml:space="preserve"> perhaps not even food at all (</w:t>
      </w:r>
      <w:r>
        <w:rPr>
          <w:rFonts w:asciiTheme="minorBidi" w:hAnsiTheme="minorBidi"/>
          <w:sz w:val="24"/>
          <w:szCs w:val="24"/>
        </w:rPr>
        <w:t xml:space="preserve">as in the case of </w:t>
      </w:r>
      <w:r w:rsidR="006B6F4F" w:rsidRPr="00BD45F4">
        <w:rPr>
          <w:rFonts w:asciiTheme="minorBidi" w:hAnsiTheme="minorBidi"/>
          <w:sz w:val="24"/>
          <w:szCs w:val="24"/>
        </w:rPr>
        <w:t>Rashi's literal applicat</w:t>
      </w:r>
      <w:r w:rsidR="00E20D05" w:rsidRPr="00BD45F4">
        <w:rPr>
          <w:rFonts w:asciiTheme="minorBidi" w:hAnsiTheme="minorBidi"/>
          <w:sz w:val="24"/>
          <w:szCs w:val="24"/>
        </w:rPr>
        <w:t xml:space="preserve">ion of </w:t>
      </w:r>
      <w:r w:rsidR="00BD45F4" w:rsidRPr="00BD45F4">
        <w:rPr>
          <w:rFonts w:asciiTheme="minorBidi" w:hAnsiTheme="minorBidi"/>
          <w:i/>
          <w:iCs/>
          <w:sz w:val="24"/>
          <w:szCs w:val="24"/>
        </w:rPr>
        <w:t>d</w:t>
      </w:r>
      <w:r w:rsidR="00E20D05" w:rsidRPr="00BD45F4">
        <w:rPr>
          <w:rFonts w:asciiTheme="minorBidi" w:hAnsiTheme="minorBidi"/>
          <w:i/>
          <w:iCs/>
          <w:sz w:val="24"/>
          <w:szCs w:val="24"/>
        </w:rPr>
        <w:t>ash</w:t>
      </w:r>
      <w:r w:rsidR="00E20D05" w:rsidRPr="00BD45F4">
        <w:rPr>
          <w:rFonts w:asciiTheme="minorBidi" w:hAnsiTheme="minorBidi"/>
          <w:sz w:val="24"/>
          <w:szCs w:val="24"/>
        </w:rPr>
        <w:t xml:space="preserve"> to flax and cotton). </w:t>
      </w:r>
      <w:r w:rsidR="007D7503" w:rsidRPr="00BD45F4">
        <w:rPr>
          <w:rFonts w:asciiTheme="minorBidi" w:hAnsiTheme="minorBidi"/>
          <w:sz w:val="24"/>
          <w:szCs w:val="24"/>
        </w:rPr>
        <w:t>However</w:t>
      </w:r>
      <w:r w:rsidR="00BD45F4">
        <w:rPr>
          <w:rFonts w:asciiTheme="minorBidi" w:hAnsiTheme="minorBidi"/>
          <w:sz w:val="24"/>
          <w:szCs w:val="24"/>
        </w:rPr>
        <w:t>,</w:t>
      </w:r>
      <w:r w:rsidR="007D7503" w:rsidRPr="00BD45F4">
        <w:rPr>
          <w:rFonts w:asciiTheme="minorBidi" w:hAnsiTheme="minorBidi"/>
          <w:sz w:val="24"/>
          <w:szCs w:val="24"/>
        </w:rPr>
        <w:t xml:space="preserve"> the item must at least be produced by </w:t>
      </w:r>
      <w:r w:rsidR="00E20D05" w:rsidRPr="00EC0672">
        <w:rPr>
          <w:rFonts w:asciiTheme="minorBidi" w:hAnsiTheme="minorBidi"/>
          <w:b/>
          <w:bCs/>
          <w:sz w:val="24"/>
          <w:szCs w:val="24"/>
        </w:rPr>
        <w:t>growing</w:t>
      </w:r>
      <w:r w:rsidR="00E20D05" w:rsidRPr="00BD45F4">
        <w:rPr>
          <w:rFonts w:asciiTheme="minorBidi" w:hAnsiTheme="minorBidi"/>
          <w:sz w:val="24"/>
          <w:szCs w:val="24"/>
        </w:rPr>
        <w:t xml:space="preserve"> from the </w:t>
      </w:r>
      <w:r>
        <w:rPr>
          <w:rFonts w:asciiTheme="minorBidi" w:hAnsiTheme="minorBidi"/>
          <w:sz w:val="24"/>
          <w:szCs w:val="24"/>
        </w:rPr>
        <w:t>ground.</w:t>
      </w:r>
      <w:r w:rsidR="00E20D05" w:rsidRPr="00BD45F4">
        <w:rPr>
          <w:rFonts w:asciiTheme="minorBidi" w:hAnsiTheme="minorBidi"/>
          <w:sz w:val="24"/>
          <w:szCs w:val="24"/>
        </w:rPr>
        <w:t xml:space="preserve"> In the instance of a mollusk</w:t>
      </w:r>
      <w:r>
        <w:rPr>
          <w:rFonts w:asciiTheme="minorBidi" w:hAnsiTheme="minorBidi"/>
          <w:sz w:val="24"/>
          <w:szCs w:val="24"/>
        </w:rPr>
        <w:t>,</w:t>
      </w:r>
      <w:r w:rsidR="00E20D05" w:rsidRPr="00BD45F4">
        <w:rPr>
          <w:rFonts w:asciiTheme="minorBidi" w:hAnsiTheme="minorBidi"/>
          <w:sz w:val="24"/>
          <w:szCs w:val="24"/>
        </w:rPr>
        <w:t xml:space="preserve"> which does</w:t>
      </w:r>
      <w:r>
        <w:rPr>
          <w:rFonts w:asciiTheme="minorBidi" w:hAnsiTheme="minorBidi"/>
          <w:sz w:val="24"/>
          <w:szCs w:val="24"/>
        </w:rPr>
        <w:t xml:space="preserve"> no</w:t>
      </w:r>
      <w:r w:rsidR="00E20D05" w:rsidRPr="00BD45F4">
        <w:rPr>
          <w:rFonts w:asciiTheme="minorBidi" w:hAnsiTheme="minorBidi"/>
          <w:sz w:val="24"/>
          <w:szCs w:val="24"/>
        </w:rPr>
        <w:t xml:space="preserve">t grow from the ground, the skin </w:t>
      </w:r>
      <w:r>
        <w:rPr>
          <w:rFonts w:asciiTheme="minorBidi" w:hAnsiTheme="minorBidi"/>
          <w:sz w:val="24"/>
          <w:szCs w:val="24"/>
        </w:rPr>
        <w:t>canno</w:t>
      </w:r>
      <w:r w:rsidR="00BD45F4" w:rsidRPr="00BD45F4">
        <w:rPr>
          <w:rFonts w:asciiTheme="minorBidi" w:hAnsiTheme="minorBidi"/>
          <w:sz w:val="24"/>
          <w:szCs w:val="24"/>
        </w:rPr>
        <w:t>t</w:t>
      </w:r>
      <w:r w:rsidR="00E20D05" w:rsidRPr="00BD45F4">
        <w:rPr>
          <w:rFonts w:asciiTheme="minorBidi" w:hAnsiTheme="minorBidi"/>
          <w:sz w:val="24"/>
          <w:szCs w:val="24"/>
        </w:rPr>
        <w:t xml:space="preserve"> be </w:t>
      </w:r>
      <w:r>
        <w:rPr>
          <w:rFonts w:asciiTheme="minorBidi" w:hAnsiTheme="minorBidi"/>
          <w:sz w:val="24"/>
          <w:szCs w:val="24"/>
        </w:rPr>
        <w:t>viewed</w:t>
      </w:r>
      <w:r w:rsidR="00E20D05" w:rsidRPr="00BD45F4">
        <w:rPr>
          <w:rFonts w:asciiTheme="minorBidi" w:hAnsiTheme="minorBidi"/>
          <w:sz w:val="24"/>
          <w:szCs w:val="24"/>
        </w:rPr>
        <w:t xml:space="preserve"> as a protective coat for the blood</w:t>
      </w:r>
      <w:r>
        <w:rPr>
          <w:rFonts w:asciiTheme="minorBidi" w:hAnsiTheme="minorBidi"/>
          <w:sz w:val="24"/>
          <w:szCs w:val="24"/>
        </w:rPr>
        <w:t>.</w:t>
      </w:r>
      <w:r w:rsidR="00E20D05" w:rsidRPr="00BD45F4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Thus,</w:t>
      </w:r>
      <w:r w:rsidR="00E20D05" w:rsidRPr="00BD45F4">
        <w:rPr>
          <w:rFonts w:asciiTheme="minorBidi" w:hAnsiTheme="minorBidi"/>
          <w:sz w:val="24"/>
          <w:szCs w:val="24"/>
        </w:rPr>
        <w:t xml:space="preserve"> drawing the blood does</w:t>
      </w:r>
      <w:r>
        <w:rPr>
          <w:rFonts w:asciiTheme="minorBidi" w:hAnsiTheme="minorBidi"/>
          <w:sz w:val="24"/>
          <w:szCs w:val="24"/>
        </w:rPr>
        <w:t xml:space="preserve"> no</w:t>
      </w:r>
      <w:r w:rsidR="00E20D05" w:rsidRPr="00BD45F4">
        <w:rPr>
          <w:rFonts w:asciiTheme="minorBidi" w:hAnsiTheme="minorBidi"/>
          <w:sz w:val="24"/>
          <w:szCs w:val="24"/>
        </w:rPr>
        <w:t>t constitute removing a shell and completing the process of harvesting agricultural produce.</w:t>
      </w:r>
    </w:p>
    <w:p w:rsidR="00BD45F4" w:rsidRPr="00BD45F4" w:rsidRDefault="00BD45F4" w:rsidP="005E055E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A3553F" w:rsidRDefault="00E20D05" w:rsidP="005E055E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D45F4">
        <w:rPr>
          <w:rFonts w:asciiTheme="minorBidi" w:hAnsiTheme="minorBidi"/>
          <w:sz w:val="24"/>
          <w:szCs w:val="24"/>
        </w:rPr>
        <w:t>Ironically</w:t>
      </w:r>
      <w:r w:rsidR="00A3553F">
        <w:rPr>
          <w:rFonts w:asciiTheme="minorBidi" w:hAnsiTheme="minorBidi"/>
          <w:sz w:val="24"/>
          <w:szCs w:val="24"/>
        </w:rPr>
        <w:t>,</w:t>
      </w:r>
      <w:r w:rsidRPr="00BD45F4">
        <w:rPr>
          <w:rFonts w:asciiTheme="minorBidi" w:hAnsiTheme="minorBidi"/>
          <w:sz w:val="24"/>
          <w:szCs w:val="24"/>
        </w:rPr>
        <w:t xml:space="preserve"> this </w:t>
      </w:r>
      <w:r w:rsidRPr="00BD45F4">
        <w:rPr>
          <w:rFonts w:asciiTheme="minorBidi" w:hAnsiTheme="minorBidi"/>
          <w:i/>
          <w:iCs/>
          <w:sz w:val="24"/>
          <w:szCs w:val="24"/>
        </w:rPr>
        <w:t>gidulei karka</w:t>
      </w:r>
      <w:r w:rsidRPr="00BD45F4">
        <w:rPr>
          <w:rFonts w:asciiTheme="minorBidi" w:hAnsiTheme="minorBidi"/>
          <w:sz w:val="24"/>
          <w:szCs w:val="24"/>
        </w:rPr>
        <w:t xml:space="preserve"> requirement may be suspended </w:t>
      </w:r>
      <w:r w:rsidR="00EC0672">
        <w:rPr>
          <w:rFonts w:asciiTheme="minorBidi" w:hAnsiTheme="minorBidi"/>
          <w:sz w:val="24"/>
          <w:szCs w:val="24"/>
        </w:rPr>
        <w:t>in a scenario in which an</w:t>
      </w:r>
      <w:r w:rsidRPr="00BD45F4">
        <w:rPr>
          <w:rFonts w:asciiTheme="minorBidi" w:hAnsiTheme="minorBidi"/>
          <w:sz w:val="24"/>
          <w:szCs w:val="24"/>
        </w:rPr>
        <w:t xml:space="preserve"> item</w:t>
      </w:r>
      <w:r w:rsidR="00BD45F4">
        <w:rPr>
          <w:rFonts w:asciiTheme="minorBidi" w:hAnsiTheme="minorBidi"/>
          <w:sz w:val="24"/>
          <w:szCs w:val="24"/>
        </w:rPr>
        <w:t xml:space="preserve"> </w:t>
      </w:r>
      <w:r w:rsidR="00BD45F4" w:rsidRPr="00A3553F">
        <w:rPr>
          <w:rFonts w:asciiTheme="minorBidi" w:hAnsiTheme="minorBidi"/>
          <w:sz w:val="24"/>
          <w:szCs w:val="24"/>
        </w:rPr>
        <w:t>is</w:t>
      </w:r>
      <w:r w:rsidRPr="00BD45F4">
        <w:rPr>
          <w:rFonts w:asciiTheme="minorBidi" w:hAnsiTheme="minorBidi"/>
          <w:sz w:val="24"/>
          <w:szCs w:val="24"/>
        </w:rPr>
        <w:t xml:space="preserve"> drawn out of </w:t>
      </w:r>
      <w:r w:rsidR="00EC0672">
        <w:rPr>
          <w:rFonts w:asciiTheme="minorBidi" w:hAnsiTheme="minorBidi"/>
          <w:sz w:val="24"/>
          <w:szCs w:val="24"/>
        </w:rPr>
        <w:t>a</w:t>
      </w:r>
      <w:r w:rsidRPr="00BD45F4">
        <w:rPr>
          <w:rFonts w:asciiTheme="minorBidi" w:hAnsiTheme="minorBidi"/>
          <w:sz w:val="24"/>
          <w:szCs w:val="24"/>
        </w:rPr>
        <w:t xml:space="preserve"> specific protective coat. </w:t>
      </w:r>
      <w:r w:rsidR="00EC0672">
        <w:rPr>
          <w:rFonts w:asciiTheme="minorBidi" w:hAnsiTheme="minorBidi"/>
          <w:sz w:val="24"/>
          <w:szCs w:val="24"/>
        </w:rPr>
        <w:t>Ultimately t</w:t>
      </w:r>
      <w:r w:rsidRPr="00BD45F4">
        <w:rPr>
          <w:rFonts w:asciiTheme="minorBidi" w:hAnsiTheme="minorBidi"/>
          <w:sz w:val="24"/>
          <w:szCs w:val="24"/>
        </w:rPr>
        <w:t xml:space="preserve">here is no </w:t>
      </w:r>
      <w:r w:rsidR="00BD45F4" w:rsidRPr="00A3553F">
        <w:rPr>
          <w:rFonts w:asciiTheme="minorBidi" w:hAnsiTheme="minorBidi"/>
          <w:sz w:val="24"/>
          <w:szCs w:val="24"/>
        </w:rPr>
        <w:t>formal</w:t>
      </w:r>
      <w:r w:rsidR="00BD45F4">
        <w:rPr>
          <w:rFonts w:asciiTheme="minorBidi" w:hAnsiTheme="minorBidi"/>
          <w:sz w:val="24"/>
          <w:szCs w:val="24"/>
        </w:rPr>
        <w:t xml:space="preserve"> </w:t>
      </w:r>
      <w:r w:rsidRPr="00BD45F4">
        <w:rPr>
          <w:rFonts w:asciiTheme="minorBidi" w:hAnsiTheme="minorBidi"/>
          <w:sz w:val="24"/>
          <w:szCs w:val="24"/>
        </w:rPr>
        <w:t xml:space="preserve">requirement that an item </w:t>
      </w:r>
      <w:r w:rsidR="00A3553F">
        <w:rPr>
          <w:rFonts w:asciiTheme="minorBidi" w:hAnsiTheme="minorBidi"/>
          <w:sz w:val="24"/>
          <w:szCs w:val="24"/>
        </w:rPr>
        <w:t>must grow from the ground.</w:t>
      </w:r>
      <w:r w:rsidRPr="00BD45F4">
        <w:rPr>
          <w:rFonts w:asciiTheme="minorBidi" w:hAnsiTheme="minorBidi"/>
          <w:sz w:val="24"/>
          <w:szCs w:val="24"/>
        </w:rPr>
        <w:t xml:space="preserve"> </w:t>
      </w:r>
      <w:r w:rsidR="00A3553F">
        <w:rPr>
          <w:rFonts w:asciiTheme="minorBidi" w:hAnsiTheme="minorBidi"/>
          <w:sz w:val="24"/>
          <w:szCs w:val="24"/>
        </w:rPr>
        <w:t>R</w:t>
      </w:r>
      <w:r w:rsidRPr="00BD45F4">
        <w:rPr>
          <w:rFonts w:asciiTheme="minorBidi" w:hAnsiTheme="minorBidi"/>
          <w:sz w:val="24"/>
          <w:szCs w:val="24"/>
        </w:rPr>
        <w:t>ather</w:t>
      </w:r>
      <w:r w:rsidR="00A3553F">
        <w:rPr>
          <w:rFonts w:asciiTheme="minorBidi" w:hAnsiTheme="minorBidi"/>
          <w:sz w:val="24"/>
          <w:szCs w:val="24"/>
        </w:rPr>
        <w:t>,</w:t>
      </w:r>
      <w:r w:rsidRPr="00BD45F4">
        <w:rPr>
          <w:rFonts w:asciiTheme="minorBidi" w:hAnsiTheme="minorBidi"/>
          <w:sz w:val="24"/>
          <w:szCs w:val="24"/>
        </w:rPr>
        <w:t xml:space="preserve"> it is </w:t>
      </w:r>
      <w:r w:rsidRPr="00EC0672">
        <w:rPr>
          <w:rFonts w:asciiTheme="minorBidi" w:hAnsiTheme="minorBidi"/>
          <w:b/>
          <w:bCs/>
          <w:sz w:val="24"/>
          <w:szCs w:val="24"/>
        </w:rPr>
        <w:t>characteristic</w:t>
      </w:r>
      <w:r w:rsidRPr="00BD45F4">
        <w:rPr>
          <w:rFonts w:asciiTheme="minorBidi" w:hAnsiTheme="minorBidi"/>
          <w:sz w:val="24"/>
          <w:szCs w:val="24"/>
        </w:rPr>
        <w:t xml:space="preserve"> that items </w:t>
      </w:r>
      <w:r w:rsidR="00EC0672">
        <w:rPr>
          <w:rFonts w:asciiTheme="minorBidi" w:hAnsiTheme="minorBidi"/>
          <w:sz w:val="24"/>
          <w:szCs w:val="24"/>
        </w:rPr>
        <w:t>which do</w:t>
      </w:r>
      <w:r w:rsidRPr="00BD45F4">
        <w:rPr>
          <w:rFonts w:asciiTheme="minorBidi" w:hAnsiTheme="minorBidi"/>
          <w:sz w:val="24"/>
          <w:szCs w:val="24"/>
        </w:rPr>
        <w:t xml:space="preserve"> grow from the grou</w:t>
      </w:r>
      <w:r w:rsidR="00BD45F4">
        <w:rPr>
          <w:rFonts w:asciiTheme="minorBidi" w:hAnsiTheme="minorBidi"/>
          <w:sz w:val="24"/>
          <w:szCs w:val="24"/>
        </w:rPr>
        <w:t>nd</w:t>
      </w:r>
      <w:r w:rsidRPr="00BD45F4">
        <w:rPr>
          <w:rFonts w:asciiTheme="minorBidi" w:hAnsiTheme="minorBidi"/>
          <w:sz w:val="24"/>
          <w:szCs w:val="24"/>
        </w:rPr>
        <w:t xml:space="preserve"> develop with some </w:t>
      </w:r>
      <w:r w:rsidR="00BD45F4" w:rsidRPr="00BD45F4">
        <w:rPr>
          <w:rFonts w:asciiTheme="minorBidi" w:hAnsiTheme="minorBidi"/>
          <w:sz w:val="24"/>
          <w:szCs w:val="24"/>
        </w:rPr>
        <w:t>external</w:t>
      </w:r>
      <w:r w:rsidR="00A3553F">
        <w:rPr>
          <w:rFonts w:asciiTheme="minorBidi" w:hAnsiTheme="minorBidi"/>
          <w:sz w:val="24"/>
          <w:szCs w:val="24"/>
        </w:rPr>
        <w:t xml:space="preserve"> protective shell, and</w:t>
      </w:r>
      <w:r w:rsidRPr="00BD45F4">
        <w:rPr>
          <w:rFonts w:asciiTheme="minorBidi" w:hAnsiTheme="minorBidi"/>
          <w:sz w:val="24"/>
          <w:szCs w:val="24"/>
        </w:rPr>
        <w:t xml:space="preserve"> </w:t>
      </w:r>
      <w:r w:rsidR="00A3553F">
        <w:rPr>
          <w:rFonts w:asciiTheme="minorBidi" w:hAnsiTheme="minorBidi"/>
          <w:i/>
          <w:iCs/>
          <w:sz w:val="24"/>
          <w:szCs w:val="24"/>
        </w:rPr>
        <w:t>d</w:t>
      </w:r>
      <w:r w:rsidRPr="00BD45F4">
        <w:rPr>
          <w:rFonts w:asciiTheme="minorBidi" w:hAnsiTheme="minorBidi"/>
          <w:i/>
          <w:iCs/>
          <w:sz w:val="24"/>
          <w:szCs w:val="24"/>
        </w:rPr>
        <w:t>ash</w:t>
      </w:r>
      <w:r w:rsidRPr="00BD45F4">
        <w:rPr>
          <w:rFonts w:asciiTheme="minorBidi" w:hAnsiTheme="minorBidi"/>
          <w:sz w:val="24"/>
          <w:szCs w:val="24"/>
        </w:rPr>
        <w:t xml:space="preserve"> constitutes excavating the item from within its shell. If </w:t>
      </w:r>
      <w:r w:rsidR="00EC0672">
        <w:rPr>
          <w:rFonts w:asciiTheme="minorBidi" w:hAnsiTheme="minorBidi"/>
          <w:sz w:val="24"/>
          <w:szCs w:val="24"/>
        </w:rPr>
        <w:t>a natural</w:t>
      </w:r>
      <w:r w:rsidRPr="00BD45F4">
        <w:rPr>
          <w:rFonts w:asciiTheme="minorBidi" w:hAnsiTheme="minorBidi"/>
          <w:sz w:val="24"/>
          <w:szCs w:val="24"/>
        </w:rPr>
        <w:t xml:space="preserve"> protective </w:t>
      </w:r>
      <w:r w:rsidR="00A3553F">
        <w:rPr>
          <w:rFonts w:asciiTheme="minorBidi" w:hAnsiTheme="minorBidi"/>
          <w:sz w:val="24"/>
          <w:szCs w:val="24"/>
        </w:rPr>
        <w:t>s</w:t>
      </w:r>
      <w:r w:rsidRPr="00BD45F4">
        <w:rPr>
          <w:rFonts w:asciiTheme="minorBidi" w:hAnsiTheme="minorBidi"/>
          <w:sz w:val="24"/>
          <w:szCs w:val="24"/>
        </w:rPr>
        <w:t>hell exist</w:t>
      </w:r>
      <w:r w:rsidR="00EC0672">
        <w:rPr>
          <w:rFonts w:asciiTheme="minorBidi" w:hAnsiTheme="minorBidi"/>
          <w:sz w:val="24"/>
          <w:szCs w:val="24"/>
        </w:rPr>
        <w:t>s</w:t>
      </w:r>
      <w:r w:rsidRPr="00BD45F4">
        <w:rPr>
          <w:rFonts w:asciiTheme="minorBidi" w:hAnsiTheme="minorBidi"/>
          <w:sz w:val="24"/>
          <w:szCs w:val="24"/>
        </w:rPr>
        <w:t xml:space="preserve"> in items </w:t>
      </w:r>
      <w:r w:rsidR="00A3553F">
        <w:rPr>
          <w:rFonts w:asciiTheme="minorBidi" w:hAnsiTheme="minorBidi"/>
          <w:sz w:val="24"/>
          <w:szCs w:val="24"/>
        </w:rPr>
        <w:t>that</w:t>
      </w:r>
      <w:r w:rsidRPr="00BD45F4">
        <w:rPr>
          <w:rFonts w:asciiTheme="minorBidi" w:hAnsiTheme="minorBidi"/>
          <w:sz w:val="24"/>
          <w:szCs w:val="24"/>
        </w:rPr>
        <w:t xml:space="preserve"> are</w:t>
      </w:r>
      <w:r w:rsidR="00A3553F">
        <w:rPr>
          <w:rFonts w:asciiTheme="minorBidi" w:hAnsiTheme="minorBidi"/>
          <w:sz w:val="24"/>
          <w:szCs w:val="24"/>
        </w:rPr>
        <w:t xml:space="preserve"> no</w:t>
      </w:r>
      <w:r w:rsidRPr="00BD45F4">
        <w:rPr>
          <w:rFonts w:asciiTheme="minorBidi" w:hAnsiTheme="minorBidi"/>
          <w:sz w:val="24"/>
          <w:szCs w:val="24"/>
        </w:rPr>
        <w:t xml:space="preserve">t </w:t>
      </w:r>
      <w:r w:rsidRPr="00BD45F4">
        <w:rPr>
          <w:rFonts w:asciiTheme="minorBidi" w:hAnsiTheme="minorBidi"/>
          <w:i/>
          <w:iCs/>
          <w:sz w:val="24"/>
          <w:szCs w:val="24"/>
        </w:rPr>
        <w:t>gidulei</w:t>
      </w:r>
      <w:r w:rsidRPr="00BD45F4">
        <w:rPr>
          <w:rFonts w:asciiTheme="minorBidi" w:hAnsiTheme="minorBidi"/>
          <w:sz w:val="24"/>
          <w:szCs w:val="24"/>
        </w:rPr>
        <w:t xml:space="preserve"> </w:t>
      </w:r>
      <w:r w:rsidR="00BD45F4">
        <w:rPr>
          <w:rFonts w:asciiTheme="minorBidi" w:hAnsiTheme="minorBidi"/>
          <w:i/>
          <w:iCs/>
          <w:sz w:val="24"/>
          <w:szCs w:val="24"/>
        </w:rPr>
        <w:t>karka</w:t>
      </w:r>
      <w:r w:rsidR="00A3553F">
        <w:rPr>
          <w:rFonts w:asciiTheme="minorBidi" w:hAnsiTheme="minorBidi"/>
          <w:sz w:val="24"/>
          <w:szCs w:val="24"/>
        </w:rPr>
        <w:t>,</w:t>
      </w:r>
      <w:r w:rsidRPr="00BD45F4">
        <w:rPr>
          <w:rFonts w:asciiTheme="minorBidi" w:hAnsiTheme="minorBidi"/>
          <w:sz w:val="24"/>
          <w:szCs w:val="24"/>
        </w:rPr>
        <w:t xml:space="preserve"> perhaps </w:t>
      </w:r>
      <w:r w:rsidR="00BD45F4" w:rsidRPr="00BD45F4">
        <w:rPr>
          <w:rFonts w:asciiTheme="minorBidi" w:hAnsiTheme="minorBidi"/>
          <w:i/>
          <w:iCs/>
          <w:sz w:val="24"/>
          <w:szCs w:val="24"/>
        </w:rPr>
        <w:t>d</w:t>
      </w:r>
      <w:r w:rsidRPr="00BD45F4">
        <w:rPr>
          <w:rFonts w:asciiTheme="minorBidi" w:hAnsiTheme="minorBidi"/>
          <w:i/>
          <w:iCs/>
          <w:sz w:val="24"/>
          <w:szCs w:val="24"/>
        </w:rPr>
        <w:t>ash</w:t>
      </w:r>
      <w:r w:rsidRPr="00BD45F4">
        <w:rPr>
          <w:rFonts w:asciiTheme="minorBidi" w:hAnsiTheme="minorBidi"/>
          <w:sz w:val="24"/>
          <w:szCs w:val="24"/>
        </w:rPr>
        <w:t xml:space="preserve"> would still be violated if the inner material </w:t>
      </w:r>
      <w:r w:rsidR="00A3553F">
        <w:rPr>
          <w:rFonts w:asciiTheme="minorBidi" w:hAnsiTheme="minorBidi"/>
          <w:sz w:val="24"/>
          <w:szCs w:val="24"/>
        </w:rPr>
        <w:t>is</w:t>
      </w:r>
      <w:r w:rsidRPr="00BD45F4">
        <w:rPr>
          <w:rFonts w:asciiTheme="minorBidi" w:hAnsiTheme="minorBidi"/>
          <w:sz w:val="24"/>
          <w:szCs w:val="24"/>
        </w:rPr>
        <w:t xml:space="preserve"> extracted. </w:t>
      </w:r>
    </w:p>
    <w:p w:rsidR="00A3553F" w:rsidRDefault="00A3553F" w:rsidP="005E055E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E20D05" w:rsidRPr="00BD45F4" w:rsidRDefault="00E20D05" w:rsidP="005E055E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D45F4">
        <w:rPr>
          <w:rFonts w:asciiTheme="minorBidi" w:hAnsiTheme="minorBidi"/>
          <w:sz w:val="24"/>
          <w:szCs w:val="24"/>
        </w:rPr>
        <w:t>This helps explain the interesting situation</w:t>
      </w:r>
      <w:r w:rsidR="00BD45F4">
        <w:rPr>
          <w:rFonts w:asciiTheme="minorBidi" w:hAnsiTheme="minorBidi"/>
          <w:sz w:val="24"/>
          <w:szCs w:val="24"/>
        </w:rPr>
        <w:t xml:space="preserve"> of milking a cow</w:t>
      </w:r>
      <w:r w:rsidR="00A3553F">
        <w:rPr>
          <w:rFonts w:asciiTheme="minorBidi" w:hAnsiTheme="minorBidi"/>
          <w:sz w:val="24"/>
          <w:szCs w:val="24"/>
        </w:rPr>
        <w:t>,</w:t>
      </w:r>
      <w:r w:rsidR="00BD45F4">
        <w:rPr>
          <w:rFonts w:asciiTheme="minorBidi" w:hAnsiTheme="minorBidi"/>
          <w:sz w:val="24"/>
          <w:szCs w:val="24"/>
        </w:rPr>
        <w:t xml:space="preserve"> which Rashi (</w:t>
      </w:r>
      <w:r w:rsidRPr="00BD45F4">
        <w:rPr>
          <w:rFonts w:asciiTheme="minorBidi" w:hAnsiTheme="minorBidi"/>
          <w:i/>
          <w:iCs/>
          <w:sz w:val="24"/>
          <w:szCs w:val="24"/>
        </w:rPr>
        <w:t>Shabbat</w:t>
      </w:r>
      <w:r w:rsidRPr="00BD45F4">
        <w:rPr>
          <w:rFonts w:asciiTheme="minorBidi" w:hAnsiTheme="minorBidi"/>
          <w:sz w:val="24"/>
          <w:szCs w:val="24"/>
        </w:rPr>
        <w:t xml:space="preserve"> 95a</w:t>
      </w:r>
      <w:r w:rsidR="00A3553F">
        <w:rPr>
          <w:rFonts w:asciiTheme="minorBidi" w:hAnsiTheme="minorBidi"/>
          <w:sz w:val="24"/>
          <w:szCs w:val="24"/>
        </w:rPr>
        <w:t xml:space="preserve">) classifies as </w:t>
      </w:r>
      <w:r w:rsidR="00A3553F" w:rsidRPr="00A3553F">
        <w:rPr>
          <w:rFonts w:asciiTheme="minorBidi" w:hAnsiTheme="minorBidi"/>
          <w:i/>
          <w:iCs/>
          <w:sz w:val="24"/>
          <w:szCs w:val="24"/>
        </w:rPr>
        <w:t>d</w:t>
      </w:r>
      <w:r w:rsidR="00BD45F4" w:rsidRPr="00A3553F">
        <w:rPr>
          <w:rFonts w:asciiTheme="minorBidi" w:hAnsiTheme="minorBidi"/>
          <w:i/>
          <w:iCs/>
          <w:sz w:val="24"/>
          <w:szCs w:val="24"/>
        </w:rPr>
        <w:t>ash</w:t>
      </w:r>
      <w:r w:rsidR="00BD45F4">
        <w:rPr>
          <w:rFonts w:asciiTheme="minorBidi" w:hAnsiTheme="minorBidi"/>
          <w:sz w:val="24"/>
          <w:szCs w:val="24"/>
        </w:rPr>
        <w:t>. Tosafot (</w:t>
      </w:r>
      <w:r w:rsidRPr="00BD45F4">
        <w:rPr>
          <w:rFonts w:asciiTheme="minorBidi" w:hAnsiTheme="minorBidi"/>
          <w:i/>
          <w:iCs/>
          <w:sz w:val="24"/>
          <w:szCs w:val="24"/>
        </w:rPr>
        <w:t>Shabbat</w:t>
      </w:r>
      <w:r w:rsidRPr="00BD45F4">
        <w:rPr>
          <w:rFonts w:asciiTheme="minorBidi" w:hAnsiTheme="minorBidi"/>
          <w:sz w:val="24"/>
          <w:szCs w:val="24"/>
        </w:rPr>
        <w:t xml:space="preserve"> 73b</w:t>
      </w:r>
      <w:r w:rsidR="00A3553F">
        <w:rPr>
          <w:rFonts w:asciiTheme="minorBidi" w:hAnsiTheme="minorBidi"/>
          <w:sz w:val="24"/>
          <w:szCs w:val="24"/>
        </w:rPr>
        <w:t>,</w:t>
      </w:r>
      <w:r w:rsidRPr="00BD45F4">
        <w:rPr>
          <w:rFonts w:asciiTheme="minorBidi" w:hAnsiTheme="minorBidi"/>
          <w:sz w:val="24"/>
          <w:szCs w:val="24"/>
        </w:rPr>
        <w:t xml:space="preserve"> </w:t>
      </w:r>
      <w:r w:rsidR="00A3553F">
        <w:rPr>
          <w:rFonts w:asciiTheme="minorBidi" w:hAnsiTheme="minorBidi"/>
          <w:sz w:val="24"/>
          <w:szCs w:val="24"/>
        </w:rPr>
        <w:t xml:space="preserve">s.v. </w:t>
      </w:r>
      <w:r w:rsidRPr="00BD45F4">
        <w:rPr>
          <w:rFonts w:asciiTheme="minorBidi" w:hAnsiTheme="minorBidi"/>
          <w:i/>
          <w:iCs/>
          <w:sz w:val="24"/>
          <w:szCs w:val="24"/>
        </w:rPr>
        <w:t>Mefarek</w:t>
      </w:r>
      <w:r w:rsidR="00A3553F">
        <w:rPr>
          <w:rFonts w:asciiTheme="minorBidi" w:hAnsiTheme="minorBidi"/>
          <w:sz w:val="24"/>
          <w:szCs w:val="24"/>
        </w:rPr>
        <w:t xml:space="preserve"> [</w:t>
      </w:r>
      <w:r w:rsidRPr="00BD45F4">
        <w:rPr>
          <w:rFonts w:asciiTheme="minorBidi" w:hAnsiTheme="minorBidi"/>
          <w:sz w:val="24"/>
          <w:szCs w:val="24"/>
        </w:rPr>
        <w:t>2</w:t>
      </w:r>
      <w:r w:rsidRPr="00BD45F4">
        <w:rPr>
          <w:rFonts w:asciiTheme="minorBidi" w:hAnsiTheme="minorBidi"/>
          <w:sz w:val="24"/>
          <w:szCs w:val="24"/>
          <w:vertAlign w:val="superscript"/>
        </w:rPr>
        <w:t>nd</w:t>
      </w:r>
      <w:r w:rsidR="00A3553F">
        <w:rPr>
          <w:rFonts w:asciiTheme="minorBidi" w:hAnsiTheme="minorBidi"/>
          <w:sz w:val="24"/>
          <w:szCs w:val="24"/>
        </w:rPr>
        <w:t>])</w:t>
      </w:r>
      <w:r w:rsidRPr="00BD45F4">
        <w:rPr>
          <w:rFonts w:asciiTheme="minorBidi" w:hAnsiTheme="minorBidi"/>
          <w:sz w:val="24"/>
          <w:szCs w:val="24"/>
        </w:rPr>
        <w:t xml:space="preserve"> challenges Rashi based on </w:t>
      </w:r>
      <w:r w:rsidR="00685391">
        <w:rPr>
          <w:rFonts w:asciiTheme="minorBidi" w:hAnsiTheme="minorBidi"/>
          <w:sz w:val="24"/>
          <w:szCs w:val="24"/>
        </w:rPr>
        <w:t xml:space="preserve">the fact that </w:t>
      </w:r>
      <w:r w:rsidRPr="00BD45F4">
        <w:rPr>
          <w:rFonts w:asciiTheme="minorBidi" w:hAnsiTheme="minorBidi"/>
          <w:sz w:val="24"/>
          <w:szCs w:val="24"/>
        </w:rPr>
        <w:t>extracting blood from a mollusk</w:t>
      </w:r>
      <w:r w:rsidR="00685391">
        <w:rPr>
          <w:rFonts w:asciiTheme="minorBidi" w:hAnsiTheme="minorBidi"/>
          <w:sz w:val="24"/>
          <w:szCs w:val="24"/>
        </w:rPr>
        <w:t xml:space="preserve"> is not considered </w:t>
      </w:r>
      <w:r w:rsidR="00685391">
        <w:rPr>
          <w:rFonts w:asciiTheme="minorBidi" w:hAnsiTheme="minorBidi"/>
          <w:i/>
          <w:iCs/>
          <w:sz w:val="24"/>
          <w:szCs w:val="24"/>
        </w:rPr>
        <w:t>dash</w:t>
      </w:r>
      <w:r w:rsidRPr="00BD45F4">
        <w:rPr>
          <w:rFonts w:asciiTheme="minorBidi" w:hAnsiTheme="minorBidi"/>
          <w:sz w:val="24"/>
          <w:szCs w:val="24"/>
        </w:rPr>
        <w:t>. If blood extraction is</w:t>
      </w:r>
      <w:r w:rsidR="00A3553F">
        <w:rPr>
          <w:rFonts w:asciiTheme="minorBidi" w:hAnsiTheme="minorBidi"/>
          <w:sz w:val="24"/>
          <w:szCs w:val="24"/>
        </w:rPr>
        <w:t xml:space="preserve"> no</w:t>
      </w:r>
      <w:r w:rsidRPr="00BD45F4">
        <w:rPr>
          <w:rFonts w:asciiTheme="minorBidi" w:hAnsiTheme="minorBidi"/>
          <w:sz w:val="24"/>
          <w:szCs w:val="24"/>
        </w:rPr>
        <w:t xml:space="preserve">t considered </w:t>
      </w:r>
      <w:r w:rsidRPr="00BD45F4">
        <w:rPr>
          <w:rFonts w:asciiTheme="minorBidi" w:hAnsiTheme="minorBidi"/>
          <w:i/>
          <w:iCs/>
          <w:sz w:val="24"/>
          <w:szCs w:val="24"/>
        </w:rPr>
        <w:t>dash</w:t>
      </w:r>
      <w:r w:rsidR="00BD45F4">
        <w:rPr>
          <w:rFonts w:asciiTheme="minorBidi" w:hAnsiTheme="minorBidi"/>
          <w:sz w:val="24"/>
          <w:szCs w:val="24"/>
        </w:rPr>
        <w:t xml:space="preserve"> (</w:t>
      </w:r>
      <w:r w:rsidRPr="00BD45F4">
        <w:rPr>
          <w:rFonts w:asciiTheme="minorBidi" w:hAnsiTheme="minorBidi"/>
          <w:sz w:val="24"/>
          <w:szCs w:val="24"/>
        </w:rPr>
        <w:t xml:space="preserve">at least according to the </w:t>
      </w:r>
      <w:r w:rsidRPr="00BD45F4">
        <w:rPr>
          <w:rFonts w:asciiTheme="minorBidi" w:hAnsiTheme="minorBidi"/>
          <w:i/>
          <w:iCs/>
          <w:sz w:val="24"/>
          <w:szCs w:val="24"/>
        </w:rPr>
        <w:t>Cha</w:t>
      </w:r>
      <w:r w:rsidR="00BD45F4" w:rsidRPr="00BD45F4">
        <w:rPr>
          <w:rFonts w:asciiTheme="minorBidi" w:hAnsiTheme="minorBidi"/>
          <w:i/>
          <w:iCs/>
          <w:sz w:val="24"/>
          <w:szCs w:val="24"/>
        </w:rPr>
        <w:t>k</w:t>
      </w:r>
      <w:r w:rsidRPr="00BD45F4">
        <w:rPr>
          <w:rFonts w:asciiTheme="minorBidi" w:hAnsiTheme="minorBidi"/>
          <w:i/>
          <w:iCs/>
          <w:sz w:val="24"/>
          <w:szCs w:val="24"/>
        </w:rPr>
        <w:t>hamim</w:t>
      </w:r>
      <w:r w:rsidR="00BD45F4">
        <w:rPr>
          <w:rFonts w:asciiTheme="minorBidi" w:hAnsiTheme="minorBidi"/>
          <w:sz w:val="24"/>
          <w:szCs w:val="24"/>
        </w:rPr>
        <w:t>)</w:t>
      </w:r>
      <w:r w:rsidR="00A3553F">
        <w:rPr>
          <w:rFonts w:asciiTheme="minorBidi" w:hAnsiTheme="minorBidi"/>
          <w:sz w:val="24"/>
          <w:szCs w:val="24"/>
        </w:rPr>
        <w:t>,</w:t>
      </w:r>
      <w:r w:rsidR="00BD45F4">
        <w:rPr>
          <w:rFonts w:asciiTheme="minorBidi" w:hAnsiTheme="minorBidi"/>
          <w:sz w:val="24"/>
          <w:szCs w:val="24"/>
        </w:rPr>
        <w:t xml:space="preserve"> milking </w:t>
      </w:r>
      <w:r w:rsidRPr="00BD45F4">
        <w:rPr>
          <w:rFonts w:asciiTheme="minorBidi" w:hAnsiTheme="minorBidi"/>
          <w:sz w:val="24"/>
          <w:szCs w:val="24"/>
        </w:rPr>
        <w:t>cow should</w:t>
      </w:r>
      <w:r w:rsidR="00A3553F">
        <w:rPr>
          <w:rFonts w:asciiTheme="minorBidi" w:hAnsiTheme="minorBidi"/>
          <w:sz w:val="24"/>
          <w:szCs w:val="24"/>
        </w:rPr>
        <w:t xml:space="preserve"> similarly no</w:t>
      </w:r>
      <w:r w:rsidRPr="00BD45F4">
        <w:rPr>
          <w:rFonts w:asciiTheme="minorBidi" w:hAnsiTheme="minorBidi"/>
          <w:sz w:val="24"/>
          <w:szCs w:val="24"/>
        </w:rPr>
        <w:t xml:space="preserve">t be considered </w:t>
      </w:r>
      <w:r w:rsidR="00BD45F4" w:rsidRPr="00BD45F4">
        <w:rPr>
          <w:rFonts w:asciiTheme="minorBidi" w:hAnsiTheme="minorBidi"/>
          <w:i/>
          <w:iCs/>
          <w:sz w:val="24"/>
          <w:szCs w:val="24"/>
        </w:rPr>
        <w:t>d</w:t>
      </w:r>
      <w:r w:rsidRPr="00BD45F4">
        <w:rPr>
          <w:rFonts w:asciiTheme="minorBidi" w:hAnsiTheme="minorBidi"/>
          <w:i/>
          <w:iCs/>
          <w:sz w:val="24"/>
          <w:szCs w:val="24"/>
        </w:rPr>
        <w:t>ash</w:t>
      </w:r>
      <w:r w:rsidRPr="00BD45F4">
        <w:rPr>
          <w:rFonts w:asciiTheme="minorBidi" w:hAnsiTheme="minorBidi"/>
          <w:sz w:val="24"/>
          <w:szCs w:val="24"/>
        </w:rPr>
        <w:t xml:space="preserve">. </w:t>
      </w:r>
    </w:p>
    <w:p w:rsidR="00E20D05" w:rsidRPr="00BD45F4" w:rsidRDefault="00E20D05" w:rsidP="005E055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E20D05" w:rsidRPr="00BD45F4" w:rsidRDefault="00E20D05" w:rsidP="00F73783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D45F4">
        <w:rPr>
          <w:rFonts w:asciiTheme="minorBidi" w:hAnsiTheme="minorBidi"/>
          <w:sz w:val="24"/>
          <w:szCs w:val="24"/>
        </w:rPr>
        <w:t xml:space="preserve">Perhaps the </w:t>
      </w:r>
      <w:r w:rsidR="00685391">
        <w:rPr>
          <w:rFonts w:asciiTheme="minorBidi" w:hAnsiTheme="minorBidi"/>
          <w:sz w:val="24"/>
          <w:szCs w:val="24"/>
        </w:rPr>
        <w:t>explanation of</w:t>
      </w:r>
      <w:r w:rsidRPr="00BD45F4">
        <w:rPr>
          <w:rFonts w:asciiTheme="minorBidi" w:hAnsiTheme="minorBidi"/>
          <w:sz w:val="24"/>
          <w:szCs w:val="24"/>
        </w:rPr>
        <w:t xml:space="preserve"> Rashi lies in the above description of </w:t>
      </w:r>
      <w:r w:rsidR="00BD45F4" w:rsidRPr="00BD45F4">
        <w:rPr>
          <w:rFonts w:asciiTheme="minorBidi" w:hAnsiTheme="minorBidi"/>
          <w:i/>
          <w:iCs/>
          <w:sz w:val="24"/>
          <w:szCs w:val="24"/>
        </w:rPr>
        <w:t>d</w:t>
      </w:r>
      <w:r w:rsidRPr="00BD45F4">
        <w:rPr>
          <w:rFonts w:asciiTheme="minorBidi" w:hAnsiTheme="minorBidi"/>
          <w:i/>
          <w:iCs/>
          <w:sz w:val="24"/>
          <w:szCs w:val="24"/>
        </w:rPr>
        <w:t>ash</w:t>
      </w:r>
      <w:r w:rsidR="00BD45F4">
        <w:rPr>
          <w:rFonts w:asciiTheme="minorBidi" w:hAnsiTheme="minorBidi"/>
          <w:sz w:val="24"/>
          <w:szCs w:val="24"/>
        </w:rPr>
        <w:t xml:space="preserve">. The </w:t>
      </w:r>
      <w:r w:rsidRPr="00BD45F4">
        <w:rPr>
          <w:rFonts w:asciiTheme="minorBidi" w:hAnsiTheme="minorBidi"/>
          <w:sz w:val="24"/>
          <w:szCs w:val="24"/>
        </w:rPr>
        <w:t xml:space="preserve">excavation of a concealed material per se is insufficient to classify something as </w:t>
      </w:r>
      <w:r w:rsidR="00BD45F4" w:rsidRPr="00BD45F4">
        <w:rPr>
          <w:rFonts w:asciiTheme="minorBidi" w:hAnsiTheme="minorBidi"/>
          <w:i/>
          <w:iCs/>
          <w:sz w:val="24"/>
          <w:szCs w:val="24"/>
        </w:rPr>
        <w:t>d</w:t>
      </w:r>
      <w:r w:rsidRPr="00BD45F4">
        <w:rPr>
          <w:rFonts w:asciiTheme="minorBidi" w:hAnsiTheme="minorBidi"/>
          <w:i/>
          <w:iCs/>
          <w:sz w:val="24"/>
          <w:szCs w:val="24"/>
        </w:rPr>
        <w:t>ash</w:t>
      </w:r>
      <w:r w:rsidRPr="00BD45F4">
        <w:rPr>
          <w:rFonts w:asciiTheme="minorBidi" w:hAnsiTheme="minorBidi"/>
          <w:sz w:val="24"/>
          <w:szCs w:val="24"/>
        </w:rPr>
        <w:t xml:space="preserve">. This </w:t>
      </w:r>
      <w:r w:rsidRPr="00BD45F4">
        <w:rPr>
          <w:rFonts w:asciiTheme="minorBidi" w:hAnsiTheme="minorBidi"/>
          <w:i/>
          <w:iCs/>
          <w:sz w:val="24"/>
          <w:szCs w:val="24"/>
        </w:rPr>
        <w:t>mela</w:t>
      </w:r>
      <w:r w:rsidR="00BD45F4" w:rsidRPr="00BD45F4">
        <w:rPr>
          <w:rFonts w:asciiTheme="minorBidi" w:hAnsiTheme="minorBidi"/>
          <w:i/>
          <w:iCs/>
          <w:sz w:val="24"/>
          <w:szCs w:val="24"/>
        </w:rPr>
        <w:t>k</w:t>
      </w:r>
      <w:r w:rsidRPr="00BD45F4">
        <w:rPr>
          <w:rFonts w:asciiTheme="minorBidi" w:hAnsiTheme="minorBidi"/>
          <w:i/>
          <w:iCs/>
          <w:sz w:val="24"/>
          <w:szCs w:val="24"/>
        </w:rPr>
        <w:t>ha</w:t>
      </w:r>
      <w:r w:rsidRPr="00BD45F4">
        <w:rPr>
          <w:rFonts w:asciiTheme="minorBidi" w:hAnsiTheme="minorBidi"/>
          <w:sz w:val="24"/>
          <w:szCs w:val="24"/>
        </w:rPr>
        <w:t xml:space="preserve"> is only violated if an item is removed from within a shell </w:t>
      </w:r>
      <w:r w:rsidR="008E11E0">
        <w:rPr>
          <w:rFonts w:asciiTheme="minorBidi" w:hAnsiTheme="minorBidi"/>
          <w:sz w:val="24"/>
          <w:szCs w:val="24"/>
        </w:rPr>
        <w:t xml:space="preserve">that is </w:t>
      </w:r>
      <w:r w:rsidRPr="00BD45F4">
        <w:rPr>
          <w:rFonts w:asciiTheme="minorBidi" w:hAnsiTheme="minorBidi"/>
          <w:sz w:val="24"/>
          <w:szCs w:val="24"/>
        </w:rPr>
        <w:t>specifically designed to protect it. This protective shell is common to agricultural items</w:t>
      </w:r>
      <w:r w:rsidR="008E11E0">
        <w:rPr>
          <w:rFonts w:asciiTheme="minorBidi" w:hAnsiTheme="minorBidi"/>
          <w:sz w:val="24"/>
          <w:szCs w:val="24"/>
        </w:rPr>
        <w:t>,</w:t>
      </w:r>
      <w:r w:rsidRPr="00BD45F4">
        <w:rPr>
          <w:rFonts w:asciiTheme="minorBidi" w:hAnsiTheme="minorBidi"/>
          <w:sz w:val="24"/>
          <w:szCs w:val="24"/>
        </w:rPr>
        <w:t xml:space="preserve"> but </w:t>
      </w:r>
      <w:r w:rsidR="008E11E0">
        <w:rPr>
          <w:rFonts w:asciiTheme="minorBidi" w:hAnsiTheme="minorBidi"/>
          <w:sz w:val="24"/>
          <w:szCs w:val="24"/>
        </w:rPr>
        <w:t xml:space="preserve">it </w:t>
      </w:r>
      <w:r w:rsidRPr="00BD45F4">
        <w:rPr>
          <w:rFonts w:asciiTheme="minorBidi" w:hAnsiTheme="minorBidi"/>
          <w:sz w:val="24"/>
          <w:szCs w:val="24"/>
        </w:rPr>
        <w:t>also defines the u</w:t>
      </w:r>
      <w:r w:rsidR="00EC0672">
        <w:rPr>
          <w:rFonts w:asciiTheme="minorBidi" w:hAnsiTheme="minorBidi"/>
          <w:sz w:val="24"/>
          <w:szCs w:val="24"/>
        </w:rPr>
        <w:t>dd</w:t>
      </w:r>
      <w:r w:rsidRPr="00BD45F4">
        <w:rPr>
          <w:rFonts w:asciiTheme="minorBidi" w:hAnsiTheme="minorBidi"/>
          <w:sz w:val="24"/>
          <w:szCs w:val="24"/>
        </w:rPr>
        <w:t>er and mil</w:t>
      </w:r>
      <w:r w:rsidR="00EC0672">
        <w:rPr>
          <w:rFonts w:asciiTheme="minorBidi" w:hAnsiTheme="minorBidi"/>
          <w:sz w:val="24"/>
          <w:szCs w:val="24"/>
        </w:rPr>
        <w:t>k</w:t>
      </w:r>
      <w:r w:rsidRPr="00BD45F4">
        <w:rPr>
          <w:rFonts w:asciiTheme="minorBidi" w:hAnsiTheme="minorBidi"/>
          <w:sz w:val="24"/>
          <w:szCs w:val="24"/>
        </w:rPr>
        <w:t>. The u</w:t>
      </w:r>
      <w:r w:rsidR="00F73783">
        <w:rPr>
          <w:rFonts w:asciiTheme="minorBidi" w:hAnsiTheme="minorBidi"/>
          <w:sz w:val="24"/>
          <w:szCs w:val="24"/>
        </w:rPr>
        <w:t>dd</w:t>
      </w:r>
      <w:r w:rsidRPr="00BD45F4">
        <w:rPr>
          <w:rFonts w:asciiTheme="minorBidi" w:hAnsiTheme="minorBidi"/>
          <w:sz w:val="24"/>
          <w:szCs w:val="24"/>
        </w:rPr>
        <w:t xml:space="preserve">er has no role other than storing and protecting milk. </w:t>
      </w:r>
      <w:r w:rsidR="008E11E0">
        <w:rPr>
          <w:rFonts w:asciiTheme="minorBidi" w:hAnsiTheme="minorBidi"/>
          <w:sz w:val="24"/>
          <w:szCs w:val="24"/>
        </w:rPr>
        <w:t>Thus, i</w:t>
      </w:r>
      <w:r w:rsidRPr="00BD45F4">
        <w:rPr>
          <w:rFonts w:asciiTheme="minorBidi" w:hAnsiTheme="minorBidi"/>
          <w:sz w:val="24"/>
          <w:szCs w:val="24"/>
        </w:rPr>
        <w:t xml:space="preserve">t is functionally </w:t>
      </w:r>
      <w:r w:rsidRPr="00BD45F4">
        <w:rPr>
          <w:rFonts w:asciiTheme="minorBidi" w:hAnsiTheme="minorBidi"/>
          <w:sz w:val="24"/>
          <w:szCs w:val="24"/>
        </w:rPr>
        <w:lastRenderedPageBreak/>
        <w:t>similar to a husk</w:t>
      </w:r>
      <w:r w:rsidR="008E11E0">
        <w:rPr>
          <w:rFonts w:asciiTheme="minorBidi" w:hAnsiTheme="minorBidi"/>
          <w:sz w:val="24"/>
          <w:szCs w:val="24"/>
        </w:rPr>
        <w:t xml:space="preserve"> that</w:t>
      </w:r>
      <w:r w:rsidRPr="00BD45F4">
        <w:rPr>
          <w:rFonts w:asciiTheme="minorBidi" w:hAnsiTheme="minorBidi"/>
          <w:sz w:val="24"/>
          <w:szCs w:val="24"/>
        </w:rPr>
        <w:t xml:space="preserve"> surround</w:t>
      </w:r>
      <w:r w:rsidR="008E11E0">
        <w:rPr>
          <w:rFonts w:asciiTheme="minorBidi" w:hAnsiTheme="minorBidi"/>
          <w:sz w:val="24"/>
          <w:szCs w:val="24"/>
        </w:rPr>
        <w:t>s</w:t>
      </w:r>
      <w:r w:rsidRPr="00BD45F4">
        <w:rPr>
          <w:rFonts w:asciiTheme="minorBidi" w:hAnsiTheme="minorBidi"/>
          <w:sz w:val="24"/>
          <w:szCs w:val="24"/>
        </w:rPr>
        <w:t xml:space="preserve"> agricultural produce. By contrast</w:t>
      </w:r>
      <w:r w:rsidR="008E11E0">
        <w:rPr>
          <w:rFonts w:asciiTheme="minorBidi" w:hAnsiTheme="minorBidi"/>
          <w:sz w:val="24"/>
          <w:szCs w:val="24"/>
        </w:rPr>
        <w:t>,</w:t>
      </w:r>
      <w:r w:rsidRPr="00BD45F4">
        <w:rPr>
          <w:rFonts w:asciiTheme="minorBidi" w:hAnsiTheme="minorBidi"/>
          <w:sz w:val="24"/>
          <w:szCs w:val="24"/>
        </w:rPr>
        <w:t xml:space="preserve"> the skin of a mollusk is</w:t>
      </w:r>
      <w:r w:rsidR="008E11E0">
        <w:rPr>
          <w:rFonts w:asciiTheme="minorBidi" w:hAnsiTheme="minorBidi"/>
          <w:sz w:val="24"/>
          <w:szCs w:val="24"/>
        </w:rPr>
        <w:t xml:space="preserve"> no</w:t>
      </w:r>
      <w:r w:rsidRPr="00BD45F4">
        <w:rPr>
          <w:rFonts w:asciiTheme="minorBidi" w:hAnsiTheme="minorBidi"/>
          <w:sz w:val="24"/>
          <w:szCs w:val="24"/>
        </w:rPr>
        <w:t>t designed</w:t>
      </w:r>
      <w:r w:rsidR="008E11E0">
        <w:rPr>
          <w:rFonts w:asciiTheme="minorBidi" w:hAnsiTheme="minorBidi"/>
          <w:sz w:val="24"/>
          <w:szCs w:val="24"/>
        </w:rPr>
        <w:t xml:space="preserve"> primarily to protect the blood.</w:t>
      </w:r>
      <w:r w:rsidRPr="00BD45F4">
        <w:rPr>
          <w:rFonts w:asciiTheme="minorBidi" w:hAnsiTheme="minorBidi"/>
          <w:sz w:val="24"/>
          <w:szCs w:val="24"/>
        </w:rPr>
        <w:t xml:space="preserve"> </w:t>
      </w:r>
      <w:r w:rsidR="008E11E0">
        <w:rPr>
          <w:rFonts w:asciiTheme="minorBidi" w:hAnsiTheme="minorBidi"/>
          <w:sz w:val="24"/>
          <w:szCs w:val="24"/>
        </w:rPr>
        <w:t>T</w:t>
      </w:r>
      <w:r w:rsidRPr="00BD45F4">
        <w:rPr>
          <w:rFonts w:asciiTheme="minorBidi" w:hAnsiTheme="minorBidi"/>
          <w:sz w:val="24"/>
          <w:szCs w:val="24"/>
        </w:rPr>
        <w:t>he epidemiological layer serves multiple functions and cannot be consid</w:t>
      </w:r>
      <w:r w:rsidR="00685391">
        <w:rPr>
          <w:rFonts w:asciiTheme="minorBidi" w:hAnsiTheme="minorBidi"/>
          <w:sz w:val="24"/>
          <w:szCs w:val="24"/>
        </w:rPr>
        <w:t xml:space="preserve">ered the </w:t>
      </w:r>
      <w:r w:rsidR="00685391" w:rsidRPr="00EC0672">
        <w:rPr>
          <w:rFonts w:asciiTheme="minorBidi" w:hAnsiTheme="minorBidi"/>
          <w:b/>
          <w:bCs/>
          <w:sz w:val="24"/>
          <w:szCs w:val="24"/>
        </w:rPr>
        <w:t>container</w:t>
      </w:r>
      <w:r w:rsidR="00685391">
        <w:rPr>
          <w:rFonts w:asciiTheme="minorBidi" w:hAnsiTheme="minorBidi"/>
          <w:sz w:val="24"/>
          <w:szCs w:val="24"/>
        </w:rPr>
        <w:t xml:space="preserve"> or protector</w:t>
      </w:r>
      <w:r w:rsidRPr="00BD45F4">
        <w:rPr>
          <w:rFonts w:asciiTheme="minorBidi" w:hAnsiTheme="minorBidi"/>
          <w:sz w:val="24"/>
          <w:szCs w:val="24"/>
        </w:rPr>
        <w:t xml:space="preserve"> of the blood</w:t>
      </w:r>
      <w:r w:rsidR="008E11E0">
        <w:rPr>
          <w:rFonts w:asciiTheme="minorBidi" w:hAnsiTheme="minorBidi"/>
          <w:sz w:val="24"/>
          <w:szCs w:val="24"/>
        </w:rPr>
        <w:t>. Therefore,</w:t>
      </w:r>
      <w:r w:rsidRPr="00BD45F4">
        <w:rPr>
          <w:rFonts w:asciiTheme="minorBidi" w:hAnsiTheme="minorBidi"/>
          <w:sz w:val="24"/>
          <w:szCs w:val="24"/>
        </w:rPr>
        <w:t xml:space="preserve"> </w:t>
      </w:r>
      <w:r w:rsidR="00BD45F4" w:rsidRPr="00BD45F4">
        <w:rPr>
          <w:rFonts w:asciiTheme="minorBidi" w:hAnsiTheme="minorBidi"/>
          <w:i/>
          <w:iCs/>
          <w:sz w:val="24"/>
          <w:szCs w:val="24"/>
        </w:rPr>
        <w:t>d</w:t>
      </w:r>
      <w:r w:rsidRPr="00BD45F4">
        <w:rPr>
          <w:rFonts w:asciiTheme="minorBidi" w:hAnsiTheme="minorBidi"/>
          <w:i/>
          <w:iCs/>
          <w:sz w:val="24"/>
          <w:szCs w:val="24"/>
        </w:rPr>
        <w:t>ash</w:t>
      </w:r>
      <w:r w:rsidRPr="00BD45F4">
        <w:rPr>
          <w:rFonts w:asciiTheme="minorBidi" w:hAnsiTheme="minorBidi"/>
          <w:sz w:val="24"/>
          <w:szCs w:val="24"/>
        </w:rPr>
        <w:t xml:space="preserve"> does</w:t>
      </w:r>
      <w:r w:rsidR="008E11E0">
        <w:rPr>
          <w:rFonts w:asciiTheme="minorBidi" w:hAnsiTheme="minorBidi"/>
          <w:sz w:val="24"/>
          <w:szCs w:val="24"/>
        </w:rPr>
        <w:t xml:space="preserve"> no</w:t>
      </w:r>
      <w:r w:rsidRPr="00BD45F4">
        <w:rPr>
          <w:rFonts w:asciiTheme="minorBidi" w:hAnsiTheme="minorBidi"/>
          <w:sz w:val="24"/>
          <w:szCs w:val="24"/>
        </w:rPr>
        <w:t xml:space="preserve">t apply. </w:t>
      </w:r>
    </w:p>
    <w:p w:rsidR="00D83308" w:rsidRPr="00BD45F4" w:rsidRDefault="00D83308" w:rsidP="005E055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D83308" w:rsidRPr="00BD45F4" w:rsidRDefault="00D83308" w:rsidP="005E055E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D45F4">
        <w:rPr>
          <w:rFonts w:asciiTheme="minorBidi" w:hAnsiTheme="minorBidi"/>
          <w:sz w:val="24"/>
          <w:szCs w:val="24"/>
        </w:rPr>
        <w:t xml:space="preserve">Perhaps an additional consequence of defining </w:t>
      </w:r>
      <w:r w:rsidR="00BD45F4" w:rsidRPr="00BD45F4">
        <w:rPr>
          <w:rFonts w:asciiTheme="minorBidi" w:hAnsiTheme="minorBidi"/>
          <w:i/>
          <w:iCs/>
          <w:sz w:val="24"/>
          <w:szCs w:val="24"/>
        </w:rPr>
        <w:t>d</w:t>
      </w:r>
      <w:r w:rsidRPr="00BD45F4">
        <w:rPr>
          <w:rFonts w:asciiTheme="minorBidi" w:hAnsiTheme="minorBidi"/>
          <w:i/>
          <w:iCs/>
          <w:sz w:val="24"/>
          <w:szCs w:val="24"/>
        </w:rPr>
        <w:t>ash</w:t>
      </w:r>
      <w:r w:rsidRPr="00BD45F4">
        <w:rPr>
          <w:rFonts w:asciiTheme="minorBidi" w:hAnsiTheme="minorBidi"/>
          <w:sz w:val="24"/>
          <w:szCs w:val="24"/>
        </w:rPr>
        <w:t xml:space="preserve"> as the final stage </w:t>
      </w:r>
      <w:r w:rsidR="008E11E0">
        <w:rPr>
          <w:rFonts w:asciiTheme="minorBidi" w:hAnsiTheme="minorBidi"/>
          <w:sz w:val="24"/>
          <w:szCs w:val="24"/>
        </w:rPr>
        <w:t>in</w:t>
      </w:r>
      <w:r w:rsidRPr="00BD45F4">
        <w:rPr>
          <w:rFonts w:asciiTheme="minorBidi" w:hAnsiTheme="minorBidi"/>
          <w:sz w:val="24"/>
          <w:szCs w:val="24"/>
        </w:rPr>
        <w:t xml:space="preserve"> the preparation of harvest for human utility would be the rule that </w:t>
      </w:r>
      <w:r w:rsidR="00BD45F4" w:rsidRPr="00BD45F4">
        <w:rPr>
          <w:rFonts w:asciiTheme="minorBidi" w:hAnsiTheme="minorBidi"/>
          <w:i/>
          <w:iCs/>
          <w:sz w:val="24"/>
          <w:szCs w:val="24"/>
        </w:rPr>
        <w:t>d</w:t>
      </w:r>
      <w:r w:rsidRPr="00BD45F4">
        <w:rPr>
          <w:rFonts w:asciiTheme="minorBidi" w:hAnsiTheme="minorBidi"/>
          <w:i/>
          <w:iCs/>
          <w:sz w:val="24"/>
          <w:szCs w:val="24"/>
        </w:rPr>
        <w:t>ash</w:t>
      </w:r>
      <w:r w:rsidRPr="00BD45F4">
        <w:rPr>
          <w:rFonts w:asciiTheme="minorBidi" w:hAnsiTheme="minorBidi"/>
          <w:sz w:val="24"/>
          <w:szCs w:val="24"/>
        </w:rPr>
        <w:t xml:space="preserve"> is only violated if performed in the </w:t>
      </w:r>
      <w:r w:rsidRPr="00EC0672">
        <w:rPr>
          <w:rFonts w:asciiTheme="minorBidi" w:hAnsiTheme="minorBidi"/>
          <w:b/>
          <w:bCs/>
          <w:sz w:val="24"/>
          <w:szCs w:val="24"/>
        </w:rPr>
        <w:t>typical</w:t>
      </w:r>
      <w:r w:rsidRPr="00BD45F4">
        <w:rPr>
          <w:rFonts w:asciiTheme="minorBidi" w:hAnsiTheme="minorBidi"/>
          <w:sz w:val="24"/>
          <w:szCs w:val="24"/>
        </w:rPr>
        <w:t xml:space="preserve"> fashion. </w:t>
      </w:r>
      <w:r w:rsidR="00E23E67" w:rsidRPr="00BD45F4">
        <w:rPr>
          <w:rFonts w:asciiTheme="minorBidi" w:hAnsiTheme="minorBidi"/>
          <w:sz w:val="24"/>
          <w:szCs w:val="24"/>
        </w:rPr>
        <w:t xml:space="preserve">The </w:t>
      </w:r>
      <w:r w:rsidR="00E23E67" w:rsidRPr="008E11E0">
        <w:rPr>
          <w:rFonts w:asciiTheme="minorBidi" w:hAnsiTheme="minorBidi"/>
          <w:i/>
          <w:iCs/>
          <w:sz w:val="24"/>
          <w:szCs w:val="24"/>
        </w:rPr>
        <w:t>gemara</w:t>
      </w:r>
      <w:r w:rsidR="00E23E67" w:rsidRPr="00BD45F4">
        <w:rPr>
          <w:rFonts w:asciiTheme="minorBidi" w:hAnsiTheme="minorBidi"/>
          <w:sz w:val="24"/>
          <w:szCs w:val="24"/>
        </w:rPr>
        <w:t xml:space="preserve"> in </w:t>
      </w:r>
      <w:r w:rsidR="00E23E67" w:rsidRPr="00BD45F4">
        <w:rPr>
          <w:rFonts w:asciiTheme="minorBidi" w:hAnsiTheme="minorBidi"/>
          <w:i/>
          <w:iCs/>
          <w:sz w:val="24"/>
          <w:szCs w:val="24"/>
        </w:rPr>
        <w:t>Shabbat</w:t>
      </w:r>
      <w:r w:rsidR="00E23E67" w:rsidRPr="00BD45F4">
        <w:rPr>
          <w:rFonts w:asciiTheme="minorBidi" w:hAnsiTheme="minorBidi"/>
          <w:sz w:val="24"/>
          <w:szCs w:val="24"/>
        </w:rPr>
        <w:t xml:space="preserve"> </w:t>
      </w:r>
      <w:r w:rsidR="008E11E0">
        <w:rPr>
          <w:rFonts w:asciiTheme="minorBidi" w:hAnsiTheme="minorBidi"/>
          <w:sz w:val="24"/>
          <w:szCs w:val="24"/>
        </w:rPr>
        <w:t>(</w:t>
      </w:r>
      <w:r w:rsidR="00E23E67" w:rsidRPr="00BD45F4">
        <w:rPr>
          <w:rFonts w:asciiTheme="minorBidi" w:hAnsiTheme="minorBidi"/>
          <w:sz w:val="24"/>
          <w:szCs w:val="24"/>
        </w:rPr>
        <w:t>144b</w:t>
      </w:r>
      <w:r w:rsidR="008E11E0">
        <w:rPr>
          <w:rFonts w:asciiTheme="minorBidi" w:hAnsiTheme="minorBidi"/>
          <w:sz w:val="24"/>
          <w:szCs w:val="24"/>
        </w:rPr>
        <w:t>)</w:t>
      </w:r>
      <w:r w:rsidR="00E23E67" w:rsidRPr="00BD45F4">
        <w:rPr>
          <w:rFonts w:asciiTheme="minorBidi" w:hAnsiTheme="minorBidi"/>
          <w:sz w:val="24"/>
          <w:szCs w:val="24"/>
        </w:rPr>
        <w:t xml:space="preserve"> applies </w:t>
      </w:r>
      <w:r w:rsidR="00BD45F4" w:rsidRPr="00BD45F4">
        <w:rPr>
          <w:rFonts w:asciiTheme="minorBidi" w:hAnsiTheme="minorBidi"/>
          <w:i/>
          <w:iCs/>
          <w:sz w:val="24"/>
          <w:szCs w:val="24"/>
        </w:rPr>
        <w:t>d</w:t>
      </w:r>
      <w:r w:rsidR="00E23E67" w:rsidRPr="00BD45F4">
        <w:rPr>
          <w:rFonts w:asciiTheme="minorBidi" w:hAnsiTheme="minorBidi"/>
          <w:i/>
          <w:iCs/>
          <w:sz w:val="24"/>
          <w:szCs w:val="24"/>
        </w:rPr>
        <w:t>ash</w:t>
      </w:r>
      <w:r w:rsidR="008E11E0">
        <w:rPr>
          <w:rFonts w:asciiTheme="minorBidi" w:hAnsiTheme="minorBidi"/>
          <w:sz w:val="24"/>
          <w:szCs w:val="24"/>
        </w:rPr>
        <w:t xml:space="preserve"> to the extraction of juice f</w:t>
      </w:r>
      <w:r w:rsidR="00E23E67" w:rsidRPr="00BD45F4">
        <w:rPr>
          <w:rFonts w:asciiTheme="minorBidi" w:hAnsiTheme="minorBidi"/>
          <w:sz w:val="24"/>
          <w:szCs w:val="24"/>
        </w:rPr>
        <w:t>r</w:t>
      </w:r>
      <w:r w:rsidR="008E11E0">
        <w:rPr>
          <w:rFonts w:asciiTheme="minorBidi" w:hAnsiTheme="minorBidi"/>
          <w:sz w:val="24"/>
          <w:szCs w:val="24"/>
        </w:rPr>
        <w:t>om fruit,</w:t>
      </w:r>
      <w:r w:rsidR="00E23E67" w:rsidRPr="00BD45F4">
        <w:rPr>
          <w:rFonts w:asciiTheme="minorBidi" w:hAnsiTheme="minorBidi"/>
          <w:sz w:val="24"/>
          <w:szCs w:val="24"/>
        </w:rPr>
        <w:t xml:space="preserve"> provided </w:t>
      </w:r>
      <w:r w:rsidR="008E11E0">
        <w:rPr>
          <w:rFonts w:asciiTheme="minorBidi" w:hAnsiTheme="minorBidi"/>
          <w:sz w:val="24"/>
          <w:szCs w:val="24"/>
        </w:rPr>
        <w:t xml:space="preserve">that </w:t>
      </w:r>
      <w:r w:rsidR="00E23E67" w:rsidRPr="00BD45F4">
        <w:rPr>
          <w:rFonts w:asciiTheme="minorBidi" w:hAnsiTheme="minorBidi"/>
          <w:sz w:val="24"/>
          <w:szCs w:val="24"/>
        </w:rPr>
        <w:t>the fruits are</w:t>
      </w:r>
      <w:r w:rsidR="00BD45F4">
        <w:rPr>
          <w:rFonts w:asciiTheme="minorBidi" w:hAnsiTheme="minorBidi"/>
          <w:sz w:val="24"/>
          <w:szCs w:val="24"/>
        </w:rPr>
        <w:t xml:space="preserve"> typically designated for juice</w:t>
      </w:r>
      <w:r w:rsidR="00E23E67" w:rsidRPr="00BD45F4">
        <w:rPr>
          <w:rFonts w:asciiTheme="minorBidi" w:hAnsiTheme="minorBidi"/>
          <w:sz w:val="24"/>
          <w:szCs w:val="24"/>
        </w:rPr>
        <w:t>. Everyone agrees that extraction o</w:t>
      </w:r>
      <w:r w:rsidR="00BD45F4">
        <w:rPr>
          <w:rFonts w:asciiTheme="minorBidi" w:hAnsiTheme="minorBidi"/>
          <w:sz w:val="24"/>
          <w:szCs w:val="24"/>
        </w:rPr>
        <w:t>f</w:t>
      </w:r>
      <w:r w:rsidR="00E23E67" w:rsidRPr="00BD45F4">
        <w:rPr>
          <w:rFonts w:asciiTheme="minorBidi" w:hAnsiTheme="minorBidi"/>
          <w:sz w:val="24"/>
          <w:szCs w:val="24"/>
        </w:rPr>
        <w:t xml:space="preserve"> wine and oil qualifies as </w:t>
      </w:r>
      <w:r w:rsidR="00BD45F4" w:rsidRPr="00BD45F4">
        <w:rPr>
          <w:rFonts w:asciiTheme="minorBidi" w:hAnsiTheme="minorBidi"/>
          <w:i/>
          <w:iCs/>
          <w:sz w:val="24"/>
          <w:szCs w:val="24"/>
        </w:rPr>
        <w:t>d</w:t>
      </w:r>
      <w:r w:rsidR="00E23E67" w:rsidRPr="00BD45F4">
        <w:rPr>
          <w:rFonts w:asciiTheme="minorBidi" w:hAnsiTheme="minorBidi"/>
          <w:i/>
          <w:iCs/>
          <w:sz w:val="24"/>
          <w:szCs w:val="24"/>
        </w:rPr>
        <w:t>ash</w:t>
      </w:r>
      <w:r w:rsidR="008E11E0">
        <w:rPr>
          <w:rFonts w:asciiTheme="minorBidi" w:hAnsiTheme="minorBidi"/>
          <w:sz w:val="24"/>
          <w:szCs w:val="24"/>
        </w:rPr>
        <w:t>.</w:t>
      </w:r>
      <w:r w:rsidR="00E23E67" w:rsidRPr="00BD45F4">
        <w:rPr>
          <w:rFonts w:asciiTheme="minorBidi" w:hAnsiTheme="minorBidi"/>
          <w:sz w:val="24"/>
          <w:szCs w:val="24"/>
        </w:rPr>
        <w:t xml:space="preserve"> R</w:t>
      </w:r>
      <w:r w:rsidR="008E11E0">
        <w:rPr>
          <w:rFonts w:asciiTheme="minorBidi" w:hAnsiTheme="minorBidi"/>
          <w:sz w:val="24"/>
          <w:szCs w:val="24"/>
        </w:rPr>
        <w:t>.</w:t>
      </w:r>
      <w:r w:rsidR="00E23E67" w:rsidRPr="00BD45F4">
        <w:rPr>
          <w:rFonts w:asciiTheme="minorBidi" w:hAnsiTheme="minorBidi"/>
          <w:sz w:val="24"/>
          <w:szCs w:val="24"/>
        </w:rPr>
        <w:t xml:space="preserve"> Yehuda and the </w:t>
      </w:r>
      <w:r w:rsidR="00E23E67" w:rsidRPr="00BD45F4">
        <w:rPr>
          <w:rFonts w:asciiTheme="minorBidi" w:hAnsiTheme="minorBidi"/>
          <w:i/>
          <w:iCs/>
          <w:sz w:val="24"/>
          <w:szCs w:val="24"/>
        </w:rPr>
        <w:t>Cha</w:t>
      </w:r>
      <w:r w:rsidR="00BD45F4" w:rsidRPr="00BD45F4">
        <w:rPr>
          <w:rFonts w:asciiTheme="minorBidi" w:hAnsiTheme="minorBidi"/>
          <w:i/>
          <w:iCs/>
          <w:sz w:val="24"/>
          <w:szCs w:val="24"/>
        </w:rPr>
        <w:t>k</w:t>
      </w:r>
      <w:r w:rsidR="00E23E67" w:rsidRPr="00BD45F4">
        <w:rPr>
          <w:rFonts w:asciiTheme="minorBidi" w:hAnsiTheme="minorBidi"/>
          <w:i/>
          <w:iCs/>
          <w:sz w:val="24"/>
          <w:szCs w:val="24"/>
        </w:rPr>
        <w:t>hamim</w:t>
      </w:r>
      <w:r w:rsidR="00E23E67" w:rsidRPr="00BD45F4">
        <w:rPr>
          <w:rFonts w:asciiTheme="minorBidi" w:hAnsiTheme="minorBidi"/>
          <w:sz w:val="24"/>
          <w:szCs w:val="24"/>
        </w:rPr>
        <w:t xml:space="preserve"> dispute </w:t>
      </w:r>
      <w:r w:rsidR="008E11E0">
        <w:rPr>
          <w:rFonts w:asciiTheme="minorBidi" w:hAnsiTheme="minorBidi"/>
          <w:sz w:val="24"/>
          <w:szCs w:val="24"/>
        </w:rPr>
        <w:t xml:space="preserve">the </w:t>
      </w:r>
      <w:r w:rsidR="008E11E0" w:rsidRPr="00DE47C8">
        <w:rPr>
          <w:rFonts w:asciiTheme="minorBidi" w:hAnsiTheme="minorBidi"/>
          <w:sz w:val="24"/>
          <w:szCs w:val="24"/>
        </w:rPr>
        <w:t>halakha</w:t>
      </w:r>
      <w:r w:rsidR="008E11E0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8E11E0">
        <w:rPr>
          <w:rFonts w:asciiTheme="minorBidi" w:hAnsiTheme="minorBidi"/>
          <w:sz w:val="24"/>
          <w:szCs w:val="24"/>
        </w:rPr>
        <w:t xml:space="preserve">regarding </w:t>
      </w:r>
      <w:r w:rsidR="00E23E67" w:rsidRPr="00BD45F4">
        <w:rPr>
          <w:rFonts w:asciiTheme="minorBidi" w:hAnsiTheme="minorBidi"/>
          <w:sz w:val="24"/>
          <w:szCs w:val="24"/>
        </w:rPr>
        <w:t>berries and pomegranates</w:t>
      </w:r>
      <w:r w:rsidR="008E11E0">
        <w:rPr>
          <w:rFonts w:asciiTheme="minorBidi" w:hAnsiTheme="minorBidi"/>
          <w:sz w:val="24"/>
          <w:szCs w:val="24"/>
        </w:rPr>
        <w:t>,</w:t>
      </w:r>
      <w:r w:rsidR="00E23E67" w:rsidRPr="00BD45F4">
        <w:rPr>
          <w:rFonts w:asciiTheme="minorBidi" w:hAnsiTheme="minorBidi"/>
          <w:sz w:val="24"/>
          <w:szCs w:val="24"/>
        </w:rPr>
        <w:t xml:space="preserve"> with the former permitting </w:t>
      </w:r>
      <w:r w:rsidR="008E11E0">
        <w:rPr>
          <w:rFonts w:asciiTheme="minorBidi" w:hAnsiTheme="minorBidi"/>
          <w:sz w:val="24"/>
          <w:szCs w:val="24"/>
        </w:rPr>
        <w:t>and</w:t>
      </w:r>
      <w:r w:rsidR="00E23E67" w:rsidRPr="00BD45F4">
        <w:rPr>
          <w:rFonts w:asciiTheme="minorBidi" w:hAnsiTheme="minorBidi"/>
          <w:sz w:val="24"/>
          <w:szCs w:val="24"/>
        </w:rPr>
        <w:t xml:space="preserve"> the </w:t>
      </w:r>
      <w:r w:rsidR="008E11E0">
        <w:rPr>
          <w:rFonts w:asciiTheme="minorBidi" w:hAnsiTheme="minorBidi"/>
          <w:sz w:val="24"/>
          <w:szCs w:val="24"/>
        </w:rPr>
        <w:t>latter</w:t>
      </w:r>
      <w:r w:rsidR="00E23E67" w:rsidRPr="00BD45F4">
        <w:rPr>
          <w:rFonts w:asciiTheme="minorBidi" w:hAnsiTheme="minorBidi"/>
          <w:sz w:val="24"/>
          <w:szCs w:val="24"/>
        </w:rPr>
        <w:t xml:space="preserve"> prohibit</w:t>
      </w:r>
      <w:r w:rsidR="008E11E0">
        <w:rPr>
          <w:rFonts w:asciiTheme="minorBidi" w:hAnsiTheme="minorBidi"/>
          <w:sz w:val="24"/>
          <w:szCs w:val="24"/>
        </w:rPr>
        <w:t>ing</w:t>
      </w:r>
      <w:r w:rsidR="00E23E67" w:rsidRPr="00BD45F4">
        <w:rPr>
          <w:rFonts w:asciiTheme="minorBidi" w:hAnsiTheme="minorBidi"/>
          <w:sz w:val="24"/>
          <w:szCs w:val="24"/>
        </w:rPr>
        <w:t xml:space="preserve">. </w:t>
      </w:r>
      <w:r w:rsidR="00685391">
        <w:rPr>
          <w:rFonts w:asciiTheme="minorBidi" w:hAnsiTheme="minorBidi"/>
          <w:sz w:val="24"/>
          <w:szCs w:val="24"/>
        </w:rPr>
        <w:t>However, e</w:t>
      </w:r>
      <w:r w:rsidR="007933B7" w:rsidRPr="00BD45F4">
        <w:rPr>
          <w:rFonts w:asciiTheme="minorBidi" w:hAnsiTheme="minorBidi"/>
          <w:sz w:val="24"/>
          <w:szCs w:val="24"/>
        </w:rPr>
        <w:t>xtracting juice from all other fruits is Biblically perm</w:t>
      </w:r>
      <w:r w:rsidR="00BD45F4">
        <w:rPr>
          <w:rFonts w:asciiTheme="minorBidi" w:hAnsiTheme="minorBidi"/>
          <w:sz w:val="24"/>
          <w:szCs w:val="24"/>
        </w:rPr>
        <w:t>itted according to all opinions</w:t>
      </w:r>
      <w:r w:rsidR="007933B7" w:rsidRPr="00BD45F4">
        <w:rPr>
          <w:rFonts w:asciiTheme="minorBidi" w:hAnsiTheme="minorBidi"/>
          <w:sz w:val="24"/>
          <w:szCs w:val="24"/>
        </w:rPr>
        <w:t xml:space="preserve">. </w:t>
      </w:r>
      <w:r w:rsidR="008E11E0">
        <w:rPr>
          <w:rFonts w:asciiTheme="minorBidi" w:hAnsiTheme="minorBidi"/>
          <w:sz w:val="24"/>
          <w:szCs w:val="24"/>
        </w:rPr>
        <w:t>T</w:t>
      </w:r>
      <w:r w:rsidR="007933B7" w:rsidRPr="00BD45F4">
        <w:rPr>
          <w:rFonts w:asciiTheme="minorBidi" w:hAnsiTheme="minorBidi"/>
          <w:sz w:val="24"/>
          <w:szCs w:val="24"/>
        </w:rPr>
        <w:t xml:space="preserve">he </w:t>
      </w:r>
      <w:r w:rsidR="007933B7" w:rsidRPr="00BD45F4">
        <w:rPr>
          <w:rFonts w:asciiTheme="minorBidi" w:hAnsiTheme="minorBidi"/>
          <w:i/>
          <w:iCs/>
          <w:sz w:val="24"/>
          <w:szCs w:val="24"/>
        </w:rPr>
        <w:t>Rishonim</w:t>
      </w:r>
      <w:r w:rsidR="008E11E0">
        <w:rPr>
          <w:rFonts w:asciiTheme="minorBidi" w:hAnsiTheme="minorBidi"/>
          <w:sz w:val="24"/>
          <w:szCs w:val="24"/>
        </w:rPr>
        <w:t xml:space="preserve"> attribute this permissibility</w:t>
      </w:r>
      <w:r w:rsidR="007933B7" w:rsidRPr="00BD45F4">
        <w:rPr>
          <w:rFonts w:asciiTheme="minorBidi" w:hAnsiTheme="minorBidi"/>
          <w:sz w:val="24"/>
          <w:szCs w:val="24"/>
        </w:rPr>
        <w:t xml:space="preserve"> to the fact that these fruits are</w:t>
      </w:r>
      <w:r w:rsidR="008E11E0">
        <w:rPr>
          <w:rFonts w:asciiTheme="minorBidi" w:hAnsiTheme="minorBidi"/>
          <w:sz w:val="24"/>
          <w:szCs w:val="24"/>
        </w:rPr>
        <w:t xml:space="preserve"> no</w:t>
      </w:r>
      <w:r w:rsidR="007933B7" w:rsidRPr="00BD45F4">
        <w:rPr>
          <w:rFonts w:asciiTheme="minorBidi" w:hAnsiTheme="minorBidi"/>
          <w:sz w:val="24"/>
          <w:szCs w:val="24"/>
        </w:rPr>
        <w:t xml:space="preserve">t typically designated for </w:t>
      </w:r>
      <w:r w:rsidR="00EC0672">
        <w:rPr>
          <w:rFonts w:asciiTheme="minorBidi" w:hAnsiTheme="minorBidi"/>
          <w:sz w:val="24"/>
          <w:szCs w:val="24"/>
        </w:rPr>
        <w:t>juice</w:t>
      </w:r>
      <w:r w:rsidR="007933B7" w:rsidRPr="00BD45F4">
        <w:rPr>
          <w:rFonts w:asciiTheme="minorBidi" w:hAnsiTheme="minorBidi"/>
          <w:sz w:val="24"/>
          <w:szCs w:val="24"/>
        </w:rPr>
        <w:t xml:space="preserve"> extraction</w:t>
      </w:r>
      <w:r w:rsidR="008E11E0">
        <w:rPr>
          <w:rFonts w:asciiTheme="minorBidi" w:hAnsiTheme="minorBidi"/>
          <w:sz w:val="24"/>
          <w:szCs w:val="24"/>
        </w:rPr>
        <w:t>. However,</w:t>
      </w:r>
      <w:r w:rsidR="007933B7" w:rsidRPr="00BD45F4">
        <w:rPr>
          <w:rFonts w:asciiTheme="minorBidi" w:hAnsiTheme="minorBidi"/>
          <w:sz w:val="24"/>
          <w:szCs w:val="24"/>
        </w:rPr>
        <w:t xml:space="preserve"> they do</w:t>
      </w:r>
      <w:r w:rsidR="008E11E0">
        <w:rPr>
          <w:rFonts w:asciiTheme="minorBidi" w:hAnsiTheme="minorBidi"/>
          <w:sz w:val="24"/>
          <w:szCs w:val="24"/>
        </w:rPr>
        <w:t xml:space="preserve"> no</w:t>
      </w:r>
      <w:r w:rsidR="007933B7" w:rsidRPr="00BD45F4">
        <w:rPr>
          <w:rFonts w:asciiTheme="minorBidi" w:hAnsiTheme="minorBidi"/>
          <w:sz w:val="24"/>
          <w:szCs w:val="24"/>
        </w:rPr>
        <w:t xml:space="preserve">t explain why </w:t>
      </w:r>
      <w:r w:rsidR="00BD45F4" w:rsidRPr="00BD45F4">
        <w:rPr>
          <w:rFonts w:asciiTheme="minorBidi" w:hAnsiTheme="minorBidi"/>
          <w:i/>
          <w:iCs/>
          <w:sz w:val="24"/>
          <w:szCs w:val="24"/>
        </w:rPr>
        <w:t>d</w:t>
      </w:r>
      <w:r w:rsidR="007933B7" w:rsidRPr="00BD45F4">
        <w:rPr>
          <w:rFonts w:asciiTheme="minorBidi" w:hAnsiTheme="minorBidi"/>
          <w:i/>
          <w:iCs/>
          <w:sz w:val="24"/>
          <w:szCs w:val="24"/>
        </w:rPr>
        <w:t>ash</w:t>
      </w:r>
      <w:r w:rsidR="007933B7" w:rsidRPr="00BD45F4">
        <w:rPr>
          <w:rFonts w:asciiTheme="minorBidi" w:hAnsiTheme="minorBidi"/>
          <w:sz w:val="24"/>
          <w:szCs w:val="24"/>
        </w:rPr>
        <w:t xml:space="preserve"> is only violated when the </w:t>
      </w:r>
      <w:r w:rsidR="008E11E0">
        <w:rPr>
          <w:rFonts w:asciiTheme="minorBidi" w:hAnsiTheme="minorBidi"/>
          <w:sz w:val="24"/>
          <w:szCs w:val="24"/>
        </w:rPr>
        <w:t>extraction</w:t>
      </w:r>
      <w:r w:rsidR="007933B7" w:rsidRPr="00BD45F4">
        <w:rPr>
          <w:rFonts w:asciiTheme="minorBidi" w:hAnsiTheme="minorBidi"/>
          <w:sz w:val="24"/>
          <w:szCs w:val="24"/>
        </w:rPr>
        <w:t xml:space="preserve"> follows typical patterns.</w:t>
      </w:r>
    </w:p>
    <w:p w:rsidR="007933B7" w:rsidRPr="00BD45F4" w:rsidRDefault="007933B7" w:rsidP="005E055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E20D05" w:rsidRPr="00BD45F4" w:rsidRDefault="007933B7" w:rsidP="005E055E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rtl/>
        </w:rPr>
      </w:pPr>
      <w:r w:rsidRPr="00BD45F4">
        <w:rPr>
          <w:rFonts w:asciiTheme="minorBidi" w:hAnsiTheme="minorBidi"/>
          <w:sz w:val="24"/>
          <w:szCs w:val="24"/>
        </w:rPr>
        <w:t xml:space="preserve">Perhaps this requirement stems from </w:t>
      </w:r>
      <w:r w:rsidRPr="008E11E0">
        <w:rPr>
          <w:rFonts w:asciiTheme="minorBidi" w:hAnsiTheme="minorBidi"/>
          <w:i/>
          <w:iCs/>
          <w:sz w:val="24"/>
          <w:szCs w:val="24"/>
        </w:rPr>
        <w:t>dash</w:t>
      </w:r>
      <w:r w:rsidRPr="00BD45F4">
        <w:rPr>
          <w:rFonts w:asciiTheme="minorBidi" w:hAnsiTheme="minorBidi"/>
          <w:sz w:val="24"/>
          <w:szCs w:val="24"/>
        </w:rPr>
        <w:t xml:space="preserve">'s definition as the final stage of harvest and preparation. If </w:t>
      </w:r>
      <w:r w:rsidR="00BD45F4" w:rsidRPr="00BD45F4">
        <w:rPr>
          <w:rFonts w:asciiTheme="minorBidi" w:hAnsiTheme="minorBidi"/>
          <w:i/>
          <w:iCs/>
          <w:sz w:val="24"/>
          <w:szCs w:val="24"/>
        </w:rPr>
        <w:t>d</w:t>
      </w:r>
      <w:r w:rsidRPr="00BD45F4">
        <w:rPr>
          <w:rFonts w:asciiTheme="minorBidi" w:hAnsiTheme="minorBidi"/>
          <w:i/>
          <w:iCs/>
          <w:sz w:val="24"/>
          <w:szCs w:val="24"/>
        </w:rPr>
        <w:t>ash</w:t>
      </w:r>
      <w:r w:rsidRPr="00BD45F4">
        <w:rPr>
          <w:rFonts w:asciiTheme="minorBidi" w:hAnsiTheme="minorBidi"/>
          <w:sz w:val="24"/>
          <w:szCs w:val="24"/>
        </w:rPr>
        <w:t xml:space="preserve"> were merely a mechanical activity of separating two items</w:t>
      </w:r>
      <w:r w:rsidR="008E11E0">
        <w:rPr>
          <w:rFonts w:asciiTheme="minorBidi" w:hAnsiTheme="minorBidi"/>
          <w:sz w:val="24"/>
          <w:szCs w:val="24"/>
        </w:rPr>
        <w:t>,</w:t>
      </w:r>
      <w:r w:rsidRPr="00BD45F4">
        <w:rPr>
          <w:rFonts w:asciiTheme="minorBidi" w:hAnsiTheme="minorBidi"/>
          <w:sz w:val="24"/>
          <w:szCs w:val="24"/>
        </w:rPr>
        <w:t xml:space="preserve"> or even a mechanical activity of excavating a hidden material</w:t>
      </w:r>
      <w:r w:rsidR="008E11E0">
        <w:rPr>
          <w:rFonts w:asciiTheme="minorBidi" w:hAnsiTheme="minorBidi"/>
          <w:sz w:val="24"/>
          <w:szCs w:val="24"/>
        </w:rPr>
        <w:t>,</w:t>
      </w:r>
      <w:r w:rsidRPr="00BD45F4">
        <w:rPr>
          <w:rFonts w:asciiTheme="minorBidi" w:hAnsiTheme="minorBidi"/>
          <w:sz w:val="24"/>
          <w:szCs w:val="24"/>
        </w:rPr>
        <w:t xml:space="preserve"> it would matter little whether the process were standard of irregular. </w:t>
      </w:r>
      <w:r w:rsidR="008E11E0">
        <w:rPr>
          <w:rFonts w:asciiTheme="minorBidi" w:hAnsiTheme="minorBidi"/>
          <w:sz w:val="24"/>
          <w:szCs w:val="24"/>
        </w:rPr>
        <w:t>However, d</w:t>
      </w:r>
      <w:r w:rsidRPr="00BD45F4">
        <w:rPr>
          <w:rFonts w:asciiTheme="minorBidi" w:hAnsiTheme="minorBidi"/>
          <w:sz w:val="24"/>
          <w:szCs w:val="24"/>
        </w:rPr>
        <w:t xml:space="preserve">efining </w:t>
      </w:r>
      <w:r w:rsidR="009C57BF" w:rsidRPr="009C57BF">
        <w:rPr>
          <w:rFonts w:asciiTheme="minorBidi" w:hAnsiTheme="minorBidi"/>
          <w:i/>
          <w:iCs/>
          <w:sz w:val="24"/>
          <w:szCs w:val="24"/>
        </w:rPr>
        <w:t>d</w:t>
      </w:r>
      <w:r w:rsidRPr="009C57BF">
        <w:rPr>
          <w:rFonts w:asciiTheme="minorBidi" w:hAnsiTheme="minorBidi"/>
          <w:i/>
          <w:iCs/>
          <w:sz w:val="24"/>
          <w:szCs w:val="24"/>
        </w:rPr>
        <w:t>ash</w:t>
      </w:r>
      <w:r w:rsidRPr="00BD45F4">
        <w:rPr>
          <w:rFonts w:asciiTheme="minorBidi" w:hAnsiTheme="minorBidi"/>
          <w:sz w:val="24"/>
          <w:szCs w:val="24"/>
        </w:rPr>
        <w:t xml:space="preserve"> as the final stage of a preparatory process may limit this violation only to </w:t>
      </w:r>
      <w:r w:rsidR="008E11E0">
        <w:rPr>
          <w:rFonts w:asciiTheme="minorBidi" w:hAnsiTheme="minorBidi"/>
          <w:sz w:val="24"/>
          <w:szCs w:val="24"/>
        </w:rPr>
        <w:t xml:space="preserve">a </w:t>
      </w:r>
      <w:r w:rsidRPr="00BD45F4">
        <w:rPr>
          <w:rFonts w:asciiTheme="minorBidi" w:hAnsiTheme="minorBidi"/>
          <w:sz w:val="24"/>
          <w:szCs w:val="24"/>
        </w:rPr>
        <w:t>typical process of produce preparation. Grapes are typically processed i</w:t>
      </w:r>
      <w:r w:rsidR="009C57BF">
        <w:rPr>
          <w:rFonts w:asciiTheme="minorBidi" w:hAnsiTheme="minorBidi"/>
          <w:sz w:val="24"/>
          <w:szCs w:val="24"/>
        </w:rPr>
        <w:t>n</w:t>
      </w:r>
      <w:r w:rsidRPr="00BD45F4">
        <w:rPr>
          <w:rFonts w:asciiTheme="minorBidi" w:hAnsiTheme="minorBidi"/>
          <w:sz w:val="24"/>
          <w:szCs w:val="24"/>
        </w:rPr>
        <w:t>to wine and the extraction process is the final st</w:t>
      </w:r>
      <w:r w:rsidR="009C57BF">
        <w:rPr>
          <w:rFonts w:asciiTheme="minorBidi" w:hAnsiTheme="minorBidi"/>
          <w:sz w:val="24"/>
          <w:szCs w:val="24"/>
        </w:rPr>
        <w:t>age of wine production. Since (</w:t>
      </w:r>
      <w:r w:rsidRPr="00BD45F4">
        <w:rPr>
          <w:rFonts w:asciiTheme="minorBidi" w:hAnsiTheme="minorBidi"/>
          <w:sz w:val="24"/>
          <w:szCs w:val="24"/>
        </w:rPr>
        <w:t xml:space="preserve">in </w:t>
      </w:r>
      <w:r w:rsidRPr="009C57BF">
        <w:rPr>
          <w:rFonts w:asciiTheme="minorBidi" w:hAnsiTheme="minorBidi"/>
          <w:i/>
          <w:iCs/>
          <w:sz w:val="24"/>
          <w:szCs w:val="24"/>
        </w:rPr>
        <w:t>Chazal's</w:t>
      </w:r>
      <w:r w:rsidR="009C57BF">
        <w:rPr>
          <w:rFonts w:asciiTheme="minorBidi" w:hAnsiTheme="minorBidi"/>
          <w:sz w:val="24"/>
          <w:szCs w:val="24"/>
        </w:rPr>
        <w:t xml:space="preserve"> era) </w:t>
      </w:r>
      <w:r w:rsidRPr="00BD45F4">
        <w:rPr>
          <w:rFonts w:asciiTheme="minorBidi" w:hAnsiTheme="minorBidi"/>
          <w:sz w:val="24"/>
          <w:szCs w:val="24"/>
        </w:rPr>
        <w:t>apples were</w:t>
      </w:r>
      <w:r w:rsidR="008E11E0">
        <w:rPr>
          <w:rFonts w:asciiTheme="minorBidi" w:hAnsiTheme="minorBidi"/>
          <w:sz w:val="24"/>
          <w:szCs w:val="24"/>
        </w:rPr>
        <w:t xml:space="preserve"> no</w:t>
      </w:r>
      <w:r w:rsidRPr="00BD45F4">
        <w:rPr>
          <w:rFonts w:asciiTheme="minorBidi" w:hAnsiTheme="minorBidi"/>
          <w:sz w:val="24"/>
          <w:szCs w:val="24"/>
        </w:rPr>
        <w:t>t regu</w:t>
      </w:r>
      <w:r w:rsidR="009C57BF">
        <w:rPr>
          <w:rFonts w:asciiTheme="minorBidi" w:hAnsiTheme="minorBidi"/>
          <w:sz w:val="24"/>
          <w:szCs w:val="24"/>
        </w:rPr>
        <w:t>larly processed for their juice</w:t>
      </w:r>
      <w:r w:rsidRPr="00BD45F4">
        <w:rPr>
          <w:rFonts w:asciiTheme="minorBidi" w:hAnsiTheme="minorBidi"/>
          <w:sz w:val="24"/>
          <w:szCs w:val="24"/>
        </w:rPr>
        <w:t xml:space="preserve">, the extraction process cannot be cast as the final stage of food preparation. </w:t>
      </w:r>
    </w:p>
    <w:p w:rsidR="00FF2E81" w:rsidRPr="00BD45F4" w:rsidRDefault="00FF2E81" w:rsidP="005E055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FF2E81" w:rsidRPr="00BD45F4" w:rsidRDefault="00FF2E81" w:rsidP="005E055E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rtl/>
        </w:rPr>
      </w:pPr>
      <w:r w:rsidRPr="00BD45F4">
        <w:rPr>
          <w:rFonts w:asciiTheme="minorBidi" w:hAnsiTheme="minorBidi"/>
          <w:sz w:val="24"/>
          <w:szCs w:val="24"/>
        </w:rPr>
        <w:t>In fact</w:t>
      </w:r>
      <w:r w:rsidR="008E11E0">
        <w:rPr>
          <w:rFonts w:asciiTheme="minorBidi" w:hAnsiTheme="minorBidi"/>
          <w:sz w:val="24"/>
          <w:szCs w:val="24"/>
        </w:rPr>
        <w:t>,</w:t>
      </w:r>
      <w:r w:rsidRPr="00BD45F4">
        <w:rPr>
          <w:rFonts w:asciiTheme="minorBidi" w:hAnsiTheme="minorBidi"/>
          <w:sz w:val="24"/>
          <w:szCs w:val="24"/>
        </w:rPr>
        <w:t xml:space="preserve"> many </w:t>
      </w:r>
      <w:r w:rsidRPr="009C57BF">
        <w:rPr>
          <w:rFonts w:asciiTheme="minorBidi" w:hAnsiTheme="minorBidi"/>
          <w:i/>
          <w:iCs/>
          <w:sz w:val="24"/>
          <w:szCs w:val="24"/>
        </w:rPr>
        <w:t>R</w:t>
      </w:r>
      <w:r w:rsidR="009C57BF">
        <w:rPr>
          <w:rFonts w:asciiTheme="minorBidi" w:hAnsiTheme="minorBidi"/>
          <w:i/>
          <w:iCs/>
          <w:sz w:val="24"/>
          <w:szCs w:val="24"/>
        </w:rPr>
        <w:t>i</w:t>
      </w:r>
      <w:r w:rsidRPr="009C57BF">
        <w:rPr>
          <w:rFonts w:asciiTheme="minorBidi" w:hAnsiTheme="minorBidi"/>
          <w:i/>
          <w:iCs/>
          <w:sz w:val="24"/>
          <w:szCs w:val="24"/>
        </w:rPr>
        <w:t>shonim</w:t>
      </w:r>
      <w:r w:rsidR="008E11E0">
        <w:rPr>
          <w:rFonts w:asciiTheme="minorBidi" w:hAnsiTheme="minorBidi"/>
          <w:sz w:val="24"/>
          <w:szCs w:val="24"/>
        </w:rPr>
        <w:t xml:space="preserve"> (the Ri</w:t>
      </w:r>
      <w:r w:rsidRPr="00BD45F4">
        <w:rPr>
          <w:rFonts w:asciiTheme="minorBidi" w:hAnsiTheme="minorBidi"/>
          <w:sz w:val="24"/>
          <w:szCs w:val="24"/>
        </w:rPr>
        <w:t>f and the Rambam</w:t>
      </w:r>
      <w:r w:rsidR="00EC0672">
        <w:rPr>
          <w:rFonts w:asciiTheme="minorBidi" w:hAnsiTheme="minorBidi"/>
          <w:sz w:val="24"/>
          <w:szCs w:val="24"/>
        </w:rPr>
        <w:t xml:space="preserve"> in </w:t>
      </w:r>
      <w:r w:rsidR="00EC0672" w:rsidRPr="00EC0672">
        <w:rPr>
          <w:rFonts w:asciiTheme="minorBidi" w:hAnsiTheme="minorBidi"/>
          <w:i/>
          <w:iCs/>
          <w:sz w:val="24"/>
          <w:szCs w:val="24"/>
        </w:rPr>
        <w:t>Beitza</w:t>
      </w:r>
      <w:r w:rsidR="00EC0672">
        <w:rPr>
          <w:rFonts w:asciiTheme="minorBidi" w:hAnsiTheme="minorBidi"/>
          <w:sz w:val="24"/>
          <w:szCs w:val="24"/>
        </w:rPr>
        <w:t xml:space="preserve"> 13b)</w:t>
      </w:r>
      <w:r w:rsidRPr="00BD45F4">
        <w:rPr>
          <w:rFonts w:asciiTheme="minorBidi" w:hAnsiTheme="minorBidi"/>
          <w:sz w:val="24"/>
          <w:szCs w:val="24"/>
        </w:rPr>
        <w:t xml:space="preserve">) </w:t>
      </w:r>
      <w:r w:rsidR="008E11E0">
        <w:rPr>
          <w:rFonts w:asciiTheme="minorBidi" w:hAnsiTheme="minorBidi"/>
          <w:sz w:val="24"/>
          <w:szCs w:val="24"/>
        </w:rPr>
        <w:t>maintain</w:t>
      </w:r>
      <w:r w:rsidRPr="00BD45F4">
        <w:rPr>
          <w:rFonts w:asciiTheme="minorBidi" w:hAnsiTheme="minorBidi"/>
          <w:sz w:val="24"/>
          <w:szCs w:val="24"/>
        </w:rPr>
        <w:t xml:space="preserve"> that </w:t>
      </w:r>
      <w:r w:rsidR="008E11E0">
        <w:rPr>
          <w:rFonts w:asciiTheme="minorBidi" w:hAnsiTheme="minorBidi"/>
          <w:sz w:val="24"/>
          <w:szCs w:val="24"/>
        </w:rPr>
        <w:t xml:space="preserve">even </w:t>
      </w:r>
      <w:r w:rsidRPr="00BD45F4">
        <w:rPr>
          <w:rFonts w:asciiTheme="minorBidi" w:hAnsiTheme="minorBidi"/>
          <w:sz w:val="24"/>
          <w:szCs w:val="24"/>
        </w:rPr>
        <w:t>grains can be manually separated from their husks and sheaths</w:t>
      </w:r>
      <w:r w:rsidR="00685391">
        <w:rPr>
          <w:rFonts w:asciiTheme="minorBidi" w:hAnsiTheme="minorBidi"/>
          <w:sz w:val="24"/>
          <w:szCs w:val="24"/>
        </w:rPr>
        <w:t xml:space="preserve"> on Shabbat</w:t>
      </w:r>
      <w:r w:rsidR="008E11E0">
        <w:rPr>
          <w:rFonts w:asciiTheme="minorBidi" w:hAnsiTheme="minorBidi"/>
          <w:sz w:val="24"/>
          <w:szCs w:val="24"/>
        </w:rPr>
        <w:t>,</w:t>
      </w:r>
      <w:r w:rsidRPr="00BD45F4">
        <w:rPr>
          <w:rFonts w:asciiTheme="minorBidi" w:hAnsiTheme="minorBidi"/>
          <w:sz w:val="24"/>
          <w:szCs w:val="24"/>
        </w:rPr>
        <w:t xml:space="preserve"> since</w:t>
      </w:r>
      <w:r w:rsidR="008E11E0">
        <w:rPr>
          <w:rFonts w:asciiTheme="minorBidi" w:hAnsiTheme="minorBidi"/>
          <w:sz w:val="24"/>
          <w:szCs w:val="24"/>
        </w:rPr>
        <w:t xml:space="preserve"> these are not</w:t>
      </w:r>
      <w:r w:rsidRPr="00BD45F4">
        <w:rPr>
          <w:rFonts w:asciiTheme="minorBidi" w:hAnsiTheme="minorBidi"/>
          <w:sz w:val="24"/>
          <w:szCs w:val="24"/>
        </w:rPr>
        <w:t xml:space="preserve"> typically processed by hand</w:t>
      </w:r>
      <w:r w:rsidR="008E11E0">
        <w:rPr>
          <w:rFonts w:asciiTheme="minorBidi" w:hAnsiTheme="minorBidi"/>
          <w:sz w:val="24"/>
          <w:szCs w:val="24"/>
        </w:rPr>
        <w:t>,</w:t>
      </w:r>
      <w:r w:rsidRPr="00BD45F4">
        <w:rPr>
          <w:rFonts w:asciiTheme="minorBidi" w:hAnsiTheme="minorBidi"/>
          <w:sz w:val="24"/>
          <w:szCs w:val="24"/>
        </w:rPr>
        <w:t xml:space="preserve"> but </w:t>
      </w:r>
      <w:r w:rsidR="008E11E0">
        <w:rPr>
          <w:rFonts w:asciiTheme="minorBidi" w:hAnsiTheme="minorBidi"/>
          <w:sz w:val="24"/>
          <w:szCs w:val="24"/>
        </w:rPr>
        <w:t>rather through</w:t>
      </w:r>
      <w:r w:rsidRPr="00BD45F4">
        <w:rPr>
          <w:rFonts w:asciiTheme="minorBidi" w:hAnsiTheme="minorBidi"/>
          <w:sz w:val="24"/>
          <w:szCs w:val="24"/>
        </w:rPr>
        <w:t xml:space="preserve"> animal trampling or other mechanical options. The </w:t>
      </w:r>
      <w:r w:rsidRPr="008E11E0">
        <w:rPr>
          <w:rFonts w:asciiTheme="minorBidi" w:hAnsiTheme="minorBidi"/>
          <w:i/>
          <w:iCs/>
          <w:sz w:val="24"/>
          <w:szCs w:val="24"/>
        </w:rPr>
        <w:t>gemara</w:t>
      </w:r>
      <w:r w:rsidRPr="00BD45F4">
        <w:rPr>
          <w:rFonts w:asciiTheme="minorBidi" w:hAnsiTheme="minorBidi"/>
          <w:sz w:val="24"/>
          <w:szCs w:val="24"/>
        </w:rPr>
        <w:t xml:space="preserve"> in </w:t>
      </w:r>
      <w:r w:rsidRPr="009C57BF">
        <w:rPr>
          <w:rFonts w:asciiTheme="minorBidi" w:hAnsiTheme="minorBidi"/>
          <w:i/>
          <w:iCs/>
          <w:sz w:val="24"/>
          <w:szCs w:val="24"/>
        </w:rPr>
        <w:t>Bei</w:t>
      </w:r>
      <w:r w:rsidR="009C57BF" w:rsidRPr="009C57BF">
        <w:rPr>
          <w:rFonts w:asciiTheme="minorBidi" w:hAnsiTheme="minorBidi"/>
          <w:i/>
          <w:iCs/>
          <w:sz w:val="24"/>
          <w:szCs w:val="24"/>
        </w:rPr>
        <w:t>t</w:t>
      </w:r>
      <w:r w:rsidRPr="009C57BF">
        <w:rPr>
          <w:rFonts w:asciiTheme="minorBidi" w:hAnsiTheme="minorBidi"/>
          <w:i/>
          <w:iCs/>
          <w:sz w:val="24"/>
          <w:szCs w:val="24"/>
        </w:rPr>
        <w:t>z</w:t>
      </w:r>
      <w:r w:rsidR="009C57BF" w:rsidRPr="009C57BF">
        <w:rPr>
          <w:rFonts w:asciiTheme="minorBidi" w:hAnsiTheme="minorBidi"/>
          <w:i/>
          <w:iCs/>
          <w:sz w:val="24"/>
          <w:szCs w:val="24"/>
        </w:rPr>
        <w:t>a</w:t>
      </w:r>
      <w:r w:rsidR="008E11E0">
        <w:rPr>
          <w:rFonts w:asciiTheme="minorBidi" w:hAnsiTheme="minorBidi"/>
          <w:sz w:val="24"/>
          <w:szCs w:val="24"/>
        </w:rPr>
        <w:t>,</w:t>
      </w:r>
      <w:r w:rsidRPr="00BD45F4">
        <w:rPr>
          <w:rFonts w:asciiTheme="minorBidi" w:hAnsiTheme="minorBidi"/>
          <w:sz w:val="24"/>
          <w:szCs w:val="24"/>
        </w:rPr>
        <w:t xml:space="preserve"> which permit</w:t>
      </w:r>
      <w:r w:rsidR="008E11E0">
        <w:rPr>
          <w:rFonts w:asciiTheme="minorBidi" w:hAnsiTheme="minorBidi"/>
          <w:sz w:val="24"/>
          <w:szCs w:val="24"/>
        </w:rPr>
        <w:t>s</w:t>
      </w:r>
      <w:r w:rsidRPr="00BD45F4">
        <w:rPr>
          <w:rFonts w:asciiTheme="minorBidi" w:hAnsiTheme="minorBidi"/>
          <w:sz w:val="24"/>
          <w:szCs w:val="24"/>
        </w:rPr>
        <w:t xml:space="preserve"> these extractions</w:t>
      </w:r>
      <w:r w:rsidR="008E11E0">
        <w:rPr>
          <w:rFonts w:asciiTheme="minorBidi" w:hAnsiTheme="minorBidi"/>
          <w:sz w:val="24"/>
          <w:szCs w:val="24"/>
        </w:rPr>
        <w:t>,</w:t>
      </w:r>
      <w:r w:rsidRPr="00BD45F4">
        <w:rPr>
          <w:rFonts w:asciiTheme="minorBidi" w:hAnsiTheme="minorBidi"/>
          <w:sz w:val="24"/>
          <w:szCs w:val="24"/>
        </w:rPr>
        <w:t xml:space="preserve"> allow</w:t>
      </w:r>
      <w:r w:rsidR="008E11E0">
        <w:rPr>
          <w:rFonts w:asciiTheme="minorBidi" w:hAnsiTheme="minorBidi"/>
          <w:sz w:val="24"/>
          <w:szCs w:val="24"/>
        </w:rPr>
        <w:t>s</w:t>
      </w:r>
      <w:r w:rsidRPr="00BD45F4">
        <w:rPr>
          <w:rFonts w:asciiTheme="minorBidi" w:hAnsiTheme="minorBidi"/>
          <w:sz w:val="24"/>
          <w:szCs w:val="24"/>
        </w:rPr>
        <w:t xml:space="preserve"> them on</w:t>
      </w:r>
      <w:r w:rsidR="00685391">
        <w:rPr>
          <w:rFonts w:asciiTheme="minorBidi" w:hAnsiTheme="minorBidi"/>
          <w:sz w:val="24"/>
          <w:szCs w:val="24"/>
        </w:rPr>
        <w:t xml:space="preserve"> both</w:t>
      </w:r>
      <w:r w:rsidRPr="00BD45F4">
        <w:rPr>
          <w:rFonts w:asciiTheme="minorBidi" w:hAnsiTheme="minorBidi"/>
          <w:sz w:val="24"/>
          <w:szCs w:val="24"/>
        </w:rPr>
        <w:t xml:space="preserve"> </w:t>
      </w:r>
      <w:r w:rsidRPr="008E11E0">
        <w:rPr>
          <w:rFonts w:asciiTheme="minorBidi" w:hAnsiTheme="minorBidi"/>
          <w:i/>
          <w:iCs/>
          <w:sz w:val="24"/>
          <w:szCs w:val="24"/>
        </w:rPr>
        <w:t>Chag</w:t>
      </w:r>
      <w:r w:rsidRPr="00BD45F4">
        <w:rPr>
          <w:rFonts w:asciiTheme="minorBidi" w:hAnsiTheme="minorBidi"/>
          <w:sz w:val="24"/>
          <w:szCs w:val="24"/>
        </w:rPr>
        <w:t xml:space="preserve"> </w:t>
      </w:r>
      <w:r w:rsidR="00685391">
        <w:rPr>
          <w:rFonts w:asciiTheme="minorBidi" w:hAnsiTheme="minorBidi"/>
          <w:sz w:val="24"/>
          <w:szCs w:val="24"/>
        </w:rPr>
        <w:t>and</w:t>
      </w:r>
      <w:r w:rsidRPr="00BD45F4">
        <w:rPr>
          <w:rFonts w:asciiTheme="minorBidi" w:hAnsiTheme="minorBidi"/>
          <w:sz w:val="24"/>
          <w:szCs w:val="24"/>
        </w:rPr>
        <w:t xml:space="preserve"> Shabbat. </w:t>
      </w:r>
      <w:r w:rsidR="009C57BF">
        <w:rPr>
          <w:rFonts w:asciiTheme="minorBidi" w:hAnsiTheme="minorBidi"/>
          <w:sz w:val="24"/>
          <w:szCs w:val="24"/>
        </w:rPr>
        <w:t>The Rid (</w:t>
      </w:r>
      <w:r w:rsidR="007B6987" w:rsidRPr="00BD45F4">
        <w:rPr>
          <w:rFonts w:asciiTheme="minorBidi" w:hAnsiTheme="minorBidi"/>
          <w:sz w:val="24"/>
          <w:szCs w:val="24"/>
        </w:rPr>
        <w:t xml:space="preserve">comments to </w:t>
      </w:r>
      <w:r w:rsidR="007B6987" w:rsidRPr="009C57BF">
        <w:rPr>
          <w:rFonts w:asciiTheme="minorBidi" w:hAnsiTheme="minorBidi"/>
          <w:i/>
          <w:iCs/>
          <w:sz w:val="24"/>
          <w:szCs w:val="24"/>
        </w:rPr>
        <w:t>Shabbat</w:t>
      </w:r>
      <w:r w:rsidR="007B6987" w:rsidRPr="00BD45F4">
        <w:rPr>
          <w:rFonts w:asciiTheme="minorBidi" w:hAnsiTheme="minorBidi"/>
          <w:sz w:val="24"/>
          <w:szCs w:val="24"/>
        </w:rPr>
        <w:t xml:space="preserve"> 144b) </w:t>
      </w:r>
      <w:r w:rsidR="008E11E0">
        <w:rPr>
          <w:rFonts w:asciiTheme="minorBidi" w:hAnsiTheme="minorBidi"/>
          <w:sz w:val="24"/>
          <w:szCs w:val="24"/>
        </w:rPr>
        <w:t>associates the permissibility o</w:t>
      </w:r>
      <w:r w:rsidR="007B6987" w:rsidRPr="00BD45F4">
        <w:rPr>
          <w:rFonts w:asciiTheme="minorBidi" w:hAnsiTheme="minorBidi"/>
          <w:sz w:val="24"/>
          <w:szCs w:val="24"/>
        </w:rPr>
        <w:t xml:space="preserve">f juice extraction with this paradigm. Just as extraction of </w:t>
      </w:r>
      <w:r w:rsidR="009C57BF" w:rsidRPr="00BD45F4">
        <w:rPr>
          <w:rFonts w:asciiTheme="minorBidi" w:hAnsiTheme="minorBidi"/>
          <w:sz w:val="24"/>
          <w:szCs w:val="24"/>
        </w:rPr>
        <w:t>non-standard</w:t>
      </w:r>
      <w:r w:rsidR="007B6987" w:rsidRPr="00BD45F4">
        <w:rPr>
          <w:rFonts w:asciiTheme="minorBidi" w:hAnsiTheme="minorBidi"/>
          <w:sz w:val="24"/>
          <w:szCs w:val="24"/>
        </w:rPr>
        <w:t xml:space="preserve"> juices is permitted</w:t>
      </w:r>
      <w:r w:rsidR="008E11E0">
        <w:rPr>
          <w:rFonts w:asciiTheme="minorBidi" w:hAnsiTheme="minorBidi"/>
          <w:sz w:val="24"/>
          <w:szCs w:val="24"/>
        </w:rPr>
        <w:t>,</w:t>
      </w:r>
      <w:r w:rsidR="007B6987" w:rsidRPr="00BD45F4">
        <w:rPr>
          <w:rFonts w:asciiTheme="minorBidi" w:hAnsiTheme="minorBidi"/>
          <w:sz w:val="24"/>
          <w:szCs w:val="24"/>
        </w:rPr>
        <w:t xml:space="preserve"> similarly extraction of grains th</w:t>
      </w:r>
      <w:r w:rsidR="008E11E0">
        <w:rPr>
          <w:rFonts w:asciiTheme="minorBidi" w:hAnsiTheme="minorBidi"/>
          <w:sz w:val="24"/>
          <w:szCs w:val="24"/>
        </w:rPr>
        <w:t>r</w:t>
      </w:r>
      <w:r w:rsidR="007B6987" w:rsidRPr="00BD45F4">
        <w:rPr>
          <w:rFonts w:asciiTheme="minorBidi" w:hAnsiTheme="minorBidi"/>
          <w:sz w:val="24"/>
          <w:szCs w:val="24"/>
        </w:rPr>
        <w:t xml:space="preserve">ough atypical means is permitted. If </w:t>
      </w:r>
      <w:r w:rsidR="009C57BF" w:rsidRPr="009C57BF">
        <w:rPr>
          <w:rFonts w:asciiTheme="minorBidi" w:hAnsiTheme="minorBidi"/>
          <w:i/>
          <w:iCs/>
          <w:sz w:val="24"/>
          <w:szCs w:val="24"/>
        </w:rPr>
        <w:t>d</w:t>
      </w:r>
      <w:r w:rsidR="007B6987" w:rsidRPr="009C57BF">
        <w:rPr>
          <w:rFonts w:asciiTheme="minorBidi" w:hAnsiTheme="minorBidi"/>
          <w:i/>
          <w:iCs/>
          <w:sz w:val="24"/>
          <w:szCs w:val="24"/>
        </w:rPr>
        <w:t>ash</w:t>
      </w:r>
      <w:r w:rsidR="007B6987" w:rsidRPr="00BD45F4">
        <w:rPr>
          <w:rFonts w:asciiTheme="minorBidi" w:hAnsiTheme="minorBidi"/>
          <w:sz w:val="24"/>
          <w:szCs w:val="24"/>
        </w:rPr>
        <w:t xml:space="preserve"> is cast as the final stage of preparing produce</w:t>
      </w:r>
      <w:r w:rsidR="008E11E0">
        <w:rPr>
          <w:rFonts w:asciiTheme="minorBidi" w:hAnsiTheme="minorBidi"/>
          <w:sz w:val="24"/>
          <w:szCs w:val="24"/>
        </w:rPr>
        <w:t>,</w:t>
      </w:r>
      <w:r w:rsidR="007B6987" w:rsidRPr="00BD45F4">
        <w:rPr>
          <w:rFonts w:asciiTheme="minorBidi" w:hAnsiTheme="minorBidi"/>
          <w:sz w:val="24"/>
          <w:szCs w:val="24"/>
        </w:rPr>
        <w:t xml:space="preserve"> it is only violated if the object being extracted is ty</w:t>
      </w:r>
      <w:r w:rsidR="009C57BF">
        <w:rPr>
          <w:rFonts w:asciiTheme="minorBidi" w:hAnsiTheme="minorBidi"/>
          <w:sz w:val="24"/>
          <w:szCs w:val="24"/>
        </w:rPr>
        <w:t>pically extracted and (possibly</w:t>
      </w:r>
      <w:r w:rsidR="007B6987" w:rsidRPr="00BD45F4">
        <w:rPr>
          <w:rFonts w:asciiTheme="minorBidi" w:hAnsiTheme="minorBidi"/>
          <w:sz w:val="24"/>
          <w:szCs w:val="24"/>
        </w:rPr>
        <w:t>) if the ma</w:t>
      </w:r>
      <w:r w:rsidR="009C57BF">
        <w:rPr>
          <w:rFonts w:asciiTheme="minorBidi" w:hAnsiTheme="minorBidi"/>
          <w:sz w:val="24"/>
          <w:szCs w:val="24"/>
        </w:rPr>
        <w:t>nner of extraction is standard</w:t>
      </w:r>
      <w:r w:rsidR="008E11E0">
        <w:rPr>
          <w:rFonts w:asciiTheme="minorBidi" w:hAnsiTheme="minorBidi"/>
          <w:sz w:val="24"/>
          <w:szCs w:val="24"/>
        </w:rPr>
        <w:t>.</w:t>
      </w:r>
      <w:r w:rsidR="007B6987" w:rsidRPr="00BD45F4">
        <w:rPr>
          <w:rFonts w:asciiTheme="minorBidi" w:hAnsiTheme="minorBidi"/>
          <w:sz w:val="24"/>
          <w:szCs w:val="24"/>
        </w:rPr>
        <w:t xml:space="preserve"> </w:t>
      </w:r>
    </w:p>
    <w:p w:rsidR="006D1D35" w:rsidRPr="00BD45F4" w:rsidRDefault="006D1D35" w:rsidP="005E055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8E11E0" w:rsidRDefault="00490342" w:rsidP="005E055E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D45F4">
        <w:rPr>
          <w:rFonts w:asciiTheme="minorBidi" w:hAnsiTheme="minorBidi"/>
          <w:sz w:val="24"/>
          <w:szCs w:val="24"/>
        </w:rPr>
        <w:t xml:space="preserve">A final application of this principle may </w:t>
      </w:r>
      <w:r w:rsidR="008E11E0">
        <w:rPr>
          <w:rFonts w:asciiTheme="minorBidi" w:hAnsiTheme="minorBidi"/>
          <w:sz w:val="24"/>
          <w:szCs w:val="24"/>
        </w:rPr>
        <w:t>relate to</w:t>
      </w:r>
      <w:r w:rsidRPr="00BD45F4">
        <w:rPr>
          <w:rFonts w:asciiTheme="minorBidi" w:hAnsiTheme="minorBidi"/>
          <w:sz w:val="24"/>
          <w:szCs w:val="24"/>
        </w:rPr>
        <w:t xml:space="preserve"> situations in which the extraction does</w:t>
      </w:r>
      <w:r w:rsidR="008E11E0">
        <w:rPr>
          <w:rFonts w:asciiTheme="minorBidi" w:hAnsiTheme="minorBidi"/>
          <w:sz w:val="24"/>
          <w:szCs w:val="24"/>
        </w:rPr>
        <w:t xml:space="preserve"> no</w:t>
      </w:r>
      <w:r w:rsidRPr="00BD45F4">
        <w:rPr>
          <w:rFonts w:asciiTheme="minorBidi" w:hAnsiTheme="minorBidi"/>
          <w:sz w:val="24"/>
          <w:szCs w:val="24"/>
        </w:rPr>
        <w:t xml:space="preserve">t confer a new </w:t>
      </w:r>
      <w:r w:rsidRPr="00EC0672">
        <w:rPr>
          <w:rFonts w:asciiTheme="minorBidi" w:hAnsiTheme="minorBidi"/>
          <w:b/>
          <w:bCs/>
          <w:sz w:val="24"/>
          <w:szCs w:val="24"/>
        </w:rPr>
        <w:t>status of food</w:t>
      </w:r>
      <w:r w:rsidRPr="00BD45F4">
        <w:rPr>
          <w:rFonts w:asciiTheme="minorBidi" w:hAnsiTheme="minorBidi"/>
          <w:sz w:val="24"/>
          <w:szCs w:val="24"/>
        </w:rPr>
        <w:t xml:space="preserve"> to the extracted item. Several </w:t>
      </w:r>
      <w:r w:rsidRPr="009C57BF">
        <w:rPr>
          <w:rFonts w:asciiTheme="minorBidi" w:hAnsiTheme="minorBidi"/>
          <w:i/>
          <w:iCs/>
          <w:sz w:val="24"/>
          <w:szCs w:val="24"/>
        </w:rPr>
        <w:t>Rishonim</w:t>
      </w:r>
      <w:r w:rsidRPr="00BD45F4">
        <w:rPr>
          <w:rFonts w:asciiTheme="minorBidi" w:hAnsiTheme="minorBidi"/>
          <w:sz w:val="24"/>
          <w:szCs w:val="24"/>
        </w:rPr>
        <w:t xml:space="preserve"> claim that in this instance</w:t>
      </w:r>
      <w:r w:rsidR="008E11E0">
        <w:rPr>
          <w:rFonts w:asciiTheme="minorBidi" w:hAnsiTheme="minorBidi"/>
          <w:sz w:val="24"/>
          <w:szCs w:val="24"/>
        </w:rPr>
        <w:t>,</w:t>
      </w:r>
      <w:r w:rsidRPr="00BD45F4">
        <w:rPr>
          <w:rFonts w:asciiTheme="minorBidi" w:hAnsiTheme="minorBidi"/>
          <w:sz w:val="24"/>
          <w:szCs w:val="24"/>
        </w:rPr>
        <w:t xml:space="preserve"> </w:t>
      </w:r>
      <w:r w:rsidR="009C57BF" w:rsidRPr="009C57BF">
        <w:rPr>
          <w:rFonts w:asciiTheme="minorBidi" w:hAnsiTheme="minorBidi"/>
          <w:i/>
          <w:iCs/>
          <w:sz w:val="24"/>
          <w:szCs w:val="24"/>
        </w:rPr>
        <w:t>d</w:t>
      </w:r>
      <w:r w:rsidRPr="009C57BF">
        <w:rPr>
          <w:rFonts w:asciiTheme="minorBidi" w:hAnsiTheme="minorBidi"/>
          <w:i/>
          <w:iCs/>
          <w:sz w:val="24"/>
          <w:szCs w:val="24"/>
        </w:rPr>
        <w:t>ash</w:t>
      </w:r>
      <w:r w:rsidR="009C57BF">
        <w:rPr>
          <w:rFonts w:asciiTheme="minorBidi" w:hAnsiTheme="minorBidi"/>
          <w:sz w:val="24"/>
          <w:szCs w:val="24"/>
        </w:rPr>
        <w:t xml:space="preserve"> </w:t>
      </w:r>
      <w:r w:rsidR="009C57BF" w:rsidRPr="00BD45F4">
        <w:rPr>
          <w:rFonts w:asciiTheme="minorBidi" w:hAnsiTheme="minorBidi"/>
          <w:sz w:val="24"/>
          <w:szCs w:val="24"/>
        </w:rPr>
        <w:t>has</w:t>
      </w:r>
      <w:r w:rsidR="008E11E0">
        <w:rPr>
          <w:rFonts w:asciiTheme="minorBidi" w:hAnsiTheme="minorBidi"/>
          <w:sz w:val="24"/>
          <w:szCs w:val="24"/>
        </w:rPr>
        <w:t xml:space="preserve"> no</w:t>
      </w:r>
      <w:r w:rsidR="009C57BF" w:rsidRPr="00BD45F4">
        <w:rPr>
          <w:rFonts w:asciiTheme="minorBidi" w:hAnsiTheme="minorBidi"/>
          <w:sz w:val="24"/>
          <w:szCs w:val="24"/>
        </w:rPr>
        <w:t>t</w:t>
      </w:r>
      <w:r w:rsidRPr="00BD45F4">
        <w:rPr>
          <w:rFonts w:asciiTheme="minorBidi" w:hAnsiTheme="minorBidi"/>
          <w:sz w:val="24"/>
          <w:szCs w:val="24"/>
        </w:rPr>
        <w:t xml:space="preserve"> been violated</w:t>
      </w:r>
      <w:r w:rsidR="008E11E0">
        <w:rPr>
          <w:rFonts w:asciiTheme="minorBidi" w:hAnsiTheme="minorBidi"/>
          <w:sz w:val="24"/>
          <w:szCs w:val="24"/>
        </w:rPr>
        <w:t>,</w:t>
      </w:r>
      <w:r w:rsidRPr="00BD45F4">
        <w:rPr>
          <w:rFonts w:asciiTheme="minorBidi" w:hAnsiTheme="minorBidi"/>
          <w:sz w:val="24"/>
          <w:szCs w:val="24"/>
        </w:rPr>
        <w:t xml:space="preserve"> even though the </w:t>
      </w:r>
      <w:r w:rsidR="009C57BF" w:rsidRPr="00BD45F4">
        <w:rPr>
          <w:rFonts w:asciiTheme="minorBidi" w:hAnsiTheme="minorBidi"/>
          <w:sz w:val="24"/>
          <w:szCs w:val="24"/>
        </w:rPr>
        <w:t>m</w:t>
      </w:r>
      <w:r w:rsidR="009C57BF">
        <w:rPr>
          <w:rFonts w:asciiTheme="minorBidi" w:hAnsiTheme="minorBidi"/>
          <w:sz w:val="24"/>
          <w:szCs w:val="24"/>
        </w:rPr>
        <w:t>e</w:t>
      </w:r>
      <w:r w:rsidR="009C57BF" w:rsidRPr="00BD45F4">
        <w:rPr>
          <w:rFonts w:asciiTheme="minorBidi" w:hAnsiTheme="minorBidi"/>
          <w:sz w:val="24"/>
          <w:szCs w:val="24"/>
        </w:rPr>
        <w:t>chanical</w:t>
      </w:r>
      <w:r w:rsidRPr="00BD45F4">
        <w:rPr>
          <w:rFonts w:asciiTheme="minorBidi" w:hAnsiTheme="minorBidi"/>
          <w:sz w:val="24"/>
          <w:szCs w:val="24"/>
        </w:rPr>
        <w:t xml:space="preserve"> process of extraction has occurred. The paradigm for this is the </w:t>
      </w:r>
      <w:r w:rsidRPr="008E11E0">
        <w:rPr>
          <w:rFonts w:asciiTheme="minorBidi" w:hAnsiTheme="minorBidi"/>
          <w:i/>
          <w:iCs/>
          <w:sz w:val="24"/>
          <w:szCs w:val="24"/>
        </w:rPr>
        <w:t>gemara</w:t>
      </w:r>
      <w:r w:rsidRPr="00BD45F4">
        <w:rPr>
          <w:rFonts w:asciiTheme="minorBidi" w:hAnsiTheme="minorBidi"/>
          <w:sz w:val="24"/>
          <w:szCs w:val="24"/>
        </w:rPr>
        <w:t xml:space="preserve"> in </w:t>
      </w:r>
      <w:r w:rsidRPr="009C57BF">
        <w:rPr>
          <w:rFonts w:asciiTheme="minorBidi" w:hAnsiTheme="minorBidi"/>
          <w:i/>
          <w:iCs/>
          <w:sz w:val="24"/>
          <w:szCs w:val="24"/>
        </w:rPr>
        <w:t>Shabbat</w:t>
      </w:r>
      <w:r w:rsidRPr="00BD45F4">
        <w:rPr>
          <w:rFonts w:asciiTheme="minorBidi" w:hAnsiTheme="minorBidi"/>
          <w:sz w:val="24"/>
          <w:szCs w:val="24"/>
        </w:rPr>
        <w:t xml:space="preserve"> 144b</w:t>
      </w:r>
      <w:r w:rsidR="008E11E0">
        <w:rPr>
          <w:rFonts w:asciiTheme="minorBidi" w:hAnsiTheme="minorBidi"/>
          <w:sz w:val="24"/>
          <w:szCs w:val="24"/>
        </w:rPr>
        <w:t>,</w:t>
      </w:r>
      <w:r w:rsidRPr="00BD45F4">
        <w:rPr>
          <w:rFonts w:asciiTheme="minorBidi" w:hAnsiTheme="minorBidi"/>
          <w:sz w:val="24"/>
          <w:szCs w:val="24"/>
        </w:rPr>
        <w:t xml:space="preserve"> which allows squeezing juice into solid food. Since the juice is absorbed by a solid food</w:t>
      </w:r>
      <w:r w:rsidR="008E11E0">
        <w:rPr>
          <w:rFonts w:asciiTheme="minorBidi" w:hAnsiTheme="minorBidi"/>
          <w:sz w:val="24"/>
          <w:szCs w:val="24"/>
        </w:rPr>
        <w:t>,</w:t>
      </w:r>
      <w:r w:rsidRPr="00BD45F4">
        <w:rPr>
          <w:rFonts w:asciiTheme="minorBidi" w:hAnsiTheme="minorBidi"/>
          <w:sz w:val="24"/>
          <w:szCs w:val="24"/>
        </w:rPr>
        <w:t xml:space="preserve"> it never a</w:t>
      </w:r>
      <w:r w:rsidR="008E11E0">
        <w:rPr>
          <w:rFonts w:asciiTheme="minorBidi" w:hAnsiTheme="minorBidi"/>
          <w:sz w:val="24"/>
          <w:szCs w:val="24"/>
        </w:rPr>
        <w:t>chieves the status of “juice”</w:t>
      </w:r>
      <w:r w:rsidR="009C57BF">
        <w:rPr>
          <w:rFonts w:asciiTheme="minorBidi" w:hAnsiTheme="minorBidi"/>
          <w:sz w:val="24"/>
          <w:szCs w:val="24"/>
        </w:rPr>
        <w:t xml:space="preserve"> (</w:t>
      </w:r>
      <w:r w:rsidR="009C57BF" w:rsidRPr="009C57BF">
        <w:rPr>
          <w:rFonts w:asciiTheme="minorBidi" w:hAnsiTheme="minorBidi"/>
          <w:i/>
          <w:iCs/>
          <w:sz w:val="24"/>
          <w:szCs w:val="24"/>
        </w:rPr>
        <w:t>mashkeh</w:t>
      </w:r>
      <w:r w:rsidR="009C57BF">
        <w:rPr>
          <w:rFonts w:asciiTheme="minorBidi" w:hAnsiTheme="minorBidi"/>
          <w:sz w:val="24"/>
          <w:szCs w:val="24"/>
        </w:rPr>
        <w:t>)</w:t>
      </w:r>
      <w:r w:rsidRPr="00BD45F4">
        <w:rPr>
          <w:rFonts w:asciiTheme="minorBidi" w:hAnsiTheme="minorBidi"/>
          <w:sz w:val="24"/>
          <w:szCs w:val="24"/>
        </w:rPr>
        <w:t xml:space="preserve">; it was incorporated in </w:t>
      </w:r>
      <w:r w:rsidR="00EC0672">
        <w:rPr>
          <w:rFonts w:asciiTheme="minorBidi" w:hAnsiTheme="minorBidi"/>
          <w:sz w:val="24"/>
          <w:szCs w:val="24"/>
        </w:rPr>
        <w:t xml:space="preserve">a solid </w:t>
      </w:r>
      <w:r w:rsidRPr="00BD45F4">
        <w:rPr>
          <w:rFonts w:asciiTheme="minorBidi" w:hAnsiTheme="minorBidi"/>
          <w:sz w:val="24"/>
          <w:szCs w:val="24"/>
        </w:rPr>
        <w:t xml:space="preserve">food before the act of extraction and now is absorbed by new food. </w:t>
      </w:r>
      <w:r w:rsidR="008E11E0">
        <w:rPr>
          <w:rFonts w:asciiTheme="minorBidi" w:hAnsiTheme="minorBidi"/>
          <w:sz w:val="24"/>
          <w:szCs w:val="24"/>
        </w:rPr>
        <w:t>Since</w:t>
      </w:r>
      <w:r w:rsidRPr="00BD45F4">
        <w:rPr>
          <w:rFonts w:asciiTheme="minorBidi" w:hAnsiTheme="minorBidi"/>
          <w:sz w:val="24"/>
          <w:szCs w:val="24"/>
        </w:rPr>
        <w:t xml:space="preserve"> it always retains the status of </w:t>
      </w:r>
      <w:r w:rsidR="008E11E0">
        <w:rPr>
          <w:rFonts w:asciiTheme="minorBidi" w:hAnsiTheme="minorBidi"/>
          <w:sz w:val="24"/>
          <w:szCs w:val="24"/>
        </w:rPr>
        <w:t>“</w:t>
      </w:r>
      <w:r w:rsidRPr="009C57BF">
        <w:rPr>
          <w:rFonts w:asciiTheme="minorBidi" w:hAnsiTheme="minorBidi"/>
          <w:i/>
          <w:iCs/>
          <w:sz w:val="24"/>
          <w:szCs w:val="24"/>
        </w:rPr>
        <w:t>o</w:t>
      </w:r>
      <w:r w:rsidR="009C57BF">
        <w:rPr>
          <w:rFonts w:asciiTheme="minorBidi" w:hAnsiTheme="minorBidi"/>
          <w:i/>
          <w:iCs/>
          <w:sz w:val="24"/>
          <w:szCs w:val="24"/>
        </w:rPr>
        <w:t>k</w:t>
      </w:r>
      <w:r w:rsidRPr="009C57BF">
        <w:rPr>
          <w:rFonts w:asciiTheme="minorBidi" w:hAnsiTheme="minorBidi"/>
          <w:i/>
          <w:iCs/>
          <w:sz w:val="24"/>
          <w:szCs w:val="24"/>
        </w:rPr>
        <w:t>hel</w:t>
      </w:r>
      <w:r w:rsidR="008E11E0">
        <w:rPr>
          <w:rFonts w:asciiTheme="minorBidi" w:hAnsiTheme="minorBidi"/>
          <w:sz w:val="24"/>
          <w:szCs w:val="24"/>
        </w:rPr>
        <w:t xml:space="preserve">,” </w:t>
      </w:r>
      <w:r w:rsidRPr="009C57BF">
        <w:rPr>
          <w:rFonts w:asciiTheme="minorBidi" w:hAnsiTheme="minorBidi"/>
          <w:i/>
          <w:iCs/>
          <w:sz w:val="24"/>
          <w:szCs w:val="24"/>
        </w:rPr>
        <w:t>dash</w:t>
      </w:r>
      <w:r w:rsidRPr="00BD45F4">
        <w:rPr>
          <w:rFonts w:asciiTheme="minorBidi" w:hAnsiTheme="minorBidi"/>
          <w:sz w:val="24"/>
          <w:szCs w:val="24"/>
        </w:rPr>
        <w:t xml:space="preserve"> has</w:t>
      </w:r>
      <w:r w:rsidR="008E11E0">
        <w:rPr>
          <w:rFonts w:asciiTheme="minorBidi" w:hAnsiTheme="minorBidi"/>
          <w:sz w:val="24"/>
          <w:szCs w:val="24"/>
        </w:rPr>
        <w:t xml:space="preserve"> no</w:t>
      </w:r>
      <w:r w:rsidRPr="00BD45F4">
        <w:rPr>
          <w:rFonts w:asciiTheme="minorBidi" w:hAnsiTheme="minorBidi"/>
          <w:sz w:val="24"/>
          <w:szCs w:val="24"/>
        </w:rPr>
        <w:t xml:space="preserve">t been violated. </w:t>
      </w:r>
    </w:p>
    <w:p w:rsidR="008E11E0" w:rsidRDefault="008E11E0" w:rsidP="005E055E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6D1D35" w:rsidRPr="00BD45F4" w:rsidRDefault="00490342" w:rsidP="005E055E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D45F4">
        <w:rPr>
          <w:rFonts w:asciiTheme="minorBidi" w:hAnsiTheme="minorBidi"/>
          <w:sz w:val="24"/>
          <w:szCs w:val="24"/>
        </w:rPr>
        <w:t xml:space="preserve">Why should a status change into </w:t>
      </w:r>
      <w:r w:rsidRPr="009C57BF">
        <w:rPr>
          <w:rFonts w:asciiTheme="minorBidi" w:hAnsiTheme="minorBidi"/>
          <w:i/>
          <w:iCs/>
          <w:sz w:val="24"/>
          <w:szCs w:val="24"/>
        </w:rPr>
        <w:t>mashkeh</w:t>
      </w:r>
      <w:r w:rsidRPr="00BD45F4">
        <w:rPr>
          <w:rFonts w:asciiTheme="minorBidi" w:hAnsiTheme="minorBidi"/>
          <w:sz w:val="24"/>
          <w:szCs w:val="24"/>
        </w:rPr>
        <w:t xml:space="preserve"> be necessary to violate </w:t>
      </w:r>
      <w:r w:rsidR="009C57BF" w:rsidRPr="009C57BF">
        <w:rPr>
          <w:rFonts w:asciiTheme="minorBidi" w:hAnsiTheme="minorBidi"/>
          <w:i/>
          <w:iCs/>
          <w:sz w:val="24"/>
          <w:szCs w:val="24"/>
        </w:rPr>
        <w:t>d</w:t>
      </w:r>
      <w:r w:rsidRPr="009C57BF">
        <w:rPr>
          <w:rFonts w:asciiTheme="minorBidi" w:hAnsiTheme="minorBidi"/>
          <w:i/>
          <w:iCs/>
          <w:sz w:val="24"/>
          <w:szCs w:val="24"/>
        </w:rPr>
        <w:t>ash</w:t>
      </w:r>
      <w:r w:rsidR="008E11E0">
        <w:rPr>
          <w:rFonts w:asciiTheme="minorBidi" w:hAnsiTheme="minorBidi"/>
          <w:sz w:val="24"/>
          <w:szCs w:val="24"/>
        </w:rPr>
        <w:t>?</w:t>
      </w:r>
      <w:r w:rsidRPr="00BD45F4">
        <w:rPr>
          <w:rFonts w:asciiTheme="minorBidi" w:hAnsiTheme="minorBidi"/>
          <w:sz w:val="24"/>
          <w:szCs w:val="24"/>
        </w:rPr>
        <w:t xml:space="preserve"> Again</w:t>
      </w:r>
      <w:r w:rsidR="008E11E0">
        <w:rPr>
          <w:rFonts w:asciiTheme="minorBidi" w:hAnsiTheme="minorBidi"/>
          <w:sz w:val="24"/>
          <w:szCs w:val="24"/>
        </w:rPr>
        <w:t>, if</w:t>
      </w:r>
      <w:r w:rsidRPr="00BD45F4">
        <w:rPr>
          <w:rFonts w:asciiTheme="minorBidi" w:hAnsiTheme="minorBidi"/>
          <w:sz w:val="24"/>
          <w:szCs w:val="24"/>
        </w:rPr>
        <w:t xml:space="preserve"> </w:t>
      </w:r>
      <w:r w:rsidR="009C57BF" w:rsidRPr="009C57BF">
        <w:rPr>
          <w:rFonts w:asciiTheme="minorBidi" w:hAnsiTheme="minorBidi"/>
          <w:i/>
          <w:iCs/>
          <w:sz w:val="24"/>
          <w:szCs w:val="24"/>
        </w:rPr>
        <w:t>d</w:t>
      </w:r>
      <w:r w:rsidRPr="009C57BF">
        <w:rPr>
          <w:rFonts w:asciiTheme="minorBidi" w:hAnsiTheme="minorBidi"/>
          <w:i/>
          <w:iCs/>
          <w:sz w:val="24"/>
          <w:szCs w:val="24"/>
        </w:rPr>
        <w:t>ash</w:t>
      </w:r>
      <w:r w:rsidRPr="00BD45F4">
        <w:rPr>
          <w:rFonts w:asciiTheme="minorBidi" w:hAnsiTheme="minorBidi"/>
          <w:sz w:val="24"/>
          <w:szCs w:val="24"/>
        </w:rPr>
        <w:t xml:space="preserve"> is the final stage of food preparation</w:t>
      </w:r>
      <w:r w:rsidR="008E11E0">
        <w:rPr>
          <w:rFonts w:asciiTheme="minorBidi" w:hAnsiTheme="minorBidi"/>
          <w:sz w:val="24"/>
          <w:szCs w:val="24"/>
        </w:rPr>
        <w:t>,</w:t>
      </w:r>
      <w:r w:rsidRPr="00BD45F4">
        <w:rPr>
          <w:rFonts w:asciiTheme="minorBidi" w:hAnsiTheme="minorBidi"/>
          <w:sz w:val="24"/>
          <w:szCs w:val="24"/>
        </w:rPr>
        <w:t xml:space="preserve"> </w:t>
      </w:r>
      <w:r w:rsidR="008E11E0">
        <w:rPr>
          <w:rFonts w:asciiTheme="minorBidi" w:hAnsiTheme="minorBidi"/>
          <w:sz w:val="24"/>
          <w:szCs w:val="24"/>
        </w:rPr>
        <w:t>it</w:t>
      </w:r>
      <w:r w:rsidRPr="00BD45F4">
        <w:rPr>
          <w:rFonts w:asciiTheme="minorBidi" w:hAnsiTheme="minorBidi"/>
          <w:sz w:val="24"/>
          <w:szCs w:val="24"/>
        </w:rPr>
        <w:t xml:space="preserve"> may only be </w:t>
      </w:r>
      <w:r w:rsidR="008E11E0">
        <w:rPr>
          <w:rFonts w:asciiTheme="minorBidi" w:hAnsiTheme="minorBidi"/>
          <w:sz w:val="24"/>
          <w:szCs w:val="24"/>
        </w:rPr>
        <w:t>violated</w:t>
      </w:r>
      <w:r w:rsidRPr="00BD45F4">
        <w:rPr>
          <w:rFonts w:asciiTheme="minorBidi" w:hAnsiTheme="minorBidi"/>
          <w:sz w:val="24"/>
          <w:szCs w:val="24"/>
        </w:rPr>
        <w:t xml:space="preserve"> if it confers some status change to indicate the effects of this preparation.</w:t>
      </w:r>
    </w:p>
    <w:p w:rsidR="00490342" w:rsidRPr="00BD45F4" w:rsidRDefault="00490342" w:rsidP="005E055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90342" w:rsidRPr="00BD45F4" w:rsidRDefault="00490342" w:rsidP="005E055E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D45F4">
        <w:rPr>
          <w:rFonts w:asciiTheme="minorBidi" w:hAnsiTheme="minorBidi"/>
          <w:sz w:val="24"/>
          <w:szCs w:val="24"/>
        </w:rPr>
        <w:t xml:space="preserve">A similar application applies to a situation in which the excavated material was attached to something </w:t>
      </w:r>
      <w:r w:rsidR="008E11E0">
        <w:rPr>
          <w:rFonts w:asciiTheme="minorBidi" w:hAnsiTheme="minorBidi"/>
          <w:sz w:val="24"/>
          <w:szCs w:val="24"/>
        </w:rPr>
        <w:t>that</w:t>
      </w:r>
      <w:r w:rsidRPr="00BD45F4">
        <w:rPr>
          <w:rFonts w:asciiTheme="minorBidi" w:hAnsiTheme="minorBidi"/>
          <w:sz w:val="24"/>
          <w:szCs w:val="24"/>
        </w:rPr>
        <w:t xml:space="preserve"> was also considered </w:t>
      </w:r>
      <w:r w:rsidRPr="009C57BF">
        <w:rPr>
          <w:rFonts w:asciiTheme="minorBidi" w:hAnsiTheme="minorBidi"/>
          <w:i/>
          <w:iCs/>
          <w:sz w:val="24"/>
          <w:szCs w:val="24"/>
        </w:rPr>
        <w:t>o</w:t>
      </w:r>
      <w:r w:rsidR="009C57BF" w:rsidRPr="009C57BF">
        <w:rPr>
          <w:rFonts w:asciiTheme="minorBidi" w:hAnsiTheme="minorBidi"/>
          <w:i/>
          <w:iCs/>
          <w:sz w:val="24"/>
          <w:szCs w:val="24"/>
        </w:rPr>
        <w:t>k</w:t>
      </w:r>
      <w:r w:rsidRPr="009C57BF">
        <w:rPr>
          <w:rFonts w:asciiTheme="minorBidi" w:hAnsiTheme="minorBidi"/>
          <w:i/>
          <w:iCs/>
          <w:sz w:val="24"/>
          <w:szCs w:val="24"/>
        </w:rPr>
        <w:t>hel</w:t>
      </w:r>
      <w:r w:rsidRPr="00BD45F4">
        <w:rPr>
          <w:rFonts w:asciiTheme="minorBidi" w:hAnsiTheme="minorBidi"/>
          <w:sz w:val="24"/>
          <w:szCs w:val="24"/>
        </w:rPr>
        <w:t>. For example</w:t>
      </w:r>
      <w:r w:rsidR="008E11E0">
        <w:rPr>
          <w:rFonts w:asciiTheme="minorBidi" w:hAnsiTheme="minorBidi"/>
          <w:sz w:val="24"/>
          <w:szCs w:val="24"/>
        </w:rPr>
        <w:t>,</w:t>
      </w:r>
      <w:r w:rsidRPr="00BD45F4">
        <w:rPr>
          <w:rFonts w:asciiTheme="minorBidi" w:hAnsiTheme="minorBidi"/>
          <w:sz w:val="24"/>
          <w:szCs w:val="24"/>
        </w:rPr>
        <w:t xml:space="preserve"> as stated in an earlier </w:t>
      </w:r>
      <w:r w:rsidRPr="009C57BF">
        <w:rPr>
          <w:rFonts w:asciiTheme="minorBidi" w:hAnsiTheme="minorBidi"/>
          <w:i/>
          <w:iCs/>
          <w:sz w:val="24"/>
          <w:szCs w:val="24"/>
        </w:rPr>
        <w:t>shiur</w:t>
      </w:r>
      <w:r w:rsidR="008E11E0">
        <w:rPr>
          <w:rFonts w:asciiTheme="minorBidi" w:hAnsiTheme="minorBidi"/>
          <w:sz w:val="24"/>
          <w:szCs w:val="24"/>
        </w:rPr>
        <w:t>,</w:t>
      </w:r>
      <w:r w:rsidRPr="00BD45F4">
        <w:rPr>
          <w:rFonts w:asciiTheme="minorBidi" w:hAnsiTheme="minorBidi"/>
          <w:sz w:val="24"/>
          <w:szCs w:val="24"/>
        </w:rPr>
        <w:t xml:space="preserve"> the </w:t>
      </w:r>
      <w:r w:rsidRPr="008E11E0">
        <w:rPr>
          <w:rFonts w:asciiTheme="minorBidi" w:hAnsiTheme="minorBidi"/>
          <w:sz w:val="24"/>
          <w:szCs w:val="24"/>
        </w:rPr>
        <w:t>Maharil</w:t>
      </w:r>
      <w:r w:rsidRPr="00BD45F4">
        <w:rPr>
          <w:rFonts w:asciiTheme="minorBidi" w:hAnsiTheme="minorBidi"/>
          <w:sz w:val="24"/>
          <w:szCs w:val="24"/>
        </w:rPr>
        <w:t xml:space="preserve"> questioned the permissibility of extracting pea</w:t>
      </w:r>
      <w:r w:rsidR="008E11E0">
        <w:rPr>
          <w:rFonts w:asciiTheme="minorBidi" w:hAnsiTheme="minorBidi"/>
          <w:sz w:val="24"/>
          <w:szCs w:val="24"/>
        </w:rPr>
        <w:t>s</w:t>
      </w:r>
      <w:r w:rsidRPr="00BD45F4">
        <w:rPr>
          <w:rFonts w:asciiTheme="minorBidi" w:hAnsiTheme="minorBidi"/>
          <w:sz w:val="24"/>
          <w:szCs w:val="24"/>
        </w:rPr>
        <w:t xml:space="preserve"> from their pod. One method of justifying this practi</w:t>
      </w:r>
      <w:r w:rsidR="009C57BF">
        <w:rPr>
          <w:rFonts w:asciiTheme="minorBidi" w:hAnsiTheme="minorBidi"/>
          <w:sz w:val="24"/>
          <w:szCs w:val="24"/>
        </w:rPr>
        <w:t>ce is to view the pod as edible</w:t>
      </w:r>
      <w:r w:rsidRPr="00BD45F4">
        <w:rPr>
          <w:rFonts w:asciiTheme="minorBidi" w:hAnsiTheme="minorBidi"/>
          <w:sz w:val="24"/>
          <w:szCs w:val="24"/>
        </w:rPr>
        <w:t xml:space="preserve">. Since the peas are being extracted from </w:t>
      </w:r>
      <w:r w:rsidR="00685391">
        <w:rPr>
          <w:rFonts w:asciiTheme="minorBidi" w:hAnsiTheme="minorBidi"/>
          <w:i/>
          <w:iCs/>
          <w:sz w:val="24"/>
          <w:szCs w:val="24"/>
        </w:rPr>
        <w:t>ok</w:t>
      </w:r>
      <w:r w:rsidRPr="009C57BF">
        <w:rPr>
          <w:rFonts w:asciiTheme="minorBidi" w:hAnsiTheme="minorBidi"/>
          <w:i/>
          <w:iCs/>
          <w:sz w:val="24"/>
          <w:szCs w:val="24"/>
        </w:rPr>
        <w:t>he</w:t>
      </w:r>
      <w:r w:rsidR="008E11E0">
        <w:rPr>
          <w:rFonts w:asciiTheme="minorBidi" w:hAnsiTheme="minorBidi"/>
          <w:i/>
          <w:iCs/>
          <w:sz w:val="24"/>
          <w:szCs w:val="24"/>
        </w:rPr>
        <w:t>l</w:t>
      </w:r>
      <w:r w:rsidR="008E11E0">
        <w:rPr>
          <w:rFonts w:asciiTheme="minorBidi" w:hAnsiTheme="minorBidi"/>
          <w:sz w:val="24"/>
          <w:szCs w:val="24"/>
        </w:rPr>
        <w:t>,</w:t>
      </w:r>
      <w:r w:rsidRPr="00BD45F4">
        <w:rPr>
          <w:rFonts w:asciiTheme="minorBidi" w:hAnsiTheme="minorBidi"/>
          <w:sz w:val="24"/>
          <w:szCs w:val="24"/>
        </w:rPr>
        <w:t xml:space="preserve"> </w:t>
      </w:r>
      <w:r w:rsidR="009C57BF">
        <w:rPr>
          <w:rFonts w:asciiTheme="minorBidi" w:hAnsiTheme="minorBidi"/>
          <w:i/>
          <w:iCs/>
          <w:sz w:val="24"/>
          <w:szCs w:val="24"/>
        </w:rPr>
        <w:t>d</w:t>
      </w:r>
      <w:r w:rsidRPr="009C57BF">
        <w:rPr>
          <w:rFonts w:asciiTheme="minorBidi" w:hAnsiTheme="minorBidi"/>
          <w:i/>
          <w:iCs/>
          <w:sz w:val="24"/>
          <w:szCs w:val="24"/>
        </w:rPr>
        <w:t>ash</w:t>
      </w:r>
      <w:r w:rsidRPr="00BD45F4">
        <w:rPr>
          <w:rFonts w:asciiTheme="minorBidi" w:hAnsiTheme="minorBidi"/>
          <w:sz w:val="24"/>
          <w:szCs w:val="24"/>
        </w:rPr>
        <w:t xml:space="preserve"> is</w:t>
      </w:r>
      <w:r w:rsidR="008E11E0">
        <w:rPr>
          <w:rFonts w:asciiTheme="minorBidi" w:hAnsiTheme="minorBidi"/>
          <w:sz w:val="24"/>
          <w:szCs w:val="24"/>
        </w:rPr>
        <w:t xml:space="preserve"> no</w:t>
      </w:r>
      <w:r w:rsidRPr="00BD45F4">
        <w:rPr>
          <w:rFonts w:asciiTheme="minorBidi" w:hAnsiTheme="minorBidi"/>
          <w:sz w:val="24"/>
          <w:szCs w:val="24"/>
        </w:rPr>
        <w:t>t violated. Similar logic is used to explai</w:t>
      </w:r>
      <w:r w:rsidR="009C57BF">
        <w:rPr>
          <w:rFonts w:asciiTheme="minorBidi" w:hAnsiTheme="minorBidi"/>
          <w:sz w:val="24"/>
          <w:szCs w:val="24"/>
        </w:rPr>
        <w:t xml:space="preserve">n a Tosafot in </w:t>
      </w:r>
      <w:r w:rsidR="009C57BF" w:rsidRPr="009C57BF">
        <w:rPr>
          <w:rFonts w:asciiTheme="minorBidi" w:hAnsiTheme="minorBidi"/>
          <w:i/>
          <w:iCs/>
          <w:sz w:val="24"/>
          <w:szCs w:val="24"/>
        </w:rPr>
        <w:t>Beitza</w:t>
      </w:r>
      <w:r w:rsidR="009C57BF">
        <w:rPr>
          <w:rFonts w:asciiTheme="minorBidi" w:hAnsiTheme="minorBidi"/>
          <w:sz w:val="24"/>
          <w:szCs w:val="24"/>
        </w:rPr>
        <w:t xml:space="preserve"> (</w:t>
      </w:r>
      <w:r w:rsidRPr="00BD45F4">
        <w:rPr>
          <w:rFonts w:asciiTheme="minorBidi" w:hAnsiTheme="minorBidi"/>
          <w:sz w:val="24"/>
          <w:szCs w:val="24"/>
        </w:rPr>
        <w:t xml:space="preserve">13b) </w:t>
      </w:r>
      <w:r w:rsidR="008E11E0">
        <w:rPr>
          <w:rFonts w:asciiTheme="minorBidi" w:hAnsiTheme="minorBidi"/>
          <w:sz w:val="24"/>
          <w:szCs w:val="24"/>
        </w:rPr>
        <w:t>that</w:t>
      </w:r>
      <w:r w:rsidRPr="00BD45F4">
        <w:rPr>
          <w:rFonts w:asciiTheme="minorBidi" w:hAnsiTheme="minorBidi"/>
          <w:sz w:val="24"/>
          <w:szCs w:val="24"/>
        </w:rPr>
        <w:t xml:space="preserve"> allows the </w:t>
      </w:r>
      <w:r w:rsidR="008E11E0">
        <w:rPr>
          <w:rFonts w:asciiTheme="minorBidi" w:hAnsiTheme="minorBidi"/>
          <w:sz w:val="24"/>
          <w:szCs w:val="24"/>
        </w:rPr>
        <w:t>removal of grains from a thin</w:t>
      </w:r>
      <w:r w:rsidRPr="00BD45F4">
        <w:rPr>
          <w:rFonts w:asciiTheme="minorBidi" w:hAnsiTheme="minorBidi"/>
          <w:sz w:val="24"/>
          <w:szCs w:val="24"/>
        </w:rPr>
        <w:t xml:space="preserve"> shell. </w:t>
      </w:r>
      <w:r w:rsidR="008E11E0">
        <w:rPr>
          <w:rFonts w:asciiTheme="minorBidi" w:hAnsiTheme="minorBidi"/>
          <w:sz w:val="24"/>
          <w:szCs w:val="24"/>
        </w:rPr>
        <w:t>T</w:t>
      </w:r>
      <w:r w:rsidRPr="00BD45F4">
        <w:rPr>
          <w:rFonts w:asciiTheme="minorBidi" w:hAnsiTheme="minorBidi"/>
          <w:sz w:val="24"/>
          <w:szCs w:val="24"/>
        </w:rPr>
        <w:t>he thin shell is edible</w:t>
      </w:r>
      <w:r w:rsidR="008E11E0">
        <w:rPr>
          <w:rFonts w:asciiTheme="minorBidi" w:hAnsiTheme="minorBidi"/>
          <w:sz w:val="24"/>
          <w:szCs w:val="24"/>
        </w:rPr>
        <w:t>,</w:t>
      </w:r>
      <w:r w:rsidRPr="00BD45F4">
        <w:rPr>
          <w:rFonts w:asciiTheme="minorBidi" w:hAnsiTheme="minorBidi"/>
          <w:sz w:val="24"/>
          <w:szCs w:val="24"/>
        </w:rPr>
        <w:t xml:space="preserve"> and the grain is </w:t>
      </w:r>
      <w:r w:rsidR="008E11E0">
        <w:rPr>
          <w:rFonts w:asciiTheme="minorBidi" w:hAnsiTheme="minorBidi"/>
          <w:sz w:val="24"/>
          <w:szCs w:val="24"/>
        </w:rPr>
        <w:t xml:space="preserve">thus </w:t>
      </w:r>
      <w:r w:rsidRPr="00BD45F4">
        <w:rPr>
          <w:rFonts w:asciiTheme="minorBidi" w:hAnsiTheme="minorBidi"/>
          <w:sz w:val="24"/>
          <w:szCs w:val="24"/>
        </w:rPr>
        <w:t xml:space="preserve">being separated from </w:t>
      </w:r>
      <w:r w:rsidRPr="009C57BF">
        <w:rPr>
          <w:rFonts w:asciiTheme="minorBidi" w:hAnsiTheme="minorBidi"/>
          <w:i/>
          <w:iCs/>
          <w:sz w:val="24"/>
          <w:szCs w:val="24"/>
        </w:rPr>
        <w:t>o</w:t>
      </w:r>
      <w:r w:rsidR="009C57BF">
        <w:rPr>
          <w:rFonts w:asciiTheme="minorBidi" w:hAnsiTheme="minorBidi"/>
          <w:i/>
          <w:iCs/>
          <w:sz w:val="24"/>
          <w:szCs w:val="24"/>
        </w:rPr>
        <w:t>k</w:t>
      </w:r>
      <w:r w:rsidRPr="009C57BF">
        <w:rPr>
          <w:rFonts w:asciiTheme="minorBidi" w:hAnsiTheme="minorBidi"/>
          <w:i/>
          <w:iCs/>
          <w:sz w:val="24"/>
          <w:szCs w:val="24"/>
        </w:rPr>
        <w:t>hel</w:t>
      </w:r>
      <w:r w:rsidRPr="00BD45F4">
        <w:rPr>
          <w:rFonts w:asciiTheme="minorBidi" w:hAnsiTheme="minorBidi"/>
          <w:sz w:val="24"/>
          <w:szCs w:val="24"/>
        </w:rPr>
        <w:t xml:space="preserve">. </w:t>
      </w:r>
    </w:p>
    <w:p w:rsidR="00490342" w:rsidRPr="00BD45F4" w:rsidRDefault="00490342" w:rsidP="005E055E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90342" w:rsidRPr="00BD45F4" w:rsidRDefault="00490342" w:rsidP="005E055E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D45F4">
        <w:rPr>
          <w:rFonts w:asciiTheme="minorBidi" w:hAnsiTheme="minorBidi"/>
          <w:sz w:val="24"/>
          <w:szCs w:val="24"/>
        </w:rPr>
        <w:t xml:space="preserve">If the entire function of </w:t>
      </w:r>
      <w:r w:rsidRPr="009C57BF">
        <w:rPr>
          <w:rFonts w:asciiTheme="minorBidi" w:hAnsiTheme="minorBidi"/>
          <w:i/>
          <w:iCs/>
          <w:sz w:val="24"/>
          <w:szCs w:val="24"/>
        </w:rPr>
        <w:t>dash</w:t>
      </w:r>
      <w:r w:rsidRPr="00BD45F4">
        <w:rPr>
          <w:rFonts w:asciiTheme="minorBidi" w:hAnsiTheme="minorBidi"/>
          <w:sz w:val="24"/>
          <w:szCs w:val="24"/>
        </w:rPr>
        <w:t xml:space="preserve"> is to conclude the harvest process and render the item fit for human consumption</w:t>
      </w:r>
      <w:r w:rsidR="008E11E0">
        <w:rPr>
          <w:rFonts w:asciiTheme="minorBidi" w:hAnsiTheme="minorBidi"/>
          <w:sz w:val="24"/>
          <w:szCs w:val="24"/>
        </w:rPr>
        <w:t>,</w:t>
      </w:r>
      <w:r w:rsidRPr="00BD45F4">
        <w:rPr>
          <w:rFonts w:asciiTheme="minorBidi" w:hAnsiTheme="minorBidi"/>
          <w:sz w:val="24"/>
          <w:szCs w:val="24"/>
        </w:rPr>
        <w:t xml:space="preserve"> perhaps the process must endow a newly conferred state of </w:t>
      </w:r>
      <w:r w:rsidRPr="009C57BF">
        <w:rPr>
          <w:rFonts w:asciiTheme="minorBidi" w:hAnsiTheme="minorBidi"/>
          <w:i/>
          <w:iCs/>
          <w:sz w:val="24"/>
          <w:szCs w:val="24"/>
        </w:rPr>
        <w:t>o</w:t>
      </w:r>
      <w:r w:rsidR="009C57BF" w:rsidRPr="009C57BF">
        <w:rPr>
          <w:rFonts w:asciiTheme="minorBidi" w:hAnsiTheme="minorBidi"/>
          <w:i/>
          <w:iCs/>
          <w:sz w:val="24"/>
          <w:szCs w:val="24"/>
        </w:rPr>
        <w:t>k</w:t>
      </w:r>
      <w:r w:rsidRPr="009C57BF">
        <w:rPr>
          <w:rFonts w:asciiTheme="minorBidi" w:hAnsiTheme="minorBidi"/>
          <w:i/>
          <w:iCs/>
          <w:sz w:val="24"/>
          <w:szCs w:val="24"/>
        </w:rPr>
        <w:t>hel</w:t>
      </w:r>
      <w:r w:rsidRPr="00BD45F4">
        <w:rPr>
          <w:rFonts w:asciiTheme="minorBidi" w:hAnsiTheme="minorBidi"/>
          <w:sz w:val="24"/>
          <w:szCs w:val="24"/>
        </w:rPr>
        <w:t xml:space="preserve">. If the food </w:t>
      </w:r>
      <w:r w:rsidR="008E11E0">
        <w:rPr>
          <w:rFonts w:asciiTheme="minorBidi" w:hAnsiTheme="minorBidi"/>
          <w:sz w:val="24"/>
          <w:szCs w:val="24"/>
        </w:rPr>
        <w:t>was</w:t>
      </w:r>
      <w:r w:rsidRPr="00BD45F4">
        <w:rPr>
          <w:rFonts w:asciiTheme="minorBidi" w:hAnsiTheme="minorBidi"/>
          <w:sz w:val="24"/>
          <w:szCs w:val="24"/>
        </w:rPr>
        <w:t xml:space="preserve"> attached to </w:t>
      </w:r>
      <w:r w:rsidRPr="009C57BF">
        <w:rPr>
          <w:rFonts w:asciiTheme="minorBidi" w:hAnsiTheme="minorBidi"/>
          <w:i/>
          <w:iCs/>
          <w:sz w:val="24"/>
          <w:szCs w:val="24"/>
        </w:rPr>
        <w:t>o</w:t>
      </w:r>
      <w:r w:rsidR="009C57BF" w:rsidRPr="009C57BF">
        <w:rPr>
          <w:rFonts w:asciiTheme="minorBidi" w:hAnsiTheme="minorBidi"/>
          <w:i/>
          <w:iCs/>
          <w:sz w:val="24"/>
          <w:szCs w:val="24"/>
        </w:rPr>
        <w:t>k</w:t>
      </w:r>
      <w:r w:rsidRPr="009C57BF">
        <w:rPr>
          <w:rFonts w:asciiTheme="minorBidi" w:hAnsiTheme="minorBidi"/>
          <w:i/>
          <w:iCs/>
          <w:sz w:val="24"/>
          <w:szCs w:val="24"/>
        </w:rPr>
        <w:t>hel</w:t>
      </w:r>
      <w:r w:rsidR="008E11E0">
        <w:rPr>
          <w:rFonts w:asciiTheme="minorBidi" w:hAnsiTheme="minorBidi"/>
          <w:sz w:val="24"/>
          <w:szCs w:val="24"/>
        </w:rPr>
        <w:t>,</w:t>
      </w:r>
      <w:r w:rsidRPr="00BD45F4">
        <w:rPr>
          <w:rFonts w:asciiTheme="minorBidi" w:hAnsiTheme="minorBidi"/>
          <w:sz w:val="24"/>
          <w:szCs w:val="24"/>
        </w:rPr>
        <w:t xml:space="preserve"> it</w:t>
      </w:r>
      <w:r w:rsidR="009C57BF">
        <w:rPr>
          <w:rFonts w:asciiTheme="minorBidi" w:hAnsiTheme="minorBidi"/>
          <w:sz w:val="24"/>
          <w:szCs w:val="24"/>
        </w:rPr>
        <w:t xml:space="preserve"> already possessed that status</w:t>
      </w:r>
      <w:r w:rsidR="008E11E0">
        <w:rPr>
          <w:rFonts w:asciiTheme="minorBidi" w:hAnsiTheme="minorBidi"/>
          <w:sz w:val="24"/>
          <w:szCs w:val="24"/>
        </w:rPr>
        <w:t>;</w:t>
      </w:r>
      <w:r w:rsidR="009C57BF">
        <w:rPr>
          <w:rFonts w:asciiTheme="minorBidi" w:hAnsiTheme="minorBidi"/>
          <w:sz w:val="24"/>
          <w:szCs w:val="24"/>
        </w:rPr>
        <w:t xml:space="preserve"> </w:t>
      </w:r>
      <w:r w:rsidRPr="00BD45F4">
        <w:rPr>
          <w:rFonts w:asciiTheme="minorBidi" w:hAnsiTheme="minorBidi"/>
          <w:sz w:val="24"/>
          <w:szCs w:val="24"/>
        </w:rPr>
        <w:t>the extraction process does</w:t>
      </w:r>
      <w:r w:rsidR="00685391">
        <w:rPr>
          <w:rFonts w:asciiTheme="minorBidi" w:hAnsiTheme="minorBidi"/>
          <w:sz w:val="24"/>
          <w:szCs w:val="24"/>
        </w:rPr>
        <w:t xml:space="preserve"> no</w:t>
      </w:r>
      <w:r w:rsidRPr="00BD45F4">
        <w:rPr>
          <w:rFonts w:asciiTheme="minorBidi" w:hAnsiTheme="minorBidi"/>
          <w:sz w:val="24"/>
          <w:szCs w:val="24"/>
        </w:rPr>
        <w:t>t confer any new status. In the absence of this change</w:t>
      </w:r>
      <w:r w:rsidR="008E11E0">
        <w:rPr>
          <w:rFonts w:asciiTheme="minorBidi" w:hAnsiTheme="minorBidi"/>
          <w:sz w:val="24"/>
          <w:szCs w:val="24"/>
        </w:rPr>
        <w:t>,</w:t>
      </w:r>
      <w:r w:rsidRPr="00BD45F4">
        <w:rPr>
          <w:rFonts w:asciiTheme="minorBidi" w:hAnsiTheme="minorBidi"/>
          <w:sz w:val="24"/>
          <w:szCs w:val="24"/>
        </w:rPr>
        <w:t xml:space="preserve"> </w:t>
      </w:r>
      <w:r w:rsidR="009C57BF" w:rsidRPr="009C57BF">
        <w:rPr>
          <w:rFonts w:asciiTheme="minorBidi" w:hAnsiTheme="minorBidi"/>
          <w:i/>
          <w:iCs/>
          <w:sz w:val="24"/>
          <w:szCs w:val="24"/>
        </w:rPr>
        <w:t>d</w:t>
      </w:r>
      <w:r w:rsidRPr="009C57BF">
        <w:rPr>
          <w:rFonts w:asciiTheme="minorBidi" w:hAnsiTheme="minorBidi"/>
          <w:i/>
          <w:iCs/>
          <w:sz w:val="24"/>
          <w:szCs w:val="24"/>
        </w:rPr>
        <w:t>ash</w:t>
      </w:r>
      <w:r w:rsidRPr="00BD45F4">
        <w:rPr>
          <w:rFonts w:asciiTheme="minorBidi" w:hAnsiTheme="minorBidi"/>
          <w:sz w:val="24"/>
          <w:szCs w:val="24"/>
        </w:rPr>
        <w:t xml:space="preserve"> has</w:t>
      </w:r>
      <w:r w:rsidR="008E11E0">
        <w:rPr>
          <w:rFonts w:asciiTheme="minorBidi" w:hAnsiTheme="minorBidi"/>
          <w:sz w:val="24"/>
          <w:szCs w:val="24"/>
        </w:rPr>
        <w:t xml:space="preserve"> no</w:t>
      </w:r>
      <w:r w:rsidRPr="00BD45F4">
        <w:rPr>
          <w:rFonts w:asciiTheme="minorBidi" w:hAnsiTheme="minorBidi"/>
          <w:sz w:val="24"/>
          <w:szCs w:val="24"/>
        </w:rPr>
        <w:t xml:space="preserve">t been violated. </w:t>
      </w:r>
      <w:bookmarkEnd w:id="0"/>
    </w:p>
    <w:sectPr w:rsidR="00490342" w:rsidRPr="00BD45F4" w:rsidSect="00BD45F4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08"/>
    <w:rsid w:val="0000785D"/>
    <w:rsid w:val="000D1E1F"/>
    <w:rsid w:val="00147EDE"/>
    <w:rsid w:val="0018527C"/>
    <w:rsid w:val="003F1E3C"/>
    <w:rsid w:val="00490342"/>
    <w:rsid w:val="005076E1"/>
    <w:rsid w:val="005E055E"/>
    <w:rsid w:val="00685391"/>
    <w:rsid w:val="006B6F4F"/>
    <w:rsid w:val="006D1D35"/>
    <w:rsid w:val="00715C26"/>
    <w:rsid w:val="007933B7"/>
    <w:rsid w:val="007B6987"/>
    <w:rsid w:val="007D7503"/>
    <w:rsid w:val="00826608"/>
    <w:rsid w:val="008E11E0"/>
    <w:rsid w:val="009C57BF"/>
    <w:rsid w:val="00A3553F"/>
    <w:rsid w:val="00A37B11"/>
    <w:rsid w:val="00A52086"/>
    <w:rsid w:val="00AC05ED"/>
    <w:rsid w:val="00B05013"/>
    <w:rsid w:val="00BC63CF"/>
    <w:rsid w:val="00BD45F4"/>
    <w:rsid w:val="00C17419"/>
    <w:rsid w:val="00D83308"/>
    <w:rsid w:val="00DE47C8"/>
    <w:rsid w:val="00E20D05"/>
    <w:rsid w:val="00E23E67"/>
    <w:rsid w:val="00EC0672"/>
    <w:rsid w:val="00F73783"/>
    <w:rsid w:val="00FF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ockTextChar">
    <w:name w:val="Block Text Char"/>
    <w:link w:val="BlockText"/>
    <w:semiHidden/>
    <w:locked/>
    <w:rsid w:val="00BD45F4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BD45F4"/>
    <w:pPr>
      <w:autoSpaceDE w:val="0"/>
      <w:autoSpaceDN w:val="0"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  <w:style w:type="character" w:styleId="Hyperlink">
    <w:name w:val="Hyperlink"/>
    <w:basedOn w:val="DefaultParagraphFont"/>
    <w:uiPriority w:val="99"/>
    <w:unhideWhenUsed/>
    <w:rsid w:val="00EC0672"/>
    <w:rPr>
      <w:color w:val="0563C1" w:themeColor="hyperlink"/>
      <w:u w:val="single"/>
    </w:rPr>
  </w:style>
  <w:style w:type="paragraph" w:customStyle="1" w:styleId="CC">
    <w:name w:val="CC"/>
    <w:basedOn w:val="BodyText"/>
    <w:uiPriority w:val="99"/>
    <w:rsid w:val="00EC0672"/>
    <w:pPr>
      <w:keepLines/>
      <w:bidi w:val="0"/>
      <w:spacing w:after="160" w:line="240" w:lineRule="auto"/>
      <w:ind w:left="360" w:hanging="360"/>
    </w:pPr>
    <w:rPr>
      <w:rFonts w:ascii="Times New Roman" w:eastAsia="Times New Roman" w:hAnsi="Times New Roman" w:cs="Times New Roman"/>
      <w:sz w:val="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C06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06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ockTextChar">
    <w:name w:val="Block Text Char"/>
    <w:link w:val="BlockText"/>
    <w:semiHidden/>
    <w:locked/>
    <w:rsid w:val="00BD45F4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BD45F4"/>
    <w:pPr>
      <w:autoSpaceDE w:val="0"/>
      <w:autoSpaceDN w:val="0"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  <w:style w:type="character" w:styleId="Hyperlink">
    <w:name w:val="Hyperlink"/>
    <w:basedOn w:val="DefaultParagraphFont"/>
    <w:uiPriority w:val="99"/>
    <w:unhideWhenUsed/>
    <w:rsid w:val="00EC0672"/>
    <w:rPr>
      <w:color w:val="0563C1" w:themeColor="hyperlink"/>
      <w:u w:val="single"/>
    </w:rPr>
  </w:style>
  <w:style w:type="paragraph" w:customStyle="1" w:styleId="CC">
    <w:name w:val="CC"/>
    <w:basedOn w:val="BodyText"/>
    <w:uiPriority w:val="99"/>
    <w:rsid w:val="00EC0672"/>
    <w:pPr>
      <w:keepLines/>
      <w:bidi w:val="0"/>
      <w:spacing w:after="160" w:line="240" w:lineRule="auto"/>
      <w:ind w:left="360" w:hanging="360"/>
    </w:pPr>
    <w:rPr>
      <w:rFonts w:ascii="Times New Roman" w:eastAsia="Times New Roman" w:hAnsi="Times New Roman" w:cs="Times New Roman"/>
      <w:sz w:val="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C06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tzion.org.il/en/dash-part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tmpUser</cp:lastModifiedBy>
  <cp:revision>2</cp:revision>
  <dcterms:created xsi:type="dcterms:W3CDTF">2016-08-09T07:19:00Z</dcterms:created>
  <dcterms:modified xsi:type="dcterms:W3CDTF">2016-08-09T07:19:00Z</dcterms:modified>
</cp:coreProperties>
</file>