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A4" w:rsidRPr="00E50EA4" w:rsidRDefault="00E50EA4" w:rsidP="00E50EA4">
      <w:pPr>
        <w:jc w:val="center"/>
        <w:rPr>
          <w:rFonts w:asciiTheme="minorBidi" w:hAnsiTheme="minorBidi" w:cstheme="minorBidi"/>
          <w:b/>
          <w:bCs/>
          <w:iCs/>
          <w:lang w:bidi="he-IL"/>
        </w:rPr>
      </w:pPr>
      <w:r w:rsidRPr="00E50EA4">
        <w:rPr>
          <w:rFonts w:asciiTheme="minorBidi" w:hAnsiTheme="minorBidi" w:cstheme="minorBidi"/>
          <w:b/>
          <w:bCs/>
          <w:iCs/>
          <w:lang w:bidi="he-IL"/>
        </w:rPr>
        <w:t>PARASHAT</w:t>
      </w:r>
      <w:r w:rsidR="00F75B45">
        <w:rPr>
          <w:rFonts w:asciiTheme="minorBidi" w:hAnsiTheme="minorBidi" w:cstheme="minorBidi"/>
          <w:b/>
          <w:bCs/>
          <w:iCs/>
          <w:lang w:bidi="he-IL"/>
        </w:rPr>
        <w:t xml:space="preserve"> </w:t>
      </w:r>
      <w:r w:rsidRPr="00E50EA4">
        <w:rPr>
          <w:rFonts w:asciiTheme="minorBidi" w:hAnsiTheme="minorBidi" w:cstheme="minorBidi"/>
          <w:b/>
          <w:bCs/>
          <w:iCs/>
          <w:lang w:bidi="he-IL"/>
        </w:rPr>
        <w:t>BECHUKOTAI</w:t>
      </w:r>
    </w:p>
    <w:p w:rsidR="00E50EA4" w:rsidRPr="00E50EA4" w:rsidRDefault="00E50EA4" w:rsidP="00E50EA4">
      <w:pPr>
        <w:jc w:val="center"/>
        <w:rPr>
          <w:rFonts w:asciiTheme="minorBidi" w:hAnsiTheme="minorBidi" w:cstheme="minorBidi"/>
          <w:b/>
          <w:bCs/>
          <w:iCs/>
          <w:lang w:bidi="he-IL"/>
        </w:rPr>
      </w:pPr>
      <w:r w:rsidRPr="00E50EA4">
        <w:rPr>
          <w:rFonts w:asciiTheme="minorBidi" w:hAnsiTheme="minorBidi" w:cstheme="minorBidi"/>
          <w:b/>
          <w:bCs/>
          <w:iCs/>
          <w:lang w:bidi="he-IL"/>
        </w:rPr>
        <w:t>By</w:t>
      </w:r>
      <w:r w:rsidR="00F75B45">
        <w:rPr>
          <w:rFonts w:asciiTheme="minorBidi" w:hAnsiTheme="minorBidi" w:cstheme="minorBidi"/>
          <w:b/>
          <w:bCs/>
          <w:iCs/>
          <w:lang w:bidi="he-IL"/>
        </w:rPr>
        <w:t xml:space="preserve"> </w:t>
      </w:r>
      <w:r w:rsidRPr="00E50EA4">
        <w:rPr>
          <w:rFonts w:asciiTheme="minorBidi" w:hAnsiTheme="minorBidi" w:cstheme="minorBidi"/>
          <w:b/>
          <w:bCs/>
          <w:iCs/>
          <w:lang w:bidi="he-IL"/>
        </w:rPr>
        <w:t>Rav</w:t>
      </w:r>
      <w:r w:rsidR="00F75B45">
        <w:rPr>
          <w:rFonts w:asciiTheme="minorBidi" w:hAnsiTheme="minorBidi" w:cstheme="minorBidi"/>
          <w:b/>
          <w:bCs/>
          <w:iCs/>
          <w:lang w:bidi="he-IL"/>
        </w:rPr>
        <w:t xml:space="preserve"> </w:t>
      </w:r>
      <w:r w:rsidRPr="00E50EA4">
        <w:rPr>
          <w:rFonts w:asciiTheme="minorBidi" w:hAnsiTheme="minorBidi" w:cstheme="minorBidi"/>
          <w:b/>
          <w:bCs/>
          <w:iCs/>
          <w:lang w:bidi="he-IL"/>
        </w:rPr>
        <w:t>David</w:t>
      </w:r>
      <w:r w:rsidR="00F75B45">
        <w:rPr>
          <w:rFonts w:asciiTheme="minorBidi" w:hAnsiTheme="minorBidi" w:cstheme="minorBidi"/>
          <w:b/>
          <w:bCs/>
          <w:iCs/>
          <w:lang w:bidi="he-IL"/>
        </w:rPr>
        <w:t xml:space="preserve"> </w:t>
      </w:r>
      <w:r w:rsidRPr="00E50EA4">
        <w:rPr>
          <w:rFonts w:asciiTheme="minorBidi" w:hAnsiTheme="minorBidi" w:cstheme="minorBidi"/>
          <w:b/>
          <w:bCs/>
          <w:iCs/>
          <w:lang w:bidi="he-IL"/>
        </w:rPr>
        <w:t>Silverberg</w:t>
      </w:r>
    </w:p>
    <w:p w:rsidR="00E50EA4" w:rsidRDefault="00E50EA4" w:rsidP="00E50EA4">
      <w:pPr>
        <w:jc w:val="both"/>
        <w:rPr>
          <w:rFonts w:asciiTheme="minorBidi" w:hAnsiTheme="minorBidi" w:cstheme="minorBidi"/>
          <w:iCs/>
          <w:lang w:bidi="he-IL"/>
        </w:rPr>
      </w:pPr>
    </w:p>
    <w:p w:rsidR="00E50EA4" w:rsidRDefault="00E50EA4" w:rsidP="00E50EA4">
      <w:pPr>
        <w:jc w:val="both"/>
        <w:rPr>
          <w:rFonts w:asciiTheme="minorBidi" w:hAnsiTheme="minorBidi" w:cstheme="minorBidi"/>
          <w:iCs/>
          <w:lang w:bidi="he-IL"/>
        </w:rPr>
      </w:pPr>
      <w:r>
        <w:rPr>
          <w:rFonts w:asciiTheme="minorBidi" w:hAnsiTheme="minorBidi" w:cstheme="minorBidi"/>
          <w:iCs/>
          <w:lang w:bidi="he-IL"/>
        </w:rPr>
        <w:t>Motzaei</w:t>
      </w:r>
      <w:r w:rsidR="00F75B45">
        <w:rPr>
          <w:rFonts w:asciiTheme="minorBidi" w:hAnsiTheme="minorBidi" w:cstheme="minorBidi"/>
          <w:iCs/>
          <w:lang w:bidi="he-IL"/>
        </w:rPr>
        <w:t xml:space="preserve"> </w:t>
      </w:r>
      <w:r>
        <w:rPr>
          <w:rFonts w:asciiTheme="minorBidi" w:hAnsiTheme="minorBidi" w:cstheme="minorBidi"/>
          <w:iCs/>
          <w:lang w:bidi="he-IL"/>
        </w:rPr>
        <w:t>Shabbat</w:t>
      </w:r>
    </w:p>
    <w:p w:rsidR="00E50EA4" w:rsidRDefault="00E50EA4" w:rsidP="00E50EA4">
      <w:pPr>
        <w:jc w:val="both"/>
        <w:rPr>
          <w:rFonts w:asciiTheme="minorBidi" w:hAnsiTheme="minorBidi" w:cstheme="minorBidi"/>
          <w:iCs/>
          <w:lang w:bidi="he-IL"/>
        </w:rPr>
      </w:pPr>
    </w:p>
    <w:p w:rsidR="00594453" w:rsidRDefault="00594453" w:rsidP="00E50EA4">
      <w:pPr>
        <w:jc w:val="both"/>
        <w:rPr>
          <w:rFonts w:asciiTheme="minorBidi" w:hAnsiTheme="minorBidi" w:cstheme="minorBidi"/>
          <w:iCs/>
          <w:lang w:bidi="he-IL"/>
        </w:rPr>
      </w:pPr>
      <w:r w:rsidRPr="00E50EA4">
        <w:rPr>
          <w:rFonts w:asciiTheme="minorBidi" w:hAnsiTheme="minorBidi" w:cstheme="minorBidi"/>
          <w:iCs/>
          <w:lang w:bidi="he-IL"/>
        </w:rPr>
        <w:tab/>
        <w:t>Parashat</w:t>
      </w:r>
      <w:r w:rsidR="00F75B45">
        <w:rPr>
          <w:rFonts w:asciiTheme="minorBidi" w:hAnsiTheme="minorBidi" w:cstheme="minorBidi"/>
          <w:iCs/>
          <w:lang w:bidi="he-IL"/>
        </w:rPr>
        <w:t xml:space="preserve"> </w:t>
      </w:r>
      <w:r w:rsidRPr="00E50EA4">
        <w:rPr>
          <w:rFonts w:asciiTheme="minorBidi" w:hAnsiTheme="minorBidi" w:cstheme="minorBidi"/>
          <w:iCs/>
          <w:lang w:bidi="he-IL"/>
        </w:rPr>
        <w:t>Bechukotai</w:t>
      </w:r>
      <w:r w:rsidR="00F75B45">
        <w:rPr>
          <w:rFonts w:asciiTheme="minorBidi" w:hAnsiTheme="minorBidi" w:cstheme="minorBidi"/>
          <w:iCs/>
          <w:lang w:bidi="he-IL"/>
        </w:rPr>
        <w:t xml:space="preserve"> </w:t>
      </w:r>
      <w:r w:rsidRPr="00E50EA4">
        <w:rPr>
          <w:rFonts w:asciiTheme="minorBidi" w:hAnsiTheme="minorBidi" w:cstheme="minorBidi"/>
          <w:iCs/>
          <w:lang w:bidi="he-IL"/>
        </w:rPr>
        <w:t>begins</w:t>
      </w:r>
      <w:r w:rsidR="00F75B45">
        <w:rPr>
          <w:rFonts w:asciiTheme="minorBidi" w:hAnsiTheme="minorBidi" w:cstheme="minorBidi"/>
          <w:iCs/>
          <w:lang w:bidi="he-IL"/>
        </w:rPr>
        <w:t xml:space="preserve"> </w:t>
      </w:r>
      <w:r w:rsidRPr="00E50EA4">
        <w:rPr>
          <w:rFonts w:asciiTheme="minorBidi" w:hAnsiTheme="minorBidi" w:cstheme="minorBidi"/>
          <w:iCs/>
          <w:lang w:bidi="he-IL"/>
        </w:rPr>
        <w:t>with</w:t>
      </w:r>
      <w:r w:rsidR="00F75B45">
        <w:rPr>
          <w:rFonts w:asciiTheme="minorBidi" w:hAnsiTheme="minorBidi" w:cstheme="minorBidi"/>
          <w:iCs/>
          <w:lang w:bidi="he-IL"/>
        </w:rPr>
        <w:t xml:space="preserve"> </w:t>
      </w:r>
      <w:r w:rsidRPr="00E50EA4">
        <w:rPr>
          <w:rFonts w:asciiTheme="minorBidi" w:hAnsiTheme="minorBidi" w:cstheme="minorBidi"/>
          <w:iCs/>
          <w:lang w:bidi="he-IL"/>
        </w:rPr>
        <w:t>a</w:t>
      </w:r>
      <w:r w:rsidR="00F75B45">
        <w:rPr>
          <w:rFonts w:asciiTheme="minorBidi" w:hAnsiTheme="minorBidi" w:cstheme="minorBidi"/>
          <w:iCs/>
          <w:lang w:bidi="he-IL"/>
        </w:rPr>
        <w:t xml:space="preserve"> </w:t>
      </w:r>
      <w:r w:rsidRPr="00E50EA4">
        <w:rPr>
          <w:rFonts w:asciiTheme="minorBidi" w:hAnsiTheme="minorBidi" w:cstheme="minorBidi"/>
          <w:iCs/>
          <w:lang w:bidi="he-IL"/>
        </w:rPr>
        <w:t>description</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material</w:t>
      </w:r>
      <w:r w:rsidR="00F75B45">
        <w:rPr>
          <w:rFonts w:asciiTheme="minorBidi" w:hAnsiTheme="minorBidi" w:cstheme="minorBidi"/>
          <w:iCs/>
          <w:lang w:bidi="he-IL"/>
        </w:rPr>
        <w:t xml:space="preserve"> </w:t>
      </w:r>
      <w:r w:rsidRPr="00E50EA4">
        <w:rPr>
          <w:rFonts w:asciiTheme="minorBidi" w:hAnsiTheme="minorBidi" w:cstheme="minorBidi"/>
          <w:iCs/>
          <w:lang w:bidi="he-IL"/>
        </w:rPr>
        <w:t>blessings</w:t>
      </w:r>
      <w:r w:rsidR="00F75B45">
        <w:rPr>
          <w:rFonts w:asciiTheme="minorBidi" w:hAnsiTheme="minorBidi" w:cstheme="minorBidi"/>
          <w:iCs/>
          <w:lang w:bidi="he-IL"/>
        </w:rPr>
        <w:t xml:space="preserve"> </w:t>
      </w:r>
      <w:r w:rsidRPr="00E50EA4">
        <w:rPr>
          <w:rFonts w:asciiTheme="minorBidi" w:hAnsiTheme="minorBidi" w:cstheme="minorBidi"/>
          <w:iCs/>
          <w:lang w:bidi="he-IL"/>
        </w:rPr>
        <w:t>God</w:t>
      </w:r>
      <w:r w:rsidR="00F75B45">
        <w:rPr>
          <w:rFonts w:asciiTheme="minorBidi" w:hAnsiTheme="minorBidi" w:cstheme="minorBidi"/>
          <w:iCs/>
          <w:lang w:bidi="he-IL"/>
        </w:rPr>
        <w:t xml:space="preserve"> </w:t>
      </w:r>
      <w:r w:rsidRPr="00E50EA4">
        <w:rPr>
          <w:rFonts w:asciiTheme="minorBidi" w:hAnsiTheme="minorBidi" w:cstheme="minorBidi"/>
          <w:iCs/>
          <w:lang w:bidi="he-IL"/>
        </w:rPr>
        <w:t>promises</w:t>
      </w:r>
      <w:r w:rsidR="00F75B45">
        <w:rPr>
          <w:rFonts w:asciiTheme="minorBidi" w:hAnsiTheme="minorBidi" w:cstheme="minorBidi"/>
          <w:iCs/>
          <w:lang w:bidi="he-IL"/>
        </w:rPr>
        <w:t xml:space="preserve"> </w:t>
      </w:r>
      <w:r w:rsidRPr="00E50EA4">
        <w:rPr>
          <w:rFonts w:asciiTheme="minorBidi" w:hAnsiTheme="minorBidi" w:cstheme="minorBidi"/>
          <w:iCs/>
          <w:lang w:bidi="he-IL"/>
        </w:rPr>
        <w:t>to</w:t>
      </w:r>
      <w:r w:rsidR="00F75B45">
        <w:rPr>
          <w:rFonts w:asciiTheme="minorBidi" w:hAnsiTheme="minorBidi" w:cstheme="minorBidi"/>
          <w:iCs/>
          <w:lang w:bidi="he-IL"/>
        </w:rPr>
        <w:t xml:space="preserve"> </w:t>
      </w:r>
      <w:r w:rsidRPr="00E50EA4">
        <w:rPr>
          <w:rFonts w:asciiTheme="minorBidi" w:hAnsiTheme="minorBidi" w:cstheme="minorBidi"/>
          <w:iCs/>
          <w:lang w:bidi="he-IL"/>
        </w:rPr>
        <w:t>bestow</w:t>
      </w:r>
      <w:r w:rsidR="00F75B45">
        <w:rPr>
          <w:rFonts w:asciiTheme="minorBidi" w:hAnsiTheme="minorBidi" w:cstheme="minorBidi"/>
          <w:iCs/>
          <w:lang w:bidi="he-IL"/>
        </w:rPr>
        <w:t xml:space="preserve"> </w:t>
      </w:r>
      <w:r w:rsidRPr="00E50EA4">
        <w:rPr>
          <w:rFonts w:asciiTheme="minorBidi" w:hAnsiTheme="minorBidi" w:cstheme="minorBidi"/>
          <w:iCs/>
          <w:lang w:bidi="he-IL"/>
        </w:rPr>
        <w:t>upon</w:t>
      </w:r>
      <w:r w:rsidR="00F75B45">
        <w:rPr>
          <w:rFonts w:asciiTheme="minorBidi" w:hAnsiTheme="minorBidi" w:cstheme="minorBidi"/>
          <w:iCs/>
          <w:lang w:bidi="he-IL"/>
        </w:rPr>
        <w:t xml:space="preserve"> </w:t>
      </w:r>
      <w:r w:rsidRPr="00E50EA4">
        <w:rPr>
          <w:rFonts w:asciiTheme="minorBidi" w:hAnsiTheme="minorBidi" w:cstheme="minorBidi"/>
          <w:i/>
          <w:lang w:bidi="he-IL"/>
        </w:rPr>
        <w:t>Benei</w:t>
      </w:r>
      <w:r w:rsidR="00F75B45">
        <w:rPr>
          <w:rFonts w:asciiTheme="minorBidi" w:hAnsiTheme="minorBidi" w:cstheme="minorBidi"/>
          <w:i/>
          <w:lang w:bidi="he-IL"/>
        </w:rPr>
        <w:t xml:space="preserve"> </w:t>
      </w:r>
      <w:r w:rsidRPr="00E50EA4">
        <w:rPr>
          <w:rFonts w:asciiTheme="minorBidi" w:hAnsiTheme="minorBidi" w:cstheme="minorBidi"/>
          <w:i/>
          <w:lang w:bidi="he-IL"/>
        </w:rPr>
        <w:t>Yisrael</w:t>
      </w:r>
      <w:r w:rsidR="00F75B45">
        <w:rPr>
          <w:rFonts w:asciiTheme="minorBidi" w:hAnsiTheme="minorBidi" w:cstheme="minorBidi"/>
          <w:iCs/>
          <w:lang w:bidi="he-IL"/>
        </w:rPr>
        <w:t xml:space="preserve"> </w:t>
      </w:r>
      <w:r w:rsidRPr="00E50EA4">
        <w:rPr>
          <w:rFonts w:asciiTheme="minorBidi" w:hAnsiTheme="minorBidi" w:cstheme="minorBidi"/>
          <w:iCs/>
          <w:lang w:bidi="he-IL"/>
        </w:rPr>
        <w:t>in</w:t>
      </w:r>
      <w:r w:rsidR="00F75B45">
        <w:rPr>
          <w:rFonts w:asciiTheme="minorBidi" w:hAnsiTheme="minorBidi" w:cstheme="minorBidi"/>
          <w:iCs/>
          <w:lang w:bidi="he-IL"/>
        </w:rPr>
        <w:t xml:space="preserve"> </w:t>
      </w:r>
      <w:r w:rsidRPr="00E50EA4">
        <w:rPr>
          <w:rFonts w:asciiTheme="minorBidi" w:hAnsiTheme="minorBidi" w:cstheme="minorBidi"/>
          <w:iCs/>
          <w:lang w:bidi="he-IL"/>
        </w:rPr>
        <w:t>reward</w:t>
      </w:r>
      <w:r w:rsidR="00F75B45">
        <w:rPr>
          <w:rFonts w:asciiTheme="minorBidi" w:hAnsiTheme="minorBidi" w:cstheme="minorBidi"/>
          <w:iCs/>
          <w:lang w:bidi="he-IL"/>
        </w:rPr>
        <w:t xml:space="preserve"> </w:t>
      </w:r>
      <w:r w:rsidRPr="00E50EA4">
        <w:rPr>
          <w:rFonts w:asciiTheme="minorBidi" w:hAnsiTheme="minorBidi" w:cstheme="minorBidi"/>
          <w:iCs/>
          <w:lang w:bidi="he-IL"/>
        </w:rPr>
        <w:t>for</w:t>
      </w:r>
      <w:r w:rsidR="00F75B45">
        <w:rPr>
          <w:rFonts w:asciiTheme="minorBidi" w:hAnsiTheme="minorBidi" w:cstheme="minorBidi"/>
          <w:iCs/>
          <w:lang w:bidi="he-IL"/>
        </w:rPr>
        <w:t xml:space="preserve"> </w:t>
      </w:r>
      <w:r w:rsidRPr="00E50EA4">
        <w:rPr>
          <w:rFonts w:asciiTheme="minorBidi" w:hAnsiTheme="minorBidi" w:cstheme="minorBidi"/>
          <w:iCs/>
          <w:lang w:bidi="he-IL"/>
        </w:rPr>
        <w:t>their</w:t>
      </w:r>
      <w:r w:rsidR="00F75B45">
        <w:rPr>
          <w:rFonts w:asciiTheme="minorBidi" w:hAnsiTheme="minorBidi" w:cstheme="minorBidi"/>
          <w:iCs/>
          <w:lang w:bidi="he-IL"/>
        </w:rPr>
        <w:t xml:space="preserve"> </w:t>
      </w:r>
      <w:r w:rsidRPr="00E50EA4">
        <w:rPr>
          <w:rFonts w:asciiTheme="minorBidi" w:hAnsiTheme="minorBidi" w:cstheme="minorBidi"/>
          <w:iCs/>
          <w:lang w:bidi="he-IL"/>
        </w:rPr>
        <w:t>faithful</w:t>
      </w:r>
      <w:r w:rsidR="00F75B45">
        <w:rPr>
          <w:rFonts w:asciiTheme="minorBidi" w:hAnsiTheme="minorBidi" w:cstheme="minorBidi"/>
          <w:iCs/>
          <w:lang w:bidi="he-IL"/>
        </w:rPr>
        <w:t xml:space="preserve"> </w:t>
      </w:r>
      <w:r w:rsidRPr="00E50EA4">
        <w:rPr>
          <w:rFonts w:asciiTheme="minorBidi" w:hAnsiTheme="minorBidi" w:cstheme="minorBidi"/>
          <w:iCs/>
          <w:lang w:bidi="he-IL"/>
        </w:rPr>
        <w:t>observance</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His</w:t>
      </w:r>
      <w:r w:rsidR="00F75B45">
        <w:rPr>
          <w:rFonts w:asciiTheme="minorBidi" w:hAnsiTheme="minorBidi" w:cstheme="minorBidi"/>
          <w:iCs/>
          <w:lang w:bidi="he-IL"/>
        </w:rPr>
        <w:t xml:space="preserve"> </w:t>
      </w:r>
      <w:r w:rsidRPr="00E50EA4">
        <w:rPr>
          <w:rFonts w:asciiTheme="minorBidi" w:hAnsiTheme="minorBidi" w:cstheme="minorBidi"/>
          <w:iCs/>
          <w:lang w:bidi="he-IL"/>
        </w:rPr>
        <w:t>laws.</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first</w:t>
      </w:r>
      <w:r w:rsidR="00F75B45">
        <w:rPr>
          <w:rFonts w:asciiTheme="minorBidi" w:hAnsiTheme="minorBidi" w:cstheme="minorBidi"/>
          <w:iCs/>
          <w:lang w:bidi="he-IL"/>
        </w:rPr>
        <w:t xml:space="preserve"> </w:t>
      </w:r>
      <w:r w:rsidRPr="00E50EA4">
        <w:rPr>
          <w:rFonts w:asciiTheme="minorBidi" w:hAnsiTheme="minorBidi" w:cstheme="minorBidi"/>
          <w:iCs/>
          <w:lang w:bidi="he-IL"/>
        </w:rPr>
        <w:t>promise</w:t>
      </w:r>
      <w:r w:rsidR="00F75B45">
        <w:rPr>
          <w:rFonts w:asciiTheme="minorBidi" w:hAnsiTheme="minorBidi" w:cstheme="minorBidi"/>
          <w:iCs/>
          <w:lang w:bidi="he-IL"/>
        </w:rPr>
        <w:t xml:space="preserve"> </w:t>
      </w:r>
      <w:r w:rsidRPr="00E50EA4">
        <w:rPr>
          <w:rFonts w:asciiTheme="minorBidi" w:hAnsiTheme="minorBidi" w:cstheme="minorBidi"/>
          <w:iCs/>
          <w:lang w:bidi="he-IL"/>
        </w:rPr>
        <w:t>is</w:t>
      </w:r>
      <w:r w:rsidR="00F75B45">
        <w:rPr>
          <w:rFonts w:asciiTheme="minorBidi" w:hAnsiTheme="minorBidi" w:cstheme="minorBidi"/>
          <w:iCs/>
          <w:lang w:bidi="he-IL"/>
        </w:rPr>
        <w:t xml:space="preserve"> </w:t>
      </w:r>
      <w:r w:rsidRPr="00E50EA4">
        <w:rPr>
          <w:rFonts w:asciiTheme="minorBidi" w:hAnsiTheme="minorBidi" w:cstheme="minorBidi"/>
          <w:iCs/>
          <w:lang w:bidi="he-IL"/>
        </w:rPr>
        <w:t>“</w:t>
      </w:r>
      <w:r w:rsidRPr="00E50EA4">
        <w:rPr>
          <w:rFonts w:asciiTheme="minorBidi" w:hAnsiTheme="minorBidi" w:cstheme="minorBidi"/>
          <w:i/>
          <w:lang w:bidi="he-IL"/>
        </w:rPr>
        <w:t>ve-natati</w:t>
      </w:r>
      <w:r w:rsidR="00F75B45">
        <w:rPr>
          <w:rFonts w:asciiTheme="minorBidi" w:hAnsiTheme="minorBidi" w:cstheme="minorBidi"/>
          <w:i/>
          <w:lang w:bidi="he-IL"/>
        </w:rPr>
        <w:t xml:space="preserve"> </w:t>
      </w:r>
      <w:r w:rsidRPr="00E50EA4">
        <w:rPr>
          <w:rFonts w:asciiTheme="minorBidi" w:hAnsiTheme="minorBidi" w:cstheme="minorBidi"/>
          <w:i/>
          <w:lang w:bidi="he-IL"/>
        </w:rPr>
        <w:t>gishmeikhem</w:t>
      </w:r>
      <w:r w:rsidR="00F75B45">
        <w:rPr>
          <w:rFonts w:asciiTheme="minorBidi" w:hAnsiTheme="minorBidi" w:cstheme="minorBidi"/>
          <w:i/>
          <w:lang w:bidi="he-IL"/>
        </w:rPr>
        <w:t xml:space="preserve"> </w:t>
      </w:r>
      <w:r w:rsidRPr="00E50EA4">
        <w:rPr>
          <w:rFonts w:asciiTheme="minorBidi" w:hAnsiTheme="minorBidi" w:cstheme="minorBidi"/>
          <w:i/>
          <w:lang w:bidi="he-IL"/>
        </w:rPr>
        <w:t>be-itam</w:t>
      </w:r>
      <w:r w:rsidRPr="00E50EA4">
        <w:rPr>
          <w:rFonts w:asciiTheme="minorBidi" w:hAnsiTheme="minorBidi" w:cstheme="minorBidi"/>
          <w:iCs/>
          <w:lang w:bidi="he-IL"/>
        </w:rPr>
        <w:t>”</w:t>
      </w:r>
      <w:r w:rsidR="00F75B45">
        <w:rPr>
          <w:rFonts w:asciiTheme="minorBidi" w:hAnsiTheme="minorBidi" w:cstheme="minorBidi"/>
          <w:iCs/>
          <w:lang w:bidi="he-IL"/>
        </w:rPr>
        <w:t xml:space="preserve"> </w:t>
      </w:r>
      <w:r w:rsidRPr="00E50EA4">
        <w:rPr>
          <w:rFonts w:asciiTheme="minorBidi" w:hAnsiTheme="minorBidi" w:cstheme="minorBidi"/>
          <w:iCs/>
          <w:lang w:bidi="he-IL"/>
        </w:rPr>
        <w:t>–</w:t>
      </w:r>
      <w:r w:rsidR="00F75B45">
        <w:rPr>
          <w:rFonts w:asciiTheme="minorBidi" w:hAnsiTheme="minorBidi" w:cstheme="minorBidi"/>
          <w:iCs/>
          <w:lang w:bidi="he-IL"/>
        </w:rPr>
        <w:t xml:space="preserve"> </w:t>
      </w:r>
      <w:r w:rsidRPr="00E50EA4">
        <w:rPr>
          <w:rFonts w:asciiTheme="minorBidi" w:hAnsiTheme="minorBidi" w:cstheme="minorBidi"/>
          <w:iCs/>
          <w:lang w:bidi="he-IL"/>
        </w:rPr>
        <w:t>His</w:t>
      </w:r>
      <w:r w:rsidR="00F75B45">
        <w:rPr>
          <w:rFonts w:asciiTheme="minorBidi" w:hAnsiTheme="minorBidi" w:cstheme="minorBidi"/>
          <w:iCs/>
          <w:lang w:bidi="he-IL"/>
        </w:rPr>
        <w:t xml:space="preserve"> </w:t>
      </w:r>
      <w:r w:rsidRPr="00E50EA4">
        <w:rPr>
          <w:rFonts w:asciiTheme="minorBidi" w:hAnsiTheme="minorBidi" w:cstheme="minorBidi"/>
          <w:iCs/>
          <w:lang w:bidi="he-IL"/>
        </w:rPr>
        <w:t>providing</w:t>
      </w:r>
      <w:r w:rsidR="00F75B45">
        <w:rPr>
          <w:rFonts w:asciiTheme="minorBidi" w:hAnsiTheme="minorBidi" w:cstheme="minorBidi"/>
          <w:iCs/>
          <w:lang w:bidi="he-IL"/>
        </w:rPr>
        <w:t xml:space="preserve"> </w:t>
      </w:r>
      <w:r w:rsidRPr="00E50EA4">
        <w:rPr>
          <w:rFonts w:asciiTheme="minorBidi" w:hAnsiTheme="minorBidi" w:cstheme="minorBidi"/>
          <w:iCs/>
          <w:lang w:bidi="he-IL"/>
        </w:rPr>
        <w:t>adequate</w:t>
      </w:r>
      <w:r w:rsidR="00F75B45">
        <w:rPr>
          <w:rFonts w:asciiTheme="minorBidi" w:hAnsiTheme="minorBidi" w:cstheme="minorBidi"/>
          <w:iCs/>
          <w:lang w:bidi="he-IL"/>
        </w:rPr>
        <w:t xml:space="preserve"> </w:t>
      </w:r>
      <w:r w:rsidRPr="00E50EA4">
        <w:rPr>
          <w:rFonts w:asciiTheme="minorBidi" w:hAnsiTheme="minorBidi" w:cstheme="minorBidi"/>
          <w:iCs/>
          <w:lang w:bidi="he-IL"/>
        </w:rPr>
        <w:t>rainfall</w:t>
      </w:r>
      <w:r w:rsidR="00F75B45">
        <w:rPr>
          <w:rFonts w:asciiTheme="minorBidi" w:hAnsiTheme="minorBidi" w:cstheme="minorBidi"/>
          <w:iCs/>
          <w:lang w:bidi="he-IL"/>
        </w:rPr>
        <w:t xml:space="preserve"> </w:t>
      </w:r>
      <w:r w:rsidRPr="00E50EA4">
        <w:rPr>
          <w:rFonts w:asciiTheme="minorBidi" w:hAnsiTheme="minorBidi" w:cstheme="minorBidi"/>
          <w:iCs/>
          <w:lang w:bidi="he-IL"/>
        </w:rPr>
        <w:t>(26:4),</w:t>
      </w:r>
      <w:r w:rsidR="00F75B45">
        <w:rPr>
          <w:rFonts w:asciiTheme="minorBidi" w:hAnsiTheme="minorBidi" w:cstheme="minorBidi"/>
          <w:iCs/>
          <w:lang w:bidi="he-IL"/>
        </w:rPr>
        <w:t xml:space="preserve"> </w:t>
      </w:r>
      <w:r w:rsidRPr="00E50EA4">
        <w:rPr>
          <w:rFonts w:asciiTheme="minorBidi" w:hAnsiTheme="minorBidi" w:cstheme="minorBidi"/>
          <w:iCs/>
          <w:lang w:bidi="he-IL"/>
        </w:rPr>
        <w:t>which</w:t>
      </w:r>
      <w:r w:rsidR="00F75B45">
        <w:rPr>
          <w:rFonts w:asciiTheme="minorBidi" w:hAnsiTheme="minorBidi" w:cstheme="minorBidi"/>
          <w:iCs/>
          <w:lang w:bidi="he-IL"/>
        </w:rPr>
        <w:t xml:space="preserve"> </w:t>
      </w:r>
      <w:r w:rsidRPr="00E50EA4">
        <w:rPr>
          <w:rFonts w:asciiTheme="minorBidi" w:hAnsiTheme="minorBidi" w:cstheme="minorBidi"/>
          <w:iCs/>
          <w:lang w:bidi="he-IL"/>
        </w:rPr>
        <w:t>will</w:t>
      </w:r>
      <w:r w:rsidR="00F75B45">
        <w:rPr>
          <w:rFonts w:asciiTheme="minorBidi" w:hAnsiTheme="minorBidi" w:cstheme="minorBidi"/>
          <w:iCs/>
          <w:lang w:bidi="he-IL"/>
        </w:rPr>
        <w:t xml:space="preserve"> </w:t>
      </w:r>
      <w:r w:rsidRPr="00E50EA4">
        <w:rPr>
          <w:rFonts w:asciiTheme="minorBidi" w:hAnsiTheme="minorBidi" w:cstheme="minorBidi"/>
          <w:iCs/>
          <w:lang w:bidi="he-IL"/>
        </w:rPr>
        <w:t>result</w:t>
      </w:r>
      <w:r w:rsidR="00F75B45">
        <w:rPr>
          <w:rFonts w:asciiTheme="minorBidi" w:hAnsiTheme="minorBidi" w:cstheme="minorBidi"/>
          <w:iCs/>
          <w:lang w:bidi="he-IL"/>
        </w:rPr>
        <w:t xml:space="preserve"> </w:t>
      </w:r>
      <w:r w:rsidRPr="00E50EA4">
        <w:rPr>
          <w:rFonts w:asciiTheme="minorBidi" w:hAnsiTheme="minorBidi" w:cstheme="minorBidi"/>
          <w:iCs/>
          <w:lang w:bidi="he-IL"/>
        </w:rPr>
        <w:t>in</w:t>
      </w:r>
      <w:r w:rsidR="00F75B45">
        <w:rPr>
          <w:rFonts w:asciiTheme="minorBidi" w:hAnsiTheme="minorBidi" w:cstheme="minorBidi"/>
          <w:iCs/>
          <w:lang w:bidi="he-IL"/>
        </w:rPr>
        <w:t xml:space="preserve"> </w:t>
      </w:r>
      <w:r w:rsidRPr="00E50EA4">
        <w:rPr>
          <w:rFonts w:asciiTheme="minorBidi" w:hAnsiTheme="minorBidi" w:cstheme="minorBidi"/>
          <w:iCs/>
          <w:lang w:bidi="he-IL"/>
        </w:rPr>
        <w:t>agricultural</w:t>
      </w:r>
      <w:r w:rsidR="00F75B45">
        <w:rPr>
          <w:rFonts w:asciiTheme="minorBidi" w:hAnsiTheme="minorBidi" w:cstheme="minorBidi"/>
          <w:iCs/>
          <w:lang w:bidi="he-IL"/>
        </w:rPr>
        <w:t xml:space="preserve"> </w:t>
      </w:r>
      <w:r w:rsidRPr="00E50EA4">
        <w:rPr>
          <w:rFonts w:asciiTheme="minorBidi" w:hAnsiTheme="minorBidi" w:cstheme="minorBidi"/>
          <w:iCs/>
          <w:lang w:bidi="he-IL"/>
        </w:rPr>
        <w:t>bounty,</w:t>
      </w:r>
      <w:r w:rsidR="00F75B45">
        <w:rPr>
          <w:rFonts w:asciiTheme="minorBidi" w:hAnsiTheme="minorBidi" w:cstheme="minorBidi"/>
          <w:iCs/>
          <w:lang w:bidi="he-IL"/>
        </w:rPr>
        <w:t xml:space="preserve"> </w:t>
      </w:r>
      <w:r w:rsidRPr="00E50EA4">
        <w:rPr>
          <w:rFonts w:asciiTheme="minorBidi" w:hAnsiTheme="minorBidi" w:cstheme="minorBidi"/>
          <w:iCs/>
          <w:lang w:bidi="he-IL"/>
        </w:rPr>
        <w:t>as</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Torah</w:t>
      </w:r>
      <w:r w:rsidR="00F75B45">
        <w:rPr>
          <w:rFonts w:asciiTheme="minorBidi" w:hAnsiTheme="minorBidi" w:cstheme="minorBidi"/>
          <w:iCs/>
          <w:lang w:bidi="he-IL"/>
        </w:rPr>
        <w:t xml:space="preserve"> </w:t>
      </w:r>
      <w:r w:rsidRPr="00E50EA4">
        <w:rPr>
          <w:rFonts w:asciiTheme="minorBidi" w:hAnsiTheme="minorBidi" w:cstheme="minorBidi"/>
          <w:iCs/>
          <w:lang w:bidi="he-IL"/>
        </w:rPr>
        <w:t>proceeds</w:t>
      </w:r>
      <w:r w:rsidR="00F75B45">
        <w:rPr>
          <w:rFonts w:asciiTheme="minorBidi" w:hAnsiTheme="minorBidi" w:cstheme="minorBidi"/>
          <w:iCs/>
          <w:lang w:bidi="he-IL"/>
        </w:rPr>
        <w:t xml:space="preserve"> </w:t>
      </w:r>
      <w:r w:rsidRPr="00E50EA4">
        <w:rPr>
          <w:rFonts w:asciiTheme="minorBidi" w:hAnsiTheme="minorBidi" w:cstheme="minorBidi"/>
          <w:iCs/>
          <w:lang w:bidi="he-IL"/>
        </w:rPr>
        <w:t>to</w:t>
      </w:r>
      <w:r w:rsidR="00F75B45">
        <w:rPr>
          <w:rFonts w:asciiTheme="minorBidi" w:hAnsiTheme="minorBidi" w:cstheme="minorBidi"/>
          <w:iCs/>
          <w:lang w:bidi="he-IL"/>
        </w:rPr>
        <w:t xml:space="preserve"> </w:t>
      </w:r>
      <w:r w:rsidRPr="00E50EA4">
        <w:rPr>
          <w:rFonts w:asciiTheme="minorBidi" w:hAnsiTheme="minorBidi" w:cstheme="minorBidi"/>
          <w:iCs/>
          <w:lang w:bidi="he-IL"/>
        </w:rPr>
        <w:t>describe.</w:t>
      </w:r>
    </w:p>
    <w:p w:rsidR="006B0717" w:rsidRPr="00E50EA4" w:rsidRDefault="006B0717" w:rsidP="00E50EA4">
      <w:pPr>
        <w:jc w:val="both"/>
        <w:rPr>
          <w:rFonts w:asciiTheme="minorBidi" w:hAnsiTheme="minorBidi" w:cstheme="minorBidi"/>
          <w:iCs/>
          <w:lang w:bidi="he-IL"/>
        </w:rPr>
      </w:pPr>
    </w:p>
    <w:p w:rsidR="00594453" w:rsidRDefault="00594453" w:rsidP="00E50EA4">
      <w:pPr>
        <w:jc w:val="both"/>
        <w:rPr>
          <w:rFonts w:asciiTheme="minorBidi" w:hAnsiTheme="minorBidi" w:cstheme="minorBidi"/>
          <w:lang w:bidi="he-IL"/>
        </w:rPr>
      </w:pPr>
      <w:r w:rsidRPr="00E50EA4">
        <w:rPr>
          <w:rFonts w:asciiTheme="minorBidi" w:hAnsiTheme="minorBidi" w:cstheme="minorBidi"/>
          <w:iCs/>
          <w:lang w:bidi="he-IL"/>
        </w:rPr>
        <w:tab/>
        <w:t>A</w:t>
      </w:r>
      <w:r w:rsidR="00F75B45">
        <w:rPr>
          <w:rFonts w:asciiTheme="minorBidi" w:hAnsiTheme="minorBidi" w:cstheme="minorBidi"/>
          <w:iCs/>
          <w:lang w:bidi="he-IL"/>
        </w:rPr>
        <w:t xml:space="preserve"> </w:t>
      </w:r>
      <w:r w:rsidRPr="00E50EA4">
        <w:rPr>
          <w:rFonts w:asciiTheme="minorBidi" w:hAnsiTheme="minorBidi" w:cstheme="minorBidi"/>
          <w:iCs/>
          <w:lang w:bidi="he-IL"/>
        </w:rPr>
        <w:t>Chassidic</w:t>
      </w:r>
      <w:r w:rsidR="00F75B45">
        <w:rPr>
          <w:rFonts w:asciiTheme="minorBidi" w:hAnsiTheme="minorBidi" w:cstheme="minorBidi"/>
          <w:iCs/>
          <w:lang w:bidi="he-IL"/>
        </w:rPr>
        <w:t xml:space="preserve"> </w:t>
      </w:r>
      <w:r w:rsidRPr="00E50EA4">
        <w:rPr>
          <w:rFonts w:asciiTheme="minorBidi" w:hAnsiTheme="minorBidi" w:cstheme="minorBidi"/>
          <w:iCs/>
          <w:lang w:bidi="he-IL"/>
        </w:rPr>
        <w:t>reading</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this</w:t>
      </w:r>
      <w:r w:rsidR="00F75B45">
        <w:rPr>
          <w:rFonts w:asciiTheme="minorBidi" w:hAnsiTheme="minorBidi" w:cstheme="minorBidi"/>
          <w:iCs/>
          <w:lang w:bidi="he-IL"/>
        </w:rPr>
        <w:t xml:space="preserve"> </w:t>
      </w:r>
      <w:r w:rsidRPr="00E50EA4">
        <w:rPr>
          <w:rFonts w:asciiTheme="minorBidi" w:hAnsiTheme="minorBidi" w:cstheme="minorBidi"/>
          <w:iCs/>
          <w:lang w:bidi="he-IL"/>
        </w:rPr>
        <w:t>verse</w:t>
      </w:r>
      <w:r w:rsidR="00F75B45">
        <w:rPr>
          <w:rFonts w:asciiTheme="minorBidi" w:hAnsiTheme="minorBidi" w:cstheme="minorBidi"/>
          <w:iCs/>
          <w:lang w:bidi="he-IL"/>
        </w:rPr>
        <w:t xml:space="preserve"> </w:t>
      </w:r>
      <w:r w:rsidRPr="00E50EA4">
        <w:rPr>
          <w:rFonts w:asciiTheme="minorBidi" w:hAnsiTheme="minorBidi" w:cstheme="minorBidi"/>
          <w:iCs/>
          <w:lang w:bidi="he-IL"/>
        </w:rPr>
        <w:t>is</w:t>
      </w:r>
      <w:r w:rsidR="00F75B45">
        <w:rPr>
          <w:rFonts w:asciiTheme="minorBidi" w:hAnsiTheme="minorBidi" w:cstheme="minorBidi"/>
          <w:iCs/>
          <w:lang w:bidi="he-IL"/>
        </w:rPr>
        <w:t xml:space="preserve"> </w:t>
      </w:r>
      <w:r w:rsidRPr="00E50EA4">
        <w:rPr>
          <w:rFonts w:asciiTheme="minorBidi" w:hAnsiTheme="minorBidi" w:cstheme="minorBidi"/>
          <w:iCs/>
          <w:lang w:bidi="he-IL"/>
        </w:rPr>
        <w:t>suggested</w:t>
      </w:r>
      <w:r w:rsidR="00F75B45">
        <w:rPr>
          <w:rFonts w:asciiTheme="minorBidi" w:hAnsiTheme="minorBidi" w:cstheme="minorBidi"/>
          <w:iCs/>
          <w:lang w:bidi="he-IL"/>
        </w:rPr>
        <w:t xml:space="preserve"> </w:t>
      </w:r>
      <w:r w:rsidRPr="00E50EA4">
        <w:rPr>
          <w:rFonts w:asciiTheme="minorBidi" w:hAnsiTheme="minorBidi" w:cstheme="minorBidi"/>
          <w:iCs/>
          <w:lang w:bidi="he-IL"/>
        </w:rPr>
        <w:t>by</w:t>
      </w:r>
      <w:r w:rsidR="00F75B45">
        <w:rPr>
          <w:rFonts w:asciiTheme="minorBidi" w:hAnsiTheme="minorBidi" w:cstheme="minorBidi"/>
          <w:iCs/>
          <w:lang w:bidi="he-IL"/>
        </w:rPr>
        <w:t xml:space="preserve"> </w:t>
      </w:r>
      <w:r w:rsidRPr="00E50EA4">
        <w:rPr>
          <w:rFonts w:asciiTheme="minorBidi" w:hAnsiTheme="minorBidi" w:cstheme="minorBidi"/>
          <w:iCs/>
          <w:lang w:bidi="he-IL"/>
        </w:rPr>
        <w:t>Rav</w:t>
      </w:r>
      <w:r w:rsidR="00F75B45">
        <w:rPr>
          <w:rFonts w:asciiTheme="minorBidi" w:hAnsiTheme="minorBidi" w:cstheme="minorBidi"/>
          <w:iCs/>
          <w:lang w:bidi="he-IL"/>
        </w:rPr>
        <w:t xml:space="preserve"> </w:t>
      </w:r>
      <w:r w:rsidRPr="00E50EA4">
        <w:rPr>
          <w:rFonts w:asciiTheme="minorBidi" w:hAnsiTheme="minorBidi" w:cstheme="minorBidi"/>
          <w:iCs/>
          <w:lang w:bidi="he-IL"/>
        </w:rPr>
        <w:t>Avraham</w:t>
      </w:r>
      <w:r w:rsidR="00F75B45">
        <w:rPr>
          <w:rFonts w:asciiTheme="minorBidi" w:hAnsiTheme="minorBidi" w:cstheme="minorBidi"/>
          <w:iCs/>
          <w:lang w:bidi="he-IL"/>
        </w:rPr>
        <w:t xml:space="preserve"> </w:t>
      </w:r>
      <w:r w:rsidRPr="00E50EA4">
        <w:rPr>
          <w:rFonts w:asciiTheme="minorBidi" w:hAnsiTheme="minorBidi" w:cstheme="minorBidi"/>
          <w:iCs/>
          <w:lang w:bidi="he-IL"/>
        </w:rPr>
        <w:t>Dov</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Ovruch,</w:t>
      </w:r>
      <w:r w:rsidR="00F75B45">
        <w:rPr>
          <w:rFonts w:asciiTheme="minorBidi" w:hAnsiTheme="minorBidi" w:cstheme="minorBidi"/>
          <w:iCs/>
          <w:lang w:bidi="he-IL"/>
        </w:rPr>
        <w:t xml:space="preserve"> </w:t>
      </w:r>
      <w:r w:rsidRPr="00E50EA4">
        <w:rPr>
          <w:rFonts w:asciiTheme="minorBidi" w:hAnsiTheme="minorBidi" w:cstheme="minorBidi"/>
          <w:iCs/>
          <w:lang w:bidi="he-IL"/>
        </w:rPr>
        <w:t>in</w:t>
      </w:r>
      <w:r w:rsidR="00F75B45">
        <w:rPr>
          <w:rFonts w:asciiTheme="minorBidi" w:hAnsiTheme="minorBidi" w:cstheme="minorBidi"/>
          <w:iCs/>
          <w:lang w:bidi="he-IL"/>
        </w:rPr>
        <w:t xml:space="preserve"> </w:t>
      </w:r>
      <w:r w:rsidRPr="00E50EA4">
        <w:rPr>
          <w:rFonts w:asciiTheme="minorBidi" w:hAnsiTheme="minorBidi" w:cstheme="minorBidi"/>
          <w:iCs/>
          <w:lang w:bidi="he-IL"/>
        </w:rPr>
        <w:t>his</w:t>
      </w:r>
      <w:r w:rsidR="00F75B45">
        <w:rPr>
          <w:rFonts w:asciiTheme="minorBidi" w:hAnsiTheme="minorBidi" w:cstheme="minorBidi"/>
          <w:iCs/>
          <w:lang w:bidi="he-IL"/>
        </w:rPr>
        <w:t xml:space="preserve"> </w:t>
      </w:r>
      <w:r w:rsidRPr="00E50EA4">
        <w:rPr>
          <w:rFonts w:asciiTheme="minorBidi" w:hAnsiTheme="minorBidi" w:cstheme="minorBidi"/>
          <w:i/>
          <w:lang w:bidi="he-IL"/>
        </w:rPr>
        <w:t>Bat</w:t>
      </w:r>
      <w:r w:rsidR="00F75B45">
        <w:rPr>
          <w:rFonts w:asciiTheme="minorBidi" w:hAnsiTheme="minorBidi" w:cstheme="minorBidi"/>
          <w:i/>
          <w:lang w:bidi="he-IL"/>
        </w:rPr>
        <w:t xml:space="preserve"> </w:t>
      </w:r>
      <w:r w:rsidRPr="00E50EA4">
        <w:rPr>
          <w:rFonts w:asciiTheme="minorBidi" w:hAnsiTheme="minorBidi" w:cstheme="minorBidi"/>
          <w:i/>
          <w:lang w:bidi="he-IL"/>
        </w:rPr>
        <w:t>Ayin</w:t>
      </w:r>
      <w:r w:rsidRPr="00E50EA4">
        <w:rPr>
          <w:rFonts w:asciiTheme="minorBidi" w:hAnsiTheme="minorBidi" w:cstheme="minorBidi"/>
          <w:iCs/>
          <w:lang w:bidi="he-IL"/>
        </w:rPr>
        <w:t>,</w:t>
      </w:r>
      <w:r w:rsidR="00F75B45">
        <w:rPr>
          <w:rFonts w:asciiTheme="minorBidi" w:hAnsiTheme="minorBidi" w:cstheme="minorBidi"/>
          <w:iCs/>
          <w:lang w:bidi="he-IL"/>
        </w:rPr>
        <w:t xml:space="preserve"> </w:t>
      </w:r>
      <w:r w:rsidRPr="00E50EA4">
        <w:rPr>
          <w:rFonts w:asciiTheme="minorBidi" w:hAnsiTheme="minorBidi" w:cstheme="minorBidi"/>
          <w:iCs/>
          <w:lang w:bidi="he-IL"/>
        </w:rPr>
        <w:t>taking</w:t>
      </w:r>
      <w:r w:rsidR="00F75B45">
        <w:rPr>
          <w:rFonts w:asciiTheme="minorBidi" w:hAnsiTheme="minorBidi" w:cstheme="minorBidi"/>
          <w:iCs/>
          <w:lang w:bidi="he-IL"/>
        </w:rPr>
        <w:t xml:space="preserve"> </w:t>
      </w:r>
      <w:r w:rsidRPr="00E50EA4">
        <w:rPr>
          <w:rFonts w:asciiTheme="minorBidi" w:hAnsiTheme="minorBidi" w:cstheme="minorBidi"/>
          <w:iCs/>
          <w:lang w:bidi="he-IL"/>
        </w:rPr>
        <w:t>note</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fact</w:t>
      </w:r>
      <w:r w:rsidR="00F75B45">
        <w:rPr>
          <w:rFonts w:asciiTheme="minorBidi" w:hAnsiTheme="minorBidi" w:cstheme="minorBidi"/>
          <w:iCs/>
          <w:lang w:bidi="he-IL"/>
        </w:rPr>
        <w:t xml:space="preserve"> </w:t>
      </w:r>
      <w:r w:rsidRPr="00E50EA4">
        <w:rPr>
          <w:rFonts w:asciiTheme="minorBidi" w:hAnsiTheme="minorBidi" w:cstheme="minorBidi"/>
          <w:iCs/>
          <w:lang w:bidi="he-IL"/>
        </w:rPr>
        <w:t>that</w:t>
      </w:r>
      <w:r w:rsidR="00F75B45">
        <w:rPr>
          <w:rFonts w:asciiTheme="minorBidi" w:hAnsiTheme="minorBidi" w:cstheme="minorBidi"/>
          <w:iCs/>
          <w:lang w:bidi="he-IL"/>
        </w:rPr>
        <w:t xml:space="preserve"> </w:t>
      </w:r>
      <w:r w:rsidRPr="00E50EA4">
        <w:rPr>
          <w:rFonts w:asciiTheme="minorBidi" w:hAnsiTheme="minorBidi" w:cstheme="minorBidi"/>
          <w:iCs/>
          <w:lang w:bidi="he-IL"/>
        </w:rPr>
        <w:t>God</w:t>
      </w:r>
      <w:r w:rsidR="00F75B45">
        <w:rPr>
          <w:rFonts w:asciiTheme="minorBidi" w:hAnsiTheme="minorBidi" w:cstheme="minorBidi"/>
          <w:iCs/>
          <w:lang w:bidi="he-IL"/>
        </w:rPr>
        <w:t xml:space="preserve"> </w:t>
      </w:r>
      <w:r w:rsidRPr="00E50EA4">
        <w:rPr>
          <w:rFonts w:asciiTheme="minorBidi" w:hAnsiTheme="minorBidi" w:cstheme="minorBidi"/>
          <w:iCs/>
          <w:lang w:bidi="he-IL"/>
        </w:rPr>
        <w:t>here</w:t>
      </w:r>
      <w:r w:rsidR="00F75B45">
        <w:rPr>
          <w:rFonts w:asciiTheme="minorBidi" w:hAnsiTheme="minorBidi" w:cstheme="minorBidi"/>
          <w:iCs/>
          <w:lang w:bidi="he-IL"/>
        </w:rPr>
        <w:t xml:space="preserve"> </w:t>
      </w:r>
      <w:r w:rsidRPr="00E50EA4">
        <w:rPr>
          <w:rFonts w:asciiTheme="minorBidi" w:hAnsiTheme="minorBidi" w:cstheme="minorBidi"/>
          <w:iCs/>
          <w:lang w:bidi="he-IL"/>
        </w:rPr>
        <w:t>promises</w:t>
      </w:r>
      <w:r w:rsidR="00F75B45">
        <w:rPr>
          <w:rFonts w:asciiTheme="minorBidi" w:hAnsiTheme="minorBidi" w:cstheme="minorBidi"/>
          <w:iCs/>
          <w:lang w:bidi="he-IL"/>
        </w:rPr>
        <w:t xml:space="preserve"> </w:t>
      </w:r>
      <w:r w:rsidRPr="00E50EA4">
        <w:rPr>
          <w:rFonts w:asciiTheme="minorBidi" w:hAnsiTheme="minorBidi" w:cstheme="minorBidi"/>
          <w:iCs/>
          <w:lang w:bidi="he-IL"/>
        </w:rPr>
        <w:t>to</w:t>
      </w:r>
      <w:r w:rsidR="00F75B45">
        <w:rPr>
          <w:rFonts w:asciiTheme="minorBidi" w:hAnsiTheme="minorBidi" w:cstheme="minorBidi"/>
          <w:iCs/>
          <w:lang w:bidi="he-IL"/>
        </w:rPr>
        <w:t xml:space="preserve"> </w:t>
      </w:r>
      <w:r w:rsidRPr="00E50EA4">
        <w:rPr>
          <w:rFonts w:asciiTheme="minorBidi" w:hAnsiTheme="minorBidi" w:cstheme="minorBidi"/>
          <w:iCs/>
          <w:lang w:bidi="he-IL"/>
        </w:rPr>
        <w:t>provide</w:t>
      </w:r>
      <w:r w:rsidR="00F75B45">
        <w:rPr>
          <w:rFonts w:asciiTheme="minorBidi" w:hAnsiTheme="minorBidi" w:cstheme="minorBidi"/>
          <w:iCs/>
          <w:lang w:bidi="he-IL"/>
        </w:rPr>
        <w:t xml:space="preserve"> </w:t>
      </w:r>
      <w:r w:rsidRPr="00E50EA4">
        <w:rPr>
          <w:rFonts w:asciiTheme="minorBidi" w:hAnsiTheme="minorBidi" w:cstheme="minorBidi"/>
          <w:iCs/>
          <w:lang w:bidi="he-IL"/>
        </w:rPr>
        <w:t>not</w:t>
      </w:r>
      <w:r w:rsidR="00F75B45">
        <w:rPr>
          <w:rFonts w:asciiTheme="minorBidi" w:hAnsiTheme="minorBidi" w:cstheme="minorBidi"/>
          <w:iCs/>
          <w:lang w:bidi="he-IL"/>
        </w:rPr>
        <w:t xml:space="preserve"> </w:t>
      </w:r>
      <w:r w:rsidRPr="00E50EA4">
        <w:rPr>
          <w:rFonts w:asciiTheme="minorBidi" w:hAnsiTheme="minorBidi" w:cstheme="minorBidi"/>
          <w:iCs/>
          <w:lang w:bidi="he-IL"/>
        </w:rPr>
        <w:t>just</w:t>
      </w:r>
      <w:r w:rsidR="00F75B45">
        <w:rPr>
          <w:rFonts w:asciiTheme="minorBidi" w:hAnsiTheme="minorBidi" w:cstheme="minorBidi"/>
          <w:iCs/>
          <w:lang w:bidi="he-IL"/>
        </w:rPr>
        <w:t xml:space="preserve"> </w:t>
      </w:r>
      <w:r w:rsidRPr="00E50EA4">
        <w:rPr>
          <w:rFonts w:asciiTheme="minorBidi" w:hAnsiTheme="minorBidi" w:cstheme="minorBidi"/>
          <w:iCs/>
          <w:lang w:bidi="he-IL"/>
        </w:rPr>
        <w:t>“rain,”</w:t>
      </w:r>
      <w:r w:rsidR="00F75B45">
        <w:rPr>
          <w:rFonts w:asciiTheme="minorBidi" w:hAnsiTheme="minorBidi" w:cstheme="minorBidi"/>
          <w:iCs/>
          <w:lang w:bidi="he-IL"/>
        </w:rPr>
        <w:t xml:space="preserve"> </w:t>
      </w:r>
      <w:r w:rsidRPr="00E50EA4">
        <w:rPr>
          <w:rFonts w:asciiTheme="minorBidi" w:hAnsiTheme="minorBidi" w:cstheme="minorBidi"/>
          <w:iCs/>
          <w:lang w:bidi="he-IL"/>
        </w:rPr>
        <w:t>but</w:t>
      </w:r>
      <w:r w:rsidR="00F75B45">
        <w:rPr>
          <w:rFonts w:asciiTheme="minorBidi" w:hAnsiTheme="minorBidi" w:cstheme="minorBidi"/>
          <w:iCs/>
          <w:lang w:bidi="he-IL"/>
        </w:rPr>
        <w:t xml:space="preserve"> </w:t>
      </w:r>
      <w:r w:rsidRPr="00E50EA4">
        <w:rPr>
          <w:rFonts w:asciiTheme="minorBidi" w:hAnsiTheme="minorBidi" w:cstheme="minorBidi"/>
          <w:iCs/>
          <w:lang w:bidi="he-IL"/>
        </w:rPr>
        <w:t>“</w:t>
      </w:r>
      <w:r w:rsidRPr="00E50EA4">
        <w:rPr>
          <w:rFonts w:asciiTheme="minorBidi" w:hAnsiTheme="minorBidi" w:cstheme="minorBidi"/>
          <w:i/>
          <w:iCs/>
          <w:lang w:bidi="he-IL"/>
        </w:rPr>
        <w:t>gishmeikhem</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w:t>
      </w:r>
      <w:r w:rsidRPr="00E50EA4">
        <w:rPr>
          <w:rFonts w:asciiTheme="minorBidi" w:hAnsiTheme="minorBidi" w:cstheme="minorBidi"/>
          <w:b/>
          <w:bCs/>
          <w:lang w:bidi="he-IL"/>
        </w:rPr>
        <w:t>your</w:t>
      </w:r>
      <w:r w:rsidR="00F75B45">
        <w:rPr>
          <w:rFonts w:asciiTheme="minorBidi" w:hAnsiTheme="minorBidi" w:cstheme="minorBidi"/>
          <w:lang w:bidi="he-IL"/>
        </w:rPr>
        <w:t xml:space="preserve"> </w:t>
      </w:r>
      <w:r w:rsidRPr="00E50EA4">
        <w:rPr>
          <w:rFonts w:asciiTheme="minorBidi" w:hAnsiTheme="minorBidi" w:cstheme="minorBidi"/>
          <w:lang w:bidi="he-IL"/>
        </w:rPr>
        <w:t>rain.”</w:t>
      </w:r>
      <w:r w:rsidR="00F75B45">
        <w:rPr>
          <w:rFonts w:asciiTheme="minorBidi" w:hAnsiTheme="minorBidi" w:cstheme="minorBidi"/>
          <w:lang w:bidi="he-IL"/>
        </w:rPr>
        <w:t xml:space="preserve">  </w:t>
      </w:r>
      <w:r w:rsidRPr="00E50EA4">
        <w:rPr>
          <w:rFonts w:asciiTheme="minorBidi" w:hAnsiTheme="minorBidi" w:cstheme="minorBidi"/>
          <w:lang w:bidi="he-IL"/>
        </w:rPr>
        <w:t>Rav</w:t>
      </w:r>
      <w:r w:rsidR="00F75B45">
        <w:rPr>
          <w:rFonts w:asciiTheme="minorBidi" w:hAnsiTheme="minorBidi" w:cstheme="minorBidi"/>
          <w:lang w:bidi="he-IL"/>
        </w:rPr>
        <w:t xml:space="preserve"> </w:t>
      </w:r>
      <w:r w:rsidRPr="00E50EA4">
        <w:rPr>
          <w:rFonts w:asciiTheme="minorBidi" w:hAnsiTheme="minorBidi" w:cstheme="minorBidi"/>
          <w:lang w:bidi="he-IL"/>
        </w:rPr>
        <w:t>Avraham</w:t>
      </w:r>
      <w:r w:rsidR="00F75B45">
        <w:rPr>
          <w:rFonts w:asciiTheme="minorBidi" w:hAnsiTheme="minorBidi" w:cstheme="minorBidi"/>
          <w:lang w:bidi="he-IL"/>
        </w:rPr>
        <w:t xml:space="preserve"> </w:t>
      </w:r>
      <w:r w:rsidRPr="00E50EA4">
        <w:rPr>
          <w:rFonts w:asciiTheme="minorBidi" w:hAnsiTheme="minorBidi" w:cstheme="minorBidi"/>
          <w:lang w:bidi="he-IL"/>
        </w:rPr>
        <w:t>Dov</w:t>
      </w:r>
      <w:r w:rsidR="00F75B45">
        <w:rPr>
          <w:rFonts w:asciiTheme="minorBidi" w:hAnsiTheme="minorBidi" w:cstheme="minorBidi"/>
          <w:lang w:bidi="he-IL"/>
        </w:rPr>
        <w:t xml:space="preserve"> </w:t>
      </w:r>
      <w:r w:rsidRPr="00E50EA4">
        <w:rPr>
          <w:rFonts w:asciiTheme="minorBidi" w:hAnsiTheme="minorBidi" w:cstheme="minorBidi"/>
          <w:lang w:bidi="he-IL"/>
        </w:rPr>
        <w:t>finds</w:t>
      </w:r>
      <w:r w:rsidR="00F75B45">
        <w:rPr>
          <w:rFonts w:asciiTheme="minorBidi" w:hAnsiTheme="minorBidi" w:cstheme="minorBidi"/>
          <w:lang w:bidi="he-IL"/>
        </w:rPr>
        <w:t xml:space="preserve"> </w:t>
      </w:r>
      <w:r w:rsidRPr="00E50EA4">
        <w:rPr>
          <w:rFonts w:asciiTheme="minorBidi" w:hAnsiTheme="minorBidi" w:cstheme="minorBidi"/>
          <w:lang w:bidi="he-IL"/>
        </w:rPr>
        <w:t>in</w:t>
      </w:r>
      <w:r w:rsidR="00F75B45">
        <w:rPr>
          <w:rFonts w:asciiTheme="minorBidi" w:hAnsiTheme="minorBidi" w:cstheme="minorBidi"/>
          <w:lang w:bidi="he-IL"/>
        </w:rPr>
        <w:t xml:space="preserve"> </w:t>
      </w:r>
      <w:r w:rsidRPr="00E50EA4">
        <w:rPr>
          <w:rFonts w:asciiTheme="minorBidi" w:hAnsiTheme="minorBidi" w:cstheme="minorBidi"/>
          <w:lang w:bidi="he-IL"/>
        </w:rPr>
        <w:t>this</w:t>
      </w:r>
      <w:r w:rsidR="00F75B45">
        <w:rPr>
          <w:rFonts w:asciiTheme="minorBidi" w:hAnsiTheme="minorBidi" w:cstheme="minorBidi"/>
          <w:lang w:bidi="he-IL"/>
        </w:rPr>
        <w:t xml:space="preserve"> </w:t>
      </w:r>
      <w:r w:rsidRPr="00E50EA4">
        <w:rPr>
          <w:rFonts w:asciiTheme="minorBidi" w:hAnsiTheme="minorBidi" w:cstheme="minorBidi"/>
          <w:lang w:bidi="he-IL"/>
        </w:rPr>
        <w:t>term</w:t>
      </w:r>
      <w:r w:rsidR="00F75B45">
        <w:rPr>
          <w:rFonts w:asciiTheme="minorBidi" w:hAnsiTheme="minorBidi" w:cstheme="minorBidi"/>
          <w:lang w:bidi="he-IL"/>
        </w:rPr>
        <w:t xml:space="preserve"> </w:t>
      </w:r>
      <w:r w:rsidRPr="00E50EA4">
        <w:rPr>
          <w:rFonts w:asciiTheme="minorBidi" w:hAnsiTheme="minorBidi" w:cstheme="minorBidi"/>
          <w:lang w:bidi="he-IL"/>
        </w:rPr>
        <w:t>an</w:t>
      </w:r>
      <w:r w:rsidR="00F75B45">
        <w:rPr>
          <w:rFonts w:asciiTheme="minorBidi" w:hAnsiTheme="minorBidi" w:cstheme="minorBidi"/>
          <w:lang w:bidi="he-IL"/>
        </w:rPr>
        <w:t xml:space="preserve"> </w:t>
      </w:r>
      <w:r w:rsidRPr="00E50EA4">
        <w:rPr>
          <w:rFonts w:asciiTheme="minorBidi" w:hAnsiTheme="minorBidi" w:cstheme="minorBidi"/>
          <w:lang w:bidi="he-IL"/>
        </w:rPr>
        <w:t>allusion</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“rain”</w:t>
      </w:r>
      <w:r w:rsidR="00F75B45">
        <w:rPr>
          <w:rFonts w:asciiTheme="minorBidi" w:hAnsiTheme="minorBidi" w:cstheme="minorBidi"/>
          <w:lang w:bidi="he-IL"/>
        </w:rPr>
        <w:t xml:space="preserve"> </w:t>
      </w:r>
      <w:r w:rsidRPr="00E50EA4">
        <w:rPr>
          <w:rFonts w:asciiTheme="minorBidi" w:hAnsiTheme="minorBidi" w:cstheme="minorBidi"/>
          <w:lang w:bidi="he-IL"/>
        </w:rPr>
        <w:t>which</w:t>
      </w:r>
      <w:r w:rsidR="00F75B45">
        <w:rPr>
          <w:rFonts w:asciiTheme="minorBidi" w:hAnsiTheme="minorBidi" w:cstheme="minorBidi"/>
          <w:lang w:bidi="he-IL"/>
        </w:rPr>
        <w:t xml:space="preserve"> </w:t>
      </w:r>
      <w:r w:rsidRPr="00E50EA4">
        <w:rPr>
          <w:rFonts w:asciiTheme="minorBidi" w:hAnsiTheme="minorBidi" w:cstheme="minorBidi"/>
          <w:lang w:bidi="he-IL"/>
        </w:rPr>
        <w:t>each</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is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provide,</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contributions</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should</w:t>
      </w:r>
      <w:r w:rsidR="00F75B45">
        <w:rPr>
          <w:rFonts w:asciiTheme="minorBidi" w:hAnsiTheme="minorBidi" w:cstheme="minorBidi"/>
          <w:lang w:bidi="he-IL"/>
        </w:rPr>
        <w:t xml:space="preserve"> </w:t>
      </w:r>
      <w:r w:rsidRPr="00E50EA4">
        <w:rPr>
          <w:rFonts w:asciiTheme="minorBidi" w:hAnsiTheme="minorBidi" w:cstheme="minorBidi"/>
          <w:lang w:bidi="he-IL"/>
        </w:rPr>
        <w:t>be</w:t>
      </w:r>
      <w:r w:rsidR="00F75B45">
        <w:rPr>
          <w:rFonts w:asciiTheme="minorBidi" w:hAnsiTheme="minorBidi" w:cstheme="minorBidi"/>
          <w:lang w:bidi="he-IL"/>
        </w:rPr>
        <w:t xml:space="preserve"> </w:t>
      </w:r>
      <w:r w:rsidRPr="00E50EA4">
        <w:rPr>
          <w:rFonts w:asciiTheme="minorBidi" w:hAnsiTheme="minorBidi" w:cstheme="minorBidi"/>
          <w:lang w:bidi="he-IL"/>
        </w:rPr>
        <w:t>striving</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make.</w:t>
      </w:r>
      <w:r w:rsidR="00F75B45">
        <w:rPr>
          <w:rFonts w:asciiTheme="minorBidi" w:hAnsiTheme="minorBidi" w:cstheme="minorBidi"/>
          <w:lang w:bidi="he-IL"/>
        </w:rPr>
        <w:t xml:space="preserve">  </w:t>
      </w:r>
      <w:r w:rsidRPr="00E50EA4">
        <w:rPr>
          <w:rFonts w:asciiTheme="minorBidi" w:hAnsiTheme="minorBidi" w:cstheme="minorBidi"/>
          <w:lang w:bidi="he-IL"/>
        </w:rPr>
        <w:t>Just</w:t>
      </w:r>
      <w:r w:rsidR="00F75B45">
        <w:rPr>
          <w:rFonts w:asciiTheme="minorBidi" w:hAnsiTheme="minorBidi" w:cstheme="minorBidi"/>
          <w:lang w:bidi="he-IL"/>
        </w:rPr>
        <w:t xml:space="preserve"> </w:t>
      </w:r>
      <w:r w:rsidRPr="00E50EA4">
        <w:rPr>
          <w:rFonts w:asciiTheme="minorBidi" w:hAnsiTheme="minorBidi" w:cstheme="minorBidi"/>
          <w:lang w:bidi="he-IL"/>
        </w:rPr>
        <w:t>as</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Almighty</w:t>
      </w:r>
      <w:r w:rsidR="00F75B45">
        <w:rPr>
          <w:rFonts w:asciiTheme="minorBidi" w:hAnsiTheme="minorBidi" w:cstheme="minorBidi"/>
          <w:lang w:bidi="he-IL"/>
        </w:rPr>
        <w:t xml:space="preserve"> </w:t>
      </w:r>
      <w:r w:rsidRPr="00E50EA4">
        <w:rPr>
          <w:rFonts w:asciiTheme="minorBidi" w:hAnsiTheme="minorBidi" w:cstheme="minorBidi"/>
          <w:lang w:bidi="he-IL"/>
        </w:rPr>
        <w:t>sends</w:t>
      </w:r>
      <w:r w:rsidR="00F75B45">
        <w:rPr>
          <w:rFonts w:asciiTheme="minorBidi" w:hAnsiTheme="minorBidi" w:cstheme="minorBidi"/>
          <w:lang w:bidi="he-IL"/>
        </w:rPr>
        <w:t xml:space="preserve"> </w:t>
      </w:r>
      <w:r w:rsidRPr="00E50EA4">
        <w:rPr>
          <w:rFonts w:asciiTheme="minorBidi" w:hAnsiTheme="minorBidi" w:cstheme="minorBidi"/>
          <w:lang w:bidi="he-IL"/>
        </w:rPr>
        <w:t>rain</w:t>
      </w:r>
      <w:r w:rsidR="00F75B45">
        <w:rPr>
          <w:rFonts w:asciiTheme="minorBidi" w:hAnsiTheme="minorBidi" w:cstheme="minorBidi"/>
          <w:lang w:bidi="he-IL"/>
        </w:rPr>
        <w:t xml:space="preserve"> </w:t>
      </w:r>
      <w:r w:rsidRPr="00E50EA4">
        <w:rPr>
          <w:rFonts w:asciiTheme="minorBidi" w:hAnsiTheme="minorBidi" w:cstheme="minorBidi"/>
          <w:lang w:bidi="he-IL"/>
        </w:rPr>
        <w:t>from</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heavens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produce</w:t>
      </w:r>
      <w:r w:rsidR="00F75B45">
        <w:rPr>
          <w:rFonts w:asciiTheme="minorBidi" w:hAnsiTheme="minorBidi" w:cstheme="minorBidi"/>
          <w:lang w:bidi="he-IL"/>
        </w:rPr>
        <w:t xml:space="preserve"> </w:t>
      </w:r>
      <w:r w:rsidRPr="00E50EA4">
        <w:rPr>
          <w:rFonts w:asciiTheme="minorBidi" w:hAnsiTheme="minorBidi" w:cstheme="minorBidi"/>
          <w:lang w:bidi="he-IL"/>
        </w:rPr>
        <w:t>food</w:t>
      </w:r>
      <w:r w:rsidR="00F75B45">
        <w:rPr>
          <w:rFonts w:asciiTheme="minorBidi" w:hAnsiTheme="minorBidi" w:cstheme="minorBidi"/>
          <w:lang w:bidi="he-IL"/>
        </w:rPr>
        <w:t xml:space="preserve"> </w:t>
      </w:r>
      <w:r w:rsidRPr="00E50EA4">
        <w:rPr>
          <w:rFonts w:asciiTheme="minorBidi" w:hAnsiTheme="minorBidi" w:cstheme="minorBidi"/>
          <w:lang w:bidi="he-IL"/>
        </w:rPr>
        <w:t>for</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here</w:t>
      </w:r>
      <w:r w:rsidR="00F75B45">
        <w:rPr>
          <w:rFonts w:asciiTheme="minorBidi" w:hAnsiTheme="minorBidi" w:cstheme="minorBidi"/>
          <w:lang w:bidi="he-IL"/>
        </w:rPr>
        <w:t xml:space="preserve"> </w:t>
      </w:r>
      <w:r w:rsidRPr="00E50EA4">
        <w:rPr>
          <w:rFonts w:asciiTheme="minorBidi" w:hAnsiTheme="minorBidi" w:cstheme="minorBidi"/>
          <w:lang w:bidi="he-IL"/>
        </w:rPr>
        <w:t>on</w:t>
      </w:r>
      <w:r w:rsidR="00F75B45">
        <w:rPr>
          <w:rFonts w:asciiTheme="minorBidi" w:hAnsiTheme="minorBidi" w:cstheme="minorBidi"/>
          <w:lang w:bidi="he-IL"/>
        </w:rPr>
        <w:t xml:space="preserve"> </w:t>
      </w:r>
      <w:r w:rsidRPr="00E50EA4">
        <w:rPr>
          <w:rFonts w:asciiTheme="minorBidi" w:hAnsiTheme="minorBidi" w:cstheme="minorBidi"/>
          <w:lang w:bidi="he-IL"/>
        </w:rPr>
        <w:t>earth,</w:t>
      </w:r>
      <w:r w:rsidR="00F75B45">
        <w:rPr>
          <w:rFonts w:asciiTheme="minorBidi" w:hAnsiTheme="minorBidi" w:cstheme="minorBidi"/>
          <w:lang w:bidi="he-IL"/>
        </w:rPr>
        <w:t xml:space="preserve"> </w:t>
      </w:r>
      <w:r w:rsidRPr="00E50EA4">
        <w:rPr>
          <w:rFonts w:asciiTheme="minorBidi" w:hAnsiTheme="minorBidi" w:cstheme="minorBidi"/>
          <w:lang w:bidi="he-IL"/>
        </w:rPr>
        <w:t>so</w:t>
      </w:r>
      <w:r w:rsidR="00F75B45">
        <w:rPr>
          <w:rFonts w:asciiTheme="minorBidi" w:hAnsiTheme="minorBidi" w:cstheme="minorBidi"/>
          <w:lang w:bidi="he-IL"/>
        </w:rPr>
        <w:t xml:space="preserve"> </w:t>
      </w:r>
      <w:r w:rsidRPr="00E50EA4">
        <w:rPr>
          <w:rFonts w:asciiTheme="minorBidi" w:hAnsiTheme="minorBidi" w:cstheme="minorBidi"/>
          <w:lang w:bidi="he-IL"/>
        </w:rPr>
        <w:t>are</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expected</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give</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ourselves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people</w:t>
      </w:r>
      <w:r w:rsidR="00F75B45">
        <w:rPr>
          <w:rFonts w:asciiTheme="minorBidi" w:hAnsiTheme="minorBidi" w:cstheme="minorBidi"/>
          <w:lang w:bidi="he-IL"/>
        </w:rPr>
        <w:t xml:space="preserve"> </w:t>
      </w:r>
      <w:r w:rsidRPr="00E50EA4">
        <w:rPr>
          <w:rFonts w:asciiTheme="minorBidi" w:hAnsiTheme="minorBidi" w:cstheme="minorBidi"/>
          <w:lang w:bidi="he-IL"/>
        </w:rPr>
        <w:t>around</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showering</w:t>
      </w:r>
      <w:r w:rsidR="00F75B45">
        <w:rPr>
          <w:rFonts w:asciiTheme="minorBidi" w:hAnsiTheme="minorBidi" w:cstheme="minorBidi"/>
          <w:lang w:bidi="he-IL"/>
        </w:rPr>
        <w:t xml:space="preserve"> </w:t>
      </w:r>
      <w:r w:rsidRPr="00E50EA4">
        <w:rPr>
          <w:rFonts w:asciiTheme="minorBidi" w:hAnsiTheme="minorBidi" w:cstheme="minorBidi"/>
          <w:lang w:bidi="he-IL"/>
        </w:rPr>
        <w:t>them</w:t>
      </w:r>
      <w:r w:rsidR="00F75B45">
        <w:rPr>
          <w:rFonts w:asciiTheme="minorBidi" w:hAnsiTheme="minorBidi" w:cstheme="minorBidi"/>
          <w:lang w:bidi="he-IL"/>
        </w:rPr>
        <w:t xml:space="preserve"> </w:t>
      </w:r>
      <w:r w:rsidRPr="00E50EA4">
        <w:rPr>
          <w:rFonts w:asciiTheme="minorBidi" w:hAnsiTheme="minorBidi" w:cstheme="minorBidi"/>
          <w:lang w:bidi="he-IL"/>
        </w:rPr>
        <w:t>with</w:t>
      </w:r>
      <w:r w:rsidR="00F75B45">
        <w:rPr>
          <w:rFonts w:asciiTheme="minorBidi" w:hAnsiTheme="minorBidi" w:cstheme="minorBidi"/>
          <w:lang w:bidi="he-IL"/>
        </w:rPr>
        <w:t xml:space="preserve"> </w:t>
      </w:r>
      <w:r w:rsidRPr="00E50EA4">
        <w:rPr>
          <w:rFonts w:asciiTheme="minorBidi" w:hAnsiTheme="minorBidi" w:cstheme="minorBidi"/>
          <w:lang w:bidi="he-IL"/>
        </w:rPr>
        <w:t>blessings.</w:t>
      </w:r>
      <w:r w:rsidR="00F75B45">
        <w:rPr>
          <w:rFonts w:asciiTheme="minorBidi" w:hAnsiTheme="minorBidi" w:cstheme="minorBidi"/>
          <w:lang w:bidi="he-IL"/>
        </w:rPr>
        <w:t xml:space="preserve">  </w:t>
      </w:r>
      <w:r w:rsidRPr="00E50EA4">
        <w:rPr>
          <w:rFonts w:asciiTheme="minorBidi" w:hAnsiTheme="minorBidi" w:cstheme="minorBidi"/>
          <w:lang w:bidi="he-IL"/>
        </w:rPr>
        <w:t>One</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greatest</w:t>
      </w:r>
      <w:r w:rsidR="00F75B45">
        <w:rPr>
          <w:rFonts w:asciiTheme="minorBidi" w:hAnsiTheme="minorBidi" w:cstheme="minorBidi"/>
          <w:lang w:bidi="he-IL"/>
        </w:rPr>
        <w:t xml:space="preserve"> </w:t>
      </w:r>
      <w:r w:rsidRPr="00E50EA4">
        <w:rPr>
          <w:rFonts w:asciiTheme="minorBidi" w:hAnsiTheme="minorBidi" w:cstheme="minorBidi"/>
          <w:lang w:bidi="he-IL"/>
        </w:rPr>
        <w:t>rewards</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could</w:t>
      </w:r>
      <w:r w:rsidR="00F75B45">
        <w:rPr>
          <w:rFonts w:asciiTheme="minorBidi" w:hAnsiTheme="minorBidi" w:cstheme="minorBidi"/>
          <w:lang w:bidi="he-IL"/>
        </w:rPr>
        <w:t xml:space="preserve"> </w:t>
      </w:r>
      <w:r w:rsidRPr="00E50EA4">
        <w:rPr>
          <w:rFonts w:asciiTheme="minorBidi" w:hAnsiTheme="minorBidi" w:cstheme="minorBidi"/>
          <w:lang w:bidi="he-IL"/>
        </w:rPr>
        <w:t>ever</w:t>
      </w:r>
      <w:r w:rsidR="00F75B45">
        <w:rPr>
          <w:rFonts w:asciiTheme="minorBidi" w:hAnsiTheme="minorBidi" w:cstheme="minorBidi"/>
          <w:lang w:bidi="he-IL"/>
        </w:rPr>
        <w:t xml:space="preserve"> </w:t>
      </w:r>
      <w:r w:rsidRPr="00E50EA4">
        <w:rPr>
          <w:rFonts w:asciiTheme="minorBidi" w:hAnsiTheme="minorBidi" w:cstheme="minorBidi"/>
          <w:lang w:bidi="he-IL"/>
        </w:rPr>
        <w:t>receive</w:t>
      </w:r>
      <w:r w:rsidR="00F75B45">
        <w:rPr>
          <w:rFonts w:asciiTheme="minorBidi" w:hAnsiTheme="minorBidi" w:cstheme="minorBidi"/>
          <w:lang w:bidi="he-IL"/>
        </w:rPr>
        <w:t xml:space="preserve"> </w:t>
      </w:r>
      <w:r w:rsidRPr="00E50EA4">
        <w:rPr>
          <w:rFonts w:asciiTheme="minorBidi" w:hAnsiTheme="minorBidi" w:cstheme="minorBidi"/>
          <w:lang w:bidi="he-IL"/>
        </w:rPr>
        <w:t>for</w:t>
      </w:r>
      <w:r w:rsidR="00F75B45">
        <w:rPr>
          <w:rFonts w:asciiTheme="minorBidi" w:hAnsiTheme="minorBidi" w:cstheme="minorBidi"/>
          <w:lang w:bidi="he-IL"/>
        </w:rPr>
        <w:t xml:space="preserve"> </w:t>
      </w:r>
      <w:r w:rsidRPr="00E50EA4">
        <w:rPr>
          <w:rFonts w:asciiTheme="minorBidi" w:hAnsiTheme="minorBidi" w:cstheme="minorBidi"/>
          <w:lang w:bidi="he-IL"/>
        </w:rPr>
        <w:t>our</w:t>
      </w:r>
      <w:r w:rsidR="00F75B45">
        <w:rPr>
          <w:rFonts w:asciiTheme="minorBidi" w:hAnsiTheme="minorBidi" w:cstheme="minorBidi"/>
          <w:lang w:bidi="he-IL"/>
        </w:rPr>
        <w:t xml:space="preserve"> </w:t>
      </w:r>
      <w:r w:rsidRPr="00E50EA4">
        <w:rPr>
          <w:rFonts w:asciiTheme="minorBidi" w:hAnsiTheme="minorBidi" w:cstheme="minorBidi"/>
          <w:lang w:bidi="he-IL"/>
        </w:rPr>
        <w:t>devotion</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God,</w:t>
      </w:r>
      <w:r w:rsidR="00F75B45">
        <w:rPr>
          <w:rFonts w:asciiTheme="minorBidi" w:hAnsiTheme="minorBidi" w:cstheme="minorBidi"/>
          <w:lang w:bidi="he-IL"/>
        </w:rPr>
        <w:t xml:space="preserve"> </w:t>
      </w:r>
      <w:r w:rsidRPr="00E50EA4">
        <w:rPr>
          <w:rFonts w:asciiTheme="minorBidi" w:hAnsiTheme="minorBidi" w:cstheme="minorBidi"/>
          <w:lang w:bidi="he-IL"/>
        </w:rPr>
        <w:t>Rav</w:t>
      </w:r>
      <w:r w:rsidR="00F75B45">
        <w:rPr>
          <w:rFonts w:asciiTheme="minorBidi" w:hAnsiTheme="minorBidi" w:cstheme="minorBidi"/>
          <w:lang w:bidi="he-IL"/>
        </w:rPr>
        <w:t xml:space="preserve"> </w:t>
      </w:r>
      <w:r w:rsidRPr="00E50EA4">
        <w:rPr>
          <w:rFonts w:asciiTheme="minorBidi" w:hAnsiTheme="minorBidi" w:cstheme="minorBidi"/>
          <w:lang w:bidi="he-IL"/>
        </w:rPr>
        <w:t>Avraham</w:t>
      </w:r>
      <w:r w:rsidR="00F75B45">
        <w:rPr>
          <w:rFonts w:asciiTheme="minorBidi" w:hAnsiTheme="minorBidi" w:cstheme="minorBidi"/>
          <w:lang w:bidi="he-IL"/>
        </w:rPr>
        <w:t xml:space="preserve"> </w:t>
      </w:r>
      <w:r w:rsidRPr="00E50EA4">
        <w:rPr>
          <w:rFonts w:asciiTheme="minorBidi" w:hAnsiTheme="minorBidi" w:cstheme="minorBidi"/>
          <w:lang w:bidi="he-IL"/>
        </w:rPr>
        <w:t>Dov</w:t>
      </w:r>
      <w:r w:rsidR="00F75B45">
        <w:rPr>
          <w:rFonts w:asciiTheme="minorBidi" w:hAnsiTheme="minorBidi" w:cstheme="minorBidi"/>
          <w:lang w:bidi="he-IL"/>
        </w:rPr>
        <w:t xml:space="preserve"> </w:t>
      </w:r>
      <w:r w:rsidRPr="00E50EA4">
        <w:rPr>
          <w:rFonts w:asciiTheme="minorBidi" w:hAnsiTheme="minorBidi" w:cstheme="minorBidi"/>
          <w:lang w:bidi="he-IL"/>
        </w:rPr>
        <w:t>teaches,</w:t>
      </w:r>
      <w:r w:rsidR="00F75B45">
        <w:rPr>
          <w:rFonts w:asciiTheme="minorBidi" w:hAnsiTheme="minorBidi" w:cstheme="minorBidi"/>
          <w:lang w:bidi="he-IL"/>
        </w:rPr>
        <w:t xml:space="preserve"> </w:t>
      </w:r>
      <w:r w:rsidRPr="00E50EA4">
        <w:rPr>
          <w:rFonts w:asciiTheme="minorBidi" w:hAnsiTheme="minorBidi" w:cstheme="minorBidi"/>
          <w:lang w:bidi="he-IL"/>
        </w:rPr>
        <w:t>is</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ability</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give,</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assist,</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impact,</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contribute,</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help</w:t>
      </w:r>
      <w:r w:rsidR="00F75B45">
        <w:rPr>
          <w:rFonts w:asciiTheme="minorBidi" w:hAnsiTheme="minorBidi" w:cstheme="minorBidi"/>
          <w:lang w:bidi="he-IL"/>
        </w:rPr>
        <w:t xml:space="preserve"> </w:t>
      </w:r>
      <w:r w:rsidRPr="00E50EA4">
        <w:rPr>
          <w:rFonts w:asciiTheme="minorBidi" w:hAnsiTheme="minorBidi" w:cstheme="minorBidi"/>
          <w:lang w:bidi="he-IL"/>
        </w:rPr>
        <w:t>improve</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world.</w:t>
      </w:r>
      <w:r w:rsidR="00F75B45">
        <w:rPr>
          <w:rFonts w:asciiTheme="minorBidi" w:hAnsiTheme="minorBidi" w:cstheme="minorBidi"/>
          <w:lang w:bidi="he-IL"/>
        </w:rPr>
        <w:t xml:space="preserve">  </w:t>
      </w:r>
      <w:r w:rsidRPr="00E50EA4">
        <w:rPr>
          <w:rFonts w:asciiTheme="minorBidi" w:hAnsiTheme="minorBidi" w:cstheme="minorBidi"/>
          <w:lang w:bidi="he-IL"/>
        </w:rPr>
        <w:t>And</w:t>
      </w:r>
      <w:r w:rsidR="00F75B45">
        <w:rPr>
          <w:rFonts w:asciiTheme="minorBidi" w:hAnsiTheme="minorBidi" w:cstheme="minorBidi"/>
          <w:lang w:bidi="he-IL"/>
        </w:rPr>
        <w:t xml:space="preserve"> </w:t>
      </w:r>
      <w:r w:rsidRPr="00E50EA4">
        <w:rPr>
          <w:rFonts w:asciiTheme="minorBidi" w:hAnsiTheme="minorBidi" w:cstheme="minorBidi"/>
          <w:lang w:bidi="he-IL"/>
        </w:rPr>
        <w:t>thus</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Torah</w:t>
      </w:r>
      <w:r w:rsidR="00F75B45">
        <w:rPr>
          <w:rFonts w:asciiTheme="minorBidi" w:hAnsiTheme="minorBidi" w:cstheme="minorBidi"/>
          <w:lang w:bidi="he-IL"/>
        </w:rPr>
        <w:t xml:space="preserve"> </w:t>
      </w:r>
      <w:r w:rsidRPr="00E50EA4">
        <w:rPr>
          <w:rFonts w:asciiTheme="minorBidi" w:hAnsiTheme="minorBidi" w:cstheme="minorBidi"/>
          <w:lang w:bidi="he-IL"/>
        </w:rPr>
        <w:t>promises</w:t>
      </w:r>
      <w:r w:rsidR="00F75B45">
        <w:rPr>
          <w:rFonts w:asciiTheme="minorBidi" w:hAnsiTheme="minorBidi" w:cstheme="minorBidi"/>
          <w:lang w:bidi="he-IL"/>
        </w:rPr>
        <w:t xml:space="preserve"> </w:t>
      </w:r>
      <w:r w:rsidRPr="00E50EA4">
        <w:rPr>
          <w:rFonts w:asciiTheme="minorBidi" w:hAnsiTheme="minorBidi" w:cstheme="minorBidi"/>
          <w:lang w:bidi="he-IL"/>
        </w:rPr>
        <w:t>that</w:t>
      </w:r>
      <w:r w:rsidR="00F75B45">
        <w:rPr>
          <w:rFonts w:asciiTheme="minorBidi" w:hAnsiTheme="minorBidi" w:cstheme="minorBidi"/>
          <w:lang w:bidi="he-IL"/>
        </w:rPr>
        <w:t xml:space="preserve"> </w:t>
      </w:r>
      <w:r w:rsidRPr="00E50EA4">
        <w:rPr>
          <w:rFonts w:asciiTheme="minorBidi" w:hAnsiTheme="minorBidi" w:cstheme="minorBidi"/>
          <w:lang w:bidi="he-IL"/>
        </w:rPr>
        <w:t>if</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devotedly</w:t>
      </w:r>
      <w:r w:rsidR="00F75B45">
        <w:rPr>
          <w:rFonts w:asciiTheme="minorBidi" w:hAnsiTheme="minorBidi" w:cstheme="minorBidi"/>
          <w:lang w:bidi="he-IL"/>
        </w:rPr>
        <w:t xml:space="preserve"> </w:t>
      </w:r>
      <w:r w:rsidRPr="00E50EA4">
        <w:rPr>
          <w:rFonts w:asciiTheme="minorBidi" w:hAnsiTheme="minorBidi" w:cstheme="minorBidi"/>
          <w:lang w:bidi="he-IL"/>
        </w:rPr>
        <w:t>observe</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i/>
          <w:lang w:bidi="he-IL"/>
        </w:rPr>
        <w:t>mitzvot</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God</w:t>
      </w:r>
      <w:r w:rsidR="00F75B45">
        <w:rPr>
          <w:rFonts w:asciiTheme="minorBidi" w:hAnsiTheme="minorBidi" w:cstheme="minorBidi"/>
          <w:lang w:bidi="he-IL"/>
        </w:rPr>
        <w:t xml:space="preserve"> </w:t>
      </w:r>
      <w:r w:rsidRPr="00E50EA4">
        <w:rPr>
          <w:rFonts w:asciiTheme="minorBidi" w:hAnsiTheme="minorBidi" w:cstheme="minorBidi"/>
          <w:lang w:bidi="he-IL"/>
        </w:rPr>
        <w:t>will</w:t>
      </w:r>
      <w:r w:rsidR="00F75B45">
        <w:rPr>
          <w:rFonts w:asciiTheme="minorBidi" w:hAnsiTheme="minorBidi" w:cstheme="minorBidi"/>
          <w:lang w:bidi="he-IL"/>
        </w:rPr>
        <w:t xml:space="preserve"> </w:t>
      </w:r>
      <w:r w:rsidRPr="00E50EA4">
        <w:rPr>
          <w:rFonts w:asciiTheme="minorBidi" w:hAnsiTheme="minorBidi" w:cstheme="minorBidi"/>
          <w:lang w:bidi="he-IL"/>
        </w:rPr>
        <w:t>provide</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with</w:t>
      </w:r>
      <w:r w:rsidR="00F75B45">
        <w:rPr>
          <w:rFonts w:asciiTheme="minorBidi" w:hAnsiTheme="minorBidi" w:cstheme="minorBidi"/>
          <w:lang w:bidi="he-IL"/>
        </w:rPr>
        <w:t xml:space="preserve"> </w:t>
      </w:r>
      <w:r w:rsidRPr="00E50EA4">
        <w:rPr>
          <w:rFonts w:asciiTheme="minorBidi" w:hAnsiTheme="minorBidi" w:cstheme="minorBidi"/>
          <w:lang w:bidi="he-IL"/>
        </w:rPr>
        <w:t>“</w:t>
      </w:r>
      <w:r w:rsidRPr="00E50EA4">
        <w:rPr>
          <w:rFonts w:asciiTheme="minorBidi" w:hAnsiTheme="minorBidi" w:cstheme="minorBidi"/>
          <w:i/>
          <w:iCs/>
          <w:lang w:bidi="he-IL"/>
        </w:rPr>
        <w:t>gishmeikhem</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means,</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ability</w:t>
      </w:r>
      <w:r w:rsidR="00F75B45">
        <w:rPr>
          <w:rFonts w:asciiTheme="minorBidi" w:hAnsiTheme="minorBidi" w:cstheme="minorBidi"/>
          <w:lang w:bidi="he-IL"/>
        </w:rPr>
        <w:t xml:space="preserve"> </w:t>
      </w:r>
      <w:r w:rsidRPr="00E50EA4">
        <w:rPr>
          <w:rFonts w:asciiTheme="minorBidi" w:hAnsiTheme="minorBidi" w:cstheme="minorBidi"/>
          <w:lang w:bidi="he-IL"/>
        </w:rPr>
        <w:t>and</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opportunities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shower</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world</w:t>
      </w:r>
      <w:r w:rsidR="00F75B45">
        <w:rPr>
          <w:rFonts w:asciiTheme="minorBidi" w:hAnsiTheme="minorBidi" w:cstheme="minorBidi"/>
          <w:lang w:bidi="he-IL"/>
        </w:rPr>
        <w:t xml:space="preserve"> </w:t>
      </w:r>
      <w:r w:rsidRPr="00E50EA4">
        <w:rPr>
          <w:rFonts w:asciiTheme="minorBidi" w:hAnsiTheme="minorBidi" w:cstheme="minorBidi"/>
          <w:lang w:bidi="he-IL"/>
        </w:rPr>
        <w:t>with</w:t>
      </w:r>
      <w:r w:rsidR="00F75B45">
        <w:rPr>
          <w:rFonts w:asciiTheme="minorBidi" w:hAnsiTheme="minorBidi" w:cstheme="minorBidi"/>
          <w:lang w:bidi="he-IL"/>
        </w:rPr>
        <w:t xml:space="preserve"> </w:t>
      </w:r>
      <w:r w:rsidRPr="00E50EA4">
        <w:rPr>
          <w:rFonts w:asciiTheme="minorBidi" w:hAnsiTheme="minorBidi" w:cstheme="minorBidi"/>
          <w:lang w:bidi="he-IL"/>
        </w:rPr>
        <w:t>our</w:t>
      </w:r>
      <w:r w:rsidR="00F75B45">
        <w:rPr>
          <w:rFonts w:asciiTheme="minorBidi" w:hAnsiTheme="minorBidi" w:cstheme="minorBidi"/>
          <w:lang w:bidi="he-IL"/>
        </w:rPr>
        <w:t xml:space="preserve"> </w:t>
      </w:r>
      <w:r w:rsidRPr="00E50EA4">
        <w:rPr>
          <w:rFonts w:asciiTheme="minorBidi" w:hAnsiTheme="minorBidi" w:cstheme="minorBidi"/>
          <w:lang w:bidi="he-IL"/>
        </w:rPr>
        <w:t>own</w:t>
      </w:r>
      <w:r w:rsidR="00F75B45">
        <w:rPr>
          <w:rFonts w:asciiTheme="minorBidi" w:hAnsiTheme="minorBidi" w:cstheme="minorBidi"/>
          <w:lang w:bidi="he-IL"/>
        </w:rPr>
        <w:t xml:space="preserve"> </w:t>
      </w:r>
      <w:r w:rsidRPr="00E50EA4">
        <w:rPr>
          <w:rFonts w:asciiTheme="minorBidi" w:hAnsiTheme="minorBidi" w:cstheme="minorBidi"/>
          <w:lang w:bidi="he-IL"/>
        </w:rPr>
        <w:t>blessings,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partner</w:t>
      </w:r>
      <w:r w:rsidR="00F75B45">
        <w:rPr>
          <w:rFonts w:asciiTheme="minorBidi" w:hAnsiTheme="minorBidi" w:cstheme="minorBidi"/>
          <w:lang w:bidi="he-IL"/>
        </w:rPr>
        <w:t xml:space="preserve"> </w:t>
      </w:r>
      <w:r w:rsidRPr="00E50EA4">
        <w:rPr>
          <w:rFonts w:asciiTheme="minorBidi" w:hAnsiTheme="minorBidi" w:cstheme="minorBidi"/>
          <w:lang w:bidi="he-IL"/>
        </w:rPr>
        <w:t>with</w:t>
      </w:r>
      <w:r w:rsidR="00F75B45">
        <w:rPr>
          <w:rFonts w:asciiTheme="minorBidi" w:hAnsiTheme="minorBidi" w:cstheme="minorBidi"/>
          <w:lang w:bidi="he-IL"/>
        </w:rPr>
        <w:t xml:space="preserve"> </w:t>
      </w:r>
      <w:r w:rsidRPr="00E50EA4">
        <w:rPr>
          <w:rFonts w:asciiTheme="minorBidi" w:hAnsiTheme="minorBidi" w:cstheme="minorBidi"/>
          <w:lang w:bidi="he-IL"/>
        </w:rPr>
        <w:t>Him</w:t>
      </w:r>
      <w:r w:rsidR="00F75B45">
        <w:rPr>
          <w:rFonts w:asciiTheme="minorBidi" w:hAnsiTheme="minorBidi" w:cstheme="minorBidi"/>
          <w:lang w:bidi="he-IL"/>
        </w:rPr>
        <w:t xml:space="preserve"> </w:t>
      </w:r>
      <w:r w:rsidRPr="00E50EA4">
        <w:rPr>
          <w:rFonts w:asciiTheme="minorBidi" w:hAnsiTheme="minorBidi" w:cstheme="minorBidi"/>
          <w:lang w:bidi="he-IL"/>
        </w:rPr>
        <w:t>in</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process</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sustaining</w:t>
      </w:r>
      <w:r w:rsidR="00F75B45">
        <w:rPr>
          <w:rFonts w:asciiTheme="minorBidi" w:hAnsiTheme="minorBidi" w:cstheme="minorBidi"/>
          <w:lang w:bidi="he-IL"/>
        </w:rPr>
        <w:t xml:space="preserve"> </w:t>
      </w:r>
      <w:r w:rsidRPr="00E50EA4">
        <w:rPr>
          <w:rFonts w:asciiTheme="minorBidi" w:hAnsiTheme="minorBidi" w:cstheme="minorBidi"/>
          <w:lang w:bidi="he-IL"/>
        </w:rPr>
        <w:t>and</w:t>
      </w:r>
      <w:r w:rsidR="00F75B45">
        <w:rPr>
          <w:rFonts w:asciiTheme="minorBidi" w:hAnsiTheme="minorBidi" w:cstheme="minorBidi"/>
          <w:lang w:bidi="he-IL"/>
        </w:rPr>
        <w:t xml:space="preserve"> </w:t>
      </w:r>
      <w:r w:rsidRPr="00E50EA4">
        <w:rPr>
          <w:rFonts w:asciiTheme="minorBidi" w:hAnsiTheme="minorBidi" w:cstheme="minorBidi"/>
          <w:lang w:bidi="he-IL"/>
        </w:rPr>
        <w:t>helping</w:t>
      </w:r>
      <w:r w:rsidR="00F75B45">
        <w:rPr>
          <w:rFonts w:asciiTheme="minorBidi" w:hAnsiTheme="minorBidi" w:cstheme="minorBidi"/>
          <w:lang w:bidi="he-IL"/>
        </w:rPr>
        <w:t xml:space="preserve"> </w:t>
      </w:r>
      <w:r w:rsidRPr="00E50EA4">
        <w:rPr>
          <w:rFonts w:asciiTheme="minorBidi" w:hAnsiTheme="minorBidi" w:cstheme="minorBidi"/>
          <w:lang w:bidi="he-IL"/>
        </w:rPr>
        <w:t>mankind.</w:t>
      </w:r>
    </w:p>
    <w:p w:rsidR="006B0717" w:rsidRPr="00E50EA4" w:rsidRDefault="006B0717" w:rsidP="00E50EA4">
      <w:pPr>
        <w:jc w:val="both"/>
        <w:rPr>
          <w:rFonts w:asciiTheme="minorBidi" w:hAnsiTheme="minorBidi" w:cstheme="minorBidi"/>
          <w:lang w:bidi="he-IL"/>
        </w:rPr>
      </w:pPr>
    </w:p>
    <w:p w:rsidR="00594453" w:rsidRDefault="00594453" w:rsidP="00E50EA4">
      <w:pPr>
        <w:jc w:val="both"/>
        <w:rPr>
          <w:rFonts w:asciiTheme="minorBidi" w:hAnsiTheme="minorBidi" w:cstheme="minorBidi"/>
          <w:iCs/>
          <w:lang w:bidi="he-IL"/>
        </w:rPr>
      </w:pPr>
      <w:r w:rsidRPr="00E50EA4">
        <w:rPr>
          <w:rFonts w:asciiTheme="minorBidi" w:hAnsiTheme="minorBidi" w:cstheme="minorBidi"/>
          <w:lang w:bidi="he-IL"/>
        </w:rPr>
        <w:tab/>
        <w:t>Rav</w:t>
      </w:r>
      <w:r w:rsidR="00F75B45">
        <w:rPr>
          <w:rFonts w:asciiTheme="minorBidi" w:hAnsiTheme="minorBidi" w:cstheme="minorBidi"/>
          <w:lang w:bidi="he-IL"/>
        </w:rPr>
        <w:t xml:space="preserve"> </w:t>
      </w:r>
      <w:r w:rsidRPr="00E50EA4">
        <w:rPr>
          <w:rFonts w:asciiTheme="minorBidi" w:hAnsiTheme="minorBidi" w:cstheme="minorBidi"/>
          <w:lang w:bidi="he-IL"/>
        </w:rPr>
        <w:t>Avraham</w:t>
      </w:r>
      <w:r w:rsidR="00F75B45">
        <w:rPr>
          <w:rFonts w:asciiTheme="minorBidi" w:hAnsiTheme="minorBidi" w:cstheme="minorBidi"/>
          <w:lang w:bidi="he-IL"/>
        </w:rPr>
        <w:t xml:space="preserve"> </w:t>
      </w:r>
      <w:r w:rsidRPr="00E50EA4">
        <w:rPr>
          <w:rFonts w:asciiTheme="minorBidi" w:hAnsiTheme="minorBidi" w:cstheme="minorBidi"/>
          <w:lang w:bidi="he-IL"/>
        </w:rPr>
        <w:t>Dov</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Ovruch’s</w:t>
      </w:r>
      <w:r w:rsidR="00F75B45">
        <w:rPr>
          <w:rFonts w:asciiTheme="minorBidi" w:hAnsiTheme="minorBidi" w:cstheme="minorBidi"/>
          <w:lang w:bidi="he-IL"/>
        </w:rPr>
        <w:t xml:space="preserve"> </w:t>
      </w:r>
      <w:r w:rsidRPr="00E50EA4">
        <w:rPr>
          <w:rFonts w:asciiTheme="minorBidi" w:hAnsiTheme="minorBidi" w:cstheme="minorBidi"/>
          <w:lang w:bidi="he-IL"/>
        </w:rPr>
        <w:t>reading</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word</w:t>
      </w:r>
      <w:r w:rsidR="00F75B45">
        <w:rPr>
          <w:rFonts w:asciiTheme="minorBidi" w:hAnsiTheme="minorBidi" w:cstheme="minorBidi"/>
          <w:lang w:bidi="he-IL"/>
        </w:rPr>
        <w:t xml:space="preserve"> </w:t>
      </w:r>
      <w:r w:rsidRPr="00E50EA4">
        <w:rPr>
          <w:rFonts w:asciiTheme="minorBidi" w:hAnsiTheme="minorBidi" w:cstheme="minorBidi"/>
          <w:lang w:bidi="he-IL"/>
        </w:rPr>
        <w:t>“</w:t>
      </w:r>
      <w:r w:rsidRPr="00E50EA4">
        <w:rPr>
          <w:rFonts w:asciiTheme="minorBidi" w:hAnsiTheme="minorBidi" w:cstheme="minorBidi"/>
          <w:i/>
          <w:iCs/>
          <w:lang w:bidi="he-IL"/>
        </w:rPr>
        <w:t>gishmeikhem</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reminds</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that</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blessings</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receive</w:t>
      </w:r>
      <w:r w:rsidR="00F75B45">
        <w:rPr>
          <w:rFonts w:asciiTheme="minorBidi" w:hAnsiTheme="minorBidi" w:cstheme="minorBidi"/>
          <w:lang w:bidi="he-IL"/>
        </w:rPr>
        <w:t xml:space="preserve"> </w:t>
      </w:r>
      <w:r w:rsidRPr="00E50EA4">
        <w:rPr>
          <w:rFonts w:asciiTheme="minorBidi" w:hAnsiTheme="minorBidi" w:cstheme="minorBidi"/>
          <w:lang w:bidi="he-IL"/>
        </w:rPr>
        <w:t>are</w:t>
      </w:r>
      <w:r w:rsidR="00F75B45">
        <w:rPr>
          <w:rFonts w:asciiTheme="minorBidi" w:hAnsiTheme="minorBidi" w:cstheme="minorBidi"/>
          <w:lang w:bidi="he-IL"/>
        </w:rPr>
        <w:t xml:space="preserve"> </w:t>
      </w:r>
      <w:r w:rsidRPr="00E50EA4">
        <w:rPr>
          <w:rFonts w:asciiTheme="minorBidi" w:hAnsiTheme="minorBidi" w:cstheme="minorBidi"/>
          <w:lang w:bidi="he-IL"/>
        </w:rPr>
        <w:t>not</w:t>
      </w:r>
      <w:r w:rsidR="00F75B45">
        <w:rPr>
          <w:rFonts w:asciiTheme="minorBidi" w:hAnsiTheme="minorBidi" w:cstheme="minorBidi"/>
          <w:lang w:bidi="he-IL"/>
        </w:rPr>
        <w:t xml:space="preserve"> </w:t>
      </w:r>
      <w:r w:rsidRPr="00E50EA4">
        <w:rPr>
          <w:rFonts w:asciiTheme="minorBidi" w:hAnsiTheme="minorBidi" w:cstheme="minorBidi"/>
          <w:lang w:bidi="he-IL"/>
        </w:rPr>
        <w:t>only</w:t>
      </w:r>
      <w:r w:rsidR="00F75B45">
        <w:rPr>
          <w:rFonts w:asciiTheme="minorBidi" w:hAnsiTheme="minorBidi" w:cstheme="minorBidi"/>
          <w:lang w:bidi="he-IL"/>
        </w:rPr>
        <w:t xml:space="preserve"> </w:t>
      </w:r>
      <w:r w:rsidRPr="00E50EA4">
        <w:rPr>
          <w:rFonts w:asciiTheme="minorBidi" w:hAnsiTheme="minorBidi" w:cstheme="minorBidi"/>
          <w:lang w:bidi="he-IL"/>
        </w:rPr>
        <w:t>for</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enjoy,</w:t>
      </w:r>
      <w:r w:rsidR="00F75B45">
        <w:rPr>
          <w:rFonts w:asciiTheme="minorBidi" w:hAnsiTheme="minorBidi" w:cstheme="minorBidi"/>
          <w:lang w:bidi="he-IL"/>
        </w:rPr>
        <w:t xml:space="preserve"> </w:t>
      </w:r>
      <w:r w:rsidRPr="00E50EA4">
        <w:rPr>
          <w:rFonts w:asciiTheme="minorBidi" w:hAnsiTheme="minorBidi" w:cstheme="minorBidi"/>
          <w:lang w:bidi="he-IL"/>
        </w:rPr>
        <w:t>but</w:t>
      </w:r>
      <w:r w:rsidR="00F75B45">
        <w:rPr>
          <w:rFonts w:asciiTheme="minorBidi" w:hAnsiTheme="minorBidi" w:cstheme="minorBidi"/>
          <w:lang w:bidi="he-IL"/>
        </w:rPr>
        <w:t xml:space="preserve"> </w:t>
      </w:r>
      <w:r w:rsidRPr="00E50EA4">
        <w:rPr>
          <w:rFonts w:asciiTheme="minorBidi" w:hAnsiTheme="minorBidi" w:cstheme="minorBidi"/>
          <w:lang w:bidi="he-IL"/>
        </w:rPr>
        <w:t>also</w:t>
      </w:r>
      <w:r w:rsidR="00F75B45">
        <w:rPr>
          <w:rFonts w:asciiTheme="minorBidi" w:hAnsiTheme="minorBidi" w:cstheme="minorBidi"/>
          <w:lang w:bidi="he-IL"/>
        </w:rPr>
        <w:t xml:space="preserve"> </w:t>
      </w:r>
      <w:r w:rsidRPr="00E50EA4">
        <w:rPr>
          <w:rFonts w:asciiTheme="minorBidi" w:hAnsiTheme="minorBidi" w:cstheme="minorBidi"/>
          <w:lang w:bidi="he-IL"/>
        </w:rPr>
        <w:t>for</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use</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help</w:t>
      </w:r>
      <w:r w:rsidR="00F75B45">
        <w:rPr>
          <w:rFonts w:asciiTheme="minorBidi" w:hAnsiTheme="minorBidi" w:cstheme="minorBidi"/>
          <w:lang w:bidi="he-IL"/>
        </w:rPr>
        <w:t xml:space="preserve"> </w:t>
      </w:r>
      <w:r w:rsidRPr="00E50EA4">
        <w:rPr>
          <w:rFonts w:asciiTheme="minorBidi" w:hAnsiTheme="minorBidi" w:cstheme="minorBidi"/>
          <w:lang w:bidi="he-IL"/>
        </w:rPr>
        <w:t>improve</w:t>
      </w:r>
      <w:r w:rsidR="00F75B45">
        <w:rPr>
          <w:rFonts w:asciiTheme="minorBidi" w:hAnsiTheme="minorBidi" w:cstheme="minorBidi"/>
          <w:lang w:bidi="he-IL"/>
        </w:rPr>
        <w:t xml:space="preserve"> </w:t>
      </w:r>
      <w:r w:rsidRPr="00E50EA4">
        <w:rPr>
          <w:rFonts w:asciiTheme="minorBidi" w:hAnsiTheme="minorBidi" w:cstheme="minorBidi"/>
          <w:lang w:bidi="he-IL"/>
        </w:rPr>
        <w:t>the</w:t>
      </w:r>
      <w:r w:rsidR="00F75B45">
        <w:rPr>
          <w:rFonts w:asciiTheme="minorBidi" w:hAnsiTheme="minorBidi" w:cstheme="minorBidi"/>
          <w:lang w:bidi="he-IL"/>
        </w:rPr>
        <w:t xml:space="preserve"> </w:t>
      </w:r>
      <w:r w:rsidRPr="00E50EA4">
        <w:rPr>
          <w:rFonts w:asciiTheme="minorBidi" w:hAnsiTheme="minorBidi" w:cstheme="minorBidi"/>
          <w:lang w:bidi="he-IL"/>
        </w:rPr>
        <w:t>world.</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are</w:t>
      </w:r>
      <w:r w:rsidR="00F75B45">
        <w:rPr>
          <w:rFonts w:asciiTheme="minorBidi" w:hAnsiTheme="minorBidi" w:cstheme="minorBidi"/>
          <w:lang w:bidi="he-IL"/>
        </w:rPr>
        <w:t xml:space="preserve"> </w:t>
      </w:r>
      <w:r w:rsidRPr="00E50EA4">
        <w:rPr>
          <w:rFonts w:asciiTheme="minorBidi" w:hAnsiTheme="minorBidi" w:cstheme="minorBidi"/>
          <w:lang w:bidi="he-IL"/>
        </w:rPr>
        <w:t>all</w:t>
      </w:r>
      <w:r w:rsidR="00F75B45">
        <w:rPr>
          <w:rFonts w:asciiTheme="minorBidi" w:hAnsiTheme="minorBidi" w:cstheme="minorBidi"/>
          <w:lang w:bidi="he-IL"/>
        </w:rPr>
        <w:t xml:space="preserve"> </w:t>
      </w:r>
      <w:r w:rsidRPr="00E50EA4">
        <w:rPr>
          <w:rFonts w:asciiTheme="minorBidi" w:hAnsiTheme="minorBidi" w:cstheme="minorBidi"/>
          <w:lang w:bidi="he-IL"/>
        </w:rPr>
        <w:t>showered</w:t>
      </w:r>
      <w:r w:rsidR="00F75B45">
        <w:rPr>
          <w:rFonts w:asciiTheme="minorBidi" w:hAnsiTheme="minorBidi" w:cstheme="minorBidi"/>
          <w:lang w:bidi="he-IL"/>
        </w:rPr>
        <w:t xml:space="preserve"> </w:t>
      </w:r>
      <w:r w:rsidRPr="00E50EA4">
        <w:rPr>
          <w:rFonts w:asciiTheme="minorBidi" w:hAnsiTheme="minorBidi" w:cstheme="minorBidi"/>
          <w:lang w:bidi="he-IL"/>
        </w:rPr>
        <w:t>with</w:t>
      </w:r>
      <w:r w:rsidR="00F75B45">
        <w:rPr>
          <w:rFonts w:asciiTheme="minorBidi" w:hAnsiTheme="minorBidi" w:cstheme="minorBidi"/>
          <w:lang w:bidi="he-IL"/>
        </w:rPr>
        <w:t xml:space="preserve"> </w:t>
      </w:r>
      <w:r w:rsidRPr="00E50EA4">
        <w:rPr>
          <w:rFonts w:asciiTheme="minorBidi" w:hAnsiTheme="minorBidi" w:cstheme="minorBidi"/>
          <w:lang w:bidi="he-IL"/>
        </w:rPr>
        <w:t>many</w:t>
      </w:r>
      <w:r w:rsidR="00F75B45">
        <w:rPr>
          <w:rFonts w:asciiTheme="minorBidi" w:hAnsiTheme="minorBidi" w:cstheme="minorBidi"/>
          <w:lang w:bidi="he-IL"/>
        </w:rPr>
        <w:t xml:space="preserve"> </w:t>
      </w:r>
      <w:r w:rsidRPr="00E50EA4">
        <w:rPr>
          <w:rFonts w:asciiTheme="minorBidi" w:hAnsiTheme="minorBidi" w:cstheme="minorBidi"/>
          <w:lang w:bidi="he-IL"/>
        </w:rPr>
        <w:t>blessings,</w:t>
      </w:r>
      <w:r w:rsidR="00F75B45">
        <w:rPr>
          <w:rFonts w:asciiTheme="minorBidi" w:hAnsiTheme="minorBidi" w:cstheme="minorBidi"/>
          <w:lang w:bidi="he-IL"/>
        </w:rPr>
        <w:t xml:space="preserve"> </w:t>
      </w:r>
      <w:r w:rsidRPr="00E50EA4">
        <w:rPr>
          <w:rFonts w:asciiTheme="minorBidi" w:hAnsiTheme="minorBidi" w:cstheme="minorBidi"/>
          <w:lang w:bidi="he-IL"/>
        </w:rPr>
        <w:t>and</w:t>
      </w:r>
      <w:r w:rsidR="00F75B45">
        <w:rPr>
          <w:rFonts w:asciiTheme="minorBidi" w:hAnsiTheme="minorBidi" w:cstheme="minorBidi"/>
          <w:lang w:bidi="he-IL"/>
        </w:rPr>
        <w:t xml:space="preserve"> </w:t>
      </w:r>
      <w:r w:rsidRPr="00E50EA4">
        <w:rPr>
          <w:rFonts w:asciiTheme="minorBidi" w:hAnsiTheme="minorBidi" w:cstheme="minorBidi"/>
          <w:lang w:bidi="he-IL"/>
        </w:rPr>
        <w:t>we</w:t>
      </w:r>
      <w:r w:rsidR="00F75B45">
        <w:rPr>
          <w:rFonts w:asciiTheme="minorBidi" w:hAnsiTheme="minorBidi" w:cstheme="minorBidi"/>
          <w:lang w:bidi="he-IL"/>
        </w:rPr>
        <w:t xml:space="preserve"> </w:t>
      </w:r>
      <w:r w:rsidRPr="00E50EA4">
        <w:rPr>
          <w:rFonts w:asciiTheme="minorBidi" w:hAnsiTheme="minorBidi" w:cstheme="minorBidi"/>
          <w:lang w:bidi="he-IL"/>
        </w:rPr>
        <w:t>are</w:t>
      </w:r>
      <w:r w:rsidR="00F75B45">
        <w:rPr>
          <w:rFonts w:asciiTheme="minorBidi" w:hAnsiTheme="minorBidi" w:cstheme="minorBidi"/>
          <w:lang w:bidi="he-IL"/>
        </w:rPr>
        <w:t xml:space="preserve"> </w:t>
      </w:r>
      <w:r w:rsidRPr="00E50EA4">
        <w:rPr>
          <w:rFonts w:asciiTheme="minorBidi" w:hAnsiTheme="minorBidi" w:cstheme="minorBidi"/>
          <w:lang w:bidi="he-IL"/>
        </w:rPr>
        <w:t>expected</w:t>
      </w:r>
      <w:r w:rsidR="00F75B45">
        <w:rPr>
          <w:rFonts w:asciiTheme="minorBidi" w:hAnsiTheme="minorBidi" w:cstheme="minorBidi"/>
          <w:lang w:bidi="he-IL"/>
        </w:rPr>
        <w:t xml:space="preserve"> </w:t>
      </w:r>
      <w:r w:rsidRPr="00E50EA4">
        <w:rPr>
          <w:rFonts w:asciiTheme="minorBidi" w:hAnsiTheme="minorBidi" w:cstheme="minorBidi"/>
          <w:lang w:bidi="he-IL"/>
        </w:rPr>
        <w:t>to</w:t>
      </w:r>
      <w:r w:rsidR="00F75B45">
        <w:rPr>
          <w:rFonts w:asciiTheme="minorBidi" w:hAnsiTheme="minorBidi" w:cstheme="minorBidi"/>
          <w:lang w:bidi="he-IL"/>
        </w:rPr>
        <w:t xml:space="preserve"> </w:t>
      </w:r>
      <w:r w:rsidRPr="00E50EA4">
        <w:rPr>
          <w:rFonts w:asciiTheme="minorBidi" w:hAnsiTheme="minorBidi" w:cstheme="minorBidi"/>
          <w:lang w:bidi="he-IL"/>
        </w:rPr>
        <w:t>transfer</w:t>
      </w:r>
      <w:r w:rsidR="00F75B45">
        <w:rPr>
          <w:rFonts w:asciiTheme="minorBidi" w:hAnsiTheme="minorBidi" w:cstheme="minorBidi"/>
          <w:lang w:bidi="he-IL"/>
        </w:rPr>
        <w:t xml:space="preserve"> </w:t>
      </w:r>
      <w:r w:rsidRPr="00E50EA4">
        <w:rPr>
          <w:rFonts w:asciiTheme="minorBidi" w:hAnsiTheme="minorBidi" w:cstheme="minorBidi"/>
          <w:lang w:bidi="he-IL"/>
        </w:rPr>
        <w:t>these</w:t>
      </w:r>
      <w:r w:rsidR="00F75B45">
        <w:rPr>
          <w:rFonts w:asciiTheme="minorBidi" w:hAnsiTheme="minorBidi" w:cstheme="minorBidi"/>
          <w:lang w:bidi="he-IL"/>
        </w:rPr>
        <w:t xml:space="preserve"> </w:t>
      </w:r>
      <w:r w:rsidRPr="00E50EA4">
        <w:rPr>
          <w:rFonts w:asciiTheme="minorBidi" w:hAnsiTheme="minorBidi" w:cstheme="minorBidi"/>
          <w:lang w:bidi="he-IL"/>
        </w:rPr>
        <w:t>blessings</w:t>
      </w:r>
      <w:r w:rsidR="00F75B45">
        <w:rPr>
          <w:rFonts w:asciiTheme="minorBidi" w:hAnsiTheme="minorBidi" w:cstheme="minorBidi"/>
          <w:lang w:bidi="he-IL"/>
        </w:rPr>
        <w:t xml:space="preserve"> </w:t>
      </w:r>
      <w:r w:rsidRPr="00E50EA4">
        <w:rPr>
          <w:rFonts w:asciiTheme="minorBidi" w:hAnsiTheme="minorBidi" w:cstheme="minorBidi"/>
          <w:lang w:bidi="he-IL"/>
        </w:rPr>
        <w:t>onto</w:t>
      </w:r>
      <w:r w:rsidR="00F75B45">
        <w:rPr>
          <w:rFonts w:asciiTheme="minorBidi" w:hAnsiTheme="minorBidi" w:cstheme="minorBidi"/>
          <w:lang w:bidi="he-IL"/>
        </w:rPr>
        <w:t xml:space="preserve"> </w:t>
      </w:r>
      <w:r w:rsidRPr="00E50EA4">
        <w:rPr>
          <w:rFonts w:asciiTheme="minorBidi" w:hAnsiTheme="minorBidi" w:cstheme="minorBidi"/>
          <w:lang w:bidi="he-IL"/>
        </w:rPr>
        <w:t>other</w:t>
      </w:r>
      <w:r w:rsidR="00F75B45">
        <w:rPr>
          <w:rFonts w:asciiTheme="minorBidi" w:hAnsiTheme="minorBidi" w:cstheme="minorBidi"/>
          <w:lang w:bidi="he-IL"/>
        </w:rPr>
        <w:t xml:space="preserve"> </w:t>
      </w:r>
      <w:r w:rsidRPr="00E50EA4">
        <w:rPr>
          <w:rFonts w:asciiTheme="minorBidi" w:hAnsiTheme="minorBidi" w:cstheme="minorBidi"/>
          <w:lang w:bidi="he-IL"/>
        </w:rPr>
        <w:t>people.</w:t>
      </w:r>
      <w:r w:rsidR="00F75B45">
        <w:rPr>
          <w:rFonts w:asciiTheme="minorBidi" w:hAnsiTheme="minorBidi" w:cstheme="minorBidi"/>
          <w:lang w:bidi="he-IL"/>
        </w:rPr>
        <w:t xml:space="preserve">  </w:t>
      </w:r>
      <w:r w:rsidRPr="00E50EA4">
        <w:rPr>
          <w:rFonts w:asciiTheme="minorBidi" w:hAnsiTheme="minorBidi" w:cstheme="minorBidi"/>
          <w:lang w:bidi="he-IL"/>
        </w:rPr>
        <w:t>Everyone</w:t>
      </w:r>
      <w:r w:rsidR="00F75B45">
        <w:rPr>
          <w:rFonts w:asciiTheme="minorBidi" w:hAnsiTheme="minorBidi" w:cstheme="minorBidi"/>
          <w:lang w:bidi="he-IL"/>
        </w:rPr>
        <w:t xml:space="preserve"> </w:t>
      </w:r>
      <w:r w:rsidRPr="00E50EA4">
        <w:rPr>
          <w:rFonts w:asciiTheme="minorBidi" w:hAnsiTheme="minorBidi" w:cstheme="minorBidi"/>
          <w:lang w:bidi="he-IL"/>
        </w:rPr>
        <w:t>has</w:t>
      </w:r>
      <w:r w:rsidR="00F75B45">
        <w:rPr>
          <w:rFonts w:asciiTheme="minorBidi" w:hAnsiTheme="minorBidi" w:cstheme="minorBidi"/>
          <w:lang w:bidi="he-IL"/>
        </w:rPr>
        <w:t xml:space="preserve"> </w:t>
      </w:r>
      <w:r w:rsidRPr="00E50EA4">
        <w:rPr>
          <w:rFonts w:asciiTheme="minorBidi" w:hAnsiTheme="minorBidi" w:cstheme="minorBidi"/>
          <w:lang w:bidi="he-IL"/>
        </w:rPr>
        <w:t>his</w:t>
      </w:r>
      <w:r w:rsidR="00F75B45">
        <w:rPr>
          <w:rFonts w:asciiTheme="minorBidi" w:hAnsiTheme="minorBidi" w:cstheme="minorBidi"/>
          <w:lang w:bidi="he-IL"/>
        </w:rPr>
        <w:t xml:space="preserve"> </w:t>
      </w:r>
      <w:r w:rsidRPr="00E50EA4">
        <w:rPr>
          <w:rFonts w:asciiTheme="minorBidi" w:hAnsiTheme="minorBidi" w:cstheme="minorBidi"/>
          <w:lang w:bidi="he-IL"/>
        </w:rPr>
        <w:t>or</w:t>
      </w:r>
      <w:r w:rsidR="00F75B45">
        <w:rPr>
          <w:rFonts w:asciiTheme="minorBidi" w:hAnsiTheme="minorBidi" w:cstheme="minorBidi"/>
          <w:lang w:bidi="he-IL"/>
        </w:rPr>
        <w:t xml:space="preserve"> </w:t>
      </w:r>
      <w:r w:rsidRPr="00E50EA4">
        <w:rPr>
          <w:rFonts w:asciiTheme="minorBidi" w:hAnsiTheme="minorBidi" w:cstheme="minorBidi"/>
          <w:lang w:bidi="he-IL"/>
        </w:rPr>
        <w:t>her</w:t>
      </w:r>
      <w:r w:rsidR="00F75B45">
        <w:rPr>
          <w:rFonts w:asciiTheme="minorBidi" w:hAnsiTheme="minorBidi" w:cstheme="minorBidi"/>
          <w:lang w:bidi="he-IL"/>
        </w:rPr>
        <w:t xml:space="preserve"> </w:t>
      </w:r>
      <w:r w:rsidRPr="00E50EA4">
        <w:rPr>
          <w:rFonts w:asciiTheme="minorBidi" w:hAnsiTheme="minorBidi" w:cstheme="minorBidi"/>
          <w:lang w:bidi="he-IL"/>
        </w:rPr>
        <w:t>unique</w:t>
      </w:r>
      <w:r w:rsidR="00F75B45">
        <w:rPr>
          <w:rFonts w:asciiTheme="minorBidi" w:hAnsiTheme="minorBidi" w:cstheme="minorBidi"/>
          <w:lang w:bidi="he-IL"/>
        </w:rPr>
        <w:t xml:space="preserve"> </w:t>
      </w:r>
      <w:r w:rsidRPr="00E50EA4">
        <w:rPr>
          <w:rFonts w:asciiTheme="minorBidi" w:hAnsiTheme="minorBidi" w:cstheme="minorBidi"/>
          <w:lang w:bidi="he-IL"/>
        </w:rPr>
        <w:t>type</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“rain”</w:t>
      </w:r>
      <w:r w:rsidR="00F75B45">
        <w:rPr>
          <w:rFonts w:asciiTheme="minorBidi" w:hAnsiTheme="minorBidi" w:cstheme="minorBidi"/>
          <w:lang w:bidi="he-IL"/>
        </w:rPr>
        <w:t xml:space="preserve"> </w:t>
      </w:r>
      <w:r w:rsidRPr="00E50EA4">
        <w:rPr>
          <w:rFonts w:asciiTheme="minorBidi" w:hAnsiTheme="minorBidi" w:cstheme="minorBidi"/>
          <w:lang w:bidi="he-IL"/>
        </w:rPr>
        <w:t>that</w:t>
      </w:r>
      <w:r w:rsidR="00F75B45">
        <w:rPr>
          <w:rFonts w:asciiTheme="minorBidi" w:hAnsiTheme="minorBidi" w:cstheme="minorBidi"/>
          <w:lang w:bidi="he-IL"/>
        </w:rPr>
        <w:t xml:space="preserve"> </w:t>
      </w:r>
      <w:r w:rsidRPr="00E50EA4">
        <w:rPr>
          <w:rFonts w:asciiTheme="minorBidi" w:hAnsiTheme="minorBidi" w:cstheme="minorBidi"/>
          <w:lang w:bidi="he-IL"/>
        </w:rPr>
        <w:t>could</w:t>
      </w:r>
      <w:r w:rsidR="00F75B45">
        <w:rPr>
          <w:rFonts w:asciiTheme="minorBidi" w:hAnsiTheme="minorBidi" w:cstheme="minorBidi"/>
          <w:lang w:bidi="he-IL"/>
        </w:rPr>
        <w:t xml:space="preserve"> </w:t>
      </w:r>
      <w:r w:rsidRPr="00E50EA4">
        <w:rPr>
          <w:rFonts w:asciiTheme="minorBidi" w:hAnsiTheme="minorBidi" w:cstheme="minorBidi"/>
          <w:lang w:bidi="he-IL"/>
        </w:rPr>
        <w:t>be</w:t>
      </w:r>
      <w:r w:rsidR="00F75B45">
        <w:rPr>
          <w:rFonts w:asciiTheme="minorBidi" w:hAnsiTheme="minorBidi" w:cstheme="minorBidi"/>
          <w:lang w:bidi="he-IL"/>
        </w:rPr>
        <w:t xml:space="preserve"> </w:t>
      </w:r>
      <w:r w:rsidRPr="00E50EA4">
        <w:rPr>
          <w:rFonts w:asciiTheme="minorBidi" w:hAnsiTheme="minorBidi" w:cstheme="minorBidi"/>
          <w:lang w:bidi="he-IL"/>
        </w:rPr>
        <w:t>showered</w:t>
      </w:r>
      <w:r w:rsidR="00F75B45">
        <w:rPr>
          <w:rFonts w:asciiTheme="minorBidi" w:hAnsiTheme="minorBidi" w:cstheme="minorBidi"/>
          <w:lang w:bidi="he-IL"/>
        </w:rPr>
        <w:t xml:space="preserve"> </w:t>
      </w:r>
      <w:r w:rsidRPr="00E50EA4">
        <w:rPr>
          <w:rFonts w:asciiTheme="minorBidi" w:hAnsiTheme="minorBidi" w:cstheme="minorBidi"/>
          <w:lang w:bidi="he-IL"/>
        </w:rPr>
        <w:t>down</w:t>
      </w:r>
      <w:r w:rsidR="00F75B45">
        <w:rPr>
          <w:rFonts w:asciiTheme="minorBidi" w:hAnsiTheme="minorBidi" w:cstheme="minorBidi"/>
          <w:lang w:bidi="he-IL"/>
        </w:rPr>
        <w:t xml:space="preserve"> </w:t>
      </w:r>
      <w:r w:rsidRPr="00E50EA4">
        <w:rPr>
          <w:rFonts w:asciiTheme="minorBidi" w:hAnsiTheme="minorBidi" w:cstheme="minorBidi"/>
          <w:lang w:bidi="he-IL"/>
        </w:rPr>
        <w:t>upon</w:t>
      </w:r>
      <w:r w:rsidR="00F75B45">
        <w:rPr>
          <w:rFonts w:asciiTheme="minorBidi" w:hAnsiTheme="minorBidi" w:cstheme="minorBidi"/>
          <w:lang w:bidi="he-IL"/>
        </w:rPr>
        <w:t xml:space="preserve"> </w:t>
      </w:r>
      <w:r w:rsidRPr="00E50EA4">
        <w:rPr>
          <w:rFonts w:asciiTheme="minorBidi" w:hAnsiTheme="minorBidi" w:cstheme="minorBidi"/>
          <w:lang w:bidi="he-IL"/>
        </w:rPr>
        <w:t>others</w:t>
      </w:r>
      <w:r w:rsidR="00F75B45">
        <w:rPr>
          <w:rFonts w:asciiTheme="minorBidi" w:hAnsiTheme="minorBidi" w:cstheme="minorBidi"/>
          <w:lang w:bidi="he-IL"/>
        </w:rPr>
        <w:t xml:space="preserve"> </w:t>
      </w:r>
      <w:r w:rsidRPr="00E50EA4">
        <w:rPr>
          <w:rFonts w:asciiTheme="minorBidi" w:hAnsiTheme="minorBidi" w:cstheme="minorBidi"/>
          <w:lang w:bidi="he-IL"/>
        </w:rPr>
        <w:t>–</w:t>
      </w:r>
      <w:r w:rsidR="00F75B45">
        <w:rPr>
          <w:rFonts w:asciiTheme="minorBidi" w:hAnsiTheme="minorBidi" w:cstheme="minorBidi"/>
          <w:lang w:bidi="he-IL"/>
        </w:rPr>
        <w:t xml:space="preserve"> </w:t>
      </w:r>
      <w:r w:rsidRPr="00E50EA4">
        <w:rPr>
          <w:rFonts w:asciiTheme="minorBidi" w:hAnsiTheme="minorBidi" w:cstheme="minorBidi"/>
          <w:lang w:bidi="he-IL"/>
        </w:rPr>
        <w:t>different</w:t>
      </w:r>
      <w:r w:rsidR="00F75B45">
        <w:rPr>
          <w:rFonts w:asciiTheme="minorBidi" w:hAnsiTheme="minorBidi" w:cstheme="minorBidi"/>
          <w:lang w:bidi="he-IL"/>
        </w:rPr>
        <w:t xml:space="preserve"> </w:t>
      </w:r>
      <w:r w:rsidRPr="00E50EA4">
        <w:rPr>
          <w:rFonts w:asciiTheme="minorBidi" w:hAnsiTheme="minorBidi" w:cstheme="minorBidi"/>
          <w:lang w:bidi="he-IL"/>
        </w:rPr>
        <w:t>resources,</w:t>
      </w:r>
      <w:r w:rsidR="00F75B45">
        <w:rPr>
          <w:rFonts w:asciiTheme="minorBidi" w:hAnsiTheme="minorBidi" w:cstheme="minorBidi"/>
          <w:lang w:bidi="he-IL"/>
        </w:rPr>
        <w:t xml:space="preserve"> </w:t>
      </w:r>
      <w:r w:rsidRPr="00E50EA4">
        <w:rPr>
          <w:rFonts w:asciiTheme="minorBidi" w:hAnsiTheme="minorBidi" w:cstheme="minorBidi"/>
          <w:lang w:bidi="he-IL"/>
        </w:rPr>
        <w:t>talents,</w:t>
      </w:r>
      <w:r w:rsidR="00F75B45">
        <w:rPr>
          <w:rFonts w:asciiTheme="minorBidi" w:hAnsiTheme="minorBidi" w:cstheme="minorBidi"/>
          <w:lang w:bidi="he-IL"/>
        </w:rPr>
        <w:t xml:space="preserve"> </w:t>
      </w:r>
      <w:r w:rsidRPr="00E50EA4">
        <w:rPr>
          <w:rFonts w:asciiTheme="minorBidi" w:hAnsiTheme="minorBidi" w:cstheme="minorBidi"/>
          <w:lang w:bidi="he-IL"/>
        </w:rPr>
        <w:t>skills,</w:t>
      </w:r>
      <w:r w:rsidR="00F75B45">
        <w:rPr>
          <w:rFonts w:asciiTheme="minorBidi" w:hAnsiTheme="minorBidi" w:cstheme="minorBidi"/>
          <w:lang w:bidi="he-IL"/>
        </w:rPr>
        <w:t xml:space="preserve"> </w:t>
      </w:r>
      <w:r w:rsidRPr="00E50EA4">
        <w:rPr>
          <w:rFonts w:asciiTheme="minorBidi" w:hAnsiTheme="minorBidi" w:cstheme="minorBidi"/>
          <w:lang w:bidi="he-IL"/>
        </w:rPr>
        <w:t>capabilities,</w:t>
      </w:r>
      <w:r w:rsidR="00F75B45">
        <w:rPr>
          <w:rFonts w:asciiTheme="minorBidi" w:hAnsiTheme="minorBidi" w:cstheme="minorBidi"/>
          <w:lang w:bidi="he-IL"/>
        </w:rPr>
        <w:t xml:space="preserve"> </w:t>
      </w:r>
      <w:r w:rsidRPr="00E50EA4">
        <w:rPr>
          <w:rFonts w:asciiTheme="minorBidi" w:hAnsiTheme="minorBidi" w:cstheme="minorBidi"/>
          <w:lang w:bidi="he-IL"/>
        </w:rPr>
        <w:t>experience</w:t>
      </w:r>
      <w:r w:rsidR="00F75B45">
        <w:rPr>
          <w:rFonts w:asciiTheme="minorBidi" w:hAnsiTheme="minorBidi" w:cstheme="minorBidi"/>
          <w:lang w:bidi="he-IL"/>
        </w:rPr>
        <w:t xml:space="preserve"> </w:t>
      </w:r>
      <w:r w:rsidRPr="00E50EA4">
        <w:rPr>
          <w:rFonts w:asciiTheme="minorBidi" w:hAnsiTheme="minorBidi" w:cstheme="minorBidi"/>
          <w:lang w:bidi="he-IL"/>
        </w:rPr>
        <w:t>and</w:t>
      </w:r>
      <w:r w:rsidR="00F75B45">
        <w:rPr>
          <w:rFonts w:asciiTheme="minorBidi" w:hAnsiTheme="minorBidi" w:cstheme="minorBidi"/>
          <w:lang w:bidi="he-IL"/>
        </w:rPr>
        <w:t xml:space="preserve"> </w:t>
      </w:r>
      <w:r w:rsidRPr="00E50EA4">
        <w:rPr>
          <w:rFonts w:asciiTheme="minorBidi" w:hAnsiTheme="minorBidi" w:cstheme="minorBidi"/>
          <w:lang w:bidi="he-IL"/>
        </w:rPr>
        <w:t>circumstances</w:t>
      </w:r>
      <w:r w:rsidR="00F75B45">
        <w:rPr>
          <w:rFonts w:asciiTheme="minorBidi" w:hAnsiTheme="minorBidi" w:cstheme="minorBidi"/>
          <w:lang w:bidi="he-IL"/>
        </w:rPr>
        <w:t xml:space="preserve"> </w:t>
      </w:r>
      <w:r w:rsidRPr="00E50EA4">
        <w:rPr>
          <w:rFonts w:asciiTheme="minorBidi" w:hAnsiTheme="minorBidi" w:cstheme="minorBidi"/>
          <w:lang w:bidi="he-IL"/>
        </w:rPr>
        <w:t>that</w:t>
      </w:r>
      <w:r w:rsidR="00F75B45">
        <w:rPr>
          <w:rFonts w:asciiTheme="minorBidi" w:hAnsiTheme="minorBidi" w:cstheme="minorBidi"/>
          <w:lang w:bidi="he-IL"/>
        </w:rPr>
        <w:t xml:space="preserve"> </w:t>
      </w:r>
      <w:r w:rsidRPr="00E50EA4">
        <w:rPr>
          <w:rFonts w:asciiTheme="minorBidi" w:hAnsiTheme="minorBidi" w:cstheme="minorBidi"/>
          <w:lang w:bidi="he-IL"/>
        </w:rPr>
        <w:t>allow</w:t>
      </w:r>
      <w:r w:rsidR="00F75B45">
        <w:rPr>
          <w:rFonts w:asciiTheme="minorBidi" w:hAnsiTheme="minorBidi" w:cstheme="minorBidi"/>
          <w:lang w:bidi="he-IL"/>
        </w:rPr>
        <w:t xml:space="preserve"> </w:t>
      </w:r>
      <w:r w:rsidRPr="00E50EA4">
        <w:rPr>
          <w:rFonts w:asciiTheme="minorBidi" w:hAnsiTheme="minorBidi" w:cstheme="minorBidi"/>
          <w:lang w:bidi="he-IL"/>
        </w:rPr>
        <w:t>for</w:t>
      </w:r>
      <w:r w:rsidR="00F75B45">
        <w:rPr>
          <w:rFonts w:asciiTheme="minorBidi" w:hAnsiTheme="minorBidi" w:cstheme="minorBidi"/>
          <w:lang w:bidi="he-IL"/>
        </w:rPr>
        <w:t xml:space="preserve"> </w:t>
      </w:r>
      <w:r w:rsidRPr="00E50EA4">
        <w:rPr>
          <w:rFonts w:asciiTheme="minorBidi" w:hAnsiTheme="minorBidi" w:cstheme="minorBidi"/>
          <w:lang w:bidi="he-IL"/>
        </w:rPr>
        <w:t>many</w:t>
      </w:r>
      <w:r w:rsidR="00F75B45">
        <w:rPr>
          <w:rFonts w:asciiTheme="minorBidi" w:hAnsiTheme="minorBidi" w:cstheme="minorBidi"/>
          <w:lang w:bidi="he-IL"/>
        </w:rPr>
        <w:t xml:space="preserve"> </w:t>
      </w:r>
      <w:r w:rsidRPr="00E50EA4">
        <w:rPr>
          <w:rFonts w:asciiTheme="minorBidi" w:hAnsiTheme="minorBidi" w:cstheme="minorBidi"/>
          <w:lang w:bidi="he-IL"/>
        </w:rPr>
        <w:t>different</w:t>
      </w:r>
      <w:r w:rsidR="00F75B45">
        <w:rPr>
          <w:rFonts w:asciiTheme="minorBidi" w:hAnsiTheme="minorBidi" w:cstheme="minorBidi"/>
          <w:lang w:bidi="he-IL"/>
        </w:rPr>
        <w:t xml:space="preserve"> </w:t>
      </w:r>
      <w:r w:rsidRPr="00E50EA4">
        <w:rPr>
          <w:rFonts w:asciiTheme="minorBidi" w:hAnsiTheme="minorBidi" w:cstheme="minorBidi"/>
          <w:lang w:bidi="he-IL"/>
        </w:rPr>
        <w:t>ways</w:t>
      </w:r>
      <w:r w:rsidR="00F75B45">
        <w:rPr>
          <w:rFonts w:asciiTheme="minorBidi" w:hAnsiTheme="minorBidi" w:cstheme="minorBidi"/>
          <w:lang w:bidi="he-IL"/>
        </w:rPr>
        <w:t xml:space="preserve"> </w:t>
      </w:r>
      <w:r w:rsidRPr="00E50EA4">
        <w:rPr>
          <w:rFonts w:asciiTheme="minorBidi" w:hAnsiTheme="minorBidi" w:cstheme="minorBidi"/>
          <w:lang w:bidi="he-IL"/>
        </w:rPr>
        <w:t>of</w:t>
      </w:r>
      <w:r w:rsidR="00F75B45">
        <w:rPr>
          <w:rFonts w:asciiTheme="minorBidi" w:hAnsiTheme="minorBidi" w:cstheme="minorBidi"/>
          <w:lang w:bidi="he-IL"/>
        </w:rPr>
        <w:t xml:space="preserve"> </w:t>
      </w:r>
      <w:r w:rsidRPr="00E50EA4">
        <w:rPr>
          <w:rFonts w:asciiTheme="minorBidi" w:hAnsiTheme="minorBidi" w:cstheme="minorBidi"/>
          <w:lang w:bidi="he-IL"/>
        </w:rPr>
        <w:t>making</w:t>
      </w:r>
      <w:r w:rsidR="00F75B45">
        <w:rPr>
          <w:rFonts w:asciiTheme="minorBidi" w:hAnsiTheme="minorBidi" w:cstheme="minorBidi"/>
          <w:lang w:bidi="he-IL"/>
        </w:rPr>
        <w:t xml:space="preserve"> </w:t>
      </w:r>
      <w:r w:rsidRPr="00E50EA4">
        <w:rPr>
          <w:rFonts w:asciiTheme="minorBidi" w:hAnsiTheme="minorBidi" w:cstheme="minorBidi"/>
          <w:lang w:bidi="he-IL"/>
        </w:rPr>
        <w:t>an</w:t>
      </w:r>
      <w:r w:rsidR="00F75B45">
        <w:rPr>
          <w:rFonts w:asciiTheme="minorBidi" w:hAnsiTheme="minorBidi" w:cstheme="minorBidi"/>
          <w:lang w:bidi="he-IL"/>
        </w:rPr>
        <w:t xml:space="preserve"> </w:t>
      </w:r>
      <w:r w:rsidRPr="00E50EA4">
        <w:rPr>
          <w:rFonts w:asciiTheme="minorBidi" w:hAnsiTheme="minorBidi" w:cstheme="minorBidi"/>
          <w:lang w:bidi="he-IL"/>
        </w:rPr>
        <w:t>impact.</w:t>
      </w:r>
      <w:r w:rsidR="00F75B45">
        <w:rPr>
          <w:rFonts w:asciiTheme="minorBidi" w:hAnsiTheme="minorBidi" w:cstheme="minorBidi"/>
          <w:lang w:bidi="he-IL"/>
        </w:rPr>
        <w:t xml:space="preserve">  </w:t>
      </w:r>
      <w:r w:rsidRPr="00E50EA4">
        <w:rPr>
          <w:rFonts w:asciiTheme="minorBidi" w:hAnsiTheme="minorBidi" w:cstheme="minorBidi"/>
          <w:lang w:bidi="he-IL"/>
        </w:rPr>
        <w:t>God</w:t>
      </w:r>
      <w:r w:rsidR="00F75B45">
        <w:rPr>
          <w:rFonts w:asciiTheme="minorBidi" w:hAnsiTheme="minorBidi" w:cstheme="minorBidi"/>
          <w:lang w:bidi="he-IL"/>
        </w:rPr>
        <w:t xml:space="preserve"> </w:t>
      </w:r>
      <w:r w:rsidRPr="00E50EA4">
        <w:rPr>
          <w:rFonts w:asciiTheme="minorBidi" w:hAnsiTheme="minorBidi" w:cstheme="minorBidi"/>
          <w:lang w:bidi="he-IL"/>
        </w:rPr>
        <w:t>gives</w:t>
      </w:r>
      <w:r w:rsidR="00F75B45">
        <w:rPr>
          <w:rFonts w:asciiTheme="minorBidi" w:hAnsiTheme="minorBidi" w:cstheme="minorBidi"/>
          <w:lang w:bidi="he-IL"/>
        </w:rPr>
        <w:t xml:space="preserve"> </w:t>
      </w:r>
      <w:r w:rsidRPr="00E50EA4">
        <w:rPr>
          <w:rFonts w:asciiTheme="minorBidi" w:hAnsiTheme="minorBidi" w:cstheme="minorBidi"/>
          <w:lang w:bidi="he-IL"/>
        </w:rPr>
        <w:t>us</w:t>
      </w:r>
      <w:r w:rsidR="00F75B45">
        <w:rPr>
          <w:rFonts w:asciiTheme="minorBidi" w:hAnsiTheme="minorBidi" w:cstheme="minorBidi"/>
          <w:lang w:bidi="he-IL"/>
        </w:rPr>
        <w:t xml:space="preserve"> </w:t>
      </w:r>
      <w:r w:rsidRPr="00E50EA4">
        <w:rPr>
          <w:rFonts w:asciiTheme="minorBidi" w:hAnsiTheme="minorBidi" w:cstheme="minorBidi"/>
          <w:lang w:bidi="he-IL"/>
        </w:rPr>
        <w:t>all</w:t>
      </w:r>
      <w:r w:rsidR="00F75B45">
        <w:rPr>
          <w:rFonts w:asciiTheme="minorBidi" w:hAnsiTheme="minorBidi" w:cstheme="minorBidi"/>
          <w:lang w:bidi="he-IL"/>
        </w:rPr>
        <w:t xml:space="preserve"> </w:t>
      </w:r>
      <w:r w:rsidRPr="00E50EA4">
        <w:rPr>
          <w:rFonts w:asciiTheme="minorBidi" w:hAnsiTheme="minorBidi" w:cstheme="minorBidi"/>
          <w:lang w:bidi="he-IL"/>
        </w:rPr>
        <w:t>“</w:t>
      </w:r>
      <w:r w:rsidRPr="00E50EA4">
        <w:rPr>
          <w:rFonts w:asciiTheme="minorBidi" w:hAnsiTheme="minorBidi" w:cstheme="minorBidi"/>
          <w:i/>
          <w:iCs/>
          <w:lang w:bidi="he-IL"/>
        </w:rPr>
        <w:t>gishmeikhem</w:t>
      </w:r>
      <w:r w:rsidRPr="00E50EA4">
        <w:rPr>
          <w:rFonts w:asciiTheme="minorBidi" w:hAnsiTheme="minorBidi" w:cstheme="minorBidi"/>
          <w:iCs/>
          <w:lang w:bidi="he-IL"/>
        </w:rPr>
        <w:t>,”</w:t>
      </w:r>
      <w:r w:rsidR="00F75B45">
        <w:rPr>
          <w:rFonts w:asciiTheme="minorBidi" w:hAnsiTheme="minorBidi" w:cstheme="minorBidi"/>
          <w:iCs/>
          <w:lang w:bidi="he-IL"/>
        </w:rPr>
        <w:t xml:space="preserve"> </w:t>
      </w:r>
      <w:r w:rsidRPr="00E50EA4">
        <w:rPr>
          <w:rFonts w:asciiTheme="minorBidi" w:hAnsiTheme="minorBidi" w:cstheme="minorBidi"/>
          <w:iCs/>
          <w:lang w:bidi="he-IL"/>
        </w:rPr>
        <w:t>filling</w:t>
      </w:r>
      <w:r w:rsidR="00F75B45">
        <w:rPr>
          <w:rFonts w:asciiTheme="minorBidi" w:hAnsiTheme="minorBidi" w:cstheme="minorBidi"/>
          <w:iCs/>
          <w:lang w:bidi="he-IL"/>
        </w:rPr>
        <w:t xml:space="preserve"> </w:t>
      </w:r>
      <w:r w:rsidRPr="00E50EA4">
        <w:rPr>
          <w:rFonts w:asciiTheme="minorBidi" w:hAnsiTheme="minorBidi" w:cstheme="minorBidi"/>
          <w:iCs/>
          <w:lang w:bidi="he-IL"/>
        </w:rPr>
        <w:t>each</w:t>
      </w:r>
      <w:r w:rsidR="00F75B45">
        <w:rPr>
          <w:rFonts w:asciiTheme="minorBidi" w:hAnsiTheme="minorBidi" w:cstheme="minorBidi"/>
          <w:iCs/>
          <w:lang w:bidi="he-IL"/>
        </w:rPr>
        <w:t xml:space="preserve"> </w:t>
      </w:r>
      <w:r w:rsidRPr="00E50EA4">
        <w:rPr>
          <w:rFonts w:asciiTheme="minorBidi" w:hAnsiTheme="minorBidi" w:cstheme="minorBidi"/>
          <w:iCs/>
          <w:lang w:bidi="he-IL"/>
        </w:rPr>
        <w:t>person’s</w:t>
      </w:r>
      <w:r w:rsidR="00F75B45">
        <w:rPr>
          <w:rFonts w:asciiTheme="minorBidi" w:hAnsiTheme="minorBidi" w:cstheme="minorBidi"/>
          <w:iCs/>
          <w:lang w:bidi="he-IL"/>
        </w:rPr>
        <w:t xml:space="preserve"> </w:t>
      </w:r>
      <w:r w:rsidRPr="00E50EA4">
        <w:rPr>
          <w:rFonts w:asciiTheme="minorBidi" w:hAnsiTheme="minorBidi" w:cstheme="minorBidi"/>
          <w:iCs/>
          <w:lang w:bidi="he-IL"/>
        </w:rPr>
        <w:t>“reservoir”</w:t>
      </w:r>
      <w:r w:rsidR="00F75B45">
        <w:rPr>
          <w:rFonts w:asciiTheme="minorBidi" w:hAnsiTheme="minorBidi" w:cstheme="minorBidi"/>
          <w:iCs/>
          <w:lang w:bidi="he-IL"/>
        </w:rPr>
        <w:t xml:space="preserve"> </w:t>
      </w:r>
      <w:r w:rsidRPr="00E50EA4">
        <w:rPr>
          <w:rFonts w:asciiTheme="minorBidi" w:hAnsiTheme="minorBidi" w:cstheme="minorBidi"/>
          <w:iCs/>
          <w:lang w:bidi="he-IL"/>
        </w:rPr>
        <w:t>with</w:t>
      </w:r>
      <w:r w:rsidR="00F75B45">
        <w:rPr>
          <w:rFonts w:asciiTheme="minorBidi" w:hAnsiTheme="minorBidi" w:cstheme="minorBidi"/>
          <w:iCs/>
          <w:lang w:bidi="he-IL"/>
        </w:rPr>
        <w:t xml:space="preserve"> </w:t>
      </w:r>
      <w:r w:rsidRPr="00E50EA4">
        <w:rPr>
          <w:rFonts w:asciiTheme="minorBidi" w:hAnsiTheme="minorBidi" w:cstheme="minorBidi"/>
          <w:iCs/>
          <w:lang w:bidi="he-IL"/>
        </w:rPr>
        <w:t>a</w:t>
      </w:r>
      <w:r w:rsidR="00F75B45">
        <w:rPr>
          <w:rFonts w:asciiTheme="minorBidi" w:hAnsiTheme="minorBidi" w:cstheme="minorBidi"/>
          <w:iCs/>
          <w:lang w:bidi="he-IL"/>
        </w:rPr>
        <w:t xml:space="preserve"> </w:t>
      </w:r>
      <w:r w:rsidRPr="00E50EA4">
        <w:rPr>
          <w:rFonts w:asciiTheme="minorBidi" w:hAnsiTheme="minorBidi" w:cstheme="minorBidi"/>
          <w:iCs/>
          <w:lang w:bidi="he-IL"/>
        </w:rPr>
        <w:t>unique</w:t>
      </w:r>
      <w:r w:rsidR="00F75B45">
        <w:rPr>
          <w:rFonts w:asciiTheme="minorBidi" w:hAnsiTheme="minorBidi" w:cstheme="minorBidi"/>
          <w:iCs/>
          <w:lang w:bidi="he-IL"/>
        </w:rPr>
        <w:t xml:space="preserve"> </w:t>
      </w:r>
      <w:r w:rsidRPr="00E50EA4">
        <w:rPr>
          <w:rFonts w:asciiTheme="minorBidi" w:hAnsiTheme="minorBidi" w:cstheme="minorBidi"/>
          <w:iCs/>
          <w:lang w:bidi="he-IL"/>
        </w:rPr>
        <w:t>collection</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opportunities</w:t>
      </w:r>
      <w:r w:rsidR="00F75B45">
        <w:rPr>
          <w:rFonts w:asciiTheme="minorBidi" w:hAnsiTheme="minorBidi" w:cstheme="minorBidi"/>
          <w:iCs/>
          <w:lang w:bidi="he-IL"/>
        </w:rPr>
        <w:t xml:space="preserve"> </w:t>
      </w:r>
      <w:r w:rsidRPr="00E50EA4">
        <w:rPr>
          <w:rFonts w:asciiTheme="minorBidi" w:hAnsiTheme="minorBidi" w:cstheme="minorBidi"/>
          <w:iCs/>
          <w:lang w:bidi="he-IL"/>
        </w:rPr>
        <w:t>to</w:t>
      </w:r>
      <w:r w:rsidR="00F75B45">
        <w:rPr>
          <w:rFonts w:asciiTheme="minorBidi" w:hAnsiTheme="minorBidi" w:cstheme="minorBidi"/>
          <w:iCs/>
          <w:lang w:bidi="he-IL"/>
        </w:rPr>
        <w:t xml:space="preserve"> </w:t>
      </w:r>
      <w:r w:rsidRPr="00E50EA4">
        <w:rPr>
          <w:rFonts w:asciiTheme="minorBidi" w:hAnsiTheme="minorBidi" w:cstheme="minorBidi"/>
          <w:iCs/>
          <w:lang w:bidi="he-IL"/>
        </w:rPr>
        <w:t>contribute.</w:t>
      </w:r>
      <w:r w:rsidR="00F75B45">
        <w:rPr>
          <w:rFonts w:asciiTheme="minorBidi" w:hAnsiTheme="minorBidi" w:cstheme="minorBidi"/>
          <w:iCs/>
          <w:lang w:bidi="he-IL"/>
        </w:rPr>
        <w:t xml:space="preserve">  </w:t>
      </w:r>
      <w:r w:rsidRPr="00E50EA4">
        <w:rPr>
          <w:rFonts w:asciiTheme="minorBidi" w:hAnsiTheme="minorBidi" w:cstheme="minorBidi"/>
          <w:iCs/>
          <w:lang w:bidi="he-IL"/>
        </w:rPr>
        <w:t>We</w:t>
      </w:r>
      <w:r w:rsidR="00F75B45">
        <w:rPr>
          <w:rFonts w:asciiTheme="minorBidi" w:hAnsiTheme="minorBidi" w:cstheme="minorBidi"/>
          <w:iCs/>
          <w:lang w:bidi="he-IL"/>
        </w:rPr>
        <w:t xml:space="preserve"> </w:t>
      </w:r>
      <w:r w:rsidRPr="00E50EA4">
        <w:rPr>
          <w:rFonts w:asciiTheme="minorBidi" w:hAnsiTheme="minorBidi" w:cstheme="minorBidi"/>
          <w:iCs/>
          <w:lang w:bidi="he-IL"/>
        </w:rPr>
        <w:t>must</w:t>
      </w:r>
      <w:r w:rsidR="00F75B45">
        <w:rPr>
          <w:rFonts w:asciiTheme="minorBidi" w:hAnsiTheme="minorBidi" w:cstheme="minorBidi"/>
          <w:iCs/>
          <w:lang w:bidi="he-IL"/>
        </w:rPr>
        <w:t xml:space="preserve"> </w:t>
      </w:r>
      <w:r w:rsidRPr="00E50EA4">
        <w:rPr>
          <w:rFonts w:asciiTheme="minorBidi" w:hAnsiTheme="minorBidi" w:cstheme="minorBidi"/>
          <w:iCs/>
          <w:lang w:bidi="he-IL"/>
        </w:rPr>
        <w:t>commit</w:t>
      </w:r>
      <w:r w:rsidR="00F75B45">
        <w:rPr>
          <w:rFonts w:asciiTheme="minorBidi" w:hAnsiTheme="minorBidi" w:cstheme="minorBidi"/>
          <w:iCs/>
          <w:lang w:bidi="he-IL"/>
        </w:rPr>
        <w:t xml:space="preserve"> </w:t>
      </w:r>
      <w:r w:rsidRPr="00E50EA4">
        <w:rPr>
          <w:rFonts w:asciiTheme="minorBidi" w:hAnsiTheme="minorBidi" w:cstheme="minorBidi"/>
          <w:iCs/>
          <w:lang w:bidi="he-IL"/>
        </w:rPr>
        <w:t>ourselves</w:t>
      </w:r>
      <w:r w:rsidR="00F75B45">
        <w:rPr>
          <w:rFonts w:asciiTheme="minorBidi" w:hAnsiTheme="minorBidi" w:cstheme="minorBidi"/>
          <w:iCs/>
          <w:lang w:bidi="he-IL"/>
        </w:rPr>
        <w:t xml:space="preserve"> </w:t>
      </w:r>
      <w:r w:rsidRPr="00E50EA4">
        <w:rPr>
          <w:rFonts w:asciiTheme="minorBidi" w:hAnsiTheme="minorBidi" w:cstheme="minorBidi"/>
          <w:iCs/>
          <w:lang w:bidi="he-IL"/>
        </w:rPr>
        <w:t>to</w:t>
      </w:r>
      <w:r w:rsidR="00F75B45">
        <w:rPr>
          <w:rFonts w:asciiTheme="minorBidi" w:hAnsiTheme="minorBidi" w:cstheme="minorBidi"/>
          <w:iCs/>
          <w:lang w:bidi="he-IL"/>
        </w:rPr>
        <w:t xml:space="preserve"> </w:t>
      </w:r>
      <w:r w:rsidRPr="00E50EA4">
        <w:rPr>
          <w:rFonts w:asciiTheme="minorBidi" w:hAnsiTheme="minorBidi" w:cstheme="minorBidi"/>
          <w:iCs/>
          <w:lang w:bidi="he-IL"/>
        </w:rPr>
        <w:t>use</w:t>
      </w:r>
      <w:r w:rsidR="00F75B45">
        <w:rPr>
          <w:rFonts w:asciiTheme="minorBidi" w:hAnsiTheme="minorBidi" w:cstheme="minorBidi"/>
          <w:iCs/>
          <w:lang w:bidi="he-IL"/>
        </w:rPr>
        <w:t xml:space="preserve"> </w:t>
      </w:r>
      <w:r w:rsidRPr="00E50EA4">
        <w:rPr>
          <w:rFonts w:asciiTheme="minorBidi" w:hAnsiTheme="minorBidi" w:cstheme="minorBidi"/>
          <w:iCs/>
          <w:lang w:bidi="he-IL"/>
        </w:rPr>
        <w:t>all</w:t>
      </w:r>
      <w:r w:rsidR="00F75B45">
        <w:rPr>
          <w:rFonts w:asciiTheme="minorBidi" w:hAnsiTheme="minorBidi" w:cstheme="minorBidi"/>
          <w:iCs/>
          <w:lang w:bidi="he-IL"/>
        </w:rPr>
        <w:t xml:space="preserve"> </w:t>
      </w:r>
      <w:r w:rsidRPr="00E50EA4">
        <w:rPr>
          <w:rFonts w:asciiTheme="minorBidi" w:hAnsiTheme="minorBidi" w:cstheme="minorBidi"/>
          <w:iCs/>
          <w:lang w:bidi="he-IL"/>
        </w:rPr>
        <w:t>we</w:t>
      </w:r>
      <w:r w:rsidR="00F75B45">
        <w:rPr>
          <w:rFonts w:asciiTheme="minorBidi" w:hAnsiTheme="minorBidi" w:cstheme="minorBidi"/>
          <w:iCs/>
          <w:lang w:bidi="he-IL"/>
        </w:rPr>
        <w:t xml:space="preserve"> </w:t>
      </w:r>
      <w:r w:rsidRPr="00E50EA4">
        <w:rPr>
          <w:rFonts w:asciiTheme="minorBidi" w:hAnsiTheme="minorBidi" w:cstheme="minorBidi"/>
          <w:iCs/>
          <w:lang w:bidi="he-IL"/>
        </w:rPr>
        <w:t>are</w:t>
      </w:r>
      <w:r w:rsidR="00F75B45">
        <w:rPr>
          <w:rFonts w:asciiTheme="minorBidi" w:hAnsiTheme="minorBidi" w:cstheme="minorBidi"/>
          <w:iCs/>
          <w:lang w:bidi="he-IL"/>
        </w:rPr>
        <w:t xml:space="preserve"> </w:t>
      </w:r>
      <w:r w:rsidRPr="00E50EA4">
        <w:rPr>
          <w:rFonts w:asciiTheme="minorBidi" w:hAnsiTheme="minorBidi" w:cstheme="minorBidi"/>
          <w:iCs/>
          <w:lang w:bidi="he-IL"/>
        </w:rPr>
        <w:t>given</w:t>
      </w:r>
      <w:r w:rsidR="00F75B45">
        <w:rPr>
          <w:rFonts w:asciiTheme="minorBidi" w:hAnsiTheme="minorBidi" w:cstheme="minorBidi"/>
          <w:iCs/>
          <w:lang w:bidi="he-IL"/>
        </w:rPr>
        <w:t xml:space="preserve"> </w:t>
      </w:r>
      <w:r w:rsidRPr="00E50EA4">
        <w:rPr>
          <w:rFonts w:asciiTheme="minorBidi" w:hAnsiTheme="minorBidi" w:cstheme="minorBidi"/>
          <w:iCs/>
          <w:lang w:bidi="he-IL"/>
        </w:rPr>
        <w:t>for</w:t>
      </w:r>
      <w:r w:rsidR="00F75B45">
        <w:rPr>
          <w:rFonts w:asciiTheme="minorBidi" w:hAnsiTheme="minorBidi" w:cstheme="minorBidi"/>
          <w:iCs/>
          <w:lang w:bidi="he-IL"/>
        </w:rPr>
        <w:t xml:space="preserve"> </w:t>
      </w:r>
      <w:r w:rsidRPr="00E50EA4">
        <w:rPr>
          <w:rFonts w:asciiTheme="minorBidi" w:hAnsiTheme="minorBidi" w:cstheme="minorBidi"/>
          <w:iCs/>
          <w:lang w:bidi="he-IL"/>
        </w:rPr>
        <w:t>meaningful</w:t>
      </w:r>
      <w:r w:rsidR="00F75B45">
        <w:rPr>
          <w:rFonts w:asciiTheme="minorBidi" w:hAnsiTheme="minorBidi" w:cstheme="minorBidi"/>
          <w:iCs/>
          <w:lang w:bidi="he-IL"/>
        </w:rPr>
        <w:t xml:space="preserve"> </w:t>
      </w:r>
      <w:r w:rsidRPr="00E50EA4">
        <w:rPr>
          <w:rFonts w:asciiTheme="minorBidi" w:hAnsiTheme="minorBidi" w:cstheme="minorBidi"/>
          <w:iCs/>
          <w:lang w:bidi="he-IL"/>
        </w:rPr>
        <w:t>and</w:t>
      </w:r>
      <w:r w:rsidR="00F75B45">
        <w:rPr>
          <w:rFonts w:asciiTheme="minorBidi" w:hAnsiTheme="minorBidi" w:cstheme="minorBidi"/>
          <w:iCs/>
          <w:lang w:bidi="he-IL"/>
        </w:rPr>
        <w:t xml:space="preserve"> </w:t>
      </w:r>
      <w:r w:rsidRPr="00E50EA4">
        <w:rPr>
          <w:rFonts w:asciiTheme="minorBidi" w:hAnsiTheme="minorBidi" w:cstheme="minorBidi"/>
          <w:iCs/>
          <w:lang w:bidi="he-IL"/>
        </w:rPr>
        <w:t>important</w:t>
      </w:r>
      <w:r w:rsidR="00F75B45">
        <w:rPr>
          <w:rFonts w:asciiTheme="minorBidi" w:hAnsiTheme="minorBidi" w:cstheme="minorBidi"/>
          <w:iCs/>
          <w:lang w:bidi="he-IL"/>
        </w:rPr>
        <w:t xml:space="preserve"> </w:t>
      </w:r>
      <w:r w:rsidRPr="00E50EA4">
        <w:rPr>
          <w:rFonts w:asciiTheme="minorBidi" w:hAnsiTheme="minorBidi" w:cstheme="minorBidi"/>
          <w:iCs/>
          <w:lang w:bidi="he-IL"/>
        </w:rPr>
        <w:t>purposes,</w:t>
      </w:r>
      <w:r w:rsidR="00F75B45">
        <w:rPr>
          <w:rFonts w:asciiTheme="minorBidi" w:hAnsiTheme="minorBidi" w:cstheme="minorBidi"/>
          <w:iCs/>
          <w:lang w:bidi="he-IL"/>
        </w:rPr>
        <w:t xml:space="preserve"> </w:t>
      </w:r>
      <w:r w:rsidRPr="00E50EA4">
        <w:rPr>
          <w:rFonts w:asciiTheme="minorBidi" w:hAnsiTheme="minorBidi" w:cstheme="minorBidi"/>
          <w:iCs/>
          <w:lang w:bidi="he-IL"/>
        </w:rPr>
        <w:t>recognizing</w:t>
      </w:r>
      <w:r w:rsidR="00F75B45">
        <w:rPr>
          <w:rFonts w:asciiTheme="minorBidi" w:hAnsiTheme="minorBidi" w:cstheme="minorBidi"/>
          <w:iCs/>
          <w:lang w:bidi="he-IL"/>
        </w:rPr>
        <w:t xml:space="preserve"> </w:t>
      </w:r>
      <w:r w:rsidRPr="00E50EA4">
        <w:rPr>
          <w:rFonts w:asciiTheme="minorBidi" w:hAnsiTheme="minorBidi" w:cstheme="minorBidi"/>
          <w:iCs/>
          <w:lang w:bidi="he-IL"/>
        </w:rPr>
        <w:t>that</w:t>
      </w:r>
      <w:r w:rsidR="00F75B45">
        <w:rPr>
          <w:rFonts w:asciiTheme="minorBidi" w:hAnsiTheme="minorBidi" w:cstheme="minorBidi"/>
          <w:iCs/>
          <w:lang w:bidi="he-IL"/>
        </w:rPr>
        <w:t xml:space="preserve"> </w:t>
      </w:r>
      <w:r w:rsidRPr="00E50EA4">
        <w:rPr>
          <w:rFonts w:asciiTheme="minorBidi" w:hAnsiTheme="minorBidi" w:cstheme="minorBidi"/>
          <w:iCs/>
          <w:lang w:bidi="he-IL"/>
        </w:rPr>
        <w:t>our</w:t>
      </w:r>
      <w:r w:rsidR="00F75B45">
        <w:rPr>
          <w:rFonts w:asciiTheme="minorBidi" w:hAnsiTheme="minorBidi" w:cstheme="minorBidi"/>
          <w:iCs/>
          <w:lang w:bidi="he-IL"/>
        </w:rPr>
        <w:t xml:space="preserve"> </w:t>
      </w:r>
      <w:r w:rsidRPr="00E50EA4">
        <w:rPr>
          <w:rFonts w:asciiTheme="minorBidi" w:hAnsiTheme="minorBidi" w:cstheme="minorBidi"/>
          <w:iCs/>
          <w:lang w:bidi="he-IL"/>
        </w:rPr>
        <w:t>“rain”</w:t>
      </w:r>
      <w:r w:rsidR="00F75B45">
        <w:rPr>
          <w:rFonts w:asciiTheme="minorBidi" w:hAnsiTheme="minorBidi" w:cstheme="minorBidi"/>
          <w:iCs/>
          <w:lang w:bidi="he-IL"/>
        </w:rPr>
        <w:t xml:space="preserve"> </w:t>
      </w:r>
      <w:r w:rsidRPr="00E50EA4">
        <w:rPr>
          <w:rFonts w:asciiTheme="minorBidi" w:hAnsiTheme="minorBidi" w:cstheme="minorBidi"/>
          <w:iCs/>
          <w:lang w:bidi="he-IL"/>
        </w:rPr>
        <w:t>has</w:t>
      </w:r>
      <w:r w:rsidR="00F75B45">
        <w:rPr>
          <w:rFonts w:asciiTheme="minorBidi" w:hAnsiTheme="minorBidi" w:cstheme="minorBidi"/>
          <w:iCs/>
          <w:lang w:bidi="he-IL"/>
        </w:rPr>
        <w:t xml:space="preserve"> </w:t>
      </w:r>
      <w:r w:rsidRPr="00E50EA4">
        <w:rPr>
          <w:rFonts w:asciiTheme="minorBidi" w:hAnsiTheme="minorBidi" w:cstheme="minorBidi"/>
          <w:iCs/>
          <w:lang w:bidi="he-IL"/>
        </w:rPr>
        <w:t>fallen</w:t>
      </w:r>
      <w:r w:rsidR="00F75B45">
        <w:rPr>
          <w:rFonts w:asciiTheme="minorBidi" w:hAnsiTheme="minorBidi" w:cstheme="minorBidi"/>
          <w:iCs/>
          <w:lang w:bidi="he-IL"/>
        </w:rPr>
        <w:t xml:space="preserve"> </w:t>
      </w:r>
      <w:r w:rsidRPr="00E50EA4">
        <w:rPr>
          <w:rFonts w:asciiTheme="minorBidi" w:hAnsiTheme="minorBidi" w:cstheme="minorBidi"/>
          <w:iCs/>
          <w:lang w:bidi="he-IL"/>
        </w:rPr>
        <w:t>not</w:t>
      </w:r>
      <w:r w:rsidR="00F75B45">
        <w:rPr>
          <w:rFonts w:asciiTheme="minorBidi" w:hAnsiTheme="minorBidi" w:cstheme="minorBidi"/>
          <w:iCs/>
          <w:lang w:bidi="he-IL"/>
        </w:rPr>
        <w:t xml:space="preserve"> </w:t>
      </w:r>
      <w:r w:rsidRPr="00E50EA4">
        <w:rPr>
          <w:rFonts w:asciiTheme="minorBidi" w:hAnsiTheme="minorBidi" w:cstheme="minorBidi"/>
          <w:iCs/>
          <w:lang w:bidi="he-IL"/>
        </w:rPr>
        <w:t>only</w:t>
      </w:r>
      <w:r w:rsidR="00F75B45">
        <w:rPr>
          <w:rFonts w:asciiTheme="minorBidi" w:hAnsiTheme="minorBidi" w:cstheme="minorBidi"/>
          <w:iCs/>
          <w:lang w:bidi="he-IL"/>
        </w:rPr>
        <w:t xml:space="preserve"> </w:t>
      </w:r>
      <w:r w:rsidRPr="00E50EA4">
        <w:rPr>
          <w:rFonts w:asciiTheme="minorBidi" w:hAnsiTheme="minorBidi" w:cstheme="minorBidi"/>
          <w:iCs/>
          <w:lang w:bidi="he-IL"/>
        </w:rPr>
        <w:t>for</w:t>
      </w:r>
      <w:r w:rsidR="00F75B45">
        <w:rPr>
          <w:rFonts w:asciiTheme="minorBidi" w:hAnsiTheme="minorBidi" w:cstheme="minorBidi"/>
          <w:iCs/>
          <w:lang w:bidi="he-IL"/>
        </w:rPr>
        <w:t xml:space="preserve"> </w:t>
      </w:r>
      <w:r w:rsidRPr="00E50EA4">
        <w:rPr>
          <w:rFonts w:asciiTheme="minorBidi" w:hAnsiTheme="minorBidi" w:cstheme="minorBidi"/>
          <w:iCs/>
          <w:lang w:bidi="he-IL"/>
        </w:rPr>
        <w:t>our</w:t>
      </w:r>
      <w:r w:rsidR="00F75B45">
        <w:rPr>
          <w:rFonts w:asciiTheme="minorBidi" w:hAnsiTheme="minorBidi" w:cstheme="minorBidi"/>
          <w:iCs/>
          <w:lang w:bidi="he-IL"/>
        </w:rPr>
        <w:t xml:space="preserve"> </w:t>
      </w:r>
      <w:r w:rsidRPr="00E50EA4">
        <w:rPr>
          <w:rFonts w:asciiTheme="minorBidi" w:hAnsiTheme="minorBidi" w:cstheme="minorBidi"/>
          <w:iCs/>
          <w:lang w:bidi="he-IL"/>
        </w:rPr>
        <w:t>personal</w:t>
      </w:r>
      <w:r w:rsidR="00F75B45">
        <w:rPr>
          <w:rFonts w:asciiTheme="minorBidi" w:hAnsiTheme="minorBidi" w:cstheme="minorBidi"/>
          <w:iCs/>
          <w:lang w:bidi="he-IL"/>
        </w:rPr>
        <w:t xml:space="preserve"> </w:t>
      </w:r>
      <w:r w:rsidRPr="00E50EA4">
        <w:rPr>
          <w:rFonts w:asciiTheme="minorBidi" w:hAnsiTheme="minorBidi" w:cstheme="minorBidi"/>
          <w:iCs/>
          <w:lang w:bidi="he-IL"/>
        </w:rPr>
        <w:t>benefit,</w:t>
      </w:r>
      <w:r w:rsidR="00F75B45">
        <w:rPr>
          <w:rFonts w:asciiTheme="minorBidi" w:hAnsiTheme="minorBidi" w:cstheme="minorBidi"/>
          <w:iCs/>
          <w:lang w:bidi="he-IL"/>
        </w:rPr>
        <w:t xml:space="preserve"> </w:t>
      </w:r>
      <w:r w:rsidRPr="00E50EA4">
        <w:rPr>
          <w:rFonts w:asciiTheme="minorBidi" w:hAnsiTheme="minorBidi" w:cstheme="minorBidi"/>
          <w:iCs/>
          <w:lang w:bidi="he-IL"/>
        </w:rPr>
        <w:t>but</w:t>
      </w:r>
      <w:r w:rsidR="00F75B45">
        <w:rPr>
          <w:rFonts w:asciiTheme="minorBidi" w:hAnsiTheme="minorBidi" w:cstheme="minorBidi"/>
          <w:iCs/>
          <w:lang w:bidi="he-IL"/>
        </w:rPr>
        <w:t xml:space="preserve"> </w:t>
      </w:r>
      <w:r w:rsidRPr="00E50EA4">
        <w:rPr>
          <w:rFonts w:asciiTheme="minorBidi" w:hAnsiTheme="minorBidi" w:cstheme="minorBidi"/>
          <w:iCs/>
          <w:lang w:bidi="he-IL"/>
        </w:rPr>
        <w:t>for</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benefit</w:t>
      </w:r>
      <w:r w:rsidR="00F75B45">
        <w:rPr>
          <w:rFonts w:asciiTheme="minorBidi" w:hAnsiTheme="minorBidi" w:cstheme="minorBidi"/>
          <w:iCs/>
          <w:lang w:bidi="he-IL"/>
        </w:rPr>
        <w:t xml:space="preserve"> </w:t>
      </w:r>
      <w:r w:rsidRPr="00E50EA4">
        <w:rPr>
          <w:rFonts w:asciiTheme="minorBidi" w:hAnsiTheme="minorBidi" w:cstheme="minorBidi"/>
          <w:iCs/>
          <w:lang w:bidi="he-IL"/>
        </w:rPr>
        <w:t>of</w:t>
      </w:r>
      <w:r w:rsidR="00F75B45">
        <w:rPr>
          <w:rFonts w:asciiTheme="minorBidi" w:hAnsiTheme="minorBidi" w:cstheme="minorBidi"/>
          <w:iCs/>
          <w:lang w:bidi="he-IL"/>
        </w:rPr>
        <w:t xml:space="preserve"> </w:t>
      </w:r>
      <w:r w:rsidRPr="00E50EA4">
        <w:rPr>
          <w:rFonts w:asciiTheme="minorBidi" w:hAnsiTheme="minorBidi" w:cstheme="minorBidi"/>
          <w:iCs/>
          <w:lang w:bidi="he-IL"/>
        </w:rPr>
        <w:t>the</w:t>
      </w:r>
      <w:r w:rsidR="00F75B45">
        <w:rPr>
          <w:rFonts w:asciiTheme="minorBidi" w:hAnsiTheme="minorBidi" w:cstheme="minorBidi"/>
          <w:iCs/>
          <w:lang w:bidi="he-IL"/>
        </w:rPr>
        <w:t xml:space="preserve"> </w:t>
      </w:r>
      <w:r w:rsidRPr="00E50EA4">
        <w:rPr>
          <w:rFonts w:asciiTheme="minorBidi" w:hAnsiTheme="minorBidi" w:cstheme="minorBidi"/>
          <w:iCs/>
          <w:lang w:bidi="he-IL"/>
        </w:rPr>
        <w:t>world</w:t>
      </w:r>
      <w:r w:rsidR="00F75B45">
        <w:rPr>
          <w:rFonts w:asciiTheme="minorBidi" w:hAnsiTheme="minorBidi" w:cstheme="minorBidi"/>
          <w:iCs/>
          <w:lang w:bidi="he-IL"/>
        </w:rPr>
        <w:t xml:space="preserve"> </w:t>
      </w:r>
      <w:r w:rsidRPr="00E50EA4">
        <w:rPr>
          <w:rFonts w:asciiTheme="minorBidi" w:hAnsiTheme="minorBidi" w:cstheme="minorBidi"/>
          <w:iCs/>
          <w:lang w:bidi="he-IL"/>
        </w:rPr>
        <w:t>at</w:t>
      </w:r>
      <w:r w:rsidR="00F75B45">
        <w:rPr>
          <w:rFonts w:asciiTheme="minorBidi" w:hAnsiTheme="minorBidi" w:cstheme="minorBidi"/>
          <w:iCs/>
          <w:lang w:bidi="he-IL"/>
        </w:rPr>
        <w:t xml:space="preserve"> </w:t>
      </w:r>
      <w:r w:rsidRPr="00E50EA4">
        <w:rPr>
          <w:rFonts w:asciiTheme="minorBidi" w:hAnsiTheme="minorBidi" w:cstheme="minorBidi"/>
          <w:iCs/>
          <w:lang w:bidi="he-IL"/>
        </w:rPr>
        <w:t>large.</w:t>
      </w:r>
    </w:p>
    <w:p w:rsidR="002D1633" w:rsidRDefault="002D1633" w:rsidP="00E50EA4">
      <w:pPr>
        <w:jc w:val="both"/>
        <w:rPr>
          <w:rFonts w:asciiTheme="minorBidi" w:hAnsiTheme="minorBidi" w:cstheme="minorBidi"/>
          <w:iCs/>
          <w:lang w:bidi="he-IL"/>
        </w:rPr>
      </w:pPr>
    </w:p>
    <w:p w:rsidR="00594453" w:rsidRPr="00E50EA4" w:rsidRDefault="00594453" w:rsidP="00E50EA4">
      <w:pPr>
        <w:jc w:val="both"/>
        <w:rPr>
          <w:rFonts w:asciiTheme="minorBidi" w:hAnsiTheme="minorBidi" w:cstheme="minorBidi"/>
          <w:iCs/>
          <w:lang w:bidi="he-IL"/>
        </w:rPr>
      </w:pPr>
    </w:p>
    <w:p w:rsidR="0028075D" w:rsidRDefault="006B0717" w:rsidP="00E50EA4">
      <w:pPr>
        <w:jc w:val="both"/>
        <w:rPr>
          <w:rFonts w:asciiTheme="minorBidi" w:hAnsiTheme="minorBidi" w:cstheme="minorBidi"/>
          <w:iCs/>
          <w:lang w:bidi="he-IL"/>
        </w:rPr>
      </w:pPr>
      <w:r>
        <w:rPr>
          <w:rFonts w:asciiTheme="minorBidi" w:hAnsiTheme="minorBidi" w:cstheme="minorBidi"/>
          <w:iCs/>
          <w:lang w:bidi="he-IL"/>
        </w:rPr>
        <w:t>Sunday</w:t>
      </w:r>
    </w:p>
    <w:p w:rsidR="00382103" w:rsidRDefault="00382103" w:rsidP="00E50EA4">
      <w:pPr>
        <w:jc w:val="both"/>
        <w:rPr>
          <w:rFonts w:asciiTheme="minorBidi" w:hAnsiTheme="minorBidi" w:cstheme="minorBidi"/>
          <w:iCs/>
          <w:lang w:bidi="he-IL"/>
        </w:rPr>
      </w:pPr>
    </w:p>
    <w:p w:rsidR="00887DC6" w:rsidRDefault="00887DC6" w:rsidP="00887DC6">
      <w:pPr>
        <w:jc w:val="both"/>
        <w:rPr>
          <w:rFonts w:asciiTheme="minorBidi" w:hAnsiTheme="minorBidi" w:cstheme="minorBidi"/>
          <w:iCs/>
          <w:lang w:bidi="he-IL"/>
        </w:rPr>
      </w:pPr>
      <w:r w:rsidRPr="00F568FC">
        <w:rPr>
          <w:rFonts w:asciiTheme="minorBidi" w:hAnsiTheme="minorBidi" w:cstheme="minorBidi"/>
          <w:iCs/>
          <w:lang w:bidi="he-IL"/>
        </w:rPr>
        <w:tab/>
        <w:t>The</w:t>
      </w:r>
      <w:r w:rsidR="00F75B45">
        <w:rPr>
          <w:rFonts w:asciiTheme="minorBidi" w:hAnsiTheme="minorBidi" w:cstheme="minorBidi"/>
          <w:iCs/>
          <w:lang w:bidi="he-IL"/>
        </w:rPr>
        <w:t xml:space="preserve"> </w:t>
      </w:r>
      <w:r w:rsidRPr="00F568FC">
        <w:rPr>
          <w:rFonts w:asciiTheme="minorBidi" w:hAnsiTheme="minorBidi" w:cstheme="minorBidi"/>
          <w:iCs/>
          <w:lang w:bidi="he-IL"/>
        </w:rPr>
        <w:t>Torah</w:t>
      </w:r>
      <w:r w:rsidR="00F75B45">
        <w:rPr>
          <w:rFonts w:asciiTheme="minorBidi" w:hAnsiTheme="minorBidi" w:cstheme="minorBidi"/>
          <w:iCs/>
          <w:lang w:bidi="he-IL"/>
        </w:rPr>
        <w:t xml:space="preserve"> </w:t>
      </w:r>
      <w:r w:rsidRPr="00F568FC">
        <w:rPr>
          <w:rFonts w:asciiTheme="minorBidi" w:hAnsiTheme="minorBidi" w:cstheme="minorBidi"/>
          <w:iCs/>
          <w:lang w:bidi="he-IL"/>
        </w:rPr>
        <w:t>in</w:t>
      </w:r>
      <w:r w:rsidR="00F75B45">
        <w:rPr>
          <w:rFonts w:asciiTheme="minorBidi" w:hAnsiTheme="minorBidi" w:cstheme="minorBidi"/>
          <w:iCs/>
          <w:lang w:bidi="he-IL"/>
        </w:rPr>
        <w:t xml:space="preserve"> </w:t>
      </w:r>
      <w:r w:rsidRPr="00F568FC">
        <w:rPr>
          <w:rFonts w:asciiTheme="minorBidi" w:hAnsiTheme="minorBidi" w:cstheme="minorBidi"/>
          <w:iCs/>
          <w:lang w:bidi="he-IL"/>
        </w:rPr>
        <w:t>Parashat</w:t>
      </w:r>
      <w:r w:rsidR="00F75B45">
        <w:rPr>
          <w:rFonts w:asciiTheme="minorBidi" w:hAnsiTheme="minorBidi" w:cstheme="minorBidi"/>
          <w:iCs/>
          <w:lang w:bidi="he-IL"/>
        </w:rPr>
        <w:t xml:space="preserve"> </w:t>
      </w:r>
      <w:r w:rsidRPr="00F568FC">
        <w:rPr>
          <w:rFonts w:asciiTheme="minorBidi" w:hAnsiTheme="minorBidi" w:cstheme="minorBidi"/>
          <w:iCs/>
          <w:lang w:bidi="he-IL"/>
        </w:rPr>
        <w:t>Bechukotai</w:t>
      </w:r>
      <w:r w:rsidR="00F75B45">
        <w:rPr>
          <w:rFonts w:asciiTheme="minorBidi" w:hAnsiTheme="minorBidi" w:cstheme="minorBidi"/>
          <w:iCs/>
          <w:lang w:bidi="he-IL"/>
        </w:rPr>
        <w:t xml:space="preserve"> </w:t>
      </w:r>
      <w:r w:rsidRPr="00F568FC">
        <w:rPr>
          <w:rFonts w:asciiTheme="minorBidi" w:hAnsiTheme="minorBidi" w:cstheme="minorBidi"/>
          <w:iCs/>
          <w:lang w:bidi="he-IL"/>
        </w:rPr>
        <w:t>(27:10)</w:t>
      </w:r>
      <w:r w:rsidR="00F75B45">
        <w:rPr>
          <w:rFonts w:asciiTheme="minorBidi" w:hAnsiTheme="minorBidi" w:cstheme="minorBidi"/>
          <w:iCs/>
          <w:lang w:bidi="he-IL"/>
        </w:rPr>
        <w:t xml:space="preserve"> </w:t>
      </w:r>
      <w:r w:rsidRPr="00F568FC">
        <w:rPr>
          <w:rFonts w:asciiTheme="minorBidi" w:hAnsiTheme="minorBidi" w:cstheme="minorBidi"/>
          <w:iCs/>
          <w:lang w:bidi="he-IL"/>
        </w:rPr>
        <w:t>introduces</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
          <w:lang w:bidi="he-IL"/>
        </w:rPr>
        <w:t>temura</w:t>
      </w:r>
      <w:r w:rsidRPr="00F568FC">
        <w:rPr>
          <w:rFonts w:asciiTheme="minorBidi" w:hAnsiTheme="minorBidi" w:cstheme="minorBidi"/>
          <w:iCs/>
          <w:lang w:bidi="he-IL"/>
        </w:rPr>
        <w:t>,</w:t>
      </w:r>
      <w:r w:rsidR="00F75B45">
        <w:rPr>
          <w:rFonts w:asciiTheme="minorBidi" w:hAnsiTheme="minorBidi" w:cstheme="minorBidi"/>
          <w:iCs/>
          <w:lang w:bidi="he-IL"/>
        </w:rPr>
        <w:t xml:space="preserve"> </w:t>
      </w:r>
      <w:r w:rsidRPr="00F568FC">
        <w:rPr>
          <w:rFonts w:asciiTheme="minorBidi" w:hAnsiTheme="minorBidi" w:cstheme="minorBidi"/>
          <w:iCs/>
          <w:lang w:bidi="he-IL"/>
        </w:rPr>
        <w:t>which</w:t>
      </w:r>
      <w:r w:rsidR="00F75B45">
        <w:rPr>
          <w:rFonts w:asciiTheme="minorBidi" w:hAnsiTheme="minorBidi" w:cstheme="minorBidi"/>
          <w:iCs/>
          <w:lang w:bidi="he-IL"/>
        </w:rPr>
        <w:t xml:space="preserve"> </w:t>
      </w:r>
      <w:r w:rsidRPr="00F568FC">
        <w:rPr>
          <w:rFonts w:asciiTheme="minorBidi" w:hAnsiTheme="minorBidi" w:cstheme="minorBidi"/>
          <w:iCs/>
          <w:lang w:bidi="he-IL"/>
        </w:rPr>
        <w:t>forbids</w:t>
      </w:r>
      <w:r w:rsidR="00F75B45">
        <w:rPr>
          <w:rFonts w:asciiTheme="minorBidi" w:hAnsiTheme="minorBidi" w:cstheme="minorBidi"/>
          <w:iCs/>
          <w:lang w:bidi="he-IL"/>
        </w:rPr>
        <w:t xml:space="preserve"> </w:t>
      </w:r>
      <w:r w:rsidRPr="00F568FC">
        <w:rPr>
          <w:rFonts w:asciiTheme="minorBidi" w:hAnsiTheme="minorBidi" w:cstheme="minorBidi"/>
          <w:iCs/>
          <w:lang w:bidi="he-IL"/>
        </w:rPr>
        <w:t>declaring</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transfer</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sanctity</w:t>
      </w:r>
      <w:r w:rsidR="00F75B45">
        <w:rPr>
          <w:rFonts w:asciiTheme="minorBidi" w:hAnsiTheme="minorBidi" w:cstheme="minorBidi"/>
          <w:iCs/>
          <w:lang w:bidi="he-IL"/>
        </w:rPr>
        <w:t xml:space="preserve"> </w:t>
      </w:r>
      <w:r w:rsidRPr="00F568FC">
        <w:rPr>
          <w:rFonts w:asciiTheme="minorBidi" w:hAnsiTheme="minorBidi" w:cstheme="minorBidi"/>
          <w:iCs/>
          <w:lang w:bidi="he-IL"/>
        </w:rPr>
        <w:t>from</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consecrated</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to</w:t>
      </w:r>
      <w:r w:rsidR="00F75B45">
        <w:rPr>
          <w:rFonts w:asciiTheme="minorBidi" w:hAnsiTheme="minorBidi" w:cstheme="minorBidi"/>
          <w:iCs/>
          <w:lang w:bidi="he-IL"/>
        </w:rPr>
        <w:t xml:space="preserve"> </w:t>
      </w:r>
      <w:r w:rsidRPr="00F568FC">
        <w:rPr>
          <w:rFonts w:asciiTheme="minorBidi" w:hAnsiTheme="minorBidi" w:cstheme="minorBidi"/>
          <w:iCs/>
          <w:lang w:bidi="he-IL"/>
        </w:rPr>
        <w:t>another</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If</w:t>
      </w:r>
      <w:r w:rsidR="00F75B45">
        <w:rPr>
          <w:rFonts w:asciiTheme="minorBidi" w:hAnsiTheme="minorBidi" w:cstheme="minorBidi"/>
          <w:iCs/>
          <w:lang w:bidi="he-IL"/>
        </w:rPr>
        <w:t xml:space="preserve"> </w:t>
      </w:r>
      <w:r w:rsidRPr="00F568FC">
        <w:rPr>
          <w:rFonts w:asciiTheme="minorBidi" w:hAnsiTheme="minorBidi" w:cstheme="minorBidi"/>
          <w:iCs/>
          <w:lang w:bidi="he-IL"/>
        </w:rPr>
        <w:t>an</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was</w:t>
      </w:r>
      <w:r w:rsidR="00F75B45">
        <w:rPr>
          <w:rFonts w:asciiTheme="minorBidi" w:hAnsiTheme="minorBidi" w:cstheme="minorBidi"/>
          <w:iCs/>
          <w:lang w:bidi="he-IL"/>
        </w:rPr>
        <w:t xml:space="preserve"> </w:t>
      </w:r>
      <w:r w:rsidRPr="00F568FC">
        <w:rPr>
          <w:rFonts w:asciiTheme="minorBidi" w:hAnsiTheme="minorBidi" w:cstheme="minorBidi"/>
          <w:iCs/>
          <w:lang w:bidi="he-IL"/>
        </w:rPr>
        <w:t>consecrated</w:t>
      </w:r>
      <w:r w:rsidR="00F75B45">
        <w:rPr>
          <w:rFonts w:asciiTheme="minorBidi" w:hAnsiTheme="minorBidi" w:cstheme="minorBidi"/>
          <w:iCs/>
          <w:lang w:bidi="he-IL"/>
        </w:rPr>
        <w:t xml:space="preserve"> </w:t>
      </w:r>
      <w:r w:rsidRPr="00F568FC">
        <w:rPr>
          <w:rFonts w:asciiTheme="minorBidi" w:hAnsiTheme="minorBidi" w:cstheme="minorBidi"/>
          <w:iCs/>
          <w:lang w:bidi="he-IL"/>
        </w:rPr>
        <w:t>as</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sacrifice,</w:t>
      </w:r>
      <w:r w:rsidR="00F75B45">
        <w:rPr>
          <w:rFonts w:asciiTheme="minorBidi" w:hAnsiTheme="minorBidi" w:cstheme="minorBidi"/>
          <w:iCs/>
          <w:lang w:bidi="he-IL"/>
        </w:rPr>
        <w:t xml:space="preserve"> </w:t>
      </w:r>
      <w:r w:rsidRPr="00F568FC">
        <w:rPr>
          <w:rFonts w:asciiTheme="minorBidi" w:hAnsiTheme="minorBidi" w:cstheme="minorBidi"/>
          <w:iCs/>
          <w:lang w:bidi="he-IL"/>
        </w:rPr>
        <w:t>it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forbidden</w:t>
      </w:r>
      <w:r w:rsidR="00F75B45">
        <w:rPr>
          <w:rFonts w:asciiTheme="minorBidi" w:hAnsiTheme="minorBidi" w:cstheme="minorBidi"/>
          <w:iCs/>
          <w:lang w:bidi="he-IL"/>
        </w:rPr>
        <w:t xml:space="preserve"> </w:t>
      </w:r>
      <w:r w:rsidRPr="00F568FC">
        <w:rPr>
          <w:rFonts w:asciiTheme="minorBidi" w:hAnsiTheme="minorBidi" w:cstheme="minorBidi"/>
          <w:iCs/>
          <w:lang w:bidi="he-IL"/>
        </w:rPr>
        <w:t>to</w:t>
      </w:r>
      <w:r w:rsidR="00F75B45">
        <w:rPr>
          <w:rFonts w:asciiTheme="minorBidi" w:hAnsiTheme="minorBidi" w:cstheme="minorBidi"/>
          <w:iCs/>
          <w:lang w:bidi="he-IL"/>
        </w:rPr>
        <w:t xml:space="preserve"> </w:t>
      </w:r>
      <w:r w:rsidRPr="00F568FC">
        <w:rPr>
          <w:rFonts w:asciiTheme="minorBidi" w:hAnsiTheme="minorBidi" w:cstheme="minorBidi"/>
          <w:iCs/>
          <w:lang w:bidi="he-IL"/>
        </w:rPr>
        <w:t>declare</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transfer</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its</w:t>
      </w:r>
      <w:r w:rsidR="00F75B45">
        <w:rPr>
          <w:rFonts w:asciiTheme="minorBidi" w:hAnsiTheme="minorBidi" w:cstheme="minorBidi"/>
          <w:iCs/>
          <w:lang w:bidi="he-IL"/>
        </w:rPr>
        <w:t xml:space="preserve"> </w:t>
      </w:r>
      <w:r w:rsidRPr="00F568FC">
        <w:rPr>
          <w:rFonts w:asciiTheme="minorBidi" w:hAnsiTheme="minorBidi" w:cstheme="minorBidi"/>
          <w:iCs/>
          <w:lang w:bidi="he-IL"/>
        </w:rPr>
        <w:t>hallowed</w:t>
      </w:r>
      <w:r w:rsidR="00F75B45">
        <w:rPr>
          <w:rFonts w:asciiTheme="minorBidi" w:hAnsiTheme="minorBidi" w:cstheme="minorBidi"/>
          <w:iCs/>
          <w:lang w:bidi="he-IL"/>
        </w:rPr>
        <w:t xml:space="preserve"> </w:t>
      </w:r>
      <w:r w:rsidRPr="00F568FC">
        <w:rPr>
          <w:rFonts w:asciiTheme="minorBidi" w:hAnsiTheme="minorBidi" w:cstheme="minorBidi"/>
          <w:iCs/>
          <w:lang w:bidi="he-IL"/>
        </w:rPr>
        <w:t>status</w:t>
      </w:r>
      <w:r w:rsidR="00F75B45">
        <w:rPr>
          <w:rFonts w:asciiTheme="minorBidi" w:hAnsiTheme="minorBidi" w:cstheme="minorBidi"/>
          <w:iCs/>
          <w:lang w:bidi="he-IL"/>
        </w:rPr>
        <w:t xml:space="preserve"> </w:t>
      </w:r>
      <w:r w:rsidRPr="00F568FC">
        <w:rPr>
          <w:rFonts w:asciiTheme="minorBidi" w:hAnsiTheme="minorBidi" w:cstheme="minorBidi"/>
          <w:iCs/>
          <w:lang w:bidi="he-IL"/>
        </w:rPr>
        <w:t>onto</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different</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even</w:t>
      </w:r>
      <w:r w:rsidR="00F75B45">
        <w:rPr>
          <w:rFonts w:asciiTheme="minorBidi" w:hAnsiTheme="minorBidi" w:cstheme="minorBidi"/>
          <w:iCs/>
          <w:lang w:bidi="he-IL"/>
        </w:rPr>
        <w:t xml:space="preserve"> </w:t>
      </w:r>
      <w:r w:rsidRPr="00F568FC">
        <w:rPr>
          <w:rFonts w:asciiTheme="minorBidi" w:hAnsiTheme="minorBidi" w:cstheme="minorBidi"/>
          <w:iCs/>
          <w:lang w:bidi="he-IL"/>
        </w:rPr>
        <w:t>if</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second</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superior</w:t>
      </w:r>
      <w:r w:rsidR="00F75B45">
        <w:rPr>
          <w:rFonts w:asciiTheme="minorBidi" w:hAnsiTheme="minorBidi" w:cstheme="minorBidi"/>
          <w:iCs/>
          <w:lang w:bidi="he-IL"/>
        </w:rPr>
        <w:t xml:space="preserve"> </w:t>
      </w:r>
      <w:r w:rsidRPr="00F568FC">
        <w:rPr>
          <w:rFonts w:asciiTheme="minorBidi" w:hAnsiTheme="minorBidi" w:cstheme="minorBidi"/>
          <w:iCs/>
          <w:lang w:bidi="he-IL"/>
        </w:rPr>
        <w:t>to</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first.</w:t>
      </w:r>
      <w:r w:rsidR="00F75B45">
        <w:rPr>
          <w:rFonts w:asciiTheme="minorBidi" w:hAnsiTheme="minorBidi" w:cstheme="minorBidi"/>
          <w:iCs/>
          <w:lang w:bidi="he-IL"/>
        </w:rPr>
        <w:t xml:space="preserve">  </w:t>
      </w:r>
      <w:r w:rsidRPr="00F568FC">
        <w:rPr>
          <w:rFonts w:asciiTheme="minorBidi" w:hAnsiTheme="minorBidi" w:cstheme="minorBidi"/>
          <w:iCs/>
          <w:lang w:bidi="he-IL"/>
        </w:rPr>
        <w:t>One</w:t>
      </w:r>
      <w:r w:rsidR="00F75B45">
        <w:rPr>
          <w:rFonts w:asciiTheme="minorBidi" w:hAnsiTheme="minorBidi" w:cstheme="minorBidi"/>
          <w:iCs/>
          <w:lang w:bidi="he-IL"/>
        </w:rPr>
        <w:t xml:space="preserve"> </w:t>
      </w:r>
      <w:r w:rsidRPr="00F568FC">
        <w:rPr>
          <w:rFonts w:asciiTheme="minorBidi" w:hAnsiTheme="minorBidi" w:cstheme="minorBidi"/>
          <w:iCs/>
          <w:lang w:bidi="he-IL"/>
        </w:rPr>
        <w:t>who</w:t>
      </w:r>
      <w:r w:rsidR="00F75B45">
        <w:rPr>
          <w:rFonts w:asciiTheme="minorBidi" w:hAnsiTheme="minorBidi" w:cstheme="minorBidi"/>
          <w:iCs/>
          <w:lang w:bidi="he-IL"/>
        </w:rPr>
        <w:t xml:space="preserve"> </w:t>
      </w:r>
      <w:r w:rsidRPr="00F568FC">
        <w:rPr>
          <w:rFonts w:asciiTheme="minorBidi" w:hAnsiTheme="minorBidi" w:cstheme="minorBidi"/>
          <w:iCs/>
          <w:lang w:bidi="he-IL"/>
        </w:rPr>
        <w:t>makes</w:t>
      </w:r>
      <w:r w:rsidR="00F75B45">
        <w:rPr>
          <w:rFonts w:asciiTheme="minorBidi" w:hAnsiTheme="minorBidi" w:cstheme="minorBidi"/>
          <w:iCs/>
          <w:lang w:bidi="he-IL"/>
        </w:rPr>
        <w:t xml:space="preserve"> </w:t>
      </w:r>
      <w:r w:rsidRPr="00F568FC">
        <w:rPr>
          <w:rFonts w:asciiTheme="minorBidi" w:hAnsiTheme="minorBidi" w:cstheme="minorBidi"/>
          <w:iCs/>
          <w:lang w:bidi="he-IL"/>
        </w:rPr>
        <w:t>such</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lastRenderedPageBreak/>
        <w:t>declaration</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in</w:t>
      </w:r>
      <w:r w:rsidR="00F75B45">
        <w:rPr>
          <w:rFonts w:asciiTheme="minorBidi" w:hAnsiTheme="minorBidi" w:cstheme="minorBidi"/>
          <w:iCs/>
          <w:lang w:bidi="he-IL"/>
        </w:rPr>
        <w:t xml:space="preserve"> </w:t>
      </w:r>
      <w:r w:rsidRPr="00F568FC">
        <w:rPr>
          <w:rFonts w:asciiTheme="minorBidi" w:hAnsiTheme="minorBidi" w:cstheme="minorBidi"/>
          <w:iCs/>
          <w:lang w:bidi="he-IL"/>
        </w:rPr>
        <w:t>violation</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this</w:t>
      </w:r>
      <w:r w:rsidR="00F75B45">
        <w:rPr>
          <w:rFonts w:asciiTheme="minorBidi" w:hAnsiTheme="minorBidi" w:cstheme="minorBidi"/>
          <w:iCs/>
          <w:lang w:bidi="he-IL"/>
        </w:rPr>
        <w:t xml:space="preserve"> </w:t>
      </w:r>
      <w:r w:rsidRPr="00F568FC">
        <w:rPr>
          <w:rFonts w:asciiTheme="minorBidi" w:hAnsiTheme="minorBidi" w:cstheme="minorBidi"/>
          <w:iCs/>
          <w:lang w:bidi="he-IL"/>
        </w:rPr>
        <w:t>command,</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both</w:t>
      </w:r>
      <w:r w:rsidR="00F75B45">
        <w:rPr>
          <w:rFonts w:asciiTheme="minorBidi" w:hAnsiTheme="minorBidi" w:cstheme="minorBidi"/>
          <w:iCs/>
          <w:lang w:bidi="he-IL"/>
        </w:rPr>
        <w:t xml:space="preserve"> </w:t>
      </w:r>
      <w:r w:rsidRPr="00F568FC">
        <w:rPr>
          <w:rFonts w:asciiTheme="minorBidi" w:hAnsiTheme="minorBidi" w:cstheme="minorBidi"/>
          <w:iCs/>
          <w:lang w:bidi="he-IL"/>
        </w:rPr>
        <w:t>animals</w:t>
      </w:r>
      <w:r w:rsidR="00F75B45">
        <w:rPr>
          <w:rFonts w:asciiTheme="minorBidi" w:hAnsiTheme="minorBidi" w:cstheme="minorBidi"/>
          <w:iCs/>
          <w:lang w:bidi="he-IL"/>
        </w:rPr>
        <w:t xml:space="preserve"> </w:t>
      </w:r>
      <w:r w:rsidRPr="00F568FC">
        <w:rPr>
          <w:rFonts w:asciiTheme="minorBidi" w:hAnsiTheme="minorBidi" w:cstheme="minorBidi"/>
          <w:iCs/>
          <w:lang w:bidi="he-IL"/>
        </w:rPr>
        <w:t>are</w:t>
      </w:r>
      <w:r w:rsidR="00F75B45">
        <w:rPr>
          <w:rFonts w:asciiTheme="minorBidi" w:hAnsiTheme="minorBidi" w:cstheme="minorBidi"/>
          <w:iCs/>
          <w:lang w:bidi="he-IL"/>
        </w:rPr>
        <w:t xml:space="preserve"> </w:t>
      </w:r>
      <w:r w:rsidRPr="00F568FC">
        <w:rPr>
          <w:rFonts w:asciiTheme="minorBidi" w:hAnsiTheme="minorBidi" w:cstheme="minorBidi"/>
          <w:iCs/>
          <w:lang w:bidi="he-IL"/>
        </w:rPr>
        <w:t>deemed</w:t>
      </w:r>
      <w:r w:rsidR="00F75B45">
        <w:rPr>
          <w:rFonts w:asciiTheme="minorBidi" w:hAnsiTheme="minorBidi" w:cstheme="minorBidi"/>
          <w:iCs/>
          <w:lang w:bidi="he-IL"/>
        </w:rPr>
        <w:t xml:space="preserve"> </w:t>
      </w:r>
      <w:r w:rsidRPr="00F568FC">
        <w:rPr>
          <w:rFonts w:asciiTheme="minorBidi" w:hAnsiTheme="minorBidi" w:cstheme="minorBidi"/>
          <w:iCs/>
          <w:lang w:bidi="he-IL"/>
        </w:rPr>
        <w:t>consecrated</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must</w:t>
      </w:r>
      <w:r w:rsidR="00F75B45">
        <w:rPr>
          <w:rFonts w:asciiTheme="minorBidi" w:hAnsiTheme="minorBidi" w:cstheme="minorBidi"/>
          <w:iCs/>
          <w:lang w:bidi="he-IL"/>
        </w:rPr>
        <w:t xml:space="preserve"> </w:t>
      </w:r>
      <w:r w:rsidRPr="00F568FC">
        <w:rPr>
          <w:rFonts w:asciiTheme="minorBidi" w:hAnsiTheme="minorBidi" w:cstheme="minorBidi"/>
          <w:iCs/>
          <w:lang w:bidi="he-IL"/>
        </w:rPr>
        <w:t>be</w:t>
      </w:r>
      <w:r w:rsidR="00F75B45">
        <w:rPr>
          <w:rFonts w:asciiTheme="minorBidi" w:hAnsiTheme="minorBidi" w:cstheme="minorBidi"/>
          <w:iCs/>
          <w:lang w:bidi="he-IL"/>
        </w:rPr>
        <w:t xml:space="preserve"> </w:t>
      </w:r>
      <w:r w:rsidRPr="00F568FC">
        <w:rPr>
          <w:rFonts w:asciiTheme="minorBidi" w:hAnsiTheme="minorBidi" w:cstheme="minorBidi"/>
          <w:iCs/>
          <w:lang w:bidi="he-IL"/>
        </w:rPr>
        <w:t>offered</w:t>
      </w:r>
      <w:r w:rsidR="00F75B45">
        <w:rPr>
          <w:rFonts w:asciiTheme="minorBidi" w:hAnsiTheme="minorBidi" w:cstheme="minorBidi"/>
          <w:iCs/>
          <w:lang w:bidi="he-IL"/>
        </w:rPr>
        <w:t xml:space="preserve"> </w:t>
      </w:r>
      <w:r w:rsidRPr="00F568FC">
        <w:rPr>
          <w:rFonts w:asciiTheme="minorBidi" w:hAnsiTheme="minorBidi" w:cstheme="minorBidi"/>
          <w:iCs/>
          <w:lang w:bidi="he-IL"/>
        </w:rPr>
        <w:t>as</w:t>
      </w:r>
      <w:r w:rsidR="00F75B45">
        <w:rPr>
          <w:rFonts w:asciiTheme="minorBidi" w:hAnsiTheme="minorBidi" w:cstheme="minorBidi"/>
          <w:iCs/>
          <w:lang w:bidi="he-IL"/>
        </w:rPr>
        <w:t xml:space="preserve"> </w:t>
      </w:r>
      <w:r w:rsidRPr="00F568FC">
        <w:rPr>
          <w:rFonts w:asciiTheme="minorBidi" w:hAnsiTheme="minorBidi" w:cstheme="minorBidi"/>
          <w:iCs/>
          <w:lang w:bidi="he-IL"/>
        </w:rPr>
        <w:t>sacrifices.</w:t>
      </w:r>
    </w:p>
    <w:p w:rsidR="00887DC6" w:rsidRPr="00F568FC" w:rsidRDefault="00887DC6" w:rsidP="00887DC6">
      <w:pPr>
        <w:jc w:val="both"/>
        <w:rPr>
          <w:rFonts w:asciiTheme="minorBidi" w:hAnsiTheme="minorBidi" w:cstheme="minorBidi"/>
          <w:iCs/>
          <w:lang w:bidi="he-IL"/>
        </w:rPr>
      </w:pPr>
    </w:p>
    <w:p w:rsidR="00887DC6" w:rsidRDefault="00887DC6" w:rsidP="00887DC6">
      <w:pPr>
        <w:jc w:val="both"/>
        <w:rPr>
          <w:rFonts w:asciiTheme="minorBidi" w:hAnsiTheme="minorBidi" w:cstheme="minorBidi"/>
          <w:lang w:bidi="he-IL"/>
        </w:rPr>
      </w:pPr>
      <w:r w:rsidRPr="00F568FC">
        <w:rPr>
          <w:rFonts w:asciiTheme="minorBidi" w:hAnsiTheme="minorBidi" w:cstheme="minorBidi"/>
          <w:iCs/>
          <w:lang w:bidi="he-IL"/>
        </w:rPr>
        <w:tab/>
        <w:t>The</w:t>
      </w:r>
      <w:r w:rsidR="00F75B45">
        <w:rPr>
          <w:rFonts w:asciiTheme="minorBidi" w:hAnsiTheme="minorBidi" w:cstheme="minorBidi"/>
          <w:iCs/>
          <w:lang w:bidi="he-IL"/>
        </w:rPr>
        <w:t xml:space="preserve"> </w:t>
      </w:r>
      <w:r w:rsidRPr="00F568FC">
        <w:rPr>
          <w:rFonts w:asciiTheme="minorBidi" w:hAnsiTheme="minorBidi" w:cstheme="minorBidi"/>
          <w:iCs/>
          <w:lang w:bidi="he-IL"/>
        </w:rPr>
        <w:t>Rambam,</w:t>
      </w:r>
      <w:r w:rsidR="00F75B45">
        <w:rPr>
          <w:rFonts w:asciiTheme="minorBidi" w:hAnsiTheme="minorBidi" w:cstheme="minorBidi"/>
          <w:iCs/>
          <w:lang w:bidi="he-IL"/>
        </w:rPr>
        <w:t xml:space="preserve"> </w:t>
      </w:r>
      <w:r w:rsidRPr="00F568FC">
        <w:rPr>
          <w:rFonts w:asciiTheme="minorBidi" w:hAnsiTheme="minorBidi" w:cstheme="minorBidi"/>
          <w:iCs/>
          <w:lang w:bidi="he-IL"/>
        </w:rPr>
        <w:t>in</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beginning</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Hilkhot</w:t>
      </w:r>
      <w:r w:rsidR="00F75B45">
        <w:rPr>
          <w:rFonts w:asciiTheme="minorBidi" w:hAnsiTheme="minorBidi" w:cstheme="minorBidi"/>
          <w:iCs/>
          <w:lang w:bidi="he-IL"/>
        </w:rPr>
        <w:t xml:space="preserve"> </w:t>
      </w:r>
      <w:r w:rsidRPr="00F568FC">
        <w:rPr>
          <w:rFonts w:asciiTheme="minorBidi" w:hAnsiTheme="minorBidi" w:cstheme="minorBidi"/>
          <w:iCs/>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(1:1),</w:t>
      </w:r>
      <w:r w:rsidR="00F75B45">
        <w:rPr>
          <w:rFonts w:asciiTheme="minorBidi" w:hAnsiTheme="minorBidi" w:cstheme="minorBidi"/>
          <w:iCs/>
          <w:lang w:bidi="he-IL"/>
        </w:rPr>
        <w:t xml:space="preserve"> </w:t>
      </w:r>
      <w:r w:rsidRPr="00F568FC">
        <w:rPr>
          <w:rFonts w:asciiTheme="minorBidi" w:hAnsiTheme="minorBidi" w:cstheme="minorBidi"/>
          <w:iCs/>
          <w:lang w:bidi="he-IL"/>
        </w:rPr>
        <w:t>based</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Tosefta</w:t>
      </w:r>
      <w:r w:rsidR="00F75B45">
        <w:rPr>
          <w:rFonts w:asciiTheme="minorBidi" w:hAnsiTheme="minorBidi" w:cstheme="minorBidi"/>
          <w:iCs/>
          <w:lang w:bidi="he-IL"/>
        </w:rPr>
        <w:t xml:space="preserve"> </w:t>
      </w:r>
      <w:r w:rsidRPr="00F568FC">
        <w:rPr>
          <w:rFonts w:asciiTheme="minorBidi" w:hAnsiTheme="minorBidi" w:cstheme="minorBidi"/>
          <w:iCs/>
          <w:lang w:bidi="he-IL"/>
        </w:rPr>
        <w:t>(1:1),</w:t>
      </w:r>
      <w:r w:rsidR="00F75B45">
        <w:rPr>
          <w:rFonts w:asciiTheme="minorBidi" w:hAnsiTheme="minorBidi" w:cstheme="minorBidi"/>
          <w:iCs/>
          <w:lang w:bidi="he-IL"/>
        </w:rPr>
        <w:t xml:space="preserve"> </w:t>
      </w:r>
      <w:r w:rsidRPr="00F568FC">
        <w:rPr>
          <w:rFonts w:asciiTheme="minorBidi" w:hAnsiTheme="minorBidi" w:cstheme="minorBidi"/>
          <w:iCs/>
          <w:lang w:bidi="he-IL"/>
        </w:rPr>
        <w:t>makes</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seemingly</w:t>
      </w:r>
      <w:r w:rsidR="00F75B45">
        <w:rPr>
          <w:rFonts w:asciiTheme="minorBidi" w:hAnsiTheme="minorBidi" w:cstheme="minorBidi"/>
          <w:iCs/>
          <w:lang w:bidi="he-IL"/>
        </w:rPr>
        <w:t xml:space="preserve"> </w:t>
      </w:r>
      <w:r w:rsidRPr="00F568FC">
        <w:rPr>
          <w:rFonts w:asciiTheme="minorBidi" w:hAnsiTheme="minorBidi" w:cstheme="minorBidi"/>
          <w:iCs/>
          <w:lang w:bidi="he-IL"/>
        </w:rPr>
        <w:t>peculiar</w:t>
      </w:r>
      <w:r w:rsidR="00F75B45">
        <w:rPr>
          <w:rFonts w:asciiTheme="minorBidi" w:hAnsiTheme="minorBidi" w:cstheme="minorBidi"/>
          <w:iCs/>
          <w:lang w:bidi="he-IL"/>
        </w:rPr>
        <w:t xml:space="preserve"> </w:t>
      </w:r>
      <w:r w:rsidRPr="00F568FC">
        <w:rPr>
          <w:rFonts w:asciiTheme="minorBidi" w:hAnsiTheme="minorBidi" w:cstheme="minorBidi"/>
          <w:iCs/>
          <w:lang w:bidi="he-IL"/>
        </w:rPr>
        <w:t>remark</w:t>
      </w:r>
      <w:r w:rsidR="00F75B45">
        <w:rPr>
          <w:rFonts w:asciiTheme="minorBidi" w:hAnsiTheme="minorBidi" w:cstheme="minorBidi"/>
          <w:iCs/>
          <w:lang w:bidi="he-IL"/>
        </w:rPr>
        <w:t xml:space="preserve"> </w:t>
      </w:r>
      <w:r w:rsidRPr="00F568FC">
        <w:rPr>
          <w:rFonts w:asciiTheme="minorBidi" w:hAnsiTheme="minorBidi" w:cstheme="minorBidi"/>
          <w:iCs/>
          <w:lang w:bidi="he-IL"/>
        </w:rPr>
        <w:t>about</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prohibition,</w:t>
      </w:r>
      <w:r w:rsidR="00F75B45">
        <w:rPr>
          <w:rFonts w:asciiTheme="minorBidi" w:hAnsiTheme="minorBidi" w:cstheme="minorBidi"/>
          <w:lang w:bidi="he-IL"/>
        </w:rPr>
        <w:t xml:space="preserve"> </w:t>
      </w:r>
      <w:r w:rsidRPr="00F568FC">
        <w:rPr>
          <w:rFonts w:asciiTheme="minorBidi" w:hAnsiTheme="minorBidi" w:cstheme="minorBidi"/>
          <w:lang w:bidi="he-IL"/>
        </w:rPr>
        <w:t>stating</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one</w:t>
      </w:r>
      <w:r w:rsidR="00F75B45">
        <w:rPr>
          <w:rFonts w:asciiTheme="minorBidi" w:hAnsiTheme="minorBidi" w:cstheme="minorBidi"/>
          <w:lang w:bidi="he-IL"/>
        </w:rPr>
        <w:t xml:space="preserve"> </w:t>
      </w:r>
      <w:r w:rsidRPr="00F568FC">
        <w:rPr>
          <w:rFonts w:asciiTheme="minorBidi" w:hAnsiTheme="minorBidi" w:cstheme="minorBidi"/>
          <w:lang w:bidi="he-IL"/>
        </w:rPr>
        <w:t>violates</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even</w:t>
      </w:r>
      <w:r w:rsidR="00F75B45">
        <w:rPr>
          <w:rFonts w:asciiTheme="minorBidi" w:hAnsiTheme="minorBidi" w:cstheme="minorBidi"/>
          <w:lang w:bidi="he-IL"/>
        </w:rPr>
        <w:t xml:space="preserve"> </w:t>
      </w:r>
      <w:r w:rsidRPr="00F568FC">
        <w:rPr>
          <w:rFonts w:asciiTheme="minorBidi" w:hAnsiTheme="minorBidi" w:cstheme="minorBidi"/>
          <w:lang w:bidi="he-IL"/>
        </w:rPr>
        <w:t>if</w:t>
      </w:r>
      <w:r w:rsidR="00F75B45">
        <w:rPr>
          <w:rFonts w:asciiTheme="minorBidi" w:hAnsiTheme="minorBidi" w:cstheme="minorBidi"/>
          <w:lang w:bidi="he-IL"/>
        </w:rPr>
        <w:t xml:space="preserve"> </w:t>
      </w:r>
      <w:r w:rsidRPr="00F568FC">
        <w:rPr>
          <w:rFonts w:asciiTheme="minorBidi" w:hAnsiTheme="minorBidi" w:cstheme="minorBidi"/>
          <w:lang w:bidi="he-IL"/>
        </w:rPr>
        <w:t>he</w:t>
      </w:r>
      <w:r w:rsidR="00F75B45">
        <w:rPr>
          <w:rFonts w:asciiTheme="minorBidi" w:hAnsiTheme="minorBidi" w:cstheme="minorBidi"/>
          <w:lang w:bidi="he-IL"/>
        </w:rPr>
        <w:t xml:space="preserve"> </w:t>
      </w:r>
      <w:r w:rsidRPr="00F568FC">
        <w:rPr>
          <w:rFonts w:asciiTheme="minorBidi" w:hAnsiTheme="minorBidi" w:cstheme="minorBidi"/>
          <w:lang w:bidi="he-IL"/>
        </w:rPr>
        <w:t>pronounces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transfer</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Apparently,</w:t>
      </w:r>
      <w:r w:rsidR="00F75B45">
        <w:rPr>
          <w:rFonts w:asciiTheme="minorBidi" w:hAnsiTheme="minorBidi" w:cstheme="minorBidi"/>
          <w:lang w:bidi="he-IL"/>
        </w:rPr>
        <w:t xml:space="preserve"> </w:t>
      </w:r>
      <w:r w:rsidRPr="00F568FC">
        <w:rPr>
          <w:rFonts w:asciiTheme="minorBidi" w:hAnsiTheme="minorBidi" w:cstheme="minorBidi"/>
          <w:lang w:bidi="he-IL"/>
        </w:rPr>
        <w:t>there</w:t>
      </w:r>
      <w:r w:rsidR="00F75B45">
        <w:rPr>
          <w:rFonts w:asciiTheme="minorBidi" w:hAnsiTheme="minorBidi" w:cstheme="minorBidi"/>
          <w:lang w:bidi="he-IL"/>
        </w:rPr>
        <w:t xml:space="preserve"> </w:t>
      </w:r>
      <w:r w:rsidRPr="00F568FC">
        <w:rPr>
          <w:rFonts w:asciiTheme="minorBidi" w:hAnsiTheme="minorBidi" w:cstheme="minorBidi"/>
          <w:lang w:bidi="he-IL"/>
        </w:rPr>
        <w:t>would</w:t>
      </w:r>
      <w:r w:rsidR="00F75B45">
        <w:rPr>
          <w:rFonts w:asciiTheme="minorBidi" w:hAnsiTheme="minorBidi" w:cstheme="minorBidi"/>
          <w:lang w:bidi="he-IL"/>
        </w:rPr>
        <w:t xml:space="preserve"> </w:t>
      </w:r>
      <w:r w:rsidRPr="00F568FC">
        <w:rPr>
          <w:rFonts w:asciiTheme="minorBidi" w:hAnsiTheme="minorBidi" w:cstheme="minorBidi"/>
          <w:lang w:bidi="he-IL"/>
        </w:rPr>
        <w:t>have</w:t>
      </w:r>
      <w:r w:rsidR="00F75B45">
        <w:rPr>
          <w:rFonts w:asciiTheme="minorBidi" w:hAnsiTheme="minorBidi" w:cstheme="minorBidi"/>
          <w:lang w:bidi="he-IL"/>
        </w:rPr>
        <w:t xml:space="preserve"> </w:t>
      </w:r>
      <w:r w:rsidRPr="00F568FC">
        <w:rPr>
          <w:rFonts w:asciiTheme="minorBidi" w:hAnsiTheme="minorBidi" w:cstheme="minorBidi"/>
          <w:lang w:bidi="he-IL"/>
        </w:rPr>
        <w:t>been</w:t>
      </w:r>
      <w:r w:rsidR="00F75B45">
        <w:rPr>
          <w:rFonts w:asciiTheme="minorBidi" w:hAnsiTheme="minorBidi" w:cstheme="minorBidi"/>
          <w:lang w:bidi="he-IL"/>
        </w:rPr>
        <w:t xml:space="preserve"> </w:t>
      </w:r>
      <w:r w:rsidRPr="00F568FC">
        <w:rPr>
          <w:rFonts w:asciiTheme="minorBidi" w:hAnsiTheme="minorBidi" w:cstheme="minorBidi"/>
          <w:lang w:bidi="he-IL"/>
        </w:rPr>
        <w:t>reason</w:t>
      </w:r>
      <w:r w:rsidR="00F75B45">
        <w:rPr>
          <w:rFonts w:asciiTheme="minorBidi" w:hAnsiTheme="minorBidi" w:cstheme="minorBidi"/>
          <w:lang w:bidi="he-IL"/>
        </w:rPr>
        <w:t xml:space="preserve"> </w:t>
      </w:r>
      <w:r w:rsidRPr="00F568FC">
        <w:rPr>
          <w:rFonts w:asciiTheme="minorBidi" w:hAnsiTheme="minorBidi" w:cstheme="minorBidi"/>
          <w:lang w:bidi="he-IL"/>
        </w:rPr>
        <w:t>to</w:t>
      </w:r>
      <w:r w:rsidR="00F75B45">
        <w:rPr>
          <w:rFonts w:asciiTheme="minorBidi" w:hAnsiTheme="minorBidi" w:cstheme="minorBidi"/>
          <w:lang w:bidi="he-IL"/>
        </w:rPr>
        <w:t xml:space="preserve"> </w:t>
      </w:r>
      <w:r w:rsidRPr="00F568FC">
        <w:rPr>
          <w:rFonts w:asciiTheme="minorBidi" w:hAnsiTheme="minorBidi" w:cstheme="minorBidi"/>
          <w:lang w:bidi="he-IL"/>
        </w:rPr>
        <w:t>believe</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declaring</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violates</w:t>
      </w:r>
      <w:r w:rsidR="00F75B45">
        <w:rPr>
          <w:rFonts w:asciiTheme="minorBidi" w:hAnsiTheme="minorBidi" w:cstheme="minorBidi"/>
          <w:lang w:bidi="he-IL"/>
        </w:rPr>
        <w:t xml:space="preserve"> </w:t>
      </w:r>
      <w:r w:rsidRPr="00F568FC">
        <w:rPr>
          <w:rFonts w:asciiTheme="minorBidi" w:hAnsiTheme="minorBidi" w:cstheme="minorBidi"/>
          <w:lang w:bidi="he-IL"/>
        </w:rPr>
        <w:t>this</w:t>
      </w:r>
      <w:r w:rsidR="00F75B45">
        <w:rPr>
          <w:rFonts w:asciiTheme="minorBidi" w:hAnsiTheme="minorBidi" w:cstheme="minorBidi"/>
          <w:lang w:bidi="he-IL"/>
        </w:rPr>
        <w:t xml:space="preserve"> </w:t>
      </w:r>
      <w:r w:rsidRPr="00F568FC">
        <w:rPr>
          <w:rFonts w:asciiTheme="minorBidi" w:hAnsiTheme="minorBidi" w:cstheme="minorBidi"/>
          <w:lang w:bidi="he-IL"/>
        </w:rPr>
        <w:t>prohibition</w:t>
      </w:r>
      <w:r w:rsidR="00F75B45">
        <w:rPr>
          <w:rFonts w:asciiTheme="minorBidi" w:hAnsiTheme="minorBidi" w:cstheme="minorBidi"/>
          <w:lang w:bidi="he-IL"/>
        </w:rPr>
        <w:t xml:space="preserve"> </w:t>
      </w:r>
      <w:r w:rsidRPr="00F568FC">
        <w:rPr>
          <w:rFonts w:asciiTheme="minorBidi" w:hAnsiTheme="minorBidi" w:cstheme="minorBidi"/>
          <w:lang w:bidi="he-IL"/>
        </w:rPr>
        <w:t>only</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weekdays.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obvious</w:t>
      </w:r>
      <w:r w:rsidR="00F75B45">
        <w:rPr>
          <w:rFonts w:asciiTheme="minorBidi" w:hAnsiTheme="minorBidi" w:cstheme="minorBidi"/>
          <w:lang w:bidi="he-IL"/>
        </w:rPr>
        <w:t xml:space="preserve"> </w:t>
      </w:r>
      <w:r w:rsidRPr="00F568FC">
        <w:rPr>
          <w:rFonts w:asciiTheme="minorBidi" w:hAnsiTheme="minorBidi" w:cstheme="minorBidi"/>
          <w:lang w:bidi="he-IL"/>
        </w:rPr>
        <w:t>question,</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posed</w:t>
      </w:r>
      <w:r w:rsidR="00F75B45">
        <w:rPr>
          <w:rFonts w:asciiTheme="minorBidi" w:hAnsiTheme="minorBidi" w:cstheme="minorBidi"/>
          <w:lang w:bidi="he-IL"/>
        </w:rPr>
        <w:t xml:space="preserve"> </w:t>
      </w:r>
      <w:r w:rsidRPr="00F568FC">
        <w:rPr>
          <w:rFonts w:asciiTheme="minorBidi" w:hAnsiTheme="minorBidi" w:cstheme="minorBidi"/>
          <w:lang w:bidi="he-IL"/>
        </w:rPr>
        <w:t>by</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Minchat</w:t>
      </w:r>
      <w:r w:rsidR="00F75B45">
        <w:rPr>
          <w:rFonts w:asciiTheme="minorBidi" w:hAnsiTheme="minorBidi" w:cstheme="minorBidi"/>
          <w:i/>
          <w:iCs/>
          <w:lang w:bidi="he-IL"/>
        </w:rPr>
        <w:t xml:space="preserve"> </w:t>
      </w:r>
      <w:r w:rsidRPr="00F568FC">
        <w:rPr>
          <w:rFonts w:asciiTheme="minorBidi" w:hAnsiTheme="minorBidi" w:cstheme="minorBidi"/>
          <w:i/>
          <w:iCs/>
          <w:lang w:bidi="he-IL"/>
        </w:rPr>
        <w:t>Chinukh</w:t>
      </w:r>
      <w:r w:rsidR="00F75B45">
        <w:rPr>
          <w:rFonts w:asciiTheme="minorBidi" w:hAnsiTheme="minorBidi" w:cstheme="minorBidi"/>
          <w:lang w:bidi="he-IL"/>
        </w:rPr>
        <w:t xml:space="preserve"> </w:t>
      </w:r>
      <w:r w:rsidRPr="00F568FC">
        <w:rPr>
          <w:rFonts w:asciiTheme="minorBidi" w:hAnsiTheme="minorBidi" w:cstheme="minorBidi"/>
          <w:lang w:bidi="he-IL"/>
        </w:rPr>
        <w:t>(352:12)</w:t>
      </w:r>
      <w:r w:rsidR="00F75B45">
        <w:rPr>
          <w:rFonts w:asciiTheme="minorBidi" w:hAnsiTheme="minorBidi" w:cstheme="minorBidi"/>
          <w:lang w:bidi="he-IL"/>
        </w:rPr>
        <w:t xml:space="preserve"> </w:t>
      </w:r>
      <w:r w:rsidRPr="00F568FC">
        <w:rPr>
          <w:rFonts w:asciiTheme="minorBidi" w:hAnsiTheme="minorBidi" w:cstheme="minorBidi"/>
          <w:lang w:bidi="he-IL"/>
        </w:rPr>
        <w:t>and</w:t>
      </w:r>
      <w:r w:rsidR="00F75B45">
        <w:rPr>
          <w:rFonts w:asciiTheme="minorBidi" w:hAnsiTheme="minorBidi" w:cstheme="minorBidi"/>
          <w:lang w:bidi="he-IL"/>
        </w:rPr>
        <w:t xml:space="preserve"> </w:t>
      </w:r>
      <w:r w:rsidRPr="00F568FC">
        <w:rPr>
          <w:rFonts w:asciiTheme="minorBidi" w:hAnsiTheme="minorBidi" w:cstheme="minorBidi"/>
          <w:lang w:bidi="he-IL"/>
        </w:rPr>
        <w:t>others,</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why</w:t>
      </w:r>
      <w:r w:rsidR="00F75B45">
        <w:rPr>
          <w:rFonts w:asciiTheme="minorBidi" w:hAnsiTheme="minorBidi" w:cstheme="minorBidi"/>
          <w:lang w:bidi="he-IL"/>
        </w:rPr>
        <w:t xml:space="preserve"> </w:t>
      </w:r>
      <w:r w:rsidRPr="00F568FC">
        <w:rPr>
          <w:rFonts w:asciiTheme="minorBidi" w:hAnsiTheme="minorBidi" w:cstheme="minorBidi"/>
          <w:lang w:bidi="he-IL"/>
        </w:rPr>
        <w:t>we</w:t>
      </w:r>
      <w:r w:rsidR="00F75B45">
        <w:rPr>
          <w:rFonts w:asciiTheme="minorBidi" w:hAnsiTheme="minorBidi" w:cstheme="minorBidi"/>
          <w:lang w:bidi="he-IL"/>
        </w:rPr>
        <w:t xml:space="preserve"> </w:t>
      </w:r>
      <w:r w:rsidRPr="00F568FC">
        <w:rPr>
          <w:rFonts w:asciiTheme="minorBidi" w:hAnsiTheme="minorBidi" w:cstheme="minorBidi"/>
          <w:lang w:bidi="he-IL"/>
        </w:rPr>
        <w:t>would</w:t>
      </w:r>
      <w:r w:rsidR="00F75B45">
        <w:rPr>
          <w:rFonts w:asciiTheme="minorBidi" w:hAnsiTheme="minorBidi" w:cstheme="minorBidi"/>
          <w:lang w:bidi="he-IL"/>
        </w:rPr>
        <w:t xml:space="preserve"> </w:t>
      </w:r>
      <w:r w:rsidRPr="00F568FC">
        <w:rPr>
          <w:rFonts w:asciiTheme="minorBidi" w:hAnsiTheme="minorBidi" w:cstheme="minorBidi"/>
          <w:lang w:bidi="he-IL"/>
        </w:rPr>
        <w:t>have</w:t>
      </w:r>
      <w:r w:rsidR="00F75B45">
        <w:rPr>
          <w:rFonts w:asciiTheme="minorBidi" w:hAnsiTheme="minorBidi" w:cstheme="minorBidi"/>
          <w:lang w:bidi="he-IL"/>
        </w:rPr>
        <w:t xml:space="preserve"> </w:t>
      </w:r>
      <w:r w:rsidRPr="00F568FC">
        <w:rPr>
          <w:rFonts w:asciiTheme="minorBidi" w:hAnsiTheme="minorBidi" w:cstheme="minorBidi"/>
          <w:lang w:bidi="he-IL"/>
        </w:rPr>
        <w:t>entertained</w:t>
      </w:r>
      <w:r w:rsidR="00F75B45">
        <w:rPr>
          <w:rFonts w:asciiTheme="minorBidi" w:hAnsiTheme="minorBidi" w:cstheme="minorBidi"/>
          <w:lang w:bidi="he-IL"/>
        </w:rPr>
        <w:t xml:space="preserve"> </w:t>
      </w:r>
      <w:r w:rsidRPr="00F568FC">
        <w:rPr>
          <w:rFonts w:asciiTheme="minorBidi" w:hAnsiTheme="minorBidi" w:cstheme="minorBidi"/>
          <w:lang w:bidi="he-IL"/>
        </w:rPr>
        <w:t>such</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notion.</w:t>
      </w:r>
      <w:r w:rsidR="00F75B45">
        <w:rPr>
          <w:rFonts w:asciiTheme="minorBidi" w:hAnsiTheme="minorBidi" w:cstheme="minorBidi"/>
          <w:lang w:bidi="he-IL"/>
        </w:rPr>
        <w:t xml:space="preserve">  </w:t>
      </w:r>
      <w:r w:rsidRPr="00F568FC">
        <w:rPr>
          <w:rFonts w:asciiTheme="minorBidi" w:hAnsiTheme="minorBidi" w:cstheme="minorBidi"/>
          <w:lang w:bidi="he-IL"/>
        </w:rPr>
        <w:t>While</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true</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i/>
          <w:iCs/>
          <w:lang w:bidi="he-IL"/>
        </w:rPr>
        <w:t>Halakha</w:t>
      </w:r>
      <w:r w:rsidR="00F75B45">
        <w:rPr>
          <w:rFonts w:asciiTheme="minorBidi" w:hAnsiTheme="minorBidi" w:cstheme="minorBidi"/>
          <w:lang w:bidi="he-IL"/>
        </w:rPr>
        <w:t xml:space="preserve"> </w:t>
      </w:r>
      <w:r w:rsidRPr="00F568FC">
        <w:rPr>
          <w:rFonts w:asciiTheme="minorBidi" w:hAnsiTheme="minorBidi" w:cstheme="minorBidi"/>
          <w:lang w:bidi="he-IL"/>
        </w:rPr>
        <w:t>forbids</w:t>
      </w:r>
      <w:r w:rsidR="00F75B45">
        <w:rPr>
          <w:rFonts w:asciiTheme="minorBidi" w:hAnsiTheme="minorBidi" w:cstheme="minorBidi"/>
          <w:lang w:bidi="he-IL"/>
        </w:rPr>
        <w:t xml:space="preserve"> </w:t>
      </w:r>
      <w:r w:rsidRPr="00F568FC">
        <w:rPr>
          <w:rFonts w:asciiTheme="minorBidi" w:hAnsiTheme="minorBidi" w:cstheme="minorBidi"/>
          <w:lang w:bidi="he-IL"/>
        </w:rPr>
        <w:t>consecrating</w:t>
      </w:r>
      <w:r w:rsidR="00F75B45">
        <w:rPr>
          <w:rFonts w:asciiTheme="minorBidi" w:hAnsiTheme="minorBidi" w:cstheme="minorBidi"/>
          <w:lang w:bidi="he-IL"/>
        </w:rPr>
        <w:t xml:space="preserve"> </w:t>
      </w:r>
      <w:r w:rsidRPr="00F568FC">
        <w:rPr>
          <w:rFonts w:asciiTheme="minorBidi" w:hAnsiTheme="minorBidi" w:cstheme="minorBidi"/>
          <w:lang w:bidi="he-IL"/>
        </w:rPr>
        <w:t>an</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or</w:t>
      </w:r>
      <w:r w:rsidR="00F75B45">
        <w:rPr>
          <w:rFonts w:asciiTheme="minorBidi" w:hAnsiTheme="minorBidi" w:cstheme="minorBidi"/>
          <w:lang w:bidi="he-IL"/>
        </w:rPr>
        <w:t xml:space="preserve"> </w:t>
      </w:r>
      <w:r w:rsidRPr="00F568FC">
        <w:rPr>
          <w:rFonts w:asciiTheme="minorBidi" w:hAnsiTheme="minorBidi" w:cstheme="minorBidi"/>
          <w:lang w:bidi="he-IL"/>
        </w:rPr>
        <w:t>other</w:t>
      </w:r>
      <w:r w:rsidR="00F75B45">
        <w:rPr>
          <w:rFonts w:asciiTheme="minorBidi" w:hAnsiTheme="minorBidi" w:cstheme="minorBidi"/>
          <w:lang w:bidi="he-IL"/>
        </w:rPr>
        <w:t xml:space="preserve"> </w:t>
      </w:r>
      <w:r w:rsidRPr="00F568FC">
        <w:rPr>
          <w:rFonts w:asciiTheme="minorBidi" w:hAnsiTheme="minorBidi" w:cstheme="minorBidi"/>
          <w:lang w:bidi="he-IL"/>
        </w:rPr>
        <w:t>object</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w:t>
      </w:r>
      <w:r w:rsidRPr="00F568FC">
        <w:rPr>
          <w:rFonts w:asciiTheme="minorBidi" w:hAnsiTheme="minorBidi" w:cstheme="minorBidi"/>
          <w:i/>
          <w:iCs/>
          <w:lang w:bidi="he-IL"/>
        </w:rPr>
        <w:t>Shulchan</w:t>
      </w:r>
      <w:r w:rsidR="00F75B45">
        <w:rPr>
          <w:rFonts w:asciiTheme="minorBidi" w:hAnsiTheme="minorBidi" w:cstheme="minorBidi"/>
          <w:i/>
          <w:iCs/>
          <w:lang w:bidi="he-IL"/>
        </w:rPr>
        <w:t xml:space="preserve"> </w:t>
      </w:r>
      <w:r w:rsidRPr="00F568FC">
        <w:rPr>
          <w:rFonts w:asciiTheme="minorBidi" w:hAnsiTheme="minorBidi" w:cstheme="minorBidi"/>
          <w:i/>
          <w:iCs/>
          <w:lang w:bidi="he-IL"/>
        </w:rPr>
        <w:t>Arukh</w:t>
      </w:r>
      <w:r w:rsidRPr="00F568FC">
        <w:rPr>
          <w:rFonts w:asciiTheme="minorBidi" w:hAnsiTheme="minorBidi" w:cstheme="minorBidi"/>
          <w:iCs/>
          <w:lang w:bidi="he-IL"/>
        </w:rPr>
        <w:t>,</w:t>
      </w:r>
      <w:r w:rsidR="00F75B45">
        <w:rPr>
          <w:rFonts w:asciiTheme="minorBidi" w:hAnsiTheme="minorBidi" w:cstheme="minorBidi"/>
          <w:iCs/>
          <w:lang w:bidi="he-IL"/>
        </w:rPr>
        <w:t xml:space="preserve"> </w:t>
      </w:r>
      <w:r w:rsidRPr="00F568FC">
        <w:rPr>
          <w:rFonts w:asciiTheme="minorBidi" w:hAnsiTheme="minorBidi" w:cstheme="minorBidi"/>
          <w:iCs/>
          <w:lang w:bidi="he-IL"/>
        </w:rPr>
        <w:t>O.CX.</w:t>
      </w:r>
      <w:r w:rsidR="00F75B45">
        <w:rPr>
          <w:rFonts w:asciiTheme="minorBidi" w:hAnsiTheme="minorBidi" w:cstheme="minorBidi"/>
          <w:iCs/>
          <w:lang w:bidi="he-IL"/>
        </w:rPr>
        <w:t xml:space="preserve"> </w:t>
      </w:r>
      <w:r w:rsidRPr="00F568FC">
        <w:rPr>
          <w:rFonts w:asciiTheme="minorBidi" w:hAnsiTheme="minorBidi" w:cstheme="minorBidi"/>
          <w:iCs/>
          <w:lang w:bidi="he-IL"/>
        </w:rPr>
        <w:t>339:4),</w:t>
      </w:r>
      <w:r w:rsidR="00F75B45">
        <w:rPr>
          <w:rFonts w:asciiTheme="minorBidi" w:hAnsiTheme="minorBidi" w:cstheme="minorBidi"/>
          <w:iCs/>
          <w:lang w:bidi="he-IL"/>
        </w:rPr>
        <w:t xml:space="preserve"> </w:t>
      </w:r>
      <w:r w:rsidRPr="00F568FC">
        <w:rPr>
          <w:rFonts w:asciiTheme="minorBidi" w:hAnsiTheme="minorBidi" w:cstheme="minorBidi"/>
          <w:iCs/>
          <w:lang w:bidi="he-IL"/>
        </w:rPr>
        <w:t>this</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was</w:t>
      </w:r>
      <w:r w:rsidR="00F75B45">
        <w:rPr>
          <w:rFonts w:asciiTheme="minorBidi" w:hAnsiTheme="minorBidi" w:cstheme="minorBidi"/>
          <w:iCs/>
          <w:lang w:bidi="he-IL"/>
        </w:rPr>
        <w:t xml:space="preserve"> </w:t>
      </w:r>
      <w:r w:rsidRPr="00F568FC">
        <w:rPr>
          <w:rFonts w:asciiTheme="minorBidi" w:hAnsiTheme="minorBidi" w:cstheme="minorBidi"/>
          <w:iCs/>
          <w:lang w:bidi="he-IL"/>
        </w:rPr>
        <w:t>enacted</w:t>
      </w:r>
      <w:r w:rsidR="00F75B45">
        <w:rPr>
          <w:rFonts w:asciiTheme="minorBidi" w:hAnsiTheme="minorBidi" w:cstheme="minorBidi"/>
          <w:iCs/>
          <w:lang w:bidi="he-IL"/>
        </w:rPr>
        <w:t xml:space="preserve"> </w:t>
      </w:r>
      <w:r w:rsidRPr="00F568FC">
        <w:rPr>
          <w:rFonts w:asciiTheme="minorBidi" w:hAnsiTheme="minorBidi" w:cstheme="minorBidi"/>
          <w:iCs/>
          <w:lang w:bidi="he-IL"/>
        </w:rPr>
        <w:t>by</w:t>
      </w:r>
      <w:r w:rsidR="00F75B45">
        <w:rPr>
          <w:rFonts w:asciiTheme="minorBidi" w:hAnsiTheme="minorBidi" w:cstheme="minorBidi"/>
          <w:iCs/>
          <w:lang w:bidi="he-IL"/>
        </w:rPr>
        <w:t xml:space="preserve"> </w:t>
      </w:r>
      <w:r w:rsidRPr="00F568FC">
        <w:rPr>
          <w:rFonts w:asciiTheme="minorBidi" w:hAnsiTheme="minorBidi" w:cstheme="minorBidi"/>
          <w:i/>
          <w:lang w:bidi="he-IL"/>
        </w:rPr>
        <w:t>Chazal</w:t>
      </w:r>
      <w:r w:rsidRPr="00F568FC">
        <w:rPr>
          <w:rFonts w:asciiTheme="minorBidi" w:hAnsiTheme="minorBidi" w:cstheme="minorBidi"/>
          <w:iCs/>
          <w:lang w:bidi="he-IL"/>
        </w:rPr>
        <w:t>,</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it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clear</w:t>
      </w:r>
      <w:r w:rsidR="00F75B45">
        <w:rPr>
          <w:rFonts w:asciiTheme="minorBidi" w:hAnsiTheme="minorBidi" w:cstheme="minorBidi"/>
          <w:iCs/>
          <w:lang w:bidi="he-IL"/>
        </w:rPr>
        <w:t xml:space="preserve"> </w:t>
      </w:r>
      <w:r w:rsidRPr="00F568FC">
        <w:rPr>
          <w:rFonts w:asciiTheme="minorBidi" w:hAnsiTheme="minorBidi" w:cstheme="minorBidi"/>
          <w:iCs/>
          <w:lang w:bidi="he-IL"/>
        </w:rPr>
        <w:t>that</w:t>
      </w:r>
      <w:r w:rsidR="00F75B45">
        <w:rPr>
          <w:rFonts w:asciiTheme="minorBidi" w:hAnsiTheme="minorBidi" w:cstheme="minorBidi"/>
          <w:iCs/>
          <w:lang w:bidi="he-IL"/>
        </w:rPr>
        <w:t xml:space="preserve"> </w:t>
      </w:r>
      <w:r w:rsidRPr="00F568FC">
        <w:rPr>
          <w:rFonts w:asciiTheme="minorBidi" w:hAnsiTheme="minorBidi" w:cstheme="minorBidi"/>
          <w:iCs/>
          <w:lang w:bidi="he-IL"/>
        </w:rPr>
        <w:t>if</w:t>
      </w:r>
      <w:r w:rsidR="00F75B45">
        <w:rPr>
          <w:rFonts w:asciiTheme="minorBidi" w:hAnsiTheme="minorBidi" w:cstheme="minorBidi"/>
          <w:iCs/>
          <w:lang w:bidi="he-IL"/>
        </w:rPr>
        <w:t xml:space="preserve"> </w:t>
      </w:r>
      <w:r w:rsidRPr="00F568FC">
        <w:rPr>
          <w:rFonts w:asciiTheme="minorBidi" w:hAnsiTheme="minorBidi" w:cstheme="minorBidi"/>
          <w:iCs/>
          <w:lang w:bidi="he-IL"/>
        </w:rPr>
        <w:t>one</w:t>
      </w:r>
      <w:r w:rsidR="00F75B45">
        <w:rPr>
          <w:rFonts w:asciiTheme="minorBidi" w:hAnsiTheme="minorBidi" w:cstheme="minorBidi"/>
          <w:iCs/>
          <w:lang w:bidi="he-IL"/>
        </w:rPr>
        <w:t xml:space="preserve"> </w:t>
      </w:r>
      <w:r w:rsidRPr="00F568FC">
        <w:rPr>
          <w:rFonts w:asciiTheme="minorBidi" w:hAnsiTheme="minorBidi" w:cstheme="minorBidi"/>
          <w:iCs/>
          <w:lang w:bidi="he-IL"/>
        </w:rPr>
        <w:t>consecrates</w:t>
      </w:r>
      <w:r w:rsidR="00F75B45">
        <w:rPr>
          <w:rFonts w:asciiTheme="minorBidi" w:hAnsiTheme="minorBidi" w:cstheme="minorBidi"/>
          <w:iCs/>
          <w:lang w:bidi="he-IL"/>
        </w:rPr>
        <w:t xml:space="preserve"> </w:t>
      </w:r>
      <w:r w:rsidRPr="00F568FC">
        <w:rPr>
          <w:rFonts w:asciiTheme="minorBidi" w:hAnsiTheme="minorBidi" w:cstheme="minorBidi"/>
          <w:iCs/>
          <w:lang w:bidi="he-IL"/>
        </w:rPr>
        <w:t>an</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in</w:t>
      </w:r>
      <w:r w:rsidR="00F75B45">
        <w:rPr>
          <w:rFonts w:asciiTheme="minorBidi" w:hAnsiTheme="minorBidi" w:cstheme="minorBidi"/>
          <w:iCs/>
          <w:lang w:bidi="he-IL"/>
        </w:rPr>
        <w:t xml:space="preserve"> </w:t>
      </w:r>
      <w:r w:rsidRPr="00F568FC">
        <w:rPr>
          <w:rFonts w:asciiTheme="minorBidi" w:hAnsiTheme="minorBidi" w:cstheme="minorBidi"/>
          <w:iCs/>
          <w:lang w:bidi="he-IL"/>
        </w:rPr>
        <w:t>violation</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this</w:t>
      </w:r>
      <w:r w:rsidR="00F75B45">
        <w:rPr>
          <w:rFonts w:asciiTheme="minorBidi" w:hAnsiTheme="minorBidi" w:cstheme="minorBidi"/>
          <w:iCs/>
          <w:lang w:bidi="he-IL"/>
        </w:rPr>
        <w:t xml:space="preserve"> </w:t>
      </w:r>
      <w:r w:rsidRPr="00F568FC">
        <w:rPr>
          <w:rFonts w:asciiTheme="minorBidi" w:hAnsiTheme="minorBidi" w:cstheme="minorBidi"/>
          <w:iCs/>
          <w:lang w:bidi="he-IL"/>
        </w:rPr>
        <w:t>enactment,</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consecration</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binding.</w:t>
      </w:r>
      <w:r w:rsidR="00F75B45">
        <w:rPr>
          <w:rFonts w:asciiTheme="minorBidi" w:hAnsiTheme="minorBidi" w:cstheme="minorBidi"/>
          <w:iCs/>
          <w:lang w:bidi="he-IL"/>
        </w:rPr>
        <w:t xml:space="preserve">  </w:t>
      </w:r>
      <w:r w:rsidRPr="00F568FC">
        <w:rPr>
          <w:rFonts w:asciiTheme="minorBidi" w:hAnsiTheme="minorBidi" w:cstheme="minorBidi"/>
          <w:iCs/>
          <w:lang w:bidi="he-IL"/>
        </w:rPr>
        <w:t>Seemingly,</w:t>
      </w:r>
      <w:r w:rsidR="00F75B45">
        <w:rPr>
          <w:rFonts w:asciiTheme="minorBidi" w:hAnsiTheme="minorBidi" w:cstheme="minorBidi"/>
          <w:iCs/>
          <w:lang w:bidi="he-IL"/>
        </w:rPr>
        <w:t xml:space="preserve"> </w:t>
      </w:r>
      <w:r w:rsidRPr="00F568FC">
        <w:rPr>
          <w:rFonts w:asciiTheme="minorBidi" w:hAnsiTheme="minorBidi" w:cstheme="minorBidi"/>
          <w:iCs/>
          <w:lang w:bidi="he-IL"/>
        </w:rPr>
        <w:t>then,</w:t>
      </w:r>
      <w:r w:rsidR="00F75B45">
        <w:rPr>
          <w:rFonts w:asciiTheme="minorBidi" w:hAnsiTheme="minorBidi" w:cstheme="minorBidi"/>
          <w:iCs/>
          <w:lang w:bidi="he-IL"/>
        </w:rPr>
        <w:t xml:space="preserve"> </w:t>
      </w:r>
      <w:r w:rsidRPr="00F568FC">
        <w:rPr>
          <w:rFonts w:asciiTheme="minorBidi" w:hAnsiTheme="minorBidi" w:cstheme="minorBidi"/>
          <w:iCs/>
          <w:lang w:bidi="he-IL"/>
        </w:rPr>
        <w:t>declaring</w:t>
      </w:r>
      <w:r w:rsidR="00F75B45">
        <w:rPr>
          <w:rFonts w:asciiTheme="minorBidi" w:hAnsiTheme="minorBidi" w:cstheme="minorBidi"/>
          <w:iCs/>
          <w:lang w:bidi="he-IL"/>
        </w:rPr>
        <w:t xml:space="preserve"> </w:t>
      </w:r>
      <w:r w:rsidRPr="00F568FC">
        <w:rPr>
          <w:rFonts w:asciiTheme="minorBidi" w:hAnsiTheme="minorBidi" w:cstheme="minorBidi"/>
          <w:i/>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should</w:t>
      </w:r>
      <w:r w:rsidR="00F75B45">
        <w:rPr>
          <w:rFonts w:asciiTheme="minorBidi" w:hAnsiTheme="minorBidi" w:cstheme="minorBidi"/>
          <w:iCs/>
          <w:lang w:bidi="he-IL"/>
        </w:rPr>
        <w:t xml:space="preserve"> </w:t>
      </w:r>
      <w:r w:rsidRPr="00F568FC">
        <w:rPr>
          <w:rFonts w:asciiTheme="minorBidi" w:hAnsiTheme="minorBidi" w:cstheme="minorBidi"/>
          <w:iCs/>
          <w:lang w:bidi="he-IL"/>
        </w:rPr>
        <w:t>be</w:t>
      </w:r>
      <w:r w:rsidR="00F75B45">
        <w:rPr>
          <w:rFonts w:asciiTheme="minorBidi" w:hAnsiTheme="minorBidi" w:cstheme="minorBidi"/>
          <w:iCs/>
          <w:lang w:bidi="he-IL"/>
        </w:rPr>
        <w:t xml:space="preserve"> </w:t>
      </w:r>
      <w:r w:rsidRPr="00F568FC">
        <w:rPr>
          <w:rFonts w:asciiTheme="minorBidi" w:hAnsiTheme="minorBidi" w:cstheme="minorBidi"/>
          <w:iCs/>
          <w:lang w:bidi="he-IL"/>
        </w:rPr>
        <w:t>no</w:t>
      </w:r>
      <w:r w:rsidR="00F75B45">
        <w:rPr>
          <w:rFonts w:asciiTheme="minorBidi" w:hAnsiTheme="minorBidi" w:cstheme="minorBidi"/>
          <w:iCs/>
          <w:lang w:bidi="he-IL"/>
        </w:rPr>
        <w:t xml:space="preserve"> </w:t>
      </w:r>
      <w:r w:rsidRPr="00F568FC">
        <w:rPr>
          <w:rFonts w:asciiTheme="minorBidi" w:hAnsiTheme="minorBidi" w:cstheme="minorBidi"/>
          <w:iCs/>
          <w:lang w:bidi="he-IL"/>
        </w:rPr>
        <w:t>different</w:t>
      </w:r>
      <w:r w:rsidR="00F75B45">
        <w:rPr>
          <w:rFonts w:asciiTheme="minorBidi" w:hAnsiTheme="minorBidi" w:cstheme="minorBidi"/>
          <w:iCs/>
          <w:lang w:bidi="he-IL"/>
        </w:rPr>
        <w:t xml:space="preserve"> </w:t>
      </w:r>
      <w:r w:rsidRPr="00F568FC">
        <w:rPr>
          <w:rFonts w:asciiTheme="minorBidi" w:hAnsiTheme="minorBidi" w:cstheme="minorBidi"/>
          <w:iCs/>
          <w:lang w:bidi="he-IL"/>
        </w:rPr>
        <w:t>than</w:t>
      </w:r>
      <w:r w:rsidR="00F75B45">
        <w:rPr>
          <w:rFonts w:asciiTheme="minorBidi" w:hAnsiTheme="minorBidi" w:cstheme="minorBidi"/>
          <w:iCs/>
          <w:lang w:bidi="he-IL"/>
        </w:rPr>
        <w:t xml:space="preserve"> </w:t>
      </w:r>
      <w:r w:rsidRPr="00F568FC">
        <w:rPr>
          <w:rFonts w:asciiTheme="minorBidi" w:hAnsiTheme="minorBidi" w:cstheme="minorBidi"/>
          <w:iCs/>
          <w:lang w:bidi="he-IL"/>
        </w:rPr>
        <w:t>declaring</w:t>
      </w:r>
      <w:r w:rsidR="00F75B45">
        <w:rPr>
          <w:rFonts w:asciiTheme="minorBidi" w:hAnsiTheme="minorBidi" w:cstheme="minorBidi"/>
          <w:iCs/>
          <w:lang w:bidi="he-IL"/>
        </w:rPr>
        <w:t xml:space="preserve"> </w:t>
      </w:r>
      <w:r w:rsidRPr="00F568FC">
        <w:rPr>
          <w:rFonts w:asciiTheme="minorBidi" w:hAnsiTheme="minorBidi" w:cstheme="minorBidi"/>
          <w:i/>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any</w:t>
      </w:r>
      <w:r w:rsidR="00F75B45">
        <w:rPr>
          <w:rFonts w:asciiTheme="minorBidi" w:hAnsiTheme="minorBidi" w:cstheme="minorBidi"/>
          <w:iCs/>
          <w:lang w:bidi="he-IL"/>
        </w:rPr>
        <w:t xml:space="preserve"> </w:t>
      </w:r>
      <w:r w:rsidRPr="00F568FC">
        <w:rPr>
          <w:rFonts w:asciiTheme="minorBidi" w:hAnsiTheme="minorBidi" w:cstheme="minorBidi"/>
          <w:iCs/>
          <w:lang w:bidi="he-IL"/>
        </w:rPr>
        <w:t>other</w:t>
      </w:r>
      <w:r w:rsidR="00F75B45">
        <w:rPr>
          <w:rFonts w:asciiTheme="minorBidi" w:hAnsiTheme="minorBidi" w:cstheme="minorBidi"/>
          <w:iCs/>
          <w:lang w:bidi="he-IL"/>
        </w:rPr>
        <w:t xml:space="preserve"> </w:t>
      </w:r>
      <w:r w:rsidRPr="00F568FC">
        <w:rPr>
          <w:rFonts w:asciiTheme="minorBidi" w:hAnsiTheme="minorBidi" w:cstheme="minorBidi"/>
          <w:iCs/>
          <w:lang w:bidi="he-IL"/>
        </w:rPr>
        <w:t>day</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week.</w:t>
      </w:r>
      <w:r w:rsidR="00F75B45">
        <w:rPr>
          <w:rFonts w:asciiTheme="minorBidi" w:hAnsiTheme="minorBidi" w:cstheme="minorBidi"/>
          <w:iCs/>
          <w:lang w:bidi="he-IL"/>
        </w:rPr>
        <w:t xml:space="preserve">  </w:t>
      </w:r>
      <w:r w:rsidRPr="00F568FC">
        <w:rPr>
          <w:rFonts w:asciiTheme="minorBidi" w:hAnsiTheme="minorBidi" w:cstheme="minorBidi"/>
          <w:iCs/>
          <w:lang w:bidi="he-IL"/>
        </w:rPr>
        <w:t>Why,</w:t>
      </w:r>
      <w:r w:rsidR="00F75B45">
        <w:rPr>
          <w:rFonts w:asciiTheme="minorBidi" w:hAnsiTheme="minorBidi" w:cstheme="minorBidi"/>
          <w:iCs/>
          <w:lang w:bidi="he-IL"/>
        </w:rPr>
        <w:t xml:space="preserve"> </w:t>
      </w:r>
      <w:r w:rsidRPr="00F568FC">
        <w:rPr>
          <w:rFonts w:asciiTheme="minorBidi" w:hAnsiTheme="minorBidi" w:cstheme="minorBidi"/>
          <w:iCs/>
          <w:lang w:bidi="he-IL"/>
        </w:rPr>
        <w:t>then,</w:t>
      </w:r>
      <w:r w:rsidR="00F75B45">
        <w:rPr>
          <w:rFonts w:asciiTheme="minorBidi" w:hAnsiTheme="minorBidi" w:cstheme="minorBidi"/>
          <w:iCs/>
          <w:lang w:bidi="he-IL"/>
        </w:rPr>
        <w:t xml:space="preserve"> </w:t>
      </w:r>
      <w:r w:rsidRPr="00F568FC">
        <w:rPr>
          <w:rFonts w:asciiTheme="minorBidi" w:hAnsiTheme="minorBidi" w:cstheme="minorBidi"/>
          <w:iCs/>
          <w:lang w:bidi="he-IL"/>
        </w:rPr>
        <w:t>did</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Rambam</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Tosefta)</w:t>
      </w:r>
      <w:r w:rsidR="00F75B45">
        <w:rPr>
          <w:rFonts w:asciiTheme="minorBidi" w:hAnsiTheme="minorBidi" w:cstheme="minorBidi"/>
          <w:iCs/>
          <w:lang w:bidi="he-IL"/>
        </w:rPr>
        <w:t xml:space="preserve"> </w:t>
      </w:r>
      <w:r w:rsidRPr="00F568FC">
        <w:rPr>
          <w:rFonts w:asciiTheme="minorBidi" w:hAnsiTheme="minorBidi" w:cstheme="minorBidi"/>
          <w:iCs/>
          <w:lang w:bidi="he-IL"/>
        </w:rPr>
        <w:t>find</w:t>
      </w:r>
      <w:r w:rsidR="00F75B45">
        <w:rPr>
          <w:rFonts w:asciiTheme="minorBidi" w:hAnsiTheme="minorBidi" w:cstheme="minorBidi"/>
          <w:iCs/>
          <w:lang w:bidi="he-IL"/>
        </w:rPr>
        <w:t xml:space="preserve"> </w:t>
      </w:r>
      <w:r w:rsidRPr="00F568FC">
        <w:rPr>
          <w:rFonts w:asciiTheme="minorBidi" w:hAnsiTheme="minorBidi" w:cstheme="minorBidi"/>
          <w:iCs/>
          <w:lang w:bidi="he-IL"/>
        </w:rPr>
        <w:t>it</w:t>
      </w:r>
      <w:r w:rsidR="00F75B45">
        <w:rPr>
          <w:rFonts w:asciiTheme="minorBidi" w:hAnsiTheme="minorBidi" w:cstheme="minorBidi"/>
          <w:iCs/>
          <w:lang w:bidi="he-IL"/>
        </w:rPr>
        <w:t xml:space="preserve"> </w:t>
      </w:r>
      <w:r w:rsidRPr="00F568FC">
        <w:rPr>
          <w:rFonts w:asciiTheme="minorBidi" w:hAnsiTheme="minorBidi" w:cstheme="minorBidi"/>
          <w:iCs/>
          <w:lang w:bidi="he-IL"/>
        </w:rPr>
        <w:t>necessary</w:t>
      </w:r>
      <w:r w:rsidR="00F75B45">
        <w:rPr>
          <w:rFonts w:asciiTheme="minorBidi" w:hAnsiTheme="minorBidi" w:cstheme="minorBidi"/>
          <w:iCs/>
          <w:lang w:bidi="he-IL"/>
        </w:rPr>
        <w:t xml:space="preserve"> </w:t>
      </w:r>
      <w:r w:rsidRPr="00F568FC">
        <w:rPr>
          <w:rFonts w:asciiTheme="minorBidi" w:hAnsiTheme="minorBidi" w:cstheme="minorBidi"/>
          <w:iCs/>
          <w:lang w:bidi="he-IL"/>
        </w:rPr>
        <w:t>to</w:t>
      </w:r>
      <w:r w:rsidR="00F75B45">
        <w:rPr>
          <w:rFonts w:asciiTheme="minorBidi" w:hAnsiTheme="minorBidi" w:cstheme="minorBidi"/>
          <w:iCs/>
          <w:lang w:bidi="he-IL"/>
        </w:rPr>
        <w:t xml:space="preserve"> </w:t>
      </w:r>
      <w:r w:rsidRPr="00F568FC">
        <w:rPr>
          <w:rFonts w:asciiTheme="minorBidi" w:hAnsiTheme="minorBidi" w:cstheme="minorBidi"/>
          <w:iCs/>
          <w:lang w:bidi="he-IL"/>
        </w:rPr>
        <w:t>emphasize</w:t>
      </w:r>
      <w:r w:rsidR="00F75B45">
        <w:rPr>
          <w:rFonts w:asciiTheme="minorBidi" w:hAnsiTheme="minorBidi" w:cstheme="minorBidi"/>
          <w:iCs/>
          <w:lang w:bidi="he-IL"/>
        </w:rPr>
        <w:t xml:space="preserve"> </w:t>
      </w:r>
      <w:r w:rsidRPr="00F568FC">
        <w:rPr>
          <w:rFonts w:asciiTheme="minorBidi" w:hAnsiTheme="minorBidi" w:cstheme="minorBidi"/>
          <w:iCs/>
          <w:lang w:bidi="he-IL"/>
        </w:rPr>
        <w:t>that</w:t>
      </w:r>
      <w:r w:rsidR="00F75B45">
        <w:rPr>
          <w:rFonts w:asciiTheme="minorBidi" w:hAnsiTheme="minorBidi" w:cstheme="minorBidi"/>
          <w:iCs/>
          <w:lang w:bidi="he-IL"/>
        </w:rPr>
        <w:t xml:space="preserve"> </w:t>
      </w:r>
      <w:r w:rsidRPr="00F568FC">
        <w:rPr>
          <w:rFonts w:asciiTheme="minorBidi" w:hAnsiTheme="minorBidi" w:cstheme="minorBidi"/>
          <w:iCs/>
          <w:lang w:bidi="he-IL"/>
        </w:rPr>
        <w:t>one</w:t>
      </w:r>
      <w:r w:rsidR="00F75B45">
        <w:rPr>
          <w:rFonts w:asciiTheme="minorBidi" w:hAnsiTheme="minorBidi" w:cstheme="minorBidi"/>
          <w:iCs/>
          <w:lang w:bidi="he-IL"/>
        </w:rPr>
        <w:t xml:space="preserve"> </w:t>
      </w:r>
      <w:r w:rsidRPr="00F568FC">
        <w:rPr>
          <w:rFonts w:asciiTheme="minorBidi" w:hAnsiTheme="minorBidi" w:cstheme="minorBidi"/>
          <w:iCs/>
          <w:lang w:bidi="he-IL"/>
        </w:rPr>
        <w:t>transgresses</w:t>
      </w:r>
      <w:r w:rsidR="00F75B45">
        <w:rPr>
          <w:rFonts w:asciiTheme="minorBidi" w:hAnsiTheme="minorBidi" w:cstheme="minorBidi"/>
          <w:iCs/>
          <w:lang w:bidi="he-IL"/>
        </w:rPr>
        <w:t xml:space="preserve"> </w:t>
      </w:r>
      <w:r w:rsidRPr="00F568FC">
        <w:rPr>
          <w:rFonts w:asciiTheme="minorBidi" w:hAnsiTheme="minorBidi" w:cstheme="minorBidi"/>
          <w:iCs/>
          <w:lang w:bidi="he-IL"/>
        </w:rPr>
        <w:t>this</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by</w:t>
      </w:r>
      <w:r w:rsidR="00F75B45">
        <w:rPr>
          <w:rFonts w:asciiTheme="minorBidi" w:hAnsiTheme="minorBidi" w:cstheme="minorBidi"/>
          <w:iCs/>
          <w:lang w:bidi="he-IL"/>
        </w:rPr>
        <w:t xml:space="preserve"> </w:t>
      </w:r>
      <w:r w:rsidRPr="00F568FC">
        <w:rPr>
          <w:rFonts w:asciiTheme="minorBidi" w:hAnsiTheme="minorBidi" w:cstheme="minorBidi"/>
          <w:iCs/>
          <w:lang w:bidi="he-IL"/>
        </w:rPr>
        <w:t>declaring</w:t>
      </w:r>
      <w:r w:rsidR="00F75B45">
        <w:rPr>
          <w:rFonts w:asciiTheme="minorBidi" w:hAnsiTheme="minorBidi" w:cstheme="minorBidi"/>
          <w:iCs/>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even</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p>
    <w:p w:rsidR="00887DC6" w:rsidRPr="00F568FC" w:rsidRDefault="00887DC6" w:rsidP="00887DC6">
      <w:pPr>
        <w:jc w:val="both"/>
        <w:rPr>
          <w:rFonts w:asciiTheme="minorBidi" w:hAnsiTheme="minorBidi" w:cstheme="minorBidi"/>
          <w:lang w:bidi="he-IL"/>
        </w:rPr>
      </w:pPr>
    </w:p>
    <w:p w:rsidR="00887DC6" w:rsidRDefault="00887DC6" w:rsidP="00887DC6">
      <w:pPr>
        <w:jc w:val="both"/>
        <w:rPr>
          <w:rFonts w:asciiTheme="minorBidi" w:hAnsiTheme="minorBidi" w:cstheme="minorBidi"/>
          <w:lang w:bidi="he-IL"/>
        </w:rPr>
      </w:pPr>
      <w:r w:rsidRPr="00F568FC">
        <w:rPr>
          <w:rFonts w:asciiTheme="minorBidi" w:hAnsiTheme="minorBidi" w:cstheme="minorBidi"/>
          <w:lang w:bidi="he-IL"/>
        </w:rPr>
        <w:tab/>
        <w:t>One</w:t>
      </w:r>
      <w:r w:rsidR="00F75B45">
        <w:rPr>
          <w:rFonts w:asciiTheme="minorBidi" w:hAnsiTheme="minorBidi" w:cstheme="minorBidi"/>
          <w:lang w:bidi="he-IL"/>
        </w:rPr>
        <w:t xml:space="preserve"> </w:t>
      </w:r>
      <w:r w:rsidRPr="00F568FC">
        <w:rPr>
          <w:rFonts w:asciiTheme="minorBidi" w:hAnsiTheme="minorBidi" w:cstheme="minorBidi"/>
          <w:lang w:bidi="he-IL"/>
        </w:rPr>
        <w:t>reason,</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suggested</w:t>
      </w:r>
      <w:r w:rsidR="00F75B45">
        <w:rPr>
          <w:rFonts w:asciiTheme="minorBidi" w:hAnsiTheme="minorBidi" w:cstheme="minorBidi"/>
          <w:lang w:bidi="he-IL"/>
        </w:rPr>
        <w:t xml:space="preserve"> </w:t>
      </w:r>
      <w:r w:rsidRPr="00F568FC">
        <w:rPr>
          <w:rFonts w:asciiTheme="minorBidi" w:hAnsiTheme="minorBidi" w:cstheme="minorBidi"/>
          <w:lang w:bidi="he-IL"/>
        </w:rPr>
        <w:t>by</w:t>
      </w:r>
      <w:r w:rsidR="00F75B45">
        <w:rPr>
          <w:rFonts w:asciiTheme="minorBidi" w:hAnsiTheme="minorBidi" w:cstheme="minorBidi"/>
          <w:lang w:bidi="he-IL"/>
        </w:rPr>
        <w:t xml:space="preserve"> </w:t>
      </w:r>
      <w:r w:rsidRPr="00F568FC">
        <w:rPr>
          <w:rFonts w:asciiTheme="minorBidi" w:hAnsiTheme="minorBidi" w:cstheme="minorBidi"/>
          <w:lang w:bidi="he-IL"/>
        </w:rPr>
        <w:t>numerous</w:t>
      </w:r>
      <w:r w:rsidR="00F75B45">
        <w:rPr>
          <w:rFonts w:asciiTheme="minorBidi" w:hAnsiTheme="minorBidi" w:cstheme="minorBidi"/>
          <w:lang w:bidi="he-IL"/>
        </w:rPr>
        <w:t xml:space="preserve"> </w:t>
      </w:r>
      <w:r w:rsidRPr="00F568FC">
        <w:rPr>
          <w:rFonts w:asciiTheme="minorBidi" w:hAnsiTheme="minorBidi" w:cstheme="minorBidi"/>
          <w:lang w:bidi="he-IL"/>
        </w:rPr>
        <w:t>writers,</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because</w:t>
      </w:r>
      <w:r w:rsidR="00F75B45">
        <w:rPr>
          <w:rFonts w:asciiTheme="minorBidi" w:hAnsiTheme="minorBidi" w:cstheme="minorBidi"/>
          <w:lang w:bidi="he-IL"/>
        </w:rPr>
        <w:t xml:space="preserve"> </w:t>
      </w:r>
      <w:r w:rsidRPr="00F568FC">
        <w:rPr>
          <w:rFonts w:asciiTheme="minorBidi" w:hAnsiTheme="minorBidi" w:cstheme="minorBidi"/>
          <w:lang w:bidi="he-IL"/>
        </w:rPr>
        <w:t>sacrifices</w:t>
      </w:r>
      <w:r w:rsidR="00F75B45">
        <w:rPr>
          <w:rFonts w:asciiTheme="minorBidi" w:hAnsiTheme="minorBidi" w:cstheme="minorBidi"/>
          <w:lang w:bidi="he-IL"/>
        </w:rPr>
        <w:t xml:space="preserve"> </w:t>
      </w:r>
      <w:r w:rsidRPr="00F568FC">
        <w:rPr>
          <w:rFonts w:asciiTheme="minorBidi" w:hAnsiTheme="minorBidi" w:cstheme="minorBidi"/>
          <w:lang w:bidi="he-IL"/>
        </w:rPr>
        <w:t>may</w:t>
      </w:r>
      <w:r w:rsidR="00F75B45">
        <w:rPr>
          <w:rFonts w:asciiTheme="minorBidi" w:hAnsiTheme="minorBidi" w:cstheme="minorBidi"/>
          <w:lang w:bidi="he-IL"/>
        </w:rPr>
        <w:t xml:space="preserve"> </w:t>
      </w:r>
      <w:r w:rsidRPr="00F568FC">
        <w:rPr>
          <w:rFonts w:asciiTheme="minorBidi" w:hAnsiTheme="minorBidi" w:cstheme="minorBidi"/>
          <w:lang w:bidi="he-IL"/>
        </w:rPr>
        <w:t>not</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(except,</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course,</w:t>
      </w:r>
      <w:r w:rsidR="00F75B45">
        <w:rPr>
          <w:rFonts w:asciiTheme="minorBidi" w:hAnsiTheme="minorBidi" w:cstheme="minorBidi"/>
          <w:lang w:bidi="he-IL"/>
        </w:rPr>
        <w:t xml:space="preserve"> </w:t>
      </w:r>
      <w:r w:rsidRPr="00F568FC">
        <w:rPr>
          <w:rFonts w:asciiTheme="minorBidi" w:hAnsiTheme="minorBidi" w:cstheme="minorBidi"/>
          <w:lang w:bidi="he-IL"/>
        </w:rPr>
        <w:t>those</w:t>
      </w:r>
      <w:r w:rsidR="00F75B45">
        <w:rPr>
          <w:rFonts w:asciiTheme="minorBidi" w:hAnsiTheme="minorBidi" w:cstheme="minorBidi"/>
          <w:lang w:bidi="he-IL"/>
        </w:rPr>
        <w:t xml:space="preserve"> </w:t>
      </w:r>
      <w:r w:rsidRPr="00F568FC">
        <w:rPr>
          <w:rFonts w:asciiTheme="minorBidi" w:hAnsiTheme="minorBidi" w:cstheme="minorBidi"/>
          <w:lang w:bidi="he-IL"/>
        </w:rPr>
        <w:t>which</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Torah</w:t>
      </w:r>
      <w:r w:rsidR="00F75B45">
        <w:rPr>
          <w:rFonts w:asciiTheme="minorBidi" w:hAnsiTheme="minorBidi" w:cstheme="minorBidi"/>
          <w:lang w:bidi="he-IL"/>
        </w:rPr>
        <w:t xml:space="preserve"> </w:t>
      </w:r>
      <w:r w:rsidRPr="00F568FC">
        <w:rPr>
          <w:rFonts w:asciiTheme="minorBidi" w:hAnsiTheme="minorBidi" w:cstheme="minorBidi"/>
          <w:lang w:bidi="he-IL"/>
        </w:rPr>
        <w:t>specifically</w:t>
      </w:r>
      <w:r w:rsidR="00F75B45">
        <w:rPr>
          <w:rFonts w:asciiTheme="minorBidi" w:hAnsiTheme="minorBidi" w:cstheme="minorBidi"/>
          <w:lang w:bidi="he-IL"/>
        </w:rPr>
        <w:t xml:space="preserve"> </w:t>
      </w:r>
      <w:r w:rsidRPr="00F568FC">
        <w:rPr>
          <w:rFonts w:asciiTheme="minorBidi" w:hAnsiTheme="minorBidi" w:cstheme="minorBidi"/>
          <w:lang w:bidi="he-IL"/>
        </w:rPr>
        <w:t>requires</w:t>
      </w:r>
      <w:r w:rsidR="00F75B45">
        <w:rPr>
          <w:rFonts w:asciiTheme="minorBidi" w:hAnsiTheme="minorBidi" w:cstheme="minorBidi"/>
          <w:lang w:bidi="he-IL"/>
        </w:rPr>
        <w:t xml:space="preserve"> </w:t>
      </w:r>
      <w:r w:rsidRPr="00F568FC">
        <w:rPr>
          <w:rFonts w:asciiTheme="minorBidi" w:hAnsiTheme="minorBidi" w:cstheme="minorBidi"/>
          <w:lang w:bidi="he-IL"/>
        </w:rPr>
        <w:t>offering</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background</w:t>
      </w:r>
      <w:r w:rsidR="00F75B45">
        <w:rPr>
          <w:rFonts w:asciiTheme="minorBidi" w:hAnsiTheme="minorBidi" w:cstheme="minorBidi"/>
          <w:lang w:bidi="he-IL"/>
        </w:rPr>
        <w:t xml:space="preserve"> </w:t>
      </w:r>
      <w:r w:rsidRPr="00F568FC">
        <w:rPr>
          <w:rFonts w:asciiTheme="minorBidi" w:hAnsiTheme="minorBidi" w:cstheme="minorBidi"/>
          <w:lang w:bidi="he-IL"/>
        </w:rPr>
        <w:t>to</w:t>
      </w:r>
      <w:r w:rsidR="00F75B45">
        <w:rPr>
          <w:rFonts w:asciiTheme="minorBidi" w:hAnsiTheme="minorBidi" w:cstheme="minorBidi"/>
          <w:lang w:bidi="he-IL"/>
        </w:rPr>
        <w:t xml:space="preserve"> </w:t>
      </w:r>
      <w:r w:rsidRPr="00F568FC">
        <w:rPr>
          <w:rFonts w:asciiTheme="minorBidi" w:hAnsiTheme="minorBidi" w:cstheme="minorBidi"/>
          <w:lang w:bidi="he-IL"/>
        </w:rPr>
        <w:t>this</w:t>
      </w:r>
      <w:r w:rsidR="00F75B45">
        <w:rPr>
          <w:rFonts w:asciiTheme="minorBidi" w:hAnsiTheme="minorBidi" w:cstheme="minorBidi"/>
          <w:lang w:bidi="he-IL"/>
        </w:rPr>
        <w:t xml:space="preserve"> </w:t>
      </w:r>
      <w:r w:rsidRPr="00F568FC">
        <w:rPr>
          <w:rFonts w:asciiTheme="minorBidi" w:hAnsiTheme="minorBidi" w:cstheme="minorBidi"/>
          <w:lang w:bidi="he-IL"/>
        </w:rPr>
        <w:t>answer</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Rambam’s</w:t>
      </w:r>
      <w:r w:rsidR="00F75B45">
        <w:rPr>
          <w:rFonts w:asciiTheme="minorBidi" w:hAnsiTheme="minorBidi" w:cstheme="minorBidi"/>
          <w:lang w:bidi="he-IL"/>
        </w:rPr>
        <w:t xml:space="preserve"> </w:t>
      </w:r>
      <w:r w:rsidRPr="00F568FC">
        <w:rPr>
          <w:rFonts w:asciiTheme="minorBidi" w:hAnsiTheme="minorBidi" w:cstheme="minorBidi"/>
          <w:lang w:bidi="he-IL"/>
        </w:rPr>
        <w:t>ruling</w:t>
      </w:r>
      <w:r w:rsidR="00F75B45">
        <w:rPr>
          <w:rFonts w:asciiTheme="minorBidi" w:hAnsiTheme="minorBidi" w:cstheme="minorBidi"/>
          <w:lang w:bidi="he-IL"/>
        </w:rPr>
        <w:t xml:space="preserve"> </w:t>
      </w:r>
      <w:r w:rsidRPr="00F568FC">
        <w:rPr>
          <w:rFonts w:asciiTheme="minorBidi" w:hAnsiTheme="minorBidi" w:cstheme="minorBidi"/>
          <w:lang w:bidi="he-IL"/>
        </w:rPr>
        <w:t>later</w:t>
      </w:r>
      <w:r w:rsidR="00F75B45">
        <w:rPr>
          <w:rFonts w:asciiTheme="minorBidi" w:hAnsiTheme="minorBidi" w:cstheme="minorBidi"/>
          <w:lang w:bidi="he-IL"/>
        </w:rPr>
        <w:t xml:space="preserve"> </w:t>
      </w:r>
      <w:r w:rsidRPr="00F568FC">
        <w:rPr>
          <w:rFonts w:asciiTheme="minorBidi" w:hAnsiTheme="minorBidi" w:cstheme="minorBidi"/>
          <w:lang w:bidi="he-IL"/>
        </w:rPr>
        <w:t>in</w:t>
      </w:r>
      <w:r w:rsidR="00F75B45">
        <w:rPr>
          <w:rFonts w:asciiTheme="minorBidi" w:hAnsiTheme="minorBidi" w:cstheme="minorBidi"/>
          <w:lang w:bidi="he-IL"/>
        </w:rPr>
        <w:t xml:space="preserve"> </w:t>
      </w:r>
      <w:r w:rsidRPr="00F568FC">
        <w:rPr>
          <w:rFonts w:asciiTheme="minorBidi" w:hAnsiTheme="minorBidi" w:cstheme="minorBidi"/>
          <w:lang w:bidi="he-IL"/>
        </w:rPr>
        <w:t>Hilkhot</w:t>
      </w:r>
      <w:r w:rsidR="00F75B45">
        <w:rPr>
          <w:rFonts w:asciiTheme="minorBidi" w:hAnsiTheme="minorBidi" w:cstheme="minorBidi"/>
          <w:lang w:bidi="he-IL"/>
        </w:rPr>
        <w:t xml:space="preserve"> </w:t>
      </w:r>
      <w:r w:rsidRPr="00F568FC">
        <w:rPr>
          <w:rFonts w:asciiTheme="minorBidi" w:hAnsiTheme="minorBidi" w:cstheme="minorBidi"/>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(3:4)</w:t>
      </w:r>
      <w:r w:rsidR="00F75B45">
        <w:rPr>
          <w:rFonts w:asciiTheme="minorBidi" w:hAnsiTheme="minorBidi" w:cstheme="minorBidi"/>
          <w:lang w:bidi="he-IL"/>
        </w:rPr>
        <w:t xml:space="preserve"> </w:t>
      </w:r>
      <w:r w:rsidRPr="00F568FC">
        <w:rPr>
          <w:rFonts w:asciiTheme="minorBidi" w:hAnsiTheme="minorBidi" w:cstheme="minorBidi"/>
          <w:lang w:bidi="he-IL"/>
        </w:rPr>
        <w:t>concerning</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case</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one</w:t>
      </w:r>
      <w:r w:rsidR="00F75B45">
        <w:rPr>
          <w:rFonts w:asciiTheme="minorBidi" w:hAnsiTheme="minorBidi" w:cstheme="minorBidi"/>
          <w:lang w:bidi="he-IL"/>
        </w:rPr>
        <w:t xml:space="preserve"> </w:t>
      </w:r>
      <w:r w:rsidRPr="00F568FC">
        <w:rPr>
          <w:rFonts w:asciiTheme="minorBidi" w:hAnsiTheme="minorBidi" w:cstheme="minorBidi"/>
          <w:lang w:bidi="he-IL"/>
        </w:rPr>
        <w:t>who</w:t>
      </w:r>
      <w:r w:rsidR="00F75B45">
        <w:rPr>
          <w:rFonts w:asciiTheme="minorBidi" w:hAnsiTheme="minorBidi" w:cstheme="minorBidi"/>
          <w:lang w:bidi="he-IL"/>
        </w:rPr>
        <w:t xml:space="preserve"> </w:t>
      </w:r>
      <w:r w:rsidRPr="00F568FC">
        <w:rPr>
          <w:rFonts w:asciiTheme="minorBidi" w:hAnsiTheme="minorBidi" w:cstheme="minorBidi"/>
          <w:lang w:bidi="he-IL"/>
        </w:rPr>
        <w:t>declares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transfer</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sanctity</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an</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consecrated</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00F75B45">
        <w:rPr>
          <w:rFonts w:asciiTheme="minorBidi" w:hAnsiTheme="minorBidi" w:cstheme="minorBidi"/>
          <w:lang w:bidi="he-IL"/>
        </w:rPr>
        <w:t xml:space="preserve"> </w:t>
      </w:r>
      <w:r w:rsidRPr="00F568FC">
        <w:rPr>
          <w:rFonts w:asciiTheme="minorBidi" w:hAnsiTheme="minorBidi" w:cstheme="minorBidi"/>
          <w:lang w:bidi="he-IL"/>
        </w:rPr>
        <w:t>onto</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different</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Rambam</w:t>
      </w:r>
      <w:r w:rsidR="00F75B45">
        <w:rPr>
          <w:rFonts w:asciiTheme="minorBidi" w:hAnsiTheme="minorBidi" w:cstheme="minorBidi"/>
          <w:lang w:bidi="he-IL"/>
        </w:rPr>
        <w:t xml:space="preserve"> </w:t>
      </w:r>
      <w:r w:rsidRPr="00F568FC">
        <w:rPr>
          <w:rFonts w:asciiTheme="minorBidi" w:hAnsiTheme="minorBidi" w:cstheme="minorBidi"/>
          <w:lang w:bidi="he-IL"/>
        </w:rPr>
        <w:t>writes</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if</w:t>
      </w:r>
      <w:r w:rsidR="00F75B45">
        <w:rPr>
          <w:rFonts w:asciiTheme="minorBidi" w:hAnsiTheme="minorBidi" w:cstheme="minorBidi"/>
          <w:lang w:bidi="he-IL"/>
        </w:rPr>
        <w:t xml:space="preserve"> </w:t>
      </w:r>
      <w:r w:rsidRPr="00F568FC">
        <w:rPr>
          <w:rFonts w:asciiTheme="minorBidi" w:hAnsiTheme="minorBidi" w:cstheme="minorBidi"/>
          <w:lang w:bidi="he-IL"/>
        </w:rPr>
        <w:t>this</w:t>
      </w:r>
      <w:r w:rsidR="00F75B45">
        <w:rPr>
          <w:rFonts w:asciiTheme="minorBidi" w:hAnsiTheme="minorBidi" w:cstheme="minorBidi"/>
          <w:lang w:bidi="he-IL"/>
        </w:rPr>
        <w:t xml:space="preserve"> </w:t>
      </w:r>
      <w:r w:rsidRPr="00F568FC">
        <w:rPr>
          <w:rFonts w:asciiTheme="minorBidi" w:hAnsiTheme="minorBidi" w:cstheme="minorBidi"/>
          <w:lang w:bidi="he-IL"/>
        </w:rPr>
        <w:t>proclamation</w:t>
      </w:r>
      <w:r w:rsidR="00F75B45">
        <w:rPr>
          <w:rFonts w:asciiTheme="minorBidi" w:hAnsiTheme="minorBidi" w:cstheme="minorBidi"/>
          <w:lang w:bidi="he-IL"/>
        </w:rPr>
        <w:t xml:space="preserve"> </w:t>
      </w:r>
      <w:r w:rsidRPr="00F568FC">
        <w:rPr>
          <w:rFonts w:asciiTheme="minorBidi" w:hAnsiTheme="minorBidi" w:cstheme="minorBidi"/>
          <w:lang w:bidi="he-IL"/>
        </w:rPr>
        <w:t>was</w:t>
      </w:r>
      <w:r w:rsidR="00F75B45">
        <w:rPr>
          <w:rFonts w:asciiTheme="minorBidi" w:hAnsiTheme="minorBidi" w:cstheme="minorBidi"/>
          <w:lang w:bidi="he-IL"/>
        </w:rPr>
        <w:t xml:space="preserve"> </w:t>
      </w:r>
      <w:r w:rsidRPr="00F568FC">
        <w:rPr>
          <w:rFonts w:asciiTheme="minorBidi" w:hAnsiTheme="minorBidi" w:cstheme="minorBidi"/>
          <w:lang w:bidi="he-IL"/>
        </w:rPr>
        <w:t>made</w:t>
      </w:r>
      <w:r w:rsidR="00F75B45">
        <w:rPr>
          <w:rFonts w:asciiTheme="minorBidi" w:hAnsiTheme="minorBidi" w:cstheme="minorBidi"/>
          <w:lang w:bidi="he-IL"/>
        </w:rPr>
        <w:t xml:space="preserve"> </w:t>
      </w:r>
      <w:r w:rsidRPr="00F568FC">
        <w:rPr>
          <w:rFonts w:asciiTheme="minorBidi" w:hAnsiTheme="minorBidi" w:cstheme="minorBidi"/>
          <w:lang w:bidi="he-IL"/>
        </w:rPr>
        <w:t>before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time</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offering</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00F75B45">
        <w:rPr>
          <w:rFonts w:asciiTheme="minorBidi" w:hAnsiTheme="minorBidi" w:cstheme="minorBidi"/>
          <w:lang w:bidi="he-IL"/>
        </w:rPr>
        <w:t xml:space="preserve"> </w:t>
      </w:r>
      <w:r w:rsidRPr="00F568FC">
        <w:rPr>
          <w:rFonts w:asciiTheme="minorBidi" w:hAnsiTheme="minorBidi" w:cstheme="minorBidi"/>
          <w:lang w:bidi="he-IL"/>
        </w:rPr>
        <w:t>(midday</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14</w:t>
      </w:r>
      <w:r w:rsidRPr="00F568FC">
        <w:rPr>
          <w:rFonts w:asciiTheme="minorBidi" w:hAnsiTheme="minorBidi" w:cstheme="minorBidi"/>
          <w:vertAlign w:val="superscript"/>
          <w:lang w:bidi="he-IL"/>
        </w:rPr>
        <w:t>th</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Nissan),</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not</w:t>
      </w:r>
      <w:r w:rsidR="00F75B45">
        <w:rPr>
          <w:rFonts w:asciiTheme="minorBidi" w:hAnsiTheme="minorBidi" w:cstheme="minorBidi"/>
          <w:lang w:bidi="he-IL"/>
        </w:rPr>
        <w:t xml:space="preserve"> </w:t>
      </w:r>
      <w:r w:rsidRPr="00F568FC">
        <w:rPr>
          <w:rFonts w:asciiTheme="minorBidi" w:hAnsiTheme="minorBidi" w:cstheme="minorBidi"/>
          <w:lang w:bidi="he-IL"/>
        </w:rPr>
        <w:t>completely</w:t>
      </w:r>
      <w:r w:rsidR="00F75B45">
        <w:rPr>
          <w:rFonts w:asciiTheme="minorBidi" w:hAnsiTheme="minorBidi" w:cstheme="minorBidi"/>
          <w:lang w:bidi="he-IL"/>
        </w:rPr>
        <w:t xml:space="preserve"> </w:t>
      </w:r>
      <w:r w:rsidRPr="00F568FC">
        <w:rPr>
          <w:rFonts w:asciiTheme="minorBidi" w:hAnsiTheme="minorBidi" w:cstheme="minorBidi"/>
          <w:lang w:bidi="he-IL"/>
        </w:rPr>
        <w:t>effectual.</w:t>
      </w:r>
      <w:r w:rsidR="00F75B45">
        <w:rPr>
          <w:rFonts w:asciiTheme="minorBidi" w:hAnsiTheme="minorBidi" w:cstheme="minorBidi"/>
          <w:lang w:bidi="he-IL"/>
        </w:rPr>
        <w:t xml:space="preserve">  </w:t>
      </w:r>
      <w:r w:rsidRPr="00F568FC">
        <w:rPr>
          <w:rFonts w:asciiTheme="minorBidi" w:hAnsiTheme="minorBidi" w:cstheme="minorBidi"/>
          <w:lang w:bidi="he-IL"/>
        </w:rPr>
        <w:t>Although</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second</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deemed</w:t>
      </w:r>
      <w:r w:rsidR="00F75B45">
        <w:rPr>
          <w:rFonts w:asciiTheme="minorBidi" w:hAnsiTheme="minorBidi" w:cstheme="minorBidi"/>
          <w:lang w:bidi="he-IL"/>
        </w:rPr>
        <w:t xml:space="preserve"> </w:t>
      </w:r>
      <w:r w:rsidRPr="00F568FC">
        <w:rPr>
          <w:rFonts w:asciiTheme="minorBidi" w:hAnsiTheme="minorBidi" w:cstheme="minorBidi"/>
          <w:lang w:bidi="he-IL"/>
        </w:rPr>
        <w:t>consecrated,</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may</w:t>
      </w:r>
      <w:r w:rsidR="00F75B45">
        <w:rPr>
          <w:rFonts w:asciiTheme="minorBidi" w:hAnsiTheme="minorBidi" w:cstheme="minorBidi"/>
          <w:lang w:bidi="he-IL"/>
        </w:rPr>
        <w:t xml:space="preserve"> </w:t>
      </w:r>
      <w:r w:rsidRPr="00F568FC">
        <w:rPr>
          <w:rFonts w:asciiTheme="minorBidi" w:hAnsiTheme="minorBidi" w:cstheme="minorBidi"/>
          <w:lang w:bidi="he-IL"/>
        </w:rPr>
        <w:t>not</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Pr="00F568FC">
        <w:rPr>
          <w:rFonts w:asciiTheme="minorBidi" w:hAnsiTheme="minorBidi" w:cstheme="minorBidi"/>
          <w:lang w:bidi="he-IL"/>
        </w:rPr>
        <w:t>,</w:t>
      </w:r>
      <w:r w:rsidR="00F75B45">
        <w:rPr>
          <w:rFonts w:asciiTheme="minorBidi" w:hAnsiTheme="minorBidi" w:cstheme="minorBidi"/>
          <w:lang w:bidi="he-IL"/>
        </w:rPr>
        <w:t xml:space="preserve"> </w:t>
      </w:r>
      <w:r w:rsidRPr="00F568FC">
        <w:rPr>
          <w:rFonts w:asciiTheme="minorBidi" w:hAnsiTheme="minorBidi" w:cstheme="minorBidi"/>
          <w:lang w:bidi="he-IL"/>
        </w:rPr>
        <w:t>since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transfer</w:t>
      </w:r>
      <w:r w:rsidR="00F75B45">
        <w:rPr>
          <w:rFonts w:asciiTheme="minorBidi" w:hAnsiTheme="minorBidi" w:cstheme="minorBidi"/>
          <w:lang w:bidi="he-IL"/>
        </w:rPr>
        <w:t xml:space="preserve"> </w:t>
      </w:r>
      <w:r w:rsidRPr="00F568FC">
        <w:rPr>
          <w:rFonts w:asciiTheme="minorBidi" w:hAnsiTheme="minorBidi" w:cstheme="minorBidi"/>
          <w:lang w:bidi="he-IL"/>
        </w:rPr>
        <w:t>was</w:t>
      </w:r>
      <w:r w:rsidR="00F75B45">
        <w:rPr>
          <w:rFonts w:asciiTheme="minorBidi" w:hAnsiTheme="minorBidi" w:cstheme="minorBidi"/>
          <w:lang w:bidi="he-IL"/>
        </w:rPr>
        <w:t xml:space="preserve"> </w:t>
      </w:r>
      <w:r w:rsidRPr="00F568FC">
        <w:rPr>
          <w:rFonts w:asciiTheme="minorBidi" w:hAnsiTheme="minorBidi" w:cstheme="minorBidi"/>
          <w:lang w:bidi="he-IL"/>
        </w:rPr>
        <w:t>done</w:t>
      </w:r>
      <w:r w:rsidR="00F75B45">
        <w:rPr>
          <w:rFonts w:asciiTheme="minorBidi" w:hAnsiTheme="minorBidi" w:cstheme="minorBidi"/>
          <w:lang w:bidi="he-IL"/>
        </w:rPr>
        <w:t xml:space="preserve"> </w:t>
      </w:r>
      <w:r w:rsidRPr="00F568FC">
        <w:rPr>
          <w:rFonts w:asciiTheme="minorBidi" w:hAnsiTheme="minorBidi" w:cstheme="minorBidi"/>
          <w:lang w:bidi="he-IL"/>
        </w:rPr>
        <w:t>before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time</w:t>
      </w:r>
      <w:r w:rsidR="00F75B45">
        <w:rPr>
          <w:rFonts w:asciiTheme="minorBidi" w:hAnsiTheme="minorBidi" w:cstheme="minorBidi"/>
          <w:lang w:bidi="he-IL"/>
        </w:rPr>
        <w:t xml:space="preserve"> </w:t>
      </w:r>
      <w:r w:rsidRPr="00F568FC">
        <w:rPr>
          <w:rFonts w:asciiTheme="minorBidi" w:hAnsiTheme="minorBidi" w:cstheme="minorBidi"/>
          <w:lang w:bidi="he-IL"/>
        </w:rPr>
        <w:t>when</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00F75B45">
        <w:rPr>
          <w:rFonts w:asciiTheme="minorBidi" w:hAnsiTheme="minorBidi" w:cstheme="minorBidi"/>
          <w:lang w:bidi="he-IL"/>
        </w:rPr>
        <w:t xml:space="preserve"> </w:t>
      </w:r>
      <w:r w:rsidRPr="00F568FC">
        <w:rPr>
          <w:rFonts w:asciiTheme="minorBidi" w:hAnsiTheme="minorBidi" w:cstheme="minorBidi"/>
          <w:lang w:bidi="he-IL"/>
        </w:rPr>
        <w:t>may</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Therefore,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second</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must</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treated</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consecrated</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but</w:t>
      </w:r>
      <w:r w:rsidR="00F75B45">
        <w:rPr>
          <w:rFonts w:asciiTheme="minorBidi" w:hAnsiTheme="minorBidi" w:cstheme="minorBidi"/>
          <w:lang w:bidi="he-IL"/>
        </w:rPr>
        <w:t xml:space="preserve"> </w:t>
      </w:r>
      <w:r w:rsidRPr="00F568FC">
        <w:rPr>
          <w:rFonts w:asciiTheme="minorBidi" w:hAnsiTheme="minorBidi" w:cstheme="minorBidi"/>
          <w:lang w:bidi="he-IL"/>
        </w:rPr>
        <w:t>cannot</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as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sacrifice.</w:t>
      </w:r>
      <w:r w:rsidR="00F75B45">
        <w:rPr>
          <w:rFonts w:asciiTheme="minorBidi" w:hAnsiTheme="minorBidi" w:cstheme="minorBidi"/>
          <w:lang w:bidi="he-IL"/>
        </w:rPr>
        <w:t xml:space="preserve">  </w:t>
      </w:r>
      <w:r w:rsidRPr="00F568FC">
        <w:rPr>
          <w:rFonts w:asciiTheme="minorBidi" w:hAnsiTheme="minorBidi" w:cstheme="minorBidi"/>
          <w:lang w:bidi="he-IL"/>
        </w:rPr>
        <w:t>(In</w:t>
      </w:r>
      <w:r w:rsidR="00F75B45">
        <w:rPr>
          <w:rFonts w:asciiTheme="minorBidi" w:hAnsiTheme="minorBidi" w:cstheme="minorBidi"/>
          <w:lang w:bidi="he-IL"/>
        </w:rPr>
        <w:t xml:space="preserve"> </w:t>
      </w:r>
      <w:r w:rsidRPr="00F568FC">
        <w:rPr>
          <w:rFonts w:asciiTheme="minorBidi" w:hAnsiTheme="minorBidi" w:cstheme="minorBidi"/>
          <w:lang w:bidi="he-IL"/>
        </w:rPr>
        <w:t>such</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case,</w:t>
      </w:r>
      <w:r w:rsidR="00F75B45">
        <w:rPr>
          <w:rFonts w:asciiTheme="minorBidi" w:hAnsiTheme="minorBidi" w:cstheme="minorBidi"/>
          <w:lang w:bidi="he-IL"/>
        </w:rPr>
        <w:t xml:space="preserve"> </w:t>
      </w:r>
      <w:r w:rsidRPr="00F568FC">
        <w:rPr>
          <w:rFonts w:asciiTheme="minorBidi" w:hAnsiTheme="minorBidi" w:cstheme="minorBidi"/>
          <w:lang w:bidi="he-IL"/>
        </w:rPr>
        <w:t>we</w:t>
      </w:r>
      <w:r w:rsidR="00F75B45">
        <w:rPr>
          <w:rFonts w:asciiTheme="minorBidi" w:hAnsiTheme="minorBidi" w:cstheme="minorBidi"/>
          <w:lang w:bidi="he-IL"/>
        </w:rPr>
        <w:t xml:space="preserve"> </w:t>
      </w:r>
      <w:r w:rsidRPr="00F568FC">
        <w:rPr>
          <w:rFonts w:asciiTheme="minorBidi" w:hAnsiTheme="minorBidi" w:cstheme="minorBidi"/>
          <w:lang w:bidi="he-IL"/>
        </w:rPr>
        <w:t>wait</w:t>
      </w:r>
      <w:r w:rsidR="00F75B45">
        <w:rPr>
          <w:rFonts w:asciiTheme="minorBidi" w:hAnsiTheme="minorBidi" w:cstheme="minorBidi"/>
          <w:lang w:bidi="he-IL"/>
        </w:rPr>
        <w:t xml:space="preserve"> </w:t>
      </w:r>
      <w:r w:rsidRPr="00F568FC">
        <w:rPr>
          <w:rFonts w:asciiTheme="minorBidi" w:hAnsiTheme="minorBidi" w:cstheme="minorBidi"/>
          <w:lang w:bidi="he-IL"/>
        </w:rPr>
        <w:t>until</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develops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disqualifying</w:t>
      </w:r>
      <w:r w:rsidR="00F75B45">
        <w:rPr>
          <w:rFonts w:asciiTheme="minorBidi" w:hAnsiTheme="minorBidi" w:cstheme="minorBidi"/>
          <w:lang w:bidi="he-IL"/>
        </w:rPr>
        <w:t xml:space="preserve"> </w:t>
      </w:r>
      <w:r w:rsidRPr="00F568FC">
        <w:rPr>
          <w:rFonts w:asciiTheme="minorBidi" w:hAnsiTheme="minorBidi" w:cstheme="minorBidi"/>
          <w:lang w:bidi="he-IL"/>
        </w:rPr>
        <w:t>blemish,</w:t>
      </w:r>
      <w:r w:rsidR="00F75B45">
        <w:rPr>
          <w:rFonts w:asciiTheme="minorBidi" w:hAnsiTheme="minorBidi" w:cstheme="minorBidi"/>
          <w:lang w:bidi="he-IL"/>
        </w:rPr>
        <w:t xml:space="preserve"> </w:t>
      </w:r>
      <w:r w:rsidRPr="00F568FC">
        <w:rPr>
          <w:rFonts w:asciiTheme="minorBidi" w:hAnsiTheme="minorBidi" w:cstheme="minorBidi"/>
          <w:lang w:bidi="he-IL"/>
        </w:rPr>
        <w:t>at</w:t>
      </w:r>
      <w:r w:rsidR="00F75B45">
        <w:rPr>
          <w:rFonts w:asciiTheme="minorBidi" w:hAnsiTheme="minorBidi" w:cstheme="minorBidi"/>
          <w:lang w:bidi="he-IL"/>
        </w:rPr>
        <w:t xml:space="preserve"> </w:t>
      </w:r>
      <w:r w:rsidRPr="00F568FC">
        <w:rPr>
          <w:rFonts w:asciiTheme="minorBidi" w:hAnsiTheme="minorBidi" w:cstheme="minorBidi"/>
          <w:lang w:bidi="he-IL"/>
        </w:rPr>
        <w:t>which</w:t>
      </w:r>
      <w:r w:rsidR="00F75B45">
        <w:rPr>
          <w:rFonts w:asciiTheme="minorBidi" w:hAnsiTheme="minorBidi" w:cstheme="minorBidi"/>
          <w:lang w:bidi="he-IL"/>
        </w:rPr>
        <w:t xml:space="preserve"> </w:t>
      </w:r>
      <w:r w:rsidRPr="00F568FC">
        <w:rPr>
          <w:rFonts w:asciiTheme="minorBidi" w:hAnsiTheme="minorBidi" w:cstheme="minorBidi"/>
          <w:lang w:bidi="he-IL"/>
        </w:rPr>
        <w:t>point</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redeemed,</w:t>
      </w:r>
      <w:r w:rsidR="00F75B45">
        <w:rPr>
          <w:rFonts w:asciiTheme="minorBidi" w:hAnsiTheme="minorBidi" w:cstheme="minorBidi"/>
          <w:lang w:bidi="he-IL"/>
        </w:rPr>
        <w:t xml:space="preserve"> </w:t>
      </w:r>
      <w:r w:rsidRPr="00F568FC">
        <w:rPr>
          <w:rFonts w:asciiTheme="minorBidi" w:hAnsiTheme="minorBidi" w:cstheme="minorBidi"/>
          <w:lang w:bidi="he-IL"/>
        </w:rPr>
        <w:t>and</w:t>
      </w:r>
      <w:r w:rsidR="00F75B45">
        <w:rPr>
          <w:rFonts w:asciiTheme="minorBidi" w:hAnsiTheme="minorBidi" w:cstheme="minorBidi"/>
          <w:lang w:bidi="he-IL"/>
        </w:rPr>
        <w:t xml:space="preserve"> </w:t>
      </w:r>
      <w:r w:rsidRPr="00F568FC">
        <w:rPr>
          <w:rFonts w:asciiTheme="minorBidi" w:hAnsiTheme="minorBidi" w:cstheme="minorBidi"/>
          <w:lang w:bidi="he-IL"/>
        </w:rPr>
        <w:t>thus</w:t>
      </w:r>
      <w:r w:rsidR="00F75B45">
        <w:rPr>
          <w:rFonts w:asciiTheme="minorBidi" w:hAnsiTheme="minorBidi" w:cstheme="minorBidi"/>
          <w:lang w:bidi="he-IL"/>
        </w:rPr>
        <w:t xml:space="preserve"> </w:t>
      </w:r>
      <w:r w:rsidRPr="00F568FC">
        <w:rPr>
          <w:rFonts w:asciiTheme="minorBidi" w:hAnsiTheme="minorBidi" w:cstheme="minorBidi"/>
          <w:lang w:bidi="he-IL"/>
        </w:rPr>
        <w:t>divested</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its</w:t>
      </w:r>
      <w:r w:rsidR="00F75B45">
        <w:rPr>
          <w:rFonts w:asciiTheme="minorBidi" w:hAnsiTheme="minorBidi" w:cstheme="minorBidi"/>
          <w:lang w:bidi="he-IL"/>
        </w:rPr>
        <w:t xml:space="preserve"> </w:t>
      </w:r>
      <w:r w:rsidRPr="00F568FC">
        <w:rPr>
          <w:rFonts w:asciiTheme="minorBidi" w:hAnsiTheme="minorBidi" w:cstheme="minorBidi"/>
          <w:lang w:bidi="he-IL"/>
        </w:rPr>
        <w:t>sacred</w:t>
      </w:r>
      <w:r w:rsidR="00F75B45">
        <w:rPr>
          <w:rFonts w:asciiTheme="minorBidi" w:hAnsiTheme="minorBidi" w:cstheme="minorBidi"/>
          <w:lang w:bidi="he-IL"/>
        </w:rPr>
        <w:t xml:space="preserve"> </w:t>
      </w:r>
      <w:r w:rsidRPr="00F568FC">
        <w:rPr>
          <w:rFonts w:asciiTheme="minorBidi" w:hAnsiTheme="minorBidi" w:cstheme="minorBidi"/>
          <w:lang w:bidi="he-IL"/>
        </w:rPr>
        <w:t>status.)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Rambam’s</w:t>
      </w:r>
      <w:r w:rsidR="00F75B45">
        <w:rPr>
          <w:rFonts w:asciiTheme="minorBidi" w:hAnsiTheme="minorBidi" w:cstheme="minorBidi"/>
          <w:lang w:bidi="he-IL"/>
        </w:rPr>
        <w:t xml:space="preserve"> </w:t>
      </w:r>
      <w:r w:rsidRPr="00F568FC">
        <w:rPr>
          <w:rFonts w:asciiTheme="minorBidi" w:hAnsiTheme="minorBidi" w:cstheme="minorBidi"/>
          <w:lang w:bidi="he-IL"/>
        </w:rPr>
        <w:t>ruling</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discussed</w:t>
      </w:r>
      <w:r w:rsidR="00F75B45">
        <w:rPr>
          <w:rFonts w:asciiTheme="minorBidi" w:hAnsiTheme="minorBidi" w:cstheme="minorBidi"/>
          <w:lang w:bidi="he-IL"/>
        </w:rPr>
        <w:t xml:space="preserve"> </w:t>
      </w:r>
      <w:r w:rsidRPr="00F568FC">
        <w:rPr>
          <w:rFonts w:asciiTheme="minorBidi" w:hAnsiTheme="minorBidi" w:cstheme="minorBidi"/>
          <w:lang w:bidi="he-IL"/>
        </w:rPr>
        <w:t>by</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Tzelach</w:t>
      </w:r>
      <w:r w:rsidR="00F75B45">
        <w:rPr>
          <w:rFonts w:asciiTheme="minorBidi" w:hAnsiTheme="minorBidi" w:cstheme="minorBidi"/>
          <w:lang w:bidi="he-IL"/>
        </w:rPr>
        <w:t xml:space="preserve"> </w:t>
      </w:r>
      <w:r w:rsidRPr="00F568FC">
        <w:rPr>
          <w:rFonts w:asciiTheme="minorBidi" w:hAnsiTheme="minorBidi" w:cstheme="minorBidi"/>
          <w:lang w:bidi="he-IL"/>
        </w:rPr>
        <w:t>(Pesachim</w:t>
      </w:r>
      <w:r w:rsidR="00F75B45">
        <w:rPr>
          <w:rFonts w:asciiTheme="minorBidi" w:hAnsiTheme="minorBidi" w:cstheme="minorBidi"/>
          <w:lang w:bidi="he-IL"/>
        </w:rPr>
        <w:t xml:space="preserve"> </w:t>
      </w:r>
      <w:r w:rsidRPr="00F568FC">
        <w:rPr>
          <w:rFonts w:asciiTheme="minorBidi" w:hAnsiTheme="minorBidi" w:cstheme="minorBidi"/>
          <w:lang w:bidi="he-IL"/>
        </w:rPr>
        <w:t>96b),</w:t>
      </w:r>
      <w:r w:rsidR="00F75B45">
        <w:rPr>
          <w:rFonts w:asciiTheme="minorBidi" w:hAnsiTheme="minorBidi" w:cstheme="minorBidi"/>
          <w:lang w:bidi="he-IL"/>
        </w:rPr>
        <w:t xml:space="preserve"> </w:t>
      </w:r>
      <w:r w:rsidRPr="00F568FC">
        <w:rPr>
          <w:rFonts w:asciiTheme="minorBidi" w:hAnsiTheme="minorBidi" w:cstheme="minorBidi"/>
          <w:lang w:bidi="he-IL"/>
        </w:rPr>
        <w:t>who</w:t>
      </w:r>
      <w:r w:rsidR="00F75B45">
        <w:rPr>
          <w:rFonts w:asciiTheme="minorBidi" w:hAnsiTheme="minorBidi" w:cstheme="minorBidi"/>
          <w:lang w:bidi="he-IL"/>
        </w:rPr>
        <w:t xml:space="preserve"> </w:t>
      </w:r>
      <w:r w:rsidRPr="00F568FC">
        <w:rPr>
          <w:rFonts w:asciiTheme="minorBidi" w:hAnsiTheme="minorBidi" w:cstheme="minorBidi"/>
          <w:lang w:bidi="he-IL"/>
        </w:rPr>
        <w:t>explains</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when</w:t>
      </w:r>
      <w:r w:rsidR="00F75B45">
        <w:rPr>
          <w:rFonts w:asciiTheme="minorBidi" w:hAnsiTheme="minorBidi" w:cstheme="minorBidi"/>
          <w:lang w:bidi="he-IL"/>
        </w:rPr>
        <w:t xml:space="preserve"> </w:t>
      </w:r>
      <w:r w:rsidRPr="00F568FC">
        <w:rPr>
          <w:rFonts w:asciiTheme="minorBidi" w:hAnsiTheme="minorBidi" w:cstheme="minorBidi"/>
          <w:lang w:bidi="he-IL"/>
        </w:rPr>
        <w:t>one</w:t>
      </w:r>
      <w:r w:rsidR="00F75B45">
        <w:rPr>
          <w:rFonts w:asciiTheme="minorBidi" w:hAnsiTheme="minorBidi" w:cstheme="minorBidi"/>
          <w:lang w:bidi="he-IL"/>
        </w:rPr>
        <w:t xml:space="preserve"> </w:t>
      </w:r>
      <w:r w:rsidRPr="00F568FC">
        <w:rPr>
          <w:rFonts w:asciiTheme="minorBidi" w:hAnsiTheme="minorBidi" w:cstheme="minorBidi"/>
          <w:lang w:bidi="he-IL"/>
        </w:rPr>
        <w:t>attempts</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at</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time</w:t>
      </w:r>
      <w:r w:rsidR="00F75B45">
        <w:rPr>
          <w:rFonts w:asciiTheme="minorBidi" w:hAnsiTheme="minorBidi" w:cstheme="minorBidi"/>
          <w:lang w:bidi="he-IL"/>
        </w:rPr>
        <w:t xml:space="preserve"> </w:t>
      </w:r>
      <w:r w:rsidRPr="00F568FC">
        <w:rPr>
          <w:rFonts w:asciiTheme="minorBidi" w:hAnsiTheme="minorBidi" w:cstheme="minorBidi"/>
          <w:lang w:bidi="he-IL"/>
        </w:rPr>
        <w:t>which</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unsuitable</w:t>
      </w:r>
      <w:r w:rsidR="00F75B45">
        <w:rPr>
          <w:rFonts w:asciiTheme="minorBidi" w:hAnsiTheme="minorBidi" w:cstheme="minorBidi"/>
          <w:lang w:bidi="he-IL"/>
        </w:rPr>
        <w:t xml:space="preserve"> </w:t>
      </w:r>
      <w:r w:rsidRPr="00F568FC">
        <w:rPr>
          <w:rFonts w:asciiTheme="minorBidi" w:hAnsiTheme="minorBidi" w:cstheme="minorBidi"/>
          <w:lang w:bidi="he-IL"/>
        </w:rPr>
        <w:t>for</w:t>
      </w:r>
      <w:r w:rsidR="00F75B45">
        <w:rPr>
          <w:rFonts w:asciiTheme="minorBidi" w:hAnsiTheme="minorBidi" w:cstheme="minorBidi"/>
          <w:lang w:bidi="he-IL"/>
        </w:rPr>
        <w:t xml:space="preserve"> </w:t>
      </w:r>
      <w:r w:rsidRPr="00F568FC">
        <w:rPr>
          <w:rFonts w:asciiTheme="minorBidi" w:hAnsiTheme="minorBidi" w:cstheme="minorBidi"/>
          <w:lang w:bidi="he-IL"/>
        </w:rPr>
        <w:t>offering</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sacrifice</w:t>
      </w:r>
      <w:r w:rsidR="00F75B45">
        <w:rPr>
          <w:rFonts w:asciiTheme="minorBidi" w:hAnsiTheme="minorBidi" w:cstheme="minorBidi"/>
          <w:lang w:bidi="he-IL"/>
        </w:rPr>
        <w:t xml:space="preserve"> </w:t>
      </w:r>
      <w:r w:rsidRPr="00F568FC">
        <w:rPr>
          <w:rFonts w:asciiTheme="minorBidi" w:hAnsiTheme="minorBidi" w:cstheme="minorBidi"/>
          <w:lang w:bidi="he-IL"/>
        </w:rPr>
        <w:t>in</w:t>
      </w:r>
      <w:r w:rsidR="00F75B45">
        <w:rPr>
          <w:rFonts w:asciiTheme="minorBidi" w:hAnsiTheme="minorBidi" w:cstheme="minorBidi"/>
          <w:lang w:bidi="he-IL"/>
        </w:rPr>
        <w:t xml:space="preserve"> </w:t>
      </w:r>
      <w:r w:rsidRPr="00F568FC">
        <w:rPr>
          <w:rFonts w:asciiTheme="minorBidi" w:hAnsiTheme="minorBidi" w:cstheme="minorBidi"/>
          <w:lang w:bidi="he-IL"/>
        </w:rPr>
        <w:t>question,</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effect</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proclamation</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limited.</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second</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becomes</w:t>
      </w:r>
      <w:r w:rsidR="00F75B45">
        <w:rPr>
          <w:rFonts w:asciiTheme="minorBidi" w:hAnsiTheme="minorBidi" w:cstheme="minorBidi"/>
          <w:lang w:bidi="he-IL"/>
        </w:rPr>
        <w:t xml:space="preserve"> </w:t>
      </w:r>
      <w:r w:rsidRPr="00F568FC">
        <w:rPr>
          <w:rFonts w:asciiTheme="minorBidi" w:hAnsiTheme="minorBidi" w:cstheme="minorBidi"/>
          <w:lang w:bidi="he-IL"/>
        </w:rPr>
        <w:t>sacred,</w:t>
      </w:r>
      <w:r w:rsidR="00F75B45">
        <w:rPr>
          <w:rFonts w:asciiTheme="minorBidi" w:hAnsiTheme="minorBidi" w:cstheme="minorBidi"/>
          <w:lang w:bidi="he-IL"/>
        </w:rPr>
        <w:t xml:space="preserve"> </w:t>
      </w:r>
      <w:r w:rsidRPr="00F568FC">
        <w:rPr>
          <w:rFonts w:asciiTheme="minorBidi" w:hAnsiTheme="minorBidi" w:cstheme="minorBidi"/>
          <w:lang w:bidi="he-IL"/>
        </w:rPr>
        <w:t>but</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full</w:t>
      </w:r>
      <w:r w:rsidR="00F75B45">
        <w:rPr>
          <w:rFonts w:asciiTheme="minorBidi" w:hAnsiTheme="minorBidi" w:cstheme="minorBidi"/>
          <w:lang w:bidi="he-IL"/>
        </w:rPr>
        <w:t xml:space="preserve"> </w:t>
      </w:r>
      <w:r w:rsidRPr="00F568FC">
        <w:rPr>
          <w:rFonts w:asciiTheme="minorBidi" w:hAnsiTheme="minorBidi" w:cstheme="minorBidi"/>
          <w:lang w:bidi="he-IL"/>
        </w:rPr>
        <w:t>status</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first</w:t>
      </w:r>
      <w:r w:rsidR="00F75B45">
        <w:rPr>
          <w:rFonts w:asciiTheme="minorBidi" w:hAnsiTheme="minorBidi" w:cstheme="minorBidi"/>
          <w:lang w:bidi="he-IL"/>
        </w:rPr>
        <w:t xml:space="preserve"> </w:t>
      </w:r>
      <w:r w:rsidRPr="00F568FC">
        <w:rPr>
          <w:rFonts w:asciiTheme="minorBidi" w:hAnsiTheme="minorBidi" w:cstheme="minorBidi"/>
          <w:lang w:bidi="he-IL"/>
        </w:rPr>
        <w:t>animal</w:t>
      </w:r>
      <w:r w:rsidR="00F75B45">
        <w:rPr>
          <w:rFonts w:asciiTheme="minorBidi" w:hAnsiTheme="minorBidi" w:cstheme="minorBidi"/>
          <w:lang w:bidi="he-IL"/>
        </w:rPr>
        <w:t xml:space="preserve"> </w:t>
      </w:r>
      <w:r w:rsidRPr="00F568FC">
        <w:rPr>
          <w:rFonts w:asciiTheme="minorBidi" w:hAnsiTheme="minorBidi" w:cstheme="minorBidi"/>
          <w:lang w:bidi="he-IL"/>
        </w:rPr>
        <w:t>cannot</w:t>
      </w:r>
      <w:r w:rsidR="00F75B45">
        <w:rPr>
          <w:rFonts w:asciiTheme="minorBidi" w:hAnsiTheme="minorBidi" w:cstheme="minorBidi"/>
          <w:lang w:bidi="he-IL"/>
        </w:rPr>
        <w:t xml:space="preserve"> </w:t>
      </w:r>
      <w:r w:rsidRPr="00F568FC">
        <w:rPr>
          <w:rFonts w:asciiTheme="minorBidi" w:hAnsiTheme="minorBidi" w:cstheme="minorBidi"/>
          <w:lang w:bidi="he-IL"/>
        </w:rPr>
        <w:t>be</w:t>
      </w:r>
      <w:r w:rsidR="00F75B45">
        <w:rPr>
          <w:rFonts w:asciiTheme="minorBidi" w:hAnsiTheme="minorBidi" w:cstheme="minorBidi"/>
          <w:lang w:bidi="he-IL"/>
        </w:rPr>
        <w:t xml:space="preserve"> </w:t>
      </w:r>
      <w:r w:rsidRPr="00F568FC">
        <w:rPr>
          <w:rFonts w:asciiTheme="minorBidi" w:hAnsiTheme="minorBidi" w:cstheme="minorBidi"/>
          <w:lang w:bidi="he-IL"/>
        </w:rPr>
        <w:t>transferred</w:t>
      </w:r>
      <w:r w:rsidR="00F75B45">
        <w:rPr>
          <w:rFonts w:asciiTheme="minorBidi" w:hAnsiTheme="minorBidi" w:cstheme="minorBidi"/>
          <w:lang w:bidi="he-IL"/>
        </w:rPr>
        <w:t xml:space="preserve"> </w:t>
      </w:r>
      <w:r w:rsidRPr="00F568FC">
        <w:rPr>
          <w:rFonts w:asciiTheme="minorBidi" w:hAnsiTheme="minorBidi" w:cstheme="minorBidi"/>
          <w:lang w:bidi="he-IL"/>
        </w:rPr>
        <w:t>to</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second.</w:t>
      </w:r>
    </w:p>
    <w:p w:rsidR="00887DC6" w:rsidRPr="00F568FC" w:rsidRDefault="00887DC6" w:rsidP="00887DC6">
      <w:pPr>
        <w:jc w:val="both"/>
        <w:rPr>
          <w:rFonts w:asciiTheme="minorBidi" w:hAnsiTheme="minorBidi" w:cstheme="minorBidi"/>
          <w:lang w:bidi="he-IL"/>
        </w:rPr>
      </w:pPr>
    </w:p>
    <w:p w:rsidR="00887DC6" w:rsidRPr="00F568FC" w:rsidRDefault="00887DC6" w:rsidP="00887DC6">
      <w:pPr>
        <w:jc w:val="both"/>
        <w:rPr>
          <w:rFonts w:asciiTheme="minorBidi" w:hAnsiTheme="minorBidi" w:cstheme="minorBidi"/>
          <w:lang w:bidi="he-IL"/>
        </w:rPr>
      </w:pPr>
      <w:r w:rsidRPr="00F568FC">
        <w:rPr>
          <w:rFonts w:asciiTheme="minorBidi" w:hAnsiTheme="minorBidi" w:cstheme="minorBidi"/>
          <w:lang w:bidi="he-IL"/>
        </w:rPr>
        <w:tab/>
        <w:t>The</w:t>
      </w:r>
      <w:r w:rsidR="00F75B45">
        <w:rPr>
          <w:rFonts w:asciiTheme="minorBidi" w:hAnsiTheme="minorBidi" w:cstheme="minorBidi"/>
          <w:lang w:bidi="he-IL"/>
        </w:rPr>
        <w:t xml:space="preserve"> </w:t>
      </w:r>
      <w:r w:rsidRPr="00F568FC">
        <w:rPr>
          <w:rFonts w:asciiTheme="minorBidi" w:hAnsiTheme="minorBidi" w:cstheme="minorBidi"/>
          <w:i/>
          <w:iCs/>
          <w:lang w:bidi="he-IL"/>
        </w:rPr>
        <w:t>Tzelach</w:t>
      </w:r>
      <w:r w:rsidR="00F75B45">
        <w:rPr>
          <w:rFonts w:asciiTheme="minorBidi" w:hAnsiTheme="minorBidi" w:cstheme="minorBidi"/>
          <w:lang w:bidi="he-IL"/>
        </w:rPr>
        <w:t xml:space="preserve"> </w:t>
      </w:r>
      <w:r w:rsidRPr="00F568FC">
        <w:rPr>
          <w:rFonts w:asciiTheme="minorBidi" w:hAnsiTheme="minorBidi" w:cstheme="minorBidi"/>
          <w:lang w:bidi="he-IL"/>
        </w:rPr>
        <w:t>then</w:t>
      </w:r>
      <w:r w:rsidR="00F75B45">
        <w:rPr>
          <w:rFonts w:asciiTheme="minorBidi" w:hAnsiTheme="minorBidi" w:cstheme="minorBidi"/>
          <w:lang w:bidi="he-IL"/>
        </w:rPr>
        <w:t xml:space="preserve"> </w:t>
      </w:r>
      <w:r w:rsidRPr="00F568FC">
        <w:rPr>
          <w:rFonts w:asciiTheme="minorBidi" w:hAnsiTheme="minorBidi" w:cstheme="minorBidi"/>
          <w:lang w:bidi="he-IL"/>
        </w:rPr>
        <w:t>proceeds</w:t>
      </w:r>
      <w:r w:rsidR="00F75B45">
        <w:rPr>
          <w:rFonts w:asciiTheme="minorBidi" w:hAnsiTheme="minorBidi" w:cstheme="minorBidi"/>
          <w:lang w:bidi="he-IL"/>
        </w:rPr>
        <w:t xml:space="preserve"> </w:t>
      </w:r>
      <w:r w:rsidRPr="00F568FC">
        <w:rPr>
          <w:rFonts w:asciiTheme="minorBidi" w:hAnsiTheme="minorBidi" w:cstheme="minorBidi"/>
          <w:lang w:bidi="he-IL"/>
        </w:rPr>
        <w:t>to</w:t>
      </w:r>
      <w:r w:rsidR="00F75B45">
        <w:rPr>
          <w:rFonts w:asciiTheme="minorBidi" w:hAnsiTheme="minorBidi" w:cstheme="minorBidi"/>
          <w:lang w:bidi="he-IL"/>
        </w:rPr>
        <w:t xml:space="preserve"> </w:t>
      </w:r>
      <w:r w:rsidRPr="00F568FC">
        <w:rPr>
          <w:rFonts w:asciiTheme="minorBidi" w:hAnsiTheme="minorBidi" w:cstheme="minorBidi"/>
          <w:lang w:bidi="he-IL"/>
        </w:rPr>
        <w:t>clarify</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this</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not</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case</w:t>
      </w:r>
      <w:r w:rsidR="00F75B45">
        <w:rPr>
          <w:rFonts w:asciiTheme="minorBidi" w:hAnsiTheme="minorBidi" w:cstheme="minorBidi"/>
          <w:lang w:bidi="he-IL"/>
        </w:rPr>
        <w:t xml:space="preserve"> </w:t>
      </w:r>
      <w:r w:rsidRPr="00F568FC">
        <w:rPr>
          <w:rFonts w:asciiTheme="minorBidi" w:hAnsiTheme="minorBidi" w:cstheme="minorBidi"/>
          <w:lang w:bidi="he-IL"/>
        </w:rPr>
        <w:t>when</w:t>
      </w:r>
      <w:r w:rsidR="00F75B45">
        <w:rPr>
          <w:rFonts w:asciiTheme="minorBidi" w:hAnsiTheme="minorBidi" w:cstheme="minorBidi"/>
          <w:lang w:bidi="he-IL"/>
        </w:rPr>
        <w:t xml:space="preserve"> </w:t>
      </w:r>
      <w:r w:rsidRPr="00F568FC">
        <w:rPr>
          <w:rFonts w:asciiTheme="minorBidi" w:hAnsiTheme="minorBidi" w:cstheme="minorBidi"/>
          <w:lang w:bidi="he-IL"/>
        </w:rPr>
        <w:t>declaring</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Even</w:t>
      </w:r>
      <w:r w:rsidR="00F75B45">
        <w:rPr>
          <w:rFonts w:asciiTheme="minorBidi" w:hAnsiTheme="minorBidi" w:cstheme="minorBidi"/>
          <w:lang w:bidi="he-IL"/>
        </w:rPr>
        <w:t xml:space="preserve"> </w:t>
      </w:r>
      <w:r w:rsidRPr="00F568FC">
        <w:rPr>
          <w:rFonts w:asciiTheme="minorBidi" w:hAnsiTheme="minorBidi" w:cstheme="minorBidi"/>
          <w:lang w:bidi="he-IL"/>
        </w:rPr>
        <w:t>though</w:t>
      </w:r>
      <w:r w:rsidR="00F75B45">
        <w:rPr>
          <w:rFonts w:asciiTheme="minorBidi" w:hAnsiTheme="minorBidi" w:cstheme="minorBidi"/>
          <w:lang w:bidi="he-IL"/>
        </w:rPr>
        <w:t xml:space="preserve"> </w:t>
      </w:r>
      <w:r w:rsidRPr="00F568FC">
        <w:rPr>
          <w:rFonts w:asciiTheme="minorBidi" w:hAnsiTheme="minorBidi" w:cstheme="minorBidi"/>
          <w:lang w:bidi="he-IL"/>
        </w:rPr>
        <w:t>sacrifices</w:t>
      </w:r>
      <w:r w:rsidR="00F75B45">
        <w:rPr>
          <w:rFonts w:asciiTheme="minorBidi" w:hAnsiTheme="minorBidi" w:cstheme="minorBidi"/>
          <w:lang w:bidi="he-IL"/>
        </w:rPr>
        <w:t xml:space="preserve"> </w:t>
      </w:r>
      <w:r w:rsidRPr="00F568FC">
        <w:rPr>
          <w:rFonts w:asciiTheme="minorBidi" w:hAnsiTheme="minorBidi" w:cstheme="minorBidi"/>
          <w:lang w:bidi="he-IL"/>
        </w:rPr>
        <w:t>are</w:t>
      </w:r>
      <w:r w:rsidR="00F75B45">
        <w:rPr>
          <w:rFonts w:asciiTheme="minorBidi" w:hAnsiTheme="minorBidi" w:cstheme="minorBidi"/>
          <w:lang w:bidi="he-IL"/>
        </w:rPr>
        <w:t xml:space="preserve"> </w:t>
      </w:r>
      <w:r w:rsidRPr="00F568FC">
        <w:rPr>
          <w:rFonts w:asciiTheme="minorBidi" w:hAnsiTheme="minorBidi" w:cstheme="minorBidi"/>
          <w:lang w:bidi="he-IL"/>
        </w:rPr>
        <w:t>not</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he</w:t>
      </w:r>
      <w:r w:rsidR="00F75B45">
        <w:rPr>
          <w:rFonts w:asciiTheme="minorBidi" w:hAnsiTheme="minorBidi" w:cstheme="minorBidi"/>
          <w:lang w:bidi="he-IL"/>
        </w:rPr>
        <w:t xml:space="preserve"> </w:t>
      </w:r>
      <w:r w:rsidRPr="00F568FC">
        <w:rPr>
          <w:rFonts w:asciiTheme="minorBidi" w:hAnsiTheme="minorBidi" w:cstheme="minorBidi"/>
          <w:lang w:bidi="he-IL"/>
        </w:rPr>
        <w:t>writes,</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basic</w:t>
      </w:r>
      <w:r w:rsidR="00F75B45">
        <w:rPr>
          <w:rFonts w:asciiTheme="minorBidi" w:hAnsiTheme="minorBidi" w:cstheme="minorBidi"/>
          <w:lang w:bidi="he-IL"/>
        </w:rPr>
        <w:t xml:space="preserve"> </w:t>
      </w:r>
      <w:r w:rsidRPr="00F568FC">
        <w:rPr>
          <w:rFonts w:asciiTheme="minorBidi" w:hAnsiTheme="minorBidi" w:cstheme="minorBidi"/>
          <w:lang w:bidi="he-IL"/>
        </w:rPr>
        <w:t>distinction</w:t>
      </w:r>
      <w:r w:rsidR="00F75B45">
        <w:rPr>
          <w:rFonts w:asciiTheme="minorBidi" w:hAnsiTheme="minorBidi" w:cstheme="minorBidi"/>
          <w:lang w:bidi="he-IL"/>
        </w:rPr>
        <w:t xml:space="preserve"> </w:t>
      </w:r>
      <w:r w:rsidRPr="00F568FC">
        <w:rPr>
          <w:rFonts w:asciiTheme="minorBidi" w:hAnsiTheme="minorBidi" w:cstheme="minorBidi"/>
          <w:lang w:bidi="he-IL"/>
        </w:rPr>
        <w:t>exists</w:t>
      </w:r>
      <w:r w:rsidR="00F75B45">
        <w:rPr>
          <w:rFonts w:asciiTheme="minorBidi" w:hAnsiTheme="minorBidi" w:cstheme="minorBidi"/>
          <w:lang w:bidi="he-IL"/>
        </w:rPr>
        <w:t xml:space="preserve"> </w:t>
      </w:r>
      <w:r w:rsidRPr="00F568FC">
        <w:rPr>
          <w:rFonts w:asciiTheme="minorBidi" w:hAnsiTheme="minorBidi" w:cstheme="minorBidi"/>
          <w:lang w:bidi="he-IL"/>
        </w:rPr>
        <w:t>between</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Shabbat</w:t>
      </w:r>
      <w:r w:rsidR="00F75B45">
        <w:rPr>
          <w:rFonts w:asciiTheme="minorBidi" w:hAnsiTheme="minorBidi" w:cstheme="minorBidi"/>
          <w:lang w:bidi="he-IL"/>
        </w:rPr>
        <w:t xml:space="preserve"> </w:t>
      </w:r>
      <w:r w:rsidRPr="00F568FC">
        <w:rPr>
          <w:rFonts w:asciiTheme="minorBidi" w:hAnsiTheme="minorBidi" w:cstheme="minorBidi"/>
          <w:lang w:bidi="he-IL"/>
        </w:rPr>
        <w:t>and</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00F75B45">
        <w:rPr>
          <w:rFonts w:asciiTheme="minorBidi" w:hAnsiTheme="minorBidi" w:cstheme="minorBidi"/>
          <w:lang w:bidi="he-IL"/>
        </w:rPr>
        <w:t xml:space="preserve"> </w:t>
      </w:r>
      <w:r w:rsidRPr="00F568FC">
        <w:rPr>
          <w:rFonts w:asciiTheme="minorBidi" w:hAnsiTheme="minorBidi" w:cstheme="minorBidi"/>
          <w:lang w:bidi="he-IL"/>
        </w:rPr>
        <w:t>before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time</w:t>
      </w:r>
      <w:r w:rsidR="00F75B45">
        <w:rPr>
          <w:rFonts w:asciiTheme="minorBidi" w:hAnsiTheme="minorBidi" w:cstheme="minorBidi"/>
          <w:lang w:bidi="he-IL"/>
        </w:rPr>
        <w:t xml:space="preserve"> </w:t>
      </w:r>
      <w:r w:rsidRPr="00F568FC">
        <w:rPr>
          <w:rFonts w:asciiTheme="minorBidi" w:hAnsiTheme="minorBidi" w:cstheme="minorBidi"/>
          <w:lang w:bidi="he-IL"/>
        </w:rPr>
        <w:t>for</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sacrifice.</w:t>
      </w:r>
      <w:r w:rsidR="00F75B45">
        <w:rPr>
          <w:rFonts w:asciiTheme="minorBidi" w:hAnsiTheme="minorBidi" w:cstheme="minorBidi"/>
          <w:lang w:bidi="he-IL"/>
        </w:rPr>
        <w:t xml:space="preserve">  </w:t>
      </w:r>
      <w:r w:rsidRPr="00F568FC">
        <w:rPr>
          <w:rFonts w:asciiTheme="minorBidi" w:hAnsiTheme="minorBidi" w:cstheme="minorBidi"/>
          <w:lang w:bidi="he-IL"/>
        </w:rPr>
        <w:t>In</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latter</w:t>
      </w:r>
      <w:r w:rsidR="00F75B45">
        <w:rPr>
          <w:rFonts w:asciiTheme="minorBidi" w:hAnsiTheme="minorBidi" w:cstheme="minorBidi"/>
          <w:lang w:bidi="he-IL"/>
        </w:rPr>
        <w:t xml:space="preserve"> </w:t>
      </w:r>
      <w:r w:rsidRPr="00F568FC">
        <w:rPr>
          <w:rFonts w:asciiTheme="minorBidi" w:hAnsiTheme="minorBidi" w:cstheme="minorBidi"/>
          <w:lang w:bidi="he-IL"/>
        </w:rPr>
        <w:t>case,</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time</w:t>
      </w:r>
      <w:r w:rsidR="00F75B45">
        <w:rPr>
          <w:rFonts w:asciiTheme="minorBidi" w:hAnsiTheme="minorBidi" w:cstheme="minorBidi"/>
          <w:lang w:bidi="he-IL"/>
        </w:rPr>
        <w:t xml:space="preserve"> </w:t>
      </w:r>
      <w:r w:rsidRPr="00F568FC">
        <w:rPr>
          <w:rFonts w:asciiTheme="minorBidi" w:hAnsiTheme="minorBidi" w:cstheme="minorBidi"/>
          <w:lang w:bidi="he-IL"/>
        </w:rPr>
        <w:t>period</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inherently</w:t>
      </w:r>
      <w:r w:rsidR="00F75B45">
        <w:rPr>
          <w:rFonts w:asciiTheme="minorBidi" w:hAnsiTheme="minorBidi" w:cstheme="minorBidi"/>
          <w:lang w:bidi="he-IL"/>
        </w:rPr>
        <w:t xml:space="preserve"> </w:t>
      </w:r>
      <w:r w:rsidRPr="00F568FC">
        <w:rPr>
          <w:rFonts w:asciiTheme="minorBidi" w:hAnsiTheme="minorBidi" w:cstheme="minorBidi"/>
          <w:lang w:bidi="he-IL"/>
        </w:rPr>
        <w:t>unsuitable</w:t>
      </w:r>
      <w:r w:rsidR="00F75B45">
        <w:rPr>
          <w:rFonts w:asciiTheme="minorBidi" w:hAnsiTheme="minorBidi" w:cstheme="minorBidi"/>
          <w:lang w:bidi="he-IL"/>
        </w:rPr>
        <w:t xml:space="preserve"> </w:t>
      </w:r>
      <w:r w:rsidRPr="00F568FC">
        <w:rPr>
          <w:rFonts w:asciiTheme="minorBidi" w:hAnsiTheme="minorBidi" w:cstheme="minorBidi"/>
          <w:lang w:bidi="he-IL"/>
        </w:rPr>
        <w:t>for</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korban</w:t>
      </w:r>
      <w:r w:rsidR="00F75B45">
        <w:rPr>
          <w:rFonts w:asciiTheme="minorBidi" w:hAnsiTheme="minorBidi" w:cstheme="minorBidi"/>
          <w:i/>
          <w:iCs/>
          <w:lang w:bidi="he-IL"/>
        </w:rPr>
        <w:t xml:space="preserve"> </w:t>
      </w:r>
      <w:r w:rsidRPr="00F568FC">
        <w:rPr>
          <w:rFonts w:asciiTheme="minorBidi" w:hAnsiTheme="minorBidi" w:cstheme="minorBidi"/>
          <w:i/>
          <w:iCs/>
          <w:lang w:bidi="he-IL"/>
        </w:rPr>
        <w:t>pesach</w:t>
      </w:r>
      <w:r w:rsidRPr="00F568FC">
        <w:rPr>
          <w:rFonts w:asciiTheme="minorBidi" w:hAnsiTheme="minorBidi" w:cstheme="minorBidi"/>
          <w:lang w:bidi="he-IL"/>
        </w:rPr>
        <w:t>,</w:t>
      </w:r>
      <w:r w:rsidR="00F75B45">
        <w:rPr>
          <w:rFonts w:asciiTheme="minorBidi" w:hAnsiTheme="minorBidi" w:cstheme="minorBidi"/>
          <w:lang w:bidi="he-IL"/>
        </w:rPr>
        <w:t xml:space="preserve"> </w:t>
      </w:r>
      <w:r w:rsidRPr="00F568FC">
        <w:rPr>
          <w:rFonts w:asciiTheme="minorBidi" w:hAnsiTheme="minorBidi" w:cstheme="minorBidi"/>
          <w:lang w:bidi="he-IL"/>
        </w:rPr>
        <w:t>which</w:t>
      </w:r>
      <w:r w:rsidR="00F75B45">
        <w:rPr>
          <w:rFonts w:asciiTheme="minorBidi" w:hAnsiTheme="minorBidi" w:cstheme="minorBidi"/>
          <w:lang w:bidi="he-IL"/>
        </w:rPr>
        <w:t xml:space="preserve"> </w:t>
      </w:r>
      <w:r w:rsidRPr="00F568FC">
        <w:rPr>
          <w:rFonts w:asciiTheme="minorBidi" w:hAnsiTheme="minorBidi" w:cstheme="minorBidi"/>
          <w:lang w:bidi="he-IL"/>
        </w:rPr>
        <w:t>is</w:t>
      </w:r>
      <w:r w:rsidR="00F75B45">
        <w:rPr>
          <w:rFonts w:asciiTheme="minorBidi" w:hAnsiTheme="minorBidi" w:cstheme="minorBidi"/>
          <w:lang w:bidi="he-IL"/>
        </w:rPr>
        <w:t xml:space="preserve"> </w:t>
      </w:r>
      <w:r w:rsidRPr="00F568FC">
        <w:rPr>
          <w:rFonts w:asciiTheme="minorBidi" w:hAnsiTheme="minorBidi" w:cstheme="minorBidi"/>
          <w:lang w:bidi="he-IL"/>
        </w:rPr>
        <w:t>offered</w:t>
      </w:r>
      <w:r w:rsidR="00F75B45">
        <w:rPr>
          <w:rFonts w:asciiTheme="minorBidi" w:hAnsiTheme="minorBidi" w:cstheme="minorBidi"/>
          <w:lang w:bidi="he-IL"/>
        </w:rPr>
        <w:t xml:space="preserve"> </w:t>
      </w:r>
      <w:r w:rsidRPr="00F568FC">
        <w:rPr>
          <w:rFonts w:asciiTheme="minorBidi" w:hAnsiTheme="minorBidi" w:cstheme="minorBidi"/>
          <w:lang w:bidi="he-IL"/>
        </w:rPr>
        <w:t>only</w:t>
      </w:r>
      <w:r w:rsidR="00F75B45">
        <w:rPr>
          <w:rFonts w:asciiTheme="minorBidi" w:hAnsiTheme="minorBidi" w:cstheme="minorBidi"/>
          <w:lang w:bidi="he-IL"/>
        </w:rPr>
        <w:t xml:space="preserve"> </w:t>
      </w:r>
      <w:r w:rsidRPr="00F568FC">
        <w:rPr>
          <w:rFonts w:asciiTheme="minorBidi" w:hAnsiTheme="minorBidi" w:cstheme="minorBidi"/>
          <w:lang w:bidi="he-IL"/>
        </w:rPr>
        <w:t>in</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specific</w:t>
      </w:r>
      <w:r w:rsidR="00F75B45">
        <w:rPr>
          <w:rFonts w:asciiTheme="minorBidi" w:hAnsiTheme="minorBidi" w:cstheme="minorBidi"/>
          <w:lang w:bidi="he-IL"/>
        </w:rPr>
        <w:t xml:space="preserve"> </w:t>
      </w:r>
      <w:r w:rsidRPr="00F568FC">
        <w:rPr>
          <w:rFonts w:asciiTheme="minorBidi" w:hAnsiTheme="minorBidi" w:cstheme="minorBidi"/>
          <w:lang w:bidi="he-IL"/>
        </w:rPr>
        <w:t>period</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time</w:t>
      </w:r>
      <w:r w:rsidRPr="00F568FC">
        <w:rPr>
          <w:rFonts w:asciiTheme="minorBidi" w:hAnsiTheme="minorBidi" w:cstheme="minorBidi"/>
          <w:iCs/>
          <w:lang w:bidi="he-IL"/>
        </w:rPr>
        <w:t>.</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occasion</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by</w:t>
      </w:r>
      <w:r w:rsidR="00F75B45">
        <w:rPr>
          <w:rFonts w:asciiTheme="minorBidi" w:hAnsiTheme="minorBidi" w:cstheme="minorBidi"/>
          <w:iCs/>
          <w:lang w:bidi="he-IL"/>
        </w:rPr>
        <w:t xml:space="preserve"> </w:t>
      </w:r>
      <w:r w:rsidRPr="00F568FC">
        <w:rPr>
          <w:rFonts w:asciiTheme="minorBidi" w:hAnsiTheme="minorBidi" w:cstheme="minorBidi"/>
          <w:iCs/>
          <w:lang w:bidi="he-IL"/>
        </w:rPr>
        <w:t>contrast,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in</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itself,</w:t>
      </w:r>
      <w:r w:rsidR="00F75B45">
        <w:rPr>
          <w:rFonts w:asciiTheme="minorBidi" w:hAnsiTheme="minorBidi" w:cstheme="minorBidi"/>
          <w:iCs/>
          <w:lang w:bidi="he-IL"/>
        </w:rPr>
        <w:t xml:space="preserve"> </w:t>
      </w:r>
      <w:r w:rsidRPr="00F568FC">
        <w:rPr>
          <w:rFonts w:asciiTheme="minorBidi" w:hAnsiTheme="minorBidi" w:cstheme="minorBidi"/>
          <w:iCs/>
          <w:lang w:bidi="he-IL"/>
        </w:rPr>
        <w:t>suitable</w:t>
      </w:r>
      <w:r w:rsidR="00F75B45">
        <w:rPr>
          <w:rFonts w:asciiTheme="minorBidi" w:hAnsiTheme="minorBidi" w:cstheme="minorBidi"/>
          <w:iCs/>
          <w:lang w:bidi="he-IL"/>
        </w:rPr>
        <w:t xml:space="preserve"> </w:t>
      </w:r>
      <w:r w:rsidRPr="00F568FC">
        <w:rPr>
          <w:rFonts w:asciiTheme="minorBidi" w:hAnsiTheme="minorBidi" w:cstheme="minorBidi"/>
          <w:iCs/>
          <w:lang w:bidi="he-IL"/>
        </w:rPr>
        <w:t>for</w:t>
      </w:r>
      <w:r w:rsidR="00F75B45">
        <w:rPr>
          <w:rFonts w:asciiTheme="minorBidi" w:hAnsiTheme="minorBidi" w:cstheme="minorBidi"/>
          <w:iCs/>
          <w:lang w:bidi="he-IL"/>
        </w:rPr>
        <w:t xml:space="preserve"> </w:t>
      </w:r>
      <w:r w:rsidRPr="00F568FC">
        <w:rPr>
          <w:rFonts w:asciiTheme="minorBidi" w:hAnsiTheme="minorBidi" w:cstheme="minorBidi"/>
          <w:iCs/>
          <w:lang w:bidi="he-IL"/>
        </w:rPr>
        <w:t>sacrifices,</w:t>
      </w:r>
      <w:r w:rsidR="00F75B45">
        <w:rPr>
          <w:rFonts w:asciiTheme="minorBidi" w:hAnsiTheme="minorBidi" w:cstheme="minorBidi"/>
          <w:iCs/>
          <w:lang w:bidi="he-IL"/>
        </w:rPr>
        <w:t xml:space="preserve"> </w:t>
      </w:r>
      <w:r w:rsidRPr="00F568FC">
        <w:rPr>
          <w:rFonts w:asciiTheme="minorBidi" w:hAnsiTheme="minorBidi" w:cstheme="minorBidi"/>
          <w:iCs/>
          <w:lang w:bidi="he-IL"/>
        </w:rPr>
        <w:t>but</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against</w:t>
      </w:r>
      <w:r w:rsidR="00F75B45">
        <w:rPr>
          <w:rFonts w:asciiTheme="minorBidi" w:hAnsiTheme="minorBidi" w:cstheme="minorBidi"/>
          <w:iCs/>
          <w:lang w:bidi="he-IL"/>
        </w:rPr>
        <w:t xml:space="preserve"> </w:t>
      </w:r>
      <w:r w:rsidRPr="00F568FC">
        <w:rPr>
          <w:rFonts w:asciiTheme="minorBidi" w:hAnsiTheme="minorBidi" w:cstheme="minorBidi"/>
          <w:iCs/>
          <w:lang w:bidi="he-IL"/>
        </w:rPr>
        <w:t>slaughtering</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prevents</w:t>
      </w:r>
      <w:r w:rsidR="00F75B45">
        <w:rPr>
          <w:rFonts w:asciiTheme="minorBidi" w:hAnsiTheme="minorBidi" w:cstheme="minorBidi"/>
          <w:iCs/>
          <w:lang w:bidi="he-IL"/>
        </w:rPr>
        <w:t xml:space="preserve"> </w:t>
      </w:r>
      <w:r w:rsidRPr="00F568FC">
        <w:rPr>
          <w:rFonts w:asciiTheme="minorBidi" w:hAnsiTheme="minorBidi" w:cstheme="minorBidi"/>
          <w:iCs/>
          <w:lang w:bidi="he-IL"/>
        </w:rPr>
        <w:t>us</w:t>
      </w:r>
      <w:r w:rsidR="00F75B45">
        <w:rPr>
          <w:rFonts w:asciiTheme="minorBidi" w:hAnsiTheme="minorBidi" w:cstheme="minorBidi"/>
          <w:iCs/>
          <w:lang w:bidi="he-IL"/>
        </w:rPr>
        <w:t xml:space="preserve"> </w:t>
      </w:r>
      <w:r w:rsidRPr="00F568FC">
        <w:rPr>
          <w:rFonts w:asciiTheme="minorBidi" w:hAnsiTheme="minorBidi" w:cstheme="minorBidi"/>
          <w:iCs/>
          <w:lang w:bidi="he-IL"/>
        </w:rPr>
        <w:t>from</w:t>
      </w:r>
      <w:r w:rsidR="00F75B45">
        <w:rPr>
          <w:rFonts w:asciiTheme="minorBidi" w:hAnsiTheme="minorBidi" w:cstheme="minorBidi"/>
          <w:iCs/>
          <w:lang w:bidi="he-IL"/>
        </w:rPr>
        <w:t xml:space="preserve"> </w:t>
      </w:r>
      <w:r w:rsidRPr="00F568FC">
        <w:rPr>
          <w:rFonts w:asciiTheme="minorBidi" w:hAnsiTheme="minorBidi" w:cstheme="minorBidi"/>
          <w:iCs/>
          <w:lang w:bidi="he-IL"/>
        </w:rPr>
        <w:t>offering</w:t>
      </w:r>
      <w:r w:rsidR="00F75B45">
        <w:rPr>
          <w:rFonts w:asciiTheme="minorBidi" w:hAnsiTheme="minorBidi" w:cstheme="minorBidi"/>
          <w:iCs/>
          <w:lang w:bidi="he-IL"/>
        </w:rPr>
        <w:t xml:space="preserve"> </w:t>
      </w:r>
      <w:r w:rsidRPr="00F568FC">
        <w:rPr>
          <w:rFonts w:asciiTheme="minorBidi" w:hAnsiTheme="minorBidi" w:cstheme="minorBidi"/>
          <w:iCs/>
          <w:lang w:bidi="he-IL"/>
        </w:rPr>
        <w:t>sacrifices</w:t>
      </w:r>
      <w:r w:rsidR="00F75B45">
        <w:rPr>
          <w:rFonts w:asciiTheme="minorBidi" w:hAnsiTheme="minorBidi" w:cstheme="minorBidi"/>
          <w:iCs/>
          <w:lang w:bidi="he-IL"/>
        </w:rPr>
        <w:t xml:space="preserve"> </w:t>
      </w:r>
      <w:r w:rsidRPr="00F568FC">
        <w:rPr>
          <w:rFonts w:asciiTheme="minorBidi" w:hAnsiTheme="minorBidi" w:cstheme="minorBidi"/>
          <w:iCs/>
          <w:lang w:bidi="he-IL"/>
        </w:rPr>
        <w:t>as</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practical</w:t>
      </w:r>
      <w:r w:rsidR="00F75B45">
        <w:rPr>
          <w:rFonts w:asciiTheme="minorBidi" w:hAnsiTheme="minorBidi" w:cstheme="minorBidi"/>
          <w:iCs/>
          <w:lang w:bidi="he-IL"/>
        </w:rPr>
        <w:t xml:space="preserve"> </w:t>
      </w:r>
      <w:r w:rsidRPr="00F568FC">
        <w:rPr>
          <w:rFonts w:asciiTheme="minorBidi" w:hAnsiTheme="minorBidi" w:cstheme="minorBidi"/>
          <w:iCs/>
          <w:lang w:bidi="he-IL"/>
        </w:rPr>
        <w:t>matter.</w:t>
      </w:r>
      <w:r w:rsidR="00F75B45">
        <w:rPr>
          <w:rFonts w:asciiTheme="minorBidi" w:hAnsiTheme="minorBidi" w:cstheme="minorBidi"/>
          <w:iCs/>
          <w:lang w:bidi="he-IL"/>
        </w:rPr>
        <w:t xml:space="preserve">  </w:t>
      </w:r>
      <w:r w:rsidRPr="00F568FC">
        <w:rPr>
          <w:rFonts w:asciiTheme="minorBidi" w:hAnsiTheme="minorBidi" w:cstheme="minorBidi"/>
          <w:iCs/>
          <w:lang w:bidi="he-IL"/>
        </w:rPr>
        <w:t>As</w:t>
      </w:r>
      <w:r w:rsidR="00F75B45">
        <w:rPr>
          <w:rFonts w:asciiTheme="minorBidi" w:hAnsiTheme="minorBidi" w:cstheme="minorBidi"/>
          <w:iCs/>
          <w:lang w:bidi="he-IL"/>
        </w:rPr>
        <w:t xml:space="preserve"> </w:t>
      </w:r>
      <w:r w:rsidRPr="00F568FC">
        <w:rPr>
          <w:rFonts w:asciiTheme="minorBidi" w:hAnsiTheme="minorBidi" w:cstheme="minorBidi"/>
          <w:iCs/>
          <w:lang w:bidi="he-IL"/>
        </w:rPr>
        <w:t>such,</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
          <w:lang w:bidi="he-IL"/>
        </w:rPr>
        <w:lastRenderedPageBreak/>
        <w:t>Tzelach</w:t>
      </w:r>
      <w:r w:rsidR="00F75B45">
        <w:rPr>
          <w:rFonts w:asciiTheme="minorBidi" w:hAnsiTheme="minorBidi" w:cstheme="minorBidi"/>
          <w:iCs/>
          <w:lang w:bidi="he-IL"/>
        </w:rPr>
        <w:t xml:space="preserve"> </w:t>
      </w:r>
      <w:r w:rsidRPr="00F568FC">
        <w:rPr>
          <w:rFonts w:asciiTheme="minorBidi" w:hAnsiTheme="minorBidi" w:cstheme="minorBidi"/>
          <w:iCs/>
          <w:lang w:bidi="he-IL"/>
        </w:rPr>
        <w:t>writes,</w:t>
      </w:r>
      <w:r w:rsidR="00F75B45">
        <w:rPr>
          <w:rFonts w:asciiTheme="minorBidi" w:hAnsiTheme="minorBidi" w:cstheme="minorBidi"/>
          <w:iCs/>
          <w:lang w:bidi="he-IL"/>
        </w:rPr>
        <w:t xml:space="preserve"> </w:t>
      </w:r>
      <w:r w:rsidRPr="00F568FC">
        <w:rPr>
          <w:rFonts w:asciiTheme="minorBidi" w:hAnsiTheme="minorBidi" w:cstheme="minorBidi"/>
          <w:iCs/>
          <w:lang w:bidi="he-IL"/>
        </w:rPr>
        <w:t>pronouncing</w:t>
      </w:r>
      <w:r w:rsidR="00F75B45">
        <w:rPr>
          <w:rFonts w:asciiTheme="minorBidi" w:hAnsiTheme="minorBidi" w:cstheme="minorBidi"/>
          <w:iCs/>
          <w:lang w:bidi="he-IL"/>
        </w:rPr>
        <w:t xml:space="preserve"> </w:t>
      </w:r>
      <w:r w:rsidRPr="00F568FC">
        <w:rPr>
          <w:rFonts w:asciiTheme="minorBidi" w:hAnsiTheme="minorBidi" w:cstheme="minorBidi"/>
          <w:i/>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fully</w:t>
      </w:r>
      <w:r w:rsidR="00F75B45">
        <w:rPr>
          <w:rFonts w:asciiTheme="minorBidi" w:hAnsiTheme="minorBidi" w:cstheme="minorBidi"/>
          <w:iCs/>
          <w:lang w:bidi="he-IL"/>
        </w:rPr>
        <w:t xml:space="preserve"> </w:t>
      </w:r>
      <w:r w:rsidRPr="00F568FC">
        <w:rPr>
          <w:rFonts w:asciiTheme="minorBidi" w:hAnsiTheme="minorBidi" w:cstheme="minorBidi"/>
          <w:iCs/>
          <w:lang w:bidi="he-IL"/>
        </w:rPr>
        <w:t>effective,</w:t>
      </w:r>
      <w:r w:rsidR="00F75B45">
        <w:rPr>
          <w:rFonts w:asciiTheme="minorBidi" w:hAnsiTheme="minorBidi" w:cstheme="minorBidi"/>
          <w:iCs/>
          <w:lang w:bidi="he-IL"/>
        </w:rPr>
        <w:t xml:space="preserve"> </w:t>
      </w:r>
      <w:r w:rsidRPr="00F568FC">
        <w:rPr>
          <w:rFonts w:asciiTheme="minorBidi" w:hAnsiTheme="minorBidi" w:cstheme="minorBidi"/>
          <w:iCs/>
          <w:lang w:bidi="he-IL"/>
        </w:rPr>
        <w:t>just</w:t>
      </w:r>
      <w:r w:rsidR="00F75B45">
        <w:rPr>
          <w:rFonts w:asciiTheme="minorBidi" w:hAnsiTheme="minorBidi" w:cstheme="minorBidi"/>
          <w:iCs/>
          <w:lang w:bidi="he-IL"/>
        </w:rPr>
        <w:t xml:space="preserve"> </w:t>
      </w:r>
      <w:r w:rsidRPr="00F568FC">
        <w:rPr>
          <w:rFonts w:asciiTheme="minorBidi" w:hAnsiTheme="minorBidi" w:cstheme="minorBidi"/>
          <w:iCs/>
          <w:lang w:bidi="he-IL"/>
        </w:rPr>
        <w:t>like</w:t>
      </w:r>
      <w:r w:rsidR="00F75B45">
        <w:rPr>
          <w:rFonts w:asciiTheme="minorBidi" w:hAnsiTheme="minorBidi" w:cstheme="minorBidi"/>
          <w:iCs/>
          <w:lang w:bidi="he-IL"/>
        </w:rPr>
        <w:t xml:space="preserve"> </w:t>
      </w:r>
      <w:r w:rsidRPr="00F568FC">
        <w:rPr>
          <w:rFonts w:asciiTheme="minorBidi" w:hAnsiTheme="minorBidi" w:cstheme="minorBidi"/>
          <w:iCs/>
          <w:lang w:bidi="he-IL"/>
        </w:rPr>
        <w:t>pronouncing</w:t>
      </w:r>
      <w:r w:rsidR="00F75B45">
        <w:rPr>
          <w:rFonts w:asciiTheme="minorBidi" w:hAnsiTheme="minorBidi" w:cstheme="minorBidi"/>
          <w:iCs/>
          <w:lang w:bidi="he-IL"/>
        </w:rPr>
        <w:t xml:space="preserve"> </w:t>
      </w:r>
      <w:r w:rsidRPr="00F568FC">
        <w:rPr>
          <w:rFonts w:asciiTheme="minorBidi" w:hAnsiTheme="minorBidi" w:cstheme="minorBidi"/>
          <w:i/>
          <w:iCs/>
          <w:lang w:bidi="he-IL"/>
        </w:rPr>
        <w:t>temura</w:t>
      </w:r>
      <w:r w:rsidR="00F75B45">
        <w:rPr>
          <w:rFonts w:asciiTheme="minorBidi" w:hAnsiTheme="minorBidi" w:cstheme="minorBidi"/>
          <w:lang w:bidi="he-IL"/>
        </w:rPr>
        <w:t xml:space="preserve"> </w:t>
      </w:r>
      <w:r w:rsidRPr="00F568FC">
        <w:rPr>
          <w:rFonts w:asciiTheme="minorBidi" w:hAnsiTheme="minorBidi" w:cstheme="minorBidi"/>
          <w:lang w:bidi="he-IL"/>
        </w:rPr>
        <w:t>on</w:t>
      </w:r>
      <w:r w:rsidR="00F75B45">
        <w:rPr>
          <w:rFonts w:asciiTheme="minorBidi" w:hAnsiTheme="minorBidi" w:cstheme="minorBidi"/>
          <w:lang w:bidi="he-IL"/>
        </w:rPr>
        <w:t xml:space="preserve"> </w:t>
      </w:r>
      <w:r w:rsidRPr="00F568FC">
        <w:rPr>
          <w:rFonts w:asciiTheme="minorBidi" w:hAnsiTheme="minorBidi" w:cstheme="minorBidi"/>
          <w:lang w:bidi="he-IL"/>
        </w:rPr>
        <w:t>a</w:t>
      </w:r>
      <w:r w:rsidR="00F75B45">
        <w:rPr>
          <w:rFonts w:asciiTheme="minorBidi" w:hAnsiTheme="minorBidi" w:cstheme="minorBidi"/>
          <w:lang w:bidi="he-IL"/>
        </w:rPr>
        <w:t xml:space="preserve"> </w:t>
      </w:r>
      <w:r w:rsidRPr="00F568FC">
        <w:rPr>
          <w:rFonts w:asciiTheme="minorBidi" w:hAnsiTheme="minorBidi" w:cstheme="minorBidi"/>
          <w:lang w:bidi="he-IL"/>
        </w:rPr>
        <w:t>weekday.</w:t>
      </w:r>
    </w:p>
    <w:p w:rsidR="00887DC6" w:rsidRPr="00F568FC" w:rsidRDefault="00887DC6" w:rsidP="00887DC6">
      <w:pPr>
        <w:jc w:val="both"/>
        <w:rPr>
          <w:rFonts w:asciiTheme="minorBidi" w:hAnsiTheme="minorBidi" w:cstheme="minorBidi"/>
        </w:rPr>
      </w:pPr>
      <w:r w:rsidRPr="00F568FC">
        <w:rPr>
          <w:rFonts w:asciiTheme="minorBidi" w:hAnsiTheme="minorBidi" w:cstheme="minorBidi"/>
          <w:lang w:bidi="he-IL"/>
        </w:rPr>
        <w:tab/>
        <w:t>In</w:t>
      </w:r>
      <w:r w:rsidR="00F75B45">
        <w:rPr>
          <w:rFonts w:asciiTheme="minorBidi" w:hAnsiTheme="minorBidi" w:cstheme="minorBidi"/>
          <w:lang w:bidi="he-IL"/>
        </w:rPr>
        <w:t xml:space="preserve"> </w:t>
      </w:r>
      <w:r w:rsidRPr="00F568FC">
        <w:rPr>
          <w:rFonts w:asciiTheme="minorBidi" w:hAnsiTheme="minorBidi" w:cstheme="minorBidi"/>
          <w:lang w:bidi="he-IL"/>
        </w:rPr>
        <w:t>light</w:t>
      </w:r>
      <w:r w:rsidR="00F75B45">
        <w:rPr>
          <w:rFonts w:asciiTheme="minorBidi" w:hAnsiTheme="minorBidi" w:cstheme="minorBidi"/>
          <w:lang w:bidi="he-IL"/>
        </w:rPr>
        <w:t xml:space="preserve"> </w:t>
      </w:r>
      <w:r w:rsidRPr="00F568FC">
        <w:rPr>
          <w:rFonts w:asciiTheme="minorBidi" w:hAnsiTheme="minorBidi" w:cstheme="minorBidi"/>
          <w:lang w:bidi="he-IL"/>
        </w:rPr>
        <w:t>of</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Tzelach</w:t>
      </w:r>
      <w:r w:rsidRPr="00F568FC">
        <w:rPr>
          <w:rFonts w:asciiTheme="minorBidi" w:hAnsiTheme="minorBidi" w:cstheme="minorBidi"/>
          <w:lang w:bidi="he-IL"/>
        </w:rPr>
        <w:t>’s</w:t>
      </w:r>
      <w:r w:rsidR="00F75B45">
        <w:rPr>
          <w:rFonts w:asciiTheme="minorBidi" w:hAnsiTheme="minorBidi" w:cstheme="minorBidi"/>
          <w:lang w:bidi="he-IL"/>
        </w:rPr>
        <w:t xml:space="preserve"> </w:t>
      </w:r>
      <w:r w:rsidRPr="00F568FC">
        <w:rPr>
          <w:rFonts w:asciiTheme="minorBidi" w:hAnsiTheme="minorBidi" w:cstheme="minorBidi"/>
          <w:lang w:bidi="he-IL"/>
        </w:rPr>
        <w:t>analysis,</w:t>
      </w:r>
      <w:r w:rsidR="00F75B45">
        <w:rPr>
          <w:rFonts w:asciiTheme="minorBidi" w:hAnsiTheme="minorBidi" w:cstheme="minorBidi"/>
          <w:lang w:bidi="he-IL"/>
        </w:rPr>
        <w:t xml:space="preserve"> </w:t>
      </w:r>
      <w:r w:rsidRPr="00F568FC">
        <w:rPr>
          <w:rFonts w:asciiTheme="minorBidi" w:hAnsiTheme="minorBidi" w:cstheme="minorBidi"/>
          <w:lang w:bidi="he-IL"/>
        </w:rPr>
        <w:t>many</w:t>
      </w:r>
      <w:r w:rsidR="00F75B45">
        <w:rPr>
          <w:rFonts w:asciiTheme="minorBidi" w:hAnsiTheme="minorBidi" w:cstheme="minorBidi"/>
          <w:lang w:bidi="he-IL"/>
        </w:rPr>
        <w:t xml:space="preserve"> </w:t>
      </w:r>
      <w:r w:rsidRPr="00F568FC">
        <w:rPr>
          <w:rFonts w:asciiTheme="minorBidi" w:hAnsiTheme="minorBidi" w:cstheme="minorBidi"/>
          <w:lang w:bidi="he-IL"/>
        </w:rPr>
        <w:t>writers</w:t>
      </w:r>
      <w:r w:rsidR="00F75B45">
        <w:rPr>
          <w:rFonts w:asciiTheme="minorBidi" w:hAnsiTheme="minorBidi" w:cstheme="minorBidi"/>
          <w:lang w:bidi="he-IL"/>
        </w:rPr>
        <w:t xml:space="preserve"> </w:t>
      </w:r>
      <w:r w:rsidRPr="00F568FC">
        <w:rPr>
          <w:rFonts w:asciiTheme="minorBidi" w:hAnsiTheme="minorBidi" w:cstheme="minorBidi"/>
          <w:lang w:bidi="he-IL"/>
        </w:rPr>
        <w:t>noted,</w:t>
      </w:r>
      <w:r w:rsidR="00F75B45">
        <w:rPr>
          <w:rFonts w:asciiTheme="minorBidi" w:hAnsiTheme="minorBidi" w:cstheme="minorBidi"/>
          <w:lang w:bidi="he-IL"/>
        </w:rPr>
        <w:t xml:space="preserve"> </w:t>
      </w:r>
      <w:r w:rsidRPr="00F568FC">
        <w:rPr>
          <w:rFonts w:asciiTheme="minorBidi" w:hAnsiTheme="minorBidi" w:cstheme="minorBidi"/>
          <w:lang w:bidi="he-IL"/>
        </w:rPr>
        <w:t>we</w:t>
      </w:r>
      <w:r w:rsidR="00F75B45">
        <w:rPr>
          <w:rFonts w:asciiTheme="minorBidi" w:hAnsiTheme="minorBidi" w:cstheme="minorBidi"/>
          <w:lang w:bidi="he-IL"/>
        </w:rPr>
        <w:t xml:space="preserve"> </w:t>
      </w:r>
      <w:r w:rsidRPr="00F568FC">
        <w:rPr>
          <w:rFonts w:asciiTheme="minorBidi" w:hAnsiTheme="minorBidi" w:cstheme="minorBidi"/>
          <w:lang w:bidi="he-IL"/>
        </w:rPr>
        <w:t>can</w:t>
      </w:r>
      <w:r w:rsidR="00F75B45">
        <w:rPr>
          <w:rFonts w:asciiTheme="minorBidi" w:hAnsiTheme="minorBidi" w:cstheme="minorBidi"/>
          <w:lang w:bidi="he-IL"/>
        </w:rPr>
        <w:t xml:space="preserve"> </w:t>
      </w:r>
      <w:r w:rsidRPr="00F568FC">
        <w:rPr>
          <w:rFonts w:asciiTheme="minorBidi" w:hAnsiTheme="minorBidi" w:cstheme="minorBidi"/>
          <w:lang w:bidi="he-IL"/>
        </w:rPr>
        <w:t>understand</w:t>
      </w:r>
      <w:r w:rsidR="00F75B45">
        <w:rPr>
          <w:rFonts w:asciiTheme="minorBidi" w:hAnsiTheme="minorBidi" w:cstheme="minorBidi"/>
          <w:lang w:bidi="he-IL"/>
        </w:rPr>
        <w:t xml:space="preserve"> </w:t>
      </w:r>
      <w:r w:rsidRPr="00F568FC">
        <w:rPr>
          <w:rFonts w:asciiTheme="minorBidi" w:hAnsiTheme="minorBidi" w:cstheme="minorBidi"/>
          <w:lang w:bidi="he-IL"/>
        </w:rPr>
        <w:t>why</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lang w:bidi="he-IL"/>
        </w:rPr>
        <w:t>Rambam</w:t>
      </w:r>
      <w:r w:rsidR="00F75B45">
        <w:rPr>
          <w:rFonts w:asciiTheme="minorBidi" w:hAnsiTheme="minorBidi" w:cstheme="minorBidi"/>
          <w:lang w:bidi="he-IL"/>
        </w:rPr>
        <w:t xml:space="preserve"> </w:t>
      </w:r>
      <w:r w:rsidRPr="00F568FC">
        <w:rPr>
          <w:rFonts w:asciiTheme="minorBidi" w:hAnsiTheme="minorBidi" w:cstheme="minorBidi"/>
          <w:lang w:bidi="he-IL"/>
        </w:rPr>
        <w:t>found</w:t>
      </w:r>
      <w:r w:rsidR="00F75B45">
        <w:rPr>
          <w:rFonts w:asciiTheme="minorBidi" w:hAnsiTheme="minorBidi" w:cstheme="minorBidi"/>
          <w:lang w:bidi="he-IL"/>
        </w:rPr>
        <w:t xml:space="preserve"> </w:t>
      </w:r>
      <w:r w:rsidRPr="00F568FC">
        <w:rPr>
          <w:rFonts w:asciiTheme="minorBidi" w:hAnsiTheme="minorBidi" w:cstheme="minorBidi"/>
          <w:lang w:bidi="he-IL"/>
        </w:rPr>
        <w:t>it</w:t>
      </w:r>
      <w:r w:rsidR="00F75B45">
        <w:rPr>
          <w:rFonts w:asciiTheme="minorBidi" w:hAnsiTheme="minorBidi" w:cstheme="minorBidi"/>
          <w:lang w:bidi="he-IL"/>
        </w:rPr>
        <w:t xml:space="preserve"> </w:t>
      </w:r>
      <w:r w:rsidRPr="00F568FC">
        <w:rPr>
          <w:rFonts w:asciiTheme="minorBidi" w:hAnsiTheme="minorBidi" w:cstheme="minorBidi"/>
          <w:lang w:bidi="he-IL"/>
        </w:rPr>
        <w:t>necessary</w:t>
      </w:r>
      <w:r w:rsidR="00F75B45">
        <w:rPr>
          <w:rFonts w:asciiTheme="minorBidi" w:hAnsiTheme="minorBidi" w:cstheme="minorBidi"/>
          <w:lang w:bidi="he-IL"/>
        </w:rPr>
        <w:t xml:space="preserve"> </w:t>
      </w:r>
      <w:r w:rsidRPr="00F568FC">
        <w:rPr>
          <w:rFonts w:asciiTheme="minorBidi" w:hAnsiTheme="minorBidi" w:cstheme="minorBidi"/>
          <w:lang w:bidi="he-IL"/>
        </w:rPr>
        <w:t>to</w:t>
      </w:r>
      <w:r w:rsidR="00F75B45">
        <w:rPr>
          <w:rFonts w:asciiTheme="minorBidi" w:hAnsiTheme="minorBidi" w:cstheme="minorBidi"/>
          <w:lang w:bidi="he-IL"/>
        </w:rPr>
        <w:t xml:space="preserve"> </w:t>
      </w:r>
      <w:r w:rsidRPr="00F568FC">
        <w:rPr>
          <w:rFonts w:asciiTheme="minorBidi" w:hAnsiTheme="minorBidi" w:cstheme="minorBidi"/>
          <w:lang w:bidi="he-IL"/>
        </w:rPr>
        <w:t>clarify</w:t>
      </w:r>
      <w:r w:rsidR="00F75B45">
        <w:rPr>
          <w:rFonts w:asciiTheme="minorBidi" w:hAnsiTheme="minorBidi" w:cstheme="minorBidi"/>
          <w:lang w:bidi="he-IL"/>
        </w:rPr>
        <w:t xml:space="preserve"> </w:t>
      </w:r>
      <w:r w:rsidRPr="00F568FC">
        <w:rPr>
          <w:rFonts w:asciiTheme="minorBidi" w:hAnsiTheme="minorBidi" w:cstheme="minorBidi"/>
          <w:lang w:bidi="he-IL"/>
        </w:rPr>
        <w:t>that</w:t>
      </w:r>
      <w:r w:rsidR="00F75B45">
        <w:rPr>
          <w:rFonts w:asciiTheme="minorBidi" w:hAnsiTheme="minorBidi" w:cstheme="minorBidi"/>
          <w:lang w:bidi="he-IL"/>
        </w:rPr>
        <w:t xml:space="preserve"> </w:t>
      </w:r>
      <w:r w:rsidRPr="00F568FC">
        <w:rPr>
          <w:rFonts w:asciiTheme="minorBidi" w:hAnsiTheme="minorBidi" w:cstheme="minorBidi"/>
          <w:lang w:bidi="he-IL"/>
        </w:rPr>
        <w:t>one</w:t>
      </w:r>
      <w:r w:rsidR="00F75B45">
        <w:rPr>
          <w:rFonts w:asciiTheme="minorBidi" w:hAnsiTheme="minorBidi" w:cstheme="minorBidi"/>
          <w:lang w:bidi="he-IL"/>
        </w:rPr>
        <w:t xml:space="preserve"> </w:t>
      </w:r>
      <w:r w:rsidRPr="00F568FC">
        <w:rPr>
          <w:rFonts w:asciiTheme="minorBidi" w:hAnsiTheme="minorBidi" w:cstheme="minorBidi"/>
          <w:lang w:bidi="he-IL"/>
        </w:rPr>
        <w:t>violates</w:t>
      </w:r>
      <w:r w:rsidR="00F75B45">
        <w:rPr>
          <w:rFonts w:asciiTheme="minorBidi" w:hAnsiTheme="minorBidi" w:cstheme="minorBidi"/>
          <w:lang w:bidi="he-IL"/>
        </w:rPr>
        <w:t xml:space="preserve"> </w:t>
      </w:r>
      <w:r w:rsidRPr="00F568FC">
        <w:rPr>
          <w:rFonts w:asciiTheme="minorBidi" w:hAnsiTheme="minorBidi" w:cstheme="minorBidi"/>
          <w:lang w:bidi="he-IL"/>
        </w:rPr>
        <w:t>the</w:t>
      </w:r>
      <w:r w:rsidR="00F75B45">
        <w:rPr>
          <w:rFonts w:asciiTheme="minorBidi" w:hAnsiTheme="minorBidi" w:cstheme="minorBidi"/>
          <w:lang w:bidi="he-IL"/>
        </w:rPr>
        <w:t xml:space="preserve"> </w:t>
      </w:r>
      <w:r w:rsidRPr="00F568FC">
        <w:rPr>
          <w:rFonts w:asciiTheme="minorBidi" w:hAnsiTheme="minorBidi" w:cstheme="minorBidi"/>
          <w:i/>
          <w:iCs/>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even</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One</w:t>
      </w:r>
      <w:r w:rsidR="00F75B45">
        <w:rPr>
          <w:rFonts w:asciiTheme="minorBidi" w:hAnsiTheme="minorBidi" w:cstheme="minorBidi"/>
          <w:iCs/>
          <w:lang w:bidi="he-IL"/>
        </w:rPr>
        <w:t xml:space="preserve"> </w:t>
      </w:r>
      <w:r w:rsidRPr="00F568FC">
        <w:rPr>
          <w:rFonts w:asciiTheme="minorBidi" w:hAnsiTheme="minorBidi" w:cstheme="minorBidi"/>
          <w:iCs/>
          <w:lang w:bidi="he-IL"/>
        </w:rPr>
        <w:t>might</w:t>
      </w:r>
      <w:r w:rsidR="00F75B45">
        <w:rPr>
          <w:rFonts w:asciiTheme="minorBidi" w:hAnsiTheme="minorBidi" w:cstheme="minorBidi"/>
          <w:iCs/>
          <w:lang w:bidi="he-IL"/>
        </w:rPr>
        <w:t xml:space="preserve"> </w:t>
      </w:r>
      <w:r w:rsidRPr="00F568FC">
        <w:rPr>
          <w:rFonts w:asciiTheme="minorBidi" w:hAnsiTheme="minorBidi" w:cstheme="minorBidi"/>
          <w:iCs/>
          <w:lang w:bidi="he-IL"/>
        </w:rPr>
        <w:t>have</w:t>
      </w:r>
      <w:r w:rsidR="00F75B45">
        <w:rPr>
          <w:rFonts w:asciiTheme="minorBidi" w:hAnsiTheme="minorBidi" w:cstheme="minorBidi"/>
          <w:iCs/>
          <w:lang w:bidi="he-IL"/>
        </w:rPr>
        <w:t xml:space="preserve"> </w:t>
      </w:r>
      <w:r w:rsidRPr="00F568FC">
        <w:rPr>
          <w:rFonts w:asciiTheme="minorBidi" w:hAnsiTheme="minorBidi" w:cstheme="minorBidi"/>
          <w:iCs/>
          <w:lang w:bidi="he-IL"/>
        </w:rPr>
        <w:t>thought</w:t>
      </w:r>
      <w:r w:rsidR="00F75B45">
        <w:rPr>
          <w:rFonts w:asciiTheme="minorBidi" w:hAnsiTheme="minorBidi" w:cstheme="minorBidi"/>
          <w:iCs/>
          <w:lang w:bidi="he-IL"/>
        </w:rPr>
        <w:t xml:space="preserve"> </w:t>
      </w:r>
      <w:r w:rsidRPr="00F568FC">
        <w:rPr>
          <w:rFonts w:asciiTheme="minorBidi" w:hAnsiTheme="minorBidi" w:cstheme="minorBidi"/>
          <w:iCs/>
          <w:lang w:bidi="he-IL"/>
        </w:rPr>
        <w:t>that</w:t>
      </w:r>
      <w:r w:rsidR="00F75B45">
        <w:rPr>
          <w:rFonts w:asciiTheme="minorBidi" w:hAnsiTheme="minorBidi" w:cstheme="minorBidi"/>
          <w:iCs/>
          <w:lang w:bidi="he-IL"/>
        </w:rPr>
        <w:t xml:space="preserve"> </w:t>
      </w:r>
      <w:r w:rsidRPr="00F568FC">
        <w:rPr>
          <w:rFonts w:asciiTheme="minorBidi" w:hAnsiTheme="minorBidi" w:cstheme="minorBidi"/>
          <w:iCs/>
          <w:lang w:bidi="he-IL"/>
        </w:rPr>
        <w:t>since</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unfit</w:t>
      </w:r>
      <w:r w:rsidR="00F75B45">
        <w:rPr>
          <w:rFonts w:asciiTheme="minorBidi" w:hAnsiTheme="minorBidi" w:cstheme="minorBidi"/>
          <w:iCs/>
          <w:lang w:bidi="he-IL"/>
        </w:rPr>
        <w:t xml:space="preserve"> </w:t>
      </w:r>
      <w:r w:rsidRPr="00F568FC">
        <w:rPr>
          <w:rFonts w:asciiTheme="minorBidi" w:hAnsiTheme="minorBidi" w:cstheme="minorBidi"/>
          <w:iCs/>
          <w:lang w:bidi="he-IL"/>
        </w:rPr>
        <w:t>for</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offering</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sacrifice,</w:t>
      </w:r>
      <w:r w:rsidR="00F75B45">
        <w:rPr>
          <w:rFonts w:asciiTheme="minorBidi" w:hAnsiTheme="minorBidi" w:cstheme="minorBidi"/>
          <w:iCs/>
          <w:lang w:bidi="he-IL"/>
        </w:rPr>
        <w:t xml:space="preserve"> </w:t>
      </w:r>
      <w:r w:rsidRPr="00F568FC">
        <w:rPr>
          <w:rFonts w:asciiTheme="minorBidi" w:hAnsiTheme="minorBidi" w:cstheme="minorBidi"/>
          <w:iCs/>
          <w:lang w:bidi="he-IL"/>
        </w:rPr>
        <w:t>an</w:t>
      </w:r>
      <w:r w:rsidR="00F75B45">
        <w:rPr>
          <w:rFonts w:asciiTheme="minorBidi" w:hAnsiTheme="minorBidi" w:cstheme="minorBidi"/>
          <w:iCs/>
          <w:lang w:bidi="he-IL"/>
        </w:rPr>
        <w:t xml:space="preserve"> </w:t>
      </w:r>
      <w:r w:rsidRPr="00F568FC">
        <w:rPr>
          <w:rFonts w:asciiTheme="minorBidi" w:hAnsiTheme="minorBidi" w:cstheme="minorBidi"/>
          <w:iCs/>
          <w:lang w:bidi="he-IL"/>
        </w:rPr>
        <w:t>animal’s</w:t>
      </w:r>
      <w:r w:rsidR="00F75B45">
        <w:rPr>
          <w:rFonts w:asciiTheme="minorBidi" w:hAnsiTheme="minorBidi" w:cstheme="minorBidi"/>
          <w:iCs/>
          <w:lang w:bidi="he-IL"/>
        </w:rPr>
        <w:t xml:space="preserve"> </w:t>
      </w:r>
      <w:r w:rsidRPr="00F568FC">
        <w:rPr>
          <w:rFonts w:asciiTheme="minorBidi" w:hAnsiTheme="minorBidi" w:cstheme="minorBidi"/>
          <w:iCs/>
          <w:lang w:bidi="he-IL"/>
        </w:rPr>
        <w:t>sanctity</w:t>
      </w:r>
      <w:r w:rsidR="00F75B45">
        <w:rPr>
          <w:rFonts w:asciiTheme="minorBidi" w:hAnsiTheme="minorBidi" w:cstheme="minorBidi"/>
          <w:iCs/>
          <w:lang w:bidi="he-IL"/>
        </w:rPr>
        <w:t xml:space="preserve"> </w:t>
      </w:r>
      <w:r w:rsidRPr="00F568FC">
        <w:rPr>
          <w:rFonts w:asciiTheme="minorBidi" w:hAnsiTheme="minorBidi" w:cstheme="minorBidi"/>
          <w:iCs/>
          <w:lang w:bidi="he-IL"/>
        </w:rPr>
        <w:t>cannot</w:t>
      </w:r>
      <w:r w:rsidR="00F75B45">
        <w:rPr>
          <w:rFonts w:asciiTheme="minorBidi" w:hAnsiTheme="minorBidi" w:cstheme="minorBidi"/>
          <w:iCs/>
          <w:lang w:bidi="he-IL"/>
        </w:rPr>
        <w:t xml:space="preserve"> </w:t>
      </w:r>
      <w:r w:rsidRPr="00F568FC">
        <w:rPr>
          <w:rFonts w:asciiTheme="minorBidi" w:hAnsiTheme="minorBidi" w:cstheme="minorBidi"/>
          <w:iCs/>
          <w:lang w:bidi="he-IL"/>
        </w:rPr>
        <w:t>be</w:t>
      </w:r>
      <w:r w:rsidR="00F75B45">
        <w:rPr>
          <w:rFonts w:asciiTheme="minorBidi" w:hAnsiTheme="minorBidi" w:cstheme="minorBidi"/>
          <w:iCs/>
          <w:lang w:bidi="he-IL"/>
        </w:rPr>
        <w:t xml:space="preserve"> </w:t>
      </w:r>
      <w:r w:rsidRPr="00F568FC">
        <w:rPr>
          <w:rFonts w:asciiTheme="minorBidi" w:hAnsiTheme="minorBidi" w:cstheme="minorBidi"/>
          <w:iCs/>
          <w:lang w:bidi="he-IL"/>
        </w:rPr>
        <w:t>fully</w:t>
      </w:r>
      <w:r w:rsidR="00F75B45">
        <w:rPr>
          <w:rFonts w:asciiTheme="minorBidi" w:hAnsiTheme="minorBidi" w:cstheme="minorBidi"/>
          <w:iCs/>
          <w:lang w:bidi="he-IL"/>
        </w:rPr>
        <w:t xml:space="preserve"> </w:t>
      </w:r>
      <w:r w:rsidRPr="00F568FC">
        <w:rPr>
          <w:rFonts w:asciiTheme="minorBidi" w:hAnsiTheme="minorBidi" w:cstheme="minorBidi"/>
          <w:iCs/>
          <w:lang w:bidi="he-IL"/>
        </w:rPr>
        <w:t>transferred</w:t>
      </w:r>
      <w:r w:rsidR="00F75B45">
        <w:rPr>
          <w:rFonts w:asciiTheme="minorBidi" w:hAnsiTheme="minorBidi" w:cstheme="minorBidi"/>
          <w:iCs/>
          <w:lang w:bidi="he-IL"/>
        </w:rPr>
        <w:t xml:space="preserve"> </w:t>
      </w:r>
      <w:r w:rsidRPr="00F568FC">
        <w:rPr>
          <w:rFonts w:asciiTheme="minorBidi" w:hAnsiTheme="minorBidi" w:cstheme="minorBidi"/>
          <w:iCs/>
          <w:lang w:bidi="he-IL"/>
        </w:rPr>
        <w:t>to</w:t>
      </w:r>
      <w:r w:rsidR="00F75B45">
        <w:rPr>
          <w:rFonts w:asciiTheme="minorBidi" w:hAnsiTheme="minorBidi" w:cstheme="minorBidi"/>
          <w:iCs/>
          <w:lang w:bidi="he-IL"/>
        </w:rPr>
        <w:t xml:space="preserve"> </w:t>
      </w:r>
      <w:r w:rsidRPr="00F568FC">
        <w:rPr>
          <w:rFonts w:asciiTheme="minorBidi" w:hAnsiTheme="minorBidi" w:cstheme="minorBidi"/>
          <w:iCs/>
          <w:lang w:bidi="he-IL"/>
        </w:rPr>
        <w:t>another</w:t>
      </w:r>
      <w:r w:rsidR="00F75B45">
        <w:rPr>
          <w:rFonts w:asciiTheme="minorBidi" w:hAnsiTheme="minorBidi" w:cstheme="minorBidi"/>
          <w:iCs/>
          <w:lang w:bidi="he-IL"/>
        </w:rPr>
        <w:t xml:space="preserve"> </w:t>
      </w:r>
      <w:r w:rsidRPr="00F568FC">
        <w:rPr>
          <w:rFonts w:asciiTheme="minorBidi" w:hAnsiTheme="minorBidi" w:cstheme="minorBidi"/>
          <w:iCs/>
          <w:lang w:bidi="he-IL"/>
        </w:rPr>
        <w:t>animal</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this</w:t>
      </w:r>
      <w:r w:rsidR="00F75B45">
        <w:rPr>
          <w:rFonts w:asciiTheme="minorBidi" w:hAnsiTheme="minorBidi" w:cstheme="minorBidi"/>
          <w:iCs/>
          <w:lang w:bidi="he-IL"/>
        </w:rPr>
        <w:t xml:space="preserve"> </w:t>
      </w:r>
      <w:r w:rsidRPr="00F568FC">
        <w:rPr>
          <w:rFonts w:asciiTheme="minorBidi" w:hAnsiTheme="minorBidi" w:cstheme="minorBidi"/>
          <w:iCs/>
          <w:lang w:bidi="he-IL"/>
        </w:rPr>
        <w:t>day,</w:t>
      </w:r>
      <w:r w:rsidR="00F75B45">
        <w:rPr>
          <w:rFonts w:asciiTheme="minorBidi" w:hAnsiTheme="minorBidi" w:cstheme="minorBidi"/>
          <w:iCs/>
          <w:lang w:bidi="he-IL"/>
        </w:rPr>
        <w:t xml:space="preserve"> </w:t>
      </w:r>
      <w:r w:rsidRPr="00F568FC">
        <w:rPr>
          <w:rFonts w:asciiTheme="minorBidi" w:hAnsiTheme="minorBidi" w:cstheme="minorBidi"/>
          <w:iCs/>
          <w:lang w:bidi="he-IL"/>
        </w:rPr>
        <w:t>and</w:t>
      </w:r>
      <w:r w:rsidR="00F75B45">
        <w:rPr>
          <w:rFonts w:asciiTheme="minorBidi" w:hAnsiTheme="minorBidi" w:cstheme="minorBidi"/>
          <w:iCs/>
          <w:lang w:bidi="he-IL"/>
        </w:rPr>
        <w:t xml:space="preserve"> </w:t>
      </w:r>
      <w:r w:rsidRPr="00F568FC">
        <w:rPr>
          <w:rFonts w:asciiTheme="minorBidi" w:hAnsiTheme="minorBidi" w:cstheme="minorBidi"/>
          <w:iCs/>
          <w:lang w:bidi="he-IL"/>
        </w:rPr>
        <w:t>thus</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not</w:t>
      </w:r>
      <w:r w:rsidR="00F75B45">
        <w:rPr>
          <w:rFonts w:asciiTheme="minorBidi" w:hAnsiTheme="minorBidi" w:cstheme="minorBidi"/>
          <w:iCs/>
          <w:lang w:bidi="he-IL"/>
        </w:rPr>
        <w:t xml:space="preserve"> </w:t>
      </w:r>
      <w:r w:rsidRPr="00F568FC">
        <w:rPr>
          <w:rFonts w:asciiTheme="minorBidi" w:hAnsiTheme="minorBidi" w:cstheme="minorBidi"/>
          <w:iCs/>
          <w:lang w:bidi="he-IL"/>
        </w:rPr>
        <w:t>violated</w:t>
      </w:r>
      <w:r w:rsidR="00F75B45">
        <w:rPr>
          <w:rFonts w:asciiTheme="minorBidi" w:hAnsiTheme="minorBidi" w:cstheme="minorBidi"/>
          <w:iCs/>
          <w:lang w:bidi="he-IL"/>
        </w:rPr>
        <w:t xml:space="preserve"> </w:t>
      </w:r>
      <w:r w:rsidRPr="00F568FC">
        <w:rPr>
          <w:rFonts w:asciiTheme="minorBidi" w:hAnsiTheme="minorBidi" w:cstheme="minorBidi"/>
          <w:iCs/>
          <w:lang w:bidi="he-IL"/>
        </w:rPr>
        <w:t>if</w:t>
      </w:r>
      <w:r w:rsidR="00F75B45">
        <w:rPr>
          <w:rFonts w:asciiTheme="minorBidi" w:hAnsiTheme="minorBidi" w:cstheme="minorBidi"/>
          <w:iCs/>
          <w:lang w:bidi="he-IL"/>
        </w:rPr>
        <w:t xml:space="preserve"> </w:t>
      </w:r>
      <w:r w:rsidRPr="00F568FC">
        <w:rPr>
          <w:rFonts w:asciiTheme="minorBidi" w:hAnsiTheme="minorBidi" w:cstheme="minorBidi"/>
          <w:iCs/>
          <w:lang w:bidi="he-IL"/>
        </w:rPr>
        <w:t>one</w:t>
      </w:r>
      <w:r w:rsidR="00F75B45">
        <w:rPr>
          <w:rFonts w:asciiTheme="minorBidi" w:hAnsiTheme="minorBidi" w:cstheme="minorBidi"/>
          <w:iCs/>
          <w:lang w:bidi="he-IL"/>
        </w:rPr>
        <w:t xml:space="preserve"> </w:t>
      </w:r>
      <w:r w:rsidRPr="00F568FC">
        <w:rPr>
          <w:rFonts w:asciiTheme="minorBidi" w:hAnsiTheme="minorBidi" w:cstheme="minorBidi"/>
          <w:iCs/>
          <w:lang w:bidi="he-IL"/>
        </w:rPr>
        <w:t>declares</w:t>
      </w:r>
      <w:r w:rsidR="00F75B45">
        <w:rPr>
          <w:rFonts w:asciiTheme="minorBidi" w:hAnsiTheme="minorBidi" w:cstheme="minorBidi"/>
          <w:iCs/>
          <w:lang w:bidi="he-IL"/>
        </w:rPr>
        <w:t xml:space="preserve"> </w:t>
      </w:r>
      <w:r w:rsidRPr="00F568FC">
        <w:rPr>
          <w:rFonts w:asciiTheme="minorBidi" w:hAnsiTheme="minorBidi" w:cstheme="minorBidi"/>
          <w:iCs/>
          <w:lang w:bidi="he-IL"/>
        </w:rPr>
        <w:t>such</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transfer.</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Cs/>
          <w:lang w:bidi="he-IL"/>
        </w:rPr>
        <w:t>Rambam</w:t>
      </w:r>
      <w:r w:rsidR="00F75B45">
        <w:rPr>
          <w:rFonts w:asciiTheme="minorBidi" w:hAnsiTheme="minorBidi" w:cstheme="minorBidi"/>
          <w:iCs/>
          <w:lang w:bidi="he-IL"/>
        </w:rPr>
        <w:t xml:space="preserve"> </w:t>
      </w:r>
      <w:r w:rsidRPr="00F568FC">
        <w:rPr>
          <w:rFonts w:asciiTheme="minorBidi" w:hAnsiTheme="minorBidi" w:cstheme="minorBidi"/>
          <w:iCs/>
          <w:lang w:bidi="he-IL"/>
        </w:rPr>
        <w:t>therefore</w:t>
      </w:r>
      <w:r w:rsidR="00F75B45">
        <w:rPr>
          <w:rFonts w:asciiTheme="minorBidi" w:hAnsiTheme="minorBidi" w:cstheme="minorBidi"/>
          <w:iCs/>
          <w:lang w:bidi="he-IL"/>
        </w:rPr>
        <w:t xml:space="preserve"> </w:t>
      </w:r>
      <w:r w:rsidRPr="00F568FC">
        <w:rPr>
          <w:rFonts w:asciiTheme="minorBidi" w:hAnsiTheme="minorBidi" w:cstheme="minorBidi"/>
          <w:iCs/>
          <w:lang w:bidi="he-IL"/>
        </w:rPr>
        <w:t>makes</w:t>
      </w:r>
      <w:r w:rsidR="00F75B45">
        <w:rPr>
          <w:rFonts w:asciiTheme="minorBidi" w:hAnsiTheme="minorBidi" w:cstheme="minorBidi"/>
          <w:iCs/>
          <w:lang w:bidi="he-IL"/>
        </w:rPr>
        <w:t xml:space="preserve"> </w:t>
      </w:r>
      <w:r w:rsidRPr="00F568FC">
        <w:rPr>
          <w:rFonts w:asciiTheme="minorBidi" w:hAnsiTheme="minorBidi" w:cstheme="minorBidi"/>
          <w:iCs/>
          <w:lang w:bidi="he-IL"/>
        </w:rPr>
        <w:t>a</w:t>
      </w:r>
      <w:r w:rsidR="00F75B45">
        <w:rPr>
          <w:rFonts w:asciiTheme="minorBidi" w:hAnsiTheme="minorBidi" w:cstheme="minorBidi"/>
          <w:iCs/>
          <w:lang w:bidi="he-IL"/>
        </w:rPr>
        <w:t xml:space="preserve"> </w:t>
      </w:r>
      <w:r w:rsidRPr="00F568FC">
        <w:rPr>
          <w:rFonts w:asciiTheme="minorBidi" w:hAnsiTheme="minorBidi" w:cstheme="minorBidi"/>
          <w:iCs/>
          <w:lang w:bidi="he-IL"/>
        </w:rPr>
        <w:t>point</w:t>
      </w:r>
      <w:r w:rsidR="00F75B45">
        <w:rPr>
          <w:rFonts w:asciiTheme="minorBidi" w:hAnsiTheme="minorBidi" w:cstheme="minorBidi"/>
          <w:iCs/>
          <w:lang w:bidi="he-IL"/>
        </w:rPr>
        <w:t xml:space="preserve"> </w:t>
      </w:r>
      <w:r w:rsidRPr="00F568FC">
        <w:rPr>
          <w:rFonts w:asciiTheme="minorBidi" w:hAnsiTheme="minorBidi" w:cstheme="minorBidi"/>
          <w:iCs/>
          <w:lang w:bidi="he-IL"/>
        </w:rPr>
        <w:t>of</w:t>
      </w:r>
      <w:r w:rsidR="00F75B45">
        <w:rPr>
          <w:rFonts w:asciiTheme="minorBidi" w:hAnsiTheme="minorBidi" w:cstheme="minorBidi"/>
          <w:iCs/>
          <w:lang w:bidi="he-IL"/>
        </w:rPr>
        <w:t xml:space="preserve"> </w:t>
      </w:r>
      <w:r w:rsidRPr="00F568FC">
        <w:rPr>
          <w:rFonts w:asciiTheme="minorBidi" w:hAnsiTheme="minorBidi" w:cstheme="minorBidi"/>
          <w:iCs/>
          <w:lang w:bidi="he-IL"/>
        </w:rPr>
        <w:t>stating</w:t>
      </w:r>
      <w:r w:rsidR="00F75B45">
        <w:rPr>
          <w:rFonts w:asciiTheme="minorBidi" w:hAnsiTheme="minorBidi" w:cstheme="minorBidi"/>
          <w:iCs/>
          <w:lang w:bidi="he-IL"/>
        </w:rPr>
        <w:t xml:space="preserve"> </w:t>
      </w:r>
      <w:r w:rsidRPr="00F568FC">
        <w:rPr>
          <w:rFonts w:asciiTheme="minorBidi" w:hAnsiTheme="minorBidi" w:cstheme="minorBidi"/>
          <w:iCs/>
          <w:lang w:bidi="he-IL"/>
        </w:rPr>
        <w:t>that</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
          <w:lang w:bidi="he-IL"/>
        </w:rPr>
        <w:t>temura</w:t>
      </w:r>
      <w:r w:rsidR="00F75B45">
        <w:rPr>
          <w:rFonts w:asciiTheme="minorBidi" w:hAnsiTheme="minorBidi" w:cstheme="minorBidi"/>
          <w:iCs/>
          <w:lang w:bidi="he-IL"/>
        </w:rPr>
        <w:t xml:space="preserve"> </w:t>
      </w:r>
      <w:r w:rsidRPr="00F568FC">
        <w:rPr>
          <w:rFonts w:asciiTheme="minorBidi" w:hAnsiTheme="minorBidi" w:cstheme="minorBidi"/>
          <w:iCs/>
          <w:lang w:bidi="he-IL"/>
        </w:rPr>
        <w:t>prohibition</w:t>
      </w:r>
      <w:r w:rsidR="00F75B45">
        <w:rPr>
          <w:rFonts w:asciiTheme="minorBidi" w:hAnsiTheme="minorBidi" w:cstheme="minorBidi"/>
          <w:iCs/>
          <w:lang w:bidi="he-IL"/>
        </w:rPr>
        <w:t xml:space="preserve"> </w:t>
      </w:r>
      <w:r w:rsidRPr="00F568FC">
        <w:rPr>
          <w:rFonts w:asciiTheme="minorBidi" w:hAnsiTheme="minorBidi" w:cstheme="minorBidi"/>
          <w:iCs/>
          <w:lang w:bidi="he-IL"/>
        </w:rPr>
        <w:t>indeed</w:t>
      </w:r>
      <w:r w:rsidR="00F75B45">
        <w:rPr>
          <w:rFonts w:asciiTheme="minorBidi" w:hAnsiTheme="minorBidi" w:cstheme="minorBidi"/>
          <w:iCs/>
          <w:lang w:bidi="he-IL"/>
        </w:rPr>
        <w:t xml:space="preserve"> </w:t>
      </w:r>
      <w:r w:rsidRPr="00F568FC">
        <w:rPr>
          <w:rFonts w:asciiTheme="minorBidi" w:hAnsiTheme="minorBidi" w:cstheme="minorBidi"/>
          <w:iCs/>
          <w:lang w:bidi="he-IL"/>
        </w:rPr>
        <w:t>applies</w:t>
      </w:r>
      <w:r w:rsidR="00F75B45">
        <w:rPr>
          <w:rFonts w:asciiTheme="minorBidi" w:hAnsiTheme="minorBidi" w:cstheme="minorBidi"/>
          <w:iCs/>
          <w:lang w:bidi="he-IL"/>
        </w:rPr>
        <w:t xml:space="preserve"> </w:t>
      </w:r>
      <w:r w:rsidRPr="00F568FC">
        <w:rPr>
          <w:rFonts w:asciiTheme="minorBidi" w:hAnsiTheme="minorBidi" w:cstheme="minorBidi"/>
          <w:iCs/>
          <w:lang w:bidi="he-IL"/>
        </w:rPr>
        <w:t>on</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because,</w:t>
      </w:r>
      <w:r w:rsidR="00F75B45">
        <w:rPr>
          <w:rFonts w:asciiTheme="minorBidi" w:hAnsiTheme="minorBidi" w:cstheme="minorBidi"/>
          <w:iCs/>
          <w:lang w:bidi="he-IL"/>
        </w:rPr>
        <w:t xml:space="preserve"> </w:t>
      </w:r>
      <w:r w:rsidRPr="00F568FC">
        <w:rPr>
          <w:rFonts w:asciiTheme="minorBidi" w:hAnsiTheme="minorBidi" w:cstheme="minorBidi"/>
          <w:iCs/>
          <w:lang w:bidi="he-IL"/>
        </w:rPr>
        <w:t>as</w:t>
      </w:r>
      <w:r w:rsidR="00F75B45">
        <w:rPr>
          <w:rFonts w:asciiTheme="minorBidi" w:hAnsiTheme="minorBidi" w:cstheme="minorBidi"/>
          <w:iCs/>
          <w:lang w:bidi="he-IL"/>
        </w:rPr>
        <w:t xml:space="preserve"> </w:t>
      </w:r>
      <w:r w:rsidRPr="00F568FC">
        <w:rPr>
          <w:rFonts w:asciiTheme="minorBidi" w:hAnsiTheme="minorBidi" w:cstheme="minorBidi"/>
          <w:iCs/>
          <w:lang w:bidi="he-IL"/>
        </w:rPr>
        <w:t>the</w:t>
      </w:r>
      <w:r w:rsidR="00F75B45">
        <w:rPr>
          <w:rFonts w:asciiTheme="minorBidi" w:hAnsiTheme="minorBidi" w:cstheme="minorBidi"/>
          <w:iCs/>
          <w:lang w:bidi="he-IL"/>
        </w:rPr>
        <w:t xml:space="preserve"> </w:t>
      </w:r>
      <w:r w:rsidRPr="00F568FC">
        <w:rPr>
          <w:rFonts w:asciiTheme="minorBidi" w:hAnsiTheme="minorBidi" w:cstheme="minorBidi"/>
          <w:i/>
          <w:lang w:bidi="he-IL"/>
        </w:rPr>
        <w:t>Tzelach</w:t>
      </w:r>
      <w:r w:rsidR="00F75B45">
        <w:rPr>
          <w:rFonts w:asciiTheme="minorBidi" w:hAnsiTheme="minorBidi" w:cstheme="minorBidi"/>
          <w:iCs/>
          <w:lang w:bidi="he-IL"/>
        </w:rPr>
        <w:t xml:space="preserve"> </w:t>
      </w:r>
      <w:r w:rsidRPr="00F568FC">
        <w:rPr>
          <w:rFonts w:asciiTheme="minorBidi" w:hAnsiTheme="minorBidi" w:cstheme="minorBidi"/>
          <w:iCs/>
          <w:lang w:bidi="he-IL"/>
        </w:rPr>
        <w:t>explained,</w:t>
      </w:r>
      <w:r w:rsidR="00F75B45">
        <w:rPr>
          <w:rFonts w:asciiTheme="minorBidi" w:hAnsiTheme="minorBidi" w:cstheme="minorBidi"/>
          <w:iCs/>
          <w:lang w:bidi="he-IL"/>
        </w:rPr>
        <w:t xml:space="preserve"> </w:t>
      </w:r>
      <w:r w:rsidRPr="00F568FC">
        <w:rPr>
          <w:rFonts w:asciiTheme="minorBidi" w:hAnsiTheme="minorBidi" w:cstheme="minorBidi"/>
          <w:iCs/>
          <w:lang w:bidi="he-IL"/>
        </w:rPr>
        <w:t>Shabbat</w:t>
      </w:r>
      <w:r w:rsidR="00F75B45">
        <w:rPr>
          <w:rFonts w:asciiTheme="minorBidi" w:hAnsiTheme="minorBidi" w:cstheme="minorBidi"/>
          <w:iCs/>
          <w:lang w:bidi="he-IL"/>
        </w:rPr>
        <w:t xml:space="preserve"> </w:t>
      </w:r>
      <w:r w:rsidRPr="00F568FC">
        <w:rPr>
          <w:rFonts w:asciiTheme="minorBidi" w:hAnsiTheme="minorBidi" w:cstheme="minorBidi"/>
          <w:iCs/>
          <w:lang w:bidi="he-IL"/>
        </w:rPr>
        <w:t>is</w:t>
      </w:r>
      <w:r w:rsidR="00F75B45">
        <w:rPr>
          <w:rFonts w:asciiTheme="minorBidi" w:hAnsiTheme="minorBidi" w:cstheme="minorBidi"/>
          <w:iCs/>
          <w:lang w:bidi="he-IL"/>
        </w:rPr>
        <w:t xml:space="preserve"> </w:t>
      </w:r>
      <w:r w:rsidRPr="00F568FC">
        <w:rPr>
          <w:rFonts w:asciiTheme="minorBidi" w:hAnsiTheme="minorBidi" w:cstheme="minorBidi"/>
          <w:iCs/>
          <w:lang w:bidi="he-IL"/>
        </w:rPr>
        <w:t>intrinsically</w:t>
      </w:r>
      <w:r w:rsidR="00F75B45">
        <w:rPr>
          <w:rFonts w:asciiTheme="minorBidi" w:hAnsiTheme="minorBidi" w:cstheme="minorBidi"/>
        </w:rPr>
        <w:t xml:space="preserve"> </w:t>
      </w:r>
      <w:r w:rsidRPr="00F568FC">
        <w:rPr>
          <w:rFonts w:asciiTheme="minorBidi" w:hAnsiTheme="minorBidi" w:cstheme="minorBidi"/>
        </w:rPr>
        <w:t>suitable</w:t>
      </w:r>
      <w:r w:rsidR="00F75B45">
        <w:rPr>
          <w:rFonts w:asciiTheme="minorBidi" w:hAnsiTheme="minorBidi" w:cstheme="minorBidi"/>
        </w:rPr>
        <w:t xml:space="preserve"> </w:t>
      </w:r>
      <w:r w:rsidRPr="00F568FC">
        <w:rPr>
          <w:rFonts w:asciiTheme="minorBidi" w:hAnsiTheme="minorBidi" w:cstheme="minorBidi"/>
        </w:rPr>
        <w:t>for</w:t>
      </w:r>
      <w:r w:rsidR="00F75B45">
        <w:rPr>
          <w:rFonts w:asciiTheme="minorBidi" w:hAnsiTheme="minorBidi" w:cstheme="minorBidi"/>
        </w:rPr>
        <w:t xml:space="preserve"> </w:t>
      </w:r>
      <w:r w:rsidRPr="00F568FC">
        <w:rPr>
          <w:rFonts w:asciiTheme="minorBidi" w:hAnsiTheme="minorBidi" w:cstheme="minorBidi"/>
        </w:rPr>
        <w:t>sacrifices,</w:t>
      </w:r>
      <w:r w:rsidR="00F75B45">
        <w:rPr>
          <w:rFonts w:asciiTheme="minorBidi" w:hAnsiTheme="minorBidi" w:cstheme="minorBidi"/>
        </w:rPr>
        <w:t xml:space="preserve"> </w:t>
      </w:r>
      <w:r w:rsidRPr="00F568FC">
        <w:rPr>
          <w:rFonts w:asciiTheme="minorBidi" w:hAnsiTheme="minorBidi" w:cstheme="minorBidi"/>
        </w:rPr>
        <w:t>and</w:t>
      </w:r>
      <w:r w:rsidR="00F75B45">
        <w:rPr>
          <w:rFonts w:asciiTheme="minorBidi" w:hAnsiTheme="minorBidi" w:cstheme="minorBidi"/>
        </w:rPr>
        <w:t xml:space="preserve"> </w:t>
      </w:r>
      <w:r w:rsidRPr="00F568FC">
        <w:rPr>
          <w:rFonts w:asciiTheme="minorBidi" w:hAnsiTheme="minorBidi" w:cstheme="minorBidi"/>
        </w:rPr>
        <w:t>it</w:t>
      </w:r>
      <w:r w:rsidR="00F75B45">
        <w:rPr>
          <w:rFonts w:asciiTheme="minorBidi" w:hAnsiTheme="minorBidi" w:cstheme="minorBidi"/>
        </w:rPr>
        <w:t xml:space="preserve"> </w:t>
      </w:r>
      <w:r w:rsidRPr="00F568FC">
        <w:rPr>
          <w:rFonts w:asciiTheme="minorBidi" w:hAnsiTheme="minorBidi" w:cstheme="minorBidi"/>
        </w:rPr>
        <w:t>is</w:t>
      </w:r>
      <w:r w:rsidR="00F75B45">
        <w:rPr>
          <w:rFonts w:asciiTheme="minorBidi" w:hAnsiTheme="minorBidi" w:cstheme="minorBidi"/>
        </w:rPr>
        <w:t xml:space="preserve"> </w:t>
      </w:r>
      <w:r w:rsidRPr="00F568FC">
        <w:rPr>
          <w:rFonts w:asciiTheme="minorBidi" w:hAnsiTheme="minorBidi" w:cstheme="minorBidi"/>
        </w:rPr>
        <w:t>only</w:t>
      </w:r>
      <w:r w:rsidR="00F75B45">
        <w:rPr>
          <w:rFonts w:asciiTheme="minorBidi" w:hAnsiTheme="minorBidi" w:cstheme="minorBidi"/>
        </w:rPr>
        <w:t xml:space="preserve"> </w:t>
      </w:r>
      <w:r w:rsidRPr="00F568FC">
        <w:rPr>
          <w:rFonts w:asciiTheme="minorBidi" w:hAnsiTheme="minorBidi" w:cstheme="minorBidi"/>
        </w:rPr>
        <w:t>the</w:t>
      </w:r>
      <w:r w:rsidR="00F75B45">
        <w:rPr>
          <w:rFonts w:asciiTheme="minorBidi" w:hAnsiTheme="minorBidi" w:cstheme="minorBidi"/>
        </w:rPr>
        <w:t xml:space="preserve"> </w:t>
      </w:r>
      <w:r w:rsidRPr="00F568FC">
        <w:rPr>
          <w:rFonts w:asciiTheme="minorBidi" w:hAnsiTheme="minorBidi" w:cstheme="minorBidi"/>
        </w:rPr>
        <w:t>incidental</w:t>
      </w:r>
      <w:r w:rsidR="00F75B45">
        <w:rPr>
          <w:rFonts w:asciiTheme="minorBidi" w:hAnsiTheme="minorBidi" w:cstheme="minorBidi"/>
        </w:rPr>
        <w:t xml:space="preserve"> </w:t>
      </w:r>
      <w:r w:rsidRPr="00F568FC">
        <w:rPr>
          <w:rFonts w:asciiTheme="minorBidi" w:hAnsiTheme="minorBidi" w:cstheme="minorBidi"/>
        </w:rPr>
        <w:t>prohibition</w:t>
      </w:r>
      <w:r w:rsidR="00F75B45">
        <w:rPr>
          <w:rFonts w:asciiTheme="minorBidi" w:hAnsiTheme="minorBidi" w:cstheme="minorBidi"/>
        </w:rPr>
        <w:t xml:space="preserve"> </w:t>
      </w:r>
      <w:r w:rsidRPr="00F568FC">
        <w:rPr>
          <w:rFonts w:asciiTheme="minorBidi" w:hAnsiTheme="minorBidi" w:cstheme="minorBidi"/>
        </w:rPr>
        <w:t>against</w:t>
      </w:r>
      <w:r w:rsidR="00F75B45">
        <w:rPr>
          <w:rFonts w:asciiTheme="minorBidi" w:hAnsiTheme="minorBidi" w:cstheme="minorBidi"/>
        </w:rPr>
        <w:t xml:space="preserve"> </w:t>
      </w:r>
      <w:r w:rsidRPr="00F568FC">
        <w:rPr>
          <w:rFonts w:asciiTheme="minorBidi" w:hAnsiTheme="minorBidi" w:cstheme="minorBidi"/>
        </w:rPr>
        <w:t>slaughtering</w:t>
      </w:r>
      <w:r w:rsidR="00F75B45">
        <w:rPr>
          <w:rFonts w:asciiTheme="minorBidi" w:hAnsiTheme="minorBidi" w:cstheme="minorBidi"/>
        </w:rPr>
        <w:t xml:space="preserve"> </w:t>
      </w:r>
      <w:r w:rsidRPr="00F568FC">
        <w:rPr>
          <w:rFonts w:asciiTheme="minorBidi" w:hAnsiTheme="minorBidi" w:cstheme="minorBidi"/>
        </w:rPr>
        <w:t>that</w:t>
      </w:r>
      <w:r w:rsidR="00F75B45">
        <w:rPr>
          <w:rFonts w:asciiTheme="minorBidi" w:hAnsiTheme="minorBidi" w:cstheme="minorBidi"/>
        </w:rPr>
        <w:t xml:space="preserve"> </w:t>
      </w:r>
      <w:r w:rsidRPr="00F568FC">
        <w:rPr>
          <w:rFonts w:asciiTheme="minorBidi" w:hAnsiTheme="minorBidi" w:cstheme="minorBidi"/>
        </w:rPr>
        <w:t>prevents</w:t>
      </w:r>
      <w:r w:rsidR="00F75B45">
        <w:rPr>
          <w:rFonts w:asciiTheme="minorBidi" w:hAnsiTheme="minorBidi" w:cstheme="minorBidi"/>
        </w:rPr>
        <w:t xml:space="preserve"> </w:t>
      </w:r>
      <w:r w:rsidRPr="00F568FC">
        <w:rPr>
          <w:rFonts w:asciiTheme="minorBidi" w:hAnsiTheme="minorBidi" w:cstheme="minorBidi"/>
        </w:rPr>
        <w:t>us</w:t>
      </w:r>
      <w:r w:rsidR="00F75B45">
        <w:rPr>
          <w:rFonts w:asciiTheme="minorBidi" w:hAnsiTheme="minorBidi" w:cstheme="minorBidi"/>
        </w:rPr>
        <w:t xml:space="preserve"> </w:t>
      </w:r>
      <w:r w:rsidRPr="00F568FC">
        <w:rPr>
          <w:rFonts w:asciiTheme="minorBidi" w:hAnsiTheme="minorBidi" w:cstheme="minorBidi"/>
        </w:rPr>
        <w:t>from</w:t>
      </w:r>
      <w:r w:rsidR="00F75B45">
        <w:rPr>
          <w:rFonts w:asciiTheme="minorBidi" w:hAnsiTheme="minorBidi" w:cstheme="minorBidi"/>
        </w:rPr>
        <w:t xml:space="preserve"> </w:t>
      </w:r>
      <w:r w:rsidRPr="00F568FC">
        <w:rPr>
          <w:rFonts w:asciiTheme="minorBidi" w:hAnsiTheme="minorBidi" w:cstheme="minorBidi"/>
        </w:rPr>
        <w:t>offering</w:t>
      </w:r>
      <w:r w:rsidR="00F75B45">
        <w:rPr>
          <w:rFonts w:asciiTheme="minorBidi" w:hAnsiTheme="minorBidi" w:cstheme="minorBidi"/>
        </w:rPr>
        <w:t xml:space="preserve"> </w:t>
      </w:r>
      <w:r w:rsidRPr="00F568FC">
        <w:rPr>
          <w:rFonts w:asciiTheme="minorBidi" w:hAnsiTheme="minorBidi" w:cstheme="minorBidi"/>
        </w:rPr>
        <w:t>sacrifices</w:t>
      </w:r>
      <w:r w:rsidR="00F75B45">
        <w:rPr>
          <w:rFonts w:asciiTheme="minorBidi" w:hAnsiTheme="minorBidi" w:cstheme="minorBidi"/>
        </w:rPr>
        <w:t xml:space="preserve"> </w:t>
      </w:r>
      <w:r w:rsidRPr="00F568FC">
        <w:rPr>
          <w:rFonts w:asciiTheme="minorBidi" w:hAnsiTheme="minorBidi" w:cstheme="minorBidi"/>
        </w:rPr>
        <w:t>on</w:t>
      </w:r>
      <w:r w:rsidR="00F75B45">
        <w:rPr>
          <w:rFonts w:asciiTheme="minorBidi" w:hAnsiTheme="minorBidi" w:cstheme="minorBidi"/>
        </w:rPr>
        <w:t xml:space="preserve"> </w:t>
      </w:r>
      <w:r w:rsidRPr="00F568FC">
        <w:rPr>
          <w:rFonts w:asciiTheme="minorBidi" w:hAnsiTheme="minorBidi" w:cstheme="minorBidi"/>
        </w:rPr>
        <w:t>Shabbat.</w:t>
      </w:r>
    </w:p>
    <w:p w:rsidR="00887DC6" w:rsidRPr="00F568FC" w:rsidRDefault="00887DC6" w:rsidP="00887DC6">
      <w:pPr>
        <w:jc w:val="both"/>
        <w:rPr>
          <w:rFonts w:asciiTheme="minorBidi" w:hAnsiTheme="minorBidi" w:cstheme="minorBidi"/>
        </w:rPr>
      </w:pPr>
    </w:p>
    <w:p w:rsidR="006B0717" w:rsidRDefault="00887DC6" w:rsidP="00E50EA4">
      <w:pPr>
        <w:jc w:val="both"/>
        <w:rPr>
          <w:rFonts w:asciiTheme="minorBidi" w:hAnsiTheme="minorBidi" w:cstheme="minorBidi"/>
          <w:iCs/>
          <w:lang w:bidi="he-IL"/>
        </w:rPr>
      </w:pPr>
      <w:r>
        <w:rPr>
          <w:rFonts w:asciiTheme="minorBidi" w:hAnsiTheme="minorBidi" w:cstheme="minorBidi"/>
          <w:iCs/>
          <w:lang w:bidi="he-IL"/>
        </w:rPr>
        <w:t>Monday</w:t>
      </w:r>
    </w:p>
    <w:p w:rsidR="00887DC6" w:rsidRDefault="00887DC6" w:rsidP="00E50EA4">
      <w:pPr>
        <w:jc w:val="both"/>
        <w:rPr>
          <w:rFonts w:asciiTheme="minorBidi" w:hAnsiTheme="minorBidi" w:cstheme="minorBidi"/>
          <w:iCs/>
          <w:lang w:bidi="he-IL"/>
        </w:rPr>
      </w:pPr>
    </w:p>
    <w:p w:rsidR="0010230F" w:rsidRDefault="0010230F" w:rsidP="0010230F">
      <w:pPr>
        <w:jc w:val="both"/>
        <w:rPr>
          <w:rFonts w:asciiTheme="minorBidi" w:hAnsiTheme="minorBidi" w:cstheme="minorBidi"/>
          <w:iCs/>
        </w:rPr>
      </w:pPr>
      <w:r w:rsidRPr="002977C0">
        <w:rPr>
          <w:rFonts w:asciiTheme="minorBidi" w:hAnsiTheme="minorBidi" w:cstheme="minorBidi"/>
        </w:rPr>
        <w:tab/>
        <w:t>Yesterday,</w:t>
      </w:r>
      <w:r w:rsidR="00F75B45">
        <w:rPr>
          <w:rFonts w:asciiTheme="minorBidi" w:hAnsiTheme="minorBidi" w:cstheme="minorBidi"/>
        </w:rPr>
        <w:t xml:space="preserve"> </w:t>
      </w:r>
      <w:r w:rsidRPr="002977C0">
        <w:rPr>
          <w:rFonts w:asciiTheme="minorBidi" w:hAnsiTheme="minorBidi" w:cstheme="minorBidi"/>
        </w:rPr>
        <w:t>we</w:t>
      </w:r>
      <w:r w:rsidR="00F75B45">
        <w:rPr>
          <w:rFonts w:asciiTheme="minorBidi" w:hAnsiTheme="minorBidi" w:cstheme="minorBidi"/>
        </w:rPr>
        <w:t xml:space="preserve"> </w:t>
      </w:r>
      <w:r w:rsidRPr="002977C0">
        <w:rPr>
          <w:rFonts w:asciiTheme="minorBidi" w:hAnsiTheme="minorBidi" w:cstheme="minorBidi"/>
        </w:rPr>
        <w:t>noted</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perplexing</w:t>
      </w:r>
      <w:r w:rsidR="00F75B45">
        <w:rPr>
          <w:rFonts w:asciiTheme="minorBidi" w:hAnsiTheme="minorBidi" w:cstheme="minorBidi"/>
        </w:rPr>
        <w:t xml:space="preserve"> </w:t>
      </w:r>
      <w:r w:rsidRPr="002977C0">
        <w:rPr>
          <w:rFonts w:asciiTheme="minorBidi" w:hAnsiTheme="minorBidi" w:cstheme="minorBidi"/>
        </w:rPr>
        <w:t>comment</w:t>
      </w:r>
      <w:r w:rsidR="00F75B45">
        <w:rPr>
          <w:rFonts w:asciiTheme="minorBidi" w:hAnsiTheme="minorBidi" w:cstheme="minorBidi"/>
        </w:rPr>
        <w:t xml:space="preserve"> </w:t>
      </w:r>
      <w:r w:rsidRPr="002977C0">
        <w:rPr>
          <w:rFonts w:asciiTheme="minorBidi" w:hAnsiTheme="minorBidi" w:cstheme="minorBidi"/>
        </w:rPr>
        <w:t>by</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Rambam</w:t>
      </w:r>
      <w:r w:rsidR="00F75B45">
        <w:rPr>
          <w:rFonts w:asciiTheme="minorBidi" w:hAnsiTheme="minorBidi" w:cstheme="minorBidi"/>
        </w:rPr>
        <w:t xml:space="preserve"> </w:t>
      </w:r>
      <w:r w:rsidRPr="002977C0">
        <w:rPr>
          <w:rFonts w:asciiTheme="minorBidi" w:hAnsiTheme="minorBidi" w:cstheme="minorBidi"/>
        </w:rPr>
        <w:t>(Hilkhot</w:t>
      </w:r>
      <w:r w:rsidR="00F75B45">
        <w:rPr>
          <w:rFonts w:asciiTheme="minorBidi" w:hAnsiTheme="minorBidi" w:cstheme="minorBidi"/>
        </w:rPr>
        <w:t xml:space="preserve"> </w:t>
      </w:r>
      <w:r w:rsidRPr="002977C0">
        <w:rPr>
          <w:rFonts w:asciiTheme="minorBidi" w:hAnsiTheme="minorBidi" w:cstheme="minorBidi"/>
        </w:rPr>
        <w:t>Temura</w:t>
      </w:r>
      <w:r w:rsidR="00F75B45">
        <w:rPr>
          <w:rFonts w:asciiTheme="minorBidi" w:hAnsiTheme="minorBidi" w:cstheme="minorBidi"/>
        </w:rPr>
        <w:t xml:space="preserve"> </w:t>
      </w:r>
      <w:r w:rsidRPr="002977C0">
        <w:rPr>
          <w:rFonts w:asciiTheme="minorBidi" w:hAnsiTheme="minorBidi" w:cstheme="minorBidi"/>
        </w:rPr>
        <w:t>1:1),</w:t>
      </w:r>
      <w:r w:rsidR="00F75B45">
        <w:rPr>
          <w:rFonts w:asciiTheme="minorBidi" w:hAnsiTheme="minorBidi" w:cstheme="minorBidi"/>
        </w:rPr>
        <w:t xml:space="preserve"> </w:t>
      </w:r>
      <w:r w:rsidRPr="002977C0">
        <w:rPr>
          <w:rFonts w:asciiTheme="minorBidi" w:hAnsiTheme="minorBidi" w:cstheme="minorBidi"/>
        </w:rPr>
        <w:t>based</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Tosefta,</w:t>
      </w:r>
      <w:r w:rsidR="00F75B45">
        <w:rPr>
          <w:rFonts w:asciiTheme="minorBidi" w:hAnsiTheme="minorBidi" w:cstheme="minorBidi"/>
        </w:rPr>
        <w:t xml:space="preserve"> </w:t>
      </w:r>
      <w:r w:rsidRPr="002977C0">
        <w:rPr>
          <w:rFonts w:asciiTheme="minorBidi" w:hAnsiTheme="minorBidi" w:cstheme="minorBidi"/>
        </w:rPr>
        <w:t>that</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violates</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prohibition</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i/>
          <w:iCs/>
        </w:rPr>
        <w:t>temura</w:t>
      </w:r>
      <w:r w:rsidR="00F75B45">
        <w:rPr>
          <w:rFonts w:asciiTheme="minorBidi" w:hAnsiTheme="minorBidi" w:cstheme="minorBidi"/>
          <w:iCs/>
        </w:rPr>
        <w:t xml:space="preserve"> </w:t>
      </w:r>
      <w:r w:rsidRPr="002977C0">
        <w:rPr>
          <w:rFonts w:asciiTheme="minorBidi" w:hAnsiTheme="minorBidi" w:cstheme="minorBidi"/>
          <w:iCs/>
        </w:rPr>
        <w:t>even</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
          <w:iCs/>
        </w:rPr>
        <w:t>temura</w:t>
      </w:r>
      <w:r w:rsidR="00F75B45">
        <w:rPr>
          <w:rFonts w:asciiTheme="minorBidi" w:hAnsiTheme="minorBidi" w:cstheme="minorBidi"/>
          <w:iCs/>
        </w:rPr>
        <w:t xml:space="preserve"> </w:t>
      </w:r>
      <w:r w:rsidRPr="002977C0">
        <w:rPr>
          <w:rFonts w:asciiTheme="minorBidi" w:hAnsiTheme="minorBidi" w:cstheme="minorBidi"/>
          <w:iCs/>
        </w:rPr>
        <w:t>forbids</w:t>
      </w:r>
      <w:r w:rsidR="00F75B45">
        <w:rPr>
          <w:rFonts w:asciiTheme="minorBidi" w:hAnsiTheme="minorBidi" w:cstheme="minorBidi"/>
          <w:iCs/>
        </w:rPr>
        <w:t xml:space="preserve"> </w:t>
      </w:r>
      <w:r w:rsidRPr="002977C0">
        <w:rPr>
          <w:rFonts w:asciiTheme="minorBidi" w:hAnsiTheme="minorBidi" w:cstheme="minorBidi"/>
          <w:iCs/>
        </w:rPr>
        <w:t>declaring</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transfer</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an</w:t>
      </w:r>
      <w:r w:rsidR="00F75B45">
        <w:rPr>
          <w:rFonts w:asciiTheme="minorBidi" w:hAnsiTheme="minorBidi" w:cstheme="minorBidi"/>
          <w:iCs/>
        </w:rPr>
        <w:t xml:space="preserve"> </w:t>
      </w:r>
      <w:r w:rsidRPr="002977C0">
        <w:rPr>
          <w:rFonts w:asciiTheme="minorBidi" w:hAnsiTheme="minorBidi" w:cstheme="minorBidi"/>
          <w:iCs/>
        </w:rPr>
        <w:t>animal’s</w:t>
      </w:r>
      <w:r w:rsidR="00F75B45">
        <w:rPr>
          <w:rFonts w:asciiTheme="minorBidi" w:hAnsiTheme="minorBidi" w:cstheme="minorBidi"/>
          <w:iCs/>
        </w:rPr>
        <w:t xml:space="preserve"> </w:t>
      </w:r>
      <w:r w:rsidRPr="002977C0">
        <w:rPr>
          <w:rFonts w:asciiTheme="minorBidi" w:hAnsiTheme="minorBidi" w:cstheme="minorBidi"/>
          <w:iCs/>
        </w:rPr>
        <w:t>status</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sacrifice</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another</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and</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Rambam</w:t>
      </w:r>
      <w:r w:rsidR="00F75B45">
        <w:rPr>
          <w:rFonts w:asciiTheme="minorBidi" w:hAnsiTheme="minorBidi" w:cstheme="minorBidi"/>
          <w:iCs/>
        </w:rPr>
        <w:t xml:space="preserve"> </w:t>
      </w:r>
      <w:r w:rsidRPr="002977C0">
        <w:rPr>
          <w:rFonts w:asciiTheme="minorBidi" w:hAnsiTheme="minorBidi" w:cstheme="minorBidi"/>
          <w:iCs/>
        </w:rPr>
        <w:t>found</w:t>
      </w:r>
      <w:r w:rsidR="00F75B45">
        <w:rPr>
          <w:rFonts w:asciiTheme="minorBidi" w:hAnsiTheme="minorBidi" w:cstheme="minorBidi"/>
          <w:iCs/>
        </w:rPr>
        <w:t xml:space="preserve"> </w:t>
      </w:r>
      <w:r w:rsidRPr="002977C0">
        <w:rPr>
          <w:rFonts w:asciiTheme="minorBidi" w:hAnsiTheme="minorBidi" w:cstheme="minorBidi"/>
          <w:iCs/>
        </w:rPr>
        <w:t>it</w:t>
      </w:r>
      <w:r w:rsidR="00F75B45">
        <w:rPr>
          <w:rFonts w:asciiTheme="minorBidi" w:hAnsiTheme="minorBidi" w:cstheme="minorBidi"/>
          <w:iCs/>
        </w:rPr>
        <w:t xml:space="preserve"> </w:t>
      </w:r>
      <w:r w:rsidRPr="002977C0">
        <w:rPr>
          <w:rFonts w:asciiTheme="minorBidi" w:hAnsiTheme="minorBidi" w:cstheme="minorBidi"/>
          <w:iCs/>
        </w:rPr>
        <w:t>necessary</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emphasize</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applies</w:t>
      </w:r>
      <w:r w:rsidR="00F75B45">
        <w:rPr>
          <w:rFonts w:asciiTheme="minorBidi" w:hAnsiTheme="minorBidi" w:cstheme="minorBidi"/>
          <w:iCs/>
        </w:rPr>
        <w:t xml:space="preserve"> </w:t>
      </w:r>
      <w:r w:rsidRPr="002977C0">
        <w:rPr>
          <w:rFonts w:asciiTheme="minorBidi" w:hAnsiTheme="minorBidi" w:cstheme="minorBidi"/>
          <w:iCs/>
        </w:rPr>
        <w:t>even</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many</w:t>
      </w:r>
      <w:r w:rsidR="00F75B45">
        <w:rPr>
          <w:rFonts w:asciiTheme="minorBidi" w:hAnsiTheme="minorBidi" w:cstheme="minorBidi"/>
          <w:iCs/>
        </w:rPr>
        <w:t xml:space="preserve"> </w:t>
      </w:r>
      <w:r w:rsidRPr="002977C0">
        <w:rPr>
          <w:rFonts w:asciiTheme="minorBidi" w:hAnsiTheme="minorBidi" w:cstheme="minorBidi"/>
          <w:iCs/>
        </w:rPr>
        <w:t>writers</w:t>
      </w:r>
      <w:r w:rsidR="00F75B45">
        <w:rPr>
          <w:rFonts w:asciiTheme="minorBidi" w:hAnsiTheme="minorBidi" w:cstheme="minorBidi"/>
          <w:iCs/>
        </w:rPr>
        <w:t xml:space="preserve"> </w:t>
      </w:r>
      <w:r w:rsidRPr="002977C0">
        <w:rPr>
          <w:rFonts w:asciiTheme="minorBidi" w:hAnsiTheme="minorBidi" w:cstheme="minorBidi"/>
          <w:iCs/>
        </w:rPr>
        <w:t>observed,</w:t>
      </w:r>
      <w:r w:rsidR="00F75B45">
        <w:rPr>
          <w:rFonts w:asciiTheme="minorBidi" w:hAnsiTheme="minorBidi" w:cstheme="minorBidi"/>
          <w:iCs/>
        </w:rPr>
        <w:t xml:space="preserve"> </w:t>
      </w:r>
      <w:r w:rsidRPr="002977C0">
        <w:rPr>
          <w:rFonts w:asciiTheme="minorBidi" w:hAnsiTheme="minorBidi" w:cstheme="minorBidi"/>
          <w:iCs/>
        </w:rPr>
        <w:t>there</w:t>
      </w:r>
      <w:r w:rsidR="00F75B45">
        <w:rPr>
          <w:rFonts w:asciiTheme="minorBidi" w:hAnsiTheme="minorBidi" w:cstheme="minorBidi"/>
          <w:iCs/>
        </w:rPr>
        <w:t xml:space="preserve"> </w:t>
      </w:r>
      <w:r w:rsidRPr="002977C0">
        <w:rPr>
          <w:rFonts w:asciiTheme="minorBidi" w:hAnsiTheme="minorBidi" w:cstheme="minorBidi"/>
          <w:iCs/>
        </w:rPr>
        <w:t>seems</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no</w:t>
      </w:r>
      <w:r w:rsidR="00F75B45">
        <w:rPr>
          <w:rFonts w:asciiTheme="minorBidi" w:hAnsiTheme="minorBidi" w:cstheme="minorBidi"/>
          <w:iCs/>
        </w:rPr>
        <w:t xml:space="preserve"> </w:t>
      </w:r>
      <w:r w:rsidRPr="002977C0">
        <w:rPr>
          <w:rFonts w:asciiTheme="minorBidi" w:hAnsiTheme="minorBidi" w:cstheme="minorBidi"/>
          <w:iCs/>
        </w:rPr>
        <w:t>reason</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have</w:t>
      </w:r>
      <w:r w:rsidR="00F75B45">
        <w:rPr>
          <w:rFonts w:asciiTheme="minorBidi" w:hAnsiTheme="minorBidi" w:cstheme="minorBidi"/>
          <w:iCs/>
        </w:rPr>
        <w:t xml:space="preserve"> </w:t>
      </w:r>
      <w:r w:rsidRPr="002977C0">
        <w:rPr>
          <w:rFonts w:asciiTheme="minorBidi" w:hAnsiTheme="minorBidi" w:cstheme="minorBidi"/>
          <w:iCs/>
        </w:rPr>
        <w:t>considered</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possibility</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distinguishing</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from</w:t>
      </w:r>
      <w:r w:rsidR="00F75B45">
        <w:rPr>
          <w:rFonts w:asciiTheme="minorBidi" w:hAnsiTheme="minorBidi" w:cstheme="minorBidi"/>
          <w:iCs/>
        </w:rPr>
        <w:t xml:space="preserve"> </w:t>
      </w:r>
      <w:r w:rsidRPr="002977C0">
        <w:rPr>
          <w:rFonts w:asciiTheme="minorBidi" w:hAnsiTheme="minorBidi" w:cstheme="minorBidi"/>
          <w:iCs/>
        </w:rPr>
        <w:t>other</w:t>
      </w:r>
      <w:r w:rsidR="00F75B45">
        <w:rPr>
          <w:rFonts w:asciiTheme="minorBidi" w:hAnsiTheme="minorBidi" w:cstheme="minorBidi"/>
          <w:iCs/>
        </w:rPr>
        <w:t xml:space="preserve"> </w:t>
      </w:r>
      <w:r w:rsidRPr="002977C0">
        <w:rPr>
          <w:rFonts w:asciiTheme="minorBidi" w:hAnsiTheme="minorBidi" w:cstheme="minorBidi"/>
          <w:iCs/>
        </w:rPr>
        <w:t>days</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week</w:t>
      </w:r>
      <w:r w:rsidR="00F75B45">
        <w:rPr>
          <w:rFonts w:asciiTheme="minorBidi" w:hAnsiTheme="minorBidi" w:cstheme="minorBidi"/>
          <w:iCs/>
        </w:rPr>
        <w:t xml:space="preserve"> </w:t>
      </w:r>
      <w:r w:rsidRPr="002977C0">
        <w:rPr>
          <w:rFonts w:asciiTheme="minorBidi" w:hAnsiTheme="minorBidi" w:cstheme="minorBidi"/>
          <w:iCs/>
        </w:rPr>
        <w:t>with</w:t>
      </w:r>
      <w:r w:rsidR="00F75B45">
        <w:rPr>
          <w:rFonts w:asciiTheme="minorBidi" w:hAnsiTheme="minorBidi" w:cstheme="minorBidi"/>
          <w:iCs/>
        </w:rPr>
        <w:t xml:space="preserve"> </w:t>
      </w:r>
      <w:r w:rsidRPr="002977C0">
        <w:rPr>
          <w:rFonts w:asciiTheme="minorBidi" w:hAnsiTheme="minorBidi" w:cstheme="minorBidi"/>
          <w:iCs/>
        </w:rPr>
        <w:t>regard</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Why</w:t>
      </w:r>
      <w:r w:rsidR="00F75B45">
        <w:rPr>
          <w:rFonts w:asciiTheme="minorBidi" w:hAnsiTheme="minorBidi" w:cstheme="minorBidi"/>
          <w:iCs/>
        </w:rPr>
        <w:t xml:space="preserve"> </w:t>
      </w:r>
      <w:r w:rsidRPr="002977C0">
        <w:rPr>
          <w:rFonts w:asciiTheme="minorBidi" w:hAnsiTheme="minorBidi" w:cstheme="minorBidi"/>
          <w:iCs/>
        </w:rPr>
        <w:t>would</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Rambam</w:t>
      </w:r>
      <w:r w:rsidR="00F75B45">
        <w:rPr>
          <w:rFonts w:asciiTheme="minorBidi" w:hAnsiTheme="minorBidi" w:cstheme="minorBidi"/>
          <w:iCs/>
        </w:rPr>
        <w:t xml:space="preserve"> </w:t>
      </w:r>
      <w:r w:rsidRPr="002977C0">
        <w:rPr>
          <w:rFonts w:asciiTheme="minorBidi" w:hAnsiTheme="minorBidi" w:cstheme="minorBidi"/>
          <w:iCs/>
        </w:rPr>
        <w:t>have</w:t>
      </w:r>
      <w:r w:rsidR="00F75B45">
        <w:rPr>
          <w:rFonts w:asciiTheme="minorBidi" w:hAnsiTheme="minorBidi" w:cstheme="minorBidi"/>
          <w:iCs/>
        </w:rPr>
        <w:t xml:space="preserve"> </w:t>
      </w:r>
      <w:r w:rsidRPr="002977C0">
        <w:rPr>
          <w:rFonts w:asciiTheme="minorBidi" w:hAnsiTheme="minorBidi" w:cstheme="minorBidi"/>
          <w:iCs/>
        </w:rPr>
        <w:t>found</w:t>
      </w:r>
      <w:r w:rsidR="00F75B45">
        <w:rPr>
          <w:rFonts w:asciiTheme="minorBidi" w:hAnsiTheme="minorBidi" w:cstheme="minorBidi"/>
          <w:iCs/>
        </w:rPr>
        <w:t xml:space="preserve"> </w:t>
      </w:r>
      <w:r w:rsidRPr="002977C0">
        <w:rPr>
          <w:rFonts w:asciiTheme="minorBidi" w:hAnsiTheme="minorBidi" w:cstheme="minorBidi"/>
          <w:iCs/>
        </w:rPr>
        <w:t>it</w:t>
      </w:r>
      <w:r w:rsidR="00F75B45">
        <w:rPr>
          <w:rFonts w:asciiTheme="minorBidi" w:hAnsiTheme="minorBidi" w:cstheme="minorBidi"/>
          <w:iCs/>
        </w:rPr>
        <w:t xml:space="preserve"> </w:t>
      </w:r>
      <w:r w:rsidRPr="002977C0">
        <w:rPr>
          <w:rFonts w:asciiTheme="minorBidi" w:hAnsiTheme="minorBidi" w:cstheme="minorBidi"/>
          <w:iCs/>
        </w:rPr>
        <w:t>necessary</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clarify</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can</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violated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What</w:t>
      </w:r>
      <w:r w:rsidR="00F75B45">
        <w:rPr>
          <w:rFonts w:asciiTheme="minorBidi" w:hAnsiTheme="minorBidi" w:cstheme="minorBidi"/>
          <w:iCs/>
        </w:rPr>
        <w:t xml:space="preserve"> </w:t>
      </w:r>
      <w:r w:rsidRPr="002977C0">
        <w:rPr>
          <w:rFonts w:asciiTheme="minorBidi" w:hAnsiTheme="minorBidi" w:cstheme="minorBidi"/>
          <w:iCs/>
        </w:rPr>
        <w:t>would</w:t>
      </w:r>
      <w:r w:rsidR="00F75B45">
        <w:rPr>
          <w:rFonts w:asciiTheme="minorBidi" w:hAnsiTheme="minorBidi" w:cstheme="minorBidi"/>
          <w:iCs/>
        </w:rPr>
        <w:t xml:space="preserve"> </w:t>
      </w:r>
      <w:r w:rsidRPr="002977C0">
        <w:rPr>
          <w:rFonts w:asciiTheme="minorBidi" w:hAnsiTheme="minorBidi" w:cstheme="minorBidi"/>
          <w:iCs/>
        </w:rPr>
        <w:t>have</w:t>
      </w:r>
      <w:r w:rsidR="00F75B45">
        <w:rPr>
          <w:rFonts w:asciiTheme="minorBidi" w:hAnsiTheme="minorBidi" w:cstheme="minorBidi"/>
          <w:iCs/>
        </w:rPr>
        <w:t xml:space="preserve"> </w:t>
      </w:r>
      <w:r w:rsidRPr="002977C0">
        <w:rPr>
          <w:rFonts w:asciiTheme="minorBidi" w:hAnsiTheme="minorBidi" w:cstheme="minorBidi"/>
          <w:iCs/>
        </w:rPr>
        <w:t>led</w:t>
      </w:r>
      <w:r w:rsidR="00F75B45">
        <w:rPr>
          <w:rFonts w:asciiTheme="minorBidi" w:hAnsiTheme="minorBidi" w:cstheme="minorBidi"/>
          <w:iCs/>
        </w:rPr>
        <w:t xml:space="preserve"> </w:t>
      </w:r>
      <w:r w:rsidRPr="002977C0">
        <w:rPr>
          <w:rFonts w:asciiTheme="minorBidi" w:hAnsiTheme="minorBidi" w:cstheme="minorBidi"/>
          <w:iCs/>
        </w:rPr>
        <w:t>someone</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think</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proclaiming</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transfer</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sanctity</w:t>
      </w:r>
      <w:r w:rsidR="00F75B45">
        <w:rPr>
          <w:rFonts w:asciiTheme="minorBidi" w:hAnsiTheme="minorBidi" w:cstheme="minorBidi"/>
          <w:iCs/>
        </w:rPr>
        <w:t xml:space="preserve"> </w:t>
      </w:r>
      <w:r w:rsidRPr="002977C0">
        <w:rPr>
          <w:rFonts w:asciiTheme="minorBidi" w:hAnsiTheme="minorBidi" w:cstheme="minorBidi"/>
          <w:iCs/>
        </w:rPr>
        <w:t>from</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sacrificial</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permissible</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p>
    <w:p w:rsidR="0010230F" w:rsidRPr="002977C0" w:rsidRDefault="0010230F" w:rsidP="0010230F">
      <w:pPr>
        <w:jc w:val="both"/>
        <w:rPr>
          <w:rFonts w:asciiTheme="minorBidi" w:hAnsiTheme="minorBidi" w:cstheme="minorBidi"/>
          <w:iCs/>
        </w:rPr>
      </w:pPr>
    </w:p>
    <w:p w:rsidR="0010230F" w:rsidRDefault="0010230F" w:rsidP="0010230F">
      <w:pPr>
        <w:jc w:val="both"/>
        <w:rPr>
          <w:rFonts w:asciiTheme="minorBidi" w:hAnsiTheme="minorBidi" w:cstheme="minorBidi"/>
        </w:rPr>
      </w:pPr>
      <w:r w:rsidRPr="002977C0">
        <w:rPr>
          <w:rFonts w:asciiTheme="minorBidi" w:hAnsiTheme="minorBidi" w:cstheme="minorBidi"/>
          <w:iCs/>
        </w:rPr>
        <w:tab/>
        <w:t>As</w:t>
      </w:r>
      <w:r w:rsidR="00F75B45">
        <w:rPr>
          <w:rFonts w:asciiTheme="minorBidi" w:hAnsiTheme="minorBidi" w:cstheme="minorBidi"/>
          <w:iCs/>
        </w:rPr>
        <w:t xml:space="preserve"> </w:t>
      </w:r>
      <w:r w:rsidRPr="002977C0">
        <w:rPr>
          <w:rFonts w:asciiTheme="minorBidi" w:hAnsiTheme="minorBidi" w:cstheme="minorBidi"/>
          <w:iCs/>
        </w:rPr>
        <w:t>we</w:t>
      </w:r>
      <w:r w:rsidR="00F75B45">
        <w:rPr>
          <w:rFonts w:asciiTheme="minorBidi" w:hAnsiTheme="minorBidi" w:cstheme="minorBidi"/>
          <w:iCs/>
        </w:rPr>
        <w:t xml:space="preserve"> </w:t>
      </w:r>
      <w:r w:rsidRPr="002977C0">
        <w:rPr>
          <w:rFonts w:asciiTheme="minorBidi" w:hAnsiTheme="minorBidi" w:cstheme="minorBidi"/>
          <w:iCs/>
        </w:rPr>
        <w:t>saw,</w:t>
      </w:r>
      <w:r w:rsidR="00F75B45">
        <w:rPr>
          <w:rFonts w:asciiTheme="minorBidi" w:hAnsiTheme="minorBidi" w:cstheme="minorBidi"/>
          <w:iCs/>
        </w:rPr>
        <w:t xml:space="preserve"> </w:t>
      </w:r>
      <w:r w:rsidRPr="002977C0">
        <w:rPr>
          <w:rFonts w:asciiTheme="minorBidi" w:hAnsiTheme="minorBidi" w:cstheme="minorBidi"/>
          <w:iCs/>
        </w:rPr>
        <w:t>some</w:t>
      </w:r>
      <w:r w:rsidR="00F75B45">
        <w:rPr>
          <w:rFonts w:asciiTheme="minorBidi" w:hAnsiTheme="minorBidi" w:cstheme="minorBidi"/>
          <w:iCs/>
        </w:rPr>
        <w:t xml:space="preserve"> </w:t>
      </w:r>
      <w:r w:rsidRPr="002977C0">
        <w:rPr>
          <w:rFonts w:asciiTheme="minorBidi" w:hAnsiTheme="minorBidi" w:cstheme="minorBidi"/>
          <w:iCs/>
        </w:rPr>
        <w:t>answered</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question</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basis</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fact</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personal</w:t>
      </w:r>
      <w:r w:rsidR="00F75B45">
        <w:rPr>
          <w:rFonts w:asciiTheme="minorBidi" w:hAnsiTheme="minorBidi" w:cstheme="minorBidi"/>
          <w:iCs/>
        </w:rPr>
        <w:t xml:space="preserve"> </w:t>
      </w:r>
      <w:r w:rsidRPr="002977C0">
        <w:rPr>
          <w:rFonts w:asciiTheme="minorBidi" w:hAnsiTheme="minorBidi" w:cstheme="minorBidi"/>
          <w:iCs/>
        </w:rPr>
        <w:t>sacrifices</w:t>
      </w:r>
      <w:r w:rsidR="00F75B45">
        <w:rPr>
          <w:rFonts w:asciiTheme="minorBidi" w:hAnsiTheme="minorBidi" w:cstheme="minorBidi"/>
          <w:iCs/>
        </w:rPr>
        <w:t xml:space="preserve"> </w:t>
      </w:r>
      <w:r w:rsidRPr="002977C0">
        <w:rPr>
          <w:rFonts w:asciiTheme="minorBidi" w:hAnsiTheme="minorBidi" w:cstheme="minorBidi"/>
          <w:iCs/>
        </w:rPr>
        <w:t>may</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offered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only</w:t>
      </w:r>
      <w:r w:rsidR="00F75B45">
        <w:rPr>
          <w:rFonts w:asciiTheme="minorBidi" w:hAnsiTheme="minorBidi" w:cstheme="minorBidi"/>
          <w:iCs/>
        </w:rPr>
        <w:t xml:space="preserve"> </w:t>
      </w:r>
      <w:r w:rsidRPr="002977C0">
        <w:rPr>
          <w:rFonts w:asciiTheme="minorBidi" w:hAnsiTheme="minorBidi" w:cstheme="minorBidi"/>
          <w:iCs/>
        </w:rPr>
        <w:t>sacrifices</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brought</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daily</w:t>
      </w:r>
      <w:r w:rsidR="00F75B45">
        <w:rPr>
          <w:rFonts w:asciiTheme="minorBidi" w:hAnsiTheme="minorBidi" w:cstheme="minorBidi"/>
          <w:iCs/>
        </w:rPr>
        <w:t xml:space="preserve"> </w:t>
      </w:r>
      <w:r w:rsidRPr="002977C0">
        <w:rPr>
          <w:rFonts w:asciiTheme="minorBidi" w:hAnsiTheme="minorBidi" w:cstheme="minorBidi"/>
          <w:i/>
        </w:rPr>
        <w:t>tamid</w:t>
      </w:r>
      <w:r w:rsidR="00F75B45">
        <w:rPr>
          <w:rFonts w:asciiTheme="minorBidi" w:hAnsiTheme="minorBidi" w:cstheme="minorBidi"/>
          <w:iCs/>
        </w:rPr>
        <w:t xml:space="preserve"> </w:t>
      </w:r>
      <w:r w:rsidRPr="002977C0">
        <w:rPr>
          <w:rFonts w:asciiTheme="minorBidi" w:hAnsiTheme="minorBidi" w:cstheme="minorBidi"/>
          <w:iCs/>
        </w:rPr>
        <w:t>sacrifice,</w:t>
      </w:r>
      <w:r w:rsidR="00F75B45">
        <w:rPr>
          <w:rFonts w:asciiTheme="minorBidi" w:hAnsiTheme="minorBidi" w:cstheme="minorBidi"/>
          <w:iCs/>
        </w:rPr>
        <w:t xml:space="preserve"> </w:t>
      </w:r>
      <w:r w:rsidRPr="002977C0">
        <w:rPr>
          <w:rFonts w:asciiTheme="minorBidi" w:hAnsiTheme="minorBidi" w:cstheme="minorBidi"/>
          <w:iCs/>
        </w:rPr>
        <w:t>which</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brought</w:t>
      </w:r>
      <w:r w:rsidR="00F75B45">
        <w:rPr>
          <w:rFonts w:asciiTheme="minorBidi" w:hAnsiTheme="minorBidi" w:cstheme="minorBidi"/>
          <w:iCs/>
        </w:rPr>
        <w:t xml:space="preserve"> </w:t>
      </w:r>
      <w:r w:rsidRPr="002977C0">
        <w:rPr>
          <w:rFonts w:asciiTheme="minorBidi" w:hAnsiTheme="minorBidi" w:cstheme="minorBidi"/>
          <w:iCs/>
        </w:rPr>
        <w:t>each</w:t>
      </w:r>
      <w:r w:rsidR="00F75B45">
        <w:rPr>
          <w:rFonts w:asciiTheme="minorBidi" w:hAnsiTheme="minorBidi" w:cstheme="minorBidi"/>
          <w:iCs/>
        </w:rPr>
        <w:t xml:space="preserve"> </w:t>
      </w:r>
      <w:r w:rsidRPr="002977C0">
        <w:rPr>
          <w:rFonts w:asciiTheme="minorBidi" w:hAnsiTheme="minorBidi" w:cstheme="minorBidi"/>
          <w:iCs/>
        </w:rPr>
        <w:t>day</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week,</w:t>
      </w:r>
      <w:r w:rsidR="00F75B45">
        <w:rPr>
          <w:rFonts w:asciiTheme="minorBidi" w:hAnsiTheme="minorBidi" w:cstheme="minorBidi"/>
          <w:iCs/>
        </w:rPr>
        <w:t xml:space="preserve"> </w:t>
      </w:r>
      <w:r w:rsidRPr="002977C0">
        <w:rPr>
          <w:rFonts w:asciiTheme="minorBidi" w:hAnsiTheme="minorBidi" w:cstheme="minorBidi"/>
          <w:iCs/>
        </w:rPr>
        <w:t>and</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special</w:t>
      </w:r>
      <w:r w:rsidR="00F75B45">
        <w:rPr>
          <w:rFonts w:asciiTheme="minorBidi" w:hAnsiTheme="minorBidi" w:cstheme="minorBidi"/>
          <w:iCs/>
        </w:rPr>
        <w:t xml:space="preserve"> </w:t>
      </w:r>
      <w:r w:rsidRPr="002977C0">
        <w:rPr>
          <w:rFonts w:asciiTheme="minorBidi" w:hAnsiTheme="minorBidi" w:cstheme="minorBidi"/>
          <w:i/>
          <w:iCs/>
        </w:rPr>
        <w:t>musaf</w:t>
      </w:r>
      <w:r w:rsidR="00F75B45">
        <w:rPr>
          <w:rFonts w:asciiTheme="minorBidi" w:hAnsiTheme="minorBidi" w:cstheme="minorBidi"/>
        </w:rPr>
        <w:t xml:space="preserve"> </w:t>
      </w:r>
      <w:r w:rsidRPr="002977C0">
        <w:rPr>
          <w:rFonts w:asciiTheme="minorBidi" w:hAnsiTheme="minorBidi" w:cstheme="minorBidi"/>
        </w:rPr>
        <w:t>offering</w:t>
      </w:r>
      <w:r w:rsidR="00F75B45">
        <w:rPr>
          <w:rFonts w:asciiTheme="minorBidi" w:hAnsiTheme="minorBidi" w:cstheme="minorBidi"/>
        </w:rPr>
        <w:t xml:space="preserve"> </w:t>
      </w:r>
      <w:r w:rsidRPr="002977C0">
        <w:rPr>
          <w:rFonts w:asciiTheme="minorBidi" w:hAnsiTheme="minorBidi" w:cstheme="minorBidi"/>
        </w:rPr>
        <w:t>for</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Personal</w:t>
      </w:r>
      <w:r w:rsidR="00F75B45">
        <w:rPr>
          <w:rFonts w:asciiTheme="minorBidi" w:hAnsiTheme="minorBidi" w:cstheme="minorBidi"/>
        </w:rPr>
        <w:t xml:space="preserve"> </w:t>
      </w:r>
      <w:r w:rsidRPr="002977C0">
        <w:rPr>
          <w:rFonts w:asciiTheme="minorBidi" w:hAnsiTheme="minorBidi" w:cstheme="minorBidi"/>
        </w:rPr>
        <w:t>sacrifices,</w:t>
      </w:r>
      <w:r w:rsidR="00F75B45">
        <w:rPr>
          <w:rFonts w:asciiTheme="minorBidi" w:hAnsiTheme="minorBidi" w:cstheme="minorBidi"/>
        </w:rPr>
        <w:t xml:space="preserve"> </w:t>
      </w:r>
      <w:r w:rsidRPr="002977C0">
        <w:rPr>
          <w:rFonts w:asciiTheme="minorBidi" w:hAnsiTheme="minorBidi" w:cstheme="minorBidi"/>
        </w:rPr>
        <w:t>however,</w:t>
      </w:r>
      <w:r w:rsidR="00F75B45">
        <w:rPr>
          <w:rFonts w:asciiTheme="minorBidi" w:hAnsiTheme="minorBidi" w:cstheme="minorBidi"/>
        </w:rPr>
        <w:t xml:space="preserve"> </w:t>
      </w:r>
      <w:r w:rsidRPr="002977C0">
        <w:rPr>
          <w:rFonts w:asciiTheme="minorBidi" w:hAnsiTheme="minorBidi" w:cstheme="minorBidi"/>
        </w:rPr>
        <w:t>are</w:t>
      </w:r>
      <w:r w:rsidR="00F75B45">
        <w:rPr>
          <w:rFonts w:asciiTheme="minorBidi" w:hAnsiTheme="minorBidi" w:cstheme="minorBidi"/>
        </w:rPr>
        <w:t xml:space="preserve"> </w:t>
      </w:r>
      <w:r w:rsidRPr="002977C0">
        <w:rPr>
          <w:rFonts w:asciiTheme="minorBidi" w:hAnsiTheme="minorBidi" w:cstheme="minorBidi"/>
        </w:rPr>
        <w:t>forbidden.</w:t>
      </w:r>
      <w:r w:rsidR="00F75B45">
        <w:rPr>
          <w:rFonts w:asciiTheme="minorBidi" w:hAnsiTheme="minorBidi" w:cstheme="minorBidi"/>
        </w:rPr>
        <w:t xml:space="preserve">  </w:t>
      </w:r>
      <w:r w:rsidRPr="002977C0">
        <w:rPr>
          <w:rFonts w:asciiTheme="minorBidi" w:hAnsiTheme="minorBidi" w:cstheme="minorBidi"/>
        </w:rPr>
        <w:t>Hence,</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might</w:t>
      </w:r>
      <w:r w:rsidR="00F75B45">
        <w:rPr>
          <w:rFonts w:asciiTheme="minorBidi" w:hAnsiTheme="minorBidi" w:cstheme="minorBidi"/>
        </w:rPr>
        <w:t xml:space="preserve"> </w:t>
      </w:r>
      <w:r w:rsidRPr="002977C0">
        <w:rPr>
          <w:rFonts w:asciiTheme="minorBidi" w:hAnsiTheme="minorBidi" w:cstheme="minorBidi"/>
        </w:rPr>
        <w:t>have</w:t>
      </w:r>
      <w:r w:rsidR="00F75B45">
        <w:rPr>
          <w:rFonts w:asciiTheme="minorBidi" w:hAnsiTheme="minorBidi" w:cstheme="minorBidi"/>
        </w:rPr>
        <w:t xml:space="preserve"> </w:t>
      </w:r>
      <w:r w:rsidRPr="002977C0">
        <w:rPr>
          <w:rFonts w:asciiTheme="minorBidi" w:hAnsiTheme="minorBidi" w:cstheme="minorBidi"/>
        </w:rPr>
        <w:t>thought</w:t>
      </w:r>
      <w:r w:rsidR="00F75B45">
        <w:rPr>
          <w:rFonts w:asciiTheme="minorBidi" w:hAnsiTheme="minorBidi" w:cstheme="minorBidi"/>
        </w:rPr>
        <w:t xml:space="preserve"> </w:t>
      </w:r>
      <w:r w:rsidRPr="002977C0">
        <w:rPr>
          <w:rFonts w:asciiTheme="minorBidi" w:hAnsiTheme="minorBidi" w:cstheme="minorBidi"/>
        </w:rPr>
        <w:t>that</w:t>
      </w:r>
      <w:r w:rsidR="00F75B45">
        <w:rPr>
          <w:rFonts w:asciiTheme="minorBidi" w:hAnsiTheme="minorBidi" w:cstheme="minorBidi"/>
        </w:rPr>
        <w:t xml:space="preserve"> </w:t>
      </w:r>
      <w:r w:rsidRPr="002977C0">
        <w:rPr>
          <w:rFonts w:asciiTheme="minorBidi" w:hAnsiTheme="minorBidi" w:cstheme="minorBidi"/>
        </w:rPr>
        <w:t>proclaiming</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transfer</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personal</w:t>
      </w:r>
      <w:r w:rsidR="00F75B45">
        <w:rPr>
          <w:rFonts w:asciiTheme="minorBidi" w:hAnsiTheme="minorBidi" w:cstheme="minorBidi"/>
        </w:rPr>
        <w:t xml:space="preserve"> </w:t>
      </w:r>
      <w:r w:rsidRPr="002977C0">
        <w:rPr>
          <w:rFonts w:asciiTheme="minorBidi" w:hAnsiTheme="minorBidi" w:cstheme="minorBidi"/>
        </w:rPr>
        <w:t>sacrifice’s</w:t>
      </w:r>
      <w:r w:rsidR="00F75B45">
        <w:rPr>
          <w:rFonts w:asciiTheme="minorBidi" w:hAnsiTheme="minorBidi" w:cstheme="minorBidi"/>
        </w:rPr>
        <w:t xml:space="preserve"> </w:t>
      </w:r>
      <w:r w:rsidRPr="002977C0">
        <w:rPr>
          <w:rFonts w:asciiTheme="minorBidi" w:hAnsiTheme="minorBidi" w:cstheme="minorBidi"/>
        </w:rPr>
        <w:t>sanctity</w:t>
      </w:r>
      <w:r w:rsidR="00F75B45">
        <w:rPr>
          <w:rFonts w:asciiTheme="minorBidi" w:hAnsiTheme="minorBidi" w:cstheme="minorBidi"/>
        </w:rPr>
        <w:t xml:space="preserve"> </w:t>
      </w:r>
      <w:r w:rsidRPr="002977C0">
        <w:rPr>
          <w:rFonts w:asciiTheme="minorBidi" w:hAnsiTheme="minorBidi" w:cstheme="minorBidi"/>
        </w:rPr>
        <w:t>to</w:t>
      </w:r>
      <w:r w:rsidR="00F75B45">
        <w:rPr>
          <w:rFonts w:asciiTheme="minorBidi" w:hAnsiTheme="minorBidi" w:cstheme="minorBidi"/>
        </w:rPr>
        <w:t xml:space="preserve"> </w:t>
      </w:r>
      <w:r w:rsidRPr="002977C0">
        <w:rPr>
          <w:rFonts w:asciiTheme="minorBidi" w:hAnsiTheme="minorBidi" w:cstheme="minorBidi"/>
        </w:rPr>
        <w:t>another</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ineffectual</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Since</w:t>
      </w:r>
      <w:r w:rsidR="00F75B45">
        <w:rPr>
          <w:rFonts w:asciiTheme="minorBidi" w:hAnsiTheme="minorBidi" w:cstheme="minorBidi"/>
        </w:rPr>
        <w:t xml:space="preserve"> </w:t>
      </w:r>
      <w:r w:rsidRPr="002977C0">
        <w:rPr>
          <w:rFonts w:asciiTheme="minorBidi" w:hAnsiTheme="minorBidi" w:cstheme="minorBidi"/>
        </w:rPr>
        <w:t>this</w:t>
      </w:r>
      <w:r w:rsidR="00F75B45">
        <w:rPr>
          <w:rFonts w:asciiTheme="minorBidi" w:hAnsiTheme="minorBidi" w:cstheme="minorBidi"/>
        </w:rPr>
        <w:t xml:space="preserve"> </w:t>
      </w:r>
      <w:r w:rsidRPr="002977C0">
        <w:rPr>
          <w:rFonts w:asciiTheme="minorBidi" w:hAnsiTheme="minorBidi" w:cstheme="minorBidi"/>
        </w:rPr>
        <w:t>day</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not</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time</w:t>
      </w:r>
      <w:r w:rsidR="00F75B45">
        <w:rPr>
          <w:rFonts w:asciiTheme="minorBidi" w:hAnsiTheme="minorBidi" w:cstheme="minorBidi"/>
        </w:rPr>
        <w:t xml:space="preserve"> </w:t>
      </w:r>
      <w:r w:rsidRPr="002977C0">
        <w:rPr>
          <w:rFonts w:asciiTheme="minorBidi" w:hAnsiTheme="minorBidi" w:cstheme="minorBidi"/>
        </w:rPr>
        <w:t>when</w:t>
      </w:r>
      <w:r w:rsidR="00F75B45">
        <w:rPr>
          <w:rFonts w:asciiTheme="minorBidi" w:hAnsiTheme="minorBidi" w:cstheme="minorBidi"/>
        </w:rPr>
        <w:t xml:space="preserve"> </w:t>
      </w:r>
      <w:r w:rsidRPr="002977C0">
        <w:rPr>
          <w:rFonts w:asciiTheme="minorBidi" w:hAnsiTheme="minorBidi" w:cstheme="minorBidi"/>
        </w:rPr>
        <w:t>personal</w:t>
      </w:r>
      <w:r w:rsidR="00F75B45">
        <w:rPr>
          <w:rFonts w:asciiTheme="minorBidi" w:hAnsiTheme="minorBidi" w:cstheme="minorBidi"/>
        </w:rPr>
        <w:t xml:space="preserve"> </w:t>
      </w:r>
      <w:r w:rsidRPr="002977C0">
        <w:rPr>
          <w:rFonts w:asciiTheme="minorBidi" w:hAnsiTheme="minorBidi" w:cstheme="minorBidi"/>
        </w:rPr>
        <w:t>sacrifices</w:t>
      </w:r>
      <w:r w:rsidR="00F75B45">
        <w:rPr>
          <w:rFonts w:asciiTheme="minorBidi" w:hAnsiTheme="minorBidi" w:cstheme="minorBidi"/>
        </w:rPr>
        <w:t xml:space="preserve"> </w:t>
      </w:r>
      <w:r w:rsidRPr="002977C0">
        <w:rPr>
          <w:rFonts w:asciiTheme="minorBidi" w:hAnsiTheme="minorBidi" w:cstheme="minorBidi"/>
        </w:rPr>
        <w:t>can</w:t>
      </w:r>
      <w:r w:rsidR="00F75B45">
        <w:rPr>
          <w:rFonts w:asciiTheme="minorBidi" w:hAnsiTheme="minorBidi" w:cstheme="minorBidi"/>
        </w:rPr>
        <w:t xml:space="preserve"> </w:t>
      </w:r>
      <w:r w:rsidRPr="002977C0">
        <w:rPr>
          <w:rFonts w:asciiTheme="minorBidi" w:hAnsiTheme="minorBidi" w:cstheme="minorBidi"/>
        </w:rPr>
        <w:t>be</w:t>
      </w:r>
      <w:r w:rsidR="00F75B45">
        <w:rPr>
          <w:rFonts w:asciiTheme="minorBidi" w:hAnsiTheme="minorBidi" w:cstheme="minorBidi"/>
        </w:rPr>
        <w:t xml:space="preserve"> </w:t>
      </w:r>
      <w:r w:rsidRPr="002977C0">
        <w:rPr>
          <w:rFonts w:asciiTheme="minorBidi" w:hAnsiTheme="minorBidi" w:cstheme="minorBidi"/>
        </w:rPr>
        <w:t>offered,</w:t>
      </w:r>
      <w:r w:rsidR="00F75B45">
        <w:rPr>
          <w:rFonts w:asciiTheme="minorBidi" w:hAnsiTheme="minorBidi" w:cstheme="minorBidi"/>
        </w:rPr>
        <w:t xml:space="preserve"> </w:t>
      </w:r>
      <w:r w:rsidRPr="002977C0">
        <w:rPr>
          <w:rFonts w:asciiTheme="minorBidi" w:hAnsiTheme="minorBidi" w:cstheme="minorBidi"/>
        </w:rPr>
        <w:t>sacrificial</w:t>
      </w:r>
      <w:r w:rsidR="00F75B45">
        <w:rPr>
          <w:rFonts w:asciiTheme="minorBidi" w:hAnsiTheme="minorBidi" w:cstheme="minorBidi"/>
        </w:rPr>
        <w:t xml:space="preserve"> </w:t>
      </w:r>
      <w:r w:rsidRPr="002977C0">
        <w:rPr>
          <w:rFonts w:asciiTheme="minorBidi" w:hAnsiTheme="minorBidi" w:cstheme="minorBidi"/>
        </w:rPr>
        <w:t>sanctity</w:t>
      </w:r>
      <w:r w:rsidR="00F75B45">
        <w:rPr>
          <w:rFonts w:asciiTheme="minorBidi" w:hAnsiTheme="minorBidi" w:cstheme="minorBidi"/>
        </w:rPr>
        <w:t xml:space="preserve"> </w:t>
      </w:r>
      <w:r w:rsidRPr="002977C0">
        <w:rPr>
          <w:rFonts w:asciiTheme="minorBidi" w:hAnsiTheme="minorBidi" w:cstheme="minorBidi"/>
        </w:rPr>
        <w:t>cannot</w:t>
      </w:r>
      <w:r w:rsidR="00F75B45">
        <w:rPr>
          <w:rFonts w:asciiTheme="minorBidi" w:hAnsiTheme="minorBidi" w:cstheme="minorBidi"/>
        </w:rPr>
        <w:t xml:space="preserve"> </w:t>
      </w:r>
      <w:r w:rsidRPr="002977C0">
        <w:rPr>
          <w:rFonts w:asciiTheme="minorBidi" w:hAnsiTheme="minorBidi" w:cstheme="minorBidi"/>
        </w:rPr>
        <w:t>be</w:t>
      </w:r>
      <w:r w:rsidR="00F75B45">
        <w:rPr>
          <w:rFonts w:asciiTheme="minorBidi" w:hAnsiTheme="minorBidi" w:cstheme="minorBidi"/>
        </w:rPr>
        <w:t xml:space="preserve"> </w:t>
      </w:r>
      <w:r w:rsidRPr="002977C0">
        <w:rPr>
          <w:rFonts w:asciiTheme="minorBidi" w:hAnsiTheme="minorBidi" w:cstheme="minorBidi"/>
        </w:rPr>
        <w:t>transferred</w:t>
      </w:r>
      <w:r w:rsidR="00F75B45">
        <w:rPr>
          <w:rFonts w:asciiTheme="minorBidi" w:hAnsiTheme="minorBidi" w:cstheme="minorBidi"/>
        </w:rPr>
        <w:t xml:space="preserve"> </w:t>
      </w:r>
      <w:r w:rsidRPr="002977C0">
        <w:rPr>
          <w:rFonts w:asciiTheme="minorBidi" w:hAnsiTheme="minorBidi" w:cstheme="minorBidi"/>
        </w:rPr>
        <w:t>in</w:t>
      </w:r>
      <w:r w:rsidR="00F75B45">
        <w:rPr>
          <w:rFonts w:asciiTheme="minorBidi" w:hAnsiTheme="minorBidi" w:cstheme="minorBidi"/>
        </w:rPr>
        <w:t xml:space="preserve"> </w:t>
      </w:r>
      <w:r w:rsidRPr="002977C0">
        <w:rPr>
          <w:rFonts w:asciiTheme="minorBidi" w:hAnsiTheme="minorBidi" w:cstheme="minorBidi"/>
        </w:rPr>
        <w:t>this</w:t>
      </w:r>
      <w:r w:rsidR="00F75B45">
        <w:rPr>
          <w:rFonts w:asciiTheme="minorBidi" w:hAnsiTheme="minorBidi" w:cstheme="minorBidi"/>
        </w:rPr>
        <w:t xml:space="preserve"> </w:t>
      </w:r>
      <w:r w:rsidRPr="002977C0">
        <w:rPr>
          <w:rFonts w:asciiTheme="minorBidi" w:hAnsiTheme="minorBidi" w:cstheme="minorBidi"/>
        </w:rPr>
        <w:t>day,</w:t>
      </w:r>
      <w:r w:rsidR="00F75B45">
        <w:rPr>
          <w:rFonts w:asciiTheme="minorBidi" w:hAnsiTheme="minorBidi" w:cstheme="minorBidi"/>
        </w:rPr>
        <w:t xml:space="preserve"> </w:t>
      </w:r>
      <w:r w:rsidRPr="002977C0">
        <w:rPr>
          <w:rFonts w:asciiTheme="minorBidi" w:hAnsiTheme="minorBidi" w:cstheme="minorBidi"/>
        </w:rPr>
        <w:t>and</w:t>
      </w:r>
      <w:r w:rsidR="00F75B45">
        <w:rPr>
          <w:rFonts w:asciiTheme="minorBidi" w:hAnsiTheme="minorBidi" w:cstheme="minorBidi"/>
        </w:rPr>
        <w:t xml:space="preserve"> </w:t>
      </w:r>
      <w:r w:rsidRPr="002977C0">
        <w:rPr>
          <w:rFonts w:asciiTheme="minorBidi" w:hAnsiTheme="minorBidi" w:cstheme="minorBidi"/>
        </w:rPr>
        <w:t>thus</w:t>
      </w:r>
      <w:r w:rsidR="00F75B45">
        <w:rPr>
          <w:rFonts w:asciiTheme="minorBidi" w:hAnsiTheme="minorBidi" w:cstheme="minorBidi"/>
        </w:rPr>
        <w:t xml:space="preserve"> </w:t>
      </w:r>
      <w:r w:rsidRPr="002977C0">
        <w:rPr>
          <w:rFonts w:asciiTheme="minorBidi" w:hAnsiTheme="minorBidi" w:cstheme="minorBidi"/>
        </w:rPr>
        <w:t>declaring</w:t>
      </w:r>
      <w:r w:rsidR="00F75B45">
        <w:rPr>
          <w:rFonts w:asciiTheme="minorBidi" w:hAnsiTheme="minorBidi" w:cstheme="minorBidi"/>
        </w:rPr>
        <w:t xml:space="preserve"> </w:t>
      </w:r>
      <w:r w:rsidRPr="002977C0">
        <w:rPr>
          <w:rFonts w:asciiTheme="minorBidi" w:hAnsiTheme="minorBidi" w:cstheme="minorBidi"/>
        </w:rPr>
        <w:t>such</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transfer</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not</w:t>
      </w:r>
      <w:r w:rsidR="00F75B45">
        <w:rPr>
          <w:rFonts w:asciiTheme="minorBidi" w:hAnsiTheme="minorBidi" w:cstheme="minorBidi"/>
        </w:rPr>
        <w:t xml:space="preserve"> </w:t>
      </w:r>
      <w:r w:rsidRPr="002977C0">
        <w:rPr>
          <w:rFonts w:asciiTheme="minorBidi" w:hAnsiTheme="minorBidi" w:cstheme="minorBidi"/>
        </w:rPr>
        <w:t>forbidden.</w:t>
      </w:r>
    </w:p>
    <w:p w:rsidR="0010230F" w:rsidRPr="002977C0" w:rsidRDefault="0010230F" w:rsidP="0010230F">
      <w:pPr>
        <w:jc w:val="both"/>
        <w:rPr>
          <w:rFonts w:asciiTheme="minorBidi" w:hAnsiTheme="minorBidi" w:cstheme="minorBidi"/>
        </w:rPr>
      </w:pPr>
    </w:p>
    <w:p w:rsidR="0010230F" w:rsidRDefault="0010230F" w:rsidP="0010230F">
      <w:pPr>
        <w:jc w:val="both"/>
        <w:rPr>
          <w:rFonts w:asciiTheme="minorBidi" w:hAnsiTheme="minorBidi" w:cstheme="minorBidi"/>
        </w:rPr>
      </w:pPr>
      <w:r w:rsidRPr="002977C0">
        <w:rPr>
          <w:rFonts w:asciiTheme="minorBidi" w:hAnsiTheme="minorBidi" w:cstheme="minorBidi"/>
        </w:rPr>
        <w:tab/>
        <w:t>The</w:t>
      </w:r>
      <w:r w:rsidR="00F75B45">
        <w:rPr>
          <w:rFonts w:asciiTheme="minorBidi" w:hAnsiTheme="minorBidi" w:cstheme="minorBidi"/>
        </w:rPr>
        <w:t xml:space="preserve"> </w:t>
      </w:r>
      <w:r w:rsidRPr="002977C0">
        <w:rPr>
          <w:rFonts w:asciiTheme="minorBidi" w:hAnsiTheme="minorBidi" w:cstheme="minorBidi"/>
        </w:rPr>
        <w:t>question</w:t>
      </w:r>
      <w:r w:rsidR="00F75B45">
        <w:rPr>
          <w:rFonts w:asciiTheme="minorBidi" w:hAnsiTheme="minorBidi" w:cstheme="minorBidi"/>
        </w:rPr>
        <w:t xml:space="preserve"> </w:t>
      </w:r>
      <w:r w:rsidRPr="002977C0">
        <w:rPr>
          <w:rFonts w:asciiTheme="minorBidi" w:hAnsiTheme="minorBidi" w:cstheme="minorBidi"/>
        </w:rPr>
        <w:t>remains,</w:t>
      </w:r>
      <w:r w:rsidR="00F75B45">
        <w:rPr>
          <w:rFonts w:asciiTheme="minorBidi" w:hAnsiTheme="minorBidi" w:cstheme="minorBidi"/>
        </w:rPr>
        <w:t xml:space="preserve"> </w:t>
      </w:r>
      <w:r w:rsidRPr="002977C0">
        <w:rPr>
          <w:rFonts w:asciiTheme="minorBidi" w:hAnsiTheme="minorBidi" w:cstheme="minorBidi"/>
        </w:rPr>
        <w:t>however,</w:t>
      </w:r>
      <w:r w:rsidR="00F75B45">
        <w:rPr>
          <w:rFonts w:asciiTheme="minorBidi" w:hAnsiTheme="minorBidi" w:cstheme="minorBidi"/>
        </w:rPr>
        <w:t xml:space="preserve"> </w:t>
      </w:r>
      <w:r w:rsidRPr="002977C0">
        <w:rPr>
          <w:rFonts w:asciiTheme="minorBidi" w:hAnsiTheme="minorBidi" w:cstheme="minorBidi"/>
        </w:rPr>
        <w:t>as</w:t>
      </w:r>
      <w:r w:rsidR="00F75B45">
        <w:rPr>
          <w:rFonts w:asciiTheme="minorBidi" w:hAnsiTheme="minorBidi" w:cstheme="minorBidi"/>
        </w:rPr>
        <w:t xml:space="preserve"> </w:t>
      </w:r>
      <w:r w:rsidRPr="002977C0">
        <w:rPr>
          <w:rFonts w:asciiTheme="minorBidi" w:hAnsiTheme="minorBidi" w:cstheme="minorBidi"/>
        </w:rPr>
        <w:t>to</w:t>
      </w:r>
      <w:r w:rsidR="00F75B45">
        <w:rPr>
          <w:rFonts w:asciiTheme="minorBidi" w:hAnsiTheme="minorBidi" w:cstheme="minorBidi"/>
        </w:rPr>
        <w:t xml:space="preserve"> </w:t>
      </w:r>
      <w:r w:rsidRPr="002977C0">
        <w:rPr>
          <w:rFonts w:asciiTheme="minorBidi" w:hAnsiTheme="minorBidi" w:cstheme="minorBidi"/>
        </w:rPr>
        <w:t>why</w:t>
      </w:r>
      <w:r w:rsidR="00F75B45">
        <w:rPr>
          <w:rFonts w:asciiTheme="minorBidi" w:hAnsiTheme="minorBidi" w:cstheme="minorBidi"/>
        </w:rPr>
        <w:t xml:space="preserve"> </w:t>
      </w:r>
      <w:r w:rsidRPr="002977C0">
        <w:rPr>
          <w:rFonts w:asciiTheme="minorBidi" w:hAnsiTheme="minorBidi" w:cstheme="minorBidi"/>
        </w:rPr>
        <w:t>this</w:t>
      </w:r>
      <w:r w:rsidR="00F75B45">
        <w:rPr>
          <w:rFonts w:asciiTheme="minorBidi" w:hAnsiTheme="minorBidi" w:cstheme="minorBidi"/>
        </w:rPr>
        <w:t xml:space="preserve"> </w:t>
      </w:r>
      <w:r w:rsidRPr="002977C0">
        <w:rPr>
          <w:rFonts w:asciiTheme="minorBidi" w:hAnsiTheme="minorBidi" w:cstheme="minorBidi"/>
        </w:rPr>
        <w:t>should</w:t>
      </w:r>
      <w:r w:rsidR="00F75B45">
        <w:rPr>
          <w:rFonts w:asciiTheme="minorBidi" w:hAnsiTheme="minorBidi" w:cstheme="minorBidi"/>
        </w:rPr>
        <w:t xml:space="preserve"> </w:t>
      </w:r>
      <w:r w:rsidRPr="002977C0">
        <w:rPr>
          <w:rFonts w:asciiTheme="minorBidi" w:hAnsiTheme="minorBidi" w:cstheme="minorBidi"/>
        </w:rPr>
        <w:t>be</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case.</w:t>
      </w:r>
      <w:r w:rsidR="00F75B45">
        <w:rPr>
          <w:rFonts w:asciiTheme="minorBidi" w:hAnsiTheme="minorBidi" w:cstheme="minorBidi"/>
        </w:rPr>
        <w:t xml:space="preserve">  </w:t>
      </w:r>
      <w:r w:rsidRPr="002977C0">
        <w:rPr>
          <w:rFonts w:asciiTheme="minorBidi" w:hAnsiTheme="minorBidi" w:cstheme="minorBidi"/>
        </w:rPr>
        <w:t>After</w:t>
      </w:r>
      <w:r w:rsidR="00F75B45">
        <w:rPr>
          <w:rFonts w:asciiTheme="minorBidi" w:hAnsiTheme="minorBidi" w:cstheme="minorBidi"/>
        </w:rPr>
        <w:t xml:space="preserve"> </w:t>
      </w:r>
      <w:r w:rsidRPr="002977C0">
        <w:rPr>
          <w:rFonts w:asciiTheme="minorBidi" w:hAnsiTheme="minorBidi" w:cstheme="minorBidi"/>
        </w:rPr>
        <w:t>all,</w:t>
      </w:r>
      <w:r w:rsidR="00F75B45">
        <w:rPr>
          <w:rFonts w:asciiTheme="minorBidi" w:hAnsiTheme="minorBidi" w:cstheme="minorBidi"/>
        </w:rPr>
        <w:t xml:space="preserve"> </w:t>
      </w:r>
      <w:r w:rsidRPr="002977C0">
        <w:rPr>
          <w:rFonts w:asciiTheme="minorBidi" w:hAnsiTheme="minorBidi" w:cstheme="minorBidi"/>
        </w:rPr>
        <w:t>although</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Sages</w:t>
      </w:r>
      <w:r w:rsidR="00F75B45">
        <w:rPr>
          <w:rFonts w:asciiTheme="minorBidi" w:hAnsiTheme="minorBidi" w:cstheme="minorBidi"/>
        </w:rPr>
        <w:t xml:space="preserve"> </w:t>
      </w:r>
      <w:r w:rsidRPr="002977C0">
        <w:rPr>
          <w:rFonts w:asciiTheme="minorBidi" w:hAnsiTheme="minorBidi" w:cstheme="minorBidi"/>
        </w:rPr>
        <w:t>enacted</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provision</w:t>
      </w:r>
      <w:r w:rsidR="00F75B45">
        <w:rPr>
          <w:rFonts w:asciiTheme="minorBidi" w:hAnsiTheme="minorBidi" w:cstheme="minorBidi"/>
        </w:rPr>
        <w:t xml:space="preserve"> </w:t>
      </w:r>
      <w:r w:rsidRPr="002977C0">
        <w:rPr>
          <w:rFonts w:asciiTheme="minorBidi" w:hAnsiTheme="minorBidi" w:cstheme="minorBidi"/>
        </w:rPr>
        <w:t>forbidding</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consecration</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an</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(Mishna,</w:t>
      </w:r>
      <w:r w:rsidR="00F75B45">
        <w:rPr>
          <w:rFonts w:asciiTheme="minorBidi" w:hAnsiTheme="minorBidi" w:cstheme="minorBidi"/>
        </w:rPr>
        <w:t xml:space="preserve"> </w:t>
      </w:r>
      <w:r w:rsidRPr="002977C0">
        <w:rPr>
          <w:rFonts w:asciiTheme="minorBidi" w:hAnsiTheme="minorBidi" w:cstheme="minorBidi"/>
        </w:rPr>
        <w:t>Beitza</w:t>
      </w:r>
      <w:r w:rsidR="00F75B45">
        <w:rPr>
          <w:rFonts w:asciiTheme="minorBidi" w:hAnsiTheme="minorBidi" w:cstheme="minorBidi"/>
        </w:rPr>
        <w:t xml:space="preserve"> </w:t>
      </w:r>
      <w:r w:rsidRPr="002977C0">
        <w:rPr>
          <w:rFonts w:asciiTheme="minorBidi" w:hAnsiTheme="minorBidi" w:cstheme="minorBidi"/>
        </w:rPr>
        <w:t>5:2),</w:t>
      </w:r>
      <w:r w:rsidR="00F75B45">
        <w:rPr>
          <w:rFonts w:asciiTheme="minorBidi" w:hAnsiTheme="minorBidi" w:cstheme="minorBidi"/>
        </w:rPr>
        <w:t xml:space="preserve"> </w:t>
      </w:r>
      <w:r w:rsidRPr="002977C0">
        <w:rPr>
          <w:rFonts w:asciiTheme="minorBidi" w:hAnsiTheme="minorBidi" w:cstheme="minorBidi"/>
        </w:rPr>
        <w:t>as</w:t>
      </w:r>
      <w:r w:rsidR="00F75B45">
        <w:rPr>
          <w:rFonts w:asciiTheme="minorBidi" w:hAnsiTheme="minorBidi" w:cstheme="minorBidi"/>
        </w:rPr>
        <w:t xml:space="preserve"> </w:t>
      </w:r>
      <w:r w:rsidRPr="002977C0">
        <w:rPr>
          <w:rFonts w:asciiTheme="minorBidi" w:hAnsiTheme="minorBidi" w:cstheme="minorBidi"/>
        </w:rPr>
        <w:t>it</w:t>
      </w:r>
      <w:r w:rsidR="00F75B45">
        <w:rPr>
          <w:rFonts w:asciiTheme="minorBidi" w:hAnsiTheme="minorBidi" w:cstheme="minorBidi"/>
        </w:rPr>
        <w:t xml:space="preserve"> </w:t>
      </w:r>
      <w:r w:rsidRPr="002977C0">
        <w:rPr>
          <w:rFonts w:asciiTheme="minorBidi" w:hAnsiTheme="minorBidi" w:cstheme="minorBidi"/>
        </w:rPr>
        <w:t>resembles</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transaction,</w:t>
      </w:r>
      <w:r w:rsidR="00F75B45">
        <w:rPr>
          <w:rFonts w:asciiTheme="minorBidi" w:hAnsiTheme="minorBidi" w:cstheme="minorBidi"/>
        </w:rPr>
        <w:t xml:space="preserve"> </w:t>
      </w:r>
      <w:r w:rsidRPr="002977C0">
        <w:rPr>
          <w:rFonts w:asciiTheme="minorBidi" w:hAnsiTheme="minorBidi" w:cstheme="minorBidi"/>
        </w:rPr>
        <w:t>nevertheless,</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consecration</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binding</w:t>
      </w:r>
      <w:r w:rsidR="00F75B45">
        <w:rPr>
          <w:rFonts w:asciiTheme="minorBidi" w:hAnsiTheme="minorBidi" w:cstheme="minorBidi"/>
        </w:rPr>
        <w:t xml:space="preserve"> </w:t>
      </w:r>
      <w:r w:rsidRPr="002977C0">
        <w:rPr>
          <w:rFonts w:asciiTheme="minorBidi" w:hAnsiTheme="minorBidi" w:cstheme="minorBidi"/>
        </w:rPr>
        <w:t>if</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did</w:t>
      </w:r>
      <w:r w:rsidR="00F75B45">
        <w:rPr>
          <w:rFonts w:asciiTheme="minorBidi" w:hAnsiTheme="minorBidi" w:cstheme="minorBidi"/>
        </w:rPr>
        <w:t xml:space="preserve"> </w:t>
      </w:r>
      <w:r w:rsidRPr="002977C0">
        <w:rPr>
          <w:rFonts w:asciiTheme="minorBidi" w:hAnsiTheme="minorBidi" w:cstheme="minorBidi"/>
        </w:rPr>
        <w:t>consecrate</w:t>
      </w:r>
      <w:r w:rsidR="00F75B45">
        <w:rPr>
          <w:rFonts w:asciiTheme="minorBidi" w:hAnsiTheme="minorBidi" w:cstheme="minorBidi"/>
        </w:rPr>
        <w:t xml:space="preserve"> </w:t>
      </w:r>
      <w:r w:rsidRPr="002977C0">
        <w:rPr>
          <w:rFonts w:asciiTheme="minorBidi" w:hAnsiTheme="minorBidi" w:cstheme="minorBidi"/>
        </w:rPr>
        <w:t>an</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Despite</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fact</w:t>
      </w:r>
      <w:r w:rsidR="00F75B45">
        <w:rPr>
          <w:rFonts w:asciiTheme="minorBidi" w:hAnsiTheme="minorBidi" w:cstheme="minorBidi"/>
        </w:rPr>
        <w:t xml:space="preserve"> </w:t>
      </w:r>
      <w:r w:rsidRPr="002977C0">
        <w:rPr>
          <w:rFonts w:asciiTheme="minorBidi" w:hAnsiTheme="minorBidi" w:cstheme="minorBidi"/>
        </w:rPr>
        <w:t>that</w:t>
      </w:r>
      <w:r w:rsidR="00F75B45">
        <w:rPr>
          <w:rFonts w:asciiTheme="minorBidi" w:hAnsiTheme="minorBidi" w:cstheme="minorBidi"/>
        </w:rPr>
        <w:t xml:space="preserve"> </w:t>
      </w:r>
      <w:r w:rsidRPr="002977C0">
        <w:rPr>
          <w:rFonts w:asciiTheme="minorBidi" w:hAnsiTheme="minorBidi" w:cstheme="minorBidi"/>
        </w:rPr>
        <w:t>personal</w:t>
      </w:r>
      <w:r w:rsidR="00F75B45">
        <w:rPr>
          <w:rFonts w:asciiTheme="minorBidi" w:hAnsiTheme="minorBidi" w:cstheme="minorBidi"/>
        </w:rPr>
        <w:t xml:space="preserve"> </w:t>
      </w:r>
      <w:r w:rsidRPr="002977C0">
        <w:rPr>
          <w:rFonts w:asciiTheme="minorBidi" w:hAnsiTheme="minorBidi" w:cstheme="minorBidi"/>
        </w:rPr>
        <w:t>sacrifices</w:t>
      </w:r>
      <w:r w:rsidR="00F75B45">
        <w:rPr>
          <w:rFonts w:asciiTheme="minorBidi" w:hAnsiTheme="minorBidi" w:cstheme="minorBidi"/>
        </w:rPr>
        <w:t xml:space="preserve"> </w:t>
      </w:r>
      <w:r w:rsidRPr="002977C0">
        <w:rPr>
          <w:rFonts w:asciiTheme="minorBidi" w:hAnsiTheme="minorBidi" w:cstheme="minorBidi"/>
        </w:rPr>
        <w:t>may</w:t>
      </w:r>
      <w:r w:rsidR="00F75B45">
        <w:rPr>
          <w:rFonts w:asciiTheme="minorBidi" w:hAnsiTheme="minorBidi" w:cstheme="minorBidi"/>
        </w:rPr>
        <w:t xml:space="preserve"> </w:t>
      </w:r>
      <w:r w:rsidRPr="002977C0">
        <w:rPr>
          <w:rFonts w:asciiTheme="minorBidi" w:hAnsiTheme="minorBidi" w:cstheme="minorBidi"/>
        </w:rPr>
        <w:t>not</w:t>
      </w:r>
      <w:r w:rsidR="00F75B45">
        <w:rPr>
          <w:rFonts w:asciiTheme="minorBidi" w:hAnsiTheme="minorBidi" w:cstheme="minorBidi"/>
        </w:rPr>
        <w:t xml:space="preserve"> </w:t>
      </w:r>
      <w:r w:rsidRPr="002977C0">
        <w:rPr>
          <w:rFonts w:asciiTheme="minorBidi" w:hAnsiTheme="minorBidi" w:cstheme="minorBidi"/>
        </w:rPr>
        <w:t>be</w:t>
      </w:r>
      <w:r w:rsidR="00F75B45">
        <w:rPr>
          <w:rFonts w:asciiTheme="minorBidi" w:hAnsiTheme="minorBidi" w:cstheme="minorBidi"/>
        </w:rPr>
        <w:t xml:space="preserve"> </w:t>
      </w:r>
      <w:r w:rsidRPr="002977C0">
        <w:rPr>
          <w:rFonts w:asciiTheme="minorBidi" w:hAnsiTheme="minorBidi" w:cstheme="minorBidi"/>
        </w:rPr>
        <w:t>offered</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an</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capable</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being</w:t>
      </w:r>
      <w:r w:rsidR="00F75B45">
        <w:rPr>
          <w:rFonts w:asciiTheme="minorBidi" w:hAnsiTheme="minorBidi" w:cstheme="minorBidi"/>
        </w:rPr>
        <w:t xml:space="preserve"> </w:t>
      </w:r>
      <w:r w:rsidRPr="002977C0">
        <w:rPr>
          <w:rFonts w:asciiTheme="minorBidi" w:hAnsiTheme="minorBidi" w:cstheme="minorBidi"/>
        </w:rPr>
        <w:t>consecrated</w:t>
      </w:r>
      <w:r w:rsidR="00F75B45">
        <w:rPr>
          <w:rFonts w:asciiTheme="minorBidi" w:hAnsiTheme="minorBidi" w:cstheme="minorBidi"/>
        </w:rPr>
        <w:t xml:space="preserve"> </w:t>
      </w:r>
      <w:r w:rsidRPr="002977C0">
        <w:rPr>
          <w:rFonts w:asciiTheme="minorBidi" w:hAnsiTheme="minorBidi" w:cstheme="minorBidi"/>
        </w:rPr>
        <w:t>on</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notwithstanding</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law</w:t>
      </w:r>
      <w:r w:rsidR="00F75B45">
        <w:rPr>
          <w:rFonts w:asciiTheme="minorBidi" w:hAnsiTheme="minorBidi" w:cstheme="minorBidi"/>
        </w:rPr>
        <w:t xml:space="preserve"> </w:t>
      </w:r>
      <w:r w:rsidRPr="002977C0">
        <w:rPr>
          <w:rFonts w:asciiTheme="minorBidi" w:hAnsiTheme="minorBidi" w:cstheme="minorBidi"/>
        </w:rPr>
        <w:t>enacted</w:t>
      </w:r>
      <w:r w:rsidR="00F75B45">
        <w:rPr>
          <w:rFonts w:asciiTheme="minorBidi" w:hAnsiTheme="minorBidi" w:cstheme="minorBidi"/>
        </w:rPr>
        <w:t xml:space="preserve"> </w:t>
      </w:r>
      <w:r w:rsidRPr="002977C0">
        <w:rPr>
          <w:rFonts w:asciiTheme="minorBidi" w:hAnsiTheme="minorBidi" w:cstheme="minorBidi"/>
        </w:rPr>
        <w:t>by</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Sages</w:t>
      </w:r>
      <w:r w:rsidR="00F75B45">
        <w:rPr>
          <w:rFonts w:asciiTheme="minorBidi" w:hAnsiTheme="minorBidi" w:cstheme="minorBidi"/>
        </w:rPr>
        <w:t xml:space="preserve"> </w:t>
      </w:r>
      <w:r w:rsidRPr="002977C0">
        <w:rPr>
          <w:rFonts w:asciiTheme="minorBidi" w:hAnsiTheme="minorBidi" w:cstheme="minorBidi"/>
        </w:rPr>
        <w:t>prohibiting</w:t>
      </w:r>
      <w:r w:rsidR="00F75B45">
        <w:rPr>
          <w:rFonts w:asciiTheme="minorBidi" w:hAnsiTheme="minorBidi" w:cstheme="minorBidi"/>
        </w:rPr>
        <w:t xml:space="preserve"> </w:t>
      </w:r>
      <w:r w:rsidRPr="002977C0">
        <w:rPr>
          <w:rFonts w:asciiTheme="minorBidi" w:hAnsiTheme="minorBidi" w:cstheme="minorBidi"/>
        </w:rPr>
        <w:t>consecration.</w:t>
      </w:r>
      <w:r w:rsidR="00F75B45">
        <w:rPr>
          <w:rFonts w:asciiTheme="minorBidi" w:hAnsiTheme="minorBidi" w:cstheme="minorBidi"/>
        </w:rPr>
        <w:t xml:space="preserve">  </w:t>
      </w:r>
      <w:r w:rsidRPr="002977C0">
        <w:rPr>
          <w:rFonts w:asciiTheme="minorBidi" w:hAnsiTheme="minorBidi" w:cstheme="minorBidi"/>
        </w:rPr>
        <w:t>Why,</w:t>
      </w:r>
      <w:r w:rsidR="00F75B45">
        <w:rPr>
          <w:rFonts w:asciiTheme="minorBidi" w:hAnsiTheme="minorBidi" w:cstheme="minorBidi"/>
        </w:rPr>
        <w:t xml:space="preserve"> </w:t>
      </w:r>
      <w:r w:rsidRPr="002977C0">
        <w:rPr>
          <w:rFonts w:asciiTheme="minorBidi" w:hAnsiTheme="minorBidi" w:cstheme="minorBidi"/>
        </w:rPr>
        <w:t>then,</w:t>
      </w:r>
      <w:r w:rsidR="00F75B45">
        <w:rPr>
          <w:rFonts w:asciiTheme="minorBidi" w:hAnsiTheme="minorBidi" w:cstheme="minorBidi"/>
        </w:rPr>
        <w:t xml:space="preserve"> </w:t>
      </w:r>
      <w:r w:rsidRPr="002977C0">
        <w:rPr>
          <w:rFonts w:asciiTheme="minorBidi" w:hAnsiTheme="minorBidi" w:cstheme="minorBidi"/>
        </w:rPr>
        <w:t>would</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have</w:t>
      </w:r>
      <w:r w:rsidR="00F75B45">
        <w:rPr>
          <w:rFonts w:asciiTheme="minorBidi" w:hAnsiTheme="minorBidi" w:cstheme="minorBidi"/>
        </w:rPr>
        <w:t xml:space="preserve"> </w:t>
      </w:r>
      <w:r w:rsidRPr="002977C0">
        <w:rPr>
          <w:rFonts w:asciiTheme="minorBidi" w:hAnsiTheme="minorBidi" w:cstheme="minorBidi"/>
        </w:rPr>
        <w:t>considered</w:t>
      </w:r>
      <w:r w:rsidR="00F75B45">
        <w:rPr>
          <w:rFonts w:asciiTheme="minorBidi" w:hAnsiTheme="minorBidi" w:cstheme="minorBidi"/>
        </w:rPr>
        <w:t xml:space="preserve"> </w:t>
      </w:r>
      <w:r w:rsidRPr="002977C0">
        <w:rPr>
          <w:rFonts w:asciiTheme="minorBidi" w:hAnsiTheme="minorBidi" w:cstheme="minorBidi"/>
        </w:rPr>
        <w:t>excluding</w:t>
      </w:r>
      <w:r w:rsidR="00F75B45">
        <w:rPr>
          <w:rFonts w:asciiTheme="minorBidi" w:hAnsiTheme="minorBidi" w:cstheme="minorBidi"/>
        </w:rPr>
        <w:t xml:space="preserve"> </w:t>
      </w:r>
      <w:r w:rsidRPr="002977C0">
        <w:rPr>
          <w:rFonts w:asciiTheme="minorBidi" w:hAnsiTheme="minorBidi" w:cstheme="minorBidi"/>
        </w:rPr>
        <w:t>Shabbat</w:t>
      </w:r>
      <w:r w:rsidR="00F75B45">
        <w:rPr>
          <w:rFonts w:asciiTheme="minorBidi" w:hAnsiTheme="minorBidi" w:cstheme="minorBidi"/>
        </w:rPr>
        <w:t xml:space="preserve"> </w:t>
      </w:r>
      <w:r w:rsidRPr="002977C0">
        <w:rPr>
          <w:rFonts w:asciiTheme="minorBidi" w:hAnsiTheme="minorBidi" w:cstheme="minorBidi"/>
        </w:rPr>
        <w:t>from</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i/>
          <w:iCs/>
        </w:rPr>
        <w:t>temura</w:t>
      </w:r>
      <w:r w:rsidR="00F75B45">
        <w:rPr>
          <w:rFonts w:asciiTheme="minorBidi" w:hAnsiTheme="minorBidi" w:cstheme="minorBidi"/>
        </w:rPr>
        <w:t xml:space="preserve"> </w:t>
      </w:r>
      <w:r w:rsidRPr="002977C0">
        <w:rPr>
          <w:rFonts w:asciiTheme="minorBidi" w:hAnsiTheme="minorBidi" w:cstheme="minorBidi"/>
        </w:rPr>
        <w:t>prohibition,</w:t>
      </w:r>
      <w:r w:rsidR="00F75B45">
        <w:rPr>
          <w:rFonts w:asciiTheme="minorBidi" w:hAnsiTheme="minorBidi" w:cstheme="minorBidi"/>
        </w:rPr>
        <w:t xml:space="preserve"> </w:t>
      </w:r>
      <w:r w:rsidRPr="002977C0">
        <w:rPr>
          <w:rFonts w:asciiTheme="minorBidi" w:hAnsiTheme="minorBidi" w:cstheme="minorBidi"/>
        </w:rPr>
        <w:t>which</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merely</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declaration</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transfer</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sanctity</w:t>
      </w:r>
      <w:r w:rsidR="00F75B45">
        <w:rPr>
          <w:rFonts w:asciiTheme="minorBidi" w:hAnsiTheme="minorBidi" w:cstheme="minorBidi"/>
        </w:rPr>
        <w:t xml:space="preserve"> </w:t>
      </w:r>
      <w:r w:rsidRPr="002977C0">
        <w:rPr>
          <w:rFonts w:asciiTheme="minorBidi" w:hAnsiTheme="minorBidi" w:cstheme="minorBidi"/>
        </w:rPr>
        <w:t>from</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to</w:t>
      </w:r>
      <w:r w:rsidR="00F75B45">
        <w:rPr>
          <w:rFonts w:asciiTheme="minorBidi" w:hAnsiTheme="minorBidi" w:cstheme="minorBidi"/>
        </w:rPr>
        <w:t xml:space="preserve"> </w:t>
      </w:r>
      <w:r w:rsidRPr="002977C0">
        <w:rPr>
          <w:rFonts w:asciiTheme="minorBidi" w:hAnsiTheme="minorBidi" w:cstheme="minorBidi"/>
        </w:rPr>
        <w:t>another?</w:t>
      </w:r>
    </w:p>
    <w:p w:rsidR="0010230F" w:rsidRPr="002977C0" w:rsidRDefault="0010230F" w:rsidP="0010230F">
      <w:pPr>
        <w:jc w:val="both"/>
        <w:rPr>
          <w:rFonts w:asciiTheme="minorBidi" w:hAnsiTheme="minorBidi" w:cstheme="minorBidi"/>
        </w:rPr>
      </w:pPr>
    </w:p>
    <w:p w:rsidR="0010230F" w:rsidRDefault="0010230F" w:rsidP="0010230F">
      <w:pPr>
        <w:jc w:val="both"/>
        <w:rPr>
          <w:rFonts w:asciiTheme="minorBidi" w:hAnsiTheme="minorBidi" w:cstheme="minorBidi"/>
          <w:iCs/>
        </w:rPr>
      </w:pPr>
      <w:r w:rsidRPr="002977C0">
        <w:rPr>
          <w:rFonts w:asciiTheme="minorBidi" w:hAnsiTheme="minorBidi" w:cstheme="minorBidi"/>
        </w:rPr>
        <w:tab/>
        <w:t>One</w:t>
      </w:r>
      <w:r w:rsidR="00F75B45">
        <w:rPr>
          <w:rFonts w:asciiTheme="minorBidi" w:hAnsiTheme="minorBidi" w:cstheme="minorBidi"/>
        </w:rPr>
        <w:t xml:space="preserve"> </w:t>
      </w:r>
      <w:r w:rsidRPr="002977C0">
        <w:rPr>
          <w:rFonts w:asciiTheme="minorBidi" w:hAnsiTheme="minorBidi" w:cstheme="minorBidi"/>
        </w:rPr>
        <w:t>simple</w:t>
      </w:r>
      <w:r w:rsidR="00F75B45">
        <w:rPr>
          <w:rFonts w:asciiTheme="minorBidi" w:hAnsiTheme="minorBidi" w:cstheme="minorBidi"/>
        </w:rPr>
        <w:t xml:space="preserve"> </w:t>
      </w:r>
      <w:r w:rsidRPr="002977C0">
        <w:rPr>
          <w:rFonts w:asciiTheme="minorBidi" w:hAnsiTheme="minorBidi" w:cstheme="minorBidi"/>
        </w:rPr>
        <w:t>possibility,</w:t>
      </w:r>
      <w:r w:rsidR="00F75B45">
        <w:rPr>
          <w:rFonts w:asciiTheme="minorBidi" w:hAnsiTheme="minorBidi" w:cstheme="minorBidi"/>
        </w:rPr>
        <w:t xml:space="preserve"> </w:t>
      </w:r>
      <w:r w:rsidRPr="002977C0">
        <w:rPr>
          <w:rFonts w:asciiTheme="minorBidi" w:hAnsiTheme="minorBidi" w:cstheme="minorBidi"/>
        </w:rPr>
        <w:t>suggested</w:t>
      </w:r>
      <w:r w:rsidR="00F75B45">
        <w:rPr>
          <w:rFonts w:asciiTheme="minorBidi" w:hAnsiTheme="minorBidi" w:cstheme="minorBidi"/>
        </w:rPr>
        <w:t xml:space="preserve"> </w:t>
      </w:r>
      <w:r w:rsidRPr="002977C0">
        <w:rPr>
          <w:rFonts w:asciiTheme="minorBidi" w:hAnsiTheme="minorBidi" w:cstheme="minorBidi"/>
        </w:rPr>
        <w:t>by</w:t>
      </w:r>
      <w:r w:rsidR="00F75B45">
        <w:rPr>
          <w:rFonts w:asciiTheme="minorBidi" w:hAnsiTheme="minorBidi" w:cstheme="minorBidi"/>
        </w:rPr>
        <w:t xml:space="preserve"> </w:t>
      </w:r>
      <w:r w:rsidRPr="002977C0">
        <w:rPr>
          <w:rFonts w:asciiTheme="minorBidi" w:hAnsiTheme="minorBidi" w:cstheme="minorBidi"/>
        </w:rPr>
        <w:t>Rav</w:t>
      </w:r>
      <w:r w:rsidR="00F75B45">
        <w:rPr>
          <w:rFonts w:asciiTheme="minorBidi" w:hAnsiTheme="minorBidi" w:cstheme="minorBidi"/>
        </w:rPr>
        <w:t xml:space="preserve"> </w:t>
      </w:r>
      <w:r w:rsidRPr="002977C0">
        <w:rPr>
          <w:rFonts w:asciiTheme="minorBidi" w:hAnsiTheme="minorBidi" w:cstheme="minorBidi"/>
        </w:rPr>
        <w:t>Yechezkel</w:t>
      </w:r>
      <w:r w:rsidR="00F75B45">
        <w:rPr>
          <w:rFonts w:asciiTheme="minorBidi" w:hAnsiTheme="minorBidi" w:cstheme="minorBidi"/>
        </w:rPr>
        <w:t xml:space="preserve"> </w:t>
      </w:r>
      <w:r w:rsidRPr="002977C0">
        <w:rPr>
          <w:rFonts w:asciiTheme="minorBidi" w:hAnsiTheme="minorBidi" w:cstheme="minorBidi"/>
        </w:rPr>
        <w:t>Abramsky,</w:t>
      </w:r>
      <w:r w:rsidR="00F75B45">
        <w:rPr>
          <w:rFonts w:asciiTheme="minorBidi" w:hAnsiTheme="minorBidi" w:cstheme="minorBidi"/>
        </w:rPr>
        <w:t xml:space="preserve"> </w:t>
      </w:r>
      <w:r w:rsidRPr="002977C0">
        <w:rPr>
          <w:rFonts w:asciiTheme="minorBidi" w:hAnsiTheme="minorBidi" w:cstheme="minorBidi"/>
        </w:rPr>
        <w:t>in</w:t>
      </w:r>
      <w:r w:rsidR="00F75B45">
        <w:rPr>
          <w:rFonts w:asciiTheme="minorBidi" w:hAnsiTheme="minorBidi" w:cstheme="minorBidi"/>
        </w:rPr>
        <w:t xml:space="preserve"> </w:t>
      </w:r>
      <w:r w:rsidRPr="002977C0">
        <w:rPr>
          <w:rFonts w:asciiTheme="minorBidi" w:hAnsiTheme="minorBidi" w:cstheme="minorBidi"/>
        </w:rPr>
        <w:t>his</w:t>
      </w:r>
      <w:r w:rsidR="00F75B45">
        <w:rPr>
          <w:rFonts w:asciiTheme="minorBidi" w:hAnsiTheme="minorBidi" w:cstheme="minorBidi"/>
        </w:rPr>
        <w:t xml:space="preserve"> </w:t>
      </w:r>
      <w:r w:rsidRPr="002977C0">
        <w:rPr>
          <w:rFonts w:asciiTheme="minorBidi" w:hAnsiTheme="minorBidi" w:cstheme="minorBidi"/>
          <w:i/>
        </w:rPr>
        <w:t>Chazon</w:t>
      </w:r>
      <w:r w:rsidR="00F75B45">
        <w:rPr>
          <w:rFonts w:asciiTheme="minorBidi" w:hAnsiTheme="minorBidi" w:cstheme="minorBidi"/>
          <w:i/>
        </w:rPr>
        <w:t xml:space="preserve"> </w:t>
      </w:r>
      <w:r w:rsidRPr="002977C0">
        <w:rPr>
          <w:rFonts w:asciiTheme="minorBidi" w:hAnsiTheme="minorBidi" w:cstheme="minorBidi"/>
          <w:i/>
        </w:rPr>
        <w:t>Yechezkel</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passage</w:t>
      </w:r>
      <w:r w:rsidR="00F75B45">
        <w:rPr>
          <w:rFonts w:asciiTheme="minorBidi" w:hAnsiTheme="minorBidi" w:cstheme="minorBidi"/>
          <w:iCs/>
        </w:rPr>
        <w:t xml:space="preserve"> </w:t>
      </w:r>
      <w:r w:rsidRPr="002977C0">
        <w:rPr>
          <w:rFonts w:asciiTheme="minorBidi" w:hAnsiTheme="minorBidi" w:cstheme="minorBidi"/>
          <w:iCs/>
        </w:rPr>
        <w:t>in</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Tosefta</w:t>
      </w:r>
      <w:r w:rsidR="00F75B45">
        <w:rPr>
          <w:rFonts w:asciiTheme="minorBidi" w:hAnsiTheme="minorBidi" w:cstheme="minorBidi"/>
          <w:iCs/>
        </w:rPr>
        <w:t xml:space="preserve"> </w:t>
      </w:r>
      <w:r w:rsidRPr="002977C0">
        <w:rPr>
          <w:rFonts w:asciiTheme="minorBidi" w:hAnsiTheme="minorBidi" w:cstheme="minorBidi"/>
          <w:iCs/>
        </w:rPr>
        <w:t>instructs</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very</w:t>
      </w:r>
      <w:r w:rsidR="00F75B45">
        <w:rPr>
          <w:rFonts w:asciiTheme="minorBidi" w:hAnsiTheme="minorBidi" w:cstheme="minorBidi"/>
          <w:iCs/>
        </w:rPr>
        <w:t xml:space="preserve"> </w:t>
      </w:r>
      <w:r w:rsidRPr="002977C0">
        <w:rPr>
          <w:rFonts w:asciiTheme="minorBidi" w:hAnsiTheme="minorBidi" w:cstheme="minorBidi"/>
          <w:iCs/>
        </w:rPr>
        <w:t>point</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after</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fact,</w:t>
      </w:r>
      <w:r w:rsidR="00F75B45">
        <w:rPr>
          <w:rFonts w:asciiTheme="minorBidi" w:hAnsiTheme="minorBidi" w:cstheme="minorBidi"/>
          <w:iCs/>
        </w:rPr>
        <w:t xml:space="preserve"> </w:t>
      </w:r>
      <w:r w:rsidRPr="002977C0">
        <w:rPr>
          <w:rFonts w:asciiTheme="minorBidi" w:hAnsiTheme="minorBidi" w:cstheme="minorBidi"/>
          <w:iCs/>
        </w:rPr>
        <w:t>consecration</w:t>
      </w:r>
      <w:r w:rsidR="00F75B45">
        <w:rPr>
          <w:rFonts w:asciiTheme="minorBidi" w:hAnsiTheme="minorBidi" w:cstheme="minorBidi"/>
          <w:iCs/>
        </w:rPr>
        <w:t xml:space="preserve"> </w:t>
      </w:r>
      <w:r w:rsidRPr="002977C0">
        <w:rPr>
          <w:rFonts w:asciiTheme="minorBidi" w:hAnsiTheme="minorBidi" w:cstheme="minorBidi"/>
          <w:iCs/>
        </w:rPr>
        <w:t>declared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binding.</w:t>
      </w:r>
      <w:r w:rsidR="00F75B45">
        <w:rPr>
          <w:rFonts w:asciiTheme="minorBidi" w:hAnsiTheme="minorBidi" w:cstheme="minorBidi"/>
          <w:iCs/>
        </w:rPr>
        <w:t xml:space="preserve">  </w:t>
      </w:r>
      <w:r w:rsidRPr="002977C0">
        <w:rPr>
          <w:rFonts w:asciiTheme="minorBidi" w:hAnsiTheme="minorBidi" w:cstheme="minorBidi"/>
          <w:iCs/>
        </w:rPr>
        <w:t>Lest</w:t>
      </w:r>
      <w:r w:rsidR="00F75B45">
        <w:rPr>
          <w:rFonts w:asciiTheme="minorBidi" w:hAnsiTheme="minorBidi" w:cstheme="minorBidi"/>
          <w:iCs/>
        </w:rPr>
        <w:t xml:space="preserve"> </w:t>
      </w:r>
      <w:r w:rsidRPr="002977C0">
        <w:rPr>
          <w:rFonts w:asciiTheme="minorBidi" w:hAnsiTheme="minorBidi" w:cstheme="minorBidi"/>
          <w:iCs/>
        </w:rPr>
        <w:t>one</w:t>
      </w:r>
      <w:r w:rsidR="00F75B45">
        <w:rPr>
          <w:rFonts w:asciiTheme="minorBidi" w:hAnsiTheme="minorBidi" w:cstheme="minorBidi"/>
          <w:iCs/>
        </w:rPr>
        <w:t xml:space="preserve"> </w:t>
      </w:r>
      <w:r w:rsidRPr="002977C0">
        <w:rPr>
          <w:rFonts w:asciiTheme="minorBidi" w:hAnsiTheme="minorBidi" w:cstheme="minorBidi"/>
          <w:iCs/>
        </w:rPr>
        <w:t>mistakenly</w:t>
      </w:r>
      <w:r w:rsidR="00F75B45">
        <w:rPr>
          <w:rFonts w:asciiTheme="minorBidi" w:hAnsiTheme="minorBidi" w:cstheme="minorBidi"/>
          <w:iCs/>
        </w:rPr>
        <w:t xml:space="preserve"> </w:t>
      </w:r>
      <w:r w:rsidRPr="002977C0">
        <w:rPr>
          <w:rFonts w:asciiTheme="minorBidi" w:hAnsiTheme="minorBidi" w:cstheme="minorBidi"/>
          <w:iCs/>
        </w:rPr>
        <w:t>think</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consecrating</w:t>
      </w:r>
      <w:r w:rsidR="00F75B45">
        <w:rPr>
          <w:rFonts w:asciiTheme="minorBidi" w:hAnsiTheme="minorBidi" w:cstheme="minorBidi"/>
          <w:iCs/>
        </w:rPr>
        <w:t xml:space="preserve"> </w:t>
      </w:r>
      <w:r w:rsidRPr="002977C0">
        <w:rPr>
          <w:rFonts w:asciiTheme="minorBidi" w:hAnsiTheme="minorBidi" w:cstheme="minorBidi"/>
          <w:iCs/>
        </w:rPr>
        <w:t>an</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only</w:t>
      </w:r>
      <w:r w:rsidR="00F75B45">
        <w:rPr>
          <w:rFonts w:asciiTheme="minorBidi" w:hAnsiTheme="minorBidi" w:cstheme="minorBidi"/>
          <w:iCs/>
        </w:rPr>
        <w:t xml:space="preserve"> </w:t>
      </w:r>
      <w:r w:rsidRPr="002977C0">
        <w:rPr>
          <w:rFonts w:asciiTheme="minorBidi" w:hAnsiTheme="minorBidi" w:cstheme="minorBidi"/>
          <w:iCs/>
        </w:rPr>
        <w:t>forbidden</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but</w:t>
      </w:r>
      <w:r w:rsidR="00F75B45">
        <w:rPr>
          <w:rFonts w:asciiTheme="minorBidi" w:hAnsiTheme="minorBidi" w:cstheme="minorBidi"/>
          <w:iCs/>
        </w:rPr>
        <w:t xml:space="preserve"> </w:t>
      </w:r>
      <w:r w:rsidRPr="002977C0">
        <w:rPr>
          <w:rFonts w:asciiTheme="minorBidi" w:hAnsiTheme="minorBidi" w:cstheme="minorBidi"/>
          <w:iCs/>
        </w:rPr>
        <w:t>also</w:t>
      </w:r>
      <w:r w:rsidR="00F75B45">
        <w:rPr>
          <w:rFonts w:asciiTheme="minorBidi" w:hAnsiTheme="minorBidi" w:cstheme="minorBidi"/>
          <w:iCs/>
        </w:rPr>
        <w:t xml:space="preserve"> </w:t>
      </w:r>
      <w:r w:rsidRPr="002977C0">
        <w:rPr>
          <w:rFonts w:asciiTheme="minorBidi" w:hAnsiTheme="minorBidi" w:cstheme="minorBidi"/>
          <w:iCs/>
        </w:rPr>
        <w:t>ineffective,</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Tosefta</w:t>
      </w:r>
      <w:r w:rsidR="00F75B45">
        <w:rPr>
          <w:rFonts w:asciiTheme="minorBidi" w:hAnsiTheme="minorBidi" w:cstheme="minorBidi"/>
          <w:iCs/>
        </w:rPr>
        <w:t xml:space="preserve"> </w:t>
      </w:r>
      <w:r w:rsidRPr="002977C0">
        <w:rPr>
          <w:rFonts w:asciiTheme="minorBidi" w:hAnsiTheme="minorBidi" w:cstheme="minorBidi"/>
          <w:iCs/>
        </w:rPr>
        <w:t>teaches</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consecration</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effective</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despite</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and</w:t>
      </w:r>
      <w:r w:rsidR="00F75B45">
        <w:rPr>
          <w:rFonts w:asciiTheme="minorBidi" w:hAnsiTheme="minorBidi" w:cstheme="minorBidi"/>
          <w:iCs/>
        </w:rPr>
        <w:t xml:space="preserve"> </w:t>
      </w:r>
      <w:r w:rsidRPr="002977C0">
        <w:rPr>
          <w:rFonts w:asciiTheme="minorBidi" w:hAnsiTheme="minorBidi" w:cstheme="minorBidi"/>
          <w:iCs/>
        </w:rPr>
        <w:t>thus</w:t>
      </w:r>
      <w:r w:rsidR="00F75B45">
        <w:rPr>
          <w:rFonts w:asciiTheme="minorBidi" w:hAnsiTheme="minorBidi" w:cstheme="minorBidi"/>
          <w:iCs/>
        </w:rPr>
        <w:t xml:space="preserve"> </w:t>
      </w:r>
      <w:r w:rsidRPr="002977C0">
        <w:rPr>
          <w:rFonts w:asciiTheme="minorBidi" w:hAnsiTheme="minorBidi" w:cstheme="minorBidi"/>
          <w:i/>
        </w:rPr>
        <w:t>temura</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too,</w:t>
      </w:r>
      <w:r w:rsidR="00F75B45">
        <w:rPr>
          <w:rFonts w:asciiTheme="minorBidi" w:hAnsiTheme="minorBidi" w:cstheme="minorBidi"/>
          <w:iCs/>
        </w:rPr>
        <w:t xml:space="preserve"> </w:t>
      </w:r>
      <w:r w:rsidRPr="002977C0">
        <w:rPr>
          <w:rFonts w:asciiTheme="minorBidi" w:hAnsiTheme="minorBidi" w:cstheme="minorBidi"/>
          <w:iCs/>
        </w:rPr>
        <w:t>can</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violated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p>
    <w:p w:rsidR="0010230F" w:rsidRPr="002977C0" w:rsidRDefault="0010230F" w:rsidP="0010230F">
      <w:pPr>
        <w:jc w:val="both"/>
        <w:rPr>
          <w:rFonts w:asciiTheme="minorBidi" w:hAnsiTheme="minorBidi" w:cstheme="minorBidi"/>
          <w:iCs/>
        </w:rPr>
      </w:pPr>
    </w:p>
    <w:p w:rsidR="0010230F" w:rsidRPr="002977C0" w:rsidRDefault="0010230F" w:rsidP="0010230F">
      <w:pPr>
        <w:jc w:val="both"/>
        <w:rPr>
          <w:rFonts w:asciiTheme="minorBidi" w:hAnsiTheme="minorBidi" w:cstheme="minorBidi"/>
          <w:iCs/>
        </w:rPr>
      </w:pPr>
      <w:r w:rsidRPr="002977C0">
        <w:rPr>
          <w:rFonts w:asciiTheme="minorBidi" w:hAnsiTheme="minorBidi" w:cstheme="minorBidi"/>
          <w:iCs/>
        </w:rPr>
        <w:tab/>
        <w:t>Rav</w:t>
      </w:r>
      <w:r w:rsidR="00F75B45">
        <w:rPr>
          <w:rFonts w:asciiTheme="minorBidi" w:hAnsiTheme="minorBidi" w:cstheme="minorBidi"/>
          <w:iCs/>
        </w:rPr>
        <w:t xml:space="preserve"> </w:t>
      </w:r>
      <w:r w:rsidRPr="002977C0">
        <w:rPr>
          <w:rFonts w:asciiTheme="minorBidi" w:hAnsiTheme="minorBidi" w:cstheme="minorBidi"/>
          <w:iCs/>
        </w:rPr>
        <w:t>Chaim</w:t>
      </w:r>
      <w:r w:rsidR="00F75B45">
        <w:rPr>
          <w:rFonts w:asciiTheme="minorBidi" w:hAnsiTheme="minorBidi" w:cstheme="minorBidi"/>
          <w:iCs/>
        </w:rPr>
        <w:t xml:space="preserve"> </w:t>
      </w:r>
      <w:r w:rsidRPr="002977C0">
        <w:rPr>
          <w:rFonts w:asciiTheme="minorBidi" w:hAnsiTheme="minorBidi" w:cstheme="minorBidi"/>
          <w:iCs/>
        </w:rPr>
        <w:t>Kanievsky,</w:t>
      </w:r>
      <w:r w:rsidR="00F75B45">
        <w:rPr>
          <w:rFonts w:asciiTheme="minorBidi" w:hAnsiTheme="minorBidi" w:cstheme="minorBidi"/>
          <w:iCs/>
        </w:rPr>
        <w:t xml:space="preserve"> </w:t>
      </w:r>
      <w:r w:rsidRPr="002977C0">
        <w:rPr>
          <w:rFonts w:asciiTheme="minorBidi" w:hAnsiTheme="minorBidi" w:cstheme="minorBidi"/>
          <w:iCs/>
        </w:rPr>
        <w:t>in</w:t>
      </w:r>
      <w:r w:rsidR="00F75B45">
        <w:rPr>
          <w:rFonts w:asciiTheme="minorBidi" w:hAnsiTheme="minorBidi" w:cstheme="minorBidi"/>
          <w:iCs/>
        </w:rPr>
        <w:t xml:space="preserve"> </w:t>
      </w:r>
      <w:r w:rsidRPr="002977C0">
        <w:rPr>
          <w:rFonts w:asciiTheme="minorBidi" w:hAnsiTheme="minorBidi" w:cstheme="minorBidi"/>
          <w:iCs/>
        </w:rPr>
        <w:t>his</w:t>
      </w:r>
      <w:r w:rsidR="00F75B45">
        <w:rPr>
          <w:rFonts w:asciiTheme="minorBidi" w:hAnsiTheme="minorBidi" w:cstheme="minorBidi"/>
          <w:iCs/>
        </w:rPr>
        <w:t xml:space="preserve"> </w:t>
      </w:r>
      <w:r w:rsidRPr="002977C0">
        <w:rPr>
          <w:rFonts w:asciiTheme="minorBidi" w:hAnsiTheme="minorBidi" w:cstheme="minorBidi"/>
          <w:i/>
        </w:rPr>
        <w:t>Ta’ama</w:t>
      </w:r>
      <w:r w:rsidR="00F75B45">
        <w:rPr>
          <w:rFonts w:asciiTheme="minorBidi" w:hAnsiTheme="minorBidi" w:cstheme="minorBidi"/>
          <w:i/>
        </w:rPr>
        <w:t xml:space="preserve"> </w:t>
      </w:r>
      <w:r w:rsidRPr="002977C0">
        <w:rPr>
          <w:rFonts w:asciiTheme="minorBidi" w:hAnsiTheme="minorBidi" w:cstheme="minorBidi"/>
          <w:i/>
        </w:rPr>
        <w:t>De-kra</w:t>
      </w:r>
      <w:r w:rsidR="00F75B45">
        <w:rPr>
          <w:rFonts w:asciiTheme="minorBidi" w:hAnsiTheme="minorBidi" w:cstheme="minorBidi"/>
          <w:iCs/>
        </w:rPr>
        <w:t xml:space="preserve"> </w:t>
      </w:r>
      <w:r w:rsidRPr="002977C0">
        <w:rPr>
          <w:rFonts w:asciiTheme="minorBidi" w:hAnsiTheme="minorBidi" w:cstheme="minorBidi"/>
          <w:iCs/>
        </w:rPr>
        <w:t>(Parashat</w:t>
      </w:r>
      <w:r w:rsidR="00F75B45">
        <w:rPr>
          <w:rFonts w:asciiTheme="minorBidi" w:hAnsiTheme="minorBidi" w:cstheme="minorBidi"/>
          <w:iCs/>
        </w:rPr>
        <w:t xml:space="preserve"> </w:t>
      </w:r>
      <w:r w:rsidRPr="002977C0">
        <w:rPr>
          <w:rFonts w:asciiTheme="minorBidi" w:hAnsiTheme="minorBidi" w:cstheme="minorBidi"/>
          <w:iCs/>
        </w:rPr>
        <w:t>Bechukotai),</w:t>
      </w:r>
      <w:r w:rsidR="00F75B45">
        <w:rPr>
          <w:rFonts w:asciiTheme="minorBidi" w:hAnsiTheme="minorBidi" w:cstheme="minorBidi"/>
          <w:iCs/>
        </w:rPr>
        <w:t xml:space="preserve"> </w:t>
      </w:r>
      <w:r w:rsidRPr="002977C0">
        <w:rPr>
          <w:rFonts w:asciiTheme="minorBidi" w:hAnsiTheme="minorBidi" w:cstheme="minorBidi"/>
          <w:iCs/>
        </w:rPr>
        <w:t>suggests</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different</w:t>
      </w:r>
      <w:r w:rsidR="00F75B45">
        <w:rPr>
          <w:rFonts w:asciiTheme="minorBidi" w:hAnsiTheme="minorBidi" w:cstheme="minorBidi"/>
          <w:iCs/>
        </w:rPr>
        <w:t xml:space="preserve"> </w:t>
      </w:r>
      <w:r w:rsidRPr="002977C0">
        <w:rPr>
          <w:rFonts w:asciiTheme="minorBidi" w:hAnsiTheme="minorBidi" w:cstheme="minorBidi"/>
          <w:iCs/>
        </w:rPr>
        <w:t>approach.</w:t>
      </w:r>
      <w:r w:rsidR="00F75B45">
        <w:rPr>
          <w:rFonts w:asciiTheme="minorBidi" w:hAnsiTheme="minorBidi" w:cstheme="minorBidi"/>
          <w:iCs/>
        </w:rPr>
        <w:t xml:space="preserve">  </w:t>
      </w:r>
      <w:r w:rsidRPr="002977C0">
        <w:rPr>
          <w:rFonts w:asciiTheme="minorBidi" w:hAnsiTheme="minorBidi" w:cstheme="minorBidi"/>
          <w:iCs/>
        </w:rPr>
        <w:t>He</w:t>
      </w:r>
      <w:r w:rsidR="00F75B45">
        <w:rPr>
          <w:rFonts w:asciiTheme="minorBidi" w:hAnsiTheme="minorBidi" w:cstheme="minorBidi"/>
          <w:iCs/>
        </w:rPr>
        <w:t xml:space="preserve"> </w:t>
      </w:r>
      <w:r w:rsidRPr="002977C0">
        <w:rPr>
          <w:rFonts w:asciiTheme="minorBidi" w:hAnsiTheme="minorBidi" w:cstheme="minorBidi"/>
          <w:iCs/>
        </w:rPr>
        <w:t>cites</w:t>
      </w:r>
      <w:r w:rsidR="00F75B45">
        <w:rPr>
          <w:rFonts w:asciiTheme="minorBidi" w:hAnsiTheme="minorBidi" w:cstheme="minorBidi"/>
          <w:iCs/>
        </w:rPr>
        <w:t xml:space="preserve"> </w:t>
      </w:r>
      <w:r w:rsidRPr="002977C0">
        <w:rPr>
          <w:rFonts w:asciiTheme="minorBidi" w:hAnsiTheme="minorBidi" w:cstheme="minorBidi"/>
          <w:iCs/>
        </w:rPr>
        <w:t>Rashi’s</w:t>
      </w:r>
      <w:r w:rsidR="00F75B45">
        <w:rPr>
          <w:rFonts w:asciiTheme="minorBidi" w:hAnsiTheme="minorBidi" w:cstheme="minorBidi"/>
          <w:iCs/>
        </w:rPr>
        <w:t xml:space="preserve"> </w:t>
      </w:r>
      <w:r w:rsidRPr="002977C0">
        <w:rPr>
          <w:rFonts w:asciiTheme="minorBidi" w:hAnsiTheme="minorBidi" w:cstheme="minorBidi"/>
          <w:iCs/>
        </w:rPr>
        <w:t>comment</w:t>
      </w:r>
      <w:r w:rsidR="00F75B45">
        <w:rPr>
          <w:rFonts w:asciiTheme="minorBidi" w:hAnsiTheme="minorBidi" w:cstheme="minorBidi"/>
          <w:iCs/>
        </w:rPr>
        <w:t xml:space="preserve"> </w:t>
      </w:r>
      <w:r w:rsidRPr="002977C0">
        <w:rPr>
          <w:rFonts w:asciiTheme="minorBidi" w:hAnsiTheme="minorBidi" w:cstheme="minorBidi"/>
          <w:iCs/>
        </w:rPr>
        <w:t>in</w:t>
      </w:r>
      <w:r w:rsidR="00F75B45">
        <w:rPr>
          <w:rFonts w:asciiTheme="minorBidi" w:hAnsiTheme="minorBidi" w:cstheme="minorBidi"/>
          <w:iCs/>
        </w:rPr>
        <w:t xml:space="preserve"> </w:t>
      </w:r>
      <w:r w:rsidRPr="002977C0">
        <w:rPr>
          <w:rFonts w:asciiTheme="minorBidi" w:hAnsiTheme="minorBidi" w:cstheme="minorBidi"/>
          <w:iCs/>
        </w:rPr>
        <w:t>Masekhet</w:t>
      </w:r>
      <w:r w:rsidR="00F75B45">
        <w:rPr>
          <w:rFonts w:asciiTheme="minorBidi" w:hAnsiTheme="minorBidi" w:cstheme="minorBidi"/>
          <w:iCs/>
        </w:rPr>
        <w:t xml:space="preserve"> </w:t>
      </w:r>
      <w:r w:rsidRPr="002977C0">
        <w:rPr>
          <w:rFonts w:asciiTheme="minorBidi" w:hAnsiTheme="minorBidi" w:cstheme="minorBidi"/>
          <w:iCs/>
        </w:rPr>
        <w:t>Temura</w:t>
      </w:r>
      <w:r w:rsidR="00F75B45">
        <w:rPr>
          <w:rFonts w:asciiTheme="minorBidi" w:hAnsiTheme="minorBidi" w:cstheme="minorBidi"/>
          <w:iCs/>
        </w:rPr>
        <w:t xml:space="preserve"> </w:t>
      </w:r>
      <w:r w:rsidRPr="002977C0">
        <w:rPr>
          <w:rFonts w:asciiTheme="minorBidi" w:hAnsiTheme="minorBidi" w:cstheme="minorBidi"/>
          <w:iCs/>
        </w:rPr>
        <w:t>(27a)</w:t>
      </w:r>
      <w:r w:rsidR="00F75B45">
        <w:rPr>
          <w:rFonts w:asciiTheme="minorBidi" w:hAnsiTheme="minorBidi" w:cstheme="minorBidi"/>
          <w:iCs/>
        </w:rPr>
        <w:t xml:space="preserve"> </w:t>
      </w:r>
      <w:r w:rsidRPr="002977C0">
        <w:rPr>
          <w:rFonts w:asciiTheme="minorBidi" w:hAnsiTheme="minorBidi" w:cstheme="minorBidi"/>
          <w:iCs/>
        </w:rPr>
        <w:t>indicating</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
        </w:rPr>
        <w:t>temura</w:t>
      </w:r>
      <w:r w:rsidR="00F75B45">
        <w:rPr>
          <w:rFonts w:asciiTheme="minorBidi" w:hAnsiTheme="minorBidi" w:cstheme="minorBidi"/>
          <w:iCs/>
        </w:rPr>
        <w:t xml:space="preserve"> </w:t>
      </w:r>
      <w:r w:rsidRPr="002977C0">
        <w:rPr>
          <w:rFonts w:asciiTheme="minorBidi" w:hAnsiTheme="minorBidi" w:cstheme="minorBidi"/>
          <w:iCs/>
        </w:rPr>
        <w:t>does</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apply</w:t>
      </w:r>
      <w:r w:rsidR="00F75B45">
        <w:rPr>
          <w:rFonts w:asciiTheme="minorBidi" w:hAnsiTheme="minorBidi" w:cstheme="minorBidi"/>
          <w:iCs/>
        </w:rPr>
        <w:t xml:space="preserve"> </w:t>
      </w:r>
      <w:r w:rsidRPr="002977C0">
        <w:rPr>
          <w:rFonts w:asciiTheme="minorBidi" w:hAnsiTheme="minorBidi" w:cstheme="minorBidi"/>
          <w:iCs/>
        </w:rPr>
        <w:t>when</w:t>
      </w:r>
      <w:r w:rsidR="00F75B45">
        <w:rPr>
          <w:rFonts w:asciiTheme="minorBidi" w:hAnsiTheme="minorBidi" w:cstheme="minorBidi"/>
          <w:iCs/>
        </w:rPr>
        <w:t xml:space="preserve"> </w:t>
      </w:r>
      <w:r w:rsidRPr="002977C0">
        <w:rPr>
          <w:rFonts w:asciiTheme="minorBidi" w:hAnsiTheme="minorBidi" w:cstheme="minorBidi"/>
          <w:iCs/>
        </w:rPr>
        <w:t>one</w:t>
      </w:r>
      <w:r w:rsidR="00F75B45">
        <w:rPr>
          <w:rFonts w:asciiTheme="minorBidi" w:hAnsiTheme="minorBidi" w:cstheme="minorBidi"/>
          <w:iCs/>
        </w:rPr>
        <w:t xml:space="preserve"> </w:t>
      </w:r>
      <w:r w:rsidRPr="002977C0">
        <w:rPr>
          <w:rFonts w:asciiTheme="minorBidi" w:hAnsiTheme="minorBidi" w:cstheme="minorBidi"/>
          <w:iCs/>
        </w:rPr>
        <w:t>seeks</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transfer</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sanctity</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consecrated</w:t>
      </w:r>
      <w:r w:rsidR="00F75B45">
        <w:rPr>
          <w:rFonts w:asciiTheme="minorBidi" w:hAnsiTheme="minorBidi" w:cstheme="minorBidi"/>
          <w:iCs/>
        </w:rPr>
        <w:t xml:space="preserve"> </w:t>
      </w:r>
      <w:r w:rsidRPr="002977C0">
        <w:rPr>
          <w:rFonts w:asciiTheme="minorBidi" w:hAnsiTheme="minorBidi" w:cstheme="minorBidi"/>
          <w:i/>
        </w:rPr>
        <w:t>ba’al</w:t>
      </w:r>
      <w:r w:rsidR="00F75B45">
        <w:rPr>
          <w:rFonts w:asciiTheme="minorBidi" w:hAnsiTheme="minorBidi" w:cstheme="minorBidi"/>
          <w:i/>
        </w:rPr>
        <w:t xml:space="preserve"> </w:t>
      </w:r>
      <w:r w:rsidRPr="002977C0">
        <w:rPr>
          <w:rFonts w:asciiTheme="minorBidi" w:hAnsiTheme="minorBidi" w:cstheme="minorBidi"/>
          <w:i/>
        </w:rPr>
        <w:t>mum</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an</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with</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physical</w:t>
      </w:r>
      <w:r w:rsidR="00F75B45">
        <w:rPr>
          <w:rFonts w:asciiTheme="minorBidi" w:hAnsiTheme="minorBidi" w:cstheme="minorBidi"/>
          <w:iCs/>
        </w:rPr>
        <w:t xml:space="preserve"> </w:t>
      </w:r>
      <w:r w:rsidRPr="002977C0">
        <w:rPr>
          <w:rFonts w:asciiTheme="minorBidi" w:hAnsiTheme="minorBidi" w:cstheme="minorBidi"/>
          <w:iCs/>
        </w:rPr>
        <w:t>defect</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onto</w:t>
      </w:r>
      <w:r w:rsidR="00F75B45">
        <w:rPr>
          <w:rFonts w:asciiTheme="minorBidi" w:hAnsiTheme="minorBidi" w:cstheme="minorBidi"/>
          <w:iCs/>
        </w:rPr>
        <w:t xml:space="preserve"> </w:t>
      </w:r>
      <w:r w:rsidRPr="002977C0">
        <w:rPr>
          <w:rFonts w:asciiTheme="minorBidi" w:hAnsiTheme="minorBidi" w:cstheme="minorBidi"/>
          <w:iCs/>
        </w:rPr>
        <w:t>another</w:t>
      </w:r>
      <w:r w:rsidR="00F75B45">
        <w:rPr>
          <w:rFonts w:asciiTheme="minorBidi" w:hAnsiTheme="minorBidi" w:cstheme="minorBidi"/>
          <w:iCs/>
        </w:rPr>
        <w:t xml:space="preserve"> </w:t>
      </w:r>
      <w:r w:rsidRPr="002977C0">
        <w:rPr>
          <w:rFonts w:asciiTheme="minorBidi" w:hAnsiTheme="minorBidi" w:cstheme="minorBidi"/>
          <w:i/>
        </w:rPr>
        <w:t>ba’al</w:t>
      </w:r>
      <w:r w:rsidR="00F75B45">
        <w:rPr>
          <w:rFonts w:asciiTheme="minorBidi" w:hAnsiTheme="minorBidi" w:cstheme="minorBidi"/>
          <w:i/>
        </w:rPr>
        <w:t xml:space="preserve"> </w:t>
      </w:r>
      <w:r w:rsidRPr="002977C0">
        <w:rPr>
          <w:rFonts w:asciiTheme="minorBidi" w:hAnsiTheme="minorBidi" w:cstheme="minorBidi"/>
          <w:i/>
        </w:rPr>
        <w:t>mum</w:t>
      </w:r>
      <w:r w:rsidRPr="002977C0">
        <w:rPr>
          <w:rFonts w:asciiTheme="minorBidi" w:hAnsiTheme="minorBidi" w:cstheme="minorBidi"/>
        </w:rPr>
        <w:t>.</w:t>
      </w:r>
      <w:r w:rsidR="00F75B45">
        <w:rPr>
          <w:rFonts w:asciiTheme="minorBidi" w:hAnsiTheme="minorBidi" w:cstheme="minorBidi"/>
        </w:rPr>
        <w:t xml:space="preserve">  </w:t>
      </w:r>
      <w:r w:rsidRPr="002977C0">
        <w:rPr>
          <w:rFonts w:asciiTheme="minorBidi" w:hAnsiTheme="minorBidi" w:cstheme="minorBidi"/>
        </w:rPr>
        <w:t>In</w:t>
      </w:r>
      <w:r w:rsidR="00F75B45">
        <w:rPr>
          <w:rFonts w:asciiTheme="minorBidi" w:hAnsiTheme="minorBidi" w:cstheme="minorBidi"/>
        </w:rPr>
        <w:t xml:space="preserve"> </w:t>
      </w:r>
      <w:r w:rsidRPr="002977C0">
        <w:rPr>
          <w:rFonts w:asciiTheme="minorBidi" w:hAnsiTheme="minorBidi" w:cstheme="minorBidi"/>
        </w:rPr>
        <w:t>formulating</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i/>
          <w:iCs/>
        </w:rPr>
        <w:t>temura</w:t>
      </w:r>
      <w:r w:rsidR="00F75B45">
        <w:rPr>
          <w:rFonts w:asciiTheme="minorBidi" w:hAnsiTheme="minorBidi" w:cstheme="minorBidi"/>
        </w:rPr>
        <w:t xml:space="preserve"> </w:t>
      </w:r>
      <w:r w:rsidRPr="002977C0">
        <w:rPr>
          <w:rFonts w:asciiTheme="minorBidi" w:hAnsiTheme="minorBidi" w:cstheme="minorBidi"/>
        </w:rPr>
        <w:t>prohibition,</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Torah</w:t>
      </w:r>
      <w:r w:rsidR="00F75B45">
        <w:rPr>
          <w:rFonts w:asciiTheme="minorBidi" w:hAnsiTheme="minorBidi" w:cstheme="minorBidi"/>
        </w:rPr>
        <w:t xml:space="preserve"> </w:t>
      </w:r>
      <w:r w:rsidRPr="002977C0">
        <w:rPr>
          <w:rFonts w:asciiTheme="minorBidi" w:hAnsiTheme="minorBidi" w:cstheme="minorBidi"/>
        </w:rPr>
        <w:t>writes</w:t>
      </w:r>
      <w:r w:rsidR="00F75B45">
        <w:rPr>
          <w:rFonts w:asciiTheme="minorBidi" w:hAnsiTheme="minorBidi" w:cstheme="minorBidi"/>
        </w:rPr>
        <w:t xml:space="preserve"> </w:t>
      </w:r>
      <w:r w:rsidRPr="002977C0">
        <w:rPr>
          <w:rFonts w:asciiTheme="minorBidi" w:hAnsiTheme="minorBidi" w:cstheme="minorBidi"/>
        </w:rPr>
        <w:t>that</w:t>
      </w:r>
      <w:r w:rsidR="00F75B45">
        <w:rPr>
          <w:rFonts w:asciiTheme="minorBidi" w:hAnsiTheme="minorBidi" w:cstheme="minorBidi"/>
        </w:rPr>
        <w:t xml:space="preserve"> </w:t>
      </w:r>
      <w:r w:rsidRPr="002977C0">
        <w:rPr>
          <w:rFonts w:asciiTheme="minorBidi" w:hAnsiTheme="minorBidi" w:cstheme="minorBidi"/>
        </w:rPr>
        <w:t>it</w:t>
      </w:r>
      <w:r w:rsidR="00F75B45">
        <w:rPr>
          <w:rFonts w:asciiTheme="minorBidi" w:hAnsiTheme="minorBidi" w:cstheme="minorBidi"/>
        </w:rPr>
        <w:t xml:space="preserve"> </w:t>
      </w:r>
      <w:r w:rsidRPr="002977C0">
        <w:rPr>
          <w:rFonts w:asciiTheme="minorBidi" w:hAnsiTheme="minorBidi" w:cstheme="minorBidi"/>
        </w:rPr>
        <w:t>is</w:t>
      </w:r>
      <w:r w:rsidR="00F75B45">
        <w:rPr>
          <w:rFonts w:asciiTheme="minorBidi" w:hAnsiTheme="minorBidi" w:cstheme="minorBidi"/>
        </w:rPr>
        <w:t xml:space="preserve"> </w:t>
      </w:r>
      <w:r w:rsidRPr="002977C0">
        <w:rPr>
          <w:rFonts w:asciiTheme="minorBidi" w:hAnsiTheme="minorBidi" w:cstheme="minorBidi"/>
        </w:rPr>
        <w:t>forbidden</w:t>
      </w:r>
      <w:r w:rsidR="00F75B45">
        <w:rPr>
          <w:rFonts w:asciiTheme="minorBidi" w:hAnsiTheme="minorBidi" w:cstheme="minorBidi"/>
        </w:rPr>
        <w:t xml:space="preserve"> </w:t>
      </w:r>
      <w:r w:rsidRPr="002977C0">
        <w:rPr>
          <w:rFonts w:asciiTheme="minorBidi" w:hAnsiTheme="minorBidi" w:cstheme="minorBidi"/>
        </w:rPr>
        <w:t>to</w:t>
      </w:r>
      <w:r w:rsidR="00F75B45">
        <w:rPr>
          <w:rFonts w:asciiTheme="minorBidi" w:hAnsiTheme="minorBidi" w:cstheme="minorBidi"/>
        </w:rPr>
        <w:t xml:space="preserve"> </w:t>
      </w:r>
      <w:r w:rsidRPr="002977C0">
        <w:rPr>
          <w:rFonts w:asciiTheme="minorBidi" w:hAnsiTheme="minorBidi" w:cstheme="minorBidi"/>
        </w:rPr>
        <w:t>exchange</w:t>
      </w:r>
      <w:r w:rsidR="00F75B45">
        <w:rPr>
          <w:rFonts w:asciiTheme="minorBidi" w:hAnsiTheme="minorBidi" w:cstheme="minorBidi"/>
        </w:rPr>
        <w:t xml:space="preserve"> </w:t>
      </w:r>
      <w:r w:rsidRPr="002977C0">
        <w:rPr>
          <w:rFonts w:asciiTheme="minorBidi" w:hAnsiTheme="minorBidi" w:cstheme="minorBidi"/>
        </w:rPr>
        <w:t>“</w:t>
      </w:r>
      <w:r w:rsidRPr="002977C0">
        <w:rPr>
          <w:rFonts w:asciiTheme="minorBidi" w:hAnsiTheme="minorBidi" w:cstheme="minorBidi"/>
          <w:i/>
          <w:iCs/>
        </w:rPr>
        <w:t>tov</w:t>
      </w:r>
      <w:r w:rsidR="00F75B45">
        <w:rPr>
          <w:rFonts w:asciiTheme="minorBidi" w:hAnsiTheme="minorBidi" w:cstheme="minorBidi"/>
          <w:i/>
          <w:iCs/>
        </w:rPr>
        <w:t xml:space="preserve"> </w:t>
      </w:r>
      <w:r w:rsidRPr="002977C0">
        <w:rPr>
          <w:rFonts w:asciiTheme="minorBidi" w:hAnsiTheme="minorBidi" w:cstheme="minorBidi"/>
          <w:i/>
          <w:iCs/>
        </w:rPr>
        <w:t>be-ra</w:t>
      </w:r>
      <w:r w:rsidR="00F75B45">
        <w:rPr>
          <w:rFonts w:asciiTheme="minorBidi" w:hAnsiTheme="minorBidi" w:cstheme="minorBidi"/>
          <w:i/>
          <w:iCs/>
        </w:rPr>
        <w:t xml:space="preserve"> </w:t>
      </w:r>
      <w:r w:rsidRPr="002977C0">
        <w:rPr>
          <w:rFonts w:asciiTheme="minorBidi" w:hAnsiTheme="minorBidi" w:cstheme="minorBidi"/>
          <w:i/>
          <w:iCs/>
        </w:rPr>
        <w:t>o</w:t>
      </w:r>
      <w:r w:rsidR="00F75B45">
        <w:rPr>
          <w:rFonts w:asciiTheme="minorBidi" w:hAnsiTheme="minorBidi" w:cstheme="minorBidi"/>
          <w:i/>
          <w:iCs/>
        </w:rPr>
        <w:t xml:space="preserve"> </w:t>
      </w:r>
      <w:r w:rsidRPr="002977C0">
        <w:rPr>
          <w:rFonts w:asciiTheme="minorBidi" w:hAnsiTheme="minorBidi" w:cstheme="minorBidi"/>
          <w:i/>
          <w:iCs/>
        </w:rPr>
        <w:t>ra</w:t>
      </w:r>
      <w:r w:rsidR="00F75B45">
        <w:rPr>
          <w:rFonts w:asciiTheme="minorBidi" w:hAnsiTheme="minorBidi" w:cstheme="minorBidi"/>
          <w:i/>
          <w:iCs/>
        </w:rPr>
        <w:t xml:space="preserve"> </w:t>
      </w:r>
      <w:r w:rsidRPr="002977C0">
        <w:rPr>
          <w:rFonts w:asciiTheme="minorBidi" w:hAnsiTheme="minorBidi" w:cstheme="minorBidi"/>
          <w:i/>
          <w:iCs/>
        </w:rPr>
        <w:t>be-tov</w:t>
      </w:r>
      <w:r w:rsidRPr="002977C0">
        <w:rPr>
          <w:rFonts w:asciiTheme="minorBidi" w:hAnsiTheme="minorBidi" w:cstheme="minorBidi"/>
        </w:rPr>
        <w:t>”</w:t>
      </w:r>
      <w:r w:rsidR="00F75B45">
        <w:rPr>
          <w:rFonts w:asciiTheme="minorBidi" w:hAnsiTheme="minorBidi" w:cstheme="minorBidi"/>
        </w:rPr>
        <w:t xml:space="preserve"> </w:t>
      </w:r>
      <w:r w:rsidRPr="002977C0">
        <w:rPr>
          <w:rFonts w:asciiTheme="minorBidi" w:hAnsiTheme="minorBidi" w:cstheme="minorBidi"/>
        </w:rPr>
        <w:t>–</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“good”</w:t>
      </w:r>
      <w:r w:rsidR="00F75B45">
        <w:rPr>
          <w:rFonts w:asciiTheme="minorBidi" w:hAnsiTheme="minorBidi" w:cstheme="minorBidi"/>
        </w:rPr>
        <w:t xml:space="preserve"> </w:t>
      </w:r>
      <w:r w:rsidRPr="002977C0">
        <w:rPr>
          <w:rFonts w:asciiTheme="minorBidi" w:hAnsiTheme="minorBidi" w:cstheme="minorBidi"/>
        </w:rPr>
        <w:t>animal</w:t>
      </w:r>
      <w:r w:rsidR="00F75B45">
        <w:rPr>
          <w:rFonts w:asciiTheme="minorBidi" w:hAnsiTheme="minorBidi" w:cstheme="minorBidi"/>
        </w:rPr>
        <w:t xml:space="preserve"> </w:t>
      </w:r>
      <w:r w:rsidRPr="002977C0">
        <w:rPr>
          <w:rFonts w:asciiTheme="minorBidi" w:hAnsiTheme="minorBidi" w:cstheme="minorBidi"/>
        </w:rPr>
        <w:t>with</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“bad”</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or</w:t>
      </w:r>
      <w:r w:rsidR="00F75B45">
        <w:rPr>
          <w:rFonts w:asciiTheme="minorBidi" w:hAnsiTheme="minorBidi" w:cstheme="minorBidi"/>
        </w:rPr>
        <w:t xml:space="preserve"> </w:t>
      </w:r>
      <w:r w:rsidRPr="002977C0">
        <w:rPr>
          <w:rFonts w:asciiTheme="minorBidi" w:hAnsiTheme="minorBidi" w:cstheme="minorBidi"/>
        </w:rPr>
        <w:t>even</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“bad”</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with</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rPr>
        <w:t>“good”</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(27:10).</w:t>
      </w:r>
      <w:r w:rsidR="00F75B45">
        <w:rPr>
          <w:rFonts w:asciiTheme="minorBidi" w:hAnsiTheme="minorBidi" w:cstheme="minorBidi"/>
        </w:rPr>
        <w:t xml:space="preserve">  </w:t>
      </w:r>
      <w:r w:rsidRPr="002977C0">
        <w:rPr>
          <w:rFonts w:asciiTheme="minorBidi" w:hAnsiTheme="minorBidi" w:cstheme="minorBidi"/>
        </w:rPr>
        <w:t>Rashi</w:t>
      </w:r>
      <w:r w:rsidR="00F75B45">
        <w:rPr>
          <w:rFonts w:asciiTheme="minorBidi" w:hAnsiTheme="minorBidi" w:cstheme="minorBidi"/>
        </w:rPr>
        <w:t xml:space="preserve"> </w:t>
      </w:r>
      <w:r w:rsidRPr="002977C0">
        <w:rPr>
          <w:rFonts w:asciiTheme="minorBidi" w:hAnsiTheme="minorBidi" w:cstheme="minorBidi"/>
        </w:rPr>
        <w:t>takes</w:t>
      </w:r>
      <w:r w:rsidR="00F75B45">
        <w:rPr>
          <w:rFonts w:asciiTheme="minorBidi" w:hAnsiTheme="minorBidi" w:cstheme="minorBidi"/>
        </w:rPr>
        <w:t xml:space="preserve"> </w:t>
      </w:r>
      <w:r w:rsidRPr="002977C0">
        <w:rPr>
          <w:rFonts w:asciiTheme="minorBidi" w:hAnsiTheme="minorBidi" w:cstheme="minorBidi"/>
        </w:rPr>
        <w:t>note</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fact</w:t>
      </w:r>
      <w:r w:rsidR="00F75B45">
        <w:rPr>
          <w:rFonts w:asciiTheme="minorBidi" w:hAnsiTheme="minorBidi" w:cstheme="minorBidi"/>
        </w:rPr>
        <w:t xml:space="preserve"> </w:t>
      </w:r>
      <w:r w:rsidRPr="002977C0">
        <w:rPr>
          <w:rFonts w:asciiTheme="minorBidi" w:hAnsiTheme="minorBidi" w:cstheme="minorBidi"/>
        </w:rPr>
        <w:t>that</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Torah</w:t>
      </w:r>
      <w:r w:rsidR="00F75B45">
        <w:rPr>
          <w:rFonts w:asciiTheme="minorBidi" w:hAnsiTheme="minorBidi" w:cstheme="minorBidi"/>
        </w:rPr>
        <w:t xml:space="preserve"> </w:t>
      </w:r>
      <w:r w:rsidRPr="002977C0">
        <w:rPr>
          <w:rFonts w:asciiTheme="minorBidi" w:hAnsiTheme="minorBidi" w:cstheme="minorBidi"/>
        </w:rPr>
        <w:t>does</w:t>
      </w:r>
      <w:r w:rsidR="00F75B45">
        <w:rPr>
          <w:rFonts w:asciiTheme="minorBidi" w:hAnsiTheme="minorBidi" w:cstheme="minorBidi"/>
        </w:rPr>
        <w:t xml:space="preserve"> </w:t>
      </w:r>
      <w:r w:rsidRPr="002977C0">
        <w:rPr>
          <w:rFonts w:asciiTheme="minorBidi" w:hAnsiTheme="minorBidi" w:cstheme="minorBidi"/>
        </w:rPr>
        <w:t>not</w:t>
      </w:r>
      <w:r w:rsidR="00F75B45">
        <w:rPr>
          <w:rFonts w:asciiTheme="minorBidi" w:hAnsiTheme="minorBidi" w:cstheme="minorBidi"/>
        </w:rPr>
        <w:t xml:space="preserve"> </w:t>
      </w:r>
      <w:r w:rsidRPr="002977C0">
        <w:rPr>
          <w:rFonts w:asciiTheme="minorBidi" w:hAnsiTheme="minorBidi" w:cstheme="minorBidi"/>
        </w:rPr>
        <w:t>mention</w:t>
      </w:r>
      <w:r w:rsidR="00F75B45">
        <w:rPr>
          <w:rFonts w:asciiTheme="minorBidi" w:hAnsiTheme="minorBidi" w:cstheme="minorBidi"/>
        </w:rPr>
        <w:t xml:space="preserve"> </w:t>
      </w:r>
      <w:r w:rsidRPr="002977C0">
        <w:rPr>
          <w:rFonts w:asciiTheme="minorBidi" w:hAnsiTheme="minorBidi" w:cstheme="minorBidi"/>
        </w:rPr>
        <w:t>here</w:t>
      </w:r>
      <w:r w:rsidR="00F75B45">
        <w:rPr>
          <w:rFonts w:asciiTheme="minorBidi" w:hAnsiTheme="minorBidi" w:cstheme="minorBidi"/>
        </w:rPr>
        <w:t xml:space="preserve"> </w:t>
      </w:r>
      <w:r w:rsidRPr="002977C0">
        <w:rPr>
          <w:rFonts w:asciiTheme="minorBidi" w:hAnsiTheme="minorBidi" w:cstheme="minorBidi"/>
        </w:rPr>
        <w:t>the</w:t>
      </w:r>
      <w:r w:rsidR="00F75B45">
        <w:rPr>
          <w:rFonts w:asciiTheme="minorBidi" w:hAnsiTheme="minorBidi" w:cstheme="minorBidi"/>
        </w:rPr>
        <w:t xml:space="preserve"> </w:t>
      </w:r>
      <w:r w:rsidRPr="002977C0">
        <w:rPr>
          <w:rFonts w:asciiTheme="minorBidi" w:hAnsiTheme="minorBidi" w:cstheme="minorBidi"/>
        </w:rPr>
        <w:t>case</w:t>
      </w:r>
      <w:r w:rsidR="00F75B45">
        <w:rPr>
          <w:rFonts w:asciiTheme="minorBidi" w:hAnsiTheme="minorBidi" w:cstheme="minorBidi"/>
        </w:rPr>
        <w:t xml:space="preserve"> </w:t>
      </w:r>
      <w:r w:rsidRPr="002977C0">
        <w:rPr>
          <w:rFonts w:asciiTheme="minorBidi" w:hAnsiTheme="minorBidi" w:cstheme="minorBidi"/>
        </w:rPr>
        <w:t>of</w:t>
      </w:r>
      <w:r w:rsidR="00F75B45">
        <w:rPr>
          <w:rFonts w:asciiTheme="minorBidi" w:hAnsiTheme="minorBidi" w:cstheme="minorBidi"/>
        </w:rPr>
        <w:t xml:space="preserve"> </w:t>
      </w:r>
      <w:r w:rsidRPr="002977C0">
        <w:rPr>
          <w:rFonts w:asciiTheme="minorBidi" w:hAnsiTheme="minorBidi" w:cstheme="minorBidi"/>
        </w:rPr>
        <w:t>one</w:t>
      </w:r>
      <w:r w:rsidR="00F75B45">
        <w:rPr>
          <w:rFonts w:asciiTheme="minorBidi" w:hAnsiTheme="minorBidi" w:cstheme="minorBidi"/>
        </w:rPr>
        <w:t xml:space="preserve"> </w:t>
      </w:r>
      <w:r w:rsidRPr="002977C0">
        <w:rPr>
          <w:rFonts w:asciiTheme="minorBidi" w:hAnsiTheme="minorBidi" w:cstheme="minorBidi"/>
        </w:rPr>
        <w:t>who</w:t>
      </w:r>
      <w:r w:rsidR="00F75B45">
        <w:rPr>
          <w:rFonts w:asciiTheme="minorBidi" w:hAnsiTheme="minorBidi" w:cstheme="minorBidi"/>
        </w:rPr>
        <w:t xml:space="preserve"> </w:t>
      </w:r>
      <w:r w:rsidRPr="002977C0">
        <w:rPr>
          <w:rFonts w:asciiTheme="minorBidi" w:hAnsiTheme="minorBidi" w:cstheme="minorBidi"/>
        </w:rPr>
        <w:t>has</w:t>
      </w:r>
      <w:r w:rsidR="00F75B45">
        <w:rPr>
          <w:rFonts w:asciiTheme="minorBidi" w:hAnsiTheme="minorBidi" w:cstheme="minorBidi"/>
        </w:rPr>
        <w:t xml:space="preserve"> </w:t>
      </w:r>
      <w:r w:rsidRPr="002977C0">
        <w:rPr>
          <w:rFonts w:asciiTheme="minorBidi" w:hAnsiTheme="minorBidi" w:cstheme="minorBidi"/>
        </w:rPr>
        <w:t>a</w:t>
      </w:r>
      <w:r w:rsidR="00F75B45">
        <w:rPr>
          <w:rFonts w:asciiTheme="minorBidi" w:hAnsiTheme="minorBidi" w:cstheme="minorBidi"/>
        </w:rPr>
        <w:t xml:space="preserve"> </w:t>
      </w:r>
      <w:r w:rsidRPr="002977C0">
        <w:rPr>
          <w:rFonts w:asciiTheme="minorBidi" w:hAnsiTheme="minorBidi" w:cstheme="minorBidi"/>
          <w:i/>
        </w:rPr>
        <w:t>ba’al</w:t>
      </w:r>
      <w:r w:rsidR="00F75B45">
        <w:rPr>
          <w:rFonts w:asciiTheme="minorBidi" w:hAnsiTheme="minorBidi" w:cstheme="minorBidi"/>
          <w:i/>
        </w:rPr>
        <w:t xml:space="preserve"> </w:t>
      </w:r>
      <w:r w:rsidRPr="002977C0">
        <w:rPr>
          <w:rFonts w:asciiTheme="minorBidi" w:hAnsiTheme="minorBidi" w:cstheme="minorBidi"/>
          <w:i/>
        </w:rPr>
        <w:t>mum</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“bad”</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and</w:t>
      </w:r>
      <w:r w:rsidR="00F75B45">
        <w:rPr>
          <w:rFonts w:asciiTheme="minorBidi" w:hAnsiTheme="minorBidi" w:cstheme="minorBidi"/>
          <w:iCs/>
        </w:rPr>
        <w:t xml:space="preserve"> </w:t>
      </w:r>
      <w:r w:rsidRPr="002977C0">
        <w:rPr>
          <w:rFonts w:asciiTheme="minorBidi" w:hAnsiTheme="minorBidi" w:cstheme="minorBidi"/>
          <w:iCs/>
        </w:rPr>
        <w:t>seeks</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transfer</w:t>
      </w:r>
      <w:r w:rsidR="00F75B45">
        <w:rPr>
          <w:rFonts w:asciiTheme="minorBidi" w:hAnsiTheme="minorBidi" w:cstheme="minorBidi"/>
          <w:iCs/>
        </w:rPr>
        <w:t xml:space="preserve"> </w:t>
      </w:r>
      <w:r w:rsidRPr="002977C0">
        <w:rPr>
          <w:rFonts w:asciiTheme="minorBidi" w:hAnsiTheme="minorBidi" w:cstheme="minorBidi"/>
          <w:iCs/>
        </w:rPr>
        <w:t>its</w:t>
      </w:r>
      <w:r w:rsidR="00F75B45">
        <w:rPr>
          <w:rFonts w:asciiTheme="minorBidi" w:hAnsiTheme="minorBidi" w:cstheme="minorBidi"/>
          <w:iCs/>
        </w:rPr>
        <w:t xml:space="preserve"> </w:t>
      </w:r>
      <w:r w:rsidRPr="002977C0">
        <w:rPr>
          <w:rFonts w:asciiTheme="minorBidi" w:hAnsiTheme="minorBidi" w:cstheme="minorBidi"/>
          <w:iCs/>
        </w:rPr>
        <w:t>sanctity</w:t>
      </w:r>
      <w:r w:rsidR="00F75B45">
        <w:rPr>
          <w:rFonts w:asciiTheme="minorBidi" w:hAnsiTheme="minorBidi" w:cstheme="minorBidi"/>
          <w:iCs/>
        </w:rPr>
        <w:t xml:space="preserve"> </w:t>
      </w:r>
      <w:r w:rsidRPr="002977C0">
        <w:rPr>
          <w:rFonts w:asciiTheme="minorBidi" w:hAnsiTheme="minorBidi" w:cstheme="minorBidi"/>
          <w:iCs/>
        </w:rPr>
        <w:t>onto</w:t>
      </w:r>
      <w:r w:rsidR="00F75B45">
        <w:rPr>
          <w:rFonts w:asciiTheme="minorBidi" w:hAnsiTheme="minorBidi" w:cstheme="minorBidi"/>
          <w:iCs/>
        </w:rPr>
        <w:t xml:space="preserve"> </w:t>
      </w:r>
      <w:r w:rsidRPr="002977C0">
        <w:rPr>
          <w:rFonts w:asciiTheme="minorBidi" w:hAnsiTheme="minorBidi" w:cstheme="minorBidi"/>
          <w:iCs/>
        </w:rPr>
        <w:t>another</w:t>
      </w:r>
      <w:r w:rsidR="00F75B45">
        <w:rPr>
          <w:rFonts w:asciiTheme="minorBidi" w:hAnsiTheme="minorBidi" w:cstheme="minorBidi"/>
          <w:iCs/>
        </w:rPr>
        <w:t xml:space="preserve"> </w:t>
      </w:r>
      <w:r w:rsidRPr="002977C0">
        <w:rPr>
          <w:rFonts w:asciiTheme="minorBidi" w:hAnsiTheme="minorBidi" w:cstheme="minorBidi"/>
          <w:i/>
        </w:rPr>
        <w:t>ba’al</w:t>
      </w:r>
      <w:r w:rsidR="00F75B45">
        <w:rPr>
          <w:rFonts w:asciiTheme="minorBidi" w:hAnsiTheme="minorBidi" w:cstheme="minorBidi"/>
          <w:i/>
        </w:rPr>
        <w:t xml:space="preserve"> </w:t>
      </w:r>
      <w:r w:rsidRPr="002977C0">
        <w:rPr>
          <w:rFonts w:asciiTheme="minorBidi" w:hAnsiTheme="minorBidi" w:cstheme="minorBidi"/>
          <w:i/>
        </w:rPr>
        <w:t>mum</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which</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case</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exchanging</w:t>
      </w:r>
      <w:r w:rsidR="00F75B45">
        <w:rPr>
          <w:rFonts w:asciiTheme="minorBidi" w:hAnsiTheme="minorBidi" w:cstheme="minorBidi"/>
          <w:iCs/>
        </w:rPr>
        <w:t xml:space="preserve"> </w:t>
      </w:r>
      <w:r w:rsidRPr="002977C0">
        <w:rPr>
          <w:rFonts w:asciiTheme="minorBidi" w:hAnsiTheme="minorBidi" w:cstheme="minorBidi"/>
          <w:iCs/>
        </w:rPr>
        <w:t>“</w:t>
      </w:r>
      <w:r w:rsidRPr="002977C0">
        <w:rPr>
          <w:rFonts w:asciiTheme="minorBidi" w:hAnsiTheme="minorBidi" w:cstheme="minorBidi"/>
          <w:i/>
        </w:rPr>
        <w:t>ra</w:t>
      </w:r>
      <w:r w:rsidR="00F75B45">
        <w:rPr>
          <w:rFonts w:asciiTheme="minorBidi" w:hAnsiTheme="minorBidi" w:cstheme="minorBidi"/>
          <w:i/>
        </w:rPr>
        <w:t xml:space="preserve"> </w:t>
      </w:r>
      <w:r w:rsidRPr="002977C0">
        <w:rPr>
          <w:rFonts w:asciiTheme="minorBidi" w:hAnsiTheme="minorBidi" w:cstheme="minorBidi"/>
          <w:i/>
        </w:rPr>
        <w:t>be-ra</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“bad”</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with</w:t>
      </w:r>
      <w:r w:rsidR="00F75B45">
        <w:rPr>
          <w:rFonts w:asciiTheme="minorBidi" w:hAnsiTheme="minorBidi" w:cstheme="minorBidi"/>
          <w:iCs/>
        </w:rPr>
        <w:t xml:space="preserve"> </w:t>
      </w:r>
      <w:r w:rsidRPr="002977C0">
        <w:rPr>
          <w:rFonts w:asciiTheme="minorBidi" w:hAnsiTheme="minorBidi" w:cstheme="minorBidi"/>
          <w:iCs/>
        </w:rPr>
        <w:t>another</w:t>
      </w:r>
      <w:r w:rsidR="00F75B45">
        <w:rPr>
          <w:rFonts w:asciiTheme="minorBidi" w:hAnsiTheme="minorBidi" w:cstheme="minorBidi"/>
          <w:iCs/>
        </w:rPr>
        <w:t xml:space="preserve"> </w:t>
      </w:r>
      <w:r w:rsidRPr="002977C0">
        <w:rPr>
          <w:rFonts w:asciiTheme="minorBidi" w:hAnsiTheme="minorBidi" w:cstheme="minorBidi"/>
          <w:iCs/>
        </w:rPr>
        <w:t>“bad”</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Torah</w:t>
      </w:r>
      <w:r w:rsidR="00F75B45">
        <w:rPr>
          <w:rFonts w:asciiTheme="minorBidi" w:hAnsiTheme="minorBidi" w:cstheme="minorBidi"/>
          <w:iCs/>
        </w:rPr>
        <w:t xml:space="preserve"> </w:t>
      </w:r>
      <w:r w:rsidRPr="002977C0">
        <w:rPr>
          <w:rFonts w:asciiTheme="minorBidi" w:hAnsiTheme="minorBidi" w:cstheme="minorBidi"/>
          <w:iCs/>
        </w:rPr>
        <w:t>makes</w:t>
      </w:r>
      <w:r w:rsidR="00F75B45">
        <w:rPr>
          <w:rFonts w:asciiTheme="minorBidi" w:hAnsiTheme="minorBidi" w:cstheme="minorBidi"/>
          <w:iCs/>
        </w:rPr>
        <w:t xml:space="preserve"> </w:t>
      </w:r>
      <w:r w:rsidRPr="002977C0">
        <w:rPr>
          <w:rFonts w:asciiTheme="minorBidi" w:hAnsiTheme="minorBidi" w:cstheme="minorBidi"/>
          <w:iCs/>
        </w:rPr>
        <w:t>no</w:t>
      </w:r>
      <w:r w:rsidR="00F75B45">
        <w:rPr>
          <w:rFonts w:asciiTheme="minorBidi" w:hAnsiTheme="minorBidi" w:cstheme="minorBidi"/>
          <w:iCs/>
        </w:rPr>
        <w:t xml:space="preserve"> </w:t>
      </w:r>
      <w:r w:rsidRPr="002977C0">
        <w:rPr>
          <w:rFonts w:asciiTheme="minorBidi" w:hAnsiTheme="minorBidi" w:cstheme="minorBidi"/>
          <w:iCs/>
        </w:rPr>
        <w:t>mention</w:t>
      </w:r>
      <w:r w:rsidR="00F75B45">
        <w:rPr>
          <w:rFonts w:asciiTheme="minorBidi" w:hAnsiTheme="minorBidi" w:cstheme="minorBidi"/>
          <w:iCs/>
        </w:rPr>
        <w:t xml:space="preserve"> </w:t>
      </w:r>
      <w:r w:rsidRPr="002977C0">
        <w:rPr>
          <w:rFonts w:asciiTheme="minorBidi" w:hAnsiTheme="minorBidi" w:cstheme="minorBidi"/>
          <w:iCs/>
        </w:rPr>
        <w:t>of</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case,</w:t>
      </w:r>
      <w:r w:rsidR="00F75B45">
        <w:rPr>
          <w:rFonts w:asciiTheme="minorBidi" w:hAnsiTheme="minorBidi" w:cstheme="minorBidi"/>
          <w:iCs/>
        </w:rPr>
        <w:t xml:space="preserve"> </w:t>
      </w:r>
      <w:r w:rsidRPr="002977C0">
        <w:rPr>
          <w:rFonts w:asciiTheme="minorBidi" w:hAnsiTheme="minorBidi" w:cstheme="minorBidi"/>
          <w:iCs/>
        </w:rPr>
        <w:t>Rashi</w:t>
      </w:r>
      <w:r w:rsidR="00F75B45">
        <w:rPr>
          <w:rFonts w:asciiTheme="minorBidi" w:hAnsiTheme="minorBidi" w:cstheme="minorBidi"/>
          <w:iCs/>
        </w:rPr>
        <w:t xml:space="preserve"> </w:t>
      </w:r>
      <w:r w:rsidRPr="002977C0">
        <w:rPr>
          <w:rFonts w:asciiTheme="minorBidi" w:hAnsiTheme="minorBidi" w:cstheme="minorBidi"/>
          <w:iCs/>
        </w:rPr>
        <w:t>suggests,</w:t>
      </w:r>
      <w:r w:rsidR="00F75B45">
        <w:rPr>
          <w:rFonts w:asciiTheme="minorBidi" w:hAnsiTheme="minorBidi" w:cstheme="minorBidi"/>
          <w:iCs/>
        </w:rPr>
        <w:t xml:space="preserve"> </w:t>
      </w:r>
      <w:r w:rsidRPr="002977C0">
        <w:rPr>
          <w:rFonts w:asciiTheme="minorBidi" w:hAnsiTheme="minorBidi" w:cstheme="minorBidi"/>
          <w:iCs/>
        </w:rPr>
        <w:t>such</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transfer</w:t>
      </w:r>
      <w:r w:rsidR="00F75B45">
        <w:rPr>
          <w:rFonts w:asciiTheme="minorBidi" w:hAnsiTheme="minorBidi" w:cstheme="minorBidi"/>
          <w:iCs/>
        </w:rPr>
        <w:t xml:space="preserve"> </w:t>
      </w:r>
      <w:r w:rsidRPr="002977C0">
        <w:rPr>
          <w:rFonts w:asciiTheme="minorBidi" w:hAnsiTheme="minorBidi" w:cstheme="minorBidi"/>
          <w:iCs/>
        </w:rPr>
        <w:t>does</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fall</w:t>
      </w:r>
      <w:r w:rsidR="00F75B45">
        <w:rPr>
          <w:rFonts w:asciiTheme="minorBidi" w:hAnsiTheme="minorBidi" w:cstheme="minorBidi"/>
          <w:iCs/>
        </w:rPr>
        <w:t xml:space="preserve"> </w:t>
      </w:r>
      <w:r w:rsidRPr="002977C0">
        <w:rPr>
          <w:rFonts w:asciiTheme="minorBidi" w:hAnsiTheme="minorBidi" w:cstheme="minorBidi"/>
          <w:iCs/>
        </w:rPr>
        <w:t>under</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
        </w:rPr>
        <w:t>temura</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(It</w:t>
      </w:r>
      <w:r w:rsidR="00F75B45">
        <w:rPr>
          <w:rFonts w:asciiTheme="minorBidi" w:hAnsiTheme="minorBidi" w:cstheme="minorBidi"/>
          <w:iCs/>
        </w:rPr>
        <w:t xml:space="preserve"> </w:t>
      </w:r>
      <w:r w:rsidRPr="002977C0">
        <w:rPr>
          <w:rFonts w:asciiTheme="minorBidi" w:hAnsiTheme="minorBidi" w:cstheme="minorBidi"/>
          <w:iCs/>
        </w:rPr>
        <w:t>should</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noted,</w:t>
      </w:r>
      <w:r w:rsidR="00F75B45">
        <w:rPr>
          <w:rFonts w:asciiTheme="minorBidi" w:hAnsiTheme="minorBidi" w:cstheme="minorBidi"/>
          <w:iCs/>
        </w:rPr>
        <w:t xml:space="preserve"> </w:t>
      </w:r>
      <w:r w:rsidRPr="002977C0">
        <w:rPr>
          <w:rFonts w:asciiTheme="minorBidi" w:hAnsiTheme="minorBidi" w:cstheme="minorBidi"/>
          <w:iCs/>
        </w:rPr>
        <w:t>however,</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in</w:t>
      </w:r>
      <w:r w:rsidR="00F75B45">
        <w:rPr>
          <w:rFonts w:asciiTheme="minorBidi" w:hAnsiTheme="minorBidi" w:cstheme="minorBidi"/>
          <w:iCs/>
        </w:rPr>
        <w:t xml:space="preserve"> </w:t>
      </w:r>
      <w:r w:rsidRPr="002977C0">
        <w:rPr>
          <w:rFonts w:asciiTheme="minorBidi" w:hAnsiTheme="minorBidi" w:cstheme="minorBidi"/>
          <w:iCs/>
        </w:rPr>
        <w:t>his</w:t>
      </w:r>
      <w:r w:rsidR="00F75B45">
        <w:rPr>
          <w:rFonts w:asciiTheme="minorBidi" w:hAnsiTheme="minorBidi" w:cstheme="minorBidi"/>
          <w:iCs/>
        </w:rPr>
        <w:t xml:space="preserve"> </w:t>
      </w:r>
      <w:r w:rsidRPr="002977C0">
        <w:rPr>
          <w:rFonts w:asciiTheme="minorBidi" w:hAnsiTheme="minorBidi" w:cstheme="minorBidi"/>
          <w:iCs/>
        </w:rPr>
        <w:t>Torah</w:t>
      </w:r>
      <w:r w:rsidR="00F75B45">
        <w:rPr>
          <w:rFonts w:asciiTheme="minorBidi" w:hAnsiTheme="minorBidi" w:cstheme="minorBidi"/>
          <w:iCs/>
        </w:rPr>
        <w:t xml:space="preserve"> </w:t>
      </w:r>
      <w:r w:rsidRPr="002977C0">
        <w:rPr>
          <w:rFonts w:asciiTheme="minorBidi" w:hAnsiTheme="minorBidi" w:cstheme="minorBidi"/>
          <w:iCs/>
        </w:rPr>
        <w:t>commentary,</w:t>
      </w:r>
      <w:r w:rsidR="00F75B45">
        <w:rPr>
          <w:rFonts w:asciiTheme="minorBidi" w:hAnsiTheme="minorBidi" w:cstheme="minorBidi"/>
          <w:iCs/>
        </w:rPr>
        <w:t xml:space="preserve"> </w:t>
      </w:r>
      <w:r w:rsidRPr="002977C0">
        <w:rPr>
          <w:rFonts w:asciiTheme="minorBidi" w:hAnsiTheme="minorBidi" w:cstheme="minorBidi"/>
          <w:iCs/>
        </w:rPr>
        <w:t>Rashi</w:t>
      </w:r>
      <w:r w:rsidR="00F75B45">
        <w:rPr>
          <w:rFonts w:asciiTheme="minorBidi" w:hAnsiTheme="minorBidi" w:cstheme="minorBidi"/>
          <w:iCs/>
        </w:rPr>
        <w:t xml:space="preserve"> </w:t>
      </w:r>
      <w:r w:rsidRPr="002977C0">
        <w:rPr>
          <w:rFonts w:asciiTheme="minorBidi" w:hAnsiTheme="minorBidi" w:cstheme="minorBidi"/>
          <w:iCs/>
        </w:rPr>
        <w:t>writes</w:t>
      </w:r>
      <w:r w:rsidR="00F75B45">
        <w:rPr>
          <w:rFonts w:asciiTheme="minorBidi" w:hAnsiTheme="minorBidi" w:cstheme="minorBidi"/>
          <w:iCs/>
        </w:rPr>
        <w:t xml:space="preserve"> </w:t>
      </w:r>
      <w:r w:rsidRPr="002977C0">
        <w:rPr>
          <w:rFonts w:asciiTheme="minorBidi" w:hAnsiTheme="minorBidi" w:cstheme="minorBidi"/>
          <w:iCs/>
        </w:rPr>
        <w:t>explicitly</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such</w:t>
      </w:r>
      <w:r w:rsidR="00F75B45">
        <w:rPr>
          <w:rFonts w:asciiTheme="minorBidi" w:hAnsiTheme="minorBidi" w:cstheme="minorBidi"/>
          <w:iCs/>
        </w:rPr>
        <w:t xml:space="preserve"> </w:t>
      </w:r>
      <w:r w:rsidRPr="002977C0">
        <w:rPr>
          <w:rFonts w:asciiTheme="minorBidi" w:hAnsiTheme="minorBidi" w:cstheme="minorBidi"/>
          <w:iCs/>
        </w:rPr>
        <w:t>an</w:t>
      </w:r>
      <w:r w:rsidR="00F75B45">
        <w:rPr>
          <w:rFonts w:asciiTheme="minorBidi" w:hAnsiTheme="minorBidi" w:cstheme="minorBidi"/>
          <w:iCs/>
        </w:rPr>
        <w:t xml:space="preserve"> </w:t>
      </w:r>
      <w:r w:rsidRPr="002977C0">
        <w:rPr>
          <w:rFonts w:asciiTheme="minorBidi" w:hAnsiTheme="minorBidi" w:cstheme="minorBidi"/>
          <w:iCs/>
        </w:rPr>
        <w:t>exchange</w:t>
      </w:r>
      <w:r w:rsidR="00F75B45">
        <w:rPr>
          <w:rFonts w:asciiTheme="minorBidi" w:hAnsiTheme="minorBidi" w:cstheme="minorBidi"/>
          <w:iCs/>
        </w:rPr>
        <w:t xml:space="preserve"> </w:t>
      </w:r>
      <w:r w:rsidRPr="002977C0">
        <w:rPr>
          <w:rFonts w:asciiTheme="minorBidi" w:hAnsiTheme="minorBidi" w:cstheme="minorBidi"/>
          <w:iCs/>
        </w:rPr>
        <w:t>indeed</w:t>
      </w:r>
      <w:r w:rsidR="00F75B45">
        <w:rPr>
          <w:rFonts w:asciiTheme="minorBidi" w:hAnsiTheme="minorBidi" w:cstheme="minorBidi"/>
          <w:iCs/>
        </w:rPr>
        <w:t xml:space="preserve"> </w:t>
      </w:r>
      <w:r w:rsidRPr="002977C0">
        <w:rPr>
          <w:rFonts w:asciiTheme="minorBidi" w:hAnsiTheme="minorBidi" w:cstheme="minorBidi"/>
          <w:iCs/>
        </w:rPr>
        <w:t>falls</w:t>
      </w:r>
      <w:r w:rsidR="00F75B45">
        <w:rPr>
          <w:rFonts w:asciiTheme="minorBidi" w:hAnsiTheme="minorBidi" w:cstheme="minorBidi"/>
          <w:iCs/>
        </w:rPr>
        <w:t xml:space="preserve"> </w:t>
      </w:r>
      <w:r w:rsidRPr="002977C0">
        <w:rPr>
          <w:rFonts w:asciiTheme="minorBidi" w:hAnsiTheme="minorBidi" w:cstheme="minorBidi"/>
          <w:iCs/>
        </w:rPr>
        <w:t>under</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
        </w:rPr>
        <w:t>temura</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If</w:t>
      </w:r>
      <w:r w:rsidR="00F75B45">
        <w:rPr>
          <w:rFonts w:asciiTheme="minorBidi" w:hAnsiTheme="minorBidi" w:cstheme="minorBidi"/>
          <w:iCs/>
        </w:rPr>
        <w:t xml:space="preserve"> </w:t>
      </w:r>
      <w:r w:rsidRPr="002977C0">
        <w:rPr>
          <w:rFonts w:asciiTheme="minorBidi" w:hAnsiTheme="minorBidi" w:cstheme="minorBidi"/>
          <w:iCs/>
        </w:rPr>
        <w:t>so,</w:t>
      </w:r>
      <w:r w:rsidR="00F75B45">
        <w:rPr>
          <w:rFonts w:asciiTheme="minorBidi" w:hAnsiTheme="minorBidi" w:cstheme="minorBidi"/>
          <w:iCs/>
        </w:rPr>
        <w:t xml:space="preserve"> </w:t>
      </w:r>
      <w:r w:rsidRPr="002977C0">
        <w:rPr>
          <w:rFonts w:asciiTheme="minorBidi" w:hAnsiTheme="minorBidi" w:cstheme="minorBidi"/>
          <w:iCs/>
        </w:rPr>
        <w:t>Rav</w:t>
      </w:r>
      <w:r w:rsidR="00F75B45">
        <w:rPr>
          <w:rFonts w:asciiTheme="minorBidi" w:hAnsiTheme="minorBidi" w:cstheme="minorBidi"/>
          <w:iCs/>
        </w:rPr>
        <w:t xml:space="preserve"> </w:t>
      </w:r>
      <w:r w:rsidRPr="002977C0">
        <w:rPr>
          <w:rFonts w:asciiTheme="minorBidi" w:hAnsiTheme="minorBidi" w:cstheme="minorBidi"/>
          <w:iCs/>
        </w:rPr>
        <w:t>Kanievsky</w:t>
      </w:r>
      <w:r w:rsidR="00F75B45">
        <w:rPr>
          <w:rFonts w:asciiTheme="minorBidi" w:hAnsiTheme="minorBidi" w:cstheme="minorBidi"/>
          <w:iCs/>
        </w:rPr>
        <w:t xml:space="preserve"> </w:t>
      </w:r>
      <w:r w:rsidRPr="002977C0">
        <w:rPr>
          <w:rFonts w:asciiTheme="minorBidi" w:hAnsiTheme="minorBidi" w:cstheme="minorBidi"/>
          <w:iCs/>
        </w:rPr>
        <w:t>writes,</w:t>
      </w:r>
      <w:r w:rsidR="00F75B45">
        <w:rPr>
          <w:rFonts w:asciiTheme="minorBidi" w:hAnsiTheme="minorBidi" w:cstheme="minorBidi"/>
          <w:iCs/>
        </w:rPr>
        <w:t xml:space="preserve"> </w:t>
      </w:r>
      <w:r w:rsidRPr="002977C0">
        <w:rPr>
          <w:rFonts w:asciiTheme="minorBidi" w:hAnsiTheme="minorBidi" w:cstheme="minorBidi"/>
          <w:iCs/>
        </w:rPr>
        <w:t>then</w:t>
      </w:r>
      <w:r w:rsidR="00F75B45">
        <w:rPr>
          <w:rFonts w:asciiTheme="minorBidi" w:hAnsiTheme="minorBidi" w:cstheme="minorBidi"/>
          <w:iCs/>
        </w:rPr>
        <w:t xml:space="preserve"> </w:t>
      </w:r>
      <w:r w:rsidRPr="002977C0">
        <w:rPr>
          <w:rFonts w:asciiTheme="minorBidi" w:hAnsiTheme="minorBidi" w:cstheme="minorBidi"/>
          <w:iCs/>
        </w:rPr>
        <w:t>we</w:t>
      </w:r>
      <w:r w:rsidR="00F75B45">
        <w:rPr>
          <w:rFonts w:asciiTheme="minorBidi" w:hAnsiTheme="minorBidi" w:cstheme="minorBidi"/>
          <w:iCs/>
        </w:rPr>
        <w:t xml:space="preserve"> </w:t>
      </w:r>
      <w:r w:rsidRPr="002977C0">
        <w:rPr>
          <w:rFonts w:asciiTheme="minorBidi" w:hAnsiTheme="minorBidi" w:cstheme="minorBidi"/>
          <w:iCs/>
        </w:rPr>
        <w:t>can</w:t>
      </w:r>
      <w:r w:rsidR="00F75B45">
        <w:rPr>
          <w:rFonts w:asciiTheme="minorBidi" w:hAnsiTheme="minorBidi" w:cstheme="minorBidi"/>
          <w:iCs/>
        </w:rPr>
        <w:t xml:space="preserve"> </w:t>
      </w:r>
      <w:r w:rsidRPr="002977C0">
        <w:rPr>
          <w:rFonts w:asciiTheme="minorBidi" w:hAnsiTheme="minorBidi" w:cstheme="minorBidi"/>
          <w:iCs/>
        </w:rPr>
        <w:t>perhaps</w:t>
      </w:r>
      <w:r w:rsidR="00F75B45">
        <w:rPr>
          <w:rFonts w:asciiTheme="minorBidi" w:hAnsiTheme="minorBidi" w:cstheme="minorBidi"/>
          <w:iCs/>
        </w:rPr>
        <w:t xml:space="preserve"> </w:t>
      </w:r>
      <w:r w:rsidRPr="002977C0">
        <w:rPr>
          <w:rFonts w:asciiTheme="minorBidi" w:hAnsiTheme="minorBidi" w:cstheme="minorBidi"/>
          <w:iCs/>
        </w:rPr>
        <w:t>understand</w:t>
      </w:r>
      <w:r w:rsidR="00F75B45">
        <w:rPr>
          <w:rFonts w:asciiTheme="minorBidi" w:hAnsiTheme="minorBidi" w:cstheme="minorBidi"/>
          <w:iCs/>
        </w:rPr>
        <w:t xml:space="preserve"> </w:t>
      </w:r>
      <w:r w:rsidRPr="002977C0">
        <w:rPr>
          <w:rFonts w:asciiTheme="minorBidi" w:hAnsiTheme="minorBidi" w:cstheme="minorBidi"/>
          <w:iCs/>
        </w:rPr>
        <w:t>why</w:t>
      </w:r>
      <w:r w:rsidR="00F75B45">
        <w:rPr>
          <w:rFonts w:asciiTheme="minorBidi" w:hAnsiTheme="minorBidi" w:cstheme="minorBidi"/>
          <w:iCs/>
        </w:rPr>
        <w:t xml:space="preserve"> </w:t>
      </w:r>
      <w:r w:rsidRPr="002977C0">
        <w:rPr>
          <w:rFonts w:asciiTheme="minorBidi" w:hAnsiTheme="minorBidi" w:cstheme="minorBidi"/>
          <w:iCs/>
        </w:rPr>
        <w:t>one</w:t>
      </w:r>
      <w:r w:rsidR="00F75B45">
        <w:rPr>
          <w:rFonts w:asciiTheme="minorBidi" w:hAnsiTheme="minorBidi" w:cstheme="minorBidi"/>
          <w:iCs/>
        </w:rPr>
        <w:t xml:space="preserve"> </w:t>
      </w:r>
      <w:r w:rsidRPr="002977C0">
        <w:rPr>
          <w:rFonts w:asciiTheme="minorBidi" w:hAnsiTheme="minorBidi" w:cstheme="minorBidi"/>
          <w:iCs/>
        </w:rPr>
        <w:t>might</w:t>
      </w:r>
      <w:r w:rsidR="00F75B45">
        <w:rPr>
          <w:rFonts w:asciiTheme="minorBidi" w:hAnsiTheme="minorBidi" w:cstheme="minorBidi"/>
          <w:iCs/>
        </w:rPr>
        <w:t xml:space="preserve"> </w:t>
      </w:r>
      <w:r w:rsidRPr="002977C0">
        <w:rPr>
          <w:rFonts w:asciiTheme="minorBidi" w:hAnsiTheme="minorBidi" w:cstheme="minorBidi"/>
          <w:iCs/>
        </w:rPr>
        <w:t>have</w:t>
      </w:r>
      <w:r w:rsidR="00F75B45">
        <w:rPr>
          <w:rFonts w:asciiTheme="minorBidi" w:hAnsiTheme="minorBidi" w:cstheme="minorBidi"/>
          <w:iCs/>
        </w:rPr>
        <w:t xml:space="preserve"> </w:t>
      </w:r>
      <w:r w:rsidRPr="002977C0">
        <w:rPr>
          <w:rFonts w:asciiTheme="minorBidi" w:hAnsiTheme="minorBidi" w:cstheme="minorBidi"/>
          <w:iCs/>
        </w:rPr>
        <w:t>assumed</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
        </w:rPr>
        <w:t>temura</w:t>
      </w:r>
      <w:r w:rsidR="00F75B45">
        <w:rPr>
          <w:rFonts w:asciiTheme="minorBidi" w:hAnsiTheme="minorBidi" w:cstheme="minorBidi"/>
          <w:iCs/>
        </w:rPr>
        <w:t xml:space="preserve"> </w:t>
      </w:r>
      <w:r w:rsidRPr="002977C0">
        <w:rPr>
          <w:rFonts w:asciiTheme="minorBidi" w:hAnsiTheme="minorBidi" w:cstheme="minorBidi"/>
          <w:iCs/>
        </w:rPr>
        <w:t>cannot</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performed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when</w:t>
      </w:r>
      <w:r w:rsidR="00F75B45">
        <w:rPr>
          <w:rFonts w:asciiTheme="minorBidi" w:hAnsiTheme="minorBidi" w:cstheme="minorBidi"/>
          <w:iCs/>
        </w:rPr>
        <w:t xml:space="preserve"> </w:t>
      </w:r>
      <w:r w:rsidRPr="002977C0">
        <w:rPr>
          <w:rFonts w:asciiTheme="minorBidi" w:hAnsiTheme="minorBidi" w:cstheme="minorBidi"/>
          <w:iCs/>
        </w:rPr>
        <w:t>personal</w:t>
      </w:r>
      <w:r w:rsidR="00F75B45">
        <w:rPr>
          <w:rFonts w:asciiTheme="minorBidi" w:hAnsiTheme="minorBidi" w:cstheme="minorBidi"/>
          <w:iCs/>
        </w:rPr>
        <w:t xml:space="preserve"> </w:t>
      </w:r>
      <w:r w:rsidRPr="002977C0">
        <w:rPr>
          <w:rFonts w:asciiTheme="minorBidi" w:hAnsiTheme="minorBidi" w:cstheme="minorBidi"/>
          <w:iCs/>
        </w:rPr>
        <w:t>sacrifices</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offered.</w:t>
      </w:r>
      <w:r w:rsidR="00F75B45">
        <w:rPr>
          <w:rFonts w:asciiTheme="minorBidi" w:hAnsiTheme="minorBidi" w:cstheme="minorBidi"/>
          <w:iCs/>
        </w:rPr>
        <w:t xml:space="preserve">  </w:t>
      </w:r>
      <w:r w:rsidRPr="002977C0">
        <w:rPr>
          <w:rFonts w:asciiTheme="minorBidi" w:hAnsiTheme="minorBidi" w:cstheme="minorBidi"/>
          <w:iCs/>
        </w:rPr>
        <w:t>Given</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neither</w:t>
      </w:r>
      <w:r w:rsidR="00F75B45">
        <w:rPr>
          <w:rFonts w:asciiTheme="minorBidi" w:hAnsiTheme="minorBidi" w:cstheme="minorBidi"/>
          <w:iCs/>
        </w:rPr>
        <w:t xml:space="preserve"> </w:t>
      </w:r>
      <w:r w:rsidRPr="002977C0">
        <w:rPr>
          <w:rFonts w:asciiTheme="minorBidi" w:hAnsiTheme="minorBidi" w:cstheme="minorBidi"/>
          <w:iCs/>
        </w:rPr>
        <w:t>animal</w:t>
      </w:r>
      <w:r w:rsidR="00F75B45">
        <w:rPr>
          <w:rFonts w:asciiTheme="minorBidi" w:hAnsiTheme="minorBidi" w:cstheme="minorBidi"/>
          <w:iCs/>
        </w:rPr>
        <w:t xml:space="preserve"> </w:t>
      </w:r>
      <w:r w:rsidRPr="002977C0">
        <w:rPr>
          <w:rFonts w:asciiTheme="minorBidi" w:hAnsiTheme="minorBidi" w:cstheme="minorBidi"/>
          <w:iCs/>
        </w:rPr>
        <w:t>can</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offered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day,</w:t>
      </w:r>
      <w:r w:rsidR="00F75B45">
        <w:rPr>
          <w:rFonts w:asciiTheme="minorBidi" w:hAnsiTheme="minorBidi" w:cstheme="minorBidi"/>
          <w:iCs/>
        </w:rPr>
        <w:t xml:space="preserve"> </w:t>
      </w:r>
      <w:r w:rsidRPr="002977C0">
        <w:rPr>
          <w:rFonts w:asciiTheme="minorBidi" w:hAnsiTheme="minorBidi" w:cstheme="minorBidi"/>
          <w:iCs/>
        </w:rPr>
        <w:t>one</w:t>
      </w:r>
      <w:r w:rsidR="00F75B45">
        <w:rPr>
          <w:rFonts w:asciiTheme="minorBidi" w:hAnsiTheme="minorBidi" w:cstheme="minorBidi"/>
          <w:iCs/>
        </w:rPr>
        <w:t xml:space="preserve"> </w:t>
      </w:r>
      <w:r w:rsidRPr="002977C0">
        <w:rPr>
          <w:rFonts w:asciiTheme="minorBidi" w:hAnsiTheme="minorBidi" w:cstheme="minorBidi"/>
          <w:iCs/>
        </w:rPr>
        <w:t>could</w:t>
      </w:r>
      <w:r w:rsidR="00F75B45">
        <w:rPr>
          <w:rFonts w:asciiTheme="minorBidi" w:hAnsiTheme="minorBidi" w:cstheme="minorBidi"/>
          <w:iCs/>
        </w:rPr>
        <w:t xml:space="preserve"> </w:t>
      </w:r>
      <w:r w:rsidRPr="002977C0">
        <w:rPr>
          <w:rFonts w:asciiTheme="minorBidi" w:hAnsiTheme="minorBidi" w:cstheme="minorBidi"/>
          <w:iCs/>
        </w:rPr>
        <w:t>have</w:t>
      </w:r>
      <w:r w:rsidR="00F75B45">
        <w:rPr>
          <w:rFonts w:asciiTheme="minorBidi" w:hAnsiTheme="minorBidi" w:cstheme="minorBidi"/>
          <w:iCs/>
        </w:rPr>
        <w:t xml:space="preserve"> </w:t>
      </w:r>
      <w:r w:rsidRPr="002977C0">
        <w:rPr>
          <w:rFonts w:asciiTheme="minorBidi" w:hAnsiTheme="minorBidi" w:cstheme="minorBidi"/>
          <w:iCs/>
        </w:rPr>
        <w:t>argued</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they</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considered</w:t>
      </w:r>
      <w:r w:rsidR="00F75B45">
        <w:rPr>
          <w:rFonts w:asciiTheme="minorBidi" w:hAnsiTheme="minorBidi" w:cstheme="minorBidi"/>
          <w:iCs/>
        </w:rPr>
        <w:t xml:space="preserve"> </w:t>
      </w:r>
      <w:r w:rsidRPr="002977C0">
        <w:rPr>
          <w:rFonts w:asciiTheme="minorBidi" w:hAnsiTheme="minorBidi" w:cstheme="minorBidi"/>
          <w:iCs/>
        </w:rPr>
        <w:t>“bad”</w:t>
      </w:r>
      <w:r w:rsidR="00F75B45">
        <w:rPr>
          <w:rFonts w:asciiTheme="minorBidi" w:hAnsiTheme="minorBidi" w:cstheme="minorBidi"/>
          <w:iCs/>
        </w:rPr>
        <w:t xml:space="preserve"> </w:t>
      </w:r>
      <w:r w:rsidRPr="002977C0">
        <w:rPr>
          <w:rFonts w:asciiTheme="minorBidi" w:hAnsiTheme="minorBidi" w:cstheme="minorBidi"/>
          <w:iCs/>
        </w:rPr>
        <w:t>in</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sense</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they</w:t>
      </w:r>
      <w:r w:rsidR="00F75B45">
        <w:rPr>
          <w:rFonts w:asciiTheme="minorBidi" w:hAnsiTheme="minorBidi" w:cstheme="minorBidi"/>
          <w:iCs/>
        </w:rPr>
        <w:t xml:space="preserve"> </w:t>
      </w:r>
      <w:r w:rsidRPr="002977C0">
        <w:rPr>
          <w:rFonts w:asciiTheme="minorBidi" w:hAnsiTheme="minorBidi" w:cstheme="minorBidi"/>
          <w:iCs/>
        </w:rPr>
        <w:t>cannot</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offered</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sacrifices</w:t>
      </w:r>
      <w:r w:rsidR="00F75B45">
        <w:rPr>
          <w:rFonts w:asciiTheme="minorBidi" w:hAnsiTheme="minorBidi" w:cstheme="minorBidi"/>
          <w:iCs/>
        </w:rPr>
        <w:t xml:space="preserve"> </w:t>
      </w:r>
      <w:r w:rsidRPr="002977C0">
        <w:rPr>
          <w:rFonts w:asciiTheme="minorBidi" w:hAnsiTheme="minorBidi" w:cstheme="minorBidi"/>
          <w:iCs/>
        </w:rPr>
        <w:t>at</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present</w:t>
      </w:r>
      <w:r w:rsidR="00F75B45">
        <w:rPr>
          <w:rFonts w:asciiTheme="minorBidi" w:hAnsiTheme="minorBidi" w:cstheme="minorBidi"/>
          <w:iCs/>
        </w:rPr>
        <w:t xml:space="preserve"> </w:t>
      </w:r>
      <w:r w:rsidRPr="002977C0">
        <w:rPr>
          <w:rFonts w:asciiTheme="minorBidi" w:hAnsiTheme="minorBidi" w:cstheme="minorBidi"/>
          <w:iCs/>
        </w:rPr>
        <w:t>moment</w:t>
      </w:r>
      <w:r w:rsidR="00F75B45">
        <w:rPr>
          <w:rFonts w:asciiTheme="minorBidi" w:hAnsiTheme="minorBidi" w:cstheme="minorBidi"/>
          <w:iCs/>
        </w:rPr>
        <w:t xml:space="preserve"> </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just</w:t>
      </w:r>
      <w:r w:rsidR="00F75B45">
        <w:rPr>
          <w:rFonts w:asciiTheme="minorBidi" w:hAnsiTheme="minorBidi" w:cstheme="minorBidi"/>
          <w:iCs/>
        </w:rPr>
        <w:t xml:space="preserve"> </w:t>
      </w:r>
      <w:r w:rsidRPr="002977C0">
        <w:rPr>
          <w:rFonts w:asciiTheme="minorBidi" w:hAnsiTheme="minorBidi" w:cstheme="minorBidi"/>
          <w:iCs/>
        </w:rPr>
        <w:t>like</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
          <w:iCs/>
        </w:rPr>
        <w:t>ba’al</w:t>
      </w:r>
      <w:r w:rsidR="00F75B45">
        <w:rPr>
          <w:rFonts w:asciiTheme="minorBidi" w:hAnsiTheme="minorBidi" w:cstheme="minorBidi"/>
          <w:i/>
          <w:iCs/>
        </w:rPr>
        <w:t xml:space="preserve"> </w:t>
      </w:r>
      <w:r w:rsidRPr="002977C0">
        <w:rPr>
          <w:rFonts w:asciiTheme="minorBidi" w:hAnsiTheme="minorBidi" w:cstheme="minorBidi"/>
          <w:i/>
          <w:iCs/>
        </w:rPr>
        <w:t>mum</w:t>
      </w:r>
      <w:r w:rsidRPr="002977C0">
        <w:rPr>
          <w:rFonts w:asciiTheme="minorBidi" w:hAnsiTheme="minorBidi" w:cstheme="minorBidi"/>
          <w:iCs/>
        </w:rPr>
        <w:t>,</w:t>
      </w:r>
      <w:r w:rsidR="00F75B45">
        <w:rPr>
          <w:rFonts w:asciiTheme="minorBidi" w:hAnsiTheme="minorBidi" w:cstheme="minorBidi"/>
          <w:iCs/>
        </w:rPr>
        <w:t xml:space="preserve"> </w:t>
      </w:r>
      <w:r w:rsidRPr="002977C0">
        <w:rPr>
          <w:rFonts w:asciiTheme="minorBidi" w:hAnsiTheme="minorBidi" w:cstheme="minorBidi"/>
          <w:iCs/>
        </w:rPr>
        <w:t>which</w:t>
      </w:r>
      <w:r w:rsidR="00F75B45">
        <w:rPr>
          <w:rFonts w:asciiTheme="minorBidi" w:hAnsiTheme="minorBidi" w:cstheme="minorBidi"/>
          <w:iCs/>
        </w:rPr>
        <w:t xml:space="preserve"> </w:t>
      </w:r>
      <w:r w:rsidRPr="002977C0">
        <w:rPr>
          <w:rFonts w:asciiTheme="minorBidi" w:hAnsiTheme="minorBidi" w:cstheme="minorBidi"/>
          <w:iCs/>
        </w:rPr>
        <w:t>is</w:t>
      </w:r>
      <w:r w:rsidR="00F75B45">
        <w:rPr>
          <w:rFonts w:asciiTheme="minorBidi" w:hAnsiTheme="minorBidi" w:cstheme="minorBidi"/>
          <w:iCs/>
        </w:rPr>
        <w:t xml:space="preserve"> </w:t>
      </w:r>
      <w:r w:rsidRPr="002977C0">
        <w:rPr>
          <w:rFonts w:asciiTheme="minorBidi" w:hAnsiTheme="minorBidi" w:cstheme="minorBidi"/>
          <w:iCs/>
        </w:rPr>
        <w:t>disqualified</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a</w:t>
      </w:r>
      <w:r w:rsidR="00F75B45">
        <w:rPr>
          <w:rFonts w:asciiTheme="minorBidi" w:hAnsiTheme="minorBidi" w:cstheme="minorBidi"/>
          <w:iCs/>
        </w:rPr>
        <w:t xml:space="preserve"> </w:t>
      </w:r>
      <w:r w:rsidRPr="002977C0">
        <w:rPr>
          <w:rFonts w:asciiTheme="minorBidi" w:hAnsiTheme="minorBidi" w:cstheme="minorBidi"/>
          <w:iCs/>
        </w:rPr>
        <w:t>sacrifice.</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dispel</w:t>
      </w:r>
      <w:r w:rsidR="00F75B45">
        <w:rPr>
          <w:rFonts w:asciiTheme="minorBidi" w:hAnsiTheme="minorBidi" w:cstheme="minorBidi"/>
          <w:iCs/>
        </w:rPr>
        <w:t xml:space="preserve"> </w:t>
      </w:r>
      <w:r w:rsidRPr="002977C0">
        <w:rPr>
          <w:rFonts w:asciiTheme="minorBidi" w:hAnsiTheme="minorBidi" w:cstheme="minorBidi"/>
          <w:iCs/>
        </w:rPr>
        <w:t>this</w:t>
      </w:r>
      <w:r w:rsidR="00F75B45">
        <w:rPr>
          <w:rFonts w:asciiTheme="minorBidi" w:hAnsiTheme="minorBidi" w:cstheme="minorBidi"/>
          <w:iCs/>
        </w:rPr>
        <w:t xml:space="preserve"> </w:t>
      </w:r>
      <w:r w:rsidRPr="002977C0">
        <w:rPr>
          <w:rFonts w:asciiTheme="minorBidi" w:hAnsiTheme="minorBidi" w:cstheme="minorBidi"/>
          <w:iCs/>
        </w:rPr>
        <w:t>misconception,</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Tosefta</w:t>
      </w:r>
      <w:r w:rsidR="00F75B45">
        <w:rPr>
          <w:rFonts w:asciiTheme="minorBidi" w:hAnsiTheme="minorBidi" w:cstheme="minorBidi"/>
          <w:iCs/>
        </w:rPr>
        <w:t xml:space="preserve"> </w:t>
      </w:r>
      <w:r w:rsidRPr="002977C0">
        <w:rPr>
          <w:rFonts w:asciiTheme="minorBidi" w:hAnsiTheme="minorBidi" w:cstheme="minorBidi"/>
          <w:iCs/>
        </w:rPr>
        <w:t>found</w:t>
      </w:r>
      <w:r w:rsidR="00F75B45">
        <w:rPr>
          <w:rFonts w:asciiTheme="minorBidi" w:hAnsiTheme="minorBidi" w:cstheme="minorBidi"/>
          <w:iCs/>
        </w:rPr>
        <w:t xml:space="preserve"> </w:t>
      </w:r>
      <w:r w:rsidRPr="002977C0">
        <w:rPr>
          <w:rFonts w:asciiTheme="minorBidi" w:hAnsiTheme="minorBidi" w:cstheme="minorBidi"/>
          <w:iCs/>
        </w:rPr>
        <w:t>it</w:t>
      </w:r>
      <w:r w:rsidR="00F75B45">
        <w:rPr>
          <w:rFonts w:asciiTheme="minorBidi" w:hAnsiTheme="minorBidi" w:cstheme="minorBidi"/>
          <w:iCs/>
        </w:rPr>
        <w:t xml:space="preserve"> </w:t>
      </w:r>
      <w:r w:rsidRPr="002977C0">
        <w:rPr>
          <w:rFonts w:asciiTheme="minorBidi" w:hAnsiTheme="minorBidi" w:cstheme="minorBidi"/>
          <w:iCs/>
        </w:rPr>
        <w:t>necessary</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clarify</w:t>
      </w:r>
      <w:r w:rsidR="00F75B45">
        <w:rPr>
          <w:rFonts w:asciiTheme="minorBidi" w:hAnsiTheme="minorBidi" w:cstheme="minorBidi"/>
          <w:iCs/>
        </w:rPr>
        <w:t xml:space="preserve"> </w:t>
      </w:r>
      <w:r w:rsidRPr="002977C0">
        <w:rPr>
          <w:rFonts w:asciiTheme="minorBidi" w:hAnsiTheme="minorBidi" w:cstheme="minorBidi"/>
          <w:iCs/>
        </w:rPr>
        <w:t>that</w:t>
      </w:r>
      <w:r w:rsidR="00F75B45">
        <w:rPr>
          <w:rFonts w:asciiTheme="minorBidi" w:hAnsiTheme="minorBidi" w:cstheme="minorBidi"/>
          <w:iCs/>
        </w:rPr>
        <w:t xml:space="preserve"> </w:t>
      </w:r>
      <w:r w:rsidRPr="002977C0">
        <w:rPr>
          <w:rFonts w:asciiTheme="minorBidi" w:hAnsiTheme="minorBidi" w:cstheme="minorBidi"/>
          <w:iCs/>
        </w:rPr>
        <w:t>even</w:t>
      </w:r>
      <w:r w:rsidR="00F75B45">
        <w:rPr>
          <w:rFonts w:asciiTheme="minorBidi" w:hAnsiTheme="minorBidi" w:cstheme="minorBidi"/>
          <w:iCs/>
        </w:rPr>
        <w:t xml:space="preserve"> </w:t>
      </w:r>
      <w:r w:rsidRPr="002977C0">
        <w:rPr>
          <w:rFonts w:asciiTheme="minorBidi" w:hAnsiTheme="minorBidi" w:cstheme="minorBidi"/>
          <w:iCs/>
        </w:rPr>
        <w:t>though</w:t>
      </w:r>
      <w:r w:rsidR="00F75B45">
        <w:rPr>
          <w:rFonts w:asciiTheme="minorBidi" w:hAnsiTheme="minorBidi" w:cstheme="minorBidi"/>
          <w:iCs/>
        </w:rPr>
        <w:t xml:space="preserve"> </w:t>
      </w:r>
      <w:r w:rsidRPr="002977C0">
        <w:rPr>
          <w:rFonts w:asciiTheme="minorBidi" w:hAnsiTheme="minorBidi" w:cstheme="minorBidi"/>
          <w:iCs/>
        </w:rPr>
        <w:t>personal</w:t>
      </w:r>
      <w:r w:rsidR="00F75B45">
        <w:rPr>
          <w:rFonts w:asciiTheme="minorBidi" w:hAnsiTheme="minorBidi" w:cstheme="minorBidi"/>
          <w:iCs/>
        </w:rPr>
        <w:t xml:space="preserve"> </w:t>
      </w:r>
      <w:r w:rsidRPr="002977C0">
        <w:rPr>
          <w:rFonts w:asciiTheme="minorBidi" w:hAnsiTheme="minorBidi" w:cstheme="minorBidi"/>
          <w:iCs/>
        </w:rPr>
        <w:t>sacrifices</w:t>
      </w:r>
      <w:r w:rsidR="00F75B45">
        <w:rPr>
          <w:rFonts w:asciiTheme="minorBidi" w:hAnsiTheme="minorBidi" w:cstheme="minorBidi"/>
          <w:iCs/>
        </w:rPr>
        <w:t xml:space="preserve"> </w:t>
      </w:r>
      <w:r w:rsidRPr="002977C0">
        <w:rPr>
          <w:rFonts w:asciiTheme="minorBidi" w:hAnsiTheme="minorBidi" w:cstheme="minorBidi"/>
          <w:iCs/>
        </w:rPr>
        <w:t>cannot</w:t>
      </w:r>
      <w:r w:rsidR="00F75B45">
        <w:rPr>
          <w:rFonts w:asciiTheme="minorBidi" w:hAnsiTheme="minorBidi" w:cstheme="minorBidi"/>
          <w:iCs/>
        </w:rPr>
        <w:t xml:space="preserve"> </w:t>
      </w:r>
      <w:r w:rsidRPr="002977C0">
        <w:rPr>
          <w:rFonts w:asciiTheme="minorBidi" w:hAnsiTheme="minorBidi" w:cstheme="minorBidi"/>
          <w:iCs/>
        </w:rPr>
        <w:t>be</w:t>
      </w:r>
      <w:r w:rsidR="00F75B45">
        <w:rPr>
          <w:rFonts w:asciiTheme="minorBidi" w:hAnsiTheme="minorBidi" w:cstheme="minorBidi"/>
          <w:iCs/>
        </w:rPr>
        <w:t xml:space="preserve"> </w:t>
      </w:r>
      <w:r w:rsidRPr="002977C0">
        <w:rPr>
          <w:rFonts w:asciiTheme="minorBidi" w:hAnsiTheme="minorBidi" w:cstheme="minorBidi"/>
          <w:iCs/>
        </w:rPr>
        <w:t>offered</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animals</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not</w:t>
      </w:r>
      <w:r w:rsidR="00F75B45">
        <w:rPr>
          <w:rFonts w:asciiTheme="minorBidi" w:hAnsiTheme="minorBidi" w:cstheme="minorBidi"/>
          <w:iCs/>
        </w:rPr>
        <w:t xml:space="preserve"> </w:t>
      </w:r>
      <w:r w:rsidRPr="002977C0">
        <w:rPr>
          <w:rFonts w:asciiTheme="minorBidi" w:hAnsiTheme="minorBidi" w:cstheme="minorBidi"/>
          <w:iCs/>
        </w:rPr>
        <w:t>considered</w:t>
      </w:r>
      <w:r w:rsidR="00F75B45">
        <w:rPr>
          <w:rFonts w:asciiTheme="minorBidi" w:hAnsiTheme="minorBidi" w:cstheme="minorBidi"/>
          <w:iCs/>
        </w:rPr>
        <w:t xml:space="preserve"> </w:t>
      </w:r>
      <w:r w:rsidRPr="002977C0">
        <w:rPr>
          <w:rFonts w:asciiTheme="minorBidi" w:hAnsiTheme="minorBidi" w:cstheme="minorBidi"/>
          <w:iCs/>
        </w:rPr>
        <w:t>“bad”</w:t>
      </w:r>
      <w:r w:rsidR="00F75B45">
        <w:rPr>
          <w:rFonts w:asciiTheme="minorBidi" w:hAnsiTheme="minorBidi" w:cstheme="minorBidi"/>
          <w:iCs/>
        </w:rPr>
        <w:t xml:space="preserve"> </w:t>
      </w:r>
      <w:r w:rsidRPr="002977C0">
        <w:rPr>
          <w:rFonts w:asciiTheme="minorBidi" w:hAnsiTheme="minorBidi" w:cstheme="minorBidi"/>
          <w:iCs/>
        </w:rPr>
        <w:t>with</w:t>
      </w:r>
      <w:r w:rsidR="00F75B45">
        <w:rPr>
          <w:rFonts w:asciiTheme="minorBidi" w:hAnsiTheme="minorBidi" w:cstheme="minorBidi"/>
          <w:iCs/>
        </w:rPr>
        <w:t xml:space="preserve"> </w:t>
      </w:r>
      <w:r w:rsidRPr="002977C0">
        <w:rPr>
          <w:rFonts w:asciiTheme="minorBidi" w:hAnsiTheme="minorBidi" w:cstheme="minorBidi"/>
          <w:iCs/>
        </w:rPr>
        <w:t>respect</w:t>
      </w:r>
      <w:r w:rsidR="00F75B45">
        <w:rPr>
          <w:rFonts w:asciiTheme="minorBidi" w:hAnsiTheme="minorBidi" w:cstheme="minorBidi"/>
          <w:iCs/>
        </w:rPr>
        <w:t xml:space="preserve"> </w:t>
      </w:r>
      <w:r w:rsidRPr="002977C0">
        <w:rPr>
          <w:rFonts w:asciiTheme="minorBidi" w:hAnsiTheme="minorBidi" w:cstheme="minorBidi"/>
          <w:iCs/>
        </w:rPr>
        <w:t>to</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
        </w:rPr>
        <w:t>temura</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as</w:t>
      </w:r>
      <w:r w:rsidR="00F75B45">
        <w:rPr>
          <w:rFonts w:asciiTheme="minorBidi" w:hAnsiTheme="minorBidi" w:cstheme="minorBidi"/>
          <w:iCs/>
        </w:rPr>
        <w:t xml:space="preserve"> </w:t>
      </w:r>
      <w:r w:rsidRPr="002977C0">
        <w:rPr>
          <w:rFonts w:asciiTheme="minorBidi" w:hAnsiTheme="minorBidi" w:cstheme="minorBidi"/>
          <w:iCs/>
        </w:rPr>
        <w:t>physically</w:t>
      </w:r>
      <w:r w:rsidR="00F75B45">
        <w:rPr>
          <w:rFonts w:asciiTheme="minorBidi" w:hAnsiTheme="minorBidi" w:cstheme="minorBidi"/>
          <w:iCs/>
        </w:rPr>
        <w:t xml:space="preserve"> </w:t>
      </w:r>
      <w:r w:rsidRPr="002977C0">
        <w:rPr>
          <w:rFonts w:asciiTheme="minorBidi" w:hAnsiTheme="minorBidi" w:cstheme="minorBidi"/>
          <w:iCs/>
        </w:rPr>
        <w:t>blemished</w:t>
      </w:r>
      <w:r w:rsidR="00F75B45">
        <w:rPr>
          <w:rFonts w:asciiTheme="minorBidi" w:hAnsiTheme="minorBidi" w:cstheme="minorBidi"/>
          <w:iCs/>
        </w:rPr>
        <w:t xml:space="preserve"> </w:t>
      </w:r>
      <w:r w:rsidRPr="002977C0">
        <w:rPr>
          <w:rFonts w:asciiTheme="minorBidi" w:hAnsiTheme="minorBidi" w:cstheme="minorBidi"/>
          <w:iCs/>
        </w:rPr>
        <w:t>animals</w:t>
      </w:r>
      <w:r w:rsidR="00F75B45">
        <w:rPr>
          <w:rFonts w:asciiTheme="minorBidi" w:hAnsiTheme="minorBidi" w:cstheme="minorBidi"/>
          <w:iCs/>
        </w:rPr>
        <w:t xml:space="preserve"> </w:t>
      </w:r>
      <w:r w:rsidRPr="002977C0">
        <w:rPr>
          <w:rFonts w:asciiTheme="minorBidi" w:hAnsiTheme="minorBidi" w:cstheme="minorBidi"/>
          <w:iCs/>
        </w:rPr>
        <w:t>are,</w:t>
      </w:r>
      <w:r w:rsidR="00F75B45">
        <w:rPr>
          <w:rFonts w:asciiTheme="minorBidi" w:hAnsiTheme="minorBidi" w:cstheme="minorBidi"/>
          <w:iCs/>
        </w:rPr>
        <w:t xml:space="preserve"> </w:t>
      </w:r>
      <w:r w:rsidRPr="002977C0">
        <w:rPr>
          <w:rFonts w:asciiTheme="minorBidi" w:hAnsiTheme="minorBidi" w:cstheme="minorBidi"/>
          <w:iCs/>
        </w:rPr>
        <w:t>and</w:t>
      </w:r>
      <w:r w:rsidR="00F75B45">
        <w:rPr>
          <w:rFonts w:asciiTheme="minorBidi" w:hAnsiTheme="minorBidi" w:cstheme="minorBidi"/>
          <w:iCs/>
        </w:rPr>
        <w:t xml:space="preserve"> </w:t>
      </w:r>
      <w:r w:rsidRPr="002977C0">
        <w:rPr>
          <w:rFonts w:asciiTheme="minorBidi" w:hAnsiTheme="minorBidi" w:cstheme="minorBidi"/>
          <w:iCs/>
        </w:rPr>
        <w:t>thus</w:t>
      </w:r>
      <w:r w:rsidR="00F75B45">
        <w:rPr>
          <w:rFonts w:asciiTheme="minorBidi" w:hAnsiTheme="minorBidi" w:cstheme="minorBidi"/>
          <w:iCs/>
        </w:rPr>
        <w:t xml:space="preserve"> </w:t>
      </w:r>
      <w:r w:rsidRPr="002977C0">
        <w:rPr>
          <w:rFonts w:asciiTheme="minorBidi" w:hAnsiTheme="minorBidi" w:cstheme="minorBidi"/>
          <w:iCs/>
        </w:rPr>
        <w:t>the</w:t>
      </w:r>
      <w:r w:rsidR="00F75B45">
        <w:rPr>
          <w:rFonts w:asciiTheme="minorBidi" w:hAnsiTheme="minorBidi" w:cstheme="minorBidi"/>
          <w:iCs/>
        </w:rPr>
        <w:t xml:space="preserve"> </w:t>
      </w:r>
      <w:r w:rsidRPr="002977C0">
        <w:rPr>
          <w:rFonts w:asciiTheme="minorBidi" w:hAnsiTheme="minorBidi" w:cstheme="minorBidi"/>
          <w:iCs/>
        </w:rPr>
        <w:t>prohibition</w:t>
      </w:r>
      <w:r w:rsidR="00F75B45">
        <w:rPr>
          <w:rFonts w:asciiTheme="minorBidi" w:hAnsiTheme="minorBidi" w:cstheme="minorBidi"/>
          <w:iCs/>
        </w:rPr>
        <w:t xml:space="preserve"> </w:t>
      </w:r>
      <w:r w:rsidRPr="002977C0">
        <w:rPr>
          <w:rFonts w:asciiTheme="minorBidi" w:hAnsiTheme="minorBidi" w:cstheme="minorBidi"/>
          <w:iCs/>
        </w:rPr>
        <w:t>applies</w:t>
      </w:r>
      <w:r w:rsidR="00F75B45">
        <w:rPr>
          <w:rFonts w:asciiTheme="minorBidi" w:hAnsiTheme="minorBidi" w:cstheme="minorBidi"/>
          <w:iCs/>
        </w:rPr>
        <w:t xml:space="preserve"> </w:t>
      </w:r>
      <w:r w:rsidRPr="002977C0">
        <w:rPr>
          <w:rFonts w:asciiTheme="minorBidi" w:hAnsiTheme="minorBidi" w:cstheme="minorBidi"/>
          <w:iCs/>
        </w:rPr>
        <w:t>even</w:t>
      </w:r>
      <w:r w:rsidR="00F75B45">
        <w:rPr>
          <w:rFonts w:asciiTheme="minorBidi" w:hAnsiTheme="minorBidi" w:cstheme="minorBidi"/>
          <w:iCs/>
        </w:rPr>
        <w:t xml:space="preserve"> </w:t>
      </w:r>
      <w:r w:rsidRPr="002977C0">
        <w:rPr>
          <w:rFonts w:asciiTheme="minorBidi" w:hAnsiTheme="minorBidi" w:cstheme="minorBidi"/>
          <w:iCs/>
        </w:rPr>
        <w:t>on</w:t>
      </w:r>
      <w:r w:rsidR="00F75B45">
        <w:rPr>
          <w:rFonts w:asciiTheme="minorBidi" w:hAnsiTheme="minorBidi" w:cstheme="minorBidi"/>
          <w:iCs/>
        </w:rPr>
        <w:t xml:space="preserve"> </w:t>
      </w:r>
      <w:r w:rsidRPr="002977C0">
        <w:rPr>
          <w:rFonts w:asciiTheme="minorBidi" w:hAnsiTheme="minorBidi" w:cstheme="minorBidi"/>
          <w:iCs/>
        </w:rPr>
        <w:t>Shabbat.</w:t>
      </w:r>
    </w:p>
    <w:p w:rsidR="0010230F" w:rsidRPr="002977C0" w:rsidRDefault="0010230F" w:rsidP="0010230F">
      <w:pPr>
        <w:jc w:val="both"/>
        <w:rPr>
          <w:rFonts w:asciiTheme="minorBidi" w:hAnsiTheme="minorBidi" w:cstheme="minorBidi"/>
          <w:iCs/>
        </w:rPr>
      </w:pPr>
    </w:p>
    <w:p w:rsidR="006B0717" w:rsidRDefault="0010230F" w:rsidP="006B0717">
      <w:pPr>
        <w:jc w:val="both"/>
        <w:rPr>
          <w:rFonts w:asciiTheme="minorBidi" w:hAnsiTheme="minorBidi"/>
        </w:rPr>
      </w:pPr>
      <w:r>
        <w:rPr>
          <w:rFonts w:asciiTheme="minorBidi" w:hAnsiTheme="minorBidi"/>
        </w:rPr>
        <w:t>Tuesday</w:t>
      </w:r>
    </w:p>
    <w:p w:rsidR="0010230F" w:rsidRDefault="0010230F" w:rsidP="006B0717">
      <w:pPr>
        <w:jc w:val="both"/>
        <w:rPr>
          <w:rFonts w:asciiTheme="minorBidi" w:hAnsiTheme="minorBidi"/>
        </w:rPr>
      </w:pPr>
    </w:p>
    <w:p w:rsidR="00F75B45" w:rsidRDefault="00F75B45" w:rsidP="00F75B45">
      <w:pPr>
        <w:ind w:firstLine="720"/>
        <w:jc w:val="both"/>
        <w:rPr>
          <w:rFonts w:asciiTheme="minorBidi" w:hAnsiTheme="minorBidi" w:cstheme="minorBidi"/>
        </w:rPr>
      </w:pPr>
      <w:r w:rsidRPr="00F75B45">
        <w:rPr>
          <w:rFonts w:asciiTheme="minorBidi" w:hAnsiTheme="minorBidi" w:cstheme="minorBidi"/>
        </w:rPr>
        <w:t>Parashat</w:t>
      </w:r>
      <w:r>
        <w:rPr>
          <w:rFonts w:asciiTheme="minorBidi" w:hAnsiTheme="minorBidi" w:cstheme="minorBidi"/>
        </w:rPr>
        <w:t xml:space="preserve"> </w:t>
      </w:r>
      <w:r w:rsidRPr="00F75B45">
        <w:rPr>
          <w:rFonts w:asciiTheme="minorBidi" w:hAnsiTheme="minorBidi" w:cstheme="minorBidi"/>
        </w:rPr>
        <w:t>Bechukotai</w:t>
      </w:r>
      <w:r>
        <w:rPr>
          <w:rFonts w:asciiTheme="minorBidi" w:hAnsiTheme="minorBidi" w:cstheme="minorBidi"/>
        </w:rPr>
        <w:t xml:space="preserve"> </w:t>
      </w:r>
      <w:r w:rsidRPr="00F75B45">
        <w:rPr>
          <w:rFonts w:asciiTheme="minorBidi" w:hAnsiTheme="minorBidi" w:cstheme="minorBidi"/>
        </w:rPr>
        <w:t>begins</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God’s</w:t>
      </w:r>
      <w:r>
        <w:rPr>
          <w:rFonts w:asciiTheme="minorBidi" w:hAnsiTheme="minorBidi" w:cstheme="minorBidi"/>
        </w:rPr>
        <w:t xml:space="preserve"> </w:t>
      </w:r>
      <w:r w:rsidRPr="00F75B45">
        <w:rPr>
          <w:rFonts w:asciiTheme="minorBidi" w:hAnsiTheme="minorBidi" w:cstheme="minorBidi"/>
        </w:rPr>
        <w:t>promise</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reward</w:t>
      </w:r>
      <w:r>
        <w:rPr>
          <w:rFonts w:asciiTheme="minorBidi" w:hAnsiTheme="minorBidi" w:cstheme="minorBidi"/>
        </w:rPr>
        <w:t xml:space="preserve"> </w:t>
      </w:r>
      <w:r w:rsidRPr="00F75B45">
        <w:rPr>
          <w:rFonts w:asciiTheme="minorBidi" w:hAnsiTheme="minorBidi" w:cstheme="minorBidi"/>
          <w:i/>
          <w:iCs/>
        </w:rPr>
        <w:t>Benei Yisrael</w:t>
      </w:r>
      <w:r>
        <w:rPr>
          <w:rFonts w:asciiTheme="minorBidi" w:hAnsiTheme="minorBidi" w:cstheme="minorBidi"/>
        </w:rPr>
        <w:t xml:space="preserve"> </w:t>
      </w:r>
      <w:r w:rsidRPr="00F75B45">
        <w:rPr>
          <w:rFonts w:asciiTheme="minorBidi" w:hAnsiTheme="minorBidi" w:cstheme="minorBidi"/>
        </w:rPr>
        <w:t>for</w:t>
      </w:r>
      <w:r>
        <w:rPr>
          <w:rFonts w:asciiTheme="minorBidi" w:hAnsiTheme="minorBidi" w:cstheme="minorBidi"/>
        </w:rPr>
        <w:t xml:space="preserve"> </w:t>
      </w:r>
      <w:r w:rsidRPr="00F75B45">
        <w:rPr>
          <w:rFonts w:asciiTheme="minorBidi" w:hAnsiTheme="minorBidi" w:cstheme="minorBidi"/>
        </w:rPr>
        <w:t>their</w:t>
      </w:r>
      <w:r>
        <w:rPr>
          <w:rFonts w:asciiTheme="minorBidi" w:hAnsiTheme="minorBidi" w:cstheme="minorBidi"/>
        </w:rPr>
        <w:t xml:space="preserve"> </w:t>
      </w:r>
      <w:r w:rsidRPr="00F75B45">
        <w:rPr>
          <w:rFonts w:asciiTheme="minorBidi" w:hAnsiTheme="minorBidi" w:cstheme="minorBidi"/>
        </w:rPr>
        <w:t>observance</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commands.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w:t>
      </w:r>
      <w:r w:rsidRPr="00F75B45">
        <w:rPr>
          <w:rFonts w:asciiTheme="minorBidi" w:hAnsiTheme="minorBidi" w:cstheme="minorBidi"/>
          <w:i/>
          <w:iCs/>
        </w:rPr>
        <w:t>Vayikra Rabba</w:t>
      </w:r>
      <w:r>
        <w:rPr>
          <w:rFonts w:asciiTheme="minorBidi" w:hAnsiTheme="minorBidi" w:cstheme="minorBidi"/>
        </w:rPr>
        <w:t xml:space="preserve"> </w:t>
      </w:r>
      <w:r w:rsidRPr="00F75B45">
        <w:rPr>
          <w:rFonts w:asciiTheme="minorBidi" w:hAnsiTheme="minorBidi" w:cstheme="minorBidi"/>
        </w:rPr>
        <w:t>35:1),</w:t>
      </w:r>
      <w:r>
        <w:rPr>
          <w:rFonts w:asciiTheme="minorBidi" w:hAnsiTheme="minorBidi" w:cstheme="minorBidi"/>
        </w:rPr>
        <w:t xml:space="preserve"> </w:t>
      </w:r>
      <w:r w:rsidRPr="00F75B45">
        <w:rPr>
          <w:rFonts w:asciiTheme="minorBidi" w:hAnsiTheme="minorBidi" w:cstheme="minorBidi"/>
        </w:rPr>
        <w:t>commenting</w:t>
      </w:r>
      <w:r>
        <w:rPr>
          <w:rFonts w:asciiTheme="minorBidi" w:hAnsiTheme="minorBidi" w:cstheme="minorBidi"/>
        </w:rPr>
        <w:t xml:space="preserve"> </w:t>
      </w:r>
      <w:r w:rsidRPr="00F75B45">
        <w:rPr>
          <w:rFonts w:asciiTheme="minorBidi" w:hAnsiTheme="minorBidi" w:cstheme="minorBidi"/>
        </w:rPr>
        <w:t>on</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opening</w:t>
      </w:r>
      <w:r>
        <w:rPr>
          <w:rFonts w:asciiTheme="minorBidi" w:hAnsiTheme="minorBidi" w:cstheme="minorBidi"/>
        </w:rPr>
        <w:t xml:space="preserve"> </w:t>
      </w:r>
      <w:r w:rsidRPr="00F75B45">
        <w:rPr>
          <w:rFonts w:asciiTheme="minorBidi" w:hAnsiTheme="minorBidi" w:cstheme="minorBidi"/>
        </w:rPr>
        <w:t>verse</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i/>
          <w:iCs/>
        </w:rPr>
        <w:t>parasha</w:t>
      </w:r>
      <w:r>
        <w:rPr>
          <w:rFonts w:asciiTheme="minorBidi" w:hAnsiTheme="minorBidi" w:cstheme="minorBidi"/>
        </w:rPr>
        <w:t xml:space="preserve"> </w:t>
      </w:r>
      <w:r w:rsidRPr="00F75B45">
        <w:rPr>
          <w:rFonts w:asciiTheme="minorBidi" w:hAnsiTheme="minorBidi" w:cstheme="minorBidi"/>
        </w:rPr>
        <w:t>–</w:t>
      </w:r>
      <w:r>
        <w:rPr>
          <w:rFonts w:asciiTheme="minorBidi" w:hAnsiTheme="minorBidi" w:cstheme="minorBidi"/>
        </w:rPr>
        <w:t xml:space="preserve"> </w:t>
      </w:r>
      <w:r w:rsidRPr="00F75B45">
        <w:rPr>
          <w:rFonts w:asciiTheme="minorBidi" w:hAnsiTheme="minorBidi" w:cstheme="minorBidi"/>
        </w:rPr>
        <w:t>“If</w:t>
      </w:r>
      <w:r>
        <w:rPr>
          <w:rFonts w:asciiTheme="minorBidi" w:hAnsiTheme="minorBidi" w:cstheme="minorBidi"/>
        </w:rPr>
        <w:t xml:space="preserve"> </w:t>
      </w:r>
      <w:r w:rsidRPr="00F75B45">
        <w:rPr>
          <w:rFonts w:asciiTheme="minorBidi" w:hAnsiTheme="minorBidi" w:cstheme="minorBidi"/>
        </w:rPr>
        <w:t>you</w:t>
      </w:r>
      <w:r>
        <w:rPr>
          <w:rFonts w:asciiTheme="minorBidi" w:hAnsiTheme="minorBidi" w:cstheme="minorBidi"/>
        </w:rPr>
        <w:t xml:space="preserve"> </w:t>
      </w:r>
      <w:r w:rsidRPr="00F75B45">
        <w:rPr>
          <w:rFonts w:asciiTheme="minorBidi" w:hAnsiTheme="minorBidi" w:cstheme="minorBidi"/>
        </w:rPr>
        <w:t>follow</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statutes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observe</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commands”</w:t>
      </w:r>
      <w:r>
        <w:rPr>
          <w:rFonts w:asciiTheme="minorBidi" w:hAnsiTheme="minorBidi" w:cstheme="minorBidi"/>
        </w:rPr>
        <w:t xml:space="preserve"> </w:t>
      </w:r>
      <w:r w:rsidRPr="00F75B45">
        <w:rPr>
          <w:rFonts w:asciiTheme="minorBidi" w:hAnsiTheme="minorBidi" w:cstheme="minorBidi"/>
        </w:rPr>
        <w:t>–</w:t>
      </w:r>
      <w:r>
        <w:rPr>
          <w:rFonts w:asciiTheme="minorBidi" w:hAnsiTheme="minorBidi" w:cstheme="minorBidi"/>
        </w:rPr>
        <w:t xml:space="preserve"> </w:t>
      </w:r>
      <w:r w:rsidRPr="00F75B45">
        <w:rPr>
          <w:rFonts w:asciiTheme="minorBidi" w:hAnsiTheme="minorBidi" w:cstheme="minorBidi"/>
        </w:rPr>
        <w:t>cites</w:t>
      </w:r>
      <w:r>
        <w:rPr>
          <w:rFonts w:asciiTheme="minorBidi" w:hAnsiTheme="minorBidi" w:cstheme="minorBidi"/>
        </w:rPr>
        <w:t xml:space="preserve"> </w:t>
      </w:r>
      <w:r w:rsidRPr="00F75B45">
        <w:rPr>
          <w:rFonts w:asciiTheme="minorBidi" w:hAnsiTheme="minorBidi" w:cstheme="minorBidi"/>
        </w:rPr>
        <w:t>King</w:t>
      </w:r>
      <w:r>
        <w:rPr>
          <w:rFonts w:asciiTheme="minorBidi" w:hAnsiTheme="minorBidi" w:cstheme="minorBidi"/>
        </w:rPr>
        <w:t xml:space="preserve"> </w:t>
      </w:r>
      <w:r w:rsidRPr="00F75B45">
        <w:rPr>
          <w:rFonts w:asciiTheme="minorBidi" w:hAnsiTheme="minorBidi" w:cstheme="minorBidi"/>
        </w:rPr>
        <w:t>David’s</w:t>
      </w:r>
      <w:r>
        <w:rPr>
          <w:rFonts w:asciiTheme="minorBidi" w:hAnsiTheme="minorBidi" w:cstheme="minorBidi"/>
        </w:rPr>
        <w:t xml:space="preserve"> </w:t>
      </w:r>
      <w:r w:rsidRPr="00F75B45">
        <w:rPr>
          <w:rFonts w:asciiTheme="minorBidi" w:hAnsiTheme="minorBidi" w:cstheme="minorBidi"/>
        </w:rPr>
        <w:t>proclamation</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Sefer</w:t>
      </w:r>
      <w:r>
        <w:rPr>
          <w:rFonts w:asciiTheme="minorBidi" w:hAnsiTheme="minorBidi" w:cstheme="minorBidi"/>
        </w:rPr>
        <w:t xml:space="preserve"> </w:t>
      </w:r>
      <w:r w:rsidRPr="00F75B45">
        <w:rPr>
          <w:rFonts w:asciiTheme="minorBidi" w:hAnsiTheme="minorBidi" w:cstheme="minorBidi"/>
        </w:rPr>
        <w:t>Tehillim</w:t>
      </w:r>
      <w:r>
        <w:rPr>
          <w:rFonts w:asciiTheme="minorBidi" w:hAnsiTheme="minorBidi" w:cstheme="minorBidi"/>
        </w:rPr>
        <w:t xml:space="preserve"> </w:t>
      </w:r>
      <w:r w:rsidRPr="00F75B45">
        <w:rPr>
          <w:rFonts w:asciiTheme="minorBidi" w:hAnsiTheme="minorBidi" w:cstheme="minorBidi"/>
        </w:rPr>
        <w:t>(119:59),</w:t>
      </w:r>
      <w:r>
        <w:rPr>
          <w:rFonts w:asciiTheme="minorBidi" w:hAnsiTheme="minorBidi" w:cstheme="minorBidi"/>
        </w:rPr>
        <w:t xml:space="preserve"> </w:t>
      </w:r>
      <w:r w:rsidRPr="00F75B45">
        <w:rPr>
          <w:rFonts w:asciiTheme="minorBidi" w:hAnsiTheme="minorBidi" w:cstheme="minorBidi"/>
        </w:rPr>
        <w:t>“I</w:t>
      </w:r>
      <w:r>
        <w:rPr>
          <w:rFonts w:asciiTheme="minorBidi" w:hAnsiTheme="minorBidi" w:cstheme="minorBidi"/>
        </w:rPr>
        <w:t xml:space="preserve"> </w:t>
      </w:r>
      <w:r w:rsidRPr="00F75B45">
        <w:rPr>
          <w:rFonts w:asciiTheme="minorBidi" w:hAnsiTheme="minorBidi" w:cstheme="minorBidi"/>
        </w:rPr>
        <w:t>calculated</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ways,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then</w:t>
      </w:r>
      <w:r>
        <w:rPr>
          <w:rFonts w:asciiTheme="minorBidi" w:hAnsiTheme="minorBidi" w:cstheme="minorBidi"/>
        </w:rPr>
        <w:t xml:space="preserve"> </w:t>
      </w:r>
      <w:r w:rsidRPr="00F75B45">
        <w:rPr>
          <w:rFonts w:asciiTheme="minorBidi" w:hAnsiTheme="minorBidi" w:cstheme="minorBidi"/>
        </w:rPr>
        <w:t>returned</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legs</w:t>
      </w:r>
      <w:r>
        <w:rPr>
          <w:rFonts w:asciiTheme="minorBidi" w:hAnsiTheme="minorBidi" w:cstheme="minorBidi"/>
        </w:rPr>
        <w:t xml:space="preserve"> </w:t>
      </w:r>
      <w:r w:rsidRPr="00F75B45">
        <w:rPr>
          <w:rFonts w:asciiTheme="minorBidi" w:hAnsiTheme="minorBidi" w:cstheme="minorBidi"/>
        </w:rPr>
        <w:t>toward</w:t>
      </w:r>
      <w:r>
        <w:rPr>
          <w:rFonts w:asciiTheme="minorBidi" w:hAnsiTheme="minorBidi" w:cstheme="minorBidi"/>
        </w:rPr>
        <w:t xml:space="preserve"> </w:t>
      </w:r>
      <w:r w:rsidRPr="00F75B45">
        <w:rPr>
          <w:rFonts w:asciiTheme="minorBidi" w:hAnsiTheme="minorBidi" w:cstheme="minorBidi"/>
        </w:rPr>
        <w:t>Your</w:t>
      </w:r>
      <w:r>
        <w:rPr>
          <w:rFonts w:asciiTheme="minorBidi" w:hAnsiTheme="minorBidi" w:cstheme="minorBidi"/>
        </w:rPr>
        <w:t xml:space="preserve"> </w:t>
      </w:r>
      <w:r w:rsidRPr="00F75B45">
        <w:rPr>
          <w:rFonts w:asciiTheme="minorBidi" w:hAnsiTheme="minorBidi" w:cstheme="minorBidi"/>
        </w:rPr>
        <w:t>testimonies.”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explains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intent</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proclamation</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follows:</w:t>
      </w:r>
      <w:r>
        <w:rPr>
          <w:rFonts w:asciiTheme="minorBidi" w:hAnsiTheme="minorBidi" w:cstheme="minorBidi"/>
        </w:rPr>
        <w:t xml:space="preserve"> </w:t>
      </w:r>
      <w:r w:rsidRPr="00F75B45">
        <w:rPr>
          <w:rFonts w:asciiTheme="minorBidi" w:hAnsiTheme="minorBidi" w:cstheme="minorBidi"/>
        </w:rPr>
        <w:t>“Master</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world!</w:t>
      </w:r>
      <w:r>
        <w:rPr>
          <w:rFonts w:asciiTheme="minorBidi" w:hAnsiTheme="minorBidi" w:cstheme="minorBidi"/>
        </w:rPr>
        <w:t xml:space="preserve">  </w:t>
      </w:r>
      <w:r w:rsidRPr="00F75B45">
        <w:rPr>
          <w:rFonts w:asciiTheme="minorBidi" w:hAnsiTheme="minorBidi" w:cstheme="minorBidi"/>
        </w:rPr>
        <w:t>Each</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day</w:t>
      </w:r>
      <w:r>
        <w:rPr>
          <w:rFonts w:asciiTheme="minorBidi" w:hAnsiTheme="minorBidi" w:cstheme="minorBidi"/>
        </w:rPr>
        <w:t xml:space="preserve"> </w:t>
      </w:r>
      <w:r w:rsidRPr="00F75B45">
        <w:rPr>
          <w:rFonts w:asciiTheme="minorBidi" w:hAnsiTheme="minorBidi" w:cstheme="minorBidi"/>
        </w:rPr>
        <w:t>I</w:t>
      </w:r>
      <w:r>
        <w:rPr>
          <w:rFonts w:asciiTheme="minorBidi" w:hAnsiTheme="minorBidi" w:cstheme="minorBidi"/>
        </w:rPr>
        <w:t xml:space="preserve"> </w:t>
      </w:r>
      <w:r w:rsidRPr="00F75B45">
        <w:rPr>
          <w:rFonts w:asciiTheme="minorBidi" w:hAnsiTheme="minorBidi" w:cstheme="minorBidi"/>
        </w:rPr>
        <w:t>would</w:t>
      </w:r>
      <w:r>
        <w:rPr>
          <w:rFonts w:asciiTheme="minorBidi" w:hAnsiTheme="minorBidi" w:cstheme="minorBidi"/>
        </w:rPr>
        <w:t xml:space="preserve"> </w:t>
      </w:r>
      <w:r w:rsidRPr="00F75B45">
        <w:rPr>
          <w:rFonts w:asciiTheme="minorBidi" w:hAnsiTheme="minorBidi" w:cstheme="minorBidi"/>
        </w:rPr>
        <w:t>make</w:t>
      </w:r>
      <w:r>
        <w:rPr>
          <w:rFonts w:asciiTheme="minorBidi" w:hAnsiTheme="minorBidi" w:cstheme="minorBidi"/>
        </w:rPr>
        <w:t xml:space="preserve"> </w:t>
      </w:r>
      <w:r w:rsidRPr="00F75B45">
        <w:rPr>
          <w:rFonts w:asciiTheme="minorBidi" w:hAnsiTheme="minorBidi" w:cstheme="minorBidi"/>
        </w:rPr>
        <w:t>plans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say,</w:t>
      </w:r>
      <w:r>
        <w:rPr>
          <w:rFonts w:asciiTheme="minorBidi" w:hAnsiTheme="minorBidi" w:cstheme="minorBidi"/>
        </w:rPr>
        <w:t xml:space="preserve"> </w:t>
      </w:r>
      <w:r w:rsidRPr="00F75B45">
        <w:rPr>
          <w:rFonts w:asciiTheme="minorBidi" w:hAnsiTheme="minorBidi" w:cstheme="minorBidi"/>
        </w:rPr>
        <w:t>‘I</w:t>
      </w:r>
      <w:r>
        <w:rPr>
          <w:rFonts w:asciiTheme="minorBidi" w:hAnsiTheme="minorBidi" w:cstheme="minorBidi"/>
        </w:rPr>
        <w:t xml:space="preserve"> </w:t>
      </w:r>
      <w:r w:rsidRPr="00F75B45">
        <w:rPr>
          <w:rFonts w:asciiTheme="minorBidi" w:hAnsiTheme="minorBidi" w:cstheme="minorBidi"/>
        </w:rPr>
        <w:t>will</w:t>
      </w:r>
      <w:r>
        <w:rPr>
          <w:rFonts w:asciiTheme="minorBidi" w:hAnsiTheme="minorBidi" w:cstheme="minorBidi"/>
        </w:rPr>
        <w:t xml:space="preserve"> </w:t>
      </w:r>
      <w:r w:rsidRPr="00F75B45">
        <w:rPr>
          <w:rFonts w:asciiTheme="minorBidi" w:hAnsiTheme="minorBidi" w:cstheme="minorBidi"/>
        </w:rPr>
        <w:t>go</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such-and-such</w:t>
      </w:r>
      <w:r>
        <w:rPr>
          <w:rFonts w:asciiTheme="minorBidi" w:hAnsiTheme="minorBidi" w:cstheme="minorBidi"/>
        </w:rPr>
        <w:t xml:space="preserve"> </w:t>
      </w:r>
      <w:r w:rsidRPr="00F75B45">
        <w:rPr>
          <w:rFonts w:asciiTheme="minorBidi" w:hAnsiTheme="minorBidi" w:cstheme="minorBidi"/>
        </w:rPr>
        <w:t>place</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such-and-such</w:t>
      </w:r>
      <w:r>
        <w:rPr>
          <w:rFonts w:asciiTheme="minorBidi" w:hAnsiTheme="minorBidi" w:cstheme="minorBidi"/>
        </w:rPr>
        <w:t xml:space="preserve"> </w:t>
      </w:r>
      <w:r w:rsidRPr="00F75B45">
        <w:rPr>
          <w:rFonts w:asciiTheme="minorBidi" w:hAnsiTheme="minorBidi" w:cstheme="minorBidi"/>
        </w:rPr>
        <w:t>residence,’</w:t>
      </w:r>
      <w:r>
        <w:rPr>
          <w:rFonts w:asciiTheme="minorBidi" w:hAnsiTheme="minorBidi" w:cstheme="minorBidi"/>
        </w:rPr>
        <w:t xml:space="preserve"> </w:t>
      </w:r>
      <w:r w:rsidRPr="00F75B45">
        <w:rPr>
          <w:rFonts w:asciiTheme="minorBidi" w:hAnsiTheme="minorBidi" w:cstheme="minorBidi"/>
        </w:rPr>
        <w:t>but</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legs</w:t>
      </w:r>
      <w:r>
        <w:rPr>
          <w:rFonts w:asciiTheme="minorBidi" w:hAnsiTheme="minorBidi" w:cstheme="minorBidi"/>
        </w:rPr>
        <w:t xml:space="preserve"> </w:t>
      </w:r>
      <w:r w:rsidRPr="00F75B45">
        <w:rPr>
          <w:rFonts w:asciiTheme="minorBidi" w:hAnsiTheme="minorBidi" w:cstheme="minorBidi"/>
        </w:rPr>
        <w:t>would</w:t>
      </w:r>
      <w:r>
        <w:rPr>
          <w:rFonts w:asciiTheme="minorBidi" w:hAnsiTheme="minorBidi" w:cstheme="minorBidi"/>
        </w:rPr>
        <w:t xml:space="preserve"> </w:t>
      </w:r>
      <w:r w:rsidRPr="00F75B45">
        <w:rPr>
          <w:rFonts w:asciiTheme="minorBidi" w:hAnsiTheme="minorBidi" w:cstheme="minorBidi"/>
        </w:rPr>
        <w:t>bring</w:t>
      </w:r>
      <w:r>
        <w:rPr>
          <w:rFonts w:asciiTheme="minorBidi" w:hAnsiTheme="minorBidi" w:cstheme="minorBidi"/>
        </w:rPr>
        <w:t xml:space="preserve"> </w:t>
      </w:r>
      <w:r w:rsidRPr="00F75B45">
        <w:rPr>
          <w:rFonts w:asciiTheme="minorBidi" w:hAnsiTheme="minorBidi" w:cstheme="minorBidi"/>
        </w:rPr>
        <w:t>me</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synagogues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halls.”</w:t>
      </w:r>
      <w:r>
        <w:rPr>
          <w:rFonts w:asciiTheme="minorBidi" w:hAnsiTheme="minorBidi" w:cstheme="minorBidi"/>
        </w:rPr>
        <w:t xml:space="preserve">  </w:t>
      </w:r>
      <w:r w:rsidRPr="00F75B45">
        <w:rPr>
          <w:rFonts w:asciiTheme="minorBidi" w:hAnsiTheme="minorBidi" w:cstheme="minorBidi"/>
        </w:rPr>
        <w:t>According</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David’s</w:t>
      </w:r>
      <w:r>
        <w:rPr>
          <w:rFonts w:asciiTheme="minorBidi" w:hAnsiTheme="minorBidi" w:cstheme="minorBidi"/>
        </w:rPr>
        <w:t xml:space="preserve"> </w:t>
      </w:r>
      <w:r w:rsidRPr="00F75B45">
        <w:rPr>
          <w:rFonts w:asciiTheme="minorBidi" w:hAnsiTheme="minorBidi" w:cstheme="minorBidi"/>
        </w:rPr>
        <w:t>legs</w:t>
      </w:r>
      <w:r>
        <w:rPr>
          <w:rFonts w:asciiTheme="minorBidi" w:hAnsiTheme="minorBidi" w:cstheme="minorBidi"/>
        </w:rPr>
        <w:t xml:space="preserve"> </w:t>
      </w:r>
      <w:r w:rsidRPr="00F75B45">
        <w:rPr>
          <w:rFonts w:asciiTheme="minorBidi" w:hAnsiTheme="minorBidi" w:cstheme="minorBidi"/>
        </w:rPr>
        <w:t>carried</w:t>
      </w:r>
      <w:r>
        <w:rPr>
          <w:rFonts w:asciiTheme="minorBidi" w:hAnsiTheme="minorBidi" w:cstheme="minorBidi"/>
        </w:rPr>
        <w:t xml:space="preserve"> </w:t>
      </w:r>
      <w:r w:rsidRPr="00F75B45">
        <w:rPr>
          <w:rFonts w:asciiTheme="minorBidi" w:hAnsiTheme="minorBidi" w:cstheme="minorBidi"/>
        </w:rPr>
        <w:t>him</w:t>
      </w:r>
      <w:r>
        <w:rPr>
          <w:rFonts w:asciiTheme="minorBidi" w:hAnsiTheme="minorBidi" w:cstheme="minorBidi"/>
        </w:rPr>
        <w:t xml:space="preserve"> </w:t>
      </w:r>
      <w:r w:rsidRPr="00F75B45">
        <w:rPr>
          <w:rFonts w:asciiTheme="minorBidi" w:hAnsiTheme="minorBidi" w:cstheme="minorBidi"/>
        </w:rPr>
        <w:t>on</w:t>
      </w:r>
      <w:r>
        <w:rPr>
          <w:rFonts w:asciiTheme="minorBidi" w:hAnsiTheme="minorBidi" w:cstheme="minorBidi"/>
        </w:rPr>
        <w:t xml:space="preserve"> </w:t>
      </w:r>
      <w:r w:rsidRPr="00F75B45">
        <w:rPr>
          <w:rFonts w:asciiTheme="minorBidi" w:hAnsiTheme="minorBidi" w:cstheme="minorBidi"/>
        </w:rPr>
        <w:t>their</w:t>
      </w:r>
      <w:r>
        <w:rPr>
          <w:rFonts w:asciiTheme="minorBidi" w:hAnsiTheme="minorBidi" w:cstheme="minorBidi"/>
        </w:rPr>
        <w:t xml:space="preserve"> </w:t>
      </w:r>
      <w:r w:rsidRPr="00F75B45">
        <w:rPr>
          <w:rFonts w:asciiTheme="minorBidi" w:hAnsiTheme="minorBidi" w:cstheme="minorBidi"/>
        </w:rPr>
        <w:t>own,</w:t>
      </w:r>
      <w:r>
        <w:rPr>
          <w:rFonts w:asciiTheme="minorBidi" w:hAnsiTheme="minorBidi" w:cstheme="minorBidi"/>
        </w:rPr>
        <w:t xml:space="preserve"> </w:t>
      </w:r>
      <w:r w:rsidRPr="00F75B45">
        <w:rPr>
          <w:rFonts w:asciiTheme="minorBidi" w:hAnsiTheme="minorBidi" w:cstheme="minorBidi"/>
        </w:rPr>
        <w:t>against</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will,</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synagogue</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hall,</w:t>
      </w:r>
      <w:r>
        <w:rPr>
          <w:rFonts w:asciiTheme="minorBidi" w:hAnsiTheme="minorBidi" w:cstheme="minorBidi"/>
        </w:rPr>
        <w:t xml:space="preserve"> </w:t>
      </w:r>
      <w:r w:rsidRPr="00F75B45">
        <w:rPr>
          <w:rFonts w:asciiTheme="minorBidi" w:hAnsiTheme="minorBidi" w:cstheme="minorBidi"/>
        </w:rPr>
        <w:t>even</w:t>
      </w:r>
      <w:r>
        <w:rPr>
          <w:rFonts w:asciiTheme="minorBidi" w:hAnsiTheme="minorBidi" w:cstheme="minorBidi"/>
        </w:rPr>
        <w:t xml:space="preserve"> </w:t>
      </w:r>
      <w:r w:rsidRPr="00F75B45">
        <w:rPr>
          <w:rFonts w:asciiTheme="minorBidi" w:hAnsiTheme="minorBidi" w:cstheme="minorBidi"/>
        </w:rPr>
        <w:t>when</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planned</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go</w:t>
      </w:r>
      <w:r>
        <w:rPr>
          <w:rFonts w:asciiTheme="minorBidi" w:hAnsiTheme="minorBidi" w:cstheme="minorBidi"/>
        </w:rPr>
        <w:t xml:space="preserve"> </w:t>
      </w:r>
      <w:r w:rsidRPr="00F75B45">
        <w:rPr>
          <w:rFonts w:asciiTheme="minorBidi" w:hAnsiTheme="minorBidi" w:cstheme="minorBidi"/>
        </w:rPr>
        <w:t>elsewhere.</w:t>
      </w:r>
    </w:p>
    <w:p w:rsidR="00F75B45" w:rsidRPr="00F75B45" w:rsidRDefault="00F75B45" w:rsidP="00F75B45">
      <w:pPr>
        <w:ind w:firstLine="720"/>
        <w:jc w:val="both"/>
        <w:rPr>
          <w:rFonts w:asciiTheme="minorBidi" w:hAnsiTheme="minorBidi" w:cstheme="minorBidi"/>
        </w:rPr>
      </w:pPr>
    </w:p>
    <w:p w:rsidR="00F75B45" w:rsidRDefault="00F75B45" w:rsidP="00F75B45">
      <w:pPr>
        <w:ind w:firstLine="720"/>
        <w:jc w:val="both"/>
        <w:rPr>
          <w:rFonts w:asciiTheme="minorBidi" w:hAnsiTheme="minorBidi" w:cstheme="minorBidi"/>
        </w:rPr>
      </w:pPr>
      <w:r w:rsidRPr="00F75B45">
        <w:rPr>
          <w:rFonts w:asciiTheme="minorBidi" w:hAnsiTheme="minorBidi" w:cstheme="minorBidi"/>
        </w:rPr>
        <w:t>What</w:t>
      </w:r>
      <w:r>
        <w:rPr>
          <w:rFonts w:asciiTheme="minorBidi" w:hAnsiTheme="minorBidi" w:cstheme="minorBidi"/>
        </w:rPr>
        <w:t xml:space="preserve"> </w:t>
      </w:r>
      <w:r w:rsidRPr="00F75B45">
        <w:rPr>
          <w:rFonts w:asciiTheme="minorBidi" w:hAnsiTheme="minorBidi" w:cstheme="minorBidi"/>
        </w:rPr>
        <w:t>exactly</w:t>
      </w:r>
      <w:r>
        <w:rPr>
          <w:rFonts w:asciiTheme="minorBidi" w:hAnsiTheme="minorBidi" w:cstheme="minorBidi"/>
        </w:rPr>
        <w:t xml:space="preserve"> </w:t>
      </w:r>
      <w:r w:rsidRPr="00F75B45">
        <w:rPr>
          <w:rFonts w:asciiTheme="minorBidi" w:hAnsiTheme="minorBidi" w:cstheme="minorBidi"/>
        </w:rPr>
        <w:t>does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intend</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teach</w:t>
      </w:r>
      <w:r>
        <w:rPr>
          <w:rFonts w:asciiTheme="minorBidi" w:hAnsiTheme="minorBidi" w:cstheme="minorBidi"/>
        </w:rPr>
        <w:t xml:space="preserve"> </w:t>
      </w:r>
      <w:r w:rsidRPr="00F75B45">
        <w:rPr>
          <w:rFonts w:asciiTheme="minorBidi" w:hAnsiTheme="minorBidi" w:cstheme="minorBidi"/>
        </w:rPr>
        <w:t>us</w:t>
      </w:r>
      <w:r>
        <w:rPr>
          <w:rFonts w:asciiTheme="minorBidi" w:hAnsiTheme="minorBidi" w:cstheme="minorBidi"/>
        </w:rPr>
        <w:t xml:space="preserve"> </w:t>
      </w:r>
      <w:r w:rsidRPr="00F75B45">
        <w:rPr>
          <w:rFonts w:asciiTheme="minorBidi" w:hAnsiTheme="minorBidi" w:cstheme="minorBidi"/>
        </w:rPr>
        <w:t>through</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peculiar</w:t>
      </w:r>
      <w:r>
        <w:rPr>
          <w:rFonts w:asciiTheme="minorBidi" w:hAnsiTheme="minorBidi" w:cstheme="minorBidi"/>
        </w:rPr>
        <w:t xml:space="preserve"> </w:t>
      </w:r>
      <w:r w:rsidRPr="00F75B45">
        <w:rPr>
          <w:rFonts w:asciiTheme="minorBidi" w:hAnsiTheme="minorBidi" w:cstheme="minorBidi"/>
        </w:rPr>
        <w:t>image,</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King</w:t>
      </w:r>
      <w:r>
        <w:rPr>
          <w:rFonts w:asciiTheme="minorBidi" w:hAnsiTheme="minorBidi" w:cstheme="minorBidi"/>
        </w:rPr>
        <w:t xml:space="preserve"> </w:t>
      </w:r>
      <w:r w:rsidRPr="00F75B45">
        <w:rPr>
          <w:rFonts w:asciiTheme="minorBidi" w:hAnsiTheme="minorBidi" w:cstheme="minorBidi"/>
        </w:rPr>
        <w:t>David’s</w:t>
      </w:r>
      <w:r>
        <w:rPr>
          <w:rFonts w:asciiTheme="minorBidi" w:hAnsiTheme="minorBidi" w:cstheme="minorBidi"/>
        </w:rPr>
        <w:t xml:space="preserve"> </w:t>
      </w:r>
      <w:r w:rsidRPr="00F75B45">
        <w:rPr>
          <w:rFonts w:asciiTheme="minorBidi" w:hAnsiTheme="minorBidi" w:cstheme="minorBidi"/>
        </w:rPr>
        <w:t>feet</w:t>
      </w:r>
      <w:r>
        <w:rPr>
          <w:rFonts w:asciiTheme="minorBidi" w:hAnsiTheme="minorBidi" w:cstheme="minorBidi"/>
        </w:rPr>
        <w:t xml:space="preserve"> </w:t>
      </w:r>
      <w:r w:rsidRPr="00F75B45">
        <w:rPr>
          <w:rFonts w:asciiTheme="minorBidi" w:hAnsiTheme="minorBidi" w:cstheme="minorBidi"/>
        </w:rPr>
        <w:t>“overruling”</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decisions</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where</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go,</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how</w:t>
      </w:r>
      <w:r>
        <w:rPr>
          <w:rFonts w:asciiTheme="minorBidi" w:hAnsiTheme="minorBidi" w:cstheme="minorBidi"/>
        </w:rPr>
        <w:t xml:space="preserve"> </w:t>
      </w:r>
      <w:r w:rsidRPr="00F75B45">
        <w:rPr>
          <w:rFonts w:asciiTheme="minorBidi" w:hAnsiTheme="minorBidi" w:cstheme="minorBidi"/>
        </w:rPr>
        <w:t>does</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relate</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opening</w:t>
      </w:r>
      <w:r>
        <w:rPr>
          <w:rFonts w:asciiTheme="minorBidi" w:hAnsiTheme="minorBidi" w:cstheme="minorBidi"/>
        </w:rPr>
        <w:t xml:space="preserve"> </w:t>
      </w:r>
      <w:r w:rsidRPr="00F75B45">
        <w:rPr>
          <w:rFonts w:asciiTheme="minorBidi" w:hAnsiTheme="minorBidi" w:cstheme="minorBidi"/>
        </w:rPr>
        <w:t>verse</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Parashat</w:t>
      </w:r>
      <w:r>
        <w:rPr>
          <w:rFonts w:asciiTheme="minorBidi" w:hAnsiTheme="minorBidi" w:cstheme="minorBidi"/>
        </w:rPr>
        <w:t xml:space="preserve"> </w:t>
      </w:r>
      <w:r w:rsidRPr="00F75B45">
        <w:rPr>
          <w:rFonts w:asciiTheme="minorBidi" w:hAnsiTheme="minorBidi" w:cstheme="minorBidi"/>
        </w:rPr>
        <w:t>Bechukotai,</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context</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which</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remark</w:t>
      </w:r>
      <w:r>
        <w:rPr>
          <w:rFonts w:asciiTheme="minorBidi" w:hAnsiTheme="minorBidi" w:cstheme="minorBidi"/>
        </w:rPr>
        <w:t xml:space="preserve"> </w:t>
      </w:r>
      <w:r w:rsidRPr="00F75B45">
        <w:rPr>
          <w:rFonts w:asciiTheme="minorBidi" w:hAnsiTheme="minorBidi" w:cstheme="minorBidi"/>
        </w:rPr>
        <w:t>was</w:t>
      </w:r>
      <w:r>
        <w:rPr>
          <w:rFonts w:asciiTheme="minorBidi" w:hAnsiTheme="minorBidi" w:cstheme="minorBidi"/>
        </w:rPr>
        <w:t xml:space="preserve"> </w:t>
      </w:r>
      <w:r w:rsidRPr="00F75B45">
        <w:rPr>
          <w:rFonts w:asciiTheme="minorBidi" w:hAnsiTheme="minorBidi" w:cstheme="minorBidi"/>
        </w:rPr>
        <w:t>made?</w:t>
      </w:r>
    </w:p>
    <w:p w:rsidR="00F75B45" w:rsidRPr="00F75B45" w:rsidRDefault="00F75B45" w:rsidP="00F75B45">
      <w:pPr>
        <w:ind w:firstLine="720"/>
        <w:jc w:val="both"/>
        <w:rPr>
          <w:rFonts w:asciiTheme="minorBidi" w:hAnsiTheme="minorBidi" w:cstheme="minorBidi"/>
        </w:rPr>
      </w:pPr>
    </w:p>
    <w:p w:rsidR="00F75B45" w:rsidRPr="00F75B45" w:rsidRDefault="00F75B45" w:rsidP="00F75B45">
      <w:pPr>
        <w:ind w:firstLine="720"/>
        <w:jc w:val="both"/>
        <w:rPr>
          <w:rFonts w:asciiTheme="minorBidi" w:hAnsiTheme="minorBidi" w:cstheme="minorBidi"/>
        </w:rPr>
      </w:pPr>
      <w:r w:rsidRPr="00F75B45">
        <w:rPr>
          <w:rFonts w:asciiTheme="minorBidi" w:hAnsiTheme="minorBidi" w:cstheme="minorBidi"/>
        </w:rPr>
        <w:t>A</w:t>
      </w:r>
      <w:r>
        <w:rPr>
          <w:rFonts w:asciiTheme="minorBidi" w:hAnsiTheme="minorBidi" w:cstheme="minorBidi"/>
        </w:rPr>
        <w:t xml:space="preserve"> </w:t>
      </w:r>
      <w:r w:rsidRPr="00F75B45">
        <w:rPr>
          <w:rFonts w:asciiTheme="minorBidi" w:hAnsiTheme="minorBidi" w:cstheme="minorBidi"/>
        </w:rPr>
        <w:t>novel</w:t>
      </w:r>
      <w:r>
        <w:rPr>
          <w:rFonts w:asciiTheme="minorBidi" w:hAnsiTheme="minorBidi" w:cstheme="minorBidi"/>
        </w:rPr>
        <w:t xml:space="preserve"> </w:t>
      </w:r>
      <w:r w:rsidRPr="00F75B45">
        <w:rPr>
          <w:rFonts w:asciiTheme="minorBidi" w:hAnsiTheme="minorBidi" w:cstheme="minorBidi"/>
        </w:rPr>
        <w:t>reading</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was</w:t>
      </w:r>
      <w:r>
        <w:rPr>
          <w:rFonts w:asciiTheme="minorBidi" w:hAnsiTheme="minorBidi" w:cstheme="minorBidi"/>
        </w:rPr>
        <w:t xml:space="preserve"> </w:t>
      </w:r>
      <w:r w:rsidRPr="00F75B45">
        <w:rPr>
          <w:rFonts w:asciiTheme="minorBidi" w:hAnsiTheme="minorBidi" w:cstheme="minorBidi"/>
        </w:rPr>
        <w:t>suggested</w:t>
      </w:r>
      <w:r>
        <w:rPr>
          <w:rFonts w:asciiTheme="minorBidi" w:hAnsiTheme="minorBidi" w:cstheme="minorBidi"/>
        </w:rPr>
        <w:t xml:space="preserve"> </w:t>
      </w:r>
      <w:r w:rsidRPr="00F75B45">
        <w:rPr>
          <w:rFonts w:asciiTheme="minorBidi" w:hAnsiTheme="minorBidi" w:cstheme="minorBidi"/>
        </w:rPr>
        <w:t>by</w:t>
      </w:r>
      <w:r>
        <w:rPr>
          <w:rFonts w:asciiTheme="minorBidi" w:hAnsiTheme="minorBidi" w:cstheme="minorBidi"/>
        </w:rPr>
        <w:t xml:space="preserve"> </w:t>
      </w:r>
      <w:r w:rsidRPr="00F75B45">
        <w:rPr>
          <w:rFonts w:asciiTheme="minorBidi" w:hAnsiTheme="minorBidi" w:cstheme="minorBidi"/>
        </w:rPr>
        <w:t>Rav</w:t>
      </w:r>
      <w:r>
        <w:rPr>
          <w:rFonts w:asciiTheme="minorBidi" w:hAnsiTheme="minorBidi" w:cstheme="minorBidi"/>
        </w:rPr>
        <w:t xml:space="preserve"> </w:t>
      </w:r>
      <w:r w:rsidRPr="00F75B45">
        <w:rPr>
          <w:rFonts w:asciiTheme="minorBidi" w:hAnsiTheme="minorBidi" w:cstheme="minorBidi"/>
        </w:rPr>
        <w:t>Dov</w:t>
      </w:r>
      <w:r>
        <w:rPr>
          <w:rFonts w:asciiTheme="minorBidi" w:hAnsiTheme="minorBidi" w:cstheme="minorBidi"/>
        </w:rPr>
        <w:t xml:space="preserve"> </w:t>
      </w:r>
      <w:r w:rsidRPr="00F75B45">
        <w:rPr>
          <w:rFonts w:asciiTheme="minorBidi" w:hAnsiTheme="minorBidi" w:cstheme="minorBidi"/>
        </w:rPr>
        <w:t>Weinberger,</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i/>
          <w:iCs/>
        </w:rPr>
        <w:t>Shemen Ha-tov</w:t>
      </w:r>
      <w:r>
        <w:rPr>
          <w:rFonts w:asciiTheme="minorBidi" w:hAnsiTheme="minorBidi" w:cstheme="minorBidi"/>
        </w:rPr>
        <w:t xml:space="preserve"> </w:t>
      </w:r>
      <w:r w:rsidRPr="00F75B45">
        <w:rPr>
          <w:rFonts w:asciiTheme="minorBidi" w:hAnsiTheme="minorBidi" w:cstheme="minorBidi"/>
        </w:rPr>
        <w:t>(vol.</w:t>
      </w:r>
      <w:r>
        <w:rPr>
          <w:rFonts w:asciiTheme="minorBidi" w:hAnsiTheme="minorBidi" w:cstheme="minorBidi"/>
        </w:rPr>
        <w:t xml:space="preserve"> </w:t>
      </w:r>
      <w:r w:rsidRPr="00F75B45">
        <w:rPr>
          <w:rFonts w:asciiTheme="minorBidi" w:hAnsiTheme="minorBidi" w:cstheme="minorBidi"/>
        </w:rPr>
        <w:t>1).</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explains</w:t>
      </w:r>
      <w:r>
        <w:rPr>
          <w:rFonts w:asciiTheme="minorBidi" w:hAnsiTheme="minorBidi" w:cstheme="minorBidi"/>
        </w:rPr>
        <w:t xml:space="preserve"> </w:t>
      </w:r>
      <w:r w:rsidRPr="00F75B45">
        <w:rPr>
          <w:rFonts w:asciiTheme="minorBidi" w:hAnsiTheme="minorBidi" w:cstheme="minorBidi"/>
        </w:rPr>
        <w:t>that</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does</w:t>
      </w:r>
      <w:r>
        <w:rPr>
          <w:rFonts w:asciiTheme="minorBidi" w:hAnsiTheme="minorBidi" w:cstheme="minorBidi"/>
        </w:rPr>
        <w:t xml:space="preserve"> </w:t>
      </w:r>
      <w:r w:rsidRPr="00F75B45">
        <w:rPr>
          <w:rFonts w:asciiTheme="minorBidi" w:hAnsiTheme="minorBidi" w:cstheme="minorBidi"/>
        </w:rPr>
        <w:t>not</w:t>
      </w:r>
      <w:r>
        <w:rPr>
          <w:rFonts w:asciiTheme="minorBidi" w:hAnsiTheme="minorBidi" w:cstheme="minorBidi"/>
        </w:rPr>
        <w:t xml:space="preserve"> </w:t>
      </w:r>
      <w:r w:rsidRPr="00F75B45">
        <w:rPr>
          <w:rFonts w:asciiTheme="minorBidi" w:hAnsiTheme="minorBidi" w:cstheme="minorBidi"/>
        </w:rPr>
        <w:t>actually</w:t>
      </w:r>
      <w:r>
        <w:rPr>
          <w:rFonts w:asciiTheme="minorBidi" w:hAnsiTheme="minorBidi" w:cstheme="minorBidi"/>
        </w:rPr>
        <w:t xml:space="preserve"> </w:t>
      </w:r>
      <w:r w:rsidRPr="00F75B45">
        <w:rPr>
          <w:rFonts w:asciiTheme="minorBidi" w:hAnsiTheme="minorBidi" w:cstheme="minorBidi"/>
        </w:rPr>
        <w:t>refer</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King</w:t>
      </w:r>
      <w:r>
        <w:rPr>
          <w:rFonts w:asciiTheme="minorBidi" w:hAnsiTheme="minorBidi" w:cstheme="minorBidi"/>
        </w:rPr>
        <w:t xml:space="preserve"> </w:t>
      </w:r>
      <w:r w:rsidRPr="00F75B45">
        <w:rPr>
          <w:rFonts w:asciiTheme="minorBidi" w:hAnsiTheme="minorBidi" w:cstheme="minorBidi"/>
        </w:rPr>
        <w:t>David</w:t>
      </w:r>
      <w:r>
        <w:rPr>
          <w:rFonts w:asciiTheme="minorBidi" w:hAnsiTheme="minorBidi" w:cstheme="minorBidi"/>
        </w:rPr>
        <w:t xml:space="preserve"> </w:t>
      </w:r>
      <w:r w:rsidRPr="00F75B45">
        <w:rPr>
          <w:rFonts w:asciiTheme="minorBidi" w:hAnsiTheme="minorBidi" w:cstheme="minorBidi"/>
        </w:rPr>
        <w:t>being</w:t>
      </w:r>
      <w:r>
        <w:rPr>
          <w:rFonts w:asciiTheme="minorBidi" w:hAnsiTheme="minorBidi" w:cstheme="minorBidi"/>
        </w:rPr>
        <w:t xml:space="preserve"> </w:t>
      </w:r>
      <w:r w:rsidRPr="00F75B45">
        <w:rPr>
          <w:rFonts w:asciiTheme="minorBidi" w:hAnsiTheme="minorBidi" w:cstheme="minorBidi"/>
        </w:rPr>
        <w:t>taken</w:t>
      </w:r>
      <w:r>
        <w:rPr>
          <w:rFonts w:asciiTheme="minorBidi" w:hAnsiTheme="minorBidi" w:cstheme="minorBidi"/>
        </w:rPr>
        <w:t xml:space="preserve"> </w:t>
      </w:r>
      <w:r w:rsidRPr="00F75B45">
        <w:rPr>
          <w:rFonts w:asciiTheme="minorBidi" w:hAnsiTheme="minorBidi" w:cstheme="minorBidi"/>
        </w:rPr>
        <w:t>by</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legs</w:t>
      </w:r>
      <w:r>
        <w:rPr>
          <w:rFonts w:asciiTheme="minorBidi" w:hAnsiTheme="minorBidi" w:cstheme="minorBidi"/>
        </w:rPr>
        <w:t xml:space="preserve"> </w:t>
      </w:r>
      <w:r w:rsidRPr="00F75B45">
        <w:rPr>
          <w:rFonts w:asciiTheme="minorBidi" w:hAnsiTheme="minorBidi" w:cstheme="minorBidi"/>
        </w:rPr>
        <w:t>against</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will</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houses</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prayer.</w:t>
      </w:r>
      <w:r>
        <w:rPr>
          <w:rFonts w:asciiTheme="minorBidi" w:hAnsiTheme="minorBidi" w:cstheme="minorBidi"/>
        </w:rPr>
        <w:t xml:space="preserve">  </w:t>
      </w:r>
      <w:r w:rsidRPr="00F75B45">
        <w:rPr>
          <w:rFonts w:asciiTheme="minorBidi" w:hAnsiTheme="minorBidi" w:cstheme="minorBidi"/>
        </w:rPr>
        <w:t>Rather,</w:t>
      </w:r>
      <w:r>
        <w:rPr>
          <w:rFonts w:asciiTheme="minorBidi" w:hAnsiTheme="minorBidi" w:cstheme="minorBidi"/>
        </w:rPr>
        <w:t xml:space="preserve"> </w:t>
      </w:r>
      <w:r w:rsidRPr="00F75B45">
        <w:rPr>
          <w:rFonts w:asciiTheme="minorBidi" w:hAnsiTheme="minorBidi" w:cstheme="minorBidi"/>
        </w:rPr>
        <w:t>King</w:t>
      </w:r>
      <w:r>
        <w:rPr>
          <w:rFonts w:asciiTheme="minorBidi" w:hAnsiTheme="minorBidi" w:cstheme="minorBidi"/>
        </w:rPr>
        <w:t xml:space="preserve"> </w:t>
      </w:r>
      <w:r w:rsidRPr="00F75B45">
        <w:rPr>
          <w:rFonts w:asciiTheme="minorBidi" w:hAnsiTheme="minorBidi" w:cstheme="minorBidi"/>
        </w:rPr>
        <w:t>David</w:t>
      </w:r>
      <w:r>
        <w:rPr>
          <w:rFonts w:asciiTheme="minorBidi" w:hAnsiTheme="minorBidi" w:cstheme="minorBidi"/>
        </w:rPr>
        <w:t xml:space="preserve"> </w:t>
      </w:r>
      <w:r w:rsidRPr="00F75B45">
        <w:rPr>
          <w:rFonts w:asciiTheme="minorBidi" w:hAnsiTheme="minorBidi" w:cstheme="minorBidi"/>
        </w:rPr>
        <w:t>avows</w:t>
      </w:r>
      <w:r>
        <w:rPr>
          <w:rFonts w:asciiTheme="minorBidi" w:hAnsiTheme="minorBidi" w:cstheme="minorBidi"/>
        </w:rPr>
        <w:t xml:space="preserve"> </w:t>
      </w:r>
      <w:r w:rsidRPr="00F75B45">
        <w:rPr>
          <w:rFonts w:asciiTheme="minorBidi" w:hAnsiTheme="minorBidi" w:cstheme="minorBidi"/>
        </w:rPr>
        <w:t>that</w:t>
      </w:r>
      <w:r>
        <w:rPr>
          <w:rFonts w:asciiTheme="minorBidi" w:hAnsiTheme="minorBidi" w:cstheme="minorBidi"/>
        </w:rPr>
        <w:t xml:space="preserve"> </w:t>
      </w:r>
      <w:r w:rsidRPr="00F75B45">
        <w:rPr>
          <w:rFonts w:asciiTheme="minorBidi" w:hAnsiTheme="minorBidi" w:cstheme="minorBidi"/>
        </w:rPr>
        <w:t>no</w:t>
      </w:r>
      <w:r>
        <w:rPr>
          <w:rFonts w:asciiTheme="minorBidi" w:hAnsiTheme="minorBidi" w:cstheme="minorBidi"/>
        </w:rPr>
        <w:t xml:space="preserve"> </w:t>
      </w:r>
      <w:r w:rsidRPr="00F75B45">
        <w:rPr>
          <w:rFonts w:asciiTheme="minorBidi" w:hAnsiTheme="minorBidi" w:cstheme="minorBidi"/>
        </w:rPr>
        <w:t>matter</w:t>
      </w:r>
      <w:r>
        <w:rPr>
          <w:rFonts w:asciiTheme="minorBidi" w:hAnsiTheme="minorBidi" w:cstheme="minorBidi"/>
        </w:rPr>
        <w:t xml:space="preserve"> </w:t>
      </w:r>
      <w:r w:rsidRPr="00F75B45">
        <w:rPr>
          <w:rFonts w:asciiTheme="minorBidi" w:hAnsiTheme="minorBidi" w:cstheme="minorBidi"/>
        </w:rPr>
        <w:t>where</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went,</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brought</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him</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sanctity,</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values,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ideals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principles</w:t>
      </w:r>
      <w:r>
        <w:rPr>
          <w:rFonts w:asciiTheme="minorBidi" w:hAnsiTheme="minorBidi" w:cstheme="minorBidi"/>
        </w:rPr>
        <w:t xml:space="preserve"> </w:t>
      </w:r>
      <w:r w:rsidRPr="00F75B45">
        <w:rPr>
          <w:rFonts w:asciiTheme="minorBidi" w:hAnsiTheme="minorBidi" w:cstheme="minorBidi"/>
        </w:rPr>
        <w:t>embodied</w:t>
      </w:r>
      <w:r>
        <w:rPr>
          <w:rFonts w:asciiTheme="minorBidi" w:hAnsiTheme="minorBidi" w:cstheme="minorBidi"/>
        </w:rPr>
        <w:t xml:space="preserve"> </w:t>
      </w:r>
      <w:r w:rsidRPr="00F75B45">
        <w:rPr>
          <w:rFonts w:asciiTheme="minorBidi" w:hAnsiTheme="minorBidi" w:cstheme="minorBidi"/>
        </w:rPr>
        <w:t>by</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synagogue</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hall.</w:t>
      </w:r>
      <w:r>
        <w:rPr>
          <w:rFonts w:asciiTheme="minorBidi" w:hAnsiTheme="minorBidi" w:cstheme="minorBidi"/>
        </w:rPr>
        <w:t xml:space="preserve">  </w:t>
      </w:r>
      <w:r w:rsidRPr="00F75B45">
        <w:rPr>
          <w:rFonts w:asciiTheme="minorBidi" w:hAnsiTheme="minorBidi" w:cstheme="minorBidi"/>
        </w:rPr>
        <w:t>Even</w:t>
      </w:r>
      <w:r>
        <w:rPr>
          <w:rFonts w:asciiTheme="minorBidi" w:hAnsiTheme="minorBidi" w:cstheme="minorBidi"/>
        </w:rPr>
        <w:t xml:space="preserve"> </w:t>
      </w:r>
      <w:r w:rsidRPr="00F75B45">
        <w:rPr>
          <w:rFonts w:asciiTheme="minorBidi" w:hAnsiTheme="minorBidi" w:cstheme="minorBidi"/>
        </w:rPr>
        <w:t>when</w:t>
      </w:r>
      <w:r>
        <w:rPr>
          <w:rFonts w:asciiTheme="minorBidi" w:hAnsiTheme="minorBidi" w:cstheme="minorBidi"/>
        </w:rPr>
        <w:t xml:space="preserve"> </w:t>
      </w:r>
      <w:r w:rsidRPr="00F75B45">
        <w:rPr>
          <w:rFonts w:asciiTheme="minorBidi" w:hAnsiTheme="minorBidi" w:cstheme="minorBidi"/>
        </w:rPr>
        <w:t>conducting</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ordinary</w:t>
      </w:r>
      <w:r>
        <w:rPr>
          <w:rFonts w:asciiTheme="minorBidi" w:hAnsiTheme="minorBidi" w:cstheme="minorBidi"/>
        </w:rPr>
        <w:t xml:space="preserve"> </w:t>
      </w:r>
      <w:r w:rsidRPr="00F75B45">
        <w:rPr>
          <w:rFonts w:asciiTheme="minorBidi" w:hAnsiTheme="minorBidi" w:cstheme="minorBidi"/>
        </w:rPr>
        <w:t>affairs,</w:t>
      </w:r>
      <w:r>
        <w:rPr>
          <w:rFonts w:asciiTheme="minorBidi" w:hAnsiTheme="minorBidi" w:cstheme="minorBidi"/>
        </w:rPr>
        <w:t xml:space="preserve"> </w:t>
      </w:r>
      <w:r w:rsidRPr="00F75B45">
        <w:rPr>
          <w:rFonts w:asciiTheme="minorBidi" w:hAnsiTheme="minorBidi" w:cstheme="minorBidi"/>
        </w:rPr>
        <w:t>it</w:t>
      </w:r>
      <w:r>
        <w:rPr>
          <w:rFonts w:asciiTheme="minorBidi" w:hAnsiTheme="minorBidi" w:cstheme="minorBidi"/>
        </w:rPr>
        <w:t xml:space="preserve"> </w:t>
      </w:r>
      <w:r w:rsidRPr="00F75B45">
        <w:rPr>
          <w:rFonts w:asciiTheme="minorBidi" w:hAnsiTheme="minorBidi" w:cstheme="minorBidi"/>
        </w:rPr>
        <w:t>was</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though</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was</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synagogue</w:t>
      </w:r>
      <w:r>
        <w:rPr>
          <w:rFonts w:asciiTheme="minorBidi" w:hAnsiTheme="minorBidi" w:cstheme="minorBidi"/>
        </w:rPr>
        <w:t xml:space="preserve"> </w:t>
      </w:r>
      <w:r w:rsidRPr="00F75B45">
        <w:rPr>
          <w:rFonts w:asciiTheme="minorBidi" w:hAnsiTheme="minorBidi" w:cstheme="minorBidi"/>
        </w:rPr>
        <w:t>or</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hall,</w:t>
      </w:r>
      <w:r>
        <w:rPr>
          <w:rFonts w:asciiTheme="minorBidi" w:hAnsiTheme="minorBidi" w:cstheme="minorBidi"/>
        </w:rPr>
        <w:t xml:space="preserve"> </w:t>
      </w:r>
      <w:r w:rsidRPr="00F75B45">
        <w:rPr>
          <w:rFonts w:asciiTheme="minorBidi" w:hAnsiTheme="minorBidi" w:cstheme="minorBidi"/>
        </w:rPr>
        <w:t>because</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infused</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activity,</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experience</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setting</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meaning</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holiness.</w:t>
      </w:r>
      <w:r>
        <w:rPr>
          <w:rFonts w:asciiTheme="minorBidi" w:hAnsiTheme="minorBidi" w:cstheme="minorBidi"/>
        </w:rPr>
        <w:t xml:space="preserve">  </w:t>
      </w:r>
      <w:r w:rsidRPr="00F75B45">
        <w:rPr>
          <w:rFonts w:asciiTheme="minorBidi" w:hAnsiTheme="minorBidi" w:cstheme="minorBidi"/>
        </w:rPr>
        <w:t>By</w:t>
      </w:r>
      <w:r>
        <w:rPr>
          <w:rFonts w:asciiTheme="minorBidi" w:hAnsiTheme="minorBidi" w:cstheme="minorBidi"/>
        </w:rPr>
        <w:t xml:space="preserve"> </w:t>
      </w:r>
      <w:r w:rsidRPr="00F75B45">
        <w:rPr>
          <w:rFonts w:asciiTheme="minorBidi" w:hAnsiTheme="minorBidi" w:cstheme="minorBidi"/>
        </w:rPr>
        <w:t>applying</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Torah’s</w:t>
      </w:r>
      <w:r>
        <w:rPr>
          <w:rFonts w:asciiTheme="minorBidi" w:hAnsiTheme="minorBidi" w:cstheme="minorBidi"/>
        </w:rPr>
        <w:t xml:space="preserve"> </w:t>
      </w:r>
      <w:r w:rsidRPr="00F75B45">
        <w:rPr>
          <w:rFonts w:asciiTheme="minorBidi" w:hAnsiTheme="minorBidi" w:cstheme="minorBidi"/>
        </w:rPr>
        <w:t>laws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ideals</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all</w:t>
      </w:r>
      <w:r>
        <w:rPr>
          <w:rFonts w:asciiTheme="minorBidi" w:hAnsiTheme="minorBidi" w:cstheme="minorBidi"/>
        </w:rPr>
        <w:t xml:space="preserve"> </w:t>
      </w:r>
      <w:r w:rsidRPr="00F75B45">
        <w:rPr>
          <w:rFonts w:asciiTheme="minorBidi" w:hAnsiTheme="minorBidi" w:cstheme="minorBidi"/>
        </w:rPr>
        <w:t>areas</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life,</w:t>
      </w:r>
      <w:r>
        <w:rPr>
          <w:rFonts w:asciiTheme="minorBidi" w:hAnsiTheme="minorBidi" w:cstheme="minorBidi"/>
        </w:rPr>
        <w:t xml:space="preserve"> </w:t>
      </w:r>
      <w:r w:rsidRPr="00F75B45">
        <w:rPr>
          <w:rFonts w:asciiTheme="minorBidi" w:hAnsiTheme="minorBidi" w:cstheme="minorBidi"/>
        </w:rPr>
        <w:t>it</w:t>
      </w:r>
      <w:r>
        <w:rPr>
          <w:rFonts w:asciiTheme="minorBidi" w:hAnsiTheme="minorBidi" w:cstheme="minorBidi"/>
        </w:rPr>
        <w:t xml:space="preserve"> </w:t>
      </w:r>
      <w:r w:rsidRPr="00F75B45">
        <w:rPr>
          <w:rFonts w:asciiTheme="minorBidi" w:hAnsiTheme="minorBidi" w:cstheme="minorBidi"/>
        </w:rPr>
        <w:t>was</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though</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ended</w:t>
      </w:r>
      <w:r>
        <w:rPr>
          <w:rFonts w:asciiTheme="minorBidi" w:hAnsiTheme="minorBidi" w:cstheme="minorBidi"/>
        </w:rPr>
        <w:t xml:space="preserve"> </w:t>
      </w:r>
      <w:r w:rsidRPr="00F75B45">
        <w:rPr>
          <w:rFonts w:asciiTheme="minorBidi" w:hAnsiTheme="minorBidi" w:cstheme="minorBidi"/>
        </w:rPr>
        <w:t>up</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a</w:t>
      </w:r>
      <w:r>
        <w:rPr>
          <w:rFonts w:asciiTheme="minorBidi" w:hAnsiTheme="minorBidi" w:cstheme="minorBidi"/>
        </w:rPr>
        <w:t xml:space="preserve"> </w:t>
      </w:r>
      <w:r w:rsidRPr="00F75B45">
        <w:rPr>
          <w:rFonts w:asciiTheme="minorBidi" w:hAnsiTheme="minorBidi" w:cstheme="minorBidi"/>
        </w:rPr>
        <w:t>synagogue</w:t>
      </w:r>
      <w:r>
        <w:rPr>
          <w:rFonts w:asciiTheme="minorBidi" w:hAnsiTheme="minorBidi" w:cstheme="minorBidi"/>
        </w:rPr>
        <w:t xml:space="preserve"> </w:t>
      </w:r>
      <w:r w:rsidRPr="00F75B45">
        <w:rPr>
          <w:rFonts w:asciiTheme="minorBidi" w:hAnsiTheme="minorBidi" w:cstheme="minorBidi"/>
        </w:rPr>
        <w:t>or</w:t>
      </w:r>
      <w:r>
        <w:rPr>
          <w:rFonts w:asciiTheme="minorBidi" w:hAnsiTheme="minorBidi" w:cstheme="minorBidi"/>
        </w:rPr>
        <w:t xml:space="preserve"> </w:t>
      </w:r>
      <w:r w:rsidRPr="00F75B45">
        <w:rPr>
          <w:rFonts w:asciiTheme="minorBidi" w:hAnsiTheme="minorBidi" w:cstheme="minorBidi"/>
        </w:rPr>
        <w:t>yeshiva</w:t>
      </w:r>
      <w:r>
        <w:rPr>
          <w:rFonts w:asciiTheme="minorBidi" w:hAnsiTheme="minorBidi" w:cstheme="minorBidi"/>
        </w:rPr>
        <w:t xml:space="preserve"> </w:t>
      </w:r>
      <w:r w:rsidRPr="00F75B45">
        <w:rPr>
          <w:rFonts w:asciiTheme="minorBidi" w:hAnsiTheme="minorBidi" w:cstheme="minorBidi"/>
        </w:rPr>
        <w:t>wherever</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went</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whatever</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involved</w:t>
      </w:r>
      <w:r>
        <w:rPr>
          <w:rFonts w:asciiTheme="minorBidi" w:hAnsiTheme="minorBidi" w:cstheme="minorBidi"/>
        </w:rPr>
        <w:t xml:space="preserve"> </w:t>
      </w:r>
      <w:r w:rsidRPr="00F75B45">
        <w:rPr>
          <w:rFonts w:asciiTheme="minorBidi" w:hAnsiTheme="minorBidi" w:cstheme="minorBidi"/>
        </w:rPr>
        <w:t>himself.</w:t>
      </w:r>
    </w:p>
    <w:p w:rsidR="00F75B45" w:rsidRDefault="00F75B45" w:rsidP="00F75B45">
      <w:pPr>
        <w:jc w:val="both"/>
        <w:rPr>
          <w:rFonts w:asciiTheme="minorBidi" w:hAnsiTheme="minorBidi" w:cstheme="minorBidi"/>
        </w:rPr>
      </w:pPr>
    </w:p>
    <w:p w:rsidR="00F75B45" w:rsidRPr="00F75B45" w:rsidRDefault="00F75B45" w:rsidP="00F75B45">
      <w:pPr>
        <w:ind w:firstLine="720"/>
        <w:jc w:val="both"/>
        <w:rPr>
          <w:rFonts w:asciiTheme="minorBidi" w:hAnsiTheme="minorBidi" w:cstheme="minorBidi"/>
        </w:rPr>
      </w:pP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makes</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remark</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reference</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opening</w:t>
      </w:r>
      <w:r>
        <w:rPr>
          <w:rFonts w:asciiTheme="minorBidi" w:hAnsiTheme="minorBidi" w:cstheme="minorBidi"/>
        </w:rPr>
        <w:t xml:space="preserve"> </w:t>
      </w:r>
      <w:r w:rsidRPr="00F75B45">
        <w:rPr>
          <w:rFonts w:asciiTheme="minorBidi" w:hAnsiTheme="minorBidi" w:cstheme="minorBidi"/>
        </w:rPr>
        <w:t>words</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Parashat</w:t>
      </w:r>
      <w:r>
        <w:rPr>
          <w:rFonts w:asciiTheme="minorBidi" w:hAnsiTheme="minorBidi" w:cstheme="minorBidi"/>
        </w:rPr>
        <w:t xml:space="preserve"> </w:t>
      </w:r>
      <w:r w:rsidRPr="00F75B45">
        <w:rPr>
          <w:rFonts w:asciiTheme="minorBidi" w:hAnsiTheme="minorBidi" w:cstheme="minorBidi"/>
        </w:rPr>
        <w:t>Bechukotai</w:t>
      </w:r>
      <w:r>
        <w:rPr>
          <w:rFonts w:asciiTheme="minorBidi" w:hAnsiTheme="minorBidi" w:cstheme="minorBidi"/>
        </w:rPr>
        <w:t xml:space="preserve"> </w:t>
      </w:r>
      <w:r w:rsidRPr="00F75B45">
        <w:rPr>
          <w:rFonts w:asciiTheme="minorBidi" w:hAnsiTheme="minorBidi" w:cstheme="minorBidi"/>
        </w:rPr>
        <w:t>–</w:t>
      </w:r>
      <w:r>
        <w:rPr>
          <w:rFonts w:asciiTheme="minorBidi" w:hAnsiTheme="minorBidi" w:cstheme="minorBidi"/>
        </w:rPr>
        <w:t xml:space="preserve"> </w:t>
      </w:r>
      <w:r w:rsidRPr="00F75B45">
        <w:rPr>
          <w:rFonts w:asciiTheme="minorBidi" w:hAnsiTheme="minorBidi" w:cstheme="minorBidi"/>
        </w:rPr>
        <w:t>“</w:t>
      </w:r>
      <w:r w:rsidRPr="00F75B45">
        <w:rPr>
          <w:rFonts w:asciiTheme="minorBidi" w:hAnsiTheme="minorBidi" w:cstheme="minorBidi"/>
          <w:i/>
          <w:iCs/>
        </w:rPr>
        <w:t>Im be-chukotai teileikhu</w:t>
      </w:r>
      <w:r w:rsidRPr="00F75B45">
        <w:rPr>
          <w:rFonts w:asciiTheme="minorBidi" w:hAnsiTheme="minorBidi" w:cstheme="minorBidi"/>
        </w:rPr>
        <w:t>,”</w:t>
      </w:r>
      <w:r>
        <w:rPr>
          <w:rFonts w:asciiTheme="minorBidi" w:hAnsiTheme="minorBidi" w:cstheme="minorBidi"/>
        </w:rPr>
        <w:t xml:space="preserve"> </w:t>
      </w:r>
      <w:r w:rsidRPr="00F75B45">
        <w:rPr>
          <w:rFonts w:asciiTheme="minorBidi" w:hAnsiTheme="minorBidi" w:cstheme="minorBidi"/>
        </w:rPr>
        <w:t>which</w:t>
      </w:r>
      <w:r>
        <w:rPr>
          <w:rFonts w:asciiTheme="minorBidi" w:hAnsiTheme="minorBidi" w:cstheme="minorBidi"/>
        </w:rPr>
        <w:t xml:space="preserve"> </w:t>
      </w:r>
      <w:r w:rsidRPr="00F75B45">
        <w:rPr>
          <w:rFonts w:asciiTheme="minorBidi" w:hAnsiTheme="minorBidi" w:cstheme="minorBidi"/>
        </w:rPr>
        <w:t>literally</w:t>
      </w:r>
      <w:r>
        <w:rPr>
          <w:rFonts w:asciiTheme="minorBidi" w:hAnsiTheme="minorBidi" w:cstheme="minorBidi"/>
        </w:rPr>
        <w:t xml:space="preserve"> </w:t>
      </w:r>
      <w:r w:rsidRPr="00F75B45">
        <w:rPr>
          <w:rFonts w:asciiTheme="minorBidi" w:hAnsiTheme="minorBidi" w:cstheme="minorBidi"/>
        </w:rPr>
        <w:t>mean,</w:t>
      </w:r>
      <w:r>
        <w:rPr>
          <w:rFonts w:asciiTheme="minorBidi" w:hAnsiTheme="minorBidi" w:cstheme="minorBidi"/>
        </w:rPr>
        <w:t xml:space="preserve"> </w:t>
      </w:r>
      <w:r w:rsidRPr="00F75B45">
        <w:rPr>
          <w:rFonts w:asciiTheme="minorBidi" w:hAnsiTheme="minorBidi" w:cstheme="minorBidi"/>
        </w:rPr>
        <w:t>“If</w:t>
      </w:r>
      <w:r>
        <w:rPr>
          <w:rFonts w:asciiTheme="minorBidi" w:hAnsiTheme="minorBidi" w:cstheme="minorBidi"/>
        </w:rPr>
        <w:t xml:space="preserve"> </w:t>
      </w:r>
      <w:r w:rsidRPr="00F75B45">
        <w:rPr>
          <w:rFonts w:asciiTheme="minorBidi" w:hAnsiTheme="minorBidi" w:cstheme="minorBidi"/>
        </w:rPr>
        <w:t>you</w:t>
      </w:r>
      <w:r>
        <w:rPr>
          <w:rFonts w:asciiTheme="minorBidi" w:hAnsiTheme="minorBidi" w:cstheme="minorBidi"/>
        </w:rPr>
        <w:t xml:space="preserve"> </w:t>
      </w:r>
      <w:r w:rsidRPr="00F75B45">
        <w:rPr>
          <w:rFonts w:asciiTheme="minorBidi" w:hAnsiTheme="minorBidi" w:cstheme="minorBidi"/>
        </w:rPr>
        <w:t>walk</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My</w:t>
      </w:r>
      <w:r>
        <w:rPr>
          <w:rFonts w:asciiTheme="minorBidi" w:hAnsiTheme="minorBidi" w:cstheme="minorBidi"/>
        </w:rPr>
        <w:t xml:space="preserve"> </w:t>
      </w:r>
      <w:r w:rsidRPr="00F75B45">
        <w:rPr>
          <w:rFonts w:asciiTheme="minorBidi" w:hAnsiTheme="minorBidi" w:cstheme="minorBidi"/>
        </w:rPr>
        <w:t>statutes.”</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deeper</w:t>
      </w:r>
      <w:r>
        <w:rPr>
          <w:rFonts w:asciiTheme="minorBidi" w:hAnsiTheme="minorBidi" w:cstheme="minorBidi"/>
        </w:rPr>
        <w:t xml:space="preserve"> </w:t>
      </w:r>
      <w:r w:rsidRPr="00F75B45">
        <w:rPr>
          <w:rFonts w:asciiTheme="minorBidi" w:hAnsiTheme="minorBidi" w:cstheme="minorBidi"/>
        </w:rPr>
        <w:t>meaning</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these</w:t>
      </w:r>
      <w:r>
        <w:rPr>
          <w:rFonts w:asciiTheme="minorBidi" w:hAnsiTheme="minorBidi" w:cstheme="minorBidi"/>
        </w:rPr>
        <w:t xml:space="preserve"> </w:t>
      </w:r>
      <w:r w:rsidRPr="00F75B45">
        <w:rPr>
          <w:rFonts w:asciiTheme="minorBidi" w:hAnsiTheme="minorBidi" w:cstheme="minorBidi"/>
        </w:rPr>
        <w:t>words,</w:t>
      </w:r>
      <w:r>
        <w:rPr>
          <w:rFonts w:asciiTheme="minorBidi" w:hAnsiTheme="minorBidi" w:cstheme="minorBidi"/>
        </w:rPr>
        <w:t xml:space="preserve"> </w:t>
      </w:r>
      <w:r w:rsidRPr="00F75B45">
        <w:rPr>
          <w:rFonts w:asciiTheme="minorBidi" w:hAnsiTheme="minorBidi" w:cstheme="minorBidi"/>
        </w:rPr>
        <w:t>according</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is</w:t>
      </w:r>
      <w:r>
        <w:rPr>
          <w:rFonts w:asciiTheme="minorBidi" w:hAnsiTheme="minorBidi" w:cstheme="minorBidi"/>
        </w:rPr>
        <w:t xml:space="preserve"> </w:t>
      </w:r>
      <w:r w:rsidRPr="00F75B45">
        <w:rPr>
          <w:rFonts w:asciiTheme="minorBidi" w:hAnsiTheme="minorBidi" w:cstheme="minorBidi"/>
        </w:rPr>
        <w:t>that</w:t>
      </w:r>
      <w:r>
        <w:rPr>
          <w:rFonts w:asciiTheme="minorBidi" w:hAnsiTheme="minorBidi" w:cstheme="minorBidi"/>
        </w:rPr>
        <w:t xml:space="preserve"> </w:t>
      </w:r>
      <w:r w:rsidRPr="00F75B45">
        <w:rPr>
          <w:rFonts w:asciiTheme="minorBidi" w:hAnsiTheme="minorBidi" w:cstheme="minorBidi"/>
        </w:rPr>
        <w:t>it</w:t>
      </w:r>
      <w:r>
        <w:rPr>
          <w:rFonts w:asciiTheme="minorBidi" w:hAnsiTheme="minorBidi" w:cstheme="minorBidi"/>
        </w:rPr>
        <w:t xml:space="preserve"> </w:t>
      </w:r>
      <w:r w:rsidRPr="00F75B45">
        <w:rPr>
          <w:rFonts w:asciiTheme="minorBidi" w:hAnsiTheme="minorBidi" w:cstheme="minorBidi"/>
        </w:rPr>
        <w:t>speaks</w:t>
      </w:r>
      <w:r>
        <w:rPr>
          <w:rFonts w:asciiTheme="minorBidi" w:hAnsiTheme="minorBidi" w:cstheme="minorBidi"/>
        </w:rPr>
        <w:t xml:space="preserve"> </w:t>
      </w:r>
      <w:r w:rsidRPr="00F75B45">
        <w:rPr>
          <w:rFonts w:asciiTheme="minorBidi" w:hAnsiTheme="minorBidi" w:cstheme="minorBidi"/>
        </w:rPr>
        <w:t>not</w:t>
      </w:r>
      <w:r>
        <w:rPr>
          <w:rFonts w:asciiTheme="minorBidi" w:hAnsiTheme="minorBidi" w:cstheme="minorBidi"/>
        </w:rPr>
        <w:t xml:space="preserve"> </w:t>
      </w:r>
      <w:r w:rsidRPr="00F75B45">
        <w:rPr>
          <w:rFonts w:asciiTheme="minorBidi" w:hAnsiTheme="minorBidi" w:cstheme="minorBidi"/>
        </w:rPr>
        <w:t>simply</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meticulous</w:t>
      </w:r>
      <w:r>
        <w:rPr>
          <w:rFonts w:asciiTheme="minorBidi" w:hAnsiTheme="minorBidi" w:cstheme="minorBidi"/>
        </w:rPr>
        <w:t xml:space="preserve"> </w:t>
      </w:r>
      <w:r w:rsidRPr="00F75B45">
        <w:rPr>
          <w:rFonts w:asciiTheme="minorBidi" w:hAnsiTheme="minorBidi" w:cstheme="minorBidi"/>
        </w:rPr>
        <w:t>observance,</w:t>
      </w:r>
      <w:r>
        <w:rPr>
          <w:rFonts w:asciiTheme="minorBidi" w:hAnsiTheme="minorBidi" w:cstheme="minorBidi"/>
        </w:rPr>
        <w:t xml:space="preserve"> </w:t>
      </w:r>
      <w:r w:rsidRPr="00F75B45">
        <w:rPr>
          <w:rFonts w:asciiTheme="minorBidi" w:hAnsiTheme="minorBidi" w:cstheme="minorBidi"/>
        </w:rPr>
        <w:t>but</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carrying</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applying</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Torah’s</w:t>
      </w:r>
      <w:r>
        <w:rPr>
          <w:rFonts w:asciiTheme="minorBidi" w:hAnsiTheme="minorBidi" w:cstheme="minorBidi"/>
        </w:rPr>
        <w:t xml:space="preserve"> </w:t>
      </w:r>
      <w:r w:rsidRPr="00F75B45">
        <w:rPr>
          <w:rFonts w:asciiTheme="minorBidi" w:hAnsiTheme="minorBidi" w:cstheme="minorBidi"/>
        </w:rPr>
        <w:t>laws</w:t>
      </w:r>
      <w:r>
        <w:rPr>
          <w:rFonts w:asciiTheme="minorBidi" w:hAnsiTheme="minorBidi" w:cstheme="minorBidi"/>
        </w:rPr>
        <w:t xml:space="preserve"> </w:t>
      </w:r>
      <w:r w:rsidRPr="00F75B45">
        <w:rPr>
          <w:rFonts w:asciiTheme="minorBidi" w:hAnsiTheme="minorBidi" w:cstheme="minorBidi"/>
        </w:rPr>
        <w:t>wherever</w:t>
      </w:r>
      <w:r>
        <w:rPr>
          <w:rFonts w:asciiTheme="minorBidi" w:hAnsiTheme="minorBidi" w:cstheme="minorBidi"/>
        </w:rPr>
        <w:t xml:space="preserve"> </w:t>
      </w:r>
      <w:r w:rsidRPr="00F75B45">
        <w:rPr>
          <w:rFonts w:asciiTheme="minorBidi" w:hAnsiTheme="minorBidi" w:cstheme="minorBidi"/>
        </w:rPr>
        <w:t>we</w:t>
      </w:r>
      <w:r>
        <w:rPr>
          <w:rFonts w:asciiTheme="minorBidi" w:hAnsiTheme="minorBidi" w:cstheme="minorBidi"/>
        </w:rPr>
        <w:t xml:space="preserve"> </w:t>
      </w:r>
      <w:r w:rsidRPr="00F75B45">
        <w:rPr>
          <w:rFonts w:asciiTheme="minorBidi" w:hAnsiTheme="minorBidi" w:cstheme="minorBidi"/>
        </w:rPr>
        <w:t>“walk,”</w:t>
      </w:r>
      <w:r>
        <w:rPr>
          <w:rFonts w:asciiTheme="minorBidi" w:hAnsiTheme="minorBidi" w:cstheme="minorBidi"/>
        </w:rPr>
        <w:t xml:space="preserve"> </w:t>
      </w:r>
      <w:r w:rsidRPr="00F75B45">
        <w:rPr>
          <w:rFonts w:asciiTheme="minorBidi" w:hAnsiTheme="minorBidi" w:cstheme="minorBidi"/>
        </w:rPr>
        <w:t>wherever</w:t>
      </w:r>
      <w:r>
        <w:rPr>
          <w:rFonts w:asciiTheme="minorBidi" w:hAnsiTheme="minorBidi" w:cstheme="minorBidi"/>
        </w:rPr>
        <w:t xml:space="preserve"> </w:t>
      </w:r>
      <w:r w:rsidRPr="00F75B45">
        <w:rPr>
          <w:rFonts w:asciiTheme="minorBidi" w:hAnsiTheme="minorBidi" w:cstheme="minorBidi"/>
        </w:rPr>
        <w:t>we</w:t>
      </w:r>
      <w:r>
        <w:rPr>
          <w:rFonts w:asciiTheme="minorBidi" w:hAnsiTheme="minorBidi" w:cstheme="minorBidi"/>
        </w:rPr>
        <w:t xml:space="preserve"> </w:t>
      </w:r>
      <w:r w:rsidRPr="00F75B45">
        <w:rPr>
          <w:rFonts w:asciiTheme="minorBidi" w:hAnsiTheme="minorBidi" w:cstheme="minorBidi"/>
        </w:rPr>
        <w:t>end</w:t>
      </w:r>
      <w:r>
        <w:rPr>
          <w:rFonts w:asciiTheme="minorBidi" w:hAnsiTheme="minorBidi" w:cstheme="minorBidi"/>
        </w:rPr>
        <w:t xml:space="preserve"> </w:t>
      </w:r>
      <w:r w:rsidRPr="00F75B45">
        <w:rPr>
          <w:rFonts w:asciiTheme="minorBidi" w:hAnsiTheme="minorBidi" w:cstheme="minorBidi"/>
        </w:rPr>
        <w:t>up,</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any</w:t>
      </w:r>
      <w:r>
        <w:rPr>
          <w:rFonts w:asciiTheme="minorBidi" w:hAnsiTheme="minorBidi" w:cstheme="minorBidi"/>
        </w:rPr>
        <w:t xml:space="preserve"> </w:t>
      </w:r>
      <w:r w:rsidRPr="00F75B45">
        <w:rPr>
          <w:rFonts w:asciiTheme="minorBidi" w:hAnsiTheme="minorBidi" w:cstheme="minorBidi"/>
        </w:rPr>
        <w:t>situation</w:t>
      </w:r>
      <w:r>
        <w:rPr>
          <w:rFonts w:asciiTheme="minorBidi" w:hAnsiTheme="minorBidi" w:cstheme="minorBidi"/>
        </w:rPr>
        <w:t xml:space="preserve"> </w:t>
      </w:r>
      <w:r w:rsidRPr="00F75B45">
        <w:rPr>
          <w:rFonts w:asciiTheme="minorBidi" w:hAnsiTheme="minorBidi" w:cstheme="minorBidi"/>
        </w:rPr>
        <w:t>or</w:t>
      </w:r>
      <w:r>
        <w:rPr>
          <w:rFonts w:asciiTheme="minorBidi" w:hAnsiTheme="minorBidi" w:cstheme="minorBidi"/>
        </w:rPr>
        <w:t xml:space="preserve"> </w:t>
      </w:r>
      <w:r w:rsidRPr="00F75B45">
        <w:rPr>
          <w:rFonts w:asciiTheme="minorBidi" w:hAnsiTheme="minorBidi" w:cstheme="minorBidi"/>
        </w:rPr>
        <w:t>circumstance</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which</w:t>
      </w:r>
      <w:r>
        <w:rPr>
          <w:rFonts w:asciiTheme="minorBidi" w:hAnsiTheme="minorBidi" w:cstheme="minorBidi"/>
        </w:rPr>
        <w:t xml:space="preserve"> </w:t>
      </w:r>
      <w:r w:rsidRPr="00F75B45">
        <w:rPr>
          <w:rFonts w:asciiTheme="minorBidi" w:hAnsiTheme="minorBidi" w:cstheme="minorBidi"/>
        </w:rPr>
        <w:t>we</w:t>
      </w:r>
      <w:r>
        <w:rPr>
          <w:rFonts w:asciiTheme="minorBidi" w:hAnsiTheme="minorBidi" w:cstheme="minorBidi"/>
        </w:rPr>
        <w:t xml:space="preserve"> </w:t>
      </w:r>
      <w:r w:rsidRPr="00F75B45">
        <w:rPr>
          <w:rFonts w:asciiTheme="minorBidi" w:hAnsiTheme="minorBidi" w:cstheme="minorBidi"/>
        </w:rPr>
        <w:t>find</w:t>
      </w:r>
      <w:r>
        <w:rPr>
          <w:rFonts w:asciiTheme="minorBidi" w:hAnsiTheme="minorBidi" w:cstheme="minorBidi"/>
        </w:rPr>
        <w:t xml:space="preserve"> </w:t>
      </w:r>
      <w:r w:rsidRPr="00F75B45">
        <w:rPr>
          <w:rFonts w:asciiTheme="minorBidi" w:hAnsiTheme="minorBidi" w:cstheme="minorBidi"/>
        </w:rPr>
        <w:t>ourselves.</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illustrate</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idea</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w:t>
      </w:r>
      <w:r w:rsidRPr="00F75B45">
        <w:rPr>
          <w:rFonts w:asciiTheme="minorBidi" w:hAnsiTheme="minorBidi" w:cstheme="minorBidi"/>
          <w:i/>
          <w:iCs/>
        </w:rPr>
        <w:t>im be-chukotai teileikhu</w:t>
      </w:r>
      <w:r w:rsidRPr="00F75B45">
        <w:rPr>
          <w:rFonts w:asciiTheme="minorBidi" w:hAnsiTheme="minorBidi" w:cstheme="minorBidi"/>
        </w:rPr>
        <w:t>,”</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concept</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carrying</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Torah</w:t>
      </w:r>
      <w:r>
        <w:rPr>
          <w:rFonts w:asciiTheme="minorBidi" w:hAnsiTheme="minorBidi" w:cstheme="minorBidi"/>
        </w:rPr>
        <w:t xml:space="preserve"> </w:t>
      </w:r>
      <w:r w:rsidRPr="00F75B45">
        <w:rPr>
          <w:rFonts w:asciiTheme="minorBidi" w:hAnsiTheme="minorBidi" w:cstheme="minorBidi"/>
        </w:rPr>
        <w:t>wherever</w:t>
      </w:r>
      <w:r>
        <w:rPr>
          <w:rFonts w:asciiTheme="minorBidi" w:hAnsiTheme="minorBidi" w:cstheme="minorBidi"/>
        </w:rPr>
        <w:t xml:space="preserve"> </w:t>
      </w:r>
      <w:r w:rsidRPr="00F75B45">
        <w:rPr>
          <w:rFonts w:asciiTheme="minorBidi" w:hAnsiTheme="minorBidi" w:cstheme="minorBidi"/>
        </w:rPr>
        <w:t>one</w:t>
      </w:r>
      <w:r>
        <w:rPr>
          <w:rFonts w:asciiTheme="minorBidi" w:hAnsiTheme="minorBidi" w:cstheme="minorBidi"/>
        </w:rPr>
        <w:t xml:space="preserve"> </w:t>
      </w:r>
      <w:r w:rsidRPr="00F75B45">
        <w:rPr>
          <w:rFonts w:asciiTheme="minorBidi" w:hAnsiTheme="minorBidi" w:cstheme="minorBidi"/>
        </w:rPr>
        <w:t>goes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wherever</w:t>
      </w:r>
      <w:r>
        <w:rPr>
          <w:rFonts w:asciiTheme="minorBidi" w:hAnsiTheme="minorBidi" w:cstheme="minorBidi"/>
        </w:rPr>
        <w:t xml:space="preserve"> </w:t>
      </w:r>
      <w:r w:rsidRPr="00F75B45">
        <w:rPr>
          <w:rFonts w:asciiTheme="minorBidi" w:hAnsiTheme="minorBidi" w:cstheme="minorBidi"/>
        </w:rPr>
        <w:t>one</w:t>
      </w:r>
      <w:r>
        <w:rPr>
          <w:rFonts w:asciiTheme="minorBidi" w:hAnsiTheme="minorBidi" w:cstheme="minorBidi"/>
        </w:rPr>
        <w:t xml:space="preserve"> </w:t>
      </w:r>
      <w:r w:rsidRPr="00F75B45">
        <w:rPr>
          <w:rFonts w:asciiTheme="minorBidi" w:hAnsiTheme="minorBidi" w:cstheme="minorBidi"/>
        </w:rPr>
        <w:t>happens</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be,</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points</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King</w:t>
      </w:r>
      <w:r>
        <w:rPr>
          <w:rFonts w:asciiTheme="minorBidi" w:hAnsiTheme="minorBidi" w:cstheme="minorBidi"/>
        </w:rPr>
        <w:t xml:space="preserve"> </w:t>
      </w:r>
      <w:r w:rsidRPr="00F75B45">
        <w:rPr>
          <w:rFonts w:asciiTheme="minorBidi" w:hAnsiTheme="minorBidi" w:cstheme="minorBidi"/>
        </w:rPr>
        <w:t>David</w:t>
      </w:r>
      <w:r>
        <w:rPr>
          <w:rFonts w:asciiTheme="minorBidi" w:hAnsiTheme="minorBidi" w:cstheme="minorBidi"/>
        </w:rPr>
        <w:t xml:space="preserve"> </w:t>
      </w:r>
      <w:r w:rsidRPr="00F75B45">
        <w:rPr>
          <w:rFonts w:asciiTheme="minorBidi" w:hAnsiTheme="minorBidi" w:cstheme="minorBidi"/>
        </w:rPr>
        <w:t>who</w:t>
      </w:r>
      <w:r>
        <w:rPr>
          <w:rFonts w:asciiTheme="minorBidi" w:hAnsiTheme="minorBidi" w:cstheme="minorBidi"/>
        </w:rPr>
        <w:t xml:space="preserve"> </w:t>
      </w:r>
      <w:r w:rsidRPr="00F75B45">
        <w:rPr>
          <w:rFonts w:asciiTheme="minorBidi" w:hAnsiTheme="minorBidi" w:cstheme="minorBidi"/>
        </w:rPr>
        <w:t>describes</w:t>
      </w:r>
      <w:r>
        <w:rPr>
          <w:rFonts w:asciiTheme="minorBidi" w:hAnsiTheme="minorBidi" w:cstheme="minorBidi"/>
        </w:rPr>
        <w:t xml:space="preserve"> </w:t>
      </w:r>
      <w:r w:rsidRPr="00F75B45">
        <w:rPr>
          <w:rFonts w:asciiTheme="minorBidi" w:hAnsiTheme="minorBidi" w:cstheme="minorBidi"/>
        </w:rPr>
        <w:t>himself</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having</w:t>
      </w:r>
      <w:r>
        <w:rPr>
          <w:rFonts w:asciiTheme="minorBidi" w:hAnsiTheme="minorBidi" w:cstheme="minorBidi"/>
        </w:rPr>
        <w:t xml:space="preserve"> </w:t>
      </w:r>
      <w:r w:rsidRPr="00F75B45">
        <w:rPr>
          <w:rFonts w:asciiTheme="minorBidi" w:hAnsiTheme="minorBidi" w:cstheme="minorBidi"/>
        </w:rPr>
        <w:t>transformed</w:t>
      </w:r>
      <w:r>
        <w:rPr>
          <w:rFonts w:asciiTheme="minorBidi" w:hAnsiTheme="minorBidi" w:cstheme="minorBidi"/>
        </w:rPr>
        <w:t xml:space="preserve"> </w:t>
      </w:r>
      <w:r w:rsidRPr="00F75B45">
        <w:rPr>
          <w:rFonts w:asciiTheme="minorBidi" w:hAnsiTheme="minorBidi" w:cstheme="minorBidi"/>
        </w:rPr>
        <w:t>everything</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did</w:t>
      </w:r>
      <w:r>
        <w:rPr>
          <w:rFonts w:asciiTheme="minorBidi" w:hAnsiTheme="minorBidi" w:cstheme="minorBidi"/>
        </w:rPr>
        <w:t xml:space="preserve"> </w:t>
      </w:r>
      <w:r w:rsidRPr="00F75B45">
        <w:rPr>
          <w:rFonts w:asciiTheme="minorBidi" w:hAnsiTheme="minorBidi" w:cstheme="minorBidi"/>
        </w:rPr>
        <w:t>into</w:t>
      </w:r>
      <w:r>
        <w:rPr>
          <w:rFonts w:asciiTheme="minorBidi" w:hAnsiTheme="minorBidi" w:cstheme="minorBidi"/>
        </w:rPr>
        <w:t xml:space="preserve"> </w:t>
      </w:r>
      <w:r w:rsidRPr="00F75B45">
        <w:rPr>
          <w:rFonts w:asciiTheme="minorBidi" w:hAnsiTheme="minorBidi" w:cstheme="minorBidi"/>
        </w:rPr>
        <w:t>a</w:t>
      </w:r>
      <w:r>
        <w:rPr>
          <w:rFonts w:asciiTheme="minorBidi" w:hAnsiTheme="minorBidi" w:cstheme="minorBidi"/>
        </w:rPr>
        <w:t xml:space="preserve"> </w:t>
      </w:r>
      <w:r w:rsidRPr="00F75B45">
        <w:rPr>
          <w:rFonts w:asciiTheme="minorBidi" w:hAnsiTheme="minorBidi" w:cstheme="minorBidi"/>
        </w:rPr>
        <w:t>religious</w:t>
      </w:r>
      <w:r>
        <w:rPr>
          <w:rFonts w:asciiTheme="minorBidi" w:hAnsiTheme="minorBidi" w:cstheme="minorBidi"/>
        </w:rPr>
        <w:t xml:space="preserve"> </w:t>
      </w:r>
      <w:r w:rsidRPr="00F75B45">
        <w:rPr>
          <w:rFonts w:asciiTheme="minorBidi" w:hAnsiTheme="minorBidi" w:cstheme="minorBidi"/>
        </w:rPr>
        <w:t>experience.</w:t>
      </w:r>
    </w:p>
    <w:p w:rsidR="00F75B45" w:rsidRDefault="00F75B45" w:rsidP="00F75B45">
      <w:pPr>
        <w:jc w:val="both"/>
        <w:rPr>
          <w:rFonts w:asciiTheme="minorBidi" w:hAnsiTheme="minorBidi" w:cstheme="minorBidi"/>
        </w:rPr>
      </w:pPr>
    </w:p>
    <w:p w:rsidR="00F75B45" w:rsidRPr="00F75B45" w:rsidRDefault="00F75B45" w:rsidP="00F75B45">
      <w:pPr>
        <w:ind w:firstLine="720"/>
        <w:jc w:val="both"/>
        <w:rPr>
          <w:rFonts w:asciiTheme="minorBidi" w:hAnsiTheme="minorBidi" w:cstheme="minorBidi"/>
        </w:rPr>
      </w:pPr>
      <w:r w:rsidRPr="00F75B45">
        <w:rPr>
          <w:rFonts w:asciiTheme="minorBidi" w:hAnsiTheme="minorBidi" w:cstheme="minorBidi"/>
        </w:rPr>
        <w:t>According</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this</w:t>
      </w:r>
      <w:r>
        <w:rPr>
          <w:rFonts w:asciiTheme="minorBidi" w:hAnsiTheme="minorBidi" w:cstheme="minorBidi"/>
        </w:rPr>
        <w:t xml:space="preserve"> </w:t>
      </w:r>
      <w:r w:rsidRPr="00F75B45">
        <w:rPr>
          <w:rFonts w:asciiTheme="minorBidi" w:hAnsiTheme="minorBidi" w:cstheme="minorBidi"/>
        </w:rPr>
        <w:t>reading,</w:t>
      </w:r>
      <w:r>
        <w:rPr>
          <w:rFonts w:asciiTheme="minorBidi" w:hAnsiTheme="minorBidi" w:cstheme="minorBidi"/>
        </w:rPr>
        <w:t xml:space="preserve"> </w:t>
      </w:r>
      <w:r w:rsidRPr="00F75B45">
        <w:rPr>
          <w:rFonts w:asciiTheme="minorBidi" w:hAnsiTheme="minorBidi" w:cstheme="minorBidi"/>
        </w:rPr>
        <w:t>then,</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Midrash</w:t>
      </w:r>
      <w:r>
        <w:rPr>
          <w:rFonts w:asciiTheme="minorBidi" w:hAnsiTheme="minorBidi" w:cstheme="minorBidi"/>
        </w:rPr>
        <w:t xml:space="preserve"> </w:t>
      </w:r>
      <w:r w:rsidRPr="00F75B45">
        <w:rPr>
          <w:rFonts w:asciiTheme="minorBidi" w:hAnsiTheme="minorBidi" w:cstheme="minorBidi"/>
        </w:rPr>
        <w:t>does</w:t>
      </w:r>
      <w:r>
        <w:rPr>
          <w:rFonts w:asciiTheme="minorBidi" w:hAnsiTheme="minorBidi" w:cstheme="minorBidi"/>
        </w:rPr>
        <w:t xml:space="preserve"> </w:t>
      </w:r>
      <w:r w:rsidRPr="00F75B45">
        <w:rPr>
          <w:rFonts w:asciiTheme="minorBidi" w:hAnsiTheme="minorBidi" w:cstheme="minorBidi"/>
        </w:rPr>
        <w:t>describe</w:t>
      </w:r>
      <w:r>
        <w:rPr>
          <w:rFonts w:asciiTheme="minorBidi" w:hAnsiTheme="minorBidi" w:cstheme="minorBidi"/>
        </w:rPr>
        <w:t xml:space="preserve"> </w:t>
      </w:r>
      <w:r w:rsidRPr="00F75B45">
        <w:rPr>
          <w:rFonts w:asciiTheme="minorBidi" w:hAnsiTheme="minorBidi" w:cstheme="minorBidi"/>
        </w:rPr>
        <w:t>David</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instinctively</w:t>
      </w:r>
      <w:r>
        <w:rPr>
          <w:rFonts w:asciiTheme="minorBidi" w:hAnsiTheme="minorBidi" w:cstheme="minorBidi"/>
        </w:rPr>
        <w:t xml:space="preserve"> </w:t>
      </w:r>
      <w:r w:rsidRPr="00F75B45">
        <w:rPr>
          <w:rFonts w:asciiTheme="minorBidi" w:hAnsiTheme="minorBidi" w:cstheme="minorBidi"/>
        </w:rPr>
        <w:t>taking</w:t>
      </w:r>
      <w:r>
        <w:rPr>
          <w:rFonts w:asciiTheme="minorBidi" w:hAnsiTheme="minorBidi" w:cstheme="minorBidi"/>
        </w:rPr>
        <w:t xml:space="preserve"> </w:t>
      </w:r>
      <w:r w:rsidRPr="00F75B45">
        <w:rPr>
          <w:rFonts w:asciiTheme="minorBidi" w:hAnsiTheme="minorBidi" w:cstheme="minorBidi"/>
        </w:rPr>
        <w:t>time</w:t>
      </w:r>
      <w:r>
        <w:rPr>
          <w:rFonts w:asciiTheme="minorBidi" w:hAnsiTheme="minorBidi" w:cstheme="minorBidi"/>
        </w:rPr>
        <w:t xml:space="preserve"> </w:t>
      </w:r>
      <w:r w:rsidRPr="00F75B45">
        <w:rPr>
          <w:rFonts w:asciiTheme="minorBidi" w:hAnsiTheme="minorBidi" w:cstheme="minorBidi"/>
        </w:rPr>
        <w:t>away</w:t>
      </w:r>
      <w:r>
        <w:rPr>
          <w:rFonts w:asciiTheme="minorBidi" w:hAnsiTheme="minorBidi" w:cstheme="minorBidi"/>
        </w:rPr>
        <w:t xml:space="preserve"> </w:t>
      </w:r>
      <w:r w:rsidRPr="00F75B45">
        <w:rPr>
          <w:rFonts w:asciiTheme="minorBidi" w:hAnsiTheme="minorBidi" w:cstheme="minorBidi"/>
        </w:rPr>
        <w:t>from</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ordinary,</w:t>
      </w:r>
      <w:r>
        <w:rPr>
          <w:rFonts w:asciiTheme="minorBidi" w:hAnsiTheme="minorBidi" w:cstheme="minorBidi"/>
        </w:rPr>
        <w:t xml:space="preserve"> </w:t>
      </w:r>
      <w:r w:rsidRPr="00F75B45">
        <w:rPr>
          <w:rFonts w:asciiTheme="minorBidi" w:hAnsiTheme="minorBidi" w:cstheme="minorBidi"/>
        </w:rPr>
        <w:t>mundane</w:t>
      </w:r>
      <w:r>
        <w:rPr>
          <w:rFonts w:asciiTheme="minorBidi" w:hAnsiTheme="minorBidi" w:cstheme="minorBidi"/>
        </w:rPr>
        <w:t xml:space="preserve"> </w:t>
      </w:r>
      <w:r w:rsidRPr="00F75B45">
        <w:rPr>
          <w:rFonts w:asciiTheme="minorBidi" w:hAnsiTheme="minorBidi" w:cstheme="minorBidi"/>
        </w:rPr>
        <w:t>affairs</w:t>
      </w:r>
      <w:r>
        <w:rPr>
          <w:rFonts w:asciiTheme="minorBidi" w:hAnsiTheme="minorBidi" w:cstheme="minorBidi"/>
        </w:rPr>
        <w:t xml:space="preserve"> </w:t>
      </w:r>
      <w:r w:rsidRPr="00F75B45">
        <w:rPr>
          <w:rFonts w:asciiTheme="minorBidi" w:hAnsiTheme="minorBidi" w:cstheme="minorBidi"/>
        </w:rPr>
        <w:t>for</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sake</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engagement</w:t>
      </w:r>
      <w:r>
        <w:rPr>
          <w:rFonts w:asciiTheme="minorBidi" w:hAnsiTheme="minorBidi" w:cstheme="minorBidi"/>
        </w:rPr>
        <w:t xml:space="preserve"> </w:t>
      </w:r>
      <w:r w:rsidRPr="00F75B45">
        <w:rPr>
          <w:rFonts w:asciiTheme="minorBidi" w:hAnsiTheme="minorBidi" w:cstheme="minorBidi"/>
        </w:rPr>
        <w:t>in</w:t>
      </w:r>
      <w:r>
        <w:rPr>
          <w:rFonts w:asciiTheme="minorBidi" w:hAnsiTheme="minorBidi" w:cstheme="minorBidi"/>
        </w:rPr>
        <w:t xml:space="preserve"> </w:t>
      </w:r>
      <w:r w:rsidRPr="00F75B45">
        <w:rPr>
          <w:rFonts w:asciiTheme="minorBidi" w:hAnsiTheme="minorBidi" w:cstheme="minorBidi"/>
        </w:rPr>
        <w:t>prayer</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study.</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contrary,</w:t>
      </w:r>
      <w:r>
        <w:rPr>
          <w:rFonts w:asciiTheme="minorBidi" w:hAnsiTheme="minorBidi" w:cstheme="minorBidi"/>
        </w:rPr>
        <w:t xml:space="preserve"> </w:t>
      </w:r>
      <w:r w:rsidRPr="00F75B45">
        <w:rPr>
          <w:rFonts w:asciiTheme="minorBidi" w:hAnsiTheme="minorBidi" w:cstheme="minorBidi"/>
        </w:rPr>
        <w:t>it</w:t>
      </w:r>
      <w:r>
        <w:rPr>
          <w:rFonts w:asciiTheme="minorBidi" w:hAnsiTheme="minorBidi" w:cstheme="minorBidi"/>
        </w:rPr>
        <w:t xml:space="preserve"> </w:t>
      </w:r>
      <w:r w:rsidRPr="00F75B45">
        <w:rPr>
          <w:rFonts w:asciiTheme="minorBidi" w:hAnsiTheme="minorBidi" w:cstheme="minorBidi"/>
        </w:rPr>
        <w:t>describes</w:t>
      </w:r>
      <w:r>
        <w:rPr>
          <w:rFonts w:asciiTheme="minorBidi" w:hAnsiTheme="minorBidi" w:cstheme="minorBidi"/>
        </w:rPr>
        <w:t xml:space="preserve"> </w:t>
      </w:r>
      <w:r w:rsidRPr="00F75B45">
        <w:rPr>
          <w:rFonts w:asciiTheme="minorBidi" w:hAnsiTheme="minorBidi" w:cstheme="minorBidi"/>
        </w:rPr>
        <w:t>David</w:t>
      </w:r>
      <w:r>
        <w:rPr>
          <w:rFonts w:asciiTheme="minorBidi" w:hAnsiTheme="minorBidi" w:cstheme="minorBidi"/>
        </w:rPr>
        <w:t xml:space="preserve"> </w:t>
      </w:r>
      <w:r w:rsidRPr="00F75B45">
        <w:rPr>
          <w:rFonts w:asciiTheme="minorBidi" w:hAnsiTheme="minorBidi" w:cstheme="minorBidi"/>
        </w:rPr>
        <w:t>as</w:t>
      </w:r>
      <w:r>
        <w:rPr>
          <w:rFonts w:asciiTheme="minorBidi" w:hAnsiTheme="minorBidi" w:cstheme="minorBidi"/>
        </w:rPr>
        <w:t xml:space="preserve"> </w:t>
      </w:r>
      <w:r w:rsidRPr="00F75B45">
        <w:rPr>
          <w:rFonts w:asciiTheme="minorBidi" w:hAnsiTheme="minorBidi" w:cstheme="minorBidi"/>
        </w:rPr>
        <w:t>infusing</w:t>
      </w:r>
      <w:r>
        <w:rPr>
          <w:rFonts w:asciiTheme="minorBidi" w:hAnsiTheme="minorBidi" w:cstheme="minorBidi"/>
        </w:rPr>
        <w:t xml:space="preserve"> </w:t>
      </w:r>
      <w:r w:rsidRPr="00F75B45">
        <w:rPr>
          <w:rFonts w:asciiTheme="minorBidi" w:hAnsiTheme="minorBidi" w:cstheme="minorBidi"/>
        </w:rPr>
        <w:t>all</w:t>
      </w:r>
      <w:r>
        <w:rPr>
          <w:rFonts w:asciiTheme="minorBidi" w:hAnsiTheme="minorBidi" w:cstheme="minorBidi"/>
        </w:rPr>
        <w:t xml:space="preserve"> </w:t>
      </w:r>
      <w:r w:rsidRPr="00F75B45">
        <w:rPr>
          <w:rFonts w:asciiTheme="minorBidi" w:hAnsiTheme="minorBidi" w:cstheme="minorBidi"/>
        </w:rPr>
        <w:t>his</w:t>
      </w:r>
      <w:r>
        <w:rPr>
          <w:rFonts w:asciiTheme="minorBidi" w:hAnsiTheme="minorBidi" w:cstheme="minorBidi"/>
        </w:rPr>
        <w:t xml:space="preserve"> </w:t>
      </w:r>
      <w:r w:rsidRPr="00F75B45">
        <w:rPr>
          <w:rFonts w:asciiTheme="minorBidi" w:hAnsiTheme="minorBidi" w:cstheme="minorBidi"/>
        </w:rPr>
        <w:t>ordinary,</w:t>
      </w:r>
      <w:r>
        <w:rPr>
          <w:rFonts w:asciiTheme="minorBidi" w:hAnsiTheme="minorBidi" w:cstheme="minorBidi"/>
        </w:rPr>
        <w:t xml:space="preserve"> </w:t>
      </w:r>
      <w:r w:rsidRPr="00F75B45">
        <w:rPr>
          <w:rFonts w:asciiTheme="minorBidi" w:hAnsiTheme="minorBidi" w:cstheme="minorBidi"/>
        </w:rPr>
        <w:t>mundane</w:t>
      </w:r>
      <w:r>
        <w:rPr>
          <w:rFonts w:asciiTheme="minorBidi" w:hAnsiTheme="minorBidi" w:cstheme="minorBidi"/>
        </w:rPr>
        <w:t xml:space="preserve"> </w:t>
      </w:r>
      <w:r w:rsidRPr="00F75B45">
        <w:rPr>
          <w:rFonts w:asciiTheme="minorBidi" w:hAnsiTheme="minorBidi" w:cstheme="minorBidi"/>
        </w:rPr>
        <w:t>affairs</w:t>
      </w:r>
      <w:r>
        <w:rPr>
          <w:rFonts w:asciiTheme="minorBidi" w:hAnsiTheme="minorBidi" w:cstheme="minorBidi"/>
        </w:rPr>
        <w:t xml:space="preserve"> </w:t>
      </w:r>
      <w:r w:rsidRPr="00F75B45">
        <w:rPr>
          <w:rFonts w:asciiTheme="minorBidi" w:hAnsiTheme="minorBidi" w:cstheme="minorBidi"/>
        </w:rPr>
        <w:t>with</w:t>
      </w:r>
      <w:r>
        <w:rPr>
          <w:rFonts w:asciiTheme="minorBidi" w:hAnsiTheme="minorBidi" w:cstheme="minorBidi"/>
        </w:rPr>
        <w:t xml:space="preserve"> </w:t>
      </w:r>
      <w:r w:rsidRPr="00F75B45">
        <w:rPr>
          <w:rFonts w:asciiTheme="minorBidi" w:hAnsiTheme="minorBidi" w:cstheme="minorBidi"/>
        </w:rPr>
        <w:t>meaning,</w:t>
      </w:r>
      <w:r>
        <w:rPr>
          <w:rFonts w:asciiTheme="minorBidi" w:hAnsiTheme="minorBidi" w:cstheme="minorBidi"/>
        </w:rPr>
        <w:t xml:space="preserve"> </w:t>
      </w:r>
      <w:r w:rsidRPr="00F75B45">
        <w:rPr>
          <w:rFonts w:asciiTheme="minorBidi" w:hAnsiTheme="minorBidi" w:cstheme="minorBidi"/>
        </w:rPr>
        <w:t>purpose</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significance,</w:t>
      </w:r>
      <w:r>
        <w:rPr>
          <w:rFonts w:asciiTheme="minorBidi" w:hAnsiTheme="minorBidi" w:cstheme="minorBidi"/>
        </w:rPr>
        <w:t xml:space="preserve"> </w:t>
      </w:r>
      <w:r w:rsidRPr="00F75B45">
        <w:rPr>
          <w:rFonts w:asciiTheme="minorBidi" w:hAnsiTheme="minorBidi" w:cstheme="minorBidi"/>
        </w:rPr>
        <w:t>transforming</w:t>
      </w:r>
      <w:r>
        <w:rPr>
          <w:rFonts w:asciiTheme="minorBidi" w:hAnsiTheme="minorBidi" w:cstheme="minorBidi"/>
        </w:rPr>
        <w:t xml:space="preserve"> </w:t>
      </w:r>
      <w:r w:rsidRPr="00F75B45">
        <w:rPr>
          <w:rFonts w:asciiTheme="minorBidi" w:hAnsiTheme="minorBidi" w:cstheme="minorBidi"/>
        </w:rPr>
        <w:t>everything</w:t>
      </w:r>
      <w:r>
        <w:rPr>
          <w:rFonts w:asciiTheme="minorBidi" w:hAnsiTheme="minorBidi" w:cstheme="minorBidi"/>
        </w:rPr>
        <w:t xml:space="preserve"> </w:t>
      </w:r>
      <w:r w:rsidRPr="00F75B45">
        <w:rPr>
          <w:rFonts w:asciiTheme="minorBidi" w:hAnsiTheme="minorBidi" w:cstheme="minorBidi"/>
        </w:rPr>
        <w:t>he</w:t>
      </w:r>
      <w:r>
        <w:rPr>
          <w:rFonts w:asciiTheme="minorBidi" w:hAnsiTheme="minorBidi" w:cstheme="minorBidi"/>
        </w:rPr>
        <w:t xml:space="preserve"> </w:t>
      </w:r>
      <w:r w:rsidRPr="00F75B45">
        <w:rPr>
          <w:rFonts w:asciiTheme="minorBidi" w:hAnsiTheme="minorBidi" w:cstheme="minorBidi"/>
        </w:rPr>
        <w:t>did</w:t>
      </w:r>
      <w:r>
        <w:rPr>
          <w:rFonts w:asciiTheme="minorBidi" w:hAnsiTheme="minorBidi" w:cstheme="minorBidi"/>
        </w:rPr>
        <w:t xml:space="preserve"> </w:t>
      </w:r>
      <w:r w:rsidRPr="00F75B45">
        <w:rPr>
          <w:rFonts w:asciiTheme="minorBidi" w:hAnsiTheme="minorBidi" w:cstheme="minorBidi"/>
        </w:rPr>
        <w:t>into</w:t>
      </w:r>
      <w:r>
        <w:rPr>
          <w:rFonts w:asciiTheme="minorBidi" w:hAnsiTheme="minorBidi" w:cstheme="minorBidi"/>
        </w:rPr>
        <w:t xml:space="preserve"> </w:t>
      </w:r>
      <w:r w:rsidRPr="00F75B45">
        <w:rPr>
          <w:rFonts w:asciiTheme="minorBidi" w:hAnsiTheme="minorBidi" w:cstheme="minorBidi"/>
        </w:rPr>
        <w:t>a</w:t>
      </w:r>
      <w:r>
        <w:rPr>
          <w:rFonts w:asciiTheme="minorBidi" w:hAnsiTheme="minorBidi" w:cstheme="minorBidi"/>
        </w:rPr>
        <w:t xml:space="preserve"> </w:t>
      </w:r>
      <w:r w:rsidRPr="00F75B45">
        <w:rPr>
          <w:rFonts w:asciiTheme="minorBidi" w:hAnsiTheme="minorBidi" w:cstheme="minorBidi"/>
        </w:rPr>
        <w:t>religious</w:t>
      </w:r>
      <w:r>
        <w:rPr>
          <w:rFonts w:asciiTheme="minorBidi" w:hAnsiTheme="minorBidi" w:cstheme="minorBidi"/>
        </w:rPr>
        <w:t xml:space="preserve"> </w:t>
      </w:r>
      <w:r w:rsidRPr="00F75B45">
        <w:rPr>
          <w:rFonts w:asciiTheme="minorBidi" w:hAnsiTheme="minorBidi" w:cstheme="minorBidi"/>
        </w:rPr>
        <w:t>experience</w:t>
      </w:r>
      <w:r>
        <w:rPr>
          <w:rFonts w:asciiTheme="minorBidi" w:hAnsiTheme="minorBidi" w:cstheme="minorBidi"/>
        </w:rPr>
        <w:t xml:space="preserve"> </w:t>
      </w:r>
      <w:r w:rsidRPr="00F75B45">
        <w:rPr>
          <w:rFonts w:asciiTheme="minorBidi" w:hAnsiTheme="minorBidi" w:cstheme="minorBidi"/>
        </w:rPr>
        <w:t>by</w:t>
      </w:r>
      <w:r>
        <w:rPr>
          <w:rFonts w:asciiTheme="minorBidi" w:hAnsiTheme="minorBidi" w:cstheme="minorBidi"/>
        </w:rPr>
        <w:t xml:space="preserve"> </w:t>
      </w:r>
      <w:r w:rsidRPr="00F75B45">
        <w:rPr>
          <w:rFonts w:asciiTheme="minorBidi" w:hAnsiTheme="minorBidi" w:cstheme="minorBidi"/>
        </w:rPr>
        <w:t>applying</w:t>
      </w:r>
      <w:r>
        <w:rPr>
          <w:rFonts w:asciiTheme="minorBidi" w:hAnsiTheme="minorBidi" w:cstheme="minorBidi"/>
        </w:rPr>
        <w:t xml:space="preserve"> </w:t>
      </w:r>
      <w:r w:rsidRPr="00F75B45">
        <w:rPr>
          <w:rFonts w:asciiTheme="minorBidi" w:hAnsiTheme="minorBidi" w:cstheme="minorBidi"/>
        </w:rPr>
        <w:t>the</w:t>
      </w:r>
      <w:r>
        <w:rPr>
          <w:rFonts w:asciiTheme="minorBidi" w:hAnsiTheme="minorBidi" w:cstheme="minorBidi"/>
        </w:rPr>
        <w:t xml:space="preserve"> </w:t>
      </w:r>
      <w:r w:rsidRPr="00F75B45">
        <w:rPr>
          <w:rFonts w:asciiTheme="minorBidi" w:hAnsiTheme="minorBidi" w:cstheme="minorBidi"/>
        </w:rPr>
        <w:t>Torah’s</w:t>
      </w:r>
      <w:r>
        <w:rPr>
          <w:rFonts w:asciiTheme="minorBidi" w:hAnsiTheme="minorBidi" w:cstheme="minorBidi"/>
        </w:rPr>
        <w:t xml:space="preserve"> </w:t>
      </w:r>
      <w:r w:rsidRPr="00F75B45">
        <w:rPr>
          <w:rFonts w:asciiTheme="minorBidi" w:hAnsiTheme="minorBidi" w:cstheme="minorBidi"/>
        </w:rPr>
        <w:t>values</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ideals</w:t>
      </w:r>
      <w:r>
        <w:rPr>
          <w:rFonts w:asciiTheme="minorBidi" w:hAnsiTheme="minorBidi" w:cstheme="minorBidi"/>
        </w:rPr>
        <w:t xml:space="preserve"> </w:t>
      </w:r>
      <w:r w:rsidRPr="00F75B45">
        <w:rPr>
          <w:rFonts w:asciiTheme="minorBidi" w:hAnsiTheme="minorBidi" w:cstheme="minorBidi"/>
        </w:rPr>
        <w:t>to</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situation</w:t>
      </w:r>
      <w:r>
        <w:rPr>
          <w:rFonts w:asciiTheme="minorBidi" w:hAnsiTheme="minorBidi" w:cstheme="minorBidi"/>
        </w:rPr>
        <w:t xml:space="preserve"> </w:t>
      </w:r>
      <w:r w:rsidRPr="00F75B45">
        <w:rPr>
          <w:rFonts w:asciiTheme="minorBidi" w:hAnsiTheme="minorBidi" w:cstheme="minorBidi"/>
        </w:rPr>
        <w:t>and</w:t>
      </w:r>
      <w:r>
        <w:rPr>
          <w:rFonts w:asciiTheme="minorBidi" w:hAnsiTheme="minorBidi" w:cstheme="minorBidi"/>
        </w:rPr>
        <w:t xml:space="preserve"> </w:t>
      </w:r>
      <w:r w:rsidRPr="00F75B45">
        <w:rPr>
          <w:rFonts w:asciiTheme="minorBidi" w:hAnsiTheme="minorBidi" w:cstheme="minorBidi"/>
        </w:rPr>
        <w:t>every</w:t>
      </w:r>
      <w:r>
        <w:rPr>
          <w:rFonts w:asciiTheme="minorBidi" w:hAnsiTheme="minorBidi" w:cstheme="minorBidi"/>
        </w:rPr>
        <w:t xml:space="preserve"> </w:t>
      </w:r>
      <w:r w:rsidRPr="00F75B45">
        <w:rPr>
          <w:rFonts w:asciiTheme="minorBidi" w:hAnsiTheme="minorBidi" w:cstheme="minorBidi"/>
        </w:rPr>
        <w:t>area</w:t>
      </w:r>
      <w:r>
        <w:rPr>
          <w:rFonts w:asciiTheme="minorBidi" w:hAnsiTheme="minorBidi" w:cstheme="minorBidi"/>
        </w:rPr>
        <w:t xml:space="preserve"> </w:t>
      </w:r>
      <w:r w:rsidRPr="00F75B45">
        <w:rPr>
          <w:rFonts w:asciiTheme="minorBidi" w:hAnsiTheme="minorBidi" w:cstheme="minorBidi"/>
        </w:rPr>
        <w:t>of</w:t>
      </w:r>
      <w:r>
        <w:rPr>
          <w:rFonts w:asciiTheme="minorBidi" w:hAnsiTheme="minorBidi" w:cstheme="minorBidi"/>
        </w:rPr>
        <w:t xml:space="preserve"> </w:t>
      </w:r>
      <w:r w:rsidRPr="00F75B45">
        <w:rPr>
          <w:rFonts w:asciiTheme="minorBidi" w:hAnsiTheme="minorBidi" w:cstheme="minorBidi"/>
        </w:rPr>
        <w:t>life.</w:t>
      </w:r>
    </w:p>
    <w:p w:rsidR="00F75B45" w:rsidRDefault="00F75B45" w:rsidP="006B0717">
      <w:pPr>
        <w:jc w:val="both"/>
        <w:rPr>
          <w:rFonts w:asciiTheme="minorBidi" w:hAnsiTheme="minorBidi"/>
        </w:rPr>
      </w:pPr>
    </w:p>
    <w:p w:rsidR="006B0717" w:rsidRPr="005B54BA" w:rsidRDefault="00F97DC8" w:rsidP="006B0717">
      <w:pPr>
        <w:jc w:val="both"/>
        <w:rPr>
          <w:rFonts w:asciiTheme="minorBidi" w:hAnsiTheme="minorBidi"/>
        </w:rPr>
      </w:pPr>
      <w:r>
        <w:rPr>
          <w:rFonts w:asciiTheme="minorBidi" w:hAnsiTheme="minorBidi"/>
        </w:rPr>
        <w:t>Wednesday</w:t>
      </w:r>
    </w:p>
    <w:p w:rsidR="006B0717" w:rsidRDefault="006B0717" w:rsidP="006B0717">
      <w:pPr>
        <w:rPr>
          <w:rFonts w:asciiTheme="minorBidi" w:hAnsiTheme="minorBidi"/>
        </w:rPr>
      </w:pPr>
    </w:p>
    <w:p w:rsidR="00F97DC8" w:rsidRDefault="00F97DC8" w:rsidP="00F97DC8">
      <w:pPr>
        <w:jc w:val="both"/>
        <w:rPr>
          <w:rFonts w:asciiTheme="minorBidi" w:hAnsiTheme="minorBidi" w:cstheme="minorBidi"/>
        </w:rPr>
      </w:pPr>
      <w:r w:rsidRPr="00A44F6F">
        <w:rPr>
          <w:rFonts w:asciiTheme="minorBidi" w:hAnsiTheme="minorBidi" w:cstheme="minorBidi"/>
          <w:iCs/>
        </w:rPr>
        <w:tab/>
        <w:t>The</w:t>
      </w:r>
      <w:r w:rsidR="00F75B45">
        <w:rPr>
          <w:rFonts w:asciiTheme="minorBidi" w:hAnsiTheme="minorBidi" w:cstheme="minorBidi"/>
          <w:iCs/>
        </w:rPr>
        <w:t xml:space="preserve"> </w:t>
      </w:r>
      <w:r w:rsidRPr="00A44F6F">
        <w:rPr>
          <w:rFonts w:asciiTheme="minorBidi" w:hAnsiTheme="minorBidi" w:cstheme="minorBidi"/>
          <w:iCs/>
        </w:rPr>
        <w:t>opening</w:t>
      </w:r>
      <w:r w:rsidR="00F75B45">
        <w:rPr>
          <w:rFonts w:asciiTheme="minorBidi" w:hAnsiTheme="minorBidi" w:cstheme="minorBidi"/>
          <w:iCs/>
        </w:rPr>
        <w:t xml:space="preserve"> </w:t>
      </w:r>
      <w:r w:rsidRPr="00A44F6F">
        <w:rPr>
          <w:rFonts w:asciiTheme="minorBidi" w:hAnsiTheme="minorBidi" w:cstheme="minorBidi"/>
          <w:iCs/>
        </w:rPr>
        <w:t>verses</w:t>
      </w:r>
      <w:r w:rsidR="00F75B45">
        <w:rPr>
          <w:rFonts w:asciiTheme="minorBidi" w:hAnsiTheme="minorBidi" w:cstheme="minorBidi"/>
          <w:iCs/>
        </w:rPr>
        <w:t xml:space="preserve"> </w:t>
      </w:r>
      <w:r w:rsidRPr="00A44F6F">
        <w:rPr>
          <w:rFonts w:asciiTheme="minorBidi" w:hAnsiTheme="minorBidi" w:cstheme="minorBidi"/>
          <w:iCs/>
        </w:rPr>
        <w:t>of</w:t>
      </w:r>
      <w:r w:rsidR="00F75B45">
        <w:rPr>
          <w:rFonts w:asciiTheme="minorBidi" w:hAnsiTheme="minorBidi" w:cstheme="minorBidi"/>
          <w:iCs/>
        </w:rPr>
        <w:t xml:space="preserve"> </w:t>
      </w:r>
      <w:r w:rsidRPr="00A44F6F">
        <w:rPr>
          <w:rFonts w:asciiTheme="minorBidi" w:hAnsiTheme="minorBidi" w:cstheme="minorBidi"/>
          <w:iCs/>
        </w:rPr>
        <w:t>Parashat</w:t>
      </w:r>
      <w:r w:rsidR="00F75B45">
        <w:rPr>
          <w:rFonts w:asciiTheme="minorBidi" w:hAnsiTheme="minorBidi" w:cstheme="minorBidi"/>
          <w:iCs/>
        </w:rPr>
        <w:t xml:space="preserve"> </w:t>
      </w:r>
      <w:r w:rsidRPr="00A44F6F">
        <w:rPr>
          <w:rFonts w:asciiTheme="minorBidi" w:hAnsiTheme="minorBidi" w:cstheme="minorBidi"/>
          <w:iCs/>
        </w:rPr>
        <w:t>Bechukotai</w:t>
      </w:r>
      <w:r w:rsidR="00F75B45">
        <w:rPr>
          <w:rFonts w:asciiTheme="minorBidi" w:hAnsiTheme="minorBidi" w:cstheme="minorBidi"/>
          <w:iCs/>
        </w:rPr>
        <w:t xml:space="preserve"> </w:t>
      </w:r>
      <w:r w:rsidRPr="00A44F6F">
        <w:rPr>
          <w:rFonts w:asciiTheme="minorBidi" w:hAnsiTheme="minorBidi" w:cstheme="minorBidi"/>
          <w:iCs/>
        </w:rPr>
        <w:t>describe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material</w:t>
      </w:r>
      <w:r w:rsidR="00F75B45">
        <w:rPr>
          <w:rFonts w:asciiTheme="minorBidi" w:hAnsiTheme="minorBidi" w:cstheme="minorBidi"/>
          <w:iCs/>
        </w:rPr>
        <w:t xml:space="preserve"> </w:t>
      </w:r>
      <w:r w:rsidRPr="00A44F6F">
        <w:rPr>
          <w:rFonts w:asciiTheme="minorBidi" w:hAnsiTheme="minorBidi" w:cstheme="minorBidi"/>
          <w:iCs/>
        </w:rPr>
        <w:t>blessings</w:t>
      </w:r>
      <w:r w:rsidR="00F75B45">
        <w:rPr>
          <w:rFonts w:asciiTheme="minorBidi" w:hAnsiTheme="minorBidi" w:cstheme="minorBidi"/>
          <w:iCs/>
        </w:rPr>
        <w:t xml:space="preserve"> </w:t>
      </w:r>
      <w:r w:rsidRPr="00A44F6F">
        <w:rPr>
          <w:rFonts w:asciiTheme="minorBidi" w:hAnsiTheme="minorBidi" w:cstheme="minorBidi"/>
          <w:iCs/>
        </w:rPr>
        <w:t>that</w:t>
      </w:r>
      <w:r w:rsidR="00F75B45">
        <w:rPr>
          <w:rFonts w:asciiTheme="minorBidi" w:hAnsiTheme="minorBidi" w:cstheme="minorBidi"/>
          <w:iCs/>
        </w:rPr>
        <w:t xml:space="preserve"> </w:t>
      </w:r>
      <w:r w:rsidRPr="00A44F6F">
        <w:rPr>
          <w:rFonts w:asciiTheme="minorBidi" w:hAnsiTheme="minorBidi" w:cstheme="minorBidi"/>
          <w:iCs/>
        </w:rPr>
        <w:t>God</w:t>
      </w:r>
      <w:r w:rsidR="00F75B45">
        <w:rPr>
          <w:rFonts w:asciiTheme="minorBidi" w:hAnsiTheme="minorBidi" w:cstheme="minorBidi"/>
          <w:iCs/>
        </w:rPr>
        <w:t xml:space="preserve"> </w:t>
      </w:r>
      <w:r w:rsidRPr="00A44F6F">
        <w:rPr>
          <w:rFonts w:asciiTheme="minorBidi" w:hAnsiTheme="minorBidi" w:cstheme="minorBidi"/>
          <w:iCs/>
        </w:rPr>
        <w:t>promises</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grant</w:t>
      </w:r>
      <w:r w:rsidR="00F75B45">
        <w:rPr>
          <w:rFonts w:asciiTheme="minorBidi" w:hAnsiTheme="minorBidi" w:cstheme="minorBidi"/>
          <w:iCs/>
        </w:rPr>
        <w:t xml:space="preserve"> </w:t>
      </w:r>
      <w:r w:rsidRPr="00A44F6F">
        <w:rPr>
          <w:rFonts w:asciiTheme="minorBidi" w:hAnsiTheme="minorBidi" w:cstheme="minorBidi"/>
          <w:i/>
        </w:rPr>
        <w:t>Benei</w:t>
      </w:r>
      <w:r w:rsidR="00F75B45">
        <w:rPr>
          <w:rFonts w:asciiTheme="minorBidi" w:hAnsiTheme="minorBidi" w:cstheme="minorBidi"/>
          <w:i/>
        </w:rPr>
        <w:t xml:space="preserve"> </w:t>
      </w:r>
      <w:r w:rsidRPr="00A44F6F">
        <w:rPr>
          <w:rFonts w:asciiTheme="minorBidi" w:hAnsiTheme="minorBidi" w:cstheme="minorBidi"/>
          <w:i/>
        </w:rPr>
        <w:t>Yisrael</w:t>
      </w:r>
      <w:r w:rsidR="00F75B45">
        <w:rPr>
          <w:rFonts w:asciiTheme="minorBidi" w:hAnsiTheme="minorBidi" w:cstheme="minorBidi"/>
        </w:rPr>
        <w:t xml:space="preserve"> </w:t>
      </w:r>
      <w:r w:rsidRPr="00A44F6F">
        <w:rPr>
          <w:rFonts w:asciiTheme="minorBidi" w:hAnsiTheme="minorBidi" w:cstheme="minorBidi"/>
        </w:rPr>
        <w:t>in</w:t>
      </w:r>
      <w:r w:rsidR="00F75B45">
        <w:rPr>
          <w:rFonts w:asciiTheme="minorBidi" w:hAnsiTheme="minorBidi" w:cstheme="minorBidi"/>
        </w:rPr>
        <w:t xml:space="preserve"> </w:t>
      </w:r>
      <w:r w:rsidRPr="00A44F6F">
        <w:rPr>
          <w:rFonts w:asciiTheme="minorBidi" w:hAnsiTheme="minorBidi" w:cstheme="minorBidi"/>
        </w:rPr>
        <w:t>reward</w:t>
      </w:r>
      <w:r w:rsidR="00F75B45">
        <w:rPr>
          <w:rFonts w:asciiTheme="minorBidi" w:hAnsiTheme="minorBidi" w:cstheme="minorBidi"/>
        </w:rPr>
        <w:t xml:space="preserve"> </w:t>
      </w:r>
      <w:r w:rsidRPr="00A44F6F">
        <w:rPr>
          <w:rFonts w:asciiTheme="minorBidi" w:hAnsiTheme="minorBidi" w:cstheme="minorBidi"/>
        </w:rPr>
        <w:t>for</w:t>
      </w:r>
      <w:r w:rsidR="00F75B45">
        <w:rPr>
          <w:rFonts w:asciiTheme="minorBidi" w:hAnsiTheme="minorBidi" w:cstheme="minorBidi"/>
        </w:rPr>
        <w:t xml:space="preserve"> </w:t>
      </w:r>
      <w:r w:rsidRPr="00A44F6F">
        <w:rPr>
          <w:rFonts w:asciiTheme="minorBidi" w:hAnsiTheme="minorBidi" w:cstheme="minorBidi"/>
        </w:rPr>
        <w:t>their</w:t>
      </w:r>
      <w:r w:rsidR="00F75B45">
        <w:rPr>
          <w:rFonts w:asciiTheme="minorBidi" w:hAnsiTheme="minorBidi" w:cstheme="minorBidi"/>
        </w:rPr>
        <w:t xml:space="preserve"> </w:t>
      </w:r>
      <w:r w:rsidRPr="00A44F6F">
        <w:rPr>
          <w:rFonts w:asciiTheme="minorBidi" w:hAnsiTheme="minorBidi" w:cstheme="minorBidi"/>
        </w:rPr>
        <w:t>observance</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His</w:t>
      </w:r>
      <w:r w:rsidR="00F75B45">
        <w:rPr>
          <w:rFonts w:asciiTheme="minorBidi" w:hAnsiTheme="minorBidi" w:cstheme="minorBidi"/>
        </w:rPr>
        <w:t xml:space="preserve"> </w:t>
      </w:r>
      <w:r w:rsidRPr="00A44F6F">
        <w:rPr>
          <w:rFonts w:asciiTheme="minorBidi" w:hAnsiTheme="minorBidi" w:cstheme="minorBidi"/>
        </w:rPr>
        <w:t>laws,</w:t>
      </w:r>
      <w:r w:rsidR="00F75B45">
        <w:rPr>
          <w:rFonts w:asciiTheme="minorBidi" w:hAnsiTheme="minorBidi" w:cstheme="minorBidi"/>
        </w:rPr>
        <w:t xml:space="preserve"> </w:t>
      </w:r>
      <w:r w:rsidRPr="00A44F6F">
        <w:rPr>
          <w:rFonts w:asciiTheme="minorBidi" w:hAnsiTheme="minorBidi" w:cstheme="minorBidi"/>
        </w:rPr>
        <w:t>including</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promise</w:t>
      </w:r>
      <w:r w:rsidR="00F75B45">
        <w:rPr>
          <w:rFonts w:asciiTheme="minorBidi" w:hAnsiTheme="minorBidi" w:cstheme="minorBidi"/>
        </w:rPr>
        <w:t xml:space="preserve"> </w:t>
      </w:r>
      <w:r w:rsidRPr="00A44F6F">
        <w:rPr>
          <w:rFonts w:asciiTheme="minorBidi" w:hAnsiTheme="minorBidi" w:cstheme="minorBidi"/>
        </w:rPr>
        <w:t>that</w:t>
      </w:r>
      <w:r w:rsidR="00F75B45">
        <w:rPr>
          <w:rFonts w:asciiTheme="minorBidi" w:hAnsiTheme="minorBidi" w:cstheme="minorBidi"/>
        </w:rPr>
        <w:t xml:space="preserve"> </w:t>
      </w:r>
      <w:r w:rsidRPr="00A44F6F">
        <w:rPr>
          <w:rFonts w:asciiTheme="minorBidi" w:hAnsiTheme="minorBidi" w:cstheme="minorBidi"/>
        </w:rPr>
        <w:t>“</w:t>
      </w:r>
      <w:r w:rsidRPr="00A44F6F">
        <w:rPr>
          <w:rFonts w:asciiTheme="minorBidi" w:hAnsiTheme="minorBidi" w:cstheme="minorBidi"/>
          <w:i/>
          <w:iCs/>
        </w:rPr>
        <w:t>eitz</w:t>
      </w:r>
      <w:r w:rsidR="00F75B45">
        <w:rPr>
          <w:rFonts w:asciiTheme="minorBidi" w:hAnsiTheme="minorBidi" w:cstheme="minorBidi"/>
          <w:i/>
          <w:iCs/>
        </w:rPr>
        <w:t xml:space="preserve"> </w:t>
      </w:r>
      <w:r w:rsidRPr="00A44F6F">
        <w:rPr>
          <w:rFonts w:asciiTheme="minorBidi" w:hAnsiTheme="minorBidi" w:cstheme="minorBidi"/>
          <w:i/>
          <w:iCs/>
        </w:rPr>
        <w:t>ha-sadeh</w:t>
      </w:r>
      <w:r w:rsidR="00F75B45">
        <w:rPr>
          <w:rFonts w:asciiTheme="minorBidi" w:hAnsiTheme="minorBidi" w:cstheme="minorBidi"/>
          <w:i/>
          <w:iCs/>
        </w:rPr>
        <w:t xml:space="preserve"> </w:t>
      </w:r>
      <w:r w:rsidRPr="00A44F6F">
        <w:rPr>
          <w:rFonts w:asciiTheme="minorBidi" w:hAnsiTheme="minorBidi" w:cstheme="minorBidi"/>
          <w:i/>
          <w:iCs/>
        </w:rPr>
        <w:t>yitein</w:t>
      </w:r>
      <w:r w:rsidR="00F75B45">
        <w:rPr>
          <w:rFonts w:asciiTheme="minorBidi" w:hAnsiTheme="minorBidi" w:cstheme="minorBidi"/>
          <w:i/>
          <w:iCs/>
        </w:rPr>
        <w:t xml:space="preserve"> </w:t>
      </w:r>
      <w:r w:rsidRPr="00A44F6F">
        <w:rPr>
          <w:rFonts w:asciiTheme="minorBidi" w:hAnsiTheme="minorBidi" w:cstheme="minorBidi"/>
          <w:i/>
          <w:iCs/>
        </w:rPr>
        <w:t>piryo</w:t>
      </w:r>
      <w:r w:rsidRPr="00A44F6F">
        <w:rPr>
          <w:rFonts w:asciiTheme="minorBidi" w:hAnsiTheme="minorBidi" w:cstheme="minorBidi"/>
        </w:rPr>
        <w:t>”</w:t>
      </w:r>
      <w:r w:rsidR="00F75B45">
        <w:rPr>
          <w:rFonts w:asciiTheme="minorBidi" w:hAnsiTheme="minorBidi" w:cstheme="minorBidi"/>
        </w:rPr>
        <w:t xml:space="preserve"> </w:t>
      </w:r>
      <w:r w:rsidRPr="00A44F6F">
        <w:rPr>
          <w:rFonts w:asciiTheme="minorBidi" w:hAnsiTheme="minorBidi" w:cstheme="minorBidi"/>
        </w:rPr>
        <w:t>–</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tree</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field</w:t>
      </w:r>
      <w:r w:rsidR="00F75B45">
        <w:rPr>
          <w:rFonts w:asciiTheme="minorBidi" w:hAnsiTheme="minorBidi" w:cstheme="minorBidi"/>
        </w:rPr>
        <w:t xml:space="preserve"> </w:t>
      </w:r>
      <w:r w:rsidRPr="00A44F6F">
        <w:rPr>
          <w:rFonts w:asciiTheme="minorBidi" w:hAnsiTheme="minorBidi" w:cstheme="minorBidi"/>
        </w:rPr>
        <w:t>shall</w:t>
      </w:r>
      <w:r w:rsidR="00F75B45">
        <w:rPr>
          <w:rFonts w:asciiTheme="minorBidi" w:hAnsiTheme="minorBidi" w:cstheme="minorBidi"/>
        </w:rPr>
        <w:t xml:space="preserve"> </w:t>
      </w:r>
      <w:r w:rsidRPr="00A44F6F">
        <w:rPr>
          <w:rFonts w:asciiTheme="minorBidi" w:hAnsiTheme="minorBidi" w:cstheme="minorBidi"/>
        </w:rPr>
        <w:t>give</w:t>
      </w:r>
      <w:r w:rsidR="00F75B45">
        <w:rPr>
          <w:rFonts w:asciiTheme="minorBidi" w:hAnsiTheme="minorBidi" w:cstheme="minorBidi"/>
        </w:rPr>
        <w:t xml:space="preserve"> </w:t>
      </w:r>
      <w:r w:rsidRPr="00A44F6F">
        <w:rPr>
          <w:rFonts w:asciiTheme="minorBidi" w:hAnsiTheme="minorBidi" w:cstheme="minorBidi"/>
        </w:rPr>
        <w:t>forth</w:t>
      </w:r>
      <w:r w:rsidR="00F75B45">
        <w:rPr>
          <w:rFonts w:asciiTheme="minorBidi" w:hAnsiTheme="minorBidi" w:cstheme="minorBidi"/>
        </w:rPr>
        <w:t xml:space="preserve"> </w:t>
      </w:r>
      <w:r w:rsidRPr="00A44F6F">
        <w:rPr>
          <w:rFonts w:asciiTheme="minorBidi" w:hAnsiTheme="minorBidi" w:cstheme="minorBidi"/>
        </w:rPr>
        <w:t>its</w:t>
      </w:r>
      <w:r w:rsidR="00F75B45">
        <w:rPr>
          <w:rFonts w:asciiTheme="minorBidi" w:hAnsiTheme="minorBidi" w:cstheme="minorBidi"/>
        </w:rPr>
        <w:t xml:space="preserve"> </w:t>
      </w:r>
      <w:r w:rsidRPr="00A44F6F">
        <w:rPr>
          <w:rFonts w:asciiTheme="minorBidi" w:hAnsiTheme="minorBidi" w:cstheme="minorBidi"/>
        </w:rPr>
        <w:t>fruit”</w:t>
      </w:r>
      <w:r w:rsidR="00F75B45">
        <w:rPr>
          <w:rFonts w:asciiTheme="minorBidi" w:hAnsiTheme="minorBidi" w:cstheme="minorBidi"/>
        </w:rPr>
        <w:t xml:space="preserve"> </w:t>
      </w:r>
      <w:r w:rsidRPr="00A44F6F">
        <w:rPr>
          <w:rFonts w:asciiTheme="minorBidi" w:hAnsiTheme="minorBidi" w:cstheme="minorBidi"/>
        </w:rPr>
        <w:t>(26:4).</w:t>
      </w:r>
      <w:r w:rsidR="00F75B45">
        <w:rPr>
          <w:rFonts w:asciiTheme="minorBidi" w:hAnsiTheme="minorBidi" w:cstheme="minorBidi"/>
        </w:rPr>
        <w:t xml:space="preserve">  </w:t>
      </w:r>
      <w:r w:rsidRPr="00A44F6F">
        <w:rPr>
          <w:rFonts w:asciiTheme="minorBidi" w:hAnsiTheme="minorBidi" w:cstheme="minorBidi"/>
        </w:rPr>
        <w:t>Rashi</w:t>
      </w:r>
      <w:r w:rsidR="00F75B45">
        <w:rPr>
          <w:rFonts w:asciiTheme="minorBidi" w:hAnsiTheme="minorBidi" w:cstheme="minorBidi"/>
        </w:rPr>
        <w:t xml:space="preserve"> </w:t>
      </w:r>
      <w:r w:rsidRPr="00A44F6F">
        <w:rPr>
          <w:rFonts w:asciiTheme="minorBidi" w:hAnsiTheme="minorBidi" w:cstheme="minorBidi"/>
        </w:rPr>
        <w:t>explains</w:t>
      </w:r>
      <w:r w:rsidR="00F75B45">
        <w:rPr>
          <w:rFonts w:asciiTheme="minorBidi" w:hAnsiTheme="minorBidi" w:cstheme="minorBidi"/>
        </w:rPr>
        <w:t xml:space="preserve"> </w:t>
      </w:r>
      <w:r w:rsidRPr="00A44F6F">
        <w:rPr>
          <w:rFonts w:asciiTheme="minorBidi" w:hAnsiTheme="minorBidi" w:cstheme="minorBidi"/>
        </w:rPr>
        <w:t>this</w:t>
      </w:r>
      <w:r w:rsidR="00F75B45">
        <w:rPr>
          <w:rFonts w:asciiTheme="minorBidi" w:hAnsiTheme="minorBidi" w:cstheme="minorBidi"/>
        </w:rPr>
        <w:t xml:space="preserve"> </w:t>
      </w:r>
      <w:r w:rsidRPr="00A44F6F">
        <w:rPr>
          <w:rFonts w:asciiTheme="minorBidi" w:hAnsiTheme="minorBidi" w:cstheme="minorBidi"/>
        </w:rPr>
        <w:t>verse</w:t>
      </w:r>
      <w:r w:rsidR="00F75B45">
        <w:rPr>
          <w:rFonts w:asciiTheme="minorBidi" w:hAnsiTheme="minorBidi" w:cstheme="minorBidi"/>
        </w:rPr>
        <w:t xml:space="preserve"> </w:t>
      </w:r>
      <w:r w:rsidRPr="00A44F6F">
        <w:rPr>
          <w:rFonts w:asciiTheme="minorBidi" w:hAnsiTheme="minorBidi" w:cstheme="minorBidi"/>
        </w:rPr>
        <w:t>as</w:t>
      </w:r>
      <w:r w:rsidR="00F75B45">
        <w:rPr>
          <w:rFonts w:asciiTheme="minorBidi" w:hAnsiTheme="minorBidi" w:cstheme="minorBidi"/>
        </w:rPr>
        <w:t xml:space="preserve"> </w:t>
      </w:r>
      <w:r w:rsidRPr="00A44F6F">
        <w:rPr>
          <w:rFonts w:asciiTheme="minorBidi" w:hAnsiTheme="minorBidi" w:cstheme="minorBidi"/>
        </w:rPr>
        <w:t>referring</w:t>
      </w:r>
      <w:r w:rsidR="00F75B45">
        <w:rPr>
          <w:rFonts w:asciiTheme="minorBidi" w:hAnsiTheme="minorBidi" w:cstheme="minorBidi"/>
        </w:rPr>
        <w:t xml:space="preserve"> </w:t>
      </w:r>
      <w:r w:rsidRPr="00A44F6F">
        <w:rPr>
          <w:rFonts w:asciiTheme="minorBidi" w:hAnsiTheme="minorBidi" w:cstheme="minorBidi"/>
        </w:rPr>
        <w:t>to</w:t>
      </w:r>
      <w:r w:rsidR="00F75B45">
        <w:rPr>
          <w:rFonts w:asciiTheme="minorBidi" w:hAnsiTheme="minorBidi" w:cstheme="minorBidi"/>
        </w:rPr>
        <w:t xml:space="preserve"> </w:t>
      </w:r>
      <w:r w:rsidRPr="00A44F6F">
        <w:rPr>
          <w:rFonts w:asciiTheme="minorBidi" w:hAnsiTheme="minorBidi" w:cstheme="minorBidi"/>
          <w:i/>
          <w:iCs/>
        </w:rPr>
        <w:t>ilanei</w:t>
      </w:r>
      <w:r w:rsidR="00F75B45">
        <w:rPr>
          <w:rFonts w:asciiTheme="minorBidi" w:hAnsiTheme="minorBidi" w:cstheme="minorBidi"/>
          <w:i/>
          <w:iCs/>
        </w:rPr>
        <w:t xml:space="preserve"> </w:t>
      </w:r>
      <w:r w:rsidRPr="00A44F6F">
        <w:rPr>
          <w:rFonts w:asciiTheme="minorBidi" w:hAnsiTheme="minorBidi" w:cstheme="minorBidi"/>
          <w:i/>
          <w:iCs/>
        </w:rPr>
        <w:t>serak</w:t>
      </w:r>
      <w:r w:rsidR="00F75B45">
        <w:rPr>
          <w:rFonts w:asciiTheme="minorBidi" w:hAnsiTheme="minorBidi" w:cstheme="minorBidi"/>
        </w:rPr>
        <w:t xml:space="preserve"> </w:t>
      </w:r>
      <w:r w:rsidRPr="00A44F6F">
        <w:rPr>
          <w:rFonts w:asciiTheme="minorBidi" w:hAnsiTheme="minorBidi" w:cstheme="minorBidi"/>
        </w:rPr>
        <w:t>–</w:t>
      </w:r>
      <w:r w:rsidR="00F75B45">
        <w:rPr>
          <w:rFonts w:asciiTheme="minorBidi" w:hAnsiTheme="minorBidi" w:cstheme="minorBidi"/>
        </w:rPr>
        <w:t xml:space="preserve"> </w:t>
      </w:r>
      <w:r w:rsidRPr="00A44F6F">
        <w:rPr>
          <w:rFonts w:asciiTheme="minorBidi" w:hAnsiTheme="minorBidi" w:cstheme="minorBidi"/>
        </w:rPr>
        <w:t>trees</w:t>
      </w:r>
      <w:r w:rsidR="00F75B45">
        <w:rPr>
          <w:rFonts w:asciiTheme="minorBidi" w:hAnsiTheme="minorBidi" w:cstheme="minorBidi"/>
        </w:rPr>
        <w:t xml:space="preserve"> </w:t>
      </w:r>
      <w:r w:rsidRPr="00A44F6F">
        <w:rPr>
          <w:rFonts w:asciiTheme="minorBidi" w:hAnsiTheme="minorBidi" w:cstheme="minorBidi"/>
        </w:rPr>
        <w:t>that</w:t>
      </w:r>
      <w:r w:rsidR="00F75B45">
        <w:rPr>
          <w:rFonts w:asciiTheme="minorBidi" w:hAnsiTheme="minorBidi" w:cstheme="minorBidi"/>
        </w:rPr>
        <w:t xml:space="preserve"> </w:t>
      </w:r>
      <w:r w:rsidRPr="00A44F6F">
        <w:rPr>
          <w:rFonts w:asciiTheme="minorBidi" w:hAnsiTheme="minorBidi" w:cstheme="minorBidi"/>
        </w:rPr>
        <w:t>do</w:t>
      </w:r>
      <w:r w:rsidR="00F75B45">
        <w:rPr>
          <w:rFonts w:asciiTheme="minorBidi" w:hAnsiTheme="minorBidi" w:cstheme="minorBidi"/>
        </w:rPr>
        <w:t xml:space="preserve"> </w:t>
      </w:r>
      <w:r w:rsidRPr="00A44F6F">
        <w:rPr>
          <w:rFonts w:asciiTheme="minorBidi" w:hAnsiTheme="minorBidi" w:cstheme="minorBidi"/>
        </w:rPr>
        <w:t>not</w:t>
      </w:r>
      <w:r w:rsidR="00F75B45">
        <w:rPr>
          <w:rFonts w:asciiTheme="minorBidi" w:hAnsiTheme="minorBidi" w:cstheme="minorBidi"/>
        </w:rPr>
        <w:t xml:space="preserve"> </w:t>
      </w:r>
      <w:r w:rsidRPr="00A44F6F">
        <w:rPr>
          <w:rFonts w:asciiTheme="minorBidi" w:hAnsiTheme="minorBidi" w:cstheme="minorBidi"/>
        </w:rPr>
        <w:t>produce</w:t>
      </w:r>
      <w:r w:rsidR="00F75B45">
        <w:rPr>
          <w:rFonts w:asciiTheme="minorBidi" w:hAnsiTheme="minorBidi" w:cstheme="minorBidi"/>
        </w:rPr>
        <w:t xml:space="preserve"> </w:t>
      </w:r>
      <w:r w:rsidRPr="00A44F6F">
        <w:rPr>
          <w:rFonts w:asciiTheme="minorBidi" w:hAnsiTheme="minorBidi" w:cstheme="minorBidi"/>
        </w:rPr>
        <w:t>fruit</w:t>
      </w:r>
      <w:r w:rsidR="00F75B45">
        <w:rPr>
          <w:rFonts w:asciiTheme="minorBidi" w:hAnsiTheme="minorBidi" w:cstheme="minorBidi"/>
        </w:rPr>
        <w:t xml:space="preserve"> </w:t>
      </w:r>
      <w:r w:rsidRPr="00A44F6F">
        <w:rPr>
          <w:rFonts w:asciiTheme="minorBidi" w:hAnsiTheme="minorBidi" w:cstheme="minorBidi"/>
        </w:rPr>
        <w:t>–</w:t>
      </w:r>
      <w:r w:rsidR="00F75B45">
        <w:rPr>
          <w:rFonts w:asciiTheme="minorBidi" w:hAnsiTheme="minorBidi" w:cstheme="minorBidi"/>
        </w:rPr>
        <w:t xml:space="preserve"> </w:t>
      </w:r>
      <w:r w:rsidRPr="00A44F6F">
        <w:rPr>
          <w:rFonts w:asciiTheme="minorBidi" w:hAnsiTheme="minorBidi" w:cstheme="minorBidi"/>
        </w:rPr>
        <w:t>and</w:t>
      </w:r>
      <w:r w:rsidR="00F75B45">
        <w:rPr>
          <w:rFonts w:asciiTheme="minorBidi" w:hAnsiTheme="minorBidi" w:cstheme="minorBidi"/>
        </w:rPr>
        <w:t xml:space="preserve"> </w:t>
      </w:r>
      <w:r w:rsidRPr="00A44F6F">
        <w:rPr>
          <w:rFonts w:asciiTheme="minorBidi" w:hAnsiTheme="minorBidi" w:cstheme="minorBidi"/>
        </w:rPr>
        <w:t>it</w:t>
      </w:r>
      <w:r w:rsidR="00F75B45">
        <w:rPr>
          <w:rFonts w:asciiTheme="minorBidi" w:hAnsiTheme="minorBidi" w:cstheme="minorBidi"/>
        </w:rPr>
        <w:t xml:space="preserve"> </w:t>
      </w:r>
      <w:r w:rsidRPr="00A44F6F">
        <w:rPr>
          <w:rFonts w:asciiTheme="minorBidi" w:hAnsiTheme="minorBidi" w:cstheme="minorBidi"/>
        </w:rPr>
        <w:t>foresees</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time</w:t>
      </w:r>
      <w:r w:rsidR="00F75B45">
        <w:rPr>
          <w:rFonts w:asciiTheme="minorBidi" w:hAnsiTheme="minorBidi" w:cstheme="minorBidi"/>
        </w:rPr>
        <w:t xml:space="preserve"> </w:t>
      </w:r>
      <w:r w:rsidRPr="00A44F6F">
        <w:rPr>
          <w:rFonts w:asciiTheme="minorBidi" w:hAnsiTheme="minorBidi" w:cstheme="minorBidi"/>
        </w:rPr>
        <w:t>in</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Messianic</w:t>
      </w:r>
      <w:r w:rsidR="00F75B45">
        <w:rPr>
          <w:rFonts w:asciiTheme="minorBidi" w:hAnsiTheme="minorBidi" w:cstheme="minorBidi"/>
        </w:rPr>
        <w:t xml:space="preserve"> </w:t>
      </w:r>
      <w:r w:rsidRPr="00A44F6F">
        <w:rPr>
          <w:rFonts w:asciiTheme="minorBidi" w:hAnsiTheme="minorBidi" w:cstheme="minorBidi"/>
        </w:rPr>
        <w:t>Era</w:t>
      </w:r>
      <w:r w:rsidR="00F75B45">
        <w:rPr>
          <w:rFonts w:asciiTheme="minorBidi" w:hAnsiTheme="minorBidi" w:cstheme="minorBidi"/>
        </w:rPr>
        <w:t xml:space="preserve"> </w:t>
      </w:r>
      <w:r w:rsidRPr="00A44F6F">
        <w:rPr>
          <w:rFonts w:asciiTheme="minorBidi" w:hAnsiTheme="minorBidi" w:cstheme="minorBidi"/>
        </w:rPr>
        <w:t>when</w:t>
      </w:r>
      <w:r w:rsidR="00F75B45">
        <w:rPr>
          <w:rFonts w:asciiTheme="minorBidi" w:hAnsiTheme="minorBidi" w:cstheme="minorBidi"/>
        </w:rPr>
        <w:t xml:space="preserve"> </w:t>
      </w:r>
      <w:r w:rsidRPr="00A44F6F">
        <w:rPr>
          <w:rFonts w:asciiTheme="minorBidi" w:hAnsiTheme="minorBidi" w:cstheme="minorBidi"/>
        </w:rPr>
        <w:t>even</w:t>
      </w:r>
      <w:r w:rsidR="00F75B45">
        <w:rPr>
          <w:rFonts w:asciiTheme="minorBidi" w:hAnsiTheme="minorBidi" w:cstheme="minorBidi"/>
        </w:rPr>
        <w:t xml:space="preserve"> </w:t>
      </w:r>
      <w:r w:rsidRPr="00A44F6F">
        <w:rPr>
          <w:rFonts w:asciiTheme="minorBidi" w:hAnsiTheme="minorBidi" w:cstheme="minorBidi"/>
          <w:i/>
          <w:iCs/>
        </w:rPr>
        <w:t>ilanei</w:t>
      </w:r>
      <w:r w:rsidR="00F75B45">
        <w:rPr>
          <w:rFonts w:asciiTheme="minorBidi" w:hAnsiTheme="minorBidi" w:cstheme="minorBidi"/>
          <w:i/>
          <w:iCs/>
        </w:rPr>
        <w:t xml:space="preserve"> </w:t>
      </w:r>
      <w:r w:rsidRPr="00A44F6F">
        <w:rPr>
          <w:rFonts w:asciiTheme="minorBidi" w:hAnsiTheme="minorBidi" w:cstheme="minorBidi"/>
          <w:i/>
          <w:iCs/>
        </w:rPr>
        <w:t>serak</w:t>
      </w:r>
      <w:r w:rsidR="00F75B45">
        <w:rPr>
          <w:rFonts w:asciiTheme="minorBidi" w:hAnsiTheme="minorBidi" w:cstheme="minorBidi"/>
        </w:rPr>
        <w:t xml:space="preserve"> </w:t>
      </w:r>
      <w:r w:rsidRPr="00A44F6F">
        <w:rPr>
          <w:rFonts w:asciiTheme="minorBidi" w:hAnsiTheme="minorBidi" w:cstheme="minorBidi"/>
        </w:rPr>
        <w:t>in</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Land</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Israel</w:t>
      </w:r>
      <w:r w:rsidR="00F75B45">
        <w:rPr>
          <w:rFonts w:asciiTheme="minorBidi" w:hAnsiTheme="minorBidi" w:cstheme="minorBidi"/>
        </w:rPr>
        <w:t xml:space="preserve"> </w:t>
      </w:r>
      <w:r w:rsidRPr="00A44F6F">
        <w:rPr>
          <w:rFonts w:asciiTheme="minorBidi" w:hAnsiTheme="minorBidi" w:cstheme="minorBidi"/>
        </w:rPr>
        <w:t>will</w:t>
      </w:r>
      <w:r w:rsidR="00F75B45">
        <w:rPr>
          <w:rFonts w:asciiTheme="minorBidi" w:hAnsiTheme="minorBidi" w:cstheme="minorBidi"/>
        </w:rPr>
        <w:t xml:space="preserve"> </w:t>
      </w:r>
      <w:r w:rsidRPr="00A44F6F">
        <w:rPr>
          <w:rFonts w:asciiTheme="minorBidi" w:hAnsiTheme="minorBidi" w:cstheme="minorBidi"/>
        </w:rPr>
        <w:t>produce</w:t>
      </w:r>
      <w:r w:rsidR="00F75B45">
        <w:rPr>
          <w:rFonts w:asciiTheme="minorBidi" w:hAnsiTheme="minorBidi" w:cstheme="minorBidi"/>
        </w:rPr>
        <w:t xml:space="preserve"> </w:t>
      </w:r>
      <w:r w:rsidRPr="00A44F6F">
        <w:rPr>
          <w:rFonts w:asciiTheme="minorBidi" w:hAnsiTheme="minorBidi" w:cstheme="minorBidi"/>
        </w:rPr>
        <w:t>fruit.</w:t>
      </w:r>
    </w:p>
    <w:p w:rsidR="00F97DC8" w:rsidRPr="00A44F6F" w:rsidRDefault="00F97DC8" w:rsidP="00F97DC8">
      <w:pPr>
        <w:jc w:val="both"/>
        <w:rPr>
          <w:rFonts w:asciiTheme="minorBidi" w:hAnsiTheme="minorBidi" w:cstheme="minorBidi"/>
        </w:rPr>
      </w:pPr>
    </w:p>
    <w:p w:rsidR="00F97DC8" w:rsidRDefault="00F97DC8" w:rsidP="00F97DC8">
      <w:pPr>
        <w:jc w:val="both"/>
        <w:rPr>
          <w:rFonts w:asciiTheme="minorBidi" w:hAnsiTheme="minorBidi" w:cstheme="minorBidi"/>
        </w:rPr>
      </w:pPr>
      <w:r w:rsidRPr="00A44F6F">
        <w:rPr>
          <w:rFonts w:asciiTheme="minorBidi" w:hAnsiTheme="minorBidi" w:cstheme="minorBidi"/>
        </w:rPr>
        <w:tab/>
        <w:t>This</w:t>
      </w:r>
      <w:r w:rsidR="00F75B45">
        <w:rPr>
          <w:rFonts w:asciiTheme="minorBidi" w:hAnsiTheme="minorBidi" w:cstheme="minorBidi"/>
        </w:rPr>
        <w:t xml:space="preserve"> </w:t>
      </w:r>
      <w:r w:rsidRPr="00A44F6F">
        <w:rPr>
          <w:rFonts w:asciiTheme="minorBidi" w:hAnsiTheme="minorBidi" w:cstheme="minorBidi"/>
        </w:rPr>
        <w:t>concept,</w:t>
      </w:r>
      <w:r w:rsidR="00F75B45">
        <w:rPr>
          <w:rFonts w:asciiTheme="minorBidi" w:hAnsiTheme="minorBidi" w:cstheme="minorBidi"/>
        </w:rPr>
        <w:t xml:space="preserve"> </w:t>
      </w:r>
      <w:r w:rsidRPr="00A44F6F">
        <w:rPr>
          <w:rFonts w:asciiTheme="minorBidi" w:hAnsiTheme="minorBidi" w:cstheme="minorBidi"/>
        </w:rPr>
        <w:t>that</w:t>
      </w:r>
      <w:r w:rsidR="00F75B45">
        <w:rPr>
          <w:rFonts w:asciiTheme="minorBidi" w:hAnsiTheme="minorBidi" w:cstheme="minorBidi"/>
        </w:rPr>
        <w:t xml:space="preserve"> </w:t>
      </w:r>
      <w:r w:rsidRPr="00A44F6F">
        <w:rPr>
          <w:rFonts w:asciiTheme="minorBidi" w:hAnsiTheme="minorBidi" w:cstheme="minorBidi"/>
        </w:rPr>
        <w:t>all</w:t>
      </w:r>
      <w:r w:rsidR="00F75B45">
        <w:rPr>
          <w:rFonts w:asciiTheme="minorBidi" w:hAnsiTheme="minorBidi" w:cstheme="minorBidi"/>
        </w:rPr>
        <w:t xml:space="preserve"> </w:t>
      </w:r>
      <w:r w:rsidRPr="00A44F6F">
        <w:rPr>
          <w:rFonts w:asciiTheme="minorBidi" w:hAnsiTheme="minorBidi" w:cstheme="minorBidi"/>
        </w:rPr>
        <w:t>trees</w:t>
      </w:r>
      <w:r w:rsidR="00F75B45">
        <w:rPr>
          <w:rFonts w:asciiTheme="minorBidi" w:hAnsiTheme="minorBidi" w:cstheme="minorBidi"/>
        </w:rPr>
        <w:t xml:space="preserve"> </w:t>
      </w:r>
      <w:r w:rsidRPr="00A44F6F">
        <w:rPr>
          <w:rFonts w:asciiTheme="minorBidi" w:hAnsiTheme="minorBidi" w:cstheme="minorBidi"/>
        </w:rPr>
        <w:t>will</w:t>
      </w:r>
      <w:r w:rsidR="00F75B45">
        <w:rPr>
          <w:rFonts w:asciiTheme="minorBidi" w:hAnsiTheme="minorBidi" w:cstheme="minorBidi"/>
        </w:rPr>
        <w:t xml:space="preserve"> </w:t>
      </w:r>
      <w:r w:rsidRPr="00A44F6F">
        <w:rPr>
          <w:rFonts w:asciiTheme="minorBidi" w:hAnsiTheme="minorBidi" w:cstheme="minorBidi"/>
        </w:rPr>
        <w:t>produce</w:t>
      </w:r>
      <w:r w:rsidR="00F75B45">
        <w:rPr>
          <w:rFonts w:asciiTheme="minorBidi" w:hAnsiTheme="minorBidi" w:cstheme="minorBidi"/>
        </w:rPr>
        <w:t xml:space="preserve"> </w:t>
      </w:r>
      <w:r w:rsidRPr="00A44F6F">
        <w:rPr>
          <w:rFonts w:asciiTheme="minorBidi" w:hAnsiTheme="minorBidi" w:cstheme="minorBidi"/>
        </w:rPr>
        <w:t>fruit</w:t>
      </w:r>
      <w:r w:rsidR="00F75B45">
        <w:rPr>
          <w:rFonts w:asciiTheme="minorBidi" w:hAnsiTheme="minorBidi" w:cstheme="minorBidi"/>
        </w:rPr>
        <w:t xml:space="preserve"> </w:t>
      </w:r>
      <w:r w:rsidRPr="00A44F6F">
        <w:rPr>
          <w:rFonts w:asciiTheme="minorBidi" w:hAnsiTheme="minorBidi" w:cstheme="minorBidi"/>
        </w:rPr>
        <w:t>at</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time</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final</w:t>
      </w:r>
      <w:r w:rsidR="00F75B45">
        <w:rPr>
          <w:rFonts w:asciiTheme="minorBidi" w:hAnsiTheme="minorBidi" w:cstheme="minorBidi"/>
        </w:rPr>
        <w:t xml:space="preserve"> </w:t>
      </w:r>
      <w:r w:rsidRPr="00A44F6F">
        <w:rPr>
          <w:rFonts w:asciiTheme="minorBidi" w:hAnsiTheme="minorBidi" w:cstheme="minorBidi"/>
        </w:rPr>
        <w:t>redemption,</w:t>
      </w:r>
      <w:r w:rsidR="00F75B45">
        <w:rPr>
          <w:rFonts w:asciiTheme="minorBidi" w:hAnsiTheme="minorBidi" w:cstheme="minorBidi"/>
        </w:rPr>
        <w:t xml:space="preserve"> </w:t>
      </w:r>
      <w:r w:rsidRPr="00A44F6F">
        <w:rPr>
          <w:rFonts w:asciiTheme="minorBidi" w:hAnsiTheme="minorBidi" w:cstheme="minorBidi"/>
        </w:rPr>
        <w:t>is</w:t>
      </w:r>
      <w:r w:rsidR="00F75B45">
        <w:rPr>
          <w:rFonts w:asciiTheme="minorBidi" w:hAnsiTheme="minorBidi" w:cstheme="minorBidi"/>
        </w:rPr>
        <w:t xml:space="preserve"> </w:t>
      </w:r>
      <w:r w:rsidRPr="00A44F6F">
        <w:rPr>
          <w:rFonts w:asciiTheme="minorBidi" w:hAnsiTheme="minorBidi" w:cstheme="minorBidi"/>
        </w:rPr>
        <w:t>mentioned</w:t>
      </w:r>
      <w:r w:rsidR="00F75B45">
        <w:rPr>
          <w:rFonts w:asciiTheme="minorBidi" w:hAnsiTheme="minorBidi" w:cstheme="minorBidi"/>
        </w:rPr>
        <w:t xml:space="preserve"> </w:t>
      </w:r>
      <w:r w:rsidRPr="00A44F6F">
        <w:rPr>
          <w:rFonts w:asciiTheme="minorBidi" w:hAnsiTheme="minorBidi" w:cstheme="minorBidi"/>
        </w:rPr>
        <w:t>by</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Gemara</w:t>
      </w:r>
      <w:r w:rsidR="00F75B45">
        <w:rPr>
          <w:rFonts w:asciiTheme="minorBidi" w:hAnsiTheme="minorBidi" w:cstheme="minorBidi"/>
        </w:rPr>
        <w:t xml:space="preserve"> </w:t>
      </w:r>
      <w:r w:rsidRPr="00A44F6F">
        <w:rPr>
          <w:rFonts w:asciiTheme="minorBidi" w:hAnsiTheme="minorBidi" w:cstheme="minorBidi"/>
        </w:rPr>
        <w:t>at</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end</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Masekhet</w:t>
      </w:r>
      <w:r w:rsidR="00F75B45">
        <w:rPr>
          <w:rFonts w:asciiTheme="minorBidi" w:hAnsiTheme="minorBidi" w:cstheme="minorBidi"/>
        </w:rPr>
        <w:t xml:space="preserve"> </w:t>
      </w:r>
      <w:r w:rsidRPr="00A44F6F">
        <w:rPr>
          <w:rFonts w:asciiTheme="minorBidi" w:hAnsiTheme="minorBidi" w:cstheme="minorBidi"/>
        </w:rPr>
        <w:t>Ketubot</w:t>
      </w:r>
      <w:r w:rsidR="00F75B45">
        <w:rPr>
          <w:rFonts w:asciiTheme="minorBidi" w:hAnsiTheme="minorBidi" w:cstheme="minorBidi"/>
        </w:rPr>
        <w:t xml:space="preserve"> </w:t>
      </w:r>
      <w:r w:rsidRPr="00A44F6F">
        <w:rPr>
          <w:rFonts w:asciiTheme="minorBidi" w:hAnsiTheme="minorBidi" w:cstheme="minorBidi"/>
        </w:rPr>
        <w:t>(112b),</w:t>
      </w:r>
      <w:r w:rsidR="00F75B45">
        <w:rPr>
          <w:rFonts w:asciiTheme="minorBidi" w:hAnsiTheme="minorBidi" w:cstheme="minorBidi"/>
        </w:rPr>
        <w:t xml:space="preserve"> </w:t>
      </w:r>
      <w:r w:rsidRPr="00A44F6F">
        <w:rPr>
          <w:rFonts w:asciiTheme="minorBidi" w:hAnsiTheme="minorBidi" w:cstheme="minorBidi"/>
        </w:rPr>
        <w:t>which</w:t>
      </w:r>
      <w:r w:rsidR="00F75B45">
        <w:rPr>
          <w:rFonts w:asciiTheme="minorBidi" w:hAnsiTheme="minorBidi" w:cstheme="minorBidi"/>
        </w:rPr>
        <w:t xml:space="preserve"> </w:t>
      </w:r>
      <w:r w:rsidRPr="00A44F6F">
        <w:rPr>
          <w:rFonts w:asciiTheme="minorBidi" w:hAnsiTheme="minorBidi" w:cstheme="minorBidi"/>
        </w:rPr>
        <w:t>cites</w:t>
      </w:r>
      <w:r w:rsidR="00F75B45">
        <w:rPr>
          <w:rFonts w:asciiTheme="minorBidi" w:hAnsiTheme="minorBidi" w:cstheme="minorBidi"/>
        </w:rPr>
        <w:t xml:space="preserve"> </w:t>
      </w:r>
      <w:r w:rsidRPr="00A44F6F">
        <w:rPr>
          <w:rFonts w:asciiTheme="minorBidi" w:hAnsiTheme="minorBidi" w:cstheme="minorBidi"/>
        </w:rPr>
        <w:t>as</w:t>
      </w:r>
      <w:r w:rsidR="00F75B45">
        <w:rPr>
          <w:rFonts w:asciiTheme="minorBidi" w:hAnsiTheme="minorBidi" w:cstheme="minorBidi"/>
        </w:rPr>
        <w:t xml:space="preserve"> </w:t>
      </w:r>
      <w:r w:rsidRPr="00A44F6F">
        <w:rPr>
          <w:rFonts w:asciiTheme="minorBidi" w:hAnsiTheme="minorBidi" w:cstheme="minorBidi"/>
        </w:rPr>
        <w:t>its</w:t>
      </w:r>
      <w:r w:rsidR="00F75B45">
        <w:rPr>
          <w:rFonts w:asciiTheme="minorBidi" w:hAnsiTheme="minorBidi" w:cstheme="minorBidi"/>
        </w:rPr>
        <w:t xml:space="preserve"> </w:t>
      </w:r>
      <w:r w:rsidRPr="00A44F6F">
        <w:rPr>
          <w:rFonts w:asciiTheme="minorBidi" w:hAnsiTheme="minorBidi" w:cstheme="minorBidi"/>
        </w:rPr>
        <w:t>source</w:t>
      </w:r>
      <w:r w:rsidR="00F75B45">
        <w:rPr>
          <w:rFonts w:asciiTheme="minorBidi" w:hAnsiTheme="minorBidi" w:cstheme="minorBidi"/>
        </w:rPr>
        <w:t xml:space="preserve"> </w:t>
      </w:r>
      <w:r w:rsidRPr="00A44F6F">
        <w:rPr>
          <w:rFonts w:asciiTheme="minorBidi" w:hAnsiTheme="minorBidi" w:cstheme="minorBidi"/>
        </w:rPr>
        <w:t>a</w:t>
      </w:r>
      <w:r w:rsidR="00F75B45">
        <w:rPr>
          <w:rFonts w:asciiTheme="minorBidi" w:hAnsiTheme="minorBidi" w:cstheme="minorBidi"/>
        </w:rPr>
        <w:t xml:space="preserve"> </w:t>
      </w:r>
      <w:r w:rsidRPr="00A44F6F">
        <w:rPr>
          <w:rFonts w:asciiTheme="minorBidi" w:hAnsiTheme="minorBidi" w:cstheme="minorBidi"/>
        </w:rPr>
        <w:t>verse</w:t>
      </w:r>
      <w:r w:rsidR="00F75B45">
        <w:rPr>
          <w:rFonts w:asciiTheme="minorBidi" w:hAnsiTheme="minorBidi" w:cstheme="minorBidi"/>
        </w:rPr>
        <w:t xml:space="preserve"> </w:t>
      </w:r>
      <w:r w:rsidRPr="00A44F6F">
        <w:rPr>
          <w:rFonts w:asciiTheme="minorBidi" w:hAnsiTheme="minorBidi" w:cstheme="minorBidi"/>
        </w:rPr>
        <w:t>from</w:t>
      </w:r>
      <w:r w:rsidR="00F75B45">
        <w:rPr>
          <w:rFonts w:asciiTheme="minorBidi" w:hAnsiTheme="minorBidi" w:cstheme="minorBidi"/>
        </w:rPr>
        <w:t xml:space="preserve"> </w:t>
      </w:r>
      <w:r w:rsidRPr="00A44F6F">
        <w:rPr>
          <w:rFonts w:asciiTheme="minorBidi" w:hAnsiTheme="minorBidi" w:cstheme="minorBidi"/>
        </w:rPr>
        <w:t>Sefer</w:t>
      </w:r>
      <w:r w:rsidR="00F75B45">
        <w:rPr>
          <w:rFonts w:asciiTheme="minorBidi" w:hAnsiTheme="minorBidi" w:cstheme="minorBidi"/>
        </w:rPr>
        <w:t xml:space="preserve"> </w:t>
      </w:r>
      <w:r w:rsidRPr="00A44F6F">
        <w:rPr>
          <w:rFonts w:asciiTheme="minorBidi" w:hAnsiTheme="minorBidi" w:cstheme="minorBidi"/>
        </w:rPr>
        <w:t>Yoel</w:t>
      </w:r>
      <w:r w:rsidR="00F75B45">
        <w:rPr>
          <w:rFonts w:asciiTheme="minorBidi" w:hAnsiTheme="minorBidi" w:cstheme="minorBidi"/>
        </w:rPr>
        <w:t xml:space="preserve"> </w:t>
      </w:r>
      <w:r w:rsidRPr="00A44F6F">
        <w:rPr>
          <w:rFonts w:asciiTheme="minorBidi" w:hAnsiTheme="minorBidi" w:cstheme="minorBidi"/>
        </w:rPr>
        <w:t>(2:22)</w:t>
      </w:r>
      <w:r w:rsidR="00F75B45">
        <w:rPr>
          <w:rFonts w:asciiTheme="minorBidi" w:hAnsiTheme="minorBidi" w:cstheme="minorBidi"/>
        </w:rPr>
        <w:t xml:space="preserve"> </w:t>
      </w:r>
      <w:r w:rsidRPr="00A44F6F">
        <w:rPr>
          <w:rFonts w:asciiTheme="minorBidi" w:hAnsiTheme="minorBidi" w:cstheme="minorBidi"/>
        </w:rPr>
        <w:t>foreseeing</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idyllic</w:t>
      </w:r>
      <w:r w:rsidR="00F75B45">
        <w:rPr>
          <w:rFonts w:asciiTheme="minorBidi" w:hAnsiTheme="minorBidi" w:cstheme="minorBidi"/>
        </w:rPr>
        <w:t xml:space="preserve"> </w:t>
      </w:r>
      <w:r w:rsidRPr="00A44F6F">
        <w:rPr>
          <w:rFonts w:asciiTheme="minorBidi" w:hAnsiTheme="minorBidi" w:cstheme="minorBidi"/>
        </w:rPr>
        <w:lastRenderedPageBreak/>
        <w:t>conditions</w:t>
      </w:r>
      <w:r w:rsidR="00F75B45">
        <w:rPr>
          <w:rFonts w:asciiTheme="minorBidi" w:hAnsiTheme="minorBidi" w:cstheme="minorBidi"/>
        </w:rPr>
        <w:t xml:space="preserve"> </w:t>
      </w:r>
      <w:r w:rsidRPr="00A44F6F">
        <w:rPr>
          <w:rFonts w:asciiTheme="minorBidi" w:hAnsiTheme="minorBidi" w:cstheme="minorBidi"/>
        </w:rPr>
        <w:t>of</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Messianic</w:t>
      </w:r>
      <w:r w:rsidR="00F75B45">
        <w:rPr>
          <w:rFonts w:asciiTheme="minorBidi" w:hAnsiTheme="minorBidi" w:cstheme="minorBidi"/>
        </w:rPr>
        <w:t xml:space="preserve"> </w:t>
      </w:r>
      <w:r w:rsidRPr="00A44F6F">
        <w:rPr>
          <w:rFonts w:asciiTheme="minorBidi" w:hAnsiTheme="minorBidi" w:cstheme="minorBidi"/>
        </w:rPr>
        <w:t>Era:</w:t>
      </w:r>
      <w:r w:rsidR="00F75B45">
        <w:rPr>
          <w:rFonts w:asciiTheme="minorBidi" w:hAnsiTheme="minorBidi" w:cstheme="minorBidi"/>
        </w:rPr>
        <w:t xml:space="preserve"> </w:t>
      </w:r>
      <w:r w:rsidRPr="00A44F6F">
        <w:rPr>
          <w:rFonts w:asciiTheme="minorBidi" w:hAnsiTheme="minorBidi" w:cstheme="minorBidi"/>
        </w:rPr>
        <w:t>“…for</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tree</w:t>
      </w:r>
      <w:r w:rsidR="00F75B45">
        <w:rPr>
          <w:rFonts w:asciiTheme="minorBidi" w:hAnsiTheme="minorBidi" w:cstheme="minorBidi"/>
        </w:rPr>
        <w:t xml:space="preserve"> </w:t>
      </w:r>
      <w:r w:rsidRPr="00A44F6F">
        <w:rPr>
          <w:rFonts w:asciiTheme="minorBidi" w:hAnsiTheme="minorBidi" w:cstheme="minorBidi"/>
        </w:rPr>
        <w:t>has</w:t>
      </w:r>
      <w:r w:rsidR="00F75B45">
        <w:rPr>
          <w:rFonts w:asciiTheme="minorBidi" w:hAnsiTheme="minorBidi" w:cstheme="minorBidi"/>
        </w:rPr>
        <w:t xml:space="preserve"> </w:t>
      </w:r>
      <w:r w:rsidRPr="00A44F6F">
        <w:rPr>
          <w:rFonts w:asciiTheme="minorBidi" w:hAnsiTheme="minorBidi" w:cstheme="minorBidi"/>
        </w:rPr>
        <w:t>borne</w:t>
      </w:r>
      <w:r w:rsidR="00F75B45">
        <w:rPr>
          <w:rFonts w:asciiTheme="minorBidi" w:hAnsiTheme="minorBidi" w:cstheme="minorBidi"/>
        </w:rPr>
        <w:t xml:space="preserve"> </w:t>
      </w:r>
      <w:r w:rsidRPr="00A44F6F">
        <w:rPr>
          <w:rFonts w:asciiTheme="minorBidi" w:hAnsiTheme="minorBidi" w:cstheme="minorBidi"/>
        </w:rPr>
        <w:t>its</w:t>
      </w:r>
      <w:r w:rsidR="00F75B45">
        <w:rPr>
          <w:rFonts w:asciiTheme="minorBidi" w:hAnsiTheme="minorBidi" w:cstheme="minorBidi"/>
        </w:rPr>
        <w:t xml:space="preserve"> </w:t>
      </w:r>
      <w:r w:rsidRPr="00A44F6F">
        <w:rPr>
          <w:rFonts w:asciiTheme="minorBidi" w:hAnsiTheme="minorBidi" w:cstheme="minorBidi"/>
        </w:rPr>
        <w:t>fruit;</w:t>
      </w:r>
      <w:r w:rsidR="00F75B45">
        <w:rPr>
          <w:rFonts w:asciiTheme="minorBidi" w:hAnsiTheme="minorBidi" w:cstheme="minorBidi"/>
        </w:rPr>
        <w:t xml:space="preserve"> </w:t>
      </w:r>
      <w:r w:rsidRPr="00A44F6F">
        <w:rPr>
          <w:rFonts w:asciiTheme="minorBidi" w:hAnsiTheme="minorBidi" w:cstheme="minorBidi"/>
        </w:rPr>
        <w:t>the</w:t>
      </w:r>
      <w:r w:rsidR="00F75B45">
        <w:rPr>
          <w:rFonts w:asciiTheme="minorBidi" w:hAnsiTheme="minorBidi" w:cstheme="minorBidi"/>
        </w:rPr>
        <w:t xml:space="preserve"> </w:t>
      </w:r>
      <w:r w:rsidRPr="00A44F6F">
        <w:rPr>
          <w:rFonts w:asciiTheme="minorBidi" w:hAnsiTheme="minorBidi" w:cstheme="minorBidi"/>
        </w:rPr>
        <w:t>pomegranate</w:t>
      </w:r>
      <w:r w:rsidR="00F75B45">
        <w:rPr>
          <w:rFonts w:asciiTheme="minorBidi" w:hAnsiTheme="minorBidi" w:cstheme="minorBidi"/>
        </w:rPr>
        <w:t xml:space="preserve"> </w:t>
      </w:r>
      <w:r w:rsidRPr="00A44F6F">
        <w:rPr>
          <w:rFonts w:asciiTheme="minorBidi" w:hAnsiTheme="minorBidi" w:cstheme="minorBidi"/>
        </w:rPr>
        <w:t>and</w:t>
      </w:r>
      <w:r w:rsidR="00F75B45">
        <w:rPr>
          <w:rFonts w:asciiTheme="minorBidi" w:hAnsiTheme="minorBidi" w:cstheme="minorBidi"/>
        </w:rPr>
        <w:t xml:space="preserve"> </w:t>
      </w:r>
      <w:r w:rsidRPr="00A44F6F">
        <w:rPr>
          <w:rFonts w:asciiTheme="minorBidi" w:hAnsiTheme="minorBidi" w:cstheme="minorBidi"/>
        </w:rPr>
        <w:t>vine</w:t>
      </w:r>
      <w:r w:rsidR="00F75B45">
        <w:rPr>
          <w:rFonts w:asciiTheme="minorBidi" w:hAnsiTheme="minorBidi" w:cstheme="minorBidi"/>
        </w:rPr>
        <w:t xml:space="preserve"> </w:t>
      </w:r>
      <w:r w:rsidRPr="00A44F6F">
        <w:rPr>
          <w:rFonts w:asciiTheme="minorBidi" w:hAnsiTheme="minorBidi" w:cstheme="minorBidi"/>
        </w:rPr>
        <w:t>have</w:t>
      </w:r>
      <w:r w:rsidR="00F75B45">
        <w:rPr>
          <w:rFonts w:asciiTheme="minorBidi" w:hAnsiTheme="minorBidi" w:cstheme="minorBidi"/>
        </w:rPr>
        <w:t xml:space="preserve"> </w:t>
      </w:r>
      <w:r w:rsidRPr="00A44F6F">
        <w:rPr>
          <w:rFonts w:asciiTheme="minorBidi" w:hAnsiTheme="minorBidi" w:cstheme="minorBidi"/>
        </w:rPr>
        <w:t>given</w:t>
      </w:r>
      <w:r w:rsidR="00F75B45">
        <w:rPr>
          <w:rFonts w:asciiTheme="minorBidi" w:hAnsiTheme="minorBidi" w:cstheme="minorBidi"/>
        </w:rPr>
        <w:t xml:space="preserve"> </w:t>
      </w:r>
      <w:r w:rsidRPr="00A44F6F">
        <w:rPr>
          <w:rFonts w:asciiTheme="minorBidi" w:hAnsiTheme="minorBidi" w:cstheme="minorBidi"/>
        </w:rPr>
        <w:t>forth</w:t>
      </w:r>
      <w:r w:rsidR="00F75B45">
        <w:rPr>
          <w:rFonts w:asciiTheme="minorBidi" w:hAnsiTheme="minorBidi" w:cstheme="minorBidi"/>
        </w:rPr>
        <w:t xml:space="preserve"> </w:t>
      </w:r>
      <w:r w:rsidRPr="00A44F6F">
        <w:rPr>
          <w:rFonts w:asciiTheme="minorBidi" w:hAnsiTheme="minorBidi" w:cstheme="minorBidi"/>
        </w:rPr>
        <w:t>their</w:t>
      </w:r>
      <w:r w:rsidR="00F75B45">
        <w:rPr>
          <w:rFonts w:asciiTheme="minorBidi" w:hAnsiTheme="minorBidi" w:cstheme="minorBidi"/>
        </w:rPr>
        <w:t xml:space="preserve"> </w:t>
      </w:r>
      <w:r w:rsidRPr="00A44F6F">
        <w:rPr>
          <w:rFonts w:asciiTheme="minorBidi" w:hAnsiTheme="minorBidi" w:cstheme="minorBidi"/>
        </w:rPr>
        <w:t>wealth.”</w:t>
      </w:r>
    </w:p>
    <w:p w:rsidR="00F97DC8" w:rsidRPr="00A44F6F" w:rsidRDefault="00F97DC8" w:rsidP="00F97DC8">
      <w:pPr>
        <w:jc w:val="both"/>
        <w:rPr>
          <w:rFonts w:asciiTheme="minorBidi" w:hAnsiTheme="minorBidi" w:cstheme="minorBidi"/>
        </w:rPr>
      </w:pPr>
    </w:p>
    <w:p w:rsidR="00F97DC8" w:rsidRDefault="00F97DC8" w:rsidP="00F97DC8">
      <w:pPr>
        <w:jc w:val="both"/>
        <w:rPr>
          <w:rFonts w:asciiTheme="minorBidi" w:hAnsiTheme="minorBidi" w:cstheme="minorBidi"/>
          <w:shd w:val="clear" w:color="auto" w:fill="FFFFFF"/>
        </w:rPr>
      </w:pPr>
      <w:r w:rsidRPr="00A44F6F">
        <w:rPr>
          <w:rFonts w:asciiTheme="minorBidi" w:hAnsiTheme="minorBidi" w:cstheme="minorBidi"/>
          <w:shd w:val="clear" w:color="auto" w:fill="FFFFFF"/>
        </w:rPr>
        <w:tab/>
        <w:t>On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symbolic</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level,</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this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might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be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teaching</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us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that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in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redeemed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world,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nobody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is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“fruitless”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unproductive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idle.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Redemption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is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achieved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when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nobody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lives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“fruitless”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tree,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which</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draws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moisture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nutrients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from</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ground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without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giving</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anything</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back</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to</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world.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reality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towards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which</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must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strive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is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one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where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everybody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produces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to</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their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maximum</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potential,</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without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wasting</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skills,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talents,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energy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capabilities.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When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all</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find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our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mission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cultivate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our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skills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talents</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so</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can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produce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achieve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to</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very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best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of</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our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ability,</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then</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move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world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closer</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to</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redeemed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state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that</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we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all</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desire</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and</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long</w:t>
      </w:r>
      <w:r w:rsidR="00F75B45">
        <w:rPr>
          <w:rFonts w:asciiTheme="minorBidi" w:hAnsiTheme="minorBidi" w:cstheme="minorBidi"/>
          <w:shd w:val="clear" w:color="auto" w:fill="FFFFFF"/>
        </w:rPr>
        <w:t xml:space="preserve"> </w:t>
      </w:r>
      <w:r w:rsidRPr="00A44F6F">
        <w:rPr>
          <w:rFonts w:asciiTheme="minorBidi" w:hAnsiTheme="minorBidi" w:cstheme="minorBidi"/>
          <w:shd w:val="clear" w:color="auto" w:fill="FFFFFF"/>
        </w:rPr>
        <w:t>for.</w:t>
      </w:r>
    </w:p>
    <w:p w:rsidR="00F97DC8" w:rsidRPr="00A44F6F" w:rsidRDefault="00F97DC8" w:rsidP="00F97DC8">
      <w:pPr>
        <w:jc w:val="both"/>
        <w:rPr>
          <w:rFonts w:asciiTheme="minorBidi" w:hAnsiTheme="minorBidi" w:cstheme="minorBidi"/>
        </w:rPr>
      </w:pPr>
    </w:p>
    <w:p w:rsidR="00F97DC8" w:rsidRDefault="00F97DC8" w:rsidP="00F97DC8">
      <w:pPr>
        <w:jc w:val="both"/>
        <w:rPr>
          <w:rFonts w:asciiTheme="minorBidi" w:hAnsiTheme="minorBidi" w:cstheme="minorBidi"/>
          <w:iCs/>
        </w:rPr>
      </w:pPr>
      <w:r w:rsidRPr="00A44F6F">
        <w:rPr>
          <w:rFonts w:asciiTheme="minorBidi" w:hAnsiTheme="minorBidi" w:cstheme="minorBidi"/>
          <w:iCs/>
        </w:rPr>
        <w:tab/>
        <w:t>Interestingly,</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Gemara</w:t>
      </w:r>
      <w:r w:rsidR="00F75B45">
        <w:rPr>
          <w:rFonts w:asciiTheme="minorBidi" w:hAnsiTheme="minorBidi" w:cstheme="minorBidi"/>
          <w:iCs/>
        </w:rPr>
        <w:t xml:space="preserve"> </w:t>
      </w:r>
      <w:r w:rsidRPr="00A44F6F">
        <w:rPr>
          <w:rFonts w:asciiTheme="minorBidi" w:hAnsiTheme="minorBidi" w:cstheme="minorBidi"/>
          <w:iCs/>
        </w:rPr>
        <w:t>makes</w:t>
      </w:r>
      <w:r w:rsidR="00F75B45">
        <w:rPr>
          <w:rFonts w:asciiTheme="minorBidi" w:hAnsiTheme="minorBidi" w:cstheme="minorBidi"/>
          <w:iCs/>
        </w:rPr>
        <w:t xml:space="preserve"> </w:t>
      </w:r>
      <w:r w:rsidRPr="00A44F6F">
        <w:rPr>
          <w:rFonts w:asciiTheme="minorBidi" w:hAnsiTheme="minorBidi" w:cstheme="minorBidi"/>
          <w:iCs/>
        </w:rPr>
        <w:t>this</w:t>
      </w:r>
      <w:r w:rsidR="00F75B45">
        <w:rPr>
          <w:rFonts w:asciiTheme="minorBidi" w:hAnsiTheme="minorBidi" w:cstheme="minorBidi"/>
          <w:iCs/>
        </w:rPr>
        <w:t xml:space="preserve"> </w:t>
      </w:r>
      <w:r w:rsidRPr="00A44F6F">
        <w:rPr>
          <w:rFonts w:asciiTheme="minorBidi" w:hAnsiTheme="minorBidi" w:cstheme="minorBidi"/>
          <w:iCs/>
        </w:rPr>
        <w:t>remark</w:t>
      </w:r>
      <w:r w:rsidR="00F75B45">
        <w:rPr>
          <w:rFonts w:asciiTheme="minorBidi" w:hAnsiTheme="minorBidi" w:cstheme="minorBidi"/>
          <w:iCs/>
        </w:rPr>
        <w:t xml:space="preserve"> </w:t>
      </w:r>
      <w:r w:rsidRPr="00A44F6F">
        <w:rPr>
          <w:rFonts w:asciiTheme="minorBidi" w:hAnsiTheme="minorBidi" w:cstheme="minorBidi"/>
          <w:iCs/>
        </w:rPr>
        <w:t>immediately</w:t>
      </w:r>
      <w:r w:rsidR="00F75B45">
        <w:rPr>
          <w:rFonts w:asciiTheme="minorBidi" w:hAnsiTheme="minorBidi" w:cstheme="minorBidi"/>
          <w:iCs/>
        </w:rPr>
        <w:t xml:space="preserve"> </w:t>
      </w:r>
      <w:r w:rsidRPr="00A44F6F">
        <w:rPr>
          <w:rFonts w:asciiTheme="minorBidi" w:hAnsiTheme="minorBidi" w:cstheme="minorBidi"/>
          <w:iCs/>
        </w:rPr>
        <w:t>after</w:t>
      </w:r>
      <w:r w:rsidR="00F75B45">
        <w:rPr>
          <w:rFonts w:asciiTheme="minorBidi" w:hAnsiTheme="minorBidi" w:cstheme="minorBidi"/>
          <w:iCs/>
        </w:rPr>
        <w:t xml:space="preserve"> </w:t>
      </w:r>
      <w:r w:rsidRPr="00A44F6F">
        <w:rPr>
          <w:rFonts w:asciiTheme="minorBidi" w:hAnsiTheme="minorBidi" w:cstheme="minorBidi"/>
          <w:iCs/>
        </w:rPr>
        <w:t>a</w:t>
      </w:r>
      <w:r w:rsidR="00F75B45">
        <w:rPr>
          <w:rFonts w:asciiTheme="minorBidi" w:hAnsiTheme="minorBidi" w:cstheme="minorBidi"/>
          <w:iCs/>
        </w:rPr>
        <w:t xml:space="preserve"> </w:t>
      </w:r>
      <w:r w:rsidRPr="00A44F6F">
        <w:rPr>
          <w:rFonts w:asciiTheme="minorBidi" w:hAnsiTheme="minorBidi" w:cstheme="minorBidi"/>
          <w:iCs/>
        </w:rPr>
        <w:t>different</w:t>
      </w:r>
      <w:r w:rsidR="00F75B45">
        <w:rPr>
          <w:rFonts w:asciiTheme="minorBidi" w:hAnsiTheme="minorBidi" w:cstheme="minorBidi"/>
          <w:iCs/>
        </w:rPr>
        <w:t xml:space="preserve"> </w:t>
      </w:r>
      <w:r w:rsidRPr="00A44F6F">
        <w:rPr>
          <w:rFonts w:asciiTheme="minorBidi" w:hAnsiTheme="minorBidi" w:cstheme="minorBidi"/>
          <w:iCs/>
        </w:rPr>
        <w:t>comment</w:t>
      </w:r>
      <w:r w:rsidR="00F75B45">
        <w:rPr>
          <w:rFonts w:asciiTheme="minorBidi" w:hAnsiTheme="minorBidi" w:cstheme="minorBidi"/>
          <w:iCs/>
        </w:rPr>
        <w:t xml:space="preserve"> </w:t>
      </w:r>
      <w:r w:rsidRPr="00A44F6F">
        <w:rPr>
          <w:rFonts w:asciiTheme="minorBidi" w:hAnsiTheme="minorBidi" w:cstheme="minorBidi"/>
          <w:iCs/>
        </w:rPr>
        <w:t>about</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Messianic</w:t>
      </w:r>
      <w:r w:rsidR="00F75B45">
        <w:rPr>
          <w:rFonts w:asciiTheme="minorBidi" w:hAnsiTheme="minorBidi" w:cstheme="minorBidi"/>
          <w:iCs/>
        </w:rPr>
        <w:t xml:space="preserve"> </w:t>
      </w:r>
      <w:r w:rsidRPr="00A44F6F">
        <w:rPr>
          <w:rFonts w:asciiTheme="minorBidi" w:hAnsiTheme="minorBidi" w:cstheme="minorBidi"/>
          <w:iCs/>
        </w:rPr>
        <w:t>Era,</w:t>
      </w:r>
      <w:r w:rsidR="00F75B45">
        <w:rPr>
          <w:rFonts w:asciiTheme="minorBidi" w:hAnsiTheme="minorBidi" w:cstheme="minorBidi"/>
          <w:iCs/>
        </w:rPr>
        <w:t xml:space="preserve"> </w:t>
      </w:r>
      <w:r w:rsidRPr="00A44F6F">
        <w:rPr>
          <w:rFonts w:asciiTheme="minorBidi" w:hAnsiTheme="minorBidi" w:cstheme="minorBidi"/>
          <w:iCs/>
        </w:rPr>
        <w:t>describing</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state</w:t>
      </w:r>
      <w:r w:rsidR="00F75B45">
        <w:rPr>
          <w:rFonts w:asciiTheme="minorBidi" w:hAnsiTheme="minorBidi" w:cstheme="minorBidi"/>
          <w:iCs/>
        </w:rPr>
        <w:t xml:space="preserve"> </w:t>
      </w:r>
      <w:r w:rsidRPr="00A44F6F">
        <w:rPr>
          <w:rFonts w:asciiTheme="minorBidi" w:hAnsiTheme="minorBidi" w:cstheme="minorBidi"/>
          <w:iCs/>
        </w:rPr>
        <w:t>of</w:t>
      </w:r>
      <w:r w:rsidR="00F75B45">
        <w:rPr>
          <w:rFonts w:asciiTheme="minorBidi" w:hAnsiTheme="minorBidi" w:cstheme="minorBidi"/>
          <w:iCs/>
        </w:rPr>
        <w:t xml:space="preserve"> </w:t>
      </w:r>
      <w:r w:rsidRPr="00A44F6F">
        <w:rPr>
          <w:rFonts w:asciiTheme="minorBidi" w:hAnsiTheme="minorBidi" w:cstheme="minorBidi"/>
          <w:iCs/>
        </w:rPr>
        <w:t>affairs</w:t>
      </w:r>
      <w:r w:rsidR="00F75B45">
        <w:rPr>
          <w:rFonts w:asciiTheme="minorBidi" w:hAnsiTheme="minorBidi" w:cstheme="minorBidi"/>
          <w:iCs/>
        </w:rPr>
        <w:t xml:space="preserve"> </w:t>
      </w:r>
      <w:r w:rsidRPr="00A44F6F">
        <w:rPr>
          <w:rFonts w:asciiTheme="minorBidi" w:hAnsiTheme="minorBidi" w:cstheme="minorBidi"/>
          <w:iCs/>
        </w:rPr>
        <w:t>in</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generation</w:t>
      </w:r>
      <w:r w:rsidR="00F75B45">
        <w:rPr>
          <w:rFonts w:asciiTheme="minorBidi" w:hAnsiTheme="minorBidi" w:cstheme="minorBidi"/>
          <w:iCs/>
        </w:rPr>
        <w:t xml:space="preserve"> </w:t>
      </w:r>
      <w:r w:rsidRPr="00A44F6F">
        <w:rPr>
          <w:rFonts w:asciiTheme="minorBidi" w:hAnsiTheme="minorBidi" w:cstheme="minorBidi"/>
          <w:iCs/>
        </w:rPr>
        <w:t>just</w:t>
      </w:r>
      <w:r w:rsidR="00F75B45">
        <w:rPr>
          <w:rFonts w:asciiTheme="minorBidi" w:hAnsiTheme="minorBidi" w:cstheme="minorBidi"/>
          <w:iCs/>
        </w:rPr>
        <w:t xml:space="preserve"> </w:t>
      </w:r>
      <w:r w:rsidRPr="00A44F6F">
        <w:rPr>
          <w:rFonts w:asciiTheme="minorBidi" w:hAnsiTheme="minorBidi" w:cstheme="minorBidi"/>
          <w:iCs/>
        </w:rPr>
        <w:t>prior</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final</w:t>
      </w:r>
      <w:r w:rsidR="00F75B45">
        <w:rPr>
          <w:rFonts w:asciiTheme="minorBidi" w:hAnsiTheme="minorBidi" w:cstheme="minorBidi"/>
          <w:iCs/>
        </w:rPr>
        <w:t xml:space="preserve"> </w:t>
      </w:r>
      <w:r w:rsidRPr="00A44F6F">
        <w:rPr>
          <w:rFonts w:asciiTheme="minorBidi" w:hAnsiTheme="minorBidi" w:cstheme="minorBidi"/>
          <w:iCs/>
        </w:rPr>
        <w:t>redemption</w:t>
      </w:r>
      <w:r w:rsidR="00F75B45">
        <w:rPr>
          <w:rFonts w:asciiTheme="minorBidi" w:hAnsiTheme="minorBidi" w:cstheme="minorBidi"/>
          <w:iCs/>
        </w:rPr>
        <w:t xml:space="preserve"> </w:t>
      </w:r>
      <w:r w:rsidRPr="00A44F6F">
        <w:rPr>
          <w:rFonts w:asciiTheme="minorBidi" w:hAnsiTheme="minorBidi" w:cstheme="minorBidi"/>
          <w:iCs/>
        </w:rPr>
        <w:t>–</w:t>
      </w:r>
      <w:r w:rsidR="00F75B45">
        <w:rPr>
          <w:rFonts w:asciiTheme="minorBidi" w:hAnsiTheme="minorBidi" w:cstheme="minorBidi"/>
          <w:iCs/>
        </w:rPr>
        <w:t xml:space="preserve"> </w:t>
      </w:r>
      <w:r w:rsidRPr="00A44F6F">
        <w:rPr>
          <w:rFonts w:asciiTheme="minorBidi" w:hAnsiTheme="minorBidi" w:cstheme="minorBidi"/>
          <w:iCs/>
        </w:rPr>
        <w:t>namely,</w:t>
      </w:r>
      <w:r w:rsidR="00F75B45">
        <w:rPr>
          <w:rFonts w:asciiTheme="minorBidi" w:hAnsiTheme="minorBidi" w:cstheme="minorBidi"/>
          <w:iCs/>
        </w:rPr>
        <w:t xml:space="preserve"> </w:t>
      </w:r>
      <w:r w:rsidRPr="00A44F6F">
        <w:rPr>
          <w:rFonts w:asciiTheme="minorBidi" w:hAnsiTheme="minorBidi" w:cstheme="minorBidi"/>
          <w:iCs/>
        </w:rPr>
        <w:t>that</w:t>
      </w:r>
      <w:r w:rsidR="00F75B45">
        <w:rPr>
          <w:rFonts w:asciiTheme="minorBidi" w:hAnsiTheme="minorBidi" w:cstheme="minorBidi"/>
          <w:iCs/>
        </w:rPr>
        <w:t xml:space="preserve"> </w:t>
      </w:r>
      <w:r w:rsidRPr="00A44F6F">
        <w:rPr>
          <w:rFonts w:asciiTheme="minorBidi" w:hAnsiTheme="minorBidi" w:cstheme="minorBidi"/>
          <w:iCs/>
        </w:rPr>
        <w:t>many</w:t>
      </w:r>
      <w:r w:rsidR="00F75B45">
        <w:rPr>
          <w:rFonts w:asciiTheme="minorBidi" w:hAnsiTheme="minorBidi" w:cstheme="minorBidi"/>
          <w:iCs/>
        </w:rPr>
        <w:t xml:space="preserve"> </w:t>
      </w:r>
      <w:r w:rsidRPr="00A44F6F">
        <w:rPr>
          <w:rFonts w:asciiTheme="minorBidi" w:hAnsiTheme="minorBidi" w:cstheme="minorBidi"/>
          <w:iCs/>
        </w:rPr>
        <w:t>people</w:t>
      </w:r>
      <w:r w:rsidR="00F75B45">
        <w:rPr>
          <w:rFonts w:asciiTheme="minorBidi" w:hAnsiTheme="minorBidi" w:cstheme="minorBidi"/>
          <w:iCs/>
        </w:rPr>
        <w:t xml:space="preserve"> </w:t>
      </w:r>
      <w:r w:rsidRPr="00A44F6F">
        <w:rPr>
          <w:rFonts w:asciiTheme="minorBidi" w:hAnsiTheme="minorBidi" w:cstheme="minorBidi"/>
          <w:iCs/>
        </w:rPr>
        <w:t>will</w:t>
      </w:r>
      <w:r w:rsidR="00F75B45">
        <w:rPr>
          <w:rFonts w:asciiTheme="minorBidi" w:hAnsiTheme="minorBidi" w:cstheme="minorBidi"/>
          <w:iCs/>
        </w:rPr>
        <w:t xml:space="preserve"> </w:t>
      </w:r>
      <w:r w:rsidRPr="00A44F6F">
        <w:rPr>
          <w:rFonts w:asciiTheme="minorBidi" w:hAnsiTheme="minorBidi" w:cstheme="minorBidi"/>
          <w:iCs/>
        </w:rPr>
        <w:t>deride</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criticize</w:t>
      </w:r>
      <w:r w:rsidR="00F75B45">
        <w:rPr>
          <w:rFonts w:asciiTheme="minorBidi" w:hAnsiTheme="minorBidi" w:cstheme="minorBidi"/>
          <w:iCs/>
        </w:rPr>
        <w:t xml:space="preserve"> </w:t>
      </w:r>
      <w:r w:rsidRPr="00A44F6F">
        <w:rPr>
          <w:rFonts w:asciiTheme="minorBidi" w:hAnsiTheme="minorBidi" w:cstheme="minorBidi"/>
          <w:iCs/>
        </w:rPr>
        <w:t>Torah</w:t>
      </w:r>
      <w:r w:rsidR="00F75B45">
        <w:rPr>
          <w:rFonts w:asciiTheme="minorBidi" w:hAnsiTheme="minorBidi" w:cstheme="minorBidi"/>
          <w:iCs/>
        </w:rPr>
        <w:t xml:space="preserve"> </w:t>
      </w:r>
      <w:r w:rsidRPr="00A44F6F">
        <w:rPr>
          <w:rFonts w:asciiTheme="minorBidi" w:hAnsiTheme="minorBidi" w:cstheme="minorBidi"/>
          <w:iCs/>
        </w:rPr>
        <w:t>scholars.</w:t>
      </w:r>
      <w:r w:rsidR="00F75B45">
        <w:rPr>
          <w:rFonts w:asciiTheme="minorBidi" w:hAnsiTheme="minorBidi" w:cstheme="minorBidi"/>
          <w:iCs/>
        </w:rPr>
        <w:t xml:space="preserve">  </w:t>
      </w:r>
      <w:r w:rsidRPr="00A44F6F">
        <w:rPr>
          <w:rFonts w:asciiTheme="minorBidi" w:hAnsiTheme="minorBidi" w:cstheme="minorBidi"/>
          <w:iCs/>
        </w:rPr>
        <w:t>Rather</w:t>
      </w:r>
      <w:r w:rsidR="00F75B45">
        <w:rPr>
          <w:rFonts w:asciiTheme="minorBidi" w:hAnsiTheme="minorBidi" w:cstheme="minorBidi"/>
          <w:iCs/>
        </w:rPr>
        <w:t xml:space="preserve"> </w:t>
      </w:r>
      <w:r w:rsidRPr="00A44F6F">
        <w:rPr>
          <w:rFonts w:asciiTheme="minorBidi" w:hAnsiTheme="minorBidi" w:cstheme="minorBidi"/>
          <w:iCs/>
        </w:rPr>
        <w:t>than</w:t>
      </w:r>
      <w:r w:rsidR="00F75B45">
        <w:rPr>
          <w:rFonts w:asciiTheme="minorBidi" w:hAnsiTheme="minorBidi" w:cstheme="minorBidi"/>
          <w:iCs/>
        </w:rPr>
        <w:t xml:space="preserve"> </w:t>
      </w:r>
      <w:r w:rsidRPr="00A44F6F">
        <w:rPr>
          <w:rFonts w:asciiTheme="minorBidi" w:hAnsiTheme="minorBidi" w:cstheme="minorBidi"/>
          <w:iCs/>
        </w:rPr>
        <w:t>receive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respect</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admiration</w:t>
      </w:r>
      <w:r w:rsidR="00F75B45">
        <w:rPr>
          <w:rFonts w:asciiTheme="minorBidi" w:hAnsiTheme="minorBidi" w:cstheme="minorBidi"/>
          <w:iCs/>
        </w:rPr>
        <w:t xml:space="preserve"> </w:t>
      </w:r>
      <w:r w:rsidRPr="00A44F6F">
        <w:rPr>
          <w:rFonts w:asciiTheme="minorBidi" w:hAnsiTheme="minorBidi" w:cstheme="minorBidi"/>
          <w:iCs/>
        </w:rPr>
        <w:t>they</w:t>
      </w:r>
      <w:r w:rsidR="00F75B45">
        <w:rPr>
          <w:rFonts w:asciiTheme="minorBidi" w:hAnsiTheme="minorBidi" w:cstheme="minorBidi"/>
          <w:iCs/>
        </w:rPr>
        <w:t xml:space="preserve"> </w:t>
      </w:r>
      <w:r w:rsidRPr="00A44F6F">
        <w:rPr>
          <w:rFonts w:asciiTheme="minorBidi" w:hAnsiTheme="minorBidi" w:cstheme="minorBidi"/>
          <w:iCs/>
        </w:rPr>
        <w:t>deserve,</w:t>
      </w:r>
      <w:r w:rsidR="00F75B45">
        <w:rPr>
          <w:rFonts w:asciiTheme="minorBidi" w:hAnsiTheme="minorBidi" w:cstheme="minorBidi"/>
          <w:iCs/>
        </w:rPr>
        <w:t xml:space="preserve"> </w:t>
      </w:r>
      <w:r w:rsidRPr="00A44F6F">
        <w:rPr>
          <w:rFonts w:asciiTheme="minorBidi" w:hAnsiTheme="minorBidi" w:cstheme="minorBidi"/>
          <w:iCs/>
        </w:rPr>
        <w:t>righteous</w:t>
      </w:r>
      <w:r w:rsidR="00F75B45">
        <w:rPr>
          <w:rFonts w:asciiTheme="minorBidi" w:hAnsiTheme="minorBidi" w:cstheme="minorBidi"/>
          <w:iCs/>
        </w:rPr>
        <w:t xml:space="preserve"> </w:t>
      </w:r>
      <w:r w:rsidRPr="00A44F6F">
        <w:rPr>
          <w:rFonts w:asciiTheme="minorBidi" w:hAnsiTheme="minorBidi" w:cstheme="minorBidi"/>
          <w:iCs/>
        </w:rPr>
        <w:t>Torah</w:t>
      </w:r>
      <w:r w:rsidR="00F75B45">
        <w:rPr>
          <w:rFonts w:asciiTheme="minorBidi" w:hAnsiTheme="minorBidi" w:cstheme="minorBidi"/>
          <w:iCs/>
        </w:rPr>
        <w:t xml:space="preserve"> </w:t>
      </w:r>
      <w:r w:rsidRPr="00A44F6F">
        <w:rPr>
          <w:rFonts w:asciiTheme="minorBidi" w:hAnsiTheme="minorBidi" w:cstheme="minorBidi"/>
          <w:iCs/>
        </w:rPr>
        <w:t>scholars</w:t>
      </w:r>
      <w:r w:rsidR="00F75B45">
        <w:rPr>
          <w:rFonts w:asciiTheme="minorBidi" w:hAnsiTheme="minorBidi" w:cstheme="minorBidi"/>
          <w:iCs/>
        </w:rPr>
        <w:t xml:space="preserve"> </w:t>
      </w:r>
      <w:r w:rsidRPr="00A44F6F">
        <w:rPr>
          <w:rFonts w:asciiTheme="minorBidi" w:hAnsiTheme="minorBidi" w:cstheme="minorBidi"/>
          <w:iCs/>
        </w:rPr>
        <w:t>of</w:t>
      </w:r>
      <w:r w:rsidR="00F75B45">
        <w:rPr>
          <w:rFonts w:asciiTheme="minorBidi" w:hAnsiTheme="minorBidi" w:cstheme="minorBidi"/>
          <w:iCs/>
        </w:rPr>
        <w:t xml:space="preserve"> </w:t>
      </w:r>
      <w:r w:rsidRPr="00A44F6F">
        <w:rPr>
          <w:rFonts w:asciiTheme="minorBidi" w:hAnsiTheme="minorBidi" w:cstheme="minorBidi"/>
          <w:iCs/>
        </w:rPr>
        <w:t>that</w:t>
      </w:r>
      <w:r w:rsidR="00F75B45">
        <w:rPr>
          <w:rFonts w:asciiTheme="minorBidi" w:hAnsiTheme="minorBidi" w:cstheme="minorBidi"/>
          <w:iCs/>
        </w:rPr>
        <w:t xml:space="preserve"> </w:t>
      </w:r>
      <w:r w:rsidRPr="00A44F6F">
        <w:rPr>
          <w:rFonts w:asciiTheme="minorBidi" w:hAnsiTheme="minorBidi" w:cstheme="minorBidi"/>
          <w:iCs/>
        </w:rPr>
        <w:t>time</w:t>
      </w:r>
      <w:r w:rsidR="00F75B45">
        <w:rPr>
          <w:rFonts w:asciiTheme="minorBidi" w:hAnsiTheme="minorBidi" w:cstheme="minorBidi"/>
          <w:iCs/>
        </w:rPr>
        <w:t xml:space="preserve"> </w:t>
      </w:r>
      <w:r w:rsidRPr="00A44F6F">
        <w:rPr>
          <w:rFonts w:asciiTheme="minorBidi" w:hAnsiTheme="minorBidi" w:cstheme="minorBidi"/>
          <w:iCs/>
        </w:rPr>
        <w:t>will</w:t>
      </w:r>
      <w:r w:rsidR="00F75B45">
        <w:rPr>
          <w:rFonts w:asciiTheme="minorBidi" w:hAnsiTheme="minorBidi" w:cstheme="minorBidi"/>
          <w:iCs/>
        </w:rPr>
        <w:t xml:space="preserve"> </w:t>
      </w:r>
      <w:r w:rsidRPr="00A44F6F">
        <w:rPr>
          <w:rFonts w:asciiTheme="minorBidi" w:hAnsiTheme="minorBidi" w:cstheme="minorBidi"/>
          <w:iCs/>
        </w:rPr>
        <w:t>instead</w:t>
      </w:r>
      <w:r w:rsidR="00F75B45">
        <w:rPr>
          <w:rFonts w:asciiTheme="minorBidi" w:hAnsiTheme="minorBidi" w:cstheme="minorBidi"/>
          <w:iCs/>
        </w:rPr>
        <w:t xml:space="preserve"> </w:t>
      </w:r>
      <w:r w:rsidRPr="00A44F6F">
        <w:rPr>
          <w:rFonts w:asciiTheme="minorBidi" w:hAnsiTheme="minorBidi" w:cstheme="minorBidi"/>
          <w:iCs/>
        </w:rPr>
        <w:t>endure</w:t>
      </w:r>
      <w:r w:rsidR="00F75B45">
        <w:rPr>
          <w:rFonts w:asciiTheme="minorBidi" w:hAnsiTheme="minorBidi" w:cstheme="minorBidi"/>
          <w:iCs/>
        </w:rPr>
        <w:t xml:space="preserve"> </w:t>
      </w:r>
      <w:r w:rsidRPr="00A44F6F">
        <w:rPr>
          <w:rFonts w:asciiTheme="minorBidi" w:hAnsiTheme="minorBidi" w:cstheme="minorBidi"/>
          <w:iCs/>
        </w:rPr>
        <w:t>scorn</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derision.</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connection</w:t>
      </w:r>
      <w:r w:rsidR="00F75B45">
        <w:rPr>
          <w:rFonts w:asciiTheme="minorBidi" w:hAnsiTheme="minorBidi" w:cstheme="minorBidi"/>
          <w:iCs/>
        </w:rPr>
        <w:t xml:space="preserve"> </w:t>
      </w:r>
      <w:r w:rsidRPr="00A44F6F">
        <w:rPr>
          <w:rFonts w:asciiTheme="minorBidi" w:hAnsiTheme="minorBidi" w:cstheme="minorBidi"/>
          <w:iCs/>
        </w:rPr>
        <w:t>between</w:t>
      </w:r>
      <w:r w:rsidR="00F75B45">
        <w:rPr>
          <w:rFonts w:asciiTheme="minorBidi" w:hAnsiTheme="minorBidi" w:cstheme="minorBidi"/>
          <w:iCs/>
        </w:rPr>
        <w:t xml:space="preserve"> </w:t>
      </w:r>
      <w:r w:rsidRPr="00A44F6F">
        <w:rPr>
          <w:rFonts w:asciiTheme="minorBidi" w:hAnsiTheme="minorBidi" w:cstheme="minorBidi"/>
          <w:iCs/>
        </w:rPr>
        <w:t>these</w:t>
      </w:r>
      <w:r w:rsidR="00F75B45">
        <w:rPr>
          <w:rFonts w:asciiTheme="minorBidi" w:hAnsiTheme="minorBidi" w:cstheme="minorBidi"/>
          <w:iCs/>
        </w:rPr>
        <w:t xml:space="preserve"> </w:t>
      </w:r>
      <w:r w:rsidRPr="00A44F6F">
        <w:rPr>
          <w:rFonts w:asciiTheme="minorBidi" w:hAnsiTheme="minorBidi" w:cstheme="minorBidi"/>
          <w:iCs/>
        </w:rPr>
        <w:t>two</w:t>
      </w:r>
      <w:r w:rsidR="00F75B45">
        <w:rPr>
          <w:rFonts w:asciiTheme="minorBidi" w:hAnsiTheme="minorBidi" w:cstheme="minorBidi"/>
          <w:iCs/>
        </w:rPr>
        <w:t xml:space="preserve"> </w:t>
      </w:r>
      <w:r w:rsidRPr="00A44F6F">
        <w:rPr>
          <w:rFonts w:asciiTheme="minorBidi" w:hAnsiTheme="minorBidi" w:cstheme="minorBidi"/>
          <w:iCs/>
        </w:rPr>
        <w:t>statements,</w:t>
      </w:r>
      <w:r w:rsidR="00F75B45">
        <w:rPr>
          <w:rFonts w:asciiTheme="minorBidi" w:hAnsiTheme="minorBidi" w:cstheme="minorBidi"/>
          <w:iCs/>
        </w:rPr>
        <w:t xml:space="preserve"> </w:t>
      </w:r>
      <w:r w:rsidRPr="00A44F6F">
        <w:rPr>
          <w:rFonts w:asciiTheme="minorBidi" w:hAnsiTheme="minorBidi" w:cstheme="minorBidi"/>
          <w:iCs/>
        </w:rPr>
        <w:t>perhaps,</w:t>
      </w:r>
      <w:r w:rsidR="00F75B45">
        <w:rPr>
          <w:rFonts w:asciiTheme="minorBidi" w:hAnsiTheme="minorBidi" w:cstheme="minorBidi"/>
          <w:iCs/>
        </w:rPr>
        <w:t xml:space="preserve"> </w:t>
      </w:r>
      <w:r w:rsidRPr="00A44F6F">
        <w:rPr>
          <w:rFonts w:asciiTheme="minorBidi" w:hAnsiTheme="minorBidi" w:cstheme="minorBidi"/>
          <w:iCs/>
        </w:rPr>
        <w:t>is</w:t>
      </w:r>
      <w:r w:rsidR="00F75B45">
        <w:rPr>
          <w:rFonts w:asciiTheme="minorBidi" w:hAnsiTheme="minorBidi" w:cstheme="minorBidi"/>
          <w:iCs/>
        </w:rPr>
        <w:t xml:space="preserve"> </w:t>
      </w:r>
      <w:r w:rsidRPr="00A44F6F">
        <w:rPr>
          <w:rFonts w:asciiTheme="minorBidi" w:hAnsiTheme="minorBidi" w:cstheme="minorBidi"/>
          <w:iCs/>
        </w:rPr>
        <w:t>that</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quintessential</w:t>
      </w:r>
      <w:r w:rsidR="00F75B45">
        <w:rPr>
          <w:rFonts w:asciiTheme="minorBidi" w:hAnsiTheme="minorBidi" w:cstheme="minorBidi"/>
          <w:iCs/>
        </w:rPr>
        <w:t xml:space="preserve"> </w:t>
      </w:r>
      <w:r w:rsidRPr="00A44F6F">
        <w:rPr>
          <w:rFonts w:asciiTheme="minorBidi" w:hAnsiTheme="minorBidi" w:cstheme="minorBidi"/>
          <w:iCs/>
        </w:rPr>
        <w:t>“fruitless</w:t>
      </w:r>
      <w:r w:rsidR="00F75B45">
        <w:rPr>
          <w:rFonts w:asciiTheme="minorBidi" w:hAnsiTheme="minorBidi" w:cstheme="minorBidi"/>
          <w:iCs/>
        </w:rPr>
        <w:t xml:space="preserve"> </w:t>
      </w:r>
      <w:r w:rsidRPr="00A44F6F">
        <w:rPr>
          <w:rFonts w:asciiTheme="minorBidi" w:hAnsiTheme="minorBidi" w:cstheme="minorBidi"/>
          <w:iCs/>
        </w:rPr>
        <w:t>tree”</w:t>
      </w:r>
      <w:r w:rsidR="00F75B45">
        <w:rPr>
          <w:rFonts w:asciiTheme="minorBidi" w:hAnsiTheme="minorBidi" w:cstheme="minorBidi"/>
          <w:iCs/>
        </w:rPr>
        <w:t xml:space="preserve"> </w:t>
      </w:r>
      <w:r w:rsidRPr="00A44F6F">
        <w:rPr>
          <w:rFonts w:asciiTheme="minorBidi" w:hAnsiTheme="minorBidi" w:cstheme="minorBidi"/>
          <w:iCs/>
        </w:rPr>
        <w:t>is</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person</w:t>
      </w:r>
      <w:r w:rsidR="00F75B45">
        <w:rPr>
          <w:rFonts w:asciiTheme="minorBidi" w:hAnsiTheme="minorBidi" w:cstheme="minorBidi"/>
          <w:iCs/>
        </w:rPr>
        <w:t xml:space="preserve"> </w:t>
      </w:r>
      <w:r w:rsidRPr="00A44F6F">
        <w:rPr>
          <w:rFonts w:asciiTheme="minorBidi" w:hAnsiTheme="minorBidi" w:cstheme="minorBidi"/>
          <w:iCs/>
        </w:rPr>
        <w:t>who</w:t>
      </w:r>
      <w:r w:rsidR="00F75B45">
        <w:rPr>
          <w:rFonts w:asciiTheme="minorBidi" w:hAnsiTheme="minorBidi" w:cstheme="minorBidi"/>
          <w:iCs/>
        </w:rPr>
        <w:t xml:space="preserve"> </w:t>
      </w:r>
      <w:r w:rsidRPr="00A44F6F">
        <w:rPr>
          <w:rFonts w:asciiTheme="minorBidi" w:hAnsiTheme="minorBidi" w:cstheme="minorBidi"/>
          <w:iCs/>
        </w:rPr>
        <w:t>spends</w:t>
      </w:r>
      <w:r w:rsidR="00F75B45">
        <w:rPr>
          <w:rFonts w:asciiTheme="minorBidi" w:hAnsiTheme="minorBidi" w:cstheme="minorBidi"/>
          <w:iCs/>
        </w:rPr>
        <w:t xml:space="preserve"> </w:t>
      </w:r>
      <w:r w:rsidRPr="00A44F6F">
        <w:rPr>
          <w:rFonts w:asciiTheme="minorBidi" w:hAnsiTheme="minorBidi" w:cstheme="minorBidi"/>
          <w:iCs/>
        </w:rPr>
        <w:t>his</w:t>
      </w:r>
      <w:r w:rsidR="00F75B45">
        <w:rPr>
          <w:rFonts w:asciiTheme="minorBidi" w:hAnsiTheme="minorBidi" w:cstheme="minorBidi"/>
          <w:iCs/>
        </w:rPr>
        <w:t xml:space="preserve"> </w:t>
      </w:r>
      <w:r w:rsidRPr="00A44F6F">
        <w:rPr>
          <w:rFonts w:asciiTheme="minorBidi" w:hAnsiTheme="minorBidi" w:cstheme="minorBidi"/>
          <w:iCs/>
        </w:rPr>
        <w:t>or</w:t>
      </w:r>
      <w:r w:rsidR="00F75B45">
        <w:rPr>
          <w:rFonts w:asciiTheme="minorBidi" w:hAnsiTheme="minorBidi" w:cstheme="minorBidi"/>
          <w:iCs/>
        </w:rPr>
        <w:t xml:space="preserve"> </w:t>
      </w:r>
      <w:r w:rsidRPr="00A44F6F">
        <w:rPr>
          <w:rFonts w:asciiTheme="minorBidi" w:hAnsiTheme="minorBidi" w:cstheme="minorBidi"/>
          <w:iCs/>
        </w:rPr>
        <w:t>her</w:t>
      </w:r>
      <w:r w:rsidR="00F75B45">
        <w:rPr>
          <w:rFonts w:asciiTheme="minorBidi" w:hAnsiTheme="minorBidi" w:cstheme="minorBidi"/>
          <w:iCs/>
        </w:rPr>
        <w:t xml:space="preserve"> </w:t>
      </w:r>
      <w:r w:rsidRPr="00A44F6F">
        <w:rPr>
          <w:rFonts w:asciiTheme="minorBidi" w:hAnsiTheme="minorBidi" w:cstheme="minorBidi"/>
          <w:iCs/>
        </w:rPr>
        <w:t>time</w:t>
      </w:r>
      <w:r w:rsidR="00F75B45">
        <w:rPr>
          <w:rFonts w:asciiTheme="minorBidi" w:hAnsiTheme="minorBidi" w:cstheme="minorBidi"/>
          <w:iCs/>
        </w:rPr>
        <w:t xml:space="preserve"> </w:t>
      </w:r>
      <w:r w:rsidRPr="00A44F6F">
        <w:rPr>
          <w:rFonts w:asciiTheme="minorBidi" w:hAnsiTheme="minorBidi" w:cstheme="minorBidi"/>
          <w:iCs/>
        </w:rPr>
        <w:t>mocking</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criticizing.</w:t>
      </w:r>
      <w:r w:rsidR="00F75B45">
        <w:rPr>
          <w:rFonts w:asciiTheme="minorBidi" w:hAnsiTheme="minorBidi" w:cstheme="minorBidi"/>
          <w:iCs/>
        </w:rPr>
        <w:t xml:space="preserve">  </w:t>
      </w:r>
      <w:r w:rsidRPr="00A44F6F">
        <w:rPr>
          <w:rFonts w:asciiTheme="minorBidi" w:hAnsiTheme="minorBidi" w:cstheme="minorBidi"/>
          <w:iCs/>
        </w:rPr>
        <w:t>Very</w:t>
      </w:r>
      <w:r w:rsidR="00F75B45">
        <w:rPr>
          <w:rFonts w:asciiTheme="minorBidi" w:hAnsiTheme="minorBidi" w:cstheme="minorBidi"/>
          <w:iCs/>
        </w:rPr>
        <w:t xml:space="preserve"> </w:t>
      </w:r>
      <w:r w:rsidRPr="00A44F6F">
        <w:rPr>
          <w:rFonts w:asciiTheme="minorBidi" w:hAnsiTheme="minorBidi" w:cstheme="minorBidi"/>
          <w:iCs/>
        </w:rPr>
        <w:t>often,</w:t>
      </w:r>
      <w:r w:rsidR="00F75B45">
        <w:rPr>
          <w:rFonts w:asciiTheme="minorBidi" w:hAnsiTheme="minorBidi" w:cstheme="minorBidi"/>
          <w:iCs/>
        </w:rPr>
        <w:t xml:space="preserve"> </w:t>
      </w:r>
      <w:r w:rsidRPr="00A44F6F">
        <w:rPr>
          <w:rFonts w:asciiTheme="minorBidi" w:hAnsiTheme="minorBidi" w:cstheme="minorBidi"/>
          <w:iCs/>
        </w:rPr>
        <w:t>cynicism</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mockery</w:t>
      </w:r>
      <w:r w:rsidR="00F75B45">
        <w:rPr>
          <w:rFonts w:asciiTheme="minorBidi" w:hAnsiTheme="minorBidi" w:cstheme="minorBidi"/>
          <w:iCs/>
        </w:rPr>
        <w:t xml:space="preserve"> </w:t>
      </w:r>
      <w:r w:rsidRPr="00A44F6F">
        <w:rPr>
          <w:rFonts w:asciiTheme="minorBidi" w:hAnsiTheme="minorBidi" w:cstheme="minorBidi"/>
          <w:iCs/>
        </w:rPr>
        <w:t>are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way</w:t>
      </w:r>
      <w:r w:rsidR="00F75B45">
        <w:rPr>
          <w:rFonts w:asciiTheme="minorBidi" w:hAnsiTheme="minorBidi" w:cstheme="minorBidi"/>
          <w:iCs/>
        </w:rPr>
        <w:t xml:space="preserve"> </w:t>
      </w:r>
      <w:r w:rsidRPr="00A44F6F">
        <w:rPr>
          <w:rFonts w:asciiTheme="minorBidi" w:hAnsiTheme="minorBidi" w:cstheme="minorBidi"/>
          <w:iCs/>
        </w:rPr>
        <w:t>people</w:t>
      </w:r>
      <w:r w:rsidR="00F75B45">
        <w:rPr>
          <w:rFonts w:asciiTheme="minorBidi" w:hAnsiTheme="minorBidi" w:cstheme="minorBidi"/>
          <w:iCs/>
        </w:rPr>
        <w:t xml:space="preserve"> </w:t>
      </w:r>
      <w:r w:rsidRPr="00A44F6F">
        <w:rPr>
          <w:rFonts w:asciiTheme="minorBidi" w:hAnsiTheme="minorBidi" w:cstheme="minorBidi"/>
          <w:iCs/>
        </w:rPr>
        <w:t>avoid</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need</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invest</w:t>
      </w:r>
      <w:r w:rsidR="00F75B45">
        <w:rPr>
          <w:rFonts w:asciiTheme="minorBidi" w:hAnsiTheme="minorBidi" w:cstheme="minorBidi"/>
          <w:iCs/>
        </w:rPr>
        <w:t xml:space="preserve"> </w:t>
      </w:r>
      <w:r w:rsidRPr="00A44F6F">
        <w:rPr>
          <w:rFonts w:asciiTheme="minorBidi" w:hAnsiTheme="minorBidi" w:cstheme="minorBidi"/>
          <w:iCs/>
        </w:rPr>
        <w:t>work</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effort</w:t>
      </w:r>
      <w:r w:rsidR="00F75B45">
        <w:rPr>
          <w:rFonts w:asciiTheme="minorBidi" w:hAnsiTheme="minorBidi" w:cstheme="minorBidi"/>
          <w:iCs/>
        </w:rPr>
        <w:t xml:space="preserve"> </w:t>
      </w:r>
      <w:r w:rsidRPr="00A44F6F">
        <w:rPr>
          <w:rFonts w:asciiTheme="minorBidi" w:hAnsiTheme="minorBidi" w:cstheme="minorBidi"/>
          <w:iCs/>
        </w:rPr>
        <w:t>in</w:t>
      </w:r>
      <w:r w:rsidR="00F75B45">
        <w:rPr>
          <w:rFonts w:asciiTheme="minorBidi" w:hAnsiTheme="minorBidi" w:cstheme="minorBidi"/>
          <w:iCs/>
        </w:rPr>
        <w:t xml:space="preserve"> </w:t>
      </w:r>
      <w:r w:rsidRPr="00A44F6F">
        <w:rPr>
          <w:rFonts w:asciiTheme="minorBidi" w:hAnsiTheme="minorBidi" w:cstheme="minorBidi"/>
          <w:iCs/>
        </w:rPr>
        <w:t>order</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feel</w:t>
      </w:r>
      <w:r w:rsidR="00F75B45">
        <w:rPr>
          <w:rFonts w:asciiTheme="minorBidi" w:hAnsiTheme="minorBidi" w:cstheme="minorBidi"/>
          <w:iCs/>
        </w:rPr>
        <w:t xml:space="preserve"> </w:t>
      </w:r>
      <w:r w:rsidRPr="00A44F6F">
        <w:rPr>
          <w:rFonts w:asciiTheme="minorBidi" w:hAnsiTheme="minorBidi" w:cstheme="minorBidi"/>
          <w:iCs/>
        </w:rPr>
        <w:t>accomplished.</w:t>
      </w:r>
      <w:r w:rsidR="00F75B45">
        <w:rPr>
          <w:rFonts w:asciiTheme="minorBidi" w:hAnsiTheme="minorBidi" w:cstheme="minorBidi"/>
          <w:iCs/>
        </w:rPr>
        <w:t xml:space="preserve">  </w:t>
      </w:r>
      <w:r w:rsidRPr="00A44F6F">
        <w:rPr>
          <w:rFonts w:asciiTheme="minorBidi" w:hAnsiTheme="minorBidi" w:cstheme="minorBidi"/>
          <w:iCs/>
        </w:rPr>
        <w:t>By</w:t>
      </w:r>
      <w:r w:rsidR="00F75B45">
        <w:rPr>
          <w:rFonts w:asciiTheme="minorBidi" w:hAnsiTheme="minorBidi" w:cstheme="minorBidi"/>
          <w:iCs/>
        </w:rPr>
        <w:t xml:space="preserve"> </w:t>
      </w:r>
      <w:r w:rsidRPr="00A44F6F">
        <w:rPr>
          <w:rFonts w:asciiTheme="minorBidi" w:hAnsiTheme="minorBidi" w:cstheme="minorBidi"/>
          <w:iCs/>
        </w:rPr>
        <w:t>knocking</w:t>
      </w:r>
      <w:r w:rsidR="00F75B45">
        <w:rPr>
          <w:rFonts w:asciiTheme="minorBidi" w:hAnsiTheme="minorBidi" w:cstheme="minorBidi"/>
          <w:iCs/>
        </w:rPr>
        <w:t xml:space="preserve"> </w:t>
      </w:r>
      <w:r w:rsidRPr="00A44F6F">
        <w:rPr>
          <w:rFonts w:asciiTheme="minorBidi" w:hAnsiTheme="minorBidi" w:cstheme="minorBidi"/>
          <w:iCs/>
        </w:rPr>
        <w:t>people</w:t>
      </w:r>
      <w:r w:rsidR="00F75B45">
        <w:rPr>
          <w:rFonts w:asciiTheme="minorBidi" w:hAnsiTheme="minorBidi" w:cstheme="minorBidi"/>
          <w:iCs/>
        </w:rPr>
        <w:t xml:space="preserve"> </w:t>
      </w:r>
      <w:r w:rsidRPr="00A44F6F">
        <w:rPr>
          <w:rFonts w:asciiTheme="minorBidi" w:hAnsiTheme="minorBidi" w:cstheme="minorBidi"/>
          <w:iCs/>
        </w:rPr>
        <w:t>who</w:t>
      </w:r>
      <w:r w:rsidR="00F75B45">
        <w:rPr>
          <w:rFonts w:asciiTheme="minorBidi" w:hAnsiTheme="minorBidi" w:cstheme="minorBidi"/>
          <w:iCs/>
        </w:rPr>
        <w:t xml:space="preserve"> </w:t>
      </w:r>
      <w:r w:rsidRPr="00A44F6F">
        <w:rPr>
          <w:rFonts w:asciiTheme="minorBidi" w:hAnsiTheme="minorBidi" w:cstheme="minorBidi"/>
          <w:iCs/>
        </w:rPr>
        <w:t>devote</w:t>
      </w:r>
      <w:r w:rsidR="00F75B45">
        <w:rPr>
          <w:rFonts w:asciiTheme="minorBidi" w:hAnsiTheme="minorBidi" w:cstheme="minorBidi"/>
          <w:iCs/>
        </w:rPr>
        <w:t xml:space="preserve"> </w:t>
      </w:r>
      <w:r w:rsidRPr="00A44F6F">
        <w:rPr>
          <w:rFonts w:asciiTheme="minorBidi" w:hAnsiTheme="minorBidi" w:cstheme="minorBidi"/>
          <w:iCs/>
        </w:rPr>
        <w:t>their</w:t>
      </w:r>
      <w:r w:rsidR="00F75B45">
        <w:rPr>
          <w:rFonts w:asciiTheme="minorBidi" w:hAnsiTheme="minorBidi" w:cstheme="minorBidi"/>
          <w:iCs/>
        </w:rPr>
        <w:t xml:space="preserve"> </w:t>
      </w:r>
      <w:r w:rsidRPr="00A44F6F">
        <w:rPr>
          <w:rFonts w:asciiTheme="minorBidi" w:hAnsiTheme="minorBidi" w:cstheme="minorBidi"/>
          <w:iCs/>
        </w:rPr>
        <w:t>lives</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growth</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achievement,</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cynics</w:t>
      </w:r>
      <w:r w:rsidR="00F75B45">
        <w:rPr>
          <w:rFonts w:asciiTheme="minorBidi" w:hAnsiTheme="minorBidi" w:cstheme="minorBidi"/>
          <w:iCs/>
        </w:rPr>
        <w:t xml:space="preserve"> </w:t>
      </w:r>
      <w:r w:rsidRPr="00A44F6F">
        <w:rPr>
          <w:rFonts w:asciiTheme="minorBidi" w:hAnsiTheme="minorBidi" w:cstheme="minorBidi"/>
          <w:iCs/>
        </w:rPr>
        <w:t>clear</w:t>
      </w:r>
      <w:r w:rsidR="00F75B45">
        <w:rPr>
          <w:rFonts w:asciiTheme="minorBidi" w:hAnsiTheme="minorBidi" w:cstheme="minorBidi"/>
          <w:iCs/>
        </w:rPr>
        <w:t xml:space="preserve"> </w:t>
      </w:r>
      <w:r w:rsidRPr="00A44F6F">
        <w:rPr>
          <w:rFonts w:asciiTheme="minorBidi" w:hAnsiTheme="minorBidi" w:cstheme="minorBidi"/>
          <w:iCs/>
        </w:rPr>
        <w:t>their</w:t>
      </w:r>
      <w:r w:rsidR="00F75B45">
        <w:rPr>
          <w:rFonts w:asciiTheme="minorBidi" w:hAnsiTheme="minorBidi" w:cstheme="minorBidi"/>
          <w:iCs/>
        </w:rPr>
        <w:t xml:space="preserve"> </w:t>
      </w:r>
      <w:r w:rsidRPr="00A44F6F">
        <w:rPr>
          <w:rFonts w:asciiTheme="minorBidi" w:hAnsiTheme="minorBidi" w:cstheme="minorBidi"/>
          <w:iCs/>
        </w:rPr>
        <w:t>conscience</w:t>
      </w:r>
      <w:r w:rsidR="00F75B45">
        <w:rPr>
          <w:rFonts w:asciiTheme="minorBidi" w:hAnsiTheme="minorBidi" w:cstheme="minorBidi"/>
          <w:iCs/>
        </w:rPr>
        <w:t xml:space="preserve"> </w:t>
      </w:r>
      <w:r w:rsidRPr="00A44F6F">
        <w:rPr>
          <w:rFonts w:asciiTheme="minorBidi" w:hAnsiTheme="minorBidi" w:cstheme="minorBidi"/>
          <w:iCs/>
        </w:rPr>
        <w:t>so</w:t>
      </w:r>
      <w:r w:rsidR="00F75B45">
        <w:rPr>
          <w:rFonts w:asciiTheme="minorBidi" w:hAnsiTheme="minorBidi" w:cstheme="minorBidi"/>
          <w:iCs/>
        </w:rPr>
        <w:t xml:space="preserve"> </w:t>
      </w:r>
      <w:r w:rsidRPr="00A44F6F">
        <w:rPr>
          <w:rFonts w:asciiTheme="minorBidi" w:hAnsiTheme="minorBidi" w:cstheme="minorBidi"/>
          <w:iCs/>
        </w:rPr>
        <w:t>they</w:t>
      </w:r>
      <w:r w:rsidR="00F75B45">
        <w:rPr>
          <w:rFonts w:asciiTheme="minorBidi" w:hAnsiTheme="minorBidi" w:cstheme="minorBidi"/>
          <w:iCs/>
        </w:rPr>
        <w:t xml:space="preserve"> </w:t>
      </w:r>
      <w:r w:rsidRPr="00A44F6F">
        <w:rPr>
          <w:rFonts w:asciiTheme="minorBidi" w:hAnsiTheme="minorBidi" w:cstheme="minorBidi"/>
          <w:iCs/>
        </w:rPr>
        <w:t>can</w:t>
      </w:r>
      <w:r w:rsidR="00F75B45">
        <w:rPr>
          <w:rFonts w:asciiTheme="minorBidi" w:hAnsiTheme="minorBidi" w:cstheme="minorBidi"/>
          <w:iCs/>
        </w:rPr>
        <w:t xml:space="preserve"> </w:t>
      </w:r>
      <w:r w:rsidRPr="00A44F6F">
        <w:rPr>
          <w:rFonts w:asciiTheme="minorBidi" w:hAnsiTheme="minorBidi" w:cstheme="minorBidi"/>
          <w:iCs/>
        </w:rPr>
        <w:t>allow</w:t>
      </w:r>
      <w:r w:rsidR="00F75B45">
        <w:rPr>
          <w:rFonts w:asciiTheme="minorBidi" w:hAnsiTheme="minorBidi" w:cstheme="minorBidi"/>
          <w:iCs/>
        </w:rPr>
        <w:t xml:space="preserve"> </w:t>
      </w:r>
      <w:r w:rsidRPr="00A44F6F">
        <w:rPr>
          <w:rFonts w:asciiTheme="minorBidi" w:hAnsiTheme="minorBidi" w:cstheme="minorBidi"/>
          <w:iCs/>
        </w:rPr>
        <w:t>themselves</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take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easy</w:t>
      </w:r>
      <w:r w:rsidR="00F75B45">
        <w:rPr>
          <w:rFonts w:asciiTheme="minorBidi" w:hAnsiTheme="minorBidi" w:cstheme="minorBidi"/>
          <w:iCs/>
        </w:rPr>
        <w:t xml:space="preserve"> </w:t>
      </w:r>
      <w:r w:rsidRPr="00A44F6F">
        <w:rPr>
          <w:rFonts w:asciiTheme="minorBidi" w:hAnsiTheme="minorBidi" w:cstheme="minorBidi"/>
          <w:iCs/>
        </w:rPr>
        <w:t>route,</w:t>
      </w:r>
      <w:r w:rsidR="00F75B45">
        <w:rPr>
          <w:rFonts w:asciiTheme="minorBidi" w:hAnsiTheme="minorBidi" w:cstheme="minorBidi"/>
          <w:iCs/>
        </w:rPr>
        <w:t xml:space="preserve"> </w:t>
      </w:r>
      <w:r w:rsidRPr="00A44F6F">
        <w:rPr>
          <w:rFonts w:asciiTheme="minorBidi" w:hAnsiTheme="minorBidi" w:cstheme="minorBidi"/>
          <w:iCs/>
        </w:rPr>
        <w:t>going</w:t>
      </w:r>
      <w:r w:rsidR="00F75B45">
        <w:rPr>
          <w:rFonts w:asciiTheme="minorBidi" w:hAnsiTheme="minorBidi" w:cstheme="minorBidi"/>
          <w:iCs/>
        </w:rPr>
        <w:t xml:space="preserve"> </w:t>
      </w:r>
      <w:r w:rsidRPr="00A44F6F">
        <w:rPr>
          <w:rFonts w:asciiTheme="minorBidi" w:hAnsiTheme="minorBidi" w:cstheme="minorBidi"/>
          <w:iCs/>
        </w:rPr>
        <w:t>through</w:t>
      </w:r>
      <w:r w:rsidR="00F75B45">
        <w:rPr>
          <w:rFonts w:asciiTheme="minorBidi" w:hAnsiTheme="minorBidi" w:cstheme="minorBidi"/>
          <w:iCs/>
        </w:rPr>
        <w:t xml:space="preserve"> </w:t>
      </w:r>
      <w:r w:rsidRPr="00A44F6F">
        <w:rPr>
          <w:rFonts w:asciiTheme="minorBidi" w:hAnsiTheme="minorBidi" w:cstheme="minorBidi"/>
          <w:iCs/>
        </w:rPr>
        <w:t>life</w:t>
      </w:r>
      <w:r w:rsidR="00F75B45">
        <w:rPr>
          <w:rFonts w:asciiTheme="minorBidi" w:hAnsiTheme="minorBidi" w:cstheme="minorBidi"/>
          <w:iCs/>
        </w:rPr>
        <w:t xml:space="preserve"> </w:t>
      </w:r>
      <w:r w:rsidRPr="00A44F6F">
        <w:rPr>
          <w:rFonts w:asciiTheme="minorBidi" w:hAnsiTheme="minorBidi" w:cstheme="minorBidi"/>
          <w:iCs/>
        </w:rPr>
        <w:t>without</w:t>
      </w:r>
      <w:r w:rsidR="00F75B45">
        <w:rPr>
          <w:rFonts w:asciiTheme="minorBidi" w:hAnsiTheme="minorBidi" w:cstheme="minorBidi"/>
          <w:iCs/>
        </w:rPr>
        <w:t xml:space="preserve"> </w:t>
      </w:r>
      <w:r w:rsidRPr="00A44F6F">
        <w:rPr>
          <w:rFonts w:asciiTheme="minorBidi" w:hAnsiTheme="minorBidi" w:cstheme="minorBidi"/>
          <w:iCs/>
        </w:rPr>
        <w:t>putting</w:t>
      </w:r>
      <w:r w:rsidR="00F75B45">
        <w:rPr>
          <w:rFonts w:asciiTheme="minorBidi" w:hAnsiTheme="minorBidi" w:cstheme="minorBidi"/>
          <w:iCs/>
        </w:rPr>
        <w:t xml:space="preserve"> </w:t>
      </w:r>
      <w:r w:rsidRPr="00A44F6F">
        <w:rPr>
          <w:rFonts w:asciiTheme="minorBidi" w:hAnsiTheme="minorBidi" w:cstheme="minorBidi"/>
          <w:iCs/>
        </w:rPr>
        <w:t>in</w:t>
      </w:r>
      <w:r w:rsidR="00F75B45">
        <w:rPr>
          <w:rFonts w:asciiTheme="minorBidi" w:hAnsiTheme="minorBidi" w:cstheme="minorBidi"/>
          <w:iCs/>
        </w:rPr>
        <w:t xml:space="preserve"> </w:t>
      </w:r>
      <w:r w:rsidRPr="00A44F6F">
        <w:rPr>
          <w:rFonts w:asciiTheme="minorBidi" w:hAnsiTheme="minorBidi" w:cstheme="minorBidi"/>
          <w:iCs/>
        </w:rPr>
        <w:t>effort</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contribute</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world.</w:t>
      </w:r>
      <w:r w:rsidR="00F75B45">
        <w:rPr>
          <w:rFonts w:asciiTheme="minorBidi" w:hAnsiTheme="minorBidi" w:cstheme="minorBidi"/>
          <w:iCs/>
        </w:rPr>
        <w:t xml:space="preserve">  </w:t>
      </w:r>
      <w:r w:rsidRPr="00A44F6F">
        <w:rPr>
          <w:rFonts w:asciiTheme="minorBidi" w:hAnsiTheme="minorBidi" w:cstheme="minorBidi"/>
          <w:iCs/>
        </w:rPr>
        <w:t>Deriding</w:t>
      </w:r>
      <w:r w:rsidR="00F75B45">
        <w:rPr>
          <w:rFonts w:asciiTheme="minorBidi" w:hAnsiTheme="minorBidi" w:cstheme="minorBidi"/>
          <w:iCs/>
        </w:rPr>
        <w:t xml:space="preserve"> </w:t>
      </w:r>
      <w:r w:rsidRPr="00A44F6F">
        <w:rPr>
          <w:rFonts w:asciiTheme="minorBidi" w:hAnsiTheme="minorBidi" w:cstheme="minorBidi"/>
          <w:iCs/>
        </w:rPr>
        <w:t>accomplished</w:t>
      </w:r>
      <w:r w:rsidR="00F75B45">
        <w:rPr>
          <w:rFonts w:asciiTheme="minorBidi" w:hAnsiTheme="minorBidi" w:cstheme="minorBidi"/>
          <w:iCs/>
        </w:rPr>
        <w:t xml:space="preserve"> </w:t>
      </w:r>
      <w:r w:rsidRPr="00A44F6F">
        <w:rPr>
          <w:rFonts w:asciiTheme="minorBidi" w:hAnsiTheme="minorBidi" w:cstheme="minorBidi"/>
          <w:iCs/>
        </w:rPr>
        <w:t>people</w:t>
      </w:r>
      <w:r w:rsidR="00F75B45">
        <w:rPr>
          <w:rFonts w:asciiTheme="minorBidi" w:hAnsiTheme="minorBidi" w:cstheme="minorBidi"/>
          <w:iCs/>
        </w:rPr>
        <w:t xml:space="preserve"> </w:t>
      </w:r>
      <w:r w:rsidRPr="00A44F6F">
        <w:rPr>
          <w:rFonts w:asciiTheme="minorBidi" w:hAnsiTheme="minorBidi" w:cstheme="minorBidi"/>
          <w:iCs/>
        </w:rPr>
        <w:t>is</w:t>
      </w:r>
      <w:r w:rsidR="00F75B45">
        <w:rPr>
          <w:rFonts w:asciiTheme="minorBidi" w:hAnsiTheme="minorBidi" w:cstheme="minorBidi"/>
          <w:iCs/>
        </w:rPr>
        <w:t xml:space="preserve"> </w:t>
      </w:r>
      <w:r w:rsidRPr="00A44F6F">
        <w:rPr>
          <w:rFonts w:asciiTheme="minorBidi" w:hAnsiTheme="minorBidi" w:cstheme="minorBidi"/>
          <w:iCs/>
        </w:rPr>
        <w:t>a</w:t>
      </w:r>
      <w:r w:rsidR="00F75B45">
        <w:rPr>
          <w:rFonts w:asciiTheme="minorBidi" w:hAnsiTheme="minorBidi" w:cstheme="minorBidi"/>
          <w:iCs/>
        </w:rPr>
        <w:t xml:space="preserve"> </w:t>
      </w:r>
      <w:r w:rsidRPr="00A44F6F">
        <w:rPr>
          <w:rFonts w:asciiTheme="minorBidi" w:hAnsiTheme="minorBidi" w:cstheme="minorBidi"/>
          <w:iCs/>
        </w:rPr>
        <w:t>pastime</w:t>
      </w:r>
      <w:r w:rsidR="00F75B45">
        <w:rPr>
          <w:rFonts w:asciiTheme="minorBidi" w:hAnsiTheme="minorBidi" w:cstheme="minorBidi"/>
          <w:iCs/>
        </w:rPr>
        <w:t xml:space="preserve"> </w:t>
      </w:r>
      <w:r w:rsidRPr="00A44F6F">
        <w:rPr>
          <w:rFonts w:asciiTheme="minorBidi" w:hAnsiTheme="minorBidi" w:cstheme="minorBidi"/>
          <w:iCs/>
        </w:rPr>
        <w:t>of</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w:t>
      </w:r>
      <w:r w:rsidRPr="00A44F6F">
        <w:rPr>
          <w:rFonts w:asciiTheme="minorBidi" w:hAnsiTheme="minorBidi" w:cstheme="minorBidi"/>
          <w:i/>
        </w:rPr>
        <w:t>ilanei</w:t>
      </w:r>
      <w:r w:rsidR="00F75B45">
        <w:rPr>
          <w:rFonts w:asciiTheme="minorBidi" w:hAnsiTheme="minorBidi" w:cstheme="minorBidi"/>
          <w:i/>
        </w:rPr>
        <w:t xml:space="preserve"> </w:t>
      </w:r>
      <w:r w:rsidRPr="00A44F6F">
        <w:rPr>
          <w:rFonts w:asciiTheme="minorBidi" w:hAnsiTheme="minorBidi" w:cstheme="minorBidi"/>
          <w:i/>
        </w:rPr>
        <w:t>serak</w:t>
      </w:r>
      <w:r w:rsidRPr="00A44F6F">
        <w:rPr>
          <w:rFonts w:asciiTheme="minorBidi" w:hAnsiTheme="minorBidi" w:cstheme="minorBidi"/>
          <w:iCs/>
        </w:rPr>
        <w:t>,”</w:t>
      </w:r>
      <w:r w:rsidR="00F75B45">
        <w:rPr>
          <w:rFonts w:asciiTheme="minorBidi" w:hAnsiTheme="minorBidi" w:cstheme="minorBidi"/>
          <w:iCs/>
        </w:rPr>
        <w:t xml:space="preserve"> </w:t>
      </w:r>
      <w:r w:rsidRPr="00A44F6F">
        <w:rPr>
          <w:rFonts w:asciiTheme="minorBidi" w:hAnsiTheme="minorBidi" w:cstheme="minorBidi"/>
          <w:iCs/>
        </w:rPr>
        <w:t>those</w:t>
      </w:r>
      <w:r w:rsidR="00F75B45">
        <w:rPr>
          <w:rFonts w:asciiTheme="minorBidi" w:hAnsiTheme="minorBidi" w:cstheme="minorBidi"/>
          <w:iCs/>
        </w:rPr>
        <w:t xml:space="preserve"> </w:t>
      </w:r>
      <w:r w:rsidRPr="00A44F6F">
        <w:rPr>
          <w:rFonts w:asciiTheme="minorBidi" w:hAnsiTheme="minorBidi" w:cstheme="minorBidi"/>
          <w:iCs/>
        </w:rPr>
        <w:t>who</w:t>
      </w:r>
      <w:r w:rsidR="00F75B45">
        <w:rPr>
          <w:rFonts w:asciiTheme="minorBidi" w:hAnsiTheme="minorBidi" w:cstheme="minorBidi"/>
          <w:iCs/>
        </w:rPr>
        <w:t xml:space="preserve"> </w:t>
      </w:r>
      <w:r w:rsidRPr="00A44F6F">
        <w:rPr>
          <w:rFonts w:asciiTheme="minorBidi" w:hAnsiTheme="minorBidi" w:cstheme="minorBidi"/>
          <w:iCs/>
        </w:rPr>
        <w:t>prefer</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complain</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jeer</w:t>
      </w:r>
      <w:r w:rsidR="00F75B45">
        <w:rPr>
          <w:rFonts w:asciiTheme="minorBidi" w:hAnsiTheme="minorBidi" w:cstheme="minorBidi"/>
          <w:iCs/>
        </w:rPr>
        <w:t xml:space="preserve"> </w:t>
      </w:r>
      <w:r w:rsidRPr="00A44F6F">
        <w:rPr>
          <w:rFonts w:asciiTheme="minorBidi" w:hAnsiTheme="minorBidi" w:cstheme="minorBidi"/>
          <w:iCs/>
        </w:rPr>
        <w:t>rather</w:t>
      </w:r>
      <w:r w:rsidR="00F75B45">
        <w:rPr>
          <w:rFonts w:asciiTheme="minorBidi" w:hAnsiTheme="minorBidi" w:cstheme="minorBidi"/>
          <w:iCs/>
        </w:rPr>
        <w:t xml:space="preserve"> </w:t>
      </w:r>
      <w:r w:rsidRPr="00A44F6F">
        <w:rPr>
          <w:rFonts w:asciiTheme="minorBidi" w:hAnsiTheme="minorBidi" w:cstheme="minorBidi"/>
          <w:iCs/>
        </w:rPr>
        <w:t>than</w:t>
      </w:r>
      <w:r w:rsidR="00F75B45">
        <w:rPr>
          <w:rFonts w:asciiTheme="minorBidi" w:hAnsiTheme="minorBidi" w:cstheme="minorBidi"/>
          <w:iCs/>
        </w:rPr>
        <w:t xml:space="preserve"> </w:t>
      </w:r>
      <w:r w:rsidRPr="00A44F6F">
        <w:rPr>
          <w:rFonts w:asciiTheme="minorBidi" w:hAnsiTheme="minorBidi" w:cstheme="minorBidi"/>
          <w:iCs/>
        </w:rPr>
        <w:t>try</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make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world</w:t>
      </w:r>
      <w:r w:rsidR="00F75B45">
        <w:rPr>
          <w:rFonts w:asciiTheme="minorBidi" w:hAnsiTheme="minorBidi" w:cstheme="minorBidi"/>
          <w:iCs/>
        </w:rPr>
        <w:t xml:space="preserve"> </w:t>
      </w:r>
      <w:r w:rsidRPr="00A44F6F">
        <w:rPr>
          <w:rFonts w:asciiTheme="minorBidi" w:hAnsiTheme="minorBidi" w:cstheme="minorBidi"/>
          <w:iCs/>
        </w:rPr>
        <w:t>better.</w:t>
      </w:r>
    </w:p>
    <w:p w:rsidR="00F97DC8" w:rsidRPr="00A44F6F" w:rsidRDefault="00F97DC8" w:rsidP="00F97DC8">
      <w:pPr>
        <w:jc w:val="both"/>
        <w:rPr>
          <w:rFonts w:asciiTheme="minorBidi" w:hAnsiTheme="minorBidi" w:cstheme="minorBidi"/>
          <w:iCs/>
        </w:rPr>
      </w:pPr>
    </w:p>
    <w:p w:rsidR="00F97DC8" w:rsidRPr="00A44F6F" w:rsidRDefault="00F97DC8" w:rsidP="00F97DC8">
      <w:pPr>
        <w:jc w:val="both"/>
        <w:rPr>
          <w:rFonts w:asciiTheme="minorBidi" w:hAnsiTheme="minorBidi" w:cstheme="minorBidi"/>
          <w:iCs/>
        </w:rPr>
      </w:pPr>
      <w:r w:rsidRPr="00A44F6F">
        <w:rPr>
          <w:rFonts w:asciiTheme="minorBidi" w:hAnsiTheme="minorBidi" w:cstheme="minorBidi"/>
          <w:iCs/>
        </w:rPr>
        <w:tab/>
        <w:t>The</w:t>
      </w:r>
      <w:r w:rsidR="00F75B45">
        <w:rPr>
          <w:rFonts w:asciiTheme="minorBidi" w:hAnsiTheme="minorBidi" w:cstheme="minorBidi"/>
          <w:iCs/>
        </w:rPr>
        <w:t xml:space="preserve"> </w:t>
      </w:r>
      <w:r w:rsidRPr="00A44F6F">
        <w:rPr>
          <w:rFonts w:asciiTheme="minorBidi" w:hAnsiTheme="minorBidi" w:cstheme="minorBidi"/>
          <w:iCs/>
        </w:rPr>
        <w:t>Gemara</w:t>
      </w:r>
      <w:r w:rsidR="00F75B45">
        <w:rPr>
          <w:rFonts w:asciiTheme="minorBidi" w:hAnsiTheme="minorBidi" w:cstheme="minorBidi"/>
          <w:iCs/>
        </w:rPr>
        <w:t xml:space="preserve"> </w:t>
      </w:r>
      <w:r w:rsidRPr="00A44F6F">
        <w:rPr>
          <w:rFonts w:asciiTheme="minorBidi" w:hAnsiTheme="minorBidi" w:cstheme="minorBidi"/>
          <w:iCs/>
        </w:rPr>
        <w:t>thus</w:t>
      </w:r>
      <w:r w:rsidR="00F75B45">
        <w:rPr>
          <w:rFonts w:asciiTheme="minorBidi" w:hAnsiTheme="minorBidi" w:cstheme="minorBidi"/>
          <w:iCs/>
        </w:rPr>
        <w:t xml:space="preserve"> </w:t>
      </w:r>
      <w:r w:rsidRPr="00A44F6F">
        <w:rPr>
          <w:rFonts w:asciiTheme="minorBidi" w:hAnsiTheme="minorBidi" w:cstheme="minorBidi"/>
          <w:iCs/>
        </w:rPr>
        <w:t>warns</w:t>
      </w:r>
      <w:r w:rsidR="00F75B45">
        <w:rPr>
          <w:rFonts w:asciiTheme="minorBidi" w:hAnsiTheme="minorBidi" w:cstheme="minorBidi"/>
          <w:iCs/>
        </w:rPr>
        <w:t xml:space="preserve"> </w:t>
      </w:r>
      <w:r w:rsidRPr="00A44F6F">
        <w:rPr>
          <w:rFonts w:asciiTheme="minorBidi" w:hAnsiTheme="minorBidi" w:cstheme="minorBidi"/>
          <w:iCs/>
        </w:rPr>
        <w:t>against</w:t>
      </w:r>
      <w:r w:rsidR="00F75B45">
        <w:rPr>
          <w:rFonts w:asciiTheme="minorBidi" w:hAnsiTheme="minorBidi" w:cstheme="minorBidi"/>
          <w:iCs/>
        </w:rPr>
        <w:t xml:space="preserve"> </w:t>
      </w:r>
      <w:r w:rsidRPr="00A44F6F">
        <w:rPr>
          <w:rFonts w:asciiTheme="minorBidi" w:hAnsiTheme="minorBidi" w:cstheme="minorBidi"/>
          <w:iCs/>
        </w:rPr>
        <w:t>living</w:t>
      </w:r>
      <w:r w:rsidR="00F75B45">
        <w:rPr>
          <w:rFonts w:asciiTheme="minorBidi" w:hAnsiTheme="minorBidi" w:cstheme="minorBidi"/>
          <w:iCs/>
        </w:rPr>
        <w:t xml:space="preserve"> </w:t>
      </w:r>
      <w:r w:rsidRPr="00A44F6F">
        <w:rPr>
          <w:rFonts w:asciiTheme="minorBidi" w:hAnsiTheme="minorBidi" w:cstheme="minorBidi"/>
          <w:iCs/>
        </w:rPr>
        <w:t>a</w:t>
      </w:r>
      <w:r w:rsidR="00F75B45">
        <w:rPr>
          <w:rFonts w:asciiTheme="minorBidi" w:hAnsiTheme="minorBidi" w:cstheme="minorBidi"/>
          <w:iCs/>
        </w:rPr>
        <w:t xml:space="preserve"> </w:t>
      </w:r>
      <w:r w:rsidRPr="00A44F6F">
        <w:rPr>
          <w:rFonts w:asciiTheme="minorBidi" w:hAnsiTheme="minorBidi" w:cstheme="minorBidi"/>
          <w:iCs/>
        </w:rPr>
        <w:t>life</w:t>
      </w:r>
      <w:r w:rsidR="00F75B45">
        <w:rPr>
          <w:rFonts w:asciiTheme="minorBidi" w:hAnsiTheme="minorBidi" w:cstheme="minorBidi"/>
          <w:iCs/>
        </w:rPr>
        <w:t xml:space="preserve"> </w:t>
      </w:r>
      <w:r w:rsidRPr="00A44F6F">
        <w:rPr>
          <w:rFonts w:asciiTheme="minorBidi" w:hAnsiTheme="minorBidi" w:cstheme="minorBidi"/>
          <w:iCs/>
        </w:rPr>
        <w:t>of</w:t>
      </w:r>
      <w:r w:rsidR="00F75B45">
        <w:rPr>
          <w:rFonts w:asciiTheme="minorBidi" w:hAnsiTheme="minorBidi" w:cstheme="minorBidi"/>
          <w:iCs/>
        </w:rPr>
        <w:t xml:space="preserve"> </w:t>
      </w:r>
      <w:r w:rsidRPr="00A44F6F">
        <w:rPr>
          <w:rFonts w:asciiTheme="minorBidi" w:hAnsiTheme="minorBidi" w:cstheme="minorBidi"/>
          <w:iCs/>
        </w:rPr>
        <w:t>“fruitlessness,”</w:t>
      </w:r>
      <w:r w:rsidR="00F75B45">
        <w:rPr>
          <w:rFonts w:asciiTheme="minorBidi" w:hAnsiTheme="minorBidi" w:cstheme="minorBidi"/>
          <w:iCs/>
        </w:rPr>
        <w:t xml:space="preserve"> </w:t>
      </w:r>
      <w:r w:rsidRPr="00A44F6F">
        <w:rPr>
          <w:rFonts w:asciiTheme="minorBidi" w:hAnsiTheme="minorBidi" w:cstheme="minorBidi"/>
          <w:iCs/>
        </w:rPr>
        <w:t>against</w:t>
      </w:r>
      <w:r w:rsidR="00F75B45">
        <w:rPr>
          <w:rFonts w:asciiTheme="minorBidi" w:hAnsiTheme="minorBidi" w:cstheme="minorBidi"/>
          <w:iCs/>
        </w:rPr>
        <w:t xml:space="preserve"> </w:t>
      </w:r>
      <w:r w:rsidRPr="00A44F6F">
        <w:rPr>
          <w:rFonts w:asciiTheme="minorBidi" w:hAnsiTheme="minorBidi" w:cstheme="minorBidi"/>
          <w:iCs/>
        </w:rPr>
        <w:t>allowing</w:t>
      </w:r>
      <w:r w:rsidR="00F75B45">
        <w:rPr>
          <w:rFonts w:asciiTheme="minorBidi" w:hAnsiTheme="minorBidi" w:cstheme="minorBidi"/>
          <w:iCs/>
        </w:rPr>
        <w:t xml:space="preserve"> </w:t>
      </w:r>
      <w:r w:rsidRPr="00A44F6F">
        <w:rPr>
          <w:rFonts w:asciiTheme="minorBidi" w:hAnsiTheme="minorBidi" w:cstheme="minorBidi"/>
          <w:iCs/>
        </w:rPr>
        <w:t>our</w:t>
      </w:r>
      <w:r w:rsidR="00F75B45">
        <w:rPr>
          <w:rFonts w:asciiTheme="minorBidi" w:hAnsiTheme="minorBidi" w:cstheme="minorBidi"/>
          <w:iCs/>
        </w:rPr>
        <w:t xml:space="preserve"> </w:t>
      </w:r>
      <w:r w:rsidRPr="00A44F6F">
        <w:rPr>
          <w:rFonts w:asciiTheme="minorBidi" w:hAnsiTheme="minorBidi" w:cstheme="minorBidi"/>
          <w:iCs/>
        </w:rPr>
        <w:t>time,</w:t>
      </w:r>
      <w:r w:rsidR="00F75B45">
        <w:rPr>
          <w:rFonts w:asciiTheme="minorBidi" w:hAnsiTheme="minorBidi" w:cstheme="minorBidi"/>
          <w:iCs/>
        </w:rPr>
        <w:t xml:space="preserve"> </w:t>
      </w:r>
      <w:r w:rsidRPr="00A44F6F">
        <w:rPr>
          <w:rFonts w:asciiTheme="minorBidi" w:hAnsiTheme="minorBidi" w:cstheme="minorBidi"/>
          <w:iCs/>
        </w:rPr>
        <w:t>our</w:t>
      </w:r>
      <w:r w:rsidR="00F75B45">
        <w:rPr>
          <w:rFonts w:asciiTheme="minorBidi" w:hAnsiTheme="minorBidi" w:cstheme="minorBidi"/>
          <w:iCs/>
        </w:rPr>
        <w:t xml:space="preserve"> </w:t>
      </w:r>
      <w:r w:rsidRPr="00A44F6F">
        <w:rPr>
          <w:rFonts w:asciiTheme="minorBidi" w:hAnsiTheme="minorBidi" w:cstheme="minorBidi"/>
          <w:iCs/>
        </w:rPr>
        <w:t>potential,</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our</w:t>
      </w:r>
      <w:r w:rsidR="00F75B45">
        <w:rPr>
          <w:rFonts w:asciiTheme="minorBidi" w:hAnsiTheme="minorBidi" w:cstheme="minorBidi"/>
          <w:iCs/>
        </w:rPr>
        <w:t xml:space="preserve"> </w:t>
      </w:r>
      <w:r w:rsidRPr="00A44F6F">
        <w:rPr>
          <w:rFonts w:asciiTheme="minorBidi" w:hAnsiTheme="minorBidi" w:cstheme="minorBidi"/>
          <w:iCs/>
        </w:rPr>
        <w:t>capabilities</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go</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waste.</w:t>
      </w:r>
      <w:r w:rsidR="00F75B45">
        <w:rPr>
          <w:rFonts w:asciiTheme="minorBidi" w:hAnsiTheme="minorBidi" w:cstheme="minorBidi"/>
          <w:iCs/>
        </w:rPr>
        <w:t xml:space="preserve">  </w:t>
      </w:r>
      <w:r w:rsidRPr="00A44F6F">
        <w:rPr>
          <w:rFonts w:asciiTheme="minorBidi" w:hAnsiTheme="minorBidi" w:cstheme="minorBidi"/>
          <w:iCs/>
        </w:rPr>
        <w:t>Rather</w:t>
      </w:r>
      <w:r w:rsidR="00F75B45">
        <w:rPr>
          <w:rFonts w:asciiTheme="minorBidi" w:hAnsiTheme="minorBidi" w:cstheme="minorBidi"/>
          <w:iCs/>
        </w:rPr>
        <w:t xml:space="preserve"> </w:t>
      </w:r>
      <w:r w:rsidRPr="00A44F6F">
        <w:rPr>
          <w:rFonts w:asciiTheme="minorBidi" w:hAnsiTheme="minorBidi" w:cstheme="minorBidi"/>
          <w:iCs/>
        </w:rPr>
        <w:t>than</w:t>
      </w:r>
      <w:r w:rsidR="00F75B45">
        <w:rPr>
          <w:rFonts w:asciiTheme="minorBidi" w:hAnsiTheme="minorBidi" w:cstheme="minorBidi"/>
          <w:iCs/>
        </w:rPr>
        <w:t xml:space="preserve"> </w:t>
      </w:r>
      <w:r w:rsidRPr="00A44F6F">
        <w:rPr>
          <w:rFonts w:asciiTheme="minorBidi" w:hAnsiTheme="minorBidi" w:cstheme="minorBidi"/>
          <w:iCs/>
        </w:rPr>
        <w:t>spend</w:t>
      </w:r>
      <w:r w:rsidR="00F75B45">
        <w:rPr>
          <w:rFonts w:asciiTheme="minorBidi" w:hAnsiTheme="minorBidi" w:cstheme="minorBidi"/>
          <w:iCs/>
        </w:rPr>
        <w:t xml:space="preserve"> </w:t>
      </w:r>
      <w:r w:rsidRPr="00A44F6F">
        <w:rPr>
          <w:rFonts w:asciiTheme="minorBidi" w:hAnsiTheme="minorBidi" w:cstheme="minorBidi"/>
          <w:iCs/>
        </w:rPr>
        <w:t>our</w:t>
      </w:r>
      <w:r w:rsidR="00F75B45">
        <w:rPr>
          <w:rFonts w:asciiTheme="minorBidi" w:hAnsiTheme="minorBidi" w:cstheme="minorBidi"/>
          <w:iCs/>
        </w:rPr>
        <w:t xml:space="preserve"> </w:t>
      </w:r>
      <w:r w:rsidRPr="00A44F6F">
        <w:rPr>
          <w:rFonts w:asciiTheme="minorBidi" w:hAnsiTheme="minorBidi" w:cstheme="minorBidi"/>
          <w:iCs/>
        </w:rPr>
        <w:t>time</w:t>
      </w:r>
      <w:r w:rsidR="00F75B45">
        <w:rPr>
          <w:rFonts w:asciiTheme="minorBidi" w:hAnsiTheme="minorBidi" w:cstheme="minorBidi"/>
          <w:iCs/>
        </w:rPr>
        <w:t xml:space="preserve"> </w:t>
      </w:r>
      <w:r w:rsidRPr="00A44F6F">
        <w:rPr>
          <w:rFonts w:asciiTheme="minorBidi" w:hAnsiTheme="minorBidi" w:cstheme="minorBidi"/>
          <w:iCs/>
        </w:rPr>
        <w:t>protesting,</w:t>
      </w:r>
      <w:r w:rsidR="00F75B45">
        <w:rPr>
          <w:rFonts w:asciiTheme="minorBidi" w:hAnsiTheme="minorBidi" w:cstheme="minorBidi"/>
          <w:iCs/>
        </w:rPr>
        <w:t xml:space="preserve"> </w:t>
      </w:r>
      <w:r w:rsidRPr="00A44F6F">
        <w:rPr>
          <w:rFonts w:asciiTheme="minorBidi" w:hAnsiTheme="minorBidi" w:cstheme="minorBidi"/>
          <w:iCs/>
        </w:rPr>
        <w:t>criticizing,</w:t>
      </w:r>
      <w:r w:rsidR="00F75B45">
        <w:rPr>
          <w:rFonts w:asciiTheme="minorBidi" w:hAnsiTheme="minorBidi" w:cstheme="minorBidi"/>
          <w:iCs/>
        </w:rPr>
        <w:t xml:space="preserve"> </w:t>
      </w:r>
      <w:r w:rsidRPr="00A44F6F">
        <w:rPr>
          <w:rFonts w:asciiTheme="minorBidi" w:hAnsiTheme="minorBidi" w:cstheme="minorBidi"/>
          <w:iCs/>
        </w:rPr>
        <w:t>complaining</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poking</w:t>
      </w:r>
      <w:r w:rsidR="00F75B45">
        <w:rPr>
          <w:rFonts w:asciiTheme="minorBidi" w:hAnsiTheme="minorBidi" w:cstheme="minorBidi"/>
          <w:iCs/>
        </w:rPr>
        <w:t xml:space="preserve"> </w:t>
      </w:r>
      <w:r w:rsidRPr="00A44F6F">
        <w:rPr>
          <w:rFonts w:asciiTheme="minorBidi" w:hAnsiTheme="minorBidi" w:cstheme="minorBidi"/>
          <w:iCs/>
        </w:rPr>
        <w:t>fun</w:t>
      </w:r>
      <w:r w:rsidR="00F75B45">
        <w:rPr>
          <w:rFonts w:asciiTheme="minorBidi" w:hAnsiTheme="minorBidi" w:cstheme="minorBidi"/>
          <w:iCs/>
        </w:rPr>
        <w:t xml:space="preserve"> </w:t>
      </w:r>
      <w:r w:rsidRPr="00A44F6F">
        <w:rPr>
          <w:rFonts w:asciiTheme="minorBidi" w:hAnsiTheme="minorBidi" w:cstheme="minorBidi"/>
          <w:iCs/>
        </w:rPr>
        <w:t>at</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many</w:t>
      </w:r>
      <w:r w:rsidR="00F75B45">
        <w:rPr>
          <w:rFonts w:asciiTheme="minorBidi" w:hAnsiTheme="minorBidi" w:cstheme="minorBidi"/>
          <w:iCs/>
        </w:rPr>
        <w:t xml:space="preserve"> </w:t>
      </w:r>
      <w:r w:rsidRPr="00A44F6F">
        <w:rPr>
          <w:rFonts w:asciiTheme="minorBidi" w:hAnsiTheme="minorBidi" w:cstheme="minorBidi"/>
          <w:iCs/>
        </w:rPr>
        <w:t>problems</w:t>
      </w:r>
      <w:r w:rsidR="00F75B45">
        <w:rPr>
          <w:rFonts w:asciiTheme="minorBidi" w:hAnsiTheme="minorBidi" w:cstheme="minorBidi"/>
          <w:iCs/>
        </w:rPr>
        <w:t xml:space="preserve"> </w:t>
      </w:r>
      <w:r w:rsidRPr="00A44F6F">
        <w:rPr>
          <w:rFonts w:asciiTheme="minorBidi" w:hAnsiTheme="minorBidi" w:cstheme="minorBidi"/>
          <w:iCs/>
        </w:rPr>
        <w:t>that</w:t>
      </w:r>
      <w:r w:rsidR="00F75B45">
        <w:rPr>
          <w:rFonts w:asciiTheme="minorBidi" w:hAnsiTheme="minorBidi" w:cstheme="minorBidi"/>
          <w:iCs/>
        </w:rPr>
        <w:t xml:space="preserve"> </w:t>
      </w:r>
      <w:r w:rsidRPr="00A44F6F">
        <w:rPr>
          <w:rFonts w:asciiTheme="minorBidi" w:hAnsiTheme="minorBidi" w:cstheme="minorBidi"/>
          <w:iCs/>
        </w:rPr>
        <w:t>we</w:t>
      </w:r>
      <w:r w:rsidR="00F75B45">
        <w:rPr>
          <w:rFonts w:asciiTheme="minorBidi" w:hAnsiTheme="minorBidi" w:cstheme="minorBidi"/>
          <w:iCs/>
        </w:rPr>
        <w:t xml:space="preserve"> </w:t>
      </w:r>
      <w:r w:rsidRPr="00A44F6F">
        <w:rPr>
          <w:rFonts w:asciiTheme="minorBidi" w:hAnsiTheme="minorBidi" w:cstheme="minorBidi"/>
          <w:iCs/>
        </w:rPr>
        <w:t>see</w:t>
      </w:r>
      <w:r w:rsidR="00F75B45">
        <w:rPr>
          <w:rFonts w:asciiTheme="minorBidi" w:hAnsiTheme="minorBidi" w:cstheme="minorBidi"/>
          <w:iCs/>
        </w:rPr>
        <w:t xml:space="preserve"> </w:t>
      </w:r>
      <w:r w:rsidRPr="00A44F6F">
        <w:rPr>
          <w:rFonts w:asciiTheme="minorBidi" w:hAnsiTheme="minorBidi" w:cstheme="minorBidi"/>
          <w:iCs/>
        </w:rPr>
        <w:t>all</w:t>
      </w:r>
      <w:r w:rsidR="00F75B45">
        <w:rPr>
          <w:rFonts w:asciiTheme="minorBidi" w:hAnsiTheme="minorBidi" w:cstheme="minorBidi"/>
          <w:iCs/>
        </w:rPr>
        <w:t xml:space="preserve"> </w:t>
      </w:r>
      <w:r w:rsidRPr="00A44F6F">
        <w:rPr>
          <w:rFonts w:asciiTheme="minorBidi" w:hAnsiTheme="minorBidi" w:cstheme="minorBidi"/>
          <w:iCs/>
        </w:rPr>
        <w:t>around</w:t>
      </w:r>
      <w:r w:rsidR="00F75B45">
        <w:rPr>
          <w:rFonts w:asciiTheme="minorBidi" w:hAnsiTheme="minorBidi" w:cstheme="minorBidi"/>
          <w:iCs/>
        </w:rPr>
        <w:t xml:space="preserve"> </w:t>
      </w:r>
      <w:r w:rsidRPr="00A44F6F">
        <w:rPr>
          <w:rFonts w:asciiTheme="minorBidi" w:hAnsiTheme="minorBidi" w:cstheme="minorBidi"/>
          <w:iCs/>
        </w:rPr>
        <w:t>us,</w:t>
      </w:r>
      <w:r w:rsidR="00F75B45">
        <w:rPr>
          <w:rFonts w:asciiTheme="minorBidi" w:hAnsiTheme="minorBidi" w:cstheme="minorBidi"/>
          <w:iCs/>
        </w:rPr>
        <w:t xml:space="preserve"> </w:t>
      </w:r>
      <w:r w:rsidRPr="00A44F6F">
        <w:rPr>
          <w:rFonts w:asciiTheme="minorBidi" w:hAnsiTheme="minorBidi" w:cstheme="minorBidi"/>
          <w:iCs/>
        </w:rPr>
        <w:t>we</w:t>
      </w:r>
      <w:r w:rsidR="00F75B45">
        <w:rPr>
          <w:rFonts w:asciiTheme="minorBidi" w:hAnsiTheme="minorBidi" w:cstheme="minorBidi"/>
          <w:iCs/>
        </w:rPr>
        <w:t xml:space="preserve"> </w:t>
      </w:r>
      <w:r w:rsidRPr="00A44F6F">
        <w:rPr>
          <w:rFonts w:asciiTheme="minorBidi" w:hAnsiTheme="minorBidi" w:cstheme="minorBidi"/>
          <w:iCs/>
        </w:rPr>
        <w:t>are</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instead</w:t>
      </w:r>
      <w:r w:rsidR="00F75B45">
        <w:rPr>
          <w:rFonts w:asciiTheme="minorBidi" w:hAnsiTheme="minorBidi" w:cstheme="minorBidi"/>
          <w:iCs/>
        </w:rPr>
        <w:t xml:space="preserve"> </w:t>
      </w:r>
      <w:r w:rsidRPr="00A44F6F">
        <w:rPr>
          <w:rFonts w:asciiTheme="minorBidi" w:hAnsiTheme="minorBidi" w:cstheme="minorBidi"/>
          <w:iCs/>
        </w:rPr>
        <w:t>invest</w:t>
      </w:r>
      <w:r w:rsidR="00F75B45">
        <w:rPr>
          <w:rFonts w:asciiTheme="minorBidi" w:hAnsiTheme="minorBidi" w:cstheme="minorBidi"/>
          <w:iCs/>
        </w:rPr>
        <w:t xml:space="preserve"> </w:t>
      </w:r>
      <w:r w:rsidRPr="00A44F6F">
        <w:rPr>
          <w:rFonts w:asciiTheme="minorBidi" w:hAnsiTheme="minorBidi" w:cstheme="minorBidi"/>
          <w:iCs/>
        </w:rPr>
        <w:t>hard</w:t>
      </w:r>
      <w:r w:rsidR="00F75B45">
        <w:rPr>
          <w:rFonts w:asciiTheme="minorBidi" w:hAnsiTheme="minorBidi" w:cstheme="minorBidi"/>
          <w:iCs/>
        </w:rPr>
        <w:t xml:space="preserve"> </w:t>
      </w:r>
      <w:r w:rsidRPr="00A44F6F">
        <w:rPr>
          <w:rFonts w:asciiTheme="minorBidi" w:hAnsiTheme="minorBidi" w:cstheme="minorBidi"/>
          <w:iCs/>
        </w:rPr>
        <w:t>work</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effort</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produce</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most</w:t>
      </w:r>
      <w:r w:rsidR="00F75B45">
        <w:rPr>
          <w:rFonts w:asciiTheme="minorBidi" w:hAnsiTheme="minorBidi" w:cstheme="minorBidi"/>
          <w:iCs/>
        </w:rPr>
        <w:t xml:space="preserve"> </w:t>
      </w:r>
      <w:r w:rsidRPr="00A44F6F">
        <w:rPr>
          <w:rFonts w:asciiTheme="minorBidi" w:hAnsiTheme="minorBidi" w:cstheme="minorBidi"/>
          <w:iCs/>
        </w:rPr>
        <w:t>and</w:t>
      </w:r>
      <w:r w:rsidR="00F75B45">
        <w:rPr>
          <w:rFonts w:asciiTheme="minorBidi" w:hAnsiTheme="minorBidi" w:cstheme="minorBidi"/>
          <w:iCs/>
        </w:rPr>
        <w:t xml:space="preserve"> </w:t>
      </w:r>
      <w:r w:rsidRPr="00A44F6F">
        <w:rPr>
          <w:rFonts w:asciiTheme="minorBidi" w:hAnsiTheme="minorBidi" w:cstheme="minorBidi"/>
          <w:iCs/>
        </w:rPr>
        <w:t>the</w:t>
      </w:r>
      <w:r w:rsidR="00F75B45">
        <w:rPr>
          <w:rFonts w:asciiTheme="minorBidi" w:hAnsiTheme="minorBidi" w:cstheme="minorBidi"/>
          <w:iCs/>
        </w:rPr>
        <w:t xml:space="preserve"> </w:t>
      </w:r>
      <w:r w:rsidRPr="00A44F6F">
        <w:rPr>
          <w:rFonts w:asciiTheme="minorBidi" w:hAnsiTheme="minorBidi" w:cstheme="minorBidi"/>
          <w:iCs/>
        </w:rPr>
        <w:t>best</w:t>
      </w:r>
      <w:r w:rsidR="00F75B45">
        <w:rPr>
          <w:rFonts w:asciiTheme="minorBidi" w:hAnsiTheme="minorBidi" w:cstheme="minorBidi"/>
          <w:iCs/>
        </w:rPr>
        <w:t xml:space="preserve"> </w:t>
      </w:r>
      <w:r w:rsidRPr="00A44F6F">
        <w:rPr>
          <w:rFonts w:asciiTheme="minorBidi" w:hAnsiTheme="minorBidi" w:cstheme="minorBidi"/>
          <w:iCs/>
        </w:rPr>
        <w:t>“fruit”</w:t>
      </w:r>
      <w:r w:rsidR="00F75B45">
        <w:rPr>
          <w:rFonts w:asciiTheme="minorBidi" w:hAnsiTheme="minorBidi" w:cstheme="minorBidi"/>
          <w:iCs/>
        </w:rPr>
        <w:t xml:space="preserve"> </w:t>
      </w:r>
      <w:r w:rsidRPr="00A44F6F">
        <w:rPr>
          <w:rFonts w:asciiTheme="minorBidi" w:hAnsiTheme="minorBidi" w:cstheme="minorBidi"/>
          <w:iCs/>
        </w:rPr>
        <w:t>we</w:t>
      </w:r>
      <w:r w:rsidR="00F75B45">
        <w:rPr>
          <w:rFonts w:asciiTheme="minorBidi" w:hAnsiTheme="minorBidi" w:cstheme="minorBidi"/>
          <w:iCs/>
        </w:rPr>
        <w:t xml:space="preserve"> </w:t>
      </w:r>
      <w:r w:rsidRPr="00A44F6F">
        <w:rPr>
          <w:rFonts w:asciiTheme="minorBidi" w:hAnsiTheme="minorBidi" w:cstheme="minorBidi"/>
          <w:iCs/>
        </w:rPr>
        <w:t>possibly</w:t>
      </w:r>
      <w:r w:rsidR="00F75B45">
        <w:rPr>
          <w:rFonts w:asciiTheme="minorBidi" w:hAnsiTheme="minorBidi" w:cstheme="minorBidi"/>
          <w:iCs/>
        </w:rPr>
        <w:t xml:space="preserve"> </w:t>
      </w:r>
      <w:r w:rsidRPr="00A44F6F">
        <w:rPr>
          <w:rFonts w:asciiTheme="minorBidi" w:hAnsiTheme="minorBidi" w:cstheme="minorBidi"/>
          <w:iCs/>
        </w:rPr>
        <w:t>can,</w:t>
      </w:r>
      <w:r w:rsidR="00F75B45">
        <w:rPr>
          <w:rFonts w:asciiTheme="minorBidi" w:hAnsiTheme="minorBidi" w:cstheme="minorBidi"/>
          <w:iCs/>
        </w:rPr>
        <w:t xml:space="preserve"> </w:t>
      </w:r>
      <w:r w:rsidRPr="00A44F6F">
        <w:rPr>
          <w:rFonts w:asciiTheme="minorBidi" w:hAnsiTheme="minorBidi" w:cstheme="minorBidi"/>
          <w:iCs/>
        </w:rPr>
        <w:t>in</w:t>
      </w:r>
      <w:r w:rsidR="00F75B45">
        <w:rPr>
          <w:rFonts w:asciiTheme="minorBidi" w:hAnsiTheme="minorBidi" w:cstheme="minorBidi"/>
          <w:iCs/>
        </w:rPr>
        <w:t xml:space="preserve"> </w:t>
      </w:r>
      <w:r w:rsidRPr="00A44F6F">
        <w:rPr>
          <w:rFonts w:asciiTheme="minorBidi" w:hAnsiTheme="minorBidi" w:cstheme="minorBidi"/>
          <w:iCs/>
        </w:rPr>
        <w:t>order</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bring</w:t>
      </w:r>
      <w:r w:rsidR="00F75B45">
        <w:rPr>
          <w:rFonts w:asciiTheme="minorBidi" w:hAnsiTheme="minorBidi" w:cstheme="minorBidi"/>
          <w:iCs/>
        </w:rPr>
        <w:t xml:space="preserve"> </w:t>
      </w:r>
      <w:r w:rsidRPr="00A44F6F">
        <w:rPr>
          <w:rFonts w:asciiTheme="minorBidi" w:hAnsiTheme="minorBidi" w:cstheme="minorBidi"/>
          <w:iCs/>
        </w:rPr>
        <w:t>our</w:t>
      </w:r>
      <w:r w:rsidR="00F75B45">
        <w:rPr>
          <w:rFonts w:asciiTheme="minorBidi" w:hAnsiTheme="minorBidi" w:cstheme="minorBidi"/>
          <w:iCs/>
        </w:rPr>
        <w:t xml:space="preserve"> </w:t>
      </w:r>
      <w:r w:rsidRPr="00A44F6F">
        <w:rPr>
          <w:rFonts w:asciiTheme="minorBidi" w:hAnsiTheme="minorBidi" w:cstheme="minorBidi"/>
          <w:iCs/>
        </w:rPr>
        <w:t>troubled</w:t>
      </w:r>
      <w:r w:rsidR="00F75B45">
        <w:rPr>
          <w:rFonts w:asciiTheme="minorBidi" w:hAnsiTheme="minorBidi" w:cstheme="minorBidi"/>
          <w:iCs/>
        </w:rPr>
        <w:t xml:space="preserve"> </w:t>
      </w:r>
      <w:r w:rsidRPr="00A44F6F">
        <w:rPr>
          <w:rFonts w:asciiTheme="minorBidi" w:hAnsiTheme="minorBidi" w:cstheme="minorBidi"/>
          <w:iCs/>
        </w:rPr>
        <w:t>world</w:t>
      </w:r>
      <w:r w:rsidR="00F75B45">
        <w:rPr>
          <w:rFonts w:asciiTheme="minorBidi" w:hAnsiTheme="minorBidi" w:cstheme="minorBidi"/>
          <w:iCs/>
        </w:rPr>
        <w:t xml:space="preserve"> </w:t>
      </w:r>
      <w:r w:rsidRPr="00A44F6F">
        <w:rPr>
          <w:rFonts w:asciiTheme="minorBidi" w:hAnsiTheme="minorBidi" w:cstheme="minorBidi"/>
          <w:iCs/>
        </w:rPr>
        <w:t>just</w:t>
      </w:r>
      <w:r w:rsidR="00F75B45">
        <w:rPr>
          <w:rFonts w:asciiTheme="minorBidi" w:hAnsiTheme="minorBidi" w:cstheme="minorBidi"/>
          <w:iCs/>
        </w:rPr>
        <w:t xml:space="preserve"> </w:t>
      </w:r>
      <w:r w:rsidRPr="00A44F6F">
        <w:rPr>
          <w:rFonts w:asciiTheme="minorBidi" w:hAnsiTheme="minorBidi" w:cstheme="minorBidi"/>
          <w:iCs/>
        </w:rPr>
        <w:t>one</w:t>
      </w:r>
      <w:r w:rsidR="00F75B45">
        <w:rPr>
          <w:rFonts w:asciiTheme="minorBidi" w:hAnsiTheme="minorBidi" w:cstheme="minorBidi"/>
          <w:iCs/>
        </w:rPr>
        <w:t xml:space="preserve"> </w:t>
      </w:r>
      <w:r w:rsidRPr="00A44F6F">
        <w:rPr>
          <w:rFonts w:asciiTheme="minorBidi" w:hAnsiTheme="minorBidi" w:cstheme="minorBidi"/>
          <w:iCs/>
        </w:rPr>
        <w:t>step</w:t>
      </w:r>
      <w:r w:rsidR="00F75B45">
        <w:rPr>
          <w:rFonts w:asciiTheme="minorBidi" w:hAnsiTheme="minorBidi" w:cstheme="minorBidi"/>
          <w:iCs/>
        </w:rPr>
        <w:t xml:space="preserve"> </w:t>
      </w:r>
      <w:r w:rsidRPr="00A44F6F">
        <w:rPr>
          <w:rFonts w:asciiTheme="minorBidi" w:hAnsiTheme="minorBidi" w:cstheme="minorBidi"/>
          <w:iCs/>
        </w:rPr>
        <w:t>closer</w:t>
      </w:r>
      <w:r w:rsidR="00F75B45">
        <w:rPr>
          <w:rFonts w:asciiTheme="minorBidi" w:hAnsiTheme="minorBidi" w:cstheme="minorBidi"/>
          <w:iCs/>
        </w:rPr>
        <w:t xml:space="preserve"> </w:t>
      </w:r>
      <w:r w:rsidRPr="00A44F6F">
        <w:rPr>
          <w:rFonts w:asciiTheme="minorBidi" w:hAnsiTheme="minorBidi" w:cstheme="minorBidi"/>
          <w:iCs/>
        </w:rPr>
        <w:t>to</w:t>
      </w:r>
      <w:r w:rsidR="00F75B45">
        <w:rPr>
          <w:rFonts w:asciiTheme="minorBidi" w:hAnsiTheme="minorBidi" w:cstheme="minorBidi"/>
          <w:iCs/>
        </w:rPr>
        <w:t xml:space="preserve"> </w:t>
      </w:r>
      <w:r w:rsidRPr="00A44F6F">
        <w:rPr>
          <w:rFonts w:asciiTheme="minorBidi" w:hAnsiTheme="minorBidi" w:cstheme="minorBidi"/>
          <w:iCs/>
        </w:rPr>
        <w:t>redemption.</w:t>
      </w:r>
    </w:p>
    <w:p w:rsidR="00F97DC8" w:rsidRDefault="00F97DC8" w:rsidP="006B0717">
      <w:pPr>
        <w:rPr>
          <w:rFonts w:asciiTheme="minorBidi" w:hAnsiTheme="minorBidi" w:cstheme="minorBidi"/>
          <w:iCs/>
        </w:rPr>
      </w:pPr>
    </w:p>
    <w:p w:rsidR="00F97DC8" w:rsidRDefault="00F97DC8" w:rsidP="006B0717">
      <w:pPr>
        <w:rPr>
          <w:rFonts w:asciiTheme="minorBidi" w:hAnsiTheme="minorBidi" w:cstheme="minorBidi"/>
          <w:iCs/>
        </w:rPr>
      </w:pPr>
      <w:r>
        <w:rPr>
          <w:rFonts w:asciiTheme="minorBidi" w:hAnsiTheme="minorBidi" w:cstheme="minorBidi"/>
          <w:iCs/>
        </w:rPr>
        <w:t>Thursday</w:t>
      </w:r>
    </w:p>
    <w:p w:rsidR="006154AB" w:rsidRDefault="006154AB" w:rsidP="006B0717">
      <w:pPr>
        <w:rPr>
          <w:rFonts w:asciiTheme="minorBidi" w:hAnsiTheme="minorBidi" w:cstheme="minorBidi"/>
          <w:iCs/>
        </w:rPr>
      </w:pPr>
    </w:p>
    <w:p w:rsidR="006154AB" w:rsidRDefault="006154AB" w:rsidP="006154AB">
      <w:pPr>
        <w:jc w:val="both"/>
        <w:rPr>
          <w:rFonts w:asciiTheme="minorBidi" w:hAnsiTheme="minorBidi" w:cstheme="minorBidi"/>
          <w:iCs/>
        </w:rPr>
      </w:pPr>
      <w:r w:rsidRPr="00CE78C8">
        <w:rPr>
          <w:rFonts w:asciiTheme="minorBidi" w:hAnsiTheme="minorBidi" w:cstheme="minorBidi"/>
          <w:iCs/>
        </w:rPr>
        <w:tab/>
        <w:t>Parashat Bechukotai includes the section commonly called the “</w:t>
      </w:r>
      <w:r w:rsidRPr="00CE78C8">
        <w:rPr>
          <w:rFonts w:asciiTheme="minorBidi" w:hAnsiTheme="minorBidi" w:cstheme="minorBidi"/>
          <w:i/>
        </w:rPr>
        <w:t>tokheicha</w:t>
      </w:r>
      <w:r w:rsidRPr="00CE78C8">
        <w:rPr>
          <w:rFonts w:asciiTheme="minorBidi" w:hAnsiTheme="minorBidi" w:cstheme="minorBidi"/>
          <w:iCs/>
        </w:rPr>
        <w:t xml:space="preserve">,” which describes the harsh punishments that God warns will befall </w:t>
      </w:r>
      <w:r w:rsidRPr="00CE78C8">
        <w:rPr>
          <w:rFonts w:asciiTheme="minorBidi" w:hAnsiTheme="minorBidi" w:cstheme="minorBidi"/>
          <w:i/>
        </w:rPr>
        <w:t>Benei Yisrael</w:t>
      </w:r>
      <w:r w:rsidRPr="00CE78C8">
        <w:rPr>
          <w:rFonts w:asciiTheme="minorBidi" w:hAnsiTheme="minorBidi" w:cstheme="minorBidi"/>
          <w:iCs/>
        </w:rPr>
        <w:t xml:space="preserve"> should they breach their covenant with Him.  Included in these warnings is the verse, “</w:t>
      </w:r>
      <w:r w:rsidRPr="00CE78C8">
        <w:rPr>
          <w:rFonts w:asciiTheme="minorBidi" w:hAnsiTheme="minorBidi" w:cstheme="minorBidi"/>
          <w:i/>
        </w:rPr>
        <w:t>Va-hashimoti et mikdesheikhem</w:t>
      </w:r>
      <w:r w:rsidRPr="00CE78C8">
        <w:rPr>
          <w:rFonts w:asciiTheme="minorBidi" w:hAnsiTheme="minorBidi" w:cstheme="minorBidi"/>
          <w:iCs/>
        </w:rPr>
        <w:t xml:space="preserve">” – that God will destroy the </w:t>
      </w:r>
      <w:r w:rsidRPr="00CE78C8">
        <w:rPr>
          <w:rFonts w:asciiTheme="minorBidi" w:hAnsiTheme="minorBidi" w:cstheme="minorBidi"/>
          <w:i/>
        </w:rPr>
        <w:t>Beit Ha-mikdash</w:t>
      </w:r>
      <w:r w:rsidRPr="00CE78C8">
        <w:rPr>
          <w:rFonts w:asciiTheme="minorBidi" w:hAnsiTheme="minorBidi" w:cstheme="minorBidi"/>
          <w:iCs/>
        </w:rPr>
        <w:t>, making it “desolate.”  The word “</w:t>
      </w:r>
      <w:r w:rsidRPr="00CE78C8">
        <w:rPr>
          <w:rFonts w:asciiTheme="minorBidi" w:hAnsiTheme="minorBidi" w:cstheme="minorBidi"/>
          <w:i/>
        </w:rPr>
        <w:t>va-hashimoti</w:t>
      </w:r>
      <w:r w:rsidRPr="00CE78C8">
        <w:rPr>
          <w:rFonts w:asciiTheme="minorBidi" w:hAnsiTheme="minorBidi" w:cstheme="minorBidi"/>
          <w:iCs/>
        </w:rPr>
        <w:t>” is the verb form of the noun “</w:t>
      </w:r>
      <w:r w:rsidRPr="00CE78C8">
        <w:rPr>
          <w:rFonts w:asciiTheme="minorBidi" w:hAnsiTheme="minorBidi" w:cstheme="minorBidi"/>
          <w:i/>
        </w:rPr>
        <w:t>shemama</w:t>
      </w:r>
      <w:r w:rsidRPr="00CE78C8">
        <w:rPr>
          <w:rFonts w:asciiTheme="minorBidi" w:hAnsiTheme="minorBidi" w:cstheme="minorBidi"/>
          <w:iCs/>
        </w:rPr>
        <w:t>” – “desolation,” referring to making an inhabited area desolate and empty.</w:t>
      </w:r>
    </w:p>
    <w:p w:rsidR="006154AB" w:rsidRPr="00CE78C8" w:rsidRDefault="006154AB" w:rsidP="006154AB">
      <w:pPr>
        <w:jc w:val="both"/>
        <w:rPr>
          <w:rFonts w:asciiTheme="minorBidi" w:hAnsiTheme="minorBidi" w:cstheme="minorBidi"/>
          <w:iCs/>
        </w:rPr>
      </w:pPr>
    </w:p>
    <w:p w:rsidR="006154AB" w:rsidRDefault="006154AB" w:rsidP="006154AB">
      <w:pPr>
        <w:jc w:val="both"/>
        <w:rPr>
          <w:rFonts w:asciiTheme="minorBidi" w:hAnsiTheme="minorBidi" w:cstheme="minorBidi"/>
          <w:iCs/>
        </w:rPr>
      </w:pPr>
      <w:r w:rsidRPr="00CE78C8">
        <w:rPr>
          <w:rFonts w:asciiTheme="minorBidi" w:hAnsiTheme="minorBidi" w:cstheme="minorBidi"/>
          <w:iCs/>
        </w:rPr>
        <w:lastRenderedPageBreak/>
        <w:tab/>
        <w:t>A mysterious story is told of one the early Chassidic masters, the Maggid of Kozhnitz, who once read this verse and then proclaimed, “I wish that we all live to see the fulfillment of this verse!”  The Maggid somehow saw in this verse not just a warning of the Temple’s destruction, but also an allusion to some exalted achievement to which we ought to aspire.</w:t>
      </w:r>
    </w:p>
    <w:p w:rsidR="006154AB" w:rsidRPr="00CE78C8" w:rsidRDefault="006154AB" w:rsidP="006154AB">
      <w:pPr>
        <w:jc w:val="both"/>
        <w:rPr>
          <w:rFonts w:asciiTheme="minorBidi" w:hAnsiTheme="minorBidi" w:cstheme="minorBidi"/>
          <w:iCs/>
        </w:rPr>
      </w:pPr>
    </w:p>
    <w:p w:rsidR="006154AB" w:rsidRDefault="006154AB" w:rsidP="006154AB">
      <w:pPr>
        <w:jc w:val="both"/>
        <w:rPr>
          <w:rFonts w:asciiTheme="minorBidi" w:hAnsiTheme="minorBidi" w:cstheme="minorBidi"/>
          <w:iCs/>
          <w:lang w:bidi="he-IL"/>
        </w:rPr>
      </w:pPr>
      <w:r w:rsidRPr="00CE78C8">
        <w:rPr>
          <w:rFonts w:asciiTheme="minorBidi" w:hAnsiTheme="minorBidi" w:cstheme="minorBidi"/>
          <w:iCs/>
          <w:lang w:bidi="he-IL"/>
        </w:rPr>
        <w:tab/>
        <w:t xml:space="preserve">A later Chassidic figure, Rav Yehoshua of Dzikov, in </w:t>
      </w:r>
      <w:r w:rsidRPr="00CE78C8">
        <w:rPr>
          <w:rFonts w:asciiTheme="minorBidi" w:hAnsiTheme="minorBidi" w:cstheme="minorBidi"/>
          <w:i/>
          <w:lang w:bidi="he-IL"/>
        </w:rPr>
        <w:t>Ateret Yehoshua</w:t>
      </w:r>
      <w:r w:rsidRPr="00CE78C8">
        <w:rPr>
          <w:rFonts w:asciiTheme="minorBidi" w:hAnsiTheme="minorBidi" w:cstheme="minorBidi"/>
          <w:iCs/>
          <w:lang w:bidi="he-IL"/>
        </w:rPr>
        <w:t>, speculates as to the possible meaning of the Maggid’s enigmatic remark.  He suggests that the desolation of the site of the Temple can be seen as a metaphor for a person’s feeling of “desolation” regarding his own, inner “</w:t>
      </w:r>
      <w:r w:rsidRPr="00CE78C8">
        <w:rPr>
          <w:rFonts w:asciiTheme="minorBidi" w:hAnsiTheme="minorBidi" w:cstheme="minorBidi"/>
          <w:i/>
          <w:lang w:bidi="he-IL"/>
        </w:rPr>
        <w:t>Mikdash</w:t>
      </w:r>
      <w:r w:rsidRPr="00CE78C8">
        <w:rPr>
          <w:rFonts w:asciiTheme="minorBidi" w:hAnsiTheme="minorBidi" w:cstheme="minorBidi"/>
          <w:iCs/>
          <w:lang w:bidi="he-IL"/>
        </w:rPr>
        <w:t xml:space="preserve">.”  The exalted level of which the Maggid spoke, the </w:t>
      </w:r>
      <w:r w:rsidRPr="00CE78C8">
        <w:rPr>
          <w:rFonts w:asciiTheme="minorBidi" w:hAnsiTheme="minorBidi" w:cstheme="minorBidi"/>
          <w:i/>
          <w:lang w:bidi="he-IL"/>
        </w:rPr>
        <w:t>Ateret Yehoshua</w:t>
      </w:r>
      <w:r w:rsidRPr="00CE78C8">
        <w:rPr>
          <w:rFonts w:asciiTheme="minorBidi" w:hAnsiTheme="minorBidi" w:cstheme="minorBidi"/>
          <w:iCs/>
          <w:lang w:bidi="he-IL"/>
        </w:rPr>
        <w:t xml:space="preserve"> writes, is the level where a person recognizes his own “desolation,” that this “</w:t>
      </w:r>
      <w:r w:rsidRPr="00CE78C8">
        <w:rPr>
          <w:rFonts w:asciiTheme="minorBidi" w:hAnsiTheme="minorBidi" w:cstheme="minorBidi"/>
          <w:i/>
          <w:lang w:bidi="he-IL"/>
        </w:rPr>
        <w:t>Beit Ha-mikdash</w:t>
      </w:r>
      <w:r w:rsidRPr="00CE78C8">
        <w:rPr>
          <w:rFonts w:asciiTheme="minorBidi" w:hAnsiTheme="minorBidi" w:cstheme="minorBidi"/>
          <w:iCs/>
          <w:lang w:bidi="he-IL"/>
        </w:rPr>
        <w:t>” is not fully built.  Most people tend to feel content with their level of religious devotion, and do not strive for higher standards of achievement.  The Maggid of Kozhnitz subtly bemoaned this tendency, teaching that we should ideally feel a sense of “</w:t>
      </w:r>
      <w:r w:rsidRPr="00CE78C8">
        <w:rPr>
          <w:rFonts w:asciiTheme="minorBidi" w:hAnsiTheme="minorBidi" w:cstheme="minorBidi"/>
          <w:i/>
          <w:lang w:bidi="he-IL"/>
        </w:rPr>
        <w:t>shemama</w:t>
      </w:r>
      <w:r w:rsidRPr="00CE78C8">
        <w:rPr>
          <w:rFonts w:asciiTheme="minorBidi" w:hAnsiTheme="minorBidi" w:cstheme="minorBidi"/>
          <w:iCs/>
          <w:lang w:bidi="he-IL"/>
        </w:rPr>
        <w:t>,” that our “Temples” are still “desolate,” as we have much more to achieve.</w:t>
      </w:r>
    </w:p>
    <w:p w:rsidR="006154AB" w:rsidRPr="00CE78C8" w:rsidRDefault="006154AB" w:rsidP="006154AB">
      <w:pPr>
        <w:jc w:val="both"/>
        <w:rPr>
          <w:rFonts w:asciiTheme="minorBidi" w:hAnsiTheme="minorBidi" w:cstheme="minorBidi"/>
          <w:iCs/>
          <w:lang w:bidi="he-IL"/>
        </w:rPr>
      </w:pPr>
    </w:p>
    <w:p w:rsidR="006154AB" w:rsidRDefault="006154AB" w:rsidP="006154AB">
      <w:pPr>
        <w:jc w:val="both"/>
        <w:rPr>
          <w:rFonts w:asciiTheme="minorBidi" w:hAnsiTheme="minorBidi" w:cstheme="minorBidi"/>
          <w:lang w:bidi="he-IL"/>
        </w:rPr>
      </w:pPr>
      <w:r w:rsidRPr="00CE78C8">
        <w:rPr>
          <w:rFonts w:asciiTheme="minorBidi" w:hAnsiTheme="minorBidi" w:cstheme="minorBidi"/>
          <w:iCs/>
          <w:lang w:bidi="he-IL"/>
        </w:rPr>
        <w:tab/>
        <w:t xml:space="preserve">We might add that just prior to this warning of the destruction of the Temple, the Torah warns of the destruction of </w:t>
      </w:r>
      <w:r w:rsidRPr="00CE78C8">
        <w:rPr>
          <w:rFonts w:asciiTheme="minorBidi" w:hAnsiTheme="minorBidi" w:cstheme="minorBidi"/>
          <w:i/>
          <w:lang w:bidi="he-IL"/>
        </w:rPr>
        <w:t>Benei Yisrael</w:t>
      </w:r>
      <w:r w:rsidRPr="00CE78C8">
        <w:rPr>
          <w:rFonts w:asciiTheme="minorBidi" w:hAnsiTheme="minorBidi" w:cstheme="minorBidi"/>
          <w:lang w:bidi="he-IL"/>
        </w:rPr>
        <w:t>’s cities: “</w:t>
      </w:r>
      <w:r w:rsidRPr="00CE78C8">
        <w:rPr>
          <w:rFonts w:asciiTheme="minorBidi" w:hAnsiTheme="minorBidi" w:cstheme="minorBidi"/>
          <w:i/>
          <w:iCs/>
          <w:lang w:bidi="he-IL"/>
        </w:rPr>
        <w:t>Ve-natati et areikhem chorba</w:t>
      </w:r>
      <w:r w:rsidRPr="00CE78C8">
        <w:rPr>
          <w:rFonts w:asciiTheme="minorBidi" w:hAnsiTheme="minorBidi" w:cstheme="minorBidi"/>
          <w:lang w:bidi="he-IL"/>
        </w:rPr>
        <w:t xml:space="preserve">.”  This first warning speaks of the loss of the people’s personal property, their homes and other material possessions, whereas the second speaks of the loss of their spiritual center, the </w:t>
      </w:r>
      <w:r w:rsidRPr="00CE78C8">
        <w:rPr>
          <w:rFonts w:asciiTheme="minorBidi" w:hAnsiTheme="minorBidi" w:cstheme="minorBidi"/>
          <w:i/>
          <w:lang w:bidi="he-IL"/>
        </w:rPr>
        <w:t>Beit Ha-mikdash</w:t>
      </w:r>
      <w:r w:rsidRPr="00CE78C8">
        <w:rPr>
          <w:rFonts w:asciiTheme="minorBidi" w:hAnsiTheme="minorBidi" w:cstheme="minorBidi"/>
          <w:iCs/>
          <w:lang w:bidi="he-IL"/>
        </w:rPr>
        <w:t>.  With this in mind, we might perhaps understand more clearly the Maggid’s intent.  We naturally tend to feel pain and anguish upon losing material possessions, but less so when we lose our “</w:t>
      </w:r>
      <w:r w:rsidRPr="00CE78C8">
        <w:rPr>
          <w:rFonts w:asciiTheme="minorBidi" w:hAnsiTheme="minorBidi" w:cstheme="minorBidi"/>
          <w:i/>
          <w:lang w:bidi="he-IL"/>
        </w:rPr>
        <w:t>Mikdash</w:t>
      </w:r>
      <w:r w:rsidRPr="00CE78C8">
        <w:rPr>
          <w:rFonts w:asciiTheme="minorBidi" w:hAnsiTheme="minorBidi" w:cstheme="minorBidi"/>
          <w:iCs/>
          <w:lang w:bidi="he-IL"/>
        </w:rPr>
        <w:t>,” our opportunities for spiritual growth and service of God, or when we decline in our level of observance.  The exalted level mysteriously mentioned by the Maggid might be the level at which we feel as pained and forlorn upon experiencing spiritual loss as we feel after suffering material loss.  If a person feels as “desolate” – broken and anguished – after losing his “</w:t>
      </w:r>
      <w:r w:rsidRPr="00CE78C8">
        <w:rPr>
          <w:rFonts w:asciiTheme="minorBidi" w:hAnsiTheme="minorBidi" w:cstheme="minorBidi"/>
          <w:i/>
          <w:lang w:bidi="he-IL"/>
        </w:rPr>
        <w:t>Mikdash</w:t>
      </w:r>
      <w:r w:rsidRPr="00CE78C8">
        <w:rPr>
          <w:rFonts w:asciiTheme="minorBidi" w:hAnsiTheme="minorBidi" w:cstheme="minorBidi"/>
          <w:lang w:bidi="he-IL"/>
        </w:rPr>
        <w:t>,” his spiritual standing, as he does after losing his “cities” – his material blessings – then this is truly something to admire.</w:t>
      </w:r>
    </w:p>
    <w:p w:rsidR="006154AB" w:rsidRPr="00CE78C8" w:rsidRDefault="006154AB" w:rsidP="006154AB">
      <w:pPr>
        <w:jc w:val="both"/>
        <w:rPr>
          <w:rFonts w:asciiTheme="minorBidi" w:hAnsiTheme="minorBidi" w:cstheme="minorBidi"/>
          <w:lang w:bidi="he-IL"/>
        </w:rPr>
      </w:pPr>
    </w:p>
    <w:p w:rsidR="006154AB" w:rsidRPr="00CE78C8" w:rsidRDefault="006154AB" w:rsidP="006154AB">
      <w:pPr>
        <w:jc w:val="both"/>
        <w:rPr>
          <w:rFonts w:asciiTheme="minorBidi" w:hAnsiTheme="minorBidi" w:cstheme="minorBidi"/>
          <w:lang w:bidi="he-IL"/>
        </w:rPr>
      </w:pPr>
      <w:r w:rsidRPr="00CE78C8">
        <w:rPr>
          <w:rFonts w:asciiTheme="minorBidi" w:hAnsiTheme="minorBidi" w:cstheme="minorBidi"/>
          <w:lang w:bidi="he-IL"/>
        </w:rPr>
        <w:tab/>
        <w:t>If so, then the Maggid here is teaching is of the need for proper prioritization, to feel as concerned about our religious needs as we are about our material needs, and to afford the former at least the same level of importance and urgency as we afford the latter.</w:t>
      </w:r>
    </w:p>
    <w:p w:rsidR="006154AB" w:rsidRDefault="006154AB" w:rsidP="006154AB">
      <w:pPr>
        <w:jc w:val="both"/>
        <w:rPr>
          <w:rFonts w:asciiTheme="minorBidi" w:hAnsiTheme="minorBidi" w:cstheme="minorBidi"/>
          <w:lang w:bidi="he-IL"/>
        </w:rPr>
      </w:pPr>
    </w:p>
    <w:p w:rsidR="006154AB" w:rsidRDefault="006154AB" w:rsidP="006B0717">
      <w:pPr>
        <w:rPr>
          <w:rFonts w:asciiTheme="minorBidi" w:hAnsiTheme="minorBidi"/>
        </w:rPr>
      </w:pPr>
      <w:r>
        <w:rPr>
          <w:rFonts w:asciiTheme="minorBidi" w:hAnsiTheme="minorBidi"/>
        </w:rPr>
        <w:t>Friday</w:t>
      </w:r>
    </w:p>
    <w:p w:rsidR="006154AB" w:rsidRDefault="006154AB" w:rsidP="006B0717">
      <w:pPr>
        <w:rPr>
          <w:rFonts w:asciiTheme="minorBidi" w:hAnsiTheme="minorBidi"/>
        </w:rPr>
      </w:pPr>
    </w:p>
    <w:p w:rsidR="009E0497" w:rsidRDefault="009E0497" w:rsidP="009E0497">
      <w:pPr>
        <w:jc w:val="both"/>
        <w:rPr>
          <w:rFonts w:asciiTheme="minorBidi" w:hAnsiTheme="minorBidi" w:cstheme="minorBidi"/>
          <w:iCs/>
          <w:lang w:bidi="he-IL"/>
        </w:rPr>
      </w:pPr>
      <w:r w:rsidRPr="00972CDF">
        <w:rPr>
          <w:rFonts w:asciiTheme="minorBidi" w:hAnsiTheme="minorBidi" w:cstheme="minorBidi"/>
          <w:lang w:bidi="he-IL"/>
        </w:rPr>
        <w:tab/>
        <w:t>Parashat Bechukotai begins with God’s promise of reward “</w:t>
      </w:r>
      <w:r w:rsidRPr="00972CDF">
        <w:rPr>
          <w:rFonts w:asciiTheme="minorBidi" w:hAnsiTheme="minorBidi" w:cstheme="minorBidi"/>
          <w:i/>
          <w:iCs/>
          <w:lang w:bidi="he-IL"/>
        </w:rPr>
        <w:t>im be-chukotai teileikhu</w:t>
      </w:r>
      <w:r w:rsidRPr="00972CDF">
        <w:rPr>
          <w:rFonts w:asciiTheme="minorBidi" w:hAnsiTheme="minorBidi" w:cstheme="minorBidi"/>
          <w:lang w:bidi="he-IL"/>
        </w:rPr>
        <w:t xml:space="preserve">” – if </w:t>
      </w:r>
      <w:r w:rsidRPr="00972CDF">
        <w:rPr>
          <w:rFonts w:asciiTheme="minorBidi" w:hAnsiTheme="minorBidi" w:cstheme="minorBidi"/>
          <w:i/>
          <w:iCs/>
          <w:lang w:bidi="he-IL"/>
        </w:rPr>
        <w:t>Benei Yisrael</w:t>
      </w:r>
      <w:r w:rsidRPr="00972CDF">
        <w:rPr>
          <w:rFonts w:asciiTheme="minorBidi" w:hAnsiTheme="minorBidi" w:cstheme="minorBidi"/>
          <w:lang w:bidi="he-IL"/>
        </w:rPr>
        <w:t xml:space="preserve"> faithfully follow His laws.  Many writers and </w:t>
      </w:r>
      <w:r w:rsidRPr="00972CDF">
        <w:rPr>
          <w:rFonts w:asciiTheme="minorBidi" w:hAnsiTheme="minorBidi" w:cstheme="minorBidi"/>
          <w:i/>
          <w:iCs/>
          <w:lang w:bidi="he-IL"/>
        </w:rPr>
        <w:t>darshanim</w:t>
      </w:r>
      <w:r w:rsidRPr="00972CDF">
        <w:rPr>
          <w:rFonts w:asciiTheme="minorBidi" w:hAnsiTheme="minorBidi" w:cstheme="minorBidi"/>
          <w:lang w:bidi="he-IL"/>
        </w:rPr>
        <w:t xml:space="preserve"> took note of the verb “</w:t>
      </w:r>
      <w:r w:rsidRPr="00972CDF">
        <w:rPr>
          <w:rFonts w:asciiTheme="minorBidi" w:hAnsiTheme="minorBidi" w:cstheme="minorBidi"/>
          <w:i/>
          <w:iCs/>
          <w:lang w:bidi="he-IL"/>
        </w:rPr>
        <w:t>teileikhu</w:t>
      </w:r>
      <w:r w:rsidRPr="00972CDF">
        <w:rPr>
          <w:rFonts w:asciiTheme="minorBidi" w:hAnsiTheme="minorBidi" w:cstheme="minorBidi"/>
          <w:lang w:bidi="he-IL"/>
        </w:rPr>
        <w:t xml:space="preserve">” in this verse, which literally means “walk.”  This phrase speaks of </w:t>
      </w:r>
      <w:r w:rsidRPr="00972CDF">
        <w:rPr>
          <w:rFonts w:asciiTheme="minorBidi" w:hAnsiTheme="minorBidi" w:cstheme="minorBidi"/>
          <w:i/>
          <w:iCs/>
          <w:lang w:bidi="he-IL"/>
        </w:rPr>
        <w:t>Benei Yisrael</w:t>
      </w:r>
      <w:r w:rsidRPr="00972CDF">
        <w:rPr>
          <w:rFonts w:asciiTheme="minorBidi" w:hAnsiTheme="minorBidi" w:cstheme="minorBidi"/>
          <w:lang w:bidi="he-IL"/>
        </w:rPr>
        <w:t xml:space="preserve"> not simply observing the Torah’s commands (which is mentioned in the next clause – “</w:t>
      </w:r>
      <w:r w:rsidRPr="00972CDF">
        <w:rPr>
          <w:rFonts w:asciiTheme="minorBidi" w:hAnsiTheme="minorBidi" w:cstheme="minorBidi"/>
          <w:i/>
          <w:iCs/>
          <w:lang w:bidi="he-IL"/>
        </w:rPr>
        <w:t>ve-et mitzvotai tishmeru</w:t>
      </w:r>
      <w:r w:rsidRPr="00972CDF">
        <w:rPr>
          <w:rFonts w:asciiTheme="minorBidi" w:hAnsiTheme="minorBidi" w:cstheme="minorBidi"/>
          <w:iCs/>
          <w:lang w:bidi="he-IL"/>
        </w:rPr>
        <w:t>”), but rather “walking” in accordance with God’s laws.</w:t>
      </w:r>
    </w:p>
    <w:p w:rsidR="009E0497" w:rsidRPr="00972CDF" w:rsidRDefault="009E0497" w:rsidP="009E0497">
      <w:pPr>
        <w:jc w:val="both"/>
        <w:rPr>
          <w:rFonts w:asciiTheme="minorBidi" w:hAnsiTheme="minorBidi" w:cstheme="minorBidi"/>
          <w:iCs/>
          <w:lang w:bidi="he-IL"/>
        </w:rPr>
      </w:pPr>
    </w:p>
    <w:p w:rsidR="009E0497" w:rsidRDefault="009E0497" w:rsidP="009E0497">
      <w:pPr>
        <w:jc w:val="both"/>
        <w:rPr>
          <w:rFonts w:asciiTheme="minorBidi" w:hAnsiTheme="minorBidi" w:cstheme="minorBidi"/>
          <w:iCs/>
          <w:lang w:bidi="he-IL"/>
        </w:rPr>
      </w:pPr>
      <w:r w:rsidRPr="00972CDF">
        <w:rPr>
          <w:rFonts w:asciiTheme="minorBidi" w:hAnsiTheme="minorBidi" w:cstheme="minorBidi"/>
          <w:iCs/>
          <w:lang w:bidi="he-IL"/>
        </w:rPr>
        <w:tab/>
        <w:t xml:space="preserve">One creative and meaningful interpretation of this phrase is suggested by Chida, in his </w:t>
      </w:r>
      <w:r w:rsidRPr="00972CDF">
        <w:rPr>
          <w:rFonts w:asciiTheme="minorBidi" w:hAnsiTheme="minorBidi" w:cstheme="minorBidi"/>
          <w:i/>
          <w:lang w:bidi="he-IL"/>
        </w:rPr>
        <w:t>Penei David</w:t>
      </w:r>
      <w:r w:rsidRPr="00972CDF">
        <w:rPr>
          <w:rFonts w:asciiTheme="minorBidi" w:hAnsiTheme="minorBidi" w:cstheme="minorBidi"/>
          <w:iCs/>
          <w:lang w:bidi="he-IL"/>
        </w:rPr>
        <w:t xml:space="preserve">.  He cites a theory from Rav Shlomo Alkabetz’s </w:t>
      </w:r>
      <w:r w:rsidRPr="00972CDF">
        <w:rPr>
          <w:rFonts w:asciiTheme="minorBidi" w:hAnsiTheme="minorBidi" w:cstheme="minorBidi"/>
          <w:i/>
          <w:lang w:bidi="he-IL"/>
        </w:rPr>
        <w:t>Shoresh Yishai</w:t>
      </w:r>
      <w:r w:rsidRPr="00972CDF">
        <w:rPr>
          <w:rFonts w:asciiTheme="minorBidi" w:hAnsiTheme="minorBidi" w:cstheme="minorBidi"/>
          <w:iCs/>
          <w:lang w:bidi="he-IL"/>
        </w:rPr>
        <w:t xml:space="preserve"> commentary to Megilat Rut, that the verb </w:t>
      </w:r>
      <w:r w:rsidRPr="00972CDF">
        <w:rPr>
          <w:rFonts w:asciiTheme="minorBidi" w:hAnsiTheme="minorBidi" w:cstheme="minorBidi"/>
          <w:i/>
          <w:lang w:bidi="he-IL"/>
        </w:rPr>
        <w:t>h.l.kh.</w:t>
      </w:r>
      <w:r w:rsidRPr="00972CDF">
        <w:rPr>
          <w:rFonts w:asciiTheme="minorBidi" w:hAnsiTheme="minorBidi" w:cstheme="minorBidi"/>
          <w:iCs/>
          <w:lang w:bidi="he-IL"/>
        </w:rPr>
        <w:t xml:space="preserve"> can sometimes be used in reference to a carefully calculated decision.  Rav Alkabetz explained on this basis the opening verse of Megilat Rut which says about Elimelekh, “A man from Beit Lechem Yehuda went to reside in the field of Moav.”  The word “</w:t>
      </w:r>
      <w:r w:rsidRPr="00972CDF">
        <w:rPr>
          <w:rFonts w:asciiTheme="minorBidi" w:hAnsiTheme="minorBidi" w:cstheme="minorBidi"/>
          <w:i/>
          <w:lang w:bidi="he-IL"/>
        </w:rPr>
        <w:t>va-yeilekh</w:t>
      </w:r>
      <w:r w:rsidRPr="00972CDF">
        <w:rPr>
          <w:rFonts w:asciiTheme="minorBidi" w:hAnsiTheme="minorBidi" w:cstheme="minorBidi"/>
          <w:iCs/>
          <w:lang w:bidi="he-IL"/>
        </w:rPr>
        <w:t>” (“went”) in this verse, according to Rav Alkabetz, means not simply “went,” but that Elimelekh made the difficult, controversial decision to leave his homeland after a lengthy process of thought and deliberation.  Rav Alkabetz draws proof to this theory from the verse towards the beginning of Sefer Shemot (2:1) which says about Amram, “A man from the family of Levi went and married Levi’s daughter.”  The word “</w:t>
      </w:r>
      <w:r w:rsidRPr="00972CDF">
        <w:rPr>
          <w:rFonts w:asciiTheme="minorBidi" w:hAnsiTheme="minorBidi" w:cstheme="minorBidi"/>
          <w:i/>
          <w:lang w:bidi="he-IL"/>
        </w:rPr>
        <w:t>va-yeilekh</w:t>
      </w:r>
      <w:r w:rsidRPr="00972CDF">
        <w:rPr>
          <w:rFonts w:asciiTheme="minorBidi" w:hAnsiTheme="minorBidi" w:cstheme="minorBidi"/>
          <w:iCs/>
          <w:lang w:bidi="he-IL"/>
        </w:rPr>
        <w:t xml:space="preserve">” here seems superfluous, as the verse’s intent, seemingly, is simply to tell us that Amram married Levi’s daughter.  Rav Alkabetz thus explained that this word refers to careful, patient deliberation and consultation.  In the case of Amram, </w:t>
      </w:r>
      <w:r w:rsidRPr="00972CDF">
        <w:rPr>
          <w:rFonts w:asciiTheme="minorBidi" w:hAnsiTheme="minorBidi" w:cstheme="minorBidi"/>
          <w:i/>
          <w:lang w:bidi="he-IL"/>
        </w:rPr>
        <w:t>Chazal</w:t>
      </w:r>
      <w:r w:rsidRPr="00972CDF">
        <w:rPr>
          <w:rFonts w:asciiTheme="minorBidi" w:hAnsiTheme="minorBidi" w:cstheme="minorBidi"/>
          <w:iCs/>
          <w:lang w:bidi="he-IL"/>
        </w:rPr>
        <w:t xml:space="preserve"> famously teach (Sota 12a) that this verse refers to Amram’s remarriage to his wife whom he had divorced, ultimately being convinced by his daughter to remarry.  The Torah thus speaks of his marriage with the term “</w:t>
      </w:r>
      <w:r w:rsidRPr="00972CDF">
        <w:rPr>
          <w:rFonts w:asciiTheme="minorBidi" w:hAnsiTheme="minorBidi" w:cstheme="minorBidi"/>
          <w:i/>
          <w:lang w:bidi="he-IL"/>
        </w:rPr>
        <w:t>va-yeilekh</w:t>
      </w:r>
      <w:r w:rsidRPr="00972CDF">
        <w:rPr>
          <w:rFonts w:asciiTheme="minorBidi" w:hAnsiTheme="minorBidi" w:cstheme="minorBidi"/>
          <w:iCs/>
          <w:lang w:bidi="he-IL"/>
        </w:rPr>
        <w:t>,” which denotes the reaching of a difficult decision after careful, comprehensive thought and consideration.</w:t>
      </w:r>
    </w:p>
    <w:p w:rsidR="009E0497" w:rsidRPr="00972CDF" w:rsidRDefault="009E0497" w:rsidP="009E0497">
      <w:pPr>
        <w:jc w:val="both"/>
        <w:rPr>
          <w:rFonts w:asciiTheme="minorBidi" w:hAnsiTheme="minorBidi" w:cstheme="minorBidi"/>
          <w:iCs/>
          <w:lang w:bidi="he-IL"/>
        </w:rPr>
      </w:pPr>
    </w:p>
    <w:p w:rsidR="009E0497" w:rsidRDefault="009E0497" w:rsidP="009E0497">
      <w:pPr>
        <w:jc w:val="both"/>
        <w:rPr>
          <w:rFonts w:asciiTheme="minorBidi" w:hAnsiTheme="minorBidi" w:cstheme="minorBidi"/>
          <w:iCs/>
          <w:lang w:bidi="he-IL"/>
        </w:rPr>
      </w:pPr>
      <w:r w:rsidRPr="00972CDF">
        <w:rPr>
          <w:rFonts w:asciiTheme="minorBidi" w:hAnsiTheme="minorBidi" w:cstheme="minorBidi"/>
          <w:iCs/>
          <w:lang w:bidi="he-IL"/>
        </w:rPr>
        <w:tab/>
        <w:t>On this basis, Chida suggests a novel interpretation of the phrase “</w:t>
      </w:r>
      <w:r w:rsidRPr="00972CDF">
        <w:rPr>
          <w:rFonts w:asciiTheme="minorBidi" w:hAnsiTheme="minorBidi" w:cstheme="minorBidi"/>
          <w:i/>
          <w:lang w:bidi="he-IL"/>
        </w:rPr>
        <w:t>im be-chukotai teileikhu</w:t>
      </w:r>
      <w:r w:rsidRPr="00972CDF">
        <w:rPr>
          <w:rFonts w:asciiTheme="minorBidi" w:hAnsiTheme="minorBidi" w:cstheme="minorBidi"/>
          <w:iCs/>
          <w:lang w:bidi="he-IL"/>
        </w:rPr>
        <w:t xml:space="preserve">,” explaining that it refers to careful thought and planning in religious observance.  The Torah speaks here not merely of compliance with the Torah’s laws, but of patient and careful thought about what exactly the Torah demands in any given situation, and how one needs to conduct himself.  </w:t>
      </w:r>
    </w:p>
    <w:p w:rsidR="009E0497" w:rsidRPr="00972CDF" w:rsidRDefault="009E0497" w:rsidP="009E0497">
      <w:pPr>
        <w:jc w:val="both"/>
        <w:rPr>
          <w:rFonts w:asciiTheme="minorBidi" w:hAnsiTheme="minorBidi" w:cstheme="minorBidi"/>
          <w:iCs/>
          <w:lang w:bidi="he-IL"/>
        </w:rPr>
      </w:pPr>
    </w:p>
    <w:p w:rsidR="009E0497" w:rsidRPr="00972CDF" w:rsidRDefault="009E0497" w:rsidP="009E0497">
      <w:pPr>
        <w:jc w:val="both"/>
        <w:rPr>
          <w:rFonts w:asciiTheme="minorBidi" w:hAnsiTheme="minorBidi" w:cstheme="minorBidi"/>
          <w:iCs/>
          <w:lang w:bidi="he-IL"/>
        </w:rPr>
      </w:pPr>
      <w:r w:rsidRPr="00972CDF">
        <w:rPr>
          <w:rFonts w:asciiTheme="minorBidi" w:hAnsiTheme="minorBidi" w:cstheme="minorBidi"/>
          <w:iCs/>
          <w:lang w:bidi="he-IL"/>
        </w:rPr>
        <w:tab/>
        <w:t>Chida here reminds us that Torah observance cannot be approached in a rash, impulsive, thoughtless manner.  It requires patience and discipline, carefully thinking through all our actions before we perform them, and, if need be, consulting with knowledgeable scholars, to ensure we conduct ourselves properly.  We cannot adequately satisfy our religious requirements and achieve to the best of our ability without a process of “</w:t>
      </w:r>
      <w:r w:rsidRPr="00972CDF">
        <w:rPr>
          <w:rFonts w:asciiTheme="minorBidi" w:hAnsiTheme="minorBidi" w:cstheme="minorBidi"/>
          <w:i/>
          <w:lang w:bidi="he-IL"/>
        </w:rPr>
        <w:t>teileikhu</w:t>
      </w:r>
      <w:r w:rsidRPr="00972CDF">
        <w:rPr>
          <w:rFonts w:asciiTheme="minorBidi" w:hAnsiTheme="minorBidi" w:cstheme="minorBidi"/>
          <w:iCs/>
          <w:lang w:bidi="he-IL"/>
        </w:rPr>
        <w:t>,” patiently weighing our decisions to ensure we are acting as we should.  As we chart our course in life, we need to carefully explore our options and think them through so that we fulfill God’s expectations of us to the very best of our ability.</w:t>
      </w:r>
    </w:p>
    <w:p w:rsidR="006B0717" w:rsidRDefault="006B0717" w:rsidP="006B0717">
      <w:pPr>
        <w:jc w:val="center"/>
        <w:rPr>
          <w:rFonts w:asciiTheme="minorBidi" w:hAnsiTheme="minorBidi"/>
          <w:b/>
          <w:bCs/>
          <w:iCs/>
        </w:rPr>
      </w:pPr>
    </w:p>
    <w:p w:rsidR="006B0717" w:rsidRPr="005B54BA" w:rsidRDefault="006B0717" w:rsidP="006B0717">
      <w:pPr>
        <w:jc w:val="center"/>
        <w:rPr>
          <w:rFonts w:asciiTheme="minorBidi" w:hAnsiTheme="minorBidi"/>
          <w:b/>
          <w:bCs/>
          <w:iCs/>
        </w:rPr>
      </w:pPr>
    </w:p>
    <w:p w:rsidR="006B0717" w:rsidRDefault="006B0717" w:rsidP="006B071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5B54BA">
        <w:rPr>
          <w:rFonts w:asciiTheme="minorBidi" w:hAnsiTheme="minorBidi" w:cstheme="minorBidi"/>
          <w:b/>
          <w:bCs/>
          <w:color w:val="000000"/>
          <w:sz w:val="24"/>
          <w:szCs w:val="24"/>
        </w:rPr>
        <w:t>THE</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FIRST</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DECADE</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OF</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SALT</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ARCHIVES</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CAN</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BE</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FOUND</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AT:</w:t>
      </w:r>
    </w:p>
    <w:p w:rsidR="006B0717" w:rsidRPr="005B54BA" w:rsidRDefault="006B0717" w:rsidP="006B07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B0717" w:rsidRDefault="000825BF" w:rsidP="006B0717">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6B0717" w:rsidRPr="005B54BA">
          <w:rPr>
            <w:rStyle w:val="Hyperlink"/>
            <w:rFonts w:asciiTheme="minorBidi" w:hAnsiTheme="minorBidi" w:cstheme="minorBidi"/>
            <w:color w:val="6A6A6A"/>
            <w:sz w:val="24"/>
            <w:szCs w:val="24"/>
          </w:rPr>
          <w:t>www.etzion.org.il/en/salt-archives.html</w:t>
        </w:r>
      </w:hyperlink>
    </w:p>
    <w:p w:rsidR="006B0717" w:rsidRPr="005B54BA" w:rsidRDefault="006B0717" w:rsidP="006B07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B0717" w:rsidRDefault="006B0717" w:rsidP="006B071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5B54BA">
        <w:rPr>
          <w:rFonts w:asciiTheme="minorBidi" w:hAnsiTheme="minorBidi" w:cstheme="minorBidi"/>
          <w:b/>
          <w:bCs/>
          <w:color w:val="000000"/>
          <w:sz w:val="24"/>
          <w:szCs w:val="24"/>
        </w:rPr>
        <w:t>MORE</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RECENT</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INSTALLMENTS</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OF</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SALT</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DIVREI</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TORAH</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CAN</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BE</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FOUND</w:t>
      </w:r>
      <w:r w:rsidR="00F75B45">
        <w:rPr>
          <w:rFonts w:asciiTheme="minorBidi" w:hAnsiTheme="minorBidi" w:cstheme="minorBidi"/>
          <w:b/>
          <w:bCs/>
          <w:color w:val="000000"/>
          <w:sz w:val="24"/>
          <w:szCs w:val="24"/>
        </w:rPr>
        <w:t xml:space="preserve"> </w:t>
      </w:r>
      <w:r w:rsidRPr="005B54BA">
        <w:rPr>
          <w:rFonts w:asciiTheme="minorBidi" w:hAnsiTheme="minorBidi" w:cstheme="minorBidi"/>
          <w:b/>
          <w:bCs/>
          <w:color w:val="000000"/>
          <w:sz w:val="24"/>
          <w:szCs w:val="24"/>
        </w:rPr>
        <w:t>AT:</w:t>
      </w:r>
    </w:p>
    <w:p w:rsidR="006B0717" w:rsidRPr="005B54BA" w:rsidRDefault="006B0717" w:rsidP="006B071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6B0717" w:rsidRPr="005B54BA" w:rsidRDefault="000825BF" w:rsidP="006B0717">
      <w:pPr>
        <w:widowControl w:val="0"/>
        <w:jc w:val="center"/>
        <w:rPr>
          <w:rFonts w:asciiTheme="minorBidi" w:hAnsiTheme="minorBidi"/>
        </w:rPr>
      </w:pPr>
      <w:hyperlink r:id="rId6" w:tgtFrame="_blank" w:history="1">
        <w:r w:rsidR="006B0717" w:rsidRPr="005B54BA">
          <w:rPr>
            <w:rStyle w:val="Hyperlink"/>
            <w:rFonts w:asciiTheme="minorBidi" w:hAnsiTheme="minorBidi"/>
            <w:color w:val="6A6A6A"/>
          </w:rPr>
          <w:t>www.etzion.org.il/en/topics/salt-surf-little-torah-weekly-files</w:t>
        </w:r>
      </w:hyperlink>
      <w:bookmarkStart w:id="0" w:name="_GoBack"/>
      <w:bookmarkEnd w:id="0"/>
    </w:p>
    <w:sectPr w:rsidR="006B0717" w:rsidRPr="005B54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53"/>
    <w:rsid w:val="000825BF"/>
    <w:rsid w:val="0010230F"/>
    <w:rsid w:val="00213AD0"/>
    <w:rsid w:val="0028075D"/>
    <w:rsid w:val="002D1633"/>
    <w:rsid w:val="00382103"/>
    <w:rsid w:val="00423957"/>
    <w:rsid w:val="00481E83"/>
    <w:rsid w:val="00594453"/>
    <w:rsid w:val="006154AB"/>
    <w:rsid w:val="00690CCC"/>
    <w:rsid w:val="006B0717"/>
    <w:rsid w:val="007E4A79"/>
    <w:rsid w:val="00887DC6"/>
    <w:rsid w:val="009E0497"/>
    <w:rsid w:val="00E50EA4"/>
    <w:rsid w:val="00F75B45"/>
    <w:rsid w:val="00F9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717"/>
    <w:rPr>
      <w:color w:val="0000FF"/>
      <w:u w:val="single"/>
    </w:rPr>
  </w:style>
  <w:style w:type="paragraph" w:styleId="NormalWeb">
    <w:name w:val="Normal (Web)"/>
    <w:basedOn w:val="Normal"/>
    <w:unhideWhenUsed/>
    <w:rsid w:val="006B0717"/>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5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0717"/>
    <w:rPr>
      <w:color w:val="0000FF"/>
      <w:u w:val="single"/>
    </w:rPr>
  </w:style>
  <w:style w:type="paragraph" w:styleId="NormalWeb">
    <w:name w:val="Normal (Web)"/>
    <w:basedOn w:val="Normal"/>
    <w:unhideWhenUsed/>
    <w:rsid w:val="006B0717"/>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15</cp:revision>
  <dcterms:created xsi:type="dcterms:W3CDTF">2018-05-02T07:38:00Z</dcterms:created>
  <dcterms:modified xsi:type="dcterms:W3CDTF">2018-05-10T06:57:00Z</dcterms:modified>
</cp:coreProperties>
</file>