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F8610A" w14:textId="77777777" w:rsidR="00583B63" w:rsidRPr="00F15CF8" w:rsidRDefault="00583B63" w:rsidP="00387AE4">
      <w:pPr>
        <w:pStyle w:val="BlockText"/>
        <w:spacing w:line="240" w:lineRule="auto"/>
        <w:ind w:left="0"/>
        <w:rPr>
          <w:rFonts w:asciiTheme="minorBidi" w:hAnsiTheme="minorBidi" w:cstheme="minorBidi"/>
          <w:caps/>
          <w:sz w:val="24"/>
          <w:szCs w:val="24"/>
          <w:rtl/>
        </w:rPr>
      </w:pPr>
    </w:p>
    <w:p w14:paraId="79AC381F" w14:textId="77777777" w:rsidR="00387AE4" w:rsidRPr="00685BE8" w:rsidRDefault="00387AE4" w:rsidP="00387AE4">
      <w:pPr>
        <w:pStyle w:val="BlockText"/>
        <w:spacing w:line="240" w:lineRule="auto"/>
        <w:ind w:hanging="567"/>
        <w:jc w:val="center"/>
        <w:rPr>
          <w:rFonts w:asciiTheme="minorBidi" w:hAnsiTheme="minorBidi" w:cstheme="minorBidi"/>
          <w:caps/>
          <w:sz w:val="24"/>
          <w:szCs w:val="24"/>
        </w:rPr>
      </w:pPr>
      <w:bookmarkStart w:id="0" w:name="_GoBack"/>
      <w:bookmarkEnd w:id="0"/>
      <w:r w:rsidRPr="00685BE8">
        <w:rPr>
          <w:rFonts w:asciiTheme="minorBidi" w:hAnsiTheme="minorBidi" w:cstheme="minorBidi"/>
          <w:caps/>
          <w:sz w:val="24"/>
          <w:szCs w:val="24"/>
          <w:lang w:val="en-GB"/>
        </w:rPr>
        <w:t>YESHIVAT HAR ETZION</w:t>
      </w:r>
    </w:p>
    <w:p w14:paraId="5EF20435" w14:textId="77777777" w:rsidR="00387AE4" w:rsidRPr="00685BE8" w:rsidRDefault="00387AE4" w:rsidP="00387AE4">
      <w:pPr>
        <w:spacing w:line="240" w:lineRule="auto"/>
        <w:jc w:val="center"/>
        <w:rPr>
          <w:rFonts w:asciiTheme="minorBidi" w:hAnsiTheme="minorBidi" w:cstheme="minorBidi"/>
          <w:caps/>
          <w:sz w:val="24"/>
          <w:szCs w:val="24"/>
          <w:lang w:val="en-GB"/>
        </w:rPr>
      </w:pPr>
      <w:r w:rsidRPr="00685BE8">
        <w:rPr>
          <w:rFonts w:asciiTheme="minorBidi" w:hAnsiTheme="minorBidi" w:cstheme="minorBidi"/>
          <w:caps/>
          <w:sz w:val="24"/>
          <w:szCs w:val="24"/>
          <w:lang w:val="en-GB"/>
        </w:rPr>
        <w:t>ISRAEL KOSCHITZKY VIRTUAL BEIT MIDRASH (VBM)</w:t>
      </w:r>
    </w:p>
    <w:p w14:paraId="05985B45" w14:textId="77777777" w:rsidR="00387AE4" w:rsidRPr="00685BE8" w:rsidRDefault="00387AE4" w:rsidP="00387AE4">
      <w:pPr>
        <w:spacing w:line="240" w:lineRule="auto"/>
        <w:jc w:val="center"/>
        <w:rPr>
          <w:rFonts w:asciiTheme="minorBidi" w:hAnsiTheme="minorBidi" w:cstheme="minorBidi"/>
          <w:caps/>
          <w:sz w:val="24"/>
          <w:szCs w:val="24"/>
          <w:lang w:val="en-GB"/>
        </w:rPr>
      </w:pPr>
      <w:r w:rsidRPr="00685BE8">
        <w:rPr>
          <w:rFonts w:asciiTheme="minorBidi" w:hAnsiTheme="minorBidi" w:cstheme="minorBidi"/>
          <w:caps/>
          <w:sz w:val="24"/>
          <w:szCs w:val="24"/>
          <w:lang w:val="en-GB"/>
        </w:rPr>
        <w:t>*********************************************************</w:t>
      </w:r>
    </w:p>
    <w:p w14:paraId="40F21CC4" w14:textId="77777777" w:rsidR="00387AE4" w:rsidRDefault="00387AE4" w:rsidP="00387AE4">
      <w:pPr>
        <w:shd w:val="clear" w:color="auto" w:fill="FFFFFF"/>
        <w:autoSpaceDE/>
        <w:autoSpaceDN/>
        <w:spacing w:line="240" w:lineRule="auto"/>
        <w:jc w:val="center"/>
        <w:rPr>
          <w:rFonts w:ascii="Arial" w:hAnsi="Arial" w:cs="Arial"/>
          <w:b/>
          <w:bCs/>
          <w:caps/>
          <w:color w:val="222222"/>
          <w:sz w:val="24"/>
          <w:szCs w:val="24"/>
        </w:rPr>
      </w:pPr>
    </w:p>
    <w:p w14:paraId="2346559C" w14:textId="77777777" w:rsidR="00387AE4" w:rsidRPr="00685BE8" w:rsidRDefault="00387AE4" w:rsidP="00387AE4">
      <w:pPr>
        <w:shd w:val="clear" w:color="auto" w:fill="FFFFFF"/>
        <w:autoSpaceDE/>
        <w:autoSpaceDN/>
        <w:spacing w:line="240" w:lineRule="auto"/>
        <w:jc w:val="center"/>
        <w:rPr>
          <w:rFonts w:ascii="Arial" w:hAnsi="Arial" w:cs="Arial"/>
          <w:color w:val="222222"/>
          <w:sz w:val="24"/>
          <w:szCs w:val="24"/>
        </w:rPr>
      </w:pPr>
      <w:r w:rsidRPr="00685BE8">
        <w:rPr>
          <w:rFonts w:ascii="Arial" w:hAnsi="Arial" w:cs="Arial"/>
          <w:b/>
          <w:bCs/>
          <w:caps/>
          <w:color w:val="222222"/>
          <w:sz w:val="24"/>
          <w:szCs w:val="24"/>
        </w:rPr>
        <w:t>MIKDASH</w:t>
      </w:r>
    </w:p>
    <w:p w14:paraId="5C4F034F" w14:textId="77777777" w:rsidR="00387AE4" w:rsidRPr="00685BE8" w:rsidRDefault="00387AE4" w:rsidP="00387AE4">
      <w:pPr>
        <w:shd w:val="clear" w:color="auto" w:fill="FFFFFF"/>
        <w:autoSpaceDE/>
        <w:autoSpaceDN/>
        <w:spacing w:line="240" w:lineRule="auto"/>
        <w:jc w:val="center"/>
        <w:rPr>
          <w:rFonts w:ascii="Arial" w:hAnsi="Arial" w:cs="Arial"/>
          <w:color w:val="222222"/>
          <w:sz w:val="24"/>
          <w:szCs w:val="24"/>
        </w:rPr>
      </w:pPr>
      <w:r w:rsidRPr="00685BE8">
        <w:rPr>
          <w:rFonts w:ascii="Arial" w:hAnsi="Arial" w:cs="Arial"/>
          <w:b/>
          <w:bCs/>
          <w:color w:val="222222"/>
          <w:sz w:val="24"/>
          <w:szCs w:val="24"/>
        </w:rPr>
        <w:t>Rav Yitzchak Levy</w:t>
      </w:r>
    </w:p>
    <w:p w14:paraId="5E3ECC08" w14:textId="77777777" w:rsidR="00387AE4" w:rsidRPr="00685BE8" w:rsidRDefault="00387AE4" w:rsidP="00387AE4">
      <w:pPr>
        <w:shd w:val="clear" w:color="auto" w:fill="FFFFFF"/>
        <w:autoSpaceDE/>
        <w:autoSpaceDN/>
        <w:spacing w:line="240" w:lineRule="auto"/>
        <w:jc w:val="center"/>
        <w:rPr>
          <w:rFonts w:ascii="Arial" w:hAnsi="Arial" w:cs="Arial"/>
          <w:color w:val="222222"/>
          <w:sz w:val="24"/>
          <w:szCs w:val="24"/>
        </w:rPr>
      </w:pPr>
      <w:r w:rsidRPr="00685BE8">
        <w:rPr>
          <w:rFonts w:ascii="Arial" w:hAnsi="Arial" w:cs="Arial"/>
          <w:b/>
          <w:bCs/>
          <w:color w:val="222222"/>
          <w:sz w:val="24"/>
          <w:szCs w:val="24"/>
        </w:rPr>
        <w:t> </w:t>
      </w:r>
    </w:p>
    <w:p w14:paraId="2A26430C" w14:textId="77777777" w:rsidR="00387AE4" w:rsidRPr="00685BE8" w:rsidRDefault="00387AE4" w:rsidP="00387AE4">
      <w:pPr>
        <w:shd w:val="clear" w:color="auto" w:fill="FFFFFF"/>
        <w:autoSpaceDE/>
        <w:autoSpaceDN/>
        <w:spacing w:line="240" w:lineRule="auto"/>
        <w:jc w:val="center"/>
        <w:rPr>
          <w:rFonts w:ascii="Arial" w:hAnsi="Arial" w:cs="Arial"/>
          <w:color w:val="222222"/>
          <w:sz w:val="24"/>
          <w:szCs w:val="24"/>
        </w:rPr>
      </w:pPr>
      <w:r w:rsidRPr="00685BE8">
        <w:rPr>
          <w:rFonts w:ascii="Arial" w:hAnsi="Arial" w:cs="Arial"/>
          <w:color w:val="222222"/>
          <w:sz w:val="24"/>
          <w:szCs w:val="24"/>
        </w:rPr>
        <w:t> </w:t>
      </w:r>
    </w:p>
    <w:p w14:paraId="18E6EBAB" w14:textId="5DA68DDC" w:rsidR="00387AE4" w:rsidRPr="00685BE8" w:rsidRDefault="00387AE4" w:rsidP="00387AE4">
      <w:pPr>
        <w:shd w:val="clear" w:color="auto" w:fill="FFFFFF"/>
        <w:autoSpaceDE/>
        <w:autoSpaceDN/>
        <w:spacing w:line="240" w:lineRule="auto"/>
        <w:jc w:val="center"/>
        <w:rPr>
          <w:rFonts w:ascii="Arial" w:hAnsi="Arial" w:cs="Arial"/>
          <w:color w:val="222222"/>
          <w:sz w:val="24"/>
          <w:szCs w:val="24"/>
        </w:rPr>
      </w:pPr>
      <w:r w:rsidRPr="00685BE8">
        <w:rPr>
          <w:rFonts w:ascii="Arial" w:hAnsi="Arial" w:cs="Arial"/>
          <w:b/>
          <w:bCs/>
          <w:color w:val="222222"/>
          <w:sz w:val="24"/>
          <w:szCs w:val="24"/>
        </w:rPr>
        <w:t xml:space="preserve">Lecture </w:t>
      </w:r>
      <w:r>
        <w:rPr>
          <w:rFonts w:ascii="Arial" w:hAnsi="Arial" w:cs="Arial"/>
          <w:b/>
          <w:bCs/>
          <w:color w:val="222222"/>
          <w:sz w:val="24"/>
          <w:szCs w:val="24"/>
        </w:rPr>
        <w:t>33</w:t>
      </w:r>
      <w:r>
        <w:rPr>
          <w:rFonts w:ascii="Arial" w:hAnsi="Arial" w:cs="Arial"/>
          <w:b/>
          <w:bCs/>
          <w:color w:val="222222"/>
          <w:sz w:val="24"/>
          <w:szCs w:val="24"/>
        </w:rPr>
        <w:t>2</w:t>
      </w:r>
      <w:r w:rsidRPr="00685BE8">
        <w:rPr>
          <w:rFonts w:ascii="Arial" w:hAnsi="Arial" w:cs="Arial"/>
          <w:b/>
          <w:bCs/>
          <w:color w:val="222222"/>
          <w:sz w:val="24"/>
          <w:szCs w:val="24"/>
        </w:rPr>
        <w:t>: The History of the Divine Service at Altars (CX</w:t>
      </w:r>
      <w:r>
        <w:rPr>
          <w:rFonts w:ascii="Arial" w:hAnsi="Arial" w:cs="Arial"/>
          <w:b/>
          <w:bCs/>
          <w:color w:val="222222"/>
          <w:sz w:val="24"/>
          <w:szCs w:val="24"/>
        </w:rPr>
        <w:t>L</w:t>
      </w:r>
      <w:r>
        <w:rPr>
          <w:rFonts w:ascii="Arial" w:hAnsi="Arial" w:cs="Arial"/>
          <w:b/>
          <w:bCs/>
          <w:color w:val="222222"/>
          <w:sz w:val="24"/>
          <w:szCs w:val="24"/>
        </w:rPr>
        <w:t>I</w:t>
      </w:r>
      <w:r>
        <w:rPr>
          <w:rFonts w:ascii="Arial" w:hAnsi="Arial" w:cs="Arial"/>
          <w:b/>
          <w:bCs/>
          <w:color w:val="222222"/>
          <w:sz w:val="24"/>
          <w:szCs w:val="24"/>
        </w:rPr>
        <w:t>I</w:t>
      </w:r>
      <w:r w:rsidRPr="00685BE8">
        <w:rPr>
          <w:rFonts w:ascii="Arial" w:hAnsi="Arial" w:cs="Arial"/>
          <w:b/>
          <w:bCs/>
          <w:color w:val="222222"/>
          <w:sz w:val="24"/>
          <w:szCs w:val="24"/>
        </w:rPr>
        <w:t>) – The Prohibition of Bamot (CXV</w:t>
      </w:r>
      <w:r>
        <w:rPr>
          <w:rFonts w:ascii="Arial" w:hAnsi="Arial" w:cs="Arial"/>
          <w:b/>
          <w:bCs/>
          <w:color w:val="222222"/>
          <w:sz w:val="24"/>
          <w:szCs w:val="24"/>
        </w:rPr>
        <w:t>I</w:t>
      </w:r>
      <w:r>
        <w:rPr>
          <w:rFonts w:ascii="Arial" w:hAnsi="Arial" w:cs="Arial"/>
          <w:b/>
          <w:bCs/>
          <w:color w:val="222222"/>
          <w:sz w:val="24"/>
          <w:szCs w:val="24"/>
        </w:rPr>
        <w:t>II</w:t>
      </w:r>
      <w:r w:rsidRPr="00685BE8">
        <w:rPr>
          <w:rFonts w:ascii="Arial" w:hAnsi="Arial" w:cs="Arial"/>
          <w:b/>
          <w:bCs/>
          <w:color w:val="222222"/>
          <w:sz w:val="24"/>
          <w:szCs w:val="24"/>
        </w:rPr>
        <w:t>)</w:t>
      </w:r>
    </w:p>
    <w:p w14:paraId="7CC3F0DE" w14:textId="77777777" w:rsidR="008B162F" w:rsidRPr="00F15CF8" w:rsidRDefault="008B162F" w:rsidP="00387AE4">
      <w:pPr>
        <w:spacing w:line="240" w:lineRule="auto"/>
        <w:jc w:val="center"/>
        <w:rPr>
          <w:rFonts w:asciiTheme="minorBidi" w:hAnsiTheme="minorBidi" w:cstheme="minorBidi"/>
          <w:caps/>
          <w:sz w:val="24"/>
          <w:szCs w:val="24"/>
        </w:rPr>
      </w:pPr>
    </w:p>
    <w:p w14:paraId="6A42DF28" w14:textId="77777777" w:rsidR="00747C00" w:rsidRPr="00F15CF8" w:rsidRDefault="00747C00" w:rsidP="00387AE4">
      <w:pPr>
        <w:spacing w:line="240" w:lineRule="auto"/>
        <w:rPr>
          <w:rFonts w:asciiTheme="minorBidi" w:hAnsiTheme="minorBidi" w:cstheme="minorBidi"/>
          <w:sz w:val="24"/>
          <w:szCs w:val="24"/>
        </w:rPr>
      </w:pPr>
    </w:p>
    <w:p w14:paraId="50EEA7DD" w14:textId="3283F0B0" w:rsidR="002D5FF0" w:rsidRPr="00F15CF8" w:rsidRDefault="002D5FF0" w:rsidP="00387AE4">
      <w:pPr>
        <w:spacing w:line="240" w:lineRule="auto"/>
        <w:ind w:firstLine="720"/>
        <w:rPr>
          <w:rFonts w:asciiTheme="minorBidi" w:hAnsiTheme="minorBidi" w:cstheme="minorBidi"/>
          <w:sz w:val="24"/>
          <w:szCs w:val="24"/>
        </w:rPr>
      </w:pPr>
      <w:r w:rsidRPr="00F15CF8">
        <w:rPr>
          <w:rFonts w:asciiTheme="minorBidi" w:hAnsiTheme="minorBidi" w:cstheme="minorBidi"/>
          <w:sz w:val="24"/>
          <w:szCs w:val="24"/>
        </w:rPr>
        <w:t xml:space="preserve">In this </w:t>
      </w:r>
      <w:r w:rsidRPr="00F15CF8">
        <w:rPr>
          <w:rFonts w:asciiTheme="minorBidi" w:hAnsiTheme="minorBidi" w:cstheme="minorBidi"/>
          <w:i/>
          <w:iCs/>
          <w:sz w:val="24"/>
          <w:szCs w:val="24"/>
        </w:rPr>
        <w:t>shiur</w:t>
      </w:r>
      <w:r w:rsidRPr="00F15CF8">
        <w:rPr>
          <w:rFonts w:asciiTheme="minorBidi" w:hAnsiTheme="minorBidi" w:cstheme="minorBidi"/>
          <w:sz w:val="24"/>
          <w:szCs w:val="24"/>
        </w:rPr>
        <w:t xml:space="preserve"> we will begin to </w:t>
      </w:r>
      <w:r w:rsidR="007D1F2A" w:rsidRPr="00F15CF8">
        <w:rPr>
          <w:rFonts w:asciiTheme="minorBidi" w:hAnsiTheme="minorBidi" w:cstheme="minorBidi"/>
          <w:sz w:val="24"/>
          <w:szCs w:val="24"/>
        </w:rPr>
        <w:t>examine</w:t>
      </w:r>
      <w:r w:rsidRPr="00F15CF8">
        <w:rPr>
          <w:rFonts w:asciiTheme="minorBidi" w:hAnsiTheme="minorBidi" w:cstheme="minorBidi"/>
          <w:sz w:val="24"/>
          <w:szCs w:val="24"/>
        </w:rPr>
        <w:t xml:space="preserve"> the </w:t>
      </w:r>
      <w:r w:rsidR="00955495" w:rsidRPr="00F15CF8">
        <w:rPr>
          <w:rFonts w:asciiTheme="minorBidi" w:hAnsiTheme="minorBidi" w:cstheme="minorBidi"/>
          <w:sz w:val="24"/>
          <w:szCs w:val="24"/>
        </w:rPr>
        <w:t>reign</w:t>
      </w:r>
      <w:r w:rsidRPr="00F15CF8">
        <w:rPr>
          <w:rFonts w:asciiTheme="minorBidi" w:hAnsiTheme="minorBidi" w:cstheme="minorBidi"/>
          <w:sz w:val="24"/>
          <w:szCs w:val="24"/>
        </w:rPr>
        <w:t xml:space="preserve"> of King </w:t>
      </w:r>
      <w:r w:rsidR="00F15CF8" w:rsidRPr="00F15CF8">
        <w:rPr>
          <w:rFonts w:asciiTheme="minorBidi" w:hAnsiTheme="minorBidi" w:cstheme="minorBidi"/>
          <w:sz w:val="24"/>
          <w:szCs w:val="24"/>
        </w:rPr>
        <w:t>Menasheh</w:t>
      </w:r>
      <w:r w:rsidRPr="00F15CF8">
        <w:rPr>
          <w:rFonts w:asciiTheme="minorBidi" w:hAnsiTheme="minorBidi" w:cstheme="minorBidi"/>
          <w:sz w:val="24"/>
          <w:szCs w:val="24"/>
        </w:rPr>
        <w:t>.</w:t>
      </w:r>
    </w:p>
    <w:p w14:paraId="6EAAB388" w14:textId="77777777" w:rsidR="002D5FF0" w:rsidRPr="00F15CF8" w:rsidRDefault="002D5FF0" w:rsidP="00387AE4">
      <w:pPr>
        <w:spacing w:line="240" w:lineRule="auto"/>
        <w:ind w:firstLine="720"/>
        <w:rPr>
          <w:rFonts w:asciiTheme="minorBidi" w:hAnsiTheme="minorBidi" w:cstheme="minorBidi"/>
          <w:sz w:val="24"/>
          <w:szCs w:val="24"/>
        </w:rPr>
      </w:pPr>
    </w:p>
    <w:p w14:paraId="25B657FA" w14:textId="6C62CC11" w:rsidR="002D5FF0" w:rsidRPr="00F15CF8" w:rsidRDefault="002D5FF0" w:rsidP="00387AE4">
      <w:pPr>
        <w:pStyle w:val="Heading3"/>
        <w:spacing w:line="240" w:lineRule="auto"/>
        <w:jc w:val="both"/>
        <w:rPr>
          <w:rFonts w:asciiTheme="minorBidi" w:hAnsiTheme="minorBidi" w:cstheme="minorBidi"/>
          <w:sz w:val="24"/>
          <w:szCs w:val="24"/>
        </w:rPr>
      </w:pPr>
      <w:r w:rsidRPr="00F15CF8">
        <w:rPr>
          <w:rFonts w:asciiTheme="minorBidi" w:hAnsiTheme="minorBidi" w:cstheme="minorBidi"/>
          <w:sz w:val="24"/>
          <w:szCs w:val="24"/>
        </w:rPr>
        <w:t xml:space="preserve">The description </w:t>
      </w:r>
      <w:r w:rsidR="007D1F2A" w:rsidRPr="00F15CF8">
        <w:rPr>
          <w:rFonts w:asciiTheme="minorBidi" w:hAnsiTheme="minorBidi" w:cstheme="minorBidi"/>
          <w:sz w:val="24"/>
          <w:szCs w:val="24"/>
        </w:rPr>
        <w:t xml:space="preserve">Of </w:t>
      </w:r>
      <w:r w:rsidR="00F15CF8" w:rsidRPr="00F15CF8">
        <w:rPr>
          <w:rFonts w:asciiTheme="minorBidi" w:hAnsiTheme="minorBidi" w:cstheme="minorBidi"/>
          <w:sz w:val="24"/>
          <w:szCs w:val="24"/>
        </w:rPr>
        <w:t>Menasheh</w:t>
      </w:r>
      <w:r w:rsidR="007D1F2A" w:rsidRPr="00F15CF8">
        <w:rPr>
          <w:rFonts w:asciiTheme="minorBidi" w:hAnsiTheme="minorBidi" w:cstheme="minorBidi"/>
          <w:sz w:val="24"/>
          <w:szCs w:val="24"/>
        </w:rPr>
        <w:t xml:space="preserve">'s reign </w:t>
      </w:r>
      <w:r w:rsidRPr="00F15CF8">
        <w:rPr>
          <w:rFonts w:asciiTheme="minorBidi" w:hAnsiTheme="minorBidi" w:cstheme="minorBidi"/>
          <w:sz w:val="24"/>
          <w:szCs w:val="24"/>
        </w:rPr>
        <w:t xml:space="preserve">in the Book of </w:t>
      </w:r>
      <w:r w:rsidR="007D1F2A" w:rsidRPr="00F15CF8">
        <w:rPr>
          <w:rFonts w:asciiTheme="minorBidi" w:hAnsiTheme="minorBidi" w:cstheme="minorBidi"/>
          <w:i/>
          <w:iCs/>
          <w:sz w:val="24"/>
          <w:szCs w:val="24"/>
        </w:rPr>
        <w:t>Melakhim</w:t>
      </w:r>
      <w:r w:rsidR="007D1F2A" w:rsidRPr="00F15CF8">
        <w:rPr>
          <w:rFonts w:asciiTheme="minorBidi" w:hAnsiTheme="minorBidi" w:cstheme="minorBidi"/>
          <w:sz w:val="24"/>
          <w:szCs w:val="24"/>
        </w:rPr>
        <w:t xml:space="preserve"> </w:t>
      </w:r>
      <w:r w:rsidRPr="00F15CF8">
        <w:rPr>
          <w:rFonts w:asciiTheme="minorBidi" w:hAnsiTheme="minorBidi" w:cstheme="minorBidi"/>
          <w:sz w:val="24"/>
          <w:szCs w:val="24"/>
        </w:rPr>
        <w:t xml:space="preserve">and </w:t>
      </w:r>
      <w:r w:rsidR="007D1F2A" w:rsidRPr="00F15CF8">
        <w:rPr>
          <w:rFonts w:asciiTheme="minorBidi" w:hAnsiTheme="minorBidi" w:cstheme="minorBidi"/>
          <w:sz w:val="24"/>
          <w:szCs w:val="24"/>
        </w:rPr>
        <w:t>in The other Books of the Prophet</w:t>
      </w:r>
      <w:r w:rsidRPr="00F15CF8">
        <w:rPr>
          <w:rFonts w:asciiTheme="minorBidi" w:hAnsiTheme="minorBidi" w:cstheme="minorBidi"/>
          <w:sz w:val="24"/>
          <w:szCs w:val="24"/>
        </w:rPr>
        <w:t>s</w:t>
      </w:r>
    </w:p>
    <w:p w14:paraId="15D863C7" w14:textId="77777777" w:rsidR="007D1F2A" w:rsidRPr="00F15CF8" w:rsidRDefault="007D1F2A" w:rsidP="00387AE4">
      <w:pPr>
        <w:spacing w:line="240" w:lineRule="auto"/>
        <w:ind w:firstLine="720"/>
        <w:rPr>
          <w:rFonts w:asciiTheme="minorBidi" w:hAnsiTheme="minorBidi" w:cstheme="minorBidi"/>
          <w:sz w:val="24"/>
          <w:szCs w:val="24"/>
        </w:rPr>
      </w:pPr>
    </w:p>
    <w:p w14:paraId="5F59D721" w14:textId="7A393FB1" w:rsidR="002D5FF0" w:rsidRPr="00F15CF8" w:rsidRDefault="007D1F2A" w:rsidP="00387AE4">
      <w:pPr>
        <w:spacing w:line="240" w:lineRule="auto"/>
        <w:ind w:firstLine="720"/>
        <w:rPr>
          <w:rFonts w:asciiTheme="minorBidi" w:hAnsiTheme="minorBidi" w:cstheme="minorBidi"/>
          <w:sz w:val="24"/>
          <w:szCs w:val="24"/>
        </w:rPr>
      </w:pPr>
      <w:r w:rsidRPr="00F15CF8">
        <w:rPr>
          <w:rFonts w:asciiTheme="minorBidi" w:hAnsiTheme="minorBidi" w:cstheme="minorBidi"/>
          <w:sz w:val="24"/>
          <w:szCs w:val="24"/>
        </w:rPr>
        <w:t xml:space="preserve">The book of </w:t>
      </w:r>
      <w:r w:rsidRPr="00F15CF8">
        <w:rPr>
          <w:rFonts w:asciiTheme="minorBidi" w:hAnsiTheme="minorBidi" w:cstheme="minorBidi"/>
          <w:i/>
          <w:iCs/>
          <w:sz w:val="24"/>
          <w:szCs w:val="24"/>
        </w:rPr>
        <w:t xml:space="preserve">Melakhim </w:t>
      </w:r>
      <w:r w:rsidRPr="00F15CF8">
        <w:rPr>
          <w:rFonts w:asciiTheme="minorBidi" w:hAnsiTheme="minorBidi" w:cstheme="minorBidi"/>
          <w:sz w:val="24"/>
          <w:szCs w:val="24"/>
        </w:rPr>
        <w:t xml:space="preserve">describes the reign of </w:t>
      </w:r>
      <w:r w:rsidR="00F15CF8" w:rsidRPr="00F15CF8">
        <w:rPr>
          <w:rFonts w:asciiTheme="minorBidi" w:hAnsiTheme="minorBidi" w:cstheme="minorBidi"/>
          <w:sz w:val="24"/>
          <w:szCs w:val="24"/>
        </w:rPr>
        <w:t>Menasheh</w:t>
      </w:r>
      <w:r w:rsidRPr="00F15CF8">
        <w:rPr>
          <w:rFonts w:asciiTheme="minorBidi" w:hAnsiTheme="minorBidi" w:cstheme="minorBidi"/>
          <w:sz w:val="24"/>
          <w:szCs w:val="24"/>
        </w:rPr>
        <w:t xml:space="preserve"> and judges it in an exceedingly harsh manner:  </w:t>
      </w:r>
    </w:p>
    <w:p w14:paraId="2DB1152A" w14:textId="77777777" w:rsidR="007D1F2A" w:rsidRPr="00F15CF8" w:rsidRDefault="007D1F2A" w:rsidP="00387AE4">
      <w:pPr>
        <w:pStyle w:val="BlockText"/>
        <w:spacing w:line="240" w:lineRule="auto"/>
        <w:rPr>
          <w:rFonts w:asciiTheme="minorBidi" w:hAnsiTheme="minorBidi" w:cstheme="minorBidi"/>
          <w:sz w:val="24"/>
          <w:szCs w:val="24"/>
        </w:rPr>
      </w:pPr>
    </w:p>
    <w:p w14:paraId="5F2201ED" w14:textId="0D0035D9" w:rsidR="00961D12" w:rsidRPr="00F15CF8" w:rsidRDefault="00F15CF8" w:rsidP="00387AE4">
      <w:pPr>
        <w:pStyle w:val="BlockText"/>
        <w:spacing w:line="240" w:lineRule="auto"/>
        <w:ind w:left="720"/>
        <w:rPr>
          <w:rFonts w:asciiTheme="minorBidi" w:hAnsiTheme="minorBidi" w:cstheme="minorBidi"/>
          <w:color w:val="000000"/>
          <w:sz w:val="24"/>
          <w:szCs w:val="24"/>
          <w:shd w:val="clear" w:color="auto" w:fill="FFFFFF"/>
        </w:rPr>
      </w:pPr>
      <w:r w:rsidRPr="00F15CF8">
        <w:rPr>
          <w:rFonts w:asciiTheme="minorBidi" w:hAnsiTheme="minorBidi" w:cstheme="minorBidi"/>
          <w:color w:val="000000"/>
          <w:sz w:val="24"/>
          <w:szCs w:val="24"/>
          <w:shd w:val="clear" w:color="auto" w:fill="FFFFFF"/>
        </w:rPr>
        <w:t>Menasheh</w:t>
      </w:r>
      <w:r w:rsidR="007D1F2A" w:rsidRPr="00F15CF8">
        <w:rPr>
          <w:rFonts w:asciiTheme="minorBidi" w:hAnsiTheme="minorBidi" w:cstheme="minorBidi"/>
          <w:color w:val="000000"/>
          <w:sz w:val="24"/>
          <w:szCs w:val="24"/>
          <w:shd w:val="clear" w:color="auto" w:fill="FFFFFF"/>
        </w:rPr>
        <w:t xml:space="preserve"> was twelve years old when he began to reign; and he reigned five and fifty years in Jerusalem; and his mother's name was Cheftzi-Ba. </w:t>
      </w:r>
      <w:bookmarkStart w:id="1" w:name="2"/>
      <w:bookmarkEnd w:id="1"/>
      <w:r w:rsidR="007D1F2A" w:rsidRPr="00F15CF8">
        <w:rPr>
          <w:rFonts w:asciiTheme="minorBidi" w:hAnsiTheme="minorBidi" w:cstheme="minorBidi"/>
          <w:color w:val="000000"/>
          <w:sz w:val="24"/>
          <w:szCs w:val="24"/>
          <w:shd w:val="clear" w:color="auto" w:fill="FFFFFF"/>
        </w:rPr>
        <w:t xml:space="preserve">And he did that which was evil in the sight of the Lord, after the abominations of the nations, whom the </w:t>
      </w:r>
      <w:r w:rsidR="00732AD6" w:rsidRPr="00F15CF8">
        <w:rPr>
          <w:rFonts w:asciiTheme="minorBidi" w:hAnsiTheme="minorBidi" w:cstheme="minorBidi"/>
          <w:color w:val="000000"/>
          <w:sz w:val="24"/>
          <w:szCs w:val="24"/>
          <w:shd w:val="clear" w:color="auto" w:fill="FFFFFF"/>
        </w:rPr>
        <w:t>Lord</w:t>
      </w:r>
      <w:r w:rsidR="007D1F2A" w:rsidRPr="00F15CF8">
        <w:rPr>
          <w:rFonts w:asciiTheme="minorBidi" w:hAnsiTheme="minorBidi" w:cstheme="minorBidi"/>
          <w:color w:val="000000"/>
          <w:sz w:val="24"/>
          <w:szCs w:val="24"/>
          <w:shd w:val="clear" w:color="auto" w:fill="FFFFFF"/>
        </w:rPr>
        <w:t xml:space="preserve"> cast out before the children of Israel.</w:t>
      </w:r>
      <w:bookmarkStart w:id="2" w:name="3"/>
      <w:bookmarkEnd w:id="2"/>
      <w:r w:rsidR="007D1F2A" w:rsidRPr="00F15CF8">
        <w:rPr>
          <w:rFonts w:asciiTheme="minorBidi" w:hAnsiTheme="minorBidi" w:cstheme="minorBidi"/>
          <w:color w:val="000000"/>
          <w:sz w:val="24"/>
          <w:szCs w:val="24"/>
          <w:shd w:val="clear" w:color="auto" w:fill="FFFFFF"/>
        </w:rPr>
        <w:t> For he built again the high places which Chizkiyahu his father had destroyed; and he reared up altars for Ba'al, and made an Ashera, as did Achav king of Israel, and worshipped all the host of heaven, and served them.</w:t>
      </w:r>
      <w:bookmarkStart w:id="3" w:name="4"/>
      <w:bookmarkEnd w:id="3"/>
      <w:r w:rsidR="007D1F2A" w:rsidRPr="00F15CF8">
        <w:rPr>
          <w:rFonts w:asciiTheme="minorBidi" w:hAnsiTheme="minorBidi" w:cstheme="minorBidi"/>
          <w:color w:val="000000"/>
          <w:sz w:val="24"/>
          <w:szCs w:val="24"/>
          <w:shd w:val="clear" w:color="auto" w:fill="FFFFFF"/>
        </w:rPr>
        <w:t xml:space="preserve"> And he built altars in the house of the Lord, whereof the Lord said: In Jerusalem will I put My name.</w:t>
      </w:r>
      <w:bookmarkStart w:id="4" w:name="5"/>
      <w:bookmarkEnd w:id="4"/>
      <w:r w:rsidR="007D1F2A" w:rsidRPr="00F15CF8">
        <w:rPr>
          <w:rFonts w:asciiTheme="minorBidi" w:hAnsiTheme="minorBidi" w:cstheme="minorBidi"/>
          <w:color w:val="000000"/>
          <w:sz w:val="24"/>
          <w:szCs w:val="24"/>
          <w:shd w:val="clear" w:color="auto" w:fill="FFFFFF"/>
        </w:rPr>
        <w:t> And he built altars for all the host of heaven in the two courts of the house of the Lord. </w:t>
      </w:r>
      <w:bookmarkStart w:id="5" w:name="6"/>
      <w:bookmarkEnd w:id="5"/>
      <w:r w:rsidR="007D1F2A" w:rsidRPr="00F15CF8">
        <w:rPr>
          <w:rFonts w:asciiTheme="minorBidi" w:hAnsiTheme="minorBidi" w:cstheme="minorBidi"/>
          <w:color w:val="000000"/>
          <w:sz w:val="24"/>
          <w:szCs w:val="24"/>
          <w:shd w:val="clear" w:color="auto" w:fill="FFFFFF"/>
        </w:rPr>
        <w:t>And he made his son to pass through the fire, and practiced soothsaying, and used enchantments, and appointed them that divined by a ghost or a familiar spirit: he wrought much evil in the sight of the Lord, to provoke Him. </w:t>
      </w:r>
      <w:bookmarkStart w:id="6" w:name="7"/>
      <w:bookmarkEnd w:id="6"/>
      <w:r w:rsidR="007D1F2A" w:rsidRPr="00F15CF8">
        <w:rPr>
          <w:rFonts w:asciiTheme="minorBidi" w:hAnsiTheme="minorBidi" w:cstheme="minorBidi"/>
          <w:color w:val="000000"/>
          <w:sz w:val="24"/>
          <w:szCs w:val="24"/>
          <w:shd w:val="clear" w:color="auto" w:fill="FFFFFF"/>
        </w:rPr>
        <w:t>And he set the graven image of Ashera, that he had made, in the house of which the L</w:t>
      </w:r>
      <w:r w:rsidR="00961D12" w:rsidRPr="00F15CF8">
        <w:rPr>
          <w:rFonts w:asciiTheme="minorBidi" w:hAnsiTheme="minorBidi" w:cstheme="minorBidi"/>
          <w:color w:val="000000"/>
          <w:sz w:val="24"/>
          <w:szCs w:val="24"/>
          <w:shd w:val="clear" w:color="auto" w:fill="FFFFFF"/>
        </w:rPr>
        <w:t>ord</w:t>
      </w:r>
      <w:r w:rsidR="007D1F2A" w:rsidRPr="00F15CF8">
        <w:rPr>
          <w:rFonts w:asciiTheme="minorBidi" w:hAnsiTheme="minorBidi" w:cstheme="minorBidi"/>
          <w:color w:val="000000"/>
          <w:sz w:val="24"/>
          <w:szCs w:val="24"/>
          <w:shd w:val="clear" w:color="auto" w:fill="FFFFFF"/>
        </w:rPr>
        <w:t xml:space="preserve"> said to David and to </w:t>
      </w:r>
      <w:r w:rsidR="00961D12" w:rsidRPr="00F15CF8">
        <w:rPr>
          <w:rFonts w:asciiTheme="minorBidi" w:hAnsiTheme="minorBidi" w:cstheme="minorBidi"/>
          <w:color w:val="000000"/>
          <w:sz w:val="24"/>
          <w:szCs w:val="24"/>
          <w:shd w:val="clear" w:color="auto" w:fill="FFFFFF"/>
        </w:rPr>
        <w:t>Shelomo</w:t>
      </w:r>
      <w:r w:rsidR="007D1F2A" w:rsidRPr="00F15CF8">
        <w:rPr>
          <w:rFonts w:asciiTheme="minorBidi" w:hAnsiTheme="minorBidi" w:cstheme="minorBidi"/>
          <w:color w:val="000000"/>
          <w:sz w:val="24"/>
          <w:szCs w:val="24"/>
          <w:shd w:val="clear" w:color="auto" w:fill="FFFFFF"/>
        </w:rPr>
        <w:t xml:space="preserve"> his son: In this house, and in Jerusalem, which I have chosen out of all the tribes of Israel, will I put My name for ever;</w:t>
      </w:r>
      <w:bookmarkStart w:id="7" w:name="8"/>
      <w:bookmarkEnd w:id="7"/>
      <w:r w:rsidR="00961D12" w:rsidRPr="00F15CF8">
        <w:rPr>
          <w:rFonts w:asciiTheme="minorBidi" w:hAnsiTheme="minorBidi" w:cstheme="minorBidi"/>
          <w:color w:val="000000"/>
          <w:sz w:val="24"/>
          <w:szCs w:val="24"/>
          <w:shd w:val="clear" w:color="auto" w:fill="FFFFFF"/>
        </w:rPr>
        <w:t xml:space="preserve"> </w:t>
      </w:r>
      <w:r w:rsidR="007D1F2A" w:rsidRPr="00F15CF8">
        <w:rPr>
          <w:rFonts w:asciiTheme="minorBidi" w:hAnsiTheme="minorBidi" w:cstheme="minorBidi"/>
          <w:color w:val="000000"/>
          <w:sz w:val="24"/>
          <w:szCs w:val="24"/>
          <w:shd w:val="clear" w:color="auto" w:fill="FFFFFF"/>
        </w:rPr>
        <w:t>neither will I cause the feet of Israel to wander any more out of the land which I gave their fathers; if only they will observe to do according to all that I have commanded them, and according to all the law that My servant Mos</w:t>
      </w:r>
      <w:r w:rsidR="00961D12" w:rsidRPr="00F15CF8">
        <w:rPr>
          <w:rFonts w:asciiTheme="minorBidi" w:hAnsiTheme="minorBidi" w:cstheme="minorBidi"/>
          <w:color w:val="000000"/>
          <w:sz w:val="24"/>
          <w:szCs w:val="24"/>
          <w:shd w:val="clear" w:color="auto" w:fill="FFFFFF"/>
        </w:rPr>
        <w:t>he</w:t>
      </w:r>
      <w:r w:rsidR="007D1F2A" w:rsidRPr="00F15CF8">
        <w:rPr>
          <w:rFonts w:asciiTheme="minorBidi" w:hAnsiTheme="minorBidi" w:cstheme="minorBidi"/>
          <w:color w:val="000000"/>
          <w:sz w:val="24"/>
          <w:szCs w:val="24"/>
          <w:shd w:val="clear" w:color="auto" w:fill="FFFFFF"/>
        </w:rPr>
        <w:t xml:space="preserve"> commanded them.</w:t>
      </w:r>
      <w:bookmarkStart w:id="8" w:name="9"/>
      <w:bookmarkEnd w:id="8"/>
      <w:r w:rsidR="00961D12" w:rsidRPr="00F15CF8">
        <w:rPr>
          <w:rFonts w:asciiTheme="minorBidi" w:hAnsiTheme="minorBidi" w:cstheme="minorBidi"/>
          <w:color w:val="000000"/>
          <w:sz w:val="24"/>
          <w:szCs w:val="24"/>
          <w:shd w:val="clear" w:color="auto" w:fill="FFFFFF"/>
        </w:rPr>
        <w:t xml:space="preserve"> </w:t>
      </w:r>
      <w:r w:rsidR="007D1F2A" w:rsidRPr="00F15CF8">
        <w:rPr>
          <w:rFonts w:asciiTheme="minorBidi" w:hAnsiTheme="minorBidi" w:cstheme="minorBidi"/>
          <w:color w:val="000000"/>
          <w:sz w:val="24"/>
          <w:szCs w:val="24"/>
          <w:shd w:val="clear" w:color="auto" w:fill="FFFFFF"/>
        </w:rPr>
        <w:t xml:space="preserve">But </w:t>
      </w:r>
      <w:r w:rsidR="00961D12" w:rsidRPr="00F15CF8">
        <w:rPr>
          <w:rFonts w:asciiTheme="minorBidi" w:hAnsiTheme="minorBidi" w:cstheme="minorBidi"/>
          <w:color w:val="000000"/>
          <w:sz w:val="24"/>
          <w:szCs w:val="24"/>
          <w:shd w:val="clear" w:color="auto" w:fill="FFFFFF"/>
        </w:rPr>
        <w:t xml:space="preserve">they hearkened not; and </w:t>
      </w:r>
      <w:r w:rsidRPr="00F15CF8">
        <w:rPr>
          <w:rFonts w:asciiTheme="minorBidi" w:hAnsiTheme="minorBidi" w:cstheme="minorBidi"/>
          <w:color w:val="000000"/>
          <w:sz w:val="24"/>
          <w:szCs w:val="24"/>
          <w:shd w:val="clear" w:color="auto" w:fill="FFFFFF"/>
        </w:rPr>
        <w:t>Menasheh</w:t>
      </w:r>
      <w:r w:rsidR="007D1F2A" w:rsidRPr="00F15CF8">
        <w:rPr>
          <w:rFonts w:asciiTheme="minorBidi" w:hAnsiTheme="minorBidi" w:cstheme="minorBidi"/>
          <w:color w:val="000000"/>
          <w:sz w:val="24"/>
          <w:szCs w:val="24"/>
          <w:shd w:val="clear" w:color="auto" w:fill="FFFFFF"/>
        </w:rPr>
        <w:t xml:space="preserve"> seduced them to do that which is evil more t</w:t>
      </w:r>
      <w:r w:rsidR="00961D12" w:rsidRPr="00F15CF8">
        <w:rPr>
          <w:rFonts w:asciiTheme="minorBidi" w:hAnsiTheme="minorBidi" w:cstheme="minorBidi"/>
          <w:color w:val="000000"/>
          <w:sz w:val="24"/>
          <w:szCs w:val="24"/>
          <w:shd w:val="clear" w:color="auto" w:fill="FFFFFF"/>
        </w:rPr>
        <w:t>han did the nations, whom the Lord</w:t>
      </w:r>
      <w:r w:rsidR="007D1F2A" w:rsidRPr="00F15CF8">
        <w:rPr>
          <w:rFonts w:asciiTheme="minorBidi" w:hAnsiTheme="minorBidi" w:cstheme="minorBidi"/>
          <w:color w:val="000000"/>
          <w:sz w:val="24"/>
          <w:szCs w:val="24"/>
          <w:shd w:val="clear" w:color="auto" w:fill="FFFFFF"/>
        </w:rPr>
        <w:t xml:space="preserve"> destroyed before the children of Israel. </w:t>
      </w:r>
      <w:bookmarkStart w:id="9" w:name="10"/>
      <w:bookmarkEnd w:id="9"/>
      <w:r w:rsidR="007D1F2A" w:rsidRPr="00F15CF8">
        <w:rPr>
          <w:rFonts w:asciiTheme="minorBidi" w:hAnsiTheme="minorBidi" w:cstheme="minorBidi"/>
          <w:color w:val="000000"/>
          <w:sz w:val="24"/>
          <w:szCs w:val="24"/>
          <w:shd w:val="clear" w:color="auto" w:fill="FFFFFF"/>
        </w:rPr>
        <w:t>And the L</w:t>
      </w:r>
      <w:r w:rsidR="00961D12" w:rsidRPr="00F15CF8">
        <w:rPr>
          <w:rFonts w:asciiTheme="minorBidi" w:hAnsiTheme="minorBidi" w:cstheme="minorBidi"/>
          <w:color w:val="000000"/>
          <w:sz w:val="24"/>
          <w:szCs w:val="24"/>
          <w:shd w:val="clear" w:color="auto" w:fill="FFFFFF"/>
        </w:rPr>
        <w:t>ord</w:t>
      </w:r>
      <w:r w:rsidR="007D1F2A" w:rsidRPr="00F15CF8">
        <w:rPr>
          <w:rFonts w:asciiTheme="minorBidi" w:hAnsiTheme="minorBidi" w:cstheme="minorBidi"/>
          <w:color w:val="000000"/>
          <w:sz w:val="24"/>
          <w:szCs w:val="24"/>
          <w:shd w:val="clear" w:color="auto" w:fill="FFFFFF"/>
        </w:rPr>
        <w:t xml:space="preserve"> spoke by His servants the prophets, saying: </w:t>
      </w:r>
      <w:bookmarkStart w:id="10" w:name="11"/>
      <w:bookmarkEnd w:id="10"/>
      <w:r w:rsidR="007D1F2A" w:rsidRPr="00F15CF8">
        <w:rPr>
          <w:rFonts w:asciiTheme="minorBidi" w:hAnsiTheme="minorBidi" w:cstheme="minorBidi"/>
          <w:color w:val="000000"/>
          <w:sz w:val="24"/>
          <w:szCs w:val="24"/>
          <w:shd w:val="clear" w:color="auto" w:fill="FFFFFF"/>
        </w:rPr>
        <w:t xml:space="preserve">Because </w:t>
      </w:r>
      <w:r w:rsidRPr="00F15CF8">
        <w:rPr>
          <w:rFonts w:asciiTheme="minorBidi" w:hAnsiTheme="minorBidi" w:cstheme="minorBidi"/>
          <w:color w:val="000000"/>
          <w:sz w:val="24"/>
          <w:szCs w:val="24"/>
          <w:shd w:val="clear" w:color="auto" w:fill="FFFFFF"/>
        </w:rPr>
        <w:t>Menasheh</w:t>
      </w:r>
      <w:r w:rsidR="007D1F2A" w:rsidRPr="00F15CF8">
        <w:rPr>
          <w:rFonts w:asciiTheme="minorBidi" w:hAnsiTheme="minorBidi" w:cstheme="minorBidi"/>
          <w:color w:val="000000"/>
          <w:sz w:val="24"/>
          <w:szCs w:val="24"/>
          <w:shd w:val="clear" w:color="auto" w:fill="FFFFFF"/>
        </w:rPr>
        <w:t xml:space="preserve"> king of </w:t>
      </w:r>
      <w:r w:rsidR="00961D12" w:rsidRPr="00F15CF8">
        <w:rPr>
          <w:rFonts w:asciiTheme="minorBidi" w:hAnsiTheme="minorBidi" w:cstheme="minorBidi"/>
          <w:color w:val="000000"/>
          <w:sz w:val="24"/>
          <w:szCs w:val="24"/>
          <w:shd w:val="clear" w:color="auto" w:fill="FFFFFF"/>
        </w:rPr>
        <w:t>Yehuda</w:t>
      </w:r>
      <w:r w:rsidR="007D1F2A" w:rsidRPr="00F15CF8">
        <w:rPr>
          <w:rFonts w:asciiTheme="minorBidi" w:hAnsiTheme="minorBidi" w:cstheme="minorBidi"/>
          <w:color w:val="000000"/>
          <w:sz w:val="24"/>
          <w:szCs w:val="24"/>
          <w:shd w:val="clear" w:color="auto" w:fill="FFFFFF"/>
        </w:rPr>
        <w:t xml:space="preserve"> ha</w:t>
      </w:r>
      <w:r w:rsidR="00961D12" w:rsidRPr="00F15CF8">
        <w:rPr>
          <w:rFonts w:asciiTheme="minorBidi" w:hAnsiTheme="minorBidi" w:cstheme="minorBidi"/>
          <w:color w:val="000000"/>
          <w:sz w:val="24"/>
          <w:szCs w:val="24"/>
          <w:shd w:val="clear" w:color="auto" w:fill="FFFFFF"/>
        </w:rPr>
        <w:t>s</w:t>
      </w:r>
      <w:r w:rsidR="007D1F2A" w:rsidRPr="00F15CF8">
        <w:rPr>
          <w:rFonts w:asciiTheme="minorBidi" w:hAnsiTheme="minorBidi" w:cstheme="minorBidi"/>
          <w:color w:val="000000"/>
          <w:sz w:val="24"/>
          <w:szCs w:val="24"/>
          <w:shd w:val="clear" w:color="auto" w:fill="FFFFFF"/>
        </w:rPr>
        <w:t xml:space="preserve"> done these abominations, and ha</w:t>
      </w:r>
      <w:r w:rsidR="00961D12" w:rsidRPr="00F15CF8">
        <w:rPr>
          <w:rFonts w:asciiTheme="minorBidi" w:hAnsiTheme="minorBidi" w:cstheme="minorBidi"/>
          <w:color w:val="000000"/>
          <w:sz w:val="24"/>
          <w:szCs w:val="24"/>
          <w:shd w:val="clear" w:color="auto" w:fill="FFFFFF"/>
        </w:rPr>
        <w:t>s</w:t>
      </w:r>
      <w:r w:rsidR="007D1F2A" w:rsidRPr="00F15CF8">
        <w:rPr>
          <w:rFonts w:asciiTheme="minorBidi" w:hAnsiTheme="minorBidi" w:cstheme="minorBidi"/>
          <w:color w:val="000000"/>
          <w:sz w:val="24"/>
          <w:szCs w:val="24"/>
          <w:shd w:val="clear" w:color="auto" w:fill="FFFFFF"/>
        </w:rPr>
        <w:t xml:space="preserve"> done wickedly above all that the Amorites did, that were before him, and ha</w:t>
      </w:r>
      <w:r w:rsidR="00961D12" w:rsidRPr="00F15CF8">
        <w:rPr>
          <w:rFonts w:asciiTheme="minorBidi" w:hAnsiTheme="minorBidi" w:cstheme="minorBidi"/>
          <w:color w:val="000000"/>
          <w:sz w:val="24"/>
          <w:szCs w:val="24"/>
          <w:shd w:val="clear" w:color="auto" w:fill="FFFFFF"/>
        </w:rPr>
        <w:t xml:space="preserve">s made Yehuda </w:t>
      </w:r>
      <w:r w:rsidR="007D1F2A" w:rsidRPr="00F15CF8">
        <w:rPr>
          <w:rFonts w:asciiTheme="minorBidi" w:hAnsiTheme="minorBidi" w:cstheme="minorBidi"/>
          <w:color w:val="000000"/>
          <w:sz w:val="24"/>
          <w:szCs w:val="24"/>
          <w:shd w:val="clear" w:color="auto" w:fill="FFFFFF"/>
        </w:rPr>
        <w:t>also to sin with his idols</w:t>
      </w:r>
      <w:r w:rsidR="00961D12" w:rsidRPr="00F15CF8">
        <w:rPr>
          <w:rFonts w:asciiTheme="minorBidi" w:hAnsiTheme="minorBidi" w:cstheme="minorBidi"/>
          <w:color w:val="000000"/>
          <w:sz w:val="24"/>
          <w:szCs w:val="24"/>
          <w:shd w:val="clear" w:color="auto" w:fill="FFFFFF"/>
        </w:rPr>
        <w:t>.</w:t>
      </w:r>
      <w:r w:rsidR="007D1F2A" w:rsidRPr="00F15CF8">
        <w:rPr>
          <w:rFonts w:asciiTheme="minorBidi" w:hAnsiTheme="minorBidi" w:cstheme="minorBidi"/>
          <w:color w:val="000000"/>
          <w:sz w:val="24"/>
          <w:szCs w:val="24"/>
          <w:shd w:val="clear" w:color="auto" w:fill="FFFFFF"/>
        </w:rPr>
        <w:t> </w:t>
      </w:r>
      <w:bookmarkStart w:id="11" w:name="12"/>
      <w:bookmarkEnd w:id="11"/>
    </w:p>
    <w:p w14:paraId="0D899BBA" w14:textId="76A1DBE4" w:rsidR="007D1F2A" w:rsidRPr="00F15CF8" w:rsidRDefault="00961D12" w:rsidP="00387AE4">
      <w:pPr>
        <w:pStyle w:val="BlockText"/>
        <w:spacing w:line="240" w:lineRule="auto"/>
        <w:ind w:left="720"/>
        <w:rPr>
          <w:rFonts w:asciiTheme="minorBidi" w:hAnsiTheme="minorBidi" w:cstheme="minorBidi"/>
          <w:sz w:val="24"/>
          <w:szCs w:val="24"/>
        </w:rPr>
      </w:pPr>
      <w:r w:rsidRPr="00F15CF8">
        <w:rPr>
          <w:rFonts w:asciiTheme="minorBidi" w:hAnsiTheme="minorBidi" w:cstheme="minorBidi"/>
          <w:color w:val="000000"/>
          <w:sz w:val="24"/>
          <w:szCs w:val="24"/>
          <w:shd w:val="clear" w:color="auto" w:fill="FFFFFF"/>
        </w:rPr>
        <w:t>T</w:t>
      </w:r>
      <w:r w:rsidR="007D1F2A" w:rsidRPr="00F15CF8">
        <w:rPr>
          <w:rFonts w:asciiTheme="minorBidi" w:hAnsiTheme="minorBidi" w:cstheme="minorBidi"/>
          <w:color w:val="000000"/>
          <w:sz w:val="24"/>
          <w:szCs w:val="24"/>
          <w:shd w:val="clear" w:color="auto" w:fill="FFFFFF"/>
        </w:rPr>
        <w:t>herefore thus sa</w:t>
      </w:r>
      <w:r w:rsidRPr="00F15CF8">
        <w:rPr>
          <w:rFonts w:asciiTheme="minorBidi" w:hAnsiTheme="minorBidi" w:cstheme="minorBidi"/>
          <w:color w:val="000000"/>
          <w:sz w:val="24"/>
          <w:szCs w:val="24"/>
          <w:shd w:val="clear" w:color="auto" w:fill="FFFFFF"/>
        </w:rPr>
        <w:t>ys</w:t>
      </w:r>
      <w:r w:rsidR="007D1F2A" w:rsidRPr="00F15CF8">
        <w:rPr>
          <w:rFonts w:asciiTheme="minorBidi" w:hAnsiTheme="minorBidi" w:cstheme="minorBidi"/>
          <w:color w:val="000000"/>
          <w:sz w:val="24"/>
          <w:szCs w:val="24"/>
          <w:shd w:val="clear" w:color="auto" w:fill="FFFFFF"/>
        </w:rPr>
        <w:t xml:space="preserve"> the L</w:t>
      </w:r>
      <w:r w:rsidRPr="00F15CF8">
        <w:rPr>
          <w:rFonts w:asciiTheme="minorBidi" w:hAnsiTheme="minorBidi" w:cstheme="minorBidi"/>
          <w:color w:val="000000"/>
          <w:sz w:val="24"/>
          <w:szCs w:val="24"/>
          <w:shd w:val="clear" w:color="auto" w:fill="FFFFFF"/>
        </w:rPr>
        <w:t>ord</w:t>
      </w:r>
      <w:r w:rsidR="007D1F2A" w:rsidRPr="00F15CF8">
        <w:rPr>
          <w:rFonts w:asciiTheme="minorBidi" w:hAnsiTheme="minorBidi" w:cstheme="minorBidi"/>
          <w:color w:val="000000"/>
          <w:sz w:val="24"/>
          <w:szCs w:val="24"/>
          <w:shd w:val="clear" w:color="auto" w:fill="FFFFFF"/>
        </w:rPr>
        <w:t xml:space="preserve">, the God of Israel: Behold, I bring such evil upon Jerusalem and </w:t>
      </w:r>
      <w:r w:rsidRPr="00F15CF8">
        <w:rPr>
          <w:rFonts w:asciiTheme="minorBidi" w:hAnsiTheme="minorBidi" w:cstheme="minorBidi"/>
          <w:color w:val="000000"/>
          <w:sz w:val="24"/>
          <w:szCs w:val="24"/>
          <w:shd w:val="clear" w:color="auto" w:fill="FFFFFF"/>
        </w:rPr>
        <w:t>Yehuda</w:t>
      </w:r>
      <w:r w:rsidR="007D1F2A" w:rsidRPr="00F15CF8">
        <w:rPr>
          <w:rFonts w:asciiTheme="minorBidi" w:hAnsiTheme="minorBidi" w:cstheme="minorBidi"/>
          <w:color w:val="000000"/>
          <w:sz w:val="24"/>
          <w:szCs w:val="24"/>
          <w:shd w:val="clear" w:color="auto" w:fill="FFFFFF"/>
        </w:rPr>
        <w:t>, that whoever hear</w:t>
      </w:r>
      <w:r w:rsidRPr="00F15CF8">
        <w:rPr>
          <w:rFonts w:asciiTheme="minorBidi" w:hAnsiTheme="minorBidi" w:cstheme="minorBidi"/>
          <w:color w:val="000000"/>
          <w:sz w:val="24"/>
          <w:szCs w:val="24"/>
          <w:shd w:val="clear" w:color="auto" w:fill="FFFFFF"/>
        </w:rPr>
        <w:t>s</w:t>
      </w:r>
      <w:r w:rsidR="007D1F2A" w:rsidRPr="00F15CF8">
        <w:rPr>
          <w:rFonts w:asciiTheme="minorBidi" w:hAnsiTheme="minorBidi" w:cstheme="minorBidi"/>
          <w:color w:val="000000"/>
          <w:sz w:val="24"/>
          <w:szCs w:val="24"/>
          <w:shd w:val="clear" w:color="auto" w:fill="FFFFFF"/>
        </w:rPr>
        <w:t xml:space="preserve"> of it, both his </w:t>
      </w:r>
      <w:r w:rsidR="007D1F2A" w:rsidRPr="00F15CF8">
        <w:rPr>
          <w:rFonts w:asciiTheme="minorBidi" w:hAnsiTheme="minorBidi" w:cstheme="minorBidi"/>
          <w:color w:val="000000"/>
          <w:sz w:val="24"/>
          <w:szCs w:val="24"/>
          <w:shd w:val="clear" w:color="auto" w:fill="FFFFFF"/>
        </w:rPr>
        <w:lastRenderedPageBreak/>
        <w:t>ears shall tingle.</w:t>
      </w:r>
      <w:bookmarkStart w:id="12" w:name="13"/>
      <w:bookmarkEnd w:id="12"/>
      <w:r w:rsidRPr="00F15CF8">
        <w:rPr>
          <w:rFonts w:asciiTheme="minorBidi" w:hAnsiTheme="minorBidi" w:cstheme="minorBidi"/>
          <w:color w:val="000000"/>
          <w:sz w:val="24"/>
          <w:szCs w:val="24"/>
          <w:shd w:val="clear" w:color="auto" w:fill="FFFFFF"/>
        </w:rPr>
        <w:t xml:space="preserve"> </w:t>
      </w:r>
      <w:r w:rsidR="007D1F2A" w:rsidRPr="00F15CF8">
        <w:rPr>
          <w:rFonts w:asciiTheme="minorBidi" w:hAnsiTheme="minorBidi" w:cstheme="minorBidi"/>
          <w:color w:val="000000"/>
          <w:sz w:val="24"/>
          <w:szCs w:val="24"/>
          <w:shd w:val="clear" w:color="auto" w:fill="FFFFFF"/>
        </w:rPr>
        <w:t>And I will stretch over Jerusalem the line of S</w:t>
      </w:r>
      <w:r w:rsidRPr="00F15CF8">
        <w:rPr>
          <w:rFonts w:asciiTheme="minorBidi" w:hAnsiTheme="minorBidi" w:cstheme="minorBidi"/>
          <w:color w:val="000000"/>
          <w:sz w:val="24"/>
          <w:szCs w:val="24"/>
          <w:shd w:val="clear" w:color="auto" w:fill="FFFFFF"/>
        </w:rPr>
        <w:t>homeron</w:t>
      </w:r>
      <w:r w:rsidR="007D1F2A" w:rsidRPr="00F15CF8">
        <w:rPr>
          <w:rFonts w:asciiTheme="minorBidi" w:hAnsiTheme="minorBidi" w:cstheme="minorBidi"/>
          <w:color w:val="000000"/>
          <w:sz w:val="24"/>
          <w:szCs w:val="24"/>
          <w:shd w:val="clear" w:color="auto" w:fill="FFFFFF"/>
        </w:rPr>
        <w:t>, and the plummet of the house of A</w:t>
      </w:r>
      <w:r w:rsidRPr="00F15CF8">
        <w:rPr>
          <w:rFonts w:asciiTheme="minorBidi" w:hAnsiTheme="minorBidi" w:cstheme="minorBidi"/>
          <w:color w:val="000000"/>
          <w:sz w:val="24"/>
          <w:szCs w:val="24"/>
          <w:shd w:val="clear" w:color="auto" w:fill="FFFFFF"/>
        </w:rPr>
        <w:t>c</w:t>
      </w:r>
      <w:r w:rsidR="007D1F2A" w:rsidRPr="00F15CF8">
        <w:rPr>
          <w:rFonts w:asciiTheme="minorBidi" w:hAnsiTheme="minorBidi" w:cstheme="minorBidi"/>
          <w:color w:val="000000"/>
          <w:sz w:val="24"/>
          <w:szCs w:val="24"/>
          <w:shd w:val="clear" w:color="auto" w:fill="FFFFFF"/>
        </w:rPr>
        <w:t>ha</w:t>
      </w:r>
      <w:r w:rsidRPr="00F15CF8">
        <w:rPr>
          <w:rFonts w:asciiTheme="minorBidi" w:hAnsiTheme="minorBidi" w:cstheme="minorBidi"/>
          <w:color w:val="000000"/>
          <w:sz w:val="24"/>
          <w:szCs w:val="24"/>
          <w:shd w:val="clear" w:color="auto" w:fill="FFFFFF"/>
        </w:rPr>
        <w:t>v</w:t>
      </w:r>
      <w:r w:rsidR="007D1F2A" w:rsidRPr="00F15CF8">
        <w:rPr>
          <w:rFonts w:asciiTheme="minorBidi" w:hAnsiTheme="minorBidi" w:cstheme="minorBidi"/>
          <w:color w:val="000000"/>
          <w:sz w:val="24"/>
          <w:szCs w:val="24"/>
          <w:shd w:val="clear" w:color="auto" w:fill="FFFFFF"/>
        </w:rPr>
        <w:t>; and I will wipe Jerusalem as a man wipe</w:t>
      </w:r>
      <w:r w:rsidRPr="00F15CF8">
        <w:rPr>
          <w:rFonts w:asciiTheme="minorBidi" w:hAnsiTheme="minorBidi" w:cstheme="minorBidi"/>
          <w:color w:val="000000"/>
          <w:sz w:val="24"/>
          <w:szCs w:val="24"/>
          <w:shd w:val="clear" w:color="auto" w:fill="FFFFFF"/>
        </w:rPr>
        <w:t>s</w:t>
      </w:r>
      <w:r w:rsidR="007D1F2A" w:rsidRPr="00F15CF8">
        <w:rPr>
          <w:rFonts w:asciiTheme="minorBidi" w:hAnsiTheme="minorBidi" w:cstheme="minorBidi"/>
          <w:color w:val="000000"/>
          <w:sz w:val="24"/>
          <w:szCs w:val="24"/>
          <w:shd w:val="clear" w:color="auto" w:fill="FFFFFF"/>
        </w:rPr>
        <w:t xml:space="preserve"> a dish, wiping it and turning it upside down.</w:t>
      </w:r>
      <w:bookmarkStart w:id="13" w:name="14"/>
      <w:bookmarkEnd w:id="13"/>
      <w:r w:rsidR="007D1F2A" w:rsidRPr="00F15CF8">
        <w:rPr>
          <w:rFonts w:asciiTheme="minorBidi" w:hAnsiTheme="minorBidi" w:cstheme="minorBidi"/>
          <w:color w:val="000000"/>
          <w:sz w:val="24"/>
          <w:szCs w:val="24"/>
          <w:shd w:val="clear" w:color="auto" w:fill="FFFFFF"/>
        </w:rPr>
        <w:t xml:space="preserve"> And I will cast off the remnant of </w:t>
      </w:r>
      <w:r w:rsidRPr="00F15CF8">
        <w:rPr>
          <w:rFonts w:asciiTheme="minorBidi" w:hAnsiTheme="minorBidi" w:cstheme="minorBidi"/>
          <w:color w:val="000000"/>
          <w:sz w:val="24"/>
          <w:szCs w:val="24"/>
          <w:shd w:val="clear" w:color="auto" w:fill="FFFFFF"/>
        </w:rPr>
        <w:t>My</w:t>
      </w:r>
      <w:r w:rsidR="007D1F2A" w:rsidRPr="00F15CF8">
        <w:rPr>
          <w:rFonts w:asciiTheme="minorBidi" w:hAnsiTheme="minorBidi" w:cstheme="minorBidi"/>
          <w:color w:val="000000"/>
          <w:sz w:val="24"/>
          <w:szCs w:val="24"/>
          <w:shd w:val="clear" w:color="auto" w:fill="FFFFFF"/>
        </w:rPr>
        <w:t xml:space="preserve"> inheritance, and deliver them into the hand of their enemies; and they shall become a prey and a spoil to all their enemies; </w:t>
      </w:r>
      <w:bookmarkStart w:id="14" w:name="15"/>
      <w:bookmarkEnd w:id="14"/>
      <w:r w:rsidR="007D1F2A" w:rsidRPr="00F15CF8">
        <w:rPr>
          <w:rFonts w:asciiTheme="minorBidi" w:hAnsiTheme="minorBidi" w:cstheme="minorBidi"/>
          <w:color w:val="000000"/>
          <w:sz w:val="24"/>
          <w:szCs w:val="24"/>
          <w:shd w:val="clear" w:color="auto" w:fill="FFFFFF"/>
        </w:rPr>
        <w:t>because they have done that which is evil in My sight, and have provoked Me, since the day their fathers</w:t>
      </w:r>
      <w:r w:rsidRPr="00F15CF8">
        <w:rPr>
          <w:rFonts w:asciiTheme="minorBidi" w:hAnsiTheme="minorBidi" w:cstheme="minorBidi"/>
          <w:color w:val="000000"/>
          <w:sz w:val="24"/>
          <w:szCs w:val="24"/>
          <w:shd w:val="clear" w:color="auto" w:fill="FFFFFF"/>
        </w:rPr>
        <w:t xml:space="preserve"> came forth out of Egypt, even </w:t>
      </w:r>
      <w:r w:rsidR="007D1F2A" w:rsidRPr="00F15CF8">
        <w:rPr>
          <w:rFonts w:asciiTheme="minorBidi" w:hAnsiTheme="minorBidi" w:cstheme="minorBidi"/>
          <w:color w:val="000000"/>
          <w:sz w:val="24"/>
          <w:szCs w:val="24"/>
          <w:shd w:val="clear" w:color="auto" w:fill="FFFFFF"/>
        </w:rPr>
        <w:t>to this day.</w:t>
      </w:r>
      <w:bookmarkStart w:id="15" w:name="16"/>
      <w:bookmarkEnd w:id="15"/>
      <w:r w:rsidRPr="00F15CF8">
        <w:rPr>
          <w:rFonts w:asciiTheme="minorBidi" w:hAnsiTheme="minorBidi" w:cstheme="minorBidi"/>
          <w:color w:val="000000"/>
          <w:sz w:val="24"/>
          <w:szCs w:val="24"/>
          <w:shd w:val="clear" w:color="auto" w:fill="FFFFFF"/>
        </w:rPr>
        <w:t xml:space="preserve"> </w:t>
      </w:r>
      <w:r w:rsidR="007D1F2A" w:rsidRPr="00F15CF8">
        <w:rPr>
          <w:rFonts w:asciiTheme="minorBidi" w:hAnsiTheme="minorBidi" w:cstheme="minorBidi"/>
          <w:color w:val="000000"/>
          <w:sz w:val="24"/>
          <w:szCs w:val="24"/>
          <w:shd w:val="clear" w:color="auto" w:fill="FFFFFF"/>
        </w:rPr>
        <w:t xml:space="preserve">Moreover </w:t>
      </w:r>
      <w:r w:rsidR="00F15CF8" w:rsidRPr="00F15CF8">
        <w:rPr>
          <w:rFonts w:asciiTheme="minorBidi" w:hAnsiTheme="minorBidi" w:cstheme="minorBidi"/>
          <w:color w:val="000000"/>
          <w:sz w:val="24"/>
          <w:szCs w:val="24"/>
          <w:shd w:val="clear" w:color="auto" w:fill="FFFFFF"/>
        </w:rPr>
        <w:t>Menasheh</w:t>
      </w:r>
      <w:r w:rsidR="007D1F2A" w:rsidRPr="00F15CF8">
        <w:rPr>
          <w:rFonts w:asciiTheme="minorBidi" w:hAnsiTheme="minorBidi" w:cstheme="minorBidi"/>
          <w:color w:val="000000"/>
          <w:sz w:val="24"/>
          <w:szCs w:val="24"/>
          <w:shd w:val="clear" w:color="auto" w:fill="FFFFFF"/>
        </w:rPr>
        <w:t xml:space="preserve"> shed innocent blood very much, till he had filled Jerusalem from one end to another; beside his sin wherewith he made </w:t>
      </w:r>
      <w:r w:rsidRPr="00F15CF8">
        <w:rPr>
          <w:rFonts w:asciiTheme="minorBidi" w:hAnsiTheme="minorBidi" w:cstheme="minorBidi"/>
          <w:color w:val="000000"/>
          <w:sz w:val="24"/>
          <w:szCs w:val="24"/>
          <w:shd w:val="clear" w:color="auto" w:fill="FFFFFF"/>
        </w:rPr>
        <w:t>Yehuda</w:t>
      </w:r>
      <w:r w:rsidR="007D1F2A" w:rsidRPr="00F15CF8">
        <w:rPr>
          <w:rFonts w:asciiTheme="minorBidi" w:hAnsiTheme="minorBidi" w:cstheme="minorBidi"/>
          <w:color w:val="000000"/>
          <w:sz w:val="24"/>
          <w:szCs w:val="24"/>
          <w:shd w:val="clear" w:color="auto" w:fill="FFFFFF"/>
        </w:rPr>
        <w:t xml:space="preserve"> to sin, in doing that which was evil in the sight of the L</w:t>
      </w:r>
      <w:r w:rsidRPr="00F15CF8">
        <w:rPr>
          <w:rFonts w:asciiTheme="minorBidi" w:hAnsiTheme="minorBidi" w:cstheme="minorBidi"/>
          <w:color w:val="000000"/>
          <w:sz w:val="24"/>
          <w:szCs w:val="24"/>
          <w:shd w:val="clear" w:color="auto" w:fill="FFFFFF"/>
        </w:rPr>
        <w:t>ord.</w:t>
      </w:r>
      <w:r w:rsidR="007D1F2A" w:rsidRPr="00F15CF8">
        <w:rPr>
          <w:rFonts w:asciiTheme="minorBidi" w:hAnsiTheme="minorBidi" w:cstheme="minorBidi"/>
          <w:color w:val="000000"/>
          <w:sz w:val="24"/>
          <w:szCs w:val="24"/>
          <w:shd w:val="clear" w:color="auto" w:fill="FFFFFF"/>
        </w:rPr>
        <w:t> </w:t>
      </w:r>
      <w:bookmarkStart w:id="16" w:name="17"/>
      <w:bookmarkEnd w:id="16"/>
      <w:r w:rsidR="007D1F2A" w:rsidRPr="00F15CF8">
        <w:rPr>
          <w:rFonts w:asciiTheme="minorBidi" w:hAnsiTheme="minorBidi" w:cstheme="minorBidi"/>
          <w:color w:val="000000"/>
          <w:sz w:val="24"/>
          <w:szCs w:val="24"/>
          <w:shd w:val="clear" w:color="auto" w:fill="FFFFFF"/>
        </w:rPr>
        <w:t xml:space="preserve">Now the rest of the acts of </w:t>
      </w:r>
      <w:r w:rsidR="00F15CF8" w:rsidRPr="00F15CF8">
        <w:rPr>
          <w:rFonts w:asciiTheme="minorBidi" w:hAnsiTheme="minorBidi" w:cstheme="minorBidi"/>
          <w:color w:val="000000"/>
          <w:sz w:val="24"/>
          <w:szCs w:val="24"/>
          <w:shd w:val="clear" w:color="auto" w:fill="FFFFFF"/>
        </w:rPr>
        <w:t>Menasheh</w:t>
      </w:r>
      <w:r w:rsidR="007D1F2A" w:rsidRPr="00F15CF8">
        <w:rPr>
          <w:rFonts w:asciiTheme="minorBidi" w:hAnsiTheme="minorBidi" w:cstheme="minorBidi"/>
          <w:color w:val="000000"/>
          <w:sz w:val="24"/>
          <w:szCs w:val="24"/>
          <w:shd w:val="clear" w:color="auto" w:fill="FFFFFF"/>
        </w:rPr>
        <w:t xml:space="preserve">, and all that he did, and his sin that he sinned, are written in the book of the chronicles of the kings of </w:t>
      </w:r>
      <w:r w:rsidRPr="00F15CF8">
        <w:rPr>
          <w:rFonts w:asciiTheme="minorBidi" w:hAnsiTheme="minorBidi" w:cstheme="minorBidi"/>
          <w:color w:val="000000"/>
          <w:sz w:val="24"/>
          <w:szCs w:val="24"/>
          <w:shd w:val="clear" w:color="auto" w:fill="FFFFFF"/>
        </w:rPr>
        <w:t>Yehuda</w:t>
      </w:r>
      <w:r w:rsidR="00955495" w:rsidRPr="00F15CF8">
        <w:rPr>
          <w:rFonts w:asciiTheme="minorBidi" w:hAnsiTheme="minorBidi" w:cstheme="minorBidi"/>
          <w:color w:val="000000"/>
          <w:sz w:val="24"/>
          <w:szCs w:val="24"/>
          <w:shd w:val="clear" w:color="auto" w:fill="FFFFFF"/>
        </w:rPr>
        <w:t>.</w:t>
      </w:r>
      <w:bookmarkStart w:id="17" w:name="18"/>
      <w:bookmarkEnd w:id="17"/>
      <w:r w:rsidRPr="00F15CF8">
        <w:rPr>
          <w:rFonts w:asciiTheme="minorBidi" w:hAnsiTheme="minorBidi" w:cstheme="minorBidi"/>
          <w:color w:val="000000"/>
          <w:sz w:val="24"/>
          <w:szCs w:val="24"/>
          <w:shd w:val="clear" w:color="auto" w:fill="FFFFFF"/>
        </w:rPr>
        <w:t xml:space="preserve"> And </w:t>
      </w:r>
      <w:r w:rsidR="00F15CF8" w:rsidRPr="00F15CF8">
        <w:rPr>
          <w:rFonts w:asciiTheme="minorBidi" w:hAnsiTheme="minorBidi" w:cstheme="minorBidi"/>
          <w:color w:val="000000"/>
          <w:sz w:val="24"/>
          <w:szCs w:val="24"/>
          <w:shd w:val="clear" w:color="auto" w:fill="FFFFFF"/>
        </w:rPr>
        <w:t>Menasheh</w:t>
      </w:r>
      <w:r w:rsidR="007D1F2A" w:rsidRPr="00F15CF8">
        <w:rPr>
          <w:rFonts w:asciiTheme="minorBidi" w:hAnsiTheme="minorBidi" w:cstheme="minorBidi"/>
          <w:color w:val="000000"/>
          <w:sz w:val="24"/>
          <w:szCs w:val="24"/>
          <w:shd w:val="clear" w:color="auto" w:fill="FFFFFF"/>
        </w:rPr>
        <w:t xml:space="preserve"> slept with his fathers, and was buried in the garden of his own house, in the garden of Uza; and Amon his son </w:t>
      </w:r>
      <w:r w:rsidR="00955495" w:rsidRPr="00F15CF8">
        <w:rPr>
          <w:rFonts w:asciiTheme="minorBidi" w:hAnsiTheme="minorBidi" w:cstheme="minorBidi"/>
          <w:color w:val="000000"/>
          <w:sz w:val="24"/>
          <w:szCs w:val="24"/>
          <w:shd w:val="clear" w:color="auto" w:fill="FFFFFF"/>
        </w:rPr>
        <w:t xml:space="preserve">reigned in his stead. (II </w:t>
      </w:r>
      <w:r w:rsidR="00955495" w:rsidRPr="00F15CF8">
        <w:rPr>
          <w:rFonts w:asciiTheme="minorBidi" w:hAnsiTheme="minorBidi" w:cstheme="minorBidi"/>
          <w:i/>
          <w:color w:val="000000"/>
          <w:sz w:val="24"/>
          <w:szCs w:val="24"/>
          <w:shd w:val="clear" w:color="auto" w:fill="FFFFFF"/>
        </w:rPr>
        <w:t xml:space="preserve">Melakhim </w:t>
      </w:r>
      <w:r w:rsidRPr="00F15CF8">
        <w:rPr>
          <w:rFonts w:asciiTheme="minorBidi" w:hAnsiTheme="minorBidi" w:cstheme="minorBidi"/>
          <w:color w:val="000000"/>
          <w:sz w:val="24"/>
          <w:szCs w:val="24"/>
          <w:shd w:val="clear" w:color="auto" w:fill="FFFFFF"/>
        </w:rPr>
        <w:t>21:1-18)</w:t>
      </w:r>
    </w:p>
    <w:p w14:paraId="59251FF2" w14:textId="77777777" w:rsidR="00961D12" w:rsidRPr="00F15CF8" w:rsidRDefault="00961D12" w:rsidP="00387AE4">
      <w:pPr>
        <w:spacing w:line="240" w:lineRule="auto"/>
        <w:ind w:firstLine="720"/>
        <w:rPr>
          <w:rFonts w:asciiTheme="minorBidi" w:hAnsiTheme="minorBidi" w:cstheme="minorBidi"/>
          <w:sz w:val="24"/>
          <w:szCs w:val="24"/>
        </w:rPr>
      </w:pPr>
    </w:p>
    <w:p w14:paraId="004760AF" w14:textId="045F4D46" w:rsidR="00961D12" w:rsidRPr="00F15CF8" w:rsidRDefault="00961D12" w:rsidP="00387AE4">
      <w:pPr>
        <w:spacing w:line="240" w:lineRule="auto"/>
        <w:ind w:firstLine="720"/>
        <w:rPr>
          <w:rFonts w:asciiTheme="minorBidi" w:hAnsiTheme="minorBidi" w:cstheme="minorBidi"/>
          <w:sz w:val="24"/>
          <w:szCs w:val="24"/>
        </w:rPr>
      </w:pPr>
      <w:r w:rsidRPr="00F15CF8">
        <w:rPr>
          <w:rFonts w:asciiTheme="minorBidi" w:hAnsiTheme="minorBidi" w:cstheme="minorBidi"/>
          <w:sz w:val="24"/>
          <w:szCs w:val="24"/>
        </w:rPr>
        <w:t xml:space="preserve">Scripture enumerates </w:t>
      </w:r>
      <w:r w:rsidR="00F15CF8" w:rsidRPr="00F15CF8">
        <w:rPr>
          <w:rFonts w:asciiTheme="minorBidi" w:hAnsiTheme="minorBidi" w:cstheme="minorBidi"/>
          <w:sz w:val="24"/>
          <w:szCs w:val="24"/>
        </w:rPr>
        <w:t>Menasheh</w:t>
      </w:r>
      <w:r w:rsidRPr="00F15CF8">
        <w:rPr>
          <w:rFonts w:asciiTheme="minorBidi" w:hAnsiTheme="minorBidi" w:cstheme="minorBidi"/>
          <w:sz w:val="24"/>
          <w:szCs w:val="24"/>
        </w:rPr>
        <w:t>'s sins:</w:t>
      </w:r>
    </w:p>
    <w:p w14:paraId="47069785" w14:textId="77777777" w:rsidR="00961D12" w:rsidRPr="00F15CF8" w:rsidRDefault="00961D12" w:rsidP="00387AE4">
      <w:pPr>
        <w:spacing w:line="240" w:lineRule="auto"/>
        <w:rPr>
          <w:rFonts w:asciiTheme="minorBidi" w:hAnsiTheme="minorBidi" w:cstheme="minorBidi"/>
          <w:sz w:val="24"/>
          <w:szCs w:val="24"/>
        </w:rPr>
      </w:pPr>
    </w:p>
    <w:p w14:paraId="188ECA07" w14:textId="6D501637" w:rsidR="00961D12" w:rsidRPr="00F15CF8" w:rsidRDefault="00961D12" w:rsidP="00387AE4">
      <w:pPr>
        <w:pStyle w:val="ListParagraph"/>
        <w:numPr>
          <w:ilvl w:val="0"/>
          <w:numId w:val="23"/>
        </w:numPr>
        <w:spacing w:line="240" w:lineRule="auto"/>
        <w:rPr>
          <w:rFonts w:asciiTheme="minorBidi" w:hAnsiTheme="minorBidi" w:cstheme="minorBidi"/>
          <w:sz w:val="24"/>
          <w:szCs w:val="24"/>
        </w:rPr>
      </w:pPr>
      <w:r w:rsidRPr="00F15CF8">
        <w:rPr>
          <w:rFonts w:asciiTheme="minorBidi" w:hAnsiTheme="minorBidi" w:cstheme="minorBidi"/>
          <w:sz w:val="24"/>
          <w:szCs w:val="24"/>
        </w:rPr>
        <w:t>He</w:t>
      </w:r>
      <w:r w:rsidR="00955495" w:rsidRPr="00F15CF8">
        <w:rPr>
          <w:rFonts w:asciiTheme="minorBidi" w:hAnsiTheme="minorBidi" w:cstheme="minorBidi"/>
          <w:sz w:val="24"/>
          <w:szCs w:val="24"/>
        </w:rPr>
        <w:t xml:space="preserve"> rebuilt</w:t>
      </w:r>
      <w:r w:rsidRPr="00F15CF8">
        <w:rPr>
          <w:rFonts w:asciiTheme="minorBidi" w:hAnsiTheme="minorBidi" w:cstheme="minorBidi"/>
          <w:sz w:val="24"/>
          <w:szCs w:val="24"/>
        </w:rPr>
        <w:t xml:space="preserve"> the </w:t>
      </w:r>
      <w:r w:rsidRPr="00F15CF8">
        <w:rPr>
          <w:rFonts w:asciiTheme="minorBidi" w:hAnsiTheme="minorBidi" w:cstheme="minorBidi"/>
          <w:i/>
          <w:iCs/>
          <w:sz w:val="24"/>
          <w:szCs w:val="24"/>
        </w:rPr>
        <w:t xml:space="preserve">bamot </w:t>
      </w:r>
      <w:r w:rsidRPr="00F15CF8">
        <w:rPr>
          <w:rFonts w:asciiTheme="minorBidi" w:hAnsiTheme="minorBidi" w:cstheme="minorBidi"/>
          <w:sz w:val="24"/>
          <w:szCs w:val="24"/>
        </w:rPr>
        <w:t>that had been destroyed by his father Chizkiyahu.</w:t>
      </w:r>
    </w:p>
    <w:p w14:paraId="34713B0F" w14:textId="77777777" w:rsidR="00955495" w:rsidRPr="00F15CF8" w:rsidRDefault="00955495" w:rsidP="00387AE4">
      <w:pPr>
        <w:pStyle w:val="ListParagraph"/>
        <w:spacing w:line="240" w:lineRule="auto"/>
        <w:rPr>
          <w:rFonts w:asciiTheme="minorBidi" w:hAnsiTheme="minorBidi" w:cstheme="minorBidi"/>
          <w:sz w:val="24"/>
          <w:szCs w:val="24"/>
        </w:rPr>
      </w:pPr>
    </w:p>
    <w:p w14:paraId="3C449F54" w14:textId="1190B9E0" w:rsidR="00732AD6" w:rsidRPr="00F15CF8" w:rsidRDefault="00961D12" w:rsidP="00387AE4">
      <w:pPr>
        <w:pStyle w:val="ListParagraph"/>
        <w:numPr>
          <w:ilvl w:val="0"/>
          <w:numId w:val="23"/>
        </w:numPr>
        <w:spacing w:line="240" w:lineRule="auto"/>
        <w:rPr>
          <w:rFonts w:asciiTheme="minorBidi" w:hAnsiTheme="minorBidi" w:cstheme="minorBidi"/>
          <w:sz w:val="24"/>
          <w:szCs w:val="24"/>
        </w:rPr>
      </w:pPr>
      <w:r w:rsidRPr="00F15CF8">
        <w:rPr>
          <w:rFonts w:asciiTheme="minorBidi" w:hAnsiTheme="minorBidi" w:cstheme="minorBidi"/>
          <w:sz w:val="24"/>
          <w:szCs w:val="24"/>
        </w:rPr>
        <w:t>Idol worship –</w:t>
      </w:r>
      <w:r w:rsidR="00955495" w:rsidRPr="00F15CF8">
        <w:rPr>
          <w:rFonts w:asciiTheme="minorBidi" w:hAnsiTheme="minorBidi" w:cstheme="minorBidi"/>
          <w:sz w:val="24"/>
          <w:szCs w:val="24"/>
        </w:rPr>
        <w:t xml:space="preserve"> he erected</w:t>
      </w:r>
      <w:r w:rsidRPr="00F15CF8">
        <w:rPr>
          <w:rFonts w:asciiTheme="minorBidi" w:hAnsiTheme="minorBidi" w:cstheme="minorBidi"/>
          <w:sz w:val="24"/>
          <w:szCs w:val="24"/>
        </w:rPr>
        <w:t xml:space="preserve"> altars to Ba'al, </w:t>
      </w:r>
      <w:r w:rsidR="00955495" w:rsidRPr="00F15CF8">
        <w:rPr>
          <w:rFonts w:asciiTheme="minorBidi" w:hAnsiTheme="minorBidi" w:cstheme="minorBidi"/>
          <w:sz w:val="24"/>
          <w:szCs w:val="24"/>
        </w:rPr>
        <w:t>and made</w:t>
      </w:r>
      <w:r w:rsidR="00732AD6" w:rsidRPr="00F15CF8">
        <w:rPr>
          <w:rFonts w:asciiTheme="minorBidi" w:hAnsiTheme="minorBidi" w:cstheme="minorBidi"/>
          <w:sz w:val="24"/>
          <w:szCs w:val="24"/>
        </w:rPr>
        <w:t xml:space="preserve"> an Ashera</w:t>
      </w:r>
      <w:r w:rsidR="00955495" w:rsidRPr="00F15CF8">
        <w:rPr>
          <w:rFonts w:asciiTheme="minorBidi" w:hAnsiTheme="minorBidi" w:cstheme="minorBidi"/>
          <w:sz w:val="24"/>
          <w:szCs w:val="24"/>
        </w:rPr>
        <w:t>.</w:t>
      </w:r>
    </w:p>
    <w:p w14:paraId="7837725B" w14:textId="77777777" w:rsidR="00955495" w:rsidRPr="00F15CF8" w:rsidRDefault="00955495" w:rsidP="00387AE4">
      <w:pPr>
        <w:spacing w:line="240" w:lineRule="auto"/>
        <w:rPr>
          <w:rFonts w:asciiTheme="minorBidi" w:hAnsiTheme="minorBidi" w:cstheme="minorBidi"/>
          <w:sz w:val="24"/>
          <w:szCs w:val="24"/>
        </w:rPr>
      </w:pPr>
    </w:p>
    <w:p w14:paraId="0267EB55" w14:textId="7D7880F9" w:rsidR="00732AD6" w:rsidRPr="00F15CF8" w:rsidRDefault="00732AD6" w:rsidP="00387AE4">
      <w:pPr>
        <w:pStyle w:val="ListParagraph"/>
        <w:numPr>
          <w:ilvl w:val="0"/>
          <w:numId w:val="23"/>
        </w:numPr>
        <w:spacing w:line="240" w:lineRule="auto"/>
        <w:rPr>
          <w:rFonts w:asciiTheme="minorBidi" w:hAnsiTheme="minorBidi" w:cstheme="minorBidi"/>
          <w:sz w:val="24"/>
          <w:szCs w:val="24"/>
        </w:rPr>
      </w:pPr>
      <w:r w:rsidRPr="00F15CF8">
        <w:rPr>
          <w:rFonts w:asciiTheme="minorBidi" w:hAnsiTheme="minorBidi" w:cstheme="minorBidi"/>
          <w:sz w:val="24"/>
          <w:szCs w:val="24"/>
        </w:rPr>
        <w:t>H</w:t>
      </w:r>
      <w:r w:rsidR="00955495" w:rsidRPr="00F15CF8">
        <w:rPr>
          <w:rFonts w:asciiTheme="minorBidi" w:hAnsiTheme="minorBidi" w:cstheme="minorBidi"/>
          <w:sz w:val="24"/>
          <w:szCs w:val="24"/>
        </w:rPr>
        <w:t>e built</w:t>
      </w:r>
      <w:r w:rsidRPr="00F15CF8">
        <w:rPr>
          <w:rFonts w:asciiTheme="minorBidi" w:hAnsiTheme="minorBidi" w:cstheme="minorBidi"/>
          <w:sz w:val="24"/>
          <w:szCs w:val="24"/>
        </w:rPr>
        <w:t xml:space="preserve"> altars to all of the host of heaven in the two courts of the house of God. That is to say, not only </w:t>
      </w:r>
      <w:r w:rsidR="00955495" w:rsidRPr="00F15CF8">
        <w:rPr>
          <w:rFonts w:asciiTheme="minorBidi" w:hAnsiTheme="minorBidi" w:cstheme="minorBidi"/>
          <w:sz w:val="24"/>
          <w:szCs w:val="24"/>
        </w:rPr>
        <w:t>was</w:t>
      </w:r>
      <w:r w:rsidRPr="00F15CF8">
        <w:rPr>
          <w:rFonts w:asciiTheme="minorBidi" w:hAnsiTheme="minorBidi" w:cstheme="minorBidi"/>
          <w:sz w:val="24"/>
          <w:szCs w:val="24"/>
        </w:rPr>
        <w:t xml:space="preserve"> idol worship renewed throughout the kingdom, but it </w:t>
      </w:r>
      <w:r w:rsidR="00955495" w:rsidRPr="00F15CF8">
        <w:rPr>
          <w:rFonts w:asciiTheme="minorBidi" w:hAnsiTheme="minorBidi" w:cstheme="minorBidi"/>
          <w:sz w:val="24"/>
          <w:szCs w:val="24"/>
        </w:rPr>
        <w:t>was</w:t>
      </w:r>
      <w:r w:rsidRPr="00F15CF8">
        <w:rPr>
          <w:rFonts w:asciiTheme="minorBidi" w:hAnsiTheme="minorBidi" w:cstheme="minorBidi"/>
          <w:sz w:val="24"/>
          <w:szCs w:val="24"/>
        </w:rPr>
        <w:t xml:space="preserve"> found even in the courts of the house of God themselves. In addition, Scripture attests that he set up the Ashera in the house of God.</w:t>
      </w:r>
    </w:p>
    <w:p w14:paraId="2B384A7A" w14:textId="77777777" w:rsidR="00C85403" w:rsidRPr="00F15CF8" w:rsidRDefault="00C85403" w:rsidP="00387AE4">
      <w:pPr>
        <w:pStyle w:val="ListParagraph"/>
        <w:spacing w:line="240" w:lineRule="auto"/>
        <w:rPr>
          <w:rFonts w:asciiTheme="minorBidi" w:hAnsiTheme="minorBidi" w:cstheme="minorBidi"/>
          <w:sz w:val="24"/>
          <w:szCs w:val="24"/>
        </w:rPr>
      </w:pPr>
    </w:p>
    <w:p w14:paraId="1D7B0327" w14:textId="497C7D87" w:rsidR="00732AD6" w:rsidRPr="00F15CF8" w:rsidRDefault="00C85403" w:rsidP="00387AE4">
      <w:pPr>
        <w:pStyle w:val="ListParagraph"/>
        <w:numPr>
          <w:ilvl w:val="0"/>
          <w:numId w:val="23"/>
        </w:numPr>
        <w:spacing w:line="240" w:lineRule="auto"/>
        <w:rPr>
          <w:rFonts w:asciiTheme="minorBidi" w:hAnsiTheme="minorBidi" w:cstheme="minorBidi"/>
          <w:color w:val="000000"/>
          <w:sz w:val="24"/>
          <w:szCs w:val="24"/>
          <w:shd w:val="clear" w:color="auto" w:fill="FFFFFF"/>
        </w:rPr>
      </w:pPr>
      <w:r w:rsidRPr="00F15CF8">
        <w:rPr>
          <w:rFonts w:asciiTheme="minorBidi" w:hAnsiTheme="minorBidi" w:cstheme="minorBidi"/>
          <w:sz w:val="24"/>
          <w:szCs w:val="24"/>
        </w:rPr>
        <w:t>He reintroduced</w:t>
      </w:r>
      <w:r w:rsidR="00732AD6" w:rsidRPr="00F15CF8">
        <w:rPr>
          <w:rFonts w:asciiTheme="minorBidi" w:hAnsiTheme="minorBidi" w:cstheme="minorBidi"/>
          <w:sz w:val="24"/>
          <w:szCs w:val="24"/>
        </w:rPr>
        <w:t xml:space="preserve"> the </w:t>
      </w:r>
      <w:r w:rsidRPr="00F15CF8">
        <w:rPr>
          <w:rFonts w:asciiTheme="minorBidi" w:hAnsiTheme="minorBidi" w:cstheme="minorBidi"/>
          <w:sz w:val="24"/>
          <w:szCs w:val="24"/>
        </w:rPr>
        <w:t>service of Molekh and passed</w:t>
      </w:r>
      <w:r w:rsidR="00732AD6" w:rsidRPr="00F15CF8">
        <w:rPr>
          <w:rFonts w:asciiTheme="minorBidi" w:hAnsiTheme="minorBidi" w:cstheme="minorBidi"/>
          <w:sz w:val="24"/>
          <w:szCs w:val="24"/>
        </w:rPr>
        <w:t xml:space="preserve"> his </w:t>
      </w:r>
      <w:r w:rsidRPr="00F15CF8">
        <w:rPr>
          <w:rFonts w:asciiTheme="minorBidi" w:hAnsiTheme="minorBidi" w:cstheme="minorBidi"/>
          <w:sz w:val="24"/>
          <w:szCs w:val="24"/>
        </w:rPr>
        <w:t xml:space="preserve">own </w:t>
      </w:r>
      <w:r w:rsidR="00732AD6" w:rsidRPr="00F15CF8">
        <w:rPr>
          <w:rFonts w:asciiTheme="minorBidi" w:hAnsiTheme="minorBidi" w:cstheme="minorBidi"/>
          <w:sz w:val="24"/>
          <w:szCs w:val="24"/>
        </w:rPr>
        <w:t>son through the fire, and he also practice</w:t>
      </w:r>
      <w:r w:rsidRPr="00F15CF8">
        <w:rPr>
          <w:rFonts w:asciiTheme="minorBidi" w:hAnsiTheme="minorBidi" w:cstheme="minorBidi"/>
          <w:sz w:val="24"/>
          <w:szCs w:val="24"/>
        </w:rPr>
        <w:t>d soothsaying, used</w:t>
      </w:r>
      <w:r w:rsidR="00732AD6" w:rsidRPr="00F15CF8">
        <w:rPr>
          <w:rFonts w:asciiTheme="minorBidi" w:hAnsiTheme="minorBidi" w:cstheme="minorBidi"/>
          <w:sz w:val="24"/>
          <w:szCs w:val="24"/>
        </w:rPr>
        <w:t xml:space="preserve"> enchantments, and appoint</w:t>
      </w:r>
      <w:r w:rsidRPr="00F15CF8">
        <w:rPr>
          <w:rFonts w:asciiTheme="minorBidi" w:hAnsiTheme="minorBidi" w:cstheme="minorBidi"/>
          <w:sz w:val="24"/>
          <w:szCs w:val="24"/>
        </w:rPr>
        <w:t>ed</w:t>
      </w:r>
      <w:r w:rsidR="00732AD6" w:rsidRPr="00F15CF8">
        <w:rPr>
          <w:rFonts w:asciiTheme="minorBidi" w:hAnsiTheme="minorBidi" w:cstheme="minorBidi"/>
          <w:sz w:val="24"/>
          <w:szCs w:val="24"/>
        </w:rPr>
        <w:t xml:space="preserve"> those who divine by way of a ghost or a familiar spirit.</w:t>
      </w:r>
    </w:p>
    <w:p w14:paraId="47E87F9B" w14:textId="77777777" w:rsidR="00C85403" w:rsidRPr="00F15CF8" w:rsidRDefault="00C85403" w:rsidP="00387AE4">
      <w:pPr>
        <w:spacing w:line="240" w:lineRule="auto"/>
        <w:rPr>
          <w:rFonts w:asciiTheme="minorBidi" w:hAnsiTheme="minorBidi" w:cstheme="minorBidi"/>
          <w:color w:val="000000"/>
          <w:sz w:val="24"/>
          <w:szCs w:val="24"/>
          <w:shd w:val="clear" w:color="auto" w:fill="FFFFFF"/>
        </w:rPr>
      </w:pPr>
    </w:p>
    <w:p w14:paraId="67728D0A" w14:textId="252C188D" w:rsidR="00732AD6" w:rsidRPr="00F15CF8" w:rsidRDefault="00732AD6" w:rsidP="00387AE4">
      <w:pPr>
        <w:pStyle w:val="ListParagraph"/>
        <w:numPr>
          <w:ilvl w:val="0"/>
          <w:numId w:val="23"/>
        </w:numPr>
        <w:spacing w:line="240" w:lineRule="auto"/>
        <w:rPr>
          <w:rFonts w:asciiTheme="minorBidi" w:hAnsiTheme="minorBidi" w:cstheme="minorBidi"/>
          <w:color w:val="000000"/>
          <w:sz w:val="24"/>
          <w:szCs w:val="24"/>
          <w:shd w:val="clear" w:color="auto" w:fill="FFFFFF"/>
        </w:rPr>
      </w:pPr>
      <w:r w:rsidRPr="00F15CF8">
        <w:rPr>
          <w:rFonts w:asciiTheme="minorBidi" w:hAnsiTheme="minorBidi" w:cstheme="minorBidi"/>
          <w:color w:val="000000"/>
          <w:sz w:val="24"/>
          <w:szCs w:val="24"/>
          <w:shd w:val="clear" w:color="auto" w:fill="FFFFFF"/>
        </w:rPr>
        <w:t>I</w:t>
      </w:r>
      <w:r w:rsidR="00C85403" w:rsidRPr="00F15CF8">
        <w:rPr>
          <w:rFonts w:asciiTheme="minorBidi" w:hAnsiTheme="minorBidi" w:cstheme="minorBidi"/>
          <w:color w:val="000000"/>
          <w:sz w:val="24"/>
          <w:szCs w:val="24"/>
          <w:shd w:val="clear" w:color="auto" w:fill="FFFFFF"/>
        </w:rPr>
        <w:t>n addition, he shed</w:t>
      </w:r>
      <w:r w:rsidRPr="00F15CF8">
        <w:rPr>
          <w:rFonts w:asciiTheme="minorBidi" w:hAnsiTheme="minorBidi" w:cstheme="minorBidi"/>
          <w:color w:val="000000"/>
          <w:sz w:val="24"/>
          <w:szCs w:val="24"/>
          <w:shd w:val="clear" w:color="auto" w:fill="FFFFFF"/>
        </w:rPr>
        <w:t xml:space="preserve"> innocent blood.</w:t>
      </w:r>
    </w:p>
    <w:p w14:paraId="11E7D75A" w14:textId="77777777" w:rsidR="00732AD6" w:rsidRPr="00F15CF8" w:rsidRDefault="00732AD6" w:rsidP="00387AE4">
      <w:pPr>
        <w:spacing w:line="240" w:lineRule="auto"/>
        <w:ind w:left="360"/>
        <w:rPr>
          <w:rFonts w:asciiTheme="minorBidi" w:hAnsiTheme="minorBidi" w:cstheme="minorBidi"/>
          <w:color w:val="000000"/>
          <w:sz w:val="24"/>
          <w:szCs w:val="24"/>
          <w:shd w:val="clear" w:color="auto" w:fill="FFFFFF"/>
        </w:rPr>
      </w:pPr>
    </w:p>
    <w:p w14:paraId="53FCFEE2" w14:textId="1F2C74B1" w:rsidR="00732AD6" w:rsidRPr="00F15CF8" w:rsidRDefault="00F15CF8" w:rsidP="00387AE4">
      <w:pPr>
        <w:spacing w:line="240" w:lineRule="auto"/>
        <w:ind w:firstLine="720"/>
        <w:rPr>
          <w:rFonts w:asciiTheme="minorBidi" w:hAnsiTheme="minorBidi" w:cstheme="minorBidi"/>
          <w:sz w:val="24"/>
          <w:szCs w:val="24"/>
          <w:shd w:val="clear" w:color="auto" w:fill="FFFFFF"/>
        </w:rPr>
      </w:pPr>
      <w:r w:rsidRPr="00F15CF8">
        <w:rPr>
          <w:rFonts w:asciiTheme="minorBidi" w:hAnsiTheme="minorBidi" w:cstheme="minorBidi"/>
          <w:sz w:val="24"/>
          <w:szCs w:val="24"/>
          <w:shd w:val="clear" w:color="auto" w:fill="FFFFFF"/>
        </w:rPr>
        <w:t>Menasheh</w:t>
      </w:r>
      <w:r w:rsidR="00732AD6" w:rsidRPr="00F15CF8">
        <w:rPr>
          <w:rFonts w:asciiTheme="minorBidi" w:hAnsiTheme="minorBidi" w:cstheme="minorBidi"/>
          <w:sz w:val="24"/>
          <w:szCs w:val="24"/>
          <w:shd w:val="clear" w:color="auto" w:fill="FFFFFF"/>
        </w:rPr>
        <w:t>'s actions continue in great measure the actions of his grandfather Achaz, who also introduced idol worship into the house of God, and was the first to worship the Molekh in Jerusalem.</w:t>
      </w:r>
    </w:p>
    <w:p w14:paraId="3A6FCF4C" w14:textId="77777777" w:rsidR="00732AD6" w:rsidRPr="00F15CF8" w:rsidRDefault="00732AD6" w:rsidP="00387AE4">
      <w:pPr>
        <w:spacing w:line="240" w:lineRule="auto"/>
        <w:ind w:firstLine="720"/>
        <w:rPr>
          <w:rFonts w:asciiTheme="minorBidi" w:hAnsiTheme="minorBidi" w:cstheme="minorBidi"/>
          <w:sz w:val="24"/>
          <w:szCs w:val="24"/>
        </w:rPr>
      </w:pPr>
    </w:p>
    <w:p w14:paraId="199BFA58" w14:textId="6BA6C9BD" w:rsidR="002D5FF0" w:rsidRPr="00F15CF8" w:rsidRDefault="002D5FF0" w:rsidP="00387AE4">
      <w:pPr>
        <w:spacing w:line="240" w:lineRule="auto"/>
        <w:ind w:firstLine="720"/>
        <w:rPr>
          <w:rFonts w:asciiTheme="minorBidi" w:hAnsiTheme="minorBidi" w:cstheme="minorBidi"/>
          <w:sz w:val="24"/>
          <w:szCs w:val="24"/>
        </w:rPr>
      </w:pPr>
      <w:r w:rsidRPr="00F15CF8">
        <w:rPr>
          <w:rFonts w:asciiTheme="minorBidi" w:hAnsiTheme="minorBidi" w:cstheme="minorBidi"/>
          <w:sz w:val="24"/>
          <w:szCs w:val="24"/>
        </w:rPr>
        <w:t xml:space="preserve">This reality </w:t>
      </w:r>
      <w:r w:rsidR="00C85403" w:rsidRPr="00F15CF8">
        <w:rPr>
          <w:rFonts w:asciiTheme="minorBidi" w:hAnsiTheme="minorBidi" w:cstheme="minorBidi"/>
          <w:sz w:val="24"/>
          <w:szCs w:val="24"/>
        </w:rPr>
        <w:t xml:space="preserve">raises </w:t>
      </w:r>
      <w:r w:rsidRPr="00F15CF8">
        <w:rPr>
          <w:rFonts w:asciiTheme="minorBidi" w:hAnsiTheme="minorBidi" w:cstheme="minorBidi"/>
          <w:sz w:val="24"/>
          <w:szCs w:val="24"/>
        </w:rPr>
        <w:t>a question regarding the influence of his father Chizkiyahu on his actions</w:t>
      </w:r>
      <w:r w:rsidR="00732AD6" w:rsidRPr="00F15CF8">
        <w:rPr>
          <w:rFonts w:asciiTheme="minorBidi" w:hAnsiTheme="minorBidi" w:cstheme="minorBidi"/>
          <w:sz w:val="24"/>
          <w:szCs w:val="24"/>
        </w:rPr>
        <w:t xml:space="preserve">: Did the revolution wrought by Chizkiyahu have </w:t>
      </w:r>
      <w:r w:rsidR="00C85403" w:rsidRPr="00F15CF8">
        <w:rPr>
          <w:rFonts w:asciiTheme="minorBidi" w:hAnsiTheme="minorBidi" w:cstheme="minorBidi"/>
          <w:sz w:val="24"/>
          <w:szCs w:val="24"/>
        </w:rPr>
        <w:t>an</w:t>
      </w:r>
      <w:r w:rsidR="00732AD6" w:rsidRPr="00F15CF8">
        <w:rPr>
          <w:rFonts w:asciiTheme="minorBidi" w:hAnsiTheme="minorBidi" w:cstheme="minorBidi"/>
          <w:sz w:val="24"/>
          <w:szCs w:val="24"/>
        </w:rPr>
        <w:t xml:space="preserve"> effect on his son </w:t>
      </w:r>
      <w:r w:rsidR="00F15CF8" w:rsidRPr="00F15CF8">
        <w:rPr>
          <w:rFonts w:asciiTheme="minorBidi" w:hAnsiTheme="minorBidi" w:cstheme="minorBidi"/>
          <w:sz w:val="24"/>
          <w:szCs w:val="24"/>
        </w:rPr>
        <w:t>Menasheh</w:t>
      </w:r>
      <w:r w:rsidR="00732AD6" w:rsidRPr="00F15CF8">
        <w:rPr>
          <w:rFonts w:asciiTheme="minorBidi" w:hAnsiTheme="minorBidi" w:cstheme="minorBidi"/>
          <w:sz w:val="24"/>
          <w:szCs w:val="24"/>
        </w:rPr>
        <w:t xml:space="preserve">? The answer </w:t>
      </w:r>
      <w:r w:rsidR="005B375F" w:rsidRPr="00F15CF8">
        <w:rPr>
          <w:rFonts w:asciiTheme="minorBidi" w:hAnsiTheme="minorBidi" w:cstheme="minorBidi"/>
          <w:sz w:val="24"/>
          <w:szCs w:val="24"/>
        </w:rPr>
        <w:t>is a</w:t>
      </w:r>
      <w:r w:rsidR="00C85403" w:rsidRPr="00F15CF8">
        <w:rPr>
          <w:rFonts w:asciiTheme="minorBidi" w:hAnsiTheme="minorBidi" w:cstheme="minorBidi"/>
          <w:sz w:val="24"/>
          <w:szCs w:val="24"/>
        </w:rPr>
        <w:t>n</w:t>
      </w:r>
      <w:r w:rsidR="005B375F" w:rsidRPr="00F15CF8">
        <w:rPr>
          <w:rFonts w:asciiTheme="minorBidi" w:hAnsiTheme="minorBidi" w:cstheme="minorBidi"/>
          <w:sz w:val="24"/>
          <w:szCs w:val="24"/>
        </w:rPr>
        <w:t xml:space="preserve"> out</w:t>
      </w:r>
      <w:r w:rsidR="00C85403" w:rsidRPr="00F15CF8">
        <w:rPr>
          <w:rFonts w:asciiTheme="minorBidi" w:hAnsiTheme="minorBidi" w:cstheme="minorBidi"/>
          <w:sz w:val="24"/>
          <w:szCs w:val="24"/>
        </w:rPr>
        <w:t>right</w:t>
      </w:r>
      <w:r w:rsidR="005B375F" w:rsidRPr="00F15CF8">
        <w:rPr>
          <w:rFonts w:asciiTheme="minorBidi" w:hAnsiTheme="minorBidi" w:cstheme="minorBidi"/>
          <w:sz w:val="24"/>
          <w:szCs w:val="24"/>
        </w:rPr>
        <w:t xml:space="preserve"> no. To</w:t>
      </w:r>
      <w:r w:rsidR="00C85403" w:rsidRPr="00F15CF8">
        <w:rPr>
          <w:rFonts w:asciiTheme="minorBidi" w:hAnsiTheme="minorBidi" w:cstheme="minorBidi"/>
          <w:sz w:val="24"/>
          <w:szCs w:val="24"/>
        </w:rPr>
        <w:t xml:space="preserve"> a great degree, </w:t>
      </w:r>
      <w:r w:rsidR="00F15CF8" w:rsidRPr="00F15CF8">
        <w:rPr>
          <w:rFonts w:asciiTheme="minorBidi" w:hAnsiTheme="minorBidi" w:cstheme="minorBidi"/>
          <w:sz w:val="24"/>
          <w:szCs w:val="24"/>
        </w:rPr>
        <w:t>Menasheh</w:t>
      </w:r>
      <w:r w:rsidR="00C85403" w:rsidRPr="00F15CF8">
        <w:rPr>
          <w:rFonts w:asciiTheme="minorBidi" w:hAnsiTheme="minorBidi" w:cstheme="minorBidi"/>
          <w:sz w:val="24"/>
          <w:szCs w:val="24"/>
        </w:rPr>
        <w:t xml:space="preserve"> behaved</w:t>
      </w:r>
      <w:r w:rsidR="005B375F" w:rsidRPr="00F15CF8">
        <w:rPr>
          <w:rFonts w:asciiTheme="minorBidi" w:hAnsiTheme="minorBidi" w:cstheme="minorBidi"/>
          <w:sz w:val="24"/>
          <w:szCs w:val="24"/>
        </w:rPr>
        <w:t xml:space="preserve"> in a manner opposite that of his father Chiz</w:t>
      </w:r>
      <w:r w:rsidR="00C85403" w:rsidRPr="00F15CF8">
        <w:rPr>
          <w:rFonts w:asciiTheme="minorBidi" w:hAnsiTheme="minorBidi" w:cstheme="minorBidi"/>
          <w:sz w:val="24"/>
          <w:szCs w:val="24"/>
        </w:rPr>
        <w:t>kiyahu. Whereas Chizkiyahu tried</w:t>
      </w:r>
      <w:r w:rsidR="005B375F" w:rsidRPr="00F15CF8">
        <w:rPr>
          <w:rFonts w:asciiTheme="minorBidi" w:hAnsiTheme="minorBidi" w:cstheme="minorBidi"/>
          <w:sz w:val="24"/>
          <w:szCs w:val="24"/>
        </w:rPr>
        <w:t xml:space="preserve"> to be like David and Shelomo in many of his actions, both on the national level and on the religious level, through the eradication of idol worship, the dedication of the house of God, and the bringing of the Paschal offering together with representatives of the kingdom of Israel; </w:t>
      </w:r>
      <w:r w:rsidR="00F15CF8" w:rsidRPr="00F15CF8">
        <w:rPr>
          <w:rFonts w:asciiTheme="minorBidi" w:hAnsiTheme="minorBidi" w:cstheme="minorBidi"/>
          <w:sz w:val="24"/>
          <w:szCs w:val="24"/>
        </w:rPr>
        <w:t>Menasheh</w:t>
      </w:r>
      <w:r w:rsidR="005B375F" w:rsidRPr="00F15CF8">
        <w:rPr>
          <w:rFonts w:asciiTheme="minorBidi" w:hAnsiTheme="minorBidi" w:cstheme="minorBidi"/>
          <w:sz w:val="24"/>
          <w:szCs w:val="24"/>
        </w:rPr>
        <w:t xml:space="preserve">, in his deeds, in the spiritual field and in everything connected to service in the Temple and observance of the </w:t>
      </w:r>
      <w:r w:rsidR="005B375F" w:rsidRPr="00F15CF8">
        <w:rPr>
          <w:rFonts w:asciiTheme="minorBidi" w:hAnsiTheme="minorBidi" w:cstheme="minorBidi"/>
          <w:i/>
          <w:iCs/>
          <w:sz w:val="24"/>
          <w:szCs w:val="24"/>
        </w:rPr>
        <w:t xml:space="preserve">mitzvot, </w:t>
      </w:r>
      <w:r w:rsidR="005B375F" w:rsidRPr="00F15CF8">
        <w:rPr>
          <w:rFonts w:asciiTheme="minorBidi" w:hAnsiTheme="minorBidi" w:cstheme="minorBidi"/>
          <w:sz w:val="24"/>
          <w:szCs w:val="24"/>
        </w:rPr>
        <w:t>denie</w:t>
      </w:r>
      <w:r w:rsidR="00C85403" w:rsidRPr="00F15CF8">
        <w:rPr>
          <w:rFonts w:asciiTheme="minorBidi" w:hAnsiTheme="minorBidi" w:cstheme="minorBidi"/>
          <w:sz w:val="24"/>
          <w:szCs w:val="24"/>
        </w:rPr>
        <w:t>d</w:t>
      </w:r>
      <w:r w:rsidR="005B375F" w:rsidRPr="00F15CF8">
        <w:rPr>
          <w:rFonts w:asciiTheme="minorBidi" w:hAnsiTheme="minorBidi" w:cstheme="minorBidi"/>
          <w:sz w:val="24"/>
          <w:szCs w:val="24"/>
        </w:rPr>
        <w:t xml:space="preserve"> and uproot</w:t>
      </w:r>
      <w:r w:rsidR="00C85403" w:rsidRPr="00F15CF8">
        <w:rPr>
          <w:rFonts w:asciiTheme="minorBidi" w:hAnsiTheme="minorBidi" w:cstheme="minorBidi"/>
          <w:sz w:val="24"/>
          <w:szCs w:val="24"/>
        </w:rPr>
        <w:t>ed</w:t>
      </w:r>
      <w:r w:rsidR="005B375F" w:rsidRPr="00F15CF8">
        <w:rPr>
          <w:rFonts w:asciiTheme="minorBidi" w:hAnsiTheme="minorBidi" w:cstheme="minorBidi"/>
          <w:sz w:val="24"/>
          <w:szCs w:val="24"/>
        </w:rPr>
        <w:t xml:space="preserve"> all faith in God and br</w:t>
      </w:r>
      <w:r w:rsidR="00C85403" w:rsidRPr="00F15CF8">
        <w:rPr>
          <w:rFonts w:asciiTheme="minorBidi" w:hAnsiTheme="minorBidi" w:cstheme="minorBidi"/>
          <w:sz w:val="24"/>
          <w:szCs w:val="24"/>
        </w:rPr>
        <w:t>ought</w:t>
      </w:r>
      <w:r w:rsidR="005B375F" w:rsidRPr="00F15CF8">
        <w:rPr>
          <w:rFonts w:asciiTheme="minorBidi" w:hAnsiTheme="minorBidi" w:cstheme="minorBidi"/>
          <w:sz w:val="24"/>
          <w:szCs w:val="24"/>
        </w:rPr>
        <w:t xml:space="preserve"> in to the house of God itself components of actual idol worship. </w:t>
      </w:r>
    </w:p>
    <w:p w14:paraId="172AE2F6" w14:textId="77777777" w:rsidR="005B375F" w:rsidRPr="00F15CF8" w:rsidRDefault="005B375F" w:rsidP="00387AE4">
      <w:pPr>
        <w:spacing w:line="240" w:lineRule="auto"/>
        <w:ind w:firstLine="720"/>
        <w:rPr>
          <w:rFonts w:asciiTheme="minorBidi" w:hAnsiTheme="minorBidi" w:cstheme="minorBidi"/>
          <w:sz w:val="24"/>
          <w:szCs w:val="24"/>
        </w:rPr>
      </w:pPr>
    </w:p>
    <w:p w14:paraId="0FDFBEBD" w14:textId="36C4985A" w:rsidR="002D5FF0" w:rsidRPr="00F15CF8" w:rsidRDefault="005B375F" w:rsidP="00387AE4">
      <w:pPr>
        <w:spacing w:line="240" w:lineRule="auto"/>
        <w:ind w:firstLine="720"/>
        <w:rPr>
          <w:rFonts w:asciiTheme="minorBidi" w:hAnsiTheme="minorBidi" w:cstheme="minorBidi"/>
          <w:sz w:val="24"/>
          <w:szCs w:val="24"/>
        </w:rPr>
      </w:pPr>
      <w:r w:rsidRPr="00F15CF8">
        <w:rPr>
          <w:rFonts w:asciiTheme="minorBidi" w:hAnsiTheme="minorBidi" w:cstheme="minorBidi"/>
          <w:sz w:val="24"/>
          <w:szCs w:val="24"/>
        </w:rPr>
        <w:t xml:space="preserve">Scripture implies that </w:t>
      </w:r>
      <w:r w:rsidR="00F15CF8" w:rsidRPr="00F15CF8">
        <w:rPr>
          <w:rFonts w:asciiTheme="minorBidi" w:hAnsiTheme="minorBidi" w:cstheme="minorBidi"/>
          <w:sz w:val="24"/>
          <w:szCs w:val="24"/>
        </w:rPr>
        <w:t>Menasheh</w:t>
      </w:r>
      <w:r w:rsidRPr="00F15CF8">
        <w:rPr>
          <w:rFonts w:asciiTheme="minorBidi" w:hAnsiTheme="minorBidi" w:cstheme="minorBidi"/>
          <w:sz w:val="24"/>
          <w:szCs w:val="24"/>
        </w:rPr>
        <w:t xml:space="preserve">'s actions led to the negation of the selection of Jerusalem: </w:t>
      </w:r>
    </w:p>
    <w:p w14:paraId="01619C5E" w14:textId="77777777" w:rsidR="005B375F" w:rsidRPr="00F15CF8" w:rsidRDefault="005B375F" w:rsidP="00387AE4">
      <w:pPr>
        <w:spacing w:line="240" w:lineRule="auto"/>
        <w:ind w:firstLine="720"/>
        <w:rPr>
          <w:rFonts w:asciiTheme="minorBidi" w:hAnsiTheme="minorBidi" w:cstheme="minorBidi"/>
          <w:sz w:val="24"/>
          <w:szCs w:val="24"/>
        </w:rPr>
      </w:pPr>
    </w:p>
    <w:p w14:paraId="746BF07D" w14:textId="06B34E58" w:rsidR="005B375F" w:rsidRPr="00F15CF8" w:rsidRDefault="005B375F" w:rsidP="00387AE4">
      <w:pPr>
        <w:pStyle w:val="BlockText"/>
        <w:spacing w:line="240" w:lineRule="auto"/>
        <w:ind w:left="720"/>
        <w:rPr>
          <w:rFonts w:asciiTheme="minorBidi" w:hAnsiTheme="minorBidi" w:cstheme="minorBidi"/>
          <w:sz w:val="24"/>
          <w:szCs w:val="24"/>
        </w:rPr>
      </w:pPr>
      <w:r w:rsidRPr="00F15CF8">
        <w:rPr>
          <w:rFonts w:asciiTheme="minorBidi" w:hAnsiTheme="minorBidi" w:cstheme="minorBidi"/>
          <w:sz w:val="24"/>
          <w:szCs w:val="24"/>
          <w:shd w:val="clear" w:color="auto" w:fill="FFFFFF"/>
        </w:rPr>
        <w:t xml:space="preserve">And he set the graven image of Ashera, that he had made, in the house of which the Lord said to David and to Shelomo his son: In this house, and in Jerusalem, which I have chosen out of all the tribes of Israel, will I put My name for ever. (II </w:t>
      </w:r>
      <w:r w:rsidRPr="00F15CF8">
        <w:rPr>
          <w:rFonts w:asciiTheme="minorBidi" w:hAnsiTheme="minorBidi" w:cstheme="minorBidi"/>
          <w:i/>
          <w:iCs/>
          <w:sz w:val="24"/>
          <w:szCs w:val="24"/>
          <w:shd w:val="clear" w:color="auto" w:fill="FFFFFF"/>
        </w:rPr>
        <w:t xml:space="preserve">Melakhim </w:t>
      </w:r>
      <w:r w:rsidRPr="00F15CF8">
        <w:rPr>
          <w:rFonts w:asciiTheme="minorBidi" w:hAnsiTheme="minorBidi" w:cstheme="minorBidi"/>
          <w:sz w:val="24"/>
          <w:szCs w:val="24"/>
          <w:shd w:val="clear" w:color="auto" w:fill="FFFFFF"/>
        </w:rPr>
        <w:t>21:7) </w:t>
      </w:r>
    </w:p>
    <w:p w14:paraId="15A5180D" w14:textId="1E765488" w:rsidR="002D5FF0" w:rsidRPr="00F15CF8" w:rsidRDefault="005B375F" w:rsidP="00387AE4">
      <w:pPr>
        <w:spacing w:line="240" w:lineRule="auto"/>
        <w:ind w:firstLine="720"/>
        <w:rPr>
          <w:rFonts w:asciiTheme="minorBidi" w:hAnsiTheme="minorBidi" w:cstheme="minorBidi"/>
          <w:sz w:val="24"/>
          <w:szCs w:val="24"/>
        </w:rPr>
      </w:pPr>
      <w:r w:rsidRPr="00F15CF8">
        <w:rPr>
          <w:rFonts w:asciiTheme="minorBidi" w:hAnsiTheme="minorBidi" w:cstheme="minorBidi"/>
          <w:sz w:val="24"/>
          <w:szCs w:val="24"/>
        </w:rPr>
        <w:t xml:space="preserve"> </w:t>
      </w:r>
    </w:p>
    <w:p w14:paraId="799877D2" w14:textId="6749839D" w:rsidR="002D5FF0" w:rsidRPr="00F15CF8" w:rsidRDefault="002D5FF0" w:rsidP="00387AE4">
      <w:pPr>
        <w:spacing w:line="240" w:lineRule="auto"/>
        <w:ind w:firstLine="720"/>
        <w:rPr>
          <w:rFonts w:asciiTheme="minorBidi" w:hAnsiTheme="minorBidi" w:cstheme="minorBidi"/>
          <w:sz w:val="24"/>
          <w:szCs w:val="24"/>
        </w:rPr>
      </w:pPr>
      <w:r w:rsidRPr="00F15CF8">
        <w:rPr>
          <w:rFonts w:asciiTheme="minorBidi" w:hAnsiTheme="minorBidi" w:cstheme="minorBidi"/>
          <w:sz w:val="24"/>
          <w:szCs w:val="24"/>
        </w:rPr>
        <w:t xml:space="preserve">The Divine selection </w:t>
      </w:r>
      <w:r w:rsidR="005B375F" w:rsidRPr="00F15CF8">
        <w:rPr>
          <w:rFonts w:asciiTheme="minorBidi" w:hAnsiTheme="minorBidi" w:cstheme="minorBidi"/>
          <w:sz w:val="24"/>
          <w:szCs w:val="24"/>
        </w:rPr>
        <w:t>of</w:t>
      </w:r>
      <w:r w:rsidRPr="00F15CF8">
        <w:rPr>
          <w:rFonts w:asciiTheme="minorBidi" w:hAnsiTheme="minorBidi" w:cstheme="minorBidi"/>
          <w:sz w:val="24"/>
          <w:szCs w:val="24"/>
        </w:rPr>
        <w:t xml:space="preserve"> Jerusalem that </w:t>
      </w:r>
      <w:r w:rsidR="005B375F" w:rsidRPr="00F15CF8">
        <w:rPr>
          <w:rFonts w:asciiTheme="minorBidi" w:hAnsiTheme="minorBidi" w:cstheme="minorBidi"/>
          <w:sz w:val="24"/>
          <w:szCs w:val="24"/>
        </w:rPr>
        <w:t>took place</w:t>
      </w:r>
      <w:r w:rsidRPr="00F15CF8">
        <w:rPr>
          <w:rFonts w:asciiTheme="minorBidi" w:hAnsiTheme="minorBidi" w:cstheme="minorBidi"/>
          <w:sz w:val="24"/>
          <w:szCs w:val="24"/>
        </w:rPr>
        <w:t xml:space="preserve"> in the days of David and </w:t>
      </w:r>
      <w:r w:rsidR="005B375F" w:rsidRPr="00F15CF8">
        <w:rPr>
          <w:rFonts w:asciiTheme="minorBidi" w:hAnsiTheme="minorBidi" w:cstheme="minorBidi"/>
          <w:sz w:val="24"/>
          <w:szCs w:val="24"/>
        </w:rPr>
        <w:t>Shelomo ends, as it were, here. As it were, the</w:t>
      </w:r>
      <w:r w:rsidR="002609D1" w:rsidRPr="00F15CF8">
        <w:rPr>
          <w:rFonts w:asciiTheme="minorBidi" w:hAnsiTheme="minorBidi" w:cstheme="minorBidi"/>
          <w:sz w:val="24"/>
          <w:szCs w:val="24"/>
        </w:rPr>
        <w:t xml:space="preserve"> great</w:t>
      </w:r>
      <w:r w:rsidR="005B375F" w:rsidRPr="00F15CF8">
        <w:rPr>
          <w:rFonts w:asciiTheme="minorBidi" w:hAnsiTheme="minorBidi" w:cstheme="minorBidi"/>
          <w:sz w:val="24"/>
          <w:szCs w:val="24"/>
        </w:rPr>
        <w:t xml:space="preserve"> severity of </w:t>
      </w:r>
      <w:r w:rsidR="00F15CF8" w:rsidRPr="00F15CF8">
        <w:rPr>
          <w:rFonts w:asciiTheme="minorBidi" w:hAnsiTheme="minorBidi" w:cstheme="minorBidi"/>
          <w:sz w:val="24"/>
          <w:szCs w:val="24"/>
        </w:rPr>
        <w:t>Menasheh</w:t>
      </w:r>
      <w:r w:rsidR="005B375F" w:rsidRPr="00F15CF8">
        <w:rPr>
          <w:rFonts w:asciiTheme="minorBidi" w:hAnsiTheme="minorBidi" w:cstheme="minorBidi"/>
          <w:sz w:val="24"/>
          <w:szCs w:val="24"/>
        </w:rPr>
        <w:t xml:space="preserve">'s actions </w:t>
      </w:r>
      <w:r w:rsidR="002609D1" w:rsidRPr="00F15CF8">
        <w:rPr>
          <w:rFonts w:asciiTheme="minorBidi" w:hAnsiTheme="minorBidi" w:cstheme="minorBidi"/>
          <w:sz w:val="24"/>
          <w:szCs w:val="24"/>
        </w:rPr>
        <w:t xml:space="preserve">led to the negation of God's direct connection to Jerusalem as the city that He chose to put His name </w:t>
      </w:r>
      <w:r w:rsidR="00C85403" w:rsidRPr="00F15CF8">
        <w:rPr>
          <w:rFonts w:asciiTheme="minorBidi" w:hAnsiTheme="minorBidi" w:cstheme="minorBidi"/>
          <w:sz w:val="24"/>
          <w:szCs w:val="24"/>
        </w:rPr>
        <w:t>in</w:t>
      </w:r>
      <w:r w:rsidR="002609D1" w:rsidRPr="00F15CF8">
        <w:rPr>
          <w:rFonts w:asciiTheme="minorBidi" w:hAnsiTheme="minorBidi" w:cstheme="minorBidi"/>
          <w:sz w:val="24"/>
          <w:szCs w:val="24"/>
        </w:rPr>
        <w:t xml:space="preserve"> forever.  </w:t>
      </w:r>
    </w:p>
    <w:p w14:paraId="521DA1CD" w14:textId="77777777" w:rsidR="002609D1" w:rsidRPr="00F15CF8" w:rsidRDefault="002609D1" w:rsidP="00387AE4">
      <w:pPr>
        <w:spacing w:line="240" w:lineRule="auto"/>
        <w:ind w:firstLine="720"/>
        <w:rPr>
          <w:rFonts w:asciiTheme="minorBidi" w:hAnsiTheme="minorBidi" w:cstheme="minorBidi"/>
          <w:sz w:val="24"/>
          <w:szCs w:val="24"/>
        </w:rPr>
      </w:pPr>
    </w:p>
    <w:p w14:paraId="563D0829" w14:textId="77777777" w:rsidR="002609D1" w:rsidRPr="00F15CF8" w:rsidRDefault="002D5FF0" w:rsidP="00387AE4">
      <w:pPr>
        <w:spacing w:line="240" w:lineRule="auto"/>
        <w:ind w:firstLine="720"/>
        <w:rPr>
          <w:rFonts w:asciiTheme="minorBidi" w:hAnsiTheme="minorBidi" w:cstheme="minorBidi"/>
          <w:sz w:val="24"/>
          <w:szCs w:val="24"/>
        </w:rPr>
      </w:pPr>
      <w:r w:rsidRPr="00F15CF8">
        <w:rPr>
          <w:rFonts w:asciiTheme="minorBidi" w:hAnsiTheme="minorBidi" w:cstheme="minorBidi"/>
          <w:sz w:val="24"/>
          <w:szCs w:val="24"/>
        </w:rPr>
        <w:t xml:space="preserve">In addition, </w:t>
      </w:r>
      <w:r w:rsidR="002609D1" w:rsidRPr="00F15CF8">
        <w:rPr>
          <w:rFonts w:asciiTheme="minorBidi" w:hAnsiTheme="minorBidi" w:cstheme="minorBidi"/>
          <w:sz w:val="24"/>
          <w:szCs w:val="24"/>
        </w:rPr>
        <w:t>there is once again an explicit prophecy concerning the destruction of Jerusalem, comparing what will happen there to what already happened in the Shomeron:</w:t>
      </w:r>
    </w:p>
    <w:p w14:paraId="0339F913" w14:textId="77777777" w:rsidR="002609D1" w:rsidRPr="00F15CF8" w:rsidRDefault="002609D1" w:rsidP="00387AE4">
      <w:pPr>
        <w:spacing w:line="240" w:lineRule="auto"/>
        <w:ind w:firstLine="720"/>
        <w:rPr>
          <w:rFonts w:asciiTheme="minorBidi" w:hAnsiTheme="minorBidi" w:cstheme="minorBidi"/>
          <w:sz w:val="24"/>
          <w:szCs w:val="24"/>
        </w:rPr>
      </w:pPr>
    </w:p>
    <w:p w14:paraId="6214FF6E" w14:textId="47E5BC08" w:rsidR="002609D1" w:rsidRPr="00F15CF8" w:rsidRDefault="002609D1" w:rsidP="00387AE4">
      <w:pPr>
        <w:pStyle w:val="BlockText"/>
        <w:spacing w:line="240" w:lineRule="auto"/>
        <w:ind w:left="720"/>
        <w:rPr>
          <w:rFonts w:asciiTheme="minorBidi" w:hAnsiTheme="minorBidi" w:cstheme="minorBidi"/>
          <w:sz w:val="24"/>
          <w:szCs w:val="24"/>
        </w:rPr>
      </w:pPr>
      <w:r w:rsidRPr="00F15CF8">
        <w:rPr>
          <w:rFonts w:asciiTheme="minorBidi" w:hAnsiTheme="minorBidi" w:cstheme="minorBidi"/>
          <w:sz w:val="24"/>
          <w:szCs w:val="24"/>
        </w:rPr>
        <w:t xml:space="preserve">And I will stretch over Jerusalem the line of Shomeron, and the plummet of the house of Achav; and I will wipe Jerusalem as a man wipes a dish, wiping it and turning it upside down. (II </w:t>
      </w:r>
      <w:r w:rsidRPr="00F15CF8">
        <w:rPr>
          <w:rFonts w:asciiTheme="minorBidi" w:hAnsiTheme="minorBidi" w:cstheme="minorBidi"/>
          <w:i/>
          <w:iCs/>
          <w:sz w:val="24"/>
          <w:szCs w:val="24"/>
        </w:rPr>
        <w:t xml:space="preserve">Melakhim </w:t>
      </w:r>
      <w:r w:rsidRPr="00F15CF8">
        <w:rPr>
          <w:rFonts w:asciiTheme="minorBidi" w:hAnsiTheme="minorBidi" w:cstheme="minorBidi"/>
          <w:sz w:val="24"/>
          <w:szCs w:val="24"/>
        </w:rPr>
        <w:t>21:12)</w:t>
      </w:r>
    </w:p>
    <w:p w14:paraId="45E6F22F" w14:textId="77777777" w:rsidR="002609D1" w:rsidRPr="00F15CF8" w:rsidRDefault="002609D1" w:rsidP="00387AE4">
      <w:pPr>
        <w:pStyle w:val="BlockText"/>
        <w:spacing w:line="240" w:lineRule="auto"/>
        <w:rPr>
          <w:rFonts w:asciiTheme="minorBidi" w:hAnsiTheme="minorBidi" w:cstheme="minorBidi"/>
          <w:sz w:val="24"/>
          <w:szCs w:val="24"/>
        </w:rPr>
      </w:pPr>
    </w:p>
    <w:p w14:paraId="6520A086" w14:textId="22CB751D" w:rsidR="002D5FF0" w:rsidRPr="00F15CF8" w:rsidRDefault="004962BC" w:rsidP="00387AE4">
      <w:pPr>
        <w:spacing w:line="240" w:lineRule="auto"/>
        <w:ind w:firstLine="720"/>
        <w:rPr>
          <w:rFonts w:asciiTheme="minorBidi" w:hAnsiTheme="minorBidi" w:cstheme="minorBidi"/>
          <w:sz w:val="24"/>
          <w:szCs w:val="24"/>
        </w:rPr>
      </w:pPr>
      <w:r w:rsidRPr="00F15CF8">
        <w:rPr>
          <w:rFonts w:asciiTheme="minorBidi" w:hAnsiTheme="minorBidi" w:cstheme="minorBidi"/>
          <w:sz w:val="24"/>
          <w:szCs w:val="24"/>
        </w:rPr>
        <w:t xml:space="preserve">While the first prophecy concerning the destruction of Jerusalem, the prophecy of Mikha, was delivered in the wake of the moral corruption of the kingdom's leadership, here the prophecy appears to have been said against the background of idol worship in general and in the house of God in particular (even though mention is later made of bloodshed).  Thus, it turns out that one generation after the miraculous deliverance of Jerusalem, there is a new prophecy concerning the destruction of the city.  </w:t>
      </w:r>
    </w:p>
    <w:p w14:paraId="4F841363" w14:textId="77777777" w:rsidR="00EF6834" w:rsidRPr="00F15CF8" w:rsidRDefault="00EF6834" w:rsidP="00387AE4">
      <w:pPr>
        <w:spacing w:line="240" w:lineRule="auto"/>
        <w:ind w:firstLine="720"/>
        <w:rPr>
          <w:rFonts w:asciiTheme="minorBidi" w:hAnsiTheme="minorBidi" w:cstheme="minorBidi"/>
          <w:sz w:val="24"/>
          <w:szCs w:val="24"/>
        </w:rPr>
      </w:pPr>
    </w:p>
    <w:p w14:paraId="0BB66C0E" w14:textId="54CAC082" w:rsidR="002D5FF0" w:rsidRPr="00F15CF8" w:rsidRDefault="00EF6834" w:rsidP="00387AE4">
      <w:pPr>
        <w:spacing w:line="240" w:lineRule="auto"/>
        <w:ind w:firstLine="720"/>
        <w:rPr>
          <w:rFonts w:asciiTheme="minorBidi" w:hAnsiTheme="minorBidi" w:cstheme="minorBidi"/>
          <w:sz w:val="24"/>
          <w:szCs w:val="24"/>
        </w:rPr>
      </w:pPr>
      <w:r w:rsidRPr="00F15CF8">
        <w:rPr>
          <w:rFonts w:asciiTheme="minorBidi" w:hAnsiTheme="minorBidi" w:cstheme="minorBidi"/>
          <w:sz w:val="24"/>
          <w:szCs w:val="24"/>
        </w:rPr>
        <w:t xml:space="preserve">Scripture refers directly to the responsibility borne by King </w:t>
      </w:r>
      <w:r w:rsidR="00F15CF8" w:rsidRPr="00F15CF8">
        <w:rPr>
          <w:rFonts w:asciiTheme="minorBidi" w:hAnsiTheme="minorBidi" w:cstheme="minorBidi"/>
          <w:sz w:val="24"/>
          <w:szCs w:val="24"/>
        </w:rPr>
        <w:t>Menasheh</w:t>
      </w:r>
      <w:r w:rsidRPr="00F15CF8">
        <w:rPr>
          <w:rFonts w:asciiTheme="minorBidi" w:hAnsiTheme="minorBidi" w:cstheme="minorBidi"/>
          <w:sz w:val="24"/>
          <w:szCs w:val="24"/>
        </w:rPr>
        <w:t xml:space="preserve"> himself: </w:t>
      </w:r>
      <w:r w:rsidR="002D5FF0" w:rsidRPr="00F15CF8">
        <w:rPr>
          <w:rFonts w:asciiTheme="minorBidi" w:hAnsiTheme="minorBidi" w:cstheme="minorBidi"/>
          <w:sz w:val="24"/>
          <w:szCs w:val="24"/>
        </w:rPr>
        <w:t xml:space="preserve"> </w:t>
      </w:r>
      <w:r w:rsidRPr="00F15CF8">
        <w:rPr>
          <w:rFonts w:asciiTheme="minorBidi" w:hAnsiTheme="minorBidi" w:cstheme="minorBidi"/>
          <w:sz w:val="24"/>
          <w:szCs w:val="24"/>
        </w:rPr>
        <w:t>"</w:t>
      </w:r>
      <w:r w:rsidRPr="00F15CF8">
        <w:rPr>
          <w:rFonts w:asciiTheme="minorBidi" w:hAnsiTheme="minorBidi" w:cstheme="minorBidi"/>
          <w:color w:val="000000"/>
          <w:sz w:val="24"/>
          <w:szCs w:val="24"/>
          <w:shd w:val="clear" w:color="auto" w:fill="FFFFFF"/>
        </w:rPr>
        <w:t xml:space="preserve">Because </w:t>
      </w:r>
      <w:r w:rsidR="00F15CF8" w:rsidRPr="00F15CF8">
        <w:rPr>
          <w:rFonts w:asciiTheme="minorBidi" w:hAnsiTheme="minorBidi" w:cstheme="minorBidi"/>
          <w:color w:val="000000"/>
          <w:sz w:val="24"/>
          <w:szCs w:val="24"/>
          <w:shd w:val="clear" w:color="auto" w:fill="FFFFFF"/>
        </w:rPr>
        <w:t>Menasheh</w:t>
      </w:r>
      <w:r w:rsidRPr="00F15CF8">
        <w:rPr>
          <w:rFonts w:asciiTheme="minorBidi" w:hAnsiTheme="minorBidi" w:cstheme="minorBidi"/>
          <w:color w:val="000000"/>
          <w:sz w:val="24"/>
          <w:szCs w:val="24"/>
          <w:shd w:val="clear" w:color="auto" w:fill="FFFFFF"/>
        </w:rPr>
        <w:t xml:space="preserve"> king of Yehuda has done these abominations, and has done wickedly above all that the Amorites did, that were before him, and has made Yehuda also to sin with his idols" (II </w:t>
      </w:r>
      <w:r w:rsidRPr="00F15CF8">
        <w:rPr>
          <w:rFonts w:asciiTheme="minorBidi" w:hAnsiTheme="minorBidi" w:cstheme="minorBidi"/>
          <w:i/>
          <w:iCs/>
          <w:color w:val="000000"/>
          <w:sz w:val="24"/>
          <w:szCs w:val="24"/>
          <w:shd w:val="clear" w:color="auto" w:fill="FFFFFF"/>
        </w:rPr>
        <w:t xml:space="preserve">Melakhim </w:t>
      </w:r>
      <w:r w:rsidRPr="00F15CF8">
        <w:rPr>
          <w:rFonts w:asciiTheme="minorBidi" w:hAnsiTheme="minorBidi" w:cstheme="minorBidi"/>
          <w:color w:val="000000"/>
          <w:sz w:val="24"/>
          <w:szCs w:val="24"/>
          <w:shd w:val="clear" w:color="auto" w:fill="FFFFFF"/>
        </w:rPr>
        <w:t>21:11). </w:t>
      </w:r>
      <w:r w:rsidRPr="00F15CF8">
        <w:rPr>
          <w:rFonts w:asciiTheme="minorBidi" w:hAnsiTheme="minorBidi" w:cstheme="minorBidi"/>
          <w:sz w:val="24"/>
          <w:szCs w:val="24"/>
        </w:rPr>
        <w:t>But in the continuation it says: "</w:t>
      </w:r>
      <w:r w:rsidRPr="00F15CF8">
        <w:rPr>
          <w:rFonts w:asciiTheme="minorBidi" w:hAnsiTheme="minorBidi" w:cstheme="minorBidi"/>
          <w:color w:val="000000"/>
          <w:sz w:val="24"/>
          <w:szCs w:val="24"/>
          <w:shd w:val="clear" w:color="auto" w:fill="FFFFFF"/>
        </w:rPr>
        <w:t xml:space="preserve">Because they have done that which is evil in My sight, and have provoked Me, since the day their fathers came forth out of Egypt, even to this day" (II </w:t>
      </w:r>
      <w:r w:rsidRPr="00F15CF8">
        <w:rPr>
          <w:rFonts w:asciiTheme="minorBidi" w:hAnsiTheme="minorBidi" w:cstheme="minorBidi"/>
          <w:i/>
          <w:iCs/>
          <w:color w:val="000000"/>
          <w:sz w:val="24"/>
          <w:szCs w:val="24"/>
          <w:shd w:val="clear" w:color="auto" w:fill="FFFFFF"/>
        </w:rPr>
        <w:t xml:space="preserve">Melakhim </w:t>
      </w:r>
      <w:r w:rsidRPr="00F15CF8">
        <w:rPr>
          <w:rFonts w:asciiTheme="minorBidi" w:hAnsiTheme="minorBidi" w:cstheme="minorBidi"/>
          <w:color w:val="000000"/>
          <w:sz w:val="24"/>
          <w:szCs w:val="24"/>
          <w:shd w:val="clear" w:color="auto" w:fill="FFFFFF"/>
        </w:rPr>
        <w:t xml:space="preserve">21:15) - </w:t>
      </w:r>
      <w:r w:rsidRPr="00F15CF8">
        <w:rPr>
          <w:rFonts w:asciiTheme="minorBidi" w:hAnsiTheme="minorBidi" w:cstheme="minorBidi"/>
          <w:sz w:val="24"/>
          <w:szCs w:val="24"/>
        </w:rPr>
        <w:t>a</w:t>
      </w:r>
      <w:r w:rsidR="002D5FF0" w:rsidRPr="00F15CF8">
        <w:rPr>
          <w:rFonts w:asciiTheme="minorBidi" w:hAnsiTheme="minorBidi" w:cstheme="minorBidi"/>
          <w:sz w:val="24"/>
          <w:szCs w:val="24"/>
        </w:rPr>
        <w:t>ll the people share</w:t>
      </w:r>
      <w:r w:rsidRPr="00F15CF8">
        <w:rPr>
          <w:rFonts w:asciiTheme="minorBidi" w:hAnsiTheme="minorBidi" w:cstheme="minorBidi"/>
          <w:sz w:val="24"/>
          <w:szCs w:val="24"/>
        </w:rPr>
        <w:t xml:space="preserve"> the responsibility</w:t>
      </w:r>
      <w:r w:rsidR="002D5FF0" w:rsidRPr="00F15CF8">
        <w:rPr>
          <w:rFonts w:asciiTheme="minorBidi" w:hAnsiTheme="minorBidi" w:cstheme="minorBidi"/>
          <w:sz w:val="24"/>
          <w:szCs w:val="24"/>
        </w:rPr>
        <w:t>.</w:t>
      </w:r>
    </w:p>
    <w:p w14:paraId="232B9701" w14:textId="77777777" w:rsidR="00EF6834" w:rsidRPr="00F15CF8" w:rsidRDefault="00EF6834" w:rsidP="00387AE4">
      <w:pPr>
        <w:spacing w:line="240" w:lineRule="auto"/>
        <w:ind w:firstLine="720"/>
        <w:rPr>
          <w:rFonts w:asciiTheme="minorBidi" w:hAnsiTheme="minorBidi" w:cstheme="minorBidi"/>
          <w:sz w:val="24"/>
          <w:szCs w:val="24"/>
        </w:rPr>
      </w:pPr>
    </w:p>
    <w:p w14:paraId="705C1479" w14:textId="43EA2F88" w:rsidR="002D5FF0" w:rsidRPr="00F15CF8" w:rsidRDefault="002D5FF0" w:rsidP="00387AE4">
      <w:pPr>
        <w:spacing w:line="240" w:lineRule="auto"/>
        <w:ind w:firstLine="720"/>
        <w:rPr>
          <w:rFonts w:asciiTheme="minorBidi" w:hAnsiTheme="minorBidi" w:cstheme="minorBidi"/>
          <w:sz w:val="24"/>
          <w:szCs w:val="24"/>
        </w:rPr>
      </w:pPr>
      <w:r w:rsidRPr="00F15CF8">
        <w:rPr>
          <w:rFonts w:asciiTheme="minorBidi" w:hAnsiTheme="minorBidi" w:cstheme="minorBidi"/>
          <w:sz w:val="24"/>
          <w:szCs w:val="24"/>
        </w:rPr>
        <w:t xml:space="preserve">Was it </w:t>
      </w:r>
      <w:r w:rsidR="00F15CF8" w:rsidRPr="00F15CF8">
        <w:rPr>
          <w:rFonts w:asciiTheme="minorBidi" w:hAnsiTheme="minorBidi" w:cstheme="minorBidi"/>
          <w:sz w:val="24"/>
          <w:szCs w:val="24"/>
        </w:rPr>
        <w:t>Menasheh</w:t>
      </w:r>
      <w:r w:rsidRPr="00F15CF8">
        <w:rPr>
          <w:rFonts w:asciiTheme="minorBidi" w:hAnsiTheme="minorBidi" w:cstheme="minorBidi"/>
          <w:sz w:val="24"/>
          <w:szCs w:val="24"/>
        </w:rPr>
        <w:t xml:space="preserve"> who influenced the </w:t>
      </w:r>
      <w:r w:rsidR="00EF6834" w:rsidRPr="00F15CF8">
        <w:rPr>
          <w:rFonts w:asciiTheme="minorBidi" w:hAnsiTheme="minorBidi" w:cstheme="minorBidi"/>
          <w:sz w:val="24"/>
          <w:szCs w:val="24"/>
        </w:rPr>
        <w:t xml:space="preserve">entire nation through his personal example of wrongdoing? Or did all the people on their own choose to do </w:t>
      </w:r>
      <w:r w:rsidRPr="00F15CF8">
        <w:rPr>
          <w:rFonts w:asciiTheme="minorBidi" w:hAnsiTheme="minorBidi" w:cstheme="minorBidi"/>
          <w:sz w:val="24"/>
          <w:szCs w:val="24"/>
        </w:rPr>
        <w:t>all the evil de</w:t>
      </w:r>
      <w:r w:rsidR="00EF6834" w:rsidRPr="00F15CF8">
        <w:rPr>
          <w:rFonts w:asciiTheme="minorBidi" w:hAnsiTheme="minorBidi" w:cstheme="minorBidi"/>
          <w:sz w:val="24"/>
          <w:szCs w:val="24"/>
        </w:rPr>
        <w:t xml:space="preserve">eds that he did? We do not know the answer to this question, but it is clear that the entire kingdom, the king and the common people, all sinned, and therefore the prophecy of destruction relates to the entire kingdom. </w:t>
      </w:r>
    </w:p>
    <w:p w14:paraId="292B1B14" w14:textId="77777777" w:rsidR="00EF6834" w:rsidRPr="00F15CF8" w:rsidRDefault="00EF6834" w:rsidP="00387AE4">
      <w:pPr>
        <w:spacing w:line="240" w:lineRule="auto"/>
        <w:ind w:firstLine="720"/>
        <w:rPr>
          <w:rFonts w:asciiTheme="minorBidi" w:hAnsiTheme="minorBidi" w:cstheme="minorBidi"/>
          <w:sz w:val="24"/>
          <w:szCs w:val="24"/>
        </w:rPr>
      </w:pPr>
    </w:p>
    <w:p w14:paraId="178A596D" w14:textId="15F28449" w:rsidR="002D5FF0" w:rsidRPr="00F15CF8" w:rsidRDefault="00EF6834" w:rsidP="00387AE4">
      <w:pPr>
        <w:spacing w:line="240" w:lineRule="auto"/>
        <w:ind w:firstLine="720"/>
        <w:rPr>
          <w:rFonts w:asciiTheme="minorBidi" w:hAnsiTheme="minorBidi" w:cstheme="minorBidi"/>
          <w:color w:val="000000"/>
          <w:sz w:val="24"/>
          <w:szCs w:val="24"/>
          <w:shd w:val="clear" w:color="auto" w:fill="FFFFFF"/>
        </w:rPr>
      </w:pPr>
      <w:r w:rsidRPr="00F15CF8">
        <w:rPr>
          <w:rFonts w:asciiTheme="minorBidi" w:hAnsiTheme="minorBidi" w:cstheme="minorBidi"/>
          <w:sz w:val="24"/>
          <w:szCs w:val="24"/>
        </w:rPr>
        <w:t>A very interesting formulation is used here: "</w:t>
      </w:r>
      <w:r w:rsidRPr="00F15CF8">
        <w:rPr>
          <w:rFonts w:asciiTheme="minorBidi" w:hAnsiTheme="minorBidi" w:cstheme="minorBidi"/>
          <w:color w:val="000000"/>
          <w:sz w:val="24"/>
          <w:szCs w:val="24"/>
          <w:shd w:val="clear" w:color="auto" w:fill="FFFFFF"/>
        </w:rPr>
        <w:t xml:space="preserve">And the Lord spoke </w:t>
      </w:r>
      <w:r w:rsidR="00C85403" w:rsidRPr="00F15CF8">
        <w:rPr>
          <w:rFonts w:asciiTheme="minorBidi" w:hAnsiTheme="minorBidi" w:cstheme="minorBidi"/>
          <w:color w:val="000000"/>
          <w:sz w:val="24"/>
          <w:szCs w:val="24"/>
          <w:shd w:val="clear" w:color="auto" w:fill="FFFFFF"/>
        </w:rPr>
        <w:t>[</w:t>
      </w:r>
      <w:r w:rsidR="00C85403" w:rsidRPr="00F15CF8">
        <w:rPr>
          <w:rFonts w:asciiTheme="minorBidi" w:hAnsiTheme="minorBidi" w:cstheme="minorBidi"/>
          <w:i/>
          <w:iCs/>
          <w:color w:val="000000"/>
          <w:sz w:val="24"/>
          <w:szCs w:val="24"/>
          <w:shd w:val="clear" w:color="auto" w:fill="FFFFFF"/>
        </w:rPr>
        <w:t>vayedaber</w:t>
      </w:r>
      <w:r w:rsidR="00C85403" w:rsidRPr="00F15CF8">
        <w:rPr>
          <w:rFonts w:asciiTheme="minorBidi" w:hAnsiTheme="minorBidi" w:cstheme="minorBidi"/>
          <w:color w:val="000000"/>
          <w:sz w:val="26"/>
          <w:szCs w:val="26"/>
          <w:shd w:val="clear" w:color="auto" w:fill="FFFFFF"/>
        </w:rPr>
        <w:t>]</w:t>
      </w:r>
      <w:r w:rsidR="00C85403" w:rsidRPr="00F15CF8">
        <w:rPr>
          <w:rFonts w:asciiTheme="minorBidi" w:hAnsiTheme="minorBidi" w:cstheme="minorBidi"/>
          <w:i/>
          <w:iCs/>
          <w:color w:val="000000"/>
          <w:sz w:val="24"/>
          <w:szCs w:val="24"/>
          <w:shd w:val="clear" w:color="auto" w:fill="FFFFFF"/>
        </w:rPr>
        <w:t xml:space="preserve"> </w:t>
      </w:r>
      <w:r w:rsidRPr="00F15CF8">
        <w:rPr>
          <w:rFonts w:asciiTheme="minorBidi" w:hAnsiTheme="minorBidi" w:cstheme="minorBidi"/>
          <w:color w:val="000000"/>
          <w:sz w:val="24"/>
          <w:szCs w:val="24"/>
          <w:shd w:val="clear" w:color="auto" w:fill="FFFFFF"/>
        </w:rPr>
        <w:t xml:space="preserve">by His servants the prophets, saying" (II </w:t>
      </w:r>
      <w:r w:rsidRPr="00F15CF8">
        <w:rPr>
          <w:rFonts w:asciiTheme="minorBidi" w:hAnsiTheme="minorBidi" w:cstheme="minorBidi"/>
          <w:i/>
          <w:iCs/>
          <w:color w:val="000000"/>
          <w:sz w:val="24"/>
          <w:szCs w:val="24"/>
          <w:shd w:val="clear" w:color="auto" w:fill="FFFFFF"/>
        </w:rPr>
        <w:t xml:space="preserve">Melakhim </w:t>
      </w:r>
      <w:r w:rsidRPr="00F15CF8">
        <w:rPr>
          <w:rFonts w:asciiTheme="minorBidi" w:hAnsiTheme="minorBidi" w:cstheme="minorBidi"/>
          <w:color w:val="000000"/>
          <w:sz w:val="24"/>
          <w:szCs w:val="24"/>
          <w:shd w:val="clear" w:color="auto" w:fill="FFFFFF"/>
        </w:rPr>
        <w:t xml:space="preserve">21:10). The phrase "and the Lord spoke" is common in the Torah, but not in the books of the Prophets. In the parallel verse in </w:t>
      </w:r>
      <w:r w:rsidRPr="00F15CF8">
        <w:rPr>
          <w:rFonts w:asciiTheme="minorBidi" w:hAnsiTheme="minorBidi" w:cstheme="minorBidi"/>
          <w:i/>
          <w:iCs/>
          <w:color w:val="000000"/>
          <w:sz w:val="24"/>
          <w:szCs w:val="24"/>
          <w:shd w:val="clear" w:color="auto" w:fill="FFFFFF"/>
        </w:rPr>
        <w:t>Divrei ha-Yamim</w:t>
      </w:r>
      <w:r w:rsidRPr="00F15CF8">
        <w:rPr>
          <w:rFonts w:asciiTheme="minorBidi" w:hAnsiTheme="minorBidi" w:cstheme="minorBidi"/>
          <w:color w:val="000000"/>
          <w:sz w:val="24"/>
          <w:szCs w:val="24"/>
          <w:shd w:val="clear" w:color="auto" w:fill="FFFFFF"/>
        </w:rPr>
        <w:t xml:space="preserve"> it says: "</w:t>
      </w:r>
      <w:r w:rsidR="001052CC" w:rsidRPr="00F15CF8">
        <w:rPr>
          <w:rFonts w:asciiTheme="minorBidi" w:hAnsiTheme="minorBidi" w:cstheme="minorBidi"/>
          <w:color w:val="000000"/>
          <w:sz w:val="24"/>
          <w:szCs w:val="24"/>
          <w:shd w:val="clear" w:color="auto" w:fill="FFFFFF"/>
        </w:rPr>
        <w:t xml:space="preserve">And the Lord spoke to </w:t>
      </w:r>
      <w:r w:rsidR="00F15CF8" w:rsidRPr="00F15CF8">
        <w:rPr>
          <w:rFonts w:asciiTheme="minorBidi" w:hAnsiTheme="minorBidi" w:cstheme="minorBidi"/>
          <w:color w:val="000000"/>
          <w:sz w:val="24"/>
          <w:szCs w:val="24"/>
          <w:shd w:val="clear" w:color="auto" w:fill="FFFFFF"/>
        </w:rPr>
        <w:t>Menasheh</w:t>
      </w:r>
      <w:r w:rsidR="001052CC" w:rsidRPr="00F15CF8">
        <w:rPr>
          <w:rFonts w:asciiTheme="minorBidi" w:hAnsiTheme="minorBidi" w:cstheme="minorBidi"/>
          <w:color w:val="000000"/>
          <w:sz w:val="24"/>
          <w:szCs w:val="24"/>
          <w:shd w:val="clear" w:color="auto" w:fill="FFFFFF"/>
        </w:rPr>
        <w:t xml:space="preserve">, and to his people; but they gave no heed" (II </w:t>
      </w:r>
      <w:r w:rsidR="001052CC" w:rsidRPr="00F15CF8">
        <w:rPr>
          <w:rFonts w:asciiTheme="minorBidi" w:hAnsiTheme="minorBidi" w:cstheme="minorBidi"/>
          <w:i/>
          <w:iCs/>
          <w:color w:val="000000"/>
          <w:sz w:val="24"/>
          <w:szCs w:val="24"/>
          <w:shd w:val="clear" w:color="auto" w:fill="FFFFFF"/>
        </w:rPr>
        <w:t>Divrei ha-</w:t>
      </w:r>
      <w:r w:rsidR="001052CC" w:rsidRPr="00F15CF8">
        <w:rPr>
          <w:rFonts w:asciiTheme="minorBidi" w:hAnsiTheme="minorBidi" w:cstheme="minorBidi"/>
          <w:i/>
          <w:iCs/>
          <w:color w:val="000000"/>
          <w:sz w:val="24"/>
          <w:szCs w:val="24"/>
          <w:shd w:val="clear" w:color="auto" w:fill="FFFFFF"/>
        </w:rPr>
        <w:lastRenderedPageBreak/>
        <w:t>Yamim</w:t>
      </w:r>
      <w:r w:rsidR="001052CC" w:rsidRPr="00F15CF8">
        <w:rPr>
          <w:rFonts w:asciiTheme="minorBidi" w:hAnsiTheme="minorBidi" w:cstheme="minorBidi"/>
          <w:color w:val="000000"/>
          <w:sz w:val="24"/>
          <w:szCs w:val="24"/>
          <w:shd w:val="clear" w:color="auto" w:fill="FFFFFF"/>
        </w:rPr>
        <w:t xml:space="preserve"> 33:10). Similarly in the summation of </w:t>
      </w:r>
      <w:r w:rsidR="00F15CF8" w:rsidRPr="00F15CF8">
        <w:rPr>
          <w:rFonts w:asciiTheme="minorBidi" w:hAnsiTheme="minorBidi" w:cstheme="minorBidi"/>
          <w:color w:val="000000"/>
          <w:sz w:val="24"/>
          <w:szCs w:val="24"/>
          <w:shd w:val="clear" w:color="auto" w:fill="FFFFFF"/>
        </w:rPr>
        <w:t>Menasheh</w:t>
      </w:r>
      <w:r w:rsidR="001052CC" w:rsidRPr="00F15CF8">
        <w:rPr>
          <w:rFonts w:asciiTheme="minorBidi" w:hAnsiTheme="minorBidi" w:cstheme="minorBidi"/>
          <w:color w:val="000000"/>
          <w:sz w:val="24"/>
          <w:szCs w:val="24"/>
          <w:shd w:val="clear" w:color="auto" w:fill="FFFFFF"/>
        </w:rPr>
        <w:t xml:space="preserve">'s reign in </w:t>
      </w:r>
      <w:r w:rsidR="001052CC" w:rsidRPr="00F15CF8">
        <w:rPr>
          <w:rFonts w:asciiTheme="minorBidi" w:hAnsiTheme="minorBidi" w:cstheme="minorBidi"/>
          <w:i/>
          <w:iCs/>
          <w:color w:val="000000"/>
          <w:sz w:val="24"/>
          <w:szCs w:val="24"/>
          <w:shd w:val="clear" w:color="auto" w:fill="FFFFFF"/>
        </w:rPr>
        <w:t>Divrei ha-Yamim</w:t>
      </w:r>
      <w:r w:rsidR="001052CC" w:rsidRPr="00F15CF8">
        <w:rPr>
          <w:rFonts w:asciiTheme="minorBidi" w:hAnsiTheme="minorBidi" w:cstheme="minorBidi"/>
          <w:color w:val="000000"/>
          <w:sz w:val="24"/>
          <w:szCs w:val="24"/>
          <w:shd w:val="clear" w:color="auto" w:fill="FFFFFF"/>
        </w:rPr>
        <w:t xml:space="preserve"> it says: "Now the rest of the acts of </w:t>
      </w:r>
      <w:r w:rsidR="00F15CF8" w:rsidRPr="00F15CF8">
        <w:rPr>
          <w:rFonts w:asciiTheme="minorBidi" w:hAnsiTheme="minorBidi" w:cstheme="minorBidi"/>
          <w:color w:val="000000"/>
          <w:sz w:val="24"/>
          <w:szCs w:val="24"/>
          <w:shd w:val="clear" w:color="auto" w:fill="FFFFFF"/>
        </w:rPr>
        <w:t>Menasheh</w:t>
      </w:r>
      <w:r w:rsidR="001052CC" w:rsidRPr="00F15CF8">
        <w:rPr>
          <w:rFonts w:asciiTheme="minorBidi" w:hAnsiTheme="minorBidi" w:cstheme="minorBidi"/>
          <w:color w:val="000000"/>
          <w:sz w:val="24"/>
          <w:szCs w:val="24"/>
          <w:shd w:val="clear" w:color="auto" w:fill="FFFFFF"/>
        </w:rPr>
        <w:t xml:space="preserve">, and his prayer to his God, and the words of the seers that spoke to him in the name of the Lord, the God of Israel, behold, they are written among the acts of the kings of Israel" (II </w:t>
      </w:r>
      <w:r w:rsidR="001052CC" w:rsidRPr="00F15CF8">
        <w:rPr>
          <w:rFonts w:asciiTheme="minorBidi" w:hAnsiTheme="minorBidi" w:cstheme="minorBidi"/>
          <w:i/>
          <w:iCs/>
          <w:color w:val="000000"/>
          <w:sz w:val="24"/>
          <w:szCs w:val="24"/>
          <w:shd w:val="clear" w:color="auto" w:fill="FFFFFF"/>
        </w:rPr>
        <w:t>Divrei ha-Yamim</w:t>
      </w:r>
      <w:r w:rsidR="001052CC" w:rsidRPr="00F15CF8">
        <w:rPr>
          <w:rFonts w:asciiTheme="minorBidi" w:hAnsiTheme="minorBidi" w:cstheme="minorBidi"/>
          <w:color w:val="000000"/>
          <w:sz w:val="24"/>
          <w:szCs w:val="24"/>
          <w:shd w:val="clear" w:color="auto" w:fill="FFFFFF"/>
        </w:rPr>
        <w:t xml:space="preserve"> 33:18). From here it is clear that several prophets prophesied to </w:t>
      </w:r>
      <w:r w:rsidR="00F15CF8" w:rsidRPr="00F15CF8">
        <w:rPr>
          <w:rFonts w:asciiTheme="minorBidi" w:hAnsiTheme="minorBidi" w:cstheme="minorBidi"/>
          <w:color w:val="000000"/>
          <w:sz w:val="24"/>
          <w:szCs w:val="24"/>
          <w:shd w:val="clear" w:color="auto" w:fill="FFFFFF"/>
        </w:rPr>
        <w:t>Menasheh</w:t>
      </w:r>
      <w:r w:rsidR="001052CC" w:rsidRPr="00F15CF8">
        <w:rPr>
          <w:rFonts w:asciiTheme="minorBidi" w:hAnsiTheme="minorBidi" w:cstheme="minorBidi"/>
          <w:color w:val="000000"/>
          <w:sz w:val="24"/>
          <w:szCs w:val="24"/>
          <w:shd w:val="clear" w:color="auto" w:fill="FFFFFF"/>
        </w:rPr>
        <w:t>.</w:t>
      </w:r>
    </w:p>
    <w:p w14:paraId="447ADD12" w14:textId="77777777" w:rsidR="001052CC" w:rsidRPr="00F15CF8" w:rsidRDefault="001052CC" w:rsidP="00387AE4">
      <w:pPr>
        <w:spacing w:line="240" w:lineRule="auto"/>
        <w:ind w:firstLine="720"/>
        <w:rPr>
          <w:rFonts w:asciiTheme="minorBidi" w:hAnsiTheme="minorBidi" w:cstheme="minorBidi"/>
          <w:sz w:val="24"/>
          <w:szCs w:val="24"/>
        </w:rPr>
      </w:pPr>
    </w:p>
    <w:p w14:paraId="31955AA1" w14:textId="50CDD9BD" w:rsidR="002D5FF0" w:rsidRPr="00F15CF8" w:rsidRDefault="002D5FF0" w:rsidP="00387AE4">
      <w:pPr>
        <w:spacing w:line="240" w:lineRule="auto"/>
        <w:ind w:firstLine="720"/>
        <w:rPr>
          <w:rFonts w:asciiTheme="minorBidi" w:hAnsiTheme="minorBidi" w:cstheme="minorBidi"/>
          <w:sz w:val="24"/>
          <w:szCs w:val="24"/>
        </w:rPr>
      </w:pPr>
      <w:r w:rsidRPr="00F15CF8">
        <w:rPr>
          <w:rFonts w:asciiTheme="minorBidi" w:hAnsiTheme="minorBidi" w:cstheme="minorBidi"/>
          <w:sz w:val="24"/>
          <w:szCs w:val="24"/>
        </w:rPr>
        <w:t xml:space="preserve">The Radak (II </w:t>
      </w:r>
      <w:r w:rsidR="001052CC" w:rsidRPr="00F15CF8">
        <w:rPr>
          <w:rFonts w:asciiTheme="minorBidi" w:hAnsiTheme="minorBidi" w:cstheme="minorBidi"/>
          <w:i/>
          <w:iCs/>
          <w:sz w:val="24"/>
          <w:szCs w:val="24"/>
        </w:rPr>
        <w:t>Melakhim</w:t>
      </w:r>
      <w:r w:rsidRPr="00F15CF8">
        <w:rPr>
          <w:rFonts w:asciiTheme="minorBidi" w:hAnsiTheme="minorBidi" w:cstheme="minorBidi"/>
          <w:sz w:val="24"/>
          <w:szCs w:val="24"/>
        </w:rPr>
        <w:t xml:space="preserve"> 21:10) cites the author of </w:t>
      </w:r>
      <w:r w:rsidRPr="00F15CF8">
        <w:rPr>
          <w:rFonts w:asciiTheme="minorBidi" w:hAnsiTheme="minorBidi" w:cstheme="minorBidi"/>
          <w:i/>
          <w:iCs/>
          <w:sz w:val="24"/>
          <w:szCs w:val="24"/>
        </w:rPr>
        <w:t>Seder Olam Rabba</w:t>
      </w:r>
      <w:r w:rsidRPr="00F15CF8">
        <w:rPr>
          <w:rFonts w:asciiTheme="minorBidi" w:hAnsiTheme="minorBidi" w:cstheme="minorBidi"/>
          <w:sz w:val="24"/>
          <w:szCs w:val="24"/>
        </w:rPr>
        <w:t xml:space="preserve"> in chapter 20, </w:t>
      </w:r>
      <w:r w:rsidR="001052CC" w:rsidRPr="00F15CF8">
        <w:rPr>
          <w:rFonts w:asciiTheme="minorBidi" w:hAnsiTheme="minorBidi" w:cstheme="minorBidi"/>
          <w:sz w:val="24"/>
          <w:szCs w:val="24"/>
        </w:rPr>
        <w:t xml:space="preserve">who says that the prophets Yoel, Nachum and Chabakuk prophesied during the days of </w:t>
      </w:r>
      <w:r w:rsidR="00F15CF8" w:rsidRPr="00F15CF8">
        <w:rPr>
          <w:rFonts w:asciiTheme="minorBidi" w:hAnsiTheme="minorBidi" w:cstheme="minorBidi"/>
          <w:sz w:val="24"/>
          <w:szCs w:val="24"/>
        </w:rPr>
        <w:t>Menasheh</w:t>
      </w:r>
      <w:r w:rsidR="001052CC" w:rsidRPr="00F15CF8">
        <w:rPr>
          <w:rFonts w:asciiTheme="minorBidi" w:hAnsiTheme="minorBidi" w:cstheme="minorBidi"/>
          <w:sz w:val="24"/>
          <w:szCs w:val="24"/>
        </w:rPr>
        <w:t xml:space="preserve">, but because </w:t>
      </w:r>
      <w:r w:rsidR="00F15CF8" w:rsidRPr="00F15CF8">
        <w:rPr>
          <w:rFonts w:asciiTheme="minorBidi" w:hAnsiTheme="minorBidi" w:cstheme="minorBidi"/>
          <w:sz w:val="24"/>
          <w:szCs w:val="24"/>
        </w:rPr>
        <w:t>Menasheh</w:t>
      </w:r>
      <w:r w:rsidR="001052CC" w:rsidRPr="00F15CF8">
        <w:rPr>
          <w:rFonts w:asciiTheme="minorBidi" w:hAnsiTheme="minorBidi" w:cstheme="minorBidi"/>
          <w:sz w:val="24"/>
          <w:szCs w:val="24"/>
        </w:rPr>
        <w:t xml:space="preserve"> was not a fit king, they were not associated with his name. </w:t>
      </w:r>
    </w:p>
    <w:p w14:paraId="1873FA4D" w14:textId="77777777" w:rsidR="001052CC" w:rsidRPr="00F15CF8" w:rsidRDefault="001052CC" w:rsidP="00387AE4">
      <w:pPr>
        <w:spacing w:line="240" w:lineRule="auto"/>
        <w:ind w:firstLine="720"/>
        <w:rPr>
          <w:rFonts w:asciiTheme="minorBidi" w:hAnsiTheme="minorBidi" w:cstheme="minorBidi"/>
          <w:sz w:val="24"/>
          <w:szCs w:val="24"/>
        </w:rPr>
      </w:pPr>
    </w:p>
    <w:p w14:paraId="49C29686" w14:textId="65C7F04F" w:rsidR="002D5FF0" w:rsidRPr="00F15CF8" w:rsidRDefault="001052CC" w:rsidP="00387AE4">
      <w:pPr>
        <w:spacing w:line="240" w:lineRule="auto"/>
        <w:ind w:firstLine="720"/>
        <w:rPr>
          <w:rFonts w:asciiTheme="minorBidi" w:hAnsiTheme="minorBidi" w:cstheme="minorBidi"/>
          <w:sz w:val="24"/>
          <w:szCs w:val="24"/>
        </w:rPr>
      </w:pPr>
      <w:r w:rsidRPr="00F15CF8">
        <w:rPr>
          <w:rFonts w:asciiTheme="minorBidi" w:hAnsiTheme="minorBidi" w:cstheme="minorBidi"/>
          <w:sz w:val="24"/>
          <w:szCs w:val="24"/>
        </w:rPr>
        <w:t xml:space="preserve">In any event, despite the prophetic revelation to </w:t>
      </w:r>
      <w:r w:rsidR="00F15CF8" w:rsidRPr="00F15CF8">
        <w:rPr>
          <w:rFonts w:asciiTheme="minorBidi" w:hAnsiTheme="minorBidi" w:cstheme="minorBidi"/>
          <w:sz w:val="24"/>
          <w:szCs w:val="24"/>
        </w:rPr>
        <w:t>Menasheh</w:t>
      </w:r>
      <w:r w:rsidRPr="00F15CF8">
        <w:rPr>
          <w:rFonts w:asciiTheme="minorBidi" w:hAnsiTheme="minorBidi" w:cstheme="minorBidi"/>
          <w:sz w:val="24"/>
          <w:szCs w:val="24"/>
        </w:rPr>
        <w:t xml:space="preserve"> by way of a number of prophets, he did not listen to them, </w:t>
      </w:r>
      <w:r w:rsidR="00C85403" w:rsidRPr="00F15CF8">
        <w:rPr>
          <w:rFonts w:asciiTheme="minorBidi" w:hAnsiTheme="minorBidi" w:cstheme="minorBidi"/>
          <w:sz w:val="24"/>
          <w:szCs w:val="24"/>
        </w:rPr>
        <w:t>but instead</w:t>
      </w:r>
      <w:r w:rsidRPr="00F15CF8">
        <w:rPr>
          <w:rFonts w:asciiTheme="minorBidi" w:hAnsiTheme="minorBidi" w:cstheme="minorBidi"/>
          <w:sz w:val="24"/>
          <w:szCs w:val="24"/>
        </w:rPr>
        <w:t xml:space="preserve"> committed exceedingly serious offenses, which were the major cause of the destruction of the city and of the house of God.  </w:t>
      </w:r>
    </w:p>
    <w:p w14:paraId="491569D2" w14:textId="77777777" w:rsidR="002D5FF0" w:rsidRPr="00F15CF8" w:rsidRDefault="002D5FF0" w:rsidP="00387AE4">
      <w:pPr>
        <w:spacing w:line="240" w:lineRule="auto"/>
        <w:ind w:firstLine="720"/>
        <w:rPr>
          <w:rFonts w:asciiTheme="minorBidi" w:hAnsiTheme="minorBidi" w:cstheme="minorBidi"/>
          <w:sz w:val="24"/>
          <w:szCs w:val="24"/>
        </w:rPr>
      </w:pPr>
    </w:p>
    <w:p w14:paraId="558980A5" w14:textId="77777777" w:rsidR="002D5FF0" w:rsidRPr="00F15CF8" w:rsidRDefault="002D5FF0" w:rsidP="00387AE4">
      <w:pPr>
        <w:pStyle w:val="Heading3"/>
        <w:spacing w:line="240" w:lineRule="auto"/>
        <w:rPr>
          <w:rFonts w:asciiTheme="minorBidi" w:hAnsiTheme="minorBidi" w:cstheme="minorBidi"/>
          <w:sz w:val="24"/>
          <w:szCs w:val="24"/>
        </w:rPr>
      </w:pPr>
      <w:r w:rsidRPr="00F15CF8">
        <w:rPr>
          <w:rFonts w:asciiTheme="minorBidi" w:hAnsiTheme="minorBidi" w:cstheme="minorBidi"/>
          <w:sz w:val="24"/>
          <w:szCs w:val="24"/>
        </w:rPr>
        <w:t>Bloodshed</w:t>
      </w:r>
    </w:p>
    <w:p w14:paraId="25AF26A4" w14:textId="77777777" w:rsidR="00CB60E6" w:rsidRPr="00F15CF8" w:rsidRDefault="00CB60E6" w:rsidP="00387AE4">
      <w:pPr>
        <w:spacing w:line="240" w:lineRule="auto"/>
        <w:ind w:firstLine="720"/>
        <w:rPr>
          <w:rFonts w:asciiTheme="minorBidi" w:hAnsiTheme="minorBidi" w:cstheme="minorBidi"/>
          <w:sz w:val="24"/>
          <w:szCs w:val="24"/>
        </w:rPr>
      </w:pPr>
    </w:p>
    <w:p w14:paraId="3C5D24D5" w14:textId="0473AA5B" w:rsidR="00CB60E6" w:rsidRPr="00F15CF8" w:rsidRDefault="002D5FF0" w:rsidP="00387AE4">
      <w:pPr>
        <w:spacing w:line="240" w:lineRule="auto"/>
        <w:ind w:firstLine="720"/>
        <w:rPr>
          <w:rFonts w:asciiTheme="minorBidi" w:hAnsiTheme="minorBidi" w:cstheme="minorBidi"/>
          <w:color w:val="000000"/>
          <w:sz w:val="24"/>
          <w:szCs w:val="24"/>
          <w:shd w:val="clear" w:color="auto" w:fill="FFFFFF"/>
        </w:rPr>
      </w:pPr>
      <w:r w:rsidRPr="00F15CF8">
        <w:rPr>
          <w:rFonts w:asciiTheme="minorBidi" w:hAnsiTheme="minorBidi" w:cstheme="minorBidi"/>
          <w:sz w:val="24"/>
          <w:szCs w:val="24"/>
        </w:rPr>
        <w:t>The text emphasizes: "</w:t>
      </w:r>
      <w:r w:rsidR="00CB60E6" w:rsidRPr="00F15CF8">
        <w:rPr>
          <w:rFonts w:asciiTheme="minorBidi" w:hAnsiTheme="minorBidi" w:cstheme="minorBidi"/>
          <w:color w:val="000000"/>
          <w:sz w:val="24"/>
          <w:szCs w:val="24"/>
          <w:shd w:val="clear" w:color="auto" w:fill="FFFFFF"/>
        </w:rPr>
        <w:t xml:space="preserve">Moreover </w:t>
      </w:r>
      <w:r w:rsidR="00F15CF8" w:rsidRPr="00F15CF8">
        <w:rPr>
          <w:rFonts w:asciiTheme="minorBidi" w:hAnsiTheme="minorBidi" w:cstheme="minorBidi"/>
          <w:color w:val="000000"/>
          <w:sz w:val="24"/>
          <w:szCs w:val="24"/>
          <w:shd w:val="clear" w:color="auto" w:fill="FFFFFF"/>
        </w:rPr>
        <w:t>Menasheh</w:t>
      </w:r>
      <w:r w:rsidR="00CB60E6" w:rsidRPr="00F15CF8">
        <w:rPr>
          <w:rFonts w:asciiTheme="minorBidi" w:hAnsiTheme="minorBidi" w:cstheme="minorBidi"/>
          <w:color w:val="000000"/>
          <w:sz w:val="24"/>
          <w:szCs w:val="24"/>
          <w:shd w:val="clear" w:color="auto" w:fill="FFFFFF"/>
        </w:rPr>
        <w:t xml:space="preserve"> shed innocent blood very much, till he had filled Jerusalem from one end to another; beside his sin wherewith he made Yehuda to sin, in doing that which was evil in the sight of the Lord" (II </w:t>
      </w:r>
      <w:r w:rsidR="00CB60E6" w:rsidRPr="00F15CF8">
        <w:rPr>
          <w:rFonts w:asciiTheme="minorBidi" w:hAnsiTheme="minorBidi" w:cstheme="minorBidi"/>
          <w:i/>
          <w:iCs/>
          <w:color w:val="000000"/>
          <w:sz w:val="24"/>
          <w:szCs w:val="24"/>
          <w:shd w:val="clear" w:color="auto" w:fill="FFFFFF"/>
        </w:rPr>
        <w:t>Melakhim</w:t>
      </w:r>
      <w:r w:rsidR="00CB60E6" w:rsidRPr="00F15CF8">
        <w:rPr>
          <w:rFonts w:asciiTheme="minorBidi" w:hAnsiTheme="minorBidi" w:cstheme="minorBidi"/>
          <w:color w:val="000000"/>
          <w:sz w:val="24"/>
          <w:szCs w:val="24"/>
          <w:shd w:val="clear" w:color="auto" w:fill="FFFFFF"/>
        </w:rPr>
        <w:t xml:space="preserve"> 21:16). It is possible that the prophet Yirmeyahu relates to the actions of King </w:t>
      </w:r>
      <w:r w:rsidR="00F15CF8" w:rsidRPr="00F15CF8">
        <w:rPr>
          <w:rFonts w:asciiTheme="minorBidi" w:hAnsiTheme="minorBidi" w:cstheme="minorBidi"/>
          <w:color w:val="000000"/>
          <w:sz w:val="24"/>
          <w:szCs w:val="24"/>
          <w:shd w:val="clear" w:color="auto" w:fill="FFFFFF"/>
        </w:rPr>
        <w:t>Menasheh</w:t>
      </w:r>
      <w:r w:rsidR="00CB60E6" w:rsidRPr="00F15CF8">
        <w:rPr>
          <w:rFonts w:asciiTheme="minorBidi" w:hAnsiTheme="minorBidi" w:cstheme="minorBidi"/>
          <w:color w:val="000000"/>
          <w:sz w:val="24"/>
          <w:szCs w:val="24"/>
          <w:shd w:val="clear" w:color="auto" w:fill="FFFFFF"/>
        </w:rPr>
        <w:t>:</w:t>
      </w:r>
    </w:p>
    <w:p w14:paraId="3743FAE6" w14:textId="1169FE8B" w:rsidR="002D5FF0" w:rsidRPr="00F15CF8" w:rsidRDefault="00CB60E6" w:rsidP="00387AE4">
      <w:pPr>
        <w:spacing w:line="240" w:lineRule="auto"/>
        <w:ind w:firstLine="720"/>
        <w:rPr>
          <w:rFonts w:asciiTheme="minorBidi" w:hAnsiTheme="minorBidi" w:cstheme="minorBidi"/>
          <w:sz w:val="24"/>
          <w:szCs w:val="24"/>
        </w:rPr>
      </w:pPr>
      <w:r w:rsidRPr="00F15CF8">
        <w:rPr>
          <w:rFonts w:asciiTheme="minorBidi" w:hAnsiTheme="minorBidi" w:cstheme="minorBidi"/>
          <w:sz w:val="24"/>
          <w:szCs w:val="24"/>
        </w:rPr>
        <w:t xml:space="preserve"> </w:t>
      </w:r>
    </w:p>
    <w:p w14:paraId="632EB1DB" w14:textId="3E99004B" w:rsidR="00CB60E6" w:rsidRPr="00F15CF8" w:rsidRDefault="00CB60E6" w:rsidP="00387AE4">
      <w:pPr>
        <w:pStyle w:val="BlockText"/>
        <w:spacing w:line="240" w:lineRule="auto"/>
        <w:ind w:left="720"/>
        <w:rPr>
          <w:rFonts w:asciiTheme="minorBidi" w:hAnsiTheme="minorBidi" w:cstheme="minorBidi"/>
          <w:sz w:val="24"/>
          <w:szCs w:val="24"/>
        </w:rPr>
      </w:pPr>
      <w:r w:rsidRPr="00F15CF8">
        <w:rPr>
          <w:rFonts w:asciiTheme="minorBidi" w:hAnsiTheme="minorBidi" w:cstheme="minorBidi"/>
          <w:sz w:val="24"/>
          <w:szCs w:val="24"/>
          <w:shd w:val="clear" w:color="auto" w:fill="FFFFFF"/>
        </w:rPr>
        <w:t xml:space="preserve">Why will </w:t>
      </w:r>
      <w:r w:rsidR="00C85403" w:rsidRPr="00F15CF8">
        <w:rPr>
          <w:rFonts w:asciiTheme="minorBidi" w:hAnsiTheme="minorBidi" w:cstheme="minorBidi"/>
          <w:sz w:val="24"/>
          <w:szCs w:val="24"/>
          <w:shd w:val="clear" w:color="auto" w:fill="FFFFFF"/>
        </w:rPr>
        <w:t>you</w:t>
      </w:r>
      <w:r w:rsidRPr="00F15CF8">
        <w:rPr>
          <w:rFonts w:asciiTheme="minorBidi" w:hAnsiTheme="minorBidi" w:cstheme="minorBidi"/>
          <w:sz w:val="24"/>
          <w:szCs w:val="24"/>
          <w:shd w:val="clear" w:color="auto" w:fill="FFFFFF"/>
        </w:rPr>
        <w:t xml:space="preserve"> contend with Me? You all have transgressed against Me, says the Lord.</w:t>
      </w:r>
      <w:bookmarkStart w:id="18" w:name="30"/>
      <w:bookmarkEnd w:id="18"/>
      <w:r w:rsidRPr="00F15CF8">
        <w:rPr>
          <w:rFonts w:asciiTheme="minorBidi" w:hAnsiTheme="minorBidi" w:cstheme="minorBidi"/>
          <w:sz w:val="24"/>
          <w:szCs w:val="24"/>
          <w:shd w:val="clear" w:color="auto" w:fill="FFFFFF"/>
        </w:rPr>
        <w:t> In vain have I smitten your children, they received no correction; your sword has devoured your prophets, like a destroying lion. (</w:t>
      </w:r>
      <w:r w:rsidRPr="00F15CF8">
        <w:rPr>
          <w:rFonts w:asciiTheme="minorBidi" w:hAnsiTheme="minorBidi" w:cstheme="minorBidi"/>
          <w:i/>
          <w:iCs/>
          <w:sz w:val="24"/>
          <w:szCs w:val="24"/>
          <w:shd w:val="clear" w:color="auto" w:fill="FFFFFF"/>
        </w:rPr>
        <w:t>Yirmeyahu</w:t>
      </w:r>
      <w:r w:rsidRPr="00F15CF8">
        <w:rPr>
          <w:rFonts w:asciiTheme="minorBidi" w:hAnsiTheme="minorBidi" w:cstheme="minorBidi"/>
          <w:sz w:val="24"/>
          <w:szCs w:val="24"/>
          <w:shd w:val="clear" w:color="auto" w:fill="FFFFFF"/>
        </w:rPr>
        <w:t xml:space="preserve"> 2:29-30) </w:t>
      </w:r>
    </w:p>
    <w:p w14:paraId="6A90A6B1" w14:textId="77777777" w:rsidR="00CB60E6" w:rsidRPr="00F15CF8" w:rsidRDefault="00CB60E6" w:rsidP="00387AE4">
      <w:pPr>
        <w:spacing w:line="240" w:lineRule="auto"/>
        <w:ind w:firstLine="720"/>
        <w:rPr>
          <w:rFonts w:asciiTheme="minorBidi" w:hAnsiTheme="minorBidi" w:cstheme="minorBidi"/>
          <w:sz w:val="24"/>
          <w:szCs w:val="24"/>
        </w:rPr>
      </w:pPr>
    </w:p>
    <w:p w14:paraId="1AE7AF81" w14:textId="1589D44A" w:rsidR="002D5FF0" w:rsidRPr="00F15CF8" w:rsidRDefault="002D5FF0" w:rsidP="00387AE4">
      <w:pPr>
        <w:spacing w:line="240" w:lineRule="auto"/>
        <w:ind w:firstLine="720"/>
        <w:rPr>
          <w:rFonts w:asciiTheme="minorBidi" w:hAnsiTheme="minorBidi" w:cstheme="minorBidi"/>
          <w:sz w:val="24"/>
          <w:szCs w:val="24"/>
        </w:rPr>
      </w:pPr>
      <w:r w:rsidRPr="00F15CF8">
        <w:rPr>
          <w:rFonts w:asciiTheme="minorBidi" w:hAnsiTheme="minorBidi" w:cstheme="minorBidi"/>
          <w:sz w:val="24"/>
          <w:szCs w:val="24"/>
        </w:rPr>
        <w:t xml:space="preserve">Scripture </w:t>
      </w:r>
      <w:r w:rsidR="00CB60E6" w:rsidRPr="00F15CF8">
        <w:rPr>
          <w:rFonts w:asciiTheme="minorBidi" w:hAnsiTheme="minorBidi" w:cstheme="minorBidi"/>
          <w:sz w:val="24"/>
          <w:szCs w:val="24"/>
        </w:rPr>
        <w:t xml:space="preserve">refers once again to </w:t>
      </w:r>
      <w:r w:rsidR="00F15CF8" w:rsidRPr="00F15CF8">
        <w:rPr>
          <w:rFonts w:asciiTheme="minorBidi" w:hAnsiTheme="minorBidi" w:cstheme="minorBidi"/>
          <w:sz w:val="24"/>
          <w:szCs w:val="24"/>
        </w:rPr>
        <w:t>Menasheh</w:t>
      </w:r>
      <w:r w:rsidR="00CB60E6" w:rsidRPr="00F15CF8">
        <w:rPr>
          <w:rFonts w:asciiTheme="minorBidi" w:hAnsiTheme="minorBidi" w:cstheme="minorBidi"/>
          <w:sz w:val="24"/>
          <w:szCs w:val="24"/>
        </w:rPr>
        <w:t xml:space="preserve">'s actions relating to bloodshed in a description of the days of Yehoyakim: </w:t>
      </w:r>
    </w:p>
    <w:p w14:paraId="1872E424" w14:textId="77777777" w:rsidR="00CB60E6" w:rsidRPr="00F15CF8" w:rsidRDefault="00CB60E6" w:rsidP="00387AE4">
      <w:pPr>
        <w:spacing w:line="240" w:lineRule="auto"/>
        <w:ind w:firstLine="720"/>
        <w:rPr>
          <w:rFonts w:asciiTheme="minorBidi" w:hAnsiTheme="minorBidi" w:cstheme="minorBidi"/>
          <w:sz w:val="24"/>
          <w:szCs w:val="24"/>
        </w:rPr>
      </w:pPr>
    </w:p>
    <w:p w14:paraId="7A9E4E74" w14:textId="537BD9D0" w:rsidR="00CB60E6" w:rsidRPr="00F15CF8" w:rsidRDefault="00CB60E6" w:rsidP="00387AE4">
      <w:pPr>
        <w:pStyle w:val="BlockText"/>
        <w:spacing w:line="240" w:lineRule="auto"/>
        <w:ind w:left="720"/>
        <w:rPr>
          <w:rFonts w:asciiTheme="minorBidi" w:hAnsiTheme="minorBidi" w:cstheme="minorBidi"/>
          <w:sz w:val="24"/>
          <w:szCs w:val="24"/>
          <w:shd w:val="clear" w:color="auto" w:fill="FFFFFF"/>
        </w:rPr>
      </w:pPr>
      <w:r w:rsidRPr="00F15CF8">
        <w:rPr>
          <w:rFonts w:asciiTheme="minorBidi" w:hAnsiTheme="minorBidi" w:cstheme="minorBidi"/>
          <w:sz w:val="24"/>
          <w:szCs w:val="24"/>
          <w:shd w:val="clear" w:color="auto" w:fill="FFFFFF"/>
        </w:rPr>
        <w:t xml:space="preserve">Surely at the commandment of the Lord came this upon Yehuda, to remove them out of His sight, for the sins of </w:t>
      </w:r>
      <w:r w:rsidR="00F15CF8" w:rsidRPr="00F15CF8">
        <w:rPr>
          <w:rFonts w:asciiTheme="minorBidi" w:hAnsiTheme="minorBidi" w:cstheme="minorBidi"/>
          <w:sz w:val="24"/>
          <w:szCs w:val="24"/>
          <w:shd w:val="clear" w:color="auto" w:fill="FFFFFF"/>
        </w:rPr>
        <w:t>Menasheh</w:t>
      </w:r>
      <w:r w:rsidRPr="00F15CF8">
        <w:rPr>
          <w:rFonts w:asciiTheme="minorBidi" w:hAnsiTheme="minorBidi" w:cstheme="minorBidi"/>
          <w:sz w:val="24"/>
          <w:szCs w:val="24"/>
          <w:shd w:val="clear" w:color="auto" w:fill="FFFFFF"/>
        </w:rPr>
        <w:t xml:space="preserve">, according to all that he did; and also for the innocent blood that he shed; for he filled Jerusalem with innocent blood; and the Lord would not pardon. (II </w:t>
      </w:r>
      <w:r w:rsidRPr="00F15CF8">
        <w:rPr>
          <w:rFonts w:asciiTheme="minorBidi" w:hAnsiTheme="minorBidi" w:cstheme="minorBidi"/>
          <w:i/>
          <w:iCs/>
          <w:sz w:val="24"/>
          <w:szCs w:val="24"/>
          <w:shd w:val="clear" w:color="auto" w:fill="FFFFFF"/>
        </w:rPr>
        <w:t>Melakhim</w:t>
      </w:r>
      <w:r w:rsidRPr="00F15CF8">
        <w:rPr>
          <w:rFonts w:asciiTheme="minorBidi" w:hAnsiTheme="minorBidi" w:cstheme="minorBidi"/>
          <w:sz w:val="24"/>
          <w:szCs w:val="24"/>
          <w:shd w:val="clear" w:color="auto" w:fill="FFFFFF"/>
        </w:rPr>
        <w:t xml:space="preserve"> 24:3-4)</w:t>
      </w:r>
    </w:p>
    <w:p w14:paraId="1A2920ED" w14:textId="77777777" w:rsidR="00CB60E6" w:rsidRPr="00F15CF8" w:rsidRDefault="00CB60E6" w:rsidP="00387AE4">
      <w:pPr>
        <w:pStyle w:val="BlockText"/>
        <w:spacing w:line="240" w:lineRule="auto"/>
        <w:rPr>
          <w:rFonts w:asciiTheme="minorBidi" w:hAnsiTheme="minorBidi" w:cstheme="minorBidi"/>
          <w:sz w:val="24"/>
          <w:szCs w:val="24"/>
        </w:rPr>
      </w:pPr>
    </w:p>
    <w:p w14:paraId="14A89CBB" w14:textId="77777777" w:rsidR="00866309" w:rsidRPr="00F15CF8" w:rsidRDefault="002D5FF0" w:rsidP="00387AE4">
      <w:pPr>
        <w:pStyle w:val="NormalWeb"/>
        <w:spacing w:before="0"/>
        <w:ind w:right="287" w:firstLine="720"/>
        <w:jc w:val="both"/>
        <w:rPr>
          <w:rFonts w:asciiTheme="minorBidi" w:hAnsiTheme="minorBidi" w:cstheme="minorBidi"/>
        </w:rPr>
      </w:pPr>
      <w:r w:rsidRPr="00F15CF8">
        <w:rPr>
          <w:rFonts w:asciiTheme="minorBidi" w:hAnsiTheme="minorBidi" w:cstheme="minorBidi"/>
        </w:rPr>
        <w:t>Scripture refers to the sin of bloodshed</w:t>
      </w:r>
      <w:r w:rsidR="00CB60E6" w:rsidRPr="00F15CF8">
        <w:rPr>
          <w:rFonts w:asciiTheme="minorBidi" w:hAnsiTheme="minorBidi" w:cstheme="minorBidi"/>
          <w:rtl/>
        </w:rPr>
        <w:t xml:space="preserve"> </w:t>
      </w:r>
      <w:r w:rsidR="00CB60E6" w:rsidRPr="00F15CF8">
        <w:rPr>
          <w:rFonts w:asciiTheme="minorBidi" w:hAnsiTheme="minorBidi" w:cstheme="minorBidi"/>
        </w:rPr>
        <w:t xml:space="preserve">as one of the major reasons for the destruction of the First Temple and the city of Jerusalem. </w:t>
      </w:r>
      <w:r w:rsidR="00866309" w:rsidRPr="00F15CF8">
        <w:rPr>
          <w:rFonts w:asciiTheme="minorBidi" w:hAnsiTheme="minorBidi" w:cstheme="minorBidi"/>
        </w:rPr>
        <w:t>The Rambam writes regarding the severity of this transgression:</w:t>
      </w:r>
    </w:p>
    <w:p w14:paraId="0EAD03E8" w14:textId="77777777" w:rsidR="00C85403" w:rsidRPr="00F15CF8" w:rsidRDefault="00C85403" w:rsidP="00387AE4">
      <w:pPr>
        <w:pStyle w:val="BlockText"/>
        <w:spacing w:line="240" w:lineRule="auto"/>
        <w:rPr>
          <w:rFonts w:asciiTheme="minorBidi" w:hAnsiTheme="minorBidi" w:cstheme="minorBidi"/>
          <w:sz w:val="24"/>
          <w:szCs w:val="24"/>
          <w:shd w:val="clear" w:color="auto" w:fill="FFFFFF"/>
        </w:rPr>
      </w:pPr>
    </w:p>
    <w:p w14:paraId="767ACE15" w14:textId="26FACC6E" w:rsidR="002D5FF0" w:rsidRPr="00F15CF8" w:rsidRDefault="00866309" w:rsidP="00387AE4">
      <w:pPr>
        <w:pStyle w:val="BlockText"/>
        <w:spacing w:line="240" w:lineRule="auto"/>
        <w:ind w:left="720"/>
        <w:rPr>
          <w:rFonts w:asciiTheme="minorBidi" w:hAnsiTheme="minorBidi" w:cstheme="minorBidi"/>
          <w:sz w:val="24"/>
          <w:szCs w:val="24"/>
          <w:shd w:val="clear" w:color="auto" w:fill="FFFFFF"/>
        </w:rPr>
      </w:pPr>
      <w:r w:rsidRPr="00F15CF8">
        <w:rPr>
          <w:rFonts w:asciiTheme="minorBidi" w:hAnsiTheme="minorBidi" w:cstheme="minorBidi"/>
          <w:sz w:val="24"/>
          <w:szCs w:val="24"/>
          <w:shd w:val="clear" w:color="auto" w:fill="FFFFFF"/>
        </w:rPr>
        <w:t xml:space="preserve">Although there are other sins that are more serious than murder, they do not present as serious a danger to society as murder does. Even idol worship - and needless to say, incest or the violation of the Sabbath - are not considered as severe as murder. For these sins involve man's relationship with God, while murder also involves man's relationship with his fellow man. Whoever commits this sin is an utterly wicked person. All the </w:t>
      </w:r>
      <w:r w:rsidRPr="00F15CF8">
        <w:rPr>
          <w:rFonts w:asciiTheme="minorBidi" w:hAnsiTheme="minorBidi" w:cstheme="minorBidi"/>
          <w:i/>
          <w:iCs/>
          <w:sz w:val="24"/>
          <w:szCs w:val="24"/>
          <w:shd w:val="clear" w:color="auto" w:fill="FFFFFF"/>
        </w:rPr>
        <w:t xml:space="preserve">mitzvot </w:t>
      </w:r>
      <w:r w:rsidRPr="00F15CF8">
        <w:rPr>
          <w:rFonts w:asciiTheme="minorBidi" w:hAnsiTheme="minorBidi" w:cstheme="minorBidi"/>
          <w:sz w:val="24"/>
          <w:szCs w:val="24"/>
          <w:shd w:val="clear" w:color="auto" w:fill="FFFFFF"/>
        </w:rPr>
        <w:t xml:space="preserve">that he performs throughout his lifetime </w:t>
      </w:r>
      <w:r w:rsidRPr="00F15CF8">
        <w:rPr>
          <w:rFonts w:asciiTheme="minorBidi" w:hAnsiTheme="minorBidi" w:cstheme="minorBidi"/>
          <w:sz w:val="24"/>
          <w:szCs w:val="24"/>
          <w:shd w:val="clear" w:color="auto" w:fill="FFFFFF"/>
        </w:rPr>
        <w:lastRenderedPageBreak/>
        <w:t>cannot outweigh this sin and save him from judgment. (</w:t>
      </w:r>
      <w:r w:rsidRPr="00F15CF8">
        <w:rPr>
          <w:rFonts w:asciiTheme="minorBidi" w:hAnsiTheme="minorBidi" w:cstheme="minorBidi"/>
          <w:i/>
          <w:iCs/>
          <w:sz w:val="24"/>
          <w:szCs w:val="24"/>
          <w:shd w:val="clear" w:color="auto" w:fill="FFFFFF"/>
        </w:rPr>
        <w:t>Hilkhot Rotze'ach u-Shemirat ha-Nefesh</w:t>
      </w:r>
      <w:r w:rsidRPr="00F15CF8">
        <w:rPr>
          <w:rFonts w:asciiTheme="minorBidi" w:hAnsiTheme="minorBidi" w:cstheme="minorBidi"/>
          <w:sz w:val="24"/>
          <w:szCs w:val="24"/>
          <w:shd w:val="clear" w:color="auto" w:fill="FFFFFF"/>
        </w:rPr>
        <w:t xml:space="preserve"> 4:9) </w:t>
      </w:r>
    </w:p>
    <w:p w14:paraId="64EE59E0" w14:textId="77777777" w:rsidR="00866309" w:rsidRPr="00F15CF8" w:rsidRDefault="00866309" w:rsidP="00387AE4">
      <w:pPr>
        <w:pStyle w:val="BlockText"/>
        <w:spacing w:line="240" w:lineRule="auto"/>
        <w:rPr>
          <w:rFonts w:asciiTheme="minorBidi" w:hAnsiTheme="minorBidi" w:cstheme="minorBidi"/>
          <w:sz w:val="24"/>
          <w:szCs w:val="24"/>
        </w:rPr>
      </w:pPr>
    </w:p>
    <w:p w14:paraId="6040EB58" w14:textId="690A87E5" w:rsidR="002D5FF0" w:rsidRPr="00F15CF8" w:rsidRDefault="002D5FF0" w:rsidP="00387AE4">
      <w:pPr>
        <w:spacing w:line="240" w:lineRule="auto"/>
        <w:ind w:firstLine="720"/>
        <w:rPr>
          <w:rFonts w:asciiTheme="minorBidi" w:hAnsiTheme="minorBidi" w:cstheme="minorBidi"/>
          <w:sz w:val="24"/>
          <w:szCs w:val="24"/>
        </w:rPr>
      </w:pPr>
      <w:r w:rsidRPr="00F15CF8">
        <w:rPr>
          <w:rFonts w:asciiTheme="minorBidi" w:hAnsiTheme="minorBidi" w:cstheme="minorBidi"/>
          <w:sz w:val="24"/>
          <w:szCs w:val="24"/>
        </w:rPr>
        <w:t xml:space="preserve">In addition to the mass </w:t>
      </w:r>
      <w:r w:rsidR="00866309" w:rsidRPr="00F15CF8">
        <w:rPr>
          <w:rFonts w:asciiTheme="minorBidi" w:hAnsiTheme="minorBidi" w:cstheme="minorBidi"/>
          <w:sz w:val="24"/>
          <w:szCs w:val="24"/>
        </w:rPr>
        <w:t xml:space="preserve">killing of innocent people, Yirmeyahu speaks of the killing of prophets. </w:t>
      </w:r>
      <w:r w:rsidR="00866309" w:rsidRPr="00F15CF8">
        <w:rPr>
          <w:rFonts w:asciiTheme="minorBidi" w:hAnsiTheme="minorBidi" w:cstheme="minorBidi"/>
          <w:i/>
          <w:iCs/>
          <w:sz w:val="24"/>
          <w:szCs w:val="24"/>
        </w:rPr>
        <w:t xml:space="preserve">Chazal </w:t>
      </w:r>
      <w:r w:rsidR="00866309" w:rsidRPr="00F15CF8">
        <w:rPr>
          <w:rFonts w:asciiTheme="minorBidi" w:hAnsiTheme="minorBidi" w:cstheme="minorBidi"/>
          <w:sz w:val="24"/>
          <w:szCs w:val="24"/>
        </w:rPr>
        <w:t>even expounded (</w:t>
      </w:r>
      <w:r w:rsidR="00866309" w:rsidRPr="00F15CF8">
        <w:rPr>
          <w:rFonts w:asciiTheme="minorBidi" w:hAnsiTheme="minorBidi" w:cstheme="minorBidi"/>
          <w:i/>
          <w:iCs/>
          <w:sz w:val="24"/>
          <w:szCs w:val="24"/>
        </w:rPr>
        <w:t xml:space="preserve">Yevamot </w:t>
      </w:r>
      <w:r w:rsidR="00866309" w:rsidRPr="00F15CF8">
        <w:rPr>
          <w:rFonts w:asciiTheme="minorBidi" w:hAnsiTheme="minorBidi" w:cstheme="minorBidi"/>
          <w:sz w:val="24"/>
          <w:szCs w:val="24"/>
        </w:rPr>
        <w:t xml:space="preserve">49b; </w:t>
      </w:r>
      <w:r w:rsidR="00866309" w:rsidRPr="00F15CF8">
        <w:rPr>
          <w:rFonts w:asciiTheme="minorBidi" w:hAnsiTheme="minorBidi" w:cstheme="minorBidi"/>
          <w:i/>
          <w:iCs/>
          <w:sz w:val="24"/>
          <w:szCs w:val="24"/>
        </w:rPr>
        <w:t>Sanhedrin</w:t>
      </w:r>
      <w:r w:rsidR="00866309" w:rsidRPr="00F15CF8">
        <w:rPr>
          <w:rFonts w:asciiTheme="minorBidi" w:hAnsiTheme="minorBidi" w:cstheme="minorBidi"/>
          <w:sz w:val="24"/>
          <w:szCs w:val="24"/>
        </w:rPr>
        <w:t xml:space="preserve"> 101b) that </w:t>
      </w:r>
      <w:r w:rsidR="00F15CF8" w:rsidRPr="00F15CF8">
        <w:rPr>
          <w:rFonts w:asciiTheme="minorBidi" w:hAnsiTheme="minorBidi" w:cstheme="minorBidi"/>
          <w:sz w:val="24"/>
          <w:szCs w:val="24"/>
        </w:rPr>
        <w:t>Menasheh</w:t>
      </w:r>
      <w:r w:rsidR="00866309" w:rsidRPr="00F15CF8">
        <w:rPr>
          <w:rFonts w:asciiTheme="minorBidi" w:hAnsiTheme="minorBidi" w:cstheme="minorBidi"/>
          <w:sz w:val="24"/>
          <w:szCs w:val="24"/>
        </w:rPr>
        <w:t xml:space="preserve"> killed Yeshayahu.</w:t>
      </w:r>
      <w:r w:rsidR="00866309" w:rsidRPr="00F15CF8">
        <w:rPr>
          <w:rStyle w:val="FootnoteReference"/>
          <w:rFonts w:asciiTheme="minorBidi" w:hAnsiTheme="minorBidi" w:cstheme="minorBidi"/>
          <w:sz w:val="24"/>
          <w:szCs w:val="24"/>
        </w:rPr>
        <w:footnoteReference w:id="1"/>
      </w:r>
    </w:p>
    <w:p w14:paraId="35918894" w14:textId="77777777" w:rsidR="002D5FF0" w:rsidRPr="00F15CF8" w:rsidRDefault="002D5FF0" w:rsidP="00387AE4">
      <w:pPr>
        <w:spacing w:line="240" w:lineRule="auto"/>
        <w:ind w:firstLine="720"/>
        <w:rPr>
          <w:rFonts w:asciiTheme="minorBidi" w:hAnsiTheme="minorBidi" w:cstheme="minorBidi"/>
          <w:sz w:val="24"/>
          <w:szCs w:val="24"/>
        </w:rPr>
      </w:pPr>
    </w:p>
    <w:p w14:paraId="2B31680A" w14:textId="7045609F" w:rsidR="002D5FF0" w:rsidRPr="00F15CF8" w:rsidRDefault="002D5FF0" w:rsidP="00387AE4">
      <w:pPr>
        <w:pStyle w:val="Heading3"/>
        <w:spacing w:line="240" w:lineRule="auto"/>
        <w:rPr>
          <w:rFonts w:asciiTheme="minorBidi" w:hAnsiTheme="minorBidi" w:cstheme="minorBidi"/>
          <w:sz w:val="24"/>
          <w:szCs w:val="24"/>
        </w:rPr>
      </w:pPr>
      <w:r w:rsidRPr="00F15CF8">
        <w:rPr>
          <w:rFonts w:asciiTheme="minorBidi" w:hAnsiTheme="minorBidi" w:cstheme="minorBidi"/>
          <w:sz w:val="24"/>
          <w:szCs w:val="24"/>
        </w:rPr>
        <w:t xml:space="preserve">The exile to </w:t>
      </w:r>
      <w:r w:rsidR="00866309" w:rsidRPr="00F15CF8">
        <w:rPr>
          <w:rFonts w:asciiTheme="minorBidi" w:hAnsiTheme="minorBidi" w:cstheme="minorBidi"/>
          <w:sz w:val="24"/>
          <w:szCs w:val="24"/>
        </w:rPr>
        <w:t>Ashur</w:t>
      </w:r>
      <w:r w:rsidRPr="00F15CF8">
        <w:rPr>
          <w:rFonts w:asciiTheme="minorBidi" w:hAnsiTheme="minorBidi" w:cstheme="minorBidi"/>
          <w:sz w:val="24"/>
          <w:szCs w:val="24"/>
        </w:rPr>
        <w:t xml:space="preserve"> and </w:t>
      </w:r>
      <w:r w:rsidR="00866309" w:rsidRPr="00F15CF8">
        <w:rPr>
          <w:rFonts w:asciiTheme="minorBidi" w:hAnsiTheme="minorBidi" w:cstheme="minorBidi"/>
          <w:sz w:val="24"/>
          <w:szCs w:val="24"/>
        </w:rPr>
        <w:t>Repentance</w:t>
      </w:r>
    </w:p>
    <w:p w14:paraId="3098B1B8" w14:textId="77777777" w:rsidR="00866309" w:rsidRPr="00F15CF8" w:rsidRDefault="00866309" w:rsidP="00387AE4">
      <w:pPr>
        <w:spacing w:line="240" w:lineRule="auto"/>
        <w:rPr>
          <w:rFonts w:asciiTheme="minorBidi" w:hAnsiTheme="minorBidi" w:cstheme="minorBidi"/>
          <w:sz w:val="24"/>
          <w:szCs w:val="24"/>
        </w:rPr>
      </w:pPr>
    </w:p>
    <w:p w14:paraId="21710C0B" w14:textId="74229B55" w:rsidR="002D5FF0" w:rsidRPr="00F15CF8" w:rsidRDefault="002D5FF0" w:rsidP="00387AE4">
      <w:pPr>
        <w:spacing w:line="240" w:lineRule="auto"/>
        <w:ind w:firstLine="720"/>
        <w:rPr>
          <w:rFonts w:asciiTheme="minorBidi" w:hAnsiTheme="minorBidi" w:cstheme="minorBidi"/>
          <w:sz w:val="24"/>
          <w:szCs w:val="24"/>
        </w:rPr>
      </w:pPr>
      <w:r w:rsidRPr="00F15CF8">
        <w:rPr>
          <w:rFonts w:asciiTheme="minorBidi" w:hAnsiTheme="minorBidi" w:cstheme="minorBidi"/>
          <w:sz w:val="24"/>
          <w:szCs w:val="24"/>
        </w:rPr>
        <w:t xml:space="preserve">The parallel </w:t>
      </w:r>
      <w:r w:rsidR="00866309" w:rsidRPr="00F15CF8">
        <w:rPr>
          <w:rFonts w:asciiTheme="minorBidi" w:hAnsiTheme="minorBidi" w:cstheme="minorBidi"/>
          <w:sz w:val="24"/>
          <w:szCs w:val="24"/>
        </w:rPr>
        <w:t xml:space="preserve">account in </w:t>
      </w:r>
      <w:r w:rsidR="00866309" w:rsidRPr="00F15CF8">
        <w:rPr>
          <w:rFonts w:asciiTheme="minorBidi" w:hAnsiTheme="minorBidi" w:cstheme="minorBidi"/>
          <w:i/>
          <w:iCs/>
          <w:sz w:val="24"/>
          <w:szCs w:val="24"/>
        </w:rPr>
        <w:t xml:space="preserve">Divrei ha-Yamim </w:t>
      </w:r>
      <w:r w:rsidRPr="00F15CF8">
        <w:rPr>
          <w:rFonts w:asciiTheme="minorBidi" w:hAnsiTheme="minorBidi" w:cstheme="minorBidi"/>
          <w:sz w:val="24"/>
          <w:szCs w:val="24"/>
        </w:rPr>
        <w:t xml:space="preserve">adds </w:t>
      </w:r>
      <w:r w:rsidR="00D85496" w:rsidRPr="00F15CF8">
        <w:rPr>
          <w:rFonts w:asciiTheme="minorBidi" w:hAnsiTheme="minorBidi" w:cstheme="minorBidi"/>
          <w:sz w:val="24"/>
          <w:szCs w:val="24"/>
        </w:rPr>
        <w:t xml:space="preserve">several </w:t>
      </w:r>
      <w:r w:rsidRPr="00F15CF8">
        <w:rPr>
          <w:rFonts w:asciiTheme="minorBidi" w:hAnsiTheme="minorBidi" w:cstheme="minorBidi"/>
          <w:sz w:val="24"/>
          <w:szCs w:val="24"/>
        </w:rPr>
        <w:t>fundamental</w:t>
      </w:r>
      <w:r w:rsidR="00D85496" w:rsidRPr="00F15CF8">
        <w:rPr>
          <w:rFonts w:asciiTheme="minorBidi" w:hAnsiTheme="minorBidi" w:cstheme="minorBidi"/>
          <w:sz w:val="24"/>
          <w:szCs w:val="24"/>
        </w:rPr>
        <w:t xml:space="preserve"> issues regarding the period and person of </w:t>
      </w:r>
      <w:r w:rsidR="00F15CF8" w:rsidRPr="00F15CF8">
        <w:rPr>
          <w:rFonts w:asciiTheme="minorBidi" w:hAnsiTheme="minorBidi" w:cstheme="minorBidi"/>
          <w:sz w:val="24"/>
          <w:szCs w:val="24"/>
        </w:rPr>
        <w:t>Menasheh</w:t>
      </w:r>
      <w:r w:rsidR="00D85496" w:rsidRPr="00F15CF8">
        <w:rPr>
          <w:rFonts w:asciiTheme="minorBidi" w:hAnsiTheme="minorBidi" w:cstheme="minorBidi"/>
          <w:sz w:val="24"/>
          <w:szCs w:val="24"/>
        </w:rPr>
        <w:t xml:space="preserve">: </w:t>
      </w:r>
    </w:p>
    <w:p w14:paraId="4E8CE782" w14:textId="77777777" w:rsidR="00D85496" w:rsidRPr="00F15CF8" w:rsidRDefault="00D85496" w:rsidP="00387AE4">
      <w:pPr>
        <w:spacing w:line="240" w:lineRule="auto"/>
        <w:ind w:firstLine="720"/>
        <w:rPr>
          <w:rFonts w:asciiTheme="minorBidi" w:hAnsiTheme="minorBidi" w:cstheme="minorBidi"/>
          <w:sz w:val="24"/>
          <w:szCs w:val="24"/>
        </w:rPr>
      </w:pPr>
    </w:p>
    <w:p w14:paraId="4F5CD80F" w14:textId="3F5516FF" w:rsidR="00D85496" w:rsidRPr="00F15CF8" w:rsidRDefault="00D85496" w:rsidP="00387AE4">
      <w:pPr>
        <w:pStyle w:val="BlockText"/>
        <w:spacing w:line="240" w:lineRule="auto"/>
        <w:ind w:left="720"/>
        <w:rPr>
          <w:rFonts w:asciiTheme="minorBidi" w:hAnsiTheme="minorBidi" w:cstheme="minorBidi"/>
          <w:sz w:val="24"/>
          <w:szCs w:val="24"/>
        </w:rPr>
      </w:pPr>
      <w:r w:rsidRPr="00F15CF8">
        <w:rPr>
          <w:rFonts w:asciiTheme="minorBidi" w:hAnsiTheme="minorBidi" w:cstheme="minorBidi"/>
          <w:sz w:val="24"/>
          <w:szCs w:val="24"/>
          <w:shd w:val="clear" w:color="auto" w:fill="FFFFFF"/>
        </w:rPr>
        <w:t xml:space="preserve">And the Lord spoke to </w:t>
      </w:r>
      <w:r w:rsidR="00F15CF8" w:rsidRPr="00F15CF8">
        <w:rPr>
          <w:rFonts w:asciiTheme="minorBidi" w:hAnsiTheme="minorBidi" w:cstheme="minorBidi"/>
          <w:sz w:val="24"/>
          <w:szCs w:val="24"/>
          <w:shd w:val="clear" w:color="auto" w:fill="FFFFFF"/>
        </w:rPr>
        <w:t>Menasheh</w:t>
      </w:r>
      <w:r w:rsidRPr="00F15CF8">
        <w:rPr>
          <w:rFonts w:asciiTheme="minorBidi" w:hAnsiTheme="minorBidi" w:cstheme="minorBidi"/>
          <w:sz w:val="24"/>
          <w:szCs w:val="24"/>
          <w:shd w:val="clear" w:color="auto" w:fill="FFFFFF"/>
        </w:rPr>
        <w:t xml:space="preserve">, and to his people; but they gave no heed. Therefore the Lord brought upon them the captains of the host of the king of Ashur, who took </w:t>
      </w:r>
      <w:r w:rsidR="00F15CF8" w:rsidRPr="00F15CF8">
        <w:rPr>
          <w:rFonts w:asciiTheme="minorBidi" w:hAnsiTheme="minorBidi" w:cstheme="minorBidi"/>
          <w:sz w:val="24"/>
          <w:szCs w:val="24"/>
          <w:shd w:val="clear" w:color="auto" w:fill="FFFFFF"/>
        </w:rPr>
        <w:t>Menasheh</w:t>
      </w:r>
      <w:r w:rsidRPr="00F15CF8">
        <w:rPr>
          <w:rFonts w:asciiTheme="minorBidi" w:hAnsiTheme="minorBidi" w:cstheme="minorBidi"/>
          <w:sz w:val="24"/>
          <w:szCs w:val="24"/>
          <w:shd w:val="clear" w:color="auto" w:fill="FFFFFF"/>
        </w:rPr>
        <w:t xml:space="preserve"> with hooks, and bound him with fetters, and carried him to Babylon. And when he was in distress, he besought the Lord his God, and humbled himself greatly before the God of his fathers. And he prayed to Him; and He was entreated of him, and heard his supplication, and brought him back to Jerusalem into his kingdom. Then </w:t>
      </w:r>
      <w:r w:rsidR="00F15CF8" w:rsidRPr="00F15CF8">
        <w:rPr>
          <w:rFonts w:asciiTheme="minorBidi" w:hAnsiTheme="minorBidi" w:cstheme="minorBidi"/>
          <w:sz w:val="24"/>
          <w:szCs w:val="24"/>
          <w:shd w:val="clear" w:color="auto" w:fill="FFFFFF"/>
        </w:rPr>
        <w:t>Menasheh</w:t>
      </w:r>
      <w:r w:rsidRPr="00F15CF8">
        <w:rPr>
          <w:rFonts w:asciiTheme="minorBidi" w:hAnsiTheme="minorBidi" w:cstheme="minorBidi"/>
          <w:sz w:val="24"/>
          <w:szCs w:val="24"/>
          <w:shd w:val="clear" w:color="auto" w:fill="FFFFFF"/>
        </w:rPr>
        <w:t xml:space="preserve"> knew that the Lord He was God. Now after this he built an outer wall to the city of David, on the west side of Gichon, in the valley, even to the entrance at the fish gate; and he compassed about Ofel, and raised it up a very great height; and he put captains of the army in all the fortified cities of Yehuda. And he took away the strange gods, and the idol out of the house of the Lord, and all the altars that he had built in the mount of the house of the Lord, and in Jerusalem, and cast them out of the city. And he built up the altar of the Lord, and offered thereon sacrifices of peace-offerings and of thanksgiving, and commanded Yehuda to serve the Lord, the God of Israel. Nevertheless the people did sacrifice still in the high places, but only to the Lord their God. Now the rest of the acts of </w:t>
      </w:r>
      <w:r w:rsidR="00F15CF8" w:rsidRPr="00F15CF8">
        <w:rPr>
          <w:rFonts w:asciiTheme="minorBidi" w:hAnsiTheme="minorBidi" w:cstheme="minorBidi"/>
          <w:sz w:val="24"/>
          <w:szCs w:val="24"/>
          <w:shd w:val="clear" w:color="auto" w:fill="FFFFFF"/>
        </w:rPr>
        <w:t>Menasheh</w:t>
      </w:r>
      <w:r w:rsidRPr="00F15CF8">
        <w:rPr>
          <w:rFonts w:asciiTheme="minorBidi" w:hAnsiTheme="minorBidi" w:cstheme="minorBidi"/>
          <w:sz w:val="24"/>
          <w:szCs w:val="24"/>
          <w:shd w:val="clear" w:color="auto" w:fill="FFFFFF"/>
        </w:rPr>
        <w:t>, and his prayer to his God, and the words of the seers that spoke to him in the name of the Lord, the God of Israel, behold, they are written among the acts of the kings of Israel. </w:t>
      </w:r>
      <w:bookmarkStart w:id="19" w:name="19"/>
      <w:bookmarkEnd w:id="19"/>
      <w:r w:rsidRPr="00F15CF8">
        <w:rPr>
          <w:rFonts w:asciiTheme="minorBidi" w:hAnsiTheme="minorBidi" w:cstheme="minorBidi"/>
          <w:sz w:val="24"/>
          <w:szCs w:val="24"/>
          <w:shd w:val="clear" w:color="auto" w:fill="FFFFFF"/>
        </w:rPr>
        <w:t>His prayer also, and how [God] was entreated of him, and all his sin and his transgression, and the places wherein he built high places, and set up the Asherim and the graven images, before he humbled himself; behold, they are written in the history of the seers. </w:t>
      </w:r>
      <w:bookmarkStart w:id="20" w:name="20"/>
      <w:bookmarkEnd w:id="20"/>
      <w:r w:rsidRPr="00F15CF8">
        <w:rPr>
          <w:rFonts w:asciiTheme="minorBidi" w:hAnsiTheme="minorBidi" w:cstheme="minorBidi"/>
          <w:sz w:val="24"/>
          <w:szCs w:val="24"/>
          <w:shd w:val="clear" w:color="auto" w:fill="FFFFFF"/>
        </w:rPr>
        <w:t xml:space="preserve">So </w:t>
      </w:r>
      <w:r w:rsidR="00F15CF8" w:rsidRPr="00F15CF8">
        <w:rPr>
          <w:rFonts w:asciiTheme="minorBidi" w:hAnsiTheme="minorBidi" w:cstheme="minorBidi"/>
          <w:sz w:val="24"/>
          <w:szCs w:val="24"/>
          <w:shd w:val="clear" w:color="auto" w:fill="FFFFFF"/>
        </w:rPr>
        <w:t>Menasheh</w:t>
      </w:r>
      <w:r w:rsidRPr="00F15CF8">
        <w:rPr>
          <w:rFonts w:asciiTheme="minorBidi" w:hAnsiTheme="minorBidi" w:cstheme="minorBidi"/>
          <w:sz w:val="24"/>
          <w:szCs w:val="24"/>
          <w:shd w:val="clear" w:color="auto" w:fill="FFFFFF"/>
        </w:rPr>
        <w:t xml:space="preserve"> slept with his fathers, and they buried him in his own house; and Amon his son reigned in his stead. (II </w:t>
      </w:r>
      <w:r w:rsidRPr="00F15CF8">
        <w:rPr>
          <w:rFonts w:asciiTheme="minorBidi" w:hAnsiTheme="minorBidi" w:cstheme="minorBidi"/>
          <w:i/>
          <w:iCs/>
          <w:sz w:val="24"/>
          <w:szCs w:val="24"/>
          <w:shd w:val="clear" w:color="auto" w:fill="FFFFFF"/>
        </w:rPr>
        <w:t xml:space="preserve">Divrei ha-Yamim </w:t>
      </w:r>
      <w:r w:rsidRPr="00F15CF8">
        <w:rPr>
          <w:rFonts w:asciiTheme="minorBidi" w:hAnsiTheme="minorBidi" w:cstheme="minorBidi"/>
          <w:sz w:val="24"/>
          <w:szCs w:val="24"/>
          <w:shd w:val="clear" w:color="auto" w:fill="FFFFFF"/>
        </w:rPr>
        <w:t>33:10-20)</w:t>
      </w:r>
    </w:p>
    <w:p w14:paraId="08E7D59F" w14:textId="064A4C2F" w:rsidR="002D5FF0" w:rsidRPr="00F15CF8" w:rsidRDefault="002D5FF0" w:rsidP="00387AE4">
      <w:pPr>
        <w:spacing w:line="240" w:lineRule="auto"/>
        <w:rPr>
          <w:rFonts w:asciiTheme="minorBidi" w:hAnsiTheme="minorBidi" w:cstheme="minorBidi"/>
          <w:sz w:val="24"/>
          <w:szCs w:val="24"/>
        </w:rPr>
      </w:pPr>
    </w:p>
    <w:p w14:paraId="210E7A63" w14:textId="36D153F2" w:rsidR="005C1BA0" w:rsidRPr="00F15CF8" w:rsidRDefault="002D5FF0" w:rsidP="00387AE4">
      <w:pPr>
        <w:spacing w:line="240" w:lineRule="auto"/>
        <w:ind w:firstLine="720"/>
        <w:rPr>
          <w:rFonts w:asciiTheme="minorBidi" w:hAnsiTheme="minorBidi" w:cstheme="minorBidi"/>
          <w:sz w:val="24"/>
          <w:szCs w:val="24"/>
          <w:shd w:val="clear" w:color="auto" w:fill="FFFFFF"/>
        </w:rPr>
      </w:pPr>
      <w:r w:rsidRPr="00F15CF8">
        <w:rPr>
          <w:rFonts w:asciiTheme="minorBidi" w:hAnsiTheme="minorBidi" w:cstheme="minorBidi"/>
          <w:sz w:val="24"/>
          <w:szCs w:val="24"/>
        </w:rPr>
        <w:t xml:space="preserve">First Scripture uses a </w:t>
      </w:r>
      <w:r w:rsidR="00D85496" w:rsidRPr="00F15CF8">
        <w:rPr>
          <w:rFonts w:asciiTheme="minorBidi" w:hAnsiTheme="minorBidi" w:cstheme="minorBidi"/>
          <w:sz w:val="24"/>
          <w:szCs w:val="24"/>
        </w:rPr>
        <w:t xml:space="preserve">formulation that is found primarily in the Torah, but is rare in the books of the Prophets: </w:t>
      </w:r>
      <w:r w:rsidRPr="00F15CF8">
        <w:rPr>
          <w:rFonts w:asciiTheme="minorBidi" w:hAnsiTheme="minorBidi" w:cstheme="minorBidi"/>
          <w:sz w:val="24"/>
          <w:szCs w:val="24"/>
        </w:rPr>
        <w:t>"</w:t>
      </w:r>
      <w:r w:rsidR="00D85496" w:rsidRPr="00F15CF8">
        <w:rPr>
          <w:rFonts w:asciiTheme="minorBidi" w:hAnsiTheme="minorBidi" w:cstheme="minorBidi"/>
          <w:sz w:val="24"/>
          <w:szCs w:val="24"/>
          <w:shd w:val="clear" w:color="auto" w:fill="FFFFFF"/>
        </w:rPr>
        <w:t xml:space="preserve">And the Lord spoke to </w:t>
      </w:r>
      <w:r w:rsidR="00F15CF8" w:rsidRPr="00F15CF8">
        <w:rPr>
          <w:rFonts w:asciiTheme="minorBidi" w:hAnsiTheme="minorBidi" w:cstheme="minorBidi"/>
          <w:sz w:val="24"/>
          <w:szCs w:val="24"/>
          <w:shd w:val="clear" w:color="auto" w:fill="FFFFFF"/>
        </w:rPr>
        <w:t>Menasheh</w:t>
      </w:r>
      <w:r w:rsidR="00D85496" w:rsidRPr="00F15CF8">
        <w:rPr>
          <w:rFonts w:asciiTheme="minorBidi" w:hAnsiTheme="minorBidi" w:cstheme="minorBidi"/>
          <w:sz w:val="24"/>
          <w:szCs w:val="24"/>
          <w:shd w:val="clear" w:color="auto" w:fill="FFFFFF"/>
        </w:rPr>
        <w:t xml:space="preserve">, and to his people; but they gave no heed" (II </w:t>
      </w:r>
      <w:r w:rsidR="00D85496" w:rsidRPr="00F15CF8">
        <w:rPr>
          <w:rFonts w:asciiTheme="minorBidi" w:hAnsiTheme="minorBidi" w:cstheme="minorBidi"/>
          <w:i/>
          <w:iCs/>
          <w:sz w:val="24"/>
          <w:szCs w:val="24"/>
          <w:shd w:val="clear" w:color="auto" w:fill="FFFFFF"/>
        </w:rPr>
        <w:t>Divrei ha-Yamim</w:t>
      </w:r>
      <w:r w:rsidR="00D85496" w:rsidRPr="00F15CF8">
        <w:rPr>
          <w:rFonts w:asciiTheme="minorBidi" w:hAnsiTheme="minorBidi" w:cstheme="minorBidi"/>
          <w:sz w:val="24"/>
          <w:szCs w:val="24"/>
          <w:shd w:val="clear" w:color="auto" w:fill="FFFFFF"/>
        </w:rPr>
        <w:t xml:space="preserve"> 33:10). That is </w:t>
      </w:r>
      <w:r w:rsidR="00D85496" w:rsidRPr="00F15CF8">
        <w:rPr>
          <w:rFonts w:asciiTheme="minorBidi" w:hAnsiTheme="minorBidi" w:cstheme="minorBidi"/>
          <w:sz w:val="24"/>
          <w:szCs w:val="24"/>
          <w:shd w:val="clear" w:color="auto" w:fill="FFFFFF"/>
        </w:rPr>
        <w:lastRenderedPageBreak/>
        <w:t xml:space="preserve">to say, we have </w:t>
      </w:r>
      <w:r w:rsidR="00490058" w:rsidRPr="00F15CF8">
        <w:rPr>
          <w:rFonts w:asciiTheme="minorBidi" w:hAnsiTheme="minorBidi" w:cstheme="minorBidi"/>
          <w:sz w:val="24"/>
          <w:szCs w:val="24"/>
          <w:shd w:val="clear" w:color="auto" w:fill="FFFFFF"/>
        </w:rPr>
        <w:t>here a</w:t>
      </w:r>
      <w:r w:rsidR="00D85496" w:rsidRPr="00F15CF8">
        <w:rPr>
          <w:rFonts w:asciiTheme="minorBidi" w:hAnsiTheme="minorBidi" w:cstheme="minorBidi"/>
          <w:sz w:val="24"/>
          <w:szCs w:val="24"/>
          <w:shd w:val="clear" w:color="auto" w:fill="FFFFFF"/>
        </w:rPr>
        <w:t xml:space="preserve"> Divine statement that God communicated</w:t>
      </w:r>
      <w:r w:rsidR="005C1BA0" w:rsidRPr="00F15CF8">
        <w:rPr>
          <w:rFonts w:asciiTheme="minorBidi" w:hAnsiTheme="minorBidi" w:cstheme="minorBidi"/>
          <w:sz w:val="24"/>
          <w:szCs w:val="24"/>
          <w:shd w:val="clear" w:color="auto" w:fill="FFFFFF"/>
        </w:rPr>
        <w:t xml:space="preserve"> by way of His servants the prophets</w:t>
      </w:r>
      <w:r w:rsidR="00D85496" w:rsidRPr="00F15CF8">
        <w:rPr>
          <w:rFonts w:asciiTheme="minorBidi" w:hAnsiTheme="minorBidi" w:cstheme="minorBidi"/>
          <w:sz w:val="24"/>
          <w:szCs w:val="24"/>
          <w:shd w:val="clear" w:color="auto" w:fill="FFFFFF"/>
        </w:rPr>
        <w:t xml:space="preserve"> to </w:t>
      </w:r>
      <w:r w:rsidR="00F15CF8" w:rsidRPr="00F15CF8">
        <w:rPr>
          <w:rFonts w:asciiTheme="minorBidi" w:hAnsiTheme="minorBidi" w:cstheme="minorBidi"/>
          <w:sz w:val="24"/>
          <w:szCs w:val="24"/>
          <w:shd w:val="clear" w:color="auto" w:fill="FFFFFF"/>
        </w:rPr>
        <w:t>Menasheh</w:t>
      </w:r>
      <w:r w:rsidR="005C1BA0" w:rsidRPr="00F15CF8">
        <w:rPr>
          <w:rFonts w:asciiTheme="minorBidi" w:hAnsiTheme="minorBidi" w:cstheme="minorBidi"/>
          <w:sz w:val="24"/>
          <w:szCs w:val="24"/>
          <w:shd w:val="clear" w:color="auto" w:fill="FFFFFF"/>
        </w:rPr>
        <w:t xml:space="preserve"> and the people, but they did not listen.</w:t>
      </w:r>
    </w:p>
    <w:p w14:paraId="0CAD3DEB" w14:textId="77777777" w:rsidR="00490058" w:rsidRPr="00F15CF8" w:rsidRDefault="00490058" w:rsidP="00387AE4">
      <w:pPr>
        <w:spacing w:line="240" w:lineRule="auto"/>
        <w:ind w:firstLine="720"/>
        <w:rPr>
          <w:rFonts w:asciiTheme="minorBidi" w:hAnsiTheme="minorBidi" w:cstheme="minorBidi"/>
          <w:sz w:val="24"/>
          <w:szCs w:val="24"/>
          <w:shd w:val="clear" w:color="auto" w:fill="FFFFFF"/>
        </w:rPr>
      </w:pPr>
    </w:p>
    <w:p w14:paraId="6D2D1BB6" w14:textId="48B9A8BB" w:rsidR="00490058" w:rsidRPr="00F15CF8" w:rsidRDefault="00014E15" w:rsidP="00387AE4">
      <w:pPr>
        <w:spacing w:line="240" w:lineRule="auto"/>
        <w:ind w:firstLine="720"/>
        <w:rPr>
          <w:rFonts w:asciiTheme="minorBidi" w:hAnsiTheme="minorBidi" w:cstheme="minorBidi"/>
          <w:sz w:val="24"/>
          <w:szCs w:val="24"/>
          <w:shd w:val="clear" w:color="auto" w:fill="FFFFFF"/>
        </w:rPr>
      </w:pPr>
      <w:r w:rsidRPr="00F15CF8">
        <w:rPr>
          <w:rFonts w:asciiTheme="minorBidi" w:hAnsiTheme="minorBidi" w:cstheme="minorBidi"/>
          <w:sz w:val="24"/>
          <w:szCs w:val="24"/>
          <w:shd w:val="clear" w:color="auto" w:fill="FFFFFF"/>
        </w:rPr>
        <w:t>The verse</w:t>
      </w:r>
      <w:r w:rsidR="00490058" w:rsidRPr="00F15CF8">
        <w:rPr>
          <w:rFonts w:asciiTheme="minorBidi" w:hAnsiTheme="minorBidi" w:cstheme="minorBidi"/>
          <w:sz w:val="24"/>
          <w:szCs w:val="24"/>
          <w:shd w:val="clear" w:color="auto" w:fill="FFFFFF"/>
        </w:rPr>
        <w:t xml:space="preserve"> emphasizes that it was God who brought </w:t>
      </w:r>
      <w:r w:rsidRPr="00F15CF8">
        <w:rPr>
          <w:rFonts w:asciiTheme="minorBidi" w:hAnsiTheme="minorBidi" w:cstheme="minorBidi"/>
          <w:sz w:val="24"/>
          <w:szCs w:val="24"/>
          <w:shd w:val="clear" w:color="auto" w:fill="FFFFFF"/>
        </w:rPr>
        <w:t xml:space="preserve">the captains of the host of the king of Ashur who captured </w:t>
      </w:r>
      <w:r w:rsidR="00F15CF8" w:rsidRPr="00F15CF8">
        <w:rPr>
          <w:rFonts w:asciiTheme="minorBidi" w:hAnsiTheme="minorBidi" w:cstheme="minorBidi"/>
          <w:sz w:val="24"/>
          <w:szCs w:val="24"/>
          <w:shd w:val="clear" w:color="auto" w:fill="FFFFFF"/>
        </w:rPr>
        <w:t>Menasheh</w:t>
      </w:r>
      <w:r w:rsidRPr="00F15CF8">
        <w:rPr>
          <w:rFonts w:asciiTheme="minorBidi" w:hAnsiTheme="minorBidi" w:cstheme="minorBidi"/>
          <w:sz w:val="24"/>
          <w:szCs w:val="24"/>
          <w:shd w:val="clear" w:color="auto" w:fill="FFFFFF"/>
        </w:rPr>
        <w:t xml:space="preserve"> and brought him to Babylon. Scripture does not relate to the details of the incident, its reasons, precise date, or context. </w:t>
      </w:r>
    </w:p>
    <w:p w14:paraId="0ACF064E" w14:textId="77777777" w:rsidR="00014E15" w:rsidRPr="00F15CF8" w:rsidRDefault="00014E15" w:rsidP="00387AE4">
      <w:pPr>
        <w:spacing w:line="240" w:lineRule="auto"/>
        <w:ind w:firstLine="720"/>
        <w:rPr>
          <w:rFonts w:asciiTheme="minorBidi" w:hAnsiTheme="minorBidi" w:cstheme="minorBidi"/>
          <w:sz w:val="24"/>
          <w:szCs w:val="24"/>
        </w:rPr>
      </w:pPr>
    </w:p>
    <w:p w14:paraId="73DA3B1C" w14:textId="2EB3A322" w:rsidR="007D1F2A" w:rsidRPr="00F15CF8" w:rsidRDefault="007D1F2A" w:rsidP="00387AE4">
      <w:pPr>
        <w:spacing w:line="240" w:lineRule="auto"/>
        <w:ind w:firstLine="720"/>
        <w:rPr>
          <w:rFonts w:asciiTheme="minorBidi" w:hAnsiTheme="minorBidi" w:cstheme="minorBidi"/>
          <w:sz w:val="24"/>
          <w:szCs w:val="24"/>
        </w:rPr>
      </w:pPr>
      <w:r w:rsidRPr="00F15CF8">
        <w:rPr>
          <w:rFonts w:asciiTheme="minorBidi" w:hAnsiTheme="minorBidi" w:cstheme="minorBidi"/>
          <w:sz w:val="24"/>
          <w:szCs w:val="24"/>
        </w:rPr>
        <w:t xml:space="preserve">It is possible that in the days of the kings who ruled </w:t>
      </w:r>
      <w:r w:rsidR="00014E15" w:rsidRPr="00F15CF8">
        <w:rPr>
          <w:rFonts w:asciiTheme="minorBidi" w:hAnsiTheme="minorBidi" w:cstheme="minorBidi"/>
          <w:sz w:val="24"/>
          <w:szCs w:val="24"/>
        </w:rPr>
        <w:t>in Ashur</w:t>
      </w:r>
      <w:r w:rsidRPr="00F15CF8">
        <w:rPr>
          <w:rFonts w:asciiTheme="minorBidi" w:hAnsiTheme="minorBidi" w:cstheme="minorBidi"/>
          <w:sz w:val="24"/>
          <w:szCs w:val="24"/>
        </w:rPr>
        <w:t xml:space="preserve"> after S</w:t>
      </w:r>
      <w:r w:rsidR="00014E15" w:rsidRPr="00F15CF8">
        <w:rPr>
          <w:rFonts w:asciiTheme="minorBidi" w:hAnsiTheme="minorBidi" w:cstheme="minorBidi"/>
          <w:sz w:val="24"/>
          <w:szCs w:val="24"/>
        </w:rPr>
        <w:t xml:space="preserve">ancheriv, when the Assyrian empire was at the height of its power </w:t>
      </w:r>
      <w:r w:rsidRPr="00F15CF8">
        <w:rPr>
          <w:rFonts w:asciiTheme="minorBidi" w:hAnsiTheme="minorBidi" w:cstheme="minorBidi"/>
          <w:sz w:val="24"/>
          <w:szCs w:val="24"/>
        </w:rPr>
        <w:t xml:space="preserve">and expansion, there were </w:t>
      </w:r>
      <w:r w:rsidR="00014E15" w:rsidRPr="00F15CF8">
        <w:rPr>
          <w:rFonts w:asciiTheme="minorBidi" w:hAnsiTheme="minorBidi" w:cstheme="minorBidi"/>
          <w:sz w:val="24"/>
          <w:szCs w:val="24"/>
        </w:rPr>
        <w:t>fights</w:t>
      </w:r>
      <w:r w:rsidRPr="00F15CF8">
        <w:rPr>
          <w:rFonts w:asciiTheme="minorBidi" w:hAnsiTheme="minorBidi" w:cstheme="minorBidi"/>
          <w:sz w:val="24"/>
          <w:szCs w:val="24"/>
        </w:rPr>
        <w:t xml:space="preserve"> throughout the empire against </w:t>
      </w:r>
      <w:r w:rsidR="00014E15" w:rsidRPr="00F15CF8">
        <w:rPr>
          <w:rFonts w:asciiTheme="minorBidi" w:hAnsiTheme="minorBidi" w:cstheme="minorBidi"/>
          <w:sz w:val="24"/>
          <w:szCs w:val="24"/>
        </w:rPr>
        <w:t>Ashur,</w:t>
      </w:r>
      <w:r w:rsidRPr="00F15CF8">
        <w:rPr>
          <w:rFonts w:asciiTheme="minorBidi" w:hAnsiTheme="minorBidi" w:cstheme="minorBidi"/>
          <w:sz w:val="24"/>
          <w:szCs w:val="24"/>
        </w:rPr>
        <w:t xml:space="preserve"> and </w:t>
      </w:r>
      <w:r w:rsidR="00F15CF8" w:rsidRPr="00F15CF8">
        <w:rPr>
          <w:rFonts w:asciiTheme="minorBidi" w:hAnsiTheme="minorBidi" w:cstheme="minorBidi"/>
          <w:sz w:val="24"/>
          <w:szCs w:val="24"/>
        </w:rPr>
        <w:t>Menasheh</w:t>
      </w:r>
      <w:r w:rsidRPr="00F15CF8">
        <w:rPr>
          <w:rFonts w:asciiTheme="minorBidi" w:hAnsiTheme="minorBidi" w:cstheme="minorBidi"/>
          <w:sz w:val="24"/>
          <w:szCs w:val="24"/>
        </w:rPr>
        <w:t xml:space="preserve"> </w:t>
      </w:r>
      <w:r w:rsidR="00014E15" w:rsidRPr="00F15CF8">
        <w:rPr>
          <w:rFonts w:asciiTheme="minorBidi" w:hAnsiTheme="minorBidi" w:cstheme="minorBidi"/>
          <w:sz w:val="24"/>
          <w:szCs w:val="24"/>
        </w:rPr>
        <w:t xml:space="preserve">was </w:t>
      </w:r>
      <w:r w:rsidRPr="00F15CF8">
        <w:rPr>
          <w:rFonts w:asciiTheme="minorBidi" w:hAnsiTheme="minorBidi" w:cstheme="minorBidi"/>
          <w:sz w:val="24"/>
          <w:szCs w:val="24"/>
        </w:rPr>
        <w:t xml:space="preserve">suspected of </w:t>
      </w:r>
      <w:r w:rsidR="00014E15" w:rsidRPr="00F15CF8">
        <w:rPr>
          <w:rFonts w:asciiTheme="minorBidi" w:hAnsiTheme="minorBidi" w:cstheme="minorBidi"/>
          <w:sz w:val="24"/>
          <w:szCs w:val="24"/>
        </w:rPr>
        <w:t xml:space="preserve">involvement in </w:t>
      </w:r>
      <w:r w:rsidRPr="00F15CF8">
        <w:rPr>
          <w:rFonts w:asciiTheme="minorBidi" w:hAnsiTheme="minorBidi" w:cstheme="minorBidi"/>
          <w:sz w:val="24"/>
          <w:szCs w:val="24"/>
        </w:rPr>
        <w:t xml:space="preserve">such </w:t>
      </w:r>
      <w:r w:rsidR="00014E15" w:rsidRPr="00F15CF8">
        <w:rPr>
          <w:rFonts w:asciiTheme="minorBidi" w:hAnsiTheme="minorBidi" w:cstheme="minorBidi"/>
          <w:sz w:val="24"/>
          <w:szCs w:val="24"/>
        </w:rPr>
        <w:t xml:space="preserve">a </w:t>
      </w:r>
      <w:r w:rsidRPr="00F15CF8">
        <w:rPr>
          <w:rFonts w:asciiTheme="minorBidi" w:hAnsiTheme="minorBidi" w:cstheme="minorBidi"/>
          <w:sz w:val="24"/>
          <w:szCs w:val="24"/>
        </w:rPr>
        <w:t>rebellion or even</w:t>
      </w:r>
      <w:r w:rsidR="00014E15" w:rsidRPr="00F15CF8">
        <w:rPr>
          <w:rFonts w:asciiTheme="minorBidi" w:hAnsiTheme="minorBidi" w:cstheme="minorBidi"/>
          <w:sz w:val="24"/>
          <w:szCs w:val="24"/>
        </w:rPr>
        <w:t xml:space="preserve"> of being an ally of Egypt or of Babylon against Ashur. The author of </w:t>
      </w:r>
      <w:r w:rsidR="00014E15" w:rsidRPr="00F15CF8">
        <w:rPr>
          <w:rFonts w:asciiTheme="minorBidi" w:hAnsiTheme="minorBidi" w:cstheme="minorBidi"/>
          <w:i/>
          <w:iCs/>
          <w:sz w:val="24"/>
          <w:szCs w:val="24"/>
        </w:rPr>
        <w:t xml:space="preserve">Seder Olam Rabba </w:t>
      </w:r>
      <w:r w:rsidR="00014E15" w:rsidRPr="00F15CF8">
        <w:rPr>
          <w:rFonts w:asciiTheme="minorBidi" w:hAnsiTheme="minorBidi" w:cstheme="minorBidi"/>
          <w:sz w:val="24"/>
          <w:szCs w:val="24"/>
        </w:rPr>
        <w:t xml:space="preserve">in chapter 23 says that this incident took place in the twenty-second year of </w:t>
      </w:r>
      <w:r w:rsidR="00F15CF8" w:rsidRPr="00F15CF8">
        <w:rPr>
          <w:rFonts w:asciiTheme="minorBidi" w:hAnsiTheme="minorBidi" w:cstheme="minorBidi"/>
          <w:sz w:val="24"/>
          <w:szCs w:val="24"/>
        </w:rPr>
        <w:t>Menasheh</w:t>
      </w:r>
      <w:r w:rsidR="00014E15" w:rsidRPr="00F15CF8">
        <w:rPr>
          <w:rFonts w:asciiTheme="minorBidi" w:hAnsiTheme="minorBidi" w:cstheme="minorBidi"/>
          <w:sz w:val="24"/>
          <w:szCs w:val="24"/>
        </w:rPr>
        <w:t xml:space="preserve">'s reign. </w:t>
      </w:r>
    </w:p>
    <w:p w14:paraId="3A72F604" w14:textId="77777777" w:rsidR="001011D8" w:rsidRPr="00F15CF8" w:rsidRDefault="001011D8" w:rsidP="00387AE4">
      <w:pPr>
        <w:spacing w:line="240" w:lineRule="auto"/>
        <w:ind w:firstLine="720"/>
        <w:rPr>
          <w:rFonts w:asciiTheme="minorBidi" w:hAnsiTheme="minorBidi" w:cstheme="minorBidi"/>
          <w:sz w:val="24"/>
          <w:szCs w:val="24"/>
        </w:rPr>
      </w:pPr>
    </w:p>
    <w:p w14:paraId="6459724A" w14:textId="7F9CA8DA" w:rsidR="001011D8" w:rsidRPr="00F15CF8" w:rsidRDefault="007D1F2A" w:rsidP="00387AE4">
      <w:pPr>
        <w:spacing w:line="240" w:lineRule="auto"/>
        <w:ind w:firstLine="720"/>
        <w:rPr>
          <w:rFonts w:asciiTheme="minorBidi" w:hAnsiTheme="minorBidi" w:cstheme="minorBidi"/>
          <w:color w:val="000000"/>
          <w:sz w:val="24"/>
          <w:szCs w:val="24"/>
          <w:shd w:val="clear" w:color="auto" w:fill="FFFFFF"/>
        </w:rPr>
      </w:pPr>
      <w:r w:rsidRPr="00F15CF8">
        <w:rPr>
          <w:rFonts w:asciiTheme="minorBidi" w:hAnsiTheme="minorBidi" w:cstheme="minorBidi"/>
          <w:sz w:val="24"/>
          <w:szCs w:val="24"/>
        </w:rPr>
        <w:t xml:space="preserve">It turns out that the king of </w:t>
      </w:r>
      <w:r w:rsidR="001011D8" w:rsidRPr="00F15CF8">
        <w:rPr>
          <w:rFonts w:asciiTheme="minorBidi" w:hAnsiTheme="minorBidi" w:cstheme="minorBidi"/>
          <w:sz w:val="24"/>
          <w:szCs w:val="24"/>
        </w:rPr>
        <w:t>Ashur</w:t>
      </w:r>
      <w:r w:rsidRPr="00F15CF8">
        <w:rPr>
          <w:rFonts w:asciiTheme="minorBidi" w:hAnsiTheme="minorBidi" w:cstheme="minorBidi"/>
          <w:sz w:val="24"/>
          <w:szCs w:val="24"/>
        </w:rPr>
        <w:t xml:space="preserve"> sometimes sat in Babylon as well</w:t>
      </w:r>
      <w:r w:rsidR="001011D8" w:rsidRPr="00F15CF8">
        <w:rPr>
          <w:rFonts w:asciiTheme="minorBidi" w:hAnsiTheme="minorBidi" w:cstheme="minorBidi"/>
          <w:sz w:val="24"/>
          <w:szCs w:val="24"/>
        </w:rPr>
        <w:t xml:space="preserve">.  King </w:t>
      </w:r>
      <w:r w:rsidR="00F15CF8" w:rsidRPr="00F15CF8">
        <w:rPr>
          <w:rFonts w:asciiTheme="minorBidi" w:hAnsiTheme="minorBidi" w:cstheme="minorBidi"/>
          <w:sz w:val="24"/>
          <w:szCs w:val="24"/>
        </w:rPr>
        <w:t>Menasheh</w:t>
      </w:r>
      <w:r w:rsidR="001011D8" w:rsidRPr="00F15CF8">
        <w:rPr>
          <w:rFonts w:asciiTheme="minorBidi" w:hAnsiTheme="minorBidi" w:cstheme="minorBidi"/>
          <w:sz w:val="24"/>
          <w:szCs w:val="24"/>
        </w:rPr>
        <w:t xml:space="preserve">'s exile specifically to that place is apparently </w:t>
      </w:r>
      <w:r w:rsidRPr="00F15CF8">
        <w:rPr>
          <w:rFonts w:asciiTheme="minorBidi" w:hAnsiTheme="minorBidi" w:cstheme="minorBidi"/>
          <w:sz w:val="24"/>
          <w:szCs w:val="24"/>
        </w:rPr>
        <w:t>the beginning of</w:t>
      </w:r>
      <w:r w:rsidR="001011D8" w:rsidRPr="00F15CF8">
        <w:rPr>
          <w:rFonts w:asciiTheme="minorBidi" w:hAnsiTheme="minorBidi" w:cstheme="minorBidi"/>
          <w:sz w:val="24"/>
          <w:szCs w:val="24"/>
        </w:rPr>
        <w:t xml:space="preserve"> the fulfillment of Yeshayahu's prophecy to Chizkiyahu: </w:t>
      </w:r>
      <w:r w:rsidR="001011D8" w:rsidRPr="00F15CF8">
        <w:rPr>
          <w:rFonts w:asciiTheme="minorBidi" w:hAnsiTheme="minorBidi" w:cstheme="minorBidi"/>
          <w:color w:val="000000"/>
          <w:sz w:val="24"/>
          <w:szCs w:val="24"/>
          <w:shd w:val="clear" w:color="auto" w:fill="FFFFFF"/>
        </w:rPr>
        <w:t>"And of your sons that shall issue from you, whom you shall beget, shall they take away; and they shall be officers in the palace of the king of Babylon" (</w:t>
      </w:r>
      <w:r w:rsidR="001011D8" w:rsidRPr="00F15CF8">
        <w:rPr>
          <w:rFonts w:asciiTheme="minorBidi" w:hAnsiTheme="minorBidi" w:cstheme="minorBidi"/>
          <w:i/>
          <w:iCs/>
          <w:color w:val="000000"/>
          <w:sz w:val="24"/>
          <w:szCs w:val="24"/>
          <w:shd w:val="clear" w:color="auto" w:fill="FFFFFF"/>
        </w:rPr>
        <w:t>Yeshayahu</w:t>
      </w:r>
      <w:r w:rsidR="001011D8" w:rsidRPr="00F15CF8">
        <w:rPr>
          <w:rFonts w:asciiTheme="minorBidi" w:hAnsiTheme="minorBidi" w:cstheme="minorBidi"/>
          <w:color w:val="000000"/>
          <w:sz w:val="24"/>
          <w:szCs w:val="24"/>
          <w:shd w:val="clear" w:color="auto" w:fill="FFFFFF"/>
        </w:rPr>
        <w:t xml:space="preserve"> 39:7). </w:t>
      </w:r>
    </w:p>
    <w:p w14:paraId="161A8BF3" w14:textId="643AE1B8" w:rsidR="007D1F2A" w:rsidRPr="00F15CF8" w:rsidRDefault="001011D8" w:rsidP="00387AE4">
      <w:pPr>
        <w:spacing w:line="240" w:lineRule="auto"/>
        <w:ind w:firstLine="720"/>
        <w:rPr>
          <w:rFonts w:asciiTheme="minorBidi" w:hAnsiTheme="minorBidi" w:cstheme="minorBidi"/>
          <w:sz w:val="24"/>
          <w:szCs w:val="24"/>
        </w:rPr>
      </w:pPr>
      <w:r w:rsidRPr="00F15CF8">
        <w:rPr>
          <w:rFonts w:asciiTheme="minorBidi" w:hAnsiTheme="minorBidi" w:cstheme="minorBidi"/>
          <w:color w:val="000000"/>
          <w:sz w:val="24"/>
          <w:szCs w:val="24"/>
          <w:shd w:val="clear" w:color="auto" w:fill="FFFFFF"/>
        </w:rPr>
        <w:br w:type="column"/>
      </w:r>
    </w:p>
    <w:p w14:paraId="3F9A0E0E" w14:textId="5F4AB87B" w:rsidR="004819F3" w:rsidRPr="00F15CF8" w:rsidRDefault="007D1F2A" w:rsidP="00387AE4">
      <w:pPr>
        <w:spacing w:line="240" w:lineRule="auto"/>
        <w:ind w:firstLine="720"/>
        <w:rPr>
          <w:rFonts w:asciiTheme="minorBidi" w:hAnsiTheme="minorBidi" w:cstheme="minorBidi"/>
          <w:sz w:val="24"/>
          <w:szCs w:val="24"/>
          <w:shd w:val="clear" w:color="auto" w:fill="FFFFFF"/>
        </w:rPr>
      </w:pPr>
      <w:r w:rsidRPr="00F15CF8">
        <w:rPr>
          <w:rFonts w:asciiTheme="minorBidi" w:hAnsiTheme="minorBidi" w:cstheme="minorBidi"/>
          <w:sz w:val="24"/>
          <w:szCs w:val="24"/>
        </w:rPr>
        <w:t xml:space="preserve">According to the verses, it seems that </w:t>
      </w:r>
      <w:r w:rsidR="00F15CF8" w:rsidRPr="00F15CF8">
        <w:rPr>
          <w:rFonts w:asciiTheme="minorBidi" w:hAnsiTheme="minorBidi" w:cstheme="minorBidi"/>
          <w:sz w:val="24"/>
          <w:szCs w:val="24"/>
        </w:rPr>
        <w:t>Menasheh</w:t>
      </w:r>
      <w:r w:rsidRPr="00F15CF8">
        <w:rPr>
          <w:rFonts w:asciiTheme="minorBidi" w:hAnsiTheme="minorBidi" w:cstheme="minorBidi"/>
          <w:sz w:val="24"/>
          <w:szCs w:val="24"/>
        </w:rPr>
        <w:t xml:space="preserve"> underwent </w:t>
      </w:r>
      <w:r w:rsidR="001011D8" w:rsidRPr="00F15CF8">
        <w:rPr>
          <w:rFonts w:asciiTheme="minorBidi" w:hAnsiTheme="minorBidi" w:cstheme="minorBidi"/>
          <w:sz w:val="24"/>
          <w:szCs w:val="24"/>
        </w:rPr>
        <w:t>much</w:t>
      </w:r>
      <w:r w:rsidRPr="00F15CF8">
        <w:rPr>
          <w:rFonts w:asciiTheme="minorBidi" w:hAnsiTheme="minorBidi" w:cstheme="minorBidi"/>
          <w:sz w:val="24"/>
          <w:szCs w:val="24"/>
        </w:rPr>
        <w:t xml:space="preserve"> torture, following which he pleaded with God in p</w:t>
      </w:r>
      <w:r w:rsidR="001011D8" w:rsidRPr="00F15CF8">
        <w:rPr>
          <w:rFonts w:asciiTheme="minorBidi" w:hAnsiTheme="minorBidi" w:cstheme="minorBidi"/>
          <w:sz w:val="24"/>
          <w:szCs w:val="24"/>
        </w:rPr>
        <w:t xml:space="preserve">rayer and supplication. </w:t>
      </w:r>
      <w:r w:rsidR="004819F3" w:rsidRPr="00F15CF8">
        <w:rPr>
          <w:rFonts w:asciiTheme="minorBidi" w:hAnsiTheme="minorBidi" w:cstheme="minorBidi"/>
          <w:sz w:val="24"/>
          <w:szCs w:val="24"/>
        </w:rPr>
        <w:t xml:space="preserve">God heard </w:t>
      </w:r>
      <w:r w:rsidR="00F15CF8" w:rsidRPr="00F15CF8">
        <w:rPr>
          <w:rFonts w:asciiTheme="minorBidi" w:hAnsiTheme="minorBidi" w:cstheme="minorBidi"/>
          <w:sz w:val="24"/>
          <w:szCs w:val="24"/>
        </w:rPr>
        <w:t>Menasheh</w:t>
      </w:r>
      <w:r w:rsidR="004819F3" w:rsidRPr="00F15CF8">
        <w:rPr>
          <w:rFonts w:asciiTheme="minorBidi" w:hAnsiTheme="minorBidi" w:cstheme="minorBidi"/>
          <w:sz w:val="24"/>
          <w:szCs w:val="24"/>
        </w:rPr>
        <w:t>'s prayer and brought him back to Jerusalem, and "t</w:t>
      </w:r>
      <w:r w:rsidR="004819F3" w:rsidRPr="00F15CF8">
        <w:rPr>
          <w:rFonts w:asciiTheme="minorBidi" w:hAnsiTheme="minorBidi" w:cstheme="minorBidi"/>
          <w:sz w:val="24"/>
          <w:szCs w:val="24"/>
          <w:shd w:val="clear" w:color="auto" w:fill="FFFFFF"/>
        </w:rPr>
        <w:t xml:space="preserve">hen </w:t>
      </w:r>
      <w:r w:rsidR="00F15CF8" w:rsidRPr="00F15CF8">
        <w:rPr>
          <w:rFonts w:asciiTheme="minorBidi" w:hAnsiTheme="minorBidi" w:cstheme="minorBidi"/>
          <w:sz w:val="24"/>
          <w:szCs w:val="24"/>
          <w:shd w:val="clear" w:color="auto" w:fill="FFFFFF"/>
        </w:rPr>
        <w:t>Menasheh</w:t>
      </w:r>
      <w:r w:rsidR="004819F3" w:rsidRPr="00F15CF8">
        <w:rPr>
          <w:rFonts w:asciiTheme="minorBidi" w:hAnsiTheme="minorBidi" w:cstheme="minorBidi"/>
          <w:sz w:val="24"/>
          <w:szCs w:val="24"/>
          <w:shd w:val="clear" w:color="auto" w:fill="FFFFFF"/>
        </w:rPr>
        <w:t xml:space="preserve"> knew that the Lord He was God." This formulation is similar to what was said by the people who had assembled at Mount Carmel:</w:t>
      </w:r>
    </w:p>
    <w:p w14:paraId="473C8D9B" w14:textId="77777777" w:rsidR="004819F3" w:rsidRPr="00F15CF8" w:rsidRDefault="004819F3" w:rsidP="00387AE4">
      <w:pPr>
        <w:spacing w:line="240" w:lineRule="auto"/>
        <w:ind w:firstLine="720"/>
        <w:rPr>
          <w:rFonts w:asciiTheme="minorBidi" w:hAnsiTheme="minorBidi" w:cstheme="minorBidi"/>
          <w:sz w:val="24"/>
          <w:szCs w:val="24"/>
          <w:shd w:val="clear" w:color="auto" w:fill="FFFFFF"/>
        </w:rPr>
      </w:pPr>
    </w:p>
    <w:p w14:paraId="79113C49" w14:textId="4FBA24B7" w:rsidR="004819F3" w:rsidRPr="00F15CF8" w:rsidRDefault="004819F3" w:rsidP="00387AE4">
      <w:pPr>
        <w:pStyle w:val="BlockText"/>
        <w:spacing w:line="240" w:lineRule="auto"/>
        <w:rPr>
          <w:rFonts w:asciiTheme="minorBidi" w:hAnsiTheme="minorBidi" w:cstheme="minorBidi"/>
          <w:sz w:val="24"/>
          <w:szCs w:val="24"/>
          <w:shd w:val="clear" w:color="auto" w:fill="FFFFFF"/>
        </w:rPr>
      </w:pPr>
      <w:r w:rsidRPr="00F15CF8">
        <w:rPr>
          <w:rFonts w:asciiTheme="minorBidi" w:hAnsiTheme="minorBidi" w:cstheme="minorBidi"/>
          <w:sz w:val="24"/>
          <w:szCs w:val="24"/>
          <w:shd w:val="clear" w:color="auto" w:fill="FFFFFF"/>
        </w:rPr>
        <w:t>And when all the people saw it, they fell on their faces; and they said: The Lord, He is God; the Lord</w:t>
      </w:r>
      <w:r w:rsidR="00F15CF8" w:rsidRPr="00F15CF8">
        <w:rPr>
          <w:rFonts w:asciiTheme="minorBidi" w:hAnsiTheme="minorBidi" w:cstheme="minorBidi"/>
          <w:sz w:val="24"/>
          <w:szCs w:val="24"/>
          <w:shd w:val="clear" w:color="auto" w:fill="FFFFFF"/>
        </w:rPr>
        <w:t>, He is God.</w:t>
      </w:r>
      <w:r w:rsidRPr="00F15CF8">
        <w:rPr>
          <w:rFonts w:asciiTheme="minorBidi" w:hAnsiTheme="minorBidi" w:cstheme="minorBidi"/>
          <w:sz w:val="24"/>
          <w:szCs w:val="24"/>
          <w:shd w:val="clear" w:color="auto" w:fill="FFFFFF"/>
        </w:rPr>
        <w:t xml:space="preserve"> (I </w:t>
      </w:r>
      <w:r w:rsidRPr="00F15CF8">
        <w:rPr>
          <w:rFonts w:asciiTheme="minorBidi" w:hAnsiTheme="minorBidi" w:cstheme="minorBidi"/>
          <w:i/>
          <w:iCs/>
          <w:sz w:val="24"/>
          <w:szCs w:val="24"/>
          <w:shd w:val="clear" w:color="auto" w:fill="FFFFFF"/>
        </w:rPr>
        <w:t xml:space="preserve">Melakhim </w:t>
      </w:r>
      <w:r w:rsidRPr="00F15CF8">
        <w:rPr>
          <w:rFonts w:asciiTheme="minorBidi" w:hAnsiTheme="minorBidi" w:cstheme="minorBidi"/>
          <w:sz w:val="24"/>
          <w:szCs w:val="24"/>
        </w:rPr>
        <w:t>18:39)</w:t>
      </w:r>
      <w:r w:rsidRPr="00F15CF8">
        <w:rPr>
          <w:rFonts w:asciiTheme="minorBidi" w:hAnsiTheme="minorBidi" w:cstheme="minorBidi"/>
          <w:sz w:val="24"/>
          <w:szCs w:val="24"/>
          <w:shd w:val="clear" w:color="auto" w:fill="FFFFFF"/>
        </w:rPr>
        <w:t xml:space="preserve"> </w:t>
      </w:r>
    </w:p>
    <w:p w14:paraId="6DD9B463" w14:textId="1B7D6866" w:rsidR="007D1F2A" w:rsidRPr="00F15CF8" w:rsidRDefault="004819F3" w:rsidP="00387AE4">
      <w:pPr>
        <w:spacing w:line="240" w:lineRule="auto"/>
        <w:ind w:firstLine="720"/>
        <w:rPr>
          <w:rFonts w:asciiTheme="minorBidi" w:hAnsiTheme="minorBidi" w:cstheme="minorBidi"/>
          <w:sz w:val="24"/>
          <w:szCs w:val="24"/>
        </w:rPr>
      </w:pPr>
      <w:r w:rsidRPr="00F15CF8">
        <w:rPr>
          <w:rFonts w:asciiTheme="minorBidi" w:hAnsiTheme="minorBidi" w:cstheme="minorBidi"/>
          <w:sz w:val="24"/>
          <w:szCs w:val="24"/>
          <w:shd w:val="clear" w:color="auto" w:fill="FFFFFF"/>
        </w:rPr>
        <w:t xml:space="preserve"> </w:t>
      </w:r>
      <w:r w:rsidRPr="00F15CF8">
        <w:rPr>
          <w:rFonts w:asciiTheme="minorBidi" w:hAnsiTheme="minorBidi" w:cstheme="minorBidi"/>
          <w:sz w:val="24"/>
          <w:szCs w:val="24"/>
        </w:rPr>
        <w:t xml:space="preserve"> </w:t>
      </w:r>
    </w:p>
    <w:p w14:paraId="53EA3260" w14:textId="5EE138A4" w:rsidR="007D1F2A" w:rsidRPr="00F15CF8" w:rsidRDefault="007D1F2A" w:rsidP="00387AE4">
      <w:pPr>
        <w:spacing w:line="240" w:lineRule="auto"/>
        <w:ind w:firstLine="720"/>
        <w:rPr>
          <w:rFonts w:asciiTheme="minorBidi" w:hAnsiTheme="minorBidi" w:cstheme="minorBidi"/>
          <w:sz w:val="24"/>
          <w:szCs w:val="24"/>
        </w:rPr>
      </w:pPr>
      <w:r w:rsidRPr="00F15CF8">
        <w:rPr>
          <w:rFonts w:asciiTheme="minorBidi" w:hAnsiTheme="minorBidi" w:cstheme="minorBidi"/>
          <w:sz w:val="24"/>
          <w:szCs w:val="24"/>
        </w:rPr>
        <w:t xml:space="preserve">Here Scripture </w:t>
      </w:r>
      <w:r w:rsidR="004819F3" w:rsidRPr="00F15CF8">
        <w:rPr>
          <w:rFonts w:asciiTheme="minorBidi" w:hAnsiTheme="minorBidi" w:cstheme="minorBidi"/>
          <w:sz w:val="24"/>
          <w:szCs w:val="24"/>
        </w:rPr>
        <w:t xml:space="preserve">notes that </w:t>
      </w:r>
      <w:r w:rsidR="00F15CF8" w:rsidRPr="00F15CF8">
        <w:rPr>
          <w:rFonts w:asciiTheme="minorBidi" w:hAnsiTheme="minorBidi" w:cstheme="minorBidi"/>
          <w:sz w:val="24"/>
          <w:szCs w:val="24"/>
        </w:rPr>
        <w:t>Menasheh</w:t>
      </w:r>
      <w:r w:rsidR="004819F3" w:rsidRPr="00F15CF8">
        <w:rPr>
          <w:rFonts w:asciiTheme="minorBidi" w:hAnsiTheme="minorBidi" w:cstheme="minorBidi"/>
          <w:sz w:val="24"/>
          <w:szCs w:val="24"/>
        </w:rPr>
        <w:t xml:space="preserve"> repented, a process that included the removal of </w:t>
      </w:r>
      <w:r w:rsidRPr="00F15CF8">
        <w:rPr>
          <w:rFonts w:asciiTheme="minorBidi" w:hAnsiTheme="minorBidi" w:cstheme="minorBidi"/>
          <w:sz w:val="24"/>
          <w:szCs w:val="24"/>
        </w:rPr>
        <w:t>the alien god</w:t>
      </w:r>
      <w:r w:rsidR="004819F3" w:rsidRPr="00F15CF8">
        <w:rPr>
          <w:rFonts w:asciiTheme="minorBidi" w:hAnsiTheme="minorBidi" w:cstheme="minorBidi"/>
          <w:sz w:val="24"/>
          <w:szCs w:val="24"/>
        </w:rPr>
        <w:t>s</w:t>
      </w:r>
      <w:r w:rsidRPr="00F15CF8">
        <w:rPr>
          <w:rFonts w:asciiTheme="minorBidi" w:hAnsiTheme="minorBidi" w:cstheme="minorBidi"/>
          <w:sz w:val="24"/>
          <w:szCs w:val="24"/>
        </w:rPr>
        <w:t xml:space="preserve"> and the statue from the house of God, and </w:t>
      </w:r>
      <w:r w:rsidR="00A63940" w:rsidRPr="00F15CF8">
        <w:rPr>
          <w:rFonts w:asciiTheme="minorBidi" w:hAnsiTheme="minorBidi" w:cstheme="minorBidi"/>
          <w:sz w:val="24"/>
          <w:szCs w:val="24"/>
        </w:rPr>
        <w:t xml:space="preserve">the removal of all the altars that he had built on the mountain of the house of God and in Jerusalem and </w:t>
      </w:r>
      <w:r w:rsidR="00F15CF8" w:rsidRPr="00F15CF8">
        <w:rPr>
          <w:rFonts w:asciiTheme="minorBidi" w:hAnsiTheme="minorBidi" w:cstheme="minorBidi"/>
          <w:sz w:val="24"/>
          <w:szCs w:val="24"/>
        </w:rPr>
        <w:t>casting</w:t>
      </w:r>
      <w:r w:rsidR="00A63940" w:rsidRPr="00F15CF8">
        <w:rPr>
          <w:rFonts w:asciiTheme="minorBidi" w:hAnsiTheme="minorBidi" w:cstheme="minorBidi"/>
          <w:sz w:val="24"/>
          <w:szCs w:val="24"/>
        </w:rPr>
        <w:t xml:space="preserve"> them outside the city.  </w:t>
      </w:r>
    </w:p>
    <w:p w14:paraId="453BBCDB" w14:textId="77777777" w:rsidR="00A63940" w:rsidRPr="00F15CF8" w:rsidRDefault="00A63940" w:rsidP="00387AE4">
      <w:pPr>
        <w:spacing w:line="240" w:lineRule="auto"/>
        <w:ind w:firstLine="720"/>
        <w:rPr>
          <w:rFonts w:asciiTheme="minorBidi" w:hAnsiTheme="minorBidi" w:cstheme="minorBidi"/>
          <w:sz w:val="24"/>
          <w:szCs w:val="24"/>
        </w:rPr>
      </w:pPr>
    </w:p>
    <w:p w14:paraId="5A9B62D1" w14:textId="70D6B4EA" w:rsidR="007D1F2A" w:rsidRPr="00F15CF8" w:rsidRDefault="00A63940" w:rsidP="00387AE4">
      <w:pPr>
        <w:spacing w:line="240" w:lineRule="auto"/>
        <w:ind w:firstLine="720"/>
        <w:rPr>
          <w:rFonts w:asciiTheme="minorBidi" w:hAnsiTheme="minorBidi" w:cstheme="minorBidi"/>
          <w:sz w:val="24"/>
          <w:szCs w:val="24"/>
        </w:rPr>
      </w:pPr>
      <w:r w:rsidRPr="00F15CF8">
        <w:rPr>
          <w:rFonts w:asciiTheme="minorBidi" w:hAnsiTheme="minorBidi" w:cstheme="minorBidi"/>
          <w:sz w:val="24"/>
          <w:szCs w:val="24"/>
        </w:rPr>
        <w:t>The king</w:t>
      </w:r>
      <w:r w:rsidRPr="00F15CF8">
        <w:rPr>
          <w:rFonts w:asciiTheme="minorBidi" w:hAnsiTheme="minorBidi" w:cstheme="minorBidi"/>
          <w:sz w:val="24"/>
          <w:szCs w:val="24"/>
          <w:rtl/>
        </w:rPr>
        <w:t xml:space="preserve"> </w:t>
      </w:r>
      <w:r w:rsidRPr="00F15CF8">
        <w:rPr>
          <w:rFonts w:asciiTheme="minorBidi" w:hAnsiTheme="minorBidi" w:cstheme="minorBidi"/>
          <w:sz w:val="24"/>
          <w:szCs w:val="24"/>
        </w:rPr>
        <w:t xml:space="preserve">does not content himself with deeds that come to repair his sins. Rather he turns </w:t>
      </w:r>
      <w:r w:rsidR="00F15CF8" w:rsidRPr="00F15CF8">
        <w:rPr>
          <w:rFonts w:asciiTheme="minorBidi" w:hAnsiTheme="minorBidi" w:cstheme="minorBidi"/>
          <w:sz w:val="24"/>
          <w:szCs w:val="24"/>
        </w:rPr>
        <w:t>to the entire k</w:t>
      </w:r>
      <w:r w:rsidR="007D1F2A" w:rsidRPr="00F15CF8">
        <w:rPr>
          <w:rFonts w:asciiTheme="minorBidi" w:hAnsiTheme="minorBidi" w:cstheme="minorBidi"/>
          <w:sz w:val="24"/>
          <w:szCs w:val="24"/>
        </w:rPr>
        <w:t xml:space="preserve">ingdom of </w:t>
      </w:r>
      <w:r w:rsidRPr="00F15CF8">
        <w:rPr>
          <w:rFonts w:asciiTheme="minorBidi" w:hAnsiTheme="minorBidi" w:cstheme="minorBidi"/>
          <w:sz w:val="24"/>
          <w:szCs w:val="24"/>
        </w:rPr>
        <w:t>Yehuda</w:t>
      </w:r>
      <w:r w:rsidR="007D1F2A" w:rsidRPr="00F15CF8">
        <w:rPr>
          <w:rFonts w:asciiTheme="minorBidi" w:hAnsiTheme="minorBidi" w:cstheme="minorBidi"/>
          <w:sz w:val="24"/>
          <w:szCs w:val="24"/>
        </w:rPr>
        <w:t xml:space="preserve"> and</w:t>
      </w:r>
      <w:r w:rsidRPr="00F15CF8">
        <w:rPr>
          <w:rFonts w:asciiTheme="minorBidi" w:hAnsiTheme="minorBidi" w:cstheme="minorBidi"/>
          <w:sz w:val="24"/>
          <w:szCs w:val="24"/>
        </w:rPr>
        <w:t xml:space="preserve"> commands the people to serve God. On the other hand he does not remove the </w:t>
      </w:r>
      <w:r w:rsidRPr="00F15CF8">
        <w:rPr>
          <w:rFonts w:asciiTheme="minorBidi" w:hAnsiTheme="minorBidi" w:cstheme="minorBidi"/>
          <w:i/>
          <w:iCs/>
          <w:sz w:val="24"/>
          <w:szCs w:val="24"/>
        </w:rPr>
        <w:t>bamot</w:t>
      </w:r>
      <w:r w:rsidRPr="00F15CF8">
        <w:rPr>
          <w:rFonts w:asciiTheme="minorBidi" w:hAnsiTheme="minorBidi" w:cstheme="minorBidi"/>
          <w:sz w:val="24"/>
          <w:szCs w:val="24"/>
        </w:rPr>
        <w:t xml:space="preserve">; after Chizkiyahu had removed all of the </w:t>
      </w:r>
      <w:r w:rsidRPr="00F15CF8">
        <w:rPr>
          <w:rFonts w:asciiTheme="minorBidi" w:hAnsiTheme="minorBidi" w:cstheme="minorBidi"/>
          <w:i/>
          <w:iCs/>
          <w:sz w:val="24"/>
          <w:szCs w:val="24"/>
        </w:rPr>
        <w:t xml:space="preserve">bamot </w:t>
      </w:r>
      <w:r w:rsidRPr="00F15CF8">
        <w:rPr>
          <w:rFonts w:asciiTheme="minorBidi" w:hAnsiTheme="minorBidi" w:cstheme="minorBidi"/>
          <w:sz w:val="24"/>
          <w:szCs w:val="24"/>
        </w:rPr>
        <w:t xml:space="preserve">in his kingdom, the people once again go back to offering sacrifices to God at the </w:t>
      </w:r>
      <w:r w:rsidRPr="00F15CF8">
        <w:rPr>
          <w:rFonts w:asciiTheme="minorBidi" w:hAnsiTheme="minorBidi" w:cstheme="minorBidi"/>
          <w:i/>
          <w:iCs/>
          <w:sz w:val="24"/>
          <w:szCs w:val="24"/>
        </w:rPr>
        <w:t xml:space="preserve">bamot.  </w:t>
      </w:r>
    </w:p>
    <w:p w14:paraId="162AD2E1" w14:textId="77777777" w:rsidR="007D1F2A" w:rsidRPr="00F15CF8" w:rsidRDefault="007D1F2A" w:rsidP="00387AE4">
      <w:pPr>
        <w:spacing w:line="240" w:lineRule="auto"/>
        <w:ind w:firstLine="720"/>
        <w:rPr>
          <w:rFonts w:asciiTheme="minorBidi" w:hAnsiTheme="minorBidi" w:cstheme="minorBidi"/>
          <w:sz w:val="24"/>
          <w:szCs w:val="24"/>
        </w:rPr>
      </w:pPr>
    </w:p>
    <w:p w14:paraId="03E8CB3F" w14:textId="77E76699" w:rsidR="007D1F2A" w:rsidRPr="00F15CF8" w:rsidRDefault="007D1F2A" w:rsidP="00387AE4">
      <w:pPr>
        <w:pStyle w:val="Heading3"/>
        <w:spacing w:line="240" w:lineRule="auto"/>
        <w:rPr>
          <w:rFonts w:asciiTheme="minorBidi" w:hAnsiTheme="minorBidi" w:cstheme="minorBidi"/>
          <w:sz w:val="24"/>
          <w:szCs w:val="24"/>
        </w:rPr>
      </w:pPr>
      <w:r w:rsidRPr="00F15CF8">
        <w:rPr>
          <w:rFonts w:asciiTheme="minorBidi" w:hAnsiTheme="minorBidi" w:cstheme="minorBidi"/>
          <w:sz w:val="24"/>
          <w:szCs w:val="24"/>
        </w:rPr>
        <w:t xml:space="preserve">The </w:t>
      </w:r>
      <w:r w:rsidR="00A63940" w:rsidRPr="00F15CF8">
        <w:rPr>
          <w:rFonts w:asciiTheme="minorBidi" w:hAnsiTheme="minorBidi" w:cstheme="minorBidi"/>
          <w:sz w:val="24"/>
          <w:szCs w:val="24"/>
        </w:rPr>
        <w:t>i</w:t>
      </w:r>
      <w:r w:rsidR="00F15CF8" w:rsidRPr="00F15CF8">
        <w:rPr>
          <w:rFonts w:asciiTheme="minorBidi" w:hAnsiTheme="minorBidi" w:cstheme="minorBidi"/>
          <w:sz w:val="24"/>
          <w:szCs w:val="24"/>
        </w:rPr>
        <w:t>d</w:t>
      </w:r>
      <w:r w:rsidR="00A63940" w:rsidRPr="00F15CF8">
        <w:rPr>
          <w:rFonts w:asciiTheme="minorBidi" w:hAnsiTheme="minorBidi" w:cstheme="minorBidi"/>
          <w:sz w:val="24"/>
          <w:szCs w:val="24"/>
        </w:rPr>
        <w:t xml:space="preserve">ol worship of the people </w:t>
      </w:r>
    </w:p>
    <w:p w14:paraId="71B066A0" w14:textId="77777777" w:rsidR="00A63940" w:rsidRPr="00F15CF8" w:rsidRDefault="00A63940" w:rsidP="00387AE4">
      <w:pPr>
        <w:spacing w:line="240" w:lineRule="auto"/>
        <w:ind w:firstLine="720"/>
        <w:rPr>
          <w:rFonts w:asciiTheme="minorBidi" w:hAnsiTheme="minorBidi" w:cstheme="minorBidi"/>
          <w:sz w:val="24"/>
          <w:szCs w:val="24"/>
        </w:rPr>
      </w:pPr>
    </w:p>
    <w:p w14:paraId="4611505E" w14:textId="59CC38A4" w:rsidR="00C10CCC" w:rsidRPr="00F15CF8" w:rsidRDefault="007D1F2A" w:rsidP="00387AE4">
      <w:pPr>
        <w:spacing w:line="240" w:lineRule="auto"/>
        <w:ind w:firstLine="720"/>
        <w:rPr>
          <w:rFonts w:asciiTheme="minorBidi" w:hAnsiTheme="minorBidi" w:cstheme="minorBidi"/>
          <w:sz w:val="24"/>
          <w:szCs w:val="24"/>
        </w:rPr>
      </w:pPr>
      <w:r w:rsidRPr="00F15CF8">
        <w:rPr>
          <w:rFonts w:asciiTheme="minorBidi" w:hAnsiTheme="minorBidi" w:cstheme="minorBidi"/>
          <w:sz w:val="24"/>
          <w:szCs w:val="24"/>
        </w:rPr>
        <w:t xml:space="preserve">On the one hand, according to the </w:t>
      </w:r>
      <w:r w:rsidR="00A63940" w:rsidRPr="00F15CF8">
        <w:rPr>
          <w:rFonts w:asciiTheme="minorBidi" w:hAnsiTheme="minorBidi" w:cstheme="minorBidi"/>
          <w:sz w:val="24"/>
          <w:szCs w:val="24"/>
        </w:rPr>
        <w:t xml:space="preserve">book of </w:t>
      </w:r>
      <w:r w:rsidR="00A63940" w:rsidRPr="00F15CF8">
        <w:rPr>
          <w:rFonts w:asciiTheme="minorBidi" w:hAnsiTheme="minorBidi" w:cstheme="minorBidi"/>
          <w:i/>
          <w:iCs/>
          <w:sz w:val="24"/>
          <w:szCs w:val="24"/>
        </w:rPr>
        <w:t>Melakhim</w:t>
      </w:r>
      <w:r w:rsidR="00A63940" w:rsidRPr="00F15CF8">
        <w:rPr>
          <w:rFonts w:asciiTheme="minorBidi" w:hAnsiTheme="minorBidi" w:cstheme="minorBidi"/>
          <w:sz w:val="24"/>
          <w:szCs w:val="24"/>
        </w:rPr>
        <w:t xml:space="preserve">, there is no mention of </w:t>
      </w:r>
      <w:r w:rsidR="00F15CF8" w:rsidRPr="00F15CF8">
        <w:rPr>
          <w:rFonts w:asciiTheme="minorBidi" w:hAnsiTheme="minorBidi" w:cstheme="minorBidi"/>
          <w:sz w:val="24"/>
          <w:szCs w:val="24"/>
        </w:rPr>
        <w:t>Menasheh</w:t>
      </w:r>
      <w:r w:rsidR="00A63940" w:rsidRPr="00F15CF8">
        <w:rPr>
          <w:rFonts w:asciiTheme="minorBidi" w:hAnsiTheme="minorBidi" w:cstheme="minorBidi"/>
          <w:sz w:val="24"/>
          <w:szCs w:val="24"/>
        </w:rPr>
        <w:t xml:space="preserve">'s being taken to Babylon, his return to his kingdom, and his great repentance. On the other hand, according to </w:t>
      </w:r>
      <w:r w:rsidR="00A63940" w:rsidRPr="00F15CF8">
        <w:rPr>
          <w:rFonts w:asciiTheme="minorBidi" w:hAnsiTheme="minorBidi" w:cstheme="minorBidi"/>
          <w:i/>
          <w:iCs/>
          <w:sz w:val="24"/>
          <w:szCs w:val="24"/>
        </w:rPr>
        <w:t>Divrei ha-Yamim</w:t>
      </w:r>
      <w:r w:rsidR="00A63940" w:rsidRPr="00F15CF8">
        <w:rPr>
          <w:rFonts w:asciiTheme="minorBidi" w:hAnsiTheme="minorBidi" w:cstheme="minorBidi"/>
          <w:sz w:val="24"/>
          <w:szCs w:val="24"/>
        </w:rPr>
        <w:t xml:space="preserve">, </w:t>
      </w:r>
      <w:r w:rsidR="00F15CF8" w:rsidRPr="00F15CF8">
        <w:rPr>
          <w:rFonts w:asciiTheme="minorBidi" w:hAnsiTheme="minorBidi" w:cstheme="minorBidi"/>
          <w:sz w:val="24"/>
          <w:szCs w:val="24"/>
        </w:rPr>
        <w:t>Menasheh</w:t>
      </w:r>
      <w:r w:rsidR="00A63940" w:rsidRPr="00F15CF8">
        <w:rPr>
          <w:rFonts w:asciiTheme="minorBidi" w:hAnsiTheme="minorBidi" w:cstheme="minorBidi"/>
          <w:sz w:val="24"/>
          <w:szCs w:val="24"/>
        </w:rPr>
        <w:t xml:space="preserve"> was taken to Babylon, then returned to his kingdom, where he returned to God and repaired all of his actions, while eradicating the idol worship that he had introduced </w:t>
      </w:r>
      <w:r w:rsidR="00F15CF8" w:rsidRPr="00F15CF8">
        <w:rPr>
          <w:rFonts w:asciiTheme="minorBidi" w:hAnsiTheme="minorBidi" w:cstheme="minorBidi"/>
          <w:sz w:val="24"/>
          <w:szCs w:val="24"/>
        </w:rPr>
        <w:t>in</w:t>
      </w:r>
      <w:r w:rsidR="00C10CCC" w:rsidRPr="00F15CF8">
        <w:rPr>
          <w:rFonts w:asciiTheme="minorBidi" w:hAnsiTheme="minorBidi" w:cstheme="minorBidi"/>
          <w:sz w:val="24"/>
          <w:szCs w:val="24"/>
        </w:rPr>
        <w:t>to Jerusalem and the house of G</w:t>
      </w:r>
      <w:r w:rsidRPr="00F15CF8">
        <w:rPr>
          <w:rFonts w:asciiTheme="minorBidi" w:hAnsiTheme="minorBidi" w:cstheme="minorBidi"/>
          <w:sz w:val="24"/>
          <w:szCs w:val="24"/>
        </w:rPr>
        <w:t>o</w:t>
      </w:r>
      <w:r w:rsidR="00C10CCC" w:rsidRPr="00F15CF8">
        <w:rPr>
          <w:rFonts w:asciiTheme="minorBidi" w:hAnsiTheme="minorBidi" w:cstheme="minorBidi"/>
          <w:sz w:val="24"/>
          <w:szCs w:val="24"/>
        </w:rPr>
        <w:t>d.</w:t>
      </w:r>
    </w:p>
    <w:p w14:paraId="6CB07A84" w14:textId="77777777" w:rsidR="00C10CCC" w:rsidRPr="00F15CF8" w:rsidRDefault="00C10CCC" w:rsidP="00387AE4">
      <w:pPr>
        <w:spacing w:line="240" w:lineRule="auto"/>
        <w:ind w:firstLine="720"/>
        <w:rPr>
          <w:rFonts w:asciiTheme="minorBidi" w:hAnsiTheme="minorBidi" w:cstheme="minorBidi"/>
          <w:sz w:val="24"/>
          <w:szCs w:val="24"/>
        </w:rPr>
      </w:pPr>
    </w:p>
    <w:p w14:paraId="14C9EAA2" w14:textId="2676A77C" w:rsidR="007D1F2A" w:rsidRPr="00F15CF8" w:rsidRDefault="00C10CCC" w:rsidP="00387AE4">
      <w:pPr>
        <w:spacing w:line="240" w:lineRule="auto"/>
        <w:ind w:firstLine="720"/>
        <w:rPr>
          <w:rFonts w:asciiTheme="minorBidi" w:hAnsiTheme="minorBidi" w:cstheme="minorBidi"/>
          <w:sz w:val="24"/>
          <w:szCs w:val="24"/>
        </w:rPr>
      </w:pPr>
      <w:r w:rsidRPr="00F15CF8">
        <w:rPr>
          <w:rFonts w:asciiTheme="minorBidi" w:hAnsiTheme="minorBidi" w:cstheme="minorBidi"/>
          <w:sz w:val="24"/>
          <w:szCs w:val="24"/>
        </w:rPr>
        <w:t xml:space="preserve">It is interesting that the Tannaim disagree about whether </w:t>
      </w:r>
      <w:r w:rsidR="00F15CF8" w:rsidRPr="00F15CF8">
        <w:rPr>
          <w:rFonts w:asciiTheme="minorBidi" w:hAnsiTheme="minorBidi" w:cstheme="minorBidi"/>
          <w:sz w:val="24"/>
          <w:szCs w:val="24"/>
        </w:rPr>
        <w:t>Menasheh</w:t>
      </w:r>
      <w:r w:rsidRPr="00F15CF8">
        <w:rPr>
          <w:rFonts w:asciiTheme="minorBidi" w:hAnsiTheme="minorBidi" w:cstheme="minorBidi"/>
          <w:sz w:val="24"/>
          <w:szCs w:val="24"/>
        </w:rPr>
        <w:t xml:space="preserve"> has a portion in the World-to-Come. The Mishna in </w:t>
      </w:r>
      <w:r w:rsidRPr="00F15CF8">
        <w:rPr>
          <w:rFonts w:asciiTheme="minorBidi" w:hAnsiTheme="minorBidi" w:cstheme="minorBidi"/>
          <w:i/>
          <w:iCs/>
          <w:sz w:val="24"/>
          <w:szCs w:val="24"/>
        </w:rPr>
        <w:t>Sanhedrin</w:t>
      </w:r>
      <w:r w:rsidRPr="00F15CF8">
        <w:rPr>
          <w:rFonts w:asciiTheme="minorBidi" w:hAnsiTheme="minorBidi" w:cstheme="minorBidi"/>
          <w:sz w:val="24"/>
          <w:szCs w:val="24"/>
        </w:rPr>
        <w:t xml:space="preserve"> (10b) lists </w:t>
      </w:r>
      <w:r w:rsidR="00F15CF8" w:rsidRPr="00F15CF8">
        <w:rPr>
          <w:rFonts w:asciiTheme="minorBidi" w:hAnsiTheme="minorBidi" w:cstheme="minorBidi"/>
          <w:sz w:val="24"/>
          <w:szCs w:val="24"/>
        </w:rPr>
        <w:t>Menasheh</w:t>
      </w:r>
      <w:r w:rsidRPr="00F15CF8">
        <w:rPr>
          <w:rFonts w:asciiTheme="minorBidi" w:hAnsiTheme="minorBidi" w:cstheme="minorBidi"/>
          <w:sz w:val="24"/>
          <w:szCs w:val="24"/>
        </w:rPr>
        <w:t xml:space="preserve"> among the three kings and four </w:t>
      </w:r>
      <w:r w:rsidR="00F15CF8" w:rsidRPr="00F15CF8">
        <w:rPr>
          <w:rFonts w:asciiTheme="minorBidi" w:hAnsiTheme="minorBidi" w:cstheme="minorBidi"/>
          <w:sz w:val="24"/>
          <w:szCs w:val="24"/>
        </w:rPr>
        <w:t>ordinary people</w:t>
      </w:r>
      <w:r w:rsidRPr="00F15CF8">
        <w:rPr>
          <w:rFonts w:asciiTheme="minorBidi" w:hAnsiTheme="minorBidi" w:cstheme="minorBidi"/>
          <w:sz w:val="24"/>
          <w:szCs w:val="24"/>
        </w:rPr>
        <w:t xml:space="preserve"> who do not have a portion in the World-to-Come, whereas Rabbi Yehuda maintains that he has a portion in the World-to-Come. Those who disagree with him argued that, according to our chapter in </w:t>
      </w:r>
      <w:r w:rsidRPr="00F15CF8">
        <w:rPr>
          <w:rFonts w:asciiTheme="minorBidi" w:hAnsiTheme="minorBidi" w:cstheme="minorBidi"/>
          <w:i/>
          <w:iCs/>
          <w:sz w:val="24"/>
          <w:szCs w:val="24"/>
        </w:rPr>
        <w:t>Divrei ha-Yamim</w:t>
      </w:r>
      <w:r w:rsidRPr="00F15CF8">
        <w:rPr>
          <w:rFonts w:asciiTheme="minorBidi" w:hAnsiTheme="minorBidi" w:cstheme="minorBidi"/>
          <w:sz w:val="24"/>
          <w:szCs w:val="24"/>
        </w:rPr>
        <w:t xml:space="preserve">, </w:t>
      </w:r>
      <w:r w:rsidR="00F15CF8" w:rsidRPr="00F15CF8">
        <w:rPr>
          <w:rFonts w:asciiTheme="minorBidi" w:hAnsiTheme="minorBidi" w:cstheme="minorBidi"/>
          <w:sz w:val="24"/>
          <w:szCs w:val="24"/>
        </w:rPr>
        <w:t>Menasheh</w:t>
      </w:r>
      <w:r w:rsidRPr="00F15CF8">
        <w:rPr>
          <w:rFonts w:asciiTheme="minorBidi" w:hAnsiTheme="minorBidi" w:cstheme="minorBidi"/>
          <w:sz w:val="24"/>
          <w:szCs w:val="24"/>
        </w:rPr>
        <w:t xml:space="preserve"> was returned to his kingdom, but he was not returned to life in the World-to-Come (</w:t>
      </w:r>
      <w:r w:rsidRPr="00F15CF8">
        <w:rPr>
          <w:rFonts w:asciiTheme="minorBidi" w:hAnsiTheme="minorBidi" w:cstheme="minorBidi"/>
          <w:i/>
          <w:iCs/>
          <w:sz w:val="24"/>
          <w:szCs w:val="24"/>
        </w:rPr>
        <w:t xml:space="preserve">Tosefta Sanhedrin, </w:t>
      </w:r>
      <w:r w:rsidRPr="00F15CF8">
        <w:rPr>
          <w:rFonts w:asciiTheme="minorBidi" w:hAnsiTheme="minorBidi" w:cstheme="minorBidi"/>
          <w:sz w:val="24"/>
          <w:szCs w:val="24"/>
        </w:rPr>
        <w:t>end of chapter 12).</w:t>
      </w:r>
    </w:p>
    <w:p w14:paraId="124BA4F4" w14:textId="77777777" w:rsidR="00C10CCC" w:rsidRPr="00F15CF8" w:rsidRDefault="00C10CCC" w:rsidP="00387AE4">
      <w:pPr>
        <w:spacing w:line="240" w:lineRule="auto"/>
        <w:ind w:firstLine="720"/>
        <w:rPr>
          <w:rFonts w:asciiTheme="minorBidi" w:hAnsiTheme="minorBidi" w:cstheme="minorBidi"/>
          <w:sz w:val="24"/>
          <w:szCs w:val="24"/>
        </w:rPr>
      </w:pPr>
    </w:p>
    <w:p w14:paraId="7144D949" w14:textId="3270D90E" w:rsidR="007D1F2A" w:rsidRPr="00F15CF8" w:rsidRDefault="007D1F2A" w:rsidP="00387AE4">
      <w:pPr>
        <w:spacing w:line="240" w:lineRule="auto"/>
        <w:ind w:firstLine="720"/>
        <w:rPr>
          <w:rFonts w:asciiTheme="minorBidi" w:hAnsiTheme="minorBidi" w:cstheme="minorBidi"/>
          <w:i/>
          <w:iCs/>
          <w:sz w:val="24"/>
          <w:szCs w:val="24"/>
        </w:rPr>
      </w:pPr>
      <w:r w:rsidRPr="00F15CF8">
        <w:rPr>
          <w:rFonts w:asciiTheme="minorBidi" w:hAnsiTheme="minorBidi" w:cstheme="minorBidi"/>
          <w:sz w:val="24"/>
          <w:szCs w:val="24"/>
        </w:rPr>
        <w:t xml:space="preserve">In principle, it is possible to argue that the dispute depends on the question of whether </w:t>
      </w:r>
      <w:r w:rsidR="00F15CF8" w:rsidRPr="00F15CF8">
        <w:rPr>
          <w:rFonts w:asciiTheme="minorBidi" w:hAnsiTheme="minorBidi" w:cstheme="minorBidi"/>
          <w:sz w:val="24"/>
          <w:szCs w:val="24"/>
        </w:rPr>
        <w:t>Menasheh</w:t>
      </w:r>
      <w:r w:rsidRPr="00F15CF8">
        <w:rPr>
          <w:rFonts w:asciiTheme="minorBidi" w:hAnsiTheme="minorBidi" w:cstheme="minorBidi"/>
          <w:sz w:val="24"/>
          <w:szCs w:val="24"/>
        </w:rPr>
        <w:t xml:space="preserve"> repented, as</w:t>
      </w:r>
      <w:r w:rsidR="00150C1C" w:rsidRPr="00F15CF8">
        <w:rPr>
          <w:rFonts w:asciiTheme="minorBidi" w:hAnsiTheme="minorBidi" w:cstheme="minorBidi"/>
          <w:sz w:val="24"/>
          <w:szCs w:val="24"/>
        </w:rPr>
        <w:t xml:space="preserve"> is</w:t>
      </w:r>
      <w:r w:rsidRPr="00F15CF8">
        <w:rPr>
          <w:rFonts w:asciiTheme="minorBidi" w:hAnsiTheme="minorBidi" w:cstheme="minorBidi"/>
          <w:sz w:val="24"/>
          <w:szCs w:val="24"/>
        </w:rPr>
        <w:t xml:space="preserve"> described in </w:t>
      </w:r>
      <w:r w:rsidRPr="00F15CF8">
        <w:rPr>
          <w:rFonts w:asciiTheme="minorBidi" w:hAnsiTheme="minorBidi" w:cstheme="minorBidi"/>
          <w:i/>
          <w:iCs/>
          <w:sz w:val="24"/>
          <w:szCs w:val="24"/>
        </w:rPr>
        <w:t>Divrei</w:t>
      </w:r>
      <w:r w:rsidRPr="00F15CF8">
        <w:rPr>
          <w:rFonts w:asciiTheme="minorBidi" w:hAnsiTheme="minorBidi" w:cstheme="minorBidi"/>
          <w:sz w:val="24"/>
          <w:szCs w:val="24"/>
        </w:rPr>
        <w:t xml:space="preserve"> </w:t>
      </w:r>
      <w:r w:rsidR="00150C1C" w:rsidRPr="00F15CF8">
        <w:rPr>
          <w:rFonts w:asciiTheme="minorBidi" w:hAnsiTheme="minorBidi" w:cstheme="minorBidi"/>
          <w:i/>
          <w:iCs/>
          <w:sz w:val="24"/>
          <w:szCs w:val="24"/>
        </w:rPr>
        <w:t>ha-Yamim</w:t>
      </w:r>
      <w:r w:rsidR="00150C1C" w:rsidRPr="00F15CF8">
        <w:rPr>
          <w:rFonts w:asciiTheme="minorBidi" w:hAnsiTheme="minorBidi" w:cstheme="minorBidi"/>
          <w:sz w:val="24"/>
          <w:szCs w:val="24"/>
        </w:rPr>
        <w:t xml:space="preserve">, or not, as is described in </w:t>
      </w:r>
      <w:r w:rsidR="00150C1C" w:rsidRPr="00F15CF8">
        <w:rPr>
          <w:rFonts w:asciiTheme="minorBidi" w:hAnsiTheme="minorBidi" w:cstheme="minorBidi"/>
          <w:i/>
          <w:iCs/>
          <w:sz w:val="24"/>
          <w:szCs w:val="24"/>
        </w:rPr>
        <w:t>Melakhim</w:t>
      </w:r>
      <w:r w:rsidR="00150C1C" w:rsidRPr="00F15CF8">
        <w:rPr>
          <w:rFonts w:asciiTheme="minorBidi" w:hAnsiTheme="minorBidi" w:cstheme="minorBidi"/>
          <w:sz w:val="24"/>
          <w:szCs w:val="24"/>
        </w:rPr>
        <w:t xml:space="preserve">. Among the Amoraim, there is one who says that whoever says that </w:t>
      </w:r>
      <w:r w:rsidR="00F15CF8" w:rsidRPr="00F15CF8">
        <w:rPr>
          <w:rFonts w:asciiTheme="minorBidi" w:hAnsiTheme="minorBidi" w:cstheme="minorBidi"/>
          <w:sz w:val="24"/>
          <w:szCs w:val="24"/>
        </w:rPr>
        <w:t>Menasheh</w:t>
      </w:r>
      <w:r w:rsidR="00150C1C" w:rsidRPr="00F15CF8">
        <w:rPr>
          <w:rFonts w:asciiTheme="minorBidi" w:hAnsiTheme="minorBidi" w:cstheme="minorBidi"/>
          <w:sz w:val="24"/>
          <w:szCs w:val="24"/>
        </w:rPr>
        <w:t xml:space="preserve"> has no part in the World-to-Come, weakens the hands of penitent sinners (</w:t>
      </w:r>
      <w:r w:rsidR="00150C1C" w:rsidRPr="00F15CF8">
        <w:rPr>
          <w:rFonts w:asciiTheme="minorBidi" w:hAnsiTheme="minorBidi" w:cstheme="minorBidi"/>
          <w:i/>
          <w:iCs/>
          <w:sz w:val="24"/>
          <w:szCs w:val="24"/>
        </w:rPr>
        <w:t xml:space="preserve">Sanhedrin </w:t>
      </w:r>
      <w:r w:rsidR="00150C1C" w:rsidRPr="00F15CF8">
        <w:rPr>
          <w:rFonts w:asciiTheme="minorBidi" w:hAnsiTheme="minorBidi" w:cstheme="minorBidi"/>
          <w:sz w:val="24"/>
          <w:szCs w:val="24"/>
        </w:rPr>
        <w:t>103b).</w:t>
      </w:r>
      <w:r w:rsidR="00150C1C" w:rsidRPr="00F15CF8">
        <w:rPr>
          <w:rFonts w:asciiTheme="minorBidi" w:hAnsiTheme="minorBidi" w:cstheme="minorBidi"/>
          <w:i/>
          <w:iCs/>
          <w:sz w:val="24"/>
          <w:szCs w:val="24"/>
        </w:rPr>
        <w:t xml:space="preserve"> </w:t>
      </w:r>
    </w:p>
    <w:p w14:paraId="3A9AA3E6" w14:textId="77777777" w:rsidR="00150C1C" w:rsidRPr="00F15CF8" w:rsidRDefault="00150C1C" w:rsidP="00387AE4">
      <w:pPr>
        <w:spacing w:line="240" w:lineRule="auto"/>
        <w:ind w:firstLine="720"/>
        <w:rPr>
          <w:rFonts w:asciiTheme="minorBidi" w:hAnsiTheme="minorBidi" w:cstheme="minorBidi"/>
          <w:sz w:val="24"/>
          <w:szCs w:val="24"/>
        </w:rPr>
      </w:pPr>
    </w:p>
    <w:p w14:paraId="7950B815" w14:textId="3848F0F3" w:rsidR="007D1F2A" w:rsidRPr="00F15CF8" w:rsidRDefault="007D1F2A" w:rsidP="00387AE4">
      <w:pPr>
        <w:spacing w:line="240" w:lineRule="auto"/>
        <w:ind w:firstLine="720"/>
        <w:rPr>
          <w:rFonts w:asciiTheme="minorBidi" w:hAnsiTheme="minorBidi" w:cstheme="minorBidi"/>
          <w:sz w:val="24"/>
          <w:szCs w:val="24"/>
        </w:rPr>
      </w:pPr>
      <w:r w:rsidRPr="00F15CF8">
        <w:rPr>
          <w:rFonts w:asciiTheme="minorBidi" w:hAnsiTheme="minorBidi" w:cstheme="minorBidi"/>
          <w:sz w:val="24"/>
          <w:szCs w:val="24"/>
        </w:rPr>
        <w:t xml:space="preserve">It is clear that </w:t>
      </w:r>
      <w:r w:rsidR="00F15CF8" w:rsidRPr="00F15CF8">
        <w:rPr>
          <w:rFonts w:asciiTheme="minorBidi" w:hAnsiTheme="minorBidi" w:cstheme="minorBidi"/>
          <w:sz w:val="24"/>
          <w:szCs w:val="24"/>
        </w:rPr>
        <w:t>Menasheh</w:t>
      </w:r>
      <w:r w:rsidRPr="00F15CF8">
        <w:rPr>
          <w:rFonts w:asciiTheme="minorBidi" w:hAnsiTheme="minorBidi" w:cstheme="minorBidi"/>
          <w:sz w:val="24"/>
          <w:szCs w:val="24"/>
        </w:rPr>
        <w:t xml:space="preserve">'s actions </w:t>
      </w:r>
      <w:r w:rsidR="00F15CF8" w:rsidRPr="00F15CF8">
        <w:rPr>
          <w:rFonts w:asciiTheme="minorBidi" w:hAnsiTheme="minorBidi" w:cstheme="minorBidi"/>
          <w:sz w:val="24"/>
          <w:szCs w:val="24"/>
        </w:rPr>
        <w:t>were</w:t>
      </w:r>
      <w:r w:rsidRPr="00F15CF8">
        <w:rPr>
          <w:rFonts w:asciiTheme="minorBidi" w:hAnsiTheme="minorBidi" w:cstheme="minorBidi"/>
          <w:sz w:val="24"/>
          <w:szCs w:val="24"/>
        </w:rPr>
        <w:t xml:space="preserve"> extremely grave. The Gemara in </w:t>
      </w:r>
      <w:r w:rsidRPr="00F15CF8">
        <w:rPr>
          <w:rFonts w:asciiTheme="minorBidi" w:hAnsiTheme="minorBidi" w:cstheme="minorBidi"/>
          <w:i/>
          <w:iCs/>
          <w:sz w:val="24"/>
          <w:szCs w:val="24"/>
        </w:rPr>
        <w:t>Zevachim</w:t>
      </w:r>
      <w:r w:rsidR="00150C1C" w:rsidRPr="00F15CF8">
        <w:rPr>
          <w:rFonts w:asciiTheme="minorBidi" w:hAnsiTheme="minorBidi" w:cstheme="minorBidi"/>
          <w:sz w:val="24"/>
          <w:szCs w:val="24"/>
        </w:rPr>
        <w:t xml:space="preserve"> 61b</w:t>
      </w:r>
      <w:r w:rsidRPr="00F15CF8">
        <w:rPr>
          <w:rFonts w:asciiTheme="minorBidi" w:hAnsiTheme="minorBidi" w:cstheme="minorBidi"/>
          <w:sz w:val="24"/>
          <w:szCs w:val="24"/>
        </w:rPr>
        <w:t xml:space="preserve"> says that </w:t>
      </w:r>
      <w:r w:rsidR="00F15CF8" w:rsidRPr="00F15CF8">
        <w:rPr>
          <w:rFonts w:asciiTheme="minorBidi" w:hAnsiTheme="minorBidi" w:cstheme="minorBidi"/>
          <w:sz w:val="24"/>
          <w:szCs w:val="24"/>
        </w:rPr>
        <w:t>Menasheh</w:t>
      </w:r>
      <w:r w:rsidR="00150C1C" w:rsidRPr="00F15CF8">
        <w:rPr>
          <w:rFonts w:asciiTheme="minorBidi" w:hAnsiTheme="minorBidi" w:cstheme="minorBidi"/>
          <w:sz w:val="24"/>
          <w:szCs w:val="24"/>
        </w:rPr>
        <w:t xml:space="preserve"> and his actions caused the removal of the fire that had descended from heaven to the altar. As the Midrash puts it: "When </w:t>
      </w:r>
      <w:r w:rsidR="00F15CF8" w:rsidRPr="00F15CF8">
        <w:rPr>
          <w:rFonts w:asciiTheme="minorBidi" w:hAnsiTheme="minorBidi" w:cstheme="minorBidi"/>
          <w:sz w:val="24"/>
          <w:szCs w:val="24"/>
        </w:rPr>
        <w:t>Menasheh</w:t>
      </w:r>
      <w:r w:rsidR="00150C1C" w:rsidRPr="00F15CF8">
        <w:rPr>
          <w:rFonts w:asciiTheme="minorBidi" w:hAnsiTheme="minorBidi" w:cstheme="minorBidi"/>
          <w:sz w:val="24"/>
          <w:szCs w:val="24"/>
        </w:rPr>
        <w:t xml:space="preserve"> set up an image in the Sanctuary, the </w:t>
      </w:r>
      <w:r w:rsidR="00150C1C" w:rsidRPr="00F15CF8">
        <w:rPr>
          <w:rFonts w:asciiTheme="minorBidi" w:hAnsiTheme="minorBidi" w:cstheme="minorBidi"/>
          <w:i/>
          <w:iCs/>
          <w:sz w:val="24"/>
          <w:szCs w:val="24"/>
        </w:rPr>
        <w:t xml:space="preserve">Shekhina </w:t>
      </w:r>
      <w:r w:rsidR="00150C1C" w:rsidRPr="00F15CF8">
        <w:rPr>
          <w:rFonts w:asciiTheme="minorBidi" w:hAnsiTheme="minorBidi" w:cstheme="minorBidi"/>
          <w:sz w:val="24"/>
          <w:szCs w:val="24"/>
        </w:rPr>
        <w:t>removed itself" (</w:t>
      </w:r>
      <w:r w:rsidR="00150C1C" w:rsidRPr="00F15CF8">
        <w:rPr>
          <w:rFonts w:asciiTheme="minorBidi" w:hAnsiTheme="minorBidi" w:cstheme="minorBidi"/>
          <w:i/>
          <w:iCs/>
          <w:sz w:val="24"/>
          <w:szCs w:val="24"/>
        </w:rPr>
        <w:t>Yalkut ha-Mekhiri</w:t>
      </w:r>
      <w:r w:rsidR="00150C1C" w:rsidRPr="00F15CF8">
        <w:rPr>
          <w:rFonts w:asciiTheme="minorBidi" w:hAnsiTheme="minorBidi" w:cstheme="minorBidi"/>
          <w:sz w:val="24"/>
          <w:szCs w:val="24"/>
        </w:rPr>
        <w:t xml:space="preserve"> to </w:t>
      </w:r>
      <w:r w:rsidR="00150C1C" w:rsidRPr="00F15CF8">
        <w:rPr>
          <w:rFonts w:asciiTheme="minorBidi" w:hAnsiTheme="minorBidi" w:cstheme="minorBidi"/>
          <w:i/>
          <w:iCs/>
          <w:sz w:val="24"/>
          <w:szCs w:val="24"/>
        </w:rPr>
        <w:t>Tehilim</w:t>
      </w:r>
      <w:r w:rsidR="00150C1C" w:rsidRPr="00F15CF8">
        <w:rPr>
          <w:rFonts w:asciiTheme="minorBidi" w:hAnsiTheme="minorBidi" w:cstheme="minorBidi"/>
          <w:sz w:val="24"/>
          <w:szCs w:val="24"/>
        </w:rPr>
        <w:t xml:space="preserve"> 22). </w:t>
      </w:r>
      <w:r w:rsidR="00150C1C" w:rsidRPr="00F15CF8">
        <w:rPr>
          <w:rFonts w:asciiTheme="minorBidi" w:hAnsiTheme="minorBidi" w:cstheme="minorBidi"/>
          <w:i/>
          <w:iCs/>
          <w:sz w:val="24"/>
          <w:szCs w:val="24"/>
        </w:rPr>
        <w:t xml:space="preserve">Chazal </w:t>
      </w:r>
      <w:r w:rsidR="00150C1C" w:rsidRPr="00F15CF8">
        <w:rPr>
          <w:rFonts w:asciiTheme="minorBidi" w:hAnsiTheme="minorBidi" w:cstheme="minorBidi"/>
          <w:sz w:val="24"/>
          <w:szCs w:val="24"/>
        </w:rPr>
        <w:t xml:space="preserve">assert in several places that </w:t>
      </w:r>
      <w:r w:rsidR="00150C1C" w:rsidRPr="00F15CF8">
        <w:rPr>
          <w:rFonts w:asciiTheme="minorBidi" w:hAnsiTheme="minorBidi" w:cstheme="minorBidi"/>
          <w:sz w:val="24"/>
          <w:szCs w:val="24"/>
        </w:rPr>
        <w:lastRenderedPageBreak/>
        <w:t xml:space="preserve">regarding the First Temple as well, when the Babylonians burned and destroyed the Temple, they destroyed a house that was already destroyed, and burned a house that was already burning. </w:t>
      </w:r>
      <w:r w:rsidR="007A73AB" w:rsidRPr="00F15CF8">
        <w:rPr>
          <w:rFonts w:asciiTheme="minorBidi" w:hAnsiTheme="minorBidi" w:cstheme="minorBidi"/>
          <w:sz w:val="24"/>
          <w:szCs w:val="24"/>
        </w:rPr>
        <w:t xml:space="preserve"> That is to say, the Temple had already been destroyed, and not by external enemies, but rather by the deeds of the people of Israel from within. </w:t>
      </w:r>
    </w:p>
    <w:p w14:paraId="28C29677" w14:textId="77777777" w:rsidR="007A73AB" w:rsidRPr="00F15CF8" w:rsidRDefault="007A73AB" w:rsidP="00387AE4">
      <w:pPr>
        <w:spacing w:line="240" w:lineRule="auto"/>
        <w:ind w:firstLine="720"/>
        <w:rPr>
          <w:rFonts w:asciiTheme="minorBidi" w:hAnsiTheme="minorBidi" w:cstheme="minorBidi"/>
          <w:sz w:val="24"/>
          <w:szCs w:val="24"/>
        </w:rPr>
      </w:pPr>
    </w:p>
    <w:p w14:paraId="28B2F37E" w14:textId="34D12818" w:rsidR="007D1F2A" w:rsidRPr="00F15CF8" w:rsidRDefault="007D1F2A" w:rsidP="00387AE4">
      <w:pPr>
        <w:spacing w:line="240" w:lineRule="auto"/>
        <w:ind w:firstLine="720"/>
        <w:rPr>
          <w:rFonts w:asciiTheme="minorBidi" w:hAnsiTheme="minorBidi" w:cstheme="minorBidi"/>
          <w:sz w:val="24"/>
          <w:szCs w:val="24"/>
        </w:rPr>
      </w:pPr>
      <w:r w:rsidRPr="00F15CF8">
        <w:rPr>
          <w:rFonts w:asciiTheme="minorBidi" w:hAnsiTheme="minorBidi" w:cstheme="minorBidi"/>
          <w:sz w:val="24"/>
          <w:szCs w:val="24"/>
        </w:rPr>
        <w:t xml:space="preserve">This </w:t>
      </w:r>
      <w:r w:rsidR="007A73AB" w:rsidRPr="00F15CF8">
        <w:rPr>
          <w:rFonts w:asciiTheme="minorBidi" w:hAnsiTheme="minorBidi" w:cstheme="minorBidi"/>
          <w:sz w:val="24"/>
          <w:szCs w:val="24"/>
        </w:rPr>
        <w:t xml:space="preserve">idol worship, which is referred to explicitly by the Prophets and by </w:t>
      </w:r>
      <w:r w:rsidR="007A73AB" w:rsidRPr="00F15CF8">
        <w:rPr>
          <w:rFonts w:asciiTheme="minorBidi" w:hAnsiTheme="minorBidi" w:cstheme="minorBidi"/>
          <w:i/>
          <w:iCs/>
          <w:sz w:val="24"/>
          <w:szCs w:val="24"/>
        </w:rPr>
        <w:t>Chazal</w:t>
      </w:r>
      <w:r w:rsidR="007A73AB" w:rsidRPr="00F15CF8">
        <w:rPr>
          <w:rFonts w:asciiTheme="minorBidi" w:hAnsiTheme="minorBidi" w:cstheme="minorBidi"/>
          <w:sz w:val="24"/>
          <w:szCs w:val="24"/>
        </w:rPr>
        <w:t xml:space="preserve">, is confirmed by the archaeological findings with the enormous quantities of  figurines (mostly of women) that were found in many sites of First Temple Period Jerusalem, and match the period of </w:t>
      </w:r>
      <w:r w:rsidR="00F15CF8" w:rsidRPr="00F15CF8">
        <w:rPr>
          <w:rFonts w:asciiTheme="minorBidi" w:hAnsiTheme="minorBidi" w:cstheme="minorBidi"/>
          <w:sz w:val="24"/>
          <w:szCs w:val="24"/>
        </w:rPr>
        <w:t>Menasheh</w:t>
      </w:r>
      <w:r w:rsidR="007A73AB" w:rsidRPr="00F15CF8">
        <w:rPr>
          <w:rFonts w:asciiTheme="minorBidi" w:hAnsiTheme="minorBidi" w:cstheme="minorBidi"/>
          <w:sz w:val="24"/>
          <w:szCs w:val="24"/>
        </w:rPr>
        <w:t xml:space="preserve">. By no means does this justify the actions of </w:t>
      </w:r>
      <w:r w:rsidR="00F15CF8" w:rsidRPr="00F15CF8">
        <w:rPr>
          <w:rFonts w:asciiTheme="minorBidi" w:hAnsiTheme="minorBidi" w:cstheme="minorBidi"/>
          <w:sz w:val="24"/>
          <w:szCs w:val="24"/>
        </w:rPr>
        <w:t>Menasheh</w:t>
      </w:r>
      <w:r w:rsidR="007A73AB" w:rsidRPr="00F15CF8">
        <w:rPr>
          <w:rFonts w:asciiTheme="minorBidi" w:hAnsiTheme="minorBidi" w:cstheme="minorBidi"/>
          <w:sz w:val="24"/>
          <w:szCs w:val="24"/>
        </w:rPr>
        <w:t xml:space="preserve">; it merely shows the extent to which the people were immersed in idol worship.  </w:t>
      </w:r>
    </w:p>
    <w:p w14:paraId="5760ECD9" w14:textId="77777777" w:rsidR="007A73AB" w:rsidRPr="00F15CF8" w:rsidRDefault="007A73AB" w:rsidP="00387AE4">
      <w:pPr>
        <w:spacing w:line="240" w:lineRule="auto"/>
        <w:ind w:firstLine="720"/>
        <w:rPr>
          <w:rFonts w:asciiTheme="minorBidi" w:hAnsiTheme="minorBidi" w:cstheme="minorBidi"/>
          <w:sz w:val="24"/>
          <w:szCs w:val="24"/>
        </w:rPr>
      </w:pPr>
    </w:p>
    <w:p w14:paraId="1C9649F3" w14:textId="1C15AE22" w:rsidR="00892015" w:rsidRPr="00F15CF8" w:rsidRDefault="007A73AB" w:rsidP="00387AE4">
      <w:pPr>
        <w:spacing w:line="240" w:lineRule="auto"/>
        <w:ind w:firstLine="720"/>
        <w:rPr>
          <w:rFonts w:asciiTheme="minorBidi" w:hAnsiTheme="minorBidi" w:cstheme="minorBidi"/>
          <w:sz w:val="24"/>
          <w:szCs w:val="24"/>
        </w:rPr>
      </w:pPr>
      <w:r w:rsidRPr="00F15CF8">
        <w:rPr>
          <w:rFonts w:asciiTheme="minorBidi" w:hAnsiTheme="minorBidi" w:cstheme="minorBidi"/>
          <w:sz w:val="24"/>
          <w:szCs w:val="24"/>
        </w:rPr>
        <w:t>This reality teaches that Chizkiyahu's great revolution did not influence the people for very long, and that already one generation after Chizkiyahu</w:t>
      </w:r>
      <w:r w:rsidRPr="00F15CF8">
        <w:rPr>
          <w:rFonts w:asciiTheme="minorBidi" w:hAnsiTheme="minorBidi" w:cstheme="minorBidi"/>
          <w:i/>
          <w:iCs/>
          <w:sz w:val="24"/>
          <w:szCs w:val="24"/>
        </w:rPr>
        <w:t xml:space="preserve">, </w:t>
      </w:r>
      <w:r w:rsidRPr="00F15CF8">
        <w:rPr>
          <w:rFonts w:asciiTheme="minorBidi" w:hAnsiTheme="minorBidi" w:cstheme="minorBidi"/>
          <w:sz w:val="24"/>
          <w:szCs w:val="24"/>
        </w:rPr>
        <w:t xml:space="preserve">with his son </w:t>
      </w:r>
      <w:r w:rsidR="00F15CF8" w:rsidRPr="00F15CF8">
        <w:rPr>
          <w:rFonts w:asciiTheme="minorBidi" w:hAnsiTheme="minorBidi" w:cstheme="minorBidi"/>
          <w:sz w:val="24"/>
          <w:szCs w:val="24"/>
        </w:rPr>
        <w:t>Menasheh</w:t>
      </w:r>
      <w:r w:rsidRPr="00F15CF8">
        <w:rPr>
          <w:rFonts w:asciiTheme="minorBidi" w:hAnsiTheme="minorBidi" w:cstheme="minorBidi"/>
          <w:sz w:val="24"/>
          <w:szCs w:val="24"/>
        </w:rPr>
        <w:t xml:space="preserve">, </w:t>
      </w:r>
      <w:r w:rsidR="00892015" w:rsidRPr="00F15CF8">
        <w:rPr>
          <w:rFonts w:asciiTheme="minorBidi" w:hAnsiTheme="minorBidi" w:cstheme="minorBidi"/>
          <w:sz w:val="24"/>
          <w:szCs w:val="24"/>
        </w:rPr>
        <w:t xml:space="preserve">idol worship </w:t>
      </w:r>
      <w:r w:rsidR="00F15CF8" w:rsidRPr="00F15CF8">
        <w:rPr>
          <w:rFonts w:asciiTheme="minorBidi" w:hAnsiTheme="minorBidi" w:cstheme="minorBidi"/>
          <w:sz w:val="24"/>
          <w:szCs w:val="24"/>
        </w:rPr>
        <w:t>returned</w:t>
      </w:r>
      <w:r w:rsidR="00892015" w:rsidRPr="00F15CF8">
        <w:rPr>
          <w:rFonts w:asciiTheme="minorBidi" w:hAnsiTheme="minorBidi" w:cstheme="minorBidi"/>
          <w:sz w:val="24"/>
          <w:szCs w:val="24"/>
        </w:rPr>
        <w:t xml:space="preserve"> in full force to the house of God in Jerusalem and throughout the kingdom of Yehuda.</w:t>
      </w:r>
    </w:p>
    <w:p w14:paraId="2D279975" w14:textId="77777777" w:rsidR="00F15CF8" w:rsidRPr="00F15CF8" w:rsidRDefault="00F15CF8" w:rsidP="00387AE4">
      <w:pPr>
        <w:spacing w:line="240" w:lineRule="auto"/>
        <w:rPr>
          <w:rFonts w:asciiTheme="minorBidi" w:hAnsiTheme="minorBidi" w:cstheme="minorBidi"/>
          <w:sz w:val="24"/>
          <w:szCs w:val="24"/>
        </w:rPr>
      </w:pPr>
    </w:p>
    <w:p w14:paraId="7433F7F8" w14:textId="3CABCC70" w:rsidR="007D1F2A" w:rsidRPr="00F15CF8" w:rsidRDefault="00892015" w:rsidP="00387AE4">
      <w:pPr>
        <w:spacing w:line="240" w:lineRule="auto"/>
        <w:rPr>
          <w:rFonts w:asciiTheme="minorBidi" w:hAnsiTheme="minorBidi" w:cstheme="minorBidi"/>
          <w:sz w:val="24"/>
          <w:szCs w:val="24"/>
        </w:rPr>
      </w:pPr>
      <w:r w:rsidRPr="00F15CF8">
        <w:rPr>
          <w:rFonts w:asciiTheme="minorBidi" w:hAnsiTheme="minorBidi" w:cstheme="minorBidi"/>
          <w:sz w:val="24"/>
          <w:szCs w:val="24"/>
        </w:rPr>
        <w:t>(Translated by David Strauss)</w:t>
      </w:r>
    </w:p>
    <w:p w14:paraId="05B14E13" w14:textId="79182383" w:rsidR="00586DC9" w:rsidRPr="00F15CF8" w:rsidRDefault="00586DC9" w:rsidP="00387AE4">
      <w:pPr>
        <w:spacing w:line="240" w:lineRule="auto"/>
        <w:ind w:firstLine="720"/>
        <w:rPr>
          <w:rFonts w:asciiTheme="minorBidi" w:hAnsiTheme="minorBidi" w:cstheme="minorBidi"/>
          <w:sz w:val="24"/>
          <w:szCs w:val="24"/>
        </w:rPr>
      </w:pPr>
    </w:p>
    <w:sectPr w:rsidR="00586DC9" w:rsidRPr="00F15CF8">
      <w:headerReference w:type="default" r:id="rId9"/>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73E71F" w14:textId="77777777" w:rsidR="00496482" w:rsidRDefault="00496482">
      <w:r>
        <w:separator/>
      </w:r>
    </w:p>
  </w:endnote>
  <w:endnote w:type="continuationSeparator" w:id="0">
    <w:p w14:paraId="6C86FF02" w14:textId="77777777" w:rsidR="00496482" w:rsidRDefault="00496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iriam">
    <w:panose1 w:val="020B0502050101010101"/>
    <w:charset w:val="B1"/>
    <w:family w:val="swiss"/>
    <w:pitch w:val="variable"/>
    <w:sig w:usb0="00000801" w:usb1="00000000" w:usb2="00000000" w:usb3="00000000" w:csb0="0000002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B1"/>
    <w:family w:val="swiss"/>
    <w:pitch w:val="variable"/>
    <w:sig w:usb0="00000801" w:usb1="00000000" w:usb2="00000000" w:usb3="00000000" w:csb0="00000020"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53A58C" w14:textId="77777777" w:rsidR="00496482" w:rsidRDefault="00496482">
      <w:r>
        <w:separator/>
      </w:r>
    </w:p>
  </w:footnote>
  <w:footnote w:type="continuationSeparator" w:id="0">
    <w:p w14:paraId="5B3F7A0A" w14:textId="77777777" w:rsidR="00496482" w:rsidRDefault="00496482">
      <w:r>
        <w:continuationSeparator/>
      </w:r>
    </w:p>
  </w:footnote>
  <w:footnote w:id="1">
    <w:p w14:paraId="1361B446" w14:textId="11839B49" w:rsidR="00F15CF8" w:rsidRPr="00387AE4" w:rsidRDefault="00F15CF8" w:rsidP="00387AE4">
      <w:pPr>
        <w:pStyle w:val="FootnoteText"/>
        <w:spacing w:line="240" w:lineRule="auto"/>
        <w:rPr>
          <w:rFonts w:asciiTheme="minorBidi" w:hAnsiTheme="minorBidi" w:cstheme="minorBidi"/>
        </w:rPr>
      </w:pPr>
      <w:r w:rsidRPr="00387AE4">
        <w:rPr>
          <w:rStyle w:val="FootnoteReference"/>
          <w:rFonts w:asciiTheme="minorBidi" w:hAnsiTheme="minorBidi" w:cstheme="minorBidi"/>
        </w:rPr>
        <w:footnoteRef/>
      </w:r>
      <w:r w:rsidRPr="00387AE4">
        <w:rPr>
          <w:rFonts w:asciiTheme="minorBidi" w:hAnsiTheme="minorBidi" w:cstheme="minorBidi"/>
        </w:rPr>
        <w:t xml:space="preserve"> Menasheh's mother was Cheftzi-Ba (II </w:t>
      </w:r>
      <w:r w:rsidRPr="00387AE4">
        <w:rPr>
          <w:rFonts w:asciiTheme="minorBidi" w:hAnsiTheme="minorBidi" w:cstheme="minorBidi"/>
          <w:i/>
          <w:iCs/>
        </w:rPr>
        <w:t>Melakhim</w:t>
      </w:r>
      <w:r w:rsidRPr="00387AE4">
        <w:rPr>
          <w:rFonts w:asciiTheme="minorBidi" w:hAnsiTheme="minorBidi" w:cstheme="minorBidi"/>
        </w:rPr>
        <w:t xml:space="preserve"> 21:1). </w:t>
      </w:r>
      <w:r w:rsidRPr="00387AE4">
        <w:rPr>
          <w:rFonts w:asciiTheme="minorBidi" w:hAnsiTheme="minorBidi" w:cstheme="minorBidi"/>
          <w:i/>
          <w:iCs/>
        </w:rPr>
        <w:t xml:space="preserve">Chazal </w:t>
      </w:r>
      <w:r w:rsidRPr="00387AE4">
        <w:rPr>
          <w:rFonts w:asciiTheme="minorBidi" w:hAnsiTheme="minorBidi" w:cstheme="minorBidi"/>
        </w:rPr>
        <w:t xml:space="preserve">expounded in </w:t>
      </w:r>
      <w:r w:rsidRPr="00387AE4">
        <w:rPr>
          <w:rFonts w:asciiTheme="minorBidi" w:hAnsiTheme="minorBidi" w:cstheme="minorBidi"/>
          <w:i/>
          <w:iCs/>
        </w:rPr>
        <w:t>Berakhot</w:t>
      </w:r>
      <w:r w:rsidRPr="00387AE4">
        <w:rPr>
          <w:rFonts w:asciiTheme="minorBidi" w:hAnsiTheme="minorBidi" w:cstheme="minorBidi"/>
        </w:rPr>
        <w:t xml:space="preserve"> 10a and in </w:t>
      </w:r>
      <w:r w:rsidRPr="00387AE4">
        <w:rPr>
          <w:rFonts w:asciiTheme="minorBidi" w:hAnsiTheme="minorBidi" w:cstheme="minorBidi"/>
          <w:i/>
          <w:iCs/>
        </w:rPr>
        <w:t>Yerushalmi</w:t>
      </w:r>
      <w:r w:rsidRPr="00387AE4">
        <w:rPr>
          <w:rFonts w:asciiTheme="minorBidi" w:hAnsiTheme="minorBidi" w:cstheme="minorBidi"/>
        </w:rPr>
        <w:t xml:space="preserve">, </w:t>
      </w:r>
      <w:r w:rsidRPr="00387AE4">
        <w:rPr>
          <w:rFonts w:asciiTheme="minorBidi" w:hAnsiTheme="minorBidi" w:cstheme="minorBidi"/>
          <w:i/>
          <w:iCs/>
        </w:rPr>
        <w:t xml:space="preserve">Sanhedrin </w:t>
      </w:r>
      <w:r w:rsidRPr="00387AE4">
        <w:rPr>
          <w:rFonts w:asciiTheme="minorBidi" w:hAnsiTheme="minorBidi" w:cstheme="minorBidi"/>
        </w:rPr>
        <w:t>10:2, that Cheftzi-Ba was the daughter of the prophet Yeshayahu. It is possible that Yeshayahu alludes to her in his prophecy: "</w:t>
      </w:r>
      <w:r w:rsidRPr="00387AE4">
        <w:rPr>
          <w:rFonts w:asciiTheme="minorBidi" w:hAnsiTheme="minorBidi" w:cstheme="minorBidi"/>
          <w:color w:val="000000"/>
          <w:shd w:val="clear" w:color="auto" w:fill="FFFFFF"/>
        </w:rPr>
        <w:t>You shall no more be termed Forsaken, neither shall your land any more be termed Desolate; but you shall be called, My delight is in her</w:t>
      </w:r>
      <w:r w:rsidR="002F3272" w:rsidRPr="00387AE4">
        <w:rPr>
          <w:rFonts w:asciiTheme="minorBidi" w:hAnsiTheme="minorBidi" w:cstheme="minorBidi"/>
          <w:color w:val="000000"/>
          <w:shd w:val="clear" w:color="auto" w:fill="FFFFFF"/>
        </w:rPr>
        <w:t xml:space="preserve"> [</w:t>
      </w:r>
      <w:r w:rsidR="002F3272" w:rsidRPr="00387AE4">
        <w:rPr>
          <w:rFonts w:asciiTheme="minorBidi" w:hAnsiTheme="minorBidi" w:cstheme="minorBidi"/>
          <w:i/>
          <w:iCs/>
          <w:color w:val="000000"/>
          <w:shd w:val="clear" w:color="auto" w:fill="FFFFFF"/>
        </w:rPr>
        <w:t>Cheftzi-Ba</w:t>
      </w:r>
      <w:r w:rsidR="002F3272" w:rsidRPr="00387AE4">
        <w:rPr>
          <w:rFonts w:asciiTheme="minorBidi" w:hAnsiTheme="minorBidi" w:cstheme="minorBidi"/>
          <w:color w:val="000000"/>
          <w:shd w:val="clear" w:color="auto" w:fill="FFFFFF"/>
        </w:rPr>
        <w:t>]</w:t>
      </w:r>
      <w:r w:rsidRPr="00387AE4">
        <w:rPr>
          <w:rFonts w:asciiTheme="minorBidi" w:hAnsiTheme="minorBidi" w:cstheme="minorBidi"/>
          <w:color w:val="000000"/>
          <w:shd w:val="clear" w:color="auto" w:fill="FFFFFF"/>
        </w:rPr>
        <w:t>, and your land, Espoused; for the Lord delights in you, and your land shall be espoused."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7745428"/>
      <w:docPartObj>
        <w:docPartGallery w:val="Page Numbers (Top of Page)"/>
        <w:docPartUnique/>
      </w:docPartObj>
    </w:sdtPr>
    <w:sdtEndPr>
      <w:rPr>
        <w:noProof/>
      </w:rPr>
    </w:sdtEndPr>
    <w:sdtContent>
      <w:p w14:paraId="30464115" w14:textId="11D7D153" w:rsidR="002B7774" w:rsidRDefault="002B7774">
        <w:pPr>
          <w:pStyle w:val="Header"/>
          <w:jc w:val="center"/>
        </w:pPr>
        <w:r>
          <w:fldChar w:fldCharType="begin"/>
        </w:r>
        <w:r>
          <w:instrText xml:space="preserve"> PAGE   \* MERGEFORMAT </w:instrText>
        </w:r>
        <w:r>
          <w:fldChar w:fldCharType="separate"/>
        </w:r>
        <w:r>
          <w:rPr>
            <w:noProof/>
          </w:rPr>
          <w:t>1</w:t>
        </w:r>
        <w:r>
          <w:rPr>
            <w:noProof/>
          </w:rPr>
          <w:fldChar w:fldCharType="end"/>
        </w:r>
      </w:p>
    </w:sdtContent>
  </w:sdt>
  <w:p w14:paraId="6C144BD6" w14:textId="77777777" w:rsidR="002B7774" w:rsidRDefault="002B77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8709E"/>
    <w:multiLevelType w:val="hybridMultilevel"/>
    <w:tmpl w:val="BC441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5437EF"/>
    <w:multiLevelType w:val="hybridMultilevel"/>
    <w:tmpl w:val="65AAB2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307438"/>
    <w:multiLevelType w:val="hybridMultilevel"/>
    <w:tmpl w:val="653AE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1C0854"/>
    <w:multiLevelType w:val="hybridMultilevel"/>
    <w:tmpl w:val="73224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1F37C1"/>
    <w:multiLevelType w:val="hybridMultilevel"/>
    <w:tmpl w:val="4CA84F0A"/>
    <w:lvl w:ilvl="0" w:tplc="D534D2A4">
      <w:start w:val="2"/>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38180A"/>
    <w:multiLevelType w:val="hybridMultilevel"/>
    <w:tmpl w:val="F5C8C1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7A2CCE"/>
    <w:multiLevelType w:val="hybridMultilevel"/>
    <w:tmpl w:val="C264F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4C9B0E03"/>
    <w:multiLevelType w:val="hybridMultilevel"/>
    <w:tmpl w:val="9336F4EC"/>
    <w:lvl w:ilvl="0" w:tplc="2B4083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5736773"/>
    <w:multiLevelType w:val="hybridMultilevel"/>
    <w:tmpl w:val="A1B63B8A"/>
    <w:lvl w:ilvl="0" w:tplc="68E2215E">
      <w:start w:val="1"/>
      <w:numFmt w:val="decimal"/>
      <w:lvlText w:val="%1."/>
      <w:lvlJc w:val="left"/>
      <w:pPr>
        <w:ind w:left="720" w:hanging="360"/>
      </w:pPr>
      <w:rPr>
        <w:rFonts w:ascii="Courier New" w:eastAsia="Times New Roman" w:hAnsi="Courier New" w:cs="Miriam"/>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21">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4"/>
  </w:num>
  <w:num w:numId="4">
    <w:abstractNumId w:val="15"/>
  </w:num>
  <w:num w:numId="5">
    <w:abstractNumId w:val="19"/>
  </w:num>
  <w:num w:numId="6">
    <w:abstractNumId w:val="13"/>
  </w:num>
  <w:num w:numId="7">
    <w:abstractNumId w:val="6"/>
  </w:num>
  <w:num w:numId="8">
    <w:abstractNumId w:val="7"/>
  </w:num>
  <w:num w:numId="9">
    <w:abstractNumId w:val="21"/>
  </w:num>
  <w:num w:numId="10">
    <w:abstractNumId w:val="17"/>
  </w:num>
  <w:num w:numId="11">
    <w:abstractNumId w:val="1"/>
  </w:num>
  <w:num w:numId="12">
    <w:abstractNumId w:val="18"/>
  </w:num>
  <w:num w:numId="13">
    <w:abstractNumId w:val="8"/>
  </w:num>
  <w:num w:numId="14">
    <w:abstractNumId w:val="22"/>
  </w:num>
  <w:num w:numId="15">
    <w:abstractNumId w:val="5"/>
  </w:num>
  <w:num w:numId="16">
    <w:abstractNumId w:val="2"/>
  </w:num>
  <w:num w:numId="17">
    <w:abstractNumId w:val="9"/>
  </w:num>
  <w:num w:numId="18">
    <w:abstractNumId w:val="4"/>
  </w:num>
  <w:num w:numId="19">
    <w:abstractNumId w:val="12"/>
  </w:num>
  <w:num w:numId="20">
    <w:abstractNumId w:val="16"/>
  </w:num>
  <w:num w:numId="21">
    <w:abstractNumId w:val="0"/>
  </w:num>
  <w:num w:numId="22">
    <w:abstractNumId w:val="10"/>
  </w:num>
  <w:num w:numId="23">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1173"/>
    <w:rsid w:val="00001683"/>
    <w:rsid w:val="000016BF"/>
    <w:rsid w:val="000018B7"/>
    <w:rsid w:val="00001B94"/>
    <w:rsid w:val="0000201F"/>
    <w:rsid w:val="0000222E"/>
    <w:rsid w:val="000025F8"/>
    <w:rsid w:val="00003429"/>
    <w:rsid w:val="0000370E"/>
    <w:rsid w:val="000039C4"/>
    <w:rsid w:val="00005118"/>
    <w:rsid w:val="000052A2"/>
    <w:rsid w:val="00005658"/>
    <w:rsid w:val="00005DF4"/>
    <w:rsid w:val="000064C0"/>
    <w:rsid w:val="00006BA1"/>
    <w:rsid w:val="00006E70"/>
    <w:rsid w:val="00006FA0"/>
    <w:rsid w:val="00007783"/>
    <w:rsid w:val="0000790C"/>
    <w:rsid w:val="00007CE4"/>
    <w:rsid w:val="000102E3"/>
    <w:rsid w:val="000109A8"/>
    <w:rsid w:val="000109B7"/>
    <w:rsid w:val="00010A61"/>
    <w:rsid w:val="00010E04"/>
    <w:rsid w:val="00010F43"/>
    <w:rsid w:val="00010FF2"/>
    <w:rsid w:val="00011D07"/>
    <w:rsid w:val="00012D8F"/>
    <w:rsid w:val="00012F84"/>
    <w:rsid w:val="000130C1"/>
    <w:rsid w:val="000133B8"/>
    <w:rsid w:val="0001383A"/>
    <w:rsid w:val="00013FF3"/>
    <w:rsid w:val="00014534"/>
    <w:rsid w:val="00014B91"/>
    <w:rsid w:val="00014E15"/>
    <w:rsid w:val="000153BC"/>
    <w:rsid w:val="000153C9"/>
    <w:rsid w:val="000156F9"/>
    <w:rsid w:val="000158E4"/>
    <w:rsid w:val="00015A69"/>
    <w:rsid w:val="00015FBC"/>
    <w:rsid w:val="000160F5"/>
    <w:rsid w:val="0001664B"/>
    <w:rsid w:val="000166CD"/>
    <w:rsid w:val="00016870"/>
    <w:rsid w:val="00016FB4"/>
    <w:rsid w:val="000170AF"/>
    <w:rsid w:val="00017213"/>
    <w:rsid w:val="00017EF4"/>
    <w:rsid w:val="000208C3"/>
    <w:rsid w:val="00020B76"/>
    <w:rsid w:val="00021134"/>
    <w:rsid w:val="00021A41"/>
    <w:rsid w:val="0002328D"/>
    <w:rsid w:val="00023419"/>
    <w:rsid w:val="000249B2"/>
    <w:rsid w:val="00025274"/>
    <w:rsid w:val="0002540C"/>
    <w:rsid w:val="00025EFE"/>
    <w:rsid w:val="000260B1"/>
    <w:rsid w:val="000265E7"/>
    <w:rsid w:val="000269E4"/>
    <w:rsid w:val="00026DC6"/>
    <w:rsid w:val="00026DEC"/>
    <w:rsid w:val="00027144"/>
    <w:rsid w:val="000271B0"/>
    <w:rsid w:val="0002732D"/>
    <w:rsid w:val="000274E2"/>
    <w:rsid w:val="00027FD3"/>
    <w:rsid w:val="00030030"/>
    <w:rsid w:val="0003075D"/>
    <w:rsid w:val="000307F9"/>
    <w:rsid w:val="00030C16"/>
    <w:rsid w:val="000319BA"/>
    <w:rsid w:val="00031E0C"/>
    <w:rsid w:val="00032B1D"/>
    <w:rsid w:val="00032F1F"/>
    <w:rsid w:val="00032F8D"/>
    <w:rsid w:val="0003325C"/>
    <w:rsid w:val="000333CD"/>
    <w:rsid w:val="0003440B"/>
    <w:rsid w:val="00034D46"/>
    <w:rsid w:val="00035EA5"/>
    <w:rsid w:val="00036270"/>
    <w:rsid w:val="00036350"/>
    <w:rsid w:val="00036510"/>
    <w:rsid w:val="000368E9"/>
    <w:rsid w:val="0003698E"/>
    <w:rsid w:val="0003739F"/>
    <w:rsid w:val="0003783C"/>
    <w:rsid w:val="00037C1B"/>
    <w:rsid w:val="000411B5"/>
    <w:rsid w:val="00041711"/>
    <w:rsid w:val="000420FC"/>
    <w:rsid w:val="0004233D"/>
    <w:rsid w:val="0004336E"/>
    <w:rsid w:val="00043BFB"/>
    <w:rsid w:val="00043C71"/>
    <w:rsid w:val="00043D96"/>
    <w:rsid w:val="00043F19"/>
    <w:rsid w:val="0004497D"/>
    <w:rsid w:val="00044F9C"/>
    <w:rsid w:val="00045238"/>
    <w:rsid w:val="00045EF7"/>
    <w:rsid w:val="00045F5A"/>
    <w:rsid w:val="000466FA"/>
    <w:rsid w:val="00046732"/>
    <w:rsid w:val="000468F4"/>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81"/>
    <w:rsid w:val="00055DC2"/>
    <w:rsid w:val="000565B1"/>
    <w:rsid w:val="00056F62"/>
    <w:rsid w:val="00057353"/>
    <w:rsid w:val="000576F1"/>
    <w:rsid w:val="000577F8"/>
    <w:rsid w:val="00057B2A"/>
    <w:rsid w:val="00057DB1"/>
    <w:rsid w:val="0006010A"/>
    <w:rsid w:val="00060D50"/>
    <w:rsid w:val="00061366"/>
    <w:rsid w:val="00061D0D"/>
    <w:rsid w:val="000622E9"/>
    <w:rsid w:val="00062768"/>
    <w:rsid w:val="000628E1"/>
    <w:rsid w:val="00062E6E"/>
    <w:rsid w:val="00063183"/>
    <w:rsid w:val="000643E5"/>
    <w:rsid w:val="00064D8D"/>
    <w:rsid w:val="00064E0F"/>
    <w:rsid w:val="00064F92"/>
    <w:rsid w:val="000650E6"/>
    <w:rsid w:val="0006515C"/>
    <w:rsid w:val="00065256"/>
    <w:rsid w:val="00065784"/>
    <w:rsid w:val="00065DD5"/>
    <w:rsid w:val="0006614B"/>
    <w:rsid w:val="00066B88"/>
    <w:rsid w:val="00066E31"/>
    <w:rsid w:val="000670FC"/>
    <w:rsid w:val="00070EFC"/>
    <w:rsid w:val="000711B1"/>
    <w:rsid w:val="00071B5C"/>
    <w:rsid w:val="000721C0"/>
    <w:rsid w:val="000722A8"/>
    <w:rsid w:val="00072382"/>
    <w:rsid w:val="000723AF"/>
    <w:rsid w:val="000723CC"/>
    <w:rsid w:val="0007278F"/>
    <w:rsid w:val="0007290B"/>
    <w:rsid w:val="0007290F"/>
    <w:rsid w:val="00073459"/>
    <w:rsid w:val="000747D1"/>
    <w:rsid w:val="0007495E"/>
    <w:rsid w:val="00075C93"/>
    <w:rsid w:val="00075D22"/>
    <w:rsid w:val="00076BCB"/>
    <w:rsid w:val="00076F48"/>
    <w:rsid w:val="000772A3"/>
    <w:rsid w:val="000773FA"/>
    <w:rsid w:val="000779AA"/>
    <w:rsid w:val="00077A6A"/>
    <w:rsid w:val="00077D93"/>
    <w:rsid w:val="0008115F"/>
    <w:rsid w:val="00081A03"/>
    <w:rsid w:val="000822A6"/>
    <w:rsid w:val="0008238E"/>
    <w:rsid w:val="000824CD"/>
    <w:rsid w:val="00082514"/>
    <w:rsid w:val="0008255D"/>
    <w:rsid w:val="00082BBC"/>
    <w:rsid w:val="00082FA6"/>
    <w:rsid w:val="00082FFA"/>
    <w:rsid w:val="000830EA"/>
    <w:rsid w:val="000849B1"/>
    <w:rsid w:val="00084A61"/>
    <w:rsid w:val="00085F18"/>
    <w:rsid w:val="000862A7"/>
    <w:rsid w:val="0008657C"/>
    <w:rsid w:val="00086807"/>
    <w:rsid w:val="00086BAB"/>
    <w:rsid w:val="00087261"/>
    <w:rsid w:val="00087AF7"/>
    <w:rsid w:val="00087F94"/>
    <w:rsid w:val="0009051A"/>
    <w:rsid w:val="00091660"/>
    <w:rsid w:val="00091678"/>
    <w:rsid w:val="00091B60"/>
    <w:rsid w:val="00091DF2"/>
    <w:rsid w:val="00091E72"/>
    <w:rsid w:val="0009227C"/>
    <w:rsid w:val="00093184"/>
    <w:rsid w:val="00093339"/>
    <w:rsid w:val="00093375"/>
    <w:rsid w:val="00093771"/>
    <w:rsid w:val="00093C34"/>
    <w:rsid w:val="00094E3D"/>
    <w:rsid w:val="00094EC9"/>
    <w:rsid w:val="00094F7B"/>
    <w:rsid w:val="00095403"/>
    <w:rsid w:val="000956A5"/>
    <w:rsid w:val="00095A73"/>
    <w:rsid w:val="0009613B"/>
    <w:rsid w:val="00096556"/>
    <w:rsid w:val="000968ED"/>
    <w:rsid w:val="00096B26"/>
    <w:rsid w:val="00097C12"/>
    <w:rsid w:val="00097F39"/>
    <w:rsid w:val="000A027B"/>
    <w:rsid w:val="000A04F9"/>
    <w:rsid w:val="000A0936"/>
    <w:rsid w:val="000A0C2B"/>
    <w:rsid w:val="000A0CC3"/>
    <w:rsid w:val="000A0DFC"/>
    <w:rsid w:val="000A0F20"/>
    <w:rsid w:val="000A1094"/>
    <w:rsid w:val="000A19DA"/>
    <w:rsid w:val="000A1A19"/>
    <w:rsid w:val="000A1B19"/>
    <w:rsid w:val="000A24F0"/>
    <w:rsid w:val="000A2E12"/>
    <w:rsid w:val="000A31F3"/>
    <w:rsid w:val="000A3706"/>
    <w:rsid w:val="000A3B33"/>
    <w:rsid w:val="000A3CF8"/>
    <w:rsid w:val="000A467E"/>
    <w:rsid w:val="000A4F50"/>
    <w:rsid w:val="000A526C"/>
    <w:rsid w:val="000A56BE"/>
    <w:rsid w:val="000A64E3"/>
    <w:rsid w:val="000A7032"/>
    <w:rsid w:val="000A7B48"/>
    <w:rsid w:val="000B03A6"/>
    <w:rsid w:val="000B113B"/>
    <w:rsid w:val="000B16B1"/>
    <w:rsid w:val="000B1E3D"/>
    <w:rsid w:val="000B20BB"/>
    <w:rsid w:val="000B2369"/>
    <w:rsid w:val="000B397E"/>
    <w:rsid w:val="000B4771"/>
    <w:rsid w:val="000B48E1"/>
    <w:rsid w:val="000B5C5D"/>
    <w:rsid w:val="000B6270"/>
    <w:rsid w:val="000B6FFC"/>
    <w:rsid w:val="000C0867"/>
    <w:rsid w:val="000C0A2E"/>
    <w:rsid w:val="000C0EDF"/>
    <w:rsid w:val="000C107D"/>
    <w:rsid w:val="000C10B5"/>
    <w:rsid w:val="000C1C66"/>
    <w:rsid w:val="000C1C94"/>
    <w:rsid w:val="000C223A"/>
    <w:rsid w:val="000C23E8"/>
    <w:rsid w:val="000C2848"/>
    <w:rsid w:val="000C2923"/>
    <w:rsid w:val="000C2B5A"/>
    <w:rsid w:val="000C2DF4"/>
    <w:rsid w:val="000C30F8"/>
    <w:rsid w:val="000C323C"/>
    <w:rsid w:val="000C3350"/>
    <w:rsid w:val="000C391D"/>
    <w:rsid w:val="000C3A6B"/>
    <w:rsid w:val="000C3AFC"/>
    <w:rsid w:val="000C3C2E"/>
    <w:rsid w:val="000C404B"/>
    <w:rsid w:val="000C41B1"/>
    <w:rsid w:val="000C4C9B"/>
    <w:rsid w:val="000C4DA4"/>
    <w:rsid w:val="000C6755"/>
    <w:rsid w:val="000C6D95"/>
    <w:rsid w:val="000C77AA"/>
    <w:rsid w:val="000C77B5"/>
    <w:rsid w:val="000C7EEF"/>
    <w:rsid w:val="000C7FCF"/>
    <w:rsid w:val="000D077D"/>
    <w:rsid w:val="000D156A"/>
    <w:rsid w:val="000D1F72"/>
    <w:rsid w:val="000D1FF3"/>
    <w:rsid w:val="000D204F"/>
    <w:rsid w:val="000D20A1"/>
    <w:rsid w:val="000D210A"/>
    <w:rsid w:val="000D282F"/>
    <w:rsid w:val="000D2CD8"/>
    <w:rsid w:val="000D3003"/>
    <w:rsid w:val="000D4580"/>
    <w:rsid w:val="000D4871"/>
    <w:rsid w:val="000D4BA7"/>
    <w:rsid w:val="000D5291"/>
    <w:rsid w:val="000D5294"/>
    <w:rsid w:val="000D5365"/>
    <w:rsid w:val="000D56AF"/>
    <w:rsid w:val="000D61C8"/>
    <w:rsid w:val="000D6783"/>
    <w:rsid w:val="000D68C8"/>
    <w:rsid w:val="000D6FED"/>
    <w:rsid w:val="000D70BA"/>
    <w:rsid w:val="000D7637"/>
    <w:rsid w:val="000D7AF4"/>
    <w:rsid w:val="000E0417"/>
    <w:rsid w:val="000E1171"/>
    <w:rsid w:val="000E1840"/>
    <w:rsid w:val="000E19B1"/>
    <w:rsid w:val="000E1C42"/>
    <w:rsid w:val="000E2069"/>
    <w:rsid w:val="000E2844"/>
    <w:rsid w:val="000E31C3"/>
    <w:rsid w:val="000E32F6"/>
    <w:rsid w:val="000E33F0"/>
    <w:rsid w:val="000E3677"/>
    <w:rsid w:val="000E3A7B"/>
    <w:rsid w:val="000E4124"/>
    <w:rsid w:val="000E4BA6"/>
    <w:rsid w:val="000E4E3F"/>
    <w:rsid w:val="000E64E7"/>
    <w:rsid w:val="000E64EB"/>
    <w:rsid w:val="000E65EB"/>
    <w:rsid w:val="000E6671"/>
    <w:rsid w:val="000E6D38"/>
    <w:rsid w:val="000F1505"/>
    <w:rsid w:val="000F1FDE"/>
    <w:rsid w:val="000F2394"/>
    <w:rsid w:val="000F2B32"/>
    <w:rsid w:val="000F2C6B"/>
    <w:rsid w:val="000F2F3C"/>
    <w:rsid w:val="000F2F3D"/>
    <w:rsid w:val="000F2F63"/>
    <w:rsid w:val="000F333D"/>
    <w:rsid w:val="000F38B3"/>
    <w:rsid w:val="000F3900"/>
    <w:rsid w:val="000F3B83"/>
    <w:rsid w:val="000F49EB"/>
    <w:rsid w:val="000F5BFF"/>
    <w:rsid w:val="000F6189"/>
    <w:rsid w:val="000F69E2"/>
    <w:rsid w:val="000F6D9C"/>
    <w:rsid w:val="000F6DF8"/>
    <w:rsid w:val="000F6E99"/>
    <w:rsid w:val="000F6FB6"/>
    <w:rsid w:val="000F7212"/>
    <w:rsid w:val="000F754D"/>
    <w:rsid w:val="000F78A5"/>
    <w:rsid w:val="00100984"/>
    <w:rsid w:val="001011D8"/>
    <w:rsid w:val="0010147E"/>
    <w:rsid w:val="0010196E"/>
    <w:rsid w:val="00101AE8"/>
    <w:rsid w:val="00101E29"/>
    <w:rsid w:val="00102498"/>
    <w:rsid w:val="00102841"/>
    <w:rsid w:val="0010320C"/>
    <w:rsid w:val="001041F9"/>
    <w:rsid w:val="001042BB"/>
    <w:rsid w:val="00104584"/>
    <w:rsid w:val="00104F77"/>
    <w:rsid w:val="00105070"/>
    <w:rsid w:val="001052CC"/>
    <w:rsid w:val="001052D7"/>
    <w:rsid w:val="00105333"/>
    <w:rsid w:val="00105472"/>
    <w:rsid w:val="00105B60"/>
    <w:rsid w:val="00105DC6"/>
    <w:rsid w:val="001066B6"/>
    <w:rsid w:val="00106EF5"/>
    <w:rsid w:val="001070A2"/>
    <w:rsid w:val="001075D5"/>
    <w:rsid w:val="00107A16"/>
    <w:rsid w:val="00107A79"/>
    <w:rsid w:val="00107C2F"/>
    <w:rsid w:val="001102D2"/>
    <w:rsid w:val="0011109E"/>
    <w:rsid w:val="001114D3"/>
    <w:rsid w:val="0011182E"/>
    <w:rsid w:val="00111E2D"/>
    <w:rsid w:val="001123C6"/>
    <w:rsid w:val="0011244D"/>
    <w:rsid w:val="001129CB"/>
    <w:rsid w:val="00112EC7"/>
    <w:rsid w:val="00113094"/>
    <w:rsid w:val="0011313F"/>
    <w:rsid w:val="0011367F"/>
    <w:rsid w:val="00113EB9"/>
    <w:rsid w:val="0011426C"/>
    <w:rsid w:val="0011543D"/>
    <w:rsid w:val="0011580B"/>
    <w:rsid w:val="001162C3"/>
    <w:rsid w:val="00116B74"/>
    <w:rsid w:val="00116BA0"/>
    <w:rsid w:val="00116BF4"/>
    <w:rsid w:val="001172BB"/>
    <w:rsid w:val="0011780A"/>
    <w:rsid w:val="00117858"/>
    <w:rsid w:val="001178BA"/>
    <w:rsid w:val="001204D6"/>
    <w:rsid w:val="00120542"/>
    <w:rsid w:val="00120B20"/>
    <w:rsid w:val="00120F55"/>
    <w:rsid w:val="001213F7"/>
    <w:rsid w:val="00121558"/>
    <w:rsid w:val="0012180B"/>
    <w:rsid w:val="00121D11"/>
    <w:rsid w:val="00122030"/>
    <w:rsid w:val="0012229D"/>
    <w:rsid w:val="00122F8D"/>
    <w:rsid w:val="0012348C"/>
    <w:rsid w:val="001238C0"/>
    <w:rsid w:val="00123AF6"/>
    <w:rsid w:val="001241C2"/>
    <w:rsid w:val="001243D2"/>
    <w:rsid w:val="00124507"/>
    <w:rsid w:val="0012473A"/>
    <w:rsid w:val="00124C45"/>
    <w:rsid w:val="0012575A"/>
    <w:rsid w:val="00125B34"/>
    <w:rsid w:val="00125EF5"/>
    <w:rsid w:val="00126882"/>
    <w:rsid w:val="00126DDD"/>
    <w:rsid w:val="001276F8"/>
    <w:rsid w:val="00127DC3"/>
    <w:rsid w:val="0013011A"/>
    <w:rsid w:val="0013014D"/>
    <w:rsid w:val="0013044F"/>
    <w:rsid w:val="00130D3C"/>
    <w:rsid w:val="00131061"/>
    <w:rsid w:val="00131453"/>
    <w:rsid w:val="00132752"/>
    <w:rsid w:val="00133DA7"/>
    <w:rsid w:val="00134BA1"/>
    <w:rsid w:val="00134CE3"/>
    <w:rsid w:val="00135067"/>
    <w:rsid w:val="00135258"/>
    <w:rsid w:val="00135327"/>
    <w:rsid w:val="00135F4B"/>
    <w:rsid w:val="00136253"/>
    <w:rsid w:val="0013667C"/>
    <w:rsid w:val="001368BA"/>
    <w:rsid w:val="001377C3"/>
    <w:rsid w:val="00137A5A"/>
    <w:rsid w:val="00137C51"/>
    <w:rsid w:val="00137F57"/>
    <w:rsid w:val="00137FD0"/>
    <w:rsid w:val="00140B20"/>
    <w:rsid w:val="00140C25"/>
    <w:rsid w:val="00140C38"/>
    <w:rsid w:val="00140D12"/>
    <w:rsid w:val="00140FBF"/>
    <w:rsid w:val="00141B55"/>
    <w:rsid w:val="001421D9"/>
    <w:rsid w:val="001429A5"/>
    <w:rsid w:val="00143456"/>
    <w:rsid w:val="00143525"/>
    <w:rsid w:val="00143B16"/>
    <w:rsid w:val="00143E16"/>
    <w:rsid w:val="00143F63"/>
    <w:rsid w:val="00144111"/>
    <w:rsid w:val="00144943"/>
    <w:rsid w:val="00144B50"/>
    <w:rsid w:val="00144B77"/>
    <w:rsid w:val="0014526D"/>
    <w:rsid w:val="00145BB8"/>
    <w:rsid w:val="001460ED"/>
    <w:rsid w:val="00146854"/>
    <w:rsid w:val="00146868"/>
    <w:rsid w:val="00146930"/>
    <w:rsid w:val="00146A5C"/>
    <w:rsid w:val="00146C44"/>
    <w:rsid w:val="001473BE"/>
    <w:rsid w:val="00147505"/>
    <w:rsid w:val="00147AD9"/>
    <w:rsid w:val="00150509"/>
    <w:rsid w:val="00150960"/>
    <w:rsid w:val="00150C1C"/>
    <w:rsid w:val="00150C21"/>
    <w:rsid w:val="001520FD"/>
    <w:rsid w:val="001521EB"/>
    <w:rsid w:val="001522E0"/>
    <w:rsid w:val="00152413"/>
    <w:rsid w:val="00152DE0"/>
    <w:rsid w:val="00153B0A"/>
    <w:rsid w:val="00153E8E"/>
    <w:rsid w:val="001542FE"/>
    <w:rsid w:val="00154481"/>
    <w:rsid w:val="0015474F"/>
    <w:rsid w:val="00154E66"/>
    <w:rsid w:val="001552BB"/>
    <w:rsid w:val="0015570F"/>
    <w:rsid w:val="00155E1F"/>
    <w:rsid w:val="00156668"/>
    <w:rsid w:val="001575F3"/>
    <w:rsid w:val="0015762B"/>
    <w:rsid w:val="00157731"/>
    <w:rsid w:val="00157BAC"/>
    <w:rsid w:val="00157D93"/>
    <w:rsid w:val="0016051A"/>
    <w:rsid w:val="001608E0"/>
    <w:rsid w:val="0016146B"/>
    <w:rsid w:val="00161B5E"/>
    <w:rsid w:val="00161C01"/>
    <w:rsid w:val="00161D90"/>
    <w:rsid w:val="001623F8"/>
    <w:rsid w:val="0016312E"/>
    <w:rsid w:val="001633CA"/>
    <w:rsid w:val="00163409"/>
    <w:rsid w:val="001637BB"/>
    <w:rsid w:val="001637C0"/>
    <w:rsid w:val="001641A6"/>
    <w:rsid w:val="001647F1"/>
    <w:rsid w:val="00164E89"/>
    <w:rsid w:val="001655E3"/>
    <w:rsid w:val="001656B3"/>
    <w:rsid w:val="00165DB3"/>
    <w:rsid w:val="00166749"/>
    <w:rsid w:val="00166A9B"/>
    <w:rsid w:val="00166E09"/>
    <w:rsid w:val="001676AB"/>
    <w:rsid w:val="00167735"/>
    <w:rsid w:val="00167C79"/>
    <w:rsid w:val="00167D63"/>
    <w:rsid w:val="00167E7F"/>
    <w:rsid w:val="00170489"/>
    <w:rsid w:val="001710F4"/>
    <w:rsid w:val="001711B6"/>
    <w:rsid w:val="00171B68"/>
    <w:rsid w:val="0017224B"/>
    <w:rsid w:val="0017238B"/>
    <w:rsid w:val="001723E4"/>
    <w:rsid w:val="001729AD"/>
    <w:rsid w:val="00172B0C"/>
    <w:rsid w:val="00173927"/>
    <w:rsid w:val="00173993"/>
    <w:rsid w:val="00173B61"/>
    <w:rsid w:val="00173E4C"/>
    <w:rsid w:val="00174E44"/>
    <w:rsid w:val="00174F5B"/>
    <w:rsid w:val="00175601"/>
    <w:rsid w:val="00175C4D"/>
    <w:rsid w:val="00175EC7"/>
    <w:rsid w:val="0017619C"/>
    <w:rsid w:val="00176253"/>
    <w:rsid w:val="00176652"/>
    <w:rsid w:val="00176795"/>
    <w:rsid w:val="00176C3F"/>
    <w:rsid w:val="00176DBF"/>
    <w:rsid w:val="001770AA"/>
    <w:rsid w:val="00177F6B"/>
    <w:rsid w:val="0018004C"/>
    <w:rsid w:val="00180BCA"/>
    <w:rsid w:val="00180D6F"/>
    <w:rsid w:val="00180F10"/>
    <w:rsid w:val="001812EF"/>
    <w:rsid w:val="001814A0"/>
    <w:rsid w:val="001815CF"/>
    <w:rsid w:val="00181626"/>
    <w:rsid w:val="00181BC0"/>
    <w:rsid w:val="00181BE9"/>
    <w:rsid w:val="0018246E"/>
    <w:rsid w:val="0018253D"/>
    <w:rsid w:val="001827A1"/>
    <w:rsid w:val="00182800"/>
    <w:rsid w:val="00182B3B"/>
    <w:rsid w:val="00182CB2"/>
    <w:rsid w:val="00182DD0"/>
    <w:rsid w:val="00182FF9"/>
    <w:rsid w:val="00183ADF"/>
    <w:rsid w:val="00183BE2"/>
    <w:rsid w:val="00183E89"/>
    <w:rsid w:val="00184051"/>
    <w:rsid w:val="001845A7"/>
    <w:rsid w:val="00184731"/>
    <w:rsid w:val="00184995"/>
    <w:rsid w:val="00185E54"/>
    <w:rsid w:val="00185E68"/>
    <w:rsid w:val="00185FF2"/>
    <w:rsid w:val="00186185"/>
    <w:rsid w:val="00186352"/>
    <w:rsid w:val="00186D8C"/>
    <w:rsid w:val="00187950"/>
    <w:rsid w:val="00187A13"/>
    <w:rsid w:val="00187D6A"/>
    <w:rsid w:val="00190078"/>
    <w:rsid w:val="00190CFE"/>
    <w:rsid w:val="001918CD"/>
    <w:rsid w:val="00191BF2"/>
    <w:rsid w:val="00192247"/>
    <w:rsid w:val="00192682"/>
    <w:rsid w:val="0019292B"/>
    <w:rsid w:val="00192ED5"/>
    <w:rsid w:val="001933EF"/>
    <w:rsid w:val="001938EC"/>
    <w:rsid w:val="00193A8C"/>
    <w:rsid w:val="00193CAB"/>
    <w:rsid w:val="00193D8D"/>
    <w:rsid w:val="00193F56"/>
    <w:rsid w:val="001943AA"/>
    <w:rsid w:val="0019463A"/>
    <w:rsid w:val="00195918"/>
    <w:rsid w:val="00195D5B"/>
    <w:rsid w:val="00195EA3"/>
    <w:rsid w:val="00196852"/>
    <w:rsid w:val="00196F47"/>
    <w:rsid w:val="00197730"/>
    <w:rsid w:val="00197C89"/>
    <w:rsid w:val="001A0242"/>
    <w:rsid w:val="001A086E"/>
    <w:rsid w:val="001A0B95"/>
    <w:rsid w:val="001A0CD1"/>
    <w:rsid w:val="001A0E8F"/>
    <w:rsid w:val="001A1145"/>
    <w:rsid w:val="001A1E6E"/>
    <w:rsid w:val="001A218D"/>
    <w:rsid w:val="001A2664"/>
    <w:rsid w:val="001A2671"/>
    <w:rsid w:val="001A2974"/>
    <w:rsid w:val="001A2B8A"/>
    <w:rsid w:val="001A2C1B"/>
    <w:rsid w:val="001A2EB2"/>
    <w:rsid w:val="001A32FF"/>
    <w:rsid w:val="001A3A66"/>
    <w:rsid w:val="001A4FC3"/>
    <w:rsid w:val="001A51F9"/>
    <w:rsid w:val="001A5DA0"/>
    <w:rsid w:val="001A5F98"/>
    <w:rsid w:val="001A6C32"/>
    <w:rsid w:val="001A6D7E"/>
    <w:rsid w:val="001A6ECB"/>
    <w:rsid w:val="001A6F1A"/>
    <w:rsid w:val="001A7DF3"/>
    <w:rsid w:val="001B0084"/>
    <w:rsid w:val="001B0420"/>
    <w:rsid w:val="001B0471"/>
    <w:rsid w:val="001B0757"/>
    <w:rsid w:val="001B095A"/>
    <w:rsid w:val="001B1223"/>
    <w:rsid w:val="001B1AF2"/>
    <w:rsid w:val="001B1EB4"/>
    <w:rsid w:val="001B278F"/>
    <w:rsid w:val="001B2D9C"/>
    <w:rsid w:val="001B3566"/>
    <w:rsid w:val="001B36EC"/>
    <w:rsid w:val="001B37E2"/>
    <w:rsid w:val="001B3C5D"/>
    <w:rsid w:val="001B3FCE"/>
    <w:rsid w:val="001B45E9"/>
    <w:rsid w:val="001B4D9F"/>
    <w:rsid w:val="001B588A"/>
    <w:rsid w:val="001B61C6"/>
    <w:rsid w:val="001B6234"/>
    <w:rsid w:val="001B6400"/>
    <w:rsid w:val="001B6671"/>
    <w:rsid w:val="001B669F"/>
    <w:rsid w:val="001C1583"/>
    <w:rsid w:val="001C1729"/>
    <w:rsid w:val="001C2F0F"/>
    <w:rsid w:val="001C340C"/>
    <w:rsid w:val="001C354E"/>
    <w:rsid w:val="001C3D6D"/>
    <w:rsid w:val="001C4416"/>
    <w:rsid w:val="001C4502"/>
    <w:rsid w:val="001C59FB"/>
    <w:rsid w:val="001C6882"/>
    <w:rsid w:val="001C6A08"/>
    <w:rsid w:val="001C7154"/>
    <w:rsid w:val="001C7346"/>
    <w:rsid w:val="001C79C3"/>
    <w:rsid w:val="001D0A25"/>
    <w:rsid w:val="001D0D6F"/>
    <w:rsid w:val="001D108D"/>
    <w:rsid w:val="001D1260"/>
    <w:rsid w:val="001D1915"/>
    <w:rsid w:val="001D1F99"/>
    <w:rsid w:val="001D1FEB"/>
    <w:rsid w:val="001D2029"/>
    <w:rsid w:val="001D2247"/>
    <w:rsid w:val="001D2408"/>
    <w:rsid w:val="001D26B5"/>
    <w:rsid w:val="001D2B6A"/>
    <w:rsid w:val="001D2EAE"/>
    <w:rsid w:val="001D33CD"/>
    <w:rsid w:val="001D3D8C"/>
    <w:rsid w:val="001D46B2"/>
    <w:rsid w:val="001D48E2"/>
    <w:rsid w:val="001D5285"/>
    <w:rsid w:val="001D6205"/>
    <w:rsid w:val="001D6795"/>
    <w:rsid w:val="001D6DB2"/>
    <w:rsid w:val="001D776D"/>
    <w:rsid w:val="001D79CF"/>
    <w:rsid w:val="001D7A3A"/>
    <w:rsid w:val="001D7A4D"/>
    <w:rsid w:val="001E0357"/>
    <w:rsid w:val="001E04F0"/>
    <w:rsid w:val="001E05C0"/>
    <w:rsid w:val="001E07F1"/>
    <w:rsid w:val="001E1099"/>
    <w:rsid w:val="001E16F2"/>
    <w:rsid w:val="001E18BA"/>
    <w:rsid w:val="001E1BDE"/>
    <w:rsid w:val="001E1D78"/>
    <w:rsid w:val="001E1E5E"/>
    <w:rsid w:val="001E1EE7"/>
    <w:rsid w:val="001E2392"/>
    <w:rsid w:val="001E29A4"/>
    <w:rsid w:val="001E2B5E"/>
    <w:rsid w:val="001E3013"/>
    <w:rsid w:val="001E3700"/>
    <w:rsid w:val="001E39C4"/>
    <w:rsid w:val="001E3EF6"/>
    <w:rsid w:val="001E427C"/>
    <w:rsid w:val="001E46EC"/>
    <w:rsid w:val="001E49D2"/>
    <w:rsid w:val="001E4AF5"/>
    <w:rsid w:val="001E4FE2"/>
    <w:rsid w:val="001E5692"/>
    <w:rsid w:val="001E6DE4"/>
    <w:rsid w:val="001E7165"/>
    <w:rsid w:val="001E7C1C"/>
    <w:rsid w:val="001E7CB1"/>
    <w:rsid w:val="001F039D"/>
    <w:rsid w:val="001F10AB"/>
    <w:rsid w:val="001F1683"/>
    <w:rsid w:val="001F1AE2"/>
    <w:rsid w:val="001F23B2"/>
    <w:rsid w:val="001F24BB"/>
    <w:rsid w:val="001F273B"/>
    <w:rsid w:val="001F2743"/>
    <w:rsid w:val="001F29C8"/>
    <w:rsid w:val="001F2E80"/>
    <w:rsid w:val="001F3177"/>
    <w:rsid w:val="001F338D"/>
    <w:rsid w:val="001F3865"/>
    <w:rsid w:val="001F38F6"/>
    <w:rsid w:val="001F3A0F"/>
    <w:rsid w:val="001F3D41"/>
    <w:rsid w:val="001F3EF1"/>
    <w:rsid w:val="001F4DCE"/>
    <w:rsid w:val="001F562D"/>
    <w:rsid w:val="001F5F6F"/>
    <w:rsid w:val="001F62DC"/>
    <w:rsid w:val="001F62F1"/>
    <w:rsid w:val="001F6854"/>
    <w:rsid w:val="002000CA"/>
    <w:rsid w:val="002000CB"/>
    <w:rsid w:val="002004A7"/>
    <w:rsid w:val="0020083E"/>
    <w:rsid w:val="00200C32"/>
    <w:rsid w:val="00200D30"/>
    <w:rsid w:val="00200F13"/>
    <w:rsid w:val="00201B6A"/>
    <w:rsid w:val="00201CCE"/>
    <w:rsid w:val="0020212E"/>
    <w:rsid w:val="00202592"/>
    <w:rsid w:val="002028F9"/>
    <w:rsid w:val="002029A5"/>
    <w:rsid w:val="00202CDF"/>
    <w:rsid w:val="002031AD"/>
    <w:rsid w:val="0020332E"/>
    <w:rsid w:val="00203872"/>
    <w:rsid w:val="0020395E"/>
    <w:rsid w:val="0020396F"/>
    <w:rsid w:val="00203CC3"/>
    <w:rsid w:val="00203E53"/>
    <w:rsid w:val="00203EA6"/>
    <w:rsid w:val="00205469"/>
    <w:rsid w:val="00205951"/>
    <w:rsid w:val="00206001"/>
    <w:rsid w:val="00206254"/>
    <w:rsid w:val="002063FC"/>
    <w:rsid w:val="0020693E"/>
    <w:rsid w:val="00206DB2"/>
    <w:rsid w:val="00207CD8"/>
    <w:rsid w:val="00207EA9"/>
    <w:rsid w:val="002104A7"/>
    <w:rsid w:val="0021064D"/>
    <w:rsid w:val="00210DEF"/>
    <w:rsid w:val="002112EF"/>
    <w:rsid w:val="00211487"/>
    <w:rsid w:val="002116CE"/>
    <w:rsid w:val="00211C52"/>
    <w:rsid w:val="00211C5A"/>
    <w:rsid w:val="00211F52"/>
    <w:rsid w:val="00212AE8"/>
    <w:rsid w:val="00213237"/>
    <w:rsid w:val="00213A08"/>
    <w:rsid w:val="00214233"/>
    <w:rsid w:val="00214C7A"/>
    <w:rsid w:val="00214D14"/>
    <w:rsid w:val="00214E72"/>
    <w:rsid w:val="00215646"/>
    <w:rsid w:val="00215D44"/>
    <w:rsid w:val="0021614E"/>
    <w:rsid w:val="002172C1"/>
    <w:rsid w:val="002176E8"/>
    <w:rsid w:val="00217E5F"/>
    <w:rsid w:val="002203DF"/>
    <w:rsid w:val="00220629"/>
    <w:rsid w:val="00220868"/>
    <w:rsid w:val="00220ACD"/>
    <w:rsid w:val="00220DC1"/>
    <w:rsid w:val="0022159B"/>
    <w:rsid w:val="00221BF6"/>
    <w:rsid w:val="00222609"/>
    <w:rsid w:val="002227F8"/>
    <w:rsid w:val="002228B6"/>
    <w:rsid w:val="002232A7"/>
    <w:rsid w:val="00223C21"/>
    <w:rsid w:val="00223CB8"/>
    <w:rsid w:val="00223E15"/>
    <w:rsid w:val="002255AB"/>
    <w:rsid w:val="002256E7"/>
    <w:rsid w:val="00225E54"/>
    <w:rsid w:val="00226453"/>
    <w:rsid w:val="0022737F"/>
    <w:rsid w:val="00227464"/>
    <w:rsid w:val="002300B1"/>
    <w:rsid w:val="00230358"/>
    <w:rsid w:val="00230CFD"/>
    <w:rsid w:val="00231198"/>
    <w:rsid w:val="002313C3"/>
    <w:rsid w:val="0023180C"/>
    <w:rsid w:val="00231947"/>
    <w:rsid w:val="0023205E"/>
    <w:rsid w:val="00232506"/>
    <w:rsid w:val="00232CB8"/>
    <w:rsid w:val="00232CEC"/>
    <w:rsid w:val="00232EAF"/>
    <w:rsid w:val="002336AE"/>
    <w:rsid w:val="002339EE"/>
    <w:rsid w:val="00233EDC"/>
    <w:rsid w:val="002340DA"/>
    <w:rsid w:val="00234998"/>
    <w:rsid w:val="00234E5D"/>
    <w:rsid w:val="00235225"/>
    <w:rsid w:val="00235385"/>
    <w:rsid w:val="00235566"/>
    <w:rsid w:val="0023607A"/>
    <w:rsid w:val="00236233"/>
    <w:rsid w:val="00236774"/>
    <w:rsid w:val="00236B4F"/>
    <w:rsid w:val="00237495"/>
    <w:rsid w:val="0023751D"/>
    <w:rsid w:val="00237642"/>
    <w:rsid w:val="0023776F"/>
    <w:rsid w:val="00237BEE"/>
    <w:rsid w:val="00237D65"/>
    <w:rsid w:val="0024027F"/>
    <w:rsid w:val="00240B1E"/>
    <w:rsid w:val="00240F2D"/>
    <w:rsid w:val="002412CE"/>
    <w:rsid w:val="0024163D"/>
    <w:rsid w:val="00241ECB"/>
    <w:rsid w:val="00242250"/>
    <w:rsid w:val="00242B4E"/>
    <w:rsid w:val="0024301A"/>
    <w:rsid w:val="002436FC"/>
    <w:rsid w:val="00243A95"/>
    <w:rsid w:val="00243C0C"/>
    <w:rsid w:val="00243EBB"/>
    <w:rsid w:val="002441BF"/>
    <w:rsid w:val="0024495C"/>
    <w:rsid w:val="002449A1"/>
    <w:rsid w:val="002450FF"/>
    <w:rsid w:val="00245570"/>
    <w:rsid w:val="0024588F"/>
    <w:rsid w:val="00245941"/>
    <w:rsid w:val="00245BA1"/>
    <w:rsid w:val="00245C84"/>
    <w:rsid w:val="00246100"/>
    <w:rsid w:val="002464B4"/>
    <w:rsid w:val="00246BC9"/>
    <w:rsid w:val="00247173"/>
    <w:rsid w:val="002505B9"/>
    <w:rsid w:val="002505C3"/>
    <w:rsid w:val="00250938"/>
    <w:rsid w:val="00250A32"/>
    <w:rsid w:val="0025112B"/>
    <w:rsid w:val="002517A3"/>
    <w:rsid w:val="00252142"/>
    <w:rsid w:val="00252229"/>
    <w:rsid w:val="002524AA"/>
    <w:rsid w:val="002526F0"/>
    <w:rsid w:val="002532BA"/>
    <w:rsid w:val="002542BF"/>
    <w:rsid w:val="00254BC6"/>
    <w:rsid w:val="00254E77"/>
    <w:rsid w:val="00254FD2"/>
    <w:rsid w:val="0025513C"/>
    <w:rsid w:val="0025524B"/>
    <w:rsid w:val="00255623"/>
    <w:rsid w:val="00255721"/>
    <w:rsid w:val="0025580B"/>
    <w:rsid w:val="00255A5E"/>
    <w:rsid w:val="00255D3E"/>
    <w:rsid w:val="002566B2"/>
    <w:rsid w:val="00256851"/>
    <w:rsid w:val="0025697D"/>
    <w:rsid w:val="002570A3"/>
    <w:rsid w:val="0025782C"/>
    <w:rsid w:val="00257B75"/>
    <w:rsid w:val="00257E73"/>
    <w:rsid w:val="002600F5"/>
    <w:rsid w:val="0026087A"/>
    <w:rsid w:val="002609D1"/>
    <w:rsid w:val="00260B49"/>
    <w:rsid w:val="00260EA2"/>
    <w:rsid w:val="0026105C"/>
    <w:rsid w:val="002611EA"/>
    <w:rsid w:val="00261BA6"/>
    <w:rsid w:val="00262D49"/>
    <w:rsid w:val="0026329E"/>
    <w:rsid w:val="00263330"/>
    <w:rsid w:val="002633C3"/>
    <w:rsid w:val="00263B31"/>
    <w:rsid w:val="00263F9D"/>
    <w:rsid w:val="00263FA4"/>
    <w:rsid w:val="002640B3"/>
    <w:rsid w:val="00264D52"/>
    <w:rsid w:val="002653BD"/>
    <w:rsid w:val="002655C8"/>
    <w:rsid w:val="002657F4"/>
    <w:rsid w:val="00266B3D"/>
    <w:rsid w:val="00266E37"/>
    <w:rsid w:val="00267076"/>
    <w:rsid w:val="002675CB"/>
    <w:rsid w:val="002676A9"/>
    <w:rsid w:val="002677CA"/>
    <w:rsid w:val="00267E9B"/>
    <w:rsid w:val="0027054A"/>
    <w:rsid w:val="00270FD4"/>
    <w:rsid w:val="00271423"/>
    <w:rsid w:val="00271660"/>
    <w:rsid w:val="00271729"/>
    <w:rsid w:val="00272003"/>
    <w:rsid w:val="0027218C"/>
    <w:rsid w:val="002722EB"/>
    <w:rsid w:val="0027238E"/>
    <w:rsid w:val="00272660"/>
    <w:rsid w:val="002727E3"/>
    <w:rsid w:val="00272930"/>
    <w:rsid w:val="00273EAE"/>
    <w:rsid w:val="00273F0E"/>
    <w:rsid w:val="00274404"/>
    <w:rsid w:val="00274F15"/>
    <w:rsid w:val="002762E8"/>
    <w:rsid w:val="002764E2"/>
    <w:rsid w:val="002765F9"/>
    <w:rsid w:val="002766EC"/>
    <w:rsid w:val="002768B5"/>
    <w:rsid w:val="0028068C"/>
    <w:rsid w:val="002806FA"/>
    <w:rsid w:val="002808D4"/>
    <w:rsid w:val="002809A0"/>
    <w:rsid w:val="002810B7"/>
    <w:rsid w:val="00281168"/>
    <w:rsid w:val="002815D2"/>
    <w:rsid w:val="00281FD0"/>
    <w:rsid w:val="0028274C"/>
    <w:rsid w:val="002828EC"/>
    <w:rsid w:val="00282C57"/>
    <w:rsid w:val="00283470"/>
    <w:rsid w:val="00283638"/>
    <w:rsid w:val="0028377E"/>
    <w:rsid w:val="00283A7D"/>
    <w:rsid w:val="00283AFE"/>
    <w:rsid w:val="00283B62"/>
    <w:rsid w:val="00283E35"/>
    <w:rsid w:val="00283E89"/>
    <w:rsid w:val="002841B8"/>
    <w:rsid w:val="00284294"/>
    <w:rsid w:val="00284F28"/>
    <w:rsid w:val="0028548E"/>
    <w:rsid w:val="00285732"/>
    <w:rsid w:val="00286201"/>
    <w:rsid w:val="002869FB"/>
    <w:rsid w:val="00287441"/>
    <w:rsid w:val="0028792B"/>
    <w:rsid w:val="00287E61"/>
    <w:rsid w:val="0029018A"/>
    <w:rsid w:val="00290B12"/>
    <w:rsid w:val="002912C3"/>
    <w:rsid w:val="00291567"/>
    <w:rsid w:val="002919FA"/>
    <w:rsid w:val="00292003"/>
    <w:rsid w:val="0029208E"/>
    <w:rsid w:val="0029295C"/>
    <w:rsid w:val="00292CD0"/>
    <w:rsid w:val="00292CF2"/>
    <w:rsid w:val="00293556"/>
    <w:rsid w:val="00293E6B"/>
    <w:rsid w:val="00294122"/>
    <w:rsid w:val="00294431"/>
    <w:rsid w:val="002948D6"/>
    <w:rsid w:val="00294FDD"/>
    <w:rsid w:val="0029580B"/>
    <w:rsid w:val="002970A6"/>
    <w:rsid w:val="00297A2E"/>
    <w:rsid w:val="002A05A3"/>
    <w:rsid w:val="002A0C58"/>
    <w:rsid w:val="002A0E6F"/>
    <w:rsid w:val="002A2CD0"/>
    <w:rsid w:val="002A2E30"/>
    <w:rsid w:val="002A2FAC"/>
    <w:rsid w:val="002A4258"/>
    <w:rsid w:val="002A4498"/>
    <w:rsid w:val="002A4769"/>
    <w:rsid w:val="002A47F6"/>
    <w:rsid w:val="002A4A12"/>
    <w:rsid w:val="002A5461"/>
    <w:rsid w:val="002A55E3"/>
    <w:rsid w:val="002A5B9D"/>
    <w:rsid w:val="002A5E3F"/>
    <w:rsid w:val="002A6063"/>
    <w:rsid w:val="002A63B6"/>
    <w:rsid w:val="002A63E8"/>
    <w:rsid w:val="002A653F"/>
    <w:rsid w:val="002A6A0E"/>
    <w:rsid w:val="002A6FCA"/>
    <w:rsid w:val="002A7ECE"/>
    <w:rsid w:val="002B0524"/>
    <w:rsid w:val="002B07E9"/>
    <w:rsid w:val="002B0C60"/>
    <w:rsid w:val="002B13E6"/>
    <w:rsid w:val="002B216F"/>
    <w:rsid w:val="002B2480"/>
    <w:rsid w:val="002B2823"/>
    <w:rsid w:val="002B3D1C"/>
    <w:rsid w:val="002B3F23"/>
    <w:rsid w:val="002B4B2B"/>
    <w:rsid w:val="002B50BC"/>
    <w:rsid w:val="002B524D"/>
    <w:rsid w:val="002B595C"/>
    <w:rsid w:val="002B5E69"/>
    <w:rsid w:val="002B641B"/>
    <w:rsid w:val="002B69CD"/>
    <w:rsid w:val="002B69E5"/>
    <w:rsid w:val="002B7016"/>
    <w:rsid w:val="002B73A1"/>
    <w:rsid w:val="002B7450"/>
    <w:rsid w:val="002B7774"/>
    <w:rsid w:val="002B7CBA"/>
    <w:rsid w:val="002C0EDA"/>
    <w:rsid w:val="002C11EF"/>
    <w:rsid w:val="002C13F3"/>
    <w:rsid w:val="002C15FE"/>
    <w:rsid w:val="002C1D28"/>
    <w:rsid w:val="002C1E72"/>
    <w:rsid w:val="002C1F47"/>
    <w:rsid w:val="002C2120"/>
    <w:rsid w:val="002C35A0"/>
    <w:rsid w:val="002C47C9"/>
    <w:rsid w:val="002C4C68"/>
    <w:rsid w:val="002C4DB8"/>
    <w:rsid w:val="002C518B"/>
    <w:rsid w:val="002C5A00"/>
    <w:rsid w:val="002C5B0B"/>
    <w:rsid w:val="002C5D7D"/>
    <w:rsid w:val="002C623F"/>
    <w:rsid w:val="002C6378"/>
    <w:rsid w:val="002C6632"/>
    <w:rsid w:val="002C6DDF"/>
    <w:rsid w:val="002C7C21"/>
    <w:rsid w:val="002C7CBE"/>
    <w:rsid w:val="002D09FD"/>
    <w:rsid w:val="002D0DD6"/>
    <w:rsid w:val="002D2268"/>
    <w:rsid w:val="002D24E5"/>
    <w:rsid w:val="002D3142"/>
    <w:rsid w:val="002D32E4"/>
    <w:rsid w:val="002D33DB"/>
    <w:rsid w:val="002D38BB"/>
    <w:rsid w:val="002D3E6B"/>
    <w:rsid w:val="002D44A9"/>
    <w:rsid w:val="002D4636"/>
    <w:rsid w:val="002D487F"/>
    <w:rsid w:val="002D52BD"/>
    <w:rsid w:val="002D5BC9"/>
    <w:rsid w:val="002D5CBA"/>
    <w:rsid w:val="002D5FF0"/>
    <w:rsid w:val="002D693E"/>
    <w:rsid w:val="002D7129"/>
    <w:rsid w:val="002D71C2"/>
    <w:rsid w:val="002D7295"/>
    <w:rsid w:val="002E0A0F"/>
    <w:rsid w:val="002E0A93"/>
    <w:rsid w:val="002E0F4A"/>
    <w:rsid w:val="002E1EBC"/>
    <w:rsid w:val="002E217A"/>
    <w:rsid w:val="002E363A"/>
    <w:rsid w:val="002E38DF"/>
    <w:rsid w:val="002E3DAE"/>
    <w:rsid w:val="002E4449"/>
    <w:rsid w:val="002E4AE4"/>
    <w:rsid w:val="002E4BD3"/>
    <w:rsid w:val="002E56B1"/>
    <w:rsid w:val="002E5A4C"/>
    <w:rsid w:val="002E5F83"/>
    <w:rsid w:val="002E699C"/>
    <w:rsid w:val="002E6BE7"/>
    <w:rsid w:val="002E7214"/>
    <w:rsid w:val="002E73AF"/>
    <w:rsid w:val="002E74B5"/>
    <w:rsid w:val="002F0CA9"/>
    <w:rsid w:val="002F16BF"/>
    <w:rsid w:val="002F1ADB"/>
    <w:rsid w:val="002F1EB3"/>
    <w:rsid w:val="002F1FCC"/>
    <w:rsid w:val="002F247E"/>
    <w:rsid w:val="002F287C"/>
    <w:rsid w:val="002F2E35"/>
    <w:rsid w:val="002F3272"/>
    <w:rsid w:val="002F3682"/>
    <w:rsid w:val="002F36CF"/>
    <w:rsid w:val="002F3D99"/>
    <w:rsid w:val="002F3E27"/>
    <w:rsid w:val="002F4113"/>
    <w:rsid w:val="002F45A3"/>
    <w:rsid w:val="002F4BE9"/>
    <w:rsid w:val="002F4D45"/>
    <w:rsid w:val="002F5168"/>
    <w:rsid w:val="002F6026"/>
    <w:rsid w:val="002F63C3"/>
    <w:rsid w:val="002F653D"/>
    <w:rsid w:val="002F67E8"/>
    <w:rsid w:val="002F6C2C"/>
    <w:rsid w:val="002F7492"/>
    <w:rsid w:val="002F74DA"/>
    <w:rsid w:val="002F77B6"/>
    <w:rsid w:val="002F78D8"/>
    <w:rsid w:val="003000BE"/>
    <w:rsid w:val="00300392"/>
    <w:rsid w:val="00300721"/>
    <w:rsid w:val="003008FB"/>
    <w:rsid w:val="00300A37"/>
    <w:rsid w:val="00300B86"/>
    <w:rsid w:val="00300B92"/>
    <w:rsid w:val="0030138E"/>
    <w:rsid w:val="00301453"/>
    <w:rsid w:val="00302D61"/>
    <w:rsid w:val="003031AB"/>
    <w:rsid w:val="00303384"/>
    <w:rsid w:val="00303780"/>
    <w:rsid w:val="00303A36"/>
    <w:rsid w:val="00303AB1"/>
    <w:rsid w:val="003047D2"/>
    <w:rsid w:val="003047F4"/>
    <w:rsid w:val="0030549C"/>
    <w:rsid w:val="00305A7C"/>
    <w:rsid w:val="0030603E"/>
    <w:rsid w:val="003066A9"/>
    <w:rsid w:val="0030692A"/>
    <w:rsid w:val="003069FE"/>
    <w:rsid w:val="00307284"/>
    <w:rsid w:val="0030729A"/>
    <w:rsid w:val="003072DE"/>
    <w:rsid w:val="00310459"/>
    <w:rsid w:val="00310585"/>
    <w:rsid w:val="003107DE"/>
    <w:rsid w:val="00310AD1"/>
    <w:rsid w:val="0031128A"/>
    <w:rsid w:val="00311EF3"/>
    <w:rsid w:val="00312282"/>
    <w:rsid w:val="0031274B"/>
    <w:rsid w:val="00312FF8"/>
    <w:rsid w:val="0031350E"/>
    <w:rsid w:val="003137F9"/>
    <w:rsid w:val="003148C6"/>
    <w:rsid w:val="00314EFC"/>
    <w:rsid w:val="003158FF"/>
    <w:rsid w:val="00315D2B"/>
    <w:rsid w:val="00315D55"/>
    <w:rsid w:val="00317586"/>
    <w:rsid w:val="00317761"/>
    <w:rsid w:val="003178F5"/>
    <w:rsid w:val="00317F8B"/>
    <w:rsid w:val="0032065F"/>
    <w:rsid w:val="00320712"/>
    <w:rsid w:val="00320DA6"/>
    <w:rsid w:val="003214D9"/>
    <w:rsid w:val="00321663"/>
    <w:rsid w:val="00321761"/>
    <w:rsid w:val="00321EA3"/>
    <w:rsid w:val="00321F11"/>
    <w:rsid w:val="003226F0"/>
    <w:rsid w:val="003227E6"/>
    <w:rsid w:val="00322B84"/>
    <w:rsid w:val="003236AA"/>
    <w:rsid w:val="00323B44"/>
    <w:rsid w:val="003249FA"/>
    <w:rsid w:val="00324A3B"/>
    <w:rsid w:val="00324B6E"/>
    <w:rsid w:val="00324DD2"/>
    <w:rsid w:val="00324E52"/>
    <w:rsid w:val="00324E72"/>
    <w:rsid w:val="00325834"/>
    <w:rsid w:val="00325841"/>
    <w:rsid w:val="003259EE"/>
    <w:rsid w:val="00326DB2"/>
    <w:rsid w:val="0032746B"/>
    <w:rsid w:val="003279AE"/>
    <w:rsid w:val="00330424"/>
    <w:rsid w:val="00330504"/>
    <w:rsid w:val="003307A3"/>
    <w:rsid w:val="0033081B"/>
    <w:rsid w:val="00330A43"/>
    <w:rsid w:val="00330D48"/>
    <w:rsid w:val="00332C73"/>
    <w:rsid w:val="00332C77"/>
    <w:rsid w:val="00332F49"/>
    <w:rsid w:val="003330FC"/>
    <w:rsid w:val="00333E19"/>
    <w:rsid w:val="00334DB6"/>
    <w:rsid w:val="0033562F"/>
    <w:rsid w:val="003359C3"/>
    <w:rsid w:val="00335F8A"/>
    <w:rsid w:val="00336595"/>
    <w:rsid w:val="00336A01"/>
    <w:rsid w:val="00337470"/>
    <w:rsid w:val="003374D7"/>
    <w:rsid w:val="003375E5"/>
    <w:rsid w:val="0034012C"/>
    <w:rsid w:val="0034062F"/>
    <w:rsid w:val="003410C5"/>
    <w:rsid w:val="00342396"/>
    <w:rsid w:val="003424D6"/>
    <w:rsid w:val="003435EC"/>
    <w:rsid w:val="0034362D"/>
    <w:rsid w:val="00343906"/>
    <w:rsid w:val="00343F1F"/>
    <w:rsid w:val="00344591"/>
    <w:rsid w:val="00344991"/>
    <w:rsid w:val="003451B9"/>
    <w:rsid w:val="003454E4"/>
    <w:rsid w:val="0034567F"/>
    <w:rsid w:val="00345E14"/>
    <w:rsid w:val="00346060"/>
    <w:rsid w:val="003463D0"/>
    <w:rsid w:val="00346C51"/>
    <w:rsid w:val="00346F9A"/>
    <w:rsid w:val="0034714E"/>
    <w:rsid w:val="0034787D"/>
    <w:rsid w:val="00347A5B"/>
    <w:rsid w:val="00350282"/>
    <w:rsid w:val="00350313"/>
    <w:rsid w:val="0035088B"/>
    <w:rsid w:val="00350CC3"/>
    <w:rsid w:val="00350E7D"/>
    <w:rsid w:val="003513B6"/>
    <w:rsid w:val="00351FE1"/>
    <w:rsid w:val="003528FE"/>
    <w:rsid w:val="00352AC7"/>
    <w:rsid w:val="0035328E"/>
    <w:rsid w:val="00353397"/>
    <w:rsid w:val="00353BF1"/>
    <w:rsid w:val="00354601"/>
    <w:rsid w:val="00354771"/>
    <w:rsid w:val="003548D2"/>
    <w:rsid w:val="00354B22"/>
    <w:rsid w:val="00354DCC"/>
    <w:rsid w:val="00354EC4"/>
    <w:rsid w:val="00355180"/>
    <w:rsid w:val="003552A0"/>
    <w:rsid w:val="00355566"/>
    <w:rsid w:val="00355673"/>
    <w:rsid w:val="00355EF4"/>
    <w:rsid w:val="003567F9"/>
    <w:rsid w:val="0035695E"/>
    <w:rsid w:val="00356AA3"/>
    <w:rsid w:val="00357062"/>
    <w:rsid w:val="00357858"/>
    <w:rsid w:val="003578EA"/>
    <w:rsid w:val="00357CFF"/>
    <w:rsid w:val="00357E10"/>
    <w:rsid w:val="00357FC5"/>
    <w:rsid w:val="00360336"/>
    <w:rsid w:val="003609C8"/>
    <w:rsid w:val="00361057"/>
    <w:rsid w:val="00361AF2"/>
    <w:rsid w:val="00361DE2"/>
    <w:rsid w:val="00361E81"/>
    <w:rsid w:val="00362573"/>
    <w:rsid w:val="003633CE"/>
    <w:rsid w:val="003640CF"/>
    <w:rsid w:val="003652F5"/>
    <w:rsid w:val="00365456"/>
    <w:rsid w:val="00365512"/>
    <w:rsid w:val="00366802"/>
    <w:rsid w:val="003669AC"/>
    <w:rsid w:val="00366F61"/>
    <w:rsid w:val="0036719E"/>
    <w:rsid w:val="003673B3"/>
    <w:rsid w:val="00367673"/>
    <w:rsid w:val="00367B3C"/>
    <w:rsid w:val="00370CAA"/>
    <w:rsid w:val="00371C8B"/>
    <w:rsid w:val="003720D5"/>
    <w:rsid w:val="003724C0"/>
    <w:rsid w:val="003724D6"/>
    <w:rsid w:val="00372FB0"/>
    <w:rsid w:val="00372FED"/>
    <w:rsid w:val="00373210"/>
    <w:rsid w:val="00373527"/>
    <w:rsid w:val="00373666"/>
    <w:rsid w:val="0037381A"/>
    <w:rsid w:val="00373884"/>
    <w:rsid w:val="00373F01"/>
    <w:rsid w:val="0037419D"/>
    <w:rsid w:val="003748DA"/>
    <w:rsid w:val="00374B83"/>
    <w:rsid w:val="00374DCF"/>
    <w:rsid w:val="00375AF3"/>
    <w:rsid w:val="00375D39"/>
    <w:rsid w:val="00375ECC"/>
    <w:rsid w:val="0037604E"/>
    <w:rsid w:val="0037678B"/>
    <w:rsid w:val="00376C21"/>
    <w:rsid w:val="00376D20"/>
    <w:rsid w:val="00377128"/>
    <w:rsid w:val="003802C3"/>
    <w:rsid w:val="003807E9"/>
    <w:rsid w:val="00380FF4"/>
    <w:rsid w:val="003812E6"/>
    <w:rsid w:val="0038198F"/>
    <w:rsid w:val="00381C38"/>
    <w:rsid w:val="00381DBA"/>
    <w:rsid w:val="0038200A"/>
    <w:rsid w:val="00382A05"/>
    <w:rsid w:val="003832A4"/>
    <w:rsid w:val="00383604"/>
    <w:rsid w:val="00383D08"/>
    <w:rsid w:val="00384703"/>
    <w:rsid w:val="00384803"/>
    <w:rsid w:val="0038531E"/>
    <w:rsid w:val="003853C1"/>
    <w:rsid w:val="00385866"/>
    <w:rsid w:val="00385C3A"/>
    <w:rsid w:val="00386CEA"/>
    <w:rsid w:val="00387AE4"/>
    <w:rsid w:val="00390805"/>
    <w:rsid w:val="00390D78"/>
    <w:rsid w:val="00390D9F"/>
    <w:rsid w:val="00392168"/>
    <w:rsid w:val="003923E6"/>
    <w:rsid w:val="0039257C"/>
    <w:rsid w:val="003925D6"/>
    <w:rsid w:val="00392AAF"/>
    <w:rsid w:val="00393111"/>
    <w:rsid w:val="0039360A"/>
    <w:rsid w:val="00393761"/>
    <w:rsid w:val="003939D7"/>
    <w:rsid w:val="00393B53"/>
    <w:rsid w:val="00393CDC"/>
    <w:rsid w:val="00393E04"/>
    <w:rsid w:val="003940B6"/>
    <w:rsid w:val="00394326"/>
    <w:rsid w:val="0039461A"/>
    <w:rsid w:val="00394802"/>
    <w:rsid w:val="00394C23"/>
    <w:rsid w:val="00394C3D"/>
    <w:rsid w:val="00395066"/>
    <w:rsid w:val="00395332"/>
    <w:rsid w:val="00395DA6"/>
    <w:rsid w:val="00396284"/>
    <w:rsid w:val="00396C7D"/>
    <w:rsid w:val="00396F10"/>
    <w:rsid w:val="003971A9"/>
    <w:rsid w:val="0039752A"/>
    <w:rsid w:val="003A07F9"/>
    <w:rsid w:val="003A146A"/>
    <w:rsid w:val="003A1C96"/>
    <w:rsid w:val="003A240C"/>
    <w:rsid w:val="003A2900"/>
    <w:rsid w:val="003A3DD3"/>
    <w:rsid w:val="003A3F07"/>
    <w:rsid w:val="003A412C"/>
    <w:rsid w:val="003A4417"/>
    <w:rsid w:val="003A5266"/>
    <w:rsid w:val="003A5444"/>
    <w:rsid w:val="003A54DD"/>
    <w:rsid w:val="003A5894"/>
    <w:rsid w:val="003A5E84"/>
    <w:rsid w:val="003A67B5"/>
    <w:rsid w:val="003A6ACA"/>
    <w:rsid w:val="003A6C9E"/>
    <w:rsid w:val="003A7032"/>
    <w:rsid w:val="003A738E"/>
    <w:rsid w:val="003A7A7A"/>
    <w:rsid w:val="003A7CE5"/>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4CEB"/>
    <w:rsid w:val="003B5121"/>
    <w:rsid w:val="003B5648"/>
    <w:rsid w:val="003B61B1"/>
    <w:rsid w:val="003B6655"/>
    <w:rsid w:val="003B6659"/>
    <w:rsid w:val="003B6DBA"/>
    <w:rsid w:val="003B705A"/>
    <w:rsid w:val="003B725C"/>
    <w:rsid w:val="003B7522"/>
    <w:rsid w:val="003B7707"/>
    <w:rsid w:val="003C0085"/>
    <w:rsid w:val="003C09C0"/>
    <w:rsid w:val="003C0B12"/>
    <w:rsid w:val="003C0BB7"/>
    <w:rsid w:val="003C0E79"/>
    <w:rsid w:val="003C11A4"/>
    <w:rsid w:val="003C11B9"/>
    <w:rsid w:val="003C18E5"/>
    <w:rsid w:val="003C24E2"/>
    <w:rsid w:val="003C2C9A"/>
    <w:rsid w:val="003C2DB0"/>
    <w:rsid w:val="003C3533"/>
    <w:rsid w:val="003C3F20"/>
    <w:rsid w:val="003C4839"/>
    <w:rsid w:val="003C4EA8"/>
    <w:rsid w:val="003C4FD5"/>
    <w:rsid w:val="003C5508"/>
    <w:rsid w:val="003C5598"/>
    <w:rsid w:val="003C56C5"/>
    <w:rsid w:val="003C595F"/>
    <w:rsid w:val="003C5BE1"/>
    <w:rsid w:val="003C5E5D"/>
    <w:rsid w:val="003C5F36"/>
    <w:rsid w:val="003C606E"/>
    <w:rsid w:val="003C61A2"/>
    <w:rsid w:val="003C6498"/>
    <w:rsid w:val="003C66EB"/>
    <w:rsid w:val="003C673E"/>
    <w:rsid w:val="003C6B13"/>
    <w:rsid w:val="003C6D32"/>
    <w:rsid w:val="003C72D0"/>
    <w:rsid w:val="003C7491"/>
    <w:rsid w:val="003C76BC"/>
    <w:rsid w:val="003C79F2"/>
    <w:rsid w:val="003C7BD5"/>
    <w:rsid w:val="003D0144"/>
    <w:rsid w:val="003D026E"/>
    <w:rsid w:val="003D0A6A"/>
    <w:rsid w:val="003D1513"/>
    <w:rsid w:val="003D1E11"/>
    <w:rsid w:val="003D1E3A"/>
    <w:rsid w:val="003D2082"/>
    <w:rsid w:val="003D2315"/>
    <w:rsid w:val="003D2381"/>
    <w:rsid w:val="003D2D21"/>
    <w:rsid w:val="003D385B"/>
    <w:rsid w:val="003D3A98"/>
    <w:rsid w:val="003D3DE2"/>
    <w:rsid w:val="003D40CF"/>
    <w:rsid w:val="003D458C"/>
    <w:rsid w:val="003D5043"/>
    <w:rsid w:val="003D5142"/>
    <w:rsid w:val="003D55A7"/>
    <w:rsid w:val="003D603A"/>
    <w:rsid w:val="003D623C"/>
    <w:rsid w:val="003D6D54"/>
    <w:rsid w:val="003D6D5D"/>
    <w:rsid w:val="003D6F04"/>
    <w:rsid w:val="003D70FF"/>
    <w:rsid w:val="003D7107"/>
    <w:rsid w:val="003D7E65"/>
    <w:rsid w:val="003E0233"/>
    <w:rsid w:val="003E0650"/>
    <w:rsid w:val="003E09A7"/>
    <w:rsid w:val="003E09EC"/>
    <w:rsid w:val="003E0CC9"/>
    <w:rsid w:val="003E0CE4"/>
    <w:rsid w:val="003E18BA"/>
    <w:rsid w:val="003E1D91"/>
    <w:rsid w:val="003E2054"/>
    <w:rsid w:val="003E30EA"/>
    <w:rsid w:val="003E3113"/>
    <w:rsid w:val="003E3B23"/>
    <w:rsid w:val="003E3F04"/>
    <w:rsid w:val="003E48D6"/>
    <w:rsid w:val="003E5348"/>
    <w:rsid w:val="003E54DC"/>
    <w:rsid w:val="003E5659"/>
    <w:rsid w:val="003E5699"/>
    <w:rsid w:val="003E652C"/>
    <w:rsid w:val="003E653C"/>
    <w:rsid w:val="003E6903"/>
    <w:rsid w:val="003E799E"/>
    <w:rsid w:val="003E7AA9"/>
    <w:rsid w:val="003F0051"/>
    <w:rsid w:val="003F1964"/>
    <w:rsid w:val="003F25F4"/>
    <w:rsid w:val="003F2E85"/>
    <w:rsid w:val="003F3CF0"/>
    <w:rsid w:val="003F4157"/>
    <w:rsid w:val="003F4380"/>
    <w:rsid w:val="003F496A"/>
    <w:rsid w:val="003F4F5D"/>
    <w:rsid w:val="003F5543"/>
    <w:rsid w:val="003F5765"/>
    <w:rsid w:val="003F65F3"/>
    <w:rsid w:val="003F6D99"/>
    <w:rsid w:val="003F6EFE"/>
    <w:rsid w:val="003F7144"/>
    <w:rsid w:val="003F740C"/>
    <w:rsid w:val="003F7CE7"/>
    <w:rsid w:val="003F7FC6"/>
    <w:rsid w:val="004002C9"/>
    <w:rsid w:val="00400DEB"/>
    <w:rsid w:val="00401099"/>
    <w:rsid w:val="004010FC"/>
    <w:rsid w:val="00401865"/>
    <w:rsid w:val="0040188F"/>
    <w:rsid w:val="00401D7E"/>
    <w:rsid w:val="0040321B"/>
    <w:rsid w:val="00403DBB"/>
    <w:rsid w:val="00403DFC"/>
    <w:rsid w:val="0040458F"/>
    <w:rsid w:val="004053B0"/>
    <w:rsid w:val="004061AA"/>
    <w:rsid w:val="004063B8"/>
    <w:rsid w:val="004064CB"/>
    <w:rsid w:val="0040692A"/>
    <w:rsid w:val="00406D09"/>
    <w:rsid w:val="00406E62"/>
    <w:rsid w:val="00406EDB"/>
    <w:rsid w:val="00407007"/>
    <w:rsid w:val="004071AF"/>
    <w:rsid w:val="0040786D"/>
    <w:rsid w:val="00410144"/>
    <w:rsid w:val="0041025F"/>
    <w:rsid w:val="00410D99"/>
    <w:rsid w:val="00412526"/>
    <w:rsid w:val="00412692"/>
    <w:rsid w:val="004127A5"/>
    <w:rsid w:val="0041316C"/>
    <w:rsid w:val="00413554"/>
    <w:rsid w:val="0041364A"/>
    <w:rsid w:val="004139CC"/>
    <w:rsid w:val="00414081"/>
    <w:rsid w:val="00414358"/>
    <w:rsid w:val="00414DA8"/>
    <w:rsid w:val="004152D4"/>
    <w:rsid w:val="00415333"/>
    <w:rsid w:val="004168FC"/>
    <w:rsid w:val="00416AFD"/>
    <w:rsid w:val="00416DF6"/>
    <w:rsid w:val="0041783D"/>
    <w:rsid w:val="0042051A"/>
    <w:rsid w:val="004209CB"/>
    <w:rsid w:val="00420BCD"/>
    <w:rsid w:val="00420DC6"/>
    <w:rsid w:val="0042164A"/>
    <w:rsid w:val="004229FB"/>
    <w:rsid w:val="004231E1"/>
    <w:rsid w:val="00424E5A"/>
    <w:rsid w:val="00424EDA"/>
    <w:rsid w:val="004251A7"/>
    <w:rsid w:val="00425377"/>
    <w:rsid w:val="004257AB"/>
    <w:rsid w:val="00425862"/>
    <w:rsid w:val="00425D7E"/>
    <w:rsid w:val="0042799E"/>
    <w:rsid w:val="00427ABF"/>
    <w:rsid w:val="00427F4A"/>
    <w:rsid w:val="004305B0"/>
    <w:rsid w:val="00430604"/>
    <w:rsid w:val="00430662"/>
    <w:rsid w:val="00430BD1"/>
    <w:rsid w:val="00431811"/>
    <w:rsid w:val="004318CA"/>
    <w:rsid w:val="00432208"/>
    <w:rsid w:val="0043226C"/>
    <w:rsid w:val="0043444D"/>
    <w:rsid w:val="0043455A"/>
    <w:rsid w:val="00435211"/>
    <w:rsid w:val="00435419"/>
    <w:rsid w:val="004355DE"/>
    <w:rsid w:val="004358CC"/>
    <w:rsid w:val="004365CE"/>
    <w:rsid w:val="0043729C"/>
    <w:rsid w:val="0043799C"/>
    <w:rsid w:val="00437E25"/>
    <w:rsid w:val="00440059"/>
    <w:rsid w:val="00440620"/>
    <w:rsid w:val="00440D57"/>
    <w:rsid w:val="00440E7D"/>
    <w:rsid w:val="004412CB"/>
    <w:rsid w:val="0044180A"/>
    <w:rsid w:val="00441E85"/>
    <w:rsid w:val="0044251C"/>
    <w:rsid w:val="00442762"/>
    <w:rsid w:val="004428CA"/>
    <w:rsid w:val="0044293C"/>
    <w:rsid w:val="00442B2F"/>
    <w:rsid w:val="00443B2B"/>
    <w:rsid w:val="0044400B"/>
    <w:rsid w:val="00444B3D"/>
    <w:rsid w:val="00445584"/>
    <w:rsid w:val="00445D6C"/>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288C"/>
    <w:rsid w:val="00453110"/>
    <w:rsid w:val="00453537"/>
    <w:rsid w:val="00453BE3"/>
    <w:rsid w:val="00453DE0"/>
    <w:rsid w:val="00454016"/>
    <w:rsid w:val="004546A2"/>
    <w:rsid w:val="004548A9"/>
    <w:rsid w:val="00454958"/>
    <w:rsid w:val="00454A6E"/>
    <w:rsid w:val="00454C98"/>
    <w:rsid w:val="004551E9"/>
    <w:rsid w:val="00455C24"/>
    <w:rsid w:val="00456213"/>
    <w:rsid w:val="00456253"/>
    <w:rsid w:val="00456761"/>
    <w:rsid w:val="0045681F"/>
    <w:rsid w:val="004571B9"/>
    <w:rsid w:val="004574CE"/>
    <w:rsid w:val="004619BF"/>
    <w:rsid w:val="00461A62"/>
    <w:rsid w:val="004625A6"/>
    <w:rsid w:val="00462F1C"/>
    <w:rsid w:val="004636B4"/>
    <w:rsid w:val="004637D4"/>
    <w:rsid w:val="00464C88"/>
    <w:rsid w:val="00465AB1"/>
    <w:rsid w:val="00465B30"/>
    <w:rsid w:val="00465D6B"/>
    <w:rsid w:val="00465E70"/>
    <w:rsid w:val="00466526"/>
    <w:rsid w:val="00466A3B"/>
    <w:rsid w:val="0046712E"/>
    <w:rsid w:val="004701BE"/>
    <w:rsid w:val="0047092D"/>
    <w:rsid w:val="00470E11"/>
    <w:rsid w:val="00470F76"/>
    <w:rsid w:val="00471372"/>
    <w:rsid w:val="004713DB"/>
    <w:rsid w:val="0047204C"/>
    <w:rsid w:val="00472544"/>
    <w:rsid w:val="0047471E"/>
    <w:rsid w:val="00474DFA"/>
    <w:rsid w:val="00474FCF"/>
    <w:rsid w:val="00475A84"/>
    <w:rsid w:val="00475BA3"/>
    <w:rsid w:val="00475E53"/>
    <w:rsid w:val="00476308"/>
    <w:rsid w:val="00476314"/>
    <w:rsid w:val="004774AF"/>
    <w:rsid w:val="004808F6"/>
    <w:rsid w:val="00480A41"/>
    <w:rsid w:val="004819F3"/>
    <w:rsid w:val="00482195"/>
    <w:rsid w:val="00482F9C"/>
    <w:rsid w:val="004833DE"/>
    <w:rsid w:val="0048374F"/>
    <w:rsid w:val="004837D9"/>
    <w:rsid w:val="0048442F"/>
    <w:rsid w:val="00484825"/>
    <w:rsid w:val="00485112"/>
    <w:rsid w:val="0048512D"/>
    <w:rsid w:val="004853B7"/>
    <w:rsid w:val="00485561"/>
    <w:rsid w:val="00485E9E"/>
    <w:rsid w:val="0048623B"/>
    <w:rsid w:val="004878EE"/>
    <w:rsid w:val="00487B69"/>
    <w:rsid w:val="00490058"/>
    <w:rsid w:val="00490105"/>
    <w:rsid w:val="004901CA"/>
    <w:rsid w:val="00490DB6"/>
    <w:rsid w:val="004911D4"/>
    <w:rsid w:val="004936FB"/>
    <w:rsid w:val="0049375A"/>
    <w:rsid w:val="00493D09"/>
    <w:rsid w:val="0049478E"/>
    <w:rsid w:val="00494A66"/>
    <w:rsid w:val="00494D1F"/>
    <w:rsid w:val="004955C7"/>
    <w:rsid w:val="0049560A"/>
    <w:rsid w:val="004962B3"/>
    <w:rsid w:val="004962BC"/>
    <w:rsid w:val="00496368"/>
    <w:rsid w:val="00496482"/>
    <w:rsid w:val="0049678C"/>
    <w:rsid w:val="00496976"/>
    <w:rsid w:val="00496C01"/>
    <w:rsid w:val="004974FF"/>
    <w:rsid w:val="0049770B"/>
    <w:rsid w:val="004A00ED"/>
    <w:rsid w:val="004A01E3"/>
    <w:rsid w:val="004A0284"/>
    <w:rsid w:val="004A05FF"/>
    <w:rsid w:val="004A0A20"/>
    <w:rsid w:val="004A0DAD"/>
    <w:rsid w:val="004A0F47"/>
    <w:rsid w:val="004A1333"/>
    <w:rsid w:val="004A1400"/>
    <w:rsid w:val="004A1749"/>
    <w:rsid w:val="004A2636"/>
    <w:rsid w:val="004A4A56"/>
    <w:rsid w:val="004A5161"/>
    <w:rsid w:val="004A5813"/>
    <w:rsid w:val="004A685F"/>
    <w:rsid w:val="004A69A7"/>
    <w:rsid w:val="004A6C4B"/>
    <w:rsid w:val="004A6FD2"/>
    <w:rsid w:val="004A720A"/>
    <w:rsid w:val="004A727C"/>
    <w:rsid w:val="004A72B1"/>
    <w:rsid w:val="004A79B4"/>
    <w:rsid w:val="004B011F"/>
    <w:rsid w:val="004B03CC"/>
    <w:rsid w:val="004B0E52"/>
    <w:rsid w:val="004B10D0"/>
    <w:rsid w:val="004B1423"/>
    <w:rsid w:val="004B1808"/>
    <w:rsid w:val="004B1BC4"/>
    <w:rsid w:val="004B1E17"/>
    <w:rsid w:val="004B21AD"/>
    <w:rsid w:val="004B2407"/>
    <w:rsid w:val="004B250B"/>
    <w:rsid w:val="004B2866"/>
    <w:rsid w:val="004B2D63"/>
    <w:rsid w:val="004B2F4C"/>
    <w:rsid w:val="004B31D8"/>
    <w:rsid w:val="004B38B0"/>
    <w:rsid w:val="004B3C5C"/>
    <w:rsid w:val="004B4C86"/>
    <w:rsid w:val="004B4D54"/>
    <w:rsid w:val="004B5143"/>
    <w:rsid w:val="004B5460"/>
    <w:rsid w:val="004B57D5"/>
    <w:rsid w:val="004B62EF"/>
    <w:rsid w:val="004B669A"/>
    <w:rsid w:val="004B683B"/>
    <w:rsid w:val="004B70C4"/>
    <w:rsid w:val="004B7985"/>
    <w:rsid w:val="004B7995"/>
    <w:rsid w:val="004B7D48"/>
    <w:rsid w:val="004C0BB2"/>
    <w:rsid w:val="004C0CC2"/>
    <w:rsid w:val="004C1271"/>
    <w:rsid w:val="004C15C7"/>
    <w:rsid w:val="004C276D"/>
    <w:rsid w:val="004C2B41"/>
    <w:rsid w:val="004C2DA4"/>
    <w:rsid w:val="004C2DD4"/>
    <w:rsid w:val="004C317F"/>
    <w:rsid w:val="004C3372"/>
    <w:rsid w:val="004C3783"/>
    <w:rsid w:val="004C4010"/>
    <w:rsid w:val="004C4228"/>
    <w:rsid w:val="004C42E1"/>
    <w:rsid w:val="004C457F"/>
    <w:rsid w:val="004C45C6"/>
    <w:rsid w:val="004C4C60"/>
    <w:rsid w:val="004C508E"/>
    <w:rsid w:val="004C5140"/>
    <w:rsid w:val="004C5C9C"/>
    <w:rsid w:val="004C5E75"/>
    <w:rsid w:val="004C5E93"/>
    <w:rsid w:val="004C673E"/>
    <w:rsid w:val="004C6C9E"/>
    <w:rsid w:val="004C7CAE"/>
    <w:rsid w:val="004C7CBA"/>
    <w:rsid w:val="004D0D00"/>
    <w:rsid w:val="004D1046"/>
    <w:rsid w:val="004D1C82"/>
    <w:rsid w:val="004D1EDC"/>
    <w:rsid w:val="004D2225"/>
    <w:rsid w:val="004D22C0"/>
    <w:rsid w:val="004D2581"/>
    <w:rsid w:val="004D2987"/>
    <w:rsid w:val="004D4F2A"/>
    <w:rsid w:val="004D5632"/>
    <w:rsid w:val="004D5C4A"/>
    <w:rsid w:val="004D5C4B"/>
    <w:rsid w:val="004D5CB4"/>
    <w:rsid w:val="004D5D89"/>
    <w:rsid w:val="004D5F46"/>
    <w:rsid w:val="004D5FC3"/>
    <w:rsid w:val="004D625C"/>
    <w:rsid w:val="004E02A1"/>
    <w:rsid w:val="004E14C1"/>
    <w:rsid w:val="004E1A8C"/>
    <w:rsid w:val="004E2224"/>
    <w:rsid w:val="004E26FB"/>
    <w:rsid w:val="004E2949"/>
    <w:rsid w:val="004E297B"/>
    <w:rsid w:val="004E3552"/>
    <w:rsid w:val="004E38B4"/>
    <w:rsid w:val="004E39F2"/>
    <w:rsid w:val="004E3A84"/>
    <w:rsid w:val="004E3E5A"/>
    <w:rsid w:val="004E420F"/>
    <w:rsid w:val="004E4B7C"/>
    <w:rsid w:val="004E4C80"/>
    <w:rsid w:val="004E606D"/>
    <w:rsid w:val="004E61ED"/>
    <w:rsid w:val="004E641E"/>
    <w:rsid w:val="004E6591"/>
    <w:rsid w:val="004E74E9"/>
    <w:rsid w:val="004E750B"/>
    <w:rsid w:val="004E7CEE"/>
    <w:rsid w:val="004E7E5B"/>
    <w:rsid w:val="004F03C3"/>
    <w:rsid w:val="004F0530"/>
    <w:rsid w:val="004F1BA0"/>
    <w:rsid w:val="004F2675"/>
    <w:rsid w:val="004F312C"/>
    <w:rsid w:val="004F371A"/>
    <w:rsid w:val="004F408D"/>
    <w:rsid w:val="004F498D"/>
    <w:rsid w:val="004F4D2D"/>
    <w:rsid w:val="004F5907"/>
    <w:rsid w:val="004F5B87"/>
    <w:rsid w:val="004F6601"/>
    <w:rsid w:val="004F6AB1"/>
    <w:rsid w:val="004F6ADB"/>
    <w:rsid w:val="004F6F07"/>
    <w:rsid w:val="004F6FBE"/>
    <w:rsid w:val="004F735C"/>
    <w:rsid w:val="004F73EF"/>
    <w:rsid w:val="004F7422"/>
    <w:rsid w:val="00500128"/>
    <w:rsid w:val="0050096E"/>
    <w:rsid w:val="00501591"/>
    <w:rsid w:val="00501CCB"/>
    <w:rsid w:val="00502A27"/>
    <w:rsid w:val="00502CCB"/>
    <w:rsid w:val="0050361D"/>
    <w:rsid w:val="00503625"/>
    <w:rsid w:val="005048E0"/>
    <w:rsid w:val="0050548D"/>
    <w:rsid w:val="0050641E"/>
    <w:rsid w:val="00506AFA"/>
    <w:rsid w:val="00506D95"/>
    <w:rsid w:val="00506E8F"/>
    <w:rsid w:val="00506EBA"/>
    <w:rsid w:val="00506FCF"/>
    <w:rsid w:val="005073E6"/>
    <w:rsid w:val="00507B51"/>
    <w:rsid w:val="00507C30"/>
    <w:rsid w:val="0051024F"/>
    <w:rsid w:val="00510A3E"/>
    <w:rsid w:val="00510ECC"/>
    <w:rsid w:val="005110AA"/>
    <w:rsid w:val="0051152F"/>
    <w:rsid w:val="0051159B"/>
    <w:rsid w:val="0051175B"/>
    <w:rsid w:val="00511AB3"/>
    <w:rsid w:val="00512259"/>
    <w:rsid w:val="005126A4"/>
    <w:rsid w:val="00512913"/>
    <w:rsid w:val="005129C3"/>
    <w:rsid w:val="00513C43"/>
    <w:rsid w:val="00513DA0"/>
    <w:rsid w:val="00513E2C"/>
    <w:rsid w:val="0051409D"/>
    <w:rsid w:val="00514387"/>
    <w:rsid w:val="00514B37"/>
    <w:rsid w:val="00514E8E"/>
    <w:rsid w:val="00514EC1"/>
    <w:rsid w:val="005152F8"/>
    <w:rsid w:val="005157C0"/>
    <w:rsid w:val="00515F9D"/>
    <w:rsid w:val="00516583"/>
    <w:rsid w:val="00516AC3"/>
    <w:rsid w:val="00516F43"/>
    <w:rsid w:val="00517476"/>
    <w:rsid w:val="0052001C"/>
    <w:rsid w:val="005204AB"/>
    <w:rsid w:val="00520756"/>
    <w:rsid w:val="00520865"/>
    <w:rsid w:val="0052127E"/>
    <w:rsid w:val="00522555"/>
    <w:rsid w:val="0052258F"/>
    <w:rsid w:val="00524044"/>
    <w:rsid w:val="00524372"/>
    <w:rsid w:val="00524711"/>
    <w:rsid w:val="00524A15"/>
    <w:rsid w:val="00524BC1"/>
    <w:rsid w:val="00524CBD"/>
    <w:rsid w:val="00524E3C"/>
    <w:rsid w:val="00525191"/>
    <w:rsid w:val="00526662"/>
    <w:rsid w:val="00526B7F"/>
    <w:rsid w:val="00526F23"/>
    <w:rsid w:val="00527940"/>
    <w:rsid w:val="00527AB7"/>
    <w:rsid w:val="00530617"/>
    <w:rsid w:val="005308A3"/>
    <w:rsid w:val="005319E1"/>
    <w:rsid w:val="005322F1"/>
    <w:rsid w:val="005323C3"/>
    <w:rsid w:val="005325C3"/>
    <w:rsid w:val="005327BA"/>
    <w:rsid w:val="00532A20"/>
    <w:rsid w:val="00532FCE"/>
    <w:rsid w:val="00532FD3"/>
    <w:rsid w:val="005336AF"/>
    <w:rsid w:val="00533AF0"/>
    <w:rsid w:val="00533D60"/>
    <w:rsid w:val="005343A9"/>
    <w:rsid w:val="00534951"/>
    <w:rsid w:val="005350C6"/>
    <w:rsid w:val="005351CA"/>
    <w:rsid w:val="005357D1"/>
    <w:rsid w:val="005368A0"/>
    <w:rsid w:val="005369A4"/>
    <w:rsid w:val="0053731B"/>
    <w:rsid w:val="005379ED"/>
    <w:rsid w:val="00537CC4"/>
    <w:rsid w:val="00540275"/>
    <w:rsid w:val="005402E5"/>
    <w:rsid w:val="005408B8"/>
    <w:rsid w:val="00540B49"/>
    <w:rsid w:val="0054385F"/>
    <w:rsid w:val="005439B5"/>
    <w:rsid w:val="00543B9A"/>
    <w:rsid w:val="00543BBB"/>
    <w:rsid w:val="00543EC5"/>
    <w:rsid w:val="00544053"/>
    <w:rsid w:val="005449E1"/>
    <w:rsid w:val="00544A53"/>
    <w:rsid w:val="00544D79"/>
    <w:rsid w:val="00545546"/>
    <w:rsid w:val="00545591"/>
    <w:rsid w:val="005457C2"/>
    <w:rsid w:val="00545D35"/>
    <w:rsid w:val="00545E32"/>
    <w:rsid w:val="005465E1"/>
    <w:rsid w:val="005469FF"/>
    <w:rsid w:val="00547E2F"/>
    <w:rsid w:val="0055003E"/>
    <w:rsid w:val="00550169"/>
    <w:rsid w:val="005504A0"/>
    <w:rsid w:val="00550B0C"/>
    <w:rsid w:val="005512E3"/>
    <w:rsid w:val="00552AD7"/>
    <w:rsid w:val="00552F8F"/>
    <w:rsid w:val="0055404F"/>
    <w:rsid w:val="00554357"/>
    <w:rsid w:val="005548C9"/>
    <w:rsid w:val="00555806"/>
    <w:rsid w:val="00555A82"/>
    <w:rsid w:val="0055639F"/>
    <w:rsid w:val="0055683D"/>
    <w:rsid w:val="00556975"/>
    <w:rsid w:val="00557498"/>
    <w:rsid w:val="005575E6"/>
    <w:rsid w:val="00557E51"/>
    <w:rsid w:val="00560613"/>
    <w:rsid w:val="0056065C"/>
    <w:rsid w:val="00561942"/>
    <w:rsid w:val="00561995"/>
    <w:rsid w:val="00561C13"/>
    <w:rsid w:val="005637B7"/>
    <w:rsid w:val="00563CA1"/>
    <w:rsid w:val="005643FB"/>
    <w:rsid w:val="005644B8"/>
    <w:rsid w:val="00564742"/>
    <w:rsid w:val="005647B7"/>
    <w:rsid w:val="00564B1E"/>
    <w:rsid w:val="00564D4B"/>
    <w:rsid w:val="00565DBB"/>
    <w:rsid w:val="00566719"/>
    <w:rsid w:val="00566A84"/>
    <w:rsid w:val="00566DAE"/>
    <w:rsid w:val="00566ECA"/>
    <w:rsid w:val="00567809"/>
    <w:rsid w:val="00570465"/>
    <w:rsid w:val="005706AB"/>
    <w:rsid w:val="005706C0"/>
    <w:rsid w:val="005717E2"/>
    <w:rsid w:val="00571D1B"/>
    <w:rsid w:val="00571DF7"/>
    <w:rsid w:val="00572C15"/>
    <w:rsid w:val="00572E06"/>
    <w:rsid w:val="005730AE"/>
    <w:rsid w:val="00574438"/>
    <w:rsid w:val="005746D9"/>
    <w:rsid w:val="00575B69"/>
    <w:rsid w:val="00576050"/>
    <w:rsid w:val="00577A87"/>
    <w:rsid w:val="00577B53"/>
    <w:rsid w:val="00580F4D"/>
    <w:rsid w:val="0058120A"/>
    <w:rsid w:val="005817F0"/>
    <w:rsid w:val="005819D1"/>
    <w:rsid w:val="00581F0E"/>
    <w:rsid w:val="0058245B"/>
    <w:rsid w:val="0058313A"/>
    <w:rsid w:val="005832F7"/>
    <w:rsid w:val="005835B3"/>
    <w:rsid w:val="005837E8"/>
    <w:rsid w:val="0058382F"/>
    <w:rsid w:val="005839DD"/>
    <w:rsid w:val="00583B63"/>
    <w:rsid w:val="00583CC7"/>
    <w:rsid w:val="00583EF8"/>
    <w:rsid w:val="0058442E"/>
    <w:rsid w:val="00584D3F"/>
    <w:rsid w:val="00584F56"/>
    <w:rsid w:val="005854D8"/>
    <w:rsid w:val="005864EB"/>
    <w:rsid w:val="00586A9C"/>
    <w:rsid w:val="00586C86"/>
    <w:rsid w:val="00586D4C"/>
    <w:rsid w:val="00586DC9"/>
    <w:rsid w:val="005870E1"/>
    <w:rsid w:val="00587791"/>
    <w:rsid w:val="00590C93"/>
    <w:rsid w:val="005917DB"/>
    <w:rsid w:val="00591B70"/>
    <w:rsid w:val="005924C7"/>
    <w:rsid w:val="00593416"/>
    <w:rsid w:val="00594DE2"/>
    <w:rsid w:val="005950DF"/>
    <w:rsid w:val="00595347"/>
    <w:rsid w:val="00596301"/>
    <w:rsid w:val="00596380"/>
    <w:rsid w:val="00596B61"/>
    <w:rsid w:val="0059752A"/>
    <w:rsid w:val="00597594"/>
    <w:rsid w:val="00597C8F"/>
    <w:rsid w:val="005A01AF"/>
    <w:rsid w:val="005A01F6"/>
    <w:rsid w:val="005A0B27"/>
    <w:rsid w:val="005A1132"/>
    <w:rsid w:val="005A1C5D"/>
    <w:rsid w:val="005A2495"/>
    <w:rsid w:val="005A3B77"/>
    <w:rsid w:val="005A45BD"/>
    <w:rsid w:val="005A4E0B"/>
    <w:rsid w:val="005A5B93"/>
    <w:rsid w:val="005A6720"/>
    <w:rsid w:val="005A6F96"/>
    <w:rsid w:val="005A75F1"/>
    <w:rsid w:val="005A7615"/>
    <w:rsid w:val="005B0869"/>
    <w:rsid w:val="005B0CA7"/>
    <w:rsid w:val="005B1531"/>
    <w:rsid w:val="005B1A7D"/>
    <w:rsid w:val="005B1CBC"/>
    <w:rsid w:val="005B2B47"/>
    <w:rsid w:val="005B31E7"/>
    <w:rsid w:val="005B3331"/>
    <w:rsid w:val="005B375F"/>
    <w:rsid w:val="005B37D4"/>
    <w:rsid w:val="005B3BC6"/>
    <w:rsid w:val="005B3F1A"/>
    <w:rsid w:val="005B4677"/>
    <w:rsid w:val="005B49F4"/>
    <w:rsid w:val="005B5973"/>
    <w:rsid w:val="005B5DC2"/>
    <w:rsid w:val="005B5F88"/>
    <w:rsid w:val="005B6073"/>
    <w:rsid w:val="005B6963"/>
    <w:rsid w:val="005B6A84"/>
    <w:rsid w:val="005B75DE"/>
    <w:rsid w:val="005C0323"/>
    <w:rsid w:val="005C049D"/>
    <w:rsid w:val="005C1057"/>
    <w:rsid w:val="005C1899"/>
    <w:rsid w:val="005C1BA0"/>
    <w:rsid w:val="005C1D8B"/>
    <w:rsid w:val="005C1F35"/>
    <w:rsid w:val="005C29E5"/>
    <w:rsid w:val="005C2BA4"/>
    <w:rsid w:val="005C2D96"/>
    <w:rsid w:val="005C33BA"/>
    <w:rsid w:val="005C3635"/>
    <w:rsid w:val="005C38B2"/>
    <w:rsid w:val="005C3A38"/>
    <w:rsid w:val="005C3C0F"/>
    <w:rsid w:val="005C5077"/>
    <w:rsid w:val="005C5176"/>
    <w:rsid w:val="005C5388"/>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49"/>
    <w:rsid w:val="005D0CD0"/>
    <w:rsid w:val="005D0CF9"/>
    <w:rsid w:val="005D1074"/>
    <w:rsid w:val="005D1365"/>
    <w:rsid w:val="005D1690"/>
    <w:rsid w:val="005D1BB9"/>
    <w:rsid w:val="005D1FB9"/>
    <w:rsid w:val="005D2322"/>
    <w:rsid w:val="005D2D74"/>
    <w:rsid w:val="005D2DFA"/>
    <w:rsid w:val="005D33EB"/>
    <w:rsid w:val="005D3669"/>
    <w:rsid w:val="005D393A"/>
    <w:rsid w:val="005D3BAF"/>
    <w:rsid w:val="005D412F"/>
    <w:rsid w:val="005D4367"/>
    <w:rsid w:val="005D4EEC"/>
    <w:rsid w:val="005D4F28"/>
    <w:rsid w:val="005D52BF"/>
    <w:rsid w:val="005D569D"/>
    <w:rsid w:val="005D5710"/>
    <w:rsid w:val="005D5DAD"/>
    <w:rsid w:val="005D5F2C"/>
    <w:rsid w:val="005D6FCC"/>
    <w:rsid w:val="005D79DD"/>
    <w:rsid w:val="005D7FCD"/>
    <w:rsid w:val="005E00D6"/>
    <w:rsid w:val="005E05FF"/>
    <w:rsid w:val="005E0C61"/>
    <w:rsid w:val="005E0F74"/>
    <w:rsid w:val="005E11DA"/>
    <w:rsid w:val="005E13D5"/>
    <w:rsid w:val="005E1980"/>
    <w:rsid w:val="005E1D8B"/>
    <w:rsid w:val="005E2276"/>
    <w:rsid w:val="005E28D1"/>
    <w:rsid w:val="005E3148"/>
    <w:rsid w:val="005E332F"/>
    <w:rsid w:val="005E3DA0"/>
    <w:rsid w:val="005E4E64"/>
    <w:rsid w:val="005E5C40"/>
    <w:rsid w:val="005E6564"/>
    <w:rsid w:val="005E65C6"/>
    <w:rsid w:val="005E69EC"/>
    <w:rsid w:val="005E6B3F"/>
    <w:rsid w:val="005E7456"/>
    <w:rsid w:val="005E7AE0"/>
    <w:rsid w:val="005E7DE0"/>
    <w:rsid w:val="005F06BD"/>
    <w:rsid w:val="005F12F7"/>
    <w:rsid w:val="005F18B0"/>
    <w:rsid w:val="005F1ED6"/>
    <w:rsid w:val="005F1FC9"/>
    <w:rsid w:val="005F21FB"/>
    <w:rsid w:val="005F3895"/>
    <w:rsid w:val="005F3928"/>
    <w:rsid w:val="005F3D3C"/>
    <w:rsid w:val="005F4A7B"/>
    <w:rsid w:val="005F4BC0"/>
    <w:rsid w:val="005F4FB8"/>
    <w:rsid w:val="005F51D0"/>
    <w:rsid w:val="005F52E7"/>
    <w:rsid w:val="005F57DE"/>
    <w:rsid w:val="005F5FBC"/>
    <w:rsid w:val="005F6285"/>
    <w:rsid w:val="005F63A2"/>
    <w:rsid w:val="005F67D9"/>
    <w:rsid w:val="005F7562"/>
    <w:rsid w:val="005F78F9"/>
    <w:rsid w:val="005F7F36"/>
    <w:rsid w:val="00600661"/>
    <w:rsid w:val="00600A3E"/>
    <w:rsid w:val="00600BBB"/>
    <w:rsid w:val="0060114E"/>
    <w:rsid w:val="006012EE"/>
    <w:rsid w:val="00601866"/>
    <w:rsid w:val="006019FF"/>
    <w:rsid w:val="0060242E"/>
    <w:rsid w:val="006027A0"/>
    <w:rsid w:val="00602B56"/>
    <w:rsid w:val="00602DDC"/>
    <w:rsid w:val="0060307A"/>
    <w:rsid w:val="0060338B"/>
    <w:rsid w:val="006047EC"/>
    <w:rsid w:val="00604AC9"/>
    <w:rsid w:val="00604D0F"/>
    <w:rsid w:val="006058D5"/>
    <w:rsid w:val="00605E47"/>
    <w:rsid w:val="00606318"/>
    <w:rsid w:val="00606429"/>
    <w:rsid w:val="0060658D"/>
    <w:rsid w:val="006066F0"/>
    <w:rsid w:val="00607C88"/>
    <w:rsid w:val="00607E39"/>
    <w:rsid w:val="00610605"/>
    <w:rsid w:val="0061066A"/>
    <w:rsid w:val="00610AC1"/>
    <w:rsid w:val="00610DA3"/>
    <w:rsid w:val="00611D98"/>
    <w:rsid w:val="0061276C"/>
    <w:rsid w:val="00612CD1"/>
    <w:rsid w:val="00613816"/>
    <w:rsid w:val="00613A98"/>
    <w:rsid w:val="00613D55"/>
    <w:rsid w:val="00613EBE"/>
    <w:rsid w:val="006141B8"/>
    <w:rsid w:val="00614E4F"/>
    <w:rsid w:val="006154BF"/>
    <w:rsid w:val="0061552D"/>
    <w:rsid w:val="00615D7A"/>
    <w:rsid w:val="00616446"/>
    <w:rsid w:val="00616749"/>
    <w:rsid w:val="006167CB"/>
    <w:rsid w:val="00616C44"/>
    <w:rsid w:val="00617462"/>
    <w:rsid w:val="006177C1"/>
    <w:rsid w:val="00617C57"/>
    <w:rsid w:val="00617C58"/>
    <w:rsid w:val="00617C5A"/>
    <w:rsid w:val="00620159"/>
    <w:rsid w:val="00620240"/>
    <w:rsid w:val="00620F6F"/>
    <w:rsid w:val="006215A9"/>
    <w:rsid w:val="00621829"/>
    <w:rsid w:val="006218E9"/>
    <w:rsid w:val="00621B27"/>
    <w:rsid w:val="00621FD1"/>
    <w:rsid w:val="00622281"/>
    <w:rsid w:val="0062329F"/>
    <w:rsid w:val="00623599"/>
    <w:rsid w:val="00624134"/>
    <w:rsid w:val="00624539"/>
    <w:rsid w:val="006247C5"/>
    <w:rsid w:val="0062570C"/>
    <w:rsid w:val="006269F3"/>
    <w:rsid w:val="0062760C"/>
    <w:rsid w:val="00627866"/>
    <w:rsid w:val="00627F1E"/>
    <w:rsid w:val="0063019E"/>
    <w:rsid w:val="00630837"/>
    <w:rsid w:val="00630A8B"/>
    <w:rsid w:val="00630C0E"/>
    <w:rsid w:val="00630C81"/>
    <w:rsid w:val="00631119"/>
    <w:rsid w:val="00631571"/>
    <w:rsid w:val="00632455"/>
    <w:rsid w:val="0063296B"/>
    <w:rsid w:val="00632A6B"/>
    <w:rsid w:val="00632D52"/>
    <w:rsid w:val="006333E0"/>
    <w:rsid w:val="00633D1C"/>
    <w:rsid w:val="00634EA2"/>
    <w:rsid w:val="00634FD0"/>
    <w:rsid w:val="00635258"/>
    <w:rsid w:val="00635452"/>
    <w:rsid w:val="00635C6F"/>
    <w:rsid w:val="0063610A"/>
    <w:rsid w:val="0063613E"/>
    <w:rsid w:val="006363AE"/>
    <w:rsid w:val="006363CA"/>
    <w:rsid w:val="00636614"/>
    <w:rsid w:val="0063669C"/>
    <w:rsid w:val="0063693A"/>
    <w:rsid w:val="00636E30"/>
    <w:rsid w:val="00636E97"/>
    <w:rsid w:val="00637275"/>
    <w:rsid w:val="006375E9"/>
    <w:rsid w:val="00637D8A"/>
    <w:rsid w:val="00640113"/>
    <w:rsid w:val="00640EA7"/>
    <w:rsid w:val="006410D7"/>
    <w:rsid w:val="006413A2"/>
    <w:rsid w:val="0064141D"/>
    <w:rsid w:val="00641C08"/>
    <w:rsid w:val="00641E39"/>
    <w:rsid w:val="00642073"/>
    <w:rsid w:val="00642262"/>
    <w:rsid w:val="00642AC0"/>
    <w:rsid w:val="00642D15"/>
    <w:rsid w:val="0064360C"/>
    <w:rsid w:val="0064555C"/>
    <w:rsid w:val="0064595A"/>
    <w:rsid w:val="00645FEC"/>
    <w:rsid w:val="00646103"/>
    <w:rsid w:val="006461AA"/>
    <w:rsid w:val="00646B78"/>
    <w:rsid w:val="00647203"/>
    <w:rsid w:val="00647841"/>
    <w:rsid w:val="00647B93"/>
    <w:rsid w:val="00647E2A"/>
    <w:rsid w:val="00647EFB"/>
    <w:rsid w:val="00650794"/>
    <w:rsid w:val="00650FB5"/>
    <w:rsid w:val="00651929"/>
    <w:rsid w:val="006529E4"/>
    <w:rsid w:val="00652F26"/>
    <w:rsid w:val="006530F4"/>
    <w:rsid w:val="0065357D"/>
    <w:rsid w:val="00654816"/>
    <w:rsid w:val="00654F5E"/>
    <w:rsid w:val="00655503"/>
    <w:rsid w:val="00655E59"/>
    <w:rsid w:val="0065618C"/>
    <w:rsid w:val="00656D43"/>
    <w:rsid w:val="00656DD6"/>
    <w:rsid w:val="0065742F"/>
    <w:rsid w:val="006574BB"/>
    <w:rsid w:val="00657D14"/>
    <w:rsid w:val="00660388"/>
    <w:rsid w:val="0066055C"/>
    <w:rsid w:val="006606F2"/>
    <w:rsid w:val="00660C34"/>
    <w:rsid w:val="0066104C"/>
    <w:rsid w:val="0066105D"/>
    <w:rsid w:val="00661EDF"/>
    <w:rsid w:val="006628C5"/>
    <w:rsid w:val="00662A94"/>
    <w:rsid w:val="00662F51"/>
    <w:rsid w:val="006632E4"/>
    <w:rsid w:val="00664649"/>
    <w:rsid w:val="00664727"/>
    <w:rsid w:val="006652F0"/>
    <w:rsid w:val="0066538E"/>
    <w:rsid w:val="006660AA"/>
    <w:rsid w:val="00666114"/>
    <w:rsid w:val="00666748"/>
    <w:rsid w:val="00666B9C"/>
    <w:rsid w:val="006672CC"/>
    <w:rsid w:val="006672EF"/>
    <w:rsid w:val="00670182"/>
    <w:rsid w:val="0067027D"/>
    <w:rsid w:val="006710F2"/>
    <w:rsid w:val="00671872"/>
    <w:rsid w:val="00671BF2"/>
    <w:rsid w:val="0067217C"/>
    <w:rsid w:val="006722D6"/>
    <w:rsid w:val="00672740"/>
    <w:rsid w:val="00673242"/>
    <w:rsid w:val="006745B3"/>
    <w:rsid w:val="00674FD0"/>
    <w:rsid w:val="00675989"/>
    <w:rsid w:val="00675E7A"/>
    <w:rsid w:val="00676318"/>
    <w:rsid w:val="0067671E"/>
    <w:rsid w:val="00676838"/>
    <w:rsid w:val="006768DB"/>
    <w:rsid w:val="00676AE6"/>
    <w:rsid w:val="00676C9F"/>
    <w:rsid w:val="00676EF6"/>
    <w:rsid w:val="00676F87"/>
    <w:rsid w:val="006771A2"/>
    <w:rsid w:val="006777D8"/>
    <w:rsid w:val="00677A8C"/>
    <w:rsid w:val="0068081A"/>
    <w:rsid w:val="00680C89"/>
    <w:rsid w:val="00681556"/>
    <w:rsid w:val="00681D50"/>
    <w:rsid w:val="00681DA0"/>
    <w:rsid w:val="00681F42"/>
    <w:rsid w:val="006832CF"/>
    <w:rsid w:val="006838F7"/>
    <w:rsid w:val="00683FCF"/>
    <w:rsid w:val="00684364"/>
    <w:rsid w:val="00684C81"/>
    <w:rsid w:val="00685213"/>
    <w:rsid w:val="0068566A"/>
    <w:rsid w:val="00686013"/>
    <w:rsid w:val="006862C3"/>
    <w:rsid w:val="00686424"/>
    <w:rsid w:val="00686758"/>
    <w:rsid w:val="0068686A"/>
    <w:rsid w:val="00686A0C"/>
    <w:rsid w:val="00686C72"/>
    <w:rsid w:val="00686FA4"/>
    <w:rsid w:val="006870A5"/>
    <w:rsid w:val="006873EB"/>
    <w:rsid w:val="00687A3A"/>
    <w:rsid w:val="00691090"/>
    <w:rsid w:val="006913C8"/>
    <w:rsid w:val="0069142C"/>
    <w:rsid w:val="00691FA2"/>
    <w:rsid w:val="006926D8"/>
    <w:rsid w:val="006928FB"/>
    <w:rsid w:val="00692BD6"/>
    <w:rsid w:val="0069349B"/>
    <w:rsid w:val="00693782"/>
    <w:rsid w:val="0069481F"/>
    <w:rsid w:val="0069484C"/>
    <w:rsid w:val="0069495D"/>
    <w:rsid w:val="00694DBE"/>
    <w:rsid w:val="00695222"/>
    <w:rsid w:val="00695AE6"/>
    <w:rsid w:val="0069664C"/>
    <w:rsid w:val="006969A3"/>
    <w:rsid w:val="00696AA5"/>
    <w:rsid w:val="00696AFC"/>
    <w:rsid w:val="006976E6"/>
    <w:rsid w:val="006A17C6"/>
    <w:rsid w:val="006A1AF3"/>
    <w:rsid w:val="006A1E29"/>
    <w:rsid w:val="006A1E70"/>
    <w:rsid w:val="006A21C5"/>
    <w:rsid w:val="006A253E"/>
    <w:rsid w:val="006A3235"/>
    <w:rsid w:val="006A386D"/>
    <w:rsid w:val="006A4069"/>
    <w:rsid w:val="006A4125"/>
    <w:rsid w:val="006A41A5"/>
    <w:rsid w:val="006A47CB"/>
    <w:rsid w:val="006A4C52"/>
    <w:rsid w:val="006A68EB"/>
    <w:rsid w:val="006A6B7E"/>
    <w:rsid w:val="006A7905"/>
    <w:rsid w:val="006B03F4"/>
    <w:rsid w:val="006B09E4"/>
    <w:rsid w:val="006B0D75"/>
    <w:rsid w:val="006B1B39"/>
    <w:rsid w:val="006B1C49"/>
    <w:rsid w:val="006B1CAF"/>
    <w:rsid w:val="006B24C1"/>
    <w:rsid w:val="006B335D"/>
    <w:rsid w:val="006B337F"/>
    <w:rsid w:val="006B3B85"/>
    <w:rsid w:val="006B4427"/>
    <w:rsid w:val="006B4876"/>
    <w:rsid w:val="006B4A88"/>
    <w:rsid w:val="006B4D07"/>
    <w:rsid w:val="006B4F45"/>
    <w:rsid w:val="006B538B"/>
    <w:rsid w:val="006B5A1E"/>
    <w:rsid w:val="006B6858"/>
    <w:rsid w:val="006B6CE3"/>
    <w:rsid w:val="006B6F65"/>
    <w:rsid w:val="006B7435"/>
    <w:rsid w:val="006B7852"/>
    <w:rsid w:val="006C05C7"/>
    <w:rsid w:val="006C0E0C"/>
    <w:rsid w:val="006C1A07"/>
    <w:rsid w:val="006C2A08"/>
    <w:rsid w:val="006C3163"/>
    <w:rsid w:val="006C4881"/>
    <w:rsid w:val="006C4D92"/>
    <w:rsid w:val="006C4E51"/>
    <w:rsid w:val="006C4F4D"/>
    <w:rsid w:val="006C5BA5"/>
    <w:rsid w:val="006C6126"/>
    <w:rsid w:val="006C6719"/>
    <w:rsid w:val="006C6C2C"/>
    <w:rsid w:val="006C6F7C"/>
    <w:rsid w:val="006C706F"/>
    <w:rsid w:val="006C7E24"/>
    <w:rsid w:val="006D0C5C"/>
    <w:rsid w:val="006D1075"/>
    <w:rsid w:val="006D18D0"/>
    <w:rsid w:val="006D1C63"/>
    <w:rsid w:val="006D2201"/>
    <w:rsid w:val="006D290A"/>
    <w:rsid w:val="006D52A5"/>
    <w:rsid w:val="006D5370"/>
    <w:rsid w:val="006D592E"/>
    <w:rsid w:val="006D63D1"/>
    <w:rsid w:val="006D640F"/>
    <w:rsid w:val="006D6653"/>
    <w:rsid w:val="006D6AA3"/>
    <w:rsid w:val="006D6C8D"/>
    <w:rsid w:val="006D7346"/>
    <w:rsid w:val="006D78DE"/>
    <w:rsid w:val="006E01C7"/>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5D02"/>
    <w:rsid w:val="006E61F0"/>
    <w:rsid w:val="006E63FA"/>
    <w:rsid w:val="006E65D7"/>
    <w:rsid w:val="006E67F2"/>
    <w:rsid w:val="006E6A4B"/>
    <w:rsid w:val="006E7722"/>
    <w:rsid w:val="006E7789"/>
    <w:rsid w:val="006E7B98"/>
    <w:rsid w:val="006F04A8"/>
    <w:rsid w:val="006F0797"/>
    <w:rsid w:val="006F082B"/>
    <w:rsid w:val="006F121F"/>
    <w:rsid w:val="006F1B79"/>
    <w:rsid w:val="006F244B"/>
    <w:rsid w:val="006F252E"/>
    <w:rsid w:val="006F2A7E"/>
    <w:rsid w:val="006F2CE4"/>
    <w:rsid w:val="006F2D8F"/>
    <w:rsid w:val="006F3122"/>
    <w:rsid w:val="006F3496"/>
    <w:rsid w:val="006F37B8"/>
    <w:rsid w:val="006F37E9"/>
    <w:rsid w:val="006F3B99"/>
    <w:rsid w:val="006F449F"/>
    <w:rsid w:val="006F479D"/>
    <w:rsid w:val="006F4A03"/>
    <w:rsid w:val="006F4A1B"/>
    <w:rsid w:val="006F5957"/>
    <w:rsid w:val="006F596A"/>
    <w:rsid w:val="006F5BDF"/>
    <w:rsid w:val="006F5FB3"/>
    <w:rsid w:val="006F6011"/>
    <w:rsid w:val="006F60BA"/>
    <w:rsid w:val="006F60E7"/>
    <w:rsid w:val="006F6CDD"/>
    <w:rsid w:val="006F7092"/>
    <w:rsid w:val="006F7303"/>
    <w:rsid w:val="007008E8"/>
    <w:rsid w:val="00700B21"/>
    <w:rsid w:val="0070168E"/>
    <w:rsid w:val="00701D20"/>
    <w:rsid w:val="00701E6D"/>
    <w:rsid w:val="0070217F"/>
    <w:rsid w:val="00702F92"/>
    <w:rsid w:val="007030AF"/>
    <w:rsid w:val="00703766"/>
    <w:rsid w:val="00704768"/>
    <w:rsid w:val="00704A13"/>
    <w:rsid w:val="00705341"/>
    <w:rsid w:val="0070550D"/>
    <w:rsid w:val="007056A2"/>
    <w:rsid w:val="0070592A"/>
    <w:rsid w:val="0070597F"/>
    <w:rsid w:val="00705D5A"/>
    <w:rsid w:val="00705DB4"/>
    <w:rsid w:val="00705DC1"/>
    <w:rsid w:val="00706354"/>
    <w:rsid w:val="00706593"/>
    <w:rsid w:val="00706E4D"/>
    <w:rsid w:val="00707066"/>
    <w:rsid w:val="007071B3"/>
    <w:rsid w:val="007076BB"/>
    <w:rsid w:val="00710FEC"/>
    <w:rsid w:val="00711673"/>
    <w:rsid w:val="00711C07"/>
    <w:rsid w:val="00711D2F"/>
    <w:rsid w:val="00712944"/>
    <w:rsid w:val="007129A7"/>
    <w:rsid w:val="00712B61"/>
    <w:rsid w:val="00712C9E"/>
    <w:rsid w:val="007134C6"/>
    <w:rsid w:val="00714293"/>
    <w:rsid w:val="007144D0"/>
    <w:rsid w:val="00714BF8"/>
    <w:rsid w:val="00714C2E"/>
    <w:rsid w:val="00714F49"/>
    <w:rsid w:val="0071526D"/>
    <w:rsid w:val="007157A7"/>
    <w:rsid w:val="00715BD7"/>
    <w:rsid w:val="00715C57"/>
    <w:rsid w:val="0071614C"/>
    <w:rsid w:val="0071616B"/>
    <w:rsid w:val="0071632F"/>
    <w:rsid w:val="007163D2"/>
    <w:rsid w:val="00716ED5"/>
    <w:rsid w:val="0071756A"/>
    <w:rsid w:val="00717801"/>
    <w:rsid w:val="00720775"/>
    <w:rsid w:val="00720C3F"/>
    <w:rsid w:val="007210BC"/>
    <w:rsid w:val="007214A5"/>
    <w:rsid w:val="007214EA"/>
    <w:rsid w:val="0072199E"/>
    <w:rsid w:val="00721E1F"/>
    <w:rsid w:val="00722347"/>
    <w:rsid w:val="007225AC"/>
    <w:rsid w:val="00722716"/>
    <w:rsid w:val="007229C4"/>
    <w:rsid w:val="00722D57"/>
    <w:rsid w:val="00723333"/>
    <w:rsid w:val="00723A43"/>
    <w:rsid w:val="00723C4A"/>
    <w:rsid w:val="0072403C"/>
    <w:rsid w:val="007242EC"/>
    <w:rsid w:val="007254E9"/>
    <w:rsid w:val="00725970"/>
    <w:rsid w:val="00725A1E"/>
    <w:rsid w:val="00725D13"/>
    <w:rsid w:val="00726156"/>
    <w:rsid w:val="007266CB"/>
    <w:rsid w:val="0072676F"/>
    <w:rsid w:val="007268B2"/>
    <w:rsid w:val="00726C70"/>
    <w:rsid w:val="00726F52"/>
    <w:rsid w:val="007304BF"/>
    <w:rsid w:val="00730D3B"/>
    <w:rsid w:val="00730F50"/>
    <w:rsid w:val="00731217"/>
    <w:rsid w:val="00731F67"/>
    <w:rsid w:val="00731F8B"/>
    <w:rsid w:val="00732AD6"/>
    <w:rsid w:val="00732BA8"/>
    <w:rsid w:val="00732FB0"/>
    <w:rsid w:val="00733168"/>
    <w:rsid w:val="00733FF1"/>
    <w:rsid w:val="007342A2"/>
    <w:rsid w:val="00734793"/>
    <w:rsid w:val="00734D0B"/>
    <w:rsid w:val="00734E90"/>
    <w:rsid w:val="00734EC4"/>
    <w:rsid w:val="00734FF8"/>
    <w:rsid w:val="00735733"/>
    <w:rsid w:val="00735903"/>
    <w:rsid w:val="0073662F"/>
    <w:rsid w:val="00736CAB"/>
    <w:rsid w:val="00736E8D"/>
    <w:rsid w:val="007370B6"/>
    <w:rsid w:val="007370C8"/>
    <w:rsid w:val="00737294"/>
    <w:rsid w:val="00737588"/>
    <w:rsid w:val="007378C8"/>
    <w:rsid w:val="00737AF7"/>
    <w:rsid w:val="0074000C"/>
    <w:rsid w:val="0074095D"/>
    <w:rsid w:val="007410DE"/>
    <w:rsid w:val="0074183D"/>
    <w:rsid w:val="00741D49"/>
    <w:rsid w:val="00741F60"/>
    <w:rsid w:val="00742BCC"/>
    <w:rsid w:val="00742D84"/>
    <w:rsid w:val="00742ED0"/>
    <w:rsid w:val="0074407D"/>
    <w:rsid w:val="007441D6"/>
    <w:rsid w:val="0074456A"/>
    <w:rsid w:val="007447A2"/>
    <w:rsid w:val="00744C10"/>
    <w:rsid w:val="00744DDC"/>
    <w:rsid w:val="00747411"/>
    <w:rsid w:val="007474C2"/>
    <w:rsid w:val="00747C00"/>
    <w:rsid w:val="0075036E"/>
    <w:rsid w:val="0075058E"/>
    <w:rsid w:val="00750CFA"/>
    <w:rsid w:val="00750F0A"/>
    <w:rsid w:val="007514D5"/>
    <w:rsid w:val="00751B33"/>
    <w:rsid w:val="00751E63"/>
    <w:rsid w:val="00751EAF"/>
    <w:rsid w:val="007529EC"/>
    <w:rsid w:val="00752F7F"/>
    <w:rsid w:val="007535F9"/>
    <w:rsid w:val="00754423"/>
    <w:rsid w:val="00754A06"/>
    <w:rsid w:val="00754C8E"/>
    <w:rsid w:val="00754CC1"/>
    <w:rsid w:val="00754CDF"/>
    <w:rsid w:val="00754E5F"/>
    <w:rsid w:val="00754F97"/>
    <w:rsid w:val="00754FE5"/>
    <w:rsid w:val="0075511A"/>
    <w:rsid w:val="0075560E"/>
    <w:rsid w:val="00755938"/>
    <w:rsid w:val="00755A5A"/>
    <w:rsid w:val="0075645F"/>
    <w:rsid w:val="0075690F"/>
    <w:rsid w:val="00756BBF"/>
    <w:rsid w:val="00756CD0"/>
    <w:rsid w:val="00757D70"/>
    <w:rsid w:val="007601CF"/>
    <w:rsid w:val="00760B09"/>
    <w:rsid w:val="00761AA5"/>
    <w:rsid w:val="00761C33"/>
    <w:rsid w:val="00762BA9"/>
    <w:rsid w:val="007630FF"/>
    <w:rsid w:val="00763B9F"/>
    <w:rsid w:val="00763C71"/>
    <w:rsid w:val="00763FDF"/>
    <w:rsid w:val="00764182"/>
    <w:rsid w:val="007643F7"/>
    <w:rsid w:val="007644FD"/>
    <w:rsid w:val="00764590"/>
    <w:rsid w:val="007647A8"/>
    <w:rsid w:val="00764963"/>
    <w:rsid w:val="00764F1C"/>
    <w:rsid w:val="00764F77"/>
    <w:rsid w:val="007651E7"/>
    <w:rsid w:val="00765293"/>
    <w:rsid w:val="007655F8"/>
    <w:rsid w:val="007665D7"/>
    <w:rsid w:val="007667F1"/>
    <w:rsid w:val="0076740F"/>
    <w:rsid w:val="0076785F"/>
    <w:rsid w:val="007704A2"/>
    <w:rsid w:val="00770D83"/>
    <w:rsid w:val="00770DAF"/>
    <w:rsid w:val="007725FD"/>
    <w:rsid w:val="00772FD6"/>
    <w:rsid w:val="00773E0B"/>
    <w:rsid w:val="00774CA7"/>
    <w:rsid w:val="007750B5"/>
    <w:rsid w:val="0077523C"/>
    <w:rsid w:val="007752F7"/>
    <w:rsid w:val="0077567D"/>
    <w:rsid w:val="0077590E"/>
    <w:rsid w:val="00775B69"/>
    <w:rsid w:val="00776630"/>
    <w:rsid w:val="007767E7"/>
    <w:rsid w:val="00776C26"/>
    <w:rsid w:val="00776C6D"/>
    <w:rsid w:val="00776E5F"/>
    <w:rsid w:val="00777A5B"/>
    <w:rsid w:val="00777AE6"/>
    <w:rsid w:val="00777BCA"/>
    <w:rsid w:val="00780B95"/>
    <w:rsid w:val="00780DD7"/>
    <w:rsid w:val="00780E09"/>
    <w:rsid w:val="00780F4B"/>
    <w:rsid w:val="007828E7"/>
    <w:rsid w:val="007832EC"/>
    <w:rsid w:val="007836F7"/>
    <w:rsid w:val="00783B15"/>
    <w:rsid w:val="00783F41"/>
    <w:rsid w:val="00784019"/>
    <w:rsid w:val="00784020"/>
    <w:rsid w:val="007847E8"/>
    <w:rsid w:val="0078480A"/>
    <w:rsid w:val="007849E6"/>
    <w:rsid w:val="00784E09"/>
    <w:rsid w:val="007853F0"/>
    <w:rsid w:val="007854EE"/>
    <w:rsid w:val="007858C6"/>
    <w:rsid w:val="00785BAD"/>
    <w:rsid w:val="00785E49"/>
    <w:rsid w:val="00786ACD"/>
    <w:rsid w:val="00787547"/>
    <w:rsid w:val="00787F5C"/>
    <w:rsid w:val="00790E74"/>
    <w:rsid w:val="00792A43"/>
    <w:rsid w:val="0079313C"/>
    <w:rsid w:val="007931E2"/>
    <w:rsid w:val="007938CB"/>
    <w:rsid w:val="00793997"/>
    <w:rsid w:val="00793A41"/>
    <w:rsid w:val="00793C53"/>
    <w:rsid w:val="00793FD4"/>
    <w:rsid w:val="00793FF7"/>
    <w:rsid w:val="00794487"/>
    <w:rsid w:val="007946B3"/>
    <w:rsid w:val="0079479D"/>
    <w:rsid w:val="00794E27"/>
    <w:rsid w:val="00795201"/>
    <w:rsid w:val="00795AFF"/>
    <w:rsid w:val="00795F40"/>
    <w:rsid w:val="00796CF1"/>
    <w:rsid w:val="00796D9F"/>
    <w:rsid w:val="00797DEB"/>
    <w:rsid w:val="00797E1B"/>
    <w:rsid w:val="007A0417"/>
    <w:rsid w:val="007A052E"/>
    <w:rsid w:val="007A0FD2"/>
    <w:rsid w:val="007A1895"/>
    <w:rsid w:val="007A18AD"/>
    <w:rsid w:val="007A197E"/>
    <w:rsid w:val="007A1C92"/>
    <w:rsid w:val="007A2AA2"/>
    <w:rsid w:val="007A2AD4"/>
    <w:rsid w:val="007A30AA"/>
    <w:rsid w:val="007A31B0"/>
    <w:rsid w:val="007A34C3"/>
    <w:rsid w:val="007A352E"/>
    <w:rsid w:val="007A3870"/>
    <w:rsid w:val="007A3CF4"/>
    <w:rsid w:val="007A3E9E"/>
    <w:rsid w:val="007A3F69"/>
    <w:rsid w:val="007A406A"/>
    <w:rsid w:val="007A4192"/>
    <w:rsid w:val="007A4B01"/>
    <w:rsid w:val="007A4C36"/>
    <w:rsid w:val="007A4CFB"/>
    <w:rsid w:val="007A4D7B"/>
    <w:rsid w:val="007A52AF"/>
    <w:rsid w:val="007A5BB4"/>
    <w:rsid w:val="007A5C1F"/>
    <w:rsid w:val="007A5DB2"/>
    <w:rsid w:val="007A6113"/>
    <w:rsid w:val="007A61EA"/>
    <w:rsid w:val="007A7158"/>
    <w:rsid w:val="007A73AB"/>
    <w:rsid w:val="007A7A57"/>
    <w:rsid w:val="007A7B16"/>
    <w:rsid w:val="007A7C92"/>
    <w:rsid w:val="007B0CC9"/>
    <w:rsid w:val="007B0E2F"/>
    <w:rsid w:val="007B10B3"/>
    <w:rsid w:val="007B141A"/>
    <w:rsid w:val="007B1942"/>
    <w:rsid w:val="007B29D6"/>
    <w:rsid w:val="007B2E56"/>
    <w:rsid w:val="007B367C"/>
    <w:rsid w:val="007B4565"/>
    <w:rsid w:val="007B4BD4"/>
    <w:rsid w:val="007B5503"/>
    <w:rsid w:val="007B5A52"/>
    <w:rsid w:val="007B5C17"/>
    <w:rsid w:val="007B6238"/>
    <w:rsid w:val="007B6270"/>
    <w:rsid w:val="007B6592"/>
    <w:rsid w:val="007B679C"/>
    <w:rsid w:val="007B709A"/>
    <w:rsid w:val="007B716B"/>
    <w:rsid w:val="007B74FB"/>
    <w:rsid w:val="007B7AB0"/>
    <w:rsid w:val="007C0C0A"/>
    <w:rsid w:val="007C207A"/>
    <w:rsid w:val="007C2236"/>
    <w:rsid w:val="007C226D"/>
    <w:rsid w:val="007C2602"/>
    <w:rsid w:val="007C26EB"/>
    <w:rsid w:val="007C2784"/>
    <w:rsid w:val="007C36E6"/>
    <w:rsid w:val="007C40C9"/>
    <w:rsid w:val="007C4F09"/>
    <w:rsid w:val="007C5821"/>
    <w:rsid w:val="007C6022"/>
    <w:rsid w:val="007C61CE"/>
    <w:rsid w:val="007C62A7"/>
    <w:rsid w:val="007C62AA"/>
    <w:rsid w:val="007C6371"/>
    <w:rsid w:val="007C7569"/>
    <w:rsid w:val="007C776C"/>
    <w:rsid w:val="007C7939"/>
    <w:rsid w:val="007C7DBC"/>
    <w:rsid w:val="007D052B"/>
    <w:rsid w:val="007D091A"/>
    <w:rsid w:val="007D1950"/>
    <w:rsid w:val="007D19D8"/>
    <w:rsid w:val="007D1DE5"/>
    <w:rsid w:val="007D1F2A"/>
    <w:rsid w:val="007D2F35"/>
    <w:rsid w:val="007D41F2"/>
    <w:rsid w:val="007D4E38"/>
    <w:rsid w:val="007D5532"/>
    <w:rsid w:val="007D5591"/>
    <w:rsid w:val="007D5908"/>
    <w:rsid w:val="007D5F8D"/>
    <w:rsid w:val="007D6511"/>
    <w:rsid w:val="007D67CC"/>
    <w:rsid w:val="007D7044"/>
    <w:rsid w:val="007D73F8"/>
    <w:rsid w:val="007D77AF"/>
    <w:rsid w:val="007D7AB9"/>
    <w:rsid w:val="007D7B28"/>
    <w:rsid w:val="007E030A"/>
    <w:rsid w:val="007E0A34"/>
    <w:rsid w:val="007E0D57"/>
    <w:rsid w:val="007E0F4E"/>
    <w:rsid w:val="007E13BA"/>
    <w:rsid w:val="007E1480"/>
    <w:rsid w:val="007E1880"/>
    <w:rsid w:val="007E1A89"/>
    <w:rsid w:val="007E1C3B"/>
    <w:rsid w:val="007E1EEB"/>
    <w:rsid w:val="007E2187"/>
    <w:rsid w:val="007E28A6"/>
    <w:rsid w:val="007E28F7"/>
    <w:rsid w:val="007E292B"/>
    <w:rsid w:val="007E3A1A"/>
    <w:rsid w:val="007E3C8D"/>
    <w:rsid w:val="007E48FA"/>
    <w:rsid w:val="007E491B"/>
    <w:rsid w:val="007E493F"/>
    <w:rsid w:val="007E53A9"/>
    <w:rsid w:val="007E5471"/>
    <w:rsid w:val="007E589C"/>
    <w:rsid w:val="007E5977"/>
    <w:rsid w:val="007E5A74"/>
    <w:rsid w:val="007E5A90"/>
    <w:rsid w:val="007E64A4"/>
    <w:rsid w:val="007E6C41"/>
    <w:rsid w:val="007E7FF8"/>
    <w:rsid w:val="007F00D9"/>
    <w:rsid w:val="007F17E0"/>
    <w:rsid w:val="007F1AF1"/>
    <w:rsid w:val="007F2442"/>
    <w:rsid w:val="007F255C"/>
    <w:rsid w:val="007F2FBA"/>
    <w:rsid w:val="007F3493"/>
    <w:rsid w:val="007F376F"/>
    <w:rsid w:val="007F3B13"/>
    <w:rsid w:val="007F40FB"/>
    <w:rsid w:val="007F4A82"/>
    <w:rsid w:val="007F4E12"/>
    <w:rsid w:val="007F50C3"/>
    <w:rsid w:val="007F6D4F"/>
    <w:rsid w:val="007F6FEB"/>
    <w:rsid w:val="007F7B69"/>
    <w:rsid w:val="008001AB"/>
    <w:rsid w:val="008009AB"/>
    <w:rsid w:val="0080132D"/>
    <w:rsid w:val="00801764"/>
    <w:rsid w:val="008022AD"/>
    <w:rsid w:val="008024E6"/>
    <w:rsid w:val="00805A7D"/>
    <w:rsid w:val="0080616F"/>
    <w:rsid w:val="008066E4"/>
    <w:rsid w:val="00806F6B"/>
    <w:rsid w:val="00807790"/>
    <w:rsid w:val="00810715"/>
    <w:rsid w:val="00810811"/>
    <w:rsid w:val="00810AFC"/>
    <w:rsid w:val="00810E9F"/>
    <w:rsid w:val="00810FDD"/>
    <w:rsid w:val="00811190"/>
    <w:rsid w:val="008126F3"/>
    <w:rsid w:val="00812C7C"/>
    <w:rsid w:val="00812F0C"/>
    <w:rsid w:val="00812FD2"/>
    <w:rsid w:val="00813EE9"/>
    <w:rsid w:val="008140BA"/>
    <w:rsid w:val="00814A5A"/>
    <w:rsid w:val="00814ACA"/>
    <w:rsid w:val="00814E21"/>
    <w:rsid w:val="00814FC3"/>
    <w:rsid w:val="008153B6"/>
    <w:rsid w:val="00815431"/>
    <w:rsid w:val="00816013"/>
    <w:rsid w:val="00816170"/>
    <w:rsid w:val="00816429"/>
    <w:rsid w:val="008164FC"/>
    <w:rsid w:val="00816B69"/>
    <w:rsid w:val="00817166"/>
    <w:rsid w:val="00817297"/>
    <w:rsid w:val="00817566"/>
    <w:rsid w:val="008175E1"/>
    <w:rsid w:val="0082007F"/>
    <w:rsid w:val="00820098"/>
    <w:rsid w:val="008214ED"/>
    <w:rsid w:val="0082192A"/>
    <w:rsid w:val="0082194A"/>
    <w:rsid w:val="00821ABC"/>
    <w:rsid w:val="00821ACC"/>
    <w:rsid w:val="00822FCD"/>
    <w:rsid w:val="0082439E"/>
    <w:rsid w:val="00824D88"/>
    <w:rsid w:val="00825F06"/>
    <w:rsid w:val="008264B4"/>
    <w:rsid w:val="00826730"/>
    <w:rsid w:val="00826DCF"/>
    <w:rsid w:val="00826EEA"/>
    <w:rsid w:val="0082719F"/>
    <w:rsid w:val="0082741F"/>
    <w:rsid w:val="008278E4"/>
    <w:rsid w:val="00830992"/>
    <w:rsid w:val="008309D2"/>
    <w:rsid w:val="00830FE7"/>
    <w:rsid w:val="008310CA"/>
    <w:rsid w:val="0083140D"/>
    <w:rsid w:val="00831503"/>
    <w:rsid w:val="008316E6"/>
    <w:rsid w:val="00831DA4"/>
    <w:rsid w:val="008327A2"/>
    <w:rsid w:val="008327F0"/>
    <w:rsid w:val="00832BC3"/>
    <w:rsid w:val="00834233"/>
    <w:rsid w:val="00834C0D"/>
    <w:rsid w:val="00834D90"/>
    <w:rsid w:val="00834E7A"/>
    <w:rsid w:val="008354E5"/>
    <w:rsid w:val="00835726"/>
    <w:rsid w:val="00836535"/>
    <w:rsid w:val="008365BC"/>
    <w:rsid w:val="00836E3A"/>
    <w:rsid w:val="0083720E"/>
    <w:rsid w:val="00837D9A"/>
    <w:rsid w:val="00840426"/>
    <w:rsid w:val="00840906"/>
    <w:rsid w:val="00840CA2"/>
    <w:rsid w:val="008419B6"/>
    <w:rsid w:val="008427F7"/>
    <w:rsid w:val="008433B6"/>
    <w:rsid w:val="0084413C"/>
    <w:rsid w:val="00844304"/>
    <w:rsid w:val="0084532C"/>
    <w:rsid w:val="008455CA"/>
    <w:rsid w:val="00845B05"/>
    <w:rsid w:val="00846A47"/>
    <w:rsid w:val="00846F8C"/>
    <w:rsid w:val="008476D0"/>
    <w:rsid w:val="00847931"/>
    <w:rsid w:val="00850193"/>
    <w:rsid w:val="00851309"/>
    <w:rsid w:val="008517E1"/>
    <w:rsid w:val="00851C5F"/>
    <w:rsid w:val="008522A4"/>
    <w:rsid w:val="0085237F"/>
    <w:rsid w:val="0085287A"/>
    <w:rsid w:val="00852997"/>
    <w:rsid w:val="00852A0E"/>
    <w:rsid w:val="00852E8D"/>
    <w:rsid w:val="00852F4C"/>
    <w:rsid w:val="00853140"/>
    <w:rsid w:val="0085373C"/>
    <w:rsid w:val="0085378E"/>
    <w:rsid w:val="008541C5"/>
    <w:rsid w:val="00854A40"/>
    <w:rsid w:val="00855484"/>
    <w:rsid w:val="0085573F"/>
    <w:rsid w:val="0085581E"/>
    <w:rsid w:val="00855826"/>
    <w:rsid w:val="00855C61"/>
    <w:rsid w:val="00856BDB"/>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560"/>
    <w:rsid w:val="0086384E"/>
    <w:rsid w:val="00863F4C"/>
    <w:rsid w:val="00863F71"/>
    <w:rsid w:val="00864032"/>
    <w:rsid w:val="00864F1F"/>
    <w:rsid w:val="00865529"/>
    <w:rsid w:val="00865701"/>
    <w:rsid w:val="00866309"/>
    <w:rsid w:val="00866331"/>
    <w:rsid w:val="008668EC"/>
    <w:rsid w:val="00867217"/>
    <w:rsid w:val="008701DD"/>
    <w:rsid w:val="008706BB"/>
    <w:rsid w:val="00870AD1"/>
    <w:rsid w:val="00870AEB"/>
    <w:rsid w:val="00870DFE"/>
    <w:rsid w:val="00870EF0"/>
    <w:rsid w:val="00870F3D"/>
    <w:rsid w:val="00871181"/>
    <w:rsid w:val="00871972"/>
    <w:rsid w:val="008733BD"/>
    <w:rsid w:val="00873753"/>
    <w:rsid w:val="00873918"/>
    <w:rsid w:val="00873C3D"/>
    <w:rsid w:val="008742F4"/>
    <w:rsid w:val="008756E7"/>
    <w:rsid w:val="0087583C"/>
    <w:rsid w:val="00875DF5"/>
    <w:rsid w:val="0087601C"/>
    <w:rsid w:val="00876290"/>
    <w:rsid w:val="00876656"/>
    <w:rsid w:val="0087683A"/>
    <w:rsid w:val="00876A3F"/>
    <w:rsid w:val="00876F7F"/>
    <w:rsid w:val="00877153"/>
    <w:rsid w:val="00877D0C"/>
    <w:rsid w:val="008800A7"/>
    <w:rsid w:val="00880181"/>
    <w:rsid w:val="008803CA"/>
    <w:rsid w:val="00880CAE"/>
    <w:rsid w:val="008811E7"/>
    <w:rsid w:val="008813CE"/>
    <w:rsid w:val="0088160D"/>
    <w:rsid w:val="00881B82"/>
    <w:rsid w:val="008826CF"/>
    <w:rsid w:val="008827E7"/>
    <w:rsid w:val="008831D5"/>
    <w:rsid w:val="00883C28"/>
    <w:rsid w:val="00883E3E"/>
    <w:rsid w:val="0088459E"/>
    <w:rsid w:val="008854B4"/>
    <w:rsid w:val="0088610E"/>
    <w:rsid w:val="00886330"/>
    <w:rsid w:val="0088709E"/>
    <w:rsid w:val="0088763B"/>
    <w:rsid w:val="008901BF"/>
    <w:rsid w:val="008909FC"/>
    <w:rsid w:val="00890E2C"/>
    <w:rsid w:val="0089155E"/>
    <w:rsid w:val="008915A6"/>
    <w:rsid w:val="0089171D"/>
    <w:rsid w:val="0089187C"/>
    <w:rsid w:val="008919A3"/>
    <w:rsid w:val="00891A75"/>
    <w:rsid w:val="00892015"/>
    <w:rsid w:val="00892171"/>
    <w:rsid w:val="0089270C"/>
    <w:rsid w:val="00892CC4"/>
    <w:rsid w:val="00893031"/>
    <w:rsid w:val="0089387F"/>
    <w:rsid w:val="00893CA4"/>
    <w:rsid w:val="008945D9"/>
    <w:rsid w:val="00894D6A"/>
    <w:rsid w:val="00894FC0"/>
    <w:rsid w:val="0089504A"/>
    <w:rsid w:val="0089619E"/>
    <w:rsid w:val="0089636A"/>
    <w:rsid w:val="00896527"/>
    <w:rsid w:val="00896581"/>
    <w:rsid w:val="00896686"/>
    <w:rsid w:val="008968A6"/>
    <w:rsid w:val="00896CF4"/>
    <w:rsid w:val="00896EB3"/>
    <w:rsid w:val="008A0903"/>
    <w:rsid w:val="008A0E6E"/>
    <w:rsid w:val="008A0ED6"/>
    <w:rsid w:val="008A11C5"/>
    <w:rsid w:val="008A1486"/>
    <w:rsid w:val="008A1871"/>
    <w:rsid w:val="008A1F45"/>
    <w:rsid w:val="008A1FC1"/>
    <w:rsid w:val="008A260B"/>
    <w:rsid w:val="008A2C00"/>
    <w:rsid w:val="008A30D7"/>
    <w:rsid w:val="008A382F"/>
    <w:rsid w:val="008A3F14"/>
    <w:rsid w:val="008A44EB"/>
    <w:rsid w:val="008A4DFD"/>
    <w:rsid w:val="008A4E55"/>
    <w:rsid w:val="008A6891"/>
    <w:rsid w:val="008A68A2"/>
    <w:rsid w:val="008A6A62"/>
    <w:rsid w:val="008B028A"/>
    <w:rsid w:val="008B0791"/>
    <w:rsid w:val="008B0FDD"/>
    <w:rsid w:val="008B1347"/>
    <w:rsid w:val="008B162F"/>
    <w:rsid w:val="008B211F"/>
    <w:rsid w:val="008B25A9"/>
    <w:rsid w:val="008B263F"/>
    <w:rsid w:val="008B49DE"/>
    <w:rsid w:val="008B5168"/>
    <w:rsid w:val="008B619D"/>
    <w:rsid w:val="008B66DD"/>
    <w:rsid w:val="008B6A7B"/>
    <w:rsid w:val="008B6AF0"/>
    <w:rsid w:val="008B74CE"/>
    <w:rsid w:val="008B76E7"/>
    <w:rsid w:val="008B76FA"/>
    <w:rsid w:val="008B7D55"/>
    <w:rsid w:val="008B7D66"/>
    <w:rsid w:val="008B7E6E"/>
    <w:rsid w:val="008C037F"/>
    <w:rsid w:val="008C0621"/>
    <w:rsid w:val="008C0BC1"/>
    <w:rsid w:val="008C0E19"/>
    <w:rsid w:val="008C21F5"/>
    <w:rsid w:val="008C245D"/>
    <w:rsid w:val="008C2BA9"/>
    <w:rsid w:val="008C2F02"/>
    <w:rsid w:val="008C38A7"/>
    <w:rsid w:val="008C3924"/>
    <w:rsid w:val="008C3BAB"/>
    <w:rsid w:val="008C4146"/>
    <w:rsid w:val="008C42F2"/>
    <w:rsid w:val="008C4737"/>
    <w:rsid w:val="008C51B5"/>
    <w:rsid w:val="008C53C5"/>
    <w:rsid w:val="008C54A6"/>
    <w:rsid w:val="008C570C"/>
    <w:rsid w:val="008C5B91"/>
    <w:rsid w:val="008C5EA7"/>
    <w:rsid w:val="008C5ED7"/>
    <w:rsid w:val="008C6691"/>
    <w:rsid w:val="008C66EE"/>
    <w:rsid w:val="008C68A7"/>
    <w:rsid w:val="008C6B1D"/>
    <w:rsid w:val="008C6E84"/>
    <w:rsid w:val="008C70A1"/>
    <w:rsid w:val="008C72EE"/>
    <w:rsid w:val="008C740E"/>
    <w:rsid w:val="008C76A9"/>
    <w:rsid w:val="008C7CD0"/>
    <w:rsid w:val="008C7D0B"/>
    <w:rsid w:val="008C7E13"/>
    <w:rsid w:val="008D004D"/>
    <w:rsid w:val="008D0102"/>
    <w:rsid w:val="008D0967"/>
    <w:rsid w:val="008D1CE5"/>
    <w:rsid w:val="008D2005"/>
    <w:rsid w:val="008D206A"/>
    <w:rsid w:val="008D232B"/>
    <w:rsid w:val="008D2CEE"/>
    <w:rsid w:val="008D2DD8"/>
    <w:rsid w:val="008D31BF"/>
    <w:rsid w:val="008D36AA"/>
    <w:rsid w:val="008D3E27"/>
    <w:rsid w:val="008D5732"/>
    <w:rsid w:val="008D585B"/>
    <w:rsid w:val="008D6744"/>
    <w:rsid w:val="008D7735"/>
    <w:rsid w:val="008D79B3"/>
    <w:rsid w:val="008D7C3C"/>
    <w:rsid w:val="008D7F13"/>
    <w:rsid w:val="008D7FFA"/>
    <w:rsid w:val="008E0171"/>
    <w:rsid w:val="008E0355"/>
    <w:rsid w:val="008E0456"/>
    <w:rsid w:val="008E069D"/>
    <w:rsid w:val="008E0A98"/>
    <w:rsid w:val="008E0C37"/>
    <w:rsid w:val="008E10F9"/>
    <w:rsid w:val="008E1214"/>
    <w:rsid w:val="008E1430"/>
    <w:rsid w:val="008E2469"/>
    <w:rsid w:val="008E2625"/>
    <w:rsid w:val="008E2A77"/>
    <w:rsid w:val="008E2C39"/>
    <w:rsid w:val="008E317A"/>
    <w:rsid w:val="008E3687"/>
    <w:rsid w:val="008E3982"/>
    <w:rsid w:val="008E3AD1"/>
    <w:rsid w:val="008E5310"/>
    <w:rsid w:val="008E57FF"/>
    <w:rsid w:val="008E587C"/>
    <w:rsid w:val="008E5997"/>
    <w:rsid w:val="008E62B8"/>
    <w:rsid w:val="008E6480"/>
    <w:rsid w:val="008E6598"/>
    <w:rsid w:val="008E661A"/>
    <w:rsid w:val="008E6B1B"/>
    <w:rsid w:val="008E711A"/>
    <w:rsid w:val="008F06F7"/>
    <w:rsid w:val="008F08C0"/>
    <w:rsid w:val="008F0BC1"/>
    <w:rsid w:val="008F10C8"/>
    <w:rsid w:val="008F10DE"/>
    <w:rsid w:val="008F1EA8"/>
    <w:rsid w:val="008F2CB9"/>
    <w:rsid w:val="008F2ECE"/>
    <w:rsid w:val="008F3063"/>
    <w:rsid w:val="008F3749"/>
    <w:rsid w:val="008F3D89"/>
    <w:rsid w:val="008F4093"/>
    <w:rsid w:val="008F40BA"/>
    <w:rsid w:val="008F460C"/>
    <w:rsid w:val="008F4687"/>
    <w:rsid w:val="008F4C00"/>
    <w:rsid w:val="008F574E"/>
    <w:rsid w:val="008F6DD2"/>
    <w:rsid w:val="008F7096"/>
    <w:rsid w:val="008F70AE"/>
    <w:rsid w:val="008F70F3"/>
    <w:rsid w:val="008F7246"/>
    <w:rsid w:val="008F73A5"/>
    <w:rsid w:val="008F7840"/>
    <w:rsid w:val="008F7D0B"/>
    <w:rsid w:val="009003ED"/>
    <w:rsid w:val="00900C85"/>
    <w:rsid w:val="00901175"/>
    <w:rsid w:val="0090172C"/>
    <w:rsid w:val="00901E74"/>
    <w:rsid w:val="009027D8"/>
    <w:rsid w:val="009031B2"/>
    <w:rsid w:val="00903FC9"/>
    <w:rsid w:val="00904935"/>
    <w:rsid w:val="00904CAB"/>
    <w:rsid w:val="00904E94"/>
    <w:rsid w:val="009050E5"/>
    <w:rsid w:val="0090525E"/>
    <w:rsid w:val="0090556F"/>
    <w:rsid w:val="00905C57"/>
    <w:rsid w:val="00906688"/>
    <w:rsid w:val="00906AE7"/>
    <w:rsid w:val="00906AEC"/>
    <w:rsid w:val="00906D6D"/>
    <w:rsid w:val="00906DBC"/>
    <w:rsid w:val="00906F78"/>
    <w:rsid w:val="009076DA"/>
    <w:rsid w:val="00907A86"/>
    <w:rsid w:val="0091008A"/>
    <w:rsid w:val="009100DC"/>
    <w:rsid w:val="0091135D"/>
    <w:rsid w:val="00911BC1"/>
    <w:rsid w:val="00911BEB"/>
    <w:rsid w:val="00911CE7"/>
    <w:rsid w:val="00911EFA"/>
    <w:rsid w:val="009120C8"/>
    <w:rsid w:val="00912251"/>
    <w:rsid w:val="00912F8D"/>
    <w:rsid w:val="009137C3"/>
    <w:rsid w:val="00914994"/>
    <w:rsid w:val="0091550F"/>
    <w:rsid w:val="009156F7"/>
    <w:rsid w:val="0091726D"/>
    <w:rsid w:val="009172E0"/>
    <w:rsid w:val="00917568"/>
    <w:rsid w:val="009177D0"/>
    <w:rsid w:val="00920042"/>
    <w:rsid w:val="009200AB"/>
    <w:rsid w:val="0092044C"/>
    <w:rsid w:val="00921632"/>
    <w:rsid w:val="00921959"/>
    <w:rsid w:val="00921A19"/>
    <w:rsid w:val="00921D36"/>
    <w:rsid w:val="00922023"/>
    <w:rsid w:val="00922196"/>
    <w:rsid w:val="009225BC"/>
    <w:rsid w:val="00922954"/>
    <w:rsid w:val="00922C14"/>
    <w:rsid w:val="00923083"/>
    <w:rsid w:val="009232C8"/>
    <w:rsid w:val="00923405"/>
    <w:rsid w:val="00923D7A"/>
    <w:rsid w:val="00924107"/>
    <w:rsid w:val="00925133"/>
    <w:rsid w:val="009251CF"/>
    <w:rsid w:val="009254EC"/>
    <w:rsid w:val="009265CF"/>
    <w:rsid w:val="00926D6B"/>
    <w:rsid w:val="00927757"/>
    <w:rsid w:val="00927758"/>
    <w:rsid w:val="00927B30"/>
    <w:rsid w:val="00930E80"/>
    <w:rsid w:val="00933558"/>
    <w:rsid w:val="00933653"/>
    <w:rsid w:val="00933728"/>
    <w:rsid w:val="00933FBF"/>
    <w:rsid w:val="00934203"/>
    <w:rsid w:val="009342F9"/>
    <w:rsid w:val="0093459A"/>
    <w:rsid w:val="00934C4C"/>
    <w:rsid w:val="0093557B"/>
    <w:rsid w:val="00935FDB"/>
    <w:rsid w:val="0093600E"/>
    <w:rsid w:val="009364AC"/>
    <w:rsid w:val="009367F0"/>
    <w:rsid w:val="009368B9"/>
    <w:rsid w:val="00936F22"/>
    <w:rsid w:val="00937264"/>
    <w:rsid w:val="009376EC"/>
    <w:rsid w:val="00937D7F"/>
    <w:rsid w:val="00940199"/>
    <w:rsid w:val="009401D4"/>
    <w:rsid w:val="0094120B"/>
    <w:rsid w:val="00941228"/>
    <w:rsid w:val="009412B0"/>
    <w:rsid w:val="009419BE"/>
    <w:rsid w:val="00941FAF"/>
    <w:rsid w:val="009421F7"/>
    <w:rsid w:val="00942769"/>
    <w:rsid w:val="0094299F"/>
    <w:rsid w:val="00943216"/>
    <w:rsid w:val="00944020"/>
    <w:rsid w:val="00944B6A"/>
    <w:rsid w:val="00944E68"/>
    <w:rsid w:val="0094533A"/>
    <w:rsid w:val="00945637"/>
    <w:rsid w:val="00946349"/>
    <w:rsid w:val="0094669E"/>
    <w:rsid w:val="00946AC7"/>
    <w:rsid w:val="00946D87"/>
    <w:rsid w:val="00946F98"/>
    <w:rsid w:val="00947673"/>
    <w:rsid w:val="0094769E"/>
    <w:rsid w:val="009477AC"/>
    <w:rsid w:val="00947DBD"/>
    <w:rsid w:val="00950B2D"/>
    <w:rsid w:val="009515AC"/>
    <w:rsid w:val="00951CE2"/>
    <w:rsid w:val="00951D58"/>
    <w:rsid w:val="009527C1"/>
    <w:rsid w:val="00952BE1"/>
    <w:rsid w:val="00953947"/>
    <w:rsid w:val="00953AF4"/>
    <w:rsid w:val="00954963"/>
    <w:rsid w:val="00955495"/>
    <w:rsid w:val="00955570"/>
    <w:rsid w:val="009555F3"/>
    <w:rsid w:val="0095573A"/>
    <w:rsid w:val="009558F1"/>
    <w:rsid w:val="0095604E"/>
    <w:rsid w:val="009565DE"/>
    <w:rsid w:val="00956625"/>
    <w:rsid w:val="00956A73"/>
    <w:rsid w:val="00957028"/>
    <w:rsid w:val="00957318"/>
    <w:rsid w:val="009573A1"/>
    <w:rsid w:val="00960282"/>
    <w:rsid w:val="009602EB"/>
    <w:rsid w:val="00960E39"/>
    <w:rsid w:val="00960EEE"/>
    <w:rsid w:val="00961347"/>
    <w:rsid w:val="0096150C"/>
    <w:rsid w:val="00961849"/>
    <w:rsid w:val="00961D12"/>
    <w:rsid w:val="0096228F"/>
    <w:rsid w:val="009628B5"/>
    <w:rsid w:val="00963176"/>
    <w:rsid w:val="009632A1"/>
    <w:rsid w:val="0096332A"/>
    <w:rsid w:val="00963816"/>
    <w:rsid w:val="0096394E"/>
    <w:rsid w:val="00963ADD"/>
    <w:rsid w:val="00963EC7"/>
    <w:rsid w:val="0096499C"/>
    <w:rsid w:val="00964F30"/>
    <w:rsid w:val="00965A34"/>
    <w:rsid w:val="00965C15"/>
    <w:rsid w:val="00966301"/>
    <w:rsid w:val="00966A25"/>
    <w:rsid w:val="0096705B"/>
    <w:rsid w:val="00967331"/>
    <w:rsid w:val="009675B2"/>
    <w:rsid w:val="0097063F"/>
    <w:rsid w:val="00970648"/>
    <w:rsid w:val="00970893"/>
    <w:rsid w:val="009712C1"/>
    <w:rsid w:val="009717F1"/>
    <w:rsid w:val="009718ED"/>
    <w:rsid w:val="00972A2A"/>
    <w:rsid w:val="00972FAB"/>
    <w:rsid w:val="0097339C"/>
    <w:rsid w:val="009733AD"/>
    <w:rsid w:val="00973559"/>
    <w:rsid w:val="00973B88"/>
    <w:rsid w:val="009745F4"/>
    <w:rsid w:val="009754FC"/>
    <w:rsid w:val="00975FCA"/>
    <w:rsid w:val="00976314"/>
    <w:rsid w:val="00976F00"/>
    <w:rsid w:val="0097701F"/>
    <w:rsid w:val="00977932"/>
    <w:rsid w:val="00977B32"/>
    <w:rsid w:val="00980382"/>
    <w:rsid w:val="0098088A"/>
    <w:rsid w:val="00980945"/>
    <w:rsid w:val="00980F61"/>
    <w:rsid w:val="00981CFE"/>
    <w:rsid w:val="00981FD0"/>
    <w:rsid w:val="009822CC"/>
    <w:rsid w:val="009826A8"/>
    <w:rsid w:val="009832DF"/>
    <w:rsid w:val="00983A38"/>
    <w:rsid w:val="00983C92"/>
    <w:rsid w:val="00984157"/>
    <w:rsid w:val="009842A0"/>
    <w:rsid w:val="00984489"/>
    <w:rsid w:val="0098499E"/>
    <w:rsid w:val="00985273"/>
    <w:rsid w:val="00985660"/>
    <w:rsid w:val="009856E3"/>
    <w:rsid w:val="00985C6F"/>
    <w:rsid w:val="00986145"/>
    <w:rsid w:val="0098635D"/>
    <w:rsid w:val="009865AD"/>
    <w:rsid w:val="009865D8"/>
    <w:rsid w:val="0098699B"/>
    <w:rsid w:val="0098773B"/>
    <w:rsid w:val="00987ECE"/>
    <w:rsid w:val="009900B9"/>
    <w:rsid w:val="00990230"/>
    <w:rsid w:val="00990862"/>
    <w:rsid w:val="0099099F"/>
    <w:rsid w:val="00991EF5"/>
    <w:rsid w:val="00991F9B"/>
    <w:rsid w:val="009922AD"/>
    <w:rsid w:val="00992F1A"/>
    <w:rsid w:val="00993A6A"/>
    <w:rsid w:val="00993B48"/>
    <w:rsid w:val="00993F49"/>
    <w:rsid w:val="0099461C"/>
    <w:rsid w:val="00994714"/>
    <w:rsid w:val="009947E3"/>
    <w:rsid w:val="00994B5E"/>
    <w:rsid w:val="00994F67"/>
    <w:rsid w:val="00995312"/>
    <w:rsid w:val="0099548F"/>
    <w:rsid w:val="009966AA"/>
    <w:rsid w:val="00996B90"/>
    <w:rsid w:val="009973E0"/>
    <w:rsid w:val="00997405"/>
    <w:rsid w:val="0099764B"/>
    <w:rsid w:val="009A0249"/>
    <w:rsid w:val="009A09BA"/>
    <w:rsid w:val="009A0BA4"/>
    <w:rsid w:val="009A124E"/>
    <w:rsid w:val="009A1556"/>
    <w:rsid w:val="009A1E31"/>
    <w:rsid w:val="009A208E"/>
    <w:rsid w:val="009A3A2B"/>
    <w:rsid w:val="009A3BD8"/>
    <w:rsid w:val="009A3C0B"/>
    <w:rsid w:val="009A416E"/>
    <w:rsid w:val="009A4735"/>
    <w:rsid w:val="009A4803"/>
    <w:rsid w:val="009A488A"/>
    <w:rsid w:val="009A515F"/>
    <w:rsid w:val="009A548E"/>
    <w:rsid w:val="009A5633"/>
    <w:rsid w:val="009A5A6C"/>
    <w:rsid w:val="009A68FF"/>
    <w:rsid w:val="009A6C47"/>
    <w:rsid w:val="009A6C75"/>
    <w:rsid w:val="009A71E6"/>
    <w:rsid w:val="009A765B"/>
    <w:rsid w:val="009A7A8D"/>
    <w:rsid w:val="009A7A95"/>
    <w:rsid w:val="009A7CC3"/>
    <w:rsid w:val="009B0654"/>
    <w:rsid w:val="009B0671"/>
    <w:rsid w:val="009B0A26"/>
    <w:rsid w:val="009B1FD5"/>
    <w:rsid w:val="009B2393"/>
    <w:rsid w:val="009B2DF7"/>
    <w:rsid w:val="009B3A4B"/>
    <w:rsid w:val="009B3D25"/>
    <w:rsid w:val="009B41DC"/>
    <w:rsid w:val="009B4312"/>
    <w:rsid w:val="009B4426"/>
    <w:rsid w:val="009B4617"/>
    <w:rsid w:val="009B492B"/>
    <w:rsid w:val="009B4B0B"/>
    <w:rsid w:val="009B64F5"/>
    <w:rsid w:val="009B65DE"/>
    <w:rsid w:val="009B6B9D"/>
    <w:rsid w:val="009B74ED"/>
    <w:rsid w:val="009B76F3"/>
    <w:rsid w:val="009B7DBF"/>
    <w:rsid w:val="009B7EC4"/>
    <w:rsid w:val="009C04CB"/>
    <w:rsid w:val="009C05AE"/>
    <w:rsid w:val="009C09AD"/>
    <w:rsid w:val="009C0A4A"/>
    <w:rsid w:val="009C0C42"/>
    <w:rsid w:val="009C0D6A"/>
    <w:rsid w:val="009C0D9D"/>
    <w:rsid w:val="009C194C"/>
    <w:rsid w:val="009C25C5"/>
    <w:rsid w:val="009C3926"/>
    <w:rsid w:val="009C3D2C"/>
    <w:rsid w:val="009C49B6"/>
    <w:rsid w:val="009C520F"/>
    <w:rsid w:val="009C52C0"/>
    <w:rsid w:val="009C5AA1"/>
    <w:rsid w:val="009C5C66"/>
    <w:rsid w:val="009C62E7"/>
    <w:rsid w:val="009C64BE"/>
    <w:rsid w:val="009C650D"/>
    <w:rsid w:val="009C6B26"/>
    <w:rsid w:val="009C6C27"/>
    <w:rsid w:val="009C70BE"/>
    <w:rsid w:val="009C77E2"/>
    <w:rsid w:val="009C7C3A"/>
    <w:rsid w:val="009C7D1A"/>
    <w:rsid w:val="009D0303"/>
    <w:rsid w:val="009D0919"/>
    <w:rsid w:val="009D0BFC"/>
    <w:rsid w:val="009D1002"/>
    <w:rsid w:val="009D1A9A"/>
    <w:rsid w:val="009D237F"/>
    <w:rsid w:val="009D2727"/>
    <w:rsid w:val="009D2F75"/>
    <w:rsid w:val="009D39AE"/>
    <w:rsid w:val="009D3A4D"/>
    <w:rsid w:val="009D419A"/>
    <w:rsid w:val="009D430E"/>
    <w:rsid w:val="009D4BD4"/>
    <w:rsid w:val="009D4C4A"/>
    <w:rsid w:val="009D51FB"/>
    <w:rsid w:val="009D617C"/>
    <w:rsid w:val="009D7A90"/>
    <w:rsid w:val="009E0201"/>
    <w:rsid w:val="009E0755"/>
    <w:rsid w:val="009E0DAA"/>
    <w:rsid w:val="009E0F79"/>
    <w:rsid w:val="009E14FA"/>
    <w:rsid w:val="009E1C08"/>
    <w:rsid w:val="009E1C72"/>
    <w:rsid w:val="009E1DB3"/>
    <w:rsid w:val="009E20D9"/>
    <w:rsid w:val="009E29EE"/>
    <w:rsid w:val="009E2C52"/>
    <w:rsid w:val="009E310E"/>
    <w:rsid w:val="009E35EC"/>
    <w:rsid w:val="009E59B2"/>
    <w:rsid w:val="009E689F"/>
    <w:rsid w:val="009E68CD"/>
    <w:rsid w:val="009E6B17"/>
    <w:rsid w:val="009F06DB"/>
    <w:rsid w:val="009F0CF6"/>
    <w:rsid w:val="009F0EA7"/>
    <w:rsid w:val="009F1C40"/>
    <w:rsid w:val="009F1C57"/>
    <w:rsid w:val="009F1DF8"/>
    <w:rsid w:val="009F20A8"/>
    <w:rsid w:val="009F22E0"/>
    <w:rsid w:val="009F2C62"/>
    <w:rsid w:val="009F3B5C"/>
    <w:rsid w:val="009F43E5"/>
    <w:rsid w:val="009F48B6"/>
    <w:rsid w:val="009F4915"/>
    <w:rsid w:val="009F49EC"/>
    <w:rsid w:val="009F5023"/>
    <w:rsid w:val="009F5109"/>
    <w:rsid w:val="009F564C"/>
    <w:rsid w:val="009F5CCE"/>
    <w:rsid w:val="009F6267"/>
    <w:rsid w:val="009F6400"/>
    <w:rsid w:val="009F6BFC"/>
    <w:rsid w:val="009F6FAD"/>
    <w:rsid w:val="009F70B7"/>
    <w:rsid w:val="009F791A"/>
    <w:rsid w:val="009F7A10"/>
    <w:rsid w:val="00A00F79"/>
    <w:rsid w:val="00A00FAC"/>
    <w:rsid w:val="00A011AC"/>
    <w:rsid w:val="00A01200"/>
    <w:rsid w:val="00A015EC"/>
    <w:rsid w:val="00A01B40"/>
    <w:rsid w:val="00A02D34"/>
    <w:rsid w:val="00A03BCA"/>
    <w:rsid w:val="00A0482D"/>
    <w:rsid w:val="00A055EA"/>
    <w:rsid w:val="00A05809"/>
    <w:rsid w:val="00A05829"/>
    <w:rsid w:val="00A07AB2"/>
    <w:rsid w:val="00A07D07"/>
    <w:rsid w:val="00A07D4F"/>
    <w:rsid w:val="00A07DAF"/>
    <w:rsid w:val="00A07FA2"/>
    <w:rsid w:val="00A1059A"/>
    <w:rsid w:val="00A10758"/>
    <w:rsid w:val="00A10818"/>
    <w:rsid w:val="00A11304"/>
    <w:rsid w:val="00A11449"/>
    <w:rsid w:val="00A1160E"/>
    <w:rsid w:val="00A1264A"/>
    <w:rsid w:val="00A12836"/>
    <w:rsid w:val="00A128A4"/>
    <w:rsid w:val="00A12A95"/>
    <w:rsid w:val="00A13788"/>
    <w:rsid w:val="00A13968"/>
    <w:rsid w:val="00A13A90"/>
    <w:rsid w:val="00A13C98"/>
    <w:rsid w:val="00A14363"/>
    <w:rsid w:val="00A14773"/>
    <w:rsid w:val="00A14947"/>
    <w:rsid w:val="00A14D75"/>
    <w:rsid w:val="00A14DC7"/>
    <w:rsid w:val="00A14E2D"/>
    <w:rsid w:val="00A15184"/>
    <w:rsid w:val="00A15569"/>
    <w:rsid w:val="00A1581B"/>
    <w:rsid w:val="00A16191"/>
    <w:rsid w:val="00A1658C"/>
    <w:rsid w:val="00A16871"/>
    <w:rsid w:val="00A16AF9"/>
    <w:rsid w:val="00A1705C"/>
    <w:rsid w:val="00A176C5"/>
    <w:rsid w:val="00A17AD1"/>
    <w:rsid w:val="00A17B11"/>
    <w:rsid w:val="00A17C07"/>
    <w:rsid w:val="00A20465"/>
    <w:rsid w:val="00A206C4"/>
    <w:rsid w:val="00A214D8"/>
    <w:rsid w:val="00A2168A"/>
    <w:rsid w:val="00A21CF0"/>
    <w:rsid w:val="00A227D5"/>
    <w:rsid w:val="00A22E02"/>
    <w:rsid w:val="00A23512"/>
    <w:rsid w:val="00A23677"/>
    <w:rsid w:val="00A23928"/>
    <w:rsid w:val="00A23964"/>
    <w:rsid w:val="00A24096"/>
    <w:rsid w:val="00A241DC"/>
    <w:rsid w:val="00A243CE"/>
    <w:rsid w:val="00A24603"/>
    <w:rsid w:val="00A2510B"/>
    <w:rsid w:val="00A251D2"/>
    <w:rsid w:val="00A25529"/>
    <w:rsid w:val="00A25786"/>
    <w:rsid w:val="00A25919"/>
    <w:rsid w:val="00A25A47"/>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B6"/>
    <w:rsid w:val="00A32875"/>
    <w:rsid w:val="00A32C71"/>
    <w:rsid w:val="00A33998"/>
    <w:rsid w:val="00A349B3"/>
    <w:rsid w:val="00A34B20"/>
    <w:rsid w:val="00A34E25"/>
    <w:rsid w:val="00A35B66"/>
    <w:rsid w:val="00A3627A"/>
    <w:rsid w:val="00A3742D"/>
    <w:rsid w:val="00A40327"/>
    <w:rsid w:val="00A405C0"/>
    <w:rsid w:val="00A412B2"/>
    <w:rsid w:val="00A418FC"/>
    <w:rsid w:val="00A42E17"/>
    <w:rsid w:val="00A436B7"/>
    <w:rsid w:val="00A43DA6"/>
    <w:rsid w:val="00A44103"/>
    <w:rsid w:val="00A4414C"/>
    <w:rsid w:val="00A448D0"/>
    <w:rsid w:val="00A450D0"/>
    <w:rsid w:val="00A45BFF"/>
    <w:rsid w:val="00A45F6A"/>
    <w:rsid w:val="00A461B3"/>
    <w:rsid w:val="00A467D1"/>
    <w:rsid w:val="00A46FCF"/>
    <w:rsid w:val="00A47405"/>
    <w:rsid w:val="00A47D24"/>
    <w:rsid w:val="00A50626"/>
    <w:rsid w:val="00A51689"/>
    <w:rsid w:val="00A51921"/>
    <w:rsid w:val="00A51C57"/>
    <w:rsid w:val="00A51D49"/>
    <w:rsid w:val="00A51F90"/>
    <w:rsid w:val="00A52036"/>
    <w:rsid w:val="00A521F5"/>
    <w:rsid w:val="00A524C5"/>
    <w:rsid w:val="00A529A6"/>
    <w:rsid w:val="00A52E7E"/>
    <w:rsid w:val="00A533AD"/>
    <w:rsid w:val="00A54859"/>
    <w:rsid w:val="00A5594D"/>
    <w:rsid w:val="00A55D54"/>
    <w:rsid w:val="00A56726"/>
    <w:rsid w:val="00A56C2A"/>
    <w:rsid w:val="00A577D5"/>
    <w:rsid w:val="00A5784C"/>
    <w:rsid w:val="00A57F92"/>
    <w:rsid w:val="00A57FA4"/>
    <w:rsid w:val="00A60613"/>
    <w:rsid w:val="00A61264"/>
    <w:rsid w:val="00A61539"/>
    <w:rsid w:val="00A61C28"/>
    <w:rsid w:val="00A62266"/>
    <w:rsid w:val="00A62B3D"/>
    <w:rsid w:val="00A62D94"/>
    <w:rsid w:val="00A62FE7"/>
    <w:rsid w:val="00A63940"/>
    <w:rsid w:val="00A6404D"/>
    <w:rsid w:val="00A64497"/>
    <w:rsid w:val="00A649F6"/>
    <w:rsid w:val="00A64E5E"/>
    <w:rsid w:val="00A64F78"/>
    <w:rsid w:val="00A651CC"/>
    <w:rsid w:val="00A65A46"/>
    <w:rsid w:val="00A65D62"/>
    <w:rsid w:val="00A66D3A"/>
    <w:rsid w:val="00A66FCE"/>
    <w:rsid w:val="00A6773D"/>
    <w:rsid w:val="00A67DCB"/>
    <w:rsid w:val="00A70A4F"/>
    <w:rsid w:val="00A70FE4"/>
    <w:rsid w:val="00A72633"/>
    <w:rsid w:val="00A732CF"/>
    <w:rsid w:val="00A73C56"/>
    <w:rsid w:val="00A73D7D"/>
    <w:rsid w:val="00A73E6C"/>
    <w:rsid w:val="00A73F04"/>
    <w:rsid w:val="00A74AAB"/>
    <w:rsid w:val="00A75387"/>
    <w:rsid w:val="00A75A02"/>
    <w:rsid w:val="00A75B32"/>
    <w:rsid w:val="00A76532"/>
    <w:rsid w:val="00A77352"/>
    <w:rsid w:val="00A77B70"/>
    <w:rsid w:val="00A77E13"/>
    <w:rsid w:val="00A80377"/>
    <w:rsid w:val="00A805A2"/>
    <w:rsid w:val="00A80BCD"/>
    <w:rsid w:val="00A80F8F"/>
    <w:rsid w:val="00A813A3"/>
    <w:rsid w:val="00A81F30"/>
    <w:rsid w:val="00A82149"/>
    <w:rsid w:val="00A82AAF"/>
    <w:rsid w:val="00A82D5A"/>
    <w:rsid w:val="00A82F56"/>
    <w:rsid w:val="00A8323F"/>
    <w:rsid w:val="00A8341D"/>
    <w:rsid w:val="00A837C6"/>
    <w:rsid w:val="00A851E4"/>
    <w:rsid w:val="00A855B5"/>
    <w:rsid w:val="00A869CE"/>
    <w:rsid w:val="00A8712B"/>
    <w:rsid w:val="00A8757A"/>
    <w:rsid w:val="00A87FDC"/>
    <w:rsid w:val="00A90634"/>
    <w:rsid w:val="00A907EF"/>
    <w:rsid w:val="00A91293"/>
    <w:rsid w:val="00A91349"/>
    <w:rsid w:val="00A916C1"/>
    <w:rsid w:val="00A91F9F"/>
    <w:rsid w:val="00A92001"/>
    <w:rsid w:val="00A94B56"/>
    <w:rsid w:val="00A9525F"/>
    <w:rsid w:val="00A955B2"/>
    <w:rsid w:val="00A95AE0"/>
    <w:rsid w:val="00A962E8"/>
    <w:rsid w:val="00A96569"/>
    <w:rsid w:val="00A96773"/>
    <w:rsid w:val="00A96C43"/>
    <w:rsid w:val="00A96F4B"/>
    <w:rsid w:val="00A97D9C"/>
    <w:rsid w:val="00AA00CD"/>
    <w:rsid w:val="00AA04F6"/>
    <w:rsid w:val="00AA17CA"/>
    <w:rsid w:val="00AA17D2"/>
    <w:rsid w:val="00AA23B6"/>
    <w:rsid w:val="00AA2897"/>
    <w:rsid w:val="00AA317A"/>
    <w:rsid w:val="00AA351C"/>
    <w:rsid w:val="00AA3EFA"/>
    <w:rsid w:val="00AA4306"/>
    <w:rsid w:val="00AA45B3"/>
    <w:rsid w:val="00AA5262"/>
    <w:rsid w:val="00AA5276"/>
    <w:rsid w:val="00AA53DC"/>
    <w:rsid w:val="00AA5E1B"/>
    <w:rsid w:val="00AA6562"/>
    <w:rsid w:val="00AA6579"/>
    <w:rsid w:val="00AA6E5A"/>
    <w:rsid w:val="00AA7053"/>
    <w:rsid w:val="00AA7068"/>
    <w:rsid w:val="00AA7176"/>
    <w:rsid w:val="00AA743A"/>
    <w:rsid w:val="00AA7ED1"/>
    <w:rsid w:val="00AB00D1"/>
    <w:rsid w:val="00AB020C"/>
    <w:rsid w:val="00AB04F9"/>
    <w:rsid w:val="00AB0650"/>
    <w:rsid w:val="00AB0E00"/>
    <w:rsid w:val="00AB1B2D"/>
    <w:rsid w:val="00AB1CD6"/>
    <w:rsid w:val="00AB26C9"/>
    <w:rsid w:val="00AB2A71"/>
    <w:rsid w:val="00AB2DD9"/>
    <w:rsid w:val="00AB2F69"/>
    <w:rsid w:val="00AB3224"/>
    <w:rsid w:val="00AB409E"/>
    <w:rsid w:val="00AB4209"/>
    <w:rsid w:val="00AB4224"/>
    <w:rsid w:val="00AB484E"/>
    <w:rsid w:val="00AB5073"/>
    <w:rsid w:val="00AB53EF"/>
    <w:rsid w:val="00AB573A"/>
    <w:rsid w:val="00AB5954"/>
    <w:rsid w:val="00AB5AA7"/>
    <w:rsid w:val="00AB5ADB"/>
    <w:rsid w:val="00AB6686"/>
    <w:rsid w:val="00AB6B44"/>
    <w:rsid w:val="00AB6C2E"/>
    <w:rsid w:val="00AB76AD"/>
    <w:rsid w:val="00AB7922"/>
    <w:rsid w:val="00AB7D74"/>
    <w:rsid w:val="00AC0568"/>
    <w:rsid w:val="00AC0826"/>
    <w:rsid w:val="00AC0FB1"/>
    <w:rsid w:val="00AC13B2"/>
    <w:rsid w:val="00AC15EC"/>
    <w:rsid w:val="00AC1FAD"/>
    <w:rsid w:val="00AC2252"/>
    <w:rsid w:val="00AC2311"/>
    <w:rsid w:val="00AC26A0"/>
    <w:rsid w:val="00AC28FB"/>
    <w:rsid w:val="00AC2EC2"/>
    <w:rsid w:val="00AC34D4"/>
    <w:rsid w:val="00AC3603"/>
    <w:rsid w:val="00AC3A3E"/>
    <w:rsid w:val="00AC3A6C"/>
    <w:rsid w:val="00AC491D"/>
    <w:rsid w:val="00AC4C73"/>
    <w:rsid w:val="00AC5F6D"/>
    <w:rsid w:val="00AC62C9"/>
    <w:rsid w:val="00AC635C"/>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67"/>
    <w:rsid w:val="00AD2AAD"/>
    <w:rsid w:val="00AD2F2F"/>
    <w:rsid w:val="00AD3503"/>
    <w:rsid w:val="00AD36E8"/>
    <w:rsid w:val="00AD3D7C"/>
    <w:rsid w:val="00AD480E"/>
    <w:rsid w:val="00AD4A35"/>
    <w:rsid w:val="00AD516A"/>
    <w:rsid w:val="00AD5602"/>
    <w:rsid w:val="00AD59DE"/>
    <w:rsid w:val="00AD6C1C"/>
    <w:rsid w:val="00AD7636"/>
    <w:rsid w:val="00AD766D"/>
    <w:rsid w:val="00AD7EAA"/>
    <w:rsid w:val="00AE013C"/>
    <w:rsid w:val="00AE0947"/>
    <w:rsid w:val="00AE0AEA"/>
    <w:rsid w:val="00AE0B99"/>
    <w:rsid w:val="00AE0EDB"/>
    <w:rsid w:val="00AE14EB"/>
    <w:rsid w:val="00AE21DC"/>
    <w:rsid w:val="00AE22D1"/>
    <w:rsid w:val="00AE2C65"/>
    <w:rsid w:val="00AE33A1"/>
    <w:rsid w:val="00AE3903"/>
    <w:rsid w:val="00AE3973"/>
    <w:rsid w:val="00AE3BB4"/>
    <w:rsid w:val="00AE405A"/>
    <w:rsid w:val="00AE40B9"/>
    <w:rsid w:val="00AE4692"/>
    <w:rsid w:val="00AE4BCE"/>
    <w:rsid w:val="00AE4D80"/>
    <w:rsid w:val="00AE5602"/>
    <w:rsid w:val="00AE59C2"/>
    <w:rsid w:val="00AE5D82"/>
    <w:rsid w:val="00AE6462"/>
    <w:rsid w:val="00AE6541"/>
    <w:rsid w:val="00AE6895"/>
    <w:rsid w:val="00AE6B26"/>
    <w:rsid w:val="00AE7015"/>
    <w:rsid w:val="00AF023A"/>
    <w:rsid w:val="00AF034A"/>
    <w:rsid w:val="00AF048D"/>
    <w:rsid w:val="00AF1ABC"/>
    <w:rsid w:val="00AF316C"/>
    <w:rsid w:val="00AF31A0"/>
    <w:rsid w:val="00AF3763"/>
    <w:rsid w:val="00AF3BDE"/>
    <w:rsid w:val="00AF431E"/>
    <w:rsid w:val="00AF4637"/>
    <w:rsid w:val="00AF4FEB"/>
    <w:rsid w:val="00AF5D47"/>
    <w:rsid w:val="00AF6F7A"/>
    <w:rsid w:val="00AF76A9"/>
    <w:rsid w:val="00B0012A"/>
    <w:rsid w:val="00B0035E"/>
    <w:rsid w:val="00B00626"/>
    <w:rsid w:val="00B00936"/>
    <w:rsid w:val="00B00F80"/>
    <w:rsid w:val="00B01030"/>
    <w:rsid w:val="00B01747"/>
    <w:rsid w:val="00B01F24"/>
    <w:rsid w:val="00B037EB"/>
    <w:rsid w:val="00B03A87"/>
    <w:rsid w:val="00B04330"/>
    <w:rsid w:val="00B0433D"/>
    <w:rsid w:val="00B04D67"/>
    <w:rsid w:val="00B04D89"/>
    <w:rsid w:val="00B04F7D"/>
    <w:rsid w:val="00B05220"/>
    <w:rsid w:val="00B064C7"/>
    <w:rsid w:val="00B06706"/>
    <w:rsid w:val="00B075C2"/>
    <w:rsid w:val="00B103D6"/>
    <w:rsid w:val="00B106AF"/>
    <w:rsid w:val="00B10889"/>
    <w:rsid w:val="00B10C23"/>
    <w:rsid w:val="00B10D45"/>
    <w:rsid w:val="00B10E3F"/>
    <w:rsid w:val="00B111A1"/>
    <w:rsid w:val="00B1181B"/>
    <w:rsid w:val="00B118B1"/>
    <w:rsid w:val="00B118CD"/>
    <w:rsid w:val="00B1194C"/>
    <w:rsid w:val="00B122EF"/>
    <w:rsid w:val="00B129C7"/>
    <w:rsid w:val="00B1346C"/>
    <w:rsid w:val="00B1393F"/>
    <w:rsid w:val="00B13950"/>
    <w:rsid w:val="00B1468E"/>
    <w:rsid w:val="00B147A0"/>
    <w:rsid w:val="00B14B19"/>
    <w:rsid w:val="00B14DF0"/>
    <w:rsid w:val="00B14E8F"/>
    <w:rsid w:val="00B14EF3"/>
    <w:rsid w:val="00B152B1"/>
    <w:rsid w:val="00B1541D"/>
    <w:rsid w:val="00B155A2"/>
    <w:rsid w:val="00B159CA"/>
    <w:rsid w:val="00B15AF9"/>
    <w:rsid w:val="00B15FE5"/>
    <w:rsid w:val="00B16075"/>
    <w:rsid w:val="00B16412"/>
    <w:rsid w:val="00B16B94"/>
    <w:rsid w:val="00B16BC2"/>
    <w:rsid w:val="00B17D7C"/>
    <w:rsid w:val="00B20382"/>
    <w:rsid w:val="00B203F9"/>
    <w:rsid w:val="00B20528"/>
    <w:rsid w:val="00B20A28"/>
    <w:rsid w:val="00B20F44"/>
    <w:rsid w:val="00B214CA"/>
    <w:rsid w:val="00B21557"/>
    <w:rsid w:val="00B216FB"/>
    <w:rsid w:val="00B2225C"/>
    <w:rsid w:val="00B229AA"/>
    <w:rsid w:val="00B2309D"/>
    <w:rsid w:val="00B231AE"/>
    <w:rsid w:val="00B231E9"/>
    <w:rsid w:val="00B234DC"/>
    <w:rsid w:val="00B2384C"/>
    <w:rsid w:val="00B239CB"/>
    <w:rsid w:val="00B23EA5"/>
    <w:rsid w:val="00B24145"/>
    <w:rsid w:val="00B2448F"/>
    <w:rsid w:val="00B24B7C"/>
    <w:rsid w:val="00B24D93"/>
    <w:rsid w:val="00B24F32"/>
    <w:rsid w:val="00B2596A"/>
    <w:rsid w:val="00B2682B"/>
    <w:rsid w:val="00B26AB3"/>
    <w:rsid w:val="00B26E3A"/>
    <w:rsid w:val="00B27BD9"/>
    <w:rsid w:val="00B27EC2"/>
    <w:rsid w:val="00B27F4B"/>
    <w:rsid w:val="00B30E6A"/>
    <w:rsid w:val="00B3177E"/>
    <w:rsid w:val="00B31A06"/>
    <w:rsid w:val="00B31DA2"/>
    <w:rsid w:val="00B32B3A"/>
    <w:rsid w:val="00B33178"/>
    <w:rsid w:val="00B3358A"/>
    <w:rsid w:val="00B33797"/>
    <w:rsid w:val="00B33CB4"/>
    <w:rsid w:val="00B34009"/>
    <w:rsid w:val="00B3437D"/>
    <w:rsid w:val="00B35207"/>
    <w:rsid w:val="00B3575A"/>
    <w:rsid w:val="00B35B07"/>
    <w:rsid w:val="00B35D25"/>
    <w:rsid w:val="00B35DCD"/>
    <w:rsid w:val="00B35EEC"/>
    <w:rsid w:val="00B35F9F"/>
    <w:rsid w:val="00B364D0"/>
    <w:rsid w:val="00B3662D"/>
    <w:rsid w:val="00B37FA2"/>
    <w:rsid w:val="00B40AAB"/>
    <w:rsid w:val="00B40AE0"/>
    <w:rsid w:val="00B41EBA"/>
    <w:rsid w:val="00B421CE"/>
    <w:rsid w:val="00B42B39"/>
    <w:rsid w:val="00B4340B"/>
    <w:rsid w:val="00B43B9C"/>
    <w:rsid w:val="00B44703"/>
    <w:rsid w:val="00B454F9"/>
    <w:rsid w:val="00B45E2B"/>
    <w:rsid w:val="00B45F79"/>
    <w:rsid w:val="00B45FA5"/>
    <w:rsid w:val="00B461FA"/>
    <w:rsid w:val="00B46C93"/>
    <w:rsid w:val="00B46D3B"/>
    <w:rsid w:val="00B46D7E"/>
    <w:rsid w:val="00B46ED1"/>
    <w:rsid w:val="00B46F9E"/>
    <w:rsid w:val="00B47030"/>
    <w:rsid w:val="00B47302"/>
    <w:rsid w:val="00B47C1B"/>
    <w:rsid w:val="00B50428"/>
    <w:rsid w:val="00B51DC7"/>
    <w:rsid w:val="00B5279C"/>
    <w:rsid w:val="00B535DD"/>
    <w:rsid w:val="00B53A61"/>
    <w:rsid w:val="00B53BA4"/>
    <w:rsid w:val="00B53CAC"/>
    <w:rsid w:val="00B53FA0"/>
    <w:rsid w:val="00B5411C"/>
    <w:rsid w:val="00B541B1"/>
    <w:rsid w:val="00B54B19"/>
    <w:rsid w:val="00B54B25"/>
    <w:rsid w:val="00B556BE"/>
    <w:rsid w:val="00B55C2D"/>
    <w:rsid w:val="00B55F77"/>
    <w:rsid w:val="00B56628"/>
    <w:rsid w:val="00B56F91"/>
    <w:rsid w:val="00B57078"/>
    <w:rsid w:val="00B57237"/>
    <w:rsid w:val="00B57C84"/>
    <w:rsid w:val="00B6043C"/>
    <w:rsid w:val="00B6164A"/>
    <w:rsid w:val="00B6209A"/>
    <w:rsid w:val="00B62131"/>
    <w:rsid w:val="00B6229F"/>
    <w:rsid w:val="00B62520"/>
    <w:rsid w:val="00B62542"/>
    <w:rsid w:val="00B62946"/>
    <w:rsid w:val="00B631A8"/>
    <w:rsid w:val="00B6326E"/>
    <w:rsid w:val="00B63394"/>
    <w:rsid w:val="00B6390A"/>
    <w:rsid w:val="00B6407A"/>
    <w:rsid w:val="00B64745"/>
    <w:rsid w:val="00B64AD3"/>
    <w:rsid w:val="00B64BB3"/>
    <w:rsid w:val="00B65225"/>
    <w:rsid w:val="00B65297"/>
    <w:rsid w:val="00B659D8"/>
    <w:rsid w:val="00B65D47"/>
    <w:rsid w:val="00B65DDE"/>
    <w:rsid w:val="00B66097"/>
    <w:rsid w:val="00B67272"/>
    <w:rsid w:val="00B67298"/>
    <w:rsid w:val="00B67A0F"/>
    <w:rsid w:val="00B67D07"/>
    <w:rsid w:val="00B7023C"/>
    <w:rsid w:val="00B70906"/>
    <w:rsid w:val="00B70A1B"/>
    <w:rsid w:val="00B714F2"/>
    <w:rsid w:val="00B71644"/>
    <w:rsid w:val="00B72163"/>
    <w:rsid w:val="00B723BB"/>
    <w:rsid w:val="00B72613"/>
    <w:rsid w:val="00B72622"/>
    <w:rsid w:val="00B72846"/>
    <w:rsid w:val="00B7284D"/>
    <w:rsid w:val="00B737F7"/>
    <w:rsid w:val="00B73AFD"/>
    <w:rsid w:val="00B73F85"/>
    <w:rsid w:val="00B73FEA"/>
    <w:rsid w:val="00B74926"/>
    <w:rsid w:val="00B74CBF"/>
    <w:rsid w:val="00B7669A"/>
    <w:rsid w:val="00B76D64"/>
    <w:rsid w:val="00B76E69"/>
    <w:rsid w:val="00B77149"/>
    <w:rsid w:val="00B77880"/>
    <w:rsid w:val="00B77C9B"/>
    <w:rsid w:val="00B80ED1"/>
    <w:rsid w:val="00B810B4"/>
    <w:rsid w:val="00B81547"/>
    <w:rsid w:val="00B81825"/>
    <w:rsid w:val="00B81A0E"/>
    <w:rsid w:val="00B81C7C"/>
    <w:rsid w:val="00B81D03"/>
    <w:rsid w:val="00B82580"/>
    <w:rsid w:val="00B82B66"/>
    <w:rsid w:val="00B83239"/>
    <w:rsid w:val="00B832AF"/>
    <w:rsid w:val="00B83BC4"/>
    <w:rsid w:val="00B83C3A"/>
    <w:rsid w:val="00B84018"/>
    <w:rsid w:val="00B84D04"/>
    <w:rsid w:val="00B85371"/>
    <w:rsid w:val="00B858F8"/>
    <w:rsid w:val="00B85FCA"/>
    <w:rsid w:val="00B85FF1"/>
    <w:rsid w:val="00B863E2"/>
    <w:rsid w:val="00B86529"/>
    <w:rsid w:val="00B90029"/>
    <w:rsid w:val="00B90353"/>
    <w:rsid w:val="00B908BC"/>
    <w:rsid w:val="00B90997"/>
    <w:rsid w:val="00B90B4D"/>
    <w:rsid w:val="00B91B94"/>
    <w:rsid w:val="00B91D92"/>
    <w:rsid w:val="00B92BFA"/>
    <w:rsid w:val="00B931D3"/>
    <w:rsid w:val="00B93276"/>
    <w:rsid w:val="00B93AB0"/>
    <w:rsid w:val="00B93E8F"/>
    <w:rsid w:val="00B93EA2"/>
    <w:rsid w:val="00B953BA"/>
    <w:rsid w:val="00B954F7"/>
    <w:rsid w:val="00B9561E"/>
    <w:rsid w:val="00B95650"/>
    <w:rsid w:val="00B95F59"/>
    <w:rsid w:val="00B96CB2"/>
    <w:rsid w:val="00B96E72"/>
    <w:rsid w:val="00B96EF7"/>
    <w:rsid w:val="00B96F76"/>
    <w:rsid w:val="00B97076"/>
    <w:rsid w:val="00B971BE"/>
    <w:rsid w:val="00B972C4"/>
    <w:rsid w:val="00B97447"/>
    <w:rsid w:val="00B974A3"/>
    <w:rsid w:val="00B974DF"/>
    <w:rsid w:val="00B978DF"/>
    <w:rsid w:val="00BA02A7"/>
    <w:rsid w:val="00BA107E"/>
    <w:rsid w:val="00BA115B"/>
    <w:rsid w:val="00BA1BBB"/>
    <w:rsid w:val="00BA2695"/>
    <w:rsid w:val="00BA36BB"/>
    <w:rsid w:val="00BA392B"/>
    <w:rsid w:val="00BA3FF8"/>
    <w:rsid w:val="00BA4334"/>
    <w:rsid w:val="00BA5796"/>
    <w:rsid w:val="00BA6194"/>
    <w:rsid w:val="00BA621C"/>
    <w:rsid w:val="00BA6350"/>
    <w:rsid w:val="00BA68D3"/>
    <w:rsid w:val="00BA69FD"/>
    <w:rsid w:val="00BA6DF1"/>
    <w:rsid w:val="00BA71B4"/>
    <w:rsid w:val="00BA79D5"/>
    <w:rsid w:val="00BA7FA9"/>
    <w:rsid w:val="00BB00EF"/>
    <w:rsid w:val="00BB021D"/>
    <w:rsid w:val="00BB0736"/>
    <w:rsid w:val="00BB09A4"/>
    <w:rsid w:val="00BB0C73"/>
    <w:rsid w:val="00BB1827"/>
    <w:rsid w:val="00BB1A24"/>
    <w:rsid w:val="00BB1BAA"/>
    <w:rsid w:val="00BB2F02"/>
    <w:rsid w:val="00BB33B3"/>
    <w:rsid w:val="00BB3458"/>
    <w:rsid w:val="00BB382B"/>
    <w:rsid w:val="00BB3AC9"/>
    <w:rsid w:val="00BB3AE7"/>
    <w:rsid w:val="00BB3C29"/>
    <w:rsid w:val="00BB4585"/>
    <w:rsid w:val="00BB49E9"/>
    <w:rsid w:val="00BB6D95"/>
    <w:rsid w:val="00BB71EA"/>
    <w:rsid w:val="00BB7637"/>
    <w:rsid w:val="00BB7A94"/>
    <w:rsid w:val="00BC01A0"/>
    <w:rsid w:val="00BC04AE"/>
    <w:rsid w:val="00BC095C"/>
    <w:rsid w:val="00BC099D"/>
    <w:rsid w:val="00BC09D3"/>
    <w:rsid w:val="00BC0F4A"/>
    <w:rsid w:val="00BC142E"/>
    <w:rsid w:val="00BC1ABF"/>
    <w:rsid w:val="00BC1C2D"/>
    <w:rsid w:val="00BC2CAA"/>
    <w:rsid w:val="00BC3492"/>
    <w:rsid w:val="00BC39EE"/>
    <w:rsid w:val="00BC3D83"/>
    <w:rsid w:val="00BC4267"/>
    <w:rsid w:val="00BC47F9"/>
    <w:rsid w:val="00BC488E"/>
    <w:rsid w:val="00BC48F4"/>
    <w:rsid w:val="00BC4DE3"/>
    <w:rsid w:val="00BC52A6"/>
    <w:rsid w:val="00BC561A"/>
    <w:rsid w:val="00BC5816"/>
    <w:rsid w:val="00BC63A9"/>
    <w:rsid w:val="00BC6657"/>
    <w:rsid w:val="00BC66BC"/>
    <w:rsid w:val="00BC6A0D"/>
    <w:rsid w:val="00BC6D32"/>
    <w:rsid w:val="00BC721A"/>
    <w:rsid w:val="00BC7289"/>
    <w:rsid w:val="00BC758D"/>
    <w:rsid w:val="00BC7723"/>
    <w:rsid w:val="00BC78AA"/>
    <w:rsid w:val="00BD0277"/>
    <w:rsid w:val="00BD0A61"/>
    <w:rsid w:val="00BD0D41"/>
    <w:rsid w:val="00BD1CD3"/>
    <w:rsid w:val="00BD1E26"/>
    <w:rsid w:val="00BD2013"/>
    <w:rsid w:val="00BD27C7"/>
    <w:rsid w:val="00BD2F6C"/>
    <w:rsid w:val="00BD2F8A"/>
    <w:rsid w:val="00BD3324"/>
    <w:rsid w:val="00BD3966"/>
    <w:rsid w:val="00BD418E"/>
    <w:rsid w:val="00BD4325"/>
    <w:rsid w:val="00BD43E8"/>
    <w:rsid w:val="00BD537C"/>
    <w:rsid w:val="00BD59ED"/>
    <w:rsid w:val="00BD6771"/>
    <w:rsid w:val="00BD77A7"/>
    <w:rsid w:val="00BE0B12"/>
    <w:rsid w:val="00BE0D6A"/>
    <w:rsid w:val="00BE0E9F"/>
    <w:rsid w:val="00BE1AE6"/>
    <w:rsid w:val="00BE1C51"/>
    <w:rsid w:val="00BE29E4"/>
    <w:rsid w:val="00BE2DB1"/>
    <w:rsid w:val="00BE30C6"/>
    <w:rsid w:val="00BE312A"/>
    <w:rsid w:val="00BE34DF"/>
    <w:rsid w:val="00BE3E23"/>
    <w:rsid w:val="00BE4599"/>
    <w:rsid w:val="00BE45F3"/>
    <w:rsid w:val="00BE4759"/>
    <w:rsid w:val="00BE49D0"/>
    <w:rsid w:val="00BE4B60"/>
    <w:rsid w:val="00BE5114"/>
    <w:rsid w:val="00BE52EB"/>
    <w:rsid w:val="00BE55F2"/>
    <w:rsid w:val="00BE5951"/>
    <w:rsid w:val="00BE6818"/>
    <w:rsid w:val="00BE6B76"/>
    <w:rsid w:val="00BE6E9A"/>
    <w:rsid w:val="00BE75B7"/>
    <w:rsid w:val="00BE780C"/>
    <w:rsid w:val="00BE7B2A"/>
    <w:rsid w:val="00BF111A"/>
    <w:rsid w:val="00BF117B"/>
    <w:rsid w:val="00BF1516"/>
    <w:rsid w:val="00BF18D2"/>
    <w:rsid w:val="00BF18EF"/>
    <w:rsid w:val="00BF1D1F"/>
    <w:rsid w:val="00BF2E03"/>
    <w:rsid w:val="00BF2EFD"/>
    <w:rsid w:val="00BF300B"/>
    <w:rsid w:val="00BF3163"/>
    <w:rsid w:val="00BF316D"/>
    <w:rsid w:val="00BF34DE"/>
    <w:rsid w:val="00BF3539"/>
    <w:rsid w:val="00BF3CFB"/>
    <w:rsid w:val="00BF55F0"/>
    <w:rsid w:val="00BF5BF5"/>
    <w:rsid w:val="00BF5CC6"/>
    <w:rsid w:val="00BF5DFF"/>
    <w:rsid w:val="00BF60B2"/>
    <w:rsid w:val="00BF6636"/>
    <w:rsid w:val="00BF6C75"/>
    <w:rsid w:val="00BF73E7"/>
    <w:rsid w:val="00C003CC"/>
    <w:rsid w:val="00C00CC1"/>
    <w:rsid w:val="00C0113F"/>
    <w:rsid w:val="00C012C8"/>
    <w:rsid w:val="00C01A79"/>
    <w:rsid w:val="00C03193"/>
    <w:rsid w:val="00C0344D"/>
    <w:rsid w:val="00C03829"/>
    <w:rsid w:val="00C03835"/>
    <w:rsid w:val="00C0384D"/>
    <w:rsid w:val="00C03895"/>
    <w:rsid w:val="00C04589"/>
    <w:rsid w:val="00C0549C"/>
    <w:rsid w:val="00C05970"/>
    <w:rsid w:val="00C05A90"/>
    <w:rsid w:val="00C05D77"/>
    <w:rsid w:val="00C061E7"/>
    <w:rsid w:val="00C062F7"/>
    <w:rsid w:val="00C06770"/>
    <w:rsid w:val="00C06B83"/>
    <w:rsid w:val="00C06C2B"/>
    <w:rsid w:val="00C06E2F"/>
    <w:rsid w:val="00C07E06"/>
    <w:rsid w:val="00C10104"/>
    <w:rsid w:val="00C10CCC"/>
    <w:rsid w:val="00C10DED"/>
    <w:rsid w:val="00C113CE"/>
    <w:rsid w:val="00C11865"/>
    <w:rsid w:val="00C11C58"/>
    <w:rsid w:val="00C11C98"/>
    <w:rsid w:val="00C124B3"/>
    <w:rsid w:val="00C12D10"/>
    <w:rsid w:val="00C12E52"/>
    <w:rsid w:val="00C13C02"/>
    <w:rsid w:val="00C13DB2"/>
    <w:rsid w:val="00C14105"/>
    <w:rsid w:val="00C144E5"/>
    <w:rsid w:val="00C15005"/>
    <w:rsid w:val="00C15257"/>
    <w:rsid w:val="00C158FD"/>
    <w:rsid w:val="00C170D9"/>
    <w:rsid w:val="00C17696"/>
    <w:rsid w:val="00C20086"/>
    <w:rsid w:val="00C2032F"/>
    <w:rsid w:val="00C20CCF"/>
    <w:rsid w:val="00C20FBA"/>
    <w:rsid w:val="00C20FC3"/>
    <w:rsid w:val="00C21030"/>
    <w:rsid w:val="00C210EF"/>
    <w:rsid w:val="00C2124E"/>
    <w:rsid w:val="00C2159C"/>
    <w:rsid w:val="00C2214F"/>
    <w:rsid w:val="00C22643"/>
    <w:rsid w:val="00C22BC3"/>
    <w:rsid w:val="00C22CC4"/>
    <w:rsid w:val="00C22CCF"/>
    <w:rsid w:val="00C230A5"/>
    <w:rsid w:val="00C231F5"/>
    <w:rsid w:val="00C2361A"/>
    <w:rsid w:val="00C23FDE"/>
    <w:rsid w:val="00C24602"/>
    <w:rsid w:val="00C24DA0"/>
    <w:rsid w:val="00C24F80"/>
    <w:rsid w:val="00C258C9"/>
    <w:rsid w:val="00C26037"/>
    <w:rsid w:val="00C2658A"/>
    <w:rsid w:val="00C26F45"/>
    <w:rsid w:val="00C2778D"/>
    <w:rsid w:val="00C27AAF"/>
    <w:rsid w:val="00C27F4B"/>
    <w:rsid w:val="00C3004E"/>
    <w:rsid w:val="00C30211"/>
    <w:rsid w:val="00C309B8"/>
    <w:rsid w:val="00C30A40"/>
    <w:rsid w:val="00C30DE2"/>
    <w:rsid w:val="00C31082"/>
    <w:rsid w:val="00C31C0B"/>
    <w:rsid w:val="00C31E00"/>
    <w:rsid w:val="00C325FF"/>
    <w:rsid w:val="00C32D6D"/>
    <w:rsid w:val="00C33550"/>
    <w:rsid w:val="00C33CFF"/>
    <w:rsid w:val="00C34584"/>
    <w:rsid w:val="00C35409"/>
    <w:rsid w:val="00C35531"/>
    <w:rsid w:val="00C35759"/>
    <w:rsid w:val="00C357E6"/>
    <w:rsid w:val="00C36B85"/>
    <w:rsid w:val="00C36C1C"/>
    <w:rsid w:val="00C3740D"/>
    <w:rsid w:val="00C37747"/>
    <w:rsid w:val="00C37861"/>
    <w:rsid w:val="00C37DFE"/>
    <w:rsid w:val="00C401CC"/>
    <w:rsid w:val="00C40256"/>
    <w:rsid w:val="00C40591"/>
    <w:rsid w:val="00C40789"/>
    <w:rsid w:val="00C4087E"/>
    <w:rsid w:val="00C40986"/>
    <w:rsid w:val="00C40AAD"/>
    <w:rsid w:val="00C41180"/>
    <w:rsid w:val="00C4173B"/>
    <w:rsid w:val="00C41B91"/>
    <w:rsid w:val="00C42AAA"/>
    <w:rsid w:val="00C42F0E"/>
    <w:rsid w:val="00C43002"/>
    <w:rsid w:val="00C43244"/>
    <w:rsid w:val="00C432D3"/>
    <w:rsid w:val="00C43333"/>
    <w:rsid w:val="00C43B93"/>
    <w:rsid w:val="00C43C63"/>
    <w:rsid w:val="00C43D96"/>
    <w:rsid w:val="00C4409D"/>
    <w:rsid w:val="00C4425A"/>
    <w:rsid w:val="00C44882"/>
    <w:rsid w:val="00C44C9E"/>
    <w:rsid w:val="00C45330"/>
    <w:rsid w:val="00C456FA"/>
    <w:rsid w:val="00C4574D"/>
    <w:rsid w:val="00C45C0A"/>
    <w:rsid w:val="00C45F0A"/>
    <w:rsid w:val="00C46462"/>
    <w:rsid w:val="00C464B4"/>
    <w:rsid w:val="00C467CF"/>
    <w:rsid w:val="00C4682E"/>
    <w:rsid w:val="00C4775A"/>
    <w:rsid w:val="00C51B16"/>
    <w:rsid w:val="00C527C5"/>
    <w:rsid w:val="00C5294A"/>
    <w:rsid w:val="00C52F84"/>
    <w:rsid w:val="00C533EA"/>
    <w:rsid w:val="00C53575"/>
    <w:rsid w:val="00C538F9"/>
    <w:rsid w:val="00C549E1"/>
    <w:rsid w:val="00C550B6"/>
    <w:rsid w:val="00C557BD"/>
    <w:rsid w:val="00C56083"/>
    <w:rsid w:val="00C56405"/>
    <w:rsid w:val="00C56CBD"/>
    <w:rsid w:val="00C574CC"/>
    <w:rsid w:val="00C57E33"/>
    <w:rsid w:val="00C6038A"/>
    <w:rsid w:val="00C613C5"/>
    <w:rsid w:val="00C613FF"/>
    <w:rsid w:val="00C6165F"/>
    <w:rsid w:val="00C6171B"/>
    <w:rsid w:val="00C6182F"/>
    <w:rsid w:val="00C61F98"/>
    <w:rsid w:val="00C6242E"/>
    <w:rsid w:val="00C6330E"/>
    <w:rsid w:val="00C63CD2"/>
    <w:rsid w:val="00C63EDB"/>
    <w:rsid w:val="00C6438A"/>
    <w:rsid w:val="00C6522C"/>
    <w:rsid w:val="00C65380"/>
    <w:rsid w:val="00C65741"/>
    <w:rsid w:val="00C6589E"/>
    <w:rsid w:val="00C65EE7"/>
    <w:rsid w:val="00C66460"/>
    <w:rsid w:val="00C66F8F"/>
    <w:rsid w:val="00C6700F"/>
    <w:rsid w:val="00C674F8"/>
    <w:rsid w:val="00C67711"/>
    <w:rsid w:val="00C67A60"/>
    <w:rsid w:val="00C67C36"/>
    <w:rsid w:val="00C702A0"/>
    <w:rsid w:val="00C7038F"/>
    <w:rsid w:val="00C70542"/>
    <w:rsid w:val="00C708AF"/>
    <w:rsid w:val="00C708FF"/>
    <w:rsid w:val="00C70EA9"/>
    <w:rsid w:val="00C7143C"/>
    <w:rsid w:val="00C716A1"/>
    <w:rsid w:val="00C71B30"/>
    <w:rsid w:val="00C71D28"/>
    <w:rsid w:val="00C71D2F"/>
    <w:rsid w:val="00C72D95"/>
    <w:rsid w:val="00C735F5"/>
    <w:rsid w:val="00C74167"/>
    <w:rsid w:val="00C743EA"/>
    <w:rsid w:val="00C744A3"/>
    <w:rsid w:val="00C74D64"/>
    <w:rsid w:val="00C750D1"/>
    <w:rsid w:val="00C75607"/>
    <w:rsid w:val="00C757F6"/>
    <w:rsid w:val="00C75A7D"/>
    <w:rsid w:val="00C7639C"/>
    <w:rsid w:val="00C76AAE"/>
    <w:rsid w:val="00C76EE6"/>
    <w:rsid w:val="00C76F7C"/>
    <w:rsid w:val="00C7747D"/>
    <w:rsid w:val="00C80057"/>
    <w:rsid w:val="00C803D3"/>
    <w:rsid w:val="00C8046C"/>
    <w:rsid w:val="00C80955"/>
    <w:rsid w:val="00C814E4"/>
    <w:rsid w:val="00C817A9"/>
    <w:rsid w:val="00C81A9B"/>
    <w:rsid w:val="00C81CAE"/>
    <w:rsid w:val="00C8254F"/>
    <w:rsid w:val="00C82C5D"/>
    <w:rsid w:val="00C83289"/>
    <w:rsid w:val="00C83CF4"/>
    <w:rsid w:val="00C84092"/>
    <w:rsid w:val="00C84380"/>
    <w:rsid w:val="00C850AC"/>
    <w:rsid w:val="00C85403"/>
    <w:rsid w:val="00C85955"/>
    <w:rsid w:val="00C85D25"/>
    <w:rsid w:val="00C85D42"/>
    <w:rsid w:val="00C8656E"/>
    <w:rsid w:val="00C866F8"/>
    <w:rsid w:val="00C86B63"/>
    <w:rsid w:val="00C87288"/>
    <w:rsid w:val="00C873A6"/>
    <w:rsid w:val="00C87473"/>
    <w:rsid w:val="00C87E9F"/>
    <w:rsid w:val="00C90747"/>
    <w:rsid w:val="00C90C70"/>
    <w:rsid w:val="00C90FD5"/>
    <w:rsid w:val="00C9131E"/>
    <w:rsid w:val="00C92196"/>
    <w:rsid w:val="00C92C73"/>
    <w:rsid w:val="00C93220"/>
    <w:rsid w:val="00C9348A"/>
    <w:rsid w:val="00C93568"/>
    <w:rsid w:val="00C935AF"/>
    <w:rsid w:val="00C939F9"/>
    <w:rsid w:val="00C93A99"/>
    <w:rsid w:val="00C93D5A"/>
    <w:rsid w:val="00C94FE5"/>
    <w:rsid w:val="00C95CAE"/>
    <w:rsid w:val="00C95ECC"/>
    <w:rsid w:val="00C962C0"/>
    <w:rsid w:val="00C96EC0"/>
    <w:rsid w:val="00C97089"/>
    <w:rsid w:val="00C97604"/>
    <w:rsid w:val="00C9785F"/>
    <w:rsid w:val="00C9796D"/>
    <w:rsid w:val="00CA0019"/>
    <w:rsid w:val="00CA02CE"/>
    <w:rsid w:val="00CA035F"/>
    <w:rsid w:val="00CA0CFC"/>
    <w:rsid w:val="00CA115A"/>
    <w:rsid w:val="00CA1276"/>
    <w:rsid w:val="00CA14AD"/>
    <w:rsid w:val="00CA1B33"/>
    <w:rsid w:val="00CA1F76"/>
    <w:rsid w:val="00CA2889"/>
    <w:rsid w:val="00CA345A"/>
    <w:rsid w:val="00CA3475"/>
    <w:rsid w:val="00CA349A"/>
    <w:rsid w:val="00CA363F"/>
    <w:rsid w:val="00CA3F53"/>
    <w:rsid w:val="00CA4417"/>
    <w:rsid w:val="00CA4819"/>
    <w:rsid w:val="00CA4B01"/>
    <w:rsid w:val="00CA4B20"/>
    <w:rsid w:val="00CA4DF2"/>
    <w:rsid w:val="00CA4E28"/>
    <w:rsid w:val="00CA4E73"/>
    <w:rsid w:val="00CA5229"/>
    <w:rsid w:val="00CA55C2"/>
    <w:rsid w:val="00CA57CD"/>
    <w:rsid w:val="00CA5A95"/>
    <w:rsid w:val="00CA5D47"/>
    <w:rsid w:val="00CA5D5B"/>
    <w:rsid w:val="00CA7A04"/>
    <w:rsid w:val="00CB093C"/>
    <w:rsid w:val="00CB1462"/>
    <w:rsid w:val="00CB16BA"/>
    <w:rsid w:val="00CB26A3"/>
    <w:rsid w:val="00CB2847"/>
    <w:rsid w:val="00CB2957"/>
    <w:rsid w:val="00CB2A6D"/>
    <w:rsid w:val="00CB3211"/>
    <w:rsid w:val="00CB40BE"/>
    <w:rsid w:val="00CB4FD7"/>
    <w:rsid w:val="00CB5482"/>
    <w:rsid w:val="00CB54C3"/>
    <w:rsid w:val="00CB60E6"/>
    <w:rsid w:val="00CB61D1"/>
    <w:rsid w:val="00CB61ED"/>
    <w:rsid w:val="00CB6581"/>
    <w:rsid w:val="00CB6E39"/>
    <w:rsid w:val="00CB78A0"/>
    <w:rsid w:val="00CB7A39"/>
    <w:rsid w:val="00CC004A"/>
    <w:rsid w:val="00CC00B9"/>
    <w:rsid w:val="00CC01B5"/>
    <w:rsid w:val="00CC0723"/>
    <w:rsid w:val="00CC0B91"/>
    <w:rsid w:val="00CC0DC7"/>
    <w:rsid w:val="00CC1467"/>
    <w:rsid w:val="00CC1BA0"/>
    <w:rsid w:val="00CC1CB2"/>
    <w:rsid w:val="00CC1DF8"/>
    <w:rsid w:val="00CC1DF9"/>
    <w:rsid w:val="00CC257E"/>
    <w:rsid w:val="00CC32A3"/>
    <w:rsid w:val="00CC37B1"/>
    <w:rsid w:val="00CC3C18"/>
    <w:rsid w:val="00CC3CE5"/>
    <w:rsid w:val="00CC3EF9"/>
    <w:rsid w:val="00CC41CD"/>
    <w:rsid w:val="00CC436B"/>
    <w:rsid w:val="00CC4747"/>
    <w:rsid w:val="00CC5392"/>
    <w:rsid w:val="00CC54EF"/>
    <w:rsid w:val="00CC61DB"/>
    <w:rsid w:val="00CC62F7"/>
    <w:rsid w:val="00CC74FE"/>
    <w:rsid w:val="00CC7FA2"/>
    <w:rsid w:val="00CD0575"/>
    <w:rsid w:val="00CD0773"/>
    <w:rsid w:val="00CD1103"/>
    <w:rsid w:val="00CD11C4"/>
    <w:rsid w:val="00CD14F1"/>
    <w:rsid w:val="00CD1773"/>
    <w:rsid w:val="00CD18AB"/>
    <w:rsid w:val="00CD1A5F"/>
    <w:rsid w:val="00CD1C63"/>
    <w:rsid w:val="00CD1D8E"/>
    <w:rsid w:val="00CD2529"/>
    <w:rsid w:val="00CD2916"/>
    <w:rsid w:val="00CD2FC3"/>
    <w:rsid w:val="00CD3AB8"/>
    <w:rsid w:val="00CD3EBC"/>
    <w:rsid w:val="00CD4547"/>
    <w:rsid w:val="00CD47DD"/>
    <w:rsid w:val="00CD4E8B"/>
    <w:rsid w:val="00CD4EBB"/>
    <w:rsid w:val="00CD5399"/>
    <w:rsid w:val="00CD5406"/>
    <w:rsid w:val="00CD55F1"/>
    <w:rsid w:val="00CD56D0"/>
    <w:rsid w:val="00CD6A2D"/>
    <w:rsid w:val="00CD6B6A"/>
    <w:rsid w:val="00CD77FA"/>
    <w:rsid w:val="00CD79C3"/>
    <w:rsid w:val="00CD7BB7"/>
    <w:rsid w:val="00CD7F53"/>
    <w:rsid w:val="00CE0CF9"/>
    <w:rsid w:val="00CE14D2"/>
    <w:rsid w:val="00CE1F3E"/>
    <w:rsid w:val="00CE2226"/>
    <w:rsid w:val="00CE2A64"/>
    <w:rsid w:val="00CE2CF8"/>
    <w:rsid w:val="00CE2FAF"/>
    <w:rsid w:val="00CE510A"/>
    <w:rsid w:val="00CE57CF"/>
    <w:rsid w:val="00CE615C"/>
    <w:rsid w:val="00CE693C"/>
    <w:rsid w:val="00CE69BA"/>
    <w:rsid w:val="00CE7068"/>
    <w:rsid w:val="00CF0AB0"/>
    <w:rsid w:val="00CF0AF5"/>
    <w:rsid w:val="00CF0ED1"/>
    <w:rsid w:val="00CF157F"/>
    <w:rsid w:val="00CF1830"/>
    <w:rsid w:val="00CF18B0"/>
    <w:rsid w:val="00CF1BAE"/>
    <w:rsid w:val="00CF1BE1"/>
    <w:rsid w:val="00CF1C73"/>
    <w:rsid w:val="00CF20FD"/>
    <w:rsid w:val="00CF213D"/>
    <w:rsid w:val="00CF27E4"/>
    <w:rsid w:val="00CF2E61"/>
    <w:rsid w:val="00CF3627"/>
    <w:rsid w:val="00CF3933"/>
    <w:rsid w:val="00CF4693"/>
    <w:rsid w:val="00CF48CA"/>
    <w:rsid w:val="00CF50BD"/>
    <w:rsid w:val="00CF51AB"/>
    <w:rsid w:val="00CF5837"/>
    <w:rsid w:val="00CF624B"/>
    <w:rsid w:val="00CF63A4"/>
    <w:rsid w:val="00CF6F2E"/>
    <w:rsid w:val="00CF7167"/>
    <w:rsid w:val="00CF788C"/>
    <w:rsid w:val="00CF7CB0"/>
    <w:rsid w:val="00CF7CF2"/>
    <w:rsid w:val="00D005AC"/>
    <w:rsid w:val="00D00F87"/>
    <w:rsid w:val="00D0155A"/>
    <w:rsid w:val="00D019B1"/>
    <w:rsid w:val="00D028BD"/>
    <w:rsid w:val="00D02E89"/>
    <w:rsid w:val="00D030E9"/>
    <w:rsid w:val="00D03175"/>
    <w:rsid w:val="00D03195"/>
    <w:rsid w:val="00D031F9"/>
    <w:rsid w:val="00D0361B"/>
    <w:rsid w:val="00D0435F"/>
    <w:rsid w:val="00D05AD0"/>
    <w:rsid w:val="00D07786"/>
    <w:rsid w:val="00D100EF"/>
    <w:rsid w:val="00D1068C"/>
    <w:rsid w:val="00D109BE"/>
    <w:rsid w:val="00D10E98"/>
    <w:rsid w:val="00D114BB"/>
    <w:rsid w:val="00D114CA"/>
    <w:rsid w:val="00D127CF"/>
    <w:rsid w:val="00D1294E"/>
    <w:rsid w:val="00D129E1"/>
    <w:rsid w:val="00D12D27"/>
    <w:rsid w:val="00D12F21"/>
    <w:rsid w:val="00D134B2"/>
    <w:rsid w:val="00D13EA4"/>
    <w:rsid w:val="00D14307"/>
    <w:rsid w:val="00D1492B"/>
    <w:rsid w:val="00D1547D"/>
    <w:rsid w:val="00D158ED"/>
    <w:rsid w:val="00D16CCA"/>
    <w:rsid w:val="00D16CE8"/>
    <w:rsid w:val="00D174B5"/>
    <w:rsid w:val="00D1791F"/>
    <w:rsid w:val="00D17F93"/>
    <w:rsid w:val="00D202B7"/>
    <w:rsid w:val="00D21E1C"/>
    <w:rsid w:val="00D222B7"/>
    <w:rsid w:val="00D222F4"/>
    <w:rsid w:val="00D22782"/>
    <w:rsid w:val="00D23778"/>
    <w:rsid w:val="00D23D61"/>
    <w:rsid w:val="00D2502A"/>
    <w:rsid w:val="00D25378"/>
    <w:rsid w:val="00D2578B"/>
    <w:rsid w:val="00D25F8F"/>
    <w:rsid w:val="00D261F5"/>
    <w:rsid w:val="00D26493"/>
    <w:rsid w:val="00D2685A"/>
    <w:rsid w:val="00D26B8F"/>
    <w:rsid w:val="00D26DE3"/>
    <w:rsid w:val="00D27575"/>
    <w:rsid w:val="00D27730"/>
    <w:rsid w:val="00D27873"/>
    <w:rsid w:val="00D27BD5"/>
    <w:rsid w:val="00D27E2A"/>
    <w:rsid w:val="00D3007F"/>
    <w:rsid w:val="00D3052B"/>
    <w:rsid w:val="00D30AF0"/>
    <w:rsid w:val="00D31A63"/>
    <w:rsid w:val="00D31D72"/>
    <w:rsid w:val="00D31EB7"/>
    <w:rsid w:val="00D32D69"/>
    <w:rsid w:val="00D32ED5"/>
    <w:rsid w:val="00D33CAB"/>
    <w:rsid w:val="00D3402B"/>
    <w:rsid w:val="00D3416F"/>
    <w:rsid w:val="00D343EC"/>
    <w:rsid w:val="00D34788"/>
    <w:rsid w:val="00D3491D"/>
    <w:rsid w:val="00D35735"/>
    <w:rsid w:val="00D35923"/>
    <w:rsid w:val="00D35BE5"/>
    <w:rsid w:val="00D35CAC"/>
    <w:rsid w:val="00D36043"/>
    <w:rsid w:val="00D36271"/>
    <w:rsid w:val="00D3638C"/>
    <w:rsid w:val="00D36919"/>
    <w:rsid w:val="00D36C1B"/>
    <w:rsid w:val="00D36EBE"/>
    <w:rsid w:val="00D370D3"/>
    <w:rsid w:val="00D37841"/>
    <w:rsid w:val="00D37884"/>
    <w:rsid w:val="00D379AE"/>
    <w:rsid w:val="00D40849"/>
    <w:rsid w:val="00D40CB7"/>
    <w:rsid w:val="00D41730"/>
    <w:rsid w:val="00D41A71"/>
    <w:rsid w:val="00D41AA1"/>
    <w:rsid w:val="00D432AA"/>
    <w:rsid w:val="00D434E0"/>
    <w:rsid w:val="00D43973"/>
    <w:rsid w:val="00D44562"/>
    <w:rsid w:val="00D44734"/>
    <w:rsid w:val="00D45962"/>
    <w:rsid w:val="00D45995"/>
    <w:rsid w:val="00D45AF2"/>
    <w:rsid w:val="00D45D41"/>
    <w:rsid w:val="00D45F50"/>
    <w:rsid w:val="00D464C7"/>
    <w:rsid w:val="00D46B87"/>
    <w:rsid w:val="00D46C8C"/>
    <w:rsid w:val="00D46E48"/>
    <w:rsid w:val="00D46E50"/>
    <w:rsid w:val="00D479EB"/>
    <w:rsid w:val="00D47B0B"/>
    <w:rsid w:val="00D506CB"/>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EB4"/>
    <w:rsid w:val="00D54292"/>
    <w:rsid w:val="00D5430C"/>
    <w:rsid w:val="00D54B5B"/>
    <w:rsid w:val="00D54BCE"/>
    <w:rsid w:val="00D5526C"/>
    <w:rsid w:val="00D56CDB"/>
    <w:rsid w:val="00D575B5"/>
    <w:rsid w:val="00D5788C"/>
    <w:rsid w:val="00D57C27"/>
    <w:rsid w:val="00D57FA8"/>
    <w:rsid w:val="00D60615"/>
    <w:rsid w:val="00D6086C"/>
    <w:rsid w:val="00D60DC2"/>
    <w:rsid w:val="00D6188E"/>
    <w:rsid w:val="00D61DF6"/>
    <w:rsid w:val="00D61EC0"/>
    <w:rsid w:val="00D61FDC"/>
    <w:rsid w:val="00D63DE5"/>
    <w:rsid w:val="00D640C1"/>
    <w:rsid w:val="00D6412D"/>
    <w:rsid w:val="00D64265"/>
    <w:rsid w:val="00D648C8"/>
    <w:rsid w:val="00D64D2A"/>
    <w:rsid w:val="00D64F98"/>
    <w:rsid w:val="00D64FB6"/>
    <w:rsid w:val="00D650A5"/>
    <w:rsid w:val="00D65AB4"/>
    <w:rsid w:val="00D66196"/>
    <w:rsid w:val="00D66722"/>
    <w:rsid w:val="00D66E37"/>
    <w:rsid w:val="00D67BF1"/>
    <w:rsid w:val="00D70296"/>
    <w:rsid w:val="00D706A4"/>
    <w:rsid w:val="00D70751"/>
    <w:rsid w:val="00D70E45"/>
    <w:rsid w:val="00D71C11"/>
    <w:rsid w:val="00D722FA"/>
    <w:rsid w:val="00D724D9"/>
    <w:rsid w:val="00D72546"/>
    <w:rsid w:val="00D727F1"/>
    <w:rsid w:val="00D72F1B"/>
    <w:rsid w:val="00D72FBC"/>
    <w:rsid w:val="00D73BDA"/>
    <w:rsid w:val="00D73CDD"/>
    <w:rsid w:val="00D7494C"/>
    <w:rsid w:val="00D74AC6"/>
    <w:rsid w:val="00D74F67"/>
    <w:rsid w:val="00D75750"/>
    <w:rsid w:val="00D757D5"/>
    <w:rsid w:val="00D757F0"/>
    <w:rsid w:val="00D75FB7"/>
    <w:rsid w:val="00D768FD"/>
    <w:rsid w:val="00D76FD8"/>
    <w:rsid w:val="00D77105"/>
    <w:rsid w:val="00D80654"/>
    <w:rsid w:val="00D80D16"/>
    <w:rsid w:val="00D81BA1"/>
    <w:rsid w:val="00D81DF4"/>
    <w:rsid w:val="00D82E7D"/>
    <w:rsid w:val="00D837E0"/>
    <w:rsid w:val="00D83D1C"/>
    <w:rsid w:val="00D84D36"/>
    <w:rsid w:val="00D84DD1"/>
    <w:rsid w:val="00D85496"/>
    <w:rsid w:val="00D85758"/>
    <w:rsid w:val="00D858C9"/>
    <w:rsid w:val="00D85BE8"/>
    <w:rsid w:val="00D865FA"/>
    <w:rsid w:val="00D86DE4"/>
    <w:rsid w:val="00D86E26"/>
    <w:rsid w:val="00D871F1"/>
    <w:rsid w:val="00D8726D"/>
    <w:rsid w:val="00D879C1"/>
    <w:rsid w:val="00D90664"/>
    <w:rsid w:val="00D9099E"/>
    <w:rsid w:val="00D9133A"/>
    <w:rsid w:val="00D91A75"/>
    <w:rsid w:val="00D91C37"/>
    <w:rsid w:val="00D924BD"/>
    <w:rsid w:val="00D937DF"/>
    <w:rsid w:val="00D945FB"/>
    <w:rsid w:val="00D94C9A"/>
    <w:rsid w:val="00D95D44"/>
    <w:rsid w:val="00D95E07"/>
    <w:rsid w:val="00D962D1"/>
    <w:rsid w:val="00D96631"/>
    <w:rsid w:val="00D96AF8"/>
    <w:rsid w:val="00D96EDD"/>
    <w:rsid w:val="00D97AD8"/>
    <w:rsid w:val="00D97BBD"/>
    <w:rsid w:val="00DA045B"/>
    <w:rsid w:val="00DA0493"/>
    <w:rsid w:val="00DA0AC8"/>
    <w:rsid w:val="00DA0FDC"/>
    <w:rsid w:val="00DA15A0"/>
    <w:rsid w:val="00DA1DD9"/>
    <w:rsid w:val="00DA2836"/>
    <w:rsid w:val="00DA35D3"/>
    <w:rsid w:val="00DA3ADE"/>
    <w:rsid w:val="00DA3B52"/>
    <w:rsid w:val="00DA3DB4"/>
    <w:rsid w:val="00DA4855"/>
    <w:rsid w:val="00DA4BE6"/>
    <w:rsid w:val="00DA4FF1"/>
    <w:rsid w:val="00DA53AC"/>
    <w:rsid w:val="00DA583D"/>
    <w:rsid w:val="00DA6150"/>
    <w:rsid w:val="00DA67F8"/>
    <w:rsid w:val="00DA6819"/>
    <w:rsid w:val="00DA6B0F"/>
    <w:rsid w:val="00DA6B19"/>
    <w:rsid w:val="00DA6C42"/>
    <w:rsid w:val="00DA6D28"/>
    <w:rsid w:val="00DA700C"/>
    <w:rsid w:val="00DA7863"/>
    <w:rsid w:val="00DA78DE"/>
    <w:rsid w:val="00DB0A19"/>
    <w:rsid w:val="00DB0EBB"/>
    <w:rsid w:val="00DB0F30"/>
    <w:rsid w:val="00DB11F2"/>
    <w:rsid w:val="00DB1599"/>
    <w:rsid w:val="00DB18F7"/>
    <w:rsid w:val="00DB238B"/>
    <w:rsid w:val="00DB2860"/>
    <w:rsid w:val="00DB2C82"/>
    <w:rsid w:val="00DB31B6"/>
    <w:rsid w:val="00DB3539"/>
    <w:rsid w:val="00DB4392"/>
    <w:rsid w:val="00DB445F"/>
    <w:rsid w:val="00DB47B7"/>
    <w:rsid w:val="00DB56D5"/>
    <w:rsid w:val="00DB58F1"/>
    <w:rsid w:val="00DB5C45"/>
    <w:rsid w:val="00DB65F2"/>
    <w:rsid w:val="00DB6CEC"/>
    <w:rsid w:val="00DB77E1"/>
    <w:rsid w:val="00DB7860"/>
    <w:rsid w:val="00DB7E79"/>
    <w:rsid w:val="00DC08BC"/>
    <w:rsid w:val="00DC08FC"/>
    <w:rsid w:val="00DC0CEB"/>
    <w:rsid w:val="00DC2160"/>
    <w:rsid w:val="00DC2340"/>
    <w:rsid w:val="00DC23C4"/>
    <w:rsid w:val="00DC2602"/>
    <w:rsid w:val="00DC2A5D"/>
    <w:rsid w:val="00DC3494"/>
    <w:rsid w:val="00DC37FD"/>
    <w:rsid w:val="00DC3F6B"/>
    <w:rsid w:val="00DC419B"/>
    <w:rsid w:val="00DC4A61"/>
    <w:rsid w:val="00DC4EE7"/>
    <w:rsid w:val="00DC5C4E"/>
    <w:rsid w:val="00DC5E47"/>
    <w:rsid w:val="00DC6845"/>
    <w:rsid w:val="00DC6E12"/>
    <w:rsid w:val="00DC6F3A"/>
    <w:rsid w:val="00DC785C"/>
    <w:rsid w:val="00DC7DE3"/>
    <w:rsid w:val="00DC7F1D"/>
    <w:rsid w:val="00DD041A"/>
    <w:rsid w:val="00DD0D8C"/>
    <w:rsid w:val="00DD0F8E"/>
    <w:rsid w:val="00DD102A"/>
    <w:rsid w:val="00DD1054"/>
    <w:rsid w:val="00DD10C5"/>
    <w:rsid w:val="00DD15CD"/>
    <w:rsid w:val="00DD1714"/>
    <w:rsid w:val="00DD23ED"/>
    <w:rsid w:val="00DD28F5"/>
    <w:rsid w:val="00DD2DA7"/>
    <w:rsid w:val="00DD3709"/>
    <w:rsid w:val="00DD3929"/>
    <w:rsid w:val="00DD47A8"/>
    <w:rsid w:val="00DD499D"/>
    <w:rsid w:val="00DD4B19"/>
    <w:rsid w:val="00DD5119"/>
    <w:rsid w:val="00DD5711"/>
    <w:rsid w:val="00DD59D5"/>
    <w:rsid w:val="00DD5DED"/>
    <w:rsid w:val="00DD62C6"/>
    <w:rsid w:val="00DD6CE3"/>
    <w:rsid w:val="00DD6FD3"/>
    <w:rsid w:val="00DD738F"/>
    <w:rsid w:val="00DD78B4"/>
    <w:rsid w:val="00DD7E9C"/>
    <w:rsid w:val="00DD7FE6"/>
    <w:rsid w:val="00DE04FD"/>
    <w:rsid w:val="00DE06C4"/>
    <w:rsid w:val="00DE0942"/>
    <w:rsid w:val="00DE0966"/>
    <w:rsid w:val="00DE11C4"/>
    <w:rsid w:val="00DE1655"/>
    <w:rsid w:val="00DE16E3"/>
    <w:rsid w:val="00DE2108"/>
    <w:rsid w:val="00DE220E"/>
    <w:rsid w:val="00DE2602"/>
    <w:rsid w:val="00DE281E"/>
    <w:rsid w:val="00DE32B0"/>
    <w:rsid w:val="00DE348F"/>
    <w:rsid w:val="00DE36BE"/>
    <w:rsid w:val="00DE3B14"/>
    <w:rsid w:val="00DE3CA7"/>
    <w:rsid w:val="00DE3CF3"/>
    <w:rsid w:val="00DE47A8"/>
    <w:rsid w:val="00DE4C05"/>
    <w:rsid w:val="00DE4DEE"/>
    <w:rsid w:val="00DE5A2B"/>
    <w:rsid w:val="00DE6F7C"/>
    <w:rsid w:val="00DE793B"/>
    <w:rsid w:val="00DE7D95"/>
    <w:rsid w:val="00DF07E5"/>
    <w:rsid w:val="00DF0826"/>
    <w:rsid w:val="00DF0ECA"/>
    <w:rsid w:val="00DF1B65"/>
    <w:rsid w:val="00DF253C"/>
    <w:rsid w:val="00DF28D0"/>
    <w:rsid w:val="00DF2CD6"/>
    <w:rsid w:val="00DF33C2"/>
    <w:rsid w:val="00DF34FF"/>
    <w:rsid w:val="00DF39AF"/>
    <w:rsid w:val="00DF3A53"/>
    <w:rsid w:val="00DF3F93"/>
    <w:rsid w:val="00DF42ED"/>
    <w:rsid w:val="00DF441D"/>
    <w:rsid w:val="00DF4652"/>
    <w:rsid w:val="00DF4997"/>
    <w:rsid w:val="00DF5260"/>
    <w:rsid w:val="00DF5713"/>
    <w:rsid w:val="00DF57CA"/>
    <w:rsid w:val="00DF5D40"/>
    <w:rsid w:val="00DF5F6E"/>
    <w:rsid w:val="00DF607B"/>
    <w:rsid w:val="00DF6AB1"/>
    <w:rsid w:val="00DF70C3"/>
    <w:rsid w:val="00DF722F"/>
    <w:rsid w:val="00DF7989"/>
    <w:rsid w:val="00E0012C"/>
    <w:rsid w:val="00E00139"/>
    <w:rsid w:val="00E00497"/>
    <w:rsid w:val="00E004FB"/>
    <w:rsid w:val="00E011D4"/>
    <w:rsid w:val="00E01306"/>
    <w:rsid w:val="00E01586"/>
    <w:rsid w:val="00E01671"/>
    <w:rsid w:val="00E01FF3"/>
    <w:rsid w:val="00E02190"/>
    <w:rsid w:val="00E02B2C"/>
    <w:rsid w:val="00E02BAC"/>
    <w:rsid w:val="00E041AD"/>
    <w:rsid w:val="00E047C6"/>
    <w:rsid w:val="00E04920"/>
    <w:rsid w:val="00E05121"/>
    <w:rsid w:val="00E05192"/>
    <w:rsid w:val="00E0527F"/>
    <w:rsid w:val="00E06320"/>
    <w:rsid w:val="00E0658F"/>
    <w:rsid w:val="00E069F2"/>
    <w:rsid w:val="00E06BA7"/>
    <w:rsid w:val="00E07401"/>
    <w:rsid w:val="00E0757A"/>
    <w:rsid w:val="00E07A61"/>
    <w:rsid w:val="00E07B53"/>
    <w:rsid w:val="00E07DD2"/>
    <w:rsid w:val="00E11982"/>
    <w:rsid w:val="00E11C4F"/>
    <w:rsid w:val="00E11CDF"/>
    <w:rsid w:val="00E120A1"/>
    <w:rsid w:val="00E12DEE"/>
    <w:rsid w:val="00E13250"/>
    <w:rsid w:val="00E1341B"/>
    <w:rsid w:val="00E134C1"/>
    <w:rsid w:val="00E14112"/>
    <w:rsid w:val="00E1449F"/>
    <w:rsid w:val="00E147A6"/>
    <w:rsid w:val="00E151D0"/>
    <w:rsid w:val="00E15C05"/>
    <w:rsid w:val="00E15C8E"/>
    <w:rsid w:val="00E163D1"/>
    <w:rsid w:val="00E16E11"/>
    <w:rsid w:val="00E1766C"/>
    <w:rsid w:val="00E178D8"/>
    <w:rsid w:val="00E17B6E"/>
    <w:rsid w:val="00E20CE3"/>
    <w:rsid w:val="00E20E29"/>
    <w:rsid w:val="00E20EAE"/>
    <w:rsid w:val="00E214EA"/>
    <w:rsid w:val="00E21B89"/>
    <w:rsid w:val="00E21DD6"/>
    <w:rsid w:val="00E21FAB"/>
    <w:rsid w:val="00E230F0"/>
    <w:rsid w:val="00E24B55"/>
    <w:rsid w:val="00E25524"/>
    <w:rsid w:val="00E25BD9"/>
    <w:rsid w:val="00E25DD5"/>
    <w:rsid w:val="00E260EA"/>
    <w:rsid w:val="00E26EDB"/>
    <w:rsid w:val="00E27684"/>
    <w:rsid w:val="00E277EC"/>
    <w:rsid w:val="00E301B0"/>
    <w:rsid w:val="00E3029E"/>
    <w:rsid w:val="00E311CF"/>
    <w:rsid w:val="00E31DAC"/>
    <w:rsid w:val="00E3238E"/>
    <w:rsid w:val="00E3257D"/>
    <w:rsid w:val="00E326FD"/>
    <w:rsid w:val="00E32F71"/>
    <w:rsid w:val="00E337A7"/>
    <w:rsid w:val="00E33CC2"/>
    <w:rsid w:val="00E33CE3"/>
    <w:rsid w:val="00E342A0"/>
    <w:rsid w:val="00E343EC"/>
    <w:rsid w:val="00E34E6B"/>
    <w:rsid w:val="00E34EE4"/>
    <w:rsid w:val="00E35AD6"/>
    <w:rsid w:val="00E35C6E"/>
    <w:rsid w:val="00E36124"/>
    <w:rsid w:val="00E36FA3"/>
    <w:rsid w:val="00E37340"/>
    <w:rsid w:val="00E37F0A"/>
    <w:rsid w:val="00E406EE"/>
    <w:rsid w:val="00E40772"/>
    <w:rsid w:val="00E40B08"/>
    <w:rsid w:val="00E40B7E"/>
    <w:rsid w:val="00E41040"/>
    <w:rsid w:val="00E41474"/>
    <w:rsid w:val="00E416AC"/>
    <w:rsid w:val="00E418B7"/>
    <w:rsid w:val="00E41E5A"/>
    <w:rsid w:val="00E4253B"/>
    <w:rsid w:val="00E43A05"/>
    <w:rsid w:val="00E43B84"/>
    <w:rsid w:val="00E43DDC"/>
    <w:rsid w:val="00E4443C"/>
    <w:rsid w:val="00E44834"/>
    <w:rsid w:val="00E45067"/>
    <w:rsid w:val="00E46661"/>
    <w:rsid w:val="00E466A5"/>
    <w:rsid w:val="00E46701"/>
    <w:rsid w:val="00E46BAA"/>
    <w:rsid w:val="00E474E9"/>
    <w:rsid w:val="00E4784F"/>
    <w:rsid w:val="00E47F3F"/>
    <w:rsid w:val="00E50366"/>
    <w:rsid w:val="00E50516"/>
    <w:rsid w:val="00E5057F"/>
    <w:rsid w:val="00E5095D"/>
    <w:rsid w:val="00E50978"/>
    <w:rsid w:val="00E50C89"/>
    <w:rsid w:val="00E50F83"/>
    <w:rsid w:val="00E511CA"/>
    <w:rsid w:val="00E512B4"/>
    <w:rsid w:val="00E512EB"/>
    <w:rsid w:val="00E51562"/>
    <w:rsid w:val="00E51AA8"/>
    <w:rsid w:val="00E5288B"/>
    <w:rsid w:val="00E52E23"/>
    <w:rsid w:val="00E54269"/>
    <w:rsid w:val="00E54C63"/>
    <w:rsid w:val="00E54F81"/>
    <w:rsid w:val="00E55256"/>
    <w:rsid w:val="00E55A42"/>
    <w:rsid w:val="00E55C78"/>
    <w:rsid w:val="00E55C85"/>
    <w:rsid w:val="00E562DF"/>
    <w:rsid w:val="00E56D89"/>
    <w:rsid w:val="00E57D4B"/>
    <w:rsid w:val="00E60030"/>
    <w:rsid w:val="00E600B9"/>
    <w:rsid w:val="00E603DF"/>
    <w:rsid w:val="00E60B13"/>
    <w:rsid w:val="00E617E4"/>
    <w:rsid w:val="00E61AFD"/>
    <w:rsid w:val="00E62091"/>
    <w:rsid w:val="00E63089"/>
    <w:rsid w:val="00E63913"/>
    <w:rsid w:val="00E63AF4"/>
    <w:rsid w:val="00E645B5"/>
    <w:rsid w:val="00E647E2"/>
    <w:rsid w:val="00E65194"/>
    <w:rsid w:val="00E655EC"/>
    <w:rsid w:val="00E65C41"/>
    <w:rsid w:val="00E660F9"/>
    <w:rsid w:val="00E66610"/>
    <w:rsid w:val="00E6679E"/>
    <w:rsid w:val="00E66AF0"/>
    <w:rsid w:val="00E6783E"/>
    <w:rsid w:val="00E67B89"/>
    <w:rsid w:val="00E70B2D"/>
    <w:rsid w:val="00E71611"/>
    <w:rsid w:val="00E719C6"/>
    <w:rsid w:val="00E71E3D"/>
    <w:rsid w:val="00E72DA0"/>
    <w:rsid w:val="00E7364B"/>
    <w:rsid w:val="00E73941"/>
    <w:rsid w:val="00E73F18"/>
    <w:rsid w:val="00E73FC1"/>
    <w:rsid w:val="00E74410"/>
    <w:rsid w:val="00E744DD"/>
    <w:rsid w:val="00E77088"/>
    <w:rsid w:val="00E776E2"/>
    <w:rsid w:val="00E7787A"/>
    <w:rsid w:val="00E80377"/>
    <w:rsid w:val="00E809C1"/>
    <w:rsid w:val="00E812DD"/>
    <w:rsid w:val="00E81C4F"/>
    <w:rsid w:val="00E820D6"/>
    <w:rsid w:val="00E824E7"/>
    <w:rsid w:val="00E83B8B"/>
    <w:rsid w:val="00E83DA4"/>
    <w:rsid w:val="00E8413E"/>
    <w:rsid w:val="00E8415E"/>
    <w:rsid w:val="00E84A08"/>
    <w:rsid w:val="00E8556F"/>
    <w:rsid w:val="00E85BE4"/>
    <w:rsid w:val="00E861B6"/>
    <w:rsid w:val="00E87029"/>
    <w:rsid w:val="00E870ED"/>
    <w:rsid w:val="00E874FF"/>
    <w:rsid w:val="00E8766D"/>
    <w:rsid w:val="00E90C38"/>
    <w:rsid w:val="00E90CEF"/>
    <w:rsid w:val="00E90DCC"/>
    <w:rsid w:val="00E90E82"/>
    <w:rsid w:val="00E90EEB"/>
    <w:rsid w:val="00E91441"/>
    <w:rsid w:val="00E92ED9"/>
    <w:rsid w:val="00E934C9"/>
    <w:rsid w:val="00E93A13"/>
    <w:rsid w:val="00E94375"/>
    <w:rsid w:val="00E947A5"/>
    <w:rsid w:val="00E9494E"/>
    <w:rsid w:val="00E9535E"/>
    <w:rsid w:val="00E95541"/>
    <w:rsid w:val="00E95EDC"/>
    <w:rsid w:val="00E96687"/>
    <w:rsid w:val="00E96696"/>
    <w:rsid w:val="00E96A33"/>
    <w:rsid w:val="00E9719B"/>
    <w:rsid w:val="00E9728C"/>
    <w:rsid w:val="00EA0257"/>
    <w:rsid w:val="00EA09A1"/>
    <w:rsid w:val="00EA1B43"/>
    <w:rsid w:val="00EA1CF6"/>
    <w:rsid w:val="00EA34ED"/>
    <w:rsid w:val="00EA3572"/>
    <w:rsid w:val="00EA3A3D"/>
    <w:rsid w:val="00EA3A8D"/>
    <w:rsid w:val="00EA3AEA"/>
    <w:rsid w:val="00EA3B31"/>
    <w:rsid w:val="00EA3EA4"/>
    <w:rsid w:val="00EA3FC5"/>
    <w:rsid w:val="00EA42B8"/>
    <w:rsid w:val="00EA4634"/>
    <w:rsid w:val="00EA4982"/>
    <w:rsid w:val="00EA4E86"/>
    <w:rsid w:val="00EA53A5"/>
    <w:rsid w:val="00EA60CA"/>
    <w:rsid w:val="00EA670C"/>
    <w:rsid w:val="00EA6EDE"/>
    <w:rsid w:val="00EA7388"/>
    <w:rsid w:val="00EA7409"/>
    <w:rsid w:val="00EA7ADB"/>
    <w:rsid w:val="00EA7D5A"/>
    <w:rsid w:val="00EB0038"/>
    <w:rsid w:val="00EB0149"/>
    <w:rsid w:val="00EB03E9"/>
    <w:rsid w:val="00EB0986"/>
    <w:rsid w:val="00EB11F5"/>
    <w:rsid w:val="00EB13D7"/>
    <w:rsid w:val="00EB1FFF"/>
    <w:rsid w:val="00EB21C7"/>
    <w:rsid w:val="00EB21F8"/>
    <w:rsid w:val="00EB231E"/>
    <w:rsid w:val="00EB23A4"/>
    <w:rsid w:val="00EB24C9"/>
    <w:rsid w:val="00EB3AD8"/>
    <w:rsid w:val="00EB4C4B"/>
    <w:rsid w:val="00EB4C99"/>
    <w:rsid w:val="00EB4F32"/>
    <w:rsid w:val="00EB4F78"/>
    <w:rsid w:val="00EB51C8"/>
    <w:rsid w:val="00EB52A3"/>
    <w:rsid w:val="00EB57AB"/>
    <w:rsid w:val="00EB5C30"/>
    <w:rsid w:val="00EB611C"/>
    <w:rsid w:val="00EB628E"/>
    <w:rsid w:val="00EB6453"/>
    <w:rsid w:val="00EB6D8B"/>
    <w:rsid w:val="00EB6DD4"/>
    <w:rsid w:val="00EB732D"/>
    <w:rsid w:val="00EB7EAC"/>
    <w:rsid w:val="00EB7F7E"/>
    <w:rsid w:val="00EC0A33"/>
    <w:rsid w:val="00EC0E8F"/>
    <w:rsid w:val="00EC1175"/>
    <w:rsid w:val="00EC1751"/>
    <w:rsid w:val="00EC3109"/>
    <w:rsid w:val="00EC4439"/>
    <w:rsid w:val="00EC4698"/>
    <w:rsid w:val="00EC47B4"/>
    <w:rsid w:val="00EC486C"/>
    <w:rsid w:val="00EC4DFF"/>
    <w:rsid w:val="00EC6368"/>
    <w:rsid w:val="00EC646C"/>
    <w:rsid w:val="00EC7593"/>
    <w:rsid w:val="00EC783A"/>
    <w:rsid w:val="00EC78EF"/>
    <w:rsid w:val="00EC7BB3"/>
    <w:rsid w:val="00EC7D52"/>
    <w:rsid w:val="00EC7D9C"/>
    <w:rsid w:val="00ED0210"/>
    <w:rsid w:val="00ED04B3"/>
    <w:rsid w:val="00ED06C4"/>
    <w:rsid w:val="00ED077E"/>
    <w:rsid w:val="00ED1426"/>
    <w:rsid w:val="00ED165A"/>
    <w:rsid w:val="00ED251B"/>
    <w:rsid w:val="00ED26DD"/>
    <w:rsid w:val="00ED29C7"/>
    <w:rsid w:val="00ED2BD1"/>
    <w:rsid w:val="00ED3B98"/>
    <w:rsid w:val="00ED3C37"/>
    <w:rsid w:val="00ED3F67"/>
    <w:rsid w:val="00ED4236"/>
    <w:rsid w:val="00ED465D"/>
    <w:rsid w:val="00ED472F"/>
    <w:rsid w:val="00ED4B0C"/>
    <w:rsid w:val="00ED5A48"/>
    <w:rsid w:val="00ED5C19"/>
    <w:rsid w:val="00ED5C59"/>
    <w:rsid w:val="00ED65BB"/>
    <w:rsid w:val="00ED6B73"/>
    <w:rsid w:val="00ED7087"/>
    <w:rsid w:val="00ED73A4"/>
    <w:rsid w:val="00ED775D"/>
    <w:rsid w:val="00ED79DE"/>
    <w:rsid w:val="00ED7F03"/>
    <w:rsid w:val="00EE086C"/>
    <w:rsid w:val="00EE09A6"/>
    <w:rsid w:val="00EE0D8E"/>
    <w:rsid w:val="00EE0EAB"/>
    <w:rsid w:val="00EE0FE2"/>
    <w:rsid w:val="00EE105F"/>
    <w:rsid w:val="00EE18F9"/>
    <w:rsid w:val="00EE2125"/>
    <w:rsid w:val="00EE21DE"/>
    <w:rsid w:val="00EE296C"/>
    <w:rsid w:val="00EE2BE0"/>
    <w:rsid w:val="00EE3489"/>
    <w:rsid w:val="00EE4258"/>
    <w:rsid w:val="00EE48C4"/>
    <w:rsid w:val="00EE48D5"/>
    <w:rsid w:val="00EE4BBF"/>
    <w:rsid w:val="00EE518F"/>
    <w:rsid w:val="00EE6132"/>
    <w:rsid w:val="00EE6515"/>
    <w:rsid w:val="00EE66C0"/>
    <w:rsid w:val="00EE681B"/>
    <w:rsid w:val="00EE68EB"/>
    <w:rsid w:val="00EE6D76"/>
    <w:rsid w:val="00EE7373"/>
    <w:rsid w:val="00EE798E"/>
    <w:rsid w:val="00EE7B93"/>
    <w:rsid w:val="00EF0305"/>
    <w:rsid w:val="00EF0C4C"/>
    <w:rsid w:val="00EF1582"/>
    <w:rsid w:val="00EF168E"/>
    <w:rsid w:val="00EF1B09"/>
    <w:rsid w:val="00EF280A"/>
    <w:rsid w:val="00EF2E8E"/>
    <w:rsid w:val="00EF3474"/>
    <w:rsid w:val="00EF3563"/>
    <w:rsid w:val="00EF39B1"/>
    <w:rsid w:val="00EF3DAE"/>
    <w:rsid w:val="00EF4266"/>
    <w:rsid w:val="00EF4BF8"/>
    <w:rsid w:val="00EF50D7"/>
    <w:rsid w:val="00EF5C6E"/>
    <w:rsid w:val="00EF5F64"/>
    <w:rsid w:val="00EF605C"/>
    <w:rsid w:val="00EF6265"/>
    <w:rsid w:val="00EF67D4"/>
    <w:rsid w:val="00EF6834"/>
    <w:rsid w:val="00EF6F5D"/>
    <w:rsid w:val="00EF7873"/>
    <w:rsid w:val="00EF7E1A"/>
    <w:rsid w:val="00EF7E5C"/>
    <w:rsid w:val="00F0025D"/>
    <w:rsid w:val="00F0100C"/>
    <w:rsid w:val="00F012E4"/>
    <w:rsid w:val="00F014E2"/>
    <w:rsid w:val="00F01F8C"/>
    <w:rsid w:val="00F023A3"/>
    <w:rsid w:val="00F02726"/>
    <w:rsid w:val="00F03047"/>
    <w:rsid w:val="00F03AB8"/>
    <w:rsid w:val="00F03BF6"/>
    <w:rsid w:val="00F03D65"/>
    <w:rsid w:val="00F042E3"/>
    <w:rsid w:val="00F04523"/>
    <w:rsid w:val="00F05789"/>
    <w:rsid w:val="00F06249"/>
    <w:rsid w:val="00F063C8"/>
    <w:rsid w:val="00F06AE7"/>
    <w:rsid w:val="00F070A9"/>
    <w:rsid w:val="00F07634"/>
    <w:rsid w:val="00F10169"/>
    <w:rsid w:val="00F105F1"/>
    <w:rsid w:val="00F1098F"/>
    <w:rsid w:val="00F111A3"/>
    <w:rsid w:val="00F113C3"/>
    <w:rsid w:val="00F116D4"/>
    <w:rsid w:val="00F1183B"/>
    <w:rsid w:val="00F11B44"/>
    <w:rsid w:val="00F11C22"/>
    <w:rsid w:val="00F1264D"/>
    <w:rsid w:val="00F12749"/>
    <w:rsid w:val="00F12FB6"/>
    <w:rsid w:val="00F135D0"/>
    <w:rsid w:val="00F135E7"/>
    <w:rsid w:val="00F13725"/>
    <w:rsid w:val="00F1383E"/>
    <w:rsid w:val="00F13B73"/>
    <w:rsid w:val="00F1423A"/>
    <w:rsid w:val="00F144FC"/>
    <w:rsid w:val="00F1481B"/>
    <w:rsid w:val="00F148A1"/>
    <w:rsid w:val="00F148FE"/>
    <w:rsid w:val="00F1493B"/>
    <w:rsid w:val="00F15044"/>
    <w:rsid w:val="00F1536F"/>
    <w:rsid w:val="00F153A8"/>
    <w:rsid w:val="00F154E9"/>
    <w:rsid w:val="00F15846"/>
    <w:rsid w:val="00F15B4A"/>
    <w:rsid w:val="00F15CF8"/>
    <w:rsid w:val="00F16414"/>
    <w:rsid w:val="00F1674D"/>
    <w:rsid w:val="00F16CCA"/>
    <w:rsid w:val="00F1703D"/>
    <w:rsid w:val="00F1749C"/>
    <w:rsid w:val="00F174DC"/>
    <w:rsid w:val="00F176CF"/>
    <w:rsid w:val="00F17919"/>
    <w:rsid w:val="00F200CB"/>
    <w:rsid w:val="00F201E7"/>
    <w:rsid w:val="00F206FB"/>
    <w:rsid w:val="00F208DC"/>
    <w:rsid w:val="00F20EA4"/>
    <w:rsid w:val="00F21A2E"/>
    <w:rsid w:val="00F21AEF"/>
    <w:rsid w:val="00F21D50"/>
    <w:rsid w:val="00F21EF2"/>
    <w:rsid w:val="00F220F2"/>
    <w:rsid w:val="00F223ED"/>
    <w:rsid w:val="00F22F44"/>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1CE"/>
    <w:rsid w:val="00F3182F"/>
    <w:rsid w:val="00F31A4C"/>
    <w:rsid w:val="00F32559"/>
    <w:rsid w:val="00F32899"/>
    <w:rsid w:val="00F33027"/>
    <w:rsid w:val="00F333D7"/>
    <w:rsid w:val="00F33661"/>
    <w:rsid w:val="00F336E7"/>
    <w:rsid w:val="00F33F18"/>
    <w:rsid w:val="00F33FDE"/>
    <w:rsid w:val="00F340E6"/>
    <w:rsid w:val="00F345CA"/>
    <w:rsid w:val="00F3483E"/>
    <w:rsid w:val="00F34973"/>
    <w:rsid w:val="00F350C2"/>
    <w:rsid w:val="00F352EF"/>
    <w:rsid w:val="00F35A1A"/>
    <w:rsid w:val="00F35BEA"/>
    <w:rsid w:val="00F35CD7"/>
    <w:rsid w:val="00F366C1"/>
    <w:rsid w:val="00F36C75"/>
    <w:rsid w:val="00F36D69"/>
    <w:rsid w:val="00F36F42"/>
    <w:rsid w:val="00F3712E"/>
    <w:rsid w:val="00F3737B"/>
    <w:rsid w:val="00F400F0"/>
    <w:rsid w:val="00F40B4C"/>
    <w:rsid w:val="00F40EC5"/>
    <w:rsid w:val="00F40EF8"/>
    <w:rsid w:val="00F40F5A"/>
    <w:rsid w:val="00F4270B"/>
    <w:rsid w:val="00F43061"/>
    <w:rsid w:val="00F4308A"/>
    <w:rsid w:val="00F437C0"/>
    <w:rsid w:val="00F44C8B"/>
    <w:rsid w:val="00F4600C"/>
    <w:rsid w:val="00F46F25"/>
    <w:rsid w:val="00F507D2"/>
    <w:rsid w:val="00F5095F"/>
    <w:rsid w:val="00F50CEC"/>
    <w:rsid w:val="00F51E26"/>
    <w:rsid w:val="00F520C9"/>
    <w:rsid w:val="00F52222"/>
    <w:rsid w:val="00F5242C"/>
    <w:rsid w:val="00F52ED7"/>
    <w:rsid w:val="00F532A9"/>
    <w:rsid w:val="00F53831"/>
    <w:rsid w:val="00F543FB"/>
    <w:rsid w:val="00F55312"/>
    <w:rsid w:val="00F5531D"/>
    <w:rsid w:val="00F55580"/>
    <w:rsid w:val="00F56BF0"/>
    <w:rsid w:val="00F56EBB"/>
    <w:rsid w:val="00F56FE6"/>
    <w:rsid w:val="00F5709A"/>
    <w:rsid w:val="00F57656"/>
    <w:rsid w:val="00F57CC7"/>
    <w:rsid w:val="00F57D90"/>
    <w:rsid w:val="00F602D9"/>
    <w:rsid w:val="00F607F7"/>
    <w:rsid w:val="00F61BBE"/>
    <w:rsid w:val="00F61EB3"/>
    <w:rsid w:val="00F62CA8"/>
    <w:rsid w:val="00F63267"/>
    <w:rsid w:val="00F6369E"/>
    <w:rsid w:val="00F63FA8"/>
    <w:rsid w:val="00F64499"/>
    <w:rsid w:val="00F64560"/>
    <w:rsid w:val="00F64614"/>
    <w:rsid w:val="00F64822"/>
    <w:rsid w:val="00F65B6A"/>
    <w:rsid w:val="00F65D18"/>
    <w:rsid w:val="00F66ADF"/>
    <w:rsid w:val="00F675FE"/>
    <w:rsid w:val="00F67F2F"/>
    <w:rsid w:val="00F71673"/>
    <w:rsid w:val="00F71929"/>
    <w:rsid w:val="00F71CC0"/>
    <w:rsid w:val="00F7247E"/>
    <w:rsid w:val="00F72A26"/>
    <w:rsid w:val="00F73511"/>
    <w:rsid w:val="00F73533"/>
    <w:rsid w:val="00F73738"/>
    <w:rsid w:val="00F74250"/>
    <w:rsid w:val="00F7468E"/>
    <w:rsid w:val="00F754B3"/>
    <w:rsid w:val="00F75566"/>
    <w:rsid w:val="00F75D21"/>
    <w:rsid w:val="00F75F86"/>
    <w:rsid w:val="00F765DB"/>
    <w:rsid w:val="00F76DDB"/>
    <w:rsid w:val="00F802AD"/>
    <w:rsid w:val="00F802DE"/>
    <w:rsid w:val="00F8047A"/>
    <w:rsid w:val="00F808A8"/>
    <w:rsid w:val="00F815C9"/>
    <w:rsid w:val="00F82392"/>
    <w:rsid w:val="00F827CF"/>
    <w:rsid w:val="00F82AAE"/>
    <w:rsid w:val="00F82CF8"/>
    <w:rsid w:val="00F833E4"/>
    <w:rsid w:val="00F839AC"/>
    <w:rsid w:val="00F839E8"/>
    <w:rsid w:val="00F83BE7"/>
    <w:rsid w:val="00F83CFD"/>
    <w:rsid w:val="00F845FE"/>
    <w:rsid w:val="00F84D53"/>
    <w:rsid w:val="00F84ECD"/>
    <w:rsid w:val="00F8515D"/>
    <w:rsid w:val="00F853CF"/>
    <w:rsid w:val="00F86337"/>
    <w:rsid w:val="00F87E71"/>
    <w:rsid w:val="00F900BA"/>
    <w:rsid w:val="00F906F0"/>
    <w:rsid w:val="00F909E3"/>
    <w:rsid w:val="00F90BC6"/>
    <w:rsid w:val="00F91234"/>
    <w:rsid w:val="00F91791"/>
    <w:rsid w:val="00F918D1"/>
    <w:rsid w:val="00F9295D"/>
    <w:rsid w:val="00F92D40"/>
    <w:rsid w:val="00F92FD0"/>
    <w:rsid w:val="00F943ED"/>
    <w:rsid w:val="00F94543"/>
    <w:rsid w:val="00F9457D"/>
    <w:rsid w:val="00F94A1B"/>
    <w:rsid w:val="00F94C0C"/>
    <w:rsid w:val="00F94CC5"/>
    <w:rsid w:val="00F95250"/>
    <w:rsid w:val="00F95334"/>
    <w:rsid w:val="00F9589D"/>
    <w:rsid w:val="00F95C23"/>
    <w:rsid w:val="00F969AD"/>
    <w:rsid w:val="00F969DD"/>
    <w:rsid w:val="00F973D2"/>
    <w:rsid w:val="00F97747"/>
    <w:rsid w:val="00F97BDE"/>
    <w:rsid w:val="00F97EF4"/>
    <w:rsid w:val="00FA0531"/>
    <w:rsid w:val="00FA0C3F"/>
    <w:rsid w:val="00FA0E45"/>
    <w:rsid w:val="00FA14DC"/>
    <w:rsid w:val="00FA1712"/>
    <w:rsid w:val="00FA1DB2"/>
    <w:rsid w:val="00FA1FE0"/>
    <w:rsid w:val="00FA229F"/>
    <w:rsid w:val="00FA22D5"/>
    <w:rsid w:val="00FA2CB9"/>
    <w:rsid w:val="00FA30FE"/>
    <w:rsid w:val="00FA3663"/>
    <w:rsid w:val="00FA4092"/>
    <w:rsid w:val="00FA42F5"/>
    <w:rsid w:val="00FA44F9"/>
    <w:rsid w:val="00FA48BB"/>
    <w:rsid w:val="00FA4B06"/>
    <w:rsid w:val="00FA4F77"/>
    <w:rsid w:val="00FA5F80"/>
    <w:rsid w:val="00FA613E"/>
    <w:rsid w:val="00FA627E"/>
    <w:rsid w:val="00FA62F1"/>
    <w:rsid w:val="00FA63BA"/>
    <w:rsid w:val="00FA6D60"/>
    <w:rsid w:val="00FA7096"/>
    <w:rsid w:val="00FA795F"/>
    <w:rsid w:val="00FA7B89"/>
    <w:rsid w:val="00FB00B4"/>
    <w:rsid w:val="00FB187C"/>
    <w:rsid w:val="00FB1F56"/>
    <w:rsid w:val="00FB21E7"/>
    <w:rsid w:val="00FB30D5"/>
    <w:rsid w:val="00FB34A9"/>
    <w:rsid w:val="00FB3952"/>
    <w:rsid w:val="00FB4C8E"/>
    <w:rsid w:val="00FB4D24"/>
    <w:rsid w:val="00FB53CD"/>
    <w:rsid w:val="00FB5681"/>
    <w:rsid w:val="00FB610D"/>
    <w:rsid w:val="00FB6407"/>
    <w:rsid w:val="00FB66EE"/>
    <w:rsid w:val="00FB6918"/>
    <w:rsid w:val="00FB706F"/>
    <w:rsid w:val="00FB7884"/>
    <w:rsid w:val="00FC24E9"/>
    <w:rsid w:val="00FC27B8"/>
    <w:rsid w:val="00FC2CC8"/>
    <w:rsid w:val="00FC302F"/>
    <w:rsid w:val="00FC3BB5"/>
    <w:rsid w:val="00FC3DDA"/>
    <w:rsid w:val="00FC415F"/>
    <w:rsid w:val="00FC44CE"/>
    <w:rsid w:val="00FC46CA"/>
    <w:rsid w:val="00FC4A66"/>
    <w:rsid w:val="00FC4F5E"/>
    <w:rsid w:val="00FC551D"/>
    <w:rsid w:val="00FC5950"/>
    <w:rsid w:val="00FC689B"/>
    <w:rsid w:val="00FC6E8C"/>
    <w:rsid w:val="00FC7064"/>
    <w:rsid w:val="00FC747C"/>
    <w:rsid w:val="00FC771E"/>
    <w:rsid w:val="00FC7C53"/>
    <w:rsid w:val="00FD09C4"/>
    <w:rsid w:val="00FD0E76"/>
    <w:rsid w:val="00FD2246"/>
    <w:rsid w:val="00FD24FF"/>
    <w:rsid w:val="00FD29C8"/>
    <w:rsid w:val="00FD3614"/>
    <w:rsid w:val="00FD382F"/>
    <w:rsid w:val="00FD3D95"/>
    <w:rsid w:val="00FD4295"/>
    <w:rsid w:val="00FD429C"/>
    <w:rsid w:val="00FD42C7"/>
    <w:rsid w:val="00FD4577"/>
    <w:rsid w:val="00FD483C"/>
    <w:rsid w:val="00FD4ACA"/>
    <w:rsid w:val="00FD545F"/>
    <w:rsid w:val="00FD5747"/>
    <w:rsid w:val="00FD5A02"/>
    <w:rsid w:val="00FD5DA2"/>
    <w:rsid w:val="00FD608F"/>
    <w:rsid w:val="00FD60E9"/>
    <w:rsid w:val="00FD632C"/>
    <w:rsid w:val="00FD67BC"/>
    <w:rsid w:val="00FD7039"/>
    <w:rsid w:val="00FD7479"/>
    <w:rsid w:val="00FD79F6"/>
    <w:rsid w:val="00FE05E3"/>
    <w:rsid w:val="00FE0D57"/>
    <w:rsid w:val="00FE144B"/>
    <w:rsid w:val="00FE18FC"/>
    <w:rsid w:val="00FE1C55"/>
    <w:rsid w:val="00FE1EC7"/>
    <w:rsid w:val="00FE2291"/>
    <w:rsid w:val="00FE284B"/>
    <w:rsid w:val="00FE2D21"/>
    <w:rsid w:val="00FE3051"/>
    <w:rsid w:val="00FE357D"/>
    <w:rsid w:val="00FE3589"/>
    <w:rsid w:val="00FE3F2F"/>
    <w:rsid w:val="00FE4E73"/>
    <w:rsid w:val="00FE525E"/>
    <w:rsid w:val="00FE5327"/>
    <w:rsid w:val="00FE55C9"/>
    <w:rsid w:val="00FE7394"/>
    <w:rsid w:val="00FF0320"/>
    <w:rsid w:val="00FF036C"/>
    <w:rsid w:val="00FF0EDA"/>
    <w:rsid w:val="00FF2A83"/>
    <w:rsid w:val="00FF2E5F"/>
    <w:rsid w:val="00FF2F84"/>
    <w:rsid w:val="00FF3660"/>
    <w:rsid w:val="00FF3D36"/>
    <w:rsid w:val="00FF4068"/>
    <w:rsid w:val="00FF4B57"/>
    <w:rsid w:val="00FF5201"/>
    <w:rsid w:val="00FF54F4"/>
    <w:rsid w:val="00FF5690"/>
    <w:rsid w:val="00FF56F5"/>
    <w:rsid w:val="00FF620A"/>
    <w:rsid w:val="00FF6258"/>
    <w:rsid w:val="00FF6591"/>
    <w:rsid w:val="00FF681E"/>
    <w:rsid w:val="00FF6C1B"/>
    <w:rsid w:val="00FF6FE4"/>
    <w:rsid w:val="00FF71A0"/>
    <w:rsid w:val="00FF7D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CC3F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uiPriority w:val="99"/>
    <w:rsid w:val="007B10B3"/>
    <w:pPr>
      <w:tabs>
        <w:tab w:val="center" w:pos="4153"/>
        <w:tab w:val="right" w:pos="8306"/>
      </w:tabs>
    </w:pPr>
  </w:style>
  <w:style w:type="character" w:customStyle="1" w:styleId="HeaderChar">
    <w:name w:val="Header Char"/>
    <w:link w:val="Header"/>
    <w:uiPriority w:val="99"/>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 w:type="character" w:customStyle="1" w:styleId="blue7normal">
    <w:name w:val="blue7normal"/>
    <w:basedOn w:val="DefaultParagraphFont"/>
    <w:rsid w:val="00266E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Block Text"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uiPriority w:val="99"/>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uiPriority w:val="99"/>
    <w:rPr>
      <w:noProof/>
      <w:sz w:val="20"/>
    </w:rPr>
  </w:style>
  <w:style w:type="character" w:styleId="FootnoteReference">
    <w:name w:val="footnote reference"/>
    <w:uiPriority w:val="99"/>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uiPriority w:val="99"/>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uiPriority w:val="99"/>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uiPriority w:val="99"/>
    <w:rsid w:val="007B10B3"/>
    <w:pPr>
      <w:tabs>
        <w:tab w:val="center" w:pos="4153"/>
        <w:tab w:val="right" w:pos="8306"/>
      </w:tabs>
    </w:pPr>
  </w:style>
  <w:style w:type="character" w:customStyle="1" w:styleId="HeaderChar">
    <w:name w:val="Header Char"/>
    <w:link w:val="Header"/>
    <w:uiPriority w:val="99"/>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styleId="Strong">
    <w:name w:val="Strong"/>
    <w:uiPriority w:val="22"/>
    <w:qFormat/>
    <w:rsid w:val="00135067"/>
    <w:rPr>
      <w:b/>
      <w:bCs/>
    </w:rPr>
  </w:style>
  <w:style w:type="character" w:customStyle="1" w:styleId="sources">
    <w:name w:val="sources"/>
    <w:rsid w:val="00135067"/>
  </w:style>
  <w:style w:type="character" w:customStyle="1" w:styleId="FootnoteTextChar1">
    <w:name w:val="Footnote Text Char1"/>
    <w:semiHidden/>
    <w:locked/>
    <w:rsid w:val="00093375"/>
    <w:rPr>
      <w:rFonts w:cs="Narkisim"/>
      <w:position w:val="6"/>
      <w:sz w:val="15"/>
      <w:szCs w:val="17"/>
      <w:lang w:val="en-US" w:eastAsia="en-US" w:bidi="he-IL"/>
    </w:rPr>
  </w:style>
  <w:style w:type="paragraph" w:customStyle="1" w:styleId="prayer">
    <w:name w:val="prayer"/>
    <w:basedOn w:val="Normal"/>
    <w:rsid w:val="000D3003"/>
    <w:pPr>
      <w:autoSpaceDE/>
      <w:autoSpaceDN/>
      <w:spacing w:before="100" w:beforeAutospacing="1" w:after="100" w:afterAutospacing="1" w:line="240" w:lineRule="auto"/>
      <w:jc w:val="left"/>
    </w:pPr>
    <w:rPr>
      <w:rFonts w:ascii="Times New Roman" w:hAnsi="Times New Roman" w:cs="Times New Roman"/>
      <w:sz w:val="24"/>
      <w:szCs w:val="24"/>
    </w:rPr>
  </w:style>
  <w:style w:type="character" w:customStyle="1" w:styleId="instruction">
    <w:name w:val="instruction"/>
    <w:rsid w:val="000D3003"/>
  </w:style>
  <w:style w:type="character" w:customStyle="1" w:styleId="blue7normal">
    <w:name w:val="blue7normal"/>
    <w:basedOn w:val="DefaultParagraphFont"/>
    <w:rsid w:val="00266E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82266579">
      <w:bodyDiv w:val="1"/>
      <w:marLeft w:val="0"/>
      <w:marRight w:val="0"/>
      <w:marTop w:val="0"/>
      <w:marBottom w:val="0"/>
      <w:divBdr>
        <w:top w:val="none" w:sz="0" w:space="0" w:color="auto"/>
        <w:left w:val="none" w:sz="0" w:space="0" w:color="auto"/>
        <w:bottom w:val="none" w:sz="0" w:space="0" w:color="auto"/>
        <w:right w:val="none" w:sz="0" w:space="0" w:color="auto"/>
      </w:divBdr>
    </w:div>
    <w:div w:id="109512772">
      <w:bodyDiv w:val="1"/>
      <w:marLeft w:val="0"/>
      <w:marRight w:val="0"/>
      <w:marTop w:val="0"/>
      <w:marBottom w:val="0"/>
      <w:divBdr>
        <w:top w:val="none" w:sz="0" w:space="0" w:color="auto"/>
        <w:left w:val="none" w:sz="0" w:space="0" w:color="auto"/>
        <w:bottom w:val="none" w:sz="0" w:space="0" w:color="auto"/>
        <w:right w:val="none" w:sz="0" w:space="0" w:color="auto"/>
      </w:divBdr>
    </w:div>
    <w:div w:id="11275124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77471900">
      <w:bodyDiv w:val="1"/>
      <w:marLeft w:val="0"/>
      <w:marRight w:val="0"/>
      <w:marTop w:val="0"/>
      <w:marBottom w:val="0"/>
      <w:divBdr>
        <w:top w:val="none" w:sz="0" w:space="0" w:color="auto"/>
        <w:left w:val="none" w:sz="0" w:space="0" w:color="auto"/>
        <w:bottom w:val="none" w:sz="0" w:space="0" w:color="auto"/>
        <w:right w:val="none" w:sz="0" w:space="0" w:color="auto"/>
      </w:divBdr>
    </w:div>
    <w:div w:id="201408229">
      <w:bodyDiv w:val="1"/>
      <w:marLeft w:val="0"/>
      <w:marRight w:val="0"/>
      <w:marTop w:val="0"/>
      <w:marBottom w:val="0"/>
      <w:divBdr>
        <w:top w:val="none" w:sz="0" w:space="0" w:color="auto"/>
        <w:left w:val="none" w:sz="0" w:space="0" w:color="auto"/>
        <w:bottom w:val="none" w:sz="0" w:space="0" w:color="auto"/>
        <w:right w:val="none" w:sz="0" w:space="0" w:color="auto"/>
      </w:divBdr>
    </w:div>
    <w:div w:id="212425876">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698222">
      <w:bodyDiv w:val="1"/>
      <w:marLeft w:val="0"/>
      <w:marRight w:val="0"/>
      <w:marTop w:val="0"/>
      <w:marBottom w:val="0"/>
      <w:divBdr>
        <w:top w:val="none" w:sz="0" w:space="0" w:color="auto"/>
        <w:left w:val="none" w:sz="0" w:space="0" w:color="auto"/>
        <w:bottom w:val="none" w:sz="0" w:space="0" w:color="auto"/>
        <w:right w:val="none" w:sz="0" w:space="0" w:color="auto"/>
      </w:divBdr>
    </w:div>
    <w:div w:id="255289222">
      <w:bodyDiv w:val="1"/>
      <w:marLeft w:val="0"/>
      <w:marRight w:val="0"/>
      <w:marTop w:val="0"/>
      <w:marBottom w:val="0"/>
      <w:divBdr>
        <w:top w:val="none" w:sz="0" w:space="0" w:color="auto"/>
        <w:left w:val="none" w:sz="0" w:space="0" w:color="auto"/>
        <w:bottom w:val="none" w:sz="0" w:space="0" w:color="auto"/>
        <w:right w:val="none" w:sz="0" w:space="0" w:color="auto"/>
      </w:divBdr>
    </w:div>
    <w:div w:id="260258507">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03512695">
      <w:bodyDiv w:val="1"/>
      <w:marLeft w:val="0"/>
      <w:marRight w:val="0"/>
      <w:marTop w:val="0"/>
      <w:marBottom w:val="0"/>
      <w:divBdr>
        <w:top w:val="none" w:sz="0" w:space="0" w:color="auto"/>
        <w:left w:val="none" w:sz="0" w:space="0" w:color="auto"/>
        <w:bottom w:val="none" w:sz="0" w:space="0" w:color="auto"/>
        <w:right w:val="none" w:sz="0" w:space="0" w:color="auto"/>
      </w:divBdr>
    </w:div>
    <w:div w:id="311641191">
      <w:bodyDiv w:val="1"/>
      <w:marLeft w:val="0"/>
      <w:marRight w:val="0"/>
      <w:marTop w:val="0"/>
      <w:marBottom w:val="0"/>
      <w:divBdr>
        <w:top w:val="none" w:sz="0" w:space="0" w:color="auto"/>
        <w:left w:val="none" w:sz="0" w:space="0" w:color="auto"/>
        <w:bottom w:val="none" w:sz="0" w:space="0" w:color="auto"/>
        <w:right w:val="none" w:sz="0" w:space="0" w:color="auto"/>
      </w:divBdr>
    </w:div>
    <w:div w:id="321130321">
      <w:bodyDiv w:val="1"/>
      <w:marLeft w:val="0"/>
      <w:marRight w:val="0"/>
      <w:marTop w:val="0"/>
      <w:marBottom w:val="0"/>
      <w:divBdr>
        <w:top w:val="none" w:sz="0" w:space="0" w:color="auto"/>
        <w:left w:val="none" w:sz="0" w:space="0" w:color="auto"/>
        <w:bottom w:val="none" w:sz="0" w:space="0" w:color="auto"/>
        <w:right w:val="none" w:sz="0" w:space="0" w:color="auto"/>
      </w:divBdr>
      <w:divsChild>
        <w:div w:id="1463691334">
          <w:marLeft w:val="0"/>
          <w:marRight w:val="0"/>
          <w:marTop w:val="0"/>
          <w:marBottom w:val="0"/>
          <w:divBdr>
            <w:top w:val="none" w:sz="0" w:space="0" w:color="auto"/>
            <w:left w:val="none" w:sz="0" w:space="0" w:color="auto"/>
            <w:bottom w:val="none" w:sz="0" w:space="0" w:color="auto"/>
            <w:right w:val="none" w:sz="0" w:space="0" w:color="auto"/>
          </w:divBdr>
          <w:divsChild>
            <w:div w:id="1031345506">
              <w:marLeft w:val="0"/>
              <w:marRight w:val="0"/>
              <w:marTop w:val="300"/>
              <w:marBottom w:val="300"/>
              <w:divBdr>
                <w:top w:val="none" w:sz="0" w:space="0" w:color="auto"/>
                <w:left w:val="none" w:sz="0" w:space="0" w:color="auto"/>
                <w:bottom w:val="none" w:sz="0" w:space="0" w:color="auto"/>
                <w:right w:val="none" w:sz="0" w:space="0" w:color="auto"/>
              </w:divBdr>
            </w:div>
          </w:divsChild>
        </w:div>
        <w:div w:id="2036732794">
          <w:marLeft w:val="0"/>
          <w:marRight w:val="0"/>
          <w:marTop w:val="0"/>
          <w:marBottom w:val="0"/>
          <w:divBdr>
            <w:top w:val="none" w:sz="0" w:space="0" w:color="auto"/>
            <w:left w:val="none" w:sz="0" w:space="0" w:color="auto"/>
            <w:bottom w:val="none" w:sz="0" w:space="0" w:color="auto"/>
            <w:right w:val="none" w:sz="0" w:space="0" w:color="auto"/>
          </w:divBdr>
          <w:divsChild>
            <w:div w:id="8828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944305">
      <w:bodyDiv w:val="1"/>
      <w:marLeft w:val="0"/>
      <w:marRight w:val="0"/>
      <w:marTop w:val="0"/>
      <w:marBottom w:val="0"/>
      <w:divBdr>
        <w:top w:val="none" w:sz="0" w:space="0" w:color="auto"/>
        <w:left w:val="none" w:sz="0" w:space="0" w:color="auto"/>
        <w:bottom w:val="none" w:sz="0" w:space="0" w:color="auto"/>
        <w:right w:val="none" w:sz="0" w:space="0" w:color="auto"/>
      </w:divBdr>
    </w:div>
    <w:div w:id="352656063">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88116038">
      <w:bodyDiv w:val="1"/>
      <w:marLeft w:val="0"/>
      <w:marRight w:val="0"/>
      <w:marTop w:val="0"/>
      <w:marBottom w:val="0"/>
      <w:divBdr>
        <w:top w:val="none" w:sz="0" w:space="0" w:color="auto"/>
        <w:left w:val="none" w:sz="0" w:space="0" w:color="auto"/>
        <w:bottom w:val="none" w:sz="0" w:space="0" w:color="auto"/>
        <w:right w:val="none" w:sz="0" w:space="0" w:color="auto"/>
      </w:divBdr>
    </w:div>
    <w:div w:id="40772577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39707537">
      <w:bodyDiv w:val="1"/>
      <w:marLeft w:val="0"/>
      <w:marRight w:val="0"/>
      <w:marTop w:val="0"/>
      <w:marBottom w:val="0"/>
      <w:divBdr>
        <w:top w:val="none" w:sz="0" w:space="0" w:color="auto"/>
        <w:left w:val="none" w:sz="0" w:space="0" w:color="auto"/>
        <w:bottom w:val="none" w:sz="0" w:space="0" w:color="auto"/>
        <w:right w:val="none" w:sz="0" w:space="0" w:color="auto"/>
      </w:divBdr>
    </w:div>
    <w:div w:id="583228872">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7158420">
      <w:bodyDiv w:val="1"/>
      <w:marLeft w:val="0"/>
      <w:marRight w:val="0"/>
      <w:marTop w:val="0"/>
      <w:marBottom w:val="0"/>
      <w:divBdr>
        <w:top w:val="none" w:sz="0" w:space="0" w:color="auto"/>
        <w:left w:val="none" w:sz="0" w:space="0" w:color="auto"/>
        <w:bottom w:val="none" w:sz="0" w:space="0" w:color="auto"/>
        <w:right w:val="none" w:sz="0" w:space="0" w:color="auto"/>
      </w:divBdr>
    </w:div>
    <w:div w:id="616986957">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40447161">
      <w:bodyDiv w:val="1"/>
      <w:marLeft w:val="0"/>
      <w:marRight w:val="0"/>
      <w:marTop w:val="0"/>
      <w:marBottom w:val="0"/>
      <w:divBdr>
        <w:top w:val="none" w:sz="0" w:space="0" w:color="auto"/>
        <w:left w:val="none" w:sz="0" w:space="0" w:color="auto"/>
        <w:bottom w:val="none" w:sz="0" w:space="0" w:color="auto"/>
        <w:right w:val="none" w:sz="0" w:space="0" w:color="auto"/>
      </w:divBdr>
      <w:divsChild>
        <w:div w:id="1105272682">
          <w:marLeft w:val="7"/>
          <w:marRight w:val="0"/>
          <w:marTop w:val="0"/>
          <w:marBottom w:val="0"/>
          <w:divBdr>
            <w:top w:val="none" w:sz="0" w:space="0" w:color="auto"/>
            <w:left w:val="none" w:sz="0" w:space="0" w:color="auto"/>
            <w:bottom w:val="none" w:sz="0" w:space="0" w:color="auto"/>
            <w:right w:val="none" w:sz="0" w:space="0" w:color="auto"/>
          </w:divBdr>
        </w:div>
      </w:divsChild>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17844851">
      <w:bodyDiv w:val="1"/>
      <w:marLeft w:val="0"/>
      <w:marRight w:val="0"/>
      <w:marTop w:val="0"/>
      <w:marBottom w:val="0"/>
      <w:divBdr>
        <w:top w:val="none" w:sz="0" w:space="0" w:color="auto"/>
        <w:left w:val="none" w:sz="0" w:space="0" w:color="auto"/>
        <w:bottom w:val="none" w:sz="0" w:space="0" w:color="auto"/>
        <w:right w:val="none" w:sz="0" w:space="0" w:color="auto"/>
      </w:divBdr>
    </w:div>
    <w:div w:id="825317419">
      <w:bodyDiv w:val="1"/>
      <w:marLeft w:val="0"/>
      <w:marRight w:val="0"/>
      <w:marTop w:val="0"/>
      <w:marBottom w:val="0"/>
      <w:divBdr>
        <w:top w:val="none" w:sz="0" w:space="0" w:color="auto"/>
        <w:left w:val="none" w:sz="0" w:space="0" w:color="auto"/>
        <w:bottom w:val="none" w:sz="0" w:space="0" w:color="auto"/>
        <w:right w:val="none" w:sz="0" w:space="0" w:color="auto"/>
      </w:divBdr>
    </w:div>
    <w:div w:id="841168245">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6432415">
      <w:bodyDiv w:val="1"/>
      <w:marLeft w:val="0"/>
      <w:marRight w:val="0"/>
      <w:marTop w:val="0"/>
      <w:marBottom w:val="0"/>
      <w:divBdr>
        <w:top w:val="none" w:sz="0" w:space="0" w:color="auto"/>
        <w:left w:val="none" w:sz="0" w:space="0" w:color="auto"/>
        <w:bottom w:val="none" w:sz="0" w:space="0" w:color="auto"/>
        <w:right w:val="none" w:sz="0" w:space="0" w:color="auto"/>
      </w:divBdr>
      <w:divsChild>
        <w:div w:id="108211109">
          <w:marLeft w:val="0"/>
          <w:marRight w:val="0"/>
          <w:marTop w:val="0"/>
          <w:marBottom w:val="0"/>
          <w:divBdr>
            <w:top w:val="none" w:sz="0" w:space="0" w:color="auto"/>
            <w:left w:val="none" w:sz="0" w:space="0" w:color="auto"/>
            <w:bottom w:val="none" w:sz="0" w:space="0" w:color="auto"/>
            <w:right w:val="none" w:sz="0" w:space="0" w:color="auto"/>
          </w:divBdr>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4780553">
      <w:bodyDiv w:val="1"/>
      <w:marLeft w:val="0"/>
      <w:marRight w:val="0"/>
      <w:marTop w:val="0"/>
      <w:marBottom w:val="0"/>
      <w:divBdr>
        <w:top w:val="none" w:sz="0" w:space="0" w:color="auto"/>
        <w:left w:val="none" w:sz="0" w:space="0" w:color="auto"/>
        <w:bottom w:val="none" w:sz="0" w:space="0" w:color="auto"/>
        <w:right w:val="none" w:sz="0" w:space="0" w:color="auto"/>
      </w:divBdr>
    </w:div>
    <w:div w:id="973146228">
      <w:bodyDiv w:val="1"/>
      <w:marLeft w:val="0"/>
      <w:marRight w:val="0"/>
      <w:marTop w:val="0"/>
      <w:marBottom w:val="0"/>
      <w:divBdr>
        <w:top w:val="none" w:sz="0" w:space="0" w:color="auto"/>
        <w:left w:val="none" w:sz="0" w:space="0" w:color="auto"/>
        <w:bottom w:val="none" w:sz="0" w:space="0" w:color="auto"/>
        <w:right w:val="none" w:sz="0" w:space="0" w:color="auto"/>
      </w:divBdr>
    </w:div>
    <w:div w:id="987051596">
      <w:bodyDiv w:val="1"/>
      <w:marLeft w:val="0"/>
      <w:marRight w:val="0"/>
      <w:marTop w:val="0"/>
      <w:marBottom w:val="0"/>
      <w:divBdr>
        <w:top w:val="none" w:sz="0" w:space="0" w:color="auto"/>
        <w:left w:val="none" w:sz="0" w:space="0" w:color="auto"/>
        <w:bottom w:val="none" w:sz="0" w:space="0" w:color="auto"/>
        <w:right w:val="none" w:sz="0" w:space="0" w:color="auto"/>
      </w:divBdr>
    </w:div>
    <w:div w:id="1007708119">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996357">
      <w:bodyDiv w:val="1"/>
      <w:marLeft w:val="0"/>
      <w:marRight w:val="0"/>
      <w:marTop w:val="0"/>
      <w:marBottom w:val="0"/>
      <w:divBdr>
        <w:top w:val="none" w:sz="0" w:space="0" w:color="auto"/>
        <w:left w:val="none" w:sz="0" w:space="0" w:color="auto"/>
        <w:bottom w:val="none" w:sz="0" w:space="0" w:color="auto"/>
        <w:right w:val="none" w:sz="0" w:space="0" w:color="auto"/>
      </w:divBdr>
    </w:div>
    <w:div w:id="1048527928">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6195859">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9657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289969">
      <w:bodyDiv w:val="1"/>
      <w:marLeft w:val="0"/>
      <w:marRight w:val="0"/>
      <w:marTop w:val="0"/>
      <w:marBottom w:val="0"/>
      <w:divBdr>
        <w:top w:val="none" w:sz="0" w:space="0" w:color="auto"/>
        <w:left w:val="none" w:sz="0" w:space="0" w:color="auto"/>
        <w:bottom w:val="none" w:sz="0" w:space="0" w:color="auto"/>
        <w:right w:val="none" w:sz="0" w:space="0" w:color="auto"/>
      </w:divBdr>
    </w:div>
    <w:div w:id="1222137078">
      <w:bodyDiv w:val="1"/>
      <w:marLeft w:val="0"/>
      <w:marRight w:val="0"/>
      <w:marTop w:val="0"/>
      <w:marBottom w:val="0"/>
      <w:divBdr>
        <w:top w:val="none" w:sz="0" w:space="0" w:color="auto"/>
        <w:left w:val="none" w:sz="0" w:space="0" w:color="auto"/>
        <w:bottom w:val="none" w:sz="0" w:space="0" w:color="auto"/>
        <w:right w:val="none" w:sz="0" w:space="0" w:color="auto"/>
      </w:divBdr>
    </w:div>
    <w:div w:id="1250314564">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009352">
      <w:bodyDiv w:val="1"/>
      <w:marLeft w:val="0"/>
      <w:marRight w:val="0"/>
      <w:marTop w:val="0"/>
      <w:marBottom w:val="0"/>
      <w:divBdr>
        <w:top w:val="none" w:sz="0" w:space="0" w:color="auto"/>
        <w:left w:val="none" w:sz="0" w:space="0" w:color="auto"/>
        <w:bottom w:val="none" w:sz="0" w:space="0" w:color="auto"/>
        <w:right w:val="none" w:sz="0" w:space="0" w:color="auto"/>
      </w:divBdr>
    </w:div>
    <w:div w:id="1295715997">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454756">
      <w:bodyDiv w:val="1"/>
      <w:marLeft w:val="0"/>
      <w:marRight w:val="0"/>
      <w:marTop w:val="0"/>
      <w:marBottom w:val="0"/>
      <w:divBdr>
        <w:top w:val="none" w:sz="0" w:space="0" w:color="auto"/>
        <w:left w:val="none" w:sz="0" w:space="0" w:color="auto"/>
        <w:bottom w:val="none" w:sz="0" w:space="0" w:color="auto"/>
        <w:right w:val="none" w:sz="0" w:space="0" w:color="auto"/>
      </w:divBdr>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25358115">
      <w:bodyDiv w:val="1"/>
      <w:marLeft w:val="0"/>
      <w:marRight w:val="0"/>
      <w:marTop w:val="0"/>
      <w:marBottom w:val="0"/>
      <w:divBdr>
        <w:top w:val="none" w:sz="0" w:space="0" w:color="auto"/>
        <w:left w:val="none" w:sz="0" w:space="0" w:color="auto"/>
        <w:bottom w:val="none" w:sz="0" w:space="0" w:color="auto"/>
        <w:right w:val="none" w:sz="0" w:space="0" w:color="auto"/>
      </w:divBdr>
    </w:div>
    <w:div w:id="1355771257">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9028584">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1794361">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645928">
      <w:bodyDiv w:val="1"/>
      <w:marLeft w:val="0"/>
      <w:marRight w:val="0"/>
      <w:marTop w:val="0"/>
      <w:marBottom w:val="0"/>
      <w:divBdr>
        <w:top w:val="none" w:sz="0" w:space="0" w:color="auto"/>
        <w:left w:val="none" w:sz="0" w:space="0" w:color="auto"/>
        <w:bottom w:val="none" w:sz="0" w:space="0" w:color="auto"/>
        <w:right w:val="none" w:sz="0" w:space="0" w:color="auto"/>
      </w:divBdr>
    </w:div>
    <w:div w:id="1639843113">
      <w:bodyDiv w:val="1"/>
      <w:marLeft w:val="0"/>
      <w:marRight w:val="0"/>
      <w:marTop w:val="0"/>
      <w:marBottom w:val="0"/>
      <w:divBdr>
        <w:top w:val="none" w:sz="0" w:space="0" w:color="auto"/>
        <w:left w:val="none" w:sz="0" w:space="0" w:color="auto"/>
        <w:bottom w:val="none" w:sz="0" w:space="0" w:color="auto"/>
        <w:right w:val="none" w:sz="0" w:space="0" w:color="auto"/>
      </w:divBdr>
    </w:div>
    <w:div w:id="1652909353">
      <w:bodyDiv w:val="1"/>
      <w:marLeft w:val="0"/>
      <w:marRight w:val="0"/>
      <w:marTop w:val="0"/>
      <w:marBottom w:val="0"/>
      <w:divBdr>
        <w:top w:val="none" w:sz="0" w:space="0" w:color="auto"/>
        <w:left w:val="none" w:sz="0" w:space="0" w:color="auto"/>
        <w:bottom w:val="none" w:sz="0" w:space="0" w:color="auto"/>
        <w:right w:val="none" w:sz="0" w:space="0" w:color="auto"/>
      </w:divBdr>
    </w:div>
    <w:div w:id="1683514012">
      <w:bodyDiv w:val="1"/>
      <w:marLeft w:val="0"/>
      <w:marRight w:val="0"/>
      <w:marTop w:val="0"/>
      <w:marBottom w:val="0"/>
      <w:divBdr>
        <w:top w:val="none" w:sz="0" w:space="0" w:color="auto"/>
        <w:left w:val="none" w:sz="0" w:space="0" w:color="auto"/>
        <w:bottom w:val="none" w:sz="0" w:space="0" w:color="auto"/>
        <w:right w:val="none" w:sz="0" w:space="0" w:color="auto"/>
      </w:divBdr>
    </w:div>
    <w:div w:id="1686983834">
      <w:bodyDiv w:val="1"/>
      <w:marLeft w:val="0"/>
      <w:marRight w:val="0"/>
      <w:marTop w:val="0"/>
      <w:marBottom w:val="0"/>
      <w:divBdr>
        <w:top w:val="none" w:sz="0" w:space="0" w:color="auto"/>
        <w:left w:val="none" w:sz="0" w:space="0" w:color="auto"/>
        <w:bottom w:val="none" w:sz="0" w:space="0" w:color="auto"/>
        <w:right w:val="none" w:sz="0" w:space="0" w:color="auto"/>
      </w:divBdr>
      <w:divsChild>
        <w:div w:id="1755710557">
          <w:marLeft w:val="0"/>
          <w:marRight w:val="0"/>
          <w:marTop w:val="0"/>
          <w:marBottom w:val="450"/>
          <w:divBdr>
            <w:top w:val="none" w:sz="0" w:space="0" w:color="auto"/>
            <w:left w:val="none" w:sz="0" w:space="0" w:color="auto"/>
            <w:bottom w:val="none" w:sz="0" w:space="0" w:color="auto"/>
            <w:right w:val="none" w:sz="0" w:space="0" w:color="auto"/>
          </w:divBdr>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10181372">
      <w:bodyDiv w:val="1"/>
      <w:marLeft w:val="0"/>
      <w:marRight w:val="0"/>
      <w:marTop w:val="0"/>
      <w:marBottom w:val="0"/>
      <w:divBdr>
        <w:top w:val="none" w:sz="0" w:space="0" w:color="auto"/>
        <w:left w:val="none" w:sz="0" w:space="0" w:color="auto"/>
        <w:bottom w:val="none" w:sz="0" w:space="0" w:color="auto"/>
        <w:right w:val="none" w:sz="0" w:space="0" w:color="auto"/>
      </w:divBdr>
    </w:div>
    <w:div w:id="1711803386">
      <w:bodyDiv w:val="1"/>
      <w:marLeft w:val="0"/>
      <w:marRight w:val="0"/>
      <w:marTop w:val="0"/>
      <w:marBottom w:val="0"/>
      <w:divBdr>
        <w:top w:val="none" w:sz="0" w:space="0" w:color="auto"/>
        <w:left w:val="none" w:sz="0" w:space="0" w:color="auto"/>
        <w:bottom w:val="none" w:sz="0" w:space="0" w:color="auto"/>
        <w:right w:val="none" w:sz="0" w:space="0" w:color="auto"/>
      </w:divBdr>
    </w:div>
    <w:div w:id="1726638968">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833541">
      <w:bodyDiv w:val="1"/>
      <w:marLeft w:val="0"/>
      <w:marRight w:val="0"/>
      <w:marTop w:val="0"/>
      <w:marBottom w:val="0"/>
      <w:divBdr>
        <w:top w:val="none" w:sz="0" w:space="0" w:color="auto"/>
        <w:left w:val="none" w:sz="0" w:space="0" w:color="auto"/>
        <w:bottom w:val="none" w:sz="0" w:space="0" w:color="auto"/>
        <w:right w:val="none" w:sz="0" w:space="0" w:color="auto"/>
      </w:divBdr>
    </w:div>
    <w:div w:id="1797332772">
      <w:bodyDiv w:val="1"/>
      <w:marLeft w:val="0"/>
      <w:marRight w:val="0"/>
      <w:marTop w:val="0"/>
      <w:marBottom w:val="0"/>
      <w:divBdr>
        <w:top w:val="none" w:sz="0" w:space="0" w:color="auto"/>
        <w:left w:val="none" w:sz="0" w:space="0" w:color="auto"/>
        <w:bottom w:val="none" w:sz="0" w:space="0" w:color="auto"/>
        <w:right w:val="none" w:sz="0" w:space="0" w:color="auto"/>
      </w:divBdr>
    </w:div>
    <w:div w:id="1861814661">
      <w:bodyDiv w:val="1"/>
      <w:marLeft w:val="0"/>
      <w:marRight w:val="0"/>
      <w:marTop w:val="0"/>
      <w:marBottom w:val="0"/>
      <w:divBdr>
        <w:top w:val="none" w:sz="0" w:space="0" w:color="auto"/>
        <w:left w:val="none" w:sz="0" w:space="0" w:color="auto"/>
        <w:bottom w:val="none" w:sz="0" w:space="0" w:color="auto"/>
        <w:right w:val="none" w:sz="0" w:space="0" w:color="auto"/>
      </w:divBdr>
    </w:div>
    <w:div w:id="1865704576">
      <w:bodyDiv w:val="1"/>
      <w:marLeft w:val="0"/>
      <w:marRight w:val="0"/>
      <w:marTop w:val="0"/>
      <w:marBottom w:val="0"/>
      <w:divBdr>
        <w:top w:val="none" w:sz="0" w:space="0" w:color="auto"/>
        <w:left w:val="none" w:sz="0" w:space="0" w:color="auto"/>
        <w:bottom w:val="none" w:sz="0" w:space="0" w:color="auto"/>
        <w:right w:val="none" w:sz="0" w:space="0" w:color="auto"/>
      </w:divBdr>
    </w:div>
    <w:div w:id="1885480197">
      <w:bodyDiv w:val="1"/>
      <w:marLeft w:val="0"/>
      <w:marRight w:val="0"/>
      <w:marTop w:val="0"/>
      <w:marBottom w:val="0"/>
      <w:divBdr>
        <w:top w:val="none" w:sz="0" w:space="0" w:color="auto"/>
        <w:left w:val="none" w:sz="0" w:space="0" w:color="auto"/>
        <w:bottom w:val="none" w:sz="0" w:space="0" w:color="auto"/>
        <w:right w:val="none" w:sz="0" w:space="0" w:color="auto"/>
      </w:divBdr>
    </w:div>
    <w:div w:id="1910340720">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23140">
      <w:bodyDiv w:val="1"/>
      <w:marLeft w:val="0"/>
      <w:marRight w:val="0"/>
      <w:marTop w:val="0"/>
      <w:marBottom w:val="0"/>
      <w:divBdr>
        <w:top w:val="none" w:sz="0" w:space="0" w:color="auto"/>
        <w:left w:val="none" w:sz="0" w:space="0" w:color="auto"/>
        <w:bottom w:val="none" w:sz="0" w:space="0" w:color="auto"/>
        <w:right w:val="none" w:sz="0" w:space="0" w:color="auto"/>
      </w:divBdr>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7634982">
      <w:bodyDiv w:val="1"/>
      <w:marLeft w:val="0"/>
      <w:marRight w:val="0"/>
      <w:marTop w:val="0"/>
      <w:marBottom w:val="0"/>
      <w:divBdr>
        <w:top w:val="none" w:sz="0" w:space="0" w:color="auto"/>
        <w:left w:val="none" w:sz="0" w:space="0" w:color="auto"/>
        <w:bottom w:val="none" w:sz="0" w:space="0" w:color="auto"/>
        <w:right w:val="none" w:sz="0" w:space="0" w:color="auto"/>
      </w:divBdr>
    </w:div>
    <w:div w:id="2038115024">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092047120">
      <w:bodyDiv w:val="1"/>
      <w:marLeft w:val="0"/>
      <w:marRight w:val="0"/>
      <w:marTop w:val="0"/>
      <w:marBottom w:val="0"/>
      <w:divBdr>
        <w:top w:val="none" w:sz="0" w:space="0" w:color="auto"/>
        <w:left w:val="none" w:sz="0" w:space="0" w:color="auto"/>
        <w:bottom w:val="none" w:sz="0" w:space="0" w:color="auto"/>
        <w:right w:val="none" w:sz="0" w:space="0" w:color="auto"/>
      </w:divBdr>
    </w:div>
    <w:div w:id="212849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9A2BABF-10D1-4A3F-A113-5AA932C77EC2}">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691F24-9439-493E-919A-CE78C0162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3264</Words>
  <Characters>15111</Characters>
  <Application>Microsoft Office Word</Application>
  <DocSecurity>0</DocSecurity>
  <Lines>125</Lines>
  <Paragraphs>36</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LinksUpToDate>false</LinksUpToDate>
  <CharactersWithSpaces>18339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4</cp:revision>
  <dcterms:created xsi:type="dcterms:W3CDTF">2019-02-06T08:55:00Z</dcterms:created>
  <dcterms:modified xsi:type="dcterms:W3CDTF">2019-02-06T09:03:00Z</dcterms:modified>
</cp:coreProperties>
</file>