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B3" w:rsidRPr="00F90C64" w:rsidRDefault="005E3D5E" w:rsidP="00F90C64">
      <w:pPr>
        <w:pStyle w:val="a1"/>
        <w:spacing w:before="0"/>
        <w:rPr>
          <w:rFonts w:asciiTheme="minorBidi" w:hAnsiTheme="minorBidi" w:cstheme="minorBidi"/>
          <w:sz w:val="36"/>
          <w:szCs w:val="36"/>
          <w:rtl/>
        </w:rPr>
        <w:sectPr w:rsidR="00FD72B3" w:rsidRPr="00F90C64" w:rsidSect="00C765A8">
          <w:headerReference w:type="default" r:id="rId9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bookmarkStart w:id="0" w:name="_GoBack"/>
      <w:bookmarkEnd w:id="0"/>
      <w:r w:rsidRPr="00F90C64">
        <w:rPr>
          <w:rFonts w:asciiTheme="minorBidi" w:hAnsiTheme="minorBidi" w:cstheme="minorBidi"/>
          <w:sz w:val="36"/>
          <w:szCs w:val="36"/>
          <w:rtl/>
        </w:rPr>
        <w:t xml:space="preserve">פרשת </w:t>
      </w:r>
      <w:r w:rsidR="00F90C64" w:rsidRPr="00F90C64">
        <w:rPr>
          <w:rFonts w:asciiTheme="minorBidi" w:hAnsiTheme="minorBidi" w:cstheme="minorBidi"/>
          <w:sz w:val="36"/>
          <w:szCs w:val="36"/>
          <w:rtl/>
        </w:rPr>
        <w:t>נשא</w:t>
      </w:r>
      <w:r w:rsidR="00F90C64" w:rsidRPr="00F90C64">
        <w:rPr>
          <w:rFonts w:asciiTheme="minorBidi" w:hAnsiTheme="minorBidi" w:cstheme="minorBidi"/>
          <w:color w:val="222222"/>
          <w:sz w:val="36"/>
          <w:szCs w:val="36"/>
          <w:shd w:val="clear" w:color="auto" w:fill="FFFFFF"/>
          <w:rtl/>
        </w:rPr>
        <w:t>: תורת הקנאות ותורת הנזיר - למה בספר במדבר</w:t>
      </w:r>
      <w:r w:rsidR="00F90C64" w:rsidRPr="00F90C64">
        <w:rPr>
          <w:rFonts w:asciiTheme="minorBidi" w:hAnsiTheme="minorBidi" w:cstheme="minorBidi"/>
          <w:color w:val="222222"/>
          <w:sz w:val="36"/>
          <w:szCs w:val="36"/>
          <w:shd w:val="clear" w:color="auto" w:fill="FFFFFF"/>
        </w:rPr>
        <w:t>?</w:t>
      </w:r>
    </w:p>
    <w:p w:rsidR="001878F4" w:rsidRPr="001878F4" w:rsidRDefault="001878F4" w:rsidP="00D542BB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1878F4">
        <w:rPr>
          <w:rFonts w:ascii="Arial" w:hAnsi="Arial" w:cs="Arial" w:hint="cs"/>
          <w:b/>
          <w:bCs/>
          <w:sz w:val="24"/>
          <w:szCs w:val="24"/>
          <w:rtl/>
        </w:rPr>
        <w:lastRenderedPageBreak/>
        <w:t xml:space="preserve">א.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פרקי הקרבנות </w:t>
      </w:r>
      <w:r w:rsidR="00D542BB">
        <w:rPr>
          <w:rFonts w:ascii="Arial" w:hAnsi="Arial" w:cs="Arial" w:hint="cs"/>
          <w:b/>
          <w:bCs/>
          <w:sz w:val="24"/>
          <w:szCs w:val="24"/>
          <w:rtl/>
        </w:rPr>
        <w:t>כחלק מתורת המחנה</w:t>
      </w:r>
    </w:p>
    <w:p w:rsidR="001878F4" w:rsidRDefault="001878F4" w:rsidP="00D542BB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במבט ראשון, פרקים ה' ו-ו' </w:t>
      </w:r>
      <w:r w:rsidR="00D542BB">
        <w:rPr>
          <w:rFonts w:ascii="Narkisim" w:hAnsi="Narkisim" w:hint="cs"/>
          <w:sz w:val="24"/>
          <w:szCs w:val="24"/>
          <w:rtl/>
        </w:rPr>
        <w:t xml:space="preserve">בספר במדבר </w:t>
      </w:r>
      <w:r>
        <w:rPr>
          <w:rFonts w:ascii="Narkisim" w:hAnsi="Narkisim" w:hint="cs"/>
          <w:sz w:val="24"/>
          <w:szCs w:val="24"/>
          <w:rtl/>
        </w:rPr>
        <w:t xml:space="preserve">כלל לא שייכים לספר </w:t>
      </w:r>
      <w:r w:rsidR="00D542BB">
        <w:rPr>
          <w:rFonts w:ascii="Narkisim" w:hAnsi="Narkisim" w:hint="cs"/>
          <w:sz w:val="24"/>
          <w:szCs w:val="24"/>
          <w:rtl/>
        </w:rPr>
        <w:t xml:space="preserve">בו הם נמצאים, </w:t>
      </w:r>
      <w:r>
        <w:rPr>
          <w:rFonts w:ascii="Narkisim" w:hAnsi="Narkisim" w:hint="cs"/>
          <w:sz w:val="24"/>
          <w:szCs w:val="24"/>
          <w:rtl/>
        </w:rPr>
        <w:t xml:space="preserve">אלא </w:t>
      </w:r>
      <w:r w:rsidR="00D542BB">
        <w:rPr>
          <w:rFonts w:ascii="Narkisim" w:hAnsi="Narkisim" w:hint="cs"/>
          <w:sz w:val="24"/>
          <w:szCs w:val="24"/>
          <w:rtl/>
        </w:rPr>
        <w:t xml:space="preserve">דווקא </w:t>
      </w:r>
      <w:r>
        <w:rPr>
          <w:rFonts w:ascii="Narkisim" w:hAnsi="Narkisim" w:hint="cs"/>
          <w:sz w:val="24"/>
          <w:szCs w:val="24"/>
          <w:rtl/>
        </w:rPr>
        <w:t xml:space="preserve">לספר ויקרא. </w:t>
      </w:r>
      <w:r w:rsidRPr="001878F4">
        <w:rPr>
          <w:rFonts w:ascii="Narkisim" w:hAnsi="Narkisim" w:hint="cs"/>
          <w:sz w:val="24"/>
          <w:szCs w:val="24"/>
          <w:rtl/>
        </w:rPr>
        <w:t>בייחוד</w:t>
      </w:r>
      <w:r>
        <w:rPr>
          <w:rFonts w:ascii="Narkisim" w:hAnsi="Narkisim" w:hint="cs"/>
          <w:sz w:val="24"/>
          <w:szCs w:val="24"/>
          <w:rtl/>
        </w:rPr>
        <w:t>,</w:t>
      </w:r>
      <w:r w:rsidRPr="001878F4">
        <w:rPr>
          <w:rFonts w:ascii="Narkisim" w:hAnsi="Narkisim" w:hint="cs"/>
          <w:sz w:val="24"/>
          <w:szCs w:val="24"/>
          <w:rtl/>
        </w:rPr>
        <w:t xml:space="preserve"> פרשיית האשם (</w:t>
      </w:r>
      <w:r>
        <w:rPr>
          <w:rFonts w:ascii="Narkisim" w:hAnsi="Narkisim" w:hint="cs"/>
          <w:sz w:val="24"/>
          <w:szCs w:val="24"/>
          <w:rtl/>
        </w:rPr>
        <w:t xml:space="preserve">במדבר </w:t>
      </w:r>
      <w:r w:rsidRPr="001878F4">
        <w:rPr>
          <w:rFonts w:ascii="Narkisim" w:hAnsi="Narkisim" w:hint="cs"/>
          <w:sz w:val="24"/>
          <w:szCs w:val="24"/>
          <w:rtl/>
        </w:rPr>
        <w:t>ה', ה</w:t>
      </w:r>
      <w:r>
        <w:rPr>
          <w:rFonts w:ascii="Narkisim" w:hAnsi="Narkisim" w:hint="cs"/>
          <w:sz w:val="24"/>
          <w:szCs w:val="24"/>
          <w:rtl/>
        </w:rPr>
        <w:t>'</w:t>
      </w:r>
      <w:r w:rsidRPr="001878F4">
        <w:rPr>
          <w:rFonts w:ascii="Narkisim" w:hAnsi="Narkisim" w:hint="cs"/>
          <w:sz w:val="24"/>
          <w:szCs w:val="24"/>
          <w:rtl/>
        </w:rPr>
        <w:t>-י), שמתאימה לסיום פרשת ויקרא (</w:t>
      </w:r>
      <w:r>
        <w:rPr>
          <w:rFonts w:ascii="Narkisim" w:hAnsi="Narkisim" w:hint="cs"/>
          <w:sz w:val="24"/>
          <w:szCs w:val="24"/>
          <w:rtl/>
        </w:rPr>
        <w:t>פרק ה'), וכן</w:t>
      </w:r>
      <w:r w:rsidRPr="001878F4">
        <w:rPr>
          <w:rFonts w:ascii="Narkisim" w:hAnsi="Narkisim" w:hint="cs"/>
          <w:sz w:val="24"/>
          <w:szCs w:val="24"/>
          <w:rtl/>
        </w:rPr>
        <w:t xml:space="preserve"> תורת הקנאות (</w:t>
      </w:r>
      <w:r>
        <w:rPr>
          <w:rFonts w:ascii="Narkisim" w:hAnsi="Narkisim" w:hint="cs"/>
          <w:sz w:val="24"/>
          <w:szCs w:val="24"/>
          <w:rtl/>
        </w:rPr>
        <w:t xml:space="preserve">במדבר </w:t>
      </w:r>
      <w:r w:rsidRPr="001878F4">
        <w:rPr>
          <w:rFonts w:ascii="Narkisim" w:hAnsi="Narkisim" w:hint="cs"/>
          <w:sz w:val="24"/>
          <w:szCs w:val="24"/>
          <w:rtl/>
        </w:rPr>
        <w:t>ה', י</w:t>
      </w:r>
      <w:r>
        <w:rPr>
          <w:rFonts w:ascii="Narkisim" w:hAnsi="Narkisim" w:hint="cs"/>
          <w:sz w:val="24"/>
          <w:szCs w:val="24"/>
          <w:rtl/>
        </w:rPr>
        <w:t>"</w:t>
      </w:r>
      <w:r w:rsidRPr="001878F4">
        <w:rPr>
          <w:rFonts w:ascii="Narkisim" w:hAnsi="Narkisim" w:hint="cs"/>
          <w:sz w:val="24"/>
          <w:szCs w:val="24"/>
          <w:rtl/>
        </w:rPr>
        <w:t>א-ל</w:t>
      </w:r>
      <w:r>
        <w:rPr>
          <w:rFonts w:ascii="Narkisim" w:hAnsi="Narkisim" w:hint="cs"/>
          <w:sz w:val="24"/>
          <w:szCs w:val="24"/>
          <w:rtl/>
        </w:rPr>
        <w:t>"א)</w:t>
      </w:r>
      <w:r w:rsidRPr="001878F4">
        <w:rPr>
          <w:rFonts w:ascii="Narkisim" w:hAnsi="Narkisim" w:hint="cs"/>
          <w:sz w:val="24"/>
          <w:szCs w:val="24"/>
          <w:rtl/>
        </w:rPr>
        <w:t xml:space="preserve"> ותורת הנזיר והנזירה (</w:t>
      </w:r>
      <w:r>
        <w:rPr>
          <w:rFonts w:ascii="Narkisim" w:hAnsi="Narkisim" w:hint="cs"/>
          <w:sz w:val="24"/>
          <w:szCs w:val="24"/>
          <w:rtl/>
        </w:rPr>
        <w:t xml:space="preserve">שם </w:t>
      </w:r>
      <w:r w:rsidRPr="001878F4">
        <w:rPr>
          <w:rFonts w:ascii="Narkisim" w:hAnsi="Narkisim" w:hint="cs"/>
          <w:sz w:val="24"/>
          <w:szCs w:val="24"/>
          <w:rtl/>
        </w:rPr>
        <w:t>ו', א</w:t>
      </w:r>
      <w:r>
        <w:rPr>
          <w:rFonts w:ascii="Narkisim" w:hAnsi="Narkisim" w:hint="cs"/>
          <w:sz w:val="24"/>
          <w:szCs w:val="24"/>
          <w:rtl/>
        </w:rPr>
        <w:t>'</w:t>
      </w:r>
      <w:r w:rsidRPr="001878F4">
        <w:rPr>
          <w:rFonts w:ascii="Narkisim" w:hAnsi="Narkisim" w:hint="cs"/>
          <w:sz w:val="24"/>
          <w:szCs w:val="24"/>
          <w:rtl/>
        </w:rPr>
        <w:t>-כ</w:t>
      </w:r>
      <w:r>
        <w:rPr>
          <w:rFonts w:ascii="Narkisim" w:hAnsi="Narkisim" w:hint="cs"/>
          <w:sz w:val="24"/>
          <w:szCs w:val="24"/>
          <w:rtl/>
        </w:rPr>
        <w:t>"א).</w:t>
      </w:r>
      <w:r w:rsidRPr="001878F4">
        <w:rPr>
          <w:rFonts w:ascii="Narkisim" w:hAnsi="Narkisim" w:hint="cs"/>
          <w:sz w:val="24"/>
          <w:szCs w:val="24"/>
          <w:rtl/>
        </w:rPr>
        <w:t xml:space="preserve"> מה הביא פרשיות אלה של </w:t>
      </w:r>
      <w:r>
        <w:rPr>
          <w:rFonts w:ascii="Narkisim" w:hAnsi="Narkisim" w:hint="cs"/>
          <w:sz w:val="24"/>
          <w:szCs w:val="24"/>
          <w:rtl/>
        </w:rPr>
        <w:t>תור</w:t>
      </w:r>
      <w:r w:rsidRPr="001878F4">
        <w:rPr>
          <w:rFonts w:ascii="Narkisim" w:hAnsi="Narkisim" w:hint="cs"/>
          <w:sz w:val="24"/>
          <w:szCs w:val="24"/>
          <w:rtl/>
        </w:rPr>
        <w:t xml:space="preserve">ת </w:t>
      </w:r>
      <w:r>
        <w:rPr>
          <w:rFonts w:ascii="Narkisim" w:hAnsi="Narkisim" w:hint="cs"/>
          <w:sz w:val="24"/>
          <w:szCs w:val="24"/>
          <w:rtl/>
        </w:rPr>
        <w:t>ה</w:t>
      </w:r>
      <w:r w:rsidRPr="001878F4">
        <w:rPr>
          <w:rFonts w:ascii="Narkisim" w:hAnsi="Narkisim" w:hint="cs"/>
          <w:sz w:val="24"/>
          <w:szCs w:val="24"/>
          <w:rtl/>
        </w:rPr>
        <w:t>קרבנות, לחומש הפקודים והמסעות במדבר?</w:t>
      </w:r>
    </w:p>
    <w:p w:rsidR="001878F4" w:rsidRPr="001878F4" w:rsidRDefault="001878F4" w:rsidP="001878F4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למעשה, </w:t>
      </w:r>
      <w:r w:rsidRPr="001878F4">
        <w:rPr>
          <w:rFonts w:ascii="Narkisim" w:hAnsi="Narkisim" w:hint="cs"/>
          <w:sz w:val="24"/>
          <w:szCs w:val="24"/>
          <w:rtl/>
        </w:rPr>
        <w:t>רק הפרשייה הפותחת בציווי על שילוח טמאים "מן המחנה" (</w:t>
      </w:r>
      <w:r>
        <w:rPr>
          <w:rFonts w:ascii="Narkisim" w:hAnsi="Narkisim" w:hint="cs"/>
          <w:sz w:val="24"/>
          <w:szCs w:val="24"/>
          <w:rtl/>
        </w:rPr>
        <w:t xml:space="preserve">שם </w:t>
      </w:r>
      <w:r w:rsidRPr="001878F4">
        <w:rPr>
          <w:rFonts w:ascii="Narkisim" w:hAnsi="Narkisim" w:hint="cs"/>
          <w:sz w:val="24"/>
          <w:szCs w:val="24"/>
          <w:rtl/>
        </w:rPr>
        <w:t>ה', א</w:t>
      </w:r>
      <w:r>
        <w:rPr>
          <w:rFonts w:ascii="Narkisim" w:hAnsi="Narkisim" w:hint="cs"/>
          <w:sz w:val="24"/>
          <w:szCs w:val="24"/>
          <w:rtl/>
        </w:rPr>
        <w:t>'</w:t>
      </w:r>
      <w:r w:rsidRPr="001878F4">
        <w:rPr>
          <w:rFonts w:ascii="Narkisim" w:hAnsi="Narkisim" w:hint="cs"/>
          <w:sz w:val="24"/>
          <w:szCs w:val="24"/>
          <w:rtl/>
        </w:rPr>
        <w:t>-ד</w:t>
      </w:r>
      <w:r>
        <w:rPr>
          <w:rFonts w:ascii="Narkisim" w:hAnsi="Narkisim" w:hint="cs"/>
          <w:sz w:val="24"/>
          <w:szCs w:val="24"/>
          <w:rtl/>
        </w:rPr>
        <w:t>'</w:t>
      </w:r>
      <w:r w:rsidRPr="001878F4">
        <w:rPr>
          <w:rFonts w:ascii="Narkisim" w:hAnsi="Narkisim" w:hint="cs"/>
          <w:sz w:val="24"/>
          <w:szCs w:val="24"/>
          <w:rtl/>
        </w:rPr>
        <w:t>) מקומה ברור, כי רק בספר בְּמדבר מתואר המחנה</w:t>
      </w:r>
      <w:r>
        <w:rPr>
          <w:rFonts w:ascii="Narkisim" w:hAnsi="Narkisim" w:hint="cs"/>
          <w:sz w:val="24"/>
          <w:szCs w:val="24"/>
          <w:rtl/>
        </w:rPr>
        <w:t xml:space="preserve"> על מרכיביו השונים.</w:t>
      </w:r>
      <w:r w:rsidRPr="001878F4">
        <w:rPr>
          <w:rFonts w:ascii="Narkisim" w:hAnsi="Narkisim" w:hint="cs"/>
          <w:sz w:val="24"/>
          <w:szCs w:val="24"/>
          <w:rtl/>
        </w:rPr>
        <w:t xml:space="preserve"> </w:t>
      </w:r>
      <w:r>
        <w:rPr>
          <w:rFonts w:ascii="Narkisim" w:hAnsi="Narkisim" w:hint="cs"/>
          <w:sz w:val="24"/>
          <w:szCs w:val="24"/>
          <w:rtl/>
        </w:rPr>
        <w:t xml:space="preserve">אולם, יתר </w:t>
      </w:r>
      <w:r w:rsidR="00D542BB">
        <w:rPr>
          <w:rFonts w:ascii="Narkisim" w:hAnsi="Narkisim" w:hint="cs"/>
          <w:sz w:val="24"/>
          <w:szCs w:val="24"/>
          <w:rtl/>
        </w:rPr>
        <w:t>ה</w:t>
      </w:r>
      <w:r>
        <w:rPr>
          <w:rFonts w:ascii="Narkisim" w:hAnsi="Narkisim" w:hint="cs"/>
          <w:sz w:val="24"/>
          <w:szCs w:val="24"/>
          <w:rtl/>
        </w:rPr>
        <w:t xml:space="preserve">פרשיות של פרקים אלו </w:t>
      </w:r>
      <w:r w:rsidRPr="001878F4">
        <w:rPr>
          <w:rFonts w:ascii="Narkisim" w:hAnsi="Narkisim" w:hint="cs"/>
          <w:sz w:val="24"/>
          <w:szCs w:val="24"/>
          <w:rtl/>
        </w:rPr>
        <w:t>נראות במבט ראשון כשייכות לרצף ויקרא, וכאן הן 'תקועות'</w:t>
      </w:r>
      <w:r>
        <w:rPr>
          <w:rFonts w:ascii="Narkisim" w:hAnsi="Narkisim" w:hint="cs"/>
          <w:sz w:val="24"/>
          <w:szCs w:val="24"/>
          <w:rtl/>
        </w:rPr>
        <w:t xml:space="preserve"> במקום לא מתאים.</w:t>
      </w:r>
    </w:p>
    <w:p w:rsidR="001878F4" w:rsidRDefault="001878F4" w:rsidP="00D542BB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אולם, </w:t>
      </w:r>
      <w:r w:rsidRPr="001878F4">
        <w:rPr>
          <w:rFonts w:ascii="Narkisim" w:hAnsi="Narkisim" w:hint="cs"/>
          <w:sz w:val="24"/>
          <w:szCs w:val="24"/>
          <w:rtl/>
        </w:rPr>
        <w:t>כאשר מבינים ששני החומשים, ויקרא-בְּמדבר, הם בעצם מקבילים, ושניהם ממשיכים את ספר שמות כשני ענפים מגזע אחד</w:t>
      </w:r>
      <w:r>
        <w:rPr>
          <w:rStyle w:val="FootnoteReference"/>
          <w:rFonts w:ascii="Narkisim" w:hAnsi="Narkisim"/>
          <w:rtl/>
        </w:rPr>
        <w:footnoteReference w:id="1"/>
      </w:r>
      <w:r w:rsidRPr="001878F4">
        <w:rPr>
          <w:rFonts w:ascii="Narkisim" w:hAnsi="Narkisim" w:hint="cs"/>
          <w:sz w:val="24"/>
          <w:szCs w:val="24"/>
          <w:rtl/>
        </w:rPr>
        <w:t>,</w:t>
      </w:r>
      <w:r>
        <w:rPr>
          <w:rFonts w:ascii="Narkisim" w:hAnsi="Narkisim" w:hint="cs"/>
          <w:sz w:val="24"/>
          <w:szCs w:val="24"/>
          <w:rtl/>
        </w:rPr>
        <w:t xml:space="preserve"> התמונה מתבהרת.</w:t>
      </w:r>
    </w:p>
    <w:p w:rsidR="001878F4" w:rsidRPr="001878F4" w:rsidRDefault="001878F4" w:rsidP="001878F4">
      <w:pPr>
        <w:spacing w:after="0"/>
        <w:rPr>
          <w:rFonts w:ascii="Narkisim" w:hAnsi="Narkisim"/>
          <w:sz w:val="24"/>
          <w:szCs w:val="24"/>
          <w:rtl/>
        </w:rPr>
      </w:pPr>
    </w:p>
    <w:p w:rsidR="00AA3BE4" w:rsidRDefault="001878F4" w:rsidP="00606B90">
      <w:pPr>
        <w:spacing w:after="0"/>
        <w:rPr>
          <w:rFonts w:ascii="Narkisim" w:hAnsi="Narkisim"/>
          <w:sz w:val="24"/>
          <w:szCs w:val="24"/>
          <w:rtl/>
        </w:rPr>
      </w:pPr>
      <w:r w:rsidRPr="001878F4">
        <w:rPr>
          <w:rFonts w:ascii="Narkisim" w:hAnsi="Narkisim" w:hint="cs"/>
          <w:sz w:val="24"/>
          <w:szCs w:val="24"/>
          <w:rtl/>
        </w:rPr>
        <w:t xml:space="preserve">איש או </w:t>
      </w:r>
      <w:proofErr w:type="spellStart"/>
      <w:r w:rsidRPr="001878F4">
        <w:rPr>
          <w:rFonts w:ascii="Narkisim" w:hAnsi="Narkisim" w:hint="cs"/>
          <w:sz w:val="24"/>
          <w:szCs w:val="24"/>
          <w:rtl/>
        </w:rPr>
        <w:t>אשה</w:t>
      </w:r>
      <w:proofErr w:type="spellEnd"/>
      <w:r w:rsidRPr="001878F4">
        <w:rPr>
          <w:rFonts w:ascii="Narkisim" w:hAnsi="Narkisim" w:hint="cs"/>
          <w:sz w:val="24"/>
          <w:szCs w:val="24"/>
          <w:rtl/>
        </w:rPr>
        <w:t xml:space="preserve"> (</w:t>
      </w:r>
      <w:r w:rsidR="00AA3BE4">
        <w:rPr>
          <w:rFonts w:ascii="Narkisim" w:hAnsi="Narkisim" w:hint="cs"/>
          <w:sz w:val="24"/>
          <w:szCs w:val="24"/>
          <w:rtl/>
        </w:rPr>
        <w:t xml:space="preserve">שם </w:t>
      </w:r>
      <w:r w:rsidRPr="001878F4">
        <w:rPr>
          <w:rFonts w:ascii="Narkisim" w:hAnsi="Narkisim" w:hint="cs"/>
          <w:sz w:val="24"/>
          <w:szCs w:val="24"/>
          <w:rtl/>
        </w:rPr>
        <w:t>ו', ב</w:t>
      </w:r>
      <w:r w:rsidR="00AA3BE4">
        <w:rPr>
          <w:rFonts w:ascii="Narkisim" w:hAnsi="Narkisim" w:hint="cs"/>
          <w:sz w:val="24"/>
          <w:szCs w:val="24"/>
          <w:rtl/>
        </w:rPr>
        <w:t>'</w:t>
      </w:r>
      <w:r w:rsidRPr="001878F4">
        <w:rPr>
          <w:rFonts w:ascii="Narkisim" w:hAnsi="Narkisim" w:hint="cs"/>
          <w:sz w:val="24"/>
          <w:szCs w:val="24"/>
          <w:rtl/>
        </w:rPr>
        <w:t>) מעם ישראל, ש</w:t>
      </w:r>
      <w:r w:rsidR="00AA3BE4">
        <w:rPr>
          <w:rFonts w:ascii="Narkisim" w:hAnsi="Narkisim" w:hint="cs"/>
          <w:sz w:val="24"/>
          <w:szCs w:val="24"/>
          <w:rtl/>
        </w:rPr>
        <w:t>אינם כוהנים ולא</w:t>
      </w:r>
      <w:r w:rsidRPr="001878F4">
        <w:rPr>
          <w:rFonts w:ascii="Narkisim" w:hAnsi="Narkisim" w:hint="cs"/>
          <w:sz w:val="24"/>
          <w:szCs w:val="24"/>
          <w:rtl/>
        </w:rPr>
        <w:t xml:space="preserve"> יהפכו לכוהנים, אבל רוצים לחיות כמו כוהנים בקדושה ובטהרה </w:t>
      </w:r>
      <w:r w:rsidRPr="001878F4">
        <w:rPr>
          <w:rFonts w:ascii="Narkisim" w:hAnsi="Narkisim"/>
          <w:sz w:val="24"/>
          <w:szCs w:val="24"/>
          <w:rtl/>
        </w:rPr>
        <w:t>–</w:t>
      </w:r>
      <w:r w:rsidRPr="001878F4">
        <w:rPr>
          <w:rFonts w:ascii="Narkisim" w:hAnsi="Narkisim" w:hint="cs"/>
          <w:sz w:val="24"/>
          <w:szCs w:val="24"/>
          <w:rtl/>
        </w:rPr>
        <w:t xml:space="preserve"> יכולים לנדור נזירות</w:t>
      </w:r>
      <w:r w:rsidR="00AA3BE4">
        <w:rPr>
          <w:rFonts w:ascii="Narkisim" w:hAnsi="Narkisim" w:hint="cs"/>
          <w:sz w:val="24"/>
          <w:szCs w:val="24"/>
          <w:rtl/>
        </w:rPr>
        <w:t>.</w:t>
      </w:r>
      <w:r w:rsidRPr="001878F4">
        <w:rPr>
          <w:rFonts w:ascii="Narkisim" w:hAnsi="Narkisim" w:hint="cs"/>
          <w:sz w:val="24"/>
          <w:szCs w:val="24"/>
          <w:rtl/>
        </w:rPr>
        <w:t xml:space="preserve"> שערם המגודל יהיה כעין נזר על ראשם (</w:t>
      </w:r>
      <w:r w:rsidR="00AA3BE4">
        <w:rPr>
          <w:rFonts w:ascii="Narkisim" w:hAnsi="Narkisim" w:hint="cs"/>
          <w:sz w:val="24"/>
          <w:szCs w:val="24"/>
          <w:rtl/>
        </w:rPr>
        <w:t>שם</w:t>
      </w:r>
      <w:r w:rsidRPr="001878F4">
        <w:rPr>
          <w:rFonts w:ascii="Narkisim" w:hAnsi="Narkisim" w:hint="cs"/>
          <w:sz w:val="24"/>
          <w:szCs w:val="24"/>
          <w:rtl/>
        </w:rPr>
        <w:t xml:space="preserve"> ט</w:t>
      </w:r>
      <w:r w:rsidR="00AA3BE4">
        <w:rPr>
          <w:rFonts w:ascii="Narkisim" w:hAnsi="Narkisim" w:hint="cs"/>
          <w:sz w:val="24"/>
          <w:szCs w:val="24"/>
          <w:rtl/>
        </w:rPr>
        <w:t>'</w:t>
      </w:r>
      <w:r w:rsidRPr="001878F4">
        <w:rPr>
          <w:rFonts w:ascii="Narkisim" w:hAnsi="Narkisim" w:hint="cs"/>
          <w:sz w:val="24"/>
          <w:szCs w:val="24"/>
          <w:rtl/>
        </w:rPr>
        <w:t>, י</w:t>
      </w:r>
      <w:r w:rsidR="00AA3BE4">
        <w:rPr>
          <w:rFonts w:ascii="Narkisim" w:hAnsi="Narkisim" w:hint="cs"/>
          <w:sz w:val="24"/>
          <w:szCs w:val="24"/>
          <w:rtl/>
        </w:rPr>
        <w:t>"</w:t>
      </w:r>
      <w:r w:rsidRPr="001878F4">
        <w:rPr>
          <w:rFonts w:ascii="Narkisim" w:hAnsi="Narkisim" w:hint="cs"/>
          <w:sz w:val="24"/>
          <w:szCs w:val="24"/>
          <w:rtl/>
        </w:rPr>
        <w:t>ח)</w:t>
      </w:r>
      <w:r w:rsidR="00AA3BE4">
        <w:rPr>
          <w:rFonts w:ascii="Narkisim" w:hAnsi="Narkisim" w:hint="cs"/>
          <w:sz w:val="24"/>
          <w:szCs w:val="24"/>
          <w:rtl/>
        </w:rPr>
        <w:t>,</w:t>
      </w:r>
      <w:r w:rsidRPr="001878F4">
        <w:rPr>
          <w:rFonts w:ascii="Narkisim" w:hAnsi="Narkisim" w:hint="cs"/>
          <w:sz w:val="24"/>
          <w:szCs w:val="24"/>
          <w:rtl/>
        </w:rPr>
        <w:t xml:space="preserve"> בדומה ל"נזר הקודש" של הכוהן הגדול</w:t>
      </w:r>
      <w:r w:rsidRPr="00606B90">
        <w:rPr>
          <w:rStyle w:val="FootnoteReference"/>
          <w:rtl/>
        </w:rPr>
        <w:footnoteReference w:id="2"/>
      </w:r>
      <w:r w:rsidRPr="001878F4">
        <w:rPr>
          <w:rFonts w:ascii="Narkisim" w:hAnsi="Narkisim" w:hint="cs"/>
          <w:sz w:val="24"/>
          <w:szCs w:val="24"/>
          <w:rtl/>
        </w:rPr>
        <w:t xml:space="preserve"> וגם ההרחקה שלהם מכל טומאת מת היא כמו ההרחקה המוחלטת של הכוהן הגדול</w:t>
      </w:r>
      <w:r w:rsidR="00AA3BE4">
        <w:rPr>
          <w:rFonts w:ascii="Narkisim" w:hAnsi="Narkisim" w:hint="cs"/>
          <w:sz w:val="24"/>
          <w:szCs w:val="24"/>
          <w:rtl/>
        </w:rPr>
        <w:t xml:space="preserve"> (ויקרא כ"א, י"א):</w:t>
      </w:r>
      <w:r w:rsidRPr="001878F4">
        <w:rPr>
          <w:rFonts w:ascii="Narkisim" w:hAnsi="Narkisim" w:hint="cs"/>
          <w:sz w:val="24"/>
          <w:szCs w:val="24"/>
          <w:rtl/>
        </w:rPr>
        <w:t xml:space="preserve"> </w:t>
      </w:r>
    </w:p>
    <w:p w:rsidR="00AA3BE4" w:rsidRDefault="001878F4" w:rsidP="00AA3BE4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1878F4">
        <w:rPr>
          <w:rFonts w:ascii="Narkisim" w:hAnsi="Narkisim" w:hint="cs"/>
          <w:sz w:val="24"/>
          <w:rtl/>
        </w:rPr>
        <w:t xml:space="preserve">"כל ימי </w:t>
      </w:r>
      <w:proofErr w:type="spellStart"/>
      <w:r w:rsidRPr="001878F4">
        <w:rPr>
          <w:rFonts w:ascii="Narkisim" w:hAnsi="Narkisim" w:hint="cs"/>
          <w:sz w:val="24"/>
          <w:rtl/>
        </w:rPr>
        <w:t>הַזירו</w:t>
      </w:r>
      <w:proofErr w:type="spellEnd"/>
      <w:r w:rsidRPr="001878F4">
        <w:rPr>
          <w:rFonts w:ascii="Narkisim" w:hAnsi="Narkisim" w:hint="cs"/>
          <w:sz w:val="24"/>
          <w:rtl/>
        </w:rPr>
        <w:t>ֹ לה', על נפש מת לא יָבֹא</w:t>
      </w:r>
      <w:r w:rsidR="00AA3BE4">
        <w:rPr>
          <w:rFonts w:ascii="Narkisim" w:hAnsi="Narkisim" w:hint="cs"/>
          <w:sz w:val="24"/>
          <w:rtl/>
        </w:rPr>
        <w:t xml:space="preserve">" </w:t>
      </w:r>
    </w:p>
    <w:p w:rsidR="001878F4" w:rsidRPr="001878F4" w:rsidRDefault="00AA3BE4" w:rsidP="00AA3BE4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/>
          <w:sz w:val="24"/>
          <w:rtl/>
        </w:rPr>
        <w:tab/>
      </w:r>
      <w:r>
        <w:rPr>
          <w:rFonts w:ascii="Narkisim" w:hAnsi="Narkisim" w:hint="cs"/>
          <w:sz w:val="24"/>
          <w:rtl/>
        </w:rPr>
        <w:t>(במדבר ו', ו'-ז')</w:t>
      </w:r>
    </w:p>
    <w:p w:rsidR="001878F4" w:rsidRDefault="001878F4" w:rsidP="00606B90">
      <w:pPr>
        <w:spacing w:after="0"/>
        <w:rPr>
          <w:rFonts w:ascii="Narkisim" w:hAnsi="Narkisim"/>
          <w:sz w:val="24"/>
          <w:szCs w:val="24"/>
          <w:rtl/>
        </w:rPr>
      </w:pPr>
      <w:r w:rsidRPr="001878F4">
        <w:rPr>
          <w:rFonts w:ascii="Narkisim" w:hAnsi="Narkisim" w:hint="cs"/>
          <w:sz w:val="24"/>
          <w:szCs w:val="24"/>
          <w:rtl/>
        </w:rPr>
        <w:t>עם כל זה, הנזיר והנזירה נשארים ישראלים, ובמלאות ימי נזירותם הם יביאו את קרבנות הסיום, וישובו לאורח חיים רגיל</w:t>
      </w:r>
      <w:r w:rsidR="00606B90">
        <w:rPr>
          <w:rFonts w:ascii="Narkisim" w:hAnsi="Narkisim" w:hint="cs"/>
          <w:sz w:val="24"/>
          <w:szCs w:val="24"/>
          <w:rtl/>
        </w:rPr>
        <w:t xml:space="preserve"> כחלק מ</w:t>
      </w:r>
      <w:r w:rsidRPr="001878F4">
        <w:rPr>
          <w:rFonts w:ascii="Narkisim" w:hAnsi="Narkisim" w:hint="cs"/>
          <w:sz w:val="24"/>
          <w:szCs w:val="24"/>
          <w:rtl/>
        </w:rPr>
        <w:t>עם ישראל</w:t>
      </w:r>
      <w:r w:rsidR="00AA3BE4">
        <w:rPr>
          <w:rFonts w:ascii="Narkisim" w:hAnsi="Narkisim" w:hint="cs"/>
          <w:sz w:val="24"/>
          <w:szCs w:val="24"/>
          <w:rtl/>
        </w:rPr>
        <w:t>.</w:t>
      </w:r>
      <w:r w:rsidRPr="001878F4">
        <w:rPr>
          <w:rFonts w:ascii="Narkisim" w:hAnsi="Narkisim" w:hint="cs"/>
          <w:sz w:val="24"/>
          <w:szCs w:val="24"/>
          <w:rtl/>
        </w:rPr>
        <w:t xml:space="preserve"> </w:t>
      </w:r>
      <w:r w:rsidR="00AA3BE4">
        <w:rPr>
          <w:rFonts w:ascii="Narkisim" w:hAnsi="Narkisim" w:hint="cs"/>
          <w:sz w:val="24"/>
          <w:szCs w:val="24"/>
          <w:rtl/>
        </w:rPr>
        <w:t>כיוון ש</w:t>
      </w:r>
      <w:r w:rsidRPr="001878F4">
        <w:rPr>
          <w:rFonts w:ascii="Narkisim" w:hAnsi="Narkisim" w:hint="cs"/>
          <w:sz w:val="24"/>
          <w:szCs w:val="24"/>
          <w:rtl/>
        </w:rPr>
        <w:t xml:space="preserve">אין בתורה נזירות בלי קרבנות סיום, </w:t>
      </w:r>
      <w:r w:rsidR="00AA3BE4">
        <w:rPr>
          <w:rFonts w:ascii="Narkisim" w:hAnsi="Narkisim" w:hint="cs"/>
          <w:sz w:val="24"/>
          <w:szCs w:val="24"/>
          <w:rtl/>
        </w:rPr>
        <w:t xml:space="preserve">ממילא </w:t>
      </w:r>
      <w:r w:rsidRPr="001878F4">
        <w:rPr>
          <w:rFonts w:ascii="Narkisim" w:hAnsi="Narkisim" w:hint="cs"/>
          <w:sz w:val="24"/>
          <w:szCs w:val="24"/>
          <w:rtl/>
        </w:rPr>
        <w:t>אין 'נזירות עולם' כמו זו של שמשון ושל שמואל הנביא</w:t>
      </w:r>
      <w:r w:rsidR="00AA3BE4">
        <w:rPr>
          <w:rStyle w:val="FootnoteReference"/>
          <w:rFonts w:ascii="Narkisim" w:hAnsi="Narkisim"/>
          <w:rtl/>
        </w:rPr>
        <w:footnoteReference w:id="3"/>
      </w:r>
      <w:r w:rsidRPr="001878F4">
        <w:rPr>
          <w:rFonts w:ascii="Narkisim" w:hAnsi="Narkisim" w:hint="cs"/>
          <w:sz w:val="24"/>
          <w:szCs w:val="24"/>
          <w:rtl/>
        </w:rPr>
        <w:t>. לפיכך, פרשת הנזיר שייכת לסידור המחנות, למפקד ולדגלים שעיצבו במדבר חברה ישראלית מסביב למשכן ולאוהל מועד</w:t>
      </w:r>
      <w:r w:rsidR="00606B90">
        <w:rPr>
          <w:rFonts w:ascii="Narkisim" w:hAnsi="Narkisim" w:hint="cs"/>
          <w:sz w:val="24"/>
          <w:szCs w:val="24"/>
          <w:rtl/>
        </w:rPr>
        <w:t>.</w:t>
      </w:r>
      <w:r w:rsidRPr="001878F4">
        <w:rPr>
          <w:rFonts w:ascii="Narkisim" w:hAnsi="Narkisim" w:hint="cs"/>
          <w:sz w:val="24"/>
          <w:szCs w:val="24"/>
          <w:rtl/>
        </w:rPr>
        <w:t xml:space="preserve"> </w:t>
      </w:r>
      <w:r w:rsidR="00606B90">
        <w:rPr>
          <w:rFonts w:ascii="Narkisim" w:hAnsi="Narkisim" w:hint="cs"/>
          <w:sz w:val="24"/>
          <w:szCs w:val="24"/>
          <w:rtl/>
        </w:rPr>
        <w:t>כמובן, ש</w:t>
      </w:r>
      <w:r w:rsidRPr="001878F4">
        <w:rPr>
          <w:rFonts w:ascii="Narkisim" w:hAnsi="Narkisim" w:hint="cs"/>
          <w:sz w:val="24"/>
          <w:szCs w:val="24"/>
          <w:rtl/>
        </w:rPr>
        <w:t>מלבד מחנות ודגלים יש בחברה ישראלית גם בעיות חמו</w:t>
      </w:r>
      <w:r w:rsidR="00606B90">
        <w:rPr>
          <w:rFonts w:ascii="Narkisim" w:hAnsi="Narkisim" w:hint="cs"/>
          <w:sz w:val="24"/>
          <w:szCs w:val="24"/>
          <w:rtl/>
        </w:rPr>
        <w:t>רות של גברים קנאים וחשדות ניאוף, ו</w:t>
      </w:r>
      <w:r w:rsidRPr="001878F4">
        <w:rPr>
          <w:rFonts w:ascii="Narkisim" w:hAnsi="Narkisim" w:hint="cs"/>
          <w:sz w:val="24"/>
          <w:szCs w:val="24"/>
          <w:rtl/>
        </w:rPr>
        <w:t>לעומת</w:t>
      </w:r>
      <w:r w:rsidR="00606B90">
        <w:rPr>
          <w:rFonts w:ascii="Narkisim" w:hAnsi="Narkisim" w:hint="cs"/>
          <w:sz w:val="24"/>
          <w:szCs w:val="24"/>
          <w:rtl/>
        </w:rPr>
        <w:t>ם</w:t>
      </w:r>
      <w:r w:rsidRPr="001878F4">
        <w:rPr>
          <w:rFonts w:ascii="Narkisim" w:hAnsi="Narkisim" w:hint="cs"/>
          <w:sz w:val="24"/>
          <w:szCs w:val="24"/>
          <w:rtl/>
        </w:rPr>
        <w:t xml:space="preserve"> </w:t>
      </w:r>
      <w:r w:rsidR="00606B90">
        <w:rPr>
          <w:rFonts w:ascii="Narkisim" w:hAnsi="Narkisim" w:hint="cs"/>
          <w:sz w:val="24"/>
          <w:szCs w:val="24"/>
          <w:rtl/>
        </w:rPr>
        <w:t xml:space="preserve">מצויים גם </w:t>
      </w:r>
      <w:r w:rsidRPr="001878F4">
        <w:rPr>
          <w:rFonts w:ascii="Narkisim" w:hAnsi="Narkisim" w:hint="cs"/>
          <w:sz w:val="24"/>
          <w:szCs w:val="24"/>
          <w:rtl/>
        </w:rPr>
        <w:t xml:space="preserve">אנשים ונשים </w:t>
      </w:r>
      <w:proofErr w:type="spellStart"/>
      <w:r w:rsidRPr="001878F4">
        <w:rPr>
          <w:rFonts w:ascii="Narkisim" w:hAnsi="Narkisim" w:hint="cs"/>
          <w:sz w:val="24"/>
          <w:szCs w:val="24"/>
          <w:rtl/>
        </w:rPr>
        <w:t>שואפי</w:t>
      </w:r>
      <w:proofErr w:type="spellEnd"/>
      <w:r w:rsidRPr="001878F4">
        <w:rPr>
          <w:rFonts w:ascii="Narkisim" w:hAnsi="Narkisim" w:hint="cs"/>
          <w:sz w:val="24"/>
          <w:szCs w:val="24"/>
          <w:rtl/>
        </w:rPr>
        <w:t xml:space="preserve"> טהרה והתקרבות אל הקודש לזמן קצר או ארוך.</w:t>
      </w:r>
    </w:p>
    <w:p w:rsidR="00D542BB" w:rsidRPr="001878F4" w:rsidRDefault="00D542BB" w:rsidP="00606B90">
      <w:pPr>
        <w:spacing w:after="0"/>
        <w:rPr>
          <w:rFonts w:ascii="Narkisim" w:hAnsi="Narkisim"/>
          <w:sz w:val="24"/>
          <w:szCs w:val="24"/>
          <w:rtl/>
        </w:rPr>
      </w:pPr>
    </w:p>
    <w:p w:rsidR="001878F4" w:rsidRPr="001878F4" w:rsidRDefault="00606B90" w:rsidP="001878F4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ב. </w:t>
      </w:r>
      <w:r w:rsidR="006B1741">
        <w:rPr>
          <w:rFonts w:ascii="Arial" w:hAnsi="Arial" w:cs="Arial" w:hint="cs"/>
          <w:b/>
          <w:bCs/>
          <w:sz w:val="24"/>
          <w:szCs w:val="24"/>
          <w:rtl/>
        </w:rPr>
        <w:t xml:space="preserve">עולה, </w:t>
      </w:r>
      <w:r w:rsidR="001878F4" w:rsidRPr="001878F4">
        <w:rPr>
          <w:rFonts w:ascii="Arial" w:hAnsi="Arial" w:cs="Arial" w:hint="cs"/>
          <w:b/>
          <w:bCs/>
          <w:sz w:val="24"/>
          <w:szCs w:val="24"/>
          <w:rtl/>
        </w:rPr>
        <w:t xml:space="preserve">חטאת </w:t>
      </w:r>
      <w:r w:rsidR="006B1741">
        <w:rPr>
          <w:rFonts w:ascii="Arial" w:hAnsi="Arial" w:cs="Arial" w:hint="cs"/>
          <w:b/>
          <w:bCs/>
          <w:sz w:val="24"/>
          <w:szCs w:val="24"/>
          <w:rtl/>
        </w:rPr>
        <w:t>ו</w:t>
      </w:r>
      <w:r w:rsidR="001878F4" w:rsidRPr="001878F4">
        <w:rPr>
          <w:rFonts w:ascii="Arial" w:hAnsi="Arial" w:cs="Arial" w:hint="cs"/>
          <w:b/>
          <w:bCs/>
          <w:sz w:val="24"/>
          <w:szCs w:val="24"/>
          <w:rtl/>
        </w:rPr>
        <w:t>שלמים</w:t>
      </w:r>
      <w:r w:rsidR="006B1741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6B1741">
        <w:rPr>
          <w:rFonts w:ascii="Arial" w:hAnsi="Arial" w:cs="Arial"/>
          <w:b/>
          <w:bCs/>
          <w:sz w:val="24"/>
          <w:szCs w:val="24"/>
          <w:rtl/>
        </w:rPr>
        <w:t>–</w:t>
      </w:r>
      <w:r w:rsidR="001878F4" w:rsidRPr="001878F4">
        <w:rPr>
          <w:rFonts w:ascii="Arial" w:hAnsi="Arial" w:cs="Arial" w:hint="cs"/>
          <w:b/>
          <w:bCs/>
          <w:sz w:val="24"/>
          <w:szCs w:val="24"/>
          <w:rtl/>
        </w:rPr>
        <w:t xml:space="preserve"> עם סל מצות!</w:t>
      </w:r>
    </w:p>
    <w:p w:rsidR="00D542BB" w:rsidRPr="001878F4" w:rsidRDefault="00D542BB" w:rsidP="00D542BB">
      <w:pPr>
        <w:spacing w:after="0"/>
        <w:rPr>
          <w:rFonts w:ascii="Narkisim" w:hAnsi="Narkisim"/>
          <w:sz w:val="24"/>
          <w:szCs w:val="24"/>
          <w:rtl/>
        </w:rPr>
      </w:pPr>
      <w:r w:rsidRPr="001878F4">
        <w:rPr>
          <w:rFonts w:ascii="Narkisim" w:hAnsi="Narkisim" w:hint="cs"/>
          <w:sz w:val="24"/>
          <w:szCs w:val="24"/>
          <w:rtl/>
        </w:rPr>
        <w:t>מכאן, עלינו לנתח את קרבנות הסיום של הנזיר, על מנת להבין את משמ</w:t>
      </w:r>
      <w:r>
        <w:rPr>
          <w:rFonts w:ascii="Narkisim" w:hAnsi="Narkisim" w:hint="cs"/>
          <w:sz w:val="24"/>
          <w:szCs w:val="24"/>
          <w:rtl/>
        </w:rPr>
        <w:t xml:space="preserve">עות הנזירות. קרבנות אלו דומים </w:t>
      </w:r>
      <w:r>
        <w:rPr>
          <w:rFonts w:ascii="Narkisim" w:hAnsi="Narkisim" w:hint="cs"/>
          <w:sz w:val="24"/>
          <w:szCs w:val="24"/>
          <w:rtl/>
        </w:rPr>
        <w:lastRenderedPageBreak/>
        <w:t>בי</w:t>
      </w:r>
      <w:r w:rsidRPr="001878F4">
        <w:rPr>
          <w:rFonts w:ascii="Narkisim" w:hAnsi="Narkisim" w:hint="cs"/>
          <w:sz w:val="24"/>
          <w:szCs w:val="24"/>
          <w:rtl/>
        </w:rPr>
        <w:t>ח</w:t>
      </w:r>
      <w:r>
        <w:rPr>
          <w:rFonts w:ascii="Narkisim" w:hAnsi="Narkisim" w:hint="cs"/>
          <w:sz w:val="24"/>
          <w:szCs w:val="24"/>
          <w:rtl/>
        </w:rPr>
        <w:t>ו</w:t>
      </w:r>
      <w:r w:rsidRPr="001878F4">
        <w:rPr>
          <w:rFonts w:ascii="Narkisim" w:hAnsi="Narkisim" w:hint="cs"/>
          <w:sz w:val="24"/>
          <w:szCs w:val="24"/>
          <w:rtl/>
        </w:rPr>
        <w:t>ד לקרבנות המיל</w:t>
      </w:r>
      <w:r>
        <w:rPr>
          <w:rFonts w:ascii="Narkisim" w:hAnsi="Narkisim" w:hint="cs"/>
          <w:sz w:val="24"/>
          <w:szCs w:val="24"/>
          <w:rtl/>
        </w:rPr>
        <w:t>ואים של הכוהנים הנכנסים לעבודתם.</w:t>
      </w:r>
    </w:p>
    <w:p w:rsidR="001878F4" w:rsidRPr="001878F4" w:rsidRDefault="001878F4" w:rsidP="00C92F87">
      <w:pPr>
        <w:spacing w:after="0"/>
        <w:rPr>
          <w:rFonts w:ascii="Narkisim" w:hAnsi="Narkisim"/>
          <w:sz w:val="24"/>
          <w:szCs w:val="24"/>
          <w:rtl/>
        </w:rPr>
      </w:pPr>
      <w:r w:rsidRPr="001878F4">
        <w:rPr>
          <w:rFonts w:ascii="Narkisim" w:hAnsi="Narkisim" w:hint="cs"/>
          <w:sz w:val="24"/>
          <w:szCs w:val="24"/>
          <w:rtl/>
        </w:rPr>
        <w:t>הכוהנים צריכים להביא פר לחטאת ואיל לעולה (שמות כ"ט, י</w:t>
      </w:r>
      <w:r w:rsidR="00DD4085">
        <w:rPr>
          <w:rFonts w:ascii="Narkisim" w:hAnsi="Narkisim" w:hint="cs"/>
          <w:sz w:val="24"/>
          <w:szCs w:val="24"/>
          <w:rtl/>
        </w:rPr>
        <w:t>'</w:t>
      </w:r>
      <w:r w:rsidRPr="001878F4">
        <w:rPr>
          <w:rFonts w:ascii="Narkisim" w:hAnsi="Narkisim" w:hint="cs"/>
          <w:sz w:val="24"/>
          <w:szCs w:val="24"/>
          <w:rtl/>
        </w:rPr>
        <w:t>-י</w:t>
      </w:r>
      <w:r w:rsidR="00DD4085">
        <w:rPr>
          <w:rFonts w:ascii="Narkisim" w:hAnsi="Narkisim" w:hint="cs"/>
          <w:sz w:val="24"/>
          <w:szCs w:val="24"/>
          <w:rtl/>
        </w:rPr>
        <w:t>"ח וכן</w:t>
      </w:r>
      <w:r w:rsidRPr="001878F4">
        <w:rPr>
          <w:rFonts w:ascii="Narkisim" w:hAnsi="Narkisim" w:hint="cs"/>
          <w:sz w:val="24"/>
          <w:szCs w:val="24"/>
          <w:rtl/>
        </w:rPr>
        <w:t xml:space="preserve"> ויקרא ח', י</w:t>
      </w:r>
      <w:r w:rsidR="00DD4085">
        <w:rPr>
          <w:rFonts w:ascii="Narkisim" w:hAnsi="Narkisim" w:hint="cs"/>
          <w:sz w:val="24"/>
          <w:szCs w:val="24"/>
          <w:rtl/>
        </w:rPr>
        <w:t>"</w:t>
      </w:r>
      <w:r w:rsidRPr="001878F4">
        <w:rPr>
          <w:rFonts w:ascii="Narkisim" w:hAnsi="Narkisim" w:hint="cs"/>
          <w:sz w:val="24"/>
          <w:szCs w:val="24"/>
          <w:rtl/>
        </w:rPr>
        <w:t>ד-כ</w:t>
      </w:r>
      <w:r w:rsidR="00DD4085">
        <w:rPr>
          <w:rFonts w:ascii="Narkisim" w:hAnsi="Narkisim" w:hint="cs"/>
          <w:sz w:val="24"/>
          <w:szCs w:val="24"/>
          <w:rtl/>
        </w:rPr>
        <w:t>"א), ואילו הנזיר או הנזיר</w:t>
      </w:r>
      <w:r w:rsidRPr="001878F4">
        <w:rPr>
          <w:rFonts w:ascii="Narkisim" w:hAnsi="Narkisim" w:hint="cs"/>
          <w:sz w:val="24"/>
          <w:szCs w:val="24"/>
          <w:rtl/>
        </w:rPr>
        <w:t xml:space="preserve">ה </w:t>
      </w:r>
      <w:r w:rsidR="00DD4085">
        <w:rPr>
          <w:rFonts w:ascii="Narkisim" w:hAnsi="Narkisim" w:hint="cs"/>
          <w:sz w:val="24"/>
          <w:szCs w:val="24"/>
          <w:rtl/>
        </w:rPr>
        <w:t xml:space="preserve">צריכים </w:t>
      </w:r>
      <w:r w:rsidRPr="001878F4">
        <w:rPr>
          <w:rFonts w:ascii="Narkisim" w:hAnsi="Narkisim" w:hint="cs"/>
          <w:sz w:val="24"/>
          <w:szCs w:val="24"/>
          <w:rtl/>
        </w:rPr>
        <w:t>להביא כבש לעולה וכבשה לחטאת (במדבר ו', י</w:t>
      </w:r>
      <w:r w:rsidR="00DD4085">
        <w:rPr>
          <w:rFonts w:ascii="Narkisim" w:hAnsi="Narkisim" w:hint="cs"/>
          <w:sz w:val="24"/>
          <w:szCs w:val="24"/>
          <w:rtl/>
        </w:rPr>
        <w:t>"</w:t>
      </w:r>
      <w:r w:rsidRPr="001878F4">
        <w:rPr>
          <w:rFonts w:ascii="Narkisim" w:hAnsi="Narkisim" w:hint="cs"/>
          <w:sz w:val="24"/>
          <w:szCs w:val="24"/>
          <w:rtl/>
        </w:rPr>
        <w:t>ג-י</w:t>
      </w:r>
      <w:r w:rsidR="00DD4085">
        <w:rPr>
          <w:rFonts w:ascii="Narkisim" w:hAnsi="Narkisim" w:hint="cs"/>
          <w:sz w:val="24"/>
          <w:szCs w:val="24"/>
          <w:rtl/>
        </w:rPr>
        <w:t>"ד).</w:t>
      </w:r>
      <w:r w:rsidRPr="001878F4">
        <w:rPr>
          <w:rFonts w:ascii="Narkisim" w:hAnsi="Narkisim" w:hint="cs"/>
          <w:sz w:val="24"/>
          <w:szCs w:val="24"/>
          <w:rtl/>
        </w:rPr>
        <w:t xml:space="preserve"> אולם</w:t>
      </w:r>
      <w:r w:rsidR="00DD4085">
        <w:rPr>
          <w:rFonts w:ascii="Narkisim" w:hAnsi="Narkisim" w:hint="cs"/>
          <w:sz w:val="24"/>
          <w:szCs w:val="24"/>
          <w:rtl/>
        </w:rPr>
        <w:t>,</w:t>
      </w:r>
      <w:r w:rsidRPr="001878F4">
        <w:rPr>
          <w:rFonts w:ascii="Narkisim" w:hAnsi="Narkisim" w:hint="cs"/>
          <w:sz w:val="24"/>
          <w:szCs w:val="24"/>
          <w:rtl/>
        </w:rPr>
        <w:t xml:space="preserve"> הפער הזה תואם לפער בין פר חטאת של "כהן משיח", לבין שעירה או כבשה לחטאת של "נפש אחת" (ויקרא ד', ג</w:t>
      </w:r>
      <w:r w:rsidR="00DD4085">
        <w:rPr>
          <w:rFonts w:ascii="Narkisim" w:hAnsi="Narkisim" w:hint="cs"/>
          <w:sz w:val="24"/>
          <w:szCs w:val="24"/>
          <w:rtl/>
        </w:rPr>
        <w:t>', וכן שם</w:t>
      </w:r>
      <w:r w:rsidRPr="001878F4">
        <w:rPr>
          <w:rFonts w:ascii="Narkisim" w:hAnsi="Narkisim" w:hint="cs"/>
          <w:sz w:val="24"/>
          <w:szCs w:val="24"/>
          <w:rtl/>
        </w:rPr>
        <w:t xml:space="preserve"> כ</w:t>
      </w:r>
      <w:r w:rsidR="00DD4085">
        <w:rPr>
          <w:rFonts w:ascii="Narkisim" w:hAnsi="Narkisim" w:hint="cs"/>
          <w:sz w:val="24"/>
          <w:szCs w:val="24"/>
          <w:rtl/>
        </w:rPr>
        <w:t>"</w:t>
      </w:r>
      <w:r w:rsidRPr="001878F4">
        <w:rPr>
          <w:rFonts w:ascii="Narkisim" w:hAnsi="Narkisim" w:hint="cs"/>
          <w:sz w:val="24"/>
          <w:szCs w:val="24"/>
          <w:rtl/>
        </w:rPr>
        <w:t>ז,</w:t>
      </w:r>
      <w:r w:rsidR="00C92F87">
        <w:rPr>
          <w:rFonts w:ascii="Narkisim" w:hAnsi="Narkisim" w:hint="cs"/>
          <w:sz w:val="24"/>
          <w:szCs w:val="24"/>
          <w:rtl/>
        </w:rPr>
        <w:t xml:space="preserve"> </w:t>
      </w:r>
      <w:r w:rsidRPr="001878F4">
        <w:rPr>
          <w:rFonts w:ascii="Narkisim" w:hAnsi="Narkisim" w:hint="cs"/>
          <w:sz w:val="24"/>
          <w:szCs w:val="24"/>
          <w:rtl/>
        </w:rPr>
        <w:t>ל</w:t>
      </w:r>
      <w:r w:rsidR="00DD4085">
        <w:rPr>
          <w:rFonts w:ascii="Narkisim" w:hAnsi="Narkisim" w:hint="cs"/>
          <w:sz w:val="24"/>
          <w:szCs w:val="24"/>
          <w:rtl/>
        </w:rPr>
        <w:t>"</w:t>
      </w:r>
      <w:r w:rsidRPr="001878F4">
        <w:rPr>
          <w:rFonts w:ascii="Narkisim" w:hAnsi="Narkisim" w:hint="cs"/>
          <w:sz w:val="24"/>
          <w:szCs w:val="24"/>
          <w:rtl/>
        </w:rPr>
        <w:t>ב).</w:t>
      </w:r>
    </w:p>
    <w:p w:rsidR="00C92F87" w:rsidRDefault="00C92F87" w:rsidP="00D542BB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לעומת זאת, ק</w:t>
      </w:r>
      <w:r w:rsidR="00D542BB">
        <w:rPr>
          <w:rFonts w:ascii="Narkisim" w:hAnsi="Narkisim" w:hint="cs"/>
          <w:sz w:val="24"/>
          <w:szCs w:val="24"/>
          <w:rtl/>
        </w:rPr>
        <w:t>רבן השלמים שווה: איל עם סל מצות.</w:t>
      </w:r>
      <w:r>
        <w:rPr>
          <w:rFonts w:ascii="Narkisim" w:hAnsi="Narkisim" w:hint="cs"/>
          <w:sz w:val="24"/>
          <w:szCs w:val="24"/>
          <w:rtl/>
        </w:rPr>
        <w:t xml:space="preserve"> </w:t>
      </w:r>
      <w:r w:rsidR="001878F4" w:rsidRPr="001878F4">
        <w:rPr>
          <w:rFonts w:ascii="Narkisim" w:hAnsi="Narkisim" w:hint="cs"/>
          <w:sz w:val="24"/>
          <w:szCs w:val="24"/>
          <w:rtl/>
        </w:rPr>
        <w:t xml:space="preserve"> </w:t>
      </w:r>
      <w:r w:rsidR="00D542BB">
        <w:rPr>
          <w:rFonts w:ascii="Narkisim" w:hAnsi="Narkisim" w:hint="cs"/>
          <w:sz w:val="24"/>
          <w:szCs w:val="24"/>
          <w:rtl/>
        </w:rPr>
        <w:t>אולם יש לשים לב, ש</w:t>
      </w:r>
      <w:r>
        <w:rPr>
          <w:rFonts w:ascii="Narkisim" w:hAnsi="Narkisim" w:hint="cs"/>
          <w:sz w:val="24"/>
          <w:szCs w:val="24"/>
          <w:rtl/>
        </w:rPr>
        <w:t>הכוהנים צריכים להביא שלושה</w:t>
      </w:r>
      <w:r w:rsidR="001878F4" w:rsidRPr="001878F4">
        <w:rPr>
          <w:rFonts w:ascii="Narkisim" w:hAnsi="Narkisim" w:hint="cs"/>
          <w:sz w:val="24"/>
          <w:szCs w:val="24"/>
          <w:rtl/>
        </w:rPr>
        <w:t xml:space="preserve"> סוגי מצות, ו</w:t>
      </w:r>
      <w:r>
        <w:rPr>
          <w:rFonts w:ascii="Narkisim" w:hAnsi="Narkisim" w:hint="cs"/>
          <w:sz w:val="24"/>
          <w:szCs w:val="24"/>
          <w:rtl/>
        </w:rPr>
        <w:t xml:space="preserve">אילו </w:t>
      </w:r>
      <w:r w:rsidR="001878F4" w:rsidRPr="001878F4">
        <w:rPr>
          <w:rFonts w:ascii="Narkisim" w:hAnsi="Narkisim" w:hint="cs"/>
          <w:sz w:val="24"/>
          <w:szCs w:val="24"/>
          <w:rtl/>
        </w:rPr>
        <w:t>הנזיר</w:t>
      </w:r>
      <w:r>
        <w:rPr>
          <w:rFonts w:ascii="Narkisim" w:hAnsi="Narkisim" w:hint="cs"/>
          <w:sz w:val="24"/>
          <w:szCs w:val="24"/>
          <w:rtl/>
        </w:rPr>
        <w:t xml:space="preserve"> מביא</w:t>
      </w:r>
      <w:r w:rsidR="001878F4" w:rsidRPr="001878F4">
        <w:rPr>
          <w:rFonts w:ascii="Narkisim" w:hAnsi="Narkisim" w:hint="cs"/>
          <w:sz w:val="24"/>
          <w:szCs w:val="24"/>
          <w:rtl/>
        </w:rPr>
        <w:t xml:space="preserve"> </w:t>
      </w:r>
      <w:r>
        <w:rPr>
          <w:rFonts w:ascii="Narkisim" w:hAnsi="Narkisim" w:hint="cs"/>
          <w:sz w:val="24"/>
          <w:szCs w:val="24"/>
          <w:rtl/>
        </w:rPr>
        <w:t xml:space="preserve">שתי </w:t>
      </w:r>
      <w:r w:rsidR="001878F4" w:rsidRPr="001878F4">
        <w:rPr>
          <w:rFonts w:ascii="Narkisim" w:hAnsi="Narkisim" w:hint="cs"/>
          <w:sz w:val="24"/>
          <w:szCs w:val="24"/>
          <w:rtl/>
        </w:rPr>
        <w:t>סוגי מצו</w:t>
      </w:r>
      <w:r>
        <w:rPr>
          <w:rFonts w:ascii="Narkisim" w:hAnsi="Narkisim" w:hint="cs"/>
          <w:sz w:val="24"/>
          <w:szCs w:val="24"/>
          <w:rtl/>
        </w:rPr>
        <w:t>ת.</w:t>
      </w:r>
      <w:r w:rsidR="001878F4" w:rsidRPr="001878F4">
        <w:rPr>
          <w:rFonts w:ascii="Narkisim" w:hAnsi="Narkisim" w:hint="cs"/>
          <w:sz w:val="24"/>
          <w:szCs w:val="24"/>
          <w:rtl/>
        </w:rPr>
        <w:t xml:space="preserve"> </w:t>
      </w:r>
    </w:p>
    <w:p w:rsidR="00C92F87" w:rsidRDefault="009114D8" w:rsidP="00C92F87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יתירה מזאת,</w:t>
      </w:r>
      <w:r w:rsidR="00C92F87">
        <w:rPr>
          <w:rFonts w:ascii="Narkisim" w:hAnsi="Narkisim" w:hint="cs"/>
          <w:sz w:val="24"/>
          <w:szCs w:val="24"/>
          <w:rtl/>
        </w:rPr>
        <w:t xml:space="preserve"> קרבן הנזיר</w:t>
      </w:r>
      <w:r w:rsidR="001878F4" w:rsidRPr="001878F4">
        <w:rPr>
          <w:rFonts w:ascii="Narkisim" w:hAnsi="Narkisim" w:hint="cs"/>
          <w:sz w:val="24"/>
          <w:szCs w:val="24"/>
          <w:rtl/>
        </w:rPr>
        <w:t xml:space="preserve"> יובא "ביום מלֹאת ימי נזרו", ואיל השלמים של הכוהנים נקרא בתורה "אֵיל הַמִּלֻּאִים", וסל המצות נקרא "סַל הַמִּלֻּאִים", ותפקידם "לְמַלֵּא אֶת יָדָם לְקַדֵּשׁ אֹתָם"</w:t>
      </w:r>
      <w:r w:rsidR="001878F4" w:rsidRPr="00C92F87">
        <w:rPr>
          <w:rStyle w:val="FootnoteReference"/>
          <w:rtl/>
        </w:rPr>
        <w:footnoteReference w:id="4"/>
      </w:r>
      <w:r w:rsidR="00C92F87">
        <w:rPr>
          <w:rFonts w:ascii="Narkisim" w:hAnsi="Narkisim" w:hint="cs"/>
          <w:sz w:val="24"/>
          <w:szCs w:val="24"/>
          <w:rtl/>
        </w:rPr>
        <w:t>.</w:t>
      </w:r>
      <w:r w:rsidR="001878F4" w:rsidRPr="001878F4">
        <w:rPr>
          <w:rFonts w:ascii="Narkisim" w:hAnsi="Narkisim" w:hint="cs"/>
          <w:sz w:val="24"/>
          <w:szCs w:val="24"/>
          <w:rtl/>
        </w:rPr>
        <w:t xml:space="preserve"> </w:t>
      </w:r>
    </w:p>
    <w:p w:rsidR="001878F4" w:rsidRPr="001878F4" w:rsidRDefault="00C92F87" w:rsidP="00C92F87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הקבלה זו מעלה שאלה הכרחית: </w:t>
      </w:r>
      <w:r w:rsidR="001878F4" w:rsidRPr="001878F4">
        <w:rPr>
          <w:rFonts w:ascii="Narkisim" w:hAnsi="Narkisim" w:hint="cs"/>
          <w:sz w:val="24"/>
          <w:szCs w:val="24"/>
          <w:rtl/>
        </w:rPr>
        <w:t>הכוהנים מתחילים את כהונתם בימי המילואים האלה, ומיל</w:t>
      </w:r>
      <w:r>
        <w:rPr>
          <w:rFonts w:ascii="Narkisim" w:hAnsi="Narkisim" w:hint="cs"/>
          <w:sz w:val="24"/>
          <w:szCs w:val="24"/>
          <w:rtl/>
        </w:rPr>
        <w:t>וי ידיהם חונך אותם לעבודת הקודש.</w:t>
      </w:r>
      <w:r w:rsidR="001878F4" w:rsidRPr="001878F4">
        <w:rPr>
          <w:rFonts w:ascii="Narkisim" w:hAnsi="Narkisim" w:hint="cs"/>
          <w:sz w:val="24"/>
          <w:szCs w:val="24"/>
          <w:rtl/>
        </w:rPr>
        <w:t xml:space="preserve"> </w:t>
      </w:r>
      <w:r>
        <w:rPr>
          <w:rFonts w:ascii="Narkisim" w:hAnsi="Narkisim" w:hint="cs"/>
          <w:sz w:val="24"/>
          <w:szCs w:val="24"/>
          <w:rtl/>
        </w:rPr>
        <w:t>לעומת זאת, הנזירים</w:t>
      </w:r>
      <w:r w:rsidR="001878F4" w:rsidRPr="001878F4">
        <w:rPr>
          <w:rFonts w:ascii="Narkisim" w:hAnsi="Narkisim" w:hint="cs"/>
          <w:sz w:val="24"/>
          <w:szCs w:val="24"/>
          <w:rtl/>
        </w:rPr>
        <w:t xml:space="preserve"> ממלאים את ימי נזירותם ב</w:t>
      </w:r>
      <w:r>
        <w:rPr>
          <w:rFonts w:ascii="Narkisim" w:hAnsi="Narkisim" w:hint="cs"/>
          <w:sz w:val="24"/>
          <w:szCs w:val="24"/>
          <w:rtl/>
        </w:rPr>
        <w:t>זה, וחוזרים הביתה כאנשים רגילים.</w:t>
      </w:r>
      <w:r w:rsidR="001878F4" w:rsidRPr="001878F4">
        <w:rPr>
          <w:rFonts w:ascii="Narkisim" w:hAnsi="Narkisim" w:hint="cs"/>
          <w:sz w:val="24"/>
          <w:szCs w:val="24"/>
          <w:rtl/>
        </w:rPr>
        <w:t xml:space="preserve"> </w:t>
      </w:r>
      <w:r>
        <w:rPr>
          <w:rFonts w:ascii="Narkisim" w:hAnsi="Narkisim" w:hint="cs"/>
          <w:sz w:val="24"/>
          <w:szCs w:val="24"/>
          <w:rtl/>
        </w:rPr>
        <w:t xml:space="preserve">לכאורה זו מציאות הפוכה </w:t>
      </w:r>
      <w:r>
        <w:rPr>
          <w:rFonts w:ascii="Narkisim" w:hAnsi="Narkisim"/>
          <w:sz w:val="24"/>
          <w:szCs w:val="24"/>
          <w:rtl/>
        </w:rPr>
        <w:t>–</w:t>
      </w:r>
      <w:r>
        <w:rPr>
          <w:rFonts w:ascii="Narkisim" w:hAnsi="Narkisim" w:hint="cs"/>
          <w:sz w:val="24"/>
          <w:szCs w:val="24"/>
          <w:rtl/>
        </w:rPr>
        <w:t xml:space="preserve"> אז </w:t>
      </w:r>
      <w:r w:rsidR="009114D8">
        <w:rPr>
          <w:rFonts w:ascii="Narkisim" w:hAnsi="Narkisim" w:hint="cs"/>
          <w:sz w:val="24"/>
          <w:szCs w:val="24"/>
          <w:rtl/>
        </w:rPr>
        <w:t xml:space="preserve">מדוע יש דמיון </w:t>
      </w:r>
      <w:r w:rsidR="001878F4" w:rsidRPr="001878F4">
        <w:rPr>
          <w:rFonts w:ascii="Narkisim" w:hAnsi="Narkisim" w:hint="cs"/>
          <w:sz w:val="24"/>
          <w:szCs w:val="24"/>
          <w:rtl/>
        </w:rPr>
        <w:t xml:space="preserve">בין שני ההפכים האלה? </w:t>
      </w:r>
    </w:p>
    <w:p w:rsidR="001878F4" w:rsidRPr="001878F4" w:rsidRDefault="001878F4" w:rsidP="009114D8">
      <w:pPr>
        <w:spacing w:after="0"/>
        <w:rPr>
          <w:rFonts w:ascii="Narkisim" w:hAnsi="Narkisim"/>
          <w:sz w:val="24"/>
          <w:szCs w:val="24"/>
          <w:rtl/>
        </w:rPr>
      </w:pPr>
      <w:r w:rsidRPr="001878F4">
        <w:rPr>
          <w:rFonts w:ascii="Narkisim" w:hAnsi="Narkisim" w:hint="cs"/>
          <w:sz w:val="24"/>
          <w:szCs w:val="24"/>
          <w:rtl/>
        </w:rPr>
        <w:t xml:space="preserve">שאלה חשובה </w:t>
      </w:r>
      <w:r w:rsidR="009114D8">
        <w:rPr>
          <w:rFonts w:ascii="Narkisim" w:hAnsi="Narkisim" w:hint="cs"/>
          <w:sz w:val="24"/>
          <w:szCs w:val="24"/>
          <w:rtl/>
        </w:rPr>
        <w:t xml:space="preserve">נוספת </w:t>
      </w:r>
      <w:r w:rsidRPr="001878F4">
        <w:rPr>
          <w:rFonts w:ascii="Narkisim" w:hAnsi="Narkisim" w:hint="cs"/>
          <w:sz w:val="24"/>
          <w:szCs w:val="24"/>
          <w:rtl/>
        </w:rPr>
        <w:t>עולה מן ההקבלה לסל המצות של קרבן תודה (וי</w:t>
      </w:r>
      <w:r w:rsidR="009114D8">
        <w:rPr>
          <w:rFonts w:ascii="Narkisim" w:hAnsi="Narkisim" w:hint="cs"/>
          <w:sz w:val="24"/>
          <w:szCs w:val="24"/>
          <w:rtl/>
        </w:rPr>
        <w:t xml:space="preserve">קרא ו', י"ב-י"ג). </w:t>
      </w:r>
      <w:r w:rsidRPr="001878F4">
        <w:rPr>
          <w:rFonts w:ascii="Narkisim" w:hAnsi="Narkisim" w:hint="cs"/>
          <w:sz w:val="24"/>
          <w:szCs w:val="24"/>
          <w:rtl/>
        </w:rPr>
        <w:t>מדוע רק מצות התודה באות "</w:t>
      </w:r>
      <w:r w:rsidRPr="001878F4">
        <w:rPr>
          <w:rFonts w:ascii="Narkisim" w:hAnsi="Narkisim"/>
          <w:sz w:val="24"/>
          <w:szCs w:val="24"/>
          <w:rtl/>
        </w:rPr>
        <w:t>עַל חַלֹּת לֶחֶם חָמֵץ</w:t>
      </w:r>
      <w:r w:rsidRPr="001878F4">
        <w:rPr>
          <w:rFonts w:ascii="Narkisim" w:hAnsi="Narkisim" w:hint="cs"/>
          <w:sz w:val="24"/>
          <w:szCs w:val="24"/>
          <w:rtl/>
        </w:rPr>
        <w:t>" (ויקרא ז', י</w:t>
      </w:r>
      <w:r w:rsidR="009114D8">
        <w:rPr>
          <w:rFonts w:ascii="Narkisim" w:hAnsi="Narkisim" w:hint="cs"/>
          <w:sz w:val="24"/>
          <w:szCs w:val="24"/>
          <w:rtl/>
        </w:rPr>
        <w:t>"</w:t>
      </w:r>
      <w:r w:rsidRPr="001878F4">
        <w:rPr>
          <w:rFonts w:ascii="Narkisim" w:hAnsi="Narkisim" w:hint="cs"/>
          <w:sz w:val="24"/>
          <w:szCs w:val="24"/>
          <w:rtl/>
        </w:rPr>
        <w:t>ג),</w:t>
      </w:r>
      <w:r w:rsidR="009114D8">
        <w:rPr>
          <w:rFonts w:ascii="Narkisim" w:hAnsi="Narkisim" w:hint="cs"/>
          <w:sz w:val="24"/>
          <w:szCs w:val="24"/>
          <w:rtl/>
        </w:rPr>
        <w:t xml:space="preserve"> ואילו מצות המילואים והנזיר</w:t>
      </w:r>
      <w:r w:rsidRPr="001878F4">
        <w:rPr>
          <w:rFonts w:ascii="Narkisim" w:hAnsi="Narkisim" w:hint="cs"/>
          <w:sz w:val="24"/>
          <w:szCs w:val="24"/>
          <w:rtl/>
        </w:rPr>
        <w:t xml:space="preserve"> צריכות להיות מצה בלבד בלא חמץ? </w:t>
      </w:r>
    </w:p>
    <w:p w:rsidR="009114D8" w:rsidRDefault="009114D8" w:rsidP="00D542BB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על מנת להבחין את פשר הנזירות, ואת קרבן "יום מלֹאת ימי נזרו", נעמוד על ההבחנה בין מצות  </w:t>
      </w:r>
      <w:r w:rsidR="00D542BB">
        <w:rPr>
          <w:rFonts w:ascii="Narkisim" w:hAnsi="Narkisim" w:hint="cs"/>
          <w:sz w:val="24"/>
          <w:szCs w:val="24"/>
          <w:rtl/>
        </w:rPr>
        <w:t>ל</w:t>
      </w:r>
      <w:r>
        <w:rPr>
          <w:rFonts w:ascii="Narkisim" w:hAnsi="Narkisim" w:hint="cs"/>
          <w:sz w:val="24"/>
          <w:szCs w:val="24"/>
          <w:rtl/>
        </w:rPr>
        <w:t>חמץ</w:t>
      </w:r>
      <w:r w:rsidR="001878F4" w:rsidRPr="009114D8">
        <w:rPr>
          <w:rStyle w:val="FootnoteReference"/>
          <w:rtl/>
        </w:rPr>
        <w:footnoteReference w:id="5"/>
      </w:r>
      <w:r w:rsidR="00A05BD3">
        <w:rPr>
          <w:rFonts w:ascii="Narkisim" w:hAnsi="Narkisim" w:hint="cs"/>
          <w:sz w:val="24"/>
          <w:szCs w:val="24"/>
          <w:rtl/>
        </w:rPr>
        <w:t>.</w:t>
      </w:r>
    </w:p>
    <w:p w:rsidR="00A05BD3" w:rsidRDefault="00A05BD3" w:rsidP="009114D8">
      <w:pPr>
        <w:spacing w:after="0"/>
        <w:rPr>
          <w:rFonts w:ascii="Narkisim" w:hAnsi="Narkisim"/>
          <w:sz w:val="24"/>
          <w:szCs w:val="24"/>
          <w:rtl/>
        </w:rPr>
      </w:pPr>
    </w:p>
    <w:p w:rsidR="00A05BD3" w:rsidRPr="00A05BD3" w:rsidRDefault="00A05BD3" w:rsidP="00A05BD3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A05BD3">
        <w:rPr>
          <w:rFonts w:ascii="Arial" w:hAnsi="Arial" w:cs="Arial" w:hint="cs"/>
          <w:b/>
          <w:bCs/>
          <w:sz w:val="24"/>
          <w:szCs w:val="24"/>
          <w:rtl/>
        </w:rPr>
        <w:t xml:space="preserve">ג. בין חמץ לבין מצה </w:t>
      </w:r>
      <w:r w:rsidRPr="00A05BD3">
        <w:rPr>
          <w:rFonts w:ascii="Arial" w:hAnsi="Arial" w:cs="Arial"/>
          <w:b/>
          <w:bCs/>
          <w:sz w:val="24"/>
          <w:szCs w:val="24"/>
          <w:rtl/>
        </w:rPr>
        <w:t>–</w:t>
      </w:r>
      <w:r w:rsidRPr="00A05BD3">
        <w:rPr>
          <w:rFonts w:ascii="Arial" w:hAnsi="Arial" w:cs="Arial" w:hint="cs"/>
          <w:b/>
          <w:bCs/>
          <w:sz w:val="24"/>
          <w:szCs w:val="24"/>
          <w:rtl/>
        </w:rPr>
        <w:t xml:space="preserve"> וההשלכה לנזירות</w:t>
      </w:r>
    </w:p>
    <w:p w:rsidR="009114D8" w:rsidRDefault="001878F4" w:rsidP="009114D8">
      <w:pPr>
        <w:spacing w:after="0"/>
        <w:rPr>
          <w:rFonts w:ascii="Narkisim" w:hAnsi="Narkisim"/>
          <w:sz w:val="24"/>
          <w:szCs w:val="24"/>
          <w:rtl/>
        </w:rPr>
      </w:pPr>
      <w:r w:rsidRPr="001878F4">
        <w:rPr>
          <w:rFonts w:ascii="Narkisim" w:hAnsi="Narkisim" w:hint="cs"/>
          <w:sz w:val="24"/>
          <w:szCs w:val="24"/>
          <w:rtl/>
        </w:rPr>
        <w:t xml:space="preserve">החמץ, וכך גם הדבש </w:t>
      </w:r>
      <w:r w:rsidRPr="001878F4">
        <w:rPr>
          <w:rFonts w:ascii="Narkisim" w:hAnsi="Narkisim"/>
          <w:sz w:val="24"/>
          <w:szCs w:val="24"/>
          <w:rtl/>
        </w:rPr>
        <w:t>(</w:t>
      </w:r>
      <w:r w:rsidRPr="001878F4">
        <w:rPr>
          <w:rFonts w:ascii="Narkisim" w:hAnsi="Narkisim" w:hint="cs"/>
          <w:sz w:val="24"/>
          <w:szCs w:val="24"/>
          <w:rtl/>
        </w:rPr>
        <w:t>=</w:t>
      </w:r>
      <w:r w:rsidRPr="001878F4">
        <w:rPr>
          <w:rFonts w:ascii="Narkisim" w:hAnsi="Narkisim"/>
          <w:sz w:val="24"/>
          <w:szCs w:val="24"/>
          <w:rtl/>
        </w:rPr>
        <w:t>דבש הפ</w:t>
      </w:r>
      <w:r w:rsidRPr="001878F4">
        <w:rPr>
          <w:rFonts w:ascii="Narkisim" w:hAnsi="Narkisim" w:hint="cs"/>
          <w:sz w:val="24"/>
          <w:szCs w:val="24"/>
          <w:rtl/>
        </w:rPr>
        <w:t>ֵּ</w:t>
      </w:r>
      <w:r w:rsidRPr="001878F4">
        <w:rPr>
          <w:rFonts w:ascii="Narkisim" w:hAnsi="Narkisim"/>
          <w:sz w:val="24"/>
          <w:szCs w:val="24"/>
          <w:rtl/>
        </w:rPr>
        <w:t>רות המתוקים)</w:t>
      </w:r>
      <w:r w:rsidRPr="001878F4">
        <w:rPr>
          <w:rFonts w:ascii="Narkisim" w:hAnsi="Narkisim" w:hint="cs"/>
          <w:sz w:val="24"/>
          <w:szCs w:val="24"/>
          <w:rtl/>
        </w:rPr>
        <w:t>,</w:t>
      </w:r>
      <w:r w:rsidRPr="001878F4">
        <w:rPr>
          <w:rFonts w:ascii="Narkisim" w:hAnsi="Narkisim"/>
          <w:sz w:val="24"/>
          <w:szCs w:val="24"/>
          <w:rtl/>
        </w:rPr>
        <w:t xml:space="preserve"> הם היעד והתכלית הסופית אליהם שואף החקלאי המג</w:t>
      </w:r>
      <w:r w:rsidRPr="001878F4">
        <w:rPr>
          <w:rFonts w:ascii="Narkisim" w:hAnsi="Narkisim" w:hint="cs"/>
          <w:sz w:val="24"/>
          <w:szCs w:val="24"/>
          <w:rtl/>
        </w:rPr>
        <w:t>ַ</w:t>
      </w:r>
      <w:r w:rsidRPr="001878F4">
        <w:rPr>
          <w:rFonts w:ascii="Narkisim" w:hAnsi="Narkisim"/>
          <w:sz w:val="24"/>
          <w:szCs w:val="24"/>
          <w:rtl/>
        </w:rPr>
        <w:t xml:space="preserve">דל מראשית עבודתו. לחם החמץ והפרי הבשל והמתוק </w:t>
      </w:r>
      <w:r w:rsidRPr="001878F4">
        <w:rPr>
          <w:rFonts w:ascii="Narkisim" w:hAnsi="Narkisim" w:hint="cs"/>
          <w:sz w:val="24"/>
          <w:szCs w:val="24"/>
          <w:rtl/>
        </w:rPr>
        <w:t xml:space="preserve">הם </w:t>
      </w:r>
      <w:r w:rsidRPr="001878F4">
        <w:rPr>
          <w:rFonts w:ascii="Narkisim" w:hAnsi="Narkisim"/>
          <w:sz w:val="24"/>
          <w:szCs w:val="24"/>
          <w:rtl/>
        </w:rPr>
        <w:t>ביטוי מוצ</w:t>
      </w:r>
      <w:r w:rsidR="009114D8">
        <w:rPr>
          <w:rFonts w:ascii="Narkisim" w:hAnsi="Narkisim"/>
          <w:sz w:val="24"/>
          <w:szCs w:val="24"/>
          <w:rtl/>
        </w:rPr>
        <w:t xml:space="preserve">לח לסוף התהליך, לתכלית </w:t>
      </w:r>
      <w:proofErr w:type="spellStart"/>
      <w:r w:rsidR="009114D8">
        <w:rPr>
          <w:rFonts w:ascii="Narkisim" w:hAnsi="Narkisim"/>
          <w:sz w:val="24"/>
          <w:szCs w:val="24"/>
          <w:rtl/>
        </w:rPr>
        <w:t>הנכספת</w:t>
      </w:r>
      <w:r w:rsidR="009114D8">
        <w:rPr>
          <w:rFonts w:ascii="Narkisim" w:hAnsi="Narkisim" w:hint="cs"/>
          <w:sz w:val="24"/>
          <w:szCs w:val="24"/>
          <w:rtl/>
        </w:rPr>
        <w:t>ה</w:t>
      </w:r>
      <w:proofErr w:type="spellEnd"/>
      <w:r w:rsidR="009114D8">
        <w:rPr>
          <w:rFonts w:ascii="Narkisim" w:hAnsi="Narkisim" w:hint="cs"/>
          <w:sz w:val="24"/>
          <w:szCs w:val="24"/>
          <w:rtl/>
        </w:rPr>
        <w:t xml:space="preserve"> </w:t>
      </w:r>
      <w:r w:rsidR="009114D8">
        <w:rPr>
          <w:rFonts w:ascii="Narkisim" w:hAnsi="Narkisim"/>
          <w:sz w:val="24"/>
          <w:szCs w:val="24"/>
          <w:rtl/>
        </w:rPr>
        <w:t>–</w:t>
      </w:r>
      <w:r w:rsidR="009114D8">
        <w:rPr>
          <w:rFonts w:ascii="Narkisim" w:hAnsi="Narkisim" w:hint="cs"/>
          <w:sz w:val="24"/>
          <w:szCs w:val="24"/>
          <w:rtl/>
        </w:rPr>
        <w:t xml:space="preserve"> </w:t>
      </w:r>
      <w:r w:rsidRPr="001878F4">
        <w:rPr>
          <w:rFonts w:ascii="Narkisim" w:hAnsi="Narkisim"/>
          <w:sz w:val="24"/>
          <w:szCs w:val="24"/>
          <w:rtl/>
        </w:rPr>
        <w:t>לפיכך</w:t>
      </w:r>
      <w:r w:rsidR="009114D8">
        <w:rPr>
          <w:rFonts w:ascii="Narkisim" w:hAnsi="Narkisim" w:hint="cs"/>
          <w:sz w:val="24"/>
          <w:szCs w:val="24"/>
          <w:rtl/>
        </w:rPr>
        <w:t>, הם גם ביטוי</w:t>
      </w:r>
      <w:r w:rsidR="009114D8">
        <w:rPr>
          <w:rFonts w:ascii="Narkisim" w:hAnsi="Narkisim"/>
          <w:sz w:val="24"/>
          <w:szCs w:val="24"/>
          <w:rtl/>
        </w:rPr>
        <w:t xml:space="preserve"> לעושר</w:t>
      </w:r>
      <w:r w:rsidR="009114D8">
        <w:rPr>
          <w:rFonts w:ascii="Narkisim" w:hAnsi="Narkisim" w:hint="cs"/>
          <w:sz w:val="24"/>
          <w:szCs w:val="24"/>
          <w:rtl/>
        </w:rPr>
        <w:t xml:space="preserve">, </w:t>
      </w:r>
      <w:r w:rsidRPr="001878F4">
        <w:rPr>
          <w:rFonts w:ascii="Narkisim" w:hAnsi="Narkisim"/>
          <w:sz w:val="24"/>
          <w:szCs w:val="24"/>
          <w:rtl/>
        </w:rPr>
        <w:t>להצלחה, לברכה ולשפע, של מי שמשיג את התכלית הנכספת ומגיע אל סוף התהליך.</w:t>
      </w:r>
      <w:r w:rsidRPr="001878F4">
        <w:rPr>
          <w:rFonts w:ascii="Narkisim" w:hAnsi="Narkisim" w:hint="cs"/>
          <w:sz w:val="24"/>
          <w:szCs w:val="24"/>
          <w:rtl/>
        </w:rPr>
        <w:t xml:space="preserve"> </w:t>
      </w:r>
    </w:p>
    <w:p w:rsidR="001878F4" w:rsidRPr="001878F4" w:rsidRDefault="001878F4" w:rsidP="009114D8">
      <w:pPr>
        <w:spacing w:after="0"/>
        <w:rPr>
          <w:rFonts w:ascii="Narkisim" w:hAnsi="Narkisim"/>
          <w:sz w:val="24"/>
          <w:szCs w:val="24"/>
          <w:rtl/>
        </w:rPr>
      </w:pPr>
      <w:r w:rsidRPr="001878F4">
        <w:rPr>
          <w:rFonts w:ascii="Narkisim" w:hAnsi="Narkisim"/>
          <w:sz w:val="24"/>
          <w:szCs w:val="24"/>
          <w:rtl/>
        </w:rPr>
        <w:t xml:space="preserve">לעומתם, המצה מבטאת את עצירת התהליך באמצעו </w:t>
      </w:r>
      <w:r w:rsidRPr="001878F4">
        <w:rPr>
          <w:rFonts w:ascii="Narkisim" w:hAnsi="Narkisim" w:hint="cs"/>
          <w:sz w:val="24"/>
          <w:szCs w:val="24"/>
          <w:rtl/>
        </w:rPr>
        <w:t>ב</w:t>
      </w:r>
      <w:r w:rsidR="009114D8">
        <w:rPr>
          <w:rFonts w:ascii="Narkisim" w:hAnsi="Narkisim"/>
          <w:sz w:val="24"/>
          <w:szCs w:val="24"/>
          <w:rtl/>
        </w:rPr>
        <w:t>טרם הגיע לתכליתו</w:t>
      </w:r>
      <w:r w:rsidR="009114D8">
        <w:rPr>
          <w:rFonts w:ascii="Narkisim" w:hAnsi="Narkisim" w:hint="cs"/>
          <w:sz w:val="24"/>
          <w:szCs w:val="24"/>
          <w:rtl/>
        </w:rPr>
        <w:t>.</w:t>
      </w:r>
      <w:r w:rsidRPr="001878F4">
        <w:rPr>
          <w:rFonts w:ascii="Narkisim" w:hAnsi="Narkisim"/>
          <w:sz w:val="24"/>
          <w:szCs w:val="24"/>
          <w:rtl/>
        </w:rPr>
        <w:t xml:space="preserve"> </w:t>
      </w:r>
      <w:r w:rsidR="009114D8">
        <w:rPr>
          <w:rFonts w:ascii="Narkisim" w:hAnsi="Narkisim" w:hint="cs"/>
          <w:sz w:val="24"/>
          <w:szCs w:val="24"/>
          <w:rtl/>
        </w:rPr>
        <w:t xml:space="preserve">בכך, המצה היא </w:t>
      </w:r>
      <w:r w:rsidRPr="001878F4">
        <w:rPr>
          <w:rFonts w:ascii="Narkisim" w:hAnsi="Narkisim"/>
          <w:sz w:val="24"/>
          <w:szCs w:val="24"/>
          <w:rtl/>
        </w:rPr>
        <w:t>בבחינת ח</w:t>
      </w:r>
      <w:r w:rsidRPr="001878F4">
        <w:rPr>
          <w:rFonts w:ascii="Narkisim" w:hAnsi="Narkisim" w:hint="cs"/>
          <w:sz w:val="24"/>
          <w:szCs w:val="24"/>
          <w:rtl/>
        </w:rPr>
        <w:t>י</w:t>
      </w:r>
      <w:r w:rsidR="009114D8">
        <w:rPr>
          <w:rFonts w:ascii="Narkisim" w:hAnsi="Narkisim"/>
          <w:sz w:val="24"/>
          <w:szCs w:val="24"/>
          <w:rtl/>
        </w:rPr>
        <w:t>סרון המצפה עדיין להשלמה ולשלמות</w:t>
      </w:r>
      <w:r w:rsidR="009114D8">
        <w:rPr>
          <w:rFonts w:ascii="Narkisim" w:hAnsi="Narkisim" w:hint="cs"/>
          <w:sz w:val="24"/>
          <w:szCs w:val="24"/>
          <w:rtl/>
        </w:rPr>
        <w:t xml:space="preserve">, ועל כן היא </w:t>
      </w:r>
      <w:r w:rsidRPr="001878F4">
        <w:rPr>
          <w:rFonts w:ascii="Narkisim" w:hAnsi="Narkisim" w:hint="cs"/>
          <w:sz w:val="24"/>
          <w:szCs w:val="24"/>
          <w:rtl/>
        </w:rPr>
        <w:t xml:space="preserve">מוצגת </w:t>
      </w:r>
      <w:proofErr w:type="spellStart"/>
      <w:r w:rsidRPr="001878F4">
        <w:rPr>
          <w:rFonts w:ascii="Narkisim" w:hAnsi="Narkisim" w:hint="cs"/>
          <w:sz w:val="24"/>
          <w:szCs w:val="24"/>
          <w:rtl/>
        </w:rPr>
        <w:t>כ"</w:t>
      </w:r>
      <w:r w:rsidRPr="001878F4">
        <w:rPr>
          <w:rFonts w:ascii="Narkisim" w:hAnsi="Narkisim"/>
          <w:sz w:val="24"/>
          <w:szCs w:val="24"/>
          <w:rtl/>
        </w:rPr>
        <w:t>לֶחֶם</w:t>
      </w:r>
      <w:proofErr w:type="spellEnd"/>
      <w:r w:rsidRPr="001878F4">
        <w:rPr>
          <w:rFonts w:ascii="Narkisim" w:hAnsi="Narkisim"/>
          <w:sz w:val="24"/>
          <w:szCs w:val="24"/>
          <w:rtl/>
        </w:rPr>
        <w:t xml:space="preserve"> עֹנִי</w:t>
      </w:r>
      <w:r w:rsidRPr="001878F4">
        <w:rPr>
          <w:rFonts w:ascii="Narkisim" w:hAnsi="Narkisim" w:hint="cs"/>
          <w:sz w:val="24"/>
          <w:szCs w:val="24"/>
          <w:rtl/>
        </w:rPr>
        <w:t>" (דברים ט"ז, ג</w:t>
      </w:r>
      <w:r w:rsidR="009114D8">
        <w:rPr>
          <w:rFonts w:ascii="Narkisim" w:hAnsi="Narkisim" w:hint="cs"/>
          <w:sz w:val="24"/>
          <w:szCs w:val="24"/>
          <w:rtl/>
        </w:rPr>
        <w:t>'</w:t>
      </w:r>
      <w:r w:rsidRPr="001878F4">
        <w:rPr>
          <w:rFonts w:ascii="Narkisim" w:hAnsi="Narkisim" w:hint="cs"/>
          <w:sz w:val="24"/>
          <w:szCs w:val="24"/>
          <w:rtl/>
        </w:rPr>
        <w:t xml:space="preserve">). </w:t>
      </w:r>
      <w:r w:rsidRPr="001878F4">
        <w:rPr>
          <w:rFonts w:ascii="Narkisim" w:hAnsi="Narkisim"/>
          <w:sz w:val="24"/>
          <w:szCs w:val="24"/>
          <w:rtl/>
        </w:rPr>
        <w:t xml:space="preserve">המצה — הן </w:t>
      </w:r>
      <w:r w:rsidRPr="001878F4">
        <w:rPr>
          <w:rFonts w:ascii="Narkisim" w:hAnsi="Narkisim" w:hint="cs"/>
          <w:sz w:val="24"/>
          <w:szCs w:val="24"/>
          <w:rtl/>
        </w:rPr>
        <w:t>באופן סמלי</w:t>
      </w:r>
      <w:r w:rsidRPr="001878F4">
        <w:rPr>
          <w:rFonts w:ascii="Narkisim" w:hAnsi="Narkisim"/>
          <w:sz w:val="24"/>
          <w:szCs w:val="24"/>
          <w:rtl/>
        </w:rPr>
        <w:t xml:space="preserve"> </w:t>
      </w:r>
      <w:r w:rsidRPr="001878F4">
        <w:rPr>
          <w:rFonts w:ascii="Narkisim" w:hAnsi="Narkisim" w:hint="cs"/>
          <w:sz w:val="24"/>
          <w:szCs w:val="24"/>
          <w:rtl/>
        </w:rPr>
        <w:t>ו</w:t>
      </w:r>
      <w:r w:rsidRPr="001878F4">
        <w:rPr>
          <w:rFonts w:ascii="Narkisim" w:hAnsi="Narkisim"/>
          <w:sz w:val="24"/>
          <w:szCs w:val="24"/>
          <w:rtl/>
        </w:rPr>
        <w:t xml:space="preserve">הן </w:t>
      </w:r>
      <w:r w:rsidRPr="001878F4">
        <w:rPr>
          <w:rFonts w:ascii="Narkisim" w:hAnsi="Narkisim" w:hint="cs"/>
          <w:sz w:val="24"/>
          <w:szCs w:val="24"/>
          <w:rtl/>
        </w:rPr>
        <w:t xml:space="preserve">מבחינה </w:t>
      </w:r>
      <w:r w:rsidRPr="001878F4">
        <w:rPr>
          <w:rFonts w:ascii="Narkisim" w:hAnsi="Narkisim"/>
          <w:sz w:val="24"/>
          <w:szCs w:val="24"/>
          <w:rtl/>
        </w:rPr>
        <w:t>מעשית</w:t>
      </w:r>
      <w:r w:rsidRPr="001878F4">
        <w:rPr>
          <w:rFonts w:ascii="Narkisim" w:hAnsi="Narkisim" w:hint="cs"/>
          <w:sz w:val="24"/>
          <w:szCs w:val="24"/>
          <w:rtl/>
        </w:rPr>
        <w:t xml:space="preserve"> </w:t>
      </w:r>
      <w:r w:rsidRPr="001878F4">
        <w:rPr>
          <w:rFonts w:ascii="Narkisim" w:hAnsi="Narkisim"/>
          <w:sz w:val="24"/>
          <w:szCs w:val="24"/>
          <w:rtl/>
        </w:rPr>
        <w:t xml:space="preserve">— היא לחמו של העני, זה שאין </w:t>
      </w:r>
      <w:r w:rsidRPr="001878F4">
        <w:rPr>
          <w:rFonts w:ascii="Narkisim" w:hAnsi="Narkisim"/>
          <w:sz w:val="24"/>
          <w:szCs w:val="24"/>
          <w:rtl/>
        </w:rPr>
        <w:lastRenderedPageBreak/>
        <w:t>בידו כוח ויכולת להביא את התהליך החומרי לתכלית השלמה של העוגה היפה</w:t>
      </w:r>
      <w:r w:rsidR="009114D8">
        <w:rPr>
          <w:rFonts w:ascii="Narkisim" w:hAnsi="Narkisim" w:hint="cs"/>
          <w:sz w:val="24"/>
          <w:szCs w:val="24"/>
          <w:rtl/>
        </w:rPr>
        <w:t xml:space="preserve">, </w:t>
      </w:r>
      <w:r w:rsidRPr="001878F4">
        <w:rPr>
          <w:rFonts w:ascii="Narkisim" w:hAnsi="Narkisim"/>
          <w:sz w:val="24"/>
          <w:szCs w:val="24"/>
          <w:rtl/>
        </w:rPr>
        <w:t>אחת היא אם עני הוא בהון או באון</w:t>
      </w:r>
      <w:r w:rsidR="00584E10">
        <w:rPr>
          <w:rFonts w:ascii="Narkisim" w:hAnsi="Narkisim" w:hint="cs"/>
          <w:sz w:val="24"/>
          <w:szCs w:val="24"/>
          <w:rtl/>
        </w:rPr>
        <w:t>.</w:t>
      </w:r>
      <w:r w:rsidRPr="001878F4">
        <w:rPr>
          <w:rFonts w:ascii="Narkisim" w:hAnsi="Narkisim"/>
          <w:sz w:val="24"/>
          <w:szCs w:val="24"/>
          <w:rtl/>
        </w:rPr>
        <w:t xml:space="preserve"> לעומ</w:t>
      </w:r>
      <w:r w:rsidR="00584E10">
        <w:rPr>
          <w:rFonts w:ascii="Narkisim" w:hAnsi="Narkisim"/>
          <w:sz w:val="24"/>
          <w:szCs w:val="24"/>
          <w:rtl/>
        </w:rPr>
        <w:t xml:space="preserve">ת זאת, השאור המתפיח את העיסה </w:t>
      </w:r>
      <w:r w:rsidR="00584E10">
        <w:rPr>
          <w:rFonts w:ascii="Narkisim" w:hAnsi="Narkisim" w:hint="cs"/>
          <w:sz w:val="24"/>
          <w:szCs w:val="24"/>
          <w:rtl/>
        </w:rPr>
        <w:t>והופכה ל</w:t>
      </w:r>
      <w:r w:rsidRPr="001878F4">
        <w:rPr>
          <w:rFonts w:ascii="Narkisim" w:hAnsi="Narkisim"/>
          <w:sz w:val="24"/>
          <w:szCs w:val="24"/>
          <w:rtl/>
        </w:rPr>
        <w:t>גלוסקה שמנה</w:t>
      </w:r>
      <w:r w:rsidR="00584E10">
        <w:rPr>
          <w:rFonts w:ascii="Narkisim" w:hAnsi="Narkisim" w:hint="cs"/>
          <w:sz w:val="24"/>
          <w:szCs w:val="24"/>
          <w:rtl/>
        </w:rPr>
        <w:t>,</w:t>
      </w:r>
      <w:r w:rsidRPr="001878F4">
        <w:rPr>
          <w:rFonts w:ascii="Narkisim" w:hAnsi="Narkisim"/>
          <w:sz w:val="24"/>
          <w:szCs w:val="24"/>
          <w:rtl/>
        </w:rPr>
        <w:t xml:space="preserve"> </w:t>
      </w:r>
      <w:r w:rsidR="00D542BB">
        <w:rPr>
          <w:rFonts w:ascii="Narkisim" w:hAnsi="Narkisim" w:hint="cs"/>
          <w:sz w:val="24"/>
          <w:szCs w:val="24"/>
          <w:rtl/>
        </w:rPr>
        <w:t>הוא</w:t>
      </w:r>
      <w:r w:rsidRPr="001878F4">
        <w:rPr>
          <w:rFonts w:ascii="Narkisim" w:hAnsi="Narkisim"/>
          <w:sz w:val="24"/>
          <w:szCs w:val="24"/>
          <w:rtl/>
        </w:rPr>
        <w:t xml:space="preserve"> סמלו של בעל הכוח העשיר, המדושן ובעל היכולת.</w:t>
      </w:r>
    </w:p>
    <w:p w:rsidR="00584E10" w:rsidRDefault="001878F4" w:rsidP="001878F4">
      <w:pPr>
        <w:spacing w:after="0"/>
        <w:rPr>
          <w:rFonts w:ascii="Narkisim" w:hAnsi="Narkisim"/>
          <w:sz w:val="24"/>
          <w:szCs w:val="24"/>
          <w:rtl/>
        </w:rPr>
      </w:pPr>
      <w:r w:rsidRPr="001878F4">
        <w:rPr>
          <w:rFonts w:ascii="Narkisim" w:hAnsi="Narkisim" w:hint="cs"/>
          <w:sz w:val="24"/>
          <w:szCs w:val="24"/>
          <w:rtl/>
        </w:rPr>
        <w:t>כך מובן מאליו מדוע אסור להעלות ח</w:t>
      </w:r>
      <w:r w:rsidR="00584E10">
        <w:rPr>
          <w:rFonts w:ascii="Narkisim" w:hAnsi="Narkisim" w:hint="cs"/>
          <w:sz w:val="24"/>
          <w:szCs w:val="24"/>
          <w:rtl/>
        </w:rPr>
        <w:t>מץ על המזבח במנחות ובכל הקרבנות:</w:t>
      </w:r>
      <w:r w:rsidRPr="001878F4">
        <w:rPr>
          <w:rFonts w:ascii="Narkisim" w:hAnsi="Narkisim" w:hint="cs"/>
          <w:sz w:val="24"/>
          <w:szCs w:val="24"/>
          <w:rtl/>
        </w:rPr>
        <w:t xml:space="preserve"> </w:t>
      </w:r>
    </w:p>
    <w:p w:rsidR="00584E10" w:rsidRDefault="001878F4" w:rsidP="00584E10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1878F4">
        <w:rPr>
          <w:rFonts w:ascii="Narkisim" w:hAnsi="Narkisim" w:hint="cs"/>
          <w:sz w:val="24"/>
          <w:rtl/>
        </w:rPr>
        <w:t xml:space="preserve">"כי כל שׂאֹר וכל דבש לא תקטירו </w:t>
      </w:r>
      <w:r w:rsidR="00584E10">
        <w:rPr>
          <w:rFonts w:ascii="Narkisim" w:hAnsi="Narkisim" w:hint="cs"/>
          <w:sz w:val="24"/>
          <w:rtl/>
        </w:rPr>
        <w:t xml:space="preserve">ממנו </w:t>
      </w:r>
      <w:proofErr w:type="spellStart"/>
      <w:r w:rsidR="00584E10">
        <w:rPr>
          <w:rFonts w:ascii="Narkisim" w:hAnsi="Narkisim" w:hint="cs"/>
          <w:sz w:val="24"/>
          <w:rtl/>
        </w:rPr>
        <w:t>אִשֶה</w:t>
      </w:r>
      <w:proofErr w:type="spellEnd"/>
      <w:r w:rsidR="00584E10">
        <w:rPr>
          <w:rFonts w:ascii="Narkisim" w:hAnsi="Narkisim" w:hint="cs"/>
          <w:sz w:val="24"/>
          <w:rtl/>
        </w:rPr>
        <w:t xml:space="preserve"> ל-ה'" </w:t>
      </w:r>
      <w:r w:rsidR="00584E10">
        <w:rPr>
          <w:rFonts w:ascii="Narkisim" w:hAnsi="Narkisim"/>
          <w:sz w:val="24"/>
          <w:rtl/>
        </w:rPr>
        <w:tab/>
      </w:r>
      <w:r w:rsidR="00584E10">
        <w:rPr>
          <w:rFonts w:ascii="Narkisim" w:hAnsi="Narkisim" w:hint="cs"/>
          <w:sz w:val="24"/>
          <w:rtl/>
        </w:rPr>
        <w:t>(ויקרא ב', י"א)</w:t>
      </w:r>
    </w:p>
    <w:p w:rsidR="007664EE" w:rsidRDefault="001878F4" w:rsidP="001878F4">
      <w:pPr>
        <w:spacing w:after="0"/>
        <w:rPr>
          <w:rFonts w:ascii="Narkisim" w:hAnsi="Narkisim"/>
          <w:sz w:val="24"/>
          <w:szCs w:val="24"/>
          <w:rtl/>
        </w:rPr>
      </w:pPr>
      <w:r w:rsidRPr="001878F4">
        <w:rPr>
          <w:rFonts w:ascii="Narkisim" w:hAnsi="Narkisim" w:hint="cs"/>
          <w:sz w:val="24"/>
          <w:szCs w:val="24"/>
          <w:rtl/>
        </w:rPr>
        <w:t>כאשר מקריב אדם קרבן</w:t>
      </w:r>
      <w:r w:rsidR="007664EE">
        <w:rPr>
          <w:rFonts w:ascii="Narkisim" w:hAnsi="Narkisim" w:hint="cs"/>
          <w:sz w:val="24"/>
          <w:szCs w:val="24"/>
          <w:rtl/>
        </w:rPr>
        <w:t xml:space="preserve"> על המזבח, הרי הוא עומד לפני ה', בדומה לתפילה</w:t>
      </w:r>
      <w:r w:rsidR="004E5C3D">
        <w:rPr>
          <w:rFonts w:ascii="Narkisim" w:hAnsi="Narkisim" w:hint="cs"/>
          <w:sz w:val="24"/>
          <w:szCs w:val="24"/>
          <w:rtl/>
        </w:rPr>
        <w:t xml:space="preserve"> </w:t>
      </w:r>
      <w:r w:rsidR="004E5C3D">
        <w:rPr>
          <w:rFonts w:ascii="Narkisim" w:hAnsi="Narkisim"/>
          <w:sz w:val="24"/>
          <w:szCs w:val="24"/>
          <w:rtl/>
        </w:rPr>
        <w:t>–</w:t>
      </w:r>
      <w:r w:rsidR="004E5C3D">
        <w:rPr>
          <w:rFonts w:ascii="Narkisim" w:hAnsi="Narkisim" w:hint="cs"/>
          <w:sz w:val="24"/>
          <w:szCs w:val="24"/>
          <w:rtl/>
        </w:rPr>
        <w:t xml:space="preserve"> </w:t>
      </w:r>
      <w:r w:rsidRPr="001878F4">
        <w:rPr>
          <w:rFonts w:ascii="Narkisim" w:hAnsi="Narkisim"/>
          <w:sz w:val="24"/>
          <w:szCs w:val="24"/>
          <w:rtl/>
        </w:rPr>
        <w:t>מתוך הרגשת קטנו</w:t>
      </w:r>
      <w:r w:rsidRPr="001878F4">
        <w:rPr>
          <w:rFonts w:ascii="Narkisim" w:hAnsi="Narkisim" w:hint="cs"/>
          <w:sz w:val="24"/>
          <w:szCs w:val="24"/>
          <w:rtl/>
        </w:rPr>
        <w:t>ּ</w:t>
      </w:r>
      <w:r w:rsidRPr="001878F4">
        <w:rPr>
          <w:rFonts w:ascii="Narkisim" w:hAnsi="Narkisim"/>
          <w:sz w:val="24"/>
          <w:szCs w:val="24"/>
          <w:rtl/>
        </w:rPr>
        <w:t>ת ואפסות</w:t>
      </w:r>
      <w:r w:rsidRPr="001878F4">
        <w:rPr>
          <w:rFonts w:ascii="Narkisim" w:hAnsi="Narkisim" w:hint="cs"/>
          <w:sz w:val="24"/>
          <w:szCs w:val="24"/>
          <w:rtl/>
        </w:rPr>
        <w:t>,</w:t>
      </w:r>
      <w:r w:rsidRPr="001878F4">
        <w:rPr>
          <w:rFonts w:ascii="Narkisim" w:hAnsi="Narkisim"/>
          <w:sz w:val="24"/>
          <w:szCs w:val="24"/>
          <w:rtl/>
        </w:rPr>
        <w:t xml:space="preserve"> בתחושת</w:t>
      </w:r>
      <w:r w:rsidR="007664EE">
        <w:rPr>
          <w:rFonts w:ascii="Narkisim" w:hAnsi="Narkisim" w:hint="cs"/>
          <w:sz w:val="24"/>
          <w:szCs w:val="24"/>
          <w:rtl/>
        </w:rPr>
        <w:t>:</w:t>
      </w:r>
      <w:r w:rsidRPr="001878F4">
        <w:rPr>
          <w:rFonts w:ascii="Narkisim" w:hAnsi="Narkisim"/>
          <w:sz w:val="24"/>
          <w:szCs w:val="24"/>
          <w:rtl/>
        </w:rPr>
        <w:t xml:space="preserve"> </w:t>
      </w:r>
    </w:p>
    <w:p w:rsidR="007664EE" w:rsidRDefault="001878F4" w:rsidP="007664EE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1878F4">
        <w:rPr>
          <w:rFonts w:ascii="Narkisim" w:hAnsi="Narkisim"/>
          <w:sz w:val="24"/>
          <w:rtl/>
        </w:rPr>
        <w:t>"לְךָ ה' הַגְּדֻלָּה וְהַגְּבוּרָה וְהַתִּפְאֶרֶת וְהַנֵּצַח וְהַהוֹד</w:t>
      </w:r>
      <w:r w:rsidRPr="001878F4">
        <w:rPr>
          <w:rFonts w:ascii="Narkisim" w:hAnsi="Narkisim" w:hint="cs"/>
          <w:sz w:val="24"/>
          <w:rtl/>
        </w:rPr>
        <w:t>...</w:t>
      </w:r>
      <w:r w:rsidRPr="001878F4">
        <w:rPr>
          <w:rFonts w:ascii="Narkisim" w:hAnsi="Narkisim"/>
          <w:sz w:val="24"/>
          <w:rtl/>
        </w:rPr>
        <w:t xml:space="preserve"> וְכִי מִי אֲנִי וּמִי עַמִּי כִּי נַעְצֹר </w:t>
      </w:r>
      <w:proofErr w:type="spellStart"/>
      <w:r w:rsidRPr="001878F4">
        <w:rPr>
          <w:rFonts w:ascii="Narkisim" w:hAnsi="Narkisim"/>
          <w:sz w:val="24"/>
          <w:rtl/>
        </w:rPr>
        <w:t>כֹּח</w:t>
      </w:r>
      <w:proofErr w:type="spellEnd"/>
      <w:r w:rsidRPr="001878F4">
        <w:rPr>
          <w:rFonts w:ascii="Narkisim" w:hAnsi="Narkisim"/>
          <w:sz w:val="24"/>
          <w:rtl/>
        </w:rPr>
        <w:t xml:space="preserve">ַ לְהִתְנַדֵּב כָּזֹאת כִּי מִמְּךָ </w:t>
      </w:r>
      <w:proofErr w:type="spellStart"/>
      <w:r w:rsidRPr="001878F4">
        <w:rPr>
          <w:rFonts w:ascii="Narkisim" w:hAnsi="Narkisim"/>
          <w:sz w:val="24"/>
          <w:rtl/>
        </w:rPr>
        <w:t>הַכֹּל</w:t>
      </w:r>
      <w:proofErr w:type="spellEnd"/>
      <w:r w:rsidRPr="001878F4">
        <w:rPr>
          <w:rFonts w:ascii="Narkisim" w:hAnsi="Narkisim"/>
          <w:sz w:val="24"/>
          <w:rtl/>
        </w:rPr>
        <w:t xml:space="preserve"> וּמִיָּדְךָ נָתַנּוּ לָךְ" </w:t>
      </w:r>
    </w:p>
    <w:p w:rsidR="007664EE" w:rsidRDefault="007664EE" w:rsidP="007664EE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/>
          <w:sz w:val="24"/>
          <w:rtl/>
        </w:rPr>
        <w:tab/>
      </w:r>
      <w:r w:rsidR="001878F4" w:rsidRPr="001878F4">
        <w:rPr>
          <w:rFonts w:ascii="Narkisim" w:hAnsi="Narkisim"/>
          <w:sz w:val="24"/>
          <w:rtl/>
        </w:rPr>
        <w:t>(ד</w:t>
      </w:r>
      <w:r>
        <w:rPr>
          <w:rFonts w:ascii="Narkisim" w:hAnsi="Narkisim" w:hint="cs"/>
          <w:sz w:val="24"/>
          <w:rtl/>
        </w:rPr>
        <w:t xml:space="preserve">ברי </w:t>
      </w:r>
      <w:r w:rsidR="001878F4" w:rsidRPr="001878F4">
        <w:rPr>
          <w:rFonts w:ascii="Narkisim" w:hAnsi="Narkisim"/>
          <w:sz w:val="24"/>
          <w:rtl/>
        </w:rPr>
        <w:t>ה</w:t>
      </w:r>
      <w:r>
        <w:rPr>
          <w:rFonts w:ascii="Narkisim" w:hAnsi="Narkisim" w:hint="cs"/>
          <w:sz w:val="24"/>
          <w:rtl/>
        </w:rPr>
        <w:t xml:space="preserve">ימים </w:t>
      </w:r>
      <w:r w:rsidR="001878F4" w:rsidRPr="001878F4">
        <w:rPr>
          <w:rFonts w:ascii="Narkisim" w:hAnsi="Narkisim"/>
          <w:sz w:val="24"/>
          <w:rtl/>
        </w:rPr>
        <w:t>א</w:t>
      </w:r>
      <w:r>
        <w:rPr>
          <w:rFonts w:ascii="Narkisim" w:hAnsi="Narkisim" w:hint="cs"/>
          <w:sz w:val="24"/>
          <w:rtl/>
        </w:rPr>
        <w:t>'</w:t>
      </w:r>
      <w:r w:rsidR="001878F4" w:rsidRPr="001878F4">
        <w:rPr>
          <w:rFonts w:ascii="Narkisim" w:hAnsi="Narkisim"/>
          <w:sz w:val="24"/>
          <w:rtl/>
        </w:rPr>
        <w:t xml:space="preserve"> כ"ט, י</w:t>
      </w:r>
      <w:r>
        <w:rPr>
          <w:rFonts w:ascii="Narkisim" w:hAnsi="Narkisim" w:hint="cs"/>
          <w:sz w:val="24"/>
          <w:rtl/>
        </w:rPr>
        <w:t>"</w:t>
      </w:r>
      <w:r w:rsidR="001878F4" w:rsidRPr="001878F4">
        <w:rPr>
          <w:rFonts w:ascii="Narkisim" w:hAnsi="Narkisim" w:hint="cs"/>
          <w:sz w:val="24"/>
          <w:rtl/>
        </w:rPr>
        <w:t>א</w:t>
      </w:r>
      <w:r w:rsidR="001878F4" w:rsidRPr="001878F4">
        <w:rPr>
          <w:rFonts w:ascii="Narkisim" w:hAnsi="Narkisim"/>
          <w:sz w:val="24"/>
          <w:rtl/>
        </w:rPr>
        <w:noBreakHyphen/>
      </w:r>
      <w:r w:rsidR="001878F4" w:rsidRPr="001878F4">
        <w:rPr>
          <w:rFonts w:ascii="Narkisim" w:hAnsi="Narkisim" w:hint="cs"/>
          <w:sz w:val="24"/>
          <w:rtl/>
        </w:rPr>
        <w:t>י</w:t>
      </w:r>
      <w:r>
        <w:rPr>
          <w:rFonts w:ascii="Narkisim" w:hAnsi="Narkisim" w:hint="cs"/>
          <w:sz w:val="24"/>
          <w:rtl/>
        </w:rPr>
        <w:t>"</w:t>
      </w:r>
      <w:r w:rsidR="001878F4" w:rsidRPr="001878F4">
        <w:rPr>
          <w:rFonts w:ascii="Narkisim" w:hAnsi="Narkisim" w:hint="cs"/>
          <w:sz w:val="24"/>
          <w:rtl/>
        </w:rPr>
        <w:t>ד</w:t>
      </w:r>
      <w:r>
        <w:rPr>
          <w:rFonts w:ascii="Narkisim" w:hAnsi="Narkisim"/>
          <w:sz w:val="24"/>
          <w:rtl/>
        </w:rPr>
        <w:t>)</w:t>
      </w:r>
      <w:r w:rsidR="001878F4" w:rsidRPr="001878F4">
        <w:rPr>
          <w:rFonts w:ascii="Narkisim" w:hAnsi="Narkisim"/>
          <w:sz w:val="24"/>
          <w:rtl/>
        </w:rPr>
        <w:t xml:space="preserve"> </w:t>
      </w:r>
    </w:p>
    <w:p w:rsidR="001878F4" w:rsidRPr="00AE4AA1" w:rsidRDefault="001878F4" w:rsidP="001878F4">
      <w:pPr>
        <w:spacing w:after="0"/>
        <w:rPr>
          <w:rFonts w:ascii="Narkisim" w:hAnsi="Narkisim"/>
          <w:b/>
          <w:bCs/>
          <w:sz w:val="24"/>
          <w:szCs w:val="24"/>
          <w:u w:val="single"/>
          <w:rtl/>
        </w:rPr>
      </w:pPr>
      <w:r w:rsidRPr="001878F4">
        <w:rPr>
          <w:rFonts w:ascii="Narkisim" w:hAnsi="Narkisim"/>
          <w:sz w:val="24"/>
          <w:szCs w:val="24"/>
          <w:rtl/>
        </w:rPr>
        <w:t>אי</w:t>
      </w:r>
      <w:r w:rsidRPr="001878F4">
        <w:rPr>
          <w:rFonts w:ascii="Narkisim" w:hAnsi="Narkisim"/>
          <w:sz w:val="24"/>
          <w:szCs w:val="24"/>
          <w:rtl/>
        </w:rPr>
        <w:noBreakHyphen/>
        <w:t>אפשר לעמוד לפני המזבח בתחושת עשירות גאה האומרת 'יש לי</w:t>
      </w:r>
      <w:r w:rsidRPr="001878F4">
        <w:rPr>
          <w:rFonts w:ascii="Narkisim" w:hAnsi="Narkisim" w:hint="cs"/>
          <w:sz w:val="24"/>
          <w:szCs w:val="24"/>
          <w:rtl/>
        </w:rPr>
        <w:t>!</w:t>
      </w:r>
      <w:r w:rsidRPr="001878F4">
        <w:rPr>
          <w:rFonts w:ascii="Narkisim" w:hAnsi="Narkisim"/>
          <w:sz w:val="24"/>
          <w:szCs w:val="24"/>
          <w:rtl/>
        </w:rPr>
        <w:t xml:space="preserve">', </w:t>
      </w:r>
      <w:r w:rsidRPr="001878F4">
        <w:rPr>
          <w:rFonts w:ascii="Narkisim" w:hAnsi="Narkisim" w:hint="cs"/>
          <w:sz w:val="24"/>
          <w:szCs w:val="24"/>
          <w:rtl/>
        </w:rPr>
        <w:t>כמ</w:t>
      </w:r>
      <w:r w:rsidRPr="001878F4">
        <w:rPr>
          <w:rFonts w:ascii="Narkisim" w:hAnsi="Narkisim"/>
          <w:sz w:val="24"/>
          <w:szCs w:val="24"/>
          <w:rtl/>
        </w:rPr>
        <w:t>ו "כֹּחִי וְעֹצֶם יָדִי עָשָׂה לִי אֶת הַחַיִל הַזֶּה" (דברים ח', י</w:t>
      </w:r>
      <w:r w:rsidR="00AE4AA1">
        <w:rPr>
          <w:rFonts w:ascii="Narkisim" w:hAnsi="Narkisim" w:hint="cs"/>
          <w:sz w:val="24"/>
          <w:szCs w:val="24"/>
          <w:rtl/>
        </w:rPr>
        <w:t>"</w:t>
      </w:r>
      <w:r w:rsidRPr="001878F4">
        <w:rPr>
          <w:rFonts w:ascii="Narkisim" w:hAnsi="Narkisim"/>
          <w:sz w:val="24"/>
          <w:szCs w:val="24"/>
          <w:rtl/>
        </w:rPr>
        <w:t>ז)</w:t>
      </w:r>
      <w:r w:rsidRPr="001878F4">
        <w:rPr>
          <w:rFonts w:ascii="Narkisim" w:hAnsi="Narkisim" w:hint="cs"/>
          <w:sz w:val="24"/>
          <w:szCs w:val="24"/>
          <w:rtl/>
        </w:rPr>
        <w:t>.</w:t>
      </w:r>
      <w:r w:rsidRPr="001878F4">
        <w:rPr>
          <w:rFonts w:ascii="Narkisim" w:hAnsi="Narkisim"/>
          <w:sz w:val="24"/>
          <w:szCs w:val="24"/>
          <w:rtl/>
        </w:rPr>
        <w:t xml:space="preserve"> הקרבה כזאת יש בה משום חוצפה של גאווה וגבהות</w:t>
      </w:r>
      <w:r w:rsidRPr="001878F4">
        <w:rPr>
          <w:rFonts w:ascii="Narkisim" w:hAnsi="Narkisim" w:hint="cs"/>
          <w:sz w:val="24"/>
          <w:szCs w:val="24"/>
          <w:rtl/>
        </w:rPr>
        <w:t xml:space="preserve"> </w:t>
      </w:r>
      <w:r w:rsidRPr="001878F4">
        <w:rPr>
          <w:rFonts w:ascii="Narkisim" w:hAnsi="Narkisim"/>
          <w:sz w:val="24"/>
          <w:szCs w:val="24"/>
          <w:rtl/>
        </w:rPr>
        <w:t xml:space="preserve">לב, </w:t>
      </w:r>
      <w:r w:rsidRPr="001878F4">
        <w:rPr>
          <w:rFonts w:ascii="Narkisim" w:hAnsi="Narkisim" w:hint="cs"/>
          <w:sz w:val="24"/>
          <w:szCs w:val="24"/>
          <w:rtl/>
        </w:rPr>
        <w:t xml:space="preserve">וזהו </w:t>
      </w:r>
      <w:r w:rsidRPr="001878F4">
        <w:rPr>
          <w:rFonts w:ascii="Narkisim" w:hAnsi="Narkisim"/>
          <w:sz w:val="24"/>
          <w:szCs w:val="24"/>
          <w:rtl/>
        </w:rPr>
        <w:t>אחד החטאים החמורים ביותר במקרא</w:t>
      </w:r>
      <w:r w:rsidRPr="001878F4">
        <w:rPr>
          <w:rFonts w:ascii="Narkisim" w:hAnsi="Narkisim" w:hint="cs"/>
          <w:sz w:val="24"/>
          <w:szCs w:val="24"/>
          <w:rtl/>
        </w:rPr>
        <w:t>.</w:t>
      </w:r>
      <w:r w:rsidRPr="00AE4AA1">
        <w:rPr>
          <w:rStyle w:val="FootnoteReference"/>
          <w:rtl/>
        </w:rPr>
        <w:footnoteReference w:id="6"/>
      </w:r>
    </w:p>
    <w:p w:rsidR="001878F4" w:rsidRPr="001878F4" w:rsidRDefault="001878F4" w:rsidP="00CC07E9">
      <w:pPr>
        <w:spacing w:after="0"/>
        <w:rPr>
          <w:rFonts w:ascii="Narkisim" w:hAnsi="Narkisim"/>
          <w:sz w:val="24"/>
          <w:szCs w:val="24"/>
          <w:rtl/>
        </w:rPr>
      </w:pPr>
      <w:r w:rsidRPr="001878F4">
        <w:rPr>
          <w:rFonts w:ascii="Narkisim" w:hAnsi="Narkisim" w:hint="cs"/>
          <w:sz w:val="24"/>
          <w:szCs w:val="24"/>
          <w:rtl/>
        </w:rPr>
        <w:t>"</w:t>
      </w:r>
      <w:r w:rsidRPr="001878F4">
        <w:rPr>
          <w:rFonts w:ascii="Narkisim" w:hAnsi="Narkisim"/>
          <w:sz w:val="24"/>
          <w:szCs w:val="24"/>
          <w:rtl/>
        </w:rPr>
        <w:t>סַל הַמַּצּוֹת</w:t>
      </w:r>
      <w:r w:rsidRPr="001878F4">
        <w:rPr>
          <w:rFonts w:ascii="Narkisim" w:hAnsi="Narkisim" w:hint="cs"/>
          <w:sz w:val="24"/>
          <w:szCs w:val="24"/>
          <w:rtl/>
        </w:rPr>
        <w:t>" שהביאו הכוהנים בימי המילואים עם "</w:t>
      </w:r>
      <w:r w:rsidRPr="001878F4">
        <w:rPr>
          <w:rFonts w:ascii="Narkisim" w:hAnsi="Narkisim"/>
          <w:sz w:val="24"/>
          <w:szCs w:val="24"/>
          <w:rtl/>
        </w:rPr>
        <w:t>אֵיל הַמִּלֻּאִים</w:t>
      </w:r>
      <w:r w:rsidRPr="001878F4">
        <w:rPr>
          <w:rFonts w:ascii="Narkisim" w:hAnsi="Narkisim" w:hint="cs"/>
          <w:sz w:val="24"/>
          <w:szCs w:val="24"/>
          <w:rtl/>
        </w:rPr>
        <w:t>" בחנוכת</w:t>
      </w:r>
      <w:r w:rsidR="00CC07E9">
        <w:rPr>
          <w:rFonts w:ascii="Narkisim" w:hAnsi="Narkisim" w:hint="cs"/>
          <w:sz w:val="24"/>
          <w:szCs w:val="24"/>
          <w:rtl/>
        </w:rPr>
        <w:t xml:space="preserve"> המשכן, ראוי לו שלא יהיה בו חמץ.</w:t>
      </w:r>
      <w:r w:rsidRPr="001878F4">
        <w:rPr>
          <w:rFonts w:ascii="Narkisim" w:hAnsi="Narkisim" w:hint="cs"/>
          <w:sz w:val="24"/>
          <w:szCs w:val="24"/>
          <w:rtl/>
        </w:rPr>
        <w:t xml:space="preserve"> </w:t>
      </w:r>
      <w:r w:rsidR="00CC07E9">
        <w:rPr>
          <w:rFonts w:ascii="Narkisim" w:hAnsi="Narkisim" w:hint="cs"/>
          <w:sz w:val="24"/>
          <w:szCs w:val="24"/>
          <w:rtl/>
        </w:rPr>
        <w:t>זאת, כיוון ש</w:t>
      </w:r>
      <w:r w:rsidRPr="001878F4">
        <w:rPr>
          <w:rFonts w:ascii="Narkisim" w:hAnsi="Narkisim"/>
          <w:sz w:val="24"/>
          <w:szCs w:val="24"/>
          <w:rtl/>
        </w:rPr>
        <w:t>חו</w:t>
      </w:r>
      <w:r w:rsidRPr="001878F4">
        <w:rPr>
          <w:rFonts w:ascii="Narkisim" w:hAnsi="Narkisim" w:hint="cs"/>
          <w:sz w:val="24"/>
          <w:szCs w:val="24"/>
          <w:rtl/>
        </w:rPr>
        <w:t>ֹ</w:t>
      </w:r>
      <w:r w:rsidRPr="001878F4">
        <w:rPr>
          <w:rFonts w:ascii="Narkisim" w:hAnsi="Narkisim"/>
          <w:sz w:val="24"/>
          <w:szCs w:val="24"/>
          <w:rtl/>
        </w:rPr>
        <w:t>ת</w:t>
      </w:r>
      <w:r w:rsidRPr="001878F4">
        <w:rPr>
          <w:rFonts w:ascii="Narkisim" w:hAnsi="Narkisim" w:hint="cs"/>
          <w:sz w:val="24"/>
          <w:szCs w:val="24"/>
          <w:rtl/>
        </w:rPr>
        <w:t>ָ</w:t>
      </w:r>
      <w:r w:rsidRPr="001878F4">
        <w:rPr>
          <w:rFonts w:ascii="Narkisim" w:hAnsi="Narkisim"/>
          <w:sz w:val="24"/>
          <w:szCs w:val="24"/>
          <w:rtl/>
        </w:rPr>
        <w:t>ם של תחילת דרך</w:t>
      </w:r>
      <w:r w:rsidRPr="001878F4">
        <w:rPr>
          <w:rFonts w:ascii="Narkisim" w:hAnsi="Narkisim" w:hint="cs"/>
          <w:sz w:val="24"/>
          <w:szCs w:val="24"/>
          <w:rtl/>
        </w:rPr>
        <w:t xml:space="preserve"> בו</w:t>
      </w:r>
      <w:r w:rsidR="00CC07E9">
        <w:rPr>
          <w:rFonts w:ascii="Narkisim" w:hAnsi="Narkisim" w:hint="cs"/>
          <w:sz w:val="24"/>
          <w:szCs w:val="24"/>
          <w:rtl/>
        </w:rPr>
        <w:t xml:space="preserve"> - </w:t>
      </w:r>
      <w:r w:rsidRPr="001878F4">
        <w:rPr>
          <w:rFonts w:ascii="Narkisim" w:hAnsi="Narkisim"/>
          <w:sz w:val="24"/>
          <w:szCs w:val="24"/>
          <w:rtl/>
        </w:rPr>
        <w:t xml:space="preserve">תחילתה של כהונה אשר </w:t>
      </w:r>
      <w:r w:rsidR="00CC07E9">
        <w:rPr>
          <w:rFonts w:ascii="Narkisim" w:hAnsi="Narkisim" w:hint="cs"/>
          <w:sz w:val="24"/>
          <w:szCs w:val="24"/>
          <w:rtl/>
        </w:rPr>
        <w:t>תימשך לעולם. תחילת דרך זו, מקבילה ל</w:t>
      </w:r>
      <w:r w:rsidRPr="001878F4">
        <w:rPr>
          <w:rFonts w:ascii="Narkisim" w:hAnsi="Narkisim" w:hint="cs"/>
          <w:sz w:val="24"/>
          <w:szCs w:val="24"/>
          <w:rtl/>
        </w:rPr>
        <w:t>יציאת מצרים של "</w:t>
      </w:r>
      <w:r w:rsidRPr="001878F4">
        <w:rPr>
          <w:rFonts w:ascii="Narkisim" w:hAnsi="Narkisim"/>
          <w:sz w:val="24"/>
          <w:szCs w:val="24"/>
          <w:rtl/>
        </w:rPr>
        <w:t xml:space="preserve">מַמְלֶכֶת </w:t>
      </w:r>
      <w:proofErr w:type="spellStart"/>
      <w:r w:rsidRPr="001878F4">
        <w:rPr>
          <w:rFonts w:ascii="Narkisim" w:hAnsi="Narkisim"/>
          <w:sz w:val="24"/>
          <w:szCs w:val="24"/>
          <w:rtl/>
        </w:rPr>
        <w:t>כֹּהֲנִים</w:t>
      </w:r>
      <w:proofErr w:type="spellEnd"/>
      <w:r w:rsidRPr="001878F4">
        <w:rPr>
          <w:rFonts w:ascii="Narkisim" w:hAnsi="Narkisim" w:hint="cs"/>
          <w:sz w:val="24"/>
          <w:szCs w:val="24"/>
          <w:rtl/>
        </w:rPr>
        <w:t>".</w:t>
      </w:r>
      <w:r w:rsidRPr="001878F4">
        <w:rPr>
          <w:rFonts w:ascii="Narkisim" w:hAnsi="Narkisim"/>
          <w:sz w:val="24"/>
          <w:szCs w:val="24"/>
          <w:rtl/>
        </w:rPr>
        <w:t xml:space="preserve"> </w:t>
      </w:r>
    </w:p>
    <w:p w:rsidR="00CC07E9" w:rsidRDefault="001878F4" w:rsidP="00CC07E9">
      <w:pPr>
        <w:spacing w:after="0"/>
        <w:rPr>
          <w:rFonts w:ascii="Narkisim" w:hAnsi="Narkisim"/>
          <w:sz w:val="24"/>
          <w:szCs w:val="24"/>
          <w:rtl/>
        </w:rPr>
      </w:pPr>
      <w:r w:rsidRPr="001878F4">
        <w:rPr>
          <w:rFonts w:ascii="Narkisim" w:hAnsi="Narkisim" w:hint="cs"/>
          <w:sz w:val="24"/>
          <w:szCs w:val="24"/>
          <w:rtl/>
        </w:rPr>
        <w:t>באור דומה יש לראות גם את קרבנו של הנזיר "</w:t>
      </w:r>
      <w:r w:rsidRPr="001878F4">
        <w:rPr>
          <w:rFonts w:ascii="Narkisim" w:hAnsi="Narkisim"/>
          <w:sz w:val="24"/>
          <w:szCs w:val="24"/>
          <w:rtl/>
        </w:rPr>
        <w:t>בְּיוֹם מְלֹאת יְמֵי נִזְרוֹ</w:t>
      </w:r>
      <w:r w:rsidRPr="001878F4">
        <w:rPr>
          <w:rFonts w:ascii="Narkisim" w:hAnsi="Narkisim" w:hint="cs"/>
          <w:sz w:val="24"/>
          <w:szCs w:val="24"/>
          <w:rtl/>
        </w:rPr>
        <w:t>". לכאורה</w:t>
      </w:r>
      <w:r w:rsidR="00CC07E9">
        <w:rPr>
          <w:rFonts w:ascii="Narkisim" w:hAnsi="Narkisim" w:hint="cs"/>
          <w:sz w:val="24"/>
          <w:szCs w:val="24"/>
          <w:rtl/>
        </w:rPr>
        <w:t>,</w:t>
      </w:r>
      <w:r w:rsidRPr="001878F4">
        <w:rPr>
          <w:rFonts w:ascii="Narkisim" w:hAnsi="Narkisim" w:hint="cs"/>
          <w:sz w:val="24"/>
          <w:szCs w:val="24"/>
          <w:rtl/>
        </w:rPr>
        <w:t xml:space="preserve"> היה מתאים יותר שהנזיר יביא חמץ, כמו ב</w:t>
      </w:r>
      <w:r w:rsidR="00CC07E9">
        <w:rPr>
          <w:rFonts w:ascii="Narkisim" w:hAnsi="Narkisim" w:hint="cs"/>
          <w:sz w:val="24"/>
          <w:szCs w:val="24"/>
          <w:rtl/>
        </w:rPr>
        <w:t>קרבן תודה, כביטוי של סיום חגיגי. אולם, מסתבר ש</w:t>
      </w:r>
      <w:r w:rsidRPr="001878F4">
        <w:rPr>
          <w:rFonts w:ascii="Narkisim" w:hAnsi="Narkisim"/>
          <w:sz w:val="24"/>
          <w:szCs w:val="24"/>
          <w:rtl/>
        </w:rPr>
        <w:t>תקופת הנזירות אי</w:t>
      </w:r>
      <w:r w:rsidRPr="001878F4">
        <w:rPr>
          <w:rFonts w:ascii="Narkisim" w:hAnsi="Narkisim" w:hint="cs"/>
          <w:sz w:val="24"/>
          <w:szCs w:val="24"/>
          <w:rtl/>
        </w:rPr>
        <w:t>נ</w:t>
      </w:r>
      <w:r w:rsidRPr="001878F4">
        <w:rPr>
          <w:rFonts w:ascii="Narkisim" w:hAnsi="Narkisim"/>
          <w:sz w:val="24"/>
          <w:szCs w:val="24"/>
          <w:rtl/>
        </w:rPr>
        <w:t xml:space="preserve">נה תכלית לעצמה, </w:t>
      </w:r>
      <w:r w:rsidRPr="001878F4">
        <w:rPr>
          <w:rFonts w:ascii="Narkisim" w:hAnsi="Narkisim" w:hint="cs"/>
          <w:sz w:val="24"/>
          <w:szCs w:val="24"/>
          <w:rtl/>
        </w:rPr>
        <w:t>כי אם</w:t>
      </w:r>
      <w:r w:rsidRPr="001878F4">
        <w:rPr>
          <w:rFonts w:ascii="Narkisim" w:hAnsi="Narkisim"/>
          <w:sz w:val="24"/>
          <w:szCs w:val="24"/>
          <w:rtl/>
        </w:rPr>
        <w:t xml:space="preserve"> תקופת הכשרה לחיים מתוקנים יותר ומעולים יותר. </w:t>
      </w:r>
      <w:r w:rsidR="00CC07E9">
        <w:rPr>
          <w:rFonts w:ascii="Narkisim" w:hAnsi="Narkisim" w:hint="cs"/>
          <w:sz w:val="24"/>
          <w:szCs w:val="24"/>
          <w:rtl/>
        </w:rPr>
        <w:t xml:space="preserve">הנזירות </w:t>
      </w:r>
      <w:r w:rsidRPr="001878F4">
        <w:rPr>
          <w:rFonts w:ascii="Narkisim" w:hAnsi="Narkisim"/>
          <w:sz w:val="24"/>
          <w:szCs w:val="24"/>
          <w:rtl/>
        </w:rPr>
        <w:t>מכוונת אל העתיד</w:t>
      </w:r>
      <w:r w:rsidR="00CC07E9">
        <w:rPr>
          <w:rFonts w:ascii="Narkisim" w:hAnsi="Narkisim" w:hint="cs"/>
          <w:sz w:val="24"/>
          <w:szCs w:val="24"/>
          <w:rtl/>
        </w:rPr>
        <w:t>, וכפי שבא לידי ביטוי בפסוק</w:t>
      </w:r>
      <w:r w:rsidRPr="001878F4">
        <w:rPr>
          <w:rFonts w:ascii="Narkisim" w:hAnsi="Narkisim" w:hint="cs"/>
          <w:sz w:val="24"/>
          <w:szCs w:val="24"/>
          <w:rtl/>
        </w:rPr>
        <w:t>:</w:t>
      </w:r>
      <w:r w:rsidRPr="001878F4">
        <w:rPr>
          <w:rFonts w:ascii="Narkisim" w:hAnsi="Narkisim"/>
          <w:sz w:val="24"/>
          <w:szCs w:val="24"/>
          <w:rtl/>
        </w:rPr>
        <w:t xml:space="preserve"> </w:t>
      </w:r>
    </w:p>
    <w:p w:rsidR="00CC07E9" w:rsidRDefault="001878F4" w:rsidP="00CC07E9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1878F4">
        <w:rPr>
          <w:rFonts w:ascii="Narkisim" w:hAnsi="Narkisim"/>
          <w:sz w:val="24"/>
          <w:rtl/>
        </w:rPr>
        <w:t>"</w:t>
      </w:r>
      <w:r w:rsidR="00D542BB">
        <w:rPr>
          <w:rFonts w:ascii="Narkisim" w:hAnsi="Narkisim" w:hint="cs"/>
          <w:sz w:val="24"/>
          <w:rtl/>
        </w:rPr>
        <w:t>...</w:t>
      </w:r>
      <w:r w:rsidRPr="001878F4">
        <w:rPr>
          <w:rFonts w:ascii="Narkisim" w:hAnsi="Narkisim"/>
          <w:sz w:val="24"/>
          <w:rtl/>
        </w:rPr>
        <w:t xml:space="preserve">וְאַחַר יִשְׁתֶּה הַנָּזִיר יָיִן" </w:t>
      </w:r>
      <w:r w:rsidR="00CC07E9">
        <w:rPr>
          <w:rFonts w:ascii="Narkisim" w:hAnsi="Narkisim"/>
          <w:sz w:val="24"/>
          <w:rtl/>
        </w:rPr>
        <w:tab/>
        <w:t>(במדבר ו', כ</w:t>
      </w:r>
      <w:r w:rsidR="00CC07E9">
        <w:rPr>
          <w:rFonts w:ascii="Narkisim" w:hAnsi="Narkisim" w:hint="cs"/>
          <w:sz w:val="24"/>
          <w:rtl/>
        </w:rPr>
        <w:t>'</w:t>
      </w:r>
      <w:r w:rsidR="00CC07E9">
        <w:rPr>
          <w:rFonts w:ascii="Narkisim" w:hAnsi="Narkisim"/>
          <w:sz w:val="24"/>
          <w:rtl/>
        </w:rPr>
        <w:t>)</w:t>
      </w:r>
    </w:p>
    <w:p w:rsidR="001878F4" w:rsidRPr="001878F4" w:rsidRDefault="001878F4" w:rsidP="00CC07E9">
      <w:pPr>
        <w:spacing w:after="0"/>
        <w:rPr>
          <w:rFonts w:ascii="Narkisim" w:hAnsi="Narkisim"/>
          <w:sz w:val="24"/>
          <w:szCs w:val="24"/>
          <w:rtl/>
        </w:rPr>
      </w:pPr>
      <w:r w:rsidRPr="001878F4">
        <w:rPr>
          <w:rFonts w:ascii="Narkisim" w:hAnsi="Narkisim"/>
          <w:sz w:val="24"/>
          <w:szCs w:val="24"/>
          <w:rtl/>
        </w:rPr>
        <w:t xml:space="preserve">כלומר, הנזיר יחזור אל חיים נורמליים, אך </w:t>
      </w:r>
      <w:r w:rsidR="00CC07E9">
        <w:rPr>
          <w:rFonts w:ascii="Narkisim" w:hAnsi="Narkisim" w:hint="cs"/>
          <w:sz w:val="24"/>
          <w:szCs w:val="24"/>
          <w:rtl/>
        </w:rPr>
        <w:t xml:space="preserve">יהיה </w:t>
      </w:r>
      <w:r w:rsidR="00CC07E9">
        <w:rPr>
          <w:rFonts w:ascii="Narkisim" w:hAnsi="Narkisim"/>
          <w:sz w:val="24"/>
          <w:szCs w:val="24"/>
          <w:rtl/>
        </w:rPr>
        <w:t>בדרגה גבוהה יותר</w:t>
      </w:r>
      <w:r w:rsidR="00A05BD3">
        <w:rPr>
          <w:rFonts w:ascii="Narkisim" w:hAnsi="Narkisim" w:hint="cs"/>
          <w:sz w:val="24"/>
          <w:szCs w:val="24"/>
          <w:rtl/>
        </w:rPr>
        <w:t xml:space="preserve">, </w:t>
      </w:r>
      <w:r w:rsidRPr="001878F4">
        <w:rPr>
          <w:rFonts w:ascii="Narkisim" w:hAnsi="Narkisim"/>
          <w:sz w:val="24"/>
          <w:szCs w:val="24"/>
          <w:rtl/>
        </w:rPr>
        <w:t>עם מערכת הגנה משופרת מפני סטייה והימשכות אחר היין</w:t>
      </w:r>
      <w:r w:rsidRPr="001878F4">
        <w:rPr>
          <w:rFonts w:ascii="Narkisim" w:hAnsi="Narkisim" w:hint="cs"/>
          <w:sz w:val="24"/>
          <w:szCs w:val="24"/>
          <w:rtl/>
        </w:rPr>
        <w:t xml:space="preserve"> ותוצאותיו המסוכנות</w:t>
      </w:r>
      <w:r w:rsidRPr="001878F4">
        <w:rPr>
          <w:rFonts w:ascii="Narkisim" w:hAnsi="Narkisim"/>
          <w:sz w:val="24"/>
          <w:szCs w:val="24"/>
          <w:rtl/>
        </w:rPr>
        <w:t>.</w:t>
      </w:r>
      <w:r w:rsidRPr="001878F4">
        <w:rPr>
          <w:rFonts w:ascii="Narkisim" w:hAnsi="Narkisim" w:hint="cs"/>
          <w:sz w:val="24"/>
          <w:szCs w:val="24"/>
          <w:rtl/>
        </w:rPr>
        <w:t xml:space="preserve"> משום כך</w:t>
      </w:r>
      <w:r w:rsidRPr="001878F4">
        <w:rPr>
          <w:rFonts w:ascii="Narkisim" w:hAnsi="Narkisim"/>
          <w:sz w:val="24"/>
          <w:szCs w:val="24"/>
          <w:rtl/>
        </w:rPr>
        <w:t xml:space="preserve"> מביא הנזיר</w:t>
      </w:r>
      <w:r w:rsidRPr="001878F4">
        <w:rPr>
          <w:rFonts w:ascii="Narkisim" w:hAnsi="Narkisim" w:hint="cs"/>
          <w:sz w:val="24"/>
          <w:szCs w:val="24"/>
          <w:rtl/>
        </w:rPr>
        <w:t xml:space="preserve"> המסיים את נזירותו</w:t>
      </w:r>
      <w:r w:rsidRPr="001878F4">
        <w:rPr>
          <w:rFonts w:ascii="Narkisim" w:hAnsi="Narkisim"/>
          <w:sz w:val="24"/>
          <w:szCs w:val="24"/>
          <w:rtl/>
        </w:rPr>
        <w:t xml:space="preserve"> מצות בלבד ללא חמץ</w:t>
      </w:r>
      <w:r w:rsidR="00A05BD3">
        <w:rPr>
          <w:rFonts w:ascii="Narkisim" w:hAnsi="Narkisim" w:hint="cs"/>
          <w:sz w:val="24"/>
          <w:szCs w:val="24"/>
          <w:rtl/>
        </w:rPr>
        <w:t>:</w:t>
      </w:r>
      <w:r w:rsidRPr="001878F4">
        <w:rPr>
          <w:rFonts w:ascii="Narkisim" w:hAnsi="Narkisim" w:hint="cs"/>
          <w:sz w:val="24"/>
          <w:szCs w:val="24"/>
          <w:rtl/>
        </w:rPr>
        <w:t xml:space="preserve"> </w:t>
      </w:r>
      <w:r w:rsidRPr="001878F4">
        <w:rPr>
          <w:rFonts w:ascii="Narkisim" w:hAnsi="Narkisim"/>
          <w:sz w:val="24"/>
          <w:szCs w:val="24"/>
          <w:rtl/>
        </w:rPr>
        <w:t>סיום נזירותו אינו התכלית והפסגה, אלא רק תחי</w:t>
      </w:r>
      <w:r w:rsidR="00A05BD3">
        <w:rPr>
          <w:rFonts w:ascii="Narkisim" w:hAnsi="Narkisim"/>
          <w:sz w:val="24"/>
          <w:szCs w:val="24"/>
          <w:rtl/>
        </w:rPr>
        <w:t>לתה של דרך חיים מתוקנת ומעולה</w:t>
      </w:r>
      <w:r w:rsidR="00A05BD3">
        <w:rPr>
          <w:rFonts w:ascii="Narkisim" w:hAnsi="Narkisim" w:hint="cs"/>
          <w:sz w:val="24"/>
          <w:szCs w:val="24"/>
          <w:rtl/>
        </w:rPr>
        <w:t xml:space="preserve">. </w:t>
      </w:r>
      <w:r w:rsidRPr="001878F4">
        <w:rPr>
          <w:rFonts w:ascii="Narkisim" w:hAnsi="Narkisim"/>
          <w:sz w:val="24"/>
          <w:szCs w:val="24"/>
          <w:rtl/>
        </w:rPr>
        <w:t xml:space="preserve">עבודתו הגדולה </w:t>
      </w:r>
      <w:r w:rsidR="00A05BD3">
        <w:rPr>
          <w:rFonts w:ascii="Narkisim" w:hAnsi="Narkisim" w:hint="cs"/>
          <w:sz w:val="24"/>
          <w:szCs w:val="24"/>
          <w:rtl/>
        </w:rPr>
        <w:t xml:space="preserve">תהיה </w:t>
      </w:r>
      <w:r w:rsidRPr="001878F4">
        <w:rPr>
          <w:rFonts w:ascii="Narkisim" w:hAnsi="Narkisim"/>
          <w:sz w:val="24"/>
          <w:szCs w:val="24"/>
          <w:rtl/>
        </w:rPr>
        <w:t>לחיות חיים מתוקנים מ</w:t>
      </w:r>
      <w:r w:rsidRPr="001878F4">
        <w:rPr>
          <w:rFonts w:ascii="Narkisim" w:hAnsi="Narkisim" w:hint="cs"/>
          <w:sz w:val="24"/>
          <w:szCs w:val="24"/>
          <w:rtl/>
        </w:rPr>
        <w:t>ַ</w:t>
      </w:r>
      <w:r w:rsidRPr="001878F4">
        <w:rPr>
          <w:rFonts w:ascii="Narkisim" w:hAnsi="Narkisim"/>
          <w:sz w:val="24"/>
          <w:szCs w:val="24"/>
          <w:rtl/>
        </w:rPr>
        <w:t>תחילה רק עם סיום הנזירות.</w:t>
      </w:r>
      <w:r w:rsidRPr="001878F4">
        <w:rPr>
          <w:rFonts w:ascii="Narkisim" w:hAnsi="Narkisim" w:hint="cs"/>
          <w:sz w:val="24"/>
          <w:szCs w:val="24"/>
          <w:rtl/>
        </w:rPr>
        <w:t xml:space="preserve"> </w:t>
      </w:r>
    </w:p>
    <w:p w:rsidR="001878F4" w:rsidRPr="001878F4" w:rsidRDefault="001878F4" w:rsidP="001878F4">
      <w:pPr>
        <w:spacing w:after="0"/>
        <w:rPr>
          <w:rFonts w:ascii="Narkisim" w:hAnsi="Narkisim"/>
          <w:sz w:val="24"/>
          <w:szCs w:val="24"/>
          <w:rtl/>
        </w:rPr>
      </w:pPr>
      <w:r w:rsidRPr="001878F4">
        <w:rPr>
          <w:rFonts w:ascii="Narkisim" w:hAnsi="Narkisim"/>
          <w:sz w:val="24"/>
          <w:szCs w:val="24"/>
          <w:rtl/>
        </w:rPr>
        <w:t>הוכחה חזקה לפרשנות זו נמצאת בפרשה עצמה</w:t>
      </w:r>
      <w:r w:rsidR="00A05BD3">
        <w:rPr>
          <w:rFonts w:ascii="Narkisim" w:hAnsi="Narkisim" w:hint="cs"/>
          <w:sz w:val="24"/>
          <w:szCs w:val="24"/>
          <w:rtl/>
        </w:rPr>
        <w:t>.</w:t>
      </w:r>
      <w:r w:rsidRPr="001878F4">
        <w:rPr>
          <w:rFonts w:ascii="Narkisim" w:hAnsi="Narkisim"/>
          <w:sz w:val="24"/>
          <w:szCs w:val="24"/>
          <w:rtl/>
        </w:rPr>
        <w:t xml:space="preserve"> נזיר שנטמא</w:t>
      </w:r>
      <w:r w:rsidRPr="001878F4">
        <w:rPr>
          <w:rFonts w:ascii="Narkisim" w:hAnsi="Narkisim" w:hint="cs"/>
          <w:sz w:val="24"/>
          <w:szCs w:val="24"/>
          <w:rtl/>
        </w:rPr>
        <w:t xml:space="preserve"> בטומאת מת חייב להתחיל מחדש את נזירותו (במדבר ו', י</w:t>
      </w:r>
      <w:r w:rsidR="00A05BD3">
        <w:rPr>
          <w:rFonts w:ascii="Narkisim" w:hAnsi="Narkisim" w:hint="cs"/>
          <w:sz w:val="24"/>
          <w:szCs w:val="24"/>
          <w:rtl/>
        </w:rPr>
        <w:t>"ב).</w:t>
      </w:r>
      <w:r w:rsidRPr="001878F4">
        <w:rPr>
          <w:rFonts w:ascii="Narkisim" w:hAnsi="Narkisim" w:hint="cs"/>
          <w:sz w:val="24"/>
          <w:szCs w:val="24"/>
          <w:rtl/>
        </w:rPr>
        <w:t xml:space="preserve"> נזירות שנטמאה חטא יש בה, שהרי לא </w:t>
      </w:r>
      <w:r w:rsidR="00A05BD3">
        <w:rPr>
          <w:rFonts w:ascii="Narkisim" w:hAnsi="Narkisim" w:hint="cs"/>
          <w:sz w:val="24"/>
          <w:szCs w:val="24"/>
          <w:rtl/>
        </w:rPr>
        <w:t>הביאה את הנזיר אל תכלית הנזירות:</w:t>
      </w:r>
      <w:r w:rsidRPr="001878F4">
        <w:rPr>
          <w:rFonts w:ascii="Narkisim" w:hAnsi="Narkisim" w:hint="cs"/>
          <w:sz w:val="24"/>
          <w:szCs w:val="24"/>
          <w:rtl/>
        </w:rPr>
        <w:t xml:space="preserve"> לפתוח בחיים חדשים.</w:t>
      </w:r>
    </w:p>
    <w:p w:rsidR="00A05BD3" w:rsidRDefault="001878F4" w:rsidP="00A05BD3">
      <w:pPr>
        <w:spacing w:after="0"/>
        <w:rPr>
          <w:rFonts w:ascii="Narkisim" w:hAnsi="Narkisim"/>
          <w:sz w:val="24"/>
          <w:szCs w:val="24"/>
          <w:rtl/>
        </w:rPr>
      </w:pPr>
      <w:r w:rsidRPr="001878F4">
        <w:rPr>
          <w:rFonts w:ascii="Narkisim" w:hAnsi="Narkisim" w:hint="cs"/>
          <w:sz w:val="24"/>
          <w:szCs w:val="24"/>
          <w:rtl/>
        </w:rPr>
        <w:t xml:space="preserve">כך </w:t>
      </w:r>
      <w:r w:rsidR="00A05BD3">
        <w:rPr>
          <w:rFonts w:ascii="Narkisim" w:hAnsi="Narkisim" w:hint="cs"/>
          <w:sz w:val="24"/>
          <w:szCs w:val="24"/>
          <w:rtl/>
        </w:rPr>
        <w:t xml:space="preserve">מובן היטב מדוע אין בפרשת הנזיר שום אופציה של 'נזירות עולם'. </w:t>
      </w:r>
      <w:r w:rsidRPr="001878F4">
        <w:rPr>
          <w:rFonts w:ascii="Narkisim" w:hAnsi="Narkisim" w:hint="cs"/>
          <w:sz w:val="24"/>
          <w:szCs w:val="24"/>
          <w:rtl/>
        </w:rPr>
        <w:t xml:space="preserve">הנזירות מכוונת להכשיר אדם </w:t>
      </w:r>
      <w:r w:rsidRPr="001878F4">
        <w:rPr>
          <w:rFonts w:ascii="Narkisim" w:hAnsi="Narkisim" w:hint="cs"/>
          <w:sz w:val="24"/>
          <w:szCs w:val="24"/>
          <w:rtl/>
        </w:rPr>
        <w:lastRenderedPageBreak/>
        <w:t>לחיים חדשים ומתוקנים,</w:t>
      </w:r>
      <w:r w:rsidR="00A05BD3">
        <w:rPr>
          <w:rFonts w:ascii="Narkisim" w:hAnsi="Narkisim" w:hint="cs"/>
          <w:sz w:val="24"/>
          <w:szCs w:val="24"/>
          <w:rtl/>
        </w:rPr>
        <w:t xml:space="preserve"> בדומה לכוהנים הנכנסים לעבודתם.</w:t>
      </w:r>
    </w:p>
    <w:p w:rsidR="001878F4" w:rsidRPr="001878F4" w:rsidRDefault="001878F4" w:rsidP="00A05BD3">
      <w:pPr>
        <w:spacing w:after="0"/>
        <w:rPr>
          <w:rFonts w:ascii="Narkisim" w:hAnsi="Narkisim"/>
          <w:sz w:val="24"/>
          <w:szCs w:val="24"/>
          <w:rtl/>
        </w:rPr>
      </w:pPr>
      <w:r w:rsidRPr="001878F4">
        <w:rPr>
          <w:rFonts w:ascii="Narkisim" w:hAnsi="Narkisim" w:hint="cs"/>
          <w:sz w:val="24"/>
          <w:szCs w:val="24"/>
          <w:rtl/>
        </w:rPr>
        <w:t>מתוך מבט זה, נוכל לגשת מחדש לשאלה הידועה</w:t>
      </w:r>
      <w:r w:rsidR="00A05BD3">
        <w:rPr>
          <w:rFonts w:ascii="Narkisim" w:hAnsi="Narkisim" w:hint="cs"/>
          <w:sz w:val="24"/>
          <w:szCs w:val="24"/>
          <w:rtl/>
        </w:rPr>
        <w:t xml:space="preserve"> על מעמד הנזיר</w:t>
      </w:r>
      <w:r w:rsidRPr="001878F4">
        <w:rPr>
          <w:rFonts w:ascii="Narkisim" w:hAnsi="Narkisim" w:hint="cs"/>
          <w:sz w:val="24"/>
          <w:szCs w:val="24"/>
          <w:rtl/>
        </w:rPr>
        <w:t xml:space="preserve"> (התלויה במחלוקת קדמונים</w:t>
      </w:r>
      <w:r w:rsidRPr="00A05BD3">
        <w:rPr>
          <w:rStyle w:val="FootnoteReference"/>
          <w:rtl/>
        </w:rPr>
        <w:footnoteReference w:id="7"/>
      </w:r>
      <w:r w:rsidR="00A05BD3">
        <w:rPr>
          <w:rFonts w:ascii="Narkisim" w:hAnsi="Narkisim" w:hint="cs"/>
          <w:sz w:val="24"/>
          <w:szCs w:val="24"/>
          <w:rtl/>
        </w:rPr>
        <w:t>).</w:t>
      </w:r>
      <w:r w:rsidRPr="001878F4">
        <w:rPr>
          <w:rFonts w:ascii="Narkisim" w:hAnsi="Narkisim" w:hint="cs"/>
          <w:sz w:val="24"/>
          <w:szCs w:val="24"/>
          <w:rtl/>
        </w:rPr>
        <w:t xml:space="preserve"> </w:t>
      </w:r>
    </w:p>
    <w:p w:rsidR="001878F4" w:rsidRPr="001878F4" w:rsidRDefault="001878F4" w:rsidP="001878F4">
      <w:pPr>
        <w:spacing w:after="0"/>
        <w:rPr>
          <w:rFonts w:ascii="Narkisim" w:hAnsi="Narkisim"/>
          <w:sz w:val="24"/>
          <w:szCs w:val="24"/>
          <w:rtl/>
        </w:rPr>
      </w:pPr>
    </w:p>
    <w:p w:rsidR="001878F4" w:rsidRPr="00A05BD3" w:rsidRDefault="00A05BD3" w:rsidP="00A05BD3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A05BD3">
        <w:rPr>
          <w:rFonts w:ascii="Arial" w:hAnsi="Arial" w:cs="Arial" w:hint="cs"/>
          <w:b/>
          <w:bCs/>
          <w:sz w:val="24"/>
          <w:szCs w:val="24"/>
          <w:rtl/>
        </w:rPr>
        <w:t xml:space="preserve">ד. </w:t>
      </w:r>
      <w:r w:rsidR="001878F4" w:rsidRPr="00A05BD3">
        <w:rPr>
          <w:rFonts w:ascii="Arial" w:hAnsi="Arial" w:cs="Arial" w:hint="cs"/>
          <w:b/>
          <w:bCs/>
          <w:sz w:val="24"/>
          <w:szCs w:val="24"/>
          <w:rtl/>
        </w:rPr>
        <w:t>האם נזיר נקרא 'קדוש', או נקרא 'חוטא'?</w:t>
      </w:r>
    </w:p>
    <w:p w:rsidR="00A05BD3" w:rsidRDefault="00A05BD3" w:rsidP="00A05BD3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כאשר התורה מדברת על הנזיר, היא אומרת עליו:</w:t>
      </w:r>
    </w:p>
    <w:p w:rsidR="00416DA6" w:rsidRDefault="001878F4" w:rsidP="00A05BD3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1878F4">
        <w:rPr>
          <w:rFonts w:ascii="Narkisim" w:hAnsi="Narkisim" w:hint="cs"/>
          <w:sz w:val="24"/>
          <w:rtl/>
        </w:rPr>
        <w:t>"קָדֹש יהיה... כי</w:t>
      </w:r>
      <w:r w:rsidR="00A05BD3">
        <w:rPr>
          <w:rFonts w:ascii="Narkisim" w:hAnsi="Narkisim" w:hint="cs"/>
          <w:sz w:val="24"/>
          <w:rtl/>
        </w:rPr>
        <w:t xml:space="preserve"> נזר א-</w:t>
      </w:r>
      <w:proofErr w:type="spellStart"/>
      <w:r w:rsidR="00A05BD3">
        <w:rPr>
          <w:rFonts w:ascii="Narkisim" w:hAnsi="Narkisim" w:hint="cs"/>
          <w:sz w:val="24"/>
          <w:rtl/>
        </w:rPr>
        <w:t>להיו</w:t>
      </w:r>
      <w:proofErr w:type="spellEnd"/>
      <w:r w:rsidR="00A05BD3">
        <w:rPr>
          <w:rFonts w:ascii="Narkisim" w:hAnsi="Narkisim" w:hint="cs"/>
          <w:sz w:val="24"/>
          <w:rtl/>
        </w:rPr>
        <w:t xml:space="preserve"> על ראשו" </w:t>
      </w:r>
    </w:p>
    <w:p w:rsidR="00A05BD3" w:rsidRDefault="00416DA6" w:rsidP="00A05BD3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/>
          <w:sz w:val="24"/>
          <w:rtl/>
        </w:rPr>
        <w:tab/>
      </w:r>
      <w:r w:rsidR="00A05BD3">
        <w:rPr>
          <w:rFonts w:ascii="Narkisim" w:hAnsi="Narkisim" w:hint="cs"/>
          <w:sz w:val="24"/>
          <w:rtl/>
        </w:rPr>
        <w:t>(</w:t>
      </w:r>
      <w:r>
        <w:rPr>
          <w:rFonts w:ascii="Narkisim" w:hAnsi="Narkisim" w:hint="cs"/>
          <w:sz w:val="24"/>
          <w:rtl/>
        </w:rPr>
        <w:t xml:space="preserve">במדבר </w:t>
      </w:r>
      <w:r w:rsidR="00A05BD3">
        <w:rPr>
          <w:rFonts w:ascii="Narkisim" w:hAnsi="Narkisim" w:hint="cs"/>
          <w:sz w:val="24"/>
          <w:rtl/>
        </w:rPr>
        <w:t>ו', ה</w:t>
      </w:r>
      <w:r>
        <w:rPr>
          <w:rFonts w:ascii="Narkisim" w:hAnsi="Narkisim" w:hint="cs"/>
          <w:sz w:val="24"/>
          <w:rtl/>
        </w:rPr>
        <w:t>'</w:t>
      </w:r>
      <w:r w:rsidR="00A05BD3">
        <w:rPr>
          <w:rFonts w:ascii="Narkisim" w:hAnsi="Narkisim" w:hint="cs"/>
          <w:sz w:val="24"/>
          <w:rtl/>
        </w:rPr>
        <w:t>-ח</w:t>
      </w:r>
      <w:r>
        <w:rPr>
          <w:rFonts w:ascii="Narkisim" w:hAnsi="Narkisim" w:hint="cs"/>
          <w:sz w:val="24"/>
          <w:rtl/>
        </w:rPr>
        <w:t>'</w:t>
      </w:r>
      <w:r w:rsidR="00A05BD3">
        <w:rPr>
          <w:rFonts w:ascii="Narkisim" w:hAnsi="Narkisim" w:hint="cs"/>
          <w:sz w:val="24"/>
          <w:rtl/>
        </w:rPr>
        <w:t>)</w:t>
      </w:r>
    </w:p>
    <w:p w:rsidR="00416DA6" w:rsidRDefault="00416DA6" w:rsidP="00416DA6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אולם, </w:t>
      </w:r>
      <w:r w:rsidRPr="001878F4">
        <w:rPr>
          <w:rFonts w:ascii="Narkisim" w:hAnsi="Narkisim" w:hint="cs"/>
          <w:sz w:val="24"/>
          <w:szCs w:val="24"/>
          <w:rtl/>
        </w:rPr>
        <w:t>רק כאשר נטמא בטומאת מת ונזירותו נ</w:t>
      </w:r>
      <w:r>
        <w:rPr>
          <w:rFonts w:ascii="Narkisim" w:hAnsi="Narkisim" w:hint="cs"/>
          <w:sz w:val="24"/>
          <w:szCs w:val="24"/>
          <w:rtl/>
        </w:rPr>
        <w:t>כשלה, ולא נתקבלה לרצון לפני ה', התורה מציינת:</w:t>
      </w:r>
    </w:p>
    <w:p w:rsidR="00A05BD3" w:rsidRDefault="001878F4" w:rsidP="00416DA6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1878F4">
        <w:rPr>
          <w:rFonts w:ascii="Narkisim" w:hAnsi="Narkisim" w:hint="cs"/>
          <w:sz w:val="24"/>
          <w:rtl/>
        </w:rPr>
        <w:t>"</w:t>
      </w:r>
      <w:r w:rsidR="00416DA6">
        <w:rPr>
          <w:rFonts w:ascii="Narkisim" w:hAnsi="Narkisim" w:hint="cs"/>
          <w:sz w:val="24"/>
          <w:rtl/>
        </w:rPr>
        <w:t>...</w:t>
      </w:r>
      <w:r w:rsidRPr="001878F4">
        <w:rPr>
          <w:rFonts w:ascii="Narkisim" w:hAnsi="Narkisim" w:hint="cs"/>
          <w:sz w:val="24"/>
          <w:rtl/>
        </w:rPr>
        <w:t xml:space="preserve">מאשר חטא על הנפש" </w:t>
      </w:r>
      <w:r w:rsidR="00416DA6">
        <w:rPr>
          <w:rFonts w:ascii="Narkisim" w:hAnsi="Narkisim"/>
          <w:sz w:val="24"/>
          <w:rtl/>
        </w:rPr>
        <w:tab/>
      </w:r>
      <w:r w:rsidR="00416DA6">
        <w:rPr>
          <w:rFonts w:ascii="Narkisim" w:hAnsi="Narkisim" w:hint="cs"/>
          <w:sz w:val="24"/>
          <w:rtl/>
        </w:rPr>
        <w:t>(שם</w:t>
      </w:r>
      <w:r w:rsidRPr="001878F4">
        <w:rPr>
          <w:rFonts w:ascii="Narkisim" w:hAnsi="Narkisim" w:hint="cs"/>
          <w:sz w:val="24"/>
          <w:rtl/>
        </w:rPr>
        <w:t>, י</w:t>
      </w:r>
      <w:r w:rsidR="00416DA6">
        <w:rPr>
          <w:rFonts w:ascii="Narkisim" w:hAnsi="Narkisim" w:hint="cs"/>
          <w:sz w:val="24"/>
          <w:rtl/>
        </w:rPr>
        <w:t>"</w:t>
      </w:r>
      <w:r w:rsidRPr="001878F4">
        <w:rPr>
          <w:rFonts w:ascii="Narkisim" w:hAnsi="Narkisim" w:hint="cs"/>
          <w:sz w:val="24"/>
          <w:rtl/>
        </w:rPr>
        <w:t xml:space="preserve">א) </w:t>
      </w:r>
    </w:p>
    <w:p w:rsidR="00416DA6" w:rsidRDefault="001878F4" w:rsidP="00A05BD3">
      <w:pPr>
        <w:spacing w:after="0"/>
        <w:rPr>
          <w:rFonts w:ascii="Narkisim" w:hAnsi="Narkisim"/>
          <w:sz w:val="24"/>
          <w:szCs w:val="24"/>
          <w:rtl/>
        </w:rPr>
      </w:pPr>
      <w:r w:rsidRPr="001878F4">
        <w:rPr>
          <w:rFonts w:ascii="Narkisim" w:hAnsi="Narkisim" w:hint="cs"/>
          <w:sz w:val="24"/>
          <w:szCs w:val="24"/>
          <w:rtl/>
        </w:rPr>
        <w:t>כך אכן פירש רבי ישמעאל: "בנזיר טָמֵא הכתוב מדבר"</w:t>
      </w:r>
      <w:r w:rsidR="00416DA6">
        <w:rPr>
          <w:rFonts w:ascii="Narkisim" w:hAnsi="Narkisim" w:hint="cs"/>
          <w:sz w:val="24"/>
          <w:szCs w:val="24"/>
          <w:rtl/>
        </w:rPr>
        <w:t xml:space="preserve"> (ספרי במדבר ל')</w:t>
      </w:r>
      <w:r w:rsidRPr="001878F4">
        <w:rPr>
          <w:rFonts w:ascii="Narkisim" w:hAnsi="Narkisim" w:hint="cs"/>
          <w:sz w:val="24"/>
          <w:szCs w:val="24"/>
          <w:rtl/>
        </w:rPr>
        <w:t xml:space="preserve">, והתורה </w:t>
      </w:r>
      <w:r w:rsidR="00416DA6">
        <w:rPr>
          <w:rFonts w:ascii="Narkisim" w:hAnsi="Narkisim" w:hint="cs"/>
          <w:sz w:val="24"/>
          <w:szCs w:val="24"/>
          <w:rtl/>
        </w:rPr>
        <w:t>מחייבת אותו להתחיל בנזירות מחדש.</w:t>
      </w:r>
      <w:r w:rsidRPr="001878F4">
        <w:rPr>
          <w:rFonts w:ascii="Narkisim" w:hAnsi="Narkisim" w:hint="cs"/>
          <w:sz w:val="24"/>
          <w:szCs w:val="24"/>
          <w:rtl/>
        </w:rPr>
        <w:t xml:space="preserve"> </w:t>
      </w:r>
    </w:p>
    <w:p w:rsidR="001878F4" w:rsidRPr="001878F4" w:rsidRDefault="001878F4" w:rsidP="00A05BD3">
      <w:pPr>
        <w:spacing w:after="0"/>
        <w:rPr>
          <w:rFonts w:ascii="Narkisim" w:hAnsi="Narkisim"/>
          <w:sz w:val="24"/>
          <w:szCs w:val="24"/>
          <w:rtl/>
        </w:rPr>
      </w:pPr>
      <w:r w:rsidRPr="001878F4">
        <w:rPr>
          <w:rFonts w:ascii="Narkisim" w:hAnsi="Narkisim" w:hint="cs"/>
          <w:sz w:val="24"/>
          <w:szCs w:val="24"/>
          <w:rtl/>
        </w:rPr>
        <w:t>אילו היה בנזירות ע</w:t>
      </w:r>
      <w:r w:rsidR="00416DA6">
        <w:rPr>
          <w:rFonts w:ascii="Narkisim" w:hAnsi="Narkisim" w:hint="cs"/>
          <w:sz w:val="24"/>
          <w:szCs w:val="24"/>
          <w:rtl/>
        </w:rPr>
        <w:t>רך עצמי של קדושה, ניתן היה לומר</w:t>
      </w:r>
      <w:r w:rsidRPr="001878F4">
        <w:rPr>
          <w:rFonts w:ascii="Narkisim" w:hAnsi="Narkisim" w:hint="cs"/>
          <w:sz w:val="24"/>
          <w:szCs w:val="24"/>
          <w:rtl/>
        </w:rPr>
        <w:t xml:space="preserve"> שעל כל פנים עשה דבר טוב בהינזרו, אבל כל המטרה של קדושת הנזירות ה</w:t>
      </w:r>
      <w:r w:rsidR="00416DA6">
        <w:rPr>
          <w:rFonts w:ascii="Narkisim" w:hAnsi="Narkisim" w:hint="cs"/>
          <w:sz w:val="24"/>
          <w:szCs w:val="24"/>
          <w:rtl/>
        </w:rPr>
        <w:t>יא להכין לחיים חדשים ומתוקנים. לכן ברור, שטומאת הנזיר</w:t>
      </w:r>
      <w:r w:rsidRPr="001878F4">
        <w:rPr>
          <w:rFonts w:ascii="Narkisim" w:hAnsi="Narkisim" w:hint="cs"/>
          <w:sz w:val="24"/>
          <w:szCs w:val="24"/>
          <w:rtl/>
        </w:rPr>
        <w:t xml:space="preserve"> מר</w:t>
      </w:r>
      <w:r w:rsidR="00416DA6">
        <w:rPr>
          <w:rFonts w:ascii="Narkisim" w:hAnsi="Narkisim" w:hint="cs"/>
          <w:sz w:val="24"/>
          <w:szCs w:val="24"/>
          <w:rtl/>
        </w:rPr>
        <w:t xml:space="preserve">מזת על כישלון, שמחייב את הנזיר להתחיל מחדש. עובדה זו </w:t>
      </w:r>
      <w:r w:rsidRPr="001878F4">
        <w:rPr>
          <w:rFonts w:ascii="Narkisim" w:hAnsi="Narkisim" w:hint="cs"/>
          <w:sz w:val="24"/>
          <w:szCs w:val="24"/>
          <w:rtl/>
        </w:rPr>
        <w:t>מאפ</w:t>
      </w:r>
      <w:r w:rsidR="00416DA6">
        <w:rPr>
          <w:rFonts w:ascii="Narkisim" w:hAnsi="Narkisim" w:hint="cs"/>
          <w:sz w:val="24"/>
          <w:szCs w:val="24"/>
          <w:rtl/>
        </w:rPr>
        <w:t>שרת לנו להתבונן ולדעת, שהמתנזר</w:t>
      </w:r>
      <w:r w:rsidRPr="001878F4">
        <w:rPr>
          <w:rFonts w:ascii="Narkisim" w:hAnsi="Narkisim" w:hint="cs"/>
          <w:sz w:val="24"/>
          <w:szCs w:val="24"/>
          <w:rtl/>
        </w:rPr>
        <w:t xml:space="preserve"> לשם עצם הפרישה מן היין כמטרה עצמית, טועה ואף חוטא (וכך פירש רבי אלעזר </w:t>
      </w:r>
      <w:proofErr w:type="spellStart"/>
      <w:r w:rsidRPr="001878F4">
        <w:rPr>
          <w:rFonts w:ascii="Narkisim" w:hAnsi="Narkisim" w:hint="cs"/>
          <w:sz w:val="24"/>
          <w:szCs w:val="24"/>
          <w:rtl/>
        </w:rPr>
        <w:t>הקַפָּר</w:t>
      </w:r>
      <w:proofErr w:type="spellEnd"/>
      <w:r w:rsidRPr="001878F4">
        <w:rPr>
          <w:rFonts w:ascii="Narkisim" w:hAnsi="Narkisim" w:hint="cs"/>
          <w:sz w:val="24"/>
          <w:szCs w:val="24"/>
          <w:rtl/>
        </w:rPr>
        <w:t xml:space="preserve">). </w:t>
      </w:r>
    </w:p>
    <w:p w:rsidR="00416DA6" w:rsidRDefault="001878F4" w:rsidP="001878F4">
      <w:pPr>
        <w:spacing w:after="0"/>
        <w:rPr>
          <w:rFonts w:ascii="Narkisim" w:hAnsi="Narkisim"/>
          <w:sz w:val="24"/>
          <w:szCs w:val="24"/>
          <w:rtl/>
        </w:rPr>
      </w:pPr>
      <w:r w:rsidRPr="001878F4">
        <w:rPr>
          <w:rFonts w:ascii="Narkisim" w:hAnsi="Narkisim" w:hint="cs"/>
          <w:sz w:val="24"/>
          <w:szCs w:val="24"/>
          <w:rtl/>
        </w:rPr>
        <w:t xml:space="preserve">הנזירות שנטמאה מלמדת אותנו על הנזירות בכלל, וכך </w:t>
      </w:r>
      <w:r w:rsidR="00416DA6">
        <w:rPr>
          <w:rFonts w:ascii="Narkisim" w:hAnsi="Narkisim" w:hint="cs"/>
          <w:sz w:val="24"/>
          <w:szCs w:val="24"/>
          <w:rtl/>
        </w:rPr>
        <w:t>יובן גם המדרש על סמיכות הפרשיות:</w:t>
      </w:r>
    </w:p>
    <w:p w:rsidR="00416DA6" w:rsidRDefault="001878F4" w:rsidP="00416DA6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1878F4">
        <w:rPr>
          <w:rFonts w:ascii="Narkisim" w:hAnsi="Narkisim" w:hint="cs"/>
          <w:sz w:val="24"/>
          <w:rtl/>
        </w:rPr>
        <w:t xml:space="preserve">"שכל הרואה סוטה בקלקולה </w:t>
      </w:r>
      <w:proofErr w:type="spellStart"/>
      <w:r w:rsidRPr="001878F4">
        <w:rPr>
          <w:rFonts w:ascii="Narkisim" w:hAnsi="Narkisim" w:hint="cs"/>
          <w:sz w:val="24"/>
          <w:rtl/>
        </w:rPr>
        <w:t>יזיר</w:t>
      </w:r>
      <w:proofErr w:type="spellEnd"/>
      <w:r w:rsidRPr="001878F4">
        <w:rPr>
          <w:rFonts w:ascii="Narkisim" w:hAnsi="Narkisim" w:hint="cs"/>
          <w:sz w:val="24"/>
          <w:rtl/>
        </w:rPr>
        <w:t xml:space="preserve"> עצמו מן היין" </w:t>
      </w:r>
    </w:p>
    <w:p w:rsidR="001878F4" w:rsidRPr="001878F4" w:rsidRDefault="00416DA6" w:rsidP="00416DA6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/>
          <w:sz w:val="24"/>
          <w:rtl/>
        </w:rPr>
        <w:tab/>
      </w:r>
      <w:r>
        <w:rPr>
          <w:rFonts w:ascii="Narkisim" w:hAnsi="Narkisim" w:hint="cs"/>
          <w:sz w:val="24"/>
          <w:rtl/>
        </w:rPr>
        <w:t>(סוטה ב.)</w:t>
      </w:r>
    </w:p>
    <w:p w:rsidR="001878F4" w:rsidRDefault="001878F4" w:rsidP="001878F4">
      <w:pPr>
        <w:spacing w:after="0"/>
        <w:rPr>
          <w:rFonts w:ascii="Narkisim" w:hAnsi="Narkisim"/>
          <w:sz w:val="24"/>
          <w:szCs w:val="24"/>
          <w:rtl/>
        </w:rPr>
      </w:pPr>
    </w:p>
    <w:p w:rsidR="00416DA6" w:rsidRPr="00A05BD3" w:rsidRDefault="00416DA6" w:rsidP="00416DA6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ה</w:t>
      </w:r>
      <w:r w:rsidRPr="00A05BD3">
        <w:rPr>
          <w:rFonts w:ascii="Arial" w:hAnsi="Arial" w:cs="Arial" w:hint="cs"/>
          <w:b/>
          <w:bCs/>
          <w:sz w:val="24"/>
          <w:szCs w:val="24"/>
          <w:rtl/>
        </w:rPr>
        <w:t xml:space="preserve">. </w:t>
      </w:r>
      <w:r>
        <w:rPr>
          <w:rFonts w:ascii="Arial" w:hAnsi="Arial" w:cs="Arial" w:hint="cs"/>
          <w:b/>
          <w:bCs/>
          <w:sz w:val="24"/>
          <w:szCs w:val="24"/>
          <w:rtl/>
        </w:rPr>
        <w:t>קרבן תודה</w:t>
      </w:r>
    </w:p>
    <w:p w:rsidR="001878F4" w:rsidRPr="001878F4" w:rsidRDefault="00416DA6" w:rsidP="00416DA6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לעומת קרבנות הנזירות, את </w:t>
      </w:r>
      <w:r w:rsidR="001878F4" w:rsidRPr="001878F4">
        <w:rPr>
          <w:rFonts w:ascii="Narkisim" w:hAnsi="Narkisim"/>
          <w:sz w:val="24"/>
          <w:szCs w:val="24"/>
          <w:rtl/>
        </w:rPr>
        <w:t xml:space="preserve">קרבן </w:t>
      </w:r>
      <w:r>
        <w:rPr>
          <w:rFonts w:ascii="Narkisim" w:hAnsi="Narkisim" w:hint="cs"/>
          <w:sz w:val="24"/>
          <w:szCs w:val="24"/>
          <w:rtl/>
        </w:rPr>
        <w:t>ה</w:t>
      </w:r>
      <w:r w:rsidR="001878F4" w:rsidRPr="001878F4">
        <w:rPr>
          <w:rFonts w:ascii="Narkisim" w:hAnsi="Narkisim"/>
          <w:sz w:val="24"/>
          <w:szCs w:val="24"/>
          <w:rtl/>
        </w:rPr>
        <w:t>תודה מביא אדם שהיה בצרה ונושע ממנה. על כן, בעת ישועתו ראוי שיהיו בקרבנו גם חלות חמץ וגם חלות מצה</w:t>
      </w:r>
      <w:r>
        <w:rPr>
          <w:rFonts w:ascii="Narkisim" w:hAnsi="Narkisim" w:hint="cs"/>
          <w:sz w:val="24"/>
          <w:szCs w:val="24"/>
          <w:rtl/>
        </w:rPr>
        <w:t xml:space="preserve">. מצות </w:t>
      </w:r>
      <w:r>
        <w:rPr>
          <w:rFonts w:ascii="Narkisim" w:hAnsi="Narkisim"/>
          <w:sz w:val="24"/>
          <w:szCs w:val="24"/>
          <w:rtl/>
        </w:rPr>
        <w:t>–</w:t>
      </w:r>
      <w:r>
        <w:rPr>
          <w:rFonts w:ascii="Narkisim" w:hAnsi="Narkisim" w:hint="cs"/>
          <w:sz w:val="24"/>
          <w:szCs w:val="24"/>
          <w:rtl/>
        </w:rPr>
        <w:t xml:space="preserve">  </w:t>
      </w:r>
      <w:r w:rsidR="001878F4" w:rsidRPr="001878F4">
        <w:rPr>
          <w:rFonts w:ascii="Narkisim" w:hAnsi="Narkisim"/>
          <w:sz w:val="24"/>
          <w:szCs w:val="24"/>
          <w:rtl/>
        </w:rPr>
        <w:t>כנגד המצוקה שבה היה שרוי, כנגד זעקתו בצר לו, וכנגד תהליך גאולתו מן המ</w:t>
      </w:r>
      <w:r w:rsidR="001878F4" w:rsidRPr="001878F4">
        <w:rPr>
          <w:rFonts w:ascii="Narkisim" w:hAnsi="Narkisim" w:hint="cs"/>
          <w:sz w:val="24"/>
          <w:szCs w:val="24"/>
          <w:rtl/>
        </w:rPr>
        <w:t>ֵ</w:t>
      </w:r>
      <w:r w:rsidR="001878F4" w:rsidRPr="001878F4">
        <w:rPr>
          <w:rFonts w:ascii="Narkisim" w:hAnsi="Narkisim"/>
          <w:sz w:val="24"/>
          <w:szCs w:val="24"/>
          <w:rtl/>
        </w:rPr>
        <w:t>צ</w:t>
      </w:r>
      <w:r w:rsidR="001878F4" w:rsidRPr="001878F4">
        <w:rPr>
          <w:rFonts w:ascii="Narkisim" w:hAnsi="Narkisim" w:hint="cs"/>
          <w:sz w:val="24"/>
          <w:szCs w:val="24"/>
          <w:rtl/>
        </w:rPr>
        <w:t>ַ</w:t>
      </w:r>
      <w:r w:rsidR="001878F4" w:rsidRPr="001878F4">
        <w:rPr>
          <w:rFonts w:ascii="Narkisim" w:hAnsi="Narkisim"/>
          <w:sz w:val="24"/>
          <w:szCs w:val="24"/>
          <w:rtl/>
        </w:rPr>
        <w:t>ר אל המרחב והרווחה</w:t>
      </w:r>
      <w:r>
        <w:rPr>
          <w:rFonts w:ascii="Narkisim" w:hAnsi="Narkisim" w:hint="cs"/>
          <w:sz w:val="24"/>
          <w:szCs w:val="24"/>
          <w:rtl/>
        </w:rPr>
        <w:t>. ו</w:t>
      </w:r>
      <w:r w:rsidR="001878F4" w:rsidRPr="001878F4">
        <w:rPr>
          <w:rFonts w:ascii="Narkisim" w:hAnsi="Narkisim"/>
          <w:sz w:val="24"/>
          <w:szCs w:val="24"/>
          <w:rtl/>
        </w:rPr>
        <w:t>חמץ — כנגד סוף ישועתו וישיבתו עתה בשלווה, ביטוי לסיום הדרך כשהגיע אל המנוחה ואל הנחלה.</w:t>
      </w:r>
    </w:p>
    <w:p w:rsidR="00416DA6" w:rsidRDefault="00416DA6" w:rsidP="001878F4">
      <w:pPr>
        <w:spacing w:after="0"/>
        <w:rPr>
          <w:rFonts w:ascii="Narkisim" w:hAnsi="Narkisim"/>
          <w:sz w:val="24"/>
          <w:szCs w:val="24"/>
          <w:rtl/>
        </w:rPr>
      </w:pPr>
    </w:p>
    <w:p w:rsidR="001878F4" w:rsidRPr="00416DA6" w:rsidRDefault="00416DA6" w:rsidP="00416DA6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ו</w:t>
      </w:r>
      <w:r w:rsidRPr="00A05BD3">
        <w:rPr>
          <w:rFonts w:ascii="Arial" w:hAnsi="Arial" w:cs="Arial" w:hint="cs"/>
          <w:b/>
          <w:bCs/>
          <w:sz w:val="24"/>
          <w:szCs w:val="24"/>
          <w:rtl/>
        </w:rPr>
        <w:t>.</w:t>
      </w:r>
      <w:r w:rsidRPr="00416DA6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1878F4" w:rsidRPr="00416DA6">
        <w:rPr>
          <w:rFonts w:ascii="Arial" w:hAnsi="Arial" w:cs="Arial" w:hint="cs"/>
          <w:b/>
          <w:bCs/>
          <w:sz w:val="24"/>
          <w:szCs w:val="24"/>
          <w:rtl/>
        </w:rPr>
        <w:t xml:space="preserve">הרחקת החמץ בחג המצות </w:t>
      </w:r>
      <w:r w:rsidR="001878F4" w:rsidRPr="00416DA6">
        <w:rPr>
          <w:rFonts w:ascii="Arial" w:hAnsi="Arial" w:cs="Arial"/>
          <w:b/>
          <w:bCs/>
          <w:sz w:val="24"/>
          <w:szCs w:val="24"/>
          <w:rtl/>
        </w:rPr>
        <w:t>—</w:t>
      </w:r>
      <w:r w:rsidR="001878F4" w:rsidRPr="00416DA6">
        <w:rPr>
          <w:rFonts w:ascii="Arial" w:hAnsi="Arial" w:cs="Arial" w:hint="cs"/>
          <w:b/>
          <w:bCs/>
          <w:sz w:val="24"/>
          <w:szCs w:val="24"/>
          <w:rtl/>
        </w:rPr>
        <w:t xml:space="preserve"> דרך ארוכה!</w:t>
      </w:r>
    </w:p>
    <w:p w:rsidR="00416DA6" w:rsidRDefault="001878F4" w:rsidP="00416DA6">
      <w:pPr>
        <w:spacing w:after="0"/>
        <w:rPr>
          <w:rFonts w:ascii="Narkisim" w:hAnsi="Narkisim"/>
          <w:sz w:val="24"/>
          <w:szCs w:val="24"/>
          <w:rtl/>
        </w:rPr>
      </w:pPr>
      <w:r w:rsidRPr="001878F4">
        <w:rPr>
          <w:rFonts w:ascii="Narkisim" w:hAnsi="Narkisim" w:hint="cs"/>
          <w:sz w:val="24"/>
          <w:szCs w:val="24"/>
          <w:rtl/>
        </w:rPr>
        <w:t xml:space="preserve">כך יש להבין גם את ההתרחקות מן החמץ בחג המצות. </w:t>
      </w:r>
      <w:r w:rsidRPr="001878F4">
        <w:rPr>
          <w:rFonts w:ascii="Narkisim" w:hAnsi="Narkisim"/>
          <w:sz w:val="24"/>
          <w:szCs w:val="24"/>
          <w:rtl/>
        </w:rPr>
        <w:t>בפסח מצרים (ולזיכרון בפסח דורות), קודם חצות</w:t>
      </w:r>
      <w:r w:rsidRPr="001878F4">
        <w:rPr>
          <w:rFonts w:ascii="Narkisim" w:hAnsi="Narkisim" w:hint="cs"/>
          <w:sz w:val="24"/>
          <w:szCs w:val="24"/>
          <w:rtl/>
        </w:rPr>
        <w:t xml:space="preserve"> הלילה, שעה שבני ישראל עוד ישבו במצרים והיו בחזקת עבדי פרעה, אין מקום כלל לחמץ אלא למצה בלבד: </w:t>
      </w:r>
    </w:p>
    <w:p w:rsidR="00416DA6" w:rsidRDefault="001878F4" w:rsidP="00416DA6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1878F4">
        <w:rPr>
          <w:rFonts w:ascii="Narkisim" w:hAnsi="Narkisim" w:hint="cs"/>
          <w:sz w:val="24"/>
          <w:rtl/>
        </w:rPr>
        <w:t>"</w:t>
      </w:r>
      <w:r w:rsidRPr="001878F4">
        <w:rPr>
          <w:rFonts w:ascii="Narkisim" w:hAnsi="Narkisim"/>
          <w:sz w:val="24"/>
          <w:rtl/>
        </w:rPr>
        <w:t xml:space="preserve">צְלִי אֵשׁ וּמַצּוֹת עַל </w:t>
      </w:r>
      <w:proofErr w:type="spellStart"/>
      <w:r w:rsidRPr="001878F4">
        <w:rPr>
          <w:rFonts w:ascii="Narkisim" w:hAnsi="Narkisim"/>
          <w:sz w:val="24"/>
          <w:rtl/>
        </w:rPr>
        <w:t>מְרֹרִים</w:t>
      </w:r>
      <w:proofErr w:type="spellEnd"/>
      <w:r w:rsidRPr="001878F4">
        <w:rPr>
          <w:rFonts w:ascii="Narkisim" w:hAnsi="Narkisim"/>
          <w:sz w:val="24"/>
          <w:rtl/>
        </w:rPr>
        <w:t xml:space="preserve"> יֹאכְלֻהוּ</w:t>
      </w:r>
      <w:r w:rsidR="00416DA6">
        <w:rPr>
          <w:rFonts w:ascii="Narkisim" w:hAnsi="Narkisim" w:hint="cs"/>
          <w:sz w:val="24"/>
          <w:rtl/>
        </w:rPr>
        <w:t xml:space="preserve">" </w:t>
      </w:r>
    </w:p>
    <w:p w:rsidR="00416DA6" w:rsidRDefault="00416DA6" w:rsidP="00416DA6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/>
          <w:sz w:val="24"/>
          <w:rtl/>
        </w:rPr>
        <w:tab/>
      </w:r>
      <w:r>
        <w:rPr>
          <w:rFonts w:ascii="Narkisim" w:hAnsi="Narkisim" w:hint="cs"/>
          <w:sz w:val="24"/>
          <w:rtl/>
        </w:rPr>
        <w:t>(שמות י"ב, ח')</w:t>
      </w:r>
      <w:r w:rsidR="001878F4" w:rsidRPr="001878F4">
        <w:rPr>
          <w:rFonts w:ascii="Narkisim" w:hAnsi="Narkisim" w:hint="cs"/>
          <w:sz w:val="24"/>
          <w:rtl/>
        </w:rPr>
        <w:t xml:space="preserve"> </w:t>
      </w:r>
    </w:p>
    <w:p w:rsidR="00416DA6" w:rsidRDefault="001878F4" w:rsidP="00416DA6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1878F4">
        <w:rPr>
          <w:rFonts w:ascii="Narkisim" w:hAnsi="Narkisim"/>
          <w:sz w:val="24"/>
          <w:rtl/>
        </w:rPr>
        <w:t xml:space="preserve">"הא </w:t>
      </w:r>
      <w:proofErr w:type="spellStart"/>
      <w:r w:rsidRPr="001878F4">
        <w:rPr>
          <w:rFonts w:ascii="Narkisim" w:hAnsi="Narkisim"/>
          <w:sz w:val="24"/>
          <w:rtl/>
        </w:rPr>
        <w:t>לחמא</w:t>
      </w:r>
      <w:proofErr w:type="spellEnd"/>
      <w:r w:rsidRPr="001878F4">
        <w:rPr>
          <w:rFonts w:ascii="Narkisim" w:hAnsi="Narkisim"/>
          <w:sz w:val="24"/>
          <w:rtl/>
        </w:rPr>
        <w:t xml:space="preserve"> עניא די אכלו אבהתנא </w:t>
      </w:r>
      <w:proofErr w:type="spellStart"/>
      <w:r w:rsidRPr="001878F4">
        <w:rPr>
          <w:rFonts w:ascii="Narkisim" w:hAnsi="Narkisim"/>
          <w:sz w:val="24"/>
          <w:rtl/>
        </w:rPr>
        <w:t>בארעא</w:t>
      </w:r>
      <w:proofErr w:type="spellEnd"/>
      <w:r w:rsidRPr="001878F4">
        <w:rPr>
          <w:rFonts w:ascii="Narkisim" w:hAnsi="Narkisim"/>
          <w:sz w:val="24"/>
          <w:rtl/>
        </w:rPr>
        <w:t xml:space="preserve"> </w:t>
      </w:r>
      <w:proofErr w:type="spellStart"/>
      <w:r w:rsidRPr="001878F4">
        <w:rPr>
          <w:rFonts w:ascii="Narkisim" w:hAnsi="Narkisim"/>
          <w:sz w:val="24"/>
          <w:rtl/>
        </w:rPr>
        <w:t>דמצרים</w:t>
      </w:r>
      <w:proofErr w:type="spellEnd"/>
      <w:r w:rsidRPr="001878F4">
        <w:rPr>
          <w:rFonts w:ascii="Narkisim" w:hAnsi="Narkisim"/>
          <w:sz w:val="24"/>
          <w:rtl/>
        </w:rPr>
        <w:t>"</w:t>
      </w:r>
      <w:r w:rsidR="00416DA6">
        <w:rPr>
          <w:rFonts w:ascii="Narkisim" w:hAnsi="Narkisim"/>
          <w:sz w:val="24"/>
          <w:rtl/>
        </w:rPr>
        <w:tab/>
      </w:r>
      <w:r w:rsidR="00416DA6">
        <w:rPr>
          <w:rFonts w:ascii="Narkisim" w:hAnsi="Narkisim" w:hint="cs"/>
          <w:sz w:val="24"/>
          <w:rtl/>
        </w:rPr>
        <w:t>(הגדה של פסח)</w:t>
      </w:r>
    </w:p>
    <w:p w:rsidR="001878F4" w:rsidRPr="001878F4" w:rsidRDefault="00416DA6" w:rsidP="00416DA6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lastRenderedPageBreak/>
        <w:t xml:space="preserve">אך לכאורה, </w:t>
      </w:r>
      <w:r w:rsidR="001878F4" w:rsidRPr="001878F4">
        <w:rPr>
          <w:rFonts w:ascii="Narkisim" w:hAnsi="Narkisim" w:hint="cs"/>
          <w:sz w:val="24"/>
          <w:szCs w:val="24"/>
          <w:rtl/>
        </w:rPr>
        <w:t xml:space="preserve">מחצות הלילה ואילך, משעה שהיכה ה' </w:t>
      </w:r>
      <w:r w:rsidR="001878F4" w:rsidRPr="001878F4">
        <w:rPr>
          <w:rFonts w:ascii="Narkisim" w:hAnsi="Narkisim"/>
          <w:sz w:val="24"/>
          <w:szCs w:val="24"/>
          <w:rtl/>
        </w:rPr>
        <w:t>כל בכור בארץ מצרים ופדה את עמו מבית האסורים</w:t>
      </w:r>
      <w:r>
        <w:rPr>
          <w:rFonts w:ascii="Narkisim" w:hAnsi="Narkisim" w:hint="cs"/>
          <w:sz w:val="24"/>
          <w:szCs w:val="24"/>
          <w:rtl/>
        </w:rPr>
        <w:t xml:space="preserve"> </w:t>
      </w:r>
      <w:r>
        <w:rPr>
          <w:rFonts w:ascii="Narkisim" w:hAnsi="Narkisim"/>
          <w:sz w:val="24"/>
          <w:szCs w:val="24"/>
          <w:rtl/>
        </w:rPr>
        <w:t>–</w:t>
      </w:r>
      <w:r>
        <w:rPr>
          <w:rFonts w:ascii="Narkisim" w:hAnsi="Narkisim" w:hint="cs"/>
          <w:sz w:val="24"/>
          <w:szCs w:val="24"/>
          <w:rtl/>
        </w:rPr>
        <w:t xml:space="preserve"> השתנה </w:t>
      </w:r>
      <w:proofErr w:type="spellStart"/>
      <w:r>
        <w:rPr>
          <w:rFonts w:ascii="Narkisim" w:hAnsi="Narkisim" w:hint="cs"/>
          <w:sz w:val="24"/>
          <w:szCs w:val="24"/>
          <w:rtl/>
        </w:rPr>
        <w:t>הכל</w:t>
      </w:r>
      <w:proofErr w:type="spellEnd"/>
      <w:r>
        <w:rPr>
          <w:rFonts w:ascii="Narkisim" w:hAnsi="Narkisim" w:hint="cs"/>
          <w:sz w:val="24"/>
          <w:szCs w:val="24"/>
          <w:rtl/>
        </w:rPr>
        <w:t xml:space="preserve">. </w:t>
      </w:r>
      <w:r w:rsidR="001878F4" w:rsidRPr="001878F4">
        <w:rPr>
          <w:rFonts w:ascii="Narkisim" w:hAnsi="Narkisim" w:hint="cs"/>
          <w:sz w:val="24"/>
          <w:szCs w:val="24"/>
          <w:rtl/>
        </w:rPr>
        <w:t xml:space="preserve">בזמן שבו </w:t>
      </w:r>
      <w:r w:rsidR="001878F4" w:rsidRPr="001878F4">
        <w:rPr>
          <w:rFonts w:ascii="Narkisim" w:hAnsi="Narkisim"/>
          <w:sz w:val="24"/>
          <w:szCs w:val="24"/>
          <w:rtl/>
        </w:rPr>
        <w:t xml:space="preserve">דורות </w:t>
      </w:r>
      <w:r w:rsidR="001878F4" w:rsidRPr="001878F4">
        <w:rPr>
          <w:rFonts w:ascii="Narkisim" w:hAnsi="Narkisim" w:hint="cs"/>
          <w:sz w:val="24"/>
          <w:szCs w:val="24"/>
          <w:rtl/>
        </w:rPr>
        <w:t xml:space="preserve">רבים </w:t>
      </w:r>
      <w:r w:rsidR="001878F4" w:rsidRPr="001878F4">
        <w:rPr>
          <w:rFonts w:ascii="Narkisim" w:hAnsi="Narkisim"/>
          <w:sz w:val="24"/>
          <w:szCs w:val="24"/>
          <w:rtl/>
        </w:rPr>
        <w:t>של שעבוד רוחני ופיזי הגיעו אל התגשמות התוחלת המקווה של הגאולה</w:t>
      </w:r>
      <w:r w:rsidR="001878F4" w:rsidRPr="001878F4">
        <w:rPr>
          <w:rFonts w:ascii="Narkisim" w:hAnsi="Narkisim" w:hint="cs"/>
          <w:sz w:val="24"/>
          <w:szCs w:val="24"/>
          <w:rtl/>
        </w:rPr>
        <w:t xml:space="preserve">, לכאורה, </w:t>
      </w:r>
      <w:r w:rsidR="001878F4" w:rsidRPr="001878F4">
        <w:rPr>
          <w:rFonts w:ascii="Narkisim" w:hAnsi="Narkisim"/>
          <w:sz w:val="24"/>
          <w:szCs w:val="24"/>
          <w:rtl/>
        </w:rPr>
        <w:t>אפשר היה להתרווח כבני חורין, לערוך שולחן חג ולברך ולהלל בניחותא ובשלוות הדעת על פת שמנה ועשירה</w:t>
      </w:r>
      <w:r>
        <w:rPr>
          <w:rFonts w:ascii="Narkisim" w:hAnsi="Narkisim" w:hint="cs"/>
          <w:sz w:val="24"/>
          <w:szCs w:val="24"/>
          <w:rtl/>
        </w:rPr>
        <w:t>!</w:t>
      </w:r>
    </w:p>
    <w:p w:rsidR="00416DA6" w:rsidRDefault="001878F4" w:rsidP="001878F4">
      <w:pPr>
        <w:spacing w:after="0"/>
        <w:rPr>
          <w:rFonts w:ascii="Narkisim" w:hAnsi="Narkisim"/>
          <w:sz w:val="24"/>
          <w:szCs w:val="24"/>
          <w:rtl/>
        </w:rPr>
      </w:pPr>
      <w:r w:rsidRPr="001878F4">
        <w:rPr>
          <w:rFonts w:ascii="Narkisim" w:hAnsi="Narkisim" w:hint="cs"/>
          <w:sz w:val="24"/>
          <w:szCs w:val="24"/>
          <w:rtl/>
        </w:rPr>
        <w:t>אולם</w:t>
      </w:r>
      <w:r w:rsidR="00416DA6">
        <w:rPr>
          <w:rFonts w:ascii="Narkisim" w:hAnsi="Narkisim" w:hint="cs"/>
          <w:sz w:val="24"/>
          <w:szCs w:val="24"/>
          <w:rtl/>
        </w:rPr>
        <w:t>,</w:t>
      </w:r>
      <w:r w:rsidRPr="001878F4">
        <w:rPr>
          <w:rFonts w:ascii="Narkisim" w:hAnsi="Narkisim" w:hint="cs"/>
          <w:sz w:val="24"/>
          <w:szCs w:val="24"/>
          <w:rtl/>
        </w:rPr>
        <w:t xml:space="preserve"> בני ישראל גילו עד מהרה </w:t>
      </w:r>
      <w:r w:rsidRPr="001878F4">
        <w:rPr>
          <w:rFonts w:ascii="Narkisim" w:hAnsi="Narkisim"/>
          <w:sz w:val="24"/>
          <w:szCs w:val="24"/>
          <w:rtl/>
        </w:rPr>
        <w:t>עד כמה רחוקה הגאולה</w:t>
      </w:r>
      <w:r w:rsidRPr="001878F4">
        <w:rPr>
          <w:rFonts w:ascii="Narkisim" w:hAnsi="Narkisim" w:hint="cs"/>
          <w:sz w:val="24"/>
          <w:szCs w:val="24"/>
          <w:rtl/>
        </w:rPr>
        <w:t xml:space="preserve"> של יציאת מצרים</w:t>
      </w:r>
      <w:r w:rsidRPr="001878F4">
        <w:rPr>
          <w:rFonts w:ascii="Narkisim" w:hAnsi="Narkisim"/>
          <w:sz w:val="24"/>
          <w:szCs w:val="24"/>
          <w:rtl/>
        </w:rPr>
        <w:t xml:space="preserve"> מלהיות שלמה</w:t>
      </w:r>
      <w:r w:rsidR="00416DA6">
        <w:rPr>
          <w:rFonts w:ascii="Narkisim" w:hAnsi="Narkisim" w:hint="cs"/>
          <w:sz w:val="24"/>
          <w:szCs w:val="24"/>
          <w:rtl/>
        </w:rPr>
        <w:t>:</w:t>
      </w:r>
    </w:p>
    <w:p w:rsidR="00416DA6" w:rsidRDefault="001878F4" w:rsidP="00416DA6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1878F4">
        <w:rPr>
          <w:rFonts w:ascii="Narkisim" w:hAnsi="Narkisim"/>
          <w:sz w:val="24"/>
          <w:rtl/>
        </w:rPr>
        <w:t>"וַתֶּחֱזַק מִצְרַיִם עַל הָעָם לְמַהֵר לְשַׁלְּחָם מִן הָאָרֶץ</w:t>
      </w:r>
      <w:r w:rsidRPr="001878F4">
        <w:rPr>
          <w:rFonts w:ascii="Narkisim" w:hAnsi="Narkisim" w:hint="cs"/>
          <w:sz w:val="24"/>
          <w:rtl/>
        </w:rPr>
        <w:t xml:space="preserve">... </w:t>
      </w:r>
      <w:proofErr w:type="spellStart"/>
      <w:r w:rsidRPr="001878F4">
        <w:rPr>
          <w:rFonts w:ascii="Narkisim" w:hAnsi="Narkisim"/>
          <w:sz w:val="24"/>
          <w:rtl/>
        </w:rPr>
        <w:t>וַיִּשָּׂא</w:t>
      </w:r>
      <w:proofErr w:type="spellEnd"/>
      <w:r w:rsidRPr="001878F4">
        <w:rPr>
          <w:rFonts w:ascii="Narkisim" w:hAnsi="Narkisim"/>
          <w:sz w:val="24"/>
          <w:rtl/>
        </w:rPr>
        <w:t xml:space="preserve"> הָעָם אֶת בְּצֵקוֹ טֶרֶם יֶחְמָץ מִשְׁאֲרֹתָם צְרֻרֹת בְּשִׂמְלֹתָם עַל שִׁכְמָם" </w:t>
      </w:r>
    </w:p>
    <w:p w:rsidR="00416DA6" w:rsidRDefault="00416DA6" w:rsidP="00416DA6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/>
          <w:sz w:val="24"/>
          <w:rtl/>
        </w:rPr>
        <w:tab/>
      </w:r>
      <w:r w:rsidR="001878F4" w:rsidRPr="001878F4">
        <w:rPr>
          <w:rFonts w:ascii="Narkisim" w:hAnsi="Narkisim"/>
          <w:sz w:val="24"/>
          <w:rtl/>
        </w:rPr>
        <w:t>(שמות י"ב, ל</w:t>
      </w:r>
      <w:r>
        <w:rPr>
          <w:rFonts w:ascii="Narkisim" w:hAnsi="Narkisim" w:hint="cs"/>
          <w:sz w:val="24"/>
          <w:rtl/>
        </w:rPr>
        <w:t>"</w:t>
      </w:r>
      <w:r w:rsidR="001878F4" w:rsidRPr="001878F4">
        <w:rPr>
          <w:rFonts w:ascii="Narkisim" w:hAnsi="Narkisim"/>
          <w:sz w:val="24"/>
          <w:rtl/>
        </w:rPr>
        <w:t>ג</w:t>
      </w:r>
      <w:r w:rsidR="001878F4" w:rsidRPr="001878F4">
        <w:rPr>
          <w:rFonts w:ascii="Narkisim" w:hAnsi="Narkisim"/>
          <w:sz w:val="24"/>
          <w:rtl/>
        </w:rPr>
        <w:noBreakHyphen/>
        <w:t>ל</w:t>
      </w:r>
      <w:r>
        <w:rPr>
          <w:rFonts w:ascii="Narkisim" w:hAnsi="Narkisim" w:hint="cs"/>
          <w:sz w:val="24"/>
          <w:rtl/>
        </w:rPr>
        <w:t>"</w:t>
      </w:r>
      <w:r w:rsidR="001878F4" w:rsidRPr="001878F4">
        <w:rPr>
          <w:rFonts w:ascii="Narkisim" w:hAnsi="Narkisim"/>
          <w:sz w:val="24"/>
          <w:rtl/>
        </w:rPr>
        <w:t>ד)</w:t>
      </w:r>
    </w:p>
    <w:p w:rsidR="00416DA6" w:rsidRDefault="00416DA6" w:rsidP="00416DA6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רק אז</w:t>
      </w:r>
      <w:r w:rsidR="001878F4" w:rsidRPr="001878F4">
        <w:rPr>
          <w:rFonts w:ascii="Narkisim" w:hAnsi="Narkisim" w:hint="cs"/>
          <w:sz w:val="24"/>
          <w:szCs w:val="24"/>
          <w:rtl/>
        </w:rPr>
        <w:t xml:space="preserve"> ה</w:t>
      </w:r>
      <w:r w:rsidR="001878F4" w:rsidRPr="001878F4">
        <w:rPr>
          <w:rFonts w:ascii="Narkisim" w:hAnsi="Narkisim"/>
          <w:sz w:val="24"/>
          <w:szCs w:val="24"/>
          <w:rtl/>
        </w:rPr>
        <w:t xml:space="preserve">תחיל </w:t>
      </w:r>
      <w:r>
        <w:rPr>
          <w:rFonts w:ascii="Narkisim" w:hAnsi="Narkisim" w:hint="cs"/>
          <w:sz w:val="24"/>
          <w:szCs w:val="24"/>
          <w:rtl/>
        </w:rPr>
        <w:t xml:space="preserve">עם ישראל </w:t>
      </w:r>
      <w:r w:rsidR="001878F4" w:rsidRPr="001878F4">
        <w:rPr>
          <w:rFonts w:ascii="Narkisim" w:hAnsi="Narkisim"/>
          <w:sz w:val="24"/>
          <w:szCs w:val="24"/>
          <w:rtl/>
        </w:rPr>
        <w:t>במסע תלאות ארוך</w:t>
      </w:r>
      <w:r w:rsidR="001878F4" w:rsidRPr="001878F4">
        <w:rPr>
          <w:rFonts w:ascii="Narkisim" w:hAnsi="Narkisim" w:hint="cs"/>
          <w:sz w:val="24"/>
          <w:szCs w:val="24"/>
          <w:rtl/>
        </w:rPr>
        <w:t>:</w:t>
      </w:r>
      <w:r w:rsidR="001878F4" w:rsidRPr="001878F4">
        <w:rPr>
          <w:rFonts w:ascii="Narkisim" w:hAnsi="Narkisim"/>
          <w:sz w:val="24"/>
          <w:szCs w:val="24"/>
          <w:rtl/>
        </w:rPr>
        <w:t xml:space="preserve"> </w:t>
      </w:r>
    </w:p>
    <w:p w:rsidR="00416DA6" w:rsidRDefault="001878F4" w:rsidP="00416DA6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1878F4">
        <w:rPr>
          <w:rFonts w:ascii="Narkisim" w:hAnsi="Narkisim"/>
          <w:sz w:val="24"/>
          <w:rtl/>
        </w:rPr>
        <w:t xml:space="preserve">"בַּמִּדְבָּר הַגָּדֹל וְהַנּוֹרָא נָחָשׁ שָׂרָף וְעַקְרָב </w:t>
      </w:r>
      <w:proofErr w:type="spellStart"/>
      <w:r w:rsidRPr="001878F4">
        <w:rPr>
          <w:rFonts w:ascii="Narkisim" w:hAnsi="Narkisim"/>
          <w:sz w:val="24"/>
          <w:rtl/>
        </w:rPr>
        <w:t>וְצִמָּאוֹן</w:t>
      </w:r>
      <w:proofErr w:type="spellEnd"/>
      <w:r w:rsidRPr="001878F4">
        <w:rPr>
          <w:rFonts w:ascii="Narkisim" w:hAnsi="Narkisim"/>
          <w:sz w:val="24"/>
          <w:rtl/>
        </w:rPr>
        <w:t xml:space="preserve"> אֲשֶׁר אֵין מָיִם" </w:t>
      </w:r>
      <w:r w:rsidR="00416DA6">
        <w:rPr>
          <w:rFonts w:ascii="Narkisim" w:hAnsi="Narkisim"/>
          <w:sz w:val="24"/>
          <w:rtl/>
        </w:rPr>
        <w:tab/>
      </w:r>
      <w:r w:rsidRPr="001878F4">
        <w:rPr>
          <w:rFonts w:ascii="Narkisim" w:hAnsi="Narkisim"/>
          <w:sz w:val="24"/>
          <w:rtl/>
        </w:rPr>
        <w:t>(דברים ח', ט</w:t>
      </w:r>
      <w:r w:rsidR="00416DA6">
        <w:rPr>
          <w:rFonts w:ascii="Narkisim" w:hAnsi="Narkisim" w:hint="cs"/>
          <w:sz w:val="24"/>
          <w:rtl/>
        </w:rPr>
        <w:t>"</w:t>
      </w:r>
      <w:r w:rsidRPr="001878F4">
        <w:rPr>
          <w:rFonts w:ascii="Narkisim" w:hAnsi="Narkisim"/>
          <w:sz w:val="24"/>
          <w:rtl/>
        </w:rPr>
        <w:t>ו)</w:t>
      </w:r>
      <w:r w:rsidRPr="001878F4">
        <w:rPr>
          <w:rFonts w:ascii="Narkisim" w:hAnsi="Narkisim" w:hint="cs"/>
          <w:sz w:val="24"/>
          <w:rtl/>
        </w:rPr>
        <w:t xml:space="preserve"> </w:t>
      </w:r>
    </w:p>
    <w:p w:rsidR="00416DA6" w:rsidRDefault="001878F4" w:rsidP="00416DA6">
      <w:pPr>
        <w:spacing w:after="0"/>
        <w:rPr>
          <w:rFonts w:ascii="Narkisim" w:hAnsi="Narkisim"/>
          <w:sz w:val="24"/>
          <w:szCs w:val="24"/>
          <w:rtl/>
        </w:rPr>
      </w:pPr>
      <w:r w:rsidRPr="001878F4">
        <w:rPr>
          <w:rFonts w:ascii="Narkisim" w:hAnsi="Narkisim"/>
          <w:sz w:val="24"/>
          <w:szCs w:val="24"/>
          <w:rtl/>
        </w:rPr>
        <w:t>מתברר</w:t>
      </w:r>
      <w:r w:rsidR="00416DA6">
        <w:rPr>
          <w:rFonts w:ascii="Narkisim" w:hAnsi="Narkisim" w:hint="cs"/>
          <w:sz w:val="24"/>
          <w:szCs w:val="24"/>
          <w:rtl/>
        </w:rPr>
        <w:t>,</w:t>
      </w:r>
      <w:r w:rsidRPr="001878F4">
        <w:rPr>
          <w:rFonts w:ascii="Narkisim" w:hAnsi="Narkisim"/>
          <w:sz w:val="24"/>
          <w:szCs w:val="24"/>
          <w:rtl/>
        </w:rPr>
        <w:t xml:space="preserve"> שהגאולה היא עניין מתמשך וקשה, הדורש אורך רוח וכוח סבל רב</w:t>
      </w:r>
      <w:r w:rsidR="00416DA6">
        <w:rPr>
          <w:rFonts w:ascii="Narkisim" w:hAnsi="Narkisim" w:hint="cs"/>
          <w:sz w:val="24"/>
          <w:szCs w:val="24"/>
          <w:rtl/>
        </w:rPr>
        <w:t>.</w:t>
      </w:r>
      <w:r w:rsidRPr="001878F4">
        <w:rPr>
          <w:rFonts w:ascii="Narkisim" w:hAnsi="Narkisim"/>
          <w:sz w:val="24"/>
          <w:szCs w:val="24"/>
          <w:rtl/>
        </w:rPr>
        <w:t xml:space="preserve"> החמץ רחוק </w:t>
      </w:r>
      <w:r w:rsidRPr="001878F4">
        <w:rPr>
          <w:rFonts w:ascii="Narkisim" w:hAnsi="Narkisim" w:hint="cs"/>
          <w:sz w:val="24"/>
          <w:szCs w:val="24"/>
          <w:rtl/>
        </w:rPr>
        <w:t xml:space="preserve">הוא </w:t>
      </w:r>
      <w:r w:rsidRPr="001878F4">
        <w:rPr>
          <w:rFonts w:ascii="Narkisim" w:hAnsi="Narkisim"/>
          <w:sz w:val="24"/>
          <w:szCs w:val="24"/>
          <w:rtl/>
        </w:rPr>
        <w:t xml:space="preserve">עד מעבר לאופק, וביציאתם רק מצת עניים בידם: </w:t>
      </w:r>
    </w:p>
    <w:p w:rsidR="00416DA6" w:rsidRDefault="001878F4" w:rsidP="00416DA6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1878F4">
        <w:rPr>
          <w:rFonts w:ascii="Narkisim" w:hAnsi="Narkisim"/>
          <w:sz w:val="24"/>
          <w:rtl/>
        </w:rPr>
        <w:t>"וַיֹּאפוּ אֶת הַבָּצֵק אֲשֶׁר הוֹצִיאוּ מִמִּצְרַיִם עֻגֹת מַצּוֹת כִּי לֹא חָמֵץ כִּי גֹרְשׁוּ מִמִּצְרַיִם וְלֹא יָכְלוּ לְהִתְמַהְמֵהַּ וְגַם צֵדָה לֹא</w:t>
      </w:r>
      <w:r w:rsidRPr="001878F4">
        <w:rPr>
          <w:rFonts w:ascii="Narkisim" w:hAnsi="Narkisim" w:hint="cs"/>
          <w:sz w:val="24"/>
          <w:rtl/>
        </w:rPr>
        <w:t xml:space="preserve"> </w:t>
      </w:r>
      <w:r w:rsidRPr="001878F4">
        <w:rPr>
          <w:rFonts w:ascii="Narkisim" w:hAnsi="Narkisim"/>
          <w:sz w:val="24"/>
          <w:rtl/>
        </w:rPr>
        <w:t xml:space="preserve">עָשׂוּ לָהֶם" </w:t>
      </w:r>
    </w:p>
    <w:p w:rsidR="001878F4" w:rsidRPr="001878F4" w:rsidRDefault="00416DA6" w:rsidP="00416DA6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/>
          <w:sz w:val="24"/>
          <w:rtl/>
        </w:rPr>
        <w:tab/>
      </w:r>
      <w:r w:rsidR="001878F4" w:rsidRPr="001878F4">
        <w:rPr>
          <w:rFonts w:ascii="Narkisim" w:hAnsi="Narkisim"/>
          <w:sz w:val="24"/>
          <w:rtl/>
        </w:rPr>
        <w:t>(שמות י"ב, ל</w:t>
      </w:r>
      <w:r>
        <w:rPr>
          <w:rFonts w:ascii="Narkisim" w:hAnsi="Narkisim" w:hint="cs"/>
          <w:sz w:val="24"/>
          <w:rtl/>
        </w:rPr>
        <w:t>"</w:t>
      </w:r>
      <w:r>
        <w:rPr>
          <w:rFonts w:ascii="Narkisim" w:hAnsi="Narkisim"/>
          <w:sz w:val="24"/>
          <w:rtl/>
        </w:rPr>
        <w:t>ט</w:t>
      </w:r>
      <w:r>
        <w:rPr>
          <w:rFonts w:ascii="Narkisim" w:hAnsi="Narkisim" w:hint="cs"/>
          <w:sz w:val="24"/>
          <w:rtl/>
        </w:rPr>
        <w:t>)</w:t>
      </w:r>
      <w:r w:rsidR="001878F4" w:rsidRPr="001878F4">
        <w:rPr>
          <w:rFonts w:ascii="Narkisim" w:hAnsi="Narkisim" w:hint="cs"/>
          <w:sz w:val="24"/>
          <w:rtl/>
        </w:rPr>
        <w:t xml:space="preserve"> </w:t>
      </w:r>
    </w:p>
    <w:p w:rsidR="00416DA6" w:rsidRPr="001878F4" w:rsidRDefault="001878F4" w:rsidP="00D542BB">
      <w:pPr>
        <w:spacing w:after="0"/>
        <w:rPr>
          <w:rFonts w:ascii="Narkisim" w:hAnsi="Narkisim"/>
          <w:sz w:val="24"/>
          <w:szCs w:val="24"/>
          <w:rtl/>
        </w:rPr>
      </w:pPr>
      <w:r w:rsidRPr="001878F4">
        <w:rPr>
          <w:rFonts w:ascii="Narkisim" w:hAnsi="Narkisim"/>
          <w:sz w:val="24"/>
          <w:szCs w:val="24"/>
          <w:rtl/>
        </w:rPr>
        <w:t>על כן</w:t>
      </w:r>
      <w:r w:rsidR="00416DA6">
        <w:rPr>
          <w:rFonts w:ascii="Narkisim" w:hAnsi="Narkisim" w:hint="cs"/>
          <w:sz w:val="24"/>
          <w:szCs w:val="24"/>
          <w:rtl/>
        </w:rPr>
        <w:t>,</w:t>
      </w:r>
      <w:r w:rsidRPr="001878F4">
        <w:rPr>
          <w:rFonts w:ascii="Narkisim" w:hAnsi="Narkisim"/>
          <w:sz w:val="24"/>
          <w:szCs w:val="24"/>
          <w:rtl/>
        </w:rPr>
        <w:t xml:space="preserve"> מוכרח החמץ להיות אסור לדורות בכל חומרתו</w:t>
      </w:r>
      <w:r w:rsidR="00416DA6">
        <w:rPr>
          <w:rFonts w:ascii="Narkisim" w:hAnsi="Narkisim" w:hint="cs"/>
          <w:sz w:val="24"/>
          <w:szCs w:val="24"/>
          <w:rtl/>
        </w:rPr>
        <w:t>.</w:t>
      </w:r>
      <w:r w:rsidRPr="001878F4">
        <w:rPr>
          <w:rFonts w:ascii="Narkisim" w:hAnsi="Narkisim"/>
          <w:sz w:val="24"/>
          <w:szCs w:val="24"/>
          <w:rtl/>
        </w:rPr>
        <w:t xml:space="preserve"> דווקא בימים שלאחר היציאה ממצרים</w:t>
      </w:r>
      <w:r w:rsidR="00416DA6">
        <w:rPr>
          <w:rFonts w:ascii="Narkisim" w:hAnsi="Narkisim" w:hint="cs"/>
          <w:sz w:val="24"/>
          <w:szCs w:val="24"/>
          <w:rtl/>
        </w:rPr>
        <w:t>,</w:t>
      </w:r>
      <w:r w:rsidRPr="001878F4">
        <w:rPr>
          <w:rFonts w:ascii="Narkisim" w:hAnsi="Narkisim" w:hint="cs"/>
          <w:sz w:val="24"/>
          <w:szCs w:val="24"/>
          <w:rtl/>
        </w:rPr>
        <w:t xml:space="preserve"> בחג המצות העיקר הוא לא לאכול מצות אלא להימנע מכל חמץ, </w:t>
      </w:r>
      <w:r w:rsidRPr="001878F4">
        <w:rPr>
          <w:rFonts w:ascii="Narkisim" w:hAnsi="Narkisim"/>
          <w:sz w:val="24"/>
          <w:szCs w:val="24"/>
          <w:rtl/>
        </w:rPr>
        <w:t xml:space="preserve">עד כדי </w:t>
      </w:r>
      <w:r w:rsidRPr="001878F4">
        <w:rPr>
          <w:rFonts w:ascii="Narkisim" w:hAnsi="Narkisim" w:hint="cs"/>
          <w:sz w:val="24"/>
          <w:szCs w:val="24"/>
          <w:rtl/>
        </w:rPr>
        <w:t>'</w:t>
      </w:r>
      <w:r w:rsidRPr="001878F4">
        <w:rPr>
          <w:rFonts w:ascii="Narkisim" w:hAnsi="Narkisim"/>
          <w:sz w:val="24"/>
          <w:szCs w:val="24"/>
          <w:rtl/>
        </w:rPr>
        <w:t>בל ייראה ובל יימצא</w:t>
      </w:r>
      <w:r w:rsidR="00416DA6">
        <w:rPr>
          <w:rFonts w:ascii="Narkisim" w:hAnsi="Narkisim" w:hint="cs"/>
          <w:sz w:val="24"/>
          <w:szCs w:val="24"/>
          <w:rtl/>
        </w:rPr>
        <w:t xml:space="preserve">'. זאת, </w:t>
      </w:r>
      <w:r w:rsidRPr="001878F4">
        <w:rPr>
          <w:rFonts w:ascii="Narkisim" w:hAnsi="Narkisim" w:hint="cs"/>
          <w:sz w:val="24"/>
          <w:szCs w:val="24"/>
          <w:rtl/>
        </w:rPr>
        <w:t>כי</w:t>
      </w:r>
      <w:r w:rsidR="00416DA6">
        <w:rPr>
          <w:rFonts w:ascii="Narkisim" w:hAnsi="Narkisim" w:hint="cs"/>
          <w:sz w:val="24"/>
          <w:szCs w:val="24"/>
          <w:rtl/>
        </w:rPr>
        <w:t>וון</w:t>
      </w:r>
      <w:r w:rsidRPr="001878F4">
        <w:rPr>
          <w:rFonts w:ascii="Narkisim" w:hAnsi="Narkisim" w:hint="cs"/>
          <w:sz w:val="24"/>
          <w:szCs w:val="24"/>
          <w:rtl/>
        </w:rPr>
        <w:t xml:space="preserve"> </w:t>
      </w:r>
      <w:r w:rsidR="00416DA6">
        <w:rPr>
          <w:rFonts w:ascii="Narkisim" w:hAnsi="Narkisim" w:hint="cs"/>
          <w:sz w:val="24"/>
          <w:szCs w:val="24"/>
          <w:rtl/>
        </w:rPr>
        <w:t>ש</w:t>
      </w:r>
      <w:r w:rsidRPr="001878F4">
        <w:rPr>
          <w:rFonts w:ascii="Narkisim" w:hAnsi="Narkisim"/>
          <w:sz w:val="24"/>
          <w:szCs w:val="24"/>
          <w:rtl/>
        </w:rPr>
        <w:t xml:space="preserve">עיקר עניינו של </w:t>
      </w:r>
      <w:r w:rsidRPr="001878F4">
        <w:rPr>
          <w:rFonts w:ascii="Narkisim" w:hAnsi="Narkisim" w:hint="cs"/>
          <w:sz w:val="24"/>
          <w:szCs w:val="24"/>
          <w:rtl/>
        </w:rPr>
        <w:t>ה</w:t>
      </w:r>
      <w:r w:rsidRPr="001878F4">
        <w:rPr>
          <w:rFonts w:ascii="Narkisim" w:hAnsi="Narkisim"/>
          <w:sz w:val="24"/>
          <w:szCs w:val="24"/>
          <w:rtl/>
        </w:rPr>
        <w:t>חג הוא האזהרה החמורה מפני האשליה של גאולה שלמה בבת אחת</w:t>
      </w:r>
      <w:r w:rsidR="00416DA6">
        <w:rPr>
          <w:rFonts w:ascii="Narkisim" w:hAnsi="Narkisim" w:hint="cs"/>
          <w:sz w:val="24"/>
          <w:szCs w:val="24"/>
          <w:rtl/>
        </w:rPr>
        <w:t>.</w:t>
      </w:r>
      <w:r w:rsidRPr="001878F4">
        <w:rPr>
          <w:rFonts w:ascii="Narkisim" w:hAnsi="Narkisim" w:hint="cs"/>
          <w:sz w:val="24"/>
          <w:szCs w:val="24"/>
          <w:rtl/>
        </w:rPr>
        <w:t xml:space="preserve"> ה</w:t>
      </w:r>
      <w:r w:rsidRPr="001878F4">
        <w:rPr>
          <w:rFonts w:ascii="Narkisim" w:hAnsi="Narkisim"/>
          <w:sz w:val="24"/>
          <w:szCs w:val="24"/>
          <w:rtl/>
        </w:rPr>
        <w:t xml:space="preserve">מצה </w:t>
      </w:r>
      <w:r w:rsidRPr="001878F4">
        <w:rPr>
          <w:rFonts w:ascii="Narkisim" w:hAnsi="Narkisim" w:hint="cs"/>
          <w:sz w:val="24"/>
          <w:szCs w:val="24"/>
          <w:rtl/>
        </w:rPr>
        <w:t>הנאכלת ב</w:t>
      </w:r>
      <w:r w:rsidRPr="001878F4">
        <w:rPr>
          <w:rFonts w:ascii="Narkisim" w:hAnsi="Narkisim"/>
          <w:sz w:val="24"/>
          <w:szCs w:val="24"/>
          <w:rtl/>
        </w:rPr>
        <w:t xml:space="preserve">שבעת ימי חג המצות מבטאת </w:t>
      </w:r>
      <w:r w:rsidRPr="001878F4">
        <w:rPr>
          <w:rFonts w:ascii="Narkisim" w:hAnsi="Narkisim" w:hint="cs"/>
          <w:sz w:val="24"/>
          <w:szCs w:val="24"/>
          <w:rtl/>
        </w:rPr>
        <w:t>א</w:t>
      </w:r>
      <w:r w:rsidRPr="001878F4">
        <w:rPr>
          <w:rFonts w:ascii="Narkisim" w:hAnsi="Narkisim"/>
          <w:sz w:val="24"/>
          <w:szCs w:val="24"/>
          <w:rtl/>
        </w:rPr>
        <w:t>ת הגאולה האמתית על כל קשייה וחבליה, גאולה מתמשכת העשויה שלבים שלבים</w:t>
      </w:r>
      <w:r w:rsidRPr="001878F4">
        <w:rPr>
          <w:rFonts w:ascii="Narkisim" w:hAnsi="Narkisim" w:hint="cs"/>
          <w:sz w:val="24"/>
          <w:szCs w:val="24"/>
          <w:rtl/>
        </w:rPr>
        <w:t>.</w:t>
      </w:r>
      <w:r w:rsidRPr="00A05BD3">
        <w:rPr>
          <w:rStyle w:val="FootnoteReference"/>
          <w:rtl/>
        </w:rPr>
        <w:footnoteReference w:id="8"/>
      </w:r>
    </w:p>
    <w:p w:rsidR="001878F4" w:rsidRDefault="001878F4" w:rsidP="00416DA6">
      <w:pPr>
        <w:spacing w:after="0"/>
        <w:rPr>
          <w:rFonts w:ascii="Narkisim" w:hAnsi="Narkisim"/>
          <w:sz w:val="24"/>
          <w:szCs w:val="24"/>
          <w:rtl/>
        </w:rPr>
      </w:pPr>
      <w:r w:rsidRPr="001878F4">
        <w:rPr>
          <w:rFonts w:ascii="Narkisim" w:hAnsi="Narkisim" w:hint="cs"/>
          <w:sz w:val="24"/>
          <w:szCs w:val="24"/>
          <w:rtl/>
        </w:rPr>
        <w:t>קרבן הביכורים עם שתי הלחם אשר "</w:t>
      </w:r>
      <w:r w:rsidRPr="001878F4">
        <w:rPr>
          <w:rFonts w:ascii="Narkisim" w:hAnsi="Narkisim"/>
          <w:sz w:val="24"/>
          <w:szCs w:val="24"/>
          <w:rtl/>
        </w:rPr>
        <w:t>חמץ</w:t>
      </w:r>
      <w:r w:rsidRPr="001878F4">
        <w:rPr>
          <w:rFonts w:ascii="Narkisim" w:hAnsi="Narkisim" w:hint="cs"/>
          <w:sz w:val="24"/>
          <w:szCs w:val="24"/>
          <w:rtl/>
        </w:rPr>
        <w:t xml:space="preserve"> </w:t>
      </w:r>
      <w:proofErr w:type="spellStart"/>
      <w:r w:rsidRPr="001878F4">
        <w:rPr>
          <w:rFonts w:ascii="Narkisim" w:hAnsi="Narkisim" w:hint="cs"/>
          <w:sz w:val="24"/>
          <w:szCs w:val="24"/>
          <w:rtl/>
        </w:rPr>
        <w:t>תאפינה</w:t>
      </w:r>
      <w:proofErr w:type="spellEnd"/>
      <w:r w:rsidRPr="001878F4">
        <w:rPr>
          <w:rFonts w:ascii="Narkisim" w:hAnsi="Narkisim" w:hint="cs"/>
          <w:sz w:val="24"/>
          <w:szCs w:val="24"/>
          <w:rtl/>
        </w:rPr>
        <w:t>" (ויקרא כ"ג, י</w:t>
      </w:r>
      <w:r w:rsidR="00416DA6">
        <w:rPr>
          <w:rFonts w:ascii="Narkisim" w:hAnsi="Narkisim" w:hint="cs"/>
          <w:sz w:val="24"/>
          <w:szCs w:val="24"/>
          <w:rtl/>
        </w:rPr>
        <w:t>"</w:t>
      </w:r>
      <w:r w:rsidRPr="001878F4">
        <w:rPr>
          <w:rFonts w:ascii="Narkisim" w:hAnsi="Narkisim" w:hint="cs"/>
          <w:sz w:val="24"/>
          <w:szCs w:val="24"/>
          <w:rtl/>
        </w:rPr>
        <w:t>ז), שמור ל</w:t>
      </w:r>
      <w:r w:rsidRPr="001878F4">
        <w:rPr>
          <w:rFonts w:ascii="Narkisim" w:hAnsi="Narkisim"/>
          <w:sz w:val="24"/>
          <w:szCs w:val="24"/>
          <w:rtl/>
        </w:rPr>
        <w:t>חג השבועות</w:t>
      </w:r>
      <w:r w:rsidR="00416DA6">
        <w:rPr>
          <w:rFonts w:ascii="Narkisim" w:hAnsi="Narkisim" w:hint="cs"/>
          <w:sz w:val="24"/>
          <w:szCs w:val="24"/>
          <w:rtl/>
        </w:rPr>
        <w:t xml:space="preserve">. חג זה </w:t>
      </w:r>
      <w:r w:rsidRPr="001878F4">
        <w:rPr>
          <w:rFonts w:ascii="Narkisim" w:hAnsi="Narkisim" w:hint="cs"/>
          <w:sz w:val="24"/>
          <w:szCs w:val="24"/>
          <w:rtl/>
        </w:rPr>
        <w:t>מבטא את התודה של סוף הדרך</w:t>
      </w:r>
      <w:r w:rsidR="00416DA6">
        <w:rPr>
          <w:rFonts w:ascii="Narkisim" w:hAnsi="Narkisim" w:hint="cs"/>
          <w:sz w:val="24"/>
          <w:szCs w:val="24"/>
          <w:rtl/>
        </w:rPr>
        <w:t xml:space="preserve"> משתי הבחינות. </w:t>
      </w:r>
      <w:r w:rsidRPr="001878F4">
        <w:rPr>
          <w:rFonts w:ascii="Narkisim" w:hAnsi="Narkisim" w:hint="cs"/>
          <w:sz w:val="24"/>
          <w:szCs w:val="24"/>
          <w:rtl/>
        </w:rPr>
        <w:t>מבחינת מתן התורה כתכלית יציאת מצרים במובן הרוחני, וגם מבחינת הביכורים של קציר החיטה ומתן הארץ במובן החקלאי.</w:t>
      </w:r>
      <w:r w:rsidRPr="00A05BD3">
        <w:rPr>
          <w:rStyle w:val="FootnoteReference"/>
          <w:rtl/>
        </w:rPr>
        <w:footnoteReference w:id="9"/>
      </w:r>
      <w:r w:rsidRPr="001878F4">
        <w:rPr>
          <w:rFonts w:ascii="Narkisim" w:hAnsi="Narkisim"/>
          <w:sz w:val="24"/>
          <w:szCs w:val="24"/>
          <w:rtl/>
        </w:rPr>
        <w:t xml:space="preserve"> </w:t>
      </w:r>
    </w:p>
    <w:p w:rsidR="00A862DF" w:rsidRDefault="00A862DF" w:rsidP="00416DA6">
      <w:pPr>
        <w:spacing w:after="0"/>
        <w:rPr>
          <w:rFonts w:ascii="Narkisim" w:hAnsi="Narkisim"/>
          <w:sz w:val="24"/>
          <w:szCs w:val="24"/>
          <w:rtl/>
        </w:rPr>
      </w:pPr>
    </w:p>
    <w:p w:rsidR="00A862DF" w:rsidRPr="00A05BD3" w:rsidRDefault="00F90C64" w:rsidP="00F90C64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ז</w:t>
      </w:r>
      <w:r w:rsidR="00A862DF" w:rsidRPr="00A05BD3">
        <w:rPr>
          <w:rFonts w:ascii="Arial" w:hAnsi="Arial" w:cs="Arial" w:hint="cs"/>
          <w:b/>
          <w:bCs/>
          <w:sz w:val="24"/>
          <w:szCs w:val="24"/>
          <w:rtl/>
        </w:rPr>
        <w:t xml:space="preserve">. </w:t>
      </w:r>
      <w:r w:rsidR="00A862DF">
        <w:rPr>
          <w:rFonts w:ascii="Arial" w:hAnsi="Arial" w:cs="Arial" w:hint="cs"/>
          <w:b/>
          <w:bCs/>
          <w:sz w:val="24"/>
          <w:szCs w:val="24"/>
          <w:rtl/>
        </w:rPr>
        <w:t xml:space="preserve">תורת הקנאות כחלק מעיצוב החברה </w:t>
      </w:r>
    </w:p>
    <w:p w:rsidR="001878F4" w:rsidRPr="001878F4" w:rsidRDefault="001878F4" w:rsidP="00A862DF">
      <w:pPr>
        <w:spacing w:after="0"/>
        <w:rPr>
          <w:rFonts w:ascii="Narkisim" w:hAnsi="Narkisim"/>
          <w:sz w:val="24"/>
          <w:szCs w:val="24"/>
          <w:rtl/>
        </w:rPr>
      </w:pPr>
      <w:r w:rsidRPr="001878F4">
        <w:rPr>
          <w:rFonts w:ascii="Narkisim" w:hAnsi="Narkisim" w:hint="cs"/>
          <w:sz w:val="24"/>
          <w:szCs w:val="24"/>
          <w:rtl/>
        </w:rPr>
        <w:t xml:space="preserve">גם תורת הקנאות, שמטרתה הצלת </w:t>
      </w:r>
      <w:proofErr w:type="spellStart"/>
      <w:r w:rsidRPr="001878F4">
        <w:rPr>
          <w:rFonts w:ascii="Narkisim" w:hAnsi="Narkisim" w:hint="cs"/>
          <w:sz w:val="24"/>
          <w:szCs w:val="24"/>
          <w:rtl/>
        </w:rPr>
        <w:t>אשה</w:t>
      </w:r>
      <w:proofErr w:type="spellEnd"/>
      <w:r w:rsidRPr="001878F4">
        <w:rPr>
          <w:rFonts w:ascii="Narkisim" w:hAnsi="Narkisim" w:hint="cs"/>
          <w:sz w:val="24"/>
          <w:szCs w:val="24"/>
          <w:rtl/>
        </w:rPr>
        <w:t xml:space="preserve"> החשודה כסוטה מקנאת האיש, והבאת שלום למשפחה, אינ</w:t>
      </w:r>
      <w:r w:rsidR="00A862DF">
        <w:rPr>
          <w:rFonts w:ascii="Narkisim" w:hAnsi="Narkisim" w:hint="cs"/>
          <w:sz w:val="24"/>
          <w:szCs w:val="24"/>
          <w:rtl/>
        </w:rPr>
        <w:t xml:space="preserve">נה חלק מפרשת העריות (ויקרא י"ח), שהרי </w:t>
      </w:r>
      <w:r w:rsidRPr="001878F4">
        <w:rPr>
          <w:rFonts w:ascii="Narkisim" w:hAnsi="Narkisim" w:hint="cs"/>
          <w:sz w:val="24"/>
          <w:szCs w:val="24"/>
          <w:rtl/>
        </w:rPr>
        <w:t>אין 'ט</w:t>
      </w:r>
      <w:r w:rsidR="00A862DF">
        <w:rPr>
          <w:rFonts w:ascii="Narkisim" w:hAnsi="Narkisim" w:hint="cs"/>
          <w:sz w:val="24"/>
          <w:szCs w:val="24"/>
          <w:rtl/>
        </w:rPr>
        <w:t xml:space="preserve">קס' כזה לכל חשוד בגילוי עריות. פרשיה זו </w:t>
      </w:r>
      <w:r w:rsidRPr="001878F4">
        <w:rPr>
          <w:rFonts w:ascii="Narkisim" w:hAnsi="Narkisim" w:hint="cs"/>
          <w:sz w:val="24"/>
          <w:szCs w:val="24"/>
          <w:rtl/>
        </w:rPr>
        <w:t xml:space="preserve">שייכת לפרשיות החברה הישראלית שהתעצבה במדבר. </w:t>
      </w:r>
    </w:p>
    <w:p w:rsidR="001878F4" w:rsidRPr="001878F4" w:rsidRDefault="001878F4" w:rsidP="00A862DF">
      <w:pPr>
        <w:spacing w:after="0"/>
        <w:rPr>
          <w:rFonts w:ascii="Narkisim" w:hAnsi="Narkisim"/>
          <w:sz w:val="24"/>
          <w:szCs w:val="24"/>
          <w:rtl/>
        </w:rPr>
      </w:pPr>
      <w:r w:rsidRPr="001878F4">
        <w:rPr>
          <w:rFonts w:ascii="Narkisim" w:hAnsi="Narkisim" w:hint="cs"/>
          <w:sz w:val="24"/>
          <w:szCs w:val="24"/>
          <w:rtl/>
        </w:rPr>
        <w:lastRenderedPageBreak/>
        <w:t xml:space="preserve">"תורת </w:t>
      </w:r>
      <w:proofErr w:type="spellStart"/>
      <w:r w:rsidRPr="001878F4">
        <w:rPr>
          <w:rFonts w:ascii="Narkisim" w:hAnsi="Narkisim" w:hint="cs"/>
          <w:sz w:val="24"/>
          <w:szCs w:val="24"/>
          <w:rtl/>
        </w:rPr>
        <w:t>הַקְנָאֹת</w:t>
      </w:r>
      <w:proofErr w:type="spellEnd"/>
      <w:r w:rsidRPr="001878F4">
        <w:rPr>
          <w:rFonts w:ascii="Narkisim" w:hAnsi="Narkisim" w:hint="cs"/>
          <w:sz w:val="24"/>
          <w:szCs w:val="24"/>
          <w:rtl/>
        </w:rPr>
        <w:t>" (</w:t>
      </w:r>
      <w:r w:rsidR="00A862DF">
        <w:rPr>
          <w:rFonts w:ascii="Narkisim" w:hAnsi="Narkisim" w:hint="cs"/>
          <w:sz w:val="24"/>
          <w:szCs w:val="24"/>
          <w:rtl/>
        </w:rPr>
        <w:t xml:space="preserve">במדבר </w:t>
      </w:r>
      <w:r w:rsidRPr="001878F4">
        <w:rPr>
          <w:rFonts w:ascii="Narkisim" w:hAnsi="Narkisim" w:hint="cs"/>
          <w:sz w:val="24"/>
          <w:szCs w:val="24"/>
          <w:rtl/>
        </w:rPr>
        <w:t>ה', כ</w:t>
      </w:r>
      <w:r w:rsidR="00A862DF">
        <w:rPr>
          <w:rFonts w:ascii="Narkisim" w:hAnsi="Narkisim" w:hint="cs"/>
          <w:sz w:val="24"/>
          <w:szCs w:val="24"/>
          <w:rtl/>
        </w:rPr>
        <w:t>"</w:t>
      </w:r>
      <w:r w:rsidRPr="001878F4">
        <w:rPr>
          <w:rFonts w:ascii="Narkisim" w:hAnsi="Narkisim" w:hint="cs"/>
          <w:sz w:val="24"/>
          <w:szCs w:val="24"/>
          <w:rtl/>
        </w:rPr>
        <w:t>ט) נראית במבט ראשון כאילו נכתבה כדי להרתיע</w:t>
      </w:r>
      <w:r w:rsidR="00A862DF">
        <w:rPr>
          <w:rFonts w:ascii="Narkisim" w:hAnsi="Narkisim" w:hint="cs"/>
          <w:sz w:val="24"/>
          <w:szCs w:val="24"/>
          <w:rtl/>
        </w:rPr>
        <w:t xml:space="preserve"> נשים נשואות מבגידה וניאוף. הפרשייה ממחישה </w:t>
      </w:r>
      <w:r w:rsidRPr="001878F4">
        <w:rPr>
          <w:rFonts w:ascii="Narkisim" w:hAnsi="Narkisim" w:hint="cs"/>
          <w:sz w:val="24"/>
          <w:szCs w:val="24"/>
          <w:rtl/>
        </w:rPr>
        <w:t>להן את ההשפלה הפומבית הצפויה להן, יחד עם שתיית המי</w:t>
      </w:r>
      <w:r w:rsidR="00A862DF">
        <w:rPr>
          <w:rFonts w:ascii="Narkisim" w:hAnsi="Narkisim" w:hint="cs"/>
          <w:sz w:val="24"/>
          <w:szCs w:val="24"/>
          <w:rtl/>
        </w:rPr>
        <w:t>ם המרים, אולי לשם הפלת העובר המ</w:t>
      </w:r>
      <w:r w:rsidRPr="001878F4">
        <w:rPr>
          <w:rFonts w:ascii="Narkisim" w:hAnsi="Narkisim" w:hint="cs"/>
          <w:sz w:val="24"/>
          <w:szCs w:val="24"/>
          <w:rtl/>
        </w:rPr>
        <w:t>מזר, אם אמנם נוצר עובר כזה בבטנן. אולם עיון מעמיק יותר יכול להביא למסקנה שונה מאד - התורה מטפלת כאן באופן חריג ביותר בגבר, שחושד באשתו בבגידה ומקנא לה מגבר זר, בין שזה קרה באמת, ובין אם רק עברה עליו "רוח קנאה" (</w:t>
      </w:r>
      <w:r w:rsidR="00A862DF">
        <w:rPr>
          <w:rFonts w:ascii="Narkisim" w:hAnsi="Narkisim" w:hint="cs"/>
          <w:sz w:val="24"/>
          <w:szCs w:val="24"/>
          <w:rtl/>
        </w:rPr>
        <w:t xml:space="preserve">שם </w:t>
      </w:r>
      <w:r w:rsidRPr="001878F4">
        <w:rPr>
          <w:rFonts w:ascii="Narkisim" w:hAnsi="Narkisim" w:hint="cs"/>
          <w:sz w:val="24"/>
          <w:szCs w:val="24"/>
          <w:rtl/>
        </w:rPr>
        <w:t>ה', ל</w:t>
      </w:r>
      <w:r w:rsidR="00A862DF">
        <w:rPr>
          <w:rFonts w:ascii="Narkisim" w:hAnsi="Narkisim" w:hint="cs"/>
          <w:sz w:val="24"/>
          <w:szCs w:val="24"/>
          <w:rtl/>
        </w:rPr>
        <w:t>'. 'קנאה' היא כעס מתפרץ).</w:t>
      </w:r>
      <w:r w:rsidRPr="001878F4">
        <w:rPr>
          <w:rFonts w:ascii="Narkisim" w:hAnsi="Narkisim" w:hint="cs"/>
          <w:sz w:val="24"/>
          <w:szCs w:val="24"/>
          <w:rtl/>
        </w:rPr>
        <w:t xml:space="preserve"> </w:t>
      </w:r>
    </w:p>
    <w:p w:rsidR="001878F4" w:rsidRPr="001878F4" w:rsidRDefault="001878F4" w:rsidP="00D542BB">
      <w:pPr>
        <w:spacing w:after="0"/>
        <w:rPr>
          <w:rFonts w:ascii="Narkisim" w:hAnsi="Narkisim"/>
          <w:sz w:val="24"/>
          <w:szCs w:val="24"/>
          <w:rtl/>
        </w:rPr>
      </w:pPr>
      <w:r w:rsidRPr="001878F4">
        <w:rPr>
          <w:rFonts w:ascii="Narkisim" w:hAnsi="Narkisim" w:hint="cs"/>
          <w:sz w:val="24"/>
          <w:szCs w:val="24"/>
          <w:rtl/>
        </w:rPr>
        <w:t xml:space="preserve">הטיפול הזה חריג בתפיסת התורה מפני שאין עוד שום דין ומשפט בתורה, במקום שאין עדים ("ועֵד אין בּהּ, והיא לא נִתפָּשָׂה"; </w:t>
      </w:r>
      <w:r w:rsidR="00A862DF">
        <w:rPr>
          <w:rFonts w:ascii="Narkisim" w:hAnsi="Narkisim" w:hint="cs"/>
          <w:sz w:val="24"/>
          <w:szCs w:val="24"/>
          <w:rtl/>
        </w:rPr>
        <w:t xml:space="preserve">שם </w:t>
      </w:r>
      <w:r w:rsidRPr="001878F4">
        <w:rPr>
          <w:rFonts w:ascii="Narkisim" w:hAnsi="Narkisim" w:hint="cs"/>
          <w:sz w:val="24"/>
          <w:szCs w:val="24"/>
          <w:rtl/>
        </w:rPr>
        <w:t>י</w:t>
      </w:r>
      <w:r w:rsidR="00A862DF">
        <w:rPr>
          <w:rFonts w:ascii="Narkisim" w:hAnsi="Narkisim" w:hint="cs"/>
          <w:sz w:val="24"/>
          <w:szCs w:val="24"/>
          <w:rtl/>
        </w:rPr>
        <w:t>"</w:t>
      </w:r>
      <w:r w:rsidRPr="001878F4">
        <w:rPr>
          <w:rFonts w:ascii="Narkisim" w:hAnsi="Narkisim" w:hint="cs"/>
          <w:sz w:val="24"/>
          <w:szCs w:val="24"/>
          <w:rtl/>
        </w:rPr>
        <w:t>ג), שמביאים חשוד למשכן, ומשק</w:t>
      </w:r>
      <w:r w:rsidR="00A862DF">
        <w:rPr>
          <w:rFonts w:ascii="Narkisim" w:hAnsi="Narkisim" w:hint="cs"/>
          <w:sz w:val="24"/>
          <w:szCs w:val="24"/>
          <w:rtl/>
        </w:rPr>
        <w:t xml:space="preserve">ים אותו </w:t>
      </w:r>
      <w:proofErr w:type="spellStart"/>
      <w:r w:rsidR="00A862DF">
        <w:rPr>
          <w:rFonts w:ascii="Narkisim" w:hAnsi="Narkisim" w:hint="cs"/>
          <w:sz w:val="24"/>
          <w:szCs w:val="24"/>
          <w:rtl/>
        </w:rPr>
        <w:t>מ"מֵי</w:t>
      </w:r>
      <w:proofErr w:type="spellEnd"/>
      <w:r w:rsidR="00A862DF">
        <w:rPr>
          <w:rFonts w:ascii="Narkisim" w:hAnsi="Narkisim" w:hint="cs"/>
          <w:sz w:val="24"/>
          <w:szCs w:val="24"/>
          <w:rtl/>
        </w:rPr>
        <w:t xml:space="preserve"> המרים"</w:t>
      </w:r>
      <w:r w:rsidRPr="001878F4">
        <w:rPr>
          <w:rFonts w:ascii="Narkisim" w:hAnsi="Narkisim" w:hint="cs"/>
          <w:sz w:val="24"/>
          <w:szCs w:val="24"/>
          <w:rtl/>
        </w:rPr>
        <w:t xml:space="preserve"> אחרי שמחו לתוכם את הפרשה בת</w:t>
      </w:r>
      <w:r w:rsidR="00A862DF">
        <w:rPr>
          <w:rFonts w:ascii="Narkisim" w:hAnsi="Narkisim" w:hint="cs"/>
          <w:sz w:val="24"/>
          <w:szCs w:val="24"/>
          <w:rtl/>
        </w:rPr>
        <w:t>ורה בה כתוב האיסור שהוא חשוד בו. אכן, אם</w:t>
      </w:r>
      <w:r w:rsidRPr="001878F4">
        <w:rPr>
          <w:rFonts w:ascii="Narkisim" w:hAnsi="Narkisim" w:hint="cs"/>
          <w:sz w:val="24"/>
          <w:szCs w:val="24"/>
          <w:rtl/>
        </w:rPr>
        <w:t xml:space="preserve"> </w:t>
      </w:r>
      <w:r w:rsidR="00A862DF">
        <w:rPr>
          <w:rFonts w:ascii="Narkisim" w:hAnsi="Narkisim" w:hint="cs"/>
          <w:sz w:val="24"/>
          <w:szCs w:val="24"/>
          <w:rtl/>
        </w:rPr>
        <w:t xml:space="preserve">בדיקה זו מוצלחת כל כך, </w:t>
      </w:r>
      <w:r w:rsidRPr="001878F4">
        <w:rPr>
          <w:rFonts w:ascii="Narkisim" w:hAnsi="Narkisim" w:hint="cs"/>
          <w:sz w:val="24"/>
          <w:szCs w:val="24"/>
          <w:rtl/>
        </w:rPr>
        <w:t>מ</w:t>
      </w:r>
      <w:r w:rsidR="00D542BB">
        <w:rPr>
          <w:rFonts w:ascii="Narkisim" w:hAnsi="Narkisim" w:hint="cs"/>
          <w:sz w:val="24"/>
          <w:szCs w:val="24"/>
          <w:rtl/>
        </w:rPr>
        <w:t xml:space="preserve">דוע לא נוביל כל חשוב בכל עבירה </w:t>
      </w:r>
      <w:r w:rsidRPr="001878F4">
        <w:rPr>
          <w:rFonts w:ascii="Narkisim" w:hAnsi="Narkisim" w:hint="cs"/>
          <w:sz w:val="24"/>
          <w:szCs w:val="24"/>
          <w:rtl/>
        </w:rPr>
        <w:t xml:space="preserve">לבדיקה ב'מכונת אמת' </w:t>
      </w:r>
      <w:proofErr w:type="spellStart"/>
      <w:r w:rsidRPr="001878F4">
        <w:rPr>
          <w:rFonts w:ascii="Narkisim" w:hAnsi="Narkisim" w:hint="cs"/>
          <w:sz w:val="24"/>
          <w:szCs w:val="24"/>
          <w:rtl/>
        </w:rPr>
        <w:t>מקדשית</w:t>
      </w:r>
      <w:proofErr w:type="spellEnd"/>
      <w:r w:rsidRPr="001878F4">
        <w:rPr>
          <w:rFonts w:ascii="Narkisim" w:hAnsi="Narkisim" w:hint="cs"/>
          <w:sz w:val="24"/>
          <w:szCs w:val="24"/>
          <w:rtl/>
        </w:rPr>
        <w:t>?</w:t>
      </w:r>
    </w:p>
    <w:p w:rsidR="001878F4" w:rsidRPr="001878F4" w:rsidRDefault="001878F4" w:rsidP="00A862DF">
      <w:pPr>
        <w:spacing w:after="0"/>
        <w:rPr>
          <w:rFonts w:ascii="Narkisim" w:hAnsi="Narkisim"/>
          <w:sz w:val="24"/>
          <w:szCs w:val="24"/>
          <w:rtl/>
        </w:rPr>
      </w:pPr>
      <w:r w:rsidRPr="001878F4">
        <w:rPr>
          <w:rFonts w:ascii="Narkisim" w:hAnsi="Narkisim" w:hint="cs"/>
          <w:sz w:val="24"/>
          <w:szCs w:val="24"/>
          <w:rtl/>
        </w:rPr>
        <w:t xml:space="preserve">הטיפול הזה חריג גם מפני שכתיבת האָלָה והשבועה בשם ה' על </w:t>
      </w:r>
      <w:r w:rsidR="00A862DF">
        <w:rPr>
          <w:rFonts w:ascii="Narkisim" w:hAnsi="Narkisim" w:hint="cs"/>
          <w:sz w:val="24"/>
          <w:szCs w:val="24"/>
          <w:rtl/>
        </w:rPr>
        <w:t>ספר, ומְחִיַת הכתוב אל המים (שם</w:t>
      </w:r>
      <w:r w:rsidRPr="001878F4">
        <w:rPr>
          <w:rFonts w:ascii="Narkisim" w:hAnsi="Narkisim" w:hint="cs"/>
          <w:sz w:val="24"/>
          <w:szCs w:val="24"/>
          <w:rtl/>
        </w:rPr>
        <w:t xml:space="preserve"> כ</w:t>
      </w:r>
      <w:r w:rsidR="00A862DF">
        <w:rPr>
          <w:rFonts w:ascii="Narkisim" w:hAnsi="Narkisim" w:hint="cs"/>
          <w:sz w:val="24"/>
          <w:szCs w:val="24"/>
          <w:rtl/>
        </w:rPr>
        <w:t>"</w:t>
      </w:r>
      <w:r w:rsidRPr="001878F4">
        <w:rPr>
          <w:rFonts w:ascii="Narkisim" w:hAnsi="Narkisim" w:hint="cs"/>
          <w:sz w:val="24"/>
          <w:szCs w:val="24"/>
          <w:rtl/>
        </w:rPr>
        <w:t xml:space="preserve">ג), פירושה </w:t>
      </w:r>
      <w:r w:rsidR="00A862DF">
        <w:rPr>
          <w:rFonts w:ascii="Narkisim" w:hAnsi="Narkisim" w:hint="cs"/>
          <w:sz w:val="24"/>
          <w:szCs w:val="24"/>
          <w:rtl/>
        </w:rPr>
        <w:t xml:space="preserve">בהכרח מחיקה של שם ה' בשמו </w:t>
      </w:r>
      <w:proofErr w:type="spellStart"/>
      <w:r w:rsidR="00A862DF">
        <w:rPr>
          <w:rFonts w:ascii="Narkisim" w:hAnsi="Narkisim" w:hint="cs"/>
          <w:sz w:val="24"/>
          <w:szCs w:val="24"/>
          <w:rtl/>
        </w:rPr>
        <w:t>המפור</w:t>
      </w:r>
      <w:proofErr w:type="spellEnd"/>
      <w:r w:rsidR="00A862DF">
        <w:rPr>
          <w:rFonts w:ascii="Narkisim" w:hAnsi="Narkisim" w:hint="cs"/>
          <w:sz w:val="24"/>
          <w:szCs w:val="24"/>
          <w:rtl/>
        </w:rPr>
        <w:t>.</w:t>
      </w:r>
      <w:r w:rsidRPr="001878F4">
        <w:rPr>
          <w:rFonts w:ascii="Narkisim" w:hAnsi="Narkisim" w:hint="cs"/>
          <w:sz w:val="24"/>
          <w:szCs w:val="24"/>
          <w:rtl/>
        </w:rPr>
        <w:t xml:space="preserve"> זהו איסור חמור מאד, שהתורה מפ</w:t>
      </w:r>
      <w:r w:rsidR="00A862DF">
        <w:rPr>
          <w:rFonts w:ascii="Narkisim" w:hAnsi="Narkisim" w:hint="cs"/>
          <w:sz w:val="24"/>
          <w:szCs w:val="24"/>
          <w:rtl/>
        </w:rPr>
        <w:t>קיעה אותו כאן לצורך מיוחד במינו.</w:t>
      </w:r>
    </w:p>
    <w:p w:rsidR="001878F4" w:rsidRPr="001878F4" w:rsidRDefault="00A862DF" w:rsidP="00A862DF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צורך זה הוא, מסתבר, </w:t>
      </w:r>
      <w:r w:rsidR="001878F4" w:rsidRPr="00A862DF">
        <w:rPr>
          <w:rFonts w:ascii="Narkisim" w:hAnsi="Narkisim" w:hint="cs"/>
          <w:b/>
          <w:bCs/>
          <w:sz w:val="24"/>
          <w:szCs w:val="24"/>
          <w:rtl/>
        </w:rPr>
        <w:t xml:space="preserve">להציל </w:t>
      </w:r>
      <w:proofErr w:type="spellStart"/>
      <w:r w:rsidR="001878F4" w:rsidRPr="00A862DF">
        <w:rPr>
          <w:rFonts w:ascii="Narkisim" w:hAnsi="Narkisim" w:hint="cs"/>
          <w:b/>
          <w:bCs/>
          <w:sz w:val="24"/>
          <w:szCs w:val="24"/>
          <w:rtl/>
        </w:rPr>
        <w:t>אשה</w:t>
      </w:r>
      <w:proofErr w:type="spellEnd"/>
      <w:r w:rsidR="001878F4" w:rsidRPr="00A862DF">
        <w:rPr>
          <w:rFonts w:ascii="Narkisim" w:hAnsi="Narkisim" w:hint="cs"/>
          <w:b/>
          <w:bCs/>
          <w:sz w:val="24"/>
          <w:szCs w:val="24"/>
          <w:rtl/>
        </w:rPr>
        <w:t xml:space="preserve"> מרצח</w:t>
      </w:r>
      <w:r w:rsidR="001878F4" w:rsidRPr="001878F4">
        <w:rPr>
          <w:rFonts w:ascii="Narkisim" w:hAnsi="Narkisim" w:hint="cs"/>
          <w:sz w:val="24"/>
          <w:szCs w:val="24"/>
          <w:rtl/>
        </w:rPr>
        <w:t>!</w:t>
      </w:r>
    </w:p>
    <w:p w:rsidR="001878F4" w:rsidRPr="001878F4" w:rsidRDefault="001878F4" w:rsidP="001878F4">
      <w:pPr>
        <w:spacing w:after="0"/>
        <w:rPr>
          <w:rFonts w:ascii="Narkisim" w:hAnsi="Narkisim"/>
          <w:sz w:val="24"/>
          <w:szCs w:val="24"/>
          <w:rtl/>
        </w:rPr>
      </w:pPr>
      <w:r w:rsidRPr="001878F4">
        <w:rPr>
          <w:rFonts w:ascii="Narkisim" w:hAnsi="Narkisim" w:hint="cs"/>
          <w:sz w:val="24"/>
          <w:szCs w:val="24"/>
          <w:rtl/>
        </w:rPr>
        <w:t>למרבה הכאב, אי א</w:t>
      </w:r>
      <w:r w:rsidR="00276BD1">
        <w:rPr>
          <w:rFonts w:ascii="Narkisim" w:hAnsi="Narkisim" w:hint="cs"/>
          <w:sz w:val="24"/>
          <w:szCs w:val="24"/>
          <w:rtl/>
        </w:rPr>
        <w:t xml:space="preserve">פשר לשמור על כל </w:t>
      </w:r>
      <w:proofErr w:type="spellStart"/>
      <w:r w:rsidR="00276BD1">
        <w:rPr>
          <w:rFonts w:ascii="Narkisim" w:hAnsi="Narkisim" w:hint="cs"/>
          <w:sz w:val="24"/>
          <w:szCs w:val="24"/>
          <w:rtl/>
        </w:rPr>
        <w:t>אשה</w:t>
      </w:r>
      <w:proofErr w:type="spellEnd"/>
      <w:r w:rsidR="00276BD1">
        <w:rPr>
          <w:rFonts w:ascii="Narkisim" w:hAnsi="Narkisim" w:hint="cs"/>
          <w:sz w:val="24"/>
          <w:szCs w:val="24"/>
          <w:rtl/>
        </w:rPr>
        <w:t xml:space="preserve"> מבעל קנאי. </w:t>
      </w:r>
      <w:r w:rsidRPr="001878F4">
        <w:rPr>
          <w:rFonts w:ascii="Narkisim" w:hAnsi="Narkisim" w:hint="cs"/>
          <w:sz w:val="24"/>
          <w:szCs w:val="24"/>
          <w:rtl/>
        </w:rPr>
        <w:t>אנו שומעים פעם או פעמיים בחודש בממוצע</w:t>
      </w:r>
      <w:r w:rsidR="00276BD1">
        <w:rPr>
          <w:rFonts w:ascii="Narkisim" w:hAnsi="Narkisim" w:hint="cs"/>
          <w:sz w:val="24"/>
          <w:szCs w:val="24"/>
          <w:rtl/>
        </w:rPr>
        <w:t xml:space="preserve"> על רצח נשים בידי בעליהן הקנאים. בפרשת סוטה, </w:t>
      </w:r>
      <w:r w:rsidRPr="001878F4">
        <w:rPr>
          <w:rFonts w:ascii="Narkisim" w:hAnsi="Narkisim" w:hint="cs"/>
          <w:sz w:val="24"/>
          <w:szCs w:val="24"/>
          <w:rtl/>
        </w:rPr>
        <w:t xml:space="preserve">התורה אומרת </w:t>
      </w:r>
      <w:r w:rsidR="00276BD1">
        <w:rPr>
          <w:rFonts w:ascii="Narkisim" w:hAnsi="Narkisim" w:hint="cs"/>
          <w:sz w:val="24"/>
          <w:szCs w:val="24"/>
          <w:rtl/>
        </w:rPr>
        <w:t>לגבר: אל תרים יד על אשת בריתך.</w:t>
      </w:r>
      <w:r w:rsidRPr="001878F4">
        <w:rPr>
          <w:rFonts w:ascii="Narkisim" w:hAnsi="Narkisim" w:hint="cs"/>
          <w:sz w:val="24"/>
          <w:szCs w:val="24"/>
          <w:rtl/>
        </w:rPr>
        <w:t xml:space="preserve"> אם </w:t>
      </w:r>
      <w:r w:rsidR="00276BD1">
        <w:rPr>
          <w:rFonts w:ascii="Narkisim" w:hAnsi="Narkisim" w:hint="cs"/>
          <w:sz w:val="24"/>
          <w:szCs w:val="24"/>
          <w:rtl/>
        </w:rPr>
        <w:t>אתה חושד בה, תביא אותה אל הכוהן</w:t>
      </w:r>
      <w:r w:rsidRPr="001878F4">
        <w:rPr>
          <w:rFonts w:ascii="Narkisim" w:hAnsi="Narkisim" w:hint="cs"/>
          <w:sz w:val="24"/>
          <w:szCs w:val="24"/>
          <w:rtl/>
        </w:rPr>
        <w:t xml:space="preserve"> ורק ה' ישפוט אותה. </w:t>
      </w:r>
    </w:p>
    <w:p w:rsidR="001878F4" w:rsidRPr="001878F4" w:rsidRDefault="001878F4" w:rsidP="001878F4">
      <w:pPr>
        <w:spacing w:after="0"/>
        <w:rPr>
          <w:rFonts w:ascii="Narkisim" w:hAnsi="Narkisim"/>
          <w:sz w:val="24"/>
          <w:szCs w:val="24"/>
          <w:rtl/>
        </w:rPr>
      </w:pPr>
      <w:r w:rsidRPr="001878F4">
        <w:rPr>
          <w:rFonts w:ascii="Narkisim" w:hAnsi="Narkisim" w:hint="cs"/>
          <w:sz w:val="24"/>
          <w:szCs w:val="24"/>
          <w:rtl/>
        </w:rPr>
        <w:t xml:space="preserve">לכאורה, זהו </w:t>
      </w:r>
      <w:r w:rsidR="00276BD1">
        <w:rPr>
          <w:rFonts w:ascii="Narkisim" w:hAnsi="Narkisim" w:hint="cs"/>
          <w:sz w:val="24"/>
          <w:szCs w:val="24"/>
          <w:rtl/>
        </w:rPr>
        <w:t>טיפול באשה 'סוטה' (כלשון המשנה),</w:t>
      </w:r>
      <w:r w:rsidRPr="001878F4">
        <w:rPr>
          <w:rFonts w:ascii="Narkisim" w:hAnsi="Narkisim" w:hint="cs"/>
          <w:sz w:val="24"/>
          <w:szCs w:val="24"/>
          <w:rtl/>
        </w:rPr>
        <w:t xml:space="preserve"> אך למען האמת, זהו טיפול בגבר קנאי!</w:t>
      </w:r>
    </w:p>
    <w:p w:rsidR="00276BD1" w:rsidRDefault="001878F4" w:rsidP="001878F4">
      <w:pPr>
        <w:spacing w:after="0"/>
        <w:rPr>
          <w:rFonts w:ascii="Narkisim" w:hAnsi="Narkisim"/>
          <w:sz w:val="24"/>
          <w:szCs w:val="24"/>
          <w:rtl/>
        </w:rPr>
      </w:pPr>
      <w:r w:rsidRPr="001878F4">
        <w:rPr>
          <w:rFonts w:ascii="Narkisim" w:hAnsi="Narkisim" w:hint="cs"/>
          <w:sz w:val="24"/>
          <w:szCs w:val="24"/>
          <w:rtl/>
        </w:rPr>
        <w:t>בדיוק כך פירשו חז"</w:t>
      </w:r>
      <w:r w:rsidR="00276BD1">
        <w:rPr>
          <w:rFonts w:ascii="Narkisim" w:hAnsi="Narkisim" w:hint="cs"/>
          <w:sz w:val="24"/>
          <w:szCs w:val="24"/>
          <w:rtl/>
        </w:rPr>
        <w:t>ל את מטרת הפרשה (בניסוחם העדין):</w:t>
      </w:r>
    </w:p>
    <w:p w:rsidR="001878F4" w:rsidRPr="001878F4" w:rsidRDefault="001878F4" w:rsidP="00276BD1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1878F4">
        <w:rPr>
          <w:rFonts w:ascii="Narkisim" w:hAnsi="Narkisim" w:hint="cs"/>
          <w:sz w:val="24"/>
          <w:rtl/>
        </w:rPr>
        <w:t>"לעשות שלום בין איש לאשתו אמרה תורה: שמי שנכתב בקד</w:t>
      </w:r>
      <w:r w:rsidR="00276BD1">
        <w:rPr>
          <w:rFonts w:ascii="Narkisim" w:hAnsi="Narkisim" w:hint="cs"/>
          <w:sz w:val="24"/>
          <w:rtl/>
        </w:rPr>
        <w:t xml:space="preserve">ושה ימחה על המים" </w:t>
      </w:r>
      <w:r w:rsidR="00276BD1">
        <w:rPr>
          <w:rFonts w:ascii="Narkisim" w:hAnsi="Narkisim"/>
          <w:sz w:val="24"/>
          <w:rtl/>
        </w:rPr>
        <w:tab/>
      </w:r>
      <w:r w:rsidR="00276BD1">
        <w:rPr>
          <w:rFonts w:ascii="Narkisim" w:hAnsi="Narkisim" w:hint="cs"/>
          <w:sz w:val="24"/>
          <w:rtl/>
        </w:rPr>
        <w:t xml:space="preserve">(סוכה </w:t>
      </w:r>
      <w:proofErr w:type="spellStart"/>
      <w:r w:rsidR="00276BD1">
        <w:rPr>
          <w:rFonts w:ascii="Narkisim" w:hAnsi="Narkisim" w:hint="cs"/>
          <w:sz w:val="24"/>
          <w:rtl/>
        </w:rPr>
        <w:t>נג</w:t>
      </w:r>
      <w:proofErr w:type="spellEnd"/>
      <w:r w:rsidR="00276BD1">
        <w:rPr>
          <w:rFonts w:ascii="Narkisim" w:hAnsi="Narkisim" w:hint="cs"/>
          <w:sz w:val="24"/>
          <w:rtl/>
        </w:rPr>
        <w:t>:)</w:t>
      </w:r>
    </w:p>
    <w:p w:rsidR="001878F4" w:rsidRPr="001878F4" w:rsidRDefault="001878F4" w:rsidP="001878F4">
      <w:pPr>
        <w:spacing w:after="0"/>
        <w:rPr>
          <w:rFonts w:ascii="Narkisim" w:hAnsi="Narkisim"/>
          <w:sz w:val="24"/>
          <w:szCs w:val="24"/>
          <w:rtl/>
        </w:rPr>
      </w:pPr>
      <w:r w:rsidRPr="001878F4">
        <w:rPr>
          <w:rFonts w:ascii="Narkisim" w:hAnsi="Narkisim" w:hint="cs"/>
          <w:sz w:val="24"/>
          <w:szCs w:val="24"/>
          <w:rtl/>
        </w:rPr>
        <w:t>המעמד הזה הוא קשה ומשפיל לאשה, וחז"ל באמת צמצמו אותו רק למקרים בהם החשד הוא כמעט בטוח</w:t>
      </w:r>
      <w:r w:rsidR="00276BD1">
        <w:rPr>
          <w:rFonts w:ascii="Narkisim" w:hAnsi="Narkisim" w:hint="cs"/>
          <w:sz w:val="24"/>
          <w:szCs w:val="24"/>
          <w:rtl/>
        </w:rPr>
        <w:t>.</w:t>
      </w:r>
      <w:r w:rsidRPr="001878F4">
        <w:rPr>
          <w:rFonts w:ascii="Narkisim" w:hAnsi="Narkisim" w:hint="cs"/>
          <w:sz w:val="24"/>
          <w:szCs w:val="24"/>
          <w:rtl/>
        </w:rPr>
        <w:t xml:space="preserve"> </w:t>
      </w:r>
      <w:r w:rsidR="00276BD1">
        <w:rPr>
          <w:rFonts w:ascii="Narkisim" w:hAnsi="Narkisim" w:hint="cs"/>
          <w:sz w:val="24"/>
          <w:szCs w:val="24"/>
          <w:rtl/>
        </w:rPr>
        <w:t>משקים את הסוטה רק כש</w:t>
      </w:r>
      <w:r w:rsidRPr="001878F4">
        <w:rPr>
          <w:rFonts w:ascii="Narkisim" w:hAnsi="Narkisim" w:hint="cs"/>
          <w:sz w:val="24"/>
          <w:szCs w:val="24"/>
          <w:rtl/>
        </w:rPr>
        <w:t>יש עדים שהוא התרה בה, ויש עדים שנסתרה עמו, ורק אין עדים על הניאוף עצמו</w:t>
      </w:r>
      <w:r w:rsidR="00276BD1">
        <w:rPr>
          <w:rFonts w:ascii="Narkisim" w:hAnsi="Narkisim" w:hint="cs"/>
          <w:sz w:val="24"/>
          <w:szCs w:val="24"/>
          <w:rtl/>
        </w:rPr>
        <w:t>.</w:t>
      </w:r>
      <w:r w:rsidRPr="00A05BD3">
        <w:rPr>
          <w:rStyle w:val="FootnoteReference"/>
          <w:rtl/>
        </w:rPr>
        <w:footnoteReference w:id="10"/>
      </w:r>
      <w:r w:rsidR="00276BD1">
        <w:rPr>
          <w:rFonts w:ascii="Narkisim" w:hAnsi="Narkisim" w:hint="cs"/>
          <w:sz w:val="24"/>
          <w:szCs w:val="24"/>
          <w:rtl/>
        </w:rPr>
        <w:t xml:space="preserve"> </w:t>
      </w:r>
      <w:r w:rsidRPr="001878F4">
        <w:rPr>
          <w:rFonts w:ascii="Narkisim" w:hAnsi="Narkisim" w:hint="cs"/>
          <w:sz w:val="24"/>
          <w:szCs w:val="24"/>
          <w:rtl/>
        </w:rPr>
        <w:t xml:space="preserve">אבל מנגד, כך עלול להצטמצם מאד גם הסיכוי להציל נשים מרצח ביד גבר קנאי, ויש כאן מתח נורא בין מניעת השפלה מנשים רבות, לבין הסיכוי להצילן. </w:t>
      </w:r>
    </w:p>
    <w:p w:rsidR="00430DF3" w:rsidRPr="00430DF3" w:rsidRDefault="001878F4" w:rsidP="00A862DF">
      <w:pPr>
        <w:spacing w:after="0"/>
        <w:rPr>
          <w:rFonts w:ascii="Narkisim" w:hAnsi="Narkisim"/>
          <w:sz w:val="24"/>
          <w:szCs w:val="24"/>
        </w:rPr>
      </w:pPr>
      <w:r w:rsidRPr="001878F4">
        <w:rPr>
          <w:rFonts w:ascii="Narkisim" w:hAnsi="Narkisim" w:hint="cs"/>
          <w:sz w:val="24"/>
          <w:szCs w:val="24"/>
          <w:rtl/>
        </w:rPr>
        <w:t>כך למדים אנו מפרשה זו בתורה כי חובתנו העליונה לחפש כל דרך למנוע רצח נשי</w:t>
      </w:r>
      <w:r w:rsidR="00276BD1">
        <w:rPr>
          <w:rFonts w:ascii="Narkisim" w:hAnsi="Narkisim" w:hint="cs"/>
          <w:sz w:val="24"/>
          <w:szCs w:val="24"/>
          <w:rtl/>
        </w:rPr>
        <w:t>ם, ולומר בקול גדול באוזני גברים:</w:t>
      </w:r>
      <w:r w:rsidRPr="001878F4">
        <w:rPr>
          <w:rFonts w:ascii="Narkisim" w:hAnsi="Narkisim" w:hint="cs"/>
          <w:sz w:val="24"/>
          <w:szCs w:val="24"/>
          <w:rtl/>
        </w:rPr>
        <w:t xml:space="preserve"> 'גם אם אתם בטוחים, אל תגעו בה </w:t>
      </w:r>
      <w:r w:rsidRPr="001878F4">
        <w:rPr>
          <w:rFonts w:ascii="Narkisim" w:hAnsi="Narkisim"/>
          <w:sz w:val="24"/>
          <w:szCs w:val="24"/>
          <w:rtl/>
        </w:rPr>
        <w:t>–</w:t>
      </w:r>
      <w:r w:rsidRPr="001878F4">
        <w:rPr>
          <w:rFonts w:ascii="Narkisim" w:hAnsi="Narkisim" w:hint="cs"/>
          <w:sz w:val="24"/>
          <w:szCs w:val="24"/>
          <w:rtl/>
        </w:rPr>
        <w:t xml:space="preserve"> רק ה' ישפוט'!</w:t>
      </w:r>
    </w:p>
    <w:tbl>
      <w:tblPr>
        <w:tblpPr w:leftFromText="180" w:rightFromText="180" w:vertAnchor="text" w:horzAnchor="page" w:tblpX="733" w:tblpY="-263"/>
        <w:bidiVisual/>
        <w:tblW w:w="5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"/>
        <w:gridCol w:w="4555"/>
        <w:gridCol w:w="291"/>
      </w:tblGrid>
      <w:tr w:rsidR="00D542BB" w:rsidRPr="005111BD" w:rsidTr="00D542BB">
        <w:trPr>
          <w:trHeight w:val="284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BB" w:rsidRPr="005111BD" w:rsidRDefault="00D542BB" w:rsidP="00D542BB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lastRenderedPageBreak/>
              <w:t>*</w:t>
            </w: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BB" w:rsidRPr="005111BD" w:rsidRDefault="00D542BB" w:rsidP="00D542BB">
            <w:pPr>
              <w:pStyle w:val="a2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**********************************************************</w:t>
            </w: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BB" w:rsidRPr="005111BD" w:rsidRDefault="00D542BB" w:rsidP="00D542BB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D542BB" w:rsidRPr="005111BD" w:rsidTr="00D542BB">
        <w:trPr>
          <w:trHeight w:val="1838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BB" w:rsidRPr="005111BD" w:rsidRDefault="00D542BB" w:rsidP="00D542BB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 * * * * * * * * *</w:t>
            </w:r>
          </w:p>
          <w:p w:rsidR="00D542BB" w:rsidRPr="005111BD" w:rsidRDefault="00D542BB" w:rsidP="00D542BB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:rsidR="00D542BB" w:rsidRPr="005111BD" w:rsidRDefault="00D542BB" w:rsidP="00D542BB">
            <w:pPr>
              <w:pStyle w:val="a2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BB" w:rsidRPr="005111BD" w:rsidRDefault="00D542BB" w:rsidP="00D542BB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כל הזכויות שמורות לישיבת הר עציון </w:t>
            </w:r>
            <w:r>
              <w:rPr>
                <w:rFonts w:hint="cs"/>
                <w:sz w:val="17"/>
                <w:szCs w:val="17"/>
                <w:rtl/>
              </w:rPr>
              <w:t>ולרב יואל בן נון התשע"ט</w:t>
            </w:r>
          </w:p>
          <w:p w:rsidR="00D542BB" w:rsidRPr="005111BD" w:rsidRDefault="00D542BB" w:rsidP="00D542BB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עורך: אורי יעקב בירן</w:t>
            </w:r>
          </w:p>
          <w:p w:rsidR="00D542BB" w:rsidRPr="005111BD" w:rsidRDefault="00D542BB" w:rsidP="00D542BB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</w:t>
            </w:r>
          </w:p>
          <w:p w:rsidR="00D542BB" w:rsidRPr="005111BD" w:rsidRDefault="00D542BB" w:rsidP="00D542BB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בית המדרש הווירטואלי </w:t>
            </w:r>
          </w:p>
          <w:p w:rsidR="00D542BB" w:rsidRPr="005111BD" w:rsidRDefault="00D542BB" w:rsidP="00D542BB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מיסודו של </w:t>
            </w:r>
          </w:p>
          <w:p w:rsidR="00D542BB" w:rsidRPr="005111BD" w:rsidRDefault="00D542BB" w:rsidP="00D542BB">
            <w:pPr>
              <w:pStyle w:val="a2"/>
              <w:rPr>
                <w:sz w:val="17"/>
                <w:szCs w:val="17"/>
              </w:rPr>
            </w:pPr>
            <w:r w:rsidRPr="005111BD">
              <w:rPr>
                <w:sz w:val="17"/>
                <w:szCs w:val="17"/>
              </w:rPr>
              <w:t>The Israel Koschitzky Virtual Beit Midrash</w:t>
            </w:r>
          </w:p>
          <w:p w:rsidR="00D542BB" w:rsidRPr="005111BD" w:rsidRDefault="00D542BB" w:rsidP="00D542BB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האתר בעברית: </w:t>
            </w:r>
            <w:hyperlink r:id="rId10" w:tgtFrame="_blank" w:history="1">
              <w:r w:rsidRPr="005111BD">
                <w:rPr>
                  <w:sz w:val="17"/>
                  <w:szCs w:val="17"/>
                </w:rPr>
                <w:t>www.vbm.etzion.org.il</w:t>
              </w:r>
            </w:hyperlink>
          </w:p>
          <w:p w:rsidR="00D542BB" w:rsidRPr="005111BD" w:rsidRDefault="00D542BB" w:rsidP="00D542BB">
            <w:pPr>
              <w:pStyle w:val="a2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האתר באנגלית: </w:t>
            </w:r>
            <w:r w:rsidRPr="005111BD">
              <w:rPr>
                <w:sz w:val="17"/>
                <w:szCs w:val="17"/>
              </w:rPr>
              <w:t>http://www.vbm-torah.org</w:t>
            </w:r>
          </w:p>
          <w:p w:rsidR="00D542BB" w:rsidRPr="005111BD" w:rsidRDefault="00D542BB" w:rsidP="00D542BB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משרדי בית המדרש הווירטואלי: 02-9937300 שלוחה 5</w:t>
            </w:r>
          </w:p>
          <w:p w:rsidR="00D542BB" w:rsidRPr="005111BD" w:rsidRDefault="00D542BB" w:rsidP="00D542BB">
            <w:pPr>
              <w:pStyle w:val="a2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דוא"ל: </w:t>
            </w:r>
            <w:hyperlink r:id="rId11" w:history="1">
              <w:r w:rsidRPr="005111BD">
                <w:rPr>
                  <w:rStyle w:val="Hyperlink"/>
                  <w:sz w:val="17"/>
                  <w:szCs w:val="17"/>
                </w:rPr>
                <w:t>office@etzion.org.il</w:t>
              </w:r>
            </w:hyperlink>
          </w:p>
          <w:p w:rsidR="00D542BB" w:rsidRPr="005111BD" w:rsidRDefault="00D542BB" w:rsidP="00D542BB">
            <w:pPr>
              <w:pStyle w:val="a2"/>
              <w:rPr>
                <w:sz w:val="17"/>
                <w:szCs w:val="17"/>
              </w:rPr>
            </w:pP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BB" w:rsidRPr="005111BD" w:rsidRDefault="00D542BB" w:rsidP="00D542BB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* * * * * * * * * * </w:t>
            </w:r>
          </w:p>
          <w:p w:rsidR="00D542BB" w:rsidRPr="005111BD" w:rsidRDefault="00D542BB" w:rsidP="00D542BB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:rsidR="00D542BB" w:rsidRPr="005111BD" w:rsidRDefault="00D542BB" w:rsidP="00D542BB">
            <w:pPr>
              <w:pStyle w:val="a2"/>
              <w:jc w:val="both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D542BB" w:rsidRPr="005111BD" w:rsidTr="00D542BB">
        <w:trPr>
          <w:trHeight w:val="162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BB" w:rsidRPr="005111BD" w:rsidRDefault="00D542BB" w:rsidP="00D542BB">
            <w:pPr>
              <w:pStyle w:val="a2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BB" w:rsidRPr="005111BD" w:rsidRDefault="00D542BB" w:rsidP="00D542BB">
            <w:pPr>
              <w:pStyle w:val="a2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**********************************************************</w:t>
            </w: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BB" w:rsidRPr="005111BD" w:rsidRDefault="00D542BB" w:rsidP="00D542BB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D542BB" w:rsidRPr="005111BD" w:rsidTr="00D542BB">
        <w:trPr>
          <w:trHeight w:val="162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BB" w:rsidRDefault="00D542BB" w:rsidP="00D542BB">
            <w:pPr>
              <w:pStyle w:val="a2"/>
              <w:rPr>
                <w:sz w:val="17"/>
                <w:szCs w:val="17"/>
              </w:rPr>
            </w:pPr>
          </w:p>
          <w:p w:rsidR="00D542BB" w:rsidRPr="005111BD" w:rsidRDefault="00D542BB" w:rsidP="00D542BB">
            <w:pPr>
              <w:pStyle w:val="a2"/>
              <w:rPr>
                <w:sz w:val="17"/>
                <w:szCs w:val="17"/>
                <w:rtl/>
              </w:rPr>
            </w:pP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BB" w:rsidRPr="005111BD" w:rsidRDefault="00D542BB" w:rsidP="00D542BB">
            <w:pPr>
              <w:pStyle w:val="a2"/>
              <w:rPr>
                <w:sz w:val="17"/>
                <w:szCs w:val="17"/>
                <w:rtl/>
              </w:rPr>
            </w:pP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BB" w:rsidRPr="005111BD" w:rsidRDefault="00D542BB" w:rsidP="00D542BB">
            <w:pPr>
              <w:pStyle w:val="a2"/>
              <w:rPr>
                <w:sz w:val="17"/>
                <w:szCs w:val="17"/>
                <w:rtl/>
              </w:rPr>
            </w:pPr>
          </w:p>
        </w:tc>
      </w:tr>
    </w:tbl>
    <w:p w:rsidR="00882B2A" w:rsidRPr="002C74A6" w:rsidRDefault="00882B2A" w:rsidP="002C74A6">
      <w:pPr>
        <w:spacing w:after="0"/>
        <w:rPr>
          <w:rFonts w:ascii="Narkisim" w:hAnsi="Narkisim"/>
          <w:sz w:val="24"/>
          <w:szCs w:val="24"/>
          <w:rtl/>
        </w:rPr>
      </w:pPr>
    </w:p>
    <w:sectPr w:rsidR="00882B2A" w:rsidRPr="002C74A6">
      <w:headerReference w:type="default" r:id="rId12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CE8" w:rsidRDefault="00792CE8">
      <w:r>
        <w:separator/>
      </w:r>
    </w:p>
  </w:endnote>
  <w:endnote w:type="continuationSeparator" w:id="0">
    <w:p w:rsidR="00792CE8" w:rsidRDefault="0079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CE8" w:rsidRDefault="00792CE8">
      <w:r>
        <w:separator/>
      </w:r>
    </w:p>
  </w:footnote>
  <w:footnote w:type="continuationSeparator" w:id="0">
    <w:p w:rsidR="00792CE8" w:rsidRDefault="00792CE8">
      <w:r>
        <w:continuationSeparator/>
      </w:r>
    </w:p>
  </w:footnote>
  <w:footnote w:id="1">
    <w:p w:rsidR="001878F4" w:rsidRDefault="001878F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כפי שהסברנו בהרחבה בשיעור לפרשת במדבר.</w:t>
      </w:r>
    </w:p>
  </w:footnote>
  <w:footnote w:id="2">
    <w:p w:rsidR="001878F4" w:rsidRDefault="001878F4" w:rsidP="001878F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E174E">
        <w:rPr>
          <w:rFonts w:hint="cs"/>
          <w:rtl/>
        </w:rPr>
        <w:t>שמ</w:t>
      </w:r>
      <w:r>
        <w:rPr>
          <w:rFonts w:hint="cs"/>
          <w:rtl/>
        </w:rPr>
        <w:t>ות כ"ט, ו</w:t>
      </w:r>
      <w:r w:rsidR="00276BD1">
        <w:rPr>
          <w:rFonts w:hint="cs"/>
          <w:rtl/>
        </w:rPr>
        <w:t>'</w:t>
      </w:r>
      <w:r>
        <w:rPr>
          <w:rFonts w:hint="cs"/>
          <w:rtl/>
        </w:rPr>
        <w:t xml:space="preserve">; </w:t>
      </w:r>
      <w:r w:rsidR="00276BD1">
        <w:rPr>
          <w:rFonts w:hint="cs"/>
          <w:rtl/>
        </w:rPr>
        <w:t xml:space="preserve">שם </w:t>
      </w:r>
      <w:r>
        <w:rPr>
          <w:rFonts w:hint="cs"/>
          <w:rtl/>
        </w:rPr>
        <w:t>ל"ט, ל</w:t>
      </w:r>
      <w:r w:rsidR="00276BD1">
        <w:rPr>
          <w:rFonts w:hint="cs"/>
          <w:rtl/>
        </w:rPr>
        <w:t>'</w:t>
      </w:r>
      <w:r>
        <w:rPr>
          <w:rFonts w:hint="cs"/>
          <w:rtl/>
        </w:rPr>
        <w:t>; ויקרא ח', ט</w:t>
      </w:r>
      <w:r w:rsidR="00276BD1">
        <w:rPr>
          <w:rFonts w:hint="cs"/>
          <w:rtl/>
        </w:rPr>
        <w:t>'</w:t>
      </w:r>
      <w:r>
        <w:rPr>
          <w:rFonts w:hint="cs"/>
          <w:rtl/>
        </w:rPr>
        <w:t>.</w:t>
      </w:r>
    </w:p>
  </w:footnote>
  <w:footnote w:id="3">
    <w:p w:rsidR="00AA3BE4" w:rsidRDefault="00AA3BE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ואין כלל נזירות מחיי משפחה!</w:t>
      </w:r>
    </w:p>
  </w:footnote>
  <w:footnote w:id="4">
    <w:p w:rsidR="001878F4" w:rsidRDefault="001878F4" w:rsidP="001878F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E174E">
        <w:rPr>
          <w:rFonts w:hint="cs"/>
          <w:rtl/>
        </w:rPr>
        <w:t>שמות כ"ט, כ</w:t>
      </w:r>
      <w:r w:rsidR="00276BD1">
        <w:rPr>
          <w:rFonts w:hint="cs"/>
          <w:rtl/>
        </w:rPr>
        <w:t>"</w:t>
      </w:r>
      <w:r w:rsidRPr="00AE174E">
        <w:rPr>
          <w:rFonts w:hint="cs"/>
          <w:rtl/>
        </w:rPr>
        <w:t>ו-כ</w:t>
      </w:r>
      <w:r w:rsidR="00276BD1">
        <w:rPr>
          <w:rFonts w:hint="cs"/>
          <w:rtl/>
        </w:rPr>
        <w:t>"</w:t>
      </w:r>
      <w:r w:rsidRPr="00AE174E">
        <w:rPr>
          <w:rFonts w:hint="cs"/>
          <w:rtl/>
        </w:rPr>
        <w:t>ז,</w:t>
      </w:r>
      <w:r w:rsidR="00276BD1">
        <w:rPr>
          <w:rFonts w:hint="cs"/>
          <w:rtl/>
        </w:rPr>
        <w:t xml:space="preserve"> </w:t>
      </w:r>
      <w:r w:rsidRPr="00AE174E">
        <w:rPr>
          <w:rFonts w:hint="cs"/>
          <w:rtl/>
        </w:rPr>
        <w:t>ל</w:t>
      </w:r>
      <w:r w:rsidR="00276BD1">
        <w:rPr>
          <w:rFonts w:hint="cs"/>
          <w:rtl/>
        </w:rPr>
        <w:t>"</w:t>
      </w:r>
      <w:r w:rsidRPr="00AE174E">
        <w:rPr>
          <w:rFonts w:hint="cs"/>
          <w:rtl/>
        </w:rPr>
        <w:t>א,</w:t>
      </w:r>
      <w:r w:rsidR="00276BD1">
        <w:rPr>
          <w:rFonts w:hint="cs"/>
          <w:rtl/>
        </w:rPr>
        <w:t xml:space="preserve"> </w:t>
      </w:r>
      <w:r w:rsidRPr="00AE174E">
        <w:rPr>
          <w:rFonts w:hint="cs"/>
          <w:rtl/>
        </w:rPr>
        <w:t>ל</w:t>
      </w:r>
      <w:r w:rsidR="00276BD1">
        <w:rPr>
          <w:rFonts w:hint="cs"/>
          <w:rtl/>
        </w:rPr>
        <w:t>"</w:t>
      </w:r>
      <w:r w:rsidRPr="00AE174E">
        <w:rPr>
          <w:rFonts w:hint="cs"/>
          <w:rtl/>
        </w:rPr>
        <w:t>ג</w:t>
      </w:r>
      <w:r>
        <w:rPr>
          <w:rFonts w:hint="cs"/>
          <w:rtl/>
        </w:rPr>
        <w:t>-ל</w:t>
      </w:r>
      <w:r w:rsidR="00276BD1">
        <w:rPr>
          <w:rFonts w:hint="cs"/>
          <w:rtl/>
        </w:rPr>
        <w:t>"</w:t>
      </w:r>
      <w:r>
        <w:rPr>
          <w:rFonts w:hint="cs"/>
          <w:rtl/>
        </w:rPr>
        <w:t>ד; ויקרא ח', כ</w:t>
      </w:r>
      <w:r w:rsidR="00276BD1">
        <w:rPr>
          <w:rFonts w:hint="cs"/>
          <w:rtl/>
        </w:rPr>
        <w:t>"</w:t>
      </w:r>
      <w:r>
        <w:rPr>
          <w:rFonts w:hint="cs"/>
          <w:rtl/>
        </w:rPr>
        <w:t>ב,</w:t>
      </w:r>
      <w:r w:rsidR="00276BD1">
        <w:rPr>
          <w:rFonts w:hint="cs"/>
          <w:rtl/>
        </w:rPr>
        <w:t xml:space="preserve"> </w:t>
      </w:r>
      <w:r>
        <w:rPr>
          <w:rFonts w:hint="cs"/>
          <w:rtl/>
        </w:rPr>
        <w:t>כ</w:t>
      </w:r>
      <w:r w:rsidR="00276BD1">
        <w:rPr>
          <w:rFonts w:hint="cs"/>
          <w:rtl/>
        </w:rPr>
        <w:t>"</w:t>
      </w:r>
      <w:r>
        <w:rPr>
          <w:rFonts w:hint="cs"/>
          <w:rtl/>
        </w:rPr>
        <w:t>ח-כ</w:t>
      </w:r>
      <w:r w:rsidR="00276BD1">
        <w:rPr>
          <w:rFonts w:hint="cs"/>
          <w:rtl/>
        </w:rPr>
        <w:t>"</w:t>
      </w:r>
      <w:r>
        <w:rPr>
          <w:rFonts w:hint="cs"/>
          <w:rtl/>
        </w:rPr>
        <w:t>ט,</w:t>
      </w:r>
      <w:r w:rsidR="00276BD1">
        <w:rPr>
          <w:rFonts w:hint="cs"/>
          <w:rtl/>
        </w:rPr>
        <w:t xml:space="preserve"> </w:t>
      </w:r>
      <w:r>
        <w:rPr>
          <w:rFonts w:hint="cs"/>
          <w:rtl/>
        </w:rPr>
        <w:t>ל</w:t>
      </w:r>
      <w:r w:rsidR="00276BD1">
        <w:rPr>
          <w:rFonts w:hint="cs"/>
          <w:rtl/>
        </w:rPr>
        <w:t>"</w:t>
      </w:r>
      <w:r>
        <w:rPr>
          <w:rFonts w:hint="cs"/>
          <w:rtl/>
        </w:rPr>
        <w:t>א-ל</w:t>
      </w:r>
      <w:r w:rsidR="00276BD1">
        <w:rPr>
          <w:rFonts w:hint="cs"/>
          <w:rtl/>
        </w:rPr>
        <w:t>"</w:t>
      </w:r>
      <w:r>
        <w:rPr>
          <w:rFonts w:hint="cs"/>
          <w:rtl/>
        </w:rPr>
        <w:t>ב.</w:t>
      </w:r>
    </w:p>
  </w:footnote>
  <w:footnote w:id="5">
    <w:p w:rsidR="001878F4" w:rsidRDefault="001878F4" w:rsidP="00CC07E9">
      <w:pPr>
        <w:pStyle w:val="FootnoteText"/>
        <w:ind w:left="0" w:firstLine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מתוך ספרי, </w:t>
      </w:r>
      <w:r w:rsidRPr="00505799">
        <w:rPr>
          <w:rFonts w:hint="cs"/>
          <w:b/>
          <w:bCs/>
          <w:rtl/>
        </w:rPr>
        <w:t>זכור ושמור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טבע והיסטוריה נפגשים בשבת ובלוח החגים (אלון שבות תשע"ה), עמ' 88-84.</w:t>
      </w:r>
    </w:p>
  </w:footnote>
  <w:footnote w:id="6">
    <w:p w:rsidR="001878F4" w:rsidRPr="00622F95" w:rsidRDefault="001878F4" w:rsidP="00CC07E9">
      <w:pPr>
        <w:pStyle w:val="FootnoteText"/>
        <w:ind w:left="0" w:firstLine="0"/>
        <w:rPr>
          <w:spacing w:val="-3"/>
          <w:rtl/>
        </w:rPr>
      </w:pPr>
      <w:r w:rsidRPr="00505799">
        <w:rPr>
          <w:vertAlign w:val="superscript"/>
          <w:rtl/>
        </w:rPr>
        <w:footnoteRef/>
      </w:r>
      <w:r>
        <w:rPr>
          <w:rFonts w:hint="cs"/>
          <w:rtl/>
        </w:rPr>
        <w:t xml:space="preserve"> </w:t>
      </w:r>
      <w:r>
        <w:rPr>
          <w:rtl/>
        </w:rPr>
        <w:t>כך</w:t>
      </w:r>
      <w:r>
        <w:rPr>
          <w:rFonts w:hint="cs"/>
          <w:rtl/>
        </w:rPr>
        <w:t xml:space="preserve"> ניתן להבין גם את חטאו של קין כגאווה</w:t>
      </w:r>
      <w:r>
        <w:rPr>
          <w:rFonts w:hint="cs"/>
          <w:spacing w:val="-3"/>
          <w:rtl/>
        </w:rPr>
        <w:t>, שהפכה להשפלה ולהתפרצות קנאת דמים.</w:t>
      </w:r>
    </w:p>
  </w:footnote>
  <w:footnote w:id="7">
    <w:p w:rsidR="001878F4" w:rsidRDefault="001878F4" w:rsidP="00276BD1">
      <w:pPr>
        <w:pStyle w:val="FootnoteText"/>
        <w:ind w:left="0" w:firstLine="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ראו דברי רבי אלעזר </w:t>
      </w:r>
      <w:proofErr w:type="spellStart"/>
      <w:r>
        <w:rPr>
          <w:rFonts w:hint="cs"/>
          <w:rtl/>
        </w:rPr>
        <w:t>הקַפָּר</w:t>
      </w:r>
      <w:proofErr w:type="spellEnd"/>
      <w:r>
        <w:rPr>
          <w:rFonts w:hint="cs"/>
          <w:rtl/>
        </w:rPr>
        <w:t xml:space="preserve"> מול רבי ישמעאל בספרֵי (פיסקה ל'); וכן נזיר </w:t>
      </w:r>
      <w:proofErr w:type="spellStart"/>
      <w:r>
        <w:rPr>
          <w:rFonts w:hint="cs"/>
          <w:rtl/>
        </w:rPr>
        <w:t>יט</w:t>
      </w:r>
      <w:proofErr w:type="spellEnd"/>
      <w:r w:rsidR="00276BD1">
        <w:rPr>
          <w:rFonts w:hint="cs"/>
          <w:rtl/>
        </w:rPr>
        <w:t xml:space="preserve">.; תענית יא., </w:t>
      </w:r>
      <w:r>
        <w:rPr>
          <w:rFonts w:hint="cs"/>
          <w:rtl/>
        </w:rPr>
        <w:t xml:space="preserve">נדרים י ע"א. </w:t>
      </w:r>
    </w:p>
  </w:footnote>
  <w:footnote w:id="8">
    <w:p w:rsidR="001878F4" w:rsidRPr="00A86CFD" w:rsidRDefault="001878F4" w:rsidP="00276BD1">
      <w:pPr>
        <w:pStyle w:val="FootnoteText"/>
        <w:ind w:left="0" w:firstLine="0"/>
      </w:pPr>
      <w:r w:rsidRPr="0063508E">
        <w:rPr>
          <w:vertAlign w:val="superscript"/>
          <w:rtl/>
        </w:rPr>
        <w:footnoteRef/>
      </w:r>
      <w:r>
        <w:rPr>
          <w:rFonts w:hint="cs"/>
          <w:rtl/>
        </w:rPr>
        <w:t xml:space="preserve"> </w:t>
      </w:r>
      <w:r w:rsidRPr="00A86CFD">
        <w:rPr>
          <w:rtl/>
        </w:rPr>
        <w:t xml:space="preserve">מי שאינו מודה לה' על </w:t>
      </w:r>
      <w:r>
        <w:rPr>
          <w:rFonts w:hint="cs"/>
          <w:rtl/>
        </w:rPr>
        <w:t>תחילת הגאולה כמו על יציאת מצרים</w:t>
      </w:r>
      <w:r w:rsidRPr="00A86CFD">
        <w:rPr>
          <w:rtl/>
        </w:rPr>
        <w:t>, אף על פי ש</w:t>
      </w:r>
      <w:r>
        <w:rPr>
          <w:rFonts w:hint="cs"/>
          <w:rtl/>
        </w:rPr>
        <w:t>עוד לא היה</w:t>
      </w:r>
      <w:r w:rsidRPr="00A86CFD">
        <w:rPr>
          <w:rtl/>
        </w:rPr>
        <w:t xml:space="preserve"> בה לא תורה ולא שבת, לא ארץ ולא מקדש, הרי הוא כמי שלא אמר הלל בפסח. מן הצד השני, הרואה 'אתחלתא </w:t>
      </w:r>
      <w:proofErr w:type="spellStart"/>
      <w:r w:rsidRPr="00A86CFD">
        <w:rPr>
          <w:rtl/>
        </w:rPr>
        <w:t>דגאולה</w:t>
      </w:r>
      <w:proofErr w:type="spellEnd"/>
      <w:r w:rsidRPr="00A86CFD">
        <w:rPr>
          <w:rtl/>
        </w:rPr>
        <w:t>' כזו כאילו היא כבר גאולה שלמה</w:t>
      </w:r>
      <w:r>
        <w:rPr>
          <w:rFonts w:hint="cs"/>
          <w:rtl/>
        </w:rPr>
        <w:t xml:space="preserve"> של סוף הדרך</w:t>
      </w:r>
      <w:r w:rsidR="00276BD1">
        <w:rPr>
          <w:rFonts w:hint="cs"/>
          <w:rtl/>
        </w:rPr>
        <w:t>,</w:t>
      </w:r>
      <w:r w:rsidRPr="00A86CFD">
        <w:rPr>
          <w:rtl/>
        </w:rPr>
        <w:t xml:space="preserve"> הריהו כאוכל חמץ ב</w:t>
      </w:r>
      <w:r w:rsidRPr="00A86CFD">
        <w:rPr>
          <w:rFonts w:hint="cs"/>
          <w:rtl/>
        </w:rPr>
        <w:t>חג המצות</w:t>
      </w:r>
      <w:r w:rsidRPr="00A86CFD">
        <w:rPr>
          <w:rtl/>
        </w:rPr>
        <w:t>!</w:t>
      </w:r>
      <w:r w:rsidRPr="00A86CFD">
        <w:rPr>
          <w:rFonts w:hint="cs"/>
          <w:rtl/>
        </w:rPr>
        <w:t xml:space="preserve"> רא</w:t>
      </w:r>
      <w:r>
        <w:rPr>
          <w:rFonts w:hint="cs"/>
          <w:rtl/>
        </w:rPr>
        <w:t>ו ספרי,</w:t>
      </w:r>
      <w:r w:rsidRPr="00A86CFD">
        <w:rPr>
          <w:rFonts w:hint="cs"/>
          <w:rtl/>
        </w:rPr>
        <w:t xml:space="preserve"> </w:t>
      </w:r>
      <w:r w:rsidRPr="00A86CFD">
        <w:rPr>
          <w:rFonts w:hint="cs"/>
          <w:b/>
          <w:bCs/>
          <w:rtl/>
        </w:rPr>
        <w:t>נס קיבוץ גלויות</w:t>
      </w:r>
      <w:r>
        <w:rPr>
          <w:rFonts w:hint="cs"/>
          <w:rtl/>
        </w:rPr>
        <w:t xml:space="preserve"> (תל-אביב תשע"א), </w:t>
      </w:r>
      <w:r w:rsidRPr="00A86CFD">
        <w:rPr>
          <w:rFonts w:hint="cs"/>
          <w:rtl/>
        </w:rPr>
        <w:t xml:space="preserve">עמ' </w:t>
      </w:r>
      <w:r>
        <w:rPr>
          <w:rFonts w:hint="cs"/>
          <w:rtl/>
        </w:rPr>
        <w:t>28</w:t>
      </w:r>
      <w:r>
        <w:rPr>
          <w:rtl/>
        </w:rPr>
        <w:noBreakHyphen/>
      </w:r>
      <w:r>
        <w:rPr>
          <w:rFonts w:hint="cs"/>
          <w:rtl/>
        </w:rPr>
        <w:t>36,</w:t>
      </w:r>
      <w:r w:rsidRPr="00A86CFD">
        <w:rPr>
          <w:rFonts w:hint="cs"/>
          <w:rtl/>
        </w:rPr>
        <w:t xml:space="preserve"> </w:t>
      </w:r>
      <w:r>
        <w:rPr>
          <w:rFonts w:hint="cs"/>
          <w:rtl/>
        </w:rPr>
        <w:t>69</w:t>
      </w:r>
      <w:r>
        <w:rPr>
          <w:rtl/>
        </w:rPr>
        <w:noBreakHyphen/>
      </w:r>
      <w:r>
        <w:rPr>
          <w:rFonts w:hint="cs"/>
          <w:rtl/>
        </w:rPr>
        <w:t>81</w:t>
      </w:r>
      <w:r w:rsidRPr="00A86CFD">
        <w:rPr>
          <w:rFonts w:hint="cs"/>
          <w:rtl/>
        </w:rPr>
        <w:t xml:space="preserve">. </w:t>
      </w:r>
    </w:p>
  </w:footnote>
  <w:footnote w:id="9">
    <w:p w:rsidR="001878F4" w:rsidRDefault="001878F4" w:rsidP="001878F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ראו הרחבה בספרי, זכור ושמור (לעיל הערה 4), פרק ד'.</w:t>
      </w:r>
    </w:p>
  </w:footnote>
  <w:footnote w:id="10">
    <w:p w:rsidR="001878F4" w:rsidRDefault="001878F4" w:rsidP="00276BD1">
      <w:pPr>
        <w:pStyle w:val="FootnoteText"/>
        <w:ind w:left="0" w:firstLine="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כדעת רבי יהושע מול רבי אליעזר במשנה ראשונה במס</w:t>
      </w:r>
      <w:r w:rsidR="00276BD1">
        <w:rPr>
          <w:rFonts w:hint="cs"/>
          <w:rtl/>
        </w:rPr>
        <w:t>כת סוטה, וראו שם בסוגיה, סוטה ב.: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874A5D">
      <w:tc>
        <w:tcPr>
          <w:tcW w:w="6506" w:type="dxa"/>
          <w:tcBorders>
            <w:bottom w:val="double" w:sz="4" w:space="0" w:color="auto"/>
          </w:tcBorders>
        </w:tcPr>
        <w:p w:rsidR="00874A5D" w:rsidRDefault="00874A5D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</w:t>
          </w:r>
          <w:proofErr w:type="spellStart"/>
          <w:r>
            <w:rPr>
              <w:rFonts w:hint="cs"/>
              <w:rtl/>
            </w:rPr>
            <w:t>קושיצקי</w:t>
          </w:r>
          <w:proofErr w:type="spellEnd"/>
          <w:r>
            <w:rPr>
              <w:rFonts w:hint="cs"/>
              <w:rtl/>
            </w:rPr>
            <w:t xml:space="preserve"> </w:t>
          </w:r>
          <w:r>
            <w:rPr>
              <w:rtl/>
            </w:rPr>
            <w:t>שליד ישיבת הר עציון</w:t>
          </w:r>
        </w:p>
        <w:p w:rsidR="00874A5D" w:rsidRDefault="00874A5D" w:rsidP="00430DF3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 xml:space="preserve">שיעורים </w:t>
          </w:r>
          <w:r>
            <w:rPr>
              <w:rFonts w:hint="cs"/>
              <w:rtl/>
            </w:rPr>
            <w:t>בפרשת השבוע מאת הרב ד"ר יואל בן נון</w:t>
          </w:r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:rsidR="00874A5D" w:rsidRDefault="005D09A0" w:rsidP="00291115">
          <w:pPr>
            <w:tabs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</w:rPr>
          </w:pPr>
          <w:hyperlink r:id="rId1" w:tgtFrame="_blank" w:history="1">
            <w:r w:rsidR="00874A5D" w:rsidRPr="003849CD">
              <w:rPr>
                <w:b/>
                <w:bCs/>
                <w:sz w:val="28"/>
                <w:szCs w:val="24"/>
              </w:rPr>
              <w:t>www</w:t>
            </w:r>
            <w:r w:rsidR="00291115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291115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:rsidR="00874A5D" w:rsidRDefault="00874A5D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  <w:p w:rsidR="00874A5D" w:rsidRDefault="00874A5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A5D" w:rsidRDefault="00874A5D">
    <w:pPr>
      <w:pStyle w:val="Header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5D09A0">
      <w:rPr>
        <w:b/>
        <w:bCs/>
        <w:noProof/>
        <w:rtl/>
      </w:rPr>
      <w:t>4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61E"/>
    <w:multiLevelType w:val="hybridMultilevel"/>
    <w:tmpl w:val="08A4D4CE"/>
    <w:lvl w:ilvl="0" w:tplc="0BFC243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7801"/>
    <w:multiLevelType w:val="hybridMultilevel"/>
    <w:tmpl w:val="015CA616"/>
    <w:lvl w:ilvl="0" w:tplc="BFD85DC0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80BD0"/>
    <w:multiLevelType w:val="hybridMultilevel"/>
    <w:tmpl w:val="8A0A48A4"/>
    <w:lvl w:ilvl="0" w:tplc="3126E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Narkisim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17D5B"/>
    <w:multiLevelType w:val="hybridMultilevel"/>
    <w:tmpl w:val="2B06124E"/>
    <w:lvl w:ilvl="0" w:tplc="DB62C188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85E39"/>
    <w:multiLevelType w:val="hybridMultilevel"/>
    <w:tmpl w:val="E7F09066"/>
    <w:lvl w:ilvl="0" w:tplc="5552C68E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7711B"/>
    <w:multiLevelType w:val="hybridMultilevel"/>
    <w:tmpl w:val="F90CCE98"/>
    <w:lvl w:ilvl="0" w:tplc="3D44BED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57F16"/>
    <w:multiLevelType w:val="hybridMultilevel"/>
    <w:tmpl w:val="B3B8332C"/>
    <w:lvl w:ilvl="0" w:tplc="5E78A88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5699D"/>
    <w:multiLevelType w:val="hybridMultilevel"/>
    <w:tmpl w:val="05607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0E0164A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97E52"/>
    <w:multiLevelType w:val="hybridMultilevel"/>
    <w:tmpl w:val="75BC4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22FC6"/>
    <w:multiLevelType w:val="hybridMultilevel"/>
    <w:tmpl w:val="1770A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673FD"/>
    <w:multiLevelType w:val="multilevel"/>
    <w:tmpl w:val="F3129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3697FBE"/>
    <w:multiLevelType w:val="hybridMultilevel"/>
    <w:tmpl w:val="48928D84"/>
    <w:lvl w:ilvl="0" w:tplc="098CA1A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91FE0"/>
    <w:multiLevelType w:val="hybridMultilevel"/>
    <w:tmpl w:val="76F87E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6726BD"/>
    <w:multiLevelType w:val="hybridMultilevel"/>
    <w:tmpl w:val="9E4C45CA"/>
    <w:lvl w:ilvl="0" w:tplc="BFFC9834">
      <w:start w:val="1"/>
      <w:numFmt w:val="decimal"/>
      <w:lvlText w:val="%1."/>
      <w:lvlJc w:val="left"/>
      <w:pPr>
        <w:ind w:left="720" w:hanging="360"/>
      </w:pPr>
      <w:rPr>
        <w:rFonts w:ascii="Narkisim" w:hAnsi="Narkisim" w:cs="Narkisi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80A5B"/>
    <w:multiLevelType w:val="hybridMultilevel"/>
    <w:tmpl w:val="9C7A6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47F1F"/>
    <w:multiLevelType w:val="hybridMultilevel"/>
    <w:tmpl w:val="C80C0774"/>
    <w:lvl w:ilvl="0" w:tplc="8C143F88">
      <w:numFmt w:val="bullet"/>
      <w:lvlText w:val=""/>
      <w:lvlJc w:val="left"/>
      <w:pPr>
        <w:ind w:left="720" w:hanging="360"/>
      </w:pPr>
      <w:rPr>
        <w:rFonts w:ascii="Symbol" w:eastAsiaTheme="minorEastAsia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747AF"/>
    <w:multiLevelType w:val="hybridMultilevel"/>
    <w:tmpl w:val="21CA9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214CB"/>
    <w:multiLevelType w:val="hybridMultilevel"/>
    <w:tmpl w:val="557A9068"/>
    <w:lvl w:ilvl="0" w:tplc="4F90AA42">
      <w:start w:val="1"/>
      <w:numFmt w:val="hebrew1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C401B"/>
    <w:multiLevelType w:val="multilevel"/>
    <w:tmpl w:val="2C5E56C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38332E7"/>
    <w:multiLevelType w:val="hybridMultilevel"/>
    <w:tmpl w:val="A19C5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E7423"/>
    <w:multiLevelType w:val="hybridMultilevel"/>
    <w:tmpl w:val="B04A8E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853CB"/>
    <w:multiLevelType w:val="hybridMultilevel"/>
    <w:tmpl w:val="49F832BE"/>
    <w:lvl w:ilvl="0" w:tplc="C646E52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B155B"/>
    <w:multiLevelType w:val="hybridMultilevel"/>
    <w:tmpl w:val="6E1A50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346B1"/>
    <w:multiLevelType w:val="hybridMultilevel"/>
    <w:tmpl w:val="600E6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5077E"/>
    <w:multiLevelType w:val="hybridMultilevel"/>
    <w:tmpl w:val="8FFC2B40"/>
    <w:lvl w:ilvl="0" w:tplc="539261C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C3B28"/>
    <w:multiLevelType w:val="hybridMultilevel"/>
    <w:tmpl w:val="380C6BB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58CE2044"/>
    <w:multiLevelType w:val="multilevel"/>
    <w:tmpl w:val="F4480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F981087"/>
    <w:multiLevelType w:val="hybridMultilevel"/>
    <w:tmpl w:val="C100C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66CBD"/>
    <w:multiLevelType w:val="hybridMultilevel"/>
    <w:tmpl w:val="4940A2B0"/>
    <w:lvl w:ilvl="0" w:tplc="5C662808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37313"/>
    <w:multiLevelType w:val="hybridMultilevel"/>
    <w:tmpl w:val="B0CCE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C7EDC"/>
    <w:multiLevelType w:val="hybridMultilevel"/>
    <w:tmpl w:val="AB0097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755DB"/>
    <w:multiLevelType w:val="hybridMultilevel"/>
    <w:tmpl w:val="E9E481AA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EA1590B"/>
    <w:multiLevelType w:val="hybridMultilevel"/>
    <w:tmpl w:val="FED27A20"/>
    <w:lvl w:ilvl="0" w:tplc="DCFEAE2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FrankRueh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9450B5"/>
    <w:multiLevelType w:val="hybridMultilevel"/>
    <w:tmpl w:val="A340633E"/>
    <w:lvl w:ilvl="0" w:tplc="9DDC790E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732BD3"/>
    <w:multiLevelType w:val="hybridMultilevel"/>
    <w:tmpl w:val="3A72B36A"/>
    <w:lvl w:ilvl="0" w:tplc="F1AAC77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2558B6"/>
    <w:multiLevelType w:val="hybridMultilevel"/>
    <w:tmpl w:val="CA0CC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F4468"/>
    <w:multiLevelType w:val="hybridMultilevel"/>
    <w:tmpl w:val="AB44E950"/>
    <w:lvl w:ilvl="0" w:tplc="D04ED6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7"/>
  </w:num>
  <w:num w:numId="3">
    <w:abstractNumId w:val="24"/>
  </w:num>
  <w:num w:numId="4">
    <w:abstractNumId w:val="36"/>
  </w:num>
  <w:num w:numId="5">
    <w:abstractNumId w:val="21"/>
  </w:num>
  <w:num w:numId="6">
    <w:abstractNumId w:val="6"/>
  </w:num>
  <w:num w:numId="7">
    <w:abstractNumId w:val="8"/>
  </w:num>
  <w:num w:numId="8">
    <w:abstractNumId w:val="35"/>
  </w:num>
  <w:num w:numId="9">
    <w:abstractNumId w:val="15"/>
  </w:num>
  <w:num w:numId="10">
    <w:abstractNumId w:val="12"/>
  </w:num>
  <w:num w:numId="11">
    <w:abstractNumId w:val="25"/>
  </w:num>
  <w:num w:numId="12">
    <w:abstractNumId w:val="31"/>
  </w:num>
  <w:num w:numId="13">
    <w:abstractNumId w:val="2"/>
  </w:num>
  <w:num w:numId="14">
    <w:abstractNumId w:val="32"/>
  </w:num>
  <w:num w:numId="15">
    <w:abstractNumId w:val="4"/>
  </w:num>
  <w:num w:numId="16">
    <w:abstractNumId w:val="11"/>
  </w:num>
  <w:num w:numId="17">
    <w:abstractNumId w:val="14"/>
  </w:num>
  <w:num w:numId="18">
    <w:abstractNumId w:val="20"/>
  </w:num>
  <w:num w:numId="19">
    <w:abstractNumId w:val="27"/>
  </w:num>
  <w:num w:numId="20">
    <w:abstractNumId w:val="10"/>
  </w:num>
  <w:num w:numId="21">
    <w:abstractNumId w:val="26"/>
  </w:num>
  <w:num w:numId="22">
    <w:abstractNumId w:val="18"/>
  </w:num>
  <w:num w:numId="23">
    <w:abstractNumId w:val="23"/>
  </w:num>
  <w:num w:numId="24">
    <w:abstractNumId w:val="29"/>
  </w:num>
  <w:num w:numId="25">
    <w:abstractNumId w:val="9"/>
  </w:num>
  <w:num w:numId="26">
    <w:abstractNumId w:val="30"/>
  </w:num>
  <w:num w:numId="27">
    <w:abstractNumId w:val="19"/>
  </w:num>
  <w:num w:numId="28">
    <w:abstractNumId w:val="34"/>
  </w:num>
  <w:num w:numId="29">
    <w:abstractNumId w:val="1"/>
  </w:num>
  <w:num w:numId="30">
    <w:abstractNumId w:val="3"/>
  </w:num>
  <w:num w:numId="31">
    <w:abstractNumId w:val="5"/>
  </w:num>
  <w:num w:numId="32">
    <w:abstractNumId w:val="22"/>
  </w:num>
  <w:num w:numId="33">
    <w:abstractNumId w:val="16"/>
  </w:num>
  <w:num w:numId="34">
    <w:abstractNumId w:val="7"/>
  </w:num>
  <w:num w:numId="35">
    <w:abstractNumId w:val="0"/>
  </w:num>
  <w:num w:numId="36">
    <w:abstractNumId w:val="28"/>
  </w:num>
  <w:num w:numId="3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06"/>
    <w:rsid w:val="00000D05"/>
    <w:rsid w:val="000013D1"/>
    <w:rsid w:val="000016A3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5948"/>
    <w:rsid w:val="00005D98"/>
    <w:rsid w:val="00006746"/>
    <w:rsid w:val="00006A01"/>
    <w:rsid w:val="00006AE1"/>
    <w:rsid w:val="00006DC7"/>
    <w:rsid w:val="00006F87"/>
    <w:rsid w:val="000101A3"/>
    <w:rsid w:val="00010E2D"/>
    <w:rsid w:val="00011530"/>
    <w:rsid w:val="000115C1"/>
    <w:rsid w:val="000128E0"/>
    <w:rsid w:val="00012A1D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FB"/>
    <w:rsid w:val="0001536B"/>
    <w:rsid w:val="00015B5C"/>
    <w:rsid w:val="00016CC9"/>
    <w:rsid w:val="00017E62"/>
    <w:rsid w:val="00020234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9FB"/>
    <w:rsid w:val="00024AE4"/>
    <w:rsid w:val="00024B3E"/>
    <w:rsid w:val="00024FE5"/>
    <w:rsid w:val="00025046"/>
    <w:rsid w:val="0002592E"/>
    <w:rsid w:val="0002634D"/>
    <w:rsid w:val="0002657B"/>
    <w:rsid w:val="000265C4"/>
    <w:rsid w:val="00027012"/>
    <w:rsid w:val="0003006F"/>
    <w:rsid w:val="0003009B"/>
    <w:rsid w:val="00030271"/>
    <w:rsid w:val="00030FF5"/>
    <w:rsid w:val="000310BF"/>
    <w:rsid w:val="00031F54"/>
    <w:rsid w:val="00032503"/>
    <w:rsid w:val="0003271A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2F2"/>
    <w:rsid w:val="0005177B"/>
    <w:rsid w:val="00052299"/>
    <w:rsid w:val="0005296C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F7E"/>
    <w:rsid w:val="00056E8A"/>
    <w:rsid w:val="00057BE4"/>
    <w:rsid w:val="00057E22"/>
    <w:rsid w:val="000602BD"/>
    <w:rsid w:val="0006049B"/>
    <w:rsid w:val="00060909"/>
    <w:rsid w:val="00061C26"/>
    <w:rsid w:val="00062112"/>
    <w:rsid w:val="00062F45"/>
    <w:rsid w:val="0006398B"/>
    <w:rsid w:val="00065067"/>
    <w:rsid w:val="000654D3"/>
    <w:rsid w:val="00065A6B"/>
    <w:rsid w:val="000661F0"/>
    <w:rsid w:val="00066DA9"/>
    <w:rsid w:val="00070543"/>
    <w:rsid w:val="00071488"/>
    <w:rsid w:val="000717B7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35DB"/>
    <w:rsid w:val="00083AA4"/>
    <w:rsid w:val="00084784"/>
    <w:rsid w:val="000854B4"/>
    <w:rsid w:val="0008645A"/>
    <w:rsid w:val="000868FD"/>
    <w:rsid w:val="00086C0C"/>
    <w:rsid w:val="00086C44"/>
    <w:rsid w:val="000871D6"/>
    <w:rsid w:val="00087864"/>
    <w:rsid w:val="00090053"/>
    <w:rsid w:val="000906B7"/>
    <w:rsid w:val="000907B3"/>
    <w:rsid w:val="00090863"/>
    <w:rsid w:val="00091B8E"/>
    <w:rsid w:val="00091C75"/>
    <w:rsid w:val="00092318"/>
    <w:rsid w:val="000929B7"/>
    <w:rsid w:val="00092CF2"/>
    <w:rsid w:val="00093323"/>
    <w:rsid w:val="000933A9"/>
    <w:rsid w:val="00093C4A"/>
    <w:rsid w:val="00094E67"/>
    <w:rsid w:val="0009593F"/>
    <w:rsid w:val="00095A12"/>
    <w:rsid w:val="000967CF"/>
    <w:rsid w:val="00096A10"/>
    <w:rsid w:val="000A0682"/>
    <w:rsid w:val="000A0922"/>
    <w:rsid w:val="000A0B27"/>
    <w:rsid w:val="000A0C59"/>
    <w:rsid w:val="000A0CBB"/>
    <w:rsid w:val="000A1E2A"/>
    <w:rsid w:val="000A1FB7"/>
    <w:rsid w:val="000A2033"/>
    <w:rsid w:val="000A2178"/>
    <w:rsid w:val="000A23FE"/>
    <w:rsid w:val="000A2553"/>
    <w:rsid w:val="000A3803"/>
    <w:rsid w:val="000A38D9"/>
    <w:rsid w:val="000A40B5"/>
    <w:rsid w:val="000A44D7"/>
    <w:rsid w:val="000A459B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F34"/>
    <w:rsid w:val="000B4FE6"/>
    <w:rsid w:val="000B52F7"/>
    <w:rsid w:val="000B5330"/>
    <w:rsid w:val="000B53C7"/>
    <w:rsid w:val="000B66A4"/>
    <w:rsid w:val="000B6B51"/>
    <w:rsid w:val="000B7211"/>
    <w:rsid w:val="000B7B30"/>
    <w:rsid w:val="000B7BE2"/>
    <w:rsid w:val="000C01BB"/>
    <w:rsid w:val="000C10BD"/>
    <w:rsid w:val="000C19C7"/>
    <w:rsid w:val="000C28B7"/>
    <w:rsid w:val="000C3570"/>
    <w:rsid w:val="000C374E"/>
    <w:rsid w:val="000C468C"/>
    <w:rsid w:val="000C56D0"/>
    <w:rsid w:val="000C6396"/>
    <w:rsid w:val="000C63EB"/>
    <w:rsid w:val="000C7898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5C9"/>
    <w:rsid w:val="000D3A6B"/>
    <w:rsid w:val="000D473D"/>
    <w:rsid w:val="000D493E"/>
    <w:rsid w:val="000D499A"/>
    <w:rsid w:val="000D4A0A"/>
    <w:rsid w:val="000D4E99"/>
    <w:rsid w:val="000D515B"/>
    <w:rsid w:val="000D578C"/>
    <w:rsid w:val="000D5E62"/>
    <w:rsid w:val="000D5F9E"/>
    <w:rsid w:val="000D73F0"/>
    <w:rsid w:val="000D74AA"/>
    <w:rsid w:val="000E0066"/>
    <w:rsid w:val="000E0086"/>
    <w:rsid w:val="000E04C5"/>
    <w:rsid w:val="000E0CC0"/>
    <w:rsid w:val="000E0DF5"/>
    <w:rsid w:val="000E0F85"/>
    <w:rsid w:val="000E1679"/>
    <w:rsid w:val="000E1779"/>
    <w:rsid w:val="000E1D0D"/>
    <w:rsid w:val="000E268D"/>
    <w:rsid w:val="000E2787"/>
    <w:rsid w:val="000E41D0"/>
    <w:rsid w:val="000E4507"/>
    <w:rsid w:val="000E4D07"/>
    <w:rsid w:val="000E54D0"/>
    <w:rsid w:val="000E5921"/>
    <w:rsid w:val="000E6CA6"/>
    <w:rsid w:val="000E6D0E"/>
    <w:rsid w:val="000E6DF5"/>
    <w:rsid w:val="000E72FB"/>
    <w:rsid w:val="000E756D"/>
    <w:rsid w:val="000E7F0D"/>
    <w:rsid w:val="000E7F48"/>
    <w:rsid w:val="000F0C63"/>
    <w:rsid w:val="000F17AA"/>
    <w:rsid w:val="000F2158"/>
    <w:rsid w:val="000F297B"/>
    <w:rsid w:val="000F4246"/>
    <w:rsid w:val="000F4818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46F"/>
    <w:rsid w:val="00102E20"/>
    <w:rsid w:val="001037D1"/>
    <w:rsid w:val="001044AA"/>
    <w:rsid w:val="0010474C"/>
    <w:rsid w:val="00105696"/>
    <w:rsid w:val="00105D5B"/>
    <w:rsid w:val="001062DD"/>
    <w:rsid w:val="00106B15"/>
    <w:rsid w:val="00106DE7"/>
    <w:rsid w:val="00106EBA"/>
    <w:rsid w:val="00107CC4"/>
    <w:rsid w:val="00107E56"/>
    <w:rsid w:val="00110262"/>
    <w:rsid w:val="0011053A"/>
    <w:rsid w:val="00111446"/>
    <w:rsid w:val="0011331B"/>
    <w:rsid w:val="00113571"/>
    <w:rsid w:val="00113AE1"/>
    <w:rsid w:val="00113F62"/>
    <w:rsid w:val="00114C1B"/>
    <w:rsid w:val="00115AE5"/>
    <w:rsid w:val="00116068"/>
    <w:rsid w:val="001163CC"/>
    <w:rsid w:val="001172B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625A"/>
    <w:rsid w:val="00126488"/>
    <w:rsid w:val="00126890"/>
    <w:rsid w:val="001268A7"/>
    <w:rsid w:val="00126A8E"/>
    <w:rsid w:val="001274A6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950"/>
    <w:rsid w:val="00141DCD"/>
    <w:rsid w:val="001427A9"/>
    <w:rsid w:val="00142D5C"/>
    <w:rsid w:val="00143109"/>
    <w:rsid w:val="001435B4"/>
    <w:rsid w:val="00144053"/>
    <w:rsid w:val="0014405D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6A2"/>
    <w:rsid w:val="0015373B"/>
    <w:rsid w:val="00153C1C"/>
    <w:rsid w:val="0015486B"/>
    <w:rsid w:val="0015495E"/>
    <w:rsid w:val="00154AEA"/>
    <w:rsid w:val="00154D18"/>
    <w:rsid w:val="001559A1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FDC"/>
    <w:rsid w:val="00163359"/>
    <w:rsid w:val="00163414"/>
    <w:rsid w:val="001642D9"/>
    <w:rsid w:val="001644F8"/>
    <w:rsid w:val="0016468D"/>
    <w:rsid w:val="0016469D"/>
    <w:rsid w:val="001654EA"/>
    <w:rsid w:val="00165611"/>
    <w:rsid w:val="00165931"/>
    <w:rsid w:val="00165D68"/>
    <w:rsid w:val="00165E33"/>
    <w:rsid w:val="001660FD"/>
    <w:rsid w:val="00166204"/>
    <w:rsid w:val="00166ACD"/>
    <w:rsid w:val="00166CA8"/>
    <w:rsid w:val="00166DF1"/>
    <w:rsid w:val="001677FD"/>
    <w:rsid w:val="00170426"/>
    <w:rsid w:val="0017076D"/>
    <w:rsid w:val="0017083A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80192"/>
    <w:rsid w:val="001802D6"/>
    <w:rsid w:val="001803B9"/>
    <w:rsid w:val="00181A50"/>
    <w:rsid w:val="0018200C"/>
    <w:rsid w:val="00182837"/>
    <w:rsid w:val="001828A7"/>
    <w:rsid w:val="00182FA5"/>
    <w:rsid w:val="00183229"/>
    <w:rsid w:val="00183FA1"/>
    <w:rsid w:val="001846E0"/>
    <w:rsid w:val="00184741"/>
    <w:rsid w:val="00184C86"/>
    <w:rsid w:val="0018522B"/>
    <w:rsid w:val="001856D7"/>
    <w:rsid w:val="0018591B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8D1"/>
    <w:rsid w:val="00193367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6218"/>
    <w:rsid w:val="0019640B"/>
    <w:rsid w:val="00197884"/>
    <w:rsid w:val="00197BC9"/>
    <w:rsid w:val="001A007C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1DC7"/>
    <w:rsid w:val="001B1E97"/>
    <w:rsid w:val="001B236C"/>
    <w:rsid w:val="001B2F9F"/>
    <w:rsid w:val="001B34EB"/>
    <w:rsid w:val="001B3A35"/>
    <w:rsid w:val="001B49DD"/>
    <w:rsid w:val="001B50CC"/>
    <w:rsid w:val="001B52A8"/>
    <w:rsid w:val="001B5FB1"/>
    <w:rsid w:val="001B6046"/>
    <w:rsid w:val="001B6120"/>
    <w:rsid w:val="001B6535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97E"/>
    <w:rsid w:val="001D0C0F"/>
    <w:rsid w:val="001D0EC2"/>
    <w:rsid w:val="001D1338"/>
    <w:rsid w:val="001D2378"/>
    <w:rsid w:val="001D2535"/>
    <w:rsid w:val="001D2827"/>
    <w:rsid w:val="001D2F20"/>
    <w:rsid w:val="001D2F6A"/>
    <w:rsid w:val="001D3280"/>
    <w:rsid w:val="001D4CCB"/>
    <w:rsid w:val="001D4D9A"/>
    <w:rsid w:val="001D5202"/>
    <w:rsid w:val="001D5E6C"/>
    <w:rsid w:val="001D7081"/>
    <w:rsid w:val="001D72D1"/>
    <w:rsid w:val="001D7ED0"/>
    <w:rsid w:val="001D7F76"/>
    <w:rsid w:val="001E0369"/>
    <w:rsid w:val="001E0B00"/>
    <w:rsid w:val="001E0C0F"/>
    <w:rsid w:val="001E0C7A"/>
    <w:rsid w:val="001E0E02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730"/>
    <w:rsid w:val="001E67B9"/>
    <w:rsid w:val="001E6C52"/>
    <w:rsid w:val="001E71B3"/>
    <w:rsid w:val="001E71DA"/>
    <w:rsid w:val="001F0463"/>
    <w:rsid w:val="001F07F4"/>
    <w:rsid w:val="001F0F26"/>
    <w:rsid w:val="001F2A36"/>
    <w:rsid w:val="001F327F"/>
    <w:rsid w:val="001F39BE"/>
    <w:rsid w:val="001F4C1D"/>
    <w:rsid w:val="001F5164"/>
    <w:rsid w:val="001F5D0A"/>
    <w:rsid w:val="001F5FA7"/>
    <w:rsid w:val="001F60FF"/>
    <w:rsid w:val="001F6556"/>
    <w:rsid w:val="001F6C13"/>
    <w:rsid w:val="00200001"/>
    <w:rsid w:val="0020120E"/>
    <w:rsid w:val="00201342"/>
    <w:rsid w:val="00201C27"/>
    <w:rsid w:val="0020200C"/>
    <w:rsid w:val="002030EB"/>
    <w:rsid w:val="002036C8"/>
    <w:rsid w:val="002037CD"/>
    <w:rsid w:val="00203DB0"/>
    <w:rsid w:val="00205858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BC2"/>
    <w:rsid w:val="00213437"/>
    <w:rsid w:val="00213B4F"/>
    <w:rsid w:val="00214282"/>
    <w:rsid w:val="00214608"/>
    <w:rsid w:val="00214843"/>
    <w:rsid w:val="00214936"/>
    <w:rsid w:val="00214F0B"/>
    <w:rsid w:val="002159A1"/>
    <w:rsid w:val="00215E77"/>
    <w:rsid w:val="002162A9"/>
    <w:rsid w:val="002164CC"/>
    <w:rsid w:val="002175C2"/>
    <w:rsid w:val="00217906"/>
    <w:rsid w:val="0022007F"/>
    <w:rsid w:val="002206C8"/>
    <w:rsid w:val="002214B7"/>
    <w:rsid w:val="0022171F"/>
    <w:rsid w:val="00221E23"/>
    <w:rsid w:val="0022228B"/>
    <w:rsid w:val="002224B1"/>
    <w:rsid w:val="002231D7"/>
    <w:rsid w:val="002242FC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F8"/>
    <w:rsid w:val="002327FB"/>
    <w:rsid w:val="00233908"/>
    <w:rsid w:val="00233A28"/>
    <w:rsid w:val="00233E1A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ECC"/>
    <w:rsid w:val="00237EEB"/>
    <w:rsid w:val="00237F89"/>
    <w:rsid w:val="00240039"/>
    <w:rsid w:val="00240276"/>
    <w:rsid w:val="002406F8"/>
    <w:rsid w:val="00240765"/>
    <w:rsid w:val="00240812"/>
    <w:rsid w:val="00240B1B"/>
    <w:rsid w:val="00240E57"/>
    <w:rsid w:val="002413F0"/>
    <w:rsid w:val="00242613"/>
    <w:rsid w:val="002429E0"/>
    <w:rsid w:val="00243602"/>
    <w:rsid w:val="00243657"/>
    <w:rsid w:val="0024396A"/>
    <w:rsid w:val="00243AEF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BE5"/>
    <w:rsid w:val="00246E7D"/>
    <w:rsid w:val="00247327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6593"/>
    <w:rsid w:val="0025662F"/>
    <w:rsid w:val="00256D1A"/>
    <w:rsid w:val="00257672"/>
    <w:rsid w:val="0026004D"/>
    <w:rsid w:val="002608FB"/>
    <w:rsid w:val="00260D65"/>
    <w:rsid w:val="00260E88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532E"/>
    <w:rsid w:val="002660E0"/>
    <w:rsid w:val="002665F9"/>
    <w:rsid w:val="00267786"/>
    <w:rsid w:val="00267EE4"/>
    <w:rsid w:val="00270945"/>
    <w:rsid w:val="00270AC3"/>
    <w:rsid w:val="00270C9D"/>
    <w:rsid w:val="002712E6"/>
    <w:rsid w:val="00271B6E"/>
    <w:rsid w:val="0027225A"/>
    <w:rsid w:val="002724D9"/>
    <w:rsid w:val="00272C84"/>
    <w:rsid w:val="0027354B"/>
    <w:rsid w:val="00274E3D"/>
    <w:rsid w:val="00274E49"/>
    <w:rsid w:val="00275735"/>
    <w:rsid w:val="002757AF"/>
    <w:rsid w:val="00275F36"/>
    <w:rsid w:val="00276612"/>
    <w:rsid w:val="002768FC"/>
    <w:rsid w:val="00276BD1"/>
    <w:rsid w:val="002773AB"/>
    <w:rsid w:val="002774D7"/>
    <w:rsid w:val="00277F18"/>
    <w:rsid w:val="002803B7"/>
    <w:rsid w:val="00280485"/>
    <w:rsid w:val="00280A85"/>
    <w:rsid w:val="00280EB0"/>
    <w:rsid w:val="002810EC"/>
    <w:rsid w:val="002813C4"/>
    <w:rsid w:val="00281420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F46"/>
    <w:rsid w:val="0029245F"/>
    <w:rsid w:val="00292800"/>
    <w:rsid w:val="00292BBA"/>
    <w:rsid w:val="002944DD"/>
    <w:rsid w:val="00295DDC"/>
    <w:rsid w:val="002963A5"/>
    <w:rsid w:val="002964B2"/>
    <w:rsid w:val="00296794"/>
    <w:rsid w:val="00296C45"/>
    <w:rsid w:val="0029795A"/>
    <w:rsid w:val="00297D4B"/>
    <w:rsid w:val="002A079C"/>
    <w:rsid w:val="002A09A2"/>
    <w:rsid w:val="002A111A"/>
    <w:rsid w:val="002A1161"/>
    <w:rsid w:val="002A13C6"/>
    <w:rsid w:val="002A1B94"/>
    <w:rsid w:val="002A2111"/>
    <w:rsid w:val="002A31F9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5DD"/>
    <w:rsid w:val="002B03C4"/>
    <w:rsid w:val="002B0844"/>
    <w:rsid w:val="002B0DE7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5D66"/>
    <w:rsid w:val="002B5FA6"/>
    <w:rsid w:val="002B6130"/>
    <w:rsid w:val="002B63C4"/>
    <w:rsid w:val="002B74F9"/>
    <w:rsid w:val="002B7823"/>
    <w:rsid w:val="002C0FF1"/>
    <w:rsid w:val="002C1645"/>
    <w:rsid w:val="002C223D"/>
    <w:rsid w:val="002C2917"/>
    <w:rsid w:val="002C2A19"/>
    <w:rsid w:val="002C2ED7"/>
    <w:rsid w:val="002C48A6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FB9"/>
    <w:rsid w:val="002D7209"/>
    <w:rsid w:val="002E0540"/>
    <w:rsid w:val="002E1040"/>
    <w:rsid w:val="002E118C"/>
    <w:rsid w:val="002E1B9F"/>
    <w:rsid w:val="002E1D0F"/>
    <w:rsid w:val="002E1FBA"/>
    <w:rsid w:val="002E220C"/>
    <w:rsid w:val="002E2375"/>
    <w:rsid w:val="002E2C20"/>
    <w:rsid w:val="002E2DBE"/>
    <w:rsid w:val="002E2F5E"/>
    <w:rsid w:val="002E3017"/>
    <w:rsid w:val="002E32C3"/>
    <w:rsid w:val="002E3D72"/>
    <w:rsid w:val="002E4272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7111"/>
    <w:rsid w:val="002E7595"/>
    <w:rsid w:val="002E7BB6"/>
    <w:rsid w:val="002F0B1A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D66"/>
    <w:rsid w:val="002F663F"/>
    <w:rsid w:val="002F6BBD"/>
    <w:rsid w:val="002F6C5E"/>
    <w:rsid w:val="002F7583"/>
    <w:rsid w:val="002F7AC9"/>
    <w:rsid w:val="0030000D"/>
    <w:rsid w:val="003003DB"/>
    <w:rsid w:val="003003E4"/>
    <w:rsid w:val="0030041A"/>
    <w:rsid w:val="0030063E"/>
    <w:rsid w:val="003006A8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666"/>
    <w:rsid w:val="003066A2"/>
    <w:rsid w:val="00306D32"/>
    <w:rsid w:val="003074D7"/>
    <w:rsid w:val="00307F0C"/>
    <w:rsid w:val="003100C1"/>
    <w:rsid w:val="00310824"/>
    <w:rsid w:val="00310D7C"/>
    <w:rsid w:val="00310F36"/>
    <w:rsid w:val="00311289"/>
    <w:rsid w:val="003113DD"/>
    <w:rsid w:val="003113E8"/>
    <w:rsid w:val="003134A7"/>
    <w:rsid w:val="003139F5"/>
    <w:rsid w:val="00313E90"/>
    <w:rsid w:val="00313E9F"/>
    <w:rsid w:val="00315186"/>
    <w:rsid w:val="0031539D"/>
    <w:rsid w:val="003162B2"/>
    <w:rsid w:val="003162D1"/>
    <w:rsid w:val="00316883"/>
    <w:rsid w:val="00317153"/>
    <w:rsid w:val="003173E3"/>
    <w:rsid w:val="003178E3"/>
    <w:rsid w:val="00317EBB"/>
    <w:rsid w:val="00317EDB"/>
    <w:rsid w:val="00320588"/>
    <w:rsid w:val="00320C49"/>
    <w:rsid w:val="00320D73"/>
    <w:rsid w:val="00320F13"/>
    <w:rsid w:val="00321770"/>
    <w:rsid w:val="0032180B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CFC"/>
    <w:rsid w:val="00330A94"/>
    <w:rsid w:val="00330DE8"/>
    <w:rsid w:val="00331E23"/>
    <w:rsid w:val="00332CCD"/>
    <w:rsid w:val="0033357E"/>
    <w:rsid w:val="00333B01"/>
    <w:rsid w:val="00333B66"/>
    <w:rsid w:val="00333F3F"/>
    <w:rsid w:val="00334A24"/>
    <w:rsid w:val="00334B5D"/>
    <w:rsid w:val="00334F79"/>
    <w:rsid w:val="003350B9"/>
    <w:rsid w:val="003354FB"/>
    <w:rsid w:val="00335C1F"/>
    <w:rsid w:val="00335FE0"/>
    <w:rsid w:val="00336E68"/>
    <w:rsid w:val="0034064F"/>
    <w:rsid w:val="00340E41"/>
    <w:rsid w:val="0034221F"/>
    <w:rsid w:val="003425BF"/>
    <w:rsid w:val="003428F6"/>
    <w:rsid w:val="00342BEA"/>
    <w:rsid w:val="003431D3"/>
    <w:rsid w:val="003445CB"/>
    <w:rsid w:val="00344651"/>
    <w:rsid w:val="0034607E"/>
    <w:rsid w:val="00346245"/>
    <w:rsid w:val="00346551"/>
    <w:rsid w:val="0034726D"/>
    <w:rsid w:val="00347881"/>
    <w:rsid w:val="00347B13"/>
    <w:rsid w:val="0035015D"/>
    <w:rsid w:val="0035099C"/>
    <w:rsid w:val="00350CB2"/>
    <w:rsid w:val="00350E3E"/>
    <w:rsid w:val="0035113F"/>
    <w:rsid w:val="003528DC"/>
    <w:rsid w:val="00352A2C"/>
    <w:rsid w:val="00352D44"/>
    <w:rsid w:val="00352FCE"/>
    <w:rsid w:val="00354011"/>
    <w:rsid w:val="00354E0D"/>
    <w:rsid w:val="00354F42"/>
    <w:rsid w:val="00354FE2"/>
    <w:rsid w:val="00355698"/>
    <w:rsid w:val="00355BA9"/>
    <w:rsid w:val="00355D82"/>
    <w:rsid w:val="003562A7"/>
    <w:rsid w:val="00356D41"/>
    <w:rsid w:val="00356F1C"/>
    <w:rsid w:val="00357791"/>
    <w:rsid w:val="00357C03"/>
    <w:rsid w:val="00360820"/>
    <w:rsid w:val="00360E27"/>
    <w:rsid w:val="003629C9"/>
    <w:rsid w:val="0036347A"/>
    <w:rsid w:val="0036351B"/>
    <w:rsid w:val="00363A47"/>
    <w:rsid w:val="00363BAC"/>
    <w:rsid w:val="00363CB3"/>
    <w:rsid w:val="00364231"/>
    <w:rsid w:val="0036497E"/>
    <w:rsid w:val="003653AC"/>
    <w:rsid w:val="003660F8"/>
    <w:rsid w:val="003661B5"/>
    <w:rsid w:val="00366ED9"/>
    <w:rsid w:val="0036713B"/>
    <w:rsid w:val="0036734A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B15"/>
    <w:rsid w:val="00374AB6"/>
    <w:rsid w:val="0037576E"/>
    <w:rsid w:val="003768F6"/>
    <w:rsid w:val="00376958"/>
    <w:rsid w:val="0037772E"/>
    <w:rsid w:val="00380F4B"/>
    <w:rsid w:val="003811FE"/>
    <w:rsid w:val="003815F3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6CC"/>
    <w:rsid w:val="003849CD"/>
    <w:rsid w:val="00384F96"/>
    <w:rsid w:val="0038616E"/>
    <w:rsid w:val="003861CA"/>
    <w:rsid w:val="00386C38"/>
    <w:rsid w:val="0039005E"/>
    <w:rsid w:val="00390DF5"/>
    <w:rsid w:val="00391265"/>
    <w:rsid w:val="003919FE"/>
    <w:rsid w:val="003927EE"/>
    <w:rsid w:val="003930F4"/>
    <w:rsid w:val="0039387B"/>
    <w:rsid w:val="003941CA"/>
    <w:rsid w:val="003952E2"/>
    <w:rsid w:val="0039547D"/>
    <w:rsid w:val="00395841"/>
    <w:rsid w:val="00395893"/>
    <w:rsid w:val="0039612B"/>
    <w:rsid w:val="0039691E"/>
    <w:rsid w:val="00396F0C"/>
    <w:rsid w:val="00397059"/>
    <w:rsid w:val="00397C26"/>
    <w:rsid w:val="003A045E"/>
    <w:rsid w:val="003A0AFF"/>
    <w:rsid w:val="003A1336"/>
    <w:rsid w:val="003A1639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B009A"/>
    <w:rsid w:val="003B0489"/>
    <w:rsid w:val="003B0674"/>
    <w:rsid w:val="003B1E38"/>
    <w:rsid w:val="003B26C1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679"/>
    <w:rsid w:val="003B5838"/>
    <w:rsid w:val="003B5B19"/>
    <w:rsid w:val="003B5CE2"/>
    <w:rsid w:val="003B62FC"/>
    <w:rsid w:val="003B677C"/>
    <w:rsid w:val="003B6853"/>
    <w:rsid w:val="003B6EB5"/>
    <w:rsid w:val="003B7D5F"/>
    <w:rsid w:val="003C04B5"/>
    <w:rsid w:val="003C0AED"/>
    <w:rsid w:val="003C0F70"/>
    <w:rsid w:val="003C28EE"/>
    <w:rsid w:val="003C2C6C"/>
    <w:rsid w:val="003C33EA"/>
    <w:rsid w:val="003C392B"/>
    <w:rsid w:val="003C3ADE"/>
    <w:rsid w:val="003C3BA3"/>
    <w:rsid w:val="003C41BD"/>
    <w:rsid w:val="003C457B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3341"/>
    <w:rsid w:val="003D418D"/>
    <w:rsid w:val="003D4E3B"/>
    <w:rsid w:val="003D6311"/>
    <w:rsid w:val="003D798F"/>
    <w:rsid w:val="003D7EF6"/>
    <w:rsid w:val="003E0219"/>
    <w:rsid w:val="003E0301"/>
    <w:rsid w:val="003E0A54"/>
    <w:rsid w:val="003E0A79"/>
    <w:rsid w:val="003E0CF0"/>
    <w:rsid w:val="003E14CF"/>
    <w:rsid w:val="003E1931"/>
    <w:rsid w:val="003E1DF5"/>
    <w:rsid w:val="003E29BE"/>
    <w:rsid w:val="003E3570"/>
    <w:rsid w:val="003E4E86"/>
    <w:rsid w:val="003E509F"/>
    <w:rsid w:val="003E582A"/>
    <w:rsid w:val="003E5C6C"/>
    <w:rsid w:val="003E60D2"/>
    <w:rsid w:val="003E62EF"/>
    <w:rsid w:val="003E65BE"/>
    <w:rsid w:val="003E6FC8"/>
    <w:rsid w:val="003E724D"/>
    <w:rsid w:val="003E734C"/>
    <w:rsid w:val="003E73A2"/>
    <w:rsid w:val="003E7B7C"/>
    <w:rsid w:val="003E7E5A"/>
    <w:rsid w:val="003F00B2"/>
    <w:rsid w:val="003F137D"/>
    <w:rsid w:val="003F1AF7"/>
    <w:rsid w:val="003F247B"/>
    <w:rsid w:val="003F3C2F"/>
    <w:rsid w:val="003F4132"/>
    <w:rsid w:val="003F49E1"/>
    <w:rsid w:val="003F4E81"/>
    <w:rsid w:val="003F5185"/>
    <w:rsid w:val="003F57F0"/>
    <w:rsid w:val="003F5DE8"/>
    <w:rsid w:val="003F6069"/>
    <w:rsid w:val="003F65C7"/>
    <w:rsid w:val="003F7CA0"/>
    <w:rsid w:val="003F7F98"/>
    <w:rsid w:val="00400370"/>
    <w:rsid w:val="00400877"/>
    <w:rsid w:val="004013A2"/>
    <w:rsid w:val="00401582"/>
    <w:rsid w:val="004015FC"/>
    <w:rsid w:val="00402272"/>
    <w:rsid w:val="004022BF"/>
    <w:rsid w:val="00402546"/>
    <w:rsid w:val="0040348E"/>
    <w:rsid w:val="00403DE5"/>
    <w:rsid w:val="004042EA"/>
    <w:rsid w:val="004045E1"/>
    <w:rsid w:val="00404967"/>
    <w:rsid w:val="00404BC2"/>
    <w:rsid w:val="00404D04"/>
    <w:rsid w:val="00405568"/>
    <w:rsid w:val="00405CCA"/>
    <w:rsid w:val="00405CEA"/>
    <w:rsid w:val="00405D21"/>
    <w:rsid w:val="004060B8"/>
    <w:rsid w:val="00406C11"/>
    <w:rsid w:val="00406E18"/>
    <w:rsid w:val="004073D6"/>
    <w:rsid w:val="0040757B"/>
    <w:rsid w:val="0040769B"/>
    <w:rsid w:val="00407AB9"/>
    <w:rsid w:val="00407F1F"/>
    <w:rsid w:val="00407F24"/>
    <w:rsid w:val="004100D5"/>
    <w:rsid w:val="00410273"/>
    <w:rsid w:val="00410366"/>
    <w:rsid w:val="0041056C"/>
    <w:rsid w:val="004106F4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964"/>
    <w:rsid w:val="00413B89"/>
    <w:rsid w:val="00414232"/>
    <w:rsid w:val="004143C9"/>
    <w:rsid w:val="00414BF4"/>
    <w:rsid w:val="00414E35"/>
    <w:rsid w:val="00416070"/>
    <w:rsid w:val="004161E8"/>
    <w:rsid w:val="00416359"/>
    <w:rsid w:val="004166AB"/>
    <w:rsid w:val="004166B9"/>
    <w:rsid w:val="00416897"/>
    <w:rsid w:val="00416DA6"/>
    <w:rsid w:val="0041785B"/>
    <w:rsid w:val="00420113"/>
    <w:rsid w:val="004204CE"/>
    <w:rsid w:val="00420542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B6E"/>
    <w:rsid w:val="00427BA2"/>
    <w:rsid w:val="00427BF9"/>
    <w:rsid w:val="00430820"/>
    <w:rsid w:val="00430869"/>
    <w:rsid w:val="00430DF3"/>
    <w:rsid w:val="004313A9"/>
    <w:rsid w:val="00431436"/>
    <w:rsid w:val="00431BFB"/>
    <w:rsid w:val="00431C24"/>
    <w:rsid w:val="00431E59"/>
    <w:rsid w:val="004330A2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A0"/>
    <w:rsid w:val="004377BF"/>
    <w:rsid w:val="00440274"/>
    <w:rsid w:val="00440990"/>
    <w:rsid w:val="0044104E"/>
    <w:rsid w:val="00442887"/>
    <w:rsid w:val="00442EEC"/>
    <w:rsid w:val="00442FC5"/>
    <w:rsid w:val="0044444F"/>
    <w:rsid w:val="00444608"/>
    <w:rsid w:val="00444620"/>
    <w:rsid w:val="004448D1"/>
    <w:rsid w:val="004452DA"/>
    <w:rsid w:val="00445B45"/>
    <w:rsid w:val="00446D3D"/>
    <w:rsid w:val="0044723C"/>
    <w:rsid w:val="00447B95"/>
    <w:rsid w:val="00450173"/>
    <w:rsid w:val="00450897"/>
    <w:rsid w:val="004509E9"/>
    <w:rsid w:val="004514B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7074"/>
    <w:rsid w:val="00457163"/>
    <w:rsid w:val="004579C0"/>
    <w:rsid w:val="00457AFE"/>
    <w:rsid w:val="00460338"/>
    <w:rsid w:val="0046073D"/>
    <w:rsid w:val="00460D37"/>
    <w:rsid w:val="00461072"/>
    <w:rsid w:val="00461158"/>
    <w:rsid w:val="004613AD"/>
    <w:rsid w:val="00461FA4"/>
    <w:rsid w:val="004626E8"/>
    <w:rsid w:val="0046280A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52B"/>
    <w:rsid w:val="00467A8F"/>
    <w:rsid w:val="00467B25"/>
    <w:rsid w:val="00467ED1"/>
    <w:rsid w:val="00467F07"/>
    <w:rsid w:val="00470761"/>
    <w:rsid w:val="00470812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54D0"/>
    <w:rsid w:val="0047570E"/>
    <w:rsid w:val="00475CF3"/>
    <w:rsid w:val="004763EA"/>
    <w:rsid w:val="00476469"/>
    <w:rsid w:val="0047695E"/>
    <w:rsid w:val="00477F6C"/>
    <w:rsid w:val="00480AC7"/>
    <w:rsid w:val="00481248"/>
    <w:rsid w:val="004817D1"/>
    <w:rsid w:val="00481CAE"/>
    <w:rsid w:val="00481CE7"/>
    <w:rsid w:val="0048266E"/>
    <w:rsid w:val="00482974"/>
    <w:rsid w:val="004829C3"/>
    <w:rsid w:val="004840B3"/>
    <w:rsid w:val="004840F4"/>
    <w:rsid w:val="0048496F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6EC"/>
    <w:rsid w:val="0049111D"/>
    <w:rsid w:val="0049191C"/>
    <w:rsid w:val="00491E5D"/>
    <w:rsid w:val="00491EB5"/>
    <w:rsid w:val="004925EA"/>
    <w:rsid w:val="004926E4"/>
    <w:rsid w:val="0049271F"/>
    <w:rsid w:val="004934E5"/>
    <w:rsid w:val="00493832"/>
    <w:rsid w:val="00493F7F"/>
    <w:rsid w:val="004948F2"/>
    <w:rsid w:val="00494C0D"/>
    <w:rsid w:val="0049510E"/>
    <w:rsid w:val="00495D83"/>
    <w:rsid w:val="00496935"/>
    <w:rsid w:val="00496A22"/>
    <w:rsid w:val="00497392"/>
    <w:rsid w:val="00497ED6"/>
    <w:rsid w:val="004A0135"/>
    <w:rsid w:val="004A0709"/>
    <w:rsid w:val="004A0887"/>
    <w:rsid w:val="004A0AB6"/>
    <w:rsid w:val="004A0E14"/>
    <w:rsid w:val="004A0ECA"/>
    <w:rsid w:val="004A0EEA"/>
    <w:rsid w:val="004A18FE"/>
    <w:rsid w:val="004A1A93"/>
    <w:rsid w:val="004A1CBB"/>
    <w:rsid w:val="004A246C"/>
    <w:rsid w:val="004A2784"/>
    <w:rsid w:val="004A2CED"/>
    <w:rsid w:val="004A2FF3"/>
    <w:rsid w:val="004A312D"/>
    <w:rsid w:val="004A340A"/>
    <w:rsid w:val="004A433F"/>
    <w:rsid w:val="004A470D"/>
    <w:rsid w:val="004A5494"/>
    <w:rsid w:val="004A54F3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22F5"/>
    <w:rsid w:val="004B28DD"/>
    <w:rsid w:val="004B2BFB"/>
    <w:rsid w:val="004B2D50"/>
    <w:rsid w:val="004B34E4"/>
    <w:rsid w:val="004B3912"/>
    <w:rsid w:val="004B3BCC"/>
    <w:rsid w:val="004B419E"/>
    <w:rsid w:val="004B4251"/>
    <w:rsid w:val="004B4888"/>
    <w:rsid w:val="004B49DB"/>
    <w:rsid w:val="004B4D87"/>
    <w:rsid w:val="004B534D"/>
    <w:rsid w:val="004B562A"/>
    <w:rsid w:val="004B57DB"/>
    <w:rsid w:val="004B63A1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1642"/>
    <w:rsid w:val="004D1E11"/>
    <w:rsid w:val="004D2621"/>
    <w:rsid w:val="004D2C40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27"/>
    <w:rsid w:val="004D7A78"/>
    <w:rsid w:val="004D7AB7"/>
    <w:rsid w:val="004D7BF6"/>
    <w:rsid w:val="004D7F97"/>
    <w:rsid w:val="004E0268"/>
    <w:rsid w:val="004E027D"/>
    <w:rsid w:val="004E0364"/>
    <w:rsid w:val="004E04BD"/>
    <w:rsid w:val="004E1380"/>
    <w:rsid w:val="004E1690"/>
    <w:rsid w:val="004E1732"/>
    <w:rsid w:val="004E1D7D"/>
    <w:rsid w:val="004E218C"/>
    <w:rsid w:val="004E294E"/>
    <w:rsid w:val="004E2EC9"/>
    <w:rsid w:val="004E2F59"/>
    <w:rsid w:val="004E3C52"/>
    <w:rsid w:val="004E3C74"/>
    <w:rsid w:val="004E3FA0"/>
    <w:rsid w:val="004E44B7"/>
    <w:rsid w:val="004E4B6A"/>
    <w:rsid w:val="004E4DD2"/>
    <w:rsid w:val="004E5C3D"/>
    <w:rsid w:val="004E5F97"/>
    <w:rsid w:val="004E68C0"/>
    <w:rsid w:val="004E6AB0"/>
    <w:rsid w:val="004F069B"/>
    <w:rsid w:val="004F1A01"/>
    <w:rsid w:val="004F1D36"/>
    <w:rsid w:val="004F37BA"/>
    <w:rsid w:val="004F3BCC"/>
    <w:rsid w:val="004F56C1"/>
    <w:rsid w:val="004F61B2"/>
    <w:rsid w:val="004F6854"/>
    <w:rsid w:val="004F6AF9"/>
    <w:rsid w:val="004F7809"/>
    <w:rsid w:val="004F7C68"/>
    <w:rsid w:val="004F7D59"/>
    <w:rsid w:val="004F7DD3"/>
    <w:rsid w:val="005005E8"/>
    <w:rsid w:val="00500D0C"/>
    <w:rsid w:val="00501B86"/>
    <w:rsid w:val="00501FD4"/>
    <w:rsid w:val="0050227F"/>
    <w:rsid w:val="0050228F"/>
    <w:rsid w:val="0050279E"/>
    <w:rsid w:val="00502AE8"/>
    <w:rsid w:val="00503250"/>
    <w:rsid w:val="005038F5"/>
    <w:rsid w:val="00503E04"/>
    <w:rsid w:val="00504C10"/>
    <w:rsid w:val="00504D4E"/>
    <w:rsid w:val="00504DC5"/>
    <w:rsid w:val="0050552B"/>
    <w:rsid w:val="005057A1"/>
    <w:rsid w:val="0050593D"/>
    <w:rsid w:val="0050655E"/>
    <w:rsid w:val="00507036"/>
    <w:rsid w:val="00507CB1"/>
    <w:rsid w:val="00510AC2"/>
    <w:rsid w:val="00510E0A"/>
    <w:rsid w:val="00510FC0"/>
    <w:rsid w:val="005111BD"/>
    <w:rsid w:val="005112E1"/>
    <w:rsid w:val="00511736"/>
    <w:rsid w:val="00511D8D"/>
    <w:rsid w:val="00511E6B"/>
    <w:rsid w:val="005126F9"/>
    <w:rsid w:val="00513E9C"/>
    <w:rsid w:val="00513EAB"/>
    <w:rsid w:val="00514148"/>
    <w:rsid w:val="0051431F"/>
    <w:rsid w:val="00514C7D"/>
    <w:rsid w:val="00514CFD"/>
    <w:rsid w:val="005156F5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A1A"/>
    <w:rsid w:val="00520F3E"/>
    <w:rsid w:val="005221C4"/>
    <w:rsid w:val="0052244E"/>
    <w:rsid w:val="00522FDA"/>
    <w:rsid w:val="005232E1"/>
    <w:rsid w:val="005233EA"/>
    <w:rsid w:val="00523EA1"/>
    <w:rsid w:val="00524487"/>
    <w:rsid w:val="00524BB3"/>
    <w:rsid w:val="00524D3A"/>
    <w:rsid w:val="00524EA8"/>
    <w:rsid w:val="0052565B"/>
    <w:rsid w:val="00526650"/>
    <w:rsid w:val="005269E8"/>
    <w:rsid w:val="00526A7B"/>
    <w:rsid w:val="00526AE3"/>
    <w:rsid w:val="00526E0F"/>
    <w:rsid w:val="00527089"/>
    <w:rsid w:val="00530A65"/>
    <w:rsid w:val="00530C4F"/>
    <w:rsid w:val="00530E3A"/>
    <w:rsid w:val="00531112"/>
    <w:rsid w:val="005314D9"/>
    <w:rsid w:val="005319D2"/>
    <w:rsid w:val="00531D05"/>
    <w:rsid w:val="0053299E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AEE"/>
    <w:rsid w:val="00537C58"/>
    <w:rsid w:val="00541214"/>
    <w:rsid w:val="0054161D"/>
    <w:rsid w:val="00543415"/>
    <w:rsid w:val="0054390B"/>
    <w:rsid w:val="00544B73"/>
    <w:rsid w:val="00545E6C"/>
    <w:rsid w:val="00545EF2"/>
    <w:rsid w:val="00547CBA"/>
    <w:rsid w:val="00550179"/>
    <w:rsid w:val="00551895"/>
    <w:rsid w:val="005518EE"/>
    <w:rsid w:val="005519CD"/>
    <w:rsid w:val="00551B54"/>
    <w:rsid w:val="00551BE9"/>
    <w:rsid w:val="0055250A"/>
    <w:rsid w:val="0055253E"/>
    <w:rsid w:val="00553327"/>
    <w:rsid w:val="0055398C"/>
    <w:rsid w:val="00553AC2"/>
    <w:rsid w:val="00553B76"/>
    <w:rsid w:val="00553D83"/>
    <w:rsid w:val="0055402D"/>
    <w:rsid w:val="005541D8"/>
    <w:rsid w:val="00554588"/>
    <w:rsid w:val="00554ECD"/>
    <w:rsid w:val="00555097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12F4"/>
    <w:rsid w:val="00571F3B"/>
    <w:rsid w:val="005724C5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E33"/>
    <w:rsid w:val="00584A57"/>
    <w:rsid w:val="00584E0F"/>
    <w:rsid w:val="00584E10"/>
    <w:rsid w:val="005858EF"/>
    <w:rsid w:val="00585C7B"/>
    <w:rsid w:val="00585F6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249A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378"/>
    <w:rsid w:val="00596E54"/>
    <w:rsid w:val="00597ED4"/>
    <w:rsid w:val="005A0546"/>
    <w:rsid w:val="005A057B"/>
    <w:rsid w:val="005A0583"/>
    <w:rsid w:val="005A1777"/>
    <w:rsid w:val="005A1ACD"/>
    <w:rsid w:val="005A2375"/>
    <w:rsid w:val="005A2F5B"/>
    <w:rsid w:val="005A32C2"/>
    <w:rsid w:val="005A3417"/>
    <w:rsid w:val="005A3DF5"/>
    <w:rsid w:val="005A3F5B"/>
    <w:rsid w:val="005A4122"/>
    <w:rsid w:val="005A4560"/>
    <w:rsid w:val="005A47C5"/>
    <w:rsid w:val="005A4C5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B0001"/>
    <w:rsid w:val="005B01A5"/>
    <w:rsid w:val="005B06DF"/>
    <w:rsid w:val="005B0D07"/>
    <w:rsid w:val="005B10A8"/>
    <w:rsid w:val="005B1B8A"/>
    <w:rsid w:val="005B1F5B"/>
    <w:rsid w:val="005B3BF9"/>
    <w:rsid w:val="005B3FBB"/>
    <w:rsid w:val="005B4188"/>
    <w:rsid w:val="005B4949"/>
    <w:rsid w:val="005B4C93"/>
    <w:rsid w:val="005B530F"/>
    <w:rsid w:val="005B53FD"/>
    <w:rsid w:val="005B562E"/>
    <w:rsid w:val="005B615A"/>
    <w:rsid w:val="005B6561"/>
    <w:rsid w:val="005B6C0F"/>
    <w:rsid w:val="005B6F30"/>
    <w:rsid w:val="005B7028"/>
    <w:rsid w:val="005B713F"/>
    <w:rsid w:val="005B731F"/>
    <w:rsid w:val="005B776C"/>
    <w:rsid w:val="005C0267"/>
    <w:rsid w:val="005C03D2"/>
    <w:rsid w:val="005C0471"/>
    <w:rsid w:val="005C06F0"/>
    <w:rsid w:val="005C09FA"/>
    <w:rsid w:val="005C1581"/>
    <w:rsid w:val="005C20DB"/>
    <w:rsid w:val="005C25F6"/>
    <w:rsid w:val="005C276D"/>
    <w:rsid w:val="005C2809"/>
    <w:rsid w:val="005C2BB5"/>
    <w:rsid w:val="005C35B2"/>
    <w:rsid w:val="005C3650"/>
    <w:rsid w:val="005C427B"/>
    <w:rsid w:val="005C4FA5"/>
    <w:rsid w:val="005C5E4F"/>
    <w:rsid w:val="005C6435"/>
    <w:rsid w:val="005C6651"/>
    <w:rsid w:val="005C707A"/>
    <w:rsid w:val="005C70F1"/>
    <w:rsid w:val="005C7B5A"/>
    <w:rsid w:val="005C7B9F"/>
    <w:rsid w:val="005D0078"/>
    <w:rsid w:val="005D09A0"/>
    <w:rsid w:val="005D0E89"/>
    <w:rsid w:val="005D0E98"/>
    <w:rsid w:val="005D10B7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EF2"/>
    <w:rsid w:val="005E7205"/>
    <w:rsid w:val="005E7445"/>
    <w:rsid w:val="005E778E"/>
    <w:rsid w:val="005E7B84"/>
    <w:rsid w:val="005F04DC"/>
    <w:rsid w:val="005F09FD"/>
    <w:rsid w:val="005F0F08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DD8"/>
    <w:rsid w:val="005F4259"/>
    <w:rsid w:val="005F441B"/>
    <w:rsid w:val="005F4C50"/>
    <w:rsid w:val="005F4FB8"/>
    <w:rsid w:val="005F597C"/>
    <w:rsid w:val="005F5DB5"/>
    <w:rsid w:val="005F5F62"/>
    <w:rsid w:val="005F653A"/>
    <w:rsid w:val="005F6DD9"/>
    <w:rsid w:val="005F6F92"/>
    <w:rsid w:val="005F7119"/>
    <w:rsid w:val="0060024C"/>
    <w:rsid w:val="00600CC3"/>
    <w:rsid w:val="00601BF5"/>
    <w:rsid w:val="006027BA"/>
    <w:rsid w:val="00602B0F"/>
    <w:rsid w:val="00602B79"/>
    <w:rsid w:val="00602DBA"/>
    <w:rsid w:val="00603422"/>
    <w:rsid w:val="0060375B"/>
    <w:rsid w:val="00603F76"/>
    <w:rsid w:val="0060446C"/>
    <w:rsid w:val="00605467"/>
    <w:rsid w:val="00605A53"/>
    <w:rsid w:val="006063EE"/>
    <w:rsid w:val="0060645D"/>
    <w:rsid w:val="0060668B"/>
    <w:rsid w:val="00606B90"/>
    <w:rsid w:val="006071BB"/>
    <w:rsid w:val="006078B9"/>
    <w:rsid w:val="00607D6B"/>
    <w:rsid w:val="00610BA6"/>
    <w:rsid w:val="00610F80"/>
    <w:rsid w:val="0061170F"/>
    <w:rsid w:val="006119B0"/>
    <w:rsid w:val="00612872"/>
    <w:rsid w:val="00612A76"/>
    <w:rsid w:val="006131AF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DAA"/>
    <w:rsid w:val="006267D6"/>
    <w:rsid w:val="00626F9A"/>
    <w:rsid w:val="00630421"/>
    <w:rsid w:val="00630E2A"/>
    <w:rsid w:val="00631C0E"/>
    <w:rsid w:val="006320BC"/>
    <w:rsid w:val="00633988"/>
    <w:rsid w:val="00633FE3"/>
    <w:rsid w:val="00635A84"/>
    <w:rsid w:val="00636419"/>
    <w:rsid w:val="00636A64"/>
    <w:rsid w:val="0063738F"/>
    <w:rsid w:val="00637D76"/>
    <w:rsid w:val="0064006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E55"/>
    <w:rsid w:val="00652F5D"/>
    <w:rsid w:val="006530EB"/>
    <w:rsid w:val="00653666"/>
    <w:rsid w:val="006536CE"/>
    <w:rsid w:val="00653F9C"/>
    <w:rsid w:val="0065424A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7526"/>
    <w:rsid w:val="00660114"/>
    <w:rsid w:val="006608B6"/>
    <w:rsid w:val="00660CBB"/>
    <w:rsid w:val="006610BE"/>
    <w:rsid w:val="006615EA"/>
    <w:rsid w:val="00661BDB"/>
    <w:rsid w:val="00661C2C"/>
    <w:rsid w:val="00661C4A"/>
    <w:rsid w:val="0066259C"/>
    <w:rsid w:val="0066265F"/>
    <w:rsid w:val="00662DD6"/>
    <w:rsid w:val="00662F55"/>
    <w:rsid w:val="00663472"/>
    <w:rsid w:val="00663629"/>
    <w:rsid w:val="006638F9"/>
    <w:rsid w:val="00663AAC"/>
    <w:rsid w:val="00663C2E"/>
    <w:rsid w:val="00663FE7"/>
    <w:rsid w:val="00664042"/>
    <w:rsid w:val="0066491A"/>
    <w:rsid w:val="00665745"/>
    <w:rsid w:val="00665A41"/>
    <w:rsid w:val="00666269"/>
    <w:rsid w:val="006672A0"/>
    <w:rsid w:val="00667528"/>
    <w:rsid w:val="006675EB"/>
    <w:rsid w:val="00667B1D"/>
    <w:rsid w:val="00670258"/>
    <w:rsid w:val="0067134F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7CD"/>
    <w:rsid w:val="0067448B"/>
    <w:rsid w:val="00674549"/>
    <w:rsid w:val="00674A03"/>
    <w:rsid w:val="00674A83"/>
    <w:rsid w:val="0067548A"/>
    <w:rsid w:val="00675EBB"/>
    <w:rsid w:val="006765D3"/>
    <w:rsid w:val="006766ED"/>
    <w:rsid w:val="0067755D"/>
    <w:rsid w:val="00677C0F"/>
    <w:rsid w:val="00680333"/>
    <w:rsid w:val="00680B83"/>
    <w:rsid w:val="00681860"/>
    <w:rsid w:val="00682914"/>
    <w:rsid w:val="00683388"/>
    <w:rsid w:val="0068463C"/>
    <w:rsid w:val="00684F3A"/>
    <w:rsid w:val="00685CCE"/>
    <w:rsid w:val="006860A0"/>
    <w:rsid w:val="006862EF"/>
    <w:rsid w:val="0068631E"/>
    <w:rsid w:val="00686CBC"/>
    <w:rsid w:val="0068746A"/>
    <w:rsid w:val="00687AFB"/>
    <w:rsid w:val="00687B39"/>
    <w:rsid w:val="00687BCE"/>
    <w:rsid w:val="0069018A"/>
    <w:rsid w:val="006903E8"/>
    <w:rsid w:val="00690EAC"/>
    <w:rsid w:val="006922E9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1A0"/>
    <w:rsid w:val="00696B72"/>
    <w:rsid w:val="00697928"/>
    <w:rsid w:val="006A0D45"/>
    <w:rsid w:val="006A0DE0"/>
    <w:rsid w:val="006A0F45"/>
    <w:rsid w:val="006A155D"/>
    <w:rsid w:val="006A24FB"/>
    <w:rsid w:val="006A2632"/>
    <w:rsid w:val="006A35AA"/>
    <w:rsid w:val="006A3DEC"/>
    <w:rsid w:val="006A4089"/>
    <w:rsid w:val="006A4108"/>
    <w:rsid w:val="006A449A"/>
    <w:rsid w:val="006A47CF"/>
    <w:rsid w:val="006A50E4"/>
    <w:rsid w:val="006A5100"/>
    <w:rsid w:val="006A5301"/>
    <w:rsid w:val="006A5C9A"/>
    <w:rsid w:val="006A70C6"/>
    <w:rsid w:val="006A74FA"/>
    <w:rsid w:val="006A7781"/>
    <w:rsid w:val="006A7A0F"/>
    <w:rsid w:val="006B0478"/>
    <w:rsid w:val="006B122D"/>
    <w:rsid w:val="006B15F7"/>
    <w:rsid w:val="006B1741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DB3"/>
    <w:rsid w:val="006C2F57"/>
    <w:rsid w:val="006C3111"/>
    <w:rsid w:val="006C35AC"/>
    <w:rsid w:val="006C38F0"/>
    <w:rsid w:val="006C3E2C"/>
    <w:rsid w:val="006C3E84"/>
    <w:rsid w:val="006C41CD"/>
    <w:rsid w:val="006C4A03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D0187"/>
    <w:rsid w:val="006D0851"/>
    <w:rsid w:val="006D090D"/>
    <w:rsid w:val="006D0A36"/>
    <w:rsid w:val="006D0AE0"/>
    <w:rsid w:val="006D1049"/>
    <w:rsid w:val="006D1B8F"/>
    <w:rsid w:val="006D259E"/>
    <w:rsid w:val="006D2765"/>
    <w:rsid w:val="006D2DDA"/>
    <w:rsid w:val="006D3382"/>
    <w:rsid w:val="006D3A69"/>
    <w:rsid w:val="006D3C6D"/>
    <w:rsid w:val="006D3DAA"/>
    <w:rsid w:val="006D3F0F"/>
    <w:rsid w:val="006D40FA"/>
    <w:rsid w:val="006D4B35"/>
    <w:rsid w:val="006D4F63"/>
    <w:rsid w:val="006D522E"/>
    <w:rsid w:val="006D526D"/>
    <w:rsid w:val="006D5468"/>
    <w:rsid w:val="006D5954"/>
    <w:rsid w:val="006D5DFB"/>
    <w:rsid w:val="006D684E"/>
    <w:rsid w:val="006D7197"/>
    <w:rsid w:val="006E0498"/>
    <w:rsid w:val="006E083D"/>
    <w:rsid w:val="006E0B1F"/>
    <w:rsid w:val="006E2615"/>
    <w:rsid w:val="006E2B0C"/>
    <w:rsid w:val="006E312D"/>
    <w:rsid w:val="006E3883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C72"/>
    <w:rsid w:val="006F0199"/>
    <w:rsid w:val="006F0680"/>
    <w:rsid w:val="006F0904"/>
    <w:rsid w:val="006F0BC9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55A"/>
    <w:rsid w:val="00701C78"/>
    <w:rsid w:val="00701F25"/>
    <w:rsid w:val="00702373"/>
    <w:rsid w:val="00702585"/>
    <w:rsid w:val="00702E8A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6484"/>
    <w:rsid w:val="00706C0A"/>
    <w:rsid w:val="00710372"/>
    <w:rsid w:val="0071092A"/>
    <w:rsid w:val="00710BA8"/>
    <w:rsid w:val="00710D8C"/>
    <w:rsid w:val="00710E61"/>
    <w:rsid w:val="00711826"/>
    <w:rsid w:val="007119E7"/>
    <w:rsid w:val="00712225"/>
    <w:rsid w:val="00713200"/>
    <w:rsid w:val="0071323A"/>
    <w:rsid w:val="00713A7F"/>
    <w:rsid w:val="00713FA9"/>
    <w:rsid w:val="00715277"/>
    <w:rsid w:val="007159F4"/>
    <w:rsid w:val="007160CD"/>
    <w:rsid w:val="00716472"/>
    <w:rsid w:val="007165BD"/>
    <w:rsid w:val="00716EDD"/>
    <w:rsid w:val="00717A92"/>
    <w:rsid w:val="00720D93"/>
    <w:rsid w:val="00721892"/>
    <w:rsid w:val="00721C39"/>
    <w:rsid w:val="00721D56"/>
    <w:rsid w:val="007230BE"/>
    <w:rsid w:val="007232C8"/>
    <w:rsid w:val="0072381B"/>
    <w:rsid w:val="00723ED0"/>
    <w:rsid w:val="00724511"/>
    <w:rsid w:val="0072477C"/>
    <w:rsid w:val="00724E6D"/>
    <w:rsid w:val="00725848"/>
    <w:rsid w:val="00725958"/>
    <w:rsid w:val="007265C8"/>
    <w:rsid w:val="007267C9"/>
    <w:rsid w:val="00726831"/>
    <w:rsid w:val="00726D3D"/>
    <w:rsid w:val="00727735"/>
    <w:rsid w:val="007277F8"/>
    <w:rsid w:val="0072786F"/>
    <w:rsid w:val="00727F47"/>
    <w:rsid w:val="007307AE"/>
    <w:rsid w:val="00730E23"/>
    <w:rsid w:val="00731256"/>
    <w:rsid w:val="00731E4C"/>
    <w:rsid w:val="00731EE7"/>
    <w:rsid w:val="0073213F"/>
    <w:rsid w:val="007328A5"/>
    <w:rsid w:val="00732FF5"/>
    <w:rsid w:val="0073333E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7F4"/>
    <w:rsid w:val="00740C15"/>
    <w:rsid w:val="00741115"/>
    <w:rsid w:val="007427DC"/>
    <w:rsid w:val="0074310B"/>
    <w:rsid w:val="007444A3"/>
    <w:rsid w:val="007447E2"/>
    <w:rsid w:val="00744920"/>
    <w:rsid w:val="0074497D"/>
    <w:rsid w:val="007449C0"/>
    <w:rsid w:val="00744E3B"/>
    <w:rsid w:val="007451F0"/>
    <w:rsid w:val="007456D8"/>
    <w:rsid w:val="00745773"/>
    <w:rsid w:val="00745A6B"/>
    <w:rsid w:val="00745B4F"/>
    <w:rsid w:val="00745B81"/>
    <w:rsid w:val="00745FC0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2334"/>
    <w:rsid w:val="0075293F"/>
    <w:rsid w:val="00752C03"/>
    <w:rsid w:val="00753A54"/>
    <w:rsid w:val="00754A49"/>
    <w:rsid w:val="00754EC2"/>
    <w:rsid w:val="00756284"/>
    <w:rsid w:val="00756698"/>
    <w:rsid w:val="007566B2"/>
    <w:rsid w:val="00756905"/>
    <w:rsid w:val="00756A24"/>
    <w:rsid w:val="00761CA8"/>
    <w:rsid w:val="00761D29"/>
    <w:rsid w:val="00761FAC"/>
    <w:rsid w:val="00762022"/>
    <w:rsid w:val="007622CB"/>
    <w:rsid w:val="00762697"/>
    <w:rsid w:val="00763019"/>
    <w:rsid w:val="00763199"/>
    <w:rsid w:val="00763AE2"/>
    <w:rsid w:val="00764278"/>
    <w:rsid w:val="007645B4"/>
    <w:rsid w:val="007647E7"/>
    <w:rsid w:val="0076490D"/>
    <w:rsid w:val="00765D8E"/>
    <w:rsid w:val="007664EE"/>
    <w:rsid w:val="00766A99"/>
    <w:rsid w:val="00767939"/>
    <w:rsid w:val="00767942"/>
    <w:rsid w:val="00770025"/>
    <w:rsid w:val="00770A71"/>
    <w:rsid w:val="007719C6"/>
    <w:rsid w:val="00771C95"/>
    <w:rsid w:val="00772089"/>
    <w:rsid w:val="007722E1"/>
    <w:rsid w:val="007729A0"/>
    <w:rsid w:val="00772DE3"/>
    <w:rsid w:val="007730EC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805C8"/>
    <w:rsid w:val="00780AEB"/>
    <w:rsid w:val="00780BAF"/>
    <w:rsid w:val="00780C04"/>
    <w:rsid w:val="00781710"/>
    <w:rsid w:val="007820C5"/>
    <w:rsid w:val="0078320A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C12"/>
    <w:rsid w:val="0078611C"/>
    <w:rsid w:val="00786AE4"/>
    <w:rsid w:val="007877DF"/>
    <w:rsid w:val="00787DAA"/>
    <w:rsid w:val="00790270"/>
    <w:rsid w:val="0079082C"/>
    <w:rsid w:val="00790D38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CE8"/>
    <w:rsid w:val="00792F6C"/>
    <w:rsid w:val="007930C5"/>
    <w:rsid w:val="00794DA5"/>
    <w:rsid w:val="007951C0"/>
    <w:rsid w:val="00795E5E"/>
    <w:rsid w:val="00795F46"/>
    <w:rsid w:val="007960B4"/>
    <w:rsid w:val="007967CB"/>
    <w:rsid w:val="007967F5"/>
    <w:rsid w:val="0079771D"/>
    <w:rsid w:val="00797AD1"/>
    <w:rsid w:val="00797B73"/>
    <w:rsid w:val="00797CC3"/>
    <w:rsid w:val="00797EC3"/>
    <w:rsid w:val="007A05F4"/>
    <w:rsid w:val="007A116C"/>
    <w:rsid w:val="007A2195"/>
    <w:rsid w:val="007A24E9"/>
    <w:rsid w:val="007A26A9"/>
    <w:rsid w:val="007A2B2B"/>
    <w:rsid w:val="007A3F26"/>
    <w:rsid w:val="007A4072"/>
    <w:rsid w:val="007A47A5"/>
    <w:rsid w:val="007A4848"/>
    <w:rsid w:val="007A4E1D"/>
    <w:rsid w:val="007A5375"/>
    <w:rsid w:val="007A59D6"/>
    <w:rsid w:val="007A5ADC"/>
    <w:rsid w:val="007A6593"/>
    <w:rsid w:val="007A6895"/>
    <w:rsid w:val="007A68C6"/>
    <w:rsid w:val="007A77A3"/>
    <w:rsid w:val="007A7E98"/>
    <w:rsid w:val="007B0218"/>
    <w:rsid w:val="007B0F8D"/>
    <w:rsid w:val="007B2103"/>
    <w:rsid w:val="007B291F"/>
    <w:rsid w:val="007B3738"/>
    <w:rsid w:val="007B4B51"/>
    <w:rsid w:val="007B4BA5"/>
    <w:rsid w:val="007B4DDF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BD6"/>
    <w:rsid w:val="007C2BE3"/>
    <w:rsid w:val="007C2CA6"/>
    <w:rsid w:val="007C2F71"/>
    <w:rsid w:val="007C3C29"/>
    <w:rsid w:val="007C4A01"/>
    <w:rsid w:val="007C4F60"/>
    <w:rsid w:val="007C6AA1"/>
    <w:rsid w:val="007C78C8"/>
    <w:rsid w:val="007C7E85"/>
    <w:rsid w:val="007C7ED3"/>
    <w:rsid w:val="007D108D"/>
    <w:rsid w:val="007D176D"/>
    <w:rsid w:val="007D1784"/>
    <w:rsid w:val="007D2993"/>
    <w:rsid w:val="007D3940"/>
    <w:rsid w:val="007D3A95"/>
    <w:rsid w:val="007D3C0D"/>
    <w:rsid w:val="007D46EE"/>
    <w:rsid w:val="007D5476"/>
    <w:rsid w:val="007D5BE5"/>
    <w:rsid w:val="007D6B2F"/>
    <w:rsid w:val="007D6D1C"/>
    <w:rsid w:val="007D6FD4"/>
    <w:rsid w:val="007D75F6"/>
    <w:rsid w:val="007D7909"/>
    <w:rsid w:val="007D7B2E"/>
    <w:rsid w:val="007E160F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A3E"/>
    <w:rsid w:val="007F3247"/>
    <w:rsid w:val="007F3AC8"/>
    <w:rsid w:val="007F3CCC"/>
    <w:rsid w:val="007F452D"/>
    <w:rsid w:val="007F48DA"/>
    <w:rsid w:val="007F4A91"/>
    <w:rsid w:val="007F58C8"/>
    <w:rsid w:val="007F653B"/>
    <w:rsid w:val="007F6BD0"/>
    <w:rsid w:val="007F6C68"/>
    <w:rsid w:val="007F6D7F"/>
    <w:rsid w:val="007F760F"/>
    <w:rsid w:val="007F7D9D"/>
    <w:rsid w:val="008001A1"/>
    <w:rsid w:val="008003B3"/>
    <w:rsid w:val="00800438"/>
    <w:rsid w:val="00800E2B"/>
    <w:rsid w:val="00801171"/>
    <w:rsid w:val="00801613"/>
    <w:rsid w:val="00801629"/>
    <w:rsid w:val="00802273"/>
    <w:rsid w:val="00802BD5"/>
    <w:rsid w:val="008037D2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7779"/>
    <w:rsid w:val="008104C0"/>
    <w:rsid w:val="0081096A"/>
    <w:rsid w:val="00810DB3"/>
    <w:rsid w:val="00811802"/>
    <w:rsid w:val="00811D91"/>
    <w:rsid w:val="00812297"/>
    <w:rsid w:val="00812581"/>
    <w:rsid w:val="00812619"/>
    <w:rsid w:val="00812A73"/>
    <w:rsid w:val="00812E88"/>
    <w:rsid w:val="0081302E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DAD"/>
    <w:rsid w:val="008202A5"/>
    <w:rsid w:val="008203BE"/>
    <w:rsid w:val="008206D2"/>
    <w:rsid w:val="0082110C"/>
    <w:rsid w:val="008217D4"/>
    <w:rsid w:val="00821E92"/>
    <w:rsid w:val="00822E05"/>
    <w:rsid w:val="00822ED4"/>
    <w:rsid w:val="0082362B"/>
    <w:rsid w:val="00823AF2"/>
    <w:rsid w:val="00823FF8"/>
    <w:rsid w:val="00824122"/>
    <w:rsid w:val="00824269"/>
    <w:rsid w:val="00824858"/>
    <w:rsid w:val="00824AA2"/>
    <w:rsid w:val="00824DC5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E14"/>
    <w:rsid w:val="00833605"/>
    <w:rsid w:val="0083374E"/>
    <w:rsid w:val="00833A64"/>
    <w:rsid w:val="00833B3E"/>
    <w:rsid w:val="00833DC0"/>
    <w:rsid w:val="00833F78"/>
    <w:rsid w:val="00834344"/>
    <w:rsid w:val="008354EC"/>
    <w:rsid w:val="00835FA3"/>
    <w:rsid w:val="008360C6"/>
    <w:rsid w:val="008363F7"/>
    <w:rsid w:val="00836856"/>
    <w:rsid w:val="00836A82"/>
    <w:rsid w:val="008370EC"/>
    <w:rsid w:val="008372B7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AE4"/>
    <w:rsid w:val="00843E65"/>
    <w:rsid w:val="008455E5"/>
    <w:rsid w:val="0084574F"/>
    <w:rsid w:val="008457C7"/>
    <w:rsid w:val="00845AAF"/>
    <w:rsid w:val="00846065"/>
    <w:rsid w:val="0084645E"/>
    <w:rsid w:val="00846A38"/>
    <w:rsid w:val="0084731F"/>
    <w:rsid w:val="008474B5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E89"/>
    <w:rsid w:val="00853EA1"/>
    <w:rsid w:val="00853ED6"/>
    <w:rsid w:val="0085438B"/>
    <w:rsid w:val="0085459E"/>
    <w:rsid w:val="00854708"/>
    <w:rsid w:val="008548BB"/>
    <w:rsid w:val="008548DC"/>
    <w:rsid w:val="00854B53"/>
    <w:rsid w:val="00855E66"/>
    <w:rsid w:val="00856041"/>
    <w:rsid w:val="0085642B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F17"/>
    <w:rsid w:val="00861FD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702E0"/>
    <w:rsid w:val="008705FC"/>
    <w:rsid w:val="0087106A"/>
    <w:rsid w:val="008712A5"/>
    <w:rsid w:val="00872004"/>
    <w:rsid w:val="0087212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5998"/>
    <w:rsid w:val="00875B31"/>
    <w:rsid w:val="00875C09"/>
    <w:rsid w:val="00876870"/>
    <w:rsid w:val="00877785"/>
    <w:rsid w:val="008803A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BB0"/>
    <w:rsid w:val="00891DBA"/>
    <w:rsid w:val="008927A6"/>
    <w:rsid w:val="00892C2C"/>
    <w:rsid w:val="00892C84"/>
    <w:rsid w:val="0089311A"/>
    <w:rsid w:val="00893743"/>
    <w:rsid w:val="00893AFF"/>
    <w:rsid w:val="008948FA"/>
    <w:rsid w:val="0089495F"/>
    <w:rsid w:val="00894962"/>
    <w:rsid w:val="00894BF7"/>
    <w:rsid w:val="00894F3D"/>
    <w:rsid w:val="0089536D"/>
    <w:rsid w:val="008953BD"/>
    <w:rsid w:val="00895670"/>
    <w:rsid w:val="00895C7F"/>
    <w:rsid w:val="008968EF"/>
    <w:rsid w:val="00896D02"/>
    <w:rsid w:val="0089763B"/>
    <w:rsid w:val="00897643"/>
    <w:rsid w:val="00897684"/>
    <w:rsid w:val="00897A0B"/>
    <w:rsid w:val="00897DEA"/>
    <w:rsid w:val="008A0D61"/>
    <w:rsid w:val="008A1246"/>
    <w:rsid w:val="008A1517"/>
    <w:rsid w:val="008A153B"/>
    <w:rsid w:val="008A1AF9"/>
    <w:rsid w:val="008A27D9"/>
    <w:rsid w:val="008A2897"/>
    <w:rsid w:val="008A2A7B"/>
    <w:rsid w:val="008A4109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B039C"/>
    <w:rsid w:val="008B04B6"/>
    <w:rsid w:val="008B15CB"/>
    <w:rsid w:val="008B161B"/>
    <w:rsid w:val="008B1C68"/>
    <w:rsid w:val="008B1EE6"/>
    <w:rsid w:val="008B1F3C"/>
    <w:rsid w:val="008B2C75"/>
    <w:rsid w:val="008B2CB3"/>
    <w:rsid w:val="008B2D02"/>
    <w:rsid w:val="008B2D65"/>
    <w:rsid w:val="008B3725"/>
    <w:rsid w:val="008B385B"/>
    <w:rsid w:val="008B3D71"/>
    <w:rsid w:val="008B4D6C"/>
    <w:rsid w:val="008B5FC3"/>
    <w:rsid w:val="008B60E5"/>
    <w:rsid w:val="008B6659"/>
    <w:rsid w:val="008B680E"/>
    <w:rsid w:val="008B6CF0"/>
    <w:rsid w:val="008C0C6A"/>
    <w:rsid w:val="008C102C"/>
    <w:rsid w:val="008C1559"/>
    <w:rsid w:val="008C18E9"/>
    <w:rsid w:val="008C1918"/>
    <w:rsid w:val="008C2032"/>
    <w:rsid w:val="008C2153"/>
    <w:rsid w:val="008C280D"/>
    <w:rsid w:val="008C297D"/>
    <w:rsid w:val="008C2B6A"/>
    <w:rsid w:val="008C360C"/>
    <w:rsid w:val="008C4534"/>
    <w:rsid w:val="008C4993"/>
    <w:rsid w:val="008C4A69"/>
    <w:rsid w:val="008C4A7A"/>
    <w:rsid w:val="008C4F7A"/>
    <w:rsid w:val="008C50EB"/>
    <w:rsid w:val="008C5510"/>
    <w:rsid w:val="008C621B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10F2"/>
    <w:rsid w:val="008D1351"/>
    <w:rsid w:val="008D1E49"/>
    <w:rsid w:val="008D2438"/>
    <w:rsid w:val="008D27A5"/>
    <w:rsid w:val="008D28D0"/>
    <w:rsid w:val="008D298D"/>
    <w:rsid w:val="008D5F91"/>
    <w:rsid w:val="008D6944"/>
    <w:rsid w:val="008D6F46"/>
    <w:rsid w:val="008D76AB"/>
    <w:rsid w:val="008D7C25"/>
    <w:rsid w:val="008D7C86"/>
    <w:rsid w:val="008D7EC9"/>
    <w:rsid w:val="008E0025"/>
    <w:rsid w:val="008E18F6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732A"/>
    <w:rsid w:val="008E739F"/>
    <w:rsid w:val="008E75A2"/>
    <w:rsid w:val="008F0047"/>
    <w:rsid w:val="008F09C4"/>
    <w:rsid w:val="008F0AA5"/>
    <w:rsid w:val="008F0EE1"/>
    <w:rsid w:val="008F0FBE"/>
    <w:rsid w:val="008F115F"/>
    <w:rsid w:val="008F124B"/>
    <w:rsid w:val="008F1A53"/>
    <w:rsid w:val="008F2855"/>
    <w:rsid w:val="008F3306"/>
    <w:rsid w:val="008F373E"/>
    <w:rsid w:val="008F3B96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BE6"/>
    <w:rsid w:val="00906131"/>
    <w:rsid w:val="009071F6"/>
    <w:rsid w:val="00907650"/>
    <w:rsid w:val="009101BF"/>
    <w:rsid w:val="00910874"/>
    <w:rsid w:val="009108E6"/>
    <w:rsid w:val="009114D8"/>
    <w:rsid w:val="00911791"/>
    <w:rsid w:val="00911822"/>
    <w:rsid w:val="009121B2"/>
    <w:rsid w:val="00912AF9"/>
    <w:rsid w:val="00912BA1"/>
    <w:rsid w:val="009130E2"/>
    <w:rsid w:val="00913BA0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919"/>
    <w:rsid w:val="00920FC6"/>
    <w:rsid w:val="00921058"/>
    <w:rsid w:val="009210BB"/>
    <w:rsid w:val="00921125"/>
    <w:rsid w:val="00921E62"/>
    <w:rsid w:val="00922342"/>
    <w:rsid w:val="00922C2F"/>
    <w:rsid w:val="00923732"/>
    <w:rsid w:val="00923BDB"/>
    <w:rsid w:val="009242F4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8BB"/>
    <w:rsid w:val="009309D9"/>
    <w:rsid w:val="00930E70"/>
    <w:rsid w:val="00931042"/>
    <w:rsid w:val="00932307"/>
    <w:rsid w:val="00932574"/>
    <w:rsid w:val="00932743"/>
    <w:rsid w:val="0093278B"/>
    <w:rsid w:val="00932D55"/>
    <w:rsid w:val="00932E11"/>
    <w:rsid w:val="009331A0"/>
    <w:rsid w:val="00933EAE"/>
    <w:rsid w:val="009348FD"/>
    <w:rsid w:val="00934E89"/>
    <w:rsid w:val="00935175"/>
    <w:rsid w:val="009354FE"/>
    <w:rsid w:val="0093572F"/>
    <w:rsid w:val="00935BFB"/>
    <w:rsid w:val="00935E50"/>
    <w:rsid w:val="00936052"/>
    <w:rsid w:val="00936213"/>
    <w:rsid w:val="009374E0"/>
    <w:rsid w:val="00937546"/>
    <w:rsid w:val="00937E32"/>
    <w:rsid w:val="00937FB5"/>
    <w:rsid w:val="00940EDD"/>
    <w:rsid w:val="00941054"/>
    <w:rsid w:val="009413D1"/>
    <w:rsid w:val="0094192A"/>
    <w:rsid w:val="00941FB2"/>
    <w:rsid w:val="00941FFB"/>
    <w:rsid w:val="0094234F"/>
    <w:rsid w:val="009444B0"/>
    <w:rsid w:val="00944586"/>
    <w:rsid w:val="00944977"/>
    <w:rsid w:val="00945509"/>
    <w:rsid w:val="00945611"/>
    <w:rsid w:val="009458BD"/>
    <w:rsid w:val="00945912"/>
    <w:rsid w:val="00946051"/>
    <w:rsid w:val="009476EB"/>
    <w:rsid w:val="0094772B"/>
    <w:rsid w:val="00947748"/>
    <w:rsid w:val="00947AF3"/>
    <w:rsid w:val="00950072"/>
    <w:rsid w:val="00950734"/>
    <w:rsid w:val="009526DC"/>
    <w:rsid w:val="00952C33"/>
    <w:rsid w:val="00952E94"/>
    <w:rsid w:val="00952F7F"/>
    <w:rsid w:val="00953184"/>
    <w:rsid w:val="00953374"/>
    <w:rsid w:val="00954D6B"/>
    <w:rsid w:val="009561FC"/>
    <w:rsid w:val="00956C86"/>
    <w:rsid w:val="00956EAF"/>
    <w:rsid w:val="009572B3"/>
    <w:rsid w:val="009574BF"/>
    <w:rsid w:val="00960059"/>
    <w:rsid w:val="0096017C"/>
    <w:rsid w:val="009601C2"/>
    <w:rsid w:val="0096067B"/>
    <w:rsid w:val="00960C68"/>
    <w:rsid w:val="00960D8E"/>
    <w:rsid w:val="00960E8D"/>
    <w:rsid w:val="00961C4D"/>
    <w:rsid w:val="009628CE"/>
    <w:rsid w:val="00964D9C"/>
    <w:rsid w:val="00965915"/>
    <w:rsid w:val="00966230"/>
    <w:rsid w:val="0096630E"/>
    <w:rsid w:val="00966B69"/>
    <w:rsid w:val="00967886"/>
    <w:rsid w:val="00967987"/>
    <w:rsid w:val="00970A6C"/>
    <w:rsid w:val="00970E2B"/>
    <w:rsid w:val="009711F9"/>
    <w:rsid w:val="00971585"/>
    <w:rsid w:val="00971F2C"/>
    <w:rsid w:val="0097241A"/>
    <w:rsid w:val="0097300A"/>
    <w:rsid w:val="0097321A"/>
    <w:rsid w:val="00973746"/>
    <w:rsid w:val="00973A0F"/>
    <w:rsid w:val="00974001"/>
    <w:rsid w:val="009747F1"/>
    <w:rsid w:val="00974ED2"/>
    <w:rsid w:val="009759CA"/>
    <w:rsid w:val="009762D3"/>
    <w:rsid w:val="00976612"/>
    <w:rsid w:val="00976D56"/>
    <w:rsid w:val="009771A7"/>
    <w:rsid w:val="00977AC5"/>
    <w:rsid w:val="00977B2C"/>
    <w:rsid w:val="00977D5B"/>
    <w:rsid w:val="009801A8"/>
    <w:rsid w:val="00980DA2"/>
    <w:rsid w:val="0098134D"/>
    <w:rsid w:val="009818D3"/>
    <w:rsid w:val="00981B54"/>
    <w:rsid w:val="009829B7"/>
    <w:rsid w:val="00982C1D"/>
    <w:rsid w:val="00982F8B"/>
    <w:rsid w:val="009831BC"/>
    <w:rsid w:val="00983A0A"/>
    <w:rsid w:val="00983DFD"/>
    <w:rsid w:val="009847FD"/>
    <w:rsid w:val="00984A21"/>
    <w:rsid w:val="00984BFE"/>
    <w:rsid w:val="00985C61"/>
    <w:rsid w:val="00985EB3"/>
    <w:rsid w:val="00985F87"/>
    <w:rsid w:val="0098608E"/>
    <w:rsid w:val="009864A0"/>
    <w:rsid w:val="0098687D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4921"/>
    <w:rsid w:val="009949FB"/>
    <w:rsid w:val="00994AFE"/>
    <w:rsid w:val="00995FDE"/>
    <w:rsid w:val="009961CE"/>
    <w:rsid w:val="00996209"/>
    <w:rsid w:val="0099621C"/>
    <w:rsid w:val="0099665B"/>
    <w:rsid w:val="00996691"/>
    <w:rsid w:val="00996A10"/>
    <w:rsid w:val="00996E31"/>
    <w:rsid w:val="009A00F8"/>
    <w:rsid w:val="009A0773"/>
    <w:rsid w:val="009A0979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315D"/>
    <w:rsid w:val="009A3AA1"/>
    <w:rsid w:val="009A3CB5"/>
    <w:rsid w:val="009A4F24"/>
    <w:rsid w:val="009A57A6"/>
    <w:rsid w:val="009A5AA8"/>
    <w:rsid w:val="009A5F89"/>
    <w:rsid w:val="009A6B48"/>
    <w:rsid w:val="009A6EA5"/>
    <w:rsid w:val="009A7705"/>
    <w:rsid w:val="009A7CE6"/>
    <w:rsid w:val="009B0804"/>
    <w:rsid w:val="009B1024"/>
    <w:rsid w:val="009B11DF"/>
    <w:rsid w:val="009B15A0"/>
    <w:rsid w:val="009B1709"/>
    <w:rsid w:val="009B279F"/>
    <w:rsid w:val="009B2DB0"/>
    <w:rsid w:val="009B30E8"/>
    <w:rsid w:val="009B3B0B"/>
    <w:rsid w:val="009B4209"/>
    <w:rsid w:val="009B478D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666"/>
    <w:rsid w:val="009B7C74"/>
    <w:rsid w:val="009B7F3E"/>
    <w:rsid w:val="009C04BF"/>
    <w:rsid w:val="009C0740"/>
    <w:rsid w:val="009C1258"/>
    <w:rsid w:val="009C133D"/>
    <w:rsid w:val="009C1355"/>
    <w:rsid w:val="009C194F"/>
    <w:rsid w:val="009C1F17"/>
    <w:rsid w:val="009C21EA"/>
    <w:rsid w:val="009C2856"/>
    <w:rsid w:val="009C2C45"/>
    <w:rsid w:val="009C3231"/>
    <w:rsid w:val="009C4197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A99"/>
    <w:rsid w:val="009E1016"/>
    <w:rsid w:val="009E1F35"/>
    <w:rsid w:val="009E2106"/>
    <w:rsid w:val="009E2204"/>
    <w:rsid w:val="009E2216"/>
    <w:rsid w:val="009E22BF"/>
    <w:rsid w:val="009E31B8"/>
    <w:rsid w:val="009E3415"/>
    <w:rsid w:val="009E341B"/>
    <w:rsid w:val="009E3813"/>
    <w:rsid w:val="009E3B4C"/>
    <w:rsid w:val="009E3BF3"/>
    <w:rsid w:val="009E3E39"/>
    <w:rsid w:val="009E460D"/>
    <w:rsid w:val="009E4829"/>
    <w:rsid w:val="009E4B0C"/>
    <w:rsid w:val="009E52D2"/>
    <w:rsid w:val="009E747A"/>
    <w:rsid w:val="009E7DA9"/>
    <w:rsid w:val="009F00E1"/>
    <w:rsid w:val="009F05C0"/>
    <w:rsid w:val="009F07F8"/>
    <w:rsid w:val="009F1453"/>
    <w:rsid w:val="009F24CD"/>
    <w:rsid w:val="009F267A"/>
    <w:rsid w:val="009F27DB"/>
    <w:rsid w:val="009F2E45"/>
    <w:rsid w:val="009F2EE4"/>
    <w:rsid w:val="009F3943"/>
    <w:rsid w:val="009F4237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7593"/>
    <w:rsid w:val="009F7779"/>
    <w:rsid w:val="009F7D45"/>
    <w:rsid w:val="00A00132"/>
    <w:rsid w:val="00A00F94"/>
    <w:rsid w:val="00A010B6"/>
    <w:rsid w:val="00A01400"/>
    <w:rsid w:val="00A014F0"/>
    <w:rsid w:val="00A0155A"/>
    <w:rsid w:val="00A017ED"/>
    <w:rsid w:val="00A01936"/>
    <w:rsid w:val="00A020F3"/>
    <w:rsid w:val="00A03E0A"/>
    <w:rsid w:val="00A03EB2"/>
    <w:rsid w:val="00A04542"/>
    <w:rsid w:val="00A04C6E"/>
    <w:rsid w:val="00A04F36"/>
    <w:rsid w:val="00A05547"/>
    <w:rsid w:val="00A05641"/>
    <w:rsid w:val="00A05BD3"/>
    <w:rsid w:val="00A05E62"/>
    <w:rsid w:val="00A06659"/>
    <w:rsid w:val="00A07312"/>
    <w:rsid w:val="00A076A7"/>
    <w:rsid w:val="00A07B65"/>
    <w:rsid w:val="00A10B33"/>
    <w:rsid w:val="00A10EF6"/>
    <w:rsid w:val="00A11200"/>
    <w:rsid w:val="00A1121F"/>
    <w:rsid w:val="00A11453"/>
    <w:rsid w:val="00A11C17"/>
    <w:rsid w:val="00A11E26"/>
    <w:rsid w:val="00A11F04"/>
    <w:rsid w:val="00A11FA9"/>
    <w:rsid w:val="00A131A3"/>
    <w:rsid w:val="00A132B9"/>
    <w:rsid w:val="00A13D73"/>
    <w:rsid w:val="00A142F3"/>
    <w:rsid w:val="00A143E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419D"/>
    <w:rsid w:val="00A25178"/>
    <w:rsid w:val="00A251BE"/>
    <w:rsid w:val="00A2563D"/>
    <w:rsid w:val="00A25D86"/>
    <w:rsid w:val="00A25E29"/>
    <w:rsid w:val="00A26270"/>
    <w:rsid w:val="00A26780"/>
    <w:rsid w:val="00A269BD"/>
    <w:rsid w:val="00A27399"/>
    <w:rsid w:val="00A2760B"/>
    <w:rsid w:val="00A30185"/>
    <w:rsid w:val="00A3062B"/>
    <w:rsid w:val="00A30E5E"/>
    <w:rsid w:val="00A31746"/>
    <w:rsid w:val="00A31E4B"/>
    <w:rsid w:val="00A32053"/>
    <w:rsid w:val="00A32606"/>
    <w:rsid w:val="00A32870"/>
    <w:rsid w:val="00A32D5D"/>
    <w:rsid w:val="00A336BC"/>
    <w:rsid w:val="00A33C99"/>
    <w:rsid w:val="00A34189"/>
    <w:rsid w:val="00A3470F"/>
    <w:rsid w:val="00A3476B"/>
    <w:rsid w:val="00A34ABF"/>
    <w:rsid w:val="00A35AD1"/>
    <w:rsid w:val="00A3669E"/>
    <w:rsid w:val="00A36C7A"/>
    <w:rsid w:val="00A3717C"/>
    <w:rsid w:val="00A37644"/>
    <w:rsid w:val="00A37888"/>
    <w:rsid w:val="00A400DB"/>
    <w:rsid w:val="00A409F0"/>
    <w:rsid w:val="00A40E8F"/>
    <w:rsid w:val="00A41258"/>
    <w:rsid w:val="00A41351"/>
    <w:rsid w:val="00A4148C"/>
    <w:rsid w:val="00A41FEC"/>
    <w:rsid w:val="00A42409"/>
    <w:rsid w:val="00A4291C"/>
    <w:rsid w:val="00A4294F"/>
    <w:rsid w:val="00A42EF5"/>
    <w:rsid w:val="00A43038"/>
    <w:rsid w:val="00A4316F"/>
    <w:rsid w:val="00A436D5"/>
    <w:rsid w:val="00A4391B"/>
    <w:rsid w:val="00A440B0"/>
    <w:rsid w:val="00A449B5"/>
    <w:rsid w:val="00A45479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6CE"/>
    <w:rsid w:val="00A606FB"/>
    <w:rsid w:val="00A60753"/>
    <w:rsid w:val="00A60F40"/>
    <w:rsid w:val="00A6129B"/>
    <w:rsid w:val="00A62AED"/>
    <w:rsid w:val="00A63074"/>
    <w:rsid w:val="00A64C88"/>
    <w:rsid w:val="00A65505"/>
    <w:rsid w:val="00A65886"/>
    <w:rsid w:val="00A661E4"/>
    <w:rsid w:val="00A667DD"/>
    <w:rsid w:val="00A67213"/>
    <w:rsid w:val="00A67422"/>
    <w:rsid w:val="00A703D6"/>
    <w:rsid w:val="00A70AAA"/>
    <w:rsid w:val="00A70C41"/>
    <w:rsid w:val="00A70DEA"/>
    <w:rsid w:val="00A7179F"/>
    <w:rsid w:val="00A72BE2"/>
    <w:rsid w:val="00A72D5C"/>
    <w:rsid w:val="00A731F8"/>
    <w:rsid w:val="00A74648"/>
    <w:rsid w:val="00A749AF"/>
    <w:rsid w:val="00A74F9E"/>
    <w:rsid w:val="00A7570E"/>
    <w:rsid w:val="00A759E8"/>
    <w:rsid w:val="00A75FE6"/>
    <w:rsid w:val="00A75FFD"/>
    <w:rsid w:val="00A76C91"/>
    <w:rsid w:val="00A76D52"/>
    <w:rsid w:val="00A76DCC"/>
    <w:rsid w:val="00A80770"/>
    <w:rsid w:val="00A80797"/>
    <w:rsid w:val="00A80849"/>
    <w:rsid w:val="00A8182C"/>
    <w:rsid w:val="00A81A87"/>
    <w:rsid w:val="00A81B4F"/>
    <w:rsid w:val="00A821EF"/>
    <w:rsid w:val="00A82F12"/>
    <w:rsid w:val="00A83107"/>
    <w:rsid w:val="00A83621"/>
    <w:rsid w:val="00A83AB4"/>
    <w:rsid w:val="00A83AFB"/>
    <w:rsid w:val="00A83E47"/>
    <w:rsid w:val="00A8411B"/>
    <w:rsid w:val="00A846E9"/>
    <w:rsid w:val="00A851EB"/>
    <w:rsid w:val="00A852B7"/>
    <w:rsid w:val="00A8611C"/>
    <w:rsid w:val="00A862DF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620"/>
    <w:rsid w:val="00A91BB1"/>
    <w:rsid w:val="00A92CB9"/>
    <w:rsid w:val="00A92D50"/>
    <w:rsid w:val="00A931F0"/>
    <w:rsid w:val="00A932BA"/>
    <w:rsid w:val="00A93EBA"/>
    <w:rsid w:val="00A957DB"/>
    <w:rsid w:val="00A95A1C"/>
    <w:rsid w:val="00A96285"/>
    <w:rsid w:val="00A9649C"/>
    <w:rsid w:val="00A96845"/>
    <w:rsid w:val="00A96859"/>
    <w:rsid w:val="00AA0069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83A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2004"/>
    <w:rsid w:val="00AB20DC"/>
    <w:rsid w:val="00AB269A"/>
    <w:rsid w:val="00AB32D7"/>
    <w:rsid w:val="00AB33B0"/>
    <w:rsid w:val="00AB349D"/>
    <w:rsid w:val="00AB4A96"/>
    <w:rsid w:val="00AB4DEC"/>
    <w:rsid w:val="00AB53EB"/>
    <w:rsid w:val="00AB58D3"/>
    <w:rsid w:val="00AB5B2D"/>
    <w:rsid w:val="00AB67C6"/>
    <w:rsid w:val="00AB70FC"/>
    <w:rsid w:val="00AB7B29"/>
    <w:rsid w:val="00AB7E70"/>
    <w:rsid w:val="00AC05B9"/>
    <w:rsid w:val="00AC186C"/>
    <w:rsid w:val="00AC1A3E"/>
    <w:rsid w:val="00AC227F"/>
    <w:rsid w:val="00AC29B6"/>
    <w:rsid w:val="00AC3012"/>
    <w:rsid w:val="00AC31DA"/>
    <w:rsid w:val="00AC389B"/>
    <w:rsid w:val="00AC4095"/>
    <w:rsid w:val="00AC4200"/>
    <w:rsid w:val="00AC4251"/>
    <w:rsid w:val="00AC551B"/>
    <w:rsid w:val="00AC55A7"/>
    <w:rsid w:val="00AC5DB8"/>
    <w:rsid w:val="00AC6191"/>
    <w:rsid w:val="00AC67EC"/>
    <w:rsid w:val="00AC6994"/>
    <w:rsid w:val="00AC6E1B"/>
    <w:rsid w:val="00AC770F"/>
    <w:rsid w:val="00AC7A56"/>
    <w:rsid w:val="00AD0101"/>
    <w:rsid w:val="00AD04E4"/>
    <w:rsid w:val="00AD0BDC"/>
    <w:rsid w:val="00AD0C91"/>
    <w:rsid w:val="00AD1569"/>
    <w:rsid w:val="00AD2C48"/>
    <w:rsid w:val="00AD2E5D"/>
    <w:rsid w:val="00AD4C1A"/>
    <w:rsid w:val="00AD5031"/>
    <w:rsid w:val="00AD5207"/>
    <w:rsid w:val="00AD5815"/>
    <w:rsid w:val="00AD5A82"/>
    <w:rsid w:val="00AD5B96"/>
    <w:rsid w:val="00AD5D30"/>
    <w:rsid w:val="00AD655B"/>
    <w:rsid w:val="00AD698E"/>
    <w:rsid w:val="00AD6B9E"/>
    <w:rsid w:val="00AD6C91"/>
    <w:rsid w:val="00AD72A2"/>
    <w:rsid w:val="00AD7872"/>
    <w:rsid w:val="00AD7E58"/>
    <w:rsid w:val="00AE012F"/>
    <w:rsid w:val="00AE0B31"/>
    <w:rsid w:val="00AE22FD"/>
    <w:rsid w:val="00AE262D"/>
    <w:rsid w:val="00AE291B"/>
    <w:rsid w:val="00AE319B"/>
    <w:rsid w:val="00AE33ED"/>
    <w:rsid w:val="00AE3F05"/>
    <w:rsid w:val="00AE3F71"/>
    <w:rsid w:val="00AE4AA1"/>
    <w:rsid w:val="00AE4F49"/>
    <w:rsid w:val="00AE5708"/>
    <w:rsid w:val="00AE5CCB"/>
    <w:rsid w:val="00AE6143"/>
    <w:rsid w:val="00AE6611"/>
    <w:rsid w:val="00AE6AAC"/>
    <w:rsid w:val="00AE71B0"/>
    <w:rsid w:val="00AE7750"/>
    <w:rsid w:val="00AE7972"/>
    <w:rsid w:val="00AF1754"/>
    <w:rsid w:val="00AF1758"/>
    <w:rsid w:val="00AF2AB4"/>
    <w:rsid w:val="00AF3B0B"/>
    <w:rsid w:val="00AF5AC7"/>
    <w:rsid w:val="00AF5EAC"/>
    <w:rsid w:val="00AF5F36"/>
    <w:rsid w:val="00AF6C34"/>
    <w:rsid w:val="00AF738D"/>
    <w:rsid w:val="00AF769C"/>
    <w:rsid w:val="00AF77E6"/>
    <w:rsid w:val="00B00172"/>
    <w:rsid w:val="00B00662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424D"/>
    <w:rsid w:val="00B1500B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BB5"/>
    <w:rsid w:val="00B24D05"/>
    <w:rsid w:val="00B24FC7"/>
    <w:rsid w:val="00B2508A"/>
    <w:rsid w:val="00B2514F"/>
    <w:rsid w:val="00B2528F"/>
    <w:rsid w:val="00B25473"/>
    <w:rsid w:val="00B256B4"/>
    <w:rsid w:val="00B25AF5"/>
    <w:rsid w:val="00B25D24"/>
    <w:rsid w:val="00B25EB7"/>
    <w:rsid w:val="00B25FB9"/>
    <w:rsid w:val="00B2636D"/>
    <w:rsid w:val="00B268FC"/>
    <w:rsid w:val="00B26F62"/>
    <w:rsid w:val="00B271F0"/>
    <w:rsid w:val="00B272B1"/>
    <w:rsid w:val="00B279DB"/>
    <w:rsid w:val="00B27D1E"/>
    <w:rsid w:val="00B27D29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661"/>
    <w:rsid w:val="00B32938"/>
    <w:rsid w:val="00B32C8B"/>
    <w:rsid w:val="00B3335F"/>
    <w:rsid w:val="00B333CB"/>
    <w:rsid w:val="00B336C5"/>
    <w:rsid w:val="00B339B5"/>
    <w:rsid w:val="00B34B33"/>
    <w:rsid w:val="00B34B53"/>
    <w:rsid w:val="00B3583A"/>
    <w:rsid w:val="00B35E97"/>
    <w:rsid w:val="00B36172"/>
    <w:rsid w:val="00B36397"/>
    <w:rsid w:val="00B36B45"/>
    <w:rsid w:val="00B370B4"/>
    <w:rsid w:val="00B37510"/>
    <w:rsid w:val="00B376A2"/>
    <w:rsid w:val="00B400B4"/>
    <w:rsid w:val="00B400CC"/>
    <w:rsid w:val="00B406AD"/>
    <w:rsid w:val="00B41560"/>
    <w:rsid w:val="00B418B7"/>
    <w:rsid w:val="00B41A57"/>
    <w:rsid w:val="00B41C25"/>
    <w:rsid w:val="00B42C33"/>
    <w:rsid w:val="00B42D16"/>
    <w:rsid w:val="00B435D5"/>
    <w:rsid w:val="00B435ED"/>
    <w:rsid w:val="00B43647"/>
    <w:rsid w:val="00B43F5F"/>
    <w:rsid w:val="00B44186"/>
    <w:rsid w:val="00B442C5"/>
    <w:rsid w:val="00B465D6"/>
    <w:rsid w:val="00B46C65"/>
    <w:rsid w:val="00B46EE3"/>
    <w:rsid w:val="00B47D5F"/>
    <w:rsid w:val="00B506A6"/>
    <w:rsid w:val="00B50768"/>
    <w:rsid w:val="00B50C35"/>
    <w:rsid w:val="00B5114B"/>
    <w:rsid w:val="00B51BD0"/>
    <w:rsid w:val="00B52CA6"/>
    <w:rsid w:val="00B53BDA"/>
    <w:rsid w:val="00B54A9E"/>
    <w:rsid w:val="00B54BE1"/>
    <w:rsid w:val="00B54F3A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8F5"/>
    <w:rsid w:val="00B60A0A"/>
    <w:rsid w:val="00B61105"/>
    <w:rsid w:val="00B6192F"/>
    <w:rsid w:val="00B6241B"/>
    <w:rsid w:val="00B62BE9"/>
    <w:rsid w:val="00B62F43"/>
    <w:rsid w:val="00B6395F"/>
    <w:rsid w:val="00B63B09"/>
    <w:rsid w:val="00B6453E"/>
    <w:rsid w:val="00B64B33"/>
    <w:rsid w:val="00B65423"/>
    <w:rsid w:val="00B6595C"/>
    <w:rsid w:val="00B65C25"/>
    <w:rsid w:val="00B6640E"/>
    <w:rsid w:val="00B66F97"/>
    <w:rsid w:val="00B67E0A"/>
    <w:rsid w:val="00B70691"/>
    <w:rsid w:val="00B7081B"/>
    <w:rsid w:val="00B708AD"/>
    <w:rsid w:val="00B7109F"/>
    <w:rsid w:val="00B71303"/>
    <w:rsid w:val="00B713B8"/>
    <w:rsid w:val="00B7163B"/>
    <w:rsid w:val="00B71820"/>
    <w:rsid w:val="00B71851"/>
    <w:rsid w:val="00B72358"/>
    <w:rsid w:val="00B72919"/>
    <w:rsid w:val="00B72EEA"/>
    <w:rsid w:val="00B73647"/>
    <w:rsid w:val="00B7447A"/>
    <w:rsid w:val="00B75200"/>
    <w:rsid w:val="00B75201"/>
    <w:rsid w:val="00B759CE"/>
    <w:rsid w:val="00B76CF9"/>
    <w:rsid w:val="00B77379"/>
    <w:rsid w:val="00B803E5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BB8"/>
    <w:rsid w:val="00B91D5C"/>
    <w:rsid w:val="00B923E1"/>
    <w:rsid w:val="00B92EEB"/>
    <w:rsid w:val="00B93E83"/>
    <w:rsid w:val="00B94609"/>
    <w:rsid w:val="00B94B93"/>
    <w:rsid w:val="00B95086"/>
    <w:rsid w:val="00B95557"/>
    <w:rsid w:val="00B95AC3"/>
    <w:rsid w:val="00B95D2A"/>
    <w:rsid w:val="00B96989"/>
    <w:rsid w:val="00B96C7F"/>
    <w:rsid w:val="00B96CE6"/>
    <w:rsid w:val="00BA0717"/>
    <w:rsid w:val="00BA11CD"/>
    <w:rsid w:val="00BA2153"/>
    <w:rsid w:val="00BA2AFF"/>
    <w:rsid w:val="00BA2E16"/>
    <w:rsid w:val="00BA38CC"/>
    <w:rsid w:val="00BA4E58"/>
    <w:rsid w:val="00BA5219"/>
    <w:rsid w:val="00BA5317"/>
    <w:rsid w:val="00BA53FE"/>
    <w:rsid w:val="00BA572C"/>
    <w:rsid w:val="00BA5872"/>
    <w:rsid w:val="00BA5DB2"/>
    <w:rsid w:val="00BA7159"/>
    <w:rsid w:val="00BB0046"/>
    <w:rsid w:val="00BB1E85"/>
    <w:rsid w:val="00BB1F8B"/>
    <w:rsid w:val="00BB1FCA"/>
    <w:rsid w:val="00BB2BF4"/>
    <w:rsid w:val="00BB30F3"/>
    <w:rsid w:val="00BB3169"/>
    <w:rsid w:val="00BB32C3"/>
    <w:rsid w:val="00BB377B"/>
    <w:rsid w:val="00BB462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9"/>
    <w:rsid w:val="00BC42B3"/>
    <w:rsid w:val="00BC4622"/>
    <w:rsid w:val="00BC4856"/>
    <w:rsid w:val="00BC4A0B"/>
    <w:rsid w:val="00BC4E7E"/>
    <w:rsid w:val="00BC56D7"/>
    <w:rsid w:val="00BC5AEB"/>
    <w:rsid w:val="00BC5CFA"/>
    <w:rsid w:val="00BC6B56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110E"/>
    <w:rsid w:val="00BD1BC4"/>
    <w:rsid w:val="00BD2184"/>
    <w:rsid w:val="00BD27DF"/>
    <w:rsid w:val="00BD2A0B"/>
    <w:rsid w:val="00BD2BA9"/>
    <w:rsid w:val="00BD2D0A"/>
    <w:rsid w:val="00BD3237"/>
    <w:rsid w:val="00BD44CB"/>
    <w:rsid w:val="00BD4792"/>
    <w:rsid w:val="00BD490B"/>
    <w:rsid w:val="00BD5096"/>
    <w:rsid w:val="00BD5270"/>
    <w:rsid w:val="00BD5591"/>
    <w:rsid w:val="00BD6886"/>
    <w:rsid w:val="00BD716C"/>
    <w:rsid w:val="00BD7637"/>
    <w:rsid w:val="00BD7825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35A"/>
    <w:rsid w:val="00BE439E"/>
    <w:rsid w:val="00BE4B81"/>
    <w:rsid w:val="00BE4DDE"/>
    <w:rsid w:val="00BE529A"/>
    <w:rsid w:val="00BE5568"/>
    <w:rsid w:val="00BE5820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217A"/>
    <w:rsid w:val="00BF23F9"/>
    <w:rsid w:val="00BF25DF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8F"/>
    <w:rsid w:val="00C024D5"/>
    <w:rsid w:val="00C02546"/>
    <w:rsid w:val="00C02D52"/>
    <w:rsid w:val="00C02E66"/>
    <w:rsid w:val="00C0405B"/>
    <w:rsid w:val="00C040E5"/>
    <w:rsid w:val="00C0599C"/>
    <w:rsid w:val="00C05DA7"/>
    <w:rsid w:val="00C05DC5"/>
    <w:rsid w:val="00C06D42"/>
    <w:rsid w:val="00C1026D"/>
    <w:rsid w:val="00C103D4"/>
    <w:rsid w:val="00C103DF"/>
    <w:rsid w:val="00C10FD8"/>
    <w:rsid w:val="00C1180D"/>
    <w:rsid w:val="00C11FC7"/>
    <w:rsid w:val="00C13546"/>
    <w:rsid w:val="00C13F23"/>
    <w:rsid w:val="00C1412A"/>
    <w:rsid w:val="00C1559C"/>
    <w:rsid w:val="00C16272"/>
    <w:rsid w:val="00C16939"/>
    <w:rsid w:val="00C16A13"/>
    <w:rsid w:val="00C16AAE"/>
    <w:rsid w:val="00C1797A"/>
    <w:rsid w:val="00C17D88"/>
    <w:rsid w:val="00C2038A"/>
    <w:rsid w:val="00C20721"/>
    <w:rsid w:val="00C20828"/>
    <w:rsid w:val="00C20E4F"/>
    <w:rsid w:val="00C21353"/>
    <w:rsid w:val="00C2153B"/>
    <w:rsid w:val="00C21606"/>
    <w:rsid w:val="00C217FA"/>
    <w:rsid w:val="00C22B8F"/>
    <w:rsid w:val="00C23B6A"/>
    <w:rsid w:val="00C23C5A"/>
    <w:rsid w:val="00C23E22"/>
    <w:rsid w:val="00C24187"/>
    <w:rsid w:val="00C2475E"/>
    <w:rsid w:val="00C2533E"/>
    <w:rsid w:val="00C2585B"/>
    <w:rsid w:val="00C25A7F"/>
    <w:rsid w:val="00C260CE"/>
    <w:rsid w:val="00C266C6"/>
    <w:rsid w:val="00C269BF"/>
    <w:rsid w:val="00C30D24"/>
    <w:rsid w:val="00C31CB0"/>
    <w:rsid w:val="00C31D85"/>
    <w:rsid w:val="00C31D96"/>
    <w:rsid w:val="00C320D5"/>
    <w:rsid w:val="00C32D39"/>
    <w:rsid w:val="00C33D94"/>
    <w:rsid w:val="00C3440E"/>
    <w:rsid w:val="00C344C4"/>
    <w:rsid w:val="00C34551"/>
    <w:rsid w:val="00C349ED"/>
    <w:rsid w:val="00C34D23"/>
    <w:rsid w:val="00C359EA"/>
    <w:rsid w:val="00C35CEA"/>
    <w:rsid w:val="00C37BAD"/>
    <w:rsid w:val="00C37C75"/>
    <w:rsid w:val="00C40015"/>
    <w:rsid w:val="00C40651"/>
    <w:rsid w:val="00C4092D"/>
    <w:rsid w:val="00C40AF2"/>
    <w:rsid w:val="00C40B71"/>
    <w:rsid w:val="00C41635"/>
    <w:rsid w:val="00C41737"/>
    <w:rsid w:val="00C417CE"/>
    <w:rsid w:val="00C417D7"/>
    <w:rsid w:val="00C41811"/>
    <w:rsid w:val="00C43683"/>
    <w:rsid w:val="00C436DB"/>
    <w:rsid w:val="00C43785"/>
    <w:rsid w:val="00C44D7C"/>
    <w:rsid w:val="00C462A4"/>
    <w:rsid w:val="00C4651C"/>
    <w:rsid w:val="00C468D4"/>
    <w:rsid w:val="00C46B96"/>
    <w:rsid w:val="00C46D3B"/>
    <w:rsid w:val="00C46E85"/>
    <w:rsid w:val="00C47146"/>
    <w:rsid w:val="00C47242"/>
    <w:rsid w:val="00C47DF5"/>
    <w:rsid w:val="00C47F54"/>
    <w:rsid w:val="00C502C8"/>
    <w:rsid w:val="00C50426"/>
    <w:rsid w:val="00C507CE"/>
    <w:rsid w:val="00C51347"/>
    <w:rsid w:val="00C51D70"/>
    <w:rsid w:val="00C5206D"/>
    <w:rsid w:val="00C5208D"/>
    <w:rsid w:val="00C52328"/>
    <w:rsid w:val="00C52A62"/>
    <w:rsid w:val="00C53254"/>
    <w:rsid w:val="00C532EF"/>
    <w:rsid w:val="00C53B3C"/>
    <w:rsid w:val="00C53BEB"/>
    <w:rsid w:val="00C53E69"/>
    <w:rsid w:val="00C54186"/>
    <w:rsid w:val="00C54473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784"/>
    <w:rsid w:val="00C619C4"/>
    <w:rsid w:val="00C62435"/>
    <w:rsid w:val="00C62F06"/>
    <w:rsid w:val="00C63048"/>
    <w:rsid w:val="00C6374B"/>
    <w:rsid w:val="00C63A0B"/>
    <w:rsid w:val="00C64415"/>
    <w:rsid w:val="00C644DC"/>
    <w:rsid w:val="00C65077"/>
    <w:rsid w:val="00C65197"/>
    <w:rsid w:val="00C6522B"/>
    <w:rsid w:val="00C6522E"/>
    <w:rsid w:val="00C65632"/>
    <w:rsid w:val="00C65DEC"/>
    <w:rsid w:val="00C66620"/>
    <w:rsid w:val="00C6712E"/>
    <w:rsid w:val="00C6784A"/>
    <w:rsid w:val="00C70262"/>
    <w:rsid w:val="00C70832"/>
    <w:rsid w:val="00C7122A"/>
    <w:rsid w:val="00C7124F"/>
    <w:rsid w:val="00C71CEC"/>
    <w:rsid w:val="00C726A1"/>
    <w:rsid w:val="00C72AF1"/>
    <w:rsid w:val="00C72BF8"/>
    <w:rsid w:val="00C72C69"/>
    <w:rsid w:val="00C731F2"/>
    <w:rsid w:val="00C73B51"/>
    <w:rsid w:val="00C741AE"/>
    <w:rsid w:val="00C74296"/>
    <w:rsid w:val="00C7541D"/>
    <w:rsid w:val="00C761E7"/>
    <w:rsid w:val="00C765A8"/>
    <w:rsid w:val="00C76FD1"/>
    <w:rsid w:val="00C776C3"/>
    <w:rsid w:val="00C777F2"/>
    <w:rsid w:val="00C80056"/>
    <w:rsid w:val="00C80280"/>
    <w:rsid w:val="00C811D9"/>
    <w:rsid w:val="00C8127B"/>
    <w:rsid w:val="00C812B0"/>
    <w:rsid w:val="00C814C6"/>
    <w:rsid w:val="00C81B59"/>
    <w:rsid w:val="00C81D7E"/>
    <w:rsid w:val="00C820BA"/>
    <w:rsid w:val="00C82122"/>
    <w:rsid w:val="00C822A9"/>
    <w:rsid w:val="00C8270A"/>
    <w:rsid w:val="00C82DD3"/>
    <w:rsid w:val="00C834D1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512"/>
    <w:rsid w:val="00C877F0"/>
    <w:rsid w:val="00C877FF"/>
    <w:rsid w:val="00C87CB4"/>
    <w:rsid w:val="00C900FD"/>
    <w:rsid w:val="00C91178"/>
    <w:rsid w:val="00C917CB"/>
    <w:rsid w:val="00C91BA0"/>
    <w:rsid w:val="00C92A0D"/>
    <w:rsid w:val="00C92A58"/>
    <w:rsid w:val="00C92BDA"/>
    <w:rsid w:val="00C92F87"/>
    <w:rsid w:val="00C943A2"/>
    <w:rsid w:val="00C94E1D"/>
    <w:rsid w:val="00C94F4E"/>
    <w:rsid w:val="00C94F86"/>
    <w:rsid w:val="00C95D3F"/>
    <w:rsid w:val="00C96139"/>
    <w:rsid w:val="00C96226"/>
    <w:rsid w:val="00C96B6E"/>
    <w:rsid w:val="00C96DA0"/>
    <w:rsid w:val="00C96E00"/>
    <w:rsid w:val="00C971D8"/>
    <w:rsid w:val="00C97A71"/>
    <w:rsid w:val="00C97C74"/>
    <w:rsid w:val="00C97E4D"/>
    <w:rsid w:val="00CA08D9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ACD"/>
    <w:rsid w:val="00CA5CCA"/>
    <w:rsid w:val="00CA5EDE"/>
    <w:rsid w:val="00CA6342"/>
    <w:rsid w:val="00CA6D37"/>
    <w:rsid w:val="00CA7204"/>
    <w:rsid w:val="00CA7DD8"/>
    <w:rsid w:val="00CA7EED"/>
    <w:rsid w:val="00CA7F66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5657"/>
    <w:rsid w:val="00CB5CA9"/>
    <w:rsid w:val="00CB5F26"/>
    <w:rsid w:val="00CB642F"/>
    <w:rsid w:val="00CB6782"/>
    <w:rsid w:val="00CB707C"/>
    <w:rsid w:val="00CB70EC"/>
    <w:rsid w:val="00CB723D"/>
    <w:rsid w:val="00CB7488"/>
    <w:rsid w:val="00CB7BA0"/>
    <w:rsid w:val="00CB7D6A"/>
    <w:rsid w:val="00CB7F8F"/>
    <w:rsid w:val="00CC07E9"/>
    <w:rsid w:val="00CC0BE4"/>
    <w:rsid w:val="00CC0D8C"/>
    <w:rsid w:val="00CC126D"/>
    <w:rsid w:val="00CC247A"/>
    <w:rsid w:val="00CC2B8C"/>
    <w:rsid w:val="00CC2F0A"/>
    <w:rsid w:val="00CC31FE"/>
    <w:rsid w:val="00CC3787"/>
    <w:rsid w:val="00CC3F9F"/>
    <w:rsid w:val="00CC41CF"/>
    <w:rsid w:val="00CC477D"/>
    <w:rsid w:val="00CC4EED"/>
    <w:rsid w:val="00CC5A79"/>
    <w:rsid w:val="00CC5F6E"/>
    <w:rsid w:val="00CC630F"/>
    <w:rsid w:val="00CC663C"/>
    <w:rsid w:val="00CC68CD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F32"/>
    <w:rsid w:val="00CD3594"/>
    <w:rsid w:val="00CD3808"/>
    <w:rsid w:val="00CD3B5A"/>
    <w:rsid w:val="00CD3D61"/>
    <w:rsid w:val="00CD3FC6"/>
    <w:rsid w:val="00CD3FDF"/>
    <w:rsid w:val="00CD4BEF"/>
    <w:rsid w:val="00CD4C2D"/>
    <w:rsid w:val="00CD59D6"/>
    <w:rsid w:val="00CD6194"/>
    <w:rsid w:val="00CD64E7"/>
    <w:rsid w:val="00CD700D"/>
    <w:rsid w:val="00CD7445"/>
    <w:rsid w:val="00CD795A"/>
    <w:rsid w:val="00CE024F"/>
    <w:rsid w:val="00CE0B46"/>
    <w:rsid w:val="00CE1276"/>
    <w:rsid w:val="00CE140E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C65"/>
    <w:rsid w:val="00CE4D16"/>
    <w:rsid w:val="00CE5381"/>
    <w:rsid w:val="00CE539A"/>
    <w:rsid w:val="00CE5A26"/>
    <w:rsid w:val="00CE5DA1"/>
    <w:rsid w:val="00CE5F9E"/>
    <w:rsid w:val="00CE71B7"/>
    <w:rsid w:val="00CE7B32"/>
    <w:rsid w:val="00CE7B33"/>
    <w:rsid w:val="00CF023D"/>
    <w:rsid w:val="00CF09DB"/>
    <w:rsid w:val="00CF0CA3"/>
    <w:rsid w:val="00CF1D41"/>
    <w:rsid w:val="00CF1ED7"/>
    <w:rsid w:val="00CF29F7"/>
    <w:rsid w:val="00CF4ABE"/>
    <w:rsid w:val="00CF4D12"/>
    <w:rsid w:val="00CF5666"/>
    <w:rsid w:val="00CF57F0"/>
    <w:rsid w:val="00CF5CB0"/>
    <w:rsid w:val="00CF6D68"/>
    <w:rsid w:val="00CF6FE7"/>
    <w:rsid w:val="00CF7206"/>
    <w:rsid w:val="00CF72E3"/>
    <w:rsid w:val="00CF7D9A"/>
    <w:rsid w:val="00CF7EC3"/>
    <w:rsid w:val="00D002A6"/>
    <w:rsid w:val="00D00E40"/>
    <w:rsid w:val="00D011C9"/>
    <w:rsid w:val="00D013EB"/>
    <w:rsid w:val="00D01F76"/>
    <w:rsid w:val="00D02434"/>
    <w:rsid w:val="00D0287A"/>
    <w:rsid w:val="00D02F6E"/>
    <w:rsid w:val="00D03352"/>
    <w:rsid w:val="00D035C8"/>
    <w:rsid w:val="00D055A7"/>
    <w:rsid w:val="00D05CB6"/>
    <w:rsid w:val="00D06409"/>
    <w:rsid w:val="00D06E23"/>
    <w:rsid w:val="00D07634"/>
    <w:rsid w:val="00D07931"/>
    <w:rsid w:val="00D07AFB"/>
    <w:rsid w:val="00D07B17"/>
    <w:rsid w:val="00D108EF"/>
    <w:rsid w:val="00D10C3A"/>
    <w:rsid w:val="00D120B5"/>
    <w:rsid w:val="00D12BB9"/>
    <w:rsid w:val="00D12D9D"/>
    <w:rsid w:val="00D1320A"/>
    <w:rsid w:val="00D137DA"/>
    <w:rsid w:val="00D1403C"/>
    <w:rsid w:val="00D14EC1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2011E"/>
    <w:rsid w:val="00D208C6"/>
    <w:rsid w:val="00D21413"/>
    <w:rsid w:val="00D21586"/>
    <w:rsid w:val="00D2159F"/>
    <w:rsid w:val="00D21FBA"/>
    <w:rsid w:val="00D22C6E"/>
    <w:rsid w:val="00D2309C"/>
    <w:rsid w:val="00D235C0"/>
    <w:rsid w:val="00D23ADA"/>
    <w:rsid w:val="00D23D59"/>
    <w:rsid w:val="00D24E68"/>
    <w:rsid w:val="00D24EB5"/>
    <w:rsid w:val="00D25961"/>
    <w:rsid w:val="00D25D26"/>
    <w:rsid w:val="00D2655E"/>
    <w:rsid w:val="00D26EDD"/>
    <w:rsid w:val="00D26F0C"/>
    <w:rsid w:val="00D271FE"/>
    <w:rsid w:val="00D317A0"/>
    <w:rsid w:val="00D31F7D"/>
    <w:rsid w:val="00D324D9"/>
    <w:rsid w:val="00D34164"/>
    <w:rsid w:val="00D34E6C"/>
    <w:rsid w:val="00D35046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400AF"/>
    <w:rsid w:val="00D401AB"/>
    <w:rsid w:val="00D4029C"/>
    <w:rsid w:val="00D402ED"/>
    <w:rsid w:val="00D40A9F"/>
    <w:rsid w:val="00D40B23"/>
    <w:rsid w:val="00D41386"/>
    <w:rsid w:val="00D41412"/>
    <w:rsid w:val="00D41978"/>
    <w:rsid w:val="00D421E4"/>
    <w:rsid w:val="00D421EA"/>
    <w:rsid w:val="00D42ADA"/>
    <w:rsid w:val="00D42C35"/>
    <w:rsid w:val="00D42F72"/>
    <w:rsid w:val="00D42FA9"/>
    <w:rsid w:val="00D42FC1"/>
    <w:rsid w:val="00D43F8D"/>
    <w:rsid w:val="00D44B00"/>
    <w:rsid w:val="00D454B2"/>
    <w:rsid w:val="00D45567"/>
    <w:rsid w:val="00D45CA2"/>
    <w:rsid w:val="00D46049"/>
    <w:rsid w:val="00D461D2"/>
    <w:rsid w:val="00D465B4"/>
    <w:rsid w:val="00D46DD1"/>
    <w:rsid w:val="00D47B03"/>
    <w:rsid w:val="00D5136C"/>
    <w:rsid w:val="00D5170D"/>
    <w:rsid w:val="00D51AB3"/>
    <w:rsid w:val="00D51D05"/>
    <w:rsid w:val="00D526CC"/>
    <w:rsid w:val="00D52B0F"/>
    <w:rsid w:val="00D52E68"/>
    <w:rsid w:val="00D53046"/>
    <w:rsid w:val="00D5309D"/>
    <w:rsid w:val="00D53E38"/>
    <w:rsid w:val="00D542BB"/>
    <w:rsid w:val="00D54702"/>
    <w:rsid w:val="00D54957"/>
    <w:rsid w:val="00D54D41"/>
    <w:rsid w:val="00D553E3"/>
    <w:rsid w:val="00D5663D"/>
    <w:rsid w:val="00D57513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6463"/>
    <w:rsid w:val="00D666DA"/>
    <w:rsid w:val="00D667CE"/>
    <w:rsid w:val="00D672C7"/>
    <w:rsid w:val="00D672DB"/>
    <w:rsid w:val="00D674AA"/>
    <w:rsid w:val="00D6794E"/>
    <w:rsid w:val="00D7091D"/>
    <w:rsid w:val="00D70B62"/>
    <w:rsid w:val="00D70BA4"/>
    <w:rsid w:val="00D70D1A"/>
    <w:rsid w:val="00D70DC9"/>
    <w:rsid w:val="00D71235"/>
    <w:rsid w:val="00D715C5"/>
    <w:rsid w:val="00D718F8"/>
    <w:rsid w:val="00D71DBF"/>
    <w:rsid w:val="00D722C8"/>
    <w:rsid w:val="00D7250F"/>
    <w:rsid w:val="00D72CF5"/>
    <w:rsid w:val="00D72CF8"/>
    <w:rsid w:val="00D72E8E"/>
    <w:rsid w:val="00D73332"/>
    <w:rsid w:val="00D73A24"/>
    <w:rsid w:val="00D73F88"/>
    <w:rsid w:val="00D740CA"/>
    <w:rsid w:val="00D7416E"/>
    <w:rsid w:val="00D74193"/>
    <w:rsid w:val="00D74487"/>
    <w:rsid w:val="00D74489"/>
    <w:rsid w:val="00D7541B"/>
    <w:rsid w:val="00D757A2"/>
    <w:rsid w:val="00D75E7C"/>
    <w:rsid w:val="00D767E2"/>
    <w:rsid w:val="00D76C0F"/>
    <w:rsid w:val="00D76D6E"/>
    <w:rsid w:val="00D77778"/>
    <w:rsid w:val="00D77C96"/>
    <w:rsid w:val="00D80DBE"/>
    <w:rsid w:val="00D811CB"/>
    <w:rsid w:val="00D81286"/>
    <w:rsid w:val="00D81665"/>
    <w:rsid w:val="00D81872"/>
    <w:rsid w:val="00D81E12"/>
    <w:rsid w:val="00D8245F"/>
    <w:rsid w:val="00D82963"/>
    <w:rsid w:val="00D82B0F"/>
    <w:rsid w:val="00D8307C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2C96"/>
    <w:rsid w:val="00D92F87"/>
    <w:rsid w:val="00D92FCC"/>
    <w:rsid w:val="00D9303F"/>
    <w:rsid w:val="00D93CCD"/>
    <w:rsid w:val="00D94E9D"/>
    <w:rsid w:val="00D96072"/>
    <w:rsid w:val="00D960B5"/>
    <w:rsid w:val="00D96487"/>
    <w:rsid w:val="00D96725"/>
    <w:rsid w:val="00D968C1"/>
    <w:rsid w:val="00D96BA9"/>
    <w:rsid w:val="00D972A2"/>
    <w:rsid w:val="00D976FE"/>
    <w:rsid w:val="00DA0335"/>
    <w:rsid w:val="00DA097B"/>
    <w:rsid w:val="00DA1885"/>
    <w:rsid w:val="00DA19A8"/>
    <w:rsid w:val="00DA1BF8"/>
    <w:rsid w:val="00DA2A19"/>
    <w:rsid w:val="00DA31C4"/>
    <w:rsid w:val="00DA32A4"/>
    <w:rsid w:val="00DA32B6"/>
    <w:rsid w:val="00DA41AB"/>
    <w:rsid w:val="00DA452E"/>
    <w:rsid w:val="00DA4B56"/>
    <w:rsid w:val="00DA4C11"/>
    <w:rsid w:val="00DA4DEC"/>
    <w:rsid w:val="00DA50A4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12D3"/>
    <w:rsid w:val="00DB1A2E"/>
    <w:rsid w:val="00DB1AD0"/>
    <w:rsid w:val="00DB1DA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5DB"/>
    <w:rsid w:val="00DC0A7D"/>
    <w:rsid w:val="00DC0ADB"/>
    <w:rsid w:val="00DC0D07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C3F"/>
    <w:rsid w:val="00DC4FDC"/>
    <w:rsid w:val="00DC51AD"/>
    <w:rsid w:val="00DC62F1"/>
    <w:rsid w:val="00DC635B"/>
    <w:rsid w:val="00DC6BA6"/>
    <w:rsid w:val="00DC710D"/>
    <w:rsid w:val="00DC7607"/>
    <w:rsid w:val="00DD01A4"/>
    <w:rsid w:val="00DD0A85"/>
    <w:rsid w:val="00DD150B"/>
    <w:rsid w:val="00DD1983"/>
    <w:rsid w:val="00DD1F2A"/>
    <w:rsid w:val="00DD203A"/>
    <w:rsid w:val="00DD2242"/>
    <w:rsid w:val="00DD2E7D"/>
    <w:rsid w:val="00DD3B18"/>
    <w:rsid w:val="00DD4085"/>
    <w:rsid w:val="00DD4229"/>
    <w:rsid w:val="00DD5428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8C2"/>
    <w:rsid w:val="00DE2BDE"/>
    <w:rsid w:val="00DE3167"/>
    <w:rsid w:val="00DE33DC"/>
    <w:rsid w:val="00DE3C5F"/>
    <w:rsid w:val="00DE3DDD"/>
    <w:rsid w:val="00DE4487"/>
    <w:rsid w:val="00DE4F3F"/>
    <w:rsid w:val="00DE50AB"/>
    <w:rsid w:val="00DE68B1"/>
    <w:rsid w:val="00DE73C8"/>
    <w:rsid w:val="00DE7886"/>
    <w:rsid w:val="00DF00D8"/>
    <w:rsid w:val="00DF0456"/>
    <w:rsid w:val="00DF0D7A"/>
    <w:rsid w:val="00DF2226"/>
    <w:rsid w:val="00DF2D0E"/>
    <w:rsid w:val="00DF2D61"/>
    <w:rsid w:val="00DF3D41"/>
    <w:rsid w:val="00DF3F1F"/>
    <w:rsid w:val="00DF497E"/>
    <w:rsid w:val="00DF4F1C"/>
    <w:rsid w:val="00DF4FE0"/>
    <w:rsid w:val="00DF5199"/>
    <w:rsid w:val="00DF53A9"/>
    <w:rsid w:val="00DF5B23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3055"/>
    <w:rsid w:val="00E03092"/>
    <w:rsid w:val="00E033CC"/>
    <w:rsid w:val="00E03670"/>
    <w:rsid w:val="00E036FD"/>
    <w:rsid w:val="00E038B1"/>
    <w:rsid w:val="00E03A7F"/>
    <w:rsid w:val="00E0577C"/>
    <w:rsid w:val="00E0590E"/>
    <w:rsid w:val="00E05A5E"/>
    <w:rsid w:val="00E05C95"/>
    <w:rsid w:val="00E05F6C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2645"/>
    <w:rsid w:val="00E128DE"/>
    <w:rsid w:val="00E13159"/>
    <w:rsid w:val="00E13D55"/>
    <w:rsid w:val="00E13DAC"/>
    <w:rsid w:val="00E142E4"/>
    <w:rsid w:val="00E14754"/>
    <w:rsid w:val="00E147E9"/>
    <w:rsid w:val="00E14E02"/>
    <w:rsid w:val="00E153B1"/>
    <w:rsid w:val="00E160E0"/>
    <w:rsid w:val="00E1675E"/>
    <w:rsid w:val="00E16A19"/>
    <w:rsid w:val="00E171D7"/>
    <w:rsid w:val="00E17A85"/>
    <w:rsid w:val="00E17DF6"/>
    <w:rsid w:val="00E20011"/>
    <w:rsid w:val="00E202B1"/>
    <w:rsid w:val="00E209E9"/>
    <w:rsid w:val="00E20C4E"/>
    <w:rsid w:val="00E20CF9"/>
    <w:rsid w:val="00E20D6B"/>
    <w:rsid w:val="00E21EA6"/>
    <w:rsid w:val="00E22315"/>
    <w:rsid w:val="00E227B1"/>
    <w:rsid w:val="00E22D83"/>
    <w:rsid w:val="00E230E0"/>
    <w:rsid w:val="00E2398A"/>
    <w:rsid w:val="00E23AA0"/>
    <w:rsid w:val="00E23D0C"/>
    <w:rsid w:val="00E241ED"/>
    <w:rsid w:val="00E2425E"/>
    <w:rsid w:val="00E24BD7"/>
    <w:rsid w:val="00E24CBD"/>
    <w:rsid w:val="00E2571A"/>
    <w:rsid w:val="00E25D7E"/>
    <w:rsid w:val="00E262C0"/>
    <w:rsid w:val="00E2662D"/>
    <w:rsid w:val="00E266B4"/>
    <w:rsid w:val="00E26851"/>
    <w:rsid w:val="00E26959"/>
    <w:rsid w:val="00E26DB7"/>
    <w:rsid w:val="00E27AAE"/>
    <w:rsid w:val="00E302B8"/>
    <w:rsid w:val="00E30F1C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9E6"/>
    <w:rsid w:val="00E41F7F"/>
    <w:rsid w:val="00E422D8"/>
    <w:rsid w:val="00E4260C"/>
    <w:rsid w:val="00E42868"/>
    <w:rsid w:val="00E43270"/>
    <w:rsid w:val="00E435B9"/>
    <w:rsid w:val="00E43BB7"/>
    <w:rsid w:val="00E44245"/>
    <w:rsid w:val="00E44413"/>
    <w:rsid w:val="00E44D93"/>
    <w:rsid w:val="00E44DF5"/>
    <w:rsid w:val="00E45630"/>
    <w:rsid w:val="00E45EF3"/>
    <w:rsid w:val="00E45FBB"/>
    <w:rsid w:val="00E4611F"/>
    <w:rsid w:val="00E464AD"/>
    <w:rsid w:val="00E473AD"/>
    <w:rsid w:val="00E47BE6"/>
    <w:rsid w:val="00E5064E"/>
    <w:rsid w:val="00E50FF3"/>
    <w:rsid w:val="00E510DC"/>
    <w:rsid w:val="00E51D7F"/>
    <w:rsid w:val="00E521A1"/>
    <w:rsid w:val="00E52280"/>
    <w:rsid w:val="00E523D2"/>
    <w:rsid w:val="00E52C05"/>
    <w:rsid w:val="00E53624"/>
    <w:rsid w:val="00E542D8"/>
    <w:rsid w:val="00E55869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186"/>
    <w:rsid w:val="00E7237E"/>
    <w:rsid w:val="00E72BB8"/>
    <w:rsid w:val="00E72C5F"/>
    <w:rsid w:val="00E746EA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D6D"/>
    <w:rsid w:val="00E821CB"/>
    <w:rsid w:val="00E82437"/>
    <w:rsid w:val="00E8267D"/>
    <w:rsid w:val="00E82BD8"/>
    <w:rsid w:val="00E83046"/>
    <w:rsid w:val="00E83A80"/>
    <w:rsid w:val="00E83D01"/>
    <w:rsid w:val="00E8544B"/>
    <w:rsid w:val="00E85AD3"/>
    <w:rsid w:val="00E85B7B"/>
    <w:rsid w:val="00E85DF7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7FC"/>
    <w:rsid w:val="00E918BC"/>
    <w:rsid w:val="00E91989"/>
    <w:rsid w:val="00E92074"/>
    <w:rsid w:val="00E92AE3"/>
    <w:rsid w:val="00E92AE8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805"/>
    <w:rsid w:val="00EA2F82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B8E"/>
    <w:rsid w:val="00EA5BB2"/>
    <w:rsid w:val="00EA611E"/>
    <w:rsid w:val="00EA7B21"/>
    <w:rsid w:val="00EA7EE1"/>
    <w:rsid w:val="00EB0866"/>
    <w:rsid w:val="00EB0B3A"/>
    <w:rsid w:val="00EB0C0A"/>
    <w:rsid w:val="00EB2083"/>
    <w:rsid w:val="00EB3D45"/>
    <w:rsid w:val="00EB411C"/>
    <w:rsid w:val="00EB4BA3"/>
    <w:rsid w:val="00EB50C4"/>
    <w:rsid w:val="00EB5BF9"/>
    <w:rsid w:val="00EB5E23"/>
    <w:rsid w:val="00EB5F6B"/>
    <w:rsid w:val="00EB635B"/>
    <w:rsid w:val="00EB6371"/>
    <w:rsid w:val="00EB643A"/>
    <w:rsid w:val="00EC02D5"/>
    <w:rsid w:val="00EC02F2"/>
    <w:rsid w:val="00EC0461"/>
    <w:rsid w:val="00EC0D70"/>
    <w:rsid w:val="00EC0FD2"/>
    <w:rsid w:val="00EC1484"/>
    <w:rsid w:val="00EC1670"/>
    <w:rsid w:val="00EC1BB0"/>
    <w:rsid w:val="00EC1C6F"/>
    <w:rsid w:val="00EC1DC7"/>
    <w:rsid w:val="00EC219A"/>
    <w:rsid w:val="00EC2477"/>
    <w:rsid w:val="00EC25CF"/>
    <w:rsid w:val="00EC2E6F"/>
    <w:rsid w:val="00EC33CB"/>
    <w:rsid w:val="00EC6387"/>
    <w:rsid w:val="00EC6876"/>
    <w:rsid w:val="00ED0048"/>
    <w:rsid w:val="00ED03F3"/>
    <w:rsid w:val="00ED0751"/>
    <w:rsid w:val="00ED08BD"/>
    <w:rsid w:val="00ED0905"/>
    <w:rsid w:val="00ED1058"/>
    <w:rsid w:val="00ED1921"/>
    <w:rsid w:val="00ED1BB6"/>
    <w:rsid w:val="00ED1BD0"/>
    <w:rsid w:val="00ED4703"/>
    <w:rsid w:val="00ED59CA"/>
    <w:rsid w:val="00ED5B80"/>
    <w:rsid w:val="00ED5C47"/>
    <w:rsid w:val="00ED6961"/>
    <w:rsid w:val="00ED743B"/>
    <w:rsid w:val="00ED78BA"/>
    <w:rsid w:val="00ED78D6"/>
    <w:rsid w:val="00ED7AB9"/>
    <w:rsid w:val="00EE0EFB"/>
    <w:rsid w:val="00EE1236"/>
    <w:rsid w:val="00EE1436"/>
    <w:rsid w:val="00EE1D4F"/>
    <w:rsid w:val="00EE3EE6"/>
    <w:rsid w:val="00EE3F43"/>
    <w:rsid w:val="00EE3FC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4C2"/>
    <w:rsid w:val="00EF18DA"/>
    <w:rsid w:val="00EF1D98"/>
    <w:rsid w:val="00EF27B3"/>
    <w:rsid w:val="00EF30AA"/>
    <w:rsid w:val="00EF351A"/>
    <w:rsid w:val="00EF418E"/>
    <w:rsid w:val="00EF42AC"/>
    <w:rsid w:val="00EF4452"/>
    <w:rsid w:val="00EF45BF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B0E"/>
    <w:rsid w:val="00F15DEA"/>
    <w:rsid w:val="00F15E0F"/>
    <w:rsid w:val="00F162C4"/>
    <w:rsid w:val="00F17337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C94"/>
    <w:rsid w:val="00F24D90"/>
    <w:rsid w:val="00F2522D"/>
    <w:rsid w:val="00F254FF"/>
    <w:rsid w:val="00F25B0E"/>
    <w:rsid w:val="00F27A49"/>
    <w:rsid w:val="00F30BA4"/>
    <w:rsid w:val="00F30E36"/>
    <w:rsid w:val="00F311A8"/>
    <w:rsid w:val="00F32500"/>
    <w:rsid w:val="00F32876"/>
    <w:rsid w:val="00F33328"/>
    <w:rsid w:val="00F33ADE"/>
    <w:rsid w:val="00F33EE3"/>
    <w:rsid w:val="00F34094"/>
    <w:rsid w:val="00F34101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557"/>
    <w:rsid w:val="00F366C1"/>
    <w:rsid w:val="00F36770"/>
    <w:rsid w:val="00F36F4F"/>
    <w:rsid w:val="00F370D8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13E4"/>
    <w:rsid w:val="00F51A24"/>
    <w:rsid w:val="00F52D16"/>
    <w:rsid w:val="00F52D70"/>
    <w:rsid w:val="00F538B4"/>
    <w:rsid w:val="00F54892"/>
    <w:rsid w:val="00F5490A"/>
    <w:rsid w:val="00F54D79"/>
    <w:rsid w:val="00F54F1A"/>
    <w:rsid w:val="00F56F5C"/>
    <w:rsid w:val="00F57223"/>
    <w:rsid w:val="00F57575"/>
    <w:rsid w:val="00F5768A"/>
    <w:rsid w:val="00F57DF2"/>
    <w:rsid w:val="00F608E5"/>
    <w:rsid w:val="00F60E2D"/>
    <w:rsid w:val="00F61206"/>
    <w:rsid w:val="00F615A8"/>
    <w:rsid w:val="00F62D2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BD3"/>
    <w:rsid w:val="00F66D2F"/>
    <w:rsid w:val="00F66DF6"/>
    <w:rsid w:val="00F67304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42"/>
    <w:rsid w:val="00F73E75"/>
    <w:rsid w:val="00F75587"/>
    <w:rsid w:val="00F75A28"/>
    <w:rsid w:val="00F76273"/>
    <w:rsid w:val="00F7639C"/>
    <w:rsid w:val="00F76485"/>
    <w:rsid w:val="00F765AD"/>
    <w:rsid w:val="00F76DC7"/>
    <w:rsid w:val="00F80A4A"/>
    <w:rsid w:val="00F80EDC"/>
    <w:rsid w:val="00F813AB"/>
    <w:rsid w:val="00F813C3"/>
    <w:rsid w:val="00F815A8"/>
    <w:rsid w:val="00F817E5"/>
    <w:rsid w:val="00F82BD1"/>
    <w:rsid w:val="00F82BFE"/>
    <w:rsid w:val="00F83109"/>
    <w:rsid w:val="00F8341A"/>
    <w:rsid w:val="00F839F4"/>
    <w:rsid w:val="00F83C71"/>
    <w:rsid w:val="00F83EA3"/>
    <w:rsid w:val="00F84783"/>
    <w:rsid w:val="00F84CDF"/>
    <w:rsid w:val="00F84D82"/>
    <w:rsid w:val="00F84D9C"/>
    <w:rsid w:val="00F856A0"/>
    <w:rsid w:val="00F85913"/>
    <w:rsid w:val="00F863C4"/>
    <w:rsid w:val="00F86B32"/>
    <w:rsid w:val="00F87562"/>
    <w:rsid w:val="00F908D1"/>
    <w:rsid w:val="00F90C64"/>
    <w:rsid w:val="00F90FEF"/>
    <w:rsid w:val="00F91212"/>
    <w:rsid w:val="00F920D4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699"/>
    <w:rsid w:val="00FA0746"/>
    <w:rsid w:val="00FA0E26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697"/>
    <w:rsid w:val="00FB46AC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C02"/>
    <w:rsid w:val="00FC10AA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8A3"/>
    <w:rsid w:val="00FC3A79"/>
    <w:rsid w:val="00FC3AAD"/>
    <w:rsid w:val="00FC58D7"/>
    <w:rsid w:val="00FC5C2E"/>
    <w:rsid w:val="00FC6F15"/>
    <w:rsid w:val="00FC7375"/>
    <w:rsid w:val="00FC7BAC"/>
    <w:rsid w:val="00FD07EA"/>
    <w:rsid w:val="00FD07EE"/>
    <w:rsid w:val="00FD107E"/>
    <w:rsid w:val="00FD1EAA"/>
    <w:rsid w:val="00FD1FF5"/>
    <w:rsid w:val="00FD2410"/>
    <w:rsid w:val="00FD2D77"/>
    <w:rsid w:val="00FD2E3F"/>
    <w:rsid w:val="00FD3454"/>
    <w:rsid w:val="00FD3E86"/>
    <w:rsid w:val="00FD47A0"/>
    <w:rsid w:val="00FD48AA"/>
    <w:rsid w:val="00FD6159"/>
    <w:rsid w:val="00FD7257"/>
    <w:rsid w:val="00FD72B3"/>
    <w:rsid w:val="00FE0B55"/>
    <w:rsid w:val="00FE0FDE"/>
    <w:rsid w:val="00FE1330"/>
    <w:rsid w:val="00FE1987"/>
    <w:rsid w:val="00FE1A57"/>
    <w:rsid w:val="00FE1BA4"/>
    <w:rsid w:val="00FE26F4"/>
    <w:rsid w:val="00FE2861"/>
    <w:rsid w:val="00FE288C"/>
    <w:rsid w:val="00FE31B5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C6E"/>
    <w:rsid w:val="00FF4057"/>
    <w:rsid w:val="00FF447F"/>
    <w:rsid w:val="00FF4CCA"/>
    <w:rsid w:val="00FF51C6"/>
    <w:rsid w:val="00FF54C1"/>
    <w:rsid w:val="00FF5A2B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1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74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Heading1">
    <w:name w:val="heading 1"/>
    <w:basedOn w:val="Normal"/>
    <w:next w:val="Normal"/>
    <w:link w:val="Heading1Char1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Heading2">
    <w:name w:val="heading 2"/>
    <w:basedOn w:val="2"/>
    <w:next w:val="Normal"/>
    <w:link w:val="Heading2Char"/>
    <w:uiPriority w:val="9"/>
    <w:qFormat/>
  </w:style>
  <w:style w:type="paragraph" w:styleId="Heading3">
    <w:name w:val="heading 3"/>
    <w:basedOn w:val="3"/>
    <w:next w:val="Normal"/>
    <w:link w:val="Heading3Char"/>
    <w:uiPriority w:val="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Heading6">
    <w:name w:val="heading 6"/>
    <w:basedOn w:val="Normal"/>
    <w:next w:val="Normal"/>
    <w:qFormat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Heading7">
    <w:name w:val="heading 7"/>
    <w:basedOn w:val="Normal"/>
    <w:next w:val="Normal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Heading9">
    <w:name w:val="heading 9"/>
    <w:basedOn w:val="Normal"/>
    <w:next w:val="Normal"/>
    <w:qFormat/>
    <w:rsid w:val="00F57D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">
    <w:name w:val="כותרת2"/>
    <w:basedOn w:val="Normal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Heading2Char">
    <w:name w:val="Heading 2 Char"/>
    <w:link w:val="Heading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">
    <w:name w:val="כותרת3"/>
    <w:basedOn w:val="Normal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">
    <w:name w:val="רגיל פרשה"/>
    <w:basedOn w:val="Normal"/>
    <w:link w:val="a0"/>
    <w:rsid w:val="00E365E2"/>
    <w:rPr>
      <w:sz w:val="21"/>
    </w:rPr>
  </w:style>
  <w:style w:type="character" w:customStyle="1" w:styleId="a0">
    <w:name w:val="רגיל פרשה תו"/>
    <w:link w:val="a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FootnoteText">
    <w:name w:val="footnote text"/>
    <w:aliases w:val="הערת שולים"/>
    <w:basedOn w:val="Normal"/>
    <w:link w:val="FootnoteTextChar1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FootnoteTextChar1">
    <w:name w:val="Footnote Text Char1"/>
    <w:aliases w:val="הערת שולים Char"/>
    <w:link w:val="FootnoteText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FootnoteReference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1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HeaderChar1">
    <w:name w:val="Header Char1"/>
    <w:link w:val="Header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1">
    <w:name w:val="פרשה"/>
    <w:basedOn w:val="Heading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2">
    <w:name w:val="לוגו תחתון"/>
    <w:basedOn w:val="Normal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Footer">
    <w:name w:val="footer"/>
    <w:basedOn w:val="Normal"/>
    <w:link w:val="FooterChar1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FooterChar1">
    <w:name w:val="Footer Char1"/>
    <w:link w:val="Footer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EndnoteText">
    <w:name w:val="endnote text"/>
    <w:basedOn w:val="Normal"/>
    <w:semiHidden/>
    <w:pPr>
      <w:spacing w:after="0" w:line="240" w:lineRule="auto"/>
      <w:jc w:val="left"/>
    </w:pPr>
  </w:style>
  <w:style w:type="character" w:styleId="EndnoteReference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BodyTextIndent3">
    <w:name w:val="Body Text Indent 3"/>
    <w:basedOn w:val="Normal"/>
    <w:pPr>
      <w:spacing w:line="300" w:lineRule="exact"/>
      <w:ind w:left="283"/>
    </w:pPr>
    <w:rPr>
      <w:sz w:val="16"/>
      <w:szCs w:val="16"/>
    </w:rPr>
  </w:style>
  <w:style w:type="paragraph" w:customStyle="1" w:styleId="a3">
    <w:name w:val="פרשה ומחבר"/>
    <w:basedOn w:val="a1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BlockText">
    <w:name w:val="Block Text"/>
    <w:basedOn w:val="Normal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BodyTextIndent2">
    <w:name w:val="Body Text Indent 2"/>
    <w:basedOn w:val="Normal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4">
    <w:name w:val="רגיל פרשה מודגש"/>
    <w:basedOn w:val="Normal"/>
    <w:link w:val="a5"/>
    <w:rsid w:val="00B70691"/>
    <w:rPr>
      <w:rFonts w:ascii="Arial" w:hAnsi="Arial" w:cs="Arial"/>
      <w:b/>
      <w:bCs/>
      <w:sz w:val="19"/>
      <w:szCs w:val="19"/>
    </w:rPr>
  </w:style>
  <w:style w:type="character" w:customStyle="1" w:styleId="a5">
    <w:name w:val="רגיל פרשה מודגש תו"/>
    <w:link w:val="a4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6">
    <w:name w:val="הערות"/>
    <w:basedOn w:val="Normal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7">
    <w:name w:val="טבלה"/>
    <w:basedOn w:val="Normal"/>
    <w:pPr>
      <w:spacing w:before="120" w:line="240" w:lineRule="auto"/>
    </w:pPr>
    <w:rPr>
      <w:sz w:val="24"/>
      <w:szCs w:val="24"/>
    </w:rPr>
  </w:style>
  <w:style w:type="paragraph" w:customStyle="1" w:styleId="30">
    <w:name w:val="כתרת 3"/>
    <w:basedOn w:val="2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">
    <w:name w:val="ציטוט1"/>
    <w:aliases w:val="הצעת מחיר"/>
    <w:basedOn w:val="Normal"/>
    <w:link w:val="a8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8">
    <w:name w:val="ציטוט תו"/>
    <w:link w:val="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9">
    <w:name w:val="ציטוט מודגש"/>
    <w:basedOn w:val="1"/>
    <w:link w:val="aa"/>
    <w:rsid w:val="004B562A"/>
    <w:rPr>
      <w:rFonts w:ascii="Arial" w:hAnsi="Arial" w:cs="Arial"/>
      <w:b/>
      <w:bCs/>
      <w:sz w:val="19"/>
      <w:szCs w:val="19"/>
    </w:rPr>
  </w:style>
  <w:style w:type="character" w:customStyle="1" w:styleId="aa">
    <w:name w:val="ציטוט מודגש תו"/>
    <w:link w:val="a9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BodyText2">
    <w:name w:val="Body Text 2"/>
    <w:basedOn w:val="Normal"/>
    <w:rsid w:val="00F57DF2"/>
    <w:pPr>
      <w:spacing w:line="480" w:lineRule="auto"/>
    </w:pPr>
  </w:style>
  <w:style w:type="paragraph" w:customStyle="1" w:styleId="ab">
    <w:name w:val="מודגש"/>
    <w:basedOn w:val="Normal"/>
    <w:link w:val="ac"/>
    <w:rsid w:val="00F57DF2"/>
    <w:pPr>
      <w:autoSpaceDE/>
      <w:autoSpaceDN/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c">
    <w:name w:val="מודגש תו"/>
    <w:link w:val="ab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PageNumber">
    <w:name w:val="page number"/>
    <w:rsid w:val="00F57DF2"/>
    <w:rPr>
      <w:rFonts w:cs="Times New Roman"/>
    </w:rPr>
  </w:style>
  <w:style w:type="character" w:styleId="CommentReference">
    <w:name w:val="annotation reference"/>
    <w:uiPriority w:val="99"/>
    <w:semiHidden/>
    <w:rsid w:val="00261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1F3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1F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DefaultParagraphFont"/>
    <w:rsid w:val="00A76C91"/>
  </w:style>
  <w:style w:type="character" w:customStyle="1" w:styleId="apple-converted-space">
    <w:name w:val="apple-converted-space"/>
    <w:basedOn w:val="DefaultParagraphFont"/>
    <w:rsid w:val="00A76C91"/>
  </w:style>
  <w:style w:type="paragraph" w:styleId="NormalWeb">
    <w:name w:val="Normal (Web)"/>
    <w:basedOn w:val="Normal"/>
    <w:uiPriority w:val="99"/>
    <w:rsid w:val="00DA452E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DefaultParagraphFont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Normal"/>
    <w:rsid w:val="008C2032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10">
    <w:name w:val="פיסקת רשימה1"/>
    <w:basedOn w:val="Normal"/>
    <w:uiPriority w:val="34"/>
    <w:qFormat/>
    <w:rsid w:val="00FE26F4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20">
    <w:name w:val="פיסקת רשימה2"/>
    <w:basedOn w:val="Normal"/>
    <w:uiPriority w:val="34"/>
    <w:qFormat/>
    <w:rsid w:val="00F70C7F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0">
    <w:name w:val="footnotetext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Normal"/>
    <w:rsid w:val="002712E6"/>
    <w:pPr>
      <w:autoSpaceDE/>
      <w:autoSpaceDN/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57439E"/>
    <w:pPr>
      <w:autoSpaceDE/>
      <w:autoSpaceDN/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TitleChar">
    <w:name w:val="Title Char"/>
    <w:link w:val="Title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Normal"/>
    <w:next w:val="Normal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Normal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5D714C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TableGrid">
    <w:name w:val="Table Grid"/>
    <w:aliases w:val="טבלת רשת"/>
    <w:basedOn w:val="TableNormal"/>
    <w:uiPriority w:val="59"/>
    <w:rsid w:val="00AB53EB"/>
    <w:pPr>
      <w:bidi/>
      <w:spacing w:after="200" w:line="276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BE6BCB"/>
    <w:pPr>
      <w:widowControl w:val="0"/>
      <w:bidi w:val="0"/>
      <w:adjustRightInd w:val="0"/>
      <w:spacing w:line="240" w:lineRule="auto"/>
      <w:jc w:val="left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semiHidden/>
    <w:locked/>
    <w:rsid w:val="00BE6BCB"/>
    <w:rPr>
      <w:sz w:val="24"/>
      <w:szCs w:val="24"/>
      <w:lang w:val="en-US" w:bidi="he-IL"/>
    </w:rPr>
  </w:style>
  <w:style w:type="paragraph" w:styleId="List">
    <w:name w:val="List"/>
    <w:basedOn w:val="BodyText"/>
    <w:rsid w:val="00BE6BCB"/>
  </w:style>
  <w:style w:type="paragraph" w:styleId="Subtitle">
    <w:name w:val="Subtitle"/>
    <w:basedOn w:val="Title"/>
    <w:next w:val="BodyText"/>
    <w:link w:val="SubtitleChar"/>
    <w:qFormat/>
    <w:rsid w:val="00BE6BCB"/>
    <w:pPr>
      <w:keepNext/>
      <w:widowControl w:val="0"/>
      <w:autoSpaceDE w:val="0"/>
      <w:autoSpaceDN w:val="0"/>
      <w:bidi w:val="0"/>
      <w:adjustRightInd w:val="0"/>
      <w:spacing w:before="240" w:after="120"/>
    </w:pPr>
    <w:rPr>
      <w:rFonts w:eastAsia="MS Mincho" w:cs="Tahoma"/>
      <w:b w:val="0"/>
      <w:bCs w:val="0"/>
      <w:i/>
      <w:iCs/>
      <w:sz w:val="28"/>
      <w:szCs w:val="28"/>
    </w:rPr>
  </w:style>
  <w:style w:type="character" w:customStyle="1" w:styleId="SubtitleChar">
    <w:name w:val="Subtitle Char"/>
    <w:link w:val="Subtitle"/>
    <w:locked/>
    <w:rsid w:val="00BE6BCB"/>
    <w:rPr>
      <w:rFonts w:ascii="Arial" w:eastAsia="MS Mincho" w:hAnsi="Arial" w:cs="Tahoma"/>
      <w:i/>
      <w:iCs/>
      <w:sz w:val="28"/>
      <w:szCs w:val="28"/>
      <w:lang w:val="en-US" w:bidi="he-IL"/>
    </w:rPr>
  </w:style>
  <w:style w:type="paragraph" w:customStyle="1" w:styleId="TableContents">
    <w:name w:val="Table Contents"/>
    <w:basedOn w:val="Normal"/>
    <w:rsid w:val="00DA580F"/>
    <w:pPr>
      <w:widowControl w:val="0"/>
      <w:autoSpaceDE/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d">
    <w:name w:val=".סיעוף"/>
    <w:basedOn w:val="Normal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e">
    <w:name w:val="סיעוף"/>
    <w:basedOn w:val="Normal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Quote">
    <w:name w:val="Quote"/>
    <w:basedOn w:val="Normal"/>
    <w:link w:val="QuoteChar"/>
    <w:uiPriority w:val="29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QuoteChar">
    <w:name w:val="Quote Char"/>
    <w:link w:val="Quote"/>
    <w:rsid w:val="001E0369"/>
    <w:rPr>
      <w:rFonts w:ascii="CG Times" w:hAnsi="CG Times" w:cs="Narkisim"/>
      <w:szCs w:val="24"/>
      <w:lang w:eastAsia="he-IL"/>
    </w:rPr>
  </w:style>
  <w:style w:type="paragraph" w:customStyle="1" w:styleId="7">
    <w:name w:val="7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">
    <w:name w:val="כותרת"/>
    <w:basedOn w:val="Normal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">
    <w:name w:val="6"/>
    <w:basedOn w:val="Normal"/>
    <w:semiHidden/>
    <w:rsid w:val="001E0369"/>
    <w:pPr>
      <w:autoSpaceDE/>
      <w:autoSpaceDN/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0">
    <w:name w:val="מחבר"/>
    <w:basedOn w:val="Normal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">
    <w:name w:val="5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">
    <w:name w:val="4"/>
    <w:basedOn w:val="Normal"/>
    <w:next w:val="Normal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31">
    <w:name w:val="3"/>
    <w:basedOn w:val="Normal"/>
    <w:next w:val="Normal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21">
    <w:name w:val="2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1">
    <w:name w:val="מגדים"/>
    <w:basedOn w:val="Normal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1">
    <w:name w:val="1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2">
    <w:name w:val="סקירה"/>
    <w:basedOn w:val="af3"/>
    <w:next w:val="af3"/>
    <w:rsid w:val="001E0369"/>
    <w:rPr>
      <w:sz w:val="20"/>
      <w:szCs w:val="24"/>
    </w:rPr>
  </w:style>
  <w:style w:type="paragraph" w:customStyle="1" w:styleId="af3">
    <w:name w:val="נטועים"/>
    <w:basedOn w:val="Normal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0"/>
    <w:next w:val="af1"/>
    <w:rsid w:val="001E0369"/>
    <w:pPr>
      <w:keepNext/>
      <w:spacing w:before="240"/>
    </w:pPr>
    <w:rPr>
      <w:sz w:val="22"/>
      <w:szCs w:val="24"/>
    </w:rPr>
  </w:style>
  <w:style w:type="paragraph" w:customStyle="1" w:styleId="af4">
    <w:name w:val="מוטו"/>
    <w:basedOn w:val="Quote"/>
    <w:next w:val="af1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5">
    <w:name w:val="מראה מקום"/>
    <w:basedOn w:val="Normal"/>
    <w:link w:val="af6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Quote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2">
    <w:name w:val="ציטוט2"/>
    <w:basedOn w:val="111"/>
    <w:rsid w:val="001E0369"/>
    <w:pPr>
      <w:ind w:left="1758" w:hanging="1418"/>
    </w:pPr>
  </w:style>
  <w:style w:type="paragraph" w:customStyle="1" w:styleId="af7">
    <w:name w:val="ציטוטים"/>
    <w:basedOn w:val="af1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6">
    <w:name w:val="מראה מקום תו"/>
    <w:link w:val="af5"/>
    <w:rsid w:val="001E0369"/>
    <w:rPr>
      <w:rFonts w:ascii="CG Times" w:hAnsi="CG Times" w:cs="Narkisim"/>
      <w:szCs w:val="24"/>
      <w:lang w:eastAsia="he-IL"/>
    </w:rPr>
  </w:style>
  <w:style w:type="paragraph" w:customStyle="1" w:styleId="af8">
    <w:name w:val="פסוקים"/>
    <w:next w:val="Normal"/>
    <w:autoRedefine/>
    <w:uiPriority w:val="99"/>
    <w:rsid w:val="004E4DD2"/>
    <w:pPr>
      <w:bidi/>
      <w:spacing w:before="120" w:after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2">
    <w:name w:val="ציטוט3"/>
    <w:basedOn w:val="Normal"/>
    <w:rsid w:val="0067448B"/>
    <w:pPr>
      <w:tabs>
        <w:tab w:val="right" w:pos="5670"/>
      </w:tabs>
      <w:autoSpaceDE/>
      <w:autoSpaceDN/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2">
    <w:name w:val="כותרת1"/>
    <w:basedOn w:val="Normal"/>
    <w:next w:val="Normal"/>
    <w:rsid w:val="0067448B"/>
    <w:pPr>
      <w:autoSpaceDE/>
      <w:autoSpaceDN/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Normal"/>
    <w:link w:val="-0"/>
    <w:qFormat/>
    <w:rsid w:val="00A03EB2"/>
    <w:pPr>
      <w:autoSpaceDE/>
      <w:autoSpaceDN/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DefaultParagraphFont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Normal"/>
    <w:rsid w:val="00AD698E"/>
    <w:pPr>
      <w:widowControl w:val="0"/>
      <w:tabs>
        <w:tab w:val="left" w:pos="576"/>
        <w:tab w:val="left" w:pos="1008"/>
      </w:tabs>
      <w:autoSpaceDE/>
      <w:autoSpaceDN/>
      <w:snapToGrid w:val="0"/>
      <w:spacing w:after="0" w:line="240" w:lineRule="auto"/>
      <w:ind w:left="1008" w:hanging="432"/>
      <w:jc w:val="left"/>
    </w:pPr>
    <w:rPr>
      <w:rFonts w:cs="Miriam"/>
      <w:szCs w:val="20"/>
      <w:lang w:eastAsia="he-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E1A"/>
    <w:rPr>
      <w:rFonts w:cs="Narkisim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E1A"/>
    <w:rPr>
      <w:rFonts w:cs="Narkisim"/>
      <w:b/>
      <w:bCs/>
    </w:rPr>
  </w:style>
  <w:style w:type="paragraph" w:styleId="Revision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6EC"/>
    <w:pPr>
      <w:autoSpaceDE/>
      <w:autoSpaceDN/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6EC"/>
    <w:rPr>
      <w:rFonts w:ascii="Gisha" w:eastAsiaTheme="minorEastAsia" w:hAnsi="Gisha" w:cs="Gisha"/>
    </w:rPr>
  </w:style>
  <w:style w:type="character" w:customStyle="1" w:styleId="Heading3Char">
    <w:name w:val="Heading 3 Char"/>
    <w:basedOn w:val="DefaultParagraphFont"/>
    <w:link w:val="Heading3"/>
    <w:uiPriority w:val="9"/>
    <w:rsid w:val="008576EC"/>
    <w:rPr>
      <w:rFonts w:cs="Arial"/>
      <w:b/>
      <w:bCs/>
      <w:szCs w:val="21"/>
    </w:rPr>
  </w:style>
  <w:style w:type="character" w:styleId="Emphasis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8576EC"/>
    <w:rPr>
      <w:rFonts w:cs="Narkisim"/>
      <w:smallCaps/>
      <w:color w:val="auto"/>
      <w:szCs w:val="18"/>
    </w:rPr>
  </w:style>
  <w:style w:type="paragraph" w:styleId="NoSpacing">
    <w:name w:val="No Spacing"/>
    <w:uiPriority w:val="1"/>
    <w:qFormat/>
    <w:rsid w:val="008576EC"/>
    <w:pPr>
      <w:bidi/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Strong">
    <w:name w:val="Strong"/>
    <w:basedOn w:val="DefaultParagraphFont"/>
    <w:uiPriority w:val="22"/>
    <w:qFormat/>
    <w:rsid w:val="008576EC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8576EC"/>
    <w:pPr>
      <w:keepLines/>
      <w:tabs>
        <w:tab w:val="clear" w:pos="335"/>
      </w:tabs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Normal"/>
    <w:next w:val="Normal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Normal"/>
    <w:next w:val="Normal"/>
    <w:autoRedefine/>
    <w:uiPriority w:val="39"/>
    <w:unhideWhenUsed/>
    <w:rsid w:val="008576EC"/>
    <w:pPr>
      <w:autoSpaceDE/>
      <w:autoSpaceDN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customStyle="1" w:styleId="PlainTable1">
    <w:name w:val="Plain Table 1"/>
    <w:basedOn w:val="TableNormal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TableNormal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1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74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Heading1">
    <w:name w:val="heading 1"/>
    <w:basedOn w:val="Normal"/>
    <w:next w:val="Normal"/>
    <w:link w:val="Heading1Char1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Heading2">
    <w:name w:val="heading 2"/>
    <w:basedOn w:val="2"/>
    <w:next w:val="Normal"/>
    <w:link w:val="Heading2Char"/>
    <w:uiPriority w:val="9"/>
    <w:qFormat/>
  </w:style>
  <w:style w:type="paragraph" w:styleId="Heading3">
    <w:name w:val="heading 3"/>
    <w:basedOn w:val="3"/>
    <w:next w:val="Normal"/>
    <w:link w:val="Heading3Char"/>
    <w:uiPriority w:val="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Heading6">
    <w:name w:val="heading 6"/>
    <w:basedOn w:val="Normal"/>
    <w:next w:val="Normal"/>
    <w:qFormat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Heading7">
    <w:name w:val="heading 7"/>
    <w:basedOn w:val="Normal"/>
    <w:next w:val="Normal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Heading9">
    <w:name w:val="heading 9"/>
    <w:basedOn w:val="Normal"/>
    <w:next w:val="Normal"/>
    <w:qFormat/>
    <w:rsid w:val="00F57D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">
    <w:name w:val="כותרת2"/>
    <w:basedOn w:val="Normal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Heading2Char">
    <w:name w:val="Heading 2 Char"/>
    <w:link w:val="Heading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">
    <w:name w:val="כותרת3"/>
    <w:basedOn w:val="Normal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">
    <w:name w:val="רגיל פרשה"/>
    <w:basedOn w:val="Normal"/>
    <w:link w:val="a0"/>
    <w:rsid w:val="00E365E2"/>
    <w:rPr>
      <w:sz w:val="21"/>
    </w:rPr>
  </w:style>
  <w:style w:type="character" w:customStyle="1" w:styleId="a0">
    <w:name w:val="רגיל פרשה תו"/>
    <w:link w:val="a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FootnoteText">
    <w:name w:val="footnote text"/>
    <w:aliases w:val="הערת שולים"/>
    <w:basedOn w:val="Normal"/>
    <w:link w:val="FootnoteTextChar1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FootnoteTextChar1">
    <w:name w:val="Footnote Text Char1"/>
    <w:aliases w:val="הערת שולים Char"/>
    <w:link w:val="FootnoteText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FootnoteReference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1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HeaderChar1">
    <w:name w:val="Header Char1"/>
    <w:link w:val="Header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1">
    <w:name w:val="פרשה"/>
    <w:basedOn w:val="Heading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2">
    <w:name w:val="לוגו תחתון"/>
    <w:basedOn w:val="Normal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Footer">
    <w:name w:val="footer"/>
    <w:basedOn w:val="Normal"/>
    <w:link w:val="FooterChar1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FooterChar1">
    <w:name w:val="Footer Char1"/>
    <w:link w:val="Footer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EndnoteText">
    <w:name w:val="endnote text"/>
    <w:basedOn w:val="Normal"/>
    <w:semiHidden/>
    <w:pPr>
      <w:spacing w:after="0" w:line="240" w:lineRule="auto"/>
      <w:jc w:val="left"/>
    </w:pPr>
  </w:style>
  <w:style w:type="character" w:styleId="EndnoteReference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BodyTextIndent3">
    <w:name w:val="Body Text Indent 3"/>
    <w:basedOn w:val="Normal"/>
    <w:pPr>
      <w:spacing w:line="300" w:lineRule="exact"/>
      <w:ind w:left="283"/>
    </w:pPr>
    <w:rPr>
      <w:sz w:val="16"/>
      <w:szCs w:val="16"/>
    </w:rPr>
  </w:style>
  <w:style w:type="paragraph" w:customStyle="1" w:styleId="a3">
    <w:name w:val="פרשה ומחבר"/>
    <w:basedOn w:val="a1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BlockText">
    <w:name w:val="Block Text"/>
    <w:basedOn w:val="Normal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BodyTextIndent2">
    <w:name w:val="Body Text Indent 2"/>
    <w:basedOn w:val="Normal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4">
    <w:name w:val="רגיל פרשה מודגש"/>
    <w:basedOn w:val="Normal"/>
    <w:link w:val="a5"/>
    <w:rsid w:val="00B70691"/>
    <w:rPr>
      <w:rFonts w:ascii="Arial" w:hAnsi="Arial" w:cs="Arial"/>
      <w:b/>
      <w:bCs/>
      <w:sz w:val="19"/>
      <w:szCs w:val="19"/>
    </w:rPr>
  </w:style>
  <w:style w:type="character" w:customStyle="1" w:styleId="a5">
    <w:name w:val="רגיל פרשה מודגש תו"/>
    <w:link w:val="a4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6">
    <w:name w:val="הערות"/>
    <w:basedOn w:val="Normal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7">
    <w:name w:val="טבלה"/>
    <w:basedOn w:val="Normal"/>
    <w:pPr>
      <w:spacing w:before="120" w:line="240" w:lineRule="auto"/>
    </w:pPr>
    <w:rPr>
      <w:sz w:val="24"/>
      <w:szCs w:val="24"/>
    </w:rPr>
  </w:style>
  <w:style w:type="paragraph" w:customStyle="1" w:styleId="30">
    <w:name w:val="כתרת 3"/>
    <w:basedOn w:val="2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">
    <w:name w:val="ציטוט1"/>
    <w:aliases w:val="הצעת מחיר"/>
    <w:basedOn w:val="Normal"/>
    <w:link w:val="a8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8">
    <w:name w:val="ציטוט תו"/>
    <w:link w:val="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9">
    <w:name w:val="ציטוט מודגש"/>
    <w:basedOn w:val="1"/>
    <w:link w:val="aa"/>
    <w:rsid w:val="004B562A"/>
    <w:rPr>
      <w:rFonts w:ascii="Arial" w:hAnsi="Arial" w:cs="Arial"/>
      <w:b/>
      <w:bCs/>
      <w:sz w:val="19"/>
      <w:szCs w:val="19"/>
    </w:rPr>
  </w:style>
  <w:style w:type="character" w:customStyle="1" w:styleId="aa">
    <w:name w:val="ציטוט מודגש תו"/>
    <w:link w:val="a9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BodyText2">
    <w:name w:val="Body Text 2"/>
    <w:basedOn w:val="Normal"/>
    <w:rsid w:val="00F57DF2"/>
    <w:pPr>
      <w:spacing w:line="480" w:lineRule="auto"/>
    </w:pPr>
  </w:style>
  <w:style w:type="paragraph" w:customStyle="1" w:styleId="ab">
    <w:name w:val="מודגש"/>
    <w:basedOn w:val="Normal"/>
    <w:link w:val="ac"/>
    <w:rsid w:val="00F57DF2"/>
    <w:pPr>
      <w:autoSpaceDE/>
      <w:autoSpaceDN/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c">
    <w:name w:val="מודגש תו"/>
    <w:link w:val="ab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PageNumber">
    <w:name w:val="page number"/>
    <w:rsid w:val="00F57DF2"/>
    <w:rPr>
      <w:rFonts w:cs="Times New Roman"/>
    </w:rPr>
  </w:style>
  <w:style w:type="character" w:styleId="CommentReference">
    <w:name w:val="annotation reference"/>
    <w:uiPriority w:val="99"/>
    <w:semiHidden/>
    <w:rsid w:val="00261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1F3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1F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DefaultParagraphFont"/>
    <w:rsid w:val="00A76C91"/>
  </w:style>
  <w:style w:type="character" w:customStyle="1" w:styleId="apple-converted-space">
    <w:name w:val="apple-converted-space"/>
    <w:basedOn w:val="DefaultParagraphFont"/>
    <w:rsid w:val="00A76C91"/>
  </w:style>
  <w:style w:type="paragraph" w:styleId="NormalWeb">
    <w:name w:val="Normal (Web)"/>
    <w:basedOn w:val="Normal"/>
    <w:uiPriority w:val="99"/>
    <w:rsid w:val="00DA452E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DefaultParagraphFont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Normal"/>
    <w:rsid w:val="008C2032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10">
    <w:name w:val="פיסקת רשימה1"/>
    <w:basedOn w:val="Normal"/>
    <w:uiPriority w:val="34"/>
    <w:qFormat/>
    <w:rsid w:val="00FE26F4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20">
    <w:name w:val="פיסקת רשימה2"/>
    <w:basedOn w:val="Normal"/>
    <w:uiPriority w:val="34"/>
    <w:qFormat/>
    <w:rsid w:val="00F70C7F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0">
    <w:name w:val="footnotetext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Normal"/>
    <w:rsid w:val="002712E6"/>
    <w:pPr>
      <w:autoSpaceDE/>
      <w:autoSpaceDN/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57439E"/>
    <w:pPr>
      <w:autoSpaceDE/>
      <w:autoSpaceDN/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TitleChar">
    <w:name w:val="Title Char"/>
    <w:link w:val="Title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Normal"/>
    <w:next w:val="Normal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Normal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5D714C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TableGrid">
    <w:name w:val="Table Grid"/>
    <w:aliases w:val="טבלת רשת"/>
    <w:basedOn w:val="TableNormal"/>
    <w:uiPriority w:val="59"/>
    <w:rsid w:val="00AB53EB"/>
    <w:pPr>
      <w:bidi/>
      <w:spacing w:after="200" w:line="276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BE6BCB"/>
    <w:pPr>
      <w:widowControl w:val="0"/>
      <w:bidi w:val="0"/>
      <w:adjustRightInd w:val="0"/>
      <w:spacing w:line="240" w:lineRule="auto"/>
      <w:jc w:val="left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semiHidden/>
    <w:locked/>
    <w:rsid w:val="00BE6BCB"/>
    <w:rPr>
      <w:sz w:val="24"/>
      <w:szCs w:val="24"/>
      <w:lang w:val="en-US" w:bidi="he-IL"/>
    </w:rPr>
  </w:style>
  <w:style w:type="paragraph" w:styleId="List">
    <w:name w:val="List"/>
    <w:basedOn w:val="BodyText"/>
    <w:rsid w:val="00BE6BCB"/>
  </w:style>
  <w:style w:type="paragraph" w:styleId="Subtitle">
    <w:name w:val="Subtitle"/>
    <w:basedOn w:val="Title"/>
    <w:next w:val="BodyText"/>
    <w:link w:val="SubtitleChar"/>
    <w:qFormat/>
    <w:rsid w:val="00BE6BCB"/>
    <w:pPr>
      <w:keepNext/>
      <w:widowControl w:val="0"/>
      <w:autoSpaceDE w:val="0"/>
      <w:autoSpaceDN w:val="0"/>
      <w:bidi w:val="0"/>
      <w:adjustRightInd w:val="0"/>
      <w:spacing w:before="240" w:after="120"/>
    </w:pPr>
    <w:rPr>
      <w:rFonts w:eastAsia="MS Mincho" w:cs="Tahoma"/>
      <w:b w:val="0"/>
      <w:bCs w:val="0"/>
      <w:i/>
      <w:iCs/>
      <w:sz w:val="28"/>
      <w:szCs w:val="28"/>
    </w:rPr>
  </w:style>
  <w:style w:type="character" w:customStyle="1" w:styleId="SubtitleChar">
    <w:name w:val="Subtitle Char"/>
    <w:link w:val="Subtitle"/>
    <w:locked/>
    <w:rsid w:val="00BE6BCB"/>
    <w:rPr>
      <w:rFonts w:ascii="Arial" w:eastAsia="MS Mincho" w:hAnsi="Arial" w:cs="Tahoma"/>
      <w:i/>
      <w:iCs/>
      <w:sz w:val="28"/>
      <w:szCs w:val="28"/>
      <w:lang w:val="en-US" w:bidi="he-IL"/>
    </w:rPr>
  </w:style>
  <w:style w:type="paragraph" w:customStyle="1" w:styleId="TableContents">
    <w:name w:val="Table Contents"/>
    <w:basedOn w:val="Normal"/>
    <w:rsid w:val="00DA580F"/>
    <w:pPr>
      <w:widowControl w:val="0"/>
      <w:autoSpaceDE/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d">
    <w:name w:val=".סיעוף"/>
    <w:basedOn w:val="Normal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e">
    <w:name w:val="סיעוף"/>
    <w:basedOn w:val="Normal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Quote">
    <w:name w:val="Quote"/>
    <w:basedOn w:val="Normal"/>
    <w:link w:val="QuoteChar"/>
    <w:uiPriority w:val="29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QuoteChar">
    <w:name w:val="Quote Char"/>
    <w:link w:val="Quote"/>
    <w:rsid w:val="001E0369"/>
    <w:rPr>
      <w:rFonts w:ascii="CG Times" w:hAnsi="CG Times" w:cs="Narkisim"/>
      <w:szCs w:val="24"/>
      <w:lang w:eastAsia="he-IL"/>
    </w:rPr>
  </w:style>
  <w:style w:type="paragraph" w:customStyle="1" w:styleId="7">
    <w:name w:val="7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">
    <w:name w:val="כותרת"/>
    <w:basedOn w:val="Normal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">
    <w:name w:val="6"/>
    <w:basedOn w:val="Normal"/>
    <w:semiHidden/>
    <w:rsid w:val="001E0369"/>
    <w:pPr>
      <w:autoSpaceDE/>
      <w:autoSpaceDN/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0">
    <w:name w:val="מחבר"/>
    <w:basedOn w:val="Normal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">
    <w:name w:val="5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">
    <w:name w:val="4"/>
    <w:basedOn w:val="Normal"/>
    <w:next w:val="Normal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31">
    <w:name w:val="3"/>
    <w:basedOn w:val="Normal"/>
    <w:next w:val="Normal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21">
    <w:name w:val="2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1">
    <w:name w:val="מגדים"/>
    <w:basedOn w:val="Normal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1">
    <w:name w:val="1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2">
    <w:name w:val="סקירה"/>
    <w:basedOn w:val="af3"/>
    <w:next w:val="af3"/>
    <w:rsid w:val="001E0369"/>
    <w:rPr>
      <w:sz w:val="20"/>
      <w:szCs w:val="24"/>
    </w:rPr>
  </w:style>
  <w:style w:type="paragraph" w:customStyle="1" w:styleId="af3">
    <w:name w:val="נטועים"/>
    <w:basedOn w:val="Normal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0"/>
    <w:next w:val="af1"/>
    <w:rsid w:val="001E0369"/>
    <w:pPr>
      <w:keepNext/>
      <w:spacing w:before="240"/>
    </w:pPr>
    <w:rPr>
      <w:sz w:val="22"/>
      <w:szCs w:val="24"/>
    </w:rPr>
  </w:style>
  <w:style w:type="paragraph" w:customStyle="1" w:styleId="af4">
    <w:name w:val="מוטו"/>
    <w:basedOn w:val="Quote"/>
    <w:next w:val="af1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5">
    <w:name w:val="מראה מקום"/>
    <w:basedOn w:val="Normal"/>
    <w:link w:val="af6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Quote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2">
    <w:name w:val="ציטוט2"/>
    <w:basedOn w:val="111"/>
    <w:rsid w:val="001E0369"/>
    <w:pPr>
      <w:ind w:left="1758" w:hanging="1418"/>
    </w:pPr>
  </w:style>
  <w:style w:type="paragraph" w:customStyle="1" w:styleId="af7">
    <w:name w:val="ציטוטים"/>
    <w:basedOn w:val="af1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6">
    <w:name w:val="מראה מקום תו"/>
    <w:link w:val="af5"/>
    <w:rsid w:val="001E0369"/>
    <w:rPr>
      <w:rFonts w:ascii="CG Times" w:hAnsi="CG Times" w:cs="Narkisim"/>
      <w:szCs w:val="24"/>
      <w:lang w:eastAsia="he-IL"/>
    </w:rPr>
  </w:style>
  <w:style w:type="paragraph" w:customStyle="1" w:styleId="af8">
    <w:name w:val="פסוקים"/>
    <w:next w:val="Normal"/>
    <w:autoRedefine/>
    <w:uiPriority w:val="99"/>
    <w:rsid w:val="004E4DD2"/>
    <w:pPr>
      <w:bidi/>
      <w:spacing w:before="120" w:after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2">
    <w:name w:val="ציטוט3"/>
    <w:basedOn w:val="Normal"/>
    <w:rsid w:val="0067448B"/>
    <w:pPr>
      <w:tabs>
        <w:tab w:val="right" w:pos="5670"/>
      </w:tabs>
      <w:autoSpaceDE/>
      <w:autoSpaceDN/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2">
    <w:name w:val="כותרת1"/>
    <w:basedOn w:val="Normal"/>
    <w:next w:val="Normal"/>
    <w:rsid w:val="0067448B"/>
    <w:pPr>
      <w:autoSpaceDE/>
      <w:autoSpaceDN/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Normal"/>
    <w:link w:val="-0"/>
    <w:qFormat/>
    <w:rsid w:val="00A03EB2"/>
    <w:pPr>
      <w:autoSpaceDE/>
      <w:autoSpaceDN/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DefaultParagraphFont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Normal"/>
    <w:rsid w:val="00AD698E"/>
    <w:pPr>
      <w:widowControl w:val="0"/>
      <w:tabs>
        <w:tab w:val="left" w:pos="576"/>
        <w:tab w:val="left" w:pos="1008"/>
      </w:tabs>
      <w:autoSpaceDE/>
      <w:autoSpaceDN/>
      <w:snapToGrid w:val="0"/>
      <w:spacing w:after="0" w:line="240" w:lineRule="auto"/>
      <w:ind w:left="1008" w:hanging="432"/>
      <w:jc w:val="left"/>
    </w:pPr>
    <w:rPr>
      <w:rFonts w:cs="Miriam"/>
      <w:szCs w:val="20"/>
      <w:lang w:eastAsia="he-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E1A"/>
    <w:rPr>
      <w:rFonts w:cs="Narkisim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E1A"/>
    <w:rPr>
      <w:rFonts w:cs="Narkisim"/>
      <w:b/>
      <w:bCs/>
    </w:rPr>
  </w:style>
  <w:style w:type="paragraph" w:styleId="Revision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6EC"/>
    <w:pPr>
      <w:autoSpaceDE/>
      <w:autoSpaceDN/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6EC"/>
    <w:rPr>
      <w:rFonts w:ascii="Gisha" w:eastAsiaTheme="minorEastAsia" w:hAnsi="Gisha" w:cs="Gisha"/>
    </w:rPr>
  </w:style>
  <w:style w:type="character" w:customStyle="1" w:styleId="Heading3Char">
    <w:name w:val="Heading 3 Char"/>
    <w:basedOn w:val="DefaultParagraphFont"/>
    <w:link w:val="Heading3"/>
    <w:uiPriority w:val="9"/>
    <w:rsid w:val="008576EC"/>
    <w:rPr>
      <w:rFonts w:cs="Arial"/>
      <w:b/>
      <w:bCs/>
      <w:szCs w:val="21"/>
    </w:rPr>
  </w:style>
  <w:style w:type="character" w:styleId="Emphasis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8576EC"/>
    <w:rPr>
      <w:rFonts w:cs="Narkisim"/>
      <w:smallCaps/>
      <w:color w:val="auto"/>
      <w:szCs w:val="18"/>
    </w:rPr>
  </w:style>
  <w:style w:type="paragraph" w:styleId="NoSpacing">
    <w:name w:val="No Spacing"/>
    <w:uiPriority w:val="1"/>
    <w:qFormat/>
    <w:rsid w:val="008576EC"/>
    <w:pPr>
      <w:bidi/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Strong">
    <w:name w:val="Strong"/>
    <w:basedOn w:val="DefaultParagraphFont"/>
    <w:uiPriority w:val="22"/>
    <w:qFormat/>
    <w:rsid w:val="008576EC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8576EC"/>
    <w:pPr>
      <w:keepLines/>
      <w:tabs>
        <w:tab w:val="clear" w:pos="335"/>
      </w:tabs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Normal"/>
    <w:next w:val="Normal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Normal"/>
    <w:next w:val="Normal"/>
    <w:autoRedefine/>
    <w:uiPriority w:val="39"/>
    <w:unhideWhenUsed/>
    <w:rsid w:val="008576EC"/>
    <w:pPr>
      <w:autoSpaceDE/>
      <w:autoSpaceDN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customStyle="1" w:styleId="PlainTable1">
    <w:name w:val="Plain Table 1"/>
    <w:basedOn w:val="TableNormal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TableNormal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etzion.org.i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bm.etzion.org.il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8A05E-AF14-4569-8754-53DAFE63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1732</Words>
  <Characters>9873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11582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creator>קלוש</dc:creator>
  <cp:lastModifiedBy>tmpUser</cp:lastModifiedBy>
  <cp:revision>2</cp:revision>
  <cp:lastPrinted>2015-12-15T07:28:00Z</cp:lastPrinted>
  <dcterms:created xsi:type="dcterms:W3CDTF">2019-05-28T08:17:00Z</dcterms:created>
  <dcterms:modified xsi:type="dcterms:W3CDTF">2019-05-28T08:17:00Z</dcterms:modified>
</cp:coreProperties>
</file>