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DA2BD" w14:textId="6C619A7C" w:rsidR="00096430" w:rsidRPr="00E62EF5" w:rsidRDefault="00096430" w:rsidP="00E94EDF">
      <w:pPr>
        <w:widowControl w:val="0"/>
        <w:shd w:val="clear" w:color="auto" w:fill="FFFFFF"/>
        <w:autoSpaceDE/>
        <w:autoSpaceDN/>
        <w:spacing w:line="240" w:lineRule="auto"/>
        <w:jc w:val="center"/>
        <w:rPr>
          <w:rFonts w:asciiTheme="minorBidi" w:hAnsiTheme="minorBidi" w:cstheme="minorBidi"/>
          <w:sz w:val="24"/>
          <w:szCs w:val="24"/>
        </w:rPr>
      </w:pPr>
      <w:r w:rsidRPr="00E62EF5">
        <w:rPr>
          <w:rFonts w:asciiTheme="minorBidi" w:hAnsiTheme="minorBidi" w:cstheme="minorBidi"/>
          <w:b/>
          <w:bCs/>
          <w:caps/>
          <w:sz w:val="24"/>
          <w:szCs w:val="24"/>
          <w:lang w:val="en-GB"/>
        </w:rPr>
        <w:t>YESHIVAT HAR ETZION</w:t>
      </w:r>
    </w:p>
    <w:p w14:paraId="4D78EC93" w14:textId="77777777" w:rsidR="00096430" w:rsidRPr="00E62EF5" w:rsidRDefault="00096430" w:rsidP="00E94EDF">
      <w:pPr>
        <w:widowControl w:val="0"/>
        <w:shd w:val="clear" w:color="auto" w:fill="FFFFFF"/>
        <w:autoSpaceDE/>
        <w:autoSpaceDN/>
        <w:spacing w:line="240" w:lineRule="auto"/>
        <w:jc w:val="center"/>
        <w:rPr>
          <w:rFonts w:asciiTheme="minorBidi" w:hAnsiTheme="minorBidi" w:cstheme="minorBidi"/>
          <w:sz w:val="24"/>
          <w:szCs w:val="24"/>
        </w:rPr>
      </w:pPr>
      <w:r w:rsidRPr="00E62EF5">
        <w:rPr>
          <w:rFonts w:asciiTheme="minorBidi" w:hAnsiTheme="minorBidi" w:cstheme="minorBidi"/>
          <w:b/>
          <w:bCs/>
          <w:caps/>
          <w:sz w:val="24"/>
          <w:szCs w:val="24"/>
          <w:lang w:val="en-GB"/>
        </w:rPr>
        <w:t>ISRAEL KOSCHITZKY VIRTUAL BEIT MIDRASH (VBM)</w:t>
      </w:r>
    </w:p>
    <w:p w14:paraId="33189AEB" w14:textId="77777777" w:rsidR="00096430" w:rsidRPr="00E62EF5" w:rsidRDefault="00096430" w:rsidP="00E94EDF">
      <w:pPr>
        <w:widowControl w:val="0"/>
        <w:shd w:val="clear" w:color="auto" w:fill="FFFFFF"/>
        <w:autoSpaceDE/>
        <w:autoSpaceDN/>
        <w:spacing w:line="240" w:lineRule="auto"/>
        <w:jc w:val="center"/>
        <w:rPr>
          <w:rFonts w:asciiTheme="minorBidi" w:hAnsiTheme="minorBidi" w:cstheme="minorBidi"/>
          <w:sz w:val="24"/>
          <w:szCs w:val="24"/>
        </w:rPr>
      </w:pPr>
      <w:r w:rsidRPr="00E62EF5">
        <w:rPr>
          <w:rFonts w:asciiTheme="minorBidi" w:hAnsiTheme="minorBidi" w:cstheme="minorBidi"/>
          <w:b/>
          <w:bCs/>
          <w:caps/>
          <w:sz w:val="24"/>
          <w:szCs w:val="24"/>
          <w:lang w:val="en-GB"/>
        </w:rPr>
        <w:t>*********************************************************</w:t>
      </w:r>
    </w:p>
    <w:p w14:paraId="51FC0934" w14:textId="6207C469" w:rsidR="00096430" w:rsidRDefault="00096430" w:rsidP="00E94EDF">
      <w:pPr>
        <w:widowControl w:val="0"/>
        <w:shd w:val="clear" w:color="auto" w:fill="FFFFFF"/>
        <w:autoSpaceDE/>
        <w:autoSpaceDN/>
        <w:spacing w:line="240" w:lineRule="auto"/>
        <w:jc w:val="center"/>
        <w:rPr>
          <w:rFonts w:asciiTheme="minorBidi" w:hAnsiTheme="minorBidi" w:cstheme="minorBidi"/>
          <w:sz w:val="24"/>
          <w:szCs w:val="24"/>
        </w:rPr>
      </w:pPr>
    </w:p>
    <w:p w14:paraId="5F06CB1B" w14:textId="77777777" w:rsidR="00E62EF5" w:rsidRPr="00E62EF5" w:rsidRDefault="00E62EF5" w:rsidP="00E94EDF">
      <w:pPr>
        <w:widowControl w:val="0"/>
        <w:shd w:val="clear" w:color="auto" w:fill="FFFFFF"/>
        <w:autoSpaceDE/>
        <w:autoSpaceDN/>
        <w:spacing w:line="240" w:lineRule="auto"/>
        <w:jc w:val="center"/>
        <w:rPr>
          <w:rFonts w:asciiTheme="minorBidi" w:hAnsiTheme="minorBidi" w:cstheme="minorBidi"/>
          <w:sz w:val="24"/>
          <w:szCs w:val="24"/>
        </w:rPr>
      </w:pPr>
    </w:p>
    <w:p w14:paraId="4CF9F5F1" w14:textId="77777777" w:rsidR="00096430" w:rsidRPr="00E62EF5" w:rsidRDefault="00096430" w:rsidP="00E94EDF">
      <w:pPr>
        <w:widowControl w:val="0"/>
        <w:shd w:val="clear" w:color="auto" w:fill="FFFFFF"/>
        <w:autoSpaceDE/>
        <w:autoSpaceDN/>
        <w:spacing w:line="240" w:lineRule="auto"/>
        <w:jc w:val="center"/>
        <w:rPr>
          <w:rFonts w:asciiTheme="minorBidi" w:hAnsiTheme="minorBidi" w:cstheme="minorBidi"/>
          <w:i/>
          <w:iCs/>
          <w:sz w:val="24"/>
          <w:szCs w:val="24"/>
        </w:rPr>
      </w:pPr>
      <w:r w:rsidRPr="00E62EF5">
        <w:rPr>
          <w:rFonts w:asciiTheme="minorBidi" w:hAnsiTheme="minorBidi" w:cstheme="minorBidi"/>
          <w:b/>
          <w:bCs/>
          <w:i/>
          <w:iCs/>
          <w:caps/>
          <w:sz w:val="24"/>
          <w:szCs w:val="24"/>
        </w:rPr>
        <w:t xml:space="preserve">MIDRASH </w:t>
      </w:r>
      <w:r w:rsidRPr="00E62EF5">
        <w:rPr>
          <w:rFonts w:asciiTheme="minorBidi" w:hAnsiTheme="minorBidi" w:cstheme="minorBidi"/>
          <w:b/>
          <w:bCs/>
          <w:caps/>
          <w:sz w:val="24"/>
          <w:szCs w:val="24"/>
        </w:rPr>
        <w:t>ON THE</w:t>
      </w:r>
      <w:r w:rsidRPr="00E62EF5">
        <w:rPr>
          <w:rFonts w:asciiTheme="minorBidi" w:hAnsiTheme="minorBidi" w:cstheme="minorBidi"/>
          <w:b/>
          <w:bCs/>
          <w:i/>
          <w:iCs/>
          <w:caps/>
          <w:sz w:val="24"/>
          <w:szCs w:val="24"/>
        </w:rPr>
        <w:t xml:space="preserve"> PARASHA</w:t>
      </w:r>
    </w:p>
    <w:p w14:paraId="2C5D0787" w14:textId="77777777" w:rsidR="00096430" w:rsidRPr="00E62EF5" w:rsidRDefault="00096430" w:rsidP="00E94EDF">
      <w:pPr>
        <w:widowControl w:val="0"/>
        <w:shd w:val="clear" w:color="auto" w:fill="FFFFFF"/>
        <w:autoSpaceDE/>
        <w:autoSpaceDN/>
        <w:spacing w:line="240" w:lineRule="auto"/>
        <w:jc w:val="center"/>
        <w:rPr>
          <w:rFonts w:asciiTheme="minorBidi" w:hAnsiTheme="minorBidi" w:cstheme="minorBidi"/>
          <w:b/>
          <w:bCs/>
          <w:sz w:val="24"/>
          <w:szCs w:val="24"/>
        </w:rPr>
      </w:pPr>
      <w:r w:rsidRPr="00E62EF5">
        <w:rPr>
          <w:rFonts w:asciiTheme="minorBidi" w:hAnsiTheme="minorBidi" w:cstheme="minorBidi"/>
          <w:b/>
          <w:bCs/>
          <w:sz w:val="24"/>
          <w:szCs w:val="24"/>
        </w:rPr>
        <w:t>Dr. Tziporah Lifshitz</w:t>
      </w:r>
    </w:p>
    <w:p w14:paraId="07F68BE1" w14:textId="77777777" w:rsidR="00096430" w:rsidRPr="00E62EF5" w:rsidRDefault="00096430" w:rsidP="00E94EDF">
      <w:pPr>
        <w:widowControl w:val="0"/>
        <w:shd w:val="clear" w:color="auto" w:fill="FFFFFF"/>
        <w:autoSpaceDE/>
        <w:autoSpaceDN/>
        <w:spacing w:line="240" w:lineRule="auto"/>
        <w:jc w:val="center"/>
        <w:rPr>
          <w:rFonts w:asciiTheme="minorBidi" w:hAnsiTheme="minorBidi" w:cstheme="minorBidi"/>
          <w:b/>
          <w:bCs/>
          <w:sz w:val="24"/>
          <w:szCs w:val="24"/>
        </w:rPr>
      </w:pPr>
    </w:p>
    <w:p w14:paraId="1860F54E" w14:textId="77777777" w:rsidR="00096430" w:rsidRPr="00E62EF5" w:rsidRDefault="00096430" w:rsidP="00E94EDF">
      <w:pPr>
        <w:widowControl w:val="0"/>
        <w:shd w:val="clear" w:color="auto" w:fill="FFFFFF"/>
        <w:autoSpaceDE/>
        <w:autoSpaceDN/>
        <w:spacing w:line="240" w:lineRule="auto"/>
        <w:jc w:val="center"/>
        <w:rPr>
          <w:rFonts w:asciiTheme="minorBidi" w:hAnsiTheme="minorBidi" w:cstheme="minorBidi"/>
          <w:b/>
          <w:bCs/>
          <w:sz w:val="24"/>
          <w:szCs w:val="24"/>
        </w:rPr>
      </w:pPr>
    </w:p>
    <w:p w14:paraId="5AAF7E83" w14:textId="650C2936" w:rsidR="00096430" w:rsidRPr="007F792B" w:rsidRDefault="00096430" w:rsidP="00E94EDF">
      <w:pPr>
        <w:widowControl w:val="0"/>
        <w:shd w:val="clear" w:color="auto" w:fill="FFFFFF"/>
        <w:autoSpaceDE/>
        <w:autoSpaceDN/>
        <w:spacing w:line="240" w:lineRule="auto"/>
        <w:jc w:val="center"/>
        <w:rPr>
          <w:rFonts w:asciiTheme="minorBidi" w:hAnsiTheme="minorBidi" w:cstheme="minorBidi"/>
          <w:b/>
          <w:bCs/>
          <w:sz w:val="24"/>
          <w:szCs w:val="24"/>
        </w:rPr>
      </w:pPr>
      <w:bookmarkStart w:id="0" w:name="_GoBack"/>
      <w:r w:rsidRPr="007F792B">
        <w:rPr>
          <w:rFonts w:asciiTheme="minorBidi" w:hAnsiTheme="minorBidi" w:cstheme="minorBidi"/>
          <w:b/>
          <w:bCs/>
          <w:sz w:val="24"/>
          <w:szCs w:val="24"/>
        </w:rPr>
        <w:t>Parashat Shelach:</w:t>
      </w:r>
    </w:p>
    <w:bookmarkEnd w:id="0"/>
    <w:p w14:paraId="3303D7CA" w14:textId="35BFF200" w:rsidR="002B737B" w:rsidRPr="00E62EF5" w:rsidRDefault="00096430" w:rsidP="00E94EDF">
      <w:pPr>
        <w:widowControl w:val="0"/>
        <w:shd w:val="clear" w:color="auto" w:fill="FFFFFF"/>
        <w:autoSpaceDE/>
        <w:autoSpaceDN/>
        <w:spacing w:line="240" w:lineRule="auto"/>
        <w:jc w:val="center"/>
        <w:rPr>
          <w:rFonts w:asciiTheme="minorBidi" w:hAnsiTheme="minorBidi" w:cstheme="minorBidi"/>
          <w:caps/>
          <w:color w:val="000000"/>
          <w:sz w:val="24"/>
          <w:szCs w:val="24"/>
          <w:shd w:val="clear" w:color="auto" w:fill="FFFFFF"/>
        </w:rPr>
      </w:pPr>
      <w:r w:rsidRPr="00E62EF5">
        <w:rPr>
          <w:rFonts w:asciiTheme="minorBidi" w:hAnsiTheme="minorBidi" w:cstheme="minorBidi"/>
          <w:b/>
          <w:bCs/>
          <w:sz w:val="24"/>
          <w:szCs w:val="24"/>
        </w:rPr>
        <w:t xml:space="preserve">“And You Shall </w:t>
      </w:r>
      <w:proofErr w:type="gramStart"/>
      <w:r w:rsidRPr="00E62EF5">
        <w:rPr>
          <w:rFonts w:asciiTheme="minorBidi" w:hAnsiTheme="minorBidi" w:cstheme="minorBidi"/>
          <w:b/>
          <w:bCs/>
          <w:sz w:val="24"/>
          <w:szCs w:val="24"/>
        </w:rPr>
        <w:t>See</w:t>
      </w:r>
      <w:proofErr w:type="gramEnd"/>
      <w:r w:rsidRPr="00E62EF5">
        <w:rPr>
          <w:rFonts w:asciiTheme="minorBidi" w:hAnsiTheme="minorBidi" w:cstheme="minorBidi"/>
          <w:b/>
          <w:bCs/>
          <w:sz w:val="24"/>
          <w:szCs w:val="24"/>
        </w:rPr>
        <w:t xml:space="preserve"> it and Remember</w:t>
      </w:r>
      <w:r w:rsidR="00724083" w:rsidRPr="00E62EF5">
        <w:rPr>
          <w:rFonts w:asciiTheme="minorBidi" w:hAnsiTheme="minorBidi" w:cstheme="minorBidi"/>
          <w:caps/>
          <w:color w:val="000000"/>
          <w:sz w:val="24"/>
          <w:szCs w:val="24"/>
          <w:shd w:val="clear" w:color="auto" w:fill="FFFFFF"/>
          <w:rtl/>
        </w:rPr>
        <w:t>"</w:t>
      </w:r>
    </w:p>
    <w:p w14:paraId="4BCC3F0A" w14:textId="77777777" w:rsidR="00096430" w:rsidRPr="00E62EF5" w:rsidRDefault="00096430" w:rsidP="00E94EDF">
      <w:pPr>
        <w:widowControl w:val="0"/>
        <w:shd w:val="clear" w:color="auto" w:fill="FFFFFF"/>
        <w:autoSpaceDE/>
        <w:autoSpaceDN/>
        <w:spacing w:line="240" w:lineRule="auto"/>
        <w:rPr>
          <w:rFonts w:asciiTheme="minorBidi" w:hAnsiTheme="minorBidi" w:cstheme="minorBidi"/>
          <w:caps/>
          <w:color w:val="000000"/>
          <w:sz w:val="24"/>
          <w:szCs w:val="24"/>
          <w:shd w:val="clear" w:color="auto" w:fill="FFFFFF"/>
        </w:rPr>
      </w:pPr>
    </w:p>
    <w:p w14:paraId="759B4144" w14:textId="77777777" w:rsidR="00096430" w:rsidRPr="00E62EF5" w:rsidRDefault="00096430" w:rsidP="00E94EDF">
      <w:pPr>
        <w:widowControl w:val="0"/>
        <w:shd w:val="clear" w:color="auto" w:fill="FFFFFF"/>
        <w:autoSpaceDE/>
        <w:autoSpaceDN/>
        <w:spacing w:line="240" w:lineRule="auto"/>
        <w:rPr>
          <w:rFonts w:asciiTheme="minorBidi" w:hAnsiTheme="minorBidi" w:cstheme="minorBidi"/>
          <w:caps/>
          <w:color w:val="000000"/>
          <w:sz w:val="24"/>
          <w:szCs w:val="24"/>
          <w:shd w:val="clear" w:color="auto" w:fill="FFFFFF"/>
        </w:rPr>
      </w:pPr>
    </w:p>
    <w:p w14:paraId="6023B75A" w14:textId="4D8B6E24" w:rsidR="00096430" w:rsidRPr="00E62EF5" w:rsidRDefault="00096430" w:rsidP="00E94EDF">
      <w:pPr>
        <w:widowControl w:val="0"/>
        <w:shd w:val="clear" w:color="auto" w:fill="FFFFFF"/>
        <w:autoSpaceDE/>
        <w:autoSpaceDN/>
        <w:spacing w:line="240" w:lineRule="auto"/>
        <w:rPr>
          <w:rFonts w:asciiTheme="minorBidi" w:hAnsiTheme="minorBidi" w:cstheme="minorBidi"/>
          <w:b/>
          <w:bCs/>
          <w:sz w:val="24"/>
          <w:szCs w:val="24"/>
        </w:rPr>
      </w:pPr>
      <w:r w:rsidRPr="00E62EF5">
        <w:rPr>
          <w:rFonts w:asciiTheme="minorBidi" w:hAnsiTheme="minorBidi" w:cstheme="minorBidi"/>
          <w:b/>
          <w:bCs/>
          <w:sz w:val="24"/>
          <w:szCs w:val="24"/>
        </w:rPr>
        <w:t>The story and the written text</w:t>
      </w:r>
    </w:p>
    <w:p w14:paraId="790D49D2" w14:textId="77777777" w:rsidR="00096430" w:rsidRPr="00E62EF5" w:rsidRDefault="00096430" w:rsidP="00E94EDF">
      <w:pPr>
        <w:spacing w:line="240" w:lineRule="auto"/>
        <w:ind w:firstLine="720"/>
        <w:rPr>
          <w:rFonts w:asciiTheme="minorBidi" w:hAnsiTheme="minorBidi" w:cstheme="minorBidi"/>
          <w:b/>
          <w:bCs/>
          <w:caps/>
          <w:sz w:val="24"/>
          <w:szCs w:val="24"/>
        </w:rPr>
      </w:pPr>
    </w:p>
    <w:p w14:paraId="32892792" w14:textId="4DF3F2D0" w:rsidR="00E0287E" w:rsidRDefault="00925356" w:rsidP="00E94EDF">
      <w:pPr>
        <w:spacing w:line="240" w:lineRule="auto"/>
        <w:ind w:firstLine="720"/>
        <w:rPr>
          <w:rFonts w:asciiTheme="minorBidi" w:hAnsiTheme="minorBidi" w:cstheme="minorBidi"/>
          <w:i/>
          <w:iCs/>
          <w:sz w:val="24"/>
          <w:szCs w:val="24"/>
        </w:rPr>
      </w:pPr>
      <w:r w:rsidRPr="00E62EF5">
        <w:rPr>
          <w:rFonts w:asciiTheme="minorBidi" w:hAnsiTheme="minorBidi" w:cstheme="minorBidi"/>
          <w:sz w:val="24"/>
          <w:szCs w:val="24"/>
        </w:rPr>
        <w:t xml:space="preserve">The </w:t>
      </w:r>
      <w:r w:rsidR="00E0287E" w:rsidRPr="00E0287E">
        <w:rPr>
          <w:rFonts w:asciiTheme="minorBidi" w:hAnsiTheme="minorBidi" w:cstheme="minorBidi"/>
          <w:iCs/>
          <w:sz w:val="24"/>
          <w:szCs w:val="24"/>
        </w:rPr>
        <w:t>mitzva</w:t>
      </w:r>
      <w:r w:rsidR="00724083" w:rsidRPr="00E62EF5">
        <w:rPr>
          <w:rFonts w:asciiTheme="minorBidi" w:hAnsiTheme="minorBidi" w:cstheme="minorBidi"/>
          <w:i/>
          <w:iCs/>
          <w:sz w:val="24"/>
          <w:szCs w:val="24"/>
        </w:rPr>
        <w:t xml:space="preserve"> </w:t>
      </w:r>
      <w:r w:rsidR="00724083" w:rsidRPr="00E62EF5">
        <w:rPr>
          <w:rFonts w:asciiTheme="minorBidi" w:hAnsiTheme="minorBidi" w:cstheme="minorBidi"/>
          <w:sz w:val="24"/>
          <w:szCs w:val="24"/>
        </w:rPr>
        <w:t xml:space="preserve">of </w:t>
      </w:r>
      <w:r w:rsidR="00724083" w:rsidRPr="00E62EF5">
        <w:rPr>
          <w:rFonts w:asciiTheme="minorBidi" w:hAnsiTheme="minorBidi" w:cstheme="minorBidi"/>
          <w:i/>
          <w:iCs/>
          <w:sz w:val="24"/>
          <w:szCs w:val="24"/>
        </w:rPr>
        <w:t>tzitzit</w:t>
      </w:r>
      <w:r w:rsidR="009E0CA9" w:rsidRPr="00E62EF5">
        <w:rPr>
          <w:rFonts w:asciiTheme="minorBidi" w:hAnsiTheme="minorBidi" w:cstheme="minorBidi"/>
          <w:i/>
          <w:iCs/>
          <w:sz w:val="24"/>
          <w:szCs w:val="24"/>
        </w:rPr>
        <w:t xml:space="preserve">, </w:t>
      </w:r>
      <w:r w:rsidR="009E0CA9" w:rsidRPr="00E62EF5">
        <w:rPr>
          <w:rFonts w:asciiTheme="minorBidi" w:hAnsiTheme="minorBidi" w:cstheme="minorBidi"/>
          <w:sz w:val="24"/>
          <w:szCs w:val="24"/>
        </w:rPr>
        <w:t>the ritual fringe that must be attached to four-cornered garment</w:t>
      </w:r>
      <w:r w:rsidR="005F568B" w:rsidRPr="00E62EF5">
        <w:rPr>
          <w:rFonts w:asciiTheme="minorBidi" w:hAnsiTheme="minorBidi" w:cstheme="minorBidi"/>
          <w:sz w:val="24"/>
          <w:szCs w:val="24"/>
        </w:rPr>
        <w:t>s</w:t>
      </w:r>
      <w:r w:rsidR="00E0287E">
        <w:rPr>
          <w:rFonts w:asciiTheme="minorBidi" w:hAnsiTheme="minorBidi" w:cstheme="minorBidi"/>
          <w:sz w:val="24"/>
          <w:szCs w:val="24"/>
        </w:rPr>
        <w:t xml:space="preserve"> (plural: </w:t>
      </w:r>
      <w:r w:rsidR="00E0287E" w:rsidRPr="00E94EDF">
        <w:rPr>
          <w:rFonts w:asciiTheme="minorBidi" w:hAnsiTheme="minorBidi" w:cstheme="minorBidi"/>
          <w:i/>
          <w:iCs/>
          <w:sz w:val="24"/>
          <w:szCs w:val="24"/>
        </w:rPr>
        <w:t>tzitziyot</w:t>
      </w:r>
      <w:r w:rsidR="00E0287E">
        <w:rPr>
          <w:rFonts w:asciiTheme="minorBidi" w:hAnsiTheme="minorBidi" w:cstheme="minorBidi"/>
          <w:sz w:val="24"/>
          <w:szCs w:val="24"/>
        </w:rPr>
        <w:t>)</w:t>
      </w:r>
      <w:r w:rsidR="009E0CA9" w:rsidRPr="00E62EF5">
        <w:rPr>
          <w:rFonts w:asciiTheme="minorBidi" w:hAnsiTheme="minorBidi" w:cstheme="minorBidi"/>
          <w:sz w:val="24"/>
          <w:szCs w:val="24"/>
        </w:rPr>
        <w:t>,</w:t>
      </w:r>
      <w:r w:rsidR="00724083" w:rsidRPr="00E62EF5">
        <w:rPr>
          <w:rFonts w:asciiTheme="minorBidi" w:hAnsiTheme="minorBidi" w:cstheme="minorBidi"/>
          <w:sz w:val="24"/>
          <w:szCs w:val="24"/>
        </w:rPr>
        <w:t xml:space="preserve"> is the subject matter of the final </w:t>
      </w:r>
      <w:r w:rsidR="00381A65">
        <w:rPr>
          <w:rFonts w:asciiTheme="minorBidi" w:hAnsiTheme="minorBidi" w:cstheme="minorBidi"/>
          <w:sz w:val="24"/>
          <w:szCs w:val="24"/>
        </w:rPr>
        <w:t>paragraph</w:t>
      </w:r>
      <w:r w:rsidR="00E0287E" w:rsidRPr="00E62EF5">
        <w:rPr>
          <w:rFonts w:asciiTheme="minorBidi" w:hAnsiTheme="minorBidi" w:cstheme="minorBidi"/>
          <w:sz w:val="24"/>
          <w:szCs w:val="24"/>
        </w:rPr>
        <w:t xml:space="preserve"> </w:t>
      </w:r>
      <w:r w:rsidR="00724083" w:rsidRPr="00E62EF5">
        <w:rPr>
          <w:rFonts w:asciiTheme="minorBidi" w:hAnsiTheme="minorBidi" w:cstheme="minorBidi"/>
          <w:sz w:val="24"/>
          <w:szCs w:val="24"/>
        </w:rPr>
        <w:t xml:space="preserve">of </w:t>
      </w:r>
      <w:r w:rsidR="00724083" w:rsidRPr="00E62EF5">
        <w:rPr>
          <w:rFonts w:asciiTheme="minorBidi" w:hAnsiTheme="minorBidi" w:cstheme="minorBidi"/>
          <w:i/>
          <w:iCs/>
          <w:sz w:val="24"/>
          <w:szCs w:val="24"/>
        </w:rPr>
        <w:t>Parashat Shelach</w:t>
      </w:r>
      <w:r w:rsidR="00E0287E">
        <w:rPr>
          <w:rFonts w:asciiTheme="minorBidi" w:hAnsiTheme="minorBidi" w:cstheme="minorBidi"/>
          <w:i/>
          <w:iCs/>
          <w:sz w:val="24"/>
          <w:szCs w:val="24"/>
        </w:rPr>
        <w:t xml:space="preserve">, Bamidbar </w:t>
      </w:r>
      <w:r w:rsidR="00E0287E">
        <w:rPr>
          <w:rFonts w:asciiTheme="minorBidi" w:hAnsiTheme="minorBidi" w:cstheme="minorBidi"/>
          <w:sz w:val="24"/>
          <w:szCs w:val="24"/>
        </w:rPr>
        <w:t>15:37-41</w:t>
      </w:r>
      <w:r w:rsidR="006D4D09">
        <w:rPr>
          <w:rFonts w:asciiTheme="minorBidi" w:hAnsiTheme="minorBidi" w:cstheme="minorBidi"/>
          <w:sz w:val="24"/>
          <w:szCs w:val="24"/>
        </w:rPr>
        <w:t>. We will shortly examine the text.</w:t>
      </w:r>
      <w:r w:rsidR="00E0287E">
        <w:rPr>
          <w:rFonts w:asciiTheme="minorBidi" w:hAnsiTheme="minorBidi" w:cstheme="minorBidi"/>
          <w:i/>
          <w:iCs/>
          <w:sz w:val="24"/>
          <w:szCs w:val="24"/>
        </w:rPr>
        <w:t xml:space="preserve"> </w:t>
      </w:r>
    </w:p>
    <w:p w14:paraId="33BF3DC5" w14:textId="77777777" w:rsidR="00E0287E" w:rsidRDefault="00E0287E" w:rsidP="00E94EDF">
      <w:pPr>
        <w:spacing w:line="240" w:lineRule="auto"/>
        <w:ind w:firstLine="720"/>
        <w:rPr>
          <w:rFonts w:asciiTheme="minorBidi" w:hAnsiTheme="minorBidi" w:cstheme="minorBidi"/>
          <w:i/>
          <w:iCs/>
          <w:sz w:val="24"/>
          <w:szCs w:val="24"/>
        </w:rPr>
      </w:pPr>
    </w:p>
    <w:p w14:paraId="162BC173" w14:textId="4A9DB4A9" w:rsidR="00724083" w:rsidRPr="00E62EF5" w:rsidRDefault="00724083"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The </w:t>
      </w:r>
      <w:r w:rsidRPr="00E62EF5">
        <w:rPr>
          <w:rFonts w:asciiTheme="minorBidi" w:hAnsiTheme="minorBidi" w:cstheme="minorBidi"/>
          <w:i/>
          <w:iCs/>
          <w:sz w:val="24"/>
          <w:szCs w:val="24"/>
        </w:rPr>
        <w:t xml:space="preserve">derashot </w:t>
      </w:r>
      <w:r w:rsidRPr="00E62EF5">
        <w:rPr>
          <w:rFonts w:asciiTheme="minorBidi" w:hAnsiTheme="minorBidi" w:cstheme="minorBidi"/>
          <w:sz w:val="24"/>
          <w:szCs w:val="24"/>
        </w:rPr>
        <w:t xml:space="preserve">in </w:t>
      </w:r>
      <w:r w:rsidR="00E0287E">
        <w:rPr>
          <w:rFonts w:asciiTheme="minorBidi" w:hAnsiTheme="minorBidi" w:cstheme="minorBidi"/>
          <w:sz w:val="24"/>
          <w:szCs w:val="24"/>
        </w:rPr>
        <w:t xml:space="preserve">the </w:t>
      </w:r>
      <w:r w:rsidRPr="00E62EF5">
        <w:rPr>
          <w:rFonts w:asciiTheme="minorBidi" w:hAnsiTheme="minorBidi" w:cstheme="minorBidi"/>
          <w:i/>
          <w:iCs/>
          <w:sz w:val="24"/>
          <w:szCs w:val="24"/>
        </w:rPr>
        <w:t xml:space="preserve">Sifrei </w:t>
      </w:r>
      <w:r w:rsidRPr="00E62EF5">
        <w:rPr>
          <w:rFonts w:asciiTheme="minorBidi" w:hAnsiTheme="minorBidi" w:cstheme="minorBidi"/>
          <w:sz w:val="24"/>
          <w:szCs w:val="24"/>
        </w:rPr>
        <w:t xml:space="preserve">that deal with this </w:t>
      </w:r>
      <w:r w:rsidR="00E0287E" w:rsidRPr="00E0287E">
        <w:rPr>
          <w:rFonts w:asciiTheme="minorBidi" w:hAnsiTheme="minorBidi" w:cstheme="minorBidi"/>
          <w:iCs/>
          <w:sz w:val="24"/>
          <w:szCs w:val="24"/>
        </w:rPr>
        <w:t>mitzva</w:t>
      </w:r>
      <w:r w:rsidRPr="00E62EF5">
        <w:rPr>
          <w:rFonts w:asciiTheme="minorBidi" w:hAnsiTheme="minorBidi" w:cstheme="minorBidi"/>
          <w:i/>
          <w:iCs/>
          <w:sz w:val="24"/>
          <w:szCs w:val="24"/>
        </w:rPr>
        <w:t xml:space="preserve"> </w:t>
      </w:r>
      <w:r w:rsidRPr="00E62EF5">
        <w:rPr>
          <w:rFonts w:asciiTheme="minorBidi" w:hAnsiTheme="minorBidi" w:cstheme="minorBidi"/>
          <w:sz w:val="24"/>
          <w:szCs w:val="24"/>
        </w:rPr>
        <w:t xml:space="preserve">close with a statement and a story brought by Rabbi Natan, a fourth-generation Tanna </w:t>
      </w:r>
      <w:r w:rsidR="009E0CA9" w:rsidRPr="00E62EF5">
        <w:rPr>
          <w:rFonts w:asciiTheme="minorBidi" w:hAnsiTheme="minorBidi" w:cstheme="minorBidi"/>
          <w:sz w:val="24"/>
          <w:szCs w:val="24"/>
        </w:rPr>
        <w:t xml:space="preserve">originally hailing from </w:t>
      </w:r>
      <w:r w:rsidRPr="00E62EF5">
        <w:rPr>
          <w:rFonts w:asciiTheme="minorBidi" w:hAnsiTheme="minorBidi" w:cstheme="minorBidi"/>
          <w:sz w:val="24"/>
          <w:szCs w:val="24"/>
        </w:rPr>
        <w:t>Babylonia,</w:t>
      </w:r>
      <w:r w:rsidR="00E0287E">
        <w:rPr>
          <w:rFonts w:asciiTheme="minorBidi" w:hAnsiTheme="minorBidi" w:cstheme="minorBidi"/>
          <w:sz w:val="24"/>
          <w:szCs w:val="24"/>
        </w:rPr>
        <w:t xml:space="preserve"> </w:t>
      </w:r>
      <w:r w:rsidRPr="00E62EF5">
        <w:rPr>
          <w:rFonts w:asciiTheme="minorBidi" w:hAnsiTheme="minorBidi" w:cstheme="minorBidi"/>
          <w:sz w:val="24"/>
          <w:szCs w:val="24"/>
        </w:rPr>
        <w:t xml:space="preserve">a disciple of Rabbi Akiva and </w:t>
      </w:r>
      <w:r w:rsidR="009E0CA9" w:rsidRPr="00E62EF5">
        <w:rPr>
          <w:rFonts w:asciiTheme="minorBidi" w:hAnsiTheme="minorBidi" w:cstheme="minorBidi"/>
          <w:sz w:val="24"/>
          <w:szCs w:val="24"/>
        </w:rPr>
        <w:t>a teacher of Rabbi Yehuda Ha</w:t>
      </w:r>
      <w:r w:rsidR="000E38AA">
        <w:rPr>
          <w:rFonts w:asciiTheme="minorBidi" w:hAnsiTheme="minorBidi" w:cstheme="minorBidi"/>
          <w:sz w:val="24"/>
          <w:szCs w:val="24"/>
        </w:rPr>
        <w:t>-n</w:t>
      </w:r>
      <w:r w:rsidR="009E0CA9" w:rsidRPr="00E62EF5">
        <w:rPr>
          <w:rFonts w:asciiTheme="minorBidi" w:hAnsiTheme="minorBidi" w:cstheme="minorBidi"/>
          <w:sz w:val="24"/>
          <w:szCs w:val="24"/>
        </w:rPr>
        <w:t>asi:</w:t>
      </w:r>
    </w:p>
    <w:p w14:paraId="1EA084C0" w14:textId="77777777" w:rsidR="00724083" w:rsidRPr="00E62EF5" w:rsidRDefault="00724083" w:rsidP="00E94EDF">
      <w:pPr>
        <w:spacing w:line="240" w:lineRule="auto"/>
        <w:ind w:firstLine="720"/>
        <w:rPr>
          <w:rFonts w:asciiTheme="minorBidi" w:hAnsiTheme="minorBidi" w:cstheme="minorBidi"/>
          <w:sz w:val="24"/>
          <w:szCs w:val="24"/>
        </w:rPr>
      </w:pPr>
    </w:p>
    <w:p w14:paraId="0F116C54" w14:textId="5956EE16" w:rsidR="00724083" w:rsidRPr="00E62EF5" w:rsidRDefault="00724083"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Rabbi Natan said:</w:t>
      </w:r>
    </w:p>
    <w:p w14:paraId="76F8A053" w14:textId="706452F8" w:rsidR="00724083" w:rsidRPr="00E62EF5" w:rsidRDefault="00724083"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There is no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in the Torah that </w:t>
      </w:r>
      <w:r w:rsidR="006D4D09">
        <w:rPr>
          <w:rFonts w:asciiTheme="minorBidi" w:hAnsiTheme="minorBidi" w:cstheme="minorBidi"/>
          <w:sz w:val="24"/>
          <w:szCs w:val="24"/>
        </w:rPr>
        <w:t>does not</w:t>
      </w:r>
      <w:r w:rsidRPr="00E62EF5">
        <w:rPr>
          <w:rFonts w:asciiTheme="minorBidi" w:hAnsiTheme="minorBidi" w:cstheme="minorBidi"/>
          <w:sz w:val="24"/>
          <w:szCs w:val="24"/>
        </w:rPr>
        <w:t xml:space="preserve"> have its reward at its side.</w:t>
      </w:r>
    </w:p>
    <w:p w14:paraId="75DFD34F" w14:textId="53CFE802" w:rsidR="00724083" w:rsidRDefault="00724083"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Go and learn from the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of </w:t>
      </w:r>
      <w:r w:rsidRPr="00E62EF5">
        <w:rPr>
          <w:rFonts w:asciiTheme="minorBidi" w:hAnsiTheme="minorBidi" w:cstheme="minorBidi"/>
          <w:i/>
          <w:iCs/>
          <w:sz w:val="24"/>
          <w:szCs w:val="24"/>
        </w:rPr>
        <w:t>tzitzit</w:t>
      </w:r>
      <w:r w:rsidRPr="00E62EF5">
        <w:rPr>
          <w:rFonts w:asciiTheme="minorBidi" w:hAnsiTheme="minorBidi" w:cstheme="minorBidi"/>
          <w:sz w:val="24"/>
          <w:szCs w:val="24"/>
        </w:rPr>
        <w:t>.</w:t>
      </w:r>
    </w:p>
    <w:p w14:paraId="2F42712F" w14:textId="77777777" w:rsidR="00E0287E" w:rsidRPr="00E62EF5" w:rsidRDefault="00E0287E" w:rsidP="00E94EDF">
      <w:pPr>
        <w:pStyle w:val="a3"/>
        <w:spacing w:line="240" w:lineRule="auto"/>
        <w:ind w:left="720"/>
        <w:rPr>
          <w:rFonts w:asciiTheme="minorBidi" w:hAnsiTheme="minorBidi" w:cstheme="minorBidi"/>
          <w:sz w:val="24"/>
          <w:szCs w:val="24"/>
        </w:rPr>
      </w:pPr>
    </w:p>
    <w:p w14:paraId="20994655" w14:textId="4C27AC6F" w:rsidR="00724083" w:rsidRPr="00E62EF5" w:rsidRDefault="00724083"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It once happened that a certain person who was careful about the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of </w:t>
      </w:r>
      <w:r w:rsidRPr="00E62EF5">
        <w:rPr>
          <w:rFonts w:asciiTheme="minorBidi" w:hAnsiTheme="minorBidi" w:cstheme="minorBidi"/>
          <w:i/>
          <w:iCs/>
          <w:sz w:val="24"/>
          <w:szCs w:val="24"/>
        </w:rPr>
        <w:t>tzitzit</w:t>
      </w:r>
      <w:r w:rsidR="00E0287E">
        <w:rPr>
          <w:rFonts w:asciiTheme="minorBidi" w:hAnsiTheme="minorBidi" w:cstheme="minorBidi"/>
          <w:sz w:val="24"/>
          <w:szCs w:val="24"/>
        </w:rPr>
        <w:t xml:space="preserve"> </w:t>
      </w:r>
      <w:r w:rsidRPr="00E62EF5">
        <w:rPr>
          <w:rFonts w:asciiTheme="minorBidi" w:hAnsiTheme="minorBidi" w:cstheme="minorBidi"/>
          <w:sz w:val="24"/>
          <w:szCs w:val="24"/>
        </w:rPr>
        <w:t xml:space="preserve">heard that there was a </w:t>
      </w:r>
      <w:r w:rsidR="00164D34">
        <w:rPr>
          <w:rFonts w:asciiTheme="minorBidi" w:hAnsiTheme="minorBidi" w:cstheme="minorBidi"/>
          <w:sz w:val="24"/>
          <w:szCs w:val="24"/>
        </w:rPr>
        <w:t>prostitute</w:t>
      </w:r>
      <w:r w:rsidRPr="00E62EF5">
        <w:rPr>
          <w:rFonts w:asciiTheme="minorBidi" w:hAnsiTheme="minorBidi" w:cstheme="minorBidi"/>
          <w:sz w:val="24"/>
          <w:szCs w:val="24"/>
        </w:rPr>
        <w:t xml:space="preserve"> </w:t>
      </w:r>
      <w:r w:rsidR="006D4D09">
        <w:rPr>
          <w:rFonts w:asciiTheme="minorBidi" w:hAnsiTheme="minorBidi" w:cstheme="minorBidi"/>
          <w:sz w:val="24"/>
          <w:szCs w:val="24"/>
        </w:rPr>
        <w:t>(</w:t>
      </w:r>
      <w:r w:rsidR="006D4D09" w:rsidRPr="00E94EDF">
        <w:rPr>
          <w:rFonts w:asciiTheme="minorBidi" w:hAnsiTheme="minorBidi" w:cstheme="minorBidi"/>
          <w:i/>
          <w:iCs/>
          <w:sz w:val="24"/>
          <w:szCs w:val="24"/>
        </w:rPr>
        <w:t>zona</w:t>
      </w:r>
      <w:r w:rsidR="006D4D09">
        <w:rPr>
          <w:rFonts w:asciiTheme="minorBidi" w:hAnsiTheme="minorBidi" w:cstheme="minorBidi"/>
          <w:sz w:val="24"/>
          <w:szCs w:val="24"/>
        </w:rPr>
        <w:t xml:space="preserve">) </w:t>
      </w:r>
      <w:r w:rsidRPr="00E62EF5">
        <w:rPr>
          <w:rFonts w:asciiTheme="minorBidi" w:hAnsiTheme="minorBidi" w:cstheme="minorBidi"/>
          <w:sz w:val="24"/>
          <w:szCs w:val="24"/>
        </w:rPr>
        <w:t xml:space="preserve">in a city </w:t>
      </w:r>
      <w:r w:rsidR="00B64261">
        <w:rPr>
          <w:rFonts w:asciiTheme="minorBidi" w:hAnsiTheme="minorBidi" w:cstheme="minorBidi"/>
          <w:sz w:val="24"/>
          <w:szCs w:val="24"/>
        </w:rPr>
        <w:t>overseas</w:t>
      </w:r>
      <w:r w:rsidRPr="00E62EF5">
        <w:rPr>
          <w:rFonts w:asciiTheme="minorBidi" w:hAnsiTheme="minorBidi" w:cstheme="minorBidi"/>
          <w:sz w:val="24"/>
          <w:szCs w:val="24"/>
        </w:rPr>
        <w:t xml:space="preserve"> who would take four hundred gold pieces as her fee.</w:t>
      </w:r>
    </w:p>
    <w:p w14:paraId="2190D7C7" w14:textId="5966B505" w:rsidR="00724083" w:rsidRPr="00E62EF5" w:rsidRDefault="00724083"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He sent her four hundred gold piece</w:t>
      </w:r>
      <w:r w:rsidR="009E0CA9" w:rsidRPr="00E62EF5">
        <w:rPr>
          <w:rFonts w:asciiTheme="minorBidi" w:hAnsiTheme="minorBidi" w:cstheme="minorBidi"/>
          <w:sz w:val="24"/>
          <w:szCs w:val="24"/>
        </w:rPr>
        <w:t>s</w:t>
      </w:r>
      <w:r w:rsidRPr="00E62EF5">
        <w:rPr>
          <w:rFonts w:asciiTheme="minorBidi" w:hAnsiTheme="minorBidi" w:cstheme="minorBidi"/>
          <w:sz w:val="24"/>
          <w:szCs w:val="24"/>
        </w:rPr>
        <w:t xml:space="preserve">, and she </w:t>
      </w:r>
      <w:r w:rsidR="00943364" w:rsidRPr="00E62EF5">
        <w:rPr>
          <w:rFonts w:asciiTheme="minorBidi" w:hAnsiTheme="minorBidi" w:cstheme="minorBidi"/>
          <w:sz w:val="24"/>
          <w:szCs w:val="24"/>
        </w:rPr>
        <w:t>set</w:t>
      </w:r>
      <w:r w:rsidRPr="00E62EF5">
        <w:rPr>
          <w:rFonts w:asciiTheme="minorBidi" w:hAnsiTheme="minorBidi" w:cstheme="minorBidi"/>
          <w:sz w:val="24"/>
          <w:szCs w:val="24"/>
        </w:rPr>
        <w:t xml:space="preserve"> a time for him.</w:t>
      </w:r>
    </w:p>
    <w:p w14:paraId="59EA2836" w14:textId="543B56FC" w:rsidR="00724083"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When the time arrived, he went and</w:t>
      </w:r>
      <w:r w:rsidR="009E0CA9" w:rsidRPr="00E62EF5">
        <w:rPr>
          <w:rFonts w:asciiTheme="minorBidi" w:hAnsiTheme="minorBidi" w:cstheme="minorBidi"/>
          <w:sz w:val="24"/>
          <w:szCs w:val="24"/>
        </w:rPr>
        <w:t xml:space="preserve"> sat</w:t>
      </w:r>
      <w:r w:rsidRPr="00E62EF5">
        <w:rPr>
          <w:rFonts w:asciiTheme="minorBidi" w:hAnsiTheme="minorBidi" w:cstheme="minorBidi"/>
          <w:sz w:val="24"/>
          <w:szCs w:val="24"/>
        </w:rPr>
        <w:t xml:space="preserve"> at the door of her house.</w:t>
      </w:r>
    </w:p>
    <w:p w14:paraId="606097A7" w14:textId="4D0FFFED"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Her maidservant went in and said to her:</w:t>
      </w:r>
    </w:p>
    <w:p w14:paraId="79D9F312" w14:textId="21CCF0DE"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That man for whom you </w:t>
      </w:r>
      <w:r w:rsidR="00943364" w:rsidRPr="00E62EF5">
        <w:rPr>
          <w:rFonts w:asciiTheme="minorBidi" w:hAnsiTheme="minorBidi" w:cstheme="minorBidi"/>
          <w:sz w:val="24"/>
          <w:szCs w:val="24"/>
        </w:rPr>
        <w:t>set</w:t>
      </w:r>
      <w:r w:rsidRPr="00E62EF5">
        <w:rPr>
          <w:rFonts w:asciiTheme="minorBidi" w:hAnsiTheme="minorBidi" w:cstheme="minorBidi"/>
          <w:sz w:val="24"/>
          <w:szCs w:val="24"/>
        </w:rPr>
        <w:t xml:space="preserve"> a time is sitting at the door of the house.</w:t>
      </w:r>
    </w:p>
    <w:p w14:paraId="096509B5" w14:textId="74C891A2"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She said to her: Let him enter.</w:t>
      </w:r>
    </w:p>
    <w:p w14:paraId="42669756" w14:textId="6BEBFE4C"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When he entered,</w:t>
      </w:r>
      <w:r w:rsidR="00E0287E">
        <w:rPr>
          <w:rFonts w:asciiTheme="minorBidi" w:hAnsiTheme="minorBidi" w:cstheme="minorBidi"/>
          <w:sz w:val="24"/>
          <w:szCs w:val="24"/>
        </w:rPr>
        <w:t xml:space="preserve"> </w:t>
      </w:r>
      <w:r w:rsidRPr="00E62EF5">
        <w:rPr>
          <w:rFonts w:asciiTheme="minorBidi" w:hAnsiTheme="minorBidi" w:cstheme="minorBidi"/>
          <w:sz w:val="24"/>
          <w:szCs w:val="24"/>
        </w:rPr>
        <w:t>she</w:t>
      </w:r>
      <w:r w:rsidR="00B64261">
        <w:rPr>
          <w:rFonts w:asciiTheme="minorBidi" w:hAnsiTheme="minorBidi" w:cstheme="minorBidi"/>
          <w:sz w:val="24"/>
          <w:szCs w:val="24"/>
        </w:rPr>
        <w:t xml:space="preserve"> arranged</w:t>
      </w:r>
      <w:r w:rsidR="009E0CA9" w:rsidRPr="00E62EF5">
        <w:rPr>
          <w:rFonts w:asciiTheme="minorBidi" w:hAnsiTheme="minorBidi" w:cstheme="minorBidi"/>
          <w:sz w:val="24"/>
          <w:szCs w:val="24"/>
        </w:rPr>
        <w:t xml:space="preserve"> for</w:t>
      </w:r>
      <w:r w:rsidRPr="00E62EF5">
        <w:rPr>
          <w:rFonts w:asciiTheme="minorBidi" w:hAnsiTheme="minorBidi" w:cstheme="minorBidi"/>
          <w:sz w:val="24"/>
          <w:szCs w:val="24"/>
        </w:rPr>
        <w:t xml:space="preserve"> him seven beds of silver and one of gold, and she was on the </w:t>
      </w:r>
      <w:r w:rsidR="00B64261">
        <w:rPr>
          <w:rFonts w:asciiTheme="minorBidi" w:hAnsiTheme="minorBidi" w:cstheme="minorBidi"/>
          <w:sz w:val="24"/>
          <w:szCs w:val="24"/>
        </w:rPr>
        <w:t>highe</w:t>
      </w:r>
      <w:r w:rsidRPr="00E62EF5">
        <w:rPr>
          <w:rFonts w:asciiTheme="minorBidi" w:hAnsiTheme="minorBidi" w:cstheme="minorBidi"/>
          <w:sz w:val="24"/>
          <w:szCs w:val="24"/>
        </w:rPr>
        <w:t>st bed.</w:t>
      </w:r>
    </w:p>
    <w:p w14:paraId="78609141" w14:textId="5A83272E" w:rsidR="00510A6B" w:rsidRPr="00E62EF5" w:rsidRDefault="00B64261" w:rsidP="00E94EDF">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Alongside</w:t>
      </w:r>
      <w:r w:rsidR="00510A6B" w:rsidRPr="00E62EF5">
        <w:rPr>
          <w:rFonts w:asciiTheme="minorBidi" w:hAnsiTheme="minorBidi" w:cstheme="minorBidi"/>
          <w:sz w:val="24"/>
          <w:szCs w:val="24"/>
        </w:rPr>
        <w:t xml:space="preserve"> each [bed] there was a </w:t>
      </w:r>
      <w:r>
        <w:rPr>
          <w:rFonts w:asciiTheme="minorBidi" w:hAnsiTheme="minorBidi" w:cstheme="minorBidi"/>
          <w:sz w:val="24"/>
          <w:szCs w:val="24"/>
        </w:rPr>
        <w:t>bench</w:t>
      </w:r>
      <w:r w:rsidR="00510A6B" w:rsidRPr="00E62EF5">
        <w:rPr>
          <w:rFonts w:asciiTheme="minorBidi" w:hAnsiTheme="minorBidi" w:cstheme="minorBidi"/>
          <w:sz w:val="24"/>
          <w:szCs w:val="24"/>
        </w:rPr>
        <w:t xml:space="preserve"> of silver, and the </w:t>
      </w:r>
      <w:r>
        <w:rPr>
          <w:rFonts w:asciiTheme="minorBidi" w:hAnsiTheme="minorBidi" w:cstheme="minorBidi"/>
          <w:sz w:val="24"/>
          <w:szCs w:val="24"/>
        </w:rPr>
        <w:t>highes</w:t>
      </w:r>
      <w:r w:rsidR="00510A6B" w:rsidRPr="00E62EF5">
        <w:rPr>
          <w:rFonts w:asciiTheme="minorBidi" w:hAnsiTheme="minorBidi" w:cstheme="minorBidi"/>
          <w:sz w:val="24"/>
          <w:szCs w:val="24"/>
        </w:rPr>
        <w:t>t was of gold.</w:t>
      </w:r>
    </w:p>
    <w:p w14:paraId="4B581BC2" w14:textId="724B1F2C"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When he </w:t>
      </w:r>
      <w:r w:rsidR="00E0287E">
        <w:rPr>
          <w:rFonts w:asciiTheme="minorBidi" w:hAnsiTheme="minorBidi" w:cstheme="minorBidi"/>
          <w:sz w:val="24"/>
          <w:szCs w:val="24"/>
        </w:rPr>
        <w:t>came to</w:t>
      </w:r>
      <w:r w:rsidRPr="00E62EF5">
        <w:rPr>
          <w:rFonts w:asciiTheme="minorBidi" w:hAnsiTheme="minorBidi" w:cstheme="minorBidi"/>
          <w:sz w:val="24"/>
          <w:szCs w:val="24"/>
        </w:rPr>
        <w:t xml:space="preserve"> that act,</w:t>
      </w:r>
      <w:r w:rsidR="00E0287E">
        <w:rPr>
          <w:rFonts w:asciiTheme="minorBidi" w:hAnsiTheme="minorBidi" w:cstheme="minorBidi"/>
          <w:sz w:val="24"/>
          <w:szCs w:val="24"/>
        </w:rPr>
        <w:t xml:space="preserve"> </w:t>
      </w:r>
      <w:r w:rsidR="009E0CA9" w:rsidRPr="00E62EF5">
        <w:rPr>
          <w:rFonts w:asciiTheme="minorBidi" w:hAnsiTheme="minorBidi" w:cstheme="minorBidi"/>
          <w:sz w:val="24"/>
          <w:szCs w:val="24"/>
        </w:rPr>
        <w:t>h</w:t>
      </w:r>
      <w:r w:rsidRPr="00E62EF5">
        <w:rPr>
          <w:rFonts w:asciiTheme="minorBidi" w:hAnsiTheme="minorBidi" w:cstheme="minorBidi"/>
          <w:sz w:val="24"/>
          <w:szCs w:val="24"/>
        </w:rPr>
        <w:t xml:space="preserve">is four </w:t>
      </w:r>
      <w:r w:rsidR="00F23B8A">
        <w:rPr>
          <w:rFonts w:asciiTheme="minorBidi" w:hAnsiTheme="minorBidi" w:cstheme="minorBidi"/>
          <w:sz w:val="24"/>
          <w:szCs w:val="24"/>
        </w:rPr>
        <w:t>fringes</w:t>
      </w:r>
      <w:r w:rsidRPr="00E62EF5">
        <w:rPr>
          <w:rFonts w:asciiTheme="minorBidi" w:hAnsiTheme="minorBidi" w:cstheme="minorBidi"/>
          <w:sz w:val="24"/>
          <w:szCs w:val="24"/>
        </w:rPr>
        <w:t xml:space="preserve"> came and appeared to him as four witnesses and slapped him in the face.</w:t>
      </w:r>
    </w:p>
    <w:p w14:paraId="53C537F6" w14:textId="46F7D7D1"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He immediately </w:t>
      </w:r>
      <w:r w:rsidR="00B64261">
        <w:rPr>
          <w:rFonts w:asciiTheme="minorBidi" w:hAnsiTheme="minorBidi" w:cstheme="minorBidi"/>
          <w:sz w:val="24"/>
          <w:szCs w:val="24"/>
        </w:rPr>
        <w:t>slid down</w:t>
      </w:r>
      <w:r w:rsidRPr="00E62EF5">
        <w:rPr>
          <w:rFonts w:asciiTheme="minorBidi" w:hAnsiTheme="minorBidi" w:cstheme="minorBidi"/>
          <w:sz w:val="24"/>
          <w:szCs w:val="24"/>
        </w:rPr>
        <w:t xml:space="preserve"> and sat on the ground.</w:t>
      </w:r>
    </w:p>
    <w:p w14:paraId="5B09EFA1" w14:textId="2D1F3815"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She too </w:t>
      </w:r>
      <w:r w:rsidR="00B64261">
        <w:rPr>
          <w:rFonts w:asciiTheme="minorBidi" w:hAnsiTheme="minorBidi" w:cstheme="minorBidi"/>
          <w:sz w:val="24"/>
          <w:szCs w:val="24"/>
        </w:rPr>
        <w:t>slid down</w:t>
      </w:r>
      <w:r w:rsidRPr="00E62EF5">
        <w:rPr>
          <w:rFonts w:asciiTheme="minorBidi" w:hAnsiTheme="minorBidi" w:cstheme="minorBidi"/>
          <w:sz w:val="24"/>
          <w:szCs w:val="24"/>
        </w:rPr>
        <w:t xml:space="preserve"> and sat on the ground.</w:t>
      </w:r>
    </w:p>
    <w:p w14:paraId="4A38F3FE" w14:textId="7AECF3C3"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She said to him: By the Capitol of Rome [= a common form of oath in the Roman world],</w:t>
      </w:r>
    </w:p>
    <w:p w14:paraId="7C664D55" w14:textId="243155B0"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I shall not let you go until you tell me</w:t>
      </w:r>
      <w:r w:rsidR="006D4D09">
        <w:rPr>
          <w:rFonts w:asciiTheme="minorBidi" w:hAnsiTheme="minorBidi" w:cstheme="minorBidi"/>
          <w:sz w:val="24"/>
          <w:szCs w:val="24"/>
        </w:rPr>
        <w:t>:</w:t>
      </w:r>
      <w:r w:rsidRPr="00E62EF5">
        <w:rPr>
          <w:rFonts w:asciiTheme="minorBidi" w:hAnsiTheme="minorBidi" w:cstheme="minorBidi"/>
          <w:sz w:val="24"/>
          <w:szCs w:val="24"/>
        </w:rPr>
        <w:t xml:space="preserve"> </w:t>
      </w:r>
      <w:r w:rsidR="006D4D09">
        <w:rPr>
          <w:rFonts w:asciiTheme="minorBidi" w:hAnsiTheme="minorBidi" w:cstheme="minorBidi"/>
          <w:sz w:val="24"/>
          <w:szCs w:val="24"/>
        </w:rPr>
        <w:t>W</w:t>
      </w:r>
      <w:r w:rsidRPr="00E62EF5">
        <w:rPr>
          <w:rFonts w:asciiTheme="minorBidi" w:hAnsiTheme="minorBidi" w:cstheme="minorBidi"/>
          <w:sz w:val="24"/>
          <w:szCs w:val="24"/>
        </w:rPr>
        <w:t xml:space="preserve">hat </w:t>
      </w:r>
      <w:r w:rsidR="006D4D09">
        <w:rPr>
          <w:rFonts w:asciiTheme="minorBidi" w:hAnsiTheme="minorBidi" w:cstheme="minorBidi"/>
          <w:sz w:val="24"/>
          <w:szCs w:val="24"/>
        </w:rPr>
        <w:t xml:space="preserve">flaw did you see </w:t>
      </w:r>
      <w:r w:rsidRPr="00E62EF5">
        <w:rPr>
          <w:rFonts w:asciiTheme="minorBidi" w:hAnsiTheme="minorBidi" w:cstheme="minorBidi"/>
          <w:sz w:val="24"/>
          <w:szCs w:val="24"/>
        </w:rPr>
        <w:t>in me</w:t>
      </w:r>
      <w:r w:rsidR="006D4D09">
        <w:rPr>
          <w:rFonts w:asciiTheme="minorBidi" w:hAnsiTheme="minorBidi" w:cstheme="minorBidi"/>
          <w:sz w:val="24"/>
          <w:szCs w:val="24"/>
        </w:rPr>
        <w:t>?</w:t>
      </w:r>
    </w:p>
    <w:p w14:paraId="1EF5DDAF" w14:textId="13B10C65" w:rsidR="00510A6B" w:rsidRPr="00E62EF5" w:rsidRDefault="00510A6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He said to her: By the [Temple] service [= a common form of oath in</w:t>
      </w:r>
      <w:r w:rsidR="001726FB" w:rsidRPr="00E62EF5">
        <w:rPr>
          <w:rFonts w:asciiTheme="minorBidi" w:hAnsiTheme="minorBidi" w:cstheme="minorBidi"/>
          <w:sz w:val="24"/>
          <w:szCs w:val="24"/>
        </w:rPr>
        <w:t xml:space="preserve"> the language of the Sages],</w:t>
      </w:r>
    </w:p>
    <w:p w14:paraId="062605CF" w14:textId="0A352ECD" w:rsidR="001726FB" w:rsidRPr="00E62EF5" w:rsidRDefault="001726F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I saw no </w:t>
      </w:r>
      <w:r w:rsidR="006D4D09">
        <w:rPr>
          <w:rFonts w:asciiTheme="minorBidi" w:hAnsiTheme="minorBidi" w:cstheme="minorBidi"/>
          <w:sz w:val="24"/>
          <w:szCs w:val="24"/>
        </w:rPr>
        <w:t>flaw</w:t>
      </w:r>
      <w:r w:rsidRPr="00E62EF5">
        <w:rPr>
          <w:rFonts w:asciiTheme="minorBidi" w:hAnsiTheme="minorBidi" w:cstheme="minorBidi"/>
          <w:sz w:val="24"/>
          <w:szCs w:val="24"/>
        </w:rPr>
        <w:t xml:space="preserve"> in you, as there is no beauty like yours in the entire world.</w:t>
      </w:r>
    </w:p>
    <w:p w14:paraId="16E66843" w14:textId="0257128F" w:rsidR="001726FB" w:rsidRPr="00E62EF5" w:rsidRDefault="001726F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lastRenderedPageBreak/>
        <w:t xml:space="preserve">But there is a </w:t>
      </w:r>
      <w:r w:rsidR="00F23B8A">
        <w:rPr>
          <w:rFonts w:asciiTheme="minorBidi" w:hAnsiTheme="minorBidi" w:cstheme="minorBidi"/>
          <w:sz w:val="24"/>
          <w:szCs w:val="24"/>
        </w:rPr>
        <w:t>minor</w:t>
      </w:r>
      <w:r w:rsidRPr="00E62EF5">
        <w:rPr>
          <w:rFonts w:asciiTheme="minorBidi" w:hAnsiTheme="minorBidi" w:cstheme="minorBidi"/>
          <w:sz w:val="24"/>
          <w:szCs w:val="24"/>
        </w:rPr>
        <w:t xml:space="preserve">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that the Lord, our God, commanded us.</w:t>
      </w:r>
    </w:p>
    <w:p w14:paraId="1AD2B9FE" w14:textId="6965FF9B" w:rsidR="001726FB" w:rsidRPr="00E62EF5" w:rsidRDefault="001726F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And twice is it written in its regard: "I am the Lord your God," "I am the Lord your God."</w:t>
      </w:r>
    </w:p>
    <w:p w14:paraId="090BC131" w14:textId="78B60EF8" w:rsidR="001726FB" w:rsidRPr="00E62EF5" w:rsidRDefault="001726F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"I am the Lord your God," I am the one who will reward.</w:t>
      </w:r>
    </w:p>
    <w:p w14:paraId="10506EC4" w14:textId="4CF49C1A" w:rsidR="001726FB" w:rsidRPr="00E62EF5" w:rsidRDefault="001726F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"I am the Lord your God," I am the one who will punish.</w:t>
      </w:r>
    </w:p>
    <w:p w14:paraId="5D24FA3B" w14:textId="1FF826D4" w:rsidR="001726FB" w:rsidRPr="00E62EF5" w:rsidRDefault="001726F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She said to him: By the [Temple] service, I shall not let you go until you write for me your name, and the name of your city, and the name of the </w:t>
      </w:r>
      <w:r w:rsidR="00164D34">
        <w:rPr>
          <w:rFonts w:asciiTheme="minorBidi" w:hAnsiTheme="minorBidi" w:cstheme="minorBidi"/>
          <w:sz w:val="24"/>
          <w:szCs w:val="24"/>
        </w:rPr>
        <w:t>hall</w:t>
      </w:r>
      <w:r w:rsidRPr="00E62EF5">
        <w:rPr>
          <w:rFonts w:asciiTheme="minorBidi" w:hAnsiTheme="minorBidi" w:cstheme="minorBidi"/>
          <w:sz w:val="24"/>
          <w:szCs w:val="24"/>
        </w:rPr>
        <w:t xml:space="preserve"> where you </w:t>
      </w:r>
      <w:r w:rsidR="00186FA0">
        <w:rPr>
          <w:rFonts w:asciiTheme="minorBidi" w:hAnsiTheme="minorBidi" w:cstheme="minorBidi"/>
          <w:sz w:val="24"/>
          <w:szCs w:val="24"/>
        </w:rPr>
        <w:t>study Torah</w:t>
      </w:r>
      <w:r w:rsidRPr="00E62EF5">
        <w:rPr>
          <w:rFonts w:asciiTheme="minorBidi" w:hAnsiTheme="minorBidi" w:cstheme="minorBidi"/>
          <w:sz w:val="24"/>
          <w:szCs w:val="24"/>
        </w:rPr>
        <w:t>. And he wrote her his name, and the name of his city, and the name of his teacher, and the name of the</w:t>
      </w:r>
      <w:r w:rsidR="00164D34">
        <w:rPr>
          <w:rFonts w:asciiTheme="minorBidi" w:hAnsiTheme="minorBidi" w:cstheme="minorBidi"/>
          <w:sz w:val="24"/>
          <w:szCs w:val="24"/>
        </w:rPr>
        <w:t xml:space="preserve"> hall</w:t>
      </w:r>
      <w:r w:rsidRPr="00E62EF5">
        <w:rPr>
          <w:rFonts w:asciiTheme="minorBidi" w:hAnsiTheme="minorBidi" w:cstheme="minorBidi"/>
          <w:sz w:val="24"/>
          <w:szCs w:val="24"/>
        </w:rPr>
        <w:t xml:space="preserve"> where he </w:t>
      </w:r>
      <w:r w:rsidR="00186FA0">
        <w:rPr>
          <w:rFonts w:asciiTheme="minorBidi" w:hAnsiTheme="minorBidi" w:cstheme="minorBidi"/>
          <w:sz w:val="24"/>
          <w:szCs w:val="24"/>
        </w:rPr>
        <w:t>studied Torah</w:t>
      </w:r>
      <w:r w:rsidRPr="00E62EF5">
        <w:rPr>
          <w:rFonts w:asciiTheme="minorBidi" w:hAnsiTheme="minorBidi" w:cstheme="minorBidi"/>
          <w:sz w:val="24"/>
          <w:szCs w:val="24"/>
        </w:rPr>
        <w:t>.</w:t>
      </w:r>
    </w:p>
    <w:p w14:paraId="3198249D" w14:textId="0DF662D1" w:rsidR="001726FB" w:rsidRPr="00E62EF5" w:rsidRDefault="001726F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She got up and divided up all her money</w:t>
      </w:r>
      <w:r w:rsidR="006D4D09">
        <w:rPr>
          <w:rFonts w:asciiTheme="minorBidi" w:hAnsiTheme="minorBidi" w:cstheme="minorBidi"/>
          <w:sz w:val="24"/>
          <w:szCs w:val="24"/>
        </w:rPr>
        <w:t>:</w:t>
      </w:r>
      <w:r w:rsidRPr="00E62EF5">
        <w:rPr>
          <w:rFonts w:asciiTheme="minorBidi" w:hAnsiTheme="minorBidi" w:cstheme="minorBidi"/>
          <w:sz w:val="24"/>
          <w:szCs w:val="24"/>
        </w:rPr>
        <w:t xml:space="preserve"> a third for the government, a third for the poor, and a third she took with her.</w:t>
      </w:r>
    </w:p>
    <w:p w14:paraId="0997A8B8" w14:textId="639778B4" w:rsidR="0087411D" w:rsidRPr="00E62EF5" w:rsidRDefault="0087411D"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She came and stood in the</w:t>
      </w:r>
      <w:r w:rsidR="00F23B8A">
        <w:rPr>
          <w:rFonts w:asciiTheme="minorBidi" w:hAnsiTheme="minorBidi" w:cstheme="minorBidi"/>
          <w:sz w:val="24"/>
          <w:szCs w:val="24"/>
        </w:rPr>
        <w:t xml:space="preserve"> study hall</w:t>
      </w:r>
      <w:r w:rsidRPr="00E62EF5">
        <w:rPr>
          <w:rFonts w:asciiTheme="minorBidi" w:hAnsiTheme="minorBidi" w:cstheme="minorBidi"/>
          <w:sz w:val="24"/>
          <w:szCs w:val="24"/>
        </w:rPr>
        <w:t xml:space="preserve"> of Rabbi </w:t>
      </w:r>
      <w:r w:rsidR="000E38AA" w:rsidRPr="00E62EF5">
        <w:rPr>
          <w:rFonts w:asciiTheme="minorBidi" w:hAnsiTheme="minorBidi" w:cstheme="minorBidi"/>
          <w:sz w:val="24"/>
          <w:szCs w:val="24"/>
        </w:rPr>
        <w:t>Chiya</w:t>
      </w:r>
      <w:r w:rsidRPr="00E62EF5">
        <w:rPr>
          <w:rFonts w:asciiTheme="minorBidi" w:hAnsiTheme="minorBidi" w:cstheme="minorBidi"/>
          <w:sz w:val="24"/>
          <w:szCs w:val="24"/>
        </w:rPr>
        <w:t>.</w:t>
      </w:r>
    </w:p>
    <w:p w14:paraId="7FD5A85B" w14:textId="56679155" w:rsidR="001726FB" w:rsidRPr="00E62EF5" w:rsidRDefault="001726FB"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She said to him: </w:t>
      </w:r>
      <w:r w:rsidR="005F568B" w:rsidRPr="00E62EF5">
        <w:rPr>
          <w:rFonts w:asciiTheme="minorBidi" w:hAnsiTheme="minorBidi" w:cstheme="minorBidi"/>
          <w:sz w:val="24"/>
          <w:szCs w:val="24"/>
        </w:rPr>
        <w:t>O</w:t>
      </w:r>
      <w:r w:rsidRPr="00E62EF5">
        <w:rPr>
          <w:rFonts w:asciiTheme="minorBidi" w:hAnsiTheme="minorBidi" w:cstheme="minorBidi"/>
          <w:sz w:val="24"/>
          <w:szCs w:val="24"/>
        </w:rPr>
        <w:t xml:space="preserve"> master, convert me!</w:t>
      </w:r>
    </w:p>
    <w:p w14:paraId="2C2DAD8F" w14:textId="0796EC60" w:rsidR="0087411D" w:rsidRPr="00E62EF5" w:rsidRDefault="0087411D"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He said to her: Perhaps you </w:t>
      </w:r>
      <w:r w:rsidR="006D4D09">
        <w:rPr>
          <w:rFonts w:asciiTheme="minorBidi" w:hAnsiTheme="minorBidi" w:cstheme="minorBidi"/>
          <w:sz w:val="24"/>
          <w:szCs w:val="24"/>
        </w:rPr>
        <w:t xml:space="preserve">have </w:t>
      </w:r>
      <w:r w:rsidRPr="00E62EF5">
        <w:rPr>
          <w:rFonts w:asciiTheme="minorBidi" w:hAnsiTheme="minorBidi" w:cstheme="minorBidi"/>
          <w:sz w:val="24"/>
          <w:szCs w:val="24"/>
        </w:rPr>
        <w:t>set your eyes on one of the students?</w:t>
      </w:r>
    </w:p>
    <w:p w14:paraId="5D09FE33" w14:textId="74C298AC" w:rsidR="0087411D" w:rsidRPr="00E62EF5" w:rsidRDefault="0087411D"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She took out the </w:t>
      </w:r>
      <w:r w:rsidR="00186FA0">
        <w:rPr>
          <w:rFonts w:asciiTheme="minorBidi" w:hAnsiTheme="minorBidi" w:cstheme="minorBidi"/>
          <w:sz w:val="24"/>
          <w:szCs w:val="24"/>
        </w:rPr>
        <w:t>handwritten note</w:t>
      </w:r>
      <w:r w:rsidRPr="00E62EF5">
        <w:rPr>
          <w:rFonts w:asciiTheme="minorBidi" w:hAnsiTheme="minorBidi" w:cstheme="minorBidi"/>
          <w:sz w:val="24"/>
          <w:szCs w:val="24"/>
        </w:rPr>
        <w:t xml:space="preserve"> </w:t>
      </w:r>
      <w:r w:rsidR="006D4D09">
        <w:rPr>
          <w:rFonts w:asciiTheme="minorBidi" w:hAnsiTheme="minorBidi" w:cstheme="minorBidi"/>
          <w:sz w:val="24"/>
          <w:szCs w:val="24"/>
        </w:rPr>
        <w:t>she had with her</w:t>
      </w:r>
      <w:r w:rsidRPr="00E62EF5">
        <w:rPr>
          <w:rFonts w:asciiTheme="minorBidi" w:hAnsiTheme="minorBidi" w:cstheme="minorBidi"/>
          <w:sz w:val="24"/>
          <w:szCs w:val="24"/>
        </w:rPr>
        <w:t>.</w:t>
      </w:r>
    </w:p>
    <w:p w14:paraId="48A143D3" w14:textId="379FC00C" w:rsidR="0087411D" w:rsidRPr="00E62EF5" w:rsidRDefault="00B64261" w:rsidP="00E94EDF">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[Rabbi Chiya]</w:t>
      </w:r>
      <w:r w:rsidR="0087411D" w:rsidRPr="00E62EF5">
        <w:rPr>
          <w:rFonts w:asciiTheme="minorBidi" w:hAnsiTheme="minorBidi" w:cstheme="minorBidi"/>
          <w:sz w:val="24"/>
          <w:szCs w:val="24"/>
        </w:rPr>
        <w:t xml:space="preserve"> said to </w:t>
      </w:r>
      <w:r>
        <w:rPr>
          <w:rFonts w:asciiTheme="minorBidi" w:hAnsiTheme="minorBidi" w:cstheme="minorBidi"/>
          <w:sz w:val="24"/>
          <w:szCs w:val="24"/>
        </w:rPr>
        <w:t>[the student]</w:t>
      </w:r>
      <w:r w:rsidR="0087411D" w:rsidRPr="00E62EF5">
        <w:rPr>
          <w:rFonts w:asciiTheme="minorBidi" w:hAnsiTheme="minorBidi" w:cstheme="minorBidi"/>
          <w:sz w:val="24"/>
          <w:szCs w:val="24"/>
        </w:rPr>
        <w:t xml:space="preserve">: Stand up and take possession of what you </w:t>
      </w:r>
      <w:r w:rsidR="00F23B8A">
        <w:rPr>
          <w:rFonts w:asciiTheme="minorBidi" w:hAnsiTheme="minorBidi" w:cstheme="minorBidi"/>
          <w:sz w:val="24"/>
          <w:szCs w:val="24"/>
        </w:rPr>
        <w:t>earne</w:t>
      </w:r>
      <w:r w:rsidR="0087411D" w:rsidRPr="00E62EF5">
        <w:rPr>
          <w:rFonts w:asciiTheme="minorBidi" w:hAnsiTheme="minorBidi" w:cstheme="minorBidi"/>
          <w:sz w:val="24"/>
          <w:szCs w:val="24"/>
        </w:rPr>
        <w:t>d.</w:t>
      </w:r>
    </w:p>
    <w:p w14:paraId="4E75B21C" w14:textId="06976CCC" w:rsidR="0087411D" w:rsidRPr="00E62EF5" w:rsidRDefault="0087411D"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The same bedlinens that she spread out for you in sin she spreads out for you in a permitted manner.</w:t>
      </w:r>
    </w:p>
    <w:p w14:paraId="7D57BBAB" w14:textId="50D94660" w:rsidR="0087411D" w:rsidRPr="00E62EF5" w:rsidRDefault="0087411D"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This is the reward [for the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of </w:t>
      </w:r>
      <w:r w:rsidRPr="00E62EF5">
        <w:rPr>
          <w:rFonts w:asciiTheme="minorBidi" w:hAnsiTheme="minorBidi" w:cstheme="minorBidi"/>
          <w:i/>
          <w:iCs/>
          <w:sz w:val="24"/>
          <w:szCs w:val="24"/>
        </w:rPr>
        <w:t>tzitzit</w:t>
      </w:r>
      <w:r w:rsidRPr="00E62EF5">
        <w:rPr>
          <w:rFonts w:asciiTheme="minorBidi" w:hAnsiTheme="minorBidi" w:cstheme="minorBidi"/>
          <w:sz w:val="24"/>
          <w:szCs w:val="24"/>
        </w:rPr>
        <w:t xml:space="preserve">] in this world. How much [reward there will be] in the </w:t>
      </w:r>
      <w:r w:rsidR="00F23B8A">
        <w:rPr>
          <w:rFonts w:asciiTheme="minorBidi" w:hAnsiTheme="minorBidi" w:cstheme="minorBidi"/>
          <w:sz w:val="24"/>
          <w:szCs w:val="24"/>
        </w:rPr>
        <w:t>W</w:t>
      </w:r>
      <w:r w:rsidRPr="00E62EF5">
        <w:rPr>
          <w:rFonts w:asciiTheme="minorBidi" w:hAnsiTheme="minorBidi" w:cstheme="minorBidi"/>
          <w:sz w:val="24"/>
          <w:szCs w:val="24"/>
        </w:rPr>
        <w:t>orld</w:t>
      </w:r>
      <w:r w:rsidR="00F23B8A">
        <w:rPr>
          <w:rFonts w:asciiTheme="minorBidi" w:hAnsiTheme="minorBidi" w:cstheme="minorBidi"/>
          <w:sz w:val="24"/>
          <w:szCs w:val="24"/>
        </w:rPr>
        <w:t xml:space="preserve"> </w:t>
      </w:r>
      <w:r w:rsidRPr="00E62EF5">
        <w:rPr>
          <w:rFonts w:asciiTheme="minorBidi" w:hAnsiTheme="minorBidi" w:cstheme="minorBidi"/>
          <w:sz w:val="24"/>
          <w:szCs w:val="24"/>
        </w:rPr>
        <w:t>to</w:t>
      </w:r>
      <w:r w:rsidR="00F23B8A">
        <w:rPr>
          <w:rFonts w:asciiTheme="minorBidi" w:hAnsiTheme="minorBidi" w:cstheme="minorBidi"/>
          <w:sz w:val="24"/>
          <w:szCs w:val="24"/>
        </w:rPr>
        <w:t xml:space="preserve"> C</w:t>
      </w:r>
      <w:r w:rsidRPr="00E62EF5">
        <w:rPr>
          <w:rFonts w:asciiTheme="minorBidi" w:hAnsiTheme="minorBidi" w:cstheme="minorBidi"/>
          <w:sz w:val="24"/>
          <w:szCs w:val="24"/>
        </w:rPr>
        <w:t>ome I do not know</w:t>
      </w:r>
      <w:r w:rsidR="00F23B8A">
        <w:rPr>
          <w:rFonts w:asciiTheme="minorBidi" w:hAnsiTheme="minorBidi" w:cstheme="minorBidi"/>
          <w:sz w:val="24"/>
          <w:szCs w:val="24"/>
        </w:rPr>
        <w:t>!</w:t>
      </w:r>
    </w:p>
    <w:p w14:paraId="195A7596" w14:textId="4610BA1F" w:rsidR="0087411D" w:rsidRPr="00E62EF5" w:rsidRDefault="0087411D"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w:t>
      </w:r>
      <w:r w:rsidRPr="00E62EF5">
        <w:rPr>
          <w:rFonts w:asciiTheme="minorBidi" w:hAnsiTheme="minorBidi" w:cstheme="minorBidi"/>
          <w:i/>
          <w:iCs/>
          <w:sz w:val="24"/>
          <w:szCs w:val="24"/>
        </w:rPr>
        <w:t>Sifrei</w:t>
      </w:r>
      <w:r w:rsidR="00F23B8A">
        <w:rPr>
          <w:rFonts w:asciiTheme="minorBidi" w:hAnsiTheme="minorBidi" w:cstheme="minorBidi"/>
          <w:i/>
          <w:iCs/>
          <w:sz w:val="24"/>
          <w:szCs w:val="24"/>
        </w:rPr>
        <w:t>,</w:t>
      </w:r>
      <w:r w:rsidRPr="00E62EF5">
        <w:rPr>
          <w:rFonts w:asciiTheme="minorBidi" w:hAnsiTheme="minorBidi" w:cstheme="minorBidi"/>
          <w:i/>
          <w:iCs/>
          <w:sz w:val="24"/>
          <w:szCs w:val="24"/>
        </w:rPr>
        <w:t xml:space="preserve"> Shelach </w:t>
      </w:r>
      <w:r w:rsidRPr="00E62EF5">
        <w:rPr>
          <w:rFonts w:asciiTheme="minorBidi" w:hAnsiTheme="minorBidi" w:cstheme="minorBidi"/>
          <w:sz w:val="24"/>
          <w:szCs w:val="24"/>
        </w:rPr>
        <w:t xml:space="preserve">115) </w:t>
      </w:r>
    </w:p>
    <w:p w14:paraId="40793289" w14:textId="244599C7" w:rsidR="00510A6B" w:rsidRDefault="00510A6B" w:rsidP="00E94EDF">
      <w:pPr>
        <w:pStyle w:val="a3"/>
        <w:spacing w:line="240" w:lineRule="auto"/>
        <w:ind w:left="153"/>
        <w:rPr>
          <w:rFonts w:asciiTheme="minorBidi" w:hAnsiTheme="minorBidi" w:cstheme="minorBidi"/>
          <w:sz w:val="24"/>
          <w:szCs w:val="24"/>
        </w:rPr>
      </w:pPr>
    </w:p>
    <w:p w14:paraId="5C876D8D" w14:textId="5734F7ED" w:rsidR="006D4D09"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Many </w:t>
      </w:r>
      <w:r w:rsidR="0087411D" w:rsidRPr="00E62EF5">
        <w:rPr>
          <w:rFonts w:asciiTheme="minorBidi" w:hAnsiTheme="minorBidi" w:cstheme="minorBidi"/>
          <w:sz w:val="24"/>
          <w:szCs w:val="24"/>
        </w:rPr>
        <w:t xml:space="preserve">have </w:t>
      </w:r>
      <w:r w:rsidRPr="00E62EF5">
        <w:rPr>
          <w:rFonts w:asciiTheme="minorBidi" w:hAnsiTheme="minorBidi" w:cstheme="minorBidi"/>
          <w:sz w:val="24"/>
          <w:szCs w:val="24"/>
        </w:rPr>
        <w:t>discussed this story and</w:t>
      </w:r>
      <w:r w:rsidR="0087411D" w:rsidRPr="00E62EF5">
        <w:rPr>
          <w:rFonts w:asciiTheme="minorBidi" w:hAnsiTheme="minorBidi" w:cstheme="minorBidi"/>
          <w:sz w:val="24"/>
          <w:szCs w:val="24"/>
        </w:rPr>
        <w:t xml:space="preserve"> given it different interpretations.</w:t>
      </w:r>
      <w:r w:rsidR="00222D4A" w:rsidRPr="00E62EF5">
        <w:rPr>
          <w:rStyle w:val="a9"/>
          <w:rFonts w:asciiTheme="minorBidi" w:hAnsiTheme="minorBidi" w:cstheme="minorBidi"/>
          <w:sz w:val="24"/>
          <w:szCs w:val="24"/>
        </w:rPr>
        <w:footnoteReference w:id="1"/>
      </w:r>
      <w:r w:rsidR="00676C76">
        <w:rPr>
          <w:rFonts w:asciiTheme="minorBidi" w:hAnsiTheme="minorBidi" w:cstheme="minorBidi"/>
          <w:sz w:val="24"/>
          <w:szCs w:val="24"/>
        </w:rPr>
        <w:t xml:space="preserve"> </w:t>
      </w:r>
    </w:p>
    <w:p w14:paraId="7B22C5AE" w14:textId="77777777" w:rsidR="006D4D09" w:rsidRDefault="006D4D09" w:rsidP="00E94EDF">
      <w:pPr>
        <w:spacing w:line="240" w:lineRule="auto"/>
        <w:ind w:firstLine="720"/>
        <w:rPr>
          <w:rFonts w:asciiTheme="minorBidi" w:hAnsiTheme="minorBidi" w:cstheme="minorBidi"/>
          <w:sz w:val="24"/>
          <w:szCs w:val="24"/>
        </w:rPr>
      </w:pPr>
    </w:p>
    <w:p w14:paraId="519C2A7D" w14:textId="070B4F25" w:rsidR="0087411D" w:rsidRPr="00E62EF5" w:rsidRDefault="0087411D"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In </w:t>
      </w:r>
      <w:r w:rsidR="00F23B8A">
        <w:rPr>
          <w:rFonts w:asciiTheme="minorBidi" w:hAnsiTheme="minorBidi" w:cstheme="minorBidi"/>
          <w:sz w:val="24"/>
          <w:szCs w:val="24"/>
        </w:rPr>
        <w:t xml:space="preserve">the </w:t>
      </w:r>
      <w:r w:rsidR="00381A65">
        <w:rPr>
          <w:rFonts w:asciiTheme="minorBidi" w:hAnsiTheme="minorBidi" w:cstheme="minorBidi"/>
          <w:sz w:val="24"/>
          <w:szCs w:val="24"/>
        </w:rPr>
        <w:t>analysis</w:t>
      </w:r>
      <w:r w:rsidRPr="00E62EF5">
        <w:rPr>
          <w:rFonts w:asciiTheme="minorBidi" w:hAnsiTheme="minorBidi" w:cstheme="minorBidi"/>
          <w:sz w:val="24"/>
          <w:szCs w:val="24"/>
        </w:rPr>
        <w:t xml:space="preserve"> below, I will offer another reading, which links the story to the biblical verses in the section dealing with </w:t>
      </w:r>
      <w:r w:rsidRPr="00E62EF5">
        <w:rPr>
          <w:rFonts w:asciiTheme="minorBidi" w:hAnsiTheme="minorBidi" w:cstheme="minorBidi"/>
          <w:i/>
          <w:iCs/>
          <w:sz w:val="24"/>
          <w:szCs w:val="24"/>
        </w:rPr>
        <w:t>tzitzit</w:t>
      </w:r>
      <w:r w:rsidRPr="00E62EF5">
        <w:rPr>
          <w:rFonts w:asciiTheme="minorBidi" w:hAnsiTheme="minorBidi" w:cstheme="minorBidi"/>
          <w:sz w:val="24"/>
          <w:szCs w:val="24"/>
        </w:rPr>
        <w:t>. Let us first examine the verses</w:t>
      </w:r>
      <w:r w:rsidR="00F23B8A">
        <w:rPr>
          <w:rFonts w:asciiTheme="minorBidi" w:hAnsiTheme="minorBidi" w:cstheme="minorBidi"/>
          <w:sz w:val="24"/>
          <w:szCs w:val="24"/>
        </w:rPr>
        <w:t>.</w:t>
      </w:r>
    </w:p>
    <w:p w14:paraId="2FD48A59" w14:textId="126201C9" w:rsidR="00F23B8A" w:rsidRPr="00E62EF5" w:rsidRDefault="00F23B8A" w:rsidP="00E94EDF">
      <w:pPr>
        <w:pStyle w:val="a3"/>
        <w:spacing w:line="240" w:lineRule="auto"/>
        <w:ind w:left="153"/>
        <w:rPr>
          <w:rFonts w:asciiTheme="minorBidi" w:hAnsiTheme="minorBidi" w:cstheme="minorBidi"/>
          <w:sz w:val="24"/>
          <w:szCs w:val="24"/>
        </w:rPr>
      </w:pPr>
    </w:p>
    <w:p w14:paraId="70470D68" w14:textId="57E7FC55" w:rsidR="003A43D8" w:rsidRPr="00E62EF5" w:rsidRDefault="003A43D8"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And the Lord s</w:t>
      </w:r>
      <w:r w:rsidR="00E0287E">
        <w:rPr>
          <w:rFonts w:asciiTheme="minorBidi" w:hAnsiTheme="minorBidi" w:cstheme="minorBidi"/>
          <w:sz w:val="24"/>
          <w:szCs w:val="24"/>
        </w:rPr>
        <w:t>aid</w:t>
      </w:r>
      <w:r w:rsidRPr="00E62EF5">
        <w:rPr>
          <w:rFonts w:asciiTheme="minorBidi" w:hAnsiTheme="minorBidi" w:cstheme="minorBidi"/>
          <w:sz w:val="24"/>
          <w:szCs w:val="24"/>
        </w:rPr>
        <w:t xml:space="preserve"> to Moshe, saying:</w:t>
      </w:r>
    </w:p>
    <w:p w14:paraId="64E17840" w14:textId="75D5195F" w:rsidR="003A43D8" w:rsidRPr="00E62EF5" w:rsidRDefault="003A43D8" w:rsidP="00E94EDF">
      <w:pPr>
        <w:pStyle w:val="a3"/>
        <w:spacing w:line="240" w:lineRule="auto"/>
        <w:ind w:left="720"/>
        <w:rPr>
          <w:rFonts w:asciiTheme="minorBidi" w:hAnsiTheme="minorBidi" w:cstheme="minorBidi"/>
          <w:sz w:val="24"/>
          <w:szCs w:val="24"/>
        </w:rPr>
      </w:pPr>
      <w:bookmarkStart w:id="1" w:name="38"/>
      <w:bookmarkEnd w:id="1"/>
      <w:r w:rsidRPr="00E62EF5">
        <w:rPr>
          <w:rFonts w:asciiTheme="minorBidi" w:hAnsiTheme="minorBidi" w:cstheme="minorBidi"/>
          <w:sz w:val="24"/>
          <w:szCs w:val="24"/>
        </w:rPr>
        <w:t xml:space="preserve">Speak to the children of Israel, and </w:t>
      </w:r>
      <w:r w:rsidR="00E0287E">
        <w:rPr>
          <w:rFonts w:asciiTheme="minorBidi" w:hAnsiTheme="minorBidi" w:cstheme="minorBidi"/>
          <w:sz w:val="24"/>
          <w:szCs w:val="24"/>
        </w:rPr>
        <w:t>say to</w:t>
      </w:r>
      <w:r w:rsidRPr="00E62EF5">
        <w:rPr>
          <w:rFonts w:asciiTheme="minorBidi" w:hAnsiTheme="minorBidi" w:cstheme="minorBidi"/>
          <w:sz w:val="24"/>
          <w:szCs w:val="24"/>
        </w:rPr>
        <w:t xml:space="preserve"> them </w:t>
      </w:r>
      <w:r w:rsidRPr="00E62EF5">
        <w:rPr>
          <w:rFonts w:asciiTheme="minorBidi" w:hAnsiTheme="minorBidi" w:cstheme="minorBidi"/>
          <w:b/>
          <w:bCs/>
          <w:sz w:val="24"/>
          <w:szCs w:val="24"/>
        </w:rPr>
        <w:t xml:space="preserve">that they make them throughout their generations </w:t>
      </w:r>
      <w:r w:rsidR="00E0287E">
        <w:rPr>
          <w:rFonts w:asciiTheme="minorBidi" w:hAnsiTheme="minorBidi" w:cstheme="minorBidi"/>
          <w:b/>
          <w:bCs/>
          <w:sz w:val="24"/>
          <w:szCs w:val="24"/>
        </w:rPr>
        <w:t xml:space="preserve">a </w:t>
      </w:r>
      <w:r w:rsidRPr="00E62EF5">
        <w:rPr>
          <w:rFonts w:asciiTheme="minorBidi" w:hAnsiTheme="minorBidi" w:cstheme="minorBidi"/>
          <w:b/>
          <w:bCs/>
          <w:sz w:val="24"/>
          <w:szCs w:val="24"/>
        </w:rPr>
        <w:t xml:space="preserve">fringe </w:t>
      </w:r>
      <w:r w:rsidR="00E0287E">
        <w:rPr>
          <w:rFonts w:asciiTheme="minorBidi" w:hAnsiTheme="minorBidi" w:cstheme="minorBidi"/>
          <w:b/>
          <w:bCs/>
          <w:sz w:val="24"/>
          <w:szCs w:val="24"/>
        </w:rPr>
        <w:t>(</w:t>
      </w:r>
      <w:r w:rsidR="00E0287E" w:rsidRPr="00E94EDF">
        <w:rPr>
          <w:rFonts w:asciiTheme="minorBidi" w:hAnsiTheme="minorBidi" w:cstheme="minorBidi"/>
          <w:b/>
          <w:bCs/>
          <w:i/>
          <w:iCs/>
          <w:sz w:val="24"/>
          <w:szCs w:val="24"/>
        </w:rPr>
        <w:t>tzitzit</w:t>
      </w:r>
      <w:r w:rsidR="00E0287E">
        <w:rPr>
          <w:rFonts w:asciiTheme="minorBidi" w:hAnsiTheme="minorBidi" w:cstheme="minorBidi"/>
          <w:b/>
          <w:bCs/>
          <w:sz w:val="24"/>
          <w:szCs w:val="24"/>
        </w:rPr>
        <w:t>) o</w:t>
      </w:r>
      <w:r w:rsidRPr="00E62EF5">
        <w:rPr>
          <w:rFonts w:asciiTheme="minorBidi" w:hAnsiTheme="minorBidi" w:cstheme="minorBidi"/>
          <w:b/>
          <w:bCs/>
          <w:sz w:val="24"/>
          <w:szCs w:val="24"/>
        </w:rPr>
        <w:t>n the corners of their garments,</w:t>
      </w:r>
    </w:p>
    <w:p w14:paraId="2EA7BFC1" w14:textId="7CFFD3B4" w:rsidR="003A43D8" w:rsidRPr="00E62EF5" w:rsidRDefault="003A43D8"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and that they put </w:t>
      </w:r>
      <w:r w:rsidR="006D4D09">
        <w:rPr>
          <w:rFonts w:asciiTheme="minorBidi" w:hAnsiTheme="minorBidi" w:cstheme="minorBidi"/>
          <w:sz w:val="24"/>
          <w:szCs w:val="24"/>
        </w:rPr>
        <w:t>on</w:t>
      </w:r>
      <w:r w:rsidR="00E0287E">
        <w:rPr>
          <w:rFonts w:asciiTheme="minorBidi" w:hAnsiTheme="minorBidi" w:cstheme="minorBidi"/>
          <w:sz w:val="24"/>
          <w:szCs w:val="24"/>
        </w:rPr>
        <w:t xml:space="preserve"> the</w:t>
      </w:r>
      <w:r w:rsidRPr="00E62EF5">
        <w:rPr>
          <w:rFonts w:asciiTheme="minorBidi" w:hAnsiTheme="minorBidi" w:cstheme="minorBidi"/>
          <w:sz w:val="24"/>
          <w:szCs w:val="24"/>
        </w:rPr>
        <w:t xml:space="preserve"> fringe of each corner a thread of blue</w:t>
      </w:r>
      <w:r w:rsidR="00E0287E">
        <w:rPr>
          <w:rFonts w:asciiTheme="minorBidi" w:hAnsiTheme="minorBidi" w:cstheme="minorBidi"/>
          <w:sz w:val="24"/>
          <w:szCs w:val="24"/>
        </w:rPr>
        <w:t xml:space="preserve"> (</w:t>
      </w:r>
      <w:r w:rsidR="00E0287E" w:rsidRPr="00E94EDF">
        <w:rPr>
          <w:rFonts w:asciiTheme="minorBidi" w:hAnsiTheme="minorBidi" w:cstheme="minorBidi"/>
          <w:i/>
          <w:iCs/>
          <w:sz w:val="24"/>
          <w:szCs w:val="24"/>
        </w:rPr>
        <w:t>tekheilet</w:t>
      </w:r>
      <w:r w:rsidR="00E0287E">
        <w:rPr>
          <w:rFonts w:asciiTheme="minorBidi" w:hAnsiTheme="minorBidi" w:cstheme="minorBidi"/>
          <w:sz w:val="24"/>
          <w:szCs w:val="24"/>
        </w:rPr>
        <w:t>)</w:t>
      </w:r>
      <w:r w:rsidRPr="00E62EF5">
        <w:rPr>
          <w:rFonts w:asciiTheme="minorBidi" w:hAnsiTheme="minorBidi" w:cstheme="minorBidi"/>
          <w:sz w:val="24"/>
          <w:szCs w:val="24"/>
        </w:rPr>
        <w:t>.</w:t>
      </w:r>
      <w:bookmarkStart w:id="2" w:name="39"/>
      <w:bookmarkEnd w:id="2"/>
    </w:p>
    <w:p w14:paraId="12F11502" w14:textId="77777777" w:rsidR="003A43D8" w:rsidRPr="00E62EF5" w:rsidRDefault="003A43D8"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And it shall be to you for a fringe, </w:t>
      </w:r>
      <w:r w:rsidRPr="00E62EF5">
        <w:rPr>
          <w:rFonts w:asciiTheme="minorBidi" w:hAnsiTheme="minorBidi" w:cstheme="minorBidi"/>
          <w:b/>
          <w:bCs/>
          <w:sz w:val="24"/>
          <w:szCs w:val="24"/>
        </w:rPr>
        <w:t>that you may look upon it, and remember</w:t>
      </w:r>
      <w:r w:rsidRPr="00E62EF5">
        <w:rPr>
          <w:rFonts w:asciiTheme="minorBidi" w:hAnsiTheme="minorBidi" w:cstheme="minorBidi"/>
          <w:sz w:val="24"/>
          <w:szCs w:val="24"/>
        </w:rPr>
        <w:t xml:space="preserve"> all the commandments of the Lord, and do them; </w:t>
      </w:r>
    </w:p>
    <w:p w14:paraId="71228541" w14:textId="7F69D309" w:rsidR="003A43D8" w:rsidRPr="00E62EF5" w:rsidRDefault="003A43D8" w:rsidP="00E94EDF">
      <w:pPr>
        <w:pStyle w:val="a3"/>
        <w:spacing w:line="240" w:lineRule="auto"/>
        <w:ind w:left="720"/>
        <w:rPr>
          <w:rFonts w:asciiTheme="minorBidi" w:hAnsiTheme="minorBidi" w:cstheme="minorBidi"/>
          <w:b/>
          <w:bCs/>
          <w:sz w:val="24"/>
          <w:szCs w:val="24"/>
        </w:rPr>
      </w:pPr>
      <w:r w:rsidRPr="00E62EF5">
        <w:rPr>
          <w:rFonts w:asciiTheme="minorBidi" w:hAnsiTheme="minorBidi" w:cstheme="minorBidi"/>
          <w:b/>
          <w:bCs/>
          <w:sz w:val="24"/>
          <w:szCs w:val="24"/>
        </w:rPr>
        <w:t>and that you go not about after your own heart and your own eyes, after which you go astray</w:t>
      </w:r>
      <w:r w:rsidR="006D4D09">
        <w:rPr>
          <w:rFonts w:asciiTheme="minorBidi" w:hAnsiTheme="minorBidi" w:cstheme="minorBidi"/>
          <w:b/>
          <w:bCs/>
          <w:sz w:val="24"/>
          <w:szCs w:val="24"/>
        </w:rPr>
        <w:t xml:space="preserve"> (</w:t>
      </w:r>
      <w:r w:rsidR="006D4D09" w:rsidRPr="00E94EDF">
        <w:rPr>
          <w:rFonts w:asciiTheme="minorBidi" w:hAnsiTheme="minorBidi" w:cstheme="minorBidi"/>
          <w:b/>
          <w:bCs/>
          <w:i/>
          <w:iCs/>
          <w:sz w:val="24"/>
          <w:szCs w:val="24"/>
        </w:rPr>
        <w:t>zonim</w:t>
      </w:r>
      <w:r w:rsidR="006D4D09">
        <w:rPr>
          <w:rFonts w:asciiTheme="minorBidi" w:hAnsiTheme="minorBidi" w:cstheme="minorBidi"/>
          <w:b/>
          <w:bCs/>
          <w:sz w:val="24"/>
          <w:szCs w:val="24"/>
        </w:rPr>
        <w:t>)</w:t>
      </w:r>
      <w:r w:rsidRPr="00E62EF5">
        <w:rPr>
          <w:rFonts w:asciiTheme="minorBidi" w:hAnsiTheme="minorBidi" w:cstheme="minorBidi"/>
          <w:b/>
          <w:bCs/>
          <w:sz w:val="24"/>
          <w:szCs w:val="24"/>
        </w:rPr>
        <w:t>;</w:t>
      </w:r>
    </w:p>
    <w:p w14:paraId="25145C52" w14:textId="77777777" w:rsidR="003A43D8" w:rsidRPr="00E62EF5" w:rsidRDefault="003A43D8" w:rsidP="00E94EDF">
      <w:pPr>
        <w:pStyle w:val="a3"/>
        <w:spacing w:line="240" w:lineRule="auto"/>
        <w:ind w:left="720"/>
        <w:rPr>
          <w:rFonts w:asciiTheme="minorBidi" w:hAnsiTheme="minorBidi" w:cstheme="minorBidi"/>
          <w:b/>
          <w:bCs/>
          <w:sz w:val="24"/>
          <w:szCs w:val="24"/>
        </w:rPr>
      </w:pPr>
      <w:bookmarkStart w:id="3" w:name="40"/>
      <w:bookmarkEnd w:id="3"/>
      <w:r w:rsidRPr="00E62EF5">
        <w:rPr>
          <w:rFonts w:asciiTheme="minorBidi" w:hAnsiTheme="minorBidi" w:cstheme="minorBidi"/>
          <w:sz w:val="24"/>
          <w:szCs w:val="24"/>
        </w:rPr>
        <w:t xml:space="preserve">that you may remember and do </w:t>
      </w:r>
      <w:r w:rsidRPr="00E62EF5">
        <w:rPr>
          <w:rFonts w:asciiTheme="minorBidi" w:hAnsiTheme="minorBidi" w:cstheme="minorBidi"/>
          <w:b/>
          <w:bCs/>
          <w:sz w:val="24"/>
          <w:szCs w:val="24"/>
        </w:rPr>
        <w:t>all My commandments, and be holy to your God.</w:t>
      </w:r>
      <w:bookmarkStart w:id="4" w:name="41"/>
      <w:bookmarkEnd w:id="4"/>
    </w:p>
    <w:p w14:paraId="5D304EED" w14:textId="77777777" w:rsidR="003A43D8" w:rsidRPr="00E62EF5" w:rsidRDefault="003A43D8"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b/>
          <w:bCs/>
          <w:sz w:val="24"/>
          <w:szCs w:val="24"/>
        </w:rPr>
        <w:t>I am the Lord your God,</w:t>
      </w:r>
      <w:r w:rsidRPr="00E62EF5">
        <w:rPr>
          <w:rFonts w:asciiTheme="minorBidi" w:hAnsiTheme="minorBidi" w:cstheme="minorBidi"/>
          <w:sz w:val="24"/>
          <w:szCs w:val="24"/>
        </w:rPr>
        <w:t xml:space="preserve"> who brought you out of the land of Egypt, to be your God:</w:t>
      </w:r>
    </w:p>
    <w:p w14:paraId="09F3D368" w14:textId="4CF64F97" w:rsidR="003A43D8" w:rsidRPr="00E62EF5" w:rsidRDefault="003A43D8" w:rsidP="00E94EDF">
      <w:pPr>
        <w:pStyle w:val="a3"/>
        <w:spacing w:line="240" w:lineRule="auto"/>
        <w:ind w:left="720"/>
        <w:rPr>
          <w:rFonts w:asciiTheme="minorBidi" w:hAnsiTheme="minorBidi" w:cstheme="minorBidi"/>
          <w:b/>
          <w:bCs/>
          <w:sz w:val="24"/>
          <w:szCs w:val="24"/>
        </w:rPr>
      </w:pPr>
      <w:r w:rsidRPr="00E62EF5">
        <w:rPr>
          <w:rFonts w:asciiTheme="minorBidi" w:hAnsiTheme="minorBidi" w:cstheme="minorBidi"/>
          <w:b/>
          <w:bCs/>
          <w:sz w:val="24"/>
          <w:szCs w:val="24"/>
        </w:rPr>
        <w:lastRenderedPageBreak/>
        <w:t>I am the Lord your God.</w:t>
      </w:r>
    </w:p>
    <w:p w14:paraId="20581F03" w14:textId="5A2E42ED" w:rsidR="003A43D8" w:rsidRPr="00E62EF5" w:rsidRDefault="003A43D8"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w:t>
      </w:r>
      <w:r w:rsidR="000E38AA" w:rsidRPr="00E62EF5">
        <w:rPr>
          <w:rFonts w:asciiTheme="minorBidi" w:hAnsiTheme="minorBidi" w:cstheme="minorBidi"/>
          <w:i/>
          <w:iCs/>
          <w:sz w:val="24"/>
          <w:szCs w:val="24"/>
        </w:rPr>
        <w:t>Bamidbar</w:t>
      </w:r>
      <w:r w:rsidRPr="00E62EF5">
        <w:rPr>
          <w:rFonts w:asciiTheme="minorBidi" w:hAnsiTheme="minorBidi" w:cstheme="minorBidi"/>
          <w:sz w:val="24"/>
          <w:szCs w:val="24"/>
        </w:rPr>
        <w:t xml:space="preserve"> </w:t>
      </w:r>
      <w:r w:rsidR="00E0287E">
        <w:rPr>
          <w:rFonts w:asciiTheme="minorBidi" w:hAnsiTheme="minorBidi" w:cstheme="minorBidi"/>
          <w:sz w:val="24"/>
          <w:szCs w:val="24"/>
        </w:rPr>
        <w:t>1</w:t>
      </w:r>
      <w:r w:rsidRPr="00E62EF5">
        <w:rPr>
          <w:rFonts w:asciiTheme="minorBidi" w:hAnsiTheme="minorBidi" w:cstheme="minorBidi"/>
          <w:sz w:val="24"/>
          <w:szCs w:val="24"/>
        </w:rPr>
        <w:t>5:37-41)</w:t>
      </w:r>
    </w:p>
    <w:p w14:paraId="63F21CA2" w14:textId="77777777" w:rsidR="003A43D8" w:rsidRPr="00E62EF5" w:rsidRDefault="003A43D8" w:rsidP="00E94EDF">
      <w:pPr>
        <w:spacing w:line="240" w:lineRule="auto"/>
        <w:ind w:left="153" w:firstLine="720"/>
        <w:rPr>
          <w:rFonts w:asciiTheme="minorBidi" w:hAnsiTheme="minorBidi" w:cstheme="minorBidi"/>
          <w:sz w:val="24"/>
          <w:szCs w:val="24"/>
        </w:rPr>
      </w:pPr>
    </w:p>
    <w:p w14:paraId="0F16FC86" w14:textId="047C7931" w:rsidR="00925356" w:rsidRPr="00E62EF5"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The sequence of the first verses in the </w:t>
      </w:r>
      <w:r w:rsidR="003A43D8" w:rsidRPr="00E62EF5">
        <w:rPr>
          <w:rFonts w:asciiTheme="minorBidi" w:hAnsiTheme="minorBidi" w:cstheme="minorBidi"/>
          <w:sz w:val="24"/>
          <w:szCs w:val="24"/>
        </w:rPr>
        <w:t>sec</w:t>
      </w:r>
      <w:r w:rsidR="005F568B" w:rsidRPr="00E62EF5">
        <w:rPr>
          <w:rFonts w:asciiTheme="minorBidi" w:hAnsiTheme="minorBidi" w:cstheme="minorBidi"/>
          <w:sz w:val="24"/>
          <w:szCs w:val="24"/>
        </w:rPr>
        <w:t>t</w:t>
      </w:r>
      <w:r w:rsidR="003A43D8" w:rsidRPr="00E62EF5">
        <w:rPr>
          <w:rFonts w:asciiTheme="minorBidi" w:hAnsiTheme="minorBidi" w:cstheme="minorBidi"/>
          <w:sz w:val="24"/>
          <w:szCs w:val="24"/>
        </w:rPr>
        <w:t xml:space="preserve">ion dealing with </w:t>
      </w:r>
      <w:r w:rsidR="003A43D8" w:rsidRPr="00E62EF5">
        <w:rPr>
          <w:rFonts w:asciiTheme="minorBidi" w:hAnsiTheme="minorBidi" w:cstheme="minorBidi"/>
          <w:i/>
          <w:iCs/>
          <w:sz w:val="24"/>
          <w:szCs w:val="24"/>
        </w:rPr>
        <w:t>tzitzit</w:t>
      </w:r>
      <w:r w:rsidR="003A43D8" w:rsidRPr="00E62EF5">
        <w:rPr>
          <w:rFonts w:asciiTheme="minorBidi" w:hAnsiTheme="minorBidi" w:cstheme="minorBidi"/>
          <w:sz w:val="24"/>
          <w:szCs w:val="24"/>
        </w:rPr>
        <w:t xml:space="preserve"> teach that seeing the </w:t>
      </w:r>
      <w:r w:rsidR="003A43D8" w:rsidRPr="00E62EF5">
        <w:rPr>
          <w:rFonts w:asciiTheme="minorBidi" w:hAnsiTheme="minorBidi" w:cstheme="minorBidi"/>
          <w:i/>
          <w:iCs/>
          <w:sz w:val="24"/>
          <w:szCs w:val="24"/>
        </w:rPr>
        <w:t xml:space="preserve">tzitzit </w:t>
      </w:r>
      <w:r w:rsidR="003A43D8" w:rsidRPr="00E62EF5">
        <w:rPr>
          <w:rFonts w:asciiTheme="minorBidi" w:hAnsiTheme="minorBidi" w:cstheme="minorBidi"/>
          <w:sz w:val="24"/>
          <w:szCs w:val="24"/>
        </w:rPr>
        <w:t>is supposed to bring a person to remember God's commandments, and this is supposed to bring him not to stray after his heart and his eyes, and thus to be saved from sin. That is to say, the</w:t>
      </w:r>
      <w:r w:rsidR="00F23B8A">
        <w:rPr>
          <w:rFonts w:asciiTheme="minorBidi" w:hAnsiTheme="minorBidi" w:cstheme="minorBidi"/>
          <w:sz w:val="24"/>
          <w:szCs w:val="24"/>
        </w:rPr>
        <w:t xml:space="preserve"> mitzva of</w:t>
      </w:r>
      <w:r w:rsidR="003A43D8" w:rsidRPr="00E62EF5">
        <w:rPr>
          <w:rFonts w:asciiTheme="minorBidi" w:hAnsiTheme="minorBidi" w:cstheme="minorBidi"/>
          <w:sz w:val="24"/>
          <w:szCs w:val="24"/>
        </w:rPr>
        <w:t xml:space="preserve"> </w:t>
      </w:r>
      <w:r w:rsidR="003A43D8" w:rsidRPr="00E62EF5">
        <w:rPr>
          <w:rFonts w:asciiTheme="minorBidi" w:hAnsiTheme="minorBidi" w:cstheme="minorBidi"/>
          <w:i/>
          <w:iCs/>
          <w:sz w:val="24"/>
          <w:szCs w:val="24"/>
        </w:rPr>
        <w:t>tzitzit</w:t>
      </w:r>
      <w:r w:rsidR="003A43D8" w:rsidRPr="00E62EF5">
        <w:rPr>
          <w:rFonts w:asciiTheme="minorBidi" w:hAnsiTheme="minorBidi" w:cstheme="minorBidi"/>
          <w:sz w:val="24"/>
          <w:szCs w:val="24"/>
        </w:rPr>
        <w:t xml:space="preserve"> </w:t>
      </w:r>
      <w:r w:rsidR="003A43D8" w:rsidRPr="00E62EF5">
        <w:rPr>
          <w:rFonts w:asciiTheme="minorBidi" w:hAnsiTheme="minorBidi" w:cstheme="minorBidi"/>
          <w:b/>
          <w:bCs/>
          <w:sz w:val="24"/>
          <w:szCs w:val="24"/>
        </w:rPr>
        <w:t>prevent</w:t>
      </w:r>
      <w:r w:rsidR="005F568B" w:rsidRPr="00E62EF5">
        <w:rPr>
          <w:rFonts w:asciiTheme="minorBidi" w:hAnsiTheme="minorBidi" w:cstheme="minorBidi"/>
          <w:b/>
          <w:bCs/>
          <w:sz w:val="24"/>
          <w:szCs w:val="24"/>
        </w:rPr>
        <w:t>s</w:t>
      </w:r>
      <w:r w:rsidR="003A43D8" w:rsidRPr="00E62EF5">
        <w:rPr>
          <w:rFonts w:asciiTheme="minorBidi" w:hAnsiTheme="minorBidi" w:cstheme="minorBidi"/>
          <w:sz w:val="24"/>
          <w:szCs w:val="24"/>
        </w:rPr>
        <w:t xml:space="preserve"> a person</w:t>
      </w:r>
      <w:r w:rsidR="003A622D" w:rsidRPr="00E62EF5">
        <w:rPr>
          <w:rFonts w:asciiTheme="minorBidi" w:hAnsiTheme="minorBidi" w:cstheme="minorBidi"/>
          <w:sz w:val="24"/>
          <w:szCs w:val="24"/>
        </w:rPr>
        <w:t xml:space="preserve"> from the outset</w:t>
      </w:r>
      <w:r w:rsidR="003A43D8" w:rsidRPr="00E62EF5">
        <w:rPr>
          <w:rFonts w:asciiTheme="minorBidi" w:hAnsiTheme="minorBidi" w:cstheme="minorBidi"/>
          <w:sz w:val="24"/>
          <w:szCs w:val="24"/>
        </w:rPr>
        <w:t xml:space="preserve"> </w:t>
      </w:r>
      <w:r w:rsidR="003A622D" w:rsidRPr="00E62EF5">
        <w:rPr>
          <w:rFonts w:asciiTheme="minorBidi" w:hAnsiTheme="minorBidi" w:cstheme="minorBidi"/>
          <w:sz w:val="24"/>
          <w:szCs w:val="24"/>
        </w:rPr>
        <w:t xml:space="preserve">from following after the desires of his heart and the sights of his eyes. </w:t>
      </w:r>
      <w:r w:rsidRPr="00E62EF5">
        <w:rPr>
          <w:rFonts w:asciiTheme="minorBidi" w:hAnsiTheme="minorBidi" w:cstheme="minorBidi"/>
          <w:sz w:val="24"/>
          <w:szCs w:val="24"/>
        </w:rPr>
        <w:t xml:space="preserve">In </w:t>
      </w:r>
      <w:r w:rsidR="003A622D" w:rsidRPr="00E62EF5">
        <w:rPr>
          <w:rFonts w:asciiTheme="minorBidi" w:hAnsiTheme="minorBidi" w:cstheme="minorBidi"/>
          <w:sz w:val="24"/>
          <w:szCs w:val="24"/>
        </w:rPr>
        <w:t xml:space="preserve">the story before us, the order is reversed: </w:t>
      </w:r>
      <w:r w:rsidR="00381A65">
        <w:rPr>
          <w:rFonts w:asciiTheme="minorBidi" w:hAnsiTheme="minorBidi" w:cstheme="minorBidi"/>
          <w:sz w:val="24"/>
          <w:szCs w:val="24"/>
        </w:rPr>
        <w:t xml:space="preserve">the </w:t>
      </w:r>
      <w:r w:rsidR="003A622D" w:rsidRPr="00E62EF5">
        <w:rPr>
          <w:rFonts w:asciiTheme="minorBidi" w:hAnsiTheme="minorBidi" w:cstheme="minorBidi"/>
          <w:sz w:val="24"/>
          <w:szCs w:val="24"/>
        </w:rPr>
        <w:t xml:space="preserve">person </w:t>
      </w:r>
      <w:r w:rsidR="00F23B8A">
        <w:rPr>
          <w:rFonts w:asciiTheme="minorBidi" w:hAnsiTheme="minorBidi" w:cstheme="minorBidi"/>
          <w:sz w:val="24"/>
          <w:szCs w:val="24"/>
        </w:rPr>
        <w:t xml:space="preserve">has </w:t>
      </w:r>
      <w:r w:rsidR="003A622D" w:rsidRPr="00E62EF5">
        <w:rPr>
          <w:rFonts w:asciiTheme="minorBidi" w:hAnsiTheme="minorBidi" w:cstheme="minorBidi"/>
          <w:sz w:val="24"/>
          <w:szCs w:val="24"/>
        </w:rPr>
        <w:t xml:space="preserve">already strayed after his heart and is lying in the </w:t>
      </w:r>
      <w:r w:rsidR="00164D34">
        <w:rPr>
          <w:rFonts w:asciiTheme="minorBidi" w:hAnsiTheme="minorBidi" w:cstheme="minorBidi"/>
          <w:sz w:val="24"/>
          <w:szCs w:val="24"/>
        </w:rPr>
        <w:t>prostitute</w:t>
      </w:r>
      <w:r w:rsidR="003A622D" w:rsidRPr="00E62EF5">
        <w:rPr>
          <w:rFonts w:asciiTheme="minorBidi" w:hAnsiTheme="minorBidi" w:cstheme="minorBidi"/>
          <w:sz w:val="24"/>
          <w:szCs w:val="24"/>
        </w:rPr>
        <w:t xml:space="preserve">'s bed in some far-off location, moments before the sin, and there he is saved by the </w:t>
      </w:r>
      <w:r w:rsidR="003A622D" w:rsidRPr="00E62EF5">
        <w:rPr>
          <w:rFonts w:asciiTheme="minorBidi" w:hAnsiTheme="minorBidi" w:cstheme="minorBidi"/>
          <w:i/>
          <w:iCs/>
          <w:sz w:val="24"/>
          <w:szCs w:val="24"/>
        </w:rPr>
        <w:t xml:space="preserve">tzitzit </w:t>
      </w:r>
      <w:r w:rsidR="005F568B" w:rsidRPr="00E62EF5">
        <w:rPr>
          <w:rFonts w:asciiTheme="minorBidi" w:hAnsiTheme="minorBidi" w:cstheme="minorBidi"/>
          <w:sz w:val="24"/>
          <w:szCs w:val="24"/>
        </w:rPr>
        <w:t>which cut off</w:t>
      </w:r>
      <w:r w:rsidR="003A622D" w:rsidRPr="00E62EF5">
        <w:rPr>
          <w:rFonts w:asciiTheme="minorBidi" w:hAnsiTheme="minorBidi" w:cstheme="minorBidi"/>
          <w:sz w:val="24"/>
          <w:szCs w:val="24"/>
        </w:rPr>
        <w:t xml:space="preserve"> his passion. The Torah's words, "after which you go astray," are </w:t>
      </w:r>
      <w:r w:rsidR="00DC3C4F" w:rsidRPr="00E62EF5">
        <w:rPr>
          <w:rFonts w:asciiTheme="minorBidi" w:hAnsiTheme="minorBidi" w:cstheme="minorBidi"/>
          <w:sz w:val="24"/>
          <w:szCs w:val="24"/>
        </w:rPr>
        <w:t xml:space="preserve">understood here as referring to a concrete action </w:t>
      </w:r>
      <w:r w:rsidR="00B64261">
        <w:rPr>
          <w:rFonts w:asciiTheme="minorBidi" w:hAnsiTheme="minorBidi" w:cstheme="minorBidi"/>
          <w:sz w:val="24"/>
          <w:szCs w:val="24"/>
        </w:rPr>
        <w:t xml:space="preserve">which is </w:t>
      </w:r>
      <w:r w:rsidR="00DC3C4F" w:rsidRPr="00E62EF5">
        <w:rPr>
          <w:rFonts w:asciiTheme="minorBidi" w:hAnsiTheme="minorBidi" w:cstheme="minorBidi"/>
          <w:sz w:val="24"/>
          <w:szCs w:val="24"/>
        </w:rPr>
        <w:t xml:space="preserve">taking place in the </w:t>
      </w:r>
      <w:r w:rsidR="003A622D" w:rsidRPr="00E62EF5">
        <w:rPr>
          <w:rFonts w:asciiTheme="minorBidi" w:hAnsiTheme="minorBidi" w:cstheme="minorBidi"/>
          <w:sz w:val="24"/>
          <w:szCs w:val="24"/>
        </w:rPr>
        <w:t>present.</w:t>
      </w:r>
    </w:p>
    <w:p w14:paraId="457058A9" w14:textId="77777777" w:rsidR="005A340C" w:rsidRPr="00E62EF5" w:rsidRDefault="005A340C" w:rsidP="00E94EDF">
      <w:pPr>
        <w:spacing w:line="240" w:lineRule="auto"/>
        <w:ind w:firstLine="720"/>
        <w:rPr>
          <w:rFonts w:asciiTheme="minorBidi" w:hAnsiTheme="minorBidi" w:cstheme="minorBidi"/>
          <w:sz w:val="24"/>
          <w:szCs w:val="24"/>
        </w:rPr>
      </w:pPr>
    </w:p>
    <w:p w14:paraId="5666D82F" w14:textId="77B4F391" w:rsidR="005A340C" w:rsidRPr="00E62EF5"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The Torah </w:t>
      </w:r>
      <w:r w:rsidR="005A340C" w:rsidRPr="00E62EF5">
        <w:rPr>
          <w:rFonts w:asciiTheme="minorBidi" w:hAnsiTheme="minorBidi" w:cstheme="minorBidi"/>
          <w:sz w:val="24"/>
          <w:szCs w:val="24"/>
        </w:rPr>
        <w:t xml:space="preserve">speaks of seeing the </w:t>
      </w:r>
      <w:r w:rsidR="005A340C" w:rsidRPr="00E62EF5">
        <w:rPr>
          <w:rFonts w:asciiTheme="minorBidi" w:hAnsiTheme="minorBidi" w:cstheme="minorBidi"/>
          <w:i/>
          <w:iCs/>
          <w:sz w:val="24"/>
          <w:szCs w:val="24"/>
        </w:rPr>
        <w:t>tzitzit</w:t>
      </w:r>
      <w:r w:rsidR="005A340C" w:rsidRPr="00E62EF5">
        <w:rPr>
          <w:rFonts w:asciiTheme="minorBidi" w:hAnsiTheme="minorBidi" w:cstheme="minorBidi"/>
          <w:sz w:val="24"/>
          <w:szCs w:val="24"/>
        </w:rPr>
        <w:t>, whereas the story says:</w:t>
      </w:r>
      <w:r w:rsidR="00676C76">
        <w:rPr>
          <w:rFonts w:asciiTheme="minorBidi" w:hAnsiTheme="minorBidi" w:cstheme="minorBidi"/>
          <w:sz w:val="24"/>
          <w:szCs w:val="24"/>
        </w:rPr>
        <w:t xml:space="preserve"> </w:t>
      </w:r>
      <w:r w:rsidR="005A340C" w:rsidRPr="00E62EF5">
        <w:rPr>
          <w:rFonts w:asciiTheme="minorBidi" w:hAnsiTheme="minorBidi" w:cstheme="minorBidi"/>
          <w:sz w:val="24"/>
          <w:szCs w:val="24"/>
        </w:rPr>
        <w:t xml:space="preserve">"His four fringes </w:t>
      </w:r>
      <w:r w:rsidR="00F23B8A">
        <w:rPr>
          <w:rFonts w:asciiTheme="minorBidi" w:hAnsiTheme="minorBidi" w:cstheme="minorBidi"/>
          <w:sz w:val="24"/>
          <w:szCs w:val="24"/>
        </w:rPr>
        <w:t>(</w:t>
      </w:r>
      <w:r w:rsidR="00F23B8A" w:rsidRPr="00F23B8A">
        <w:rPr>
          <w:rFonts w:asciiTheme="minorBidi" w:hAnsiTheme="minorBidi" w:cstheme="minorBidi"/>
          <w:i/>
          <w:iCs/>
          <w:sz w:val="24"/>
          <w:szCs w:val="24"/>
        </w:rPr>
        <w:t>tzitziyot</w:t>
      </w:r>
      <w:r w:rsidR="00F23B8A">
        <w:rPr>
          <w:rFonts w:asciiTheme="minorBidi" w:hAnsiTheme="minorBidi" w:cstheme="minorBidi"/>
          <w:sz w:val="24"/>
          <w:szCs w:val="24"/>
        </w:rPr>
        <w:t xml:space="preserve">) </w:t>
      </w:r>
      <w:r w:rsidR="005A340C" w:rsidRPr="00E62EF5">
        <w:rPr>
          <w:rFonts w:asciiTheme="minorBidi" w:hAnsiTheme="minorBidi" w:cstheme="minorBidi"/>
          <w:sz w:val="24"/>
          <w:szCs w:val="24"/>
        </w:rPr>
        <w:t xml:space="preserve">came and appeared to him as four witnesses and slapped him in the face." The phrase, "slapped him in the face," is used in rabbinic literature in the </w:t>
      </w:r>
      <w:r w:rsidR="00B81C9E">
        <w:rPr>
          <w:rFonts w:asciiTheme="minorBidi" w:hAnsiTheme="minorBidi" w:cstheme="minorBidi"/>
          <w:sz w:val="24"/>
          <w:szCs w:val="24"/>
        </w:rPr>
        <w:t xml:space="preserve">literal </w:t>
      </w:r>
      <w:r w:rsidR="005A340C" w:rsidRPr="00E62EF5">
        <w:rPr>
          <w:rFonts w:asciiTheme="minorBidi" w:hAnsiTheme="minorBidi" w:cstheme="minorBidi"/>
          <w:sz w:val="24"/>
          <w:szCs w:val="24"/>
        </w:rPr>
        <w:t xml:space="preserve">sense of </w:t>
      </w:r>
      <w:r w:rsidR="00B81C9E">
        <w:rPr>
          <w:rFonts w:asciiTheme="minorBidi" w:hAnsiTheme="minorBidi" w:cstheme="minorBidi"/>
          <w:sz w:val="24"/>
          <w:szCs w:val="24"/>
        </w:rPr>
        <w:t>striking a person’s face</w:t>
      </w:r>
      <w:r w:rsidR="005A340C" w:rsidRPr="00E62EF5">
        <w:rPr>
          <w:rFonts w:asciiTheme="minorBidi" w:hAnsiTheme="minorBidi" w:cstheme="minorBidi"/>
          <w:sz w:val="24"/>
          <w:szCs w:val="24"/>
        </w:rPr>
        <w:t>,</w:t>
      </w:r>
      <w:r w:rsidR="005A340C" w:rsidRPr="00E62EF5">
        <w:rPr>
          <w:rStyle w:val="a9"/>
          <w:rFonts w:asciiTheme="minorBidi" w:hAnsiTheme="minorBidi" w:cstheme="minorBidi"/>
          <w:sz w:val="24"/>
          <w:szCs w:val="24"/>
        </w:rPr>
        <w:footnoteReference w:id="2"/>
      </w:r>
      <w:r w:rsidR="005A340C" w:rsidRPr="00E62EF5">
        <w:rPr>
          <w:rFonts w:asciiTheme="minorBidi" w:hAnsiTheme="minorBidi" w:cstheme="minorBidi"/>
          <w:sz w:val="24"/>
          <w:szCs w:val="24"/>
        </w:rPr>
        <w:t xml:space="preserve"> but in our story it can certainly be understood in a metaphorical sense, as expressing the magnitude of the impression and astonishment that the man's </w:t>
      </w:r>
      <w:r w:rsidR="00381A65" w:rsidRPr="00E62EF5">
        <w:rPr>
          <w:rFonts w:asciiTheme="minorBidi" w:hAnsiTheme="minorBidi" w:cstheme="minorBidi"/>
          <w:i/>
          <w:iCs/>
          <w:sz w:val="24"/>
          <w:szCs w:val="24"/>
        </w:rPr>
        <w:t>tzitz</w:t>
      </w:r>
      <w:r w:rsidR="00381A65">
        <w:rPr>
          <w:rFonts w:asciiTheme="minorBidi" w:hAnsiTheme="minorBidi" w:cstheme="minorBidi"/>
          <w:i/>
          <w:iCs/>
          <w:sz w:val="24"/>
          <w:szCs w:val="24"/>
        </w:rPr>
        <w:t>iy</w:t>
      </w:r>
      <w:r w:rsidR="00381A65" w:rsidRPr="00E62EF5">
        <w:rPr>
          <w:rFonts w:asciiTheme="minorBidi" w:hAnsiTheme="minorBidi" w:cstheme="minorBidi"/>
          <w:i/>
          <w:iCs/>
          <w:sz w:val="24"/>
          <w:szCs w:val="24"/>
        </w:rPr>
        <w:t>ot</w:t>
      </w:r>
      <w:r w:rsidR="005A340C" w:rsidRPr="00E62EF5">
        <w:rPr>
          <w:rFonts w:asciiTheme="minorBidi" w:hAnsiTheme="minorBidi" w:cstheme="minorBidi"/>
          <w:i/>
          <w:iCs/>
          <w:sz w:val="24"/>
          <w:szCs w:val="24"/>
        </w:rPr>
        <w:t xml:space="preserve"> </w:t>
      </w:r>
      <w:r w:rsidR="00F23B8A">
        <w:rPr>
          <w:rFonts w:asciiTheme="minorBidi" w:hAnsiTheme="minorBidi" w:cstheme="minorBidi"/>
          <w:sz w:val="24"/>
          <w:szCs w:val="24"/>
        </w:rPr>
        <w:t>leave</w:t>
      </w:r>
      <w:r w:rsidR="005A340C" w:rsidRPr="00E62EF5">
        <w:rPr>
          <w:rFonts w:asciiTheme="minorBidi" w:hAnsiTheme="minorBidi" w:cstheme="minorBidi"/>
          <w:sz w:val="24"/>
          <w:szCs w:val="24"/>
        </w:rPr>
        <w:t xml:space="preserve"> upon him, when he </w:t>
      </w:r>
      <w:r w:rsidR="00DC3C4F" w:rsidRPr="00E62EF5">
        <w:rPr>
          <w:rFonts w:asciiTheme="minorBidi" w:hAnsiTheme="minorBidi" w:cstheme="minorBidi"/>
          <w:sz w:val="24"/>
          <w:szCs w:val="24"/>
        </w:rPr>
        <w:t>remove</w:t>
      </w:r>
      <w:r w:rsidR="00F23B8A">
        <w:rPr>
          <w:rFonts w:asciiTheme="minorBidi" w:hAnsiTheme="minorBidi" w:cstheme="minorBidi"/>
          <w:sz w:val="24"/>
          <w:szCs w:val="24"/>
        </w:rPr>
        <w:t>s</w:t>
      </w:r>
      <w:r w:rsidR="00DC3C4F" w:rsidRPr="00E62EF5">
        <w:rPr>
          <w:rFonts w:asciiTheme="minorBidi" w:hAnsiTheme="minorBidi" w:cstheme="minorBidi"/>
          <w:sz w:val="24"/>
          <w:szCs w:val="24"/>
        </w:rPr>
        <w:t xml:space="preserve"> his clothing</w:t>
      </w:r>
      <w:r w:rsidR="005A340C" w:rsidRPr="00E62EF5">
        <w:rPr>
          <w:rFonts w:asciiTheme="minorBidi" w:hAnsiTheme="minorBidi" w:cstheme="minorBidi"/>
          <w:sz w:val="24"/>
          <w:szCs w:val="24"/>
        </w:rPr>
        <w:t xml:space="preserve"> for the </w:t>
      </w:r>
      <w:r w:rsidR="00DC3C4F" w:rsidRPr="00E62EF5">
        <w:rPr>
          <w:rFonts w:asciiTheme="minorBidi" w:hAnsiTheme="minorBidi" w:cstheme="minorBidi"/>
          <w:sz w:val="24"/>
          <w:szCs w:val="24"/>
        </w:rPr>
        <w:t>purpose</w:t>
      </w:r>
      <w:r w:rsidR="005A340C" w:rsidRPr="00E62EF5">
        <w:rPr>
          <w:rFonts w:asciiTheme="minorBidi" w:hAnsiTheme="minorBidi" w:cstheme="minorBidi"/>
          <w:sz w:val="24"/>
          <w:szCs w:val="24"/>
        </w:rPr>
        <w:t xml:space="preserve"> of sin, as if he ha</w:t>
      </w:r>
      <w:r w:rsidR="00F23B8A">
        <w:rPr>
          <w:rFonts w:asciiTheme="minorBidi" w:hAnsiTheme="minorBidi" w:cstheme="minorBidi"/>
          <w:sz w:val="24"/>
          <w:szCs w:val="24"/>
        </w:rPr>
        <w:t>s</w:t>
      </w:r>
      <w:r w:rsidR="005A340C" w:rsidRPr="00E62EF5">
        <w:rPr>
          <w:rFonts w:asciiTheme="minorBidi" w:hAnsiTheme="minorBidi" w:cstheme="minorBidi"/>
          <w:sz w:val="24"/>
          <w:szCs w:val="24"/>
        </w:rPr>
        <w:t xml:space="preserve"> actually been slapped in the face.</w:t>
      </w:r>
      <w:r w:rsidR="005A340C" w:rsidRPr="00E62EF5">
        <w:rPr>
          <w:rStyle w:val="a9"/>
          <w:rFonts w:asciiTheme="minorBidi" w:hAnsiTheme="minorBidi" w:cstheme="minorBidi"/>
          <w:sz w:val="24"/>
          <w:szCs w:val="24"/>
        </w:rPr>
        <w:footnoteReference w:id="3"/>
      </w:r>
      <w:r w:rsidR="00DC3C4F" w:rsidRPr="00E62EF5">
        <w:rPr>
          <w:rFonts w:asciiTheme="minorBidi" w:hAnsiTheme="minorBidi" w:cstheme="minorBidi"/>
          <w:sz w:val="24"/>
          <w:szCs w:val="24"/>
        </w:rPr>
        <w:t xml:space="preserve"> </w:t>
      </w:r>
      <w:r w:rsidR="005A340C" w:rsidRPr="00E62EF5">
        <w:rPr>
          <w:rFonts w:asciiTheme="minorBidi" w:hAnsiTheme="minorBidi" w:cstheme="minorBidi"/>
          <w:sz w:val="24"/>
          <w:szCs w:val="24"/>
        </w:rPr>
        <w:t xml:space="preserve">The </w:t>
      </w:r>
      <w:r w:rsidR="00164D34">
        <w:rPr>
          <w:rFonts w:asciiTheme="minorBidi" w:hAnsiTheme="minorBidi" w:cstheme="minorBidi"/>
          <w:sz w:val="24"/>
          <w:szCs w:val="24"/>
        </w:rPr>
        <w:t>prostitute</w:t>
      </w:r>
      <w:r w:rsidR="00837D2C" w:rsidRPr="00E62EF5">
        <w:rPr>
          <w:rFonts w:asciiTheme="minorBidi" w:hAnsiTheme="minorBidi" w:cstheme="minorBidi"/>
          <w:sz w:val="24"/>
          <w:szCs w:val="24"/>
        </w:rPr>
        <w:t>'s</w:t>
      </w:r>
      <w:r w:rsidR="005A340C" w:rsidRPr="00E62EF5">
        <w:rPr>
          <w:rFonts w:asciiTheme="minorBidi" w:hAnsiTheme="minorBidi" w:cstheme="minorBidi"/>
          <w:sz w:val="24"/>
          <w:szCs w:val="24"/>
        </w:rPr>
        <w:t xml:space="preserve"> fear</w:t>
      </w:r>
      <w:r w:rsidR="00DC3C4F" w:rsidRPr="00E62EF5">
        <w:rPr>
          <w:rFonts w:asciiTheme="minorBidi" w:hAnsiTheme="minorBidi" w:cstheme="minorBidi"/>
          <w:sz w:val="24"/>
          <w:szCs w:val="24"/>
        </w:rPr>
        <w:t xml:space="preserve"> that</w:t>
      </w:r>
      <w:r w:rsidR="005A340C" w:rsidRPr="00E62EF5">
        <w:rPr>
          <w:rFonts w:asciiTheme="minorBidi" w:hAnsiTheme="minorBidi" w:cstheme="minorBidi"/>
          <w:sz w:val="24"/>
          <w:szCs w:val="24"/>
        </w:rPr>
        <w:t xml:space="preserve"> he d</w:t>
      </w:r>
      <w:r w:rsidR="00F23B8A">
        <w:rPr>
          <w:rFonts w:asciiTheme="minorBidi" w:hAnsiTheme="minorBidi" w:cstheme="minorBidi"/>
          <w:sz w:val="24"/>
          <w:szCs w:val="24"/>
        </w:rPr>
        <w:t>oes</w:t>
      </w:r>
      <w:r w:rsidR="005A340C" w:rsidRPr="00E62EF5">
        <w:rPr>
          <w:rFonts w:asciiTheme="minorBidi" w:hAnsiTheme="minorBidi" w:cstheme="minorBidi"/>
          <w:sz w:val="24"/>
          <w:szCs w:val="24"/>
        </w:rPr>
        <w:t xml:space="preserve"> not find her appealing indicates that from her perspective nothing exceptional ha</w:t>
      </w:r>
      <w:r w:rsidR="00B81C9E">
        <w:rPr>
          <w:rFonts w:asciiTheme="minorBidi" w:hAnsiTheme="minorBidi" w:cstheme="minorBidi"/>
          <w:sz w:val="24"/>
          <w:szCs w:val="24"/>
        </w:rPr>
        <w:t>s</w:t>
      </w:r>
      <w:r w:rsidR="005A340C" w:rsidRPr="00E62EF5">
        <w:rPr>
          <w:rFonts w:asciiTheme="minorBidi" w:hAnsiTheme="minorBidi" w:cstheme="minorBidi"/>
          <w:sz w:val="24"/>
          <w:szCs w:val="24"/>
        </w:rPr>
        <w:t xml:space="preserve"> happened with the </w:t>
      </w:r>
      <w:r w:rsidR="005A340C" w:rsidRPr="00E62EF5">
        <w:rPr>
          <w:rFonts w:asciiTheme="minorBidi" w:hAnsiTheme="minorBidi" w:cstheme="minorBidi"/>
          <w:i/>
          <w:iCs/>
          <w:sz w:val="24"/>
          <w:szCs w:val="24"/>
        </w:rPr>
        <w:t xml:space="preserve">tzitzit. </w:t>
      </w:r>
      <w:r w:rsidR="005A340C" w:rsidRPr="00E62EF5">
        <w:rPr>
          <w:rFonts w:asciiTheme="minorBidi" w:hAnsiTheme="minorBidi" w:cstheme="minorBidi"/>
          <w:sz w:val="24"/>
          <w:szCs w:val="24"/>
        </w:rPr>
        <w:t xml:space="preserve">The profound impression upon seeing the </w:t>
      </w:r>
      <w:r w:rsidR="005A340C" w:rsidRPr="00E62EF5">
        <w:rPr>
          <w:rFonts w:asciiTheme="minorBidi" w:hAnsiTheme="minorBidi" w:cstheme="minorBidi"/>
          <w:i/>
          <w:iCs/>
          <w:sz w:val="24"/>
          <w:szCs w:val="24"/>
        </w:rPr>
        <w:t>tzitzi</w:t>
      </w:r>
      <w:r w:rsidR="00164D34">
        <w:rPr>
          <w:rFonts w:asciiTheme="minorBidi" w:hAnsiTheme="minorBidi" w:cstheme="minorBidi"/>
          <w:i/>
          <w:iCs/>
          <w:sz w:val="24"/>
          <w:szCs w:val="24"/>
        </w:rPr>
        <w:t>yo</w:t>
      </w:r>
      <w:r w:rsidR="005A340C" w:rsidRPr="00E62EF5">
        <w:rPr>
          <w:rFonts w:asciiTheme="minorBidi" w:hAnsiTheme="minorBidi" w:cstheme="minorBidi"/>
          <w:i/>
          <w:iCs/>
          <w:sz w:val="24"/>
          <w:szCs w:val="24"/>
        </w:rPr>
        <w:t xml:space="preserve">t </w:t>
      </w:r>
      <w:r w:rsidR="00164D34">
        <w:rPr>
          <w:rFonts w:asciiTheme="minorBidi" w:hAnsiTheme="minorBidi" w:cstheme="minorBidi"/>
          <w:sz w:val="24"/>
          <w:szCs w:val="24"/>
        </w:rPr>
        <w:t>i</w:t>
      </w:r>
      <w:r w:rsidR="005A340C" w:rsidRPr="00E62EF5">
        <w:rPr>
          <w:rFonts w:asciiTheme="minorBidi" w:hAnsiTheme="minorBidi" w:cstheme="minorBidi"/>
          <w:sz w:val="24"/>
          <w:szCs w:val="24"/>
        </w:rPr>
        <w:t xml:space="preserve">s the man's personal experience, not something that </w:t>
      </w:r>
      <w:r w:rsidR="00B81C9E">
        <w:rPr>
          <w:rFonts w:asciiTheme="minorBidi" w:hAnsiTheme="minorBidi" w:cstheme="minorBidi"/>
          <w:sz w:val="24"/>
          <w:szCs w:val="24"/>
        </w:rPr>
        <w:t xml:space="preserve">anyone else could </w:t>
      </w:r>
      <w:r w:rsidR="00DC3C4F" w:rsidRPr="00E62EF5">
        <w:rPr>
          <w:rFonts w:asciiTheme="minorBidi" w:hAnsiTheme="minorBidi" w:cstheme="minorBidi"/>
          <w:sz w:val="24"/>
          <w:szCs w:val="24"/>
        </w:rPr>
        <w:t>have</w:t>
      </w:r>
      <w:r w:rsidR="005A340C" w:rsidRPr="00E62EF5">
        <w:rPr>
          <w:rFonts w:asciiTheme="minorBidi" w:hAnsiTheme="minorBidi" w:cstheme="minorBidi"/>
          <w:sz w:val="24"/>
          <w:szCs w:val="24"/>
        </w:rPr>
        <w:t xml:space="preserve"> </w:t>
      </w:r>
      <w:r w:rsidR="00B81C9E">
        <w:rPr>
          <w:rFonts w:asciiTheme="minorBidi" w:hAnsiTheme="minorBidi" w:cstheme="minorBidi"/>
          <w:sz w:val="24"/>
          <w:szCs w:val="24"/>
        </w:rPr>
        <w:t>perceived</w:t>
      </w:r>
      <w:r w:rsidR="005A340C" w:rsidRPr="00E62EF5">
        <w:rPr>
          <w:rFonts w:asciiTheme="minorBidi" w:hAnsiTheme="minorBidi" w:cstheme="minorBidi"/>
          <w:sz w:val="24"/>
          <w:szCs w:val="24"/>
        </w:rPr>
        <w:t xml:space="preserve">. </w:t>
      </w:r>
      <w:r w:rsidR="0038582A" w:rsidRPr="00E62EF5">
        <w:rPr>
          <w:rFonts w:asciiTheme="minorBidi" w:hAnsiTheme="minorBidi" w:cstheme="minorBidi"/>
          <w:sz w:val="24"/>
          <w:szCs w:val="24"/>
        </w:rPr>
        <w:t>Thus, her amazement is clear, and her response serves as proof for the interpretation offered here.</w:t>
      </w:r>
    </w:p>
    <w:p w14:paraId="08AB07E3" w14:textId="36C0AEE7" w:rsidR="0038582A" w:rsidRPr="00E62EF5" w:rsidRDefault="0038582A" w:rsidP="00E94EDF">
      <w:pPr>
        <w:spacing w:line="240" w:lineRule="auto"/>
        <w:ind w:firstLine="720"/>
        <w:rPr>
          <w:rFonts w:asciiTheme="minorBidi" w:hAnsiTheme="minorBidi" w:cstheme="minorBidi"/>
          <w:sz w:val="24"/>
          <w:szCs w:val="24"/>
          <w:rtl/>
        </w:rPr>
      </w:pPr>
    </w:p>
    <w:p w14:paraId="3953A18E" w14:textId="15902048" w:rsidR="00DA4DE5" w:rsidRDefault="0038582A"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"His four </w:t>
      </w:r>
      <w:r w:rsidR="00164D34">
        <w:rPr>
          <w:rFonts w:asciiTheme="minorBidi" w:hAnsiTheme="minorBidi" w:cstheme="minorBidi"/>
          <w:sz w:val="24"/>
          <w:szCs w:val="24"/>
        </w:rPr>
        <w:t>fringes</w:t>
      </w:r>
      <w:r w:rsidRPr="00E62EF5">
        <w:rPr>
          <w:rFonts w:asciiTheme="minorBidi" w:hAnsiTheme="minorBidi" w:cstheme="minorBidi"/>
          <w:sz w:val="24"/>
          <w:szCs w:val="24"/>
        </w:rPr>
        <w:t xml:space="preserve"> came and appeared to him as four witnesses and slapped him in the face." To what d</w:t>
      </w:r>
      <w:r w:rsidR="00DA4DE5">
        <w:rPr>
          <w:rFonts w:asciiTheme="minorBidi" w:hAnsiTheme="minorBidi" w:cstheme="minorBidi"/>
          <w:sz w:val="24"/>
          <w:szCs w:val="24"/>
        </w:rPr>
        <w:t xml:space="preserve">o </w:t>
      </w:r>
      <w:r w:rsidRPr="00E62EF5">
        <w:rPr>
          <w:rFonts w:asciiTheme="minorBidi" w:hAnsiTheme="minorBidi" w:cstheme="minorBidi"/>
          <w:sz w:val="24"/>
          <w:szCs w:val="24"/>
        </w:rPr>
        <w:t xml:space="preserve">the man's </w:t>
      </w:r>
      <w:r w:rsidRPr="00E62EF5">
        <w:rPr>
          <w:rFonts w:asciiTheme="minorBidi" w:hAnsiTheme="minorBidi" w:cstheme="minorBidi"/>
          <w:i/>
          <w:iCs/>
          <w:sz w:val="24"/>
          <w:szCs w:val="24"/>
        </w:rPr>
        <w:t>tzitzi</w:t>
      </w:r>
      <w:r w:rsidR="00DC3C4F" w:rsidRPr="00E62EF5">
        <w:rPr>
          <w:rFonts w:asciiTheme="minorBidi" w:hAnsiTheme="minorBidi" w:cstheme="minorBidi"/>
          <w:i/>
          <w:iCs/>
          <w:sz w:val="24"/>
          <w:szCs w:val="24"/>
        </w:rPr>
        <w:t>yo</w:t>
      </w:r>
      <w:r w:rsidRPr="00E62EF5">
        <w:rPr>
          <w:rFonts w:asciiTheme="minorBidi" w:hAnsiTheme="minorBidi" w:cstheme="minorBidi"/>
          <w:i/>
          <w:iCs/>
          <w:sz w:val="24"/>
          <w:szCs w:val="24"/>
        </w:rPr>
        <w:t xml:space="preserve">t </w:t>
      </w:r>
      <w:r w:rsidRPr="00E62EF5">
        <w:rPr>
          <w:rFonts w:asciiTheme="minorBidi" w:hAnsiTheme="minorBidi" w:cstheme="minorBidi"/>
          <w:sz w:val="24"/>
          <w:szCs w:val="24"/>
        </w:rPr>
        <w:t>attest? What d</w:t>
      </w:r>
      <w:r w:rsidR="00DA4DE5">
        <w:rPr>
          <w:rFonts w:asciiTheme="minorBidi" w:hAnsiTheme="minorBidi" w:cstheme="minorBidi"/>
          <w:sz w:val="24"/>
          <w:szCs w:val="24"/>
        </w:rPr>
        <w:t>o</w:t>
      </w:r>
      <w:r w:rsidRPr="00E62EF5">
        <w:rPr>
          <w:rFonts w:asciiTheme="minorBidi" w:hAnsiTheme="minorBidi" w:cstheme="minorBidi"/>
          <w:sz w:val="24"/>
          <w:szCs w:val="24"/>
        </w:rPr>
        <w:t xml:space="preserve"> they remind him of? </w:t>
      </w:r>
      <w:r w:rsidR="00DA4DE5">
        <w:rPr>
          <w:rFonts w:asciiTheme="minorBidi" w:hAnsiTheme="minorBidi" w:cstheme="minorBidi"/>
          <w:sz w:val="24"/>
          <w:szCs w:val="24"/>
        </w:rPr>
        <w:t>Let us consider h</w:t>
      </w:r>
      <w:r w:rsidRPr="00E62EF5">
        <w:rPr>
          <w:rFonts w:asciiTheme="minorBidi" w:hAnsiTheme="minorBidi" w:cstheme="minorBidi"/>
          <w:sz w:val="24"/>
          <w:szCs w:val="24"/>
        </w:rPr>
        <w:t xml:space="preserve">is words of explanation in response to the </w:t>
      </w:r>
      <w:r w:rsidR="00164D34">
        <w:rPr>
          <w:rFonts w:asciiTheme="minorBidi" w:hAnsiTheme="minorBidi" w:cstheme="minorBidi"/>
          <w:sz w:val="24"/>
          <w:szCs w:val="24"/>
        </w:rPr>
        <w:t>prostitute</w:t>
      </w:r>
      <w:r w:rsidR="00837D2C" w:rsidRPr="00E62EF5">
        <w:rPr>
          <w:rFonts w:asciiTheme="minorBidi" w:hAnsiTheme="minorBidi" w:cstheme="minorBidi"/>
          <w:sz w:val="24"/>
          <w:szCs w:val="24"/>
        </w:rPr>
        <w:t>'s</w:t>
      </w:r>
      <w:r w:rsidRPr="00E62EF5">
        <w:rPr>
          <w:rFonts w:asciiTheme="minorBidi" w:hAnsiTheme="minorBidi" w:cstheme="minorBidi"/>
          <w:sz w:val="24"/>
          <w:szCs w:val="24"/>
        </w:rPr>
        <w:t xml:space="preserve"> question later in the story: </w:t>
      </w:r>
    </w:p>
    <w:p w14:paraId="54EF6D3D" w14:textId="77777777" w:rsidR="00DA4DE5" w:rsidRDefault="00DA4DE5" w:rsidP="00E94EDF">
      <w:pPr>
        <w:spacing w:line="240" w:lineRule="auto"/>
        <w:ind w:firstLine="720"/>
        <w:rPr>
          <w:rFonts w:asciiTheme="minorBidi" w:hAnsiTheme="minorBidi" w:cstheme="minorBidi"/>
          <w:sz w:val="24"/>
          <w:szCs w:val="24"/>
        </w:rPr>
      </w:pPr>
    </w:p>
    <w:p w14:paraId="653F8BB0" w14:textId="77777777" w:rsidR="00DA4DE5" w:rsidRPr="00E62EF5" w:rsidRDefault="00DA4DE5"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But there is a </w:t>
      </w:r>
      <w:r>
        <w:rPr>
          <w:rFonts w:asciiTheme="minorBidi" w:hAnsiTheme="minorBidi" w:cstheme="minorBidi"/>
          <w:sz w:val="24"/>
          <w:szCs w:val="24"/>
        </w:rPr>
        <w:t>minor</w:t>
      </w:r>
      <w:r w:rsidRPr="00E62EF5">
        <w:rPr>
          <w:rFonts w:asciiTheme="minorBidi" w:hAnsiTheme="minorBidi" w:cstheme="minorBidi"/>
          <w:sz w:val="24"/>
          <w:szCs w:val="24"/>
        </w:rPr>
        <w:t xml:space="preserve"> </w:t>
      </w:r>
      <w:r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that the Lord, our God, commanded us.</w:t>
      </w:r>
    </w:p>
    <w:p w14:paraId="51DED16D" w14:textId="77777777" w:rsidR="00DA4DE5" w:rsidRPr="00E62EF5" w:rsidRDefault="00DA4DE5"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And twice is it written in its regard: "I am the Lord your God," "I am the Lord your God."</w:t>
      </w:r>
    </w:p>
    <w:p w14:paraId="6C15316A" w14:textId="77777777" w:rsidR="00DA4DE5" w:rsidRPr="00E62EF5" w:rsidRDefault="00DA4DE5"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lastRenderedPageBreak/>
        <w:t>"I am the Lord your God," I am the one who will reward.</w:t>
      </w:r>
    </w:p>
    <w:p w14:paraId="0415A227" w14:textId="77777777" w:rsidR="00DA4DE5" w:rsidRPr="00E62EF5" w:rsidRDefault="00DA4DE5"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"I am the Lord your God," I am the one who will punish.</w:t>
      </w:r>
    </w:p>
    <w:p w14:paraId="770174ED" w14:textId="41707255" w:rsidR="00DA4DE5" w:rsidRDefault="00DA4DE5" w:rsidP="00E94EDF">
      <w:pPr>
        <w:spacing w:line="240" w:lineRule="auto"/>
        <w:ind w:firstLine="720"/>
        <w:rPr>
          <w:rFonts w:asciiTheme="minorBidi" w:hAnsiTheme="minorBidi" w:cstheme="minorBidi"/>
          <w:sz w:val="24"/>
          <w:szCs w:val="24"/>
        </w:rPr>
      </w:pPr>
    </w:p>
    <w:p w14:paraId="2ADDD4B6" w14:textId="72AC44FB" w:rsidR="00FE2CEC" w:rsidRPr="00E62EF5" w:rsidRDefault="00DA4DE5" w:rsidP="00E94ED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w:t>
      </w:r>
      <w:r w:rsidRPr="00E94EDF">
        <w:rPr>
          <w:rFonts w:asciiTheme="minorBidi" w:hAnsiTheme="minorBidi" w:cstheme="minorBidi"/>
          <w:i/>
          <w:iCs/>
          <w:sz w:val="24"/>
          <w:szCs w:val="24"/>
        </w:rPr>
        <w:t>derasha</w:t>
      </w:r>
      <w:r>
        <w:rPr>
          <w:rFonts w:asciiTheme="minorBidi" w:hAnsiTheme="minorBidi" w:cstheme="minorBidi"/>
          <w:sz w:val="24"/>
          <w:szCs w:val="24"/>
        </w:rPr>
        <w:t xml:space="preserve"> </w:t>
      </w:r>
      <w:r w:rsidR="0038582A" w:rsidRPr="00E62EF5">
        <w:rPr>
          <w:rFonts w:asciiTheme="minorBidi" w:hAnsiTheme="minorBidi" w:cstheme="minorBidi"/>
          <w:sz w:val="24"/>
          <w:szCs w:val="24"/>
        </w:rPr>
        <w:t>relate</w:t>
      </w:r>
      <w:r>
        <w:rPr>
          <w:rFonts w:asciiTheme="minorBidi" w:hAnsiTheme="minorBidi" w:cstheme="minorBidi"/>
          <w:sz w:val="24"/>
          <w:szCs w:val="24"/>
        </w:rPr>
        <w:t>s</w:t>
      </w:r>
      <w:r w:rsidR="0038582A" w:rsidRPr="00E62EF5">
        <w:rPr>
          <w:rFonts w:asciiTheme="minorBidi" w:hAnsiTheme="minorBidi" w:cstheme="minorBidi"/>
          <w:sz w:val="24"/>
          <w:szCs w:val="24"/>
        </w:rPr>
        <w:t xml:space="preserve"> to the final verse in the </w:t>
      </w:r>
      <w:r w:rsidR="00381A65">
        <w:rPr>
          <w:rFonts w:asciiTheme="minorBidi" w:hAnsiTheme="minorBidi" w:cstheme="minorBidi"/>
          <w:sz w:val="24"/>
          <w:szCs w:val="24"/>
        </w:rPr>
        <w:t>paragraph</w:t>
      </w:r>
      <w:r w:rsidR="0038582A" w:rsidRPr="00E62EF5">
        <w:rPr>
          <w:rFonts w:asciiTheme="minorBidi" w:hAnsiTheme="minorBidi" w:cstheme="minorBidi"/>
          <w:sz w:val="24"/>
          <w:szCs w:val="24"/>
        </w:rPr>
        <w:t xml:space="preserve"> dealing with </w:t>
      </w:r>
      <w:r w:rsidR="0038582A" w:rsidRPr="00E62EF5">
        <w:rPr>
          <w:rFonts w:asciiTheme="minorBidi" w:hAnsiTheme="minorBidi" w:cstheme="minorBidi"/>
          <w:i/>
          <w:iCs/>
          <w:sz w:val="24"/>
          <w:szCs w:val="24"/>
        </w:rPr>
        <w:t>tzitzit</w:t>
      </w:r>
      <w:r w:rsidR="0038582A" w:rsidRPr="00E62EF5">
        <w:rPr>
          <w:rFonts w:asciiTheme="minorBidi" w:hAnsiTheme="minorBidi" w:cstheme="minorBidi"/>
          <w:sz w:val="24"/>
          <w:szCs w:val="24"/>
        </w:rPr>
        <w:t>: "I am the Lord your God, who brought you out of the land of Egypt, to be your God: I am the Lord your God." The</w:t>
      </w:r>
      <w:r w:rsidR="00DC3C4F" w:rsidRPr="00E62EF5">
        <w:rPr>
          <w:rFonts w:asciiTheme="minorBidi" w:hAnsiTheme="minorBidi" w:cstheme="minorBidi"/>
          <w:sz w:val="24"/>
          <w:szCs w:val="24"/>
        </w:rPr>
        <w:t xml:space="preserve"> man's</w:t>
      </w:r>
      <w:r w:rsidR="0038582A" w:rsidRPr="00E62EF5">
        <w:rPr>
          <w:rFonts w:asciiTheme="minorBidi" w:hAnsiTheme="minorBidi" w:cstheme="minorBidi"/>
          <w:sz w:val="24"/>
          <w:szCs w:val="24"/>
        </w:rPr>
        <w:t xml:space="preserve"> </w:t>
      </w:r>
      <w:r w:rsidR="0038582A" w:rsidRPr="00E62EF5">
        <w:rPr>
          <w:rFonts w:asciiTheme="minorBidi" w:hAnsiTheme="minorBidi" w:cstheme="minorBidi"/>
          <w:i/>
          <w:iCs/>
          <w:sz w:val="24"/>
          <w:szCs w:val="24"/>
        </w:rPr>
        <w:t>tzitzi</w:t>
      </w:r>
      <w:r w:rsidR="00B81C9E">
        <w:rPr>
          <w:rFonts w:asciiTheme="minorBidi" w:hAnsiTheme="minorBidi" w:cstheme="minorBidi"/>
          <w:i/>
          <w:iCs/>
          <w:sz w:val="24"/>
          <w:szCs w:val="24"/>
        </w:rPr>
        <w:t>yo</w:t>
      </w:r>
      <w:r w:rsidR="0038582A" w:rsidRPr="00E62EF5">
        <w:rPr>
          <w:rFonts w:asciiTheme="minorBidi" w:hAnsiTheme="minorBidi" w:cstheme="minorBidi"/>
          <w:i/>
          <w:iCs/>
          <w:sz w:val="24"/>
          <w:szCs w:val="24"/>
        </w:rPr>
        <w:t xml:space="preserve">t </w:t>
      </w:r>
      <w:r w:rsidR="0038582A" w:rsidRPr="00E62EF5">
        <w:rPr>
          <w:rFonts w:asciiTheme="minorBidi" w:hAnsiTheme="minorBidi" w:cstheme="minorBidi"/>
          <w:sz w:val="24"/>
          <w:szCs w:val="24"/>
        </w:rPr>
        <w:t xml:space="preserve">remind him of the words in the verse, and the </w:t>
      </w:r>
      <w:r w:rsidR="0038582A" w:rsidRPr="00E62EF5">
        <w:rPr>
          <w:rFonts w:asciiTheme="minorBidi" w:hAnsiTheme="minorBidi" w:cstheme="minorBidi"/>
          <w:i/>
          <w:iCs/>
          <w:sz w:val="24"/>
          <w:szCs w:val="24"/>
        </w:rPr>
        <w:t>derasha</w:t>
      </w:r>
      <w:r w:rsidR="0038582A" w:rsidRPr="00E62EF5">
        <w:rPr>
          <w:rFonts w:asciiTheme="minorBidi" w:hAnsiTheme="minorBidi" w:cstheme="minorBidi"/>
          <w:sz w:val="24"/>
          <w:szCs w:val="24"/>
        </w:rPr>
        <w:t xml:space="preserve"> in their regard. The content of the </w:t>
      </w:r>
      <w:r w:rsidR="0038582A" w:rsidRPr="00E62EF5">
        <w:rPr>
          <w:rFonts w:asciiTheme="minorBidi" w:hAnsiTheme="minorBidi" w:cstheme="minorBidi"/>
          <w:i/>
          <w:iCs/>
          <w:sz w:val="24"/>
          <w:szCs w:val="24"/>
        </w:rPr>
        <w:t xml:space="preserve">derasha </w:t>
      </w:r>
      <w:r w:rsidR="0038582A" w:rsidRPr="00E62EF5">
        <w:rPr>
          <w:rFonts w:asciiTheme="minorBidi" w:hAnsiTheme="minorBidi" w:cstheme="minorBidi"/>
          <w:sz w:val="24"/>
          <w:szCs w:val="24"/>
        </w:rPr>
        <w:t>bring</w:t>
      </w:r>
      <w:r w:rsidR="00B81C9E">
        <w:rPr>
          <w:rFonts w:asciiTheme="minorBidi" w:hAnsiTheme="minorBidi" w:cstheme="minorBidi"/>
          <w:sz w:val="24"/>
          <w:szCs w:val="24"/>
        </w:rPr>
        <w:t>s</w:t>
      </w:r>
      <w:r w:rsidR="0038582A" w:rsidRPr="00E62EF5">
        <w:rPr>
          <w:rFonts w:asciiTheme="minorBidi" w:hAnsiTheme="minorBidi" w:cstheme="minorBidi"/>
          <w:sz w:val="24"/>
          <w:szCs w:val="24"/>
        </w:rPr>
        <w:t xml:space="preserve"> him to </w:t>
      </w:r>
      <w:r w:rsidR="00FE2CEC" w:rsidRPr="00E62EF5">
        <w:rPr>
          <w:rFonts w:asciiTheme="minorBidi" w:hAnsiTheme="minorBidi" w:cstheme="minorBidi"/>
          <w:sz w:val="24"/>
          <w:szCs w:val="24"/>
        </w:rPr>
        <w:t xml:space="preserve">a state of </w:t>
      </w:r>
      <w:r w:rsidR="0038582A" w:rsidRPr="00E62EF5">
        <w:rPr>
          <w:rFonts w:asciiTheme="minorBidi" w:hAnsiTheme="minorBidi" w:cstheme="minorBidi"/>
          <w:sz w:val="24"/>
          <w:szCs w:val="24"/>
        </w:rPr>
        <w:t xml:space="preserve">sharp awareness </w:t>
      </w:r>
      <w:r w:rsidR="00FE2CEC" w:rsidRPr="00E62EF5">
        <w:rPr>
          <w:rFonts w:asciiTheme="minorBidi" w:hAnsiTheme="minorBidi" w:cstheme="minorBidi"/>
          <w:sz w:val="24"/>
          <w:szCs w:val="24"/>
        </w:rPr>
        <w:t>of God</w:t>
      </w:r>
      <w:r w:rsidR="00B81C9E">
        <w:rPr>
          <w:rFonts w:asciiTheme="minorBidi" w:hAnsiTheme="minorBidi" w:cstheme="minorBidi"/>
          <w:sz w:val="24"/>
          <w:szCs w:val="24"/>
        </w:rPr>
        <w:t>,</w:t>
      </w:r>
      <w:r w:rsidR="00FE2CEC" w:rsidRPr="00E62EF5">
        <w:rPr>
          <w:rFonts w:asciiTheme="minorBidi" w:hAnsiTheme="minorBidi" w:cstheme="minorBidi"/>
          <w:sz w:val="24"/>
          <w:szCs w:val="24"/>
        </w:rPr>
        <w:t xml:space="preserve"> </w:t>
      </w:r>
      <w:r w:rsidR="00B81C9E">
        <w:rPr>
          <w:rFonts w:asciiTheme="minorBidi" w:hAnsiTheme="minorBidi" w:cstheme="minorBidi"/>
          <w:sz w:val="24"/>
          <w:szCs w:val="24"/>
        </w:rPr>
        <w:t>W</w:t>
      </w:r>
      <w:r w:rsidR="00FE2CEC" w:rsidRPr="00E62EF5">
        <w:rPr>
          <w:rFonts w:asciiTheme="minorBidi" w:hAnsiTheme="minorBidi" w:cstheme="minorBidi"/>
          <w:sz w:val="24"/>
          <w:szCs w:val="24"/>
        </w:rPr>
        <w:t xml:space="preserve">ho recompenses man for his deeds. He </w:t>
      </w:r>
      <w:r w:rsidR="000E38AA" w:rsidRPr="00E62EF5">
        <w:rPr>
          <w:rFonts w:asciiTheme="minorBidi" w:hAnsiTheme="minorBidi" w:cstheme="minorBidi"/>
          <w:sz w:val="24"/>
          <w:szCs w:val="24"/>
        </w:rPr>
        <w:t>experiences</w:t>
      </w:r>
      <w:r w:rsidR="00FE2CEC" w:rsidRPr="00E62EF5">
        <w:rPr>
          <w:rFonts w:asciiTheme="minorBidi" w:hAnsiTheme="minorBidi" w:cstheme="minorBidi"/>
          <w:sz w:val="24"/>
          <w:szCs w:val="24"/>
        </w:rPr>
        <w:t xml:space="preserve"> a sort of blinding revelation</w:t>
      </w:r>
      <w:r w:rsidR="00164D34">
        <w:rPr>
          <w:rFonts w:asciiTheme="minorBidi" w:hAnsiTheme="minorBidi" w:cstheme="minorBidi"/>
          <w:sz w:val="24"/>
          <w:szCs w:val="24"/>
        </w:rPr>
        <w:t xml:space="preserve"> — </w:t>
      </w:r>
      <w:r w:rsidR="00FE2CEC" w:rsidRPr="00E62EF5">
        <w:rPr>
          <w:rFonts w:asciiTheme="minorBidi" w:hAnsiTheme="minorBidi" w:cstheme="minorBidi"/>
          <w:sz w:val="24"/>
          <w:szCs w:val="24"/>
        </w:rPr>
        <w:t xml:space="preserve">clear awareness that </w:t>
      </w:r>
      <w:r w:rsidR="00B81C9E">
        <w:rPr>
          <w:rFonts w:asciiTheme="minorBidi" w:hAnsiTheme="minorBidi" w:cstheme="minorBidi"/>
          <w:sz w:val="24"/>
          <w:szCs w:val="24"/>
        </w:rPr>
        <w:t xml:space="preserve">illuminates and </w:t>
      </w:r>
      <w:r w:rsidR="00676C76">
        <w:rPr>
          <w:rFonts w:asciiTheme="minorBidi" w:hAnsiTheme="minorBidi" w:cstheme="minorBidi"/>
          <w:sz w:val="24"/>
          <w:szCs w:val="24"/>
        </w:rPr>
        <w:t>penetrates</w:t>
      </w:r>
      <w:r w:rsidR="00FE2CEC" w:rsidRPr="00E62EF5">
        <w:rPr>
          <w:rFonts w:asciiTheme="minorBidi" w:hAnsiTheme="minorBidi" w:cstheme="minorBidi"/>
          <w:sz w:val="24"/>
          <w:szCs w:val="24"/>
        </w:rPr>
        <w:t xml:space="preserve"> him</w:t>
      </w:r>
      <w:r w:rsidR="00164D34">
        <w:rPr>
          <w:rFonts w:asciiTheme="minorBidi" w:hAnsiTheme="minorBidi" w:cstheme="minorBidi"/>
          <w:sz w:val="24"/>
          <w:szCs w:val="24"/>
        </w:rPr>
        <w:t xml:space="preserve"> — </w:t>
      </w:r>
      <w:r w:rsidR="00FE2CEC" w:rsidRPr="00E62EF5">
        <w:rPr>
          <w:rFonts w:asciiTheme="minorBidi" w:hAnsiTheme="minorBidi" w:cstheme="minorBidi"/>
          <w:sz w:val="24"/>
          <w:szCs w:val="24"/>
        </w:rPr>
        <w:t xml:space="preserve">which neutralizes </w:t>
      </w:r>
      <w:r w:rsidR="00164D34">
        <w:rPr>
          <w:rFonts w:asciiTheme="minorBidi" w:hAnsiTheme="minorBidi" w:cstheme="minorBidi"/>
          <w:sz w:val="24"/>
          <w:szCs w:val="24"/>
        </w:rPr>
        <w:t>his</w:t>
      </w:r>
      <w:r w:rsidR="00FE2CEC" w:rsidRPr="00E62EF5">
        <w:rPr>
          <w:rFonts w:asciiTheme="minorBidi" w:hAnsiTheme="minorBidi" w:cstheme="minorBidi"/>
          <w:sz w:val="24"/>
          <w:szCs w:val="24"/>
        </w:rPr>
        <w:t xml:space="preserve"> attraction </w:t>
      </w:r>
      <w:r w:rsidR="00164D34">
        <w:rPr>
          <w:rFonts w:asciiTheme="minorBidi" w:hAnsiTheme="minorBidi" w:cstheme="minorBidi"/>
          <w:sz w:val="24"/>
          <w:szCs w:val="24"/>
        </w:rPr>
        <w:t>to</w:t>
      </w:r>
      <w:r w:rsidR="00FE2CEC" w:rsidRPr="00E62EF5">
        <w:rPr>
          <w:rFonts w:asciiTheme="minorBidi" w:hAnsiTheme="minorBidi" w:cstheme="minorBidi"/>
          <w:sz w:val="24"/>
          <w:szCs w:val="24"/>
        </w:rPr>
        <w:t xml:space="preserve"> the woman sitting across from him. Thus, by way of a well-structured memory process</w:t>
      </w:r>
      <w:r w:rsidR="00164D34">
        <w:rPr>
          <w:rFonts w:asciiTheme="minorBidi" w:hAnsiTheme="minorBidi" w:cstheme="minorBidi"/>
          <w:sz w:val="24"/>
          <w:szCs w:val="24"/>
        </w:rPr>
        <w:t xml:space="preserve"> — </w:t>
      </w:r>
      <w:r w:rsidR="00FE2CEC" w:rsidRPr="00E62EF5">
        <w:rPr>
          <w:rFonts w:asciiTheme="minorBidi" w:hAnsiTheme="minorBidi" w:cstheme="minorBidi"/>
          <w:i/>
          <w:iCs/>
          <w:sz w:val="24"/>
          <w:szCs w:val="24"/>
        </w:rPr>
        <w:t>tzitzit</w:t>
      </w:r>
      <w:r w:rsidRPr="00DA4DE5">
        <w:rPr>
          <w:rFonts w:asciiTheme="minorBidi" w:hAnsiTheme="minorBidi" w:cstheme="minorBidi"/>
          <w:i/>
          <w:iCs/>
          <w:sz w:val="24"/>
          <w:szCs w:val="24"/>
        </w:rPr>
        <w:sym w:font="Wingdings" w:char="F0E0"/>
      </w:r>
      <w:r>
        <w:rPr>
          <w:rFonts w:asciiTheme="minorBidi" w:hAnsiTheme="minorBidi" w:cstheme="minorBidi"/>
          <w:i/>
          <w:iCs/>
          <w:sz w:val="24"/>
          <w:szCs w:val="24"/>
        </w:rPr>
        <w:t xml:space="preserve"> </w:t>
      </w:r>
      <w:r w:rsidR="00FE2CEC" w:rsidRPr="00E62EF5">
        <w:rPr>
          <w:rFonts w:asciiTheme="minorBidi" w:hAnsiTheme="minorBidi" w:cstheme="minorBidi"/>
          <w:sz w:val="24"/>
          <w:szCs w:val="24"/>
        </w:rPr>
        <w:t>verse</w:t>
      </w:r>
      <w:r w:rsidRPr="00DA4DE5">
        <w:rPr>
          <w:rFonts w:asciiTheme="minorBidi" w:hAnsiTheme="minorBidi" w:cstheme="minorBidi"/>
          <w:sz w:val="24"/>
          <w:szCs w:val="24"/>
        </w:rPr>
        <w:sym w:font="Wingdings" w:char="F0E0"/>
      </w:r>
      <w:r>
        <w:rPr>
          <w:rFonts w:asciiTheme="minorBidi" w:hAnsiTheme="minorBidi" w:cstheme="minorBidi"/>
          <w:sz w:val="24"/>
          <w:szCs w:val="24"/>
        </w:rPr>
        <w:t xml:space="preserve"> </w:t>
      </w:r>
      <w:r w:rsidR="00FE2CEC" w:rsidRPr="00E62EF5">
        <w:rPr>
          <w:rFonts w:asciiTheme="minorBidi" w:hAnsiTheme="minorBidi" w:cstheme="minorBidi"/>
          <w:i/>
          <w:iCs/>
          <w:sz w:val="24"/>
          <w:szCs w:val="24"/>
        </w:rPr>
        <w:t>derasha</w:t>
      </w:r>
      <w:r w:rsidRPr="00DA4DE5">
        <w:rPr>
          <w:rFonts w:asciiTheme="minorBidi" w:hAnsiTheme="minorBidi" w:cstheme="minorBidi"/>
          <w:sz w:val="24"/>
          <w:szCs w:val="24"/>
        </w:rPr>
        <w:sym w:font="Wingdings" w:char="F0E0"/>
      </w:r>
      <w:r>
        <w:rPr>
          <w:rFonts w:asciiTheme="minorBidi" w:hAnsiTheme="minorBidi" w:cstheme="minorBidi"/>
          <w:sz w:val="24"/>
          <w:szCs w:val="24"/>
        </w:rPr>
        <w:t xml:space="preserve"> </w:t>
      </w:r>
      <w:r w:rsidR="00186FA0">
        <w:rPr>
          <w:rFonts w:asciiTheme="minorBidi" w:hAnsiTheme="minorBidi" w:cstheme="minorBidi"/>
          <w:sz w:val="24"/>
          <w:szCs w:val="24"/>
        </w:rPr>
        <w:t>inspiration</w:t>
      </w:r>
      <w:r w:rsidR="00164D34">
        <w:rPr>
          <w:rFonts w:asciiTheme="minorBidi" w:hAnsiTheme="minorBidi" w:cstheme="minorBidi"/>
          <w:sz w:val="24"/>
          <w:szCs w:val="24"/>
        </w:rPr>
        <w:t xml:space="preserve"> — </w:t>
      </w:r>
      <w:r w:rsidR="00FE2CEC" w:rsidRPr="00E62EF5">
        <w:rPr>
          <w:rFonts w:asciiTheme="minorBidi" w:hAnsiTheme="minorBidi" w:cstheme="minorBidi"/>
          <w:sz w:val="24"/>
          <w:szCs w:val="24"/>
        </w:rPr>
        <w:t>the</w:t>
      </w:r>
      <w:r w:rsidR="00164D34">
        <w:rPr>
          <w:rFonts w:asciiTheme="minorBidi" w:hAnsiTheme="minorBidi" w:cstheme="minorBidi"/>
          <w:sz w:val="24"/>
          <w:szCs w:val="24"/>
        </w:rPr>
        <w:t xml:space="preserve"> mitzva of</w:t>
      </w:r>
      <w:r w:rsidR="00FE2CEC" w:rsidRPr="00E62EF5">
        <w:rPr>
          <w:rFonts w:asciiTheme="minorBidi" w:hAnsiTheme="minorBidi" w:cstheme="minorBidi"/>
          <w:sz w:val="24"/>
          <w:szCs w:val="24"/>
        </w:rPr>
        <w:t xml:space="preserve"> </w:t>
      </w:r>
      <w:r w:rsidR="00FE2CEC" w:rsidRPr="00E62EF5">
        <w:rPr>
          <w:rFonts w:asciiTheme="minorBidi" w:hAnsiTheme="minorBidi" w:cstheme="minorBidi"/>
          <w:i/>
          <w:iCs/>
          <w:sz w:val="24"/>
          <w:szCs w:val="24"/>
        </w:rPr>
        <w:t xml:space="preserve">tzitzit </w:t>
      </w:r>
      <w:r w:rsidR="00FE2CEC" w:rsidRPr="00E62EF5">
        <w:rPr>
          <w:rFonts w:asciiTheme="minorBidi" w:hAnsiTheme="minorBidi" w:cstheme="minorBidi"/>
          <w:sz w:val="24"/>
          <w:szCs w:val="24"/>
        </w:rPr>
        <w:t>return</w:t>
      </w:r>
      <w:r w:rsidR="00164D34">
        <w:rPr>
          <w:rFonts w:asciiTheme="minorBidi" w:hAnsiTheme="minorBidi" w:cstheme="minorBidi"/>
          <w:sz w:val="24"/>
          <w:szCs w:val="24"/>
        </w:rPr>
        <w:t>s</w:t>
      </w:r>
      <w:r w:rsidR="00FE2CEC" w:rsidRPr="00E62EF5">
        <w:rPr>
          <w:rFonts w:asciiTheme="minorBidi" w:hAnsiTheme="minorBidi" w:cstheme="minorBidi"/>
          <w:sz w:val="24"/>
          <w:szCs w:val="24"/>
        </w:rPr>
        <w:t xml:space="preserve"> the man to the</w:t>
      </w:r>
      <w:r w:rsidR="00164D34">
        <w:rPr>
          <w:rFonts w:asciiTheme="minorBidi" w:hAnsiTheme="minorBidi" w:cstheme="minorBidi"/>
          <w:sz w:val="24"/>
          <w:szCs w:val="24"/>
        </w:rPr>
        <w:t xml:space="preserve"> study hall</w:t>
      </w:r>
      <w:r w:rsidR="00FE2CEC" w:rsidRPr="00E62EF5">
        <w:rPr>
          <w:rFonts w:asciiTheme="minorBidi" w:hAnsiTheme="minorBidi" w:cstheme="minorBidi"/>
          <w:sz w:val="24"/>
          <w:szCs w:val="24"/>
        </w:rPr>
        <w:t xml:space="preserve"> from </w:t>
      </w:r>
      <w:r w:rsidR="00DD34CF" w:rsidRPr="00E62EF5">
        <w:rPr>
          <w:rFonts w:asciiTheme="minorBidi" w:hAnsiTheme="minorBidi" w:cstheme="minorBidi"/>
          <w:sz w:val="24"/>
          <w:szCs w:val="24"/>
        </w:rPr>
        <w:t>whe</w:t>
      </w:r>
      <w:r>
        <w:rPr>
          <w:rFonts w:asciiTheme="minorBidi" w:hAnsiTheme="minorBidi" w:cstheme="minorBidi"/>
          <w:sz w:val="24"/>
          <w:szCs w:val="24"/>
        </w:rPr>
        <w:t>nce</w:t>
      </w:r>
      <w:r w:rsidR="00FE2CEC" w:rsidRPr="00E62EF5">
        <w:rPr>
          <w:rFonts w:asciiTheme="minorBidi" w:hAnsiTheme="minorBidi" w:cstheme="minorBidi"/>
          <w:sz w:val="24"/>
          <w:szCs w:val="24"/>
        </w:rPr>
        <w:t xml:space="preserve"> he came</w:t>
      </w:r>
      <w:r w:rsidR="00DD34CF" w:rsidRPr="00E62EF5">
        <w:rPr>
          <w:rFonts w:asciiTheme="minorBidi" w:hAnsiTheme="minorBidi" w:cstheme="minorBidi"/>
          <w:sz w:val="24"/>
          <w:szCs w:val="24"/>
        </w:rPr>
        <w:t xml:space="preserve">. There </w:t>
      </w:r>
      <w:r w:rsidR="00FE2CEC" w:rsidRPr="00E62EF5">
        <w:rPr>
          <w:rFonts w:asciiTheme="minorBidi" w:hAnsiTheme="minorBidi" w:cstheme="minorBidi"/>
          <w:sz w:val="24"/>
          <w:szCs w:val="24"/>
        </w:rPr>
        <w:t xml:space="preserve">he </w:t>
      </w:r>
      <w:r w:rsidR="00DD34CF" w:rsidRPr="00E62EF5">
        <w:rPr>
          <w:rFonts w:asciiTheme="minorBidi" w:hAnsiTheme="minorBidi" w:cstheme="minorBidi"/>
          <w:sz w:val="24"/>
          <w:szCs w:val="24"/>
        </w:rPr>
        <w:t>re</w:t>
      </w:r>
      <w:r w:rsidR="00FE2CEC" w:rsidRPr="00E62EF5">
        <w:rPr>
          <w:rFonts w:asciiTheme="minorBidi" w:hAnsiTheme="minorBidi" w:cstheme="minorBidi"/>
          <w:sz w:val="24"/>
          <w:szCs w:val="24"/>
        </w:rPr>
        <w:t>learn</w:t>
      </w:r>
      <w:r w:rsidR="00DD34CF" w:rsidRPr="00E62EF5">
        <w:rPr>
          <w:rFonts w:asciiTheme="minorBidi" w:hAnsiTheme="minorBidi" w:cstheme="minorBidi"/>
          <w:sz w:val="24"/>
          <w:szCs w:val="24"/>
        </w:rPr>
        <w:t>s</w:t>
      </w:r>
      <w:r w:rsidR="00FE2CEC" w:rsidRPr="00E62EF5">
        <w:rPr>
          <w:rFonts w:asciiTheme="minorBidi" w:hAnsiTheme="minorBidi" w:cstheme="minorBidi"/>
          <w:sz w:val="24"/>
          <w:szCs w:val="24"/>
        </w:rPr>
        <w:t xml:space="preserve"> the </w:t>
      </w:r>
      <w:r w:rsidR="00DD34CF" w:rsidRPr="00E62EF5">
        <w:rPr>
          <w:rFonts w:asciiTheme="minorBidi" w:hAnsiTheme="minorBidi" w:cstheme="minorBidi"/>
          <w:sz w:val="24"/>
          <w:szCs w:val="24"/>
        </w:rPr>
        <w:t>issue</w:t>
      </w:r>
      <w:r w:rsidR="00FE2CEC" w:rsidRPr="00E62EF5">
        <w:rPr>
          <w:rFonts w:asciiTheme="minorBidi" w:hAnsiTheme="minorBidi" w:cstheme="minorBidi"/>
          <w:sz w:val="24"/>
          <w:szCs w:val="24"/>
        </w:rPr>
        <w:t>, and</w:t>
      </w:r>
      <w:r w:rsidR="00DD34CF" w:rsidRPr="00E62EF5">
        <w:rPr>
          <w:rFonts w:asciiTheme="minorBidi" w:hAnsiTheme="minorBidi" w:cstheme="minorBidi"/>
          <w:sz w:val="24"/>
          <w:szCs w:val="24"/>
        </w:rPr>
        <w:t xml:space="preserve"> there</w:t>
      </w:r>
      <w:r w:rsidR="00FE2CEC" w:rsidRPr="00E62EF5">
        <w:rPr>
          <w:rFonts w:asciiTheme="minorBidi" w:hAnsiTheme="minorBidi" w:cstheme="minorBidi"/>
          <w:sz w:val="24"/>
          <w:szCs w:val="24"/>
        </w:rPr>
        <w:t xml:space="preserve"> he once again accept</w:t>
      </w:r>
      <w:r w:rsidR="00DD34CF" w:rsidRPr="00E62EF5">
        <w:rPr>
          <w:rFonts w:asciiTheme="minorBidi" w:hAnsiTheme="minorBidi" w:cstheme="minorBidi"/>
          <w:sz w:val="24"/>
          <w:szCs w:val="24"/>
        </w:rPr>
        <w:t>s</w:t>
      </w:r>
      <w:r w:rsidR="00FE2CEC" w:rsidRPr="00E62EF5">
        <w:rPr>
          <w:rFonts w:asciiTheme="minorBidi" w:hAnsiTheme="minorBidi" w:cstheme="minorBidi"/>
          <w:sz w:val="24"/>
          <w:szCs w:val="24"/>
        </w:rPr>
        <w:t xml:space="preserve"> upon himself the yoke of the </w:t>
      </w:r>
      <w:r w:rsidR="00FE2CEC" w:rsidRPr="00E62EF5">
        <w:rPr>
          <w:rFonts w:asciiTheme="minorBidi" w:hAnsiTheme="minorBidi" w:cstheme="minorBidi"/>
          <w:i/>
          <w:iCs/>
          <w:sz w:val="24"/>
          <w:szCs w:val="24"/>
        </w:rPr>
        <w:t>mitzvot</w:t>
      </w:r>
      <w:r w:rsidR="00FE2CEC" w:rsidRPr="00E62EF5">
        <w:rPr>
          <w:rFonts w:asciiTheme="minorBidi" w:hAnsiTheme="minorBidi" w:cstheme="minorBidi"/>
          <w:sz w:val="24"/>
          <w:szCs w:val="24"/>
        </w:rPr>
        <w:t>.</w:t>
      </w:r>
    </w:p>
    <w:p w14:paraId="46337925" w14:textId="77FC1D24" w:rsidR="00925356" w:rsidRPr="00E62EF5" w:rsidRDefault="00925356" w:rsidP="00E94EDF">
      <w:pPr>
        <w:spacing w:line="240" w:lineRule="auto"/>
        <w:rPr>
          <w:rFonts w:asciiTheme="minorBidi" w:hAnsiTheme="minorBidi" w:cstheme="minorBidi"/>
          <w:sz w:val="24"/>
          <w:szCs w:val="24"/>
        </w:rPr>
      </w:pPr>
    </w:p>
    <w:p w14:paraId="69498FDD" w14:textId="011E0684" w:rsidR="00DA4DE5"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The </w:t>
      </w:r>
      <w:r w:rsidR="00676C76">
        <w:rPr>
          <w:rFonts w:asciiTheme="minorBidi" w:hAnsiTheme="minorBidi" w:cstheme="minorBidi"/>
          <w:sz w:val="24"/>
          <w:szCs w:val="24"/>
        </w:rPr>
        <w:t>protagonist</w:t>
      </w:r>
      <w:r w:rsidR="00B81C9E" w:rsidRPr="00E62EF5">
        <w:rPr>
          <w:rFonts w:asciiTheme="minorBidi" w:hAnsiTheme="minorBidi" w:cstheme="minorBidi"/>
          <w:sz w:val="24"/>
          <w:szCs w:val="24"/>
        </w:rPr>
        <w:t xml:space="preserve"> </w:t>
      </w:r>
      <w:r w:rsidRPr="00E62EF5">
        <w:rPr>
          <w:rFonts w:asciiTheme="minorBidi" w:hAnsiTheme="minorBidi" w:cstheme="minorBidi"/>
          <w:sz w:val="24"/>
          <w:szCs w:val="24"/>
        </w:rPr>
        <w:t>of the story d</w:t>
      </w:r>
      <w:r w:rsidR="00FE2CEC" w:rsidRPr="00E62EF5">
        <w:rPr>
          <w:rFonts w:asciiTheme="minorBidi" w:hAnsiTheme="minorBidi" w:cstheme="minorBidi"/>
          <w:sz w:val="24"/>
          <w:szCs w:val="24"/>
        </w:rPr>
        <w:t xml:space="preserve">oes not stray after his eyes. The end of the story teaches us that his home is in the </w:t>
      </w:r>
      <w:r w:rsidR="00DA4DE5">
        <w:rPr>
          <w:rFonts w:asciiTheme="minorBidi" w:hAnsiTheme="minorBidi" w:cstheme="minorBidi"/>
          <w:sz w:val="24"/>
          <w:szCs w:val="24"/>
        </w:rPr>
        <w:t>study hall</w:t>
      </w:r>
      <w:r w:rsidR="00FE2CEC" w:rsidRPr="00E62EF5">
        <w:rPr>
          <w:rFonts w:asciiTheme="minorBidi" w:hAnsiTheme="minorBidi" w:cstheme="minorBidi"/>
          <w:sz w:val="24"/>
          <w:szCs w:val="24"/>
        </w:rPr>
        <w:t xml:space="preserve">, that he is a disciple of Rabbi </w:t>
      </w:r>
      <w:r w:rsidR="000E38AA" w:rsidRPr="00E62EF5">
        <w:rPr>
          <w:rFonts w:asciiTheme="minorBidi" w:hAnsiTheme="minorBidi" w:cstheme="minorBidi"/>
          <w:sz w:val="24"/>
          <w:szCs w:val="24"/>
        </w:rPr>
        <w:t>Chiya</w:t>
      </w:r>
      <w:r w:rsidR="00FE2CEC" w:rsidRPr="00E62EF5">
        <w:rPr>
          <w:rFonts w:asciiTheme="minorBidi" w:hAnsiTheme="minorBidi" w:cstheme="minorBidi"/>
          <w:sz w:val="24"/>
          <w:szCs w:val="24"/>
        </w:rPr>
        <w:t xml:space="preserve">. He belongs to the world of hearing </w:t>
      </w:r>
      <w:r w:rsidR="00F87C15" w:rsidRPr="00E62EF5">
        <w:rPr>
          <w:rFonts w:asciiTheme="minorBidi" w:hAnsiTheme="minorBidi" w:cstheme="minorBidi"/>
          <w:sz w:val="24"/>
          <w:szCs w:val="24"/>
        </w:rPr>
        <w:t>and oral transmissions</w:t>
      </w:r>
      <w:r w:rsidR="00DA4DE5">
        <w:rPr>
          <w:rFonts w:asciiTheme="minorBidi" w:hAnsiTheme="minorBidi" w:cstheme="minorBidi"/>
          <w:sz w:val="24"/>
          <w:szCs w:val="24"/>
        </w:rPr>
        <w:t xml:space="preserve">, </w:t>
      </w:r>
      <w:r w:rsidR="00F87C15" w:rsidRPr="00E62EF5">
        <w:rPr>
          <w:rFonts w:asciiTheme="minorBidi" w:hAnsiTheme="minorBidi" w:cstheme="minorBidi"/>
          <w:sz w:val="24"/>
          <w:szCs w:val="24"/>
        </w:rPr>
        <w:t xml:space="preserve">traditions that are passed down from teacher to student and taught </w:t>
      </w:r>
      <w:r w:rsidR="00B81C9E">
        <w:rPr>
          <w:rFonts w:asciiTheme="minorBidi" w:hAnsiTheme="minorBidi" w:cstheme="minorBidi"/>
          <w:sz w:val="24"/>
          <w:szCs w:val="24"/>
        </w:rPr>
        <w:t>verb</w:t>
      </w:r>
      <w:r w:rsidR="00F87C15" w:rsidRPr="00E62EF5">
        <w:rPr>
          <w:rFonts w:asciiTheme="minorBidi" w:hAnsiTheme="minorBidi" w:cstheme="minorBidi"/>
          <w:sz w:val="24"/>
          <w:szCs w:val="24"/>
        </w:rPr>
        <w:t xml:space="preserve">ally. </w:t>
      </w:r>
    </w:p>
    <w:p w14:paraId="7A3C0186" w14:textId="77777777" w:rsidR="00DA4DE5" w:rsidRDefault="00DA4DE5" w:rsidP="00E94EDF">
      <w:pPr>
        <w:spacing w:line="240" w:lineRule="auto"/>
        <w:ind w:firstLine="720"/>
        <w:rPr>
          <w:rFonts w:asciiTheme="minorBidi" w:hAnsiTheme="minorBidi" w:cstheme="minorBidi"/>
          <w:sz w:val="24"/>
          <w:szCs w:val="24"/>
        </w:rPr>
      </w:pPr>
    </w:p>
    <w:p w14:paraId="3FBB5303" w14:textId="607F8F63" w:rsidR="00925356" w:rsidRPr="00E62EF5" w:rsidRDefault="00DA4DE5" w:rsidP="00E94EDF">
      <w:pPr>
        <w:spacing w:line="240" w:lineRule="auto"/>
        <w:ind w:firstLine="720"/>
        <w:rPr>
          <w:rFonts w:asciiTheme="minorBidi" w:hAnsiTheme="minorBidi" w:cstheme="minorBidi"/>
          <w:sz w:val="24"/>
          <w:szCs w:val="24"/>
          <w:rtl/>
        </w:rPr>
      </w:pPr>
      <w:r>
        <w:rPr>
          <w:rFonts w:asciiTheme="minorBidi" w:hAnsiTheme="minorBidi" w:cstheme="minorBidi"/>
          <w:sz w:val="24"/>
          <w:szCs w:val="24"/>
        </w:rPr>
        <w:t>However,</w:t>
      </w:r>
      <w:r w:rsidR="00F87C15" w:rsidRPr="00E62EF5">
        <w:rPr>
          <w:rFonts w:asciiTheme="minorBidi" w:hAnsiTheme="minorBidi" w:cstheme="minorBidi"/>
          <w:sz w:val="24"/>
          <w:szCs w:val="24"/>
        </w:rPr>
        <w:t xml:space="preserve"> this element of hearing by itself does not </w:t>
      </w:r>
      <w:r w:rsidR="00925356" w:rsidRPr="00E62EF5">
        <w:rPr>
          <w:rFonts w:asciiTheme="minorBidi" w:hAnsiTheme="minorBidi" w:cstheme="minorBidi"/>
          <w:sz w:val="24"/>
          <w:szCs w:val="24"/>
        </w:rPr>
        <w:t>maintain purity of heart. He hear</w:t>
      </w:r>
      <w:r>
        <w:rPr>
          <w:rFonts w:asciiTheme="minorBidi" w:hAnsiTheme="minorBidi" w:cstheme="minorBidi"/>
          <w:sz w:val="24"/>
          <w:szCs w:val="24"/>
        </w:rPr>
        <w:t>s</w:t>
      </w:r>
      <w:r w:rsidR="00925356" w:rsidRPr="00E62EF5">
        <w:rPr>
          <w:rFonts w:asciiTheme="minorBidi" w:hAnsiTheme="minorBidi" w:cstheme="minorBidi"/>
          <w:sz w:val="24"/>
          <w:szCs w:val="24"/>
        </w:rPr>
        <w:t xml:space="preserve"> about </w:t>
      </w:r>
      <w:r w:rsidR="00F87C15" w:rsidRPr="00E62EF5">
        <w:rPr>
          <w:rFonts w:asciiTheme="minorBidi" w:hAnsiTheme="minorBidi" w:cstheme="minorBidi"/>
          <w:sz w:val="24"/>
          <w:szCs w:val="24"/>
        </w:rPr>
        <w:t>the woman, and stray</w:t>
      </w:r>
      <w:r>
        <w:rPr>
          <w:rFonts w:asciiTheme="minorBidi" w:hAnsiTheme="minorBidi" w:cstheme="minorBidi"/>
          <w:sz w:val="24"/>
          <w:szCs w:val="24"/>
        </w:rPr>
        <w:t>s</w:t>
      </w:r>
      <w:r w:rsidR="00F87C15" w:rsidRPr="00E62EF5">
        <w:rPr>
          <w:rFonts w:asciiTheme="minorBidi" w:hAnsiTheme="minorBidi" w:cstheme="minorBidi"/>
          <w:sz w:val="24"/>
          <w:szCs w:val="24"/>
        </w:rPr>
        <w:t xml:space="preserve"> after his heart. So too his entry into the </w:t>
      </w:r>
      <w:r w:rsidR="00164D34">
        <w:rPr>
          <w:rFonts w:asciiTheme="minorBidi" w:hAnsiTheme="minorBidi" w:cstheme="minorBidi"/>
          <w:sz w:val="24"/>
          <w:szCs w:val="24"/>
        </w:rPr>
        <w:t>prostitute</w:t>
      </w:r>
      <w:r w:rsidR="00837D2C" w:rsidRPr="00E62EF5">
        <w:rPr>
          <w:rFonts w:asciiTheme="minorBidi" w:hAnsiTheme="minorBidi" w:cstheme="minorBidi"/>
          <w:sz w:val="24"/>
          <w:szCs w:val="24"/>
        </w:rPr>
        <w:t>'s</w:t>
      </w:r>
      <w:r w:rsidR="00F87C15" w:rsidRPr="00E62EF5">
        <w:rPr>
          <w:rFonts w:asciiTheme="minorBidi" w:hAnsiTheme="minorBidi" w:cstheme="minorBidi"/>
          <w:sz w:val="24"/>
          <w:szCs w:val="24"/>
        </w:rPr>
        <w:t xml:space="preserve"> house </w:t>
      </w:r>
      <w:r w:rsidR="00B81C9E">
        <w:rPr>
          <w:rFonts w:asciiTheme="minorBidi" w:hAnsiTheme="minorBidi" w:cstheme="minorBidi"/>
          <w:sz w:val="24"/>
          <w:szCs w:val="24"/>
        </w:rPr>
        <w:t>is the result of</w:t>
      </w:r>
      <w:r w:rsidR="00F87C15" w:rsidRPr="00E62EF5">
        <w:rPr>
          <w:rFonts w:asciiTheme="minorBidi" w:hAnsiTheme="minorBidi" w:cstheme="minorBidi"/>
          <w:sz w:val="24"/>
          <w:szCs w:val="24"/>
        </w:rPr>
        <w:t xml:space="preserve"> his hearing the words of the maidservant. The </w:t>
      </w:r>
      <w:r w:rsidR="00F87C15" w:rsidRPr="00E62EF5">
        <w:rPr>
          <w:rFonts w:asciiTheme="minorBidi" w:hAnsiTheme="minorBidi" w:cstheme="minorBidi"/>
          <w:i/>
          <w:iCs/>
          <w:sz w:val="24"/>
          <w:szCs w:val="24"/>
        </w:rPr>
        <w:t>tzitzi</w:t>
      </w:r>
      <w:r w:rsidR="00DD34CF" w:rsidRPr="00E62EF5">
        <w:rPr>
          <w:rFonts w:asciiTheme="minorBidi" w:hAnsiTheme="minorBidi" w:cstheme="minorBidi"/>
          <w:i/>
          <w:iCs/>
          <w:sz w:val="24"/>
          <w:szCs w:val="24"/>
        </w:rPr>
        <w:t>yo</w:t>
      </w:r>
      <w:r w:rsidR="00F87C15" w:rsidRPr="00E62EF5">
        <w:rPr>
          <w:rFonts w:asciiTheme="minorBidi" w:hAnsiTheme="minorBidi" w:cstheme="minorBidi"/>
          <w:i/>
          <w:iCs/>
          <w:sz w:val="24"/>
          <w:szCs w:val="24"/>
        </w:rPr>
        <w:t xml:space="preserve">t </w:t>
      </w:r>
      <w:r w:rsidR="00F87C15" w:rsidRPr="00E62EF5">
        <w:rPr>
          <w:rFonts w:asciiTheme="minorBidi" w:hAnsiTheme="minorBidi" w:cstheme="minorBidi"/>
          <w:sz w:val="24"/>
          <w:szCs w:val="24"/>
        </w:rPr>
        <w:t>that slap him in the face belong to the element of seeing. T</w:t>
      </w:r>
      <w:r w:rsidR="00925356" w:rsidRPr="00E62EF5">
        <w:rPr>
          <w:rFonts w:asciiTheme="minorBidi" w:hAnsiTheme="minorBidi" w:cstheme="minorBidi"/>
          <w:sz w:val="24"/>
          <w:szCs w:val="24"/>
        </w:rPr>
        <w:t xml:space="preserve">hey awaken him from </w:t>
      </w:r>
      <w:r w:rsidR="000C331B">
        <w:rPr>
          <w:rFonts w:asciiTheme="minorBidi" w:hAnsiTheme="minorBidi" w:cstheme="minorBidi"/>
          <w:sz w:val="24"/>
          <w:szCs w:val="24"/>
        </w:rPr>
        <w:t>his</w:t>
      </w:r>
      <w:r w:rsidR="000C331B" w:rsidRPr="00E62EF5">
        <w:rPr>
          <w:rFonts w:asciiTheme="minorBidi" w:hAnsiTheme="minorBidi" w:cstheme="minorBidi"/>
          <w:sz w:val="24"/>
          <w:szCs w:val="24"/>
        </w:rPr>
        <w:t xml:space="preserve"> </w:t>
      </w:r>
      <w:r w:rsidR="00925356" w:rsidRPr="00E62EF5">
        <w:rPr>
          <w:rFonts w:asciiTheme="minorBidi" w:hAnsiTheme="minorBidi" w:cstheme="minorBidi"/>
          <w:sz w:val="24"/>
          <w:szCs w:val="24"/>
        </w:rPr>
        <w:t xml:space="preserve">imagination and </w:t>
      </w:r>
      <w:r w:rsidR="00DD34CF" w:rsidRPr="00E62EF5">
        <w:rPr>
          <w:rFonts w:asciiTheme="minorBidi" w:hAnsiTheme="minorBidi" w:cstheme="minorBidi"/>
          <w:sz w:val="24"/>
          <w:szCs w:val="24"/>
        </w:rPr>
        <w:t xml:space="preserve">from </w:t>
      </w:r>
      <w:r w:rsidR="00925356" w:rsidRPr="00E62EF5">
        <w:rPr>
          <w:rFonts w:asciiTheme="minorBidi" w:hAnsiTheme="minorBidi" w:cstheme="minorBidi"/>
          <w:sz w:val="24"/>
          <w:szCs w:val="24"/>
        </w:rPr>
        <w:t xml:space="preserve">the </w:t>
      </w:r>
      <w:r w:rsidR="000C331B">
        <w:rPr>
          <w:rFonts w:asciiTheme="minorBidi" w:hAnsiTheme="minorBidi" w:cstheme="minorBidi"/>
          <w:sz w:val="24"/>
          <w:szCs w:val="24"/>
        </w:rPr>
        <w:t>fanciful</w:t>
      </w:r>
      <w:r w:rsidR="00925356" w:rsidRPr="00E62EF5">
        <w:rPr>
          <w:rFonts w:asciiTheme="minorBidi" w:hAnsiTheme="minorBidi" w:cstheme="minorBidi"/>
          <w:sz w:val="24"/>
          <w:szCs w:val="24"/>
        </w:rPr>
        <w:t xml:space="preserve"> scenery</w:t>
      </w:r>
      <w:r w:rsidR="00F87C15" w:rsidRPr="00E62EF5">
        <w:rPr>
          <w:rFonts w:asciiTheme="minorBidi" w:hAnsiTheme="minorBidi" w:cstheme="minorBidi"/>
          <w:sz w:val="24"/>
          <w:szCs w:val="24"/>
        </w:rPr>
        <w:t xml:space="preserve"> </w:t>
      </w:r>
      <w:r w:rsidR="00925356" w:rsidRPr="00E62EF5">
        <w:rPr>
          <w:rFonts w:asciiTheme="minorBidi" w:hAnsiTheme="minorBidi" w:cstheme="minorBidi"/>
          <w:sz w:val="24"/>
          <w:szCs w:val="24"/>
        </w:rPr>
        <w:t xml:space="preserve">built around him and for him. He </w:t>
      </w:r>
      <w:r w:rsidR="00F87C15" w:rsidRPr="00E62EF5">
        <w:rPr>
          <w:rFonts w:asciiTheme="minorBidi" w:hAnsiTheme="minorBidi" w:cstheme="minorBidi"/>
          <w:sz w:val="24"/>
          <w:szCs w:val="24"/>
        </w:rPr>
        <w:t>returns to the written verse, which is visible</w:t>
      </w:r>
      <w:r>
        <w:rPr>
          <w:rFonts w:asciiTheme="minorBidi" w:hAnsiTheme="minorBidi" w:cstheme="minorBidi"/>
          <w:sz w:val="24"/>
          <w:szCs w:val="24"/>
        </w:rPr>
        <w:t xml:space="preserve"> — an</w:t>
      </w:r>
      <w:r w:rsidR="00F87C15" w:rsidRPr="00E62EF5">
        <w:rPr>
          <w:rFonts w:asciiTheme="minorBidi" w:hAnsiTheme="minorBidi" w:cstheme="minorBidi"/>
          <w:sz w:val="24"/>
          <w:szCs w:val="24"/>
        </w:rPr>
        <w:t>d from there he returns to the world of oral transmission.</w:t>
      </w:r>
    </w:p>
    <w:p w14:paraId="00D3EB8E" w14:textId="77777777" w:rsidR="00F87C15" w:rsidRPr="00E62EF5" w:rsidRDefault="00F87C15" w:rsidP="00E94EDF">
      <w:pPr>
        <w:spacing w:line="240" w:lineRule="auto"/>
        <w:ind w:firstLine="720"/>
        <w:rPr>
          <w:rFonts w:asciiTheme="minorBidi" w:hAnsiTheme="minorBidi" w:cstheme="minorBidi"/>
          <w:sz w:val="24"/>
          <w:szCs w:val="24"/>
        </w:rPr>
      </w:pPr>
    </w:p>
    <w:p w14:paraId="300BBC7B" w14:textId="504ACD83" w:rsidR="00943364" w:rsidRPr="00E62EF5"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A stable spiritual world i</w:t>
      </w:r>
      <w:r w:rsidR="00F87C15" w:rsidRPr="00E62EF5">
        <w:rPr>
          <w:rFonts w:asciiTheme="minorBidi" w:hAnsiTheme="minorBidi" w:cstheme="minorBidi"/>
          <w:sz w:val="24"/>
          <w:szCs w:val="24"/>
        </w:rPr>
        <w:t xml:space="preserve">s founded on both seeing and hearing. The philosopher Gotthold Lessing divides the arts into seeing and hearing, visual and </w:t>
      </w:r>
      <w:r w:rsidR="00943364" w:rsidRPr="00E62EF5">
        <w:rPr>
          <w:rFonts w:asciiTheme="minorBidi" w:hAnsiTheme="minorBidi" w:cstheme="minorBidi"/>
          <w:sz w:val="24"/>
          <w:szCs w:val="24"/>
        </w:rPr>
        <w:t>au</w:t>
      </w:r>
      <w:r w:rsidR="000C331B">
        <w:rPr>
          <w:rFonts w:asciiTheme="minorBidi" w:hAnsiTheme="minorBidi" w:cstheme="minorBidi"/>
          <w:sz w:val="24"/>
          <w:szCs w:val="24"/>
        </w:rPr>
        <w:t>ral</w:t>
      </w:r>
      <w:r w:rsidR="00943364" w:rsidRPr="00E62EF5">
        <w:rPr>
          <w:rFonts w:asciiTheme="minorBidi" w:hAnsiTheme="minorBidi" w:cstheme="minorBidi"/>
          <w:sz w:val="24"/>
          <w:szCs w:val="24"/>
        </w:rPr>
        <w:t xml:space="preserve">. </w:t>
      </w:r>
      <w:r w:rsidR="00DA4DE5">
        <w:rPr>
          <w:rFonts w:asciiTheme="minorBidi" w:hAnsiTheme="minorBidi" w:cstheme="minorBidi"/>
          <w:sz w:val="24"/>
          <w:szCs w:val="24"/>
        </w:rPr>
        <w:t>The art of m</w:t>
      </w:r>
      <w:r w:rsidR="00F87C15" w:rsidRPr="00E62EF5">
        <w:rPr>
          <w:rFonts w:asciiTheme="minorBidi" w:hAnsiTheme="minorBidi" w:cstheme="minorBidi"/>
          <w:sz w:val="24"/>
          <w:szCs w:val="24"/>
        </w:rPr>
        <w:t xml:space="preserve">usic is connected to hearing and is </w:t>
      </w:r>
      <w:r w:rsidRPr="00E62EF5">
        <w:rPr>
          <w:rFonts w:asciiTheme="minorBidi" w:hAnsiTheme="minorBidi" w:cstheme="minorBidi"/>
          <w:sz w:val="24"/>
          <w:szCs w:val="24"/>
        </w:rPr>
        <w:t xml:space="preserve">absorbed through a gradual auditory process, spread over time. </w:t>
      </w:r>
      <w:r w:rsidR="00DA4DE5">
        <w:rPr>
          <w:rFonts w:asciiTheme="minorBidi" w:hAnsiTheme="minorBidi" w:cstheme="minorBidi"/>
          <w:sz w:val="24"/>
          <w:szCs w:val="24"/>
        </w:rPr>
        <w:t>The art of p</w:t>
      </w:r>
      <w:r w:rsidR="00943364" w:rsidRPr="00E62EF5">
        <w:rPr>
          <w:rFonts w:asciiTheme="minorBidi" w:hAnsiTheme="minorBidi" w:cstheme="minorBidi"/>
          <w:sz w:val="24"/>
          <w:szCs w:val="24"/>
        </w:rPr>
        <w:t>ainting is connected to seeing</w:t>
      </w:r>
      <w:r w:rsidRPr="00E62EF5">
        <w:rPr>
          <w:rFonts w:asciiTheme="minorBidi" w:hAnsiTheme="minorBidi" w:cstheme="minorBidi"/>
          <w:sz w:val="24"/>
          <w:szCs w:val="24"/>
        </w:rPr>
        <w:t xml:space="preserve"> and is </w:t>
      </w:r>
      <w:r w:rsidR="00943364" w:rsidRPr="00E62EF5">
        <w:rPr>
          <w:rFonts w:asciiTheme="minorBidi" w:hAnsiTheme="minorBidi" w:cstheme="minorBidi"/>
          <w:sz w:val="24"/>
          <w:szCs w:val="24"/>
        </w:rPr>
        <w:t>taken in all at once. The man in the story plan</w:t>
      </w:r>
      <w:r w:rsidR="00DA4DE5">
        <w:rPr>
          <w:rFonts w:asciiTheme="minorBidi" w:hAnsiTheme="minorBidi" w:cstheme="minorBidi"/>
          <w:sz w:val="24"/>
          <w:szCs w:val="24"/>
        </w:rPr>
        <w:t>s</w:t>
      </w:r>
      <w:r w:rsidR="00943364" w:rsidRPr="00E62EF5">
        <w:rPr>
          <w:rFonts w:asciiTheme="minorBidi" w:hAnsiTheme="minorBidi" w:cstheme="minorBidi"/>
          <w:sz w:val="24"/>
          <w:szCs w:val="24"/>
        </w:rPr>
        <w:t xml:space="preserve"> a long time for his entry into the woman's house, and he is even referred to by her maidservant as "that man for whom you set a time." He needs a powerful</w:t>
      </w:r>
      <w:r w:rsidR="00DA4DE5">
        <w:rPr>
          <w:rFonts w:asciiTheme="minorBidi" w:hAnsiTheme="minorBidi" w:cstheme="minorBidi"/>
          <w:sz w:val="24"/>
          <w:szCs w:val="24"/>
        </w:rPr>
        <w:t>,</w:t>
      </w:r>
      <w:r w:rsidR="00943364" w:rsidRPr="00E62EF5">
        <w:rPr>
          <w:rFonts w:asciiTheme="minorBidi" w:hAnsiTheme="minorBidi" w:cstheme="minorBidi"/>
          <w:sz w:val="24"/>
          <w:szCs w:val="24"/>
        </w:rPr>
        <w:t xml:space="preserve"> sudden experience from the realm of vision to save him from sin.</w:t>
      </w:r>
    </w:p>
    <w:p w14:paraId="2E782185" w14:textId="77777777" w:rsidR="00943364" w:rsidRPr="00E62EF5" w:rsidRDefault="00943364" w:rsidP="00E94EDF">
      <w:pPr>
        <w:spacing w:line="240" w:lineRule="auto"/>
        <w:ind w:firstLine="720"/>
        <w:rPr>
          <w:rFonts w:asciiTheme="minorBidi" w:hAnsiTheme="minorBidi" w:cstheme="minorBidi"/>
          <w:sz w:val="24"/>
          <w:szCs w:val="24"/>
        </w:rPr>
      </w:pPr>
    </w:p>
    <w:p w14:paraId="6887B76F" w14:textId="321BA99E" w:rsidR="00B80257" w:rsidRPr="00E62EF5"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In contrast, </w:t>
      </w:r>
      <w:r w:rsidR="00943364" w:rsidRPr="00E62EF5">
        <w:rPr>
          <w:rFonts w:asciiTheme="minorBidi" w:hAnsiTheme="minorBidi" w:cstheme="minorBidi"/>
          <w:sz w:val="24"/>
          <w:szCs w:val="24"/>
        </w:rPr>
        <w:t>the woman does not come from the world of hearing.</w:t>
      </w:r>
      <w:r w:rsidR="00DD34CF" w:rsidRPr="00E62EF5">
        <w:rPr>
          <w:rFonts w:asciiTheme="minorBidi" w:hAnsiTheme="minorBidi" w:cstheme="minorBidi"/>
          <w:sz w:val="24"/>
          <w:szCs w:val="24"/>
        </w:rPr>
        <w:t xml:space="preserve"> She sees before </w:t>
      </w:r>
      <w:r w:rsidR="00DA4DE5">
        <w:rPr>
          <w:rFonts w:asciiTheme="minorBidi" w:hAnsiTheme="minorBidi" w:cstheme="minorBidi"/>
          <w:sz w:val="24"/>
          <w:szCs w:val="24"/>
        </w:rPr>
        <w:t>her</w:t>
      </w:r>
      <w:r w:rsidR="00DD34CF" w:rsidRPr="00E62EF5">
        <w:rPr>
          <w:rFonts w:asciiTheme="minorBidi" w:hAnsiTheme="minorBidi" w:cstheme="minorBidi"/>
          <w:sz w:val="24"/>
          <w:szCs w:val="24"/>
        </w:rPr>
        <w:t xml:space="preserve"> a man who ha</w:t>
      </w:r>
      <w:r w:rsidR="00DA4DE5">
        <w:rPr>
          <w:rFonts w:asciiTheme="minorBidi" w:hAnsiTheme="minorBidi" w:cstheme="minorBidi"/>
          <w:sz w:val="24"/>
          <w:szCs w:val="24"/>
        </w:rPr>
        <w:t>s</w:t>
      </w:r>
      <w:r w:rsidR="00DD34CF" w:rsidRPr="00E62EF5">
        <w:rPr>
          <w:rFonts w:asciiTheme="minorBidi" w:hAnsiTheme="minorBidi" w:cstheme="minorBidi"/>
          <w:sz w:val="24"/>
          <w:szCs w:val="24"/>
        </w:rPr>
        <w:t xml:space="preserve"> </w:t>
      </w:r>
      <w:r w:rsidR="00943364" w:rsidRPr="00E62EF5">
        <w:rPr>
          <w:rFonts w:asciiTheme="minorBidi" w:hAnsiTheme="minorBidi" w:cstheme="minorBidi"/>
          <w:sz w:val="24"/>
          <w:szCs w:val="24"/>
        </w:rPr>
        <w:t xml:space="preserve">a revelation, a moving religious experience. Through him she </w:t>
      </w:r>
      <w:r w:rsidR="00B80257" w:rsidRPr="00E62EF5">
        <w:rPr>
          <w:rFonts w:asciiTheme="minorBidi" w:hAnsiTheme="minorBidi" w:cstheme="minorBidi"/>
          <w:sz w:val="24"/>
          <w:szCs w:val="24"/>
        </w:rPr>
        <w:t>encounters</w:t>
      </w:r>
      <w:r w:rsidR="00186FA0">
        <w:rPr>
          <w:rFonts w:asciiTheme="minorBidi" w:hAnsiTheme="minorBidi" w:cstheme="minorBidi"/>
          <w:sz w:val="24"/>
          <w:szCs w:val="24"/>
        </w:rPr>
        <w:t xml:space="preserve">, </w:t>
      </w:r>
      <w:r w:rsidR="00943364" w:rsidRPr="00E62EF5">
        <w:rPr>
          <w:rFonts w:asciiTheme="minorBidi" w:hAnsiTheme="minorBidi" w:cstheme="minorBidi"/>
          <w:sz w:val="24"/>
          <w:szCs w:val="24"/>
        </w:rPr>
        <w:t>all at once</w:t>
      </w:r>
      <w:r w:rsidR="00186FA0">
        <w:rPr>
          <w:rFonts w:asciiTheme="minorBidi" w:hAnsiTheme="minorBidi" w:cstheme="minorBidi"/>
          <w:sz w:val="24"/>
          <w:szCs w:val="24"/>
        </w:rPr>
        <w:t>,</w:t>
      </w:r>
      <w:r w:rsidR="00B80257" w:rsidRPr="00E62EF5">
        <w:rPr>
          <w:rFonts w:asciiTheme="minorBidi" w:hAnsiTheme="minorBidi" w:cstheme="minorBidi"/>
          <w:sz w:val="24"/>
          <w:szCs w:val="24"/>
        </w:rPr>
        <w:t xml:space="preserve"> </w:t>
      </w:r>
      <w:r w:rsidR="00943364" w:rsidRPr="00E62EF5">
        <w:rPr>
          <w:rFonts w:asciiTheme="minorBidi" w:hAnsiTheme="minorBidi" w:cstheme="minorBidi"/>
          <w:sz w:val="24"/>
          <w:szCs w:val="24"/>
        </w:rPr>
        <w:t xml:space="preserve">an entire spiritual world, </w:t>
      </w:r>
      <w:r w:rsidR="00B80257" w:rsidRPr="00E62EF5">
        <w:rPr>
          <w:rFonts w:asciiTheme="minorBidi" w:hAnsiTheme="minorBidi" w:cstheme="minorBidi"/>
          <w:sz w:val="24"/>
          <w:szCs w:val="24"/>
        </w:rPr>
        <w:t xml:space="preserve">and </w:t>
      </w:r>
      <w:r w:rsidR="00DD34CF" w:rsidRPr="00E62EF5">
        <w:rPr>
          <w:rFonts w:asciiTheme="minorBidi" w:hAnsiTheme="minorBidi" w:cstheme="minorBidi"/>
          <w:sz w:val="24"/>
          <w:szCs w:val="24"/>
        </w:rPr>
        <w:t>the man himself</w:t>
      </w:r>
      <w:r w:rsidR="00186FA0">
        <w:rPr>
          <w:rFonts w:asciiTheme="minorBidi" w:hAnsiTheme="minorBidi" w:cstheme="minorBidi"/>
          <w:sz w:val="24"/>
          <w:szCs w:val="24"/>
        </w:rPr>
        <w:t xml:space="preserve"> — </w:t>
      </w:r>
      <w:r w:rsidR="00943364" w:rsidRPr="00E62EF5">
        <w:rPr>
          <w:rFonts w:asciiTheme="minorBidi" w:hAnsiTheme="minorBidi" w:cstheme="minorBidi"/>
          <w:sz w:val="24"/>
          <w:szCs w:val="24"/>
        </w:rPr>
        <w:t>not as a faceless and nameless client</w:t>
      </w:r>
      <w:r w:rsidR="00B80257" w:rsidRPr="00E62EF5">
        <w:rPr>
          <w:rFonts w:asciiTheme="minorBidi" w:hAnsiTheme="minorBidi" w:cstheme="minorBidi"/>
          <w:sz w:val="24"/>
          <w:szCs w:val="24"/>
        </w:rPr>
        <w:t xml:space="preserve">, but as a man who </w:t>
      </w:r>
      <w:r w:rsidR="00DD34CF" w:rsidRPr="00E62EF5">
        <w:rPr>
          <w:rFonts w:asciiTheme="minorBidi" w:hAnsiTheme="minorBidi" w:cstheme="minorBidi"/>
          <w:sz w:val="24"/>
          <w:szCs w:val="24"/>
        </w:rPr>
        <w:t xml:space="preserve">has </w:t>
      </w:r>
      <w:r w:rsidR="00B80257" w:rsidRPr="00E62EF5">
        <w:rPr>
          <w:rFonts w:asciiTheme="minorBidi" w:hAnsiTheme="minorBidi" w:cstheme="minorBidi"/>
          <w:sz w:val="24"/>
          <w:szCs w:val="24"/>
        </w:rPr>
        <w:t>experienced an internal upheaval. In response to her question, "</w:t>
      </w:r>
      <w:r w:rsidR="00186FA0">
        <w:rPr>
          <w:rFonts w:asciiTheme="minorBidi" w:hAnsiTheme="minorBidi" w:cstheme="minorBidi"/>
          <w:sz w:val="24"/>
          <w:szCs w:val="24"/>
        </w:rPr>
        <w:t>W</w:t>
      </w:r>
      <w:r w:rsidR="00B80257" w:rsidRPr="00E62EF5">
        <w:rPr>
          <w:rFonts w:asciiTheme="minorBidi" w:hAnsiTheme="minorBidi" w:cstheme="minorBidi"/>
          <w:sz w:val="24"/>
          <w:szCs w:val="24"/>
        </w:rPr>
        <w:t xml:space="preserve">hat </w:t>
      </w:r>
      <w:r w:rsidR="006D4D09">
        <w:rPr>
          <w:rFonts w:asciiTheme="minorBidi" w:hAnsiTheme="minorBidi" w:cstheme="minorBidi"/>
          <w:sz w:val="24"/>
          <w:szCs w:val="24"/>
        </w:rPr>
        <w:t xml:space="preserve">flaw </w:t>
      </w:r>
      <w:r w:rsidR="00B80257" w:rsidRPr="00E62EF5">
        <w:rPr>
          <w:rFonts w:asciiTheme="minorBidi" w:hAnsiTheme="minorBidi" w:cstheme="minorBidi"/>
          <w:sz w:val="24"/>
          <w:szCs w:val="24"/>
        </w:rPr>
        <w:t>did you see in me</w:t>
      </w:r>
      <w:r w:rsidR="00186FA0">
        <w:rPr>
          <w:rFonts w:asciiTheme="minorBidi" w:hAnsiTheme="minorBidi" w:cstheme="minorBidi"/>
          <w:sz w:val="24"/>
          <w:szCs w:val="24"/>
        </w:rPr>
        <w:t>?</w:t>
      </w:r>
      <w:r w:rsidR="00B80257" w:rsidRPr="00E62EF5">
        <w:rPr>
          <w:rFonts w:asciiTheme="minorBidi" w:hAnsiTheme="minorBidi" w:cstheme="minorBidi"/>
          <w:sz w:val="24"/>
          <w:szCs w:val="24"/>
        </w:rPr>
        <w:t>" she is overtaken by the element of writing:</w:t>
      </w:r>
    </w:p>
    <w:p w14:paraId="241149F7" w14:textId="77777777" w:rsidR="00B80257" w:rsidRPr="00E62EF5" w:rsidRDefault="00B80257" w:rsidP="00E94EDF">
      <w:pPr>
        <w:spacing w:line="240" w:lineRule="auto"/>
        <w:ind w:firstLine="720"/>
        <w:rPr>
          <w:rFonts w:asciiTheme="minorBidi" w:hAnsiTheme="minorBidi" w:cstheme="minorBidi"/>
          <w:sz w:val="24"/>
          <w:szCs w:val="24"/>
        </w:rPr>
      </w:pPr>
    </w:p>
    <w:p w14:paraId="4E330866" w14:textId="6A46D54F" w:rsidR="00B80257" w:rsidRPr="00E62EF5" w:rsidRDefault="00B80257"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He said to her: But there is a light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that the Lord, our God, commanded us.</w:t>
      </w:r>
    </w:p>
    <w:p w14:paraId="6F1366F3" w14:textId="40D9CC1B" w:rsidR="00B80257" w:rsidRPr="00E62EF5" w:rsidRDefault="00B80257"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And twice </w:t>
      </w:r>
      <w:r w:rsidRPr="00E62EF5">
        <w:rPr>
          <w:rFonts w:asciiTheme="minorBidi" w:hAnsiTheme="minorBidi" w:cstheme="minorBidi"/>
          <w:b/>
          <w:bCs/>
          <w:sz w:val="24"/>
          <w:szCs w:val="24"/>
        </w:rPr>
        <w:t>is it written</w:t>
      </w:r>
      <w:r w:rsidRPr="00E62EF5">
        <w:rPr>
          <w:rFonts w:asciiTheme="minorBidi" w:hAnsiTheme="minorBidi" w:cstheme="minorBidi"/>
          <w:sz w:val="24"/>
          <w:szCs w:val="24"/>
        </w:rPr>
        <w:t xml:space="preserve"> in its regard: "I am the Lord your God," "I am the Lord your God"…</w:t>
      </w:r>
    </w:p>
    <w:p w14:paraId="5661630D" w14:textId="5ABB7C2E" w:rsidR="00B80257" w:rsidRPr="00E62EF5" w:rsidRDefault="00B80257"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She said to him: By the [Temple] service, I shall not let you go until </w:t>
      </w:r>
      <w:r w:rsidRPr="00E62EF5">
        <w:rPr>
          <w:rFonts w:asciiTheme="minorBidi" w:hAnsiTheme="minorBidi" w:cstheme="minorBidi"/>
          <w:b/>
          <w:bCs/>
          <w:sz w:val="24"/>
          <w:szCs w:val="24"/>
        </w:rPr>
        <w:t>you write</w:t>
      </w:r>
      <w:r w:rsidRPr="00E62EF5">
        <w:rPr>
          <w:rFonts w:asciiTheme="minorBidi" w:hAnsiTheme="minorBidi" w:cstheme="minorBidi"/>
          <w:sz w:val="24"/>
          <w:szCs w:val="24"/>
        </w:rPr>
        <w:t xml:space="preserve"> for me your name, and the name of your city, and the name of the </w:t>
      </w:r>
      <w:r w:rsidR="00164D34">
        <w:rPr>
          <w:rFonts w:asciiTheme="minorBidi" w:hAnsiTheme="minorBidi" w:cstheme="minorBidi"/>
          <w:sz w:val="24"/>
          <w:szCs w:val="24"/>
        </w:rPr>
        <w:lastRenderedPageBreak/>
        <w:t>hall</w:t>
      </w:r>
      <w:r w:rsidRPr="00E62EF5">
        <w:rPr>
          <w:rFonts w:asciiTheme="minorBidi" w:hAnsiTheme="minorBidi" w:cstheme="minorBidi"/>
          <w:sz w:val="24"/>
          <w:szCs w:val="24"/>
        </w:rPr>
        <w:t xml:space="preserve"> where you </w:t>
      </w:r>
      <w:r w:rsidR="00186FA0">
        <w:rPr>
          <w:rFonts w:asciiTheme="minorBidi" w:hAnsiTheme="minorBidi" w:cstheme="minorBidi"/>
          <w:sz w:val="24"/>
          <w:szCs w:val="24"/>
        </w:rPr>
        <w:t>study Torah</w:t>
      </w:r>
      <w:r w:rsidRPr="00E62EF5">
        <w:rPr>
          <w:rFonts w:asciiTheme="minorBidi" w:hAnsiTheme="minorBidi" w:cstheme="minorBidi"/>
          <w:sz w:val="24"/>
          <w:szCs w:val="24"/>
        </w:rPr>
        <w:t xml:space="preserve">. And </w:t>
      </w:r>
      <w:r w:rsidRPr="00E62EF5">
        <w:rPr>
          <w:rFonts w:asciiTheme="minorBidi" w:hAnsiTheme="minorBidi" w:cstheme="minorBidi"/>
          <w:b/>
          <w:bCs/>
          <w:sz w:val="24"/>
          <w:szCs w:val="24"/>
        </w:rPr>
        <w:t>he wrote</w:t>
      </w:r>
      <w:r w:rsidRPr="00E62EF5">
        <w:rPr>
          <w:rFonts w:asciiTheme="minorBidi" w:hAnsiTheme="minorBidi" w:cstheme="minorBidi"/>
          <w:sz w:val="24"/>
          <w:szCs w:val="24"/>
        </w:rPr>
        <w:t xml:space="preserve"> her his name, and the name of his city, and the name of his teacher, and the name of the</w:t>
      </w:r>
      <w:r w:rsidR="00164D34">
        <w:rPr>
          <w:rFonts w:asciiTheme="minorBidi" w:hAnsiTheme="minorBidi" w:cstheme="minorBidi"/>
          <w:sz w:val="24"/>
          <w:szCs w:val="24"/>
        </w:rPr>
        <w:t xml:space="preserve"> hall</w:t>
      </w:r>
      <w:r w:rsidRPr="00E62EF5">
        <w:rPr>
          <w:rFonts w:asciiTheme="minorBidi" w:hAnsiTheme="minorBidi" w:cstheme="minorBidi"/>
          <w:sz w:val="24"/>
          <w:szCs w:val="24"/>
        </w:rPr>
        <w:t xml:space="preserve"> where he </w:t>
      </w:r>
      <w:r w:rsidR="00186FA0">
        <w:rPr>
          <w:rFonts w:asciiTheme="minorBidi" w:hAnsiTheme="minorBidi" w:cstheme="minorBidi"/>
          <w:sz w:val="24"/>
          <w:szCs w:val="24"/>
        </w:rPr>
        <w:t>studied Torah</w:t>
      </w:r>
      <w:r w:rsidRPr="00E62EF5">
        <w:rPr>
          <w:rFonts w:asciiTheme="minorBidi" w:hAnsiTheme="minorBidi" w:cstheme="minorBidi"/>
          <w:sz w:val="24"/>
          <w:szCs w:val="24"/>
        </w:rPr>
        <w:t>.</w:t>
      </w:r>
    </w:p>
    <w:p w14:paraId="7121BD6A" w14:textId="0814D93A" w:rsidR="00B80257" w:rsidRPr="00E62EF5" w:rsidRDefault="00B80257"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She got up and divided up all her money…</w:t>
      </w:r>
    </w:p>
    <w:p w14:paraId="366C8797" w14:textId="0DB218D6" w:rsidR="00B80257" w:rsidRPr="00E62EF5" w:rsidRDefault="00B80257"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She came and stood in the </w:t>
      </w:r>
      <w:r w:rsidR="00DA4DE5">
        <w:rPr>
          <w:rFonts w:asciiTheme="minorBidi" w:hAnsiTheme="minorBidi" w:cstheme="minorBidi"/>
          <w:sz w:val="24"/>
          <w:szCs w:val="24"/>
        </w:rPr>
        <w:t>study hall</w:t>
      </w:r>
      <w:r w:rsidRPr="00E62EF5">
        <w:rPr>
          <w:rFonts w:asciiTheme="minorBidi" w:hAnsiTheme="minorBidi" w:cstheme="minorBidi"/>
          <w:sz w:val="24"/>
          <w:szCs w:val="24"/>
        </w:rPr>
        <w:t xml:space="preserve"> of Rabbi </w:t>
      </w:r>
      <w:r w:rsidR="000E38AA" w:rsidRPr="00E62EF5">
        <w:rPr>
          <w:rFonts w:asciiTheme="minorBidi" w:hAnsiTheme="minorBidi" w:cstheme="minorBidi"/>
          <w:sz w:val="24"/>
          <w:szCs w:val="24"/>
        </w:rPr>
        <w:t>Chiya</w:t>
      </w:r>
      <w:r w:rsidRPr="00E62EF5">
        <w:rPr>
          <w:rFonts w:asciiTheme="minorBidi" w:hAnsiTheme="minorBidi" w:cstheme="minorBidi"/>
          <w:sz w:val="24"/>
          <w:szCs w:val="24"/>
        </w:rPr>
        <w:t>.</w:t>
      </w:r>
    </w:p>
    <w:p w14:paraId="7C9A7DE6" w14:textId="69FED610" w:rsidR="00B80257" w:rsidRPr="00E62EF5" w:rsidRDefault="00B80257"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She said to him: </w:t>
      </w:r>
      <w:r w:rsidR="007B2128" w:rsidRPr="00E62EF5">
        <w:rPr>
          <w:rFonts w:asciiTheme="minorBidi" w:hAnsiTheme="minorBidi" w:cstheme="minorBidi"/>
          <w:sz w:val="24"/>
          <w:szCs w:val="24"/>
        </w:rPr>
        <w:t>O</w:t>
      </w:r>
      <w:r w:rsidRPr="00E62EF5">
        <w:rPr>
          <w:rFonts w:asciiTheme="minorBidi" w:hAnsiTheme="minorBidi" w:cstheme="minorBidi"/>
          <w:sz w:val="24"/>
          <w:szCs w:val="24"/>
        </w:rPr>
        <w:t xml:space="preserve"> master, convert me!</w:t>
      </w:r>
    </w:p>
    <w:p w14:paraId="3FE2BD98" w14:textId="3EAA2CD4" w:rsidR="00B80257" w:rsidRPr="00E62EF5" w:rsidRDefault="00B80257"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He said to her: Perhaps you </w:t>
      </w:r>
      <w:r w:rsidR="006D4D09">
        <w:rPr>
          <w:rFonts w:asciiTheme="minorBidi" w:hAnsiTheme="minorBidi" w:cstheme="minorBidi"/>
          <w:sz w:val="24"/>
          <w:szCs w:val="24"/>
        </w:rPr>
        <w:t xml:space="preserve">have </w:t>
      </w:r>
      <w:r w:rsidRPr="00E62EF5">
        <w:rPr>
          <w:rFonts w:asciiTheme="minorBidi" w:hAnsiTheme="minorBidi" w:cstheme="minorBidi"/>
          <w:sz w:val="24"/>
          <w:szCs w:val="24"/>
        </w:rPr>
        <w:t>set your eyes on one of the students?</w:t>
      </w:r>
    </w:p>
    <w:p w14:paraId="542DBF55" w14:textId="4249545B" w:rsidR="00B80257" w:rsidRPr="00E62EF5" w:rsidRDefault="00B80257"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b/>
          <w:bCs/>
          <w:sz w:val="24"/>
          <w:szCs w:val="24"/>
        </w:rPr>
        <w:t xml:space="preserve">She took out the </w:t>
      </w:r>
      <w:r w:rsidR="00186FA0">
        <w:rPr>
          <w:rFonts w:asciiTheme="minorBidi" w:hAnsiTheme="minorBidi" w:cstheme="minorBidi"/>
          <w:b/>
          <w:bCs/>
          <w:sz w:val="24"/>
          <w:szCs w:val="24"/>
        </w:rPr>
        <w:t>handwritten note</w:t>
      </w:r>
      <w:r w:rsidRPr="00E62EF5">
        <w:rPr>
          <w:rFonts w:asciiTheme="minorBidi" w:hAnsiTheme="minorBidi" w:cstheme="minorBidi"/>
          <w:b/>
          <w:bCs/>
          <w:sz w:val="24"/>
          <w:szCs w:val="24"/>
        </w:rPr>
        <w:t xml:space="preserve"> </w:t>
      </w:r>
      <w:r w:rsidR="006D4D09">
        <w:rPr>
          <w:rFonts w:asciiTheme="minorBidi" w:hAnsiTheme="minorBidi" w:cstheme="minorBidi"/>
          <w:b/>
          <w:bCs/>
          <w:sz w:val="24"/>
          <w:szCs w:val="24"/>
        </w:rPr>
        <w:t>she had with her</w:t>
      </w:r>
      <w:r w:rsidRPr="00E62EF5">
        <w:rPr>
          <w:rFonts w:asciiTheme="minorBidi" w:hAnsiTheme="minorBidi" w:cstheme="minorBidi"/>
          <w:b/>
          <w:bCs/>
          <w:sz w:val="24"/>
          <w:szCs w:val="24"/>
        </w:rPr>
        <w:t>.</w:t>
      </w:r>
    </w:p>
    <w:p w14:paraId="21D634CA" w14:textId="77777777" w:rsidR="00B80257" w:rsidRPr="00E62EF5" w:rsidRDefault="00B80257" w:rsidP="00E94EDF">
      <w:pPr>
        <w:pStyle w:val="a3"/>
        <w:spacing w:line="240" w:lineRule="auto"/>
        <w:rPr>
          <w:rFonts w:asciiTheme="minorBidi" w:hAnsiTheme="minorBidi" w:cstheme="minorBidi"/>
          <w:sz w:val="24"/>
          <w:szCs w:val="24"/>
        </w:rPr>
      </w:pPr>
    </w:p>
    <w:p w14:paraId="403BB577" w14:textId="58104188" w:rsidR="00925356" w:rsidRPr="00E62EF5" w:rsidRDefault="003B609C"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The man c</w:t>
      </w:r>
      <w:r w:rsidR="00186FA0">
        <w:rPr>
          <w:rFonts w:asciiTheme="minorBidi" w:hAnsiTheme="minorBidi" w:cstheme="minorBidi"/>
          <w:sz w:val="24"/>
          <w:szCs w:val="24"/>
        </w:rPr>
        <w:t xml:space="preserve">omes </w:t>
      </w:r>
      <w:r w:rsidRPr="00E62EF5">
        <w:rPr>
          <w:rFonts w:asciiTheme="minorBidi" w:hAnsiTheme="minorBidi" w:cstheme="minorBidi"/>
          <w:sz w:val="24"/>
          <w:szCs w:val="24"/>
        </w:rPr>
        <w:t>to her by way of hearing; she hear</w:t>
      </w:r>
      <w:r w:rsidR="00186FA0">
        <w:rPr>
          <w:rFonts w:asciiTheme="minorBidi" w:hAnsiTheme="minorBidi" w:cstheme="minorBidi"/>
          <w:sz w:val="24"/>
          <w:szCs w:val="24"/>
        </w:rPr>
        <w:t>s</w:t>
      </w:r>
      <w:r w:rsidRPr="00E62EF5">
        <w:rPr>
          <w:rFonts w:asciiTheme="minorBidi" w:hAnsiTheme="minorBidi" w:cstheme="minorBidi"/>
          <w:sz w:val="24"/>
          <w:szCs w:val="24"/>
        </w:rPr>
        <w:t xml:space="preserve"> </w:t>
      </w:r>
      <w:r w:rsidR="007B2128" w:rsidRPr="00E62EF5">
        <w:rPr>
          <w:rFonts w:asciiTheme="minorBidi" w:hAnsiTheme="minorBidi" w:cstheme="minorBidi"/>
          <w:sz w:val="24"/>
          <w:szCs w:val="24"/>
        </w:rPr>
        <w:t xml:space="preserve">from </w:t>
      </w:r>
      <w:r w:rsidRPr="00E62EF5">
        <w:rPr>
          <w:rFonts w:asciiTheme="minorBidi" w:hAnsiTheme="minorBidi" w:cstheme="minorBidi"/>
          <w:sz w:val="24"/>
          <w:szCs w:val="24"/>
        </w:rPr>
        <w:t>him, but she reaches him through writing. In a certain sense, he is her "</w:t>
      </w:r>
      <w:r w:rsidR="00186FA0">
        <w:rPr>
          <w:rFonts w:asciiTheme="minorBidi" w:hAnsiTheme="minorBidi" w:cstheme="minorBidi"/>
          <w:sz w:val="24"/>
          <w:szCs w:val="24"/>
        </w:rPr>
        <w:t>Written Torah</w:t>
      </w:r>
      <w:r w:rsidRPr="00E62EF5">
        <w:rPr>
          <w:rFonts w:asciiTheme="minorBidi" w:hAnsiTheme="minorBidi" w:cstheme="minorBidi"/>
          <w:sz w:val="24"/>
          <w:szCs w:val="24"/>
        </w:rPr>
        <w:t xml:space="preserve">," through which she draws strength on her journey. </w:t>
      </w:r>
    </w:p>
    <w:p w14:paraId="7C88FC25" w14:textId="77777777" w:rsidR="003B609C" w:rsidRPr="00E62EF5" w:rsidRDefault="003B609C" w:rsidP="00E94EDF">
      <w:pPr>
        <w:spacing w:line="240" w:lineRule="auto"/>
        <w:ind w:firstLine="720"/>
        <w:rPr>
          <w:rFonts w:asciiTheme="minorBidi" w:hAnsiTheme="minorBidi" w:cstheme="minorBidi"/>
          <w:sz w:val="24"/>
          <w:szCs w:val="24"/>
        </w:rPr>
      </w:pPr>
    </w:p>
    <w:p w14:paraId="6A68A41E" w14:textId="50088C09" w:rsidR="003B609C" w:rsidRPr="00E62EF5"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Hi</w:t>
      </w:r>
      <w:r w:rsidR="003B609C" w:rsidRPr="00E62EF5">
        <w:rPr>
          <w:rFonts w:asciiTheme="minorBidi" w:hAnsiTheme="minorBidi" w:cstheme="minorBidi"/>
          <w:sz w:val="24"/>
          <w:szCs w:val="24"/>
        </w:rPr>
        <w:t xml:space="preserve">s </w:t>
      </w:r>
      <w:r w:rsidR="003B609C" w:rsidRPr="00E62EF5">
        <w:rPr>
          <w:rFonts w:asciiTheme="minorBidi" w:hAnsiTheme="minorBidi" w:cstheme="minorBidi"/>
          <w:i/>
          <w:iCs/>
          <w:sz w:val="24"/>
          <w:szCs w:val="24"/>
        </w:rPr>
        <w:t>tzitzi</w:t>
      </w:r>
      <w:r w:rsidR="007B2128" w:rsidRPr="00E62EF5">
        <w:rPr>
          <w:rFonts w:asciiTheme="minorBidi" w:hAnsiTheme="minorBidi" w:cstheme="minorBidi"/>
          <w:i/>
          <w:iCs/>
          <w:sz w:val="24"/>
          <w:szCs w:val="24"/>
        </w:rPr>
        <w:t>yo</w:t>
      </w:r>
      <w:r w:rsidR="003B609C" w:rsidRPr="00E62EF5">
        <w:rPr>
          <w:rFonts w:asciiTheme="minorBidi" w:hAnsiTheme="minorBidi" w:cstheme="minorBidi"/>
          <w:i/>
          <w:iCs/>
          <w:sz w:val="24"/>
          <w:szCs w:val="24"/>
        </w:rPr>
        <w:t xml:space="preserve">t </w:t>
      </w:r>
      <w:r w:rsidR="003B609C" w:rsidRPr="00E62EF5">
        <w:rPr>
          <w:rFonts w:asciiTheme="minorBidi" w:hAnsiTheme="minorBidi" w:cstheme="minorBidi"/>
          <w:sz w:val="24"/>
          <w:szCs w:val="24"/>
        </w:rPr>
        <w:t>le</w:t>
      </w:r>
      <w:r w:rsidR="00186FA0">
        <w:rPr>
          <w:rFonts w:asciiTheme="minorBidi" w:hAnsiTheme="minorBidi" w:cstheme="minorBidi"/>
          <w:sz w:val="24"/>
          <w:szCs w:val="24"/>
        </w:rPr>
        <w:t>ad</w:t>
      </w:r>
      <w:r w:rsidR="003B609C" w:rsidRPr="00E62EF5">
        <w:rPr>
          <w:rFonts w:asciiTheme="minorBidi" w:hAnsiTheme="minorBidi" w:cstheme="minorBidi"/>
          <w:sz w:val="24"/>
          <w:szCs w:val="24"/>
        </w:rPr>
        <w:t xml:space="preserve"> him to the letters and from there to </w:t>
      </w:r>
      <w:r w:rsidR="00186FA0">
        <w:rPr>
          <w:rFonts w:asciiTheme="minorBidi" w:hAnsiTheme="minorBidi" w:cstheme="minorBidi"/>
          <w:sz w:val="24"/>
          <w:szCs w:val="24"/>
        </w:rPr>
        <w:t>inspiration</w:t>
      </w:r>
      <w:r w:rsidR="003B609C" w:rsidRPr="00E62EF5">
        <w:rPr>
          <w:rFonts w:asciiTheme="minorBidi" w:hAnsiTheme="minorBidi" w:cstheme="minorBidi"/>
          <w:sz w:val="24"/>
          <w:szCs w:val="24"/>
        </w:rPr>
        <w:t>. She s</w:t>
      </w:r>
      <w:r w:rsidR="000C331B">
        <w:rPr>
          <w:rFonts w:asciiTheme="minorBidi" w:hAnsiTheme="minorBidi" w:cstheme="minorBidi"/>
          <w:sz w:val="24"/>
          <w:szCs w:val="24"/>
        </w:rPr>
        <w:t>ees</w:t>
      </w:r>
      <w:r w:rsidR="003B609C" w:rsidRPr="00E62EF5">
        <w:rPr>
          <w:rFonts w:asciiTheme="minorBidi" w:hAnsiTheme="minorBidi" w:cstheme="minorBidi"/>
          <w:sz w:val="24"/>
          <w:szCs w:val="24"/>
        </w:rPr>
        <w:t xml:space="preserve"> him, and with the help of the letters in his </w:t>
      </w:r>
      <w:r w:rsidR="00186FA0">
        <w:rPr>
          <w:rFonts w:asciiTheme="minorBidi" w:hAnsiTheme="minorBidi" w:cstheme="minorBidi"/>
          <w:sz w:val="24"/>
          <w:szCs w:val="24"/>
        </w:rPr>
        <w:t>handwritten note</w:t>
      </w:r>
      <w:r w:rsidR="000C331B">
        <w:rPr>
          <w:rFonts w:asciiTheme="minorBidi" w:hAnsiTheme="minorBidi" w:cstheme="minorBidi"/>
          <w:sz w:val="24"/>
          <w:szCs w:val="24"/>
        </w:rPr>
        <w:t>,</w:t>
      </w:r>
      <w:r w:rsidR="003B609C" w:rsidRPr="00E62EF5">
        <w:rPr>
          <w:rFonts w:asciiTheme="minorBidi" w:hAnsiTheme="minorBidi" w:cstheme="minorBidi"/>
          <w:sz w:val="24"/>
          <w:szCs w:val="24"/>
        </w:rPr>
        <w:t xml:space="preserve"> she makes her way to the </w:t>
      </w:r>
      <w:r w:rsidR="00DA4DE5">
        <w:rPr>
          <w:rFonts w:asciiTheme="minorBidi" w:hAnsiTheme="minorBidi" w:cstheme="minorBidi"/>
          <w:sz w:val="24"/>
          <w:szCs w:val="24"/>
        </w:rPr>
        <w:t>study hall</w:t>
      </w:r>
      <w:r w:rsidR="003B609C" w:rsidRPr="00E62EF5">
        <w:rPr>
          <w:rFonts w:asciiTheme="minorBidi" w:hAnsiTheme="minorBidi" w:cstheme="minorBidi"/>
          <w:sz w:val="24"/>
          <w:szCs w:val="24"/>
        </w:rPr>
        <w:t xml:space="preserve"> of Rabbi </w:t>
      </w:r>
      <w:r w:rsidR="000E38AA" w:rsidRPr="00E62EF5">
        <w:rPr>
          <w:rFonts w:asciiTheme="minorBidi" w:hAnsiTheme="minorBidi" w:cstheme="minorBidi"/>
          <w:sz w:val="24"/>
          <w:szCs w:val="24"/>
        </w:rPr>
        <w:t>Chiya</w:t>
      </w:r>
      <w:r w:rsidR="003B609C" w:rsidRPr="00E62EF5">
        <w:rPr>
          <w:rFonts w:asciiTheme="minorBidi" w:hAnsiTheme="minorBidi" w:cstheme="minorBidi"/>
          <w:sz w:val="24"/>
          <w:szCs w:val="24"/>
        </w:rPr>
        <w:t>.</w:t>
      </w:r>
    </w:p>
    <w:p w14:paraId="7A6AD913" w14:textId="77777777" w:rsidR="003B609C" w:rsidRPr="00E62EF5" w:rsidRDefault="003B609C" w:rsidP="00E94EDF">
      <w:pPr>
        <w:spacing w:line="240" w:lineRule="auto"/>
        <w:ind w:firstLine="720"/>
        <w:rPr>
          <w:rFonts w:asciiTheme="minorBidi" w:hAnsiTheme="minorBidi" w:cstheme="minorBidi"/>
          <w:sz w:val="24"/>
          <w:szCs w:val="24"/>
        </w:rPr>
      </w:pPr>
    </w:p>
    <w:p w14:paraId="1366208E" w14:textId="6B6F6C1B" w:rsidR="00925356" w:rsidRPr="00E62EF5" w:rsidRDefault="003B609C"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The </w:t>
      </w:r>
      <w:r w:rsidR="007B2128" w:rsidRPr="00E62EF5">
        <w:rPr>
          <w:rFonts w:asciiTheme="minorBidi" w:hAnsiTheme="minorBidi" w:cstheme="minorBidi"/>
          <w:sz w:val="24"/>
          <w:szCs w:val="24"/>
        </w:rPr>
        <w:t xml:space="preserve">path that she paves </w:t>
      </w:r>
      <w:r w:rsidRPr="00E62EF5">
        <w:rPr>
          <w:rFonts w:asciiTheme="minorBidi" w:hAnsiTheme="minorBidi" w:cstheme="minorBidi"/>
          <w:sz w:val="24"/>
          <w:szCs w:val="24"/>
        </w:rPr>
        <w:t xml:space="preserve">for herself serves as a path for his return to the </w:t>
      </w:r>
      <w:r w:rsidR="00DA4DE5">
        <w:rPr>
          <w:rFonts w:asciiTheme="minorBidi" w:hAnsiTheme="minorBidi" w:cstheme="minorBidi"/>
          <w:sz w:val="24"/>
          <w:szCs w:val="24"/>
        </w:rPr>
        <w:t>study hall</w:t>
      </w:r>
      <w:r w:rsidRPr="00E62EF5">
        <w:rPr>
          <w:rFonts w:asciiTheme="minorBidi" w:hAnsiTheme="minorBidi" w:cstheme="minorBidi"/>
          <w:sz w:val="24"/>
          <w:szCs w:val="24"/>
        </w:rPr>
        <w:t>. On her instructions, he defines himself as he ha</w:t>
      </w:r>
      <w:r w:rsidR="000C331B">
        <w:rPr>
          <w:rFonts w:asciiTheme="minorBidi" w:hAnsiTheme="minorBidi" w:cstheme="minorBidi"/>
          <w:sz w:val="24"/>
          <w:szCs w:val="24"/>
        </w:rPr>
        <w:t>s</w:t>
      </w:r>
      <w:r w:rsidRPr="00E62EF5">
        <w:rPr>
          <w:rFonts w:asciiTheme="minorBidi" w:hAnsiTheme="minorBidi" w:cstheme="minorBidi"/>
          <w:sz w:val="24"/>
          <w:szCs w:val="24"/>
        </w:rPr>
        <w:t xml:space="preserve"> never defined himself before: </w:t>
      </w:r>
      <w:r w:rsidR="000C331B">
        <w:rPr>
          <w:rFonts w:asciiTheme="minorBidi" w:hAnsiTheme="minorBidi" w:cstheme="minorBidi"/>
          <w:sz w:val="24"/>
          <w:szCs w:val="24"/>
        </w:rPr>
        <w:t>h</w:t>
      </w:r>
      <w:r w:rsidRPr="00E62EF5">
        <w:rPr>
          <w:rFonts w:asciiTheme="minorBidi" w:hAnsiTheme="minorBidi" w:cstheme="minorBidi"/>
          <w:sz w:val="24"/>
          <w:szCs w:val="24"/>
        </w:rPr>
        <w:t xml:space="preserve">is name, his place, his </w:t>
      </w:r>
      <w:r w:rsidR="00164D34">
        <w:rPr>
          <w:rFonts w:asciiTheme="minorBidi" w:hAnsiTheme="minorBidi" w:cstheme="minorBidi"/>
          <w:sz w:val="24"/>
          <w:szCs w:val="24"/>
        </w:rPr>
        <w:t>study hall</w:t>
      </w:r>
      <w:r w:rsidRPr="00E62EF5">
        <w:rPr>
          <w:rFonts w:asciiTheme="minorBidi" w:hAnsiTheme="minorBidi" w:cstheme="minorBidi"/>
          <w:sz w:val="24"/>
          <w:szCs w:val="24"/>
        </w:rPr>
        <w:t>. He even goes beyond her request:</w:t>
      </w:r>
      <w:r w:rsidR="00676C76">
        <w:rPr>
          <w:rFonts w:asciiTheme="minorBidi" w:hAnsiTheme="minorBidi" w:cstheme="minorBidi"/>
          <w:sz w:val="24"/>
          <w:szCs w:val="24"/>
        </w:rPr>
        <w:t xml:space="preserve"> </w:t>
      </w:r>
    </w:p>
    <w:p w14:paraId="5EB7071F" w14:textId="77777777" w:rsidR="003B609C" w:rsidRPr="00E62EF5" w:rsidRDefault="003B609C" w:rsidP="00E94EDF">
      <w:pPr>
        <w:spacing w:line="240" w:lineRule="auto"/>
        <w:ind w:firstLine="720"/>
        <w:rPr>
          <w:rFonts w:asciiTheme="minorBidi" w:hAnsiTheme="minorBidi" w:cstheme="minorBidi"/>
          <w:sz w:val="24"/>
          <w:szCs w:val="24"/>
        </w:rPr>
      </w:pPr>
    </w:p>
    <w:p w14:paraId="041A7906" w14:textId="4569D223" w:rsidR="003B609C" w:rsidRPr="00E62EF5" w:rsidRDefault="003B609C" w:rsidP="00E94EDF">
      <w:pPr>
        <w:pStyle w:val="a3"/>
        <w:spacing w:line="240" w:lineRule="auto"/>
        <w:rPr>
          <w:rFonts w:asciiTheme="minorBidi" w:hAnsiTheme="minorBidi" w:cstheme="minorBidi"/>
          <w:sz w:val="24"/>
          <w:szCs w:val="24"/>
        </w:rPr>
      </w:pPr>
      <w:r w:rsidRPr="00E62EF5">
        <w:rPr>
          <w:rFonts w:asciiTheme="minorBidi" w:hAnsiTheme="minorBidi" w:cstheme="minorBidi"/>
          <w:sz w:val="24"/>
          <w:szCs w:val="24"/>
        </w:rPr>
        <w:t xml:space="preserve">She said to him: By the [Temple] service, I shall not let you go until </w:t>
      </w:r>
      <w:r w:rsidRPr="00E62EF5">
        <w:rPr>
          <w:rFonts w:asciiTheme="minorBidi" w:hAnsiTheme="minorBidi" w:cstheme="minorBidi"/>
          <w:b/>
          <w:bCs/>
          <w:sz w:val="24"/>
          <w:szCs w:val="24"/>
        </w:rPr>
        <w:t>you write for me your name, and the name of your city, and the name of the</w:t>
      </w:r>
      <w:r w:rsidR="00164D34">
        <w:rPr>
          <w:rFonts w:asciiTheme="minorBidi" w:hAnsiTheme="minorBidi" w:cstheme="minorBidi"/>
          <w:b/>
          <w:bCs/>
          <w:sz w:val="24"/>
          <w:szCs w:val="24"/>
        </w:rPr>
        <w:t xml:space="preserve"> hall</w:t>
      </w:r>
      <w:r w:rsidRPr="00E62EF5">
        <w:rPr>
          <w:rFonts w:asciiTheme="minorBidi" w:hAnsiTheme="minorBidi" w:cstheme="minorBidi"/>
          <w:sz w:val="24"/>
          <w:szCs w:val="24"/>
        </w:rPr>
        <w:t xml:space="preserve"> where you </w:t>
      </w:r>
      <w:r w:rsidR="00186FA0">
        <w:rPr>
          <w:rFonts w:asciiTheme="minorBidi" w:hAnsiTheme="minorBidi" w:cstheme="minorBidi"/>
          <w:sz w:val="24"/>
          <w:szCs w:val="24"/>
        </w:rPr>
        <w:t>study Torah</w:t>
      </w:r>
      <w:r w:rsidRPr="00E62EF5">
        <w:rPr>
          <w:rFonts w:asciiTheme="minorBidi" w:hAnsiTheme="minorBidi" w:cstheme="minorBidi"/>
          <w:sz w:val="24"/>
          <w:szCs w:val="24"/>
        </w:rPr>
        <w:t xml:space="preserve">. And </w:t>
      </w:r>
      <w:r w:rsidRPr="00E62EF5">
        <w:rPr>
          <w:rFonts w:asciiTheme="minorBidi" w:hAnsiTheme="minorBidi" w:cstheme="minorBidi"/>
          <w:b/>
          <w:bCs/>
          <w:sz w:val="24"/>
          <w:szCs w:val="24"/>
        </w:rPr>
        <w:t xml:space="preserve">he wrote her his name, and the name of his city, and the name of his teacher, and the name of the </w:t>
      </w:r>
      <w:r w:rsidR="00164D34">
        <w:rPr>
          <w:rFonts w:asciiTheme="minorBidi" w:hAnsiTheme="minorBidi" w:cstheme="minorBidi"/>
          <w:b/>
          <w:bCs/>
          <w:sz w:val="24"/>
          <w:szCs w:val="24"/>
        </w:rPr>
        <w:t>hall</w:t>
      </w:r>
      <w:r w:rsidRPr="00E62EF5">
        <w:rPr>
          <w:rFonts w:asciiTheme="minorBidi" w:hAnsiTheme="minorBidi" w:cstheme="minorBidi"/>
          <w:sz w:val="24"/>
          <w:szCs w:val="24"/>
        </w:rPr>
        <w:t xml:space="preserve"> where he </w:t>
      </w:r>
      <w:r w:rsidR="00186FA0">
        <w:rPr>
          <w:rFonts w:asciiTheme="minorBidi" w:hAnsiTheme="minorBidi" w:cstheme="minorBidi"/>
          <w:sz w:val="24"/>
          <w:szCs w:val="24"/>
        </w:rPr>
        <w:t>studied Torah</w:t>
      </w:r>
      <w:r w:rsidRPr="00E62EF5">
        <w:rPr>
          <w:rFonts w:asciiTheme="minorBidi" w:hAnsiTheme="minorBidi" w:cstheme="minorBidi"/>
          <w:sz w:val="24"/>
          <w:szCs w:val="24"/>
        </w:rPr>
        <w:t>.</w:t>
      </w:r>
    </w:p>
    <w:p w14:paraId="7DC3EB7A" w14:textId="25D00338" w:rsidR="00925356" w:rsidRPr="00E62EF5" w:rsidRDefault="00925356" w:rsidP="00E94EDF">
      <w:pPr>
        <w:spacing w:line="240" w:lineRule="auto"/>
        <w:ind w:firstLine="720"/>
        <w:rPr>
          <w:rFonts w:asciiTheme="minorBidi" w:hAnsiTheme="minorBidi" w:cstheme="minorBidi"/>
          <w:sz w:val="24"/>
          <w:szCs w:val="24"/>
        </w:rPr>
      </w:pPr>
    </w:p>
    <w:p w14:paraId="602DA772" w14:textId="75553D6B" w:rsidR="00925356" w:rsidRPr="00E62EF5"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He writes </w:t>
      </w:r>
      <w:r w:rsidR="003B609C" w:rsidRPr="00E62EF5">
        <w:rPr>
          <w:rFonts w:asciiTheme="minorBidi" w:hAnsiTheme="minorBidi" w:cstheme="minorBidi"/>
          <w:sz w:val="24"/>
          <w:szCs w:val="24"/>
        </w:rPr>
        <w:t xml:space="preserve">the name of his </w:t>
      </w:r>
      <w:r w:rsidR="007B2128" w:rsidRPr="00E62EF5">
        <w:rPr>
          <w:rFonts w:asciiTheme="minorBidi" w:hAnsiTheme="minorBidi" w:cstheme="minorBidi"/>
          <w:sz w:val="24"/>
          <w:szCs w:val="24"/>
        </w:rPr>
        <w:t xml:space="preserve">teacher, thus including himself in </w:t>
      </w:r>
      <w:r w:rsidR="003B609C" w:rsidRPr="00E62EF5">
        <w:rPr>
          <w:rFonts w:asciiTheme="minorBidi" w:hAnsiTheme="minorBidi" w:cstheme="minorBidi"/>
          <w:sz w:val="24"/>
          <w:szCs w:val="24"/>
        </w:rPr>
        <w:t>the chain of</w:t>
      </w:r>
      <w:r w:rsidR="000C331B">
        <w:rPr>
          <w:rFonts w:asciiTheme="minorBidi" w:hAnsiTheme="minorBidi" w:cstheme="minorBidi"/>
          <w:sz w:val="24"/>
          <w:szCs w:val="24"/>
        </w:rPr>
        <w:t xml:space="preserve"> listening</w:t>
      </w:r>
      <w:r w:rsidR="003B609C" w:rsidRPr="00E62EF5">
        <w:rPr>
          <w:rFonts w:asciiTheme="minorBidi" w:hAnsiTheme="minorBidi" w:cstheme="minorBidi"/>
          <w:sz w:val="24"/>
          <w:szCs w:val="24"/>
        </w:rPr>
        <w:t xml:space="preserve"> and receiving. After what he ha</w:t>
      </w:r>
      <w:r w:rsidR="00186FA0">
        <w:rPr>
          <w:rFonts w:asciiTheme="minorBidi" w:hAnsiTheme="minorBidi" w:cstheme="minorBidi"/>
          <w:sz w:val="24"/>
          <w:szCs w:val="24"/>
        </w:rPr>
        <w:t>s</w:t>
      </w:r>
      <w:r w:rsidR="003B609C" w:rsidRPr="00E62EF5">
        <w:rPr>
          <w:rFonts w:asciiTheme="minorBidi" w:hAnsiTheme="minorBidi" w:cstheme="minorBidi"/>
          <w:sz w:val="24"/>
          <w:szCs w:val="24"/>
        </w:rPr>
        <w:t xml:space="preserve"> been through, he knows his name, his place, and his </w:t>
      </w:r>
      <w:r w:rsidR="00164D34">
        <w:rPr>
          <w:rFonts w:asciiTheme="minorBidi" w:hAnsiTheme="minorBidi" w:cstheme="minorBidi"/>
          <w:sz w:val="24"/>
          <w:szCs w:val="24"/>
        </w:rPr>
        <w:t>study hall</w:t>
      </w:r>
      <w:r w:rsidR="003B609C" w:rsidRPr="00E62EF5">
        <w:rPr>
          <w:rFonts w:asciiTheme="minorBidi" w:hAnsiTheme="minorBidi" w:cstheme="minorBidi"/>
          <w:sz w:val="24"/>
          <w:szCs w:val="24"/>
        </w:rPr>
        <w:t>.</w:t>
      </w:r>
    </w:p>
    <w:p w14:paraId="6454C20B" w14:textId="77777777" w:rsidR="003B609C" w:rsidRPr="00E62EF5" w:rsidRDefault="003B609C" w:rsidP="00E94EDF">
      <w:pPr>
        <w:spacing w:line="240" w:lineRule="auto"/>
        <w:ind w:firstLine="720"/>
        <w:rPr>
          <w:rFonts w:asciiTheme="minorBidi" w:hAnsiTheme="minorBidi" w:cstheme="minorBidi"/>
          <w:sz w:val="24"/>
          <w:szCs w:val="24"/>
        </w:rPr>
      </w:pPr>
    </w:p>
    <w:p w14:paraId="16E76403" w14:textId="3F6A2CFC" w:rsidR="00204E13" w:rsidRPr="00E62EF5" w:rsidRDefault="003B609C"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They both need vision in order to arrive. He </w:t>
      </w:r>
      <w:r w:rsidR="00381A65">
        <w:rPr>
          <w:rFonts w:asciiTheme="minorBidi" w:hAnsiTheme="minorBidi" w:cstheme="minorBidi"/>
          <w:sz w:val="24"/>
          <w:szCs w:val="24"/>
        </w:rPr>
        <w:t>discovers t</w:t>
      </w:r>
      <w:r w:rsidRPr="00E62EF5">
        <w:rPr>
          <w:rFonts w:asciiTheme="minorBidi" w:hAnsiTheme="minorBidi" w:cstheme="minorBidi"/>
          <w:sz w:val="24"/>
          <w:szCs w:val="24"/>
        </w:rPr>
        <w:t>he element of seeing; she enter</w:t>
      </w:r>
      <w:r w:rsidR="00186FA0">
        <w:rPr>
          <w:rFonts w:asciiTheme="minorBidi" w:hAnsiTheme="minorBidi" w:cstheme="minorBidi"/>
          <w:sz w:val="24"/>
          <w:szCs w:val="24"/>
        </w:rPr>
        <w:t>s through</w:t>
      </w:r>
      <w:r w:rsidRPr="00E62EF5">
        <w:rPr>
          <w:rFonts w:asciiTheme="minorBidi" w:hAnsiTheme="minorBidi" w:cstheme="minorBidi"/>
          <w:sz w:val="24"/>
          <w:szCs w:val="24"/>
        </w:rPr>
        <w:t xml:space="preserve"> the gate of hearing. Toge</w:t>
      </w:r>
      <w:r w:rsidR="00204E13" w:rsidRPr="00E62EF5">
        <w:rPr>
          <w:rFonts w:asciiTheme="minorBidi" w:hAnsiTheme="minorBidi" w:cstheme="minorBidi"/>
          <w:sz w:val="24"/>
          <w:szCs w:val="24"/>
        </w:rPr>
        <w:t>ther they will build a house that is permitted</w:t>
      </w:r>
      <w:r w:rsidR="00186FA0">
        <w:rPr>
          <w:rFonts w:asciiTheme="minorBidi" w:hAnsiTheme="minorBidi" w:cstheme="minorBidi"/>
          <w:sz w:val="24"/>
          <w:szCs w:val="24"/>
        </w:rPr>
        <w:t xml:space="preserve">: </w:t>
      </w:r>
      <w:r w:rsidR="00204E13" w:rsidRPr="00E62EF5">
        <w:rPr>
          <w:rFonts w:asciiTheme="minorBidi" w:hAnsiTheme="minorBidi" w:cstheme="minorBidi"/>
          <w:sz w:val="24"/>
          <w:szCs w:val="24"/>
        </w:rPr>
        <w:t xml:space="preserve">one that has room for body and soul, for holiness and life, for process and experience, </w:t>
      </w:r>
      <w:r w:rsidR="007B2128" w:rsidRPr="00E62EF5">
        <w:rPr>
          <w:rFonts w:asciiTheme="minorBidi" w:hAnsiTheme="minorBidi" w:cstheme="minorBidi"/>
          <w:sz w:val="24"/>
          <w:szCs w:val="24"/>
        </w:rPr>
        <w:t>for</w:t>
      </w:r>
      <w:r w:rsidR="00204E13" w:rsidRPr="00E62EF5">
        <w:rPr>
          <w:rFonts w:asciiTheme="minorBidi" w:hAnsiTheme="minorBidi" w:cstheme="minorBidi"/>
          <w:sz w:val="24"/>
          <w:szCs w:val="24"/>
        </w:rPr>
        <w:t xml:space="preserve"> hear</w:t>
      </w:r>
      <w:r w:rsidR="007B2128" w:rsidRPr="00E62EF5">
        <w:rPr>
          <w:rFonts w:asciiTheme="minorBidi" w:hAnsiTheme="minorBidi" w:cstheme="minorBidi"/>
          <w:sz w:val="24"/>
          <w:szCs w:val="24"/>
        </w:rPr>
        <w:t>ing and seeing</w:t>
      </w:r>
      <w:r w:rsidR="00204E13" w:rsidRPr="00E62EF5">
        <w:rPr>
          <w:rFonts w:asciiTheme="minorBidi" w:hAnsiTheme="minorBidi" w:cstheme="minorBidi"/>
          <w:sz w:val="24"/>
          <w:szCs w:val="24"/>
        </w:rPr>
        <w:t>.</w:t>
      </w:r>
    </w:p>
    <w:p w14:paraId="4FF4D400" w14:textId="77777777" w:rsidR="00204E13" w:rsidRPr="00E62EF5" w:rsidRDefault="00204E13" w:rsidP="00E94EDF">
      <w:pPr>
        <w:spacing w:line="240" w:lineRule="auto"/>
        <w:ind w:firstLine="720"/>
        <w:rPr>
          <w:rFonts w:asciiTheme="minorBidi" w:hAnsiTheme="minorBidi" w:cstheme="minorBidi"/>
          <w:sz w:val="24"/>
          <w:szCs w:val="24"/>
        </w:rPr>
      </w:pPr>
    </w:p>
    <w:p w14:paraId="3B1458F0" w14:textId="5503CC2D" w:rsidR="00925356" w:rsidRPr="00E62EF5" w:rsidRDefault="00204E13"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We</w:t>
      </w:r>
      <w:r w:rsidR="00186FA0">
        <w:rPr>
          <w:rFonts w:asciiTheme="minorBidi" w:hAnsiTheme="minorBidi" w:cstheme="minorBidi"/>
          <w:sz w:val="24"/>
          <w:szCs w:val="24"/>
        </w:rPr>
        <w:t xml:space="preserve"> note</w:t>
      </w:r>
      <w:r w:rsidRPr="00E62EF5">
        <w:rPr>
          <w:rFonts w:asciiTheme="minorBidi" w:hAnsiTheme="minorBidi" w:cstheme="minorBidi"/>
          <w:sz w:val="24"/>
          <w:szCs w:val="24"/>
        </w:rPr>
        <w:t xml:space="preserve">d earlier the connection between the story and the wording of the verses in the section dealing with </w:t>
      </w:r>
      <w:r w:rsidRPr="00E62EF5">
        <w:rPr>
          <w:rFonts w:asciiTheme="minorBidi" w:hAnsiTheme="minorBidi" w:cstheme="minorBidi"/>
          <w:i/>
          <w:iCs/>
          <w:sz w:val="24"/>
          <w:szCs w:val="24"/>
        </w:rPr>
        <w:t>tzitzit</w:t>
      </w:r>
      <w:r w:rsidRPr="00E62EF5">
        <w:rPr>
          <w:rFonts w:asciiTheme="minorBidi" w:hAnsiTheme="minorBidi" w:cstheme="minorBidi"/>
          <w:sz w:val="24"/>
          <w:szCs w:val="24"/>
        </w:rPr>
        <w:t>.</w:t>
      </w:r>
      <w:r w:rsidR="00676C76">
        <w:rPr>
          <w:rFonts w:asciiTheme="minorBidi" w:hAnsiTheme="minorBidi" w:cstheme="minorBidi"/>
          <w:sz w:val="24"/>
          <w:szCs w:val="24"/>
        </w:rPr>
        <w:t xml:space="preserve"> </w:t>
      </w:r>
      <w:r w:rsidR="007B2128" w:rsidRPr="00E62EF5">
        <w:rPr>
          <w:rFonts w:asciiTheme="minorBidi" w:hAnsiTheme="minorBidi" w:cstheme="minorBidi"/>
          <w:sz w:val="24"/>
          <w:szCs w:val="24"/>
        </w:rPr>
        <w:t xml:space="preserve">In the table below, the verses are </w:t>
      </w:r>
      <w:r w:rsidRPr="00E62EF5">
        <w:rPr>
          <w:rFonts w:asciiTheme="minorBidi" w:hAnsiTheme="minorBidi" w:cstheme="minorBidi"/>
          <w:sz w:val="24"/>
          <w:szCs w:val="24"/>
        </w:rPr>
        <w:t>matched with different stages of the story, in such a way that illustrates the manner in which they are connected to the words in the verses:</w:t>
      </w:r>
    </w:p>
    <w:p w14:paraId="0805D95B" w14:textId="77777777" w:rsidR="00204E13" w:rsidRPr="00E62EF5" w:rsidRDefault="00204E13" w:rsidP="00E94EDF">
      <w:pPr>
        <w:spacing w:line="240" w:lineRule="auto"/>
        <w:ind w:firstLine="720"/>
        <w:rPr>
          <w:rFonts w:asciiTheme="minorBidi" w:hAnsiTheme="minorBidi" w:cstheme="minorBidi"/>
          <w:sz w:val="24"/>
          <w:szCs w:val="24"/>
        </w:rPr>
      </w:pPr>
    </w:p>
    <w:tbl>
      <w:tblPr>
        <w:tblStyle w:val="ae"/>
        <w:tblW w:w="0" w:type="auto"/>
        <w:tblLook w:val="04A0" w:firstRow="1" w:lastRow="0" w:firstColumn="1" w:lastColumn="0" w:noHBand="0" w:noVBand="1"/>
      </w:tblPr>
      <w:tblGrid>
        <w:gridCol w:w="3823"/>
        <w:gridCol w:w="4473"/>
      </w:tblGrid>
      <w:tr w:rsidR="00204E13" w:rsidRPr="00E62EF5" w14:paraId="0DA28E20" w14:textId="77777777" w:rsidTr="00E94EDF">
        <w:tc>
          <w:tcPr>
            <w:tcW w:w="3823" w:type="dxa"/>
          </w:tcPr>
          <w:p w14:paraId="7643B3CE" w14:textId="77777777" w:rsidR="00186FA0" w:rsidRPr="00186FA0" w:rsidRDefault="00186FA0" w:rsidP="00E94EDF">
            <w:pPr>
              <w:pStyle w:val="a3"/>
              <w:spacing w:line="240" w:lineRule="auto"/>
              <w:ind w:left="0"/>
              <w:rPr>
                <w:rFonts w:asciiTheme="minorBidi" w:hAnsiTheme="minorBidi" w:cstheme="minorBidi"/>
                <w:sz w:val="24"/>
                <w:szCs w:val="24"/>
              </w:rPr>
            </w:pPr>
            <w:r w:rsidRPr="00186FA0">
              <w:rPr>
                <w:rFonts w:asciiTheme="minorBidi" w:hAnsiTheme="minorBidi" w:cstheme="minorBidi"/>
                <w:sz w:val="24"/>
                <w:szCs w:val="24"/>
              </w:rPr>
              <w:t>And the Lord said to Moshe, saying:</w:t>
            </w:r>
          </w:p>
          <w:p w14:paraId="7FA32EBA" w14:textId="58D6F109" w:rsidR="00204E13" w:rsidRPr="00186FA0" w:rsidRDefault="00186FA0" w:rsidP="00E94EDF">
            <w:pPr>
              <w:pStyle w:val="a3"/>
              <w:spacing w:line="240" w:lineRule="auto"/>
              <w:ind w:left="0"/>
              <w:rPr>
                <w:rFonts w:asciiTheme="minorBidi" w:hAnsiTheme="minorBidi" w:cstheme="minorBidi"/>
                <w:sz w:val="24"/>
                <w:szCs w:val="24"/>
              </w:rPr>
            </w:pPr>
            <w:r w:rsidRPr="00186FA0">
              <w:rPr>
                <w:rFonts w:asciiTheme="minorBidi" w:hAnsiTheme="minorBidi" w:cstheme="minorBidi"/>
                <w:sz w:val="24"/>
                <w:szCs w:val="24"/>
              </w:rPr>
              <w:t xml:space="preserve">Speak to the children of Israel, and say to them </w:t>
            </w:r>
            <w:r w:rsidRPr="00E94EDF">
              <w:rPr>
                <w:rFonts w:asciiTheme="minorBidi" w:hAnsiTheme="minorBidi" w:cstheme="minorBidi"/>
                <w:sz w:val="24"/>
                <w:szCs w:val="24"/>
              </w:rPr>
              <w:t>that they make them throughout their generations a fringe (</w:t>
            </w:r>
            <w:r w:rsidRPr="00E94EDF">
              <w:rPr>
                <w:rFonts w:asciiTheme="minorBidi" w:hAnsiTheme="minorBidi" w:cstheme="minorBidi"/>
                <w:i/>
                <w:iCs/>
                <w:sz w:val="24"/>
                <w:szCs w:val="24"/>
              </w:rPr>
              <w:t>tzitzit</w:t>
            </w:r>
            <w:r w:rsidRPr="00E94EDF">
              <w:rPr>
                <w:rFonts w:asciiTheme="minorBidi" w:hAnsiTheme="minorBidi" w:cstheme="minorBidi"/>
                <w:sz w:val="24"/>
                <w:szCs w:val="24"/>
              </w:rPr>
              <w:t xml:space="preserve">) on the corners of their garments, </w:t>
            </w:r>
            <w:r w:rsidRPr="00186FA0">
              <w:rPr>
                <w:rFonts w:asciiTheme="minorBidi" w:hAnsiTheme="minorBidi" w:cstheme="minorBidi"/>
                <w:sz w:val="24"/>
                <w:szCs w:val="24"/>
              </w:rPr>
              <w:t xml:space="preserve">and that they put </w:t>
            </w:r>
            <w:r w:rsidR="006D4D09">
              <w:rPr>
                <w:rFonts w:asciiTheme="minorBidi" w:hAnsiTheme="minorBidi" w:cstheme="minorBidi"/>
                <w:sz w:val="24"/>
                <w:szCs w:val="24"/>
              </w:rPr>
              <w:lastRenderedPageBreak/>
              <w:t>on</w:t>
            </w:r>
            <w:r w:rsidRPr="00186FA0">
              <w:rPr>
                <w:rFonts w:asciiTheme="minorBidi" w:hAnsiTheme="minorBidi" w:cstheme="minorBidi"/>
                <w:sz w:val="24"/>
                <w:szCs w:val="24"/>
              </w:rPr>
              <w:t xml:space="preserve"> the fringe of each corner a thread of blue (</w:t>
            </w:r>
            <w:r w:rsidRPr="00186FA0">
              <w:rPr>
                <w:rFonts w:asciiTheme="minorBidi" w:hAnsiTheme="minorBidi" w:cstheme="minorBidi"/>
                <w:i/>
                <w:iCs/>
                <w:sz w:val="24"/>
                <w:szCs w:val="24"/>
              </w:rPr>
              <w:t>tekheilet</w:t>
            </w:r>
            <w:r w:rsidRPr="00186FA0">
              <w:rPr>
                <w:rFonts w:asciiTheme="minorBidi" w:hAnsiTheme="minorBidi" w:cstheme="minorBidi"/>
                <w:sz w:val="24"/>
                <w:szCs w:val="24"/>
              </w:rPr>
              <w:t>).</w:t>
            </w:r>
          </w:p>
        </w:tc>
        <w:tc>
          <w:tcPr>
            <w:tcW w:w="4473" w:type="dxa"/>
          </w:tcPr>
          <w:p w14:paraId="72FBA00C" w14:textId="76A0CA1B" w:rsidR="00F119C2" w:rsidRPr="00E62EF5" w:rsidRDefault="00F119C2" w:rsidP="00E94EDF">
            <w:pPr>
              <w:pStyle w:val="a3"/>
              <w:spacing w:line="240" w:lineRule="auto"/>
              <w:ind w:left="0"/>
              <w:rPr>
                <w:rFonts w:asciiTheme="minorBidi" w:hAnsiTheme="minorBidi" w:cstheme="minorBidi"/>
                <w:sz w:val="24"/>
                <w:szCs w:val="24"/>
              </w:rPr>
            </w:pPr>
            <w:r w:rsidRPr="00E62EF5">
              <w:rPr>
                <w:rFonts w:asciiTheme="minorBidi" w:hAnsiTheme="minorBidi" w:cstheme="minorBidi"/>
                <w:sz w:val="24"/>
                <w:szCs w:val="24"/>
              </w:rPr>
              <w:lastRenderedPageBreak/>
              <w:t xml:space="preserve">It once happened that a certain person who was careful about the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of </w:t>
            </w:r>
            <w:r w:rsidRPr="00E62EF5">
              <w:rPr>
                <w:rFonts w:asciiTheme="minorBidi" w:hAnsiTheme="minorBidi" w:cstheme="minorBidi"/>
                <w:i/>
                <w:iCs/>
                <w:sz w:val="24"/>
                <w:szCs w:val="24"/>
              </w:rPr>
              <w:t>tzitzit</w:t>
            </w:r>
          </w:p>
          <w:p w14:paraId="32449F5D" w14:textId="7ED2AB1E" w:rsidR="00204E13" w:rsidRPr="00E62EF5" w:rsidRDefault="00204E13" w:rsidP="00E94EDF">
            <w:pPr>
              <w:spacing w:line="240" w:lineRule="auto"/>
              <w:rPr>
                <w:rFonts w:asciiTheme="minorBidi" w:hAnsiTheme="minorBidi" w:cstheme="minorBidi"/>
                <w:sz w:val="24"/>
                <w:szCs w:val="24"/>
              </w:rPr>
            </w:pPr>
          </w:p>
        </w:tc>
      </w:tr>
      <w:tr w:rsidR="00204E13" w:rsidRPr="00E62EF5" w14:paraId="420D3EC8" w14:textId="77777777" w:rsidTr="00E94EDF">
        <w:trPr>
          <w:trHeight w:val="295"/>
        </w:trPr>
        <w:tc>
          <w:tcPr>
            <w:tcW w:w="3823" w:type="dxa"/>
          </w:tcPr>
          <w:p w14:paraId="30332536" w14:textId="29A300D7" w:rsidR="00204E13" w:rsidRPr="00186FA0" w:rsidRDefault="00186FA0" w:rsidP="00E94EDF">
            <w:pPr>
              <w:pStyle w:val="a3"/>
              <w:spacing w:line="240" w:lineRule="auto"/>
              <w:ind w:left="0"/>
              <w:rPr>
                <w:rFonts w:asciiTheme="minorBidi" w:hAnsiTheme="minorBidi" w:cstheme="minorBidi"/>
                <w:sz w:val="24"/>
                <w:szCs w:val="24"/>
              </w:rPr>
            </w:pPr>
            <w:r w:rsidRPr="00186FA0">
              <w:rPr>
                <w:rFonts w:asciiTheme="minorBidi" w:hAnsiTheme="minorBidi" w:cstheme="minorBidi"/>
                <w:sz w:val="24"/>
                <w:szCs w:val="24"/>
              </w:rPr>
              <w:t xml:space="preserve">And it shall be to you for a fringe, </w:t>
            </w:r>
            <w:r w:rsidRPr="00E94EDF">
              <w:rPr>
                <w:rFonts w:asciiTheme="minorBidi" w:hAnsiTheme="minorBidi" w:cstheme="minorBidi"/>
                <w:sz w:val="24"/>
                <w:szCs w:val="24"/>
              </w:rPr>
              <w:t>that you may look upon it, and remember</w:t>
            </w:r>
            <w:r w:rsidRPr="00186FA0">
              <w:rPr>
                <w:rFonts w:asciiTheme="minorBidi" w:hAnsiTheme="minorBidi" w:cstheme="minorBidi"/>
                <w:sz w:val="24"/>
                <w:szCs w:val="24"/>
              </w:rPr>
              <w:t xml:space="preserve"> all the commandments of the Lord, and do them; </w:t>
            </w:r>
          </w:p>
        </w:tc>
        <w:tc>
          <w:tcPr>
            <w:tcW w:w="4473" w:type="dxa"/>
          </w:tcPr>
          <w:p w14:paraId="35275C50" w14:textId="31A15324" w:rsidR="00204E13" w:rsidRPr="00E62EF5" w:rsidRDefault="00F119C2" w:rsidP="00E94EDF">
            <w:pPr>
              <w:pStyle w:val="a3"/>
              <w:spacing w:line="240" w:lineRule="auto"/>
              <w:ind w:left="0"/>
              <w:rPr>
                <w:rFonts w:asciiTheme="minorBidi" w:hAnsiTheme="minorBidi" w:cstheme="minorBidi"/>
                <w:sz w:val="24"/>
                <w:szCs w:val="24"/>
              </w:rPr>
            </w:pPr>
            <w:r w:rsidRPr="00E62EF5">
              <w:rPr>
                <w:rFonts w:asciiTheme="minorBidi" w:hAnsiTheme="minorBidi" w:cstheme="minorBidi"/>
                <w:sz w:val="24"/>
                <w:szCs w:val="24"/>
              </w:rPr>
              <w:t xml:space="preserve">His four </w:t>
            </w:r>
            <w:r w:rsidR="00DC3C4F" w:rsidRPr="00E62EF5">
              <w:rPr>
                <w:rFonts w:asciiTheme="minorBidi" w:hAnsiTheme="minorBidi" w:cstheme="minorBidi"/>
                <w:i/>
                <w:iCs/>
                <w:sz w:val="24"/>
                <w:szCs w:val="24"/>
              </w:rPr>
              <w:t>tzitziyot</w:t>
            </w:r>
            <w:r w:rsidRPr="00E62EF5">
              <w:rPr>
                <w:rFonts w:asciiTheme="minorBidi" w:hAnsiTheme="minorBidi" w:cstheme="minorBidi"/>
                <w:sz w:val="24"/>
                <w:szCs w:val="24"/>
              </w:rPr>
              <w:t xml:space="preserve"> came</w:t>
            </w:r>
            <w:r w:rsidR="00186FA0">
              <w:rPr>
                <w:rFonts w:asciiTheme="minorBidi" w:hAnsiTheme="minorBidi" w:cstheme="minorBidi"/>
                <w:sz w:val="24"/>
                <w:szCs w:val="24"/>
              </w:rPr>
              <w:t xml:space="preserve"> </w:t>
            </w:r>
            <w:r w:rsidRPr="00E62EF5">
              <w:rPr>
                <w:rFonts w:asciiTheme="minorBidi" w:hAnsiTheme="minorBidi" w:cstheme="minorBidi"/>
                <w:sz w:val="24"/>
                <w:szCs w:val="24"/>
              </w:rPr>
              <w:t>and appeared to him as four witnesses and slapped him in the face.</w:t>
            </w:r>
          </w:p>
        </w:tc>
      </w:tr>
      <w:tr w:rsidR="00F119C2" w:rsidRPr="00E62EF5" w14:paraId="66604795" w14:textId="77777777" w:rsidTr="00E94EDF">
        <w:trPr>
          <w:trHeight w:val="295"/>
        </w:trPr>
        <w:tc>
          <w:tcPr>
            <w:tcW w:w="3823" w:type="dxa"/>
          </w:tcPr>
          <w:p w14:paraId="35BD919B" w14:textId="77777777" w:rsidR="00186FA0" w:rsidRPr="00E94EDF" w:rsidRDefault="00186FA0" w:rsidP="00E94EDF">
            <w:pPr>
              <w:pStyle w:val="a3"/>
              <w:spacing w:line="240" w:lineRule="auto"/>
              <w:ind w:left="0"/>
              <w:rPr>
                <w:rFonts w:asciiTheme="minorBidi" w:hAnsiTheme="minorBidi" w:cstheme="minorBidi"/>
                <w:sz w:val="24"/>
                <w:szCs w:val="24"/>
              </w:rPr>
            </w:pPr>
            <w:r w:rsidRPr="00E94EDF">
              <w:rPr>
                <w:rFonts w:asciiTheme="minorBidi" w:hAnsiTheme="minorBidi" w:cstheme="minorBidi"/>
                <w:sz w:val="24"/>
                <w:szCs w:val="24"/>
              </w:rPr>
              <w:t>and that you go not about after your own heart and your own eyes, after which you go astray;</w:t>
            </w:r>
          </w:p>
          <w:p w14:paraId="68C32F48" w14:textId="14FF5C08" w:rsidR="00F119C2" w:rsidRPr="00186FA0" w:rsidRDefault="00F119C2" w:rsidP="00E94EDF">
            <w:pPr>
              <w:pStyle w:val="a3"/>
              <w:spacing w:line="240" w:lineRule="auto"/>
              <w:ind w:left="0"/>
              <w:rPr>
                <w:rFonts w:asciiTheme="minorBidi" w:hAnsiTheme="minorBidi" w:cstheme="minorBidi"/>
                <w:sz w:val="24"/>
                <w:szCs w:val="24"/>
              </w:rPr>
            </w:pPr>
          </w:p>
        </w:tc>
        <w:tc>
          <w:tcPr>
            <w:tcW w:w="4473" w:type="dxa"/>
          </w:tcPr>
          <w:p w14:paraId="6AA697DD" w14:textId="237A4B1E" w:rsidR="00F119C2" w:rsidRPr="00E62EF5" w:rsidRDefault="00F119C2" w:rsidP="00E94EDF">
            <w:pPr>
              <w:pStyle w:val="a3"/>
              <w:spacing w:line="240" w:lineRule="auto"/>
              <w:ind w:left="0"/>
              <w:rPr>
                <w:rFonts w:asciiTheme="minorBidi" w:hAnsiTheme="minorBidi" w:cstheme="minorBidi"/>
                <w:sz w:val="24"/>
                <w:szCs w:val="24"/>
              </w:rPr>
            </w:pPr>
            <w:r w:rsidRPr="00E62EF5">
              <w:rPr>
                <w:rFonts w:asciiTheme="minorBidi" w:hAnsiTheme="minorBidi" w:cstheme="minorBidi"/>
                <w:sz w:val="24"/>
                <w:szCs w:val="24"/>
              </w:rPr>
              <w:t xml:space="preserve">He immediately </w:t>
            </w:r>
            <w:r w:rsidR="00B64261">
              <w:rPr>
                <w:rFonts w:asciiTheme="minorBidi" w:hAnsiTheme="minorBidi" w:cstheme="minorBidi"/>
                <w:sz w:val="24"/>
                <w:szCs w:val="24"/>
              </w:rPr>
              <w:t>slid down</w:t>
            </w:r>
            <w:r w:rsidRPr="00E62EF5">
              <w:rPr>
                <w:rFonts w:asciiTheme="minorBidi" w:hAnsiTheme="minorBidi" w:cstheme="minorBidi"/>
                <w:sz w:val="24"/>
                <w:szCs w:val="24"/>
              </w:rPr>
              <w:t xml:space="preserve"> and sat on the ground.</w:t>
            </w:r>
          </w:p>
          <w:p w14:paraId="22F9DB56" w14:textId="4AE913BA" w:rsidR="00F119C2" w:rsidRPr="00E62EF5" w:rsidRDefault="00F119C2" w:rsidP="00E94EDF">
            <w:pPr>
              <w:pStyle w:val="a3"/>
              <w:spacing w:line="240" w:lineRule="auto"/>
              <w:ind w:left="0"/>
              <w:rPr>
                <w:rFonts w:asciiTheme="minorBidi" w:hAnsiTheme="minorBidi" w:cstheme="minorBidi"/>
                <w:sz w:val="24"/>
                <w:szCs w:val="24"/>
              </w:rPr>
            </w:pPr>
          </w:p>
        </w:tc>
      </w:tr>
      <w:tr w:rsidR="00204E13" w:rsidRPr="00E62EF5" w14:paraId="3FB3C6F6" w14:textId="77777777" w:rsidTr="00E94EDF">
        <w:tc>
          <w:tcPr>
            <w:tcW w:w="3823" w:type="dxa"/>
          </w:tcPr>
          <w:p w14:paraId="112E50B5" w14:textId="56C903D8" w:rsidR="00204E13" w:rsidRPr="00186FA0" w:rsidRDefault="00186FA0" w:rsidP="00E94EDF">
            <w:pPr>
              <w:pStyle w:val="a3"/>
              <w:spacing w:line="240" w:lineRule="auto"/>
              <w:ind w:left="0"/>
              <w:rPr>
                <w:rFonts w:asciiTheme="minorBidi" w:hAnsiTheme="minorBidi" w:cstheme="minorBidi"/>
                <w:sz w:val="24"/>
                <w:szCs w:val="24"/>
              </w:rPr>
            </w:pPr>
            <w:r w:rsidRPr="00186FA0">
              <w:rPr>
                <w:rFonts w:asciiTheme="minorBidi" w:hAnsiTheme="minorBidi" w:cstheme="minorBidi"/>
                <w:sz w:val="24"/>
                <w:szCs w:val="24"/>
              </w:rPr>
              <w:t xml:space="preserve">that you may remember and do </w:t>
            </w:r>
            <w:r w:rsidRPr="00E94EDF">
              <w:rPr>
                <w:rFonts w:asciiTheme="minorBidi" w:hAnsiTheme="minorBidi" w:cstheme="minorBidi"/>
                <w:sz w:val="24"/>
                <w:szCs w:val="24"/>
              </w:rPr>
              <w:t>all My commandments, and be holy to your God.</w:t>
            </w:r>
          </w:p>
        </w:tc>
        <w:tc>
          <w:tcPr>
            <w:tcW w:w="4473" w:type="dxa"/>
          </w:tcPr>
          <w:p w14:paraId="3A50E982" w14:textId="78A563E9" w:rsidR="00204E13" w:rsidRPr="00E62EF5" w:rsidRDefault="00186FA0" w:rsidP="00E94EDF">
            <w:pPr>
              <w:spacing w:line="240" w:lineRule="auto"/>
              <w:rPr>
                <w:rFonts w:asciiTheme="minorBidi" w:hAnsiTheme="minorBidi" w:cstheme="minorBidi"/>
                <w:sz w:val="24"/>
                <w:szCs w:val="24"/>
              </w:rPr>
            </w:pPr>
            <w:r>
              <w:rPr>
                <w:rFonts w:asciiTheme="minorBidi" w:hAnsiTheme="minorBidi" w:cstheme="minorBidi"/>
                <w:sz w:val="24"/>
                <w:szCs w:val="24"/>
              </w:rPr>
              <w:t>[</w:t>
            </w:r>
            <w:r w:rsidR="00F119C2" w:rsidRPr="00E62EF5">
              <w:rPr>
                <w:rFonts w:asciiTheme="minorBidi" w:hAnsiTheme="minorBidi" w:cstheme="minorBidi"/>
                <w:sz w:val="24"/>
                <w:szCs w:val="24"/>
              </w:rPr>
              <w:t>Long-term memor</w:t>
            </w:r>
            <w:r>
              <w:rPr>
                <w:rFonts w:asciiTheme="minorBidi" w:hAnsiTheme="minorBidi" w:cstheme="minorBidi"/>
                <w:sz w:val="24"/>
                <w:szCs w:val="24"/>
              </w:rPr>
              <w:t>y — i</w:t>
            </w:r>
            <w:r w:rsidR="00F119C2" w:rsidRPr="00E62EF5">
              <w:rPr>
                <w:rFonts w:asciiTheme="minorBidi" w:hAnsiTheme="minorBidi" w:cstheme="minorBidi"/>
                <w:sz w:val="24"/>
                <w:szCs w:val="24"/>
              </w:rPr>
              <w:t>nternal change.</w:t>
            </w:r>
            <w:r>
              <w:rPr>
                <w:rFonts w:asciiTheme="minorBidi" w:hAnsiTheme="minorBidi" w:cstheme="minorBidi"/>
                <w:sz w:val="24"/>
                <w:szCs w:val="24"/>
              </w:rPr>
              <w:t>]</w:t>
            </w:r>
          </w:p>
          <w:p w14:paraId="38DADF42" w14:textId="47C1E4E9" w:rsidR="00F119C2" w:rsidRPr="00E62EF5" w:rsidRDefault="00F119C2" w:rsidP="00E94EDF">
            <w:pPr>
              <w:pStyle w:val="a3"/>
              <w:spacing w:line="240" w:lineRule="auto"/>
              <w:ind w:left="0"/>
              <w:rPr>
                <w:rFonts w:asciiTheme="minorBidi" w:hAnsiTheme="minorBidi" w:cstheme="minorBidi"/>
                <w:sz w:val="24"/>
                <w:szCs w:val="24"/>
              </w:rPr>
            </w:pPr>
            <w:r w:rsidRPr="00E62EF5">
              <w:rPr>
                <w:rFonts w:asciiTheme="minorBidi" w:hAnsiTheme="minorBidi" w:cstheme="minorBidi"/>
                <w:sz w:val="24"/>
                <w:szCs w:val="24"/>
              </w:rPr>
              <w:t xml:space="preserve">The same </w:t>
            </w:r>
            <w:r w:rsidR="00B64261">
              <w:rPr>
                <w:rFonts w:asciiTheme="minorBidi" w:hAnsiTheme="minorBidi" w:cstheme="minorBidi"/>
                <w:sz w:val="24"/>
                <w:szCs w:val="24"/>
              </w:rPr>
              <w:t>bedli</w:t>
            </w:r>
            <w:r w:rsidRPr="00E62EF5">
              <w:rPr>
                <w:rFonts w:asciiTheme="minorBidi" w:hAnsiTheme="minorBidi" w:cstheme="minorBidi"/>
                <w:sz w:val="24"/>
                <w:szCs w:val="24"/>
              </w:rPr>
              <w:t>nens that she spread out for you in sin she spreads out for you in a permitted manner.</w:t>
            </w:r>
          </w:p>
        </w:tc>
      </w:tr>
    </w:tbl>
    <w:p w14:paraId="63701DD2" w14:textId="060793EF" w:rsidR="00204E13" w:rsidRDefault="00204E13" w:rsidP="00E94EDF">
      <w:pPr>
        <w:spacing w:line="240" w:lineRule="auto"/>
        <w:ind w:firstLine="720"/>
        <w:rPr>
          <w:rFonts w:asciiTheme="minorBidi" w:hAnsiTheme="minorBidi" w:cstheme="minorBidi"/>
          <w:sz w:val="24"/>
          <w:szCs w:val="24"/>
        </w:rPr>
      </w:pPr>
    </w:p>
    <w:p w14:paraId="6BC2F929" w14:textId="77777777" w:rsidR="00186FA0" w:rsidRPr="00E62EF5" w:rsidRDefault="00186FA0" w:rsidP="00E94EDF">
      <w:pPr>
        <w:spacing w:line="240" w:lineRule="auto"/>
        <w:ind w:firstLine="720"/>
        <w:rPr>
          <w:rFonts w:asciiTheme="minorBidi" w:hAnsiTheme="minorBidi" w:cstheme="minorBidi"/>
          <w:sz w:val="24"/>
          <w:szCs w:val="24"/>
        </w:rPr>
      </w:pPr>
    </w:p>
    <w:p w14:paraId="795BA271" w14:textId="2DAA8902" w:rsidR="00F119C2" w:rsidRPr="00E62EF5"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The description of the essence of the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is transformed </w:t>
      </w:r>
      <w:r w:rsidR="00F119C2" w:rsidRPr="00E62EF5">
        <w:rPr>
          <w:rFonts w:asciiTheme="minorBidi" w:hAnsiTheme="minorBidi" w:cstheme="minorBidi"/>
          <w:sz w:val="24"/>
          <w:szCs w:val="24"/>
        </w:rPr>
        <w:t xml:space="preserve">in the story </w:t>
      </w:r>
      <w:r w:rsidR="000C331B">
        <w:rPr>
          <w:rFonts w:asciiTheme="minorBidi" w:hAnsiTheme="minorBidi" w:cstheme="minorBidi"/>
          <w:sz w:val="24"/>
          <w:szCs w:val="24"/>
        </w:rPr>
        <w:t>in</w:t>
      </w:r>
      <w:r w:rsidR="00F119C2" w:rsidRPr="00E62EF5">
        <w:rPr>
          <w:rFonts w:asciiTheme="minorBidi" w:hAnsiTheme="minorBidi" w:cstheme="minorBidi"/>
          <w:sz w:val="24"/>
          <w:szCs w:val="24"/>
        </w:rPr>
        <w:t xml:space="preserve">to a man who fulfills it in </w:t>
      </w:r>
      <w:r w:rsidR="000C331B">
        <w:rPr>
          <w:rFonts w:asciiTheme="minorBidi" w:hAnsiTheme="minorBidi" w:cstheme="minorBidi"/>
          <w:sz w:val="24"/>
          <w:szCs w:val="24"/>
        </w:rPr>
        <w:t xml:space="preserve">a </w:t>
      </w:r>
      <w:r w:rsidR="00F119C2" w:rsidRPr="00E62EF5">
        <w:rPr>
          <w:rFonts w:asciiTheme="minorBidi" w:hAnsiTheme="minorBidi" w:cstheme="minorBidi"/>
          <w:sz w:val="24"/>
          <w:szCs w:val="24"/>
        </w:rPr>
        <w:t xml:space="preserve">perfect manner. The second </w:t>
      </w:r>
      <w:r w:rsidR="000C331B">
        <w:rPr>
          <w:rFonts w:asciiTheme="minorBidi" w:hAnsiTheme="minorBidi" w:cstheme="minorBidi"/>
          <w:sz w:val="24"/>
          <w:szCs w:val="24"/>
        </w:rPr>
        <w:t>line</w:t>
      </w:r>
      <w:r w:rsidR="00F119C2" w:rsidRPr="00E62EF5">
        <w:rPr>
          <w:rFonts w:asciiTheme="minorBidi" w:hAnsiTheme="minorBidi" w:cstheme="minorBidi"/>
          <w:sz w:val="24"/>
          <w:szCs w:val="24"/>
        </w:rPr>
        <w:t>, "And it shall be to you for a fringe, that you may look upon it, and remember," relates to the</w:t>
      </w:r>
      <w:r w:rsidR="00186FA0">
        <w:rPr>
          <w:rFonts w:asciiTheme="minorBidi" w:hAnsiTheme="minorBidi" w:cstheme="minorBidi"/>
          <w:sz w:val="24"/>
          <w:szCs w:val="24"/>
        </w:rPr>
        <w:t xml:space="preserve"> mitzva of</w:t>
      </w:r>
      <w:r w:rsidR="00F119C2" w:rsidRPr="00E62EF5">
        <w:rPr>
          <w:rFonts w:asciiTheme="minorBidi" w:hAnsiTheme="minorBidi" w:cstheme="minorBidi"/>
          <w:sz w:val="24"/>
          <w:szCs w:val="24"/>
        </w:rPr>
        <w:t xml:space="preserve"> </w:t>
      </w:r>
      <w:r w:rsidR="00F119C2" w:rsidRPr="00E62EF5">
        <w:rPr>
          <w:rFonts w:asciiTheme="minorBidi" w:hAnsiTheme="minorBidi" w:cstheme="minorBidi"/>
          <w:i/>
          <w:iCs/>
          <w:sz w:val="24"/>
          <w:szCs w:val="24"/>
        </w:rPr>
        <w:t xml:space="preserve">tzitzit's </w:t>
      </w:r>
      <w:r w:rsidR="00F119C2" w:rsidRPr="00E62EF5">
        <w:rPr>
          <w:rFonts w:asciiTheme="minorBidi" w:hAnsiTheme="minorBidi" w:cstheme="minorBidi"/>
          <w:sz w:val="24"/>
          <w:szCs w:val="24"/>
        </w:rPr>
        <w:t xml:space="preserve">involvement in the man's conduct. The next </w:t>
      </w:r>
      <w:r w:rsidR="000C331B">
        <w:rPr>
          <w:rFonts w:asciiTheme="minorBidi" w:hAnsiTheme="minorBidi" w:cstheme="minorBidi"/>
          <w:sz w:val="24"/>
          <w:szCs w:val="24"/>
        </w:rPr>
        <w:t>line</w:t>
      </w:r>
      <w:r w:rsidR="00F119C2" w:rsidRPr="00E62EF5">
        <w:rPr>
          <w:rFonts w:asciiTheme="minorBidi" w:hAnsiTheme="minorBidi" w:cstheme="minorBidi"/>
          <w:sz w:val="24"/>
          <w:szCs w:val="24"/>
        </w:rPr>
        <w:t xml:space="preserve"> relates to the immediate result of this involvement, whereas the fourth </w:t>
      </w:r>
      <w:r w:rsidR="000C331B">
        <w:rPr>
          <w:rFonts w:asciiTheme="minorBidi" w:hAnsiTheme="minorBidi" w:cstheme="minorBidi"/>
          <w:sz w:val="24"/>
          <w:szCs w:val="24"/>
        </w:rPr>
        <w:t>line</w:t>
      </w:r>
      <w:r w:rsidR="00F119C2" w:rsidRPr="00E62EF5">
        <w:rPr>
          <w:rFonts w:asciiTheme="minorBidi" w:hAnsiTheme="minorBidi" w:cstheme="minorBidi"/>
          <w:sz w:val="24"/>
          <w:szCs w:val="24"/>
        </w:rPr>
        <w:t xml:space="preserve"> relates to the process that occurs in its wake.</w:t>
      </w:r>
      <w:r w:rsidR="00F119C2" w:rsidRPr="00E62EF5">
        <w:rPr>
          <w:rStyle w:val="a9"/>
          <w:rFonts w:asciiTheme="minorBidi" w:hAnsiTheme="minorBidi" w:cstheme="minorBidi"/>
          <w:sz w:val="24"/>
          <w:szCs w:val="24"/>
        </w:rPr>
        <w:footnoteReference w:id="4"/>
      </w:r>
      <w:r w:rsidR="00F119C2" w:rsidRPr="00E62EF5">
        <w:rPr>
          <w:rFonts w:asciiTheme="minorBidi" w:hAnsiTheme="minorBidi" w:cstheme="minorBidi"/>
          <w:sz w:val="24"/>
          <w:szCs w:val="24"/>
        </w:rPr>
        <w:t xml:space="preserve"> </w:t>
      </w:r>
    </w:p>
    <w:p w14:paraId="674D0F49" w14:textId="7CF374BF" w:rsidR="00925356" w:rsidRPr="00E62EF5" w:rsidRDefault="00F119C2" w:rsidP="00E94EDF">
      <w:pPr>
        <w:spacing w:line="240" w:lineRule="auto"/>
        <w:ind w:firstLine="720"/>
        <w:rPr>
          <w:rFonts w:asciiTheme="minorBidi" w:hAnsiTheme="minorBidi" w:cstheme="minorBidi"/>
          <w:sz w:val="24"/>
          <w:szCs w:val="24"/>
          <w:rtl/>
        </w:rPr>
      </w:pPr>
      <w:r w:rsidRPr="00E62EF5">
        <w:rPr>
          <w:rFonts w:asciiTheme="minorBidi" w:hAnsiTheme="minorBidi" w:cstheme="minorBidi"/>
          <w:sz w:val="24"/>
          <w:szCs w:val="24"/>
        </w:rPr>
        <w:t xml:space="preserve"> </w:t>
      </w:r>
    </w:p>
    <w:p w14:paraId="12504228" w14:textId="523615A7" w:rsidR="00925356" w:rsidRPr="00E62EF5" w:rsidRDefault="001D69E3"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Thus, a strong inner connection </w:t>
      </w:r>
      <w:r w:rsidR="00381A65">
        <w:rPr>
          <w:rFonts w:asciiTheme="minorBidi" w:hAnsiTheme="minorBidi" w:cstheme="minorBidi"/>
          <w:sz w:val="24"/>
          <w:szCs w:val="24"/>
        </w:rPr>
        <w:t>become clear</w:t>
      </w:r>
      <w:r w:rsidRPr="00E62EF5">
        <w:rPr>
          <w:rFonts w:asciiTheme="minorBidi" w:hAnsiTheme="minorBidi" w:cstheme="minorBidi"/>
          <w:sz w:val="24"/>
          <w:szCs w:val="24"/>
        </w:rPr>
        <w:t xml:space="preserve"> between the words of the Torah in </w:t>
      </w:r>
      <w:r w:rsidR="00381A65">
        <w:rPr>
          <w:rFonts w:asciiTheme="minorBidi" w:hAnsiTheme="minorBidi" w:cstheme="minorBidi"/>
          <w:sz w:val="24"/>
          <w:szCs w:val="24"/>
        </w:rPr>
        <w:t>the paragraph of</w:t>
      </w:r>
      <w:r w:rsidRPr="00E62EF5">
        <w:rPr>
          <w:rFonts w:asciiTheme="minorBidi" w:hAnsiTheme="minorBidi" w:cstheme="minorBidi"/>
          <w:sz w:val="24"/>
          <w:szCs w:val="24"/>
        </w:rPr>
        <w:t xml:space="preserve"> </w:t>
      </w:r>
      <w:r w:rsidRPr="00E62EF5">
        <w:rPr>
          <w:rFonts w:asciiTheme="minorBidi" w:hAnsiTheme="minorBidi" w:cstheme="minorBidi"/>
          <w:i/>
          <w:iCs/>
          <w:sz w:val="24"/>
          <w:szCs w:val="24"/>
        </w:rPr>
        <w:t xml:space="preserve">tzitzit </w:t>
      </w:r>
      <w:r w:rsidRPr="00E62EF5">
        <w:rPr>
          <w:rFonts w:asciiTheme="minorBidi" w:hAnsiTheme="minorBidi" w:cstheme="minorBidi"/>
          <w:sz w:val="24"/>
          <w:szCs w:val="24"/>
        </w:rPr>
        <w:t xml:space="preserve">and the story told by </w:t>
      </w:r>
      <w:r w:rsidRPr="00E62EF5">
        <w:rPr>
          <w:rFonts w:asciiTheme="minorBidi" w:hAnsiTheme="minorBidi" w:cstheme="minorBidi"/>
          <w:i/>
          <w:iCs/>
          <w:sz w:val="24"/>
          <w:szCs w:val="24"/>
        </w:rPr>
        <w:t xml:space="preserve">Chazal. </w:t>
      </w:r>
      <w:r w:rsidRPr="00E62EF5">
        <w:rPr>
          <w:rFonts w:asciiTheme="minorBidi" w:hAnsiTheme="minorBidi" w:cstheme="minorBidi"/>
          <w:sz w:val="24"/>
          <w:szCs w:val="24"/>
        </w:rPr>
        <w:t xml:space="preserve">A reflection of the Divine command is found in the lives of Israel, which are conducted in relation to the Torah's </w:t>
      </w:r>
      <w:r w:rsidRPr="00E62EF5">
        <w:rPr>
          <w:rFonts w:asciiTheme="minorBidi" w:hAnsiTheme="minorBidi" w:cstheme="minorBidi"/>
          <w:i/>
          <w:iCs/>
          <w:sz w:val="24"/>
          <w:szCs w:val="24"/>
        </w:rPr>
        <w:t xml:space="preserve">mitzvot </w:t>
      </w:r>
      <w:r w:rsidRPr="00E62EF5">
        <w:rPr>
          <w:rFonts w:asciiTheme="minorBidi" w:hAnsiTheme="minorBidi" w:cstheme="minorBidi"/>
          <w:sz w:val="24"/>
          <w:szCs w:val="24"/>
        </w:rPr>
        <w:t>along the axis between the human and the Divine: man</w:t>
      </w:r>
      <w:r w:rsidR="000C331B">
        <w:rPr>
          <w:rFonts w:asciiTheme="minorBidi" w:hAnsiTheme="minorBidi" w:cstheme="minorBidi"/>
          <w:sz w:val="24"/>
          <w:szCs w:val="24"/>
        </w:rPr>
        <w:t>,</w:t>
      </w:r>
      <w:r w:rsidRPr="00E62EF5">
        <w:rPr>
          <w:rFonts w:asciiTheme="minorBidi" w:hAnsiTheme="minorBidi" w:cstheme="minorBidi"/>
          <w:sz w:val="24"/>
          <w:szCs w:val="24"/>
        </w:rPr>
        <w:t xml:space="preserve"> who is not always capable of living in harmony with all of his strengths and failings, and with the processes that he undergoes</w:t>
      </w:r>
      <w:r w:rsidR="000C331B">
        <w:rPr>
          <w:rFonts w:asciiTheme="minorBidi" w:hAnsiTheme="minorBidi" w:cstheme="minorBidi"/>
          <w:sz w:val="24"/>
          <w:szCs w:val="24"/>
        </w:rPr>
        <w:t>;</w:t>
      </w:r>
      <w:r w:rsidRPr="00E62EF5">
        <w:rPr>
          <w:rFonts w:asciiTheme="minorBidi" w:hAnsiTheme="minorBidi" w:cstheme="minorBidi"/>
          <w:sz w:val="24"/>
          <w:szCs w:val="24"/>
        </w:rPr>
        <w:t xml:space="preserve"> the influence of the Torah's </w:t>
      </w:r>
      <w:r w:rsidRPr="00E62EF5">
        <w:rPr>
          <w:rFonts w:asciiTheme="minorBidi" w:hAnsiTheme="minorBidi" w:cstheme="minorBidi"/>
          <w:i/>
          <w:iCs/>
          <w:sz w:val="24"/>
          <w:szCs w:val="24"/>
        </w:rPr>
        <w:t xml:space="preserve">mitzvot </w:t>
      </w:r>
      <w:r w:rsidRPr="00E62EF5">
        <w:rPr>
          <w:rFonts w:asciiTheme="minorBidi" w:hAnsiTheme="minorBidi" w:cstheme="minorBidi"/>
          <w:sz w:val="24"/>
          <w:szCs w:val="24"/>
        </w:rPr>
        <w:t>on him</w:t>
      </w:r>
      <w:r w:rsidR="000C331B">
        <w:rPr>
          <w:rFonts w:asciiTheme="minorBidi" w:hAnsiTheme="minorBidi" w:cstheme="minorBidi"/>
          <w:sz w:val="24"/>
          <w:szCs w:val="24"/>
        </w:rPr>
        <w:t>;</w:t>
      </w:r>
      <w:r w:rsidRPr="00E62EF5">
        <w:rPr>
          <w:rFonts w:asciiTheme="minorBidi" w:hAnsiTheme="minorBidi" w:cstheme="minorBidi"/>
          <w:sz w:val="24"/>
          <w:szCs w:val="24"/>
        </w:rPr>
        <w:t xml:space="preserve"> and the God of Israel who loves them and saves them even in the</w:t>
      </w:r>
      <w:r w:rsidR="007B2128" w:rsidRPr="00E62EF5">
        <w:rPr>
          <w:rFonts w:asciiTheme="minorBidi" w:hAnsiTheme="minorBidi" w:cstheme="minorBidi"/>
          <w:sz w:val="24"/>
          <w:szCs w:val="24"/>
        </w:rPr>
        <w:t>ir</w:t>
      </w:r>
      <w:r w:rsidRPr="00E62EF5">
        <w:rPr>
          <w:rFonts w:asciiTheme="minorBidi" w:hAnsiTheme="minorBidi" w:cstheme="minorBidi"/>
          <w:sz w:val="24"/>
          <w:szCs w:val="24"/>
        </w:rPr>
        <w:t xml:space="preserve"> times of smallness</w:t>
      </w:r>
      <w:r w:rsidR="008745DA" w:rsidRPr="00E62EF5">
        <w:rPr>
          <w:rFonts w:asciiTheme="minorBidi" w:hAnsiTheme="minorBidi" w:cstheme="minorBidi"/>
          <w:sz w:val="24"/>
          <w:szCs w:val="24"/>
        </w:rPr>
        <w:t>, who watches over them from the windows, peeking through the cracks.</w:t>
      </w:r>
    </w:p>
    <w:p w14:paraId="4F4D7CCC" w14:textId="55BD2FFD" w:rsidR="008745DA" w:rsidRDefault="008745DA" w:rsidP="00E94EDF">
      <w:pPr>
        <w:spacing w:line="240" w:lineRule="auto"/>
        <w:rPr>
          <w:rFonts w:asciiTheme="minorBidi" w:hAnsiTheme="minorBidi" w:cstheme="minorBidi"/>
          <w:sz w:val="24"/>
          <w:szCs w:val="24"/>
        </w:rPr>
      </w:pPr>
    </w:p>
    <w:p w14:paraId="55E6F34C" w14:textId="77777777" w:rsidR="008B3CCD" w:rsidRPr="00E62EF5" w:rsidRDefault="008B3CCD" w:rsidP="00E94EDF">
      <w:pPr>
        <w:spacing w:line="240" w:lineRule="auto"/>
        <w:rPr>
          <w:rFonts w:asciiTheme="minorBidi" w:hAnsiTheme="minorBidi" w:cstheme="minorBidi"/>
          <w:sz w:val="24"/>
          <w:szCs w:val="24"/>
        </w:rPr>
      </w:pPr>
    </w:p>
    <w:p w14:paraId="257165A9" w14:textId="170585F8" w:rsidR="00096430" w:rsidRPr="00E62EF5" w:rsidRDefault="00096430" w:rsidP="00E94EDF">
      <w:pPr>
        <w:spacing w:line="240" w:lineRule="auto"/>
        <w:rPr>
          <w:rFonts w:asciiTheme="minorBidi" w:hAnsiTheme="minorBidi" w:cstheme="minorBidi"/>
          <w:b/>
          <w:bCs/>
          <w:sz w:val="24"/>
          <w:szCs w:val="24"/>
        </w:rPr>
      </w:pPr>
      <w:r w:rsidRPr="00E62EF5">
        <w:rPr>
          <w:rFonts w:asciiTheme="minorBidi" w:hAnsiTheme="minorBidi" w:cstheme="minorBidi"/>
          <w:b/>
          <w:bCs/>
          <w:sz w:val="24"/>
          <w:szCs w:val="24"/>
        </w:rPr>
        <w:t>The reward along its side</w:t>
      </w:r>
    </w:p>
    <w:p w14:paraId="0F2F8BC0" w14:textId="77777777" w:rsidR="00F32816" w:rsidRPr="00E62EF5" w:rsidRDefault="00F32816" w:rsidP="00E94EDF">
      <w:pPr>
        <w:spacing w:line="240" w:lineRule="auto"/>
        <w:ind w:firstLine="720"/>
        <w:rPr>
          <w:rFonts w:asciiTheme="minorBidi" w:hAnsiTheme="minorBidi" w:cstheme="minorBidi"/>
          <w:sz w:val="24"/>
          <w:szCs w:val="24"/>
        </w:rPr>
      </w:pPr>
    </w:p>
    <w:p w14:paraId="3210B79A" w14:textId="3B37141E" w:rsidR="00381A65" w:rsidRDefault="00F32816" w:rsidP="00E94EDF">
      <w:pPr>
        <w:pStyle w:val="a3"/>
        <w:spacing w:line="240" w:lineRule="auto"/>
        <w:ind w:left="0" w:firstLine="720"/>
        <w:rPr>
          <w:rFonts w:asciiTheme="minorBidi" w:hAnsiTheme="minorBidi" w:cstheme="minorBidi"/>
          <w:sz w:val="24"/>
          <w:szCs w:val="24"/>
        </w:rPr>
      </w:pPr>
      <w:r w:rsidRPr="00E62EF5">
        <w:rPr>
          <w:rFonts w:asciiTheme="minorBidi" w:hAnsiTheme="minorBidi" w:cstheme="minorBidi"/>
          <w:sz w:val="24"/>
          <w:szCs w:val="24"/>
        </w:rPr>
        <w:t>T</w:t>
      </w:r>
      <w:r w:rsidR="00925356" w:rsidRPr="00E62EF5">
        <w:rPr>
          <w:rFonts w:asciiTheme="minorBidi" w:hAnsiTheme="minorBidi" w:cstheme="minorBidi"/>
          <w:sz w:val="24"/>
          <w:szCs w:val="24"/>
        </w:rPr>
        <w:t xml:space="preserve">he </w:t>
      </w:r>
      <w:r w:rsidR="007B2128" w:rsidRPr="00E62EF5">
        <w:rPr>
          <w:rFonts w:asciiTheme="minorBidi" w:hAnsiTheme="minorBidi" w:cstheme="minorBidi"/>
          <w:sz w:val="24"/>
          <w:szCs w:val="24"/>
        </w:rPr>
        <w:t>declared</w:t>
      </w:r>
      <w:r w:rsidR="00925356" w:rsidRPr="00E62EF5">
        <w:rPr>
          <w:rFonts w:asciiTheme="minorBidi" w:hAnsiTheme="minorBidi" w:cstheme="minorBidi"/>
          <w:sz w:val="24"/>
          <w:szCs w:val="24"/>
        </w:rPr>
        <w:t xml:space="preserve"> </w:t>
      </w:r>
      <w:r w:rsidRPr="00E62EF5">
        <w:rPr>
          <w:rFonts w:asciiTheme="minorBidi" w:hAnsiTheme="minorBidi" w:cstheme="minorBidi"/>
          <w:sz w:val="24"/>
          <w:szCs w:val="24"/>
        </w:rPr>
        <w:t xml:space="preserve">objective of the story as it is presented in the opening statement of Rabbi Natan: "Rabbi Natan said: There is no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in the Torah that </w:t>
      </w:r>
      <w:r w:rsidR="006D4D09">
        <w:rPr>
          <w:rFonts w:asciiTheme="minorBidi" w:hAnsiTheme="minorBidi" w:cstheme="minorBidi"/>
          <w:sz w:val="24"/>
          <w:szCs w:val="24"/>
        </w:rPr>
        <w:t>does not</w:t>
      </w:r>
      <w:r w:rsidRPr="00E62EF5">
        <w:rPr>
          <w:rFonts w:asciiTheme="minorBidi" w:hAnsiTheme="minorBidi" w:cstheme="minorBidi"/>
          <w:sz w:val="24"/>
          <w:szCs w:val="24"/>
        </w:rPr>
        <w:t xml:space="preserve"> have its reward at its side," is the issue of the reward to be received for the keeping of God's commandment</w:t>
      </w:r>
      <w:r w:rsidR="007B2128" w:rsidRPr="00E62EF5">
        <w:rPr>
          <w:rFonts w:asciiTheme="minorBidi" w:hAnsiTheme="minorBidi" w:cstheme="minorBidi"/>
          <w:sz w:val="24"/>
          <w:szCs w:val="24"/>
        </w:rPr>
        <w:t>s</w:t>
      </w:r>
      <w:r w:rsidRPr="00E62EF5">
        <w:rPr>
          <w:rFonts w:asciiTheme="minorBidi" w:hAnsiTheme="minorBidi" w:cstheme="minorBidi"/>
          <w:sz w:val="24"/>
          <w:szCs w:val="24"/>
        </w:rPr>
        <w:t xml:space="preserve">. The conclusion of the story is similar to its opening: </w:t>
      </w:r>
    </w:p>
    <w:p w14:paraId="7B27FE1F" w14:textId="1E72442C" w:rsidR="00381A65" w:rsidRDefault="00381A65" w:rsidP="00E94EDF">
      <w:pPr>
        <w:pStyle w:val="a3"/>
        <w:spacing w:line="240" w:lineRule="auto"/>
        <w:ind w:left="0" w:firstLine="720"/>
        <w:rPr>
          <w:rFonts w:asciiTheme="minorBidi" w:hAnsiTheme="minorBidi" w:cstheme="minorBidi"/>
          <w:sz w:val="24"/>
          <w:szCs w:val="24"/>
        </w:rPr>
      </w:pPr>
    </w:p>
    <w:p w14:paraId="4EB25D97" w14:textId="77777777" w:rsidR="00381A65" w:rsidRPr="00E62EF5" w:rsidRDefault="00381A65"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He said to him: Stand up and take possession of what you </w:t>
      </w:r>
      <w:r>
        <w:rPr>
          <w:rFonts w:asciiTheme="minorBidi" w:hAnsiTheme="minorBidi" w:cstheme="minorBidi"/>
          <w:sz w:val="24"/>
          <w:szCs w:val="24"/>
        </w:rPr>
        <w:t>earne</w:t>
      </w:r>
      <w:r w:rsidRPr="00E62EF5">
        <w:rPr>
          <w:rFonts w:asciiTheme="minorBidi" w:hAnsiTheme="minorBidi" w:cstheme="minorBidi"/>
          <w:sz w:val="24"/>
          <w:szCs w:val="24"/>
        </w:rPr>
        <w:t>d.</w:t>
      </w:r>
    </w:p>
    <w:p w14:paraId="2BBD457F" w14:textId="2BEDF972" w:rsidR="00381A65" w:rsidRPr="00E62EF5" w:rsidRDefault="00381A65"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t xml:space="preserve">The same </w:t>
      </w:r>
      <w:r w:rsidR="00B64261">
        <w:rPr>
          <w:rFonts w:asciiTheme="minorBidi" w:hAnsiTheme="minorBidi" w:cstheme="minorBidi"/>
          <w:sz w:val="24"/>
          <w:szCs w:val="24"/>
        </w:rPr>
        <w:t>bedli</w:t>
      </w:r>
      <w:r w:rsidRPr="00E62EF5">
        <w:rPr>
          <w:rFonts w:asciiTheme="minorBidi" w:hAnsiTheme="minorBidi" w:cstheme="minorBidi"/>
          <w:sz w:val="24"/>
          <w:szCs w:val="24"/>
        </w:rPr>
        <w:t>nens that she spread out for you in sin she spreads out for you in a permitted manner.</w:t>
      </w:r>
    </w:p>
    <w:p w14:paraId="171FD23C" w14:textId="77777777" w:rsidR="00381A65" w:rsidRPr="00E62EF5" w:rsidRDefault="00381A65" w:rsidP="00E94EDF">
      <w:pPr>
        <w:pStyle w:val="a3"/>
        <w:spacing w:line="240" w:lineRule="auto"/>
        <w:ind w:left="720"/>
        <w:rPr>
          <w:rFonts w:asciiTheme="minorBidi" w:hAnsiTheme="minorBidi" w:cstheme="minorBidi"/>
          <w:sz w:val="24"/>
          <w:szCs w:val="24"/>
        </w:rPr>
      </w:pPr>
      <w:r w:rsidRPr="00E62EF5">
        <w:rPr>
          <w:rFonts w:asciiTheme="minorBidi" w:hAnsiTheme="minorBidi" w:cstheme="minorBidi"/>
          <w:sz w:val="24"/>
          <w:szCs w:val="24"/>
        </w:rPr>
        <w:lastRenderedPageBreak/>
        <w:t xml:space="preserve">This is the reward [for the </w:t>
      </w:r>
      <w:r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of </w:t>
      </w:r>
      <w:r w:rsidRPr="00E62EF5">
        <w:rPr>
          <w:rFonts w:asciiTheme="minorBidi" w:hAnsiTheme="minorBidi" w:cstheme="minorBidi"/>
          <w:i/>
          <w:iCs/>
          <w:sz w:val="24"/>
          <w:szCs w:val="24"/>
        </w:rPr>
        <w:t>tzitzit</w:t>
      </w:r>
      <w:r w:rsidRPr="00E62EF5">
        <w:rPr>
          <w:rFonts w:asciiTheme="minorBidi" w:hAnsiTheme="minorBidi" w:cstheme="minorBidi"/>
          <w:sz w:val="24"/>
          <w:szCs w:val="24"/>
        </w:rPr>
        <w:t xml:space="preserve">] in this world. How much [reward there will be] in the </w:t>
      </w:r>
      <w:r>
        <w:rPr>
          <w:rFonts w:asciiTheme="minorBidi" w:hAnsiTheme="minorBidi" w:cstheme="minorBidi"/>
          <w:sz w:val="24"/>
          <w:szCs w:val="24"/>
        </w:rPr>
        <w:t>W</w:t>
      </w:r>
      <w:r w:rsidRPr="00E62EF5">
        <w:rPr>
          <w:rFonts w:asciiTheme="minorBidi" w:hAnsiTheme="minorBidi" w:cstheme="minorBidi"/>
          <w:sz w:val="24"/>
          <w:szCs w:val="24"/>
        </w:rPr>
        <w:t>orld</w:t>
      </w:r>
      <w:r>
        <w:rPr>
          <w:rFonts w:asciiTheme="minorBidi" w:hAnsiTheme="minorBidi" w:cstheme="minorBidi"/>
          <w:sz w:val="24"/>
          <w:szCs w:val="24"/>
        </w:rPr>
        <w:t xml:space="preserve"> </w:t>
      </w:r>
      <w:r w:rsidRPr="00E62EF5">
        <w:rPr>
          <w:rFonts w:asciiTheme="minorBidi" w:hAnsiTheme="minorBidi" w:cstheme="minorBidi"/>
          <w:sz w:val="24"/>
          <w:szCs w:val="24"/>
        </w:rPr>
        <w:t>to</w:t>
      </w:r>
      <w:r>
        <w:rPr>
          <w:rFonts w:asciiTheme="minorBidi" w:hAnsiTheme="minorBidi" w:cstheme="minorBidi"/>
          <w:sz w:val="24"/>
          <w:szCs w:val="24"/>
        </w:rPr>
        <w:t xml:space="preserve"> C</w:t>
      </w:r>
      <w:r w:rsidRPr="00E62EF5">
        <w:rPr>
          <w:rFonts w:asciiTheme="minorBidi" w:hAnsiTheme="minorBidi" w:cstheme="minorBidi"/>
          <w:sz w:val="24"/>
          <w:szCs w:val="24"/>
        </w:rPr>
        <w:t>ome I do not know</w:t>
      </w:r>
      <w:r>
        <w:rPr>
          <w:rFonts w:asciiTheme="minorBidi" w:hAnsiTheme="minorBidi" w:cstheme="minorBidi"/>
          <w:sz w:val="24"/>
          <w:szCs w:val="24"/>
        </w:rPr>
        <w:t>!</w:t>
      </w:r>
    </w:p>
    <w:p w14:paraId="47122716" w14:textId="77777777" w:rsidR="00381A65" w:rsidRDefault="00381A65" w:rsidP="00E94EDF">
      <w:pPr>
        <w:pStyle w:val="a3"/>
        <w:spacing w:line="240" w:lineRule="auto"/>
        <w:ind w:left="0" w:firstLine="720"/>
        <w:rPr>
          <w:rFonts w:asciiTheme="minorBidi" w:hAnsiTheme="minorBidi" w:cstheme="minorBidi"/>
          <w:sz w:val="24"/>
          <w:szCs w:val="24"/>
        </w:rPr>
      </w:pPr>
    </w:p>
    <w:p w14:paraId="28CBDB84" w14:textId="133FDCEC" w:rsidR="00381A65" w:rsidRDefault="00F32816" w:rsidP="00E94EDF">
      <w:pPr>
        <w:pStyle w:val="a3"/>
        <w:spacing w:line="240" w:lineRule="auto"/>
        <w:ind w:left="0" w:firstLine="720"/>
        <w:rPr>
          <w:rFonts w:asciiTheme="minorBidi" w:hAnsiTheme="minorBidi" w:cstheme="minorBidi"/>
          <w:sz w:val="24"/>
          <w:szCs w:val="24"/>
        </w:rPr>
      </w:pPr>
      <w:r w:rsidRPr="00E62EF5">
        <w:rPr>
          <w:rFonts w:asciiTheme="minorBidi" w:hAnsiTheme="minorBidi" w:cstheme="minorBidi"/>
          <w:sz w:val="24"/>
          <w:szCs w:val="24"/>
        </w:rPr>
        <w:t xml:space="preserve">Together they constitute a uniform framework for the entire story. The motif of reward which appears once again in the very heart of the consciousness of and recovery from sin, in the content of the </w:t>
      </w:r>
      <w:r w:rsidRPr="00E62EF5">
        <w:rPr>
          <w:rFonts w:asciiTheme="minorBidi" w:hAnsiTheme="minorBidi" w:cstheme="minorBidi"/>
          <w:i/>
          <w:iCs/>
          <w:sz w:val="24"/>
          <w:szCs w:val="24"/>
        </w:rPr>
        <w:t>derasha</w:t>
      </w:r>
      <w:r w:rsidRPr="00E62EF5">
        <w:rPr>
          <w:rFonts w:asciiTheme="minorBidi" w:hAnsiTheme="minorBidi" w:cstheme="minorBidi"/>
          <w:sz w:val="24"/>
          <w:szCs w:val="24"/>
        </w:rPr>
        <w:t>:</w:t>
      </w:r>
      <w:r w:rsidR="00017A35" w:rsidRPr="00E62EF5">
        <w:rPr>
          <w:rFonts w:asciiTheme="minorBidi" w:hAnsiTheme="minorBidi" w:cstheme="minorBidi"/>
          <w:sz w:val="24"/>
          <w:szCs w:val="24"/>
        </w:rPr>
        <w:t xml:space="preserve"> "'I am the Lord your God,' I am the one who will reward. 'I am the Lord your God,' I am the one who will punish," connects the story related in the </w:t>
      </w:r>
      <w:r w:rsidR="00017A35" w:rsidRPr="00E62EF5">
        <w:rPr>
          <w:rFonts w:asciiTheme="minorBidi" w:hAnsiTheme="minorBidi" w:cstheme="minorBidi"/>
          <w:i/>
          <w:iCs/>
          <w:sz w:val="24"/>
          <w:szCs w:val="24"/>
        </w:rPr>
        <w:t xml:space="preserve">Sifrei </w:t>
      </w:r>
      <w:r w:rsidR="00017A35" w:rsidRPr="00E62EF5">
        <w:rPr>
          <w:rFonts w:asciiTheme="minorBidi" w:hAnsiTheme="minorBidi" w:cstheme="minorBidi"/>
          <w:sz w:val="24"/>
          <w:szCs w:val="24"/>
        </w:rPr>
        <w:t xml:space="preserve">to the framework. </w:t>
      </w:r>
    </w:p>
    <w:p w14:paraId="3A7EBADE" w14:textId="77777777" w:rsidR="00381A65" w:rsidRDefault="00381A65" w:rsidP="00E94EDF">
      <w:pPr>
        <w:pStyle w:val="a3"/>
        <w:spacing w:line="240" w:lineRule="auto"/>
        <w:ind w:left="0" w:firstLine="720"/>
        <w:rPr>
          <w:rFonts w:asciiTheme="minorBidi" w:hAnsiTheme="minorBidi" w:cstheme="minorBidi"/>
          <w:sz w:val="24"/>
          <w:szCs w:val="24"/>
        </w:rPr>
      </w:pPr>
    </w:p>
    <w:p w14:paraId="14C7BD69" w14:textId="140B109F" w:rsidR="00017A35" w:rsidRPr="00E62EF5" w:rsidRDefault="00676C76" w:rsidP="00E94EDF">
      <w:pPr>
        <w:pStyle w:val="a3"/>
        <w:spacing w:line="240" w:lineRule="auto"/>
        <w:ind w:left="0" w:firstLine="720"/>
        <w:rPr>
          <w:rFonts w:asciiTheme="minorBidi" w:hAnsiTheme="minorBidi" w:cstheme="minorBidi"/>
          <w:sz w:val="24"/>
          <w:szCs w:val="24"/>
        </w:rPr>
      </w:pPr>
      <w:r>
        <w:rPr>
          <w:rFonts w:asciiTheme="minorBidi" w:hAnsiTheme="minorBidi" w:cstheme="minorBidi"/>
          <w:sz w:val="24"/>
          <w:szCs w:val="24"/>
        </w:rPr>
        <w:t>Now let us</w:t>
      </w:r>
      <w:r w:rsidR="00017A35" w:rsidRPr="00E62EF5">
        <w:rPr>
          <w:rFonts w:asciiTheme="minorBidi" w:hAnsiTheme="minorBidi" w:cstheme="minorBidi"/>
          <w:sz w:val="24"/>
          <w:szCs w:val="24"/>
        </w:rPr>
        <w:t xml:space="preserve"> answer the </w:t>
      </w:r>
      <w:r>
        <w:rPr>
          <w:rFonts w:asciiTheme="minorBidi" w:hAnsiTheme="minorBidi" w:cstheme="minorBidi"/>
          <w:sz w:val="24"/>
          <w:szCs w:val="24"/>
        </w:rPr>
        <w:t xml:space="preserve">following </w:t>
      </w:r>
      <w:r w:rsidR="00017A35" w:rsidRPr="00E62EF5">
        <w:rPr>
          <w:rFonts w:asciiTheme="minorBidi" w:hAnsiTheme="minorBidi" w:cstheme="minorBidi"/>
          <w:sz w:val="24"/>
          <w:szCs w:val="24"/>
        </w:rPr>
        <w:t>questions: What is the relationship between the story and the issue of reward? Should the story and the framework in which it is told be explained as a single entity? If so, what is the explanation?</w:t>
      </w:r>
    </w:p>
    <w:p w14:paraId="793AE751" w14:textId="77777777" w:rsidR="00017A35" w:rsidRPr="00E62EF5" w:rsidRDefault="00017A35" w:rsidP="00E94EDF">
      <w:pPr>
        <w:pStyle w:val="a3"/>
        <w:spacing w:line="240" w:lineRule="auto"/>
        <w:ind w:left="0" w:firstLine="720"/>
        <w:rPr>
          <w:rFonts w:asciiTheme="minorBidi" w:hAnsiTheme="minorBidi" w:cstheme="minorBidi"/>
          <w:sz w:val="24"/>
          <w:szCs w:val="24"/>
        </w:rPr>
      </w:pPr>
    </w:p>
    <w:p w14:paraId="30280A80" w14:textId="562B15FA" w:rsidR="00381A65" w:rsidRDefault="00017A35" w:rsidP="00E94EDF">
      <w:pPr>
        <w:pStyle w:val="a3"/>
        <w:spacing w:line="240" w:lineRule="auto"/>
        <w:ind w:left="0" w:firstLine="720"/>
        <w:rPr>
          <w:rFonts w:asciiTheme="minorBidi" w:hAnsiTheme="minorBidi" w:cstheme="minorBidi"/>
          <w:sz w:val="24"/>
          <w:szCs w:val="24"/>
        </w:rPr>
      </w:pPr>
      <w:r w:rsidRPr="00E62EF5">
        <w:rPr>
          <w:rFonts w:asciiTheme="minorBidi" w:hAnsiTheme="minorBidi" w:cstheme="minorBidi"/>
          <w:sz w:val="24"/>
          <w:szCs w:val="24"/>
        </w:rPr>
        <w:t xml:space="preserve">On the face of it, the entire story stands on its own, and there is no inner connection between the many processes contained in it and the issue of reward. Reward is explicitly mentioned with respect to the man's marriage </w:t>
      </w:r>
      <w:r w:rsidR="00381A65">
        <w:rPr>
          <w:rFonts w:asciiTheme="minorBidi" w:hAnsiTheme="minorBidi" w:cstheme="minorBidi"/>
          <w:sz w:val="24"/>
          <w:szCs w:val="24"/>
        </w:rPr>
        <w:t>to</w:t>
      </w:r>
      <w:r w:rsidRPr="00E62EF5">
        <w:rPr>
          <w:rFonts w:asciiTheme="minorBidi" w:hAnsiTheme="minorBidi" w:cstheme="minorBidi"/>
          <w:sz w:val="24"/>
          <w:szCs w:val="24"/>
        </w:rPr>
        <w:t xml:space="preserve"> the </w:t>
      </w:r>
      <w:r w:rsidR="00164D34">
        <w:rPr>
          <w:rFonts w:asciiTheme="minorBidi" w:hAnsiTheme="minorBidi" w:cstheme="minorBidi"/>
          <w:sz w:val="24"/>
          <w:szCs w:val="24"/>
        </w:rPr>
        <w:t>prostitute</w:t>
      </w:r>
      <w:r w:rsidRPr="00E62EF5">
        <w:rPr>
          <w:rFonts w:asciiTheme="minorBidi" w:hAnsiTheme="minorBidi" w:cstheme="minorBidi"/>
          <w:sz w:val="24"/>
          <w:szCs w:val="24"/>
        </w:rPr>
        <w:t xml:space="preserve"> after her conversion, as reward in this world, and in relation to the unknown spiritual reward in the </w:t>
      </w:r>
      <w:r w:rsidR="00381A65">
        <w:rPr>
          <w:rFonts w:asciiTheme="minorBidi" w:hAnsiTheme="minorBidi" w:cstheme="minorBidi"/>
          <w:sz w:val="24"/>
          <w:szCs w:val="24"/>
        </w:rPr>
        <w:t>W</w:t>
      </w:r>
      <w:r w:rsidRPr="00E62EF5">
        <w:rPr>
          <w:rFonts w:asciiTheme="minorBidi" w:hAnsiTheme="minorBidi" w:cstheme="minorBidi"/>
          <w:sz w:val="24"/>
          <w:szCs w:val="24"/>
        </w:rPr>
        <w:t>orld</w:t>
      </w:r>
      <w:r w:rsidR="00381A65">
        <w:rPr>
          <w:rFonts w:asciiTheme="minorBidi" w:hAnsiTheme="minorBidi" w:cstheme="minorBidi"/>
          <w:sz w:val="24"/>
          <w:szCs w:val="24"/>
        </w:rPr>
        <w:t xml:space="preserve"> </w:t>
      </w:r>
      <w:r w:rsidRPr="00E62EF5">
        <w:rPr>
          <w:rFonts w:asciiTheme="minorBidi" w:hAnsiTheme="minorBidi" w:cstheme="minorBidi"/>
          <w:sz w:val="24"/>
          <w:szCs w:val="24"/>
        </w:rPr>
        <w:t>to</w:t>
      </w:r>
      <w:r w:rsidR="00381A65">
        <w:rPr>
          <w:rFonts w:asciiTheme="minorBidi" w:hAnsiTheme="minorBidi" w:cstheme="minorBidi"/>
          <w:sz w:val="24"/>
          <w:szCs w:val="24"/>
        </w:rPr>
        <w:t xml:space="preserve"> C</w:t>
      </w:r>
      <w:r w:rsidRPr="00E62EF5">
        <w:rPr>
          <w:rFonts w:asciiTheme="minorBidi" w:hAnsiTheme="minorBidi" w:cstheme="minorBidi"/>
          <w:sz w:val="24"/>
          <w:szCs w:val="24"/>
        </w:rPr>
        <w:t>ome. However, there is also another reward in the st</w:t>
      </w:r>
      <w:r w:rsidR="007B2128" w:rsidRPr="00E62EF5">
        <w:rPr>
          <w:rFonts w:asciiTheme="minorBidi" w:hAnsiTheme="minorBidi" w:cstheme="minorBidi"/>
          <w:sz w:val="24"/>
          <w:szCs w:val="24"/>
        </w:rPr>
        <w:t>ory</w:t>
      </w:r>
      <w:r w:rsidR="00381A65">
        <w:rPr>
          <w:rFonts w:asciiTheme="minorBidi" w:hAnsiTheme="minorBidi" w:cstheme="minorBidi"/>
          <w:sz w:val="24"/>
          <w:szCs w:val="24"/>
        </w:rPr>
        <w:t xml:space="preserve"> — </w:t>
      </w:r>
      <w:r w:rsidR="007B2128" w:rsidRPr="00E62EF5">
        <w:rPr>
          <w:rFonts w:asciiTheme="minorBidi" w:hAnsiTheme="minorBidi" w:cstheme="minorBidi"/>
          <w:sz w:val="24"/>
          <w:szCs w:val="24"/>
        </w:rPr>
        <w:t>the Divine help that saves</w:t>
      </w:r>
      <w:r w:rsidRPr="00E62EF5">
        <w:rPr>
          <w:rFonts w:asciiTheme="minorBidi" w:hAnsiTheme="minorBidi" w:cstheme="minorBidi"/>
          <w:sz w:val="24"/>
          <w:szCs w:val="24"/>
        </w:rPr>
        <w:t xml:space="preserve"> the man from sin. The dramatic presentation of the seeing of the </w:t>
      </w:r>
      <w:r w:rsidRPr="00E62EF5">
        <w:rPr>
          <w:rFonts w:asciiTheme="minorBidi" w:hAnsiTheme="minorBidi" w:cstheme="minorBidi"/>
          <w:i/>
          <w:iCs/>
          <w:sz w:val="24"/>
          <w:szCs w:val="24"/>
        </w:rPr>
        <w:t>tzitzit</w:t>
      </w:r>
      <w:r w:rsidR="00381A65">
        <w:rPr>
          <w:rFonts w:asciiTheme="minorBidi" w:hAnsiTheme="minorBidi" w:cstheme="minorBidi"/>
          <w:i/>
          <w:iCs/>
          <w:sz w:val="24"/>
          <w:szCs w:val="24"/>
        </w:rPr>
        <w:t xml:space="preserve"> </w:t>
      </w:r>
      <w:r w:rsidR="00381A65">
        <w:rPr>
          <w:rFonts w:asciiTheme="minorBidi" w:hAnsiTheme="minorBidi" w:cstheme="minorBidi"/>
          <w:sz w:val="24"/>
          <w:szCs w:val="24"/>
        </w:rPr>
        <w:t xml:space="preserve">— </w:t>
      </w:r>
      <w:r w:rsidR="00E349CB" w:rsidRPr="00E62EF5">
        <w:rPr>
          <w:rFonts w:asciiTheme="minorBidi" w:hAnsiTheme="minorBidi" w:cstheme="minorBidi"/>
          <w:sz w:val="24"/>
          <w:szCs w:val="24"/>
        </w:rPr>
        <w:t xml:space="preserve">"His four </w:t>
      </w:r>
      <w:r w:rsidR="00DC3C4F" w:rsidRPr="00E62EF5">
        <w:rPr>
          <w:rFonts w:asciiTheme="minorBidi" w:hAnsiTheme="minorBidi" w:cstheme="minorBidi"/>
          <w:i/>
          <w:iCs/>
          <w:sz w:val="24"/>
          <w:szCs w:val="24"/>
        </w:rPr>
        <w:t>tzitziyot</w:t>
      </w:r>
      <w:r w:rsidR="00E349CB" w:rsidRPr="00E62EF5">
        <w:rPr>
          <w:rFonts w:asciiTheme="minorBidi" w:hAnsiTheme="minorBidi" w:cstheme="minorBidi"/>
          <w:sz w:val="24"/>
          <w:szCs w:val="24"/>
        </w:rPr>
        <w:t xml:space="preserve"> came and appeared to him as four witnesses and slapped him in the face</w:t>
      </w:r>
      <w:r w:rsidR="00381A65">
        <w:rPr>
          <w:rFonts w:asciiTheme="minorBidi" w:hAnsiTheme="minorBidi" w:cstheme="minorBidi"/>
          <w:sz w:val="24"/>
          <w:szCs w:val="24"/>
        </w:rPr>
        <w:t>,</w:t>
      </w:r>
      <w:r w:rsidR="00E349CB" w:rsidRPr="00E62EF5">
        <w:rPr>
          <w:rFonts w:asciiTheme="minorBidi" w:hAnsiTheme="minorBidi" w:cstheme="minorBidi"/>
          <w:sz w:val="24"/>
          <w:szCs w:val="24"/>
        </w:rPr>
        <w:t>" explained above as a metaphor</w:t>
      </w:r>
      <w:r w:rsidR="00381A65">
        <w:rPr>
          <w:rFonts w:asciiTheme="minorBidi" w:hAnsiTheme="minorBidi" w:cstheme="minorBidi"/>
          <w:sz w:val="24"/>
          <w:szCs w:val="24"/>
        </w:rPr>
        <w:t xml:space="preserve"> — </w:t>
      </w:r>
      <w:r w:rsidR="00E349CB" w:rsidRPr="00E62EF5">
        <w:rPr>
          <w:rFonts w:asciiTheme="minorBidi" w:hAnsiTheme="minorBidi" w:cstheme="minorBidi"/>
          <w:sz w:val="24"/>
          <w:szCs w:val="24"/>
        </w:rPr>
        <w:t xml:space="preserve">comes to emphasize God's intervention in the man's situation, in order to save him from sin. </w:t>
      </w:r>
    </w:p>
    <w:p w14:paraId="0849451D" w14:textId="77777777" w:rsidR="00381A65" w:rsidRDefault="00381A65" w:rsidP="00E94EDF">
      <w:pPr>
        <w:pStyle w:val="a3"/>
        <w:spacing w:line="240" w:lineRule="auto"/>
        <w:ind w:left="0" w:firstLine="720"/>
        <w:rPr>
          <w:rFonts w:asciiTheme="minorBidi" w:hAnsiTheme="minorBidi" w:cstheme="minorBidi"/>
          <w:sz w:val="24"/>
          <w:szCs w:val="24"/>
        </w:rPr>
      </w:pPr>
    </w:p>
    <w:p w14:paraId="17965B60" w14:textId="3418473D" w:rsidR="00925356" w:rsidRPr="00E62EF5" w:rsidRDefault="00E349CB" w:rsidP="00E94EDF">
      <w:pPr>
        <w:pStyle w:val="a3"/>
        <w:spacing w:line="240" w:lineRule="auto"/>
        <w:ind w:left="0" w:firstLine="720"/>
        <w:rPr>
          <w:rFonts w:asciiTheme="minorBidi" w:hAnsiTheme="minorBidi" w:cstheme="minorBidi"/>
          <w:sz w:val="24"/>
          <w:szCs w:val="24"/>
        </w:rPr>
      </w:pPr>
      <w:r w:rsidRPr="00E62EF5">
        <w:rPr>
          <w:rFonts w:asciiTheme="minorBidi" w:hAnsiTheme="minorBidi" w:cstheme="minorBidi"/>
          <w:sz w:val="24"/>
          <w:szCs w:val="24"/>
        </w:rPr>
        <w:t xml:space="preserve">If so, the story teaches that there are three kinds of reward for performing a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1. </w:t>
      </w:r>
      <w:r w:rsidR="00381A65">
        <w:rPr>
          <w:rFonts w:asciiTheme="minorBidi" w:hAnsiTheme="minorBidi" w:cstheme="minorBidi"/>
          <w:sz w:val="24"/>
          <w:szCs w:val="24"/>
        </w:rPr>
        <w:t>r</w:t>
      </w:r>
      <w:r w:rsidRPr="00E62EF5">
        <w:rPr>
          <w:rFonts w:asciiTheme="minorBidi" w:hAnsiTheme="minorBidi" w:cstheme="minorBidi"/>
          <w:sz w:val="24"/>
          <w:szCs w:val="24"/>
        </w:rPr>
        <w:t xml:space="preserve">escue from sin; 2. </w:t>
      </w:r>
      <w:r w:rsidR="00381A65">
        <w:rPr>
          <w:rFonts w:asciiTheme="minorBidi" w:hAnsiTheme="minorBidi" w:cstheme="minorBidi"/>
          <w:sz w:val="24"/>
          <w:szCs w:val="24"/>
        </w:rPr>
        <w:t>r</w:t>
      </w:r>
      <w:r w:rsidRPr="00E62EF5">
        <w:rPr>
          <w:rFonts w:asciiTheme="minorBidi" w:hAnsiTheme="minorBidi" w:cstheme="minorBidi"/>
          <w:sz w:val="24"/>
          <w:szCs w:val="24"/>
        </w:rPr>
        <w:t xml:space="preserve">eward in this world; 3. </w:t>
      </w:r>
      <w:r w:rsidR="00381A65">
        <w:rPr>
          <w:rFonts w:asciiTheme="minorBidi" w:hAnsiTheme="minorBidi" w:cstheme="minorBidi"/>
          <w:sz w:val="24"/>
          <w:szCs w:val="24"/>
        </w:rPr>
        <w:t>r</w:t>
      </w:r>
      <w:r w:rsidRPr="00E62EF5">
        <w:rPr>
          <w:rFonts w:asciiTheme="minorBidi" w:hAnsiTheme="minorBidi" w:cstheme="minorBidi"/>
          <w:sz w:val="24"/>
          <w:szCs w:val="24"/>
        </w:rPr>
        <w:t>eward in the</w:t>
      </w:r>
      <w:r w:rsidR="00676C76">
        <w:rPr>
          <w:rFonts w:asciiTheme="minorBidi" w:hAnsiTheme="minorBidi" w:cstheme="minorBidi"/>
          <w:sz w:val="24"/>
          <w:szCs w:val="24"/>
        </w:rPr>
        <w:t xml:space="preserve"> </w:t>
      </w:r>
      <w:r w:rsidR="00381A65">
        <w:rPr>
          <w:rFonts w:asciiTheme="minorBidi" w:hAnsiTheme="minorBidi" w:cstheme="minorBidi"/>
          <w:sz w:val="24"/>
          <w:szCs w:val="24"/>
        </w:rPr>
        <w:t>W</w:t>
      </w:r>
      <w:r w:rsidRPr="00E62EF5">
        <w:rPr>
          <w:rFonts w:asciiTheme="minorBidi" w:hAnsiTheme="minorBidi" w:cstheme="minorBidi"/>
          <w:sz w:val="24"/>
          <w:szCs w:val="24"/>
        </w:rPr>
        <w:t>orld</w:t>
      </w:r>
      <w:r w:rsidR="00381A65">
        <w:rPr>
          <w:rFonts w:asciiTheme="minorBidi" w:hAnsiTheme="minorBidi" w:cstheme="minorBidi"/>
          <w:sz w:val="24"/>
          <w:szCs w:val="24"/>
        </w:rPr>
        <w:t xml:space="preserve"> t</w:t>
      </w:r>
      <w:r w:rsidRPr="00E62EF5">
        <w:rPr>
          <w:rFonts w:asciiTheme="minorBidi" w:hAnsiTheme="minorBidi" w:cstheme="minorBidi"/>
          <w:sz w:val="24"/>
          <w:szCs w:val="24"/>
        </w:rPr>
        <w:t>o</w:t>
      </w:r>
      <w:r w:rsidR="00381A65">
        <w:rPr>
          <w:rFonts w:asciiTheme="minorBidi" w:hAnsiTheme="minorBidi" w:cstheme="minorBidi"/>
          <w:sz w:val="24"/>
          <w:szCs w:val="24"/>
        </w:rPr>
        <w:t xml:space="preserve"> C</w:t>
      </w:r>
      <w:r w:rsidRPr="00E62EF5">
        <w:rPr>
          <w:rFonts w:asciiTheme="minorBidi" w:hAnsiTheme="minorBidi" w:cstheme="minorBidi"/>
          <w:sz w:val="24"/>
          <w:szCs w:val="24"/>
        </w:rPr>
        <w:t>ome. They are all future rewards, and they all arrive from the outside (</w:t>
      </w:r>
      <w:r w:rsidR="00676C76">
        <w:rPr>
          <w:rFonts w:asciiTheme="minorBidi" w:hAnsiTheme="minorBidi" w:cstheme="minorBidi"/>
          <w:sz w:val="24"/>
          <w:szCs w:val="24"/>
        </w:rPr>
        <w:t>earning the love of</w:t>
      </w:r>
      <w:r w:rsidRPr="00E62EF5">
        <w:rPr>
          <w:rFonts w:asciiTheme="minorBidi" w:hAnsiTheme="minorBidi" w:cstheme="minorBidi"/>
          <w:sz w:val="24"/>
          <w:szCs w:val="24"/>
        </w:rPr>
        <w:t xml:space="preserve"> the woman, the </w:t>
      </w:r>
      <w:r w:rsidRPr="00E62EF5">
        <w:rPr>
          <w:rFonts w:asciiTheme="minorBidi" w:hAnsiTheme="minorBidi" w:cstheme="minorBidi"/>
          <w:i/>
          <w:iCs/>
          <w:sz w:val="24"/>
          <w:szCs w:val="24"/>
        </w:rPr>
        <w:t xml:space="preserve">tzitzit </w:t>
      </w:r>
      <w:r w:rsidRPr="00E62EF5">
        <w:rPr>
          <w:rFonts w:asciiTheme="minorBidi" w:hAnsiTheme="minorBidi" w:cstheme="minorBidi"/>
          <w:sz w:val="24"/>
          <w:szCs w:val="24"/>
        </w:rPr>
        <w:t xml:space="preserve">that slap him in the face, and the reward in the </w:t>
      </w:r>
      <w:r w:rsidR="00381A65">
        <w:rPr>
          <w:rFonts w:asciiTheme="minorBidi" w:hAnsiTheme="minorBidi" w:cstheme="minorBidi"/>
          <w:sz w:val="24"/>
          <w:szCs w:val="24"/>
        </w:rPr>
        <w:t>W</w:t>
      </w:r>
      <w:r w:rsidRPr="00E62EF5">
        <w:rPr>
          <w:rFonts w:asciiTheme="minorBidi" w:hAnsiTheme="minorBidi" w:cstheme="minorBidi"/>
          <w:sz w:val="24"/>
          <w:szCs w:val="24"/>
        </w:rPr>
        <w:t>orld</w:t>
      </w:r>
      <w:r w:rsidR="00381A65">
        <w:rPr>
          <w:rFonts w:asciiTheme="minorBidi" w:hAnsiTheme="minorBidi" w:cstheme="minorBidi"/>
          <w:sz w:val="24"/>
          <w:szCs w:val="24"/>
        </w:rPr>
        <w:t xml:space="preserve"> </w:t>
      </w:r>
      <w:r w:rsidRPr="00E62EF5">
        <w:rPr>
          <w:rFonts w:asciiTheme="minorBidi" w:hAnsiTheme="minorBidi" w:cstheme="minorBidi"/>
          <w:sz w:val="24"/>
          <w:szCs w:val="24"/>
        </w:rPr>
        <w:t>to</w:t>
      </w:r>
      <w:r w:rsidR="00381A65">
        <w:rPr>
          <w:rFonts w:asciiTheme="minorBidi" w:hAnsiTheme="minorBidi" w:cstheme="minorBidi"/>
          <w:sz w:val="24"/>
          <w:szCs w:val="24"/>
        </w:rPr>
        <w:t xml:space="preserve"> C</w:t>
      </w:r>
      <w:r w:rsidRPr="00E62EF5">
        <w:rPr>
          <w:rFonts w:asciiTheme="minorBidi" w:hAnsiTheme="minorBidi" w:cstheme="minorBidi"/>
          <w:sz w:val="24"/>
          <w:szCs w:val="24"/>
        </w:rPr>
        <w:t>ome). Perhaps even the introductory words to the story</w:t>
      </w:r>
      <w:r w:rsidR="00676C76">
        <w:rPr>
          <w:rFonts w:asciiTheme="minorBidi" w:hAnsiTheme="minorBidi" w:cstheme="minorBidi"/>
          <w:sz w:val="24"/>
          <w:szCs w:val="24"/>
        </w:rPr>
        <w:t xml:space="preserve"> — </w:t>
      </w:r>
      <w:r w:rsidRPr="00E62EF5">
        <w:rPr>
          <w:rFonts w:asciiTheme="minorBidi" w:hAnsiTheme="minorBidi" w:cstheme="minorBidi"/>
          <w:sz w:val="24"/>
          <w:szCs w:val="24"/>
        </w:rPr>
        <w:t xml:space="preserve">"There is no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in the Torah that </w:t>
      </w:r>
      <w:r w:rsidR="006D4D09">
        <w:rPr>
          <w:rFonts w:asciiTheme="minorBidi" w:hAnsiTheme="minorBidi" w:cstheme="minorBidi"/>
          <w:sz w:val="24"/>
          <w:szCs w:val="24"/>
        </w:rPr>
        <w:t>does not</w:t>
      </w:r>
      <w:r w:rsidRPr="00E62EF5">
        <w:rPr>
          <w:rFonts w:asciiTheme="minorBidi" w:hAnsiTheme="minorBidi" w:cstheme="minorBidi"/>
          <w:sz w:val="24"/>
          <w:szCs w:val="24"/>
        </w:rPr>
        <w:t xml:space="preserve"> have its reward at its side. Go and learn from the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of </w:t>
      </w:r>
      <w:r w:rsidRPr="00E62EF5">
        <w:rPr>
          <w:rFonts w:asciiTheme="minorBidi" w:hAnsiTheme="minorBidi" w:cstheme="minorBidi"/>
          <w:i/>
          <w:iCs/>
          <w:sz w:val="24"/>
          <w:szCs w:val="24"/>
        </w:rPr>
        <w:t>tzitzit</w:t>
      </w:r>
      <w:r w:rsidRPr="00E62EF5">
        <w:rPr>
          <w:rFonts w:asciiTheme="minorBidi" w:hAnsiTheme="minorBidi" w:cstheme="minorBidi"/>
          <w:sz w:val="24"/>
          <w:szCs w:val="24"/>
        </w:rPr>
        <w:t xml:space="preserve">. It once happened that a certain person who was careful about the </w:t>
      </w:r>
      <w:r w:rsidR="00E0287E" w:rsidRPr="00E0287E">
        <w:rPr>
          <w:rFonts w:asciiTheme="minorBidi" w:hAnsiTheme="minorBidi" w:cstheme="minorBidi"/>
          <w:iCs/>
          <w:sz w:val="24"/>
          <w:szCs w:val="24"/>
        </w:rPr>
        <w:t>mitzva</w:t>
      </w:r>
      <w:r w:rsidRPr="00E62EF5">
        <w:rPr>
          <w:rFonts w:asciiTheme="minorBidi" w:hAnsiTheme="minorBidi" w:cstheme="minorBidi"/>
          <w:sz w:val="24"/>
          <w:szCs w:val="24"/>
        </w:rPr>
        <w:t xml:space="preserve"> of </w:t>
      </w:r>
      <w:r w:rsidRPr="00E62EF5">
        <w:rPr>
          <w:rFonts w:asciiTheme="minorBidi" w:hAnsiTheme="minorBidi" w:cstheme="minorBidi"/>
          <w:i/>
          <w:iCs/>
          <w:sz w:val="24"/>
          <w:szCs w:val="24"/>
        </w:rPr>
        <w:t>tzitzit</w:t>
      </w:r>
      <w:r w:rsidR="00381A65">
        <w:rPr>
          <w:rFonts w:asciiTheme="minorBidi" w:hAnsiTheme="minorBidi" w:cstheme="minorBidi"/>
          <w:sz w:val="24"/>
          <w:szCs w:val="24"/>
        </w:rPr>
        <w:t>…</w:t>
      </w:r>
      <w:r w:rsidR="00471AED" w:rsidRPr="00E62EF5">
        <w:rPr>
          <w:rFonts w:asciiTheme="minorBidi" w:hAnsiTheme="minorBidi" w:cstheme="minorBidi"/>
          <w:sz w:val="24"/>
          <w:szCs w:val="24"/>
        </w:rPr>
        <w:t>"</w:t>
      </w:r>
      <w:r w:rsidR="00676C76">
        <w:rPr>
          <w:rFonts w:asciiTheme="minorBidi" w:hAnsiTheme="minorBidi" w:cstheme="minorBidi"/>
          <w:sz w:val="24"/>
          <w:szCs w:val="24"/>
        </w:rPr>
        <w:t xml:space="preserve"> — </w:t>
      </w:r>
      <w:r w:rsidRPr="00E62EF5">
        <w:rPr>
          <w:rFonts w:asciiTheme="minorBidi" w:hAnsiTheme="minorBidi" w:cstheme="minorBidi"/>
          <w:sz w:val="24"/>
          <w:szCs w:val="24"/>
        </w:rPr>
        <w:t>relate</w:t>
      </w:r>
      <w:r w:rsidR="00381A65">
        <w:rPr>
          <w:rFonts w:asciiTheme="minorBidi" w:hAnsiTheme="minorBidi" w:cstheme="minorBidi"/>
          <w:sz w:val="24"/>
          <w:szCs w:val="24"/>
        </w:rPr>
        <w:t>,</w:t>
      </w:r>
      <w:r w:rsidRPr="00E62EF5">
        <w:rPr>
          <w:rFonts w:asciiTheme="minorBidi" w:hAnsiTheme="minorBidi" w:cstheme="minorBidi"/>
          <w:sz w:val="24"/>
          <w:szCs w:val="24"/>
        </w:rPr>
        <w:t xml:space="preserve"> in </w:t>
      </w:r>
      <w:r w:rsidR="00381A65">
        <w:rPr>
          <w:rFonts w:asciiTheme="minorBidi" w:hAnsiTheme="minorBidi" w:cstheme="minorBidi"/>
          <w:sz w:val="24"/>
          <w:szCs w:val="24"/>
        </w:rPr>
        <w:t xml:space="preserve">an </w:t>
      </w:r>
      <w:r w:rsidRPr="00E62EF5">
        <w:rPr>
          <w:rFonts w:asciiTheme="minorBidi" w:hAnsiTheme="minorBidi" w:cstheme="minorBidi"/>
          <w:sz w:val="24"/>
          <w:szCs w:val="24"/>
        </w:rPr>
        <w:t>expanded form</w:t>
      </w:r>
      <w:r w:rsidR="00381A65">
        <w:rPr>
          <w:rFonts w:asciiTheme="minorBidi" w:hAnsiTheme="minorBidi" w:cstheme="minorBidi"/>
          <w:sz w:val="24"/>
          <w:szCs w:val="24"/>
        </w:rPr>
        <w:t>,</w:t>
      </w:r>
      <w:r w:rsidRPr="00E62EF5">
        <w:rPr>
          <w:rFonts w:asciiTheme="minorBidi" w:hAnsiTheme="minorBidi" w:cstheme="minorBidi"/>
          <w:sz w:val="24"/>
          <w:szCs w:val="24"/>
        </w:rPr>
        <w:t xml:space="preserve"> to this manner of reward.</w:t>
      </w:r>
    </w:p>
    <w:p w14:paraId="59CFFB6E" w14:textId="77777777" w:rsidR="00E349CB" w:rsidRPr="00E62EF5" w:rsidRDefault="00E349CB" w:rsidP="00E94EDF">
      <w:pPr>
        <w:pStyle w:val="a3"/>
        <w:spacing w:line="240" w:lineRule="auto"/>
        <w:ind w:left="0" w:firstLine="720"/>
        <w:rPr>
          <w:rFonts w:asciiTheme="minorBidi" w:hAnsiTheme="minorBidi" w:cstheme="minorBidi"/>
          <w:sz w:val="24"/>
          <w:szCs w:val="24"/>
        </w:rPr>
      </w:pPr>
    </w:p>
    <w:p w14:paraId="6175A9D1" w14:textId="1D16B7C2" w:rsidR="004865BC" w:rsidRPr="00E62EF5" w:rsidRDefault="00925356"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According to </w:t>
      </w:r>
      <w:r w:rsidR="004865BC" w:rsidRPr="00E62EF5">
        <w:rPr>
          <w:rFonts w:asciiTheme="minorBidi" w:hAnsiTheme="minorBidi" w:cstheme="minorBidi"/>
          <w:sz w:val="24"/>
          <w:szCs w:val="24"/>
        </w:rPr>
        <w:t xml:space="preserve">this, the three forms of reward appear one after the other, in chronological order. From the beginning to the </w:t>
      </w:r>
      <w:r w:rsidR="004865BC" w:rsidRPr="00E62EF5">
        <w:rPr>
          <w:rFonts w:asciiTheme="minorBidi" w:hAnsiTheme="minorBidi" w:cstheme="minorBidi"/>
          <w:i/>
          <w:iCs/>
          <w:sz w:val="24"/>
          <w:szCs w:val="24"/>
        </w:rPr>
        <w:t>tzitzit</w:t>
      </w:r>
      <w:r w:rsidR="00381A65">
        <w:rPr>
          <w:rFonts w:asciiTheme="minorBidi" w:hAnsiTheme="minorBidi" w:cstheme="minorBidi"/>
          <w:i/>
          <w:iCs/>
          <w:sz w:val="24"/>
          <w:szCs w:val="24"/>
        </w:rPr>
        <w:t xml:space="preserve"> </w:t>
      </w:r>
      <w:r w:rsidR="00381A65">
        <w:rPr>
          <w:rFonts w:asciiTheme="minorBidi" w:hAnsiTheme="minorBidi" w:cstheme="minorBidi"/>
          <w:sz w:val="24"/>
          <w:szCs w:val="24"/>
        </w:rPr>
        <w:t>— th</w:t>
      </w:r>
      <w:r w:rsidR="004865BC" w:rsidRPr="00E62EF5">
        <w:rPr>
          <w:rFonts w:asciiTheme="minorBidi" w:hAnsiTheme="minorBidi" w:cstheme="minorBidi"/>
          <w:sz w:val="24"/>
          <w:szCs w:val="24"/>
        </w:rPr>
        <w:t>e reward of protection from sin; from the rejection of sin to the permitted marriage</w:t>
      </w:r>
      <w:r w:rsidR="00381A65">
        <w:rPr>
          <w:rFonts w:asciiTheme="minorBidi" w:hAnsiTheme="minorBidi" w:cstheme="minorBidi"/>
          <w:sz w:val="24"/>
          <w:szCs w:val="24"/>
        </w:rPr>
        <w:t xml:space="preserve"> — </w:t>
      </w:r>
      <w:r w:rsidR="004865BC" w:rsidRPr="00E62EF5">
        <w:rPr>
          <w:rFonts w:asciiTheme="minorBidi" w:hAnsiTheme="minorBidi" w:cstheme="minorBidi"/>
          <w:sz w:val="24"/>
          <w:szCs w:val="24"/>
        </w:rPr>
        <w:t>the reward in this world; the conclusio</w:t>
      </w:r>
      <w:r w:rsidR="00381A65">
        <w:rPr>
          <w:rFonts w:asciiTheme="minorBidi" w:hAnsiTheme="minorBidi" w:cstheme="minorBidi"/>
          <w:sz w:val="24"/>
          <w:szCs w:val="24"/>
        </w:rPr>
        <w:t>n — t</w:t>
      </w:r>
      <w:r w:rsidR="004865BC" w:rsidRPr="00E62EF5">
        <w:rPr>
          <w:rFonts w:asciiTheme="minorBidi" w:hAnsiTheme="minorBidi" w:cstheme="minorBidi"/>
          <w:sz w:val="24"/>
          <w:szCs w:val="24"/>
        </w:rPr>
        <w:t xml:space="preserve">he reward in the </w:t>
      </w:r>
      <w:r w:rsidR="00381A65">
        <w:rPr>
          <w:rFonts w:asciiTheme="minorBidi" w:hAnsiTheme="minorBidi" w:cstheme="minorBidi"/>
          <w:sz w:val="24"/>
          <w:szCs w:val="24"/>
        </w:rPr>
        <w:t>W</w:t>
      </w:r>
      <w:r w:rsidR="004865BC" w:rsidRPr="00E62EF5">
        <w:rPr>
          <w:rFonts w:asciiTheme="minorBidi" w:hAnsiTheme="minorBidi" w:cstheme="minorBidi"/>
          <w:sz w:val="24"/>
          <w:szCs w:val="24"/>
        </w:rPr>
        <w:t>orld</w:t>
      </w:r>
      <w:r w:rsidR="00381A65">
        <w:rPr>
          <w:rFonts w:asciiTheme="minorBidi" w:hAnsiTheme="minorBidi" w:cstheme="minorBidi"/>
          <w:sz w:val="24"/>
          <w:szCs w:val="24"/>
        </w:rPr>
        <w:t xml:space="preserve"> </w:t>
      </w:r>
      <w:r w:rsidR="004865BC" w:rsidRPr="00E62EF5">
        <w:rPr>
          <w:rFonts w:asciiTheme="minorBidi" w:hAnsiTheme="minorBidi" w:cstheme="minorBidi"/>
          <w:sz w:val="24"/>
          <w:szCs w:val="24"/>
        </w:rPr>
        <w:t>to</w:t>
      </w:r>
      <w:r w:rsidR="00381A65">
        <w:rPr>
          <w:rFonts w:asciiTheme="minorBidi" w:hAnsiTheme="minorBidi" w:cstheme="minorBidi"/>
          <w:sz w:val="24"/>
          <w:szCs w:val="24"/>
        </w:rPr>
        <w:t xml:space="preserve"> C</w:t>
      </w:r>
      <w:r w:rsidR="004865BC" w:rsidRPr="00E62EF5">
        <w:rPr>
          <w:rFonts w:asciiTheme="minorBidi" w:hAnsiTheme="minorBidi" w:cstheme="minorBidi"/>
          <w:sz w:val="24"/>
          <w:szCs w:val="24"/>
        </w:rPr>
        <w:t>ome.</w:t>
      </w:r>
    </w:p>
    <w:p w14:paraId="0439EFCF" w14:textId="77777777" w:rsidR="004865BC" w:rsidRPr="00E62EF5" w:rsidRDefault="004865BC" w:rsidP="00E94EDF">
      <w:pPr>
        <w:spacing w:line="240" w:lineRule="auto"/>
        <w:ind w:firstLine="720"/>
        <w:rPr>
          <w:rFonts w:asciiTheme="minorBidi" w:hAnsiTheme="minorBidi" w:cstheme="minorBidi"/>
          <w:sz w:val="24"/>
          <w:szCs w:val="24"/>
        </w:rPr>
      </w:pPr>
    </w:p>
    <w:p w14:paraId="68CD0D30" w14:textId="0C78C68F" w:rsidR="00925356" w:rsidRPr="00E62EF5" w:rsidRDefault="004865BC"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So too t</w:t>
      </w:r>
      <w:r w:rsidR="00925356" w:rsidRPr="00E62EF5">
        <w:rPr>
          <w:rFonts w:asciiTheme="minorBidi" w:hAnsiTheme="minorBidi" w:cstheme="minorBidi"/>
          <w:sz w:val="24"/>
          <w:szCs w:val="24"/>
        </w:rPr>
        <w:t>he external structure of the story</w:t>
      </w:r>
      <w:r w:rsidR="00381A65">
        <w:rPr>
          <w:rFonts w:asciiTheme="minorBidi" w:hAnsiTheme="minorBidi" w:cstheme="minorBidi"/>
          <w:sz w:val="24"/>
          <w:szCs w:val="24"/>
        </w:rPr>
        <w:t xml:space="preserve"> — </w:t>
      </w:r>
      <w:r w:rsidRPr="00E62EF5">
        <w:rPr>
          <w:rFonts w:asciiTheme="minorBidi" w:hAnsiTheme="minorBidi" w:cstheme="minorBidi"/>
          <w:sz w:val="24"/>
          <w:szCs w:val="24"/>
        </w:rPr>
        <w:t>the opening relating to the issue of reward</w:t>
      </w:r>
      <w:r w:rsidR="00676C76">
        <w:rPr>
          <w:rFonts w:asciiTheme="minorBidi" w:hAnsiTheme="minorBidi" w:cstheme="minorBidi"/>
          <w:sz w:val="24"/>
          <w:szCs w:val="24"/>
        </w:rPr>
        <w:t>; t</w:t>
      </w:r>
      <w:r w:rsidRPr="00E62EF5">
        <w:rPr>
          <w:rFonts w:asciiTheme="minorBidi" w:hAnsiTheme="minorBidi" w:cstheme="minorBidi"/>
          <w:sz w:val="24"/>
          <w:szCs w:val="24"/>
        </w:rPr>
        <w:t>he story itself</w:t>
      </w:r>
      <w:r w:rsidR="00676C76">
        <w:rPr>
          <w:rFonts w:asciiTheme="minorBidi" w:hAnsiTheme="minorBidi" w:cstheme="minorBidi"/>
          <w:sz w:val="24"/>
          <w:szCs w:val="24"/>
        </w:rPr>
        <w:t>,</w:t>
      </w:r>
      <w:r w:rsidRPr="00E62EF5">
        <w:rPr>
          <w:rFonts w:asciiTheme="minorBidi" w:hAnsiTheme="minorBidi" w:cstheme="minorBidi"/>
          <w:sz w:val="24"/>
          <w:szCs w:val="24"/>
        </w:rPr>
        <w:t xml:space="preserve"> at the core of which stands reward</w:t>
      </w:r>
      <w:r w:rsidR="00676C76">
        <w:rPr>
          <w:rFonts w:asciiTheme="minorBidi" w:hAnsiTheme="minorBidi" w:cstheme="minorBidi"/>
          <w:sz w:val="24"/>
          <w:szCs w:val="24"/>
        </w:rPr>
        <w:t>;</w:t>
      </w:r>
      <w:r w:rsidRPr="00E62EF5">
        <w:rPr>
          <w:rFonts w:asciiTheme="minorBidi" w:hAnsiTheme="minorBidi" w:cstheme="minorBidi"/>
          <w:sz w:val="24"/>
          <w:szCs w:val="24"/>
        </w:rPr>
        <w:t xml:space="preserve"> and the conclusion concerning the matter of reward</w:t>
      </w:r>
      <w:r w:rsidR="00381A65">
        <w:rPr>
          <w:rFonts w:asciiTheme="minorBidi" w:hAnsiTheme="minorBidi" w:cstheme="minorBidi"/>
          <w:sz w:val="24"/>
          <w:szCs w:val="24"/>
        </w:rPr>
        <w:t xml:space="preserve"> — </w:t>
      </w:r>
      <w:r w:rsidRPr="00E62EF5">
        <w:rPr>
          <w:rFonts w:asciiTheme="minorBidi" w:hAnsiTheme="minorBidi" w:cstheme="minorBidi"/>
          <w:sz w:val="24"/>
          <w:szCs w:val="24"/>
        </w:rPr>
        <w:t xml:space="preserve">is a reflection of the comprehensive Divine view of the entire course of the story as reward for careful observance of the </w:t>
      </w:r>
      <w:r w:rsidR="00E0287E" w:rsidRPr="00E0287E">
        <w:rPr>
          <w:rFonts w:asciiTheme="minorBidi" w:hAnsiTheme="minorBidi" w:cstheme="minorBidi"/>
          <w:iCs/>
          <w:sz w:val="24"/>
          <w:szCs w:val="24"/>
        </w:rPr>
        <w:t>mitzva</w:t>
      </w:r>
      <w:r w:rsidRPr="00E62EF5">
        <w:rPr>
          <w:rFonts w:asciiTheme="minorBidi" w:hAnsiTheme="minorBidi" w:cstheme="minorBidi"/>
          <w:i/>
          <w:iCs/>
          <w:sz w:val="24"/>
          <w:szCs w:val="24"/>
        </w:rPr>
        <w:t xml:space="preserve"> </w:t>
      </w:r>
      <w:r w:rsidRPr="00E62EF5">
        <w:rPr>
          <w:rFonts w:asciiTheme="minorBidi" w:hAnsiTheme="minorBidi" w:cstheme="minorBidi"/>
          <w:sz w:val="24"/>
          <w:szCs w:val="24"/>
        </w:rPr>
        <w:t xml:space="preserve">of </w:t>
      </w:r>
      <w:r w:rsidRPr="00E62EF5">
        <w:rPr>
          <w:rFonts w:asciiTheme="minorBidi" w:hAnsiTheme="minorBidi" w:cstheme="minorBidi"/>
          <w:i/>
          <w:iCs/>
          <w:sz w:val="24"/>
          <w:szCs w:val="24"/>
        </w:rPr>
        <w:t xml:space="preserve">tzitzit. </w:t>
      </w:r>
      <w:r w:rsidRPr="00E62EF5">
        <w:rPr>
          <w:rFonts w:asciiTheme="minorBidi" w:hAnsiTheme="minorBidi" w:cstheme="minorBidi"/>
          <w:sz w:val="24"/>
          <w:szCs w:val="24"/>
        </w:rPr>
        <w:t xml:space="preserve">The man </w:t>
      </w:r>
      <w:r w:rsidR="00676C76">
        <w:rPr>
          <w:rFonts w:asciiTheme="minorBidi" w:hAnsiTheme="minorBidi" w:cstheme="minorBidi"/>
          <w:sz w:val="24"/>
          <w:szCs w:val="24"/>
        </w:rPr>
        <w:t>proceeds</w:t>
      </w:r>
      <w:r w:rsidRPr="00E62EF5">
        <w:rPr>
          <w:rFonts w:asciiTheme="minorBidi" w:hAnsiTheme="minorBidi" w:cstheme="minorBidi"/>
          <w:sz w:val="24"/>
          <w:szCs w:val="24"/>
        </w:rPr>
        <w:t xml:space="preserve"> in his circles</w:t>
      </w:r>
      <w:r w:rsidR="00381A65">
        <w:rPr>
          <w:rFonts w:asciiTheme="minorBidi" w:hAnsiTheme="minorBidi" w:cstheme="minorBidi"/>
          <w:sz w:val="24"/>
          <w:szCs w:val="24"/>
        </w:rPr>
        <w:t xml:space="preserve"> — </w:t>
      </w:r>
      <w:r w:rsidRPr="00E62EF5">
        <w:rPr>
          <w:rFonts w:asciiTheme="minorBidi" w:hAnsiTheme="minorBidi" w:cstheme="minorBidi"/>
          <w:sz w:val="24"/>
          <w:szCs w:val="24"/>
        </w:rPr>
        <w:t>he undergoes processes, acts, responds, falls and rises up</w:t>
      </w:r>
      <w:r w:rsidR="00381A65">
        <w:rPr>
          <w:rFonts w:asciiTheme="minorBidi" w:hAnsiTheme="minorBidi" w:cstheme="minorBidi"/>
          <w:sz w:val="24"/>
          <w:szCs w:val="24"/>
        </w:rPr>
        <w:t xml:space="preserve"> — w</w:t>
      </w:r>
      <w:r w:rsidRPr="00E62EF5">
        <w:rPr>
          <w:rFonts w:asciiTheme="minorBidi" w:hAnsiTheme="minorBidi" w:cstheme="minorBidi"/>
          <w:sz w:val="24"/>
          <w:szCs w:val="24"/>
        </w:rPr>
        <w:t xml:space="preserve">hile some of </w:t>
      </w:r>
      <w:r w:rsidRPr="00E62EF5">
        <w:rPr>
          <w:rFonts w:asciiTheme="minorBidi" w:hAnsiTheme="minorBidi" w:cstheme="minorBidi"/>
          <w:sz w:val="24"/>
          <w:szCs w:val="24"/>
        </w:rPr>
        <w:lastRenderedPageBreak/>
        <w:t>the things that happen along the way reflect the supernal providence that shape</w:t>
      </w:r>
      <w:r w:rsidR="00381A65">
        <w:rPr>
          <w:rFonts w:asciiTheme="minorBidi" w:hAnsiTheme="minorBidi" w:cstheme="minorBidi"/>
          <w:sz w:val="24"/>
          <w:szCs w:val="24"/>
        </w:rPr>
        <w:t>s</w:t>
      </w:r>
      <w:r w:rsidRPr="00E62EF5">
        <w:rPr>
          <w:rFonts w:asciiTheme="minorBidi" w:hAnsiTheme="minorBidi" w:cstheme="minorBidi"/>
          <w:sz w:val="24"/>
          <w:szCs w:val="24"/>
        </w:rPr>
        <w:t xml:space="preserve"> his way.</w:t>
      </w:r>
      <w:r w:rsidRPr="00E62EF5">
        <w:rPr>
          <w:rStyle w:val="a9"/>
          <w:rFonts w:asciiTheme="minorBidi" w:hAnsiTheme="minorBidi" w:cstheme="minorBidi"/>
          <w:sz w:val="24"/>
          <w:szCs w:val="24"/>
        </w:rPr>
        <w:footnoteReference w:id="5"/>
      </w:r>
      <w:r w:rsidRPr="00E62EF5">
        <w:rPr>
          <w:rFonts w:asciiTheme="minorBidi" w:hAnsiTheme="minorBidi" w:cstheme="minorBidi"/>
          <w:sz w:val="24"/>
          <w:szCs w:val="24"/>
        </w:rPr>
        <w:t xml:space="preserve"> </w:t>
      </w:r>
    </w:p>
    <w:p w14:paraId="21612742" w14:textId="77777777" w:rsidR="004865BC" w:rsidRPr="00E62EF5" w:rsidRDefault="004865BC" w:rsidP="00E94EDF">
      <w:pPr>
        <w:spacing w:line="240" w:lineRule="auto"/>
        <w:ind w:firstLine="720"/>
        <w:rPr>
          <w:rFonts w:asciiTheme="minorBidi" w:hAnsiTheme="minorBidi" w:cstheme="minorBidi"/>
          <w:sz w:val="24"/>
          <w:szCs w:val="24"/>
        </w:rPr>
      </w:pPr>
    </w:p>
    <w:p w14:paraId="6013E6C9" w14:textId="5D7DA4B7" w:rsidR="00222D4A" w:rsidRPr="00E62EF5" w:rsidRDefault="004865BC" w:rsidP="00E94EDF">
      <w:pPr>
        <w:spacing w:line="240" w:lineRule="auto"/>
        <w:ind w:firstLine="720"/>
        <w:rPr>
          <w:rFonts w:asciiTheme="minorBidi" w:hAnsiTheme="minorBidi" w:cstheme="minorBidi"/>
          <w:sz w:val="24"/>
          <w:szCs w:val="24"/>
        </w:rPr>
      </w:pPr>
      <w:r w:rsidRPr="00E62EF5">
        <w:rPr>
          <w:rFonts w:asciiTheme="minorBidi" w:hAnsiTheme="minorBidi" w:cstheme="minorBidi"/>
          <w:sz w:val="24"/>
          <w:szCs w:val="24"/>
        </w:rPr>
        <w:t xml:space="preserve">Let us conclude by looking at the man's </w:t>
      </w:r>
      <w:r w:rsidRPr="00E62EF5">
        <w:rPr>
          <w:rFonts w:asciiTheme="minorBidi" w:hAnsiTheme="minorBidi" w:cstheme="minorBidi"/>
          <w:i/>
          <w:iCs/>
          <w:sz w:val="24"/>
          <w:szCs w:val="24"/>
        </w:rPr>
        <w:t>derasha</w:t>
      </w:r>
      <w:r w:rsidRPr="00E62EF5">
        <w:rPr>
          <w:rFonts w:asciiTheme="minorBidi" w:hAnsiTheme="minorBidi" w:cstheme="minorBidi"/>
          <w:sz w:val="24"/>
          <w:szCs w:val="24"/>
        </w:rPr>
        <w:t>: "'I am the Lord your God</w:t>
      </w:r>
      <w:r w:rsidR="00222D4A" w:rsidRPr="00E62EF5">
        <w:rPr>
          <w:rFonts w:asciiTheme="minorBidi" w:hAnsiTheme="minorBidi" w:cstheme="minorBidi"/>
          <w:sz w:val="24"/>
          <w:szCs w:val="24"/>
        </w:rPr>
        <w:t xml:space="preserve">,' I am the one who will reward; 'I am the Lord your God,' I am the one who will punish." Does the consciousness of reward or punishment stop a person at the time of </w:t>
      </w:r>
      <w:r w:rsidR="00676C76">
        <w:rPr>
          <w:rFonts w:asciiTheme="minorBidi" w:hAnsiTheme="minorBidi" w:cstheme="minorBidi"/>
          <w:sz w:val="24"/>
          <w:szCs w:val="24"/>
        </w:rPr>
        <w:t>one’s</w:t>
      </w:r>
      <w:r w:rsidR="00222D4A" w:rsidRPr="00E62EF5">
        <w:rPr>
          <w:rFonts w:asciiTheme="minorBidi" w:hAnsiTheme="minorBidi" w:cstheme="minorBidi"/>
          <w:sz w:val="24"/>
          <w:szCs w:val="24"/>
        </w:rPr>
        <w:t xml:space="preserve"> offense? If one believes in God and in reward and punishment, then the answer is yes, provided that this is not merely abstract recognition. The </w:t>
      </w:r>
      <w:r w:rsidR="00222D4A" w:rsidRPr="00E62EF5">
        <w:rPr>
          <w:rFonts w:asciiTheme="minorBidi" w:hAnsiTheme="minorBidi" w:cstheme="minorBidi"/>
          <w:i/>
          <w:iCs/>
          <w:sz w:val="24"/>
          <w:szCs w:val="24"/>
        </w:rPr>
        <w:t>tzitzit</w:t>
      </w:r>
      <w:r w:rsidR="00222D4A" w:rsidRPr="00E62EF5">
        <w:rPr>
          <w:rFonts w:asciiTheme="minorBidi" w:hAnsiTheme="minorBidi" w:cstheme="minorBidi"/>
          <w:sz w:val="24"/>
          <w:szCs w:val="24"/>
        </w:rPr>
        <w:t xml:space="preserve"> which stands out prominently on the corner of one's garment</w:t>
      </w:r>
      <w:r w:rsidRPr="00E62EF5">
        <w:rPr>
          <w:rFonts w:asciiTheme="minorBidi" w:hAnsiTheme="minorBidi" w:cstheme="minorBidi"/>
          <w:i/>
          <w:iCs/>
          <w:sz w:val="24"/>
          <w:szCs w:val="24"/>
        </w:rPr>
        <w:t xml:space="preserve"> </w:t>
      </w:r>
      <w:r w:rsidR="00925356" w:rsidRPr="00E62EF5">
        <w:rPr>
          <w:rFonts w:asciiTheme="minorBidi" w:hAnsiTheme="minorBidi" w:cstheme="minorBidi"/>
          <w:sz w:val="24"/>
          <w:szCs w:val="24"/>
        </w:rPr>
        <w:t xml:space="preserve">has the power to deter </w:t>
      </w:r>
      <w:r w:rsidR="00676C76">
        <w:rPr>
          <w:rFonts w:asciiTheme="minorBidi" w:hAnsiTheme="minorBidi" w:cstheme="minorBidi"/>
          <w:sz w:val="24"/>
          <w:szCs w:val="24"/>
        </w:rPr>
        <w:t>one</w:t>
      </w:r>
      <w:r w:rsidR="00925356" w:rsidRPr="00E62EF5">
        <w:rPr>
          <w:rFonts w:asciiTheme="minorBidi" w:hAnsiTheme="minorBidi" w:cstheme="minorBidi"/>
          <w:sz w:val="24"/>
          <w:szCs w:val="24"/>
        </w:rPr>
        <w:t xml:space="preserve"> from sin.</w:t>
      </w:r>
      <w:r w:rsidR="00222D4A" w:rsidRPr="00E62EF5">
        <w:rPr>
          <w:rFonts w:asciiTheme="minorBidi" w:hAnsiTheme="minorBidi" w:cstheme="minorBidi"/>
          <w:sz w:val="24"/>
          <w:szCs w:val="24"/>
        </w:rPr>
        <w:t xml:space="preserve"> One who is careful about the </w:t>
      </w:r>
      <w:r w:rsidR="00E0287E" w:rsidRPr="00E0287E">
        <w:rPr>
          <w:rFonts w:asciiTheme="minorBidi" w:hAnsiTheme="minorBidi" w:cstheme="minorBidi"/>
          <w:iCs/>
          <w:sz w:val="24"/>
          <w:szCs w:val="24"/>
        </w:rPr>
        <w:t>mitzva</w:t>
      </w:r>
      <w:r w:rsidR="00222D4A" w:rsidRPr="00E62EF5">
        <w:rPr>
          <w:rFonts w:asciiTheme="minorBidi" w:hAnsiTheme="minorBidi" w:cstheme="minorBidi"/>
          <w:i/>
          <w:iCs/>
          <w:sz w:val="24"/>
          <w:szCs w:val="24"/>
        </w:rPr>
        <w:t xml:space="preserve"> </w:t>
      </w:r>
      <w:r w:rsidR="00222D4A" w:rsidRPr="00E62EF5">
        <w:rPr>
          <w:rFonts w:asciiTheme="minorBidi" w:hAnsiTheme="minorBidi" w:cstheme="minorBidi"/>
          <w:sz w:val="24"/>
          <w:szCs w:val="24"/>
        </w:rPr>
        <w:t xml:space="preserve">of </w:t>
      </w:r>
      <w:r w:rsidR="00222D4A" w:rsidRPr="00E62EF5">
        <w:rPr>
          <w:rFonts w:asciiTheme="minorBidi" w:hAnsiTheme="minorBidi" w:cstheme="minorBidi"/>
          <w:i/>
          <w:iCs/>
          <w:sz w:val="24"/>
          <w:szCs w:val="24"/>
        </w:rPr>
        <w:t xml:space="preserve">tzitzit </w:t>
      </w:r>
      <w:r w:rsidR="00222D4A" w:rsidRPr="00E62EF5">
        <w:rPr>
          <w:rFonts w:asciiTheme="minorBidi" w:hAnsiTheme="minorBidi" w:cstheme="minorBidi"/>
          <w:sz w:val="24"/>
          <w:szCs w:val="24"/>
        </w:rPr>
        <w:t>merits protection from sin through it.</w:t>
      </w:r>
    </w:p>
    <w:p w14:paraId="15D66E49" w14:textId="475D53AD" w:rsidR="00222D4A" w:rsidRDefault="00222D4A" w:rsidP="00E94EDF">
      <w:pPr>
        <w:spacing w:line="240" w:lineRule="auto"/>
        <w:ind w:firstLine="720"/>
        <w:rPr>
          <w:rFonts w:asciiTheme="minorBidi" w:hAnsiTheme="minorBidi" w:cstheme="minorBidi"/>
          <w:sz w:val="24"/>
          <w:szCs w:val="24"/>
          <w:rtl/>
        </w:rPr>
      </w:pPr>
    </w:p>
    <w:p w14:paraId="625FE764" w14:textId="143CD57A" w:rsidR="00E62EF5" w:rsidRDefault="00E62EF5" w:rsidP="00E94EDF">
      <w:pPr>
        <w:spacing w:line="240" w:lineRule="auto"/>
        <w:ind w:firstLine="720"/>
        <w:rPr>
          <w:rFonts w:asciiTheme="minorBidi" w:hAnsiTheme="minorBidi" w:cstheme="minorBidi"/>
          <w:sz w:val="24"/>
          <w:szCs w:val="24"/>
          <w:rtl/>
        </w:rPr>
      </w:pPr>
    </w:p>
    <w:p w14:paraId="4B6594C6" w14:textId="1580A242" w:rsidR="00925356" w:rsidRPr="00E62EF5" w:rsidRDefault="00222D4A" w:rsidP="00E94EDF">
      <w:pPr>
        <w:spacing w:line="240" w:lineRule="auto"/>
        <w:rPr>
          <w:rFonts w:asciiTheme="minorBidi" w:hAnsiTheme="minorBidi" w:cstheme="minorBidi"/>
          <w:sz w:val="24"/>
          <w:szCs w:val="24"/>
        </w:rPr>
      </w:pPr>
      <w:r w:rsidRPr="00E62EF5">
        <w:rPr>
          <w:rFonts w:asciiTheme="minorBidi" w:hAnsiTheme="minorBidi" w:cstheme="minorBidi"/>
          <w:sz w:val="24"/>
          <w:szCs w:val="24"/>
        </w:rPr>
        <w:t>(Translated by David Strauss)</w:t>
      </w:r>
    </w:p>
    <w:sectPr w:rsidR="00925356" w:rsidRPr="00E62EF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5DA81" w14:textId="77777777" w:rsidR="008A59A3" w:rsidRDefault="008A59A3">
      <w:r>
        <w:separator/>
      </w:r>
    </w:p>
  </w:endnote>
  <w:endnote w:type="continuationSeparator" w:id="0">
    <w:p w14:paraId="0CE33830" w14:textId="77777777" w:rsidR="008A59A3" w:rsidRDefault="008A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629801"/>
      <w:docPartObj>
        <w:docPartGallery w:val="Page Numbers (Bottom of Page)"/>
        <w:docPartUnique/>
      </w:docPartObj>
    </w:sdtPr>
    <w:sdtEndPr>
      <w:rPr>
        <w:noProof/>
      </w:rPr>
    </w:sdtEndPr>
    <w:sdtContent>
      <w:p w14:paraId="5600007D" w14:textId="2B1810A6" w:rsidR="00096430" w:rsidRDefault="00096430">
        <w:pPr>
          <w:pStyle w:val="af2"/>
          <w:jc w:val="center"/>
        </w:pPr>
        <w:r>
          <w:fldChar w:fldCharType="begin"/>
        </w:r>
        <w:r>
          <w:instrText xml:space="preserve"> PAGE   \* MERGEFORMAT </w:instrText>
        </w:r>
        <w:r>
          <w:fldChar w:fldCharType="separate"/>
        </w:r>
        <w:r w:rsidR="007F792B">
          <w:rPr>
            <w:noProof/>
          </w:rPr>
          <w:t>8</w:t>
        </w:r>
        <w:r>
          <w:rPr>
            <w:noProof/>
          </w:rPr>
          <w:fldChar w:fldCharType="end"/>
        </w:r>
      </w:p>
    </w:sdtContent>
  </w:sdt>
  <w:p w14:paraId="6C1E08AA" w14:textId="77777777" w:rsidR="00096430" w:rsidRDefault="0009643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730C0" w14:textId="77777777" w:rsidR="008A59A3" w:rsidRDefault="008A59A3">
      <w:r>
        <w:separator/>
      </w:r>
    </w:p>
  </w:footnote>
  <w:footnote w:type="continuationSeparator" w:id="0">
    <w:p w14:paraId="26F67BA9" w14:textId="77777777" w:rsidR="008A59A3" w:rsidRDefault="008A59A3">
      <w:r>
        <w:continuationSeparator/>
      </w:r>
    </w:p>
  </w:footnote>
  <w:footnote w:id="1">
    <w:p w14:paraId="08303475" w14:textId="208CA85F" w:rsidR="00101600" w:rsidRPr="00096430" w:rsidRDefault="00101600" w:rsidP="00E94EDF">
      <w:pPr>
        <w:spacing w:line="240" w:lineRule="auto"/>
        <w:rPr>
          <w:rFonts w:asciiTheme="minorBidi" w:hAnsiTheme="minorBidi" w:cstheme="minorBidi"/>
          <w:sz w:val="20"/>
        </w:rPr>
      </w:pPr>
      <w:r w:rsidRPr="00096430">
        <w:rPr>
          <w:rStyle w:val="a9"/>
          <w:rFonts w:asciiTheme="minorBidi" w:hAnsiTheme="minorBidi" w:cstheme="minorBidi"/>
          <w:sz w:val="20"/>
        </w:rPr>
        <w:footnoteRef/>
      </w:r>
      <w:r w:rsidRPr="00096430">
        <w:rPr>
          <w:rFonts w:asciiTheme="minorBidi" w:hAnsiTheme="minorBidi" w:cstheme="minorBidi"/>
          <w:sz w:val="20"/>
        </w:rPr>
        <w:t xml:space="preserve"> See Zev Harvey, "The Pupil, The Harlot and the Fringe Benefits,"</w:t>
      </w:r>
      <w:r w:rsidRPr="00096430">
        <w:rPr>
          <w:rFonts w:asciiTheme="minorBidi" w:hAnsiTheme="minorBidi" w:cstheme="minorBidi"/>
          <w:i/>
          <w:iCs/>
          <w:sz w:val="20"/>
        </w:rPr>
        <w:t xml:space="preserve"> Prooftexts</w:t>
      </w:r>
      <w:r w:rsidRPr="00096430">
        <w:rPr>
          <w:rFonts w:asciiTheme="minorBidi" w:hAnsiTheme="minorBidi" w:cstheme="minorBidi"/>
          <w:sz w:val="20"/>
        </w:rPr>
        <w:t xml:space="preserve"> 6,3 (1986), p. 259-264; Alon Goshen-Gottstein, "</w:t>
      </w:r>
      <w:r w:rsidR="00E0287E" w:rsidRPr="00E94EDF">
        <w:rPr>
          <w:rFonts w:asciiTheme="minorBidi" w:hAnsiTheme="minorBidi" w:cstheme="minorBidi"/>
          <w:i/>
          <w:sz w:val="20"/>
        </w:rPr>
        <w:t>Mitzva</w:t>
      </w:r>
      <w:r w:rsidRPr="00E94EDF">
        <w:rPr>
          <w:rFonts w:asciiTheme="minorBidi" w:hAnsiTheme="minorBidi" w:cstheme="minorBidi"/>
          <w:i/>
          <w:sz w:val="20"/>
        </w:rPr>
        <w:t>t</w:t>
      </w:r>
      <w:r w:rsidRPr="00096430">
        <w:rPr>
          <w:rFonts w:asciiTheme="minorBidi" w:hAnsiTheme="minorBidi" w:cstheme="minorBidi"/>
          <w:i/>
          <w:iCs/>
          <w:sz w:val="20"/>
        </w:rPr>
        <w:t xml:space="preserve"> Tzitzit</w:t>
      </w:r>
      <w:r w:rsidRPr="00096430">
        <w:rPr>
          <w:rFonts w:asciiTheme="minorBidi" w:hAnsiTheme="minorBidi" w:cstheme="minorBidi"/>
          <w:sz w:val="20"/>
        </w:rPr>
        <w:t xml:space="preserve">, </w:t>
      </w:r>
      <w:r w:rsidR="000E38AA">
        <w:rPr>
          <w:rFonts w:asciiTheme="minorBidi" w:hAnsiTheme="minorBidi" w:cstheme="minorBidi"/>
          <w:i/>
          <w:iCs/>
          <w:sz w:val="20"/>
        </w:rPr>
        <w:t>H</w:t>
      </w:r>
      <w:r w:rsidRPr="00096430">
        <w:rPr>
          <w:rFonts w:asciiTheme="minorBidi" w:hAnsiTheme="minorBidi" w:cstheme="minorBidi"/>
          <w:i/>
          <w:iCs/>
          <w:sz w:val="20"/>
        </w:rPr>
        <w:t>a-</w:t>
      </w:r>
      <w:r w:rsidR="000E38AA">
        <w:rPr>
          <w:rFonts w:asciiTheme="minorBidi" w:hAnsiTheme="minorBidi" w:cstheme="minorBidi"/>
          <w:i/>
          <w:iCs/>
          <w:sz w:val="20"/>
        </w:rPr>
        <w:t>zona Ve</w:t>
      </w:r>
      <w:r w:rsidRPr="00096430">
        <w:rPr>
          <w:rFonts w:asciiTheme="minorBidi" w:hAnsiTheme="minorBidi" w:cstheme="minorBidi"/>
          <w:i/>
          <w:iCs/>
          <w:sz w:val="20"/>
        </w:rPr>
        <w:t>-ha</w:t>
      </w:r>
      <w:r w:rsidR="000E38AA">
        <w:rPr>
          <w:rFonts w:asciiTheme="minorBidi" w:hAnsiTheme="minorBidi" w:cstheme="minorBidi"/>
          <w:i/>
          <w:iCs/>
          <w:sz w:val="20"/>
        </w:rPr>
        <w:t>s</w:t>
      </w:r>
      <w:r w:rsidRPr="00096430">
        <w:rPr>
          <w:rFonts w:asciiTheme="minorBidi" w:hAnsiTheme="minorBidi" w:cstheme="minorBidi"/>
          <w:i/>
          <w:iCs/>
          <w:sz w:val="20"/>
        </w:rPr>
        <w:t>ippur</w:t>
      </w:r>
      <w:r w:rsidRPr="00096430">
        <w:rPr>
          <w:rFonts w:asciiTheme="minorBidi" w:hAnsiTheme="minorBidi" w:cstheme="minorBidi"/>
          <w:sz w:val="20"/>
        </w:rPr>
        <w:t xml:space="preserve"> </w:t>
      </w:r>
      <w:r w:rsidR="000E38AA">
        <w:rPr>
          <w:rFonts w:asciiTheme="minorBidi" w:hAnsiTheme="minorBidi" w:cstheme="minorBidi"/>
          <w:i/>
          <w:iCs/>
          <w:sz w:val="20"/>
        </w:rPr>
        <w:t>H</w:t>
      </w:r>
      <w:r w:rsidRPr="00096430">
        <w:rPr>
          <w:rFonts w:asciiTheme="minorBidi" w:hAnsiTheme="minorBidi" w:cstheme="minorBidi"/>
          <w:i/>
          <w:iCs/>
          <w:sz w:val="20"/>
        </w:rPr>
        <w:t>a-</w:t>
      </w:r>
      <w:r w:rsidR="000E38AA">
        <w:rPr>
          <w:rFonts w:asciiTheme="minorBidi" w:hAnsiTheme="minorBidi" w:cstheme="minorBidi"/>
          <w:i/>
          <w:iCs/>
          <w:sz w:val="20"/>
        </w:rPr>
        <w:t>d</w:t>
      </w:r>
      <w:r w:rsidRPr="00096430">
        <w:rPr>
          <w:rFonts w:asciiTheme="minorBidi" w:hAnsiTheme="minorBidi" w:cstheme="minorBidi"/>
          <w:i/>
          <w:iCs/>
          <w:sz w:val="20"/>
        </w:rPr>
        <w:t>arshani</w:t>
      </w:r>
      <w:r w:rsidRPr="00096430">
        <w:rPr>
          <w:rFonts w:asciiTheme="minorBidi" w:hAnsiTheme="minorBidi" w:cstheme="minorBidi"/>
          <w:sz w:val="20"/>
        </w:rPr>
        <w:t xml:space="preserve">," </w:t>
      </w:r>
      <w:r w:rsidRPr="00096430">
        <w:rPr>
          <w:rFonts w:asciiTheme="minorBidi" w:hAnsiTheme="minorBidi" w:cstheme="minorBidi"/>
          <w:i/>
          <w:iCs/>
          <w:sz w:val="20"/>
        </w:rPr>
        <w:t xml:space="preserve">Machashevet Chazal: Divrei </w:t>
      </w:r>
      <w:r w:rsidR="000E38AA">
        <w:rPr>
          <w:rFonts w:asciiTheme="minorBidi" w:hAnsiTheme="minorBidi" w:cstheme="minorBidi"/>
          <w:i/>
          <w:iCs/>
          <w:sz w:val="20"/>
        </w:rPr>
        <w:t>H</w:t>
      </w:r>
      <w:r w:rsidRPr="00096430">
        <w:rPr>
          <w:rFonts w:asciiTheme="minorBidi" w:hAnsiTheme="minorBidi" w:cstheme="minorBidi"/>
          <w:i/>
          <w:iCs/>
          <w:sz w:val="20"/>
        </w:rPr>
        <w:t>a-</w:t>
      </w:r>
      <w:r w:rsidR="000E38AA">
        <w:rPr>
          <w:rFonts w:asciiTheme="minorBidi" w:hAnsiTheme="minorBidi" w:cstheme="minorBidi"/>
          <w:i/>
          <w:iCs/>
          <w:sz w:val="20"/>
        </w:rPr>
        <w:t>k</w:t>
      </w:r>
      <w:r w:rsidRPr="00096430">
        <w:rPr>
          <w:rFonts w:asciiTheme="minorBidi" w:hAnsiTheme="minorBidi" w:cstheme="minorBidi"/>
          <w:i/>
          <w:iCs/>
          <w:sz w:val="20"/>
        </w:rPr>
        <w:t xml:space="preserve">enes </w:t>
      </w:r>
      <w:r w:rsidR="000E38AA">
        <w:rPr>
          <w:rFonts w:asciiTheme="minorBidi" w:hAnsiTheme="minorBidi" w:cstheme="minorBidi"/>
          <w:i/>
          <w:iCs/>
          <w:sz w:val="20"/>
        </w:rPr>
        <w:t>H</w:t>
      </w:r>
      <w:r w:rsidRPr="00096430">
        <w:rPr>
          <w:rFonts w:asciiTheme="minorBidi" w:hAnsiTheme="minorBidi" w:cstheme="minorBidi"/>
          <w:i/>
          <w:iCs/>
          <w:sz w:val="20"/>
        </w:rPr>
        <w:t>a-</w:t>
      </w:r>
      <w:r w:rsidR="000E38AA">
        <w:rPr>
          <w:rFonts w:asciiTheme="minorBidi" w:hAnsiTheme="minorBidi" w:cstheme="minorBidi"/>
          <w:i/>
          <w:iCs/>
          <w:sz w:val="20"/>
        </w:rPr>
        <w:t>r</w:t>
      </w:r>
      <w:r w:rsidRPr="00096430">
        <w:rPr>
          <w:rFonts w:asciiTheme="minorBidi" w:hAnsiTheme="minorBidi" w:cstheme="minorBidi"/>
          <w:i/>
          <w:iCs/>
          <w:sz w:val="20"/>
        </w:rPr>
        <w:t>ishon</w:t>
      </w:r>
      <w:r w:rsidR="00F23B8A">
        <w:rPr>
          <w:rFonts w:asciiTheme="minorBidi" w:hAnsiTheme="minorBidi" w:cstheme="minorBidi"/>
          <w:sz w:val="20"/>
        </w:rPr>
        <w:t xml:space="preserve"> (</w:t>
      </w:r>
      <w:r w:rsidRPr="00096430">
        <w:rPr>
          <w:rFonts w:asciiTheme="minorBidi" w:hAnsiTheme="minorBidi" w:cstheme="minorBidi"/>
          <w:sz w:val="20"/>
        </w:rPr>
        <w:t>Haifa</w:t>
      </w:r>
      <w:r w:rsidR="00F23B8A">
        <w:rPr>
          <w:rFonts w:asciiTheme="minorBidi" w:hAnsiTheme="minorBidi" w:cstheme="minorBidi"/>
          <w:sz w:val="20"/>
        </w:rPr>
        <w:t>:</w:t>
      </w:r>
      <w:r w:rsidRPr="00096430">
        <w:rPr>
          <w:rFonts w:asciiTheme="minorBidi" w:hAnsiTheme="minorBidi" w:cstheme="minorBidi"/>
          <w:sz w:val="20"/>
        </w:rPr>
        <w:t xml:space="preserve"> 1990</w:t>
      </w:r>
      <w:r w:rsidR="00F23B8A">
        <w:rPr>
          <w:rFonts w:asciiTheme="minorBidi" w:hAnsiTheme="minorBidi" w:cstheme="minorBidi"/>
          <w:sz w:val="20"/>
        </w:rPr>
        <w:t>)</w:t>
      </w:r>
      <w:r w:rsidRPr="00096430">
        <w:rPr>
          <w:rFonts w:asciiTheme="minorBidi" w:hAnsiTheme="minorBidi" w:cstheme="minorBidi"/>
          <w:sz w:val="20"/>
        </w:rPr>
        <w:t xml:space="preserve">, pp. 45-58; Admiel Kosman, </w:t>
      </w:r>
      <w:r w:rsidRPr="00096430">
        <w:rPr>
          <w:rFonts w:asciiTheme="minorBidi" w:hAnsiTheme="minorBidi" w:cstheme="minorBidi"/>
          <w:i/>
          <w:iCs/>
          <w:sz w:val="20"/>
        </w:rPr>
        <w:t>Mo</w:t>
      </w:r>
      <w:r w:rsidR="000E38AA">
        <w:rPr>
          <w:rFonts w:asciiTheme="minorBidi" w:hAnsiTheme="minorBidi" w:cstheme="minorBidi"/>
          <w:i/>
          <w:iCs/>
          <w:sz w:val="20"/>
        </w:rPr>
        <w:t>’</w:t>
      </w:r>
      <w:r w:rsidRPr="00096430">
        <w:rPr>
          <w:rFonts w:asciiTheme="minorBidi" w:hAnsiTheme="minorBidi" w:cstheme="minorBidi"/>
          <w:i/>
          <w:iCs/>
          <w:sz w:val="20"/>
        </w:rPr>
        <w:t xml:space="preserve">ed </w:t>
      </w:r>
      <w:r w:rsidRPr="00096430">
        <w:rPr>
          <w:rFonts w:asciiTheme="minorBidi" w:hAnsiTheme="minorBidi" w:cstheme="minorBidi"/>
          <w:sz w:val="20"/>
        </w:rPr>
        <w:t xml:space="preserve">16 (2007), pp. 61-74; idem., </w:t>
      </w:r>
      <w:r w:rsidRPr="00096430">
        <w:rPr>
          <w:rFonts w:asciiTheme="minorBidi" w:hAnsiTheme="minorBidi" w:cstheme="minorBidi"/>
          <w:i/>
          <w:iCs/>
          <w:sz w:val="20"/>
        </w:rPr>
        <w:t>Massekhet Nashim</w:t>
      </w:r>
      <w:r w:rsidR="00F23B8A">
        <w:rPr>
          <w:rFonts w:asciiTheme="minorBidi" w:hAnsiTheme="minorBidi" w:cstheme="minorBidi"/>
          <w:sz w:val="20"/>
        </w:rPr>
        <w:t xml:space="preserve"> (</w:t>
      </w:r>
      <w:r w:rsidRPr="00096430">
        <w:rPr>
          <w:rFonts w:asciiTheme="minorBidi" w:hAnsiTheme="minorBidi" w:cstheme="minorBidi"/>
          <w:sz w:val="20"/>
        </w:rPr>
        <w:t>Jerusalem</w:t>
      </w:r>
      <w:r w:rsidR="00F23B8A">
        <w:rPr>
          <w:rFonts w:asciiTheme="minorBidi" w:hAnsiTheme="minorBidi" w:cstheme="minorBidi"/>
          <w:sz w:val="20"/>
        </w:rPr>
        <w:t xml:space="preserve">: </w:t>
      </w:r>
      <w:r w:rsidRPr="00096430">
        <w:rPr>
          <w:rFonts w:asciiTheme="minorBidi" w:hAnsiTheme="minorBidi" w:cstheme="minorBidi"/>
          <w:sz w:val="20"/>
        </w:rPr>
        <w:t>2007</w:t>
      </w:r>
      <w:r w:rsidR="00F23B8A">
        <w:rPr>
          <w:rFonts w:asciiTheme="minorBidi" w:hAnsiTheme="minorBidi" w:cstheme="minorBidi"/>
          <w:sz w:val="20"/>
        </w:rPr>
        <w:t>)</w:t>
      </w:r>
      <w:r w:rsidRPr="00096430">
        <w:rPr>
          <w:rFonts w:asciiTheme="minorBidi" w:hAnsiTheme="minorBidi" w:cstheme="minorBidi"/>
          <w:sz w:val="20"/>
        </w:rPr>
        <w:t>, pp. 140-146. See also Sh</w:t>
      </w:r>
      <w:r w:rsidR="000E38AA">
        <w:rPr>
          <w:rFonts w:asciiTheme="minorBidi" w:hAnsiTheme="minorBidi" w:cstheme="minorBidi"/>
          <w:sz w:val="20"/>
        </w:rPr>
        <w:t>e</w:t>
      </w:r>
      <w:r w:rsidRPr="00096430">
        <w:rPr>
          <w:rFonts w:asciiTheme="minorBidi" w:hAnsiTheme="minorBidi" w:cstheme="minorBidi"/>
          <w:sz w:val="20"/>
        </w:rPr>
        <w:t>muel Faust, "</w:t>
      </w:r>
      <w:r w:rsidRPr="00096430">
        <w:rPr>
          <w:rFonts w:asciiTheme="minorBidi" w:hAnsiTheme="minorBidi" w:cstheme="minorBidi"/>
          <w:i/>
          <w:iCs/>
          <w:sz w:val="20"/>
        </w:rPr>
        <w:t xml:space="preserve">Al Matzaot </w:t>
      </w:r>
      <w:r w:rsidR="000E38AA">
        <w:rPr>
          <w:rFonts w:asciiTheme="minorBidi" w:hAnsiTheme="minorBidi" w:cstheme="minorBidi"/>
          <w:i/>
          <w:iCs/>
          <w:sz w:val="20"/>
        </w:rPr>
        <w:t>U-m</w:t>
      </w:r>
      <w:r w:rsidRPr="00096430">
        <w:rPr>
          <w:rFonts w:asciiTheme="minorBidi" w:hAnsiTheme="minorBidi" w:cstheme="minorBidi"/>
          <w:i/>
          <w:iCs/>
          <w:sz w:val="20"/>
        </w:rPr>
        <w:t>asaot</w:t>
      </w:r>
      <w:r w:rsidRPr="00096430">
        <w:rPr>
          <w:rFonts w:asciiTheme="minorBidi" w:hAnsiTheme="minorBidi" w:cstheme="minorBidi"/>
          <w:sz w:val="20"/>
        </w:rPr>
        <w:t>,"</w:t>
      </w:r>
      <w:r w:rsidRPr="00096430">
        <w:rPr>
          <w:rFonts w:asciiTheme="minorBidi" w:hAnsiTheme="minorBidi" w:cstheme="minorBidi"/>
          <w:i/>
          <w:iCs/>
          <w:sz w:val="20"/>
        </w:rPr>
        <w:t xml:space="preserve"> Makor Rishon</w:t>
      </w:r>
      <w:r w:rsidRPr="00096430">
        <w:rPr>
          <w:rFonts w:asciiTheme="minorBidi" w:hAnsiTheme="minorBidi" w:cstheme="minorBidi"/>
          <w:sz w:val="20"/>
        </w:rPr>
        <w:t xml:space="preserve">, </w:t>
      </w:r>
      <w:r w:rsidR="000E38AA" w:rsidRPr="00096430">
        <w:rPr>
          <w:rFonts w:asciiTheme="minorBidi" w:hAnsiTheme="minorBidi" w:cstheme="minorBidi"/>
          <w:i/>
          <w:iCs/>
          <w:sz w:val="20"/>
        </w:rPr>
        <w:t>Musaf</w:t>
      </w:r>
      <w:r w:rsidRPr="00096430">
        <w:rPr>
          <w:rFonts w:asciiTheme="minorBidi" w:hAnsiTheme="minorBidi" w:cstheme="minorBidi"/>
          <w:i/>
          <w:iCs/>
          <w:sz w:val="20"/>
        </w:rPr>
        <w:t xml:space="preserve"> Shabbat</w:t>
      </w:r>
      <w:r w:rsidRPr="00096430">
        <w:rPr>
          <w:rFonts w:asciiTheme="minorBidi" w:hAnsiTheme="minorBidi" w:cstheme="minorBidi"/>
          <w:sz w:val="20"/>
        </w:rPr>
        <w:t xml:space="preserve">, </w:t>
      </w:r>
      <w:hyperlink r:id="rId1" w:history="1">
        <w:r w:rsidRPr="00096430">
          <w:rPr>
            <w:rStyle w:val="Hyperlink"/>
            <w:rFonts w:asciiTheme="minorBidi" w:hAnsiTheme="minorBidi" w:cstheme="minorBidi"/>
            <w:sz w:val="20"/>
          </w:rPr>
          <w:t>http://www.daat.ac.il/chazal/maamar.asp?id=234</w:t>
        </w:r>
      </w:hyperlink>
      <w:r w:rsidRPr="00096430">
        <w:rPr>
          <w:rStyle w:val="Hyperlink"/>
          <w:rFonts w:asciiTheme="minorBidi" w:hAnsiTheme="minorBidi" w:cstheme="minorBidi"/>
          <w:sz w:val="20"/>
        </w:rPr>
        <w:t>;</w:t>
      </w:r>
      <w:r w:rsidRPr="00096430">
        <w:rPr>
          <w:rFonts w:asciiTheme="minorBidi" w:hAnsiTheme="minorBidi" w:cstheme="minorBidi"/>
          <w:sz w:val="20"/>
        </w:rPr>
        <w:t xml:space="preserve"> Daniel Shershevsky, "</w:t>
      </w:r>
      <w:r w:rsidR="000E38AA" w:rsidRPr="00096430">
        <w:rPr>
          <w:rFonts w:asciiTheme="minorBidi" w:hAnsiTheme="minorBidi" w:cstheme="minorBidi"/>
          <w:i/>
          <w:iCs/>
          <w:sz w:val="20"/>
        </w:rPr>
        <w:t>Tekheilet</w:t>
      </w:r>
      <w:r w:rsidRPr="00096430">
        <w:rPr>
          <w:rFonts w:asciiTheme="minorBidi" w:hAnsiTheme="minorBidi" w:cstheme="minorBidi"/>
          <w:i/>
          <w:iCs/>
          <w:sz w:val="20"/>
        </w:rPr>
        <w:t xml:space="preserve"> Dom</w:t>
      </w:r>
      <w:r w:rsidR="000E38AA">
        <w:rPr>
          <w:rFonts w:asciiTheme="minorBidi" w:hAnsiTheme="minorBidi" w:cstheme="minorBidi"/>
          <w:i/>
          <w:iCs/>
          <w:sz w:val="20"/>
        </w:rPr>
        <w:t>a</w:t>
      </w:r>
      <w:r w:rsidRPr="00096430">
        <w:rPr>
          <w:rFonts w:asciiTheme="minorBidi" w:hAnsiTheme="minorBidi" w:cstheme="minorBidi"/>
          <w:i/>
          <w:iCs/>
          <w:sz w:val="20"/>
        </w:rPr>
        <w:t xml:space="preserve"> </w:t>
      </w:r>
      <w:r w:rsidR="000E38AA">
        <w:rPr>
          <w:rFonts w:asciiTheme="minorBidi" w:hAnsiTheme="minorBidi" w:cstheme="minorBidi"/>
          <w:i/>
          <w:iCs/>
          <w:sz w:val="20"/>
        </w:rPr>
        <w:t>L</w:t>
      </w:r>
      <w:r w:rsidRPr="00096430">
        <w:rPr>
          <w:rFonts w:asciiTheme="minorBidi" w:hAnsiTheme="minorBidi" w:cstheme="minorBidi"/>
          <w:i/>
          <w:iCs/>
          <w:sz w:val="20"/>
        </w:rPr>
        <w:t>e-</w:t>
      </w:r>
      <w:r w:rsidR="000E38AA">
        <w:rPr>
          <w:rFonts w:asciiTheme="minorBidi" w:hAnsiTheme="minorBidi" w:cstheme="minorBidi"/>
          <w:i/>
          <w:iCs/>
          <w:sz w:val="20"/>
        </w:rPr>
        <w:t>kh</w:t>
      </w:r>
      <w:r w:rsidRPr="00096430">
        <w:rPr>
          <w:rFonts w:asciiTheme="minorBidi" w:hAnsiTheme="minorBidi" w:cstheme="minorBidi"/>
          <w:i/>
          <w:iCs/>
          <w:sz w:val="20"/>
        </w:rPr>
        <w:t>ise</w:t>
      </w:r>
      <w:r w:rsidR="000E38AA">
        <w:rPr>
          <w:rFonts w:asciiTheme="minorBidi" w:hAnsiTheme="minorBidi" w:cstheme="minorBidi"/>
          <w:i/>
          <w:iCs/>
          <w:sz w:val="20"/>
        </w:rPr>
        <w:t>i</w:t>
      </w:r>
      <w:r w:rsidRPr="00096430">
        <w:rPr>
          <w:rFonts w:asciiTheme="minorBidi" w:hAnsiTheme="minorBidi" w:cstheme="minorBidi"/>
          <w:i/>
          <w:iCs/>
          <w:sz w:val="20"/>
        </w:rPr>
        <w:t xml:space="preserve"> </w:t>
      </w:r>
      <w:r w:rsidR="000E38AA">
        <w:rPr>
          <w:rFonts w:asciiTheme="minorBidi" w:hAnsiTheme="minorBidi" w:cstheme="minorBidi"/>
          <w:i/>
          <w:iCs/>
          <w:sz w:val="20"/>
        </w:rPr>
        <w:t>H</w:t>
      </w:r>
      <w:r w:rsidRPr="00096430">
        <w:rPr>
          <w:rFonts w:asciiTheme="minorBidi" w:hAnsiTheme="minorBidi" w:cstheme="minorBidi"/>
          <w:i/>
          <w:iCs/>
          <w:sz w:val="20"/>
        </w:rPr>
        <w:t>a-</w:t>
      </w:r>
      <w:r w:rsidR="000E38AA">
        <w:rPr>
          <w:rFonts w:asciiTheme="minorBidi" w:hAnsiTheme="minorBidi" w:cstheme="minorBidi"/>
          <w:i/>
          <w:iCs/>
          <w:sz w:val="20"/>
        </w:rPr>
        <w:t>k</w:t>
      </w:r>
      <w:r w:rsidRPr="00096430">
        <w:rPr>
          <w:rFonts w:asciiTheme="minorBidi" w:hAnsiTheme="minorBidi" w:cstheme="minorBidi"/>
          <w:i/>
          <w:iCs/>
          <w:sz w:val="20"/>
        </w:rPr>
        <w:t>avod</w:t>
      </w:r>
      <w:r w:rsidRPr="00096430">
        <w:rPr>
          <w:rFonts w:asciiTheme="minorBidi" w:hAnsiTheme="minorBidi" w:cstheme="minorBidi"/>
          <w:sz w:val="20"/>
        </w:rPr>
        <w:t>,"</w:t>
      </w:r>
      <w:r w:rsidRPr="00096430">
        <w:rPr>
          <w:rFonts w:asciiTheme="minorBidi" w:hAnsiTheme="minorBidi" w:cstheme="minorBidi"/>
          <w:i/>
          <w:iCs/>
          <w:sz w:val="20"/>
        </w:rPr>
        <w:t xml:space="preserve"> Alon Shevut</w:t>
      </w:r>
      <w:r w:rsidRPr="00096430">
        <w:rPr>
          <w:rFonts w:asciiTheme="minorBidi" w:hAnsiTheme="minorBidi" w:cstheme="minorBidi"/>
          <w:sz w:val="20"/>
        </w:rPr>
        <w:t xml:space="preserve"> 162.</w:t>
      </w:r>
      <w:r w:rsidRPr="00096430">
        <w:rPr>
          <w:rFonts w:asciiTheme="minorBidi" w:hAnsiTheme="minorBidi" w:cstheme="minorBidi"/>
          <w:i/>
          <w:iCs/>
          <w:sz w:val="20"/>
        </w:rPr>
        <w:t xml:space="preserve"> </w:t>
      </w:r>
    </w:p>
  </w:footnote>
  <w:footnote w:id="2">
    <w:p w14:paraId="60D9B802" w14:textId="2A9C4A24" w:rsidR="00F23B8A" w:rsidRDefault="00101600" w:rsidP="00E94EDF">
      <w:pPr>
        <w:spacing w:line="240" w:lineRule="auto"/>
        <w:ind w:left="737"/>
        <w:rPr>
          <w:rFonts w:asciiTheme="minorBidi" w:hAnsiTheme="minorBidi" w:cstheme="minorBidi"/>
          <w:sz w:val="20"/>
        </w:rPr>
      </w:pPr>
      <w:r w:rsidRPr="00096430">
        <w:rPr>
          <w:rStyle w:val="a9"/>
          <w:rFonts w:asciiTheme="minorBidi" w:hAnsiTheme="minorBidi" w:cstheme="minorBidi"/>
          <w:sz w:val="20"/>
        </w:rPr>
        <w:footnoteRef/>
      </w:r>
      <w:r w:rsidR="00676C76">
        <w:rPr>
          <w:rFonts w:asciiTheme="minorBidi" w:hAnsiTheme="minorBidi" w:cstheme="minorBidi"/>
          <w:sz w:val="20"/>
        </w:rPr>
        <w:t xml:space="preserve"> </w:t>
      </w:r>
      <w:r w:rsidRPr="00096430">
        <w:rPr>
          <w:rFonts w:asciiTheme="minorBidi" w:hAnsiTheme="minorBidi" w:cstheme="minorBidi"/>
          <w:sz w:val="20"/>
        </w:rPr>
        <w:t xml:space="preserve">Rabbi Chama said in the name of Rabbi Chanina bar Rabbi Yitzchak: [Kayin] went out happy… </w:t>
      </w:r>
    </w:p>
    <w:p w14:paraId="74FA53F4" w14:textId="48D521D2" w:rsidR="00F23B8A" w:rsidRDefault="00101600" w:rsidP="00E94EDF">
      <w:pPr>
        <w:spacing w:line="240" w:lineRule="auto"/>
        <w:ind w:left="737"/>
        <w:rPr>
          <w:rFonts w:asciiTheme="minorBidi" w:hAnsiTheme="minorBidi" w:cstheme="minorBidi"/>
          <w:sz w:val="20"/>
        </w:rPr>
      </w:pPr>
      <w:r w:rsidRPr="00096430">
        <w:rPr>
          <w:rFonts w:asciiTheme="minorBidi" w:hAnsiTheme="minorBidi" w:cstheme="minorBidi"/>
          <w:sz w:val="20"/>
        </w:rPr>
        <w:t>Adam met him, and said to him:</w:t>
      </w:r>
      <w:r w:rsidR="00676C76">
        <w:rPr>
          <w:rFonts w:asciiTheme="minorBidi" w:hAnsiTheme="minorBidi" w:cstheme="minorBidi"/>
          <w:sz w:val="20"/>
        </w:rPr>
        <w:t xml:space="preserve"> </w:t>
      </w:r>
      <w:r w:rsidRPr="00096430">
        <w:rPr>
          <w:rFonts w:asciiTheme="minorBidi" w:hAnsiTheme="minorBidi" w:cstheme="minorBidi"/>
          <w:sz w:val="20"/>
        </w:rPr>
        <w:t xml:space="preserve">What happened with your case? </w:t>
      </w:r>
    </w:p>
    <w:p w14:paraId="6AE81C14" w14:textId="77777777" w:rsidR="00F23B8A" w:rsidRDefault="00101600" w:rsidP="00E94EDF">
      <w:pPr>
        <w:spacing w:line="240" w:lineRule="auto"/>
        <w:ind w:left="737"/>
        <w:rPr>
          <w:rFonts w:asciiTheme="minorBidi" w:hAnsiTheme="minorBidi" w:cstheme="minorBidi"/>
          <w:sz w:val="20"/>
        </w:rPr>
      </w:pPr>
      <w:r w:rsidRPr="00096430">
        <w:rPr>
          <w:rFonts w:asciiTheme="minorBidi" w:hAnsiTheme="minorBidi" w:cstheme="minorBidi"/>
          <w:sz w:val="20"/>
        </w:rPr>
        <w:t xml:space="preserve">He said to him: I repented and came to a compromise. </w:t>
      </w:r>
    </w:p>
    <w:p w14:paraId="3784D90C" w14:textId="337F3E7F" w:rsidR="00F23B8A" w:rsidRDefault="00101600" w:rsidP="00E94EDF">
      <w:pPr>
        <w:spacing w:line="240" w:lineRule="auto"/>
        <w:ind w:left="737"/>
        <w:rPr>
          <w:rFonts w:asciiTheme="minorBidi" w:hAnsiTheme="minorBidi" w:cstheme="minorBidi"/>
          <w:sz w:val="20"/>
        </w:rPr>
      </w:pPr>
      <w:r w:rsidRPr="00096430">
        <w:rPr>
          <w:rFonts w:asciiTheme="minorBidi" w:hAnsiTheme="minorBidi" w:cstheme="minorBidi"/>
          <w:sz w:val="20"/>
        </w:rPr>
        <w:t>Adam began to slap himself on the face. He said: This is the power of repentance, and I did not know</w:t>
      </w:r>
      <w:r w:rsidR="00B81C9E">
        <w:rPr>
          <w:rFonts w:asciiTheme="minorBidi" w:hAnsiTheme="minorBidi" w:cstheme="minorBidi"/>
          <w:sz w:val="20"/>
        </w:rPr>
        <w:t>!</w:t>
      </w:r>
      <w:r w:rsidRPr="00096430">
        <w:rPr>
          <w:rFonts w:asciiTheme="minorBidi" w:hAnsiTheme="minorBidi" w:cstheme="minorBidi"/>
          <w:sz w:val="20"/>
        </w:rPr>
        <w:t xml:space="preserve"> </w:t>
      </w:r>
      <w:r w:rsidR="00F23B8A">
        <w:rPr>
          <w:rFonts w:asciiTheme="minorBidi" w:hAnsiTheme="minorBidi" w:cstheme="minorBidi"/>
          <w:sz w:val="20"/>
        </w:rPr>
        <w:t>(</w:t>
      </w:r>
      <w:r w:rsidR="00F23B8A" w:rsidRPr="00096430">
        <w:rPr>
          <w:rFonts w:asciiTheme="minorBidi" w:hAnsiTheme="minorBidi" w:cstheme="minorBidi"/>
          <w:i/>
          <w:iCs/>
          <w:sz w:val="20"/>
        </w:rPr>
        <w:t>Bereishit Rabba</w:t>
      </w:r>
      <w:r w:rsidR="00F23B8A" w:rsidRPr="00096430">
        <w:rPr>
          <w:rFonts w:asciiTheme="minorBidi" w:hAnsiTheme="minorBidi" w:cstheme="minorBidi"/>
          <w:sz w:val="20"/>
        </w:rPr>
        <w:t xml:space="preserve"> 22, 16</w:t>
      </w:r>
      <w:r w:rsidR="00F23B8A">
        <w:rPr>
          <w:rFonts w:asciiTheme="minorBidi" w:hAnsiTheme="minorBidi" w:cstheme="minorBidi"/>
          <w:sz w:val="20"/>
        </w:rPr>
        <w:t>)</w:t>
      </w:r>
    </w:p>
    <w:p w14:paraId="2E3DA8D2" w14:textId="77777777" w:rsidR="00F23B8A" w:rsidRDefault="00F23B8A" w:rsidP="00E94EDF">
      <w:pPr>
        <w:spacing w:line="240" w:lineRule="auto"/>
        <w:ind w:left="737"/>
        <w:rPr>
          <w:rFonts w:asciiTheme="minorBidi" w:hAnsiTheme="minorBidi" w:cstheme="minorBidi"/>
          <w:sz w:val="20"/>
        </w:rPr>
      </w:pPr>
    </w:p>
    <w:p w14:paraId="55680D0E" w14:textId="69146D53" w:rsidR="00101600" w:rsidRDefault="00101600" w:rsidP="00E94EDF">
      <w:pPr>
        <w:spacing w:line="240" w:lineRule="auto"/>
        <w:ind w:left="737"/>
        <w:rPr>
          <w:rFonts w:asciiTheme="minorBidi" w:hAnsiTheme="minorBidi" w:cstheme="minorBidi"/>
          <w:sz w:val="20"/>
        </w:rPr>
      </w:pPr>
      <w:r w:rsidRPr="00096430">
        <w:rPr>
          <w:rFonts w:asciiTheme="minorBidi" w:hAnsiTheme="minorBidi" w:cstheme="minorBidi"/>
          <w:sz w:val="20"/>
        </w:rPr>
        <w:t>The king said:</w:t>
      </w:r>
      <w:r w:rsidR="00096430">
        <w:rPr>
          <w:rFonts w:asciiTheme="minorBidi" w:hAnsiTheme="minorBidi" w:cstheme="minorBidi"/>
          <w:sz w:val="20"/>
        </w:rPr>
        <w:t xml:space="preserve"> </w:t>
      </w:r>
      <w:r w:rsidRPr="00096430">
        <w:rPr>
          <w:rFonts w:asciiTheme="minorBidi" w:hAnsiTheme="minorBidi" w:cstheme="minorBidi"/>
          <w:sz w:val="20"/>
        </w:rPr>
        <w:t>… Take the basket, and slap him on the face. And so they did, and slapped him on the face, until his face swelled up, and they broke his eyes.</w:t>
      </w:r>
      <w:r w:rsidR="00164D34">
        <w:rPr>
          <w:rFonts w:asciiTheme="minorBidi" w:hAnsiTheme="minorBidi" w:cstheme="minorBidi"/>
          <w:sz w:val="20"/>
        </w:rPr>
        <w:t xml:space="preserve"> (</w:t>
      </w:r>
      <w:r w:rsidR="00164D34" w:rsidRPr="00096430">
        <w:rPr>
          <w:rFonts w:asciiTheme="minorBidi" w:hAnsiTheme="minorBidi" w:cstheme="minorBidi"/>
          <w:i/>
          <w:iCs/>
          <w:sz w:val="20"/>
        </w:rPr>
        <w:t xml:space="preserve">Tanchuma </w:t>
      </w:r>
      <w:r w:rsidR="00164D34" w:rsidRPr="00096430">
        <w:rPr>
          <w:rFonts w:asciiTheme="minorBidi" w:hAnsiTheme="minorBidi" w:cstheme="minorBidi"/>
          <w:sz w:val="20"/>
        </w:rPr>
        <w:t xml:space="preserve">[Buber], </w:t>
      </w:r>
      <w:r w:rsidR="00164D34" w:rsidRPr="00096430">
        <w:rPr>
          <w:rFonts w:asciiTheme="minorBidi" w:hAnsiTheme="minorBidi" w:cstheme="minorBidi"/>
          <w:i/>
          <w:iCs/>
          <w:sz w:val="20"/>
        </w:rPr>
        <w:t>Kedoshim</w:t>
      </w:r>
      <w:r w:rsidR="00B81C9E">
        <w:rPr>
          <w:rFonts w:asciiTheme="minorBidi" w:hAnsiTheme="minorBidi" w:cstheme="minorBidi"/>
          <w:i/>
          <w:iCs/>
          <w:sz w:val="20"/>
        </w:rPr>
        <w:t xml:space="preserve"> </w:t>
      </w:r>
      <w:r w:rsidR="00B81C9E" w:rsidRPr="00E94EDF">
        <w:rPr>
          <w:rFonts w:asciiTheme="minorBidi" w:hAnsiTheme="minorBidi" w:cstheme="minorBidi"/>
          <w:sz w:val="20"/>
        </w:rPr>
        <w:t>8</w:t>
      </w:r>
      <w:r w:rsidR="00164D34" w:rsidRPr="00B81C9E">
        <w:rPr>
          <w:rFonts w:asciiTheme="minorBidi" w:hAnsiTheme="minorBidi" w:cstheme="minorBidi"/>
          <w:sz w:val="20"/>
        </w:rPr>
        <w:t>)</w:t>
      </w:r>
    </w:p>
    <w:p w14:paraId="02D9D32E" w14:textId="77777777" w:rsidR="00164D34" w:rsidRPr="00096430" w:rsidRDefault="00164D34" w:rsidP="00E94EDF">
      <w:pPr>
        <w:spacing w:line="240" w:lineRule="auto"/>
        <w:ind w:left="737"/>
        <w:rPr>
          <w:rFonts w:asciiTheme="minorBidi" w:hAnsiTheme="minorBidi" w:cstheme="minorBidi"/>
          <w:sz w:val="20"/>
        </w:rPr>
      </w:pPr>
    </w:p>
  </w:footnote>
  <w:footnote w:id="3">
    <w:p w14:paraId="4394F6DE" w14:textId="5F7010B5" w:rsidR="00101600" w:rsidRPr="00096430" w:rsidRDefault="00101600" w:rsidP="00E94EDF">
      <w:pPr>
        <w:spacing w:line="240" w:lineRule="auto"/>
        <w:rPr>
          <w:rFonts w:asciiTheme="minorBidi" w:hAnsiTheme="minorBidi" w:cstheme="minorBidi"/>
          <w:sz w:val="20"/>
        </w:rPr>
      </w:pPr>
      <w:r w:rsidRPr="00096430">
        <w:rPr>
          <w:rStyle w:val="a9"/>
          <w:rFonts w:asciiTheme="minorBidi" w:hAnsiTheme="minorBidi" w:cstheme="minorBidi"/>
          <w:sz w:val="20"/>
        </w:rPr>
        <w:footnoteRef/>
      </w:r>
      <w:r w:rsidR="00676C76">
        <w:rPr>
          <w:rFonts w:asciiTheme="minorBidi" w:hAnsiTheme="minorBidi" w:cstheme="minorBidi"/>
          <w:sz w:val="20"/>
        </w:rPr>
        <w:t xml:space="preserve"> </w:t>
      </w:r>
      <w:r w:rsidRPr="00096430">
        <w:rPr>
          <w:rFonts w:asciiTheme="minorBidi" w:hAnsiTheme="minorBidi" w:cstheme="minorBidi"/>
          <w:sz w:val="20"/>
        </w:rPr>
        <w:t xml:space="preserve">According to the parallel source in BT </w:t>
      </w:r>
      <w:r w:rsidRPr="00096430">
        <w:rPr>
          <w:rFonts w:asciiTheme="minorBidi" w:hAnsiTheme="minorBidi" w:cstheme="minorBidi"/>
          <w:i/>
          <w:iCs/>
          <w:sz w:val="20"/>
        </w:rPr>
        <w:t xml:space="preserve">Menachot </w:t>
      </w:r>
      <w:r w:rsidRPr="00096430">
        <w:rPr>
          <w:rFonts w:asciiTheme="minorBidi" w:hAnsiTheme="minorBidi" w:cstheme="minorBidi"/>
          <w:sz w:val="20"/>
        </w:rPr>
        <w:t>44a</w:t>
      </w:r>
      <w:r w:rsidR="00B81C9E">
        <w:rPr>
          <w:rFonts w:asciiTheme="minorBidi" w:hAnsiTheme="minorBidi" w:cstheme="minorBidi"/>
          <w:sz w:val="20"/>
        </w:rPr>
        <w:t>, which speaks of ladders between the beds</w:t>
      </w:r>
      <w:r w:rsidRPr="00096430">
        <w:rPr>
          <w:rFonts w:asciiTheme="minorBidi" w:hAnsiTheme="minorBidi" w:cstheme="minorBidi"/>
          <w:sz w:val="20"/>
        </w:rPr>
        <w:t>: "She went up to th</w:t>
      </w:r>
      <w:r w:rsidR="00B64261">
        <w:rPr>
          <w:rFonts w:asciiTheme="minorBidi" w:hAnsiTheme="minorBidi" w:cstheme="minorBidi"/>
          <w:sz w:val="20"/>
        </w:rPr>
        <w:t>e highes</w:t>
      </w:r>
      <w:r w:rsidRPr="00096430">
        <w:rPr>
          <w:rFonts w:asciiTheme="minorBidi" w:hAnsiTheme="minorBidi" w:cstheme="minorBidi"/>
          <w:sz w:val="20"/>
        </w:rPr>
        <w:t>t bed and sat on it naked. He too went up to sit naked with her. His four</w:t>
      </w:r>
      <w:r w:rsidR="00F23B8A">
        <w:rPr>
          <w:rFonts w:asciiTheme="minorBidi" w:hAnsiTheme="minorBidi" w:cstheme="minorBidi"/>
          <w:sz w:val="20"/>
        </w:rPr>
        <w:t xml:space="preserve"> fringes</w:t>
      </w:r>
      <w:r w:rsidRPr="00096430">
        <w:rPr>
          <w:rFonts w:asciiTheme="minorBidi" w:hAnsiTheme="minorBidi" w:cstheme="minorBidi"/>
          <w:sz w:val="20"/>
        </w:rPr>
        <w:t xml:space="preserve"> came and slapped him across the face." The </w:t>
      </w:r>
      <w:r w:rsidRPr="00096430">
        <w:rPr>
          <w:rFonts w:asciiTheme="minorBidi" w:hAnsiTheme="minorBidi" w:cstheme="minorBidi"/>
          <w:i/>
          <w:iCs/>
          <w:sz w:val="20"/>
        </w:rPr>
        <w:t xml:space="preserve">tzitziyot </w:t>
      </w:r>
      <w:r w:rsidRPr="00096430">
        <w:rPr>
          <w:rFonts w:asciiTheme="minorBidi" w:hAnsiTheme="minorBidi" w:cstheme="minorBidi"/>
          <w:sz w:val="20"/>
        </w:rPr>
        <w:t>c</w:t>
      </w:r>
      <w:r w:rsidR="00F23B8A">
        <w:rPr>
          <w:rFonts w:asciiTheme="minorBidi" w:hAnsiTheme="minorBidi" w:cstheme="minorBidi"/>
          <w:sz w:val="20"/>
        </w:rPr>
        <w:t>ome</w:t>
      </w:r>
      <w:r w:rsidRPr="00096430">
        <w:rPr>
          <w:rFonts w:asciiTheme="minorBidi" w:hAnsiTheme="minorBidi" w:cstheme="minorBidi"/>
          <w:sz w:val="20"/>
        </w:rPr>
        <w:t xml:space="preserve"> and slap him later, and therefore it is reasonable to say that a miracle </w:t>
      </w:r>
      <w:r w:rsidR="00F23B8A">
        <w:rPr>
          <w:rFonts w:asciiTheme="minorBidi" w:hAnsiTheme="minorBidi" w:cstheme="minorBidi"/>
          <w:sz w:val="20"/>
        </w:rPr>
        <w:t>i</w:t>
      </w:r>
      <w:r w:rsidRPr="00096430">
        <w:rPr>
          <w:rFonts w:asciiTheme="minorBidi" w:hAnsiTheme="minorBidi" w:cstheme="minorBidi"/>
          <w:sz w:val="20"/>
        </w:rPr>
        <w:t xml:space="preserve">s performed here. See Rashi, ad loc. </w:t>
      </w:r>
    </w:p>
  </w:footnote>
  <w:footnote w:id="4">
    <w:p w14:paraId="1A1B9BB9" w14:textId="7DEE83E6" w:rsidR="00101600" w:rsidRPr="00096430" w:rsidRDefault="00101600" w:rsidP="00E94EDF">
      <w:pPr>
        <w:spacing w:line="240" w:lineRule="auto"/>
        <w:rPr>
          <w:rFonts w:asciiTheme="minorBidi" w:hAnsiTheme="minorBidi" w:cstheme="minorBidi"/>
          <w:sz w:val="20"/>
        </w:rPr>
      </w:pPr>
      <w:r w:rsidRPr="00096430">
        <w:rPr>
          <w:rStyle w:val="a9"/>
          <w:rFonts w:asciiTheme="minorBidi" w:hAnsiTheme="minorBidi" w:cstheme="minorBidi"/>
          <w:sz w:val="20"/>
        </w:rPr>
        <w:footnoteRef/>
      </w:r>
      <w:r w:rsidR="00676C76">
        <w:rPr>
          <w:rFonts w:asciiTheme="minorBidi" w:hAnsiTheme="minorBidi" w:cstheme="minorBidi"/>
          <w:sz w:val="20"/>
        </w:rPr>
        <w:t xml:space="preserve"> </w:t>
      </w:r>
      <w:r w:rsidRPr="00096430">
        <w:rPr>
          <w:rFonts w:asciiTheme="minorBidi" w:hAnsiTheme="minorBidi" w:cstheme="minorBidi"/>
          <w:sz w:val="20"/>
        </w:rPr>
        <w:t xml:space="preserve">According to this explanation, the mention of the </w:t>
      </w:r>
      <w:r w:rsidR="00381A65">
        <w:rPr>
          <w:rFonts w:asciiTheme="minorBidi" w:hAnsiTheme="minorBidi" w:cstheme="minorBidi"/>
          <w:sz w:val="20"/>
        </w:rPr>
        <w:t>E</w:t>
      </w:r>
      <w:r w:rsidRPr="00096430">
        <w:rPr>
          <w:rFonts w:asciiTheme="minorBidi" w:hAnsiTheme="minorBidi" w:cstheme="minorBidi"/>
          <w:sz w:val="20"/>
        </w:rPr>
        <w:t xml:space="preserve">xodus in the last verse, "I am the Lord your God, who brought you out of the land of Egypt, to be your God: I am the Lord your God," is understandable. Just as I </w:t>
      </w:r>
      <w:r w:rsidR="00381A65">
        <w:rPr>
          <w:rFonts w:asciiTheme="minorBidi" w:hAnsiTheme="minorBidi" w:cstheme="minorBidi"/>
          <w:sz w:val="20"/>
        </w:rPr>
        <w:t>delivered</w:t>
      </w:r>
      <w:r w:rsidRPr="00096430">
        <w:rPr>
          <w:rFonts w:asciiTheme="minorBidi" w:hAnsiTheme="minorBidi" w:cstheme="minorBidi"/>
          <w:sz w:val="20"/>
        </w:rPr>
        <w:t xml:space="preserve"> you from Egypt, so do I </w:t>
      </w:r>
      <w:r w:rsidR="00381A65">
        <w:rPr>
          <w:rFonts w:asciiTheme="minorBidi" w:hAnsiTheme="minorBidi" w:cstheme="minorBidi"/>
          <w:sz w:val="20"/>
        </w:rPr>
        <w:t>deliver</w:t>
      </w:r>
      <w:r w:rsidRPr="00096430">
        <w:rPr>
          <w:rFonts w:asciiTheme="minorBidi" w:hAnsiTheme="minorBidi" w:cstheme="minorBidi"/>
          <w:sz w:val="20"/>
        </w:rPr>
        <w:t xml:space="preserve"> anyone who has </w:t>
      </w:r>
      <w:r w:rsidRPr="00096430">
        <w:rPr>
          <w:rFonts w:asciiTheme="minorBidi" w:hAnsiTheme="minorBidi" w:cstheme="minorBidi"/>
          <w:i/>
          <w:iCs/>
          <w:sz w:val="20"/>
        </w:rPr>
        <w:t xml:space="preserve">tzitzit </w:t>
      </w:r>
      <w:r w:rsidRPr="00096430">
        <w:rPr>
          <w:rFonts w:asciiTheme="minorBidi" w:hAnsiTheme="minorBidi" w:cstheme="minorBidi"/>
          <w:sz w:val="20"/>
        </w:rPr>
        <w:t>from sin</w:t>
      </w:r>
      <w:r w:rsidR="00837D2C" w:rsidRPr="00096430">
        <w:rPr>
          <w:rFonts w:asciiTheme="minorBidi" w:hAnsiTheme="minorBidi" w:cstheme="minorBidi"/>
          <w:sz w:val="20"/>
        </w:rPr>
        <w:t xml:space="preserve"> and temptation!</w:t>
      </w:r>
    </w:p>
  </w:footnote>
  <w:footnote w:id="5">
    <w:p w14:paraId="7F1329E6" w14:textId="345C2A7F" w:rsidR="00101600" w:rsidRPr="00096430" w:rsidRDefault="00101600" w:rsidP="00E94EDF">
      <w:pPr>
        <w:spacing w:line="240" w:lineRule="auto"/>
        <w:rPr>
          <w:rFonts w:asciiTheme="minorBidi" w:hAnsiTheme="minorBidi" w:cstheme="minorBidi"/>
          <w:sz w:val="20"/>
        </w:rPr>
      </w:pPr>
      <w:r w:rsidRPr="00096430">
        <w:rPr>
          <w:rStyle w:val="a9"/>
          <w:rFonts w:asciiTheme="minorBidi" w:hAnsiTheme="minorBidi" w:cstheme="minorBidi"/>
          <w:sz w:val="20"/>
        </w:rPr>
        <w:footnoteRef/>
      </w:r>
      <w:r w:rsidR="00676C76">
        <w:rPr>
          <w:rFonts w:asciiTheme="minorBidi" w:hAnsiTheme="minorBidi" w:cstheme="minorBidi"/>
          <w:sz w:val="20"/>
        </w:rPr>
        <w:t xml:space="preserve"> </w:t>
      </w:r>
      <w:r w:rsidR="00471AED" w:rsidRPr="00096430">
        <w:rPr>
          <w:rFonts w:asciiTheme="minorBidi" w:hAnsiTheme="minorBidi" w:cstheme="minorBidi"/>
          <w:sz w:val="20"/>
        </w:rPr>
        <w:t>The</w:t>
      </w:r>
      <w:r w:rsidRPr="00096430">
        <w:rPr>
          <w:rFonts w:asciiTheme="minorBidi" w:hAnsiTheme="minorBidi" w:cstheme="minorBidi"/>
          <w:sz w:val="20"/>
        </w:rPr>
        <w:t xml:space="preserve"> relation</w:t>
      </w:r>
      <w:r w:rsidR="00837D2C" w:rsidRPr="00096430">
        <w:rPr>
          <w:rFonts w:asciiTheme="minorBidi" w:hAnsiTheme="minorBidi" w:cstheme="minorBidi"/>
          <w:sz w:val="20"/>
        </w:rPr>
        <w:t>ship between what emerges from what we have said here and Ben A</w:t>
      </w:r>
      <w:r w:rsidR="000E38AA">
        <w:rPr>
          <w:rFonts w:asciiTheme="minorBidi" w:hAnsiTheme="minorBidi" w:cstheme="minorBidi"/>
          <w:sz w:val="20"/>
        </w:rPr>
        <w:t>z</w:t>
      </w:r>
      <w:r w:rsidR="00837D2C" w:rsidRPr="00096430">
        <w:rPr>
          <w:rFonts w:asciiTheme="minorBidi" w:hAnsiTheme="minorBidi" w:cstheme="minorBidi"/>
          <w:sz w:val="20"/>
        </w:rPr>
        <w:t xml:space="preserve">zai's statement in </w:t>
      </w:r>
      <w:r w:rsidR="00837D2C" w:rsidRPr="00096430">
        <w:rPr>
          <w:rFonts w:asciiTheme="minorBidi" w:hAnsiTheme="minorBidi" w:cstheme="minorBidi"/>
          <w:i/>
          <w:iCs/>
          <w:sz w:val="20"/>
        </w:rPr>
        <w:t xml:space="preserve">Avot </w:t>
      </w:r>
      <w:r w:rsidR="00837D2C" w:rsidRPr="00096430">
        <w:rPr>
          <w:rFonts w:asciiTheme="minorBidi" w:hAnsiTheme="minorBidi" w:cstheme="minorBidi"/>
          <w:sz w:val="20"/>
        </w:rPr>
        <w:t xml:space="preserve">4:2: "The reward for a </w:t>
      </w:r>
      <w:r w:rsidR="00E0287E" w:rsidRPr="00E0287E">
        <w:rPr>
          <w:rFonts w:asciiTheme="minorBidi" w:hAnsiTheme="minorBidi" w:cstheme="minorBidi"/>
          <w:iCs/>
          <w:sz w:val="20"/>
        </w:rPr>
        <w:t>mitzva</w:t>
      </w:r>
      <w:r w:rsidR="00837D2C" w:rsidRPr="00096430">
        <w:rPr>
          <w:rFonts w:asciiTheme="minorBidi" w:hAnsiTheme="minorBidi" w:cstheme="minorBidi"/>
          <w:sz w:val="20"/>
        </w:rPr>
        <w:t xml:space="preserve"> is a </w:t>
      </w:r>
      <w:r w:rsidR="00E0287E" w:rsidRPr="00E0287E">
        <w:rPr>
          <w:rFonts w:asciiTheme="minorBidi" w:hAnsiTheme="minorBidi" w:cstheme="minorBidi"/>
          <w:iCs/>
          <w:sz w:val="20"/>
        </w:rPr>
        <w:t>mitzva</w:t>
      </w:r>
      <w:r w:rsidR="00471AED" w:rsidRPr="00096430">
        <w:rPr>
          <w:rFonts w:asciiTheme="minorBidi" w:hAnsiTheme="minorBidi" w:cstheme="minorBidi"/>
          <w:i/>
          <w:iCs/>
          <w:sz w:val="20"/>
        </w:rPr>
        <w:t>,</w:t>
      </w:r>
      <w:r w:rsidR="00837D2C" w:rsidRPr="00096430">
        <w:rPr>
          <w:rFonts w:asciiTheme="minorBidi" w:hAnsiTheme="minorBidi" w:cstheme="minorBidi"/>
          <w:sz w:val="20"/>
        </w:rPr>
        <w:t>"</w:t>
      </w:r>
      <w:r w:rsidR="00471AED" w:rsidRPr="00096430">
        <w:rPr>
          <w:rFonts w:asciiTheme="minorBidi" w:hAnsiTheme="minorBidi" w:cstheme="minorBidi"/>
          <w:sz w:val="20"/>
        </w:rPr>
        <w:t xml:space="preserve"> needs to be examined.</w:t>
      </w:r>
      <w:r w:rsidRPr="00096430">
        <w:rPr>
          <w:rFonts w:asciiTheme="minorBidi" w:hAnsiTheme="minorBidi" w:cstheme="minorBidi"/>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3"/>
  </w:num>
  <w:num w:numId="5">
    <w:abstractNumId w:val="22"/>
  </w:num>
  <w:num w:numId="6">
    <w:abstractNumId w:val="11"/>
  </w:num>
  <w:num w:numId="7">
    <w:abstractNumId w:val="3"/>
  </w:num>
  <w:num w:numId="8">
    <w:abstractNumId w:val="6"/>
  </w:num>
  <w:num w:numId="9">
    <w:abstractNumId w:val="24"/>
  </w:num>
  <w:num w:numId="10">
    <w:abstractNumId w:val="17"/>
  </w:num>
  <w:num w:numId="11">
    <w:abstractNumId w:val="1"/>
  </w:num>
  <w:num w:numId="12">
    <w:abstractNumId w:val="18"/>
  </w:num>
  <w:num w:numId="13">
    <w:abstractNumId w:val="8"/>
  </w:num>
  <w:num w:numId="14">
    <w:abstractNumId w:val="25"/>
  </w:num>
  <w:num w:numId="15">
    <w:abstractNumId w:val="5"/>
  </w:num>
  <w:num w:numId="16">
    <w:abstractNumId w:val="19"/>
  </w:num>
  <w:num w:numId="17">
    <w:abstractNumId w:val="14"/>
  </w:num>
  <w:num w:numId="18">
    <w:abstractNumId w:val="26"/>
  </w:num>
  <w:num w:numId="19">
    <w:abstractNumId w:val="16"/>
  </w:num>
  <w:num w:numId="20">
    <w:abstractNumId w:val="7"/>
  </w:num>
  <w:num w:numId="21">
    <w:abstractNumId w:val="0"/>
  </w:num>
  <w:num w:numId="22">
    <w:abstractNumId w:val="9"/>
  </w:num>
  <w:num w:numId="23">
    <w:abstractNumId w:val="21"/>
  </w:num>
  <w:num w:numId="24">
    <w:abstractNumId w:val="20"/>
  </w:num>
  <w:num w:numId="25">
    <w:abstractNumId w:val="2"/>
  </w:num>
  <w:num w:numId="26">
    <w:abstractNumId w:val="4"/>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77F72"/>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430"/>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1B"/>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8AA"/>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D34"/>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26FB"/>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6FA0"/>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E13"/>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2A6"/>
    <w:rsid w:val="002B3F23"/>
    <w:rsid w:val="002B4B2B"/>
    <w:rsid w:val="002B4DE0"/>
    <w:rsid w:val="002B5088"/>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A65"/>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372"/>
    <w:rsid w:val="004713A4"/>
    <w:rsid w:val="004713DB"/>
    <w:rsid w:val="00471AED"/>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3C9"/>
    <w:rsid w:val="004E02A1"/>
    <w:rsid w:val="004E1A8C"/>
    <w:rsid w:val="004E2224"/>
    <w:rsid w:val="004E26FB"/>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2B57"/>
    <w:rsid w:val="004F312C"/>
    <w:rsid w:val="004F371A"/>
    <w:rsid w:val="004F4006"/>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5B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68B"/>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7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4D09"/>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C5E"/>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5D7B"/>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6EE0"/>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7F792B"/>
    <w:rsid w:val="008001AB"/>
    <w:rsid w:val="008003E1"/>
    <w:rsid w:val="008009AB"/>
    <w:rsid w:val="00800AD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37D2C"/>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6331"/>
    <w:rsid w:val="008701DD"/>
    <w:rsid w:val="008705E4"/>
    <w:rsid w:val="0087064C"/>
    <w:rsid w:val="008706BB"/>
    <w:rsid w:val="008707E4"/>
    <w:rsid w:val="00870AD1"/>
    <w:rsid w:val="00870AEB"/>
    <w:rsid w:val="00870FF3"/>
    <w:rsid w:val="00871181"/>
    <w:rsid w:val="00871972"/>
    <w:rsid w:val="00872B94"/>
    <w:rsid w:val="008733BD"/>
    <w:rsid w:val="00873753"/>
    <w:rsid w:val="00873C3D"/>
    <w:rsid w:val="00873CD9"/>
    <w:rsid w:val="0087411D"/>
    <w:rsid w:val="008742F4"/>
    <w:rsid w:val="008745DA"/>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59A3"/>
    <w:rsid w:val="008A68A2"/>
    <w:rsid w:val="008B028A"/>
    <w:rsid w:val="008B0FDD"/>
    <w:rsid w:val="008B147C"/>
    <w:rsid w:val="008B162F"/>
    <w:rsid w:val="008B211F"/>
    <w:rsid w:val="008B2659"/>
    <w:rsid w:val="008B2848"/>
    <w:rsid w:val="008B2A09"/>
    <w:rsid w:val="008B3CCD"/>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89B"/>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CA9"/>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261"/>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257"/>
    <w:rsid w:val="00B809E1"/>
    <w:rsid w:val="00B810B4"/>
    <w:rsid w:val="00B81547"/>
    <w:rsid w:val="00B81825"/>
    <w:rsid w:val="00B81884"/>
    <w:rsid w:val="00B81C7C"/>
    <w:rsid w:val="00B81C9E"/>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B3"/>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A7"/>
    <w:rsid w:val="00CA71B6"/>
    <w:rsid w:val="00CA7A04"/>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C04"/>
    <w:rsid w:val="00DA4DE5"/>
    <w:rsid w:val="00DA4FF1"/>
    <w:rsid w:val="00DA53AC"/>
    <w:rsid w:val="00DA583D"/>
    <w:rsid w:val="00DA5A9F"/>
    <w:rsid w:val="00DA5DD7"/>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4CF"/>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87E"/>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253B"/>
    <w:rsid w:val="00E4398B"/>
    <w:rsid w:val="00E43A05"/>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2EF5"/>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4EDF"/>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9C2"/>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8A"/>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39AF"/>
    <w:rsid w:val="00FB4C8E"/>
    <w:rsid w:val="00FB5248"/>
    <w:rsid w:val="00FB53CD"/>
    <w:rsid w:val="00FB5681"/>
    <w:rsid w:val="00FB610D"/>
    <w:rsid w:val="00FB6407"/>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32A"/>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aat.ac.il/chazal/maamar.asp?id=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DD93-5F5A-420C-8EEC-17FAF628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2645</Words>
  <Characters>15083</Characters>
  <Application>Microsoft Office Word</Application>
  <DocSecurity>0</DocSecurity>
  <Lines>125</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5</cp:revision>
  <dcterms:created xsi:type="dcterms:W3CDTF">2020-06-11T08:58:00Z</dcterms:created>
  <dcterms:modified xsi:type="dcterms:W3CDTF">2020-06-11T09:01:00Z</dcterms:modified>
</cp:coreProperties>
</file>