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42" w:rsidRPr="00A67C40" w:rsidRDefault="00544442" w:rsidP="00544442">
      <w:pPr>
        <w:pStyle w:val="CC"/>
        <w:keepLines w:val="0"/>
        <w:spacing w:after="0"/>
        <w:ind w:left="0" w:firstLine="0"/>
        <w:jc w:val="center"/>
        <w:rPr>
          <w:rFonts w:asciiTheme="minorBidi" w:hAnsiTheme="minorBidi" w:cstheme="minorBidi"/>
          <w:sz w:val="24"/>
          <w:szCs w:val="24"/>
          <w:lang w:val="en-GB"/>
        </w:rPr>
      </w:pPr>
      <w:r w:rsidRPr="00A67C40">
        <w:rPr>
          <w:rFonts w:asciiTheme="minorBidi" w:hAnsiTheme="minorBidi" w:cstheme="minorBidi"/>
          <w:sz w:val="24"/>
          <w:szCs w:val="24"/>
          <w:lang w:val="en-GB"/>
        </w:rPr>
        <w:t>YESHIV</w:t>
      </w:r>
      <w:bookmarkStart w:id="0" w:name="_GoBack"/>
      <w:bookmarkEnd w:id="0"/>
      <w:r w:rsidRPr="00A67C40">
        <w:rPr>
          <w:rFonts w:asciiTheme="minorBidi" w:hAnsiTheme="minorBidi" w:cstheme="minorBidi"/>
          <w:sz w:val="24"/>
          <w:szCs w:val="24"/>
          <w:lang w:val="en-GB"/>
        </w:rPr>
        <w:t>AT HAR EZION</w:t>
      </w:r>
    </w:p>
    <w:p w:rsidR="00544442" w:rsidRPr="00A67C40" w:rsidRDefault="00544442" w:rsidP="00544442">
      <w:pPr>
        <w:pStyle w:val="CC"/>
        <w:keepLines w:val="0"/>
        <w:spacing w:after="0"/>
        <w:ind w:left="0" w:firstLine="0"/>
        <w:jc w:val="center"/>
        <w:rPr>
          <w:rFonts w:asciiTheme="minorBidi" w:hAnsiTheme="minorBidi" w:cstheme="minorBidi"/>
          <w:sz w:val="24"/>
          <w:szCs w:val="24"/>
          <w:lang w:val="en-GB"/>
        </w:rPr>
      </w:pPr>
      <w:r w:rsidRPr="00A67C40">
        <w:rPr>
          <w:rFonts w:asciiTheme="minorBidi" w:hAnsiTheme="minorBidi" w:cstheme="minorBidi"/>
          <w:sz w:val="24"/>
          <w:szCs w:val="24"/>
          <w:lang w:val="en-GB"/>
        </w:rPr>
        <w:t>ISRAEL KOSCHITZKY VIRTUAL BEIT MIDRASH (VBM)</w:t>
      </w:r>
    </w:p>
    <w:p w:rsidR="00544442" w:rsidRPr="00A67C40" w:rsidRDefault="00544442" w:rsidP="00544442">
      <w:pPr>
        <w:pStyle w:val="CC"/>
        <w:keepLines w:val="0"/>
        <w:spacing w:after="0"/>
        <w:ind w:left="0" w:firstLine="0"/>
        <w:jc w:val="center"/>
        <w:rPr>
          <w:rFonts w:asciiTheme="minorBidi" w:hAnsiTheme="minorBidi" w:cstheme="minorBidi"/>
          <w:sz w:val="24"/>
          <w:szCs w:val="24"/>
          <w:lang w:val="en-GB"/>
        </w:rPr>
      </w:pPr>
      <w:r w:rsidRPr="00A67C40">
        <w:rPr>
          <w:rFonts w:asciiTheme="minorBidi" w:hAnsiTheme="minorBidi" w:cstheme="minorBidi"/>
          <w:sz w:val="24"/>
          <w:szCs w:val="24"/>
          <w:lang w:val="en-GB"/>
        </w:rPr>
        <w:t>*********************************************************</w:t>
      </w:r>
    </w:p>
    <w:p w:rsidR="00544442" w:rsidRPr="00A67C40" w:rsidRDefault="00544442" w:rsidP="00544442">
      <w:pPr>
        <w:pStyle w:val="a"/>
        <w:keepNext w:val="0"/>
        <w:widowControl w:val="0"/>
        <w:bidi w:val="0"/>
        <w:spacing w:before="0" w:after="0"/>
        <w:rPr>
          <w:rFonts w:asciiTheme="minorBidi" w:hAnsiTheme="minorBidi" w:cstheme="minorBidi"/>
          <w:b w:val="0"/>
          <w:bCs w:val="0"/>
          <w:sz w:val="24"/>
          <w:szCs w:val="24"/>
        </w:rPr>
      </w:pPr>
    </w:p>
    <w:p w:rsidR="00544442" w:rsidRPr="00A67C40" w:rsidRDefault="00544442" w:rsidP="00544442">
      <w:pPr>
        <w:spacing w:after="0" w:line="240" w:lineRule="auto"/>
        <w:jc w:val="center"/>
        <w:rPr>
          <w:rFonts w:asciiTheme="minorBidi" w:hAnsiTheme="minorBidi" w:cstheme="minorBidi"/>
          <w:b/>
          <w:bCs/>
        </w:rPr>
      </w:pPr>
      <w:r w:rsidRPr="00A67C40">
        <w:rPr>
          <w:rFonts w:asciiTheme="minorBidi" w:hAnsiTheme="minorBidi" w:cstheme="minorBidi"/>
          <w:b/>
          <w:bCs/>
        </w:rPr>
        <w:t>Ein Yaakov - The World of Talmudic Aggada</w:t>
      </w:r>
    </w:p>
    <w:p w:rsidR="00544442" w:rsidRPr="00A67C40" w:rsidRDefault="00544442" w:rsidP="00544442">
      <w:pPr>
        <w:spacing w:after="0" w:line="240" w:lineRule="auto"/>
        <w:jc w:val="center"/>
        <w:rPr>
          <w:rFonts w:asciiTheme="minorBidi" w:hAnsiTheme="minorBidi" w:cstheme="minorBidi"/>
          <w:b/>
          <w:bCs/>
        </w:rPr>
      </w:pPr>
      <w:r w:rsidRPr="00A67C40">
        <w:rPr>
          <w:rFonts w:asciiTheme="minorBidi" w:hAnsiTheme="minorBidi" w:cstheme="minorBidi"/>
          <w:b/>
          <w:bCs/>
        </w:rPr>
        <w:t>By Dr. Moshe Simon-Shoshan</w:t>
      </w:r>
    </w:p>
    <w:p w:rsidR="00544442" w:rsidRPr="00A67C40" w:rsidRDefault="00544442" w:rsidP="00544442">
      <w:pPr>
        <w:pStyle w:val="a"/>
        <w:keepNext w:val="0"/>
        <w:widowControl w:val="0"/>
        <w:bidi w:val="0"/>
        <w:spacing w:before="0" w:after="0"/>
        <w:rPr>
          <w:rFonts w:asciiTheme="minorBidi" w:hAnsiTheme="minorBidi" w:cstheme="minorBidi"/>
          <w:sz w:val="24"/>
          <w:szCs w:val="24"/>
        </w:rPr>
      </w:pPr>
    </w:p>
    <w:p w:rsidR="00544442" w:rsidRPr="00A67C40" w:rsidRDefault="00544442" w:rsidP="00544442">
      <w:pPr>
        <w:spacing w:after="0" w:line="240" w:lineRule="auto"/>
        <w:jc w:val="center"/>
        <w:rPr>
          <w:rFonts w:asciiTheme="minorBidi" w:hAnsiTheme="minorBidi" w:cstheme="minorBidi"/>
        </w:rPr>
      </w:pPr>
      <w:r w:rsidRPr="00A67C40">
        <w:rPr>
          <w:rFonts w:asciiTheme="minorBidi" w:hAnsiTheme="minorBidi" w:cstheme="minorBidi"/>
        </w:rPr>
        <w:t>For easy printing go to:</w:t>
      </w:r>
    </w:p>
    <w:p w:rsidR="00544442" w:rsidRDefault="001B5EBD" w:rsidP="00544442">
      <w:pPr>
        <w:pStyle w:val="a"/>
        <w:keepNext w:val="0"/>
        <w:widowControl w:val="0"/>
        <w:bidi w:val="0"/>
        <w:spacing w:before="0" w:after="0"/>
        <w:rPr>
          <w:rFonts w:asciiTheme="minorBidi" w:hAnsiTheme="minorBidi" w:cstheme="minorBidi"/>
          <w:b w:val="0"/>
          <w:bCs w:val="0"/>
          <w:sz w:val="24"/>
          <w:szCs w:val="24"/>
        </w:rPr>
      </w:pPr>
      <w:hyperlink r:id="rId7" w:history="1">
        <w:r w:rsidR="00544442" w:rsidRPr="00BA1818">
          <w:rPr>
            <w:rStyle w:val="Hyperlink"/>
            <w:rFonts w:asciiTheme="minorBidi" w:hAnsiTheme="minorBidi" w:cstheme="minorBidi"/>
            <w:b w:val="0"/>
            <w:bCs w:val="0"/>
            <w:sz w:val="24"/>
            <w:szCs w:val="24"/>
          </w:rPr>
          <w:t>http://vbm-torah.org/archive/taggada/36taggada.htm</w:t>
        </w:r>
      </w:hyperlink>
    </w:p>
    <w:p w:rsidR="00544442" w:rsidRPr="00A67C40" w:rsidRDefault="00544442" w:rsidP="00544442">
      <w:pPr>
        <w:pStyle w:val="Standard"/>
        <w:jc w:val="center"/>
        <w:rPr>
          <w:rFonts w:asciiTheme="minorBidi" w:hAnsiTheme="minorBidi" w:cstheme="minorBidi"/>
          <w:b/>
          <w:bCs/>
        </w:rPr>
      </w:pPr>
    </w:p>
    <w:p w:rsidR="00CF227E" w:rsidRPr="00544442" w:rsidRDefault="00CF227E" w:rsidP="00544442">
      <w:pPr>
        <w:pStyle w:val="Standard"/>
        <w:jc w:val="both"/>
        <w:rPr>
          <w:rFonts w:asciiTheme="minorBidi" w:hAnsiTheme="minorBidi" w:cstheme="minorBidi"/>
          <w:b/>
          <w:bCs/>
        </w:rPr>
      </w:pPr>
    </w:p>
    <w:p w:rsidR="00CF227E" w:rsidRPr="00544442" w:rsidRDefault="00715BEE" w:rsidP="00544442">
      <w:pPr>
        <w:jc w:val="center"/>
        <w:rPr>
          <w:rFonts w:asciiTheme="minorBidi" w:hAnsiTheme="minorBidi" w:cstheme="minorBidi"/>
          <w:b/>
          <w:bCs/>
        </w:rPr>
      </w:pPr>
      <w:r>
        <w:rPr>
          <w:rFonts w:asciiTheme="minorBidi" w:hAnsiTheme="minorBidi" w:cstheme="minorBidi"/>
          <w:b/>
          <w:bCs/>
        </w:rPr>
        <w:t>Lecture 36:</w:t>
      </w:r>
      <w:r w:rsidR="00CF227E" w:rsidRPr="00544442">
        <w:rPr>
          <w:rFonts w:asciiTheme="minorBidi" w:hAnsiTheme="minorBidi" w:cstheme="minorBidi"/>
          <w:b/>
          <w:bCs/>
        </w:rPr>
        <w:t xml:space="preserve"> Daf 10a-b</w:t>
      </w:r>
    </w:p>
    <w:p w:rsidR="00CF227E" w:rsidRPr="00544442" w:rsidRDefault="00CF227E" w:rsidP="00544442">
      <w:pPr>
        <w:contextualSpacing/>
        <w:jc w:val="center"/>
        <w:rPr>
          <w:rStyle w:val="apple-converted-space"/>
          <w:rFonts w:asciiTheme="minorBidi" w:hAnsiTheme="minorBidi" w:cstheme="minorBidi"/>
          <w:b/>
          <w:bCs/>
        </w:rPr>
      </w:pPr>
      <w:r w:rsidRPr="00544442">
        <w:rPr>
          <w:rStyle w:val="apple-converted-space"/>
          <w:rFonts w:asciiTheme="minorBidi" w:hAnsiTheme="minorBidi" w:cstheme="minorBidi"/>
          <w:b/>
          <w:bCs/>
        </w:rPr>
        <w:t>The King’s Prayer</w:t>
      </w:r>
    </w:p>
    <w:p w:rsidR="00544442" w:rsidRDefault="00544442" w:rsidP="00544442">
      <w:pPr>
        <w:contextualSpacing/>
        <w:jc w:val="both"/>
        <w:rPr>
          <w:rStyle w:val="apple-converted-space"/>
          <w:rFonts w:asciiTheme="minorBidi" w:hAnsiTheme="minorBidi" w:cstheme="minorBidi"/>
        </w:rPr>
      </w:pPr>
    </w:p>
    <w:p w:rsidR="00CF227E" w:rsidRPr="00544442" w:rsidRDefault="00CF227E" w:rsidP="00544442">
      <w:pPr>
        <w:ind w:firstLine="720"/>
        <w:contextualSpacing/>
        <w:jc w:val="both"/>
        <w:rPr>
          <w:rStyle w:val="apple-converted-space"/>
          <w:rFonts w:asciiTheme="minorBidi" w:hAnsiTheme="minorBidi" w:cstheme="minorBidi"/>
        </w:rPr>
      </w:pPr>
      <w:r w:rsidRPr="00544442">
        <w:rPr>
          <w:rStyle w:val="apple-converted-space"/>
          <w:rFonts w:asciiTheme="minorBidi" w:hAnsiTheme="minorBidi" w:cstheme="minorBidi"/>
        </w:rPr>
        <w:t>The Gemara</w:t>
      </w:r>
      <w:r w:rsidR="00715BEE">
        <w:rPr>
          <w:rStyle w:val="apple-converted-space"/>
          <w:rFonts w:asciiTheme="minorBidi" w:hAnsiTheme="minorBidi" w:cstheme="minorBidi"/>
        </w:rPr>
        <w:t xml:space="preserve"> so far has presented</w:t>
      </w:r>
      <w:r w:rsidRPr="00544442">
        <w:rPr>
          <w:rStyle w:val="apple-converted-space"/>
          <w:rFonts w:asciiTheme="minorBidi" w:hAnsiTheme="minorBidi" w:cstheme="minorBidi"/>
        </w:rPr>
        <w:t xml:space="preserve"> King David as the paradigm of the life of prayer. In what follows</w:t>
      </w:r>
      <w:r w:rsidR="00715BEE">
        <w:rPr>
          <w:rStyle w:val="apple-converted-space"/>
          <w:rFonts w:asciiTheme="minorBidi" w:hAnsiTheme="minorBidi" w:cstheme="minorBidi"/>
        </w:rPr>
        <w:t>,</w:t>
      </w:r>
      <w:r w:rsidRPr="00544442">
        <w:rPr>
          <w:rStyle w:val="apple-converted-space"/>
          <w:rFonts w:asciiTheme="minorBidi" w:hAnsiTheme="minorBidi" w:cstheme="minorBidi"/>
        </w:rPr>
        <w:t xml:space="preserve"> we find an account of one </w:t>
      </w:r>
      <w:r w:rsidR="00715BEE">
        <w:rPr>
          <w:rStyle w:val="apple-converted-space"/>
          <w:rFonts w:asciiTheme="minorBidi" w:hAnsiTheme="minorBidi" w:cstheme="minorBidi"/>
        </w:rPr>
        <w:t xml:space="preserve">of </w:t>
      </w:r>
      <w:r w:rsidRPr="00544442">
        <w:rPr>
          <w:rStyle w:val="apple-converted-space"/>
          <w:rFonts w:asciiTheme="minorBidi" w:hAnsiTheme="minorBidi" w:cstheme="minorBidi"/>
        </w:rPr>
        <w:t xml:space="preserve">David’s most illustrious descendants, King </w:t>
      </w:r>
      <w:r w:rsidR="00715BEE">
        <w:rPr>
          <w:rStyle w:val="apple-converted-space"/>
          <w:rFonts w:asciiTheme="minorBidi" w:hAnsiTheme="minorBidi" w:cstheme="minorBidi"/>
        </w:rPr>
        <w:t>Chiz</w:t>
      </w:r>
      <w:r w:rsidR="00B73722">
        <w:rPr>
          <w:rStyle w:val="apple-converted-space"/>
          <w:rFonts w:asciiTheme="minorBidi" w:hAnsiTheme="minorBidi" w:cstheme="minorBidi"/>
        </w:rPr>
        <w:t>ki</w:t>
      </w:r>
      <w:r w:rsidR="00715BEE">
        <w:rPr>
          <w:rStyle w:val="apple-converted-space"/>
          <w:rFonts w:asciiTheme="minorBidi" w:hAnsiTheme="minorBidi" w:cstheme="minorBidi"/>
        </w:rPr>
        <w:t>y</w:t>
      </w:r>
      <w:r w:rsidR="00B73722">
        <w:rPr>
          <w:rStyle w:val="apple-converted-space"/>
          <w:rFonts w:asciiTheme="minorBidi" w:hAnsiTheme="minorBidi" w:cstheme="minorBidi"/>
        </w:rPr>
        <w:t>a</w:t>
      </w:r>
      <w:r w:rsidR="00715BEE">
        <w:rPr>
          <w:rStyle w:val="apple-converted-space"/>
          <w:rFonts w:asciiTheme="minorBidi" w:hAnsiTheme="minorBidi" w:cstheme="minorBidi"/>
        </w:rPr>
        <w:t>hu</w:t>
      </w:r>
      <w:r w:rsidRPr="00544442">
        <w:rPr>
          <w:rStyle w:val="apple-converted-space"/>
          <w:rFonts w:asciiTheme="minorBidi" w:hAnsiTheme="minorBidi" w:cstheme="minorBidi"/>
        </w:rPr>
        <w:t>, in which he</w:t>
      </w:r>
      <w:r w:rsidR="00715BEE">
        <w:rPr>
          <w:rStyle w:val="apple-converted-space"/>
          <w:rFonts w:asciiTheme="minorBidi" w:hAnsiTheme="minorBidi" w:cstheme="minorBidi"/>
        </w:rPr>
        <w:t>,</w:t>
      </w:r>
      <w:r w:rsidRPr="00544442">
        <w:rPr>
          <w:rStyle w:val="apple-converted-space"/>
          <w:rFonts w:asciiTheme="minorBidi" w:hAnsiTheme="minorBidi" w:cstheme="minorBidi"/>
        </w:rPr>
        <w:t xml:space="preserve"> too</w:t>
      </w:r>
      <w:r w:rsidR="00715BEE">
        <w:rPr>
          <w:rStyle w:val="apple-converted-space"/>
          <w:rFonts w:asciiTheme="minorBidi" w:hAnsiTheme="minorBidi" w:cstheme="minorBidi"/>
        </w:rPr>
        <w:t>,</w:t>
      </w:r>
      <w:r w:rsidRPr="00544442">
        <w:rPr>
          <w:rStyle w:val="apple-converted-space"/>
          <w:rFonts w:asciiTheme="minorBidi" w:hAnsiTheme="minorBidi" w:cstheme="minorBidi"/>
        </w:rPr>
        <w:t xml:space="preserve"> appears as a model of commitment to prayer as </w:t>
      </w:r>
      <w:r w:rsidR="00715BEE">
        <w:rPr>
          <w:rStyle w:val="apple-converted-space"/>
          <w:rFonts w:asciiTheme="minorBidi" w:hAnsiTheme="minorBidi" w:cstheme="minorBidi"/>
        </w:rPr>
        <w:t xml:space="preserve">a </w:t>
      </w:r>
      <w:r w:rsidRPr="00544442">
        <w:rPr>
          <w:rStyle w:val="apple-converted-space"/>
          <w:rFonts w:asciiTheme="minorBidi" w:hAnsiTheme="minorBidi" w:cstheme="minorBidi"/>
        </w:rPr>
        <w:t>way of life. Unlike the previous discussions, however, where prayer is presented as a supreme value without any competition, in this story, the legitimacy of the prayerful life is challenged by none other than the prophet Yishayahu. This is n</w:t>
      </w:r>
      <w:r w:rsidR="00F622DA">
        <w:rPr>
          <w:rStyle w:val="apple-converted-space"/>
          <w:rFonts w:asciiTheme="minorBidi" w:hAnsiTheme="minorBidi" w:cstheme="minorBidi"/>
        </w:rPr>
        <w:t>ot a story about good guys versu</w:t>
      </w:r>
      <w:r w:rsidRPr="00544442">
        <w:rPr>
          <w:rStyle w:val="apple-converted-space"/>
          <w:rFonts w:asciiTheme="minorBidi" w:hAnsiTheme="minorBidi" w:cstheme="minorBidi"/>
        </w:rPr>
        <w:t>s bad guys. Rather</w:t>
      </w:r>
      <w:r w:rsidR="00715BEE">
        <w:rPr>
          <w:rStyle w:val="apple-converted-space"/>
          <w:rFonts w:asciiTheme="minorBidi" w:hAnsiTheme="minorBidi" w:cstheme="minorBidi"/>
        </w:rPr>
        <w:t>, this passage</w:t>
      </w:r>
      <w:r w:rsidRPr="00544442">
        <w:rPr>
          <w:rStyle w:val="apple-converted-space"/>
          <w:rFonts w:asciiTheme="minorBidi" w:hAnsiTheme="minorBidi" w:cstheme="minorBidi"/>
        </w:rPr>
        <w:t xml:space="preserve"> is about a conflict between two </w:t>
      </w:r>
      <w:r w:rsidR="00715BEE">
        <w:rPr>
          <w:rStyle w:val="apple-converted-space"/>
          <w:rFonts w:asciiTheme="minorBidi" w:hAnsiTheme="minorBidi" w:cstheme="minorBidi"/>
          <w:i/>
          <w:iCs/>
        </w:rPr>
        <w:t>tza</w:t>
      </w:r>
      <w:r w:rsidRPr="00544442">
        <w:rPr>
          <w:rStyle w:val="apple-converted-space"/>
          <w:rFonts w:asciiTheme="minorBidi" w:hAnsiTheme="minorBidi" w:cstheme="minorBidi"/>
          <w:i/>
          <w:iCs/>
        </w:rPr>
        <w:t>dikim</w:t>
      </w:r>
      <w:r w:rsidRPr="00544442">
        <w:rPr>
          <w:rStyle w:val="apple-converted-space"/>
          <w:rFonts w:asciiTheme="minorBidi" w:hAnsiTheme="minorBidi" w:cstheme="minorBidi"/>
        </w:rPr>
        <w:t xml:space="preserve"> </w:t>
      </w:r>
      <w:r w:rsidR="00F622DA">
        <w:rPr>
          <w:rStyle w:val="apple-converted-space"/>
          <w:rFonts w:asciiTheme="minorBidi" w:hAnsiTheme="minorBidi" w:cstheme="minorBidi"/>
        </w:rPr>
        <w:t xml:space="preserve">(righteous people) </w:t>
      </w:r>
      <w:r w:rsidRPr="00544442">
        <w:rPr>
          <w:rStyle w:val="apple-converted-space"/>
          <w:rFonts w:asciiTheme="minorBidi" w:hAnsiTheme="minorBidi" w:cstheme="minorBidi"/>
        </w:rPr>
        <w:t>who each represent leg</w:t>
      </w:r>
      <w:r w:rsidR="00715BEE">
        <w:rPr>
          <w:rStyle w:val="apple-converted-space"/>
          <w:rFonts w:asciiTheme="minorBidi" w:hAnsiTheme="minorBidi" w:cstheme="minorBidi"/>
        </w:rPr>
        <w:t>itimate, yet conflicting truths:</w:t>
      </w:r>
    </w:p>
    <w:p w:rsidR="00CF227E" w:rsidRPr="00544442" w:rsidRDefault="00CF227E" w:rsidP="00544442">
      <w:pPr>
        <w:contextualSpacing/>
        <w:jc w:val="both"/>
        <w:rPr>
          <w:rStyle w:val="apple-converted-space"/>
          <w:rFonts w:asciiTheme="minorBidi" w:hAnsiTheme="minorBidi" w:cstheme="minorBidi"/>
        </w:rPr>
      </w:pP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R. Hamnuna said: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What is the meaning of the verse,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‘Who is as the wise man?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And who knoweth the interpretation [</w:t>
      </w:r>
      <w:r w:rsidRPr="00544442">
        <w:rPr>
          <w:rStyle w:val="apple-style-span"/>
          <w:rFonts w:asciiTheme="minorBidi" w:hAnsiTheme="minorBidi" w:cstheme="minorBidi"/>
          <w:i/>
          <w:iCs/>
        </w:rPr>
        <w:t>pesher</w:t>
      </w:r>
      <w:r w:rsidRPr="00544442">
        <w:rPr>
          <w:rStyle w:val="apple-style-span"/>
          <w:rFonts w:asciiTheme="minorBidi" w:hAnsiTheme="minorBidi" w:cstheme="minorBidi"/>
        </w:rPr>
        <w:t>] of a thing?’ (</w:t>
      </w:r>
      <w:r w:rsidR="00A11992">
        <w:rPr>
          <w:rStyle w:val="apple-style-span"/>
          <w:rFonts w:asciiTheme="minorBidi" w:hAnsiTheme="minorBidi" w:cstheme="minorBidi"/>
          <w:i/>
          <w:iCs/>
        </w:rPr>
        <w:t>K</w:t>
      </w:r>
      <w:r w:rsidRPr="00544442">
        <w:rPr>
          <w:rStyle w:val="apple-style-span"/>
          <w:rFonts w:asciiTheme="minorBidi" w:hAnsiTheme="minorBidi" w:cstheme="minorBidi"/>
          <w:i/>
          <w:iCs/>
        </w:rPr>
        <w:t xml:space="preserve">ohelet </w:t>
      </w:r>
      <w:r w:rsidR="00A11992">
        <w:rPr>
          <w:rStyle w:val="apple-style-span"/>
          <w:rFonts w:asciiTheme="minorBidi" w:hAnsiTheme="minorBidi" w:cstheme="minorBidi"/>
        </w:rPr>
        <w:t>8:1)</w:t>
      </w:r>
      <w:r w:rsidR="00715BEE">
        <w:rPr>
          <w:rStyle w:val="apple-style-span"/>
          <w:rFonts w:asciiTheme="minorBidi" w:hAnsiTheme="minorBidi" w:cstheme="minorBidi"/>
        </w:rPr>
        <w:t>.</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Who is like the Holy One, blessed be He,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who knew how to effect a reconciliation [</w:t>
      </w:r>
      <w:r w:rsidR="00A11992">
        <w:rPr>
          <w:rStyle w:val="apple-style-span"/>
          <w:rFonts w:asciiTheme="minorBidi" w:hAnsiTheme="minorBidi" w:cstheme="minorBidi"/>
          <w:i/>
          <w:iCs/>
        </w:rPr>
        <w:t>peshara</w:t>
      </w:r>
      <w:r w:rsidRPr="00544442">
        <w:rPr>
          <w:rStyle w:val="apple-style-span"/>
          <w:rFonts w:asciiTheme="minorBidi" w:hAnsiTheme="minorBidi" w:cstheme="minorBidi"/>
        </w:rPr>
        <w:t xml:space="preserv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between two righteous men, </w:t>
      </w:r>
    </w:p>
    <w:p w:rsidR="00CF227E" w:rsidRPr="00544442" w:rsidRDefault="00715BEE" w:rsidP="00A11992">
      <w:pPr>
        <w:ind w:left="720"/>
        <w:contextualSpacing/>
        <w:jc w:val="both"/>
        <w:rPr>
          <w:rStyle w:val="apple-style-span"/>
          <w:rFonts w:asciiTheme="minorBidi" w:hAnsiTheme="minorBidi" w:cstheme="minorBidi"/>
        </w:rPr>
      </w:pPr>
      <w:r>
        <w:rPr>
          <w:rStyle w:val="apple-style-span"/>
          <w:rFonts w:asciiTheme="minorBidi" w:hAnsiTheme="minorBidi" w:cstheme="minorBidi"/>
        </w:rPr>
        <w:t>Chiz</w:t>
      </w:r>
      <w:r w:rsidR="00B73722">
        <w:rPr>
          <w:rStyle w:val="apple-style-span"/>
          <w:rFonts w:asciiTheme="minorBidi" w:hAnsiTheme="minorBidi" w:cstheme="minorBidi"/>
        </w:rPr>
        <w:t>ki</w:t>
      </w:r>
      <w:r>
        <w:rPr>
          <w:rStyle w:val="apple-style-span"/>
          <w:rFonts w:asciiTheme="minorBidi" w:hAnsiTheme="minorBidi" w:cstheme="minorBidi"/>
        </w:rPr>
        <w:t>y</w:t>
      </w:r>
      <w:r w:rsidR="00B73722">
        <w:rPr>
          <w:rStyle w:val="apple-style-span"/>
          <w:rFonts w:asciiTheme="minorBidi" w:hAnsiTheme="minorBidi" w:cstheme="minorBidi"/>
        </w:rPr>
        <w:t>a</w:t>
      </w:r>
      <w:r>
        <w:rPr>
          <w:rStyle w:val="apple-style-span"/>
          <w:rFonts w:asciiTheme="minorBidi" w:hAnsiTheme="minorBidi" w:cstheme="minorBidi"/>
        </w:rPr>
        <w:t>hu and Yishay</w:t>
      </w:r>
      <w:r w:rsidR="00CF227E" w:rsidRPr="00544442">
        <w:rPr>
          <w:rStyle w:val="apple-style-span"/>
          <w:rFonts w:asciiTheme="minorBidi" w:hAnsiTheme="minorBidi" w:cstheme="minorBidi"/>
        </w:rPr>
        <w:t>ah</w:t>
      </w:r>
      <w:r>
        <w:rPr>
          <w:rStyle w:val="apple-style-span"/>
          <w:rFonts w:asciiTheme="minorBidi" w:hAnsiTheme="minorBidi" w:cstheme="minorBidi"/>
        </w:rPr>
        <w:t>u</w:t>
      </w:r>
      <w:r w:rsidR="00CF227E" w:rsidRPr="00544442">
        <w:rPr>
          <w:rStyle w:val="apple-style-span"/>
          <w:rFonts w:asciiTheme="minorBidi" w:hAnsiTheme="minorBidi" w:cstheme="minorBidi"/>
        </w:rPr>
        <w:t xml:space="preserve">? </w:t>
      </w:r>
    </w:p>
    <w:p w:rsidR="00CF227E" w:rsidRPr="00544442" w:rsidRDefault="00715BEE" w:rsidP="00A11992">
      <w:pPr>
        <w:ind w:left="720"/>
        <w:contextualSpacing/>
        <w:jc w:val="both"/>
        <w:rPr>
          <w:rStyle w:val="apple-style-span"/>
          <w:rFonts w:asciiTheme="minorBidi" w:hAnsiTheme="minorBidi" w:cstheme="minorBidi"/>
        </w:rPr>
      </w:pPr>
      <w:r>
        <w:rPr>
          <w:rStyle w:val="apple-style-span"/>
          <w:rFonts w:asciiTheme="minorBidi" w:hAnsiTheme="minorBidi" w:cstheme="minorBidi"/>
        </w:rPr>
        <w:t>Chiz</w:t>
      </w:r>
      <w:r w:rsidR="00B73722">
        <w:rPr>
          <w:rStyle w:val="apple-style-span"/>
          <w:rFonts w:asciiTheme="minorBidi" w:hAnsiTheme="minorBidi" w:cstheme="minorBidi"/>
        </w:rPr>
        <w:t>ki</w:t>
      </w:r>
      <w:r>
        <w:rPr>
          <w:rStyle w:val="apple-style-span"/>
          <w:rFonts w:asciiTheme="minorBidi" w:hAnsiTheme="minorBidi" w:cstheme="minorBidi"/>
        </w:rPr>
        <w:t>y</w:t>
      </w:r>
      <w:r w:rsidR="00B73722">
        <w:rPr>
          <w:rStyle w:val="apple-style-span"/>
          <w:rFonts w:asciiTheme="minorBidi" w:hAnsiTheme="minorBidi" w:cstheme="minorBidi"/>
        </w:rPr>
        <w:t>a</w:t>
      </w:r>
      <w:r>
        <w:rPr>
          <w:rStyle w:val="apple-style-span"/>
          <w:rFonts w:asciiTheme="minorBidi" w:hAnsiTheme="minorBidi" w:cstheme="minorBidi"/>
        </w:rPr>
        <w:t>hu</w:t>
      </w:r>
      <w:r w:rsidR="00CF227E" w:rsidRPr="00544442">
        <w:rPr>
          <w:rStyle w:val="apple-style-span"/>
          <w:rFonts w:asciiTheme="minorBidi" w:hAnsiTheme="minorBidi" w:cstheme="minorBidi"/>
        </w:rPr>
        <w:t xml:space="preserve"> said: </w:t>
      </w:r>
    </w:p>
    <w:p w:rsidR="00CF227E" w:rsidRPr="00544442" w:rsidRDefault="00715BEE" w:rsidP="00A11992">
      <w:pPr>
        <w:ind w:left="720"/>
        <w:contextualSpacing/>
        <w:jc w:val="both"/>
        <w:rPr>
          <w:rStyle w:val="apple-style-span"/>
          <w:rFonts w:asciiTheme="minorBidi" w:hAnsiTheme="minorBidi" w:cstheme="minorBidi"/>
        </w:rPr>
      </w:pPr>
      <w:r>
        <w:rPr>
          <w:rStyle w:val="apple-style-span"/>
          <w:rFonts w:asciiTheme="minorBidi" w:hAnsiTheme="minorBidi" w:cstheme="minorBidi"/>
        </w:rPr>
        <w:t>Let Yi</w:t>
      </w:r>
      <w:r w:rsidR="00CF227E" w:rsidRPr="00544442">
        <w:rPr>
          <w:rStyle w:val="apple-style-span"/>
          <w:rFonts w:asciiTheme="minorBidi" w:hAnsiTheme="minorBidi" w:cstheme="minorBidi"/>
        </w:rPr>
        <w:t>s</w:t>
      </w:r>
      <w:r>
        <w:rPr>
          <w:rStyle w:val="apple-style-span"/>
          <w:rFonts w:asciiTheme="minorBidi" w:hAnsiTheme="minorBidi" w:cstheme="minorBidi"/>
        </w:rPr>
        <w:t>hay</w:t>
      </w:r>
      <w:r w:rsidR="00CF227E" w:rsidRPr="00544442">
        <w:rPr>
          <w:rStyle w:val="apple-style-span"/>
          <w:rFonts w:asciiTheme="minorBidi" w:hAnsiTheme="minorBidi" w:cstheme="minorBidi"/>
        </w:rPr>
        <w:t>ah</w:t>
      </w:r>
      <w:r>
        <w:rPr>
          <w:rStyle w:val="apple-style-span"/>
          <w:rFonts w:asciiTheme="minorBidi" w:hAnsiTheme="minorBidi" w:cstheme="minorBidi"/>
        </w:rPr>
        <w:t>u</w:t>
      </w:r>
      <w:r w:rsidR="00CF227E" w:rsidRPr="00544442">
        <w:rPr>
          <w:rStyle w:val="apple-style-span"/>
          <w:rFonts w:asciiTheme="minorBidi" w:hAnsiTheme="minorBidi" w:cstheme="minorBidi"/>
        </w:rPr>
        <w:t xml:space="preserve"> come to me, </w:t>
      </w:r>
    </w:p>
    <w:p w:rsidR="00CF227E" w:rsidRPr="00544442" w:rsidRDefault="00715BEE" w:rsidP="00A11992">
      <w:pPr>
        <w:ind w:left="720"/>
        <w:contextualSpacing/>
        <w:jc w:val="both"/>
        <w:rPr>
          <w:rStyle w:val="apple-style-span"/>
          <w:rFonts w:asciiTheme="minorBidi" w:hAnsiTheme="minorBidi" w:cstheme="minorBidi"/>
        </w:rPr>
      </w:pPr>
      <w:r>
        <w:rPr>
          <w:rStyle w:val="apple-style-span"/>
          <w:rFonts w:asciiTheme="minorBidi" w:hAnsiTheme="minorBidi" w:cstheme="minorBidi"/>
        </w:rPr>
        <w:t>for so we find that Eliy</w:t>
      </w:r>
      <w:r w:rsidR="00CF227E" w:rsidRPr="00544442">
        <w:rPr>
          <w:rStyle w:val="apple-style-span"/>
          <w:rFonts w:asciiTheme="minorBidi" w:hAnsiTheme="minorBidi" w:cstheme="minorBidi"/>
        </w:rPr>
        <w:t>ah</w:t>
      </w:r>
      <w:r>
        <w:rPr>
          <w:rStyle w:val="apple-style-span"/>
          <w:rFonts w:asciiTheme="minorBidi" w:hAnsiTheme="minorBidi" w:cstheme="minorBidi"/>
        </w:rPr>
        <w:t>u</w:t>
      </w:r>
      <w:r w:rsidR="00CF227E" w:rsidRPr="00544442">
        <w:rPr>
          <w:rStyle w:val="apple-style-span"/>
          <w:rFonts w:asciiTheme="minorBidi" w:hAnsiTheme="minorBidi" w:cstheme="minorBidi"/>
        </w:rPr>
        <w:t xml:space="preserve"> went to A</w:t>
      </w:r>
      <w:r>
        <w:rPr>
          <w:rStyle w:val="apple-style-span"/>
          <w:rFonts w:asciiTheme="minorBidi" w:hAnsiTheme="minorBidi" w:cstheme="minorBidi"/>
        </w:rPr>
        <w:t>chav</w:t>
      </w:r>
      <w:r w:rsidR="00CF227E" w:rsidRPr="00544442">
        <w:rPr>
          <w:rStyle w:val="apple-style-span"/>
          <w:rFonts w:asciiTheme="minorBidi" w:hAnsiTheme="minorBidi" w:cstheme="minorBidi"/>
        </w:rPr>
        <w:t xml:space="preserv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as it says, </w:t>
      </w:r>
    </w:p>
    <w:p w:rsidR="00CF227E" w:rsidRPr="00544442" w:rsidRDefault="00715BEE" w:rsidP="00715BEE">
      <w:pPr>
        <w:ind w:left="720"/>
        <w:contextualSpacing/>
        <w:jc w:val="both"/>
        <w:rPr>
          <w:rStyle w:val="apple-style-span"/>
          <w:rFonts w:asciiTheme="minorBidi" w:hAnsiTheme="minorBidi" w:cstheme="minorBidi"/>
        </w:rPr>
      </w:pPr>
      <w:r>
        <w:rPr>
          <w:rStyle w:val="apple-style-span"/>
          <w:rFonts w:asciiTheme="minorBidi" w:hAnsiTheme="minorBidi" w:cstheme="minorBidi"/>
        </w:rPr>
        <w:t>‘And Eliy</w:t>
      </w:r>
      <w:r w:rsidR="00CF227E" w:rsidRPr="00544442">
        <w:rPr>
          <w:rStyle w:val="apple-style-span"/>
          <w:rFonts w:asciiTheme="minorBidi" w:hAnsiTheme="minorBidi" w:cstheme="minorBidi"/>
        </w:rPr>
        <w:t>ah</w:t>
      </w:r>
      <w:r>
        <w:rPr>
          <w:rStyle w:val="apple-style-span"/>
          <w:rFonts w:asciiTheme="minorBidi" w:hAnsiTheme="minorBidi" w:cstheme="minorBidi"/>
        </w:rPr>
        <w:t>u</w:t>
      </w:r>
      <w:r w:rsidR="00CF227E" w:rsidRPr="00544442">
        <w:rPr>
          <w:rStyle w:val="apple-style-span"/>
          <w:rFonts w:asciiTheme="minorBidi" w:hAnsiTheme="minorBidi" w:cstheme="minorBidi"/>
        </w:rPr>
        <w:t xml:space="preserve"> went to show himself unto A</w:t>
      </w:r>
      <w:r>
        <w:rPr>
          <w:rStyle w:val="apple-style-span"/>
          <w:rFonts w:asciiTheme="minorBidi" w:hAnsiTheme="minorBidi" w:cstheme="minorBidi"/>
        </w:rPr>
        <w:t>chav</w:t>
      </w:r>
      <w:r w:rsidR="00CF227E" w:rsidRPr="00544442">
        <w:rPr>
          <w:rStyle w:val="apple-style-span"/>
          <w:rFonts w:asciiTheme="minorBidi" w:hAnsiTheme="minorBidi" w:cstheme="minorBidi"/>
        </w:rPr>
        <w:t xml:space="preserve">’ (I </w:t>
      </w:r>
      <w:r>
        <w:rPr>
          <w:rStyle w:val="apple-style-span"/>
          <w:rFonts w:asciiTheme="minorBidi" w:hAnsiTheme="minorBidi" w:cstheme="minorBidi"/>
          <w:i/>
          <w:iCs/>
        </w:rPr>
        <w:t>Melakhim</w:t>
      </w:r>
      <w:r w:rsidR="00CF227E" w:rsidRPr="00544442">
        <w:rPr>
          <w:rStyle w:val="apple-style-span"/>
          <w:rFonts w:asciiTheme="minorBidi" w:hAnsiTheme="minorBidi" w:cstheme="minorBidi"/>
        </w:rPr>
        <w:t xml:space="preserve"> 18:2).  </w:t>
      </w:r>
    </w:p>
    <w:p w:rsidR="00CF227E" w:rsidRPr="00544442" w:rsidRDefault="00715BEE" w:rsidP="00A11992">
      <w:pPr>
        <w:ind w:left="720"/>
        <w:contextualSpacing/>
        <w:jc w:val="both"/>
        <w:rPr>
          <w:rStyle w:val="apple-style-span"/>
          <w:rFonts w:asciiTheme="minorBidi" w:hAnsiTheme="minorBidi" w:cstheme="minorBidi"/>
        </w:rPr>
      </w:pPr>
      <w:r>
        <w:rPr>
          <w:rStyle w:val="apple-style-span"/>
          <w:rFonts w:asciiTheme="minorBidi" w:hAnsiTheme="minorBidi" w:cstheme="minorBidi"/>
        </w:rPr>
        <w:t>Yi</w:t>
      </w:r>
      <w:r w:rsidR="00CF227E" w:rsidRPr="00544442">
        <w:rPr>
          <w:rStyle w:val="apple-style-span"/>
          <w:rFonts w:asciiTheme="minorBidi" w:hAnsiTheme="minorBidi" w:cstheme="minorBidi"/>
        </w:rPr>
        <w:t>s</w:t>
      </w:r>
      <w:r>
        <w:rPr>
          <w:rStyle w:val="apple-style-span"/>
          <w:rFonts w:asciiTheme="minorBidi" w:hAnsiTheme="minorBidi" w:cstheme="minorBidi"/>
        </w:rPr>
        <w:t>hay</w:t>
      </w:r>
      <w:r w:rsidR="00CF227E" w:rsidRPr="00544442">
        <w:rPr>
          <w:rStyle w:val="apple-style-span"/>
          <w:rFonts w:asciiTheme="minorBidi" w:hAnsiTheme="minorBidi" w:cstheme="minorBidi"/>
        </w:rPr>
        <w:t>ah</w:t>
      </w:r>
      <w:r>
        <w:rPr>
          <w:rStyle w:val="apple-style-span"/>
          <w:rFonts w:asciiTheme="minorBidi" w:hAnsiTheme="minorBidi" w:cstheme="minorBidi"/>
        </w:rPr>
        <w:t>u</w:t>
      </w:r>
      <w:r w:rsidR="00CF227E" w:rsidRPr="00544442">
        <w:rPr>
          <w:rStyle w:val="apple-style-span"/>
          <w:rFonts w:asciiTheme="minorBidi" w:hAnsiTheme="minorBidi" w:cstheme="minorBidi"/>
        </w:rPr>
        <w:t xml:space="preserve"> said: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Let </w:t>
      </w:r>
      <w:r w:rsidR="00715BEE">
        <w:rPr>
          <w:rStyle w:val="apple-style-span"/>
          <w:rFonts w:asciiTheme="minorBidi" w:hAnsiTheme="minorBidi" w:cstheme="minorBidi"/>
        </w:rPr>
        <w:t>Chiz</w:t>
      </w:r>
      <w:r w:rsidR="00B73722">
        <w:rPr>
          <w:rStyle w:val="apple-style-span"/>
          <w:rFonts w:asciiTheme="minorBidi" w:hAnsiTheme="minorBidi" w:cstheme="minorBidi"/>
        </w:rPr>
        <w:t>ki</w:t>
      </w:r>
      <w:r w:rsidR="00715BEE">
        <w:rPr>
          <w:rStyle w:val="apple-style-span"/>
          <w:rFonts w:asciiTheme="minorBidi" w:hAnsiTheme="minorBidi" w:cstheme="minorBidi"/>
        </w:rPr>
        <w:t>y</w:t>
      </w:r>
      <w:r w:rsidR="00B73722">
        <w:rPr>
          <w:rStyle w:val="apple-style-span"/>
          <w:rFonts w:asciiTheme="minorBidi" w:hAnsiTheme="minorBidi" w:cstheme="minorBidi"/>
        </w:rPr>
        <w:t>a</w:t>
      </w:r>
      <w:r w:rsidR="00715BEE">
        <w:rPr>
          <w:rStyle w:val="apple-style-span"/>
          <w:rFonts w:asciiTheme="minorBidi" w:hAnsiTheme="minorBidi" w:cstheme="minorBidi"/>
        </w:rPr>
        <w:t>hu</w:t>
      </w:r>
      <w:r w:rsidRPr="00544442">
        <w:rPr>
          <w:rStyle w:val="apple-style-span"/>
          <w:rFonts w:asciiTheme="minorBidi" w:hAnsiTheme="minorBidi" w:cstheme="minorBidi"/>
        </w:rPr>
        <w:t xml:space="preserve"> come to me, </w:t>
      </w:r>
    </w:p>
    <w:p w:rsidR="00CF227E" w:rsidRPr="00544442" w:rsidRDefault="00CF227E" w:rsidP="00715BEE">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for so we find that Yehoram son of A</w:t>
      </w:r>
      <w:r w:rsidR="00715BEE">
        <w:rPr>
          <w:rStyle w:val="apple-style-span"/>
          <w:rFonts w:asciiTheme="minorBidi" w:hAnsiTheme="minorBidi" w:cstheme="minorBidi"/>
        </w:rPr>
        <w:t>chav</w:t>
      </w:r>
      <w:r w:rsidR="00F622DA">
        <w:rPr>
          <w:rStyle w:val="apple-style-span"/>
          <w:rFonts w:asciiTheme="minorBidi" w:hAnsiTheme="minorBidi" w:cstheme="minorBidi"/>
        </w:rPr>
        <w:t xml:space="preserve"> went to Elisha (s</w:t>
      </w:r>
      <w:r w:rsidRPr="00544442">
        <w:rPr>
          <w:rStyle w:val="apple-style-span"/>
          <w:rFonts w:asciiTheme="minorBidi" w:hAnsiTheme="minorBidi" w:cstheme="minorBidi"/>
        </w:rPr>
        <w:t xml:space="preserve">ee II </w:t>
      </w:r>
      <w:r w:rsidR="00715BEE">
        <w:rPr>
          <w:rStyle w:val="apple-style-span"/>
          <w:rFonts w:asciiTheme="minorBidi" w:hAnsiTheme="minorBidi" w:cstheme="minorBidi"/>
          <w:i/>
          <w:iCs/>
        </w:rPr>
        <w:t>Melakhim</w:t>
      </w:r>
      <w:r w:rsidRPr="00544442">
        <w:rPr>
          <w:rStyle w:val="apple-style-span"/>
          <w:rFonts w:asciiTheme="minorBidi" w:hAnsiTheme="minorBidi" w:cstheme="minorBidi"/>
        </w:rPr>
        <w:t xml:space="preserve"> 3:12)</w:t>
      </w:r>
      <w:r w:rsidR="00F622DA">
        <w:rPr>
          <w:rStyle w:val="apple-style-span"/>
          <w:rFonts w:asciiTheme="minorBidi" w:hAnsiTheme="minorBidi" w:cstheme="minorBidi"/>
        </w:rPr>
        <w:t>.</w:t>
      </w:r>
      <w:r w:rsidRPr="00544442">
        <w:rPr>
          <w:rStyle w:val="apple-style-span"/>
          <w:rFonts w:asciiTheme="minorBidi" w:hAnsiTheme="minorBidi" w:cstheme="minorBidi"/>
        </w:rPr>
        <w:t xml:space="preserv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lastRenderedPageBreak/>
        <w:t xml:space="preserve">What did the Holy One, blessed be He, do?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brought sufferings upon </w:t>
      </w:r>
      <w:r w:rsidR="00715BEE">
        <w:rPr>
          <w:rStyle w:val="apple-style-span"/>
          <w:rFonts w:asciiTheme="minorBidi" w:hAnsiTheme="minorBidi" w:cstheme="minorBidi"/>
        </w:rPr>
        <w:t>Chiz</w:t>
      </w:r>
      <w:r w:rsidR="00B73722">
        <w:rPr>
          <w:rStyle w:val="apple-style-span"/>
          <w:rFonts w:asciiTheme="minorBidi" w:hAnsiTheme="minorBidi" w:cstheme="minorBidi"/>
        </w:rPr>
        <w:t>ki</w:t>
      </w:r>
      <w:r w:rsidR="00715BEE">
        <w:rPr>
          <w:rStyle w:val="apple-style-span"/>
          <w:rFonts w:asciiTheme="minorBidi" w:hAnsiTheme="minorBidi" w:cstheme="minorBidi"/>
        </w:rPr>
        <w:t>y</w:t>
      </w:r>
      <w:r w:rsidR="00B73722">
        <w:rPr>
          <w:rStyle w:val="apple-style-span"/>
          <w:rFonts w:asciiTheme="minorBidi" w:hAnsiTheme="minorBidi" w:cstheme="minorBidi"/>
        </w:rPr>
        <w:t>a</w:t>
      </w:r>
      <w:r w:rsidR="00715BEE">
        <w:rPr>
          <w:rStyle w:val="apple-style-span"/>
          <w:rFonts w:asciiTheme="minorBidi" w:hAnsiTheme="minorBidi" w:cstheme="minorBidi"/>
        </w:rPr>
        <w:t>hu</w:t>
      </w:r>
      <w:r w:rsidRPr="00544442">
        <w:rPr>
          <w:rStyle w:val="apple-style-span"/>
          <w:rFonts w:asciiTheme="minorBidi" w:hAnsiTheme="minorBidi" w:cstheme="minorBidi"/>
        </w:rPr>
        <w:t xml:space="preserve"> </w:t>
      </w:r>
    </w:p>
    <w:p w:rsidR="00CF227E" w:rsidRPr="00544442" w:rsidRDefault="00CF227E" w:rsidP="00A11992">
      <w:pPr>
        <w:tabs>
          <w:tab w:val="left" w:pos="5651"/>
        </w:tabs>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and the</w:t>
      </w:r>
      <w:r w:rsidR="00A11992">
        <w:rPr>
          <w:rStyle w:val="apple-style-span"/>
          <w:rFonts w:asciiTheme="minorBidi" w:hAnsiTheme="minorBidi" w:cstheme="minorBidi"/>
        </w:rPr>
        <w:t>n s</w:t>
      </w:r>
      <w:r w:rsidR="00715BEE">
        <w:rPr>
          <w:rStyle w:val="apple-style-span"/>
          <w:rFonts w:asciiTheme="minorBidi" w:hAnsiTheme="minorBidi" w:cstheme="minorBidi"/>
        </w:rPr>
        <w:t>aid to Yi</w:t>
      </w:r>
      <w:r w:rsidR="00A11992">
        <w:rPr>
          <w:rStyle w:val="apple-style-span"/>
          <w:rFonts w:asciiTheme="minorBidi" w:hAnsiTheme="minorBidi" w:cstheme="minorBidi"/>
        </w:rPr>
        <w:t>s</w:t>
      </w:r>
      <w:r w:rsidR="00715BEE">
        <w:rPr>
          <w:rStyle w:val="apple-style-span"/>
          <w:rFonts w:asciiTheme="minorBidi" w:hAnsiTheme="minorBidi" w:cstheme="minorBidi"/>
        </w:rPr>
        <w:t>hay</w:t>
      </w:r>
      <w:r w:rsidR="00A11992">
        <w:rPr>
          <w:rStyle w:val="apple-style-span"/>
          <w:rFonts w:asciiTheme="minorBidi" w:hAnsiTheme="minorBidi" w:cstheme="minorBidi"/>
        </w:rPr>
        <w:t>ah</w:t>
      </w:r>
      <w:r w:rsidR="00715BEE">
        <w:rPr>
          <w:rStyle w:val="apple-style-span"/>
          <w:rFonts w:asciiTheme="minorBidi" w:hAnsiTheme="minorBidi" w:cstheme="minorBidi"/>
        </w:rPr>
        <w:t>u</w:t>
      </w:r>
      <w:r w:rsidR="00A11992">
        <w:rPr>
          <w:rStyle w:val="apple-style-span"/>
          <w:rFonts w:asciiTheme="minorBidi" w:hAnsiTheme="minorBidi" w:cstheme="minorBidi"/>
        </w:rPr>
        <w:t>,</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Go visit the sick.</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For so it says,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‘In those days was </w:t>
      </w:r>
      <w:r w:rsidR="00715BEE">
        <w:rPr>
          <w:rStyle w:val="apple-style-span"/>
          <w:rFonts w:asciiTheme="minorBidi" w:hAnsiTheme="minorBidi" w:cstheme="minorBidi"/>
        </w:rPr>
        <w:t>Chiz</w:t>
      </w:r>
      <w:r w:rsidR="00B73722">
        <w:rPr>
          <w:rStyle w:val="apple-style-span"/>
          <w:rFonts w:asciiTheme="minorBidi" w:hAnsiTheme="minorBidi" w:cstheme="minorBidi"/>
        </w:rPr>
        <w:t>ki</w:t>
      </w:r>
      <w:r w:rsidR="00715BEE">
        <w:rPr>
          <w:rStyle w:val="apple-style-span"/>
          <w:rFonts w:asciiTheme="minorBidi" w:hAnsiTheme="minorBidi" w:cstheme="minorBidi"/>
        </w:rPr>
        <w:t>y</w:t>
      </w:r>
      <w:r w:rsidR="00B73722">
        <w:rPr>
          <w:rStyle w:val="apple-style-span"/>
          <w:rFonts w:asciiTheme="minorBidi" w:hAnsiTheme="minorBidi" w:cstheme="minorBidi"/>
        </w:rPr>
        <w:t>a</w:t>
      </w:r>
      <w:r w:rsidR="00715BEE">
        <w:rPr>
          <w:rStyle w:val="apple-style-span"/>
          <w:rFonts w:asciiTheme="minorBidi" w:hAnsiTheme="minorBidi" w:cstheme="minorBidi"/>
        </w:rPr>
        <w:t>hu</w:t>
      </w:r>
      <w:r w:rsidRPr="00544442">
        <w:rPr>
          <w:rStyle w:val="apple-style-span"/>
          <w:rFonts w:asciiTheme="minorBidi" w:hAnsiTheme="minorBidi" w:cstheme="minorBidi"/>
        </w:rPr>
        <w:t xml:space="preserve"> sick unto death.</w:t>
      </w:r>
    </w:p>
    <w:p w:rsidR="00CF227E" w:rsidRPr="00544442" w:rsidRDefault="00715BEE" w:rsidP="00A11992">
      <w:pPr>
        <w:ind w:left="720"/>
        <w:contextualSpacing/>
        <w:jc w:val="both"/>
        <w:rPr>
          <w:rStyle w:val="apple-style-span"/>
          <w:rFonts w:asciiTheme="minorBidi" w:hAnsiTheme="minorBidi" w:cstheme="minorBidi"/>
        </w:rPr>
      </w:pPr>
      <w:r>
        <w:rPr>
          <w:rStyle w:val="apple-style-span"/>
          <w:rFonts w:asciiTheme="minorBidi" w:hAnsiTheme="minorBidi" w:cstheme="minorBidi"/>
        </w:rPr>
        <w:t xml:space="preserve"> And Yishayahu</w:t>
      </w:r>
      <w:r w:rsidR="00CF227E" w:rsidRPr="00544442">
        <w:rPr>
          <w:rStyle w:val="apple-style-span"/>
          <w:rFonts w:asciiTheme="minorBidi" w:hAnsiTheme="minorBidi" w:cstheme="minorBidi"/>
        </w:rPr>
        <w:t xml:space="preserve"> the prophet, son of </w:t>
      </w:r>
      <w:r w:rsidR="000929FA">
        <w:rPr>
          <w:rStyle w:val="apple-style-span"/>
          <w:rFonts w:asciiTheme="minorBidi" w:hAnsiTheme="minorBidi" w:cstheme="minorBidi"/>
        </w:rPr>
        <w:t>Amotz</w:t>
      </w:r>
      <w:r w:rsidR="00CF227E" w:rsidRPr="00544442">
        <w:rPr>
          <w:rStyle w:val="apple-style-span"/>
          <w:rFonts w:asciiTheme="minorBidi" w:hAnsiTheme="minorBidi" w:cstheme="minorBidi"/>
        </w:rPr>
        <w:t xml:space="preserv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came to him and said unto him,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Thus saith the Lord,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Set thy house in order,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for thou</w:t>
      </w:r>
      <w:r w:rsidR="00715BEE">
        <w:rPr>
          <w:rStyle w:val="apple-style-span"/>
          <w:rFonts w:asciiTheme="minorBidi" w:hAnsiTheme="minorBidi" w:cstheme="minorBidi"/>
        </w:rPr>
        <w:t xml:space="preserve"> shalt die and not live’ (</w:t>
      </w:r>
      <w:r w:rsidR="00715BEE">
        <w:rPr>
          <w:rStyle w:val="apple-style-span"/>
          <w:rFonts w:asciiTheme="minorBidi" w:hAnsiTheme="minorBidi" w:cstheme="minorBidi"/>
          <w:i/>
          <w:iCs/>
        </w:rPr>
        <w:t>Yishayahu</w:t>
      </w:r>
      <w:r w:rsidRPr="00544442">
        <w:rPr>
          <w:rStyle w:val="apple-style-span"/>
          <w:rFonts w:asciiTheme="minorBidi" w:hAnsiTheme="minorBidi" w:cstheme="minorBidi"/>
        </w:rPr>
        <w:t xml:space="preserve"> 38:1)</w:t>
      </w:r>
      <w:r w:rsidR="00F622DA">
        <w:rPr>
          <w:rStyle w:val="apple-style-span"/>
          <w:rFonts w:asciiTheme="minorBidi" w:hAnsiTheme="minorBidi" w:cstheme="minorBidi"/>
        </w:rPr>
        <w:t>.</w:t>
      </w:r>
      <w:r w:rsidRPr="00544442">
        <w:rPr>
          <w:rStyle w:val="apple-style-span"/>
          <w:rFonts w:asciiTheme="minorBidi" w:hAnsiTheme="minorBidi" w:cstheme="minorBidi"/>
        </w:rPr>
        <w:t xml:space="preserve">  </w:t>
      </w:r>
    </w:p>
    <w:p w:rsidR="00A11992" w:rsidRDefault="00A11992" w:rsidP="00544442">
      <w:pPr>
        <w:contextualSpacing/>
        <w:jc w:val="both"/>
        <w:rPr>
          <w:rStyle w:val="apple-converted-space"/>
          <w:rFonts w:asciiTheme="minorBidi" w:hAnsiTheme="minorBidi" w:cstheme="minorBidi"/>
        </w:rPr>
      </w:pPr>
    </w:p>
    <w:p w:rsidR="00CF227E" w:rsidRPr="00544442" w:rsidRDefault="00CF227E" w:rsidP="00715BEE">
      <w:pPr>
        <w:ind w:firstLine="720"/>
        <w:contextualSpacing/>
        <w:jc w:val="both"/>
        <w:rPr>
          <w:rFonts w:asciiTheme="minorBidi" w:hAnsiTheme="minorBidi" w:cstheme="minorBidi"/>
        </w:rPr>
      </w:pPr>
      <w:r w:rsidRPr="00544442">
        <w:rPr>
          <w:rStyle w:val="apple-converted-space"/>
          <w:rFonts w:asciiTheme="minorBidi" w:hAnsiTheme="minorBidi" w:cstheme="minorBidi"/>
        </w:rPr>
        <w:t xml:space="preserve">According to this account, </w:t>
      </w:r>
      <w:r w:rsidR="00715BEE">
        <w:rPr>
          <w:rStyle w:val="apple-converted-space"/>
          <w:rFonts w:asciiTheme="minorBidi" w:hAnsiTheme="minorBidi" w:cstheme="minorBidi"/>
        </w:rPr>
        <w:t>Chiz</w:t>
      </w:r>
      <w:r w:rsidR="00B73722">
        <w:rPr>
          <w:rStyle w:val="apple-converted-space"/>
          <w:rFonts w:asciiTheme="minorBidi" w:hAnsiTheme="minorBidi" w:cstheme="minorBidi"/>
        </w:rPr>
        <w:t>ki</w:t>
      </w:r>
      <w:r w:rsidR="00715BEE">
        <w:rPr>
          <w:rStyle w:val="apple-converted-space"/>
          <w:rFonts w:asciiTheme="minorBidi" w:hAnsiTheme="minorBidi" w:cstheme="minorBidi"/>
        </w:rPr>
        <w:t>yahu</w:t>
      </w:r>
      <w:r w:rsidRPr="00544442">
        <w:rPr>
          <w:rStyle w:val="apple-converted-space"/>
          <w:rFonts w:asciiTheme="minorBidi" w:hAnsiTheme="minorBidi" w:cstheme="minorBidi"/>
        </w:rPr>
        <w:t xml:space="preserve"> and </w:t>
      </w:r>
      <w:r w:rsidR="0073731C" w:rsidRPr="00544442">
        <w:rPr>
          <w:rStyle w:val="apple-converted-space"/>
          <w:rFonts w:asciiTheme="minorBidi" w:hAnsiTheme="minorBidi" w:cstheme="minorBidi"/>
        </w:rPr>
        <w:t>Yishaya</w:t>
      </w:r>
      <w:r w:rsidR="00715BEE">
        <w:rPr>
          <w:rStyle w:val="apple-converted-space"/>
          <w:rFonts w:asciiTheme="minorBidi" w:hAnsiTheme="minorBidi" w:cstheme="minorBidi"/>
        </w:rPr>
        <w:t>h</w:t>
      </w:r>
      <w:r w:rsidR="0073731C" w:rsidRPr="00544442">
        <w:rPr>
          <w:rStyle w:val="apple-converted-space"/>
          <w:rFonts w:asciiTheme="minorBidi" w:hAnsiTheme="minorBidi" w:cstheme="minorBidi"/>
        </w:rPr>
        <w:t xml:space="preserve">u </w:t>
      </w:r>
      <w:r w:rsidRPr="00544442">
        <w:rPr>
          <w:rStyle w:val="apple-converted-space"/>
          <w:rFonts w:asciiTheme="minorBidi" w:hAnsiTheme="minorBidi" w:cstheme="minorBidi"/>
        </w:rPr>
        <w:t>found themselves at an impas</w:t>
      </w:r>
      <w:r w:rsidR="00F622DA">
        <w:rPr>
          <w:rStyle w:val="apple-converted-space"/>
          <w:rFonts w:asciiTheme="minorBidi" w:hAnsiTheme="minorBidi" w:cstheme="minorBidi"/>
        </w:rPr>
        <w:t>se. Each one felt that he was</w:t>
      </w:r>
      <w:r w:rsidRPr="00544442">
        <w:rPr>
          <w:rStyle w:val="apple-converted-space"/>
          <w:rFonts w:asciiTheme="minorBidi" w:hAnsiTheme="minorBidi" w:cstheme="minorBidi"/>
        </w:rPr>
        <w:t xml:space="preserve"> the mo</w:t>
      </w:r>
      <w:r w:rsidR="00DF3364">
        <w:rPr>
          <w:rStyle w:val="apple-converted-space"/>
          <w:rFonts w:asciiTheme="minorBidi" w:hAnsiTheme="minorBidi" w:cstheme="minorBidi"/>
        </w:rPr>
        <w:t>st significant leader</w:t>
      </w:r>
      <w:r w:rsidRPr="00544442">
        <w:rPr>
          <w:rStyle w:val="apple-converted-space"/>
          <w:rFonts w:asciiTheme="minorBidi" w:hAnsiTheme="minorBidi" w:cstheme="minorBidi"/>
        </w:rPr>
        <w:t xml:space="preserve"> in Israel</w:t>
      </w:r>
      <w:r w:rsidR="00F622DA">
        <w:rPr>
          <w:rStyle w:val="apple-converted-space"/>
          <w:rFonts w:asciiTheme="minorBidi" w:hAnsiTheme="minorBidi" w:cstheme="minorBidi"/>
        </w:rPr>
        <w:t>,</w:t>
      </w:r>
      <w:r w:rsidRPr="00544442">
        <w:rPr>
          <w:rStyle w:val="apple-converted-space"/>
          <w:rFonts w:asciiTheme="minorBidi" w:hAnsiTheme="minorBidi" w:cstheme="minorBidi"/>
        </w:rPr>
        <w:t xml:space="preserve"> and each one felt the other must acknowledge his primacy. As we shall see</w:t>
      </w:r>
      <w:r w:rsidR="0073731C" w:rsidRPr="00544442">
        <w:rPr>
          <w:rStyle w:val="apple-converted-space"/>
          <w:rFonts w:asciiTheme="minorBidi" w:hAnsiTheme="minorBidi" w:cstheme="minorBidi"/>
        </w:rPr>
        <w:t>,</w:t>
      </w:r>
      <w:r w:rsidRPr="00544442">
        <w:rPr>
          <w:rStyle w:val="apple-converted-space"/>
          <w:rFonts w:asciiTheme="minorBidi" w:hAnsiTheme="minorBidi" w:cstheme="minorBidi"/>
        </w:rPr>
        <w:t xml:space="preserve"> these two people are not simply individuals. Each one represents </w:t>
      </w:r>
      <w:r w:rsidR="00F622DA">
        <w:rPr>
          <w:rFonts w:asciiTheme="minorBidi" w:hAnsiTheme="minorBidi" w:cstheme="minorBidi"/>
        </w:rPr>
        <w:t>a different path of</w:t>
      </w:r>
      <w:r w:rsidRPr="00544442">
        <w:rPr>
          <w:rFonts w:asciiTheme="minorBidi" w:hAnsiTheme="minorBidi" w:cstheme="minorBidi"/>
        </w:rPr>
        <w:t xml:space="preserve"> serving God</w:t>
      </w:r>
      <w:r w:rsidR="0073731C" w:rsidRPr="00544442">
        <w:rPr>
          <w:rFonts w:asciiTheme="minorBidi" w:hAnsiTheme="minorBidi" w:cstheme="minorBidi"/>
        </w:rPr>
        <w:t xml:space="preserve">. </w:t>
      </w:r>
      <w:r w:rsidRPr="00544442">
        <w:rPr>
          <w:rFonts w:asciiTheme="minorBidi" w:hAnsiTheme="minorBidi" w:cstheme="minorBidi"/>
        </w:rPr>
        <w:t>These two paths cann</w:t>
      </w:r>
      <w:r w:rsidR="00A51865">
        <w:rPr>
          <w:rFonts w:asciiTheme="minorBidi" w:hAnsiTheme="minorBidi" w:cstheme="minorBidi"/>
        </w:rPr>
        <w:t>ot always be reconciled. O</w:t>
      </w:r>
      <w:r w:rsidRPr="00544442">
        <w:rPr>
          <w:rFonts w:asciiTheme="minorBidi" w:hAnsiTheme="minorBidi" w:cstheme="minorBidi"/>
        </w:rPr>
        <w:t xml:space="preserve">nly God </w:t>
      </w:r>
      <w:r w:rsidR="00F622DA">
        <w:rPr>
          <w:rFonts w:asciiTheme="minorBidi" w:hAnsiTheme="minorBidi" w:cstheme="minorBidi"/>
        </w:rPr>
        <w:t>can bring them together. I</w:t>
      </w:r>
      <w:r w:rsidRPr="00544442">
        <w:rPr>
          <w:rFonts w:asciiTheme="minorBidi" w:hAnsiTheme="minorBidi" w:cstheme="minorBidi"/>
        </w:rPr>
        <w:t>n doing so</w:t>
      </w:r>
      <w:r w:rsidR="00F622DA">
        <w:rPr>
          <w:rFonts w:asciiTheme="minorBidi" w:hAnsiTheme="minorBidi" w:cstheme="minorBidi"/>
        </w:rPr>
        <w:t>,</w:t>
      </w:r>
      <w:r w:rsidRPr="00544442">
        <w:rPr>
          <w:rFonts w:asciiTheme="minorBidi" w:hAnsiTheme="minorBidi" w:cstheme="minorBidi"/>
        </w:rPr>
        <w:t xml:space="preserve"> God </w:t>
      </w:r>
      <w:r w:rsidR="00F622DA">
        <w:rPr>
          <w:rFonts w:asciiTheme="minorBidi" w:hAnsiTheme="minorBidi" w:cstheme="minorBidi"/>
        </w:rPr>
        <w:t>seems to favor the k</w:t>
      </w:r>
      <w:r w:rsidR="00A51865">
        <w:rPr>
          <w:rFonts w:asciiTheme="minorBidi" w:hAnsiTheme="minorBidi" w:cstheme="minorBidi"/>
        </w:rPr>
        <w:t>ing, as ultimately Yish</w:t>
      </w:r>
      <w:r w:rsidRPr="00544442">
        <w:rPr>
          <w:rFonts w:asciiTheme="minorBidi" w:hAnsiTheme="minorBidi" w:cstheme="minorBidi"/>
        </w:rPr>
        <w:t>ay</w:t>
      </w:r>
      <w:r w:rsidR="00A51865">
        <w:rPr>
          <w:rFonts w:asciiTheme="minorBidi" w:hAnsiTheme="minorBidi" w:cstheme="minorBidi"/>
        </w:rPr>
        <w:t>a</w:t>
      </w:r>
      <w:r w:rsidRPr="00544442">
        <w:rPr>
          <w:rFonts w:asciiTheme="minorBidi" w:hAnsiTheme="minorBidi" w:cstheme="minorBidi"/>
        </w:rPr>
        <w:t xml:space="preserve">hu </w:t>
      </w:r>
      <w:r w:rsidR="00A51865">
        <w:rPr>
          <w:rFonts w:asciiTheme="minorBidi" w:hAnsiTheme="minorBidi" w:cstheme="minorBidi"/>
        </w:rPr>
        <w:t xml:space="preserve">is the one </w:t>
      </w:r>
      <w:r w:rsidRPr="00544442">
        <w:rPr>
          <w:rFonts w:asciiTheme="minorBidi" w:hAnsiTheme="minorBidi" w:cstheme="minorBidi"/>
        </w:rPr>
        <w:t xml:space="preserve">who must come to visit </w:t>
      </w:r>
      <w:r w:rsidR="00715BEE">
        <w:rPr>
          <w:rFonts w:asciiTheme="minorBidi" w:hAnsiTheme="minorBidi" w:cstheme="minorBidi"/>
        </w:rPr>
        <w:t>Chizkiyahu</w:t>
      </w:r>
      <w:r w:rsidR="00A51865">
        <w:rPr>
          <w:rFonts w:asciiTheme="minorBidi" w:hAnsiTheme="minorBidi" w:cstheme="minorBidi"/>
        </w:rPr>
        <w:t xml:space="preserve">.  However, Yishayahu must do so only </w:t>
      </w:r>
      <w:r w:rsidRPr="00544442">
        <w:rPr>
          <w:rFonts w:asciiTheme="minorBidi" w:hAnsiTheme="minorBidi" w:cstheme="minorBidi"/>
        </w:rPr>
        <w:t xml:space="preserve">because God strikes </w:t>
      </w:r>
      <w:r w:rsidR="00715BEE">
        <w:rPr>
          <w:rFonts w:asciiTheme="minorBidi" w:hAnsiTheme="minorBidi" w:cstheme="minorBidi"/>
        </w:rPr>
        <w:t>Chizkiyahu</w:t>
      </w:r>
      <w:r w:rsidRPr="00544442">
        <w:rPr>
          <w:rFonts w:asciiTheme="minorBidi" w:hAnsiTheme="minorBidi" w:cstheme="minorBidi"/>
        </w:rPr>
        <w:t xml:space="preserve"> with a mortal illness. As we shall see</w:t>
      </w:r>
      <w:r w:rsidR="00A51865">
        <w:rPr>
          <w:rFonts w:asciiTheme="minorBidi" w:hAnsiTheme="minorBidi" w:cstheme="minorBidi"/>
        </w:rPr>
        <w:t>,</w:t>
      </w:r>
      <w:r w:rsidR="00DF3364">
        <w:rPr>
          <w:rFonts w:asciiTheme="minorBidi" w:hAnsiTheme="minorBidi" w:cstheme="minorBidi"/>
        </w:rPr>
        <w:t xml:space="preserve"> this illness is </w:t>
      </w:r>
      <w:r w:rsidRPr="00544442">
        <w:rPr>
          <w:rFonts w:asciiTheme="minorBidi" w:hAnsiTheme="minorBidi" w:cstheme="minorBidi"/>
        </w:rPr>
        <w:t xml:space="preserve">a punishment for </w:t>
      </w:r>
      <w:r w:rsidR="00715BEE">
        <w:rPr>
          <w:rFonts w:asciiTheme="minorBidi" w:hAnsiTheme="minorBidi" w:cstheme="minorBidi"/>
        </w:rPr>
        <w:t>Chizkiyahu</w:t>
      </w:r>
      <w:r w:rsidRPr="00544442">
        <w:rPr>
          <w:rFonts w:asciiTheme="minorBidi" w:hAnsiTheme="minorBidi" w:cstheme="minorBidi"/>
        </w:rPr>
        <w:t>’s mi</w:t>
      </w:r>
      <w:r w:rsidR="00A11992">
        <w:rPr>
          <w:rFonts w:asciiTheme="minorBidi" w:hAnsiTheme="minorBidi" w:cstheme="minorBidi"/>
        </w:rPr>
        <w:t>sdeeds. As such, when Yishay</w:t>
      </w:r>
      <w:r w:rsidR="00A51865">
        <w:rPr>
          <w:rFonts w:asciiTheme="minorBidi" w:hAnsiTheme="minorBidi" w:cstheme="minorBidi"/>
        </w:rPr>
        <w:t>a</w:t>
      </w:r>
      <w:r w:rsidR="00A11992">
        <w:rPr>
          <w:rFonts w:asciiTheme="minorBidi" w:hAnsiTheme="minorBidi" w:cstheme="minorBidi"/>
        </w:rPr>
        <w:t xml:space="preserve">hu </w:t>
      </w:r>
      <w:r w:rsidRPr="00544442">
        <w:rPr>
          <w:rFonts w:asciiTheme="minorBidi" w:hAnsiTheme="minorBidi" w:cstheme="minorBidi"/>
        </w:rPr>
        <w:t>enters the king</w:t>
      </w:r>
      <w:r w:rsidR="00A51865">
        <w:rPr>
          <w:rFonts w:asciiTheme="minorBidi" w:hAnsiTheme="minorBidi" w:cstheme="minorBidi"/>
        </w:rPr>
        <w:t>’</w:t>
      </w:r>
      <w:r w:rsidRPr="00544442">
        <w:rPr>
          <w:rFonts w:asciiTheme="minorBidi" w:hAnsiTheme="minorBidi" w:cstheme="minorBidi"/>
        </w:rPr>
        <w:t>s chambers, the scales remain balanced in this faceoff between king and prophet.</w:t>
      </w:r>
    </w:p>
    <w:p w:rsidR="00CF227E" w:rsidRPr="00544442" w:rsidRDefault="00CF227E" w:rsidP="00544442">
      <w:pPr>
        <w:contextualSpacing/>
        <w:jc w:val="both"/>
        <w:rPr>
          <w:rFonts w:asciiTheme="minorBidi" w:hAnsiTheme="minorBidi" w:cstheme="minorBidi"/>
        </w:rPr>
      </w:pPr>
    </w:p>
    <w:p w:rsidR="00CF227E" w:rsidRPr="00544442" w:rsidRDefault="00A51865" w:rsidP="00A11992">
      <w:pPr>
        <w:ind w:firstLine="720"/>
        <w:contextualSpacing/>
        <w:jc w:val="both"/>
        <w:rPr>
          <w:rFonts w:asciiTheme="minorBidi" w:hAnsiTheme="minorBidi" w:cstheme="minorBidi"/>
        </w:rPr>
      </w:pPr>
      <w:r>
        <w:rPr>
          <w:rFonts w:asciiTheme="minorBidi" w:hAnsiTheme="minorBidi" w:cstheme="minorBidi"/>
        </w:rPr>
        <w:t>Why</w:t>
      </w:r>
      <w:r w:rsidR="00CF227E" w:rsidRPr="00544442">
        <w:rPr>
          <w:rFonts w:asciiTheme="minorBidi" w:hAnsiTheme="minorBidi" w:cstheme="minorBidi"/>
        </w:rPr>
        <w:t xml:space="preserve"> did </w:t>
      </w:r>
      <w:r>
        <w:rPr>
          <w:rFonts w:asciiTheme="minorBidi" w:hAnsiTheme="minorBidi" w:cstheme="minorBidi"/>
        </w:rPr>
        <w:t>the Sages think</w:t>
      </w:r>
      <w:r w:rsidR="00CF227E" w:rsidRPr="00544442">
        <w:rPr>
          <w:rFonts w:asciiTheme="minorBidi" w:hAnsiTheme="minorBidi" w:cstheme="minorBidi"/>
        </w:rPr>
        <w:t xml:space="preserve"> that there was </w:t>
      </w:r>
      <w:r w:rsidR="00F622DA">
        <w:rPr>
          <w:rFonts w:asciiTheme="minorBidi" w:hAnsiTheme="minorBidi" w:cstheme="minorBidi"/>
        </w:rPr>
        <w:t xml:space="preserve">a </w:t>
      </w:r>
      <w:r w:rsidR="00CF227E" w:rsidRPr="00544442">
        <w:rPr>
          <w:rFonts w:asciiTheme="minorBidi" w:hAnsiTheme="minorBidi" w:cstheme="minorBidi"/>
        </w:rPr>
        <w:t xml:space="preserve">conflict between these two great leaders? The story of </w:t>
      </w:r>
      <w:r w:rsidR="00715BEE">
        <w:rPr>
          <w:rFonts w:asciiTheme="minorBidi" w:hAnsiTheme="minorBidi" w:cstheme="minorBidi"/>
        </w:rPr>
        <w:t>Chizkiyahu</w:t>
      </w:r>
      <w:r w:rsidR="00CF227E" w:rsidRPr="00544442">
        <w:rPr>
          <w:rFonts w:asciiTheme="minorBidi" w:hAnsiTheme="minorBidi" w:cstheme="minorBidi"/>
        </w:rPr>
        <w:t xml:space="preserve">’s illness is told in </w:t>
      </w:r>
      <w:r w:rsidR="00CF227E" w:rsidRPr="00544442">
        <w:rPr>
          <w:rFonts w:asciiTheme="minorBidi" w:hAnsiTheme="minorBidi" w:cstheme="minorBidi"/>
          <w:i/>
          <w:iCs/>
        </w:rPr>
        <w:t>Yishyahu</w:t>
      </w:r>
      <w:r>
        <w:rPr>
          <w:rFonts w:asciiTheme="minorBidi" w:hAnsiTheme="minorBidi" w:cstheme="minorBidi"/>
        </w:rPr>
        <w:t xml:space="preserve"> chapter 38 (= II </w:t>
      </w:r>
      <w:r>
        <w:rPr>
          <w:rFonts w:asciiTheme="minorBidi" w:hAnsiTheme="minorBidi" w:cstheme="minorBidi"/>
          <w:i/>
          <w:iCs/>
        </w:rPr>
        <w:t>Melakhim</w:t>
      </w:r>
      <w:r w:rsidR="00CF227E" w:rsidRPr="00544442">
        <w:rPr>
          <w:rFonts w:asciiTheme="minorBidi" w:hAnsiTheme="minorBidi" w:cstheme="minorBidi"/>
        </w:rPr>
        <w:t xml:space="preserve"> 20). In the preceding </w:t>
      </w:r>
      <w:r w:rsidR="0073731C" w:rsidRPr="00544442">
        <w:rPr>
          <w:rFonts w:asciiTheme="minorBidi" w:hAnsiTheme="minorBidi" w:cstheme="minorBidi"/>
        </w:rPr>
        <w:t>two chapters</w:t>
      </w:r>
      <w:r>
        <w:rPr>
          <w:rFonts w:asciiTheme="minorBidi" w:hAnsiTheme="minorBidi" w:cstheme="minorBidi"/>
        </w:rPr>
        <w:t>,</w:t>
      </w:r>
      <w:r w:rsidR="0073731C" w:rsidRPr="00544442">
        <w:rPr>
          <w:rFonts w:asciiTheme="minorBidi" w:hAnsiTheme="minorBidi" w:cstheme="minorBidi"/>
        </w:rPr>
        <w:t xml:space="preserve"> we</w:t>
      </w:r>
      <w:r w:rsidR="00CF227E" w:rsidRPr="00544442">
        <w:rPr>
          <w:rFonts w:asciiTheme="minorBidi" w:hAnsiTheme="minorBidi" w:cstheme="minorBidi"/>
        </w:rPr>
        <w:t xml:space="preserve"> find the account of </w:t>
      </w:r>
      <w:r w:rsidR="00CF227E" w:rsidRPr="00A51865">
        <w:rPr>
          <w:rFonts w:asciiTheme="minorBidi" w:hAnsiTheme="minorBidi" w:cstheme="minorBidi"/>
        </w:rPr>
        <w:t>San</w:t>
      </w:r>
      <w:r w:rsidR="00A11992" w:rsidRPr="00A51865">
        <w:rPr>
          <w:rFonts w:asciiTheme="minorBidi" w:hAnsiTheme="minorBidi" w:cstheme="minorBidi"/>
        </w:rPr>
        <w:t>c</w:t>
      </w:r>
      <w:r w:rsidRPr="00A51865">
        <w:rPr>
          <w:rFonts w:asciiTheme="minorBidi" w:hAnsiTheme="minorBidi" w:cstheme="minorBidi"/>
        </w:rPr>
        <w:t>he</w:t>
      </w:r>
      <w:r w:rsidR="00CF227E" w:rsidRPr="00A51865">
        <w:rPr>
          <w:rFonts w:asciiTheme="minorBidi" w:hAnsiTheme="minorBidi" w:cstheme="minorBidi"/>
        </w:rPr>
        <w:t>rev</w:t>
      </w:r>
      <w:r w:rsidR="00CF227E" w:rsidRPr="00544442">
        <w:rPr>
          <w:rFonts w:asciiTheme="minorBidi" w:hAnsiTheme="minorBidi" w:cstheme="minorBidi"/>
        </w:rPr>
        <w:t xml:space="preserve"> King of Assyria’s invasion of t</w:t>
      </w:r>
      <w:r>
        <w:rPr>
          <w:rFonts w:asciiTheme="minorBidi" w:hAnsiTheme="minorBidi" w:cstheme="minorBidi"/>
        </w:rPr>
        <w:t>he land of Israel. The Assy</w:t>
      </w:r>
      <w:r w:rsidR="0073731C" w:rsidRPr="00544442">
        <w:rPr>
          <w:rFonts w:asciiTheme="minorBidi" w:hAnsiTheme="minorBidi" w:cstheme="minorBidi"/>
        </w:rPr>
        <w:t>r</w:t>
      </w:r>
      <w:r>
        <w:rPr>
          <w:rFonts w:asciiTheme="minorBidi" w:hAnsiTheme="minorBidi" w:cstheme="minorBidi"/>
        </w:rPr>
        <w:t>i</w:t>
      </w:r>
      <w:r w:rsidR="0073731C" w:rsidRPr="00544442">
        <w:rPr>
          <w:rFonts w:asciiTheme="minorBidi" w:hAnsiTheme="minorBidi" w:cstheme="minorBidi"/>
        </w:rPr>
        <w:t>an</w:t>
      </w:r>
      <w:r w:rsidR="00CF227E" w:rsidRPr="00544442">
        <w:rPr>
          <w:rFonts w:asciiTheme="minorBidi" w:hAnsiTheme="minorBidi" w:cstheme="minorBidi"/>
        </w:rPr>
        <w:t>s besiege Jerusal</w:t>
      </w:r>
      <w:r w:rsidR="0073731C" w:rsidRPr="00544442">
        <w:rPr>
          <w:rFonts w:asciiTheme="minorBidi" w:hAnsiTheme="minorBidi" w:cstheme="minorBidi"/>
        </w:rPr>
        <w:t>em</w:t>
      </w:r>
      <w:r w:rsidR="00CF227E" w:rsidRPr="00544442">
        <w:rPr>
          <w:rFonts w:asciiTheme="minorBidi" w:hAnsiTheme="minorBidi" w:cstheme="minorBidi"/>
        </w:rPr>
        <w:t xml:space="preserve"> and almost conquer it. They are foiled by a last minute miracle. As </w:t>
      </w:r>
      <w:r w:rsidR="00CF227E" w:rsidRPr="00A51865">
        <w:rPr>
          <w:rFonts w:asciiTheme="minorBidi" w:hAnsiTheme="minorBidi" w:cstheme="minorBidi"/>
        </w:rPr>
        <w:t xml:space="preserve">Maharsha </w:t>
      </w:r>
      <w:r w:rsidR="00CF227E" w:rsidRPr="00544442">
        <w:rPr>
          <w:rFonts w:asciiTheme="minorBidi" w:hAnsiTheme="minorBidi" w:cstheme="minorBidi"/>
        </w:rPr>
        <w:t xml:space="preserve">notes, in the entire account of these events, </w:t>
      </w:r>
      <w:r w:rsidR="00715BEE">
        <w:rPr>
          <w:rFonts w:asciiTheme="minorBidi" w:hAnsiTheme="minorBidi" w:cstheme="minorBidi"/>
        </w:rPr>
        <w:t>Chizkiyahu</w:t>
      </w:r>
      <w:r w:rsidR="00CF227E" w:rsidRPr="00544442">
        <w:rPr>
          <w:rFonts w:asciiTheme="minorBidi" w:hAnsiTheme="minorBidi" w:cstheme="minorBidi"/>
        </w:rPr>
        <w:t xml:space="preserve"> and Yishayahu communicate only by messenger. The rabbis appa</w:t>
      </w:r>
      <w:r>
        <w:rPr>
          <w:rFonts w:asciiTheme="minorBidi" w:hAnsiTheme="minorBidi" w:cstheme="minorBidi"/>
        </w:rPr>
        <w:t xml:space="preserve">rently deduced from this detail </w:t>
      </w:r>
      <w:r w:rsidR="00F622DA">
        <w:rPr>
          <w:rFonts w:asciiTheme="minorBidi" w:hAnsiTheme="minorBidi" w:cstheme="minorBidi"/>
        </w:rPr>
        <w:t xml:space="preserve">that the two men refused to </w:t>
      </w:r>
      <w:r w:rsidR="007E5C81">
        <w:rPr>
          <w:rFonts w:asciiTheme="minorBidi" w:hAnsiTheme="minorBidi" w:cstheme="minorBidi"/>
        </w:rPr>
        <w:t xml:space="preserve">meet with each </w:t>
      </w:r>
      <w:r w:rsidR="00CF227E" w:rsidRPr="00544442">
        <w:rPr>
          <w:rFonts w:asciiTheme="minorBidi" w:hAnsiTheme="minorBidi" w:cstheme="minorBidi"/>
        </w:rPr>
        <w:t xml:space="preserve">other. They postulated that this </w:t>
      </w:r>
      <w:r>
        <w:rPr>
          <w:rFonts w:asciiTheme="minorBidi" w:hAnsiTheme="minorBidi" w:cstheme="minorBidi"/>
        </w:rPr>
        <w:t xml:space="preserve">refusal </w:t>
      </w:r>
      <w:r w:rsidR="00CF227E" w:rsidRPr="00544442">
        <w:rPr>
          <w:rFonts w:asciiTheme="minorBidi" w:hAnsiTheme="minorBidi" w:cstheme="minorBidi"/>
        </w:rPr>
        <w:t>was because of an argument about who should come to whose house.</w:t>
      </w:r>
    </w:p>
    <w:p w:rsidR="00CF227E" w:rsidRPr="00544442" w:rsidRDefault="00CF227E" w:rsidP="00544442">
      <w:pPr>
        <w:contextualSpacing/>
        <w:jc w:val="both"/>
        <w:rPr>
          <w:rFonts w:asciiTheme="minorBidi" w:hAnsiTheme="minorBidi" w:cstheme="minorBidi"/>
        </w:rPr>
      </w:pPr>
    </w:p>
    <w:p w:rsidR="00CF227E" w:rsidRPr="00544442" w:rsidRDefault="00CF227E" w:rsidP="007E5C81">
      <w:pPr>
        <w:ind w:firstLine="720"/>
        <w:contextualSpacing/>
        <w:jc w:val="both"/>
        <w:rPr>
          <w:rFonts w:asciiTheme="minorBidi" w:hAnsiTheme="minorBidi" w:cstheme="minorBidi"/>
        </w:rPr>
      </w:pPr>
      <w:r w:rsidRPr="00544442">
        <w:rPr>
          <w:rFonts w:asciiTheme="minorBidi" w:hAnsiTheme="minorBidi" w:cstheme="minorBidi"/>
        </w:rPr>
        <w:t>Similarly, i</w:t>
      </w:r>
      <w:r w:rsidR="00A51865">
        <w:rPr>
          <w:rFonts w:asciiTheme="minorBidi" w:hAnsiTheme="minorBidi" w:cstheme="minorBidi"/>
        </w:rPr>
        <w:t>n the next scene, we learn</w:t>
      </w:r>
      <w:r w:rsidRPr="00544442">
        <w:rPr>
          <w:rFonts w:asciiTheme="minorBidi" w:hAnsiTheme="minorBidi" w:cstheme="minorBidi"/>
        </w:rPr>
        <w:t xml:space="preserve"> that </w:t>
      </w:r>
      <w:r w:rsidR="00715BEE">
        <w:rPr>
          <w:rFonts w:asciiTheme="minorBidi" w:hAnsiTheme="minorBidi" w:cstheme="minorBidi"/>
        </w:rPr>
        <w:t>Chizkiyahu</w:t>
      </w:r>
      <w:r w:rsidR="00F622DA">
        <w:rPr>
          <w:rFonts w:asciiTheme="minorBidi" w:hAnsiTheme="minorBidi" w:cstheme="minorBidi"/>
        </w:rPr>
        <w:t xml:space="preserve"> has </w:t>
      </w:r>
      <w:r w:rsidRPr="00544442">
        <w:rPr>
          <w:rFonts w:asciiTheme="minorBidi" w:hAnsiTheme="minorBidi" w:cstheme="minorBidi"/>
        </w:rPr>
        <w:t>avoided having children</w:t>
      </w:r>
      <w:r w:rsidR="007E5C81">
        <w:rPr>
          <w:rFonts w:asciiTheme="minorBidi" w:hAnsiTheme="minorBidi" w:cstheme="minorBidi"/>
        </w:rPr>
        <w:t xml:space="preserve"> until now</w:t>
      </w:r>
      <w:r w:rsidRPr="00544442">
        <w:rPr>
          <w:rFonts w:asciiTheme="minorBidi" w:hAnsiTheme="minorBidi" w:cstheme="minorBidi"/>
        </w:rPr>
        <w:t xml:space="preserve">, apparently by not taking a wife. How do the rabbis know that </w:t>
      </w:r>
      <w:r w:rsidR="00715BEE">
        <w:rPr>
          <w:rFonts w:asciiTheme="minorBidi" w:hAnsiTheme="minorBidi" w:cstheme="minorBidi"/>
        </w:rPr>
        <w:t>Chizkiyahu</w:t>
      </w:r>
      <w:r w:rsidRPr="00544442">
        <w:rPr>
          <w:rFonts w:asciiTheme="minorBidi" w:hAnsiTheme="minorBidi" w:cstheme="minorBidi"/>
        </w:rPr>
        <w:t xml:space="preserve"> was childless at this time? When God ultimately heals </w:t>
      </w:r>
      <w:r w:rsidR="00715BEE">
        <w:rPr>
          <w:rFonts w:asciiTheme="minorBidi" w:hAnsiTheme="minorBidi" w:cstheme="minorBidi"/>
        </w:rPr>
        <w:t>Chizkiyahu</w:t>
      </w:r>
      <w:r w:rsidRPr="00544442">
        <w:rPr>
          <w:rFonts w:asciiTheme="minorBidi" w:hAnsiTheme="minorBidi" w:cstheme="minorBidi"/>
        </w:rPr>
        <w:t>, He te</w:t>
      </w:r>
      <w:r w:rsidR="00A51865">
        <w:rPr>
          <w:rFonts w:asciiTheme="minorBidi" w:hAnsiTheme="minorBidi" w:cstheme="minorBidi"/>
        </w:rPr>
        <w:t xml:space="preserve">lls the king through Yishayahu </w:t>
      </w:r>
      <w:r w:rsidRPr="00544442">
        <w:rPr>
          <w:rFonts w:asciiTheme="minorBidi" w:hAnsiTheme="minorBidi" w:cstheme="minorBidi"/>
        </w:rPr>
        <w:t>that He is granting him fif</w:t>
      </w:r>
      <w:r w:rsidR="00F622DA">
        <w:rPr>
          <w:rFonts w:asciiTheme="minorBidi" w:hAnsiTheme="minorBidi" w:cstheme="minorBidi"/>
        </w:rPr>
        <w:t xml:space="preserve">teen </w:t>
      </w:r>
      <w:r w:rsidR="00A51865">
        <w:rPr>
          <w:rFonts w:asciiTheme="minorBidi" w:hAnsiTheme="minorBidi" w:cstheme="minorBidi"/>
        </w:rPr>
        <w:t xml:space="preserve">years of life (II </w:t>
      </w:r>
      <w:r w:rsidR="00A51865">
        <w:rPr>
          <w:rFonts w:asciiTheme="minorBidi" w:hAnsiTheme="minorBidi" w:cstheme="minorBidi"/>
          <w:i/>
          <w:iCs/>
        </w:rPr>
        <w:t>Melakhim</w:t>
      </w:r>
      <w:r w:rsidRPr="00544442">
        <w:rPr>
          <w:rFonts w:asciiTheme="minorBidi" w:hAnsiTheme="minorBidi" w:cstheme="minorBidi"/>
        </w:rPr>
        <w:t xml:space="preserve"> 20:6). The </w:t>
      </w:r>
      <w:r w:rsidRPr="00A51865">
        <w:rPr>
          <w:rFonts w:asciiTheme="minorBidi" w:hAnsiTheme="minorBidi" w:cstheme="minorBidi"/>
        </w:rPr>
        <w:t>Maharsha</w:t>
      </w:r>
      <w:r w:rsidRPr="00544442">
        <w:rPr>
          <w:rFonts w:asciiTheme="minorBidi" w:hAnsiTheme="minorBidi" w:cstheme="minorBidi"/>
          <w:i/>
          <w:iCs/>
        </w:rPr>
        <w:t xml:space="preserve"> </w:t>
      </w:r>
      <w:r w:rsidR="00A51865">
        <w:rPr>
          <w:rFonts w:asciiTheme="minorBidi" w:hAnsiTheme="minorBidi" w:cstheme="minorBidi"/>
        </w:rPr>
        <w:t xml:space="preserve">notes that </w:t>
      </w:r>
      <w:r w:rsidR="00F622DA">
        <w:rPr>
          <w:rFonts w:asciiTheme="minorBidi" w:hAnsiTheme="minorBidi" w:cstheme="minorBidi"/>
        </w:rPr>
        <w:t>in</w:t>
      </w:r>
      <w:r w:rsidRPr="00544442">
        <w:rPr>
          <w:rFonts w:asciiTheme="minorBidi" w:hAnsiTheme="minorBidi" w:cstheme="minorBidi"/>
        </w:rPr>
        <w:t xml:space="preserve"> the beginning of the next c</w:t>
      </w:r>
      <w:r w:rsidR="00A11992">
        <w:rPr>
          <w:rFonts w:asciiTheme="minorBidi" w:hAnsiTheme="minorBidi" w:cstheme="minorBidi"/>
        </w:rPr>
        <w:t xml:space="preserve">hapter, </w:t>
      </w:r>
      <w:r w:rsidR="00A51865">
        <w:rPr>
          <w:rFonts w:asciiTheme="minorBidi" w:hAnsiTheme="minorBidi" w:cstheme="minorBidi"/>
        </w:rPr>
        <w:t xml:space="preserve">when </w:t>
      </w:r>
      <w:r w:rsidR="00715BEE">
        <w:rPr>
          <w:rFonts w:asciiTheme="minorBidi" w:hAnsiTheme="minorBidi" w:cstheme="minorBidi"/>
        </w:rPr>
        <w:t>Chizkiyahu</w:t>
      </w:r>
      <w:r w:rsidR="00A11992">
        <w:rPr>
          <w:rFonts w:asciiTheme="minorBidi" w:hAnsiTheme="minorBidi" w:cstheme="minorBidi"/>
        </w:rPr>
        <w:t>’s son Menashe</w:t>
      </w:r>
      <w:r w:rsidRPr="00544442">
        <w:rPr>
          <w:rFonts w:asciiTheme="minorBidi" w:hAnsiTheme="minorBidi" w:cstheme="minorBidi"/>
        </w:rPr>
        <w:t xml:space="preserve"> takes the throne, we are told that he was only </w:t>
      </w:r>
      <w:r w:rsidRPr="00544442">
        <w:rPr>
          <w:rFonts w:asciiTheme="minorBidi" w:hAnsiTheme="minorBidi" w:cstheme="minorBidi"/>
        </w:rPr>
        <w:lastRenderedPageBreak/>
        <w:t xml:space="preserve">twelve years old at the time.  Hence, </w:t>
      </w:r>
      <w:r w:rsidR="00715BEE">
        <w:rPr>
          <w:rFonts w:asciiTheme="minorBidi" w:hAnsiTheme="minorBidi" w:cstheme="minorBidi"/>
        </w:rPr>
        <w:t>Chizkiyahu</w:t>
      </w:r>
      <w:r w:rsidRPr="00544442">
        <w:rPr>
          <w:rFonts w:asciiTheme="minorBidi" w:hAnsiTheme="minorBidi" w:cstheme="minorBidi"/>
        </w:rPr>
        <w:t xml:space="preserve">’s presumably eldest son must have </w:t>
      </w:r>
      <w:r w:rsidR="00A51865">
        <w:rPr>
          <w:rFonts w:asciiTheme="minorBidi" w:hAnsiTheme="minorBidi" w:cstheme="minorBidi"/>
        </w:rPr>
        <w:t xml:space="preserve">been </w:t>
      </w:r>
      <w:r w:rsidRPr="00544442">
        <w:rPr>
          <w:rFonts w:asciiTheme="minorBidi" w:hAnsiTheme="minorBidi" w:cstheme="minorBidi"/>
        </w:rPr>
        <w:t xml:space="preserve">born after his father’s illness. </w:t>
      </w:r>
    </w:p>
    <w:p w:rsidR="00CF227E" w:rsidRPr="00544442" w:rsidRDefault="00CF227E" w:rsidP="00544442">
      <w:pPr>
        <w:contextualSpacing/>
        <w:jc w:val="both"/>
        <w:rPr>
          <w:rFonts w:asciiTheme="minorBidi" w:hAnsiTheme="minorBidi" w:cstheme="minorBidi"/>
        </w:rPr>
      </w:pPr>
    </w:p>
    <w:p w:rsidR="00CF227E" w:rsidRDefault="00CF227E" w:rsidP="00A11992">
      <w:pPr>
        <w:ind w:firstLine="720"/>
        <w:contextualSpacing/>
        <w:jc w:val="both"/>
        <w:rPr>
          <w:rFonts w:asciiTheme="minorBidi" w:hAnsiTheme="minorBidi" w:cstheme="minorBidi"/>
        </w:rPr>
      </w:pPr>
      <w:r w:rsidRPr="00544442">
        <w:rPr>
          <w:rFonts w:asciiTheme="minorBidi" w:hAnsiTheme="minorBidi" w:cstheme="minorBidi"/>
        </w:rPr>
        <w:t>In the next scene</w:t>
      </w:r>
      <w:r w:rsidR="00F622DA">
        <w:rPr>
          <w:rFonts w:asciiTheme="minorBidi" w:hAnsiTheme="minorBidi" w:cstheme="minorBidi"/>
        </w:rPr>
        <w:t>,</w:t>
      </w:r>
      <w:r w:rsidRPr="00544442">
        <w:rPr>
          <w:rFonts w:asciiTheme="minorBidi" w:hAnsiTheme="minorBidi" w:cstheme="minorBidi"/>
        </w:rPr>
        <w:t xml:space="preserve"> the deeper nature of the dispute between mon</w:t>
      </w:r>
      <w:r w:rsidR="00A51865">
        <w:rPr>
          <w:rFonts w:asciiTheme="minorBidi" w:hAnsiTheme="minorBidi" w:cstheme="minorBidi"/>
        </w:rPr>
        <w:t>archy and prophecy is revealed:</w:t>
      </w:r>
    </w:p>
    <w:p w:rsidR="00B73722" w:rsidRPr="00544442" w:rsidRDefault="00B73722" w:rsidP="00A11992">
      <w:pPr>
        <w:ind w:firstLine="720"/>
        <w:contextualSpacing/>
        <w:jc w:val="both"/>
        <w:rPr>
          <w:rFonts w:asciiTheme="minorBidi" w:hAnsiTheme="minorBidi" w:cstheme="minorBidi"/>
        </w:rPr>
      </w:pP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What is the meaning of </w:t>
      </w:r>
    </w:p>
    <w:p w:rsidR="00CF227E" w:rsidRPr="00544442" w:rsidRDefault="00A51865" w:rsidP="00A11992">
      <w:pPr>
        <w:ind w:left="720"/>
        <w:contextualSpacing/>
        <w:jc w:val="both"/>
        <w:rPr>
          <w:rStyle w:val="apple-style-span"/>
          <w:rFonts w:asciiTheme="minorBidi" w:hAnsiTheme="minorBidi" w:cstheme="minorBidi"/>
        </w:rPr>
      </w:pPr>
      <w:r>
        <w:rPr>
          <w:rStyle w:val="apple-style-span"/>
          <w:rFonts w:asciiTheme="minorBidi" w:hAnsiTheme="minorBidi" w:cstheme="minorBidi"/>
        </w:rPr>
        <w:t>'thou shalt die and not live</w:t>
      </w:r>
      <w:r w:rsidR="00CF227E" w:rsidRPr="00544442">
        <w:rPr>
          <w:rStyle w:val="apple-style-span"/>
          <w:rFonts w:asciiTheme="minorBidi" w:hAnsiTheme="minorBidi" w:cstheme="minorBidi"/>
        </w:rPr>
        <w:t>?</w:t>
      </w:r>
      <w:r>
        <w:rPr>
          <w:rStyle w:val="apple-style-span"/>
          <w:rFonts w:asciiTheme="minorBidi" w:hAnsiTheme="minorBidi" w:cstheme="minorBidi"/>
        </w:rPr>
        <w:t>’</w:t>
      </w:r>
      <w:r w:rsidR="00CF227E" w:rsidRPr="00544442">
        <w:rPr>
          <w:rStyle w:val="apple-style-span"/>
          <w:rFonts w:asciiTheme="minorBidi" w:hAnsiTheme="minorBidi" w:cstheme="minorBidi"/>
        </w:rPr>
        <w:t xml:space="preserv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Thou shalt die in this world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not live in the world to come.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said to him: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Why so bad?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replied: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Because you did not try to have children.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said: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The reason was because I saw by the holy spirit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that the children issuing from me would not be virtuous.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said to him: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What have you to do with the secrets of the All-Merciful?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You should have done what you were commanded,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let the Holy One, blessed be He,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do that which pleases Him.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said to him: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Then give me now your daughter;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perhaps through your merit and mine combined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virtuous children will issue from me.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replied: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The doom has already been decreed.</w:t>
      </w:r>
    </w:p>
    <w:p w:rsidR="00A11992" w:rsidRDefault="00A11992" w:rsidP="00544442">
      <w:pPr>
        <w:contextualSpacing/>
        <w:jc w:val="both"/>
        <w:rPr>
          <w:rStyle w:val="apple-style-span"/>
          <w:rFonts w:asciiTheme="minorBidi" w:hAnsiTheme="minorBidi" w:cstheme="minorBidi"/>
        </w:rPr>
      </w:pPr>
    </w:p>
    <w:p w:rsidR="00CF227E" w:rsidRPr="00544442" w:rsidRDefault="00CF227E" w:rsidP="00544442">
      <w:pPr>
        <w:contextualSpacing/>
        <w:jc w:val="both"/>
        <w:rPr>
          <w:rFonts w:asciiTheme="minorBidi" w:hAnsiTheme="minorBidi" w:cstheme="minorBidi"/>
        </w:rPr>
      </w:pPr>
      <w:r w:rsidRPr="00544442">
        <w:rPr>
          <w:rStyle w:val="apple-style-span"/>
          <w:rFonts w:asciiTheme="minorBidi" w:hAnsiTheme="minorBidi" w:cstheme="minorBidi"/>
        </w:rPr>
        <w:t>The prophet has come to the king</w:t>
      </w:r>
      <w:r w:rsidR="00F622DA">
        <w:rPr>
          <w:rStyle w:val="apple-style-span"/>
          <w:rFonts w:asciiTheme="minorBidi" w:hAnsiTheme="minorBidi" w:cstheme="minorBidi"/>
        </w:rPr>
        <w:t>,</w:t>
      </w:r>
      <w:r w:rsidRPr="00544442">
        <w:rPr>
          <w:rStyle w:val="apple-style-span"/>
          <w:rFonts w:asciiTheme="minorBidi" w:hAnsiTheme="minorBidi" w:cstheme="minorBidi"/>
        </w:rPr>
        <w:t xml:space="preserve"> not to co</w:t>
      </w:r>
      <w:r w:rsidR="00A51865">
        <w:rPr>
          <w:rStyle w:val="apple-style-span"/>
          <w:rFonts w:asciiTheme="minorBidi" w:hAnsiTheme="minorBidi" w:cstheme="minorBidi"/>
        </w:rPr>
        <w:t>mfort him</w:t>
      </w:r>
      <w:r w:rsidR="00F622DA">
        <w:rPr>
          <w:rStyle w:val="apple-style-span"/>
          <w:rFonts w:asciiTheme="minorBidi" w:hAnsiTheme="minorBidi" w:cstheme="minorBidi"/>
        </w:rPr>
        <w:t>,</w:t>
      </w:r>
      <w:r w:rsidR="00A51865">
        <w:rPr>
          <w:rStyle w:val="apple-style-span"/>
          <w:rFonts w:asciiTheme="minorBidi" w:hAnsiTheme="minorBidi" w:cstheme="minorBidi"/>
        </w:rPr>
        <w:t xml:space="preserve"> but to rebuke him.  Yi</w:t>
      </w:r>
      <w:r w:rsidRPr="00544442">
        <w:rPr>
          <w:rStyle w:val="apple-style-span"/>
          <w:rFonts w:asciiTheme="minorBidi" w:hAnsiTheme="minorBidi" w:cstheme="minorBidi"/>
        </w:rPr>
        <w:t xml:space="preserve">shayahu immediately announces </w:t>
      </w:r>
      <w:r w:rsidR="00A51865">
        <w:rPr>
          <w:rFonts w:asciiTheme="minorBidi" w:hAnsiTheme="minorBidi" w:cstheme="minorBidi"/>
        </w:rPr>
        <w:t>Chizkiyahu</w:t>
      </w:r>
      <w:r w:rsidRPr="00544442">
        <w:rPr>
          <w:rFonts w:asciiTheme="minorBidi" w:hAnsiTheme="minorBidi" w:cstheme="minorBidi"/>
        </w:rPr>
        <w:t>’s fate and then declares that the king is being punished for not having brought children into the world. This scene is reminiscent of many other incidents described in</w:t>
      </w:r>
      <w:r w:rsidR="00A51865">
        <w:rPr>
          <w:rFonts w:asciiTheme="minorBidi" w:hAnsiTheme="minorBidi" w:cstheme="minorBidi"/>
        </w:rPr>
        <w:t xml:space="preserve"> the Bible </w:t>
      </w:r>
      <w:r w:rsidRPr="00544442">
        <w:rPr>
          <w:rFonts w:asciiTheme="minorBidi" w:hAnsiTheme="minorBidi" w:cstheme="minorBidi"/>
        </w:rPr>
        <w:t>in which the prophet reprimands the kin</w:t>
      </w:r>
      <w:r w:rsidR="00A51865">
        <w:rPr>
          <w:rFonts w:asciiTheme="minorBidi" w:hAnsiTheme="minorBidi" w:cstheme="minorBidi"/>
        </w:rPr>
        <w:t>g for his sins and reveals the D</w:t>
      </w:r>
      <w:r w:rsidRPr="00544442">
        <w:rPr>
          <w:rFonts w:asciiTheme="minorBidi" w:hAnsiTheme="minorBidi" w:cstheme="minorBidi"/>
        </w:rPr>
        <w:t>ivine punishment th</w:t>
      </w:r>
      <w:r w:rsidR="00A51865">
        <w:rPr>
          <w:rFonts w:asciiTheme="minorBidi" w:hAnsiTheme="minorBidi" w:cstheme="minorBidi"/>
        </w:rPr>
        <w:t>at will be</w:t>
      </w:r>
      <w:r w:rsidRPr="00544442">
        <w:rPr>
          <w:rFonts w:asciiTheme="minorBidi" w:hAnsiTheme="minorBidi" w:cstheme="minorBidi"/>
        </w:rPr>
        <w:t>fall the king and his house. In scenes such as these</w:t>
      </w:r>
      <w:r w:rsidR="00A51865">
        <w:rPr>
          <w:rFonts w:asciiTheme="minorBidi" w:hAnsiTheme="minorBidi" w:cstheme="minorBidi"/>
        </w:rPr>
        <w:t>, the prophet</w:t>
      </w:r>
      <w:r w:rsidRPr="00544442">
        <w:rPr>
          <w:rFonts w:asciiTheme="minorBidi" w:hAnsiTheme="minorBidi" w:cstheme="minorBidi"/>
        </w:rPr>
        <w:t xml:space="preserve"> stands above the king. </w:t>
      </w:r>
      <w:r w:rsidR="00A51865">
        <w:rPr>
          <w:rFonts w:asciiTheme="minorBidi" w:hAnsiTheme="minorBidi" w:cstheme="minorBidi"/>
        </w:rPr>
        <w:t>He is the bearer of the Divine w</w:t>
      </w:r>
      <w:r w:rsidRPr="00544442">
        <w:rPr>
          <w:rFonts w:asciiTheme="minorBidi" w:hAnsiTheme="minorBidi" w:cstheme="minorBidi"/>
        </w:rPr>
        <w:t>ill</w:t>
      </w:r>
      <w:r w:rsidR="00F622DA">
        <w:rPr>
          <w:rFonts w:asciiTheme="minorBidi" w:hAnsiTheme="minorBidi" w:cstheme="minorBidi"/>
        </w:rPr>
        <w:t>,</w:t>
      </w:r>
      <w:r w:rsidRPr="00544442">
        <w:rPr>
          <w:rFonts w:asciiTheme="minorBidi" w:hAnsiTheme="minorBidi" w:cstheme="minorBidi"/>
        </w:rPr>
        <w:t xml:space="preserve"> to which even the king is subject. </w:t>
      </w:r>
    </w:p>
    <w:p w:rsidR="00CF227E" w:rsidRPr="00544442" w:rsidRDefault="00CF227E" w:rsidP="00544442">
      <w:pPr>
        <w:contextualSpacing/>
        <w:jc w:val="both"/>
        <w:rPr>
          <w:rFonts w:asciiTheme="minorBidi" w:hAnsiTheme="minorBidi" w:cstheme="minorBidi"/>
        </w:rPr>
      </w:pPr>
    </w:p>
    <w:p w:rsidR="00CF227E" w:rsidRPr="00544442" w:rsidRDefault="00715BEE" w:rsidP="00A51865">
      <w:pPr>
        <w:ind w:firstLine="720"/>
        <w:contextualSpacing/>
        <w:jc w:val="both"/>
        <w:rPr>
          <w:rFonts w:asciiTheme="minorBidi" w:hAnsiTheme="minorBidi" w:cstheme="minorBidi"/>
        </w:rPr>
      </w:pPr>
      <w:r>
        <w:rPr>
          <w:rFonts w:asciiTheme="minorBidi" w:hAnsiTheme="minorBidi" w:cstheme="minorBidi"/>
        </w:rPr>
        <w:t>Chizkiyahu</w:t>
      </w:r>
      <w:r w:rsidR="00CF227E" w:rsidRPr="00544442">
        <w:rPr>
          <w:rFonts w:asciiTheme="minorBidi" w:hAnsiTheme="minorBidi" w:cstheme="minorBidi"/>
        </w:rPr>
        <w:t xml:space="preserve"> now does something that no</w:t>
      </w:r>
      <w:r w:rsidR="00A51865">
        <w:rPr>
          <w:rFonts w:asciiTheme="minorBidi" w:hAnsiTheme="minorBidi" w:cstheme="minorBidi"/>
        </w:rPr>
        <w:t xml:space="preserve"> rebuked king in the Bible does. H</w:t>
      </w:r>
      <w:r w:rsidR="00CF227E" w:rsidRPr="00544442">
        <w:rPr>
          <w:rFonts w:asciiTheme="minorBidi" w:hAnsiTheme="minorBidi" w:cstheme="minorBidi"/>
        </w:rPr>
        <w:t>e attempts to regain the moral high ground. He argues that not having children was the lesser of two evils. He knew that were he to have a son</w:t>
      </w:r>
      <w:r w:rsidR="00A51865">
        <w:rPr>
          <w:rFonts w:asciiTheme="minorBidi" w:hAnsiTheme="minorBidi" w:cstheme="minorBidi"/>
        </w:rPr>
        <w:t>,</w:t>
      </w:r>
      <w:r w:rsidR="00CF227E" w:rsidRPr="00544442">
        <w:rPr>
          <w:rFonts w:asciiTheme="minorBidi" w:hAnsiTheme="minorBidi" w:cstheme="minorBidi"/>
        </w:rPr>
        <w:t xml:space="preserve"> that son would </w:t>
      </w:r>
      <w:r w:rsidR="00CF227E" w:rsidRPr="00544442">
        <w:rPr>
          <w:rFonts w:asciiTheme="minorBidi" w:hAnsiTheme="minorBidi" w:cstheme="minorBidi"/>
        </w:rPr>
        <w:lastRenderedPageBreak/>
        <w:t>be evil. Hence</w:t>
      </w:r>
      <w:r w:rsidR="00A51865">
        <w:rPr>
          <w:rFonts w:asciiTheme="minorBidi" w:hAnsiTheme="minorBidi" w:cstheme="minorBidi"/>
        </w:rPr>
        <w:t>,</w:t>
      </w:r>
      <w:r w:rsidR="00CF227E" w:rsidRPr="00544442">
        <w:rPr>
          <w:rFonts w:asciiTheme="minorBidi" w:hAnsiTheme="minorBidi" w:cstheme="minorBidi"/>
        </w:rPr>
        <w:t xml:space="preserve"> </w:t>
      </w:r>
      <w:r w:rsidR="00A51865">
        <w:rPr>
          <w:rFonts w:asciiTheme="minorBidi" w:hAnsiTheme="minorBidi" w:cstheme="minorBidi"/>
        </w:rPr>
        <w:t xml:space="preserve">he thought that not </w:t>
      </w:r>
      <w:r w:rsidR="00CF227E" w:rsidRPr="00544442">
        <w:rPr>
          <w:rFonts w:asciiTheme="minorBidi" w:hAnsiTheme="minorBidi" w:cstheme="minorBidi"/>
        </w:rPr>
        <w:t>fulfill</w:t>
      </w:r>
      <w:r w:rsidR="00A51865">
        <w:rPr>
          <w:rFonts w:asciiTheme="minorBidi" w:hAnsiTheme="minorBidi" w:cstheme="minorBidi"/>
        </w:rPr>
        <w:t>ing</w:t>
      </w:r>
      <w:r w:rsidR="00CF227E" w:rsidRPr="00544442">
        <w:rPr>
          <w:rFonts w:asciiTheme="minorBidi" w:hAnsiTheme="minorBidi" w:cstheme="minorBidi"/>
        </w:rPr>
        <w:t xml:space="preserve"> the commandment to be fruitful and multiply </w:t>
      </w:r>
      <w:r w:rsidR="00A51865">
        <w:rPr>
          <w:rFonts w:asciiTheme="minorBidi" w:hAnsiTheme="minorBidi" w:cstheme="minorBidi"/>
        </w:rPr>
        <w:t xml:space="preserve">was better than </w:t>
      </w:r>
      <w:r w:rsidR="00CF227E" w:rsidRPr="00544442">
        <w:rPr>
          <w:rFonts w:asciiTheme="minorBidi" w:hAnsiTheme="minorBidi" w:cstheme="minorBidi"/>
        </w:rPr>
        <w:t>bring</w:t>
      </w:r>
      <w:r w:rsidR="00A51865">
        <w:rPr>
          <w:rFonts w:asciiTheme="minorBidi" w:hAnsiTheme="minorBidi" w:cstheme="minorBidi"/>
        </w:rPr>
        <w:t>ing</w:t>
      </w:r>
      <w:r w:rsidR="00CF227E" w:rsidRPr="00544442">
        <w:rPr>
          <w:rFonts w:asciiTheme="minorBidi" w:hAnsiTheme="minorBidi" w:cstheme="minorBidi"/>
        </w:rPr>
        <w:t xml:space="preserve"> evil into the world. Yishay</w:t>
      </w:r>
      <w:r w:rsidR="00B73722">
        <w:rPr>
          <w:rFonts w:asciiTheme="minorBidi" w:hAnsiTheme="minorBidi" w:cstheme="minorBidi"/>
        </w:rPr>
        <w:t>a</w:t>
      </w:r>
      <w:r w:rsidR="00CF227E" w:rsidRPr="00544442">
        <w:rPr>
          <w:rFonts w:asciiTheme="minorBidi" w:hAnsiTheme="minorBidi" w:cstheme="minorBidi"/>
        </w:rPr>
        <w:t xml:space="preserve">hu responds that this was none of his business. His only responsibility was to follow God’s commandments.  </w:t>
      </w:r>
    </w:p>
    <w:p w:rsidR="00CF227E" w:rsidRPr="00544442" w:rsidRDefault="00CF227E" w:rsidP="00544442">
      <w:pPr>
        <w:contextualSpacing/>
        <w:jc w:val="both"/>
        <w:rPr>
          <w:rFonts w:asciiTheme="minorBidi" w:hAnsiTheme="minorBidi" w:cstheme="minorBidi"/>
        </w:rPr>
      </w:pPr>
    </w:p>
    <w:p w:rsidR="00CF227E" w:rsidRPr="00544442" w:rsidRDefault="00CF227E" w:rsidP="00A11992">
      <w:pPr>
        <w:ind w:firstLine="720"/>
        <w:contextualSpacing/>
        <w:jc w:val="both"/>
        <w:rPr>
          <w:rFonts w:asciiTheme="minorBidi" w:hAnsiTheme="minorBidi" w:cstheme="minorBidi"/>
          <w:b/>
          <w:bCs/>
        </w:rPr>
      </w:pPr>
      <w:r w:rsidRPr="00544442">
        <w:rPr>
          <w:rFonts w:asciiTheme="minorBidi" w:hAnsiTheme="minorBidi" w:cstheme="minorBidi"/>
        </w:rPr>
        <w:t>We can now understand the underlying debate between these two men. Yish</w:t>
      </w:r>
      <w:r w:rsidR="00A51865">
        <w:rPr>
          <w:rFonts w:asciiTheme="minorBidi" w:hAnsiTheme="minorBidi" w:cstheme="minorBidi"/>
        </w:rPr>
        <w:t>a</w:t>
      </w:r>
      <w:r w:rsidRPr="00544442">
        <w:rPr>
          <w:rFonts w:asciiTheme="minorBidi" w:hAnsiTheme="minorBidi" w:cstheme="minorBidi"/>
        </w:rPr>
        <w:t xml:space="preserve">yahu, representing the prophetic worldview, believes that God is the primary actor in the world. He decides who shall live and who shall die. He determines the fate of nations. These determinations are </w:t>
      </w:r>
      <w:r w:rsidR="000929FA">
        <w:rPr>
          <w:rFonts w:asciiTheme="minorBidi" w:hAnsiTheme="minorBidi" w:cstheme="minorBidi"/>
        </w:rPr>
        <w:t>based on His own moral calculus, and i</w:t>
      </w:r>
      <w:r w:rsidRPr="00544442">
        <w:rPr>
          <w:rFonts w:asciiTheme="minorBidi" w:hAnsiTheme="minorBidi" w:cstheme="minorBidi"/>
        </w:rPr>
        <w:t xml:space="preserve">t is futile for humans to attempt to alter the course that He has set </w:t>
      </w:r>
      <w:r w:rsidR="000929FA">
        <w:rPr>
          <w:rFonts w:asciiTheme="minorBidi" w:hAnsiTheme="minorBidi" w:cstheme="minorBidi"/>
        </w:rPr>
        <w:t xml:space="preserve">or </w:t>
      </w:r>
      <w:r w:rsidRPr="00544442">
        <w:rPr>
          <w:rFonts w:asciiTheme="minorBidi" w:hAnsiTheme="minorBidi" w:cstheme="minorBidi"/>
        </w:rPr>
        <w:t>to make their own moral calculations. Mortals’ only responsibilities are to follow God’s commandments and accept His decree</w:t>
      </w:r>
      <w:r w:rsidR="0073731C" w:rsidRPr="00544442">
        <w:rPr>
          <w:rFonts w:asciiTheme="minorBidi" w:hAnsiTheme="minorBidi" w:cstheme="minorBidi"/>
        </w:rPr>
        <w:t>s</w:t>
      </w:r>
      <w:r w:rsidRPr="00544442">
        <w:rPr>
          <w:rFonts w:asciiTheme="minorBidi" w:hAnsiTheme="minorBidi" w:cstheme="minorBidi"/>
          <w:b/>
          <w:bCs/>
        </w:rPr>
        <w:t>.</w:t>
      </w:r>
    </w:p>
    <w:p w:rsidR="00CF227E" w:rsidRPr="00544442" w:rsidRDefault="00CF227E" w:rsidP="00544442">
      <w:pPr>
        <w:contextualSpacing/>
        <w:jc w:val="both"/>
        <w:rPr>
          <w:rFonts w:asciiTheme="minorBidi" w:hAnsiTheme="minorBidi" w:cstheme="minorBidi"/>
          <w:b/>
          <w:bCs/>
        </w:rPr>
      </w:pPr>
    </w:p>
    <w:p w:rsidR="00CF227E" w:rsidRPr="00544442" w:rsidRDefault="00CF227E" w:rsidP="00A11992">
      <w:pPr>
        <w:ind w:firstLine="720"/>
        <w:contextualSpacing/>
        <w:jc w:val="both"/>
        <w:rPr>
          <w:rFonts w:asciiTheme="minorBidi" w:hAnsiTheme="minorBidi" w:cstheme="minorBidi"/>
        </w:rPr>
      </w:pPr>
      <w:r w:rsidRPr="00544442">
        <w:rPr>
          <w:rFonts w:asciiTheme="minorBidi" w:hAnsiTheme="minorBidi" w:cstheme="minorBidi"/>
        </w:rPr>
        <w:t>Kings</w:t>
      </w:r>
      <w:r w:rsidR="000929FA">
        <w:rPr>
          <w:rFonts w:asciiTheme="minorBidi" w:hAnsiTheme="minorBidi" w:cstheme="minorBidi"/>
        </w:rPr>
        <w:t>,</w:t>
      </w:r>
      <w:r w:rsidRPr="00544442">
        <w:rPr>
          <w:rFonts w:asciiTheme="minorBidi" w:hAnsiTheme="minorBidi" w:cstheme="minorBidi"/>
        </w:rPr>
        <w:t xml:space="preserve"> in contrast, take a far more activist view. They believe that we can a</w:t>
      </w:r>
      <w:r w:rsidR="000929FA">
        <w:rPr>
          <w:rFonts w:asciiTheme="minorBidi" w:hAnsiTheme="minorBidi" w:cstheme="minorBidi"/>
        </w:rPr>
        <w:t>nd must endeavor to change the D</w:t>
      </w:r>
      <w:r w:rsidRPr="00544442">
        <w:rPr>
          <w:rFonts w:asciiTheme="minorBidi" w:hAnsiTheme="minorBidi" w:cstheme="minorBidi"/>
        </w:rPr>
        <w:t xml:space="preserve">ivine plan when it does </w:t>
      </w:r>
      <w:r w:rsidR="000929FA">
        <w:rPr>
          <w:rFonts w:asciiTheme="minorBidi" w:hAnsiTheme="minorBidi" w:cstheme="minorBidi"/>
        </w:rPr>
        <w:t xml:space="preserve">not </w:t>
      </w:r>
      <w:r w:rsidRPr="00544442">
        <w:rPr>
          <w:rFonts w:asciiTheme="minorBidi" w:hAnsiTheme="minorBidi" w:cstheme="minorBidi"/>
        </w:rPr>
        <w:t xml:space="preserve">lead to </w:t>
      </w:r>
      <w:r w:rsidR="000929FA">
        <w:rPr>
          <w:rFonts w:asciiTheme="minorBidi" w:hAnsiTheme="minorBidi" w:cstheme="minorBidi"/>
        </w:rPr>
        <w:t xml:space="preserve">a satisfactory end.  God </w:t>
      </w:r>
      <w:r w:rsidRPr="00544442">
        <w:rPr>
          <w:rFonts w:asciiTheme="minorBidi" w:hAnsiTheme="minorBidi" w:cstheme="minorBidi"/>
        </w:rPr>
        <w:t xml:space="preserve">expects this of us. </w:t>
      </w:r>
    </w:p>
    <w:p w:rsidR="00CF227E" w:rsidRPr="00544442" w:rsidRDefault="00CF227E" w:rsidP="00544442">
      <w:pPr>
        <w:contextualSpacing/>
        <w:jc w:val="both"/>
        <w:rPr>
          <w:rFonts w:asciiTheme="minorBidi" w:hAnsiTheme="minorBidi" w:cstheme="minorBidi"/>
        </w:rPr>
      </w:pPr>
    </w:p>
    <w:p w:rsidR="00CF227E" w:rsidRDefault="00CF227E" w:rsidP="00A11992">
      <w:pPr>
        <w:ind w:firstLine="720"/>
        <w:contextualSpacing/>
        <w:jc w:val="both"/>
        <w:rPr>
          <w:rFonts w:asciiTheme="minorBidi" w:hAnsiTheme="minorBidi" w:cstheme="minorBidi"/>
        </w:rPr>
      </w:pPr>
      <w:r w:rsidRPr="00544442">
        <w:rPr>
          <w:rFonts w:asciiTheme="minorBidi" w:hAnsiTheme="minorBidi" w:cstheme="minorBidi"/>
        </w:rPr>
        <w:t>At this point in the story</w:t>
      </w:r>
      <w:r w:rsidR="000929FA">
        <w:rPr>
          <w:rFonts w:asciiTheme="minorBidi" w:hAnsiTheme="minorBidi" w:cstheme="minorBidi"/>
        </w:rPr>
        <w:t>,</w:t>
      </w:r>
      <w:r w:rsidRPr="00544442">
        <w:rPr>
          <w:rFonts w:asciiTheme="minorBidi" w:hAnsiTheme="minorBidi" w:cstheme="minorBidi"/>
        </w:rPr>
        <w:t xml:space="preserve"> the conflict remains unresolved. </w:t>
      </w:r>
      <w:r w:rsidR="00715BEE">
        <w:rPr>
          <w:rFonts w:asciiTheme="minorBidi" w:hAnsiTheme="minorBidi" w:cstheme="minorBidi"/>
        </w:rPr>
        <w:t>Chizkiyahu</w:t>
      </w:r>
      <w:r w:rsidR="000929FA">
        <w:rPr>
          <w:rFonts w:asciiTheme="minorBidi" w:hAnsiTheme="minorBidi" w:cstheme="minorBidi"/>
        </w:rPr>
        <w:t xml:space="preserve"> insists on challenging the Divine decree by marrying Yi</w:t>
      </w:r>
      <w:r w:rsidRPr="00544442">
        <w:rPr>
          <w:rFonts w:asciiTheme="minorBidi" w:hAnsiTheme="minorBidi" w:cstheme="minorBidi"/>
        </w:rPr>
        <w:t>s</w:t>
      </w:r>
      <w:r w:rsidR="000929FA">
        <w:rPr>
          <w:rFonts w:asciiTheme="minorBidi" w:hAnsiTheme="minorBidi" w:cstheme="minorBidi"/>
        </w:rPr>
        <w:t>hay</w:t>
      </w:r>
      <w:r w:rsidRPr="00544442">
        <w:rPr>
          <w:rFonts w:asciiTheme="minorBidi" w:hAnsiTheme="minorBidi" w:cstheme="minorBidi"/>
        </w:rPr>
        <w:t>ah</w:t>
      </w:r>
      <w:r w:rsidR="000929FA">
        <w:rPr>
          <w:rFonts w:asciiTheme="minorBidi" w:hAnsiTheme="minorBidi" w:cstheme="minorBidi"/>
        </w:rPr>
        <w:t>u</w:t>
      </w:r>
      <w:r w:rsidRPr="00544442">
        <w:rPr>
          <w:rFonts w:asciiTheme="minorBidi" w:hAnsiTheme="minorBidi" w:cstheme="minorBidi"/>
        </w:rPr>
        <w:t>’s daughter and attempting to bring children into the world. Yishayahu insists that this is not possible, as the king</w:t>
      </w:r>
      <w:r w:rsidR="000929FA">
        <w:rPr>
          <w:rFonts w:asciiTheme="minorBidi" w:hAnsiTheme="minorBidi" w:cstheme="minorBidi"/>
        </w:rPr>
        <w:t>’</w:t>
      </w:r>
      <w:r w:rsidRPr="00544442">
        <w:rPr>
          <w:rFonts w:asciiTheme="minorBidi" w:hAnsiTheme="minorBidi" w:cstheme="minorBidi"/>
        </w:rPr>
        <w:t>s fate has already been sealed in heaven. Finally</w:t>
      </w:r>
      <w:r w:rsidR="000929FA">
        <w:rPr>
          <w:rFonts w:asciiTheme="minorBidi" w:hAnsiTheme="minorBidi" w:cstheme="minorBidi"/>
        </w:rPr>
        <w:t>, however, Chiz</w:t>
      </w:r>
      <w:r w:rsidRPr="00544442">
        <w:rPr>
          <w:rFonts w:asciiTheme="minorBidi" w:hAnsiTheme="minorBidi" w:cstheme="minorBidi"/>
        </w:rPr>
        <w:t>ki</w:t>
      </w:r>
      <w:r w:rsidR="000929FA">
        <w:rPr>
          <w:rFonts w:asciiTheme="minorBidi" w:hAnsiTheme="minorBidi" w:cstheme="minorBidi"/>
        </w:rPr>
        <w:t>y</w:t>
      </w:r>
      <w:r w:rsidRPr="00544442">
        <w:rPr>
          <w:rFonts w:asciiTheme="minorBidi" w:hAnsiTheme="minorBidi" w:cstheme="minorBidi"/>
        </w:rPr>
        <w:t>ah</w:t>
      </w:r>
      <w:r w:rsidR="000929FA">
        <w:rPr>
          <w:rFonts w:asciiTheme="minorBidi" w:hAnsiTheme="minorBidi" w:cstheme="minorBidi"/>
        </w:rPr>
        <w:t>u</w:t>
      </w:r>
      <w:r w:rsidRPr="00544442">
        <w:rPr>
          <w:rFonts w:asciiTheme="minorBidi" w:hAnsiTheme="minorBidi" w:cstheme="minorBidi"/>
        </w:rPr>
        <w:t xml:space="preserve"> breaks the deadlock:</w:t>
      </w:r>
    </w:p>
    <w:p w:rsidR="00A11992" w:rsidRPr="00544442" w:rsidRDefault="00A11992" w:rsidP="00A11992">
      <w:pPr>
        <w:ind w:firstLine="720"/>
        <w:contextualSpacing/>
        <w:jc w:val="both"/>
        <w:rPr>
          <w:rFonts w:asciiTheme="minorBidi" w:hAnsiTheme="minorBidi" w:cstheme="minorBidi"/>
        </w:rPr>
      </w:pP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Said the other: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Son of Amo</w:t>
      </w:r>
      <w:r w:rsidR="000929FA">
        <w:rPr>
          <w:rStyle w:val="apple-style-span"/>
          <w:rFonts w:asciiTheme="minorBidi" w:hAnsiTheme="minorBidi" w:cstheme="minorBidi"/>
        </w:rPr>
        <w:t>t</w:t>
      </w:r>
      <w:r w:rsidRPr="00544442">
        <w:rPr>
          <w:rStyle w:val="apple-style-span"/>
          <w:rFonts w:asciiTheme="minorBidi" w:hAnsiTheme="minorBidi" w:cstheme="minorBidi"/>
        </w:rPr>
        <w:t xml:space="preserve">z,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finish your prophecy and go.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This tradition I have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from the house of my ancestor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Even if a sharp sword rests upon a man's neck </w:t>
      </w:r>
    </w:p>
    <w:p w:rsidR="00CF227E" w:rsidRPr="00544442" w:rsidRDefault="00CF227E" w:rsidP="00A11992">
      <w:pPr>
        <w:ind w:left="720"/>
        <w:contextualSpacing/>
        <w:jc w:val="both"/>
        <w:rPr>
          <w:rStyle w:val="apple-style-span"/>
          <w:rFonts w:asciiTheme="minorBidi" w:hAnsiTheme="minorBidi" w:cstheme="minorBidi"/>
          <w:vertAlign w:val="superscript"/>
        </w:rPr>
      </w:pPr>
      <w:r w:rsidRPr="00544442">
        <w:rPr>
          <w:rStyle w:val="apple-style-span"/>
          <w:rFonts w:asciiTheme="minorBidi" w:hAnsiTheme="minorBidi" w:cstheme="minorBidi"/>
        </w:rPr>
        <w:t>he should not desist from prayer.</w:t>
      </w:r>
    </w:p>
    <w:p w:rsidR="00A11992" w:rsidRDefault="00A11992" w:rsidP="00544442">
      <w:pPr>
        <w:contextualSpacing/>
        <w:jc w:val="both"/>
        <w:rPr>
          <w:rFonts w:asciiTheme="minorBidi" w:hAnsiTheme="minorBidi" w:cstheme="minorBidi"/>
        </w:rPr>
      </w:pPr>
    </w:p>
    <w:p w:rsidR="00CF227E" w:rsidRPr="00544442" w:rsidRDefault="000929FA" w:rsidP="00544442">
      <w:pPr>
        <w:contextualSpacing/>
        <w:jc w:val="both"/>
        <w:rPr>
          <w:rFonts w:asciiTheme="minorBidi" w:hAnsiTheme="minorBidi" w:cstheme="minorBidi"/>
        </w:rPr>
      </w:pPr>
      <w:r>
        <w:rPr>
          <w:rFonts w:asciiTheme="minorBidi" w:hAnsiTheme="minorBidi" w:cstheme="minorBidi"/>
        </w:rPr>
        <w:t>Chizkiyahu</w:t>
      </w:r>
      <w:r w:rsidR="00CF227E" w:rsidRPr="00544442">
        <w:rPr>
          <w:rFonts w:asciiTheme="minorBidi" w:hAnsiTheme="minorBidi" w:cstheme="minorBidi"/>
        </w:rPr>
        <w:t xml:space="preserve"> aggressively dismisses Yishayahu, denying that the prophet has any moral authority left. The king confidently draws on the t</w:t>
      </w:r>
      <w:r>
        <w:rPr>
          <w:rFonts w:asciiTheme="minorBidi" w:hAnsiTheme="minorBidi" w:cstheme="minorBidi"/>
        </w:rPr>
        <w:t xml:space="preserve">radition of his ancestor David </w:t>
      </w:r>
      <w:r w:rsidR="00CF227E" w:rsidRPr="00544442">
        <w:rPr>
          <w:rFonts w:asciiTheme="minorBidi" w:hAnsiTheme="minorBidi" w:cstheme="minorBidi"/>
        </w:rPr>
        <w:t>that it is never too late to pray for salvation. Even when it seems that one’s fate is sea</w:t>
      </w:r>
      <w:r w:rsidR="00AD29E8">
        <w:rPr>
          <w:rFonts w:asciiTheme="minorBidi" w:hAnsiTheme="minorBidi" w:cstheme="minorBidi"/>
        </w:rPr>
        <w:t>led, one should always</w:t>
      </w:r>
      <w:r w:rsidR="00CF227E" w:rsidRPr="00544442">
        <w:rPr>
          <w:rFonts w:asciiTheme="minorBidi" w:hAnsiTheme="minorBidi" w:cstheme="minorBidi"/>
        </w:rPr>
        <w:t xml:space="preserve"> call to God to change His course. This is the lesson that we learn from David’s great book, </w:t>
      </w:r>
      <w:r w:rsidR="00CF227E" w:rsidRPr="00544442">
        <w:rPr>
          <w:rFonts w:asciiTheme="minorBidi" w:hAnsiTheme="minorBidi" w:cstheme="minorBidi"/>
          <w:i/>
          <w:iCs/>
        </w:rPr>
        <w:t xml:space="preserve">Tehillim. </w:t>
      </w:r>
    </w:p>
    <w:p w:rsidR="00CF227E" w:rsidRPr="00544442" w:rsidRDefault="00CF227E" w:rsidP="00544442">
      <w:pPr>
        <w:contextualSpacing/>
        <w:jc w:val="both"/>
        <w:rPr>
          <w:rFonts w:asciiTheme="minorBidi" w:hAnsiTheme="minorBidi" w:cstheme="minorBidi"/>
        </w:rPr>
      </w:pPr>
    </w:p>
    <w:p w:rsidR="00CF227E" w:rsidRPr="00544442" w:rsidRDefault="00AD29E8" w:rsidP="00B73722">
      <w:pPr>
        <w:ind w:firstLine="720"/>
        <w:contextualSpacing/>
        <w:jc w:val="both"/>
        <w:rPr>
          <w:rFonts w:asciiTheme="minorBidi" w:hAnsiTheme="minorBidi" w:cstheme="minorBidi"/>
        </w:rPr>
      </w:pPr>
      <w:r>
        <w:rPr>
          <w:rFonts w:asciiTheme="minorBidi" w:hAnsiTheme="minorBidi" w:cstheme="minorBidi"/>
        </w:rPr>
        <w:t>This ends the main plot</w:t>
      </w:r>
      <w:r w:rsidR="00CF227E" w:rsidRPr="00544442">
        <w:rPr>
          <w:rFonts w:asciiTheme="minorBidi" w:hAnsiTheme="minorBidi" w:cstheme="minorBidi"/>
        </w:rPr>
        <w:t>line of the story. The reader is expect</w:t>
      </w:r>
      <w:r w:rsidR="000929FA">
        <w:rPr>
          <w:rFonts w:asciiTheme="minorBidi" w:hAnsiTheme="minorBidi" w:cstheme="minorBidi"/>
        </w:rPr>
        <w:t xml:space="preserve">ed to know that God does </w:t>
      </w:r>
      <w:r w:rsidR="00CF227E" w:rsidRPr="00544442">
        <w:rPr>
          <w:rFonts w:asciiTheme="minorBidi" w:hAnsiTheme="minorBidi" w:cstheme="minorBidi"/>
        </w:rPr>
        <w:t xml:space="preserve">answer </w:t>
      </w:r>
      <w:r w:rsidR="00715BEE">
        <w:rPr>
          <w:rFonts w:asciiTheme="minorBidi" w:hAnsiTheme="minorBidi" w:cstheme="minorBidi"/>
        </w:rPr>
        <w:t>Chizkiyahu</w:t>
      </w:r>
      <w:r w:rsidR="00CF227E" w:rsidRPr="00544442">
        <w:rPr>
          <w:rFonts w:asciiTheme="minorBidi" w:hAnsiTheme="minorBidi" w:cstheme="minorBidi"/>
        </w:rPr>
        <w:t xml:space="preserve">, sparing him his life. This vindicates </w:t>
      </w:r>
      <w:r w:rsidR="000929FA">
        <w:rPr>
          <w:rFonts w:asciiTheme="minorBidi" w:hAnsiTheme="minorBidi" w:cstheme="minorBidi"/>
        </w:rPr>
        <w:t>Chi</w:t>
      </w:r>
      <w:r w:rsidR="001B5EBD">
        <w:rPr>
          <w:rFonts w:asciiTheme="minorBidi" w:hAnsiTheme="minorBidi" w:cstheme="minorBidi"/>
        </w:rPr>
        <w:t>z</w:t>
      </w:r>
      <w:r w:rsidR="00B73722">
        <w:rPr>
          <w:rFonts w:asciiTheme="minorBidi" w:hAnsiTheme="minorBidi" w:cstheme="minorBidi"/>
        </w:rPr>
        <w:t>ki</w:t>
      </w:r>
      <w:r w:rsidR="000929FA">
        <w:rPr>
          <w:rFonts w:asciiTheme="minorBidi" w:hAnsiTheme="minorBidi" w:cstheme="minorBidi"/>
        </w:rPr>
        <w:t>y</w:t>
      </w:r>
      <w:r w:rsidR="00B73722">
        <w:rPr>
          <w:rFonts w:asciiTheme="minorBidi" w:hAnsiTheme="minorBidi" w:cstheme="minorBidi"/>
        </w:rPr>
        <w:t>a</w:t>
      </w:r>
      <w:r w:rsidR="000929FA">
        <w:rPr>
          <w:rFonts w:asciiTheme="minorBidi" w:hAnsiTheme="minorBidi" w:cstheme="minorBidi"/>
        </w:rPr>
        <w:t>hu</w:t>
      </w:r>
      <w:r w:rsidR="00CF227E" w:rsidRPr="00544442">
        <w:rPr>
          <w:rFonts w:asciiTheme="minorBidi" w:hAnsiTheme="minorBidi" w:cstheme="minorBidi"/>
        </w:rPr>
        <w:t xml:space="preserve">’s </w:t>
      </w:r>
      <w:r w:rsidR="000929FA">
        <w:rPr>
          <w:rFonts w:asciiTheme="minorBidi" w:hAnsiTheme="minorBidi" w:cstheme="minorBidi"/>
        </w:rPr>
        <w:t>ancestral tradition regarding</w:t>
      </w:r>
      <w:r w:rsidR="00CF227E" w:rsidRPr="00544442">
        <w:rPr>
          <w:rFonts w:asciiTheme="minorBidi" w:hAnsiTheme="minorBidi" w:cstheme="minorBidi"/>
        </w:rPr>
        <w:t xml:space="preserve"> the efficacy of prayer even in the most </w:t>
      </w:r>
      <w:r w:rsidR="007E5C81">
        <w:rPr>
          <w:rFonts w:asciiTheme="minorBidi" w:hAnsiTheme="minorBidi" w:cstheme="minorBidi"/>
        </w:rPr>
        <w:lastRenderedPageBreak/>
        <w:t xml:space="preserve">dire of </w:t>
      </w:r>
      <w:r w:rsidR="00CF227E" w:rsidRPr="00544442">
        <w:rPr>
          <w:rFonts w:asciiTheme="minorBidi" w:hAnsiTheme="minorBidi" w:cstheme="minorBidi"/>
        </w:rPr>
        <w:t>circumstances. Yishay</w:t>
      </w:r>
      <w:r w:rsidR="000929FA">
        <w:rPr>
          <w:rFonts w:asciiTheme="minorBidi" w:hAnsiTheme="minorBidi" w:cstheme="minorBidi"/>
        </w:rPr>
        <w:t>a</w:t>
      </w:r>
      <w:r w:rsidR="00CF227E" w:rsidRPr="00544442">
        <w:rPr>
          <w:rFonts w:asciiTheme="minorBidi" w:hAnsiTheme="minorBidi" w:cstheme="minorBidi"/>
        </w:rPr>
        <w:t>hu’s fatalism</w:t>
      </w:r>
      <w:r w:rsidR="000929FA">
        <w:rPr>
          <w:rFonts w:asciiTheme="minorBidi" w:hAnsiTheme="minorBidi" w:cstheme="minorBidi"/>
        </w:rPr>
        <w:t>,</w:t>
      </w:r>
      <w:r w:rsidR="00CF227E" w:rsidRPr="00544442">
        <w:rPr>
          <w:rFonts w:asciiTheme="minorBidi" w:hAnsiTheme="minorBidi" w:cstheme="minorBidi"/>
        </w:rPr>
        <w:t xml:space="preserve"> on the other hand, is roundly rejected. The Gemara now continues with a series of “post-scripts” to this story.</w:t>
      </w:r>
    </w:p>
    <w:p w:rsidR="00CF227E" w:rsidRPr="00544442" w:rsidRDefault="00CF227E" w:rsidP="00544442">
      <w:pPr>
        <w:contextualSpacing/>
        <w:jc w:val="both"/>
        <w:rPr>
          <w:rFonts w:asciiTheme="minorBidi" w:hAnsiTheme="minorBidi" w:cstheme="minorBidi"/>
        </w:rPr>
      </w:pPr>
    </w:p>
    <w:p w:rsidR="00CF227E" w:rsidRPr="00A11992" w:rsidRDefault="008D0074" w:rsidP="00544442">
      <w:pPr>
        <w:contextualSpacing/>
        <w:jc w:val="both"/>
        <w:rPr>
          <w:rFonts w:asciiTheme="minorBidi" w:hAnsiTheme="minorBidi" w:cstheme="minorBidi"/>
          <w:b/>
          <w:bCs/>
        </w:rPr>
      </w:pPr>
      <w:r>
        <w:rPr>
          <w:rFonts w:asciiTheme="minorBidi" w:hAnsiTheme="minorBidi" w:cstheme="minorBidi"/>
          <w:b/>
          <w:bCs/>
        </w:rPr>
        <w:t>The Stuff Dreams are M</w:t>
      </w:r>
      <w:r w:rsidR="00CF227E" w:rsidRPr="00A11992">
        <w:rPr>
          <w:rFonts w:asciiTheme="minorBidi" w:hAnsiTheme="minorBidi" w:cstheme="minorBidi"/>
          <w:b/>
          <w:bCs/>
        </w:rPr>
        <w:t>ade of</w:t>
      </w:r>
    </w:p>
    <w:p w:rsidR="00A11992" w:rsidRDefault="00A11992" w:rsidP="00544442">
      <w:pPr>
        <w:contextualSpacing/>
        <w:jc w:val="both"/>
        <w:rPr>
          <w:rFonts w:asciiTheme="minorBidi" w:hAnsiTheme="minorBidi" w:cstheme="minorBidi"/>
        </w:rPr>
      </w:pPr>
    </w:p>
    <w:p w:rsidR="00CF227E" w:rsidRDefault="008D0074" w:rsidP="00A11992">
      <w:pPr>
        <w:ind w:firstLine="720"/>
        <w:contextualSpacing/>
        <w:jc w:val="both"/>
        <w:rPr>
          <w:rFonts w:asciiTheme="minorBidi" w:hAnsiTheme="minorBidi" w:cstheme="minorBidi"/>
        </w:rPr>
      </w:pPr>
      <w:r>
        <w:rPr>
          <w:rFonts w:asciiTheme="minorBidi" w:hAnsiTheme="minorBidi" w:cstheme="minorBidi"/>
        </w:rPr>
        <w:t>While discussing the efficacy of prayer,</w:t>
      </w:r>
      <w:r w:rsidR="00CF227E" w:rsidRPr="00544442">
        <w:rPr>
          <w:rFonts w:asciiTheme="minorBidi" w:hAnsiTheme="minorBidi" w:cstheme="minorBidi"/>
        </w:rPr>
        <w:t xml:space="preserve"> even in the most dire </w:t>
      </w:r>
      <w:r>
        <w:rPr>
          <w:rFonts w:asciiTheme="minorBidi" w:hAnsiTheme="minorBidi" w:cstheme="minorBidi"/>
        </w:rPr>
        <w:t xml:space="preserve">of </w:t>
      </w:r>
      <w:r w:rsidR="00CF227E" w:rsidRPr="00544442">
        <w:rPr>
          <w:rFonts w:asciiTheme="minorBidi" w:hAnsiTheme="minorBidi" w:cstheme="minorBidi"/>
        </w:rPr>
        <w:t>circumstances, the Gemara takes a br</w:t>
      </w:r>
      <w:r w:rsidR="008C7E3A" w:rsidRPr="00544442">
        <w:rPr>
          <w:rFonts w:asciiTheme="minorBidi" w:hAnsiTheme="minorBidi" w:cstheme="minorBidi"/>
        </w:rPr>
        <w:t>eak in its narrative to cite an</w:t>
      </w:r>
      <w:r w:rsidR="00CF227E" w:rsidRPr="00544442">
        <w:rPr>
          <w:rFonts w:asciiTheme="minorBidi" w:hAnsiTheme="minorBidi" w:cstheme="minorBidi"/>
        </w:rPr>
        <w:t>other statement along these lines:</w:t>
      </w:r>
    </w:p>
    <w:p w:rsidR="00A11992" w:rsidRPr="00544442" w:rsidRDefault="00A11992" w:rsidP="00A11992">
      <w:pPr>
        <w:ind w:firstLine="720"/>
        <w:contextualSpacing/>
        <w:jc w:val="both"/>
        <w:rPr>
          <w:rFonts w:asciiTheme="minorBidi" w:hAnsiTheme="minorBidi" w:cstheme="minorBidi"/>
        </w:rPr>
      </w:pP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R. </w:t>
      </w:r>
      <w:r w:rsidR="00A11992">
        <w:rPr>
          <w:rStyle w:val="apple-style-span"/>
          <w:rFonts w:asciiTheme="minorBidi" w:hAnsiTheme="minorBidi" w:cstheme="minorBidi"/>
        </w:rPr>
        <w:t>Ch</w:t>
      </w:r>
      <w:r w:rsidRPr="00544442">
        <w:rPr>
          <w:rStyle w:val="apple-style-span"/>
          <w:rFonts w:asciiTheme="minorBidi" w:hAnsiTheme="minorBidi" w:cstheme="minorBidi"/>
        </w:rPr>
        <w:t xml:space="preserve">anan said: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Even if the master of dreams says to a man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that on the morrow he will die,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should not desist from prayer,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for so it says,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‘For in the multitude of dreams are vanities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also many words,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but fear thou God’ (</w:t>
      </w:r>
      <w:r w:rsidR="00A11992">
        <w:rPr>
          <w:rStyle w:val="apple-style-span"/>
          <w:rFonts w:asciiTheme="minorBidi" w:hAnsiTheme="minorBidi" w:cstheme="minorBidi"/>
          <w:i/>
          <w:iCs/>
        </w:rPr>
        <w:t>Kohel</w:t>
      </w:r>
      <w:r w:rsidRPr="00544442">
        <w:rPr>
          <w:rStyle w:val="apple-style-span"/>
          <w:rFonts w:asciiTheme="minorBidi" w:hAnsiTheme="minorBidi" w:cstheme="minorBidi"/>
          <w:i/>
          <w:iCs/>
        </w:rPr>
        <w:t xml:space="preserve">et </w:t>
      </w:r>
      <w:r w:rsidRPr="00544442">
        <w:rPr>
          <w:rStyle w:val="apple-style-span"/>
          <w:rFonts w:asciiTheme="minorBidi" w:hAnsiTheme="minorBidi" w:cstheme="minorBidi"/>
        </w:rPr>
        <w:t>5:6).</w:t>
      </w:r>
    </w:p>
    <w:p w:rsidR="00A11992" w:rsidRDefault="00A11992" w:rsidP="00544442">
      <w:pPr>
        <w:contextualSpacing/>
        <w:jc w:val="both"/>
        <w:rPr>
          <w:rStyle w:val="apple-style-span"/>
          <w:rFonts w:asciiTheme="minorBidi" w:hAnsiTheme="minorBidi" w:cstheme="minorBidi"/>
        </w:rPr>
      </w:pPr>
    </w:p>
    <w:p w:rsidR="00CF227E" w:rsidRPr="00544442" w:rsidRDefault="00CF227E" w:rsidP="00544442">
      <w:pPr>
        <w:contextualSpacing/>
        <w:jc w:val="both"/>
        <w:rPr>
          <w:rFonts w:asciiTheme="minorBidi" w:hAnsiTheme="minorBidi" w:cstheme="minorBidi"/>
        </w:rPr>
      </w:pPr>
      <w:r w:rsidRPr="00544442">
        <w:rPr>
          <w:rStyle w:val="apple-style-span"/>
          <w:rFonts w:asciiTheme="minorBidi" w:hAnsiTheme="minorBidi" w:cstheme="minorBidi"/>
        </w:rPr>
        <w:t>In its orig</w:t>
      </w:r>
      <w:r w:rsidR="008D0074">
        <w:rPr>
          <w:rStyle w:val="apple-style-span"/>
          <w:rFonts w:asciiTheme="minorBidi" w:hAnsiTheme="minorBidi" w:cstheme="minorBidi"/>
        </w:rPr>
        <w:t xml:space="preserve">inal context, </w:t>
      </w:r>
      <w:r w:rsidRPr="00544442">
        <w:rPr>
          <w:rStyle w:val="apple-style-span"/>
          <w:rFonts w:asciiTheme="minorBidi" w:hAnsiTheme="minorBidi" w:cstheme="minorBidi"/>
        </w:rPr>
        <w:t>this stat</w:t>
      </w:r>
      <w:r w:rsidR="007E5C81">
        <w:rPr>
          <w:rStyle w:val="apple-style-span"/>
          <w:rFonts w:asciiTheme="minorBidi" w:hAnsiTheme="minorBidi" w:cstheme="minorBidi"/>
        </w:rPr>
        <w:t xml:space="preserve">ement seems to </w:t>
      </w:r>
      <w:r w:rsidR="00A67354">
        <w:rPr>
          <w:rStyle w:val="apple-style-span"/>
          <w:rFonts w:asciiTheme="minorBidi" w:hAnsiTheme="minorBidi" w:cstheme="minorBidi"/>
        </w:rPr>
        <w:t>focus on the unreliability of dreams</w:t>
      </w:r>
      <w:r w:rsidR="007E5C81">
        <w:rPr>
          <w:rStyle w:val="apple-style-span"/>
          <w:rFonts w:asciiTheme="minorBidi" w:hAnsiTheme="minorBidi" w:cstheme="minorBidi"/>
        </w:rPr>
        <w:t>,</w:t>
      </w:r>
      <w:r w:rsidRPr="00544442">
        <w:rPr>
          <w:rStyle w:val="apple-style-span"/>
          <w:rFonts w:asciiTheme="minorBidi" w:hAnsiTheme="minorBidi" w:cstheme="minorBidi"/>
        </w:rPr>
        <w:t xml:space="preserve"> as indicated by the verse cited from </w:t>
      </w:r>
      <w:r w:rsidRPr="008D0074">
        <w:rPr>
          <w:rStyle w:val="apple-style-span"/>
          <w:rFonts w:asciiTheme="minorBidi" w:hAnsiTheme="minorBidi" w:cstheme="minorBidi"/>
          <w:i/>
          <w:iCs/>
        </w:rPr>
        <w:t>K</w:t>
      </w:r>
      <w:r w:rsidR="008D0074" w:rsidRPr="008D0074">
        <w:rPr>
          <w:rStyle w:val="apple-style-span"/>
          <w:rFonts w:asciiTheme="minorBidi" w:hAnsiTheme="minorBidi" w:cstheme="minorBidi"/>
          <w:i/>
          <w:iCs/>
        </w:rPr>
        <w:t>ohel</w:t>
      </w:r>
      <w:r w:rsidRPr="008D0074">
        <w:rPr>
          <w:rStyle w:val="apple-style-span"/>
          <w:rFonts w:asciiTheme="minorBidi" w:hAnsiTheme="minorBidi" w:cstheme="minorBidi"/>
          <w:i/>
          <w:iCs/>
        </w:rPr>
        <w:t>et.</w:t>
      </w:r>
      <w:r w:rsidRPr="00544442">
        <w:rPr>
          <w:rStyle w:val="apple-style-span"/>
          <w:rFonts w:asciiTheme="minorBidi" w:hAnsiTheme="minorBidi" w:cstheme="minorBidi"/>
        </w:rPr>
        <w:t xml:space="preserve"> However, cited in this context, the stateme</w:t>
      </w:r>
      <w:r w:rsidR="00A67354">
        <w:rPr>
          <w:rStyle w:val="apple-style-span"/>
          <w:rFonts w:asciiTheme="minorBidi" w:hAnsiTheme="minorBidi" w:cstheme="minorBidi"/>
        </w:rPr>
        <w:t>nt takes on further meaning.  The statement</w:t>
      </w:r>
      <w:r w:rsidRPr="00544442">
        <w:rPr>
          <w:rStyle w:val="apple-style-span"/>
          <w:rFonts w:asciiTheme="minorBidi" w:hAnsiTheme="minorBidi" w:cstheme="minorBidi"/>
        </w:rPr>
        <w:t xml:space="preserve"> emphasizes that God</w:t>
      </w:r>
      <w:r w:rsidR="008C7E3A" w:rsidRPr="00544442">
        <w:rPr>
          <w:rStyle w:val="apple-style-span"/>
          <w:rFonts w:asciiTheme="minorBidi" w:hAnsiTheme="minorBidi" w:cstheme="minorBidi"/>
        </w:rPr>
        <w:t xml:space="preserve"> is in direct control of all that</w:t>
      </w:r>
      <w:r w:rsidRPr="00544442">
        <w:rPr>
          <w:rStyle w:val="apple-style-span"/>
          <w:rFonts w:asciiTheme="minorBidi" w:hAnsiTheme="minorBidi" w:cstheme="minorBidi"/>
        </w:rPr>
        <w:t xml:space="preserve"> happens. He is not bound to fulfill any predictions or rulings that have already been issued </w:t>
      </w:r>
      <w:r w:rsidR="00A67354">
        <w:rPr>
          <w:rStyle w:val="apple-style-span"/>
          <w:rFonts w:asciiTheme="minorBidi" w:hAnsiTheme="minorBidi" w:cstheme="minorBidi"/>
        </w:rPr>
        <w:t xml:space="preserve">in his name. An individual </w:t>
      </w:r>
      <w:r w:rsidRPr="00544442">
        <w:rPr>
          <w:rStyle w:val="apple-style-span"/>
          <w:rFonts w:asciiTheme="minorBidi" w:hAnsiTheme="minorBidi" w:cstheme="minorBidi"/>
        </w:rPr>
        <w:t>al</w:t>
      </w:r>
      <w:r w:rsidR="00A67354">
        <w:rPr>
          <w:rStyle w:val="apple-style-span"/>
          <w:rFonts w:asciiTheme="minorBidi" w:hAnsiTheme="minorBidi" w:cstheme="minorBidi"/>
        </w:rPr>
        <w:t xml:space="preserve">ways has the possibility of </w:t>
      </w:r>
      <w:r w:rsidRPr="00544442">
        <w:rPr>
          <w:rStyle w:val="apple-style-span"/>
          <w:rFonts w:asciiTheme="minorBidi" w:hAnsiTheme="minorBidi" w:cstheme="minorBidi"/>
        </w:rPr>
        <w:t>escaping his fate by appealing directly to God through prayer.</w:t>
      </w:r>
    </w:p>
    <w:p w:rsidR="00CF227E" w:rsidRPr="00544442" w:rsidRDefault="00CF227E" w:rsidP="00544442">
      <w:pPr>
        <w:contextualSpacing/>
        <w:jc w:val="both"/>
        <w:rPr>
          <w:rFonts w:asciiTheme="minorBidi" w:hAnsiTheme="minorBidi" w:cstheme="minorBidi"/>
        </w:rPr>
      </w:pPr>
    </w:p>
    <w:p w:rsidR="00CF227E" w:rsidRPr="00A11992" w:rsidRDefault="00CF227E" w:rsidP="00544442">
      <w:pPr>
        <w:contextualSpacing/>
        <w:jc w:val="both"/>
        <w:rPr>
          <w:rFonts w:asciiTheme="minorBidi" w:hAnsiTheme="minorBidi" w:cstheme="minorBidi"/>
          <w:b/>
          <w:bCs/>
        </w:rPr>
      </w:pPr>
      <w:r w:rsidRPr="00A11992">
        <w:rPr>
          <w:rFonts w:asciiTheme="minorBidi" w:hAnsiTheme="minorBidi" w:cstheme="minorBidi"/>
          <w:b/>
          <w:bCs/>
        </w:rPr>
        <w:t>Wall to Wall</w:t>
      </w:r>
    </w:p>
    <w:p w:rsidR="00A11992" w:rsidRDefault="00A11992" w:rsidP="00544442">
      <w:pPr>
        <w:contextualSpacing/>
        <w:jc w:val="both"/>
        <w:rPr>
          <w:rFonts w:asciiTheme="minorBidi" w:hAnsiTheme="minorBidi" w:cstheme="minorBidi"/>
        </w:rPr>
      </w:pPr>
    </w:p>
    <w:p w:rsidR="00CF227E" w:rsidRDefault="00CF227E" w:rsidP="00A11992">
      <w:pPr>
        <w:ind w:firstLine="720"/>
        <w:contextualSpacing/>
        <w:jc w:val="both"/>
        <w:rPr>
          <w:rFonts w:asciiTheme="minorBidi" w:hAnsiTheme="minorBidi" w:cstheme="minorBidi"/>
        </w:rPr>
      </w:pPr>
      <w:r w:rsidRPr="00544442">
        <w:rPr>
          <w:rFonts w:asciiTheme="minorBidi" w:hAnsiTheme="minorBidi" w:cstheme="minorBidi"/>
        </w:rPr>
        <w:t xml:space="preserve">The Gemara now returns to analyze </w:t>
      </w:r>
      <w:r w:rsidR="00715BEE">
        <w:rPr>
          <w:rFonts w:asciiTheme="minorBidi" w:hAnsiTheme="minorBidi" w:cstheme="minorBidi"/>
        </w:rPr>
        <w:t>Chizkiyahu</w:t>
      </w:r>
      <w:r w:rsidRPr="00544442">
        <w:rPr>
          <w:rFonts w:asciiTheme="minorBidi" w:hAnsiTheme="minorBidi" w:cstheme="minorBidi"/>
        </w:rPr>
        <w:t>’s dream as it is described in the biblical narrative,</w:t>
      </w:r>
    </w:p>
    <w:p w:rsidR="00A11992" w:rsidRPr="00544442" w:rsidRDefault="00A11992" w:rsidP="00A11992">
      <w:pPr>
        <w:ind w:firstLine="720"/>
        <w:contextualSpacing/>
        <w:jc w:val="both"/>
        <w:rPr>
          <w:rFonts w:asciiTheme="minorBidi" w:hAnsiTheme="minorBidi" w:cstheme="minorBidi"/>
        </w:rPr>
      </w:pPr>
    </w:p>
    <w:p w:rsidR="00CF227E" w:rsidRPr="00544442" w:rsidRDefault="00CF227E" w:rsidP="00544442">
      <w:pPr>
        <w:ind w:firstLine="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‘Thereupon straightway, </w:t>
      </w:r>
    </w:p>
    <w:p w:rsidR="00CF227E" w:rsidRPr="00544442" w:rsidRDefault="00715BEE" w:rsidP="00544442">
      <w:pPr>
        <w:ind w:firstLine="720"/>
        <w:contextualSpacing/>
        <w:jc w:val="both"/>
        <w:rPr>
          <w:rStyle w:val="apple-style-span"/>
          <w:rFonts w:asciiTheme="minorBidi" w:hAnsiTheme="minorBidi" w:cstheme="minorBidi"/>
        </w:rPr>
      </w:pPr>
      <w:r>
        <w:rPr>
          <w:rStyle w:val="apple-style-span"/>
          <w:rFonts w:asciiTheme="minorBidi" w:hAnsiTheme="minorBidi" w:cstheme="minorBidi"/>
        </w:rPr>
        <w:t>Chizkiyahu</w:t>
      </w:r>
      <w:r w:rsidR="00CF227E" w:rsidRPr="00544442">
        <w:rPr>
          <w:rStyle w:val="apple-style-span"/>
          <w:rFonts w:asciiTheme="minorBidi" w:hAnsiTheme="minorBidi" w:cstheme="minorBidi"/>
        </w:rPr>
        <w:t xml:space="preserve"> turned his face to </w:t>
      </w:r>
      <w:r w:rsidR="00A67354">
        <w:rPr>
          <w:rStyle w:val="apple-style-span"/>
          <w:rFonts w:asciiTheme="minorBidi" w:hAnsiTheme="minorBidi" w:cstheme="minorBidi"/>
        </w:rPr>
        <w:t xml:space="preserve">the </w:t>
      </w:r>
      <w:r w:rsidR="00CF227E" w:rsidRPr="00544442">
        <w:rPr>
          <w:rStyle w:val="apple-style-span"/>
          <w:rFonts w:asciiTheme="minorBidi" w:hAnsiTheme="minorBidi" w:cstheme="minorBidi"/>
        </w:rPr>
        <w:t>wall [</w:t>
      </w:r>
      <w:r w:rsidR="00CF227E" w:rsidRPr="00544442">
        <w:rPr>
          <w:rStyle w:val="apple-style-span"/>
          <w:rFonts w:asciiTheme="minorBidi" w:hAnsiTheme="minorBidi" w:cstheme="minorBidi"/>
          <w:i/>
          <w:iCs/>
        </w:rPr>
        <w:t>kir</w:t>
      </w:r>
      <w:r w:rsidR="00CF227E" w:rsidRPr="00544442">
        <w:rPr>
          <w:rStyle w:val="apple-style-span"/>
          <w:rFonts w:asciiTheme="minorBidi" w:hAnsiTheme="minorBidi" w:cstheme="minorBidi"/>
        </w:rPr>
        <w:t xml:space="preserve">] </w:t>
      </w:r>
    </w:p>
    <w:p w:rsidR="00CF227E" w:rsidRPr="00544442" w:rsidRDefault="00CF227E" w:rsidP="00544442">
      <w:pPr>
        <w:ind w:firstLine="720"/>
        <w:contextualSpacing/>
        <w:jc w:val="both"/>
        <w:rPr>
          <w:rStyle w:val="apple-style-span"/>
          <w:rFonts w:asciiTheme="minorBidi" w:hAnsiTheme="minorBidi" w:cstheme="minorBidi"/>
        </w:rPr>
      </w:pPr>
      <w:r w:rsidRPr="00544442">
        <w:rPr>
          <w:rStyle w:val="apple-style-span"/>
          <w:rFonts w:asciiTheme="minorBidi" w:hAnsiTheme="minorBidi" w:cstheme="minorBidi"/>
        </w:rPr>
        <w:t>a</w:t>
      </w:r>
      <w:r w:rsidR="00A67354">
        <w:rPr>
          <w:rStyle w:val="apple-style-span"/>
          <w:rFonts w:asciiTheme="minorBidi" w:hAnsiTheme="minorBidi" w:cstheme="minorBidi"/>
        </w:rPr>
        <w:t>nd prayed unto the Lord’ (</w:t>
      </w:r>
      <w:r w:rsidR="00A67354">
        <w:rPr>
          <w:rStyle w:val="apple-style-span"/>
          <w:rFonts w:asciiTheme="minorBidi" w:hAnsiTheme="minorBidi" w:cstheme="minorBidi"/>
          <w:i/>
          <w:iCs/>
        </w:rPr>
        <w:t>Yishayahu</w:t>
      </w:r>
      <w:r w:rsidRPr="00544442">
        <w:rPr>
          <w:rStyle w:val="apple-style-span"/>
          <w:rFonts w:asciiTheme="minorBidi" w:hAnsiTheme="minorBidi" w:cstheme="minorBidi"/>
        </w:rPr>
        <w:t xml:space="preserve"> 38:2)</w:t>
      </w:r>
      <w:r w:rsidR="00A67354">
        <w:rPr>
          <w:rStyle w:val="apple-style-span"/>
          <w:rFonts w:asciiTheme="minorBidi" w:hAnsiTheme="minorBidi" w:cstheme="minorBidi"/>
        </w:rPr>
        <w:t>.</w:t>
      </w:r>
      <w:r w:rsidRPr="00544442">
        <w:rPr>
          <w:rStyle w:val="apple-style-span"/>
          <w:rFonts w:asciiTheme="minorBidi" w:hAnsiTheme="minorBidi" w:cstheme="minorBidi"/>
        </w:rPr>
        <w:t xml:space="preserve"> </w:t>
      </w:r>
    </w:p>
    <w:p w:rsidR="00CF227E" w:rsidRPr="00544442" w:rsidRDefault="00CF227E" w:rsidP="00544442">
      <w:pPr>
        <w:ind w:firstLine="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What is the meaning of </w:t>
      </w:r>
      <w:r w:rsidRPr="00544442">
        <w:rPr>
          <w:rStyle w:val="apple-style-span"/>
          <w:rFonts w:asciiTheme="minorBidi" w:hAnsiTheme="minorBidi" w:cstheme="minorBidi"/>
          <w:i/>
          <w:iCs/>
        </w:rPr>
        <w:t>kir</w:t>
      </w:r>
      <w:r w:rsidRPr="00544442">
        <w:rPr>
          <w:rStyle w:val="apple-style-span"/>
          <w:rFonts w:asciiTheme="minorBidi" w:hAnsiTheme="minorBidi" w:cstheme="minorBidi"/>
        </w:rPr>
        <w:t xml:space="preserve">? </w:t>
      </w:r>
    </w:p>
    <w:p w:rsidR="00CF227E" w:rsidRPr="00544442" w:rsidRDefault="00A67354" w:rsidP="00544442">
      <w:pPr>
        <w:ind w:firstLine="720"/>
        <w:contextualSpacing/>
        <w:jc w:val="both"/>
        <w:rPr>
          <w:rStyle w:val="apple-style-span"/>
          <w:rFonts w:asciiTheme="minorBidi" w:hAnsiTheme="minorBidi" w:cstheme="minorBidi"/>
        </w:rPr>
      </w:pPr>
      <w:r>
        <w:rPr>
          <w:rStyle w:val="apple-style-span"/>
          <w:rFonts w:asciiTheme="minorBidi" w:hAnsiTheme="minorBidi" w:cstheme="minorBidi"/>
        </w:rPr>
        <w:t>R. Shim</w:t>
      </w:r>
      <w:r w:rsidR="00CF227E" w:rsidRPr="00544442">
        <w:rPr>
          <w:rStyle w:val="apple-style-span"/>
          <w:rFonts w:asciiTheme="minorBidi" w:hAnsiTheme="minorBidi" w:cstheme="minorBidi"/>
        </w:rPr>
        <w:t xml:space="preserve">on b. Lakish said: </w:t>
      </w:r>
    </w:p>
    <w:p w:rsidR="00CF227E" w:rsidRPr="00544442" w:rsidRDefault="00CF227E" w:rsidP="00544442">
      <w:pPr>
        <w:ind w:firstLine="720"/>
        <w:contextualSpacing/>
        <w:jc w:val="both"/>
        <w:rPr>
          <w:rStyle w:val="apple-style-span"/>
          <w:rFonts w:asciiTheme="minorBidi" w:hAnsiTheme="minorBidi" w:cstheme="minorBidi"/>
        </w:rPr>
      </w:pPr>
      <w:r w:rsidRPr="00544442">
        <w:rPr>
          <w:rStyle w:val="apple-style-span"/>
          <w:rFonts w:asciiTheme="minorBidi" w:hAnsiTheme="minorBidi" w:cstheme="minorBidi"/>
        </w:rPr>
        <w:t>[He prayed] from the innermost chambers [</w:t>
      </w:r>
      <w:r w:rsidR="00A11992">
        <w:rPr>
          <w:rStyle w:val="apple-style-span"/>
          <w:rFonts w:asciiTheme="minorBidi" w:hAnsiTheme="minorBidi" w:cstheme="minorBidi"/>
          <w:i/>
          <w:iCs/>
        </w:rPr>
        <w:t>kirot]</w:t>
      </w:r>
      <w:r w:rsidRPr="00544442">
        <w:rPr>
          <w:rStyle w:val="apple-style-span"/>
          <w:rFonts w:asciiTheme="minorBidi" w:hAnsiTheme="minorBidi" w:cstheme="minorBidi"/>
        </w:rPr>
        <w:t xml:space="preserve"> of his heart, </w:t>
      </w:r>
    </w:p>
    <w:p w:rsidR="00CF227E" w:rsidRPr="00544442" w:rsidRDefault="00CF227E" w:rsidP="00544442">
      <w:pPr>
        <w:ind w:firstLine="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as it says, </w:t>
      </w:r>
    </w:p>
    <w:p w:rsidR="00CF227E" w:rsidRPr="00544442" w:rsidRDefault="00CF227E" w:rsidP="00544442">
      <w:pPr>
        <w:ind w:firstLine="720"/>
        <w:contextualSpacing/>
        <w:jc w:val="both"/>
        <w:rPr>
          <w:rStyle w:val="apple-style-span"/>
          <w:rFonts w:asciiTheme="minorBidi" w:hAnsiTheme="minorBidi" w:cstheme="minorBidi"/>
        </w:rPr>
      </w:pPr>
      <w:r w:rsidRPr="00544442">
        <w:rPr>
          <w:rStyle w:val="apple-style-span"/>
          <w:rFonts w:asciiTheme="minorBidi" w:hAnsiTheme="minorBidi" w:cstheme="minorBidi"/>
        </w:rPr>
        <w:t>‘My bowels, my bowels,</w:t>
      </w:r>
    </w:p>
    <w:p w:rsidR="00CF227E" w:rsidRPr="00544442" w:rsidRDefault="00CF227E" w:rsidP="00544442">
      <w:pPr>
        <w:ind w:firstLine="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I writhe in pain! </w:t>
      </w:r>
    </w:p>
    <w:p w:rsidR="00CF227E" w:rsidRPr="00544442" w:rsidRDefault="00CF227E" w:rsidP="00A11992">
      <w:pPr>
        <w:ind w:left="720"/>
        <w:contextualSpacing/>
        <w:jc w:val="both"/>
        <w:rPr>
          <w:rFonts w:asciiTheme="minorBidi" w:hAnsiTheme="minorBidi" w:cstheme="minorBidi"/>
        </w:rPr>
      </w:pPr>
      <w:r w:rsidRPr="00544442">
        <w:rPr>
          <w:rStyle w:val="apple-style-span"/>
          <w:rFonts w:asciiTheme="minorBidi" w:hAnsiTheme="minorBidi" w:cstheme="minorBidi"/>
        </w:rPr>
        <w:lastRenderedPageBreak/>
        <w:t>The chambers [</w:t>
      </w:r>
      <w:r w:rsidRPr="00544442">
        <w:rPr>
          <w:rStyle w:val="apple-style-span"/>
          <w:rFonts w:asciiTheme="minorBidi" w:hAnsiTheme="minorBidi" w:cstheme="minorBidi"/>
          <w:i/>
          <w:iCs/>
        </w:rPr>
        <w:t>Kirot</w:t>
      </w:r>
      <w:r w:rsidRPr="00544442">
        <w:rPr>
          <w:rStyle w:val="apple-style-span"/>
          <w:rFonts w:asciiTheme="minorBidi" w:hAnsiTheme="minorBidi" w:cstheme="minorBidi"/>
        </w:rPr>
        <w:t>] of my heart etc.</w:t>
      </w:r>
      <w:r w:rsidR="00A67354">
        <w:rPr>
          <w:rStyle w:val="apple-style-span"/>
          <w:rFonts w:asciiTheme="minorBidi" w:hAnsiTheme="minorBidi" w:cstheme="minorBidi"/>
        </w:rPr>
        <w:t>’</w:t>
      </w:r>
      <w:r w:rsidR="00A67354">
        <w:rPr>
          <w:rFonts w:asciiTheme="minorBidi" w:hAnsiTheme="minorBidi" w:cstheme="minorBidi"/>
        </w:rPr>
        <w:t xml:space="preserve"> (</w:t>
      </w:r>
      <w:r w:rsidR="00A67354">
        <w:rPr>
          <w:rFonts w:asciiTheme="minorBidi" w:hAnsiTheme="minorBidi" w:cstheme="minorBidi"/>
          <w:i/>
          <w:iCs/>
        </w:rPr>
        <w:t>Yirmiyahu</w:t>
      </w:r>
      <w:r w:rsidRPr="00544442">
        <w:rPr>
          <w:rFonts w:asciiTheme="minorBidi" w:hAnsiTheme="minorBidi" w:cstheme="minorBidi"/>
        </w:rPr>
        <w:t xml:space="preserve"> 4:19)</w:t>
      </w:r>
    </w:p>
    <w:p w:rsidR="00A11992" w:rsidRDefault="00A11992" w:rsidP="00544442">
      <w:pPr>
        <w:contextualSpacing/>
        <w:jc w:val="both"/>
        <w:rPr>
          <w:rFonts w:asciiTheme="minorBidi" w:hAnsiTheme="minorBidi" w:cstheme="minorBidi"/>
        </w:rPr>
      </w:pPr>
    </w:p>
    <w:p w:rsidR="00CF227E" w:rsidRPr="00544442" w:rsidRDefault="00CF227E" w:rsidP="00544442">
      <w:pPr>
        <w:contextualSpacing/>
        <w:jc w:val="both"/>
        <w:rPr>
          <w:rFonts w:asciiTheme="minorBidi" w:hAnsiTheme="minorBidi" w:cstheme="minorBidi"/>
        </w:rPr>
      </w:pPr>
      <w:r w:rsidRPr="00544442">
        <w:rPr>
          <w:rFonts w:asciiTheme="minorBidi" w:hAnsiTheme="minorBidi" w:cstheme="minorBidi"/>
        </w:rPr>
        <w:t xml:space="preserve">The </w:t>
      </w:r>
      <w:r w:rsidR="00A67354">
        <w:rPr>
          <w:rFonts w:asciiTheme="minorBidi" w:hAnsiTheme="minorBidi" w:cstheme="minorBidi"/>
        </w:rPr>
        <w:t xml:space="preserve">Gemara focuses on </w:t>
      </w:r>
      <w:r w:rsidR="00715BEE">
        <w:rPr>
          <w:rFonts w:asciiTheme="minorBidi" w:hAnsiTheme="minorBidi" w:cstheme="minorBidi"/>
        </w:rPr>
        <w:t>Chizkiyahu</w:t>
      </w:r>
      <w:r w:rsidRPr="00544442">
        <w:rPr>
          <w:rFonts w:asciiTheme="minorBidi" w:hAnsiTheme="minorBidi" w:cstheme="minorBidi"/>
        </w:rPr>
        <w:t xml:space="preserve"> turn</w:t>
      </w:r>
      <w:r w:rsidR="00A67354">
        <w:rPr>
          <w:rFonts w:asciiTheme="minorBidi" w:hAnsiTheme="minorBidi" w:cstheme="minorBidi"/>
        </w:rPr>
        <w:t>ing</w:t>
      </w:r>
      <w:r w:rsidRPr="00544442">
        <w:rPr>
          <w:rFonts w:asciiTheme="minorBidi" w:hAnsiTheme="minorBidi" w:cstheme="minorBidi"/>
        </w:rPr>
        <w:t xml:space="preserve"> his face to the wall, </w:t>
      </w:r>
      <w:r w:rsidRPr="00544442">
        <w:rPr>
          <w:rFonts w:asciiTheme="minorBidi" w:hAnsiTheme="minorBidi" w:cstheme="minorBidi"/>
          <w:i/>
          <w:iCs/>
        </w:rPr>
        <w:t>kir.</w:t>
      </w:r>
      <w:r w:rsidR="00A67354">
        <w:rPr>
          <w:rFonts w:asciiTheme="minorBidi" w:hAnsiTheme="minorBidi" w:cstheme="minorBidi"/>
        </w:rPr>
        <w:t xml:space="preserve"> The Gemara</w:t>
      </w:r>
      <w:r w:rsidRPr="00544442">
        <w:rPr>
          <w:rFonts w:asciiTheme="minorBidi" w:hAnsiTheme="minorBidi" w:cstheme="minorBidi"/>
        </w:rPr>
        <w:t xml:space="preserve"> assumes that </w:t>
      </w:r>
      <w:r w:rsidR="00A67354">
        <w:rPr>
          <w:rFonts w:asciiTheme="minorBidi" w:hAnsiTheme="minorBidi" w:cstheme="minorBidi"/>
        </w:rPr>
        <w:t xml:space="preserve">because the text emphasizes </w:t>
      </w:r>
      <w:r w:rsidRPr="00544442">
        <w:rPr>
          <w:rFonts w:asciiTheme="minorBidi" w:hAnsiTheme="minorBidi" w:cstheme="minorBidi"/>
        </w:rPr>
        <w:t>this detail</w:t>
      </w:r>
      <w:r w:rsidR="00A67354">
        <w:rPr>
          <w:rFonts w:asciiTheme="minorBidi" w:hAnsiTheme="minorBidi" w:cstheme="minorBidi"/>
        </w:rPr>
        <w:t>, it</w:t>
      </w:r>
      <w:r w:rsidRPr="00544442">
        <w:rPr>
          <w:rFonts w:asciiTheme="minorBidi" w:hAnsiTheme="minorBidi" w:cstheme="minorBidi"/>
        </w:rPr>
        <w:t xml:space="preserve"> comes to tell us something essential about </w:t>
      </w:r>
      <w:r w:rsidR="00715BEE">
        <w:rPr>
          <w:rFonts w:asciiTheme="minorBidi" w:hAnsiTheme="minorBidi" w:cstheme="minorBidi"/>
        </w:rPr>
        <w:t>Chizkiyahu</w:t>
      </w:r>
      <w:r w:rsidRPr="00544442">
        <w:rPr>
          <w:rFonts w:asciiTheme="minorBidi" w:hAnsiTheme="minorBidi" w:cstheme="minorBidi"/>
        </w:rPr>
        <w:t xml:space="preserve">’s prayer.  Reish Lakish understands this reference to </w:t>
      </w:r>
      <w:r w:rsidRPr="00544442">
        <w:rPr>
          <w:rFonts w:asciiTheme="minorBidi" w:hAnsiTheme="minorBidi" w:cstheme="minorBidi"/>
          <w:i/>
          <w:iCs/>
        </w:rPr>
        <w:t>kir</w:t>
      </w:r>
      <w:r w:rsidRPr="00544442">
        <w:rPr>
          <w:rFonts w:asciiTheme="minorBidi" w:hAnsiTheme="minorBidi" w:cstheme="minorBidi"/>
        </w:rPr>
        <w:t xml:space="preserve"> as referring</w:t>
      </w:r>
      <w:r w:rsidR="00B74B3C">
        <w:rPr>
          <w:rFonts w:asciiTheme="minorBidi" w:hAnsiTheme="minorBidi" w:cstheme="minorBidi"/>
        </w:rPr>
        <w:t>,</w:t>
      </w:r>
      <w:r w:rsidRPr="00544442">
        <w:rPr>
          <w:rFonts w:asciiTheme="minorBidi" w:hAnsiTheme="minorBidi" w:cstheme="minorBidi"/>
        </w:rPr>
        <w:t xml:space="preserve"> not </w:t>
      </w:r>
      <w:r w:rsidR="00B74B3C">
        <w:rPr>
          <w:rFonts w:asciiTheme="minorBidi" w:hAnsiTheme="minorBidi" w:cstheme="minorBidi"/>
        </w:rPr>
        <w:t xml:space="preserve">to </w:t>
      </w:r>
      <w:r w:rsidRPr="00544442">
        <w:rPr>
          <w:rFonts w:asciiTheme="minorBidi" w:hAnsiTheme="minorBidi" w:cstheme="minorBidi"/>
        </w:rPr>
        <w:t xml:space="preserve">the wall of the room where the king lay, but to the walls of the chambers of his heart. This interpretation picks up on the motif of praying with every fiber of one’s being. Just as David blessed God from his soul, using the phrase </w:t>
      </w:r>
      <w:r w:rsidRPr="00544442">
        <w:rPr>
          <w:rFonts w:asciiTheme="minorBidi" w:hAnsiTheme="minorBidi" w:cstheme="minorBidi"/>
          <w:i/>
          <w:iCs/>
        </w:rPr>
        <w:t>borkhi nafshi,</w:t>
      </w:r>
      <w:r w:rsidRPr="00544442">
        <w:rPr>
          <w:rFonts w:asciiTheme="minorBidi" w:hAnsiTheme="minorBidi" w:cstheme="minorBidi"/>
        </w:rPr>
        <w:t xml:space="preserve"> his descendant prayed to God from the depths of his heart. </w:t>
      </w:r>
    </w:p>
    <w:p w:rsidR="00CF227E" w:rsidRPr="00544442" w:rsidRDefault="00CF227E" w:rsidP="00544442">
      <w:pPr>
        <w:contextualSpacing/>
        <w:jc w:val="both"/>
        <w:rPr>
          <w:rFonts w:asciiTheme="minorBidi" w:hAnsiTheme="minorBidi" w:cstheme="minorBidi"/>
        </w:rPr>
      </w:pPr>
    </w:p>
    <w:p w:rsidR="00CF227E" w:rsidRDefault="00CF227E" w:rsidP="007E5C81">
      <w:pPr>
        <w:ind w:firstLine="720"/>
        <w:contextualSpacing/>
        <w:jc w:val="both"/>
        <w:rPr>
          <w:rFonts w:asciiTheme="minorBidi" w:hAnsiTheme="minorBidi" w:cstheme="minorBidi"/>
        </w:rPr>
      </w:pPr>
      <w:r w:rsidRPr="00544442">
        <w:rPr>
          <w:rFonts w:asciiTheme="minorBidi" w:hAnsiTheme="minorBidi" w:cstheme="minorBidi"/>
        </w:rPr>
        <w:t xml:space="preserve">R. Levi </w:t>
      </w:r>
      <w:r w:rsidR="00B74B3C">
        <w:rPr>
          <w:rFonts w:asciiTheme="minorBidi" w:hAnsiTheme="minorBidi" w:cstheme="minorBidi"/>
        </w:rPr>
        <w:t>suggests another interpretation:</w:t>
      </w:r>
    </w:p>
    <w:p w:rsidR="00A11992" w:rsidRPr="00544442" w:rsidRDefault="00A11992" w:rsidP="00544442">
      <w:pPr>
        <w:contextualSpacing/>
        <w:jc w:val="both"/>
        <w:rPr>
          <w:rFonts w:asciiTheme="minorBidi" w:hAnsiTheme="minorBidi" w:cstheme="minorBidi"/>
        </w:rPr>
      </w:pP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R. Levi said: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prayed] with reference to [another] </w:t>
      </w:r>
      <w:r w:rsidRPr="00544442">
        <w:rPr>
          <w:rStyle w:val="apple-style-span"/>
          <w:rFonts w:asciiTheme="minorBidi" w:hAnsiTheme="minorBidi" w:cstheme="minorBidi"/>
          <w:i/>
          <w:iCs/>
        </w:rPr>
        <w:t>kir</w:t>
      </w:r>
      <w:r w:rsidRPr="00544442">
        <w:rPr>
          <w:rStyle w:val="apple-style-span"/>
          <w:rFonts w:asciiTheme="minorBidi" w:hAnsiTheme="minorBidi" w:cstheme="minorBidi"/>
        </w:rPr>
        <w:t xml:space="preserv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said before Him: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Sovereign of the Universe! </w:t>
      </w:r>
    </w:p>
    <w:p w:rsidR="00CF227E" w:rsidRPr="00544442" w:rsidRDefault="00B74B3C" w:rsidP="00A11992">
      <w:pPr>
        <w:ind w:left="720"/>
        <w:contextualSpacing/>
        <w:jc w:val="both"/>
        <w:rPr>
          <w:rStyle w:val="apple-style-span"/>
          <w:rFonts w:asciiTheme="minorBidi" w:hAnsiTheme="minorBidi" w:cstheme="minorBidi"/>
        </w:rPr>
      </w:pPr>
      <w:r>
        <w:rPr>
          <w:rStyle w:val="apple-style-span"/>
          <w:rFonts w:asciiTheme="minorBidi" w:hAnsiTheme="minorBidi" w:cstheme="minorBidi"/>
        </w:rPr>
        <w:t>The Shuna</w:t>
      </w:r>
      <w:r w:rsidR="00CF227E" w:rsidRPr="00544442">
        <w:rPr>
          <w:rStyle w:val="apple-style-span"/>
          <w:rFonts w:asciiTheme="minorBidi" w:hAnsiTheme="minorBidi" w:cstheme="minorBidi"/>
        </w:rPr>
        <w:t>mite woman made only one little chamber [</w:t>
      </w:r>
      <w:r w:rsidR="00CF227E" w:rsidRPr="00544442">
        <w:rPr>
          <w:rStyle w:val="apple-style-span"/>
          <w:rFonts w:asciiTheme="minorBidi" w:hAnsiTheme="minorBidi" w:cstheme="minorBidi"/>
          <w:i/>
          <w:iCs/>
        </w:rPr>
        <w:t>kir</w:t>
      </w:r>
      <w:r w:rsidR="00CF227E" w:rsidRPr="00544442">
        <w:rPr>
          <w:rStyle w:val="apple-style-span"/>
          <w:rFonts w:asciiTheme="minorBidi" w:hAnsiTheme="minorBidi" w:cstheme="minorBidi"/>
        </w:rPr>
        <w:t xml:space="preserv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and Thou didst restore her son to life.</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How much more so then me whose ancestor  </w:t>
      </w:r>
    </w:p>
    <w:p w:rsidR="00CF227E" w:rsidRPr="00544442" w:rsidRDefault="00CF227E" w:rsidP="00A11992">
      <w:pPr>
        <w:ind w:left="720"/>
        <w:contextualSpacing/>
        <w:jc w:val="both"/>
        <w:rPr>
          <w:rFonts w:asciiTheme="minorBidi" w:hAnsiTheme="minorBidi" w:cstheme="minorBidi"/>
        </w:rPr>
      </w:pPr>
      <w:r w:rsidRPr="00544442">
        <w:rPr>
          <w:rStyle w:val="apple-style-span"/>
          <w:rFonts w:asciiTheme="minorBidi" w:hAnsiTheme="minorBidi" w:cstheme="minorBidi"/>
        </w:rPr>
        <w:t>overlaid the Temple with silver and gold!</w:t>
      </w:r>
      <w:r w:rsidRPr="00544442">
        <w:rPr>
          <w:rStyle w:val="apple-converted-space"/>
          <w:rFonts w:asciiTheme="minorBidi" w:hAnsiTheme="minorBidi" w:cstheme="minorBidi"/>
        </w:rPr>
        <w:t> </w:t>
      </w:r>
    </w:p>
    <w:p w:rsidR="00A11992" w:rsidRDefault="00A11992" w:rsidP="00544442">
      <w:pPr>
        <w:contextualSpacing/>
        <w:jc w:val="both"/>
        <w:rPr>
          <w:rFonts w:asciiTheme="minorBidi" w:hAnsiTheme="minorBidi" w:cstheme="minorBidi"/>
        </w:rPr>
      </w:pPr>
    </w:p>
    <w:p w:rsidR="00CF227E" w:rsidRPr="00544442" w:rsidRDefault="00CF227E" w:rsidP="00544442">
      <w:pPr>
        <w:contextualSpacing/>
        <w:jc w:val="both"/>
        <w:rPr>
          <w:rFonts w:asciiTheme="minorBidi" w:hAnsiTheme="minorBidi" w:cstheme="minorBidi"/>
        </w:rPr>
      </w:pPr>
      <w:r w:rsidRPr="00544442">
        <w:rPr>
          <w:rFonts w:asciiTheme="minorBidi" w:hAnsiTheme="minorBidi" w:cstheme="minorBidi"/>
        </w:rPr>
        <w:t xml:space="preserve">R. Levi </w:t>
      </w:r>
      <w:r w:rsidR="00B74B3C">
        <w:rPr>
          <w:rFonts w:asciiTheme="minorBidi" w:hAnsiTheme="minorBidi" w:cstheme="minorBidi"/>
        </w:rPr>
        <w:t xml:space="preserve">recalls another person </w:t>
      </w:r>
      <w:r w:rsidRPr="00544442">
        <w:rPr>
          <w:rFonts w:asciiTheme="minorBidi" w:hAnsiTheme="minorBidi" w:cstheme="minorBidi"/>
        </w:rPr>
        <w:t>saved from the</w:t>
      </w:r>
      <w:r w:rsidR="00B74B3C">
        <w:rPr>
          <w:rFonts w:asciiTheme="minorBidi" w:hAnsiTheme="minorBidi" w:cstheme="minorBidi"/>
        </w:rPr>
        <w:t xml:space="preserve"> brink of death whose story</w:t>
      </w:r>
      <w:r w:rsidRPr="00544442">
        <w:rPr>
          <w:rFonts w:asciiTheme="minorBidi" w:hAnsiTheme="minorBidi" w:cstheme="minorBidi"/>
        </w:rPr>
        <w:t xml:space="preserve"> contains the word </w:t>
      </w:r>
      <w:r w:rsidRPr="00544442">
        <w:rPr>
          <w:rFonts w:asciiTheme="minorBidi" w:hAnsiTheme="minorBidi" w:cstheme="minorBidi"/>
          <w:i/>
          <w:iCs/>
        </w:rPr>
        <w:t xml:space="preserve">kir. </w:t>
      </w:r>
      <w:r w:rsidR="00B74B3C">
        <w:rPr>
          <w:rFonts w:asciiTheme="minorBidi" w:hAnsiTheme="minorBidi" w:cstheme="minorBidi"/>
        </w:rPr>
        <w:t xml:space="preserve">In II </w:t>
      </w:r>
      <w:r w:rsidR="00B74B3C">
        <w:rPr>
          <w:rFonts w:asciiTheme="minorBidi" w:hAnsiTheme="minorBidi" w:cstheme="minorBidi"/>
          <w:i/>
          <w:iCs/>
        </w:rPr>
        <w:t>Melakhim</w:t>
      </w:r>
      <w:r w:rsidRPr="00544442">
        <w:rPr>
          <w:rFonts w:asciiTheme="minorBidi" w:hAnsiTheme="minorBidi" w:cstheme="minorBidi"/>
        </w:rPr>
        <w:t xml:space="preserve"> 4, </w:t>
      </w:r>
      <w:r w:rsidR="00B74B3C">
        <w:rPr>
          <w:rFonts w:asciiTheme="minorBidi" w:hAnsiTheme="minorBidi" w:cstheme="minorBidi"/>
        </w:rPr>
        <w:t>we read the story of the Shunam</w:t>
      </w:r>
      <w:r w:rsidRPr="00544442">
        <w:rPr>
          <w:rFonts w:asciiTheme="minorBidi" w:hAnsiTheme="minorBidi" w:cstheme="minorBidi"/>
        </w:rPr>
        <w:t>ite woman, who builds a small upper chamb</w:t>
      </w:r>
      <w:r w:rsidR="007E5C81">
        <w:rPr>
          <w:rFonts w:asciiTheme="minorBidi" w:hAnsiTheme="minorBidi" w:cstheme="minorBidi"/>
        </w:rPr>
        <w:t>er in her house, where she invite</w:t>
      </w:r>
      <w:r w:rsidRPr="00544442">
        <w:rPr>
          <w:rFonts w:asciiTheme="minorBidi" w:hAnsiTheme="minorBidi" w:cstheme="minorBidi"/>
        </w:rPr>
        <w:t xml:space="preserve">s the prophet Elisha to dwell. This room is called an </w:t>
      </w:r>
      <w:r w:rsidRPr="00544442">
        <w:rPr>
          <w:rFonts w:asciiTheme="minorBidi" w:hAnsiTheme="minorBidi" w:cstheme="minorBidi"/>
          <w:i/>
          <w:iCs/>
        </w:rPr>
        <w:t>aliyat kir</w:t>
      </w:r>
      <w:r w:rsidRPr="00544442">
        <w:rPr>
          <w:rFonts w:asciiTheme="minorBidi" w:hAnsiTheme="minorBidi" w:cstheme="minorBidi"/>
        </w:rPr>
        <w:t xml:space="preserve"> in the text. Elisha promises the woman a child who </w:t>
      </w:r>
      <w:r w:rsidR="00B74B3C">
        <w:rPr>
          <w:rFonts w:asciiTheme="minorBidi" w:hAnsiTheme="minorBidi" w:cstheme="minorBidi"/>
        </w:rPr>
        <w:t xml:space="preserve">is </w:t>
      </w:r>
      <w:r w:rsidRPr="00544442">
        <w:rPr>
          <w:rFonts w:asciiTheme="minorBidi" w:hAnsiTheme="minorBidi" w:cstheme="minorBidi"/>
        </w:rPr>
        <w:t>soon born. One day</w:t>
      </w:r>
      <w:r w:rsidR="00B74B3C">
        <w:rPr>
          <w:rFonts w:asciiTheme="minorBidi" w:hAnsiTheme="minorBidi" w:cstheme="minorBidi"/>
        </w:rPr>
        <w:t>,</w:t>
      </w:r>
      <w:r w:rsidRPr="00544442">
        <w:rPr>
          <w:rFonts w:asciiTheme="minorBidi" w:hAnsiTheme="minorBidi" w:cstheme="minorBidi"/>
        </w:rPr>
        <w:t xml:space="preserve"> however</w:t>
      </w:r>
      <w:r w:rsidR="00B74B3C">
        <w:rPr>
          <w:rFonts w:asciiTheme="minorBidi" w:hAnsiTheme="minorBidi" w:cstheme="minorBidi"/>
        </w:rPr>
        <w:t>,</w:t>
      </w:r>
      <w:r w:rsidRPr="00544442">
        <w:rPr>
          <w:rFonts w:asciiTheme="minorBidi" w:hAnsiTheme="minorBidi" w:cstheme="minorBidi"/>
        </w:rPr>
        <w:t xml:space="preserve"> the boy collapses in the field and dies. The woman sends for Elisha</w:t>
      </w:r>
      <w:r w:rsidR="00B74B3C">
        <w:rPr>
          <w:rFonts w:asciiTheme="minorBidi" w:hAnsiTheme="minorBidi" w:cstheme="minorBidi"/>
        </w:rPr>
        <w:t>,</w:t>
      </w:r>
      <w:r w:rsidRPr="00544442">
        <w:rPr>
          <w:rFonts w:asciiTheme="minorBidi" w:hAnsiTheme="minorBidi" w:cstheme="minorBidi"/>
        </w:rPr>
        <w:t xml:space="preserve"> who prays to God and resurrects the child.</w:t>
      </w:r>
    </w:p>
    <w:p w:rsidR="00CF227E" w:rsidRPr="00544442" w:rsidRDefault="00CF227E" w:rsidP="00544442">
      <w:pPr>
        <w:contextualSpacing/>
        <w:jc w:val="both"/>
        <w:rPr>
          <w:rFonts w:asciiTheme="minorBidi" w:hAnsiTheme="minorBidi" w:cstheme="minorBidi"/>
        </w:rPr>
      </w:pPr>
    </w:p>
    <w:p w:rsidR="00CF227E" w:rsidRPr="00544442" w:rsidRDefault="00CF227E" w:rsidP="00A11992">
      <w:pPr>
        <w:ind w:firstLine="720"/>
        <w:contextualSpacing/>
        <w:jc w:val="both"/>
        <w:rPr>
          <w:rFonts w:asciiTheme="minorBidi" w:hAnsiTheme="minorBidi" w:cstheme="minorBidi"/>
        </w:rPr>
      </w:pPr>
      <w:r w:rsidRPr="00544442">
        <w:rPr>
          <w:rFonts w:asciiTheme="minorBidi" w:hAnsiTheme="minorBidi" w:cstheme="minorBidi"/>
        </w:rPr>
        <w:t xml:space="preserve">R. Levi suggests that in turning to the </w:t>
      </w:r>
      <w:r w:rsidRPr="00544442">
        <w:rPr>
          <w:rFonts w:asciiTheme="minorBidi" w:hAnsiTheme="minorBidi" w:cstheme="minorBidi"/>
          <w:i/>
          <w:iCs/>
        </w:rPr>
        <w:t xml:space="preserve">kir, </w:t>
      </w:r>
      <w:r w:rsidR="00715BEE">
        <w:rPr>
          <w:rFonts w:asciiTheme="minorBidi" w:hAnsiTheme="minorBidi" w:cstheme="minorBidi"/>
        </w:rPr>
        <w:t>Chizkiyahu</w:t>
      </w:r>
      <w:r w:rsidRPr="00544442">
        <w:rPr>
          <w:rFonts w:asciiTheme="minorBidi" w:hAnsiTheme="minorBidi" w:cstheme="minorBidi"/>
        </w:rPr>
        <w:t xml:space="preserve"> was implicitly comparing his case to that of the son of </w:t>
      </w:r>
      <w:r w:rsidR="00B74B3C">
        <w:rPr>
          <w:rFonts w:asciiTheme="minorBidi" w:hAnsiTheme="minorBidi" w:cstheme="minorBidi"/>
        </w:rPr>
        <w:t xml:space="preserve">the </w:t>
      </w:r>
      <w:r w:rsidRPr="00544442">
        <w:rPr>
          <w:rFonts w:asciiTheme="minorBidi" w:hAnsiTheme="minorBidi" w:cstheme="minorBidi"/>
        </w:rPr>
        <w:t>Shunamite. The boy</w:t>
      </w:r>
      <w:r w:rsidR="008C7E3A" w:rsidRPr="00544442">
        <w:rPr>
          <w:rFonts w:asciiTheme="minorBidi" w:hAnsiTheme="minorBidi" w:cstheme="minorBidi"/>
        </w:rPr>
        <w:t>’s</w:t>
      </w:r>
      <w:r w:rsidRPr="00544442">
        <w:rPr>
          <w:rFonts w:asciiTheme="minorBidi" w:hAnsiTheme="minorBidi" w:cstheme="minorBidi"/>
        </w:rPr>
        <w:t xml:space="preserve"> great merit, for which he was saved from death</w:t>
      </w:r>
      <w:r w:rsidR="00B74B3C">
        <w:rPr>
          <w:rFonts w:asciiTheme="minorBidi" w:hAnsiTheme="minorBidi" w:cstheme="minorBidi"/>
        </w:rPr>
        <w:t xml:space="preserve">, was that his mother </w:t>
      </w:r>
      <w:r w:rsidRPr="00544442">
        <w:rPr>
          <w:rFonts w:asciiTheme="minorBidi" w:hAnsiTheme="minorBidi" w:cstheme="minorBidi"/>
        </w:rPr>
        <w:t>built a small room for a man of God. How much more so do</w:t>
      </w:r>
      <w:r w:rsidR="008C7E3A" w:rsidRPr="00544442">
        <w:rPr>
          <w:rFonts w:asciiTheme="minorBidi" w:hAnsiTheme="minorBidi" w:cstheme="minorBidi"/>
        </w:rPr>
        <w:t xml:space="preserve">es </w:t>
      </w:r>
      <w:r w:rsidR="00715BEE">
        <w:rPr>
          <w:rFonts w:asciiTheme="minorBidi" w:hAnsiTheme="minorBidi" w:cstheme="minorBidi"/>
        </w:rPr>
        <w:t>Chizkiyahu</w:t>
      </w:r>
      <w:r w:rsidR="008C7E3A" w:rsidRPr="00544442">
        <w:rPr>
          <w:rFonts w:asciiTheme="minorBidi" w:hAnsiTheme="minorBidi" w:cstheme="minorBidi"/>
        </w:rPr>
        <w:t xml:space="preserve"> deserve to be healed, as h</w:t>
      </w:r>
      <w:r w:rsidR="00B74B3C">
        <w:rPr>
          <w:rFonts w:asciiTheme="minorBidi" w:hAnsiTheme="minorBidi" w:cstheme="minorBidi"/>
        </w:rPr>
        <w:t>is “father” King Shlomo</w:t>
      </w:r>
      <w:r w:rsidRPr="00544442">
        <w:rPr>
          <w:rFonts w:asciiTheme="minorBidi" w:hAnsiTheme="minorBidi" w:cstheme="minorBidi"/>
        </w:rPr>
        <w:t xml:space="preserve"> built a magnificent Temple for God Himself. Once again</w:t>
      </w:r>
      <w:r w:rsidR="00B74B3C">
        <w:rPr>
          <w:rFonts w:asciiTheme="minorBidi" w:hAnsiTheme="minorBidi" w:cstheme="minorBidi"/>
        </w:rPr>
        <w:t>,</w:t>
      </w:r>
      <w:r w:rsidRPr="00544442">
        <w:rPr>
          <w:rFonts w:asciiTheme="minorBidi" w:hAnsiTheme="minorBidi" w:cstheme="minorBidi"/>
        </w:rPr>
        <w:t xml:space="preserve"> in this passage</w:t>
      </w:r>
      <w:r w:rsidR="007E5C81">
        <w:rPr>
          <w:rFonts w:asciiTheme="minorBidi" w:hAnsiTheme="minorBidi" w:cstheme="minorBidi"/>
        </w:rPr>
        <w:t>,</w:t>
      </w:r>
      <w:r w:rsidRPr="00544442">
        <w:rPr>
          <w:rFonts w:asciiTheme="minorBidi" w:hAnsiTheme="minorBidi" w:cstheme="minorBidi"/>
        </w:rPr>
        <w:t xml:space="preserve"> the deeds of a king are juxtaposed with those of a prophet</w:t>
      </w:r>
      <w:r w:rsidR="00B74B3C">
        <w:rPr>
          <w:rFonts w:asciiTheme="minorBidi" w:hAnsiTheme="minorBidi" w:cstheme="minorBidi"/>
        </w:rPr>
        <w:t xml:space="preserve">. This time again, </w:t>
      </w:r>
      <w:r w:rsidRPr="00544442">
        <w:rPr>
          <w:rFonts w:asciiTheme="minorBidi" w:hAnsiTheme="minorBidi" w:cstheme="minorBidi"/>
        </w:rPr>
        <w:t>the king co</w:t>
      </w:r>
      <w:r w:rsidR="00B74B3C">
        <w:rPr>
          <w:rFonts w:asciiTheme="minorBidi" w:hAnsiTheme="minorBidi" w:cstheme="minorBidi"/>
        </w:rPr>
        <w:t xml:space="preserve">mes out as superior to </w:t>
      </w:r>
      <w:r w:rsidRPr="00544442">
        <w:rPr>
          <w:rFonts w:asciiTheme="minorBidi" w:hAnsiTheme="minorBidi" w:cstheme="minorBidi"/>
        </w:rPr>
        <w:t xml:space="preserve">the prophet. </w:t>
      </w:r>
    </w:p>
    <w:p w:rsidR="00CF227E" w:rsidRPr="00544442" w:rsidRDefault="00CF227E" w:rsidP="00544442">
      <w:pPr>
        <w:contextualSpacing/>
        <w:jc w:val="both"/>
        <w:rPr>
          <w:rFonts w:asciiTheme="minorBidi" w:hAnsiTheme="minorBidi" w:cstheme="minorBidi"/>
        </w:rPr>
      </w:pPr>
    </w:p>
    <w:p w:rsidR="00B74B3C" w:rsidRDefault="00B74B3C" w:rsidP="00544442">
      <w:pPr>
        <w:contextualSpacing/>
        <w:jc w:val="both"/>
        <w:rPr>
          <w:rFonts w:asciiTheme="minorBidi" w:hAnsiTheme="minorBidi" w:cstheme="minorBidi"/>
          <w:b/>
          <w:bCs/>
        </w:rPr>
      </w:pPr>
    </w:p>
    <w:p w:rsidR="00B74B3C" w:rsidRDefault="00B74B3C" w:rsidP="00544442">
      <w:pPr>
        <w:contextualSpacing/>
        <w:jc w:val="both"/>
        <w:rPr>
          <w:rFonts w:asciiTheme="minorBidi" w:hAnsiTheme="minorBidi" w:cstheme="minorBidi"/>
          <w:b/>
          <w:bCs/>
        </w:rPr>
      </w:pPr>
    </w:p>
    <w:p w:rsidR="00CF227E" w:rsidRPr="00A11992" w:rsidRDefault="00B74B3C" w:rsidP="00544442">
      <w:pPr>
        <w:contextualSpacing/>
        <w:jc w:val="both"/>
        <w:rPr>
          <w:rFonts w:asciiTheme="minorBidi" w:hAnsiTheme="minorBidi" w:cstheme="minorBidi"/>
          <w:b/>
          <w:bCs/>
        </w:rPr>
      </w:pPr>
      <w:r>
        <w:rPr>
          <w:rFonts w:asciiTheme="minorBidi" w:hAnsiTheme="minorBidi" w:cstheme="minorBidi"/>
          <w:b/>
          <w:bCs/>
        </w:rPr>
        <w:lastRenderedPageBreak/>
        <w:t>What has He D</w:t>
      </w:r>
      <w:r w:rsidR="00CF227E" w:rsidRPr="00A11992">
        <w:rPr>
          <w:rFonts w:asciiTheme="minorBidi" w:hAnsiTheme="minorBidi" w:cstheme="minorBidi"/>
          <w:b/>
          <w:bCs/>
        </w:rPr>
        <w:t>one for God?</w:t>
      </w:r>
    </w:p>
    <w:p w:rsidR="00A11992" w:rsidRDefault="00A11992" w:rsidP="00544442">
      <w:pPr>
        <w:contextualSpacing/>
        <w:jc w:val="both"/>
        <w:rPr>
          <w:rFonts w:asciiTheme="minorBidi" w:hAnsiTheme="minorBidi" w:cstheme="minorBidi"/>
        </w:rPr>
      </w:pPr>
    </w:p>
    <w:p w:rsidR="00CF227E" w:rsidRPr="00544442" w:rsidRDefault="00CF227E" w:rsidP="00A11992">
      <w:pPr>
        <w:ind w:firstLine="720"/>
        <w:contextualSpacing/>
        <w:jc w:val="both"/>
        <w:rPr>
          <w:rFonts w:asciiTheme="minorBidi" w:hAnsiTheme="minorBidi" w:cstheme="minorBidi"/>
        </w:rPr>
      </w:pPr>
      <w:r w:rsidRPr="00544442">
        <w:rPr>
          <w:rFonts w:asciiTheme="minorBidi" w:hAnsiTheme="minorBidi" w:cstheme="minorBidi"/>
        </w:rPr>
        <w:t>Finally, the</w:t>
      </w:r>
      <w:r w:rsidR="00B74B3C">
        <w:rPr>
          <w:rFonts w:asciiTheme="minorBidi" w:hAnsiTheme="minorBidi" w:cstheme="minorBidi"/>
        </w:rPr>
        <w:t xml:space="preserve"> Gemara considers the reason that</w:t>
      </w:r>
      <w:r w:rsidRPr="00544442">
        <w:rPr>
          <w:rFonts w:asciiTheme="minorBidi" w:hAnsiTheme="minorBidi" w:cstheme="minorBidi"/>
        </w:rPr>
        <w:t xml:space="preserve"> </w:t>
      </w:r>
      <w:r w:rsidR="00715BEE">
        <w:rPr>
          <w:rFonts w:asciiTheme="minorBidi" w:hAnsiTheme="minorBidi" w:cstheme="minorBidi"/>
        </w:rPr>
        <w:t>Chizkiyahu</w:t>
      </w:r>
      <w:r w:rsidRPr="00544442">
        <w:rPr>
          <w:rFonts w:asciiTheme="minorBidi" w:hAnsiTheme="minorBidi" w:cstheme="minorBidi"/>
        </w:rPr>
        <w:t xml:space="preserve"> merited thi</w:t>
      </w:r>
      <w:r w:rsidR="00B74B3C">
        <w:rPr>
          <w:rFonts w:asciiTheme="minorBidi" w:hAnsiTheme="minorBidi" w:cstheme="minorBidi"/>
        </w:rPr>
        <w:t>s miraculous salvation from God:</w:t>
      </w:r>
    </w:p>
    <w:p w:rsidR="00CF227E" w:rsidRPr="00544442" w:rsidRDefault="00CF227E" w:rsidP="00544442">
      <w:pPr>
        <w:contextualSpacing/>
        <w:jc w:val="both"/>
        <w:rPr>
          <w:rFonts w:asciiTheme="minorBidi" w:hAnsiTheme="minorBidi" w:cstheme="minorBidi"/>
        </w:rPr>
      </w:pP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‘Remember now, O Lord,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I beseech Thee,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how I have walked before Thee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in truth and with a whole heart,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and have done that which is good in Thy sight’ (</w:t>
      </w:r>
      <w:r w:rsidRPr="00A11992">
        <w:rPr>
          <w:rStyle w:val="apple-style-span"/>
          <w:rFonts w:asciiTheme="minorBidi" w:hAnsiTheme="minorBidi" w:cstheme="minorBidi"/>
          <w:i/>
          <w:iCs/>
        </w:rPr>
        <w:t>Yishayahu</w:t>
      </w:r>
      <w:r w:rsidRPr="00544442">
        <w:rPr>
          <w:rStyle w:val="apple-style-span"/>
          <w:rFonts w:asciiTheme="minorBidi" w:hAnsiTheme="minorBidi" w:cstheme="minorBidi"/>
        </w:rPr>
        <w:t xml:space="preserve">  38:3).  </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What means,</w:t>
      </w:r>
    </w:p>
    <w:p w:rsidR="00CF227E" w:rsidRPr="00544442" w:rsidRDefault="00CF227E" w:rsidP="00A1199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'I have done t</w:t>
      </w:r>
      <w:r w:rsidR="00B74B3C">
        <w:rPr>
          <w:rStyle w:val="apple-style-span"/>
          <w:rFonts w:asciiTheme="minorBidi" w:hAnsiTheme="minorBidi" w:cstheme="minorBidi"/>
        </w:rPr>
        <w:t>hat which is good in Thy sight?'</w:t>
      </w:r>
      <w:r w:rsidRPr="00544442">
        <w:rPr>
          <w:rStyle w:val="apple-style-span"/>
          <w:rFonts w:asciiTheme="minorBidi" w:hAnsiTheme="minorBidi" w:cstheme="minorBidi"/>
        </w:rPr>
        <w:t xml:space="preserve">  </w:t>
      </w:r>
    </w:p>
    <w:p w:rsidR="00CF227E" w:rsidRPr="00544442" w:rsidRDefault="00B73722" w:rsidP="00A11992">
      <w:pPr>
        <w:ind w:left="720"/>
        <w:contextualSpacing/>
        <w:jc w:val="both"/>
        <w:rPr>
          <w:rStyle w:val="apple-style-span"/>
          <w:rFonts w:asciiTheme="minorBidi" w:hAnsiTheme="minorBidi" w:cstheme="minorBidi"/>
        </w:rPr>
      </w:pPr>
      <w:r>
        <w:rPr>
          <w:rStyle w:val="apple-style-span"/>
          <w:rFonts w:asciiTheme="minorBidi" w:hAnsiTheme="minorBidi" w:cstheme="minorBidi"/>
        </w:rPr>
        <w:t>Rav Yehuda</w:t>
      </w:r>
      <w:r w:rsidR="00CF227E" w:rsidRPr="00544442">
        <w:rPr>
          <w:rStyle w:val="apple-style-span"/>
          <w:rFonts w:asciiTheme="minorBidi" w:hAnsiTheme="minorBidi" w:cstheme="minorBidi"/>
        </w:rPr>
        <w:t xml:space="preserve"> says in the name of Rav: </w:t>
      </w:r>
    </w:p>
    <w:p w:rsidR="00B7372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joined </w:t>
      </w:r>
      <w:r w:rsidR="00A11992">
        <w:rPr>
          <w:rStyle w:val="apple-style-span"/>
          <w:rFonts w:asciiTheme="minorBidi" w:hAnsiTheme="minorBidi" w:cstheme="minorBidi"/>
          <w:i/>
          <w:iCs/>
        </w:rPr>
        <w:t>geula</w:t>
      </w:r>
      <w:r w:rsidRPr="00544442">
        <w:rPr>
          <w:rStyle w:val="apple-style-span"/>
          <w:rFonts w:asciiTheme="minorBidi" w:hAnsiTheme="minorBidi" w:cstheme="minorBidi"/>
        </w:rPr>
        <w:t xml:space="preserve"> and </w:t>
      </w:r>
      <w:r w:rsidR="00B74B3C">
        <w:rPr>
          <w:rStyle w:val="apple-style-span"/>
          <w:rFonts w:asciiTheme="minorBidi" w:hAnsiTheme="minorBidi" w:cstheme="minorBidi"/>
          <w:i/>
          <w:iCs/>
        </w:rPr>
        <w:t>tefi</w:t>
      </w:r>
      <w:r w:rsidR="00A11992">
        <w:rPr>
          <w:rStyle w:val="apple-style-span"/>
          <w:rFonts w:asciiTheme="minorBidi" w:hAnsiTheme="minorBidi" w:cstheme="minorBidi"/>
          <w:i/>
          <w:iCs/>
        </w:rPr>
        <w:t>la</w:t>
      </w:r>
      <w:r w:rsidRPr="00544442">
        <w:rPr>
          <w:rStyle w:val="apple-style-span"/>
          <w:rFonts w:asciiTheme="minorBidi" w:hAnsiTheme="minorBidi" w:cstheme="minorBidi"/>
        </w:rPr>
        <w:t>.</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R. Levi said: </w:t>
      </w:r>
    </w:p>
    <w:p w:rsidR="00CF227E" w:rsidRPr="00544442" w:rsidRDefault="00CF227E" w:rsidP="00A11992">
      <w:pPr>
        <w:ind w:left="720"/>
        <w:contextualSpacing/>
        <w:jc w:val="both"/>
        <w:rPr>
          <w:rStyle w:val="apple-style-span"/>
          <w:rFonts w:asciiTheme="minorBidi" w:hAnsiTheme="minorBidi" w:cstheme="minorBidi"/>
          <w:vertAlign w:val="superscript"/>
        </w:rPr>
      </w:pPr>
      <w:r w:rsidRPr="00544442">
        <w:rPr>
          <w:rStyle w:val="apple-style-span"/>
          <w:rFonts w:asciiTheme="minorBidi" w:hAnsiTheme="minorBidi" w:cstheme="minorBidi"/>
        </w:rPr>
        <w:t>He hid away the Book of Cures.</w:t>
      </w:r>
    </w:p>
    <w:p w:rsidR="00A11992" w:rsidRDefault="00A11992" w:rsidP="00544442">
      <w:pPr>
        <w:contextualSpacing/>
        <w:jc w:val="both"/>
        <w:rPr>
          <w:rFonts w:asciiTheme="minorBidi" w:hAnsiTheme="minorBidi" w:cstheme="minorBidi"/>
        </w:rPr>
      </w:pPr>
    </w:p>
    <w:p w:rsidR="00CF227E" w:rsidRPr="00544442" w:rsidRDefault="00CF227E" w:rsidP="00A11992">
      <w:pPr>
        <w:contextualSpacing/>
        <w:jc w:val="both"/>
        <w:rPr>
          <w:rFonts w:asciiTheme="minorBidi" w:hAnsiTheme="minorBidi" w:cstheme="minorBidi"/>
        </w:rPr>
      </w:pPr>
      <w:r w:rsidRPr="00544442">
        <w:rPr>
          <w:rFonts w:asciiTheme="minorBidi" w:hAnsiTheme="minorBidi" w:cstheme="minorBidi"/>
        </w:rPr>
        <w:t xml:space="preserve">In his prayer, </w:t>
      </w:r>
      <w:r w:rsidR="00715BEE">
        <w:rPr>
          <w:rFonts w:asciiTheme="minorBidi" w:hAnsiTheme="minorBidi" w:cstheme="minorBidi"/>
        </w:rPr>
        <w:t>Chizkiyahu</w:t>
      </w:r>
      <w:r w:rsidRPr="00544442">
        <w:rPr>
          <w:rFonts w:asciiTheme="minorBidi" w:hAnsiTheme="minorBidi" w:cstheme="minorBidi"/>
        </w:rPr>
        <w:t xml:space="preserve"> argues that he has always “done good</w:t>
      </w:r>
      <w:r w:rsidR="00B74B3C">
        <w:rPr>
          <w:rFonts w:asciiTheme="minorBidi" w:hAnsiTheme="minorBidi" w:cstheme="minorBidi"/>
        </w:rPr>
        <w:t>,</w:t>
      </w:r>
      <w:r w:rsidRPr="00544442">
        <w:rPr>
          <w:rFonts w:asciiTheme="minorBidi" w:hAnsiTheme="minorBidi" w:cstheme="minorBidi"/>
        </w:rPr>
        <w:t>” and tha</w:t>
      </w:r>
      <w:r w:rsidR="00B74B3C">
        <w:rPr>
          <w:rFonts w:asciiTheme="minorBidi" w:hAnsiTheme="minorBidi" w:cstheme="minorBidi"/>
        </w:rPr>
        <w:t>t these deeds should merit D</w:t>
      </w:r>
      <w:r w:rsidRPr="00544442">
        <w:rPr>
          <w:rFonts w:asciiTheme="minorBidi" w:hAnsiTheme="minorBidi" w:cstheme="minorBidi"/>
        </w:rPr>
        <w:t>ivine intervention in his hour</w:t>
      </w:r>
      <w:r w:rsidR="00B74B3C">
        <w:rPr>
          <w:rFonts w:asciiTheme="minorBidi" w:hAnsiTheme="minorBidi" w:cstheme="minorBidi"/>
        </w:rPr>
        <w:t xml:space="preserve"> of need. The Gemara asks</w:t>
      </w:r>
      <w:r w:rsidR="008C7E3A" w:rsidRPr="00544442">
        <w:rPr>
          <w:rFonts w:asciiTheme="minorBidi" w:hAnsiTheme="minorBidi" w:cstheme="minorBidi"/>
        </w:rPr>
        <w:t xml:space="preserve"> exactly what deeds </w:t>
      </w:r>
      <w:r w:rsidR="00715BEE">
        <w:rPr>
          <w:rFonts w:asciiTheme="minorBidi" w:hAnsiTheme="minorBidi" w:cstheme="minorBidi"/>
        </w:rPr>
        <w:t>Chizkiyahu</w:t>
      </w:r>
      <w:r w:rsidRPr="00544442">
        <w:rPr>
          <w:rFonts w:asciiTheme="minorBidi" w:hAnsiTheme="minorBidi" w:cstheme="minorBidi"/>
        </w:rPr>
        <w:t xml:space="preserve"> is referring to.  R. Yehuda</w:t>
      </w:r>
      <w:r w:rsidR="00A11992">
        <w:rPr>
          <w:rFonts w:asciiTheme="minorBidi" w:hAnsiTheme="minorBidi" w:cstheme="minorBidi"/>
        </w:rPr>
        <w:t xml:space="preserve"> answers that he always joined </w:t>
      </w:r>
      <w:r w:rsidR="00A11992">
        <w:rPr>
          <w:rStyle w:val="apple-style-span"/>
          <w:rFonts w:asciiTheme="minorBidi" w:hAnsiTheme="minorBidi" w:cstheme="minorBidi"/>
          <w:i/>
          <w:iCs/>
        </w:rPr>
        <w:t>geula</w:t>
      </w:r>
      <w:r w:rsidRPr="00544442">
        <w:rPr>
          <w:rStyle w:val="apple-style-span"/>
          <w:rFonts w:asciiTheme="minorBidi" w:hAnsiTheme="minorBidi" w:cstheme="minorBidi"/>
        </w:rPr>
        <w:t xml:space="preserve"> and </w:t>
      </w:r>
      <w:r w:rsidR="00B74B3C">
        <w:rPr>
          <w:rStyle w:val="apple-style-span"/>
          <w:rFonts w:asciiTheme="minorBidi" w:hAnsiTheme="minorBidi" w:cstheme="minorBidi"/>
          <w:i/>
          <w:iCs/>
        </w:rPr>
        <w:t>tefil</w:t>
      </w:r>
      <w:r w:rsidR="00A11992">
        <w:rPr>
          <w:rStyle w:val="apple-style-span"/>
          <w:rFonts w:asciiTheme="minorBidi" w:hAnsiTheme="minorBidi" w:cstheme="minorBidi"/>
          <w:i/>
          <w:iCs/>
        </w:rPr>
        <w:t>a</w:t>
      </w:r>
      <w:r w:rsidRPr="00544442">
        <w:rPr>
          <w:rStyle w:val="apple-style-span"/>
          <w:rFonts w:asciiTheme="minorBidi" w:hAnsiTheme="minorBidi" w:cstheme="minorBidi"/>
        </w:rPr>
        <w:t>. As</w:t>
      </w:r>
      <w:r w:rsidR="00B74B3C">
        <w:rPr>
          <w:rStyle w:val="apple-style-span"/>
          <w:rFonts w:asciiTheme="minorBidi" w:hAnsiTheme="minorBidi" w:cstheme="minorBidi"/>
        </w:rPr>
        <w:t xml:space="preserve"> we saw</w:t>
      </w:r>
      <w:r w:rsidRPr="00544442">
        <w:rPr>
          <w:rStyle w:val="apple-style-span"/>
          <w:rFonts w:asciiTheme="minorBidi" w:hAnsiTheme="minorBidi" w:cstheme="minorBidi"/>
        </w:rPr>
        <w:t xml:space="preserve"> earlier on this </w:t>
      </w:r>
      <w:r w:rsidRPr="00544442">
        <w:rPr>
          <w:rStyle w:val="apple-style-span"/>
          <w:rFonts w:asciiTheme="minorBidi" w:hAnsiTheme="minorBidi" w:cstheme="minorBidi"/>
          <w:i/>
          <w:iCs/>
        </w:rPr>
        <w:t>daf,</w:t>
      </w:r>
      <w:r w:rsidRPr="00544442">
        <w:rPr>
          <w:rStyle w:val="apple-style-span"/>
          <w:rFonts w:asciiTheme="minorBidi" w:hAnsiTheme="minorBidi" w:cstheme="minorBidi"/>
        </w:rPr>
        <w:t xml:space="preserve"> this refers to saying the </w:t>
      </w:r>
      <w:r w:rsidR="00B74B3C">
        <w:rPr>
          <w:rStyle w:val="apple-style-span"/>
          <w:rFonts w:asciiTheme="minorBidi" w:hAnsiTheme="minorBidi" w:cstheme="minorBidi"/>
          <w:i/>
          <w:iCs/>
        </w:rPr>
        <w:t>geula</w:t>
      </w:r>
      <w:r w:rsidRPr="00544442">
        <w:rPr>
          <w:rStyle w:val="apple-style-span"/>
          <w:rFonts w:asciiTheme="minorBidi" w:hAnsiTheme="minorBidi" w:cstheme="minorBidi"/>
          <w:i/>
          <w:iCs/>
        </w:rPr>
        <w:t xml:space="preserve"> </w:t>
      </w:r>
      <w:r w:rsidRPr="00544442">
        <w:rPr>
          <w:rFonts w:asciiTheme="minorBidi" w:hAnsiTheme="minorBidi" w:cstheme="minorBidi"/>
        </w:rPr>
        <w:t xml:space="preserve">blessing after the </w:t>
      </w:r>
      <w:r w:rsidR="00B74B3C">
        <w:rPr>
          <w:rFonts w:asciiTheme="minorBidi" w:hAnsiTheme="minorBidi" w:cstheme="minorBidi"/>
          <w:i/>
          <w:iCs/>
        </w:rPr>
        <w:t>S</w:t>
      </w:r>
      <w:r w:rsidRPr="00544442">
        <w:rPr>
          <w:rFonts w:asciiTheme="minorBidi" w:hAnsiTheme="minorBidi" w:cstheme="minorBidi"/>
          <w:i/>
          <w:iCs/>
        </w:rPr>
        <w:t>hema</w:t>
      </w:r>
      <w:r w:rsidRPr="00544442">
        <w:rPr>
          <w:rFonts w:asciiTheme="minorBidi" w:hAnsiTheme="minorBidi" w:cstheme="minorBidi"/>
        </w:rPr>
        <w:t xml:space="preserve"> immediately before saying the </w:t>
      </w:r>
      <w:r w:rsidR="00B74B3C">
        <w:rPr>
          <w:rFonts w:asciiTheme="minorBidi" w:hAnsiTheme="minorBidi" w:cstheme="minorBidi"/>
          <w:i/>
          <w:iCs/>
        </w:rPr>
        <w:t>Shemone Esrei</w:t>
      </w:r>
      <w:r w:rsidRPr="00544442">
        <w:rPr>
          <w:rFonts w:asciiTheme="minorBidi" w:hAnsiTheme="minorBidi" w:cstheme="minorBidi"/>
          <w:i/>
          <w:iCs/>
        </w:rPr>
        <w:t>.</w:t>
      </w:r>
      <w:r w:rsidRPr="00544442">
        <w:rPr>
          <w:rFonts w:asciiTheme="minorBidi" w:hAnsiTheme="minorBidi" w:cstheme="minorBidi"/>
        </w:rPr>
        <w:t xml:space="preserve"> Clearly, a</w:t>
      </w:r>
      <w:r w:rsidR="008C7E3A" w:rsidRPr="00544442">
        <w:rPr>
          <w:rFonts w:asciiTheme="minorBidi" w:hAnsiTheme="minorBidi" w:cstheme="minorBidi"/>
        </w:rPr>
        <w:t xml:space="preserve">ttributing this practice to </w:t>
      </w:r>
      <w:r w:rsidR="00715BEE">
        <w:rPr>
          <w:rFonts w:asciiTheme="minorBidi" w:hAnsiTheme="minorBidi" w:cstheme="minorBidi"/>
        </w:rPr>
        <w:t>Chizkiyahu</w:t>
      </w:r>
      <w:r w:rsidRPr="00544442">
        <w:rPr>
          <w:rFonts w:asciiTheme="minorBidi" w:hAnsiTheme="minorBidi" w:cstheme="minorBidi"/>
        </w:rPr>
        <w:t>, who lived centuries before the rabbis enacted the prayer service</w:t>
      </w:r>
      <w:r w:rsidR="00B74B3C">
        <w:rPr>
          <w:rFonts w:asciiTheme="minorBidi" w:hAnsiTheme="minorBidi" w:cstheme="minorBidi"/>
        </w:rPr>
        <w:t>,</w:t>
      </w:r>
      <w:r w:rsidRPr="00544442">
        <w:rPr>
          <w:rFonts w:asciiTheme="minorBidi" w:hAnsiTheme="minorBidi" w:cstheme="minorBidi"/>
        </w:rPr>
        <w:t xml:space="preserve"> is anac</w:t>
      </w:r>
      <w:r w:rsidR="00B74B3C">
        <w:rPr>
          <w:rFonts w:asciiTheme="minorBidi" w:hAnsiTheme="minorBidi" w:cstheme="minorBidi"/>
        </w:rPr>
        <w:t>hronistic. This attribution</w:t>
      </w:r>
      <w:r w:rsidRPr="00544442">
        <w:rPr>
          <w:rFonts w:asciiTheme="minorBidi" w:hAnsiTheme="minorBidi" w:cstheme="minorBidi"/>
        </w:rPr>
        <w:t xml:space="preserve"> must serve to teach us a deeper lesson. Back on </w:t>
      </w:r>
      <w:r w:rsidRPr="00544442">
        <w:rPr>
          <w:rFonts w:asciiTheme="minorBidi" w:hAnsiTheme="minorBidi" w:cstheme="minorBidi"/>
          <w:i/>
          <w:iCs/>
        </w:rPr>
        <w:t xml:space="preserve">daf </w:t>
      </w:r>
      <w:r w:rsidRPr="00544442">
        <w:rPr>
          <w:rFonts w:asciiTheme="minorBidi" w:hAnsiTheme="minorBidi" w:cstheme="minorBidi"/>
        </w:rPr>
        <w:t>4b</w:t>
      </w:r>
      <w:r w:rsidR="00B74B3C">
        <w:rPr>
          <w:rFonts w:asciiTheme="minorBidi" w:hAnsiTheme="minorBidi" w:cstheme="minorBidi"/>
        </w:rPr>
        <w:t>,</w:t>
      </w:r>
      <w:r w:rsidRPr="00544442">
        <w:rPr>
          <w:rFonts w:asciiTheme="minorBidi" w:hAnsiTheme="minorBidi" w:cstheme="minorBidi"/>
        </w:rPr>
        <w:t xml:space="preserve"> I suggested several explanations for this practice and why </w:t>
      </w:r>
      <w:r w:rsidR="00B74B3C">
        <w:rPr>
          <w:rFonts w:asciiTheme="minorBidi" w:hAnsiTheme="minorBidi" w:cstheme="minorBidi"/>
        </w:rPr>
        <w:t xml:space="preserve">the Sages </w:t>
      </w:r>
      <w:r w:rsidRPr="00544442">
        <w:rPr>
          <w:rFonts w:asciiTheme="minorBidi" w:hAnsiTheme="minorBidi" w:cstheme="minorBidi"/>
        </w:rPr>
        <w:t>found it so important.</w:t>
      </w:r>
    </w:p>
    <w:p w:rsidR="00B73722" w:rsidRDefault="00B73722" w:rsidP="00544442">
      <w:pPr>
        <w:contextualSpacing/>
        <w:jc w:val="both"/>
        <w:rPr>
          <w:rFonts w:asciiTheme="minorBidi" w:hAnsiTheme="minorBidi" w:cstheme="minorBidi"/>
        </w:rPr>
      </w:pPr>
    </w:p>
    <w:p w:rsidR="00CF227E" w:rsidRPr="00544442" w:rsidRDefault="00B74B3C" w:rsidP="00B73722">
      <w:pPr>
        <w:ind w:firstLine="720"/>
        <w:contextualSpacing/>
        <w:jc w:val="both"/>
        <w:rPr>
          <w:rFonts w:asciiTheme="minorBidi" w:hAnsiTheme="minorBidi" w:cstheme="minorBidi"/>
        </w:rPr>
      </w:pPr>
      <w:r>
        <w:rPr>
          <w:rFonts w:asciiTheme="minorBidi" w:hAnsiTheme="minorBidi" w:cstheme="minorBidi"/>
        </w:rPr>
        <w:t xml:space="preserve">One possibility is </w:t>
      </w:r>
      <w:r w:rsidR="00376688">
        <w:rPr>
          <w:rFonts w:asciiTheme="minorBidi" w:hAnsiTheme="minorBidi" w:cstheme="minorBidi"/>
        </w:rPr>
        <w:t xml:space="preserve">that </w:t>
      </w:r>
      <w:r w:rsidR="00CF227E" w:rsidRPr="00544442">
        <w:rPr>
          <w:rFonts w:asciiTheme="minorBidi" w:hAnsiTheme="minorBidi" w:cstheme="minorBidi"/>
        </w:rPr>
        <w:t xml:space="preserve">the blessing of redemption, </w:t>
      </w:r>
      <w:r w:rsidR="00CF227E" w:rsidRPr="00544442">
        <w:rPr>
          <w:rFonts w:asciiTheme="minorBidi" w:hAnsiTheme="minorBidi" w:cstheme="minorBidi"/>
          <w:i/>
          <w:iCs/>
        </w:rPr>
        <w:t>geula</w:t>
      </w:r>
      <w:r>
        <w:rPr>
          <w:rFonts w:asciiTheme="minorBidi" w:hAnsiTheme="minorBidi" w:cstheme="minorBidi"/>
        </w:rPr>
        <w:t xml:space="preserve">, </w:t>
      </w:r>
      <w:r w:rsidR="00CF227E" w:rsidRPr="00544442">
        <w:rPr>
          <w:rFonts w:asciiTheme="minorBidi" w:hAnsiTheme="minorBidi" w:cstheme="minorBidi"/>
        </w:rPr>
        <w:t>focus</w:t>
      </w:r>
      <w:r>
        <w:rPr>
          <w:rFonts w:asciiTheme="minorBidi" w:hAnsiTheme="minorBidi" w:cstheme="minorBidi"/>
        </w:rPr>
        <w:t>es on God</w:t>
      </w:r>
      <w:r w:rsidR="00CF227E" w:rsidRPr="00544442">
        <w:rPr>
          <w:rFonts w:asciiTheme="minorBidi" w:hAnsiTheme="minorBidi" w:cstheme="minorBidi"/>
        </w:rPr>
        <w:t xml:space="preserve"> taking the Jews out of Egypt, the </w:t>
      </w:r>
      <w:r>
        <w:rPr>
          <w:rFonts w:asciiTheme="minorBidi" w:hAnsiTheme="minorBidi" w:cstheme="minorBidi"/>
        </w:rPr>
        <w:t>most prominent example of such D</w:t>
      </w:r>
      <w:r w:rsidR="00CF227E" w:rsidRPr="00544442">
        <w:rPr>
          <w:rFonts w:asciiTheme="minorBidi" w:hAnsiTheme="minorBidi" w:cstheme="minorBidi"/>
        </w:rPr>
        <w:t>ivine intervention in human affairs. Similarly</w:t>
      </w:r>
      <w:r w:rsidR="00376688">
        <w:rPr>
          <w:rFonts w:asciiTheme="minorBidi" w:hAnsiTheme="minorBidi" w:cstheme="minorBidi"/>
        </w:rPr>
        <w:t>,</w:t>
      </w:r>
      <w:r w:rsidR="00CF227E" w:rsidRPr="00544442">
        <w:rPr>
          <w:rFonts w:asciiTheme="minorBidi" w:hAnsiTheme="minorBidi" w:cstheme="minorBidi"/>
        </w:rPr>
        <w:t xml:space="preserve"> the prayer of the </w:t>
      </w:r>
      <w:r w:rsidR="00376688">
        <w:rPr>
          <w:rFonts w:asciiTheme="minorBidi" w:hAnsiTheme="minorBidi" w:cstheme="minorBidi"/>
          <w:i/>
          <w:iCs/>
        </w:rPr>
        <w:t>Shemone E</w:t>
      </w:r>
      <w:r w:rsidR="00B73722">
        <w:rPr>
          <w:rFonts w:asciiTheme="minorBidi" w:hAnsiTheme="minorBidi" w:cstheme="minorBidi"/>
          <w:i/>
          <w:iCs/>
        </w:rPr>
        <w:t>s</w:t>
      </w:r>
      <w:r w:rsidR="00CF227E" w:rsidRPr="00544442">
        <w:rPr>
          <w:rFonts w:asciiTheme="minorBidi" w:hAnsiTheme="minorBidi" w:cstheme="minorBidi"/>
          <w:i/>
          <w:iCs/>
        </w:rPr>
        <w:t>re</w:t>
      </w:r>
      <w:r w:rsidR="00B73722">
        <w:rPr>
          <w:rFonts w:asciiTheme="minorBidi" w:hAnsiTheme="minorBidi" w:cstheme="minorBidi"/>
          <w:i/>
          <w:iCs/>
        </w:rPr>
        <w:t>i</w:t>
      </w:r>
      <w:r w:rsidR="00CF227E" w:rsidRPr="00544442">
        <w:rPr>
          <w:rFonts w:asciiTheme="minorBidi" w:hAnsiTheme="minorBidi" w:cstheme="minorBidi"/>
        </w:rPr>
        <w:t xml:space="preserve"> addresses a God </w:t>
      </w:r>
      <w:r w:rsidR="00376688">
        <w:rPr>
          <w:rFonts w:asciiTheme="minorBidi" w:hAnsiTheme="minorBidi" w:cstheme="minorBidi"/>
        </w:rPr>
        <w:t xml:space="preserve">who </w:t>
      </w:r>
      <w:r w:rsidR="00CF227E" w:rsidRPr="00544442">
        <w:rPr>
          <w:rFonts w:asciiTheme="minorBidi" w:hAnsiTheme="minorBidi" w:cstheme="minorBidi"/>
        </w:rPr>
        <w:t>is involved in human affairs and can meet the individual and collective needs of the Jews and all hu</w:t>
      </w:r>
      <w:r w:rsidR="00376688">
        <w:rPr>
          <w:rFonts w:asciiTheme="minorBidi" w:hAnsiTheme="minorBidi" w:cstheme="minorBidi"/>
        </w:rPr>
        <w:t>man</w:t>
      </w:r>
      <w:r w:rsidR="00CF227E" w:rsidRPr="00544442">
        <w:rPr>
          <w:rFonts w:asciiTheme="minorBidi" w:hAnsiTheme="minorBidi" w:cstheme="minorBidi"/>
        </w:rPr>
        <w:t>kind. Effective prayers req</w:t>
      </w:r>
      <w:r w:rsidR="00376688">
        <w:rPr>
          <w:rFonts w:asciiTheme="minorBidi" w:hAnsiTheme="minorBidi" w:cstheme="minorBidi"/>
        </w:rPr>
        <w:t xml:space="preserve">uire that a person believe </w:t>
      </w:r>
      <w:r w:rsidR="00CF227E" w:rsidRPr="00544442">
        <w:rPr>
          <w:rFonts w:asciiTheme="minorBidi" w:hAnsiTheme="minorBidi" w:cstheme="minorBidi"/>
        </w:rPr>
        <w:t>God can and does involve Himse</w:t>
      </w:r>
      <w:r w:rsidR="00376688">
        <w:rPr>
          <w:rFonts w:asciiTheme="minorBidi" w:hAnsiTheme="minorBidi" w:cstheme="minorBidi"/>
        </w:rPr>
        <w:t>lf in the world and therefore a person’s prayers can a</w:t>
      </w:r>
      <w:r w:rsidR="00CF227E" w:rsidRPr="00544442">
        <w:rPr>
          <w:rFonts w:asciiTheme="minorBidi" w:hAnsiTheme="minorBidi" w:cstheme="minorBidi"/>
        </w:rPr>
        <w:t xml:space="preserve">ffect real change in the world. This approach is most similar to the “activist” </w:t>
      </w:r>
      <w:r w:rsidR="00376688">
        <w:rPr>
          <w:rFonts w:asciiTheme="minorBidi" w:hAnsiTheme="minorBidi" w:cstheme="minorBidi"/>
        </w:rPr>
        <w:t>approach attributed to Chiz</w:t>
      </w:r>
      <w:r w:rsidR="00B73722">
        <w:rPr>
          <w:rFonts w:asciiTheme="minorBidi" w:hAnsiTheme="minorBidi" w:cstheme="minorBidi"/>
        </w:rPr>
        <w:t>ki</w:t>
      </w:r>
      <w:r w:rsidR="00376688">
        <w:rPr>
          <w:rFonts w:asciiTheme="minorBidi" w:hAnsiTheme="minorBidi" w:cstheme="minorBidi"/>
        </w:rPr>
        <w:t>y</w:t>
      </w:r>
      <w:r w:rsidR="00B73722">
        <w:rPr>
          <w:rFonts w:asciiTheme="minorBidi" w:hAnsiTheme="minorBidi" w:cstheme="minorBidi"/>
        </w:rPr>
        <w:t>a</w:t>
      </w:r>
      <w:r w:rsidR="00376688">
        <w:rPr>
          <w:rFonts w:asciiTheme="minorBidi" w:hAnsiTheme="minorBidi" w:cstheme="minorBidi"/>
        </w:rPr>
        <w:t>hu</w:t>
      </w:r>
      <w:r w:rsidR="00CF227E" w:rsidRPr="00544442">
        <w:rPr>
          <w:rFonts w:asciiTheme="minorBidi" w:hAnsiTheme="minorBidi" w:cstheme="minorBidi"/>
        </w:rPr>
        <w:t xml:space="preserve"> i</w:t>
      </w:r>
      <w:r w:rsidR="00B73722">
        <w:rPr>
          <w:rFonts w:asciiTheme="minorBidi" w:hAnsiTheme="minorBidi" w:cstheme="minorBidi"/>
        </w:rPr>
        <w:t>n the previous story. R. Yehuda</w:t>
      </w:r>
      <w:r w:rsidR="00376688">
        <w:rPr>
          <w:rFonts w:asciiTheme="minorBidi" w:hAnsiTheme="minorBidi" w:cstheme="minorBidi"/>
        </w:rPr>
        <w:t xml:space="preserve"> implies</w:t>
      </w:r>
      <w:r w:rsidR="00CF227E" w:rsidRPr="00544442">
        <w:rPr>
          <w:rFonts w:asciiTheme="minorBidi" w:hAnsiTheme="minorBidi" w:cstheme="minorBidi"/>
        </w:rPr>
        <w:t xml:space="preserve"> </w:t>
      </w:r>
      <w:r w:rsidR="00376688">
        <w:rPr>
          <w:rFonts w:asciiTheme="minorBidi" w:hAnsiTheme="minorBidi" w:cstheme="minorBidi"/>
        </w:rPr>
        <w:t xml:space="preserve">that </w:t>
      </w:r>
      <w:r w:rsidR="00715BEE">
        <w:rPr>
          <w:rFonts w:asciiTheme="minorBidi" w:hAnsiTheme="minorBidi" w:cstheme="minorBidi"/>
        </w:rPr>
        <w:t>Chizkiyahu</w:t>
      </w:r>
      <w:r w:rsidR="00CF227E" w:rsidRPr="00544442">
        <w:rPr>
          <w:rFonts w:asciiTheme="minorBidi" w:hAnsiTheme="minorBidi" w:cstheme="minorBidi"/>
        </w:rPr>
        <w:t xml:space="preserve"> merited salvation precisely because he understood the redemptive power of prayer and trusted in God</w:t>
      </w:r>
      <w:r w:rsidR="00376688">
        <w:rPr>
          <w:rFonts w:asciiTheme="minorBidi" w:hAnsiTheme="minorBidi" w:cstheme="minorBidi"/>
        </w:rPr>
        <w:t xml:space="preserve"> to intervene even when it seemed that all wa</w:t>
      </w:r>
      <w:r w:rsidR="00CF227E" w:rsidRPr="00544442">
        <w:rPr>
          <w:rFonts w:asciiTheme="minorBidi" w:hAnsiTheme="minorBidi" w:cstheme="minorBidi"/>
        </w:rPr>
        <w:t>s lost.</w:t>
      </w:r>
    </w:p>
    <w:p w:rsidR="00CF227E" w:rsidRPr="00544442" w:rsidRDefault="00CF227E" w:rsidP="00544442">
      <w:pPr>
        <w:contextualSpacing/>
        <w:jc w:val="both"/>
        <w:rPr>
          <w:rFonts w:asciiTheme="minorBidi" w:hAnsiTheme="minorBidi" w:cstheme="minorBidi"/>
        </w:rPr>
      </w:pPr>
    </w:p>
    <w:p w:rsidR="00CF227E" w:rsidRPr="00544442" w:rsidRDefault="00CF227E" w:rsidP="00B73722">
      <w:pPr>
        <w:ind w:firstLine="720"/>
        <w:contextualSpacing/>
        <w:jc w:val="both"/>
        <w:rPr>
          <w:rFonts w:asciiTheme="minorBidi" w:hAnsiTheme="minorBidi" w:cstheme="minorBidi"/>
        </w:rPr>
      </w:pPr>
      <w:r w:rsidRPr="00544442">
        <w:rPr>
          <w:rFonts w:asciiTheme="minorBidi" w:hAnsiTheme="minorBidi" w:cstheme="minorBidi"/>
        </w:rPr>
        <w:lastRenderedPageBreak/>
        <w:t xml:space="preserve">The second answer, suggested by R. Levi, is that </w:t>
      </w:r>
      <w:r w:rsidR="00715BEE">
        <w:rPr>
          <w:rFonts w:asciiTheme="minorBidi" w:hAnsiTheme="minorBidi" w:cstheme="minorBidi"/>
        </w:rPr>
        <w:t>Chizkiyahu</w:t>
      </w:r>
      <w:r w:rsidR="00376688">
        <w:rPr>
          <w:rFonts w:asciiTheme="minorBidi" w:hAnsiTheme="minorBidi" w:cstheme="minorBidi"/>
        </w:rPr>
        <w:t xml:space="preserve"> merited salvation because he “hid away the Book of Cures.”</w:t>
      </w:r>
      <w:r w:rsidRPr="00544442">
        <w:rPr>
          <w:rFonts w:asciiTheme="minorBidi" w:hAnsiTheme="minorBidi" w:cstheme="minorBidi"/>
        </w:rPr>
        <w:t xml:space="preserve"> What was this book and why did it deserve to be taken out of circulation? Rashi states </w:t>
      </w:r>
      <w:r w:rsidR="008C7E3A" w:rsidRPr="00544442">
        <w:rPr>
          <w:rFonts w:asciiTheme="minorBidi" w:hAnsiTheme="minorBidi" w:cstheme="minorBidi"/>
        </w:rPr>
        <w:t xml:space="preserve">simply that he hid this book, “so that [people] would </w:t>
      </w:r>
      <w:r w:rsidRPr="00544442">
        <w:rPr>
          <w:rFonts w:asciiTheme="minorBidi" w:hAnsiTheme="minorBidi" w:cstheme="minorBidi"/>
        </w:rPr>
        <w:t>request mercy [from God].”  This book apparently had methods for curing many, if not all</w:t>
      </w:r>
      <w:r w:rsidR="00376688">
        <w:rPr>
          <w:rFonts w:asciiTheme="minorBidi" w:hAnsiTheme="minorBidi" w:cstheme="minorBidi"/>
        </w:rPr>
        <w:t>,</w:t>
      </w:r>
      <w:r w:rsidRPr="00544442">
        <w:rPr>
          <w:rFonts w:asciiTheme="minorBidi" w:hAnsiTheme="minorBidi" w:cstheme="minorBidi"/>
        </w:rPr>
        <w:t xml:space="preserve"> illnesses. As a result</w:t>
      </w:r>
      <w:r w:rsidR="00376688">
        <w:rPr>
          <w:rFonts w:asciiTheme="minorBidi" w:hAnsiTheme="minorBidi" w:cstheme="minorBidi"/>
        </w:rPr>
        <w:t>,</w:t>
      </w:r>
      <w:r w:rsidRPr="00544442">
        <w:rPr>
          <w:rFonts w:asciiTheme="minorBidi" w:hAnsiTheme="minorBidi" w:cstheme="minorBidi"/>
        </w:rPr>
        <w:t xml:space="preserve"> people relied on these cures and did not pray to God. This </w:t>
      </w:r>
      <w:r w:rsidR="00376688">
        <w:rPr>
          <w:rFonts w:asciiTheme="minorBidi" w:hAnsiTheme="minorBidi" w:cstheme="minorBidi"/>
        </w:rPr>
        <w:t xml:space="preserve">explanation </w:t>
      </w:r>
      <w:r w:rsidR="007E5C81">
        <w:rPr>
          <w:rFonts w:asciiTheme="minorBidi" w:hAnsiTheme="minorBidi" w:cstheme="minorBidi"/>
        </w:rPr>
        <w:t xml:space="preserve">is consistent with </w:t>
      </w:r>
      <w:r w:rsidRPr="00544442">
        <w:rPr>
          <w:rFonts w:asciiTheme="minorBidi" w:hAnsiTheme="minorBidi" w:cstheme="minorBidi"/>
        </w:rPr>
        <w:t xml:space="preserve">the previous story, which emphasizes </w:t>
      </w:r>
      <w:r w:rsidR="00376688">
        <w:rPr>
          <w:rFonts w:asciiTheme="minorBidi" w:hAnsiTheme="minorBidi" w:cstheme="minorBidi"/>
        </w:rPr>
        <w:t>Chiz</w:t>
      </w:r>
      <w:r w:rsidR="00B73722">
        <w:rPr>
          <w:rFonts w:asciiTheme="minorBidi" w:hAnsiTheme="minorBidi" w:cstheme="minorBidi"/>
        </w:rPr>
        <w:t>ki</w:t>
      </w:r>
      <w:r w:rsidR="00376688">
        <w:rPr>
          <w:rFonts w:asciiTheme="minorBidi" w:hAnsiTheme="minorBidi" w:cstheme="minorBidi"/>
        </w:rPr>
        <w:t>y</w:t>
      </w:r>
      <w:r w:rsidR="00B73722">
        <w:rPr>
          <w:rFonts w:asciiTheme="minorBidi" w:hAnsiTheme="minorBidi" w:cstheme="minorBidi"/>
        </w:rPr>
        <w:t>a</w:t>
      </w:r>
      <w:r w:rsidR="00376688">
        <w:rPr>
          <w:rFonts w:asciiTheme="minorBidi" w:hAnsiTheme="minorBidi" w:cstheme="minorBidi"/>
        </w:rPr>
        <w:t>hu’s relying on prayer and D</w:t>
      </w:r>
      <w:r w:rsidRPr="00544442">
        <w:rPr>
          <w:rFonts w:asciiTheme="minorBidi" w:hAnsiTheme="minorBidi" w:cstheme="minorBidi"/>
        </w:rPr>
        <w:t xml:space="preserve">ivine intervention in facing his own illness. </w:t>
      </w:r>
    </w:p>
    <w:p w:rsidR="00CF227E" w:rsidRPr="00544442" w:rsidRDefault="00CF227E" w:rsidP="00544442">
      <w:pPr>
        <w:contextualSpacing/>
        <w:jc w:val="both"/>
        <w:rPr>
          <w:rFonts w:asciiTheme="minorBidi" w:hAnsiTheme="minorBidi" w:cstheme="minorBidi"/>
        </w:rPr>
      </w:pPr>
    </w:p>
    <w:p w:rsidR="00CF227E" w:rsidRDefault="00CF227E" w:rsidP="00376688">
      <w:pPr>
        <w:ind w:firstLine="720"/>
        <w:contextualSpacing/>
        <w:jc w:val="both"/>
        <w:rPr>
          <w:rFonts w:asciiTheme="minorBidi" w:hAnsiTheme="minorBidi" w:cstheme="minorBidi"/>
        </w:rPr>
      </w:pPr>
      <w:r w:rsidRPr="00544442">
        <w:rPr>
          <w:rFonts w:asciiTheme="minorBidi" w:hAnsiTheme="minorBidi" w:cstheme="minorBidi"/>
        </w:rPr>
        <w:t>Rambam</w:t>
      </w:r>
      <w:r w:rsidR="00376688">
        <w:rPr>
          <w:rFonts w:asciiTheme="minorBidi" w:hAnsiTheme="minorBidi" w:cstheme="minorBidi"/>
        </w:rPr>
        <w:t xml:space="preserve">, in his commentary on </w:t>
      </w:r>
      <w:r w:rsidR="00376688" w:rsidRPr="00376688">
        <w:rPr>
          <w:rFonts w:asciiTheme="minorBidi" w:hAnsiTheme="minorBidi" w:cstheme="minorBidi"/>
          <w:i/>
          <w:iCs/>
        </w:rPr>
        <w:t>Mishna</w:t>
      </w:r>
      <w:r w:rsidRPr="00376688">
        <w:rPr>
          <w:rFonts w:asciiTheme="minorBidi" w:hAnsiTheme="minorBidi" w:cstheme="minorBidi"/>
          <w:i/>
          <w:iCs/>
        </w:rPr>
        <w:t xml:space="preserve"> Pesa</w:t>
      </w:r>
      <w:r w:rsidR="00376688" w:rsidRPr="00376688">
        <w:rPr>
          <w:rFonts w:asciiTheme="minorBidi" w:hAnsiTheme="minorBidi" w:cstheme="minorBidi"/>
          <w:i/>
          <w:iCs/>
        </w:rPr>
        <w:t>c</w:t>
      </w:r>
      <w:r w:rsidRPr="00376688">
        <w:rPr>
          <w:rFonts w:asciiTheme="minorBidi" w:hAnsiTheme="minorBidi" w:cstheme="minorBidi"/>
          <w:i/>
          <w:iCs/>
        </w:rPr>
        <w:t>him</w:t>
      </w:r>
      <w:r w:rsidRPr="00544442">
        <w:rPr>
          <w:rFonts w:asciiTheme="minorBidi" w:hAnsiTheme="minorBidi" w:cstheme="minorBidi"/>
        </w:rPr>
        <w:t xml:space="preserve"> 4:10</w:t>
      </w:r>
      <w:r w:rsidR="00376688">
        <w:rPr>
          <w:rFonts w:asciiTheme="minorBidi" w:hAnsiTheme="minorBidi" w:cstheme="minorBidi"/>
        </w:rPr>
        <w:t>,</w:t>
      </w:r>
      <w:r w:rsidRPr="00544442">
        <w:rPr>
          <w:rFonts w:asciiTheme="minorBidi" w:hAnsiTheme="minorBidi" w:cstheme="minorBidi"/>
        </w:rPr>
        <w:t xml:space="preserve"> famously attacks this interpretation:</w:t>
      </w:r>
    </w:p>
    <w:p w:rsidR="00B73722" w:rsidRPr="00544442" w:rsidRDefault="00B73722" w:rsidP="00544442">
      <w:pPr>
        <w:contextualSpacing/>
        <w:jc w:val="both"/>
        <w:rPr>
          <w:rFonts w:asciiTheme="minorBidi" w:hAnsiTheme="minorBidi" w:cstheme="minorBidi"/>
        </w:rPr>
      </w:pPr>
    </w:p>
    <w:p w:rsidR="00CF227E" w:rsidRPr="00544442" w:rsidRDefault="00CF227E" w:rsidP="00544442">
      <w:pPr>
        <w:ind w:left="720"/>
        <w:contextualSpacing/>
        <w:jc w:val="both"/>
        <w:rPr>
          <w:rFonts w:asciiTheme="minorBidi" w:hAnsiTheme="minorBidi" w:cstheme="minorBidi"/>
        </w:rPr>
      </w:pPr>
      <w:r w:rsidRPr="00544442">
        <w:rPr>
          <w:rFonts w:asciiTheme="minorBidi" w:hAnsiTheme="minorBidi" w:cstheme="minorBidi"/>
        </w:rPr>
        <w:t>I have heard and it h</w:t>
      </w:r>
      <w:r w:rsidR="00376688">
        <w:rPr>
          <w:rFonts w:asciiTheme="minorBidi" w:hAnsiTheme="minorBidi" w:cstheme="minorBidi"/>
        </w:rPr>
        <w:t>as been explained to me that Shlomo wrote the Book of C</w:t>
      </w:r>
      <w:r w:rsidRPr="00544442">
        <w:rPr>
          <w:rFonts w:asciiTheme="minorBidi" w:hAnsiTheme="minorBidi" w:cstheme="minorBidi"/>
        </w:rPr>
        <w:t xml:space="preserve">ures and that if a person fell ill with any affliction he would turn to [this book] and do as it says and he would be healed. When </w:t>
      </w:r>
      <w:r w:rsidR="00715BEE">
        <w:rPr>
          <w:rFonts w:asciiTheme="minorBidi" w:hAnsiTheme="minorBidi" w:cstheme="minorBidi"/>
        </w:rPr>
        <w:t>Chizkiyahu</w:t>
      </w:r>
      <w:r w:rsidRPr="00544442">
        <w:rPr>
          <w:rFonts w:asciiTheme="minorBidi" w:hAnsiTheme="minorBidi" w:cstheme="minorBidi"/>
        </w:rPr>
        <w:t xml:space="preserve"> saw that people were not trusting i</w:t>
      </w:r>
      <w:r w:rsidR="00376688">
        <w:rPr>
          <w:rFonts w:asciiTheme="minorBidi" w:hAnsiTheme="minorBidi" w:cstheme="minorBidi"/>
        </w:rPr>
        <w:t>n God, but in the Book of C</w:t>
      </w:r>
      <w:r w:rsidR="008C7E3A" w:rsidRPr="00544442">
        <w:rPr>
          <w:rFonts w:asciiTheme="minorBidi" w:hAnsiTheme="minorBidi" w:cstheme="minorBidi"/>
        </w:rPr>
        <w:t>ures</w:t>
      </w:r>
      <w:r w:rsidRPr="00544442">
        <w:rPr>
          <w:rFonts w:asciiTheme="minorBidi" w:hAnsiTheme="minorBidi" w:cstheme="minorBidi"/>
        </w:rPr>
        <w:t xml:space="preserve"> [to </w:t>
      </w:r>
      <w:r w:rsidR="008C7E3A" w:rsidRPr="00544442">
        <w:rPr>
          <w:rFonts w:asciiTheme="minorBidi" w:hAnsiTheme="minorBidi" w:cstheme="minorBidi"/>
        </w:rPr>
        <w:t>heal</w:t>
      </w:r>
      <w:r w:rsidRPr="00544442">
        <w:rPr>
          <w:rFonts w:asciiTheme="minorBidi" w:hAnsiTheme="minorBidi" w:cstheme="minorBidi"/>
        </w:rPr>
        <w:t>] their illnesses, he went and hid it away… According to the faulty and stupid ideas [of those who say this], if a person is hungry and turns to some bread and eats it, so that he is healed from this great affliction without a doubt, would such a person be considered lacking faith in God? Even fools could tell these people that, just as I praise God when I eat… s</w:t>
      </w:r>
      <w:r w:rsidR="007E5C81">
        <w:rPr>
          <w:rFonts w:asciiTheme="minorBidi" w:hAnsiTheme="minorBidi" w:cstheme="minorBidi"/>
        </w:rPr>
        <w:t>o too should I praise Him for creating</w:t>
      </w:r>
      <w:r w:rsidRPr="00544442">
        <w:rPr>
          <w:rFonts w:asciiTheme="minorBidi" w:hAnsiTheme="minorBidi" w:cstheme="minorBidi"/>
        </w:rPr>
        <w:t xml:space="preserve"> a treatment for my i</w:t>
      </w:r>
      <w:r w:rsidR="00376688">
        <w:rPr>
          <w:rFonts w:asciiTheme="minorBidi" w:hAnsiTheme="minorBidi" w:cstheme="minorBidi"/>
        </w:rPr>
        <w:t>llness when I make use of it. W</w:t>
      </w:r>
      <w:r w:rsidRPr="00544442">
        <w:rPr>
          <w:rFonts w:asciiTheme="minorBidi" w:hAnsiTheme="minorBidi" w:cstheme="minorBidi"/>
        </w:rPr>
        <w:t>er</w:t>
      </w:r>
      <w:r w:rsidR="00376688">
        <w:rPr>
          <w:rFonts w:asciiTheme="minorBidi" w:hAnsiTheme="minorBidi" w:cstheme="minorBidi"/>
        </w:rPr>
        <w:t>e this stupid interpretation not so wide</w:t>
      </w:r>
      <w:r w:rsidRPr="00544442">
        <w:rPr>
          <w:rFonts w:asciiTheme="minorBidi" w:hAnsiTheme="minorBidi" w:cstheme="minorBidi"/>
        </w:rPr>
        <w:t>spread, there would be no need to r</w:t>
      </w:r>
      <w:r w:rsidR="00376688">
        <w:rPr>
          <w:rFonts w:asciiTheme="minorBidi" w:hAnsiTheme="minorBidi" w:cstheme="minorBidi"/>
        </w:rPr>
        <w:t>efute it</w:t>
      </w:r>
      <w:r w:rsidRPr="00544442">
        <w:rPr>
          <w:rFonts w:asciiTheme="minorBidi" w:hAnsiTheme="minorBidi" w:cstheme="minorBidi"/>
        </w:rPr>
        <w:t>.</w:t>
      </w:r>
    </w:p>
    <w:p w:rsidR="00B73722" w:rsidRDefault="00B73722" w:rsidP="00544442">
      <w:pPr>
        <w:contextualSpacing/>
        <w:jc w:val="both"/>
        <w:rPr>
          <w:rFonts w:asciiTheme="minorBidi" w:hAnsiTheme="minorBidi" w:cstheme="minorBidi"/>
        </w:rPr>
      </w:pPr>
    </w:p>
    <w:p w:rsidR="00CF227E" w:rsidRPr="00544442" w:rsidRDefault="00CF227E" w:rsidP="00376688">
      <w:pPr>
        <w:ind w:firstLine="720"/>
        <w:contextualSpacing/>
        <w:jc w:val="both"/>
        <w:rPr>
          <w:rFonts w:asciiTheme="minorBidi" w:hAnsiTheme="minorBidi" w:cstheme="minorBidi"/>
        </w:rPr>
      </w:pPr>
      <w:r w:rsidRPr="00544442">
        <w:rPr>
          <w:rFonts w:asciiTheme="minorBidi" w:hAnsiTheme="minorBidi" w:cstheme="minorBidi"/>
        </w:rPr>
        <w:t>Rambam, the great physician, see</w:t>
      </w:r>
      <w:r w:rsidR="00A07D3F">
        <w:rPr>
          <w:rFonts w:asciiTheme="minorBidi" w:hAnsiTheme="minorBidi" w:cstheme="minorBidi"/>
        </w:rPr>
        <w:t>s</w:t>
      </w:r>
      <w:r w:rsidRPr="00544442">
        <w:rPr>
          <w:rFonts w:asciiTheme="minorBidi" w:hAnsiTheme="minorBidi" w:cstheme="minorBidi"/>
        </w:rPr>
        <w:t xml:space="preserve"> no conflict between prayer and human efforts to heal the sick.  All healing comes from God, whether it comes about as </w:t>
      </w:r>
      <w:r w:rsidR="00376688">
        <w:rPr>
          <w:rFonts w:asciiTheme="minorBidi" w:hAnsiTheme="minorBidi" w:cstheme="minorBidi"/>
        </w:rPr>
        <w:t xml:space="preserve">a </w:t>
      </w:r>
      <w:r w:rsidRPr="00544442">
        <w:rPr>
          <w:rFonts w:asciiTheme="minorBidi" w:hAnsiTheme="minorBidi" w:cstheme="minorBidi"/>
        </w:rPr>
        <w:t>result of prayer or as a result of human ingenuity and research. Rambam’s position underlies much of Modern Orthodoxy’s positive attitude toward science and research. Nevertheless, Rashi’s opinion cannot be dismissed as easily as Ramba</w:t>
      </w:r>
      <w:r w:rsidR="00376688">
        <w:rPr>
          <w:rFonts w:asciiTheme="minorBidi" w:hAnsiTheme="minorBidi" w:cstheme="minorBidi"/>
        </w:rPr>
        <w:t>m suggests. S</w:t>
      </w:r>
      <w:r w:rsidRPr="00544442">
        <w:rPr>
          <w:rFonts w:asciiTheme="minorBidi" w:hAnsiTheme="minorBidi" w:cstheme="minorBidi"/>
        </w:rPr>
        <w:t>ee</w:t>
      </w:r>
      <w:r w:rsidR="00376688">
        <w:rPr>
          <w:rFonts w:asciiTheme="minorBidi" w:hAnsiTheme="minorBidi" w:cstheme="minorBidi"/>
        </w:rPr>
        <w:t>ing</w:t>
      </w:r>
      <w:r w:rsidRPr="00544442">
        <w:rPr>
          <w:rFonts w:asciiTheme="minorBidi" w:hAnsiTheme="minorBidi" w:cstheme="minorBidi"/>
        </w:rPr>
        <w:t xml:space="preserve"> the hand of God in the blessings of technology</w:t>
      </w:r>
      <w:r w:rsidR="00376688">
        <w:rPr>
          <w:rFonts w:asciiTheme="minorBidi" w:hAnsiTheme="minorBidi" w:cstheme="minorBidi"/>
        </w:rPr>
        <w:t xml:space="preserve"> is often difficult. People tend to</w:t>
      </w:r>
      <w:r w:rsidRPr="00544442">
        <w:rPr>
          <w:rFonts w:asciiTheme="minorBidi" w:hAnsiTheme="minorBidi" w:cstheme="minorBidi"/>
        </w:rPr>
        <w:t xml:space="preserve"> say that these deed</w:t>
      </w:r>
      <w:r w:rsidR="00376688">
        <w:rPr>
          <w:rFonts w:asciiTheme="minorBidi" w:hAnsiTheme="minorBidi" w:cstheme="minorBidi"/>
        </w:rPr>
        <w:t>s</w:t>
      </w:r>
      <w:r w:rsidRPr="00544442">
        <w:rPr>
          <w:rFonts w:asciiTheme="minorBidi" w:hAnsiTheme="minorBidi" w:cstheme="minorBidi"/>
        </w:rPr>
        <w:t xml:space="preserve"> were done “with my stren</w:t>
      </w:r>
      <w:r w:rsidR="00376688">
        <w:rPr>
          <w:rFonts w:asciiTheme="minorBidi" w:hAnsiTheme="minorBidi" w:cstheme="minorBidi"/>
        </w:rPr>
        <w:t>gth and the power of my hand.”</w:t>
      </w:r>
      <w:r w:rsidR="00B72934">
        <w:rPr>
          <w:rFonts w:asciiTheme="minorBidi" w:hAnsiTheme="minorBidi" w:cstheme="minorBidi"/>
        </w:rPr>
        <w:t xml:space="preserve"> Hence </w:t>
      </w:r>
      <w:r w:rsidR="00A07D3F">
        <w:rPr>
          <w:rFonts w:asciiTheme="minorBidi" w:hAnsiTheme="minorBidi" w:cstheme="minorBidi"/>
        </w:rPr>
        <w:t xml:space="preserve">sometimes </w:t>
      </w:r>
      <w:r w:rsidRPr="00544442">
        <w:rPr>
          <w:rFonts w:asciiTheme="minorBidi" w:hAnsiTheme="minorBidi" w:cstheme="minorBidi"/>
        </w:rPr>
        <w:t xml:space="preserve">people </w:t>
      </w:r>
      <w:r w:rsidR="00B72934">
        <w:rPr>
          <w:rFonts w:asciiTheme="minorBidi" w:hAnsiTheme="minorBidi" w:cstheme="minorBidi"/>
        </w:rPr>
        <w:t xml:space="preserve">must </w:t>
      </w:r>
      <w:r w:rsidR="00A07D3F">
        <w:rPr>
          <w:rFonts w:asciiTheme="minorBidi" w:hAnsiTheme="minorBidi" w:cstheme="minorBidi"/>
        </w:rPr>
        <w:t xml:space="preserve">turn directly to God so that they will be </w:t>
      </w:r>
      <w:r w:rsidRPr="00544442">
        <w:rPr>
          <w:rFonts w:asciiTheme="minorBidi" w:hAnsiTheme="minorBidi" w:cstheme="minorBidi"/>
        </w:rPr>
        <w:t>aware of the ultimate source of their heali</w:t>
      </w:r>
      <w:r w:rsidR="00A07D3F">
        <w:rPr>
          <w:rFonts w:asciiTheme="minorBidi" w:hAnsiTheme="minorBidi" w:cstheme="minorBidi"/>
        </w:rPr>
        <w:t>ng</w:t>
      </w:r>
      <w:r w:rsidRPr="00544442">
        <w:rPr>
          <w:rFonts w:asciiTheme="minorBidi" w:hAnsiTheme="minorBidi" w:cstheme="minorBidi"/>
        </w:rPr>
        <w:t xml:space="preserve">. </w:t>
      </w:r>
      <w:r w:rsidR="00715BEE">
        <w:rPr>
          <w:rFonts w:asciiTheme="minorBidi" w:hAnsiTheme="minorBidi" w:cstheme="minorBidi"/>
        </w:rPr>
        <w:t>Chizkiyahu</w:t>
      </w:r>
      <w:r w:rsidRPr="00544442">
        <w:rPr>
          <w:rFonts w:asciiTheme="minorBidi" w:hAnsiTheme="minorBidi" w:cstheme="minorBidi"/>
        </w:rPr>
        <w:t xml:space="preserve"> </w:t>
      </w:r>
      <w:r w:rsidR="00B72934">
        <w:rPr>
          <w:rFonts w:asciiTheme="minorBidi" w:hAnsiTheme="minorBidi" w:cstheme="minorBidi"/>
        </w:rPr>
        <w:t xml:space="preserve">did not ban all medicine, </w:t>
      </w:r>
      <w:r w:rsidRPr="00544442">
        <w:rPr>
          <w:rFonts w:asciiTheme="minorBidi" w:hAnsiTheme="minorBidi" w:cstheme="minorBidi"/>
        </w:rPr>
        <w:t>only a work that threatened to totally hid</w:t>
      </w:r>
      <w:r w:rsidR="00B72934">
        <w:rPr>
          <w:rFonts w:asciiTheme="minorBidi" w:hAnsiTheme="minorBidi" w:cstheme="minorBidi"/>
        </w:rPr>
        <w:t>e</w:t>
      </w:r>
      <w:r w:rsidRPr="00544442">
        <w:rPr>
          <w:rFonts w:asciiTheme="minorBidi" w:hAnsiTheme="minorBidi" w:cstheme="minorBidi"/>
        </w:rPr>
        <w:t xml:space="preserve"> God’s face by providing a comprehensive cure to all illness.</w:t>
      </w:r>
    </w:p>
    <w:p w:rsidR="00CF227E" w:rsidRPr="00544442" w:rsidRDefault="00CF227E" w:rsidP="00544442">
      <w:pPr>
        <w:contextualSpacing/>
        <w:jc w:val="both"/>
        <w:rPr>
          <w:rFonts w:asciiTheme="minorBidi" w:hAnsiTheme="minorBidi" w:cstheme="minorBidi"/>
        </w:rPr>
      </w:pPr>
    </w:p>
    <w:p w:rsidR="00CF227E" w:rsidRPr="00544442" w:rsidRDefault="00B72934" w:rsidP="00B72934">
      <w:pPr>
        <w:ind w:firstLine="720"/>
        <w:contextualSpacing/>
        <w:jc w:val="both"/>
        <w:rPr>
          <w:rFonts w:asciiTheme="minorBidi" w:hAnsiTheme="minorBidi" w:cstheme="minorBidi"/>
        </w:rPr>
      </w:pPr>
      <w:r>
        <w:rPr>
          <w:rFonts w:asciiTheme="minorBidi" w:hAnsiTheme="minorBidi" w:cstheme="minorBidi"/>
        </w:rPr>
        <w:t xml:space="preserve">The book of Jubilees, </w:t>
      </w:r>
      <w:r w:rsidR="00CF227E" w:rsidRPr="00544442">
        <w:rPr>
          <w:rFonts w:asciiTheme="minorBidi" w:hAnsiTheme="minorBidi" w:cstheme="minorBidi"/>
        </w:rPr>
        <w:t xml:space="preserve">written in the </w:t>
      </w:r>
      <w:r>
        <w:rPr>
          <w:rFonts w:asciiTheme="minorBidi" w:hAnsiTheme="minorBidi" w:cstheme="minorBidi"/>
        </w:rPr>
        <w:t>Second Temple period by Jewish s</w:t>
      </w:r>
      <w:r w:rsidR="00CF227E" w:rsidRPr="00544442">
        <w:rPr>
          <w:rFonts w:asciiTheme="minorBidi" w:hAnsiTheme="minorBidi" w:cstheme="minorBidi"/>
        </w:rPr>
        <w:t>ectarians akin to the Sad</w:t>
      </w:r>
      <w:r>
        <w:rPr>
          <w:rFonts w:asciiTheme="minorBidi" w:hAnsiTheme="minorBidi" w:cstheme="minorBidi"/>
        </w:rPr>
        <w:t>ducees, also refers to a book of cures.</w:t>
      </w:r>
      <w:r w:rsidR="00CF227E" w:rsidRPr="00544442">
        <w:rPr>
          <w:rFonts w:asciiTheme="minorBidi" w:hAnsiTheme="minorBidi" w:cstheme="minorBidi"/>
        </w:rPr>
        <w:t xml:space="preserve"> </w:t>
      </w:r>
      <w:r>
        <w:rPr>
          <w:rFonts w:asciiTheme="minorBidi" w:hAnsiTheme="minorBidi" w:cstheme="minorBidi"/>
        </w:rPr>
        <w:t>The tenth chapter of the book of Jubilees says</w:t>
      </w:r>
      <w:r w:rsidR="00CF227E" w:rsidRPr="00544442">
        <w:rPr>
          <w:rFonts w:asciiTheme="minorBidi" w:hAnsiTheme="minorBidi" w:cstheme="minorBidi"/>
        </w:rPr>
        <w:t xml:space="preserve"> that the angels revealed to Noa</w:t>
      </w:r>
      <w:r w:rsidR="00A07D3F">
        <w:rPr>
          <w:rFonts w:asciiTheme="minorBidi" w:hAnsiTheme="minorBidi" w:cstheme="minorBidi"/>
        </w:rPr>
        <w:t xml:space="preserve">h cures for </w:t>
      </w:r>
      <w:r w:rsidR="00A07D3F">
        <w:rPr>
          <w:rFonts w:asciiTheme="minorBidi" w:hAnsiTheme="minorBidi" w:cstheme="minorBidi"/>
        </w:rPr>
        <w:lastRenderedPageBreak/>
        <w:t xml:space="preserve">all illnesses. Noah wrote these cures down </w:t>
      </w:r>
      <w:r>
        <w:rPr>
          <w:rFonts w:asciiTheme="minorBidi" w:hAnsiTheme="minorBidi" w:cstheme="minorBidi"/>
        </w:rPr>
        <w:t>in a book</w:t>
      </w:r>
      <w:r w:rsidR="00A07D3F">
        <w:rPr>
          <w:rFonts w:asciiTheme="minorBidi" w:hAnsiTheme="minorBidi" w:cstheme="minorBidi"/>
        </w:rPr>
        <w:t>,</w:t>
      </w:r>
      <w:r>
        <w:rPr>
          <w:rFonts w:asciiTheme="minorBidi" w:hAnsiTheme="minorBidi" w:cstheme="minorBidi"/>
        </w:rPr>
        <w:t xml:space="preserve"> which was then </w:t>
      </w:r>
      <w:r w:rsidR="00CF227E" w:rsidRPr="00544442">
        <w:rPr>
          <w:rFonts w:asciiTheme="minorBidi" w:hAnsiTheme="minorBidi" w:cstheme="minorBidi"/>
        </w:rPr>
        <w:t>passed down to Abraham</w:t>
      </w:r>
      <w:r w:rsidR="00A07D3F">
        <w:rPr>
          <w:rFonts w:asciiTheme="minorBidi" w:hAnsiTheme="minorBidi" w:cstheme="minorBidi"/>
        </w:rPr>
        <w:t>,</w:t>
      </w:r>
      <w:r w:rsidR="00CF227E" w:rsidRPr="00544442">
        <w:rPr>
          <w:rFonts w:asciiTheme="minorBidi" w:hAnsiTheme="minorBidi" w:cstheme="minorBidi"/>
        </w:rPr>
        <w:t xml:space="preserve"> and later to the priests.  This </w:t>
      </w:r>
      <w:r w:rsidR="00110342">
        <w:rPr>
          <w:rFonts w:asciiTheme="minorBidi" w:hAnsiTheme="minorBidi" w:cstheme="minorBidi"/>
        </w:rPr>
        <w:t xml:space="preserve">reference </w:t>
      </w:r>
      <w:r w:rsidR="00CF227E" w:rsidRPr="00544442">
        <w:rPr>
          <w:rFonts w:asciiTheme="minorBidi" w:hAnsiTheme="minorBidi" w:cstheme="minorBidi"/>
        </w:rPr>
        <w:t xml:space="preserve">puts </w:t>
      </w:r>
      <w:r w:rsidR="00715BEE">
        <w:rPr>
          <w:rFonts w:asciiTheme="minorBidi" w:hAnsiTheme="minorBidi" w:cstheme="minorBidi"/>
        </w:rPr>
        <w:t>Chizkiyahu</w:t>
      </w:r>
      <w:r w:rsidR="00CF227E" w:rsidRPr="00544442">
        <w:rPr>
          <w:rFonts w:asciiTheme="minorBidi" w:hAnsiTheme="minorBidi" w:cstheme="minorBidi"/>
        </w:rPr>
        <w:t>’s actions in a very different perspective. He was</w:t>
      </w:r>
      <w:r w:rsidR="00110342">
        <w:rPr>
          <w:rFonts w:asciiTheme="minorBidi" w:hAnsiTheme="minorBidi" w:cstheme="minorBidi"/>
        </w:rPr>
        <w:t xml:space="preserve"> not depriving human</w:t>
      </w:r>
      <w:r w:rsidR="00B73722">
        <w:rPr>
          <w:rFonts w:asciiTheme="minorBidi" w:hAnsiTheme="minorBidi" w:cstheme="minorBidi"/>
        </w:rPr>
        <w:t>kind of Sh</w:t>
      </w:r>
      <w:r w:rsidR="00CF227E" w:rsidRPr="00544442">
        <w:rPr>
          <w:rFonts w:asciiTheme="minorBidi" w:hAnsiTheme="minorBidi" w:cstheme="minorBidi"/>
        </w:rPr>
        <w:t>lomo’s scientific discoveries. Rather</w:t>
      </w:r>
      <w:r w:rsidR="00110342">
        <w:rPr>
          <w:rFonts w:asciiTheme="minorBidi" w:hAnsiTheme="minorBidi" w:cstheme="minorBidi"/>
        </w:rPr>
        <w:t>,</w:t>
      </w:r>
      <w:r w:rsidR="00CF227E" w:rsidRPr="00544442">
        <w:rPr>
          <w:rFonts w:asciiTheme="minorBidi" w:hAnsiTheme="minorBidi" w:cstheme="minorBidi"/>
        </w:rPr>
        <w:t xml:space="preserve"> he was opposed to people receiving such information through direct angelic revelation. This </w:t>
      </w:r>
      <w:r w:rsidR="00110342">
        <w:rPr>
          <w:rFonts w:asciiTheme="minorBidi" w:hAnsiTheme="minorBidi" w:cstheme="minorBidi"/>
        </w:rPr>
        <w:t xml:space="preserve">opposition </w:t>
      </w:r>
      <w:r w:rsidR="00CF227E" w:rsidRPr="00544442">
        <w:rPr>
          <w:rFonts w:asciiTheme="minorBidi" w:hAnsiTheme="minorBidi" w:cstheme="minorBidi"/>
        </w:rPr>
        <w:t>may reflect a general opposition to those groups who claimed secret revelations which gave them special powers and abilities.</w:t>
      </w:r>
    </w:p>
    <w:p w:rsidR="00CF227E" w:rsidRPr="00544442" w:rsidRDefault="00CF227E" w:rsidP="00544442">
      <w:pPr>
        <w:contextualSpacing/>
        <w:jc w:val="both"/>
        <w:rPr>
          <w:rFonts w:asciiTheme="minorBidi" w:hAnsiTheme="minorBidi" w:cstheme="minorBidi"/>
        </w:rPr>
      </w:pPr>
    </w:p>
    <w:p w:rsidR="00CF227E" w:rsidRPr="00B73722" w:rsidRDefault="00110342" w:rsidP="00544442">
      <w:pPr>
        <w:contextualSpacing/>
        <w:jc w:val="both"/>
        <w:rPr>
          <w:rFonts w:asciiTheme="minorBidi" w:hAnsiTheme="minorBidi" w:cstheme="minorBidi"/>
          <w:b/>
          <w:bCs/>
        </w:rPr>
      </w:pPr>
      <w:r>
        <w:rPr>
          <w:rFonts w:asciiTheme="minorBidi" w:hAnsiTheme="minorBidi" w:cstheme="minorBidi"/>
          <w:b/>
          <w:bCs/>
        </w:rPr>
        <w:t>You Win Some, Y</w:t>
      </w:r>
      <w:r w:rsidR="00CF227E" w:rsidRPr="00B73722">
        <w:rPr>
          <w:rFonts w:asciiTheme="minorBidi" w:hAnsiTheme="minorBidi" w:cstheme="minorBidi"/>
          <w:b/>
          <w:bCs/>
        </w:rPr>
        <w:t>ou</w:t>
      </w:r>
      <w:r>
        <w:rPr>
          <w:rFonts w:asciiTheme="minorBidi" w:hAnsiTheme="minorBidi" w:cstheme="minorBidi"/>
          <w:b/>
          <w:bCs/>
        </w:rPr>
        <w:t xml:space="preserve"> Lose S</w:t>
      </w:r>
      <w:r w:rsidR="00CF227E" w:rsidRPr="00B73722">
        <w:rPr>
          <w:rFonts w:asciiTheme="minorBidi" w:hAnsiTheme="minorBidi" w:cstheme="minorBidi"/>
          <w:b/>
          <w:bCs/>
        </w:rPr>
        <w:t>ome</w:t>
      </w:r>
    </w:p>
    <w:p w:rsidR="00B73722" w:rsidRDefault="00B73722" w:rsidP="00544442">
      <w:pPr>
        <w:ind w:firstLine="720"/>
        <w:contextualSpacing/>
        <w:jc w:val="both"/>
        <w:rPr>
          <w:rStyle w:val="apple-style-span"/>
          <w:rFonts w:asciiTheme="minorBidi" w:hAnsiTheme="minorBidi" w:cstheme="minorBidi"/>
        </w:rPr>
      </w:pP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Our Rabbis taught: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King </w:t>
      </w:r>
      <w:r w:rsidR="00715BEE">
        <w:rPr>
          <w:rStyle w:val="apple-style-span"/>
          <w:rFonts w:asciiTheme="minorBidi" w:hAnsiTheme="minorBidi" w:cstheme="minorBidi"/>
        </w:rPr>
        <w:t>Chizkiyahu</w:t>
      </w:r>
      <w:r w:rsidRPr="00544442">
        <w:rPr>
          <w:rStyle w:val="apple-style-span"/>
          <w:rFonts w:asciiTheme="minorBidi" w:hAnsiTheme="minorBidi" w:cstheme="minorBidi"/>
        </w:rPr>
        <w:t xml:space="preserve"> did six things;</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of three of them they [the Rabbis] approved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of three they did not approve.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Of three they approved: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hid away the Book of Cures;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they approved of it;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broke into pieces the brazen serpent,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they approved of it; </w:t>
      </w:r>
    </w:p>
    <w:p w:rsidR="00CF227E" w:rsidRPr="00544442" w:rsidRDefault="00CF227E" w:rsidP="00B73722">
      <w:pPr>
        <w:ind w:left="720"/>
        <w:contextualSpacing/>
        <w:jc w:val="both"/>
        <w:rPr>
          <w:rStyle w:val="apple-style-span"/>
          <w:rFonts w:asciiTheme="minorBidi" w:hAnsiTheme="minorBidi" w:cstheme="minorBidi"/>
          <w:vertAlign w:val="superscript"/>
        </w:rPr>
      </w:pPr>
      <w:r w:rsidRPr="00544442">
        <w:rPr>
          <w:rStyle w:val="apple-style-span"/>
          <w:rFonts w:asciiTheme="minorBidi" w:hAnsiTheme="minorBidi" w:cstheme="minorBidi"/>
        </w:rPr>
        <w:t>and he dragged the bones of his father [to the grave] on a bed of ropes,</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they approved of it.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Of three they did not approve: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He stopped up the waters of Gi</w:t>
      </w:r>
      <w:r w:rsidR="00B73722">
        <w:rPr>
          <w:rStyle w:val="apple-style-span"/>
          <w:rFonts w:asciiTheme="minorBidi" w:hAnsiTheme="minorBidi" w:cstheme="minorBidi"/>
        </w:rPr>
        <w:t>chon,</w:t>
      </w:r>
      <w:r w:rsidRPr="00544442">
        <w:rPr>
          <w:rStyle w:val="apple-style-span"/>
          <w:rFonts w:asciiTheme="minorBidi" w:hAnsiTheme="minorBidi" w:cstheme="minorBidi"/>
        </w:rPr>
        <w:t xml:space="preserve">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they did not approve of it;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 cut off [the gold] from the doors of the Temple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and sent it to the King of Assyria,</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they did not approve of it;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he intercalated the month of Nisan during Nisan,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they did not approve of it.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But did not </w:t>
      </w:r>
      <w:r w:rsidR="00715BEE">
        <w:rPr>
          <w:rStyle w:val="apple-style-span"/>
          <w:rFonts w:asciiTheme="minorBidi" w:hAnsiTheme="minorBidi" w:cstheme="minorBidi"/>
        </w:rPr>
        <w:t>Chizkiyahu</w:t>
      </w:r>
      <w:r w:rsidRPr="00544442">
        <w:rPr>
          <w:rStyle w:val="apple-style-span"/>
          <w:rFonts w:asciiTheme="minorBidi" w:hAnsiTheme="minorBidi" w:cstheme="minorBidi"/>
        </w:rPr>
        <w:t xml:space="preserve"> accept the teaching: </w:t>
      </w:r>
    </w:p>
    <w:p w:rsidR="00CF227E" w:rsidRPr="00544442" w:rsidRDefault="00CF227E" w:rsidP="00B73722">
      <w:pPr>
        <w:ind w:left="720"/>
        <w:contextualSpacing/>
        <w:jc w:val="both"/>
        <w:rPr>
          <w:rStyle w:val="apple-style-span"/>
          <w:rFonts w:asciiTheme="minorBidi" w:hAnsiTheme="minorBidi" w:cstheme="minorBidi"/>
          <w:vertAlign w:val="superscript"/>
        </w:rPr>
      </w:pPr>
      <w:r w:rsidRPr="00544442">
        <w:rPr>
          <w:rStyle w:val="apple-style-span"/>
          <w:rFonts w:asciiTheme="minorBidi" w:hAnsiTheme="minorBidi" w:cstheme="minorBidi"/>
        </w:rPr>
        <w:t>This month shall be unto you the beginning of months:</w:t>
      </w:r>
    </w:p>
    <w:p w:rsidR="00CF227E" w:rsidRPr="00544442" w:rsidRDefault="00CF227E" w:rsidP="00B73722">
      <w:pPr>
        <w:ind w:left="720"/>
        <w:contextualSpacing/>
        <w:jc w:val="both"/>
        <w:rPr>
          <w:rStyle w:val="apple-style-span"/>
          <w:rFonts w:asciiTheme="minorBidi" w:hAnsiTheme="minorBidi" w:cstheme="minorBidi"/>
          <w:vertAlign w:val="superscript"/>
        </w:rPr>
      </w:pPr>
      <w:r w:rsidRPr="00544442">
        <w:rPr>
          <w:rStyle w:val="apple-style-span"/>
          <w:rFonts w:asciiTheme="minorBidi" w:hAnsiTheme="minorBidi" w:cstheme="minorBidi"/>
        </w:rPr>
        <w:t>[this means] that this is Nisan and no other month shall be Nisan?</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He went wrong ov</w:t>
      </w:r>
      <w:r w:rsidR="00110342">
        <w:rPr>
          <w:rStyle w:val="apple-style-span"/>
          <w:rFonts w:asciiTheme="minorBidi" w:hAnsiTheme="minorBidi" w:cstheme="minorBidi"/>
        </w:rPr>
        <w:t>er the teaching enunciated by Sh</w:t>
      </w:r>
      <w:r w:rsidRPr="00544442">
        <w:rPr>
          <w:rStyle w:val="apple-style-span"/>
          <w:rFonts w:asciiTheme="minorBidi" w:hAnsiTheme="minorBidi" w:cstheme="minorBidi"/>
        </w:rPr>
        <w:t xml:space="preserve">muel. </w:t>
      </w:r>
    </w:p>
    <w:p w:rsidR="00CF227E" w:rsidRPr="00544442" w:rsidRDefault="00110342" w:rsidP="00B73722">
      <w:pPr>
        <w:ind w:left="720"/>
        <w:contextualSpacing/>
        <w:jc w:val="both"/>
        <w:rPr>
          <w:rStyle w:val="apple-style-span"/>
          <w:rFonts w:asciiTheme="minorBidi" w:hAnsiTheme="minorBidi" w:cstheme="minorBidi"/>
        </w:rPr>
      </w:pPr>
      <w:r>
        <w:rPr>
          <w:rStyle w:val="apple-style-span"/>
          <w:rFonts w:asciiTheme="minorBidi" w:hAnsiTheme="minorBidi" w:cstheme="minorBidi"/>
        </w:rPr>
        <w:t>For Sh</w:t>
      </w:r>
      <w:r w:rsidR="00CF227E" w:rsidRPr="00544442">
        <w:rPr>
          <w:rStyle w:val="apple-style-span"/>
          <w:rFonts w:asciiTheme="minorBidi" w:hAnsiTheme="minorBidi" w:cstheme="minorBidi"/>
        </w:rPr>
        <w:t xml:space="preserve">muel said: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The year must not be declared a prolonged year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on the thirtieth of Adar, </w:t>
      </w:r>
    </w:p>
    <w:p w:rsidR="00CF227E" w:rsidRPr="00544442" w:rsidRDefault="00CF227E" w:rsidP="00B73722">
      <w:pPr>
        <w:ind w:left="720"/>
        <w:contextualSpacing/>
        <w:jc w:val="both"/>
        <w:rPr>
          <w:rStyle w:val="apple-style-span"/>
          <w:rFonts w:asciiTheme="minorBidi" w:hAnsiTheme="minorBidi" w:cstheme="minorBidi"/>
          <w:vertAlign w:val="superscript"/>
        </w:rPr>
      </w:pPr>
      <w:r w:rsidRPr="00544442">
        <w:rPr>
          <w:rStyle w:val="apple-style-span"/>
          <w:rFonts w:asciiTheme="minorBidi" w:hAnsiTheme="minorBidi" w:cstheme="minorBidi"/>
        </w:rPr>
        <w:t>since this day may possibly belong to Nisan;</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he thought: </w:t>
      </w:r>
    </w:p>
    <w:p w:rsidR="00CF227E" w:rsidRPr="00544442" w:rsidRDefault="00CF227E" w:rsidP="00B73722">
      <w:pPr>
        <w:ind w:left="720"/>
        <w:contextualSpacing/>
        <w:jc w:val="both"/>
        <w:rPr>
          <w:rStyle w:val="apple-style-span"/>
          <w:rFonts w:asciiTheme="minorBidi" w:hAnsiTheme="minorBidi" w:cstheme="minorBidi"/>
          <w:vertAlign w:val="superscript"/>
        </w:rPr>
      </w:pPr>
      <w:r w:rsidRPr="00544442">
        <w:rPr>
          <w:rStyle w:val="apple-style-span"/>
          <w:rFonts w:asciiTheme="minorBidi" w:hAnsiTheme="minorBidi" w:cstheme="minorBidi"/>
        </w:rPr>
        <w:t>We do not pay heed to this possibility.</w:t>
      </w:r>
    </w:p>
    <w:p w:rsidR="00B73722" w:rsidRDefault="00B73722" w:rsidP="00544442">
      <w:pPr>
        <w:contextualSpacing/>
        <w:jc w:val="both"/>
        <w:rPr>
          <w:rStyle w:val="apple-style-span"/>
          <w:rFonts w:asciiTheme="minorBidi" w:hAnsiTheme="minorBidi" w:cstheme="minorBidi"/>
        </w:rPr>
      </w:pPr>
    </w:p>
    <w:p w:rsidR="00CF227E" w:rsidRPr="00544442" w:rsidRDefault="00CF227E" w:rsidP="00544442">
      <w:pPr>
        <w:contextualSpacing/>
        <w:jc w:val="both"/>
        <w:rPr>
          <w:rStyle w:val="apple-style-span"/>
          <w:rFonts w:asciiTheme="minorBidi" w:hAnsiTheme="minorBidi" w:cstheme="minorBidi"/>
        </w:rPr>
      </w:pPr>
      <w:r w:rsidRPr="00544442">
        <w:rPr>
          <w:rStyle w:val="apple-style-span"/>
          <w:rFonts w:asciiTheme="minorBidi" w:hAnsiTheme="minorBidi" w:cstheme="minorBidi"/>
        </w:rPr>
        <w:lastRenderedPageBreak/>
        <w:t xml:space="preserve">We now learn that </w:t>
      </w:r>
      <w:r w:rsidR="00715BEE">
        <w:rPr>
          <w:rStyle w:val="apple-style-span"/>
          <w:rFonts w:asciiTheme="minorBidi" w:hAnsiTheme="minorBidi" w:cstheme="minorBidi"/>
        </w:rPr>
        <w:t>Chizkiyahu</w:t>
      </w:r>
      <w:r w:rsidR="00110342">
        <w:rPr>
          <w:rStyle w:val="apple-style-span"/>
          <w:rFonts w:asciiTheme="minorBidi" w:hAnsiTheme="minorBidi" w:cstheme="minorBidi"/>
        </w:rPr>
        <w:t>’s decision to hide the Book of C</w:t>
      </w:r>
      <w:r w:rsidRPr="00544442">
        <w:rPr>
          <w:rStyle w:val="apple-style-span"/>
          <w:rFonts w:asciiTheme="minorBidi" w:hAnsiTheme="minorBidi" w:cstheme="minorBidi"/>
        </w:rPr>
        <w:t>ures</w:t>
      </w:r>
      <w:r w:rsidR="00110342">
        <w:rPr>
          <w:rStyle w:val="apple-style-span"/>
          <w:rFonts w:asciiTheme="minorBidi" w:hAnsiTheme="minorBidi" w:cstheme="minorBidi"/>
        </w:rPr>
        <w:t xml:space="preserve"> was one of three things that he did that the rabbis of his time approved of</w:t>
      </w:r>
      <w:r w:rsidRPr="00544442">
        <w:rPr>
          <w:rStyle w:val="apple-style-span"/>
          <w:rFonts w:asciiTheme="minorBidi" w:hAnsiTheme="minorBidi" w:cstheme="minorBidi"/>
        </w:rPr>
        <w:t>, wh</w:t>
      </w:r>
      <w:r w:rsidR="00110342">
        <w:rPr>
          <w:rStyle w:val="apple-style-span"/>
          <w:rFonts w:asciiTheme="minorBidi" w:hAnsiTheme="minorBidi" w:cstheme="minorBidi"/>
        </w:rPr>
        <w:t>ile the rabbis disapproved of</w:t>
      </w:r>
      <w:r w:rsidRPr="00544442">
        <w:rPr>
          <w:rStyle w:val="apple-style-span"/>
          <w:rFonts w:asciiTheme="minorBidi" w:hAnsiTheme="minorBidi" w:cstheme="minorBidi"/>
        </w:rPr>
        <w:t xml:space="preserve"> thr</w:t>
      </w:r>
      <w:r w:rsidR="00110342">
        <w:rPr>
          <w:rStyle w:val="apple-style-span"/>
          <w:rFonts w:asciiTheme="minorBidi" w:hAnsiTheme="minorBidi" w:cstheme="minorBidi"/>
        </w:rPr>
        <w:t>ee other things that he did</w:t>
      </w:r>
      <w:r w:rsidRPr="00544442">
        <w:rPr>
          <w:rStyle w:val="apple-style-span"/>
          <w:rFonts w:asciiTheme="minorBidi" w:hAnsiTheme="minorBidi" w:cstheme="minorBidi"/>
        </w:rPr>
        <w:t>.</w:t>
      </w:r>
      <w:r w:rsidR="00110342">
        <w:rPr>
          <w:rStyle w:val="apple-style-span"/>
          <w:rFonts w:asciiTheme="minorBidi" w:hAnsiTheme="minorBidi" w:cstheme="minorBidi"/>
        </w:rPr>
        <w:t xml:space="preserve"> I do not want to deal with </w:t>
      </w:r>
      <w:r w:rsidRPr="00544442">
        <w:rPr>
          <w:rStyle w:val="apple-style-span"/>
          <w:rFonts w:asciiTheme="minorBidi" w:hAnsiTheme="minorBidi" w:cstheme="minorBidi"/>
        </w:rPr>
        <w:t>each individual action, its meaning and its significance. Rather</w:t>
      </w:r>
      <w:r w:rsidR="00110342">
        <w:rPr>
          <w:rStyle w:val="apple-style-span"/>
          <w:rFonts w:asciiTheme="minorBidi" w:hAnsiTheme="minorBidi" w:cstheme="minorBidi"/>
        </w:rPr>
        <w:t>,</w:t>
      </w:r>
      <w:r w:rsidRPr="00544442">
        <w:rPr>
          <w:rStyle w:val="apple-style-span"/>
          <w:rFonts w:asciiTheme="minorBidi" w:hAnsiTheme="minorBidi" w:cstheme="minorBidi"/>
        </w:rPr>
        <w:t xml:space="preserve"> I would like to consider this passage as a whole. </w:t>
      </w:r>
    </w:p>
    <w:p w:rsidR="00CF227E" w:rsidRPr="00544442" w:rsidRDefault="00CF227E" w:rsidP="00544442">
      <w:pPr>
        <w:contextualSpacing/>
        <w:jc w:val="both"/>
        <w:rPr>
          <w:rStyle w:val="apple-style-span"/>
          <w:rFonts w:asciiTheme="minorBidi" w:hAnsiTheme="minorBidi" w:cstheme="minorBidi"/>
        </w:rPr>
      </w:pPr>
    </w:p>
    <w:p w:rsidR="00CF227E" w:rsidRPr="00544442" w:rsidRDefault="00CF227E" w:rsidP="00B73722">
      <w:pPr>
        <w:ind w:firstLine="720"/>
        <w:contextualSpacing/>
        <w:jc w:val="both"/>
        <w:rPr>
          <w:rFonts w:asciiTheme="minorBidi" w:hAnsiTheme="minorBidi" w:cstheme="minorBidi"/>
        </w:rPr>
      </w:pPr>
      <w:r w:rsidRPr="00544442">
        <w:rPr>
          <w:rStyle w:val="apple-style-span"/>
          <w:rFonts w:asciiTheme="minorBidi" w:hAnsiTheme="minorBidi" w:cstheme="minorBidi"/>
        </w:rPr>
        <w:t xml:space="preserve">In the previous story, </w:t>
      </w:r>
      <w:r w:rsidR="00715BEE">
        <w:rPr>
          <w:rStyle w:val="apple-style-span"/>
          <w:rFonts w:asciiTheme="minorBidi" w:hAnsiTheme="minorBidi" w:cstheme="minorBidi"/>
        </w:rPr>
        <w:t>Chizkiyahu</w:t>
      </w:r>
      <w:r w:rsidR="00110342">
        <w:rPr>
          <w:rStyle w:val="apple-style-span"/>
          <w:rFonts w:asciiTheme="minorBidi" w:hAnsiTheme="minorBidi" w:cstheme="minorBidi"/>
        </w:rPr>
        <w:t xml:space="preserve"> </w:t>
      </w:r>
      <w:r w:rsidRPr="00544442">
        <w:rPr>
          <w:rStyle w:val="apple-style-span"/>
          <w:rFonts w:asciiTheme="minorBidi" w:hAnsiTheme="minorBidi" w:cstheme="minorBidi"/>
        </w:rPr>
        <w:t>conflict</w:t>
      </w:r>
      <w:r w:rsidR="00110342">
        <w:rPr>
          <w:rStyle w:val="apple-style-span"/>
          <w:rFonts w:asciiTheme="minorBidi" w:hAnsiTheme="minorBidi" w:cstheme="minorBidi"/>
        </w:rPr>
        <w:t>s</w:t>
      </w:r>
      <w:r w:rsidRPr="00544442">
        <w:rPr>
          <w:rStyle w:val="apple-style-span"/>
          <w:rFonts w:asciiTheme="minorBidi" w:hAnsiTheme="minorBidi" w:cstheme="minorBidi"/>
        </w:rPr>
        <w:t xml:space="preserve"> with a prophet. Now</w:t>
      </w:r>
      <w:r w:rsidR="00110342">
        <w:rPr>
          <w:rStyle w:val="apple-style-span"/>
          <w:rFonts w:asciiTheme="minorBidi" w:hAnsiTheme="minorBidi" w:cstheme="minorBidi"/>
        </w:rPr>
        <w:t>,</w:t>
      </w:r>
      <w:r w:rsidRPr="00544442">
        <w:rPr>
          <w:rStyle w:val="apple-style-span"/>
          <w:rFonts w:asciiTheme="minorBidi" w:hAnsiTheme="minorBidi" w:cstheme="minorBidi"/>
        </w:rPr>
        <w:t xml:space="preserve"> he confronts another key element of Jewish leadership, the rabbis. </w:t>
      </w:r>
      <w:r w:rsidR="00715BEE">
        <w:rPr>
          <w:rStyle w:val="apple-style-span"/>
          <w:rFonts w:asciiTheme="minorBidi" w:hAnsiTheme="minorBidi" w:cstheme="minorBidi"/>
        </w:rPr>
        <w:t>Chizkiyahu</w:t>
      </w:r>
      <w:r w:rsidRPr="00544442">
        <w:rPr>
          <w:rStyle w:val="apple-style-span"/>
          <w:rFonts w:asciiTheme="minorBidi" w:hAnsiTheme="minorBidi" w:cstheme="minorBidi"/>
        </w:rPr>
        <w:t xml:space="preserve"> was a bold leader who was willing to take unconventional measures in order to secure the physical and sp</w:t>
      </w:r>
      <w:r w:rsidR="008C7E3A" w:rsidRPr="00544442">
        <w:rPr>
          <w:rStyle w:val="apple-style-span"/>
          <w:rFonts w:asciiTheme="minorBidi" w:hAnsiTheme="minorBidi" w:cstheme="minorBidi"/>
        </w:rPr>
        <w:t>ir</w:t>
      </w:r>
      <w:r w:rsidRPr="00544442">
        <w:rPr>
          <w:rStyle w:val="apple-style-span"/>
          <w:rFonts w:asciiTheme="minorBidi" w:hAnsiTheme="minorBidi" w:cstheme="minorBidi"/>
        </w:rPr>
        <w:t>itual welfare of his people.  Such an aggressive leadership style may well be expected from the king, who, as we saw</w:t>
      </w:r>
      <w:r w:rsidR="00176635">
        <w:rPr>
          <w:rStyle w:val="apple-style-span"/>
          <w:rFonts w:asciiTheme="minorBidi" w:hAnsiTheme="minorBidi" w:cstheme="minorBidi"/>
        </w:rPr>
        <w:t>,</w:t>
      </w:r>
      <w:r w:rsidRPr="00544442">
        <w:rPr>
          <w:rStyle w:val="apple-style-span"/>
          <w:rFonts w:asciiTheme="minorBidi" w:hAnsiTheme="minorBidi" w:cstheme="minorBidi"/>
        </w:rPr>
        <w:t xml:space="preserve"> is associated with an activist a</w:t>
      </w:r>
      <w:r w:rsidR="008C7E3A" w:rsidRPr="00544442">
        <w:rPr>
          <w:rStyle w:val="apple-style-span"/>
          <w:rFonts w:asciiTheme="minorBidi" w:hAnsiTheme="minorBidi" w:cstheme="minorBidi"/>
        </w:rPr>
        <w:t xml:space="preserve">pproach to life. However, this </w:t>
      </w:r>
      <w:r w:rsidRPr="00544442">
        <w:rPr>
          <w:rStyle w:val="apple-style-span"/>
          <w:rFonts w:asciiTheme="minorBidi" w:hAnsiTheme="minorBidi" w:cstheme="minorBidi"/>
        </w:rPr>
        <w:t>aggres</w:t>
      </w:r>
      <w:r w:rsidR="00176635">
        <w:rPr>
          <w:rStyle w:val="apple-style-span"/>
          <w:rFonts w:asciiTheme="minorBidi" w:hAnsiTheme="minorBidi" w:cstheme="minorBidi"/>
        </w:rPr>
        <w:t>sive spirit needs to be counter</w:t>
      </w:r>
      <w:r w:rsidRPr="00544442">
        <w:rPr>
          <w:rStyle w:val="apple-style-span"/>
          <w:rFonts w:asciiTheme="minorBidi" w:hAnsiTheme="minorBidi" w:cstheme="minorBidi"/>
        </w:rPr>
        <w:t xml:space="preserve">balanced by </w:t>
      </w:r>
      <w:r w:rsidR="00176635">
        <w:rPr>
          <w:rStyle w:val="apple-style-span"/>
          <w:rFonts w:asciiTheme="minorBidi" w:hAnsiTheme="minorBidi" w:cstheme="minorBidi"/>
        </w:rPr>
        <w:t>a more conservative force, the S</w:t>
      </w:r>
      <w:r w:rsidRPr="00544442">
        <w:rPr>
          <w:rStyle w:val="apple-style-span"/>
          <w:rFonts w:asciiTheme="minorBidi" w:hAnsiTheme="minorBidi" w:cstheme="minorBidi"/>
        </w:rPr>
        <w:t>ages. At times</w:t>
      </w:r>
      <w:r w:rsidR="00176635">
        <w:rPr>
          <w:rStyle w:val="apple-style-span"/>
          <w:rFonts w:asciiTheme="minorBidi" w:hAnsiTheme="minorBidi" w:cstheme="minorBidi"/>
        </w:rPr>
        <w:t>,</w:t>
      </w:r>
      <w:r w:rsidRPr="00544442">
        <w:rPr>
          <w:rStyle w:val="apple-style-span"/>
          <w:rFonts w:asciiTheme="minorBidi" w:hAnsiTheme="minorBidi" w:cstheme="minorBidi"/>
        </w:rPr>
        <w:t xml:space="preserve"> they approved of </w:t>
      </w:r>
      <w:r w:rsidR="00715BEE">
        <w:rPr>
          <w:rStyle w:val="apple-style-span"/>
          <w:rFonts w:asciiTheme="minorBidi" w:hAnsiTheme="minorBidi" w:cstheme="minorBidi"/>
        </w:rPr>
        <w:t>Chizkiyahu</w:t>
      </w:r>
      <w:r w:rsidRPr="00544442">
        <w:rPr>
          <w:rStyle w:val="apple-style-span"/>
          <w:rFonts w:asciiTheme="minorBidi" w:hAnsiTheme="minorBidi" w:cstheme="minorBidi"/>
        </w:rPr>
        <w:t>’s deeds</w:t>
      </w:r>
      <w:r w:rsidR="00176635">
        <w:rPr>
          <w:rStyle w:val="apple-style-span"/>
          <w:rFonts w:asciiTheme="minorBidi" w:hAnsiTheme="minorBidi" w:cstheme="minorBidi"/>
        </w:rPr>
        <w:t>,</w:t>
      </w:r>
      <w:r w:rsidRPr="00544442">
        <w:rPr>
          <w:rStyle w:val="apple-style-span"/>
          <w:rFonts w:asciiTheme="minorBidi" w:hAnsiTheme="minorBidi" w:cstheme="minorBidi"/>
        </w:rPr>
        <w:t xml:space="preserve"> but at times they felt that he had gone too far.</w:t>
      </w:r>
      <w:r w:rsidRPr="00544442">
        <w:rPr>
          <w:rFonts w:asciiTheme="minorBidi" w:hAnsiTheme="minorBidi" w:cstheme="minorBidi"/>
        </w:rPr>
        <w:t xml:space="preserve">   A proper balance needs to be achieved between caution and aggressive action.</w:t>
      </w:r>
    </w:p>
    <w:p w:rsidR="00CF227E" w:rsidRPr="00544442" w:rsidRDefault="00CF227E" w:rsidP="00544442">
      <w:pPr>
        <w:contextualSpacing/>
        <w:jc w:val="both"/>
        <w:rPr>
          <w:rFonts w:asciiTheme="minorBidi" w:hAnsiTheme="minorBidi" w:cstheme="minorBidi"/>
        </w:rPr>
      </w:pPr>
    </w:p>
    <w:p w:rsidR="00CF227E" w:rsidRPr="00B73722" w:rsidRDefault="00176635" w:rsidP="00544442">
      <w:pPr>
        <w:contextualSpacing/>
        <w:jc w:val="both"/>
        <w:rPr>
          <w:rFonts w:asciiTheme="minorBidi" w:hAnsiTheme="minorBidi" w:cstheme="minorBidi"/>
          <w:b/>
          <w:bCs/>
        </w:rPr>
      </w:pPr>
      <w:r>
        <w:rPr>
          <w:rFonts w:asciiTheme="minorBidi" w:hAnsiTheme="minorBidi" w:cstheme="minorBidi"/>
          <w:b/>
          <w:bCs/>
        </w:rPr>
        <w:t>Credit where Credit is D</w:t>
      </w:r>
      <w:r w:rsidR="00CF227E" w:rsidRPr="00B73722">
        <w:rPr>
          <w:rFonts w:asciiTheme="minorBidi" w:hAnsiTheme="minorBidi" w:cstheme="minorBidi"/>
          <w:b/>
          <w:bCs/>
        </w:rPr>
        <w:t>ue</w:t>
      </w:r>
    </w:p>
    <w:p w:rsidR="00B73722" w:rsidRDefault="00B73722" w:rsidP="00544442">
      <w:pPr>
        <w:contextualSpacing/>
        <w:jc w:val="both"/>
        <w:rPr>
          <w:rFonts w:asciiTheme="minorBidi" w:hAnsiTheme="minorBidi" w:cstheme="minorBidi"/>
        </w:rPr>
      </w:pPr>
    </w:p>
    <w:p w:rsidR="00CF227E" w:rsidRPr="00544442" w:rsidRDefault="00CF227E" w:rsidP="00B73722">
      <w:pPr>
        <w:ind w:firstLine="720"/>
        <w:contextualSpacing/>
        <w:jc w:val="both"/>
        <w:rPr>
          <w:rFonts w:asciiTheme="minorBidi" w:hAnsiTheme="minorBidi" w:cstheme="minorBidi"/>
        </w:rPr>
      </w:pPr>
      <w:r w:rsidRPr="00544442">
        <w:rPr>
          <w:rFonts w:asciiTheme="minorBidi" w:hAnsiTheme="minorBidi" w:cstheme="minorBidi"/>
        </w:rPr>
        <w:t xml:space="preserve">Ultimately, however, the Gemara ends its discussion of </w:t>
      </w:r>
      <w:r w:rsidR="00176635">
        <w:rPr>
          <w:rFonts w:asciiTheme="minorBidi" w:hAnsiTheme="minorBidi" w:cstheme="minorBidi"/>
        </w:rPr>
        <w:t>Chiz</w:t>
      </w:r>
      <w:r w:rsidR="00B73722">
        <w:rPr>
          <w:rFonts w:asciiTheme="minorBidi" w:hAnsiTheme="minorBidi" w:cstheme="minorBidi"/>
        </w:rPr>
        <w:t>ki</w:t>
      </w:r>
      <w:r w:rsidR="00176635">
        <w:rPr>
          <w:rFonts w:asciiTheme="minorBidi" w:hAnsiTheme="minorBidi" w:cstheme="minorBidi"/>
        </w:rPr>
        <w:t>y</w:t>
      </w:r>
      <w:r w:rsidR="00B73722">
        <w:rPr>
          <w:rFonts w:asciiTheme="minorBidi" w:hAnsiTheme="minorBidi" w:cstheme="minorBidi"/>
        </w:rPr>
        <w:t>a</w:t>
      </w:r>
      <w:r w:rsidR="00176635">
        <w:rPr>
          <w:rFonts w:asciiTheme="minorBidi" w:hAnsiTheme="minorBidi" w:cstheme="minorBidi"/>
        </w:rPr>
        <w:t>hu</w:t>
      </w:r>
      <w:r w:rsidRPr="00544442">
        <w:rPr>
          <w:rFonts w:asciiTheme="minorBidi" w:hAnsiTheme="minorBidi" w:cstheme="minorBidi"/>
        </w:rPr>
        <w:t xml:space="preserve"> with a rather harsh critique of him:</w:t>
      </w:r>
    </w:p>
    <w:p w:rsidR="00B73722" w:rsidRDefault="00B73722" w:rsidP="00544442">
      <w:pPr>
        <w:ind w:firstLine="720"/>
        <w:contextualSpacing/>
        <w:jc w:val="both"/>
        <w:rPr>
          <w:rStyle w:val="apple-style-span"/>
          <w:rFonts w:asciiTheme="minorBidi" w:hAnsiTheme="minorBidi" w:cstheme="minorBidi"/>
        </w:rPr>
      </w:pP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R. Yo</w:t>
      </w:r>
      <w:r w:rsidR="00B73722">
        <w:rPr>
          <w:rStyle w:val="apple-style-span"/>
          <w:rFonts w:asciiTheme="minorBidi" w:hAnsiTheme="minorBidi" w:cstheme="minorBidi"/>
        </w:rPr>
        <w:t>c</w:t>
      </w:r>
      <w:r w:rsidRPr="00544442">
        <w:rPr>
          <w:rStyle w:val="apple-style-span"/>
          <w:rFonts w:asciiTheme="minorBidi" w:hAnsiTheme="minorBidi" w:cstheme="minorBidi"/>
        </w:rPr>
        <w:t>h</w:t>
      </w:r>
      <w:r w:rsidR="00176635">
        <w:rPr>
          <w:rStyle w:val="apple-style-span"/>
          <w:rFonts w:asciiTheme="minorBidi" w:hAnsiTheme="minorBidi" w:cstheme="minorBidi"/>
        </w:rPr>
        <w:t>anan said in the name of R. Yosi</w:t>
      </w:r>
      <w:r w:rsidRPr="00544442">
        <w:rPr>
          <w:rStyle w:val="apple-style-span"/>
          <w:rFonts w:asciiTheme="minorBidi" w:hAnsiTheme="minorBidi" w:cstheme="minorBidi"/>
        </w:rPr>
        <w:t xml:space="preserve"> b. Zimra: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If a man makes his petition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depend on his own merit,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heaven makes it depend on the merit of others;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if he makes it depend on the merit of others,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heaven makes it depend on his own merit. </w:t>
      </w:r>
    </w:p>
    <w:p w:rsidR="00CF227E" w:rsidRPr="00544442" w:rsidRDefault="00176635" w:rsidP="00B73722">
      <w:pPr>
        <w:ind w:left="720"/>
        <w:contextualSpacing/>
        <w:jc w:val="both"/>
        <w:rPr>
          <w:rStyle w:val="apple-style-span"/>
          <w:rFonts w:asciiTheme="minorBidi" w:hAnsiTheme="minorBidi" w:cstheme="minorBidi"/>
        </w:rPr>
      </w:pPr>
      <w:r>
        <w:rPr>
          <w:rStyle w:val="apple-style-span"/>
          <w:rFonts w:asciiTheme="minorBidi" w:hAnsiTheme="minorBidi" w:cstheme="minorBidi"/>
        </w:rPr>
        <w:t>Moshe</w:t>
      </w:r>
      <w:r w:rsidR="00CF227E" w:rsidRPr="00544442">
        <w:rPr>
          <w:rStyle w:val="apple-style-span"/>
          <w:rFonts w:asciiTheme="minorBidi" w:hAnsiTheme="minorBidi" w:cstheme="minorBidi"/>
        </w:rPr>
        <w:t xml:space="preserve"> made his petition depend on the merit of others,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as it says, </w:t>
      </w:r>
    </w:p>
    <w:p w:rsidR="00CF227E" w:rsidRPr="00544442" w:rsidRDefault="00176635" w:rsidP="00B73722">
      <w:pPr>
        <w:ind w:left="720"/>
        <w:contextualSpacing/>
        <w:jc w:val="both"/>
        <w:rPr>
          <w:rStyle w:val="apple-style-span"/>
          <w:rFonts w:asciiTheme="minorBidi" w:hAnsiTheme="minorBidi" w:cstheme="minorBidi"/>
        </w:rPr>
      </w:pPr>
      <w:r>
        <w:rPr>
          <w:rStyle w:val="apple-style-span"/>
          <w:rFonts w:asciiTheme="minorBidi" w:hAnsiTheme="minorBidi" w:cstheme="minorBidi"/>
        </w:rPr>
        <w:t>‘Remember Avraham, Yitzchak and Yi</w:t>
      </w:r>
      <w:r w:rsidR="00CF227E" w:rsidRPr="00544442">
        <w:rPr>
          <w:rStyle w:val="apple-style-span"/>
          <w:rFonts w:asciiTheme="minorBidi" w:hAnsiTheme="minorBidi" w:cstheme="minorBidi"/>
        </w:rPr>
        <w:t>srael Thy servants!’</w:t>
      </w:r>
      <w:r w:rsidR="00CF227E" w:rsidRPr="00544442">
        <w:rPr>
          <w:rStyle w:val="apple-style-span"/>
          <w:rFonts w:asciiTheme="minorBidi" w:hAnsiTheme="minorBidi" w:cstheme="minorBidi"/>
          <w:vertAlign w:val="superscript"/>
        </w:rPr>
        <w:t xml:space="preserve"> </w:t>
      </w:r>
      <w:r w:rsidR="00CF227E" w:rsidRPr="00544442">
        <w:rPr>
          <w:rStyle w:val="apple-style-span"/>
          <w:rFonts w:asciiTheme="minorBidi" w:hAnsiTheme="minorBidi" w:cstheme="minorBidi"/>
        </w:rPr>
        <w:t>(</w:t>
      </w:r>
      <w:r w:rsidR="00CF227E" w:rsidRPr="00B73722">
        <w:rPr>
          <w:rStyle w:val="apple-style-span"/>
          <w:rFonts w:asciiTheme="minorBidi" w:hAnsiTheme="minorBidi" w:cstheme="minorBidi"/>
          <w:i/>
          <w:iCs/>
        </w:rPr>
        <w:t>Shemot</w:t>
      </w:r>
      <w:r w:rsidR="00CF227E" w:rsidRPr="00544442">
        <w:rPr>
          <w:rStyle w:val="apple-style-span"/>
          <w:rFonts w:asciiTheme="minorBidi" w:hAnsiTheme="minorBidi" w:cstheme="minorBidi"/>
        </w:rPr>
        <w:t xml:space="preserve"> 32:13)</w:t>
      </w:r>
      <w:r>
        <w:rPr>
          <w:rStyle w:val="apple-style-span"/>
          <w:rFonts w:asciiTheme="minorBidi" w:hAnsiTheme="minorBidi" w:cstheme="minorBidi"/>
        </w:rPr>
        <w:t>.</w:t>
      </w:r>
      <w:r w:rsidR="00CF227E" w:rsidRPr="00544442">
        <w:rPr>
          <w:rStyle w:val="apple-style-span"/>
          <w:rFonts w:asciiTheme="minorBidi" w:hAnsiTheme="minorBidi" w:cstheme="minorBidi"/>
        </w:rPr>
        <w: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Scripture made it depend on his own merit,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as it says,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‘Therefore He said that He would destroy them, </w:t>
      </w:r>
    </w:p>
    <w:p w:rsidR="00CF227E" w:rsidRPr="00544442" w:rsidRDefault="00176635" w:rsidP="00B73722">
      <w:pPr>
        <w:ind w:left="720"/>
        <w:contextualSpacing/>
        <w:jc w:val="both"/>
        <w:rPr>
          <w:rStyle w:val="apple-style-span"/>
          <w:rFonts w:asciiTheme="minorBidi" w:hAnsiTheme="minorBidi" w:cstheme="minorBidi"/>
        </w:rPr>
      </w:pPr>
      <w:r>
        <w:rPr>
          <w:rStyle w:val="apple-style-span"/>
          <w:rFonts w:asciiTheme="minorBidi" w:hAnsiTheme="minorBidi" w:cstheme="minorBidi"/>
        </w:rPr>
        <w:t>had not Moshe</w:t>
      </w:r>
      <w:r w:rsidR="00CF227E" w:rsidRPr="00544442">
        <w:rPr>
          <w:rStyle w:val="apple-style-span"/>
          <w:rFonts w:asciiTheme="minorBidi" w:hAnsiTheme="minorBidi" w:cstheme="minorBidi"/>
        </w:rPr>
        <w:t xml:space="preserve"> His chosen stood before Him in the breach</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to turn back His wrath,</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lest He should destroy them’ (</w:t>
      </w:r>
      <w:r w:rsidRPr="00B73722">
        <w:rPr>
          <w:rStyle w:val="apple-style-span"/>
          <w:rFonts w:asciiTheme="minorBidi" w:hAnsiTheme="minorBidi" w:cstheme="minorBidi"/>
          <w:i/>
          <w:iCs/>
        </w:rPr>
        <w:t>Tehillim</w:t>
      </w:r>
      <w:r w:rsidRPr="00544442">
        <w:rPr>
          <w:rStyle w:val="apple-style-span"/>
          <w:rFonts w:asciiTheme="minorBidi" w:hAnsiTheme="minorBidi" w:cstheme="minorBidi"/>
        </w:rPr>
        <w:t xml:space="preserve"> 106:23)</w:t>
      </w:r>
      <w:r w:rsidR="00176635">
        <w:rPr>
          <w:rStyle w:val="apple-style-span"/>
          <w:rFonts w:asciiTheme="minorBidi" w:hAnsiTheme="minorBidi" w:cstheme="minorBidi"/>
        </w:rPr>
        <w:t>.</w:t>
      </w:r>
    </w:p>
    <w:p w:rsidR="00CF227E" w:rsidRPr="00544442" w:rsidRDefault="00715BEE" w:rsidP="00176635">
      <w:pPr>
        <w:ind w:firstLine="720"/>
        <w:contextualSpacing/>
        <w:jc w:val="both"/>
        <w:rPr>
          <w:rStyle w:val="apple-style-span"/>
          <w:rFonts w:asciiTheme="minorBidi" w:hAnsiTheme="minorBidi" w:cstheme="minorBidi"/>
        </w:rPr>
      </w:pPr>
      <w:r>
        <w:rPr>
          <w:rStyle w:val="apple-style-span"/>
          <w:rFonts w:asciiTheme="minorBidi" w:hAnsiTheme="minorBidi" w:cstheme="minorBidi"/>
        </w:rPr>
        <w:t>Chizkiyahu</w:t>
      </w:r>
      <w:r w:rsidR="00CF227E" w:rsidRPr="00544442">
        <w:rPr>
          <w:rStyle w:val="apple-style-span"/>
          <w:rFonts w:asciiTheme="minorBidi" w:hAnsiTheme="minorBidi" w:cstheme="minorBidi"/>
        </w:rPr>
        <w:t xml:space="preserve"> made his petition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depend on his own merit,</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as it is written: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lastRenderedPageBreak/>
        <w:t xml:space="preserve">‘Remember now, O Lord, I beseech Thee,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how I </w:t>
      </w:r>
      <w:r w:rsidR="00176635">
        <w:rPr>
          <w:rStyle w:val="apple-style-span"/>
          <w:rFonts w:asciiTheme="minorBidi" w:hAnsiTheme="minorBidi" w:cstheme="minorBidi"/>
        </w:rPr>
        <w:t>have walked before Thee’ (</w:t>
      </w:r>
      <w:r w:rsidR="00176635">
        <w:rPr>
          <w:rStyle w:val="apple-style-span"/>
          <w:rFonts w:asciiTheme="minorBidi" w:hAnsiTheme="minorBidi" w:cstheme="minorBidi"/>
          <w:i/>
          <w:iCs/>
        </w:rPr>
        <w:t>Yishayahu</w:t>
      </w:r>
      <w:r w:rsidRPr="00544442">
        <w:rPr>
          <w:rStyle w:val="apple-style-span"/>
          <w:rFonts w:asciiTheme="minorBidi" w:hAnsiTheme="minorBidi" w:cstheme="minorBidi"/>
        </w:rPr>
        <w:t xml:space="preserve"> 38:3),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and God made it depend on the merit of others,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as it says,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‘For I will defend this city to save it,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for Mine own sake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and for My servant David's sake</w:t>
      </w:r>
      <w:r w:rsidR="00176635">
        <w:rPr>
          <w:rStyle w:val="apple-style-span"/>
          <w:rFonts w:asciiTheme="minorBidi" w:hAnsiTheme="minorBidi" w:cstheme="minorBidi"/>
        </w:rPr>
        <w:t>’</w:t>
      </w:r>
      <w:r w:rsidRPr="00544442">
        <w:rPr>
          <w:rStyle w:val="apple-style-span"/>
          <w:rFonts w:asciiTheme="minorBidi" w:hAnsiTheme="minorBidi" w:cstheme="minorBidi"/>
        </w:rPr>
        <w:t xml:space="preserve"> (ibid 37:35).  </w:t>
      </w:r>
    </w:p>
    <w:p w:rsidR="00CF227E" w:rsidRPr="00544442" w:rsidRDefault="00176635" w:rsidP="00B73722">
      <w:pPr>
        <w:ind w:left="720"/>
        <w:contextualSpacing/>
        <w:jc w:val="both"/>
        <w:rPr>
          <w:rStyle w:val="apple-style-span"/>
          <w:rFonts w:asciiTheme="minorBidi" w:hAnsiTheme="minorBidi" w:cstheme="minorBidi"/>
        </w:rPr>
      </w:pPr>
      <w:r>
        <w:rPr>
          <w:rStyle w:val="apple-style-span"/>
          <w:rFonts w:asciiTheme="minorBidi" w:hAnsiTheme="minorBidi" w:cstheme="minorBidi"/>
        </w:rPr>
        <w:t>And this agrees with R. Yeh</w:t>
      </w:r>
      <w:r w:rsidR="00CF227E" w:rsidRPr="00544442">
        <w:rPr>
          <w:rStyle w:val="apple-style-span"/>
          <w:rFonts w:asciiTheme="minorBidi" w:hAnsiTheme="minorBidi" w:cstheme="minorBidi"/>
        </w:rPr>
        <w:t>oshua b. Levi.</w:t>
      </w:r>
    </w:p>
    <w:p w:rsidR="00CF227E" w:rsidRPr="00544442" w:rsidRDefault="00176635" w:rsidP="00B73722">
      <w:pPr>
        <w:ind w:left="720"/>
        <w:contextualSpacing/>
        <w:jc w:val="both"/>
        <w:rPr>
          <w:rStyle w:val="apple-style-span"/>
          <w:rFonts w:asciiTheme="minorBidi" w:hAnsiTheme="minorBidi" w:cstheme="minorBidi"/>
        </w:rPr>
      </w:pPr>
      <w:r>
        <w:rPr>
          <w:rStyle w:val="apple-style-span"/>
          <w:rFonts w:asciiTheme="minorBidi" w:hAnsiTheme="minorBidi" w:cstheme="minorBidi"/>
        </w:rPr>
        <w:t>For R. Yeh</w:t>
      </w:r>
      <w:r w:rsidR="00CF227E" w:rsidRPr="00544442">
        <w:rPr>
          <w:rStyle w:val="apple-style-span"/>
          <w:rFonts w:asciiTheme="minorBidi" w:hAnsiTheme="minorBidi" w:cstheme="minorBidi"/>
        </w:rPr>
        <w:t xml:space="preserve">oshua b. Levi said: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What is the meaning of the verse, </w:t>
      </w:r>
    </w:p>
    <w:p w:rsidR="00CF227E" w:rsidRPr="00544442" w:rsidRDefault="00CF227E" w:rsidP="00B73722">
      <w:pPr>
        <w:ind w:left="720"/>
        <w:contextualSpacing/>
        <w:jc w:val="both"/>
        <w:rPr>
          <w:rStyle w:val="apple-style-span"/>
          <w:rFonts w:asciiTheme="minorBidi" w:hAnsiTheme="minorBidi" w:cstheme="minorBidi"/>
          <w:vertAlign w:val="superscript"/>
        </w:rPr>
      </w:pPr>
      <w:r w:rsidRPr="00544442">
        <w:rPr>
          <w:rStyle w:val="apple-style-span"/>
          <w:rFonts w:asciiTheme="minorBidi" w:hAnsiTheme="minorBidi" w:cstheme="minorBidi"/>
        </w:rPr>
        <w:t>‘Behold for my peace I had great bitterness?’ (Ibid. 38:17)</w:t>
      </w:r>
      <w:r w:rsidR="00176635">
        <w:rPr>
          <w:rStyle w:val="apple-style-span"/>
          <w:rFonts w:asciiTheme="minorBidi" w:hAnsiTheme="minorBidi" w:cstheme="minorBidi"/>
        </w:rPr>
        <w:t>.</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Even when the Holy One, blessed be He, </w:t>
      </w:r>
    </w:p>
    <w:p w:rsidR="00CF227E" w:rsidRPr="00544442" w:rsidRDefault="00CF227E" w:rsidP="00B73722">
      <w:pPr>
        <w:ind w:left="720"/>
        <w:contextualSpacing/>
        <w:jc w:val="both"/>
        <w:rPr>
          <w:rStyle w:val="apple-style-span"/>
          <w:rFonts w:asciiTheme="minorBidi" w:hAnsiTheme="minorBidi" w:cstheme="minorBidi"/>
        </w:rPr>
      </w:pPr>
      <w:r w:rsidRPr="00544442">
        <w:rPr>
          <w:rStyle w:val="apple-style-span"/>
          <w:rFonts w:asciiTheme="minorBidi" w:hAnsiTheme="minorBidi" w:cstheme="minorBidi"/>
        </w:rPr>
        <w:t xml:space="preserve">sent him [the message of] peace </w:t>
      </w:r>
    </w:p>
    <w:p w:rsidR="00CF227E" w:rsidRPr="00544442" w:rsidRDefault="00CF227E" w:rsidP="00B73722">
      <w:pPr>
        <w:ind w:left="720"/>
        <w:contextualSpacing/>
        <w:jc w:val="both"/>
        <w:rPr>
          <w:rStyle w:val="apple-style-span"/>
          <w:rFonts w:asciiTheme="minorBidi" w:hAnsiTheme="minorBidi" w:cstheme="minorBidi"/>
          <w:vertAlign w:val="superscript"/>
        </w:rPr>
      </w:pPr>
      <w:r w:rsidRPr="00544442">
        <w:rPr>
          <w:rStyle w:val="apple-style-span"/>
          <w:rFonts w:asciiTheme="minorBidi" w:hAnsiTheme="minorBidi" w:cstheme="minorBidi"/>
        </w:rPr>
        <w:t>it was bitter for him.</w:t>
      </w:r>
      <w:r w:rsidRPr="00544442">
        <w:rPr>
          <w:rStyle w:val="apple-style-span"/>
          <w:rFonts w:asciiTheme="minorBidi" w:hAnsiTheme="minorBidi" w:cstheme="minorBidi"/>
          <w:vertAlign w:val="superscript"/>
        </w:rPr>
        <w:t>.</w:t>
      </w:r>
    </w:p>
    <w:p w:rsidR="00B73722" w:rsidRDefault="00B73722" w:rsidP="00544442">
      <w:pPr>
        <w:contextualSpacing/>
        <w:jc w:val="both"/>
        <w:rPr>
          <w:rStyle w:val="apple-style-span"/>
          <w:rFonts w:asciiTheme="minorBidi" w:hAnsiTheme="minorBidi" w:cstheme="minorBidi"/>
        </w:rPr>
      </w:pPr>
    </w:p>
    <w:p w:rsidR="00CF227E" w:rsidRPr="00544442" w:rsidRDefault="00CF227E" w:rsidP="00176635">
      <w:pPr>
        <w:contextualSpacing/>
        <w:jc w:val="both"/>
        <w:rPr>
          <w:rFonts w:asciiTheme="minorBidi" w:hAnsiTheme="minorBidi" w:cstheme="minorBidi"/>
        </w:rPr>
      </w:pPr>
      <w:r w:rsidRPr="00544442">
        <w:rPr>
          <w:rStyle w:val="apple-style-span"/>
          <w:rFonts w:asciiTheme="minorBidi" w:hAnsiTheme="minorBidi" w:cstheme="minorBidi"/>
        </w:rPr>
        <w:t>Previously, the Gema</w:t>
      </w:r>
      <w:r w:rsidR="00176635">
        <w:rPr>
          <w:rStyle w:val="apple-style-span"/>
          <w:rFonts w:asciiTheme="minorBidi" w:hAnsiTheme="minorBidi" w:cstheme="minorBidi"/>
        </w:rPr>
        <w:t xml:space="preserve">ra </w:t>
      </w:r>
      <w:r w:rsidRPr="00544442">
        <w:rPr>
          <w:rStyle w:val="apple-style-span"/>
          <w:rFonts w:asciiTheme="minorBidi" w:hAnsiTheme="minorBidi" w:cstheme="minorBidi"/>
        </w:rPr>
        <w:t xml:space="preserve">found </w:t>
      </w:r>
      <w:r w:rsidR="00176635" w:rsidRPr="00544442">
        <w:rPr>
          <w:rFonts w:asciiTheme="minorBidi" w:hAnsiTheme="minorBidi" w:cstheme="minorBidi"/>
        </w:rPr>
        <w:t>references to his great deeds</w:t>
      </w:r>
      <w:r w:rsidR="00176635" w:rsidRPr="00544442">
        <w:rPr>
          <w:rStyle w:val="apple-style-span"/>
          <w:rFonts w:asciiTheme="minorBidi" w:hAnsiTheme="minorBidi" w:cstheme="minorBidi"/>
        </w:rPr>
        <w:t xml:space="preserve"> </w:t>
      </w:r>
      <w:r w:rsidRPr="00544442">
        <w:rPr>
          <w:rStyle w:val="apple-style-span"/>
          <w:rFonts w:asciiTheme="minorBidi" w:hAnsiTheme="minorBidi" w:cstheme="minorBidi"/>
        </w:rPr>
        <w:t xml:space="preserve">in </w:t>
      </w:r>
      <w:r w:rsidR="00715BEE">
        <w:rPr>
          <w:rStyle w:val="apple-style-span"/>
          <w:rFonts w:asciiTheme="minorBidi" w:hAnsiTheme="minorBidi" w:cstheme="minorBidi"/>
        </w:rPr>
        <w:t>Chizkiyahu</w:t>
      </w:r>
      <w:r w:rsidR="00176635">
        <w:rPr>
          <w:rStyle w:val="apple-style-span"/>
          <w:rFonts w:asciiTheme="minorBidi" w:hAnsiTheme="minorBidi" w:cstheme="minorBidi"/>
        </w:rPr>
        <w:t>’s</w:t>
      </w:r>
      <w:r w:rsidRPr="00544442">
        <w:rPr>
          <w:rStyle w:val="apple-style-span"/>
          <w:rFonts w:asciiTheme="minorBidi" w:hAnsiTheme="minorBidi" w:cstheme="minorBidi"/>
        </w:rPr>
        <w:t xml:space="preserve"> prayer</w:t>
      </w:r>
      <w:r w:rsidRPr="00544442">
        <w:rPr>
          <w:rFonts w:asciiTheme="minorBidi" w:hAnsiTheme="minorBidi" w:cstheme="minorBidi"/>
        </w:rPr>
        <w:t xml:space="preserve">. Now the Gemara uses these very same words to </w:t>
      </w:r>
      <w:r w:rsidR="008C7E3A" w:rsidRPr="00544442">
        <w:rPr>
          <w:rFonts w:asciiTheme="minorBidi" w:hAnsiTheme="minorBidi" w:cstheme="minorBidi"/>
        </w:rPr>
        <w:t>point out his short</w:t>
      </w:r>
      <w:r w:rsidRPr="00544442">
        <w:rPr>
          <w:rFonts w:asciiTheme="minorBidi" w:hAnsiTheme="minorBidi" w:cstheme="minorBidi"/>
        </w:rPr>
        <w:t xml:space="preserve">comings. In referring to his past deeds, </w:t>
      </w:r>
      <w:r w:rsidR="00715BEE">
        <w:rPr>
          <w:rFonts w:asciiTheme="minorBidi" w:hAnsiTheme="minorBidi" w:cstheme="minorBidi"/>
        </w:rPr>
        <w:t>Chizkiyahu</w:t>
      </w:r>
      <w:r w:rsidRPr="00544442">
        <w:rPr>
          <w:rFonts w:asciiTheme="minorBidi" w:hAnsiTheme="minorBidi" w:cstheme="minorBidi"/>
        </w:rPr>
        <w:t xml:space="preserve"> calls undue attention to himself. Rather, like Moshe, he should have invoked the deeds of his forefathers, so as not to look arrogant. </w:t>
      </w:r>
      <w:r w:rsidR="00715BEE">
        <w:rPr>
          <w:rFonts w:asciiTheme="minorBidi" w:hAnsiTheme="minorBidi" w:cstheme="minorBidi"/>
        </w:rPr>
        <w:t>Chizkiyahu</w:t>
      </w:r>
      <w:r w:rsidRPr="00544442">
        <w:rPr>
          <w:rFonts w:asciiTheme="minorBidi" w:hAnsiTheme="minorBidi" w:cstheme="minorBidi"/>
        </w:rPr>
        <w:t xml:space="preserve"> is punished for this deed in that God makes no reference to </w:t>
      </w:r>
      <w:r w:rsidR="00715BEE">
        <w:rPr>
          <w:rFonts w:asciiTheme="minorBidi" w:hAnsiTheme="minorBidi" w:cstheme="minorBidi"/>
        </w:rPr>
        <w:t>Chizkiyahu</w:t>
      </w:r>
      <w:r w:rsidRPr="00544442">
        <w:rPr>
          <w:rFonts w:asciiTheme="minorBidi" w:hAnsiTheme="minorBidi" w:cstheme="minorBidi"/>
        </w:rPr>
        <w:t xml:space="preserve"> in declaring the coming salvation. </w:t>
      </w:r>
      <w:r w:rsidR="00715BEE">
        <w:rPr>
          <w:rFonts w:asciiTheme="minorBidi" w:hAnsiTheme="minorBidi" w:cstheme="minorBidi"/>
        </w:rPr>
        <w:t>Chizkiyahu</w:t>
      </w:r>
      <w:r w:rsidRPr="00544442">
        <w:rPr>
          <w:rFonts w:asciiTheme="minorBidi" w:hAnsiTheme="minorBidi" w:cstheme="minorBidi"/>
        </w:rPr>
        <w:t xml:space="preserve">’s emphasis on his own deeds </w:t>
      </w:r>
      <w:r w:rsidR="008C7E3A" w:rsidRPr="00544442">
        <w:rPr>
          <w:rFonts w:asciiTheme="minorBidi" w:hAnsiTheme="minorBidi" w:cstheme="minorBidi"/>
        </w:rPr>
        <w:t>is a</w:t>
      </w:r>
      <w:r w:rsidRPr="00544442">
        <w:rPr>
          <w:rFonts w:asciiTheme="minorBidi" w:hAnsiTheme="minorBidi" w:cstheme="minorBidi"/>
        </w:rPr>
        <w:t xml:space="preserve"> further expression of his own sel</w:t>
      </w:r>
      <w:r w:rsidR="00176635">
        <w:rPr>
          <w:rFonts w:asciiTheme="minorBidi" w:hAnsiTheme="minorBidi" w:cstheme="minorBidi"/>
        </w:rPr>
        <w:t>f-</w:t>
      </w:r>
      <w:r w:rsidRPr="00544442">
        <w:rPr>
          <w:rFonts w:asciiTheme="minorBidi" w:hAnsiTheme="minorBidi" w:cstheme="minorBidi"/>
        </w:rPr>
        <w:t>confidence and his conviction that he could change his circumstances through his own actions.  At times</w:t>
      </w:r>
      <w:r w:rsidR="00176635">
        <w:rPr>
          <w:rFonts w:asciiTheme="minorBidi" w:hAnsiTheme="minorBidi" w:cstheme="minorBidi"/>
        </w:rPr>
        <w:t>,</w:t>
      </w:r>
      <w:r w:rsidRPr="00544442">
        <w:rPr>
          <w:rFonts w:asciiTheme="minorBidi" w:hAnsiTheme="minorBidi" w:cstheme="minorBidi"/>
        </w:rPr>
        <w:t xml:space="preserve"> this approach is superior to the quietism and caution advocated by the prophets and rabbis. Sometimes</w:t>
      </w:r>
      <w:r w:rsidR="00176635">
        <w:rPr>
          <w:rFonts w:asciiTheme="minorBidi" w:hAnsiTheme="minorBidi" w:cstheme="minorBidi"/>
        </w:rPr>
        <w:t>,</w:t>
      </w:r>
      <w:r w:rsidRPr="00544442">
        <w:rPr>
          <w:rFonts w:asciiTheme="minorBidi" w:hAnsiTheme="minorBidi" w:cstheme="minorBidi"/>
        </w:rPr>
        <w:t xml:space="preserve"> however, this attitude is simply hubris.</w:t>
      </w:r>
      <w:r w:rsidR="008C7E3A" w:rsidRPr="00544442">
        <w:rPr>
          <w:rFonts w:asciiTheme="minorBidi" w:hAnsiTheme="minorBidi" w:cstheme="minorBidi"/>
        </w:rPr>
        <w:t xml:space="preserve"> </w:t>
      </w:r>
    </w:p>
    <w:p w:rsidR="00CF227E" w:rsidRPr="00544442" w:rsidRDefault="00CF227E" w:rsidP="00544442">
      <w:pPr>
        <w:contextualSpacing/>
        <w:jc w:val="both"/>
        <w:rPr>
          <w:rFonts w:asciiTheme="minorBidi" w:hAnsiTheme="minorBidi" w:cstheme="minorBidi"/>
        </w:rPr>
      </w:pPr>
    </w:p>
    <w:sectPr w:rsidR="00CF227E" w:rsidRPr="00544442" w:rsidSect="00544442">
      <w:footnotePr>
        <w:numFmt w:val="chicago"/>
      </w:footnotePr>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EBD" w:rsidRDefault="001B5EBD">
      <w:pPr>
        <w:spacing w:after="0" w:line="240" w:lineRule="auto"/>
      </w:pPr>
      <w:r>
        <w:separator/>
      </w:r>
    </w:p>
  </w:endnote>
  <w:endnote w:type="continuationSeparator" w:id="0">
    <w:p w:rsidR="001B5EBD" w:rsidRDefault="001B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EBD" w:rsidRDefault="001B5EBD">
      <w:pPr>
        <w:spacing w:after="0" w:line="240" w:lineRule="auto"/>
      </w:pPr>
      <w:r>
        <w:separator/>
      </w:r>
    </w:p>
  </w:footnote>
  <w:footnote w:type="continuationSeparator" w:id="0">
    <w:p w:rsidR="001B5EBD" w:rsidRDefault="001B5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CF227E"/>
    <w:rsid w:val="00022FEE"/>
    <w:rsid w:val="00067A16"/>
    <w:rsid w:val="000929FA"/>
    <w:rsid w:val="00110342"/>
    <w:rsid w:val="00176635"/>
    <w:rsid w:val="001B5EBD"/>
    <w:rsid w:val="00376688"/>
    <w:rsid w:val="003F4364"/>
    <w:rsid w:val="00544442"/>
    <w:rsid w:val="005D455E"/>
    <w:rsid w:val="00715BEE"/>
    <w:rsid w:val="0073731C"/>
    <w:rsid w:val="007E1952"/>
    <w:rsid w:val="007E5C81"/>
    <w:rsid w:val="0080375A"/>
    <w:rsid w:val="008B5618"/>
    <w:rsid w:val="008C7E3A"/>
    <w:rsid w:val="008D0074"/>
    <w:rsid w:val="009944C2"/>
    <w:rsid w:val="00A07D3F"/>
    <w:rsid w:val="00A11992"/>
    <w:rsid w:val="00A51865"/>
    <w:rsid w:val="00A67354"/>
    <w:rsid w:val="00AD29E8"/>
    <w:rsid w:val="00B1107A"/>
    <w:rsid w:val="00B72934"/>
    <w:rsid w:val="00B73722"/>
    <w:rsid w:val="00B74B3C"/>
    <w:rsid w:val="00C820D2"/>
    <w:rsid w:val="00CD0E23"/>
    <w:rsid w:val="00CF227E"/>
    <w:rsid w:val="00D07197"/>
    <w:rsid w:val="00DF3364"/>
    <w:rsid w:val="00E21DDD"/>
    <w:rsid w:val="00F622DA"/>
    <w:rsid w:val="00FF7D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7E"/>
    <w:rPr>
      <w:rFonts w:asciiTheme="majorBidi" w:hAnsiTheme="majorBidi" w:cstheme="majorBidi"/>
      <w:color w:val="000000"/>
      <w:sz w:val="24"/>
      <w:szCs w:val="24"/>
    </w:rPr>
  </w:style>
  <w:style w:type="paragraph" w:styleId="Heading1">
    <w:name w:val="heading 1"/>
    <w:basedOn w:val="Normal"/>
    <w:next w:val="Normal"/>
    <w:link w:val="Heading1Char"/>
    <w:uiPriority w:val="9"/>
    <w:qFormat/>
    <w:rsid w:val="00544442"/>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F227E"/>
  </w:style>
  <w:style w:type="character" w:styleId="Hyperlink">
    <w:name w:val="Hyperlink"/>
    <w:basedOn w:val="DefaultParagraphFont"/>
    <w:uiPriority w:val="99"/>
    <w:unhideWhenUsed/>
    <w:rsid w:val="00CF227E"/>
    <w:rPr>
      <w:color w:val="0000FF"/>
      <w:u w:val="single"/>
    </w:rPr>
  </w:style>
  <w:style w:type="character" w:customStyle="1" w:styleId="apple-converted-space">
    <w:name w:val="apple-converted-space"/>
    <w:basedOn w:val="DefaultParagraphFont"/>
    <w:rsid w:val="00CF227E"/>
  </w:style>
  <w:style w:type="paragraph" w:styleId="Header">
    <w:name w:val="header"/>
    <w:basedOn w:val="Normal"/>
    <w:link w:val="HeaderChar"/>
    <w:uiPriority w:val="99"/>
    <w:unhideWhenUsed/>
    <w:rsid w:val="00CF22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227E"/>
    <w:rPr>
      <w:rFonts w:asciiTheme="majorBidi" w:hAnsiTheme="majorBidi" w:cstheme="majorBidi"/>
      <w:color w:val="000000"/>
      <w:sz w:val="24"/>
      <w:szCs w:val="24"/>
    </w:rPr>
  </w:style>
  <w:style w:type="paragraph" w:customStyle="1" w:styleId="Standard">
    <w:name w:val="Standard"/>
    <w:rsid w:val="00CF227E"/>
    <w:pPr>
      <w:widowControl w:val="0"/>
      <w:suppressAutoHyphens/>
      <w:autoSpaceDN w:val="0"/>
      <w:spacing w:after="0" w:line="240" w:lineRule="auto"/>
      <w:jc w:val="right"/>
      <w:textAlignment w:val="baseline"/>
    </w:pPr>
    <w:rPr>
      <w:rFonts w:ascii="Times New Roman" w:eastAsia="SimSun" w:hAnsi="Times New Roman" w:cs="Tahoma"/>
      <w:kern w:val="3"/>
      <w:sz w:val="24"/>
      <w:szCs w:val="24"/>
      <w:lang w:eastAsia="zh-CN"/>
    </w:rPr>
  </w:style>
  <w:style w:type="paragraph" w:styleId="Footer">
    <w:name w:val="footer"/>
    <w:basedOn w:val="Normal"/>
    <w:link w:val="FooterChar"/>
    <w:uiPriority w:val="99"/>
    <w:unhideWhenUsed/>
    <w:rsid w:val="005444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4442"/>
    <w:rPr>
      <w:rFonts w:asciiTheme="majorBidi" w:hAnsiTheme="majorBidi" w:cstheme="majorBidi"/>
      <w:color w:val="000000"/>
      <w:sz w:val="24"/>
      <w:szCs w:val="24"/>
    </w:rPr>
  </w:style>
  <w:style w:type="paragraph" w:customStyle="1" w:styleId="CC">
    <w:name w:val="CC"/>
    <w:basedOn w:val="BodyText"/>
    <w:uiPriority w:val="99"/>
    <w:rsid w:val="00544442"/>
    <w:pPr>
      <w:keepLines/>
      <w:widowControl w:val="0"/>
      <w:autoSpaceDE w:val="0"/>
      <w:autoSpaceDN w:val="0"/>
      <w:spacing w:after="160" w:line="240" w:lineRule="auto"/>
      <w:ind w:left="360" w:hanging="360"/>
    </w:pPr>
    <w:rPr>
      <w:rFonts w:ascii="Times New Roman" w:eastAsia="Times New Roman" w:hAnsi="Times New Roman" w:cs="Miriam"/>
      <w:color w:val="auto"/>
      <w:sz w:val="20"/>
      <w:szCs w:val="20"/>
    </w:rPr>
  </w:style>
  <w:style w:type="paragraph" w:customStyle="1" w:styleId="a">
    <w:name w:val="פרשה"/>
    <w:basedOn w:val="Heading1"/>
    <w:next w:val="CC"/>
    <w:uiPriority w:val="99"/>
    <w:rsid w:val="00544442"/>
    <w:pPr>
      <w:keepLines w:val="0"/>
      <w:autoSpaceDE w:val="0"/>
      <w:autoSpaceDN w:val="0"/>
      <w:bidi/>
      <w:spacing w:before="120" w:after="240" w:line="240" w:lineRule="auto"/>
      <w:jc w:val="center"/>
    </w:pPr>
    <w:rPr>
      <w:rFonts w:ascii="Arial" w:eastAsia="Times New Roman" w:hAnsi="Arial" w:cs="Times New Roman"/>
      <w:color w:val="auto"/>
      <w:sz w:val="46"/>
      <w:szCs w:val="50"/>
    </w:rPr>
  </w:style>
  <w:style w:type="paragraph" w:styleId="BodyText">
    <w:name w:val="Body Text"/>
    <w:basedOn w:val="Normal"/>
    <w:link w:val="BodyTextChar"/>
    <w:uiPriority w:val="99"/>
    <w:semiHidden/>
    <w:unhideWhenUsed/>
    <w:rsid w:val="00544442"/>
    <w:pPr>
      <w:spacing w:after="120"/>
    </w:pPr>
  </w:style>
  <w:style w:type="character" w:customStyle="1" w:styleId="BodyTextChar">
    <w:name w:val="Body Text Char"/>
    <w:basedOn w:val="DefaultParagraphFont"/>
    <w:link w:val="BodyText"/>
    <w:uiPriority w:val="99"/>
    <w:semiHidden/>
    <w:rsid w:val="00544442"/>
    <w:rPr>
      <w:rFonts w:asciiTheme="majorBidi" w:hAnsiTheme="majorBidi" w:cstheme="majorBidi"/>
      <w:color w:val="000000"/>
      <w:sz w:val="24"/>
      <w:szCs w:val="24"/>
    </w:rPr>
  </w:style>
  <w:style w:type="character" w:customStyle="1" w:styleId="Heading1Char">
    <w:name w:val="Heading 1 Char"/>
    <w:basedOn w:val="DefaultParagraphFont"/>
    <w:link w:val="Heading1"/>
    <w:uiPriority w:val="9"/>
    <w:rsid w:val="0054444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m-torah.org/archive/taggada/36taggad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tmpUser</cp:lastModifiedBy>
  <cp:revision>5</cp:revision>
  <dcterms:created xsi:type="dcterms:W3CDTF">2011-07-17T09:50:00Z</dcterms:created>
  <dcterms:modified xsi:type="dcterms:W3CDTF">2011-07-21T08:14:00Z</dcterms:modified>
</cp:coreProperties>
</file>