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083726" w:rsidRDefault="00431FA5" w:rsidP="00986721">
      <w:pPr>
        <w:pStyle w:val="a8"/>
        <w:rPr>
          <w:rtl/>
        </w:rPr>
      </w:pPr>
      <w:r w:rsidRPr="00083726">
        <w:rPr>
          <w:rtl/>
        </w:rPr>
        <w:t xml:space="preserve">הרב </w:t>
      </w:r>
      <w:r w:rsidR="00986721" w:rsidRPr="00083726">
        <w:rPr>
          <w:rFonts w:hint="cs"/>
          <w:rtl/>
        </w:rPr>
        <w:t>דן האוזר</w:t>
      </w:r>
    </w:p>
    <w:p w14:paraId="440434B1" w14:textId="7399073C" w:rsidR="00F57159" w:rsidRPr="00083726" w:rsidRDefault="00322EAC" w:rsidP="009E104E">
      <w:pPr>
        <w:pStyle w:val="1"/>
        <w:rPr>
          <w:sz w:val="22"/>
          <w:szCs w:val="46"/>
          <w:rtl/>
        </w:rPr>
      </w:pPr>
      <w:bookmarkStart w:id="0" w:name="OLE_LINK1"/>
      <w:r w:rsidRPr="00DF2C53">
        <w:rPr>
          <w:rFonts w:hint="cs"/>
          <w:rtl/>
        </w:rPr>
        <w:t xml:space="preserve">תורה פג </w:t>
      </w:r>
      <w:r w:rsidRPr="00DF2C53">
        <w:rPr>
          <w:rtl/>
        </w:rPr>
        <w:t>–</w:t>
      </w:r>
      <w:r w:rsidRPr="00DF2C53">
        <w:rPr>
          <w:rFonts w:hint="cs"/>
          <w:rtl/>
        </w:rPr>
        <w:t xml:space="preserve"> מתן בסתר יכפה אף</w:t>
      </w:r>
      <w:r w:rsidR="007E1C10" w:rsidRPr="00083726">
        <w:rPr>
          <w:rFonts w:hint="cs"/>
          <w:rtl/>
        </w:rPr>
        <w:t xml:space="preserve"> </w:t>
      </w:r>
    </w:p>
    <w:p w14:paraId="7066554C" w14:textId="77777777" w:rsidR="00413028" w:rsidRPr="00083726" w:rsidRDefault="00413028" w:rsidP="00405665">
      <w:pPr>
        <w:rPr>
          <w:rtl/>
        </w:rPr>
      </w:pPr>
    </w:p>
    <w:bookmarkEnd w:id="0"/>
    <w:p w14:paraId="0F11766C" w14:textId="22544A19" w:rsidR="00322EAC" w:rsidRPr="00DF2C53" w:rsidRDefault="00322EAC" w:rsidP="00221851">
      <w:pPr>
        <w:ind w:left="509" w:right="709"/>
        <w:rPr>
          <w:rtl/>
        </w:rPr>
      </w:pPr>
      <w:r w:rsidRPr="00DF2C53">
        <w:rPr>
          <w:rtl/>
        </w:rPr>
        <w:t xml:space="preserve">[לְשׁוֹן הַחֲבֵרִים] מַתָּן בַּסֵּתֶר יִכְפֶּה אַף (מִשְׁלֵי </w:t>
      </w:r>
      <w:proofErr w:type="spellStart"/>
      <w:r w:rsidRPr="00DF2C53">
        <w:rPr>
          <w:rtl/>
        </w:rPr>
        <w:t>כ''א</w:t>
      </w:r>
      <w:proofErr w:type="spellEnd"/>
      <w:r w:rsidRPr="00DF2C53">
        <w:rPr>
          <w:rtl/>
        </w:rPr>
        <w:t xml:space="preserve">) דַּע, כִּי </w:t>
      </w:r>
      <w:proofErr w:type="spellStart"/>
      <w:r w:rsidRPr="00DF2C53">
        <w:rPr>
          <w:rtl/>
        </w:rPr>
        <w:t>בְּהָאָלֶף</w:t>
      </w:r>
      <w:proofErr w:type="spellEnd"/>
      <w:r w:rsidRPr="00DF2C53">
        <w:rPr>
          <w:rtl/>
        </w:rPr>
        <w:t xml:space="preserve"> בֵּית יֵשׁ שִׁשָּׁה </w:t>
      </w:r>
      <w:proofErr w:type="spellStart"/>
      <w:r w:rsidRPr="00DF2C53">
        <w:rPr>
          <w:rtl/>
        </w:rPr>
        <w:t>פֵּאִין</w:t>
      </w:r>
      <w:proofErr w:type="spellEnd"/>
      <w:r w:rsidRPr="00DF2C53">
        <w:rPr>
          <w:rtl/>
        </w:rPr>
        <w:t>. אלף אִי אֶפְשָׁר לִקְרוֹת בְּלא פ</w:t>
      </w:r>
      <w:r w:rsidR="00221851">
        <w:rPr>
          <w:rFonts w:hint="cs"/>
          <w:rtl/>
        </w:rPr>
        <w:t>,</w:t>
      </w:r>
      <w:r w:rsidRPr="00DF2C53">
        <w:rPr>
          <w:rtl/>
        </w:rPr>
        <w:t xml:space="preserve"> גַּם כָּף . ך . פ . ף . </w:t>
      </w:r>
      <w:proofErr w:type="spellStart"/>
      <w:r w:rsidRPr="00DF2C53">
        <w:rPr>
          <w:rtl/>
        </w:rPr>
        <w:t>וְקוּ''ף</w:t>
      </w:r>
      <w:proofErr w:type="spellEnd"/>
      <w:r w:rsidRPr="00DF2C53">
        <w:rPr>
          <w:rtl/>
        </w:rPr>
        <w:t xml:space="preserve"> גַּם כֵּן אִי אֶפְשָׁר לִקְרא אוֹתָן בְּלא פ</w:t>
      </w:r>
      <w:r w:rsidR="00221851">
        <w:rPr>
          <w:rFonts w:hint="cs"/>
          <w:rtl/>
        </w:rPr>
        <w:t>.</w:t>
      </w:r>
      <w:r w:rsidRPr="00DF2C53">
        <w:rPr>
          <w:rtl/>
        </w:rPr>
        <w:t xml:space="preserve"> נִמְצָא שֶׁיֵּשׁ </w:t>
      </w:r>
      <w:proofErr w:type="spellStart"/>
      <w:r w:rsidRPr="00DF2C53">
        <w:rPr>
          <w:rtl/>
        </w:rPr>
        <w:t>בְּהָא''ב</w:t>
      </w:r>
      <w:proofErr w:type="spellEnd"/>
      <w:r w:rsidRPr="00DF2C53">
        <w:rPr>
          <w:rtl/>
        </w:rPr>
        <w:t xml:space="preserve"> שִׁשָּׁה </w:t>
      </w:r>
      <w:proofErr w:type="spellStart"/>
      <w:r w:rsidRPr="00DF2C53">
        <w:rPr>
          <w:rtl/>
        </w:rPr>
        <w:t>פֵּאִין</w:t>
      </w:r>
      <w:proofErr w:type="spellEnd"/>
      <w:r w:rsidRPr="00DF2C53">
        <w:rPr>
          <w:rtl/>
        </w:rPr>
        <w:t xml:space="preserve"> פ</w:t>
      </w:r>
      <w:r w:rsidR="00221851">
        <w:rPr>
          <w:rFonts w:hint="cs"/>
          <w:rtl/>
        </w:rPr>
        <w:t>,</w:t>
      </w:r>
      <w:r w:rsidRPr="00DF2C53">
        <w:rPr>
          <w:rtl/>
        </w:rPr>
        <w:t xml:space="preserve"> </w:t>
      </w:r>
      <w:proofErr w:type="spellStart"/>
      <w:r w:rsidRPr="00DF2C53">
        <w:rPr>
          <w:rtl/>
        </w:rPr>
        <w:t>גִּימַטְרִיָּא</w:t>
      </w:r>
      <w:proofErr w:type="spellEnd"/>
      <w:r w:rsidRPr="00DF2C53">
        <w:rPr>
          <w:rtl/>
        </w:rPr>
        <w:t xml:space="preserve"> </w:t>
      </w:r>
      <w:proofErr w:type="spellStart"/>
      <w:r w:rsidRPr="00DF2C53">
        <w:rPr>
          <w:rtl/>
        </w:rPr>
        <w:t>ת''פ</w:t>
      </w:r>
      <w:proofErr w:type="spellEnd"/>
      <w:r w:rsidRPr="00DF2C53">
        <w:rPr>
          <w:rtl/>
        </w:rPr>
        <w:t xml:space="preserve"> </w:t>
      </w:r>
      <w:proofErr w:type="spellStart"/>
      <w:r w:rsidRPr="00DF2C53">
        <w:rPr>
          <w:rtl/>
        </w:rPr>
        <w:t>כְּמִנְיַן</w:t>
      </w:r>
      <w:proofErr w:type="spellEnd"/>
      <w:r w:rsidRPr="00DF2C53">
        <w:rPr>
          <w:rtl/>
        </w:rPr>
        <w:t xml:space="preserve"> לִילִית</w:t>
      </w:r>
      <w:r w:rsidR="00221851">
        <w:rPr>
          <w:rFonts w:hint="cs"/>
          <w:rtl/>
        </w:rPr>
        <w:t>.</w:t>
      </w:r>
      <w:r w:rsidRPr="00DF2C53">
        <w:rPr>
          <w:rtl/>
        </w:rPr>
        <w:t xml:space="preserve"> וְהִנֵּה, חַס וְשָׁלוֹם, כְּשֶׁאֵרַע לָאָדָם מִקְרֶה בִּלְתִּי טָהוֹר הוּא עַל יְדֵי </w:t>
      </w:r>
      <w:proofErr w:type="spellStart"/>
      <w:r w:rsidRPr="00DF2C53">
        <w:rPr>
          <w:rtl/>
        </w:rPr>
        <w:t>הַקְּלִפָּה</w:t>
      </w:r>
      <w:proofErr w:type="spellEnd"/>
      <w:r w:rsidRPr="00DF2C53">
        <w:rPr>
          <w:rtl/>
        </w:rPr>
        <w:t xml:space="preserve"> </w:t>
      </w:r>
      <w:proofErr w:type="spellStart"/>
      <w:r w:rsidRPr="00DF2C53">
        <w:rPr>
          <w:rtl/>
        </w:rPr>
        <w:t>הַנ</w:t>
      </w:r>
      <w:proofErr w:type="spellEnd"/>
      <w:r w:rsidRPr="00DF2C53">
        <w:rPr>
          <w:rtl/>
        </w:rPr>
        <w:t xml:space="preserve">ַּ''ל כַּיָּדוּעַ וְהִנֵּה </w:t>
      </w:r>
      <w:proofErr w:type="spellStart"/>
      <w:r w:rsidRPr="00DF2C53">
        <w:rPr>
          <w:rtl/>
        </w:rPr>
        <w:t>הַקְּלִפָּה</w:t>
      </w:r>
      <w:proofErr w:type="spellEnd"/>
      <w:r w:rsidRPr="00DF2C53">
        <w:rPr>
          <w:rtl/>
        </w:rPr>
        <w:t xml:space="preserve"> </w:t>
      </w:r>
      <w:proofErr w:type="spellStart"/>
      <w:r w:rsidRPr="00DF2C53">
        <w:rPr>
          <w:rtl/>
        </w:rPr>
        <w:t>הַנ</w:t>
      </w:r>
      <w:proofErr w:type="spellEnd"/>
      <w:r w:rsidRPr="00DF2C53">
        <w:rPr>
          <w:rtl/>
        </w:rPr>
        <w:t xml:space="preserve">ַּ''ל יוֹנֶקֶת מִן הָאָלֶף בֵּית </w:t>
      </w:r>
      <w:proofErr w:type="spellStart"/>
      <w:r w:rsidRPr="00DF2C53">
        <w:rPr>
          <w:rtl/>
        </w:rPr>
        <w:t>כְּמִנְיַן</w:t>
      </w:r>
      <w:proofErr w:type="spellEnd"/>
      <w:r w:rsidRPr="00DF2C53">
        <w:rPr>
          <w:rtl/>
        </w:rPr>
        <w:t xml:space="preserve"> שְׁמָהּ</w:t>
      </w:r>
      <w:r w:rsidR="00221851">
        <w:rPr>
          <w:rFonts w:hint="cs"/>
          <w:rtl/>
        </w:rPr>
        <w:t>,</w:t>
      </w:r>
      <w:r w:rsidRPr="00DF2C53">
        <w:rPr>
          <w:rtl/>
        </w:rPr>
        <w:t xml:space="preserve"> הַיְנוּ מִן </w:t>
      </w:r>
      <w:proofErr w:type="spellStart"/>
      <w:r w:rsidRPr="00DF2C53">
        <w:rPr>
          <w:rtl/>
        </w:rPr>
        <w:t>הַפֵּאִין</w:t>
      </w:r>
      <w:proofErr w:type="spellEnd"/>
      <w:r w:rsidRPr="00DF2C53">
        <w:rPr>
          <w:rtl/>
        </w:rPr>
        <w:t xml:space="preserve"> </w:t>
      </w:r>
      <w:proofErr w:type="spellStart"/>
      <w:r w:rsidRPr="00DF2C53">
        <w:rPr>
          <w:rtl/>
        </w:rPr>
        <w:t>הַנ</w:t>
      </w:r>
      <w:proofErr w:type="spellEnd"/>
      <w:r w:rsidRPr="00DF2C53">
        <w:rPr>
          <w:rtl/>
        </w:rPr>
        <w:t>ַּ''ל וְנַעֲשֶׂה מִן פֵּא אַף</w:t>
      </w:r>
      <w:r w:rsidR="00221851">
        <w:rPr>
          <w:rFonts w:hint="cs"/>
          <w:rtl/>
        </w:rPr>
        <w:t xml:space="preserve"> </w:t>
      </w:r>
      <w:r w:rsidR="00221851">
        <w:rPr>
          <w:rtl/>
        </w:rPr>
        <w:t>–</w:t>
      </w:r>
      <w:r w:rsidRPr="00DF2C53">
        <w:rPr>
          <w:rtl/>
        </w:rPr>
        <w:t xml:space="preserve"> אִישׁ וְאִשָּׁה זָכוּ שְׁכִינָה שְׁרוּיָה בֵּינֵיהֶם</w:t>
      </w:r>
      <w:r w:rsidR="00221851">
        <w:rPr>
          <w:rFonts w:hint="cs"/>
          <w:rtl/>
        </w:rPr>
        <w:t>,</w:t>
      </w:r>
      <w:r w:rsidRPr="00DF2C53">
        <w:rPr>
          <w:rtl/>
        </w:rPr>
        <w:t xml:space="preserve"> לא זָכוּ</w:t>
      </w:r>
      <w:r w:rsidR="00221851">
        <w:rPr>
          <w:rFonts w:hint="cs"/>
          <w:rtl/>
        </w:rPr>
        <w:t>,</w:t>
      </w:r>
      <w:r w:rsidRPr="00DF2C53">
        <w:rPr>
          <w:rtl/>
        </w:rPr>
        <w:t xml:space="preserve"> הַיְנוּ שֶׁהוּא בִּלְתִּי טָהוֹר, אֵשׁ </w:t>
      </w:r>
      <w:proofErr w:type="spellStart"/>
      <w:r w:rsidRPr="00DF2C53">
        <w:rPr>
          <w:rtl/>
        </w:rPr>
        <w:t>אוֹכַלְתּו</w:t>
      </w:r>
      <w:proofErr w:type="spellEnd"/>
      <w:r w:rsidRPr="00DF2C53">
        <w:rPr>
          <w:rtl/>
        </w:rPr>
        <w:t>ֹ</w:t>
      </w:r>
      <w:r w:rsidR="00221851">
        <w:rPr>
          <w:rFonts w:hint="cs"/>
          <w:rtl/>
        </w:rPr>
        <w:t xml:space="preserve"> </w:t>
      </w:r>
      <w:r w:rsidR="00221851" w:rsidRPr="00DF2C53">
        <w:rPr>
          <w:rtl/>
        </w:rPr>
        <w:t>(</w:t>
      </w:r>
      <w:r w:rsidR="00221851">
        <w:rPr>
          <w:rFonts w:hint="cs"/>
          <w:rtl/>
        </w:rPr>
        <w:t xml:space="preserve">ע"פ </w:t>
      </w:r>
      <w:r w:rsidR="00221851" w:rsidRPr="00DF2C53">
        <w:rPr>
          <w:rtl/>
        </w:rPr>
        <w:t xml:space="preserve">סוֹטָה </w:t>
      </w:r>
      <w:proofErr w:type="spellStart"/>
      <w:r w:rsidR="00221851" w:rsidRPr="00DF2C53">
        <w:rPr>
          <w:rtl/>
        </w:rPr>
        <w:t>יז</w:t>
      </w:r>
      <w:proofErr w:type="spellEnd"/>
      <w:r w:rsidR="00221851">
        <w:rPr>
          <w:rFonts w:hint="cs"/>
          <w:rtl/>
        </w:rPr>
        <w:t xml:space="preserve"> א</w:t>
      </w:r>
      <w:r w:rsidR="00221851" w:rsidRPr="00DF2C53">
        <w:rPr>
          <w:rtl/>
        </w:rPr>
        <w:t>)</w:t>
      </w:r>
      <w:r w:rsidR="00221851">
        <w:rPr>
          <w:rFonts w:hint="cs"/>
          <w:rtl/>
        </w:rPr>
        <w:t>.</w:t>
      </w:r>
      <w:r w:rsidRPr="00DF2C53">
        <w:rPr>
          <w:rtl/>
        </w:rPr>
        <w:t xml:space="preserve"> כִּי דַּע וּרְאֵה, כִּי הָאוֹתִיּוֹת עַצְמָן שֶׁל </w:t>
      </w:r>
      <w:proofErr w:type="spellStart"/>
      <w:r w:rsidRPr="00DF2C53">
        <w:rPr>
          <w:rtl/>
        </w:rPr>
        <w:t>הַפֵּאִין</w:t>
      </w:r>
      <w:proofErr w:type="spellEnd"/>
      <w:r w:rsidRPr="00DF2C53">
        <w:rPr>
          <w:rtl/>
        </w:rPr>
        <w:t xml:space="preserve"> [הַיְנוּ א, כ, ך, פ, ף, ק </w:t>
      </w:r>
      <w:proofErr w:type="spellStart"/>
      <w:r w:rsidRPr="00DF2C53">
        <w:rPr>
          <w:rtl/>
        </w:rPr>
        <w:t>הַנ</w:t>
      </w:r>
      <w:proofErr w:type="spellEnd"/>
      <w:r w:rsidRPr="00DF2C53">
        <w:rPr>
          <w:rtl/>
        </w:rPr>
        <w:t xml:space="preserve">ַּ''ל] הֵם </w:t>
      </w:r>
      <w:proofErr w:type="spellStart"/>
      <w:r w:rsidRPr="00DF2C53">
        <w:rPr>
          <w:rtl/>
        </w:rPr>
        <w:t>גִּימַטְרִיָּא</w:t>
      </w:r>
      <w:proofErr w:type="spellEnd"/>
      <w:r w:rsidRPr="00DF2C53">
        <w:rPr>
          <w:rtl/>
        </w:rPr>
        <w:t xml:space="preserve"> אֵשׁ, </w:t>
      </w:r>
      <w:proofErr w:type="spellStart"/>
      <w:r w:rsidRPr="00DF2C53">
        <w:rPr>
          <w:rtl/>
        </w:rPr>
        <w:t>וְנוֹקְמִין</w:t>
      </w:r>
      <w:proofErr w:type="spellEnd"/>
      <w:r w:rsidRPr="00DF2C53">
        <w:rPr>
          <w:rtl/>
        </w:rPr>
        <w:t xml:space="preserve"> בּוֹ</w:t>
      </w:r>
      <w:r w:rsidR="00221851">
        <w:rPr>
          <w:rFonts w:hint="cs"/>
          <w:rtl/>
        </w:rPr>
        <w:t>,</w:t>
      </w:r>
      <w:r w:rsidRPr="00DF2C53">
        <w:rPr>
          <w:rtl/>
        </w:rPr>
        <w:t xml:space="preserve"> וּכְשֶׁנּוֹתֵן צְדָקָה בַּסֵּתֶר פּוֹדֶה הַנִּיצוֹצוֹת הַקְּדוֹשׁוֹת מִן </w:t>
      </w:r>
      <w:proofErr w:type="spellStart"/>
      <w:r w:rsidRPr="00DF2C53">
        <w:rPr>
          <w:rtl/>
        </w:rPr>
        <w:t>הַקְּלִפָּה</w:t>
      </w:r>
      <w:proofErr w:type="spellEnd"/>
      <w:r w:rsidRPr="00DF2C53">
        <w:rPr>
          <w:rtl/>
        </w:rPr>
        <w:t xml:space="preserve">, וְנַעֲשֶׂה מִן הָאַף </w:t>
      </w:r>
      <w:proofErr w:type="spellStart"/>
      <w:r w:rsidRPr="00DF2C53">
        <w:rPr>
          <w:rtl/>
        </w:rPr>
        <w:t>פֵּ''א</w:t>
      </w:r>
      <w:proofErr w:type="spellEnd"/>
      <w:r w:rsidR="00221851">
        <w:rPr>
          <w:rFonts w:hint="cs"/>
          <w:rtl/>
        </w:rPr>
        <w:t>,</w:t>
      </w:r>
      <w:r w:rsidRPr="00DF2C53">
        <w:rPr>
          <w:rtl/>
        </w:rPr>
        <w:t xml:space="preserve"> וְזֶהוּ מַתָּן בַּסֵּתֶר יִכְפֶּה אָף</w:t>
      </w:r>
      <w:r w:rsidR="00221851">
        <w:rPr>
          <w:rFonts w:hint="cs"/>
          <w:rtl/>
        </w:rPr>
        <w:t>,</w:t>
      </w:r>
      <w:r w:rsidRPr="00DF2C53">
        <w:rPr>
          <w:rtl/>
        </w:rPr>
        <w:t xml:space="preserve"> מִלְּשׁוֹן כּוֹפֶה עָלָיו כְּלִי [שֶׁהוּא לְשׁוֹן הֲפִיכָה] יִכְפֶּה אָף שֶׁכּוֹפֶה וְהוֹפֵך הָאַף, וְנַעֲשֶׂה </w:t>
      </w:r>
      <w:proofErr w:type="spellStart"/>
      <w:r w:rsidRPr="00DF2C53">
        <w:rPr>
          <w:rtl/>
        </w:rPr>
        <w:t>פֵּ''א</w:t>
      </w:r>
      <w:proofErr w:type="spellEnd"/>
      <w:r w:rsidRPr="00DF2C53">
        <w:rPr>
          <w:rtl/>
        </w:rPr>
        <w:t xml:space="preserve"> [וְהוּא פִּלְאִי]</w:t>
      </w:r>
      <w:r w:rsidR="00221851">
        <w:rPr>
          <w:rFonts w:hint="cs"/>
          <w:rtl/>
        </w:rPr>
        <w:t>.</w:t>
      </w:r>
    </w:p>
    <w:p w14:paraId="3770A961" w14:textId="0C43115A" w:rsidR="00221851" w:rsidRDefault="00322EAC" w:rsidP="00322EAC">
      <w:pPr>
        <w:rPr>
          <w:rtl/>
        </w:rPr>
      </w:pPr>
      <w:r w:rsidRPr="00DF2C53">
        <w:rPr>
          <w:rFonts w:hint="cs"/>
          <w:rtl/>
        </w:rPr>
        <w:t xml:space="preserve">התורה שלפנינו סתומה ורווית סודות. שאלות רבות מתעוררות בפני הלומד אותה, אולם מעל הכל </w:t>
      </w:r>
      <w:r w:rsidR="00221851">
        <w:rPr>
          <w:rFonts w:hint="cs"/>
          <w:rtl/>
        </w:rPr>
        <w:t xml:space="preserve">לא ברור לנו כלל </w:t>
      </w:r>
      <w:r w:rsidRPr="00DF2C53">
        <w:rPr>
          <w:rFonts w:hint="cs"/>
          <w:rtl/>
        </w:rPr>
        <w:t xml:space="preserve">איזה מסר רוצה </w:t>
      </w:r>
      <w:r w:rsidR="00221851">
        <w:rPr>
          <w:rFonts w:hint="cs"/>
          <w:rtl/>
        </w:rPr>
        <w:t>ר</w:t>
      </w:r>
      <w:r w:rsidR="00221851">
        <w:rPr>
          <w:rtl/>
        </w:rPr>
        <w:t>'</w:t>
      </w:r>
      <w:r w:rsidR="00221851">
        <w:rPr>
          <w:rFonts w:hint="cs"/>
          <w:rtl/>
        </w:rPr>
        <w:t xml:space="preserve"> נח</w:t>
      </w:r>
      <w:r w:rsidRPr="00DF2C53">
        <w:rPr>
          <w:rFonts w:hint="cs"/>
          <w:rtl/>
        </w:rPr>
        <w:t xml:space="preserve">מן למסור לנו, ומדוע הוא מוסר מסר זה דווקא באופן זה, </w:t>
      </w:r>
      <w:r w:rsidR="00221851">
        <w:rPr>
          <w:rFonts w:hint="cs"/>
          <w:rtl/>
        </w:rPr>
        <w:t xml:space="preserve">הרווי כל כך בסודיות ומסתורין. </w:t>
      </w:r>
    </w:p>
    <w:p w14:paraId="2BF8D3D2" w14:textId="2ADA859D" w:rsidR="00322EAC" w:rsidRPr="00DF2C53" w:rsidRDefault="00322EAC" w:rsidP="002F6447">
      <w:pPr>
        <w:rPr>
          <w:rtl/>
        </w:rPr>
      </w:pPr>
      <w:r w:rsidRPr="00DF2C53">
        <w:rPr>
          <w:rFonts w:hint="cs"/>
          <w:rtl/>
        </w:rPr>
        <w:t>מה סודה של האות פ' ומה מאפיין את האותיות שאי אפשר לקרוא אותן בלא פ'</w:t>
      </w:r>
      <w:r w:rsidR="005B5E2C">
        <w:rPr>
          <w:rFonts w:hint="cs"/>
          <w:rtl/>
        </w:rPr>
        <w:t>?</w:t>
      </w:r>
      <w:r w:rsidRPr="00DF2C53">
        <w:rPr>
          <w:rFonts w:hint="cs"/>
          <w:rtl/>
        </w:rPr>
        <w:t xml:space="preserve"> </w:t>
      </w:r>
      <w:r w:rsidR="002F6447" w:rsidRPr="002F6447">
        <w:rPr>
          <w:rFonts w:hint="cs"/>
          <w:rtl/>
        </w:rPr>
        <w:t xml:space="preserve">יכול היה ר' נחמן להגדיר את האותיות הללו כ'אותיות שיש בהן פ''. למה מרמז ר' נחמן כשהוא מגדיר את האותיות הללו על דרך השלילה? </w:t>
      </w:r>
      <w:r w:rsidR="002F6447">
        <w:rPr>
          <w:rFonts w:hint="cs"/>
          <w:rtl/>
        </w:rPr>
        <w:t xml:space="preserve">כמו כן אפשר לשאול, </w:t>
      </w:r>
      <w:r w:rsidRPr="00DF2C53">
        <w:rPr>
          <w:rFonts w:hint="cs"/>
          <w:rtl/>
        </w:rPr>
        <w:t xml:space="preserve">מה הקשר בין אותיות </w:t>
      </w:r>
      <w:r w:rsidR="00221851">
        <w:rPr>
          <w:rFonts w:hint="cs"/>
          <w:rtl/>
        </w:rPr>
        <w:t>אלו</w:t>
      </w:r>
      <w:r w:rsidR="00221851" w:rsidRPr="00DF2C53">
        <w:rPr>
          <w:rFonts w:hint="cs"/>
          <w:rtl/>
        </w:rPr>
        <w:t xml:space="preserve"> </w:t>
      </w:r>
      <w:r w:rsidRPr="00DF2C53">
        <w:rPr>
          <w:rFonts w:hint="cs"/>
          <w:rtl/>
        </w:rPr>
        <w:t xml:space="preserve">ללילית ולקליפה ולמקרה לא טהור, ומה הקשר בין </w:t>
      </w:r>
      <w:proofErr w:type="spellStart"/>
      <w:r w:rsidRPr="00DF2C53">
        <w:rPr>
          <w:rFonts w:hint="cs"/>
          <w:rtl/>
        </w:rPr>
        <w:t>הפ</w:t>
      </w:r>
      <w:proofErr w:type="spellEnd"/>
      <w:r w:rsidRPr="00DF2C53">
        <w:rPr>
          <w:rFonts w:hint="cs"/>
          <w:rtl/>
        </w:rPr>
        <w:t xml:space="preserve">' לאף, חוץ מחילוף אותיותיהם? איך כל זה קשור לטיב הקשר שבין האיש לאשה? ולבסוף </w:t>
      </w:r>
      <w:r w:rsidR="00221851">
        <w:rPr>
          <w:rFonts w:hint="cs"/>
          <w:rtl/>
        </w:rPr>
        <w:t>-</w:t>
      </w:r>
      <w:r w:rsidRPr="00DF2C53">
        <w:rPr>
          <w:rFonts w:hint="cs"/>
          <w:rtl/>
        </w:rPr>
        <w:t xml:space="preserve"> מול איזה בעיה מתמודד </w:t>
      </w:r>
      <w:r w:rsidR="00221851">
        <w:rPr>
          <w:rFonts w:hint="cs"/>
          <w:rtl/>
        </w:rPr>
        <w:t>ר</w:t>
      </w:r>
      <w:r w:rsidR="00221851">
        <w:rPr>
          <w:rtl/>
        </w:rPr>
        <w:t>'</w:t>
      </w:r>
      <w:r w:rsidR="00221851">
        <w:rPr>
          <w:rFonts w:hint="cs"/>
          <w:rtl/>
        </w:rPr>
        <w:t xml:space="preserve"> נח</w:t>
      </w:r>
      <w:r w:rsidRPr="00DF2C53">
        <w:rPr>
          <w:rFonts w:hint="cs"/>
          <w:rtl/>
        </w:rPr>
        <w:t xml:space="preserve">מן </w:t>
      </w:r>
      <w:r w:rsidR="00221851">
        <w:rPr>
          <w:rFonts w:hint="cs"/>
          <w:rtl/>
        </w:rPr>
        <w:t xml:space="preserve">בתורה זו </w:t>
      </w:r>
      <w:r w:rsidRPr="00DF2C53">
        <w:rPr>
          <w:rFonts w:hint="cs"/>
          <w:rtl/>
        </w:rPr>
        <w:t>וכיצד מתן בסתר פותר בעיה זו?</w:t>
      </w:r>
    </w:p>
    <w:p w14:paraId="03E2D6D1" w14:textId="1EE63F15" w:rsidR="00322EAC" w:rsidRPr="00DF2C53" w:rsidRDefault="00322EAC" w:rsidP="00322EAC">
      <w:pPr>
        <w:rPr>
          <w:rtl/>
        </w:rPr>
      </w:pPr>
      <w:r w:rsidRPr="00DF2C53">
        <w:rPr>
          <w:rFonts w:hint="cs"/>
          <w:rtl/>
        </w:rPr>
        <w:t>נתחיל בהבנת המיוחד באות פ'. כל האותיות, כל המלים, כל הדיבורים, כולם עוברים דרך הפה. חמשת מוצאות הפה</w:t>
      </w:r>
      <w:r w:rsidR="00221851">
        <w:rPr>
          <w:rFonts w:hint="cs"/>
          <w:rtl/>
        </w:rPr>
        <w:t>,</w:t>
      </w:r>
      <w:r w:rsidRPr="00DF2C53">
        <w:rPr>
          <w:rFonts w:hint="cs"/>
          <w:rtl/>
        </w:rPr>
        <w:t xml:space="preserve"> ב</w:t>
      </w:r>
      <w:r w:rsidR="00221851">
        <w:rPr>
          <w:rFonts w:hint="cs"/>
          <w:rtl/>
        </w:rPr>
        <w:t>ו</w:t>
      </w:r>
      <w:r w:rsidRPr="00DF2C53">
        <w:rPr>
          <w:rFonts w:hint="cs"/>
          <w:rtl/>
        </w:rPr>
        <w:t>וריאציות שונות</w:t>
      </w:r>
      <w:r w:rsidR="00221851">
        <w:rPr>
          <w:rFonts w:hint="cs"/>
          <w:rtl/>
        </w:rPr>
        <w:t>,</w:t>
      </w:r>
      <w:r w:rsidRPr="00DF2C53">
        <w:rPr>
          <w:rFonts w:hint="cs"/>
          <w:rtl/>
        </w:rPr>
        <w:t xml:space="preserve"> יוצרות לנו 22 עיצורים. מכולם תפקידה של האות פ' הוא להורות על </w:t>
      </w:r>
      <w:r w:rsidRPr="00DF2C53">
        <w:rPr>
          <w:rFonts w:hint="cs"/>
          <w:rtl/>
        </w:rPr>
        <w:t xml:space="preserve">הפה הזה עצמו שדרכו הכל עובר. </w:t>
      </w:r>
      <w:r w:rsidR="00221851">
        <w:rPr>
          <w:rFonts w:hint="cs"/>
          <w:rtl/>
        </w:rPr>
        <w:t>ו</w:t>
      </w:r>
      <w:r w:rsidRPr="00DF2C53">
        <w:rPr>
          <w:rFonts w:hint="cs"/>
          <w:rtl/>
        </w:rPr>
        <w:t>כאן מונח פרדוקס</w:t>
      </w:r>
      <w:r w:rsidR="00221851">
        <w:rPr>
          <w:rFonts w:hint="cs"/>
          <w:rtl/>
        </w:rPr>
        <w:t xml:space="preserve"> </w:t>
      </w:r>
      <w:r w:rsidRPr="00DF2C53">
        <w:rPr>
          <w:rFonts w:hint="cs"/>
          <w:rtl/>
        </w:rPr>
        <w:t>ההופך את האות פ' לכמעט בלתי אפשרית</w:t>
      </w:r>
      <w:r w:rsidR="00221851">
        <w:rPr>
          <w:rFonts w:hint="cs"/>
          <w:rtl/>
        </w:rPr>
        <w:t xml:space="preserve"> </w:t>
      </w:r>
      <w:r w:rsidR="00221851">
        <w:rPr>
          <w:rtl/>
        </w:rPr>
        <w:t>–</w:t>
      </w:r>
      <w:r w:rsidRPr="00DF2C53">
        <w:rPr>
          <w:rFonts w:hint="cs"/>
          <w:rtl/>
        </w:rPr>
        <w:t xml:space="preserve"> כיצד יורה הפה על עצמו? באיזה כלי? והלא גם הכלי שהפה משתמש בו כדי להורות הוא הפה עצמו וכי כיצד יורה הוא על עצמו, כאשר הוא גם הכלי וגם המטרה?</w:t>
      </w:r>
      <w:r w:rsidR="00724F84">
        <w:rPr>
          <w:rFonts w:hint="cs"/>
          <w:rtl/>
        </w:rPr>
        <w:t xml:space="preserve"> גם התכלית וגם האמצעי?</w:t>
      </w:r>
      <w:r w:rsidRPr="00DF2C53">
        <w:rPr>
          <w:rFonts w:hint="cs"/>
          <w:rtl/>
        </w:rPr>
        <w:t xml:space="preserve"> כיצד אם כן</w:t>
      </w:r>
      <w:r w:rsidR="00724F84">
        <w:rPr>
          <w:rFonts w:hint="cs"/>
          <w:rtl/>
        </w:rPr>
        <w:t>,</w:t>
      </w:r>
      <w:r w:rsidRPr="00DF2C53">
        <w:rPr>
          <w:rFonts w:hint="cs"/>
          <w:rtl/>
        </w:rPr>
        <w:t xml:space="preserve"> נשיג את הכלי בלי שהגענו למטרה</w:t>
      </w:r>
      <w:r w:rsidR="00724F84">
        <w:rPr>
          <w:rFonts w:hint="cs"/>
          <w:rtl/>
        </w:rPr>
        <w:t>,</w:t>
      </w:r>
      <w:r w:rsidRPr="00DF2C53">
        <w:rPr>
          <w:rFonts w:hint="cs"/>
          <w:rtl/>
        </w:rPr>
        <w:t xml:space="preserve"> וכיצד נגיע למטרה ללא כלי?!</w:t>
      </w:r>
    </w:p>
    <w:p w14:paraId="3057B3E5" w14:textId="1B68E2D6" w:rsidR="00322EAC" w:rsidRPr="00DF2C53" w:rsidRDefault="00322EAC" w:rsidP="00322EAC">
      <w:pPr>
        <w:rPr>
          <w:rtl/>
        </w:rPr>
      </w:pPr>
      <w:r w:rsidRPr="00DF2C53">
        <w:rPr>
          <w:rFonts w:hint="cs"/>
          <w:rtl/>
        </w:rPr>
        <w:t>פרדוקס זה מאפיין את האות פ'</w:t>
      </w:r>
      <w:r w:rsidR="005B5E2C">
        <w:rPr>
          <w:rFonts w:hint="cs"/>
          <w:rtl/>
        </w:rPr>
        <w:t>,</w:t>
      </w:r>
      <w:r w:rsidRPr="00DF2C53">
        <w:rPr>
          <w:rFonts w:hint="cs"/>
          <w:rtl/>
        </w:rPr>
        <w:t xml:space="preserve"> והוא הסיבה שאות זו נהגית בעצם עם פה סגור (</w:t>
      </w:r>
      <w:r w:rsidR="00724F84">
        <w:rPr>
          <w:rFonts w:hint="cs"/>
          <w:rtl/>
        </w:rPr>
        <w:t xml:space="preserve">היא </w:t>
      </w:r>
      <w:r w:rsidRPr="00DF2C53">
        <w:rPr>
          <w:rFonts w:hint="cs"/>
          <w:rtl/>
        </w:rPr>
        <w:t xml:space="preserve">מצטרפת בכך לאותיות ב' </w:t>
      </w:r>
      <w:r w:rsidR="00724F84">
        <w:rPr>
          <w:rFonts w:hint="cs"/>
          <w:rtl/>
        </w:rPr>
        <w:t>ו-</w:t>
      </w:r>
      <w:r w:rsidRPr="00DF2C53">
        <w:rPr>
          <w:rFonts w:hint="cs"/>
          <w:rtl/>
        </w:rPr>
        <w:t xml:space="preserve">מ'). כביכול מודעת היא לקוצר יכולתה ומנסה לפתוח בו </w:t>
      </w:r>
      <w:proofErr w:type="spellStart"/>
      <w:r w:rsidRPr="00AF70B0">
        <w:rPr>
          <w:rFonts w:hint="cs"/>
          <w:rtl/>
        </w:rPr>
        <w:t>פ</w:t>
      </w:r>
      <w:r w:rsidRPr="00DF2C53">
        <w:rPr>
          <w:rFonts w:hint="cs"/>
          <w:rtl/>
        </w:rPr>
        <w:t>'תח</w:t>
      </w:r>
      <w:proofErr w:type="spellEnd"/>
      <w:r w:rsidRPr="00DF2C53">
        <w:rPr>
          <w:rFonts w:hint="cs"/>
          <w:rtl/>
        </w:rPr>
        <w:t xml:space="preserve">, לבקוע את </w:t>
      </w:r>
      <w:proofErr w:type="spellStart"/>
      <w:r w:rsidRPr="00DF2C53">
        <w:rPr>
          <w:rFonts w:hint="cs"/>
          <w:rtl/>
        </w:rPr>
        <w:t>הפ'רדו</w:t>
      </w:r>
      <w:r w:rsidR="00724F84">
        <w:rPr>
          <w:rFonts w:hint="cs"/>
          <w:rtl/>
        </w:rPr>
        <w:t>ק</w:t>
      </w:r>
      <w:r w:rsidRPr="00DF2C53">
        <w:rPr>
          <w:rFonts w:hint="cs"/>
          <w:rtl/>
        </w:rPr>
        <w:t>ס</w:t>
      </w:r>
      <w:proofErr w:type="spellEnd"/>
      <w:r w:rsidR="00724F84">
        <w:rPr>
          <w:rFonts w:hint="cs"/>
          <w:rtl/>
        </w:rPr>
        <w:t>,</w:t>
      </w:r>
      <w:r w:rsidRPr="00DF2C53">
        <w:rPr>
          <w:rFonts w:hint="cs"/>
          <w:rtl/>
        </w:rPr>
        <w:t xml:space="preserve"> ולהצליח לצאת ממנו. מסיבה זו עצמה היא גם נכתבת כעיגול המתכנס פנימה</w:t>
      </w:r>
      <w:r w:rsidR="00724F84">
        <w:rPr>
          <w:rFonts w:hint="cs"/>
          <w:rtl/>
        </w:rPr>
        <w:t xml:space="preserve">, תכונה המבטאת גם היא את </w:t>
      </w:r>
      <w:r w:rsidRPr="00DF2C53">
        <w:rPr>
          <w:rFonts w:hint="cs"/>
          <w:rtl/>
        </w:rPr>
        <w:t xml:space="preserve">חוסר היכולת שלה לפנות לעולם. </w:t>
      </w:r>
      <w:r>
        <w:rPr>
          <w:rFonts w:hint="cs"/>
          <w:rtl/>
        </w:rPr>
        <w:t>ביטוי ל</w:t>
      </w:r>
      <w:r w:rsidRPr="00DF2C53">
        <w:rPr>
          <w:rFonts w:hint="cs"/>
          <w:rtl/>
        </w:rPr>
        <w:t xml:space="preserve">עובדה שאפשר להסתכל עליה רק מבפנים ואי אפשר לתפוס </w:t>
      </w:r>
      <w:r w:rsidR="00724F84">
        <w:rPr>
          <w:rFonts w:hint="cs"/>
          <w:rtl/>
        </w:rPr>
        <w:t>ולהבין</w:t>
      </w:r>
      <w:r w:rsidR="00724F84" w:rsidRPr="00DF2C53">
        <w:rPr>
          <w:rFonts w:hint="cs"/>
          <w:rtl/>
        </w:rPr>
        <w:t xml:space="preserve"> </w:t>
      </w:r>
      <w:r w:rsidRPr="00DF2C53">
        <w:rPr>
          <w:rFonts w:hint="cs"/>
          <w:rtl/>
        </w:rPr>
        <w:t xml:space="preserve">אותה מבחוץ. גם הדיבור מאופיין בהתנהלות פנימית הבוקעת מבפנים ואשר ההבטה עליה מבחוץ מעכבת את זרימתה השוטפת. אדם שיחשוב יתר על המידה על מילותיו דיבורו לא יהא קולח, ויותר מזה </w:t>
      </w:r>
      <w:r w:rsidRPr="00DF2C53">
        <w:rPr>
          <w:rtl/>
        </w:rPr>
        <w:t>–</w:t>
      </w:r>
      <w:r w:rsidRPr="00DF2C53">
        <w:rPr>
          <w:rFonts w:hint="cs"/>
          <w:rtl/>
        </w:rPr>
        <w:t xml:space="preserve"> לא ינבע מבפנים</w:t>
      </w:r>
      <w:r w:rsidR="00724F84">
        <w:rPr>
          <w:rFonts w:hint="cs"/>
          <w:rtl/>
        </w:rPr>
        <w:t>. מה שהופך את הדיבור לזורם, הוא נביעתו הישירה מבפנים, ללא התיווך של ה"צנזורה" החיצונית של השכל.</w:t>
      </w:r>
      <w:r w:rsidRPr="00DF2C53">
        <w:rPr>
          <w:rFonts w:hint="cs"/>
          <w:rtl/>
        </w:rPr>
        <w:t xml:space="preserve"> לא לשווא הפה הוא אחד,</w:t>
      </w:r>
      <w:r w:rsidR="00724F84">
        <w:rPr>
          <w:rFonts w:hint="cs"/>
          <w:rtl/>
        </w:rPr>
        <w:t xml:space="preserve"> בניגוד לרוב איברי האדם, המצויים בזוגות. הפה</w:t>
      </w:r>
      <w:r w:rsidRPr="00DF2C53">
        <w:rPr>
          <w:rFonts w:hint="cs"/>
          <w:rtl/>
        </w:rPr>
        <w:t xml:space="preserve"> נובע מתוך אחדות של האדם עם עצמו ויותר מכך, התאחדות עם העולם שמסביבו, עליו </w:t>
      </w:r>
      <w:r w:rsidR="00724F84">
        <w:rPr>
          <w:rFonts w:hint="cs"/>
          <w:rtl/>
        </w:rPr>
        <w:t xml:space="preserve">ועמו </w:t>
      </w:r>
      <w:r w:rsidRPr="00DF2C53">
        <w:rPr>
          <w:rFonts w:hint="cs"/>
          <w:rtl/>
        </w:rPr>
        <w:t xml:space="preserve">האדם רוצה לדבר. </w:t>
      </w:r>
      <w:r w:rsidR="00724F84">
        <w:rPr>
          <w:rFonts w:hint="cs"/>
          <w:rtl/>
        </w:rPr>
        <w:t xml:space="preserve">כאשר המילה סוף סוף </w:t>
      </w:r>
      <w:r w:rsidRPr="00DF2C53">
        <w:rPr>
          <w:rFonts w:hint="cs"/>
          <w:rtl/>
        </w:rPr>
        <w:t>נגמרת ו</w:t>
      </w:r>
      <w:r w:rsidR="00724F84">
        <w:rPr>
          <w:rFonts w:hint="cs"/>
          <w:rtl/>
        </w:rPr>
        <w:t>נדמה ש</w:t>
      </w:r>
      <w:r w:rsidRPr="00DF2C53">
        <w:rPr>
          <w:rFonts w:hint="cs"/>
          <w:rtl/>
        </w:rPr>
        <w:t>אפשר להביט עליה מבחוץ, האות פ'</w:t>
      </w:r>
      <w:r w:rsidR="00724F84">
        <w:rPr>
          <w:rFonts w:hint="cs"/>
          <w:rtl/>
        </w:rPr>
        <w:t xml:space="preserve"> שוב מפתיעה אותנו והופכת כשהיא </w:t>
      </w:r>
      <w:r w:rsidRPr="00DF2C53">
        <w:rPr>
          <w:rFonts w:hint="cs"/>
          <w:rtl/>
        </w:rPr>
        <w:t xml:space="preserve">בסוף מילה לאות העומדת על רגל אחת (בדומה לק', לך' </w:t>
      </w:r>
      <w:r w:rsidRPr="00DF2C53">
        <w:rPr>
          <w:rtl/>
        </w:rPr>
        <w:t>–</w:t>
      </w:r>
      <w:r w:rsidRPr="00DF2C53">
        <w:rPr>
          <w:rFonts w:hint="cs"/>
          <w:rtl/>
        </w:rPr>
        <w:t xml:space="preserve"> אותם הזכיר </w:t>
      </w:r>
      <w:r w:rsidR="00221851">
        <w:rPr>
          <w:rFonts w:hint="cs"/>
          <w:rtl/>
        </w:rPr>
        <w:t>ר</w:t>
      </w:r>
      <w:r w:rsidR="00221851">
        <w:rPr>
          <w:rtl/>
        </w:rPr>
        <w:t>'</w:t>
      </w:r>
      <w:r w:rsidR="00221851">
        <w:rPr>
          <w:rFonts w:hint="cs"/>
          <w:rtl/>
        </w:rPr>
        <w:t xml:space="preserve"> נח</w:t>
      </w:r>
      <w:r w:rsidRPr="00DF2C53">
        <w:rPr>
          <w:rFonts w:hint="cs"/>
          <w:rtl/>
        </w:rPr>
        <w:t>מן ונבאר אותם גם בהמשך)</w:t>
      </w:r>
      <w:r w:rsidR="00724F84">
        <w:rPr>
          <w:rFonts w:hint="cs"/>
          <w:rtl/>
        </w:rPr>
        <w:t xml:space="preserve">. דבר זה מבטא </w:t>
      </w:r>
      <w:r w:rsidRPr="00DF2C53">
        <w:rPr>
          <w:rFonts w:hint="cs"/>
          <w:rtl/>
        </w:rPr>
        <w:t xml:space="preserve"> את חוסר יציבותה בעולם שבחוץ </w:t>
      </w:r>
      <w:r w:rsidR="00724F84">
        <w:rPr>
          <w:rFonts w:hint="cs"/>
          <w:rtl/>
        </w:rPr>
        <w:t>ואת</w:t>
      </w:r>
      <w:r w:rsidR="00724F84" w:rsidRPr="00DF2C53">
        <w:rPr>
          <w:rFonts w:hint="cs"/>
          <w:rtl/>
        </w:rPr>
        <w:t xml:space="preserve"> </w:t>
      </w:r>
      <w:r w:rsidRPr="00DF2C53">
        <w:rPr>
          <w:rFonts w:hint="cs"/>
          <w:rtl/>
        </w:rPr>
        <w:t xml:space="preserve">יכולתה להישען רק על עצמה, אחת עם עצמה ותו לא. אותיות אחרות יכולות להמשיך ולהתנגן </w:t>
      </w:r>
      <w:proofErr w:type="spellStart"/>
      <w:r w:rsidRPr="00DF2C53">
        <w:rPr>
          <w:rFonts w:hint="cs"/>
          <w:rtl/>
        </w:rPr>
        <w:t>באויר</w:t>
      </w:r>
      <w:proofErr w:type="spellEnd"/>
      <w:r w:rsidRPr="00DF2C53">
        <w:rPr>
          <w:rFonts w:hint="cs"/>
          <w:rtl/>
        </w:rPr>
        <w:t xml:space="preserve"> גם בסוף מילה ואילו האות פ' </w:t>
      </w:r>
      <w:proofErr w:type="spellStart"/>
      <w:r w:rsidRPr="00DF2C53">
        <w:rPr>
          <w:rFonts w:hint="cs"/>
          <w:rtl/>
        </w:rPr>
        <w:t>מתפ'וצצת</w:t>
      </w:r>
      <w:proofErr w:type="spellEnd"/>
      <w:r w:rsidRPr="00DF2C53">
        <w:rPr>
          <w:rFonts w:hint="cs"/>
          <w:rtl/>
        </w:rPr>
        <w:t xml:space="preserve"> </w:t>
      </w:r>
      <w:proofErr w:type="spellStart"/>
      <w:r w:rsidRPr="00DF2C53">
        <w:rPr>
          <w:rFonts w:hint="cs"/>
          <w:rtl/>
        </w:rPr>
        <w:t>באויר</w:t>
      </w:r>
      <w:proofErr w:type="spellEnd"/>
      <w:r w:rsidRPr="00DF2C53">
        <w:rPr>
          <w:rFonts w:hint="cs"/>
          <w:rtl/>
        </w:rPr>
        <w:t xml:space="preserve"> </w:t>
      </w:r>
      <w:proofErr w:type="spellStart"/>
      <w:r w:rsidRPr="00DF2C53">
        <w:rPr>
          <w:rFonts w:hint="cs"/>
          <w:rtl/>
        </w:rPr>
        <w:t>ומתפ'וגגת</w:t>
      </w:r>
      <w:proofErr w:type="spellEnd"/>
      <w:r w:rsidRPr="00DF2C53">
        <w:rPr>
          <w:rFonts w:hint="cs"/>
          <w:rtl/>
        </w:rPr>
        <w:t xml:space="preserve"> ונעלמת מיד לאחר שהיא מופיעה (שוב בדומה </w:t>
      </w:r>
      <w:proofErr w:type="spellStart"/>
      <w:r w:rsidRPr="00DF2C53">
        <w:rPr>
          <w:rFonts w:hint="cs"/>
          <w:rtl/>
        </w:rPr>
        <w:t>לכ</w:t>
      </w:r>
      <w:proofErr w:type="spellEnd"/>
      <w:r w:rsidRPr="00DF2C53">
        <w:rPr>
          <w:rFonts w:hint="cs"/>
          <w:rtl/>
        </w:rPr>
        <w:t xml:space="preserve">', ולק' שהזכיר </w:t>
      </w:r>
      <w:r w:rsidR="00221851">
        <w:rPr>
          <w:rFonts w:hint="cs"/>
          <w:rtl/>
        </w:rPr>
        <w:t>ר</w:t>
      </w:r>
      <w:r w:rsidR="00221851">
        <w:rPr>
          <w:rtl/>
        </w:rPr>
        <w:t>'</w:t>
      </w:r>
      <w:r w:rsidR="00221851">
        <w:rPr>
          <w:rFonts w:hint="cs"/>
          <w:rtl/>
        </w:rPr>
        <w:t xml:space="preserve"> נח</w:t>
      </w:r>
      <w:r w:rsidRPr="00DF2C53">
        <w:rPr>
          <w:rFonts w:hint="cs"/>
          <w:rtl/>
        </w:rPr>
        <w:t xml:space="preserve">מן ושאנו נזכיר אף בהמשך, שכך נהגים ושגם הם נכתבים בסוף מילה ועומדים על רגל אחת). </w:t>
      </w:r>
    </w:p>
    <w:p w14:paraId="2F9D12DD" w14:textId="256BB251" w:rsidR="00322EAC" w:rsidRPr="00DF2C53" w:rsidRDefault="00322EAC" w:rsidP="002F6447">
      <w:pPr>
        <w:rPr>
          <w:rtl/>
        </w:rPr>
      </w:pPr>
      <w:r w:rsidRPr="00DF2C53">
        <w:rPr>
          <w:rFonts w:hint="cs"/>
          <w:rtl/>
        </w:rPr>
        <w:t xml:space="preserve">"אותיות שאי אפשר לקוראן בלא פ'" הן אותיות שמחפשות </w:t>
      </w:r>
      <w:proofErr w:type="spellStart"/>
      <w:r w:rsidRPr="00DF2C53">
        <w:rPr>
          <w:rFonts w:hint="cs"/>
          <w:rtl/>
        </w:rPr>
        <w:t>פ'תח</w:t>
      </w:r>
      <w:proofErr w:type="spellEnd"/>
      <w:r w:rsidR="0032502B">
        <w:rPr>
          <w:rFonts w:hint="cs"/>
          <w:rtl/>
        </w:rPr>
        <w:t xml:space="preserve">. אותיות שנטייתן הטבעית היא </w:t>
      </w:r>
      <w:r w:rsidRPr="00DF2C53">
        <w:rPr>
          <w:rFonts w:hint="cs"/>
          <w:rtl/>
        </w:rPr>
        <w:t xml:space="preserve"> להיות סגורות בתוך עצמן</w:t>
      </w:r>
      <w:r w:rsidR="0032502B">
        <w:rPr>
          <w:rFonts w:hint="cs"/>
          <w:rtl/>
        </w:rPr>
        <w:t xml:space="preserve"> ומשם כך אנו מתקשים להמשיך ולהגות אותן</w:t>
      </w:r>
      <w:r w:rsidR="002F6447">
        <w:rPr>
          <w:rFonts w:hint="cs"/>
          <w:rtl/>
        </w:rPr>
        <w:t xml:space="preserve"> בסוף מילה.</w:t>
      </w:r>
      <w:r w:rsidR="0032502B">
        <w:rPr>
          <w:rFonts w:hint="cs"/>
          <w:rtl/>
        </w:rPr>
        <w:t xml:space="preserve">. </w:t>
      </w:r>
      <w:r w:rsidR="002F6447">
        <w:rPr>
          <w:rFonts w:hint="cs"/>
          <w:rtl/>
        </w:rPr>
        <w:t xml:space="preserve"> אולם </w:t>
      </w:r>
      <w:r w:rsidRPr="00DF2C53">
        <w:rPr>
          <w:rFonts w:hint="cs"/>
          <w:rtl/>
        </w:rPr>
        <w:t xml:space="preserve">חיפוש פתח זה עובר דרך הבלתי אפשריות של הדבר. </w:t>
      </w:r>
      <w:r w:rsidR="002D7163">
        <w:rPr>
          <w:rFonts w:hint="cs"/>
          <w:rtl/>
        </w:rPr>
        <w:t xml:space="preserve">ייתכן </w:t>
      </w:r>
      <w:r w:rsidR="002F6447">
        <w:rPr>
          <w:rFonts w:hint="cs"/>
          <w:rtl/>
        </w:rPr>
        <w:t xml:space="preserve"> שאנו הקוראים היינו מעדיפים</w:t>
      </w:r>
      <w:r w:rsidR="00C429EF">
        <w:rPr>
          <w:rFonts w:hint="cs"/>
          <w:rtl/>
        </w:rPr>
        <w:t xml:space="preserve"> </w:t>
      </w:r>
      <w:r w:rsidRPr="00DF2C53">
        <w:rPr>
          <w:rFonts w:hint="cs"/>
          <w:rtl/>
        </w:rPr>
        <w:t>לדלג על ה</w:t>
      </w:r>
      <w:r w:rsidR="00724F84">
        <w:rPr>
          <w:rFonts w:hint="cs"/>
          <w:rtl/>
        </w:rPr>
        <w:t>פרדוקס</w:t>
      </w:r>
      <w:r w:rsidRPr="00DF2C53">
        <w:rPr>
          <w:rFonts w:hint="cs"/>
          <w:rtl/>
        </w:rPr>
        <w:t xml:space="preserve"> הזה </w:t>
      </w:r>
      <w:proofErr w:type="spellStart"/>
      <w:r w:rsidRPr="00DF2C53">
        <w:rPr>
          <w:rFonts w:hint="cs"/>
          <w:rtl/>
        </w:rPr>
        <w:t>ול"לקרוא</w:t>
      </w:r>
      <w:proofErr w:type="spellEnd"/>
      <w:r w:rsidRPr="00DF2C53">
        <w:rPr>
          <w:rFonts w:hint="cs"/>
          <w:rtl/>
        </w:rPr>
        <w:t xml:space="preserve"> את האותיות הללו ללא פ'", כפי שרומז לנו </w:t>
      </w:r>
      <w:r w:rsidR="00221851">
        <w:rPr>
          <w:rFonts w:hint="cs"/>
          <w:rtl/>
        </w:rPr>
        <w:t>ר</w:t>
      </w:r>
      <w:r w:rsidR="00221851">
        <w:rPr>
          <w:rtl/>
        </w:rPr>
        <w:t>'</w:t>
      </w:r>
      <w:r w:rsidR="00221851">
        <w:rPr>
          <w:rFonts w:hint="cs"/>
          <w:rtl/>
        </w:rPr>
        <w:t xml:space="preserve"> נח</w:t>
      </w:r>
      <w:r w:rsidRPr="00DF2C53">
        <w:rPr>
          <w:rFonts w:hint="cs"/>
          <w:rtl/>
        </w:rPr>
        <w:t>מן. אך</w:t>
      </w:r>
      <w:r w:rsidR="002F6447">
        <w:rPr>
          <w:rFonts w:hint="cs"/>
          <w:rtl/>
        </w:rPr>
        <w:t xml:space="preserve"> </w:t>
      </w:r>
      <w:r w:rsidR="005B5E2C">
        <w:rPr>
          <w:rFonts w:hint="cs"/>
          <w:rtl/>
        </w:rPr>
        <w:t xml:space="preserve">אנו </w:t>
      </w:r>
      <w:r w:rsidR="002F6447">
        <w:rPr>
          <w:rFonts w:hint="cs"/>
          <w:rtl/>
        </w:rPr>
        <w:t xml:space="preserve">נהדפים </w:t>
      </w:r>
      <w:r w:rsidRPr="00DF2C53">
        <w:rPr>
          <w:rFonts w:hint="cs"/>
          <w:rtl/>
        </w:rPr>
        <w:t>בעל</w:t>
      </w:r>
      <w:r w:rsidR="002F6447">
        <w:rPr>
          <w:rFonts w:hint="cs"/>
          <w:rtl/>
        </w:rPr>
        <w:t xml:space="preserve"> כורחנו</w:t>
      </w:r>
      <w:r w:rsidRPr="00DF2C53">
        <w:rPr>
          <w:rFonts w:hint="cs"/>
          <w:rtl/>
        </w:rPr>
        <w:t xml:space="preserve"> אל ה</w:t>
      </w:r>
      <w:r w:rsidR="00724F84">
        <w:rPr>
          <w:rFonts w:hint="cs"/>
          <w:rtl/>
        </w:rPr>
        <w:t>פרדוקס</w:t>
      </w:r>
      <w:r w:rsidRPr="00DF2C53">
        <w:rPr>
          <w:rFonts w:hint="cs"/>
          <w:rtl/>
        </w:rPr>
        <w:t xml:space="preserve"> הזה שוב ושוב להתפוצץ ולהתפוגג בו בחיפוש אחר פתח. </w:t>
      </w:r>
    </w:p>
    <w:p w14:paraId="37E96461" w14:textId="77777777" w:rsidR="00322EAC" w:rsidRPr="00DF2C53" w:rsidRDefault="00322EAC" w:rsidP="00322EAC">
      <w:pPr>
        <w:rPr>
          <w:rtl/>
        </w:rPr>
      </w:pPr>
      <w:r w:rsidRPr="00DF2C53">
        <w:rPr>
          <w:rFonts w:hint="cs"/>
          <w:rtl/>
        </w:rPr>
        <w:t xml:space="preserve">נראה את האותיות אחת לאחת ונדגים זאת: </w:t>
      </w:r>
    </w:p>
    <w:p w14:paraId="0FBCAAA4" w14:textId="68946BC5" w:rsidR="00322EAC" w:rsidRPr="00DF2C53" w:rsidRDefault="00322EAC" w:rsidP="00322EAC">
      <w:pPr>
        <w:rPr>
          <w:rtl/>
        </w:rPr>
      </w:pPr>
      <w:r w:rsidRPr="00DF2C53">
        <w:rPr>
          <w:rFonts w:hint="cs"/>
          <w:rtl/>
        </w:rPr>
        <w:lastRenderedPageBreak/>
        <w:t xml:space="preserve">אל"ף </w:t>
      </w:r>
      <w:r w:rsidRPr="00DF2C53">
        <w:rPr>
          <w:rtl/>
        </w:rPr>
        <w:t>–</w:t>
      </w:r>
      <w:r w:rsidRPr="00DF2C53">
        <w:rPr>
          <w:rFonts w:hint="cs"/>
          <w:rtl/>
        </w:rPr>
        <w:t xml:space="preserve"> אות זו היא האות הראשונית ביותר</w:t>
      </w:r>
      <w:r w:rsidR="0010142F">
        <w:rPr>
          <w:rFonts w:hint="cs"/>
          <w:rtl/>
        </w:rPr>
        <w:t>,</w:t>
      </w:r>
      <w:r w:rsidRPr="00DF2C53">
        <w:rPr>
          <w:rFonts w:hint="cs"/>
          <w:rtl/>
        </w:rPr>
        <w:t xml:space="preserve"> הבסיס לכל האותיות שלאחריה. לכן היא </w:t>
      </w:r>
      <w:proofErr w:type="spellStart"/>
      <w:r w:rsidRPr="00DF2C53">
        <w:rPr>
          <w:rFonts w:hint="cs"/>
          <w:rtl/>
        </w:rPr>
        <w:t>פל"א</w:t>
      </w:r>
      <w:proofErr w:type="spellEnd"/>
      <w:r w:rsidRPr="00DF2C53">
        <w:rPr>
          <w:rFonts w:hint="cs"/>
          <w:rtl/>
        </w:rPr>
        <w:t xml:space="preserve"> (כהיפוך או</w:t>
      </w:r>
      <w:r>
        <w:rPr>
          <w:rFonts w:hint="cs"/>
          <w:rtl/>
        </w:rPr>
        <w:t>תיותיה) שכן היא מבטאת את ראשית ב</w:t>
      </w:r>
      <w:r w:rsidRPr="00DF2C53">
        <w:rPr>
          <w:rFonts w:hint="cs"/>
          <w:rtl/>
        </w:rPr>
        <w:t xml:space="preserve">קיעתם של הדברים מן </w:t>
      </w:r>
      <w:proofErr w:type="spellStart"/>
      <w:r w:rsidRPr="00DF2C53">
        <w:rPr>
          <w:rFonts w:hint="cs"/>
          <w:rtl/>
        </w:rPr>
        <w:t>ה"א'ין</w:t>
      </w:r>
      <w:proofErr w:type="spellEnd"/>
      <w:r w:rsidRPr="00DF2C53">
        <w:rPr>
          <w:rFonts w:hint="cs"/>
          <w:rtl/>
        </w:rPr>
        <w:t xml:space="preserve">". ראשית זו לא נשענת על שום "יש" אחר ועל כן אי אפשר להבינה מבחוץ. אין </w:t>
      </w:r>
      <w:proofErr w:type="spellStart"/>
      <w:r w:rsidRPr="00DF2C53">
        <w:rPr>
          <w:rFonts w:hint="cs"/>
          <w:rtl/>
        </w:rPr>
        <w:t>פ'תח</w:t>
      </w:r>
      <w:proofErr w:type="spellEnd"/>
      <w:r w:rsidRPr="00DF2C53">
        <w:rPr>
          <w:rFonts w:hint="cs"/>
          <w:rtl/>
        </w:rPr>
        <w:t xml:space="preserve"> לחוות אותה אלא רק לקבל אותה כפי שהיא. כל מי שבא </w:t>
      </w:r>
      <w:proofErr w:type="spellStart"/>
      <w:r w:rsidRPr="00DF2C53">
        <w:rPr>
          <w:rFonts w:hint="cs"/>
          <w:rtl/>
        </w:rPr>
        <w:t>עימה</w:t>
      </w:r>
      <w:proofErr w:type="spellEnd"/>
      <w:r w:rsidRPr="00DF2C53">
        <w:rPr>
          <w:rFonts w:hint="cs"/>
          <w:rtl/>
        </w:rPr>
        <w:t xml:space="preserve"> במגע</w:t>
      </w:r>
      <w:r w:rsidR="0010142F">
        <w:rPr>
          <w:rFonts w:hint="cs"/>
          <w:rtl/>
        </w:rPr>
        <w:t>, כמו</w:t>
      </w:r>
      <w:r w:rsidRPr="00DF2C53">
        <w:rPr>
          <w:rFonts w:hint="cs"/>
          <w:rtl/>
        </w:rPr>
        <w:t xml:space="preserve"> במ</w:t>
      </w:r>
      <w:r w:rsidR="0010142F">
        <w:rPr>
          <w:rFonts w:hint="cs"/>
          <w:rtl/>
        </w:rPr>
        <w:t>י</w:t>
      </w:r>
      <w:r w:rsidRPr="00DF2C53">
        <w:rPr>
          <w:rFonts w:hint="cs"/>
          <w:rtl/>
        </w:rPr>
        <w:t xml:space="preserve">לים אין, אהבה, אויר, אור, אמונה </w:t>
      </w:r>
      <w:r w:rsidR="0010142F" w:rsidRPr="00DF2C53">
        <w:rPr>
          <w:rFonts w:hint="cs"/>
          <w:rtl/>
        </w:rPr>
        <w:t xml:space="preserve">המתחילות </w:t>
      </w:r>
      <w:r w:rsidR="0010142F">
        <w:rPr>
          <w:rFonts w:hint="cs"/>
          <w:rtl/>
        </w:rPr>
        <w:t>ב</w:t>
      </w:r>
      <w:r w:rsidR="0010142F" w:rsidRPr="00DF2C53">
        <w:rPr>
          <w:rFonts w:hint="cs"/>
          <w:rtl/>
        </w:rPr>
        <w:t xml:space="preserve">אלף </w:t>
      </w:r>
      <w:r w:rsidRPr="00DF2C53">
        <w:rPr>
          <w:rtl/>
        </w:rPr>
        <w:t>–</w:t>
      </w:r>
      <w:r w:rsidRPr="00DF2C53">
        <w:rPr>
          <w:rFonts w:hint="cs"/>
          <w:rtl/>
        </w:rPr>
        <w:t xml:space="preserve"> נוגע בראשוניות הזו </w:t>
      </w:r>
      <w:proofErr w:type="spellStart"/>
      <w:r w:rsidRPr="00DF2C53">
        <w:rPr>
          <w:rFonts w:hint="cs"/>
          <w:rtl/>
        </w:rPr>
        <w:t>ובפ'לאיות</w:t>
      </w:r>
      <w:proofErr w:type="spellEnd"/>
      <w:r w:rsidRPr="00DF2C53">
        <w:rPr>
          <w:rFonts w:hint="cs"/>
          <w:rtl/>
        </w:rPr>
        <w:t xml:space="preserve"> הזו. אין</w:t>
      </w:r>
      <w:r w:rsidR="0010142F">
        <w:rPr>
          <w:rFonts w:hint="cs"/>
          <w:rtl/>
        </w:rPr>
        <w:t xml:space="preserve"> לנו</w:t>
      </w:r>
      <w:r w:rsidRPr="00DF2C53">
        <w:rPr>
          <w:rFonts w:hint="cs"/>
          <w:rtl/>
        </w:rPr>
        <w:t xml:space="preserve"> פתח </w:t>
      </w:r>
      <w:r w:rsidR="0010142F">
        <w:rPr>
          <w:rFonts w:hint="cs"/>
          <w:rtl/>
        </w:rPr>
        <w:t>אל מילים אלו, ולכן לא נו</w:t>
      </w:r>
      <w:r w:rsidR="002F6447">
        <w:rPr>
          <w:rFonts w:hint="cs"/>
          <w:rtl/>
        </w:rPr>
        <w:t>ת</w:t>
      </w:r>
      <w:r w:rsidR="0010142F">
        <w:rPr>
          <w:rFonts w:hint="cs"/>
          <w:rtl/>
        </w:rPr>
        <w:t>ר לנו</w:t>
      </w:r>
      <w:r w:rsidR="0010142F" w:rsidRPr="00DF2C53">
        <w:rPr>
          <w:rFonts w:hint="cs"/>
          <w:rtl/>
        </w:rPr>
        <w:t xml:space="preserve"> </w:t>
      </w:r>
      <w:r w:rsidRPr="00DF2C53">
        <w:rPr>
          <w:rFonts w:hint="cs"/>
          <w:rtl/>
        </w:rPr>
        <w:t xml:space="preserve">אלא לקבלם כפי שהם. לכן אי אפשר לקרוא את </w:t>
      </w:r>
      <w:r w:rsidR="0010142F">
        <w:rPr>
          <w:rFonts w:hint="cs"/>
          <w:rtl/>
        </w:rPr>
        <w:t xml:space="preserve">אל"ף ללא </w:t>
      </w:r>
      <w:proofErr w:type="spellStart"/>
      <w:r w:rsidR="0010142F">
        <w:rPr>
          <w:rFonts w:hint="cs"/>
          <w:rtl/>
        </w:rPr>
        <w:t>הפ</w:t>
      </w:r>
      <w:proofErr w:type="spellEnd"/>
      <w:r w:rsidR="0010142F">
        <w:rPr>
          <w:rFonts w:hint="cs"/>
          <w:rtl/>
        </w:rPr>
        <w:t xml:space="preserve">' </w:t>
      </w:r>
      <w:r w:rsidR="0010142F">
        <w:rPr>
          <w:rtl/>
        </w:rPr>
        <w:t>–</w:t>
      </w:r>
      <w:r w:rsidR="0010142F">
        <w:rPr>
          <w:rFonts w:hint="cs"/>
          <w:rtl/>
        </w:rPr>
        <w:t xml:space="preserve"> </w:t>
      </w:r>
      <w:r w:rsidRPr="00DF2C53">
        <w:rPr>
          <w:rFonts w:hint="cs"/>
          <w:rtl/>
        </w:rPr>
        <w:t xml:space="preserve"> בלא לגעת בחוסר היכולת להיכנס אליה אלא מבפנים, בלי להכיר שאין שום כלי שיכול להורות על עצמו. </w:t>
      </w:r>
    </w:p>
    <w:p w14:paraId="53EB2168" w14:textId="220F58E6" w:rsidR="00322EAC" w:rsidRPr="00DF2C53" w:rsidRDefault="00322EAC" w:rsidP="00322EAC">
      <w:pPr>
        <w:rPr>
          <w:rtl/>
        </w:rPr>
      </w:pPr>
      <w:r w:rsidRPr="00DF2C53">
        <w:rPr>
          <w:rFonts w:hint="cs"/>
          <w:rtl/>
        </w:rPr>
        <w:t xml:space="preserve">כ"ף </w:t>
      </w:r>
      <w:r w:rsidRPr="00DF2C53">
        <w:rPr>
          <w:rtl/>
        </w:rPr>
        <w:t>–</w:t>
      </w:r>
      <w:r w:rsidRPr="00DF2C53">
        <w:rPr>
          <w:rFonts w:hint="cs"/>
          <w:rtl/>
        </w:rPr>
        <w:t xml:space="preserve"> אות זו מייצגת כ'לי. באשר תפקידה להכיל את שמחוצה לה. </w:t>
      </w:r>
      <w:proofErr w:type="spellStart"/>
      <w:r w:rsidRPr="00DF2C53">
        <w:rPr>
          <w:rFonts w:hint="cs"/>
          <w:rtl/>
        </w:rPr>
        <w:t>ככזו</w:t>
      </w:r>
      <w:proofErr w:type="spellEnd"/>
      <w:r w:rsidRPr="00DF2C53">
        <w:rPr>
          <w:rFonts w:hint="cs"/>
          <w:rtl/>
        </w:rPr>
        <w:t>, תפקידה לעתים לדמות דבר לדבר ואז היא קרוי</w:t>
      </w:r>
      <w:r w:rsidR="005B5E2C">
        <w:rPr>
          <w:rFonts w:hint="cs"/>
          <w:rtl/>
        </w:rPr>
        <w:t>ה</w:t>
      </w:r>
      <w:r w:rsidRPr="00DF2C53">
        <w:rPr>
          <w:rFonts w:hint="cs"/>
          <w:rtl/>
        </w:rPr>
        <w:t xml:space="preserve"> כ"ף הדמיון. אך לעתים תפקידה להורות על דברים שמשמשים ככלי המכיל משהו אחר</w:t>
      </w:r>
      <w:r>
        <w:rPr>
          <w:rFonts w:hint="cs"/>
          <w:rtl/>
        </w:rPr>
        <w:t xml:space="preserve"> (כמו, כל, כף, כבוד)</w:t>
      </w:r>
      <w:r w:rsidRPr="00DF2C53">
        <w:rPr>
          <w:rFonts w:hint="cs"/>
          <w:rtl/>
        </w:rPr>
        <w:t xml:space="preserve">. לכן אי אפשר לקוראם בלא פ', בלי להכיר בכך </w:t>
      </w:r>
      <w:proofErr w:type="spellStart"/>
      <w:r w:rsidRPr="00DF2C53">
        <w:rPr>
          <w:rFonts w:hint="cs"/>
          <w:rtl/>
        </w:rPr>
        <w:t>שלחווית</w:t>
      </w:r>
      <w:proofErr w:type="spellEnd"/>
      <w:r w:rsidRPr="00DF2C53">
        <w:rPr>
          <w:rFonts w:hint="cs"/>
          <w:rtl/>
        </w:rPr>
        <w:t xml:space="preserve"> הביטול לאחר והכלתו אין </w:t>
      </w:r>
      <w:proofErr w:type="spellStart"/>
      <w:r w:rsidRPr="00DF2C53">
        <w:rPr>
          <w:rFonts w:hint="cs"/>
          <w:rtl/>
        </w:rPr>
        <w:t>פ'תח</w:t>
      </w:r>
      <w:proofErr w:type="spellEnd"/>
      <w:r w:rsidRPr="00DF2C53">
        <w:rPr>
          <w:rFonts w:hint="cs"/>
          <w:rtl/>
        </w:rPr>
        <w:t>, שכן הוא עשוי מאיון עצמי וביטול ואין שום דרך חיובית להסבירו ולהיכנס אליו.</w:t>
      </w:r>
    </w:p>
    <w:p w14:paraId="7E6D65B9" w14:textId="6B3BB1EA" w:rsidR="00322EAC" w:rsidRPr="00DF2C53" w:rsidRDefault="00322EAC" w:rsidP="00322EAC">
      <w:pPr>
        <w:rPr>
          <w:rtl/>
        </w:rPr>
      </w:pPr>
      <w:r w:rsidRPr="00DF2C53">
        <w:rPr>
          <w:rFonts w:hint="cs"/>
          <w:rtl/>
        </w:rPr>
        <w:t xml:space="preserve">קו"ף </w:t>
      </w:r>
      <w:r w:rsidRPr="00DF2C53">
        <w:rPr>
          <w:rtl/>
        </w:rPr>
        <w:t>–</w:t>
      </w:r>
      <w:r w:rsidRPr="00DF2C53">
        <w:rPr>
          <w:rFonts w:hint="cs"/>
          <w:rtl/>
        </w:rPr>
        <w:t xml:space="preserve"> אות זו מחקה </w:t>
      </w:r>
      <w:proofErr w:type="spellStart"/>
      <w:r w:rsidRPr="00DF2C53">
        <w:rPr>
          <w:rFonts w:hint="cs"/>
          <w:rtl/>
        </w:rPr>
        <w:t>כק</w:t>
      </w:r>
      <w:r>
        <w:rPr>
          <w:rFonts w:hint="cs"/>
          <w:rtl/>
        </w:rPr>
        <w:t>'</w:t>
      </w:r>
      <w:r w:rsidRPr="00DF2C53">
        <w:rPr>
          <w:rFonts w:hint="cs"/>
          <w:rtl/>
        </w:rPr>
        <w:t>וף</w:t>
      </w:r>
      <w:proofErr w:type="spellEnd"/>
      <w:r w:rsidRPr="00DF2C53">
        <w:rPr>
          <w:rFonts w:hint="cs"/>
          <w:rtl/>
        </w:rPr>
        <w:t xml:space="preserve"> אחר בן אדם את הדברים. שלא כאות כ' הדומה לה בהגייתה, נעדרת היא את הביטול וההכלה המאפיינים את </w:t>
      </w:r>
      <w:proofErr w:type="spellStart"/>
      <w:r w:rsidRPr="00DF2C53">
        <w:rPr>
          <w:rFonts w:hint="cs"/>
          <w:rtl/>
        </w:rPr>
        <w:t>הכ</w:t>
      </w:r>
      <w:proofErr w:type="spellEnd"/>
      <w:r w:rsidRPr="00DF2C53">
        <w:rPr>
          <w:rFonts w:hint="cs"/>
          <w:rtl/>
        </w:rPr>
        <w:t>'</w:t>
      </w:r>
      <w:r w:rsidR="0010142F">
        <w:rPr>
          <w:rFonts w:hint="cs"/>
          <w:rtl/>
        </w:rPr>
        <w:t>,</w:t>
      </w:r>
      <w:r w:rsidRPr="00DF2C53">
        <w:rPr>
          <w:rFonts w:hint="cs"/>
          <w:rtl/>
        </w:rPr>
        <w:t xml:space="preserve"> ובכל זאת עשויה היא מאיון עצמי המאפשר לה לשחזר ולשכפל את שהיא רוצה לחקות.</w:t>
      </w:r>
      <w:r w:rsidR="002F6447">
        <w:rPr>
          <w:rFonts w:hint="cs"/>
          <w:rtl/>
        </w:rPr>
        <w:t xml:space="preserve"> גם איון עצמי חיצוני זה איננו אפשרי אלא מתוך מערכת יחסים פנימית, כמו ילדים המחקים את הוריהם, או תלמיד המחקה את רבו.</w:t>
      </w:r>
      <w:r w:rsidRPr="00DF2C53">
        <w:rPr>
          <w:rFonts w:hint="cs"/>
          <w:rtl/>
        </w:rPr>
        <w:t xml:space="preserve"> לכן גם כאן אי אפשר לקרוא אותה בלא פ' ובלא הכרה שאין פתח אליה אלא מבפנים.</w:t>
      </w:r>
    </w:p>
    <w:p w14:paraId="45E46D55" w14:textId="06EA71CD" w:rsidR="00322EAC" w:rsidRPr="00DF2C53" w:rsidRDefault="00322EAC" w:rsidP="00322EAC">
      <w:pPr>
        <w:rPr>
          <w:rtl/>
        </w:rPr>
      </w:pPr>
      <w:r w:rsidRPr="00DF2C53">
        <w:rPr>
          <w:rFonts w:hint="cs"/>
          <w:rtl/>
        </w:rPr>
        <w:t>כל האותיות הללו בתוספת האותיות הסופיות שלהן והאות פ' בה פתחנו את דברינו, מכילות את האות פ' עם הפתח הסגור שהיא מבטאת. עם הצורך להיכנס אליה</w:t>
      </w:r>
      <w:r w:rsidR="0010142F">
        <w:rPr>
          <w:rFonts w:hint="cs"/>
          <w:rtl/>
        </w:rPr>
        <w:t>ן</w:t>
      </w:r>
      <w:r w:rsidRPr="00DF2C53">
        <w:rPr>
          <w:rFonts w:hint="cs"/>
          <w:rtl/>
        </w:rPr>
        <w:t xml:space="preserve"> מבפנים, ללא פתח וללא הסבר, הנחייה או תרגום. בסוף מילה נכתבות הן עם רגל אחת, המורה על היעדר המשענת לכניסה זו</w:t>
      </w:r>
      <w:r w:rsidR="0010142F">
        <w:rPr>
          <w:rFonts w:hint="cs"/>
          <w:rtl/>
        </w:rPr>
        <w:t>,</w:t>
      </w:r>
      <w:r w:rsidRPr="00DF2C53">
        <w:rPr>
          <w:rFonts w:hint="cs"/>
          <w:rtl/>
        </w:rPr>
        <w:t xml:space="preserve"> ובתחילת מילה נכתבות הן עם דגש בתוכן</w:t>
      </w:r>
      <w:r w:rsidR="0010142F">
        <w:rPr>
          <w:rFonts w:hint="cs"/>
          <w:rtl/>
        </w:rPr>
        <w:t>; דגש</w:t>
      </w:r>
      <w:r w:rsidRPr="00DF2C53">
        <w:rPr>
          <w:rFonts w:hint="cs"/>
          <w:rtl/>
        </w:rPr>
        <w:t xml:space="preserve"> המ</w:t>
      </w:r>
      <w:r w:rsidR="0010142F">
        <w:rPr>
          <w:rFonts w:hint="cs"/>
          <w:rtl/>
        </w:rPr>
        <w:t xml:space="preserve">מחיש </w:t>
      </w:r>
      <w:r w:rsidRPr="00DF2C53">
        <w:rPr>
          <w:rFonts w:hint="cs"/>
          <w:rtl/>
        </w:rPr>
        <w:t xml:space="preserve">את הנקודה הסגורה בתוך עצמה, אליה האות רוצה לכוון, אך </w:t>
      </w:r>
      <w:r w:rsidR="0010142F">
        <w:rPr>
          <w:rFonts w:hint="cs"/>
          <w:rtl/>
        </w:rPr>
        <w:t>בהיעדר ה</w:t>
      </w:r>
      <w:r w:rsidRPr="00DF2C53">
        <w:rPr>
          <w:rFonts w:hint="cs"/>
          <w:rtl/>
        </w:rPr>
        <w:t>דרך המובילה אליה</w:t>
      </w:r>
      <w:r w:rsidR="0010142F">
        <w:rPr>
          <w:rFonts w:hint="cs"/>
          <w:rtl/>
        </w:rPr>
        <w:t>, כל שהיא</w:t>
      </w:r>
      <w:r w:rsidR="00C429EF">
        <w:rPr>
          <w:rFonts w:hint="cs"/>
          <w:rtl/>
        </w:rPr>
        <w:t xml:space="preserve"> </w:t>
      </w:r>
      <w:r w:rsidRPr="00DF2C53">
        <w:rPr>
          <w:rFonts w:hint="cs"/>
          <w:rtl/>
        </w:rPr>
        <w:t xml:space="preserve">יודעת </w:t>
      </w:r>
      <w:r w:rsidR="0010142F">
        <w:rPr>
          <w:rFonts w:hint="cs"/>
          <w:rtl/>
        </w:rPr>
        <w:t xml:space="preserve">הוא </w:t>
      </w:r>
      <w:r w:rsidRPr="00DF2C53">
        <w:rPr>
          <w:rFonts w:hint="cs"/>
          <w:rtl/>
        </w:rPr>
        <w:t xml:space="preserve"> לחזור ולהדגיש את מה שכבר נאמר אך </w:t>
      </w:r>
      <w:r w:rsidR="0010142F">
        <w:rPr>
          <w:rFonts w:hint="cs"/>
          <w:rtl/>
        </w:rPr>
        <w:t>מבלי</w:t>
      </w:r>
      <w:r w:rsidRPr="00DF2C53">
        <w:rPr>
          <w:rFonts w:hint="cs"/>
          <w:rtl/>
        </w:rPr>
        <w:t xml:space="preserve"> "לגעת בנקודה". </w:t>
      </w:r>
    </w:p>
    <w:p w14:paraId="67432AEC" w14:textId="5F73AC9A" w:rsidR="00322EAC" w:rsidRPr="00DF2C53" w:rsidRDefault="00322EAC" w:rsidP="00322EAC">
      <w:pPr>
        <w:rPr>
          <w:rtl/>
        </w:rPr>
      </w:pPr>
      <w:r w:rsidRPr="00DF2C53">
        <w:rPr>
          <w:rFonts w:hint="cs"/>
          <w:rtl/>
        </w:rPr>
        <w:t xml:space="preserve">אסוף את כל אותיות </w:t>
      </w:r>
      <w:proofErr w:type="spellStart"/>
      <w:r w:rsidRPr="00DF2C53">
        <w:rPr>
          <w:rFonts w:hint="cs"/>
          <w:rtl/>
        </w:rPr>
        <w:t>הפ</w:t>
      </w:r>
      <w:proofErr w:type="spellEnd"/>
      <w:r w:rsidRPr="00DF2C53">
        <w:rPr>
          <w:rFonts w:hint="cs"/>
          <w:rtl/>
        </w:rPr>
        <w:t xml:space="preserve">' הללו ותקבל עולם בו האדם עומד פעמים רבות בפני דלת סגורה, מוכרח להיכנס אך לא תמיד יודע איך. פעמים רבות מוביל הדבר למערכת יחסים חיצונית, ללא </w:t>
      </w:r>
      <w:r w:rsidR="0010142F">
        <w:rPr>
          <w:rFonts w:hint="cs"/>
          <w:rtl/>
        </w:rPr>
        <w:t>ה</w:t>
      </w:r>
      <w:r w:rsidRPr="00DF2C53">
        <w:rPr>
          <w:rFonts w:hint="cs"/>
          <w:rtl/>
        </w:rPr>
        <w:t xml:space="preserve">תשתית </w:t>
      </w:r>
      <w:r w:rsidR="0010142F">
        <w:rPr>
          <w:rFonts w:hint="cs"/>
          <w:rtl/>
        </w:rPr>
        <w:t>של האל"ף (</w:t>
      </w:r>
      <w:r w:rsidRPr="00DF2C53">
        <w:rPr>
          <w:rFonts w:hint="cs"/>
          <w:rtl/>
        </w:rPr>
        <w:t xml:space="preserve">אהבה, אמון, אמונה), ללא </w:t>
      </w:r>
      <w:r w:rsidR="0010142F">
        <w:rPr>
          <w:rFonts w:hint="cs"/>
          <w:rtl/>
        </w:rPr>
        <w:t>ה</w:t>
      </w:r>
      <w:r w:rsidRPr="00DF2C53">
        <w:rPr>
          <w:rFonts w:hint="cs"/>
          <w:rtl/>
        </w:rPr>
        <w:t xml:space="preserve">ביטול </w:t>
      </w:r>
      <w:r w:rsidR="0010142F">
        <w:rPr>
          <w:rFonts w:hint="cs"/>
          <w:rtl/>
        </w:rPr>
        <w:t>של ה</w:t>
      </w:r>
      <w:r w:rsidRPr="00DF2C53">
        <w:rPr>
          <w:rFonts w:hint="cs"/>
          <w:rtl/>
        </w:rPr>
        <w:t xml:space="preserve">כ"ף </w:t>
      </w:r>
      <w:r w:rsidR="0010142F">
        <w:rPr>
          <w:rFonts w:hint="cs"/>
          <w:rtl/>
        </w:rPr>
        <w:t>(</w:t>
      </w:r>
      <w:r w:rsidRPr="00DF2C53">
        <w:rPr>
          <w:rFonts w:hint="cs"/>
          <w:rtl/>
        </w:rPr>
        <w:t xml:space="preserve">כלי), ללא מלים ודיבור </w:t>
      </w:r>
      <w:proofErr w:type="spellStart"/>
      <w:r w:rsidRPr="00DF2C53">
        <w:rPr>
          <w:rFonts w:hint="cs"/>
          <w:rtl/>
        </w:rPr>
        <w:t>אמיתי</w:t>
      </w:r>
      <w:proofErr w:type="spellEnd"/>
      <w:r w:rsidRPr="00DF2C53">
        <w:rPr>
          <w:rFonts w:hint="cs"/>
          <w:rtl/>
        </w:rPr>
        <w:t xml:space="preserve"> </w:t>
      </w:r>
      <w:r w:rsidR="0010142F">
        <w:rPr>
          <w:rFonts w:hint="cs"/>
          <w:rtl/>
        </w:rPr>
        <w:t>של ה</w:t>
      </w:r>
      <w:r w:rsidRPr="00DF2C53">
        <w:rPr>
          <w:rFonts w:hint="cs"/>
          <w:rtl/>
        </w:rPr>
        <w:t>פ"א</w:t>
      </w:r>
      <w:r w:rsidR="00C429EF">
        <w:rPr>
          <w:rFonts w:hint="cs"/>
          <w:rtl/>
        </w:rPr>
        <w:t xml:space="preserve"> </w:t>
      </w:r>
      <w:r w:rsidR="0010142F">
        <w:rPr>
          <w:rFonts w:hint="cs"/>
          <w:rtl/>
        </w:rPr>
        <w:t>(</w:t>
      </w:r>
      <w:r w:rsidRPr="00DF2C53">
        <w:rPr>
          <w:rFonts w:hint="cs"/>
          <w:rtl/>
        </w:rPr>
        <w:t xml:space="preserve">פה), </w:t>
      </w:r>
      <w:r w:rsidR="0010142F">
        <w:rPr>
          <w:rFonts w:hint="cs"/>
          <w:rtl/>
        </w:rPr>
        <w:t>ו</w:t>
      </w:r>
      <w:r w:rsidRPr="00DF2C53">
        <w:rPr>
          <w:rFonts w:hint="cs"/>
          <w:rtl/>
        </w:rPr>
        <w:t>אפילו</w:t>
      </w:r>
      <w:r w:rsidR="0010142F">
        <w:rPr>
          <w:rFonts w:hint="cs"/>
          <w:rtl/>
        </w:rPr>
        <w:t xml:space="preserve"> ללא</w:t>
      </w:r>
      <w:r w:rsidRPr="00DF2C53">
        <w:rPr>
          <w:rFonts w:hint="cs"/>
          <w:rtl/>
        </w:rPr>
        <w:t xml:space="preserve"> תיאום חיצוני (</w:t>
      </w:r>
      <w:r w:rsidR="0010142F">
        <w:rPr>
          <w:rFonts w:hint="cs"/>
          <w:rtl/>
        </w:rPr>
        <w:t>כדוגמת החיקוי של ה</w:t>
      </w:r>
      <w:r w:rsidRPr="00DF2C53">
        <w:rPr>
          <w:rFonts w:hint="cs"/>
          <w:rtl/>
        </w:rPr>
        <w:t>קו"ף)</w:t>
      </w:r>
      <w:r w:rsidR="0010142F">
        <w:rPr>
          <w:rFonts w:hint="cs"/>
          <w:rtl/>
        </w:rPr>
        <w:t>. מערכת היחסית נותרת ללא</w:t>
      </w:r>
      <w:r w:rsidRPr="00DF2C53">
        <w:rPr>
          <w:rFonts w:hint="cs"/>
          <w:rtl/>
        </w:rPr>
        <w:t xml:space="preserve"> נקודה פנימית וצולעת על רגל אחת. מערכות </w:t>
      </w:r>
      <w:r w:rsidRPr="00DF2C53">
        <w:rPr>
          <w:rFonts w:hint="cs"/>
          <w:rtl/>
        </w:rPr>
        <w:t>יחסים כוזבות שכאלו יכולות להחזיק מעמד ביום</w:t>
      </w:r>
      <w:r w:rsidR="0010142F">
        <w:rPr>
          <w:rFonts w:hint="cs"/>
          <w:rtl/>
        </w:rPr>
        <w:t>,</w:t>
      </w:r>
      <w:r w:rsidRPr="00DF2C53">
        <w:rPr>
          <w:rFonts w:hint="cs"/>
          <w:rtl/>
        </w:rPr>
        <w:t xml:space="preserve"> אך בלילה, כשהאדם ישן במיטתו לבדו, מונח פרקדן, בלי תחפושות היום, </w:t>
      </w:r>
      <w:r w:rsidR="00E70382">
        <w:rPr>
          <w:rFonts w:hint="cs"/>
          <w:rtl/>
        </w:rPr>
        <w:t>האדם לא יכול שלא להודות</w:t>
      </w:r>
      <w:r w:rsidRPr="00DF2C53">
        <w:rPr>
          <w:rFonts w:hint="cs"/>
          <w:rtl/>
        </w:rPr>
        <w:t xml:space="preserve"> שבעצם כל המאמצים </w:t>
      </w:r>
      <w:r w:rsidR="00E70382">
        <w:rPr>
          <w:rFonts w:hint="cs"/>
          <w:rtl/>
        </w:rPr>
        <w:t>ו</w:t>
      </w:r>
      <w:r w:rsidRPr="00DF2C53">
        <w:rPr>
          <w:rFonts w:hint="cs"/>
          <w:rtl/>
        </w:rPr>
        <w:t xml:space="preserve">ההתפתלויות לטובת מערכות יחסים אלה, כולם "לבטלה", פרי "מקרה" </w:t>
      </w:r>
      <w:r w:rsidR="00E70382">
        <w:rPr>
          <w:rFonts w:hint="cs"/>
          <w:rtl/>
        </w:rPr>
        <w:t>שאין בו</w:t>
      </w:r>
      <w:r w:rsidRPr="00DF2C53">
        <w:rPr>
          <w:rFonts w:hint="cs"/>
          <w:rtl/>
        </w:rPr>
        <w:t xml:space="preserve"> ממש. </w:t>
      </w:r>
    </w:p>
    <w:p w14:paraId="16D27FCC" w14:textId="4A884BD5" w:rsidR="00322EAC" w:rsidRPr="00DF2C53" w:rsidRDefault="00322EAC" w:rsidP="00322EAC">
      <w:pPr>
        <w:rPr>
          <w:rtl/>
        </w:rPr>
      </w:pPr>
      <w:r w:rsidRPr="00DF2C53">
        <w:rPr>
          <w:rFonts w:hint="cs"/>
          <w:rtl/>
        </w:rPr>
        <w:t xml:space="preserve">יכול היה האדם לחשוב שמערכת יחסים כוזבת, מקרית וחיצונית שכזו היא אולי הפסד וחוסר מימוש של פוטנציאל אפשרי, אך אין לה מחיר. </w:t>
      </w:r>
      <w:r w:rsidR="00221851">
        <w:rPr>
          <w:rFonts w:hint="cs"/>
          <w:rtl/>
        </w:rPr>
        <w:t>ר</w:t>
      </w:r>
      <w:r w:rsidR="00221851">
        <w:rPr>
          <w:rtl/>
        </w:rPr>
        <w:t>'</w:t>
      </w:r>
      <w:r w:rsidR="00221851">
        <w:rPr>
          <w:rFonts w:hint="cs"/>
          <w:rtl/>
        </w:rPr>
        <w:t xml:space="preserve"> נח</w:t>
      </w:r>
      <w:r w:rsidRPr="00DF2C53">
        <w:rPr>
          <w:rFonts w:hint="cs"/>
          <w:rtl/>
        </w:rPr>
        <w:t>מן מדגיש שלא כך</w:t>
      </w:r>
      <w:r w:rsidR="00E70382">
        <w:rPr>
          <w:rFonts w:hint="cs"/>
          <w:rtl/>
        </w:rPr>
        <w:t xml:space="preserve"> הדבר</w:t>
      </w:r>
      <w:r w:rsidRPr="00DF2C53">
        <w:rPr>
          <w:rFonts w:hint="cs"/>
          <w:rtl/>
        </w:rPr>
        <w:t xml:space="preserve">. המחיר הוא במערכת היחסים הזוגית </w:t>
      </w:r>
      <w:r w:rsidRPr="00DF2C53">
        <w:rPr>
          <w:rtl/>
        </w:rPr>
        <w:t>–</w:t>
      </w:r>
      <w:r w:rsidRPr="00DF2C53">
        <w:rPr>
          <w:rFonts w:hint="cs"/>
          <w:rtl/>
        </w:rPr>
        <w:t xml:space="preserve"> "אש </w:t>
      </w:r>
      <w:proofErr w:type="spellStart"/>
      <w:r w:rsidRPr="00DF2C53">
        <w:rPr>
          <w:rFonts w:hint="cs"/>
          <w:rtl/>
        </w:rPr>
        <w:t>אוכלתם</w:t>
      </w:r>
      <w:proofErr w:type="spellEnd"/>
      <w:r w:rsidRPr="00DF2C53">
        <w:rPr>
          <w:rFonts w:hint="cs"/>
          <w:rtl/>
        </w:rPr>
        <w:t xml:space="preserve">". אדם שמתייחס </w:t>
      </w:r>
      <w:r w:rsidR="00E70382">
        <w:rPr>
          <w:rFonts w:hint="cs"/>
          <w:rtl/>
        </w:rPr>
        <w:t xml:space="preserve">אל השני כאל </w:t>
      </w:r>
      <w:r w:rsidRPr="00DF2C53">
        <w:rPr>
          <w:rFonts w:hint="cs"/>
          <w:rtl/>
        </w:rPr>
        <w:t>אובייקט בסופו של דבר מנצל את הזולת וכביכול "אוכל" אותו. מהר מא</w:t>
      </w:r>
      <w:r w:rsidR="0091597B">
        <w:rPr>
          <w:rFonts w:hint="cs"/>
          <w:rtl/>
        </w:rPr>
        <w:t>ו</w:t>
      </w:r>
      <w:r w:rsidRPr="00DF2C53">
        <w:rPr>
          <w:rFonts w:hint="cs"/>
          <w:rtl/>
        </w:rPr>
        <w:t>ד</w:t>
      </w:r>
      <w:r w:rsidR="0091597B">
        <w:rPr>
          <w:rFonts w:hint="cs"/>
          <w:rtl/>
        </w:rPr>
        <w:t xml:space="preserve"> הוא</w:t>
      </w:r>
      <w:r w:rsidRPr="00DF2C53">
        <w:rPr>
          <w:rFonts w:hint="cs"/>
          <w:rtl/>
        </w:rPr>
        <w:t xml:space="preserve"> יגלה שמערכת יחסים ש</w:t>
      </w:r>
      <w:r>
        <w:rPr>
          <w:rFonts w:hint="cs"/>
          <w:rtl/>
        </w:rPr>
        <w:t>כזו מתפרנסת מתוך עצמה וכמו האש ה</w:t>
      </w:r>
      <w:r w:rsidRPr="00DF2C53">
        <w:rPr>
          <w:rFonts w:hint="cs"/>
          <w:rtl/>
        </w:rPr>
        <w:t>בוערת</w:t>
      </w:r>
      <w:r>
        <w:rPr>
          <w:rFonts w:hint="cs"/>
          <w:rtl/>
        </w:rPr>
        <w:t xml:space="preserve"> נשרפת במהרה</w:t>
      </w:r>
      <w:r w:rsidRPr="00DF2C53">
        <w:rPr>
          <w:rFonts w:hint="cs"/>
          <w:rtl/>
        </w:rPr>
        <w:t xml:space="preserve"> אם אין מביאים לה מבחוץ חומר בעירה</w:t>
      </w:r>
      <w:r>
        <w:rPr>
          <w:rFonts w:hint="cs"/>
          <w:rtl/>
        </w:rPr>
        <w:t>. המ</w:t>
      </w:r>
      <w:r w:rsidRPr="00DF2C53">
        <w:rPr>
          <w:rFonts w:hint="cs"/>
          <w:rtl/>
        </w:rPr>
        <w:t>רדף אחר ריגושים, הצדקות, הסברים</w:t>
      </w:r>
      <w:r>
        <w:rPr>
          <w:rFonts w:hint="cs"/>
          <w:rtl/>
        </w:rPr>
        <w:t xml:space="preserve"> שיבואו אחר כך על מנת לפרנס מבחוץ את האש הבוערת</w:t>
      </w:r>
      <w:r w:rsidRPr="00DF2C53">
        <w:rPr>
          <w:rFonts w:hint="cs"/>
          <w:rtl/>
        </w:rPr>
        <w:t xml:space="preserve"> - יהיה מרדף בלתי נגמר, שכן הריגושים, ההצדקות וההסברים הללו </w:t>
      </w:r>
      <w:r w:rsidR="00E70382">
        <w:rPr>
          <w:rFonts w:hint="cs"/>
          <w:rtl/>
        </w:rPr>
        <w:t>יאכלו</w:t>
      </w:r>
      <w:r w:rsidRPr="00DF2C53">
        <w:rPr>
          <w:rFonts w:hint="cs"/>
          <w:rtl/>
        </w:rPr>
        <w:t xml:space="preserve"> על ידי אותה אש ולעולם לא </w:t>
      </w:r>
      <w:r w:rsidR="00E70382">
        <w:rPr>
          <w:rFonts w:hint="cs"/>
          <w:rtl/>
        </w:rPr>
        <w:t>יביאו</w:t>
      </w:r>
      <w:r w:rsidRPr="00DF2C53">
        <w:rPr>
          <w:rFonts w:hint="cs"/>
          <w:rtl/>
        </w:rPr>
        <w:t xml:space="preserve"> את הקשר לידי סיפוק. </w:t>
      </w:r>
    </w:p>
    <w:p w14:paraId="247D6358" w14:textId="7C9150FC" w:rsidR="00322EAC" w:rsidRPr="00DF2C53" w:rsidRDefault="00E70382" w:rsidP="00322EAC">
      <w:pPr>
        <w:rPr>
          <w:rtl/>
        </w:rPr>
      </w:pPr>
      <w:r>
        <w:rPr>
          <w:rFonts w:hint="cs"/>
          <w:rtl/>
        </w:rPr>
        <w:t>כל הדרמה הזאת מתוארת על ידי האות פ',</w:t>
      </w:r>
      <w:r w:rsidR="00322EAC" w:rsidRPr="00DF2C53">
        <w:rPr>
          <w:rFonts w:hint="cs"/>
          <w:rtl/>
        </w:rPr>
        <w:t xml:space="preserve"> המכריחה את האדם להיכנס לתוך מערכת יחסים </w:t>
      </w:r>
      <w:r>
        <w:rPr>
          <w:rFonts w:hint="cs"/>
          <w:rtl/>
        </w:rPr>
        <w:t xml:space="preserve">מבפנים, </w:t>
      </w:r>
      <w:r w:rsidR="00322EAC" w:rsidRPr="00DF2C53">
        <w:rPr>
          <w:rFonts w:hint="cs"/>
          <w:rtl/>
        </w:rPr>
        <w:t xml:space="preserve">באופן </w:t>
      </w:r>
      <w:r w:rsidR="00724F84">
        <w:rPr>
          <w:rFonts w:hint="cs"/>
          <w:rtl/>
        </w:rPr>
        <w:t>פרדוקס</w:t>
      </w:r>
      <w:r w:rsidR="00322EAC" w:rsidRPr="00DF2C53">
        <w:rPr>
          <w:rFonts w:hint="cs"/>
          <w:rtl/>
        </w:rPr>
        <w:t>לי</w:t>
      </w:r>
      <w:r w:rsidR="0091597B">
        <w:rPr>
          <w:rFonts w:hint="cs"/>
          <w:rtl/>
        </w:rPr>
        <w:t xml:space="preserve"> </w:t>
      </w:r>
      <w:r>
        <w:rPr>
          <w:rFonts w:hint="cs"/>
          <w:rtl/>
        </w:rPr>
        <w:t>ו</w:t>
      </w:r>
      <w:r w:rsidR="00322EAC" w:rsidRPr="00DF2C53">
        <w:rPr>
          <w:rFonts w:hint="cs"/>
          <w:rtl/>
        </w:rPr>
        <w:t xml:space="preserve">ללא תמיכה חיצונית. את השכינה יוכל הזוג למצוא רק "ביניהם" ולעולם לא יוכלו לראות אותה מבחוץ. הצדקות, הסברים, תירוצים, הוכחות ועוד </w:t>
      </w:r>
      <w:r w:rsidR="00322EAC" w:rsidRPr="00DF2C53">
        <w:rPr>
          <w:rtl/>
        </w:rPr>
        <w:t>–</w:t>
      </w:r>
      <w:r w:rsidR="00322EAC" w:rsidRPr="00DF2C53">
        <w:rPr>
          <w:rFonts w:hint="cs"/>
          <w:rtl/>
        </w:rPr>
        <w:t xml:space="preserve"> יהיו כולם נ</w:t>
      </w:r>
      <w:r>
        <w:rPr>
          <w:rFonts w:hint="cs"/>
          <w:rtl/>
        </w:rPr>
        <w:t>י</w:t>
      </w:r>
      <w:r w:rsidR="00322EAC" w:rsidRPr="00DF2C53">
        <w:rPr>
          <w:rFonts w:hint="cs"/>
          <w:rtl/>
        </w:rPr>
        <w:t>סיון הצצה</w:t>
      </w:r>
      <w:r>
        <w:rPr>
          <w:rFonts w:hint="cs"/>
          <w:rtl/>
        </w:rPr>
        <w:t xml:space="preserve"> "מבחוץ"</w:t>
      </w:r>
      <w:r w:rsidR="00322EAC" w:rsidRPr="00DF2C53">
        <w:rPr>
          <w:rFonts w:hint="cs"/>
          <w:rtl/>
        </w:rPr>
        <w:t xml:space="preserve"> על הזוגיות</w:t>
      </w:r>
      <w:r>
        <w:rPr>
          <w:rFonts w:hint="cs"/>
          <w:rtl/>
        </w:rPr>
        <w:t xml:space="preserve">, </w:t>
      </w:r>
      <w:r w:rsidR="00322EAC" w:rsidRPr="00DF2C53">
        <w:rPr>
          <w:rFonts w:hint="cs"/>
          <w:rtl/>
        </w:rPr>
        <w:t>ולעולם לא יגעו ב"נקודה"</w:t>
      </w:r>
      <w:r>
        <w:rPr>
          <w:rFonts w:hint="cs"/>
          <w:rtl/>
        </w:rPr>
        <w:t>. הם</w:t>
      </w:r>
      <w:r w:rsidR="00322EAC" w:rsidRPr="00DF2C53">
        <w:rPr>
          <w:rFonts w:hint="cs"/>
          <w:rtl/>
        </w:rPr>
        <w:t xml:space="preserve"> לא ייכנסו אל ה"פתח" מבפנים. אותה פ"א שהזמינה את העומד מחוץ לפתח להיכנס אליה פנימה, תהפוך </w:t>
      </w:r>
      <w:proofErr w:type="spellStart"/>
      <w:r w:rsidR="00322EAC" w:rsidRPr="00DF2C53">
        <w:rPr>
          <w:rFonts w:hint="cs"/>
          <w:rtl/>
        </w:rPr>
        <w:t>לא"ף</w:t>
      </w:r>
      <w:proofErr w:type="spellEnd"/>
      <w:r w:rsidR="00322EAC" w:rsidRPr="00DF2C53">
        <w:rPr>
          <w:rFonts w:hint="cs"/>
          <w:rtl/>
        </w:rPr>
        <w:t>, תידחק אל סוף המילה, תמצא את עצמה ללא נקודה ו</w:t>
      </w:r>
      <w:r>
        <w:rPr>
          <w:rFonts w:hint="cs"/>
          <w:rtl/>
        </w:rPr>
        <w:t xml:space="preserve">כשהיא </w:t>
      </w:r>
      <w:r w:rsidR="00322EAC" w:rsidRPr="00DF2C53">
        <w:rPr>
          <w:rFonts w:hint="cs"/>
          <w:rtl/>
        </w:rPr>
        <w:t>עומדת על רגל אחת. כל ההצדקות הללו ייצגו בסופו של דבר מונולוג של האדם עם עצמו, כאותה רגל אחת. ללא "</w:t>
      </w:r>
      <w:r w:rsidR="00322EAC">
        <w:rPr>
          <w:rFonts w:hint="cs"/>
          <w:rtl/>
        </w:rPr>
        <w:t>פתח" לשני, וללא נקודה פנימית. כע</w:t>
      </w:r>
      <w:r w:rsidR="00322EAC" w:rsidRPr="00DF2C53">
        <w:rPr>
          <w:rFonts w:hint="cs"/>
          <w:rtl/>
        </w:rPr>
        <w:t xml:space="preserve">ס, "אף" </w:t>
      </w:r>
      <w:proofErr w:type="spellStart"/>
      <w:r w:rsidR="00322EAC" w:rsidRPr="00DF2C53">
        <w:rPr>
          <w:rFonts w:hint="cs"/>
          <w:rtl/>
        </w:rPr>
        <w:t>וחימה</w:t>
      </w:r>
      <w:proofErr w:type="spellEnd"/>
      <w:r w:rsidR="00322EAC" w:rsidRPr="00DF2C53">
        <w:rPr>
          <w:rFonts w:hint="cs"/>
          <w:rtl/>
        </w:rPr>
        <w:t xml:space="preserve"> ישררו בתוך מערכת זוגית שכזו, שבה בסופו של דבר כל אחד מנצל את השני ו"אוכל" אותו על מנת להבעיר את האש הפנימית שלו, על מנת לקבל את החום החסר לו כל כך. זוגיות כזו בסופו  של דבר רק לוקחת, אך לא יודעת לתת, להעניק ולהתמסר. </w:t>
      </w:r>
    </w:p>
    <w:p w14:paraId="7958DD37" w14:textId="43CF23EE" w:rsidR="00322EAC" w:rsidRPr="00DF2C53" w:rsidRDefault="00322EAC" w:rsidP="00322EAC">
      <w:pPr>
        <w:rPr>
          <w:rtl/>
        </w:rPr>
      </w:pPr>
      <w:r w:rsidRPr="00DF2C53">
        <w:rPr>
          <w:rFonts w:hint="cs"/>
          <w:rtl/>
        </w:rPr>
        <w:t xml:space="preserve">מניתוח זה של מערכת יחסים כוזבת זו, אפשר להבין את התרופה שמציע לפנינו </w:t>
      </w:r>
      <w:r w:rsidR="00221851">
        <w:rPr>
          <w:rFonts w:hint="cs"/>
          <w:rtl/>
        </w:rPr>
        <w:t>ר</w:t>
      </w:r>
      <w:r w:rsidR="00221851">
        <w:rPr>
          <w:rtl/>
        </w:rPr>
        <w:t>'</w:t>
      </w:r>
      <w:r w:rsidR="00221851">
        <w:rPr>
          <w:rFonts w:hint="cs"/>
          <w:rtl/>
        </w:rPr>
        <w:t xml:space="preserve"> נח</w:t>
      </w:r>
      <w:r w:rsidRPr="00DF2C53">
        <w:rPr>
          <w:rFonts w:hint="cs"/>
          <w:rtl/>
        </w:rPr>
        <w:t xml:space="preserve">מן </w:t>
      </w:r>
      <w:r w:rsidRPr="00DF2C53">
        <w:rPr>
          <w:rtl/>
        </w:rPr>
        <w:t>–</w:t>
      </w:r>
      <w:r w:rsidRPr="00DF2C53">
        <w:rPr>
          <w:rFonts w:hint="cs"/>
          <w:rtl/>
        </w:rPr>
        <w:t xml:space="preserve"> "מתן בסתר". נתינה במקום לקיחה. אבל לא סתם נתינה אלא נתינה בסתר, נתינה שמנסה להגיע אל השני, גם ללא ידיעתו, חותרת לקפוץ אל הנקודה הפנימית שלו מבלי לעבור דרך הפתח החיצוני, מבלי לתפוס מקום. תנועה חד צדדית זו תהיה תיקון המונולוג החד צדדי שניהל האדם לפני כן במערכות היחסים הכוזבת שלו אשר הובילו ל"אף". תנועה זו תהיה היפוך הכיוון החד צדדי והפיכתו ל"פא". היפוך זה דומה להפיכת הכלי על צדו ושינוי הכיוון אליו הוא חותר. במובן זה</w:t>
      </w:r>
      <w:r w:rsidR="00E70382">
        <w:rPr>
          <w:rFonts w:hint="cs"/>
          <w:rtl/>
        </w:rPr>
        <w:t>,</w:t>
      </w:r>
      <w:r w:rsidRPr="00DF2C53">
        <w:rPr>
          <w:rFonts w:hint="cs"/>
          <w:rtl/>
        </w:rPr>
        <w:t xml:space="preserve"> "מתן בסתר" הינו מהפיכה בתפיסת האדם את מערכות היחסים שלו. </w:t>
      </w:r>
      <w:r w:rsidRPr="00DF2C53">
        <w:rPr>
          <w:rFonts w:hint="cs"/>
          <w:rtl/>
        </w:rPr>
        <w:lastRenderedPageBreak/>
        <w:t xml:space="preserve">מהפיכה זו מחזירה את </w:t>
      </w:r>
      <w:proofErr w:type="spellStart"/>
      <w:r w:rsidRPr="00DF2C53">
        <w:rPr>
          <w:rFonts w:hint="cs"/>
          <w:rtl/>
        </w:rPr>
        <w:t>הפ</w:t>
      </w:r>
      <w:proofErr w:type="spellEnd"/>
      <w:r w:rsidRPr="00DF2C53">
        <w:rPr>
          <w:rFonts w:hint="cs"/>
          <w:rtl/>
        </w:rPr>
        <w:t>' למקומה בראש המילה, על אף הפרד</w:t>
      </w:r>
      <w:r w:rsidR="0091597B">
        <w:rPr>
          <w:rFonts w:hint="cs"/>
          <w:rtl/>
        </w:rPr>
        <w:t>ו</w:t>
      </w:r>
      <w:r w:rsidR="00E70382">
        <w:rPr>
          <w:rFonts w:hint="cs"/>
          <w:rtl/>
        </w:rPr>
        <w:t>ק</w:t>
      </w:r>
      <w:r w:rsidRPr="00DF2C53">
        <w:rPr>
          <w:rFonts w:hint="cs"/>
          <w:rtl/>
        </w:rPr>
        <w:t>סליות שהיא מעמידה את האדם בפניה</w:t>
      </w:r>
      <w:r w:rsidR="00E70382">
        <w:rPr>
          <w:rFonts w:hint="cs"/>
          <w:rtl/>
        </w:rPr>
        <w:t xml:space="preserve">. </w:t>
      </w:r>
      <w:r w:rsidR="00E70382">
        <w:rPr>
          <w:rFonts w:hint="cs"/>
          <w:rtl/>
        </w:rPr>
        <w:t>על אף המשימה הבלתי אפשרית לכאורה,</w:t>
      </w:r>
      <w:r w:rsidRPr="00DF2C53">
        <w:rPr>
          <w:rFonts w:hint="cs"/>
          <w:rtl/>
        </w:rPr>
        <w:t xml:space="preserve"> להיכנס אל הדברים מבפנים. מהפיכה זו מחזירה </w:t>
      </w:r>
      <w:proofErr w:type="spellStart"/>
      <w:r w:rsidRPr="00DF2C53">
        <w:rPr>
          <w:rFonts w:hint="cs"/>
          <w:rtl/>
        </w:rPr>
        <w:t>לפ</w:t>
      </w:r>
      <w:proofErr w:type="spellEnd"/>
      <w:r w:rsidRPr="00DF2C53">
        <w:rPr>
          <w:rFonts w:hint="cs"/>
          <w:rtl/>
        </w:rPr>
        <w:t xml:space="preserve">' את הנקודה, וכפי שמסיים </w:t>
      </w:r>
      <w:r w:rsidR="00221851">
        <w:rPr>
          <w:rFonts w:hint="cs"/>
          <w:rtl/>
        </w:rPr>
        <w:t>ר</w:t>
      </w:r>
      <w:r w:rsidR="00221851">
        <w:rPr>
          <w:rtl/>
        </w:rPr>
        <w:t>'</w:t>
      </w:r>
      <w:r w:rsidR="00221851">
        <w:rPr>
          <w:rFonts w:hint="cs"/>
          <w:rtl/>
        </w:rPr>
        <w:t xml:space="preserve"> נח</w:t>
      </w:r>
      <w:r w:rsidRPr="00DF2C53">
        <w:rPr>
          <w:rFonts w:hint="cs"/>
          <w:rtl/>
        </w:rPr>
        <w:t xml:space="preserve">מן את דבריו היא באמת דבר </w:t>
      </w:r>
      <w:proofErr w:type="spellStart"/>
      <w:r w:rsidRPr="00C429EF">
        <w:rPr>
          <w:rFonts w:hint="eastAsia"/>
          <w:b/>
          <w:bCs/>
          <w:rtl/>
        </w:rPr>
        <w:t>פ</w:t>
      </w:r>
      <w:r w:rsidR="00E70382" w:rsidRPr="00C429EF">
        <w:rPr>
          <w:b/>
          <w:bCs/>
          <w:rtl/>
        </w:rPr>
        <w:t>'</w:t>
      </w:r>
      <w:r w:rsidRPr="00DF2C53">
        <w:rPr>
          <w:rFonts w:hint="cs"/>
          <w:rtl/>
        </w:rPr>
        <w:t>לאי</w:t>
      </w:r>
      <w:proofErr w:type="spellEnd"/>
      <w:r w:rsidRPr="00DF2C53">
        <w:rPr>
          <w:rFonts w:hint="cs"/>
          <w:rtl/>
        </w:rPr>
        <w:t>!</w:t>
      </w:r>
    </w:p>
    <w:p w14:paraId="612B744D" w14:textId="302ABB11" w:rsidR="00322EAC" w:rsidRPr="00DF2C53" w:rsidRDefault="00221851" w:rsidP="00322EAC">
      <w:pPr>
        <w:rPr>
          <w:rtl/>
        </w:rPr>
      </w:pPr>
      <w:r>
        <w:rPr>
          <w:rFonts w:hint="cs"/>
          <w:rtl/>
        </w:rPr>
        <w:t>ר</w:t>
      </w:r>
      <w:r>
        <w:rPr>
          <w:rtl/>
        </w:rPr>
        <w:t>'</w:t>
      </w:r>
      <w:r>
        <w:rPr>
          <w:rFonts w:hint="cs"/>
          <w:rtl/>
        </w:rPr>
        <w:t xml:space="preserve"> נח</w:t>
      </w:r>
      <w:r w:rsidR="00322EAC" w:rsidRPr="00DF2C53">
        <w:rPr>
          <w:rFonts w:hint="cs"/>
          <w:rtl/>
        </w:rPr>
        <w:t>מן מביא לנו את המפתח לאותן דלתות סגורות אשר פיתחן מוביל למקומות המשמעותיים</w:t>
      </w:r>
      <w:r w:rsidR="00E70382">
        <w:rPr>
          <w:rFonts w:hint="cs"/>
          <w:rtl/>
        </w:rPr>
        <w:t xml:space="preserve"> ביותר</w:t>
      </w:r>
      <w:r w:rsidR="00322EAC" w:rsidRPr="00DF2C53">
        <w:rPr>
          <w:rFonts w:hint="cs"/>
          <w:rtl/>
        </w:rPr>
        <w:t xml:space="preserve"> במציאות </w:t>
      </w:r>
      <w:r w:rsidR="00322EAC" w:rsidRPr="00DF2C53">
        <w:rPr>
          <w:rtl/>
        </w:rPr>
        <w:t>–</w:t>
      </w:r>
      <w:r w:rsidR="00322EAC" w:rsidRPr="00DF2C53">
        <w:rPr>
          <w:rFonts w:hint="cs"/>
          <w:rtl/>
        </w:rPr>
        <w:t xml:space="preserve"> למערכות יחסים. </w:t>
      </w:r>
      <w:r w:rsidR="00E70382">
        <w:rPr>
          <w:rFonts w:hint="cs"/>
          <w:rtl/>
        </w:rPr>
        <w:t xml:space="preserve">ר' נחמן </w:t>
      </w:r>
      <w:r w:rsidR="00322EAC" w:rsidRPr="00DF2C53">
        <w:rPr>
          <w:rFonts w:hint="cs"/>
          <w:rtl/>
        </w:rPr>
        <w:t>מצא את הדרך לפתור את ה</w:t>
      </w:r>
      <w:r w:rsidR="00724F84">
        <w:rPr>
          <w:rFonts w:hint="cs"/>
          <w:rtl/>
        </w:rPr>
        <w:t>פרדוקס</w:t>
      </w:r>
      <w:r w:rsidR="00322EAC" w:rsidRPr="00DF2C53">
        <w:rPr>
          <w:rFonts w:hint="cs"/>
          <w:rtl/>
        </w:rPr>
        <w:t xml:space="preserve"> בו פתחנו</w:t>
      </w:r>
      <w:r w:rsidR="00E70382">
        <w:rPr>
          <w:rFonts w:hint="cs"/>
          <w:rtl/>
        </w:rPr>
        <w:t xml:space="preserve"> </w:t>
      </w:r>
      <w:r w:rsidR="00E70382">
        <w:rPr>
          <w:rtl/>
        </w:rPr>
        <w:t>–</w:t>
      </w:r>
      <w:r w:rsidR="00322EAC" w:rsidRPr="00DF2C53">
        <w:rPr>
          <w:rFonts w:hint="cs"/>
          <w:rtl/>
        </w:rPr>
        <w:t xml:space="preserve"> כיצד אפשר להיכנס למקומות שהכניסה אליהן היא רק מבפנים</w:t>
      </w:r>
      <w:r w:rsidR="00E70382">
        <w:rPr>
          <w:rFonts w:hint="cs"/>
          <w:rtl/>
        </w:rPr>
        <w:t>?</w:t>
      </w:r>
      <w:r w:rsidR="00322EAC" w:rsidRPr="00DF2C53">
        <w:rPr>
          <w:rFonts w:hint="cs"/>
          <w:rtl/>
        </w:rPr>
        <w:t xml:space="preserve"> </w:t>
      </w:r>
      <w:r>
        <w:rPr>
          <w:rFonts w:hint="cs"/>
          <w:rtl/>
        </w:rPr>
        <w:t>ר</w:t>
      </w:r>
      <w:r>
        <w:rPr>
          <w:rtl/>
        </w:rPr>
        <w:t>'</w:t>
      </w:r>
      <w:r>
        <w:rPr>
          <w:rFonts w:hint="cs"/>
          <w:rtl/>
        </w:rPr>
        <w:t xml:space="preserve"> נח</w:t>
      </w:r>
      <w:r w:rsidR="00322EAC" w:rsidRPr="00DF2C53">
        <w:rPr>
          <w:rFonts w:hint="cs"/>
          <w:rtl/>
        </w:rPr>
        <w:t xml:space="preserve">מן </w:t>
      </w:r>
      <w:r w:rsidR="00E70382">
        <w:rPr>
          <w:rFonts w:hint="cs"/>
          <w:rtl/>
        </w:rPr>
        <w:t>הכיר</w:t>
      </w:r>
      <w:r w:rsidR="00322EAC" w:rsidRPr="00DF2C53">
        <w:rPr>
          <w:rFonts w:hint="cs"/>
          <w:rtl/>
        </w:rPr>
        <w:t xml:space="preserve"> את הנטי</w:t>
      </w:r>
      <w:r w:rsidR="00E70382">
        <w:rPr>
          <w:rFonts w:hint="cs"/>
          <w:rtl/>
        </w:rPr>
        <w:t>י</w:t>
      </w:r>
      <w:r w:rsidR="00322EAC" w:rsidRPr="00DF2C53">
        <w:rPr>
          <w:rFonts w:hint="cs"/>
          <w:rtl/>
        </w:rPr>
        <w:t xml:space="preserve">ה של רבים כל כך לנסות לקרוא את האותיות ללא פ', </w:t>
      </w:r>
      <w:r w:rsidR="00E70382">
        <w:rPr>
          <w:rFonts w:hint="cs"/>
          <w:rtl/>
        </w:rPr>
        <w:t>בניסיון</w:t>
      </w:r>
      <w:r w:rsidR="00322EAC" w:rsidRPr="00DF2C53">
        <w:rPr>
          <w:rFonts w:hint="cs"/>
          <w:rtl/>
        </w:rPr>
        <w:t xml:space="preserve"> להימנע מן ה</w:t>
      </w:r>
      <w:r w:rsidR="00724F84">
        <w:rPr>
          <w:rFonts w:hint="cs"/>
          <w:rtl/>
        </w:rPr>
        <w:t>פרדוקס</w:t>
      </w:r>
      <w:r w:rsidR="00322EAC" w:rsidRPr="00DF2C53">
        <w:rPr>
          <w:rFonts w:hint="cs"/>
          <w:rtl/>
        </w:rPr>
        <w:t xml:space="preserve"> הזה. הוא גם ידע את המחיר לכך, ולכן נחלץ למצוא</w:t>
      </w:r>
      <w:r w:rsidR="00E70382">
        <w:rPr>
          <w:rFonts w:hint="cs"/>
          <w:rtl/>
        </w:rPr>
        <w:t xml:space="preserve"> את הפתרון המפתיע </w:t>
      </w:r>
      <w:r w:rsidR="00322EAC" w:rsidRPr="00DF2C53">
        <w:rPr>
          <w:rtl/>
        </w:rPr>
        <w:t>–</w:t>
      </w:r>
      <w:r w:rsidR="00322EAC" w:rsidRPr="00DF2C53">
        <w:rPr>
          <w:rFonts w:hint="cs"/>
          <w:rtl/>
        </w:rPr>
        <w:t xml:space="preserve"> מתן בסתר. </w:t>
      </w:r>
    </w:p>
    <w:p w14:paraId="5B198869" w14:textId="15F2FEDE" w:rsidR="00322EAC" w:rsidRDefault="00221851" w:rsidP="00322EAC">
      <w:pPr>
        <w:rPr>
          <w:rtl/>
        </w:rPr>
      </w:pPr>
      <w:r>
        <w:rPr>
          <w:rFonts w:hint="cs"/>
          <w:rtl/>
        </w:rPr>
        <w:t>ר</w:t>
      </w:r>
      <w:r>
        <w:rPr>
          <w:rtl/>
        </w:rPr>
        <w:t>'</w:t>
      </w:r>
      <w:r>
        <w:rPr>
          <w:rFonts w:hint="cs"/>
          <w:rtl/>
        </w:rPr>
        <w:t xml:space="preserve"> נח</w:t>
      </w:r>
      <w:r w:rsidR="00322EAC" w:rsidRPr="00DF2C53">
        <w:rPr>
          <w:rFonts w:hint="cs"/>
          <w:rtl/>
        </w:rPr>
        <w:t xml:space="preserve">מן קורא </w:t>
      </w:r>
      <w:proofErr w:type="spellStart"/>
      <w:r w:rsidR="00322EAC" w:rsidRPr="00DF2C53">
        <w:rPr>
          <w:rFonts w:hint="cs"/>
          <w:rtl/>
        </w:rPr>
        <w:t>למהפיכה</w:t>
      </w:r>
      <w:proofErr w:type="spellEnd"/>
      <w:r w:rsidR="00322EAC" w:rsidRPr="00DF2C53">
        <w:rPr>
          <w:rFonts w:hint="cs"/>
          <w:rtl/>
        </w:rPr>
        <w:t xml:space="preserve"> </w:t>
      </w:r>
      <w:proofErr w:type="spellStart"/>
      <w:r w:rsidR="00322EAC" w:rsidRPr="00DF2C53">
        <w:rPr>
          <w:rFonts w:hint="cs"/>
          <w:rtl/>
        </w:rPr>
        <w:t>קופרניקאית</w:t>
      </w:r>
      <w:proofErr w:type="spellEnd"/>
      <w:r w:rsidR="00322EAC" w:rsidRPr="00DF2C53">
        <w:rPr>
          <w:rFonts w:hint="cs"/>
          <w:rtl/>
        </w:rPr>
        <w:t xml:space="preserve">. כשאדם נותן בסתר הוא מסיט את עצמו מן המרכז. </w:t>
      </w:r>
      <w:r w:rsidR="00E70382">
        <w:rPr>
          <w:rFonts w:hint="cs"/>
          <w:rtl/>
        </w:rPr>
        <w:t>אך</w:t>
      </w:r>
      <w:r w:rsidR="00E70382" w:rsidRPr="00DF2C53">
        <w:rPr>
          <w:rFonts w:hint="cs"/>
          <w:rtl/>
        </w:rPr>
        <w:t xml:space="preserve"> </w:t>
      </w:r>
      <w:r w:rsidR="00322EAC" w:rsidRPr="00DF2C53">
        <w:rPr>
          <w:rFonts w:hint="cs"/>
          <w:rtl/>
        </w:rPr>
        <w:t xml:space="preserve">בניגוד </w:t>
      </w:r>
      <w:proofErr w:type="spellStart"/>
      <w:r w:rsidR="00322EAC" w:rsidRPr="00DF2C53">
        <w:rPr>
          <w:rFonts w:hint="cs"/>
          <w:rtl/>
        </w:rPr>
        <w:t>לקופרניקוס</w:t>
      </w:r>
      <w:proofErr w:type="spellEnd"/>
      <w:r w:rsidR="00322EAC" w:rsidRPr="00DF2C53">
        <w:rPr>
          <w:rFonts w:hint="cs"/>
          <w:rtl/>
        </w:rPr>
        <w:t xml:space="preserve">, טוען </w:t>
      </w:r>
      <w:r>
        <w:rPr>
          <w:rFonts w:hint="cs"/>
          <w:rtl/>
        </w:rPr>
        <w:t>ר</w:t>
      </w:r>
      <w:r>
        <w:rPr>
          <w:rtl/>
        </w:rPr>
        <w:t>'</w:t>
      </w:r>
      <w:r>
        <w:rPr>
          <w:rFonts w:hint="cs"/>
          <w:rtl/>
        </w:rPr>
        <w:t xml:space="preserve"> נח</w:t>
      </w:r>
      <w:r w:rsidR="00322EAC" w:rsidRPr="00DF2C53">
        <w:rPr>
          <w:rFonts w:hint="cs"/>
          <w:rtl/>
        </w:rPr>
        <w:t xml:space="preserve">מן שדווקא האדם שידע לרדת ממרכז הבמה, הוא זה </w:t>
      </w:r>
      <w:r w:rsidR="00E70382">
        <w:rPr>
          <w:rFonts w:hint="cs"/>
          <w:rtl/>
        </w:rPr>
        <w:t>שיוכל לבסוף לשוב</w:t>
      </w:r>
      <w:r w:rsidR="00E70382" w:rsidRPr="00DF2C53">
        <w:rPr>
          <w:rFonts w:hint="cs"/>
          <w:rtl/>
        </w:rPr>
        <w:t xml:space="preserve"> </w:t>
      </w:r>
      <w:r w:rsidR="00322EAC" w:rsidRPr="00DF2C53">
        <w:rPr>
          <w:rFonts w:hint="cs"/>
          <w:rtl/>
        </w:rPr>
        <w:t xml:space="preserve">אליה והפעם מבפנים. </w:t>
      </w:r>
      <w:r>
        <w:rPr>
          <w:rFonts w:hint="cs"/>
          <w:rtl/>
        </w:rPr>
        <w:t>ר</w:t>
      </w:r>
      <w:r>
        <w:rPr>
          <w:rtl/>
        </w:rPr>
        <w:t>'</w:t>
      </w:r>
      <w:r>
        <w:rPr>
          <w:rFonts w:hint="cs"/>
          <w:rtl/>
        </w:rPr>
        <w:t xml:space="preserve"> נח</w:t>
      </w:r>
      <w:r w:rsidR="00322EAC" w:rsidRPr="00DF2C53">
        <w:rPr>
          <w:rFonts w:hint="cs"/>
          <w:rtl/>
        </w:rPr>
        <w:t xml:space="preserve">מן פענח את הצופן של המציאות, מצא את הקוד הסודי של הכספת הכי שמורה בעולם </w:t>
      </w:r>
      <w:r w:rsidR="00322EAC" w:rsidRPr="00DF2C53">
        <w:rPr>
          <w:rtl/>
        </w:rPr>
        <w:t>–</w:t>
      </w:r>
      <w:r w:rsidR="00322EAC" w:rsidRPr="00DF2C53">
        <w:rPr>
          <w:rFonts w:hint="cs"/>
          <w:rtl/>
        </w:rPr>
        <w:t xml:space="preserve"> כיצד להיכנס לתוך מערכות יחסים, איך נכנסים לאהבה, אמון, אמונה ועוד, ותשובתו </w:t>
      </w:r>
      <w:r w:rsidR="00322EAC" w:rsidRPr="00DF2C53">
        <w:rPr>
          <w:rtl/>
        </w:rPr>
        <w:t>–</w:t>
      </w:r>
      <w:r w:rsidR="00322EAC" w:rsidRPr="00DF2C53">
        <w:rPr>
          <w:rFonts w:hint="cs"/>
          <w:rtl/>
        </w:rPr>
        <w:t xml:space="preserve"> מתן בסתר. </w:t>
      </w:r>
    </w:p>
    <w:p w14:paraId="7D930732" w14:textId="0AAB4C47" w:rsidR="00322EAC" w:rsidRDefault="00322EAC" w:rsidP="00322EAC">
      <w:pPr>
        <w:rPr>
          <w:rtl/>
        </w:rPr>
      </w:pPr>
      <w:r>
        <w:rPr>
          <w:rFonts w:hint="cs"/>
          <w:rtl/>
        </w:rPr>
        <w:t>תיאור הדברים באמצעות גימטריות ואפיון אותיות בא אולי ללמדנו עד כמה הדברים טבועים וחקוקים ב</w:t>
      </w:r>
      <w:r w:rsidR="00FF3A05">
        <w:rPr>
          <w:rFonts w:hint="cs"/>
          <w:rtl/>
        </w:rPr>
        <w:t>-</w:t>
      </w:r>
      <w:r>
        <w:t>DNA</w:t>
      </w:r>
      <w:r>
        <w:rPr>
          <w:rFonts w:hint="cs"/>
          <w:rtl/>
        </w:rPr>
        <w:t xml:space="preserve"> של המציאות</w:t>
      </w:r>
      <w:r w:rsidR="00FF3A05">
        <w:rPr>
          <w:rFonts w:hint="cs"/>
          <w:rtl/>
        </w:rPr>
        <w:t xml:space="preserve">. עד כמה הם מובנים </w:t>
      </w:r>
      <w:r>
        <w:rPr>
          <w:rFonts w:hint="cs"/>
          <w:rtl/>
        </w:rPr>
        <w:t>באבני היסוד שהמציאות עשויה ממנה. כיוון שכך</w:t>
      </w:r>
      <w:r w:rsidR="0091597B">
        <w:rPr>
          <w:rFonts w:hint="cs"/>
          <w:rtl/>
        </w:rPr>
        <w:t>,</w:t>
      </w:r>
      <w:r>
        <w:rPr>
          <w:rFonts w:hint="cs"/>
          <w:rtl/>
        </w:rPr>
        <w:t xml:space="preserve"> הניסיונו</w:t>
      </w:r>
      <w:r>
        <w:rPr>
          <w:rFonts w:hint="eastAsia"/>
          <w:rtl/>
        </w:rPr>
        <w:t>ת</w:t>
      </w:r>
      <w:r>
        <w:rPr>
          <w:rFonts w:hint="cs"/>
          <w:rtl/>
        </w:rPr>
        <w:t xml:space="preserve"> האנושיים </w:t>
      </w:r>
      <w:r w:rsidR="00FF3A05">
        <w:rPr>
          <w:rFonts w:hint="cs"/>
          <w:rtl/>
        </w:rPr>
        <w:t xml:space="preserve">המלאכותיים </w:t>
      </w:r>
      <w:r>
        <w:rPr>
          <w:rFonts w:hint="cs"/>
          <w:rtl/>
        </w:rPr>
        <w:t xml:space="preserve">לעקוף את </w:t>
      </w:r>
      <w:proofErr w:type="spellStart"/>
      <w:r>
        <w:rPr>
          <w:rFonts w:hint="cs"/>
          <w:rtl/>
        </w:rPr>
        <w:t>הפ</w:t>
      </w:r>
      <w:proofErr w:type="spellEnd"/>
      <w:r>
        <w:rPr>
          <w:rFonts w:hint="cs"/>
          <w:rtl/>
        </w:rPr>
        <w:t>' ופתחיה הסגורים לא יצלחו, אלא אם כן יקבלו הכוונה היודעת לסדר ולארגן את אבני היסוד הללו בצורתם הנכונה.</w:t>
      </w:r>
    </w:p>
    <w:p w14:paraId="0C880E51" w14:textId="222C0D60" w:rsidR="00322EAC" w:rsidRPr="00DF2C53" w:rsidRDefault="00322EAC" w:rsidP="00322EAC">
      <w:r>
        <w:rPr>
          <w:rFonts w:hint="cs"/>
          <w:rtl/>
        </w:rPr>
        <w:t>אך יתכן</w:t>
      </w:r>
      <w:r w:rsidR="00FF3A05">
        <w:rPr>
          <w:rFonts w:hint="cs"/>
          <w:rtl/>
        </w:rPr>
        <w:t xml:space="preserve"> שיש לומר</w:t>
      </w:r>
      <w:r>
        <w:rPr>
          <w:rFonts w:hint="cs"/>
          <w:rtl/>
        </w:rPr>
        <w:t xml:space="preserve"> אף יותר </w:t>
      </w:r>
      <w:r w:rsidR="00FF3A05">
        <w:rPr>
          <w:rFonts w:hint="cs"/>
          <w:rtl/>
        </w:rPr>
        <w:t>מכך</w:t>
      </w:r>
      <w:r>
        <w:rPr>
          <w:rFonts w:hint="cs"/>
          <w:rtl/>
        </w:rPr>
        <w:t xml:space="preserve">. </w:t>
      </w:r>
      <w:r w:rsidR="00FF3A05">
        <w:rPr>
          <w:rFonts w:hint="cs"/>
          <w:rtl/>
        </w:rPr>
        <w:t xml:space="preserve">תיאור  המציאות בצורה כזו </w:t>
      </w:r>
      <w:r>
        <w:rPr>
          <w:rFonts w:hint="cs"/>
          <w:rtl/>
        </w:rPr>
        <w:t xml:space="preserve">מוציא את ר' נחמן בעצמו מן התמונה, </w:t>
      </w:r>
      <w:r w:rsidR="00FF3A05">
        <w:rPr>
          <w:rFonts w:hint="cs"/>
          <w:rtl/>
        </w:rPr>
        <w:t xml:space="preserve">כביכול הוא מוסר </w:t>
      </w:r>
      <w:r>
        <w:rPr>
          <w:rFonts w:hint="cs"/>
          <w:rtl/>
        </w:rPr>
        <w:t xml:space="preserve"> לנו מסר </w:t>
      </w:r>
      <w:r w:rsidR="00FF3A05">
        <w:rPr>
          <w:rFonts w:hint="cs"/>
          <w:rtl/>
        </w:rPr>
        <w:t>ה</w:t>
      </w:r>
      <w:r>
        <w:rPr>
          <w:rFonts w:hint="cs"/>
          <w:rtl/>
        </w:rPr>
        <w:t xml:space="preserve">טבוע במציאות ולא תלוי בדרשן </w:t>
      </w:r>
      <w:r w:rsidR="00FF3A05">
        <w:rPr>
          <w:rFonts w:hint="cs"/>
          <w:rtl/>
        </w:rPr>
        <w:t>כ</w:t>
      </w:r>
      <w:r>
        <w:rPr>
          <w:rFonts w:hint="cs"/>
          <w:rtl/>
        </w:rPr>
        <w:t>זה או אחר. בכך מושיט לנו ר' נחמן בעצמו את המסר כ"מתן בסתר", בלי שנדע שטביעת ידיו של ר' נחמן בעצמו טבועות בכל המהלך אותו תיאר.</w:t>
      </w:r>
    </w:p>
    <w:p w14:paraId="49227A83" w14:textId="77777777" w:rsidR="007769B1" w:rsidRPr="00322EAC" w:rsidRDefault="007769B1" w:rsidP="00322EAC">
      <w:pPr>
        <w:ind w:left="509" w:right="709"/>
        <w:rPr>
          <w:rFonts w:ascii="Narkisim" w:hAnsi="Narkisim"/>
        </w:rPr>
      </w:pPr>
      <w:bookmarkStart w:id="1" w:name="_GoBack"/>
      <w:bookmarkEnd w:id="1"/>
    </w:p>
    <w:sectPr w:rsidR="007769B1" w:rsidRPr="00322EAC"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FD66" w14:textId="77777777" w:rsidR="00A4471C" w:rsidRDefault="00A4471C" w:rsidP="00405665">
      <w:r>
        <w:separator/>
      </w:r>
    </w:p>
  </w:endnote>
  <w:endnote w:type="continuationSeparator" w:id="0">
    <w:p w14:paraId="37BB0C53" w14:textId="77777777" w:rsidR="00A4471C" w:rsidRDefault="00A4471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1014" w14:textId="77777777" w:rsidR="00A4471C" w:rsidRDefault="00A4471C" w:rsidP="00405665">
      <w:r>
        <w:separator/>
      </w:r>
    </w:p>
  </w:footnote>
  <w:footnote w:type="continuationSeparator" w:id="0">
    <w:p w14:paraId="0B082DAE" w14:textId="77777777" w:rsidR="00A4471C" w:rsidRDefault="00A4471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516C1882" w:rsidR="00E70382" w:rsidRDefault="00E70382" w:rsidP="00405665">
    <w:pPr>
      <w:pStyle w:val="a6"/>
      <w:rPr>
        <w:rtl/>
      </w:rPr>
    </w:pPr>
    <w:r>
      <w:rPr>
        <w:rtl/>
      </w:rPr>
      <w:t xml:space="preserve"> – </w:t>
    </w:r>
    <w:r>
      <w:rPr>
        <w:rtl/>
      </w:rPr>
      <w:fldChar w:fldCharType="begin"/>
    </w:r>
    <w:r>
      <w:instrText>PAGE</w:instrText>
    </w:r>
    <w:r>
      <w:rPr>
        <w:rtl/>
      </w:rPr>
      <w:fldChar w:fldCharType="separate"/>
    </w:r>
    <w:r w:rsidR="0091597B">
      <w:rPr>
        <w:noProof/>
        <w:rtl/>
      </w:rPr>
      <w:t>2</w:t>
    </w:r>
    <w:r>
      <w:rPr>
        <w:rtl/>
      </w:rPr>
      <w:fldChar w:fldCharType="end"/>
    </w:r>
    <w:r>
      <w:rPr>
        <w:rtl/>
      </w:rPr>
      <w:t xml:space="preserve"> – </w:t>
    </w:r>
  </w:p>
  <w:p w14:paraId="6B9036E3" w14:textId="77777777" w:rsidR="00E70382" w:rsidRDefault="00E7038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70382" w:rsidRPr="006216C9" w14:paraId="2B9D6F8E" w14:textId="77777777" w:rsidTr="00E70382">
      <w:tc>
        <w:tcPr>
          <w:tcW w:w="6506" w:type="dxa"/>
          <w:tcBorders>
            <w:bottom w:val="double" w:sz="4" w:space="0" w:color="auto"/>
          </w:tcBorders>
        </w:tcPr>
        <w:p w14:paraId="26D52687" w14:textId="77777777" w:rsidR="00E70382" w:rsidRPr="006216C9" w:rsidRDefault="00E7038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E70382" w:rsidRPr="006216C9" w:rsidRDefault="00E70382"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E70382" w:rsidRPr="006216C9" w:rsidRDefault="00E70382" w:rsidP="006216C9">
          <w:pPr>
            <w:bidi w:val="0"/>
            <w:spacing w:after="0"/>
            <w:rPr>
              <w:sz w:val="22"/>
              <w:szCs w:val="22"/>
            </w:rPr>
          </w:pPr>
          <w:r w:rsidRPr="006216C9">
            <w:rPr>
              <w:sz w:val="22"/>
              <w:szCs w:val="22"/>
            </w:rPr>
            <w:t>www.vbm.etzion.org.il</w:t>
          </w:r>
        </w:p>
      </w:tc>
    </w:tr>
  </w:tbl>
  <w:p w14:paraId="51CD6B6F" w14:textId="77777777" w:rsidR="00E70382" w:rsidRPr="00AC2922" w:rsidRDefault="00E7038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32580"/>
    <w:rsid w:val="00035089"/>
    <w:rsid w:val="000467AA"/>
    <w:rsid w:val="00056413"/>
    <w:rsid w:val="00062C83"/>
    <w:rsid w:val="0006305C"/>
    <w:rsid w:val="00074142"/>
    <w:rsid w:val="000773F4"/>
    <w:rsid w:val="0007779E"/>
    <w:rsid w:val="00083726"/>
    <w:rsid w:val="00084672"/>
    <w:rsid w:val="000912D0"/>
    <w:rsid w:val="00096067"/>
    <w:rsid w:val="000A1BE6"/>
    <w:rsid w:val="000A56FC"/>
    <w:rsid w:val="000A5D16"/>
    <w:rsid w:val="000B0FF6"/>
    <w:rsid w:val="000C441A"/>
    <w:rsid w:val="000D4260"/>
    <w:rsid w:val="000D47DC"/>
    <w:rsid w:val="000E3B5A"/>
    <w:rsid w:val="0010142F"/>
    <w:rsid w:val="00102446"/>
    <w:rsid w:val="001051EE"/>
    <w:rsid w:val="00106143"/>
    <w:rsid w:val="00112EC1"/>
    <w:rsid w:val="001162A4"/>
    <w:rsid w:val="00130F07"/>
    <w:rsid w:val="0013515B"/>
    <w:rsid w:val="001353E4"/>
    <w:rsid w:val="00135A76"/>
    <w:rsid w:val="00150F75"/>
    <w:rsid w:val="00151388"/>
    <w:rsid w:val="001571DB"/>
    <w:rsid w:val="001615CD"/>
    <w:rsid w:val="00163EE5"/>
    <w:rsid w:val="001820F1"/>
    <w:rsid w:val="0018696D"/>
    <w:rsid w:val="001910C5"/>
    <w:rsid w:val="001A1CEC"/>
    <w:rsid w:val="001B0D3D"/>
    <w:rsid w:val="001B35B8"/>
    <w:rsid w:val="001B7F24"/>
    <w:rsid w:val="001C1CAA"/>
    <w:rsid w:val="001C4E63"/>
    <w:rsid w:val="001C74D1"/>
    <w:rsid w:val="001E3883"/>
    <w:rsid w:val="002117AB"/>
    <w:rsid w:val="00221851"/>
    <w:rsid w:val="00240E86"/>
    <w:rsid w:val="002422EB"/>
    <w:rsid w:val="0025415B"/>
    <w:rsid w:val="00257CCB"/>
    <w:rsid w:val="00275B16"/>
    <w:rsid w:val="00281070"/>
    <w:rsid w:val="00293BED"/>
    <w:rsid w:val="002B056A"/>
    <w:rsid w:val="002B4D51"/>
    <w:rsid w:val="002B5350"/>
    <w:rsid w:val="002D22C4"/>
    <w:rsid w:val="002D69D2"/>
    <w:rsid w:val="002D7163"/>
    <w:rsid w:val="002E0D3F"/>
    <w:rsid w:val="002F3696"/>
    <w:rsid w:val="002F5D6E"/>
    <w:rsid w:val="002F6447"/>
    <w:rsid w:val="00307245"/>
    <w:rsid w:val="00307C8D"/>
    <w:rsid w:val="003128B3"/>
    <w:rsid w:val="00313F5F"/>
    <w:rsid w:val="00317598"/>
    <w:rsid w:val="00322EAC"/>
    <w:rsid w:val="0032502B"/>
    <w:rsid w:val="003403F3"/>
    <w:rsid w:val="00351974"/>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6B7E"/>
    <w:rsid w:val="003F58B8"/>
    <w:rsid w:val="004037D9"/>
    <w:rsid w:val="00405665"/>
    <w:rsid w:val="00413028"/>
    <w:rsid w:val="004148C3"/>
    <w:rsid w:val="00431FA5"/>
    <w:rsid w:val="004366D5"/>
    <w:rsid w:val="004526B2"/>
    <w:rsid w:val="00475741"/>
    <w:rsid w:val="00477C74"/>
    <w:rsid w:val="00480558"/>
    <w:rsid w:val="004A7602"/>
    <w:rsid w:val="004B72D9"/>
    <w:rsid w:val="004D0C20"/>
    <w:rsid w:val="004F2997"/>
    <w:rsid w:val="004F7707"/>
    <w:rsid w:val="0051064E"/>
    <w:rsid w:val="00521426"/>
    <w:rsid w:val="005261BE"/>
    <w:rsid w:val="00532930"/>
    <w:rsid w:val="00533F0F"/>
    <w:rsid w:val="005434F0"/>
    <w:rsid w:val="005643CC"/>
    <w:rsid w:val="0057194E"/>
    <w:rsid w:val="00592D77"/>
    <w:rsid w:val="0059774A"/>
    <w:rsid w:val="005A6C6B"/>
    <w:rsid w:val="005B5E2C"/>
    <w:rsid w:val="005B6731"/>
    <w:rsid w:val="005D2300"/>
    <w:rsid w:val="005D45EF"/>
    <w:rsid w:val="005D4972"/>
    <w:rsid w:val="005D5DBD"/>
    <w:rsid w:val="005E2114"/>
    <w:rsid w:val="005F7954"/>
    <w:rsid w:val="005F7D7A"/>
    <w:rsid w:val="006126F5"/>
    <w:rsid w:val="00612A40"/>
    <w:rsid w:val="006216C9"/>
    <w:rsid w:val="00622041"/>
    <w:rsid w:val="00622528"/>
    <w:rsid w:val="0062477E"/>
    <w:rsid w:val="00625DC3"/>
    <w:rsid w:val="00627AA6"/>
    <w:rsid w:val="00631BE4"/>
    <w:rsid w:val="00664FE2"/>
    <w:rsid w:val="00666CEB"/>
    <w:rsid w:val="00677822"/>
    <w:rsid w:val="00680CBB"/>
    <w:rsid w:val="00691B92"/>
    <w:rsid w:val="00694E67"/>
    <w:rsid w:val="006A4F72"/>
    <w:rsid w:val="006C1C74"/>
    <w:rsid w:val="006C3F9E"/>
    <w:rsid w:val="006C5F90"/>
    <w:rsid w:val="006D1069"/>
    <w:rsid w:val="006F14B3"/>
    <w:rsid w:val="00702F80"/>
    <w:rsid w:val="007161FE"/>
    <w:rsid w:val="0072125D"/>
    <w:rsid w:val="00724F84"/>
    <w:rsid w:val="00731FFA"/>
    <w:rsid w:val="00737519"/>
    <w:rsid w:val="00742D16"/>
    <w:rsid w:val="00760C49"/>
    <w:rsid w:val="007738DC"/>
    <w:rsid w:val="007769B1"/>
    <w:rsid w:val="007915D4"/>
    <w:rsid w:val="00793C6C"/>
    <w:rsid w:val="00796255"/>
    <w:rsid w:val="007A192B"/>
    <w:rsid w:val="007A3EDF"/>
    <w:rsid w:val="007B118B"/>
    <w:rsid w:val="007C0DC9"/>
    <w:rsid w:val="007C2346"/>
    <w:rsid w:val="007C7074"/>
    <w:rsid w:val="007D5680"/>
    <w:rsid w:val="007E1C10"/>
    <w:rsid w:val="007F2116"/>
    <w:rsid w:val="00823AF3"/>
    <w:rsid w:val="008309A4"/>
    <w:rsid w:val="00840EA6"/>
    <w:rsid w:val="00845E95"/>
    <w:rsid w:val="00880F6C"/>
    <w:rsid w:val="00883423"/>
    <w:rsid w:val="00890769"/>
    <w:rsid w:val="00890DFB"/>
    <w:rsid w:val="00896063"/>
    <w:rsid w:val="008A0C18"/>
    <w:rsid w:val="008C169E"/>
    <w:rsid w:val="008C5B10"/>
    <w:rsid w:val="008E2357"/>
    <w:rsid w:val="009077A1"/>
    <w:rsid w:val="00914668"/>
    <w:rsid w:val="00914A98"/>
    <w:rsid w:val="0091597B"/>
    <w:rsid w:val="00922523"/>
    <w:rsid w:val="00935123"/>
    <w:rsid w:val="0094617E"/>
    <w:rsid w:val="009565EF"/>
    <w:rsid w:val="009725AF"/>
    <w:rsid w:val="009737F2"/>
    <w:rsid w:val="00986721"/>
    <w:rsid w:val="009A0FB2"/>
    <w:rsid w:val="009C15BC"/>
    <w:rsid w:val="009D49AE"/>
    <w:rsid w:val="009E104E"/>
    <w:rsid w:val="009E25FF"/>
    <w:rsid w:val="00A058B1"/>
    <w:rsid w:val="00A06142"/>
    <w:rsid w:val="00A11992"/>
    <w:rsid w:val="00A1510C"/>
    <w:rsid w:val="00A2319E"/>
    <w:rsid w:val="00A26326"/>
    <w:rsid w:val="00A366F0"/>
    <w:rsid w:val="00A42409"/>
    <w:rsid w:val="00A4471C"/>
    <w:rsid w:val="00A47B1D"/>
    <w:rsid w:val="00A513F2"/>
    <w:rsid w:val="00A70ABB"/>
    <w:rsid w:val="00AA4FCC"/>
    <w:rsid w:val="00AB009B"/>
    <w:rsid w:val="00AB046B"/>
    <w:rsid w:val="00AB39B7"/>
    <w:rsid w:val="00AB43AB"/>
    <w:rsid w:val="00AB5402"/>
    <w:rsid w:val="00AB6820"/>
    <w:rsid w:val="00AC10F4"/>
    <w:rsid w:val="00AC2C20"/>
    <w:rsid w:val="00AD10A8"/>
    <w:rsid w:val="00AD6413"/>
    <w:rsid w:val="00AE7968"/>
    <w:rsid w:val="00AF231C"/>
    <w:rsid w:val="00B01AB0"/>
    <w:rsid w:val="00B06009"/>
    <w:rsid w:val="00B11CEF"/>
    <w:rsid w:val="00B16F98"/>
    <w:rsid w:val="00B24F3C"/>
    <w:rsid w:val="00B265C9"/>
    <w:rsid w:val="00B33568"/>
    <w:rsid w:val="00B363A4"/>
    <w:rsid w:val="00B3694F"/>
    <w:rsid w:val="00B54C6C"/>
    <w:rsid w:val="00B61738"/>
    <w:rsid w:val="00B62698"/>
    <w:rsid w:val="00B74501"/>
    <w:rsid w:val="00B851A6"/>
    <w:rsid w:val="00BB1BB6"/>
    <w:rsid w:val="00BB3B92"/>
    <w:rsid w:val="00BD1DA2"/>
    <w:rsid w:val="00BD5546"/>
    <w:rsid w:val="00BE0E97"/>
    <w:rsid w:val="00BE3BF2"/>
    <w:rsid w:val="00BE56CF"/>
    <w:rsid w:val="00BF08BD"/>
    <w:rsid w:val="00C1023C"/>
    <w:rsid w:val="00C149E0"/>
    <w:rsid w:val="00C20987"/>
    <w:rsid w:val="00C32465"/>
    <w:rsid w:val="00C41C90"/>
    <w:rsid w:val="00C429EF"/>
    <w:rsid w:val="00C5501D"/>
    <w:rsid w:val="00C55677"/>
    <w:rsid w:val="00C5614D"/>
    <w:rsid w:val="00C568B6"/>
    <w:rsid w:val="00C60B10"/>
    <w:rsid w:val="00C72129"/>
    <w:rsid w:val="00C83561"/>
    <w:rsid w:val="00C87670"/>
    <w:rsid w:val="00CA437A"/>
    <w:rsid w:val="00CB2FAC"/>
    <w:rsid w:val="00CC62A8"/>
    <w:rsid w:val="00CD7181"/>
    <w:rsid w:val="00CF2391"/>
    <w:rsid w:val="00D04C54"/>
    <w:rsid w:val="00D0716C"/>
    <w:rsid w:val="00D139EF"/>
    <w:rsid w:val="00D2325D"/>
    <w:rsid w:val="00D35854"/>
    <w:rsid w:val="00D45B3D"/>
    <w:rsid w:val="00D4624F"/>
    <w:rsid w:val="00D57E3E"/>
    <w:rsid w:val="00D60051"/>
    <w:rsid w:val="00D73A0A"/>
    <w:rsid w:val="00D75498"/>
    <w:rsid w:val="00D774DD"/>
    <w:rsid w:val="00D858ED"/>
    <w:rsid w:val="00DA0136"/>
    <w:rsid w:val="00DA1DC5"/>
    <w:rsid w:val="00DA69CA"/>
    <w:rsid w:val="00DC792E"/>
    <w:rsid w:val="00DD2BBD"/>
    <w:rsid w:val="00DD7F9E"/>
    <w:rsid w:val="00DE1653"/>
    <w:rsid w:val="00DE4F61"/>
    <w:rsid w:val="00DF5AF8"/>
    <w:rsid w:val="00E0558A"/>
    <w:rsid w:val="00E06D13"/>
    <w:rsid w:val="00E16255"/>
    <w:rsid w:val="00E17783"/>
    <w:rsid w:val="00E35466"/>
    <w:rsid w:val="00E36BAD"/>
    <w:rsid w:val="00E413D7"/>
    <w:rsid w:val="00E60CCD"/>
    <w:rsid w:val="00E70382"/>
    <w:rsid w:val="00E72351"/>
    <w:rsid w:val="00E73CED"/>
    <w:rsid w:val="00E771EA"/>
    <w:rsid w:val="00E84C14"/>
    <w:rsid w:val="00E86601"/>
    <w:rsid w:val="00EB60FD"/>
    <w:rsid w:val="00EC0DA8"/>
    <w:rsid w:val="00EC7C5E"/>
    <w:rsid w:val="00ED1978"/>
    <w:rsid w:val="00ED2619"/>
    <w:rsid w:val="00ED7E69"/>
    <w:rsid w:val="00ED7E8E"/>
    <w:rsid w:val="00F14E3D"/>
    <w:rsid w:val="00F2199B"/>
    <w:rsid w:val="00F22A2A"/>
    <w:rsid w:val="00F3187A"/>
    <w:rsid w:val="00F3321C"/>
    <w:rsid w:val="00F3664E"/>
    <w:rsid w:val="00F47B80"/>
    <w:rsid w:val="00F51DDF"/>
    <w:rsid w:val="00F544B9"/>
    <w:rsid w:val="00F57159"/>
    <w:rsid w:val="00F62F3A"/>
    <w:rsid w:val="00F704BC"/>
    <w:rsid w:val="00F749E4"/>
    <w:rsid w:val="00F831F1"/>
    <w:rsid w:val="00F83DE2"/>
    <w:rsid w:val="00F920C3"/>
    <w:rsid w:val="00FA06F6"/>
    <w:rsid w:val="00FA2017"/>
    <w:rsid w:val="00FB4487"/>
    <w:rsid w:val="00FC7488"/>
    <w:rsid w:val="00FD7FCE"/>
    <w:rsid w:val="00FF3A05"/>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5C5E08F3-5FC1-40F8-9250-FB2A45C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E47C-27EB-42F5-BB1C-56F93DA1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1648</Words>
  <Characters>8240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9869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3</cp:revision>
  <cp:lastPrinted>2016-11-27T05:08:00Z</cp:lastPrinted>
  <dcterms:created xsi:type="dcterms:W3CDTF">2017-12-03T20:19:00Z</dcterms:created>
  <dcterms:modified xsi:type="dcterms:W3CDTF">2017-12-03T20:31:00Z</dcterms:modified>
</cp:coreProperties>
</file>