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24" w:rsidRPr="00FD44ED" w:rsidRDefault="00CF6283" w:rsidP="00FD44ED">
      <w:pPr>
        <w:pStyle w:val="CC"/>
        <w:keepLines w:val="0"/>
        <w:spacing w:after="0"/>
        <w:ind w:left="0" w:firstLine="0"/>
        <w:jc w:val="center"/>
        <w:rPr>
          <w:rFonts w:asciiTheme="minorBidi" w:hAnsiTheme="minorBidi" w:cstheme="minorBidi"/>
          <w:sz w:val="24"/>
          <w:szCs w:val="24"/>
          <w:lang w:val="de-DE"/>
        </w:rPr>
      </w:pPr>
      <w:r w:rsidRPr="00FD44ED">
        <w:rPr>
          <w:rFonts w:asciiTheme="minorBidi" w:hAnsiTheme="minorBidi" w:cstheme="minorBidi"/>
          <w:sz w:val="24"/>
          <w:szCs w:val="24"/>
          <w:lang w:val="de-DE"/>
        </w:rPr>
        <w:t>YESHIVAT HAR ETZION</w:t>
      </w:r>
    </w:p>
    <w:p w:rsidR="00CF6283" w:rsidRPr="00FD44ED" w:rsidRDefault="00CF6283" w:rsidP="00FD44ED">
      <w:pPr>
        <w:pStyle w:val="CC"/>
        <w:keepLines w:val="0"/>
        <w:spacing w:after="0"/>
        <w:ind w:left="0" w:firstLine="0"/>
        <w:jc w:val="center"/>
        <w:rPr>
          <w:rFonts w:asciiTheme="minorBidi" w:hAnsiTheme="minorBidi" w:cstheme="minorBidi"/>
          <w:sz w:val="24"/>
          <w:szCs w:val="24"/>
          <w:lang w:val="de-DE"/>
        </w:rPr>
      </w:pPr>
      <w:r w:rsidRPr="00FD44ED">
        <w:rPr>
          <w:rFonts w:asciiTheme="minorBidi" w:hAnsiTheme="minorBidi" w:cstheme="minorBidi"/>
          <w:sz w:val="24"/>
          <w:szCs w:val="24"/>
          <w:lang w:val="de-DE"/>
        </w:rPr>
        <w:t>ISRAEL KOSCHITZKY VIRTUAL BEIT MIDRASH (VBM)</w:t>
      </w:r>
    </w:p>
    <w:p w:rsidR="00CF6283" w:rsidRPr="00FD44ED" w:rsidRDefault="00CF6283" w:rsidP="00FD44ED">
      <w:pPr>
        <w:pStyle w:val="CC"/>
        <w:keepLines w:val="0"/>
        <w:spacing w:after="0"/>
        <w:ind w:left="0" w:firstLine="0"/>
        <w:jc w:val="center"/>
        <w:rPr>
          <w:rFonts w:asciiTheme="minorBidi" w:hAnsiTheme="minorBidi" w:cstheme="minorBidi"/>
          <w:sz w:val="24"/>
          <w:szCs w:val="24"/>
          <w:lang w:val="en-GB"/>
        </w:rPr>
      </w:pPr>
      <w:r w:rsidRPr="00FD44ED">
        <w:rPr>
          <w:rFonts w:asciiTheme="minorBidi" w:hAnsiTheme="minorBidi" w:cstheme="minorBidi"/>
          <w:sz w:val="24"/>
          <w:szCs w:val="24"/>
          <w:lang w:val="en-GB"/>
        </w:rPr>
        <w:t>*********************************************************</w:t>
      </w:r>
    </w:p>
    <w:p w:rsidR="00CF6283" w:rsidRPr="00FD44ED" w:rsidRDefault="00CF6283" w:rsidP="00FD44ED">
      <w:pPr>
        <w:pStyle w:val="CC"/>
        <w:keepLines w:val="0"/>
        <w:widowControl/>
        <w:spacing w:after="0"/>
        <w:ind w:left="0" w:firstLine="0"/>
        <w:jc w:val="center"/>
        <w:rPr>
          <w:rFonts w:asciiTheme="minorBidi" w:hAnsiTheme="minorBidi" w:cstheme="minorBidi"/>
          <w:sz w:val="24"/>
          <w:szCs w:val="24"/>
          <w:lang w:val="en-GB"/>
        </w:rPr>
      </w:pPr>
    </w:p>
    <w:p w:rsidR="00CF6283" w:rsidRPr="00FD44ED" w:rsidRDefault="00CF6283" w:rsidP="00FD44ED">
      <w:pPr>
        <w:pStyle w:val="CC"/>
        <w:keepLines w:val="0"/>
        <w:widowControl/>
        <w:spacing w:after="0"/>
        <w:ind w:left="0" w:firstLine="0"/>
        <w:jc w:val="center"/>
        <w:rPr>
          <w:rFonts w:asciiTheme="minorBidi" w:hAnsiTheme="minorBidi" w:cstheme="minorBidi"/>
          <w:sz w:val="24"/>
          <w:szCs w:val="24"/>
          <w:lang w:val="en-GB"/>
        </w:rPr>
      </w:pPr>
    </w:p>
    <w:p w:rsidR="00CF6283" w:rsidRPr="00FD44ED" w:rsidRDefault="00CF6283" w:rsidP="00FD44ED">
      <w:pPr>
        <w:bidi w:val="0"/>
        <w:spacing w:line="240" w:lineRule="auto"/>
        <w:jc w:val="center"/>
        <w:rPr>
          <w:rFonts w:asciiTheme="minorBidi" w:hAnsiTheme="minorBidi" w:cstheme="minorBidi"/>
          <w:b/>
          <w:bCs/>
        </w:rPr>
      </w:pPr>
      <w:r w:rsidRPr="00FD44ED">
        <w:rPr>
          <w:rFonts w:asciiTheme="minorBidi" w:hAnsiTheme="minorBidi" w:cstheme="minorBidi"/>
          <w:b/>
          <w:bCs/>
        </w:rPr>
        <w:t>BEFORE THE EARTHQUAKE:</w:t>
      </w:r>
    </w:p>
    <w:p w:rsidR="00CF6283" w:rsidRPr="00FD44ED" w:rsidRDefault="00CF6283" w:rsidP="00FD44ED">
      <w:pPr>
        <w:bidi w:val="0"/>
        <w:spacing w:line="240" w:lineRule="auto"/>
        <w:jc w:val="center"/>
        <w:rPr>
          <w:rFonts w:asciiTheme="minorBidi" w:hAnsiTheme="minorBidi" w:cstheme="minorBidi"/>
          <w:b/>
          <w:bCs/>
        </w:rPr>
      </w:pPr>
      <w:r w:rsidRPr="00FD44ED">
        <w:rPr>
          <w:rFonts w:asciiTheme="minorBidi" w:hAnsiTheme="minorBidi" w:cstheme="minorBidi"/>
          <w:b/>
          <w:bCs/>
        </w:rPr>
        <w:t xml:space="preserve">THE PROPHECIES OF HOSHEA AND </w:t>
      </w:r>
      <w:r w:rsidR="004E7298" w:rsidRPr="00FD44ED">
        <w:rPr>
          <w:rFonts w:asciiTheme="minorBidi" w:hAnsiTheme="minorBidi" w:cstheme="minorBidi"/>
          <w:b/>
          <w:bCs/>
          <w:iCs/>
        </w:rPr>
        <w:t>AMOS</w:t>
      </w:r>
    </w:p>
    <w:p w:rsidR="00CF6283" w:rsidRPr="00FD44ED" w:rsidRDefault="00CF6283" w:rsidP="00FD44ED">
      <w:pPr>
        <w:bidi w:val="0"/>
        <w:spacing w:line="240" w:lineRule="auto"/>
        <w:jc w:val="center"/>
        <w:rPr>
          <w:rFonts w:asciiTheme="minorBidi" w:hAnsiTheme="minorBidi" w:cstheme="minorBidi"/>
          <w:b/>
          <w:bCs/>
        </w:rPr>
      </w:pPr>
    </w:p>
    <w:p w:rsidR="00CF6283" w:rsidRDefault="00CF6283" w:rsidP="00FD44ED">
      <w:pPr>
        <w:bidi w:val="0"/>
        <w:spacing w:line="240" w:lineRule="auto"/>
        <w:jc w:val="center"/>
        <w:rPr>
          <w:rFonts w:asciiTheme="minorBidi" w:hAnsiTheme="minorBidi" w:cstheme="minorBidi"/>
          <w:b/>
          <w:bCs/>
        </w:rPr>
      </w:pPr>
      <w:r w:rsidRPr="00FD44ED">
        <w:rPr>
          <w:rFonts w:asciiTheme="minorBidi" w:hAnsiTheme="minorBidi" w:cstheme="minorBidi"/>
          <w:b/>
          <w:bCs/>
        </w:rPr>
        <w:t>By Rav Yitzchak Etshalom</w:t>
      </w:r>
    </w:p>
    <w:p w:rsidR="0097136D" w:rsidRDefault="0097136D" w:rsidP="0097136D">
      <w:pPr>
        <w:bidi w:val="0"/>
        <w:spacing w:line="240" w:lineRule="auto"/>
        <w:jc w:val="center"/>
        <w:rPr>
          <w:rFonts w:asciiTheme="minorBidi" w:hAnsiTheme="minorBidi" w:cstheme="minorBidi"/>
          <w:b/>
          <w:bCs/>
        </w:rPr>
      </w:pPr>
    </w:p>
    <w:p w:rsidR="0097136D" w:rsidRPr="00680773" w:rsidRDefault="0097136D" w:rsidP="0097136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680773">
        <w:rPr>
          <w:rFonts w:ascii="Arial" w:hAnsi="Arial" w:cs="Arial"/>
          <w:sz w:val="24"/>
          <w:szCs w:val="24"/>
          <w:lang w:val="en-GB"/>
        </w:rPr>
        <w:t>*********************************************************************</w:t>
      </w:r>
    </w:p>
    <w:p w:rsidR="0097136D" w:rsidRDefault="0097136D" w:rsidP="0097136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rsidR="0097136D" w:rsidRDefault="0097136D" w:rsidP="0097136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t xml:space="preserve">by their children Patti Ray and Allen Ray </w:t>
      </w:r>
    </w:p>
    <w:p w:rsidR="0097136D" w:rsidRPr="009E4A13" w:rsidRDefault="0097136D" w:rsidP="0097136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p>
    <w:p w:rsidR="0097136D" w:rsidRPr="009E4A13" w:rsidRDefault="0097136D" w:rsidP="0097136D">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9E4A13">
        <w:rPr>
          <w:rFonts w:ascii="Arial" w:hAnsi="Arial" w:cs="Arial"/>
          <w:sz w:val="24"/>
          <w:szCs w:val="24"/>
          <w:lang w:val="en-GB"/>
        </w:rPr>
        <w:t>**********************************************************************</w:t>
      </w:r>
    </w:p>
    <w:p w:rsidR="0097136D" w:rsidRPr="00FD44ED" w:rsidRDefault="0097136D" w:rsidP="0097136D">
      <w:pPr>
        <w:bidi w:val="0"/>
        <w:spacing w:line="240" w:lineRule="auto"/>
        <w:jc w:val="center"/>
        <w:rPr>
          <w:rFonts w:asciiTheme="minorBidi" w:hAnsiTheme="minorBidi" w:cstheme="minorBidi"/>
          <w:b/>
          <w:bCs/>
        </w:rPr>
      </w:pPr>
    </w:p>
    <w:p w:rsidR="00CF6283" w:rsidRPr="00FD44ED" w:rsidRDefault="00CF6283" w:rsidP="00FD44ED">
      <w:pPr>
        <w:bidi w:val="0"/>
        <w:spacing w:line="240" w:lineRule="auto"/>
        <w:jc w:val="center"/>
        <w:rPr>
          <w:rFonts w:asciiTheme="minorBidi" w:hAnsiTheme="minorBidi" w:cstheme="minorBidi"/>
          <w:b/>
          <w:bCs/>
        </w:rPr>
      </w:pPr>
    </w:p>
    <w:p w:rsidR="00CF6283" w:rsidRPr="00FD44ED" w:rsidRDefault="00CF6283" w:rsidP="00FD44ED">
      <w:pPr>
        <w:bidi w:val="0"/>
        <w:spacing w:line="240" w:lineRule="auto"/>
        <w:jc w:val="center"/>
        <w:rPr>
          <w:rFonts w:asciiTheme="minorBidi" w:eastAsia="Times New Roman" w:hAnsiTheme="minorBidi" w:cstheme="minorBidi"/>
          <w:b/>
          <w:bCs/>
          <w:color w:val="000000"/>
        </w:rPr>
      </w:pPr>
      <w:r w:rsidRPr="00FD44ED">
        <w:rPr>
          <w:rFonts w:asciiTheme="minorBidi" w:eastAsia="Times New Roman" w:hAnsiTheme="minorBidi" w:cstheme="minorBidi"/>
          <w:b/>
          <w:bCs/>
          <w:iCs/>
          <w:color w:val="000000"/>
        </w:rPr>
        <w:t>Shiur</w:t>
      </w:r>
      <w:r w:rsidRPr="00FD44ED">
        <w:rPr>
          <w:rFonts w:asciiTheme="minorBidi" w:eastAsia="Times New Roman" w:hAnsiTheme="minorBidi" w:cstheme="minorBidi"/>
          <w:b/>
          <w:bCs/>
          <w:color w:val="000000"/>
        </w:rPr>
        <w:t xml:space="preserve"> #3</w:t>
      </w:r>
      <w:r w:rsidR="007339F8" w:rsidRPr="00FD44ED">
        <w:rPr>
          <w:rFonts w:asciiTheme="minorBidi" w:eastAsia="Times New Roman" w:hAnsiTheme="minorBidi" w:cstheme="minorBidi"/>
          <w:b/>
          <w:bCs/>
          <w:color w:val="000000"/>
        </w:rPr>
        <w:t>8</w:t>
      </w:r>
      <w:r w:rsidRPr="00FD44ED">
        <w:rPr>
          <w:rFonts w:asciiTheme="minorBidi" w:eastAsia="Times New Roman" w:hAnsiTheme="minorBidi" w:cstheme="minorBidi"/>
          <w:b/>
          <w:bCs/>
          <w:color w:val="000000"/>
        </w:rPr>
        <w:t xml:space="preserve">: The Prophecies of </w:t>
      </w:r>
      <w:r w:rsidR="004E7298" w:rsidRPr="00FD44ED">
        <w:rPr>
          <w:rFonts w:asciiTheme="minorBidi" w:eastAsia="Times New Roman" w:hAnsiTheme="minorBidi" w:cstheme="minorBidi"/>
          <w:b/>
          <w:bCs/>
          <w:iCs/>
          <w:color w:val="000000"/>
        </w:rPr>
        <w:t>Amos</w:t>
      </w:r>
      <w:r w:rsidRPr="00FD44ED">
        <w:rPr>
          <w:rFonts w:asciiTheme="minorBidi" w:eastAsia="Times New Roman" w:hAnsiTheme="minorBidi" w:cstheme="minorBidi"/>
          <w:b/>
          <w:bCs/>
          <w:color w:val="000000"/>
        </w:rPr>
        <w:t>: "The Hearken Sequence"</w:t>
      </w:r>
    </w:p>
    <w:p w:rsidR="00CF6283" w:rsidRPr="00FD44ED" w:rsidRDefault="00CF6283" w:rsidP="00FD44ED">
      <w:pPr>
        <w:bidi w:val="0"/>
        <w:spacing w:line="240" w:lineRule="auto"/>
        <w:jc w:val="center"/>
        <w:rPr>
          <w:rFonts w:asciiTheme="minorBidi" w:eastAsia="Times New Roman" w:hAnsiTheme="minorBidi" w:cstheme="minorBidi"/>
          <w:b/>
          <w:bCs/>
          <w:color w:val="000000"/>
        </w:rPr>
      </w:pPr>
    </w:p>
    <w:p w:rsidR="00CF6283" w:rsidRPr="00FD44ED" w:rsidRDefault="00CF6283" w:rsidP="00FD44ED">
      <w:pPr>
        <w:bidi w:val="0"/>
        <w:spacing w:line="240" w:lineRule="auto"/>
        <w:jc w:val="both"/>
        <w:rPr>
          <w:rFonts w:asciiTheme="minorBidi" w:eastAsia="Times New Roman" w:hAnsiTheme="minorBidi" w:cstheme="minorBidi"/>
          <w:b/>
          <w:bCs/>
          <w:color w:val="000000"/>
        </w:rPr>
      </w:pPr>
    </w:p>
    <w:p w:rsidR="00CF6283" w:rsidRPr="00FD44ED" w:rsidRDefault="00CF6283"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 xml:space="preserve">In the </w:t>
      </w:r>
      <w:hyperlink r:id="rId8" w:history="1">
        <w:r w:rsidRPr="00FD44ED">
          <w:rPr>
            <w:rStyle w:val="Hyperlink"/>
            <w:rFonts w:asciiTheme="minorBidi" w:eastAsia="Times New Roman" w:hAnsiTheme="minorBidi" w:cstheme="minorBidi"/>
          </w:rPr>
          <w:t xml:space="preserve">previous </w:t>
        </w:r>
        <w:r w:rsidRPr="00FD44ED">
          <w:rPr>
            <w:rStyle w:val="Hyperlink"/>
            <w:rFonts w:asciiTheme="minorBidi" w:eastAsia="Times New Roman" w:hAnsiTheme="minorBidi" w:cstheme="minorBidi"/>
            <w:i/>
            <w:iCs/>
          </w:rPr>
          <w:t>shiur</w:t>
        </w:r>
      </w:hyperlink>
      <w:r w:rsidRPr="00FD44ED">
        <w:rPr>
          <w:rFonts w:asciiTheme="minorBidi" w:eastAsia="Times New Roman" w:hAnsiTheme="minorBidi" w:cstheme="minorBidi"/>
          <w:color w:val="000000"/>
        </w:rPr>
        <w:t xml:space="preserve">, we continued our study of the series of five "disciplinary actions" taken by God to correct the people — each of which ends with the epistrophe </w:t>
      </w:r>
      <w:r w:rsidRPr="00FD44ED">
        <w:rPr>
          <w:rFonts w:asciiTheme="minorBidi" w:eastAsia="Times New Roman" w:hAnsiTheme="minorBidi" w:cstheme="minorBidi"/>
          <w:i/>
          <w:iCs/>
          <w:color w:val="000000"/>
        </w:rPr>
        <w:t>“Ve-lo shavtem adai, ne’um Hashem,”</w:t>
      </w:r>
      <w:r w:rsidRPr="00FD44ED">
        <w:rPr>
          <w:rFonts w:asciiTheme="minorBidi" w:eastAsia="Times New Roman" w:hAnsiTheme="minorBidi" w:cstheme="minorBidi"/>
          <w:color w:val="000000"/>
        </w:rPr>
        <w:t xml:space="preserve"> "(Still and all) you have not (yet) returned to Me, says the Lord." We focused on the </w:t>
      </w:r>
      <w:r w:rsidR="001643BA" w:rsidRPr="00FD44ED">
        <w:rPr>
          <w:rFonts w:asciiTheme="minorBidi" w:eastAsia="Times New Roman" w:hAnsiTheme="minorBidi" w:cstheme="minorBidi"/>
          <w:color w:val="000000"/>
        </w:rPr>
        <w:t>fourth</w:t>
      </w:r>
      <w:r w:rsidRPr="00FD44ED">
        <w:rPr>
          <w:rFonts w:asciiTheme="minorBidi" w:eastAsia="Times New Roman" w:hAnsiTheme="minorBidi" w:cstheme="minorBidi"/>
          <w:color w:val="000000"/>
        </w:rPr>
        <w:t xml:space="preserve"> of these rebukes, </w:t>
      </w:r>
      <w:r w:rsidR="001643BA" w:rsidRPr="00FD44ED">
        <w:rPr>
          <w:rFonts w:asciiTheme="minorBidi" w:eastAsia="Times New Roman" w:hAnsiTheme="minorBidi" w:cstheme="minorBidi"/>
          <w:color w:val="000000"/>
        </w:rPr>
        <w:t>directing our efforts at understanding the use of Exodus imagery</w:t>
      </w:r>
      <w:r w:rsidR="004E7298">
        <w:rPr>
          <w:rFonts w:asciiTheme="minorBidi" w:eastAsia="Times New Roman" w:hAnsiTheme="minorBidi" w:cstheme="minorBidi"/>
          <w:color w:val="000000"/>
        </w:rPr>
        <w:t xml:space="preserve"> — </w:t>
      </w:r>
      <w:r w:rsidR="001643BA" w:rsidRPr="00FD44ED">
        <w:rPr>
          <w:rFonts w:asciiTheme="minorBidi" w:eastAsia="Times New Roman" w:hAnsiTheme="minorBidi" w:cstheme="minorBidi"/>
          <w:color w:val="000000"/>
        </w:rPr>
        <w:t xml:space="preserve">allusions to both the </w:t>
      </w:r>
      <w:r w:rsidR="008735A9">
        <w:rPr>
          <w:rFonts w:asciiTheme="minorBidi" w:eastAsia="Times New Roman" w:hAnsiTheme="minorBidi" w:cstheme="minorBidi"/>
          <w:color w:val="000000"/>
        </w:rPr>
        <w:t>P</w:t>
      </w:r>
      <w:r w:rsidR="001643BA" w:rsidRPr="00FD44ED">
        <w:rPr>
          <w:rFonts w:asciiTheme="minorBidi" w:eastAsia="Times New Roman" w:hAnsiTheme="minorBidi" w:cstheme="minorBidi"/>
          <w:color w:val="000000"/>
        </w:rPr>
        <w:t xml:space="preserve">lagues as well as the Exodus </w:t>
      </w:r>
      <w:r w:rsidR="004E7298">
        <w:rPr>
          <w:rFonts w:asciiTheme="minorBidi" w:eastAsia="Times New Roman" w:hAnsiTheme="minorBidi" w:cstheme="minorBidi"/>
          <w:color w:val="000000"/>
        </w:rPr>
        <w:t>itself — w</w:t>
      </w:r>
      <w:r w:rsidR="001643BA" w:rsidRPr="00FD44ED">
        <w:rPr>
          <w:rFonts w:asciiTheme="minorBidi" w:eastAsia="Times New Roman" w:hAnsiTheme="minorBidi" w:cstheme="minorBidi"/>
          <w:color w:val="000000"/>
        </w:rPr>
        <w:t>ithin prophetic rhetoric</w:t>
      </w:r>
      <w:r w:rsidR="00686560" w:rsidRPr="00FD44ED">
        <w:rPr>
          <w:rFonts w:asciiTheme="minorBidi" w:eastAsia="Times New Roman" w:hAnsiTheme="minorBidi" w:cstheme="minorBidi"/>
          <w:color w:val="000000"/>
        </w:rPr>
        <w:t xml:space="preserve">. We also investigated the use of the verb </w:t>
      </w:r>
      <w:r w:rsidR="00686560" w:rsidRPr="00FD44ED">
        <w:rPr>
          <w:rFonts w:asciiTheme="minorBidi" w:eastAsia="Times New Roman" w:hAnsiTheme="minorBidi" w:cstheme="minorBidi"/>
          <w:i/>
          <w:iCs/>
          <w:color w:val="000000"/>
        </w:rPr>
        <w:t>shal</w:t>
      </w:r>
      <w:r w:rsidR="009947B6">
        <w:rPr>
          <w:rFonts w:asciiTheme="minorBidi" w:eastAsia="Times New Roman" w:hAnsiTheme="minorBidi" w:cstheme="minorBidi"/>
          <w:i/>
          <w:iCs/>
          <w:color w:val="000000"/>
        </w:rPr>
        <w:t>ac</w:t>
      </w:r>
      <w:r w:rsidR="00686560" w:rsidRPr="00FD44ED">
        <w:rPr>
          <w:rFonts w:asciiTheme="minorBidi" w:eastAsia="Times New Roman" w:hAnsiTheme="minorBidi" w:cstheme="minorBidi"/>
          <w:i/>
          <w:iCs/>
          <w:color w:val="000000"/>
        </w:rPr>
        <w:t>h</w:t>
      </w:r>
      <w:r w:rsidR="00686560" w:rsidRPr="00FD44ED">
        <w:rPr>
          <w:rFonts w:asciiTheme="minorBidi" w:eastAsia="Times New Roman" w:hAnsiTheme="minorBidi" w:cstheme="minorBidi"/>
          <w:color w:val="000000"/>
        </w:rPr>
        <w:t xml:space="preserve"> (send) in the context of violence, theft and </w:t>
      </w:r>
      <w:r w:rsidR="004E7298">
        <w:rPr>
          <w:rFonts w:asciiTheme="minorBidi" w:eastAsia="Times New Roman" w:hAnsiTheme="minorBidi" w:cstheme="minorBidi"/>
          <w:color w:val="000000"/>
        </w:rPr>
        <w:t>d</w:t>
      </w:r>
      <w:r w:rsidR="00686560" w:rsidRPr="00FD44ED">
        <w:rPr>
          <w:rFonts w:asciiTheme="minorBidi" w:eastAsia="Times New Roman" w:hAnsiTheme="minorBidi" w:cstheme="minorBidi"/>
          <w:color w:val="000000"/>
        </w:rPr>
        <w:t xml:space="preserve">ivine retribution. </w:t>
      </w:r>
    </w:p>
    <w:p w:rsidR="00CF6283" w:rsidRPr="00FD44ED" w:rsidRDefault="00CF6283" w:rsidP="00FD44ED">
      <w:pPr>
        <w:bidi w:val="0"/>
        <w:spacing w:line="240" w:lineRule="auto"/>
        <w:jc w:val="both"/>
        <w:rPr>
          <w:rFonts w:asciiTheme="minorBidi" w:eastAsia="Times New Roman" w:hAnsiTheme="minorBidi" w:cstheme="minorBidi"/>
          <w:color w:val="000000"/>
        </w:rPr>
      </w:pPr>
    </w:p>
    <w:p w:rsidR="00CF6283" w:rsidRPr="00FD44ED" w:rsidRDefault="00CF6283"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 xml:space="preserve">In this </w:t>
      </w:r>
      <w:r w:rsidRPr="00FD44ED">
        <w:rPr>
          <w:rFonts w:asciiTheme="minorBidi" w:eastAsia="Times New Roman" w:hAnsiTheme="minorBidi" w:cstheme="minorBidi"/>
          <w:i/>
          <w:color w:val="000000"/>
        </w:rPr>
        <w:t>shiur</w:t>
      </w:r>
      <w:r w:rsidRPr="00FD44ED">
        <w:rPr>
          <w:rFonts w:asciiTheme="minorBidi" w:eastAsia="Times New Roman" w:hAnsiTheme="minorBidi" w:cstheme="minorBidi"/>
          <w:color w:val="000000"/>
        </w:rPr>
        <w:t>, we will</w:t>
      </w:r>
      <w:r w:rsidR="004E6421" w:rsidRPr="00FD44ED">
        <w:rPr>
          <w:rFonts w:asciiTheme="minorBidi" w:eastAsia="Times New Roman" w:hAnsiTheme="minorBidi" w:cstheme="minorBidi"/>
          <w:color w:val="000000"/>
        </w:rPr>
        <w:t xml:space="preserve"> tackle the </w:t>
      </w:r>
      <w:r w:rsidR="001643BA" w:rsidRPr="00FD44ED">
        <w:rPr>
          <w:rFonts w:asciiTheme="minorBidi" w:eastAsia="Times New Roman" w:hAnsiTheme="minorBidi" w:cstheme="minorBidi"/>
          <w:color w:val="000000"/>
        </w:rPr>
        <w:t>final</w:t>
      </w:r>
      <w:r w:rsidR="004E6421" w:rsidRPr="00FD44ED">
        <w:rPr>
          <w:rFonts w:asciiTheme="minorBidi" w:eastAsia="Times New Roman" w:hAnsiTheme="minorBidi" w:cstheme="minorBidi"/>
          <w:color w:val="000000"/>
        </w:rPr>
        <w:t xml:space="preserve"> rebuke and complete the series.</w:t>
      </w:r>
      <w:r w:rsidR="004E7298">
        <w:rPr>
          <w:rFonts w:asciiTheme="minorBidi" w:eastAsia="Times New Roman" w:hAnsiTheme="minorBidi" w:cstheme="minorBidi"/>
          <w:color w:val="000000"/>
        </w:rPr>
        <w:t xml:space="preserve"> </w:t>
      </w:r>
      <w:r w:rsidRPr="00FD44ED">
        <w:rPr>
          <w:rFonts w:asciiTheme="minorBidi" w:eastAsia="Times New Roman" w:hAnsiTheme="minorBidi" w:cstheme="minorBidi"/>
          <w:color w:val="000000"/>
        </w:rPr>
        <w:t xml:space="preserve">In the </w:t>
      </w:r>
      <w:r w:rsidR="001643BA" w:rsidRPr="00FD44ED">
        <w:rPr>
          <w:rFonts w:asciiTheme="minorBidi" w:eastAsia="Times New Roman" w:hAnsiTheme="minorBidi" w:cstheme="minorBidi"/>
          <w:color w:val="000000"/>
        </w:rPr>
        <w:t>next</w:t>
      </w:r>
      <w:r w:rsidRPr="00FD44ED">
        <w:rPr>
          <w:rFonts w:asciiTheme="minorBidi" w:eastAsia="Times New Roman" w:hAnsiTheme="minorBidi" w:cstheme="minorBidi"/>
          <w:color w:val="000000"/>
        </w:rPr>
        <w:t xml:space="preserve"> </w:t>
      </w:r>
      <w:r w:rsidRPr="00FD44ED">
        <w:rPr>
          <w:rFonts w:asciiTheme="minorBidi" w:eastAsia="Times New Roman" w:hAnsiTheme="minorBidi" w:cstheme="minorBidi"/>
          <w:i/>
          <w:color w:val="000000"/>
        </w:rPr>
        <w:t>shiur</w:t>
      </w:r>
      <w:r w:rsidRPr="00FD44ED">
        <w:rPr>
          <w:rFonts w:asciiTheme="minorBidi" w:eastAsia="Times New Roman" w:hAnsiTheme="minorBidi" w:cstheme="minorBidi"/>
          <w:color w:val="000000"/>
        </w:rPr>
        <w:t xml:space="preserve">, we will engage in more detailed analysis of them as a group, taking the panoramic view and issues of literary structure into account. </w:t>
      </w:r>
    </w:p>
    <w:p w:rsidR="00ED6235" w:rsidRDefault="00ED6235" w:rsidP="00FD44ED">
      <w:pPr>
        <w:bidi w:val="0"/>
        <w:spacing w:line="240" w:lineRule="auto"/>
        <w:jc w:val="both"/>
        <w:rPr>
          <w:rFonts w:asciiTheme="minorBidi" w:eastAsia="Times New Roman" w:hAnsiTheme="minorBidi" w:cstheme="minorBidi"/>
          <w:color w:val="000000"/>
        </w:rPr>
      </w:pPr>
    </w:p>
    <w:p w:rsidR="004E7298" w:rsidRPr="00FD44ED" w:rsidRDefault="004E7298" w:rsidP="00FD44ED">
      <w:pPr>
        <w:bidi w:val="0"/>
        <w:spacing w:line="240" w:lineRule="auto"/>
        <w:jc w:val="both"/>
        <w:rPr>
          <w:rFonts w:asciiTheme="minorBidi" w:eastAsia="Times New Roman" w:hAnsiTheme="minorBidi" w:cstheme="minorBidi"/>
          <w:color w:val="000000"/>
        </w:rPr>
      </w:pPr>
    </w:p>
    <w:p w:rsidR="001643BA" w:rsidRPr="00FD44ED" w:rsidRDefault="00CF6283" w:rsidP="00FD44ED">
      <w:pPr>
        <w:bidi w:val="0"/>
        <w:spacing w:line="240" w:lineRule="auto"/>
        <w:jc w:val="center"/>
        <w:rPr>
          <w:rFonts w:asciiTheme="minorBidi" w:eastAsia="Times New Roman" w:hAnsiTheme="minorBidi" w:cstheme="minorBidi"/>
          <w:b/>
          <w:bCs/>
          <w:color w:val="000000"/>
        </w:rPr>
      </w:pPr>
      <w:r w:rsidRPr="00FD44ED">
        <w:rPr>
          <w:rFonts w:asciiTheme="minorBidi" w:eastAsia="Times New Roman" w:hAnsiTheme="minorBidi" w:cstheme="minorBidi"/>
          <w:b/>
          <w:bCs/>
          <w:color w:val="000000"/>
        </w:rPr>
        <w:t>REBUKE #</w:t>
      </w:r>
      <w:r w:rsidR="001643BA" w:rsidRPr="00FD44ED">
        <w:rPr>
          <w:rFonts w:asciiTheme="minorBidi" w:eastAsia="Times New Roman" w:hAnsiTheme="minorBidi" w:cstheme="minorBidi"/>
          <w:b/>
          <w:bCs/>
          <w:color w:val="000000"/>
        </w:rPr>
        <w:t>5</w:t>
      </w:r>
      <w:r w:rsidR="004E7298">
        <w:rPr>
          <w:rFonts w:asciiTheme="minorBidi" w:eastAsia="Times New Roman" w:hAnsiTheme="minorBidi" w:cstheme="minorBidi"/>
          <w:b/>
          <w:bCs/>
          <w:color w:val="000000"/>
        </w:rPr>
        <w:t xml:space="preserve">: </w:t>
      </w:r>
      <w:r w:rsidR="001643BA" w:rsidRPr="00FD44ED">
        <w:rPr>
          <w:rFonts w:asciiTheme="minorBidi" w:eastAsia="Times New Roman" w:hAnsiTheme="minorBidi" w:cstheme="minorBidi"/>
          <w:b/>
          <w:bCs/>
          <w:color w:val="000000"/>
        </w:rPr>
        <w:t>DESTRUCTION AND SURVIVAL</w:t>
      </w:r>
      <w:r w:rsidRPr="00FD44ED">
        <w:rPr>
          <w:rFonts w:asciiTheme="minorBidi" w:eastAsia="Times New Roman" w:hAnsiTheme="minorBidi" w:cstheme="minorBidi"/>
          <w:b/>
          <w:bCs/>
          <w:color w:val="000000"/>
        </w:rPr>
        <w:t xml:space="preserve"> (</w:t>
      </w:r>
      <w:r w:rsidR="004E7298">
        <w:rPr>
          <w:rFonts w:asciiTheme="minorBidi" w:eastAsia="Times New Roman" w:hAnsiTheme="minorBidi" w:cstheme="minorBidi"/>
          <w:b/>
          <w:bCs/>
          <w:color w:val="000000"/>
        </w:rPr>
        <w:t>V</w:t>
      </w:r>
      <w:r w:rsidRPr="00FD44ED">
        <w:rPr>
          <w:rFonts w:asciiTheme="minorBidi" w:eastAsia="Times New Roman" w:hAnsiTheme="minorBidi" w:cstheme="minorBidi"/>
          <w:b/>
          <w:bCs/>
          <w:color w:val="000000"/>
        </w:rPr>
        <w:t>erse 1</w:t>
      </w:r>
      <w:r w:rsidR="001643BA" w:rsidRPr="00FD44ED">
        <w:rPr>
          <w:rFonts w:asciiTheme="minorBidi" w:eastAsia="Times New Roman" w:hAnsiTheme="minorBidi" w:cstheme="minorBidi"/>
          <w:b/>
          <w:bCs/>
          <w:color w:val="000000"/>
        </w:rPr>
        <w:t>1</w:t>
      </w:r>
      <w:r w:rsidRPr="00FD44ED">
        <w:rPr>
          <w:rFonts w:asciiTheme="minorBidi" w:eastAsia="Times New Roman" w:hAnsiTheme="minorBidi" w:cstheme="minorBidi"/>
          <w:b/>
          <w:bCs/>
          <w:color w:val="000000"/>
        </w:rPr>
        <w:t>)</w:t>
      </w:r>
    </w:p>
    <w:p w:rsidR="00C55C90" w:rsidRPr="004E7298" w:rsidRDefault="00C55C90" w:rsidP="00FD44ED">
      <w:pPr>
        <w:spacing w:line="240" w:lineRule="auto"/>
        <w:jc w:val="center"/>
        <w:rPr>
          <w:rFonts w:asciiTheme="minorBidi" w:eastAsia="Times New Roman" w:hAnsiTheme="minorBidi" w:cstheme="minorBidi"/>
          <w:color w:val="000000"/>
        </w:rPr>
      </w:pPr>
    </w:p>
    <w:p w:rsidR="004E7298" w:rsidRPr="00FD44ED" w:rsidRDefault="004E7298" w:rsidP="00FD44ED">
      <w:pPr>
        <w:spacing w:line="240" w:lineRule="auto"/>
        <w:jc w:val="center"/>
        <w:rPr>
          <w:rFonts w:asciiTheme="minorBidi" w:eastAsia="Times New Roman" w:hAnsiTheme="minorBidi" w:cstheme="minorBidi"/>
          <w:color w:val="000000"/>
          <w:rtl/>
        </w:rPr>
      </w:pPr>
    </w:p>
    <w:p w:rsidR="004E6421" w:rsidRDefault="004E6421"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1</w:t>
      </w:r>
      <w:r w:rsidR="001643BA" w:rsidRPr="00FD44ED">
        <w:rPr>
          <w:rFonts w:asciiTheme="minorBidi" w:eastAsia="Times New Roman" w:hAnsiTheme="minorBidi" w:cstheme="minorBidi"/>
          <w:color w:val="000000"/>
        </w:rPr>
        <w:t>1a1</w:t>
      </w:r>
      <w:r w:rsidRPr="00FD44ED">
        <w:rPr>
          <w:rFonts w:asciiTheme="minorBidi" w:eastAsia="Times New Roman" w:hAnsiTheme="minorBidi" w:cstheme="minorBidi"/>
          <w:color w:val="000000"/>
        </w:rPr>
        <w:t xml:space="preserve">: </w:t>
      </w:r>
      <w:r w:rsidR="001643BA" w:rsidRPr="00FD44ED">
        <w:rPr>
          <w:rFonts w:asciiTheme="minorBidi" w:eastAsia="Times New Roman" w:hAnsiTheme="minorBidi" w:cstheme="minorBidi"/>
          <w:color w:val="000000"/>
        </w:rPr>
        <w:t>EVOCATION OF SEDOM AND AMORA</w:t>
      </w:r>
    </w:p>
    <w:p w:rsidR="004E7298" w:rsidRPr="00FD44ED" w:rsidRDefault="004E7298" w:rsidP="00FD44ED">
      <w:pPr>
        <w:bidi w:val="0"/>
        <w:spacing w:line="240" w:lineRule="auto"/>
        <w:jc w:val="both"/>
        <w:rPr>
          <w:rFonts w:asciiTheme="minorBidi" w:eastAsia="Times New Roman" w:hAnsiTheme="minorBidi" w:cstheme="minorBidi"/>
          <w:color w:val="000000"/>
        </w:rPr>
      </w:pPr>
    </w:p>
    <w:p w:rsidR="00ED6235" w:rsidRPr="00FD44ED" w:rsidRDefault="001643BA" w:rsidP="00FD44ED">
      <w:pPr>
        <w:bidi w:val="0"/>
        <w:spacing w:line="240" w:lineRule="auto"/>
        <w:ind w:left="720"/>
        <w:jc w:val="both"/>
        <w:rPr>
          <w:rFonts w:asciiTheme="minorBidi" w:eastAsia="Times New Roman" w:hAnsiTheme="minorBidi" w:cstheme="minorBidi"/>
          <w:i/>
          <w:iCs/>
          <w:color w:val="000000"/>
        </w:rPr>
      </w:pPr>
      <w:r w:rsidRPr="00FD44ED">
        <w:rPr>
          <w:rFonts w:asciiTheme="minorBidi" w:eastAsia="Times New Roman" w:hAnsiTheme="minorBidi" w:cstheme="minorBidi"/>
          <w:i/>
          <w:iCs/>
          <w:color w:val="000000"/>
        </w:rPr>
        <w:t>Hafakhti vakhem ke</w:t>
      </w:r>
      <w:r w:rsidR="009947B6">
        <w:rPr>
          <w:rFonts w:asciiTheme="minorBidi" w:eastAsia="Times New Roman" w:hAnsiTheme="minorBidi" w:cstheme="minorBidi"/>
          <w:i/>
          <w:iCs/>
          <w:color w:val="000000"/>
        </w:rPr>
        <w:t>-</w:t>
      </w:r>
      <w:r w:rsidRPr="00FD44ED">
        <w:rPr>
          <w:rFonts w:asciiTheme="minorBidi" w:eastAsia="Times New Roman" w:hAnsiTheme="minorBidi" w:cstheme="minorBidi"/>
          <w:i/>
          <w:iCs/>
          <w:color w:val="000000"/>
        </w:rPr>
        <w:t>mapeikhat Elokim et</w:t>
      </w:r>
      <w:r w:rsidR="009947B6">
        <w:rPr>
          <w:rFonts w:asciiTheme="minorBidi" w:eastAsia="Times New Roman" w:hAnsiTheme="minorBidi" w:cstheme="minorBidi"/>
          <w:i/>
          <w:iCs/>
          <w:color w:val="000000"/>
        </w:rPr>
        <w:t xml:space="preserve"> </w:t>
      </w:r>
      <w:r w:rsidRPr="00FD44ED">
        <w:rPr>
          <w:rFonts w:asciiTheme="minorBidi" w:eastAsia="Times New Roman" w:hAnsiTheme="minorBidi" w:cstheme="minorBidi"/>
          <w:i/>
          <w:iCs/>
          <w:color w:val="000000"/>
        </w:rPr>
        <w:t>Sedom v</w:t>
      </w:r>
      <w:r w:rsidR="009947B6">
        <w:rPr>
          <w:rFonts w:asciiTheme="minorBidi" w:eastAsia="Times New Roman" w:hAnsiTheme="minorBidi" w:cstheme="minorBidi"/>
          <w:i/>
          <w:iCs/>
          <w:color w:val="000000"/>
        </w:rPr>
        <w:t>e-</w:t>
      </w:r>
      <w:r w:rsidRPr="00FD44ED">
        <w:rPr>
          <w:rFonts w:asciiTheme="minorBidi" w:eastAsia="Times New Roman" w:hAnsiTheme="minorBidi" w:cstheme="minorBidi"/>
          <w:i/>
          <w:iCs/>
          <w:color w:val="000000"/>
        </w:rPr>
        <w:t>et</w:t>
      </w:r>
      <w:r w:rsidR="009947B6">
        <w:rPr>
          <w:rFonts w:asciiTheme="minorBidi" w:eastAsia="Times New Roman" w:hAnsiTheme="minorBidi" w:cstheme="minorBidi"/>
          <w:i/>
          <w:iCs/>
          <w:color w:val="000000"/>
        </w:rPr>
        <w:t xml:space="preserve"> </w:t>
      </w:r>
      <w:r w:rsidRPr="00FD44ED">
        <w:rPr>
          <w:rFonts w:asciiTheme="minorBidi" w:eastAsia="Times New Roman" w:hAnsiTheme="minorBidi" w:cstheme="minorBidi"/>
          <w:i/>
          <w:iCs/>
          <w:color w:val="000000"/>
        </w:rPr>
        <w:t>Amora</w:t>
      </w:r>
    </w:p>
    <w:p w:rsidR="00F354D4" w:rsidRPr="00FD44ED" w:rsidRDefault="00ED6235" w:rsidP="00FD44ED">
      <w:pPr>
        <w:bidi w:val="0"/>
        <w:spacing w:line="240" w:lineRule="auto"/>
        <w:ind w:left="720"/>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I h</w:t>
      </w:r>
      <w:r w:rsidR="001643BA" w:rsidRPr="00FD44ED">
        <w:rPr>
          <w:rFonts w:asciiTheme="minorBidi" w:eastAsia="Times New Roman" w:hAnsiTheme="minorBidi" w:cstheme="minorBidi"/>
          <w:color w:val="000000"/>
          <w:shd w:val="clear" w:color="auto" w:fill="FFFFFF"/>
          <w:lang w:bidi="ar-SA"/>
        </w:rPr>
        <w:t xml:space="preserve">ave </w:t>
      </w:r>
      <w:r w:rsidR="001C5541">
        <w:rPr>
          <w:rFonts w:asciiTheme="minorBidi" w:eastAsia="Times New Roman" w:hAnsiTheme="minorBidi" w:cstheme="minorBidi"/>
          <w:color w:val="000000"/>
          <w:shd w:val="clear" w:color="auto" w:fill="FFFFFF"/>
          <w:lang w:bidi="ar-SA"/>
        </w:rPr>
        <w:t>overturned</w:t>
      </w:r>
      <w:r w:rsidR="001643BA" w:rsidRPr="00FD44ED">
        <w:rPr>
          <w:rFonts w:asciiTheme="minorBidi" w:eastAsia="Times New Roman" w:hAnsiTheme="minorBidi" w:cstheme="minorBidi"/>
          <w:color w:val="000000"/>
          <w:shd w:val="clear" w:color="auto" w:fill="FFFFFF"/>
          <w:lang w:bidi="ar-SA"/>
        </w:rPr>
        <w:t xml:space="preserve"> (some of) you, as God </w:t>
      </w:r>
      <w:r w:rsidR="001C5541">
        <w:rPr>
          <w:rFonts w:asciiTheme="minorBidi" w:eastAsia="Times New Roman" w:hAnsiTheme="minorBidi" w:cstheme="minorBidi"/>
          <w:color w:val="000000"/>
          <w:shd w:val="clear" w:color="auto" w:fill="FFFFFF"/>
          <w:lang w:bidi="ar-SA"/>
        </w:rPr>
        <w:t>overturn</w:t>
      </w:r>
      <w:r w:rsidR="001643BA" w:rsidRPr="00FD44ED">
        <w:rPr>
          <w:rFonts w:asciiTheme="minorBidi" w:eastAsia="Times New Roman" w:hAnsiTheme="minorBidi" w:cstheme="minorBidi"/>
          <w:color w:val="000000"/>
          <w:shd w:val="clear" w:color="auto" w:fill="FFFFFF"/>
          <w:lang w:bidi="ar-SA"/>
        </w:rPr>
        <w:t>e</w:t>
      </w:r>
      <w:r w:rsidR="001C5541">
        <w:rPr>
          <w:rFonts w:asciiTheme="minorBidi" w:eastAsia="Times New Roman" w:hAnsiTheme="minorBidi" w:cstheme="minorBidi"/>
          <w:color w:val="000000"/>
          <w:shd w:val="clear" w:color="auto" w:fill="FFFFFF"/>
          <w:lang w:bidi="ar-SA"/>
        </w:rPr>
        <w:t>d</w:t>
      </w:r>
      <w:r w:rsidR="001643BA" w:rsidRPr="00FD44ED">
        <w:rPr>
          <w:rFonts w:asciiTheme="minorBidi" w:eastAsia="Times New Roman" w:hAnsiTheme="minorBidi" w:cstheme="minorBidi"/>
          <w:color w:val="000000"/>
          <w:shd w:val="clear" w:color="auto" w:fill="FFFFFF"/>
          <w:lang w:bidi="ar-SA"/>
        </w:rPr>
        <w:t xml:space="preserve"> Sedom and Amora</w:t>
      </w:r>
    </w:p>
    <w:p w:rsidR="00F73C34" w:rsidRPr="00FD44ED" w:rsidRDefault="00F73C34" w:rsidP="00FD44ED">
      <w:pPr>
        <w:bidi w:val="0"/>
        <w:spacing w:line="240" w:lineRule="auto"/>
        <w:ind w:left="720"/>
        <w:jc w:val="both"/>
        <w:rPr>
          <w:rFonts w:asciiTheme="minorBidi" w:eastAsia="Times New Roman" w:hAnsiTheme="minorBidi" w:cstheme="minorBidi"/>
          <w:color w:val="000000"/>
          <w:shd w:val="clear" w:color="auto" w:fill="FFFFFF"/>
          <w:lang w:bidi="ar-SA"/>
        </w:rPr>
      </w:pPr>
    </w:p>
    <w:p w:rsidR="00E40ECF" w:rsidRPr="00FD44ED" w:rsidRDefault="00F73C34"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 xml:space="preserve">There are three independent issues to tackle in this phrase. </w:t>
      </w:r>
    </w:p>
    <w:p w:rsidR="00E40ECF" w:rsidRPr="00FD44ED" w:rsidRDefault="00E40ECF" w:rsidP="00FD44ED">
      <w:pPr>
        <w:bidi w:val="0"/>
        <w:spacing w:line="240" w:lineRule="auto"/>
        <w:jc w:val="both"/>
        <w:rPr>
          <w:rFonts w:asciiTheme="minorBidi" w:eastAsia="Times New Roman" w:hAnsiTheme="minorBidi" w:cstheme="minorBidi"/>
          <w:color w:val="000000"/>
          <w:shd w:val="clear" w:color="auto" w:fill="FFFFFF"/>
          <w:lang w:bidi="ar-SA"/>
        </w:rPr>
      </w:pPr>
    </w:p>
    <w:p w:rsidR="00F73C34" w:rsidRPr="00FD44ED" w:rsidRDefault="00F73C34"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First of all, unlike the earlier divine attacks/</w:t>
      </w:r>
      <w:r w:rsidR="004E7298">
        <w:rPr>
          <w:rFonts w:asciiTheme="minorBidi" w:eastAsia="Times New Roman" w:hAnsiTheme="minorBidi" w:cstheme="minorBidi"/>
          <w:color w:val="000000"/>
          <w:shd w:val="clear" w:color="auto" w:fill="FFFFFF"/>
          <w:lang w:bidi="ar-SA"/>
        </w:rPr>
        <w:t xml:space="preserve"> </w:t>
      </w:r>
      <w:r w:rsidRPr="00FD44ED">
        <w:rPr>
          <w:rFonts w:asciiTheme="minorBidi" w:eastAsia="Times New Roman" w:hAnsiTheme="minorBidi" w:cstheme="minorBidi"/>
          <w:color w:val="000000"/>
          <w:shd w:val="clear" w:color="auto" w:fill="FFFFFF"/>
          <w:lang w:bidi="ar-SA"/>
        </w:rPr>
        <w:t xml:space="preserve">plagues (etc.) described in the earlier rebukes, anything approximating the destruction of the cities of the Jordan </w:t>
      </w:r>
      <w:r w:rsidR="004E7298">
        <w:rPr>
          <w:rFonts w:asciiTheme="minorBidi" w:eastAsia="Times New Roman" w:hAnsiTheme="minorBidi" w:cstheme="minorBidi"/>
          <w:color w:val="000000"/>
          <w:shd w:val="clear" w:color="auto" w:fill="FFFFFF"/>
          <w:lang w:bidi="ar-SA"/>
        </w:rPr>
        <w:t>P</w:t>
      </w:r>
      <w:r w:rsidRPr="00FD44ED">
        <w:rPr>
          <w:rFonts w:asciiTheme="minorBidi" w:eastAsia="Times New Roman" w:hAnsiTheme="minorBidi" w:cstheme="minorBidi"/>
          <w:color w:val="000000"/>
          <w:shd w:val="clear" w:color="auto" w:fill="FFFFFF"/>
          <w:lang w:bidi="ar-SA"/>
        </w:rPr>
        <w:t xml:space="preserve">lain, as described in </w:t>
      </w:r>
      <w:r w:rsidR="004E7298" w:rsidRPr="004E7298">
        <w:rPr>
          <w:rFonts w:asciiTheme="minorBidi" w:eastAsia="Times New Roman" w:hAnsiTheme="minorBidi" w:cstheme="minorBidi"/>
          <w:i/>
          <w:color w:val="000000"/>
          <w:shd w:val="clear" w:color="auto" w:fill="FFFFFF"/>
          <w:lang w:bidi="ar-SA"/>
        </w:rPr>
        <w:t>Bereishit</w:t>
      </w:r>
      <w:r w:rsidRPr="00FD44ED">
        <w:rPr>
          <w:rFonts w:asciiTheme="minorBidi" w:eastAsia="Times New Roman" w:hAnsiTheme="minorBidi" w:cstheme="minorBidi"/>
          <w:color w:val="000000"/>
          <w:shd w:val="clear" w:color="auto" w:fill="FFFFFF"/>
          <w:lang w:bidi="ar-SA"/>
        </w:rPr>
        <w:t xml:space="preserve"> 19, would be absolutely devastating and would leave no survivors. If so, how is this cataclysm unmentioned anywhere else in the period texts (</w:t>
      </w:r>
      <w:r w:rsidRPr="00FD44ED">
        <w:rPr>
          <w:rFonts w:asciiTheme="minorBidi" w:eastAsia="Times New Roman" w:hAnsiTheme="minorBidi" w:cstheme="minorBidi"/>
          <w:i/>
          <w:iCs/>
          <w:color w:val="000000"/>
          <w:shd w:val="clear" w:color="auto" w:fill="FFFFFF"/>
          <w:lang w:bidi="ar-SA"/>
        </w:rPr>
        <w:t>Yeshaya</w:t>
      </w:r>
      <w:r w:rsidR="004E7298">
        <w:rPr>
          <w:rFonts w:asciiTheme="minorBidi" w:eastAsia="Times New Roman" w:hAnsiTheme="minorBidi" w:cstheme="minorBidi"/>
          <w:i/>
          <w:iCs/>
          <w:color w:val="000000"/>
          <w:shd w:val="clear" w:color="auto" w:fill="FFFFFF"/>
          <w:lang w:bidi="ar-SA"/>
        </w:rPr>
        <w:t>hu</w:t>
      </w:r>
      <w:r w:rsidRPr="00FD44ED">
        <w:rPr>
          <w:rFonts w:asciiTheme="minorBidi" w:eastAsia="Times New Roman" w:hAnsiTheme="minorBidi" w:cstheme="minorBidi"/>
          <w:i/>
          <w:iCs/>
          <w:color w:val="000000"/>
          <w:shd w:val="clear" w:color="auto" w:fill="FFFFFF"/>
          <w:lang w:bidi="ar-SA"/>
        </w:rPr>
        <w:t>, Mi</w:t>
      </w:r>
      <w:r w:rsidR="004E7298">
        <w:rPr>
          <w:rFonts w:asciiTheme="minorBidi" w:eastAsia="Times New Roman" w:hAnsiTheme="minorBidi" w:cstheme="minorBidi"/>
          <w:i/>
          <w:iCs/>
          <w:color w:val="000000"/>
          <w:shd w:val="clear" w:color="auto" w:fill="FFFFFF"/>
          <w:lang w:bidi="ar-SA"/>
        </w:rPr>
        <w:t>k</w:t>
      </w:r>
      <w:r w:rsidRPr="00FD44ED">
        <w:rPr>
          <w:rFonts w:asciiTheme="minorBidi" w:eastAsia="Times New Roman" w:hAnsiTheme="minorBidi" w:cstheme="minorBidi"/>
          <w:i/>
          <w:iCs/>
          <w:color w:val="000000"/>
          <w:shd w:val="clear" w:color="auto" w:fill="FFFFFF"/>
          <w:lang w:bidi="ar-SA"/>
        </w:rPr>
        <w:t>ha, Hoshea</w:t>
      </w:r>
      <w:r w:rsidRPr="00FD44ED">
        <w:rPr>
          <w:rFonts w:asciiTheme="minorBidi" w:eastAsia="Times New Roman" w:hAnsiTheme="minorBidi" w:cstheme="minorBidi"/>
          <w:color w:val="000000"/>
          <w:shd w:val="clear" w:color="auto" w:fill="FFFFFF"/>
          <w:lang w:bidi="ar-SA"/>
        </w:rPr>
        <w:t xml:space="preserve">) or elsewhere </w:t>
      </w:r>
      <w:r w:rsidRPr="00FD44ED">
        <w:rPr>
          <w:rFonts w:asciiTheme="minorBidi" w:eastAsia="Times New Roman" w:hAnsiTheme="minorBidi" w:cstheme="minorBidi"/>
          <w:color w:val="000000"/>
          <w:shd w:val="clear" w:color="auto" w:fill="FFFFFF"/>
          <w:lang w:bidi="ar-SA"/>
        </w:rPr>
        <w:lastRenderedPageBreak/>
        <w:t xml:space="preserve">in </w:t>
      </w:r>
      <w:r w:rsidR="004E7298" w:rsidRPr="004E7298">
        <w:rPr>
          <w:rFonts w:asciiTheme="minorBidi" w:eastAsia="Times New Roman" w:hAnsiTheme="minorBidi" w:cstheme="minorBidi"/>
          <w:i/>
          <w:color w:val="000000"/>
          <w:shd w:val="clear" w:color="auto" w:fill="FFFFFF"/>
          <w:lang w:bidi="ar-SA"/>
        </w:rPr>
        <w:t>Amos</w:t>
      </w:r>
      <w:r w:rsidRPr="00FD44ED">
        <w:rPr>
          <w:rFonts w:asciiTheme="minorBidi" w:eastAsia="Times New Roman" w:hAnsiTheme="minorBidi" w:cstheme="minorBidi"/>
          <w:color w:val="000000"/>
          <w:shd w:val="clear" w:color="auto" w:fill="FFFFFF"/>
          <w:lang w:bidi="ar-SA"/>
        </w:rPr>
        <w:t xml:space="preserve">? In addition, who is </w:t>
      </w:r>
      <w:r w:rsidR="004E7298" w:rsidRPr="00FD44ED">
        <w:rPr>
          <w:rFonts w:asciiTheme="minorBidi" w:eastAsia="Times New Roman" w:hAnsiTheme="minorBidi" w:cstheme="minorBidi"/>
          <w:iCs/>
          <w:color w:val="000000"/>
          <w:shd w:val="clear" w:color="auto" w:fill="FFFFFF"/>
          <w:lang w:bidi="ar-SA"/>
        </w:rPr>
        <w:t>Amos</w:t>
      </w:r>
      <w:r w:rsidRPr="00FD44ED">
        <w:rPr>
          <w:rFonts w:asciiTheme="minorBidi" w:eastAsia="Times New Roman" w:hAnsiTheme="minorBidi" w:cstheme="minorBidi"/>
          <w:iCs/>
          <w:color w:val="000000"/>
          <w:shd w:val="clear" w:color="auto" w:fill="FFFFFF"/>
          <w:lang w:bidi="ar-SA"/>
        </w:rPr>
        <w:t>'s</w:t>
      </w:r>
      <w:r w:rsidRPr="00FD44ED">
        <w:rPr>
          <w:rFonts w:asciiTheme="minorBidi" w:eastAsia="Times New Roman" w:hAnsiTheme="minorBidi" w:cstheme="minorBidi"/>
          <w:color w:val="000000"/>
          <w:shd w:val="clear" w:color="auto" w:fill="FFFFFF"/>
          <w:lang w:bidi="ar-SA"/>
        </w:rPr>
        <w:t xml:space="preserve"> audience? Throughout this sequence, we </w:t>
      </w:r>
      <w:r w:rsidR="008735A9">
        <w:rPr>
          <w:rFonts w:asciiTheme="minorBidi" w:eastAsia="Times New Roman" w:hAnsiTheme="minorBidi" w:cstheme="minorBidi"/>
          <w:color w:val="000000"/>
          <w:shd w:val="clear" w:color="auto" w:fill="FFFFFF"/>
          <w:lang w:bidi="ar-SA"/>
        </w:rPr>
        <w:t xml:space="preserve">have </w:t>
      </w:r>
      <w:r w:rsidRPr="00FD44ED">
        <w:rPr>
          <w:rFonts w:asciiTheme="minorBidi" w:eastAsia="Times New Roman" w:hAnsiTheme="minorBidi" w:cstheme="minorBidi"/>
          <w:color w:val="000000"/>
          <w:shd w:val="clear" w:color="auto" w:fill="FFFFFF"/>
          <w:lang w:bidi="ar-SA"/>
        </w:rPr>
        <w:t>assume</w:t>
      </w:r>
      <w:r w:rsidR="008735A9">
        <w:rPr>
          <w:rFonts w:asciiTheme="minorBidi" w:eastAsia="Times New Roman" w:hAnsiTheme="minorBidi" w:cstheme="minorBidi"/>
          <w:color w:val="000000"/>
          <w:shd w:val="clear" w:color="auto" w:fill="FFFFFF"/>
          <w:lang w:bidi="ar-SA"/>
        </w:rPr>
        <w:t>d</w:t>
      </w:r>
      <w:r w:rsidRPr="00FD44ED">
        <w:rPr>
          <w:rFonts w:asciiTheme="minorBidi" w:eastAsia="Times New Roman" w:hAnsiTheme="minorBidi" w:cstheme="minorBidi"/>
          <w:color w:val="000000"/>
          <w:shd w:val="clear" w:color="auto" w:fill="FFFFFF"/>
          <w:lang w:bidi="ar-SA"/>
        </w:rPr>
        <w:t xml:space="preserve"> that he has the ear of the people who </w:t>
      </w:r>
      <w:r w:rsidR="000B2CD8">
        <w:rPr>
          <w:rFonts w:asciiTheme="minorBidi" w:eastAsia="Times New Roman" w:hAnsiTheme="minorBidi" w:cstheme="minorBidi"/>
          <w:color w:val="000000"/>
          <w:shd w:val="clear" w:color="auto" w:fill="FFFFFF"/>
          <w:lang w:bidi="ar-SA"/>
        </w:rPr>
        <w:t xml:space="preserve">have </w:t>
      </w:r>
      <w:r w:rsidRPr="00FD44ED">
        <w:rPr>
          <w:rFonts w:asciiTheme="minorBidi" w:eastAsia="Times New Roman" w:hAnsiTheme="minorBidi" w:cstheme="minorBidi"/>
          <w:color w:val="000000"/>
          <w:shd w:val="clear" w:color="auto" w:fill="FFFFFF"/>
          <w:lang w:bidi="ar-SA"/>
        </w:rPr>
        <w:t xml:space="preserve">at least witnessed the described devastation, if not the victims themselves. That seems to be a stretch (charitably) in this case; in the destruction of those cities, there </w:t>
      </w:r>
      <w:r w:rsidR="004E7298">
        <w:rPr>
          <w:rFonts w:asciiTheme="minorBidi" w:eastAsia="Times New Roman" w:hAnsiTheme="minorBidi" w:cstheme="minorBidi"/>
          <w:color w:val="000000"/>
          <w:shd w:val="clear" w:color="auto" w:fill="FFFFFF"/>
          <w:lang w:bidi="ar-SA"/>
        </w:rPr>
        <w:t>i</w:t>
      </w:r>
      <w:r w:rsidRPr="00FD44ED">
        <w:rPr>
          <w:rFonts w:asciiTheme="minorBidi" w:eastAsia="Times New Roman" w:hAnsiTheme="minorBidi" w:cstheme="minorBidi"/>
          <w:color w:val="000000"/>
          <w:shd w:val="clear" w:color="auto" w:fill="FFFFFF"/>
          <w:lang w:bidi="ar-SA"/>
        </w:rPr>
        <w:t xml:space="preserve">s only </w:t>
      </w:r>
      <w:r w:rsidR="004E7298">
        <w:rPr>
          <w:rFonts w:asciiTheme="minorBidi" w:eastAsia="Times New Roman" w:hAnsiTheme="minorBidi" w:cstheme="minorBidi"/>
          <w:color w:val="000000"/>
          <w:shd w:val="clear" w:color="auto" w:fill="FFFFFF"/>
          <w:lang w:bidi="ar-SA"/>
        </w:rPr>
        <w:t>one</w:t>
      </w:r>
      <w:r w:rsidRPr="00FD44ED">
        <w:rPr>
          <w:rFonts w:asciiTheme="minorBidi" w:eastAsia="Times New Roman" w:hAnsiTheme="minorBidi" w:cstheme="minorBidi"/>
          <w:color w:val="000000"/>
          <w:shd w:val="clear" w:color="auto" w:fill="FFFFFF"/>
          <w:lang w:bidi="ar-SA"/>
        </w:rPr>
        <w:t xml:space="preserve"> surviving witness of whom we hear</w:t>
      </w:r>
      <w:r w:rsidR="000B2CD8">
        <w:rPr>
          <w:rFonts w:asciiTheme="minorBidi" w:eastAsia="Times New Roman" w:hAnsiTheme="minorBidi" w:cstheme="minorBidi"/>
          <w:color w:val="000000"/>
          <w:shd w:val="clear" w:color="auto" w:fill="FFFFFF"/>
          <w:lang w:bidi="ar-SA"/>
        </w:rPr>
        <w:t xml:space="preserve">, </w:t>
      </w:r>
      <w:r w:rsidRPr="00FD44ED">
        <w:rPr>
          <w:rFonts w:asciiTheme="minorBidi" w:eastAsia="Times New Roman" w:hAnsiTheme="minorBidi" w:cstheme="minorBidi"/>
          <w:color w:val="000000"/>
          <w:shd w:val="clear" w:color="auto" w:fill="FFFFFF"/>
          <w:lang w:bidi="ar-SA"/>
        </w:rPr>
        <w:t>Avraham</w:t>
      </w:r>
      <w:r w:rsidR="001C5541">
        <w:rPr>
          <w:rFonts w:asciiTheme="minorBidi" w:eastAsia="Times New Roman" w:hAnsiTheme="minorBidi" w:cstheme="minorBidi"/>
          <w:color w:val="000000"/>
          <w:shd w:val="clear" w:color="auto" w:fill="FFFFFF"/>
          <w:lang w:bidi="ar-SA"/>
        </w:rPr>
        <w:t>; the</w:t>
      </w:r>
      <w:r w:rsidRPr="00FD44ED">
        <w:rPr>
          <w:rFonts w:asciiTheme="minorBidi" w:eastAsia="Times New Roman" w:hAnsiTheme="minorBidi" w:cstheme="minorBidi"/>
          <w:color w:val="000000"/>
          <w:shd w:val="clear" w:color="auto" w:fill="FFFFFF"/>
          <w:lang w:bidi="ar-SA"/>
        </w:rPr>
        <w:t xml:space="preserve"> other person who trie</w:t>
      </w:r>
      <w:r w:rsidR="001C5541">
        <w:rPr>
          <w:rFonts w:asciiTheme="minorBidi" w:eastAsia="Times New Roman" w:hAnsiTheme="minorBidi" w:cstheme="minorBidi"/>
          <w:color w:val="000000"/>
          <w:shd w:val="clear" w:color="auto" w:fill="FFFFFF"/>
          <w:lang w:bidi="ar-SA"/>
        </w:rPr>
        <w:t>s</w:t>
      </w:r>
      <w:r w:rsidRPr="00FD44ED">
        <w:rPr>
          <w:rFonts w:asciiTheme="minorBidi" w:eastAsia="Times New Roman" w:hAnsiTheme="minorBidi" w:cstheme="minorBidi"/>
          <w:color w:val="000000"/>
          <w:shd w:val="clear" w:color="auto" w:fill="FFFFFF"/>
          <w:lang w:bidi="ar-SA"/>
        </w:rPr>
        <w:t xml:space="preserve"> witnessing it</w:t>
      </w:r>
      <w:r w:rsidR="001C5541">
        <w:rPr>
          <w:rFonts w:asciiTheme="minorBidi" w:eastAsia="Times New Roman" w:hAnsiTheme="minorBidi" w:cstheme="minorBidi"/>
          <w:color w:val="000000"/>
          <w:shd w:val="clear" w:color="auto" w:fill="FFFFFF"/>
          <w:lang w:bidi="ar-SA"/>
        </w:rPr>
        <w:t>, Lot’s wife,</w:t>
      </w:r>
      <w:r w:rsidRPr="00FD44ED">
        <w:rPr>
          <w:rFonts w:asciiTheme="minorBidi" w:eastAsia="Times New Roman" w:hAnsiTheme="minorBidi" w:cstheme="minorBidi"/>
          <w:color w:val="000000"/>
          <w:shd w:val="clear" w:color="auto" w:fill="FFFFFF"/>
          <w:lang w:bidi="ar-SA"/>
        </w:rPr>
        <w:t xml:space="preserve"> become</w:t>
      </w:r>
      <w:r w:rsidR="001C5541">
        <w:rPr>
          <w:rFonts w:asciiTheme="minorBidi" w:eastAsia="Times New Roman" w:hAnsiTheme="minorBidi" w:cstheme="minorBidi"/>
          <w:color w:val="000000"/>
          <w:shd w:val="clear" w:color="auto" w:fill="FFFFFF"/>
          <w:lang w:bidi="ar-SA"/>
        </w:rPr>
        <w:t>s</w:t>
      </w:r>
      <w:r w:rsidRPr="00FD44ED">
        <w:rPr>
          <w:rFonts w:asciiTheme="minorBidi" w:eastAsia="Times New Roman" w:hAnsiTheme="minorBidi" w:cstheme="minorBidi"/>
          <w:color w:val="000000"/>
          <w:shd w:val="clear" w:color="auto" w:fill="FFFFFF"/>
          <w:lang w:bidi="ar-SA"/>
        </w:rPr>
        <w:t xml:space="preserve"> a symbol of that destruction herself.</w:t>
      </w:r>
      <w:r w:rsidR="004E7298">
        <w:rPr>
          <w:rFonts w:asciiTheme="minorBidi" w:eastAsia="Times New Roman" w:hAnsiTheme="minorBidi" w:cstheme="minorBidi"/>
          <w:color w:val="000000"/>
          <w:shd w:val="clear" w:color="auto" w:fill="FFFFFF"/>
          <w:lang w:bidi="ar-SA"/>
        </w:rPr>
        <w:t xml:space="preserve"> </w:t>
      </w:r>
      <w:r w:rsidR="00383082" w:rsidRPr="00FD44ED">
        <w:rPr>
          <w:rFonts w:asciiTheme="minorBidi" w:eastAsia="Times New Roman" w:hAnsiTheme="minorBidi" w:cstheme="minorBidi"/>
          <w:color w:val="000000"/>
          <w:shd w:val="clear" w:color="auto" w:fill="FFFFFF"/>
          <w:lang w:bidi="ar-SA"/>
        </w:rPr>
        <w:t xml:space="preserve">The use of the verb </w:t>
      </w:r>
      <w:r w:rsidR="00383082" w:rsidRPr="00FD44ED">
        <w:rPr>
          <w:rFonts w:asciiTheme="minorBidi" w:eastAsia="Times New Roman" w:hAnsiTheme="minorBidi" w:cstheme="minorBidi"/>
          <w:i/>
          <w:iCs/>
          <w:color w:val="000000"/>
          <w:shd w:val="clear" w:color="auto" w:fill="FFFFFF"/>
          <w:lang w:bidi="ar-SA"/>
        </w:rPr>
        <w:t>haf</w:t>
      </w:r>
      <w:r w:rsidR="000F4394">
        <w:rPr>
          <w:rFonts w:asciiTheme="minorBidi" w:eastAsia="Times New Roman" w:hAnsiTheme="minorBidi" w:cstheme="minorBidi"/>
          <w:i/>
          <w:iCs/>
          <w:color w:val="000000"/>
          <w:shd w:val="clear" w:color="auto" w:fill="FFFFFF"/>
          <w:lang w:bidi="ar-SA"/>
        </w:rPr>
        <w:t>a</w:t>
      </w:r>
      <w:r w:rsidR="00383082" w:rsidRPr="00FD44ED">
        <w:rPr>
          <w:rFonts w:asciiTheme="minorBidi" w:eastAsia="Times New Roman" w:hAnsiTheme="minorBidi" w:cstheme="minorBidi"/>
          <w:i/>
          <w:iCs/>
          <w:color w:val="000000"/>
          <w:shd w:val="clear" w:color="auto" w:fill="FFFFFF"/>
          <w:lang w:bidi="ar-SA"/>
        </w:rPr>
        <w:t>kh</w:t>
      </w:r>
      <w:r w:rsidR="000B2CD8">
        <w:rPr>
          <w:rFonts w:asciiTheme="minorBidi" w:eastAsia="Times New Roman" w:hAnsiTheme="minorBidi" w:cstheme="minorBidi"/>
          <w:color w:val="000000"/>
          <w:shd w:val="clear" w:color="auto" w:fill="FFFFFF"/>
          <w:lang w:bidi="ar-SA"/>
        </w:rPr>
        <w:t xml:space="preserve"> (</w:t>
      </w:r>
      <w:r w:rsidR="00383082" w:rsidRPr="00FD44ED">
        <w:rPr>
          <w:rFonts w:asciiTheme="minorBidi" w:eastAsia="Times New Roman" w:hAnsiTheme="minorBidi" w:cstheme="minorBidi"/>
          <w:color w:val="000000"/>
          <w:shd w:val="clear" w:color="auto" w:fill="FFFFFF"/>
          <w:lang w:bidi="ar-SA"/>
        </w:rPr>
        <w:t>overturn</w:t>
      </w:r>
      <w:r w:rsidR="000B2CD8">
        <w:rPr>
          <w:rFonts w:asciiTheme="minorBidi" w:eastAsia="Times New Roman" w:hAnsiTheme="minorBidi" w:cstheme="minorBidi"/>
          <w:color w:val="000000"/>
          <w:shd w:val="clear" w:color="auto" w:fill="FFFFFF"/>
          <w:lang w:bidi="ar-SA"/>
        </w:rPr>
        <w:t>)</w:t>
      </w:r>
      <w:r w:rsidR="00383082" w:rsidRPr="00FD44ED">
        <w:rPr>
          <w:rFonts w:asciiTheme="minorBidi" w:eastAsia="Times New Roman" w:hAnsiTheme="minorBidi" w:cstheme="minorBidi"/>
          <w:color w:val="000000"/>
          <w:shd w:val="clear" w:color="auto" w:fill="FFFFFF"/>
          <w:lang w:bidi="ar-SA"/>
        </w:rPr>
        <w:t xml:space="preserve"> is completely appropriate here and is not at all surprising, as it used both in the description of the event (ibid. vv. 25, 28) and in its evocation in the covenant at the plains of Moav (</w:t>
      </w:r>
      <w:r w:rsidR="00383082" w:rsidRPr="00FD44ED">
        <w:rPr>
          <w:rFonts w:asciiTheme="minorBidi" w:eastAsia="Times New Roman" w:hAnsiTheme="minorBidi" w:cstheme="minorBidi"/>
          <w:i/>
          <w:iCs/>
          <w:color w:val="000000"/>
          <w:shd w:val="clear" w:color="auto" w:fill="FFFFFF"/>
          <w:lang w:bidi="ar-SA"/>
        </w:rPr>
        <w:t>Devarim</w:t>
      </w:r>
      <w:r w:rsidR="00383082" w:rsidRPr="00FD44ED">
        <w:rPr>
          <w:rFonts w:asciiTheme="minorBidi" w:eastAsia="Times New Roman" w:hAnsiTheme="minorBidi" w:cstheme="minorBidi"/>
          <w:color w:val="000000"/>
          <w:shd w:val="clear" w:color="auto" w:fill="FFFFFF"/>
          <w:lang w:bidi="ar-SA"/>
        </w:rPr>
        <w:t xml:space="preserve"> 29:22). </w:t>
      </w:r>
    </w:p>
    <w:p w:rsidR="005A4312" w:rsidRPr="00FD44ED" w:rsidRDefault="005A4312" w:rsidP="00FD44ED">
      <w:pPr>
        <w:bidi w:val="0"/>
        <w:spacing w:line="240" w:lineRule="auto"/>
        <w:jc w:val="both"/>
        <w:rPr>
          <w:rFonts w:asciiTheme="minorBidi" w:eastAsia="Times New Roman" w:hAnsiTheme="minorBidi" w:cstheme="minorBidi"/>
          <w:color w:val="000000"/>
          <w:shd w:val="clear" w:color="auto" w:fill="FFFFFF"/>
          <w:lang w:bidi="ar-SA"/>
        </w:rPr>
      </w:pPr>
    </w:p>
    <w:p w:rsidR="005A4312" w:rsidRPr="00FD44ED" w:rsidRDefault="005A4312"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 xml:space="preserve">Both the second and third issues are broader in scope. </w:t>
      </w:r>
    </w:p>
    <w:p w:rsidR="004E7298" w:rsidRDefault="004E7298" w:rsidP="00FD44ED">
      <w:pPr>
        <w:bidi w:val="0"/>
        <w:spacing w:line="240" w:lineRule="auto"/>
        <w:jc w:val="both"/>
        <w:rPr>
          <w:rFonts w:asciiTheme="minorBidi" w:eastAsia="Times New Roman" w:hAnsiTheme="minorBidi" w:cstheme="minorBidi"/>
          <w:color w:val="000000"/>
          <w:shd w:val="clear" w:color="auto" w:fill="FFFFFF"/>
          <w:lang w:bidi="ar-SA"/>
        </w:rPr>
      </w:pPr>
    </w:p>
    <w:p w:rsidR="005A4312" w:rsidRPr="00FD44ED" w:rsidRDefault="005A4312"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 xml:space="preserve">These oracles are all presented in the </w:t>
      </w:r>
      <w:r w:rsidR="001C5541">
        <w:rPr>
          <w:rFonts w:asciiTheme="minorBidi" w:eastAsia="Times New Roman" w:hAnsiTheme="minorBidi" w:cstheme="minorBidi"/>
          <w:color w:val="000000"/>
          <w:shd w:val="clear" w:color="auto" w:fill="FFFFFF"/>
          <w:lang w:bidi="ar-SA"/>
        </w:rPr>
        <w:t>first and second</w:t>
      </w:r>
      <w:r w:rsidRPr="00FD44ED">
        <w:rPr>
          <w:rFonts w:asciiTheme="minorBidi" w:eastAsia="Times New Roman" w:hAnsiTheme="minorBidi" w:cstheme="minorBidi"/>
          <w:color w:val="000000"/>
          <w:shd w:val="clear" w:color="auto" w:fill="FFFFFF"/>
          <w:lang w:bidi="ar-SA"/>
        </w:rPr>
        <w:t xml:space="preserve"> person</w:t>
      </w:r>
      <w:r w:rsidR="001C5541">
        <w:rPr>
          <w:rFonts w:asciiTheme="minorBidi" w:eastAsia="Times New Roman" w:hAnsiTheme="minorBidi" w:cstheme="minorBidi"/>
          <w:color w:val="000000"/>
          <w:shd w:val="clear" w:color="auto" w:fill="FFFFFF"/>
          <w:lang w:bidi="ar-SA"/>
        </w:rPr>
        <w:t xml:space="preserve"> — </w:t>
      </w:r>
      <w:r w:rsidRPr="00FD44ED">
        <w:rPr>
          <w:rFonts w:asciiTheme="minorBidi" w:eastAsia="Times New Roman" w:hAnsiTheme="minorBidi" w:cstheme="minorBidi"/>
          <w:color w:val="000000"/>
          <w:shd w:val="clear" w:color="auto" w:fill="FFFFFF"/>
          <w:lang w:bidi="ar-SA"/>
        </w:rPr>
        <w:t>i.e. God is speaking about what He has done to the people and addressing his victims directly. Our rebuke begins no differently</w:t>
      </w:r>
      <w:r w:rsidR="001C5541">
        <w:rPr>
          <w:rFonts w:asciiTheme="minorBidi" w:eastAsia="Times New Roman" w:hAnsiTheme="minorBidi" w:cstheme="minorBidi"/>
          <w:color w:val="000000"/>
          <w:shd w:val="clear" w:color="auto" w:fill="FFFFFF"/>
          <w:lang w:bidi="ar-SA"/>
        </w:rPr>
        <w:t>: “</w:t>
      </w:r>
      <w:r w:rsidR="001C5541">
        <w:rPr>
          <w:rFonts w:asciiTheme="minorBidi" w:eastAsia="Times New Roman" w:hAnsiTheme="minorBidi" w:cstheme="minorBidi"/>
          <w:i/>
          <w:iCs/>
          <w:color w:val="000000"/>
          <w:shd w:val="clear" w:color="auto" w:fill="FFFFFF"/>
          <w:lang w:bidi="ar-SA"/>
        </w:rPr>
        <w:t>H</w:t>
      </w:r>
      <w:r w:rsidRPr="00FD44ED">
        <w:rPr>
          <w:rFonts w:asciiTheme="minorBidi" w:eastAsia="Times New Roman" w:hAnsiTheme="minorBidi" w:cstheme="minorBidi"/>
          <w:i/>
          <w:iCs/>
          <w:color w:val="000000"/>
          <w:shd w:val="clear" w:color="auto" w:fill="FFFFFF"/>
          <w:lang w:bidi="ar-SA"/>
        </w:rPr>
        <w:t>afakhti vakhem</w:t>
      </w:r>
      <w:r w:rsidR="001C5541">
        <w:rPr>
          <w:rFonts w:asciiTheme="minorBidi" w:eastAsia="Times New Roman" w:hAnsiTheme="minorBidi" w:cstheme="minorBidi"/>
          <w:i/>
          <w:iCs/>
          <w:color w:val="000000"/>
          <w:shd w:val="clear" w:color="auto" w:fill="FFFFFF"/>
          <w:lang w:bidi="ar-SA"/>
        </w:rPr>
        <w:t>,”</w:t>
      </w:r>
      <w:r w:rsidRPr="00FD44ED">
        <w:rPr>
          <w:rFonts w:asciiTheme="minorBidi" w:eastAsia="Times New Roman" w:hAnsiTheme="minorBidi" w:cstheme="minorBidi"/>
          <w:color w:val="000000"/>
          <w:shd w:val="clear" w:color="auto" w:fill="FFFFFF"/>
          <w:lang w:bidi="ar-SA"/>
        </w:rPr>
        <w:t xml:space="preserve"> "I have overturned you</w:t>
      </w:r>
      <w:r w:rsidR="001C5541">
        <w:rPr>
          <w:rFonts w:asciiTheme="minorBidi" w:eastAsia="Times New Roman" w:hAnsiTheme="minorBidi" w:cstheme="minorBidi"/>
          <w:color w:val="000000"/>
          <w:shd w:val="clear" w:color="auto" w:fill="FFFFFF"/>
          <w:lang w:bidi="ar-SA"/>
        </w:rPr>
        <w:t>.</w:t>
      </w:r>
      <w:r w:rsidRPr="00FD44ED">
        <w:rPr>
          <w:rFonts w:asciiTheme="minorBidi" w:eastAsia="Times New Roman" w:hAnsiTheme="minorBidi" w:cstheme="minorBidi"/>
          <w:color w:val="000000"/>
          <w:shd w:val="clear" w:color="auto" w:fill="FFFFFF"/>
          <w:lang w:bidi="ar-SA"/>
        </w:rPr>
        <w:t>" Abruptly, the referen</w:t>
      </w:r>
      <w:r w:rsidR="000B2CD8">
        <w:rPr>
          <w:rFonts w:asciiTheme="minorBidi" w:eastAsia="Times New Roman" w:hAnsiTheme="minorBidi" w:cstheme="minorBidi"/>
          <w:color w:val="000000"/>
          <w:shd w:val="clear" w:color="auto" w:fill="FFFFFF"/>
          <w:lang w:bidi="ar-SA"/>
        </w:rPr>
        <w:t>ce</w:t>
      </w:r>
      <w:r w:rsidRPr="00FD44ED">
        <w:rPr>
          <w:rFonts w:asciiTheme="minorBidi" w:eastAsia="Times New Roman" w:hAnsiTheme="minorBidi" w:cstheme="minorBidi"/>
          <w:color w:val="000000"/>
          <w:shd w:val="clear" w:color="auto" w:fill="FFFFFF"/>
          <w:lang w:bidi="ar-SA"/>
        </w:rPr>
        <w:t xml:space="preserve"> of the destruction of Sedom and Amora is placed in the third person</w:t>
      </w:r>
      <w:r w:rsidR="001C5541">
        <w:rPr>
          <w:rFonts w:asciiTheme="minorBidi" w:eastAsia="Times New Roman" w:hAnsiTheme="minorBidi" w:cstheme="minorBidi"/>
          <w:color w:val="000000"/>
          <w:shd w:val="clear" w:color="auto" w:fill="FFFFFF"/>
          <w:lang w:bidi="ar-SA"/>
        </w:rPr>
        <w:t>,</w:t>
      </w:r>
      <w:r w:rsidRPr="00FD44ED">
        <w:rPr>
          <w:rFonts w:asciiTheme="minorBidi" w:eastAsia="Times New Roman" w:hAnsiTheme="minorBidi" w:cstheme="minorBidi"/>
          <w:color w:val="000000"/>
          <w:shd w:val="clear" w:color="auto" w:fill="FFFFFF"/>
          <w:lang w:bidi="ar-SA"/>
        </w:rPr>
        <w:t xml:space="preserve"> </w:t>
      </w:r>
      <w:r w:rsidR="001C5541">
        <w:rPr>
          <w:rFonts w:asciiTheme="minorBidi" w:eastAsia="Times New Roman" w:hAnsiTheme="minorBidi" w:cstheme="minorBidi"/>
          <w:color w:val="000000"/>
          <w:shd w:val="clear" w:color="auto" w:fill="FFFFFF"/>
          <w:lang w:bidi="ar-SA"/>
        </w:rPr>
        <w:t>“</w:t>
      </w:r>
      <w:r w:rsidR="001C5541">
        <w:rPr>
          <w:rFonts w:asciiTheme="minorBidi" w:eastAsia="Times New Roman" w:hAnsiTheme="minorBidi" w:cstheme="minorBidi"/>
          <w:i/>
          <w:iCs/>
          <w:color w:val="000000"/>
          <w:shd w:val="clear" w:color="auto" w:fill="FFFFFF"/>
          <w:lang w:bidi="ar-SA"/>
        </w:rPr>
        <w:t>K</w:t>
      </w:r>
      <w:r w:rsidRPr="00FD44ED">
        <w:rPr>
          <w:rFonts w:asciiTheme="minorBidi" w:eastAsia="Times New Roman" w:hAnsiTheme="minorBidi" w:cstheme="minorBidi"/>
          <w:i/>
          <w:iCs/>
          <w:color w:val="000000"/>
          <w:shd w:val="clear" w:color="auto" w:fill="FFFFFF"/>
          <w:lang w:bidi="ar-SA"/>
        </w:rPr>
        <w:t>e</w:t>
      </w:r>
      <w:r w:rsidR="009947B6">
        <w:rPr>
          <w:rFonts w:asciiTheme="minorBidi" w:eastAsia="Times New Roman" w:hAnsiTheme="minorBidi" w:cstheme="minorBidi"/>
          <w:i/>
          <w:iCs/>
          <w:color w:val="000000"/>
          <w:shd w:val="clear" w:color="auto" w:fill="FFFFFF"/>
          <w:lang w:bidi="ar-SA"/>
        </w:rPr>
        <w:t>-</w:t>
      </w:r>
      <w:r w:rsidRPr="00FD44ED">
        <w:rPr>
          <w:rFonts w:asciiTheme="minorBidi" w:eastAsia="Times New Roman" w:hAnsiTheme="minorBidi" w:cstheme="minorBidi"/>
          <w:i/>
          <w:iCs/>
          <w:color w:val="000000"/>
          <w:shd w:val="clear" w:color="auto" w:fill="FFFFFF"/>
          <w:lang w:bidi="ar-SA"/>
        </w:rPr>
        <w:t>mapeikhat Elokim et Sedom v</w:t>
      </w:r>
      <w:r w:rsidR="009947B6">
        <w:rPr>
          <w:rFonts w:asciiTheme="minorBidi" w:eastAsia="Times New Roman" w:hAnsiTheme="minorBidi" w:cstheme="minorBidi"/>
          <w:i/>
          <w:iCs/>
          <w:color w:val="000000"/>
          <w:shd w:val="clear" w:color="auto" w:fill="FFFFFF"/>
          <w:lang w:bidi="ar-SA"/>
        </w:rPr>
        <w:t>e-</w:t>
      </w:r>
      <w:r w:rsidRPr="00FD44ED">
        <w:rPr>
          <w:rFonts w:asciiTheme="minorBidi" w:eastAsia="Times New Roman" w:hAnsiTheme="minorBidi" w:cstheme="minorBidi"/>
          <w:i/>
          <w:iCs/>
          <w:color w:val="000000"/>
          <w:shd w:val="clear" w:color="auto" w:fill="FFFFFF"/>
          <w:lang w:bidi="ar-SA"/>
        </w:rPr>
        <w:t>et Amora</w:t>
      </w:r>
      <w:r w:rsidR="001C5541">
        <w:rPr>
          <w:rFonts w:asciiTheme="minorBidi" w:eastAsia="Times New Roman" w:hAnsiTheme="minorBidi" w:cstheme="minorBidi"/>
          <w:color w:val="000000"/>
          <w:shd w:val="clear" w:color="auto" w:fill="FFFFFF"/>
          <w:lang w:bidi="ar-SA"/>
        </w:rPr>
        <w:t>,” “A</w:t>
      </w:r>
      <w:r w:rsidRPr="00FD44ED">
        <w:rPr>
          <w:rFonts w:asciiTheme="minorBidi" w:eastAsia="Times New Roman" w:hAnsiTheme="minorBidi" w:cstheme="minorBidi"/>
          <w:color w:val="000000"/>
          <w:shd w:val="clear" w:color="auto" w:fill="FFFFFF"/>
          <w:lang w:bidi="ar-SA"/>
        </w:rPr>
        <w:t>s God did overturn Sedom and Amora</w:t>
      </w:r>
      <w:r w:rsidR="001C5541">
        <w:rPr>
          <w:rFonts w:asciiTheme="minorBidi" w:eastAsia="Times New Roman" w:hAnsiTheme="minorBidi" w:cstheme="minorBidi"/>
          <w:color w:val="000000"/>
          <w:shd w:val="clear" w:color="auto" w:fill="FFFFFF"/>
          <w:lang w:bidi="ar-SA"/>
        </w:rPr>
        <w:t>.</w:t>
      </w:r>
      <w:r w:rsidRPr="00FD44ED">
        <w:rPr>
          <w:rFonts w:asciiTheme="minorBidi" w:eastAsia="Times New Roman" w:hAnsiTheme="minorBidi" w:cstheme="minorBidi"/>
          <w:color w:val="000000"/>
          <w:shd w:val="clear" w:color="auto" w:fill="FFFFFF"/>
          <w:lang w:bidi="ar-SA"/>
        </w:rPr>
        <w:t>"</w:t>
      </w:r>
      <w:r w:rsidR="004E7298">
        <w:rPr>
          <w:rFonts w:asciiTheme="minorBidi" w:eastAsia="Times New Roman" w:hAnsiTheme="minorBidi" w:cstheme="minorBidi"/>
          <w:color w:val="000000"/>
          <w:shd w:val="clear" w:color="auto" w:fill="FFFFFF"/>
          <w:lang w:bidi="ar-SA"/>
        </w:rPr>
        <w:t xml:space="preserve"> </w:t>
      </w:r>
      <w:r w:rsidRPr="00FD44ED">
        <w:rPr>
          <w:rFonts w:asciiTheme="minorBidi" w:eastAsia="Times New Roman" w:hAnsiTheme="minorBidi" w:cstheme="minorBidi"/>
          <w:color w:val="000000"/>
          <w:shd w:val="clear" w:color="auto" w:fill="FFFFFF"/>
          <w:lang w:bidi="ar-SA"/>
        </w:rPr>
        <w:t>The person switches back, almost immediately</w:t>
      </w:r>
      <w:r w:rsidR="001C5541">
        <w:rPr>
          <w:rFonts w:asciiTheme="minorBidi" w:eastAsia="Times New Roman" w:hAnsiTheme="minorBidi" w:cstheme="minorBidi"/>
          <w:color w:val="000000"/>
          <w:shd w:val="clear" w:color="auto" w:fill="FFFFFF"/>
          <w:lang w:bidi="ar-SA"/>
        </w:rPr>
        <w:t>:</w:t>
      </w:r>
      <w:r w:rsidRPr="00FD44ED">
        <w:rPr>
          <w:rFonts w:asciiTheme="minorBidi" w:eastAsia="Times New Roman" w:hAnsiTheme="minorBidi" w:cstheme="minorBidi"/>
          <w:color w:val="000000"/>
          <w:shd w:val="clear" w:color="auto" w:fill="FFFFFF"/>
          <w:lang w:bidi="ar-SA"/>
        </w:rPr>
        <w:t xml:space="preserve"> "</w:t>
      </w:r>
      <w:r w:rsidR="001C5541">
        <w:rPr>
          <w:rFonts w:asciiTheme="minorBidi" w:eastAsia="Times New Roman" w:hAnsiTheme="minorBidi" w:cstheme="minorBidi"/>
          <w:color w:val="000000"/>
          <w:shd w:val="clear" w:color="auto" w:fill="FFFFFF"/>
          <w:lang w:bidi="ar-SA"/>
        </w:rPr>
        <w:t>A</w:t>
      </w:r>
      <w:r w:rsidRPr="00FD44ED">
        <w:rPr>
          <w:rFonts w:asciiTheme="minorBidi" w:eastAsia="Times New Roman" w:hAnsiTheme="minorBidi" w:cstheme="minorBidi"/>
          <w:color w:val="000000"/>
          <w:shd w:val="clear" w:color="auto" w:fill="FFFFFF"/>
          <w:lang w:bidi="ar-SA"/>
        </w:rPr>
        <w:t>nd you were as a brand plucked from the fire, yet you did not return to M</w:t>
      </w:r>
      <w:r w:rsidR="001C5541">
        <w:rPr>
          <w:rFonts w:asciiTheme="minorBidi" w:eastAsia="Times New Roman" w:hAnsiTheme="minorBidi" w:cstheme="minorBidi"/>
          <w:color w:val="000000"/>
          <w:shd w:val="clear" w:color="auto" w:fill="FFFFFF"/>
          <w:lang w:bidi="ar-SA"/>
        </w:rPr>
        <w:t>e.</w:t>
      </w:r>
      <w:r w:rsidRPr="00FD44ED">
        <w:rPr>
          <w:rFonts w:asciiTheme="minorBidi" w:eastAsia="Times New Roman" w:hAnsiTheme="minorBidi" w:cstheme="minorBidi"/>
          <w:color w:val="000000"/>
          <w:shd w:val="clear" w:color="auto" w:fill="FFFFFF"/>
          <w:lang w:bidi="ar-SA"/>
        </w:rPr>
        <w:t>" Why the switch in person? Wouldn't it have been more seamless for the text to state</w:t>
      </w:r>
      <w:r w:rsidR="001C5541">
        <w:rPr>
          <w:rFonts w:asciiTheme="minorBidi" w:eastAsia="Times New Roman" w:hAnsiTheme="minorBidi" w:cstheme="minorBidi"/>
          <w:color w:val="000000"/>
          <w:shd w:val="clear" w:color="auto" w:fill="FFFFFF"/>
          <w:lang w:bidi="ar-SA"/>
        </w:rPr>
        <w:t xml:space="preserve"> the following</w:t>
      </w:r>
      <w:r w:rsidRPr="00FD44ED">
        <w:rPr>
          <w:rFonts w:asciiTheme="minorBidi" w:eastAsia="Times New Roman" w:hAnsiTheme="minorBidi" w:cstheme="minorBidi"/>
          <w:color w:val="000000"/>
          <w:shd w:val="clear" w:color="auto" w:fill="FFFFFF"/>
          <w:lang w:bidi="ar-SA"/>
        </w:rPr>
        <w:t xml:space="preserve">: </w:t>
      </w:r>
      <w:r w:rsidR="001C5541">
        <w:rPr>
          <w:rFonts w:asciiTheme="minorBidi" w:eastAsia="Times New Roman" w:hAnsiTheme="minorBidi" w:cstheme="minorBidi"/>
          <w:i/>
          <w:iCs/>
          <w:color w:val="000000"/>
          <w:shd w:val="clear" w:color="auto" w:fill="FFFFFF"/>
          <w:lang w:bidi="ar-SA"/>
        </w:rPr>
        <w:t>H</w:t>
      </w:r>
      <w:r w:rsidRPr="00FD44ED">
        <w:rPr>
          <w:rFonts w:asciiTheme="minorBidi" w:eastAsia="Times New Roman" w:hAnsiTheme="minorBidi" w:cstheme="minorBidi"/>
          <w:i/>
          <w:iCs/>
          <w:color w:val="000000"/>
          <w:shd w:val="clear" w:color="auto" w:fill="FFFFFF"/>
          <w:lang w:bidi="ar-SA"/>
        </w:rPr>
        <w:t xml:space="preserve">afakhti vakhem </w:t>
      </w:r>
      <w:r w:rsidRPr="00FD44ED">
        <w:rPr>
          <w:rFonts w:asciiTheme="minorBidi" w:eastAsia="Times New Roman" w:hAnsiTheme="minorBidi" w:cstheme="minorBidi"/>
          <w:b/>
          <w:bCs/>
          <w:i/>
          <w:iCs/>
          <w:color w:val="000000"/>
          <w:shd w:val="clear" w:color="auto" w:fill="FFFFFF"/>
          <w:lang w:bidi="ar-SA"/>
        </w:rPr>
        <w:t>ke</w:t>
      </w:r>
      <w:r w:rsidR="009947B6">
        <w:rPr>
          <w:rFonts w:asciiTheme="minorBidi" w:eastAsia="Times New Roman" w:hAnsiTheme="minorBidi" w:cstheme="minorBidi"/>
          <w:b/>
          <w:bCs/>
          <w:i/>
          <w:iCs/>
          <w:color w:val="000000"/>
          <w:shd w:val="clear" w:color="auto" w:fill="FFFFFF"/>
          <w:lang w:bidi="ar-SA"/>
        </w:rPr>
        <w:t>-</w:t>
      </w:r>
      <w:r w:rsidRPr="00FD44ED">
        <w:rPr>
          <w:rFonts w:asciiTheme="minorBidi" w:eastAsia="Times New Roman" w:hAnsiTheme="minorBidi" w:cstheme="minorBidi"/>
          <w:b/>
          <w:bCs/>
          <w:i/>
          <w:iCs/>
          <w:color w:val="000000"/>
          <w:shd w:val="clear" w:color="auto" w:fill="FFFFFF"/>
          <w:lang w:bidi="ar-SA"/>
        </w:rPr>
        <w:t xml:space="preserve">hofkhi </w:t>
      </w:r>
      <w:r w:rsidRPr="00FD44ED">
        <w:rPr>
          <w:rFonts w:asciiTheme="minorBidi" w:eastAsia="Times New Roman" w:hAnsiTheme="minorBidi" w:cstheme="minorBidi"/>
          <w:i/>
          <w:iCs/>
          <w:color w:val="000000"/>
          <w:shd w:val="clear" w:color="auto" w:fill="FFFFFF"/>
          <w:lang w:bidi="ar-SA"/>
        </w:rPr>
        <w:t>et Sedom v</w:t>
      </w:r>
      <w:r w:rsidR="009947B6">
        <w:rPr>
          <w:rFonts w:asciiTheme="minorBidi" w:eastAsia="Times New Roman" w:hAnsiTheme="minorBidi" w:cstheme="minorBidi"/>
          <w:i/>
          <w:iCs/>
          <w:color w:val="000000"/>
          <w:shd w:val="clear" w:color="auto" w:fill="FFFFFF"/>
          <w:lang w:bidi="ar-SA"/>
        </w:rPr>
        <w:t>e-</w:t>
      </w:r>
      <w:r w:rsidRPr="00FD44ED">
        <w:rPr>
          <w:rFonts w:asciiTheme="minorBidi" w:eastAsia="Times New Roman" w:hAnsiTheme="minorBidi" w:cstheme="minorBidi"/>
          <w:i/>
          <w:iCs/>
          <w:color w:val="000000"/>
          <w:shd w:val="clear" w:color="auto" w:fill="FFFFFF"/>
          <w:lang w:bidi="ar-SA"/>
        </w:rPr>
        <w:t>et Amora</w:t>
      </w:r>
      <w:r w:rsidR="001C5541">
        <w:rPr>
          <w:rFonts w:asciiTheme="minorBidi" w:eastAsia="Times New Roman" w:hAnsiTheme="minorBidi" w:cstheme="minorBidi"/>
          <w:i/>
          <w:iCs/>
          <w:color w:val="000000"/>
          <w:shd w:val="clear" w:color="auto" w:fill="FFFFFF"/>
          <w:lang w:bidi="ar-SA"/>
        </w:rPr>
        <w:t xml:space="preserve">, </w:t>
      </w:r>
      <w:r w:rsidRPr="00FD44ED">
        <w:rPr>
          <w:rFonts w:asciiTheme="minorBidi" w:eastAsia="Times New Roman" w:hAnsiTheme="minorBidi" w:cstheme="minorBidi"/>
          <w:color w:val="000000"/>
          <w:shd w:val="clear" w:color="auto" w:fill="FFFFFF"/>
          <w:lang w:bidi="ar-SA"/>
        </w:rPr>
        <w:t xml:space="preserve">I overturned you </w:t>
      </w:r>
      <w:r w:rsidRPr="00FD44ED">
        <w:rPr>
          <w:rFonts w:asciiTheme="minorBidi" w:eastAsia="Times New Roman" w:hAnsiTheme="minorBidi" w:cstheme="minorBidi"/>
          <w:b/>
          <w:bCs/>
          <w:color w:val="000000"/>
          <w:shd w:val="clear" w:color="auto" w:fill="FFFFFF"/>
          <w:lang w:bidi="ar-SA"/>
        </w:rPr>
        <w:t>as I overturned</w:t>
      </w:r>
      <w:r w:rsidRPr="00FD44ED">
        <w:rPr>
          <w:rFonts w:asciiTheme="minorBidi" w:eastAsia="Times New Roman" w:hAnsiTheme="minorBidi" w:cstheme="minorBidi"/>
          <w:color w:val="000000"/>
          <w:shd w:val="clear" w:color="auto" w:fill="FFFFFF"/>
          <w:lang w:bidi="ar-SA"/>
        </w:rPr>
        <w:t xml:space="preserve"> Sedom and Amor</w:t>
      </w:r>
      <w:r w:rsidR="001C5541">
        <w:rPr>
          <w:rFonts w:asciiTheme="minorBidi" w:eastAsia="Times New Roman" w:hAnsiTheme="minorBidi" w:cstheme="minorBidi"/>
          <w:color w:val="000000"/>
          <w:shd w:val="clear" w:color="auto" w:fill="FFFFFF"/>
          <w:lang w:bidi="ar-SA"/>
        </w:rPr>
        <w:t>a?</w:t>
      </w:r>
    </w:p>
    <w:p w:rsidR="00FE1B29" w:rsidRPr="00FD44ED" w:rsidRDefault="00FE1B29" w:rsidP="00FD44ED">
      <w:pPr>
        <w:bidi w:val="0"/>
        <w:spacing w:line="240" w:lineRule="auto"/>
        <w:jc w:val="both"/>
        <w:rPr>
          <w:rFonts w:asciiTheme="minorBidi" w:eastAsia="Times New Roman" w:hAnsiTheme="minorBidi" w:cstheme="minorBidi"/>
          <w:color w:val="000000"/>
          <w:shd w:val="clear" w:color="auto" w:fill="FFFFFF"/>
          <w:lang w:bidi="ar-SA"/>
        </w:rPr>
      </w:pPr>
    </w:p>
    <w:p w:rsidR="00FE1B29" w:rsidRDefault="00FE1B29"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 xml:space="preserve">Finally, the nearly automatic inclusion of Amora along with Sedom, dating back to the original story of their destruction in </w:t>
      </w:r>
      <w:r w:rsidR="004E7298" w:rsidRPr="004E7298">
        <w:rPr>
          <w:rFonts w:asciiTheme="minorBidi" w:eastAsia="Times New Roman" w:hAnsiTheme="minorBidi" w:cstheme="minorBidi"/>
          <w:i/>
          <w:color w:val="000000"/>
          <w:shd w:val="clear" w:color="auto" w:fill="FFFFFF"/>
          <w:lang w:bidi="ar-SA"/>
        </w:rPr>
        <w:t>Bereishit</w:t>
      </w:r>
      <w:r w:rsidRPr="00FD44ED">
        <w:rPr>
          <w:rFonts w:asciiTheme="minorBidi" w:eastAsia="Times New Roman" w:hAnsiTheme="minorBidi" w:cstheme="minorBidi"/>
          <w:color w:val="000000"/>
          <w:shd w:val="clear" w:color="auto" w:fill="FFFFFF"/>
          <w:lang w:bidi="ar-SA"/>
        </w:rPr>
        <w:t>, warrants our attention.</w:t>
      </w:r>
      <w:r w:rsidR="004E7298">
        <w:rPr>
          <w:rFonts w:asciiTheme="minorBidi" w:eastAsia="Times New Roman" w:hAnsiTheme="minorBidi" w:cstheme="minorBidi"/>
          <w:color w:val="000000"/>
          <w:shd w:val="clear" w:color="auto" w:fill="FFFFFF"/>
          <w:lang w:bidi="ar-SA"/>
        </w:rPr>
        <w:t xml:space="preserve"> </w:t>
      </w:r>
      <w:r w:rsidR="00EC6DF7" w:rsidRPr="00FD44ED">
        <w:rPr>
          <w:rFonts w:asciiTheme="minorBidi" w:eastAsia="Times New Roman" w:hAnsiTheme="minorBidi" w:cstheme="minorBidi"/>
          <w:color w:val="000000"/>
          <w:shd w:val="clear" w:color="auto" w:fill="FFFFFF"/>
          <w:lang w:bidi="ar-SA"/>
        </w:rPr>
        <w:t xml:space="preserve">When is Sedom just "Sedom" and when is it "Sedom </w:t>
      </w:r>
      <w:r w:rsidR="009947B6">
        <w:rPr>
          <w:rFonts w:asciiTheme="minorBidi" w:eastAsia="Times New Roman" w:hAnsiTheme="minorBidi" w:cstheme="minorBidi"/>
          <w:color w:val="000000"/>
          <w:shd w:val="clear" w:color="auto" w:fill="FFFFFF"/>
          <w:lang w:bidi="ar-SA"/>
        </w:rPr>
        <w:t xml:space="preserve">and </w:t>
      </w:r>
      <w:r w:rsidR="00EC6DF7" w:rsidRPr="00FD44ED">
        <w:rPr>
          <w:rFonts w:asciiTheme="minorBidi" w:eastAsia="Times New Roman" w:hAnsiTheme="minorBidi" w:cstheme="minorBidi"/>
          <w:color w:val="000000"/>
          <w:shd w:val="clear" w:color="auto" w:fill="FFFFFF"/>
          <w:lang w:bidi="ar-SA"/>
        </w:rPr>
        <w:t xml:space="preserve">Amora"? </w:t>
      </w:r>
      <w:r w:rsidR="001C5541">
        <w:rPr>
          <w:rFonts w:asciiTheme="minorBidi" w:eastAsia="Times New Roman" w:hAnsiTheme="minorBidi" w:cstheme="minorBidi"/>
          <w:color w:val="000000"/>
          <w:shd w:val="clear" w:color="auto" w:fill="FFFFFF"/>
          <w:lang w:bidi="ar-SA"/>
        </w:rPr>
        <w:t>W</w:t>
      </w:r>
      <w:r w:rsidR="00EC6DF7" w:rsidRPr="00FD44ED">
        <w:rPr>
          <w:rFonts w:asciiTheme="minorBidi" w:eastAsia="Times New Roman" w:hAnsiTheme="minorBidi" w:cstheme="minorBidi"/>
          <w:color w:val="000000"/>
          <w:shd w:val="clear" w:color="auto" w:fill="FFFFFF"/>
          <w:lang w:bidi="ar-SA"/>
        </w:rPr>
        <w:t xml:space="preserve">hen is it the Jordan </w:t>
      </w:r>
      <w:r w:rsidR="001C5541">
        <w:rPr>
          <w:rFonts w:asciiTheme="minorBidi" w:eastAsia="Times New Roman" w:hAnsiTheme="minorBidi" w:cstheme="minorBidi"/>
          <w:color w:val="000000"/>
          <w:shd w:val="clear" w:color="auto" w:fill="FFFFFF"/>
          <w:lang w:bidi="ar-SA"/>
        </w:rPr>
        <w:t>P</w:t>
      </w:r>
      <w:r w:rsidR="00EC6DF7" w:rsidRPr="00FD44ED">
        <w:rPr>
          <w:rFonts w:asciiTheme="minorBidi" w:eastAsia="Times New Roman" w:hAnsiTheme="minorBidi" w:cstheme="minorBidi"/>
          <w:color w:val="000000"/>
          <w:shd w:val="clear" w:color="auto" w:fill="FFFFFF"/>
          <w:lang w:bidi="ar-SA"/>
        </w:rPr>
        <w:t>lain</w:t>
      </w:r>
      <w:r w:rsidR="001C5541">
        <w:rPr>
          <w:rFonts w:asciiTheme="minorBidi" w:eastAsia="Times New Roman" w:hAnsiTheme="minorBidi" w:cstheme="minorBidi"/>
          <w:color w:val="000000"/>
          <w:shd w:val="clear" w:color="auto" w:fill="FFFFFF"/>
          <w:lang w:bidi="ar-SA"/>
        </w:rPr>
        <w:t>,</w:t>
      </w:r>
      <w:r w:rsidR="00EC6DF7" w:rsidRPr="00FD44ED">
        <w:rPr>
          <w:rFonts w:asciiTheme="minorBidi" w:eastAsia="Times New Roman" w:hAnsiTheme="minorBidi" w:cstheme="minorBidi"/>
          <w:color w:val="000000"/>
          <w:shd w:val="clear" w:color="auto" w:fill="FFFFFF"/>
          <w:lang w:bidi="ar-SA"/>
        </w:rPr>
        <w:t xml:space="preserve"> and when is it f</w:t>
      </w:r>
      <w:r w:rsidR="001C5541">
        <w:rPr>
          <w:rFonts w:asciiTheme="minorBidi" w:eastAsia="Times New Roman" w:hAnsiTheme="minorBidi" w:cstheme="minorBidi"/>
          <w:color w:val="000000"/>
          <w:shd w:val="clear" w:color="auto" w:fill="FFFFFF"/>
          <w:lang w:bidi="ar-SA"/>
        </w:rPr>
        <w:t xml:space="preserve">ive </w:t>
      </w:r>
      <w:r w:rsidR="00EC6DF7" w:rsidRPr="00FD44ED">
        <w:rPr>
          <w:rFonts w:asciiTheme="minorBidi" w:eastAsia="Times New Roman" w:hAnsiTheme="minorBidi" w:cstheme="minorBidi"/>
          <w:color w:val="000000"/>
          <w:shd w:val="clear" w:color="auto" w:fill="FFFFFF"/>
          <w:lang w:bidi="ar-SA"/>
        </w:rPr>
        <w:t>small city-states</w:t>
      </w:r>
      <w:r w:rsidR="001C5541">
        <w:rPr>
          <w:rFonts w:asciiTheme="minorBidi" w:eastAsia="Times New Roman" w:hAnsiTheme="minorBidi" w:cstheme="minorBidi"/>
          <w:color w:val="000000"/>
          <w:shd w:val="clear" w:color="auto" w:fill="FFFFFF"/>
          <w:lang w:bidi="ar-SA"/>
        </w:rPr>
        <w:t xml:space="preserve"> (four of whom are destroyed, as Lot’s prayer saves Tzo’ar)</w:t>
      </w:r>
      <w:r w:rsidR="00EC6DF7" w:rsidRPr="00FD44ED">
        <w:rPr>
          <w:rFonts w:asciiTheme="minorBidi" w:eastAsia="Times New Roman" w:hAnsiTheme="minorBidi" w:cstheme="minorBidi"/>
          <w:color w:val="000000"/>
          <w:shd w:val="clear" w:color="auto" w:fill="FFFFFF"/>
          <w:lang w:bidi="ar-SA"/>
        </w:rPr>
        <w:t xml:space="preserve">? </w:t>
      </w:r>
    </w:p>
    <w:p w:rsidR="001C5541" w:rsidRPr="00FD44ED" w:rsidRDefault="001C5541" w:rsidP="00FD44ED">
      <w:pPr>
        <w:bidi w:val="0"/>
        <w:spacing w:line="240" w:lineRule="auto"/>
        <w:jc w:val="both"/>
        <w:rPr>
          <w:rFonts w:asciiTheme="minorBidi" w:eastAsia="Times New Roman" w:hAnsiTheme="minorBidi" w:cstheme="minorBidi"/>
          <w:color w:val="000000"/>
          <w:shd w:val="clear" w:color="auto" w:fill="FFFFFF"/>
          <w:lang w:bidi="ar-SA"/>
        </w:rPr>
      </w:pPr>
    </w:p>
    <w:p w:rsidR="00EC6DF7" w:rsidRPr="00FD44ED" w:rsidRDefault="00C63756" w:rsidP="00FD44ED">
      <w:pPr>
        <w:bidi w:val="0"/>
        <w:spacing w:line="240" w:lineRule="auto"/>
        <w:jc w:val="both"/>
        <w:rPr>
          <w:rFonts w:asciiTheme="minorBidi" w:eastAsia="Times New Roman" w:hAnsiTheme="minorBidi" w:cstheme="minorBidi"/>
          <w:color w:val="000000"/>
          <w:shd w:val="clear" w:color="auto" w:fill="FFFFFF"/>
          <w:lang w:bidi="ar-SA"/>
        </w:rPr>
      </w:pPr>
      <w:r w:rsidRPr="00FD44ED">
        <w:rPr>
          <w:rFonts w:asciiTheme="minorBidi" w:eastAsia="Times New Roman" w:hAnsiTheme="minorBidi" w:cstheme="minorBidi"/>
          <w:color w:val="000000"/>
          <w:shd w:val="clear" w:color="auto" w:fill="FFFFFF"/>
          <w:lang w:bidi="ar-SA"/>
        </w:rPr>
        <w:t>Due to space limitations, we will focus our attention on the first and third issues</w:t>
      </w:r>
      <w:r w:rsidR="00054143" w:rsidRPr="00FD44ED">
        <w:rPr>
          <w:rFonts w:asciiTheme="minorBidi" w:eastAsia="Times New Roman" w:hAnsiTheme="minorBidi" w:cstheme="minorBidi"/>
          <w:color w:val="000000"/>
          <w:shd w:val="clear" w:color="auto" w:fill="FFFFFF"/>
          <w:lang w:bidi="ar-SA"/>
        </w:rPr>
        <w:t xml:space="preserve">. We will address the rhetorical phenomenon of God's word vacillating between </w:t>
      </w:r>
      <w:r w:rsidR="001C5541">
        <w:rPr>
          <w:rFonts w:asciiTheme="minorBidi" w:eastAsia="Times New Roman" w:hAnsiTheme="minorBidi" w:cstheme="minorBidi"/>
          <w:color w:val="000000"/>
          <w:shd w:val="clear" w:color="auto" w:fill="FFFFFF"/>
          <w:lang w:bidi="ar-SA"/>
        </w:rPr>
        <w:t>first and third</w:t>
      </w:r>
      <w:r w:rsidR="00054143" w:rsidRPr="00FD44ED">
        <w:rPr>
          <w:rFonts w:asciiTheme="minorBidi" w:eastAsia="Times New Roman" w:hAnsiTheme="minorBidi" w:cstheme="minorBidi"/>
          <w:color w:val="000000"/>
          <w:shd w:val="clear" w:color="auto" w:fill="FFFFFF"/>
          <w:lang w:bidi="ar-SA"/>
        </w:rPr>
        <w:t xml:space="preserve"> person in prophetic speeches in a later </w:t>
      </w:r>
      <w:r w:rsidR="00054143" w:rsidRPr="00FD44ED">
        <w:rPr>
          <w:rFonts w:asciiTheme="minorBidi" w:eastAsia="Times New Roman" w:hAnsiTheme="minorBidi" w:cstheme="minorBidi"/>
          <w:i/>
          <w:iCs/>
          <w:color w:val="000000"/>
          <w:shd w:val="clear" w:color="auto" w:fill="FFFFFF"/>
          <w:lang w:bidi="ar-SA"/>
        </w:rPr>
        <w:t>shiur</w:t>
      </w:r>
      <w:r w:rsidR="00054143" w:rsidRPr="00FD44ED">
        <w:rPr>
          <w:rFonts w:asciiTheme="minorBidi" w:eastAsia="Times New Roman" w:hAnsiTheme="minorBidi" w:cstheme="minorBidi"/>
          <w:color w:val="000000"/>
          <w:shd w:val="clear" w:color="auto" w:fill="FFFFFF"/>
          <w:lang w:bidi="ar-SA"/>
        </w:rPr>
        <w:t xml:space="preserve">. </w:t>
      </w:r>
    </w:p>
    <w:p w:rsidR="00E208E4" w:rsidRPr="00FD44ED" w:rsidRDefault="00E208E4" w:rsidP="00FD44ED">
      <w:pPr>
        <w:bidi w:val="0"/>
        <w:spacing w:line="240" w:lineRule="auto"/>
        <w:jc w:val="both"/>
        <w:rPr>
          <w:rFonts w:asciiTheme="minorBidi" w:eastAsia="Times New Roman" w:hAnsiTheme="minorBidi" w:cstheme="minorBidi"/>
          <w:color w:val="000000"/>
          <w:shd w:val="clear" w:color="auto" w:fill="FFFFFF"/>
          <w:lang w:bidi="ar-SA"/>
        </w:rPr>
      </w:pPr>
    </w:p>
    <w:p w:rsidR="00555542" w:rsidRPr="00FD44ED" w:rsidRDefault="00054143"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Of the two questions remaining,</w:t>
      </w:r>
      <w:r w:rsidR="00C65E24" w:rsidRPr="00FD44ED">
        <w:rPr>
          <w:rFonts w:asciiTheme="minorBidi" w:eastAsia="Times New Roman" w:hAnsiTheme="minorBidi" w:cstheme="minorBidi"/>
          <w:color w:val="000000"/>
          <w:shd w:val="clear" w:color="auto" w:fill="FFFFFF"/>
        </w:rPr>
        <w:t xml:space="preserve"> we will address the</w:t>
      </w:r>
      <w:r w:rsidRPr="00FD44ED">
        <w:rPr>
          <w:rFonts w:asciiTheme="minorBidi" w:eastAsia="Times New Roman" w:hAnsiTheme="minorBidi" w:cstheme="minorBidi"/>
          <w:color w:val="000000"/>
          <w:shd w:val="clear" w:color="auto" w:fill="FFFFFF"/>
        </w:rPr>
        <w:t>m</w:t>
      </w:r>
      <w:r w:rsidR="00C65E24" w:rsidRPr="00FD44ED">
        <w:rPr>
          <w:rFonts w:asciiTheme="minorBidi" w:eastAsia="Times New Roman" w:hAnsiTheme="minorBidi" w:cstheme="minorBidi"/>
          <w:color w:val="000000"/>
          <w:shd w:val="clear" w:color="auto" w:fill="FFFFFF"/>
        </w:rPr>
        <w:t xml:space="preserve"> in </w:t>
      </w:r>
      <w:r w:rsidRPr="00FD44ED">
        <w:rPr>
          <w:rFonts w:asciiTheme="minorBidi" w:eastAsia="Times New Roman" w:hAnsiTheme="minorBidi" w:cstheme="minorBidi"/>
          <w:color w:val="000000"/>
          <w:shd w:val="clear" w:color="auto" w:fill="FFFFFF"/>
        </w:rPr>
        <w:t>re</w:t>
      </w:r>
      <w:r w:rsidR="00C65E24" w:rsidRPr="00FD44ED">
        <w:rPr>
          <w:rFonts w:asciiTheme="minorBidi" w:eastAsia="Times New Roman" w:hAnsiTheme="minorBidi" w:cstheme="minorBidi"/>
          <w:color w:val="000000"/>
          <w:shd w:val="clear" w:color="auto" w:fill="FFFFFF"/>
        </w:rPr>
        <w:t>verse order</w:t>
      </w:r>
      <w:r w:rsidRPr="00FD44ED">
        <w:rPr>
          <w:rFonts w:asciiTheme="minorBidi" w:eastAsia="Times New Roman" w:hAnsiTheme="minorBidi" w:cstheme="minorBidi"/>
          <w:color w:val="000000"/>
          <w:shd w:val="clear" w:color="auto" w:fill="FFFFFF"/>
        </w:rPr>
        <w:t>.</w:t>
      </w:r>
      <w:r w:rsidR="004E7298">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T</w:t>
      </w:r>
      <w:r w:rsidR="00C65E24" w:rsidRPr="00FD44ED">
        <w:rPr>
          <w:rFonts w:asciiTheme="minorBidi" w:eastAsia="Times New Roman" w:hAnsiTheme="minorBidi" w:cstheme="minorBidi"/>
          <w:color w:val="000000"/>
          <w:shd w:val="clear" w:color="auto" w:fill="FFFFFF"/>
        </w:rPr>
        <w:t xml:space="preserve">he rationale for this </w:t>
      </w:r>
      <w:r w:rsidRPr="00FD44ED">
        <w:rPr>
          <w:rFonts w:asciiTheme="minorBidi" w:eastAsia="Times New Roman" w:hAnsiTheme="minorBidi" w:cstheme="minorBidi"/>
          <w:color w:val="000000"/>
          <w:shd w:val="clear" w:color="auto" w:fill="FFFFFF"/>
        </w:rPr>
        <w:t xml:space="preserve">is, simply put, that we must determine when a mention of "Sedom" </w:t>
      </w:r>
      <w:r w:rsidR="00866545" w:rsidRPr="00997924">
        <w:rPr>
          <w:rFonts w:asciiTheme="minorBidi" w:eastAsia="Times New Roman" w:hAnsiTheme="minorBidi" w:cstheme="minorBidi"/>
          <w:color w:val="000000"/>
          <w:shd w:val="clear" w:color="auto" w:fill="FFFFFF"/>
        </w:rPr>
        <w:t>i</w:t>
      </w:r>
      <w:r w:rsidR="00866545">
        <w:rPr>
          <w:rFonts w:asciiTheme="minorBidi" w:eastAsia="Times New Roman" w:hAnsiTheme="minorBidi" w:cstheme="minorBidi"/>
          <w:color w:val="000000"/>
          <w:shd w:val="clear" w:color="auto" w:fill="FFFFFF"/>
        </w:rPr>
        <w:t>mplies</w:t>
      </w:r>
      <w:r w:rsidRPr="00FD44ED">
        <w:rPr>
          <w:rFonts w:asciiTheme="minorBidi" w:eastAsia="Times New Roman" w:hAnsiTheme="minorBidi" w:cstheme="minorBidi"/>
          <w:color w:val="000000"/>
          <w:shd w:val="clear" w:color="auto" w:fill="FFFFFF"/>
        </w:rPr>
        <w:t xml:space="preserve"> the story of the destruction, or of the sinfulness of the people</w:t>
      </w:r>
      <w:r w:rsidR="00866545">
        <w:rPr>
          <w:rFonts w:asciiTheme="minorBidi" w:eastAsia="Times New Roman" w:hAnsiTheme="minorBidi" w:cstheme="minorBidi"/>
          <w:color w:val="000000"/>
          <w:shd w:val="clear" w:color="auto" w:fill="FFFFFF"/>
        </w:rPr>
        <w:t>,</w:t>
      </w:r>
      <w:r w:rsidRPr="00FD44ED">
        <w:rPr>
          <w:rFonts w:asciiTheme="minorBidi" w:eastAsia="Times New Roman" w:hAnsiTheme="minorBidi" w:cstheme="minorBidi"/>
          <w:color w:val="000000"/>
          <w:shd w:val="clear" w:color="auto" w:fill="FFFFFF"/>
        </w:rPr>
        <w:t xml:space="preserve"> or of their role in the war recorded in </w:t>
      </w:r>
      <w:r w:rsidR="004E7298" w:rsidRPr="004E7298">
        <w:rPr>
          <w:rFonts w:asciiTheme="minorBidi" w:eastAsia="Times New Roman" w:hAnsiTheme="minorBidi" w:cstheme="minorBidi"/>
          <w:i/>
          <w:color w:val="000000"/>
          <w:shd w:val="clear" w:color="auto" w:fill="FFFFFF"/>
        </w:rPr>
        <w:t>Bereishit</w:t>
      </w:r>
      <w:r w:rsidRPr="00FD44ED">
        <w:rPr>
          <w:rFonts w:asciiTheme="minorBidi" w:eastAsia="Times New Roman" w:hAnsiTheme="minorBidi" w:cstheme="minorBidi"/>
          <w:color w:val="000000"/>
          <w:shd w:val="clear" w:color="auto" w:fill="FFFFFF"/>
        </w:rPr>
        <w:t xml:space="preserve"> 14 (</w:t>
      </w:r>
      <w:r w:rsidR="002C7A5B">
        <w:rPr>
          <w:rFonts w:asciiTheme="minorBidi" w:eastAsia="Times New Roman" w:hAnsiTheme="minorBidi" w:cstheme="minorBidi"/>
          <w:color w:val="000000"/>
          <w:shd w:val="clear" w:color="auto" w:fill="FFFFFF"/>
        </w:rPr>
        <w:t>“</w:t>
      </w:r>
      <w:r w:rsidRPr="00FD44ED">
        <w:rPr>
          <w:rFonts w:asciiTheme="minorBidi" w:eastAsia="Times New Roman" w:hAnsiTheme="minorBidi" w:cstheme="minorBidi"/>
          <w:color w:val="000000"/>
          <w:shd w:val="clear" w:color="auto" w:fill="FFFFFF"/>
        </w:rPr>
        <w:t>the four kings against the five kings")</w:t>
      </w:r>
      <w:r w:rsidR="004B47AC" w:rsidRPr="00FD44ED">
        <w:rPr>
          <w:rFonts w:asciiTheme="minorBidi" w:eastAsia="Times New Roman" w:hAnsiTheme="minorBidi" w:cstheme="minorBidi"/>
          <w:color w:val="000000"/>
          <w:shd w:val="clear" w:color="auto" w:fill="FFFFFF"/>
        </w:rPr>
        <w:t xml:space="preserve">. This will be clarified in our response to the third question; after that, we can address the specific event of the destruction of the "cities of the Plain" and how that story is read and used in later </w:t>
      </w:r>
      <w:r w:rsidR="00866545">
        <w:rPr>
          <w:rFonts w:asciiTheme="minorBidi" w:eastAsia="Times New Roman" w:hAnsiTheme="minorBidi" w:cstheme="minorBidi"/>
          <w:color w:val="000000"/>
          <w:shd w:val="clear" w:color="auto" w:fill="FFFFFF"/>
        </w:rPr>
        <w:t>b</w:t>
      </w:r>
      <w:r w:rsidR="004B47AC" w:rsidRPr="00FD44ED">
        <w:rPr>
          <w:rFonts w:asciiTheme="minorBidi" w:eastAsia="Times New Roman" w:hAnsiTheme="minorBidi" w:cstheme="minorBidi"/>
          <w:color w:val="000000"/>
          <w:shd w:val="clear" w:color="auto" w:fill="FFFFFF"/>
        </w:rPr>
        <w:t xml:space="preserve">iblical texts. </w:t>
      </w:r>
    </w:p>
    <w:p w:rsidR="00055380" w:rsidRDefault="00055380" w:rsidP="00FD44ED">
      <w:pPr>
        <w:bidi w:val="0"/>
        <w:spacing w:line="240" w:lineRule="auto"/>
        <w:ind w:left="720"/>
        <w:jc w:val="both"/>
        <w:rPr>
          <w:rFonts w:asciiTheme="minorBidi" w:eastAsia="Times New Roman" w:hAnsiTheme="minorBidi" w:cstheme="minorBidi"/>
          <w:color w:val="000000"/>
          <w:shd w:val="clear" w:color="auto" w:fill="FFFFFF"/>
          <w:lang w:bidi="ar-SA"/>
        </w:rPr>
      </w:pPr>
    </w:p>
    <w:p w:rsidR="004E7298" w:rsidRPr="00FD44ED" w:rsidRDefault="004E7298" w:rsidP="00FD44ED">
      <w:pPr>
        <w:bidi w:val="0"/>
        <w:spacing w:line="240" w:lineRule="auto"/>
        <w:ind w:left="720"/>
        <w:jc w:val="center"/>
        <w:rPr>
          <w:rFonts w:asciiTheme="minorBidi" w:eastAsia="Times New Roman" w:hAnsiTheme="minorBidi" w:cstheme="minorBidi"/>
          <w:b/>
          <w:bCs/>
          <w:color w:val="000000"/>
          <w:u w:val="single"/>
          <w:shd w:val="clear" w:color="auto" w:fill="FFFFFF"/>
          <w:lang w:bidi="ar-SA"/>
        </w:rPr>
      </w:pPr>
    </w:p>
    <w:p w:rsidR="00055380" w:rsidRPr="00FD44ED" w:rsidRDefault="00055380" w:rsidP="00FD44ED">
      <w:pPr>
        <w:bidi w:val="0"/>
        <w:spacing w:line="240" w:lineRule="auto"/>
        <w:jc w:val="center"/>
        <w:rPr>
          <w:rFonts w:asciiTheme="minorBidi" w:eastAsia="Times New Roman" w:hAnsiTheme="minorBidi" w:cstheme="minorBidi"/>
          <w:b/>
          <w:bCs/>
          <w:color w:val="000000"/>
          <w:u w:val="single"/>
          <w:shd w:val="clear" w:color="auto" w:fill="FFFFFF"/>
          <w:lang w:bidi="ar-SA"/>
        </w:rPr>
      </w:pPr>
      <w:r w:rsidRPr="00FD44ED">
        <w:rPr>
          <w:rFonts w:asciiTheme="minorBidi" w:eastAsia="Times New Roman" w:hAnsiTheme="minorBidi" w:cstheme="minorBidi"/>
          <w:b/>
          <w:bCs/>
          <w:color w:val="000000"/>
          <w:u w:val="single"/>
          <w:shd w:val="clear" w:color="auto" w:fill="FFFFFF"/>
          <w:lang w:bidi="ar-SA"/>
        </w:rPr>
        <w:t xml:space="preserve">SEDOM, AMORA AND THE "CITIES OF THE PLAIN" IN </w:t>
      </w:r>
      <w:r w:rsidR="004E7298" w:rsidRPr="004E7298">
        <w:rPr>
          <w:rFonts w:asciiTheme="minorBidi" w:eastAsia="Times New Roman" w:hAnsiTheme="minorBidi" w:cstheme="minorBidi"/>
          <w:b/>
          <w:bCs/>
          <w:i/>
          <w:color w:val="000000"/>
          <w:u w:val="single"/>
          <w:shd w:val="clear" w:color="auto" w:fill="FFFFFF"/>
          <w:lang w:bidi="ar-SA"/>
        </w:rPr>
        <w:t>TANAKH</w:t>
      </w:r>
    </w:p>
    <w:p w:rsidR="00C65E24" w:rsidRDefault="00C65E24" w:rsidP="00FD44ED">
      <w:pPr>
        <w:bidi w:val="0"/>
        <w:spacing w:line="240" w:lineRule="auto"/>
        <w:ind w:left="720"/>
        <w:jc w:val="both"/>
        <w:rPr>
          <w:rFonts w:asciiTheme="minorBidi" w:eastAsia="Times New Roman" w:hAnsiTheme="minorBidi" w:cstheme="minorBidi"/>
          <w:color w:val="000000"/>
          <w:shd w:val="clear" w:color="auto" w:fill="FFFFFF"/>
        </w:rPr>
      </w:pPr>
    </w:p>
    <w:p w:rsidR="004E7298" w:rsidRPr="00FD44ED" w:rsidRDefault="004E7298" w:rsidP="00FD44ED">
      <w:pPr>
        <w:bidi w:val="0"/>
        <w:spacing w:line="240" w:lineRule="auto"/>
        <w:ind w:left="720"/>
        <w:jc w:val="both"/>
        <w:rPr>
          <w:rFonts w:asciiTheme="minorBidi" w:eastAsia="Times New Roman" w:hAnsiTheme="minorBidi" w:cstheme="minorBidi"/>
          <w:color w:val="000000"/>
          <w:shd w:val="clear" w:color="auto" w:fill="FFFFFF"/>
        </w:rPr>
      </w:pPr>
    </w:p>
    <w:p w:rsidR="00FF0ADB" w:rsidRPr="00FD44ED" w:rsidRDefault="00FF0ADB" w:rsidP="00FD44ED">
      <w:pPr>
        <w:bidi w:val="0"/>
        <w:spacing w:line="240" w:lineRule="auto"/>
        <w:jc w:val="center"/>
        <w:rPr>
          <w:rFonts w:asciiTheme="minorBidi" w:eastAsia="Times New Roman" w:hAnsiTheme="minorBidi" w:cstheme="minorBidi"/>
          <w:b/>
          <w:bCs/>
          <w:color w:val="000000"/>
          <w:shd w:val="clear" w:color="auto" w:fill="FFFFFF"/>
        </w:rPr>
      </w:pPr>
      <w:r w:rsidRPr="00FD44ED">
        <w:rPr>
          <w:rFonts w:asciiTheme="minorBidi" w:eastAsia="Times New Roman" w:hAnsiTheme="minorBidi" w:cstheme="minorBidi"/>
          <w:b/>
          <w:bCs/>
          <w:color w:val="000000"/>
          <w:shd w:val="clear" w:color="auto" w:fill="FFFFFF"/>
        </w:rPr>
        <w:t>PART 1: SURVEY OF THE RELEVANT TEXTS</w:t>
      </w:r>
    </w:p>
    <w:p w:rsidR="00FF0ADB" w:rsidRPr="00FD44ED" w:rsidRDefault="00FF0ADB" w:rsidP="00FD44ED">
      <w:pPr>
        <w:bidi w:val="0"/>
        <w:spacing w:line="240" w:lineRule="auto"/>
        <w:jc w:val="both"/>
        <w:rPr>
          <w:rFonts w:asciiTheme="minorBidi" w:eastAsia="Times New Roman" w:hAnsiTheme="minorBidi" w:cstheme="minorBidi"/>
          <w:color w:val="000000"/>
          <w:shd w:val="clear" w:color="auto" w:fill="FFFFFF"/>
        </w:rPr>
      </w:pPr>
    </w:p>
    <w:p w:rsidR="00D6006E" w:rsidRDefault="00D6006E"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The city of Sedom is mentioned 39 times in </w:t>
      </w:r>
      <w:r w:rsidR="004E7298" w:rsidRPr="004E7298">
        <w:rPr>
          <w:rFonts w:asciiTheme="minorBidi" w:eastAsia="Times New Roman" w:hAnsiTheme="minorBidi" w:cstheme="minorBidi"/>
          <w:i/>
          <w:color w:val="000000"/>
          <w:shd w:val="clear" w:color="auto" w:fill="FFFFFF"/>
        </w:rPr>
        <w:t>Tanakh</w:t>
      </w:r>
      <w:r w:rsidR="00B336D2" w:rsidRPr="00FD44ED">
        <w:rPr>
          <w:rFonts w:asciiTheme="minorBidi" w:eastAsia="Times New Roman" w:hAnsiTheme="minorBidi" w:cstheme="minorBidi"/>
          <w:color w:val="000000"/>
          <w:shd w:val="clear" w:color="auto" w:fill="FFFFFF"/>
        </w:rPr>
        <w:t xml:space="preserve">. Twenty-one of these are, not surprisingly, in </w:t>
      </w:r>
      <w:r w:rsidR="004E7298" w:rsidRPr="004E7298">
        <w:rPr>
          <w:rFonts w:asciiTheme="minorBidi" w:eastAsia="Times New Roman" w:hAnsiTheme="minorBidi" w:cstheme="minorBidi"/>
          <w:i/>
          <w:color w:val="000000"/>
          <w:shd w:val="clear" w:color="auto" w:fill="FFFFFF"/>
        </w:rPr>
        <w:t>Bereishit</w:t>
      </w:r>
      <w:r w:rsidR="00B336D2" w:rsidRPr="00FD44ED">
        <w:rPr>
          <w:rFonts w:asciiTheme="minorBidi" w:eastAsia="Times New Roman" w:hAnsiTheme="minorBidi" w:cstheme="minorBidi"/>
          <w:color w:val="000000"/>
          <w:shd w:val="clear" w:color="auto" w:fill="FFFFFF"/>
        </w:rPr>
        <w:t xml:space="preserve">. Of these, Amora is exclusively mentioned with Sedom </w:t>
      </w:r>
      <w:r w:rsidR="00CE7C8D">
        <w:rPr>
          <w:rFonts w:asciiTheme="minorBidi" w:eastAsia="Times New Roman" w:hAnsiTheme="minorBidi" w:cstheme="minorBidi"/>
          <w:color w:val="000000"/>
          <w:shd w:val="clear" w:color="auto" w:fill="FFFFFF"/>
        </w:rPr>
        <w:t>six</w:t>
      </w:r>
      <w:r w:rsidR="00B336D2" w:rsidRPr="00FD44ED">
        <w:rPr>
          <w:rFonts w:asciiTheme="minorBidi" w:eastAsia="Times New Roman" w:hAnsiTheme="minorBidi" w:cstheme="minorBidi"/>
          <w:color w:val="000000"/>
          <w:shd w:val="clear" w:color="auto" w:fill="FFFFFF"/>
        </w:rPr>
        <w:t xml:space="preserve"> times and it is mentioned along with the other neighboring city-</w:t>
      </w:r>
      <w:r w:rsidR="00B336D2" w:rsidRPr="00FD44ED">
        <w:rPr>
          <w:rFonts w:asciiTheme="minorBidi" w:eastAsia="Times New Roman" w:hAnsiTheme="minorBidi" w:cstheme="minorBidi"/>
          <w:color w:val="000000"/>
          <w:shd w:val="clear" w:color="auto" w:fill="FFFFFF"/>
        </w:rPr>
        <w:lastRenderedPageBreak/>
        <w:t xml:space="preserve">states </w:t>
      </w:r>
      <w:r w:rsidR="00CE7C8D">
        <w:rPr>
          <w:rFonts w:asciiTheme="minorBidi" w:eastAsia="Times New Roman" w:hAnsiTheme="minorBidi" w:cstheme="minorBidi"/>
          <w:color w:val="000000"/>
          <w:shd w:val="clear" w:color="auto" w:fill="FFFFFF"/>
        </w:rPr>
        <w:t xml:space="preserve">three </w:t>
      </w:r>
      <w:r w:rsidR="00B336D2" w:rsidRPr="00FD44ED">
        <w:rPr>
          <w:rFonts w:asciiTheme="minorBidi" w:eastAsia="Times New Roman" w:hAnsiTheme="minorBidi" w:cstheme="minorBidi"/>
          <w:color w:val="000000"/>
          <w:shd w:val="clear" w:color="auto" w:fill="FFFFFF"/>
        </w:rPr>
        <w:t xml:space="preserve">times. The first of these inclusive lists is in the first mention of either town, in the description of the postdiluvian settlement by the descendants of </w:t>
      </w:r>
      <w:r w:rsidR="00CE7C8D">
        <w:rPr>
          <w:rFonts w:asciiTheme="minorBidi" w:eastAsia="Times New Roman" w:hAnsiTheme="minorBidi" w:cstheme="minorBidi"/>
          <w:color w:val="000000"/>
          <w:shd w:val="clear" w:color="auto" w:fill="FFFFFF"/>
        </w:rPr>
        <w:t>Ch</w:t>
      </w:r>
      <w:r w:rsidR="00B336D2" w:rsidRPr="00FD44ED">
        <w:rPr>
          <w:rFonts w:asciiTheme="minorBidi" w:eastAsia="Times New Roman" w:hAnsiTheme="minorBidi" w:cstheme="minorBidi"/>
          <w:color w:val="000000"/>
          <w:shd w:val="clear" w:color="auto" w:fill="FFFFFF"/>
        </w:rPr>
        <w:t xml:space="preserve">am (specifically </w:t>
      </w:r>
      <w:r w:rsidR="00CE7C8D">
        <w:rPr>
          <w:rFonts w:asciiTheme="minorBidi" w:eastAsia="Times New Roman" w:hAnsiTheme="minorBidi" w:cstheme="minorBidi"/>
          <w:color w:val="000000"/>
          <w:shd w:val="clear" w:color="auto" w:fill="FFFFFF"/>
        </w:rPr>
        <w:t>Kena’</w:t>
      </w:r>
      <w:r w:rsidR="00B336D2" w:rsidRPr="00FD44ED">
        <w:rPr>
          <w:rFonts w:asciiTheme="minorBidi" w:eastAsia="Times New Roman" w:hAnsiTheme="minorBidi" w:cstheme="minorBidi"/>
          <w:color w:val="000000"/>
          <w:shd w:val="clear" w:color="auto" w:fill="FFFFFF"/>
        </w:rPr>
        <w:t xml:space="preserve">an): </w:t>
      </w:r>
    </w:p>
    <w:p w:rsidR="00CE7C8D" w:rsidRPr="00FD44ED" w:rsidRDefault="00CE7C8D" w:rsidP="00FD44ED">
      <w:pPr>
        <w:bidi w:val="0"/>
        <w:spacing w:line="240" w:lineRule="auto"/>
        <w:jc w:val="both"/>
        <w:rPr>
          <w:rFonts w:asciiTheme="minorBidi" w:eastAsia="Times New Roman" w:hAnsiTheme="minorBidi" w:cstheme="minorBidi"/>
          <w:color w:val="000000"/>
          <w:shd w:val="clear" w:color="auto" w:fill="FFFFFF"/>
        </w:rPr>
      </w:pPr>
    </w:p>
    <w:p w:rsidR="00E24DCD" w:rsidRPr="00FD44ED" w:rsidRDefault="00E24DCD"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And the border of the </w:t>
      </w:r>
      <w:r w:rsidR="00CE7C8D">
        <w:rPr>
          <w:rFonts w:asciiTheme="minorBidi" w:hAnsiTheme="minorBidi" w:cstheme="minorBidi"/>
          <w:color w:val="000000"/>
          <w:shd w:val="clear" w:color="auto" w:fill="FFFFFF"/>
        </w:rPr>
        <w:t>Kena’ani</w:t>
      </w:r>
      <w:r w:rsidRPr="00FD44ED">
        <w:rPr>
          <w:rFonts w:asciiTheme="minorBidi" w:hAnsiTheme="minorBidi" w:cstheme="minorBidi"/>
          <w:color w:val="000000"/>
          <w:shd w:val="clear" w:color="auto" w:fill="FFFFFF"/>
        </w:rPr>
        <w:t xml:space="preserve"> was from </w:t>
      </w:r>
      <w:r w:rsidR="009947B6">
        <w:rPr>
          <w:rFonts w:asciiTheme="minorBidi" w:hAnsiTheme="minorBidi" w:cstheme="minorBidi"/>
          <w:color w:val="000000"/>
          <w:shd w:val="clear" w:color="auto" w:fill="FFFFFF"/>
        </w:rPr>
        <w:t>Tz</w:t>
      </w:r>
      <w:r w:rsidRPr="00FD44ED">
        <w:rPr>
          <w:rFonts w:asciiTheme="minorBidi" w:hAnsiTheme="minorBidi" w:cstheme="minorBidi"/>
          <w:color w:val="000000"/>
          <w:shd w:val="clear" w:color="auto" w:fill="FFFFFF"/>
        </w:rPr>
        <w:t xml:space="preserve">idon, as you go toward Gerar, to </w:t>
      </w:r>
      <w:r w:rsidR="00CE7C8D">
        <w:rPr>
          <w:rFonts w:asciiTheme="minorBidi" w:hAnsiTheme="minorBidi" w:cstheme="minorBidi"/>
          <w:color w:val="000000"/>
          <w:shd w:val="clear" w:color="auto" w:fill="FFFFFF"/>
        </w:rPr>
        <w:t>A</w:t>
      </w:r>
      <w:r w:rsidRPr="00FD44ED">
        <w:rPr>
          <w:rFonts w:asciiTheme="minorBidi" w:hAnsiTheme="minorBidi" w:cstheme="minorBidi"/>
          <w:color w:val="000000"/>
          <w:shd w:val="clear" w:color="auto" w:fill="FFFFFF"/>
        </w:rPr>
        <w:t xml:space="preserve">za; as you go toward Sedom and Amora and Adma and </w:t>
      </w:r>
      <w:r w:rsidR="009947B6">
        <w:rPr>
          <w:rFonts w:asciiTheme="minorBidi" w:hAnsiTheme="minorBidi" w:cstheme="minorBidi"/>
          <w:color w:val="000000"/>
          <w:shd w:val="clear" w:color="auto" w:fill="FFFFFF"/>
        </w:rPr>
        <w:t>Tz</w:t>
      </w:r>
      <w:r w:rsidRPr="00FD44ED">
        <w:rPr>
          <w:rFonts w:asciiTheme="minorBidi" w:hAnsiTheme="minorBidi" w:cstheme="minorBidi"/>
          <w:color w:val="000000"/>
          <w:shd w:val="clear" w:color="auto" w:fill="FFFFFF"/>
        </w:rPr>
        <w:t>evoyim, to Lasha.</w:t>
      </w:r>
      <w:r w:rsidR="00977C7D" w:rsidRPr="00FD44ED">
        <w:rPr>
          <w:rFonts w:asciiTheme="minorBidi" w:eastAsia="Times New Roman" w:hAnsiTheme="minorBidi" w:cstheme="minorBidi"/>
          <w:color w:val="000000"/>
          <w:shd w:val="clear" w:color="auto" w:fill="FFFFFF"/>
        </w:rPr>
        <w:t xml:space="preserve"> (</w:t>
      </w:r>
      <w:r w:rsidR="004E7298" w:rsidRPr="004E7298">
        <w:rPr>
          <w:rFonts w:asciiTheme="minorBidi" w:eastAsia="Times New Roman" w:hAnsiTheme="minorBidi" w:cstheme="minorBidi"/>
          <w:i/>
          <w:color w:val="000000"/>
          <w:shd w:val="clear" w:color="auto" w:fill="FFFFFF"/>
        </w:rPr>
        <w:t>Bereishit</w:t>
      </w:r>
      <w:r w:rsidR="00977C7D" w:rsidRPr="00FD44ED">
        <w:rPr>
          <w:rFonts w:asciiTheme="minorBidi" w:eastAsia="Times New Roman" w:hAnsiTheme="minorBidi" w:cstheme="minorBidi"/>
          <w:color w:val="000000"/>
          <w:shd w:val="clear" w:color="auto" w:fill="FFFFFF"/>
        </w:rPr>
        <w:t xml:space="preserve"> 10:19) </w:t>
      </w:r>
    </w:p>
    <w:p w:rsidR="002D6A7E" w:rsidRPr="00FD44ED" w:rsidRDefault="002D6A7E" w:rsidP="00FD44ED">
      <w:pPr>
        <w:bidi w:val="0"/>
        <w:spacing w:line="240" w:lineRule="auto"/>
        <w:ind w:left="720"/>
        <w:jc w:val="both"/>
        <w:rPr>
          <w:rFonts w:asciiTheme="minorBidi" w:eastAsia="Times New Roman" w:hAnsiTheme="minorBidi" w:cstheme="minorBidi"/>
          <w:color w:val="000000"/>
          <w:shd w:val="clear" w:color="auto" w:fill="FFFFFF"/>
        </w:rPr>
      </w:pPr>
    </w:p>
    <w:p w:rsidR="002D6A7E" w:rsidRDefault="002D6A7E"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Twice more, Sedom is mentioned </w:t>
      </w:r>
      <w:r w:rsidR="00FD3773" w:rsidRPr="00FD44ED">
        <w:rPr>
          <w:rFonts w:asciiTheme="minorBidi" w:eastAsia="Times New Roman" w:hAnsiTheme="minorBidi" w:cstheme="minorBidi"/>
          <w:color w:val="000000"/>
          <w:shd w:val="clear" w:color="auto" w:fill="FFFFFF"/>
        </w:rPr>
        <w:t xml:space="preserve">with its neighboring cities – both of these in the context of the rebellion against the empiric coalition of the Mesopotamian kings (ibid. 14:2, 8). It is prudent to note that consistently, whether in the context of the cities of the </w:t>
      </w:r>
      <w:r w:rsidR="002C7A5B">
        <w:rPr>
          <w:rFonts w:asciiTheme="minorBidi" w:eastAsia="Times New Roman" w:hAnsiTheme="minorBidi" w:cstheme="minorBidi"/>
          <w:color w:val="000000"/>
          <w:shd w:val="clear" w:color="auto" w:fill="FFFFFF"/>
        </w:rPr>
        <w:t>P</w:t>
      </w:r>
      <w:r w:rsidR="00FD3773" w:rsidRPr="00FD44ED">
        <w:rPr>
          <w:rFonts w:asciiTheme="minorBidi" w:eastAsia="Times New Roman" w:hAnsiTheme="minorBidi" w:cstheme="minorBidi"/>
          <w:color w:val="000000"/>
          <w:shd w:val="clear" w:color="auto" w:fill="FFFFFF"/>
        </w:rPr>
        <w:t xml:space="preserve">lain or just paired with Amora, Sedom is always mentioned first. We will return to this point </w:t>
      </w:r>
      <w:r w:rsidR="002C7A5B">
        <w:rPr>
          <w:rFonts w:asciiTheme="minorBidi" w:eastAsia="Times New Roman" w:hAnsiTheme="minorBidi" w:cstheme="minorBidi"/>
          <w:color w:val="000000"/>
          <w:shd w:val="clear" w:color="auto" w:fill="FFFFFF"/>
        </w:rPr>
        <w:t>below</w:t>
      </w:r>
      <w:r w:rsidR="00FD3773" w:rsidRPr="00FD44ED">
        <w:rPr>
          <w:rFonts w:asciiTheme="minorBidi" w:eastAsia="Times New Roman" w:hAnsiTheme="minorBidi" w:cstheme="minorBidi"/>
          <w:color w:val="000000"/>
          <w:shd w:val="clear" w:color="auto" w:fill="FFFFFF"/>
        </w:rPr>
        <w:t>.</w:t>
      </w:r>
      <w:r w:rsidR="004E7298">
        <w:rPr>
          <w:rFonts w:asciiTheme="minorBidi" w:eastAsia="Times New Roman" w:hAnsiTheme="minorBidi" w:cstheme="minorBidi"/>
          <w:color w:val="000000"/>
          <w:shd w:val="clear" w:color="auto" w:fill="FFFFFF"/>
        </w:rPr>
        <w:t xml:space="preserve"> </w:t>
      </w:r>
    </w:p>
    <w:p w:rsidR="00CE7C8D" w:rsidRPr="00FD44ED" w:rsidRDefault="00CE7C8D" w:rsidP="00FD44ED">
      <w:pPr>
        <w:bidi w:val="0"/>
        <w:spacing w:line="240" w:lineRule="auto"/>
        <w:jc w:val="both"/>
        <w:rPr>
          <w:rFonts w:asciiTheme="minorBidi" w:eastAsia="Times New Roman" w:hAnsiTheme="minorBidi" w:cstheme="minorBidi"/>
          <w:color w:val="000000"/>
          <w:shd w:val="clear" w:color="auto" w:fill="FFFFFF"/>
        </w:rPr>
      </w:pPr>
    </w:p>
    <w:p w:rsidR="00FD3773" w:rsidRPr="00FD44ED" w:rsidRDefault="00FD3773" w:rsidP="00FD44ED">
      <w:pPr>
        <w:bidi w:val="0"/>
        <w:spacing w:line="240" w:lineRule="auto"/>
        <w:jc w:val="both"/>
        <w:rPr>
          <w:rFonts w:asciiTheme="minorBidi" w:eastAsia="Times New Roman" w:hAnsiTheme="minorBidi" w:cstheme="minorBidi"/>
          <w:color w:val="000000"/>
          <w:shd w:val="clear" w:color="auto" w:fill="FFFFFF"/>
          <w:rtl/>
        </w:rPr>
      </w:pPr>
      <w:r w:rsidRPr="00FD44ED">
        <w:rPr>
          <w:rFonts w:asciiTheme="minorBidi" w:eastAsia="Times New Roman" w:hAnsiTheme="minorBidi" w:cstheme="minorBidi"/>
          <w:color w:val="000000"/>
          <w:shd w:val="clear" w:color="auto" w:fill="FFFFFF"/>
        </w:rPr>
        <w:t>This listing of Sedom as part of a larger regional context ceases here</w:t>
      </w:r>
      <w:r w:rsidR="00CE7C8D">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 xml:space="preserve">in every other mention throughout </w:t>
      </w:r>
      <w:r w:rsidR="004E7298" w:rsidRPr="004E7298">
        <w:rPr>
          <w:rFonts w:asciiTheme="minorBidi" w:eastAsia="Times New Roman" w:hAnsiTheme="minorBidi" w:cstheme="minorBidi"/>
          <w:i/>
          <w:color w:val="000000"/>
          <w:shd w:val="clear" w:color="auto" w:fill="FFFFFF"/>
        </w:rPr>
        <w:t>Tanakh</w:t>
      </w:r>
      <w:r w:rsidRPr="00FD44ED">
        <w:rPr>
          <w:rFonts w:asciiTheme="minorBidi" w:eastAsia="Times New Roman" w:hAnsiTheme="minorBidi" w:cstheme="minorBidi"/>
          <w:color w:val="000000"/>
          <w:shd w:val="clear" w:color="auto" w:fill="FFFFFF"/>
        </w:rPr>
        <w:t xml:space="preserve">, Sedom is either mentioned in isolation or with Amora. </w:t>
      </w:r>
    </w:p>
    <w:p w:rsidR="00E4469F" w:rsidRPr="00FD44ED" w:rsidRDefault="00E4469F" w:rsidP="00FD44ED">
      <w:pPr>
        <w:bidi w:val="0"/>
        <w:spacing w:line="240" w:lineRule="auto"/>
        <w:jc w:val="both"/>
        <w:rPr>
          <w:rFonts w:asciiTheme="minorBidi" w:eastAsia="Times New Roman" w:hAnsiTheme="minorBidi" w:cstheme="minorBidi"/>
          <w:color w:val="000000"/>
          <w:shd w:val="clear" w:color="auto" w:fill="FFFFFF"/>
          <w:rtl/>
        </w:rPr>
      </w:pPr>
    </w:p>
    <w:p w:rsidR="00CC3DA2" w:rsidRPr="00FD44ED" w:rsidRDefault="00E4469F"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In the story of Lot's settlement, Sedom is mentioned on its own when describing </w:t>
      </w:r>
      <w:r w:rsidRPr="00FD44ED">
        <w:rPr>
          <w:rFonts w:asciiTheme="minorBidi" w:eastAsia="Times New Roman" w:hAnsiTheme="minorBidi" w:cstheme="minorBidi"/>
          <w:b/>
          <w:bCs/>
          <w:color w:val="000000"/>
          <w:shd w:val="clear" w:color="auto" w:fill="FFFFFF"/>
        </w:rPr>
        <w:t>where</w:t>
      </w:r>
      <w:r w:rsidRPr="00FD44ED">
        <w:rPr>
          <w:rFonts w:asciiTheme="minorBidi" w:eastAsia="Times New Roman" w:hAnsiTheme="minorBidi" w:cstheme="minorBidi"/>
          <w:color w:val="000000"/>
          <w:shd w:val="clear" w:color="auto" w:fill="FFFFFF"/>
        </w:rPr>
        <w:t xml:space="preserve"> he settled (13:12) and </w:t>
      </w:r>
      <w:r w:rsidR="002C7A5B">
        <w:rPr>
          <w:rFonts w:asciiTheme="minorBidi" w:eastAsia="Times New Roman" w:hAnsiTheme="minorBidi" w:cstheme="minorBidi"/>
          <w:color w:val="000000"/>
          <w:shd w:val="clear" w:color="auto" w:fill="FFFFFF"/>
        </w:rPr>
        <w:t>observing</w:t>
      </w:r>
      <w:r w:rsidRPr="00FD44ED">
        <w:rPr>
          <w:rFonts w:asciiTheme="minorBidi" w:eastAsia="Times New Roman" w:hAnsiTheme="minorBidi" w:cstheme="minorBidi"/>
          <w:color w:val="000000"/>
          <w:shd w:val="clear" w:color="auto" w:fill="FFFFFF"/>
        </w:rPr>
        <w:t xml:space="preserve"> that the people of the town </w:t>
      </w:r>
      <w:r w:rsidR="002C7A5B">
        <w:rPr>
          <w:rFonts w:asciiTheme="minorBidi" w:eastAsia="Times New Roman" w:hAnsiTheme="minorBidi" w:cstheme="minorBidi"/>
          <w:color w:val="000000"/>
          <w:shd w:val="clear" w:color="auto" w:fill="FFFFFF"/>
        </w:rPr>
        <w:t>a</w:t>
      </w:r>
      <w:r w:rsidRPr="00FD44ED">
        <w:rPr>
          <w:rFonts w:asciiTheme="minorBidi" w:eastAsia="Times New Roman" w:hAnsiTheme="minorBidi" w:cstheme="minorBidi"/>
          <w:color w:val="000000"/>
          <w:shd w:val="clear" w:color="auto" w:fill="FFFFFF"/>
        </w:rPr>
        <w:t>re grievous sinners (13:13); yet, when he is first attracted to the place, the text notes that at the time it look</w:t>
      </w:r>
      <w:r w:rsidR="002C7A5B">
        <w:rPr>
          <w:rFonts w:asciiTheme="minorBidi" w:eastAsia="Times New Roman" w:hAnsiTheme="minorBidi" w:cstheme="minorBidi"/>
          <w:color w:val="000000"/>
          <w:shd w:val="clear" w:color="auto" w:fill="FFFFFF"/>
        </w:rPr>
        <w:t>s</w:t>
      </w:r>
      <w:r w:rsidR="00CE7C8D">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lush "</w:t>
      </w:r>
      <w:r w:rsidR="00CE7C8D">
        <w:rPr>
          <w:rFonts w:asciiTheme="minorBidi" w:eastAsia="Times New Roman" w:hAnsiTheme="minorBidi" w:cstheme="minorBidi"/>
          <w:color w:val="000000"/>
          <w:shd w:val="clear" w:color="auto" w:fill="FFFFFF"/>
        </w:rPr>
        <w:t xml:space="preserve">like </w:t>
      </w:r>
      <w:r w:rsidRPr="00FD44ED">
        <w:rPr>
          <w:rFonts w:asciiTheme="minorBidi" w:eastAsia="Times New Roman" w:hAnsiTheme="minorBidi" w:cstheme="minorBidi"/>
          <w:color w:val="000000"/>
          <w:shd w:val="clear" w:color="auto" w:fill="FFFFFF"/>
        </w:rPr>
        <w:t xml:space="preserve">the garden of </w:t>
      </w:r>
      <w:r w:rsidR="00CE7C8D">
        <w:rPr>
          <w:rFonts w:asciiTheme="minorBidi" w:eastAsia="Times New Roman" w:hAnsiTheme="minorBidi" w:cstheme="minorBidi"/>
          <w:color w:val="000000"/>
          <w:shd w:val="clear" w:color="auto" w:fill="FFFFFF"/>
        </w:rPr>
        <w:t xml:space="preserve">the Lord, like </w:t>
      </w:r>
      <w:r w:rsidRPr="00FD44ED">
        <w:rPr>
          <w:rFonts w:asciiTheme="minorBidi" w:eastAsia="Times New Roman" w:hAnsiTheme="minorBidi" w:cstheme="minorBidi"/>
          <w:color w:val="000000"/>
          <w:shd w:val="clear" w:color="auto" w:fill="FFFFFF"/>
        </w:rPr>
        <w:t xml:space="preserve">the land of Egypt" and notes that this </w:t>
      </w:r>
      <w:r w:rsidR="002C7A5B">
        <w:rPr>
          <w:rFonts w:asciiTheme="minorBidi" w:eastAsia="Times New Roman" w:hAnsiTheme="minorBidi" w:cstheme="minorBidi"/>
          <w:color w:val="000000"/>
          <w:shd w:val="clear" w:color="auto" w:fill="FFFFFF"/>
        </w:rPr>
        <w:t>i</w:t>
      </w:r>
      <w:r w:rsidRPr="00FD44ED">
        <w:rPr>
          <w:rFonts w:asciiTheme="minorBidi" w:eastAsia="Times New Roman" w:hAnsiTheme="minorBidi" w:cstheme="minorBidi"/>
          <w:color w:val="000000"/>
          <w:shd w:val="clear" w:color="auto" w:fill="FFFFFF"/>
        </w:rPr>
        <w:t xml:space="preserve">s </w:t>
      </w:r>
      <w:r w:rsidR="009947B6" w:rsidRPr="00997924">
        <w:rPr>
          <w:rFonts w:asciiTheme="minorBidi" w:eastAsia="Times New Roman" w:hAnsiTheme="minorBidi" w:cstheme="minorBidi"/>
          <w:color w:val="000000"/>
          <w:shd w:val="clear" w:color="auto" w:fill="FFFFFF"/>
        </w:rPr>
        <w:t xml:space="preserve">before </w:t>
      </w:r>
      <w:r w:rsidR="009947B6" w:rsidRPr="00997924">
        <w:rPr>
          <w:rFonts w:asciiTheme="minorBidi" w:hAnsiTheme="minorBidi" w:cstheme="minorBidi"/>
          <w:color w:val="000000"/>
          <w:shd w:val="clear" w:color="auto" w:fill="FFFFFF"/>
        </w:rPr>
        <w:t>God</w:t>
      </w:r>
      <w:r w:rsidR="00650D31" w:rsidRPr="00FD44ED">
        <w:rPr>
          <w:rFonts w:asciiTheme="minorBidi" w:hAnsiTheme="minorBidi" w:cstheme="minorBidi"/>
          <w:color w:val="000000"/>
          <w:shd w:val="clear" w:color="auto" w:fill="FFFFFF"/>
        </w:rPr>
        <w:t xml:space="preserve"> "destroyed Sedom and Amora" </w:t>
      </w:r>
      <w:r w:rsidR="00650D31" w:rsidRPr="00FD44ED">
        <w:rPr>
          <w:rFonts w:asciiTheme="minorBidi" w:eastAsia="Times New Roman" w:hAnsiTheme="minorBidi" w:cstheme="minorBidi"/>
          <w:color w:val="000000"/>
          <w:shd w:val="clear" w:color="auto" w:fill="FFFFFF"/>
        </w:rPr>
        <w:t>(13:10)</w:t>
      </w:r>
      <w:r w:rsidR="00603551" w:rsidRPr="00FD44ED">
        <w:rPr>
          <w:rFonts w:asciiTheme="minorBidi" w:eastAsia="Times New Roman" w:hAnsiTheme="minorBidi" w:cstheme="minorBidi"/>
          <w:color w:val="000000"/>
          <w:shd w:val="clear" w:color="auto" w:fill="FFFFFF"/>
        </w:rPr>
        <w:t>. At this point, the evil is associated with Sedom alone, but the destruction includes Amora.</w:t>
      </w:r>
    </w:p>
    <w:p w:rsidR="00CC3DA2" w:rsidRPr="00FD44ED" w:rsidRDefault="00CC3DA2" w:rsidP="00FD44ED">
      <w:pPr>
        <w:bidi w:val="0"/>
        <w:spacing w:line="240" w:lineRule="auto"/>
        <w:jc w:val="both"/>
        <w:rPr>
          <w:rFonts w:asciiTheme="minorBidi" w:eastAsia="Times New Roman" w:hAnsiTheme="minorBidi" w:cstheme="minorBidi"/>
          <w:color w:val="000000"/>
          <w:shd w:val="clear" w:color="auto" w:fill="FFFFFF"/>
        </w:rPr>
      </w:pPr>
    </w:p>
    <w:p w:rsidR="00CC3DA2" w:rsidRPr="00FD44ED" w:rsidRDefault="00CC3DA2"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In the lead-up to the destruction (Avraham's escorting his visitors towards Sedom, God</w:t>
      </w:r>
      <w:r w:rsidR="00CE7C8D">
        <w:rPr>
          <w:rFonts w:asciiTheme="minorBidi" w:eastAsia="Times New Roman" w:hAnsiTheme="minorBidi" w:cstheme="minorBidi"/>
          <w:color w:val="000000"/>
          <w:shd w:val="clear" w:color="auto" w:fill="FFFFFF"/>
        </w:rPr>
        <w:t>’s</w:t>
      </w:r>
      <w:r w:rsidRPr="00FD44ED">
        <w:rPr>
          <w:rFonts w:asciiTheme="minorBidi" w:eastAsia="Times New Roman" w:hAnsiTheme="minorBidi" w:cstheme="minorBidi"/>
          <w:color w:val="000000"/>
          <w:shd w:val="clear" w:color="auto" w:fill="FFFFFF"/>
        </w:rPr>
        <w:t xml:space="preserve"> confiding in Avraham regarding the cries emanating from the city and Avraham's negotiations on behalf of the city), Sedom is mentioned four times.</w:t>
      </w:r>
      <w:r w:rsidR="004E7298">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In three of these instances, Sedom is mentioned alone</w:t>
      </w:r>
      <w:r w:rsidR="00CE7C8D">
        <w:rPr>
          <w:rFonts w:asciiTheme="minorBidi" w:eastAsia="Times New Roman" w:hAnsiTheme="minorBidi" w:cstheme="minorBidi"/>
          <w:color w:val="000000"/>
          <w:shd w:val="clear" w:color="auto" w:fill="FFFFFF"/>
        </w:rPr>
        <w:t xml:space="preserve"> — </w:t>
      </w:r>
      <w:r w:rsidRPr="00FD44ED">
        <w:rPr>
          <w:rFonts w:asciiTheme="minorBidi" w:eastAsia="Times New Roman" w:hAnsiTheme="minorBidi" w:cstheme="minorBidi"/>
          <w:color w:val="000000"/>
          <w:shd w:val="clear" w:color="auto" w:fill="FFFFFF"/>
        </w:rPr>
        <w:t xml:space="preserve">when Avraham's visitors </w:t>
      </w:r>
      <w:r w:rsidR="00E518E6" w:rsidRPr="00FD44ED">
        <w:rPr>
          <w:rFonts w:asciiTheme="minorBidi" w:eastAsia="Times New Roman" w:hAnsiTheme="minorBidi" w:cstheme="minorBidi"/>
          <w:color w:val="000000"/>
          <w:shd w:val="clear" w:color="auto" w:fill="FFFFFF"/>
        </w:rPr>
        <w:t>look down at the city (18:16)</w:t>
      </w:r>
      <w:r w:rsidR="002C7A5B">
        <w:rPr>
          <w:rFonts w:asciiTheme="minorBidi" w:eastAsia="Times New Roman" w:hAnsiTheme="minorBidi" w:cstheme="minorBidi"/>
          <w:color w:val="000000"/>
          <w:shd w:val="clear" w:color="auto" w:fill="FFFFFF"/>
        </w:rPr>
        <w:t>, and</w:t>
      </w:r>
      <w:r w:rsidR="00E518E6" w:rsidRPr="00FD44ED">
        <w:rPr>
          <w:rFonts w:asciiTheme="minorBidi" w:eastAsia="Times New Roman" w:hAnsiTheme="minorBidi" w:cstheme="minorBidi"/>
          <w:color w:val="000000"/>
          <w:shd w:val="clear" w:color="auto" w:fill="FFFFFF"/>
        </w:rPr>
        <w:t xml:space="preserve"> when they move away from Avraham, they walk "towards Sedom" (18:22)</w:t>
      </w:r>
      <w:r w:rsidR="002C7A5B">
        <w:rPr>
          <w:rFonts w:asciiTheme="minorBidi" w:eastAsia="Times New Roman" w:hAnsiTheme="minorBidi" w:cstheme="minorBidi"/>
          <w:color w:val="000000"/>
          <w:shd w:val="clear" w:color="auto" w:fill="FFFFFF"/>
        </w:rPr>
        <w:t>. M</w:t>
      </w:r>
      <w:r w:rsidR="00E518E6" w:rsidRPr="00FD44ED">
        <w:rPr>
          <w:rFonts w:asciiTheme="minorBidi" w:eastAsia="Times New Roman" w:hAnsiTheme="minorBidi" w:cstheme="minorBidi"/>
          <w:color w:val="000000"/>
          <w:shd w:val="clear" w:color="auto" w:fill="FFFFFF"/>
        </w:rPr>
        <w:t>ost critically, at every point in the negotiations between God and Avraham, only Sedom is referenced</w:t>
      </w:r>
      <w:r w:rsidR="00CE7C8D">
        <w:rPr>
          <w:rFonts w:asciiTheme="minorBidi" w:eastAsia="Times New Roman" w:hAnsiTheme="minorBidi" w:cstheme="minorBidi"/>
          <w:color w:val="000000"/>
          <w:shd w:val="clear" w:color="auto" w:fill="FFFFFF"/>
        </w:rPr>
        <w:t xml:space="preserve"> — </w:t>
      </w:r>
      <w:r w:rsidR="00E518E6" w:rsidRPr="00FD44ED">
        <w:rPr>
          <w:rFonts w:asciiTheme="minorBidi" w:eastAsia="Times New Roman" w:hAnsiTheme="minorBidi" w:cstheme="minorBidi"/>
          <w:color w:val="000000"/>
          <w:shd w:val="clear" w:color="auto" w:fill="FFFFFF"/>
        </w:rPr>
        <w:t>once explicitly (18:26) and several times as "the city" or "there". Only once in this segment is Amora mentioned</w:t>
      </w:r>
      <w:r w:rsidR="00CE7C8D">
        <w:rPr>
          <w:rFonts w:asciiTheme="minorBidi" w:eastAsia="Times New Roman" w:hAnsiTheme="minorBidi" w:cstheme="minorBidi"/>
          <w:color w:val="000000"/>
          <w:shd w:val="clear" w:color="auto" w:fill="FFFFFF"/>
        </w:rPr>
        <w:t>, i</w:t>
      </w:r>
      <w:r w:rsidR="00E518E6" w:rsidRPr="00FD44ED">
        <w:rPr>
          <w:rFonts w:asciiTheme="minorBidi" w:eastAsia="Times New Roman" w:hAnsiTheme="minorBidi" w:cstheme="minorBidi"/>
          <w:color w:val="000000"/>
          <w:shd w:val="clear" w:color="auto" w:fill="FFFFFF"/>
        </w:rPr>
        <w:t xml:space="preserve">n 18:20, when God turns to Avraham (almost inviting him to beseech </w:t>
      </w:r>
      <w:r w:rsidR="002C7A5B">
        <w:rPr>
          <w:rFonts w:asciiTheme="minorBidi" w:eastAsia="Times New Roman" w:hAnsiTheme="minorBidi" w:cstheme="minorBidi"/>
          <w:color w:val="000000"/>
          <w:shd w:val="clear" w:color="auto" w:fill="FFFFFF"/>
        </w:rPr>
        <w:t xml:space="preserve">Him </w:t>
      </w:r>
      <w:r w:rsidR="00E518E6" w:rsidRPr="00FD44ED">
        <w:rPr>
          <w:rFonts w:asciiTheme="minorBidi" w:eastAsia="Times New Roman" w:hAnsiTheme="minorBidi" w:cstheme="minorBidi"/>
          <w:color w:val="000000"/>
          <w:shd w:val="clear" w:color="auto" w:fill="FFFFFF"/>
        </w:rPr>
        <w:t xml:space="preserve">on their behalf), He states that "the cry of Sedom and Amora is great and their sin is very weighty." This is surprising, as mentioned; when we first hear of Lot's choice to move </w:t>
      </w:r>
      <w:r w:rsidR="00C65E24" w:rsidRPr="00FD44ED">
        <w:rPr>
          <w:rFonts w:asciiTheme="minorBidi" w:eastAsia="Times New Roman" w:hAnsiTheme="minorBidi" w:cstheme="minorBidi"/>
          <w:color w:val="000000"/>
          <w:shd w:val="clear" w:color="auto" w:fill="FFFFFF"/>
        </w:rPr>
        <w:t>there</w:t>
      </w:r>
      <w:r w:rsidR="00E518E6" w:rsidRPr="00FD44ED">
        <w:rPr>
          <w:rFonts w:asciiTheme="minorBidi" w:eastAsia="Times New Roman" w:hAnsiTheme="minorBidi" w:cstheme="minorBidi"/>
          <w:color w:val="000000"/>
          <w:shd w:val="clear" w:color="auto" w:fill="FFFFFF"/>
        </w:rPr>
        <w:t xml:space="preserve">, it is Sedom alone that is identified as being made up of people who </w:t>
      </w:r>
      <w:r w:rsidR="002C7A5B">
        <w:rPr>
          <w:rFonts w:asciiTheme="minorBidi" w:eastAsia="Times New Roman" w:hAnsiTheme="minorBidi" w:cstheme="minorBidi"/>
          <w:color w:val="000000"/>
          <w:shd w:val="clear" w:color="auto" w:fill="FFFFFF"/>
        </w:rPr>
        <w:t>a</w:t>
      </w:r>
      <w:r w:rsidR="00E518E6" w:rsidRPr="00FD44ED">
        <w:rPr>
          <w:rFonts w:asciiTheme="minorBidi" w:eastAsia="Times New Roman" w:hAnsiTheme="minorBidi" w:cstheme="minorBidi"/>
          <w:color w:val="000000"/>
          <w:shd w:val="clear" w:color="auto" w:fill="FFFFFF"/>
        </w:rPr>
        <w:t xml:space="preserve">re "evil and sinners exceedingly to God" (13:13). </w:t>
      </w:r>
    </w:p>
    <w:p w:rsidR="00C65E24" w:rsidRPr="00FD44ED" w:rsidRDefault="00C65E24" w:rsidP="00FD44ED">
      <w:pPr>
        <w:bidi w:val="0"/>
        <w:spacing w:line="240" w:lineRule="auto"/>
        <w:jc w:val="both"/>
        <w:rPr>
          <w:rFonts w:asciiTheme="minorBidi" w:eastAsia="Times New Roman" w:hAnsiTheme="minorBidi" w:cstheme="minorBidi"/>
          <w:color w:val="000000"/>
          <w:shd w:val="clear" w:color="auto" w:fill="FFFFFF"/>
        </w:rPr>
      </w:pPr>
    </w:p>
    <w:p w:rsidR="00C65E24" w:rsidRDefault="00C65E24"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In describing the </w:t>
      </w:r>
      <w:r w:rsidR="00B369D4" w:rsidRPr="00FD44ED">
        <w:rPr>
          <w:rFonts w:asciiTheme="minorBidi" w:eastAsia="Times New Roman" w:hAnsiTheme="minorBidi" w:cstheme="minorBidi"/>
          <w:color w:val="000000"/>
          <w:shd w:val="clear" w:color="auto" w:fill="FFFFFF"/>
        </w:rPr>
        <w:t xml:space="preserve">events in Sedom, from the arrival of the "agents of destruction" to Lot's hasty retreat, </w:t>
      </w:r>
      <w:r w:rsidR="00867362" w:rsidRPr="00FD44ED">
        <w:rPr>
          <w:rFonts w:asciiTheme="minorBidi" w:eastAsia="Times New Roman" w:hAnsiTheme="minorBidi" w:cstheme="minorBidi"/>
          <w:color w:val="000000"/>
          <w:shd w:val="clear" w:color="auto" w:fill="FFFFFF"/>
        </w:rPr>
        <w:t>the city is mentioned thrice and always on its own</w:t>
      </w:r>
      <w:r w:rsidR="00CE7C8D">
        <w:rPr>
          <w:rFonts w:asciiTheme="minorBidi" w:eastAsia="Times New Roman" w:hAnsiTheme="minorBidi" w:cstheme="minorBidi"/>
          <w:color w:val="000000"/>
          <w:shd w:val="clear" w:color="auto" w:fill="FFFFFF"/>
        </w:rPr>
        <w:t xml:space="preserve">. </w:t>
      </w:r>
      <w:r w:rsidR="002C7A5B">
        <w:rPr>
          <w:rFonts w:asciiTheme="minorBidi" w:eastAsia="Times New Roman" w:hAnsiTheme="minorBidi" w:cstheme="minorBidi"/>
          <w:color w:val="000000"/>
          <w:shd w:val="clear" w:color="auto" w:fill="FFFFFF"/>
        </w:rPr>
        <w:t xml:space="preserve">As we </w:t>
      </w:r>
      <w:r w:rsidR="00867362" w:rsidRPr="00FD44ED">
        <w:rPr>
          <w:rFonts w:asciiTheme="minorBidi" w:eastAsia="Times New Roman" w:hAnsiTheme="minorBidi" w:cstheme="minorBidi"/>
          <w:color w:val="000000"/>
          <w:shd w:val="clear" w:color="auto" w:fill="FFFFFF"/>
        </w:rPr>
        <w:t xml:space="preserve">would expect, the emissaries arrive at a specific place, Lot </w:t>
      </w:r>
      <w:r w:rsidR="00CE7C8D">
        <w:rPr>
          <w:rFonts w:asciiTheme="minorBidi" w:eastAsia="Times New Roman" w:hAnsiTheme="minorBidi" w:cstheme="minorBidi"/>
          <w:color w:val="000000"/>
          <w:shd w:val="clear" w:color="auto" w:fill="FFFFFF"/>
        </w:rPr>
        <w:t>i</w:t>
      </w:r>
      <w:r w:rsidR="00867362" w:rsidRPr="00FD44ED">
        <w:rPr>
          <w:rFonts w:asciiTheme="minorBidi" w:eastAsia="Times New Roman" w:hAnsiTheme="minorBidi" w:cstheme="minorBidi"/>
          <w:color w:val="000000"/>
          <w:shd w:val="clear" w:color="auto" w:fill="FFFFFF"/>
        </w:rPr>
        <w:t xml:space="preserve">s standing at the gate of a specific place and the citizens of a particular </w:t>
      </w:r>
      <w:r w:rsidR="002C7A5B">
        <w:rPr>
          <w:rFonts w:asciiTheme="minorBidi" w:eastAsia="Times New Roman" w:hAnsiTheme="minorBidi" w:cstheme="minorBidi"/>
          <w:color w:val="000000"/>
          <w:shd w:val="clear" w:color="auto" w:fill="FFFFFF"/>
        </w:rPr>
        <w:t>place</w:t>
      </w:r>
      <w:r w:rsidR="00867362" w:rsidRPr="00FD44ED">
        <w:rPr>
          <w:rFonts w:asciiTheme="minorBidi" w:eastAsia="Times New Roman" w:hAnsiTheme="minorBidi" w:cstheme="minorBidi"/>
          <w:color w:val="000000"/>
          <w:shd w:val="clear" w:color="auto" w:fill="FFFFFF"/>
        </w:rPr>
        <w:t xml:space="preserve"> surround the house, demanding that the visitors be sent out to them. When describing the destruction of the city, from </w:t>
      </w:r>
      <w:r w:rsidR="002C7A5B">
        <w:rPr>
          <w:rFonts w:asciiTheme="minorBidi" w:eastAsia="Times New Roman" w:hAnsiTheme="minorBidi" w:cstheme="minorBidi"/>
          <w:color w:val="000000"/>
          <w:shd w:val="clear" w:color="auto" w:fill="FFFFFF"/>
        </w:rPr>
        <w:t>a</w:t>
      </w:r>
      <w:r w:rsidR="00867362" w:rsidRPr="00FD44ED">
        <w:rPr>
          <w:rFonts w:asciiTheme="minorBidi" w:eastAsia="Times New Roman" w:hAnsiTheme="minorBidi" w:cstheme="minorBidi"/>
          <w:color w:val="000000"/>
          <w:shd w:val="clear" w:color="auto" w:fill="FFFFFF"/>
        </w:rPr>
        <w:t xml:space="preserve"> bird's-eye view, both Sedom and Amora are invoked, but not as exclusively as elsewhere: </w:t>
      </w:r>
    </w:p>
    <w:p w:rsidR="00CE7C8D" w:rsidRPr="00FD44ED" w:rsidRDefault="00CE7C8D" w:rsidP="00FD44ED">
      <w:pPr>
        <w:bidi w:val="0"/>
        <w:spacing w:line="240" w:lineRule="auto"/>
        <w:jc w:val="both"/>
        <w:rPr>
          <w:rFonts w:asciiTheme="minorBidi" w:eastAsia="Times New Roman" w:hAnsiTheme="minorBidi" w:cstheme="minorBidi"/>
          <w:color w:val="000000"/>
          <w:shd w:val="clear" w:color="auto" w:fill="FFFFFF"/>
        </w:rPr>
      </w:pPr>
    </w:p>
    <w:p w:rsidR="00CE7C8D" w:rsidRDefault="00867362"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lastRenderedPageBreak/>
        <w:t>Then the L</w:t>
      </w:r>
      <w:r w:rsidR="00CE7C8D">
        <w:rPr>
          <w:rFonts w:asciiTheme="minorBidi" w:eastAsia="Times New Roman" w:hAnsiTheme="minorBidi" w:cstheme="minorBidi"/>
          <w:color w:val="000000"/>
          <w:shd w:val="clear" w:color="auto" w:fill="FFFFFF"/>
        </w:rPr>
        <w:t>ord</w:t>
      </w:r>
      <w:r w:rsidRPr="00FD44ED">
        <w:rPr>
          <w:rFonts w:asciiTheme="minorBidi" w:eastAsia="Times New Roman" w:hAnsiTheme="minorBidi" w:cstheme="minorBidi"/>
          <w:color w:val="000000"/>
          <w:shd w:val="clear" w:color="auto" w:fill="FFFFFF"/>
        </w:rPr>
        <w:t xml:space="preserve"> caused to rain upon Sedom and upon Amora brimstone and fire from the L</w:t>
      </w:r>
      <w:r w:rsidR="00CE7C8D">
        <w:rPr>
          <w:rFonts w:asciiTheme="minorBidi" w:eastAsia="Times New Roman" w:hAnsiTheme="minorBidi" w:cstheme="minorBidi"/>
          <w:color w:val="000000"/>
          <w:shd w:val="clear" w:color="auto" w:fill="FFFFFF"/>
        </w:rPr>
        <w:t>ord</w:t>
      </w:r>
      <w:r w:rsidRPr="00FD44ED">
        <w:rPr>
          <w:rFonts w:asciiTheme="minorBidi" w:eastAsia="Times New Roman" w:hAnsiTheme="minorBidi" w:cstheme="minorBidi"/>
          <w:color w:val="000000"/>
          <w:shd w:val="clear" w:color="auto" w:fill="FFFFFF"/>
        </w:rPr>
        <w:t xml:space="preserve"> out of heaven; </w:t>
      </w:r>
      <w:bookmarkStart w:id="0" w:name="25"/>
      <w:bookmarkEnd w:id="0"/>
      <w:r w:rsidRPr="00FD44ED">
        <w:rPr>
          <w:rFonts w:asciiTheme="minorBidi" w:eastAsia="Times New Roman" w:hAnsiTheme="minorBidi" w:cstheme="minorBidi"/>
          <w:color w:val="000000"/>
          <w:shd w:val="clear" w:color="auto" w:fill="FFFFFF"/>
        </w:rPr>
        <w:t xml:space="preserve">and He </w:t>
      </w:r>
      <w:r w:rsidR="001C5541">
        <w:rPr>
          <w:rFonts w:asciiTheme="minorBidi" w:eastAsia="Times New Roman" w:hAnsiTheme="minorBidi" w:cstheme="minorBidi"/>
          <w:color w:val="000000"/>
          <w:shd w:val="clear" w:color="auto" w:fill="FFFFFF"/>
        </w:rPr>
        <w:t>overturn</w:t>
      </w:r>
      <w:r w:rsidR="001C5541" w:rsidRPr="00997924">
        <w:rPr>
          <w:rFonts w:asciiTheme="minorBidi" w:eastAsia="Times New Roman" w:hAnsiTheme="minorBidi" w:cstheme="minorBidi"/>
          <w:color w:val="000000"/>
          <w:shd w:val="clear" w:color="auto" w:fill="FFFFFF"/>
        </w:rPr>
        <w:t>ed</w:t>
      </w:r>
      <w:r w:rsidRPr="00FD44ED">
        <w:rPr>
          <w:rFonts w:asciiTheme="minorBidi" w:eastAsia="Times New Roman" w:hAnsiTheme="minorBidi" w:cstheme="minorBidi"/>
          <w:color w:val="000000"/>
          <w:shd w:val="clear" w:color="auto" w:fill="FFFFFF"/>
        </w:rPr>
        <w:t xml:space="preserve"> those cities, and all the plain</w:t>
      </w:r>
      <w:bookmarkStart w:id="1" w:name="26"/>
      <w:bookmarkStart w:id="2" w:name="27"/>
      <w:bookmarkEnd w:id="1"/>
      <w:bookmarkEnd w:id="2"/>
      <w:r w:rsidR="00246C7B" w:rsidRPr="00FD44ED">
        <w:rPr>
          <w:rFonts w:asciiTheme="minorBidi" w:eastAsia="Times New Roman" w:hAnsiTheme="minorBidi" w:cstheme="minorBidi"/>
          <w:color w:val="000000"/>
          <w:shd w:val="clear" w:color="auto" w:fill="FFFFFF"/>
        </w:rPr>
        <w:t>…</w:t>
      </w:r>
    </w:p>
    <w:p w:rsidR="00CE7C8D" w:rsidRDefault="00CE7C8D" w:rsidP="00FD44ED">
      <w:pPr>
        <w:bidi w:val="0"/>
        <w:spacing w:line="240" w:lineRule="auto"/>
        <w:ind w:left="720"/>
        <w:jc w:val="both"/>
        <w:rPr>
          <w:rFonts w:asciiTheme="minorBidi" w:eastAsia="Times New Roman" w:hAnsiTheme="minorBidi" w:cstheme="minorBidi"/>
          <w:color w:val="000000"/>
          <w:shd w:val="clear" w:color="auto" w:fill="FFFFFF"/>
        </w:rPr>
      </w:pPr>
    </w:p>
    <w:p w:rsidR="00CE7C8D" w:rsidRDefault="00867362"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And [Avraham] looked out toward S</w:t>
      </w:r>
      <w:r w:rsidR="00246C7B" w:rsidRPr="00FD44ED">
        <w:rPr>
          <w:rFonts w:asciiTheme="minorBidi" w:eastAsia="Times New Roman" w:hAnsiTheme="minorBidi" w:cstheme="minorBidi"/>
          <w:color w:val="000000"/>
          <w:shd w:val="clear" w:color="auto" w:fill="FFFFFF"/>
        </w:rPr>
        <w:t>e</w:t>
      </w:r>
      <w:r w:rsidRPr="00FD44ED">
        <w:rPr>
          <w:rFonts w:asciiTheme="minorBidi" w:eastAsia="Times New Roman" w:hAnsiTheme="minorBidi" w:cstheme="minorBidi"/>
          <w:color w:val="000000"/>
          <w:shd w:val="clear" w:color="auto" w:fill="FFFFFF"/>
        </w:rPr>
        <w:t xml:space="preserve">dom and </w:t>
      </w:r>
      <w:r w:rsidR="00227061" w:rsidRPr="00FD44ED">
        <w:rPr>
          <w:rFonts w:asciiTheme="minorBidi" w:eastAsia="Times New Roman" w:hAnsiTheme="minorBidi" w:cstheme="minorBidi"/>
          <w:color w:val="000000"/>
          <w:shd w:val="clear" w:color="auto" w:fill="FFFFFF"/>
        </w:rPr>
        <w:t>A</w:t>
      </w:r>
      <w:r w:rsidRPr="00FD44ED">
        <w:rPr>
          <w:rFonts w:asciiTheme="minorBidi" w:eastAsia="Times New Roman" w:hAnsiTheme="minorBidi" w:cstheme="minorBidi"/>
          <w:color w:val="000000"/>
          <w:shd w:val="clear" w:color="auto" w:fill="FFFFFF"/>
        </w:rPr>
        <w:t>mora, and toward all the land of the Plain, and beheld, and, lo, the smoke of the land went up as the smoke of a furnace. </w:t>
      </w:r>
      <w:bookmarkStart w:id="3" w:name="29"/>
      <w:bookmarkEnd w:id="3"/>
    </w:p>
    <w:p w:rsidR="00CE7C8D" w:rsidRDefault="00CE7C8D" w:rsidP="00FD44ED">
      <w:pPr>
        <w:bidi w:val="0"/>
        <w:spacing w:line="240" w:lineRule="auto"/>
        <w:ind w:left="720"/>
        <w:jc w:val="both"/>
        <w:rPr>
          <w:rFonts w:asciiTheme="minorBidi" w:eastAsia="Times New Roman" w:hAnsiTheme="minorBidi" w:cstheme="minorBidi"/>
          <w:color w:val="000000"/>
          <w:shd w:val="clear" w:color="auto" w:fill="FFFFFF"/>
        </w:rPr>
      </w:pPr>
    </w:p>
    <w:p w:rsidR="00867362" w:rsidRPr="00FD44ED" w:rsidRDefault="00867362"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And it came to pass, when God destroyed the cities of the Plain… (19:24-29)</w:t>
      </w:r>
    </w:p>
    <w:p w:rsidR="00CE7C8D" w:rsidRDefault="00CE7C8D" w:rsidP="00FD44ED">
      <w:pPr>
        <w:bidi w:val="0"/>
        <w:spacing w:line="240" w:lineRule="auto"/>
        <w:jc w:val="both"/>
        <w:rPr>
          <w:rFonts w:asciiTheme="minorBidi" w:eastAsia="Times New Roman" w:hAnsiTheme="minorBidi" w:cstheme="minorBidi"/>
          <w:color w:val="000000"/>
          <w:shd w:val="clear" w:color="auto" w:fill="FFFFFF"/>
        </w:rPr>
      </w:pPr>
    </w:p>
    <w:p w:rsidR="005E1FD0" w:rsidRPr="00FD44ED" w:rsidRDefault="005E1FD0"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The inclusion of "the cities of the Plain" is understandable, as that is, truly, the scope of the destruction; why, however, is Amora singularly mentioned along with Sedom while the other cities are lumped together? </w:t>
      </w:r>
    </w:p>
    <w:p w:rsidR="00BD24C8" w:rsidRPr="00FD44ED" w:rsidRDefault="00BD24C8" w:rsidP="00FD44ED">
      <w:pPr>
        <w:bidi w:val="0"/>
        <w:spacing w:line="240" w:lineRule="auto"/>
        <w:ind w:left="720"/>
        <w:jc w:val="both"/>
        <w:rPr>
          <w:rFonts w:asciiTheme="minorBidi" w:eastAsia="Times New Roman" w:hAnsiTheme="minorBidi" w:cstheme="minorBidi"/>
          <w:color w:val="000000"/>
          <w:shd w:val="clear" w:color="auto" w:fill="FFFFFF"/>
        </w:rPr>
      </w:pPr>
    </w:p>
    <w:p w:rsidR="00BD24C8" w:rsidRDefault="00BD24C8"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The issue comes into sharper relief when we examine the references to these cities in later books of </w:t>
      </w:r>
      <w:r w:rsidR="004E7298" w:rsidRPr="004E7298">
        <w:rPr>
          <w:rFonts w:asciiTheme="minorBidi" w:eastAsia="Times New Roman" w:hAnsiTheme="minorBidi" w:cstheme="minorBidi"/>
          <w:i/>
          <w:color w:val="000000"/>
          <w:shd w:val="clear" w:color="auto" w:fill="FFFFFF"/>
        </w:rPr>
        <w:t>Tanakh</w:t>
      </w:r>
      <w:r w:rsidRPr="00FD44ED">
        <w:rPr>
          <w:rFonts w:asciiTheme="minorBidi" w:eastAsia="Times New Roman" w:hAnsiTheme="minorBidi" w:cstheme="minorBidi"/>
          <w:color w:val="000000"/>
          <w:shd w:val="clear" w:color="auto" w:fill="FFFFFF"/>
        </w:rPr>
        <w:t xml:space="preserve">. </w:t>
      </w:r>
    </w:p>
    <w:p w:rsidR="00CE7C8D" w:rsidRPr="00FD44ED" w:rsidRDefault="00CE7C8D" w:rsidP="00FD44ED">
      <w:pPr>
        <w:bidi w:val="0"/>
        <w:spacing w:line="240" w:lineRule="auto"/>
        <w:jc w:val="both"/>
        <w:rPr>
          <w:rFonts w:asciiTheme="minorBidi" w:eastAsia="Times New Roman" w:hAnsiTheme="minorBidi" w:cstheme="minorBidi"/>
          <w:color w:val="000000"/>
          <w:shd w:val="clear" w:color="auto" w:fill="FFFFFF"/>
        </w:rPr>
      </w:pPr>
    </w:p>
    <w:p w:rsidR="00BB6371" w:rsidRPr="00FD44ED" w:rsidRDefault="00BB6371"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Sedom appears twice more in </w:t>
      </w:r>
      <w:r w:rsidR="00CE7C8D">
        <w:rPr>
          <w:rFonts w:asciiTheme="minorBidi" w:eastAsia="Times New Roman" w:hAnsiTheme="minorBidi" w:cstheme="minorBidi"/>
          <w:color w:val="000000"/>
          <w:shd w:val="clear" w:color="auto" w:fill="FFFFFF"/>
        </w:rPr>
        <w:t xml:space="preserve">the </w:t>
      </w:r>
      <w:r w:rsidRPr="00FD44ED">
        <w:rPr>
          <w:rFonts w:asciiTheme="minorBidi" w:eastAsia="Times New Roman" w:hAnsiTheme="minorBidi" w:cstheme="minorBidi"/>
          <w:color w:val="000000"/>
          <w:shd w:val="clear" w:color="auto" w:fill="FFFFFF"/>
        </w:rPr>
        <w:t>Torah</w:t>
      </w:r>
      <w:r w:rsidR="00CE7C8D">
        <w:rPr>
          <w:rFonts w:asciiTheme="minorBidi" w:eastAsia="Times New Roman" w:hAnsiTheme="minorBidi" w:cstheme="minorBidi"/>
          <w:color w:val="000000"/>
          <w:shd w:val="clear" w:color="auto" w:fill="FFFFFF"/>
        </w:rPr>
        <w:t>,</w:t>
      </w:r>
      <w:r w:rsidR="00AB7767" w:rsidRPr="00FD44ED">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 xml:space="preserve">in </w:t>
      </w:r>
      <w:r w:rsidR="00AB7767" w:rsidRPr="00FD44ED">
        <w:rPr>
          <w:rFonts w:asciiTheme="minorBidi" w:eastAsia="Times New Roman" w:hAnsiTheme="minorBidi" w:cstheme="minorBidi"/>
          <w:color w:val="000000"/>
          <w:shd w:val="clear" w:color="auto" w:fill="FFFFFF"/>
        </w:rPr>
        <w:t>Moshe's farewell speech (</w:t>
      </w:r>
      <w:r w:rsidRPr="00FD44ED">
        <w:rPr>
          <w:rFonts w:asciiTheme="minorBidi" w:eastAsia="Times New Roman" w:hAnsiTheme="minorBidi" w:cstheme="minorBidi"/>
          <w:i/>
          <w:iCs/>
          <w:color w:val="000000"/>
          <w:shd w:val="clear" w:color="auto" w:fill="FFFFFF"/>
        </w:rPr>
        <w:t>Devarim</w:t>
      </w:r>
      <w:r w:rsidR="00AB7767" w:rsidRPr="00FD44ED">
        <w:rPr>
          <w:rFonts w:asciiTheme="minorBidi" w:eastAsia="Times New Roman" w:hAnsiTheme="minorBidi" w:cstheme="minorBidi"/>
          <w:color w:val="000000"/>
          <w:shd w:val="clear" w:color="auto" w:fill="FFFFFF"/>
        </w:rPr>
        <w:t>)</w:t>
      </w:r>
      <w:r w:rsidRPr="00FD44ED">
        <w:rPr>
          <w:rFonts w:asciiTheme="minorBidi" w:eastAsia="Times New Roman" w:hAnsiTheme="minorBidi" w:cstheme="minorBidi"/>
          <w:color w:val="000000"/>
          <w:shd w:val="clear" w:color="auto" w:fill="FFFFFF"/>
        </w:rPr>
        <w:t xml:space="preserve">. When the people are re-covenanted in the plains of Moav, the punishment promised for betrayal of the pact is utter destruction: </w:t>
      </w:r>
    </w:p>
    <w:p w:rsidR="001C5541" w:rsidRDefault="001C5541" w:rsidP="00FD44ED">
      <w:pPr>
        <w:bidi w:val="0"/>
        <w:spacing w:line="240" w:lineRule="auto"/>
        <w:ind w:left="720"/>
        <w:jc w:val="both"/>
        <w:rPr>
          <w:rFonts w:asciiTheme="minorBidi" w:eastAsia="Times New Roman" w:hAnsiTheme="minorBidi" w:cstheme="minorBidi"/>
          <w:color w:val="000000"/>
          <w:shd w:val="clear" w:color="auto" w:fill="FFFFFF"/>
        </w:rPr>
      </w:pPr>
    </w:p>
    <w:p w:rsidR="00D578B1" w:rsidRDefault="00D578B1"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And the generation to come, your children that shall rise up after you, and the foreigner that shall come from a far land, shall say, when they see the plagues of that land, and the sicknesses wherewith the L</w:t>
      </w:r>
      <w:r w:rsidR="00CE7C8D">
        <w:rPr>
          <w:rFonts w:asciiTheme="minorBidi" w:eastAsia="Times New Roman" w:hAnsiTheme="minorBidi" w:cstheme="minorBidi"/>
          <w:color w:val="000000"/>
          <w:shd w:val="clear" w:color="auto" w:fill="FFFFFF"/>
        </w:rPr>
        <w:t>ord</w:t>
      </w:r>
      <w:r w:rsidRPr="00FD44ED">
        <w:rPr>
          <w:rFonts w:asciiTheme="minorBidi" w:eastAsia="Times New Roman" w:hAnsiTheme="minorBidi" w:cstheme="minorBidi"/>
          <w:color w:val="000000"/>
          <w:shd w:val="clear" w:color="auto" w:fill="FFFFFF"/>
        </w:rPr>
        <w:t xml:space="preserve"> has made it sick;</w:t>
      </w:r>
      <w:r w:rsidR="004E7298">
        <w:rPr>
          <w:rFonts w:asciiTheme="minorBidi" w:eastAsia="Times New Roman" w:hAnsiTheme="minorBidi" w:cstheme="minorBidi"/>
          <w:color w:val="000000"/>
          <w:shd w:val="clear" w:color="auto" w:fill="FFFFFF"/>
        </w:rPr>
        <w:t xml:space="preserve"> </w:t>
      </w:r>
      <w:r w:rsidRPr="00FD44ED">
        <w:rPr>
          <w:rFonts w:asciiTheme="minorBidi" w:eastAsia="Times New Roman" w:hAnsiTheme="minorBidi" w:cstheme="minorBidi"/>
          <w:color w:val="000000"/>
          <w:shd w:val="clear" w:color="auto" w:fill="FFFFFF"/>
        </w:rPr>
        <w:t xml:space="preserve">and that the whole land thereof is brimstone, and salt, and a burning, that it is not sown, nor bears, nor any grass grows therein, like the </w:t>
      </w:r>
      <w:r w:rsidR="001C5541">
        <w:rPr>
          <w:rFonts w:asciiTheme="minorBidi" w:eastAsia="Times New Roman" w:hAnsiTheme="minorBidi" w:cstheme="minorBidi"/>
          <w:color w:val="000000"/>
          <w:shd w:val="clear" w:color="auto" w:fill="FFFFFF"/>
        </w:rPr>
        <w:t>overturning</w:t>
      </w:r>
      <w:r w:rsidRPr="00FD44ED">
        <w:rPr>
          <w:rFonts w:asciiTheme="minorBidi" w:eastAsia="Times New Roman" w:hAnsiTheme="minorBidi" w:cstheme="minorBidi"/>
          <w:color w:val="000000"/>
          <w:shd w:val="clear" w:color="auto" w:fill="FFFFFF"/>
        </w:rPr>
        <w:t xml:space="preserve"> of Sedom and Amora, Adma and </w:t>
      </w:r>
      <w:r w:rsidR="009947B6" w:rsidRPr="00997924">
        <w:rPr>
          <w:rFonts w:asciiTheme="minorBidi" w:eastAsia="Times New Roman" w:hAnsiTheme="minorBidi" w:cstheme="minorBidi"/>
          <w:color w:val="000000"/>
          <w:shd w:val="clear" w:color="auto" w:fill="FFFFFF"/>
        </w:rPr>
        <w:t>Tzevoyim</w:t>
      </w:r>
      <w:r w:rsidRPr="00FD44ED">
        <w:rPr>
          <w:rFonts w:asciiTheme="minorBidi" w:eastAsia="Times New Roman" w:hAnsiTheme="minorBidi" w:cstheme="minorBidi"/>
          <w:color w:val="000000"/>
          <w:shd w:val="clear" w:color="auto" w:fill="FFFFFF"/>
        </w:rPr>
        <w:t>, which the L</w:t>
      </w:r>
      <w:r w:rsidR="00CE7C8D">
        <w:rPr>
          <w:rFonts w:asciiTheme="minorBidi" w:eastAsia="Times New Roman" w:hAnsiTheme="minorBidi" w:cstheme="minorBidi"/>
          <w:color w:val="000000"/>
          <w:shd w:val="clear" w:color="auto" w:fill="FFFFFF"/>
        </w:rPr>
        <w:t>ord</w:t>
      </w:r>
      <w:r w:rsidRPr="00FD44ED">
        <w:rPr>
          <w:rFonts w:asciiTheme="minorBidi" w:eastAsia="Times New Roman" w:hAnsiTheme="minorBidi" w:cstheme="minorBidi"/>
          <w:color w:val="000000"/>
          <w:shd w:val="clear" w:color="auto" w:fill="FFFFFF"/>
        </w:rPr>
        <w:t xml:space="preserve"> </w:t>
      </w:r>
      <w:r w:rsidR="001C5541">
        <w:rPr>
          <w:rFonts w:asciiTheme="minorBidi" w:eastAsia="Times New Roman" w:hAnsiTheme="minorBidi" w:cstheme="minorBidi"/>
          <w:color w:val="000000"/>
          <w:shd w:val="clear" w:color="auto" w:fill="FFFFFF"/>
        </w:rPr>
        <w:t>overturned</w:t>
      </w:r>
      <w:r w:rsidRPr="00FD44ED">
        <w:rPr>
          <w:rFonts w:asciiTheme="minorBidi" w:eastAsia="Times New Roman" w:hAnsiTheme="minorBidi" w:cstheme="minorBidi"/>
          <w:color w:val="000000"/>
          <w:shd w:val="clear" w:color="auto" w:fill="FFFFFF"/>
        </w:rPr>
        <w:t xml:space="preserve"> in His anger, and in His wrath</w:t>
      </w:r>
      <w:r w:rsidR="00CE7C8D">
        <w:rPr>
          <w:rFonts w:asciiTheme="minorBidi" w:eastAsia="Times New Roman" w:hAnsiTheme="minorBidi" w:cstheme="minorBidi"/>
          <w:color w:val="000000"/>
          <w:shd w:val="clear" w:color="auto" w:fill="FFFFFF"/>
        </w:rPr>
        <w:t>.</w:t>
      </w:r>
      <w:r w:rsidRPr="00FD44ED">
        <w:rPr>
          <w:rFonts w:asciiTheme="minorBidi" w:eastAsia="Times New Roman" w:hAnsiTheme="minorBidi" w:cstheme="minorBidi"/>
          <w:color w:val="000000"/>
          <w:shd w:val="clear" w:color="auto" w:fill="FFFFFF"/>
        </w:rPr>
        <w:t> (</w:t>
      </w:r>
      <w:r w:rsidRPr="00FD44ED">
        <w:rPr>
          <w:rFonts w:asciiTheme="minorBidi" w:eastAsia="Times New Roman" w:hAnsiTheme="minorBidi" w:cstheme="minorBidi"/>
          <w:i/>
          <w:iCs/>
          <w:color w:val="000000"/>
          <w:shd w:val="clear" w:color="auto" w:fill="FFFFFF"/>
        </w:rPr>
        <w:t>Devarim</w:t>
      </w:r>
      <w:r w:rsidRPr="00FD44ED">
        <w:rPr>
          <w:rFonts w:asciiTheme="minorBidi" w:eastAsia="Times New Roman" w:hAnsiTheme="minorBidi" w:cstheme="minorBidi"/>
          <w:color w:val="000000"/>
          <w:shd w:val="clear" w:color="auto" w:fill="FFFFFF"/>
        </w:rPr>
        <w:t xml:space="preserve"> 29:21-22)</w:t>
      </w:r>
    </w:p>
    <w:p w:rsidR="001C5541" w:rsidRPr="00FD44ED" w:rsidRDefault="001C5541" w:rsidP="00FD44ED">
      <w:pPr>
        <w:bidi w:val="0"/>
        <w:spacing w:line="240" w:lineRule="auto"/>
        <w:ind w:left="720"/>
        <w:jc w:val="both"/>
        <w:rPr>
          <w:rFonts w:asciiTheme="minorBidi" w:eastAsia="Times New Roman" w:hAnsiTheme="minorBidi" w:cstheme="minorBidi"/>
          <w:color w:val="000000"/>
          <w:shd w:val="clear" w:color="auto" w:fill="FFFFFF"/>
        </w:rPr>
      </w:pPr>
    </w:p>
    <w:p w:rsidR="00AB7767" w:rsidRPr="00FD44ED" w:rsidRDefault="00AB7767"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Here, the range of the destruction is more detailed than in </w:t>
      </w:r>
      <w:r w:rsidR="004E7298" w:rsidRPr="004E7298">
        <w:rPr>
          <w:rFonts w:asciiTheme="minorBidi" w:eastAsia="Times New Roman" w:hAnsiTheme="minorBidi" w:cstheme="minorBidi"/>
          <w:i/>
          <w:color w:val="000000"/>
          <w:shd w:val="clear" w:color="auto" w:fill="FFFFFF"/>
        </w:rPr>
        <w:t>Bereishit</w:t>
      </w:r>
      <w:r w:rsidRPr="00FD44ED">
        <w:rPr>
          <w:rFonts w:asciiTheme="minorBidi" w:eastAsia="Times New Roman" w:hAnsiTheme="minorBidi" w:cstheme="minorBidi"/>
          <w:color w:val="000000"/>
          <w:shd w:val="clear" w:color="auto" w:fill="FFFFFF"/>
        </w:rPr>
        <w:t xml:space="preserve">, and two of the other cities of the plain are identified by name. </w:t>
      </w:r>
    </w:p>
    <w:p w:rsidR="00F61840" w:rsidRPr="00FD44ED" w:rsidRDefault="00F61840" w:rsidP="00FD44ED">
      <w:pPr>
        <w:bidi w:val="0"/>
        <w:spacing w:line="240" w:lineRule="auto"/>
        <w:jc w:val="both"/>
        <w:rPr>
          <w:rFonts w:asciiTheme="minorBidi" w:eastAsia="Times New Roman" w:hAnsiTheme="minorBidi" w:cstheme="minorBidi"/>
          <w:color w:val="000000"/>
          <w:shd w:val="clear" w:color="auto" w:fill="FFFFFF"/>
        </w:rPr>
      </w:pPr>
    </w:p>
    <w:p w:rsidR="00F61840" w:rsidRDefault="00E92022"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The sinfulness of </w:t>
      </w:r>
      <w:r w:rsidR="00F61840" w:rsidRPr="00FD44ED">
        <w:rPr>
          <w:rFonts w:asciiTheme="minorBidi" w:eastAsia="Times New Roman" w:hAnsiTheme="minorBidi" w:cstheme="minorBidi"/>
          <w:color w:val="000000"/>
          <w:shd w:val="clear" w:color="auto" w:fill="FFFFFF"/>
        </w:rPr>
        <w:t xml:space="preserve">Sedom </w:t>
      </w:r>
      <w:r w:rsidRPr="00FD44ED">
        <w:rPr>
          <w:rFonts w:asciiTheme="minorBidi" w:eastAsia="Times New Roman" w:hAnsiTheme="minorBidi" w:cstheme="minorBidi"/>
          <w:color w:val="000000"/>
          <w:shd w:val="clear" w:color="auto" w:fill="FFFFFF"/>
        </w:rPr>
        <w:t>as well as its destruction are</w:t>
      </w:r>
      <w:r w:rsidR="00F61840" w:rsidRPr="00FD44ED">
        <w:rPr>
          <w:rFonts w:asciiTheme="minorBidi" w:eastAsia="Times New Roman" w:hAnsiTheme="minorBidi" w:cstheme="minorBidi"/>
          <w:color w:val="000000"/>
          <w:shd w:val="clear" w:color="auto" w:fill="FFFFFF"/>
        </w:rPr>
        <w:t xml:space="preserve"> completely ignored throughout the narrative portion of </w:t>
      </w:r>
      <w:r w:rsidR="009947B6" w:rsidRPr="00FD44ED">
        <w:rPr>
          <w:rFonts w:asciiTheme="minorBidi" w:eastAsia="Times New Roman" w:hAnsiTheme="minorBidi" w:cstheme="minorBidi"/>
          <w:i/>
          <w:iCs/>
          <w:color w:val="000000"/>
          <w:shd w:val="clear" w:color="auto" w:fill="FFFFFF"/>
        </w:rPr>
        <w:t>Nevi’im</w:t>
      </w:r>
      <w:r w:rsidR="00BB249E" w:rsidRPr="00FD44ED">
        <w:rPr>
          <w:rFonts w:asciiTheme="minorBidi" w:eastAsia="Times New Roman" w:hAnsiTheme="minorBidi" w:cstheme="minorBidi"/>
          <w:i/>
          <w:iCs/>
          <w:color w:val="000000"/>
          <w:shd w:val="clear" w:color="auto" w:fill="FFFFFF"/>
        </w:rPr>
        <w:t xml:space="preserve"> (Yehoshua-Shoftim-Sh</w:t>
      </w:r>
      <w:r w:rsidR="00CE7C8D" w:rsidRPr="00FD44ED">
        <w:rPr>
          <w:rFonts w:asciiTheme="minorBidi" w:eastAsia="Times New Roman" w:hAnsiTheme="minorBidi" w:cstheme="minorBidi"/>
          <w:i/>
          <w:iCs/>
          <w:color w:val="000000"/>
          <w:shd w:val="clear" w:color="auto" w:fill="FFFFFF"/>
        </w:rPr>
        <w:t>e</w:t>
      </w:r>
      <w:r w:rsidR="00BB249E" w:rsidRPr="00FD44ED">
        <w:rPr>
          <w:rFonts w:asciiTheme="minorBidi" w:eastAsia="Times New Roman" w:hAnsiTheme="minorBidi" w:cstheme="minorBidi"/>
          <w:i/>
          <w:iCs/>
          <w:color w:val="000000"/>
          <w:shd w:val="clear" w:color="auto" w:fill="FFFFFF"/>
        </w:rPr>
        <w:t>muel-Melakhim</w:t>
      </w:r>
      <w:r w:rsidR="00BB249E" w:rsidRPr="00FD44ED">
        <w:rPr>
          <w:rFonts w:asciiTheme="minorBidi" w:eastAsia="Times New Roman" w:hAnsiTheme="minorBidi" w:cstheme="minorBidi"/>
          <w:color w:val="000000"/>
          <w:shd w:val="clear" w:color="auto" w:fill="FFFFFF"/>
        </w:rPr>
        <w:t>)</w:t>
      </w:r>
      <w:r w:rsidRPr="00FD44ED">
        <w:rPr>
          <w:rFonts w:asciiTheme="minorBidi" w:eastAsia="Times New Roman" w:hAnsiTheme="minorBidi" w:cstheme="minorBidi"/>
          <w:color w:val="000000"/>
          <w:shd w:val="clear" w:color="auto" w:fill="FFFFFF"/>
        </w:rPr>
        <w:t>; the earliest post-</w:t>
      </w:r>
      <w:r w:rsidR="009947B6" w:rsidRPr="00997924">
        <w:rPr>
          <w:rFonts w:asciiTheme="minorBidi" w:eastAsia="Times New Roman" w:hAnsiTheme="minorBidi" w:cstheme="minorBidi"/>
          <w:color w:val="000000"/>
          <w:shd w:val="clear" w:color="auto" w:fill="FFFFFF"/>
        </w:rPr>
        <w:t>Deutero</w:t>
      </w:r>
      <w:r w:rsidR="009947B6">
        <w:rPr>
          <w:rFonts w:asciiTheme="minorBidi" w:eastAsia="Times New Roman" w:hAnsiTheme="minorBidi" w:cstheme="minorBidi"/>
          <w:color w:val="000000"/>
          <w:shd w:val="clear" w:color="auto" w:fill="FFFFFF"/>
        </w:rPr>
        <w:t>nomic</w:t>
      </w:r>
      <w:r w:rsidRPr="00FD44ED">
        <w:rPr>
          <w:rFonts w:asciiTheme="minorBidi" w:eastAsia="Times New Roman" w:hAnsiTheme="minorBidi" w:cstheme="minorBidi"/>
          <w:color w:val="000000"/>
          <w:shd w:val="clear" w:color="auto" w:fill="FFFFFF"/>
        </w:rPr>
        <w:t xml:space="preserve"> mention may be ours (</w:t>
      </w:r>
      <w:r w:rsidR="004E7298" w:rsidRPr="004E7298">
        <w:rPr>
          <w:rFonts w:asciiTheme="minorBidi" w:eastAsia="Times New Roman" w:hAnsiTheme="minorBidi" w:cstheme="minorBidi"/>
          <w:i/>
          <w:color w:val="000000"/>
          <w:shd w:val="clear" w:color="auto" w:fill="FFFFFF"/>
        </w:rPr>
        <w:t>Amos</w:t>
      </w:r>
      <w:r w:rsidRPr="00FD44ED">
        <w:rPr>
          <w:rFonts w:asciiTheme="minorBidi" w:eastAsia="Times New Roman" w:hAnsiTheme="minorBidi" w:cstheme="minorBidi"/>
          <w:color w:val="000000"/>
          <w:shd w:val="clear" w:color="auto" w:fill="FFFFFF"/>
        </w:rPr>
        <w:t>) or in the opening speech of his contemporary, Yeshayahu. In what be</w:t>
      </w:r>
      <w:r w:rsidR="002C7A5B">
        <w:rPr>
          <w:rFonts w:asciiTheme="minorBidi" w:eastAsia="Times New Roman" w:hAnsiTheme="minorBidi" w:cstheme="minorBidi"/>
          <w:color w:val="000000"/>
          <w:shd w:val="clear" w:color="auto" w:fill="FFFFFF"/>
        </w:rPr>
        <w:t>comes</w:t>
      </w:r>
      <w:r w:rsidRPr="00FD44ED">
        <w:rPr>
          <w:rFonts w:asciiTheme="minorBidi" w:eastAsia="Times New Roman" w:hAnsiTheme="minorBidi" w:cstheme="minorBidi"/>
          <w:color w:val="000000"/>
          <w:shd w:val="clear" w:color="auto" w:fill="FFFFFF"/>
        </w:rPr>
        <w:t xml:space="preserve"> the source of a famous rabbinic adage and piece of advice, the citizens of Yerushalayim respond to Yeshayahu's rebuke by invoking Sedom and Amora: </w:t>
      </w:r>
    </w:p>
    <w:p w:rsidR="004E7298" w:rsidRPr="00FD44ED" w:rsidRDefault="004E7298" w:rsidP="00FD44ED">
      <w:pPr>
        <w:bidi w:val="0"/>
        <w:spacing w:line="240" w:lineRule="auto"/>
        <w:jc w:val="both"/>
        <w:rPr>
          <w:rFonts w:asciiTheme="minorBidi" w:eastAsia="Times New Roman" w:hAnsiTheme="minorBidi" w:cstheme="minorBidi"/>
          <w:color w:val="000000"/>
          <w:shd w:val="clear" w:color="auto" w:fill="FFFFFF"/>
        </w:rPr>
      </w:pPr>
    </w:p>
    <w:p w:rsidR="00E92022" w:rsidRPr="00FD44ED" w:rsidRDefault="00BF210C" w:rsidP="00FD44ED">
      <w:pPr>
        <w:bidi w:val="0"/>
        <w:spacing w:line="240" w:lineRule="auto"/>
        <w:ind w:left="720"/>
        <w:jc w:val="both"/>
        <w:rPr>
          <w:rFonts w:asciiTheme="minorBidi" w:eastAsia="Times New Roman" w:hAnsiTheme="minorBidi" w:cstheme="minorBidi"/>
          <w:i/>
          <w:iCs/>
          <w:color w:val="000000"/>
          <w:shd w:val="clear" w:color="auto" w:fill="FFFFFF"/>
        </w:rPr>
      </w:pPr>
      <w:r w:rsidRPr="00FD44ED">
        <w:rPr>
          <w:rFonts w:asciiTheme="minorBidi" w:eastAsia="Times New Roman" w:hAnsiTheme="minorBidi" w:cstheme="minorBidi"/>
          <w:i/>
          <w:iCs/>
          <w:color w:val="000000"/>
          <w:shd w:val="clear" w:color="auto" w:fill="FFFFFF"/>
        </w:rPr>
        <w:t>Lulei Hashem Tzevakot hotir lanu sarid ki</w:t>
      </w:r>
      <w:r w:rsidR="003A69CB">
        <w:rPr>
          <w:rFonts w:asciiTheme="minorBidi" w:eastAsia="Times New Roman" w:hAnsiTheme="minorBidi" w:cstheme="minorBidi"/>
          <w:i/>
          <w:iCs/>
          <w:color w:val="000000"/>
          <w:shd w:val="clear" w:color="auto" w:fill="FFFFFF"/>
        </w:rPr>
        <w:t>-</w:t>
      </w:r>
      <w:r w:rsidRPr="00FD44ED">
        <w:rPr>
          <w:rFonts w:asciiTheme="minorBidi" w:eastAsia="Times New Roman" w:hAnsiTheme="minorBidi" w:cstheme="minorBidi"/>
          <w:i/>
          <w:iCs/>
          <w:color w:val="000000"/>
          <w:shd w:val="clear" w:color="auto" w:fill="FFFFFF"/>
        </w:rPr>
        <w:t>mat, ki</w:t>
      </w:r>
      <w:r w:rsidR="003A69CB">
        <w:rPr>
          <w:rFonts w:asciiTheme="minorBidi" w:eastAsia="Times New Roman" w:hAnsiTheme="minorBidi" w:cstheme="minorBidi"/>
          <w:i/>
          <w:iCs/>
          <w:color w:val="000000"/>
          <w:shd w:val="clear" w:color="auto" w:fill="FFFFFF"/>
        </w:rPr>
        <w:t>-</w:t>
      </w:r>
      <w:r w:rsidRPr="00FD44ED">
        <w:rPr>
          <w:rFonts w:asciiTheme="minorBidi" w:eastAsia="Times New Roman" w:hAnsiTheme="minorBidi" w:cstheme="minorBidi"/>
          <w:i/>
          <w:iCs/>
          <w:color w:val="000000"/>
          <w:shd w:val="clear" w:color="auto" w:fill="FFFFFF"/>
        </w:rPr>
        <w:t>Sdom hayinu la</w:t>
      </w:r>
      <w:r w:rsidR="003A69CB">
        <w:rPr>
          <w:rFonts w:asciiTheme="minorBidi" w:eastAsia="Times New Roman" w:hAnsiTheme="minorBidi" w:cstheme="minorBidi"/>
          <w:i/>
          <w:iCs/>
          <w:color w:val="000000"/>
          <w:shd w:val="clear" w:color="auto" w:fill="FFFFFF"/>
        </w:rPr>
        <w:t>-</w:t>
      </w:r>
      <w:r w:rsidRPr="00FD44ED">
        <w:rPr>
          <w:rFonts w:asciiTheme="minorBidi" w:eastAsia="Times New Roman" w:hAnsiTheme="minorBidi" w:cstheme="minorBidi"/>
          <w:i/>
          <w:iCs/>
          <w:color w:val="000000"/>
          <w:shd w:val="clear" w:color="auto" w:fill="FFFFFF"/>
        </w:rPr>
        <w:t>Amora daminu</w:t>
      </w:r>
      <w:r w:rsidR="002C7A5B">
        <w:rPr>
          <w:rFonts w:asciiTheme="minorBidi" w:eastAsia="Times New Roman" w:hAnsiTheme="minorBidi" w:cstheme="minorBidi"/>
          <w:i/>
          <w:iCs/>
          <w:color w:val="000000"/>
          <w:shd w:val="clear" w:color="auto" w:fill="FFFFFF"/>
        </w:rPr>
        <w:t>.</w:t>
      </w:r>
    </w:p>
    <w:p w:rsidR="00BF210C" w:rsidRPr="00FD44ED" w:rsidRDefault="00AF7CAC" w:rsidP="00FD44ED">
      <w:pPr>
        <w:bidi w:val="0"/>
        <w:spacing w:line="240" w:lineRule="auto"/>
        <w:ind w:left="720"/>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Except the Lord of hosts had left to us a very small remnant, we would have been as Sedom, we would have been like Amora</w:t>
      </w:r>
      <w:r w:rsidR="002C7A5B">
        <w:rPr>
          <w:rFonts w:asciiTheme="minorBidi" w:eastAsia="Times New Roman" w:hAnsiTheme="minorBidi" w:cstheme="minorBidi"/>
          <w:color w:val="000000"/>
          <w:shd w:val="clear" w:color="auto" w:fill="FFFFFF"/>
        </w:rPr>
        <w:t>.</w:t>
      </w:r>
    </w:p>
    <w:p w:rsidR="002722B4" w:rsidRPr="00FD44ED" w:rsidRDefault="002722B4" w:rsidP="00FD44ED">
      <w:pPr>
        <w:bidi w:val="0"/>
        <w:spacing w:line="240" w:lineRule="auto"/>
        <w:ind w:left="720"/>
        <w:jc w:val="both"/>
        <w:rPr>
          <w:rFonts w:asciiTheme="minorBidi" w:eastAsia="Times New Roman" w:hAnsiTheme="minorBidi" w:cstheme="minorBidi"/>
          <w:color w:val="000000"/>
          <w:shd w:val="clear" w:color="auto" w:fill="FFFFFF"/>
        </w:rPr>
      </w:pPr>
    </w:p>
    <w:p w:rsidR="002722B4" w:rsidRDefault="002722B4"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Yeshayahu's response in this dialogue (whether real or feigne</w:t>
      </w:r>
      <w:r w:rsidR="00CE7C8D">
        <w:rPr>
          <w:rFonts w:asciiTheme="minorBidi" w:eastAsia="Times New Roman" w:hAnsiTheme="minorBidi" w:cstheme="minorBidi"/>
          <w:color w:val="000000"/>
          <w:shd w:val="clear" w:color="auto" w:fill="FFFFFF"/>
        </w:rPr>
        <w:t>d — s</w:t>
      </w:r>
      <w:r w:rsidRPr="00FD44ED">
        <w:rPr>
          <w:rFonts w:asciiTheme="minorBidi" w:eastAsia="Times New Roman" w:hAnsiTheme="minorBidi" w:cstheme="minorBidi"/>
          <w:color w:val="000000"/>
          <w:shd w:val="clear" w:color="auto" w:fill="FFFFFF"/>
        </w:rPr>
        <w:t>ee our earlier discussions about feigned dialogues in the prophetic canon) is telling:</w:t>
      </w:r>
    </w:p>
    <w:p w:rsidR="00CE7C8D" w:rsidRPr="00FD44ED" w:rsidRDefault="00CE7C8D" w:rsidP="00FD44ED">
      <w:pPr>
        <w:bidi w:val="0"/>
        <w:spacing w:line="240" w:lineRule="auto"/>
        <w:jc w:val="both"/>
        <w:rPr>
          <w:rFonts w:asciiTheme="minorBidi" w:eastAsia="Times New Roman" w:hAnsiTheme="minorBidi" w:cstheme="minorBidi"/>
          <w:color w:val="000000"/>
          <w:shd w:val="clear" w:color="auto" w:fill="FFFFFF"/>
        </w:rPr>
      </w:pPr>
    </w:p>
    <w:p w:rsidR="002722B4" w:rsidRPr="00FD44ED" w:rsidRDefault="002722B4" w:rsidP="00FD44ED">
      <w:pPr>
        <w:bidi w:val="0"/>
        <w:spacing w:line="240" w:lineRule="auto"/>
        <w:ind w:left="720"/>
        <w:jc w:val="both"/>
        <w:rPr>
          <w:rFonts w:asciiTheme="minorBidi" w:eastAsia="Times New Roman" w:hAnsiTheme="minorBidi" w:cstheme="minorBidi"/>
          <w:i/>
          <w:iCs/>
          <w:color w:val="000000"/>
          <w:shd w:val="clear" w:color="auto" w:fill="FFFFFF"/>
        </w:rPr>
      </w:pPr>
      <w:r w:rsidRPr="00FD44ED">
        <w:rPr>
          <w:rFonts w:asciiTheme="minorBidi" w:eastAsia="Times New Roman" w:hAnsiTheme="minorBidi" w:cstheme="minorBidi"/>
          <w:i/>
          <w:iCs/>
          <w:color w:val="000000"/>
          <w:shd w:val="clear" w:color="auto" w:fill="FFFFFF"/>
        </w:rPr>
        <w:lastRenderedPageBreak/>
        <w:t>Shimu devar Hashem ketzinei Sedom</w:t>
      </w:r>
      <w:r w:rsidR="00CE7C8D">
        <w:rPr>
          <w:rFonts w:asciiTheme="minorBidi" w:eastAsia="Times New Roman" w:hAnsiTheme="minorBidi" w:cstheme="minorBidi"/>
          <w:i/>
          <w:iCs/>
          <w:color w:val="000000"/>
          <w:shd w:val="clear" w:color="auto" w:fill="FFFFFF"/>
        </w:rPr>
        <w:t xml:space="preserve">; </w:t>
      </w:r>
      <w:r w:rsidRPr="00FD44ED">
        <w:rPr>
          <w:rFonts w:asciiTheme="minorBidi" w:eastAsia="Times New Roman" w:hAnsiTheme="minorBidi" w:cstheme="minorBidi"/>
          <w:i/>
          <w:iCs/>
          <w:color w:val="000000"/>
          <w:shd w:val="clear" w:color="auto" w:fill="FFFFFF"/>
        </w:rPr>
        <w:t>ha'azinu torat Elokeinu am Amora</w:t>
      </w:r>
      <w:r w:rsidR="00CE7C8D">
        <w:rPr>
          <w:rFonts w:asciiTheme="minorBidi" w:eastAsia="Times New Roman" w:hAnsiTheme="minorBidi" w:cstheme="minorBidi"/>
          <w:i/>
          <w:iCs/>
          <w:color w:val="000000"/>
          <w:shd w:val="clear" w:color="auto" w:fill="FFFFFF"/>
        </w:rPr>
        <w:t>.</w:t>
      </w:r>
    </w:p>
    <w:p w:rsidR="002722B4" w:rsidRPr="00FD44ED" w:rsidRDefault="00AF7CAC"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Hear the word of the L</w:t>
      </w:r>
      <w:r w:rsidR="002722B4" w:rsidRPr="00FD44ED">
        <w:rPr>
          <w:rFonts w:asciiTheme="minorBidi" w:hAnsiTheme="minorBidi" w:cstheme="minorBidi"/>
          <w:color w:val="000000"/>
          <w:shd w:val="clear" w:color="auto" w:fill="FFFFFF"/>
        </w:rPr>
        <w:t>ord</w:t>
      </w:r>
      <w:r w:rsidRPr="00FD44ED">
        <w:rPr>
          <w:rFonts w:asciiTheme="minorBidi" w:hAnsiTheme="minorBidi" w:cstheme="minorBidi"/>
          <w:color w:val="000000"/>
          <w:shd w:val="clear" w:color="auto" w:fill="FFFFFF"/>
        </w:rPr>
        <w:t xml:space="preserve">, </w:t>
      </w:r>
      <w:r w:rsidR="002722B4"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rulers of S</w:t>
      </w:r>
      <w:r w:rsidR="002722B4" w:rsidRPr="00FD44ED">
        <w:rPr>
          <w:rFonts w:asciiTheme="minorBidi" w:hAnsiTheme="minorBidi" w:cstheme="minorBidi"/>
          <w:color w:val="000000"/>
          <w:shd w:val="clear" w:color="auto" w:fill="FFFFFF"/>
        </w:rPr>
        <w:t>e</w:t>
      </w:r>
      <w:r w:rsidRPr="00FD44ED">
        <w:rPr>
          <w:rFonts w:asciiTheme="minorBidi" w:hAnsiTheme="minorBidi" w:cstheme="minorBidi"/>
          <w:color w:val="000000"/>
          <w:shd w:val="clear" w:color="auto" w:fill="FFFFFF"/>
        </w:rPr>
        <w:t>dom;</w:t>
      </w:r>
    </w:p>
    <w:p w:rsidR="00AF7CAC" w:rsidRPr="00FD44ED" w:rsidRDefault="002C7A5B"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G</w:t>
      </w:r>
      <w:r w:rsidR="00AF7CAC" w:rsidRPr="00FD44ED">
        <w:rPr>
          <w:rFonts w:asciiTheme="minorBidi" w:hAnsiTheme="minorBidi" w:cstheme="minorBidi"/>
          <w:color w:val="000000"/>
          <w:shd w:val="clear" w:color="auto" w:fill="FFFFFF"/>
        </w:rPr>
        <w:t>ive ear to the law of our God, y</w:t>
      </w:r>
      <w:r w:rsidR="002722B4" w:rsidRPr="00FD44ED">
        <w:rPr>
          <w:rFonts w:asciiTheme="minorBidi" w:hAnsiTheme="minorBidi" w:cstheme="minorBidi"/>
          <w:color w:val="000000"/>
          <w:shd w:val="clear" w:color="auto" w:fill="FFFFFF"/>
        </w:rPr>
        <w:t>ou</w:t>
      </w:r>
      <w:r w:rsidR="00AF7CAC" w:rsidRPr="00FD44ED">
        <w:rPr>
          <w:rFonts w:asciiTheme="minorBidi" w:hAnsiTheme="minorBidi" w:cstheme="minorBidi"/>
          <w:color w:val="000000"/>
          <w:shd w:val="clear" w:color="auto" w:fill="FFFFFF"/>
        </w:rPr>
        <w:t xml:space="preserve"> people of </w:t>
      </w:r>
      <w:r w:rsidR="002722B4" w:rsidRPr="00FD44ED">
        <w:rPr>
          <w:rFonts w:asciiTheme="minorBidi" w:hAnsiTheme="minorBidi" w:cstheme="minorBidi"/>
          <w:color w:val="000000"/>
          <w:shd w:val="clear" w:color="auto" w:fill="FFFFFF"/>
        </w:rPr>
        <w:t>A</w:t>
      </w:r>
      <w:r w:rsidR="00AF7CAC" w:rsidRPr="00FD44ED">
        <w:rPr>
          <w:rFonts w:asciiTheme="minorBidi" w:hAnsiTheme="minorBidi" w:cstheme="minorBidi"/>
          <w:color w:val="000000"/>
          <w:shd w:val="clear" w:color="auto" w:fill="FFFFFF"/>
        </w:rPr>
        <w:t>mora.</w:t>
      </w:r>
    </w:p>
    <w:p w:rsidR="002722B4" w:rsidRPr="00FD44ED" w:rsidRDefault="002722B4"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2722B4" w:rsidRDefault="002722B4"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This </w:t>
      </w:r>
      <w:r w:rsidR="002A5EC2" w:rsidRPr="00FD44ED">
        <w:rPr>
          <w:rFonts w:asciiTheme="minorBidi" w:hAnsiTheme="minorBidi" w:cstheme="minorBidi"/>
          <w:color w:val="000000"/>
          <w:shd w:val="clear" w:color="auto" w:fill="FFFFFF"/>
        </w:rPr>
        <w:t>ironic and pointed</w:t>
      </w:r>
      <w:r w:rsidRPr="00FD44ED">
        <w:rPr>
          <w:rFonts w:asciiTheme="minorBidi" w:hAnsiTheme="minorBidi" w:cstheme="minorBidi"/>
          <w:color w:val="000000"/>
          <w:shd w:val="clear" w:color="auto" w:fill="FFFFFF"/>
        </w:rPr>
        <w:t xml:space="preserve"> response gives rise to </w:t>
      </w:r>
      <w:r w:rsidR="0079387F" w:rsidRPr="00FD44ED">
        <w:rPr>
          <w:rFonts w:asciiTheme="minorBidi" w:hAnsiTheme="minorBidi" w:cstheme="minorBidi"/>
          <w:color w:val="000000"/>
          <w:shd w:val="clear" w:color="auto" w:fill="FFFFFF"/>
        </w:rPr>
        <w:t>R. Shimon b. Lakish's</w:t>
      </w:r>
      <w:r w:rsidRPr="00FD44ED">
        <w:rPr>
          <w:rFonts w:asciiTheme="minorBidi" w:hAnsiTheme="minorBidi" w:cstheme="minorBidi"/>
          <w:color w:val="000000"/>
          <w:shd w:val="clear" w:color="auto" w:fill="FFFFFF"/>
        </w:rPr>
        <w:t xml:space="preserve"> </w:t>
      </w:r>
      <w:r w:rsidR="009D636B" w:rsidRPr="00FD44ED">
        <w:rPr>
          <w:rFonts w:asciiTheme="minorBidi" w:hAnsiTheme="minorBidi" w:cstheme="minorBidi"/>
          <w:color w:val="000000"/>
          <w:shd w:val="clear" w:color="auto" w:fill="FFFFFF"/>
        </w:rPr>
        <w:t>advice, buttressed by R. Yose</w:t>
      </w:r>
      <w:r w:rsidR="003A69CB">
        <w:rPr>
          <w:rFonts w:asciiTheme="minorBidi" w:hAnsiTheme="minorBidi" w:cstheme="minorBidi"/>
          <w:color w:val="000000"/>
          <w:shd w:val="clear" w:color="auto" w:fill="FFFFFF"/>
        </w:rPr>
        <w:t>f</w:t>
      </w:r>
      <w:r w:rsidR="002A5EC2" w:rsidRPr="00FD44ED">
        <w:rPr>
          <w:rFonts w:asciiTheme="minorBidi" w:hAnsiTheme="minorBidi" w:cstheme="minorBidi"/>
          <w:color w:val="000000"/>
          <w:shd w:val="clear" w:color="auto" w:fill="FFFFFF"/>
        </w:rPr>
        <w:t xml:space="preserve">, </w:t>
      </w:r>
      <w:r w:rsidR="009D636B" w:rsidRPr="00FD44ED">
        <w:rPr>
          <w:rFonts w:asciiTheme="minorBidi" w:hAnsiTheme="minorBidi" w:cstheme="minorBidi"/>
          <w:color w:val="000000"/>
          <w:shd w:val="clear" w:color="auto" w:fill="FFFFFF"/>
        </w:rPr>
        <w:t>citing our verses</w:t>
      </w:r>
      <w:r w:rsidRPr="00FD44ED">
        <w:rPr>
          <w:rFonts w:asciiTheme="minorBidi" w:hAnsiTheme="minorBidi" w:cstheme="minorBidi"/>
          <w:color w:val="000000"/>
          <w:shd w:val="clear" w:color="auto" w:fill="FFFFFF"/>
        </w:rPr>
        <w:t xml:space="preserve">: </w:t>
      </w:r>
    </w:p>
    <w:p w:rsidR="003A69CB" w:rsidRPr="00FD44ED" w:rsidRDefault="003A69CB"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2A5EC2" w:rsidRPr="00FD44ED" w:rsidRDefault="002722B4"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 person should never open up his mouth to Satan (i.e. </w:t>
      </w:r>
      <w:r w:rsidR="00D7711F" w:rsidRPr="00FD44ED">
        <w:rPr>
          <w:rFonts w:asciiTheme="minorBidi" w:hAnsiTheme="minorBidi" w:cstheme="minorBidi"/>
          <w:color w:val="000000"/>
          <w:shd w:val="clear" w:color="auto" w:fill="FFFFFF"/>
        </w:rPr>
        <w:t xml:space="preserve">refer to himself in a demeaning manner, giving his adversary an </w:t>
      </w:r>
      <w:r w:rsidR="00CE7C8D">
        <w:rPr>
          <w:rFonts w:asciiTheme="minorBidi" w:hAnsiTheme="minorBidi" w:cstheme="minorBidi"/>
          <w:color w:val="000000"/>
          <w:shd w:val="clear" w:color="auto" w:fill="FFFFFF"/>
        </w:rPr>
        <w:t>o</w:t>
      </w:r>
      <w:r w:rsidR="00D7711F" w:rsidRPr="00FD44ED">
        <w:rPr>
          <w:rFonts w:asciiTheme="minorBidi" w:hAnsiTheme="minorBidi" w:cstheme="minorBidi"/>
          <w:color w:val="000000"/>
          <w:shd w:val="clear" w:color="auto" w:fill="FFFFFF"/>
        </w:rPr>
        <w:t>pening to use that same sobriquet against him</w:t>
      </w:r>
      <w:r w:rsidRPr="00FD44ED">
        <w:rPr>
          <w:rFonts w:asciiTheme="minorBidi" w:hAnsiTheme="minorBidi" w:cstheme="minorBidi"/>
          <w:color w:val="000000"/>
          <w:shd w:val="clear" w:color="auto" w:fill="FFFFFF"/>
        </w:rPr>
        <w:t>)</w:t>
      </w:r>
      <w:r w:rsidR="00D247E3" w:rsidRPr="00FD44ED">
        <w:rPr>
          <w:rFonts w:asciiTheme="minorBidi" w:hAnsiTheme="minorBidi" w:cstheme="minorBidi"/>
          <w:color w:val="000000"/>
          <w:shd w:val="clear" w:color="auto" w:fill="FFFFFF"/>
        </w:rPr>
        <w:t>.</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(BT </w:t>
      </w:r>
      <w:r w:rsidRPr="00FD44ED">
        <w:rPr>
          <w:rFonts w:asciiTheme="minorBidi" w:hAnsiTheme="minorBidi" w:cstheme="minorBidi"/>
          <w:i/>
          <w:iCs/>
          <w:color w:val="000000"/>
          <w:shd w:val="clear" w:color="auto" w:fill="FFFFFF"/>
        </w:rPr>
        <w:t>Berakhot</w:t>
      </w:r>
      <w:r w:rsidR="00CA3D0E" w:rsidRPr="00FD44ED">
        <w:rPr>
          <w:rFonts w:asciiTheme="minorBidi" w:hAnsiTheme="minorBidi" w:cstheme="minorBidi"/>
          <w:color w:val="000000"/>
          <w:shd w:val="clear" w:color="auto" w:fill="FFFFFF"/>
        </w:rPr>
        <w:t xml:space="preserve"> 19</w:t>
      </w:r>
      <w:r w:rsidR="009D636B" w:rsidRPr="00FD44ED">
        <w:rPr>
          <w:rFonts w:asciiTheme="minorBidi" w:hAnsiTheme="minorBidi" w:cstheme="minorBidi"/>
          <w:color w:val="000000"/>
          <w:shd w:val="clear" w:color="auto" w:fill="FFFFFF"/>
        </w:rPr>
        <w:t>a</w:t>
      </w:r>
      <w:r w:rsidR="00CA3D0E" w:rsidRPr="00FD44ED">
        <w:rPr>
          <w:rFonts w:asciiTheme="minorBidi" w:hAnsiTheme="minorBidi" w:cstheme="minorBidi"/>
          <w:color w:val="000000"/>
          <w:shd w:val="clear" w:color="auto" w:fill="FFFFFF"/>
        </w:rPr>
        <w:t>,</w:t>
      </w:r>
      <w:r w:rsidR="002A5EC2" w:rsidRPr="00FD44ED">
        <w:rPr>
          <w:rFonts w:asciiTheme="minorBidi" w:hAnsiTheme="minorBidi" w:cstheme="minorBidi"/>
          <w:color w:val="000000"/>
          <w:shd w:val="clear" w:color="auto" w:fill="FFFFFF"/>
        </w:rPr>
        <w:t xml:space="preserve"> ibid</w:t>
      </w:r>
      <w:r w:rsidR="00CE7C8D">
        <w:rPr>
          <w:rFonts w:asciiTheme="minorBidi" w:hAnsiTheme="minorBidi" w:cstheme="minorBidi"/>
          <w:color w:val="000000"/>
          <w:shd w:val="clear" w:color="auto" w:fill="FFFFFF"/>
        </w:rPr>
        <w:t>.</w:t>
      </w:r>
      <w:r w:rsidR="00CA3D0E" w:rsidRPr="00FD44ED">
        <w:rPr>
          <w:rFonts w:asciiTheme="minorBidi" w:hAnsiTheme="minorBidi" w:cstheme="minorBidi"/>
          <w:color w:val="000000"/>
          <w:shd w:val="clear" w:color="auto" w:fill="FFFFFF"/>
        </w:rPr>
        <w:t xml:space="preserve"> 60</w:t>
      </w:r>
      <w:r w:rsidR="009D636B" w:rsidRPr="00FD44ED">
        <w:rPr>
          <w:rFonts w:asciiTheme="minorBidi" w:hAnsiTheme="minorBidi" w:cstheme="minorBidi"/>
          <w:color w:val="000000"/>
          <w:shd w:val="clear" w:color="auto" w:fill="FFFFFF"/>
        </w:rPr>
        <w:t>a</w:t>
      </w:r>
      <w:r w:rsidR="00CE7C8D">
        <w:rPr>
          <w:rFonts w:asciiTheme="minorBidi" w:hAnsiTheme="minorBidi" w:cstheme="minorBidi"/>
          <w:color w:val="000000"/>
          <w:shd w:val="clear" w:color="auto" w:fill="FFFFFF"/>
        </w:rPr>
        <w:t>;</w:t>
      </w:r>
      <w:r w:rsidR="00CA3D0E" w:rsidRPr="00FD44ED">
        <w:rPr>
          <w:rFonts w:asciiTheme="minorBidi" w:hAnsiTheme="minorBidi" w:cstheme="minorBidi"/>
          <w:color w:val="000000"/>
          <w:shd w:val="clear" w:color="auto" w:fill="FFFFFF"/>
        </w:rPr>
        <w:t xml:space="preserve"> </w:t>
      </w:r>
      <w:r w:rsidR="00CA3D0E" w:rsidRPr="00FD44ED">
        <w:rPr>
          <w:rFonts w:asciiTheme="minorBidi" w:hAnsiTheme="minorBidi" w:cstheme="minorBidi"/>
          <w:i/>
          <w:iCs/>
          <w:color w:val="000000"/>
          <w:shd w:val="clear" w:color="auto" w:fill="FFFFFF"/>
        </w:rPr>
        <w:t>Ketubot</w:t>
      </w:r>
      <w:r w:rsidR="00CA3D0E" w:rsidRPr="00FD44ED">
        <w:rPr>
          <w:rFonts w:asciiTheme="minorBidi" w:hAnsiTheme="minorBidi" w:cstheme="minorBidi"/>
          <w:color w:val="000000"/>
          <w:shd w:val="clear" w:color="auto" w:fill="FFFFFF"/>
        </w:rPr>
        <w:t xml:space="preserve"> 8b)</w:t>
      </w:r>
      <w:r w:rsidR="002A5EC2" w:rsidRPr="00FD44ED">
        <w:rPr>
          <w:rFonts w:asciiTheme="minorBidi" w:hAnsiTheme="minorBidi" w:cstheme="minorBidi"/>
          <w:color w:val="000000"/>
          <w:shd w:val="clear" w:color="auto" w:fill="FFFFFF"/>
        </w:rPr>
        <w:t>.</w:t>
      </w:r>
    </w:p>
    <w:p w:rsidR="002A5EC2" w:rsidRPr="00FD44ED" w:rsidRDefault="002A5EC2"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484C42" w:rsidRPr="00FD44ED" w:rsidRDefault="002A5EC2"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What does Yeshayahu intend to convey here, putting these words into the mouths of his audience? The conventional reading is that the people feel as if</w:t>
      </w:r>
      <w:r w:rsidR="008927F8" w:rsidRPr="00FD44ED">
        <w:rPr>
          <w:rFonts w:asciiTheme="minorBidi" w:hAnsiTheme="minorBidi" w:cstheme="minorBidi"/>
          <w:color w:val="000000"/>
          <w:shd w:val="clear" w:color="auto" w:fill="FFFFFF"/>
        </w:rPr>
        <w:t xml:space="preserve"> they are at the precipice of utter destruction. Were it not for God's saving a remnant, they would be as completely wiped off the face of the earth as those infamous cities. This reading is the most reasonable within the context of its own verse</w:t>
      </w:r>
      <w:r w:rsidR="00927280">
        <w:rPr>
          <w:rFonts w:asciiTheme="minorBidi" w:hAnsiTheme="minorBidi" w:cstheme="minorBidi"/>
          <w:color w:val="000000"/>
          <w:shd w:val="clear" w:color="auto" w:fill="FFFFFF"/>
        </w:rPr>
        <w:t xml:space="preserve">, </w:t>
      </w:r>
      <w:r w:rsidR="008927F8" w:rsidRPr="00FD44ED">
        <w:rPr>
          <w:rFonts w:asciiTheme="minorBidi" w:hAnsiTheme="minorBidi" w:cstheme="minorBidi"/>
          <w:color w:val="000000"/>
          <w:shd w:val="clear" w:color="auto" w:fill="FFFFFF"/>
        </w:rPr>
        <w:t>yet Yeshayahu's response seems to point us in a different direction. Why call them "</w:t>
      </w:r>
      <w:r w:rsidR="008927F8" w:rsidRPr="00FD44ED">
        <w:rPr>
          <w:rFonts w:asciiTheme="minorBidi" w:hAnsiTheme="minorBidi" w:cstheme="minorBidi"/>
          <w:i/>
          <w:iCs/>
          <w:color w:val="000000"/>
          <w:shd w:val="clear" w:color="auto" w:fill="FFFFFF"/>
        </w:rPr>
        <w:t>ketzinei Sedom</w:t>
      </w:r>
      <w:r w:rsidR="00927280">
        <w:rPr>
          <w:rFonts w:asciiTheme="minorBidi" w:hAnsiTheme="minorBidi" w:cstheme="minorBidi"/>
          <w:i/>
          <w:iCs/>
          <w:color w:val="000000"/>
          <w:shd w:val="clear" w:color="auto" w:fill="FFFFFF"/>
        </w:rPr>
        <w:t>”</w:t>
      </w:r>
      <w:r w:rsidR="008927F8" w:rsidRPr="00FD44ED">
        <w:rPr>
          <w:rFonts w:asciiTheme="minorBidi" w:hAnsiTheme="minorBidi" w:cstheme="minorBidi"/>
          <w:color w:val="000000"/>
          <w:shd w:val="clear" w:color="auto" w:fill="FFFFFF"/>
        </w:rPr>
        <w:t xml:space="preserve"> and </w:t>
      </w:r>
      <w:r w:rsidR="00927280">
        <w:rPr>
          <w:rFonts w:asciiTheme="minorBidi" w:hAnsiTheme="minorBidi" w:cstheme="minorBidi"/>
          <w:color w:val="000000"/>
          <w:shd w:val="clear" w:color="auto" w:fill="FFFFFF"/>
        </w:rPr>
        <w:t>“</w:t>
      </w:r>
      <w:r w:rsidR="008927F8" w:rsidRPr="00FD44ED">
        <w:rPr>
          <w:rFonts w:asciiTheme="minorBidi" w:hAnsiTheme="minorBidi" w:cstheme="minorBidi"/>
          <w:i/>
          <w:iCs/>
          <w:color w:val="000000"/>
          <w:shd w:val="clear" w:color="auto" w:fill="FFFFFF"/>
        </w:rPr>
        <w:t>am Amora</w:t>
      </w:r>
      <w:r w:rsidR="008927F8" w:rsidRPr="00FD44ED">
        <w:rPr>
          <w:rFonts w:asciiTheme="minorBidi" w:hAnsiTheme="minorBidi" w:cstheme="minorBidi"/>
          <w:color w:val="000000"/>
          <w:shd w:val="clear" w:color="auto" w:fill="FFFFFF"/>
        </w:rPr>
        <w:t>" (which is best translated, respectively, as "officers of Sedom</w:t>
      </w:r>
      <w:r w:rsidR="00927280">
        <w:rPr>
          <w:rFonts w:asciiTheme="minorBidi" w:hAnsiTheme="minorBidi" w:cstheme="minorBidi"/>
          <w:color w:val="000000"/>
          <w:shd w:val="clear" w:color="auto" w:fill="FFFFFF"/>
        </w:rPr>
        <w:t>”</w:t>
      </w:r>
      <w:r w:rsidR="008927F8" w:rsidRPr="00FD44ED">
        <w:rPr>
          <w:rFonts w:asciiTheme="minorBidi" w:hAnsiTheme="minorBidi" w:cstheme="minorBidi"/>
          <w:color w:val="000000"/>
          <w:shd w:val="clear" w:color="auto" w:fill="FFFFFF"/>
        </w:rPr>
        <w:t xml:space="preserve"> and </w:t>
      </w:r>
      <w:r w:rsidR="00927280">
        <w:rPr>
          <w:rFonts w:asciiTheme="minorBidi" w:hAnsiTheme="minorBidi" w:cstheme="minorBidi"/>
          <w:color w:val="000000"/>
          <w:shd w:val="clear" w:color="auto" w:fill="FFFFFF"/>
        </w:rPr>
        <w:t>“</w:t>
      </w:r>
      <w:r w:rsidR="008927F8" w:rsidRPr="00FD44ED">
        <w:rPr>
          <w:rFonts w:asciiTheme="minorBidi" w:hAnsiTheme="minorBidi" w:cstheme="minorBidi"/>
          <w:color w:val="000000"/>
          <w:shd w:val="clear" w:color="auto" w:fill="FFFFFF"/>
        </w:rPr>
        <w:t>army of Amora")</w:t>
      </w:r>
      <w:r w:rsidR="00484C42" w:rsidRPr="00FD44ED">
        <w:rPr>
          <w:rFonts w:asciiTheme="minorBidi" w:hAnsiTheme="minorBidi" w:cstheme="minorBidi"/>
          <w:color w:val="000000"/>
          <w:shd w:val="clear" w:color="auto" w:fill="FFFFFF"/>
        </w:rPr>
        <w:t xml:space="preserve">? </w:t>
      </w:r>
    </w:p>
    <w:p w:rsidR="00484C42" w:rsidRPr="00FD44ED" w:rsidRDefault="00484C42"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484C42" w:rsidRPr="00FD44ED" w:rsidRDefault="00484C42"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This is the earliest mention (if we date it before </w:t>
      </w:r>
      <w:r w:rsidR="004E7298" w:rsidRPr="004E7298">
        <w:rPr>
          <w:rFonts w:asciiTheme="minorBidi" w:hAnsiTheme="minorBidi" w:cstheme="minorBidi"/>
          <w:i/>
          <w:color w:val="000000"/>
          <w:shd w:val="clear" w:color="auto" w:fill="FFFFFF"/>
        </w:rPr>
        <w:t>Amos</w:t>
      </w:r>
      <w:r w:rsidRPr="00FD44ED">
        <w:rPr>
          <w:rFonts w:asciiTheme="minorBidi" w:hAnsiTheme="minorBidi" w:cstheme="minorBidi"/>
          <w:color w:val="000000"/>
          <w:shd w:val="clear" w:color="auto" w:fill="FFFFFF"/>
        </w:rPr>
        <w:t>) of Sedom</w:t>
      </w:r>
      <w:r w:rsidR="00927280">
        <w:rPr>
          <w:rFonts w:asciiTheme="minorBidi" w:hAnsiTheme="minorBidi" w:cstheme="minorBidi"/>
          <w:color w:val="000000"/>
          <w:shd w:val="clear" w:color="auto" w:fill="FFFFFF"/>
        </w:rPr>
        <w:t xml:space="preserve"> and </w:t>
      </w:r>
      <w:r w:rsidRPr="00FD44ED">
        <w:rPr>
          <w:rFonts w:asciiTheme="minorBidi" w:hAnsiTheme="minorBidi" w:cstheme="minorBidi"/>
          <w:color w:val="000000"/>
          <w:shd w:val="clear" w:color="auto" w:fill="FFFFFF"/>
        </w:rPr>
        <w:t xml:space="preserve">Amora being used </w:t>
      </w:r>
      <w:r w:rsidR="00927280">
        <w:rPr>
          <w:rFonts w:asciiTheme="minorBidi" w:hAnsiTheme="minorBidi" w:cstheme="minorBidi"/>
          <w:color w:val="000000"/>
          <w:shd w:val="clear" w:color="auto" w:fill="FFFFFF"/>
        </w:rPr>
        <w:t xml:space="preserve">in an analogy and compared to </w:t>
      </w:r>
      <w:r w:rsidRPr="00FD44ED">
        <w:rPr>
          <w:rFonts w:asciiTheme="minorBidi" w:hAnsiTheme="minorBidi" w:cstheme="minorBidi"/>
          <w:color w:val="000000"/>
          <w:shd w:val="clear" w:color="auto" w:fill="FFFFFF"/>
        </w:rPr>
        <w:t>Yerushalayim</w:t>
      </w:r>
      <w:r w:rsidR="00927280">
        <w:rPr>
          <w:rFonts w:asciiTheme="minorBidi" w:hAnsiTheme="minorBidi" w:cstheme="minorBidi"/>
          <w:color w:val="000000"/>
          <w:shd w:val="clear" w:color="auto" w:fill="FFFFFF"/>
        </w:rPr>
        <w:t>. Why</w:t>
      </w:r>
      <w:r w:rsidR="00C17555" w:rsidRPr="00FD44ED">
        <w:rPr>
          <w:rFonts w:asciiTheme="minorBidi" w:hAnsiTheme="minorBidi" w:cstheme="minorBidi"/>
          <w:color w:val="000000"/>
          <w:shd w:val="clear" w:color="auto" w:fill="FFFFFF"/>
        </w:rPr>
        <w:t xml:space="preserve">? Sedom is well-known as a city </w:t>
      </w:r>
      <w:r w:rsidR="00927280">
        <w:rPr>
          <w:rFonts w:asciiTheme="minorBidi" w:hAnsiTheme="minorBidi" w:cstheme="minorBidi"/>
          <w:color w:val="000000"/>
          <w:shd w:val="clear" w:color="auto" w:fill="FFFFFF"/>
        </w:rPr>
        <w:t>once</w:t>
      </w:r>
      <w:r w:rsidR="00C17555" w:rsidRPr="00FD44ED">
        <w:rPr>
          <w:rFonts w:asciiTheme="minorBidi" w:hAnsiTheme="minorBidi" w:cstheme="minorBidi"/>
          <w:color w:val="000000"/>
          <w:shd w:val="clear" w:color="auto" w:fill="FFFFFF"/>
        </w:rPr>
        <w:t xml:space="preserve"> lush, rich and fruitful</w:t>
      </w:r>
      <w:r w:rsidR="002C7A5B">
        <w:rPr>
          <w:rFonts w:asciiTheme="minorBidi" w:hAnsiTheme="minorBidi" w:cstheme="minorBidi"/>
          <w:color w:val="000000"/>
          <w:shd w:val="clear" w:color="auto" w:fill="FFFFFF"/>
        </w:rPr>
        <w:t>,</w:t>
      </w:r>
      <w:r w:rsidR="00C17555" w:rsidRPr="00FD44ED">
        <w:rPr>
          <w:rFonts w:asciiTheme="minorBidi" w:hAnsiTheme="minorBidi" w:cstheme="minorBidi"/>
          <w:color w:val="000000"/>
          <w:shd w:val="clear" w:color="auto" w:fill="FFFFFF"/>
        </w:rPr>
        <w:t xml:space="preserve"> </w:t>
      </w:r>
      <w:r w:rsidR="00927280">
        <w:rPr>
          <w:rFonts w:asciiTheme="minorBidi" w:hAnsiTheme="minorBidi" w:cstheme="minorBidi"/>
          <w:color w:val="000000"/>
          <w:shd w:val="clear" w:color="auto" w:fill="FFFFFF"/>
        </w:rPr>
        <w:t>but now</w:t>
      </w:r>
      <w:r w:rsidR="00C17555" w:rsidRPr="00FD44ED">
        <w:rPr>
          <w:rFonts w:asciiTheme="minorBidi" w:hAnsiTheme="minorBidi" w:cstheme="minorBidi"/>
          <w:color w:val="000000"/>
          <w:shd w:val="clear" w:color="auto" w:fill="FFFFFF"/>
        </w:rPr>
        <w:t xml:space="preserve"> "scorched earth"</w:t>
      </w:r>
      <w:r w:rsidR="00927280">
        <w:rPr>
          <w:rFonts w:asciiTheme="minorBidi" w:hAnsiTheme="minorBidi" w:cstheme="minorBidi"/>
          <w:color w:val="000000"/>
          <w:shd w:val="clear" w:color="auto" w:fill="FFFFFF"/>
        </w:rPr>
        <w:t xml:space="preserve"> (</w:t>
      </w:r>
      <w:r w:rsidR="00927280" w:rsidRPr="001134DE">
        <w:rPr>
          <w:rFonts w:asciiTheme="minorBidi" w:hAnsiTheme="minorBidi" w:cstheme="minorBidi"/>
          <w:color w:val="000000"/>
          <w:shd w:val="clear" w:color="auto" w:fill="FFFFFF"/>
        </w:rPr>
        <w:t>perhaps the first example</w:t>
      </w:r>
      <w:r w:rsidR="00927280">
        <w:rPr>
          <w:rFonts w:asciiTheme="minorBidi" w:hAnsiTheme="minorBidi" w:cstheme="minorBidi"/>
          <w:color w:val="000000"/>
          <w:shd w:val="clear" w:color="auto" w:fill="FFFFFF"/>
        </w:rPr>
        <w:t xml:space="preserve"> of this in history)</w:t>
      </w:r>
      <w:r w:rsidR="00C17555" w:rsidRPr="00FD44ED">
        <w:rPr>
          <w:rFonts w:asciiTheme="minorBidi" w:hAnsiTheme="minorBidi" w:cstheme="minorBidi"/>
          <w:color w:val="000000"/>
          <w:shd w:val="clear" w:color="auto" w:fill="FFFFFF"/>
        </w:rPr>
        <w:t>.</w:t>
      </w:r>
      <w:r w:rsidR="004E7298">
        <w:rPr>
          <w:rFonts w:asciiTheme="minorBidi" w:hAnsiTheme="minorBidi" w:cstheme="minorBidi"/>
          <w:color w:val="000000"/>
          <w:shd w:val="clear" w:color="auto" w:fill="FFFFFF"/>
        </w:rPr>
        <w:t xml:space="preserve"> </w:t>
      </w:r>
      <w:r w:rsidR="00C17555" w:rsidRPr="00FD44ED">
        <w:rPr>
          <w:rFonts w:asciiTheme="minorBidi" w:hAnsiTheme="minorBidi" w:cstheme="minorBidi"/>
          <w:color w:val="000000"/>
          <w:shd w:val="clear" w:color="auto" w:fill="FFFFFF"/>
        </w:rPr>
        <w:t>In addition, however, Sedom is also infamous for its sinfulness</w:t>
      </w:r>
      <w:r w:rsidR="00927280">
        <w:rPr>
          <w:rFonts w:asciiTheme="minorBidi" w:hAnsiTheme="minorBidi" w:cstheme="minorBidi"/>
          <w:color w:val="000000"/>
          <w:shd w:val="clear" w:color="auto" w:fill="FFFFFF"/>
        </w:rPr>
        <w:t xml:space="preserve">, </w:t>
      </w:r>
      <w:r w:rsidR="00C17555" w:rsidRPr="00FD44ED">
        <w:rPr>
          <w:rFonts w:asciiTheme="minorBidi" w:hAnsiTheme="minorBidi" w:cstheme="minorBidi"/>
          <w:color w:val="000000"/>
          <w:shd w:val="clear" w:color="auto" w:fill="FFFFFF"/>
        </w:rPr>
        <w:t xml:space="preserve">the cause </w:t>
      </w:r>
      <w:r w:rsidR="00927280">
        <w:rPr>
          <w:rFonts w:asciiTheme="minorBidi" w:hAnsiTheme="minorBidi" w:cstheme="minorBidi"/>
          <w:color w:val="000000"/>
          <w:shd w:val="clear" w:color="auto" w:fill="FFFFFF"/>
        </w:rPr>
        <w:t xml:space="preserve">of </w:t>
      </w:r>
      <w:r w:rsidR="00C17555" w:rsidRPr="00FD44ED">
        <w:rPr>
          <w:rFonts w:asciiTheme="minorBidi" w:hAnsiTheme="minorBidi" w:cstheme="minorBidi"/>
          <w:color w:val="000000"/>
          <w:shd w:val="clear" w:color="auto" w:fill="FFFFFF"/>
        </w:rPr>
        <w:t>that terrible destruction. When a city is compared to Sedom</w:t>
      </w:r>
      <w:r w:rsidR="00927280">
        <w:rPr>
          <w:rFonts w:asciiTheme="minorBidi" w:hAnsiTheme="minorBidi" w:cstheme="minorBidi"/>
          <w:color w:val="000000"/>
          <w:shd w:val="clear" w:color="auto" w:fill="FFFFFF"/>
        </w:rPr>
        <w:t>,</w:t>
      </w:r>
      <w:r w:rsidR="00C17555" w:rsidRPr="00FD44ED">
        <w:rPr>
          <w:rFonts w:asciiTheme="minorBidi" w:hAnsiTheme="minorBidi" w:cstheme="minorBidi"/>
          <w:color w:val="000000"/>
          <w:shd w:val="clear" w:color="auto" w:fill="FFFFFF"/>
        </w:rPr>
        <w:t xml:space="preserve"> is it in anticipation of devastation or in description of its </w:t>
      </w:r>
      <w:r w:rsidR="005A4E37" w:rsidRPr="00FD44ED">
        <w:rPr>
          <w:rFonts w:asciiTheme="minorBidi" w:hAnsiTheme="minorBidi" w:cstheme="minorBidi"/>
          <w:color w:val="000000"/>
          <w:shd w:val="clear" w:color="auto" w:fill="FFFFFF"/>
        </w:rPr>
        <w:t xml:space="preserve">heinous crimes? </w:t>
      </w:r>
    </w:p>
    <w:p w:rsidR="00355B6E" w:rsidRPr="00FD44ED" w:rsidRDefault="00355B6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 </w:t>
      </w:r>
    </w:p>
    <w:p w:rsidR="00355B6E" w:rsidRPr="00FD44ED" w:rsidRDefault="00355B6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I would like to propose a different take on the plaint put in the mouth of the people</w:t>
      </w:r>
      <w:r w:rsidR="00927280">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w:t>
      </w:r>
      <w:r w:rsidR="00927280">
        <w:rPr>
          <w:rFonts w:asciiTheme="minorBidi" w:hAnsiTheme="minorBidi" w:cstheme="minorBidi"/>
          <w:color w:val="000000"/>
          <w:shd w:val="clear" w:color="auto" w:fill="FFFFFF"/>
        </w:rPr>
        <w:t>W</w:t>
      </w:r>
      <w:r w:rsidRPr="00FD44ED">
        <w:rPr>
          <w:rFonts w:asciiTheme="minorBidi" w:hAnsiTheme="minorBidi" w:cstheme="minorBidi"/>
          <w:color w:val="000000"/>
          <w:shd w:val="clear" w:color="auto" w:fill="FFFFFF"/>
        </w:rPr>
        <w:t xml:space="preserve">e would be considered as </w:t>
      </w:r>
      <w:r w:rsidRPr="00FD44ED">
        <w:rPr>
          <w:rFonts w:asciiTheme="minorBidi" w:hAnsiTheme="minorBidi" w:cstheme="minorBidi"/>
          <w:i/>
          <w:iCs/>
          <w:color w:val="000000"/>
          <w:shd w:val="clear" w:color="auto" w:fill="FFFFFF"/>
        </w:rPr>
        <w:t>guilty</w:t>
      </w:r>
      <w:r w:rsidRPr="00FD44ED">
        <w:rPr>
          <w:rFonts w:asciiTheme="minorBidi" w:hAnsiTheme="minorBidi" w:cstheme="minorBidi"/>
          <w:color w:val="000000"/>
          <w:shd w:val="clear" w:color="auto" w:fill="FFFFFF"/>
        </w:rPr>
        <w:t xml:space="preserve"> as Sedom, cast as similar </w:t>
      </w:r>
      <w:r w:rsidRPr="00FD44ED">
        <w:rPr>
          <w:rFonts w:asciiTheme="minorBidi" w:hAnsiTheme="minorBidi" w:cstheme="minorBidi"/>
          <w:i/>
          <w:iCs/>
          <w:color w:val="000000"/>
          <w:shd w:val="clear" w:color="auto" w:fill="FFFFFF"/>
        </w:rPr>
        <w:t>in culpability</w:t>
      </w:r>
      <w:r w:rsidRPr="00FD44ED">
        <w:rPr>
          <w:rFonts w:asciiTheme="minorBidi" w:hAnsiTheme="minorBidi" w:cstheme="minorBidi"/>
          <w:color w:val="000000"/>
          <w:shd w:val="clear" w:color="auto" w:fill="FFFFFF"/>
        </w:rPr>
        <w:t xml:space="preserve"> as Amora."</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This works easily with the prophet's rejoinder and much more easily supports R. Shimon b. Lakish's adage.</w:t>
      </w:r>
      <w:r w:rsidR="004E7298">
        <w:rPr>
          <w:rFonts w:asciiTheme="minorBidi" w:hAnsiTheme="minorBidi" w:cstheme="minorBidi"/>
          <w:color w:val="000000"/>
          <w:shd w:val="clear" w:color="auto" w:fill="FFFFFF"/>
        </w:rPr>
        <w:t xml:space="preserve"> </w:t>
      </w:r>
      <w:r w:rsidR="003477BD" w:rsidRPr="00FD44ED">
        <w:rPr>
          <w:rFonts w:asciiTheme="minorBidi" w:hAnsiTheme="minorBidi" w:cstheme="minorBidi"/>
          <w:color w:val="000000"/>
          <w:shd w:val="clear" w:color="auto" w:fill="FFFFFF"/>
        </w:rPr>
        <w:t xml:space="preserve">This interpretation is further buttressed by the next appearance of Sedom in </w:t>
      </w:r>
      <w:r w:rsidR="003477BD" w:rsidRPr="00FD44ED">
        <w:rPr>
          <w:rFonts w:asciiTheme="minorBidi" w:hAnsiTheme="minorBidi" w:cstheme="minorBidi"/>
          <w:i/>
          <w:iCs/>
          <w:color w:val="000000"/>
          <w:shd w:val="clear" w:color="auto" w:fill="FFFFFF"/>
        </w:rPr>
        <w:t>Yeshayahu</w:t>
      </w:r>
      <w:r w:rsidR="003477BD" w:rsidRPr="00FD44ED">
        <w:rPr>
          <w:rFonts w:asciiTheme="minorBidi" w:hAnsiTheme="minorBidi" w:cstheme="minorBidi"/>
          <w:color w:val="000000"/>
          <w:shd w:val="clear" w:color="auto" w:fill="FFFFFF"/>
        </w:rPr>
        <w:t xml:space="preserve">. </w:t>
      </w:r>
    </w:p>
    <w:p w:rsidR="00BA4477" w:rsidRPr="00FD44ED" w:rsidRDefault="00BA4477"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BA4477" w:rsidRDefault="00281883"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In </w:t>
      </w:r>
      <w:r w:rsidR="00927280">
        <w:rPr>
          <w:rFonts w:asciiTheme="minorBidi" w:hAnsiTheme="minorBidi" w:cstheme="minorBidi"/>
          <w:color w:val="000000"/>
          <w:shd w:val="clear" w:color="auto" w:fill="FFFFFF"/>
        </w:rPr>
        <w:t>C</w:t>
      </w:r>
      <w:r w:rsidRPr="00FD44ED">
        <w:rPr>
          <w:rFonts w:asciiTheme="minorBidi" w:hAnsiTheme="minorBidi" w:cstheme="minorBidi"/>
          <w:color w:val="000000"/>
          <w:shd w:val="clear" w:color="auto" w:fill="FFFFFF"/>
        </w:rPr>
        <w:t xml:space="preserve">hapter 3, </w:t>
      </w:r>
      <w:r w:rsidR="003477BD" w:rsidRPr="00FD44ED">
        <w:rPr>
          <w:rFonts w:asciiTheme="minorBidi" w:hAnsiTheme="minorBidi" w:cstheme="minorBidi"/>
          <w:color w:val="000000"/>
          <w:shd w:val="clear" w:color="auto" w:fill="FFFFFF"/>
        </w:rPr>
        <w:t>the people of Yerushalayim are described in most disparaging terms:</w:t>
      </w:r>
    </w:p>
    <w:p w:rsidR="00927280" w:rsidRPr="00FD44ED" w:rsidRDefault="0092728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477BD" w:rsidRPr="00FD44ED" w:rsidRDefault="003477BD"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For Yerushalayim is ruined, and Yehuda is fallen; because their tongue and their doings are against the Lord, to provoke the eyes of His glory. </w:t>
      </w:r>
    </w:p>
    <w:p w:rsidR="003477BD" w:rsidRPr="00FD44ED" w:rsidRDefault="003477B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477BD" w:rsidRDefault="003477B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The prophet then lays out the full extent of their rebelliousness: </w:t>
      </w:r>
    </w:p>
    <w:p w:rsidR="00927280" w:rsidRPr="00FD44ED" w:rsidRDefault="0092728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477BD" w:rsidRPr="00FD44ED" w:rsidRDefault="003477BD"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bookmarkStart w:id="4" w:name="9"/>
      <w:bookmarkEnd w:id="4"/>
      <w:r w:rsidRPr="00FD44ED">
        <w:rPr>
          <w:rFonts w:asciiTheme="minorBidi" w:hAnsiTheme="minorBidi" w:cstheme="minorBidi"/>
          <w:color w:val="000000"/>
          <w:shd w:val="clear" w:color="auto" w:fill="FFFFFF"/>
        </w:rPr>
        <w:t>The show of their countenance does witness against them; and they declare their sin as Sedom, they do not hide it. Woe unto their soul! for they have wrought evil unto themselves. (</w:t>
      </w:r>
      <w:r w:rsidRPr="00FD44ED">
        <w:rPr>
          <w:rFonts w:asciiTheme="minorBidi" w:hAnsiTheme="minorBidi" w:cstheme="minorBidi"/>
          <w:i/>
          <w:iCs/>
          <w:color w:val="000000"/>
          <w:shd w:val="clear" w:color="auto" w:fill="FFFFFF"/>
        </w:rPr>
        <w:t>Yeshayahu</w:t>
      </w:r>
      <w:r w:rsidRPr="00FD44ED">
        <w:rPr>
          <w:rFonts w:asciiTheme="minorBidi" w:hAnsiTheme="minorBidi" w:cstheme="minorBidi"/>
          <w:color w:val="000000"/>
          <w:shd w:val="clear" w:color="auto" w:fill="FFFFFF"/>
        </w:rPr>
        <w:t xml:space="preserve"> 3:8-9)</w:t>
      </w:r>
    </w:p>
    <w:p w:rsidR="003477BD" w:rsidRPr="00FD44ED" w:rsidRDefault="003477BD"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3477BD" w:rsidRPr="00FD44ED" w:rsidRDefault="003477B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It is as if the people are stating explicitly that they are as evil as the people of Sedom. </w:t>
      </w:r>
    </w:p>
    <w:p w:rsidR="003477BD" w:rsidRPr="00FD44ED" w:rsidRDefault="003477B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477BD" w:rsidRDefault="003477B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lastRenderedPageBreak/>
        <w:t xml:space="preserve">Sedom appears </w:t>
      </w:r>
      <w:r w:rsidR="006B718C" w:rsidRPr="00FD44ED">
        <w:rPr>
          <w:rFonts w:asciiTheme="minorBidi" w:hAnsiTheme="minorBidi" w:cstheme="minorBidi"/>
          <w:color w:val="000000"/>
          <w:shd w:val="clear" w:color="auto" w:fill="FFFFFF"/>
        </w:rPr>
        <w:t>once</w:t>
      </w:r>
      <w:r w:rsidRPr="00FD44ED">
        <w:rPr>
          <w:rFonts w:asciiTheme="minorBidi" w:hAnsiTheme="minorBidi" w:cstheme="minorBidi"/>
          <w:color w:val="000000"/>
          <w:shd w:val="clear" w:color="auto" w:fill="FFFFFF"/>
        </w:rPr>
        <w:t xml:space="preserve"> more in </w:t>
      </w:r>
      <w:r w:rsidRPr="00FD44ED">
        <w:rPr>
          <w:rFonts w:asciiTheme="minorBidi" w:hAnsiTheme="minorBidi" w:cstheme="minorBidi"/>
          <w:i/>
          <w:iCs/>
          <w:color w:val="000000"/>
          <w:shd w:val="clear" w:color="auto" w:fill="FFFFFF"/>
        </w:rPr>
        <w:t>Yeshayahu</w:t>
      </w:r>
      <w:r w:rsidRPr="00FD44ED">
        <w:rPr>
          <w:rFonts w:asciiTheme="minorBidi" w:hAnsiTheme="minorBidi" w:cstheme="minorBidi"/>
          <w:color w:val="000000"/>
          <w:shd w:val="clear" w:color="auto" w:fill="FFFFFF"/>
        </w:rPr>
        <w:t xml:space="preserve"> of Yerushalayim (it isn't mentioned at all in the post-exilic chapters of Deutero- or Trito-Isaiah).</w:t>
      </w:r>
      <w:r w:rsidR="006B718C" w:rsidRPr="00FD44ED">
        <w:rPr>
          <w:rFonts w:asciiTheme="minorBidi" w:hAnsiTheme="minorBidi" w:cstheme="minorBidi"/>
          <w:color w:val="000000"/>
          <w:shd w:val="clear" w:color="auto" w:fill="FFFFFF"/>
        </w:rPr>
        <w:t xml:space="preserve"> At the beginning </w:t>
      </w:r>
      <w:r w:rsidR="00927280">
        <w:rPr>
          <w:rFonts w:asciiTheme="minorBidi" w:hAnsiTheme="minorBidi" w:cstheme="minorBidi"/>
          <w:color w:val="000000"/>
          <w:shd w:val="clear" w:color="auto" w:fill="FFFFFF"/>
        </w:rPr>
        <w:t xml:space="preserve">(13:19) </w:t>
      </w:r>
      <w:r w:rsidR="006B718C" w:rsidRPr="00FD44ED">
        <w:rPr>
          <w:rFonts w:asciiTheme="minorBidi" w:hAnsiTheme="minorBidi" w:cstheme="minorBidi"/>
          <w:color w:val="000000"/>
          <w:shd w:val="clear" w:color="auto" w:fill="FFFFFF"/>
        </w:rPr>
        <w:t xml:space="preserve">of Yeshayahu's speeches against the nations </w:t>
      </w:r>
      <w:r w:rsidR="00AA0B46" w:rsidRPr="00FD44ED">
        <w:rPr>
          <w:rFonts w:asciiTheme="minorBidi" w:hAnsiTheme="minorBidi" w:cstheme="minorBidi"/>
          <w:color w:val="000000"/>
          <w:shd w:val="clear" w:color="auto" w:fill="FFFFFF"/>
        </w:rPr>
        <w:t>(chapters 13-24)</w:t>
      </w:r>
      <w:r w:rsidR="003B0D1C" w:rsidRPr="00FD44ED">
        <w:rPr>
          <w:rFonts w:asciiTheme="minorBidi" w:hAnsiTheme="minorBidi" w:cstheme="minorBidi"/>
          <w:color w:val="000000"/>
          <w:shd w:val="clear" w:color="auto" w:fill="FFFFFF"/>
        </w:rPr>
        <w:t xml:space="preserve">, he addresses Babylonia: </w:t>
      </w:r>
    </w:p>
    <w:p w:rsidR="003A69CB" w:rsidRPr="00FD44ED" w:rsidRDefault="003A69CB"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4464F3" w:rsidRPr="00FD44ED" w:rsidRDefault="00DE3072" w:rsidP="00FD44ED">
      <w:pPr>
        <w:pStyle w:val="NormalWeb"/>
        <w:shd w:val="clear" w:color="auto" w:fill="FFFFFF"/>
        <w:spacing w:before="0" w:beforeAutospacing="0" w:after="0" w:afterAutospacing="0"/>
        <w:ind w:left="720"/>
        <w:jc w:val="both"/>
        <w:rPr>
          <w:rFonts w:asciiTheme="minorBidi" w:hAnsiTheme="minorBidi" w:cstheme="minorBidi"/>
          <w:i/>
          <w:iCs/>
          <w:color w:val="000000"/>
          <w:shd w:val="clear" w:color="auto" w:fill="FFFFFF"/>
        </w:rPr>
      </w:pPr>
      <w:r w:rsidRPr="00FD44ED">
        <w:rPr>
          <w:rFonts w:asciiTheme="minorBidi" w:hAnsiTheme="minorBidi" w:cstheme="minorBidi"/>
          <w:color w:val="000000"/>
          <w:shd w:val="clear" w:color="auto" w:fill="FFFFFF"/>
        </w:rPr>
        <w:t>And Bavel, the glory of kingdoms, the beauty of the</w:t>
      </w:r>
      <w:r w:rsidR="00927280">
        <w:rPr>
          <w:rFonts w:asciiTheme="minorBidi" w:hAnsiTheme="minorBidi" w:cstheme="minorBidi"/>
          <w:color w:val="000000"/>
          <w:shd w:val="clear" w:color="auto" w:fill="FFFFFF"/>
        </w:rPr>
        <w:t xml:space="preserve"> pride of the Kasdim</w:t>
      </w:r>
      <w:r w:rsidRPr="00FD44ED">
        <w:rPr>
          <w:rFonts w:asciiTheme="minorBidi" w:hAnsiTheme="minorBidi" w:cstheme="minorBidi"/>
          <w:color w:val="000000"/>
          <w:shd w:val="clear" w:color="auto" w:fill="FFFFFF"/>
        </w:rPr>
        <w:t xml:space="preserve">, shall be </w:t>
      </w:r>
      <w:r w:rsidR="0020008A" w:rsidRPr="00FD44ED">
        <w:rPr>
          <w:rFonts w:asciiTheme="minorBidi" w:hAnsiTheme="minorBidi" w:cstheme="minorBidi"/>
          <w:i/>
          <w:iCs/>
          <w:color w:val="000000"/>
          <w:shd w:val="clear" w:color="auto" w:fill="FFFFFF"/>
        </w:rPr>
        <w:t>ke</w:t>
      </w:r>
      <w:r w:rsidR="003A69CB">
        <w:rPr>
          <w:rFonts w:asciiTheme="minorBidi" w:hAnsiTheme="minorBidi" w:cstheme="minorBidi"/>
          <w:i/>
          <w:iCs/>
          <w:color w:val="000000"/>
          <w:shd w:val="clear" w:color="auto" w:fill="FFFFFF"/>
        </w:rPr>
        <w:t>-</w:t>
      </w:r>
      <w:r w:rsidR="0020008A" w:rsidRPr="00FD44ED">
        <w:rPr>
          <w:rFonts w:asciiTheme="minorBidi" w:hAnsiTheme="minorBidi" w:cstheme="minorBidi"/>
          <w:i/>
          <w:iCs/>
          <w:color w:val="000000"/>
          <w:shd w:val="clear" w:color="auto" w:fill="FFFFFF"/>
        </w:rPr>
        <w:t>mapeikhat Elokim et</w:t>
      </w:r>
      <w:r w:rsidR="003A69CB">
        <w:rPr>
          <w:rFonts w:asciiTheme="minorBidi" w:hAnsiTheme="minorBidi" w:cstheme="minorBidi"/>
          <w:i/>
          <w:iCs/>
          <w:color w:val="000000"/>
          <w:shd w:val="clear" w:color="auto" w:fill="FFFFFF"/>
        </w:rPr>
        <w:t xml:space="preserve"> </w:t>
      </w:r>
      <w:r w:rsidR="0020008A" w:rsidRPr="00FD44ED">
        <w:rPr>
          <w:rFonts w:asciiTheme="minorBidi" w:hAnsiTheme="minorBidi" w:cstheme="minorBidi"/>
          <w:i/>
          <w:iCs/>
          <w:color w:val="000000"/>
          <w:shd w:val="clear" w:color="auto" w:fill="FFFFFF"/>
        </w:rPr>
        <w:t>Sedom v</w:t>
      </w:r>
      <w:r w:rsidR="003A69CB">
        <w:rPr>
          <w:rFonts w:asciiTheme="minorBidi" w:hAnsiTheme="minorBidi" w:cstheme="minorBidi"/>
          <w:i/>
          <w:iCs/>
          <w:color w:val="000000"/>
          <w:shd w:val="clear" w:color="auto" w:fill="FFFFFF"/>
        </w:rPr>
        <w:t>e-</w:t>
      </w:r>
      <w:r w:rsidR="0020008A" w:rsidRPr="00FD44ED">
        <w:rPr>
          <w:rFonts w:asciiTheme="minorBidi" w:hAnsiTheme="minorBidi" w:cstheme="minorBidi"/>
          <w:i/>
          <w:iCs/>
          <w:color w:val="000000"/>
          <w:shd w:val="clear" w:color="auto" w:fill="FFFFFF"/>
        </w:rPr>
        <w:t>et</w:t>
      </w:r>
      <w:r w:rsidR="003A69CB">
        <w:rPr>
          <w:rFonts w:asciiTheme="minorBidi" w:hAnsiTheme="minorBidi" w:cstheme="minorBidi"/>
          <w:i/>
          <w:iCs/>
          <w:color w:val="000000"/>
          <w:shd w:val="clear" w:color="auto" w:fill="FFFFFF"/>
        </w:rPr>
        <w:t xml:space="preserve"> </w:t>
      </w:r>
      <w:r w:rsidR="0020008A" w:rsidRPr="00FD44ED">
        <w:rPr>
          <w:rFonts w:asciiTheme="minorBidi" w:hAnsiTheme="minorBidi" w:cstheme="minorBidi"/>
          <w:i/>
          <w:iCs/>
          <w:color w:val="000000"/>
          <w:shd w:val="clear" w:color="auto" w:fill="FFFFFF"/>
        </w:rPr>
        <w:t>Amora</w:t>
      </w:r>
      <w:r w:rsidR="00927280">
        <w:rPr>
          <w:rFonts w:asciiTheme="minorBidi" w:hAnsiTheme="minorBidi" w:cstheme="minorBidi"/>
          <w:i/>
          <w:iCs/>
          <w:color w:val="000000"/>
          <w:shd w:val="clear" w:color="auto" w:fill="FFFFFF"/>
        </w:rPr>
        <w:t xml:space="preserve"> </w:t>
      </w:r>
      <w:r w:rsidR="00927280">
        <w:rPr>
          <w:rFonts w:asciiTheme="minorBidi" w:hAnsiTheme="minorBidi" w:cstheme="minorBidi"/>
          <w:color w:val="000000"/>
          <w:shd w:val="clear" w:color="auto" w:fill="FFFFFF"/>
        </w:rPr>
        <w:t xml:space="preserve">(as </w:t>
      </w:r>
      <w:r w:rsidRPr="00FD44ED">
        <w:rPr>
          <w:rFonts w:asciiTheme="minorBidi" w:hAnsiTheme="minorBidi" w:cstheme="minorBidi"/>
          <w:color w:val="000000"/>
          <w:shd w:val="clear" w:color="auto" w:fill="FFFFFF"/>
        </w:rPr>
        <w:t xml:space="preserve">when God </w:t>
      </w:r>
      <w:r w:rsidR="001C5541">
        <w:rPr>
          <w:rFonts w:asciiTheme="minorBidi" w:hAnsiTheme="minorBidi" w:cstheme="minorBidi"/>
          <w:color w:val="000000"/>
          <w:shd w:val="clear" w:color="auto" w:fill="FFFFFF"/>
        </w:rPr>
        <w:t>overturn</w:t>
      </w:r>
      <w:r w:rsidR="001C5541" w:rsidRPr="00997924">
        <w:rPr>
          <w:rFonts w:asciiTheme="minorBidi" w:hAnsiTheme="minorBidi" w:cstheme="minorBidi"/>
          <w:color w:val="000000"/>
          <w:shd w:val="clear" w:color="auto" w:fill="FFFFFF"/>
        </w:rPr>
        <w:t>ed</w:t>
      </w:r>
      <w:r w:rsidRPr="00FD44ED">
        <w:rPr>
          <w:rFonts w:asciiTheme="minorBidi" w:hAnsiTheme="minorBidi" w:cstheme="minorBidi"/>
          <w:color w:val="000000"/>
          <w:shd w:val="clear" w:color="auto" w:fill="FFFFFF"/>
        </w:rPr>
        <w:t xml:space="preserve"> Sedom and Amora)</w:t>
      </w:r>
      <w:r w:rsidR="00927280">
        <w:rPr>
          <w:rFonts w:asciiTheme="minorBidi" w:hAnsiTheme="minorBidi" w:cstheme="minorBidi"/>
          <w:color w:val="000000"/>
          <w:shd w:val="clear" w:color="auto" w:fill="FFFFFF"/>
        </w:rPr>
        <w:t>.</w:t>
      </w:r>
    </w:p>
    <w:p w:rsidR="004464F3" w:rsidRPr="00FD44ED" w:rsidRDefault="004464F3"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DE3072" w:rsidRPr="00FD44ED" w:rsidRDefault="004464F3"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Here, without a doubt, the prophet is invoking </w:t>
      </w:r>
      <w:r w:rsidR="00927280">
        <w:rPr>
          <w:rFonts w:asciiTheme="minorBidi" w:hAnsiTheme="minorBidi" w:cstheme="minorBidi"/>
          <w:color w:val="000000"/>
          <w:shd w:val="clear" w:color="auto" w:fill="FFFFFF"/>
        </w:rPr>
        <w:t>t</w:t>
      </w:r>
      <w:r w:rsidRPr="00FD44ED">
        <w:rPr>
          <w:rFonts w:asciiTheme="minorBidi" w:hAnsiTheme="minorBidi" w:cstheme="minorBidi"/>
          <w:color w:val="000000"/>
          <w:shd w:val="clear" w:color="auto" w:fill="FFFFFF"/>
        </w:rPr>
        <w:t xml:space="preserve">he destruction </w:t>
      </w:r>
      <w:r w:rsidR="00FF1302" w:rsidRPr="00FD44ED">
        <w:rPr>
          <w:rFonts w:asciiTheme="minorBidi" w:hAnsiTheme="minorBidi" w:cstheme="minorBidi"/>
          <w:color w:val="000000"/>
          <w:shd w:val="clear" w:color="auto" w:fill="FFFFFF"/>
        </w:rPr>
        <w:t xml:space="preserve">(and not the moral bankruptcy) </w:t>
      </w:r>
      <w:r w:rsidRPr="00FD44ED">
        <w:rPr>
          <w:rFonts w:asciiTheme="minorBidi" w:hAnsiTheme="minorBidi" w:cstheme="minorBidi"/>
          <w:color w:val="000000"/>
          <w:shd w:val="clear" w:color="auto" w:fill="FFFFFF"/>
        </w:rPr>
        <w:t xml:space="preserve">of the cities of the Plain. As we saw in </w:t>
      </w:r>
      <w:r w:rsidR="004E7298" w:rsidRPr="004E7298">
        <w:rPr>
          <w:rFonts w:asciiTheme="minorBidi" w:hAnsiTheme="minorBidi" w:cstheme="minorBidi"/>
          <w:i/>
          <w:color w:val="000000"/>
          <w:shd w:val="clear" w:color="auto" w:fill="FFFFFF"/>
        </w:rPr>
        <w:t>Bereishit</w:t>
      </w:r>
      <w:r w:rsidRPr="00FD44ED">
        <w:rPr>
          <w:rFonts w:asciiTheme="minorBidi" w:hAnsiTheme="minorBidi" w:cstheme="minorBidi"/>
          <w:color w:val="000000"/>
          <w:shd w:val="clear" w:color="auto" w:fill="FFFFFF"/>
        </w:rPr>
        <w:t xml:space="preserve"> and </w:t>
      </w:r>
      <w:r w:rsidRPr="00FD44ED">
        <w:rPr>
          <w:rFonts w:asciiTheme="minorBidi" w:hAnsiTheme="minorBidi" w:cstheme="minorBidi"/>
          <w:i/>
          <w:iCs/>
          <w:color w:val="000000"/>
          <w:shd w:val="clear" w:color="auto" w:fill="FFFFFF"/>
        </w:rPr>
        <w:t>Devarim</w:t>
      </w:r>
      <w:r w:rsidRPr="00FD44ED">
        <w:rPr>
          <w:rFonts w:asciiTheme="minorBidi" w:hAnsiTheme="minorBidi" w:cstheme="minorBidi"/>
          <w:color w:val="000000"/>
          <w:shd w:val="clear" w:color="auto" w:fill="FFFFFF"/>
        </w:rPr>
        <w:t xml:space="preserve">, the operative verb describing the impact of the heavenly fire and brimstone is </w:t>
      </w:r>
      <w:r w:rsidRPr="00FD44ED">
        <w:rPr>
          <w:rFonts w:asciiTheme="minorBidi" w:hAnsiTheme="minorBidi" w:cstheme="minorBidi"/>
          <w:i/>
          <w:iCs/>
          <w:color w:val="000000"/>
          <w:shd w:val="clear" w:color="auto" w:fill="FFFFFF"/>
        </w:rPr>
        <w:t>haf</w:t>
      </w:r>
      <w:r w:rsidR="003A69CB">
        <w:rPr>
          <w:rFonts w:asciiTheme="minorBidi" w:hAnsiTheme="minorBidi" w:cstheme="minorBidi"/>
          <w:i/>
          <w:iCs/>
          <w:color w:val="000000"/>
          <w:shd w:val="clear" w:color="auto" w:fill="FFFFFF"/>
        </w:rPr>
        <w:t>a</w:t>
      </w:r>
      <w:r w:rsidRPr="00FD44ED">
        <w:rPr>
          <w:rFonts w:asciiTheme="minorBidi" w:hAnsiTheme="minorBidi" w:cstheme="minorBidi"/>
          <w:i/>
          <w:iCs/>
          <w:color w:val="000000"/>
          <w:shd w:val="clear" w:color="auto" w:fill="FFFFFF"/>
        </w:rPr>
        <w:t>kh</w:t>
      </w:r>
      <w:r w:rsidRPr="00FD44ED">
        <w:rPr>
          <w:rFonts w:asciiTheme="minorBidi" w:hAnsiTheme="minorBidi" w:cstheme="minorBidi"/>
          <w:color w:val="000000"/>
          <w:shd w:val="clear" w:color="auto" w:fill="FFFFFF"/>
        </w:rPr>
        <w:t xml:space="preserve"> (overturn).</w:t>
      </w:r>
      <w:r w:rsidR="0005270A" w:rsidRPr="00FD44ED">
        <w:rPr>
          <w:rFonts w:asciiTheme="minorBidi" w:hAnsiTheme="minorBidi" w:cstheme="minorBidi"/>
          <w:color w:val="000000"/>
          <w:shd w:val="clear" w:color="auto" w:fill="FFFFFF"/>
        </w:rPr>
        <w:t xml:space="preserve"> Note that the key phrase here </w:t>
      </w:r>
      <w:r w:rsidR="00FF1302" w:rsidRPr="00FD44ED">
        <w:rPr>
          <w:rFonts w:asciiTheme="minorBidi" w:hAnsiTheme="minorBidi" w:cstheme="minorBidi"/>
          <w:color w:val="000000"/>
          <w:shd w:val="clear" w:color="auto" w:fill="FFFFFF"/>
        </w:rPr>
        <w:t>(</w:t>
      </w:r>
      <w:r w:rsidR="0005270A" w:rsidRPr="00FD44ED">
        <w:rPr>
          <w:rFonts w:asciiTheme="minorBidi" w:hAnsiTheme="minorBidi" w:cstheme="minorBidi"/>
          <w:color w:val="000000"/>
          <w:shd w:val="clear" w:color="auto" w:fill="FFFFFF"/>
        </w:rPr>
        <w:t>presented in the original as well as translation</w:t>
      </w:r>
      <w:r w:rsidR="00FF1302" w:rsidRPr="00FD44ED">
        <w:rPr>
          <w:rFonts w:asciiTheme="minorBidi" w:hAnsiTheme="minorBidi" w:cstheme="minorBidi"/>
          <w:color w:val="000000"/>
          <w:shd w:val="clear" w:color="auto" w:fill="FFFFFF"/>
        </w:rPr>
        <w:t xml:space="preserve">) </w:t>
      </w:r>
      <w:r w:rsidR="0005270A" w:rsidRPr="00FD44ED">
        <w:rPr>
          <w:rFonts w:asciiTheme="minorBidi" w:hAnsiTheme="minorBidi" w:cstheme="minorBidi"/>
          <w:color w:val="000000"/>
          <w:shd w:val="clear" w:color="auto" w:fill="FFFFFF"/>
        </w:rPr>
        <w:t xml:space="preserve">is exactly the same as used in </w:t>
      </w:r>
      <w:r w:rsidR="004E7298" w:rsidRPr="004E7298">
        <w:rPr>
          <w:rFonts w:asciiTheme="minorBidi" w:hAnsiTheme="minorBidi" w:cstheme="minorBidi"/>
          <w:i/>
          <w:color w:val="000000"/>
          <w:shd w:val="clear" w:color="auto" w:fill="FFFFFF"/>
        </w:rPr>
        <w:t>Amos</w:t>
      </w:r>
      <w:r w:rsidR="0005270A" w:rsidRPr="00FD44ED">
        <w:rPr>
          <w:rFonts w:asciiTheme="minorBidi" w:hAnsiTheme="minorBidi" w:cstheme="minorBidi"/>
          <w:color w:val="000000"/>
          <w:shd w:val="clear" w:color="auto" w:fill="FFFFFF"/>
        </w:rPr>
        <w:t>'s rebuke</w:t>
      </w:r>
      <w:r w:rsidR="00927280">
        <w:rPr>
          <w:rFonts w:asciiTheme="minorBidi" w:hAnsiTheme="minorBidi" w:cstheme="minorBidi"/>
          <w:color w:val="000000"/>
          <w:shd w:val="clear" w:color="auto" w:fill="FFFFFF"/>
        </w:rPr>
        <w:t>,</w:t>
      </w:r>
      <w:r w:rsidR="0005270A" w:rsidRPr="00FD44ED">
        <w:rPr>
          <w:rFonts w:asciiTheme="minorBidi" w:hAnsiTheme="minorBidi" w:cstheme="minorBidi"/>
          <w:color w:val="000000"/>
          <w:shd w:val="clear" w:color="auto" w:fill="FFFFFF"/>
        </w:rPr>
        <w:t xml:space="preserve"> </w:t>
      </w:r>
      <w:r w:rsidR="00927280">
        <w:rPr>
          <w:rFonts w:asciiTheme="minorBidi" w:hAnsiTheme="minorBidi" w:cstheme="minorBidi"/>
          <w:color w:val="000000"/>
          <w:shd w:val="clear" w:color="auto" w:fill="FFFFFF"/>
        </w:rPr>
        <w:t>“</w:t>
      </w:r>
      <w:r w:rsidR="0005270A" w:rsidRPr="00FD44ED">
        <w:rPr>
          <w:rFonts w:asciiTheme="minorBidi" w:hAnsiTheme="minorBidi" w:cstheme="minorBidi"/>
          <w:i/>
          <w:iCs/>
          <w:color w:val="000000"/>
          <w:shd w:val="clear" w:color="auto" w:fill="FFFFFF"/>
        </w:rPr>
        <w:t>ke</w:t>
      </w:r>
      <w:r w:rsidR="003A69CB">
        <w:rPr>
          <w:rFonts w:asciiTheme="minorBidi" w:hAnsiTheme="minorBidi" w:cstheme="minorBidi"/>
          <w:i/>
          <w:iCs/>
          <w:color w:val="000000"/>
          <w:shd w:val="clear" w:color="auto" w:fill="FFFFFF"/>
        </w:rPr>
        <w:t>-</w:t>
      </w:r>
      <w:r w:rsidR="0005270A" w:rsidRPr="00FD44ED">
        <w:rPr>
          <w:rFonts w:asciiTheme="minorBidi" w:hAnsiTheme="minorBidi" w:cstheme="minorBidi"/>
          <w:i/>
          <w:iCs/>
          <w:color w:val="000000"/>
          <w:shd w:val="clear" w:color="auto" w:fill="FFFFFF"/>
        </w:rPr>
        <w:t>m</w:t>
      </w:r>
      <w:r w:rsidR="003A69CB">
        <w:rPr>
          <w:rFonts w:asciiTheme="minorBidi" w:hAnsiTheme="minorBidi" w:cstheme="minorBidi"/>
          <w:i/>
          <w:iCs/>
          <w:color w:val="000000"/>
          <w:shd w:val="clear" w:color="auto" w:fill="FFFFFF"/>
        </w:rPr>
        <w:t>a</w:t>
      </w:r>
      <w:r w:rsidR="0005270A" w:rsidRPr="00FD44ED">
        <w:rPr>
          <w:rFonts w:asciiTheme="minorBidi" w:hAnsiTheme="minorBidi" w:cstheme="minorBidi"/>
          <w:i/>
          <w:iCs/>
          <w:color w:val="000000"/>
          <w:shd w:val="clear" w:color="auto" w:fill="FFFFFF"/>
        </w:rPr>
        <w:t>peikhat Elokim et</w:t>
      </w:r>
      <w:r w:rsidR="003A69CB">
        <w:rPr>
          <w:rFonts w:asciiTheme="minorBidi" w:hAnsiTheme="minorBidi" w:cstheme="minorBidi"/>
          <w:i/>
          <w:iCs/>
          <w:color w:val="000000"/>
          <w:shd w:val="clear" w:color="auto" w:fill="FFFFFF"/>
        </w:rPr>
        <w:t xml:space="preserve"> </w:t>
      </w:r>
      <w:r w:rsidR="0005270A" w:rsidRPr="00FD44ED">
        <w:rPr>
          <w:rFonts w:asciiTheme="minorBidi" w:hAnsiTheme="minorBidi" w:cstheme="minorBidi"/>
          <w:i/>
          <w:iCs/>
          <w:color w:val="000000"/>
          <w:shd w:val="clear" w:color="auto" w:fill="FFFFFF"/>
        </w:rPr>
        <w:t>Sedom v</w:t>
      </w:r>
      <w:r w:rsidR="003A69CB">
        <w:rPr>
          <w:rFonts w:asciiTheme="minorBidi" w:hAnsiTheme="minorBidi" w:cstheme="minorBidi"/>
          <w:i/>
          <w:iCs/>
          <w:color w:val="000000"/>
          <w:shd w:val="clear" w:color="auto" w:fill="FFFFFF"/>
        </w:rPr>
        <w:t>e-</w:t>
      </w:r>
      <w:r w:rsidR="0005270A" w:rsidRPr="00FD44ED">
        <w:rPr>
          <w:rFonts w:asciiTheme="minorBidi" w:hAnsiTheme="minorBidi" w:cstheme="minorBidi"/>
          <w:i/>
          <w:iCs/>
          <w:color w:val="000000"/>
          <w:shd w:val="clear" w:color="auto" w:fill="FFFFFF"/>
        </w:rPr>
        <w:t>et</w:t>
      </w:r>
      <w:r w:rsidR="003A69CB">
        <w:rPr>
          <w:rFonts w:asciiTheme="minorBidi" w:hAnsiTheme="minorBidi" w:cstheme="minorBidi"/>
          <w:i/>
          <w:iCs/>
          <w:color w:val="000000"/>
          <w:shd w:val="clear" w:color="auto" w:fill="FFFFFF"/>
        </w:rPr>
        <w:t xml:space="preserve"> </w:t>
      </w:r>
      <w:r w:rsidR="0005270A" w:rsidRPr="00FD44ED">
        <w:rPr>
          <w:rFonts w:asciiTheme="minorBidi" w:hAnsiTheme="minorBidi" w:cstheme="minorBidi"/>
          <w:i/>
          <w:iCs/>
          <w:color w:val="000000"/>
          <w:shd w:val="clear" w:color="auto" w:fill="FFFFFF"/>
        </w:rPr>
        <w:t>Amora</w:t>
      </w:r>
      <w:r w:rsidR="0005270A" w:rsidRPr="00FD44ED">
        <w:rPr>
          <w:rFonts w:asciiTheme="minorBidi" w:hAnsiTheme="minorBidi" w:cstheme="minorBidi"/>
          <w:color w:val="000000"/>
          <w:shd w:val="clear" w:color="auto" w:fill="FFFFFF"/>
        </w:rPr>
        <w:t>.</w:t>
      </w:r>
      <w:r w:rsidR="00927280">
        <w:rPr>
          <w:rFonts w:asciiTheme="minorBidi" w:hAnsiTheme="minorBidi" w:cstheme="minorBidi"/>
          <w:color w:val="000000"/>
          <w:shd w:val="clear" w:color="auto" w:fill="FFFFFF"/>
        </w:rPr>
        <w:t>”</w:t>
      </w:r>
      <w:r w:rsidR="004E7298">
        <w:rPr>
          <w:rFonts w:asciiTheme="minorBidi" w:hAnsiTheme="minorBidi" w:cstheme="minorBidi"/>
          <w:color w:val="000000"/>
          <w:shd w:val="clear" w:color="auto" w:fill="FFFFFF"/>
        </w:rPr>
        <w:t xml:space="preserve">  </w:t>
      </w:r>
    </w:p>
    <w:p w:rsidR="00631FB7" w:rsidRPr="00FD44ED" w:rsidRDefault="00631FB7"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631FB7" w:rsidRPr="00FD44ED"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4E7298">
        <w:rPr>
          <w:rFonts w:asciiTheme="minorBidi" w:hAnsiTheme="minorBidi" w:cstheme="minorBidi"/>
          <w:i/>
          <w:color w:val="000000"/>
          <w:shd w:val="clear" w:color="auto" w:fill="FFFFFF"/>
        </w:rPr>
        <w:t>Amos</w:t>
      </w:r>
      <w:r w:rsidR="00631FB7" w:rsidRPr="00FD44ED">
        <w:rPr>
          <w:rFonts w:asciiTheme="minorBidi" w:hAnsiTheme="minorBidi" w:cstheme="minorBidi"/>
          <w:color w:val="000000"/>
          <w:shd w:val="clear" w:color="auto" w:fill="FFFFFF"/>
        </w:rPr>
        <w:t xml:space="preserve">, in our passage, is the only other occurrence of Sedom (or Sedom plus) </w:t>
      </w:r>
      <w:r w:rsidR="000E4A89" w:rsidRPr="00FD44ED">
        <w:rPr>
          <w:rFonts w:asciiTheme="minorBidi" w:hAnsiTheme="minorBidi" w:cstheme="minorBidi"/>
          <w:color w:val="000000"/>
          <w:shd w:val="clear" w:color="auto" w:fill="FFFFFF"/>
        </w:rPr>
        <w:t xml:space="preserve">until the end of the First Commonwealth. </w:t>
      </w:r>
      <w:r w:rsidR="00ED3ECE" w:rsidRPr="00FD44ED">
        <w:rPr>
          <w:rFonts w:asciiTheme="minorBidi" w:hAnsiTheme="minorBidi" w:cstheme="minorBidi"/>
          <w:color w:val="000000"/>
          <w:shd w:val="clear" w:color="auto" w:fill="FFFFFF"/>
        </w:rPr>
        <w:t>It is most telling that in the context of the anticipated</w:t>
      </w:r>
      <w:r w:rsidR="003A69CB">
        <w:rPr>
          <w:rFonts w:asciiTheme="minorBidi" w:hAnsiTheme="minorBidi" w:cstheme="minorBidi"/>
          <w:color w:val="000000"/>
          <w:shd w:val="clear" w:color="auto" w:fill="FFFFFF"/>
        </w:rPr>
        <w:t xml:space="preserve"> </w:t>
      </w:r>
      <w:r w:rsidR="00ED3ECE" w:rsidRPr="00FD44ED">
        <w:rPr>
          <w:rFonts w:asciiTheme="minorBidi" w:hAnsiTheme="minorBidi" w:cstheme="minorBidi"/>
          <w:color w:val="000000"/>
          <w:shd w:val="clear" w:color="auto" w:fill="FFFFFF"/>
        </w:rPr>
        <w:t>or just</w:t>
      </w:r>
      <w:r w:rsidR="00927280">
        <w:rPr>
          <w:rFonts w:asciiTheme="minorBidi" w:hAnsiTheme="minorBidi" w:cstheme="minorBidi"/>
          <w:color w:val="000000"/>
          <w:shd w:val="clear" w:color="auto" w:fill="FFFFFF"/>
        </w:rPr>
        <w:t>-</w:t>
      </w:r>
      <w:r w:rsidR="00ED3ECE" w:rsidRPr="00FD44ED">
        <w:rPr>
          <w:rFonts w:asciiTheme="minorBidi" w:hAnsiTheme="minorBidi" w:cstheme="minorBidi"/>
          <w:color w:val="000000"/>
          <w:shd w:val="clear" w:color="auto" w:fill="FFFFFF"/>
        </w:rPr>
        <w:t xml:space="preserve">experienced destruction of Yehuda (in </w:t>
      </w:r>
      <w:r w:rsidR="00ED3ECE" w:rsidRPr="00FD44ED">
        <w:rPr>
          <w:rFonts w:asciiTheme="minorBidi" w:hAnsiTheme="minorBidi" w:cstheme="minorBidi"/>
          <w:i/>
          <w:iCs/>
          <w:color w:val="000000"/>
          <w:shd w:val="clear" w:color="auto" w:fill="FFFFFF"/>
        </w:rPr>
        <w:t>Tzefanya</w:t>
      </w:r>
      <w:r w:rsidR="00ED3ECE" w:rsidRPr="00FD44ED">
        <w:rPr>
          <w:rFonts w:asciiTheme="minorBidi" w:hAnsiTheme="minorBidi" w:cstheme="minorBidi"/>
          <w:color w:val="000000"/>
          <w:shd w:val="clear" w:color="auto" w:fill="FFFFFF"/>
        </w:rPr>
        <w:t xml:space="preserve">, </w:t>
      </w:r>
      <w:r w:rsidRPr="004E7298">
        <w:rPr>
          <w:rFonts w:asciiTheme="minorBidi" w:hAnsiTheme="minorBidi" w:cstheme="minorBidi"/>
          <w:i/>
          <w:color w:val="000000"/>
          <w:shd w:val="clear" w:color="auto" w:fill="FFFFFF"/>
        </w:rPr>
        <w:t>Yirmeyahu</w:t>
      </w:r>
      <w:r w:rsidR="00ED3ECE" w:rsidRPr="00FD44ED">
        <w:rPr>
          <w:rFonts w:asciiTheme="minorBidi" w:hAnsiTheme="minorBidi" w:cstheme="minorBidi"/>
          <w:color w:val="000000"/>
          <w:shd w:val="clear" w:color="auto" w:fill="FFFFFF"/>
        </w:rPr>
        <w:t xml:space="preserve"> and </w:t>
      </w:r>
      <w:r w:rsidR="00ED3ECE" w:rsidRPr="00FD44ED">
        <w:rPr>
          <w:rFonts w:asciiTheme="minorBidi" w:hAnsiTheme="minorBidi" w:cstheme="minorBidi"/>
          <w:i/>
          <w:iCs/>
          <w:color w:val="000000"/>
          <w:shd w:val="clear" w:color="auto" w:fill="FFFFFF"/>
        </w:rPr>
        <w:t>Ye</w:t>
      </w:r>
      <w:r w:rsidR="003A69CB" w:rsidRPr="00FD44ED">
        <w:rPr>
          <w:rFonts w:asciiTheme="minorBidi" w:hAnsiTheme="minorBidi" w:cstheme="minorBidi"/>
          <w:i/>
          <w:iCs/>
          <w:color w:val="000000"/>
          <w:shd w:val="clear" w:color="auto" w:fill="FFFFFF"/>
        </w:rPr>
        <w:t>c</w:t>
      </w:r>
      <w:r w:rsidR="00ED3ECE" w:rsidRPr="00FD44ED">
        <w:rPr>
          <w:rFonts w:asciiTheme="minorBidi" w:hAnsiTheme="minorBidi" w:cstheme="minorBidi"/>
          <w:i/>
          <w:iCs/>
          <w:color w:val="000000"/>
          <w:shd w:val="clear" w:color="auto" w:fill="FFFFFF"/>
        </w:rPr>
        <w:t>hezkel</w:t>
      </w:r>
      <w:r w:rsidR="0084300A" w:rsidRPr="00FD44ED">
        <w:rPr>
          <w:rFonts w:asciiTheme="minorBidi" w:hAnsiTheme="minorBidi" w:cstheme="minorBidi"/>
          <w:color w:val="000000"/>
          <w:shd w:val="clear" w:color="auto" w:fill="FFFFFF"/>
        </w:rPr>
        <w:t xml:space="preserve"> and</w:t>
      </w:r>
      <w:r w:rsidR="003A69CB">
        <w:rPr>
          <w:rFonts w:asciiTheme="minorBidi" w:hAnsiTheme="minorBidi" w:cstheme="minorBidi"/>
          <w:color w:val="000000"/>
          <w:shd w:val="clear" w:color="auto" w:fill="FFFFFF"/>
        </w:rPr>
        <w:t xml:space="preserve"> </w:t>
      </w:r>
      <w:r w:rsidR="00927280">
        <w:rPr>
          <w:rFonts w:asciiTheme="minorBidi" w:hAnsiTheme="minorBidi" w:cstheme="minorBidi"/>
          <w:color w:val="000000"/>
          <w:shd w:val="clear" w:color="auto" w:fill="FFFFFF"/>
        </w:rPr>
        <w:t>of course</w:t>
      </w:r>
      <w:r w:rsidR="003A69CB">
        <w:rPr>
          <w:rFonts w:asciiTheme="minorBidi" w:hAnsiTheme="minorBidi" w:cstheme="minorBidi"/>
          <w:color w:val="000000"/>
          <w:shd w:val="clear" w:color="auto" w:fill="FFFFFF"/>
        </w:rPr>
        <w:t xml:space="preserve"> </w:t>
      </w:r>
      <w:r w:rsidR="0084300A" w:rsidRPr="00FD44ED">
        <w:rPr>
          <w:rFonts w:asciiTheme="minorBidi" w:hAnsiTheme="minorBidi" w:cstheme="minorBidi"/>
          <w:i/>
          <w:iCs/>
          <w:color w:val="000000"/>
          <w:shd w:val="clear" w:color="auto" w:fill="FFFFFF"/>
        </w:rPr>
        <w:t>Eikha</w:t>
      </w:r>
      <w:r w:rsidR="00ED3ECE" w:rsidRPr="00FD44ED">
        <w:rPr>
          <w:rFonts w:asciiTheme="minorBidi" w:hAnsiTheme="minorBidi" w:cstheme="minorBidi"/>
          <w:color w:val="000000"/>
          <w:shd w:val="clear" w:color="auto" w:fill="FFFFFF"/>
        </w:rPr>
        <w:t xml:space="preserve">), Sedom reappears. </w:t>
      </w:r>
    </w:p>
    <w:p w:rsidR="00AC360D" w:rsidRPr="00FD44ED" w:rsidRDefault="00AC360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AC360D" w:rsidRPr="00FD44ED" w:rsidRDefault="00AC360D"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Chronological fidelity requires us to address </w:t>
      </w:r>
      <w:r w:rsidRPr="00FD44ED">
        <w:rPr>
          <w:rFonts w:asciiTheme="minorBidi" w:hAnsiTheme="minorBidi" w:cstheme="minorBidi"/>
          <w:i/>
          <w:iCs/>
          <w:color w:val="000000"/>
          <w:shd w:val="clear" w:color="auto" w:fill="FFFFFF"/>
        </w:rPr>
        <w:t>Tzefanya</w:t>
      </w:r>
      <w:r w:rsidRPr="00FD44ED">
        <w:rPr>
          <w:rFonts w:asciiTheme="minorBidi" w:hAnsiTheme="minorBidi" w:cstheme="minorBidi"/>
          <w:color w:val="000000"/>
          <w:shd w:val="clear" w:color="auto" w:fill="FFFFFF"/>
        </w:rPr>
        <w:t xml:space="preserve"> first</w:t>
      </w:r>
      <w:r w:rsidR="00495E7C" w:rsidRPr="00FD44ED">
        <w:rPr>
          <w:rFonts w:asciiTheme="minorBidi" w:hAnsiTheme="minorBidi" w:cstheme="minorBidi"/>
          <w:color w:val="000000"/>
          <w:shd w:val="clear" w:color="auto" w:fill="FFFFFF"/>
        </w:rPr>
        <w:t>. In his rebuke against the nations (</w:t>
      </w:r>
      <w:r w:rsidR="00927280">
        <w:rPr>
          <w:rFonts w:asciiTheme="minorBidi" w:hAnsiTheme="minorBidi" w:cstheme="minorBidi"/>
          <w:color w:val="000000"/>
          <w:shd w:val="clear" w:color="auto" w:fill="FFFFFF"/>
        </w:rPr>
        <w:t>C</w:t>
      </w:r>
      <w:r w:rsidR="00495E7C" w:rsidRPr="00FD44ED">
        <w:rPr>
          <w:rFonts w:asciiTheme="minorBidi" w:hAnsiTheme="minorBidi" w:cstheme="minorBidi"/>
          <w:color w:val="000000"/>
          <w:shd w:val="clear" w:color="auto" w:fill="FFFFFF"/>
        </w:rPr>
        <w:t xml:space="preserve">hapter 2), when he addresses the neighboring Ammon and Moav and their blasphemy against God, he prophesizes that: </w:t>
      </w:r>
    </w:p>
    <w:p w:rsidR="00495E7C" w:rsidRPr="00FD44ED" w:rsidRDefault="00495E7C"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495E7C" w:rsidRPr="00FD44ED" w:rsidRDefault="00495E7C" w:rsidP="00FD44ED">
      <w:pPr>
        <w:pStyle w:val="NormalWeb"/>
        <w:shd w:val="clear" w:color="auto" w:fill="FFFFFF"/>
        <w:spacing w:before="0" w:beforeAutospacing="0" w:after="0" w:afterAutospacing="0"/>
        <w:ind w:left="720"/>
        <w:jc w:val="both"/>
        <w:rPr>
          <w:rFonts w:asciiTheme="minorBidi" w:hAnsiTheme="minorBidi" w:cstheme="minorBidi"/>
          <w:i/>
          <w:iCs/>
          <w:color w:val="000000"/>
          <w:shd w:val="clear" w:color="auto" w:fill="FFFFFF"/>
        </w:rPr>
      </w:pPr>
      <w:r w:rsidRPr="00FD44ED">
        <w:rPr>
          <w:rFonts w:asciiTheme="minorBidi" w:hAnsiTheme="minorBidi" w:cstheme="minorBidi"/>
          <w:i/>
          <w:iCs/>
          <w:color w:val="000000"/>
          <w:shd w:val="clear" w:color="auto" w:fill="FFFFFF"/>
        </w:rPr>
        <w:t>Ki Moav ki</w:t>
      </w:r>
      <w:r w:rsidR="004E7298">
        <w:rPr>
          <w:rFonts w:asciiTheme="minorBidi" w:hAnsiTheme="minorBidi" w:cstheme="minorBidi"/>
          <w:i/>
          <w:iCs/>
          <w:color w:val="000000"/>
          <w:shd w:val="clear" w:color="auto" w:fill="FFFFFF"/>
        </w:rPr>
        <w:t>-</w:t>
      </w:r>
      <w:r w:rsidRPr="00FD44ED">
        <w:rPr>
          <w:rFonts w:asciiTheme="minorBidi" w:hAnsiTheme="minorBidi" w:cstheme="minorBidi"/>
          <w:i/>
          <w:iCs/>
          <w:color w:val="000000"/>
          <w:shd w:val="clear" w:color="auto" w:fill="FFFFFF"/>
        </w:rPr>
        <w:t>Sdom tihyeh, u</w:t>
      </w:r>
      <w:r w:rsidR="004E7298">
        <w:rPr>
          <w:rFonts w:asciiTheme="minorBidi" w:hAnsiTheme="minorBidi" w:cstheme="minorBidi"/>
          <w:i/>
          <w:iCs/>
          <w:color w:val="000000"/>
          <w:shd w:val="clear" w:color="auto" w:fill="FFFFFF"/>
        </w:rPr>
        <w:t>-</w:t>
      </w:r>
      <w:r w:rsidRPr="00FD44ED">
        <w:rPr>
          <w:rFonts w:asciiTheme="minorBidi" w:hAnsiTheme="minorBidi" w:cstheme="minorBidi"/>
          <w:i/>
          <w:iCs/>
          <w:color w:val="000000"/>
          <w:shd w:val="clear" w:color="auto" w:fill="FFFFFF"/>
        </w:rPr>
        <w:t>vnei Ammon ka</w:t>
      </w:r>
      <w:r w:rsidR="004E7298">
        <w:rPr>
          <w:rFonts w:asciiTheme="minorBidi" w:hAnsiTheme="minorBidi" w:cstheme="minorBidi"/>
          <w:i/>
          <w:iCs/>
          <w:color w:val="000000"/>
          <w:shd w:val="clear" w:color="auto" w:fill="FFFFFF"/>
        </w:rPr>
        <w:t>-</w:t>
      </w:r>
      <w:r w:rsidRPr="00FD44ED">
        <w:rPr>
          <w:rFonts w:asciiTheme="minorBidi" w:hAnsiTheme="minorBidi" w:cstheme="minorBidi"/>
          <w:i/>
          <w:iCs/>
          <w:color w:val="000000"/>
          <w:shd w:val="clear" w:color="auto" w:fill="FFFFFF"/>
        </w:rPr>
        <w:t>Amora</w:t>
      </w:r>
    </w:p>
    <w:p w:rsidR="00495E7C" w:rsidRPr="00FD44ED" w:rsidRDefault="00495E7C"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That Moav will be like Sedom</w:t>
      </w:r>
      <w:r w:rsidR="001C5541">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and the children of Ammon like Amora (2:9)</w:t>
      </w:r>
    </w:p>
    <w:p w:rsidR="006045A4" w:rsidRPr="00FD44ED" w:rsidRDefault="006045A4" w:rsidP="00FD44ED">
      <w:pPr>
        <w:bidi w:val="0"/>
        <w:spacing w:line="240" w:lineRule="auto"/>
        <w:jc w:val="both"/>
        <w:rPr>
          <w:rFonts w:asciiTheme="minorBidi" w:eastAsia="Times New Roman" w:hAnsiTheme="minorBidi" w:cstheme="minorBidi"/>
          <w:color w:val="000000"/>
          <w:shd w:val="clear" w:color="auto" w:fill="FFFFFF"/>
        </w:rPr>
      </w:pPr>
    </w:p>
    <w:p w:rsidR="00FF0ADB" w:rsidRDefault="006045A4" w:rsidP="00FD44ED">
      <w:pPr>
        <w:bidi w:val="0"/>
        <w:spacing w:line="240" w:lineRule="auto"/>
        <w:jc w:val="both"/>
        <w:rPr>
          <w:rFonts w:asciiTheme="minorBidi" w:eastAsia="Times New Roman" w:hAnsiTheme="minorBidi" w:cstheme="minorBidi"/>
          <w:color w:val="000000"/>
          <w:shd w:val="clear" w:color="auto" w:fill="FFFFFF"/>
        </w:rPr>
      </w:pPr>
      <w:r w:rsidRPr="00FD44ED">
        <w:rPr>
          <w:rFonts w:asciiTheme="minorBidi" w:eastAsia="Times New Roman" w:hAnsiTheme="minorBidi" w:cstheme="minorBidi"/>
          <w:color w:val="000000"/>
          <w:shd w:val="clear" w:color="auto" w:fill="FFFFFF"/>
        </w:rPr>
        <w:t xml:space="preserve">This sentiment is echoed in two passages towards the end of </w:t>
      </w:r>
      <w:r w:rsidR="004E7298" w:rsidRPr="004E7298">
        <w:rPr>
          <w:rFonts w:asciiTheme="minorBidi" w:eastAsia="Times New Roman" w:hAnsiTheme="minorBidi" w:cstheme="minorBidi"/>
          <w:i/>
          <w:color w:val="000000"/>
          <w:shd w:val="clear" w:color="auto" w:fill="FFFFFF"/>
        </w:rPr>
        <w:t>Yirmeyahu</w:t>
      </w:r>
      <w:r w:rsidRPr="00FD44ED">
        <w:rPr>
          <w:rFonts w:asciiTheme="minorBidi" w:eastAsia="Times New Roman" w:hAnsiTheme="minorBidi" w:cstheme="minorBidi"/>
          <w:color w:val="000000"/>
          <w:shd w:val="clear" w:color="auto" w:fill="FFFFFF"/>
        </w:rPr>
        <w:t xml:space="preserve">. In </w:t>
      </w:r>
      <w:r w:rsidR="00E62C28" w:rsidRPr="00FD44ED">
        <w:rPr>
          <w:rFonts w:asciiTheme="minorBidi" w:eastAsia="Times New Roman" w:hAnsiTheme="minorBidi" w:cstheme="minorBidi"/>
          <w:color w:val="000000"/>
          <w:shd w:val="clear" w:color="auto" w:fill="FFFFFF"/>
        </w:rPr>
        <w:t>his</w:t>
      </w:r>
      <w:r w:rsidRPr="00FD44ED">
        <w:rPr>
          <w:rFonts w:asciiTheme="minorBidi" w:eastAsia="Times New Roman" w:hAnsiTheme="minorBidi" w:cstheme="minorBidi"/>
          <w:color w:val="000000"/>
          <w:shd w:val="clear" w:color="auto" w:fill="FFFFFF"/>
        </w:rPr>
        <w:t xml:space="preserve"> prophec</w:t>
      </w:r>
      <w:r w:rsidR="00E62C28" w:rsidRPr="00FD44ED">
        <w:rPr>
          <w:rFonts w:asciiTheme="minorBidi" w:eastAsia="Times New Roman" w:hAnsiTheme="minorBidi" w:cstheme="minorBidi"/>
          <w:color w:val="000000"/>
          <w:shd w:val="clear" w:color="auto" w:fill="FFFFFF"/>
        </w:rPr>
        <w:t>y</w:t>
      </w:r>
      <w:r w:rsidRPr="00FD44ED">
        <w:rPr>
          <w:rFonts w:asciiTheme="minorBidi" w:eastAsia="Times New Roman" w:hAnsiTheme="minorBidi" w:cstheme="minorBidi"/>
          <w:color w:val="000000"/>
          <w:shd w:val="clear" w:color="auto" w:fill="FFFFFF"/>
        </w:rPr>
        <w:t xml:space="preserve"> against Edom</w:t>
      </w:r>
      <w:r w:rsidR="00E62C28" w:rsidRPr="00FD44ED">
        <w:rPr>
          <w:rFonts w:asciiTheme="minorBidi" w:eastAsia="Times New Roman" w:hAnsiTheme="minorBidi" w:cstheme="minorBidi"/>
          <w:color w:val="000000"/>
          <w:shd w:val="clear" w:color="auto" w:fill="FFFFFF"/>
        </w:rPr>
        <w:t xml:space="preserve"> he invokes the destruction of Sedom and Amora: </w:t>
      </w:r>
    </w:p>
    <w:p w:rsidR="003A69CB" w:rsidRPr="00FD44ED" w:rsidRDefault="003A69CB" w:rsidP="00FD44ED">
      <w:pPr>
        <w:bidi w:val="0"/>
        <w:spacing w:line="240" w:lineRule="auto"/>
        <w:jc w:val="both"/>
        <w:rPr>
          <w:rFonts w:asciiTheme="minorBidi" w:eastAsia="Times New Roman" w:hAnsiTheme="minorBidi" w:cstheme="minorBidi"/>
          <w:color w:val="000000"/>
          <w:shd w:val="clear" w:color="auto" w:fill="FFFFFF"/>
        </w:rPr>
      </w:pPr>
    </w:p>
    <w:p w:rsidR="00E62C28" w:rsidRPr="00FD44ED" w:rsidRDefault="00E62C28"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As in the </w:t>
      </w:r>
      <w:r w:rsidR="001C5541">
        <w:rPr>
          <w:rFonts w:asciiTheme="minorBidi" w:hAnsiTheme="minorBidi" w:cstheme="minorBidi"/>
          <w:color w:val="000000"/>
          <w:shd w:val="clear" w:color="auto" w:fill="FFFFFF"/>
        </w:rPr>
        <w:t>overturning</w:t>
      </w:r>
      <w:r w:rsidRPr="00FD44ED">
        <w:rPr>
          <w:rFonts w:asciiTheme="minorBidi" w:hAnsiTheme="minorBidi" w:cstheme="minorBidi"/>
          <w:color w:val="000000"/>
          <w:shd w:val="clear" w:color="auto" w:fill="FFFFFF"/>
        </w:rPr>
        <w:t xml:space="preserve"> of S</w:t>
      </w:r>
      <w:r w:rsidR="003A69CB">
        <w:rPr>
          <w:rFonts w:asciiTheme="minorBidi" w:hAnsiTheme="minorBidi" w:cstheme="minorBidi"/>
          <w:color w:val="000000"/>
          <w:shd w:val="clear" w:color="auto" w:fill="FFFFFF"/>
        </w:rPr>
        <w:t>e</w:t>
      </w:r>
      <w:r w:rsidRPr="00FD44ED">
        <w:rPr>
          <w:rFonts w:asciiTheme="minorBidi" w:hAnsiTheme="minorBidi" w:cstheme="minorBidi"/>
          <w:color w:val="000000"/>
          <w:shd w:val="clear" w:color="auto" w:fill="FFFFFF"/>
        </w:rPr>
        <w:t xml:space="preserve">dom and </w:t>
      </w:r>
      <w:r w:rsidR="003A69CB">
        <w:rPr>
          <w:rFonts w:asciiTheme="minorBidi" w:hAnsiTheme="minorBidi" w:cstheme="minorBidi"/>
          <w:color w:val="000000"/>
          <w:shd w:val="clear" w:color="auto" w:fill="FFFFFF"/>
        </w:rPr>
        <w:t>Amora</w:t>
      </w:r>
      <w:r w:rsidRPr="00FD44ED">
        <w:rPr>
          <w:rFonts w:asciiTheme="minorBidi" w:hAnsiTheme="minorBidi" w:cstheme="minorBidi"/>
          <w:color w:val="000000"/>
          <w:shd w:val="clear" w:color="auto" w:fill="FFFFFF"/>
        </w:rPr>
        <w:t xml:space="preserve"> and the neighbor</w:t>
      </w:r>
      <w:r w:rsidR="00927280">
        <w:rPr>
          <w:rFonts w:asciiTheme="minorBidi" w:hAnsiTheme="minorBidi" w:cstheme="minorBidi"/>
          <w:color w:val="000000"/>
          <w:shd w:val="clear" w:color="auto" w:fill="FFFFFF"/>
        </w:rPr>
        <w:t>ing</w:t>
      </w:r>
      <w:r w:rsidRPr="00FD44ED">
        <w:rPr>
          <w:rFonts w:asciiTheme="minorBidi" w:hAnsiTheme="minorBidi" w:cstheme="minorBidi"/>
          <w:color w:val="000000"/>
          <w:shd w:val="clear" w:color="auto" w:fill="FFFFFF"/>
        </w:rPr>
        <w:t xml:space="preserve"> cities thereof, says the Lord, no man shall abide there, neither shall any son of man dwell therein. (49:18)</w:t>
      </w:r>
    </w:p>
    <w:p w:rsidR="00E62C28" w:rsidRPr="00FD44ED" w:rsidRDefault="00E62C28"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E62C28" w:rsidRDefault="00F431F6"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In</w:t>
      </w:r>
      <w:r w:rsidR="00E62C28" w:rsidRPr="00FD44ED">
        <w:rPr>
          <w:rFonts w:asciiTheme="minorBidi" w:hAnsiTheme="minorBidi" w:cstheme="minorBidi"/>
          <w:color w:val="000000"/>
          <w:shd w:val="clear" w:color="auto" w:fill="FFFFFF"/>
        </w:rPr>
        <w:t xml:space="preserve"> his words "against Bavel", he predicts desolation:</w:t>
      </w:r>
    </w:p>
    <w:p w:rsidR="003A69CB" w:rsidRPr="00FD44ED" w:rsidRDefault="003A69CB"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E62C28" w:rsidRPr="00FD44ED" w:rsidRDefault="00E62C28"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As when God </w:t>
      </w:r>
      <w:r w:rsidR="001C5541">
        <w:rPr>
          <w:rFonts w:asciiTheme="minorBidi" w:hAnsiTheme="minorBidi" w:cstheme="minorBidi"/>
          <w:color w:val="000000"/>
          <w:shd w:val="clear" w:color="auto" w:fill="FFFFFF"/>
        </w:rPr>
        <w:t>overturn</w:t>
      </w:r>
      <w:r w:rsidRPr="00FD44ED">
        <w:rPr>
          <w:rFonts w:asciiTheme="minorBidi" w:hAnsiTheme="minorBidi" w:cstheme="minorBidi"/>
          <w:color w:val="000000"/>
          <w:shd w:val="clear" w:color="auto" w:fill="FFFFFF"/>
        </w:rPr>
        <w:t>e</w:t>
      </w:r>
      <w:r w:rsidR="001C5541">
        <w:rPr>
          <w:rFonts w:asciiTheme="minorBidi" w:hAnsiTheme="minorBidi" w:cstheme="minorBidi"/>
          <w:color w:val="000000"/>
          <w:shd w:val="clear" w:color="auto" w:fill="FFFFFF"/>
        </w:rPr>
        <w:t>d</w:t>
      </w:r>
      <w:r w:rsidRPr="00FD44ED">
        <w:rPr>
          <w:rFonts w:asciiTheme="minorBidi" w:hAnsiTheme="minorBidi" w:cstheme="minorBidi"/>
          <w:color w:val="000000"/>
          <w:shd w:val="clear" w:color="auto" w:fill="FFFFFF"/>
        </w:rPr>
        <w:t xml:space="preserve"> S</w:t>
      </w:r>
      <w:r w:rsidR="003A69CB">
        <w:rPr>
          <w:rFonts w:asciiTheme="minorBidi" w:hAnsiTheme="minorBidi" w:cstheme="minorBidi"/>
          <w:color w:val="000000"/>
          <w:shd w:val="clear" w:color="auto" w:fill="FFFFFF"/>
        </w:rPr>
        <w:t>e</w:t>
      </w:r>
      <w:r w:rsidRPr="00FD44ED">
        <w:rPr>
          <w:rFonts w:asciiTheme="minorBidi" w:hAnsiTheme="minorBidi" w:cstheme="minorBidi"/>
          <w:color w:val="000000"/>
          <w:shd w:val="clear" w:color="auto" w:fill="FFFFFF"/>
        </w:rPr>
        <w:t xml:space="preserve">dom and </w:t>
      </w:r>
      <w:r w:rsidR="003A69CB">
        <w:rPr>
          <w:rFonts w:asciiTheme="minorBidi" w:hAnsiTheme="minorBidi" w:cstheme="minorBidi"/>
          <w:color w:val="000000"/>
          <w:shd w:val="clear" w:color="auto" w:fill="FFFFFF"/>
        </w:rPr>
        <w:t>A</w:t>
      </w:r>
      <w:r w:rsidRPr="00FD44ED">
        <w:rPr>
          <w:rFonts w:asciiTheme="minorBidi" w:hAnsiTheme="minorBidi" w:cstheme="minorBidi"/>
          <w:color w:val="000000"/>
          <w:shd w:val="clear" w:color="auto" w:fill="FFFFFF"/>
        </w:rPr>
        <w:t>mora and the neighbor</w:t>
      </w:r>
      <w:r w:rsidR="00F431F6">
        <w:rPr>
          <w:rFonts w:asciiTheme="minorBidi" w:hAnsiTheme="minorBidi" w:cstheme="minorBidi"/>
          <w:color w:val="000000"/>
          <w:shd w:val="clear" w:color="auto" w:fill="FFFFFF"/>
        </w:rPr>
        <w:t>ing</w:t>
      </w:r>
      <w:r w:rsidRPr="00FD44ED">
        <w:rPr>
          <w:rFonts w:asciiTheme="minorBidi" w:hAnsiTheme="minorBidi" w:cstheme="minorBidi"/>
          <w:color w:val="000000"/>
          <w:shd w:val="clear" w:color="auto" w:fill="FFFFFF"/>
        </w:rPr>
        <w:t xml:space="preserve"> cities thereof, says the Lord; so shall no man abide there, neither shall any son of man dwell therein</w:t>
      </w:r>
      <w:r w:rsidR="00927280">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(50:40)</w:t>
      </w:r>
    </w:p>
    <w:p w:rsidR="00E62C28" w:rsidRPr="00FD44ED" w:rsidRDefault="00E62C28"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E62C28" w:rsidRPr="00FD44ED" w:rsidRDefault="00E62C2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Note that in both cases, he again uses the verb </w:t>
      </w:r>
      <w:r w:rsidRPr="00FD44ED">
        <w:rPr>
          <w:rFonts w:asciiTheme="minorBidi" w:hAnsiTheme="minorBidi" w:cstheme="minorBidi"/>
          <w:i/>
          <w:iCs/>
          <w:color w:val="000000"/>
          <w:shd w:val="clear" w:color="auto" w:fill="FFFFFF"/>
        </w:rPr>
        <w:t>haf</w:t>
      </w:r>
      <w:r w:rsidR="003A69CB">
        <w:rPr>
          <w:rFonts w:asciiTheme="minorBidi" w:hAnsiTheme="minorBidi" w:cstheme="minorBidi"/>
          <w:i/>
          <w:iCs/>
          <w:color w:val="000000"/>
          <w:shd w:val="clear" w:color="auto" w:fill="FFFFFF"/>
        </w:rPr>
        <w:t>a</w:t>
      </w:r>
      <w:r w:rsidRPr="00FD44ED">
        <w:rPr>
          <w:rFonts w:asciiTheme="minorBidi" w:hAnsiTheme="minorBidi" w:cstheme="minorBidi"/>
          <w:i/>
          <w:iCs/>
          <w:color w:val="000000"/>
          <w:shd w:val="clear" w:color="auto" w:fill="FFFFFF"/>
        </w:rPr>
        <w:t>kh</w:t>
      </w:r>
      <w:r w:rsidRPr="00FD44ED">
        <w:rPr>
          <w:rFonts w:asciiTheme="minorBidi" w:hAnsiTheme="minorBidi" w:cstheme="minorBidi"/>
          <w:color w:val="000000"/>
          <w:shd w:val="clear" w:color="auto" w:fill="FFFFFF"/>
        </w:rPr>
        <w:t>, the latter quote us</w:t>
      </w:r>
      <w:r w:rsidR="00F431F6">
        <w:rPr>
          <w:rFonts w:asciiTheme="minorBidi" w:hAnsiTheme="minorBidi" w:cstheme="minorBidi"/>
          <w:color w:val="000000"/>
          <w:shd w:val="clear" w:color="auto" w:fill="FFFFFF"/>
        </w:rPr>
        <w:t>ing</w:t>
      </w:r>
      <w:r w:rsidRPr="00FD44ED">
        <w:rPr>
          <w:rFonts w:asciiTheme="minorBidi" w:hAnsiTheme="minorBidi" w:cstheme="minorBidi"/>
          <w:color w:val="000000"/>
          <w:shd w:val="clear" w:color="auto" w:fill="FFFFFF"/>
        </w:rPr>
        <w:t xml:space="preserve"> the same exact phrase as ours and as that found in </w:t>
      </w:r>
      <w:r w:rsidRPr="00FD44ED">
        <w:rPr>
          <w:rFonts w:asciiTheme="minorBidi" w:hAnsiTheme="minorBidi" w:cstheme="minorBidi"/>
          <w:i/>
          <w:iCs/>
          <w:color w:val="000000"/>
          <w:shd w:val="clear" w:color="auto" w:fill="FFFFFF"/>
        </w:rPr>
        <w:t>Yeshayahu</w:t>
      </w:r>
      <w:r w:rsidRPr="00FD44ED">
        <w:rPr>
          <w:rFonts w:asciiTheme="minorBidi" w:hAnsiTheme="minorBidi" w:cstheme="minorBidi"/>
          <w:color w:val="000000"/>
          <w:shd w:val="clear" w:color="auto" w:fill="FFFFFF"/>
        </w:rPr>
        <w:t xml:space="preserve"> 13. This is another example of a phenomenon that we've already pointed out</w:t>
      </w:r>
      <w:r w:rsidR="00927280">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prophets borrowing phrases from their </w:t>
      </w:r>
      <w:r w:rsidR="00B06DE8">
        <w:rPr>
          <w:rFonts w:asciiTheme="minorBidi" w:hAnsiTheme="minorBidi" w:cstheme="minorBidi"/>
          <w:color w:val="000000"/>
          <w:shd w:val="clear" w:color="auto" w:fill="FFFFFF"/>
        </w:rPr>
        <w:t xml:space="preserve"> </w:t>
      </w:r>
      <w:r w:rsidR="00927280">
        <w:rPr>
          <w:rFonts w:asciiTheme="minorBidi" w:hAnsiTheme="minorBidi" w:cstheme="minorBidi"/>
          <w:color w:val="000000"/>
          <w:shd w:val="clear" w:color="auto" w:fill="FFFFFF"/>
        </w:rPr>
        <w:t>predecessors</w:t>
      </w:r>
      <w:r w:rsidRPr="00FD44ED">
        <w:rPr>
          <w:rFonts w:asciiTheme="minorBidi" w:hAnsiTheme="minorBidi" w:cstheme="minorBidi"/>
          <w:color w:val="000000"/>
          <w:shd w:val="clear" w:color="auto" w:fill="FFFFFF"/>
        </w:rPr>
        <w:t xml:space="preserve">. As we've pointed out several times in this series, this is particularly pronounced in </w:t>
      </w:r>
      <w:r w:rsidR="004E7298" w:rsidRPr="004E7298">
        <w:rPr>
          <w:rFonts w:asciiTheme="minorBidi" w:hAnsiTheme="minorBidi" w:cstheme="minorBidi"/>
          <w:i/>
          <w:color w:val="000000"/>
          <w:shd w:val="clear" w:color="auto" w:fill="FFFFFF"/>
        </w:rPr>
        <w:t>Yirmeyahu</w:t>
      </w:r>
      <w:r w:rsidR="003A69CB" w:rsidRPr="00997924">
        <w:rPr>
          <w:rFonts w:asciiTheme="minorBidi" w:hAnsiTheme="minorBidi" w:cstheme="minorBidi"/>
          <w:color w:val="000000"/>
          <w:shd w:val="clear" w:color="auto" w:fill="FFFFFF"/>
        </w:rPr>
        <w:t>’s</w:t>
      </w:r>
      <w:r w:rsidRPr="00FD44ED">
        <w:rPr>
          <w:rFonts w:asciiTheme="minorBidi" w:hAnsiTheme="minorBidi" w:cstheme="minorBidi"/>
          <w:color w:val="000000"/>
          <w:shd w:val="clear" w:color="auto" w:fill="FFFFFF"/>
        </w:rPr>
        <w:t xml:space="preserve"> use of </w:t>
      </w:r>
      <w:r w:rsidR="004E7298" w:rsidRPr="004E7298">
        <w:rPr>
          <w:rFonts w:asciiTheme="minorBidi" w:hAnsiTheme="minorBidi" w:cstheme="minorBidi"/>
          <w:i/>
          <w:color w:val="000000"/>
          <w:shd w:val="clear" w:color="auto" w:fill="FFFFFF"/>
        </w:rPr>
        <w:t>Amos</w:t>
      </w:r>
      <w:r w:rsidRPr="00FD44ED">
        <w:rPr>
          <w:rFonts w:asciiTheme="minorBidi" w:hAnsiTheme="minorBidi" w:cstheme="minorBidi"/>
          <w:color w:val="000000"/>
          <w:shd w:val="clear" w:color="auto" w:fill="FFFFFF"/>
        </w:rPr>
        <w:t xml:space="preserve">'s language and imagery. </w:t>
      </w:r>
    </w:p>
    <w:p w:rsidR="00D34F09" w:rsidRPr="00FD44ED" w:rsidRDefault="00D34F0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D34F09" w:rsidRPr="00FD44ED" w:rsidRDefault="00D34F0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lastRenderedPageBreak/>
        <w:t xml:space="preserve">So far, we've found that the prophets either prop </w:t>
      </w:r>
      <w:r w:rsidR="00927280">
        <w:rPr>
          <w:rFonts w:asciiTheme="minorBidi" w:hAnsiTheme="minorBidi" w:cstheme="minorBidi"/>
          <w:color w:val="000000"/>
          <w:shd w:val="clear" w:color="auto" w:fill="FFFFFF"/>
        </w:rPr>
        <w:t xml:space="preserve">up </w:t>
      </w:r>
      <w:r w:rsidRPr="00FD44ED">
        <w:rPr>
          <w:rFonts w:asciiTheme="minorBidi" w:hAnsiTheme="minorBidi" w:cstheme="minorBidi"/>
          <w:color w:val="000000"/>
          <w:shd w:val="clear" w:color="auto" w:fill="FFFFFF"/>
        </w:rPr>
        <w:t xml:space="preserve">Sedom (and Amora) as the archetype of a sinful society or use their destruction as an illustration of utter devastation. We will find a unique usage in the prophecy of </w:t>
      </w:r>
      <w:r w:rsidR="004E7298" w:rsidRPr="00FD44ED">
        <w:rPr>
          <w:rFonts w:asciiTheme="minorBidi" w:hAnsiTheme="minorBidi" w:cstheme="minorBidi"/>
          <w:iCs/>
          <w:color w:val="000000"/>
          <w:shd w:val="clear" w:color="auto" w:fill="FFFFFF"/>
        </w:rPr>
        <w:t>Yechezkel</w:t>
      </w:r>
      <w:r w:rsidRPr="00FD44ED">
        <w:rPr>
          <w:rFonts w:asciiTheme="minorBidi" w:hAnsiTheme="minorBidi" w:cstheme="minorBidi"/>
          <w:color w:val="000000"/>
          <w:shd w:val="clear" w:color="auto" w:fill="FFFFFF"/>
        </w:rPr>
        <w:t xml:space="preserve">. </w:t>
      </w:r>
    </w:p>
    <w:p w:rsidR="003150AE" w:rsidRDefault="003150A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4E7298" w:rsidRPr="00FD44ED"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150AE" w:rsidRPr="00FD44ED" w:rsidRDefault="003150A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SEDOM AND "HER DAUGHTERS" IN </w:t>
      </w:r>
      <w:r w:rsidR="004E7298" w:rsidRPr="004E7298">
        <w:rPr>
          <w:rFonts w:asciiTheme="minorBidi" w:hAnsiTheme="minorBidi" w:cstheme="minorBidi"/>
          <w:i/>
          <w:iCs/>
          <w:color w:val="000000"/>
          <w:shd w:val="clear" w:color="auto" w:fill="FFFFFF"/>
        </w:rPr>
        <w:t>YECHEZKEL</w:t>
      </w:r>
    </w:p>
    <w:p w:rsidR="003150AE" w:rsidRPr="00FD44ED" w:rsidRDefault="003150A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3150AE" w:rsidRDefault="003150AE"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Chapter 16 of </w:t>
      </w:r>
      <w:r w:rsidR="004E7298" w:rsidRPr="004E7298">
        <w:rPr>
          <w:rFonts w:asciiTheme="minorBidi" w:hAnsiTheme="minorBidi" w:cstheme="minorBidi"/>
          <w:i/>
          <w:color w:val="000000"/>
          <w:shd w:val="clear" w:color="auto" w:fill="FFFFFF"/>
        </w:rPr>
        <w:t>Yechezkel</w:t>
      </w:r>
      <w:r w:rsidRPr="00FD44ED">
        <w:rPr>
          <w:rFonts w:asciiTheme="minorBidi" w:hAnsiTheme="minorBidi" w:cstheme="minorBidi"/>
          <w:color w:val="000000"/>
          <w:shd w:val="clear" w:color="auto" w:fill="FFFFFF"/>
        </w:rPr>
        <w:t xml:space="preserve"> comprises one of the most powerful, graphic and terrifying prophecies against Yisrael. In "informing Yerushalayim of her abominations" (v</w:t>
      </w:r>
      <w:r w:rsidR="00596501">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1), the prophet begins by gently recalling God's protective love over this young maid, born in Egypt as a virtual orphan with no one to care for her, taking her under His protective wing and ultimately taking her as a wife</w:t>
      </w:r>
      <w:r w:rsidR="00951AFB">
        <w:rPr>
          <w:rFonts w:asciiTheme="minorBidi" w:hAnsiTheme="minorBidi" w:cstheme="minorBidi"/>
          <w:color w:val="000000"/>
          <w:shd w:val="clear" w:color="auto" w:fill="FFFFFF"/>
        </w:rPr>
        <w:t xml:space="preserve"> — </w:t>
      </w:r>
      <w:r w:rsidRPr="00FD44ED">
        <w:rPr>
          <w:rFonts w:asciiTheme="minorBidi" w:hAnsiTheme="minorBidi" w:cstheme="minorBidi"/>
          <w:color w:val="000000"/>
          <w:shd w:val="clear" w:color="auto" w:fill="FFFFFF"/>
        </w:rPr>
        <w:t xml:space="preserve">and her consistent infidelities form the core of this difficult chapter. Towards the end of the chapter, he invokes the image of Sedom: </w:t>
      </w:r>
    </w:p>
    <w:p w:rsidR="004E7298" w:rsidRPr="00FD44ED"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951AFB" w:rsidRDefault="007E73B1"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Behold, everyone that uses proverbs will use this proverb against you, saying: As the mother, so her daughter.</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You are your mother's daughter, that loathes her husband and her children; and you are the sister of your sisters, who loathed their husbands and their children; your mother was a </w:t>
      </w:r>
      <w:r w:rsidR="00951AFB">
        <w:rPr>
          <w:rFonts w:asciiTheme="minorBidi" w:hAnsiTheme="minorBidi" w:cstheme="minorBidi"/>
          <w:color w:val="000000"/>
          <w:shd w:val="clear" w:color="auto" w:fill="FFFFFF"/>
        </w:rPr>
        <w:t>Chitti</w:t>
      </w:r>
      <w:r w:rsidRPr="00FD44ED">
        <w:rPr>
          <w:rFonts w:asciiTheme="minorBidi" w:hAnsiTheme="minorBidi" w:cstheme="minorBidi"/>
          <w:color w:val="000000"/>
          <w:shd w:val="clear" w:color="auto" w:fill="FFFFFF"/>
        </w:rPr>
        <w:t xml:space="preserve">t, and your father an </w:t>
      </w:r>
      <w:r w:rsidR="00951AFB">
        <w:rPr>
          <w:rFonts w:asciiTheme="minorBidi" w:hAnsiTheme="minorBidi" w:cstheme="minorBidi"/>
          <w:color w:val="000000"/>
          <w:shd w:val="clear" w:color="auto" w:fill="FFFFFF"/>
        </w:rPr>
        <w:t>Emori</w:t>
      </w:r>
      <w:r w:rsidRPr="00FD44ED">
        <w:rPr>
          <w:rFonts w:asciiTheme="minorBidi" w:hAnsiTheme="minorBidi" w:cstheme="minorBidi"/>
          <w:color w:val="000000"/>
          <w:shd w:val="clear" w:color="auto" w:fill="FFFFFF"/>
        </w:rPr>
        <w:t>.</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And your elder sister is </w:t>
      </w:r>
      <w:r w:rsidR="004E7298">
        <w:rPr>
          <w:rFonts w:asciiTheme="minorBidi" w:hAnsiTheme="minorBidi" w:cstheme="minorBidi"/>
          <w:color w:val="000000"/>
          <w:shd w:val="clear" w:color="auto" w:fill="FFFFFF"/>
        </w:rPr>
        <w:t>Shomeron</w:t>
      </w:r>
      <w:bookmarkStart w:id="5" w:name="_GoBack"/>
      <w:bookmarkEnd w:id="5"/>
      <w:r w:rsidRPr="00FD44ED">
        <w:rPr>
          <w:rFonts w:asciiTheme="minorBidi" w:hAnsiTheme="minorBidi" w:cstheme="minorBidi"/>
          <w:color w:val="000000"/>
          <w:shd w:val="clear" w:color="auto" w:fill="FFFFFF"/>
        </w:rPr>
        <w:t xml:space="preserve">, that dwells at your left hand, she and her daughters; and your younger sister, that dwells at your right hand, is </w:t>
      </w:r>
      <w:r w:rsidRPr="00FD44ED">
        <w:rPr>
          <w:rFonts w:asciiTheme="minorBidi" w:hAnsiTheme="minorBidi" w:cstheme="minorBidi"/>
          <w:b/>
          <w:bCs/>
          <w:color w:val="000000"/>
          <w:shd w:val="clear" w:color="auto" w:fill="FFFFFF"/>
        </w:rPr>
        <w:t>Sedom and her daughters</w:t>
      </w:r>
      <w:r w:rsidRPr="00FD44ED">
        <w:rPr>
          <w:rFonts w:asciiTheme="minorBidi" w:hAnsiTheme="minorBidi" w:cstheme="minorBidi"/>
          <w:color w:val="000000"/>
          <w:shd w:val="clear" w:color="auto" w:fill="FFFFFF"/>
        </w:rPr>
        <w:t>.</w:t>
      </w:r>
      <w:bookmarkStart w:id="6" w:name="47"/>
      <w:bookmarkEnd w:id="6"/>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Yet </w:t>
      </w:r>
      <w:r w:rsidR="00601CD7" w:rsidRPr="00FD44ED">
        <w:rPr>
          <w:rFonts w:asciiTheme="minorBidi" w:hAnsiTheme="minorBidi" w:cstheme="minorBidi"/>
          <w:color w:val="000000"/>
          <w:shd w:val="clear" w:color="auto" w:fill="FFFFFF"/>
        </w:rPr>
        <w:t>you have</w:t>
      </w:r>
      <w:r w:rsidRPr="00FD44ED">
        <w:rPr>
          <w:rFonts w:asciiTheme="minorBidi" w:hAnsiTheme="minorBidi" w:cstheme="minorBidi"/>
          <w:color w:val="000000"/>
          <w:shd w:val="clear" w:color="auto" w:fill="FFFFFF"/>
        </w:rPr>
        <w:t xml:space="preserve"> not walked in their ways, nor done after their abominations; but in a very little while </w:t>
      </w:r>
      <w:r w:rsidR="00601CD7" w:rsidRPr="00FD44ED">
        <w:rPr>
          <w:rFonts w:asciiTheme="minorBidi" w:hAnsiTheme="minorBidi" w:cstheme="minorBidi"/>
          <w:color w:val="000000"/>
          <w:shd w:val="clear" w:color="auto" w:fill="FFFFFF"/>
        </w:rPr>
        <w:t>y</w:t>
      </w:r>
      <w:r w:rsidRPr="00FD44ED">
        <w:rPr>
          <w:rFonts w:asciiTheme="minorBidi" w:hAnsiTheme="minorBidi" w:cstheme="minorBidi"/>
          <w:color w:val="000000"/>
          <w:shd w:val="clear" w:color="auto" w:fill="FFFFFF"/>
        </w:rPr>
        <w:t>ou did</w:t>
      </w:r>
      <w:r w:rsidR="00601CD7"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deal more corruptly than they in all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ways.</w:t>
      </w:r>
    </w:p>
    <w:p w:rsidR="00951AFB" w:rsidRDefault="00951AFB"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951AFB" w:rsidRDefault="007E73B1"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bookmarkStart w:id="7" w:name="48"/>
      <w:bookmarkEnd w:id="7"/>
      <w:r w:rsidRPr="00FD44ED">
        <w:rPr>
          <w:rFonts w:asciiTheme="minorBidi" w:hAnsiTheme="minorBidi" w:cstheme="minorBidi"/>
          <w:color w:val="000000"/>
          <w:shd w:val="clear" w:color="auto" w:fill="FFFFFF"/>
        </w:rPr>
        <w:t>As I live, sa</w:t>
      </w:r>
      <w:r w:rsidR="00601CD7" w:rsidRPr="00FD44ED">
        <w:rPr>
          <w:rFonts w:asciiTheme="minorBidi" w:hAnsiTheme="minorBidi" w:cstheme="minorBidi"/>
          <w:color w:val="000000"/>
          <w:shd w:val="clear" w:color="auto" w:fill="FFFFFF"/>
        </w:rPr>
        <w:t>ys</w:t>
      </w:r>
      <w:r w:rsidRPr="00FD44ED">
        <w:rPr>
          <w:rFonts w:asciiTheme="minorBidi" w:hAnsiTheme="minorBidi" w:cstheme="minorBidi"/>
          <w:color w:val="000000"/>
          <w:shd w:val="clear" w:color="auto" w:fill="FFFFFF"/>
        </w:rPr>
        <w:t xml:space="preserve"> the Lord G</w:t>
      </w:r>
      <w:r w:rsidR="00601CD7" w:rsidRPr="00FD44ED">
        <w:rPr>
          <w:rFonts w:asciiTheme="minorBidi" w:hAnsiTheme="minorBidi" w:cstheme="minorBidi"/>
          <w:color w:val="000000"/>
          <w:shd w:val="clear" w:color="auto" w:fill="FFFFFF"/>
        </w:rPr>
        <w:t>od</w:t>
      </w:r>
      <w:r w:rsidRPr="00FD44ED">
        <w:rPr>
          <w:rFonts w:asciiTheme="minorBidi" w:hAnsiTheme="minorBidi" w:cstheme="minorBidi"/>
          <w:color w:val="000000"/>
          <w:shd w:val="clear" w:color="auto" w:fill="FFFFFF"/>
        </w:rPr>
        <w:t xml:space="preserve">, </w:t>
      </w:r>
      <w:r w:rsidRPr="00FD44ED">
        <w:rPr>
          <w:rFonts w:asciiTheme="minorBidi" w:hAnsiTheme="minorBidi" w:cstheme="minorBidi"/>
          <w:b/>
          <w:bCs/>
          <w:color w:val="000000"/>
          <w:shd w:val="clear" w:color="auto" w:fill="FFFFFF"/>
        </w:rPr>
        <w:t>S</w:t>
      </w:r>
      <w:r w:rsidR="00601CD7" w:rsidRPr="00FD44ED">
        <w:rPr>
          <w:rFonts w:asciiTheme="minorBidi" w:hAnsiTheme="minorBidi" w:cstheme="minorBidi"/>
          <w:b/>
          <w:bCs/>
          <w:color w:val="000000"/>
          <w:shd w:val="clear" w:color="auto" w:fill="FFFFFF"/>
        </w:rPr>
        <w:t>e</w:t>
      </w:r>
      <w:r w:rsidRPr="00FD44ED">
        <w:rPr>
          <w:rFonts w:asciiTheme="minorBidi" w:hAnsiTheme="minorBidi" w:cstheme="minorBidi"/>
          <w:b/>
          <w:bCs/>
          <w:color w:val="000000"/>
          <w:shd w:val="clear" w:color="auto" w:fill="FFFFFF"/>
        </w:rPr>
        <w:t xml:space="preserve">dom </w:t>
      </w:r>
      <w:r w:rsidR="00601CD7" w:rsidRPr="00FD44ED">
        <w:rPr>
          <w:rFonts w:asciiTheme="minorBidi" w:hAnsiTheme="minorBidi" w:cstheme="minorBidi"/>
          <w:b/>
          <w:bCs/>
          <w:color w:val="000000"/>
          <w:shd w:val="clear" w:color="auto" w:fill="FFFFFF"/>
        </w:rPr>
        <w:t>your</w:t>
      </w:r>
      <w:r w:rsidRPr="00FD44ED">
        <w:rPr>
          <w:rFonts w:asciiTheme="minorBidi" w:hAnsiTheme="minorBidi" w:cstheme="minorBidi"/>
          <w:b/>
          <w:bCs/>
          <w:color w:val="000000"/>
          <w:shd w:val="clear" w:color="auto" w:fill="FFFFFF"/>
        </w:rPr>
        <w:t xml:space="preserve"> sister</w:t>
      </w:r>
      <w:r w:rsidRPr="00FD44ED">
        <w:rPr>
          <w:rFonts w:asciiTheme="minorBidi" w:hAnsiTheme="minorBidi" w:cstheme="minorBidi"/>
          <w:color w:val="000000"/>
          <w:shd w:val="clear" w:color="auto" w:fill="FFFFFF"/>
        </w:rPr>
        <w:t xml:space="preserve"> </w:t>
      </w:r>
      <w:r w:rsidR="00601CD7" w:rsidRPr="00FD44ED">
        <w:rPr>
          <w:rFonts w:asciiTheme="minorBidi" w:hAnsiTheme="minorBidi" w:cstheme="minorBidi"/>
          <w:color w:val="000000"/>
          <w:shd w:val="clear" w:color="auto" w:fill="FFFFFF"/>
        </w:rPr>
        <w:t>did not do</w:t>
      </w:r>
      <w:r w:rsidRPr="00FD44ED">
        <w:rPr>
          <w:rFonts w:asciiTheme="minorBidi" w:hAnsiTheme="minorBidi" w:cstheme="minorBidi"/>
          <w:color w:val="000000"/>
          <w:shd w:val="clear" w:color="auto" w:fill="FFFFFF"/>
        </w:rPr>
        <w:t xml:space="preserve">, </w:t>
      </w:r>
      <w:r w:rsidRPr="00FD44ED">
        <w:rPr>
          <w:rFonts w:asciiTheme="minorBidi" w:hAnsiTheme="minorBidi" w:cstheme="minorBidi"/>
          <w:b/>
          <w:bCs/>
          <w:color w:val="000000"/>
          <w:shd w:val="clear" w:color="auto" w:fill="FFFFFF"/>
        </w:rPr>
        <w:t>she nor her daughters</w:t>
      </w:r>
      <w:r w:rsidRPr="00FD44ED">
        <w:rPr>
          <w:rFonts w:asciiTheme="minorBidi" w:hAnsiTheme="minorBidi" w:cstheme="minorBidi"/>
          <w:color w:val="000000"/>
          <w:shd w:val="clear" w:color="auto" w:fill="FFFFFF"/>
        </w:rPr>
        <w:t xml:space="preserve">, as </w:t>
      </w:r>
      <w:r w:rsidR="00601CD7" w:rsidRPr="00FD44ED">
        <w:rPr>
          <w:rFonts w:asciiTheme="minorBidi" w:hAnsiTheme="minorBidi" w:cstheme="minorBidi"/>
          <w:color w:val="000000"/>
          <w:shd w:val="clear" w:color="auto" w:fill="FFFFFF"/>
        </w:rPr>
        <w:t>y</w:t>
      </w:r>
      <w:r w:rsidRPr="00FD44ED">
        <w:rPr>
          <w:rFonts w:asciiTheme="minorBidi" w:hAnsiTheme="minorBidi" w:cstheme="minorBidi"/>
          <w:color w:val="000000"/>
          <w:shd w:val="clear" w:color="auto" w:fill="FFFFFF"/>
        </w:rPr>
        <w:t>ou ha</w:t>
      </w:r>
      <w:r w:rsidR="00601CD7" w:rsidRPr="00FD44ED">
        <w:rPr>
          <w:rFonts w:asciiTheme="minorBidi" w:hAnsiTheme="minorBidi" w:cstheme="minorBidi"/>
          <w:color w:val="000000"/>
          <w:shd w:val="clear" w:color="auto" w:fill="FFFFFF"/>
        </w:rPr>
        <w:t>d</w:t>
      </w:r>
      <w:r w:rsidRPr="00FD44ED">
        <w:rPr>
          <w:rFonts w:asciiTheme="minorBidi" w:hAnsiTheme="minorBidi" w:cstheme="minorBidi"/>
          <w:color w:val="000000"/>
          <w:shd w:val="clear" w:color="auto" w:fill="FFFFFF"/>
        </w:rPr>
        <w:t xml:space="preserve"> done, </w:t>
      </w:r>
      <w:r w:rsidR="00601CD7" w:rsidRPr="00FD44ED">
        <w:rPr>
          <w:rFonts w:asciiTheme="minorBidi" w:hAnsiTheme="minorBidi" w:cstheme="minorBidi"/>
          <w:color w:val="000000"/>
          <w:shd w:val="clear" w:color="auto" w:fill="FFFFFF"/>
        </w:rPr>
        <w:t>y</w:t>
      </w:r>
      <w:r w:rsidRPr="00FD44ED">
        <w:rPr>
          <w:rFonts w:asciiTheme="minorBidi" w:hAnsiTheme="minorBidi" w:cstheme="minorBidi"/>
          <w:color w:val="000000"/>
          <w:shd w:val="clear" w:color="auto" w:fill="FFFFFF"/>
        </w:rPr>
        <w:t xml:space="preserve">ou and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daughters.</w:t>
      </w:r>
      <w:bookmarkStart w:id="8" w:name="49"/>
      <w:bookmarkEnd w:id="8"/>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Behold, this was the iniquity of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sister </w:t>
      </w:r>
      <w:r w:rsidRPr="00FD44ED">
        <w:rPr>
          <w:rFonts w:asciiTheme="minorBidi" w:hAnsiTheme="minorBidi" w:cstheme="minorBidi"/>
          <w:b/>
          <w:bCs/>
          <w:color w:val="000000"/>
          <w:shd w:val="clear" w:color="auto" w:fill="FFFFFF"/>
        </w:rPr>
        <w:t>S</w:t>
      </w:r>
      <w:r w:rsidR="00601CD7" w:rsidRPr="00FD44ED">
        <w:rPr>
          <w:rFonts w:asciiTheme="minorBidi" w:hAnsiTheme="minorBidi" w:cstheme="minorBidi"/>
          <w:b/>
          <w:bCs/>
          <w:color w:val="000000"/>
          <w:shd w:val="clear" w:color="auto" w:fill="FFFFFF"/>
        </w:rPr>
        <w:t>e</w:t>
      </w:r>
      <w:r w:rsidRPr="00FD44ED">
        <w:rPr>
          <w:rFonts w:asciiTheme="minorBidi" w:hAnsiTheme="minorBidi" w:cstheme="minorBidi"/>
          <w:b/>
          <w:bCs/>
          <w:color w:val="000000"/>
          <w:shd w:val="clear" w:color="auto" w:fill="FFFFFF"/>
        </w:rPr>
        <w:t>dom</w:t>
      </w:r>
      <w:r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u w:val="single"/>
          <w:shd w:val="clear" w:color="auto" w:fill="FFFFFF"/>
        </w:rPr>
        <w:t>pride, fulness of bread, and careless ease was in her and in her daughters; neither did she strengthen the hand of the poor and needy.</w:t>
      </w:r>
      <w:bookmarkStart w:id="9" w:name="50"/>
      <w:bookmarkEnd w:id="9"/>
      <w:r w:rsidR="004E7298" w:rsidRPr="00FD44ED">
        <w:rPr>
          <w:rFonts w:asciiTheme="minorBidi" w:hAnsiTheme="minorBidi" w:cstheme="minorBidi"/>
          <w:color w:val="000000"/>
          <w:u w:val="single"/>
          <w:shd w:val="clear" w:color="auto" w:fill="FFFFFF"/>
        </w:rPr>
        <w:t xml:space="preserve"> </w:t>
      </w:r>
      <w:r w:rsidRPr="00FD44ED">
        <w:rPr>
          <w:rFonts w:asciiTheme="minorBidi" w:hAnsiTheme="minorBidi" w:cstheme="minorBidi"/>
          <w:color w:val="000000"/>
          <w:u w:val="single"/>
          <w:shd w:val="clear" w:color="auto" w:fill="FFFFFF"/>
        </w:rPr>
        <w:t>And they were haughty, and committed abomination before Me</w:t>
      </w:r>
      <w:r w:rsidRPr="00FD44ED">
        <w:rPr>
          <w:rFonts w:asciiTheme="minorBidi" w:hAnsiTheme="minorBidi" w:cstheme="minorBidi"/>
          <w:color w:val="000000"/>
          <w:shd w:val="clear" w:color="auto" w:fill="FFFFFF"/>
        </w:rPr>
        <w:t>; therefore I removed them when I saw it.</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Neither ha</w:t>
      </w:r>
      <w:r w:rsidR="00601CD7" w:rsidRPr="00FD44ED">
        <w:rPr>
          <w:rFonts w:asciiTheme="minorBidi" w:hAnsiTheme="minorBidi" w:cstheme="minorBidi"/>
          <w:color w:val="000000"/>
          <w:shd w:val="clear" w:color="auto" w:fill="FFFFFF"/>
        </w:rPr>
        <w:t>d</w:t>
      </w:r>
      <w:r w:rsidRPr="00FD44ED">
        <w:rPr>
          <w:rFonts w:asciiTheme="minorBidi" w:hAnsiTheme="minorBidi" w:cstheme="minorBidi"/>
          <w:color w:val="000000"/>
          <w:shd w:val="clear" w:color="auto" w:fill="FFFFFF"/>
        </w:rPr>
        <w:t xml:space="preserve"> </w:t>
      </w:r>
      <w:r w:rsidR="004E7298">
        <w:rPr>
          <w:rFonts w:asciiTheme="minorBidi" w:hAnsiTheme="minorBidi" w:cstheme="minorBidi"/>
          <w:color w:val="000000"/>
          <w:shd w:val="clear" w:color="auto" w:fill="FFFFFF"/>
        </w:rPr>
        <w:t>Shomeron</w:t>
      </w:r>
      <w:r w:rsidRPr="00FD44ED">
        <w:rPr>
          <w:rFonts w:asciiTheme="minorBidi" w:hAnsiTheme="minorBidi" w:cstheme="minorBidi"/>
          <w:color w:val="000000"/>
          <w:shd w:val="clear" w:color="auto" w:fill="FFFFFF"/>
        </w:rPr>
        <w:t xml:space="preserve"> committed even half of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sins; but </w:t>
      </w:r>
      <w:r w:rsidR="00601CD7"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w:t>
      </w:r>
      <w:r w:rsidR="00601CD7" w:rsidRPr="00FD44ED">
        <w:rPr>
          <w:rFonts w:asciiTheme="minorBidi" w:hAnsiTheme="minorBidi" w:cstheme="minorBidi"/>
          <w:color w:val="000000"/>
          <w:shd w:val="clear" w:color="auto" w:fill="FFFFFF"/>
        </w:rPr>
        <w:t>have</w:t>
      </w:r>
      <w:r w:rsidRPr="00FD44ED">
        <w:rPr>
          <w:rFonts w:asciiTheme="minorBidi" w:hAnsiTheme="minorBidi" w:cstheme="minorBidi"/>
          <w:color w:val="000000"/>
          <w:shd w:val="clear" w:color="auto" w:fill="FFFFFF"/>
        </w:rPr>
        <w:t xml:space="preserve"> multiplied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abominations more than they</w:t>
      </w:r>
      <w:r w:rsidR="00A7698A"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and ha</w:t>
      </w:r>
      <w:r w:rsidR="00601CD7" w:rsidRPr="00FD44ED">
        <w:rPr>
          <w:rFonts w:asciiTheme="minorBidi" w:hAnsiTheme="minorBidi" w:cstheme="minorBidi"/>
          <w:color w:val="000000"/>
          <w:shd w:val="clear" w:color="auto" w:fill="FFFFFF"/>
        </w:rPr>
        <w:t>ve</w:t>
      </w:r>
      <w:r w:rsidRPr="00FD44ED">
        <w:rPr>
          <w:rFonts w:asciiTheme="minorBidi" w:hAnsiTheme="minorBidi" w:cstheme="minorBidi"/>
          <w:color w:val="000000"/>
          <w:shd w:val="clear" w:color="auto" w:fill="FFFFFF"/>
        </w:rPr>
        <w:t xml:space="preserve"> justified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sisters by all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abominations which </w:t>
      </w:r>
      <w:r w:rsidR="00601CD7"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w:t>
      </w:r>
      <w:r w:rsidR="00601CD7" w:rsidRPr="00FD44ED">
        <w:rPr>
          <w:rFonts w:asciiTheme="minorBidi" w:hAnsiTheme="minorBidi" w:cstheme="minorBidi"/>
          <w:color w:val="000000"/>
          <w:shd w:val="clear" w:color="auto" w:fill="FFFFFF"/>
        </w:rPr>
        <w:t>have</w:t>
      </w:r>
      <w:r w:rsidRPr="00FD44ED">
        <w:rPr>
          <w:rFonts w:asciiTheme="minorBidi" w:hAnsiTheme="minorBidi" w:cstheme="minorBidi"/>
          <w:color w:val="000000"/>
          <w:shd w:val="clear" w:color="auto" w:fill="FFFFFF"/>
        </w:rPr>
        <w:t xml:space="preserve"> done.</w:t>
      </w:r>
      <w:bookmarkStart w:id="10" w:name="52"/>
      <w:bookmarkEnd w:id="10"/>
      <w:r w:rsidR="004E7298">
        <w:rPr>
          <w:rFonts w:asciiTheme="minorBidi" w:hAnsiTheme="minorBidi" w:cstheme="minorBidi"/>
          <w:color w:val="000000"/>
          <w:shd w:val="clear" w:color="auto" w:fill="FFFFFF"/>
        </w:rPr>
        <w:t xml:space="preserve"> </w:t>
      </w:r>
    </w:p>
    <w:p w:rsidR="00951AFB" w:rsidRDefault="00951AFB"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951AFB" w:rsidRDefault="00601CD7"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Y</w:t>
      </w:r>
      <w:r w:rsidR="007E73B1" w:rsidRPr="00FD44ED">
        <w:rPr>
          <w:rFonts w:asciiTheme="minorBidi" w:hAnsiTheme="minorBidi" w:cstheme="minorBidi"/>
          <w:color w:val="000000"/>
          <w:shd w:val="clear" w:color="auto" w:fill="FFFFFF"/>
        </w:rPr>
        <w:t xml:space="preserve">ou also, bear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own shame, in that </w:t>
      </w:r>
      <w:r w:rsidRPr="00FD44ED">
        <w:rPr>
          <w:rFonts w:asciiTheme="minorBidi" w:hAnsiTheme="minorBidi" w:cstheme="minorBidi"/>
          <w:color w:val="000000"/>
          <w:shd w:val="clear" w:color="auto" w:fill="FFFFFF"/>
        </w:rPr>
        <w:t>you</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have</w:t>
      </w:r>
      <w:r w:rsidR="007E73B1" w:rsidRPr="00FD44ED">
        <w:rPr>
          <w:rFonts w:asciiTheme="minorBidi" w:hAnsiTheme="minorBidi" w:cstheme="minorBidi"/>
          <w:color w:val="000000"/>
          <w:shd w:val="clear" w:color="auto" w:fill="FFFFFF"/>
        </w:rPr>
        <w:t xml:space="preserve"> given judgment for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sisters; through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sins that </w:t>
      </w:r>
      <w:r w:rsidRPr="00FD44ED">
        <w:rPr>
          <w:rFonts w:asciiTheme="minorBidi" w:hAnsiTheme="minorBidi" w:cstheme="minorBidi"/>
          <w:color w:val="000000"/>
          <w:shd w:val="clear" w:color="auto" w:fill="FFFFFF"/>
        </w:rPr>
        <w:t>you</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have</w:t>
      </w:r>
      <w:r w:rsidR="007E73B1" w:rsidRPr="00FD44ED">
        <w:rPr>
          <w:rFonts w:asciiTheme="minorBidi" w:hAnsiTheme="minorBidi" w:cstheme="minorBidi"/>
          <w:color w:val="000000"/>
          <w:shd w:val="clear" w:color="auto" w:fill="FFFFFF"/>
        </w:rPr>
        <w:t xml:space="preserve"> committed more abominable than they, they are more righteous than </w:t>
      </w:r>
      <w:r w:rsidRPr="00FD44ED">
        <w:rPr>
          <w:rFonts w:asciiTheme="minorBidi" w:hAnsiTheme="minorBidi" w:cstheme="minorBidi"/>
          <w:color w:val="000000"/>
          <w:shd w:val="clear" w:color="auto" w:fill="FFFFFF"/>
        </w:rPr>
        <w:t>you</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indeed</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you should be</w:t>
      </w:r>
      <w:r w:rsidR="007E73B1" w:rsidRPr="00FD44ED">
        <w:rPr>
          <w:rFonts w:asciiTheme="minorBidi" w:hAnsiTheme="minorBidi" w:cstheme="minorBidi"/>
          <w:color w:val="000000"/>
          <w:shd w:val="clear" w:color="auto" w:fill="FFFFFF"/>
        </w:rPr>
        <w:t xml:space="preserve"> also confounded, and bear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shame, in that </w:t>
      </w:r>
      <w:r w:rsidRPr="00FD44ED">
        <w:rPr>
          <w:rFonts w:asciiTheme="minorBidi" w:hAnsiTheme="minorBidi" w:cstheme="minorBidi"/>
          <w:color w:val="000000"/>
          <w:shd w:val="clear" w:color="auto" w:fill="FFFFFF"/>
        </w:rPr>
        <w:t>you</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have</w:t>
      </w:r>
      <w:r w:rsidR="007E73B1" w:rsidRPr="00FD44ED">
        <w:rPr>
          <w:rFonts w:asciiTheme="minorBidi" w:hAnsiTheme="minorBidi" w:cstheme="minorBidi"/>
          <w:color w:val="000000"/>
          <w:shd w:val="clear" w:color="auto" w:fill="FFFFFF"/>
        </w:rPr>
        <w:t xml:space="preserve"> justified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sisters.</w:t>
      </w:r>
      <w:bookmarkStart w:id="11" w:name="53"/>
      <w:bookmarkEnd w:id="11"/>
      <w:r w:rsidR="004E7298">
        <w:rPr>
          <w:rFonts w:asciiTheme="minorBidi" w:hAnsiTheme="minorBidi" w:cstheme="minorBidi"/>
          <w:color w:val="000000"/>
          <w:shd w:val="clear" w:color="auto" w:fill="FFFFFF"/>
        </w:rPr>
        <w:t xml:space="preserve"> </w:t>
      </w:r>
      <w:r w:rsidR="007E73B1" w:rsidRPr="00FD44ED">
        <w:rPr>
          <w:rFonts w:asciiTheme="minorBidi" w:hAnsiTheme="minorBidi" w:cstheme="minorBidi"/>
          <w:color w:val="000000"/>
          <w:shd w:val="clear" w:color="auto" w:fill="FFFFFF"/>
        </w:rPr>
        <w:t xml:space="preserve">And I will turn their captivity, </w:t>
      </w:r>
      <w:r w:rsidR="007E73B1" w:rsidRPr="00FD44ED">
        <w:rPr>
          <w:rFonts w:asciiTheme="minorBidi" w:hAnsiTheme="minorBidi" w:cstheme="minorBidi"/>
          <w:b/>
          <w:bCs/>
          <w:color w:val="000000"/>
          <w:shd w:val="clear" w:color="auto" w:fill="FFFFFF"/>
        </w:rPr>
        <w:t>the captivity of S</w:t>
      </w:r>
      <w:r w:rsidRPr="00FD44ED">
        <w:rPr>
          <w:rFonts w:asciiTheme="minorBidi" w:hAnsiTheme="minorBidi" w:cstheme="minorBidi"/>
          <w:b/>
          <w:bCs/>
          <w:color w:val="000000"/>
          <w:shd w:val="clear" w:color="auto" w:fill="FFFFFF"/>
        </w:rPr>
        <w:t>e</w:t>
      </w:r>
      <w:r w:rsidR="007E73B1" w:rsidRPr="00FD44ED">
        <w:rPr>
          <w:rFonts w:asciiTheme="minorBidi" w:hAnsiTheme="minorBidi" w:cstheme="minorBidi"/>
          <w:b/>
          <w:bCs/>
          <w:color w:val="000000"/>
          <w:shd w:val="clear" w:color="auto" w:fill="FFFFFF"/>
        </w:rPr>
        <w:t>dom and her daughters,</w:t>
      </w:r>
      <w:r w:rsidR="007E73B1" w:rsidRPr="00FD44ED">
        <w:rPr>
          <w:rFonts w:asciiTheme="minorBidi" w:hAnsiTheme="minorBidi" w:cstheme="minorBidi"/>
          <w:color w:val="000000"/>
          <w:shd w:val="clear" w:color="auto" w:fill="FFFFFF"/>
        </w:rPr>
        <w:t xml:space="preserve"> and the captivity of </w:t>
      </w:r>
      <w:r w:rsidR="004E7298">
        <w:rPr>
          <w:rFonts w:asciiTheme="minorBidi" w:hAnsiTheme="minorBidi" w:cstheme="minorBidi"/>
          <w:color w:val="000000"/>
          <w:shd w:val="clear" w:color="auto" w:fill="FFFFFF"/>
        </w:rPr>
        <w:t>Shomeron</w:t>
      </w:r>
      <w:r w:rsidR="007E73B1" w:rsidRPr="00FD44ED">
        <w:rPr>
          <w:rFonts w:asciiTheme="minorBidi" w:hAnsiTheme="minorBidi" w:cstheme="minorBidi"/>
          <w:color w:val="000000"/>
          <w:shd w:val="clear" w:color="auto" w:fill="FFFFFF"/>
        </w:rPr>
        <w:t xml:space="preserve"> and her daughters, and the captivity of </w:t>
      </w:r>
      <w:r w:rsidR="00951AFB">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captives in </w:t>
      </w:r>
      <w:r w:rsidR="00A7698A" w:rsidRPr="00FD44ED">
        <w:rPr>
          <w:rFonts w:asciiTheme="minorBidi" w:hAnsiTheme="minorBidi" w:cstheme="minorBidi"/>
          <w:color w:val="000000"/>
          <w:shd w:val="clear" w:color="auto" w:fill="FFFFFF"/>
        </w:rPr>
        <w:t>their midst</w:t>
      </w:r>
      <w:r w:rsidR="007E73B1" w:rsidRPr="00FD44ED">
        <w:rPr>
          <w:rFonts w:asciiTheme="minorBidi" w:hAnsiTheme="minorBidi" w:cstheme="minorBidi"/>
          <w:color w:val="000000"/>
          <w:shd w:val="clear" w:color="auto" w:fill="FFFFFF"/>
        </w:rPr>
        <w:t>; </w:t>
      </w:r>
      <w:bookmarkStart w:id="12" w:name="54"/>
      <w:bookmarkEnd w:id="12"/>
      <w:r w:rsidR="007E73B1" w:rsidRPr="00FD44ED">
        <w:rPr>
          <w:rFonts w:asciiTheme="minorBidi" w:hAnsiTheme="minorBidi" w:cstheme="minorBidi"/>
          <w:color w:val="000000"/>
          <w:shd w:val="clear" w:color="auto" w:fill="FFFFFF"/>
        </w:rPr>
        <w:t xml:space="preserve">that </w:t>
      </w:r>
      <w:r w:rsidRPr="00FD44ED">
        <w:rPr>
          <w:rFonts w:asciiTheme="minorBidi" w:hAnsiTheme="minorBidi" w:cstheme="minorBidi"/>
          <w:color w:val="000000"/>
          <w:shd w:val="clear" w:color="auto" w:fill="FFFFFF"/>
        </w:rPr>
        <w:t>y</w:t>
      </w:r>
      <w:r w:rsidR="007E73B1" w:rsidRPr="00FD44ED">
        <w:rPr>
          <w:rFonts w:asciiTheme="minorBidi" w:hAnsiTheme="minorBidi" w:cstheme="minorBidi"/>
          <w:color w:val="000000"/>
          <w:shd w:val="clear" w:color="auto" w:fill="FFFFFF"/>
        </w:rPr>
        <w:t xml:space="preserve">ou may bear </w:t>
      </w:r>
      <w:r w:rsidRPr="00FD44ED">
        <w:rPr>
          <w:rFonts w:asciiTheme="minorBidi" w:hAnsiTheme="minorBidi" w:cstheme="minorBidi"/>
          <w:color w:val="000000"/>
          <w:shd w:val="clear" w:color="auto" w:fill="FFFFFF"/>
        </w:rPr>
        <w:t>your</w:t>
      </w:r>
      <w:r w:rsidR="007E73B1" w:rsidRPr="00FD44ED">
        <w:rPr>
          <w:rFonts w:asciiTheme="minorBidi" w:hAnsiTheme="minorBidi" w:cstheme="minorBidi"/>
          <w:color w:val="000000"/>
          <w:shd w:val="clear" w:color="auto" w:fill="FFFFFF"/>
        </w:rPr>
        <w:t xml:space="preserve"> own shame</w:t>
      </w:r>
      <w:r w:rsidR="006646EB" w:rsidRPr="00FD44ED">
        <w:rPr>
          <w:rFonts w:asciiTheme="minorBidi" w:hAnsiTheme="minorBidi" w:cstheme="minorBidi"/>
          <w:color w:val="000000"/>
          <w:shd w:val="clear" w:color="auto" w:fill="FFFFFF"/>
        </w:rPr>
        <w:t xml:space="preserve"> </w:t>
      </w:r>
      <w:r w:rsidR="007E73B1" w:rsidRPr="00FD44ED">
        <w:rPr>
          <w:rFonts w:asciiTheme="minorBidi" w:hAnsiTheme="minorBidi" w:cstheme="minorBidi"/>
          <w:color w:val="000000"/>
          <w:shd w:val="clear" w:color="auto" w:fill="FFFFFF"/>
        </w:rPr>
        <w:t xml:space="preserve">and may be ashamed because of all that </w:t>
      </w:r>
      <w:r w:rsidRPr="00FD44ED">
        <w:rPr>
          <w:rFonts w:asciiTheme="minorBidi" w:hAnsiTheme="minorBidi" w:cstheme="minorBidi"/>
          <w:color w:val="000000"/>
          <w:shd w:val="clear" w:color="auto" w:fill="FFFFFF"/>
        </w:rPr>
        <w:t>you</w:t>
      </w:r>
      <w:r w:rsidR="007E73B1" w:rsidRPr="00FD44ED">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have</w:t>
      </w:r>
      <w:r w:rsidR="007E73B1" w:rsidRPr="00FD44ED">
        <w:rPr>
          <w:rFonts w:asciiTheme="minorBidi" w:hAnsiTheme="minorBidi" w:cstheme="minorBidi"/>
          <w:color w:val="000000"/>
          <w:shd w:val="clear" w:color="auto" w:fill="FFFFFF"/>
        </w:rPr>
        <w:t xml:space="preserve"> done, in that </w:t>
      </w:r>
      <w:r w:rsidRPr="00FD44ED">
        <w:rPr>
          <w:rFonts w:asciiTheme="minorBidi" w:hAnsiTheme="minorBidi" w:cstheme="minorBidi"/>
          <w:color w:val="000000"/>
          <w:shd w:val="clear" w:color="auto" w:fill="FFFFFF"/>
        </w:rPr>
        <w:t>you are</w:t>
      </w:r>
      <w:r w:rsidR="007E73B1" w:rsidRPr="00FD44ED">
        <w:rPr>
          <w:rFonts w:asciiTheme="minorBidi" w:hAnsiTheme="minorBidi" w:cstheme="minorBidi"/>
          <w:color w:val="000000"/>
          <w:shd w:val="clear" w:color="auto" w:fill="FFFFFF"/>
        </w:rPr>
        <w:t xml:space="preserve"> a comfort unto them.</w:t>
      </w:r>
      <w:bookmarkStart w:id="13" w:name="55"/>
      <w:bookmarkEnd w:id="13"/>
      <w:r w:rsidR="004E7298">
        <w:rPr>
          <w:rFonts w:asciiTheme="minorBidi" w:hAnsiTheme="minorBidi" w:cstheme="minorBidi"/>
          <w:color w:val="000000"/>
          <w:shd w:val="clear" w:color="auto" w:fill="FFFFFF"/>
        </w:rPr>
        <w:t xml:space="preserve"> </w:t>
      </w:r>
    </w:p>
    <w:p w:rsidR="00951AFB" w:rsidRDefault="00951AFB"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952899" w:rsidRPr="00FD44ED" w:rsidRDefault="007E73B1"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And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sisters, </w:t>
      </w:r>
      <w:r w:rsidRPr="00FD44ED">
        <w:rPr>
          <w:rFonts w:asciiTheme="minorBidi" w:hAnsiTheme="minorBidi" w:cstheme="minorBidi"/>
          <w:b/>
          <w:bCs/>
          <w:color w:val="000000"/>
          <w:shd w:val="clear" w:color="auto" w:fill="FFFFFF"/>
        </w:rPr>
        <w:t>S</w:t>
      </w:r>
      <w:r w:rsidR="00601CD7" w:rsidRPr="00FD44ED">
        <w:rPr>
          <w:rFonts w:asciiTheme="minorBidi" w:hAnsiTheme="minorBidi" w:cstheme="minorBidi"/>
          <w:b/>
          <w:bCs/>
          <w:color w:val="000000"/>
          <w:shd w:val="clear" w:color="auto" w:fill="FFFFFF"/>
        </w:rPr>
        <w:t>e</w:t>
      </w:r>
      <w:r w:rsidRPr="00FD44ED">
        <w:rPr>
          <w:rFonts w:asciiTheme="minorBidi" w:hAnsiTheme="minorBidi" w:cstheme="minorBidi"/>
          <w:b/>
          <w:bCs/>
          <w:color w:val="000000"/>
          <w:shd w:val="clear" w:color="auto" w:fill="FFFFFF"/>
        </w:rPr>
        <w:t>dom and her daughters</w:t>
      </w:r>
      <w:r w:rsidRPr="00FD44ED">
        <w:rPr>
          <w:rFonts w:asciiTheme="minorBidi" w:hAnsiTheme="minorBidi" w:cstheme="minorBidi"/>
          <w:color w:val="000000"/>
          <w:shd w:val="clear" w:color="auto" w:fill="FFFFFF"/>
        </w:rPr>
        <w:t xml:space="preserve">, shall return to their former estate, and </w:t>
      </w:r>
      <w:r w:rsidR="004E7298">
        <w:rPr>
          <w:rFonts w:asciiTheme="minorBidi" w:hAnsiTheme="minorBidi" w:cstheme="minorBidi"/>
          <w:color w:val="000000"/>
          <w:shd w:val="clear" w:color="auto" w:fill="FFFFFF"/>
        </w:rPr>
        <w:t>Shomeron</w:t>
      </w:r>
      <w:r w:rsidRPr="00FD44ED">
        <w:rPr>
          <w:rFonts w:asciiTheme="minorBidi" w:hAnsiTheme="minorBidi" w:cstheme="minorBidi"/>
          <w:color w:val="000000"/>
          <w:shd w:val="clear" w:color="auto" w:fill="FFFFFF"/>
        </w:rPr>
        <w:t xml:space="preserve"> and her daughters shall return to their former estate, and </w:t>
      </w:r>
      <w:r w:rsidR="00601CD7"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and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daughters shall return to your former estate.</w:t>
      </w:r>
      <w:bookmarkStart w:id="14" w:name="56"/>
      <w:bookmarkEnd w:id="14"/>
      <w:r w:rsidR="004E7298">
        <w:rPr>
          <w:rFonts w:asciiTheme="minorBidi" w:hAnsiTheme="minorBidi" w:cstheme="minorBidi"/>
          <w:color w:val="000000"/>
          <w:shd w:val="clear" w:color="auto" w:fill="FFFFFF"/>
        </w:rPr>
        <w:t xml:space="preserve"> </w:t>
      </w:r>
      <w:r w:rsidRPr="00FD44ED">
        <w:rPr>
          <w:rFonts w:asciiTheme="minorBidi" w:hAnsiTheme="minorBidi" w:cstheme="minorBidi"/>
          <w:b/>
          <w:bCs/>
          <w:color w:val="000000"/>
          <w:shd w:val="clear" w:color="auto" w:fill="FFFFFF"/>
        </w:rPr>
        <w:t xml:space="preserve">For </w:t>
      </w:r>
      <w:r w:rsidR="00601CD7" w:rsidRPr="00FD44ED">
        <w:rPr>
          <w:rFonts w:asciiTheme="minorBidi" w:hAnsiTheme="minorBidi" w:cstheme="minorBidi"/>
          <w:b/>
          <w:bCs/>
          <w:color w:val="000000"/>
          <w:shd w:val="clear" w:color="auto" w:fill="FFFFFF"/>
        </w:rPr>
        <w:t>your</w:t>
      </w:r>
      <w:r w:rsidRPr="00FD44ED">
        <w:rPr>
          <w:rFonts w:asciiTheme="minorBidi" w:hAnsiTheme="minorBidi" w:cstheme="minorBidi"/>
          <w:b/>
          <w:bCs/>
          <w:color w:val="000000"/>
          <w:shd w:val="clear" w:color="auto" w:fill="FFFFFF"/>
        </w:rPr>
        <w:t xml:space="preserve"> sister S</w:t>
      </w:r>
      <w:r w:rsidR="00601CD7" w:rsidRPr="00FD44ED">
        <w:rPr>
          <w:rFonts w:asciiTheme="minorBidi" w:hAnsiTheme="minorBidi" w:cstheme="minorBidi"/>
          <w:b/>
          <w:bCs/>
          <w:color w:val="000000"/>
          <w:shd w:val="clear" w:color="auto" w:fill="FFFFFF"/>
        </w:rPr>
        <w:t>e</w:t>
      </w:r>
      <w:r w:rsidRPr="00FD44ED">
        <w:rPr>
          <w:rFonts w:asciiTheme="minorBidi" w:hAnsiTheme="minorBidi" w:cstheme="minorBidi"/>
          <w:b/>
          <w:bCs/>
          <w:color w:val="000000"/>
          <w:shd w:val="clear" w:color="auto" w:fill="FFFFFF"/>
        </w:rPr>
        <w:t xml:space="preserve">dom was not mentioned by </w:t>
      </w:r>
      <w:r w:rsidR="00601CD7" w:rsidRPr="00FD44ED">
        <w:rPr>
          <w:rFonts w:asciiTheme="minorBidi" w:hAnsiTheme="minorBidi" w:cstheme="minorBidi"/>
          <w:b/>
          <w:bCs/>
          <w:color w:val="000000"/>
          <w:shd w:val="clear" w:color="auto" w:fill="FFFFFF"/>
        </w:rPr>
        <w:t>your</w:t>
      </w:r>
      <w:r w:rsidRPr="00FD44ED">
        <w:rPr>
          <w:rFonts w:asciiTheme="minorBidi" w:hAnsiTheme="minorBidi" w:cstheme="minorBidi"/>
          <w:b/>
          <w:bCs/>
          <w:color w:val="000000"/>
          <w:shd w:val="clear" w:color="auto" w:fill="FFFFFF"/>
        </w:rPr>
        <w:t xml:space="preserve"> mouth in </w:t>
      </w:r>
      <w:r w:rsidRPr="00FD44ED">
        <w:rPr>
          <w:rFonts w:asciiTheme="minorBidi" w:hAnsiTheme="minorBidi" w:cstheme="minorBidi"/>
          <w:b/>
          <w:bCs/>
          <w:color w:val="000000"/>
          <w:shd w:val="clear" w:color="auto" w:fill="FFFFFF"/>
        </w:rPr>
        <w:lastRenderedPageBreak/>
        <w:t xml:space="preserve">the day of </w:t>
      </w:r>
      <w:r w:rsidR="00601CD7" w:rsidRPr="00FD44ED">
        <w:rPr>
          <w:rFonts w:asciiTheme="minorBidi" w:hAnsiTheme="minorBidi" w:cstheme="minorBidi"/>
          <w:b/>
          <w:bCs/>
          <w:color w:val="000000"/>
          <w:shd w:val="clear" w:color="auto" w:fill="FFFFFF"/>
        </w:rPr>
        <w:t>your</w:t>
      </w:r>
      <w:r w:rsidRPr="00FD44ED">
        <w:rPr>
          <w:rFonts w:asciiTheme="minorBidi" w:hAnsiTheme="minorBidi" w:cstheme="minorBidi"/>
          <w:b/>
          <w:bCs/>
          <w:color w:val="000000"/>
          <w:shd w:val="clear" w:color="auto" w:fill="FFFFFF"/>
        </w:rPr>
        <w:t xml:space="preserve"> pride</w:t>
      </w:r>
      <w:r w:rsidRPr="00FD44ED">
        <w:rPr>
          <w:rFonts w:asciiTheme="minorBidi" w:hAnsiTheme="minorBidi" w:cstheme="minorBidi"/>
          <w:color w:val="000000"/>
          <w:shd w:val="clear" w:color="auto" w:fill="FFFFFF"/>
        </w:rPr>
        <w:t>; </w:t>
      </w:r>
      <w:bookmarkStart w:id="15" w:name="57"/>
      <w:bookmarkEnd w:id="15"/>
      <w:r w:rsidRPr="00FD44ED">
        <w:rPr>
          <w:rFonts w:asciiTheme="minorBidi" w:hAnsiTheme="minorBidi" w:cstheme="minorBidi"/>
          <w:color w:val="000000"/>
          <w:shd w:val="clear" w:color="auto" w:fill="FFFFFF"/>
        </w:rPr>
        <w:t xml:space="preserve">before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wickedness was uncovered, as at the time of the taunt of the daughters of Aram, and of all that are round about her, the daughters of the P</w:t>
      </w:r>
      <w:r w:rsidR="00951AFB">
        <w:rPr>
          <w:rFonts w:asciiTheme="minorBidi" w:hAnsiTheme="minorBidi" w:cstheme="minorBidi"/>
          <w:color w:val="000000"/>
          <w:shd w:val="clear" w:color="auto" w:fill="FFFFFF"/>
        </w:rPr>
        <w:t>elishtim</w:t>
      </w:r>
      <w:r w:rsidRPr="00FD44ED">
        <w:rPr>
          <w:rFonts w:asciiTheme="minorBidi" w:hAnsiTheme="minorBidi" w:cstheme="minorBidi"/>
          <w:color w:val="000000"/>
          <w:shd w:val="clear" w:color="auto" w:fill="FFFFFF"/>
        </w:rPr>
        <w:t xml:space="preserve">, that have </w:t>
      </w:r>
      <w:r w:rsidR="00601CD7"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in disdain round about.</w:t>
      </w:r>
      <w:bookmarkStart w:id="16" w:name="58"/>
      <w:bookmarkEnd w:id="16"/>
      <w:r w:rsidR="004E7298">
        <w:rPr>
          <w:rFonts w:asciiTheme="minorBidi" w:hAnsiTheme="minorBidi" w:cstheme="minorBidi"/>
          <w:color w:val="000000"/>
          <w:shd w:val="clear" w:color="auto" w:fill="FFFFFF"/>
        </w:rPr>
        <w:t xml:space="preserve"> </w:t>
      </w:r>
      <w:r w:rsidR="00601CD7" w:rsidRPr="00FD44ED">
        <w:rPr>
          <w:rFonts w:asciiTheme="minorBidi" w:hAnsiTheme="minorBidi" w:cstheme="minorBidi"/>
          <w:color w:val="000000"/>
          <w:shd w:val="clear" w:color="auto" w:fill="FFFFFF"/>
        </w:rPr>
        <w:t>You</w:t>
      </w:r>
      <w:r w:rsidRPr="00FD44ED">
        <w:rPr>
          <w:rFonts w:asciiTheme="minorBidi" w:hAnsiTheme="minorBidi" w:cstheme="minorBidi"/>
          <w:color w:val="000000"/>
          <w:shd w:val="clear" w:color="auto" w:fill="FFFFFF"/>
        </w:rPr>
        <w:t xml:space="preserve"> ha</w:t>
      </w:r>
      <w:r w:rsidR="00601CD7" w:rsidRPr="00FD44ED">
        <w:rPr>
          <w:rFonts w:asciiTheme="minorBidi" w:hAnsiTheme="minorBidi" w:cstheme="minorBidi"/>
          <w:color w:val="000000"/>
          <w:shd w:val="clear" w:color="auto" w:fill="FFFFFF"/>
        </w:rPr>
        <w:t xml:space="preserve">ve </w:t>
      </w:r>
      <w:r w:rsidRPr="00FD44ED">
        <w:rPr>
          <w:rFonts w:asciiTheme="minorBidi" w:hAnsiTheme="minorBidi" w:cstheme="minorBidi"/>
          <w:color w:val="000000"/>
          <w:shd w:val="clear" w:color="auto" w:fill="FFFFFF"/>
        </w:rPr>
        <w:t xml:space="preserve">borne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lewdness and </w:t>
      </w:r>
      <w:r w:rsidR="00601CD7" w:rsidRPr="00FD44ED">
        <w:rPr>
          <w:rFonts w:asciiTheme="minorBidi" w:hAnsiTheme="minorBidi" w:cstheme="minorBidi"/>
          <w:color w:val="000000"/>
          <w:shd w:val="clear" w:color="auto" w:fill="FFFFFF"/>
        </w:rPr>
        <w:t>your</w:t>
      </w:r>
      <w:r w:rsidRPr="00FD44ED">
        <w:rPr>
          <w:rFonts w:asciiTheme="minorBidi" w:hAnsiTheme="minorBidi" w:cstheme="minorBidi"/>
          <w:color w:val="000000"/>
          <w:shd w:val="clear" w:color="auto" w:fill="FFFFFF"/>
        </w:rPr>
        <w:t xml:space="preserve"> abominations, sa</w:t>
      </w:r>
      <w:r w:rsidR="00601CD7" w:rsidRPr="00FD44ED">
        <w:rPr>
          <w:rFonts w:asciiTheme="minorBidi" w:hAnsiTheme="minorBidi" w:cstheme="minorBidi"/>
          <w:color w:val="000000"/>
          <w:shd w:val="clear" w:color="auto" w:fill="FFFFFF"/>
        </w:rPr>
        <w:t>ys</w:t>
      </w:r>
      <w:r w:rsidRPr="00FD44ED">
        <w:rPr>
          <w:rFonts w:asciiTheme="minorBidi" w:hAnsiTheme="minorBidi" w:cstheme="minorBidi"/>
          <w:color w:val="000000"/>
          <w:shd w:val="clear" w:color="auto" w:fill="FFFFFF"/>
        </w:rPr>
        <w:t xml:space="preserve"> the L</w:t>
      </w:r>
      <w:r w:rsidR="00055F25" w:rsidRPr="00FD44ED">
        <w:rPr>
          <w:rFonts w:asciiTheme="minorBidi" w:hAnsiTheme="minorBidi" w:cstheme="minorBidi"/>
          <w:color w:val="000000"/>
          <w:shd w:val="clear" w:color="auto" w:fill="FFFFFF"/>
        </w:rPr>
        <w:t>ord</w:t>
      </w:r>
      <w:r w:rsidRPr="00FD44ED">
        <w:rPr>
          <w:rFonts w:asciiTheme="minorBidi" w:hAnsiTheme="minorBidi" w:cstheme="minorBidi"/>
          <w:color w:val="000000"/>
          <w:shd w:val="clear" w:color="auto" w:fill="FFFFFF"/>
        </w:rPr>
        <w:t>. </w:t>
      </w:r>
      <w:r w:rsidR="00601CD7" w:rsidRPr="00FD44ED">
        <w:rPr>
          <w:rFonts w:asciiTheme="minorBidi" w:hAnsiTheme="minorBidi" w:cstheme="minorBidi"/>
          <w:color w:val="000000"/>
          <w:shd w:val="clear" w:color="auto" w:fill="FFFFFF"/>
        </w:rPr>
        <w:t>(16:44-58)</w:t>
      </w:r>
    </w:p>
    <w:p w:rsidR="003150AE" w:rsidRPr="00FD44ED" w:rsidRDefault="007E73B1"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w:t>
      </w:r>
    </w:p>
    <w:p w:rsidR="00951AFB" w:rsidRDefault="0095289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 full treatment of this passage properly belongs to a study of </w:t>
      </w:r>
      <w:r w:rsidR="004E7298" w:rsidRPr="004E7298">
        <w:rPr>
          <w:rFonts w:asciiTheme="minorBidi" w:hAnsiTheme="minorBidi" w:cstheme="minorBidi"/>
          <w:i/>
          <w:color w:val="000000"/>
          <w:shd w:val="clear" w:color="auto" w:fill="FFFFFF"/>
        </w:rPr>
        <w:t>Yechezkel</w:t>
      </w:r>
      <w:r w:rsidR="005D1EE3" w:rsidRPr="00FD44ED">
        <w:rPr>
          <w:rFonts w:asciiTheme="minorBidi" w:hAnsiTheme="minorBidi" w:cstheme="minorBidi"/>
          <w:color w:val="000000"/>
          <w:shd w:val="clear" w:color="auto" w:fill="FFFFFF"/>
        </w:rPr>
        <w:t>; nonetheless, this lengthy passage may shed light</w:t>
      </w:r>
      <w:r w:rsidR="00521D5E" w:rsidRPr="00FD44ED">
        <w:rPr>
          <w:rFonts w:asciiTheme="minorBidi" w:hAnsiTheme="minorBidi" w:cstheme="minorBidi"/>
          <w:color w:val="000000"/>
          <w:shd w:val="clear" w:color="auto" w:fill="FFFFFF"/>
        </w:rPr>
        <w:t xml:space="preserve"> on the variegated mentions of Sedom throughout </w:t>
      </w:r>
      <w:r w:rsidR="004E7298" w:rsidRPr="004E7298">
        <w:rPr>
          <w:rFonts w:asciiTheme="minorBidi" w:hAnsiTheme="minorBidi" w:cstheme="minorBidi"/>
          <w:i/>
          <w:color w:val="000000"/>
          <w:shd w:val="clear" w:color="auto" w:fill="FFFFFF"/>
        </w:rPr>
        <w:t>Tanakh</w:t>
      </w:r>
      <w:r w:rsidR="00521D5E" w:rsidRPr="00FD44ED">
        <w:rPr>
          <w:rFonts w:asciiTheme="minorBidi" w:hAnsiTheme="minorBidi" w:cstheme="minorBidi"/>
          <w:color w:val="000000"/>
          <w:shd w:val="clear" w:color="auto" w:fill="FFFFFF"/>
        </w:rPr>
        <w:t xml:space="preserve"> that we have surveyed. </w:t>
      </w:r>
    </w:p>
    <w:p w:rsidR="00951AFB" w:rsidRDefault="00951AFB"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E62C28" w:rsidRPr="00FD44ED" w:rsidRDefault="00886CAB"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Note that in this text, Sedom alone is </w:t>
      </w:r>
      <w:r w:rsidR="00951AFB">
        <w:rPr>
          <w:rFonts w:asciiTheme="minorBidi" w:hAnsiTheme="minorBidi" w:cstheme="minorBidi"/>
          <w:color w:val="000000"/>
          <w:shd w:val="clear" w:color="auto" w:fill="FFFFFF"/>
        </w:rPr>
        <w:t xml:space="preserve">named; </w:t>
      </w:r>
      <w:r w:rsidRPr="00FD44ED">
        <w:rPr>
          <w:rFonts w:asciiTheme="minorBidi" w:hAnsiTheme="minorBidi" w:cstheme="minorBidi"/>
          <w:color w:val="000000"/>
          <w:shd w:val="clear" w:color="auto" w:fill="FFFFFF"/>
        </w:rPr>
        <w:t>no Amora, no "cities of the Plain,</w:t>
      </w:r>
      <w:r w:rsidR="00F431F6">
        <w:rPr>
          <w:rFonts w:asciiTheme="minorBidi" w:hAnsiTheme="minorBidi" w:cstheme="minorBidi" w:hint="cs"/>
          <w:color w:val="000000"/>
          <w:shd w:val="clear" w:color="auto" w:fill="FFFFFF"/>
          <w:rtl/>
        </w:rPr>
        <w:t>"</w:t>
      </w:r>
      <w:r w:rsidRPr="00FD44ED">
        <w:rPr>
          <w:rFonts w:asciiTheme="minorBidi" w:hAnsiTheme="minorBidi" w:cstheme="minorBidi"/>
          <w:color w:val="000000"/>
          <w:shd w:val="clear" w:color="auto" w:fill="FFFFFF"/>
        </w:rPr>
        <w:t xml:space="preserve"> no "Adma</w:t>
      </w:r>
      <w:r w:rsidR="003A69CB">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and Tzevoyim" are listed here</w:t>
      </w:r>
      <w:r w:rsidR="00951AFB">
        <w:rPr>
          <w:rFonts w:asciiTheme="minorBidi" w:hAnsiTheme="minorBidi" w:cstheme="minorBidi"/>
          <w:color w:val="000000"/>
          <w:shd w:val="clear" w:color="auto" w:fill="FFFFFF"/>
        </w:rPr>
        <w:t>. H</w:t>
      </w:r>
      <w:r w:rsidR="006646EB" w:rsidRPr="00FD44ED">
        <w:rPr>
          <w:rFonts w:asciiTheme="minorBidi" w:hAnsiTheme="minorBidi" w:cstheme="minorBidi"/>
          <w:color w:val="000000"/>
          <w:shd w:val="clear" w:color="auto" w:fill="FFFFFF"/>
        </w:rPr>
        <w:t xml:space="preserve">owever, Sedom is not always listed on her own here. </w:t>
      </w:r>
      <w:r w:rsidR="00A7698A" w:rsidRPr="00FD44ED">
        <w:rPr>
          <w:rFonts w:asciiTheme="minorBidi" w:hAnsiTheme="minorBidi" w:cstheme="minorBidi"/>
          <w:color w:val="000000"/>
          <w:shd w:val="clear" w:color="auto" w:fill="FFFFFF"/>
        </w:rPr>
        <w:t xml:space="preserve">Of the six </w:t>
      </w:r>
      <w:r w:rsidR="00CE6E62" w:rsidRPr="00FD44ED">
        <w:rPr>
          <w:rFonts w:asciiTheme="minorBidi" w:hAnsiTheme="minorBidi" w:cstheme="minorBidi"/>
          <w:color w:val="000000"/>
          <w:shd w:val="clear" w:color="auto" w:fill="FFFFFF"/>
        </w:rPr>
        <w:t xml:space="preserve">references to Sedom, four of them </w:t>
      </w:r>
      <w:r w:rsidR="00F431F6">
        <w:rPr>
          <w:rFonts w:asciiTheme="minorBidi" w:hAnsiTheme="minorBidi" w:cstheme="minorBidi"/>
          <w:color w:val="000000"/>
          <w:shd w:val="clear" w:color="auto" w:fill="FFFFFF"/>
        </w:rPr>
        <w:t>add</w:t>
      </w:r>
      <w:r w:rsidR="00CE6E62" w:rsidRPr="00FD44ED">
        <w:rPr>
          <w:rFonts w:asciiTheme="minorBidi" w:hAnsiTheme="minorBidi" w:cstheme="minorBidi"/>
          <w:color w:val="000000"/>
          <w:shd w:val="clear" w:color="auto" w:fill="FFFFFF"/>
        </w:rPr>
        <w:t xml:space="preserve"> "and her daughters</w:t>
      </w:r>
      <w:r w:rsidR="00F431F6">
        <w:rPr>
          <w:rFonts w:asciiTheme="minorBidi" w:hAnsiTheme="minorBidi" w:cstheme="minorBidi"/>
          <w:color w:val="000000"/>
          <w:shd w:val="clear" w:color="auto" w:fill="FFFFFF"/>
        </w:rPr>
        <w:t>.</w:t>
      </w:r>
      <w:r w:rsidR="00CE6E62" w:rsidRPr="00FD44ED">
        <w:rPr>
          <w:rFonts w:asciiTheme="minorBidi" w:hAnsiTheme="minorBidi" w:cstheme="minorBidi"/>
          <w:color w:val="000000"/>
          <w:shd w:val="clear" w:color="auto" w:fill="FFFFFF"/>
        </w:rPr>
        <w:t>" What are the "daughters" of Sedom? Simply put</w:t>
      </w:r>
      <w:r w:rsidR="00951AFB">
        <w:rPr>
          <w:rFonts w:asciiTheme="minorBidi" w:hAnsiTheme="minorBidi" w:cstheme="minorBidi"/>
          <w:color w:val="000000"/>
          <w:shd w:val="clear" w:color="auto" w:fill="FFFFFF"/>
        </w:rPr>
        <w:t xml:space="preserve"> — </w:t>
      </w:r>
      <w:r w:rsidR="00CE6E62" w:rsidRPr="00FD44ED">
        <w:rPr>
          <w:rFonts w:asciiTheme="minorBidi" w:hAnsiTheme="minorBidi" w:cstheme="minorBidi"/>
          <w:color w:val="000000"/>
          <w:shd w:val="clear" w:color="auto" w:fill="FFFFFF"/>
        </w:rPr>
        <w:t xml:space="preserve">and this is borne out in texts throughout </w:t>
      </w:r>
      <w:r w:rsidR="004E7298" w:rsidRPr="004E7298">
        <w:rPr>
          <w:rFonts w:asciiTheme="minorBidi" w:hAnsiTheme="minorBidi" w:cstheme="minorBidi"/>
          <w:i/>
          <w:color w:val="000000"/>
          <w:shd w:val="clear" w:color="auto" w:fill="FFFFFF"/>
        </w:rPr>
        <w:t>Tanakh</w:t>
      </w:r>
      <w:r w:rsidR="00CE6E62" w:rsidRPr="00FD44ED">
        <w:rPr>
          <w:rFonts w:asciiTheme="minorBidi" w:hAnsiTheme="minorBidi" w:cstheme="minorBidi"/>
          <w:color w:val="000000"/>
          <w:shd w:val="clear" w:color="auto" w:fill="FFFFFF"/>
        </w:rPr>
        <w:t xml:space="preserve">, </w:t>
      </w:r>
      <w:r w:rsidR="00CB78D2" w:rsidRPr="00FD44ED">
        <w:rPr>
          <w:rFonts w:asciiTheme="minorBidi" w:hAnsiTheme="minorBidi" w:cstheme="minorBidi"/>
          <w:color w:val="000000"/>
          <w:shd w:val="clear" w:color="auto" w:fill="FFFFFF"/>
        </w:rPr>
        <w:t xml:space="preserve">from </w:t>
      </w:r>
      <w:r w:rsidR="00CB78D2" w:rsidRPr="00FD44ED">
        <w:rPr>
          <w:rFonts w:asciiTheme="minorBidi" w:hAnsiTheme="minorBidi" w:cstheme="minorBidi"/>
          <w:i/>
          <w:iCs/>
          <w:color w:val="000000"/>
          <w:shd w:val="clear" w:color="auto" w:fill="FFFFFF"/>
        </w:rPr>
        <w:t>Bamidbar</w:t>
      </w:r>
      <w:r w:rsidR="00CB78D2" w:rsidRPr="00FD44ED">
        <w:rPr>
          <w:rFonts w:asciiTheme="minorBidi" w:hAnsiTheme="minorBidi" w:cstheme="minorBidi"/>
          <w:color w:val="000000"/>
          <w:shd w:val="clear" w:color="auto" w:fill="FFFFFF"/>
        </w:rPr>
        <w:t xml:space="preserve"> 21 through </w:t>
      </w:r>
      <w:r w:rsidR="00951AFB">
        <w:rPr>
          <w:rFonts w:asciiTheme="minorBidi" w:hAnsiTheme="minorBidi" w:cstheme="minorBidi"/>
          <w:color w:val="000000"/>
          <w:shd w:val="clear" w:color="auto" w:fill="FFFFFF"/>
        </w:rPr>
        <w:t xml:space="preserve">the latter part of </w:t>
      </w:r>
      <w:r w:rsidR="00CB78D2" w:rsidRPr="00FD44ED">
        <w:rPr>
          <w:rFonts w:asciiTheme="minorBidi" w:hAnsiTheme="minorBidi" w:cstheme="minorBidi"/>
          <w:i/>
          <w:iCs/>
          <w:color w:val="000000"/>
          <w:shd w:val="clear" w:color="auto" w:fill="FFFFFF"/>
        </w:rPr>
        <w:t>Yehoshua</w:t>
      </w:r>
      <w:r w:rsidR="00CB78D2" w:rsidRPr="00FD44ED">
        <w:rPr>
          <w:rFonts w:asciiTheme="minorBidi" w:hAnsiTheme="minorBidi" w:cstheme="minorBidi"/>
          <w:color w:val="000000"/>
          <w:shd w:val="clear" w:color="auto" w:fill="FFFFFF"/>
        </w:rPr>
        <w:t xml:space="preserve"> and on</w:t>
      </w:r>
      <w:r w:rsidR="00951AFB">
        <w:rPr>
          <w:rFonts w:asciiTheme="minorBidi" w:hAnsiTheme="minorBidi" w:cstheme="minorBidi"/>
          <w:color w:val="000000"/>
          <w:shd w:val="clear" w:color="auto" w:fill="FFFFFF"/>
        </w:rPr>
        <w:t xml:space="preserve"> — </w:t>
      </w:r>
      <w:r w:rsidR="00CB78D2" w:rsidRPr="00FD44ED">
        <w:rPr>
          <w:rFonts w:asciiTheme="minorBidi" w:hAnsiTheme="minorBidi" w:cstheme="minorBidi"/>
          <w:color w:val="000000"/>
          <w:shd w:val="clear" w:color="auto" w:fill="FFFFFF"/>
        </w:rPr>
        <w:t xml:space="preserve">the "daughters" of a city are the </w:t>
      </w:r>
      <w:r w:rsidR="00423857">
        <w:rPr>
          <w:rFonts w:asciiTheme="minorBidi" w:hAnsiTheme="minorBidi" w:cstheme="minorBidi"/>
          <w:color w:val="000000"/>
          <w:shd w:val="clear" w:color="auto" w:fill="FFFFFF"/>
        </w:rPr>
        <w:t>sub</w:t>
      </w:r>
      <w:r w:rsidR="00CB78D2" w:rsidRPr="00FD44ED">
        <w:rPr>
          <w:rFonts w:asciiTheme="minorBidi" w:hAnsiTheme="minorBidi" w:cstheme="minorBidi"/>
          <w:color w:val="000000"/>
          <w:shd w:val="clear" w:color="auto" w:fill="FFFFFF"/>
        </w:rPr>
        <w:t xml:space="preserve">urbs </w:t>
      </w:r>
      <w:r w:rsidR="00D44A72" w:rsidRPr="00FD44ED">
        <w:rPr>
          <w:rFonts w:asciiTheme="minorBidi" w:hAnsiTheme="minorBidi" w:cstheme="minorBidi"/>
          <w:color w:val="000000"/>
          <w:shd w:val="clear" w:color="auto" w:fill="FFFFFF"/>
        </w:rPr>
        <w:t xml:space="preserve">that have some sort of dependent relationship towards the main (typically fortressed) city. </w:t>
      </w:r>
      <w:r w:rsidR="009C1400" w:rsidRPr="00FD44ED">
        <w:rPr>
          <w:rFonts w:asciiTheme="minorBidi" w:hAnsiTheme="minorBidi" w:cstheme="minorBidi"/>
          <w:color w:val="000000"/>
          <w:shd w:val="clear" w:color="auto" w:fill="FFFFFF"/>
        </w:rPr>
        <w:t>"Sedom and her daughters" describes a geographic plane where smaller villages are under the influence of Sedom. Note that the added "daughters" appear both in the context of the sin as well as the consequence (destruction) and promised future (amazingly</w:t>
      </w:r>
      <w:r w:rsidR="00951AFB">
        <w:rPr>
          <w:rFonts w:asciiTheme="minorBidi" w:hAnsiTheme="minorBidi" w:cstheme="minorBidi"/>
          <w:color w:val="000000"/>
          <w:shd w:val="clear" w:color="auto" w:fill="FFFFFF"/>
        </w:rPr>
        <w:t>,</w:t>
      </w:r>
      <w:r w:rsidR="009C1400" w:rsidRPr="00FD44ED">
        <w:rPr>
          <w:rFonts w:asciiTheme="minorBidi" w:hAnsiTheme="minorBidi" w:cstheme="minorBidi"/>
          <w:color w:val="000000"/>
          <w:shd w:val="clear" w:color="auto" w:fill="FFFFFF"/>
        </w:rPr>
        <w:t xml:space="preserve"> a return to her former "estate").</w:t>
      </w:r>
      <w:r w:rsidR="004E7298">
        <w:rPr>
          <w:rFonts w:asciiTheme="minorBidi" w:hAnsiTheme="minorBidi" w:cstheme="minorBidi"/>
          <w:color w:val="000000"/>
          <w:shd w:val="clear" w:color="auto" w:fill="FFFFFF"/>
        </w:rPr>
        <w:t xml:space="preserve"> </w:t>
      </w:r>
      <w:r w:rsidR="00F431F6">
        <w:rPr>
          <w:rFonts w:asciiTheme="minorBidi" w:hAnsiTheme="minorBidi" w:cstheme="minorBidi"/>
          <w:color w:val="000000"/>
          <w:shd w:val="clear" w:color="auto" w:fill="FFFFFF"/>
        </w:rPr>
        <w:t>Still</w:t>
      </w:r>
      <w:r w:rsidR="009C1400" w:rsidRPr="00FD44ED">
        <w:rPr>
          <w:rFonts w:asciiTheme="minorBidi" w:hAnsiTheme="minorBidi" w:cstheme="minorBidi"/>
          <w:color w:val="000000"/>
          <w:shd w:val="clear" w:color="auto" w:fill="FFFFFF"/>
        </w:rPr>
        <w:t>, the detailed identification of the sin isolates Sedom</w:t>
      </w:r>
      <w:r w:rsidR="003A73D3" w:rsidRPr="00FD44ED">
        <w:rPr>
          <w:rFonts w:asciiTheme="minorBidi" w:hAnsiTheme="minorBidi" w:cstheme="minorBidi"/>
          <w:color w:val="000000"/>
          <w:shd w:val="clear" w:color="auto" w:fill="FFFFFF"/>
        </w:rPr>
        <w:t xml:space="preserve"> </w:t>
      </w:r>
      <w:r w:rsidR="007C17DC" w:rsidRPr="00FD44ED">
        <w:rPr>
          <w:rFonts w:asciiTheme="minorBidi" w:hAnsiTheme="minorBidi" w:cstheme="minorBidi"/>
          <w:color w:val="000000"/>
          <w:shd w:val="clear" w:color="auto" w:fill="FFFFFF"/>
        </w:rPr>
        <w:t xml:space="preserve">(without "her daughters") </w:t>
      </w:r>
      <w:r w:rsidR="003A73D3" w:rsidRPr="00FD44ED">
        <w:rPr>
          <w:rFonts w:asciiTheme="minorBidi" w:hAnsiTheme="minorBidi" w:cstheme="minorBidi"/>
          <w:color w:val="000000"/>
          <w:shd w:val="clear" w:color="auto" w:fill="FFFFFF"/>
        </w:rPr>
        <w:t>and points to her wealth</w:t>
      </w:r>
      <w:r w:rsidR="00F431F6">
        <w:rPr>
          <w:rFonts w:asciiTheme="minorBidi" w:hAnsiTheme="minorBidi" w:cstheme="minorBidi"/>
          <w:color w:val="000000"/>
          <w:shd w:val="clear" w:color="auto" w:fill="FFFFFF"/>
        </w:rPr>
        <w:t>,</w:t>
      </w:r>
      <w:r w:rsidR="003A73D3" w:rsidRPr="00FD44ED">
        <w:rPr>
          <w:rFonts w:asciiTheme="minorBidi" w:hAnsiTheme="minorBidi" w:cstheme="minorBidi"/>
          <w:color w:val="000000"/>
          <w:shd w:val="clear" w:color="auto" w:fill="FFFFFF"/>
        </w:rPr>
        <w:t xml:space="preserve"> juxtaposed with her unwillingness to help the needy</w:t>
      </w:r>
      <w:r w:rsidR="00F431F6">
        <w:rPr>
          <w:rFonts w:asciiTheme="minorBidi" w:hAnsiTheme="minorBidi" w:cstheme="minorBidi"/>
          <w:color w:val="000000"/>
          <w:shd w:val="clear" w:color="auto" w:fill="FFFFFF"/>
        </w:rPr>
        <w:t>,</w:t>
      </w:r>
      <w:r w:rsidR="003A73D3" w:rsidRPr="00FD44ED">
        <w:rPr>
          <w:rFonts w:asciiTheme="minorBidi" w:hAnsiTheme="minorBidi" w:cstheme="minorBidi"/>
          <w:color w:val="000000"/>
          <w:shd w:val="clear" w:color="auto" w:fill="FFFFFF"/>
        </w:rPr>
        <w:t xml:space="preserve"> as the core crime of which she stands accused.</w:t>
      </w:r>
      <w:r w:rsidR="004E7298">
        <w:rPr>
          <w:rFonts w:asciiTheme="minorBidi" w:hAnsiTheme="minorBidi" w:cstheme="minorBidi"/>
          <w:color w:val="000000"/>
          <w:shd w:val="clear" w:color="auto" w:fill="FFFFFF"/>
        </w:rPr>
        <w:t xml:space="preserve"> </w:t>
      </w:r>
    </w:p>
    <w:p w:rsidR="007E590A" w:rsidRDefault="007E590A"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4E7298" w:rsidRPr="00FD44ED"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FF0ADB" w:rsidRPr="00FD44ED" w:rsidRDefault="00FF0ADB" w:rsidP="00FD44ED">
      <w:pPr>
        <w:bidi w:val="0"/>
        <w:spacing w:line="240" w:lineRule="auto"/>
        <w:jc w:val="center"/>
        <w:rPr>
          <w:rFonts w:asciiTheme="minorBidi" w:eastAsia="Times New Roman" w:hAnsiTheme="minorBidi" w:cstheme="minorBidi"/>
          <w:b/>
          <w:bCs/>
          <w:color w:val="000000"/>
          <w:shd w:val="clear" w:color="auto" w:fill="FFFFFF"/>
        </w:rPr>
      </w:pPr>
      <w:r w:rsidRPr="00FD44ED">
        <w:rPr>
          <w:rFonts w:asciiTheme="minorBidi" w:eastAsia="Times New Roman" w:hAnsiTheme="minorBidi" w:cstheme="minorBidi"/>
          <w:b/>
          <w:bCs/>
          <w:color w:val="000000"/>
          <w:shd w:val="clear" w:color="auto" w:fill="FFFFFF"/>
        </w:rPr>
        <w:t>PART 2: ANALYSIS</w:t>
      </w:r>
      <w:r w:rsidR="00A31A45" w:rsidRPr="00FD44ED">
        <w:rPr>
          <w:rFonts w:asciiTheme="minorBidi" w:eastAsia="Times New Roman" w:hAnsiTheme="minorBidi" w:cstheme="minorBidi"/>
          <w:b/>
          <w:bCs/>
          <w:color w:val="000000"/>
          <w:shd w:val="clear" w:color="auto" w:fill="FFFFFF"/>
        </w:rPr>
        <w:t xml:space="preserve"> AND DISCUSSION</w:t>
      </w:r>
    </w:p>
    <w:p w:rsidR="00555542" w:rsidRPr="00FD44ED" w:rsidRDefault="00555542" w:rsidP="00FD44ED">
      <w:pPr>
        <w:bidi w:val="0"/>
        <w:spacing w:line="240" w:lineRule="auto"/>
        <w:jc w:val="both"/>
        <w:rPr>
          <w:rFonts w:asciiTheme="minorBidi" w:eastAsia="Times New Roman" w:hAnsiTheme="minorBidi" w:cstheme="minorBidi"/>
          <w:color w:val="000000"/>
          <w:shd w:val="clear" w:color="auto" w:fill="FFFFFF"/>
        </w:rPr>
      </w:pPr>
    </w:p>
    <w:p w:rsidR="00E208E4" w:rsidRPr="00FD44ED" w:rsidRDefault="00F614E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Before proposing a solution, I'd like to pose a question that takes us back to the second mention of Sedom in </w:t>
      </w:r>
      <w:r w:rsidR="004E7298" w:rsidRPr="004E7298">
        <w:rPr>
          <w:rFonts w:asciiTheme="minorBidi" w:hAnsiTheme="minorBidi" w:cstheme="minorBidi"/>
          <w:i/>
          <w:color w:val="000000"/>
          <w:shd w:val="clear" w:color="auto" w:fill="FFFFFF"/>
        </w:rPr>
        <w:t>Bereishit</w:t>
      </w:r>
      <w:r w:rsidRPr="00FD44ED">
        <w:rPr>
          <w:rFonts w:asciiTheme="minorBidi" w:hAnsiTheme="minorBidi" w:cstheme="minorBidi"/>
          <w:color w:val="000000"/>
          <w:shd w:val="clear" w:color="auto" w:fill="FFFFFF"/>
        </w:rPr>
        <w:t xml:space="preserve">. When Lot chooses to move to this "garden of </w:t>
      </w:r>
      <w:r w:rsidR="00423857">
        <w:rPr>
          <w:rFonts w:asciiTheme="minorBidi" w:hAnsiTheme="minorBidi" w:cstheme="minorBidi"/>
          <w:color w:val="000000"/>
          <w:shd w:val="clear" w:color="auto" w:fill="FFFFFF"/>
        </w:rPr>
        <w:t>the Lord,</w:t>
      </w:r>
      <w:r w:rsidRPr="00FD44ED">
        <w:rPr>
          <w:rFonts w:asciiTheme="minorBidi" w:hAnsiTheme="minorBidi" w:cstheme="minorBidi"/>
          <w:color w:val="000000"/>
          <w:shd w:val="clear" w:color="auto" w:fill="FFFFFF"/>
        </w:rPr>
        <w:t>" we are immediately informed that the people of Sedom are exceedingly sinful</w:t>
      </w:r>
      <w:r w:rsidR="00423857">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yet the city remains safe (until their rebellion and war against the empires of the east)</w:t>
      </w:r>
      <w:r w:rsidR="00F431F6">
        <w:rPr>
          <w:rFonts w:asciiTheme="minorBidi" w:hAnsiTheme="minorBidi" w:cstheme="minorBidi"/>
          <w:color w:val="000000"/>
          <w:shd w:val="clear" w:color="auto" w:fill="FFFFFF"/>
        </w:rPr>
        <w:t>. T</w:t>
      </w:r>
      <w:r w:rsidRPr="00FD44ED">
        <w:rPr>
          <w:rFonts w:asciiTheme="minorBidi" w:hAnsiTheme="minorBidi" w:cstheme="minorBidi"/>
          <w:color w:val="000000"/>
          <w:shd w:val="clear" w:color="auto" w:fill="FFFFFF"/>
        </w:rPr>
        <w:t xml:space="preserve">heir destruction happens at least 14 years after that war (compare </w:t>
      </w:r>
      <w:r w:rsidR="004E7298" w:rsidRPr="004E7298">
        <w:rPr>
          <w:rFonts w:asciiTheme="minorBidi" w:hAnsiTheme="minorBidi" w:cstheme="minorBidi"/>
          <w:i/>
          <w:color w:val="000000"/>
          <w:shd w:val="clear" w:color="auto" w:fill="FFFFFF"/>
        </w:rPr>
        <w:t>Bereishit</w:t>
      </w:r>
      <w:r w:rsidRPr="00FD44ED">
        <w:rPr>
          <w:rFonts w:asciiTheme="minorBidi" w:hAnsiTheme="minorBidi" w:cstheme="minorBidi"/>
          <w:color w:val="000000"/>
          <w:shd w:val="clear" w:color="auto" w:fill="FFFFFF"/>
        </w:rPr>
        <w:t xml:space="preserve"> 16:16 with 18:10) and,</w:t>
      </w:r>
      <w:r w:rsidR="00F431F6">
        <w:rPr>
          <w:rFonts w:asciiTheme="minorBidi" w:hAnsiTheme="minorBidi" w:cstheme="minorBidi"/>
          <w:color w:val="000000"/>
          <w:shd w:val="clear" w:color="auto" w:fill="FFFFFF"/>
        </w:rPr>
        <w:t xml:space="preserve"> Lot has already been living there for a while</w:t>
      </w:r>
      <w:r w:rsidRPr="00FD44ED">
        <w:rPr>
          <w:rFonts w:asciiTheme="minorBidi" w:hAnsiTheme="minorBidi" w:cstheme="minorBidi"/>
          <w:color w:val="000000"/>
          <w:shd w:val="clear" w:color="auto" w:fill="FFFFFF"/>
        </w:rPr>
        <w:t xml:space="preserve">. Why </w:t>
      </w:r>
      <w:r w:rsidR="00423857">
        <w:rPr>
          <w:rFonts w:asciiTheme="minorBidi" w:hAnsiTheme="minorBidi" w:cstheme="minorBidi"/>
          <w:color w:val="000000"/>
          <w:shd w:val="clear" w:color="auto" w:fill="FFFFFF"/>
        </w:rPr>
        <w:t>does</w:t>
      </w:r>
      <w:r w:rsidRPr="00FD44ED">
        <w:rPr>
          <w:rFonts w:asciiTheme="minorBidi" w:hAnsiTheme="minorBidi" w:cstheme="minorBidi"/>
          <w:color w:val="000000"/>
          <w:shd w:val="clear" w:color="auto" w:fill="FFFFFF"/>
        </w:rPr>
        <w:t xml:space="preserve"> Sedom's fate only get investigated and then sealed decades later? </w:t>
      </w:r>
    </w:p>
    <w:p w:rsidR="00F614E9" w:rsidRPr="00FD44ED" w:rsidRDefault="00F614E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F614E9" w:rsidRPr="00FD44ED" w:rsidRDefault="00F614E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When we first hear of God's decision to punish Sedom, we are told that: </w:t>
      </w:r>
    </w:p>
    <w:p w:rsidR="004E7298" w:rsidRDefault="004E7298"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p>
    <w:p w:rsidR="00F614E9" w:rsidRPr="00FD44ED" w:rsidRDefault="00F614E9" w:rsidP="00FD44ED">
      <w:pPr>
        <w:pStyle w:val="NormalWeb"/>
        <w:shd w:val="clear" w:color="auto" w:fill="FFFFFF"/>
        <w:spacing w:before="0" w:beforeAutospacing="0" w:after="0" w:afterAutospacing="0"/>
        <w:ind w:left="72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The cry of Sedom </w:t>
      </w:r>
      <w:r w:rsidRPr="00FD44ED">
        <w:rPr>
          <w:rFonts w:asciiTheme="minorBidi" w:hAnsiTheme="minorBidi" w:cstheme="minorBidi"/>
          <w:b/>
          <w:bCs/>
          <w:color w:val="000000"/>
          <w:shd w:val="clear" w:color="auto" w:fill="FFFFFF"/>
        </w:rPr>
        <w:t>and Amora</w:t>
      </w:r>
      <w:r w:rsidRPr="00FD44ED">
        <w:rPr>
          <w:rFonts w:asciiTheme="minorBidi" w:hAnsiTheme="minorBidi" w:cstheme="minorBidi"/>
          <w:color w:val="000000"/>
          <w:shd w:val="clear" w:color="auto" w:fill="FFFFFF"/>
        </w:rPr>
        <w:t xml:space="preserve"> is great</w:t>
      </w:r>
      <w:r w:rsidR="003A69CB">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(18:20) </w:t>
      </w:r>
    </w:p>
    <w:p w:rsidR="004E7298"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F614E9" w:rsidRPr="00FD44ED" w:rsidRDefault="00423857"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Still,</w:t>
      </w:r>
      <w:r w:rsidR="00F614E9" w:rsidRPr="00FD44ED">
        <w:rPr>
          <w:rFonts w:asciiTheme="minorBidi" w:hAnsiTheme="minorBidi" w:cstheme="minorBidi"/>
          <w:color w:val="000000"/>
          <w:shd w:val="clear" w:color="auto" w:fill="FFFFFF"/>
        </w:rPr>
        <w:t xml:space="preserve"> in Avraham's negotiations, only Sedom (by name, and then "the city") is mentioned and the search for innocent people (</w:t>
      </w:r>
      <w:r w:rsidR="003A69CB">
        <w:rPr>
          <w:rFonts w:asciiTheme="minorBidi" w:hAnsiTheme="minorBidi" w:cstheme="minorBidi"/>
          <w:i/>
          <w:iCs/>
          <w:color w:val="000000"/>
          <w:shd w:val="clear" w:color="auto" w:fill="FFFFFF"/>
        </w:rPr>
        <w:t>tzadd</w:t>
      </w:r>
      <w:r w:rsidR="00F614E9" w:rsidRPr="00FD44ED">
        <w:rPr>
          <w:rFonts w:asciiTheme="minorBidi" w:hAnsiTheme="minorBidi" w:cstheme="minorBidi"/>
          <w:i/>
          <w:iCs/>
          <w:color w:val="000000"/>
          <w:shd w:val="clear" w:color="auto" w:fill="FFFFFF"/>
        </w:rPr>
        <w:t>i</w:t>
      </w:r>
      <w:r w:rsidR="003A69CB">
        <w:rPr>
          <w:rFonts w:asciiTheme="minorBidi" w:hAnsiTheme="minorBidi" w:cstheme="minorBidi"/>
          <w:i/>
          <w:iCs/>
          <w:color w:val="000000"/>
          <w:shd w:val="clear" w:color="auto" w:fill="FFFFFF"/>
        </w:rPr>
        <w:t>ki</w:t>
      </w:r>
      <w:r w:rsidR="00F614E9" w:rsidRPr="00FD44ED">
        <w:rPr>
          <w:rFonts w:asciiTheme="minorBidi" w:hAnsiTheme="minorBidi" w:cstheme="minorBidi"/>
          <w:i/>
          <w:iCs/>
          <w:color w:val="000000"/>
          <w:shd w:val="clear" w:color="auto" w:fill="FFFFFF"/>
        </w:rPr>
        <w:t xml:space="preserve">m) </w:t>
      </w:r>
      <w:r w:rsidR="00F614E9" w:rsidRPr="00FD44ED">
        <w:rPr>
          <w:rFonts w:asciiTheme="minorBidi" w:hAnsiTheme="minorBidi" w:cstheme="minorBidi"/>
          <w:color w:val="000000"/>
          <w:shd w:val="clear" w:color="auto" w:fill="FFFFFF"/>
        </w:rPr>
        <w:t xml:space="preserve">only takes place there, in Sedom. </w:t>
      </w:r>
    </w:p>
    <w:p w:rsidR="00E55B70" w:rsidRPr="00FD44ED" w:rsidRDefault="00E55B7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F614E9" w:rsidRPr="00FD44ED" w:rsidRDefault="00F614E9"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I'd like to propose that Sedom's sin</w:t>
      </w:r>
      <w:r w:rsidR="00F431F6">
        <w:rPr>
          <w:rFonts w:asciiTheme="minorBidi" w:hAnsiTheme="minorBidi" w:cstheme="minorBidi"/>
          <w:color w:val="000000"/>
          <w:shd w:val="clear" w:color="auto" w:fill="FFFFFF"/>
        </w:rPr>
        <w:t>s</w:t>
      </w:r>
      <w:r w:rsidRPr="00FD44ED">
        <w:rPr>
          <w:rFonts w:asciiTheme="minorBidi" w:hAnsiTheme="minorBidi" w:cstheme="minorBidi"/>
          <w:color w:val="000000"/>
          <w:shd w:val="clear" w:color="auto" w:fill="FFFFFF"/>
        </w:rPr>
        <w:t xml:space="preserve"> of haughtiness</w:t>
      </w:r>
      <w:r w:rsidR="00F431F6">
        <w:rPr>
          <w:rFonts w:asciiTheme="minorBidi" w:hAnsiTheme="minorBidi" w:cstheme="minorBidi"/>
          <w:color w:val="000000"/>
          <w:shd w:val="clear" w:color="auto" w:fill="FFFFFF"/>
        </w:rPr>
        <w:t xml:space="preserve"> and</w:t>
      </w:r>
      <w:r w:rsidRPr="00FD44ED">
        <w:rPr>
          <w:rFonts w:asciiTheme="minorBidi" w:hAnsiTheme="minorBidi" w:cstheme="minorBidi"/>
          <w:color w:val="000000"/>
          <w:shd w:val="clear" w:color="auto" w:fill="FFFFFF"/>
        </w:rPr>
        <w:t xml:space="preserve"> ignoring the plight of its poor (as outlined by </w:t>
      </w:r>
      <w:r w:rsidR="004E7298" w:rsidRPr="00FD44ED">
        <w:rPr>
          <w:rFonts w:asciiTheme="minorBidi" w:hAnsiTheme="minorBidi" w:cstheme="minorBidi"/>
          <w:iCs/>
          <w:color w:val="000000"/>
          <w:shd w:val="clear" w:color="auto" w:fill="FFFFFF"/>
        </w:rPr>
        <w:t>Yechezkel</w:t>
      </w:r>
      <w:r w:rsidRPr="00FD44ED">
        <w:rPr>
          <w:rFonts w:asciiTheme="minorBidi" w:hAnsiTheme="minorBidi" w:cstheme="minorBidi"/>
          <w:color w:val="000000"/>
          <w:shd w:val="clear" w:color="auto" w:fill="FFFFFF"/>
        </w:rPr>
        <w:t xml:space="preserve">) </w:t>
      </w:r>
      <w:r w:rsidR="00F431F6">
        <w:rPr>
          <w:rFonts w:asciiTheme="minorBidi" w:hAnsiTheme="minorBidi" w:cstheme="minorBidi"/>
          <w:color w:val="000000"/>
          <w:shd w:val="clear" w:color="auto" w:fill="FFFFFF"/>
        </w:rPr>
        <w:t>are</w:t>
      </w:r>
      <w:r w:rsidRPr="00FD44ED">
        <w:rPr>
          <w:rFonts w:asciiTheme="minorBidi" w:hAnsiTheme="minorBidi" w:cstheme="minorBidi"/>
          <w:color w:val="000000"/>
          <w:shd w:val="clear" w:color="auto" w:fill="FFFFFF"/>
        </w:rPr>
        <w:t xml:space="preserve">, for many years, a unique characteristic of that town alone, perhaps the biggest city in the area. Once this attitude and these mores spread to neighboring cities, such that Amora </w:t>
      </w:r>
      <w:r w:rsidR="00423857">
        <w:rPr>
          <w:rFonts w:asciiTheme="minorBidi" w:hAnsiTheme="minorBidi" w:cstheme="minorBidi"/>
          <w:color w:val="000000"/>
          <w:shd w:val="clear" w:color="auto" w:fill="FFFFFF"/>
        </w:rPr>
        <w:t>i</w:t>
      </w:r>
      <w:r w:rsidRPr="00FD44ED">
        <w:rPr>
          <w:rFonts w:asciiTheme="minorBidi" w:hAnsiTheme="minorBidi" w:cstheme="minorBidi"/>
          <w:color w:val="000000"/>
          <w:shd w:val="clear" w:color="auto" w:fill="FFFFFF"/>
        </w:rPr>
        <w:t>s also identified as adopting this heartlessness, the</w:t>
      </w:r>
      <w:r w:rsidR="00423857">
        <w:rPr>
          <w:rFonts w:asciiTheme="minorBidi" w:hAnsiTheme="minorBidi" w:cstheme="minorBidi"/>
          <w:color w:val="000000"/>
          <w:shd w:val="clear" w:color="auto" w:fill="FFFFFF"/>
        </w:rPr>
        <w:t>ir</w:t>
      </w:r>
      <w:r w:rsidRPr="00FD44ED">
        <w:rPr>
          <w:rFonts w:asciiTheme="minorBidi" w:hAnsiTheme="minorBidi" w:cstheme="minorBidi"/>
          <w:color w:val="000000"/>
          <w:shd w:val="clear" w:color="auto" w:fill="FFFFFF"/>
        </w:rPr>
        <w:t xml:space="preserve"> fate </w:t>
      </w:r>
      <w:r w:rsidR="00423857">
        <w:rPr>
          <w:rFonts w:asciiTheme="minorBidi" w:hAnsiTheme="minorBidi" w:cstheme="minorBidi"/>
          <w:color w:val="000000"/>
          <w:shd w:val="clear" w:color="auto" w:fill="FFFFFF"/>
        </w:rPr>
        <w:t>i</w:t>
      </w:r>
      <w:r w:rsidRPr="00FD44ED">
        <w:rPr>
          <w:rFonts w:asciiTheme="minorBidi" w:hAnsiTheme="minorBidi" w:cstheme="minorBidi"/>
          <w:color w:val="000000"/>
          <w:shd w:val="clear" w:color="auto" w:fill="FFFFFF"/>
        </w:rPr>
        <w:t xml:space="preserve">s sealed. In other </w:t>
      </w:r>
      <w:r w:rsidRPr="00FD44ED">
        <w:rPr>
          <w:rFonts w:asciiTheme="minorBidi" w:hAnsiTheme="minorBidi" w:cstheme="minorBidi"/>
          <w:color w:val="000000"/>
          <w:shd w:val="clear" w:color="auto" w:fill="FFFFFF"/>
        </w:rPr>
        <w:lastRenderedPageBreak/>
        <w:t xml:space="preserve">words, it is the </w:t>
      </w:r>
      <w:r w:rsidRPr="00FD44ED">
        <w:rPr>
          <w:rFonts w:asciiTheme="minorBidi" w:hAnsiTheme="minorBidi" w:cstheme="minorBidi"/>
          <w:b/>
          <w:bCs/>
          <w:color w:val="000000"/>
          <w:shd w:val="clear" w:color="auto" w:fill="FFFFFF"/>
        </w:rPr>
        <w:t>contagion</w:t>
      </w:r>
      <w:r w:rsidRPr="00FD44ED">
        <w:rPr>
          <w:rFonts w:asciiTheme="minorBidi" w:hAnsiTheme="minorBidi" w:cstheme="minorBidi"/>
          <w:color w:val="000000"/>
          <w:shd w:val="clear" w:color="auto" w:fill="FFFFFF"/>
        </w:rPr>
        <w:t xml:space="preserve"> of </w:t>
      </w:r>
      <w:r w:rsidR="00E55B70" w:rsidRPr="00FD44ED">
        <w:rPr>
          <w:rFonts w:asciiTheme="minorBidi" w:hAnsiTheme="minorBidi" w:cstheme="minorBidi"/>
          <w:color w:val="000000"/>
          <w:shd w:val="clear" w:color="auto" w:fill="FFFFFF"/>
        </w:rPr>
        <w:t xml:space="preserve">immorality and a lack of ethics that incurs God's wrath to the point of destruction. </w:t>
      </w:r>
    </w:p>
    <w:p w:rsidR="0005131C" w:rsidRPr="00FD44ED" w:rsidRDefault="0005131C"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E55B70" w:rsidRPr="00FD44ED" w:rsidRDefault="00E55B7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 xml:space="preserve">As such, when the "cry of Sedom </w:t>
      </w:r>
      <w:r w:rsidRPr="00FD44ED">
        <w:rPr>
          <w:rFonts w:asciiTheme="minorBidi" w:hAnsiTheme="minorBidi" w:cstheme="minorBidi"/>
          <w:b/>
          <w:bCs/>
          <w:color w:val="000000"/>
          <w:shd w:val="clear" w:color="auto" w:fill="FFFFFF"/>
        </w:rPr>
        <w:t>and Amora</w:t>
      </w:r>
      <w:r w:rsidRPr="00FD44ED">
        <w:rPr>
          <w:rFonts w:asciiTheme="minorBidi" w:hAnsiTheme="minorBidi" w:cstheme="minorBidi"/>
          <w:color w:val="000000"/>
          <w:shd w:val="clear" w:color="auto" w:fill="FFFFFF"/>
        </w:rPr>
        <w:t xml:space="preserve">" come before God, the end is nigh. </w:t>
      </w:r>
      <w:r w:rsidR="00461BEB" w:rsidRPr="00FD44ED">
        <w:rPr>
          <w:rFonts w:asciiTheme="minorBidi" w:hAnsiTheme="minorBidi" w:cstheme="minorBidi"/>
          <w:color w:val="000000"/>
          <w:shd w:val="clear" w:color="auto" w:fill="FFFFFF"/>
        </w:rPr>
        <w:t>The destruction of the "cities of the Plain" are what we might consider "collateral damage"</w:t>
      </w:r>
      <w:r w:rsidR="00423857">
        <w:rPr>
          <w:rFonts w:asciiTheme="minorBidi" w:hAnsiTheme="minorBidi" w:cstheme="minorBidi"/>
          <w:color w:val="000000"/>
          <w:shd w:val="clear" w:color="auto" w:fill="FFFFFF"/>
        </w:rPr>
        <w:t xml:space="preserve"> — </w:t>
      </w:r>
      <w:r w:rsidR="00461BEB" w:rsidRPr="00FD44ED">
        <w:rPr>
          <w:rFonts w:asciiTheme="minorBidi" w:hAnsiTheme="minorBidi" w:cstheme="minorBidi"/>
          <w:color w:val="000000"/>
          <w:shd w:val="clear" w:color="auto" w:fill="FFFFFF"/>
        </w:rPr>
        <w:t>on two planes. First of all, destruction does sweep up those around it</w:t>
      </w:r>
      <w:r w:rsidR="00423857">
        <w:rPr>
          <w:rFonts w:asciiTheme="minorBidi" w:hAnsiTheme="minorBidi" w:cstheme="minorBidi"/>
          <w:color w:val="000000"/>
          <w:shd w:val="clear" w:color="auto" w:fill="FFFFFF"/>
        </w:rPr>
        <w:t xml:space="preserve">, </w:t>
      </w:r>
      <w:r w:rsidR="00461BEB" w:rsidRPr="00FD44ED">
        <w:rPr>
          <w:rFonts w:asciiTheme="minorBidi" w:hAnsiTheme="minorBidi" w:cstheme="minorBidi"/>
          <w:color w:val="000000"/>
          <w:shd w:val="clear" w:color="auto" w:fill="FFFFFF"/>
        </w:rPr>
        <w:t>but collateral damage is not just measured in terms of effect, but also cause. If the haughtiness of Sedom is catching on and spreading, it is inevitable that it will "sweep the valley" and infect all of the neighboring towns.</w:t>
      </w:r>
      <w:r w:rsidR="004E7298">
        <w:rPr>
          <w:rFonts w:asciiTheme="minorBidi" w:hAnsiTheme="minorBidi" w:cstheme="minorBidi"/>
          <w:color w:val="000000"/>
          <w:shd w:val="clear" w:color="auto" w:fill="FFFFFF"/>
        </w:rPr>
        <w:t xml:space="preserve"> </w:t>
      </w:r>
      <w:r w:rsidR="0005131C" w:rsidRPr="00FD44ED">
        <w:rPr>
          <w:rFonts w:asciiTheme="minorBidi" w:hAnsiTheme="minorBidi" w:cstheme="minorBidi"/>
          <w:color w:val="000000"/>
          <w:shd w:val="clear" w:color="auto" w:fill="FFFFFF"/>
        </w:rPr>
        <w:t>The investigation must take place at the core (hence, the search for 50, 45, 40, 30, 20 and then 10 innocents in Sedom alone).</w:t>
      </w:r>
      <w:r w:rsidR="004E7298">
        <w:rPr>
          <w:rFonts w:asciiTheme="minorBidi" w:hAnsiTheme="minorBidi" w:cstheme="minorBidi"/>
          <w:color w:val="000000"/>
          <w:shd w:val="clear" w:color="auto" w:fill="FFFFFF"/>
        </w:rPr>
        <w:t xml:space="preserve"> </w:t>
      </w:r>
    </w:p>
    <w:p w:rsidR="0005131C" w:rsidRPr="00FD44ED" w:rsidRDefault="0005131C"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05131C" w:rsidRPr="00FD44ED" w:rsidRDefault="0005131C"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Hence, any mentions of Sedom alone speak either to events that t</w:t>
      </w:r>
      <w:r w:rsidR="00423857">
        <w:rPr>
          <w:rFonts w:asciiTheme="minorBidi" w:hAnsiTheme="minorBidi" w:cstheme="minorBidi"/>
          <w:color w:val="000000"/>
          <w:shd w:val="clear" w:color="auto" w:fill="FFFFFF"/>
        </w:rPr>
        <w:t>ake</w:t>
      </w:r>
      <w:r w:rsidRPr="00FD44ED">
        <w:rPr>
          <w:rFonts w:asciiTheme="minorBidi" w:hAnsiTheme="minorBidi" w:cstheme="minorBidi"/>
          <w:color w:val="000000"/>
          <w:shd w:val="clear" w:color="auto" w:fill="FFFFFF"/>
        </w:rPr>
        <w:t xml:space="preserve"> place there (such as the arrival and treatment of Lot's guests) or to the core sin and its source. Mentions of Sedom and Amora reference the guilt which </w:t>
      </w:r>
      <w:r w:rsidR="00423857">
        <w:rPr>
          <w:rFonts w:asciiTheme="minorBidi" w:hAnsiTheme="minorBidi" w:cstheme="minorBidi"/>
          <w:color w:val="000000"/>
          <w:shd w:val="clear" w:color="auto" w:fill="FFFFFF"/>
        </w:rPr>
        <w:t>i</w:t>
      </w:r>
      <w:r w:rsidRPr="00FD44ED">
        <w:rPr>
          <w:rFonts w:asciiTheme="minorBidi" w:hAnsiTheme="minorBidi" w:cstheme="minorBidi"/>
          <w:color w:val="000000"/>
          <w:shd w:val="clear" w:color="auto" w:fill="FFFFFF"/>
        </w:rPr>
        <w:t>s now spreading and ha</w:t>
      </w:r>
      <w:r w:rsidR="00423857">
        <w:rPr>
          <w:rFonts w:asciiTheme="minorBidi" w:hAnsiTheme="minorBidi" w:cstheme="minorBidi"/>
          <w:color w:val="000000"/>
          <w:shd w:val="clear" w:color="auto" w:fill="FFFFFF"/>
        </w:rPr>
        <w:t>s</w:t>
      </w:r>
      <w:r w:rsidRPr="00FD44ED">
        <w:rPr>
          <w:rFonts w:asciiTheme="minorBidi" w:hAnsiTheme="minorBidi" w:cstheme="minorBidi"/>
          <w:color w:val="000000"/>
          <w:shd w:val="clear" w:color="auto" w:fill="FFFFFF"/>
        </w:rPr>
        <w:t xml:space="preserve"> to be stopped; any mention of the other cities, either by name or under the umbrella of "the cities of the Plain" reference the destruction itself.</w:t>
      </w:r>
      <w:r w:rsidR="004E7298">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Looking back at our survey above bears this out</w:t>
      </w:r>
      <w:r w:rsidR="00423857">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with a few seeming exceptions (</w:t>
      </w:r>
      <w:r w:rsidRPr="00FD44ED">
        <w:rPr>
          <w:rFonts w:asciiTheme="minorBidi" w:hAnsiTheme="minorBidi" w:cstheme="minorBidi"/>
          <w:i/>
          <w:iCs/>
          <w:color w:val="000000"/>
          <w:shd w:val="clear" w:color="auto" w:fill="FFFFFF"/>
        </w:rPr>
        <w:t>Yeshayahu</w:t>
      </w:r>
      <w:r w:rsidRPr="00FD44ED">
        <w:rPr>
          <w:rFonts w:asciiTheme="minorBidi" w:hAnsiTheme="minorBidi" w:cstheme="minorBidi"/>
          <w:color w:val="000000"/>
          <w:shd w:val="clear" w:color="auto" w:fill="FFFFFF"/>
        </w:rPr>
        <w:t xml:space="preserve"> 13, </w:t>
      </w:r>
      <w:r w:rsidR="004E7298" w:rsidRPr="004E7298">
        <w:rPr>
          <w:rFonts w:asciiTheme="minorBidi" w:hAnsiTheme="minorBidi" w:cstheme="minorBidi"/>
          <w:i/>
          <w:color w:val="000000"/>
          <w:shd w:val="clear" w:color="auto" w:fill="FFFFFF"/>
        </w:rPr>
        <w:t>Yirmeyahu</w:t>
      </w:r>
      <w:r w:rsidRPr="00FD44ED">
        <w:rPr>
          <w:rFonts w:asciiTheme="minorBidi" w:hAnsiTheme="minorBidi" w:cstheme="minorBidi"/>
          <w:color w:val="000000"/>
          <w:shd w:val="clear" w:color="auto" w:fill="FFFFFF"/>
        </w:rPr>
        <w:t xml:space="preserve"> 49 and 50, </w:t>
      </w:r>
      <w:r w:rsidRPr="00FD44ED">
        <w:rPr>
          <w:rFonts w:asciiTheme="minorBidi" w:hAnsiTheme="minorBidi" w:cstheme="minorBidi"/>
          <w:i/>
          <w:iCs/>
          <w:color w:val="000000"/>
          <w:shd w:val="clear" w:color="auto" w:fill="FFFFFF"/>
        </w:rPr>
        <w:t>Tzefanya</w:t>
      </w:r>
      <w:r w:rsidRPr="00FD44ED">
        <w:rPr>
          <w:rFonts w:asciiTheme="minorBidi" w:hAnsiTheme="minorBidi" w:cstheme="minorBidi"/>
          <w:color w:val="000000"/>
          <w:shd w:val="clear" w:color="auto" w:fill="FFFFFF"/>
        </w:rPr>
        <w:t xml:space="preserve"> 2</w:t>
      </w:r>
      <w:r w:rsidR="00423857">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and our mention in </w:t>
      </w:r>
      <w:r w:rsidR="004E7298" w:rsidRPr="004E7298">
        <w:rPr>
          <w:rFonts w:asciiTheme="minorBidi" w:hAnsiTheme="minorBidi" w:cstheme="minorBidi"/>
          <w:i/>
          <w:color w:val="000000"/>
          <w:shd w:val="clear" w:color="auto" w:fill="FFFFFF"/>
        </w:rPr>
        <w:t>Amos</w:t>
      </w:r>
      <w:r w:rsidRPr="00FD44ED">
        <w:rPr>
          <w:rFonts w:asciiTheme="minorBidi" w:hAnsiTheme="minorBidi" w:cstheme="minorBidi"/>
          <w:color w:val="000000"/>
          <w:shd w:val="clear" w:color="auto" w:fill="FFFFFF"/>
        </w:rPr>
        <w:t xml:space="preserve"> 4). In all of those, the destruction is associated with Sedom and Amora</w:t>
      </w:r>
      <w:r w:rsidR="00423857">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without mention of the other cities. </w:t>
      </w:r>
    </w:p>
    <w:p w:rsidR="004E7298" w:rsidRDefault="004E7298"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05131C" w:rsidRPr="00FD44ED" w:rsidRDefault="0005131C"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I'd like to suggest that these mentions are all deliberately crafted</w:t>
      </w:r>
      <w:r w:rsidR="00423857">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 xml:space="preserve">perhaps designed by our own </w:t>
      </w:r>
      <w:r w:rsidR="004E7298" w:rsidRPr="00FD44ED">
        <w:rPr>
          <w:rFonts w:asciiTheme="minorBidi" w:hAnsiTheme="minorBidi" w:cstheme="minorBidi"/>
          <w:iCs/>
          <w:color w:val="000000"/>
          <w:shd w:val="clear" w:color="auto" w:fill="FFFFFF"/>
        </w:rPr>
        <w:t>Amos</w:t>
      </w:r>
      <w:r w:rsidRPr="00FD44ED">
        <w:rPr>
          <w:rFonts w:asciiTheme="minorBidi" w:hAnsiTheme="minorBidi" w:cstheme="minorBidi"/>
          <w:color w:val="000000"/>
          <w:shd w:val="clear" w:color="auto" w:fill="FFFFFF"/>
        </w:rPr>
        <w:t xml:space="preserve"> and then borrowed by later prophets. </w:t>
      </w:r>
      <w:r w:rsidR="00423857">
        <w:rPr>
          <w:rFonts w:asciiTheme="minorBidi" w:hAnsiTheme="minorBidi" w:cstheme="minorBidi"/>
          <w:color w:val="000000"/>
          <w:shd w:val="clear" w:color="auto" w:fill="FFFFFF"/>
        </w:rPr>
        <w:t>T</w:t>
      </w:r>
      <w:r w:rsidRPr="00FD44ED">
        <w:rPr>
          <w:rFonts w:asciiTheme="minorBidi" w:hAnsiTheme="minorBidi" w:cstheme="minorBidi"/>
          <w:color w:val="000000"/>
          <w:shd w:val="clear" w:color="auto" w:fill="FFFFFF"/>
        </w:rPr>
        <w:t>he destruction of the entire area</w:t>
      </w:r>
      <w:r w:rsidR="00423857">
        <w:rPr>
          <w:rFonts w:asciiTheme="minorBidi" w:hAnsiTheme="minorBidi" w:cstheme="minorBidi"/>
          <w:color w:val="000000"/>
          <w:shd w:val="clear" w:color="auto" w:fill="FFFFFF"/>
        </w:rPr>
        <w:t xml:space="preserve"> </w:t>
      </w:r>
      <w:r w:rsidRPr="00FD44ED">
        <w:rPr>
          <w:rFonts w:asciiTheme="minorBidi" w:hAnsiTheme="minorBidi" w:cstheme="minorBidi"/>
          <w:color w:val="000000"/>
          <w:shd w:val="clear" w:color="auto" w:fill="FFFFFF"/>
        </w:rPr>
        <w:t>is testimony to God's power, to how a beautiful area can become devastated</w:t>
      </w:r>
      <w:r w:rsidR="00DB06B1" w:rsidRPr="00FD44ED">
        <w:rPr>
          <w:rFonts w:asciiTheme="minorBidi" w:hAnsiTheme="minorBidi" w:cstheme="minorBidi"/>
          <w:color w:val="000000"/>
          <w:shd w:val="clear" w:color="auto" w:fill="FFFFFF"/>
        </w:rPr>
        <w:t>.</w:t>
      </w:r>
      <w:r w:rsidR="004E7298">
        <w:rPr>
          <w:rFonts w:asciiTheme="minorBidi" w:hAnsiTheme="minorBidi" w:cstheme="minorBidi"/>
          <w:color w:val="000000"/>
          <w:shd w:val="clear" w:color="auto" w:fill="FFFFFF"/>
        </w:rPr>
        <w:t xml:space="preserve"> </w:t>
      </w:r>
      <w:r w:rsidR="00423857">
        <w:rPr>
          <w:rFonts w:asciiTheme="minorBidi" w:hAnsiTheme="minorBidi" w:cstheme="minorBidi"/>
          <w:color w:val="000000"/>
          <w:shd w:val="clear" w:color="auto" w:fill="FFFFFF"/>
        </w:rPr>
        <w:t>However</w:t>
      </w:r>
      <w:r w:rsidR="00DB06B1" w:rsidRPr="00FD44ED">
        <w:rPr>
          <w:rFonts w:asciiTheme="minorBidi" w:hAnsiTheme="minorBidi" w:cstheme="minorBidi"/>
          <w:color w:val="000000"/>
          <w:shd w:val="clear" w:color="auto" w:fill="FFFFFF"/>
        </w:rPr>
        <w:t xml:space="preserve">, we never hear of sinful behavior on the part of the citizens of Adma and </w:t>
      </w:r>
      <w:r w:rsidR="003A69CB" w:rsidRPr="00997924">
        <w:rPr>
          <w:rFonts w:asciiTheme="minorBidi" w:hAnsiTheme="minorBidi" w:cstheme="minorBidi"/>
          <w:color w:val="000000"/>
          <w:shd w:val="clear" w:color="auto" w:fill="FFFFFF"/>
        </w:rPr>
        <w:t>Tzevoyim</w:t>
      </w:r>
      <w:r w:rsidR="00DB06B1" w:rsidRPr="00FD44ED">
        <w:rPr>
          <w:rFonts w:asciiTheme="minorBidi" w:hAnsiTheme="minorBidi" w:cstheme="minorBidi"/>
          <w:color w:val="000000"/>
          <w:shd w:val="clear" w:color="auto" w:fill="FFFFFF"/>
        </w:rPr>
        <w:t xml:space="preserve"> (or Tzoar)</w:t>
      </w:r>
      <w:r w:rsidR="00423857">
        <w:rPr>
          <w:rFonts w:asciiTheme="minorBidi" w:hAnsiTheme="minorBidi" w:cstheme="minorBidi"/>
          <w:color w:val="000000"/>
          <w:shd w:val="clear" w:color="auto" w:fill="FFFFFF"/>
        </w:rPr>
        <w:t>; instead,</w:t>
      </w:r>
      <w:r w:rsidR="00DB06B1" w:rsidRPr="00FD44ED">
        <w:rPr>
          <w:rFonts w:asciiTheme="minorBidi" w:hAnsiTheme="minorBidi" w:cstheme="minorBidi"/>
          <w:color w:val="000000"/>
          <w:shd w:val="clear" w:color="auto" w:fill="FFFFFF"/>
        </w:rPr>
        <w:t xml:space="preserve"> they </w:t>
      </w:r>
      <w:r w:rsidR="00423857">
        <w:rPr>
          <w:rFonts w:asciiTheme="minorBidi" w:hAnsiTheme="minorBidi" w:cstheme="minorBidi"/>
          <w:color w:val="000000"/>
          <w:shd w:val="clear" w:color="auto" w:fill="FFFFFF"/>
        </w:rPr>
        <w:t>ar</w:t>
      </w:r>
      <w:r w:rsidR="00DB06B1" w:rsidRPr="00FD44ED">
        <w:rPr>
          <w:rFonts w:asciiTheme="minorBidi" w:hAnsiTheme="minorBidi" w:cstheme="minorBidi"/>
          <w:color w:val="000000"/>
          <w:shd w:val="clear" w:color="auto" w:fill="FFFFFF"/>
        </w:rPr>
        <w:t xml:space="preserve">e destroyed because of the likelihood that the already-spreading immorality would infect them as well. Mentions of the destruction of Sedom and Amora (alone) are directly the archetype of immorality and its consequences. When </w:t>
      </w:r>
      <w:r w:rsidR="00423857">
        <w:rPr>
          <w:rFonts w:asciiTheme="minorBidi" w:hAnsiTheme="minorBidi" w:cstheme="minorBidi"/>
          <w:color w:val="000000"/>
          <w:shd w:val="clear" w:color="auto" w:fill="FFFFFF"/>
        </w:rPr>
        <w:t xml:space="preserve">the prophet </w:t>
      </w:r>
      <w:r w:rsidR="00DB06B1" w:rsidRPr="00FD44ED">
        <w:rPr>
          <w:rFonts w:asciiTheme="minorBidi" w:hAnsiTheme="minorBidi" w:cstheme="minorBidi"/>
          <w:color w:val="000000"/>
          <w:shd w:val="clear" w:color="auto" w:fill="FFFFFF"/>
        </w:rPr>
        <w:t>threate</w:t>
      </w:r>
      <w:r w:rsidR="00423857">
        <w:rPr>
          <w:rFonts w:asciiTheme="minorBidi" w:hAnsiTheme="minorBidi" w:cstheme="minorBidi"/>
          <w:color w:val="000000"/>
          <w:shd w:val="clear" w:color="auto" w:fill="FFFFFF"/>
        </w:rPr>
        <w:t>ns</w:t>
      </w:r>
      <w:r w:rsidR="00DB06B1" w:rsidRPr="00FD44ED">
        <w:rPr>
          <w:rFonts w:asciiTheme="minorBidi" w:hAnsiTheme="minorBidi" w:cstheme="minorBidi"/>
          <w:color w:val="000000"/>
          <w:shd w:val="clear" w:color="auto" w:fill="FFFFFF"/>
        </w:rPr>
        <w:t xml:space="preserve"> </w:t>
      </w:r>
      <w:r w:rsidR="006706E0" w:rsidRPr="00FD44ED">
        <w:rPr>
          <w:rFonts w:asciiTheme="minorBidi" w:hAnsiTheme="minorBidi" w:cstheme="minorBidi"/>
          <w:color w:val="000000"/>
          <w:shd w:val="clear" w:color="auto" w:fill="FFFFFF"/>
        </w:rPr>
        <w:t xml:space="preserve">Ammon, </w:t>
      </w:r>
      <w:r w:rsidR="00DB06B1" w:rsidRPr="00FD44ED">
        <w:rPr>
          <w:rFonts w:asciiTheme="minorBidi" w:hAnsiTheme="minorBidi" w:cstheme="minorBidi"/>
          <w:color w:val="000000"/>
          <w:shd w:val="clear" w:color="auto" w:fill="FFFFFF"/>
        </w:rPr>
        <w:t>Moav, Edom and Bavel with a fate similar to Sedom and Amora, th</w:t>
      </w:r>
      <w:r w:rsidR="00423857">
        <w:rPr>
          <w:rFonts w:asciiTheme="minorBidi" w:hAnsiTheme="minorBidi" w:cstheme="minorBidi"/>
          <w:color w:val="000000"/>
          <w:shd w:val="clear" w:color="auto" w:fill="FFFFFF"/>
        </w:rPr>
        <w:t>is</w:t>
      </w:r>
      <w:r w:rsidR="00DB06B1" w:rsidRPr="00FD44ED">
        <w:rPr>
          <w:rFonts w:asciiTheme="minorBidi" w:hAnsiTheme="minorBidi" w:cstheme="minorBidi"/>
          <w:color w:val="000000"/>
          <w:shd w:val="clear" w:color="auto" w:fill="FFFFFF"/>
        </w:rPr>
        <w:t xml:space="preserve"> is a not-so-subtle accusation against those nations</w:t>
      </w:r>
      <w:r w:rsidR="006706E0" w:rsidRPr="00FD44ED">
        <w:rPr>
          <w:rFonts w:asciiTheme="minorBidi" w:hAnsiTheme="minorBidi" w:cstheme="minorBidi"/>
          <w:color w:val="000000"/>
          <w:shd w:val="clear" w:color="auto" w:fill="FFFFFF"/>
        </w:rPr>
        <w:t xml:space="preserve">; they stand to be destroyed as immoral societies, not as vulnerable neighbors. </w:t>
      </w:r>
    </w:p>
    <w:p w:rsidR="006706E0" w:rsidRPr="00FD44ED" w:rsidRDefault="006706E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p>
    <w:p w:rsidR="006706E0" w:rsidRPr="00FD44ED" w:rsidRDefault="006706E0" w:rsidP="00FD44ED">
      <w:pPr>
        <w:pStyle w:val="NormalWeb"/>
        <w:shd w:val="clear" w:color="auto" w:fill="FFFFFF"/>
        <w:spacing w:before="0" w:beforeAutospacing="0" w:after="0" w:afterAutospacing="0"/>
        <w:jc w:val="both"/>
        <w:rPr>
          <w:rFonts w:asciiTheme="minorBidi" w:hAnsiTheme="minorBidi" w:cstheme="minorBidi"/>
          <w:color w:val="000000"/>
          <w:shd w:val="clear" w:color="auto" w:fill="FFFFFF"/>
        </w:rPr>
      </w:pPr>
      <w:r w:rsidRPr="00FD44ED">
        <w:rPr>
          <w:rFonts w:asciiTheme="minorBidi" w:hAnsiTheme="minorBidi" w:cstheme="minorBidi"/>
          <w:color w:val="000000"/>
          <w:shd w:val="clear" w:color="auto" w:fill="FFFFFF"/>
        </w:rPr>
        <w:t>It is telling that from Yeshayahu on, this type of phrasing is used prophetically against our enemie</w:t>
      </w:r>
      <w:r w:rsidR="00423857">
        <w:rPr>
          <w:rFonts w:asciiTheme="minorBidi" w:hAnsiTheme="minorBidi" w:cstheme="minorBidi"/>
          <w:color w:val="000000"/>
          <w:shd w:val="clear" w:color="auto" w:fill="FFFFFF"/>
        </w:rPr>
        <w:t>s,</w:t>
      </w:r>
      <w:r w:rsidRPr="00FD44ED">
        <w:rPr>
          <w:rFonts w:asciiTheme="minorBidi" w:hAnsiTheme="minorBidi" w:cstheme="minorBidi"/>
          <w:color w:val="000000"/>
          <w:shd w:val="clear" w:color="auto" w:fill="FFFFFF"/>
        </w:rPr>
        <w:t xml:space="preserve"> yet it starts (if </w:t>
      </w:r>
      <w:r w:rsidR="004E7298" w:rsidRPr="004E7298">
        <w:rPr>
          <w:rFonts w:asciiTheme="minorBidi" w:hAnsiTheme="minorBidi" w:cstheme="minorBidi"/>
          <w:i/>
          <w:color w:val="000000"/>
          <w:shd w:val="clear" w:color="auto" w:fill="FFFFFF"/>
        </w:rPr>
        <w:t>Amos</w:t>
      </w:r>
      <w:r w:rsidRPr="00FD44ED">
        <w:rPr>
          <w:rFonts w:asciiTheme="minorBidi" w:hAnsiTheme="minorBidi" w:cstheme="minorBidi"/>
          <w:color w:val="000000"/>
          <w:shd w:val="clear" w:color="auto" w:fill="FFFFFF"/>
        </w:rPr>
        <w:t xml:space="preserve"> predates </w:t>
      </w:r>
      <w:r w:rsidRPr="00FD44ED">
        <w:rPr>
          <w:rFonts w:asciiTheme="minorBidi" w:hAnsiTheme="minorBidi" w:cstheme="minorBidi"/>
          <w:i/>
          <w:iCs/>
          <w:color w:val="000000"/>
          <w:shd w:val="clear" w:color="auto" w:fill="FFFFFF"/>
        </w:rPr>
        <w:t>Yeshayahu</w:t>
      </w:r>
      <w:r w:rsidRPr="00FD44ED">
        <w:rPr>
          <w:rFonts w:asciiTheme="minorBidi" w:hAnsiTheme="minorBidi" w:cstheme="minorBidi"/>
          <w:color w:val="000000"/>
          <w:shd w:val="clear" w:color="auto" w:fill="FFFFFF"/>
        </w:rPr>
        <w:t xml:space="preserve">) with such a statement against Yisrael itself! Compare this usage against Shomeron with </w:t>
      </w:r>
      <w:r w:rsidR="004E7298" w:rsidRPr="004E7298">
        <w:rPr>
          <w:rFonts w:asciiTheme="minorBidi" w:hAnsiTheme="minorBidi" w:cstheme="minorBidi"/>
          <w:i/>
          <w:color w:val="000000"/>
          <w:shd w:val="clear" w:color="auto" w:fill="FFFFFF"/>
        </w:rPr>
        <w:t>Yechezkel</w:t>
      </w:r>
      <w:r w:rsidRPr="00FD44ED">
        <w:rPr>
          <w:rFonts w:asciiTheme="minorBidi" w:hAnsiTheme="minorBidi" w:cstheme="minorBidi"/>
          <w:color w:val="000000"/>
          <w:shd w:val="clear" w:color="auto" w:fill="FFFFFF"/>
        </w:rPr>
        <w:t xml:space="preserve">'s mention of </w:t>
      </w:r>
      <w:r w:rsidR="003A69CB" w:rsidRPr="00997924">
        <w:rPr>
          <w:rFonts w:asciiTheme="minorBidi" w:hAnsiTheme="minorBidi" w:cstheme="minorBidi"/>
          <w:color w:val="000000"/>
          <w:shd w:val="clear" w:color="auto" w:fill="FFFFFF"/>
        </w:rPr>
        <w:t>Yerushalayim’s</w:t>
      </w:r>
      <w:r w:rsidRPr="00FD44ED">
        <w:rPr>
          <w:rFonts w:asciiTheme="minorBidi" w:hAnsiTheme="minorBidi" w:cstheme="minorBidi"/>
          <w:color w:val="000000"/>
          <w:shd w:val="clear" w:color="auto" w:fill="FFFFFF"/>
        </w:rPr>
        <w:t xml:space="preserve"> "sisters</w:t>
      </w:r>
      <w:r w:rsidR="00423857">
        <w:rPr>
          <w:rFonts w:asciiTheme="minorBidi" w:hAnsiTheme="minorBidi" w:cstheme="minorBidi"/>
          <w:color w:val="000000"/>
          <w:shd w:val="clear" w:color="auto" w:fill="FFFFFF"/>
        </w:rPr>
        <w:t>,</w:t>
      </w:r>
      <w:r w:rsidRPr="00FD44ED">
        <w:rPr>
          <w:rFonts w:asciiTheme="minorBidi" w:hAnsiTheme="minorBidi" w:cstheme="minorBidi"/>
          <w:color w:val="000000"/>
          <w:shd w:val="clear" w:color="auto" w:fill="FFFFFF"/>
        </w:rPr>
        <w:t xml:space="preserve">" Sedom and Shomeron. </w:t>
      </w:r>
    </w:p>
    <w:p w:rsidR="00EC6DF7" w:rsidRDefault="00EC6DF7" w:rsidP="00FD44ED">
      <w:pPr>
        <w:bidi w:val="0"/>
        <w:spacing w:line="240" w:lineRule="auto"/>
        <w:jc w:val="both"/>
        <w:rPr>
          <w:rFonts w:asciiTheme="minorBidi" w:eastAsia="Times New Roman" w:hAnsiTheme="minorBidi" w:cstheme="minorBidi"/>
          <w:color w:val="000000"/>
          <w:shd w:val="clear" w:color="auto" w:fill="FFFFFF"/>
          <w:lang w:bidi="ar-SA"/>
        </w:rPr>
      </w:pPr>
    </w:p>
    <w:p w:rsidR="004E7298" w:rsidRPr="00FD44ED" w:rsidRDefault="004E7298" w:rsidP="00FD44ED">
      <w:pPr>
        <w:bidi w:val="0"/>
        <w:spacing w:line="240" w:lineRule="auto"/>
        <w:jc w:val="both"/>
        <w:rPr>
          <w:rFonts w:asciiTheme="minorBidi" w:eastAsia="Times New Roman" w:hAnsiTheme="minorBidi" w:cstheme="minorBidi"/>
          <w:color w:val="000000"/>
          <w:shd w:val="clear" w:color="auto" w:fill="FFFFFF"/>
          <w:lang w:bidi="ar-SA"/>
        </w:rPr>
      </w:pPr>
    </w:p>
    <w:p w:rsidR="004506A7" w:rsidRPr="00FD44ED" w:rsidRDefault="004506A7"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11a2: SURVIVAL</w:t>
      </w:r>
      <w:r w:rsidR="00423857">
        <w:rPr>
          <w:rFonts w:asciiTheme="minorBidi" w:eastAsia="Times New Roman" w:hAnsiTheme="minorBidi" w:cstheme="minorBidi"/>
          <w:color w:val="000000"/>
        </w:rPr>
        <w:t>,</w:t>
      </w:r>
      <w:r w:rsidRPr="00FD44ED">
        <w:rPr>
          <w:rFonts w:asciiTheme="minorBidi" w:eastAsia="Times New Roman" w:hAnsiTheme="minorBidi" w:cstheme="minorBidi"/>
          <w:color w:val="000000"/>
        </w:rPr>
        <w:t xml:space="preserve"> NARROWLY AND BARELY</w:t>
      </w:r>
    </w:p>
    <w:p w:rsidR="004E7298" w:rsidRDefault="004E7298" w:rsidP="00FD44ED">
      <w:pPr>
        <w:bidi w:val="0"/>
        <w:spacing w:line="240" w:lineRule="auto"/>
        <w:ind w:left="720"/>
        <w:jc w:val="both"/>
        <w:rPr>
          <w:rFonts w:asciiTheme="minorBidi" w:eastAsia="Times New Roman" w:hAnsiTheme="minorBidi" w:cstheme="minorBidi"/>
          <w:i/>
          <w:iCs/>
          <w:color w:val="000000"/>
        </w:rPr>
      </w:pPr>
    </w:p>
    <w:p w:rsidR="004506A7" w:rsidRPr="00FD44ED" w:rsidRDefault="004506A7" w:rsidP="00FD44ED">
      <w:pPr>
        <w:bidi w:val="0"/>
        <w:spacing w:line="240" w:lineRule="auto"/>
        <w:ind w:left="720"/>
        <w:jc w:val="both"/>
        <w:rPr>
          <w:rFonts w:asciiTheme="minorBidi" w:eastAsia="Times New Roman" w:hAnsiTheme="minorBidi" w:cstheme="minorBidi"/>
          <w:i/>
          <w:iCs/>
          <w:color w:val="000000"/>
        </w:rPr>
      </w:pPr>
      <w:r w:rsidRPr="00FD44ED">
        <w:rPr>
          <w:rFonts w:asciiTheme="minorBidi" w:eastAsia="Times New Roman" w:hAnsiTheme="minorBidi" w:cstheme="minorBidi"/>
          <w:i/>
          <w:iCs/>
          <w:color w:val="000000"/>
        </w:rPr>
        <w:t>Vatihyu k</w:t>
      </w:r>
      <w:r w:rsidR="003A69CB">
        <w:rPr>
          <w:rFonts w:asciiTheme="minorBidi" w:eastAsia="Times New Roman" w:hAnsiTheme="minorBidi" w:cstheme="minorBidi"/>
          <w:i/>
          <w:iCs/>
          <w:color w:val="000000"/>
        </w:rPr>
        <w:t>e-</w:t>
      </w:r>
      <w:r w:rsidRPr="00FD44ED">
        <w:rPr>
          <w:rFonts w:asciiTheme="minorBidi" w:eastAsia="Times New Roman" w:hAnsiTheme="minorBidi" w:cstheme="minorBidi"/>
          <w:i/>
          <w:iCs/>
          <w:color w:val="000000"/>
        </w:rPr>
        <w:t>ud mutzal me</w:t>
      </w:r>
      <w:r w:rsidR="003A69CB">
        <w:rPr>
          <w:rFonts w:asciiTheme="minorBidi" w:eastAsia="Times New Roman" w:hAnsiTheme="minorBidi" w:cstheme="minorBidi"/>
          <w:i/>
          <w:iCs/>
          <w:color w:val="000000"/>
        </w:rPr>
        <w:t>i-</w:t>
      </w:r>
      <w:r w:rsidRPr="00FD44ED">
        <w:rPr>
          <w:rFonts w:asciiTheme="minorBidi" w:eastAsia="Times New Roman" w:hAnsiTheme="minorBidi" w:cstheme="minorBidi"/>
          <w:i/>
          <w:iCs/>
          <w:color w:val="000000"/>
        </w:rPr>
        <w:t>eish</w:t>
      </w:r>
    </w:p>
    <w:p w:rsidR="004506A7" w:rsidRPr="00FD44ED" w:rsidRDefault="004506A7" w:rsidP="00FD44ED">
      <w:pPr>
        <w:bidi w:val="0"/>
        <w:spacing w:line="240" w:lineRule="auto"/>
        <w:ind w:left="720"/>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And you were as a brand plucked out of the fire</w:t>
      </w:r>
    </w:p>
    <w:p w:rsidR="006560E4" w:rsidRPr="00FD44ED" w:rsidRDefault="006560E4" w:rsidP="00FD44ED">
      <w:pPr>
        <w:bidi w:val="0"/>
        <w:spacing w:line="240" w:lineRule="auto"/>
        <w:ind w:left="720"/>
        <w:jc w:val="both"/>
        <w:rPr>
          <w:rFonts w:asciiTheme="minorBidi" w:eastAsia="Times New Roman" w:hAnsiTheme="minorBidi" w:cstheme="minorBidi"/>
          <w:color w:val="000000"/>
        </w:rPr>
      </w:pPr>
    </w:p>
    <w:p w:rsidR="00423857" w:rsidRDefault="006560E4"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 xml:space="preserve">This pointed comment directs our attention to a later verse in </w:t>
      </w:r>
      <w:r w:rsidRPr="00FD44ED">
        <w:rPr>
          <w:rFonts w:asciiTheme="minorBidi" w:eastAsia="Times New Roman" w:hAnsiTheme="minorBidi" w:cstheme="minorBidi"/>
          <w:i/>
          <w:iCs/>
          <w:color w:val="000000"/>
        </w:rPr>
        <w:t>Zekharya</w:t>
      </w:r>
      <w:r w:rsidRPr="00FD44ED">
        <w:rPr>
          <w:rFonts w:asciiTheme="minorBidi" w:eastAsia="Times New Roman" w:hAnsiTheme="minorBidi" w:cstheme="minorBidi"/>
          <w:color w:val="000000"/>
        </w:rPr>
        <w:t xml:space="preserve">, identifying the </w:t>
      </w:r>
      <w:r w:rsidR="00423857" w:rsidRPr="00FD44ED">
        <w:rPr>
          <w:rFonts w:asciiTheme="minorBidi" w:eastAsia="Times New Roman" w:hAnsiTheme="minorBidi" w:cstheme="minorBidi"/>
          <w:i/>
          <w:iCs/>
          <w:color w:val="000000"/>
        </w:rPr>
        <w:t>k</w:t>
      </w:r>
      <w:r w:rsidRPr="00FD44ED">
        <w:rPr>
          <w:rFonts w:asciiTheme="minorBidi" w:eastAsia="Times New Roman" w:hAnsiTheme="minorBidi" w:cstheme="minorBidi"/>
          <w:i/>
          <w:iCs/>
          <w:color w:val="000000"/>
        </w:rPr>
        <w:t xml:space="preserve">ohen </w:t>
      </w:r>
      <w:r w:rsidR="00423857" w:rsidRPr="00FD44ED">
        <w:rPr>
          <w:rFonts w:asciiTheme="minorBidi" w:eastAsia="Times New Roman" w:hAnsiTheme="minorBidi" w:cstheme="minorBidi"/>
          <w:i/>
          <w:iCs/>
          <w:color w:val="000000"/>
        </w:rPr>
        <w:t>g</w:t>
      </w:r>
      <w:r w:rsidRPr="00FD44ED">
        <w:rPr>
          <w:rFonts w:asciiTheme="minorBidi" w:eastAsia="Times New Roman" w:hAnsiTheme="minorBidi" w:cstheme="minorBidi"/>
          <w:i/>
          <w:iCs/>
          <w:color w:val="000000"/>
        </w:rPr>
        <w:t>adol</w:t>
      </w:r>
      <w:r w:rsidRPr="00FD44ED">
        <w:rPr>
          <w:rFonts w:asciiTheme="minorBidi" w:eastAsia="Times New Roman" w:hAnsiTheme="minorBidi" w:cstheme="minorBidi"/>
          <w:color w:val="000000"/>
        </w:rPr>
        <w:t xml:space="preserve"> of the rebuilding </w:t>
      </w:r>
      <w:r w:rsidR="003A69CB">
        <w:rPr>
          <w:rFonts w:asciiTheme="minorBidi" w:eastAsia="Times New Roman" w:hAnsiTheme="minorBidi" w:cstheme="minorBidi"/>
          <w:color w:val="000000"/>
        </w:rPr>
        <w:t>(</w:t>
      </w:r>
      <w:r w:rsidRPr="00FD44ED">
        <w:rPr>
          <w:rFonts w:asciiTheme="minorBidi" w:eastAsia="Times New Roman" w:hAnsiTheme="minorBidi" w:cstheme="minorBidi"/>
          <w:color w:val="000000"/>
        </w:rPr>
        <w:t>Yehoshua ben Yeho</w:t>
      </w:r>
      <w:r w:rsidR="003A69CB">
        <w:rPr>
          <w:rFonts w:asciiTheme="minorBidi" w:eastAsia="Times New Roman" w:hAnsiTheme="minorBidi" w:cstheme="minorBidi"/>
          <w:color w:val="000000"/>
        </w:rPr>
        <w:t>t</w:t>
      </w:r>
      <w:r w:rsidRPr="00FD44ED">
        <w:rPr>
          <w:rFonts w:asciiTheme="minorBidi" w:eastAsia="Times New Roman" w:hAnsiTheme="minorBidi" w:cstheme="minorBidi"/>
          <w:color w:val="000000"/>
        </w:rPr>
        <w:t>zada</w:t>
      </w:r>
      <w:r w:rsidR="003A69CB">
        <w:rPr>
          <w:rFonts w:asciiTheme="minorBidi" w:eastAsia="Times New Roman" w:hAnsiTheme="minorBidi" w:cstheme="minorBidi"/>
          <w:color w:val="000000"/>
        </w:rPr>
        <w:t>k)</w:t>
      </w:r>
      <w:r w:rsidRPr="00FD44ED">
        <w:rPr>
          <w:rFonts w:asciiTheme="minorBidi" w:eastAsia="Times New Roman" w:hAnsiTheme="minorBidi" w:cstheme="minorBidi"/>
          <w:color w:val="000000"/>
        </w:rPr>
        <w:t xml:space="preserve"> as a "brand plucked from the fire" (</w:t>
      </w:r>
      <w:r w:rsidRPr="00FD44ED">
        <w:rPr>
          <w:rFonts w:asciiTheme="minorBidi" w:eastAsia="Times New Roman" w:hAnsiTheme="minorBidi" w:cstheme="minorBidi"/>
          <w:i/>
          <w:iCs/>
          <w:color w:val="000000"/>
        </w:rPr>
        <w:t>Zekharya</w:t>
      </w:r>
      <w:r w:rsidRPr="00FD44ED">
        <w:rPr>
          <w:rFonts w:asciiTheme="minorBidi" w:eastAsia="Times New Roman" w:hAnsiTheme="minorBidi" w:cstheme="minorBidi"/>
          <w:color w:val="000000"/>
        </w:rPr>
        <w:t xml:space="preserve"> 3:2); this </w:t>
      </w:r>
      <w:r w:rsidRPr="00FD44ED">
        <w:rPr>
          <w:rFonts w:asciiTheme="minorBidi" w:eastAsia="Times New Roman" w:hAnsiTheme="minorBidi" w:cstheme="minorBidi"/>
          <w:i/>
          <w:iCs/>
          <w:color w:val="000000"/>
        </w:rPr>
        <w:t>dis legomenon</w:t>
      </w:r>
      <w:r w:rsidRPr="00FD44ED">
        <w:rPr>
          <w:rFonts w:asciiTheme="minorBidi" w:eastAsia="Times New Roman" w:hAnsiTheme="minorBidi" w:cstheme="minorBidi"/>
          <w:color w:val="000000"/>
        </w:rPr>
        <w:t xml:space="preserve"> (phrase appearing only twice in the canon) is clearly borrowed by Zekharya </w:t>
      </w:r>
      <w:r w:rsidR="00423857">
        <w:rPr>
          <w:rFonts w:asciiTheme="minorBidi" w:eastAsia="Times New Roman" w:hAnsiTheme="minorBidi" w:cstheme="minorBidi"/>
          <w:color w:val="000000"/>
        </w:rPr>
        <w:t>from</w:t>
      </w:r>
      <w:r w:rsidRPr="00FD44ED">
        <w:rPr>
          <w:rFonts w:asciiTheme="minorBidi" w:eastAsia="Times New Roman" w:hAnsiTheme="minorBidi" w:cstheme="minorBidi"/>
          <w:color w:val="000000"/>
        </w:rPr>
        <w:t xml:space="preserve"> </w:t>
      </w:r>
      <w:r w:rsidR="004E7298" w:rsidRPr="00FD44ED">
        <w:rPr>
          <w:rFonts w:asciiTheme="minorBidi" w:eastAsia="Times New Roman" w:hAnsiTheme="minorBidi" w:cstheme="minorBidi"/>
          <w:iCs/>
          <w:color w:val="000000"/>
        </w:rPr>
        <w:t>Amos</w:t>
      </w:r>
      <w:r w:rsidRPr="00FD44ED">
        <w:rPr>
          <w:rFonts w:asciiTheme="minorBidi" w:eastAsia="Times New Roman" w:hAnsiTheme="minorBidi" w:cstheme="minorBidi"/>
          <w:color w:val="000000"/>
        </w:rPr>
        <w:t>.</w:t>
      </w:r>
      <w:r w:rsidR="004E7298">
        <w:rPr>
          <w:rFonts w:asciiTheme="minorBidi" w:eastAsia="Times New Roman" w:hAnsiTheme="minorBidi" w:cstheme="minorBidi"/>
          <w:color w:val="000000"/>
        </w:rPr>
        <w:t xml:space="preserve"> </w:t>
      </w:r>
      <w:r w:rsidRPr="00FD44ED">
        <w:rPr>
          <w:rFonts w:asciiTheme="minorBidi" w:eastAsia="Times New Roman" w:hAnsiTheme="minorBidi" w:cstheme="minorBidi"/>
          <w:color w:val="000000"/>
        </w:rPr>
        <w:t xml:space="preserve">The use by the former is ironic, as </w:t>
      </w:r>
      <w:r w:rsidR="004E7298" w:rsidRPr="00FD44ED">
        <w:rPr>
          <w:rFonts w:asciiTheme="minorBidi" w:eastAsia="Times New Roman" w:hAnsiTheme="minorBidi" w:cstheme="minorBidi"/>
          <w:iCs/>
          <w:color w:val="000000"/>
        </w:rPr>
        <w:t>Amos</w:t>
      </w:r>
      <w:r w:rsidRPr="00FD44ED">
        <w:rPr>
          <w:rFonts w:asciiTheme="minorBidi" w:eastAsia="Times New Roman" w:hAnsiTheme="minorBidi" w:cstheme="minorBidi"/>
          <w:color w:val="000000"/>
        </w:rPr>
        <w:t xml:space="preserve"> intends to identify the </w:t>
      </w:r>
      <w:r w:rsidRPr="00FD44ED">
        <w:rPr>
          <w:rFonts w:asciiTheme="minorBidi" w:eastAsia="Times New Roman" w:hAnsiTheme="minorBidi" w:cstheme="minorBidi"/>
          <w:color w:val="000000"/>
        </w:rPr>
        <w:lastRenderedPageBreak/>
        <w:t xml:space="preserve">audience that has survived these harrowing catastrophes as something akin to Lot, whose salvation </w:t>
      </w:r>
      <w:r w:rsidR="00423857">
        <w:rPr>
          <w:rFonts w:asciiTheme="minorBidi" w:eastAsia="Times New Roman" w:hAnsiTheme="minorBidi" w:cstheme="minorBidi"/>
          <w:color w:val="000000"/>
        </w:rPr>
        <w:t>is not by his own meri</w:t>
      </w:r>
      <w:r w:rsidRPr="00FD44ED">
        <w:rPr>
          <w:rFonts w:asciiTheme="minorBidi" w:eastAsia="Times New Roman" w:hAnsiTheme="minorBidi" w:cstheme="minorBidi"/>
          <w:color w:val="000000"/>
        </w:rPr>
        <w:t xml:space="preserve">t (see </w:t>
      </w:r>
      <w:r w:rsidR="004E7298" w:rsidRPr="004E7298">
        <w:rPr>
          <w:rFonts w:asciiTheme="minorBidi" w:eastAsia="Times New Roman" w:hAnsiTheme="minorBidi" w:cstheme="minorBidi"/>
          <w:i/>
          <w:color w:val="000000"/>
        </w:rPr>
        <w:t>Bereishit</w:t>
      </w:r>
      <w:r w:rsidRPr="00FD44ED">
        <w:rPr>
          <w:rFonts w:asciiTheme="minorBidi" w:eastAsia="Times New Roman" w:hAnsiTheme="minorBidi" w:cstheme="minorBidi"/>
          <w:color w:val="000000"/>
        </w:rPr>
        <w:t xml:space="preserve"> 19:29)</w:t>
      </w:r>
      <w:r w:rsidR="008F5ADD" w:rsidRPr="00FD44ED">
        <w:rPr>
          <w:rFonts w:asciiTheme="minorBidi" w:eastAsia="Times New Roman" w:hAnsiTheme="minorBidi" w:cstheme="minorBidi"/>
          <w:color w:val="000000"/>
        </w:rPr>
        <w:t xml:space="preserve">; Zekharya turns this around and describes the </w:t>
      </w:r>
      <w:r w:rsidR="00423857" w:rsidRPr="00FD44ED">
        <w:rPr>
          <w:rFonts w:asciiTheme="minorBidi" w:eastAsia="Times New Roman" w:hAnsiTheme="minorBidi" w:cstheme="minorBidi"/>
          <w:i/>
          <w:iCs/>
          <w:color w:val="000000"/>
        </w:rPr>
        <w:t>k</w:t>
      </w:r>
      <w:r w:rsidR="008F5ADD" w:rsidRPr="00FD44ED">
        <w:rPr>
          <w:rFonts w:asciiTheme="minorBidi" w:eastAsia="Times New Roman" w:hAnsiTheme="minorBidi" w:cstheme="minorBidi"/>
          <w:i/>
          <w:iCs/>
          <w:color w:val="000000"/>
        </w:rPr>
        <w:t>ohen</w:t>
      </w:r>
      <w:r w:rsidR="00423857" w:rsidRPr="00FD44ED">
        <w:rPr>
          <w:rFonts w:asciiTheme="minorBidi" w:eastAsia="Times New Roman" w:hAnsiTheme="minorBidi" w:cstheme="minorBidi"/>
          <w:i/>
          <w:iCs/>
          <w:color w:val="000000"/>
        </w:rPr>
        <w:t xml:space="preserve"> gadol</w:t>
      </w:r>
      <w:r w:rsidR="008F5ADD" w:rsidRPr="00FD44ED">
        <w:rPr>
          <w:rFonts w:asciiTheme="minorBidi" w:eastAsia="Times New Roman" w:hAnsiTheme="minorBidi" w:cstheme="minorBidi"/>
          <w:color w:val="000000"/>
        </w:rPr>
        <w:t xml:space="preserve"> in precious terms and as a defense against the </w:t>
      </w:r>
      <w:r w:rsidR="00423857">
        <w:rPr>
          <w:rFonts w:asciiTheme="minorBidi" w:eastAsia="Times New Roman" w:hAnsiTheme="minorBidi" w:cstheme="minorBidi"/>
          <w:color w:val="000000"/>
        </w:rPr>
        <w:t xml:space="preserve">accusations of the </w:t>
      </w:r>
      <w:r w:rsidR="008F5ADD" w:rsidRPr="00FD44ED">
        <w:rPr>
          <w:rFonts w:asciiTheme="minorBidi" w:eastAsia="Times New Roman" w:hAnsiTheme="minorBidi" w:cstheme="minorBidi"/>
          <w:color w:val="000000"/>
        </w:rPr>
        <w:t>prosecutorial angel</w:t>
      </w:r>
      <w:r w:rsidR="00423857">
        <w:rPr>
          <w:rFonts w:asciiTheme="minorBidi" w:eastAsia="Times New Roman" w:hAnsiTheme="minorBidi" w:cstheme="minorBidi"/>
          <w:color w:val="000000"/>
        </w:rPr>
        <w:t xml:space="preserve"> (Satan)</w:t>
      </w:r>
      <w:r w:rsidR="008F5ADD" w:rsidRPr="00FD44ED">
        <w:rPr>
          <w:rFonts w:asciiTheme="minorBidi" w:eastAsia="Times New Roman" w:hAnsiTheme="minorBidi" w:cstheme="minorBidi"/>
          <w:color w:val="000000"/>
        </w:rPr>
        <w:t xml:space="preserve">. </w:t>
      </w:r>
    </w:p>
    <w:p w:rsidR="00423857" w:rsidRDefault="00423857" w:rsidP="00FD44ED">
      <w:pPr>
        <w:bidi w:val="0"/>
        <w:spacing w:line="240" w:lineRule="auto"/>
        <w:jc w:val="both"/>
        <w:rPr>
          <w:rFonts w:asciiTheme="minorBidi" w:eastAsia="Times New Roman" w:hAnsiTheme="minorBidi" w:cstheme="minorBidi"/>
          <w:color w:val="000000"/>
        </w:rPr>
      </w:pPr>
    </w:p>
    <w:p w:rsidR="004506A7" w:rsidRPr="00FD44ED" w:rsidRDefault="008F5ADD"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Nonetheless, in our context, those who remain and have survived have nothing to be proud of and no merits upon which to rest</w:t>
      </w:r>
      <w:r w:rsidR="00423857">
        <w:rPr>
          <w:rFonts w:asciiTheme="minorBidi" w:eastAsia="Times New Roman" w:hAnsiTheme="minorBidi" w:cstheme="minorBidi"/>
          <w:color w:val="000000"/>
        </w:rPr>
        <w:t>;</w:t>
      </w:r>
      <w:r w:rsidRPr="00FD44ED">
        <w:rPr>
          <w:rFonts w:asciiTheme="minorBidi" w:eastAsia="Times New Roman" w:hAnsiTheme="minorBidi" w:cstheme="minorBidi"/>
          <w:color w:val="000000"/>
        </w:rPr>
        <w:t xml:space="preserve"> they are living testimony to the destruction that their immorality </w:t>
      </w:r>
      <w:r w:rsidR="00AF440B">
        <w:rPr>
          <w:rFonts w:asciiTheme="minorBidi" w:eastAsia="Times New Roman" w:hAnsiTheme="minorBidi" w:cstheme="minorBidi"/>
          <w:color w:val="000000"/>
        </w:rPr>
        <w:t xml:space="preserve">has </w:t>
      </w:r>
      <w:r w:rsidRPr="00FD44ED">
        <w:rPr>
          <w:rFonts w:asciiTheme="minorBidi" w:eastAsia="Times New Roman" w:hAnsiTheme="minorBidi" w:cstheme="minorBidi"/>
          <w:color w:val="000000"/>
        </w:rPr>
        <w:t xml:space="preserve">wrought. </w:t>
      </w:r>
    </w:p>
    <w:p w:rsidR="004506A7" w:rsidRDefault="004506A7" w:rsidP="00FD44ED">
      <w:pPr>
        <w:bidi w:val="0"/>
        <w:spacing w:line="240" w:lineRule="auto"/>
        <w:ind w:left="720"/>
        <w:jc w:val="both"/>
        <w:rPr>
          <w:rFonts w:asciiTheme="minorBidi" w:eastAsia="Times New Roman" w:hAnsiTheme="minorBidi" w:cstheme="minorBidi"/>
          <w:color w:val="000000"/>
        </w:rPr>
      </w:pPr>
    </w:p>
    <w:p w:rsidR="004E7298" w:rsidRPr="00FD44ED" w:rsidRDefault="004E7298" w:rsidP="00FD44ED">
      <w:pPr>
        <w:bidi w:val="0"/>
        <w:spacing w:line="240" w:lineRule="auto"/>
        <w:ind w:left="720"/>
        <w:jc w:val="both"/>
        <w:rPr>
          <w:rFonts w:asciiTheme="minorBidi" w:eastAsia="Times New Roman" w:hAnsiTheme="minorBidi" w:cstheme="minorBidi"/>
          <w:color w:val="000000"/>
        </w:rPr>
      </w:pPr>
    </w:p>
    <w:p w:rsidR="004506A7" w:rsidRPr="00FD44ED" w:rsidRDefault="004506A7"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11b: THE RETURN THAT (STILL AND ALL) NEVER HAPPENED</w:t>
      </w:r>
    </w:p>
    <w:p w:rsidR="004E7298" w:rsidRDefault="004E7298" w:rsidP="00FD44ED">
      <w:pPr>
        <w:bidi w:val="0"/>
        <w:spacing w:line="240" w:lineRule="auto"/>
        <w:ind w:left="720"/>
        <w:jc w:val="both"/>
        <w:rPr>
          <w:rFonts w:asciiTheme="minorBidi" w:eastAsia="Times New Roman" w:hAnsiTheme="minorBidi" w:cstheme="minorBidi"/>
          <w:i/>
          <w:iCs/>
          <w:color w:val="000000"/>
        </w:rPr>
      </w:pPr>
    </w:p>
    <w:p w:rsidR="004506A7" w:rsidRPr="00FD44ED" w:rsidRDefault="004506A7" w:rsidP="00FD44ED">
      <w:pPr>
        <w:bidi w:val="0"/>
        <w:spacing w:line="240" w:lineRule="auto"/>
        <w:ind w:left="720"/>
        <w:jc w:val="both"/>
        <w:rPr>
          <w:rFonts w:asciiTheme="minorBidi" w:eastAsia="Times New Roman" w:hAnsiTheme="minorBidi" w:cstheme="minorBidi"/>
          <w:i/>
          <w:iCs/>
          <w:color w:val="000000"/>
        </w:rPr>
      </w:pPr>
      <w:r w:rsidRPr="00FD44ED">
        <w:rPr>
          <w:rFonts w:asciiTheme="minorBidi" w:eastAsia="Times New Roman" w:hAnsiTheme="minorBidi" w:cstheme="minorBidi"/>
          <w:i/>
          <w:iCs/>
          <w:color w:val="000000"/>
        </w:rPr>
        <w:t>Ve</w:t>
      </w:r>
      <w:r w:rsidR="003A69CB">
        <w:rPr>
          <w:rFonts w:asciiTheme="minorBidi" w:eastAsia="Times New Roman" w:hAnsiTheme="minorBidi" w:cstheme="minorBidi"/>
          <w:i/>
          <w:iCs/>
          <w:color w:val="000000"/>
        </w:rPr>
        <w:t>-</w:t>
      </w:r>
      <w:r w:rsidRPr="00FD44ED">
        <w:rPr>
          <w:rFonts w:asciiTheme="minorBidi" w:eastAsia="Times New Roman" w:hAnsiTheme="minorBidi" w:cstheme="minorBidi"/>
          <w:i/>
          <w:iCs/>
          <w:color w:val="000000"/>
        </w:rPr>
        <w:t>lo shavtem eilai ne'um Hashem</w:t>
      </w:r>
    </w:p>
    <w:p w:rsidR="004506A7" w:rsidRPr="00FD44ED" w:rsidRDefault="004506A7" w:rsidP="00FD44ED">
      <w:pPr>
        <w:bidi w:val="0"/>
        <w:spacing w:line="240" w:lineRule="auto"/>
        <w:ind w:left="720"/>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And you have (still) not returned to Me, says Hashem</w:t>
      </w:r>
    </w:p>
    <w:p w:rsidR="008F5ADD" w:rsidRPr="00FD44ED" w:rsidRDefault="008F5ADD" w:rsidP="00FD44ED">
      <w:pPr>
        <w:bidi w:val="0"/>
        <w:spacing w:line="240" w:lineRule="auto"/>
        <w:ind w:left="720"/>
        <w:jc w:val="both"/>
        <w:rPr>
          <w:rFonts w:asciiTheme="minorBidi" w:eastAsia="Times New Roman" w:hAnsiTheme="minorBidi" w:cstheme="minorBidi"/>
          <w:color w:val="000000"/>
        </w:rPr>
      </w:pPr>
    </w:p>
    <w:p w:rsidR="008F5ADD" w:rsidRPr="00FD44ED" w:rsidRDefault="008F5ADD"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This is the common refrain of all of these rebukes.</w:t>
      </w:r>
    </w:p>
    <w:p w:rsidR="008F5ADD" w:rsidRDefault="008F5ADD" w:rsidP="00FD44ED">
      <w:pPr>
        <w:bidi w:val="0"/>
        <w:spacing w:line="240" w:lineRule="auto"/>
        <w:jc w:val="both"/>
        <w:rPr>
          <w:rFonts w:asciiTheme="minorBidi" w:eastAsia="Times New Roman" w:hAnsiTheme="minorBidi" w:cstheme="minorBidi"/>
          <w:color w:val="000000"/>
        </w:rPr>
      </w:pPr>
    </w:p>
    <w:p w:rsidR="00AF440B" w:rsidRPr="00FD44ED" w:rsidRDefault="00AF440B" w:rsidP="00FD44ED">
      <w:pPr>
        <w:bidi w:val="0"/>
        <w:spacing w:line="240" w:lineRule="auto"/>
        <w:jc w:val="both"/>
        <w:rPr>
          <w:rFonts w:asciiTheme="minorBidi" w:eastAsia="Times New Roman" w:hAnsiTheme="minorBidi" w:cstheme="minorBidi"/>
          <w:color w:val="000000"/>
        </w:rPr>
      </w:pPr>
    </w:p>
    <w:p w:rsidR="008F5ADD" w:rsidRPr="00FD44ED" w:rsidRDefault="008F5ADD" w:rsidP="00FD44ED">
      <w:pPr>
        <w:bidi w:val="0"/>
        <w:spacing w:line="240" w:lineRule="auto"/>
        <w:jc w:val="both"/>
        <w:rPr>
          <w:rFonts w:asciiTheme="minorBidi" w:eastAsia="Times New Roman" w:hAnsiTheme="minorBidi" w:cstheme="minorBidi"/>
          <w:color w:val="000000"/>
        </w:rPr>
      </w:pPr>
      <w:r w:rsidRPr="00FD44ED">
        <w:rPr>
          <w:rFonts w:asciiTheme="minorBidi" w:eastAsia="Times New Roman" w:hAnsiTheme="minorBidi" w:cstheme="minorBidi"/>
          <w:color w:val="000000"/>
        </w:rPr>
        <w:t xml:space="preserve">In the next </w:t>
      </w:r>
      <w:r w:rsidRPr="00FD44ED">
        <w:rPr>
          <w:rFonts w:asciiTheme="minorBidi" w:eastAsia="Times New Roman" w:hAnsiTheme="minorBidi" w:cstheme="minorBidi"/>
          <w:i/>
          <w:iCs/>
          <w:color w:val="000000"/>
        </w:rPr>
        <w:t>shiur</w:t>
      </w:r>
      <w:r w:rsidRPr="00FD44ED">
        <w:rPr>
          <w:rFonts w:asciiTheme="minorBidi" w:eastAsia="Times New Roman" w:hAnsiTheme="minorBidi" w:cstheme="minorBidi"/>
          <w:color w:val="000000"/>
        </w:rPr>
        <w:t>, we will take a panoramic view of the series of six verses</w:t>
      </w:r>
      <w:r w:rsidR="00423857">
        <w:rPr>
          <w:rFonts w:asciiTheme="minorBidi" w:eastAsia="Times New Roman" w:hAnsiTheme="minorBidi" w:cstheme="minorBidi"/>
          <w:color w:val="000000"/>
        </w:rPr>
        <w:t xml:space="preserve"> </w:t>
      </w:r>
      <w:r w:rsidRPr="00FD44ED">
        <w:rPr>
          <w:rFonts w:asciiTheme="minorBidi" w:eastAsia="Times New Roman" w:hAnsiTheme="minorBidi" w:cstheme="minorBidi"/>
          <w:color w:val="000000"/>
        </w:rPr>
        <w:t>with their five rebukes</w:t>
      </w:r>
      <w:r w:rsidR="00423857">
        <w:rPr>
          <w:rFonts w:asciiTheme="minorBidi" w:eastAsia="Times New Roman" w:hAnsiTheme="minorBidi" w:cstheme="minorBidi"/>
          <w:color w:val="000000"/>
        </w:rPr>
        <w:t>, s</w:t>
      </w:r>
      <w:r w:rsidRPr="00FD44ED">
        <w:rPr>
          <w:rFonts w:asciiTheme="minorBidi" w:eastAsia="Times New Roman" w:hAnsiTheme="minorBidi" w:cstheme="minorBidi"/>
          <w:color w:val="000000"/>
        </w:rPr>
        <w:t>uggest</w:t>
      </w:r>
      <w:r w:rsidR="00423857">
        <w:rPr>
          <w:rFonts w:asciiTheme="minorBidi" w:eastAsia="Times New Roman" w:hAnsiTheme="minorBidi" w:cstheme="minorBidi"/>
          <w:color w:val="000000"/>
        </w:rPr>
        <w:t>ing</w:t>
      </w:r>
      <w:r w:rsidRPr="00FD44ED">
        <w:rPr>
          <w:rFonts w:asciiTheme="minorBidi" w:eastAsia="Times New Roman" w:hAnsiTheme="minorBidi" w:cstheme="minorBidi"/>
          <w:color w:val="000000"/>
        </w:rPr>
        <w:t xml:space="preserve"> a rationale and message behind the structure and sequence of their presentation. </w:t>
      </w:r>
    </w:p>
    <w:p w:rsidR="008F5ADD" w:rsidRDefault="008F5ADD" w:rsidP="00FD44ED">
      <w:pPr>
        <w:bidi w:val="0"/>
        <w:spacing w:line="240" w:lineRule="auto"/>
        <w:jc w:val="both"/>
        <w:rPr>
          <w:rFonts w:asciiTheme="minorBidi" w:eastAsia="Times New Roman" w:hAnsiTheme="minorBidi" w:cstheme="minorBidi"/>
          <w:color w:val="000000"/>
        </w:rPr>
      </w:pPr>
    </w:p>
    <w:p w:rsidR="003A69CB" w:rsidRPr="00FD44ED" w:rsidRDefault="003A69CB" w:rsidP="00FD44ED">
      <w:pPr>
        <w:bidi w:val="0"/>
        <w:spacing w:line="240" w:lineRule="auto"/>
        <w:jc w:val="both"/>
        <w:rPr>
          <w:rFonts w:asciiTheme="minorBidi" w:eastAsia="Times New Roman" w:hAnsiTheme="minorBidi" w:cstheme="minorBidi"/>
          <w:color w:val="000000"/>
        </w:rPr>
      </w:pPr>
    </w:p>
    <w:p w:rsidR="008F5ADD" w:rsidRDefault="00A162F3" w:rsidP="00FD44ED">
      <w:pPr>
        <w:bidi w:val="0"/>
        <w:spacing w:line="240" w:lineRule="auto"/>
        <w:jc w:val="both"/>
        <w:rPr>
          <w:rFonts w:asciiTheme="minorBidi" w:eastAsia="Times New Roman" w:hAnsiTheme="minorBidi" w:cstheme="minorBidi"/>
          <w:b/>
          <w:bCs/>
          <w:color w:val="000000"/>
          <w:u w:val="single"/>
        </w:rPr>
      </w:pPr>
      <w:r w:rsidRPr="00FD44ED">
        <w:rPr>
          <w:rFonts w:asciiTheme="minorBidi" w:eastAsia="Times New Roman" w:hAnsiTheme="minorBidi" w:cstheme="minorBidi"/>
          <w:b/>
          <w:bCs/>
          <w:color w:val="000000"/>
          <w:u w:val="single"/>
        </w:rPr>
        <w:t xml:space="preserve">For Further Study: </w:t>
      </w:r>
    </w:p>
    <w:p w:rsidR="004E7298" w:rsidRPr="00FD44ED" w:rsidRDefault="004E7298" w:rsidP="00FD44ED">
      <w:pPr>
        <w:bidi w:val="0"/>
        <w:spacing w:line="240" w:lineRule="auto"/>
        <w:jc w:val="both"/>
        <w:rPr>
          <w:rFonts w:asciiTheme="minorBidi" w:eastAsia="Times New Roman" w:hAnsiTheme="minorBidi" w:cstheme="minorBidi"/>
          <w:b/>
          <w:bCs/>
          <w:color w:val="000000"/>
          <w:u w:val="single"/>
        </w:rPr>
      </w:pPr>
    </w:p>
    <w:p w:rsidR="00294ED1" w:rsidRPr="00FD44ED" w:rsidRDefault="003A69CB" w:rsidP="00FD44ED">
      <w:pPr>
        <w:bidi w:val="0"/>
        <w:spacing w:line="240" w:lineRule="auto"/>
        <w:rPr>
          <w:rFonts w:asciiTheme="minorBidi" w:eastAsia="Times New Roman" w:hAnsiTheme="minorBidi" w:cstheme="minorBidi"/>
          <w:color w:val="000000"/>
        </w:rPr>
      </w:pPr>
      <w:r>
        <w:rPr>
          <w:rFonts w:asciiTheme="minorBidi" w:eastAsia="Times New Roman" w:hAnsiTheme="minorBidi" w:cstheme="minorBidi"/>
          <w:color w:val="000000"/>
        </w:rPr>
        <w:t xml:space="preserve">Nachman </w:t>
      </w:r>
      <w:r w:rsidR="00A162F3" w:rsidRPr="00FD44ED">
        <w:rPr>
          <w:rFonts w:asciiTheme="minorBidi" w:eastAsia="Times New Roman" w:hAnsiTheme="minorBidi" w:cstheme="minorBidi"/>
          <w:color w:val="000000"/>
        </w:rPr>
        <w:t>Levine,</w:t>
      </w:r>
      <w:r w:rsidR="004E7298">
        <w:rPr>
          <w:rFonts w:asciiTheme="minorBidi" w:eastAsia="Times New Roman" w:hAnsiTheme="minorBidi" w:cstheme="minorBidi"/>
          <w:color w:val="000000"/>
        </w:rPr>
        <w:t xml:space="preserve"> “</w:t>
      </w:r>
      <w:r w:rsidR="00A162F3" w:rsidRPr="00FD44ED">
        <w:rPr>
          <w:rFonts w:asciiTheme="minorBidi" w:eastAsia="Times New Roman" w:hAnsiTheme="minorBidi" w:cstheme="minorBidi"/>
          <w:color w:val="000000"/>
        </w:rPr>
        <w:t xml:space="preserve">Sarah/Sodom: </w:t>
      </w:r>
      <w:r w:rsidR="004E7298">
        <w:rPr>
          <w:rFonts w:asciiTheme="minorBidi" w:eastAsia="Times New Roman" w:hAnsiTheme="minorBidi" w:cstheme="minorBidi"/>
          <w:color w:val="000000"/>
        </w:rPr>
        <w:t>B</w:t>
      </w:r>
      <w:r w:rsidR="00A162F3" w:rsidRPr="00FD44ED">
        <w:rPr>
          <w:rFonts w:asciiTheme="minorBidi" w:eastAsia="Times New Roman" w:hAnsiTheme="minorBidi" w:cstheme="minorBidi"/>
          <w:color w:val="000000"/>
        </w:rPr>
        <w:t xml:space="preserve">irth, </w:t>
      </w:r>
      <w:r w:rsidR="004E7298">
        <w:rPr>
          <w:rFonts w:asciiTheme="minorBidi" w:eastAsia="Times New Roman" w:hAnsiTheme="minorBidi" w:cstheme="minorBidi"/>
          <w:color w:val="000000"/>
        </w:rPr>
        <w:t>D</w:t>
      </w:r>
      <w:r w:rsidR="00A162F3" w:rsidRPr="00FD44ED">
        <w:rPr>
          <w:rFonts w:asciiTheme="minorBidi" w:eastAsia="Times New Roman" w:hAnsiTheme="minorBidi" w:cstheme="minorBidi"/>
          <w:color w:val="000000"/>
        </w:rPr>
        <w:t xml:space="preserve">estruction, and </w:t>
      </w:r>
      <w:r w:rsidR="004E7298">
        <w:rPr>
          <w:rFonts w:asciiTheme="minorBidi" w:eastAsia="Times New Roman" w:hAnsiTheme="minorBidi" w:cstheme="minorBidi"/>
          <w:color w:val="000000"/>
        </w:rPr>
        <w:t>S</w:t>
      </w:r>
      <w:r w:rsidR="00A162F3" w:rsidRPr="00FD44ED">
        <w:rPr>
          <w:rFonts w:asciiTheme="minorBidi" w:eastAsia="Times New Roman" w:hAnsiTheme="minorBidi" w:cstheme="minorBidi"/>
          <w:color w:val="000000"/>
        </w:rPr>
        <w:t>ynchronic</w:t>
      </w:r>
      <w:r w:rsidR="004E7298">
        <w:rPr>
          <w:rFonts w:asciiTheme="minorBidi" w:eastAsia="Times New Roman" w:hAnsiTheme="minorBidi" w:cstheme="minorBidi"/>
          <w:color w:val="000000"/>
        </w:rPr>
        <w:t xml:space="preserve"> T</w:t>
      </w:r>
      <w:r w:rsidR="00A162F3" w:rsidRPr="00FD44ED">
        <w:rPr>
          <w:rFonts w:asciiTheme="minorBidi" w:eastAsia="Times New Roman" w:hAnsiTheme="minorBidi" w:cstheme="minorBidi"/>
          <w:color w:val="000000"/>
        </w:rPr>
        <w:t>ransaction</w:t>
      </w:r>
      <w:r w:rsidR="004E7298">
        <w:rPr>
          <w:rFonts w:asciiTheme="minorBidi" w:eastAsia="Times New Roman" w:hAnsiTheme="minorBidi" w:cstheme="minorBidi"/>
          <w:color w:val="000000"/>
        </w:rPr>
        <w:t>,”</w:t>
      </w:r>
      <w:r w:rsidR="00A162F3" w:rsidRPr="00FD44ED">
        <w:rPr>
          <w:rFonts w:asciiTheme="minorBidi" w:eastAsia="Times New Roman" w:hAnsiTheme="minorBidi" w:cstheme="minorBidi"/>
          <w:color w:val="000000"/>
        </w:rPr>
        <w:t> </w:t>
      </w:r>
      <w:r w:rsidR="00A162F3" w:rsidRPr="00FD44ED">
        <w:rPr>
          <w:rFonts w:asciiTheme="minorBidi" w:eastAsia="Times New Roman" w:hAnsiTheme="minorBidi" w:cstheme="minorBidi"/>
          <w:i/>
          <w:iCs/>
          <w:color w:val="000000"/>
        </w:rPr>
        <w:t xml:space="preserve">Journal for the Study of the Old Testament </w:t>
      </w:r>
      <w:r w:rsidR="00A162F3" w:rsidRPr="00FD44ED">
        <w:rPr>
          <w:rFonts w:asciiTheme="minorBidi" w:eastAsia="Times New Roman" w:hAnsiTheme="minorBidi" w:cstheme="minorBidi"/>
          <w:color w:val="000000"/>
        </w:rPr>
        <w:t>31(2)</w:t>
      </w:r>
      <w:r w:rsidRPr="001134DE">
        <w:rPr>
          <w:rFonts w:asciiTheme="minorBidi" w:eastAsia="Times New Roman" w:hAnsiTheme="minorBidi" w:cstheme="minorBidi"/>
          <w:color w:val="000000"/>
        </w:rPr>
        <w:t xml:space="preserve"> (2006)</w:t>
      </w:r>
      <w:r w:rsidR="00A162F3" w:rsidRPr="00FD44ED">
        <w:rPr>
          <w:rFonts w:asciiTheme="minorBidi" w:eastAsia="Times New Roman" w:hAnsiTheme="minorBidi" w:cstheme="minorBidi"/>
          <w:color w:val="000000"/>
        </w:rPr>
        <w:t>, pp. 131–146.</w:t>
      </w:r>
    </w:p>
    <w:sectPr w:rsidR="00294ED1" w:rsidRPr="00FD44ED" w:rsidSect="00FD44ED">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70" w:rsidRDefault="00245E70" w:rsidP="00205F8B">
      <w:pPr>
        <w:spacing w:line="240" w:lineRule="auto"/>
      </w:pPr>
      <w:r>
        <w:separator/>
      </w:r>
    </w:p>
  </w:endnote>
  <w:endnote w:type="continuationSeparator" w:id="0">
    <w:p w:rsidR="00245E70" w:rsidRDefault="00245E70" w:rsidP="0020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0415693"/>
      <w:docPartObj>
        <w:docPartGallery w:val="Page Numbers (Bottom of Page)"/>
        <w:docPartUnique/>
      </w:docPartObj>
    </w:sdtPr>
    <w:sdtEndPr>
      <w:rPr>
        <w:noProof/>
      </w:rPr>
    </w:sdtEndPr>
    <w:sdtContent>
      <w:p w:rsidR="000713FB" w:rsidRDefault="000713FB">
        <w:pPr>
          <w:pStyle w:val="Footer"/>
          <w:jc w:val="center"/>
        </w:pPr>
        <w:r>
          <w:fldChar w:fldCharType="begin"/>
        </w:r>
        <w:r>
          <w:instrText xml:space="preserve"> PAGE   \* MERGEFORMAT </w:instrText>
        </w:r>
        <w:r>
          <w:fldChar w:fldCharType="separate"/>
        </w:r>
        <w:r w:rsidR="001455F1">
          <w:rPr>
            <w:noProof/>
            <w:rtl/>
          </w:rPr>
          <w:t>8</w:t>
        </w:r>
        <w:r>
          <w:rPr>
            <w:noProof/>
          </w:rPr>
          <w:fldChar w:fldCharType="end"/>
        </w:r>
      </w:p>
    </w:sdtContent>
  </w:sdt>
  <w:p w:rsidR="000713FB" w:rsidRDefault="0007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70" w:rsidRDefault="00245E70" w:rsidP="00205F8B">
      <w:pPr>
        <w:spacing w:line="240" w:lineRule="auto"/>
      </w:pPr>
      <w:r>
        <w:separator/>
      </w:r>
    </w:p>
  </w:footnote>
  <w:footnote w:type="continuationSeparator" w:id="0">
    <w:p w:rsidR="00245E70" w:rsidRDefault="00245E70" w:rsidP="00205F8B">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69"/>
    <w:rsid w:val="00001D55"/>
    <w:rsid w:val="00002071"/>
    <w:rsid w:val="00014DB1"/>
    <w:rsid w:val="000237A5"/>
    <w:rsid w:val="00025CCD"/>
    <w:rsid w:val="0005131C"/>
    <w:rsid w:val="0005270A"/>
    <w:rsid w:val="00054143"/>
    <w:rsid w:val="00055380"/>
    <w:rsid w:val="00055F25"/>
    <w:rsid w:val="000713FB"/>
    <w:rsid w:val="000B2CD8"/>
    <w:rsid w:val="000B562E"/>
    <w:rsid w:val="000D2B2E"/>
    <w:rsid w:val="000E4A89"/>
    <w:rsid w:val="000F3082"/>
    <w:rsid w:val="000F4394"/>
    <w:rsid w:val="00126046"/>
    <w:rsid w:val="00143371"/>
    <w:rsid w:val="001455F1"/>
    <w:rsid w:val="001643BA"/>
    <w:rsid w:val="00171405"/>
    <w:rsid w:val="00173506"/>
    <w:rsid w:val="0018742E"/>
    <w:rsid w:val="0019637C"/>
    <w:rsid w:val="001A07E5"/>
    <w:rsid w:val="001C5541"/>
    <w:rsid w:val="001C77C9"/>
    <w:rsid w:val="0020008A"/>
    <w:rsid w:val="00205F8B"/>
    <w:rsid w:val="00227061"/>
    <w:rsid w:val="0024012E"/>
    <w:rsid w:val="00245E70"/>
    <w:rsid w:val="00246C7B"/>
    <w:rsid w:val="002722B4"/>
    <w:rsid w:val="00281883"/>
    <w:rsid w:val="00284AA8"/>
    <w:rsid w:val="00294ED1"/>
    <w:rsid w:val="002A5EC2"/>
    <w:rsid w:val="002C7A5B"/>
    <w:rsid w:val="002D2490"/>
    <w:rsid w:val="002D6A7E"/>
    <w:rsid w:val="002E7646"/>
    <w:rsid w:val="002F276E"/>
    <w:rsid w:val="0030296F"/>
    <w:rsid w:val="003058B1"/>
    <w:rsid w:val="003150AE"/>
    <w:rsid w:val="003219E4"/>
    <w:rsid w:val="00330036"/>
    <w:rsid w:val="0033203A"/>
    <w:rsid w:val="00341ACF"/>
    <w:rsid w:val="00342D8D"/>
    <w:rsid w:val="003477BD"/>
    <w:rsid w:val="00355B6E"/>
    <w:rsid w:val="00383082"/>
    <w:rsid w:val="003A2382"/>
    <w:rsid w:val="003A69CB"/>
    <w:rsid w:val="003A73D3"/>
    <w:rsid w:val="003B0D1C"/>
    <w:rsid w:val="003D6118"/>
    <w:rsid w:val="00414943"/>
    <w:rsid w:val="00423857"/>
    <w:rsid w:val="0044593A"/>
    <w:rsid w:val="004464F3"/>
    <w:rsid w:val="004506A7"/>
    <w:rsid w:val="00461BEB"/>
    <w:rsid w:val="00462E8C"/>
    <w:rsid w:val="00484C42"/>
    <w:rsid w:val="00495E7C"/>
    <w:rsid w:val="004B37DA"/>
    <w:rsid w:val="004B47AC"/>
    <w:rsid w:val="004E6421"/>
    <w:rsid w:val="004E7298"/>
    <w:rsid w:val="005174BF"/>
    <w:rsid w:val="00521D5E"/>
    <w:rsid w:val="005408C1"/>
    <w:rsid w:val="00540C07"/>
    <w:rsid w:val="00555542"/>
    <w:rsid w:val="0059286B"/>
    <w:rsid w:val="00596501"/>
    <w:rsid w:val="005A4312"/>
    <w:rsid w:val="005A4E37"/>
    <w:rsid w:val="005D1EE3"/>
    <w:rsid w:val="005D327F"/>
    <w:rsid w:val="005E1FD0"/>
    <w:rsid w:val="00601CD7"/>
    <w:rsid w:val="00603551"/>
    <w:rsid w:val="006045A4"/>
    <w:rsid w:val="0061469F"/>
    <w:rsid w:val="0061531B"/>
    <w:rsid w:val="006235D4"/>
    <w:rsid w:val="0062373C"/>
    <w:rsid w:val="00630B25"/>
    <w:rsid w:val="00631FB7"/>
    <w:rsid w:val="00640F8B"/>
    <w:rsid w:val="00650D31"/>
    <w:rsid w:val="006560E4"/>
    <w:rsid w:val="006645F0"/>
    <w:rsid w:val="006646EB"/>
    <w:rsid w:val="00666A1F"/>
    <w:rsid w:val="006706E0"/>
    <w:rsid w:val="00675B09"/>
    <w:rsid w:val="00680C1F"/>
    <w:rsid w:val="00684D5A"/>
    <w:rsid w:val="00686560"/>
    <w:rsid w:val="006A22B9"/>
    <w:rsid w:val="006B690D"/>
    <w:rsid w:val="006B718C"/>
    <w:rsid w:val="006D7A15"/>
    <w:rsid w:val="007153D3"/>
    <w:rsid w:val="007339F8"/>
    <w:rsid w:val="0079387F"/>
    <w:rsid w:val="007C17DC"/>
    <w:rsid w:val="007E590A"/>
    <w:rsid w:val="007E73B1"/>
    <w:rsid w:val="007F165A"/>
    <w:rsid w:val="007F6993"/>
    <w:rsid w:val="00825968"/>
    <w:rsid w:val="00834918"/>
    <w:rsid w:val="0084300A"/>
    <w:rsid w:val="008446C8"/>
    <w:rsid w:val="008606A6"/>
    <w:rsid w:val="008640F9"/>
    <w:rsid w:val="00866545"/>
    <w:rsid w:val="00867362"/>
    <w:rsid w:val="008735A9"/>
    <w:rsid w:val="00886CAB"/>
    <w:rsid w:val="008927F8"/>
    <w:rsid w:val="008A67BA"/>
    <w:rsid w:val="008F5ADD"/>
    <w:rsid w:val="0090012B"/>
    <w:rsid w:val="00927280"/>
    <w:rsid w:val="009478A4"/>
    <w:rsid w:val="00951AFB"/>
    <w:rsid w:val="00952899"/>
    <w:rsid w:val="00964146"/>
    <w:rsid w:val="0097136D"/>
    <w:rsid w:val="00977C7D"/>
    <w:rsid w:val="00977EDA"/>
    <w:rsid w:val="009822F3"/>
    <w:rsid w:val="009947B6"/>
    <w:rsid w:val="00995DC9"/>
    <w:rsid w:val="00997924"/>
    <w:rsid w:val="009C1400"/>
    <w:rsid w:val="009C6273"/>
    <w:rsid w:val="009D636B"/>
    <w:rsid w:val="00A11A95"/>
    <w:rsid w:val="00A162F3"/>
    <w:rsid w:val="00A21108"/>
    <w:rsid w:val="00A31A45"/>
    <w:rsid w:val="00A5391F"/>
    <w:rsid w:val="00A61A94"/>
    <w:rsid w:val="00A7509C"/>
    <w:rsid w:val="00A7698A"/>
    <w:rsid w:val="00AA0B46"/>
    <w:rsid w:val="00AB7767"/>
    <w:rsid w:val="00AC360D"/>
    <w:rsid w:val="00AF440B"/>
    <w:rsid w:val="00AF7CAC"/>
    <w:rsid w:val="00B06DE8"/>
    <w:rsid w:val="00B336D2"/>
    <w:rsid w:val="00B369D4"/>
    <w:rsid w:val="00B553CD"/>
    <w:rsid w:val="00B8611F"/>
    <w:rsid w:val="00B94B4C"/>
    <w:rsid w:val="00BA4477"/>
    <w:rsid w:val="00BB249E"/>
    <w:rsid w:val="00BB6371"/>
    <w:rsid w:val="00BD24C8"/>
    <w:rsid w:val="00BF210C"/>
    <w:rsid w:val="00C17555"/>
    <w:rsid w:val="00C212D0"/>
    <w:rsid w:val="00C55C90"/>
    <w:rsid w:val="00C60BCF"/>
    <w:rsid w:val="00C63756"/>
    <w:rsid w:val="00C6409E"/>
    <w:rsid w:val="00C65E24"/>
    <w:rsid w:val="00C83275"/>
    <w:rsid w:val="00CA3D0E"/>
    <w:rsid w:val="00CB78D2"/>
    <w:rsid w:val="00CC3DA2"/>
    <w:rsid w:val="00CE6E62"/>
    <w:rsid w:val="00CE7C8D"/>
    <w:rsid w:val="00CF6283"/>
    <w:rsid w:val="00D247E3"/>
    <w:rsid w:val="00D34F09"/>
    <w:rsid w:val="00D44A72"/>
    <w:rsid w:val="00D578B1"/>
    <w:rsid w:val="00D6006E"/>
    <w:rsid w:val="00D7711F"/>
    <w:rsid w:val="00D81564"/>
    <w:rsid w:val="00D82669"/>
    <w:rsid w:val="00DB06B1"/>
    <w:rsid w:val="00DE3072"/>
    <w:rsid w:val="00DF0715"/>
    <w:rsid w:val="00E0760C"/>
    <w:rsid w:val="00E143F2"/>
    <w:rsid w:val="00E208E4"/>
    <w:rsid w:val="00E24DCD"/>
    <w:rsid w:val="00E40ECF"/>
    <w:rsid w:val="00E4469F"/>
    <w:rsid w:val="00E518E6"/>
    <w:rsid w:val="00E55B70"/>
    <w:rsid w:val="00E62C28"/>
    <w:rsid w:val="00E64C8B"/>
    <w:rsid w:val="00E85950"/>
    <w:rsid w:val="00E92022"/>
    <w:rsid w:val="00EC6DF7"/>
    <w:rsid w:val="00ED2C46"/>
    <w:rsid w:val="00ED3ECE"/>
    <w:rsid w:val="00ED6235"/>
    <w:rsid w:val="00F25BCC"/>
    <w:rsid w:val="00F31FEC"/>
    <w:rsid w:val="00F354D4"/>
    <w:rsid w:val="00F431F6"/>
    <w:rsid w:val="00F614E9"/>
    <w:rsid w:val="00F61840"/>
    <w:rsid w:val="00F73C34"/>
    <w:rsid w:val="00FB3795"/>
    <w:rsid w:val="00FB546A"/>
    <w:rsid w:val="00FD326A"/>
    <w:rsid w:val="00FD3773"/>
    <w:rsid w:val="00FD44ED"/>
    <w:rsid w:val="00FE1B29"/>
    <w:rsid w:val="00FF0ADB"/>
    <w:rsid w:val="00FF1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character" w:customStyle="1" w:styleId="num">
    <w:name w:val="num"/>
    <w:basedOn w:val="DefaultParagraphFont"/>
    <w:rsid w:val="001643BA"/>
  </w:style>
  <w:style w:type="character" w:customStyle="1" w:styleId="yy-shem">
    <w:name w:val="yy-shem"/>
    <w:basedOn w:val="DefaultParagraphFont"/>
    <w:rsid w:val="001643BA"/>
  </w:style>
  <w:style w:type="character" w:customStyle="1" w:styleId="concordance-verse-num">
    <w:name w:val="concordance-verse-num"/>
    <w:basedOn w:val="DefaultParagraphFont"/>
    <w:rsid w:val="00CC3DA2"/>
  </w:style>
  <w:style w:type="character" w:customStyle="1" w:styleId="source-link">
    <w:name w:val="source-link"/>
    <w:basedOn w:val="DefaultParagraphFont"/>
    <w:rsid w:val="00CC3DA2"/>
  </w:style>
  <w:style w:type="paragraph" w:styleId="NormalWeb">
    <w:name w:val="Normal (Web)"/>
    <w:basedOn w:val="Normal"/>
    <w:uiPriority w:val="99"/>
    <w:unhideWhenUsed/>
    <w:rsid w:val="00AF7CAC"/>
    <w:pPr>
      <w:bidi w:val="0"/>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A5EC2"/>
    <w:pPr>
      <w:tabs>
        <w:tab w:val="center" w:pos="4513"/>
        <w:tab w:val="right" w:pos="9026"/>
      </w:tabs>
      <w:spacing w:line="240" w:lineRule="auto"/>
    </w:pPr>
  </w:style>
  <w:style w:type="character" w:customStyle="1" w:styleId="HeaderChar">
    <w:name w:val="Header Char"/>
    <w:basedOn w:val="DefaultParagraphFont"/>
    <w:link w:val="Header"/>
    <w:uiPriority w:val="99"/>
    <w:rsid w:val="002A5EC2"/>
  </w:style>
  <w:style w:type="paragraph" w:styleId="Footer">
    <w:name w:val="footer"/>
    <w:basedOn w:val="Normal"/>
    <w:link w:val="FooterChar"/>
    <w:uiPriority w:val="99"/>
    <w:unhideWhenUsed/>
    <w:rsid w:val="002A5EC2"/>
    <w:pPr>
      <w:tabs>
        <w:tab w:val="center" w:pos="4513"/>
        <w:tab w:val="right" w:pos="9026"/>
      </w:tabs>
      <w:spacing w:line="240" w:lineRule="auto"/>
    </w:pPr>
  </w:style>
  <w:style w:type="character" w:customStyle="1" w:styleId="FooterChar">
    <w:name w:val="Footer Char"/>
    <w:basedOn w:val="DefaultParagraphFont"/>
    <w:link w:val="Footer"/>
    <w:uiPriority w:val="99"/>
    <w:rsid w:val="002A5EC2"/>
  </w:style>
  <w:style w:type="paragraph" w:styleId="BalloonText">
    <w:name w:val="Balloon Text"/>
    <w:basedOn w:val="Normal"/>
    <w:link w:val="BalloonTextChar"/>
    <w:uiPriority w:val="99"/>
    <w:semiHidden/>
    <w:unhideWhenUsed/>
    <w:rsid w:val="00DF0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character" w:customStyle="1" w:styleId="num">
    <w:name w:val="num"/>
    <w:basedOn w:val="DefaultParagraphFont"/>
    <w:rsid w:val="001643BA"/>
  </w:style>
  <w:style w:type="character" w:customStyle="1" w:styleId="yy-shem">
    <w:name w:val="yy-shem"/>
    <w:basedOn w:val="DefaultParagraphFont"/>
    <w:rsid w:val="001643BA"/>
  </w:style>
  <w:style w:type="character" w:customStyle="1" w:styleId="concordance-verse-num">
    <w:name w:val="concordance-verse-num"/>
    <w:basedOn w:val="DefaultParagraphFont"/>
    <w:rsid w:val="00CC3DA2"/>
  </w:style>
  <w:style w:type="character" w:customStyle="1" w:styleId="source-link">
    <w:name w:val="source-link"/>
    <w:basedOn w:val="DefaultParagraphFont"/>
    <w:rsid w:val="00CC3DA2"/>
  </w:style>
  <w:style w:type="paragraph" w:styleId="NormalWeb">
    <w:name w:val="Normal (Web)"/>
    <w:basedOn w:val="Normal"/>
    <w:uiPriority w:val="99"/>
    <w:unhideWhenUsed/>
    <w:rsid w:val="00AF7CAC"/>
    <w:pPr>
      <w:bidi w:val="0"/>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A5EC2"/>
    <w:pPr>
      <w:tabs>
        <w:tab w:val="center" w:pos="4513"/>
        <w:tab w:val="right" w:pos="9026"/>
      </w:tabs>
      <w:spacing w:line="240" w:lineRule="auto"/>
    </w:pPr>
  </w:style>
  <w:style w:type="character" w:customStyle="1" w:styleId="HeaderChar">
    <w:name w:val="Header Char"/>
    <w:basedOn w:val="DefaultParagraphFont"/>
    <w:link w:val="Header"/>
    <w:uiPriority w:val="99"/>
    <w:rsid w:val="002A5EC2"/>
  </w:style>
  <w:style w:type="paragraph" w:styleId="Footer">
    <w:name w:val="footer"/>
    <w:basedOn w:val="Normal"/>
    <w:link w:val="FooterChar"/>
    <w:uiPriority w:val="99"/>
    <w:unhideWhenUsed/>
    <w:rsid w:val="002A5EC2"/>
    <w:pPr>
      <w:tabs>
        <w:tab w:val="center" w:pos="4513"/>
        <w:tab w:val="right" w:pos="9026"/>
      </w:tabs>
      <w:spacing w:line="240" w:lineRule="auto"/>
    </w:pPr>
  </w:style>
  <w:style w:type="character" w:customStyle="1" w:styleId="FooterChar">
    <w:name w:val="Footer Char"/>
    <w:basedOn w:val="DefaultParagraphFont"/>
    <w:link w:val="Footer"/>
    <w:uiPriority w:val="99"/>
    <w:rsid w:val="002A5EC2"/>
  </w:style>
  <w:style w:type="paragraph" w:styleId="BalloonText">
    <w:name w:val="Balloon Text"/>
    <w:basedOn w:val="Normal"/>
    <w:link w:val="BalloonTextChar"/>
    <w:uiPriority w:val="99"/>
    <w:semiHidden/>
    <w:unhideWhenUsed/>
    <w:rsid w:val="00DF0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777">
      <w:bodyDiv w:val="1"/>
      <w:marLeft w:val="0"/>
      <w:marRight w:val="0"/>
      <w:marTop w:val="0"/>
      <w:marBottom w:val="0"/>
      <w:divBdr>
        <w:top w:val="none" w:sz="0" w:space="0" w:color="auto"/>
        <w:left w:val="none" w:sz="0" w:space="0" w:color="auto"/>
        <w:bottom w:val="none" w:sz="0" w:space="0" w:color="auto"/>
        <w:right w:val="none" w:sz="0" w:space="0" w:color="auto"/>
      </w:divBdr>
    </w:div>
    <w:div w:id="1319116088">
      <w:bodyDiv w:val="1"/>
      <w:marLeft w:val="0"/>
      <w:marRight w:val="0"/>
      <w:marTop w:val="0"/>
      <w:marBottom w:val="0"/>
      <w:divBdr>
        <w:top w:val="none" w:sz="0" w:space="0" w:color="auto"/>
        <w:left w:val="none" w:sz="0" w:space="0" w:color="auto"/>
        <w:bottom w:val="none" w:sz="0" w:space="0" w:color="auto"/>
        <w:right w:val="none" w:sz="0" w:space="0" w:color="auto"/>
      </w:divBdr>
    </w:div>
    <w:div w:id="14049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7-prophecies-amos-hearken-sequ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D95E-2468-41F6-9E59-A91E2D06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Yitzchak Etshalom</dc:creator>
  <cp:lastModifiedBy>tmpUser</cp:lastModifiedBy>
  <cp:revision>6</cp:revision>
  <dcterms:created xsi:type="dcterms:W3CDTF">2019-02-20T10:26:00Z</dcterms:created>
  <dcterms:modified xsi:type="dcterms:W3CDTF">2019-02-21T08:07:00Z</dcterms:modified>
</cp:coreProperties>
</file>